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5C1F8C" w14:textId="3F779598" w:rsidR="000B350E" w:rsidRDefault="000B350E"/>
    <w:p w14:paraId="1846B50A" w14:textId="797542DD" w:rsidR="000B350E" w:rsidRDefault="00A15361">
      <w:r>
        <w:rPr>
          <w:noProof/>
        </w:rPr>
        <mc:AlternateContent>
          <mc:Choice Requires="wps">
            <w:drawing>
              <wp:anchor distT="0" distB="0" distL="114300" distR="114300" simplePos="0" relativeHeight="251892736" behindDoc="0" locked="0" layoutInCell="1" allowOverlap="1" wp14:anchorId="30595F2A" wp14:editId="2BC755E3">
                <wp:simplePos x="0" y="0"/>
                <wp:positionH relativeFrom="column">
                  <wp:posOffset>5080</wp:posOffset>
                </wp:positionH>
                <wp:positionV relativeFrom="paragraph">
                  <wp:posOffset>24452</wp:posOffset>
                </wp:positionV>
                <wp:extent cx="0" cy="8456930"/>
                <wp:effectExtent l="19050" t="0" r="19050" b="20320"/>
                <wp:wrapNone/>
                <wp:docPr id="382979663" name="Straight Connector 382979663"/>
                <wp:cNvGraphicFramePr/>
                <a:graphic xmlns:a="http://schemas.openxmlformats.org/drawingml/2006/main">
                  <a:graphicData uri="http://schemas.microsoft.com/office/word/2010/wordprocessingShape">
                    <wps:wsp>
                      <wps:cNvCnPr/>
                      <wps:spPr>
                        <a:xfrm>
                          <a:off x="0" y="0"/>
                          <a:ext cx="0" cy="845693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5AA36D6" id="Straight Connector 382979663" o:spid="_x0000_s1026" style="position:absolute;z-index:251892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pt,1.95pt" to=".4pt,66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" strokecolor="black [3213]" strokeweight="2.25pt">
                <v:stroke joinstyle="miter"/>
              </v:line>
            </w:pict>
          </mc:Fallback>
        </mc:AlternateContent>
      </w:r>
      <w:r>
        <w:rPr>
          <w:noProof/>
        </w:rPr>
        <w:drawing>
          <wp:anchor distT="0" distB="0" distL="114300" distR="114300" simplePos="0" relativeHeight="251667456" behindDoc="1" locked="0" layoutInCell="1" allowOverlap="1" wp14:anchorId="537068B6" wp14:editId="47470D79">
            <wp:simplePos x="0" y="0"/>
            <wp:positionH relativeFrom="margin">
              <wp:align>center</wp:align>
            </wp:positionH>
            <wp:positionV relativeFrom="paragraph">
              <wp:posOffset>56866</wp:posOffset>
            </wp:positionV>
            <wp:extent cx="4423410" cy="1763395"/>
            <wp:effectExtent l="0" t="0" r="0" b="8255"/>
            <wp:wrapTight wrapText="bothSides">
              <wp:wrapPolygon edited="0">
                <wp:start x="0" y="0"/>
                <wp:lineTo x="0" y="21468"/>
                <wp:lineTo x="21488" y="21468"/>
                <wp:lineTo x="21488" y="0"/>
                <wp:lineTo x="0" y="0"/>
              </wp:wrapPolygon>
            </wp:wrapTight>
            <wp:docPr id="1129577449"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577449"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23410" cy="1763395"/>
                    </a:xfrm>
                    <a:prstGeom prst="rect">
                      <a:avLst/>
                    </a:prstGeom>
                    <a:ln w="25400">
                      <a:noFill/>
                    </a:ln>
                  </pic:spPr>
                </pic:pic>
              </a:graphicData>
            </a:graphic>
            <wp14:sizeRelH relativeFrom="page">
              <wp14:pctWidth>0</wp14:pctWidth>
            </wp14:sizeRelH>
            <wp14:sizeRelV relativeFrom="page">
              <wp14:pctHeight>0</wp14:pctHeight>
            </wp14:sizeRelV>
          </wp:anchor>
        </w:drawing>
      </w:r>
    </w:p>
    <w:p w14:paraId="5D09D8A3" w14:textId="1137B6B5" w:rsidR="000B350E" w:rsidRDefault="000B350E"/>
    <w:p w14:paraId="7DD41A06" w14:textId="3D0E199A" w:rsidR="000B350E" w:rsidRDefault="000B350E"/>
    <w:p w14:paraId="4823380E" w14:textId="48372F57" w:rsidR="000B350E" w:rsidRDefault="000B350E"/>
    <w:p w14:paraId="1416116F" w14:textId="18EF76A7" w:rsidR="000B350E" w:rsidRDefault="000B350E"/>
    <w:p w14:paraId="127C342B" w14:textId="265D0F3D" w:rsidR="000B350E" w:rsidRDefault="000B350E"/>
    <w:p w14:paraId="4B322CD4" w14:textId="367EDDBA" w:rsidR="000B350E" w:rsidRDefault="000B350E"/>
    <w:p w14:paraId="0EE7B8A8" w14:textId="77777777" w:rsidR="00C03D2B" w:rsidRDefault="00C03D2B"/>
    <w:p w14:paraId="01995796" w14:textId="77777777" w:rsidR="00C03D2B" w:rsidRPr="00A15361" w:rsidRDefault="00C03D2B">
      <w:pPr>
        <w:rPr>
          <w:b/>
          <w:bCs/>
        </w:rPr>
      </w:pPr>
    </w:p>
    <w:p w14:paraId="4BDE0CAB" w14:textId="6AA3BE20" w:rsidR="0089421A" w:rsidRPr="00A15361" w:rsidRDefault="000B350E" w:rsidP="00C03D2B">
      <w:pPr>
        <w:spacing w:line="276" w:lineRule="auto"/>
        <w:jc w:val="center"/>
        <w:rPr>
          <w:rFonts w:ascii="Constantia" w:hAnsi="Constantia" w:cs="Calibri"/>
          <w:sz w:val="72"/>
          <w:szCs w:val="72"/>
        </w:rPr>
      </w:pPr>
      <w:r w:rsidRPr="00A15361">
        <w:rPr>
          <w:rFonts w:ascii="Constantia" w:hAnsi="Constantia" w:cs="Calibri"/>
          <w:sz w:val="72"/>
          <w:szCs w:val="72"/>
        </w:rPr>
        <w:t>Upgrade to HV Switchgear Control &amp; Indication</w:t>
      </w:r>
    </w:p>
    <w:p w14:paraId="71376ABE" w14:textId="77777777" w:rsidR="00C03D2B" w:rsidRPr="00A15361" w:rsidRDefault="00C03D2B" w:rsidP="00C03D2B">
      <w:pPr>
        <w:spacing w:line="276" w:lineRule="auto"/>
        <w:jc w:val="center"/>
        <w:rPr>
          <w:rFonts w:ascii="Constantia" w:hAnsi="Constantia" w:cs="Calibri"/>
          <w:b/>
          <w:bCs/>
          <w:sz w:val="72"/>
          <w:szCs w:val="72"/>
        </w:rPr>
      </w:pPr>
    </w:p>
    <w:p w14:paraId="77C3C9C1" w14:textId="181BED81" w:rsidR="000B350E" w:rsidRPr="00E40E15" w:rsidRDefault="000B350E" w:rsidP="000B350E">
      <w:pPr>
        <w:spacing w:line="276" w:lineRule="auto"/>
        <w:jc w:val="center"/>
        <w:rPr>
          <w:rFonts w:ascii="Constantia" w:hAnsi="Constantia"/>
          <w:sz w:val="32"/>
          <w:szCs w:val="32"/>
        </w:rPr>
      </w:pPr>
      <w:r w:rsidRPr="00E40E15">
        <w:rPr>
          <w:rFonts w:ascii="Constantia" w:hAnsi="Constantia"/>
          <w:sz w:val="32"/>
          <w:szCs w:val="32"/>
        </w:rPr>
        <w:t>Independent Project</w:t>
      </w:r>
      <w:r w:rsidR="00D641B8" w:rsidRPr="00E40E15">
        <w:rPr>
          <w:rFonts w:ascii="Constantia" w:hAnsi="Constantia"/>
          <w:sz w:val="32"/>
          <w:szCs w:val="32"/>
        </w:rPr>
        <w:t xml:space="preserve"> Final Report</w:t>
      </w:r>
      <w:r w:rsidRPr="00E40E15">
        <w:rPr>
          <w:rFonts w:ascii="Constantia" w:hAnsi="Constantia"/>
          <w:sz w:val="32"/>
          <w:szCs w:val="32"/>
        </w:rPr>
        <w:t>…..ACCA6020</w:t>
      </w:r>
    </w:p>
    <w:p w14:paraId="0F1ADFC9" w14:textId="41F1E3FA" w:rsidR="000B350E" w:rsidRPr="00E40E15" w:rsidRDefault="000B350E" w:rsidP="000B350E">
      <w:pPr>
        <w:spacing w:line="276" w:lineRule="auto"/>
        <w:jc w:val="center"/>
        <w:rPr>
          <w:rFonts w:ascii="Constantia" w:hAnsi="Constantia"/>
          <w:sz w:val="32"/>
          <w:szCs w:val="32"/>
        </w:rPr>
      </w:pPr>
      <w:r w:rsidRPr="00E40E15">
        <w:rPr>
          <w:rFonts w:ascii="Constantia" w:hAnsi="Constantia"/>
          <w:sz w:val="32"/>
          <w:szCs w:val="32"/>
        </w:rPr>
        <w:t>By</w:t>
      </w:r>
    </w:p>
    <w:p w14:paraId="1507E48F" w14:textId="77777777" w:rsidR="000B350E" w:rsidRPr="00E40E15" w:rsidRDefault="000B350E" w:rsidP="000B350E">
      <w:pPr>
        <w:spacing w:line="276" w:lineRule="auto"/>
        <w:jc w:val="center"/>
        <w:rPr>
          <w:sz w:val="32"/>
          <w:szCs w:val="32"/>
        </w:rPr>
      </w:pPr>
      <w:r w:rsidRPr="00E40E15">
        <w:rPr>
          <w:rFonts w:ascii="Constantia" w:hAnsi="Constantia"/>
          <w:sz w:val="32"/>
          <w:szCs w:val="32"/>
        </w:rPr>
        <w:t>Christian Howells 2215654</w:t>
      </w:r>
    </w:p>
    <w:p w14:paraId="6AD800D0" w14:textId="77777777" w:rsidR="000B350E" w:rsidRDefault="000B350E" w:rsidP="000B350E">
      <w:pPr>
        <w:spacing w:line="276" w:lineRule="auto"/>
      </w:pPr>
    </w:p>
    <w:p w14:paraId="7BA4149C" w14:textId="77777777" w:rsidR="000B350E" w:rsidRDefault="000B350E" w:rsidP="000B350E">
      <w:pPr>
        <w:spacing w:line="276" w:lineRule="auto"/>
      </w:pPr>
    </w:p>
    <w:p w14:paraId="60B797FC" w14:textId="77777777" w:rsidR="000B350E" w:rsidRDefault="000B350E" w:rsidP="000B350E">
      <w:pPr>
        <w:spacing w:line="276" w:lineRule="auto"/>
      </w:pPr>
    </w:p>
    <w:p w14:paraId="732CCF9F" w14:textId="77777777" w:rsidR="000B350E" w:rsidRDefault="000B350E" w:rsidP="000B350E">
      <w:pPr>
        <w:spacing w:line="276" w:lineRule="auto"/>
      </w:pPr>
    </w:p>
    <w:p w14:paraId="1925EADE" w14:textId="77777777" w:rsidR="000B350E" w:rsidRDefault="000B350E" w:rsidP="000B350E">
      <w:pPr>
        <w:spacing w:line="276" w:lineRule="auto"/>
      </w:pPr>
    </w:p>
    <w:p w14:paraId="509A9C6F" w14:textId="77777777" w:rsidR="00A15361" w:rsidRDefault="00A15361" w:rsidP="000B350E">
      <w:pPr>
        <w:spacing w:line="276" w:lineRule="auto"/>
      </w:pPr>
    </w:p>
    <w:p w14:paraId="2467BA8B" w14:textId="77777777" w:rsidR="00A15361" w:rsidRDefault="00A15361" w:rsidP="000B350E">
      <w:pPr>
        <w:spacing w:line="276" w:lineRule="auto"/>
      </w:pPr>
    </w:p>
    <w:p w14:paraId="5EB013E6" w14:textId="77777777" w:rsidR="000B350E" w:rsidRPr="00E40E15" w:rsidRDefault="000B350E" w:rsidP="000B350E">
      <w:pPr>
        <w:spacing w:line="276" w:lineRule="auto"/>
        <w:rPr>
          <w:rFonts w:ascii="Constantia" w:hAnsi="Constantia"/>
          <w:color w:val="595959" w:themeColor="text1" w:themeTint="A6"/>
        </w:rPr>
      </w:pPr>
    </w:p>
    <w:p w14:paraId="23F842D0" w14:textId="08239D0D" w:rsidR="000B350E" w:rsidRPr="00E40E15" w:rsidRDefault="000B350E" w:rsidP="000B350E">
      <w:pPr>
        <w:spacing w:line="276" w:lineRule="auto"/>
        <w:jc w:val="center"/>
        <w:rPr>
          <w:rFonts w:ascii="Constantia" w:hAnsi="Constantia"/>
          <w:sz w:val="32"/>
          <w:szCs w:val="32"/>
        </w:rPr>
      </w:pPr>
      <w:r w:rsidRPr="00E40E15">
        <w:rPr>
          <w:rFonts w:ascii="Constantia" w:hAnsi="Constantia"/>
          <w:sz w:val="32"/>
          <w:szCs w:val="32"/>
        </w:rPr>
        <w:t xml:space="preserve">BEng Electrical &amp; Electronic Engineering | </w:t>
      </w:r>
      <w:r w:rsidR="006322ED" w:rsidRPr="00E40E15">
        <w:rPr>
          <w:rFonts w:ascii="Constantia" w:hAnsi="Constantia"/>
          <w:sz w:val="32"/>
          <w:szCs w:val="32"/>
        </w:rPr>
        <w:t>April 2024</w:t>
      </w:r>
    </w:p>
    <w:p w14:paraId="6921E43A" w14:textId="77777777" w:rsidR="00FA652C" w:rsidRDefault="00FA652C" w:rsidP="00FA652C">
      <w:pPr>
        <w:jc w:val="both"/>
        <w:rPr>
          <w:b/>
          <w:color w:val="000000" w:themeColor="text1"/>
          <w:sz w:val="28"/>
        </w:rPr>
      </w:pPr>
    </w:p>
    <w:p w14:paraId="52ED311D" w14:textId="77777777" w:rsidR="00FA652C" w:rsidRDefault="00FA652C" w:rsidP="00FA652C">
      <w:pPr>
        <w:jc w:val="both"/>
        <w:rPr>
          <w:b/>
          <w:color w:val="000000" w:themeColor="text1"/>
          <w:sz w:val="28"/>
        </w:rPr>
      </w:pPr>
    </w:p>
    <w:p w14:paraId="56556364" w14:textId="543D68E0" w:rsidR="00FA652C" w:rsidRPr="00FA652C" w:rsidRDefault="00FA652C" w:rsidP="00FA652C">
      <w:pPr>
        <w:jc w:val="both"/>
        <w:rPr>
          <w:b/>
          <w:color w:val="000000" w:themeColor="text1"/>
          <w:sz w:val="28"/>
        </w:rPr>
      </w:pPr>
      <w:r w:rsidRPr="005B638E">
        <w:rPr>
          <w:b/>
          <w:color w:val="000000" w:themeColor="text1"/>
          <w:sz w:val="28"/>
        </w:rPr>
        <w:t xml:space="preserve">DECLARATION </w:t>
      </w:r>
    </w:p>
    <w:p w14:paraId="24D2C9B9" w14:textId="77777777" w:rsidR="00FA652C" w:rsidRPr="005B638E" w:rsidRDefault="00FA652C" w:rsidP="00FA652C">
      <w:pPr>
        <w:jc w:val="both"/>
        <w:rPr>
          <w:color w:val="000000" w:themeColor="text1"/>
        </w:rPr>
      </w:pPr>
      <w:r w:rsidRPr="005B638E">
        <w:rPr>
          <w:b/>
          <w:bCs/>
          <w:color w:val="000000" w:themeColor="text1"/>
        </w:rPr>
        <w:t xml:space="preserve"> </w:t>
      </w:r>
    </w:p>
    <w:p w14:paraId="0DCB8576" w14:textId="77777777" w:rsidR="00FA652C" w:rsidRPr="00FA652C" w:rsidRDefault="00FA652C" w:rsidP="00FA652C">
      <w:pPr>
        <w:jc w:val="both"/>
        <w:rPr>
          <w:rFonts w:ascii="Calibri" w:hAnsi="Calibri" w:cs="Calibri"/>
          <w:color w:val="000000" w:themeColor="text1"/>
          <w:sz w:val="24"/>
          <w:szCs w:val="24"/>
        </w:rPr>
      </w:pPr>
      <w:r w:rsidRPr="00FA652C">
        <w:rPr>
          <w:rFonts w:ascii="Calibri" w:hAnsi="Calibri" w:cs="Calibri"/>
          <w:color w:val="000000" w:themeColor="text1"/>
          <w:sz w:val="24"/>
          <w:szCs w:val="24"/>
        </w:rPr>
        <w:t xml:space="preserve">I, </w:t>
      </w:r>
      <w:r w:rsidRPr="00C616B3">
        <w:rPr>
          <w:rFonts w:ascii="Calibri" w:hAnsi="Calibri" w:cs="Calibri"/>
          <w:color w:val="000000" w:themeColor="text1"/>
          <w:sz w:val="24"/>
          <w:szCs w:val="24"/>
        </w:rPr>
        <w:t>Christian Howells</w:t>
      </w:r>
      <w:r w:rsidRPr="00FA652C">
        <w:rPr>
          <w:rFonts w:ascii="Calibri" w:hAnsi="Calibri" w:cs="Calibri"/>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12F368FB" w14:textId="7D06ED53" w:rsidR="00FA652C" w:rsidRPr="00FA652C" w:rsidRDefault="00FA652C" w:rsidP="00FA652C">
      <w:pPr>
        <w:jc w:val="both"/>
        <w:rPr>
          <w:rFonts w:ascii="Calibri" w:hAnsi="Calibri" w:cs="Calibri"/>
          <w:color w:val="000000" w:themeColor="text1"/>
          <w:sz w:val="24"/>
          <w:szCs w:val="24"/>
        </w:rPr>
      </w:pPr>
      <w:r w:rsidRPr="00FA652C">
        <w:rPr>
          <w:rFonts w:ascii="Calibri" w:hAnsi="Calibri" w:cs="Calibri"/>
          <w:color w:val="000000" w:themeColor="text1"/>
          <w:sz w:val="24"/>
          <w:szCs w:val="24"/>
        </w:rPr>
        <w:t xml:space="preserve">This work has not previously been accepted as part of any other degree submission. </w:t>
      </w:r>
    </w:p>
    <w:p w14:paraId="3644D2B1" w14:textId="7EE60B18" w:rsidR="00FA652C" w:rsidRPr="00FA652C" w:rsidRDefault="00FA652C" w:rsidP="00FA652C">
      <w:pPr>
        <w:jc w:val="both"/>
        <w:rPr>
          <w:rFonts w:ascii="Calibri" w:hAnsi="Calibri" w:cs="Calibri"/>
          <w:color w:val="000000" w:themeColor="text1"/>
          <w:sz w:val="24"/>
          <w:szCs w:val="24"/>
        </w:rPr>
      </w:pPr>
      <w:r w:rsidRPr="00FA652C">
        <w:rPr>
          <w:rFonts w:ascii="Calibri" w:hAnsi="Calibri" w:cs="Calibri"/>
          <w:color w:val="000000" w:themeColor="text1"/>
          <w:sz w:val="24"/>
          <w:szCs w:val="24"/>
        </w:rPr>
        <w:t xml:space="preserve"> </w:t>
      </w:r>
      <w:r w:rsidRPr="00FA652C">
        <w:rPr>
          <w:rFonts w:ascii="Calibri" w:hAnsi="Calibri" w:cs="Calibri"/>
          <w:b/>
          <w:bCs/>
          <w:i/>
          <w:iCs/>
          <w:color w:val="000000" w:themeColor="text1"/>
          <w:sz w:val="24"/>
          <w:szCs w:val="24"/>
        </w:rPr>
        <w:t xml:space="preserve"> </w:t>
      </w:r>
    </w:p>
    <w:p w14:paraId="0953A460" w14:textId="4EF98271" w:rsidR="00FA652C" w:rsidRPr="00FA652C" w:rsidRDefault="00FA652C" w:rsidP="00FA652C">
      <w:pPr>
        <w:ind w:left="1440"/>
        <w:jc w:val="both"/>
        <w:rPr>
          <w:rFonts w:ascii="Calibri" w:hAnsi="Calibri" w:cs="Calibri"/>
          <w:color w:val="000000" w:themeColor="text1"/>
          <w:sz w:val="24"/>
          <w:szCs w:val="24"/>
        </w:rPr>
      </w:pPr>
      <w:r w:rsidRPr="00FA652C">
        <w:rPr>
          <w:rFonts w:ascii="Calibri" w:hAnsi="Calibri" w:cs="Calibri"/>
          <w:b/>
          <w:bCs/>
          <w:i/>
          <w:iCs/>
          <w:color w:val="000000" w:themeColor="text1"/>
          <w:sz w:val="24"/>
          <w:szCs w:val="24"/>
        </w:rPr>
        <w:t xml:space="preserve">Date : </w:t>
      </w:r>
      <w:r w:rsidR="005A7337">
        <w:rPr>
          <w:rFonts w:ascii="Calibri" w:hAnsi="Calibri" w:cs="Calibri"/>
          <w:b/>
          <w:bCs/>
          <w:i/>
          <w:iCs/>
          <w:color w:val="000000" w:themeColor="text1"/>
          <w:sz w:val="24"/>
          <w:szCs w:val="24"/>
        </w:rPr>
        <w:t xml:space="preserve">  </w:t>
      </w:r>
      <w:r w:rsidRPr="00FA652C">
        <w:rPr>
          <w:rFonts w:ascii="Calibri" w:hAnsi="Calibri" w:cs="Calibri"/>
          <w:b/>
          <w:bCs/>
          <w:i/>
          <w:iCs/>
          <w:color w:val="000000" w:themeColor="text1"/>
          <w:sz w:val="24"/>
          <w:szCs w:val="24"/>
        </w:rPr>
        <w:t xml:space="preserve"> </w:t>
      </w:r>
      <w:r w:rsidR="005A7337">
        <w:rPr>
          <w:rFonts w:ascii="Calibri" w:hAnsi="Calibri" w:cs="Calibri"/>
          <w:b/>
          <w:bCs/>
          <w:i/>
          <w:iCs/>
          <w:color w:val="000000" w:themeColor="text1"/>
          <w:sz w:val="24"/>
          <w:szCs w:val="24"/>
        </w:rPr>
        <w:t>23/04/2024</w:t>
      </w:r>
    </w:p>
    <w:p w14:paraId="68D5A2B5" w14:textId="77777777" w:rsidR="00FA652C" w:rsidRPr="005B638E" w:rsidRDefault="00FA652C" w:rsidP="00FA652C">
      <w:pPr>
        <w:ind w:left="1440"/>
        <w:jc w:val="both"/>
        <w:rPr>
          <w:color w:val="000000" w:themeColor="text1"/>
        </w:rPr>
      </w:pPr>
      <w:r w:rsidRPr="005B638E">
        <w:rPr>
          <w:b/>
          <w:bCs/>
          <w:i/>
          <w:iCs/>
          <w:color w:val="000000" w:themeColor="text1"/>
        </w:rPr>
        <w:t xml:space="preserve"> </w:t>
      </w:r>
    </w:p>
    <w:p w14:paraId="1F35EAAE" w14:textId="4FFC8F0B" w:rsidR="00FA652C" w:rsidRDefault="00FA652C" w:rsidP="00FA652C">
      <w:pPr>
        <w:ind w:left="1440"/>
        <w:jc w:val="both"/>
        <w:rPr>
          <w:color w:val="000000" w:themeColor="text1"/>
        </w:rPr>
      </w:pPr>
      <w:r w:rsidRPr="005B638E">
        <w:rPr>
          <w:b/>
          <w:bCs/>
          <w:i/>
          <w:iCs/>
          <w:color w:val="000000" w:themeColor="text1"/>
        </w:rPr>
        <w:t xml:space="preserve"> </w:t>
      </w:r>
    </w:p>
    <w:p w14:paraId="7278C889" w14:textId="77777777" w:rsidR="00FA652C" w:rsidRPr="008D3E3F" w:rsidRDefault="00FA652C" w:rsidP="00FA652C">
      <w:pPr>
        <w:jc w:val="both"/>
        <w:rPr>
          <w:rFonts w:cs="Arial"/>
          <w:b/>
          <w:bCs/>
          <w:color w:val="000000" w:themeColor="text1"/>
          <w:kern w:val="32"/>
        </w:rPr>
      </w:pPr>
    </w:p>
    <w:p w14:paraId="11CA06A3" w14:textId="5A449586" w:rsidR="00FA652C" w:rsidRPr="00FA652C" w:rsidRDefault="00FA652C" w:rsidP="00FA652C">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0E6D47A7" w14:textId="77777777" w:rsidR="00FA652C" w:rsidRPr="00FA652C" w:rsidRDefault="00FA652C" w:rsidP="00FA652C">
      <w:pPr>
        <w:autoSpaceDE w:val="0"/>
        <w:autoSpaceDN w:val="0"/>
        <w:adjustRightInd w:val="0"/>
        <w:ind w:left="1440"/>
        <w:jc w:val="both"/>
        <w:rPr>
          <w:rFonts w:ascii="Calibri" w:hAnsi="Calibri" w:cs="Calibri"/>
          <w:b/>
          <w:bCs/>
          <w:i/>
          <w:iCs/>
          <w:color w:val="000000" w:themeColor="text1"/>
          <w:sz w:val="24"/>
          <w:szCs w:val="24"/>
        </w:rPr>
      </w:pPr>
    </w:p>
    <w:p w14:paraId="11627A22" w14:textId="086C8990" w:rsidR="00FA652C" w:rsidRPr="00FA652C" w:rsidRDefault="00FA652C" w:rsidP="00FA652C">
      <w:pPr>
        <w:spacing w:after="40"/>
        <w:jc w:val="both"/>
        <w:rPr>
          <w:rFonts w:ascii="Calibri" w:hAnsi="Calibri" w:cs="Calibri"/>
          <w:color w:val="000000" w:themeColor="text1"/>
          <w:sz w:val="24"/>
          <w:szCs w:val="24"/>
        </w:rPr>
      </w:pPr>
      <w:r w:rsidRPr="00FA652C">
        <w:rPr>
          <w:rFonts w:ascii="Calibri" w:hAnsi="Calibri" w:cs="Calibri"/>
          <w:b/>
          <w:bCs/>
          <w:color w:val="000000" w:themeColor="text1"/>
          <w:sz w:val="24"/>
          <w:szCs w:val="24"/>
        </w:rPr>
        <w:t xml:space="preserve">I </w:t>
      </w:r>
      <w:r w:rsidRPr="00FA652C">
        <w:rPr>
          <w:rFonts w:ascii="Calibri" w:hAnsi="Calibri" w:cs="Calibri"/>
          <w:color w:val="000000" w:themeColor="text1"/>
          <w:sz w:val="24"/>
          <w:szCs w:val="24"/>
        </w:rPr>
        <w:t xml:space="preserve">Christian Howells hereby consent that my Project, submitted in candidature for the </w:t>
      </w:r>
      <w:r w:rsidRPr="00FA652C">
        <w:rPr>
          <w:rFonts w:ascii="Calibri" w:hAnsi="Calibri" w:cs="Calibri"/>
          <w:i/>
          <w:color w:val="000000" w:themeColor="text1"/>
          <w:sz w:val="24"/>
          <w:szCs w:val="24"/>
        </w:rPr>
        <w:t xml:space="preserve">B.Eng. (Hons) Electrical &amp; Electronics </w:t>
      </w:r>
      <w:r w:rsidRPr="00FA652C">
        <w:rPr>
          <w:rFonts w:ascii="Calibri" w:hAnsi="Calibri" w:cs="Calibri"/>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561939BD" w14:textId="248434E6" w:rsidR="00FA652C" w:rsidRPr="00FA652C" w:rsidRDefault="00FA652C" w:rsidP="00FA652C">
      <w:pPr>
        <w:jc w:val="both"/>
        <w:rPr>
          <w:rFonts w:ascii="Calibri" w:hAnsi="Calibri" w:cs="Calibri"/>
          <w:color w:val="000000" w:themeColor="text1"/>
          <w:sz w:val="24"/>
          <w:szCs w:val="24"/>
        </w:rPr>
      </w:pPr>
    </w:p>
    <w:p w14:paraId="20C8D8E2" w14:textId="1B8557C9" w:rsidR="00FA652C" w:rsidRPr="00FA652C" w:rsidRDefault="00FA652C" w:rsidP="00FA652C">
      <w:pPr>
        <w:rPr>
          <w:rFonts w:ascii="Calibri" w:hAnsi="Calibri" w:cs="Calibri"/>
          <w:sz w:val="24"/>
          <w:szCs w:val="24"/>
        </w:rPr>
      </w:pPr>
      <w:r w:rsidRPr="00FA652C">
        <w:rPr>
          <w:rFonts w:ascii="Calibri" w:hAnsi="Calibri" w:cs="Calibri"/>
          <w:b/>
          <w:bCs/>
          <w:i/>
          <w:iCs/>
          <w:color w:val="000000" w:themeColor="text1"/>
          <w:sz w:val="24"/>
          <w:szCs w:val="24"/>
        </w:rPr>
        <w:tab/>
      </w:r>
      <w:r w:rsidRPr="00FA652C">
        <w:rPr>
          <w:rFonts w:ascii="Calibri" w:hAnsi="Calibri" w:cs="Calibri"/>
          <w:b/>
          <w:bCs/>
          <w:i/>
          <w:iCs/>
          <w:color w:val="000000" w:themeColor="text1"/>
          <w:sz w:val="24"/>
          <w:szCs w:val="24"/>
        </w:rPr>
        <w:tab/>
        <w:t>Date :</w:t>
      </w:r>
      <w:r w:rsidR="005A7337">
        <w:rPr>
          <w:rFonts w:ascii="Calibri" w:hAnsi="Calibri" w:cs="Calibri"/>
          <w:b/>
          <w:bCs/>
          <w:i/>
          <w:iCs/>
          <w:color w:val="000000" w:themeColor="text1"/>
          <w:sz w:val="24"/>
          <w:szCs w:val="24"/>
        </w:rPr>
        <w:t xml:space="preserve">     23/04/2024</w:t>
      </w:r>
    </w:p>
    <w:p w14:paraId="141CEF15" w14:textId="77777777" w:rsidR="00FA652C" w:rsidRDefault="00FA652C" w:rsidP="0067016E">
      <w:pPr>
        <w:rPr>
          <w:rFonts w:ascii="Calibri" w:hAnsi="Calibri" w:cs="Calibri"/>
          <w:b/>
          <w:bCs/>
          <w:color w:val="007789"/>
          <w:sz w:val="24"/>
          <w:szCs w:val="24"/>
        </w:rPr>
      </w:pPr>
    </w:p>
    <w:p w14:paraId="45583545" w14:textId="77777777" w:rsidR="00FA652C" w:rsidRDefault="00FA652C" w:rsidP="0067016E">
      <w:pPr>
        <w:rPr>
          <w:rFonts w:ascii="Calibri" w:hAnsi="Calibri" w:cs="Calibri"/>
          <w:b/>
          <w:bCs/>
          <w:color w:val="007789"/>
          <w:sz w:val="24"/>
          <w:szCs w:val="24"/>
        </w:rPr>
      </w:pPr>
    </w:p>
    <w:p w14:paraId="7F9A68E6" w14:textId="77777777" w:rsidR="00FA652C" w:rsidRDefault="00FA652C" w:rsidP="0067016E">
      <w:pPr>
        <w:rPr>
          <w:rFonts w:ascii="Calibri" w:hAnsi="Calibri" w:cs="Calibri"/>
          <w:b/>
          <w:bCs/>
          <w:color w:val="007789"/>
          <w:sz w:val="24"/>
          <w:szCs w:val="24"/>
        </w:rPr>
      </w:pPr>
    </w:p>
    <w:p w14:paraId="4DAE4BE1" w14:textId="77777777" w:rsidR="00FA652C" w:rsidRDefault="00FA652C" w:rsidP="0067016E">
      <w:pPr>
        <w:rPr>
          <w:rFonts w:ascii="Calibri" w:hAnsi="Calibri" w:cs="Calibri"/>
          <w:b/>
          <w:bCs/>
          <w:color w:val="007789"/>
          <w:sz w:val="24"/>
          <w:szCs w:val="24"/>
        </w:rPr>
      </w:pPr>
    </w:p>
    <w:p w14:paraId="05022CFC" w14:textId="77777777" w:rsidR="00FA652C" w:rsidRDefault="00FA652C" w:rsidP="0067016E">
      <w:pPr>
        <w:rPr>
          <w:rFonts w:ascii="Calibri" w:hAnsi="Calibri" w:cs="Calibri"/>
          <w:b/>
          <w:bCs/>
          <w:color w:val="007789"/>
          <w:sz w:val="24"/>
          <w:szCs w:val="24"/>
        </w:rPr>
      </w:pPr>
    </w:p>
    <w:p w14:paraId="56EFE258" w14:textId="77777777" w:rsidR="00FA652C" w:rsidRDefault="00FA652C" w:rsidP="0067016E">
      <w:pPr>
        <w:rPr>
          <w:rFonts w:ascii="Calibri" w:hAnsi="Calibri" w:cs="Calibri"/>
          <w:b/>
          <w:bCs/>
          <w:color w:val="007789"/>
          <w:sz w:val="24"/>
          <w:szCs w:val="24"/>
        </w:rPr>
      </w:pPr>
    </w:p>
    <w:p w14:paraId="4A85B53E" w14:textId="77777777" w:rsidR="00FA652C" w:rsidRDefault="00FA652C" w:rsidP="0067016E">
      <w:pPr>
        <w:rPr>
          <w:rFonts w:ascii="Calibri" w:hAnsi="Calibri" w:cs="Calibri"/>
          <w:b/>
          <w:bCs/>
          <w:color w:val="007789"/>
          <w:sz w:val="24"/>
          <w:szCs w:val="24"/>
        </w:rPr>
      </w:pPr>
    </w:p>
    <w:p w14:paraId="00BDCB17" w14:textId="77777777" w:rsidR="00FA652C" w:rsidRDefault="00FA652C" w:rsidP="0067016E">
      <w:pPr>
        <w:rPr>
          <w:rFonts w:ascii="Calibri" w:hAnsi="Calibri" w:cs="Calibri"/>
          <w:b/>
          <w:bCs/>
          <w:color w:val="007789"/>
          <w:sz w:val="24"/>
          <w:szCs w:val="24"/>
        </w:rPr>
      </w:pPr>
    </w:p>
    <w:p w14:paraId="1B62B9F5" w14:textId="77777777" w:rsidR="00FA652C" w:rsidRDefault="00FA652C" w:rsidP="0067016E">
      <w:pPr>
        <w:rPr>
          <w:rFonts w:ascii="Calibri" w:hAnsi="Calibri" w:cs="Calibri"/>
          <w:b/>
          <w:bCs/>
          <w:color w:val="007789"/>
          <w:sz w:val="24"/>
          <w:szCs w:val="24"/>
        </w:rPr>
      </w:pPr>
    </w:p>
    <w:p w14:paraId="4A36C91E" w14:textId="77777777" w:rsidR="00FA652C" w:rsidRDefault="00FA652C" w:rsidP="0067016E">
      <w:pPr>
        <w:rPr>
          <w:rFonts w:ascii="Calibri" w:hAnsi="Calibri" w:cs="Calibri"/>
          <w:b/>
          <w:bCs/>
          <w:color w:val="007789"/>
          <w:sz w:val="24"/>
          <w:szCs w:val="24"/>
        </w:rPr>
      </w:pPr>
    </w:p>
    <w:p w14:paraId="05DE68C7" w14:textId="46ADFA28" w:rsidR="0067016E" w:rsidRPr="0067016E" w:rsidRDefault="0067016E" w:rsidP="0067016E">
      <w:pPr>
        <w:rPr>
          <w:rFonts w:ascii="Calibri" w:hAnsi="Calibri" w:cs="Calibri"/>
          <w:b/>
          <w:bCs/>
          <w:color w:val="007789"/>
          <w:sz w:val="24"/>
          <w:szCs w:val="24"/>
        </w:rPr>
      </w:pPr>
      <w:r w:rsidRPr="0067016E">
        <w:rPr>
          <w:rFonts w:ascii="Calibri" w:hAnsi="Calibri" w:cs="Calibri"/>
          <w:b/>
          <w:bCs/>
          <w:color w:val="007789"/>
          <w:sz w:val="24"/>
          <w:szCs w:val="24"/>
        </w:rPr>
        <w:lastRenderedPageBreak/>
        <w:t>Abstract</w:t>
      </w:r>
    </w:p>
    <w:p w14:paraId="406657A9" w14:textId="24239AF9" w:rsidR="0067016E" w:rsidRDefault="007456C3" w:rsidP="00630869">
      <w:pPr>
        <w:spacing w:line="276" w:lineRule="auto"/>
        <w:jc w:val="both"/>
        <w:rPr>
          <w:rFonts w:ascii="Calibri" w:hAnsi="Calibri" w:cs="Calibri"/>
          <w:sz w:val="24"/>
          <w:szCs w:val="24"/>
        </w:rPr>
      </w:pPr>
      <w:r>
        <w:rPr>
          <w:rFonts w:ascii="Calibri" w:hAnsi="Calibri" w:cs="Calibri"/>
          <w:sz w:val="24"/>
          <w:szCs w:val="24"/>
        </w:rPr>
        <w:t xml:space="preserve">High Voltage switchgear plays a critical role in the electrical distribution network on site. They ensure the protection, safe </w:t>
      </w:r>
      <w:r w:rsidR="002156A8">
        <w:rPr>
          <w:rFonts w:ascii="Calibri" w:hAnsi="Calibri" w:cs="Calibri"/>
          <w:sz w:val="24"/>
          <w:szCs w:val="24"/>
        </w:rPr>
        <w:t>operation,</w:t>
      </w:r>
      <w:r>
        <w:rPr>
          <w:rFonts w:ascii="Calibri" w:hAnsi="Calibri" w:cs="Calibri"/>
          <w:sz w:val="24"/>
          <w:szCs w:val="24"/>
        </w:rPr>
        <w:t xml:space="preserve"> and reliability of the network. </w:t>
      </w:r>
      <w:r w:rsidR="00482ABD">
        <w:rPr>
          <w:rFonts w:ascii="Calibri" w:hAnsi="Calibri" w:cs="Calibri"/>
          <w:sz w:val="24"/>
          <w:szCs w:val="24"/>
        </w:rPr>
        <w:t xml:space="preserve">The project describes the design, </w:t>
      </w:r>
      <w:r w:rsidR="002156A8">
        <w:rPr>
          <w:rFonts w:ascii="Calibri" w:hAnsi="Calibri" w:cs="Calibri"/>
          <w:sz w:val="24"/>
          <w:szCs w:val="24"/>
        </w:rPr>
        <w:t>development,</w:t>
      </w:r>
      <w:r w:rsidR="00482ABD">
        <w:rPr>
          <w:rFonts w:ascii="Calibri" w:hAnsi="Calibri" w:cs="Calibri"/>
          <w:sz w:val="24"/>
          <w:szCs w:val="24"/>
        </w:rPr>
        <w:t xml:space="preserve"> and implementation of a PLC/HMI control system for HV switchgear at Concast South Substation, aimed at enhancing its operational safety, </w:t>
      </w:r>
      <w:r w:rsidR="002156A8">
        <w:rPr>
          <w:rFonts w:ascii="Calibri" w:hAnsi="Calibri" w:cs="Calibri"/>
          <w:sz w:val="24"/>
          <w:szCs w:val="24"/>
        </w:rPr>
        <w:t>efficiency,</w:t>
      </w:r>
      <w:r w:rsidR="00482ABD">
        <w:rPr>
          <w:rFonts w:ascii="Calibri" w:hAnsi="Calibri" w:cs="Calibri"/>
          <w:sz w:val="24"/>
          <w:szCs w:val="24"/>
        </w:rPr>
        <w:t xml:space="preserve"> and reliability.</w:t>
      </w:r>
    </w:p>
    <w:p w14:paraId="29809548" w14:textId="5081E213" w:rsidR="001C14D8" w:rsidRDefault="0044487F" w:rsidP="00630869">
      <w:pPr>
        <w:spacing w:line="276" w:lineRule="auto"/>
        <w:jc w:val="both"/>
        <w:rPr>
          <w:rFonts w:ascii="Calibri" w:hAnsi="Calibri" w:cs="Calibri"/>
          <w:sz w:val="24"/>
          <w:szCs w:val="24"/>
        </w:rPr>
      </w:pPr>
      <w:r>
        <w:rPr>
          <w:rFonts w:ascii="Calibri" w:hAnsi="Calibri" w:cs="Calibri"/>
          <w:sz w:val="24"/>
          <w:szCs w:val="24"/>
        </w:rPr>
        <w:t xml:space="preserve">The research investigates the existing </w:t>
      </w:r>
      <w:r w:rsidR="00CC2E49">
        <w:rPr>
          <w:rFonts w:ascii="Calibri" w:hAnsi="Calibri" w:cs="Calibri"/>
          <w:sz w:val="24"/>
          <w:szCs w:val="24"/>
        </w:rPr>
        <w:t xml:space="preserve">hardwired </w:t>
      </w:r>
      <w:r>
        <w:rPr>
          <w:rFonts w:ascii="Calibri" w:hAnsi="Calibri" w:cs="Calibri"/>
          <w:sz w:val="24"/>
          <w:szCs w:val="24"/>
        </w:rPr>
        <w:t>STC control system</w:t>
      </w:r>
      <w:r w:rsidR="00CC2E49">
        <w:rPr>
          <w:rFonts w:ascii="Calibri" w:hAnsi="Calibri" w:cs="Calibri"/>
          <w:sz w:val="24"/>
          <w:szCs w:val="24"/>
        </w:rPr>
        <w:t>, highlighting the challenges and inefficiencies associated with relay based controls. A</w:t>
      </w:r>
      <w:r w:rsidR="00630869">
        <w:rPr>
          <w:rFonts w:ascii="Calibri" w:hAnsi="Calibri" w:cs="Calibri"/>
          <w:sz w:val="24"/>
          <w:szCs w:val="24"/>
        </w:rPr>
        <w:t>n alternative</w:t>
      </w:r>
      <w:r w:rsidR="00CD1576">
        <w:rPr>
          <w:rFonts w:ascii="Calibri" w:hAnsi="Calibri" w:cs="Calibri"/>
          <w:sz w:val="24"/>
          <w:szCs w:val="24"/>
        </w:rPr>
        <w:t xml:space="preserve"> more</w:t>
      </w:r>
      <w:r w:rsidR="00630869">
        <w:rPr>
          <w:rFonts w:ascii="Calibri" w:hAnsi="Calibri" w:cs="Calibri"/>
          <w:sz w:val="24"/>
          <w:szCs w:val="24"/>
        </w:rPr>
        <w:t xml:space="preserve"> modern </w:t>
      </w:r>
      <w:r w:rsidR="00CD1576">
        <w:rPr>
          <w:rFonts w:ascii="Calibri" w:hAnsi="Calibri" w:cs="Calibri"/>
          <w:sz w:val="24"/>
          <w:szCs w:val="24"/>
        </w:rPr>
        <w:t>control method</w:t>
      </w:r>
      <w:r w:rsidR="00CC2E49">
        <w:rPr>
          <w:rFonts w:ascii="Calibri" w:hAnsi="Calibri" w:cs="Calibri"/>
          <w:sz w:val="24"/>
          <w:szCs w:val="24"/>
        </w:rPr>
        <w:t xml:space="preserve"> is identified</w:t>
      </w:r>
      <w:r w:rsidR="00630869">
        <w:rPr>
          <w:rFonts w:ascii="Calibri" w:hAnsi="Calibri" w:cs="Calibri"/>
          <w:sz w:val="24"/>
          <w:szCs w:val="24"/>
        </w:rPr>
        <w:t>, incorporat</w:t>
      </w:r>
      <w:r w:rsidR="00CD1576">
        <w:rPr>
          <w:rFonts w:ascii="Calibri" w:hAnsi="Calibri" w:cs="Calibri"/>
          <w:sz w:val="24"/>
          <w:szCs w:val="24"/>
        </w:rPr>
        <w:t>ing</w:t>
      </w:r>
      <w:r w:rsidR="00630869">
        <w:rPr>
          <w:rFonts w:ascii="Calibri" w:hAnsi="Calibri" w:cs="Calibri"/>
          <w:sz w:val="24"/>
          <w:szCs w:val="24"/>
        </w:rPr>
        <w:t xml:space="preserve"> real time monitoring</w:t>
      </w:r>
      <w:r w:rsidR="00CC2E49">
        <w:rPr>
          <w:rFonts w:ascii="Calibri" w:hAnsi="Calibri" w:cs="Calibri"/>
          <w:sz w:val="24"/>
          <w:szCs w:val="24"/>
        </w:rPr>
        <w:t>,</w:t>
      </w:r>
      <w:r w:rsidR="00630869">
        <w:rPr>
          <w:rFonts w:ascii="Calibri" w:hAnsi="Calibri" w:cs="Calibri"/>
          <w:sz w:val="24"/>
          <w:szCs w:val="24"/>
        </w:rPr>
        <w:t xml:space="preserve"> automated fault detection</w:t>
      </w:r>
      <w:r w:rsidR="00CC2E49">
        <w:rPr>
          <w:rFonts w:ascii="Calibri" w:hAnsi="Calibri" w:cs="Calibri"/>
          <w:sz w:val="24"/>
          <w:szCs w:val="24"/>
        </w:rPr>
        <w:t xml:space="preserve">, improved </w:t>
      </w:r>
      <w:r w:rsidR="002156A8">
        <w:rPr>
          <w:rFonts w:ascii="Calibri" w:hAnsi="Calibri" w:cs="Calibri"/>
          <w:sz w:val="24"/>
          <w:szCs w:val="24"/>
        </w:rPr>
        <w:t>flexibility,</w:t>
      </w:r>
      <w:r w:rsidR="00CC2E49">
        <w:rPr>
          <w:rFonts w:ascii="Calibri" w:hAnsi="Calibri" w:cs="Calibri"/>
          <w:sz w:val="24"/>
          <w:szCs w:val="24"/>
        </w:rPr>
        <w:t xml:space="preserve"> and ease of modification. </w:t>
      </w:r>
    </w:p>
    <w:p w14:paraId="7C91558B" w14:textId="589FD273" w:rsidR="00CC2E49" w:rsidRDefault="002F12E3" w:rsidP="00630869">
      <w:pPr>
        <w:spacing w:line="276" w:lineRule="auto"/>
        <w:jc w:val="both"/>
        <w:rPr>
          <w:rFonts w:ascii="Calibri" w:hAnsi="Calibri" w:cs="Calibri"/>
          <w:sz w:val="24"/>
          <w:szCs w:val="24"/>
        </w:rPr>
      </w:pPr>
      <w:r>
        <w:rPr>
          <w:rFonts w:ascii="Calibri" w:hAnsi="Calibri" w:cs="Calibri"/>
          <w:sz w:val="24"/>
          <w:szCs w:val="24"/>
        </w:rPr>
        <w:t>The effectiveness of the PLC/HMI control system was verified by carrying out a series of functional tests. The results demonstrated sound operations and a better overall system management through the HMI screen.</w:t>
      </w:r>
    </w:p>
    <w:p w14:paraId="021E25C7" w14:textId="24A0FE53" w:rsidR="007456C3" w:rsidRDefault="00944ED5" w:rsidP="00944ED5">
      <w:pPr>
        <w:spacing w:line="276" w:lineRule="auto"/>
        <w:jc w:val="both"/>
        <w:rPr>
          <w:rFonts w:ascii="Calibri" w:hAnsi="Calibri" w:cs="Calibri"/>
          <w:sz w:val="24"/>
          <w:szCs w:val="24"/>
        </w:rPr>
      </w:pPr>
      <w:r>
        <w:rPr>
          <w:rFonts w:ascii="Calibri" w:hAnsi="Calibri" w:cs="Calibri"/>
          <w:sz w:val="24"/>
          <w:szCs w:val="24"/>
        </w:rPr>
        <w:t>The dissertation established that upgrading the HV VCB control system from STC to PLC not only enhances the operational, maintenance and fault finding aspects of</w:t>
      </w:r>
      <w:r w:rsidR="00077875">
        <w:rPr>
          <w:rFonts w:ascii="Calibri" w:hAnsi="Calibri" w:cs="Calibri"/>
          <w:sz w:val="24"/>
          <w:szCs w:val="24"/>
        </w:rPr>
        <w:t xml:space="preserve"> the electrical distribution networks but also ensures flexibility if growth to the installation is ever required. </w:t>
      </w:r>
    </w:p>
    <w:p w14:paraId="4359DD98" w14:textId="77777777" w:rsidR="001C14D8" w:rsidRPr="0067016E" w:rsidRDefault="001C14D8" w:rsidP="0067016E">
      <w:pPr>
        <w:spacing w:line="276" w:lineRule="auto"/>
        <w:rPr>
          <w:rFonts w:ascii="Calibri" w:hAnsi="Calibri" w:cs="Calibri"/>
          <w:sz w:val="24"/>
          <w:szCs w:val="24"/>
        </w:rPr>
      </w:pPr>
    </w:p>
    <w:p w14:paraId="7D3E79AD" w14:textId="77777777" w:rsidR="0067016E" w:rsidRDefault="0067016E" w:rsidP="0067016E">
      <w:pPr>
        <w:spacing w:line="276" w:lineRule="auto"/>
        <w:jc w:val="center"/>
        <w:rPr>
          <w:rFonts w:ascii="Calibri" w:hAnsi="Calibri" w:cs="Calibri"/>
          <w:b/>
          <w:bCs/>
          <w:color w:val="595959" w:themeColor="text1" w:themeTint="A6"/>
          <w:sz w:val="24"/>
          <w:szCs w:val="24"/>
        </w:rPr>
      </w:pPr>
    </w:p>
    <w:p w14:paraId="510C78A3"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632F0399"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1898A8FA"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4E81F077"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25FA007D"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0587F180"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34075ECC"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58894321"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6CE50678"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1B1149C3"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2F0388E1" w14:textId="77777777" w:rsidR="00077875" w:rsidRDefault="00077875" w:rsidP="0067016E">
      <w:pPr>
        <w:spacing w:line="276" w:lineRule="auto"/>
        <w:jc w:val="center"/>
        <w:rPr>
          <w:rFonts w:ascii="Calibri" w:hAnsi="Calibri" w:cs="Calibri"/>
          <w:b/>
          <w:bCs/>
          <w:color w:val="595959" w:themeColor="text1" w:themeTint="A6"/>
          <w:sz w:val="24"/>
          <w:szCs w:val="24"/>
        </w:rPr>
      </w:pPr>
    </w:p>
    <w:p w14:paraId="61FDDD39" w14:textId="77777777" w:rsidR="00077875" w:rsidRPr="0067016E" w:rsidRDefault="00077875" w:rsidP="0067016E">
      <w:pPr>
        <w:spacing w:line="276" w:lineRule="auto"/>
        <w:jc w:val="center"/>
        <w:rPr>
          <w:rFonts w:ascii="Calibri" w:hAnsi="Calibri" w:cs="Calibri"/>
          <w:b/>
          <w:bCs/>
          <w:color w:val="595959" w:themeColor="text1" w:themeTint="A6"/>
          <w:sz w:val="24"/>
          <w:szCs w:val="24"/>
        </w:rPr>
      </w:pPr>
    </w:p>
    <w:p w14:paraId="35177EA7" w14:textId="77777777" w:rsidR="0067016E" w:rsidRPr="0067016E" w:rsidRDefault="0067016E" w:rsidP="00294D47">
      <w:pPr>
        <w:spacing w:line="240" w:lineRule="auto"/>
        <w:rPr>
          <w:rFonts w:ascii="Calibri" w:hAnsi="Calibri" w:cs="Calibri"/>
          <w:sz w:val="24"/>
          <w:szCs w:val="24"/>
        </w:rPr>
      </w:pPr>
    </w:p>
    <w:sdt>
      <w:sdtPr>
        <w:rPr>
          <w:rFonts w:asciiTheme="minorHAnsi" w:eastAsiaTheme="minorHAnsi" w:hAnsiTheme="minorHAnsi" w:cstheme="minorBidi"/>
          <w:color w:val="auto"/>
          <w:kern w:val="2"/>
          <w:sz w:val="22"/>
          <w:szCs w:val="22"/>
          <w:lang w:val="en-GB"/>
          <w14:ligatures w14:val="standardContextual"/>
        </w:rPr>
        <w:id w:val="-729382739"/>
        <w:docPartObj>
          <w:docPartGallery w:val="Table of Contents"/>
          <w:docPartUnique/>
        </w:docPartObj>
      </w:sdtPr>
      <w:sdtEndPr>
        <w:rPr>
          <w:b/>
          <w:bCs/>
          <w:noProof/>
        </w:rPr>
      </w:sdtEndPr>
      <w:sdtContent>
        <w:p w14:paraId="7448FA78" w14:textId="0514A37A" w:rsidR="0067016E" w:rsidRPr="00FD245D" w:rsidRDefault="0067016E" w:rsidP="006F22EE">
          <w:pPr>
            <w:pStyle w:val="TOCHeading"/>
            <w:spacing w:line="276" w:lineRule="auto"/>
            <w:rPr>
              <w:rFonts w:ascii="Calibri" w:hAnsi="Calibri" w:cs="Calibri"/>
              <w:color w:val="007789"/>
              <w:sz w:val="28"/>
              <w:szCs w:val="28"/>
            </w:rPr>
          </w:pPr>
          <w:r w:rsidRPr="00FD245D">
            <w:rPr>
              <w:rFonts w:ascii="Calibri" w:hAnsi="Calibri" w:cs="Calibri"/>
              <w:b/>
              <w:bCs/>
              <w:color w:val="007789"/>
              <w:sz w:val="28"/>
              <w:szCs w:val="28"/>
            </w:rPr>
            <w:t>Contents</w:t>
          </w:r>
        </w:p>
        <w:p w14:paraId="4CB0CAC4" w14:textId="53BE4A08" w:rsidR="00E84096" w:rsidRDefault="0067016E">
          <w:pPr>
            <w:pStyle w:val="TOC1"/>
            <w:rPr>
              <w:rFonts w:eastAsiaTheme="minorEastAsia"/>
              <w:noProof/>
              <w:sz w:val="24"/>
              <w:szCs w:val="24"/>
              <w:lang w:eastAsia="en-GB"/>
            </w:rPr>
          </w:pPr>
          <w:r w:rsidRPr="00BF75CF">
            <w:fldChar w:fldCharType="begin"/>
          </w:r>
          <w:r w:rsidRPr="00BF75CF">
            <w:instrText xml:space="preserve"> TOC \o "1-3" \h \z \u </w:instrText>
          </w:r>
          <w:r w:rsidRPr="00BF75CF">
            <w:fldChar w:fldCharType="separate"/>
          </w:r>
          <w:hyperlink w:anchor="_Toc164785470" w:history="1">
            <w:r w:rsidR="00E84096" w:rsidRPr="003E0D97">
              <w:rPr>
                <w:rStyle w:val="Hyperlink"/>
                <w:rFonts w:ascii="Calibri" w:hAnsi="Calibri" w:cs="Calibri"/>
                <w:b/>
                <w:bCs/>
                <w:noProof/>
              </w:rPr>
              <w:t>Table of Tables</w:t>
            </w:r>
            <w:r w:rsidR="00E84096">
              <w:rPr>
                <w:noProof/>
                <w:webHidden/>
              </w:rPr>
              <w:tab/>
            </w:r>
            <w:r w:rsidR="00E84096">
              <w:rPr>
                <w:noProof/>
                <w:webHidden/>
              </w:rPr>
              <w:fldChar w:fldCharType="begin"/>
            </w:r>
            <w:r w:rsidR="00E84096">
              <w:rPr>
                <w:noProof/>
                <w:webHidden/>
              </w:rPr>
              <w:instrText xml:space="preserve"> PAGEREF _Toc164785470 \h </w:instrText>
            </w:r>
            <w:r w:rsidR="00E84096">
              <w:rPr>
                <w:noProof/>
                <w:webHidden/>
              </w:rPr>
            </w:r>
            <w:r w:rsidR="00E84096">
              <w:rPr>
                <w:noProof/>
                <w:webHidden/>
              </w:rPr>
              <w:fldChar w:fldCharType="separate"/>
            </w:r>
            <w:r w:rsidR="00E84096">
              <w:rPr>
                <w:noProof/>
                <w:webHidden/>
              </w:rPr>
              <w:t>1</w:t>
            </w:r>
            <w:r w:rsidR="00E84096">
              <w:rPr>
                <w:noProof/>
                <w:webHidden/>
              </w:rPr>
              <w:fldChar w:fldCharType="end"/>
            </w:r>
          </w:hyperlink>
        </w:p>
        <w:p w14:paraId="355F9546" w14:textId="613E2ED5" w:rsidR="00E84096" w:rsidRDefault="00E84096">
          <w:pPr>
            <w:pStyle w:val="TOC1"/>
            <w:rPr>
              <w:rFonts w:eastAsiaTheme="minorEastAsia"/>
              <w:noProof/>
              <w:sz w:val="24"/>
              <w:szCs w:val="24"/>
              <w:lang w:eastAsia="en-GB"/>
            </w:rPr>
          </w:pPr>
          <w:hyperlink w:anchor="_Toc164785471" w:history="1">
            <w:r w:rsidRPr="003E0D97">
              <w:rPr>
                <w:rStyle w:val="Hyperlink"/>
                <w:rFonts w:ascii="Calibri" w:hAnsi="Calibri" w:cs="Calibri"/>
                <w:b/>
                <w:bCs/>
                <w:noProof/>
              </w:rPr>
              <w:t>Table Of Figures</w:t>
            </w:r>
            <w:r>
              <w:rPr>
                <w:noProof/>
                <w:webHidden/>
              </w:rPr>
              <w:tab/>
            </w:r>
            <w:r>
              <w:rPr>
                <w:noProof/>
                <w:webHidden/>
              </w:rPr>
              <w:fldChar w:fldCharType="begin"/>
            </w:r>
            <w:r>
              <w:rPr>
                <w:noProof/>
                <w:webHidden/>
              </w:rPr>
              <w:instrText xml:space="preserve"> PAGEREF _Toc164785471 \h </w:instrText>
            </w:r>
            <w:r>
              <w:rPr>
                <w:noProof/>
                <w:webHidden/>
              </w:rPr>
            </w:r>
            <w:r>
              <w:rPr>
                <w:noProof/>
                <w:webHidden/>
              </w:rPr>
              <w:fldChar w:fldCharType="separate"/>
            </w:r>
            <w:r>
              <w:rPr>
                <w:noProof/>
                <w:webHidden/>
              </w:rPr>
              <w:t>1</w:t>
            </w:r>
            <w:r>
              <w:rPr>
                <w:noProof/>
                <w:webHidden/>
              </w:rPr>
              <w:fldChar w:fldCharType="end"/>
            </w:r>
          </w:hyperlink>
        </w:p>
        <w:p w14:paraId="2EEE70A1" w14:textId="79EBCDB7" w:rsidR="00E84096" w:rsidRDefault="00E84096">
          <w:pPr>
            <w:pStyle w:val="TOC1"/>
            <w:rPr>
              <w:rFonts w:eastAsiaTheme="minorEastAsia"/>
              <w:noProof/>
              <w:sz w:val="24"/>
              <w:szCs w:val="24"/>
              <w:lang w:eastAsia="en-GB"/>
            </w:rPr>
          </w:pPr>
          <w:hyperlink w:anchor="_Toc164785472" w:history="1">
            <w:r w:rsidRPr="003E0D97">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_Toc164785472 \h </w:instrText>
            </w:r>
            <w:r>
              <w:rPr>
                <w:noProof/>
                <w:webHidden/>
              </w:rPr>
            </w:r>
            <w:r>
              <w:rPr>
                <w:noProof/>
                <w:webHidden/>
              </w:rPr>
              <w:fldChar w:fldCharType="separate"/>
            </w:r>
            <w:r>
              <w:rPr>
                <w:noProof/>
                <w:webHidden/>
              </w:rPr>
              <w:t>3</w:t>
            </w:r>
            <w:r>
              <w:rPr>
                <w:noProof/>
                <w:webHidden/>
              </w:rPr>
              <w:fldChar w:fldCharType="end"/>
            </w:r>
          </w:hyperlink>
        </w:p>
        <w:p w14:paraId="0C638DEF" w14:textId="6B84CA9B" w:rsidR="00E84096" w:rsidRDefault="00E84096">
          <w:pPr>
            <w:pStyle w:val="TOC2"/>
            <w:tabs>
              <w:tab w:val="right" w:leader="dot" w:pos="9016"/>
            </w:tabs>
            <w:rPr>
              <w:rFonts w:eastAsiaTheme="minorEastAsia"/>
              <w:noProof/>
              <w:sz w:val="24"/>
              <w:szCs w:val="24"/>
              <w:lang w:eastAsia="en-GB"/>
            </w:rPr>
          </w:pPr>
          <w:hyperlink w:anchor="_Toc164785473" w:history="1">
            <w:r w:rsidRPr="003E0D97">
              <w:rPr>
                <w:rStyle w:val="Hyperlink"/>
                <w:rFonts w:ascii="Calibri" w:hAnsi="Calibri" w:cs="Calibri"/>
                <w:b/>
                <w:bCs/>
                <w:noProof/>
              </w:rPr>
              <w:t>Background/Overview</w:t>
            </w:r>
            <w:r>
              <w:rPr>
                <w:noProof/>
                <w:webHidden/>
              </w:rPr>
              <w:tab/>
            </w:r>
            <w:r>
              <w:rPr>
                <w:noProof/>
                <w:webHidden/>
              </w:rPr>
              <w:fldChar w:fldCharType="begin"/>
            </w:r>
            <w:r>
              <w:rPr>
                <w:noProof/>
                <w:webHidden/>
              </w:rPr>
              <w:instrText xml:space="preserve"> PAGEREF _Toc164785473 \h </w:instrText>
            </w:r>
            <w:r>
              <w:rPr>
                <w:noProof/>
                <w:webHidden/>
              </w:rPr>
            </w:r>
            <w:r>
              <w:rPr>
                <w:noProof/>
                <w:webHidden/>
              </w:rPr>
              <w:fldChar w:fldCharType="separate"/>
            </w:r>
            <w:r>
              <w:rPr>
                <w:noProof/>
                <w:webHidden/>
              </w:rPr>
              <w:t>3</w:t>
            </w:r>
            <w:r>
              <w:rPr>
                <w:noProof/>
                <w:webHidden/>
              </w:rPr>
              <w:fldChar w:fldCharType="end"/>
            </w:r>
          </w:hyperlink>
        </w:p>
        <w:p w14:paraId="6248BB33" w14:textId="5913A731" w:rsidR="00E84096" w:rsidRDefault="00E84096">
          <w:pPr>
            <w:pStyle w:val="TOC2"/>
            <w:tabs>
              <w:tab w:val="right" w:leader="dot" w:pos="9016"/>
            </w:tabs>
            <w:rPr>
              <w:rFonts w:eastAsiaTheme="minorEastAsia"/>
              <w:noProof/>
              <w:sz w:val="24"/>
              <w:szCs w:val="24"/>
              <w:lang w:eastAsia="en-GB"/>
            </w:rPr>
          </w:pPr>
          <w:hyperlink w:anchor="_Toc164785474" w:history="1">
            <w:r w:rsidRPr="003E0D97">
              <w:rPr>
                <w:rStyle w:val="Hyperlink"/>
                <w:rFonts w:ascii="Calibri" w:hAnsi="Calibri" w:cs="Calibri"/>
                <w:b/>
                <w:bCs/>
                <w:noProof/>
              </w:rPr>
              <w:t>Overview of Solution</w:t>
            </w:r>
            <w:r>
              <w:rPr>
                <w:noProof/>
                <w:webHidden/>
              </w:rPr>
              <w:tab/>
            </w:r>
            <w:r>
              <w:rPr>
                <w:noProof/>
                <w:webHidden/>
              </w:rPr>
              <w:fldChar w:fldCharType="begin"/>
            </w:r>
            <w:r>
              <w:rPr>
                <w:noProof/>
                <w:webHidden/>
              </w:rPr>
              <w:instrText xml:space="preserve"> PAGEREF _Toc164785474 \h </w:instrText>
            </w:r>
            <w:r>
              <w:rPr>
                <w:noProof/>
                <w:webHidden/>
              </w:rPr>
            </w:r>
            <w:r>
              <w:rPr>
                <w:noProof/>
                <w:webHidden/>
              </w:rPr>
              <w:fldChar w:fldCharType="separate"/>
            </w:r>
            <w:r>
              <w:rPr>
                <w:noProof/>
                <w:webHidden/>
              </w:rPr>
              <w:t>5</w:t>
            </w:r>
            <w:r>
              <w:rPr>
                <w:noProof/>
                <w:webHidden/>
              </w:rPr>
              <w:fldChar w:fldCharType="end"/>
            </w:r>
          </w:hyperlink>
        </w:p>
        <w:p w14:paraId="1B428845" w14:textId="204C63E1" w:rsidR="00E84096" w:rsidRDefault="00E84096">
          <w:pPr>
            <w:pStyle w:val="TOC1"/>
            <w:rPr>
              <w:rFonts w:eastAsiaTheme="minorEastAsia"/>
              <w:noProof/>
              <w:sz w:val="24"/>
              <w:szCs w:val="24"/>
              <w:lang w:eastAsia="en-GB"/>
            </w:rPr>
          </w:pPr>
          <w:hyperlink w:anchor="_Toc164785475" w:history="1">
            <w:r w:rsidRPr="003E0D97">
              <w:rPr>
                <w:rStyle w:val="Hyperlink"/>
                <w:rFonts w:ascii="Calibri" w:hAnsi="Calibri" w:cs="Calibri"/>
                <w:b/>
                <w:bCs/>
                <w:noProof/>
              </w:rPr>
              <w:t>Research &amp; Review of Literature</w:t>
            </w:r>
            <w:r>
              <w:rPr>
                <w:noProof/>
                <w:webHidden/>
              </w:rPr>
              <w:tab/>
            </w:r>
            <w:r>
              <w:rPr>
                <w:noProof/>
                <w:webHidden/>
              </w:rPr>
              <w:fldChar w:fldCharType="begin"/>
            </w:r>
            <w:r>
              <w:rPr>
                <w:noProof/>
                <w:webHidden/>
              </w:rPr>
              <w:instrText xml:space="preserve"> PAGEREF _Toc164785475 \h </w:instrText>
            </w:r>
            <w:r>
              <w:rPr>
                <w:noProof/>
                <w:webHidden/>
              </w:rPr>
            </w:r>
            <w:r>
              <w:rPr>
                <w:noProof/>
                <w:webHidden/>
              </w:rPr>
              <w:fldChar w:fldCharType="separate"/>
            </w:r>
            <w:r>
              <w:rPr>
                <w:noProof/>
                <w:webHidden/>
              </w:rPr>
              <w:t>6</w:t>
            </w:r>
            <w:r>
              <w:rPr>
                <w:noProof/>
                <w:webHidden/>
              </w:rPr>
              <w:fldChar w:fldCharType="end"/>
            </w:r>
          </w:hyperlink>
        </w:p>
        <w:p w14:paraId="62727264" w14:textId="0A37FA83" w:rsidR="00E84096" w:rsidRDefault="00E84096">
          <w:pPr>
            <w:pStyle w:val="TOC2"/>
            <w:tabs>
              <w:tab w:val="right" w:leader="dot" w:pos="9016"/>
            </w:tabs>
            <w:rPr>
              <w:rFonts w:eastAsiaTheme="minorEastAsia"/>
              <w:noProof/>
              <w:sz w:val="24"/>
              <w:szCs w:val="24"/>
              <w:lang w:eastAsia="en-GB"/>
            </w:rPr>
          </w:pPr>
          <w:hyperlink w:anchor="_Toc164785476" w:history="1">
            <w:r w:rsidRPr="003E0D97">
              <w:rPr>
                <w:rStyle w:val="Hyperlink"/>
                <w:rFonts w:ascii="Calibri" w:hAnsi="Calibri" w:cs="Calibri"/>
                <w:b/>
                <w:bCs/>
                <w:noProof/>
              </w:rPr>
              <w:t>STC Control</w:t>
            </w:r>
            <w:r>
              <w:rPr>
                <w:noProof/>
                <w:webHidden/>
              </w:rPr>
              <w:tab/>
            </w:r>
            <w:r>
              <w:rPr>
                <w:noProof/>
                <w:webHidden/>
              </w:rPr>
              <w:fldChar w:fldCharType="begin"/>
            </w:r>
            <w:r>
              <w:rPr>
                <w:noProof/>
                <w:webHidden/>
              </w:rPr>
              <w:instrText xml:space="preserve"> PAGEREF _Toc164785476 \h </w:instrText>
            </w:r>
            <w:r>
              <w:rPr>
                <w:noProof/>
                <w:webHidden/>
              </w:rPr>
            </w:r>
            <w:r>
              <w:rPr>
                <w:noProof/>
                <w:webHidden/>
              </w:rPr>
              <w:fldChar w:fldCharType="separate"/>
            </w:r>
            <w:r>
              <w:rPr>
                <w:noProof/>
                <w:webHidden/>
              </w:rPr>
              <w:t>6</w:t>
            </w:r>
            <w:r>
              <w:rPr>
                <w:noProof/>
                <w:webHidden/>
              </w:rPr>
              <w:fldChar w:fldCharType="end"/>
            </w:r>
          </w:hyperlink>
        </w:p>
        <w:p w14:paraId="5B9B506D" w14:textId="7B4D1881" w:rsidR="00E84096" w:rsidRDefault="00E84096">
          <w:pPr>
            <w:pStyle w:val="TOC3"/>
            <w:tabs>
              <w:tab w:val="right" w:leader="dot" w:pos="9016"/>
            </w:tabs>
            <w:rPr>
              <w:rFonts w:eastAsiaTheme="minorEastAsia"/>
              <w:noProof/>
              <w:sz w:val="24"/>
              <w:szCs w:val="24"/>
              <w:lang w:eastAsia="en-GB"/>
            </w:rPr>
          </w:pPr>
          <w:hyperlink w:anchor="_Toc164785477" w:history="1">
            <w:r w:rsidRPr="003E0D97">
              <w:rPr>
                <w:rStyle w:val="Hyperlink"/>
                <w:rFonts w:ascii="Calibri" w:hAnsi="Calibri" w:cs="Calibri"/>
                <w:b/>
                <w:bCs/>
                <w:noProof/>
              </w:rPr>
              <w:t>Circuit Breaker Control &amp; Indication</w:t>
            </w:r>
            <w:r>
              <w:rPr>
                <w:noProof/>
                <w:webHidden/>
              </w:rPr>
              <w:tab/>
            </w:r>
            <w:r>
              <w:rPr>
                <w:noProof/>
                <w:webHidden/>
              </w:rPr>
              <w:fldChar w:fldCharType="begin"/>
            </w:r>
            <w:r>
              <w:rPr>
                <w:noProof/>
                <w:webHidden/>
              </w:rPr>
              <w:instrText xml:space="preserve"> PAGEREF _Toc164785477 \h </w:instrText>
            </w:r>
            <w:r>
              <w:rPr>
                <w:noProof/>
                <w:webHidden/>
              </w:rPr>
            </w:r>
            <w:r>
              <w:rPr>
                <w:noProof/>
                <w:webHidden/>
              </w:rPr>
              <w:fldChar w:fldCharType="separate"/>
            </w:r>
            <w:r>
              <w:rPr>
                <w:noProof/>
                <w:webHidden/>
              </w:rPr>
              <w:t>7</w:t>
            </w:r>
            <w:r>
              <w:rPr>
                <w:noProof/>
                <w:webHidden/>
              </w:rPr>
              <w:fldChar w:fldCharType="end"/>
            </w:r>
          </w:hyperlink>
        </w:p>
        <w:p w14:paraId="7069473A" w14:textId="4D070C13" w:rsidR="00E84096" w:rsidRDefault="00E84096">
          <w:pPr>
            <w:pStyle w:val="TOC2"/>
            <w:tabs>
              <w:tab w:val="right" w:leader="dot" w:pos="9016"/>
            </w:tabs>
            <w:rPr>
              <w:rFonts w:eastAsiaTheme="minorEastAsia"/>
              <w:noProof/>
              <w:sz w:val="24"/>
              <w:szCs w:val="24"/>
              <w:lang w:eastAsia="en-GB"/>
            </w:rPr>
          </w:pPr>
          <w:hyperlink w:anchor="_Toc164785478" w:history="1">
            <w:r w:rsidRPr="003E0D97">
              <w:rPr>
                <w:rStyle w:val="Hyperlink"/>
                <w:rFonts w:ascii="Calibri" w:hAnsi="Calibri" w:cs="Calibri"/>
                <w:b/>
                <w:bCs/>
                <w:noProof/>
              </w:rPr>
              <w:t>PLC Control of Circuit Breakers</w:t>
            </w:r>
            <w:r>
              <w:rPr>
                <w:noProof/>
                <w:webHidden/>
              </w:rPr>
              <w:tab/>
            </w:r>
            <w:r>
              <w:rPr>
                <w:noProof/>
                <w:webHidden/>
              </w:rPr>
              <w:fldChar w:fldCharType="begin"/>
            </w:r>
            <w:r>
              <w:rPr>
                <w:noProof/>
                <w:webHidden/>
              </w:rPr>
              <w:instrText xml:space="preserve"> PAGEREF _Toc164785478 \h </w:instrText>
            </w:r>
            <w:r>
              <w:rPr>
                <w:noProof/>
                <w:webHidden/>
              </w:rPr>
            </w:r>
            <w:r>
              <w:rPr>
                <w:noProof/>
                <w:webHidden/>
              </w:rPr>
              <w:fldChar w:fldCharType="separate"/>
            </w:r>
            <w:r>
              <w:rPr>
                <w:noProof/>
                <w:webHidden/>
              </w:rPr>
              <w:t>8</w:t>
            </w:r>
            <w:r>
              <w:rPr>
                <w:noProof/>
                <w:webHidden/>
              </w:rPr>
              <w:fldChar w:fldCharType="end"/>
            </w:r>
          </w:hyperlink>
        </w:p>
        <w:p w14:paraId="11DE6FEA" w14:textId="1A647D4F" w:rsidR="00E84096" w:rsidRDefault="00E84096">
          <w:pPr>
            <w:pStyle w:val="TOC2"/>
            <w:tabs>
              <w:tab w:val="right" w:leader="dot" w:pos="9016"/>
            </w:tabs>
            <w:rPr>
              <w:rFonts w:eastAsiaTheme="minorEastAsia"/>
              <w:noProof/>
              <w:sz w:val="24"/>
              <w:szCs w:val="24"/>
              <w:lang w:eastAsia="en-GB"/>
            </w:rPr>
          </w:pPr>
          <w:hyperlink w:anchor="_Toc164785479" w:history="1">
            <w:r w:rsidRPr="003E0D97">
              <w:rPr>
                <w:rStyle w:val="Hyperlink"/>
                <w:rFonts w:ascii="Calibri" w:hAnsi="Calibri" w:cs="Calibri"/>
                <w:b/>
                <w:bCs/>
                <w:noProof/>
              </w:rPr>
              <w:t>HMI (Human Machine Interface)</w:t>
            </w:r>
            <w:r>
              <w:rPr>
                <w:noProof/>
                <w:webHidden/>
              </w:rPr>
              <w:tab/>
            </w:r>
            <w:r>
              <w:rPr>
                <w:noProof/>
                <w:webHidden/>
              </w:rPr>
              <w:fldChar w:fldCharType="begin"/>
            </w:r>
            <w:r>
              <w:rPr>
                <w:noProof/>
                <w:webHidden/>
              </w:rPr>
              <w:instrText xml:space="preserve"> PAGEREF _Toc164785479 \h </w:instrText>
            </w:r>
            <w:r>
              <w:rPr>
                <w:noProof/>
                <w:webHidden/>
              </w:rPr>
            </w:r>
            <w:r>
              <w:rPr>
                <w:noProof/>
                <w:webHidden/>
              </w:rPr>
              <w:fldChar w:fldCharType="separate"/>
            </w:r>
            <w:r>
              <w:rPr>
                <w:noProof/>
                <w:webHidden/>
              </w:rPr>
              <w:t>10</w:t>
            </w:r>
            <w:r>
              <w:rPr>
                <w:noProof/>
                <w:webHidden/>
              </w:rPr>
              <w:fldChar w:fldCharType="end"/>
            </w:r>
          </w:hyperlink>
        </w:p>
        <w:p w14:paraId="1D781098" w14:textId="48B10B6B" w:rsidR="00E84096" w:rsidRDefault="00E84096">
          <w:pPr>
            <w:pStyle w:val="TOC2"/>
            <w:tabs>
              <w:tab w:val="right" w:leader="dot" w:pos="9016"/>
            </w:tabs>
            <w:rPr>
              <w:rFonts w:eastAsiaTheme="minorEastAsia"/>
              <w:noProof/>
              <w:sz w:val="24"/>
              <w:szCs w:val="24"/>
              <w:lang w:eastAsia="en-GB"/>
            </w:rPr>
          </w:pPr>
          <w:hyperlink w:anchor="_Toc164785480" w:history="1">
            <w:r w:rsidRPr="003E0D97">
              <w:rPr>
                <w:rStyle w:val="Hyperlink"/>
                <w:rFonts w:ascii="Calibri" w:hAnsi="Calibri" w:cs="Calibri"/>
                <w:b/>
                <w:bCs/>
                <w:noProof/>
              </w:rPr>
              <w:t>VCB (Vacuum Circuit Breakers)</w:t>
            </w:r>
            <w:r>
              <w:rPr>
                <w:noProof/>
                <w:webHidden/>
              </w:rPr>
              <w:tab/>
            </w:r>
            <w:r>
              <w:rPr>
                <w:noProof/>
                <w:webHidden/>
              </w:rPr>
              <w:fldChar w:fldCharType="begin"/>
            </w:r>
            <w:r>
              <w:rPr>
                <w:noProof/>
                <w:webHidden/>
              </w:rPr>
              <w:instrText xml:space="preserve"> PAGEREF _Toc164785480 \h </w:instrText>
            </w:r>
            <w:r>
              <w:rPr>
                <w:noProof/>
                <w:webHidden/>
              </w:rPr>
            </w:r>
            <w:r>
              <w:rPr>
                <w:noProof/>
                <w:webHidden/>
              </w:rPr>
              <w:fldChar w:fldCharType="separate"/>
            </w:r>
            <w:r>
              <w:rPr>
                <w:noProof/>
                <w:webHidden/>
              </w:rPr>
              <w:t>11</w:t>
            </w:r>
            <w:r>
              <w:rPr>
                <w:noProof/>
                <w:webHidden/>
              </w:rPr>
              <w:fldChar w:fldCharType="end"/>
            </w:r>
          </w:hyperlink>
        </w:p>
        <w:p w14:paraId="22214D9E" w14:textId="446129BE" w:rsidR="00E84096" w:rsidRDefault="00E84096">
          <w:pPr>
            <w:pStyle w:val="TOC2"/>
            <w:tabs>
              <w:tab w:val="right" w:leader="dot" w:pos="9016"/>
            </w:tabs>
            <w:rPr>
              <w:rFonts w:eastAsiaTheme="minorEastAsia"/>
              <w:noProof/>
              <w:sz w:val="24"/>
              <w:szCs w:val="24"/>
              <w:lang w:eastAsia="en-GB"/>
            </w:rPr>
          </w:pPr>
          <w:hyperlink w:anchor="_Toc164785481" w:history="1">
            <w:r w:rsidRPr="003E0D97">
              <w:rPr>
                <w:rStyle w:val="Hyperlink"/>
                <w:rFonts w:ascii="Calibri" w:hAnsi="Calibri" w:cs="Calibri"/>
                <w:b/>
                <w:bCs/>
                <w:noProof/>
              </w:rPr>
              <w:t>Standards</w:t>
            </w:r>
            <w:r>
              <w:rPr>
                <w:noProof/>
                <w:webHidden/>
              </w:rPr>
              <w:tab/>
            </w:r>
            <w:r>
              <w:rPr>
                <w:noProof/>
                <w:webHidden/>
              </w:rPr>
              <w:fldChar w:fldCharType="begin"/>
            </w:r>
            <w:r>
              <w:rPr>
                <w:noProof/>
                <w:webHidden/>
              </w:rPr>
              <w:instrText xml:space="preserve"> PAGEREF _Toc164785481 \h </w:instrText>
            </w:r>
            <w:r>
              <w:rPr>
                <w:noProof/>
                <w:webHidden/>
              </w:rPr>
            </w:r>
            <w:r>
              <w:rPr>
                <w:noProof/>
                <w:webHidden/>
              </w:rPr>
              <w:fldChar w:fldCharType="separate"/>
            </w:r>
            <w:r>
              <w:rPr>
                <w:noProof/>
                <w:webHidden/>
              </w:rPr>
              <w:t>12</w:t>
            </w:r>
            <w:r>
              <w:rPr>
                <w:noProof/>
                <w:webHidden/>
              </w:rPr>
              <w:fldChar w:fldCharType="end"/>
            </w:r>
          </w:hyperlink>
        </w:p>
        <w:p w14:paraId="72AB7B4A" w14:textId="26E59832" w:rsidR="00E84096" w:rsidRDefault="00E84096">
          <w:pPr>
            <w:pStyle w:val="TOC2"/>
            <w:tabs>
              <w:tab w:val="right" w:leader="dot" w:pos="9016"/>
            </w:tabs>
            <w:rPr>
              <w:rFonts w:eastAsiaTheme="minorEastAsia"/>
              <w:noProof/>
              <w:sz w:val="24"/>
              <w:szCs w:val="24"/>
              <w:lang w:eastAsia="en-GB"/>
            </w:rPr>
          </w:pPr>
          <w:hyperlink w:anchor="_Toc164785482" w:history="1">
            <w:r w:rsidRPr="003E0D97">
              <w:rPr>
                <w:rStyle w:val="Hyperlink"/>
                <w:rFonts w:ascii="Calibri" w:hAnsi="Calibri" w:cs="Calibri"/>
                <w:b/>
                <w:bCs/>
                <w:noProof/>
              </w:rPr>
              <w:t>Red Stripe – VCB failure during operation.</w:t>
            </w:r>
            <w:r>
              <w:rPr>
                <w:noProof/>
                <w:webHidden/>
              </w:rPr>
              <w:tab/>
            </w:r>
            <w:r>
              <w:rPr>
                <w:noProof/>
                <w:webHidden/>
              </w:rPr>
              <w:fldChar w:fldCharType="begin"/>
            </w:r>
            <w:r>
              <w:rPr>
                <w:noProof/>
                <w:webHidden/>
              </w:rPr>
              <w:instrText xml:space="preserve"> PAGEREF _Toc164785482 \h </w:instrText>
            </w:r>
            <w:r>
              <w:rPr>
                <w:noProof/>
                <w:webHidden/>
              </w:rPr>
            </w:r>
            <w:r>
              <w:rPr>
                <w:noProof/>
                <w:webHidden/>
              </w:rPr>
              <w:fldChar w:fldCharType="separate"/>
            </w:r>
            <w:r>
              <w:rPr>
                <w:noProof/>
                <w:webHidden/>
              </w:rPr>
              <w:t>15</w:t>
            </w:r>
            <w:r>
              <w:rPr>
                <w:noProof/>
                <w:webHidden/>
              </w:rPr>
              <w:fldChar w:fldCharType="end"/>
            </w:r>
          </w:hyperlink>
        </w:p>
        <w:p w14:paraId="37A5BE5E" w14:textId="6C709295" w:rsidR="00E84096" w:rsidRDefault="00E84096">
          <w:pPr>
            <w:pStyle w:val="TOC1"/>
            <w:rPr>
              <w:rFonts w:eastAsiaTheme="minorEastAsia"/>
              <w:noProof/>
              <w:sz w:val="24"/>
              <w:szCs w:val="24"/>
              <w:lang w:eastAsia="en-GB"/>
            </w:rPr>
          </w:pPr>
          <w:hyperlink w:anchor="_Toc164785483" w:history="1">
            <w:r w:rsidRPr="003E0D97">
              <w:rPr>
                <w:rStyle w:val="Hyperlink"/>
                <w:rFonts w:ascii="Calibri" w:hAnsi="Calibri" w:cs="Calibri"/>
                <w:b/>
                <w:bCs/>
                <w:noProof/>
              </w:rPr>
              <w:t>Research and Development Methodology</w:t>
            </w:r>
            <w:r>
              <w:rPr>
                <w:noProof/>
                <w:webHidden/>
              </w:rPr>
              <w:tab/>
            </w:r>
            <w:r>
              <w:rPr>
                <w:noProof/>
                <w:webHidden/>
              </w:rPr>
              <w:fldChar w:fldCharType="begin"/>
            </w:r>
            <w:r>
              <w:rPr>
                <w:noProof/>
                <w:webHidden/>
              </w:rPr>
              <w:instrText xml:space="preserve"> PAGEREF _Toc164785483 \h </w:instrText>
            </w:r>
            <w:r>
              <w:rPr>
                <w:noProof/>
                <w:webHidden/>
              </w:rPr>
            </w:r>
            <w:r>
              <w:rPr>
                <w:noProof/>
                <w:webHidden/>
              </w:rPr>
              <w:fldChar w:fldCharType="separate"/>
            </w:r>
            <w:r>
              <w:rPr>
                <w:noProof/>
                <w:webHidden/>
              </w:rPr>
              <w:t>17</w:t>
            </w:r>
            <w:r>
              <w:rPr>
                <w:noProof/>
                <w:webHidden/>
              </w:rPr>
              <w:fldChar w:fldCharType="end"/>
            </w:r>
          </w:hyperlink>
        </w:p>
        <w:p w14:paraId="6C84F8FB" w14:textId="2CC7B140" w:rsidR="00E84096" w:rsidRDefault="00E84096">
          <w:pPr>
            <w:pStyle w:val="TOC2"/>
            <w:tabs>
              <w:tab w:val="right" w:leader="dot" w:pos="9016"/>
            </w:tabs>
            <w:rPr>
              <w:rFonts w:eastAsiaTheme="minorEastAsia"/>
              <w:noProof/>
              <w:sz w:val="24"/>
              <w:szCs w:val="24"/>
              <w:lang w:eastAsia="en-GB"/>
            </w:rPr>
          </w:pPr>
          <w:hyperlink w:anchor="_Toc164785484" w:history="1">
            <w:r w:rsidRPr="003E0D97">
              <w:rPr>
                <w:rStyle w:val="Hyperlink"/>
                <w:rFonts w:ascii="Calibri" w:hAnsi="Calibri" w:cs="Calibri"/>
                <w:b/>
                <w:noProof/>
              </w:rPr>
              <w:t>Flowchart - Sequence of Steps</w:t>
            </w:r>
            <w:r>
              <w:rPr>
                <w:noProof/>
                <w:webHidden/>
              </w:rPr>
              <w:tab/>
            </w:r>
            <w:r>
              <w:rPr>
                <w:noProof/>
                <w:webHidden/>
              </w:rPr>
              <w:fldChar w:fldCharType="begin"/>
            </w:r>
            <w:r>
              <w:rPr>
                <w:noProof/>
                <w:webHidden/>
              </w:rPr>
              <w:instrText xml:space="preserve"> PAGEREF _Toc164785484 \h </w:instrText>
            </w:r>
            <w:r>
              <w:rPr>
                <w:noProof/>
                <w:webHidden/>
              </w:rPr>
            </w:r>
            <w:r>
              <w:rPr>
                <w:noProof/>
                <w:webHidden/>
              </w:rPr>
              <w:fldChar w:fldCharType="separate"/>
            </w:r>
            <w:r>
              <w:rPr>
                <w:noProof/>
                <w:webHidden/>
              </w:rPr>
              <w:t>18</w:t>
            </w:r>
            <w:r>
              <w:rPr>
                <w:noProof/>
                <w:webHidden/>
              </w:rPr>
              <w:fldChar w:fldCharType="end"/>
            </w:r>
          </w:hyperlink>
        </w:p>
        <w:p w14:paraId="4450B769" w14:textId="65D51016" w:rsidR="00E84096" w:rsidRDefault="00E84096">
          <w:pPr>
            <w:pStyle w:val="TOC2"/>
            <w:tabs>
              <w:tab w:val="right" w:leader="dot" w:pos="9016"/>
            </w:tabs>
            <w:rPr>
              <w:rFonts w:eastAsiaTheme="minorEastAsia"/>
              <w:noProof/>
              <w:sz w:val="24"/>
              <w:szCs w:val="24"/>
              <w:lang w:eastAsia="en-GB"/>
            </w:rPr>
          </w:pPr>
          <w:hyperlink w:anchor="_Toc164785485" w:history="1">
            <w:r w:rsidRPr="003E0D97">
              <w:rPr>
                <w:rStyle w:val="Hyperlink"/>
                <w:rFonts w:ascii="Calibri" w:hAnsi="Calibri" w:cs="Calibri"/>
                <w:b/>
                <w:noProof/>
              </w:rPr>
              <w:t>Overview flow diagram of new control system</w:t>
            </w:r>
            <w:r>
              <w:rPr>
                <w:noProof/>
                <w:webHidden/>
              </w:rPr>
              <w:tab/>
            </w:r>
            <w:r>
              <w:rPr>
                <w:noProof/>
                <w:webHidden/>
              </w:rPr>
              <w:fldChar w:fldCharType="begin"/>
            </w:r>
            <w:r>
              <w:rPr>
                <w:noProof/>
                <w:webHidden/>
              </w:rPr>
              <w:instrText xml:space="preserve"> PAGEREF _Toc164785485 \h </w:instrText>
            </w:r>
            <w:r>
              <w:rPr>
                <w:noProof/>
                <w:webHidden/>
              </w:rPr>
            </w:r>
            <w:r>
              <w:rPr>
                <w:noProof/>
                <w:webHidden/>
              </w:rPr>
              <w:fldChar w:fldCharType="separate"/>
            </w:r>
            <w:r>
              <w:rPr>
                <w:noProof/>
                <w:webHidden/>
              </w:rPr>
              <w:t>19</w:t>
            </w:r>
            <w:r>
              <w:rPr>
                <w:noProof/>
                <w:webHidden/>
              </w:rPr>
              <w:fldChar w:fldCharType="end"/>
            </w:r>
          </w:hyperlink>
        </w:p>
        <w:p w14:paraId="6799054B" w14:textId="643A4FBE" w:rsidR="00E84096" w:rsidRDefault="00E84096">
          <w:pPr>
            <w:pStyle w:val="TOC2"/>
            <w:tabs>
              <w:tab w:val="right" w:leader="dot" w:pos="9016"/>
            </w:tabs>
            <w:rPr>
              <w:rFonts w:eastAsiaTheme="minorEastAsia"/>
              <w:noProof/>
              <w:sz w:val="24"/>
              <w:szCs w:val="24"/>
              <w:lang w:eastAsia="en-GB"/>
            </w:rPr>
          </w:pPr>
          <w:hyperlink w:anchor="_Toc164785486" w:history="1">
            <w:r w:rsidRPr="003E0D97">
              <w:rPr>
                <w:rStyle w:val="Hyperlink"/>
                <w:rFonts w:ascii="Calibri" w:hAnsi="Calibri" w:cs="Calibri"/>
                <w:b/>
                <w:noProof/>
              </w:rPr>
              <w:t>PLC selection</w:t>
            </w:r>
            <w:r>
              <w:rPr>
                <w:noProof/>
                <w:webHidden/>
              </w:rPr>
              <w:tab/>
            </w:r>
            <w:r>
              <w:rPr>
                <w:noProof/>
                <w:webHidden/>
              </w:rPr>
              <w:fldChar w:fldCharType="begin"/>
            </w:r>
            <w:r>
              <w:rPr>
                <w:noProof/>
                <w:webHidden/>
              </w:rPr>
              <w:instrText xml:space="preserve"> PAGEREF _Toc164785486 \h </w:instrText>
            </w:r>
            <w:r>
              <w:rPr>
                <w:noProof/>
                <w:webHidden/>
              </w:rPr>
            </w:r>
            <w:r>
              <w:rPr>
                <w:noProof/>
                <w:webHidden/>
              </w:rPr>
              <w:fldChar w:fldCharType="separate"/>
            </w:r>
            <w:r>
              <w:rPr>
                <w:noProof/>
                <w:webHidden/>
              </w:rPr>
              <w:t>20</w:t>
            </w:r>
            <w:r>
              <w:rPr>
                <w:noProof/>
                <w:webHidden/>
              </w:rPr>
              <w:fldChar w:fldCharType="end"/>
            </w:r>
          </w:hyperlink>
        </w:p>
        <w:p w14:paraId="746CF964" w14:textId="74C7DF7A" w:rsidR="00E84096" w:rsidRDefault="00E84096">
          <w:pPr>
            <w:pStyle w:val="TOC2"/>
            <w:tabs>
              <w:tab w:val="right" w:leader="dot" w:pos="9016"/>
            </w:tabs>
            <w:rPr>
              <w:rFonts w:eastAsiaTheme="minorEastAsia"/>
              <w:noProof/>
              <w:sz w:val="24"/>
              <w:szCs w:val="24"/>
              <w:lang w:eastAsia="en-GB"/>
            </w:rPr>
          </w:pPr>
          <w:hyperlink w:anchor="_Toc164785487" w:history="1">
            <w:r w:rsidRPr="003E0D97">
              <w:rPr>
                <w:rStyle w:val="Hyperlink"/>
                <w:rFonts w:ascii="Calibri" w:hAnsi="Calibri" w:cs="Calibri"/>
                <w:b/>
                <w:bCs/>
                <w:noProof/>
              </w:rPr>
              <w:t>HMI selection</w:t>
            </w:r>
            <w:r>
              <w:rPr>
                <w:noProof/>
                <w:webHidden/>
              </w:rPr>
              <w:tab/>
            </w:r>
            <w:r>
              <w:rPr>
                <w:noProof/>
                <w:webHidden/>
              </w:rPr>
              <w:fldChar w:fldCharType="begin"/>
            </w:r>
            <w:r>
              <w:rPr>
                <w:noProof/>
                <w:webHidden/>
              </w:rPr>
              <w:instrText xml:space="preserve"> PAGEREF _Toc164785487 \h </w:instrText>
            </w:r>
            <w:r>
              <w:rPr>
                <w:noProof/>
                <w:webHidden/>
              </w:rPr>
            </w:r>
            <w:r>
              <w:rPr>
                <w:noProof/>
                <w:webHidden/>
              </w:rPr>
              <w:fldChar w:fldCharType="separate"/>
            </w:r>
            <w:r>
              <w:rPr>
                <w:noProof/>
                <w:webHidden/>
              </w:rPr>
              <w:t>21</w:t>
            </w:r>
            <w:r>
              <w:rPr>
                <w:noProof/>
                <w:webHidden/>
              </w:rPr>
              <w:fldChar w:fldCharType="end"/>
            </w:r>
          </w:hyperlink>
        </w:p>
        <w:p w14:paraId="13A867CB" w14:textId="6CADC549" w:rsidR="00E84096" w:rsidRDefault="00E84096">
          <w:pPr>
            <w:pStyle w:val="TOC2"/>
            <w:tabs>
              <w:tab w:val="right" w:leader="dot" w:pos="9016"/>
            </w:tabs>
            <w:rPr>
              <w:rFonts w:eastAsiaTheme="minorEastAsia"/>
              <w:noProof/>
              <w:sz w:val="24"/>
              <w:szCs w:val="24"/>
              <w:lang w:eastAsia="en-GB"/>
            </w:rPr>
          </w:pPr>
          <w:hyperlink w:anchor="_Toc164785488" w:history="1">
            <w:r w:rsidRPr="003E0D97">
              <w:rPr>
                <w:rStyle w:val="Hyperlink"/>
                <w:rFonts w:ascii="Calibri" w:hAnsi="Calibri" w:cs="Calibri"/>
                <w:b/>
                <w:bCs/>
                <w:noProof/>
              </w:rPr>
              <w:t>Current Transducer</w:t>
            </w:r>
            <w:r>
              <w:rPr>
                <w:noProof/>
                <w:webHidden/>
              </w:rPr>
              <w:tab/>
            </w:r>
            <w:r>
              <w:rPr>
                <w:noProof/>
                <w:webHidden/>
              </w:rPr>
              <w:fldChar w:fldCharType="begin"/>
            </w:r>
            <w:r>
              <w:rPr>
                <w:noProof/>
                <w:webHidden/>
              </w:rPr>
              <w:instrText xml:space="preserve"> PAGEREF _Toc164785488 \h </w:instrText>
            </w:r>
            <w:r>
              <w:rPr>
                <w:noProof/>
                <w:webHidden/>
              </w:rPr>
            </w:r>
            <w:r>
              <w:rPr>
                <w:noProof/>
                <w:webHidden/>
              </w:rPr>
              <w:fldChar w:fldCharType="separate"/>
            </w:r>
            <w:r>
              <w:rPr>
                <w:noProof/>
                <w:webHidden/>
              </w:rPr>
              <w:t>22</w:t>
            </w:r>
            <w:r>
              <w:rPr>
                <w:noProof/>
                <w:webHidden/>
              </w:rPr>
              <w:fldChar w:fldCharType="end"/>
            </w:r>
          </w:hyperlink>
        </w:p>
        <w:p w14:paraId="3EA290F7" w14:textId="2492EEAE" w:rsidR="00E84096" w:rsidRDefault="00E84096">
          <w:pPr>
            <w:pStyle w:val="TOC2"/>
            <w:tabs>
              <w:tab w:val="right" w:leader="dot" w:pos="9016"/>
            </w:tabs>
            <w:rPr>
              <w:rFonts w:eastAsiaTheme="minorEastAsia"/>
              <w:noProof/>
              <w:sz w:val="24"/>
              <w:szCs w:val="24"/>
              <w:lang w:eastAsia="en-GB"/>
            </w:rPr>
          </w:pPr>
          <w:hyperlink w:anchor="_Toc164785489" w:history="1">
            <w:r w:rsidRPr="003E0D97">
              <w:rPr>
                <w:rStyle w:val="Hyperlink"/>
                <w:rFonts w:ascii="Calibri" w:hAnsi="Calibri" w:cs="Calibri"/>
                <w:b/>
                <w:bCs/>
                <w:noProof/>
              </w:rPr>
              <w:t>Cable selection</w:t>
            </w:r>
            <w:r>
              <w:rPr>
                <w:noProof/>
                <w:webHidden/>
              </w:rPr>
              <w:tab/>
            </w:r>
            <w:r>
              <w:rPr>
                <w:noProof/>
                <w:webHidden/>
              </w:rPr>
              <w:fldChar w:fldCharType="begin"/>
            </w:r>
            <w:r>
              <w:rPr>
                <w:noProof/>
                <w:webHidden/>
              </w:rPr>
              <w:instrText xml:space="preserve"> PAGEREF _Toc164785489 \h </w:instrText>
            </w:r>
            <w:r>
              <w:rPr>
                <w:noProof/>
                <w:webHidden/>
              </w:rPr>
            </w:r>
            <w:r>
              <w:rPr>
                <w:noProof/>
                <w:webHidden/>
              </w:rPr>
              <w:fldChar w:fldCharType="separate"/>
            </w:r>
            <w:r>
              <w:rPr>
                <w:noProof/>
                <w:webHidden/>
              </w:rPr>
              <w:t>23</w:t>
            </w:r>
            <w:r>
              <w:rPr>
                <w:noProof/>
                <w:webHidden/>
              </w:rPr>
              <w:fldChar w:fldCharType="end"/>
            </w:r>
          </w:hyperlink>
        </w:p>
        <w:p w14:paraId="7DA032BC" w14:textId="493CFB79" w:rsidR="00E84096" w:rsidRDefault="00E84096">
          <w:pPr>
            <w:pStyle w:val="TOC2"/>
            <w:tabs>
              <w:tab w:val="right" w:leader="dot" w:pos="9016"/>
            </w:tabs>
            <w:rPr>
              <w:rFonts w:eastAsiaTheme="minorEastAsia"/>
              <w:noProof/>
              <w:sz w:val="24"/>
              <w:szCs w:val="24"/>
              <w:lang w:eastAsia="en-GB"/>
            </w:rPr>
          </w:pPr>
          <w:hyperlink w:anchor="_Toc164785490" w:history="1">
            <w:r w:rsidRPr="003E0D97">
              <w:rPr>
                <w:rStyle w:val="Hyperlink"/>
                <w:rFonts w:ascii="Calibri" w:hAnsi="Calibri" w:cs="Calibri"/>
                <w:b/>
                <w:noProof/>
              </w:rPr>
              <w:t>Interfacing to existing installation</w:t>
            </w:r>
            <w:r>
              <w:rPr>
                <w:noProof/>
                <w:webHidden/>
              </w:rPr>
              <w:tab/>
            </w:r>
            <w:r>
              <w:rPr>
                <w:noProof/>
                <w:webHidden/>
              </w:rPr>
              <w:fldChar w:fldCharType="begin"/>
            </w:r>
            <w:r>
              <w:rPr>
                <w:noProof/>
                <w:webHidden/>
              </w:rPr>
              <w:instrText xml:space="preserve"> PAGEREF _Toc164785490 \h </w:instrText>
            </w:r>
            <w:r>
              <w:rPr>
                <w:noProof/>
                <w:webHidden/>
              </w:rPr>
            </w:r>
            <w:r>
              <w:rPr>
                <w:noProof/>
                <w:webHidden/>
              </w:rPr>
              <w:fldChar w:fldCharType="separate"/>
            </w:r>
            <w:r>
              <w:rPr>
                <w:noProof/>
                <w:webHidden/>
              </w:rPr>
              <w:t>24</w:t>
            </w:r>
            <w:r>
              <w:rPr>
                <w:noProof/>
                <w:webHidden/>
              </w:rPr>
              <w:fldChar w:fldCharType="end"/>
            </w:r>
          </w:hyperlink>
        </w:p>
        <w:p w14:paraId="05C762CB" w14:textId="382281EB" w:rsidR="00E84096" w:rsidRDefault="00E84096">
          <w:pPr>
            <w:pStyle w:val="TOC2"/>
            <w:tabs>
              <w:tab w:val="right" w:leader="dot" w:pos="9016"/>
            </w:tabs>
            <w:rPr>
              <w:rFonts w:eastAsiaTheme="minorEastAsia"/>
              <w:noProof/>
              <w:sz w:val="24"/>
              <w:szCs w:val="24"/>
              <w:lang w:eastAsia="en-GB"/>
            </w:rPr>
          </w:pPr>
          <w:hyperlink w:anchor="_Toc164785491" w:history="1">
            <w:r w:rsidRPr="003E0D97">
              <w:rPr>
                <w:rStyle w:val="Hyperlink"/>
                <w:rFonts w:ascii="Calibri" w:hAnsi="Calibri" w:cs="Calibri"/>
                <w:b/>
                <w:noProof/>
              </w:rPr>
              <w:t>Location of new control panel</w:t>
            </w:r>
            <w:r>
              <w:rPr>
                <w:noProof/>
                <w:webHidden/>
              </w:rPr>
              <w:tab/>
            </w:r>
            <w:r>
              <w:rPr>
                <w:noProof/>
                <w:webHidden/>
              </w:rPr>
              <w:fldChar w:fldCharType="begin"/>
            </w:r>
            <w:r>
              <w:rPr>
                <w:noProof/>
                <w:webHidden/>
              </w:rPr>
              <w:instrText xml:space="preserve"> PAGEREF _Toc164785491 \h </w:instrText>
            </w:r>
            <w:r>
              <w:rPr>
                <w:noProof/>
                <w:webHidden/>
              </w:rPr>
            </w:r>
            <w:r>
              <w:rPr>
                <w:noProof/>
                <w:webHidden/>
              </w:rPr>
              <w:fldChar w:fldCharType="separate"/>
            </w:r>
            <w:r>
              <w:rPr>
                <w:noProof/>
                <w:webHidden/>
              </w:rPr>
              <w:t>25</w:t>
            </w:r>
            <w:r>
              <w:rPr>
                <w:noProof/>
                <w:webHidden/>
              </w:rPr>
              <w:fldChar w:fldCharType="end"/>
            </w:r>
          </w:hyperlink>
        </w:p>
        <w:p w14:paraId="4D25A909" w14:textId="4E2DD896" w:rsidR="00E84096" w:rsidRDefault="00E84096">
          <w:pPr>
            <w:pStyle w:val="TOC2"/>
            <w:tabs>
              <w:tab w:val="right" w:leader="dot" w:pos="9016"/>
            </w:tabs>
            <w:rPr>
              <w:rFonts w:eastAsiaTheme="minorEastAsia"/>
              <w:noProof/>
              <w:sz w:val="24"/>
              <w:szCs w:val="24"/>
              <w:lang w:eastAsia="en-GB"/>
            </w:rPr>
          </w:pPr>
          <w:hyperlink w:anchor="_Toc164785492" w:history="1">
            <w:r w:rsidRPr="003E0D97">
              <w:rPr>
                <w:rStyle w:val="Hyperlink"/>
                <w:rFonts w:ascii="Calibri" w:hAnsi="Calibri" w:cs="Calibri"/>
                <w:b/>
                <w:noProof/>
              </w:rPr>
              <w:t>Management of Change (MOC) &amp; Risk Assessment</w:t>
            </w:r>
            <w:r>
              <w:rPr>
                <w:noProof/>
                <w:webHidden/>
              </w:rPr>
              <w:tab/>
            </w:r>
            <w:r>
              <w:rPr>
                <w:noProof/>
                <w:webHidden/>
              </w:rPr>
              <w:fldChar w:fldCharType="begin"/>
            </w:r>
            <w:r>
              <w:rPr>
                <w:noProof/>
                <w:webHidden/>
              </w:rPr>
              <w:instrText xml:space="preserve"> PAGEREF _Toc164785492 \h </w:instrText>
            </w:r>
            <w:r>
              <w:rPr>
                <w:noProof/>
                <w:webHidden/>
              </w:rPr>
            </w:r>
            <w:r>
              <w:rPr>
                <w:noProof/>
                <w:webHidden/>
              </w:rPr>
              <w:fldChar w:fldCharType="separate"/>
            </w:r>
            <w:r>
              <w:rPr>
                <w:noProof/>
                <w:webHidden/>
              </w:rPr>
              <w:t>26</w:t>
            </w:r>
            <w:r>
              <w:rPr>
                <w:noProof/>
                <w:webHidden/>
              </w:rPr>
              <w:fldChar w:fldCharType="end"/>
            </w:r>
          </w:hyperlink>
        </w:p>
        <w:p w14:paraId="38D2AD50" w14:textId="6E5BBA37" w:rsidR="00E84096" w:rsidRDefault="00E84096">
          <w:pPr>
            <w:pStyle w:val="TOC2"/>
            <w:tabs>
              <w:tab w:val="right" w:leader="dot" w:pos="9016"/>
            </w:tabs>
            <w:rPr>
              <w:rFonts w:eastAsiaTheme="minorEastAsia"/>
              <w:noProof/>
              <w:sz w:val="24"/>
              <w:szCs w:val="24"/>
              <w:lang w:eastAsia="en-GB"/>
            </w:rPr>
          </w:pPr>
          <w:hyperlink w:anchor="_Toc164785493" w:history="1">
            <w:r w:rsidRPr="003E0D97">
              <w:rPr>
                <w:rStyle w:val="Hyperlink"/>
                <w:rFonts w:ascii="Calibri" w:hAnsi="Calibri" w:cs="Calibri"/>
                <w:b/>
                <w:noProof/>
              </w:rPr>
              <w:t>Gantt Chart</w:t>
            </w:r>
            <w:r>
              <w:rPr>
                <w:noProof/>
                <w:webHidden/>
              </w:rPr>
              <w:tab/>
            </w:r>
            <w:r>
              <w:rPr>
                <w:noProof/>
                <w:webHidden/>
              </w:rPr>
              <w:fldChar w:fldCharType="begin"/>
            </w:r>
            <w:r>
              <w:rPr>
                <w:noProof/>
                <w:webHidden/>
              </w:rPr>
              <w:instrText xml:space="preserve"> PAGEREF _Toc164785493 \h </w:instrText>
            </w:r>
            <w:r>
              <w:rPr>
                <w:noProof/>
                <w:webHidden/>
              </w:rPr>
            </w:r>
            <w:r>
              <w:rPr>
                <w:noProof/>
                <w:webHidden/>
              </w:rPr>
              <w:fldChar w:fldCharType="separate"/>
            </w:r>
            <w:r>
              <w:rPr>
                <w:noProof/>
                <w:webHidden/>
              </w:rPr>
              <w:t>31</w:t>
            </w:r>
            <w:r>
              <w:rPr>
                <w:noProof/>
                <w:webHidden/>
              </w:rPr>
              <w:fldChar w:fldCharType="end"/>
            </w:r>
          </w:hyperlink>
        </w:p>
        <w:p w14:paraId="054FB740" w14:textId="0ED1F36E" w:rsidR="00E84096" w:rsidRDefault="00E84096">
          <w:pPr>
            <w:pStyle w:val="TOC1"/>
            <w:rPr>
              <w:rFonts w:eastAsiaTheme="minorEastAsia"/>
              <w:noProof/>
              <w:sz w:val="24"/>
              <w:szCs w:val="24"/>
              <w:lang w:eastAsia="en-GB"/>
            </w:rPr>
          </w:pPr>
          <w:hyperlink w:anchor="_Toc164785494" w:history="1">
            <w:r w:rsidRPr="003E0D97">
              <w:rPr>
                <w:rStyle w:val="Hyperlink"/>
                <w:rFonts w:ascii="Calibri" w:hAnsi="Calibri" w:cs="Calibri"/>
                <w:b/>
                <w:bCs/>
                <w:noProof/>
              </w:rPr>
              <w:t>Design &amp; Implementation</w:t>
            </w:r>
            <w:r>
              <w:rPr>
                <w:noProof/>
                <w:webHidden/>
              </w:rPr>
              <w:tab/>
            </w:r>
            <w:r>
              <w:rPr>
                <w:noProof/>
                <w:webHidden/>
              </w:rPr>
              <w:fldChar w:fldCharType="begin"/>
            </w:r>
            <w:r>
              <w:rPr>
                <w:noProof/>
                <w:webHidden/>
              </w:rPr>
              <w:instrText xml:space="preserve"> PAGEREF _Toc164785494 \h </w:instrText>
            </w:r>
            <w:r>
              <w:rPr>
                <w:noProof/>
                <w:webHidden/>
              </w:rPr>
            </w:r>
            <w:r>
              <w:rPr>
                <w:noProof/>
                <w:webHidden/>
              </w:rPr>
              <w:fldChar w:fldCharType="separate"/>
            </w:r>
            <w:r>
              <w:rPr>
                <w:noProof/>
                <w:webHidden/>
              </w:rPr>
              <w:t>32</w:t>
            </w:r>
            <w:r>
              <w:rPr>
                <w:noProof/>
                <w:webHidden/>
              </w:rPr>
              <w:fldChar w:fldCharType="end"/>
            </w:r>
          </w:hyperlink>
        </w:p>
        <w:p w14:paraId="5E35B5EA" w14:textId="19BD386B" w:rsidR="00E84096" w:rsidRDefault="00E84096">
          <w:pPr>
            <w:pStyle w:val="TOC2"/>
            <w:tabs>
              <w:tab w:val="right" w:leader="dot" w:pos="9016"/>
            </w:tabs>
            <w:rPr>
              <w:rFonts w:eastAsiaTheme="minorEastAsia"/>
              <w:noProof/>
              <w:sz w:val="24"/>
              <w:szCs w:val="24"/>
              <w:lang w:eastAsia="en-GB"/>
            </w:rPr>
          </w:pPr>
          <w:hyperlink w:anchor="_Toc164785495" w:history="1">
            <w:r w:rsidRPr="003E0D97">
              <w:rPr>
                <w:rStyle w:val="Hyperlink"/>
                <w:rFonts w:ascii="Calibri" w:hAnsi="Calibri" w:cs="Calibri"/>
                <w:b/>
                <w:bCs/>
                <w:noProof/>
              </w:rPr>
              <w:t>Expectations of Operation</w:t>
            </w:r>
            <w:r>
              <w:rPr>
                <w:noProof/>
                <w:webHidden/>
              </w:rPr>
              <w:tab/>
            </w:r>
            <w:r>
              <w:rPr>
                <w:noProof/>
                <w:webHidden/>
              </w:rPr>
              <w:fldChar w:fldCharType="begin"/>
            </w:r>
            <w:r>
              <w:rPr>
                <w:noProof/>
                <w:webHidden/>
              </w:rPr>
              <w:instrText xml:space="preserve"> PAGEREF _Toc164785495 \h </w:instrText>
            </w:r>
            <w:r>
              <w:rPr>
                <w:noProof/>
                <w:webHidden/>
              </w:rPr>
            </w:r>
            <w:r>
              <w:rPr>
                <w:noProof/>
                <w:webHidden/>
              </w:rPr>
              <w:fldChar w:fldCharType="separate"/>
            </w:r>
            <w:r>
              <w:rPr>
                <w:noProof/>
                <w:webHidden/>
              </w:rPr>
              <w:t>32</w:t>
            </w:r>
            <w:r>
              <w:rPr>
                <w:noProof/>
                <w:webHidden/>
              </w:rPr>
              <w:fldChar w:fldCharType="end"/>
            </w:r>
          </w:hyperlink>
        </w:p>
        <w:p w14:paraId="4D90BD88" w14:textId="7A5482AE" w:rsidR="00E84096" w:rsidRDefault="00E84096">
          <w:pPr>
            <w:pStyle w:val="TOC2"/>
            <w:tabs>
              <w:tab w:val="right" w:leader="dot" w:pos="9016"/>
            </w:tabs>
            <w:rPr>
              <w:rFonts w:eastAsiaTheme="minorEastAsia"/>
              <w:noProof/>
              <w:sz w:val="24"/>
              <w:szCs w:val="24"/>
              <w:lang w:eastAsia="en-GB"/>
            </w:rPr>
          </w:pPr>
          <w:hyperlink w:anchor="_Toc164785496" w:history="1">
            <w:r w:rsidRPr="003E0D97">
              <w:rPr>
                <w:rStyle w:val="Hyperlink"/>
                <w:rFonts w:ascii="Calibri" w:hAnsi="Calibri" w:cs="Calibri"/>
                <w:b/>
                <w:bCs/>
                <w:noProof/>
              </w:rPr>
              <w:t>Information Collecting on Existing Installation</w:t>
            </w:r>
            <w:r>
              <w:rPr>
                <w:noProof/>
                <w:webHidden/>
              </w:rPr>
              <w:tab/>
            </w:r>
            <w:r>
              <w:rPr>
                <w:noProof/>
                <w:webHidden/>
              </w:rPr>
              <w:fldChar w:fldCharType="begin"/>
            </w:r>
            <w:r>
              <w:rPr>
                <w:noProof/>
                <w:webHidden/>
              </w:rPr>
              <w:instrText xml:space="preserve"> PAGEREF _Toc164785496 \h </w:instrText>
            </w:r>
            <w:r>
              <w:rPr>
                <w:noProof/>
                <w:webHidden/>
              </w:rPr>
            </w:r>
            <w:r>
              <w:rPr>
                <w:noProof/>
                <w:webHidden/>
              </w:rPr>
              <w:fldChar w:fldCharType="separate"/>
            </w:r>
            <w:r>
              <w:rPr>
                <w:noProof/>
                <w:webHidden/>
              </w:rPr>
              <w:t>32</w:t>
            </w:r>
            <w:r>
              <w:rPr>
                <w:noProof/>
                <w:webHidden/>
              </w:rPr>
              <w:fldChar w:fldCharType="end"/>
            </w:r>
          </w:hyperlink>
        </w:p>
        <w:p w14:paraId="44C3D6FC" w14:textId="340C2C88" w:rsidR="00E84096" w:rsidRDefault="00E84096">
          <w:pPr>
            <w:pStyle w:val="TOC2"/>
            <w:tabs>
              <w:tab w:val="right" w:leader="dot" w:pos="9016"/>
            </w:tabs>
            <w:rPr>
              <w:rFonts w:eastAsiaTheme="minorEastAsia"/>
              <w:noProof/>
              <w:sz w:val="24"/>
              <w:szCs w:val="24"/>
              <w:lang w:eastAsia="en-GB"/>
            </w:rPr>
          </w:pPr>
          <w:hyperlink w:anchor="_Toc164785497" w:history="1">
            <w:r w:rsidRPr="003E0D97">
              <w:rPr>
                <w:rStyle w:val="Hyperlink"/>
                <w:rFonts w:ascii="Calibri" w:hAnsi="Calibri" w:cs="Calibri"/>
                <w:b/>
                <w:bCs/>
                <w:noProof/>
              </w:rPr>
              <w:t>Create I/O List</w:t>
            </w:r>
            <w:r>
              <w:rPr>
                <w:noProof/>
                <w:webHidden/>
              </w:rPr>
              <w:tab/>
            </w:r>
            <w:r>
              <w:rPr>
                <w:noProof/>
                <w:webHidden/>
              </w:rPr>
              <w:fldChar w:fldCharType="begin"/>
            </w:r>
            <w:r>
              <w:rPr>
                <w:noProof/>
                <w:webHidden/>
              </w:rPr>
              <w:instrText xml:space="preserve"> PAGEREF _Toc164785497 \h </w:instrText>
            </w:r>
            <w:r>
              <w:rPr>
                <w:noProof/>
                <w:webHidden/>
              </w:rPr>
            </w:r>
            <w:r>
              <w:rPr>
                <w:noProof/>
                <w:webHidden/>
              </w:rPr>
              <w:fldChar w:fldCharType="separate"/>
            </w:r>
            <w:r>
              <w:rPr>
                <w:noProof/>
                <w:webHidden/>
              </w:rPr>
              <w:t>34</w:t>
            </w:r>
            <w:r>
              <w:rPr>
                <w:noProof/>
                <w:webHidden/>
              </w:rPr>
              <w:fldChar w:fldCharType="end"/>
            </w:r>
          </w:hyperlink>
        </w:p>
        <w:p w14:paraId="281B4D73" w14:textId="69CFE71B" w:rsidR="00E84096" w:rsidRDefault="00E84096">
          <w:pPr>
            <w:pStyle w:val="TOC2"/>
            <w:tabs>
              <w:tab w:val="right" w:leader="dot" w:pos="9016"/>
            </w:tabs>
            <w:rPr>
              <w:rFonts w:eastAsiaTheme="minorEastAsia"/>
              <w:noProof/>
              <w:sz w:val="24"/>
              <w:szCs w:val="24"/>
              <w:lang w:eastAsia="en-GB"/>
            </w:rPr>
          </w:pPr>
          <w:hyperlink w:anchor="_Toc164785498" w:history="1">
            <w:r w:rsidRPr="003E0D97">
              <w:rPr>
                <w:rStyle w:val="Hyperlink"/>
                <w:rFonts w:ascii="Calibri" w:hAnsi="Calibri" w:cs="Calibri"/>
                <w:b/>
                <w:bCs/>
                <w:noProof/>
              </w:rPr>
              <w:t>PLC Requirements</w:t>
            </w:r>
            <w:r>
              <w:rPr>
                <w:noProof/>
                <w:webHidden/>
              </w:rPr>
              <w:tab/>
            </w:r>
            <w:r>
              <w:rPr>
                <w:noProof/>
                <w:webHidden/>
              </w:rPr>
              <w:fldChar w:fldCharType="begin"/>
            </w:r>
            <w:r>
              <w:rPr>
                <w:noProof/>
                <w:webHidden/>
              </w:rPr>
              <w:instrText xml:space="preserve"> PAGEREF _Toc164785498 \h </w:instrText>
            </w:r>
            <w:r>
              <w:rPr>
                <w:noProof/>
                <w:webHidden/>
              </w:rPr>
            </w:r>
            <w:r>
              <w:rPr>
                <w:noProof/>
                <w:webHidden/>
              </w:rPr>
              <w:fldChar w:fldCharType="separate"/>
            </w:r>
            <w:r>
              <w:rPr>
                <w:noProof/>
                <w:webHidden/>
              </w:rPr>
              <w:t>36</w:t>
            </w:r>
            <w:r>
              <w:rPr>
                <w:noProof/>
                <w:webHidden/>
              </w:rPr>
              <w:fldChar w:fldCharType="end"/>
            </w:r>
          </w:hyperlink>
        </w:p>
        <w:p w14:paraId="3A770EB1" w14:textId="0C5D4216" w:rsidR="00E84096" w:rsidRDefault="00E84096">
          <w:pPr>
            <w:pStyle w:val="TOC2"/>
            <w:tabs>
              <w:tab w:val="right" w:leader="dot" w:pos="9016"/>
            </w:tabs>
            <w:rPr>
              <w:rFonts w:eastAsiaTheme="minorEastAsia"/>
              <w:noProof/>
              <w:sz w:val="24"/>
              <w:szCs w:val="24"/>
              <w:lang w:eastAsia="en-GB"/>
            </w:rPr>
          </w:pPr>
          <w:hyperlink w:anchor="_Toc164785499" w:history="1">
            <w:r w:rsidRPr="003E0D97">
              <w:rPr>
                <w:rStyle w:val="Hyperlink"/>
                <w:rFonts w:ascii="Calibri" w:hAnsi="Calibri" w:cs="Calibri"/>
                <w:b/>
                <w:bCs/>
                <w:noProof/>
              </w:rPr>
              <w:t>I/O Configuration</w:t>
            </w:r>
            <w:r>
              <w:rPr>
                <w:noProof/>
                <w:webHidden/>
              </w:rPr>
              <w:tab/>
            </w:r>
            <w:r>
              <w:rPr>
                <w:noProof/>
                <w:webHidden/>
              </w:rPr>
              <w:fldChar w:fldCharType="begin"/>
            </w:r>
            <w:r>
              <w:rPr>
                <w:noProof/>
                <w:webHidden/>
              </w:rPr>
              <w:instrText xml:space="preserve"> PAGEREF _Toc164785499 \h </w:instrText>
            </w:r>
            <w:r>
              <w:rPr>
                <w:noProof/>
                <w:webHidden/>
              </w:rPr>
            </w:r>
            <w:r>
              <w:rPr>
                <w:noProof/>
                <w:webHidden/>
              </w:rPr>
              <w:fldChar w:fldCharType="separate"/>
            </w:r>
            <w:r>
              <w:rPr>
                <w:noProof/>
                <w:webHidden/>
              </w:rPr>
              <w:t>40</w:t>
            </w:r>
            <w:r>
              <w:rPr>
                <w:noProof/>
                <w:webHidden/>
              </w:rPr>
              <w:fldChar w:fldCharType="end"/>
            </w:r>
          </w:hyperlink>
        </w:p>
        <w:p w14:paraId="047B74F2" w14:textId="0681377D" w:rsidR="00E84096" w:rsidRDefault="00E84096">
          <w:pPr>
            <w:pStyle w:val="TOC2"/>
            <w:tabs>
              <w:tab w:val="right" w:leader="dot" w:pos="9016"/>
            </w:tabs>
            <w:rPr>
              <w:rFonts w:eastAsiaTheme="minorEastAsia"/>
              <w:noProof/>
              <w:sz w:val="24"/>
              <w:szCs w:val="24"/>
              <w:lang w:eastAsia="en-GB"/>
            </w:rPr>
          </w:pPr>
          <w:hyperlink w:anchor="_Toc164785500" w:history="1">
            <w:r w:rsidRPr="003E0D97">
              <w:rPr>
                <w:rStyle w:val="Hyperlink"/>
                <w:rFonts w:ascii="Calibri" w:hAnsi="Calibri" w:cs="Calibri"/>
                <w:b/>
                <w:bCs/>
                <w:noProof/>
              </w:rPr>
              <w:t>Current Consumption</w:t>
            </w:r>
            <w:r>
              <w:rPr>
                <w:noProof/>
                <w:webHidden/>
              </w:rPr>
              <w:tab/>
            </w:r>
            <w:r>
              <w:rPr>
                <w:noProof/>
                <w:webHidden/>
              </w:rPr>
              <w:fldChar w:fldCharType="begin"/>
            </w:r>
            <w:r>
              <w:rPr>
                <w:noProof/>
                <w:webHidden/>
              </w:rPr>
              <w:instrText xml:space="preserve"> PAGEREF _Toc164785500 \h </w:instrText>
            </w:r>
            <w:r>
              <w:rPr>
                <w:noProof/>
                <w:webHidden/>
              </w:rPr>
            </w:r>
            <w:r>
              <w:rPr>
                <w:noProof/>
                <w:webHidden/>
              </w:rPr>
              <w:fldChar w:fldCharType="separate"/>
            </w:r>
            <w:r>
              <w:rPr>
                <w:noProof/>
                <w:webHidden/>
              </w:rPr>
              <w:t>41</w:t>
            </w:r>
            <w:r>
              <w:rPr>
                <w:noProof/>
                <w:webHidden/>
              </w:rPr>
              <w:fldChar w:fldCharType="end"/>
            </w:r>
          </w:hyperlink>
        </w:p>
        <w:p w14:paraId="0F4216D3" w14:textId="4B5DA9F8" w:rsidR="00E84096" w:rsidRDefault="00E84096">
          <w:pPr>
            <w:pStyle w:val="TOC2"/>
            <w:tabs>
              <w:tab w:val="right" w:leader="dot" w:pos="9016"/>
            </w:tabs>
            <w:rPr>
              <w:rFonts w:eastAsiaTheme="minorEastAsia"/>
              <w:noProof/>
              <w:sz w:val="24"/>
              <w:szCs w:val="24"/>
              <w:lang w:eastAsia="en-GB"/>
            </w:rPr>
          </w:pPr>
          <w:hyperlink w:anchor="_Toc164785501" w:history="1">
            <w:r w:rsidRPr="003E0D97">
              <w:rPr>
                <w:rStyle w:val="Hyperlink"/>
                <w:rFonts w:ascii="Calibri" w:hAnsi="Calibri" w:cs="Calibri"/>
                <w:b/>
                <w:bCs/>
                <w:noProof/>
              </w:rPr>
              <w:t>Control Panel Power supply</w:t>
            </w:r>
            <w:r>
              <w:rPr>
                <w:noProof/>
                <w:webHidden/>
              </w:rPr>
              <w:tab/>
            </w:r>
            <w:r>
              <w:rPr>
                <w:noProof/>
                <w:webHidden/>
              </w:rPr>
              <w:fldChar w:fldCharType="begin"/>
            </w:r>
            <w:r>
              <w:rPr>
                <w:noProof/>
                <w:webHidden/>
              </w:rPr>
              <w:instrText xml:space="preserve"> PAGEREF _Toc164785501 \h </w:instrText>
            </w:r>
            <w:r>
              <w:rPr>
                <w:noProof/>
                <w:webHidden/>
              </w:rPr>
            </w:r>
            <w:r>
              <w:rPr>
                <w:noProof/>
                <w:webHidden/>
              </w:rPr>
              <w:fldChar w:fldCharType="separate"/>
            </w:r>
            <w:r>
              <w:rPr>
                <w:noProof/>
                <w:webHidden/>
              </w:rPr>
              <w:t>41</w:t>
            </w:r>
            <w:r>
              <w:rPr>
                <w:noProof/>
                <w:webHidden/>
              </w:rPr>
              <w:fldChar w:fldCharType="end"/>
            </w:r>
          </w:hyperlink>
        </w:p>
        <w:p w14:paraId="757244E3" w14:textId="40646CC9" w:rsidR="00E84096" w:rsidRDefault="00E84096">
          <w:pPr>
            <w:pStyle w:val="TOC2"/>
            <w:tabs>
              <w:tab w:val="right" w:leader="dot" w:pos="9016"/>
            </w:tabs>
            <w:rPr>
              <w:rFonts w:eastAsiaTheme="minorEastAsia"/>
              <w:noProof/>
              <w:sz w:val="24"/>
              <w:szCs w:val="24"/>
              <w:lang w:eastAsia="en-GB"/>
            </w:rPr>
          </w:pPr>
          <w:hyperlink w:anchor="_Toc164785502" w:history="1">
            <w:r w:rsidRPr="003E0D97">
              <w:rPr>
                <w:rStyle w:val="Hyperlink"/>
                <w:rFonts w:ascii="Calibri" w:hAnsi="Calibri" w:cs="Calibri"/>
                <w:b/>
                <w:bCs/>
                <w:noProof/>
              </w:rPr>
              <w:t>Materials/Hardware</w:t>
            </w:r>
            <w:r>
              <w:rPr>
                <w:noProof/>
                <w:webHidden/>
              </w:rPr>
              <w:tab/>
            </w:r>
            <w:r>
              <w:rPr>
                <w:noProof/>
                <w:webHidden/>
              </w:rPr>
              <w:fldChar w:fldCharType="begin"/>
            </w:r>
            <w:r>
              <w:rPr>
                <w:noProof/>
                <w:webHidden/>
              </w:rPr>
              <w:instrText xml:space="preserve"> PAGEREF _Toc164785502 \h </w:instrText>
            </w:r>
            <w:r>
              <w:rPr>
                <w:noProof/>
                <w:webHidden/>
              </w:rPr>
            </w:r>
            <w:r>
              <w:rPr>
                <w:noProof/>
                <w:webHidden/>
              </w:rPr>
              <w:fldChar w:fldCharType="separate"/>
            </w:r>
            <w:r>
              <w:rPr>
                <w:noProof/>
                <w:webHidden/>
              </w:rPr>
              <w:t>41</w:t>
            </w:r>
            <w:r>
              <w:rPr>
                <w:noProof/>
                <w:webHidden/>
              </w:rPr>
              <w:fldChar w:fldCharType="end"/>
            </w:r>
          </w:hyperlink>
        </w:p>
        <w:p w14:paraId="3BC9A70F" w14:textId="368AFACF" w:rsidR="00E84096" w:rsidRDefault="00E84096">
          <w:pPr>
            <w:pStyle w:val="TOC2"/>
            <w:tabs>
              <w:tab w:val="right" w:leader="dot" w:pos="9016"/>
            </w:tabs>
            <w:rPr>
              <w:rFonts w:eastAsiaTheme="minorEastAsia"/>
              <w:noProof/>
              <w:sz w:val="24"/>
              <w:szCs w:val="24"/>
              <w:lang w:eastAsia="en-GB"/>
            </w:rPr>
          </w:pPr>
          <w:hyperlink w:anchor="_Toc164785503" w:history="1">
            <w:r w:rsidRPr="003E0D97">
              <w:rPr>
                <w:rStyle w:val="Hyperlink"/>
                <w:rFonts w:ascii="Calibri" w:hAnsi="Calibri" w:cs="Calibri"/>
                <w:b/>
                <w:bCs/>
                <w:noProof/>
              </w:rPr>
              <w:t>Design layout of panel &amp; wiring diagrams</w:t>
            </w:r>
            <w:r>
              <w:rPr>
                <w:noProof/>
                <w:webHidden/>
              </w:rPr>
              <w:tab/>
            </w:r>
            <w:r>
              <w:rPr>
                <w:noProof/>
                <w:webHidden/>
              </w:rPr>
              <w:fldChar w:fldCharType="begin"/>
            </w:r>
            <w:r>
              <w:rPr>
                <w:noProof/>
                <w:webHidden/>
              </w:rPr>
              <w:instrText xml:space="preserve"> PAGEREF _Toc164785503 \h </w:instrText>
            </w:r>
            <w:r>
              <w:rPr>
                <w:noProof/>
                <w:webHidden/>
              </w:rPr>
            </w:r>
            <w:r>
              <w:rPr>
                <w:noProof/>
                <w:webHidden/>
              </w:rPr>
              <w:fldChar w:fldCharType="separate"/>
            </w:r>
            <w:r>
              <w:rPr>
                <w:noProof/>
                <w:webHidden/>
              </w:rPr>
              <w:t>43</w:t>
            </w:r>
            <w:r>
              <w:rPr>
                <w:noProof/>
                <w:webHidden/>
              </w:rPr>
              <w:fldChar w:fldCharType="end"/>
            </w:r>
          </w:hyperlink>
        </w:p>
        <w:p w14:paraId="421AC82F" w14:textId="427620AE" w:rsidR="00E84096" w:rsidRDefault="00E84096">
          <w:pPr>
            <w:pStyle w:val="TOC3"/>
            <w:tabs>
              <w:tab w:val="right" w:leader="dot" w:pos="9016"/>
            </w:tabs>
            <w:rPr>
              <w:rFonts w:eastAsiaTheme="minorEastAsia"/>
              <w:noProof/>
              <w:sz w:val="24"/>
              <w:szCs w:val="24"/>
              <w:lang w:eastAsia="en-GB"/>
            </w:rPr>
          </w:pPr>
          <w:hyperlink w:anchor="_Toc164785504" w:history="1">
            <w:r w:rsidRPr="003E0D97">
              <w:rPr>
                <w:rStyle w:val="Hyperlink"/>
                <w:rFonts w:ascii="Calibri" w:hAnsi="Calibri" w:cs="Calibri"/>
                <w:b/>
                <w:bCs/>
                <w:noProof/>
              </w:rPr>
              <w:t>Digital Output connection diagram</w:t>
            </w:r>
            <w:r>
              <w:rPr>
                <w:noProof/>
                <w:webHidden/>
              </w:rPr>
              <w:tab/>
            </w:r>
            <w:r>
              <w:rPr>
                <w:noProof/>
                <w:webHidden/>
              </w:rPr>
              <w:fldChar w:fldCharType="begin"/>
            </w:r>
            <w:r>
              <w:rPr>
                <w:noProof/>
                <w:webHidden/>
              </w:rPr>
              <w:instrText xml:space="preserve"> PAGEREF _Toc164785504 \h </w:instrText>
            </w:r>
            <w:r>
              <w:rPr>
                <w:noProof/>
                <w:webHidden/>
              </w:rPr>
            </w:r>
            <w:r>
              <w:rPr>
                <w:noProof/>
                <w:webHidden/>
              </w:rPr>
              <w:fldChar w:fldCharType="separate"/>
            </w:r>
            <w:r>
              <w:rPr>
                <w:noProof/>
                <w:webHidden/>
              </w:rPr>
              <w:t>44</w:t>
            </w:r>
            <w:r>
              <w:rPr>
                <w:noProof/>
                <w:webHidden/>
              </w:rPr>
              <w:fldChar w:fldCharType="end"/>
            </w:r>
          </w:hyperlink>
        </w:p>
        <w:p w14:paraId="187E95D5" w14:textId="578546C6" w:rsidR="00E84096" w:rsidRDefault="00E84096">
          <w:pPr>
            <w:pStyle w:val="TOC3"/>
            <w:tabs>
              <w:tab w:val="right" w:leader="dot" w:pos="9016"/>
            </w:tabs>
            <w:rPr>
              <w:rFonts w:eastAsiaTheme="minorEastAsia"/>
              <w:noProof/>
              <w:sz w:val="24"/>
              <w:szCs w:val="24"/>
              <w:lang w:eastAsia="en-GB"/>
            </w:rPr>
          </w:pPr>
          <w:hyperlink w:anchor="_Toc164785505" w:history="1">
            <w:r w:rsidRPr="003E0D97">
              <w:rPr>
                <w:rStyle w:val="Hyperlink"/>
                <w:rFonts w:ascii="Calibri" w:hAnsi="Calibri" w:cs="Calibri"/>
                <w:b/>
                <w:bCs/>
                <w:noProof/>
              </w:rPr>
              <w:t>Digital Input Connection Diagram</w:t>
            </w:r>
            <w:r>
              <w:rPr>
                <w:noProof/>
                <w:webHidden/>
              </w:rPr>
              <w:tab/>
            </w:r>
            <w:r>
              <w:rPr>
                <w:noProof/>
                <w:webHidden/>
              </w:rPr>
              <w:fldChar w:fldCharType="begin"/>
            </w:r>
            <w:r>
              <w:rPr>
                <w:noProof/>
                <w:webHidden/>
              </w:rPr>
              <w:instrText xml:space="preserve"> PAGEREF _Toc164785505 \h </w:instrText>
            </w:r>
            <w:r>
              <w:rPr>
                <w:noProof/>
                <w:webHidden/>
              </w:rPr>
            </w:r>
            <w:r>
              <w:rPr>
                <w:noProof/>
                <w:webHidden/>
              </w:rPr>
              <w:fldChar w:fldCharType="separate"/>
            </w:r>
            <w:r>
              <w:rPr>
                <w:noProof/>
                <w:webHidden/>
              </w:rPr>
              <w:t>45</w:t>
            </w:r>
            <w:r>
              <w:rPr>
                <w:noProof/>
                <w:webHidden/>
              </w:rPr>
              <w:fldChar w:fldCharType="end"/>
            </w:r>
          </w:hyperlink>
        </w:p>
        <w:p w14:paraId="4B46CF4A" w14:textId="4B5766F4" w:rsidR="00E84096" w:rsidRDefault="00E84096">
          <w:pPr>
            <w:pStyle w:val="TOC3"/>
            <w:tabs>
              <w:tab w:val="right" w:leader="dot" w:pos="9016"/>
            </w:tabs>
            <w:rPr>
              <w:rFonts w:eastAsiaTheme="minorEastAsia"/>
              <w:noProof/>
              <w:sz w:val="24"/>
              <w:szCs w:val="24"/>
              <w:lang w:eastAsia="en-GB"/>
            </w:rPr>
          </w:pPr>
          <w:hyperlink w:anchor="_Toc164785506" w:history="1">
            <w:r w:rsidRPr="003E0D97">
              <w:rPr>
                <w:rStyle w:val="Hyperlink"/>
                <w:rFonts w:ascii="Calibri" w:hAnsi="Calibri" w:cs="Calibri"/>
                <w:b/>
                <w:bCs/>
                <w:noProof/>
              </w:rPr>
              <w:t>Analogue Input connection diagram</w:t>
            </w:r>
            <w:r>
              <w:rPr>
                <w:noProof/>
                <w:webHidden/>
              </w:rPr>
              <w:tab/>
            </w:r>
            <w:r>
              <w:rPr>
                <w:noProof/>
                <w:webHidden/>
              </w:rPr>
              <w:fldChar w:fldCharType="begin"/>
            </w:r>
            <w:r>
              <w:rPr>
                <w:noProof/>
                <w:webHidden/>
              </w:rPr>
              <w:instrText xml:space="preserve"> PAGEREF _Toc164785506 \h </w:instrText>
            </w:r>
            <w:r>
              <w:rPr>
                <w:noProof/>
                <w:webHidden/>
              </w:rPr>
            </w:r>
            <w:r>
              <w:rPr>
                <w:noProof/>
                <w:webHidden/>
              </w:rPr>
              <w:fldChar w:fldCharType="separate"/>
            </w:r>
            <w:r>
              <w:rPr>
                <w:noProof/>
                <w:webHidden/>
              </w:rPr>
              <w:t>46</w:t>
            </w:r>
            <w:r>
              <w:rPr>
                <w:noProof/>
                <w:webHidden/>
              </w:rPr>
              <w:fldChar w:fldCharType="end"/>
            </w:r>
          </w:hyperlink>
        </w:p>
        <w:p w14:paraId="768B2B96" w14:textId="36C2905C" w:rsidR="00E84096" w:rsidRDefault="00E84096">
          <w:pPr>
            <w:pStyle w:val="TOC3"/>
            <w:tabs>
              <w:tab w:val="right" w:leader="dot" w:pos="9016"/>
            </w:tabs>
            <w:rPr>
              <w:rFonts w:eastAsiaTheme="minorEastAsia"/>
              <w:noProof/>
              <w:sz w:val="24"/>
              <w:szCs w:val="24"/>
              <w:lang w:eastAsia="en-GB"/>
            </w:rPr>
          </w:pPr>
          <w:hyperlink w:anchor="_Toc164785507" w:history="1">
            <w:r w:rsidRPr="003E0D97">
              <w:rPr>
                <w:rStyle w:val="Hyperlink"/>
                <w:rFonts w:ascii="Calibri" w:hAnsi="Calibri" w:cs="Calibri"/>
                <w:b/>
                <w:bCs/>
                <w:noProof/>
              </w:rPr>
              <w:t>T749 Control Relay connection diagram</w:t>
            </w:r>
            <w:r>
              <w:rPr>
                <w:noProof/>
                <w:webHidden/>
              </w:rPr>
              <w:tab/>
            </w:r>
            <w:r>
              <w:rPr>
                <w:noProof/>
                <w:webHidden/>
              </w:rPr>
              <w:fldChar w:fldCharType="begin"/>
            </w:r>
            <w:r>
              <w:rPr>
                <w:noProof/>
                <w:webHidden/>
              </w:rPr>
              <w:instrText xml:space="preserve"> PAGEREF _Toc164785507 \h </w:instrText>
            </w:r>
            <w:r>
              <w:rPr>
                <w:noProof/>
                <w:webHidden/>
              </w:rPr>
            </w:r>
            <w:r>
              <w:rPr>
                <w:noProof/>
                <w:webHidden/>
              </w:rPr>
              <w:fldChar w:fldCharType="separate"/>
            </w:r>
            <w:r>
              <w:rPr>
                <w:noProof/>
                <w:webHidden/>
              </w:rPr>
              <w:t>47</w:t>
            </w:r>
            <w:r>
              <w:rPr>
                <w:noProof/>
                <w:webHidden/>
              </w:rPr>
              <w:fldChar w:fldCharType="end"/>
            </w:r>
          </w:hyperlink>
        </w:p>
        <w:p w14:paraId="5414144C" w14:textId="38E029F4" w:rsidR="00E84096" w:rsidRDefault="00E84096">
          <w:pPr>
            <w:pStyle w:val="TOC3"/>
            <w:tabs>
              <w:tab w:val="right" w:leader="dot" w:pos="9016"/>
            </w:tabs>
            <w:rPr>
              <w:rFonts w:eastAsiaTheme="minorEastAsia"/>
              <w:noProof/>
              <w:sz w:val="24"/>
              <w:szCs w:val="24"/>
              <w:lang w:eastAsia="en-GB"/>
            </w:rPr>
          </w:pPr>
          <w:hyperlink w:anchor="_Toc164785508" w:history="1">
            <w:r w:rsidRPr="003E0D97">
              <w:rPr>
                <w:rStyle w:val="Hyperlink"/>
                <w:rFonts w:ascii="Calibri" w:hAnsi="Calibri" w:cs="Calibri"/>
                <w:b/>
                <w:bCs/>
                <w:noProof/>
              </w:rPr>
              <w:t>T749 Distribution SAK block</w:t>
            </w:r>
            <w:r>
              <w:rPr>
                <w:noProof/>
                <w:webHidden/>
              </w:rPr>
              <w:tab/>
            </w:r>
            <w:r>
              <w:rPr>
                <w:noProof/>
                <w:webHidden/>
              </w:rPr>
              <w:fldChar w:fldCharType="begin"/>
            </w:r>
            <w:r>
              <w:rPr>
                <w:noProof/>
                <w:webHidden/>
              </w:rPr>
              <w:instrText xml:space="preserve"> PAGEREF _Toc164785508 \h </w:instrText>
            </w:r>
            <w:r>
              <w:rPr>
                <w:noProof/>
                <w:webHidden/>
              </w:rPr>
            </w:r>
            <w:r>
              <w:rPr>
                <w:noProof/>
                <w:webHidden/>
              </w:rPr>
              <w:fldChar w:fldCharType="separate"/>
            </w:r>
            <w:r>
              <w:rPr>
                <w:noProof/>
                <w:webHidden/>
              </w:rPr>
              <w:t>48</w:t>
            </w:r>
            <w:r>
              <w:rPr>
                <w:noProof/>
                <w:webHidden/>
              </w:rPr>
              <w:fldChar w:fldCharType="end"/>
            </w:r>
          </w:hyperlink>
        </w:p>
        <w:p w14:paraId="215B9CB9" w14:textId="3ED0BED2" w:rsidR="00E84096" w:rsidRDefault="00E84096">
          <w:pPr>
            <w:pStyle w:val="TOC3"/>
            <w:tabs>
              <w:tab w:val="right" w:leader="dot" w:pos="9016"/>
            </w:tabs>
            <w:rPr>
              <w:rFonts w:eastAsiaTheme="minorEastAsia"/>
              <w:noProof/>
              <w:sz w:val="24"/>
              <w:szCs w:val="24"/>
              <w:lang w:eastAsia="en-GB"/>
            </w:rPr>
          </w:pPr>
          <w:hyperlink w:anchor="_Toc164785509" w:history="1">
            <w:r w:rsidRPr="003E0D97">
              <w:rPr>
                <w:rStyle w:val="Hyperlink"/>
                <w:rFonts w:ascii="Calibri" w:hAnsi="Calibri" w:cs="Calibri"/>
                <w:b/>
                <w:bCs/>
                <w:noProof/>
              </w:rPr>
              <w:t>1.5MVA 11KV/415V Updated schematic diagram (zoomed in)</w:t>
            </w:r>
            <w:r>
              <w:rPr>
                <w:noProof/>
                <w:webHidden/>
              </w:rPr>
              <w:tab/>
            </w:r>
            <w:r>
              <w:rPr>
                <w:noProof/>
                <w:webHidden/>
              </w:rPr>
              <w:fldChar w:fldCharType="begin"/>
            </w:r>
            <w:r>
              <w:rPr>
                <w:noProof/>
                <w:webHidden/>
              </w:rPr>
              <w:instrText xml:space="preserve"> PAGEREF _Toc164785509 \h </w:instrText>
            </w:r>
            <w:r>
              <w:rPr>
                <w:noProof/>
                <w:webHidden/>
              </w:rPr>
            </w:r>
            <w:r>
              <w:rPr>
                <w:noProof/>
                <w:webHidden/>
              </w:rPr>
              <w:fldChar w:fldCharType="separate"/>
            </w:r>
            <w:r>
              <w:rPr>
                <w:noProof/>
                <w:webHidden/>
              </w:rPr>
              <w:t>49</w:t>
            </w:r>
            <w:r>
              <w:rPr>
                <w:noProof/>
                <w:webHidden/>
              </w:rPr>
              <w:fldChar w:fldCharType="end"/>
            </w:r>
          </w:hyperlink>
        </w:p>
        <w:p w14:paraId="52983B60" w14:textId="0190AF9C" w:rsidR="00E84096" w:rsidRDefault="00E84096">
          <w:pPr>
            <w:pStyle w:val="TOC2"/>
            <w:tabs>
              <w:tab w:val="right" w:leader="dot" w:pos="9016"/>
            </w:tabs>
            <w:rPr>
              <w:rFonts w:eastAsiaTheme="minorEastAsia"/>
              <w:noProof/>
              <w:sz w:val="24"/>
              <w:szCs w:val="24"/>
              <w:lang w:eastAsia="en-GB"/>
            </w:rPr>
          </w:pPr>
          <w:hyperlink w:anchor="_Toc164785510" w:history="1">
            <w:r w:rsidRPr="003E0D97">
              <w:rPr>
                <w:rStyle w:val="Hyperlink"/>
                <w:rFonts w:ascii="Calibri" w:hAnsi="Calibri" w:cs="Calibri"/>
                <w:b/>
                <w:bCs/>
                <w:noProof/>
              </w:rPr>
              <w:t>Control Panel Build</w:t>
            </w:r>
            <w:r>
              <w:rPr>
                <w:noProof/>
                <w:webHidden/>
              </w:rPr>
              <w:tab/>
            </w:r>
            <w:r>
              <w:rPr>
                <w:noProof/>
                <w:webHidden/>
              </w:rPr>
              <w:fldChar w:fldCharType="begin"/>
            </w:r>
            <w:r>
              <w:rPr>
                <w:noProof/>
                <w:webHidden/>
              </w:rPr>
              <w:instrText xml:space="preserve"> PAGEREF _Toc164785510 \h </w:instrText>
            </w:r>
            <w:r>
              <w:rPr>
                <w:noProof/>
                <w:webHidden/>
              </w:rPr>
            </w:r>
            <w:r>
              <w:rPr>
                <w:noProof/>
                <w:webHidden/>
              </w:rPr>
              <w:fldChar w:fldCharType="separate"/>
            </w:r>
            <w:r>
              <w:rPr>
                <w:noProof/>
                <w:webHidden/>
              </w:rPr>
              <w:t>50</w:t>
            </w:r>
            <w:r>
              <w:rPr>
                <w:noProof/>
                <w:webHidden/>
              </w:rPr>
              <w:fldChar w:fldCharType="end"/>
            </w:r>
          </w:hyperlink>
        </w:p>
        <w:p w14:paraId="352AA75F" w14:textId="1EC8394F" w:rsidR="00E84096" w:rsidRDefault="00E84096">
          <w:pPr>
            <w:pStyle w:val="TOC3"/>
            <w:tabs>
              <w:tab w:val="right" w:leader="dot" w:pos="9016"/>
            </w:tabs>
            <w:rPr>
              <w:rFonts w:eastAsiaTheme="minorEastAsia"/>
              <w:noProof/>
              <w:sz w:val="24"/>
              <w:szCs w:val="24"/>
              <w:lang w:eastAsia="en-GB"/>
            </w:rPr>
          </w:pPr>
          <w:hyperlink w:anchor="_Toc164785511" w:history="1">
            <w:r w:rsidRPr="003E0D97">
              <w:rPr>
                <w:rStyle w:val="Hyperlink"/>
                <w:rFonts w:ascii="Calibri" w:hAnsi="Calibri" w:cs="Calibri"/>
                <w:b/>
                <w:bCs/>
                <w:noProof/>
              </w:rPr>
              <w:t>Engraving</w:t>
            </w:r>
            <w:r>
              <w:rPr>
                <w:noProof/>
                <w:webHidden/>
              </w:rPr>
              <w:tab/>
            </w:r>
            <w:r>
              <w:rPr>
                <w:noProof/>
                <w:webHidden/>
              </w:rPr>
              <w:fldChar w:fldCharType="begin"/>
            </w:r>
            <w:r>
              <w:rPr>
                <w:noProof/>
                <w:webHidden/>
              </w:rPr>
              <w:instrText xml:space="preserve"> PAGEREF _Toc164785511 \h </w:instrText>
            </w:r>
            <w:r>
              <w:rPr>
                <w:noProof/>
                <w:webHidden/>
              </w:rPr>
            </w:r>
            <w:r>
              <w:rPr>
                <w:noProof/>
                <w:webHidden/>
              </w:rPr>
              <w:fldChar w:fldCharType="separate"/>
            </w:r>
            <w:r>
              <w:rPr>
                <w:noProof/>
                <w:webHidden/>
              </w:rPr>
              <w:t>56</w:t>
            </w:r>
            <w:r>
              <w:rPr>
                <w:noProof/>
                <w:webHidden/>
              </w:rPr>
              <w:fldChar w:fldCharType="end"/>
            </w:r>
          </w:hyperlink>
        </w:p>
        <w:p w14:paraId="4063A4A7" w14:textId="19F16E19" w:rsidR="00E84096" w:rsidRDefault="00E84096">
          <w:pPr>
            <w:pStyle w:val="TOC2"/>
            <w:tabs>
              <w:tab w:val="right" w:leader="dot" w:pos="9016"/>
            </w:tabs>
            <w:rPr>
              <w:rFonts w:eastAsiaTheme="minorEastAsia"/>
              <w:noProof/>
              <w:sz w:val="24"/>
              <w:szCs w:val="24"/>
              <w:lang w:eastAsia="en-GB"/>
            </w:rPr>
          </w:pPr>
          <w:hyperlink w:anchor="_Toc164785512" w:history="1">
            <w:r w:rsidRPr="003E0D97">
              <w:rPr>
                <w:rStyle w:val="Hyperlink"/>
                <w:rFonts w:ascii="Calibri" w:hAnsi="Calibri" w:cs="Calibri"/>
                <w:b/>
                <w:bCs/>
                <w:noProof/>
              </w:rPr>
              <w:t>PLC Programming</w:t>
            </w:r>
            <w:r>
              <w:rPr>
                <w:noProof/>
                <w:webHidden/>
              </w:rPr>
              <w:tab/>
            </w:r>
            <w:r>
              <w:rPr>
                <w:noProof/>
                <w:webHidden/>
              </w:rPr>
              <w:fldChar w:fldCharType="begin"/>
            </w:r>
            <w:r>
              <w:rPr>
                <w:noProof/>
                <w:webHidden/>
              </w:rPr>
              <w:instrText xml:space="preserve"> PAGEREF _Toc164785512 \h </w:instrText>
            </w:r>
            <w:r>
              <w:rPr>
                <w:noProof/>
                <w:webHidden/>
              </w:rPr>
            </w:r>
            <w:r>
              <w:rPr>
                <w:noProof/>
                <w:webHidden/>
              </w:rPr>
              <w:fldChar w:fldCharType="separate"/>
            </w:r>
            <w:r>
              <w:rPr>
                <w:noProof/>
                <w:webHidden/>
              </w:rPr>
              <w:t>57</w:t>
            </w:r>
            <w:r>
              <w:rPr>
                <w:noProof/>
                <w:webHidden/>
              </w:rPr>
              <w:fldChar w:fldCharType="end"/>
            </w:r>
          </w:hyperlink>
        </w:p>
        <w:p w14:paraId="49B07CE6" w14:textId="181304E9" w:rsidR="00E84096" w:rsidRDefault="00E84096">
          <w:pPr>
            <w:pStyle w:val="TOC2"/>
            <w:tabs>
              <w:tab w:val="right" w:leader="dot" w:pos="9016"/>
            </w:tabs>
            <w:rPr>
              <w:rFonts w:eastAsiaTheme="minorEastAsia"/>
              <w:noProof/>
              <w:sz w:val="24"/>
              <w:szCs w:val="24"/>
              <w:lang w:eastAsia="en-GB"/>
            </w:rPr>
          </w:pPr>
          <w:hyperlink w:anchor="_Toc164785513" w:history="1">
            <w:r w:rsidRPr="003E0D97">
              <w:rPr>
                <w:rStyle w:val="Hyperlink"/>
                <w:rFonts w:ascii="Calibri" w:hAnsi="Calibri" w:cs="Calibri"/>
                <w:b/>
                <w:bCs/>
                <w:noProof/>
              </w:rPr>
              <w:t>HMI Programming</w:t>
            </w:r>
            <w:r>
              <w:rPr>
                <w:noProof/>
                <w:webHidden/>
              </w:rPr>
              <w:tab/>
            </w:r>
            <w:r>
              <w:rPr>
                <w:noProof/>
                <w:webHidden/>
              </w:rPr>
              <w:fldChar w:fldCharType="begin"/>
            </w:r>
            <w:r>
              <w:rPr>
                <w:noProof/>
                <w:webHidden/>
              </w:rPr>
              <w:instrText xml:space="preserve"> PAGEREF _Toc164785513 \h </w:instrText>
            </w:r>
            <w:r>
              <w:rPr>
                <w:noProof/>
                <w:webHidden/>
              </w:rPr>
            </w:r>
            <w:r>
              <w:rPr>
                <w:noProof/>
                <w:webHidden/>
              </w:rPr>
              <w:fldChar w:fldCharType="separate"/>
            </w:r>
            <w:r>
              <w:rPr>
                <w:noProof/>
                <w:webHidden/>
              </w:rPr>
              <w:t>61</w:t>
            </w:r>
            <w:r>
              <w:rPr>
                <w:noProof/>
                <w:webHidden/>
              </w:rPr>
              <w:fldChar w:fldCharType="end"/>
            </w:r>
          </w:hyperlink>
        </w:p>
        <w:p w14:paraId="12B4626B" w14:textId="4A2AC4ED" w:rsidR="00E84096" w:rsidRDefault="00E84096">
          <w:pPr>
            <w:pStyle w:val="TOC2"/>
            <w:tabs>
              <w:tab w:val="right" w:leader="dot" w:pos="9016"/>
            </w:tabs>
            <w:rPr>
              <w:rFonts w:eastAsiaTheme="minorEastAsia"/>
              <w:noProof/>
              <w:sz w:val="24"/>
              <w:szCs w:val="24"/>
              <w:lang w:eastAsia="en-GB"/>
            </w:rPr>
          </w:pPr>
          <w:hyperlink w:anchor="_Toc164785514" w:history="1">
            <w:r w:rsidRPr="003E0D97">
              <w:rPr>
                <w:rStyle w:val="Hyperlink"/>
                <w:rFonts w:ascii="Calibri" w:hAnsi="Calibri" w:cs="Calibri"/>
                <w:b/>
                <w:bCs/>
                <w:noProof/>
              </w:rPr>
              <w:t>Testing on T749</w:t>
            </w:r>
            <w:r>
              <w:rPr>
                <w:noProof/>
                <w:webHidden/>
              </w:rPr>
              <w:tab/>
            </w:r>
            <w:r>
              <w:rPr>
                <w:noProof/>
                <w:webHidden/>
              </w:rPr>
              <w:fldChar w:fldCharType="begin"/>
            </w:r>
            <w:r>
              <w:rPr>
                <w:noProof/>
                <w:webHidden/>
              </w:rPr>
              <w:instrText xml:space="preserve"> PAGEREF _Toc164785514 \h </w:instrText>
            </w:r>
            <w:r>
              <w:rPr>
                <w:noProof/>
                <w:webHidden/>
              </w:rPr>
            </w:r>
            <w:r>
              <w:rPr>
                <w:noProof/>
                <w:webHidden/>
              </w:rPr>
              <w:fldChar w:fldCharType="separate"/>
            </w:r>
            <w:r>
              <w:rPr>
                <w:noProof/>
                <w:webHidden/>
              </w:rPr>
              <w:t>69</w:t>
            </w:r>
            <w:r>
              <w:rPr>
                <w:noProof/>
                <w:webHidden/>
              </w:rPr>
              <w:fldChar w:fldCharType="end"/>
            </w:r>
          </w:hyperlink>
        </w:p>
        <w:p w14:paraId="2D3054B3" w14:textId="535FFE8E" w:rsidR="00E84096" w:rsidRDefault="00E84096">
          <w:pPr>
            <w:pStyle w:val="TOC3"/>
            <w:tabs>
              <w:tab w:val="right" w:leader="dot" w:pos="9016"/>
            </w:tabs>
            <w:rPr>
              <w:rFonts w:eastAsiaTheme="minorEastAsia"/>
              <w:noProof/>
              <w:sz w:val="24"/>
              <w:szCs w:val="24"/>
              <w:lang w:eastAsia="en-GB"/>
            </w:rPr>
          </w:pPr>
          <w:hyperlink w:anchor="_Toc164785515" w:history="1">
            <w:r w:rsidRPr="003E0D97">
              <w:rPr>
                <w:rStyle w:val="Hyperlink"/>
                <w:rFonts w:ascii="Calibri" w:hAnsi="Calibri" w:cs="Calibri"/>
                <w:b/>
                <w:bCs/>
                <w:noProof/>
              </w:rPr>
              <w:t>Video clips of Tests on T749 &amp; T707</w:t>
            </w:r>
            <w:r>
              <w:rPr>
                <w:noProof/>
                <w:webHidden/>
              </w:rPr>
              <w:tab/>
            </w:r>
            <w:r>
              <w:rPr>
                <w:noProof/>
                <w:webHidden/>
              </w:rPr>
              <w:fldChar w:fldCharType="begin"/>
            </w:r>
            <w:r>
              <w:rPr>
                <w:noProof/>
                <w:webHidden/>
              </w:rPr>
              <w:instrText xml:space="preserve"> PAGEREF _Toc164785515 \h </w:instrText>
            </w:r>
            <w:r>
              <w:rPr>
                <w:noProof/>
                <w:webHidden/>
              </w:rPr>
            </w:r>
            <w:r>
              <w:rPr>
                <w:noProof/>
                <w:webHidden/>
              </w:rPr>
              <w:fldChar w:fldCharType="separate"/>
            </w:r>
            <w:r>
              <w:rPr>
                <w:noProof/>
                <w:webHidden/>
              </w:rPr>
              <w:t>71</w:t>
            </w:r>
            <w:r>
              <w:rPr>
                <w:noProof/>
                <w:webHidden/>
              </w:rPr>
              <w:fldChar w:fldCharType="end"/>
            </w:r>
          </w:hyperlink>
        </w:p>
        <w:p w14:paraId="322E28DA" w14:textId="7BEF0AAB" w:rsidR="00E84096" w:rsidRDefault="00E84096">
          <w:pPr>
            <w:pStyle w:val="TOC1"/>
            <w:rPr>
              <w:rFonts w:eastAsiaTheme="minorEastAsia"/>
              <w:noProof/>
              <w:sz w:val="24"/>
              <w:szCs w:val="24"/>
              <w:lang w:eastAsia="en-GB"/>
            </w:rPr>
          </w:pPr>
          <w:hyperlink w:anchor="_Toc164785516" w:history="1">
            <w:r w:rsidRPr="003E0D97">
              <w:rPr>
                <w:rStyle w:val="Hyperlink"/>
                <w:rFonts w:ascii="Calibri" w:hAnsi="Calibri" w:cs="Calibri"/>
                <w:b/>
                <w:noProof/>
              </w:rPr>
              <w:t>Evaluation</w:t>
            </w:r>
            <w:r>
              <w:rPr>
                <w:noProof/>
                <w:webHidden/>
              </w:rPr>
              <w:tab/>
            </w:r>
            <w:r>
              <w:rPr>
                <w:noProof/>
                <w:webHidden/>
              </w:rPr>
              <w:fldChar w:fldCharType="begin"/>
            </w:r>
            <w:r>
              <w:rPr>
                <w:noProof/>
                <w:webHidden/>
              </w:rPr>
              <w:instrText xml:space="preserve"> PAGEREF _Toc164785516 \h </w:instrText>
            </w:r>
            <w:r>
              <w:rPr>
                <w:noProof/>
                <w:webHidden/>
              </w:rPr>
            </w:r>
            <w:r>
              <w:rPr>
                <w:noProof/>
                <w:webHidden/>
              </w:rPr>
              <w:fldChar w:fldCharType="separate"/>
            </w:r>
            <w:r>
              <w:rPr>
                <w:noProof/>
                <w:webHidden/>
              </w:rPr>
              <w:t>72</w:t>
            </w:r>
            <w:r>
              <w:rPr>
                <w:noProof/>
                <w:webHidden/>
              </w:rPr>
              <w:fldChar w:fldCharType="end"/>
            </w:r>
          </w:hyperlink>
        </w:p>
        <w:p w14:paraId="2FE1F429" w14:textId="6DC862E0" w:rsidR="00E84096" w:rsidRDefault="00E84096">
          <w:pPr>
            <w:pStyle w:val="TOC1"/>
            <w:rPr>
              <w:rFonts w:eastAsiaTheme="minorEastAsia"/>
              <w:noProof/>
              <w:sz w:val="24"/>
              <w:szCs w:val="24"/>
              <w:lang w:eastAsia="en-GB"/>
            </w:rPr>
          </w:pPr>
          <w:hyperlink w:anchor="_Toc164785517" w:history="1">
            <w:r w:rsidRPr="003E0D97">
              <w:rPr>
                <w:rStyle w:val="Hyperlink"/>
                <w:rFonts w:ascii="Calibri" w:hAnsi="Calibri" w:cs="Calibri"/>
                <w:b/>
                <w:bCs/>
                <w:noProof/>
              </w:rPr>
              <w:t>Conclusions &amp; Recommendations</w:t>
            </w:r>
            <w:r>
              <w:rPr>
                <w:noProof/>
                <w:webHidden/>
              </w:rPr>
              <w:tab/>
            </w:r>
            <w:r>
              <w:rPr>
                <w:noProof/>
                <w:webHidden/>
              </w:rPr>
              <w:fldChar w:fldCharType="begin"/>
            </w:r>
            <w:r>
              <w:rPr>
                <w:noProof/>
                <w:webHidden/>
              </w:rPr>
              <w:instrText xml:space="preserve"> PAGEREF _Toc164785517 \h </w:instrText>
            </w:r>
            <w:r>
              <w:rPr>
                <w:noProof/>
                <w:webHidden/>
              </w:rPr>
            </w:r>
            <w:r>
              <w:rPr>
                <w:noProof/>
                <w:webHidden/>
              </w:rPr>
              <w:fldChar w:fldCharType="separate"/>
            </w:r>
            <w:r>
              <w:rPr>
                <w:noProof/>
                <w:webHidden/>
              </w:rPr>
              <w:t>73</w:t>
            </w:r>
            <w:r>
              <w:rPr>
                <w:noProof/>
                <w:webHidden/>
              </w:rPr>
              <w:fldChar w:fldCharType="end"/>
            </w:r>
          </w:hyperlink>
        </w:p>
        <w:p w14:paraId="0A608EE2" w14:textId="2A0EDEBF" w:rsidR="00E84096" w:rsidRDefault="00E84096">
          <w:pPr>
            <w:pStyle w:val="TOC1"/>
            <w:rPr>
              <w:rFonts w:eastAsiaTheme="minorEastAsia"/>
              <w:noProof/>
              <w:sz w:val="24"/>
              <w:szCs w:val="24"/>
              <w:lang w:eastAsia="en-GB"/>
            </w:rPr>
          </w:pPr>
          <w:hyperlink w:anchor="_Toc164785518" w:history="1">
            <w:r w:rsidRPr="003E0D97">
              <w:rPr>
                <w:rStyle w:val="Hyperlink"/>
                <w:rFonts w:ascii="Calibri" w:hAnsi="Calibri" w:cs="Calibri"/>
                <w:b/>
                <w:bCs/>
                <w:noProof/>
              </w:rPr>
              <w:t>Reflection</w:t>
            </w:r>
            <w:r>
              <w:rPr>
                <w:noProof/>
                <w:webHidden/>
              </w:rPr>
              <w:tab/>
            </w:r>
            <w:r>
              <w:rPr>
                <w:noProof/>
                <w:webHidden/>
              </w:rPr>
              <w:fldChar w:fldCharType="begin"/>
            </w:r>
            <w:r>
              <w:rPr>
                <w:noProof/>
                <w:webHidden/>
              </w:rPr>
              <w:instrText xml:space="preserve"> PAGEREF _Toc164785518 \h </w:instrText>
            </w:r>
            <w:r>
              <w:rPr>
                <w:noProof/>
                <w:webHidden/>
              </w:rPr>
            </w:r>
            <w:r>
              <w:rPr>
                <w:noProof/>
                <w:webHidden/>
              </w:rPr>
              <w:fldChar w:fldCharType="separate"/>
            </w:r>
            <w:r>
              <w:rPr>
                <w:noProof/>
                <w:webHidden/>
              </w:rPr>
              <w:t>75</w:t>
            </w:r>
            <w:r>
              <w:rPr>
                <w:noProof/>
                <w:webHidden/>
              </w:rPr>
              <w:fldChar w:fldCharType="end"/>
            </w:r>
          </w:hyperlink>
        </w:p>
        <w:p w14:paraId="35561A3E" w14:textId="2ED3F86F" w:rsidR="00E84096" w:rsidRDefault="00E84096">
          <w:pPr>
            <w:pStyle w:val="TOC1"/>
            <w:rPr>
              <w:rFonts w:eastAsiaTheme="minorEastAsia"/>
              <w:noProof/>
              <w:sz w:val="24"/>
              <w:szCs w:val="24"/>
              <w:lang w:eastAsia="en-GB"/>
            </w:rPr>
          </w:pPr>
          <w:hyperlink w:anchor="_Toc164785519" w:history="1">
            <w:r w:rsidRPr="003E0D97">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_Toc164785519 \h </w:instrText>
            </w:r>
            <w:r>
              <w:rPr>
                <w:noProof/>
                <w:webHidden/>
              </w:rPr>
            </w:r>
            <w:r>
              <w:rPr>
                <w:noProof/>
                <w:webHidden/>
              </w:rPr>
              <w:fldChar w:fldCharType="separate"/>
            </w:r>
            <w:r>
              <w:rPr>
                <w:noProof/>
                <w:webHidden/>
              </w:rPr>
              <w:t>76</w:t>
            </w:r>
            <w:r>
              <w:rPr>
                <w:noProof/>
                <w:webHidden/>
              </w:rPr>
              <w:fldChar w:fldCharType="end"/>
            </w:r>
          </w:hyperlink>
        </w:p>
        <w:p w14:paraId="43398175" w14:textId="346487F5" w:rsidR="00E84096" w:rsidRDefault="00E84096">
          <w:pPr>
            <w:pStyle w:val="TOC1"/>
            <w:rPr>
              <w:rFonts w:eastAsiaTheme="minorEastAsia"/>
              <w:noProof/>
              <w:sz w:val="24"/>
              <w:szCs w:val="24"/>
              <w:lang w:eastAsia="en-GB"/>
            </w:rPr>
          </w:pPr>
          <w:hyperlink w:anchor="_Toc164785520" w:history="1">
            <w:r w:rsidRPr="003E0D97">
              <w:rPr>
                <w:rStyle w:val="Hyperlink"/>
                <w:rFonts w:ascii="Calibri" w:hAnsi="Calibri" w:cs="Calibri"/>
                <w:b/>
                <w:bCs/>
                <w:noProof/>
                <w:lang w:val="fr-FR"/>
              </w:rPr>
              <w:t>APPENDIX 1. Gantt Chart</w:t>
            </w:r>
            <w:r>
              <w:rPr>
                <w:noProof/>
                <w:webHidden/>
              </w:rPr>
              <w:tab/>
            </w:r>
            <w:r>
              <w:rPr>
                <w:noProof/>
                <w:webHidden/>
              </w:rPr>
              <w:fldChar w:fldCharType="begin"/>
            </w:r>
            <w:r>
              <w:rPr>
                <w:noProof/>
                <w:webHidden/>
              </w:rPr>
              <w:instrText xml:space="preserve"> PAGEREF _Toc164785520 \h </w:instrText>
            </w:r>
            <w:r>
              <w:rPr>
                <w:noProof/>
                <w:webHidden/>
              </w:rPr>
            </w:r>
            <w:r>
              <w:rPr>
                <w:noProof/>
                <w:webHidden/>
              </w:rPr>
              <w:fldChar w:fldCharType="separate"/>
            </w:r>
            <w:r>
              <w:rPr>
                <w:noProof/>
                <w:webHidden/>
              </w:rPr>
              <w:t>79</w:t>
            </w:r>
            <w:r>
              <w:rPr>
                <w:noProof/>
                <w:webHidden/>
              </w:rPr>
              <w:fldChar w:fldCharType="end"/>
            </w:r>
          </w:hyperlink>
        </w:p>
        <w:p w14:paraId="1028438B" w14:textId="560E40F5" w:rsidR="00E84096" w:rsidRDefault="00E84096">
          <w:pPr>
            <w:pStyle w:val="TOC1"/>
            <w:rPr>
              <w:rFonts w:eastAsiaTheme="minorEastAsia"/>
              <w:noProof/>
              <w:sz w:val="24"/>
              <w:szCs w:val="24"/>
              <w:lang w:eastAsia="en-GB"/>
            </w:rPr>
          </w:pPr>
          <w:hyperlink w:anchor="_Toc164785521" w:history="1">
            <w:r w:rsidRPr="003E0D97">
              <w:rPr>
                <w:rStyle w:val="Hyperlink"/>
                <w:rFonts w:ascii="Calibri" w:hAnsi="Calibri" w:cs="Calibri"/>
                <w:b/>
                <w:bCs/>
                <w:noProof/>
                <w:lang w:val="fr-FR"/>
              </w:rPr>
              <w:t>APPENDIX 2. IO List</w:t>
            </w:r>
            <w:r>
              <w:rPr>
                <w:noProof/>
                <w:webHidden/>
              </w:rPr>
              <w:tab/>
            </w:r>
            <w:r>
              <w:rPr>
                <w:noProof/>
                <w:webHidden/>
              </w:rPr>
              <w:fldChar w:fldCharType="begin"/>
            </w:r>
            <w:r>
              <w:rPr>
                <w:noProof/>
                <w:webHidden/>
              </w:rPr>
              <w:instrText xml:space="preserve"> PAGEREF _Toc164785521 \h </w:instrText>
            </w:r>
            <w:r>
              <w:rPr>
                <w:noProof/>
                <w:webHidden/>
              </w:rPr>
            </w:r>
            <w:r>
              <w:rPr>
                <w:noProof/>
                <w:webHidden/>
              </w:rPr>
              <w:fldChar w:fldCharType="separate"/>
            </w:r>
            <w:r>
              <w:rPr>
                <w:noProof/>
                <w:webHidden/>
              </w:rPr>
              <w:t>80</w:t>
            </w:r>
            <w:r>
              <w:rPr>
                <w:noProof/>
                <w:webHidden/>
              </w:rPr>
              <w:fldChar w:fldCharType="end"/>
            </w:r>
          </w:hyperlink>
        </w:p>
        <w:p w14:paraId="73B3DD65" w14:textId="36E396FF" w:rsidR="00E84096" w:rsidRDefault="00E84096">
          <w:pPr>
            <w:pStyle w:val="TOC1"/>
            <w:rPr>
              <w:rFonts w:eastAsiaTheme="minorEastAsia"/>
              <w:noProof/>
              <w:sz w:val="24"/>
              <w:szCs w:val="24"/>
              <w:lang w:eastAsia="en-GB"/>
            </w:rPr>
          </w:pPr>
          <w:hyperlink w:anchor="_Toc164785522" w:history="1">
            <w:r w:rsidRPr="003E0D97">
              <w:rPr>
                <w:rStyle w:val="Hyperlink"/>
                <w:rFonts w:ascii="Calibri" w:hAnsi="Calibri" w:cs="Calibri"/>
                <w:b/>
                <w:bCs/>
                <w:noProof/>
              </w:rPr>
              <w:t>APPENDIX 3. IO Configuration</w:t>
            </w:r>
            <w:r>
              <w:rPr>
                <w:noProof/>
                <w:webHidden/>
              </w:rPr>
              <w:tab/>
            </w:r>
            <w:r>
              <w:rPr>
                <w:noProof/>
                <w:webHidden/>
              </w:rPr>
              <w:fldChar w:fldCharType="begin"/>
            </w:r>
            <w:r>
              <w:rPr>
                <w:noProof/>
                <w:webHidden/>
              </w:rPr>
              <w:instrText xml:space="preserve"> PAGEREF _Toc164785522 \h </w:instrText>
            </w:r>
            <w:r>
              <w:rPr>
                <w:noProof/>
                <w:webHidden/>
              </w:rPr>
            </w:r>
            <w:r>
              <w:rPr>
                <w:noProof/>
                <w:webHidden/>
              </w:rPr>
              <w:fldChar w:fldCharType="separate"/>
            </w:r>
            <w:r>
              <w:rPr>
                <w:noProof/>
                <w:webHidden/>
              </w:rPr>
              <w:t>81</w:t>
            </w:r>
            <w:r>
              <w:rPr>
                <w:noProof/>
                <w:webHidden/>
              </w:rPr>
              <w:fldChar w:fldCharType="end"/>
            </w:r>
          </w:hyperlink>
        </w:p>
        <w:p w14:paraId="56416AD8" w14:textId="4A8CD1B2" w:rsidR="00E84096" w:rsidRDefault="00E84096">
          <w:pPr>
            <w:pStyle w:val="TOC1"/>
            <w:rPr>
              <w:rFonts w:eastAsiaTheme="minorEastAsia"/>
              <w:noProof/>
              <w:sz w:val="24"/>
              <w:szCs w:val="24"/>
              <w:lang w:eastAsia="en-GB"/>
            </w:rPr>
          </w:pPr>
          <w:hyperlink w:anchor="_Toc164785523" w:history="1">
            <w:r w:rsidRPr="003E0D97">
              <w:rPr>
                <w:rStyle w:val="Hyperlink"/>
                <w:rFonts w:ascii="Calibri" w:hAnsi="Calibri" w:cs="Calibri"/>
                <w:b/>
                <w:bCs/>
                <w:noProof/>
              </w:rPr>
              <w:t>APPENDIX 4. Hardware costs</w:t>
            </w:r>
            <w:r>
              <w:rPr>
                <w:noProof/>
                <w:webHidden/>
              </w:rPr>
              <w:tab/>
            </w:r>
            <w:r>
              <w:rPr>
                <w:noProof/>
                <w:webHidden/>
              </w:rPr>
              <w:fldChar w:fldCharType="begin"/>
            </w:r>
            <w:r>
              <w:rPr>
                <w:noProof/>
                <w:webHidden/>
              </w:rPr>
              <w:instrText xml:space="preserve"> PAGEREF _Toc164785523 \h </w:instrText>
            </w:r>
            <w:r>
              <w:rPr>
                <w:noProof/>
                <w:webHidden/>
              </w:rPr>
            </w:r>
            <w:r>
              <w:rPr>
                <w:noProof/>
                <w:webHidden/>
              </w:rPr>
              <w:fldChar w:fldCharType="separate"/>
            </w:r>
            <w:r>
              <w:rPr>
                <w:noProof/>
                <w:webHidden/>
              </w:rPr>
              <w:t>83</w:t>
            </w:r>
            <w:r>
              <w:rPr>
                <w:noProof/>
                <w:webHidden/>
              </w:rPr>
              <w:fldChar w:fldCharType="end"/>
            </w:r>
          </w:hyperlink>
        </w:p>
        <w:p w14:paraId="26ACC3C0" w14:textId="76262659" w:rsidR="00E84096" w:rsidRDefault="00E84096">
          <w:pPr>
            <w:pStyle w:val="TOC1"/>
            <w:rPr>
              <w:rFonts w:eastAsiaTheme="minorEastAsia"/>
              <w:noProof/>
              <w:sz w:val="24"/>
              <w:szCs w:val="24"/>
              <w:lang w:eastAsia="en-GB"/>
            </w:rPr>
          </w:pPr>
          <w:hyperlink w:anchor="_Toc164785524" w:history="1">
            <w:r w:rsidRPr="003E0D97">
              <w:rPr>
                <w:rStyle w:val="Hyperlink"/>
                <w:rFonts w:ascii="Calibri" w:hAnsi="Calibri" w:cs="Calibri"/>
                <w:b/>
                <w:bCs/>
                <w:noProof/>
              </w:rPr>
              <w:t>APPENDIX 5. Control Panel &amp; Electrical Drawings</w:t>
            </w:r>
            <w:r>
              <w:rPr>
                <w:noProof/>
                <w:webHidden/>
              </w:rPr>
              <w:tab/>
            </w:r>
            <w:r>
              <w:rPr>
                <w:noProof/>
                <w:webHidden/>
              </w:rPr>
              <w:fldChar w:fldCharType="begin"/>
            </w:r>
            <w:r>
              <w:rPr>
                <w:noProof/>
                <w:webHidden/>
              </w:rPr>
              <w:instrText xml:space="preserve"> PAGEREF _Toc164785524 \h </w:instrText>
            </w:r>
            <w:r>
              <w:rPr>
                <w:noProof/>
                <w:webHidden/>
              </w:rPr>
            </w:r>
            <w:r>
              <w:rPr>
                <w:noProof/>
                <w:webHidden/>
              </w:rPr>
              <w:fldChar w:fldCharType="separate"/>
            </w:r>
            <w:r>
              <w:rPr>
                <w:noProof/>
                <w:webHidden/>
              </w:rPr>
              <w:t>84</w:t>
            </w:r>
            <w:r>
              <w:rPr>
                <w:noProof/>
                <w:webHidden/>
              </w:rPr>
              <w:fldChar w:fldCharType="end"/>
            </w:r>
          </w:hyperlink>
        </w:p>
        <w:p w14:paraId="4CDE6A13" w14:textId="061CD954" w:rsidR="00E84096" w:rsidRDefault="00E84096">
          <w:pPr>
            <w:pStyle w:val="TOC1"/>
            <w:rPr>
              <w:rFonts w:eastAsiaTheme="minorEastAsia"/>
              <w:noProof/>
              <w:sz w:val="24"/>
              <w:szCs w:val="24"/>
              <w:lang w:eastAsia="en-GB"/>
            </w:rPr>
          </w:pPr>
          <w:hyperlink w:anchor="_Toc164785525" w:history="1">
            <w:r w:rsidRPr="003E0D97">
              <w:rPr>
                <w:rStyle w:val="Hyperlink"/>
                <w:rFonts w:ascii="Calibri" w:hAnsi="Calibri" w:cs="Calibri"/>
                <w:b/>
                <w:bCs/>
                <w:noProof/>
              </w:rPr>
              <w:t>APPENDIX 6. Schematic for 11KV VCB (1.5MVA Transformers</w:t>
            </w:r>
            <w:r w:rsidRPr="003E0D97">
              <w:rPr>
                <w:rStyle w:val="Hyperlink"/>
                <w:noProof/>
              </w:rPr>
              <w:t>)</w:t>
            </w:r>
            <w:r>
              <w:rPr>
                <w:noProof/>
                <w:webHidden/>
              </w:rPr>
              <w:tab/>
            </w:r>
            <w:r>
              <w:rPr>
                <w:noProof/>
                <w:webHidden/>
              </w:rPr>
              <w:fldChar w:fldCharType="begin"/>
            </w:r>
            <w:r>
              <w:rPr>
                <w:noProof/>
                <w:webHidden/>
              </w:rPr>
              <w:instrText xml:space="preserve"> PAGEREF _Toc164785525 \h </w:instrText>
            </w:r>
            <w:r>
              <w:rPr>
                <w:noProof/>
                <w:webHidden/>
              </w:rPr>
            </w:r>
            <w:r>
              <w:rPr>
                <w:noProof/>
                <w:webHidden/>
              </w:rPr>
              <w:fldChar w:fldCharType="separate"/>
            </w:r>
            <w:r>
              <w:rPr>
                <w:noProof/>
                <w:webHidden/>
              </w:rPr>
              <w:t>96</w:t>
            </w:r>
            <w:r>
              <w:rPr>
                <w:noProof/>
                <w:webHidden/>
              </w:rPr>
              <w:fldChar w:fldCharType="end"/>
            </w:r>
          </w:hyperlink>
        </w:p>
        <w:p w14:paraId="0B984621" w14:textId="424732B8" w:rsidR="00E84096" w:rsidRDefault="00E84096">
          <w:pPr>
            <w:pStyle w:val="TOC1"/>
            <w:rPr>
              <w:rFonts w:eastAsiaTheme="minorEastAsia"/>
              <w:noProof/>
              <w:sz w:val="24"/>
              <w:szCs w:val="24"/>
              <w:lang w:eastAsia="en-GB"/>
            </w:rPr>
          </w:pPr>
          <w:hyperlink w:anchor="_Toc164785526" w:history="1">
            <w:r w:rsidRPr="003E0D97">
              <w:rPr>
                <w:rStyle w:val="Hyperlink"/>
                <w:rFonts w:ascii="Calibri" w:hAnsi="Calibri" w:cs="Calibri"/>
                <w:b/>
                <w:bCs/>
                <w:noProof/>
              </w:rPr>
              <w:t>APPENDIX 7. Multicore Cabling Diagram</w:t>
            </w:r>
            <w:r>
              <w:rPr>
                <w:noProof/>
                <w:webHidden/>
              </w:rPr>
              <w:tab/>
            </w:r>
            <w:r>
              <w:rPr>
                <w:noProof/>
                <w:webHidden/>
              </w:rPr>
              <w:fldChar w:fldCharType="begin"/>
            </w:r>
            <w:r>
              <w:rPr>
                <w:noProof/>
                <w:webHidden/>
              </w:rPr>
              <w:instrText xml:space="preserve"> PAGEREF _Toc164785526 \h </w:instrText>
            </w:r>
            <w:r>
              <w:rPr>
                <w:noProof/>
                <w:webHidden/>
              </w:rPr>
            </w:r>
            <w:r>
              <w:rPr>
                <w:noProof/>
                <w:webHidden/>
              </w:rPr>
              <w:fldChar w:fldCharType="separate"/>
            </w:r>
            <w:r>
              <w:rPr>
                <w:noProof/>
                <w:webHidden/>
              </w:rPr>
              <w:t>97</w:t>
            </w:r>
            <w:r>
              <w:rPr>
                <w:noProof/>
                <w:webHidden/>
              </w:rPr>
              <w:fldChar w:fldCharType="end"/>
            </w:r>
          </w:hyperlink>
        </w:p>
        <w:p w14:paraId="6BC710B0" w14:textId="425A5643" w:rsidR="00E84096" w:rsidRDefault="00E84096">
          <w:pPr>
            <w:pStyle w:val="TOC1"/>
            <w:rPr>
              <w:rFonts w:eastAsiaTheme="minorEastAsia"/>
              <w:noProof/>
              <w:sz w:val="24"/>
              <w:szCs w:val="24"/>
              <w:lang w:eastAsia="en-GB"/>
            </w:rPr>
          </w:pPr>
          <w:hyperlink w:anchor="_Toc164785527" w:history="1">
            <w:r w:rsidRPr="003E0D97">
              <w:rPr>
                <w:rStyle w:val="Hyperlink"/>
                <w:rFonts w:ascii="Calibri" w:hAnsi="Calibri" w:cs="Calibri"/>
                <w:b/>
                <w:bCs/>
                <w:noProof/>
              </w:rPr>
              <w:t>APPENDIX 8. PLC Program</w:t>
            </w:r>
            <w:r>
              <w:rPr>
                <w:noProof/>
                <w:webHidden/>
              </w:rPr>
              <w:tab/>
            </w:r>
            <w:r>
              <w:rPr>
                <w:noProof/>
                <w:webHidden/>
              </w:rPr>
              <w:fldChar w:fldCharType="begin"/>
            </w:r>
            <w:r>
              <w:rPr>
                <w:noProof/>
                <w:webHidden/>
              </w:rPr>
              <w:instrText xml:space="preserve"> PAGEREF _Toc164785527 \h </w:instrText>
            </w:r>
            <w:r>
              <w:rPr>
                <w:noProof/>
                <w:webHidden/>
              </w:rPr>
            </w:r>
            <w:r>
              <w:rPr>
                <w:noProof/>
                <w:webHidden/>
              </w:rPr>
              <w:fldChar w:fldCharType="separate"/>
            </w:r>
            <w:r>
              <w:rPr>
                <w:noProof/>
                <w:webHidden/>
              </w:rPr>
              <w:t>98</w:t>
            </w:r>
            <w:r>
              <w:rPr>
                <w:noProof/>
                <w:webHidden/>
              </w:rPr>
              <w:fldChar w:fldCharType="end"/>
            </w:r>
          </w:hyperlink>
        </w:p>
        <w:p w14:paraId="4ED832B0" w14:textId="3F869EDC" w:rsidR="00E84096" w:rsidRDefault="00E84096">
          <w:pPr>
            <w:pStyle w:val="TOC1"/>
            <w:rPr>
              <w:rFonts w:eastAsiaTheme="minorEastAsia"/>
              <w:noProof/>
              <w:sz w:val="24"/>
              <w:szCs w:val="24"/>
              <w:lang w:eastAsia="en-GB"/>
            </w:rPr>
          </w:pPr>
          <w:hyperlink w:anchor="_Toc164785528" w:history="1">
            <w:r w:rsidRPr="003E0D97">
              <w:rPr>
                <w:rStyle w:val="Hyperlink"/>
                <w:rFonts w:ascii="Calibri" w:hAnsi="Calibri" w:cs="Calibri"/>
                <w:b/>
                <w:bCs/>
                <w:noProof/>
              </w:rPr>
              <w:t>APPENDIX 9. Testing Check Sheet</w:t>
            </w:r>
            <w:r>
              <w:rPr>
                <w:noProof/>
                <w:webHidden/>
              </w:rPr>
              <w:tab/>
            </w:r>
            <w:r>
              <w:rPr>
                <w:noProof/>
                <w:webHidden/>
              </w:rPr>
              <w:fldChar w:fldCharType="begin"/>
            </w:r>
            <w:r>
              <w:rPr>
                <w:noProof/>
                <w:webHidden/>
              </w:rPr>
              <w:instrText xml:space="preserve"> PAGEREF _Toc164785528 \h </w:instrText>
            </w:r>
            <w:r>
              <w:rPr>
                <w:noProof/>
                <w:webHidden/>
              </w:rPr>
            </w:r>
            <w:r>
              <w:rPr>
                <w:noProof/>
                <w:webHidden/>
              </w:rPr>
              <w:fldChar w:fldCharType="separate"/>
            </w:r>
            <w:r>
              <w:rPr>
                <w:noProof/>
                <w:webHidden/>
              </w:rPr>
              <w:t>103</w:t>
            </w:r>
            <w:r>
              <w:rPr>
                <w:noProof/>
                <w:webHidden/>
              </w:rPr>
              <w:fldChar w:fldCharType="end"/>
            </w:r>
          </w:hyperlink>
        </w:p>
        <w:p w14:paraId="024333AC" w14:textId="571D626D" w:rsidR="003966C0" w:rsidRDefault="0067016E" w:rsidP="00FD04B2">
          <w:pPr>
            <w:spacing w:line="240" w:lineRule="auto"/>
            <w:sectPr w:rsidR="003966C0" w:rsidSect="00D00F4C">
              <w:footerReference w:type="even" r:id="rId9"/>
              <w:footerReference w:type="default" r:id="rId10"/>
              <w:footerReference w:type="first" r:id="rId11"/>
              <w:pgSz w:w="11906" w:h="16838"/>
              <w:pgMar w:top="1440" w:right="1440" w:bottom="1440" w:left="1440" w:header="708" w:footer="708" w:gutter="0"/>
              <w:pgNumType w:fmt="lowerRoman" w:start="1"/>
              <w:cols w:space="708"/>
              <w:titlePg/>
              <w:docGrid w:linePitch="360"/>
            </w:sectPr>
          </w:pPr>
          <w:r w:rsidRPr="00BF75CF">
            <w:rPr>
              <w:b/>
              <w:bCs/>
              <w:noProof/>
            </w:rPr>
            <w:fldChar w:fldCharType="end"/>
          </w:r>
        </w:p>
      </w:sdtContent>
    </w:sdt>
    <w:p w14:paraId="4875A5BD" w14:textId="77777777" w:rsidR="00630869" w:rsidRPr="001C5CD0" w:rsidRDefault="00630869" w:rsidP="00630869">
      <w:pPr>
        <w:pStyle w:val="Heading1"/>
        <w:rPr>
          <w:rFonts w:ascii="Calibri" w:hAnsi="Calibri" w:cs="Calibri"/>
          <w:b/>
          <w:bCs/>
          <w:color w:val="007789"/>
          <w:sz w:val="28"/>
          <w:szCs w:val="28"/>
        </w:rPr>
      </w:pPr>
      <w:bookmarkStart w:id="0" w:name="_Toc164785470"/>
      <w:r w:rsidRPr="001C5CD0">
        <w:rPr>
          <w:rFonts w:ascii="Calibri" w:hAnsi="Calibri" w:cs="Calibri"/>
          <w:b/>
          <w:bCs/>
          <w:color w:val="007789"/>
          <w:sz w:val="28"/>
          <w:szCs w:val="28"/>
        </w:rPr>
        <w:lastRenderedPageBreak/>
        <w:t>Table of Tables</w:t>
      </w:r>
      <w:bookmarkEnd w:id="0"/>
    </w:p>
    <w:p w14:paraId="5DA892CE" w14:textId="1F579130" w:rsidR="00BF5102" w:rsidRDefault="0063086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64784361" w:history="1">
        <w:r w:rsidR="00BF5102" w:rsidRPr="00EC705D">
          <w:rPr>
            <w:rStyle w:val="Hyperlink"/>
            <w:noProof/>
          </w:rPr>
          <w:t>Table 1. PLC Selection</w:t>
        </w:r>
        <w:r w:rsidR="00BF5102">
          <w:rPr>
            <w:noProof/>
            <w:webHidden/>
          </w:rPr>
          <w:tab/>
        </w:r>
        <w:r w:rsidR="00BF5102">
          <w:rPr>
            <w:noProof/>
            <w:webHidden/>
          </w:rPr>
          <w:fldChar w:fldCharType="begin"/>
        </w:r>
        <w:r w:rsidR="00BF5102">
          <w:rPr>
            <w:noProof/>
            <w:webHidden/>
          </w:rPr>
          <w:instrText xml:space="preserve"> PAGEREF _Toc164784361 \h </w:instrText>
        </w:r>
        <w:r w:rsidR="00BF5102">
          <w:rPr>
            <w:noProof/>
            <w:webHidden/>
          </w:rPr>
        </w:r>
        <w:r w:rsidR="00BF5102">
          <w:rPr>
            <w:noProof/>
            <w:webHidden/>
          </w:rPr>
          <w:fldChar w:fldCharType="separate"/>
        </w:r>
        <w:r w:rsidR="00BF5102">
          <w:rPr>
            <w:noProof/>
            <w:webHidden/>
          </w:rPr>
          <w:t>20</w:t>
        </w:r>
        <w:r w:rsidR="00BF5102">
          <w:rPr>
            <w:noProof/>
            <w:webHidden/>
          </w:rPr>
          <w:fldChar w:fldCharType="end"/>
        </w:r>
      </w:hyperlink>
    </w:p>
    <w:p w14:paraId="2714C599" w14:textId="2D2E13EE" w:rsidR="00BF5102" w:rsidRDefault="00000000">
      <w:pPr>
        <w:pStyle w:val="TableofFigures"/>
        <w:tabs>
          <w:tab w:val="right" w:leader="dot" w:pos="9016"/>
        </w:tabs>
        <w:rPr>
          <w:rFonts w:eastAsiaTheme="minorEastAsia"/>
          <w:noProof/>
          <w:lang w:eastAsia="en-GB"/>
        </w:rPr>
      </w:pPr>
      <w:hyperlink w:anchor="_Toc164784362" w:history="1">
        <w:r w:rsidR="00BF5102" w:rsidRPr="00EC705D">
          <w:rPr>
            <w:rStyle w:val="Hyperlink"/>
            <w:noProof/>
          </w:rPr>
          <w:t>Table 2. HMI Selection</w:t>
        </w:r>
        <w:r w:rsidR="00BF5102">
          <w:rPr>
            <w:noProof/>
            <w:webHidden/>
          </w:rPr>
          <w:tab/>
        </w:r>
        <w:r w:rsidR="00BF5102">
          <w:rPr>
            <w:noProof/>
            <w:webHidden/>
          </w:rPr>
          <w:fldChar w:fldCharType="begin"/>
        </w:r>
        <w:r w:rsidR="00BF5102">
          <w:rPr>
            <w:noProof/>
            <w:webHidden/>
          </w:rPr>
          <w:instrText xml:space="preserve"> PAGEREF _Toc164784362 \h </w:instrText>
        </w:r>
        <w:r w:rsidR="00BF5102">
          <w:rPr>
            <w:noProof/>
            <w:webHidden/>
          </w:rPr>
        </w:r>
        <w:r w:rsidR="00BF5102">
          <w:rPr>
            <w:noProof/>
            <w:webHidden/>
          </w:rPr>
          <w:fldChar w:fldCharType="separate"/>
        </w:r>
        <w:r w:rsidR="00BF5102">
          <w:rPr>
            <w:noProof/>
            <w:webHidden/>
          </w:rPr>
          <w:t>21</w:t>
        </w:r>
        <w:r w:rsidR="00BF5102">
          <w:rPr>
            <w:noProof/>
            <w:webHidden/>
          </w:rPr>
          <w:fldChar w:fldCharType="end"/>
        </w:r>
      </w:hyperlink>
    </w:p>
    <w:p w14:paraId="62ED5379" w14:textId="47591D45" w:rsidR="00BF5102" w:rsidRDefault="00000000">
      <w:pPr>
        <w:pStyle w:val="TableofFigures"/>
        <w:tabs>
          <w:tab w:val="right" w:leader="dot" w:pos="9016"/>
        </w:tabs>
        <w:rPr>
          <w:rFonts w:eastAsiaTheme="minorEastAsia"/>
          <w:noProof/>
          <w:lang w:eastAsia="en-GB"/>
        </w:rPr>
      </w:pPr>
      <w:hyperlink w:anchor="_Toc164784363" w:history="1">
        <w:r w:rsidR="00BF5102" w:rsidRPr="00EC705D">
          <w:rPr>
            <w:rStyle w:val="Hyperlink"/>
            <w:noProof/>
          </w:rPr>
          <w:t>Table 3. Current Transducer Selection</w:t>
        </w:r>
        <w:r w:rsidR="00BF5102">
          <w:rPr>
            <w:noProof/>
            <w:webHidden/>
          </w:rPr>
          <w:tab/>
        </w:r>
        <w:r w:rsidR="00BF5102">
          <w:rPr>
            <w:noProof/>
            <w:webHidden/>
          </w:rPr>
          <w:fldChar w:fldCharType="begin"/>
        </w:r>
        <w:r w:rsidR="00BF5102">
          <w:rPr>
            <w:noProof/>
            <w:webHidden/>
          </w:rPr>
          <w:instrText xml:space="preserve"> PAGEREF _Toc164784363 \h </w:instrText>
        </w:r>
        <w:r w:rsidR="00BF5102">
          <w:rPr>
            <w:noProof/>
            <w:webHidden/>
          </w:rPr>
        </w:r>
        <w:r w:rsidR="00BF5102">
          <w:rPr>
            <w:noProof/>
            <w:webHidden/>
          </w:rPr>
          <w:fldChar w:fldCharType="separate"/>
        </w:r>
        <w:r w:rsidR="00BF5102">
          <w:rPr>
            <w:noProof/>
            <w:webHidden/>
          </w:rPr>
          <w:t>22</w:t>
        </w:r>
        <w:r w:rsidR="00BF5102">
          <w:rPr>
            <w:noProof/>
            <w:webHidden/>
          </w:rPr>
          <w:fldChar w:fldCharType="end"/>
        </w:r>
      </w:hyperlink>
    </w:p>
    <w:p w14:paraId="45A84171" w14:textId="391826C1" w:rsidR="00BF5102" w:rsidRDefault="00000000">
      <w:pPr>
        <w:pStyle w:val="TableofFigures"/>
        <w:tabs>
          <w:tab w:val="right" w:leader="dot" w:pos="9016"/>
        </w:tabs>
        <w:rPr>
          <w:rFonts w:eastAsiaTheme="minorEastAsia"/>
          <w:noProof/>
          <w:lang w:eastAsia="en-GB"/>
        </w:rPr>
      </w:pPr>
      <w:hyperlink w:anchor="_Toc164784364" w:history="1">
        <w:r w:rsidR="00BF5102" w:rsidRPr="00EC705D">
          <w:rPr>
            <w:rStyle w:val="Hyperlink"/>
            <w:noProof/>
          </w:rPr>
          <w:t>Table 4. Digital Output Card Specifications</w:t>
        </w:r>
        <w:r w:rsidR="00BF5102">
          <w:rPr>
            <w:noProof/>
            <w:webHidden/>
          </w:rPr>
          <w:tab/>
        </w:r>
        <w:r w:rsidR="00BF5102">
          <w:rPr>
            <w:noProof/>
            <w:webHidden/>
          </w:rPr>
          <w:fldChar w:fldCharType="begin"/>
        </w:r>
        <w:r w:rsidR="00BF5102">
          <w:rPr>
            <w:noProof/>
            <w:webHidden/>
          </w:rPr>
          <w:instrText xml:space="preserve"> PAGEREF _Toc164784364 \h </w:instrText>
        </w:r>
        <w:r w:rsidR="00BF5102">
          <w:rPr>
            <w:noProof/>
            <w:webHidden/>
          </w:rPr>
        </w:r>
        <w:r w:rsidR="00BF5102">
          <w:rPr>
            <w:noProof/>
            <w:webHidden/>
          </w:rPr>
          <w:fldChar w:fldCharType="separate"/>
        </w:r>
        <w:r w:rsidR="00BF5102">
          <w:rPr>
            <w:noProof/>
            <w:webHidden/>
          </w:rPr>
          <w:t>36</w:t>
        </w:r>
        <w:r w:rsidR="00BF5102">
          <w:rPr>
            <w:noProof/>
            <w:webHidden/>
          </w:rPr>
          <w:fldChar w:fldCharType="end"/>
        </w:r>
      </w:hyperlink>
    </w:p>
    <w:p w14:paraId="62E368E3" w14:textId="3ECFBC14" w:rsidR="00BF5102" w:rsidRDefault="00000000">
      <w:pPr>
        <w:pStyle w:val="TableofFigures"/>
        <w:tabs>
          <w:tab w:val="right" w:leader="dot" w:pos="9016"/>
        </w:tabs>
        <w:rPr>
          <w:rFonts w:eastAsiaTheme="minorEastAsia"/>
          <w:noProof/>
          <w:lang w:eastAsia="en-GB"/>
        </w:rPr>
      </w:pPr>
      <w:hyperlink w:anchor="_Toc164784365" w:history="1">
        <w:r w:rsidR="00BF5102" w:rsidRPr="00EC705D">
          <w:rPr>
            <w:rStyle w:val="Hyperlink"/>
            <w:noProof/>
          </w:rPr>
          <w:t>Table 5. Digital Input card Specifications</w:t>
        </w:r>
        <w:r w:rsidR="00BF5102">
          <w:rPr>
            <w:noProof/>
            <w:webHidden/>
          </w:rPr>
          <w:tab/>
        </w:r>
        <w:r w:rsidR="00BF5102">
          <w:rPr>
            <w:noProof/>
            <w:webHidden/>
          </w:rPr>
          <w:fldChar w:fldCharType="begin"/>
        </w:r>
        <w:r w:rsidR="00BF5102">
          <w:rPr>
            <w:noProof/>
            <w:webHidden/>
          </w:rPr>
          <w:instrText xml:space="preserve"> PAGEREF _Toc164784365 \h </w:instrText>
        </w:r>
        <w:r w:rsidR="00BF5102">
          <w:rPr>
            <w:noProof/>
            <w:webHidden/>
          </w:rPr>
        </w:r>
        <w:r w:rsidR="00BF5102">
          <w:rPr>
            <w:noProof/>
            <w:webHidden/>
          </w:rPr>
          <w:fldChar w:fldCharType="separate"/>
        </w:r>
        <w:r w:rsidR="00BF5102">
          <w:rPr>
            <w:noProof/>
            <w:webHidden/>
          </w:rPr>
          <w:t>37</w:t>
        </w:r>
        <w:r w:rsidR="00BF5102">
          <w:rPr>
            <w:noProof/>
            <w:webHidden/>
          </w:rPr>
          <w:fldChar w:fldCharType="end"/>
        </w:r>
      </w:hyperlink>
    </w:p>
    <w:p w14:paraId="493BA854" w14:textId="6CE99396" w:rsidR="00BF5102" w:rsidRDefault="00000000">
      <w:pPr>
        <w:pStyle w:val="TableofFigures"/>
        <w:tabs>
          <w:tab w:val="right" w:leader="dot" w:pos="9016"/>
        </w:tabs>
        <w:rPr>
          <w:rFonts w:eastAsiaTheme="minorEastAsia"/>
          <w:noProof/>
          <w:lang w:eastAsia="en-GB"/>
        </w:rPr>
      </w:pPr>
      <w:hyperlink w:anchor="_Toc164784366" w:history="1">
        <w:r w:rsidR="00BF5102" w:rsidRPr="00EC705D">
          <w:rPr>
            <w:rStyle w:val="Hyperlink"/>
            <w:noProof/>
          </w:rPr>
          <w:t>Table 6. Analogue Input Card Specifications</w:t>
        </w:r>
        <w:r w:rsidR="00BF5102">
          <w:rPr>
            <w:noProof/>
            <w:webHidden/>
          </w:rPr>
          <w:tab/>
        </w:r>
        <w:r w:rsidR="00BF5102">
          <w:rPr>
            <w:noProof/>
            <w:webHidden/>
          </w:rPr>
          <w:fldChar w:fldCharType="begin"/>
        </w:r>
        <w:r w:rsidR="00BF5102">
          <w:rPr>
            <w:noProof/>
            <w:webHidden/>
          </w:rPr>
          <w:instrText xml:space="preserve"> PAGEREF _Toc164784366 \h </w:instrText>
        </w:r>
        <w:r w:rsidR="00BF5102">
          <w:rPr>
            <w:noProof/>
            <w:webHidden/>
          </w:rPr>
        </w:r>
        <w:r w:rsidR="00BF5102">
          <w:rPr>
            <w:noProof/>
            <w:webHidden/>
          </w:rPr>
          <w:fldChar w:fldCharType="separate"/>
        </w:r>
        <w:r w:rsidR="00BF5102">
          <w:rPr>
            <w:noProof/>
            <w:webHidden/>
          </w:rPr>
          <w:t>38</w:t>
        </w:r>
        <w:r w:rsidR="00BF5102">
          <w:rPr>
            <w:noProof/>
            <w:webHidden/>
          </w:rPr>
          <w:fldChar w:fldCharType="end"/>
        </w:r>
      </w:hyperlink>
    </w:p>
    <w:p w14:paraId="2360825B" w14:textId="10B56C85" w:rsidR="00630869" w:rsidRDefault="00630869" w:rsidP="00630869">
      <w:pPr>
        <w:rPr>
          <w:rFonts w:ascii="Calibri" w:hAnsi="Calibri" w:cs="Calibri"/>
          <w:b/>
          <w:bCs/>
          <w:color w:val="007789"/>
          <w:sz w:val="28"/>
          <w:szCs w:val="28"/>
        </w:rPr>
      </w:pPr>
      <w:r>
        <w:fldChar w:fldCharType="end"/>
      </w:r>
    </w:p>
    <w:p w14:paraId="4C6B26F9" w14:textId="1CE54A4F" w:rsidR="00FC2E9B" w:rsidRPr="00025DF9" w:rsidRDefault="00025DF9" w:rsidP="00FD04B2">
      <w:pPr>
        <w:pStyle w:val="Heading1"/>
        <w:spacing w:line="240" w:lineRule="auto"/>
        <w:rPr>
          <w:rFonts w:ascii="Calibri" w:hAnsi="Calibri" w:cs="Calibri"/>
          <w:b/>
          <w:bCs/>
          <w:color w:val="007789"/>
          <w:sz w:val="28"/>
          <w:szCs w:val="28"/>
        </w:rPr>
      </w:pPr>
      <w:bookmarkStart w:id="1" w:name="_Toc164785471"/>
      <w:r w:rsidRPr="00025DF9">
        <w:rPr>
          <w:rFonts w:ascii="Calibri" w:hAnsi="Calibri" w:cs="Calibri"/>
          <w:b/>
          <w:bCs/>
          <w:color w:val="007789"/>
          <w:sz w:val="28"/>
          <w:szCs w:val="28"/>
        </w:rPr>
        <w:t>Table Of Figures</w:t>
      </w:r>
      <w:bookmarkEnd w:id="1"/>
    </w:p>
    <w:p w14:paraId="6C1C2128" w14:textId="55A43EC7" w:rsidR="005441F8" w:rsidRDefault="00025DF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2" w:anchor="_Toc164778851" w:history="1">
        <w:r w:rsidR="005441F8" w:rsidRPr="00437B28">
          <w:rPr>
            <w:rStyle w:val="Hyperlink"/>
            <w:noProof/>
          </w:rPr>
          <w:t>Figure 1. 11KV interconnected Mimic at Energy Control</w:t>
        </w:r>
        <w:r w:rsidR="005441F8">
          <w:rPr>
            <w:noProof/>
            <w:webHidden/>
          </w:rPr>
          <w:tab/>
        </w:r>
        <w:r w:rsidR="005441F8">
          <w:rPr>
            <w:noProof/>
            <w:webHidden/>
          </w:rPr>
          <w:fldChar w:fldCharType="begin"/>
        </w:r>
        <w:r w:rsidR="005441F8">
          <w:rPr>
            <w:noProof/>
            <w:webHidden/>
          </w:rPr>
          <w:instrText xml:space="preserve"> PAGEREF _Toc164778851 \h </w:instrText>
        </w:r>
        <w:r w:rsidR="005441F8">
          <w:rPr>
            <w:noProof/>
            <w:webHidden/>
          </w:rPr>
        </w:r>
        <w:r w:rsidR="005441F8">
          <w:rPr>
            <w:noProof/>
            <w:webHidden/>
          </w:rPr>
          <w:fldChar w:fldCharType="separate"/>
        </w:r>
        <w:r w:rsidR="005441F8">
          <w:rPr>
            <w:noProof/>
            <w:webHidden/>
          </w:rPr>
          <w:t>4</w:t>
        </w:r>
        <w:r w:rsidR="005441F8">
          <w:rPr>
            <w:noProof/>
            <w:webHidden/>
          </w:rPr>
          <w:fldChar w:fldCharType="end"/>
        </w:r>
      </w:hyperlink>
    </w:p>
    <w:p w14:paraId="0E30F332" w14:textId="2D43496A" w:rsidR="005441F8" w:rsidRDefault="00000000">
      <w:pPr>
        <w:pStyle w:val="TableofFigures"/>
        <w:tabs>
          <w:tab w:val="right" w:leader="dot" w:pos="9016"/>
        </w:tabs>
        <w:rPr>
          <w:rFonts w:eastAsiaTheme="minorEastAsia"/>
          <w:noProof/>
          <w:lang w:eastAsia="en-GB"/>
        </w:rPr>
      </w:pPr>
      <w:hyperlink r:id="rId13" w:anchor="_Toc164778852" w:history="1">
        <w:r w:rsidR="005441F8" w:rsidRPr="00437B28">
          <w:rPr>
            <w:rStyle w:val="Hyperlink"/>
            <w:noProof/>
          </w:rPr>
          <w:t>Figure 2. Concast South Substation Transformers Mimic</w:t>
        </w:r>
        <w:r w:rsidR="005441F8">
          <w:rPr>
            <w:noProof/>
            <w:webHidden/>
          </w:rPr>
          <w:tab/>
        </w:r>
        <w:r w:rsidR="005441F8">
          <w:rPr>
            <w:noProof/>
            <w:webHidden/>
          </w:rPr>
          <w:fldChar w:fldCharType="begin"/>
        </w:r>
        <w:r w:rsidR="005441F8">
          <w:rPr>
            <w:noProof/>
            <w:webHidden/>
          </w:rPr>
          <w:instrText xml:space="preserve"> PAGEREF _Toc164778852 \h </w:instrText>
        </w:r>
        <w:r w:rsidR="005441F8">
          <w:rPr>
            <w:noProof/>
            <w:webHidden/>
          </w:rPr>
        </w:r>
        <w:r w:rsidR="005441F8">
          <w:rPr>
            <w:noProof/>
            <w:webHidden/>
          </w:rPr>
          <w:fldChar w:fldCharType="separate"/>
        </w:r>
        <w:r w:rsidR="005441F8">
          <w:rPr>
            <w:noProof/>
            <w:webHidden/>
          </w:rPr>
          <w:t>4</w:t>
        </w:r>
        <w:r w:rsidR="005441F8">
          <w:rPr>
            <w:noProof/>
            <w:webHidden/>
          </w:rPr>
          <w:fldChar w:fldCharType="end"/>
        </w:r>
      </w:hyperlink>
    </w:p>
    <w:p w14:paraId="06EE7BCA" w14:textId="32511CE3" w:rsidR="005441F8" w:rsidRDefault="00000000">
      <w:pPr>
        <w:pStyle w:val="TableofFigures"/>
        <w:tabs>
          <w:tab w:val="right" w:leader="dot" w:pos="9016"/>
        </w:tabs>
        <w:rPr>
          <w:rFonts w:eastAsiaTheme="minorEastAsia"/>
          <w:noProof/>
          <w:lang w:eastAsia="en-GB"/>
        </w:rPr>
      </w:pPr>
      <w:hyperlink r:id="rId14" w:anchor="_Toc164778853" w:history="1">
        <w:r w:rsidR="005441F8" w:rsidRPr="00437B28">
          <w:rPr>
            <w:rStyle w:val="Hyperlink"/>
            <w:noProof/>
          </w:rPr>
          <w:t>Figure 3. Matrix Mark 2, Switchgear control &amp; Indication</w:t>
        </w:r>
        <w:r w:rsidR="005441F8">
          <w:rPr>
            <w:noProof/>
            <w:webHidden/>
          </w:rPr>
          <w:tab/>
        </w:r>
        <w:r w:rsidR="005441F8">
          <w:rPr>
            <w:noProof/>
            <w:webHidden/>
          </w:rPr>
          <w:fldChar w:fldCharType="begin"/>
        </w:r>
        <w:r w:rsidR="005441F8">
          <w:rPr>
            <w:noProof/>
            <w:webHidden/>
          </w:rPr>
          <w:instrText xml:space="preserve"> PAGEREF _Toc164778853 \h </w:instrText>
        </w:r>
        <w:r w:rsidR="005441F8">
          <w:rPr>
            <w:noProof/>
            <w:webHidden/>
          </w:rPr>
        </w:r>
        <w:r w:rsidR="005441F8">
          <w:rPr>
            <w:noProof/>
            <w:webHidden/>
          </w:rPr>
          <w:fldChar w:fldCharType="separate"/>
        </w:r>
        <w:r w:rsidR="005441F8">
          <w:rPr>
            <w:noProof/>
            <w:webHidden/>
          </w:rPr>
          <w:t>6</w:t>
        </w:r>
        <w:r w:rsidR="005441F8">
          <w:rPr>
            <w:noProof/>
            <w:webHidden/>
          </w:rPr>
          <w:fldChar w:fldCharType="end"/>
        </w:r>
      </w:hyperlink>
    </w:p>
    <w:p w14:paraId="060FB7D2" w14:textId="44E2422D" w:rsidR="005441F8" w:rsidRDefault="00000000">
      <w:pPr>
        <w:pStyle w:val="TableofFigures"/>
        <w:tabs>
          <w:tab w:val="right" w:leader="dot" w:pos="9016"/>
        </w:tabs>
        <w:rPr>
          <w:rFonts w:eastAsiaTheme="minorEastAsia"/>
          <w:noProof/>
          <w:lang w:eastAsia="en-GB"/>
        </w:rPr>
      </w:pPr>
      <w:hyperlink r:id="rId15" w:anchor="_Toc164778854" w:history="1">
        <w:r w:rsidR="005441F8" w:rsidRPr="00437B28">
          <w:rPr>
            <w:rStyle w:val="Hyperlink"/>
            <w:noProof/>
          </w:rPr>
          <w:t>Figure 4. CompactLogix interchangeable i/o modules</w:t>
        </w:r>
        <w:r w:rsidR="005441F8">
          <w:rPr>
            <w:noProof/>
            <w:webHidden/>
          </w:rPr>
          <w:tab/>
        </w:r>
        <w:r w:rsidR="005441F8">
          <w:rPr>
            <w:noProof/>
            <w:webHidden/>
          </w:rPr>
          <w:fldChar w:fldCharType="begin"/>
        </w:r>
        <w:r w:rsidR="005441F8">
          <w:rPr>
            <w:noProof/>
            <w:webHidden/>
          </w:rPr>
          <w:instrText xml:space="preserve"> PAGEREF _Toc164778854 \h </w:instrText>
        </w:r>
        <w:r w:rsidR="005441F8">
          <w:rPr>
            <w:noProof/>
            <w:webHidden/>
          </w:rPr>
        </w:r>
        <w:r w:rsidR="005441F8">
          <w:rPr>
            <w:noProof/>
            <w:webHidden/>
          </w:rPr>
          <w:fldChar w:fldCharType="separate"/>
        </w:r>
        <w:r w:rsidR="005441F8">
          <w:rPr>
            <w:noProof/>
            <w:webHidden/>
          </w:rPr>
          <w:t>8</w:t>
        </w:r>
        <w:r w:rsidR="005441F8">
          <w:rPr>
            <w:noProof/>
            <w:webHidden/>
          </w:rPr>
          <w:fldChar w:fldCharType="end"/>
        </w:r>
      </w:hyperlink>
    </w:p>
    <w:p w14:paraId="240BB90D" w14:textId="3454A6DF" w:rsidR="005441F8" w:rsidRDefault="00000000">
      <w:pPr>
        <w:pStyle w:val="TableofFigures"/>
        <w:tabs>
          <w:tab w:val="right" w:leader="dot" w:pos="9016"/>
        </w:tabs>
        <w:rPr>
          <w:rFonts w:eastAsiaTheme="minorEastAsia"/>
          <w:noProof/>
          <w:lang w:eastAsia="en-GB"/>
        </w:rPr>
      </w:pPr>
      <w:hyperlink r:id="rId16" w:anchor="_Toc164778855" w:history="1">
        <w:r w:rsidR="005441F8" w:rsidRPr="00437B28">
          <w:rPr>
            <w:rStyle w:val="Hyperlink"/>
            <w:noProof/>
          </w:rPr>
          <w:t>Figure 5. Networking possibilities of HMI</w:t>
        </w:r>
        <w:r w:rsidR="005441F8">
          <w:rPr>
            <w:noProof/>
            <w:webHidden/>
          </w:rPr>
          <w:tab/>
        </w:r>
        <w:r w:rsidR="005441F8">
          <w:rPr>
            <w:noProof/>
            <w:webHidden/>
          </w:rPr>
          <w:fldChar w:fldCharType="begin"/>
        </w:r>
        <w:r w:rsidR="005441F8">
          <w:rPr>
            <w:noProof/>
            <w:webHidden/>
          </w:rPr>
          <w:instrText xml:space="preserve"> PAGEREF _Toc164778855 \h </w:instrText>
        </w:r>
        <w:r w:rsidR="005441F8">
          <w:rPr>
            <w:noProof/>
            <w:webHidden/>
          </w:rPr>
        </w:r>
        <w:r w:rsidR="005441F8">
          <w:rPr>
            <w:noProof/>
            <w:webHidden/>
          </w:rPr>
          <w:fldChar w:fldCharType="separate"/>
        </w:r>
        <w:r w:rsidR="005441F8">
          <w:rPr>
            <w:noProof/>
            <w:webHidden/>
          </w:rPr>
          <w:t>10</w:t>
        </w:r>
        <w:r w:rsidR="005441F8">
          <w:rPr>
            <w:noProof/>
            <w:webHidden/>
          </w:rPr>
          <w:fldChar w:fldCharType="end"/>
        </w:r>
      </w:hyperlink>
    </w:p>
    <w:p w14:paraId="70C6DF51" w14:textId="375E2104" w:rsidR="005441F8" w:rsidRDefault="00000000">
      <w:pPr>
        <w:pStyle w:val="TableofFigures"/>
        <w:tabs>
          <w:tab w:val="right" w:leader="dot" w:pos="9016"/>
        </w:tabs>
        <w:rPr>
          <w:rFonts w:eastAsiaTheme="minorEastAsia"/>
          <w:noProof/>
          <w:lang w:eastAsia="en-GB"/>
        </w:rPr>
      </w:pPr>
      <w:hyperlink r:id="rId17" w:anchor="_Toc164778856" w:history="1">
        <w:r w:rsidR="005441F8" w:rsidRPr="00437B28">
          <w:rPr>
            <w:rStyle w:val="Hyperlink"/>
            <w:noProof/>
          </w:rPr>
          <w:t>Figure 6. Type MX51S Arrangement with busbar isolator</w:t>
        </w:r>
        <w:r w:rsidR="005441F8">
          <w:rPr>
            <w:noProof/>
            <w:webHidden/>
          </w:rPr>
          <w:tab/>
        </w:r>
        <w:r w:rsidR="005441F8">
          <w:rPr>
            <w:noProof/>
            <w:webHidden/>
          </w:rPr>
          <w:fldChar w:fldCharType="begin"/>
        </w:r>
        <w:r w:rsidR="005441F8">
          <w:rPr>
            <w:noProof/>
            <w:webHidden/>
          </w:rPr>
          <w:instrText xml:space="preserve"> PAGEREF _Toc164778856 \h </w:instrText>
        </w:r>
        <w:r w:rsidR="005441F8">
          <w:rPr>
            <w:noProof/>
            <w:webHidden/>
          </w:rPr>
        </w:r>
        <w:r w:rsidR="005441F8">
          <w:rPr>
            <w:noProof/>
            <w:webHidden/>
          </w:rPr>
          <w:fldChar w:fldCharType="separate"/>
        </w:r>
        <w:r w:rsidR="005441F8">
          <w:rPr>
            <w:noProof/>
            <w:webHidden/>
          </w:rPr>
          <w:t>11</w:t>
        </w:r>
        <w:r w:rsidR="005441F8">
          <w:rPr>
            <w:noProof/>
            <w:webHidden/>
          </w:rPr>
          <w:fldChar w:fldCharType="end"/>
        </w:r>
      </w:hyperlink>
    </w:p>
    <w:p w14:paraId="18721E17" w14:textId="538BA690" w:rsidR="005441F8" w:rsidRDefault="00000000">
      <w:pPr>
        <w:pStyle w:val="TableofFigures"/>
        <w:tabs>
          <w:tab w:val="right" w:leader="dot" w:pos="9016"/>
        </w:tabs>
        <w:rPr>
          <w:rFonts w:eastAsiaTheme="minorEastAsia"/>
          <w:noProof/>
          <w:lang w:eastAsia="en-GB"/>
        </w:rPr>
      </w:pPr>
      <w:hyperlink r:id="rId18" w:anchor="_Toc164778857" w:history="1">
        <w:r w:rsidR="005441F8" w:rsidRPr="00437B28">
          <w:rPr>
            <w:rStyle w:val="Hyperlink"/>
            <w:noProof/>
          </w:rPr>
          <w:t>Figure 7. Typical GEC MX51S VCB</w:t>
        </w:r>
        <w:r w:rsidR="005441F8">
          <w:rPr>
            <w:noProof/>
            <w:webHidden/>
          </w:rPr>
          <w:tab/>
        </w:r>
        <w:r w:rsidR="005441F8">
          <w:rPr>
            <w:noProof/>
            <w:webHidden/>
          </w:rPr>
          <w:fldChar w:fldCharType="begin"/>
        </w:r>
        <w:r w:rsidR="005441F8">
          <w:rPr>
            <w:noProof/>
            <w:webHidden/>
          </w:rPr>
          <w:instrText xml:space="preserve"> PAGEREF _Toc164778857 \h </w:instrText>
        </w:r>
        <w:r w:rsidR="005441F8">
          <w:rPr>
            <w:noProof/>
            <w:webHidden/>
          </w:rPr>
        </w:r>
        <w:r w:rsidR="005441F8">
          <w:rPr>
            <w:noProof/>
            <w:webHidden/>
          </w:rPr>
          <w:fldChar w:fldCharType="separate"/>
        </w:r>
        <w:r w:rsidR="005441F8">
          <w:rPr>
            <w:noProof/>
            <w:webHidden/>
          </w:rPr>
          <w:t>11</w:t>
        </w:r>
        <w:r w:rsidR="005441F8">
          <w:rPr>
            <w:noProof/>
            <w:webHidden/>
          </w:rPr>
          <w:fldChar w:fldCharType="end"/>
        </w:r>
      </w:hyperlink>
    </w:p>
    <w:p w14:paraId="6CF90EFA" w14:textId="3E90CCE3" w:rsidR="005441F8" w:rsidRDefault="00000000">
      <w:pPr>
        <w:pStyle w:val="TableofFigures"/>
        <w:tabs>
          <w:tab w:val="right" w:leader="dot" w:pos="9016"/>
        </w:tabs>
        <w:rPr>
          <w:rFonts w:eastAsiaTheme="minorEastAsia"/>
          <w:noProof/>
          <w:lang w:eastAsia="en-GB"/>
        </w:rPr>
      </w:pPr>
      <w:hyperlink r:id="rId19" w:anchor="_Toc164778858" w:history="1">
        <w:r w:rsidR="005441F8" w:rsidRPr="00437B28">
          <w:rPr>
            <w:rStyle w:val="Hyperlink"/>
            <w:noProof/>
          </w:rPr>
          <w:t>Figure 8. Red Stripe - VCB failure</w:t>
        </w:r>
        <w:r w:rsidR="005441F8">
          <w:rPr>
            <w:noProof/>
            <w:webHidden/>
          </w:rPr>
          <w:tab/>
        </w:r>
        <w:r w:rsidR="005441F8">
          <w:rPr>
            <w:noProof/>
            <w:webHidden/>
          </w:rPr>
          <w:fldChar w:fldCharType="begin"/>
        </w:r>
        <w:r w:rsidR="005441F8">
          <w:rPr>
            <w:noProof/>
            <w:webHidden/>
          </w:rPr>
          <w:instrText xml:space="preserve"> PAGEREF _Toc164778858 \h </w:instrText>
        </w:r>
        <w:r w:rsidR="005441F8">
          <w:rPr>
            <w:noProof/>
            <w:webHidden/>
          </w:rPr>
        </w:r>
        <w:r w:rsidR="005441F8">
          <w:rPr>
            <w:noProof/>
            <w:webHidden/>
          </w:rPr>
          <w:fldChar w:fldCharType="separate"/>
        </w:r>
        <w:r w:rsidR="005441F8">
          <w:rPr>
            <w:noProof/>
            <w:webHidden/>
          </w:rPr>
          <w:t>15</w:t>
        </w:r>
        <w:r w:rsidR="005441F8">
          <w:rPr>
            <w:noProof/>
            <w:webHidden/>
          </w:rPr>
          <w:fldChar w:fldCharType="end"/>
        </w:r>
      </w:hyperlink>
    </w:p>
    <w:p w14:paraId="29C0769F" w14:textId="53860266" w:rsidR="005441F8" w:rsidRDefault="00000000">
      <w:pPr>
        <w:pStyle w:val="TableofFigures"/>
        <w:tabs>
          <w:tab w:val="right" w:leader="dot" w:pos="9016"/>
        </w:tabs>
        <w:rPr>
          <w:rFonts w:eastAsiaTheme="minorEastAsia"/>
          <w:noProof/>
          <w:lang w:eastAsia="en-GB"/>
        </w:rPr>
      </w:pPr>
      <w:hyperlink r:id="rId20" w:anchor="_Toc164778859" w:history="1">
        <w:r w:rsidR="005441F8" w:rsidRPr="00437B28">
          <w:rPr>
            <w:rStyle w:val="Hyperlink"/>
            <w:noProof/>
          </w:rPr>
          <w:t>Figure 9. STC cable run ECC-Concast South</w:t>
        </w:r>
        <w:r w:rsidR="005441F8">
          <w:rPr>
            <w:noProof/>
            <w:webHidden/>
          </w:rPr>
          <w:tab/>
        </w:r>
        <w:r w:rsidR="005441F8">
          <w:rPr>
            <w:noProof/>
            <w:webHidden/>
          </w:rPr>
          <w:fldChar w:fldCharType="begin"/>
        </w:r>
        <w:r w:rsidR="005441F8">
          <w:rPr>
            <w:noProof/>
            <w:webHidden/>
          </w:rPr>
          <w:instrText xml:space="preserve"> PAGEREF _Toc164778859 \h </w:instrText>
        </w:r>
        <w:r w:rsidR="005441F8">
          <w:rPr>
            <w:noProof/>
            <w:webHidden/>
          </w:rPr>
        </w:r>
        <w:r w:rsidR="005441F8">
          <w:rPr>
            <w:noProof/>
            <w:webHidden/>
          </w:rPr>
          <w:fldChar w:fldCharType="separate"/>
        </w:r>
        <w:r w:rsidR="005441F8">
          <w:rPr>
            <w:noProof/>
            <w:webHidden/>
          </w:rPr>
          <w:t>17</w:t>
        </w:r>
        <w:r w:rsidR="005441F8">
          <w:rPr>
            <w:noProof/>
            <w:webHidden/>
          </w:rPr>
          <w:fldChar w:fldCharType="end"/>
        </w:r>
      </w:hyperlink>
    </w:p>
    <w:p w14:paraId="57937785" w14:textId="7B8136D3" w:rsidR="005441F8" w:rsidRDefault="00000000">
      <w:pPr>
        <w:pStyle w:val="TableofFigures"/>
        <w:tabs>
          <w:tab w:val="right" w:leader="dot" w:pos="9016"/>
        </w:tabs>
        <w:rPr>
          <w:rFonts w:eastAsiaTheme="minorEastAsia"/>
          <w:noProof/>
          <w:lang w:eastAsia="en-GB"/>
        </w:rPr>
      </w:pPr>
      <w:hyperlink r:id="rId21" w:anchor="_Toc164778860" w:history="1">
        <w:r w:rsidR="005441F8" w:rsidRPr="00437B28">
          <w:rPr>
            <w:rStyle w:val="Hyperlink"/>
            <w:noProof/>
          </w:rPr>
          <w:t>Figure 10. Flowchart of necessary tasks</w:t>
        </w:r>
        <w:r w:rsidR="005441F8">
          <w:rPr>
            <w:noProof/>
            <w:webHidden/>
          </w:rPr>
          <w:tab/>
        </w:r>
        <w:r w:rsidR="005441F8">
          <w:rPr>
            <w:noProof/>
            <w:webHidden/>
          </w:rPr>
          <w:fldChar w:fldCharType="begin"/>
        </w:r>
        <w:r w:rsidR="005441F8">
          <w:rPr>
            <w:noProof/>
            <w:webHidden/>
          </w:rPr>
          <w:instrText xml:space="preserve"> PAGEREF _Toc164778860 \h </w:instrText>
        </w:r>
        <w:r w:rsidR="005441F8">
          <w:rPr>
            <w:noProof/>
            <w:webHidden/>
          </w:rPr>
        </w:r>
        <w:r w:rsidR="005441F8">
          <w:rPr>
            <w:noProof/>
            <w:webHidden/>
          </w:rPr>
          <w:fldChar w:fldCharType="separate"/>
        </w:r>
        <w:r w:rsidR="005441F8">
          <w:rPr>
            <w:noProof/>
            <w:webHidden/>
          </w:rPr>
          <w:t>18</w:t>
        </w:r>
        <w:r w:rsidR="005441F8">
          <w:rPr>
            <w:noProof/>
            <w:webHidden/>
          </w:rPr>
          <w:fldChar w:fldCharType="end"/>
        </w:r>
      </w:hyperlink>
    </w:p>
    <w:p w14:paraId="4F5D0747" w14:textId="54C7EC64" w:rsidR="005441F8" w:rsidRDefault="00000000">
      <w:pPr>
        <w:pStyle w:val="TableofFigures"/>
        <w:tabs>
          <w:tab w:val="right" w:leader="dot" w:pos="9016"/>
        </w:tabs>
        <w:rPr>
          <w:rFonts w:eastAsiaTheme="minorEastAsia"/>
          <w:noProof/>
          <w:lang w:eastAsia="en-GB"/>
        </w:rPr>
      </w:pPr>
      <w:hyperlink r:id="rId22" w:anchor="_Toc164778861" w:history="1">
        <w:r w:rsidR="005441F8" w:rsidRPr="00437B28">
          <w:rPr>
            <w:rStyle w:val="Hyperlink"/>
            <w:noProof/>
          </w:rPr>
          <w:t>Figure 11. Overview</w:t>
        </w:r>
        <w:r w:rsidR="005441F8">
          <w:rPr>
            <w:noProof/>
            <w:webHidden/>
          </w:rPr>
          <w:tab/>
        </w:r>
        <w:r w:rsidR="005441F8">
          <w:rPr>
            <w:noProof/>
            <w:webHidden/>
          </w:rPr>
          <w:fldChar w:fldCharType="begin"/>
        </w:r>
        <w:r w:rsidR="005441F8">
          <w:rPr>
            <w:noProof/>
            <w:webHidden/>
          </w:rPr>
          <w:instrText xml:space="preserve"> PAGEREF _Toc164778861 \h </w:instrText>
        </w:r>
        <w:r w:rsidR="005441F8">
          <w:rPr>
            <w:noProof/>
            <w:webHidden/>
          </w:rPr>
        </w:r>
        <w:r w:rsidR="005441F8">
          <w:rPr>
            <w:noProof/>
            <w:webHidden/>
          </w:rPr>
          <w:fldChar w:fldCharType="separate"/>
        </w:r>
        <w:r w:rsidR="005441F8">
          <w:rPr>
            <w:noProof/>
            <w:webHidden/>
          </w:rPr>
          <w:t>19</w:t>
        </w:r>
        <w:r w:rsidR="005441F8">
          <w:rPr>
            <w:noProof/>
            <w:webHidden/>
          </w:rPr>
          <w:fldChar w:fldCharType="end"/>
        </w:r>
      </w:hyperlink>
    </w:p>
    <w:p w14:paraId="3EED0017" w14:textId="599C2ADF" w:rsidR="005441F8" w:rsidRDefault="00000000">
      <w:pPr>
        <w:pStyle w:val="TableofFigures"/>
        <w:tabs>
          <w:tab w:val="right" w:leader="dot" w:pos="9016"/>
        </w:tabs>
        <w:rPr>
          <w:rFonts w:eastAsiaTheme="minorEastAsia"/>
          <w:noProof/>
          <w:lang w:eastAsia="en-GB"/>
        </w:rPr>
      </w:pPr>
      <w:hyperlink r:id="rId23" w:anchor="_Toc164778862" w:history="1">
        <w:r w:rsidR="005441F8" w:rsidRPr="00437B28">
          <w:rPr>
            <w:rStyle w:val="Hyperlink"/>
            <w:noProof/>
          </w:rPr>
          <w:t>Figure 12. Lapp Oflex H05Z-K hook up wire</w:t>
        </w:r>
        <w:r w:rsidR="005441F8">
          <w:rPr>
            <w:noProof/>
            <w:webHidden/>
          </w:rPr>
          <w:tab/>
        </w:r>
        <w:r w:rsidR="005441F8">
          <w:rPr>
            <w:noProof/>
            <w:webHidden/>
          </w:rPr>
          <w:fldChar w:fldCharType="begin"/>
        </w:r>
        <w:r w:rsidR="005441F8">
          <w:rPr>
            <w:noProof/>
            <w:webHidden/>
          </w:rPr>
          <w:instrText xml:space="preserve"> PAGEREF _Toc164778862 \h </w:instrText>
        </w:r>
        <w:r w:rsidR="005441F8">
          <w:rPr>
            <w:noProof/>
            <w:webHidden/>
          </w:rPr>
        </w:r>
        <w:r w:rsidR="005441F8">
          <w:rPr>
            <w:noProof/>
            <w:webHidden/>
          </w:rPr>
          <w:fldChar w:fldCharType="separate"/>
        </w:r>
        <w:r w:rsidR="005441F8">
          <w:rPr>
            <w:noProof/>
            <w:webHidden/>
          </w:rPr>
          <w:t>23</w:t>
        </w:r>
        <w:r w:rsidR="005441F8">
          <w:rPr>
            <w:noProof/>
            <w:webHidden/>
          </w:rPr>
          <w:fldChar w:fldCharType="end"/>
        </w:r>
      </w:hyperlink>
    </w:p>
    <w:p w14:paraId="25294F45" w14:textId="2D6BA6C6" w:rsidR="005441F8" w:rsidRDefault="00000000">
      <w:pPr>
        <w:pStyle w:val="TableofFigures"/>
        <w:tabs>
          <w:tab w:val="right" w:leader="dot" w:pos="9016"/>
        </w:tabs>
        <w:rPr>
          <w:rFonts w:eastAsiaTheme="minorEastAsia"/>
          <w:noProof/>
          <w:lang w:eastAsia="en-GB"/>
        </w:rPr>
      </w:pPr>
      <w:hyperlink r:id="rId24" w:anchor="_Toc164778863" w:history="1">
        <w:r w:rsidR="005441F8" w:rsidRPr="00437B28">
          <w:rPr>
            <w:rStyle w:val="Hyperlink"/>
            <w:noProof/>
          </w:rPr>
          <w:t>Figure 13. STC cubicle - outgoing cabling to circuit breakers</w:t>
        </w:r>
        <w:r w:rsidR="005441F8">
          <w:rPr>
            <w:noProof/>
            <w:webHidden/>
          </w:rPr>
          <w:tab/>
        </w:r>
        <w:r w:rsidR="005441F8">
          <w:rPr>
            <w:noProof/>
            <w:webHidden/>
          </w:rPr>
          <w:fldChar w:fldCharType="begin"/>
        </w:r>
        <w:r w:rsidR="005441F8">
          <w:rPr>
            <w:noProof/>
            <w:webHidden/>
          </w:rPr>
          <w:instrText xml:space="preserve"> PAGEREF _Toc164778863 \h </w:instrText>
        </w:r>
        <w:r w:rsidR="005441F8">
          <w:rPr>
            <w:noProof/>
            <w:webHidden/>
          </w:rPr>
        </w:r>
        <w:r w:rsidR="005441F8">
          <w:rPr>
            <w:noProof/>
            <w:webHidden/>
          </w:rPr>
          <w:fldChar w:fldCharType="separate"/>
        </w:r>
        <w:r w:rsidR="005441F8">
          <w:rPr>
            <w:noProof/>
            <w:webHidden/>
          </w:rPr>
          <w:t>24</w:t>
        </w:r>
        <w:r w:rsidR="005441F8">
          <w:rPr>
            <w:noProof/>
            <w:webHidden/>
          </w:rPr>
          <w:fldChar w:fldCharType="end"/>
        </w:r>
      </w:hyperlink>
    </w:p>
    <w:p w14:paraId="3CD2C689" w14:textId="3EA3D584" w:rsidR="005441F8" w:rsidRDefault="00000000">
      <w:pPr>
        <w:pStyle w:val="TableofFigures"/>
        <w:tabs>
          <w:tab w:val="right" w:leader="dot" w:pos="9016"/>
        </w:tabs>
        <w:rPr>
          <w:rFonts w:eastAsiaTheme="minorEastAsia"/>
          <w:noProof/>
          <w:lang w:eastAsia="en-GB"/>
        </w:rPr>
      </w:pPr>
      <w:hyperlink r:id="rId25" w:anchor="_Toc164778864" w:history="1">
        <w:r w:rsidR="005441F8" w:rsidRPr="00437B28">
          <w:rPr>
            <w:rStyle w:val="Hyperlink"/>
            <w:noProof/>
          </w:rPr>
          <w:t>Figure 14. STC cubicle - Space for new installation</w:t>
        </w:r>
        <w:r w:rsidR="005441F8">
          <w:rPr>
            <w:noProof/>
            <w:webHidden/>
          </w:rPr>
          <w:tab/>
        </w:r>
        <w:r w:rsidR="005441F8">
          <w:rPr>
            <w:noProof/>
            <w:webHidden/>
          </w:rPr>
          <w:fldChar w:fldCharType="begin"/>
        </w:r>
        <w:r w:rsidR="005441F8">
          <w:rPr>
            <w:noProof/>
            <w:webHidden/>
          </w:rPr>
          <w:instrText xml:space="preserve"> PAGEREF _Toc164778864 \h </w:instrText>
        </w:r>
        <w:r w:rsidR="005441F8">
          <w:rPr>
            <w:noProof/>
            <w:webHidden/>
          </w:rPr>
        </w:r>
        <w:r w:rsidR="005441F8">
          <w:rPr>
            <w:noProof/>
            <w:webHidden/>
          </w:rPr>
          <w:fldChar w:fldCharType="separate"/>
        </w:r>
        <w:r w:rsidR="005441F8">
          <w:rPr>
            <w:noProof/>
            <w:webHidden/>
          </w:rPr>
          <w:t>25</w:t>
        </w:r>
        <w:r w:rsidR="005441F8">
          <w:rPr>
            <w:noProof/>
            <w:webHidden/>
          </w:rPr>
          <w:fldChar w:fldCharType="end"/>
        </w:r>
      </w:hyperlink>
    </w:p>
    <w:p w14:paraId="7D173FA5" w14:textId="74D1CD08" w:rsidR="005441F8" w:rsidRDefault="00000000">
      <w:pPr>
        <w:pStyle w:val="TableofFigures"/>
        <w:tabs>
          <w:tab w:val="right" w:leader="dot" w:pos="9016"/>
        </w:tabs>
        <w:rPr>
          <w:rFonts w:eastAsiaTheme="minorEastAsia"/>
          <w:noProof/>
          <w:lang w:eastAsia="en-GB"/>
        </w:rPr>
      </w:pPr>
      <w:hyperlink r:id="rId26" w:anchor="_Toc164778865" w:history="1">
        <w:r w:rsidR="005441F8" w:rsidRPr="00437B28">
          <w:rPr>
            <w:rStyle w:val="Hyperlink"/>
            <w:noProof/>
          </w:rPr>
          <w:t>Figure 15. Management of Change Initiation</w:t>
        </w:r>
        <w:r w:rsidR="005441F8">
          <w:rPr>
            <w:noProof/>
            <w:webHidden/>
          </w:rPr>
          <w:tab/>
        </w:r>
        <w:r w:rsidR="005441F8">
          <w:rPr>
            <w:noProof/>
            <w:webHidden/>
          </w:rPr>
          <w:fldChar w:fldCharType="begin"/>
        </w:r>
        <w:r w:rsidR="005441F8">
          <w:rPr>
            <w:noProof/>
            <w:webHidden/>
          </w:rPr>
          <w:instrText xml:space="preserve"> PAGEREF _Toc164778865 \h </w:instrText>
        </w:r>
        <w:r w:rsidR="005441F8">
          <w:rPr>
            <w:noProof/>
            <w:webHidden/>
          </w:rPr>
        </w:r>
        <w:r w:rsidR="005441F8">
          <w:rPr>
            <w:noProof/>
            <w:webHidden/>
          </w:rPr>
          <w:fldChar w:fldCharType="separate"/>
        </w:r>
        <w:r w:rsidR="005441F8">
          <w:rPr>
            <w:noProof/>
            <w:webHidden/>
          </w:rPr>
          <w:t>27</w:t>
        </w:r>
        <w:r w:rsidR="005441F8">
          <w:rPr>
            <w:noProof/>
            <w:webHidden/>
          </w:rPr>
          <w:fldChar w:fldCharType="end"/>
        </w:r>
      </w:hyperlink>
    </w:p>
    <w:p w14:paraId="7FF1A0E3" w14:textId="0ABB64C7" w:rsidR="005441F8" w:rsidRDefault="00000000">
      <w:pPr>
        <w:pStyle w:val="TableofFigures"/>
        <w:tabs>
          <w:tab w:val="right" w:leader="dot" w:pos="9016"/>
        </w:tabs>
        <w:rPr>
          <w:rFonts w:eastAsiaTheme="minorEastAsia"/>
          <w:noProof/>
          <w:lang w:eastAsia="en-GB"/>
        </w:rPr>
      </w:pPr>
      <w:hyperlink r:id="rId27" w:anchor="_Toc164778866" w:history="1">
        <w:r w:rsidR="005441F8" w:rsidRPr="00437B28">
          <w:rPr>
            <w:rStyle w:val="Hyperlink"/>
            <w:noProof/>
          </w:rPr>
          <w:t>Figure 16. Risk Assessment Team</w:t>
        </w:r>
        <w:r w:rsidR="005441F8">
          <w:rPr>
            <w:noProof/>
            <w:webHidden/>
          </w:rPr>
          <w:tab/>
        </w:r>
        <w:r w:rsidR="005441F8">
          <w:rPr>
            <w:noProof/>
            <w:webHidden/>
          </w:rPr>
          <w:fldChar w:fldCharType="begin"/>
        </w:r>
        <w:r w:rsidR="005441F8">
          <w:rPr>
            <w:noProof/>
            <w:webHidden/>
          </w:rPr>
          <w:instrText xml:space="preserve"> PAGEREF _Toc164778866 \h </w:instrText>
        </w:r>
        <w:r w:rsidR="005441F8">
          <w:rPr>
            <w:noProof/>
            <w:webHidden/>
          </w:rPr>
        </w:r>
        <w:r w:rsidR="005441F8">
          <w:rPr>
            <w:noProof/>
            <w:webHidden/>
          </w:rPr>
          <w:fldChar w:fldCharType="separate"/>
        </w:r>
        <w:r w:rsidR="005441F8">
          <w:rPr>
            <w:noProof/>
            <w:webHidden/>
          </w:rPr>
          <w:t>27</w:t>
        </w:r>
        <w:r w:rsidR="005441F8">
          <w:rPr>
            <w:noProof/>
            <w:webHidden/>
          </w:rPr>
          <w:fldChar w:fldCharType="end"/>
        </w:r>
      </w:hyperlink>
    </w:p>
    <w:p w14:paraId="73B61FB8" w14:textId="293D9C58" w:rsidR="005441F8" w:rsidRDefault="00000000">
      <w:pPr>
        <w:pStyle w:val="TableofFigures"/>
        <w:tabs>
          <w:tab w:val="right" w:leader="dot" w:pos="9016"/>
        </w:tabs>
        <w:rPr>
          <w:rFonts w:eastAsiaTheme="minorEastAsia"/>
          <w:noProof/>
          <w:lang w:eastAsia="en-GB"/>
        </w:rPr>
      </w:pPr>
      <w:hyperlink r:id="rId28" w:anchor="_Toc164778867" w:history="1">
        <w:r w:rsidR="005441F8" w:rsidRPr="00437B28">
          <w:rPr>
            <w:rStyle w:val="Hyperlink"/>
            <w:noProof/>
          </w:rPr>
          <w:t>Figure 17. Risk Analysis</w:t>
        </w:r>
        <w:r w:rsidR="005441F8">
          <w:rPr>
            <w:noProof/>
            <w:webHidden/>
          </w:rPr>
          <w:tab/>
        </w:r>
        <w:r w:rsidR="005441F8">
          <w:rPr>
            <w:noProof/>
            <w:webHidden/>
          </w:rPr>
          <w:fldChar w:fldCharType="begin"/>
        </w:r>
        <w:r w:rsidR="005441F8">
          <w:rPr>
            <w:noProof/>
            <w:webHidden/>
          </w:rPr>
          <w:instrText xml:space="preserve"> PAGEREF _Toc164778867 \h </w:instrText>
        </w:r>
        <w:r w:rsidR="005441F8">
          <w:rPr>
            <w:noProof/>
            <w:webHidden/>
          </w:rPr>
        </w:r>
        <w:r w:rsidR="005441F8">
          <w:rPr>
            <w:noProof/>
            <w:webHidden/>
          </w:rPr>
          <w:fldChar w:fldCharType="separate"/>
        </w:r>
        <w:r w:rsidR="005441F8">
          <w:rPr>
            <w:noProof/>
            <w:webHidden/>
          </w:rPr>
          <w:t>28</w:t>
        </w:r>
        <w:r w:rsidR="005441F8">
          <w:rPr>
            <w:noProof/>
            <w:webHidden/>
          </w:rPr>
          <w:fldChar w:fldCharType="end"/>
        </w:r>
      </w:hyperlink>
    </w:p>
    <w:p w14:paraId="2CEBCE68" w14:textId="7FA81924" w:rsidR="005441F8" w:rsidRDefault="00000000">
      <w:pPr>
        <w:pStyle w:val="TableofFigures"/>
        <w:tabs>
          <w:tab w:val="right" w:leader="dot" w:pos="9016"/>
        </w:tabs>
        <w:rPr>
          <w:rFonts w:eastAsiaTheme="minorEastAsia"/>
          <w:noProof/>
          <w:lang w:eastAsia="en-GB"/>
        </w:rPr>
      </w:pPr>
      <w:hyperlink r:id="rId29" w:anchor="_Toc164778868" w:history="1">
        <w:r w:rsidR="005441F8" w:rsidRPr="00437B28">
          <w:rPr>
            <w:rStyle w:val="Hyperlink"/>
            <w:noProof/>
          </w:rPr>
          <w:t>Figure 18. Risk Matrix</w:t>
        </w:r>
        <w:r w:rsidR="005441F8">
          <w:rPr>
            <w:noProof/>
            <w:webHidden/>
          </w:rPr>
          <w:tab/>
        </w:r>
        <w:r w:rsidR="005441F8">
          <w:rPr>
            <w:noProof/>
            <w:webHidden/>
          </w:rPr>
          <w:fldChar w:fldCharType="begin"/>
        </w:r>
        <w:r w:rsidR="005441F8">
          <w:rPr>
            <w:noProof/>
            <w:webHidden/>
          </w:rPr>
          <w:instrText xml:space="preserve"> PAGEREF _Toc164778868 \h </w:instrText>
        </w:r>
        <w:r w:rsidR="005441F8">
          <w:rPr>
            <w:noProof/>
            <w:webHidden/>
          </w:rPr>
        </w:r>
        <w:r w:rsidR="005441F8">
          <w:rPr>
            <w:noProof/>
            <w:webHidden/>
          </w:rPr>
          <w:fldChar w:fldCharType="separate"/>
        </w:r>
        <w:r w:rsidR="005441F8">
          <w:rPr>
            <w:noProof/>
            <w:webHidden/>
          </w:rPr>
          <w:t>28</w:t>
        </w:r>
        <w:r w:rsidR="005441F8">
          <w:rPr>
            <w:noProof/>
            <w:webHidden/>
          </w:rPr>
          <w:fldChar w:fldCharType="end"/>
        </w:r>
      </w:hyperlink>
    </w:p>
    <w:p w14:paraId="6D5A294C" w14:textId="3FF937C7" w:rsidR="005441F8" w:rsidRDefault="00000000">
      <w:pPr>
        <w:pStyle w:val="TableofFigures"/>
        <w:tabs>
          <w:tab w:val="right" w:leader="dot" w:pos="9016"/>
        </w:tabs>
        <w:rPr>
          <w:rFonts w:eastAsiaTheme="minorEastAsia"/>
          <w:noProof/>
          <w:lang w:eastAsia="en-GB"/>
        </w:rPr>
      </w:pPr>
      <w:hyperlink r:id="rId30" w:anchor="_Toc164778869" w:history="1">
        <w:r w:rsidR="005441F8" w:rsidRPr="00437B28">
          <w:rPr>
            <w:rStyle w:val="Hyperlink"/>
            <w:noProof/>
          </w:rPr>
          <w:t>Figure 19. Risk Value 4E</w:t>
        </w:r>
        <w:r w:rsidR="005441F8">
          <w:rPr>
            <w:noProof/>
            <w:webHidden/>
          </w:rPr>
          <w:tab/>
        </w:r>
        <w:r w:rsidR="005441F8">
          <w:rPr>
            <w:noProof/>
            <w:webHidden/>
          </w:rPr>
          <w:fldChar w:fldCharType="begin"/>
        </w:r>
        <w:r w:rsidR="005441F8">
          <w:rPr>
            <w:noProof/>
            <w:webHidden/>
          </w:rPr>
          <w:instrText xml:space="preserve"> PAGEREF _Toc164778869 \h </w:instrText>
        </w:r>
        <w:r w:rsidR="005441F8">
          <w:rPr>
            <w:noProof/>
            <w:webHidden/>
          </w:rPr>
        </w:r>
        <w:r w:rsidR="005441F8">
          <w:rPr>
            <w:noProof/>
            <w:webHidden/>
          </w:rPr>
          <w:fldChar w:fldCharType="separate"/>
        </w:r>
        <w:r w:rsidR="005441F8">
          <w:rPr>
            <w:noProof/>
            <w:webHidden/>
          </w:rPr>
          <w:t>29</w:t>
        </w:r>
        <w:r w:rsidR="005441F8">
          <w:rPr>
            <w:noProof/>
            <w:webHidden/>
          </w:rPr>
          <w:fldChar w:fldCharType="end"/>
        </w:r>
      </w:hyperlink>
    </w:p>
    <w:p w14:paraId="36EF2752" w14:textId="30D35747" w:rsidR="005441F8" w:rsidRDefault="00000000">
      <w:pPr>
        <w:pStyle w:val="TableofFigures"/>
        <w:tabs>
          <w:tab w:val="right" w:leader="dot" w:pos="9016"/>
        </w:tabs>
        <w:rPr>
          <w:rFonts w:eastAsiaTheme="minorEastAsia"/>
          <w:noProof/>
          <w:lang w:eastAsia="en-GB"/>
        </w:rPr>
      </w:pPr>
      <w:hyperlink r:id="rId31" w:anchor="_Toc164778870" w:history="1">
        <w:r w:rsidR="005441F8" w:rsidRPr="00437B28">
          <w:rPr>
            <w:rStyle w:val="Hyperlink"/>
            <w:noProof/>
          </w:rPr>
          <w:t>Figure 20. Risk Value 4B</w:t>
        </w:r>
        <w:r w:rsidR="005441F8">
          <w:rPr>
            <w:noProof/>
            <w:webHidden/>
          </w:rPr>
          <w:tab/>
        </w:r>
        <w:r w:rsidR="005441F8">
          <w:rPr>
            <w:noProof/>
            <w:webHidden/>
          </w:rPr>
          <w:fldChar w:fldCharType="begin"/>
        </w:r>
        <w:r w:rsidR="005441F8">
          <w:rPr>
            <w:noProof/>
            <w:webHidden/>
          </w:rPr>
          <w:instrText xml:space="preserve"> PAGEREF _Toc164778870 \h </w:instrText>
        </w:r>
        <w:r w:rsidR="005441F8">
          <w:rPr>
            <w:noProof/>
            <w:webHidden/>
          </w:rPr>
        </w:r>
        <w:r w:rsidR="005441F8">
          <w:rPr>
            <w:noProof/>
            <w:webHidden/>
          </w:rPr>
          <w:fldChar w:fldCharType="separate"/>
        </w:r>
        <w:r w:rsidR="005441F8">
          <w:rPr>
            <w:noProof/>
            <w:webHidden/>
          </w:rPr>
          <w:t>29</w:t>
        </w:r>
        <w:r w:rsidR="005441F8">
          <w:rPr>
            <w:noProof/>
            <w:webHidden/>
          </w:rPr>
          <w:fldChar w:fldCharType="end"/>
        </w:r>
      </w:hyperlink>
    </w:p>
    <w:p w14:paraId="0FC43F0C" w14:textId="653722CE" w:rsidR="005441F8" w:rsidRDefault="00000000">
      <w:pPr>
        <w:pStyle w:val="TableofFigures"/>
        <w:tabs>
          <w:tab w:val="right" w:leader="dot" w:pos="9016"/>
        </w:tabs>
        <w:rPr>
          <w:rFonts w:eastAsiaTheme="minorEastAsia"/>
          <w:noProof/>
          <w:lang w:eastAsia="en-GB"/>
        </w:rPr>
      </w:pPr>
      <w:hyperlink r:id="rId32" w:anchor="_Toc164778871" w:history="1">
        <w:r w:rsidR="005441F8" w:rsidRPr="00437B28">
          <w:rPr>
            <w:rStyle w:val="Hyperlink"/>
            <w:noProof/>
          </w:rPr>
          <w:t>Figure 21. Risk Value 3D</w:t>
        </w:r>
        <w:r w:rsidR="005441F8">
          <w:rPr>
            <w:noProof/>
            <w:webHidden/>
          </w:rPr>
          <w:tab/>
        </w:r>
        <w:r w:rsidR="005441F8">
          <w:rPr>
            <w:noProof/>
            <w:webHidden/>
          </w:rPr>
          <w:fldChar w:fldCharType="begin"/>
        </w:r>
        <w:r w:rsidR="005441F8">
          <w:rPr>
            <w:noProof/>
            <w:webHidden/>
          </w:rPr>
          <w:instrText xml:space="preserve"> PAGEREF _Toc164778871 \h </w:instrText>
        </w:r>
        <w:r w:rsidR="005441F8">
          <w:rPr>
            <w:noProof/>
            <w:webHidden/>
          </w:rPr>
        </w:r>
        <w:r w:rsidR="005441F8">
          <w:rPr>
            <w:noProof/>
            <w:webHidden/>
          </w:rPr>
          <w:fldChar w:fldCharType="separate"/>
        </w:r>
        <w:r w:rsidR="005441F8">
          <w:rPr>
            <w:noProof/>
            <w:webHidden/>
          </w:rPr>
          <w:t>29</w:t>
        </w:r>
        <w:r w:rsidR="005441F8">
          <w:rPr>
            <w:noProof/>
            <w:webHidden/>
          </w:rPr>
          <w:fldChar w:fldCharType="end"/>
        </w:r>
      </w:hyperlink>
    </w:p>
    <w:p w14:paraId="76B3630F" w14:textId="46148939" w:rsidR="005441F8" w:rsidRDefault="00000000">
      <w:pPr>
        <w:pStyle w:val="TableofFigures"/>
        <w:tabs>
          <w:tab w:val="right" w:leader="dot" w:pos="9016"/>
        </w:tabs>
        <w:rPr>
          <w:rFonts w:eastAsiaTheme="minorEastAsia"/>
          <w:noProof/>
          <w:lang w:eastAsia="en-GB"/>
        </w:rPr>
      </w:pPr>
      <w:hyperlink r:id="rId33" w:anchor="_Toc164778872" w:history="1">
        <w:r w:rsidR="005441F8" w:rsidRPr="00437B28">
          <w:rPr>
            <w:rStyle w:val="Hyperlink"/>
            <w:noProof/>
          </w:rPr>
          <w:t>Figure 22. Risk Value 3C</w:t>
        </w:r>
        <w:r w:rsidR="005441F8">
          <w:rPr>
            <w:noProof/>
            <w:webHidden/>
          </w:rPr>
          <w:tab/>
        </w:r>
        <w:r w:rsidR="005441F8">
          <w:rPr>
            <w:noProof/>
            <w:webHidden/>
          </w:rPr>
          <w:fldChar w:fldCharType="begin"/>
        </w:r>
        <w:r w:rsidR="005441F8">
          <w:rPr>
            <w:noProof/>
            <w:webHidden/>
          </w:rPr>
          <w:instrText xml:space="preserve"> PAGEREF _Toc164778872 \h </w:instrText>
        </w:r>
        <w:r w:rsidR="005441F8">
          <w:rPr>
            <w:noProof/>
            <w:webHidden/>
          </w:rPr>
        </w:r>
        <w:r w:rsidR="005441F8">
          <w:rPr>
            <w:noProof/>
            <w:webHidden/>
          </w:rPr>
          <w:fldChar w:fldCharType="separate"/>
        </w:r>
        <w:r w:rsidR="005441F8">
          <w:rPr>
            <w:noProof/>
            <w:webHidden/>
          </w:rPr>
          <w:t>30</w:t>
        </w:r>
        <w:r w:rsidR="005441F8">
          <w:rPr>
            <w:noProof/>
            <w:webHidden/>
          </w:rPr>
          <w:fldChar w:fldCharType="end"/>
        </w:r>
      </w:hyperlink>
    </w:p>
    <w:p w14:paraId="5AEC1D06" w14:textId="44BB288A" w:rsidR="005441F8" w:rsidRDefault="00000000">
      <w:pPr>
        <w:pStyle w:val="TableofFigures"/>
        <w:tabs>
          <w:tab w:val="right" w:leader="dot" w:pos="9016"/>
        </w:tabs>
        <w:rPr>
          <w:rFonts w:eastAsiaTheme="minorEastAsia"/>
          <w:noProof/>
          <w:lang w:eastAsia="en-GB"/>
        </w:rPr>
      </w:pPr>
      <w:hyperlink r:id="rId34" w:anchor="_Toc164778873" w:history="1">
        <w:r w:rsidR="005441F8" w:rsidRPr="00437B28">
          <w:rPr>
            <w:rStyle w:val="Hyperlink"/>
            <w:noProof/>
          </w:rPr>
          <w:t>Figure 23. MOC Task Creation &amp; Assignment</w:t>
        </w:r>
        <w:r w:rsidR="005441F8">
          <w:rPr>
            <w:noProof/>
            <w:webHidden/>
          </w:rPr>
          <w:tab/>
        </w:r>
        <w:r w:rsidR="005441F8">
          <w:rPr>
            <w:noProof/>
            <w:webHidden/>
          </w:rPr>
          <w:fldChar w:fldCharType="begin"/>
        </w:r>
        <w:r w:rsidR="005441F8">
          <w:rPr>
            <w:noProof/>
            <w:webHidden/>
          </w:rPr>
          <w:instrText xml:space="preserve"> PAGEREF _Toc164778873 \h </w:instrText>
        </w:r>
        <w:r w:rsidR="005441F8">
          <w:rPr>
            <w:noProof/>
            <w:webHidden/>
          </w:rPr>
        </w:r>
        <w:r w:rsidR="005441F8">
          <w:rPr>
            <w:noProof/>
            <w:webHidden/>
          </w:rPr>
          <w:fldChar w:fldCharType="separate"/>
        </w:r>
        <w:r w:rsidR="005441F8">
          <w:rPr>
            <w:noProof/>
            <w:webHidden/>
          </w:rPr>
          <w:t>30</w:t>
        </w:r>
        <w:r w:rsidR="005441F8">
          <w:rPr>
            <w:noProof/>
            <w:webHidden/>
          </w:rPr>
          <w:fldChar w:fldCharType="end"/>
        </w:r>
      </w:hyperlink>
    </w:p>
    <w:p w14:paraId="2F2262A5" w14:textId="59F5A5F0" w:rsidR="005441F8" w:rsidRDefault="00000000">
      <w:pPr>
        <w:pStyle w:val="TableofFigures"/>
        <w:tabs>
          <w:tab w:val="right" w:leader="dot" w:pos="9016"/>
        </w:tabs>
        <w:rPr>
          <w:rFonts w:eastAsiaTheme="minorEastAsia"/>
          <w:noProof/>
          <w:lang w:eastAsia="en-GB"/>
        </w:rPr>
      </w:pPr>
      <w:hyperlink r:id="rId35" w:anchor="_Toc164778874" w:history="1">
        <w:r w:rsidR="005441F8" w:rsidRPr="00437B28">
          <w:rPr>
            <w:rStyle w:val="Hyperlink"/>
            <w:noProof/>
          </w:rPr>
          <w:t>Figure 24. MOC Completion Notification</w:t>
        </w:r>
        <w:r w:rsidR="005441F8">
          <w:rPr>
            <w:noProof/>
            <w:webHidden/>
          </w:rPr>
          <w:tab/>
        </w:r>
        <w:r w:rsidR="005441F8">
          <w:rPr>
            <w:noProof/>
            <w:webHidden/>
          </w:rPr>
          <w:fldChar w:fldCharType="begin"/>
        </w:r>
        <w:r w:rsidR="005441F8">
          <w:rPr>
            <w:noProof/>
            <w:webHidden/>
          </w:rPr>
          <w:instrText xml:space="preserve"> PAGEREF _Toc164778874 \h </w:instrText>
        </w:r>
        <w:r w:rsidR="005441F8">
          <w:rPr>
            <w:noProof/>
            <w:webHidden/>
          </w:rPr>
        </w:r>
        <w:r w:rsidR="005441F8">
          <w:rPr>
            <w:noProof/>
            <w:webHidden/>
          </w:rPr>
          <w:fldChar w:fldCharType="separate"/>
        </w:r>
        <w:r w:rsidR="005441F8">
          <w:rPr>
            <w:noProof/>
            <w:webHidden/>
          </w:rPr>
          <w:t>30</w:t>
        </w:r>
        <w:r w:rsidR="005441F8">
          <w:rPr>
            <w:noProof/>
            <w:webHidden/>
          </w:rPr>
          <w:fldChar w:fldCharType="end"/>
        </w:r>
      </w:hyperlink>
    </w:p>
    <w:p w14:paraId="552F2A42" w14:textId="3046A179" w:rsidR="005441F8" w:rsidRDefault="00000000">
      <w:pPr>
        <w:pStyle w:val="TableofFigures"/>
        <w:tabs>
          <w:tab w:val="right" w:leader="dot" w:pos="9016"/>
        </w:tabs>
        <w:rPr>
          <w:rFonts w:eastAsiaTheme="minorEastAsia"/>
          <w:noProof/>
          <w:lang w:eastAsia="en-GB"/>
        </w:rPr>
      </w:pPr>
      <w:hyperlink r:id="rId36" w:anchor="_Toc164778875" w:history="1">
        <w:r w:rsidR="005441F8" w:rsidRPr="00437B28">
          <w:rPr>
            <w:rStyle w:val="Hyperlink"/>
            <w:noProof/>
          </w:rPr>
          <w:t>Figure 25. Gantt Chart</w:t>
        </w:r>
        <w:r w:rsidR="005441F8">
          <w:rPr>
            <w:noProof/>
            <w:webHidden/>
          </w:rPr>
          <w:tab/>
        </w:r>
        <w:r w:rsidR="005441F8">
          <w:rPr>
            <w:noProof/>
            <w:webHidden/>
          </w:rPr>
          <w:fldChar w:fldCharType="begin"/>
        </w:r>
        <w:r w:rsidR="005441F8">
          <w:rPr>
            <w:noProof/>
            <w:webHidden/>
          </w:rPr>
          <w:instrText xml:space="preserve"> PAGEREF _Toc164778875 \h </w:instrText>
        </w:r>
        <w:r w:rsidR="005441F8">
          <w:rPr>
            <w:noProof/>
            <w:webHidden/>
          </w:rPr>
        </w:r>
        <w:r w:rsidR="005441F8">
          <w:rPr>
            <w:noProof/>
            <w:webHidden/>
          </w:rPr>
          <w:fldChar w:fldCharType="separate"/>
        </w:r>
        <w:r w:rsidR="005441F8">
          <w:rPr>
            <w:noProof/>
            <w:webHidden/>
          </w:rPr>
          <w:t>31</w:t>
        </w:r>
        <w:r w:rsidR="005441F8">
          <w:rPr>
            <w:noProof/>
            <w:webHidden/>
          </w:rPr>
          <w:fldChar w:fldCharType="end"/>
        </w:r>
      </w:hyperlink>
    </w:p>
    <w:p w14:paraId="0D750969" w14:textId="7BA34150" w:rsidR="005441F8" w:rsidRDefault="00000000">
      <w:pPr>
        <w:pStyle w:val="TableofFigures"/>
        <w:tabs>
          <w:tab w:val="right" w:leader="dot" w:pos="9016"/>
        </w:tabs>
        <w:rPr>
          <w:rFonts w:eastAsiaTheme="minorEastAsia"/>
          <w:noProof/>
          <w:lang w:eastAsia="en-GB"/>
        </w:rPr>
      </w:pPr>
      <w:hyperlink r:id="rId37" w:anchor="_Toc164778876" w:history="1">
        <w:r w:rsidR="005441F8" w:rsidRPr="00437B28">
          <w:rPr>
            <w:rStyle w:val="Hyperlink"/>
            <w:noProof/>
          </w:rPr>
          <w:t>Figure 26. Original Schematic Drawing 1.5MVA Transformers</w:t>
        </w:r>
        <w:r w:rsidR="005441F8">
          <w:rPr>
            <w:noProof/>
            <w:webHidden/>
          </w:rPr>
          <w:tab/>
        </w:r>
        <w:r w:rsidR="005441F8">
          <w:rPr>
            <w:noProof/>
            <w:webHidden/>
          </w:rPr>
          <w:fldChar w:fldCharType="begin"/>
        </w:r>
        <w:r w:rsidR="005441F8">
          <w:rPr>
            <w:noProof/>
            <w:webHidden/>
          </w:rPr>
          <w:instrText xml:space="preserve"> PAGEREF _Toc164778876 \h </w:instrText>
        </w:r>
        <w:r w:rsidR="005441F8">
          <w:rPr>
            <w:noProof/>
            <w:webHidden/>
          </w:rPr>
        </w:r>
        <w:r w:rsidR="005441F8">
          <w:rPr>
            <w:noProof/>
            <w:webHidden/>
          </w:rPr>
          <w:fldChar w:fldCharType="separate"/>
        </w:r>
        <w:r w:rsidR="005441F8">
          <w:rPr>
            <w:noProof/>
            <w:webHidden/>
          </w:rPr>
          <w:t>32</w:t>
        </w:r>
        <w:r w:rsidR="005441F8">
          <w:rPr>
            <w:noProof/>
            <w:webHidden/>
          </w:rPr>
          <w:fldChar w:fldCharType="end"/>
        </w:r>
      </w:hyperlink>
    </w:p>
    <w:p w14:paraId="5DF6B60B" w14:textId="19B041FE" w:rsidR="005441F8" w:rsidRDefault="00000000">
      <w:pPr>
        <w:pStyle w:val="TableofFigures"/>
        <w:tabs>
          <w:tab w:val="right" w:leader="dot" w:pos="9016"/>
        </w:tabs>
        <w:rPr>
          <w:rFonts w:eastAsiaTheme="minorEastAsia"/>
          <w:noProof/>
          <w:lang w:eastAsia="en-GB"/>
        </w:rPr>
      </w:pPr>
      <w:hyperlink r:id="rId38" w:anchor="_Toc164778877" w:history="1">
        <w:r w:rsidR="005441F8" w:rsidRPr="00437B28">
          <w:rPr>
            <w:rStyle w:val="Hyperlink"/>
            <w:noProof/>
          </w:rPr>
          <w:t>Figure 27. Multicore cabling diagram 1.5MVA transformers</w:t>
        </w:r>
        <w:r w:rsidR="005441F8">
          <w:rPr>
            <w:noProof/>
            <w:webHidden/>
          </w:rPr>
          <w:tab/>
        </w:r>
        <w:r w:rsidR="005441F8">
          <w:rPr>
            <w:noProof/>
            <w:webHidden/>
          </w:rPr>
          <w:fldChar w:fldCharType="begin"/>
        </w:r>
        <w:r w:rsidR="005441F8">
          <w:rPr>
            <w:noProof/>
            <w:webHidden/>
          </w:rPr>
          <w:instrText xml:space="preserve"> PAGEREF _Toc164778877 \h </w:instrText>
        </w:r>
        <w:r w:rsidR="005441F8">
          <w:rPr>
            <w:noProof/>
            <w:webHidden/>
          </w:rPr>
        </w:r>
        <w:r w:rsidR="005441F8">
          <w:rPr>
            <w:noProof/>
            <w:webHidden/>
          </w:rPr>
          <w:fldChar w:fldCharType="separate"/>
        </w:r>
        <w:r w:rsidR="005441F8">
          <w:rPr>
            <w:noProof/>
            <w:webHidden/>
          </w:rPr>
          <w:t>33</w:t>
        </w:r>
        <w:r w:rsidR="005441F8">
          <w:rPr>
            <w:noProof/>
            <w:webHidden/>
          </w:rPr>
          <w:fldChar w:fldCharType="end"/>
        </w:r>
      </w:hyperlink>
    </w:p>
    <w:p w14:paraId="5CB2A6FA" w14:textId="4019BC8D" w:rsidR="005441F8" w:rsidRDefault="00000000">
      <w:pPr>
        <w:pStyle w:val="TableofFigures"/>
        <w:tabs>
          <w:tab w:val="right" w:leader="dot" w:pos="9016"/>
        </w:tabs>
        <w:rPr>
          <w:rFonts w:eastAsiaTheme="minorEastAsia"/>
          <w:noProof/>
          <w:lang w:eastAsia="en-GB"/>
        </w:rPr>
      </w:pPr>
      <w:hyperlink r:id="rId39" w:anchor="_Toc164778878" w:history="1">
        <w:r w:rsidR="005441F8" w:rsidRPr="00437B28">
          <w:rPr>
            <w:rStyle w:val="Hyperlink"/>
            <w:noProof/>
          </w:rPr>
          <w:t>Figure 28. List of I/O</w:t>
        </w:r>
        <w:r w:rsidR="005441F8">
          <w:rPr>
            <w:noProof/>
            <w:webHidden/>
          </w:rPr>
          <w:tab/>
        </w:r>
        <w:r w:rsidR="005441F8">
          <w:rPr>
            <w:noProof/>
            <w:webHidden/>
          </w:rPr>
          <w:fldChar w:fldCharType="begin"/>
        </w:r>
        <w:r w:rsidR="005441F8">
          <w:rPr>
            <w:noProof/>
            <w:webHidden/>
          </w:rPr>
          <w:instrText xml:space="preserve"> PAGEREF _Toc164778878 \h </w:instrText>
        </w:r>
        <w:r w:rsidR="005441F8">
          <w:rPr>
            <w:noProof/>
            <w:webHidden/>
          </w:rPr>
        </w:r>
        <w:r w:rsidR="005441F8">
          <w:rPr>
            <w:noProof/>
            <w:webHidden/>
          </w:rPr>
          <w:fldChar w:fldCharType="separate"/>
        </w:r>
        <w:r w:rsidR="005441F8">
          <w:rPr>
            <w:noProof/>
            <w:webHidden/>
          </w:rPr>
          <w:t>35</w:t>
        </w:r>
        <w:r w:rsidR="005441F8">
          <w:rPr>
            <w:noProof/>
            <w:webHidden/>
          </w:rPr>
          <w:fldChar w:fldCharType="end"/>
        </w:r>
      </w:hyperlink>
    </w:p>
    <w:p w14:paraId="4CBC9CA3" w14:textId="2B4E36B8" w:rsidR="005441F8" w:rsidRDefault="00000000">
      <w:pPr>
        <w:pStyle w:val="TableofFigures"/>
        <w:tabs>
          <w:tab w:val="right" w:leader="dot" w:pos="9016"/>
        </w:tabs>
        <w:rPr>
          <w:rFonts w:eastAsiaTheme="minorEastAsia"/>
          <w:noProof/>
          <w:lang w:eastAsia="en-GB"/>
        </w:rPr>
      </w:pPr>
      <w:hyperlink r:id="rId40" w:anchor="_Toc164778879" w:history="1">
        <w:r w:rsidR="005441F8" w:rsidRPr="00437B28">
          <w:rPr>
            <w:rStyle w:val="Hyperlink"/>
            <w:noProof/>
          </w:rPr>
          <w:t>Figure 29. OB32 24V DC source output card</w:t>
        </w:r>
        <w:r w:rsidR="005441F8">
          <w:rPr>
            <w:noProof/>
            <w:webHidden/>
          </w:rPr>
          <w:tab/>
        </w:r>
        <w:r w:rsidR="005441F8">
          <w:rPr>
            <w:noProof/>
            <w:webHidden/>
          </w:rPr>
          <w:fldChar w:fldCharType="begin"/>
        </w:r>
        <w:r w:rsidR="005441F8">
          <w:rPr>
            <w:noProof/>
            <w:webHidden/>
          </w:rPr>
          <w:instrText xml:space="preserve"> PAGEREF _Toc164778879 \h </w:instrText>
        </w:r>
        <w:r w:rsidR="005441F8">
          <w:rPr>
            <w:noProof/>
            <w:webHidden/>
          </w:rPr>
        </w:r>
        <w:r w:rsidR="005441F8">
          <w:rPr>
            <w:noProof/>
            <w:webHidden/>
          </w:rPr>
          <w:fldChar w:fldCharType="separate"/>
        </w:r>
        <w:r w:rsidR="005441F8">
          <w:rPr>
            <w:noProof/>
            <w:webHidden/>
          </w:rPr>
          <w:t>36</w:t>
        </w:r>
        <w:r w:rsidR="005441F8">
          <w:rPr>
            <w:noProof/>
            <w:webHidden/>
          </w:rPr>
          <w:fldChar w:fldCharType="end"/>
        </w:r>
      </w:hyperlink>
    </w:p>
    <w:p w14:paraId="7AD1EE8E" w14:textId="5AF06C90" w:rsidR="005441F8" w:rsidRDefault="00000000">
      <w:pPr>
        <w:pStyle w:val="TableofFigures"/>
        <w:tabs>
          <w:tab w:val="right" w:leader="dot" w:pos="9016"/>
        </w:tabs>
        <w:rPr>
          <w:rFonts w:eastAsiaTheme="minorEastAsia"/>
          <w:noProof/>
          <w:lang w:eastAsia="en-GB"/>
        </w:rPr>
      </w:pPr>
      <w:hyperlink r:id="rId41" w:anchor="_Toc164778880" w:history="1">
        <w:r w:rsidR="005441F8" w:rsidRPr="00437B28">
          <w:rPr>
            <w:rStyle w:val="Hyperlink"/>
            <w:noProof/>
          </w:rPr>
          <w:t>Figure 30. IQ32 24V DC sink/source input card</w:t>
        </w:r>
        <w:r w:rsidR="005441F8">
          <w:rPr>
            <w:noProof/>
            <w:webHidden/>
          </w:rPr>
          <w:tab/>
        </w:r>
        <w:r w:rsidR="005441F8">
          <w:rPr>
            <w:noProof/>
            <w:webHidden/>
          </w:rPr>
          <w:fldChar w:fldCharType="begin"/>
        </w:r>
        <w:r w:rsidR="005441F8">
          <w:rPr>
            <w:noProof/>
            <w:webHidden/>
          </w:rPr>
          <w:instrText xml:space="preserve"> PAGEREF _Toc164778880 \h </w:instrText>
        </w:r>
        <w:r w:rsidR="005441F8">
          <w:rPr>
            <w:noProof/>
            <w:webHidden/>
          </w:rPr>
        </w:r>
        <w:r w:rsidR="005441F8">
          <w:rPr>
            <w:noProof/>
            <w:webHidden/>
          </w:rPr>
          <w:fldChar w:fldCharType="separate"/>
        </w:r>
        <w:r w:rsidR="005441F8">
          <w:rPr>
            <w:noProof/>
            <w:webHidden/>
          </w:rPr>
          <w:t>37</w:t>
        </w:r>
        <w:r w:rsidR="005441F8">
          <w:rPr>
            <w:noProof/>
            <w:webHidden/>
          </w:rPr>
          <w:fldChar w:fldCharType="end"/>
        </w:r>
      </w:hyperlink>
    </w:p>
    <w:p w14:paraId="62B9B984" w14:textId="731D57F4" w:rsidR="005441F8" w:rsidRDefault="00000000">
      <w:pPr>
        <w:pStyle w:val="TableofFigures"/>
        <w:tabs>
          <w:tab w:val="right" w:leader="dot" w:pos="9016"/>
        </w:tabs>
        <w:rPr>
          <w:rFonts w:eastAsiaTheme="minorEastAsia"/>
          <w:noProof/>
          <w:lang w:eastAsia="en-GB"/>
        </w:rPr>
      </w:pPr>
      <w:hyperlink r:id="rId42" w:anchor="_Toc164778881" w:history="1">
        <w:r w:rsidR="005441F8" w:rsidRPr="00437B28">
          <w:rPr>
            <w:rStyle w:val="Hyperlink"/>
            <w:noProof/>
          </w:rPr>
          <w:t>Figure 31. IF16V voltage analogue input card</w:t>
        </w:r>
        <w:r w:rsidR="005441F8">
          <w:rPr>
            <w:noProof/>
            <w:webHidden/>
          </w:rPr>
          <w:tab/>
        </w:r>
        <w:r w:rsidR="005441F8">
          <w:rPr>
            <w:noProof/>
            <w:webHidden/>
          </w:rPr>
          <w:fldChar w:fldCharType="begin"/>
        </w:r>
        <w:r w:rsidR="005441F8">
          <w:rPr>
            <w:noProof/>
            <w:webHidden/>
          </w:rPr>
          <w:instrText xml:space="preserve"> PAGEREF _Toc164778881 \h </w:instrText>
        </w:r>
        <w:r w:rsidR="005441F8">
          <w:rPr>
            <w:noProof/>
            <w:webHidden/>
          </w:rPr>
        </w:r>
        <w:r w:rsidR="005441F8">
          <w:rPr>
            <w:noProof/>
            <w:webHidden/>
          </w:rPr>
          <w:fldChar w:fldCharType="separate"/>
        </w:r>
        <w:r w:rsidR="005441F8">
          <w:rPr>
            <w:noProof/>
            <w:webHidden/>
          </w:rPr>
          <w:t>38</w:t>
        </w:r>
        <w:r w:rsidR="005441F8">
          <w:rPr>
            <w:noProof/>
            <w:webHidden/>
          </w:rPr>
          <w:fldChar w:fldCharType="end"/>
        </w:r>
      </w:hyperlink>
    </w:p>
    <w:p w14:paraId="0A0EE794" w14:textId="4786F7B3" w:rsidR="005441F8" w:rsidRDefault="00000000">
      <w:pPr>
        <w:pStyle w:val="TableofFigures"/>
        <w:tabs>
          <w:tab w:val="right" w:leader="dot" w:pos="9016"/>
        </w:tabs>
        <w:rPr>
          <w:rFonts w:eastAsiaTheme="minorEastAsia"/>
          <w:noProof/>
          <w:lang w:eastAsia="en-GB"/>
        </w:rPr>
      </w:pPr>
      <w:hyperlink r:id="rId43" w:anchor="_Toc164778882" w:history="1">
        <w:r w:rsidR="005441F8" w:rsidRPr="00437B28">
          <w:rPr>
            <w:rStyle w:val="Hyperlink"/>
            <w:noProof/>
          </w:rPr>
          <w:t>Figure 32. I/O Count</w:t>
        </w:r>
        <w:r w:rsidR="005441F8">
          <w:rPr>
            <w:noProof/>
            <w:webHidden/>
          </w:rPr>
          <w:tab/>
        </w:r>
        <w:r w:rsidR="005441F8">
          <w:rPr>
            <w:noProof/>
            <w:webHidden/>
          </w:rPr>
          <w:fldChar w:fldCharType="begin"/>
        </w:r>
        <w:r w:rsidR="005441F8">
          <w:rPr>
            <w:noProof/>
            <w:webHidden/>
          </w:rPr>
          <w:instrText xml:space="preserve"> PAGEREF _Toc164778882 \h </w:instrText>
        </w:r>
        <w:r w:rsidR="005441F8">
          <w:rPr>
            <w:noProof/>
            <w:webHidden/>
          </w:rPr>
        </w:r>
        <w:r w:rsidR="005441F8">
          <w:rPr>
            <w:noProof/>
            <w:webHidden/>
          </w:rPr>
          <w:fldChar w:fldCharType="separate"/>
        </w:r>
        <w:r w:rsidR="005441F8">
          <w:rPr>
            <w:noProof/>
            <w:webHidden/>
          </w:rPr>
          <w:t>39</w:t>
        </w:r>
        <w:r w:rsidR="005441F8">
          <w:rPr>
            <w:noProof/>
            <w:webHidden/>
          </w:rPr>
          <w:fldChar w:fldCharType="end"/>
        </w:r>
      </w:hyperlink>
    </w:p>
    <w:p w14:paraId="78D6DE72" w14:textId="4EECE2A0" w:rsidR="005441F8" w:rsidRDefault="00000000">
      <w:pPr>
        <w:pStyle w:val="TableofFigures"/>
        <w:tabs>
          <w:tab w:val="right" w:leader="dot" w:pos="9016"/>
        </w:tabs>
        <w:rPr>
          <w:rFonts w:eastAsiaTheme="minorEastAsia"/>
          <w:noProof/>
          <w:lang w:eastAsia="en-GB"/>
        </w:rPr>
      </w:pPr>
      <w:hyperlink r:id="rId44" w:anchor="_Toc164778883" w:history="1">
        <w:r w:rsidR="005441F8" w:rsidRPr="00437B28">
          <w:rPr>
            <w:rStyle w:val="Hyperlink"/>
            <w:noProof/>
          </w:rPr>
          <w:t>Figure 33. I/O Configuration</w:t>
        </w:r>
        <w:r w:rsidR="005441F8">
          <w:rPr>
            <w:noProof/>
            <w:webHidden/>
          </w:rPr>
          <w:tab/>
        </w:r>
        <w:r w:rsidR="005441F8">
          <w:rPr>
            <w:noProof/>
            <w:webHidden/>
          </w:rPr>
          <w:fldChar w:fldCharType="begin"/>
        </w:r>
        <w:r w:rsidR="005441F8">
          <w:rPr>
            <w:noProof/>
            <w:webHidden/>
          </w:rPr>
          <w:instrText xml:space="preserve"> PAGEREF _Toc164778883 \h </w:instrText>
        </w:r>
        <w:r w:rsidR="005441F8">
          <w:rPr>
            <w:noProof/>
            <w:webHidden/>
          </w:rPr>
        </w:r>
        <w:r w:rsidR="005441F8">
          <w:rPr>
            <w:noProof/>
            <w:webHidden/>
          </w:rPr>
          <w:fldChar w:fldCharType="separate"/>
        </w:r>
        <w:r w:rsidR="005441F8">
          <w:rPr>
            <w:noProof/>
            <w:webHidden/>
          </w:rPr>
          <w:t>40</w:t>
        </w:r>
        <w:r w:rsidR="005441F8">
          <w:rPr>
            <w:noProof/>
            <w:webHidden/>
          </w:rPr>
          <w:fldChar w:fldCharType="end"/>
        </w:r>
      </w:hyperlink>
    </w:p>
    <w:p w14:paraId="6620B8C4" w14:textId="66DBAF39" w:rsidR="005441F8" w:rsidRDefault="00000000">
      <w:pPr>
        <w:pStyle w:val="TableofFigures"/>
        <w:tabs>
          <w:tab w:val="right" w:leader="dot" w:pos="9016"/>
        </w:tabs>
        <w:rPr>
          <w:rFonts w:eastAsiaTheme="minorEastAsia"/>
          <w:noProof/>
          <w:lang w:eastAsia="en-GB"/>
        </w:rPr>
      </w:pPr>
      <w:hyperlink r:id="rId45" w:anchor="_Toc164778884" w:history="1">
        <w:r w:rsidR="005441F8" w:rsidRPr="00437B28">
          <w:rPr>
            <w:rStyle w:val="Hyperlink"/>
            <w:noProof/>
          </w:rPr>
          <w:t>Figure 34. Current Consumption</w:t>
        </w:r>
        <w:r w:rsidR="005441F8">
          <w:rPr>
            <w:noProof/>
            <w:webHidden/>
          </w:rPr>
          <w:tab/>
        </w:r>
        <w:r w:rsidR="005441F8">
          <w:rPr>
            <w:noProof/>
            <w:webHidden/>
          </w:rPr>
          <w:fldChar w:fldCharType="begin"/>
        </w:r>
        <w:r w:rsidR="005441F8">
          <w:rPr>
            <w:noProof/>
            <w:webHidden/>
          </w:rPr>
          <w:instrText xml:space="preserve"> PAGEREF _Toc164778884 \h </w:instrText>
        </w:r>
        <w:r w:rsidR="005441F8">
          <w:rPr>
            <w:noProof/>
            <w:webHidden/>
          </w:rPr>
        </w:r>
        <w:r w:rsidR="005441F8">
          <w:rPr>
            <w:noProof/>
            <w:webHidden/>
          </w:rPr>
          <w:fldChar w:fldCharType="separate"/>
        </w:r>
        <w:r w:rsidR="005441F8">
          <w:rPr>
            <w:noProof/>
            <w:webHidden/>
          </w:rPr>
          <w:t>41</w:t>
        </w:r>
        <w:r w:rsidR="005441F8">
          <w:rPr>
            <w:noProof/>
            <w:webHidden/>
          </w:rPr>
          <w:fldChar w:fldCharType="end"/>
        </w:r>
      </w:hyperlink>
    </w:p>
    <w:p w14:paraId="105D3310" w14:textId="51D8B527" w:rsidR="005441F8" w:rsidRDefault="00000000">
      <w:pPr>
        <w:pStyle w:val="TableofFigures"/>
        <w:tabs>
          <w:tab w:val="right" w:leader="dot" w:pos="9016"/>
        </w:tabs>
        <w:rPr>
          <w:rFonts w:eastAsiaTheme="minorEastAsia"/>
          <w:noProof/>
          <w:lang w:eastAsia="en-GB"/>
        </w:rPr>
      </w:pPr>
      <w:hyperlink r:id="rId46" w:anchor="_Toc164778885" w:history="1">
        <w:r w:rsidR="005441F8" w:rsidRPr="00437B28">
          <w:rPr>
            <w:rStyle w:val="Hyperlink"/>
            <w:noProof/>
          </w:rPr>
          <w:t>Figure 35. List of Hardware &amp; costs</w:t>
        </w:r>
        <w:r w:rsidR="005441F8">
          <w:rPr>
            <w:noProof/>
            <w:webHidden/>
          </w:rPr>
          <w:tab/>
        </w:r>
        <w:r w:rsidR="005441F8">
          <w:rPr>
            <w:noProof/>
            <w:webHidden/>
          </w:rPr>
          <w:fldChar w:fldCharType="begin"/>
        </w:r>
        <w:r w:rsidR="005441F8">
          <w:rPr>
            <w:noProof/>
            <w:webHidden/>
          </w:rPr>
          <w:instrText xml:space="preserve"> PAGEREF _Toc164778885 \h </w:instrText>
        </w:r>
        <w:r w:rsidR="005441F8">
          <w:rPr>
            <w:noProof/>
            <w:webHidden/>
          </w:rPr>
        </w:r>
        <w:r w:rsidR="005441F8">
          <w:rPr>
            <w:noProof/>
            <w:webHidden/>
          </w:rPr>
          <w:fldChar w:fldCharType="separate"/>
        </w:r>
        <w:r w:rsidR="005441F8">
          <w:rPr>
            <w:noProof/>
            <w:webHidden/>
          </w:rPr>
          <w:t>41</w:t>
        </w:r>
        <w:r w:rsidR="005441F8">
          <w:rPr>
            <w:noProof/>
            <w:webHidden/>
          </w:rPr>
          <w:fldChar w:fldCharType="end"/>
        </w:r>
      </w:hyperlink>
    </w:p>
    <w:p w14:paraId="627CA9F4" w14:textId="5B5C6F5F" w:rsidR="005441F8" w:rsidRDefault="00000000">
      <w:pPr>
        <w:pStyle w:val="TableofFigures"/>
        <w:tabs>
          <w:tab w:val="right" w:leader="dot" w:pos="9016"/>
        </w:tabs>
        <w:rPr>
          <w:rFonts w:eastAsiaTheme="minorEastAsia"/>
          <w:noProof/>
          <w:lang w:eastAsia="en-GB"/>
        </w:rPr>
      </w:pPr>
      <w:hyperlink r:id="rId47" w:anchor="_Toc164778886" w:history="1">
        <w:r w:rsidR="005441F8" w:rsidRPr="00437B28">
          <w:rPr>
            <w:rStyle w:val="Hyperlink"/>
            <w:noProof/>
          </w:rPr>
          <w:t>Figure 36. List of materials and costs</w:t>
        </w:r>
        <w:r w:rsidR="005441F8">
          <w:rPr>
            <w:noProof/>
            <w:webHidden/>
          </w:rPr>
          <w:tab/>
        </w:r>
        <w:r w:rsidR="005441F8">
          <w:rPr>
            <w:noProof/>
            <w:webHidden/>
          </w:rPr>
          <w:fldChar w:fldCharType="begin"/>
        </w:r>
        <w:r w:rsidR="005441F8">
          <w:rPr>
            <w:noProof/>
            <w:webHidden/>
          </w:rPr>
          <w:instrText xml:space="preserve"> PAGEREF _Toc164778886 \h </w:instrText>
        </w:r>
        <w:r w:rsidR="005441F8">
          <w:rPr>
            <w:noProof/>
            <w:webHidden/>
          </w:rPr>
        </w:r>
        <w:r w:rsidR="005441F8">
          <w:rPr>
            <w:noProof/>
            <w:webHidden/>
          </w:rPr>
          <w:fldChar w:fldCharType="separate"/>
        </w:r>
        <w:r w:rsidR="005441F8">
          <w:rPr>
            <w:noProof/>
            <w:webHidden/>
          </w:rPr>
          <w:t>42</w:t>
        </w:r>
        <w:r w:rsidR="005441F8">
          <w:rPr>
            <w:noProof/>
            <w:webHidden/>
          </w:rPr>
          <w:fldChar w:fldCharType="end"/>
        </w:r>
      </w:hyperlink>
    </w:p>
    <w:p w14:paraId="6390D7DF" w14:textId="050835EB" w:rsidR="005441F8" w:rsidRDefault="00000000">
      <w:pPr>
        <w:pStyle w:val="TableofFigures"/>
        <w:tabs>
          <w:tab w:val="right" w:leader="dot" w:pos="9016"/>
        </w:tabs>
        <w:rPr>
          <w:rFonts w:eastAsiaTheme="minorEastAsia"/>
          <w:noProof/>
          <w:lang w:eastAsia="en-GB"/>
        </w:rPr>
      </w:pPr>
      <w:hyperlink r:id="rId48" w:anchor="_Toc164778887" w:history="1">
        <w:r w:rsidR="005441F8" w:rsidRPr="00437B28">
          <w:rPr>
            <w:rStyle w:val="Hyperlink"/>
            <w:noProof/>
          </w:rPr>
          <w:t>Figure 37. New control panel layout</w:t>
        </w:r>
        <w:r w:rsidR="005441F8">
          <w:rPr>
            <w:noProof/>
            <w:webHidden/>
          </w:rPr>
          <w:tab/>
        </w:r>
        <w:r w:rsidR="005441F8">
          <w:rPr>
            <w:noProof/>
            <w:webHidden/>
          </w:rPr>
          <w:fldChar w:fldCharType="begin"/>
        </w:r>
        <w:r w:rsidR="005441F8">
          <w:rPr>
            <w:noProof/>
            <w:webHidden/>
          </w:rPr>
          <w:instrText xml:space="preserve"> PAGEREF _Toc164778887 \h </w:instrText>
        </w:r>
        <w:r w:rsidR="005441F8">
          <w:rPr>
            <w:noProof/>
            <w:webHidden/>
          </w:rPr>
        </w:r>
        <w:r w:rsidR="005441F8">
          <w:rPr>
            <w:noProof/>
            <w:webHidden/>
          </w:rPr>
          <w:fldChar w:fldCharType="separate"/>
        </w:r>
        <w:r w:rsidR="005441F8">
          <w:rPr>
            <w:noProof/>
            <w:webHidden/>
          </w:rPr>
          <w:t>43</w:t>
        </w:r>
        <w:r w:rsidR="005441F8">
          <w:rPr>
            <w:noProof/>
            <w:webHidden/>
          </w:rPr>
          <w:fldChar w:fldCharType="end"/>
        </w:r>
      </w:hyperlink>
    </w:p>
    <w:p w14:paraId="46B664DF" w14:textId="28F9CE93" w:rsidR="005441F8" w:rsidRDefault="00000000">
      <w:pPr>
        <w:pStyle w:val="TableofFigures"/>
        <w:tabs>
          <w:tab w:val="right" w:leader="dot" w:pos="9016"/>
        </w:tabs>
        <w:rPr>
          <w:rFonts w:eastAsiaTheme="minorEastAsia"/>
          <w:noProof/>
          <w:lang w:eastAsia="en-GB"/>
        </w:rPr>
      </w:pPr>
      <w:hyperlink r:id="rId49" w:anchor="_Toc164778888" w:history="1">
        <w:r w:rsidR="005441F8" w:rsidRPr="00437B28">
          <w:rPr>
            <w:rStyle w:val="Hyperlink"/>
            <w:noProof/>
          </w:rPr>
          <w:t>Figure 38. DO4 Digital Output Connection Diagram</w:t>
        </w:r>
        <w:r w:rsidR="005441F8">
          <w:rPr>
            <w:noProof/>
            <w:webHidden/>
          </w:rPr>
          <w:tab/>
        </w:r>
        <w:r w:rsidR="005441F8">
          <w:rPr>
            <w:noProof/>
            <w:webHidden/>
          </w:rPr>
          <w:fldChar w:fldCharType="begin"/>
        </w:r>
        <w:r w:rsidR="005441F8">
          <w:rPr>
            <w:noProof/>
            <w:webHidden/>
          </w:rPr>
          <w:instrText xml:space="preserve"> PAGEREF _Toc164778888 \h </w:instrText>
        </w:r>
        <w:r w:rsidR="005441F8">
          <w:rPr>
            <w:noProof/>
            <w:webHidden/>
          </w:rPr>
        </w:r>
        <w:r w:rsidR="005441F8">
          <w:rPr>
            <w:noProof/>
            <w:webHidden/>
          </w:rPr>
          <w:fldChar w:fldCharType="separate"/>
        </w:r>
        <w:r w:rsidR="005441F8">
          <w:rPr>
            <w:noProof/>
            <w:webHidden/>
          </w:rPr>
          <w:t>44</w:t>
        </w:r>
        <w:r w:rsidR="005441F8">
          <w:rPr>
            <w:noProof/>
            <w:webHidden/>
          </w:rPr>
          <w:fldChar w:fldCharType="end"/>
        </w:r>
      </w:hyperlink>
    </w:p>
    <w:p w14:paraId="5E489733" w14:textId="0940577E" w:rsidR="005441F8" w:rsidRDefault="00000000">
      <w:pPr>
        <w:pStyle w:val="TableofFigures"/>
        <w:tabs>
          <w:tab w:val="right" w:leader="dot" w:pos="9016"/>
        </w:tabs>
        <w:rPr>
          <w:rFonts w:eastAsiaTheme="minorEastAsia"/>
          <w:noProof/>
          <w:lang w:eastAsia="en-GB"/>
        </w:rPr>
      </w:pPr>
      <w:hyperlink r:id="rId50" w:anchor="_Toc164778889" w:history="1">
        <w:r w:rsidR="005441F8" w:rsidRPr="00437B28">
          <w:rPr>
            <w:rStyle w:val="Hyperlink"/>
            <w:noProof/>
          </w:rPr>
          <w:t>Figure 39. DI 1 Digital Output Connection Diagram</w:t>
        </w:r>
        <w:r w:rsidR="005441F8">
          <w:rPr>
            <w:noProof/>
            <w:webHidden/>
          </w:rPr>
          <w:tab/>
        </w:r>
        <w:r w:rsidR="005441F8">
          <w:rPr>
            <w:noProof/>
            <w:webHidden/>
          </w:rPr>
          <w:fldChar w:fldCharType="begin"/>
        </w:r>
        <w:r w:rsidR="005441F8">
          <w:rPr>
            <w:noProof/>
            <w:webHidden/>
          </w:rPr>
          <w:instrText xml:space="preserve"> PAGEREF _Toc164778889 \h </w:instrText>
        </w:r>
        <w:r w:rsidR="005441F8">
          <w:rPr>
            <w:noProof/>
            <w:webHidden/>
          </w:rPr>
        </w:r>
        <w:r w:rsidR="005441F8">
          <w:rPr>
            <w:noProof/>
            <w:webHidden/>
          </w:rPr>
          <w:fldChar w:fldCharType="separate"/>
        </w:r>
        <w:r w:rsidR="005441F8">
          <w:rPr>
            <w:noProof/>
            <w:webHidden/>
          </w:rPr>
          <w:t>45</w:t>
        </w:r>
        <w:r w:rsidR="005441F8">
          <w:rPr>
            <w:noProof/>
            <w:webHidden/>
          </w:rPr>
          <w:fldChar w:fldCharType="end"/>
        </w:r>
      </w:hyperlink>
    </w:p>
    <w:p w14:paraId="21DD77B7" w14:textId="408DBF7B" w:rsidR="005441F8" w:rsidRDefault="00000000">
      <w:pPr>
        <w:pStyle w:val="TableofFigures"/>
        <w:tabs>
          <w:tab w:val="right" w:leader="dot" w:pos="9016"/>
        </w:tabs>
        <w:rPr>
          <w:rFonts w:eastAsiaTheme="minorEastAsia"/>
          <w:noProof/>
          <w:lang w:eastAsia="en-GB"/>
        </w:rPr>
      </w:pPr>
      <w:hyperlink r:id="rId51" w:anchor="_Toc164778890" w:history="1">
        <w:r w:rsidR="005441F8" w:rsidRPr="00437B28">
          <w:rPr>
            <w:rStyle w:val="Hyperlink"/>
            <w:noProof/>
            <w:lang w:val="fr-FR"/>
          </w:rPr>
          <w:t>Figure 40. AI5 Analogue Input Connection Diagram (1/4)</w:t>
        </w:r>
        <w:r w:rsidR="005441F8">
          <w:rPr>
            <w:noProof/>
            <w:webHidden/>
          </w:rPr>
          <w:tab/>
        </w:r>
        <w:r w:rsidR="005441F8">
          <w:rPr>
            <w:noProof/>
            <w:webHidden/>
          </w:rPr>
          <w:fldChar w:fldCharType="begin"/>
        </w:r>
        <w:r w:rsidR="005441F8">
          <w:rPr>
            <w:noProof/>
            <w:webHidden/>
          </w:rPr>
          <w:instrText xml:space="preserve"> PAGEREF _Toc164778890 \h </w:instrText>
        </w:r>
        <w:r w:rsidR="005441F8">
          <w:rPr>
            <w:noProof/>
            <w:webHidden/>
          </w:rPr>
        </w:r>
        <w:r w:rsidR="005441F8">
          <w:rPr>
            <w:noProof/>
            <w:webHidden/>
          </w:rPr>
          <w:fldChar w:fldCharType="separate"/>
        </w:r>
        <w:r w:rsidR="005441F8">
          <w:rPr>
            <w:noProof/>
            <w:webHidden/>
          </w:rPr>
          <w:t>46</w:t>
        </w:r>
        <w:r w:rsidR="005441F8">
          <w:rPr>
            <w:noProof/>
            <w:webHidden/>
          </w:rPr>
          <w:fldChar w:fldCharType="end"/>
        </w:r>
      </w:hyperlink>
    </w:p>
    <w:p w14:paraId="48466871" w14:textId="35338228" w:rsidR="005441F8" w:rsidRDefault="00000000">
      <w:pPr>
        <w:pStyle w:val="TableofFigures"/>
        <w:tabs>
          <w:tab w:val="right" w:leader="dot" w:pos="9016"/>
        </w:tabs>
        <w:rPr>
          <w:rFonts w:eastAsiaTheme="minorEastAsia"/>
          <w:noProof/>
          <w:lang w:eastAsia="en-GB"/>
        </w:rPr>
      </w:pPr>
      <w:hyperlink r:id="rId52" w:anchor="_Toc164778891" w:history="1">
        <w:r w:rsidR="005441F8" w:rsidRPr="00437B28">
          <w:rPr>
            <w:rStyle w:val="Hyperlink"/>
            <w:noProof/>
          </w:rPr>
          <w:t>Figure 41. T749 Control Relays</w:t>
        </w:r>
        <w:r w:rsidR="005441F8">
          <w:rPr>
            <w:noProof/>
            <w:webHidden/>
          </w:rPr>
          <w:tab/>
        </w:r>
        <w:r w:rsidR="005441F8">
          <w:rPr>
            <w:noProof/>
            <w:webHidden/>
          </w:rPr>
          <w:fldChar w:fldCharType="begin"/>
        </w:r>
        <w:r w:rsidR="005441F8">
          <w:rPr>
            <w:noProof/>
            <w:webHidden/>
          </w:rPr>
          <w:instrText xml:space="preserve"> PAGEREF _Toc164778891 \h </w:instrText>
        </w:r>
        <w:r w:rsidR="005441F8">
          <w:rPr>
            <w:noProof/>
            <w:webHidden/>
          </w:rPr>
        </w:r>
        <w:r w:rsidR="005441F8">
          <w:rPr>
            <w:noProof/>
            <w:webHidden/>
          </w:rPr>
          <w:fldChar w:fldCharType="separate"/>
        </w:r>
        <w:r w:rsidR="005441F8">
          <w:rPr>
            <w:noProof/>
            <w:webHidden/>
          </w:rPr>
          <w:t>47</w:t>
        </w:r>
        <w:r w:rsidR="005441F8">
          <w:rPr>
            <w:noProof/>
            <w:webHidden/>
          </w:rPr>
          <w:fldChar w:fldCharType="end"/>
        </w:r>
      </w:hyperlink>
    </w:p>
    <w:p w14:paraId="5021A365" w14:textId="50986E56" w:rsidR="005441F8" w:rsidRDefault="00000000">
      <w:pPr>
        <w:pStyle w:val="TableofFigures"/>
        <w:tabs>
          <w:tab w:val="right" w:leader="dot" w:pos="9016"/>
        </w:tabs>
        <w:rPr>
          <w:rFonts w:eastAsiaTheme="minorEastAsia"/>
          <w:noProof/>
          <w:lang w:eastAsia="en-GB"/>
        </w:rPr>
      </w:pPr>
      <w:hyperlink r:id="rId53" w:anchor="_Toc164778892" w:history="1">
        <w:r w:rsidR="005441F8" w:rsidRPr="00437B28">
          <w:rPr>
            <w:rStyle w:val="Hyperlink"/>
            <w:noProof/>
          </w:rPr>
          <w:t>Figure 42. T749 Distribution SAK block</w:t>
        </w:r>
        <w:r w:rsidR="005441F8">
          <w:rPr>
            <w:noProof/>
            <w:webHidden/>
          </w:rPr>
          <w:tab/>
        </w:r>
        <w:r w:rsidR="005441F8">
          <w:rPr>
            <w:noProof/>
            <w:webHidden/>
          </w:rPr>
          <w:fldChar w:fldCharType="begin"/>
        </w:r>
        <w:r w:rsidR="005441F8">
          <w:rPr>
            <w:noProof/>
            <w:webHidden/>
          </w:rPr>
          <w:instrText xml:space="preserve"> PAGEREF _Toc164778892 \h </w:instrText>
        </w:r>
        <w:r w:rsidR="005441F8">
          <w:rPr>
            <w:noProof/>
            <w:webHidden/>
          </w:rPr>
        </w:r>
        <w:r w:rsidR="005441F8">
          <w:rPr>
            <w:noProof/>
            <w:webHidden/>
          </w:rPr>
          <w:fldChar w:fldCharType="separate"/>
        </w:r>
        <w:r w:rsidR="005441F8">
          <w:rPr>
            <w:noProof/>
            <w:webHidden/>
          </w:rPr>
          <w:t>48</w:t>
        </w:r>
        <w:r w:rsidR="005441F8">
          <w:rPr>
            <w:noProof/>
            <w:webHidden/>
          </w:rPr>
          <w:fldChar w:fldCharType="end"/>
        </w:r>
      </w:hyperlink>
    </w:p>
    <w:p w14:paraId="35864C8F" w14:textId="5B202213" w:rsidR="005441F8" w:rsidRDefault="00000000">
      <w:pPr>
        <w:pStyle w:val="TableofFigures"/>
        <w:tabs>
          <w:tab w:val="right" w:leader="dot" w:pos="9016"/>
        </w:tabs>
        <w:rPr>
          <w:rFonts w:eastAsiaTheme="minorEastAsia"/>
          <w:noProof/>
          <w:lang w:eastAsia="en-GB"/>
        </w:rPr>
      </w:pPr>
      <w:hyperlink r:id="rId54" w:anchor="_Toc164778893" w:history="1">
        <w:r w:rsidR="005441F8" w:rsidRPr="00437B28">
          <w:rPr>
            <w:rStyle w:val="Hyperlink"/>
            <w:noProof/>
          </w:rPr>
          <w:t>Figure 43. Updated VCB indication diagram</w:t>
        </w:r>
        <w:r w:rsidR="005441F8">
          <w:rPr>
            <w:noProof/>
            <w:webHidden/>
          </w:rPr>
          <w:tab/>
        </w:r>
        <w:r w:rsidR="005441F8">
          <w:rPr>
            <w:noProof/>
            <w:webHidden/>
          </w:rPr>
          <w:fldChar w:fldCharType="begin"/>
        </w:r>
        <w:r w:rsidR="005441F8">
          <w:rPr>
            <w:noProof/>
            <w:webHidden/>
          </w:rPr>
          <w:instrText xml:space="preserve"> PAGEREF _Toc164778893 \h </w:instrText>
        </w:r>
        <w:r w:rsidR="005441F8">
          <w:rPr>
            <w:noProof/>
            <w:webHidden/>
          </w:rPr>
        </w:r>
        <w:r w:rsidR="005441F8">
          <w:rPr>
            <w:noProof/>
            <w:webHidden/>
          </w:rPr>
          <w:fldChar w:fldCharType="separate"/>
        </w:r>
        <w:r w:rsidR="005441F8">
          <w:rPr>
            <w:noProof/>
            <w:webHidden/>
          </w:rPr>
          <w:t>49</w:t>
        </w:r>
        <w:r w:rsidR="005441F8">
          <w:rPr>
            <w:noProof/>
            <w:webHidden/>
          </w:rPr>
          <w:fldChar w:fldCharType="end"/>
        </w:r>
      </w:hyperlink>
    </w:p>
    <w:p w14:paraId="7C33CEE1" w14:textId="2AE88F8D" w:rsidR="005441F8" w:rsidRDefault="00000000">
      <w:pPr>
        <w:pStyle w:val="TableofFigures"/>
        <w:tabs>
          <w:tab w:val="right" w:leader="dot" w:pos="9016"/>
        </w:tabs>
        <w:rPr>
          <w:rFonts w:eastAsiaTheme="minorEastAsia"/>
          <w:noProof/>
          <w:lang w:eastAsia="en-GB"/>
        </w:rPr>
      </w:pPr>
      <w:hyperlink r:id="rId55" w:anchor="_Toc164778894" w:history="1">
        <w:r w:rsidR="005441F8" w:rsidRPr="00437B28">
          <w:rPr>
            <w:rStyle w:val="Hyperlink"/>
            <w:noProof/>
          </w:rPr>
          <w:t>Figure 44. Framework construction within control panel</w:t>
        </w:r>
        <w:r w:rsidR="005441F8">
          <w:rPr>
            <w:noProof/>
            <w:webHidden/>
          </w:rPr>
          <w:tab/>
        </w:r>
        <w:r w:rsidR="005441F8">
          <w:rPr>
            <w:noProof/>
            <w:webHidden/>
          </w:rPr>
          <w:fldChar w:fldCharType="begin"/>
        </w:r>
        <w:r w:rsidR="005441F8">
          <w:rPr>
            <w:noProof/>
            <w:webHidden/>
          </w:rPr>
          <w:instrText xml:space="preserve"> PAGEREF _Toc164778894 \h </w:instrText>
        </w:r>
        <w:r w:rsidR="005441F8">
          <w:rPr>
            <w:noProof/>
            <w:webHidden/>
          </w:rPr>
        </w:r>
        <w:r w:rsidR="005441F8">
          <w:rPr>
            <w:noProof/>
            <w:webHidden/>
          </w:rPr>
          <w:fldChar w:fldCharType="separate"/>
        </w:r>
        <w:r w:rsidR="005441F8">
          <w:rPr>
            <w:noProof/>
            <w:webHidden/>
          </w:rPr>
          <w:t>50</w:t>
        </w:r>
        <w:r w:rsidR="005441F8">
          <w:rPr>
            <w:noProof/>
            <w:webHidden/>
          </w:rPr>
          <w:fldChar w:fldCharType="end"/>
        </w:r>
      </w:hyperlink>
    </w:p>
    <w:p w14:paraId="6A949222" w14:textId="581B61CF" w:rsidR="005441F8" w:rsidRDefault="00000000">
      <w:pPr>
        <w:pStyle w:val="TableofFigures"/>
        <w:tabs>
          <w:tab w:val="right" w:leader="dot" w:pos="9016"/>
        </w:tabs>
        <w:rPr>
          <w:rFonts w:eastAsiaTheme="minorEastAsia"/>
          <w:noProof/>
          <w:lang w:eastAsia="en-GB"/>
        </w:rPr>
      </w:pPr>
      <w:hyperlink r:id="rId56" w:anchor="_Toc164778895" w:history="1">
        <w:r w:rsidR="005441F8" w:rsidRPr="00437B28">
          <w:rPr>
            <w:rStyle w:val="Hyperlink"/>
            <w:noProof/>
          </w:rPr>
          <w:t>Figure 45. DIN rail &amp; trunking mounted</w:t>
        </w:r>
        <w:r w:rsidR="005441F8">
          <w:rPr>
            <w:noProof/>
            <w:webHidden/>
          </w:rPr>
          <w:tab/>
        </w:r>
        <w:r w:rsidR="005441F8">
          <w:rPr>
            <w:noProof/>
            <w:webHidden/>
          </w:rPr>
          <w:fldChar w:fldCharType="begin"/>
        </w:r>
        <w:r w:rsidR="005441F8">
          <w:rPr>
            <w:noProof/>
            <w:webHidden/>
          </w:rPr>
          <w:instrText xml:space="preserve"> PAGEREF _Toc164778895 \h </w:instrText>
        </w:r>
        <w:r w:rsidR="005441F8">
          <w:rPr>
            <w:noProof/>
            <w:webHidden/>
          </w:rPr>
        </w:r>
        <w:r w:rsidR="005441F8">
          <w:rPr>
            <w:noProof/>
            <w:webHidden/>
          </w:rPr>
          <w:fldChar w:fldCharType="separate"/>
        </w:r>
        <w:r w:rsidR="005441F8">
          <w:rPr>
            <w:noProof/>
            <w:webHidden/>
          </w:rPr>
          <w:t>50</w:t>
        </w:r>
        <w:r w:rsidR="005441F8">
          <w:rPr>
            <w:noProof/>
            <w:webHidden/>
          </w:rPr>
          <w:fldChar w:fldCharType="end"/>
        </w:r>
      </w:hyperlink>
    </w:p>
    <w:p w14:paraId="60B7210E" w14:textId="6D0B39D9" w:rsidR="005441F8" w:rsidRDefault="00000000">
      <w:pPr>
        <w:pStyle w:val="TableofFigures"/>
        <w:tabs>
          <w:tab w:val="right" w:leader="dot" w:pos="9016"/>
        </w:tabs>
        <w:rPr>
          <w:rFonts w:eastAsiaTheme="minorEastAsia"/>
          <w:noProof/>
          <w:lang w:eastAsia="en-GB"/>
        </w:rPr>
      </w:pPr>
      <w:hyperlink r:id="rId57" w:anchor="_Toc164778896" w:history="1">
        <w:r w:rsidR="005441F8" w:rsidRPr="00437B28">
          <w:rPr>
            <w:rStyle w:val="Hyperlink"/>
            <w:noProof/>
          </w:rPr>
          <w:t>Figure 46. Component mounting in Control panel</w:t>
        </w:r>
        <w:r w:rsidR="005441F8">
          <w:rPr>
            <w:noProof/>
            <w:webHidden/>
          </w:rPr>
          <w:tab/>
        </w:r>
        <w:r w:rsidR="005441F8">
          <w:rPr>
            <w:noProof/>
            <w:webHidden/>
          </w:rPr>
          <w:fldChar w:fldCharType="begin"/>
        </w:r>
        <w:r w:rsidR="005441F8">
          <w:rPr>
            <w:noProof/>
            <w:webHidden/>
          </w:rPr>
          <w:instrText xml:space="preserve"> PAGEREF _Toc164778896 \h </w:instrText>
        </w:r>
        <w:r w:rsidR="005441F8">
          <w:rPr>
            <w:noProof/>
            <w:webHidden/>
          </w:rPr>
        </w:r>
        <w:r w:rsidR="005441F8">
          <w:rPr>
            <w:noProof/>
            <w:webHidden/>
          </w:rPr>
          <w:fldChar w:fldCharType="separate"/>
        </w:r>
        <w:r w:rsidR="005441F8">
          <w:rPr>
            <w:noProof/>
            <w:webHidden/>
          </w:rPr>
          <w:t>51</w:t>
        </w:r>
        <w:r w:rsidR="005441F8">
          <w:rPr>
            <w:noProof/>
            <w:webHidden/>
          </w:rPr>
          <w:fldChar w:fldCharType="end"/>
        </w:r>
      </w:hyperlink>
    </w:p>
    <w:p w14:paraId="6C7BF5D8" w14:textId="2129DDC5" w:rsidR="005441F8" w:rsidRDefault="00000000">
      <w:pPr>
        <w:pStyle w:val="TableofFigures"/>
        <w:tabs>
          <w:tab w:val="right" w:leader="dot" w:pos="9016"/>
        </w:tabs>
        <w:rPr>
          <w:rFonts w:eastAsiaTheme="minorEastAsia"/>
          <w:noProof/>
          <w:lang w:eastAsia="en-GB"/>
        </w:rPr>
      </w:pPr>
      <w:hyperlink r:id="rId58" w:anchor="_Toc164778897" w:history="1">
        <w:r w:rsidR="005441F8" w:rsidRPr="00437B28">
          <w:rPr>
            <w:rStyle w:val="Hyperlink"/>
            <w:noProof/>
          </w:rPr>
          <w:t>Figure 47. Wiring ready for control relays</w:t>
        </w:r>
        <w:r w:rsidR="005441F8">
          <w:rPr>
            <w:noProof/>
            <w:webHidden/>
          </w:rPr>
          <w:tab/>
        </w:r>
        <w:r w:rsidR="005441F8">
          <w:rPr>
            <w:noProof/>
            <w:webHidden/>
          </w:rPr>
          <w:fldChar w:fldCharType="begin"/>
        </w:r>
        <w:r w:rsidR="005441F8">
          <w:rPr>
            <w:noProof/>
            <w:webHidden/>
          </w:rPr>
          <w:instrText xml:space="preserve"> PAGEREF _Toc164778897 \h </w:instrText>
        </w:r>
        <w:r w:rsidR="005441F8">
          <w:rPr>
            <w:noProof/>
            <w:webHidden/>
          </w:rPr>
        </w:r>
        <w:r w:rsidR="005441F8">
          <w:rPr>
            <w:noProof/>
            <w:webHidden/>
          </w:rPr>
          <w:fldChar w:fldCharType="separate"/>
        </w:r>
        <w:r w:rsidR="005441F8">
          <w:rPr>
            <w:noProof/>
            <w:webHidden/>
          </w:rPr>
          <w:t>51</w:t>
        </w:r>
        <w:r w:rsidR="005441F8">
          <w:rPr>
            <w:noProof/>
            <w:webHidden/>
          </w:rPr>
          <w:fldChar w:fldCharType="end"/>
        </w:r>
      </w:hyperlink>
    </w:p>
    <w:p w14:paraId="6A933E8D" w14:textId="42854524" w:rsidR="005441F8" w:rsidRDefault="00000000">
      <w:pPr>
        <w:pStyle w:val="TableofFigures"/>
        <w:tabs>
          <w:tab w:val="right" w:leader="dot" w:pos="9016"/>
        </w:tabs>
        <w:rPr>
          <w:rFonts w:eastAsiaTheme="minorEastAsia"/>
          <w:noProof/>
          <w:lang w:eastAsia="en-GB"/>
        </w:rPr>
      </w:pPr>
      <w:hyperlink r:id="rId59" w:anchor="_Toc164778898" w:history="1">
        <w:r w:rsidR="005441F8" w:rsidRPr="00437B28">
          <w:rPr>
            <w:rStyle w:val="Hyperlink"/>
            <w:noProof/>
          </w:rPr>
          <w:t>Figure 48. SAK block panel</w:t>
        </w:r>
        <w:r w:rsidR="005441F8">
          <w:rPr>
            <w:noProof/>
            <w:webHidden/>
          </w:rPr>
          <w:tab/>
        </w:r>
        <w:r w:rsidR="005441F8">
          <w:rPr>
            <w:noProof/>
            <w:webHidden/>
          </w:rPr>
          <w:fldChar w:fldCharType="begin"/>
        </w:r>
        <w:r w:rsidR="005441F8">
          <w:rPr>
            <w:noProof/>
            <w:webHidden/>
          </w:rPr>
          <w:instrText xml:space="preserve"> PAGEREF _Toc164778898 \h </w:instrText>
        </w:r>
        <w:r w:rsidR="005441F8">
          <w:rPr>
            <w:noProof/>
            <w:webHidden/>
          </w:rPr>
        </w:r>
        <w:r w:rsidR="005441F8">
          <w:rPr>
            <w:noProof/>
            <w:webHidden/>
          </w:rPr>
          <w:fldChar w:fldCharType="separate"/>
        </w:r>
        <w:r w:rsidR="005441F8">
          <w:rPr>
            <w:noProof/>
            <w:webHidden/>
          </w:rPr>
          <w:t>52</w:t>
        </w:r>
        <w:r w:rsidR="005441F8">
          <w:rPr>
            <w:noProof/>
            <w:webHidden/>
          </w:rPr>
          <w:fldChar w:fldCharType="end"/>
        </w:r>
      </w:hyperlink>
    </w:p>
    <w:p w14:paraId="2DD39465" w14:textId="1D12D5D4" w:rsidR="005441F8" w:rsidRDefault="00000000">
      <w:pPr>
        <w:pStyle w:val="TableofFigures"/>
        <w:tabs>
          <w:tab w:val="right" w:leader="dot" w:pos="9016"/>
        </w:tabs>
        <w:rPr>
          <w:rFonts w:eastAsiaTheme="minorEastAsia"/>
          <w:noProof/>
          <w:lang w:eastAsia="en-GB"/>
        </w:rPr>
      </w:pPr>
      <w:hyperlink r:id="rId60" w:anchor="_Toc164778899" w:history="1">
        <w:r w:rsidR="005441F8" w:rsidRPr="00437B28">
          <w:rPr>
            <w:rStyle w:val="Hyperlink"/>
            <w:noProof/>
          </w:rPr>
          <w:t>Figure 49.Re-locating PLC &amp; Network Switch</w:t>
        </w:r>
        <w:r w:rsidR="005441F8">
          <w:rPr>
            <w:noProof/>
            <w:webHidden/>
          </w:rPr>
          <w:tab/>
        </w:r>
        <w:r w:rsidR="005441F8">
          <w:rPr>
            <w:noProof/>
            <w:webHidden/>
          </w:rPr>
          <w:fldChar w:fldCharType="begin"/>
        </w:r>
        <w:r w:rsidR="005441F8">
          <w:rPr>
            <w:noProof/>
            <w:webHidden/>
          </w:rPr>
          <w:instrText xml:space="preserve"> PAGEREF _Toc164778899 \h </w:instrText>
        </w:r>
        <w:r w:rsidR="005441F8">
          <w:rPr>
            <w:noProof/>
            <w:webHidden/>
          </w:rPr>
        </w:r>
        <w:r w:rsidR="005441F8">
          <w:rPr>
            <w:noProof/>
            <w:webHidden/>
          </w:rPr>
          <w:fldChar w:fldCharType="separate"/>
        </w:r>
        <w:r w:rsidR="005441F8">
          <w:rPr>
            <w:noProof/>
            <w:webHidden/>
          </w:rPr>
          <w:t>52</w:t>
        </w:r>
        <w:r w:rsidR="005441F8">
          <w:rPr>
            <w:noProof/>
            <w:webHidden/>
          </w:rPr>
          <w:fldChar w:fldCharType="end"/>
        </w:r>
      </w:hyperlink>
    </w:p>
    <w:p w14:paraId="28F0B31F" w14:textId="516D863B" w:rsidR="005441F8" w:rsidRDefault="00000000">
      <w:pPr>
        <w:pStyle w:val="TableofFigures"/>
        <w:tabs>
          <w:tab w:val="right" w:leader="dot" w:pos="9016"/>
        </w:tabs>
        <w:rPr>
          <w:rFonts w:eastAsiaTheme="minorEastAsia"/>
          <w:noProof/>
          <w:lang w:eastAsia="en-GB"/>
        </w:rPr>
      </w:pPr>
      <w:hyperlink r:id="rId61" w:anchor="_Toc164778900" w:history="1">
        <w:r w:rsidR="005441F8" w:rsidRPr="00437B28">
          <w:rPr>
            <w:rStyle w:val="Hyperlink"/>
            <w:noProof/>
          </w:rPr>
          <w:t>Figure 50. PLC connected</w:t>
        </w:r>
        <w:r w:rsidR="005441F8">
          <w:rPr>
            <w:noProof/>
            <w:webHidden/>
          </w:rPr>
          <w:tab/>
        </w:r>
        <w:r w:rsidR="005441F8">
          <w:rPr>
            <w:noProof/>
            <w:webHidden/>
          </w:rPr>
          <w:fldChar w:fldCharType="begin"/>
        </w:r>
        <w:r w:rsidR="005441F8">
          <w:rPr>
            <w:noProof/>
            <w:webHidden/>
          </w:rPr>
          <w:instrText xml:space="preserve"> PAGEREF _Toc164778900 \h </w:instrText>
        </w:r>
        <w:r w:rsidR="005441F8">
          <w:rPr>
            <w:noProof/>
            <w:webHidden/>
          </w:rPr>
        </w:r>
        <w:r w:rsidR="005441F8">
          <w:rPr>
            <w:noProof/>
            <w:webHidden/>
          </w:rPr>
          <w:fldChar w:fldCharType="separate"/>
        </w:r>
        <w:r w:rsidR="005441F8">
          <w:rPr>
            <w:noProof/>
            <w:webHidden/>
          </w:rPr>
          <w:t>53</w:t>
        </w:r>
        <w:r w:rsidR="005441F8">
          <w:rPr>
            <w:noProof/>
            <w:webHidden/>
          </w:rPr>
          <w:fldChar w:fldCharType="end"/>
        </w:r>
      </w:hyperlink>
    </w:p>
    <w:p w14:paraId="35146A3A" w14:textId="0BD42228" w:rsidR="005441F8" w:rsidRDefault="00000000">
      <w:pPr>
        <w:pStyle w:val="TableofFigures"/>
        <w:tabs>
          <w:tab w:val="right" w:leader="dot" w:pos="9016"/>
        </w:tabs>
        <w:rPr>
          <w:rFonts w:eastAsiaTheme="minorEastAsia"/>
          <w:noProof/>
          <w:lang w:eastAsia="en-GB"/>
        </w:rPr>
      </w:pPr>
      <w:hyperlink r:id="rId62" w:anchor="_Toc164778901" w:history="1">
        <w:r w:rsidR="005441F8" w:rsidRPr="00437B28">
          <w:rPr>
            <w:rStyle w:val="Hyperlink"/>
            <w:noProof/>
          </w:rPr>
          <w:t>Figure 51. Control panel nearing completion</w:t>
        </w:r>
        <w:r w:rsidR="005441F8">
          <w:rPr>
            <w:noProof/>
            <w:webHidden/>
          </w:rPr>
          <w:tab/>
        </w:r>
        <w:r w:rsidR="005441F8">
          <w:rPr>
            <w:noProof/>
            <w:webHidden/>
          </w:rPr>
          <w:fldChar w:fldCharType="begin"/>
        </w:r>
        <w:r w:rsidR="005441F8">
          <w:rPr>
            <w:noProof/>
            <w:webHidden/>
          </w:rPr>
          <w:instrText xml:space="preserve"> PAGEREF _Toc164778901 \h </w:instrText>
        </w:r>
        <w:r w:rsidR="005441F8">
          <w:rPr>
            <w:noProof/>
            <w:webHidden/>
          </w:rPr>
        </w:r>
        <w:r w:rsidR="005441F8">
          <w:rPr>
            <w:noProof/>
            <w:webHidden/>
          </w:rPr>
          <w:fldChar w:fldCharType="separate"/>
        </w:r>
        <w:r w:rsidR="005441F8">
          <w:rPr>
            <w:noProof/>
            <w:webHidden/>
          </w:rPr>
          <w:t>53</w:t>
        </w:r>
        <w:r w:rsidR="005441F8">
          <w:rPr>
            <w:noProof/>
            <w:webHidden/>
          </w:rPr>
          <w:fldChar w:fldCharType="end"/>
        </w:r>
      </w:hyperlink>
    </w:p>
    <w:p w14:paraId="6B3C1539" w14:textId="69DF029D" w:rsidR="005441F8" w:rsidRDefault="00000000">
      <w:pPr>
        <w:pStyle w:val="TableofFigures"/>
        <w:tabs>
          <w:tab w:val="right" w:leader="dot" w:pos="9016"/>
        </w:tabs>
        <w:rPr>
          <w:rFonts w:eastAsiaTheme="minorEastAsia"/>
          <w:noProof/>
          <w:lang w:eastAsia="en-GB"/>
        </w:rPr>
      </w:pPr>
      <w:hyperlink r:id="rId63" w:anchor="_Toc164778902" w:history="1">
        <w:r w:rsidR="005441F8" w:rsidRPr="00437B28">
          <w:rPr>
            <w:rStyle w:val="Hyperlink"/>
            <w:noProof/>
          </w:rPr>
          <w:t>Figure 52. New Control Panel Wiring Completed</w:t>
        </w:r>
        <w:r w:rsidR="005441F8">
          <w:rPr>
            <w:noProof/>
            <w:webHidden/>
          </w:rPr>
          <w:tab/>
        </w:r>
        <w:r w:rsidR="005441F8">
          <w:rPr>
            <w:noProof/>
            <w:webHidden/>
          </w:rPr>
          <w:fldChar w:fldCharType="begin"/>
        </w:r>
        <w:r w:rsidR="005441F8">
          <w:rPr>
            <w:noProof/>
            <w:webHidden/>
          </w:rPr>
          <w:instrText xml:space="preserve"> PAGEREF _Toc164778902 \h </w:instrText>
        </w:r>
        <w:r w:rsidR="005441F8">
          <w:rPr>
            <w:noProof/>
            <w:webHidden/>
          </w:rPr>
        </w:r>
        <w:r w:rsidR="005441F8">
          <w:rPr>
            <w:noProof/>
            <w:webHidden/>
          </w:rPr>
          <w:fldChar w:fldCharType="separate"/>
        </w:r>
        <w:r w:rsidR="005441F8">
          <w:rPr>
            <w:noProof/>
            <w:webHidden/>
          </w:rPr>
          <w:t>54</w:t>
        </w:r>
        <w:r w:rsidR="005441F8">
          <w:rPr>
            <w:noProof/>
            <w:webHidden/>
          </w:rPr>
          <w:fldChar w:fldCharType="end"/>
        </w:r>
      </w:hyperlink>
    </w:p>
    <w:p w14:paraId="7B0729F5" w14:textId="27159228" w:rsidR="005441F8" w:rsidRDefault="00000000">
      <w:pPr>
        <w:pStyle w:val="TableofFigures"/>
        <w:tabs>
          <w:tab w:val="right" w:leader="dot" w:pos="9016"/>
        </w:tabs>
        <w:rPr>
          <w:rFonts w:eastAsiaTheme="minorEastAsia"/>
          <w:noProof/>
          <w:lang w:eastAsia="en-GB"/>
        </w:rPr>
      </w:pPr>
      <w:hyperlink r:id="rId64" w:anchor="_Toc164778903" w:history="1">
        <w:r w:rsidR="005441F8" w:rsidRPr="00437B28">
          <w:rPr>
            <w:rStyle w:val="Hyperlink"/>
            <w:noProof/>
          </w:rPr>
          <w:t>Figure 53. HMI mounted in Control Panel Door</w:t>
        </w:r>
        <w:r w:rsidR="005441F8">
          <w:rPr>
            <w:noProof/>
            <w:webHidden/>
          </w:rPr>
          <w:tab/>
        </w:r>
        <w:r w:rsidR="005441F8">
          <w:rPr>
            <w:noProof/>
            <w:webHidden/>
          </w:rPr>
          <w:fldChar w:fldCharType="begin"/>
        </w:r>
        <w:r w:rsidR="005441F8">
          <w:rPr>
            <w:noProof/>
            <w:webHidden/>
          </w:rPr>
          <w:instrText xml:space="preserve"> PAGEREF _Toc164778903 \h </w:instrText>
        </w:r>
        <w:r w:rsidR="005441F8">
          <w:rPr>
            <w:noProof/>
            <w:webHidden/>
          </w:rPr>
        </w:r>
        <w:r w:rsidR="005441F8">
          <w:rPr>
            <w:noProof/>
            <w:webHidden/>
          </w:rPr>
          <w:fldChar w:fldCharType="separate"/>
        </w:r>
        <w:r w:rsidR="005441F8">
          <w:rPr>
            <w:noProof/>
            <w:webHidden/>
          </w:rPr>
          <w:t>55</w:t>
        </w:r>
        <w:r w:rsidR="005441F8">
          <w:rPr>
            <w:noProof/>
            <w:webHidden/>
          </w:rPr>
          <w:fldChar w:fldCharType="end"/>
        </w:r>
      </w:hyperlink>
    </w:p>
    <w:p w14:paraId="5CE19EC1" w14:textId="295AA955" w:rsidR="005441F8" w:rsidRDefault="00000000">
      <w:pPr>
        <w:pStyle w:val="TableofFigures"/>
        <w:tabs>
          <w:tab w:val="right" w:leader="dot" w:pos="9016"/>
        </w:tabs>
        <w:rPr>
          <w:rFonts w:eastAsiaTheme="minorEastAsia"/>
          <w:noProof/>
          <w:lang w:eastAsia="en-GB"/>
        </w:rPr>
      </w:pPr>
      <w:hyperlink r:id="rId65" w:anchor="_Toc164778904" w:history="1">
        <w:r w:rsidR="005441F8" w:rsidRPr="00437B28">
          <w:rPr>
            <w:rStyle w:val="Hyperlink"/>
            <w:noProof/>
          </w:rPr>
          <w:t>Figure 54. Designing of signs in XENLAB</w:t>
        </w:r>
        <w:r w:rsidR="005441F8">
          <w:rPr>
            <w:noProof/>
            <w:webHidden/>
          </w:rPr>
          <w:tab/>
        </w:r>
        <w:r w:rsidR="005441F8">
          <w:rPr>
            <w:noProof/>
            <w:webHidden/>
          </w:rPr>
          <w:fldChar w:fldCharType="begin"/>
        </w:r>
        <w:r w:rsidR="005441F8">
          <w:rPr>
            <w:noProof/>
            <w:webHidden/>
          </w:rPr>
          <w:instrText xml:space="preserve"> PAGEREF _Toc164778904 \h </w:instrText>
        </w:r>
        <w:r w:rsidR="005441F8">
          <w:rPr>
            <w:noProof/>
            <w:webHidden/>
          </w:rPr>
        </w:r>
        <w:r w:rsidR="005441F8">
          <w:rPr>
            <w:noProof/>
            <w:webHidden/>
          </w:rPr>
          <w:fldChar w:fldCharType="separate"/>
        </w:r>
        <w:r w:rsidR="005441F8">
          <w:rPr>
            <w:noProof/>
            <w:webHidden/>
          </w:rPr>
          <w:t>56</w:t>
        </w:r>
        <w:r w:rsidR="005441F8">
          <w:rPr>
            <w:noProof/>
            <w:webHidden/>
          </w:rPr>
          <w:fldChar w:fldCharType="end"/>
        </w:r>
      </w:hyperlink>
    </w:p>
    <w:p w14:paraId="56942A9A" w14:textId="2A71302C" w:rsidR="005441F8" w:rsidRDefault="00000000">
      <w:pPr>
        <w:pStyle w:val="TableofFigures"/>
        <w:tabs>
          <w:tab w:val="right" w:leader="dot" w:pos="9016"/>
        </w:tabs>
        <w:rPr>
          <w:rFonts w:eastAsiaTheme="minorEastAsia"/>
          <w:noProof/>
          <w:lang w:eastAsia="en-GB"/>
        </w:rPr>
      </w:pPr>
      <w:hyperlink r:id="rId66" w:anchor="_Toc164778905" w:history="1">
        <w:r w:rsidR="005441F8" w:rsidRPr="00437B28">
          <w:rPr>
            <w:rStyle w:val="Hyperlink"/>
            <w:noProof/>
          </w:rPr>
          <w:t>Figure 55. Some of the sings made using Laser Engraver</w:t>
        </w:r>
        <w:r w:rsidR="005441F8">
          <w:rPr>
            <w:noProof/>
            <w:webHidden/>
          </w:rPr>
          <w:tab/>
        </w:r>
        <w:r w:rsidR="005441F8">
          <w:rPr>
            <w:noProof/>
            <w:webHidden/>
          </w:rPr>
          <w:fldChar w:fldCharType="begin"/>
        </w:r>
        <w:r w:rsidR="005441F8">
          <w:rPr>
            <w:noProof/>
            <w:webHidden/>
          </w:rPr>
          <w:instrText xml:space="preserve"> PAGEREF _Toc164778905 \h </w:instrText>
        </w:r>
        <w:r w:rsidR="005441F8">
          <w:rPr>
            <w:noProof/>
            <w:webHidden/>
          </w:rPr>
        </w:r>
        <w:r w:rsidR="005441F8">
          <w:rPr>
            <w:noProof/>
            <w:webHidden/>
          </w:rPr>
          <w:fldChar w:fldCharType="separate"/>
        </w:r>
        <w:r w:rsidR="005441F8">
          <w:rPr>
            <w:noProof/>
            <w:webHidden/>
          </w:rPr>
          <w:t>56</w:t>
        </w:r>
        <w:r w:rsidR="005441F8">
          <w:rPr>
            <w:noProof/>
            <w:webHidden/>
          </w:rPr>
          <w:fldChar w:fldCharType="end"/>
        </w:r>
      </w:hyperlink>
    </w:p>
    <w:p w14:paraId="0D3343A5" w14:textId="0CE742C7" w:rsidR="005441F8" w:rsidRDefault="00000000">
      <w:pPr>
        <w:pStyle w:val="TableofFigures"/>
        <w:tabs>
          <w:tab w:val="right" w:leader="dot" w:pos="9016"/>
        </w:tabs>
        <w:rPr>
          <w:rFonts w:eastAsiaTheme="minorEastAsia"/>
          <w:noProof/>
          <w:lang w:eastAsia="en-GB"/>
        </w:rPr>
      </w:pPr>
      <w:hyperlink r:id="rId67" w:anchor="_Toc164778906" w:history="1">
        <w:r w:rsidR="005441F8" w:rsidRPr="00437B28">
          <w:rPr>
            <w:rStyle w:val="Hyperlink"/>
            <w:noProof/>
          </w:rPr>
          <w:t>Figure 56. IO Configuration using Studio 5000</w:t>
        </w:r>
        <w:r w:rsidR="005441F8">
          <w:rPr>
            <w:noProof/>
            <w:webHidden/>
          </w:rPr>
          <w:tab/>
        </w:r>
        <w:r w:rsidR="005441F8">
          <w:rPr>
            <w:noProof/>
            <w:webHidden/>
          </w:rPr>
          <w:fldChar w:fldCharType="begin"/>
        </w:r>
        <w:r w:rsidR="005441F8">
          <w:rPr>
            <w:noProof/>
            <w:webHidden/>
          </w:rPr>
          <w:instrText xml:space="preserve"> PAGEREF _Toc164778906 \h </w:instrText>
        </w:r>
        <w:r w:rsidR="005441F8">
          <w:rPr>
            <w:noProof/>
            <w:webHidden/>
          </w:rPr>
        </w:r>
        <w:r w:rsidR="005441F8">
          <w:rPr>
            <w:noProof/>
            <w:webHidden/>
          </w:rPr>
          <w:fldChar w:fldCharType="separate"/>
        </w:r>
        <w:r w:rsidR="005441F8">
          <w:rPr>
            <w:noProof/>
            <w:webHidden/>
          </w:rPr>
          <w:t>57</w:t>
        </w:r>
        <w:r w:rsidR="005441F8">
          <w:rPr>
            <w:noProof/>
            <w:webHidden/>
          </w:rPr>
          <w:fldChar w:fldCharType="end"/>
        </w:r>
      </w:hyperlink>
    </w:p>
    <w:p w14:paraId="02B6C16D" w14:textId="29911F18" w:rsidR="005441F8" w:rsidRDefault="00000000">
      <w:pPr>
        <w:pStyle w:val="TableofFigures"/>
        <w:tabs>
          <w:tab w:val="right" w:leader="dot" w:pos="9016"/>
        </w:tabs>
        <w:rPr>
          <w:rFonts w:eastAsiaTheme="minorEastAsia"/>
          <w:noProof/>
          <w:lang w:eastAsia="en-GB"/>
        </w:rPr>
      </w:pPr>
      <w:hyperlink r:id="rId68" w:anchor="_Toc164778907" w:history="1">
        <w:r w:rsidR="005441F8" w:rsidRPr="00437B28">
          <w:rPr>
            <w:rStyle w:val="Hyperlink"/>
            <w:noProof/>
          </w:rPr>
          <w:t>Figure 57. PLC Routines</w:t>
        </w:r>
        <w:r w:rsidR="005441F8">
          <w:rPr>
            <w:noProof/>
            <w:webHidden/>
          </w:rPr>
          <w:tab/>
        </w:r>
        <w:r w:rsidR="005441F8">
          <w:rPr>
            <w:noProof/>
            <w:webHidden/>
          </w:rPr>
          <w:fldChar w:fldCharType="begin"/>
        </w:r>
        <w:r w:rsidR="005441F8">
          <w:rPr>
            <w:noProof/>
            <w:webHidden/>
          </w:rPr>
          <w:instrText xml:space="preserve"> PAGEREF _Toc164778907 \h </w:instrText>
        </w:r>
        <w:r w:rsidR="005441F8">
          <w:rPr>
            <w:noProof/>
            <w:webHidden/>
          </w:rPr>
        </w:r>
        <w:r w:rsidR="005441F8">
          <w:rPr>
            <w:noProof/>
            <w:webHidden/>
          </w:rPr>
          <w:fldChar w:fldCharType="separate"/>
        </w:r>
        <w:r w:rsidR="005441F8">
          <w:rPr>
            <w:noProof/>
            <w:webHidden/>
          </w:rPr>
          <w:t>57</w:t>
        </w:r>
        <w:r w:rsidR="005441F8">
          <w:rPr>
            <w:noProof/>
            <w:webHidden/>
          </w:rPr>
          <w:fldChar w:fldCharType="end"/>
        </w:r>
      </w:hyperlink>
    </w:p>
    <w:p w14:paraId="382713B7" w14:textId="79F64A07" w:rsidR="005441F8" w:rsidRDefault="00000000">
      <w:pPr>
        <w:pStyle w:val="TableofFigures"/>
        <w:tabs>
          <w:tab w:val="right" w:leader="dot" w:pos="9016"/>
        </w:tabs>
        <w:rPr>
          <w:rFonts w:eastAsiaTheme="minorEastAsia"/>
          <w:noProof/>
          <w:lang w:eastAsia="en-GB"/>
        </w:rPr>
      </w:pPr>
      <w:hyperlink r:id="rId69" w:anchor="_Toc164778908" w:history="1">
        <w:r w:rsidR="005441F8" w:rsidRPr="00437B28">
          <w:rPr>
            <w:rStyle w:val="Hyperlink"/>
            <w:noProof/>
          </w:rPr>
          <w:t>Figure 58. PLC Ladder program for closing T749</w:t>
        </w:r>
        <w:r w:rsidR="005441F8">
          <w:rPr>
            <w:noProof/>
            <w:webHidden/>
          </w:rPr>
          <w:tab/>
        </w:r>
        <w:r w:rsidR="005441F8">
          <w:rPr>
            <w:noProof/>
            <w:webHidden/>
          </w:rPr>
          <w:fldChar w:fldCharType="begin"/>
        </w:r>
        <w:r w:rsidR="005441F8">
          <w:rPr>
            <w:noProof/>
            <w:webHidden/>
          </w:rPr>
          <w:instrText xml:space="preserve"> PAGEREF _Toc164778908 \h </w:instrText>
        </w:r>
        <w:r w:rsidR="005441F8">
          <w:rPr>
            <w:noProof/>
            <w:webHidden/>
          </w:rPr>
        </w:r>
        <w:r w:rsidR="005441F8">
          <w:rPr>
            <w:noProof/>
            <w:webHidden/>
          </w:rPr>
          <w:fldChar w:fldCharType="separate"/>
        </w:r>
        <w:r w:rsidR="005441F8">
          <w:rPr>
            <w:noProof/>
            <w:webHidden/>
          </w:rPr>
          <w:t>58</w:t>
        </w:r>
        <w:r w:rsidR="005441F8">
          <w:rPr>
            <w:noProof/>
            <w:webHidden/>
          </w:rPr>
          <w:fldChar w:fldCharType="end"/>
        </w:r>
      </w:hyperlink>
    </w:p>
    <w:p w14:paraId="4E2C3843" w14:textId="34F91CFD" w:rsidR="005441F8" w:rsidRDefault="00000000">
      <w:pPr>
        <w:pStyle w:val="TableofFigures"/>
        <w:tabs>
          <w:tab w:val="right" w:leader="dot" w:pos="9016"/>
        </w:tabs>
        <w:rPr>
          <w:rFonts w:eastAsiaTheme="minorEastAsia"/>
          <w:noProof/>
          <w:lang w:eastAsia="en-GB"/>
        </w:rPr>
      </w:pPr>
      <w:hyperlink r:id="rId70" w:anchor="_Toc164778909" w:history="1">
        <w:r w:rsidR="005441F8" w:rsidRPr="00437B28">
          <w:rPr>
            <w:rStyle w:val="Hyperlink"/>
            <w:noProof/>
          </w:rPr>
          <w:t>Figure 59. PLC Ladder program for opening T749</w:t>
        </w:r>
        <w:r w:rsidR="005441F8">
          <w:rPr>
            <w:noProof/>
            <w:webHidden/>
          </w:rPr>
          <w:tab/>
        </w:r>
        <w:r w:rsidR="005441F8">
          <w:rPr>
            <w:noProof/>
            <w:webHidden/>
          </w:rPr>
          <w:fldChar w:fldCharType="begin"/>
        </w:r>
        <w:r w:rsidR="005441F8">
          <w:rPr>
            <w:noProof/>
            <w:webHidden/>
          </w:rPr>
          <w:instrText xml:space="preserve"> PAGEREF _Toc164778909 \h </w:instrText>
        </w:r>
        <w:r w:rsidR="005441F8">
          <w:rPr>
            <w:noProof/>
            <w:webHidden/>
          </w:rPr>
        </w:r>
        <w:r w:rsidR="005441F8">
          <w:rPr>
            <w:noProof/>
            <w:webHidden/>
          </w:rPr>
          <w:fldChar w:fldCharType="separate"/>
        </w:r>
        <w:r w:rsidR="005441F8">
          <w:rPr>
            <w:noProof/>
            <w:webHidden/>
          </w:rPr>
          <w:t>59</w:t>
        </w:r>
        <w:r w:rsidR="005441F8">
          <w:rPr>
            <w:noProof/>
            <w:webHidden/>
          </w:rPr>
          <w:fldChar w:fldCharType="end"/>
        </w:r>
      </w:hyperlink>
    </w:p>
    <w:p w14:paraId="11773896" w14:textId="37F849B5" w:rsidR="005441F8" w:rsidRDefault="00000000">
      <w:pPr>
        <w:pStyle w:val="TableofFigures"/>
        <w:tabs>
          <w:tab w:val="right" w:leader="dot" w:pos="9016"/>
        </w:tabs>
        <w:rPr>
          <w:rFonts w:eastAsiaTheme="minorEastAsia"/>
          <w:noProof/>
          <w:lang w:eastAsia="en-GB"/>
        </w:rPr>
      </w:pPr>
      <w:hyperlink r:id="rId71" w:anchor="_Toc164778910" w:history="1">
        <w:r w:rsidR="005441F8" w:rsidRPr="00437B28">
          <w:rPr>
            <w:rStyle w:val="Hyperlink"/>
            <w:noProof/>
          </w:rPr>
          <w:t>Figure 60. PLC Global Alarm page</w:t>
        </w:r>
        <w:r w:rsidR="005441F8">
          <w:rPr>
            <w:noProof/>
            <w:webHidden/>
          </w:rPr>
          <w:tab/>
        </w:r>
        <w:r w:rsidR="005441F8">
          <w:rPr>
            <w:noProof/>
            <w:webHidden/>
          </w:rPr>
          <w:fldChar w:fldCharType="begin"/>
        </w:r>
        <w:r w:rsidR="005441F8">
          <w:rPr>
            <w:noProof/>
            <w:webHidden/>
          </w:rPr>
          <w:instrText xml:space="preserve"> PAGEREF _Toc164778910 \h </w:instrText>
        </w:r>
        <w:r w:rsidR="005441F8">
          <w:rPr>
            <w:noProof/>
            <w:webHidden/>
          </w:rPr>
        </w:r>
        <w:r w:rsidR="005441F8">
          <w:rPr>
            <w:noProof/>
            <w:webHidden/>
          </w:rPr>
          <w:fldChar w:fldCharType="separate"/>
        </w:r>
        <w:r w:rsidR="005441F8">
          <w:rPr>
            <w:noProof/>
            <w:webHidden/>
          </w:rPr>
          <w:t>59</w:t>
        </w:r>
        <w:r w:rsidR="005441F8">
          <w:rPr>
            <w:noProof/>
            <w:webHidden/>
          </w:rPr>
          <w:fldChar w:fldCharType="end"/>
        </w:r>
      </w:hyperlink>
    </w:p>
    <w:p w14:paraId="25C28898" w14:textId="69DC6F92" w:rsidR="005441F8" w:rsidRDefault="00000000">
      <w:pPr>
        <w:pStyle w:val="TableofFigures"/>
        <w:tabs>
          <w:tab w:val="right" w:leader="dot" w:pos="9016"/>
        </w:tabs>
        <w:rPr>
          <w:rFonts w:eastAsiaTheme="minorEastAsia"/>
          <w:noProof/>
          <w:lang w:eastAsia="en-GB"/>
        </w:rPr>
      </w:pPr>
      <w:hyperlink r:id="rId72" w:anchor="_Toc164778911" w:history="1">
        <w:r w:rsidR="005441F8" w:rsidRPr="00437B28">
          <w:rPr>
            <w:rStyle w:val="Hyperlink"/>
            <w:noProof/>
          </w:rPr>
          <w:t>Figure 61. PLC Jump To Subroutine</w:t>
        </w:r>
        <w:r w:rsidR="005441F8">
          <w:rPr>
            <w:noProof/>
            <w:webHidden/>
          </w:rPr>
          <w:tab/>
        </w:r>
        <w:r w:rsidR="005441F8">
          <w:rPr>
            <w:noProof/>
            <w:webHidden/>
          </w:rPr>
          <w:fldChar w:fldCharType="begin"/>
        </w:r>
        <w:r w:rsidR="005441F8">
          <w:rPr>
            <w:noProof/>
            <w:webHidden/>
          </w:rPr>
          <w:instrText xml:space="preserve"> PAGEREF _Toc164778911 \h </w:instrText>
        </w:r>
        <w:r w:rsidR="005441F8">
          <w:rPr>
            <w:noProof/>
            <w:webHidden/>
          </w:rPr>
        </w:r>
        <w:r w:rsidR="005441F8">
          <w:rPr>
            <w:noProof/>
            <w:webHidden/>
          </w:rPr>
          <w:fldChar w:fldCharType="separate"/>
        </w:r>
        <w:r w:rsidR="005441F8">
          <w:rPr>
            <w:noProof/>
            <w:webHidden/>
          </w:rPr>
          <w:t>60</w:t>
        </w:r>
        <w:r w:rsidR="005441F8">
          <w:rPr>
            <w:noProof/>
            <w:webHidden/>
          </w:rPr>
          <w:fldChar w:fldCharType="end"/>
        </w:r>
      </w:hyperlink>
    </w:p>
    <w:p w14:paraId="32FEE83E" w14:textId="5776B20D" w:rsidR="005441F8" w:rsidRDefault="00000000">
      <w:pPr>
        <w:pStyle w:val="TableofFigures"/>
        <w:tabs>
          <w:tab w:val="right" w:leader="dot" w:pos="9016"/>
        </w:tabs>
        <w:rPr>
          <w:rFonts w:eastAsiaTheme="minorEastAsia"/>
          <w:noProof/>
          <w:lang w:eastAsia="en-GB"/>
        </w:rPr>
      </w:pPr>
      <w:hyperlink r:id="rId73" w:anchor="_Toc164778912" w:history="1">
        <w:r w:rsidR="005441F8" w:rsidRPr="00437B28">
          <w:rPr>
            <w:rStyle w:val="Hyperlink"/>
            <w:noProof/>
          </w:rPr>
          <w:t>Figure 62. PLC Scaling Block</w:t>
        </w:r>
        <w:r w:rsidR="005441F8">
          <w:rPr>
            <w:noProof/>
            <w:webHidden/>
          </w:rPr>
          <w:tab/>
        </w:r>
        <w:r w:rsidR="005441F8">
          <w:rPr>
            <w:noProof/>
            <w:webHidden/>
          </w:rPr>
          <w:fldChar w:fldCharType="begin"/>
        </w:r>
        <w:r w:rsidR="005441F8">
          <w:rPr>
            <w:noProof/>
            <w:webHidden/>
          </w:rPr>
          <w:instrText xml:space="preserve"> PAGEREF _Toc164778912 \h </w:instrText>
        </w:r>
        <w:r w:rsidR="005441F8">
          <w:rPr>
            <w:noProof/>
            <w:webHidden/>
          </w:rPr>
        </w:r>
        <w:r w:rsidR="005441F8">
          <w:rPr>
            <w:noProof/>
            <w:webHidden/>
          </w:rPr>
          <w:fldChar w:fldCharType="separate"/>
        </w:r>
        <w:r w:rsidR="005441F8">
          <w:rPr>
            <w:noProof/>
            <w:webHidden/>
          </w:rPr>
          <w:t>60</w:t>
        </w:r>
        <w:r w:rsidR="005441F8">
          <w:rPr>
            <w:noProof/>
            <w:webHidden/>
          </w:rPr>
          <w:fldChar w:fldCharType="end"/>
        </w:r>
      </w:hyperlink>
    </w:p>
    <w:p w14:paraId="78204EC3" w14:textId="14611EF3" w:rsidR="005441F8" w:rsidRDefault="00000000">
      <w:pPr>
        <w:pStyle w:val="TableofFigures"/>
        <w:tabs>
          <w:tab w:val="right" w:leader="dot" w:pos="9016"/>
        </w:tabs>
        <w:rPr>
          <w:rFonts w:eastAsiaTheme="minorEastAsia"/>
          <w:noProof/>
          <w:lang w:eastAsia="en-GB"/>
        </w:rPr>
      </w:pPr>
      <w:hyperlink r:id="rId74" w:anchor="_Toc164778913" w:history="1">
        <w:r w:rsidR="005441F8" w:rsidRPr="00437B28">
          <w:rPr>
            <w:rStyle w:val="Hyperlink"/>
            <w:noProof/>
          </w:rPr>
          <w:t>Figure 63. HMI communication - Network set-up</w:t>
        </w:r>
        <w:r w:rsidR="005441F8">
          <w:rPr>
            <w:noProof/>
            <w:webHidden/>
          </w:rPr>
          <w:tab/>
        </w:r>
        <w:r w:rsidR="005441F8">
          <w:rPr>
            <w:noProof/>
            <w:webHidden/>
          </w:rPr>
          <w:fldChar w:fldCharType="begin"/>
        </w:r>
        <w:r w:rsidR="005441F8">
          <w:rPr>
            <w:noProof/>
            <w:webHidden/>
          </w:rPr>
          <w:instrText xml:space="preserve"> PAGEREF _Toc164778913 \h </w:instrText>
        </w:r>
        <w:r w:rsidR="005441F8">
          <w:rPr>
            <w:noProof/>
            <w:webHidden/>
          </w:rPr>
        </w:r>
        <w:r w:rsidR="005441F8">
          <w:rPr>
            <w:noProof/>
            <w:webHidden/>
          </w:rPr>
          <w:fldChar w:fldCharType="separate"/>
        </w:r>
        <w:r w:rsidR="005441F8">
          <w:rPr>
            <w:noProof/>
            <w:webHidden/>
          </w:rPr>
          <w:t>61</w:t>
        </w:r>
        <w:r w:rsidR="005441F8">
          <w:rPr>
            <w:noProof/>
            <w:webHidden/>
          </w:rPr>
          <w:fldChar w:fldCharType="end"/>
        </w:r>
      </w:hyperlink>
    </w:p>
    <w:p w14:paraId="0A7A908B" w14:textId="479E3791" w:rsidR="005441F8" w:rsidRDefault="00000000">
      <w:pPr>
        <w:pStyle w:val="TableofFigures"/>
        <w:tabs>
          <w:tab w:val="right" w:leader="dot" w:pos="9016"/>
        </w:tabs>
        <w:rPr>
          <w:rFonts w:eastAsiaTheme="minorEastAsia"/>
          <w:noProof/>
          <w:lang w:eastAsia="en-GB"/>
        </w:rPr>
      </w:pPr>
      <w:hyperlink r:id="rId75" w:anchor="_Toc164778914" w:history="1">
        <w:r w:rsidR="005441F8" w:rsidRPr="00437B28">
          <w:rPr>
            <w:rStyle w:val="Hyperlink"/>
            <w:noProof/>
          </w:rPr>
          <w:t>Figure 64. HMI Protocol Selection</w:t>
        </w:r>
        <w:r w:rsidR="005441F8">
          <w:rPr>
            <w:noProof/>
            <w:webHidden/>
          </w:rPr>
          <w:tab/>
        </w:r>
        <w:r w:rsidR="005441F8">
          <w:rPr>
            <w:noProof/>
            <w:webHidden/>
          </w:rPr>
          <w:fldChar w:fldCharType="begin"/>
        </w:r>
        <w:r w:rsidR="005441F8">
          <w:rPr>
            <w:noProof/>
            <w:webHidden/>
          </w:rPr>
          <w:instrText xml:space="preserve"> PAGEREF _Toc164778914 \h </w:instrText>
        </w:r>
        <w:r w:rsidR="005441F8">
          <w:rPr>
            <w:noProof/>
            <w:webHidden/>
          </w:rPr>
        </w:r>
        <w:r w:rsidR="005441F8">
          <w:rPr>
            <w:noProof/>
            <w:webHidden/>
          </w:rPr>
          <w:fldChar w:fldCharType="separate"/>
        </w:r>
        <w:r w:rsidR="005441F8">
          <w:rPr>
            <w:noProof/>
            <w:webHidden/>
          </w:rPr>
          <w:t>61</w:t>
        </w:r>
        <w:r w:rsidR="005441F8">
          <w:rPr>
            <w:noProof/>
            <w:webHidden/>
          </w:rPr>
          <w:fldChar w:fldCharType="end"/>
        </w:r>
      </w:hyperlink>
    </w:p>
    <w:p w14:paraId="1B07E829" w14:textId="1F4AEF72" w:rsidR="005441F8" w:rsidRDefault="00000000">
      <w:pPr>
        <w:pStyle w:val="TableofFigures"/>
        <w:tabs>
          <w:tab w:val="right" w:leader="dot" w:pos="9016"/>
        </w:tabs>
        <w:rPr>
          <w:rFonts w:eastAsiaTheme="minorEastAsia"/>
          <w:noProof/>
          <w:lang w:eastAsia="en-GB"/>
        </w:rPr>
      </w:pPr>
      <w:hyperlink r:id="rId76" w:anchor="_Toc164778915" w:history="1">
        <w:r w:rsidR="005441F8" w:rsidRPr="00437B28">
          <w:rPr>
            <w:rStyle w:val="Hyperlink"/>
            <w:noProof/>
          </w:rPr>
          <w:t>Figure 65. HMI Import L5K Tags</w:t>
        </w:r>
        <w:r w:rsidR="005441F8">
          <w:rPr>
            <w:noProof/>
            <w:webHidden/>
          </w:rPr>
          <w:tab/>
        </w:r>
        <w:r w:rsidR="005441F8">
          <w:rPr>
            <w:noProof/>
            <w:webHidden/>
          </w:rPr>
          <w:fldChar w:fldCharType="begin"/>
        </w:r>
        <w:r w:rsidR="005441F8">
          <w:rPr>
            <w:noProof/>
            <w:webHidden/>
          </w:rPr>
          <w:instrText xml:space="preserve"> PAGEREF _Toc164778915 \h </w:instrText>
        </w:r>
        <w:r w:rsidR="005441F8">
          <w:rPr>
            <w:noProof/>
            <w:webHidden/>
          </w:rPr>
        </w:r>
        <w:r w:rsidR="005441F8">
          <w:rPr>
            <w:noProof/>
            <w:webHidden/>
          </w:rPr>
          <w:fldChar w:fldCharType="separate"/>
        </w:r>
        <w:r w:rsidR="005441F8">
          <w:rPr>
            <w:noProof/>
            <w:webHidden/>
          </w:rPr>
          <w:t>62</w:t>
        </w:r>
        <w:r w:rsidR="005441F8">
          <w:rPr>
            <w:noProof/>
            <w:webHidden/>
          </w:rPr>
          <w:fldChar w:fldCharType="end"/>
        </w:r>
      </w:hyperlink>
    </w:p>
    <w:p w14:paraId="19622132" w14:textId="33E2CAF7" w:rsidR="005441F8" w:rsidRDefault="00000000">
      <w:pPr>
        <w:pStyle w:val="TableofFigures"/>
        <w:tabs>
          <w:tab w:val="right" w:leader="dot" w:pos="9016"/>
        </w:tabs>
        <w:rPr>
          <w:rFonts w:eastAsiaTheme="minorEastAsia"/>
          <w:noProof/>
          <w:lang w:eastAsia="en-GB"/>
        </w:rPr>
      </w:pPr>
      <w:hyperlink r:id="rId77" w:anchor="_Toc164778916" w:history="1">
        <w:r w:rsidR="005441F8" w:rsidRPr="00437B28">
          <w:rPr>
            <w:rStyle w:val="Hyperlink"/>
            <w:noProof/>
          </w:rPr>
          <w:t>Figure 66. HMI Home Screen</w:t>
        </w:r>
        <w:r w:rsidR="005441F8">
          <w:rPr>
            <w:noProof/>
            <w:webHidden/>
          </w:rPr>
          <w:tab/>
        </w:r>
        <w:r w:rsidR="005441F8">
          <w:rPr>
            <w:noProof/>
            <w:webHidden/>
          </w:rPr>
          <w:fldChar w:fldCharType="begin"/>
        </w:r>
        <w:r w:rsidR="005441F8">
          <w:rPr>
            <w:noProof/>
            <w:webHidden/>
          </w:rPr>
          <w:instrText xml:space="preserve"> PAGEREF _Toc164778916 \h </w:instrText>
        </w:r>
        <w:r w:rsidR="005441F8">
          <w:rPr>
            <w:noProof/>
            <w:webHidden/>
          </w:rPr>
        </w:r>
        <w:r w:rsidR="005441F8">
          <w:rPr>
            <w:noProof/>
            <w:webHidden/>
          </w:rPr>
          <w:fldChar w:fldCharType="separate"/>
        </w:r>
        <w:r w:rsidR="005441F8">
          <w:rPr>
            <w:noProof/>
            <w:webHidden/>
          </w:rPr>
          <w:t>62</w:t>
        </w:r>
        <w:r w:rsidR="005441F8">
          <w:rPr>
            <w:noProof/>
            <w:webHidden/>
          </w:rPr>
          <w:fldChar w:fldCharType="end"/>
        </w:r>
      </w:hyperlink>
    </w:p>
    <w:p w14:paraId="64A04CC2" w14:textId="44D7DEB3" w:rsidR="005441F8" w:rsidRDefault="00000000">
      <w:pPr>
        <w:pStyle w:val="TableofFigures"/>
        <w:tabs>
          <w:tab w:val="right" w:leader="dot" w:pos="9016"/>
        </w:tabs>
        <w:rPr>
          <w:rFonts w:eastAsiaTheme="minorEastAsia"/>
          <w:noProof/>
          <w:lang w:eastAsia="en-GB"/>
        </w:rPr>
      </w:pPr>
      <w:hyperlink r:id="rId78" w:anchor="_Toc164778917" w:history="1">
        <w:r w:rsidR="005441F8" w:rsidRPr="00437B28">
          <w:rPr>
            <w:rStyle w:val="Hyperlink"/>
            <w:noProof/>
          </w:rPr>
          <w:t>Figure 67. HMI Flag Tag set up</w:t>
        </w:r>
        <w:r w:rsidR="005441F8">
          <w:rPr>
            <w:noProof/>
            <w:webHidden/>
          </w:rPr>
          <w:tab/>
        </w:r>
        <w:r w:rsidR="005441F8">
          <w:rPr>
            <w:noProof/>
            <w:webHidden/>
          </w:rPr>
          <w:fldChar w:fldCharType="begin"/>
        </w:r>
        <w:r w:rsidR="005441F8">
          <w:rPr>
            <w:noProof/>
            <w:webHidden/>
          </w:rPr>
          <w:instrText xml:space="preserve"> PAGEREF _Toc164778917 \h </w:instrText>
        </w:r>
        <w:r w:rsidR="005441F8">
          <w:rPr>
            <w:noProof/>
            <w:webHidden/>
          </w:rPr>
        </w:r>
        <w:r w:rsidR="005441F8">
          <w:rPr>
            <w:noProof/>
            <w:webHidden/>
          </w:rPr>
          <w:fldChar w:fldCharType="separate"/>
        </w:r>
        <w:r w:rsidR="005441F8">
          <w:rPr>
            <w:noProof/>
            <w:webHidden/>
          </w:rPr>
          <w:t>63</w:t>
        </w:r>
        <w:r w:rsidR="005441F8">
          <w:rPr>
            <w:noProof/>
            <w:webHidden/>
          </w:rPr>
          <w:fldChar w:fldCharType="end"/>
        </w:r>
      </w:hyperlink>
    </w:p>
    <w:p w14:paraId="74ADA742" w14:textId="3F089E2E" w:rsidR="005441F8" w:rsidRDefault="00000000">
      <w:pPr>
        <w:pStyle w:val="TableofFigures"/>
        <w:tabs>
          <w:tab w:val="right" w:leader="dot" w:pos="9016"/>
        </w:tabs>
        <w:rPr>
          <w:rFonts w:eastAsiaTheme="minorEastAsia"/>
          <w:noProof/>
          <w:lang w:eastAsia="en-GB"/>
        </w:rPr>
      </w:pPr>
      <w:hyperlink r:id="rId79" w:anchor="_Toc164778918" w:history="1">
        <w:r w:rsidR="005441F8" w:rsidRPr="00437B28">
          <w:rPr>
            <w:rStyle w:val="Hyperlink"/>
            <w:noProof/>
          </w:rPr>
          <w:t>Figure 68. HMI Overview of Pages</w:t>
        </w:r>
        <w:r w:rsidR="005441F8">
          <w:rPr>
            <w:noProof/>
            <w:webHidden/>
          </w:rPr>
          <w:tab/>
        </w:r>
        <w:r w:rsidR="005441F8">
          <w:rPr>
            <w:noProof/>
            <w:webHidden/>
          </w:rPr>
          <w:fldChar w:fldCharType="begin"/>
        </w:r>
        <w:r w:rsidR="005441F8">
          <w:rPr>
            <w:noProof/>
            <w:webHidden/>
          </w:rPr>
          <w:instrText xml:space="preserve"> PAGEREF _Toc164778918 \h </w:instrText>
        </w:r>
        <w:r w:rsidR="005441F8">
          <w:rPr>
            <w:noProof/>
            <w:webHidden/>
          </w:rPr>
        </w:r>
        <w:r w:rsidR="005441F8">
          <w:rPr>
            <w:noProof/>
            <w:webHidden/>
          </w:rPr>
          <w:fldChar w:fldCharType="separate"/>
        </w:r>
        <w:r w:rsidR="005441F8">
          <w:rPr>
            <w:noProof/>
            <w:webHidden/>
          </w:rPr>
          <w:t>63</w:t>
        </w:r>
        <w:r w:rsidR="005441F8">
          <w:rPr>
            <w:noProof/>
            <w:webHidden/>
          </w:rPr>
          <w:fldChar w:fldCharType="end"/>
        </w:r>
      </w:hyperlink>
    </w:p>
    <w:p w14:paraId="44F687B0" w14:textId="50C51CE5" w:rsidR="005441F8" w:rsidRDefault="00000000">
      <w:pPr>
        <w:pStyle w:val="TableofFigures"/>
        <w:tabs>
          <w:tab w:val="right" w:leader="dot" w:pos="9016"/>
        </w:tabs>
        <w:rPr>
          <w:rFonts w:eastAsiaTheme="minorEastAsia"/>
          <w:noProof/>
          <w:lang w:eastAsia="en-GB"/>
        </w:rPr>
      </w:pPr>
      <w:hyperlink r:id="rId80" w:anchor="_Toc164778919" w:history="1">
        <w:r w:rsidR="005441F8" w:rsidRPr="00437B28">
          <w:rPr>
            <w:rStyle w:val="Hyperlink"/>
            <w:noProof/>
          </w:rPr>
          <w:t>Figure 69. HMI T749 Go To Page Button</w:t>
        </w:r>
        <w:r w:rsidR="005441F8">
          <w:rPr>
            <w:noProof/>
            <w:webHidden/>
          </w:rPr>
          <w:tab/>
        </w:r>
        <w:r w:rsidR="005441F8">
          <w:rPr>
            <w:noProof/>
            <w:webHidden/>
          </w:rPr>
          <w:fldChar w:fldCharType="begin"/>
        </w:r>
        <w:r w:rsidR="005441F8">
          <w:rPr>
            <w:noProof/>
            <w:webHidden/>
          </w:rPr>
          <w:instrText xml:space="preserve"> PAGEREF _Toc164778919 \h </w:instrText>
        </w:r>
        <w:r w:rsidR="005441F8">
          <w:rPr>
            <w:noProof/>
            <w:webHidden/>
          </w:rPr>
        </w:r>
        <w:r w:rsidR="005441F8">
          <w:rPr>
            <w:noProof/>
            <w:webHidden/>
          </w:rPr>
          <w:fldChar w:fldCharType="separate"/>
        </w:r>
        <w:r w:rsidR="005441F8">
          <w:rPr>
            <w:noProof/>
            <w:webHidden/>
          </w:rPr>
          <w:t>64</w:t>
        </w:r>
        <w:r w:rsidR="005441F8">
          <w:rPr>
            <w:noProof/>
            <w:webHidden/>
          </w:rPr>
          <w:fldChar w:fldCharType="end"/>
        </w:r>
      </w:hyperlink>
    </w:p>
    <w:p w14:paraId="40C03664" w14:textId="5E9C93FB" w:rsidR="005441F8" w:rsidRDefault="00000000">
      <w:pPr>
        <w:pStyle w:val="TableofFigures"/>
        <w:tabs>
          <w:tab w:val="right" w:leader="dot" w:pos="9016"/>
        </w:tabs>
        <w:rPr>
          <w:rFonts w:eastAsiaTheme="minorEastAsia"/>
          <w:noProof/>
          <w:lang w:eastAsia="en-GB"/>
        </w:rPr>
      </w:pPr>
      <w:hyperlink r:id="rId81" w:anchor="_Toc164778920" w:history="1">
        <w:r w:rsidR="005441F8" w:rsidRPr="00437B28">
          <w:rPr>
            <w:rStyle w:val="Hyperlink"/>
            <w:noProof/>
          </w:rPr>
          <w:t>Figure 70. HMI T749</w:t>
        </w:r>
        <w:r w:rsidR="005441F8">
          <w:rPr>
            <w:noProof/>
            <w:webHidden/>
          </w:rPr>
          <w:tab/>
        </w:r>
        <w:r w:rsidR="005441F8">
          <w:rPr>
            <w:noProof/>
            <w:webHidden/>
          </w:rPr>
          <w:fldChar w:fldCharType="begin"/>
        </w:r>
        <w:r w:rsidR="005441F8">
          <w:rPr>
            <w:noProof/>
            <w:webHidden/>
          </w:rPr>
          <w:instrText xml:space="preserve"> PAGEREF _Toc164778920 \h </w:instrText>
        </w:r>
        <w:r w:rsidR="005441F8">
          <w:rPr>
            <w:noProof/>
            <w:webHidden/>
          </w:rPr>
        </w:r>
        <w:r w:rsidR="005441F8">
          <w:rPr>
            <w:noProof/>
            <w:webHidden/>
          </w:rPr>
          <w:fldChar w:fldCharType="separate"/>
        </w:r>
        <w:r w:rsidR="005441F8">
          <w:rPr>
            <w:noProof/>
            <w:webHidden/>
          </w:rPr>
          <w:t>64</w:t>
        </w:r>
        <w:r w:rsidR="005441F8">
          <w:rPr>
            <w:noProof/>
            <w:webHidden/>
          </w:rPr>
          <w:fldChar w:fldCharType="end"/>
        </w:r>
      </w:hyperlink>
    </w:p>
    <w:p w14:paraId="28F370CC" w14:textId="646041A1" w:rsidR="005441F8" w:rsidRDefault="00000000">
      <w:pPr>
        <w:pStyle w:val="TableofFigures"/>
        <w:tabs>
          <w:tab w:val="right" w:leader="dot" w:pos="9016"/>
        </w:tabs>
        <w:rPr>
          <w:rFonts w:eastAsiaTheme="minorEastAsia"/>
          <w:noProof/>
          <w:lang w:eastAsia="en-GB"/>
        </w:rPr>
      </w:pPr>
      <w:hyperlink r:id="rId82" w:anchor="_Toc164778921" w:history="1">
        <w:r w:rsidR="005441F8" w:rsidRPr="00437B28">
          <w:rPr>
            <w:rStyle w:val="Hyperlink"/>
            <w:noProof/>
          </w:rPr>
          <w:t>Figure 71. HMI Rectangle properties</w:t>
        </w:r>
        <w:r w:rsidR="005441F8">
          <w:rPr>
            <w:noProof/>
            <w:webHidden/>
          </w:rPr>
          <w:tab/>
        </w:r>
        <w:r w:rsidR="005441F8">
          <w:rPr>
            <w:noProof/>
            <w:webHidden/>
          </w:rPr>
          <w:fldChar w:fldCharType="begin"/>
        </w:r>
        <w:r w:rsidR="005441F8">
          <w:rPr>
            <w:noProof/>
            <w:webHidden/>
          </w:rPr>
          <w:instrText xml:space="preserve"> PAGEREF _Toc164778921 \h </w:instrText>
        </w:r>
        <w:r w:rsidR="005441F8">
          <w:rPr>
            <w:noProof/>
            <w:webHidden/>
          </w:rPr>
        </w:r>
        <w:r w:rsidR="005441F8">
          <w:rPr>
            <w:noProof/>
            <w:webHidden/>
          </w:rPr>
          <w:fldChar w:fldCharType="separate"/>
        </w:r>
        <w:r w:rsidR="005441F8">
          <w:rPr>
            <w:noProof/>
            <w:webHidden/>
          </w:rPr>
          <w:t>65</w:t>
        </w:r>
        <w:r w:rsidR="005441F8">
          <w:rPr>
            <w:noProof/>
            <w:webHidden/>
          </w:rPr>
          <w:fldChar w:fldCharType="end"/>
        </w:r>
      </w:hyperlink>
    </w:p>
    <w:p w14:paraId="1E3B0D1D" w14:textId="0E1108FA" w:rsidR="005441F8" w:rsidRDefault="00000000">
      <w:pPr>
        <w:pStyle w:val="TableofFigures"/>
        <w:tabs>
          <w:tab w:val="right" w:leader="dot" w:pos="9016"/>
        </w:tabs>
        <w:rPr>
          <w:rFonts w:eastAsiaTheme="minorEastAsia"/>
          <w:noProof/>
          <w:lang w:eastAsia="en-GB"/>
        </w:rPr>
      </w:pPr>
      <w:hyperlink r:id="rId83" w:anchor="_Toc164778922" w:history="1">
        <w:r w:rsidR="005441F8" w:rsidRPr="00437B28">
          <w:rPr>
            <w:rStyle w:val="Hyperlink"/>
            <w:noProof/>
          </w:rPr>
          <w:t>Figure 72. HMI 4-State Colour Animation</w:t>
        </w:r>
        <w:r w:rsidR="005441F8">
          <w:rPr>
            <w:noProof/>
            <w:webHidden/>
          </w:rPr>
          <w:tab/>
        </w:r>
        <w:r w:rsidR="005441F8">
          <w:rPr>
            <w:noProof/>
            <w:webHidden/>
          </w:rPr>
          <w:fldChar w:fldCharType="begin"/>
        </w:r>
        <w:r w:rsidR="005441F8">
          <w:rPr>
            <w:noProof/>
            <w:webHidden/>
          </w:rPr>
          <w:instrText xml:space="preserve"> PAGEREF _Toc164778922 \h </w:instrText>
        </w:r>
        <w:r w:rsidR="005441F8">
          <w:rPr>
            <w:noProof/>
            <w:webHidden/>
          </w:rPr>
        </w:r>
        <w:r w:rsidR="005441F8">
          <w:rPr>
            <w:noProof/>
            <w:webHidden/>
          </w:rPr>
          <w:fldChar w:fldCharType="separate"/>
        </w:r>
        <w:r w:rsidR="005441F8">
          <w:rPr>
            <w:noProof/>
            <w:webHidden/>
          </w:rPr>
          <w:t>65</w:t>
        </w:r>
        <w:r w:rsidR="005441F8">
          <w:rPr>
            <w:noProof/>
            <w:webHidden/>
          </w:rPr>
          <w:fldChar w:fldCharType="end"/>
        </w:r>
      </w:hyperlink>
    </w:p>
    <w:p w14:paraId="5A72E48E" w14:textId="3F2BB751" w:rsidR="005441F8" w:rsidRDefault="00000000">
      <w:pPr>
        <w:pStyle w:val="TableofFigures"/>
        <w:tabs>
          <w:tab w:val="right" w:leader="dot" w:pos="9016"/>
        </w:tabs>
        <w:rPr>
          <w:rFonts w:eastAsiaTheme="minorEastAsia"/>
          <w:noProof/>
          <w:lang w:eastAsia="en-GB"/>
        </w:rPr>
      </w:pPr>
      <w:hyperlink r:id="rId84" w:anchor="_Toc164778923" w:history="1">
        <w:r w:rsidR="005441F8" w:rsidRPr="00437B28">
          <w:rPr>
            <w:rStyle w:val="Hyperlink"/>
            <w:noProof/>
          </w:rPr>
          <w:t>Figure 73. HMI Close T749 Button</w:t>
        </w:r>
        <w:r w:rsidR="005441F8">
          <w:rPr>
            <w:noProof/>
            <w:webHidden/>
          </w:rPr>
          <w:tab/>
        </w:r>
        <w:r w:rsidR="005441F8">
          <w:rPr>
            <w:noProof/>
            <w:webHidden/>
          </w:rPr>
          <w:fldChar w:fldCharType="begin"/>
        </w:r>
        <w:r w:rsidR="005441F8">
          <w:rPr>
            <w:noProof/>
            <w:webHidden/>
          </w:rPr>
          <w:instrText xml:space="preserve"> PAGEREF _Toc164778923 \h </w:instrText>
        </w:r>
        <w:r w:rsidR="005441F8">
          <w:rPr>
            <w:noProof/>
            <w:webHidden/>
          </w:rPr>
        </w:r>
        <w:r w:rsidR="005441F8">
          <w:rPr>
            <w:noProof/>
            <w:webHidden/>
          </w:rPr>
          <w:fldChar w:fldCharType="separate"/>
        </w:r>
        <w:r w:rsidR="005441F8">
          <w:rPr>
            <w:noProof/>
            <w:webHidden/>
          </w:rPr>
          <w:t>66</w:t>
        </w:r>
        <w:r w:rsidR="005441F8">
          <w:rPr>
            <w:noProof/>
            <w:webHidden/>
          </w:rPr>
          <w:fldChar w:fldCharType="end"/>
        </w:r>
      </w:hyperlink>
    </w:p>
    <w:p w14:paraId="04B6FF52" w14:textId="1ED48933" w:rsidR="005441F8" w:rsidRDefault="00000000">
      <w:pPr>
        <w:pStyle w:val="TableofFigures"/>
        <w:tabs>
          <w:tab w:val="right" w:leader="dot" w:pos="9016"/>
        </w:tabs>
        <w:rPr>
          <w:rFonts w:eastAsiaTheme="minorEastAsia"/>
          <w:noProof/>
          <w:lang w:eastAsia="en-GB"/>
        </w:rPr>
      </w:pPr>
      <w:hyperlink r:id="rId85" w:anchor="_Toc164778924" w:history="1">
        <w:r w:rsidR="005441F8" w:rsidRPr="00437B28">
          <w:rPr>
            <w:rStyle w:val="Hyperlink"/>
            <w:noProof/>
          </w:rPr>
          <w:t>Figure 74. HMI Close T749 pop up box</w:t>
        </w:r>
        <w:r w:rsidR="005441F8">
          <w:rPr>
            <w:noProof/>
            <w:webHidden/>
          </w:rPr>
          <w:tab/>
        </w:r>
        <w:r w:rsidR="005441F8">
          <w:rPr>
            <w:noProof/>
            <w:webHidden/>
          </w:rPr>
          <w:fldChar w:fldCharType="begin"/>
        </w:r>
        <w:r w:rsidR="005441F8">
          <w:rPr>
            <w:noProof/>
            <w:webHidden/>
          </w:rPr>
          <w:instrText xml:space="preserve"> PAGEREF _Toc164778924 \h </w:instrText>
        </w:r>
        <w:r w:rsidR="005441F8">
          <w:rPr>
            <w:noProof/>
            <w:webHidden/>
          </w:rPr>
        </w:r>
        <w:r w:rsidR="005441F8">
          <w:rPr>
            <w:noProof/>
            <w:webHidden/>
          </w:rPr>
          <w:fldChar w:fldCharType="separate"/>
        </w:r>
        <w:r w:rsidR="005441F8">
          <w:rPr>
            <w:noProof/>
            <w:webHidden/>
          </w:rPr>
          <w:t>66</w:t>
        </w:r>
        <w:r w:rsidR="005441F8">
          <w:rPr>
            <w:noProof/>
            <w:webHidden/>
          </w:rPr>
          <w:fldChar w:fldCharType="end"/>
        </w:r>
      </w:hyperlink>
    </w:p>
    <w:p w14:paraId="7B6D9732" w14:textId="631058C7" w:rsidR="005441F8" w:rsidRDefault="00000000">
      <w:pPr>
        <w:pStyle w:val="TableofFigures"/>
        <w:tabs>
          <w:tab w:val="right" w:leader="dot" w:pos="9016"/>
        </w:tabs>
        <w:rPr>
          <w:rFonts w:eastAsiaTheme="minorEastAsia"/>
          <w:noProof/>
          <w:lang w:eastAsia="en-GB"/>
        </w:rPr>
      </w:pPr>
      <w:hyperlink r:id="rId86" w:anchor="_Toc164778925" w:history="1">
        <w:r w:rsidR="005441F8" w:rsidRPr="00437B28">
          <w:rPr>
            <w:rStyle w:val="Hyperlink"/>
            <w:noProof/>
          </w:rPr>
          <w:t>Figure 75. HMI T749 Close - Yes Properties</w:t>
        </w:r>
        <w:r w:rsidR="005441F8">
          <w:rPr>
            <w:noProof/>
            <w:webHidden/>
          </w:rPr>
          <w:tab/>
        </w:r>
        <w:r w:rsidR="005441F8">
          <w:rPr>
            <w:noProof/>
            <w:webHidden/>
          </w:rPr>
          <w:fldChar w:fldCharType="begin"/>
        </w:r>
        <w:r w:rsidR="005441F8">
          <w:rPr>
            <w:noProof/>
            <w:webHidden/>
          </w:rPr>
          <w:instrText xml:space="preserve"> PAGEREF _Toc164778925 \h </w:instrText>
        </w:r>
        <w:r w:rsidR="005441F8">
          <w:rPr>
            <w:noProof/>
            <w:webHidden/>
          </w:rPr>
        </w:r>
        <w:r w:rsidR="005441F8">
          <w:rPr>
            <w:noProof/>
            <w:webHidden/>
          </w:rPr>
          <w:fldChar w:fldCharType="separate"/>
        </w:r>
        <w:r w:rsidR="005441F8">
          <w:rPr>
            <w:noProof/>
            <w:webHidden/>
          </w:rPr>
          <w:t>67</w:t>
        </w:r>
        <w:r w:rsidR="005441F8">
          <w:rPr>
            <w:noProof/>
            <w:webHidden/>
          </w:rPr>
          <w:fldChar w:fldCharType="end"/>
        </w:r>
      </w:hyperlink>
    </w:p>
    <w:p w14:paraId="364E5206" w14:textId="5A560E62" w:rsidR="005441F8" w:rsidRDefault="00000000">
      <w:pPr>
        <w:pStyle w:val="TableofFigures"/>
        <w:tabs>
          <w:tab w:val="right" w:leader="dot" w:pos="9016"/>
        </w:tabs>
        <w:rPr>
          <w:rFonts w:eastAsiaTheme="minorEastAsia"/>
          <w:noProof/>
          <w:lang w:eastAsia="en-GB"/>
        </w:rPr>
      </w:pPr>
      <w:hyperlink r:id="rId87" w:anchor="_Toc164778926" w:history="1">
        <w:r w:rsidR="005441F8" w:rsidRPr="00437B28">
          <w:rPr>
            <w:rStyle w:val="Hyperlink"/>
            <w:noProof/>
          </w:rPr>
          <w:t>Figure 76. HMI T749 Close Yes complex code</w:t>
        </w:r>
        <w:r w:rsidR="005441F8">
          <w:rPr>
            <w:noProof/>
            <w:webHidden/>
          </w:rPr>
          <w:tab/>
        </w:r>
        <w:r w:rsidR="005441F8">
          <w:rPr>
            <w:noProof/>
            <w:webHidden/>
          </w:rPr>
          <w:fldChar w:fldCharType="begin"/>
        </w:r>
        <w:r w:rsidR="005441F8">
          <w:rPr>
            <w:noProof/>
            <w:webHidden/>
          </w:rPr>
          <w:instrText xml:space="preserve"> PAGEREF _Toc164778926 \h </w:instrText>
        </w:r>
        <w:r w:rsidR="005441F8">
          <w:rPr>
            <w:noProof/>
            <w:webHidden/>
          </w:rPr>
        </w:r>
        <w:r w:rsidR="005441F8">
          <w:rPr>
            <w:noProof/>
            <w:webHidden/>
          </w:rPr>
          <w:fldChar w:fldCharType="separate"/>
        </w:r>
        <w:r w:rsidR="005441F8">
          <w:rPr>
            <w:noProof/>
            <w:webHidden/>
          </w:rPr>
          <w:t>67</w:t>
        </w:r>
        <w:r w:rsidR="005441F8">
          <w:rPr>
            <w:noProof/>
            <w:webHidden/>
          </w:rPr>
          <w:fldChar w:fldCharType="end"/>
        </w:r>
      </w:hyperlink>
    </w:p>
    <w:p w14:paraId="75AD8991" w14:textId="31D484D4" w:rsidR="005441F8" w:rsidRDefault="00000000">
      <w:pPr>
        <w:pStyle w:val="TableofFigures"/>
        <w:tabs>
          <w:tab w:val="right" w:leader="dot" w:pos="9016"/>
        </w:tabs>
        <w:rPr>
          <w:rFonts w:eastAsiaTheme="minorEastAsia"/>
          <w:noProof/>
          <w:lang w:eastAsia="en-GB"/>
        </w:rPr>
      </w:pPr>
      <w:hyperlink r:id="rId88" w:anchor="_Toc164778927" w:history="1">
        <w:r w:rsidR="005441F8" w:rsidRPr="00437B28">
          <w:rPr>
            <w:rStyle w:val="Hyperlink"/>
            <w:noProof/>
          </w:rPr>
          <w:t>Figure 77. HMI T749 Close - Cancel</w:t>
        </w:r>
        <w:r w:rsidR="005441F8">
          <w:rPr>
            <w:noProof/>
            <w:webHidden/>
          </w:rPr>
          <w:tab/>
        </w:r>
        <w:r w:rsidR="005441F8">
          <w:rPr>
            <w:noProof/>
            <w:webHidden/>
          </w:rPr>
          <w:fldChar w:fldCharType="begin"/>
        </w:r>
        <w:r w:rsidR="005441F8">
          <w:rPr>
            <w:noProof/>
            <w:webHidden/>
          </w:rPr>
          <w:instrText xml:space="preserve"> PAGEREF _Toc164778927 \h </w:instrText>
        </w:r>
        <w:r w:rsidR="005441F8">
          <w:rPr>
            <w:noProof/>
            <w:webHidden/>
          </w:rPr>
        </w:r>
        <w:r w:rsidR="005441F8">
          <w:rPr>
            <w:noProof/>
            <w:webHidden/>
          </w:rPr>
          <w:fldChar w:fldCharType="separate"/>
        </w:r>
        <w:r w:rsidR="005441F8">
          <w:rPr>
            <w:noProof/>
            <w:webHidden/>
          </w:rPr>
          <w:t>68</w:t>
        </w:r>
        <w:r w:rsidR="005441F8">
          <w:rPr>
            <w:noProof/>
            <w:webHidden/>
          </w:rPr>
          <w:fldChar w:fldCharType="end"/>
        </w:r>
      </w:hyperlink>
    </w:p>
    <w:p w14:paraId="1D837444" w14:textId="7408A5BD" w:rsidR="005441F8" w:rsidRDefault="00000000">
      <w:pPr>
        <w:pStyle w:val="TableofFigures"/>
        <w:tabs>
          <w:tab w:val="right" w:leader="dot" w:pos="9016"/>
        </w:tabs>
        <w:rPr>
          <w:rFonts w:eastAsiaTheme="minorEastAsia"/>
          <w:noProof/>
          <w:lang w:eastAsia="en-GB"/>
        </w:rPr>
      </w:pPr>
      <w:hyperlink r:id="rId89" w:anchor="_Toc164778928" w:history="1">
        <w:r w:rsidR="005441F8" w:rsidRPr="00437B28">
          <w:rPr>
            <w:rStyle w:val="Hyperlink"/>
            <w:noProof/>
          </w:rPr>
          <w:t>Figure 78. Sanction for Test on T749</w:t>
        </w:r>
        <w:r w:rsidR="005441F8">
          <w:rPr>
            <w:noProof/>
            <w:webHidden/>
          </w:rPr>
          <w:tab/>
        </w:r>
        <w:r w:rsidR="005441F8">
          <w:rPr>
            <w:noProof/>
            <w:webHidden/>
          </w:rPr>
          <w:fldChar w:fldCharType="begin"/>
        </w:r>
        <w:r w:rsidR="005441F8">
          <w:rPr>
            <w:noProof/>
            <w:webHidden/>
          </w:rPr>
          <w:instrText xml:space="preserve"> PAGEREF _Toc164778928 \h </w:instrText>
        </w:r>
        <w:r w:rsidR="005441F8">
          <w:rPr>
            <w:noProof/>
            <w:webHidden/>
          </w:rPr>
        </w:r>
        <w:r w:rsidR="005441F8">
          <w:rPr>
            <w:noProof/>
            <w:webHidden/>
          </w:rPr>
          <w:fldChar w:fldCharType="separate"/>
        </w:r>
        <w:r w:rsidR="005441F8">
          <w:rPr>
            <w:noProof/>
            <w:webHidden/>
          </w:rPr>
          <w:t>69</w:t>
        </w:r>
        <w:r w:rsidR="005441F8">
          <w:rPr>
            <w:noProof/>
            <w:webHidden/>
          </w:rPr>
          <w:fldChar w:fldCharType="end"/>
        </w:r>
      </w:hyperlink>
    </w:p>
    <w:p w14:paraId="7EFD619E" w14:textId="57102074" w:rsidR="00FC2E9B" w:rsidRDefault="00025DF9" w:rsidP="00FD04B2">
      <w:pPr>
        <w:spacing w:line="240" w:lineRule="auto"/>
      </w:pPr>
      <w:r>
        <w:fldChar w:fldCharType="end"/>
      </w:r>
    </w:p>
    <w:p w14:paraId="3075B7C7" w14:textId="77777777" w:rsidR="00F169A5" w:rsidRDefault="00F169A5" w:rsidP="0067016E">
      <w:pPr>
        <w:spacing w:line="276" w:lineRule="auto"/>
      </w:pPr>
    </w:p>
    <w:p w14:paraId="403B3150" w14:textId="77777777" w:rsidR="00F169A5" w:rsidRDefault="00F169A5" w:rsidP="0067016E">
      <w:pPr>
        <w:spacing w:line="276" w:lineRule="auto"/>
      </w:pPr>
    </w:p>
    <w:p w14:paraId="71366E3F" w14:textId="77777777" w:rsidR="00FD245D" w:rsidRDefault="00FD245D" w:rsidP="0067016E">
      <w:pPr>
        <w:spacing w:line="276" w:lineRule="auto"/>
      </w:pPr>
    </w:p>
    <w:p w14:paraId="5D29A210" w14:textId="2A240E15" w:rsidR="0067016E" w:rsidRPr="004603E1" w:rsidRDefault="00C139F6" w:rsidP="004603E1">
      <w:pPr>
        <w:pStyle w:val="Heading1"/>
        <w:rPr>
          <w:rFonts w:ascii="Calibri" w:hAnsi="Calibri" w:cs="Calibri"/>
          <w:b/>
          <w:bCs/>
          <w:color w:val="007789"/>
          <w:sz w:val="28"/>
          <w:szCs w:val="28"/>
        </w:rPr>
      </w:pPr>
      <w:bookmarkStart w:id="2" w:name="_Toc164785472"/>
      <w:r w:rsidRPr="004603E1">
        <w:rPr>
          <w:rFonts w:ascii="Calibri" w:hAnsi="Calibri" w:cs="Calibri"/>
          <w:b/>
          <w:bCs/>
          <w:color w:val="007789"/>
          <w:sz w:val="28"/>
          <w:szCs w:val="28"/>
        </w:rPr>
        <w:lastRenderedPageBreak/>
        <w:t>Introduction</w:t>
      </w:r>
      <w:bookmarkEnd w:id="2"/>
    </w:p>
    <w:p w14:paraId="4463B431" w14:textId="45C0CF0F" w:rsidR="00875961" w:rsidRDefault="00085F95" w:rsidP="008273F1">
      <w:pPr>
        <w:spacing w:line="276" w:lineRule="auto"/>
        <w:jc w:val="both"/>
        <w:rPr>
          <w:rFonts w:ascii="Calibri" w:hAnsi="Calibri" w:cs="Calibri"/>
          <w:sz w:val="24"/>
          <w:szCs w:val="24"/>
        </w:rPr>
      </w:pPr>
      <w:r>
        <w:rPr>
          <w:rFonts w:ascii="Calibri" w:hAnsi="Calibri" w:cs="Calibri"/>
          <w:sz w:val="24"/>
          <w:szCs w:val="24"/>
        </w:rPr>
        <w:t>An upgrade to the remote switching and indication of High Voltage Vacuum Circuit Breakers</w:t>
      </w:r>
      <w:r w:rsidR="003D2832">
        <w:rPr>
          <w:rFonts w:ascii="Calibri" w:hAnsi="Calibri" w:cs="Calibri"/>
          <w:sz w:val="24"/>
          <w:szCs w:val="24"/>
        </w:rPr>
        <w:t xml:space="preserve"> (VCBs)</w:t>
      </w:r>
      <w:r>
        <w:rPr>
          <w:rFonts w:ascii="Calibri" w:hAnsi="Calibri" w:cs="Calibri"/>
          <w:sz w:val="24"/>
          <w:szCs w:val="24"/>
        </w:rPr>
        <w:t xml:space="preserve"> in Concast South Substation at Tata Steel in Port Talbot </w:t>
      </w:r>
      <w:r w:rsidR="00FB72C3">
        <w:rPr>
          <w:rFonts w:ascii="Calibri" w:hAnsi="Calibri" w:cs="Calibri"/>
          <w:sz w:val="24"/>
          <w:szCs w:val="24"/>
        </w:rPr>
        <w:t>ha</w:t>
      </w:r>
      <w:r w:rsidR="003D2832">
        <w:rPr>
          <w:rFonts w:ascii="Calibri" w:hAnsi="Calibri" w:cs="Calibri"/>
          <w:sz w:val="24"/>
          <w:szCs w:val="24"/>
        </w:rPr>
        <w:t>s</w:t>
      </w:r>
      <w:r w:rsidR="00FB72C3">
        <w:rPr>
          <w:rFonts w:ascii="Calibri" w:hAnsi="Calibri" w:cs="Calibri"/>
          <w:sz w:val="24"/>
          <w:szCs w:val="24"/>
        </w:rPr>
        <w:t xml:space="preserve"> </w:t>
      </w:r>
      <w:r w:rsidR="00454327">
        <w:rPr>
          <w:rFonts w:ascii="Calibri" w:hAnsi="Calibri" w:cs="Calibri"/>
          <w:sz w:val="24"/>
          <w:szCs w:val="24"/>
        </w:rPr>
        <w:t>become</w:t>
      </w:r>
      <w:r>
        <w:rPr>
          <w:rFonts w:ascii="Calibri" w:hAnsi="Calibri" w:cs="Calibri"/>
          <w:sz w:val="24"/>
          <w:szCs w:val="24"/>
        </w:rPr>
        <w:t xml:space="preserve"> essential. The </w:t>
      </w:r>
      <w:r w:rsidR="00FB72C3">
        <w:rPr>
          <w:rFonts w:ascii="Calibri" w:hAnsi="Calibri" w:cs="Calibri"/>
          <w:sz w:val="24"/>
          <w:szCs w:val="24"/>
        </w:rPr>
        <w:t>original</w:t>
      </w:r>
      <w:r w:rsidR="003D2832">
        <w:rPr>
          <w:rFonts w:ascii="Calibri" w:hAnsi="Calibri" w:cs="Calibri"/>
          <w:sz w:val="24"/>
          <w:szCs w:val="24"/>
        </w:rPr>
        <w:t xml:space="preserve"> </w:t>
      </w:r>
      <w:r>
        <w:rPr>
          <w:rFonts w:ascii="Calibri" w:hAnsi="Calibri" w:cs="Calibri"/>
          <w:sz w:val="24"/>
          <w:szCs w:val="24"/>
        </w:rPr>
        <w:t>control system, STC (Standard Telephones &amp; Cables</w:t>
      </w:r>
      <w:r w:rsidR="00875961">
        <w:rPr>
          <w:rFonts w:ascii="Calibri" w:hAnsi="Calibri" w:cs="Calibri"/>
          <w:sz w:val="24"/>
          <w:szCs w:val="24"/>
        </w:rPr>
        <w:t xml:space="preserve"> Ltd</w:t>
      </w:r>
      <w:r>
        <w:rPr>
          <w:rFonts w:ascii="Calibri" w:hAnsi="Calibri" w:cs="Calibri"/>
          <w:sz w:val="24"/>
          <w:szCs w:val="24"/>
        </w:rPr>
        <w:t>) uses copper cores</w:t>
      </w:r>
      <w:r w:rsidR="00196D5D">
        <w:rPr>
          <w:rFonts w:ascii="Calibri" w:hAnsi="Calibri" w:cs="Calibri"/>
          <w:sz w:val="24"/>
          <w:szCs w:val="24"/>
        </w:rPr>
        <w:t xml:space="preserve"> </w:t>
      </w:r>
      <w:r w:rsidR="00CC6DF6">
        <w:rPr>
          <w:rFonts w:ascii="Calibri" w:hAnsi="Calibri" w:cs="Calibri"/>
          <w:sz w:val="24"/>
          <w:szCs w:val="24"/>
        </w:rPr>
        <w:t xml:space="preserve">over long distances </w:t>
      </w:r>
      <w:r w:rsidR="00196D5D">
        <w:rPr>
          <w:rFonts w:ascii="Calibri" w:hAnsi="Calibri" w:cs="Calibri"/>
          <w:sz w:val="24"/>
          <w:szCs w:val="24"/>
        </w:rPr>
        <w:t>and an</w:t>
      </w:r>
      <w:r w:rsidR="00FB72C3">
        <w:rPr>
          <w:rFonts w:ascii="Calibri" w:hAnsi="Calibri" w:cs="Calibri"/>
          <w:sz w:val="24"/>
          <w:szCs w:val="24"/>
        </w:rPr>
        <w:t xml:space="preserve"> arrangement of control relays. Th</w:t>
      </w:r>
      <w:r w:rsidR="00454327">
        <w:rPr>
          <w:rFonts w:ascii="Calibri" w:hAnsi="Calibri" w:cs="Calibri"/>
          <w:sz w:val="24"/>
          <w:szCs w:val="24"/>
        </w:rPr>
        <w:t>e</w:t>
      </w:r>
      <w:r w:rsidR="00FB72C3">
        <w:rPr>
          <w:rFonts w:ascii="Calibri" w:hAnsi="Calibri" w:cs="Calibri"/>
          <w:sz w:val="24"/>
          <w:szCs w:val="24"/>
        </w:rPr>
        <w:t xml:space="preserve"> system</w:t>
      </w:r>
      <w:r>
        <w:rPr>
          <w:rFonts w:ascii="Calibri" w:hAnsi="Calibri" w:cs="Calibri"/>
          <w:sz w:val="24"/>
          <w:szCs w:val="24"/>
        </w:rPr>
        <w:t xml:space="preserve"> was installed in the late 1970’s</w:t>
      </w:r>
      <w:r w:rsidR="003D2832">
        <w:rPr>
          <w:rFonts w:ascii="Calibri" w:hAnsi="Calibri" w:cs="Calibri"/>
          <w:sz w:val="24"/>
          <w:szCs w:val="24"/>
        </w:rPr>
        <w:t>, and over time has</w:t>
      </w:r>
      <w:r>
        <w:rPr>
          <w:rFonts w:ascii="Calibri" w:hAnsi="Calibri" w:cs="Calibri"/>
          <w:sz w:val="24"/>
          <w:szCs w:val="24"/>
        </w:rPr>
        <w:t xml:space="preserve"> bec</w:t>
      </w:r>
      <w:r w:rsidR="003D2832">
        <w:rPr>
          <w:rFonts w:ascii="Calibri" w:hAnsi="Calibri" w:cs="Calibri"/>
          <w:sz w:val="24"/>
          <w:szCs w:val="24"/>
        </w:rPr>
        <w:t>o</w:t>
      </w:r>
      <w:r>
        <w:rPr>
          <w:rFonts w:ascii="Calibri" w:hAnsi="Calibri" w:cs="Calibri"/>
          <w:sz w:val="24"/>
          <w:szCs w:val="24"/>
        </w:rPr>
        <w:t>me</w:t>
      </w:r>
      <w:r w:rsidR="00CC6DF6">
        <w:rPr>
          <w:rFonts w:ascii="Calibri" w:hAnsi="Calibri" w:cs="Calibri"/>
          <w:sz w:val="24"/>
          <w:szCs w:val="24"/>
        </w:rPr>
        <w:t xml:space="preserve"> nonfunctional</w:t>
      </w:r>
      <w:r>
        <w:rPr>
          <w:rFonts w:ascii="Calibri" w:hAnsi="Calibri" w:cs="Calibri"/>
          <w:sz w:val="24"/>
          <w:szCs w:val="24"/>
        </w:rPr>
        <w:t xml:space="preserve"> due to damage</w:t>
      </w:r>
      <w:r w:rsidR="003D2832">
        <w:rPr>
          <w:rFonts w:ascii="Calibri" w:hAnsi="Calibri" w:cs="Calibri"/>
          <w:sz w:val="24"/>
          <w:szCs w:val="24"/>
        </w:rPr>
        <w:t xml:space="preserve"> and deterioration</w:t>
      </w:r>
      <w:r>
        <w:rPr>
          <w:rFonts w:ascii="Calibri" w:hAnsi="Calibri" w:cs="Calibri"/>
          <w:sz w:val="24"/>
          <w:szCs w:val="24"/>
        </w:rPr>
        <w:t xml:space="preserve"> to the cabling running between </w:t>
      </w:r>
      <w:r w:rsidR="00875961">
        <w:rPr>
          <w:rFonts w:ascii="Calibri" w:hAnsi="Calibri" w:cs="Calibri"/>
          <w:sz w:val="24"/>
          <w:szCs w:val="24"/>
        </w:rPr>
        <w:t>the M</w:t>
      </w:r>
      <w:r>
        <w:rPr>
          <w:rFonts w:ascii="Calibri" w:hAnsi="Calibri" w:cs="Calibri"/>
          <w:sz w:val="24"/>
          <w:szCs w:val="24"/>
        </w:rPr>
        <w:t xml:space="preserve">ain control </w:t>
      </w:r>
      <w:r w:rsidR="003D2832">
        <w:rPr>
          <w:rFonts w:ascii="Calibri" w:hAnsi="Calibri" w:cs="Calibri"/>
          <w:sz w:val="24"/>
          <w:szCs w:val="24"/>
        </w:rPr>
        <w:t>room</w:t>
      </w:r>
      <w:r w:rsidR="00875961">
        <w:rPr>
          <w:rFonts w:ascii="Calibri" w:hAnsi="Calibri" w:cs="Calibri"/>
          <w:sz w:val="24"/>
          <w:szCs w:val="24"/>
        </w:rPr>
        <w:t xml:space="preserve"> (Energy Control Centre, ECC)</w:t>
      </w:r>
      <w:r>
        <w:rPr>
          <w:rFonts w:ascii="Calibri" w:hAnsi="Calibri" w:cs="Calibri"/>
          <w:sz w:val="24"/>
          <w:szCs w:val="24"/>
        </w:rPr>
        <w:t xml:space="preserve"> and</w:t>
      </w:r>
      <w:r w:rsidR="003D2832">
        <w:rPr>
          <w:rFonts w:ascii="Calibri" w:hAnsi="Calibri" w:cs="Calibri"/>
          <w:sz w:val="24"/>
          <w:szCs w:val="24"/>
        </w:rPr>
        <w:t xml:space="preserve"> Concast South</w:t>
      </w:r>
      <w:r>
        <w:rPr>
          <w:rFonts w:ascii="Calibri" w:hAnsi="Calibri" w:cs="Calibri"/>
          <w:sz w:val="24"/>
          <w:szCs w:val="24"/>
        </w:rPr>
        <w:t xml:space="preserve"> </w:t>
      </w:r>
      <w:r w:rsidR="003D2832">
        <w:rPr>
          <w:rFonts w:ascii="Calibri" w:hAnsi="Calibri" w:cs="Calibri"/>
          <w:sz w:val="24"/>
          <w:szCs w:val="24"/>
        </w:rPr>
        <w:t>S</w:t>
      </w:r>
      <w:r>
        <w:rPr>
          <w:rFonts w:ascii="Calibri" w:hAnsi="Calibri" w:cs="Calibri"/>
          <w:sz w:val="24"/>
          <w:szCs w:val="24"/>
        </w:rPr>
        <w:t>ubstation</w:t>
      </w:r>
      <w:r w:rsidR="00CC6DF6">
        <w:rPr>
          <w:rFonts w:ascii="Calibri" w:hAnsi="Calibri" w:cs="Calibri"/>
          <w:sz w:val="24"/>
          <w:szCs w:val="24"/>
        </w:rPr>
        <w:t xml:space="preserve">. </w:t>
      </w:r>
      <w:r w:rsidR="00875961">
        <w:rPr>
          <w:rFonts w:ascii="Calibri" w:hAnsi="Calibri" w:cs="Calibri"/>
          <w:sz w:val="24"/>
          <w:szCs w:val="24"/>
        </w:rPr>
        <w:t xml:space="preserve"> </w:t>
      </w:r>
    </w:p>
    <w:p w14:paraId="0BFBBA19" w14:textId="5A90C383" w:rsidR="00875961" w:rsidRPr="004603E1" w:rsidRDefault="00FC2E9B" w:rsidP="004603E1">
      <w:pPr>
        <w:pStyle w:val="Heading2"/>
        <w:rPr>
          <w:rFonts w:ascii="Calibri" w:hAnsi="Calibri" w:cs="Calibri"/>
          <w:b/>
          <w:bCs/>
          <w:color w:val="007789"/>
          <w:sz w:val="28"/>
          <w:szCs w:val="28"/>
        </w:rPr>
      </w:pPr>
      <w:bookmarkStart w:id="3" w:name="_Toc164785473"/>
      <w:r w:rsidRPr="004603E1">
        <w:rPr>
          <w:rFonts w:ascii="Calibri" w:hAnsi="Calibri" w:cs="Calibri"/>
          <w:b/>
          <w:bCs/>
          <w:color w:val="007789"/>
          <w:sz w:val="28"/>
          <w:szCs w:val="28"/>
        </w:rPr>
        <w:t>Background/</w:t>
      </w:r>
      <w:r w:rsidR="008273F1" w:rsidRPr="004603E1">
        <w:rPr>
          <w:rFonts w:ascii="Calibri" w:hAnsi="Calibri" w:cs="Calibri"/>
          <w:b/>
          <w:bCs/>
          <w:color w:val="007789"/>
          <w:sz w:val="28"/>
          <w:szCs w:val="28"/>
        </w:rPr>
        <w:t>Overview</w:t>
      </w:r>
      <w:bookmarkEnd w:id="3"/>
    </w:p>
    <w:p w14:paraId="5D6E1B2E" w14:textId="261224C4" w:rsidR="008273F1" w:rsidRDefault="008273F1" w:rsidP="008273F1">
      <w:pPr>
        <w:spacing w:line="276" w:lineRule="auto"/>
        <w:jc w:val="both"/>
        <w:rPr>
          <w:rFonts w:ascii="Calibri" w:hAnsi="Calibri" w:cs="Calibri"/>
          <w:sz w:val="24"/>
          <w:szCs w:val="24"/>
        </w:rPr>
      </w:pPr>
      <w:r>
        <w:rPr>
          <w:rFonts w:ascii="Calibri" w:hAnsi="Calibri" w:cs="Calibri"/>
          <w:sz w:val="24"/>
          <w:szCs w:val="24"/>
        </w:rPr>
        <w:t>There are two main substations at Tata Steel Port Talbot; called Grange and Cefn Gwrgan. The electrical supplies are imported to site from National Grid at 66,000V. National Grid use Super-Grid and Grid transformers to step down to 66KV. The Super-Grid transformers are known as SGT1 &amp; SGT2, are 275KV-66KV, 180MVA and feed into Grange. The Grid transformers</w:t>
      </w:r>
      <w:r w:rsidR="005F1403">
        <w:rPr>
          <w:rFonts w:ascii="Calibri" w:hAnsi="Calibri" w:cs="Calibri"/>
          <w:sz w:val="24"/>
          <w:szCs w:val="24"/>
        </w:rPr>
        <w:t xml:space="preserve"> are known as GT1 &amp; GT2, are 132KV-66KV, 45MVA and feed into Cefn Gwrgan. Under normal scenarios, the Grid transformer are used as a standby. </w:t>
      </w:r>
    </w:p>
    <w:p w14:paraId="61E159D9" w14:textId="76619343" w:rsidR="005F1403" w:rsidRDefault="005F1403" w:rsidP="008273F1">
      <w:pPr>
        <w:spacing w:line="276" w:lineRule="auto"/>
        <w:jc w:val="both"/>
        <w:rPr>
          <w:rFonts w:ascii="Calibri" w:hAnsi="Calibri" w:cs="Calibri"/>
          <w:sz w:val="24"/>
          <w:szCs w:val="24"/>
        </w:rPr>
      </w:pPr>
      <w:r>
        <w:rPr>
          <w:rFonts w:ascii="Calibri" w:hAnsi="Calibri" w:cs="Calibri"/>
          <w:sz w:val="24"/>
          <w:szCs w:val="24"/>
        </w:rPr>
        <w:t>Nineteen Supply Transformers (ST’s) step down the voltage from 66KV to 11KV, then the 11KV is distributed throughout site on an interconnected network to 42 substations. An on-site power plant can generate up to 90MW via 7 Turbo Alternators (T/A’s) and feed into the interconnected network. The generation of electricity on site is essential to ensure there is always a source of electricity if a power cut was to occur off site. This is safety critical due essential supplies being required in hot metal areas. A minimum of 47.5MW must be generated</w:t>
      </w:r>
      <w:r w:rsidR="007E40B3">
        <w:rPr>
          <w:rFonts w:ascii="Calibri" w:hAnsi="Calibri" w:cs="Calibri"/>
          <w:sz w:val="24"/>
          <w:szCs w:val="24"/>
        </w:rPr>
        <w:t xml:space="preserve"> when all plant</w:t>
      </w:r>
      <w:r w:rsidR="00C86048">
        <w:rPr>
          <w:rFonts w:ascii="Calibri" w:hAnsi="Calibri" w:cs="Calibri"/>
          <w:sz w:val="24"/>
          <w:szCs w:val="24"/>
        </w:rPr>
        <w:t>s</w:t>
      </w:r>
      <w:r w:rsidR="007E40B3">
        <w:rPr>
          <w:rFonts w:ascii="Calibri" w:hAnsi="Calibri" w:cs="Calibri"/>
          <w:sz w:val="24"/>
          <w:szCs w:val="24"/>
        </w:rPr>
        <w:t xml:space="preserve"> are running.</w:t>
      </w:r>
    </w:p>
    <w:p w14:paraId="06453D13" w14:textId="38EB12E6" w:rsidR="00C86048" w:rsidRDefault="00C86048" w:rsidP="008273F1">
      <w:pPr>
        <w:spacing w:line="276" w:lineRule="auto"/>
        <w:jc w:val="both"/>
        <w:rPr>
          <w:rFonts w:ascii="Calibri" w:hAnsi="Calibri" w:cs="Calibri"/>
          <w:sz w:val="24"/>
          <w:szCs w:val="24"/>
        </w:rPr>
      </w:pPr>
      <w:r>
        <w:rPr>
          <w:rFonts w:ascii="Calibri" w:hAnsi="Calibri" w:cs="Calibri"/>
          <w:sz w:val="24"/>
          <w:szCs w:val="24"/>
        </w:rPr>
        <w:t>Distribution transformers step down the voltage levels further from 11KV to 3.3KV or 415V. One of the roles of the Energy Department is to continuously deliver 11KV, 3.3KV and 415V to the various works areas. The works area</w:t>
      </w:r>
      <w:r w:rsidR="00920FFF">
        <w:rPr>
          <w:rFonts w:ascii="Calibri" w:hAnsi="Calibri" w:cs="Calibri"/>
          <w:sz w:val="24"/>
          <w:szCs w:val="24"/>
        </w:rPr>
        <w:t xml:space="preserve"> will</w:t>
      </w:r>
      <w:r>
        <w:rPr>
          <w:rFonts w:ascii="Calibri" w:hAnsi="Calibri" w:cs="Calibri"/>
          <w:sz w:val="24"/>
          <w:szCs w:val="24"/>
        </w:rPr>
        <w:t xml:space="preserve"> then distribute throughout their area</w:t>
      </w:r>
      <w:r w:rsidR="00920FFF">
        <w:rPr>
          <w:rFonts w:ascii="Calibri" w:hAnsi="Calibri" w:cs="Calibri"/>
          <w:sz w:val="24"/>
          <w:szCs w:val="24"/>
        </w:rPr>
        <w:t>. There are approximately 70 substations</w:t>
      </w:r>
      <w:r w:rsidR="008A631F">
        <w:rPr>
          <w:rFonts w:ascii="Calibri" w:hAnsi="Calibri" w:cs="Calibri"/>
          <w:sz w:val="24"/>
          <w:szCs w:val="24"/>
        </w:rPr>
        <w:t xml:space="preserve"> containing these voltage levels</w:t>
      </w:r>
      <w:r w:rsidR="00920FFF">
        <w:rPr>
          <w:rFonts w:ascii="Calibri" w:hAnsi="Calibri" w:cs="Calibri"/>
          <w:sz w:val="24"/>
          <w:szCs w:val="24"/>
        </w:rPr>
        <w:t xml:space="preserve"> in total.</w:t>
      </w:r>
    </w:p>
    <w:p w14:paraId="2FF73360" w14:textId="0B62F378" w:rsidR="00920FFF" w:rsidRDefault="0073154D" w:rsidP="008273F1">
      <w:pPr>
        <w:spacing w:line="276" w:lineRule="auto"/>
        <w:jc w:val="both"/>
        <w:rPr>
          <w:rFonts w:ascii="Calibri" w:hAnsi="Calibri" w:cs="Calibri"/>
          <w:sz w:val="24"/>
          <w:szCs w:val="24"/>
        </w:rPr>
      </w:pPr>
      <w:r>
        <w:rPr>
          <w:rFonts w:ascii="Calibri" w:hAnsi="Calibri" w:cs="Calibri"/>
          <w:sz w:val="24"/>
          <w:szCs w:val="24"/>
        </w:rPr>
        <w:t>Energy Control Engineers</w:t>
      </w:r>
      <w:r w:rsidR="003141D4">
        <w:rPr>
          <w:rFonts w:ascii="Calibri" w:hAnsi="Calibri" w:cs="Calibri"/>
          <w:sz w:val="24"/>
          <w:szCs w:val="24"/>
        </w:rPr>
        <w:t xml:space="preserve"> remotely</w:t>
      </w:r>
      <w:r>
        <w:rPr>
          <w:rFonts w:ascii="Calibri" w:hAnsi="Calibri" w:cs="Calibri"/>
          <w:sz w:val="24"/>
          <w:szCs w:val="24"/>
        </w:rPr>
        <w:t xml:space="preserve"> monitor and control the 11KV interconnected network and distribution transformers from Energy Control</w:t>
      </w:r>
      <w:r w:rsidR="003141D4">
        <w:rPr>
          <w:rFonts w:ascii="Calibri" w:hAnsi="Calibri" w:cs="Calibri"/>
          <w:sz w:val="24"/>
          <w:szCs w:val="24"/>
        </w:rPr>
        <w:t>;</w:t>
      </w:r>
      <w:r>
        <w:rPr>
          <w:rFonts w:ascii="Calibri" w:hAnsi="Calibri" w:cs="Calibri"/>
          <w:sz w:val="24"/>
          <w:szCs w:val="24"/>
        </w:rPr>
        <w:t xml:space="preserve"> They should be able to remotely open, close and monitor 11KV circuit breakers</w:t>
      </w:r>
      <w:r w:rsidR="003141D4">
        <w:rPr>
          <w:rFonts w:ascii="Calibri" w:hAnsi="Calibri" w:cs="Calibri"/>
          <w:sz w:val="24"/>
          <w:szCs w:val="24"/>
        </w:rPr>
        <w:t>. If instructed by ECC, mobile authorised electricians can carry out switching operations from remote control panels within the substation</w:t>
      </w:r>
      <w:r w:rsidR="009D5DAF">
        <w:rPr>
          <w:rFonts w:ascii="Calibri" w:hAnsi="Calibri" w:cs="Calibri"/>
          <w:sz w:val="24"/>
          <w:szCs w:val="24"/>
        </w:rPr>
        <w:t>s</w:t>
      </w:r>
      <w:r w:rsidR="003141D4">
        <w:rPr>
          <w:rFonts w:ascii="Calibri" w:hAnsi="Calibri" w:cs="Calibri"/>
          <w:sz w:val="24"/>
          <w:szCs w:val="24"/>
        </w:rPr>
        <w:t xml:space="preserve"> (locally to switchgear)</w:t>
      </w:r>
      <w:r w:rsidR="009D5DAF">
        <w:rPr>
          <w:rFonts w:ascii="Calibri" w:hAnsi="Calibri" w:cs="Calibri"/>
          <w:sz w:val="24"/>
          <w:szCs w:val="24"/>
        </w:rPr>
        <w:t>. In some substations, the switchgear controls date back to the 1950’s, newer systems</w:t>
      </w:r>
      <w:r w:rsidR="008A631F">
        <w:rPr>
          <w:rFonts w:ascii="Calibri" w:hAnsi="Calibri" w:cs="Calibri"/>
          <w:sz w:val="24"/>
          <w:szCs w:val="24"/>
        </w:rPr>
        <w:t xml:space="preserve"> of control</w:t>
      </w:r>
      <w:r w:rsidR="009D5DAF">
        <w:rPr>
          <w:rFonts w:ascii="Calibri" w:hAnsi="Calibri" w:cs="Calibri"/>
          <w:sz w:val="24"/>
          <w:szCs w:val="24"/>
        </w:rPr>
        <w:t xml:space="preserve"> have been utilised as time has gone on.</w:t>
      </w:r>
    </w:p>
    <w:p w14:paraId="258091E7" w14:textId="5065BD8A" w:rsidR="00025DF9" w:rsidRDefault="001B345E" w:rsidP="008273F1">
      <w:pPr>
        <w:spacing w:line="276" w:lineRule="auto"/>
        <w:jc w:val="both"/>
        <w:rPr>
          <w:rFonts w:ascii="Calibri" w:hAnsi="Calibri" w:cs="Calibri"/>
          <w:sz w:val="24"/>
          <w:szCs w:val="24"/>
        </w:rPr>
      </w:pPr>
      <w:r>
        <w:rPr>
          <w:rFonts w:ascii="Calibri" w:hAnsi="Calibri" w:cs="Calibri"/>
          <w:sz w:val="24"/>
          <w:szCs w:val="24"/>
        </w:rPr>
        <w:t xml:space="preserve">The Energy Controllers use a large wall sized mimic at ECC to </w:t>
      </w:r>
      <w:r w:rsidR="008A631F">
        <w:rPr>
          <w:rFonts w:ascii="Calibri" w:hAnsi="Calibri" w:cs="Calibri"/>
          <w:sz w:val="24"/>
          <w:szCs w:val="24"/>
        </w:rPr>
        <w:t xml:space="preserve">open, close and monitor the circuit breakers </w:t>
      </w:r>
      <w:r>
        <w:rPr>
          <w:rFonts w:ascii="Calibri" w:hAnsi="Calibri" w:cs="Calibri"/>
          <w:sz w:val="24"/>
          <w:szCs w:val="24"/>
        </w:rPr>
        <w:t>which are controlled by the STC system</w:t>
      </w:r>
      <w:r w:rsidR="008A631F">
        <w:rPr>
          <w:rFonts w:ascii="Calibri" w:hAnsi="Calibri" w:cs="Calibri"/>
          <w:sz w:val="24"/>
          <w:szCs w:val="24"/>
        </w:rPr>
        <w:t>. The mimic allows fo</w:t>
      </w:r>
      <w:r>
        <w:rPr>
          <w:rFonts w:ascii="Calibri" w:hAnsi="Calibri" w:cs="Calibri"/>
          <w:sz w:val="24"/>
          <w:szCs w:val="24"/>
        </w:rPr>
        <w:t>r</w:t>
      </w:r>
      <w:r w:rsidR="008A631F">
        <w:rPr>
          <w:rFonts w:ascii="Calibri" w:hAnsi="Calibri" w:cs="Calibri"/>
          <w:sz w:val="24"/>
          <w:szCs w:val="24"/>
        </w:rPr>
        <w:t xml:space="preserve"> the opening &amp; closing of CB</w:t>
      </w:r>
      <w:r>
        <w:rPr>
          <w:rFonts w:ascii="Calibri" w:hAnsi="Calibri" w:cs="Calibri"/>
          <w:sz w:val="24"/>
          <w:szCs w:val="24"/>
        </w:rPr>
        <w:t>’s</w:t>
      </w:r>
      <w:r w:rsidR="008A631F">
        <w:rPr>
          <w:rFonts w:ascii="Calibri" w:hAnsi="Calibri" w:cs="Calibri"/>
          <w:sz w:val="24"/>
          <w:szCs w:val="24"/>
        </w:rPr>
        <w:t>.</w:t>
      </w:r>
      <w:r w:rsidR="00D26BDF">
        <w:rPr>
          <w:rFonts w:ascii="Calibri" w:hAnsi="Calibri" w:cs="Calibri"/>
          <w:sz w:val="24"/>
          <w:szCs w:val="24"/>
        </w:rPr>
        <w:t xml:space="preserve"> Voltage &amp; current readings</w:t>
      </w:r>
      <w:r w:rsidR="00A16BD1">
        <w:rPr>
          <w:rFonts w:ascii="Calibri" w:hAnsi="Calibri" w:cs="Calibri"/>
          <w:sz w:val="24"/>
          <w:szCs w:val="24"/>
        </w:rPr>
        <w:t>.</w:t>
      </w:r>
      <w:r w:rsidR="008A631F">
        <w:rPr>
          <w:rFonts w:ascii="Calibri" w:hAnsi="Calibri" w:cs="Calibri"/>
          <w:sz w:val="24"/>
          <w:szCs w:val="24"/>
        </w:rPr>
        <w:t xml:space="preserve"> It will give a discrepancy tone &amp; lamp when the switch is in a d</w:t>
      </w:r>
      <w:r>
        <w:rPr>
          <w:rFonts w:ascii="Calibri" w:hAnsi="Calibri" w:cs="Calibri"/>
          <w:sz w:val="24"/>
          <w:szCs w:val="24"/>
        </w:rPr>
        <w:t>ifferent position to the CB.</w:t>
      </w:r>
      <w:r w:rsidR="00A16BD1">
        <w:rPr>
          <w:rFonts w:ascii="Calibri" w:hAnsi="Calibri" w:cs="Calibri"/>
          <w:sz w:val="24"/>
          <w:szCs w:val="24"/>
        </w:rPr>
        <w:t xml:space="preserve"> It will give a TNH (trip not healthy) tone and lamp when the CB trip circuit is not healthy.</w:t>
      </w:r>
      <w:r>
        <w:rPr>
          <w:rFonts w:ascii="Calibri" w:hAnsi="Calibri" w:cs="Calibri"/>
          <w:sz w:val="24"/>
          <w:szCs w:val="24"/>
        </w:rPr>
        <w:t xml:space="preserve"> It will give a fault trip tone &amp; lamp if the CB opens via a circuit protection relay (Master Trip). Over the years, as the 11KV interconnected network </w:t>
      </w:r>
      <w:r>
        <w:rPr>
          <w:rFonts w:ascii="Calibri" w:hAnsi="Calibri" w:cs="Calibri"/>
          <w:sz w:val="24"/>
          <w:szCs w:val="24"/>
        </w:rPr>
        <w:lastRenderedPageBreak/>
        <w:t xml:space="preserve">has grown and developed, newer control systems have been installed which are not on the </w:t>
      </w:r>
      <w:r w:rsidR="00572315">
        <w:rPr>
          <w:noProof/>
        </w:rPr>
        <mc:AlternateContent>
          <mc:Choice Requires="wps">
            <w:drawing>
              <wp:anchor distT="0" distB="0" distL="114300" distR="114300" simplePos="0" relativeHeight="251606016" behindDoc="1" locked="0" layoutInCell="1" allowOverlap="1" wp14:anchorId="6BECCDFE" wp14:editId="25D86C9C">
                <wp:simplePos x="0" y="0"/>
                <wp:positionH relativeFrom="column">
                  <wp:posOffset>-941</wp:posOffset>
                </wp:positionH>
                <wp:positionV relativeFrom="paragraph">
                  <wp:posOffset>3315335</wp:posOffset>
                </wp:positionV>
                <wp:extent cx="5800090" cy="231775"/>
                <wp:effectExtent l="0" t="0" r="0" b="0"/>
                <wp:wrapTight wrapText="bothSides">
                  <wp:wrapPolygon edited="0">
                    <wp:start x="0" y="0"/>
                    <wp:lineTo x="0" y="19529"/>
                    <wp:lineTo x="21496" y="19529"/>
                    <wp:lineTo x="21496" y="0"/>
                    <wp:lineTo x="0" y="0"/>
                  </wp:wrapPolygon>
                </wp:wrapTight>
                <wp:docPr id="1831917993" name="Text Box 1"/>
                <wp:cNvGraphicFramePr/>
                <a:graphic xmlns:a="http://schemas.openxmlformats.org/drawingml/2006/main">
                  <a:graphicData uri="http://schemas.microsoft.com/office/word/2010/wordprocessingShape">
                    <wps:wsp>
                      <wps:cNvSpPr txBox="1"/>
                      <wps:spPr>
                        <a:xfrm>
                          <a:off x="0" y="0"/>
                          <a:ext cx="5800090" cy="231775"/>
                        </a:xfrm>
                        <a:prstGeom prst="rect">
                          <a:avLst/>
                        </a:prstGeom>
                        <a:solidFill>
                          <a:prstClr val="white"/>
                        </a:solidFill>
                        <a:ln>
                          <a:noFill/>
                        </a:ln>
                      </wps:spPr>
                      <wps:txbx>
                        <w:txbxContent>
                          <w:p w14:paraId="23D1618B" w14:textId="45FD9F35" w:rsidR="00025DF9" w:rsidRPr="00025DF9" w:rsidRDefault="00025DF9" w:rsidP="00025DF9">
                            <w:pPr>
                              <w:pStyle w:val="Caption"/>
                              <w:rPr>
                                <w:rFonts w:ascii="Calibri" w:hAnsi="Calibri" w:cs="Calibri"/>
                                <w:sz w:val="20"/>
                                <w:szCs w:val="20"/>
                              </w:rPr>
                            </w:pPr>
                            <w:bookmarkStart w:id="4" w:name="_Toc164778851"/>
                            <w:r w:rsidRPr="00025DF9">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1</w:t>
                            </w:r>
                            <w:r w:rsidR="004514FD">
                              <w:rPr>
                                <w:sz w:val="20"/>
                                <w:szCs w:val="20"/>
                              </w:rPr>
                              <w:fldChar w:fldCharType="end"/>
                            </w:r>
                            <w:r w:rsidRPr="00025DF9">
                              <w:rPr>
                                <w:sz w:val="20"/>
                                <w:szCs w:val="20"/>
                              </w:rPr>
                              <w:t>. 11KV interconnected Mimic at Energy Control</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ECCDFE" id="_x0000_t202" coordsize="21600,21600" o:spt="202" path="m,l,21600r21600,l21600,xe">
                <v:stroke joinstyle="miter"/>
                <v:path gradientshapeok="t" o:connecttype="rect"/>
              </v:shapetype>
              <v:shape id="Text Box 1" o:spid="_x0000_s1026" type="#_x0000_t202" style="position:absolute;left:0;text-align:left;margin-left:-.05pt;margin-top:261.05pt;width:456.7pt;height:18.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" stroked="f">
                <v:textbox inset="0,0,0,0">
                  <w:txbxContent>
                    <w:p w14:paraId="23D1618B" w14:textId="45FD9F35" w:rsidR="00025DF9" w:rsidRPr="00025DF9" w:rsidRDefault="00025DF9" w:rsidP="00025DF9">
                      <w:pPr>
                        <w:pStyle w:val="Caption"/>
                        <w:rPr>
                          <w:rFonts w:ascii="Calibri" w:hAnsi="Calibri" w:cs="Calibri"/>
                          <w:sz w:val="20"/>
                          <w:szCs w:val="20"/>
                        </w:rPr>
                      </w:pPr>
                      <w:bookmarkStart w:id="5" w:name="_Toc164778851"/>
                      <w:r w:rsidRPr="00025DF9">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1</w:t>
                      </w:r>
                      <w:r w:rsidR="004514FD">
                        <w:rPr>
                          <w:sz w:val="20"/>
                          <w:szCs w:val="20"/>
                        </w:rPr>
                        <w:fldChar w:fldCharType="end"/>
                      </w:r>
                      <w:r w:rsidRPr="00025DF9">
                        <w:rPr>
                          <w:sz w:val="20"/>
                          <w:szCs w:val="20"/>
                        </w:rPr>
                        <w:t>. 11KV interconnected Mimic at Energy Control</w:t>
                      </w:r>
                      <w:bookmarkEnd w:id="5"/>
                    </w:p>
                  </w:txbxContent>
                </v:textbox>
                <w10:wrap type="tight"/>
              </v:shape>
            </w:pict>
          </mc:Fallback>
        </mc:AlternateContent>
      </w:r>
      <w:r w:rsidR="00025DF9">
        <w:rPr>
          <w:noProof/>
        </w:rPr>
        <w:drawing>
          <wp:anchor distT="0" distB="0" distL="114300" distR="114300" simplePos="0" relativeHeight="251603968" behindDoc="1" locked="0" layoutInCell="1" allowOverlap="1" wp14:anchorId="12C2EB59" wp14:editId="593C67EC">
            <wp:simplePos x="0" y="0"/>
            <wp:positionH relativeFrom="column">
              <wp:posOffset>-120015</wp:posOffset>
            </wp:positionH>
            <wp:positionV relativeFrom="paragraph">
              <wp:posOffset>526415</wp:posOffset>
            </wp:positionV>
            <wp:extent cx="5917565" cy="2673350"/>
            <wp:effectExtent l="38100" t="38100" r="45085" b="31750"/>
            <wp:wrapTight wrapText="bothSides">
              <wp:wrapPolygon edited="0">
                <wp:start x="-139" y="-308"/>
                <wp:lineTo x="-139" y="21703"/>
                <wp:lineTo x="21695" y="21703"/>
                <wp:lineTo x="21695" y="-308"/>
                <wp:lineTo x="-139" y="-308"/>
              </wp:wrapPolygon>
            </wp:wrapTight>
            <wp:docPr id="270519900" name="Picture 1" descr="A white board with black squares and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19900" name="Picture 1" descr="A white board with black squares and black squares&#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5917565" cy="26733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wall mimic. These newer systems include ABB micro Scada and Ifix.</w:t>
      </w:r>
    </w:p>
    <w:p w14:paraId="5F40AF53" w14:textId="563E88EE" w:rsidR="007756B3" w:rsidRDefault="00A241AC" w:rsidP="008273F1">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07040" behindDoc="1" locked="0" layoutInCell="1" allowOverlap="1" wp14:anchorId="27617C30" wp14:editId="7ACB67D2">
                <wp:simplePos x="0" y="0"/>
                <wp:positionH relativeFrom="column">
                  <wp:posOffset>6985</wp:posOffset>
                </wp:positionH>
                <wp:positionV relativeFrom="paragraph">
                  <wp:posOffset>7438703</wp:posOffset>
                </wp:positionV>
                <wp:extent cx="4700270" cy="635"/>
                <wp:effectExtent l="0" t="0" r="5080" b="3810"/>
                <wp:wrapTight wrapText="bothSides">
                  <wp:wrapPolygon edited="0">
                    <wp:start x="0" y="0"/>
                    <wp:lineTo x="0" y="20432"/>
                    <wp:lineTo x="21536" y="20432"/>
                    <wp:lineTo x="21536" y="0"/>
                    <wp:lineTo x="0" y="0"/>
                  </wp:wrapPolygon>
                </wp:wrapTight>
                <wp:docPr id="1501325147" name="Text Box 1"/>
                <wp:cNvGraphicFramePr/>
                <a:graphic xmlns:a="http://schemas.openxmlformats.org/drawingml/2006/main">
                  <a:graphicData uri="http://schemas.microsoft.com/office/word/2010/wordprocessingShape">
                    <wps:wsp>
                      <wps:cNvSpPr txBox="1"/>
                      <wps:spPr>
                        <a:xfrm>
                          <a:off x="0" y="0"/>
                          <a:ext cx="4700270" cy="635"/>
                        </a:xfrm>
                        <a:prstGeom prst="rect">
                          <a:avLst/>
                        </a:prstGeom>
                        <a:solidFill>
                          <a:prstClr val="white"/>
                        </a:solidFill>
                        <a:ln>
                          <a:noFill/>
                        </a:ln>
                      </wps:spPr>
                      <wps:txbx>
                        <w:txbxContent>
                          <w:p w14:paraId="7AFA2DDB" w14:textId="510AE419" w:rsidR="00025DF9" w:rsidRPr="00025DF9" w:rsidRDefault="00025DF9" w:rsidP="00025DF9">
                            <w:pPr>
                              <w:pStyle w:val="Caption"/>
                              <w:rPr>
                                <w:noProof/>
                                <w:sz w:val="20"/>
                                <w:szCs w:val="20"/>
                              </w:rPr>
                            </w:pPr>
                            <w:bookmarkStart w:id="6" w:name="_Toc164778852"/>
                            <w:r w:rsidRPr="00025DF9">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2</w:t>
                            </w:r>
                            <w:r w:rsidR="004514FD">
                              <w:rPr>
                                <w:sz w:val="20"/>
                                <w:szCs w:val="20"/>
                              </w:rPr>
                              <w:fldChar w:fldCharType="end"/>
                            </w:r>
                            <w:r w:rsidRPr="00025DF9">
                              <w:rPr>
                                <w:sz w:val="20"/>
                                <w:szCs w:val="20"/>
                              </w:rPr>
                              <w:t xml:space="preserve">. Concast South </w:t>
                            </w:r>
                            <w:r w:rsidR="00A241AC">
                              <w:rPr>
                                <w:sz w:val="20"/>
                                <w:szCs w:val="20"/>
                              </w:rPr>
                              <w:t xml:space="preserve">Substation </w:t>
                            </w:r>
                            <w:r w:rsidRPr="00025DF9">
                              <w:rPr>
                                <w:sz w:val="20"/>
                                <w:szCs w:val="20"/>
                              </w:rPr>
                              <w:t>Transformers</w:t>
                            </w:r>
                            <w:r w:rsidR="00A241AC">
                              <w:rPr>
                                <w:sz w:val="20"/>
                                <w:szCs w:val="20"/>
                              </w:rPr>
                              <w:t xml:space="preserve"> Mimic</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17C30" id="_x0000_s1027" type="#_x0000_t202" style="position:absolute;left:0;text-align:left;margin-left:.55pt;margin-top:585.7pt;width:370.1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" stroked="f">
                <v:textbox style="mso-fit-shape-to-text:t" inset="0,0,0,0">
                  <w:txbxContent>
                    <w:p w14:paraId="7AFA2DDB" w14:textId="510AE419" w:rsidR="00025DF9" w:rsidRPr="00025DF9" w:rsidRDefault="00025DF9" w:rsidP="00025DF9">
                      <w:pPr>
                        <w:pStyle w:val="Caption"/>
                        <w:rPr>
                          <w:noProof/>
                          <w:sz w:val="20"/>
                          <w:szCs w:val="20"/>
                        </w:rPr>
                      </w:pPr>
                      <w:bookmarkStart w:id="7" w:name="_Toc164778852"/>
                      <w:r w:rsidRPr="00025DF9">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2</w:t>
                      </w:r>
                      <w:r w:rsidR="004514FD">
                        <w:rPr>
                          <w:sz w:val="20"/>
                          <w:szCs w:val="20"/>
                        </w:rPr>
                        <w:fldChar w:fldCharType="end"/>
                      </w:r>
                      <w:r w:rsidRPr="00025DF9">
                        <w:rPr>
                          <w:sz w:val="20"/>
                          <w:szCs w:val="20"/>
                        </w:rPr>
                        <w:t xml:space="preserve">. Concast South </w:t>
                      </w:r>
                      <w:r w:rsidR="00A241AC">
                        <w:rPr>
                          <w:sz w:val="20"/>
                          <w:szCs w:val="20"/>
                        </w:rPr>
                        <w:t xml:space="preserve">Substation </w:t>
                      </w:r>
                      <w:r w:rsidRPr="00025DF9">
                        <w:rPr>
                          <w:sz w:val="20"/>
                          <w:szCs w:val="20"/>
                        </w:rPr>
                        <w:t>Transformers</w:t>
                      </w:r>
                      <w:r w:rsidR="00A241AC">
                        <w:rPr>
                          <w:sz w:val="20"/>
                          <w:szCs w:val="20"/>
                        </w:rPr>
                        <w:t xml:space="preserve"> Mimic</w:t>
                      </w:r>
                      <w:bookmarkEnd w:id="7"/>
                    </w:p>
                  </w:txbxContent>
                </v:textbox>
                <w10:wrap type="tight"/>
              </v:shape>
            </w:pict>
          </mc:Fallback>
        </mc:AlternateContent>
      </w:r>
      <w:r w:rsidR="00572315">
        <w:rPr>
          <w:noProof/>
        </w:rPr>
        <w:drawing>
          <wp:anchor distT="0" distB="0" distL="114300" distR="114300" simplePos="0" relativeHeight="251604992" behindDoc="1" locked="0" layoutInCell="1" allowOverlap="1" wp14:anchorId="17439229" wp14:editId="7D6BA651">
            <wp:simplePos x="0" y="0"/>
            <wp:positionH relativeFrom="column">
              <wp:posOffset>-99060</wp:posOffset>
            </wp:positionH>
            <wp:positionV relativeFrom="paragraph">
              <wp:posOffset>4174803</wp:posOffset>
            </wp:positionV>
            <wp:extent cx="5901690" cy="3146425"/>
            <wp:effectExtent l="38100" t="38100" r="41910" b="34925"/>
            <wp:wrapTight wrapText="bothSides">
              <wp:wrapPolygon edited="0">
                <wp:start x="-139" y="-262"/>
                <wp:lineTo x="-139" y="21709"/>
                <wp:lineTo x="21684" y="21709"/>
                <wp:lineTo x="21684" y="-262"/>
                <wp:lineTo x="-139" y="-262"/>
              </wp:wrapPolygon>
            </wp:wrapTight>
            <wp:docPr id="634936993" name="Picture 1" descr="A row of gauges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936993" name="Picture 1" descr="A row of gauges on a wall&#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901690" cy="314642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4F3465" w:rsidRPr="004F3465">
        <w:rPr>
          <w:rFonts w:ascii="Calibri" w:hAnsi="Calibri" w:cs="Calibri"/>
          <w:i/>
          <w:iCs/>
          <w:sz w:val="24"/>
          <w:szCs w:val="24"/>
        </w:rPr>
        <w:t>Figure 1</w:t>
      </w:r>
      <w:r w:rsidR="001B345E">
        <w:rPr>
          <w:rFonts w:ascii="Calibri" w:hAnsi="Calibri" w:cs="Calibri"/>
          <w:sz w:val="24"/>
          <w:szCs w:val="24"/>
        </w:rPr>
        <w:t xml:space="preserve"> </w:t>
      </w:r>
      <w:r w:rsidR="00D306CA">
        <w:rPr>
          <w:rFonts w:ascii="Calibri" w:hAnsi="Calibri" w:cs="Calibri"/>
          <w:sz w:val="24"/>
          <w:szCs w:val="24"/>
        </w:rPr>
        <w:t>shows</w:t>
      </w:r>
      <w:r w:rsidR="001B345E">
        <w:rPr>
          <w:rFonts w:ascii="Calibri" w:hAnsi="Calibri" w:cs="Calibri"/>
          <w:sz w:val="24"/>
          <w:szCs w:val="24"/>
        </w:rPr>
        <w:t xml:space="preserve"> the</w:t>
      </w:r>
      <w:r w:rsidR="00D26BDF">
        <w:rPr>
          <w:rFonts w:ascii="Calibri" w:hAnsi="Calibri" w:cs="Calibri"/>
          <w:sz w:val="24"/>
          <w:szCs w:val="24"/>
        </w:rPr>
        <w:t xml:space="preserve"> mimic located at ECC. The controllers use this to monitor and operate the STC controlled circuit breakers on the 11KV network. </w:t>
      </w:r>
      <w:r w:rsidR="0033604E" w:rsidRPr="0033604E">
        <w:rPr>
          <w:rFonts w:ascii="Calibri" w:hAnsi="Calibri" w:cs="Calibri"/>
          <w:i/>
          <w:iCs/>
          <w:sz w:val="24"/>
          <w:szCs w:val="24"/>
        </w:rPr>
        <w:t>Figure 2</w:t>
      </w:r>
      <w:r w:rsidR="00D306CA">
        <w:rPr>
          <w:rFonts w:ascii="Calibri" w:hAnsi="Calibri" w:cs="Calibri"/>
          <w:i/>
          <w:iCs/>
          <w:sz w:val="24"/>
          <w:szCs w:val="24"/>
        </w:rPr>
        <w:t xml:space="preserve"> </w:t>
      </w:r>
      <w:r w:rsidR="00D306CA" w:rsidRPr="00D306CA">
        <w:rPr>
          <w:rFonts w:ascii="Calibri" w:hAnsi="Calibri" w:cs="Calibri"/>
          <w:sz w:val="24"/>
          <w:szCs w:val="24"/>
        </w:rPr>
        <w:t>shows</w:t>
      </w:r>
      <w:r w:rsidR="00D26BDF">
        <w:rPr>
          <w:rFonts w:ascii="Calibri" w:hAnsi="Calibri" w:cs="Calibri"/>
          <w:sz w:val="24"/>
          <w:szCs w:val="24"/>
        </w:rPr>
        <w:t xml:space="preserve"> the</w:t>
      </w:r>
      <w:r w:rsidR="00020158">
        <w:rPr>
          <w:rFonts w:ascii="Calibri" w:hAnsi="Calibri" w:cs="Calibri"/>
          <w:sz w:val="24"/>
          <w:szCs w:val="24"/>
        </w:rPr>
        <w:t xml:space="preserve"> control switches for the 11KV </w:t>
      </w:r>
      <w:r w:rsidR="00D26BDF">
        <w:rPr>
          <w:rFonts w:ascii="Calibri" w:hAnsi="Calibri" w:cs="Calibri"/>
          <w:sz w:val="24"/>
          <w:szCs w:val="24"/>
        </w:rPr>
        <w:t>circuit breakers</w:t>
      </w:r>
      <w:r w:rsidR="00020158">
        <w:rPr>
          <w:rFonts w:ascii="Calibri" w:hAnsi="Calibri" w:cs="Calibri"/>
          <w:sz w:val="24"/>
          <w:szCs w:val="24"/>
        </w:rPr>
        <w:t xml:space="preserve"> on the primary side of distribution transformers</w:t>
      </w:r>
      <w:r w:rsidR="00D26BDF">
        <w:rPr>
          <w:rFonts w:ascii="Calibri" w:hAnsi="Calibri" w:cs="Calibri"/>
          <w:sz w:val="24"/>
          <w:szCs w:val="24"/>
        </w:rPr>
        <w:t xml:space="preserve"> located at Concast South substation</w:t>
      </w:r>
      <w:r w:rsidR="00020158">
        <w:rPr>
          <w:rFonts w:ascii="Calibri" w:hAnsi="Calibri" w:cs="Calibri"/>
          <w:sz w:val="24"/>
          <w:szCs w:val="24"/>
        </w:rPr>
        <w:t xml:space="preserve">, as well as ammeters for each transformer. </w:t>
      </w:r>
    </w:p>
    <w:p w14:paraId="1D709951" w14:textId="6B9A123C" w:rsidR="001B345E" w:rsidRDefault="001B345E" w:rsidP="008273F1">
      <w:pPr>
        <w:spacing w:line="276" w:lineRule="auto"/>
        <w:jc w:val="both"/>
        <w:rPr>
          <w:rFonts w:ascii="Calibri" w:hAnsi="Calibri" w:cs="Calibri"/>
          <w:sz w:val="24"/>
          <w:szCs w:val="24"/>
        </w:rPr>
      </w:pPr>
    </w:p>
    <w:p w14:paraId="0CE839F5" w14:textId="35336877" w:rsidR="001B345E" w:rsidRDefault="001B345E" w:rsidP="008273F1">
      <w:pPr>
        <w:spacing w:line="276" w:lineRule="auto"/>
        <w:jc w:val="both"/>
        <w:rPr>
          <w:rFonts w:ascii="Calibri" w:hAnsi="Calibri" w:cs="Calibri"/>
          <w:sz w:val="24"/>
          <w:szCs w:val="24"/>
        </w:rPr>
      </w:pPr>
    </w:p>
    <w:p w14:paraId="52A75D87" w14:textId="3D4441DB" w:rsidR="00D26BDF" w:rsidRDefault="00D26BDF" w:rsidP="008273F1">
      <w:pPr>
        <w:spacing w:line="276" w:lineRule="auto"/>
        <w:jc w:val="both"/>
        <w:rPr>
          <w:rFonts w:ascii="Calibri" w:hAnsi="Calibri" w:cs="Calibri"/>
          <w:sz w:val="24"/>
          <w:szCs w:val="24"/>
        </w:rPr>
      </w:pPr>
    </w:p>
    <w:p w14:paraId="362CF541" w14:textId="67C55512" w:rsidR="00D26BDF" w:rsidRPr="004603E1" w:rsidRDefault="00020158" w:rsidP="004603E1">
      <w:pPr>
        <w:pStyle w:val="Heading2"/>
        <w:rPr>
          <w:rFonts w:ascii="Calibri" w:hAnsi="Calibri" w:cs="Calibri"/>
          <w:b/>
          <w:bCs/>
          <w:color w:val="007789"/>
          <w:sz w:val="28"/>
          <w:szCs w:val="28"/>
        </w:rPr>
      </w:pPr>
      <w:bookmarkStart w:id="8" w:name="_Toc164785474"/>
      <w:r w:rsidRPr="004603E1">
        <w:rPr>
          <w:rFonts w:ascii="Calibri" w:hAnsi="Calibri" w:cs="Calibri"/>
          <w:b/>
          <w:bCs/>
          <w:color w:val="007789"/>
          <w:sz w:val="28"/>
          <w:szCs w:val="28"/>
        </w:rPr>
        <w:lastRenderedPageBreak/>
        <w:t>Overview of Solution</w:t>
      </w:r>
      <w:bookmarkEnd w:id="8"/>
    </w:p>
    <w:p w14:paraId="6CA9402D" w14:textId="0D59E697" w:rsidR="00C1088E" w:rsidRDefault="00020158" w:rsidP="008273F1">
      <w:pPr>
        <w:spacing w:line="276" w:lineRule="auto"/>
        <w:jc w:val="both"/>
        <w:rPr>
          <w:rFonts w:ascii="Calibri" w:hAnsi="Calibri" w:cs="Calibri"/>
          <w:sz w:val="24"/>
          <w:szCs w:val="24"/>
        </w:rPr>
      </w:pPr>
      <w:r>
        <w:rPr>
          <w:rFonts w:ascii="Calibri" w:hAnsi="Calibri" w:cs="Calibri"/>
          <w:sz w:val="24"/>
          <w:szCs w:val="24"/>
        </w:rPr>
        <w:t xml:space="preserve">Repairing or replacing the damaged control cable would cost a </w:t>
      </w:r>
      <w:r w:rsidR="00BF2117">
        <w:rPr>
          <w:rFonts w:ascii="Calibri" w:hAnsi="Calibri" w:cs="Calibri"/>
          <w:sz w:val="24"/>
          <w:szCs w:val="24"/>
        </w:rPr>
        <w:t>substantial amount</w:t>
      </w:r>
      <w:r>
        <w:rPr>
          <w:rFonts w:ascii="Calibri" w:hAnsi="Calibri" w:cs="Calibri"/>
          <w:sz w:val="24"/>
          <w:szCs w:val="24"/>
        </w:rPr>
        <w:t xml:space="preserve"> of money so this option was not viable. It was decided that a newer more modern</w:t>
      </w:r>
      <w:r w:rsidR="00543FB3">
        <w:rPr>
          <w:rFonts w:ascii="Calibri" w:hAnsi="Calibri" w:cs="Calibri"/>
          <w:sz w:val="24"/>
          <w:szCs w:val="24"/>
        </w:rPr>
        <w:t xml:space="preserve"> and reliable </w:t>
      </w:r>
      <w:r>
        <w:rPr>
          <w:rFonts w:ascii="Calibri" w:hAnsi="Calibri" w:cs="Calibri"/>
          <w:sz w:val="24"/>
          <w:szCs w:val="24"/>
        </w:rPr>
        <w:t>approach to the control system would be the way forward. A PLC was to be used</w:t>
      </w:r>
      <w:r w:rsidR="00A16BD1">
        <w:rPr>
          <w:rFonts w:ascii="Calibri" w:hAnsi="Calibri" w:cs="Calibri"/>
          <w:sz w:val="24"/>
          <w:szCs w:val="24"/>
        </w:rPr>
        <w:t xml:space="preserve"> to operate and receive indications from the </w:t>
      </w:r>
      <w:r w:rsidR="00543FB3">
        <w:rPr>
          <w:rFonts w:ascii="Calibri" w:hAnsi="Calibri" w:cs="Calibri"/>
          <w:sz w:val="24"/>
          <w:szCs w:val="24"/>
        </w:rPr>
        <w:t xml:space="preserve">vacuum </w:t>
      </w:r>
      <w:r w:rsidR="00A16BD1">
        <w:rPr>
          <w:rFonts w:ascii="Calibri" w:hAnsi="Calibri" w:cs="Calibri"/>
          <w:sz w:val="24"/>
          <w:szCs w:val="24"/>
        </w:rPr>
        <w:t>circuit breakers. A local HMI would be installed, allowing mobile authorised electricians to carry out safe switching</w:t>
      </w:r>
      <w:r w:rsidR="00543FB3">
        <w:rPr>
          <w:rFonts w:ascii="Calibri" w:hAnsi="Calibri" w:cs="Calibri"/>
          <w:sz w:val="24"/>
          <w:szCs w:val="24"/>
        </w:rPr>
        <w:t xml:space="preserve"> operations</w:t>
      </w:r>
      <w:r w:rsidR="00A16BD1">
        <w:rPr>
          <w:rFonts w:ascii="Calibri" w:hAnsi="Calibri" w:cs="Calibri"/>
          <w:sz w:val="24"/>
          <w:szCs w:val="24"/>
        </w:rPr>
        <w:t xml:space="preserve"> from a remote location within the substation. </w:t>
      </w:r>
      <w:r w:rsidR="00C1088E">
        <w:rPr>
          <w:rFonts w:ascii="Calibri" w:hAnsi="Calibri" w:cs="Calibri"/>
          <w:sz w:val="24"/>
          <w:szCs w:val="24"/>
        </w:rPr>
        <w:t>The upgrade will improve reliability and efficiency.</w:t>
      </w:r>
    </w:p>
    <w:p w14:paraId="6669CE47" w14:textId="11E8776A" w:rsidR="00572315" w:rsidRDefault="00A16BD1" w:rsidP="008273F1">
      <w:pPr>
        <w:spacing w:line="276" w:lineRule="auto"/>
        <w:jc w:val="both"/>
        <w:rPr>
          <w:rFonts w:ascii="Calibri" w:hAnsi="Calibri" w:cs="Calibri"/>
          <w:sz w:val="24"/>
          <w:szCs w:val="24"/>
        </w:rPr>
      </w:pPr>
      <w:r>
        <w:rPr>
          <w:rFonts w:ascii="Calibri" w:hAnsi="Calibri" w:cs="Calibri"/>
          <w:sz w:val="24"/>
          <w:szCs w:val="24"/>
        </w:rPr>
        <w:t xml:space="preserve">This </w:t>
      </w:r>
      <w:r w:rsidR="00C1088E">
        <w:rPr>
          <w:rFonts w:ascii="Calibri" w:hAnsi="Calibri" w:cs="Calibri"/>
          <w:sz w:val="24"/>
          <w:szCs w:val="24"/>
        </w:rPr>
        <w:t>upgrade will</w:t>
      </w:r>
      <w:r>
        <w:rPr>
          <w:rFonts w:ascii="Calibri" w:hAnsi="Calibri" w:cs="Calibri"/>
          <w:sz w:val="24"/>
          <w:szCs w:val="24"/>
        </w:rPr>
        <w:t xml:space="preserve"> </w:t>
      </w:r>
      <w:r w:rsidR="00543FB3">
        <w:rPr>
          <w:rFonts w:ascii="Calibri" w:hAnsi="Calibri" w:cs="Calibri"/>
          <w:sz w:val="24"/>
          <w:szCs w:val="24"/>
        </w:rPr>
        <w:t xml:space="preserve">eventually </w:t>
      </w:r>
      <w:r>
        <w:rPr>
          <w:rFonts w:ascii="Calibri" w:hAnsi="Calibri" w:cs="Calibri"/>
          <w:sz w:val="24"/>
          <w:szCs w:val="24"/>
        </w:rPr>
        <w:t xml:space="preserve">evolve to incorporate a SCADA system called ifix, allowing Energy Controllers to have full control over </w:t>
      </w:r>
      <w:r w:rsidR="00572315">
        <w:rPr>
          <w:rFonts w:ascii="Calibri" w:hAnsi="Calibri" w:cs="Calibri"/>
          <w:sz w:val="24"/>
          <w:szCs w:val="24"/>
        </w:rPr>
        <w:t xml:space="preserve">the 13 Energy Department owned VCB’s at </w:t>
      </w:r>
      <w:r>
        <w:rPr>
          <w:rFonts w:ascii="Calibri" w:hAnsi="Calibri" w:cs="Calibri"/>
          <w:sz w:val="24"/>
          <w:szCs w:val="24"/>
        </w:rPr>
        <w:t xml:space="preserve">the substation. </w:t>
      </w:r>
    </w:p>
    <w:p w14:paraId="7B8D72FC" w14:textId="74D21415" w:rsidR="00EF6C61" w:rsidRDefault="00EF6C61" w:rsidP="008273F1">
      <w:pPr>
        <w:spacing w:line="276" w:lineRule="auto"/>
        <w:jc w:val="both"/>
        <w:rPr>
          <w:rFonts w:ascii="Calibri" w:hAnsi="Calibri" w:cs="Calibri"/>
          <w:sz w:val="24"/>
          <w:szCs w:val="24"/>
        </w:rPr>
      </w:pPr>
      <w:r>
        <w:rPr>
          <w:rFonts w:ascii="Calibri" w:hAnsi="Calibri" w:cs="Calibri"/>
          <w:sz w:val="24"/>
          <w:szCs w:val="24"/>
        </w:rPr>
        <w:t>Tata steel UK High Voltage safety rules, EIS 5 rule number B.4.2.1 state</w:t>
      </w:r>
      <w:r w:rsidR="00570B83">
        <w:rPr>
          <w:rFonts w:ascii="Calibri" w:hAnsi="Calibri" w:cs="Calibri"/>
          <w:sz w:val="24"/>
          <w:szCs w:val="24"/>
        </w:rPr>
        <w:t>:</w:t>
      </w:r>
      <w:r>
        <w:rPr>
          <w:rFonts w:ascii="Calibri" w:hAnsi="Calibri" w:cs="Calibri"/>
          <w:sz w:val="24"/>
          <w:szCs w:val="24"/>
        </w:rPr>
        <w:t xml:space="preserve"> </w:t>
      </w:r>
    </w:p>
    <w:p w14:paraId="02325706" w14:textId="2FDDFCAA" w:rsidR="00EF6C61" w:rsidRDefault="00572315" w:rsidP="008273F1">
      <w:pPr>
        <w:spacing w:line="276" w:lineRule="auto"/>
        <w:jc w:val="both"/>
        <w:rPr>
          <w:rFonts w:ascii="Calibri" w:hAnsi="Calibri" w:cs="Calibri"/>
          <w:sz w:val="24"/>
          <w:szCs w:val="24"/>
        </w:rPr>
      </w:pPr>
      <w:r>
        <w:rPr>
          <w:rFonts w:ascii="Calibri" w:hAnsi="Calibri" w:cs="Calibri"/>
          <w:sz w:val="24"/>
          <w:szCs w:val="24"/>
        </w:rPr>
        <w:t xml:space="preserve">“The switching of production equipment supplied from a single high voltage source may be carried out by a competent person using control equipment which is remote from the switching </w:t>
      </w:r>
      <w:r w:rsidR="00EF6C61">
        <w:rPr>
          <w:rFonts w:ascii="Calibri" w:hAnsi="Calibri" w:cs="Calibri"/>
          <w:sz w:val="24"/>
          <w:szCs w:val="24"/>
        </w:rPr>
        <w:t>device,</w:t>
      </w:r>
      <w:r>
        <w:rPr>
          <w:rFonts w:ascii="Calibri" w:hAnsi="Calibri" w:cs="Calibri"/>
          <w:sz w:val="24"/>
          <w:szCs w:val="24"/>
        </w:rPr>
        <w:t xml:space="preserve"> and which is provided for this purpose</w:t>
      </w:r>
      <w:r w:rsidR="00EF6C61">
        <w:rPr>
          <w:rFonts w:ascii="Calibri" w:hAnsi="Calibri" w:cs="Calibri"/>
          <w:sz w:val="24"/>
          <w:szCs w:val="24"/>
        </w:rPr>
        <w:t xml:space="preserve">.” </w:t>
      </w:r>
      <w:sdt>
        <w:sdtPr>
          <w:rPr>
            <w:rFonts w:ascii="Calibri" w:hAnsi="Calibri" w:cs="Calibri"/>
            <w:sz w:val="24"/>
            <w:szCs w:val="24"/>
          </w:rPr>
          <w:id w:val="-421731626"/>
          <w:citation/>
        </w:sdtPr>
        <w:sdtContent>
          <w:r w:rsidR="00EF6C61">
            <w:rPr>
              <w:rFonts w:ascii="Calibri" w:hAnsi="Calibri" w:cs="Calibri"/>
              <w:sz w:val="24"/>
              <w:szCs w:val="24"/>
            </w:rPr>
            <w:fldChar w:fldCharType="begin"/>
          </w:r>
          <w:r w:rsidR="00E50C09">
            <w:rPr>
              <w:rFonts w:ascii="Calibri" w:hAnsi="Calibri" w:cs="Calibri"/>
              <w:sz w:val="24"/>
              <w:szCs w:val="24"/>
            </w:rPr>
            <w:instrText xml:space="preserve">CITATION Tat111 \l 2057 </w:instrText>
          </w:r>
          <w:r w:rsidR="00EF6C61">
            <w:rPr>
              <w:rFonts w:ascii="Calibri" w:hAnsi="Calibri" w:cs="Calibri"/>
              <w:sz w:val="24"/>
              <w:szCs w:val="24"/>
            </w:rPr>
            <w:fldChar w:fldCharType="separate"/>
          </w:r>
          <w:r w:rsidR="0089421A" w:rsidRPr="0089421A">
            <w:rPr>
              <w:rFonts w:ascii="Calibri" w:hAnsi="Calibri" w:cs="Calibri"/>
              <w:noProof/>
              <w:sz w:val="24"/>
              <w:szCs w:val="24"/>
            </w:rPr>
            <w:t>[1]</w:t>
          </w:r>
          <w:r w:rsidR="00EF6C61">
            <w:rPr>
              <w:rFonts w:ascii="Calibri" w:hAnsi="Calibri" w:cs="Calibri"/>
              <w:sz w:val="24"/>
              <w:szCs w:val="24"/>
            </w:rPr>
            <w:fldChar w:fldCharType="end"/>
          </w:r>
        </w:sdtContent>
      </w:sdt>
    </w:p>
    <w:p w14:paraId="5FE654FF" w14:textId="24A30F98" w:rsidR="00536AA9" w:rsidRDefault="00A16BD1" w:rsidP="008273F1">
      <w:pPr>
        <w:spacing w:line="276" w:lineRule="auto"/>
        <w:jc w:val="both"/>
        <w:rPr>
          <w:rFonts w:ascii="Calibri" w:hAnsi="Calibri" w:cs="Calibri"/>
          <w:sz w:val="24"/>
          <w:szCs w:val="24"/>
        </w:rPr>
      </w:pPr>
      <w:r>
        <w:rPr>
          <w:rFonts w:ascii="Calibri" w:hAnsi="Calibri" w:cs="Calibri"/>
          <w:sz w:val="24"/>
          <w:szCs w:val="24"/>
        </w:rPr>
        <w:t xml:space="preserve">The aim of this project is to have </w:t>
      </w:r>
      <w:r w:rsidR="006E357C">
        <w:rPr>
          <w:rFonts w:ascii="Calibri" w:hAnsi="Calibri" w:cs="Calibri"/>
          <w:sz w:val="24"/>
          <w:szCs w:val="24"/>
        </w:rPr>
        <w:t>remote operation of three 11KV circuit breakers (T749, T707 &amp; T708) via a PLC &amp; HMI. There may be references to other circuits throughout the report as preparation work for these circuits was carried out at the same time.</w:t>
      </w:r>
    </w:p>
    <w:p w14:paraId="7AE25FFA" w14:textId="77777777" w:rsidR="006836EA" w:rsidRDefault="006836EA" w:rsidP="008273F1">
      <w:pPr>
        <w:spacing w:line="276" w:lineRule="auto"/>
        <w:jc w:val="both"/>
        <w:rPr>
          <w:rFonts w:ascii="Calibri" w:hAnsi="Calibri" w:cs="Calibri"/>
          <w:sz w:val="24"/>
          <w:szCs w:val="24"/>
        </w:rPr>
      </w:pPr>
    </w:p>
    <w:p w14:paraId="54252A84" w14:textId="77777777" w:rsidR="006836EA" w:rsidRDefault="006836EA" w:rsidP="008273F1">
      <w:pPr>
        <w:spacing w:line="276" w:lineRule="auto"/>
        <w:jc w:val="both"/>
        <w:rPr>
          <w:rFonts w:ascii="Calibri" w:hAnsi="Calibri" w:cs="Calibri"/>
          <w:sz w:val="24"/>
          <w:szCs w:val="24"/>
        </w:rPr>
      </w:pPr>
    </w:p>
    <w:p w14:paraId="2391E623" w14:textId="77777777" w:rsidR="006836EA" w:rsidRDefault="006836EA" w:rsidP="008273F1">
      <w:pPr>
        <w:spacing w:line="276" w:lineRule="auto"/>
        <w:jc w:val="both"/>
        <w:rPr>
          <w:rFonts w:ascii="Calibri" w:hAnsi="Calibri" w:cs="Calibri"/>
          <w:sz w:val="24"/>
          <w:szCs w:val="24"/>
        </w:rPr>
      </w:pPr>
    </w:p>
    <w:p w14:paraId="5CEE5AC9" w14:textId="77777777" w:rsidR="006836EA" w:rsidRDefault="006836EA" w:rsidP="008273F1">
      <w:pPr>
        <w:spacing w:line="276" w:lineRule="auto"/>
        <w:jc w:val="both"/>
        <w:rPr>
          <w:rFonts w:ascii="Calibri" w:hAnsi="Calibri" w:cs="Calibri"/>
          <w:sz w:val="24"/>
          <w:szCs w:val="24"/>
        </w:rPr>
      </w:pPr>
    </w:p>
    <w:p w14:paraId="5D0D4F42" w14:textId="77777777" w:rsidR="006836EA" w:rsidRDefault="006836EA" w:rsidP="004603E1">
      <w:pPr>
        <w:spacing w:line="276" w:lineRule="auto"/>
        <w:jc w:val="both"/>
        <w:rPr>
          <w:rStyle w:val="Hyperlink"/>
        </w:rPr>
      </w:pPr>
    </w:p>
    <w:p w14:paraId="4DB46298" w14:textId="77777777" w:rsidR="00AD6B5C" w:rsidRDefault="00AD6B5C" w:rsidP="004603E1">
      <w:pPr>
        <w:spacing w:line="276" w:lineRule="auto"/>
        <w:jc w:val="both"/>
        <w:rPr>
          <w:rStyle w:val="Hyperlink"/>
        </w:rPr>
      </w:pPr>
    </w:p>
    <w:p w14:paraId="0FECA896" w14:textId="77777777" w:rsidR="00AD6B5C" w:rsidRDefault="00AD6B5C" w:rsidP="004603E1">
      <w:pPr>
        <w:spacing w:line="276" w:lineRule="auto"/>
        <w:jc w:val="both"/>
        <w:rPr>
          <w:rStyle w:val="Hyperlink"/>
        </w:rPr>
      </w:pPr>
    </w:p>
    <w:p w14:paraId="43031FCC" w14:textId="77777777" w:rsidR="00AD6B5C" w:rsidRDefault="00AD6B5C" w:rsidP="004603E1">
      <w:pPr>
        <w:spacing w:line="276" w:lineRule="auto"/>
        <w:jc w:val="both"/>
        <w:rPr>
          <w:rStyle w:val="Hyperlink"/>
        </w:rPr>
      </w:pPr>
    </w:p>
    <w:p w14:paraId="77C236DC" w14:textId="77777777" w:rsidR="00AD6B5C" w:rsidRDefault="00AD6B5C" w:rsidP="004603E1">
      <w:pPr>
        <w:spacing w:line="276" w:lineRule="auto"/>
        <w:jc w:val="both"/>
        <w:rPr>
          <w:rStyle w:val="Hyperlink"/>
        </w:rPr>
      </w:pPr>
    </w:p>
    <w:p w14:paraId="015696B8" w14:textId="77777777" w:rsidR="00AD6B5C" w:rsidRDefault="00AD6B5C" w:rsidP="004603E1">
      <w:pPr>
        <w:spacing w:line="276" w:lineRule="auto"/>
        <w:jc w:val="both"/>
        <w:rPr>
          <w:rStyle w:val="Hyperlink"/>
        </w:rPr>
      </w:pPr>
    </w:p>
    <w:p w14:paraId="27064ACE" w14:textId="77777777" w:rsidR="006836EA" w:rsidRDefault="006836EA" w:rsidP="004603E1">
      <w:pPr>
        <w:spacing w:line="276" w:lineRule="auto"/>
        <w:jc w:val="both"/>
        <w:rPr>
          <w:rStyle w:val="Hyperlink"/>
        </w:rPr>
      </w:pPr>
    </w:p>
    <w:p w14:paraId="6683A834" w14:textId="77777777" w:rsidR="006836EA" w:rsidRDefault="006836EA" w:rsidP="004603E1">
      <w:pPr>
        <w:spacing w:line="276" w:lineRule="auto"/>
        <w:jc w:val="both"/>
        <w:rPr>
          <w:rStyle w:val="Hyperlink"/>
        </w:rPr>
      </w:pPr>
    </w:p>
    <w:p w14:paraId="3B69FAA0" w14:textId="77777777" w:rsidR="006836EA" w:rsidRDefault="006836EA" w:rsidP="004603E1">
      <w:pPr>
        <w:spacing w:line="276" w:lineRule="auto"/>
        <w:jc w:val="both"/>
        <w:rPr>
          <w:rStyle w:val="Hyperlink"/>
        </w:rPr>
      </w:pPr>
    </w:p>
    <w:p w14:paraId="6E17926B" w14:textId="77777777" w:rsidR="006836EA" w:rsidRDefault="006836EA" w:rsidP="004603E1">
      <w:pPr>
        <w:spacing w:line="276" w:lineRule="auto"/>
        <w:jc w:val="both"/>
        <w:rPr>
          <w:rStyle w:val="Hyperlink"/>
        </w:rPr>
      </w:pPr>
    </w:p>
    <w:p w14:paraId="4A2B5B2A" w14:textId="77777777" w:rsidR="006836EA" w:rsidRPr="004603E1" w:rsidRDefault="006836EA" w:rsidP="004603E1">
      <w:pPr>
        <w:spacing w:line="276" w:lineRule="auto"/>
        <w:jc w:val="both"/>
        <w:rPr>
          <w:rFonts w:ascii="Calibri" w:hAnsi="Calibri" w:cs="Calibri"/>
          <w:sz w:val="24"/>
          <w:szCs w:val="24"/>
        </w:rPr>
      </w:pPr>
    </w:p>
    <w:p w14:paraId="0F9BBAA6" w14:textId="000161D6" w:rsidR="0067016E" w:rsidRPr="00A80103" w:rsidRDefault="00C139F6" w:rsidP="004603E1">
      <w:pPr>
        <w:pStyle w:val="Heading1"/>
        <w:rPr>
          <w:rFonts w:ascii="Calibri" w:hAnsi="Calibri" w:cs="Calibri"/>
          <w:b/>
          <w:bCs/>
          <w:color w:val="007789"/>
          <w:sz w:val="28"/>
          <w:szCs w:val="28"/>
        </w:rPr>
      </w:pPr>
      <w:bookmarkStart w:id="9" w:name="_Toc164785475"/>
      <w:r w:rsidRPr="00A80103">
        <w:rPr>
          <w:rFonts w:ascii="Calibri" w:hAnsi="Calibri" w:cs="Calibri"/>
          <w:b/>
          <w:bCs/>
          <w:color w:val="007789"/>
          <w:sz w:val="28"/>
          <w:szCs w:val="28"/>
        </w:rPr>
        <w:lastRenderedPageBreak/>
        <w:t>Research &amp; Review of Literature</w:t>
      </w:r>
      <w:bookmarkEnd w:id="9"/>
    </w:p>
    <w:p w14:paraId="5A8E7CEC" w14:textId="794ADF51" w:rsidR="00703250" w:rsidRPr="004603E1" w:rsidRDefault="00A241AC" w:rsidP="004603E1">
      <w:pPr>
        <w:pStyle w:val="Heading2"/>
        <w:rPr>
          <w:rFonts w:ascii="Calibri" w:hAnsi="Calibri" w:cs="Calibri"/>
          <w:b/>
          <w:bCs/>
          <w:color w:val="007789"/>
          <w:sz w:val="28"/>
          <w:szCs w:val="28"/>
        </w:rPr>
      </w:pPr>
      <w:bookmarkStart w:id="10" w:name="_Toc164785476"/>
      <w:r w:rsidRPr="004603E1">
        <w:rPr>
          <w:rFonts w:ascii="Calibri" w:hAnsi="Calibri" w:cs="Calibri"/>
          <w:b/>
          <w:bCs/>
          <w:color w:val="007789"/>
          <w:sz w:val="28"/>
          <w:szCs w:val="28"/>
        </w:rPr>
        <w:t>STC Control</w:t>
      </w:r>
      <w:bookmarkEnd w:id="10"/>
      <w:r w:rsidRPr="004603E1">
        <w:rPr>
          <w:rFonts w:ascii="Calibri" w:hAnsi="Calibri" w:cs="Calibri"/>
          <w:b/>
          <w:bCs/>
          <w:color w:val="007789"/>
          <w:sz w:val="28"/>
          <w:szCs w:val="28"/>
        </w:rPr>
        <w:t xml:space="preserve"> </w:t>
      </w:r>
    </w:p>
    <w:p w14:paraId="19FE9E1D" w14:textId="418E2630" w:rsidR="006014F8" w:rsidRDefault="00A241AC" w:rsidP="00A241AC">
      <w:pPr>
        <w:spacing w:line="276" w:lineRule="auto"/>
        <w:jc w:val="both"/>
        <w:rPr>
          <w:rFonts w:ascii="Calibri" w:hAnsi="Calibri" w:cs="Calibri"/>
          <w:sz w:val="24"/>
          <w:szCs w:val="24"/>
        </w:rPr>
      </w:pPr>
      <w:r w:rsidRPr="00A241AC">
        <w:rPr>
          <w:rFonts w:ascii="Calibri" w:hAnsi="Calibri" w:cs="Calibri"/>
          <w:sz w:val="24"/>
          <w:szCs w:val="24"/>
        </w:rPr>
        <w:t>Standard</w:t>
      </w:r>
      <w:r>
        <w:rPr>
          <w:rFonts w:ascii="Calibri" w:hAnsi="Calibri" w:cs="Calibri"/>
          <w:sz w:val="24"/>
          <w:szCs w:val="24"/>
        </w:rPr>
        <w:t xml:space="preserve"> Telephones and Cables PLC</w:t>
      </w:r>
      <w:r w:rsidR="00222A4E">
        <w:rPr>
          <w:rFonts w:ascii="Calibri" w:hAnsi="Calibri" w:cs="Calibri"/>
          <w:sz w:val="24"/>
          <w:szCs w:val="24"/>
        </w:rPr>
        <w:t xml:space="preserve"> was a company founded in London in 1883, then known as International Western Electric. It changed to STC in 1925. They were a manufacturer in the telephone, telegraph, radio, and telecommunications sector. In the 1950’s they installed the original STC supervisory switchgear control in the Steel Company of Wales (SCOW), this control system developed and in the 1960/70’s the STC Matrix Mark 1 was implemented. The late 1970’s saw the introduction of the STC Matrix Mark 2 system,</w:t>
      </w:r>
      <w:r w:rsidR="004F3465">
        <w:rPr>
          <w:rFonts w:ascii="Calibri" w:hAnsi="Calibri" w:cs="Calibri"/>
          <w:sz w:val="24"/>
          <w:szCs w:val="24"/>
        </w:rPr>
        <w:t xml:space="preserve"> </w:t>
      </w:r>
      <w:r w:rsidR="004F3465" w:rsidRPr="004F3465">
        <w:rPr>
          <w:rFonts w:ascii="Calibri" w:hAnsi="Calibri" w:cs="Calibri"/>
          <w:i/>
          <w:iCs/>
          <w:sz w:val="24"/>
          <w:szCs w:val="24"/>
        </w:rPr>
        <w:t>Figure 3,</w:t>
      </w:r>
      <w:r w:rsidR="00222A4E">
        <w:rPr>
          <w:rFonts w:ascii="Calibri" w:hAnsi="Calibri" w:cs="Calibri"/>
          <w:sz w:val="24"/>
          <w:szCs w:val="24"/>
        </w:rPr>
        <w:t xml:space="preserve"> which is what was present in Concast South Substation. </w:t>
      </w:r>
      <w:sdt>
        <w:sdtPr>
          <w:rPr>
            <w:rFonts w:ascii="Calibri" w:hAnsi="Calibri" w:cs="Calibri"/>
            <w:sz w:val="24"/>
            <w:szCs w:val="24"/>
          </w:rPr>
          <w:id w:val="-1776321921"/>
          <w:citation/>
        </w:sdtPr>
        <w:sdtContent>
          <w:r w:rsidR="00297089">
            <w:rPr>
              <w:rFonts w:ascii="Calibri" w:hAnsi="Calibri" w:cs="Calibri"/>
              <w:sz w:val="24"/>
              <w:szCs w:val="24"/>
            </w:rPr>
            <w:fldChar w:fldCharType="begin"/>
          </w:r>
          <w:r w:rsidR="00297089">
            <w:rPr>
              <w:rFonts w:ascii="Calibri" w:hAnsi="Calibri" w:cs="Calibri"/>
              <w:sz w:val="24"/>
              <w:szCs w:val="24"/>
            </w:rPr>
            <w:instrText xml:space="preserve"> CITATION Sci24 \l 2057 </w:instrText>
          </w:r>
          <w:r w:rsidR="00297089">
            <w:rPr>
              <w:rFonts w:ascii="Calibri" w:hAnsi="Calibri" w:cs="Calibri"/>
              <w:sz w:val="24"/>
              <w:szCs w:val="24"/>
            </w:rPr>
            <w:fldChar w:fldCharType="separate"/>
          </w:r>
          <w:r w:rsidR="0089421A" w:rsidRPr="0089421A">
            <w:rPr>
              <w:rFonts w:ascii="Calibri" w:hAnsi="Calibri" w:cs="Calibri"/>
              <w:noProof/>
              <w:sz w:val="24"/>
              <w:szCs w:val="24"/>
            </w:rPr>
            <w:t>[2]</w:t>
          </w:r>
          <w:r w:rsidR="00297089">
            <w:rPr>
              <w:rFonts w:ascii="Calibri" w:hAnsi="Calibri" w:cs="Calibri"/>
              <w:sz w:val="24"/>
              <w:szCs w:val="24"/>
            </w:rPr>
            <w:fldChar w:fldCharType="end"/>
          </w:r>
        </w:sdtContent>
      </w:sdt>
    </w:p>
    <w:p w14:paraId="29FE3CC5" w14:textId="51DB4F9F" w:rsidR="00297089" w:rsidRDefault="00297089" w:rsidP="00A241AC">
      <w:pPr>
        <w:spacing w:line="276" w:lineRule="auto"/>
        <w:jc w:val="both"/>
        <w:rPr>
          <w:rFonts w:ascii="Calibri" w:hAnsi="Calibri" w:cs="Calibri"/>
          <w:sz w:val="24"/>
          <w:szCs w:val="24"/>
        </w:rPr>
      </w:pPr>
      <w:r>
        <w:rPr>
          <w:rFonts w:ascii="Calibri" w:hAnsi="Calibri" w:cs="Calibri"/>
          <w:sz w:val="24"/>
          <w:szCs w:val="24"/>
        </w:rPr>
        <w:t>The system uses:</w:t>
      </w:r>
    </w:p>
    <w:p w14:paraId="49AD3C78" w14:textId="53FD48FA" w:rsidR="00297089" w:rsidRDefault="00297089" w:rsidP="00297089">
      <w:pPr>
        <w:pStyle w:val="ListParagraph"/>
        <w:numPr>
          <w:ilvl w:val="0"/>
          <w:numId w:val="12"/>
        </w:numPr>
        <w:spacing w:line="276" w:lineRule="auto"/>
        <w:jc w:val="both"/>
        <w:rPr>
          <w:rFonts w:ascii="Calibri" w:hAnsi="Calibri" w:cs="Calibri"/>
        </w:rPr>
      </w:pPr>
      <w:r>
        <w:rPr>
          <w:rFonts w:ascii="Calibri" w:hAnsi="Calibri" w:cs="Calibri"/>
        </w:rPr>
        <w:t>C</w:t>
      </w:r>
      <w:r w:rsidRPr="00297089">
        <w:rPr>
          <w:rFonts w:ascii="Calibri" w:hAnsi="Calibri" w:cs="Calibri"/>
        </w:rPr>
        <w:t>ontrol switches located</w:t>
      </w:r>
      <w:r w:rsidR="00E2250C">
        <w:rPr>
          <w:rFonts w:ascii="Calibri" w:hAnsi="Calibri" w:cs="Calibri"/>
        </w:rPr>
        <w:t xml:space="preserve"> on the mimic</w:t>
      </w:r>
      <w:r w:rsidRPr="00297089">
        <w:rPr>
          <w:rFonts w:ascii="Calibri" w:hAnsi="Calibri" w:cs="Calibri"/>
        </w:rPr>
        <w:t xml:space="preserve"> at ECC, one per circuit breaker.</w:t>
      </w:r>
      <w:r>
        <w:rPr>
          <w:rFonts w:ascii="Calibri" w:hAnsi="Calibri" w:cs="Calibri"/>
        </w:rPr>
        <w:t xml:space="preserve"> </w:t>
      </w:r>
    </w:p>
    <w:p w14:paraId="4175D1BD" w14:textId="1A1DA873" w:rsidR="00297089" w:rsidRDefault="00297089" w:rsidP="00297089">
      <w:pPr>
        <w:pStyle w:val="ListParagraph"/>
        <w:numPr>
          <w:ilvl w:val="0"/>
          <w:numId w:val="12"/>
        </w:numPr>
        <w:spacing w:line="276" w:lineRule="auto"/>
        <w:jc w:val="both"/>
        <w:rPr>
          <w:rFonts w:ascii="Calibri" w:hAnsi="Calibri" w:cs="Calibri"/>
        </w:rPr>
      </w:pPr>
      <w:r>
        <w:rPr>
          <w:rFonts w:ascii="Calibri" w:hAnsi="Calibri" w:cs="Calibri"/>
        </w:rPr>
        <w:t>Control card</w:t>
      </w:r>
      <w:r w:rsidR="00E2250C">
        <w:rPr>
          <w:rFonts w:ascii="Calibri" w:hAnsi="Calibri" w:cs="Calibri"/>
        </w:rPr>
        <w:t>s</w:t>
      </w:r>
      <w:r>
        <w:rPr>
          <w:rFonts w:ascii="Calibri" w:hAnsi="Calibri" w:cs="Calibri"/>
        </w:rPr>
        <w:t xml:space="preserve">, located </w:t>
      </w:r>
      <w:r w:rsidR="00E2250C">
        <w:rPr>
          <w:rFonts w:ascii="Calibri" w:hAnsi="Calibri" w:cs="Calibri"/>
        </w:rPr>
        <w:t>in</w:t>
      </w:r>
      <w:r>
        <w:rPr>
          <w:rFonts w:ascii="Calibri" w:hAnsi="Calibri" w:cs="Calibri"/>
        </w:rPr>
        <w:t xml:space="preserve"> </w:t>
      </w:r>
      <w:r w:rsidR="00E2250C">
        <w:rPr>
          <w:rFonts w:ascii="Calibri" w:hAnsi="Calibri" w:cs="Calibri"/>
        </w:rPr>
        <w:t xml:space="preserve">STC cubicle at </w:t>
      </w:r>
      <w:r>
        <w:rPr>
          <w:rFonts w:ascii="Calibri" w:hAnsi="Calibri" w:cs="Calibri"/>
        </w:rPr>
        <w:t>ECC, one per circuit breaker.</w:t>
      </w:r>
    </w:p>
    <w:p w14:paraId="12E6BDA3" w14:textId="5C853B58" w:rsidR="00E2250C" w:rsidRPr="00E2250C" w:rsidRDefault="00E2250C" w:rsidP="00E2250C">
      <w:pPr>
        <w:pStyle w:val="ListParagraph"/>
        <w:numPr>
          <w:ilvl w:val="0"/>
          <w:numId w:val="12"/>
        </w:numPr>
        <w:spacing w:line="276" w:lineRule="auto"/>
        <w:jc w:val="both"/>
        <w:rPr>
          <w:rFonts w:ascii="Calibri" w:hAnsi="Calibri" w:cs="Calibri"/>
        </w:rPr>
      </w:pPr>
      <w:r>
        <w:rPr>
          <w:rFonts w:ascii="Calibri" w:hAnsi="Calibri" w:cs="Calibri"/>
        </w:rPr>
        <w:t>One Guard relay (CK), located in STC cubicle at ECC, one per substation.</w:t>
      </w:r>
    </w:p>
    <w:p w14:paraId="52CC96C3" w14:textId="070A6C12" w:rsidR="00297089" w:rsidRDefault="00297089" w:rsidP="00297089">
      <w:pPr>
        <w:pStyle w:val="ListParagraph"/>
        <w:numPr>
          <w:ilvl w:val="0"/>
          <w:numId w:val="12"/>
        </w:numPr>
        <w:spacing w:line="276" w:lineRule="auto"/>
        <w:jc w:val="both"/>
        <w:rPr>
          <w:rFonts w:ascii="Calibri" w:hAnsi="Calibri" w:cs="Calibri"/>
        </w:rPr>
      </w:pPr>
      <w:r>
        <w:rPr>
          <w:rFonts w:ascii="Calibri" w:hAnsi="Calibri" w:cs="Calibri"/>
        </w:rPr>
        <w:t>Indication card</w:t>
      </w:r>
      <w:r w:rsidR="00E2250C">
        <w:rPr>
          <w:rFonts w:ascii="Calibri" w:hAnsi="Calibri" w:cs="Calibri"/>
        </w:rPr>
        <w:t>s</w:t>
      </w:r>
      <w:r>
        <w:rPr>
          <w:rFonts w:ascii="Calibri" w:hAnsi="Calibri" w:cs="Calibri"/>
        </w:rPr>
        <w:t>, located</w:t>
      </w:r>
      <w:r w:rsidR="00E2250C">
        <w:rPr>
          <w:rFonts w:ascii="Calibri" w:hAnsi="Calibri" w:cs="Calibri"/>
        </w:rPr>
        <w:t xml:space="preserve"> in STC cubicle</w:t>
      </w:r>
      <w:r>
        <w:rPr>
          <w:rFonts w:ascii="Calibri" w:hAnsi="Calibri" w:cs="Calibri"/>
        </w:rPr>
        <w:t xml:space="preserve"> at substation, one per circuit breaker.</w:t>
      </w:r>
    </w:p>
    <w:p w14:paraId="2C424266" w14:textId="2530BED4" w:rsidR="00297089" w:rsidRDefault="00297089" w:rsidP="00297089">
      <w:pPr>
        <w:pStyle w:val="ListParagraph"/>
        <w:numPr>
          <w:ilvl w:val="0"/>
          <w:numId w:val="12"/>
        </w:numPr>
        <w:spacing w:line="276" w:lineRule="auto"/>
        <w:jc w:val="both"/>
        <w:rPr>
          <w:rFonts w:ascii="Calibri" w:hAnsi="Calibri" w:cs="Calibri"/>
        </w:rPr>
      </w:pPr>
      <w:r>
        <w:rPr>
          <w:rFonts w:ascii="Calibri" w:hAnsi="Calibri" w:cs="Calibri"/>
        </w:rPr>
        <w:t>Control relays (Close, Trip &amp; HTS (Healthy trip supervision)), located at substation</w:t>
      </w:r>
      <w:r w:rsidR="00E2250C">
        <w:rPr>
          <w:rFonts w:ascii="Calibri" w:hAnsi="Calibri" w:cs="Calibri"/>
        </w:rPr>
        <w:t>, one set of three per circuit breaker.</w:t>
      </w:r>
    </w:p>
    <w:p w14:paraId="599BF091" w14:textId="20B89B9D" w:rsidR="00297089" w:rsidRDefault="00297089" w:rsidP="00297089">
      <w:pPr>
        <w:pStyle w:val="ListParagraph"/>
        <w:numPr>
          <w:ilvl w:val="0"/>
          <w:numId w:val="12"/>
        </w:numPr>
        <w:spacing w:line="276" w:lineRule="auto"/>
        <w:jc w:val="both"/>
        <w:rPr>
          <w:rFonts w:ascii="Calibri" w:hAnsi="Calibri" w:cs="Calibri"/>
        </w:rPr>
      </w:pPr>
      <w:r>
        <w:rPr>
          <w:rFonts w:ascii="Calibri" w:hAnsi="Calibri" w:cs="Calibri"/>
        </w:rPr>
        <w:t>Outstation matrix,</w:t>
      </w:r>
      <w:r w:rsidR="00E2250C">
        <w:rPr>
          <w:rFonts w:ascii="Calibri" w:hAnsi="Calibri" w:cs="Calibri"/>
        </w:rPr>
        <w:t xml:space="preserve"> located at substation, with</w:t>
      </w:r>
      <w:r>
        <w:rPr>
          <w:rFonts w:ascii="Calibri" w:hAnsi="Calibri" w:cs="Calibri"/>
        </w:rPr>
        <w:t xml:space="preserve"> one ‘S’ relay per</w:t>
      </w:r>
      <w:r w:rsidR="00E2250C">
        <w:rPr>
          <w:rFonts w:ascii="Calibri" w:hAnsi="Calibri" w:cs="Calibri"/>
        </w:rPr>
        <w:t xml:space="preserve"> circuit breaker.</w:t>
      </w:r>
    </w:p>
    <w:p w14:paraId="579469B2" w14:textId="28A1F3F9" w:rsidR="00E2250C" w:rsidRDefault="00E2250C" w:rsidP="00297089">
      <w:pPr>
        <w:pStyle w:val="ListParagraph"/>
        <w:numPr>
          <w:ilvl w:val="0"/>
          <w:numId w:val="12"/>
        </w:numPr>
        <w:spacing w:line="276" w:lineRule="auto"/>
        <w:jc w:val="both"/>
        <w:rPr>
          <w:rFonts w:ascii="Calibri" w:hAnsi="Calibri" w:cs="Calibri"/>
        </w:rPr>
      </w:pPr>
      <w:r>
        <w:rPr>
          <w:rFonts w:ascii="Calibri" w:hAnsi="Calibri" w:cs="Calibri"/>
        </w:rPr>
        <w:t xml:space="preserve">A Close Guard (CG) and </w:t>
      </w:r>
      <w:r w:rsidR="00C97FD3">
        <w:rPr>
          <w:rFonts w:ascii="Calibri" w:hAnsi="Calibri" w:cs="Calibri"/>
        </w:rPr>
        <w:t xml:space="preserve">a </w:t>
      </w:r>
      <w:r>
        <w:rPr>
          <w:rFonts w:ascii="Calibri" w:hAnsi="Calibri" w:cs="Calibri"/>
        </w:rPr>
        <w:t>Trip Guard (TG) relay, located at substation.</w:t>
      </w:r>
    </w:p>
    <w:p w14:paraId="4DD66AA8" w14:textId="356B84E3" w:rsidR="00BF2117" w:rsidRPr="00BF2117" w:rsidRDefault="002224BC" w:rsidP="00BF2117">
      <w:pPr>
        <w:pStyle w:val="ListParagraph"/>
        <w:numPr>
          <w:ilvl w:val="0"/>
          <w:numId w:val="12"/>
        </w:numPr>
        <w:spacing w:line="276" w:lineRule="auto"/>
        <w:jc w:val="both"/>
        <w:rPr>
          <w:rFonts w:ascii="Calibri" w:hAnsi="Calibri" w:cs="Calibri"/>
        </w:rPr>
      </w:pPr>
      <w:r>
        <w:rPr>
          <w:noProof/>
        </w:rPr>
        <mc:AlternateContent>
          <mc:Choice Requires="wps">
            <w:drawing>
              <wp:anchor distT="0" distB="0" distL="114300" distR="114300" simplePos="0" relativeHeight="251608064" behindDoc="1" locked="0" layoutInCell="1" allowOverlap="1" wp14:anchorId="10F6B5A6" wp14:editId="685AEA9C">
                <wp:simplePos x="0" y="0"/>
                <wp:positionH relativeFrom="column">
                  <wp:posOffset>0</wp:posOffset>
                </wp:positionH>
                <wp:positionV relativeFrom="paragraph">
                  <wp:posOffset>4121413</wp:posOffset>
                </wp:positionV>
                <wp:extent cx="3124835" cy="272415"/>
                <wp:effectExtent l="0" t="0" r="0" b="0"/>
                <wp:wrapTight wrapText="bothSides">
                  <wp:wrapPolygon edited="0">
                    <wp:start x="0" y="0"/>
                    <wp:lineTo x="0" y="19636"/>
                    <wp:lineTo x="21464" y="19636"/>
                    <wp:lineTo x="21464" y="0"/>
                    <wp:lineTo x="0" y="0"/>
                  </wp:wrapPolygon>
                </wp:wrapTight>
                <wp:docPr id="2049128185" name="Text Box 1"/>
                <wp:cNvGraphicFramePr/>
                <a:graphic xmlns:a="http://schemas.openxmlformats.org/drawingml/2006/main">
                  <a:graphicData uri="http://schemas.microsoft.com/office/word/2010/wordprocessingShape">
                    <wps:wsp>
                      <wps:cNvSpPr txBox="1"/>
                      <wps:spPr>
                        <a:xfrm>
                          <a:off x="0" y="0"/>
                          <a:ext cx="3124835" cy="272415"/>
                        </a:xfrm>
                        <a:prstGeom prst="rect">
                          <a:avLst/>
                        </a:prstGeom>
                        <a:solidFill>
                          <a:prstClr val="white"/>
                        </a:solidFill>
                        <a:ln>
                          <a:noFill/>
                        </a:ln>
                      </wps:spPr>
                      <wps:txbx>
                        <w:txbxContent>
                          <w:p w14:paraId="77CB3104" w14:textId="1996FE9C" w:rsidR="00A40AC6" w:rsidRPr="00A40AC6" w:rsidRDefault="00A40AC6" w:rsidP="00A40AC6">
                            <w:pPr>
                              <w:pStyle w:val="Caption"/>
                              <w:rPr>
                                <w:rFonts w:ascii="Times New Roman" w:eastAsia="Times New Roman" w:hAnsi="Times New Roman" w:cs="Times New Roman"/>
                                <w:noProof/>
                                <w:kern w:val="0"/>
                                <w:sz w:val="20"/>
                                <w:szCs w:val="20"/>
                                <w14:ligatures w14:val="none"/>
                              </w:rPr>
                            </w:pPr>
                            <w:bookmarkStart w:id="11" w:name="_Toc164778853"/>
                            <w:r w:rsidRPr="00A40AC6">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3</w:t>
                            </w:r>
                            <w:r w:rsidR="004514FD">
                              <w:rPr>
                                <w:sz w:val="20"/>
                                <w:szCs w:val="20"/>
                              </w:rPr>
                              <w:fldChar w:fldCharType="end"/>
                            </w:r>
                            <w:r w:rsidRPr="00A40AC6">
                              <w:rPr>
                                <w:sz w:val="20"/>
                                <w:szCs w:val="20"/>
                              </w:rPr>
                              <w:t>. Matrix Mark 2</w:t>
                            </w:r>
                            <w:r w:rsidR="00A80103">
                              <w:rPr>
                                <w:sz w:val="20"/>
                                <w:szCs w:val="20"/>
                              </w:rPr>
                              <w:t>, S</w:t>
                            </w:r>
                            <w:r w:rsidRPr="00A40AC6">
                              <w:rPr>
                                <w:sz w:val="20"/>
                                <w:szCs w:val="20"/>
                              </w:rPr>
                              <w:t>witchgear control &amp; Indication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6B5A6" id="_x0000_s1028" type="#_x0000_t202" style="position:absolute;left:0;text-align:left;margin-left:0;margin-top:324.5pt;width:246.05pt;height:21.4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" stroked="f">
                <v:textbox inset="0,0,0,0">
                  <w:txbxContent>
                    <w:p w14:paraId="77CB3104" w14:textId="1996FE9C" w:rsidR="00A40AC6" w:rsidRPr="00A40AC6" w:rsidRDefault="00A40AC6" w:rsidP="00A40AC6">
                      <w:pPr>
                        <w:pStyle w:val="Caption"/>
                        <w:rPr>
                          <w:rFonts w:ascii="Times New Roman" w:eastAsia="Times New Roman" w:hAnsi="Times New Roman" w:cs="Times New Roman"/>
                          <w:noProof/>
                          <w:kern w:val="0"/>
                          <w:sz w:val="20"/>
                          <w:szCs w:val="20"/>
                          <w14:ligatures w14:val="none"/>
                        </w:rPr>
                      </w:pPr>
                      <w:bookmarkStart w:id="12" w:name="_Toc164778853"/>
                      <w:r w:rsidRPr="00A40AC6">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3</w:t>
                      </w:r>
                      <w:r w:rsidR="004514FD">
                        <w:rPr>
                          <w:sz w:val="20"/>
                          <w:szCs w:val="20"/>
                        </w:rPr>
                        <w:fldChar w:fldCharType="end"/>
                      </w:r>
                      <w:r w:rsidRPr="00A40AC6">
                        <w:rPr>
                          <w:sz w:val="20"/>
                          <w:szCs w:val="20"/>
                        </w:rPr>
                        <w:t>. Matrix Mark 2</w:t>
                      </w:r>
                      <w:r w:rsidR="00A80103">
                        <w:rPr>
                          <w:sz w:val="20"/>
                          <w:szCs w:val="20"/>
                        </w:rPr>
                        <w:t>, S</w:t>
                      </w:r>
                      <w:r w:rsidRPr="00A40AC6">
                        <w:rPr>
                          <w:sz w:val="20"/>
                          <w:szCs w:val="20"/>
                        </w:rPr>
                        <w:t>witchgear control &amp; Indication</w:t>
                      </w:r>
                      <w:bookmarkEnd w:id="12"/>
                    </w:p>
                  </w:txbxContent>
                </v:textbox>
                <w10:wrap type="tight"/>
              </v:shape>
            </w:pict>
          </mc:Fallback>
        </mc:AlternateContent>
      </w:r>
      <w:r w:rsidR="00C97FD3">
        <w:rPr>
          <w:noProof/>
        </w:rPr>
        <w:drawing>
          <wp:anchor distT="0" distB="0" distL="114300" distR="114300" simplePos="0" relativeHeight="251601920" behindDoc="1" locked="0" layoutInCell="1" allowOverlap="1" wp14:anchorId="70D544C0" wp14:editId="5C9252E4">
            <wp:simplePos x="0" y="0"/>
            <wp:positionH relativeFrom="column">
              <wp:posOffset>-9525</wp:posOffset>
            </wp:positionH>
            <wp:positionV relativeFrom="paragraph">
              <wp:posOffset>303217</wp:posOffset>
            </wp:positionV>
            <wp:extent cx="5731510" cy="3794760"/>
            <wp:effectExtent l="38100" t="38100" r="40640" b="34290"/>
            <wp:wrapTight wrapText="bothSides">
              <wp:wrapPolygon edited="0">
                <wp:start x="-144" y="-217"/>
                <wp:lineTo x="-144" y="21687"/>
                <wp:lineTo x="21681" y="21687"/>
                <wp:lineTo x="21681" y="-217"/>
                <wp:lineTo x="-144" y="-217"/>
              </wp:wrapPolygon>
            </wp:wrapTight>
            <wp:docPr id="1318228944"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28944" name="Picture 1" descr="A diagram of a machine&#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731510" cy="379476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15A6C">
        <w:rPr>
          <w:rFonts w:ascii="Calibri" w:hAnsi="Calibri" w:cs="Calibri"/>
        </w:rPr>
        <w:t>50 – 0 – 50 volt power supply, located at substation.</w:t>
      </w:r>
    </w:p>
    <w:p w14:paraId="04227915" w14:textId="531BEF13" w:rsidR="002224BC" w:rsidRDefault="000345E3" w:rsidP="000345E3">
      <w:pPr>
        <w:spacing w:line="276" w:lineRule="auto"/>
        <w:ind w:left="720" w:firstLine="720"/>
        <w:jc w:val="both"/>
        <w:rPr>
          <w:rFonts w:ascii="Calibri" w:hAnsi="Calibri" w:cs="Calibri"/>
          <w:b/>
          <w:bCs/>
          <w:sz w:val="24"/>
          <w:szCs w:val="24"/>
        </w:rPr>
      </w:pPr>
      <w:r>
        <w:rPr>
          <w:rFonts w:ascii="Calibri" w:hAnsi="Calibri" w:cs="Calibri"/>
          <w:b/>
          <w:bCs/>
          <w:sz w:val="24"/>
          <w:szCs w:val="24"/>
        </w:rPr>
        <w:t xml:space="preserve">                                     </w:t>
      </w:r>
      <w:sdt>
        <w:sdtPr>
          <w:rPr>
            <w:rFonts w:ascii="Calibri" w:hAnsi="Calibri" w:cs="Calibri"/>
            <w:b/>
            <w:bCs/>
            <w:sz w:val="24"/>
            <w:szCs w:val="24"/>
          </w:rPr>
          <w:id w:val="1259401143"/>
          <w:citation/>
        </w:sdtPr>
        <w:sdtContent>
          <w:r w:rsidR="00BF2117" w:rsidRPr="000345E3">
            <w:rPr>
              <w:rFonts w:ascii="Calibri" w:hAnsi="Calibri" w:cs="Calibri"/>
              <w:b/>
              <w:bCs/>
              <w:sz w:val="24"/>
              <w:szCs w:val="24"/>
            </w:rPr>
            <w:fldChar w:fldCharType="begin"/>
          </w:r>
          <w:r w:rsidR="00BF2117" w:rsidRPr="000345E3">
            <w:rPr>
              <w:rFonts w:ascii="Calibri" w:hAnsi="Calibri" w:cs="Calibri"/>
              <w:b/>
              <w:bCs/>
              <w:sz w:val="24"/>
              <w:szCs w:val="24"/>
            </w:rPr>
            <w:instrText xml:space="preserve"> CITATION Tat79 \l 2057 </w:instrText>
          </w:r>
          <w:r w:rsidR="00BF2117" w:rsidRPr="000345E3">
            <w:rPr>
              <w:rFonts w:ascii="Calibri" w:hAnsi="Calibri" w:cs="Calibri"/>
              <w:b/>
              <w:bCs/>
              <w:sz w:val="24"/>
              <w:szCs w:val="24"/>
            </w:rPr>
            <w:fldChar w:fldCharType="separate"/>
          </w:r>
          <w:r w:rsidR="0089421A" w:rsidRPr="0089421A">
            <w:rPr>
              <w:rFonts w:ascii="Calibri" w:hAnsi="Calibri" w:cs="Calibri"/>
              <w:noProof/>
              <w:sz w:val="24"/>
              <w:szCs w:val="24"/>
            </w:rPr>
            <w:t>[3]</w:t>
          </w:r>
          <w:r w:rsidR="00BF2117" w:rsidRPr="000345E3">
            <w:rPr>
              <w:rFonts w:ascii="Calibri" w:hAnsi="Calibri" w:cs="Calibri"/>
              <w:b/>
              <w:bCs/>
              <w:sz w:val="24"/>
              <w:szCs w:val="24"/>
            </w:rPr>
            <w:fldChar w:fldCharType="end"/>
          </w:r>
        </w:sdtContent>
      </w:sdt>
    </w:p>
    <w:p w14:paraId="1886F952" w14:textId="30151FA3" w:rsidR="00BF2117" w:rsidRDefault="00BF2117" w:rsidP="000345E3">
      <w:pPr>
        <w:spacing w:line="276" w:lineRule="auto"/>
        <w:ind w:left="720" w:firstLine="720"/>
        <w:jc w:val="both"/>
        <w:rPr>
          <w:rFonts w:ascii="Calibri" w:hAnsi="Calibri" w:cs="Calibri"/>
          <w:b/>
          <w:bCs/>
          <w:color w:val="007789"/>
          <w:sz w:val="24"/>
          <w:szCs w:val="24"/>
        </w:rPr>
      </w:pPr>
    </w:p>
    <w:p w14:paraId="217331B0" w14:textId="0ADCEE7D" w:rsidR="00A80103" w:rsidRDefault="00A80103" w:rsidP="002224BC">
      <w:pPr>
        <w:pStyle w:val="Heading3"/>
        <w:rPr>
          <w:rFonts w:ascii="Calibri" w:hAnsi="Calibri" w:cs="Calibri"/>
          <w:b/>
          <w:bCs/>
          <w:color w:val="007789"/>
        </w:rPr>
      </w:pPr>
      <w:bookmarkStart w:id="13" w:name="_Toc164785477"/>
      <w:r w:rsidRPr="00A80103">
        <w:rPr>
          <w:rFonts w:ascii="Calibri" w:hAnsi="Calibri" w:cs="Calibri"/>
          <w:b/>
          <w:bCs/>
          <w:color w:val="007789"/>
        </w:rPr>
        <w:lastRenderedPageBreak/>
        <w:t>Circuit Breaker Control &amp; Indication</w:t>
      </w:r>
      <w:bookmarkEnd w:id="13"/>
    </w:p>
    <w:p w14:paraId="1FB5C12D" w14:textId="7DE44482" w:rsidR="009C19C1" w:rsidRPr="009C19C1" w:rsidRDefault="009C19C1" w:rsidP="00A80103">
      <w:pPr>
        <w:spacing w:line="276" w:lineRule="auto"/>
        <w:jc w:val="both"/>
        <w:rPr>
          <w:rFonts w:ascii="Calibri" w:hAnsi="Calibri" w:cs="Calibri"/>
          <w:sz w:val="24"/>
          <w:szCs w:val="24"/>
        </w:rPr>
      </w:pPr>
      <w:r w:rsidRPr="009C19C1">
        <w:rPr>
          <w:rFonts w:ascii="Calibri" w:hAnsi="Calibri" w:cs="Calibri"/>
          <w:sz w:val="24"/>
          <w:szCs w:val="24"/>
        </w:rPr>
        <w:t xml:space="preserve">Referring to </w:t>
      </w:r>
      <w:r w:rsidR="00543FB3" w:rsidRPr="00543FB3">
        <w:rPr>
          <w:rFonts w:ascii="Calibri" w:hAnsi="Calibri" w:cs="Calibri"/>
          <w:i/>
          <w:iCs/>
          <w:sz w:val="24"/>
          <w:szCs w:val="24"/>
        </w:rPr>
        <w:t>Figure 3</w:t>
      </w:r>
      <w:r w:rsidR="00543FB3">
        <w:rPr>
          <w:rFonts w:ascii="Calibri" w:hAnsi="Calibri" w:cs="Calibri"/>
          <w:sz w:val="24"/>
          <w:szCs w:val="24"/>
        </w:rPr>
        <w:t>, the</w:t>
      </w:r>
      <w:r w:rsidRPr="009C19C1">
        <w:rPr>
          <w:rFonts w:ascii="Calibri" w:hAnsi="Calibri" w:cs="Calibri"/>
          <w:sz w:val="24"/>
          <w:szCs w:val="24"/>
        </w:rPr>
        <w:t xml:space="preserve"> Matrix Mark 2</w:t>
      </w:r>
      <w:r>
        <w:rPr>
          <w:rFonts w:ascii="Calibri" w:hAnsi="Calibri" w:cs="Calibri"/>
          <w:sz w:val="24"/>
          <w:szCs w:val="24"/>
        </w:rPr>
        <w:t>, switchgear control &amp; indication diagram.</w:t>
      </w:r>
    </w:p>
    <w:p w14:paraId="43DA0F8A" w14:textId="33C5B580" w:rsidR="00A40AC6" w:rsidRDefault="00654E07" w:rsidP="00A80103">
      <w:pPr>
        <w:pStyle w:val="ListParagraph"/>
        <w:numPr>
          <w:ilvl w:val="0"/>
          <w:numId w:val="12"/>
        </w:numPr>
        <w:spacing w:line="276" w:lineRule="auto"/>
        <w:jc w:val="both"/>
        <w:rPr>
          <w:rFonts w:ascii="Calibri" w:hAnsi="Calibri" w:cs="Calibri"/>
        </w:rPr>
      </w:pPr>
      <w:bookmarkStart w:id="14" w:name="_Hlk164780658"/>
      <w:r w:rsidRPr="00A80103">
        <w:rPr>
          <w:rFonts w:ascii="Calibri" w:hAnsi="Calibri" w:cs="Calibri"/>
          <w:b/>
          <w:bCs/>
        </w:rPr>
        <w:t xml:space="preserve">When CB open and </w:t>
      </w:r>
      <w:r w:rsidR="003529E0" w:rsidRPr="00A80103">
        <w:rPr>
          <w:rFonts w:ascii="Calibri" w:hAnsi="Calibri" w:cs="Calibri"/>
          <w:b/>
          <w:bCs/>
        </w:rPr>
        <w:t>C</w:t>
      </w:r>
      <w:r w:rsidR="00B15A6C" w:rsidRPr="00A80103">
        <w:rPr>
          <w:rFonts w:ascii="Calibri" w:hAnsi="Calibri" w:cs="Calibri"/>
          <w:b/>
          <w:bCs/>
        </w:rPr>
        <w:t>ontrol switch in</w:t>
      </w:r>
      <w:r w:rsidRPr="00A80103">
        <w:rPr>
          <w:rFonts w:ascii="Calibri" w:hAnsi="Calibri" w:cs="Calibri"/>
          <w:b/>
          <w:bCs/>
        </w:rPr>
        <w:t xml:space="preserve"> the</w:t>
      </w:r>
      <w:r w:rsidR="00B15A6C" w:rsidRPr="00A80103">
        <w:rPr>
          <w:rFonts w:ascii="Calibri" w:hAnsi="Calibri" w:cs="Calibri"/>
          <w:b/>
          <w:bCs/>
        </w:rPr>
        <w:t xml:space="preserve"> Open position</w:t>
      </w:r>
      <w:r w:rsidR="003529E0" w:rsidRPr="00A80103">
        <w:rPr>
          <w:rFonts w:ascii="Calibri" w:hAnsi="Calibri" w:cs="Calibri"/>
          <w:b/>
          <w:bCs/>
        </w:rPr>
        <w:t>:</w:t>
      </w:r>
      <w:r w:rsidR="00B15A6C" w:rsidRPr="00B15A6C">
        <w:rPr>
          <w:rFonts w:ascii="Calibri" w:hAnsi="Calibri" w:cs="Calibri"/>
        </w:rPr>
        <w:t xml:space="preserve"> </w:t>
      </w:r>
      <w:r w:rsidR="00BC3652">
        <w:rPr>
          <w:rFonts w:ascii="Calibri" w:hAnsi="Calibri" w:cs="Calibri"/>
        </w:rPr>
        <w:t>O</w:t>
      </w:r>
      <w:r w:rsidR="00B15A6C" w:rsidRPr="00B15A6C">
        <w:rPr>
          <w:rFonts w:ascii="Calibri" w:hAnsi="Calibri" w:cs="Calibri"/>
        </w:rPr>
        <w:t xml:space="preserve">nly the </w:t>
      </w:r>
      <w:r w:rsidR="00B15A6C">
        <w:rPr>
          <w:rFonts w:ascii="Calibri" w:hAnsi="Calibri" w:cs="Calibri"/>
        </w:rPr>
        <w:t>‘M’ relay on the indication card is energised.</w:t>
      </w:r>
    </w:p>
    <w:p w14:paraId="19988058" w14:textId="1B58BC92" w:rsidR="003529E0" w:rsidRDefault="00654E07" w:rsidP="00A80103">
      <w:pPr>
        <w:pStyle w:val="ListParagraph"/>
        <w:numPr>
          <w:ilvl w:val="0"/>
          <w:numId w:val="12"/>
        </w:numPr>
        <w:spacing w:line="276" w:lineRule="auto"/>
        <w:jc w:val="both"/>
        <w:rPr>
          <w:rFonts w:ascii="Calibri" w:hAnsi="Calibri" w:cs="Calibri"/>
        </w:rPr>
      </w:pPr>
      <w:r w:rsidRPr="00A80103">
        <w:rPr>
          <w:rFonts w:ascii="Calibri" w:hAnsi="Calibri" w:cs="Calibri"/>
          <w:b/>
          <w:bCs/>
        </w:rPr>
        <w:t xml:space="preserve">When </w:t>
      </w:r>
      <w:r w:rsidR="003529E0" w:rsidRPr="00A80103">
        <w:rPr>
          <w:rFonts w:ascii="Calibri" w:hAnsi="Calibri" w:cs="Calibri"/>
          <w:b/>
          <w:bCs/>
        </w:rPr>
        <w:t>C</w:t>
      </w:r>
      <w:r w:rsidR="00B15A6C" w:rsidRPr="00A80103">
        <w:rPr>
          <w:rFonts w:ascii="Calibri" w:hAnsi="Calibri" w:cs="Calibri"/>
          <w:b/>
          <w:bCs/>
        </w:rPr>
        <w:t>ontrol switch</w:t>
      </w:r>
      <w:r w:rsidR="003529E0" w:rsidRPr="00A80103">
        <w:rPr>
          <w:rFonts w:ascii="Calibri" w:hAnsi="Calibri" w:cs="Calibri"/>
          <w:b/>
          <w:bCs/>
        </w:rPr>
        <w:t xml:space="preserve"> </w:t>
      </w:r>
      <w:r w:rsidR="00B15A6C" w:rsidRPr="00A80103">
        <w:rPr>
          <w:rFonts w:ascii="Calibri" w:hAnsi="Calibri" w:cs="Calibri"/>
          <w:b/>
          <w:bCs/>
        </w:rPr>
        <w:t>moved from Open to Close</w:t>
      </w:r>
      <w:r w:rsidR="003529E0" w:rsidRPr="00A80103">
        <w:rPr>
          <w:rFonts w:ascii="Calibri" w:hAnsi="Calibri" w:cs="Calibri"/>
          <w:b/>
          <w:bCs/>
        </w:rPr>
        <w:t>:</w:t>
      </w:r>
      <w:r w:rsidR="00B15A6C">
        <w:rPr>
          <w:rFonts w:ascii="Calibri" w:hAnsi="Calibri" w:cs="Calibri"/>
        </w:rPr>
        <w:t xml:space="preserve"> </w:t>
      </w:r>
      <w:r w:rsidR="00BC3652">
        <w:rPr>
          <w:rFonts w:ascii="Calibri" w:hAnsi="Calibri" w:cs="Calibri"/>
        </w:rPr>
        <w:t>C</w:t>
      </w:r>
      <w:r w:rsidR="00B15A6C">
        <w:rPr>
          <w:rFonts w:ascii="Calibri" w:hAnsi="Calibri" w:cs="Calibri"/>
        </w:rPr>
        <w:t>ontacts on 4A &amp; 4C of the switch move. ‘CB’, ‘G’ and ‘SEL’ relays on control card energise. SELECT and Discrepancy lamps at ECC illuminate.</w:t>
      </w:r>
      <w:r w:rsidR="003529E0">
        <w:rPr>
          <w:rFonts w:ascii="Calibri" w:hAnsi="Calibri" w:cs="Calibri"/>
        </w:rPr>
        <w:t xml:space="preserve"> Discrepancy tone sounds at ECC.</w:t>
      </w:r>
      <w:r w:rsidR="00B15A6C">
        <w:rPr>
          <w:rFonts w:ascii="Calibri" w:hAnsi="Calibri" w:cs="Calibri"/>
        </w:rPr>
        <w:t xml:space="preserve"> </w:t>
      </w:r>
      <w:r w:rsidR="00B15A6C" w:rsidRPr="00B15A6C">
        <w:rPr>
          <w:rFonts w:ascii="Calibri" w:hAnsi="Calibri" w:cs="Calibri"/>
        </w:rPr>
        <w:t>Circuit specific ‘S’ relay</w:t>
      </w:r>
      <w:r w:rsidR="00B15A6C">
        <w:rPr>
          <w:rFonts w:ascii="Calibri" w:hAnsi="Calibri" w:cs="Calibri"/>
        </w:rPr>
        <w:t xml:space="preserve"> on the </w:t>
      </w:r>
      <w:r>
        <w:rPr>
          <w:rFonts w:ascii="Calibri" w:hAnsi="Calibri" w:cs="Calibri"/>
        </w:rPr>
        <w:t xml:space="preserve">outstation </w:t>
      </w:r>
      <w:r w:rsidR="00B15A6C">
        <w:rPr>
          <w:rFonts w:ascii="Calibri" w:hAnsi="Calibri" w:cs="Calibri"/>
        </w:rPr>
        <w:t>matrix</w:t>
      </w:r>
      <w:r w:rsidR="00B15A6C" w:rsidRPr="00B15A6C">
        <w:rPr>
          <w:rFonts w:ascii="Calibri" w:hAnsi="Calibri" w:cs="Calibri"/>
        </w:rPr>
        <w:t xml:space="preserve"> is energised.</w:t>
      </w:r>
      <w:r w:rsidR="003529E0">
        <w:rPr>
          <w:rFonts w:ascii="Calibri" w:hAnsi="Calibri" w:cs="Calibri"/>
        </w:rPr>
        <w:t xml:space="preserve"> ‘CK’ relay at ECC is energised. ‘CG’ relay at substation is energised. This act ‘Arms’ the circuit in readiness for the overthrow (closing of circuit breaker).</w:t>
      </w:r>
    </w:p>
    <w:p w14:paraId="60BD79C7" w14:textId="6EFB6A9D" w:rsidR="00B15A6C" w:rsidRDefault="00654E07" w:rsidP="00A80103">
      <w:pPr>
        <w:pStyle w:val="ListParagraph"/>
        <w:numPr>
          <w:ilvl w:val="0"/>
          <w:numId w:val="12"/>
        </w:numPr>
        <w:spacing w:line="276" w:lineRule="auto"/>
        <w:jc w:val="both"/>
        <w:rPr>
          <w:rFonts w:ascii="Calibri" w:hAnsi="Calibri" w:cs="Calibri"/>
        </w:rPr>
      </w:pPr>
      <w:r w:rsidRPr="00A80103">
        <w:rPr>
          <w:rFonts w:ascii="Calibri" w:hAnsi="Calibri" w:cs="Calibri"/>
          <w:b/>
          <w:bCs/>
        </w:rPr>
        <w:t xml:space="preserve">When </w:t>
      </w:r>
      <w:r w:rsidR="003529E0" w:rsidRPr="00A80103">
        <w:rPr>
          <w:rFonts w:ascii="Calibri" w:hAnsi="Calibri" w:cs="Calibri"/>
          <w:b/>
          <w:bCs/>
        </w:rPr>
        <w:t>Control switch overthrown Open to Close</w:t>
      </w:r>
      <w:r w:rsidR="003529E0">
        <w:rPr>
          <w:rFonts w:ascii="Calibri" w:hAnsi="Calibri" w:cs="Calibri"/>
        </w:rPr>
        <w:t>:</w:t>
      </w:r>
      <w:r>
        <w:rPr>
          <w:rFonts w:ascii="Calibri" w:hAnsi="Calibri" w:cs="Calibri"/>
        </w:rPr>
        <w:t xml:space="preserve"> </w:t>
      </w:r>
      <w:r w:rsidR="00BC3652">
        <w:rPr>
          <w:rFonts w:ascii="Calibri" w:hAnsi="Calibri" w:cs="Calibri"/>
        </w:rPr>
        <w:t>C</w:t>
      </w:r>
      <w:r>
        <w:rPr>
          <w:rFonts w:ascii="Calibri" w:hAnsi="Calibri" w:cs="Calibri"/>
        </w:rPr>
        <w:t>ontacts 3A, 3B &amp; 3C of the switch move. +50v sent down ‘Close’ line and -50v sent down ‘CM’ line energising</w:t>
      </w:r>
      <w:r w:rsidR="00BC3652">
        <w:rPr>
          <w:rFonts w:ascii="Calibri" w:hAnsi="Calibri" w:cs="Calibri"/>
        </w:rPr>
        <w:t xml:space="preserve"> ‘CR’ which </w:t>
      </w:r>
      <w:r w:rsidR="000345E3">
        <w:rPr>
          <w:rFonts w:ascii="Calibri" w:hAnsi="Calibri" w:cs="Calibri"/>
        </w:rPr>
        <w:t xml:space="preserve">provides a </w:t>
      </w:r>
      <w:r w:rsidR="00BC3652">
        <w:rPr>
          <w:rFonts w:ascii="Calibri" w:hAnsi="Calibri" w:cs="Calibri"/>
        </w:rPr>
        <w:t>close</w:t>
      </w:r>
      <w:r w:rsidR="000345E3">
        <w:rPr>
          <w:rFonts w:ascii="Calibri" w:hAnsi="Calibri" w:cs="Calibri"/>
        </w:rPr>
        <w:t xml:space="preserve"> contact for the</w:t>
      </w:r>
      <w:r w:rsidR="00BC3652">
        <w:rPr>
          <w:rFonts w:ascii="Calibri" w:hAnsi="Calibri" w:cs="Calibri"/>
        </w:rPr>
        <w:t xml:space="preserve"> Circuit Breaker. Once closed ‘HTS’ relay energises at substation. ‘C’ and ‘TNH’ relays on control card energise.</w:t>
      </w:r>
    </w:p>
    <w:p w14:paraId="26FE72C6" w14:textId="712042EA" w:rsidR="00BC3652" w:rsidRDefault="00BC3652" w:rsidP="00A80103">
      <w:pPr>
        <w:pStyle w:val="ListParagraph"/>
        <w:numPr>
          <w:ilvl w:val="0"/>
          <w:numId w:val="12"/>
        </w:numPr>
        <w:spacing w:line="276" w:lineRule="auto"/>
        <w:jc w:val="both"/>
        <w:rPr>
          <w:rFonts w:ascii="Calibri" w:hAnsi="Calibri" w:cs="Calibri"/>
        </w:rPr>
      </w:pPr>
      <w:r w:rsidRPr="00A80103">
        <w:rPr>
          <w:rFonts w:ascii="Calibri" w:hAnsi="Calibri" w:cs="Calibri"/>
          <w:b/>
          <w:bCs/>
        </w:rPr>
        <w:t>When Circuit Breaker closed</w:t>
      </w:r>
      <w:r>
        <w:rPr>
          <w:rFonts w:ascii="Calibri" w:hAnsi="Calibri" w:cs="Calibri"/>
        </w:rPr>
        <w:t xml:space="preserve">: If ‘HTS’ (healthy trip supervision) relay was </w:t>
      </w:r>
      <w:r w:rsidR="007B4784">
        <w:rPr>
          <w:rFonts w:ascii="Calibri" w:hAnsi="Calibri" w:cs="Calibri"/>
        </w:rPr>
        <w:t>too</w:t>
      </w:r>
      <w:r>
        <w:rPr>
          <w:rFonts w:ascii="Calibri" w:hAnsi="Calibri" w:cs="Calibri"/>
        </w:rPr>
        <w:t xml:space="preserve"> de-energise, the TNH relay on control card would drop out; initiating a TNH flash lamp and alarm. A blown tripping fuse, or an open circuit tripping coil are causes for a TNH alarm.</w:t>
      </w:r>
    </w:p>
    <w:p w14:paraId="7901806A" w14:textId="2B575F88" w:rsidR="00BC3652" w:rsidRDefault="00BC3652" w:rsidP="00A80103">
      <w:pPr>
        <w:pStyle w:val="ListParagraph"/>
        <w:numPr>
          <w:ilvl w:val="0"/>
          <w:numId w:val="12"/>
        </w:numPr>
        <w:spacing w:line="276" w:lineRule="auto"/>
        <w:jc w:val="both"/>
        <w:rPr>
          <w:rFonts w:ascii="Calibri" w:hAnsi="Calibri" w:cs="Calibri"/>
        </w:rPr>
      </w:pPr>
      <w:r w:rsidRPr="00A80103">
        <w:rPr>
          <w:rFonts w:ascii="Calibri" w:hAnsi="Calibri" w:cs="Calibri"/>
          <w:b/>
          <w:bCs/>
        </w:rPr>
        <w:t>When circuit Breaker closed:</w:t>
      </w:r>
      <w:r>
        <w:rPr>
          <w:rFonts w:ascii="Calibri" w:hAnsi="Calibri" w:cs="Calibri"/>
        </w:rPr>
        <w:t xml:space="preserve"> If a protection relay operated causing the Circuit Breaker to trip</w:t>
      </w:r>
      <w:r w:rsidR="007B4784">
        <w:rPr>
          <w:rFonts w:ascii="Calibri" w:hAnsi="Calibri" w:cs="Calibri"/>
        </w:rPr>
        <w:t>, ‘AT’ relay on outstation card would energise. ‘AT’ on control card would energise. Fault trip lamp will illuminate and Discrepancy tone sounds (as control switch is now in incorrect position.</w:t>
      </w:r>
    </w:p>
    <w:p w14:paraId="42022856" w14:textId="0318AD42" w:rsidR="007B4784" w:rsidRDefault="007B4784" w:rsidP="00A80103">
      <w:pPr>
        <w:pStyle w:val="ListParagraph"/>
        <w:numPr>
          <w:ilvl w:val="0"/>
          <w:numId w:val="12"/>
        </w:numPr>
        <w:spacing w:line="276" w:lineRule="auto"/>
        <w:jc w:val="both"/>
        <w:rPr>
          <w:rFonts w:ascii="Calibri" w:hAnsi="Calibri" w:cs="Calibri"/>
        </w:rPr>
      </w:pPr>
      <w:r w:rsidRPr="00A80103">
        <w:rPr>
          <w:rFonts w:ascii="Calibri" w:hAnsi="Calibri" w:cs="Calibri"/>
          <w:b/>
          <w:bCs/>
        </w:rPr>
        <w:t>When Control switch moved from Close to Open:</w:t>
      </w:r>
      <w:r>
        <w:rPr>
          <w:rFonts w:ascii="Calibri" w:hAnsi="Calibri" w:cs="Calibri"/>
        </w:rPr>
        <w:t xml:space="preserve"> Contacts 4A &amp; 4C of the switch move. ‘CB’, ‘G’ and ‘SEL’ relays on control card energise. SELECT and Discrepancy lamps at ECC illuminate. Discrepancy tone sounds. Circuit specific ‘S’ relay on the outstation matrix is energised. ‘CK’ guard relay at ECC is energised. ‘TG’ relay at substation is energised. The circuit is now ready for the overthrowing </w:t>
      </w:r>
      <w:r w:rsidR="00A80103">
        <w:rPr>
          <w:rFonts w:ascii="Calibri" w:hAnsi="Calibri" w:cs="Calibri"/>
        </w:rPr>
        <w:t>o</w:t>
      </w:r>
      <w:r>
        <w:rPr>
          <w:rFonts w:ascii="Calibri" w:hAnsi="Calibri" w:cs="Calibri"/>
        </w:rPr>
        <w:t>f the switch.</w:t>
      </w:r>
    </w:p>
    <w:p w14:paraId="03E2FC44" w14:textId="1C894F6F" w:rsidR="00A80103" w:rsidRPr="00A80103" w:rsidRDefault="00A80103" w:rsidP="00A80103">
      <w:pPr>
        <w:pStyle w:val="ListParagraph"/>
        <w:numPr>
          <w:ilvl w:val="0"/>
          <w:numId w:val="12"/>
        </w:numPr>
        <w:spacing w:line="276" w:lineRule="auto"/>
        <w:jc w:val="both"/>
        <w:rPr>
          <w:rFonts w:ascii="Calibri" w:hAnsi="Calibri" w:cs="Calibri"/>
          <w:b/>
          <w:bCs/>
        </w:rPr>
      </w:pPr>
      <w:r w:rsidRPr="00A80103">
        <w:rPr>
          <w:rFonts w:ascii="Calibri" w:hAnsi="Calibri" w:cs="Calibri"/>
          <w:b/>
          <w:bCs/>
        </w:rPr>
        <w:t>When Control switch</w:t>
      </w:r>
      <w:r>
        <w:rPr>
          <w:rFonts w:ascii="Calibri" w:hAnsi="Calibri" w:cs="Calibri"/>
          <w:b/>
          <w:bCs/>
        </w:rPr>
        <w:t xml:space="preserve"> overthrown Close to Open: </w:t>
      </w:r>
      <w:r>
        <w:rPr>
          <w:rFonts w:ascii="Calibri" w:hAnsi="Calibri" w:cs="Calibri"/>
        </w:rPr>
        <w:t xml:space="preserve">Contacts 3A, 3B &amp; 3C of the switch move. A +50v is sent down the ‘Trip’ line and -50v sent down the ‘CM’ line, energising ‘TR’, </w:t>
      </w:r>
      <w:r w:rsidR="000345E3">
        <w:rPr>
          <w:rFonts w:ascii="Calibri" w:hAnsi="Calibri" w:cs="Calibri"/>
        </w:rPr>
        <w:t>closing a contact which in turn opens</w:t>
      </w:r>
      <w:r>
        <w:rPr>
          <w:rFonts w:ascii="Calibri" w:hAnsi="Calibri" w:cs="Calibri"/>
        </w:rPr>
        <w:t xml:space="preserve"> the Circuit Breaker. Only the ‘M’ relay will be energised once this action has been completed.</w:t>
      </w:r>
    </w:p>
    <w:bookmarkEnd w:id="14"/>
    <w:p w14:paraId="389887ED" w14:textId="77777777" w:rsidR="00A40AC6" w:rsidRPr="00354732" w:rsidRDefault="00A40AC6" w:rsidP="00354732">
      <w:pPr>
        <w:spacing w:line="276" w:lineRule="auto"/>
        <w:jc w:val="both"/>
        <w:rPr>
          <w:rFonts w:ascii="Calibri" w:hAnsi="Calibri" w:cs="Calibri"/>
        </w:rPr>
      </w:pPr>
    </w:p>
    <w:p w14:paraId="4D907D72" w14:textId="77777777" w:rsidR="00BF2117" w:rsidRPr="00BF2117" w:rsidRDefault="00BF2117" w:rsidP="00BF2117">
      <w:pPr>
        <w:spacing w:line="276" w:lineRule="auto"/>
        <w:jc w:val="both"/>
        <w:rPr>
          <w:rFonts w:ascii="Calibri" w:hAnsi="Calibri" w:cs="Calibri"/>
          <w:sz w:val="24"/>
          <w:szCs w:val="24"/>
        </w:rPr>
      </w:pPr>
    </w:p>
    <w:p w14:paraId="3F16E5A9" w14:textId="77777777" w:rsidR="00BF2117" w:rsidRPr="00BF2117" w:rsidRDefault="00BF2117" w:rsidP="00BF2117">
      <w:pPr>
        <w:spacing w:line="276" w:lineRule="auto"/>
        <w:jc w:val="both"/>
        <w:rPr>
          <w:rFonts w:ascii="Calibri" w:hAnsi="Calibri" w:cs="Calibri"/>
          <w:sz w:val="24"/>
          <w:szCs w:val="24"/>
        </w:rPr>
      </w:pPr>
    </w:p>
    <w:p w14:paraId="6C75607B" w14:textId="77777777" w:rsidR="00BF2117" w:rsidRPr="00BF2117" w:rsidRDefault="00BF2117" w:rsidP="00BF2117">
      <w:pPr>
        <w:spacing w:line="276" w:lineRule="auto"/>
        <w:jc w:val="both"/>
        <w:rPr>
          <w:rFonts w:ascii="Calibri" w:hAnsi="Calibri" w:cs="Calibri"/>
          <w:sz w:val="24"/>
          <w:szCs w:val="24"/>
        </w:rPr>
      </w:pPr>
    </w:p>
    <w:p w14:paraId="0B923EB5" w14:textId="77777777" w:rsidR="00BF2117" w:rsidRPr="00BF2117" w:rsidRDefault="00BF2117" w:rsidP="00BF2117">
      <w:pPr>
        <w:spacing w:line="276" w:lineRule="auto"/>
        <w:jc w:val="both"/>
        <w:rPr>
          <w:rFonts w:ascii="Calibri" w:hAnsi="Calibri" w:cs="Calibri"/>
          <w:sz w:val="24"/>
          <w:szCs w:val="24"/>
        </w:rPr>
      </w:pPr>
    </w:p>
    <w:p w14:paraId="047C58EF" w14:textId="454DEDBF" w:rsidR="00BF2117" w:rsidRPr="004603E1" w:rsidRDefault="00BF2117" w:rsidP="004603E1">
      <w:pPr>
        <w:pStyle w:val="Heading2"/>
        <w:rPr>
          <w:rFonts w:ascii="Calibri" w:hAnsi="Calibri" w:cs="Calibri"/>
          <w:b/>
          <w:bCs/>
          <w:color w:val="007789"/>
          <w:sz w:val="28"/>
          <w:szCs w:val="28"/>
        </w:rPr>
      </w:pPr>
      <w:bookmarkStart w:id="15" w:name="_Toc164785478"/>
      <w:r w:rsidRPr="004603E1">
        <w:rPr>
          <w:rFonts w:ascii="Calibri" w:hAnsi="Calibri" w:cs="Calibri"/>
          <w:b/>
          <w:bCs/>
          <w:color w:val="007789"/>
          <w:sz w:val="28"/>
          <w:szCs w:val="28"/>
        </w:rPr>
        <w:lastRenderedPageBreak/>
        <w:t>PLC Control of Circuit Breakers</w:t>
      </w:r>
      <w:bookmarkEnd w:id="15"/>
    </w:p>
    <w:p w14:paraId="545A1CE2" w14:textId="0A0ABDA6" w:rsidR="00E42913" w:rsidRDefault="00BE4A04" w:rsidP="00B93BF7">
      <w:pPr>
        <w:spacing w:line="276" w:lineRule="auto"/>
        <w:jc w:val="both"/>
        <w:rPr>
          <w:rFonts w:ascii="Calibri" w:hAnsi="Calibri" w:cs="Calibri"/>
          <w:sz w:val="24"/>
          <w:szCs w:val="24"/>
        </w:rPr>
      </w:pPr>
      <w:r>
        <w:rPr>
          <w:rFonts w:ascii="Calibri" w:hAnsi="Calibri" w:cs="Calibri"/>
          <w:sz w:val="24"/>
          <w:szCs w:val="24"/>
        </w:rPr>
        <w:t>The benefits of using a PLC to replace the STC system far outweigh the replacement/repair work required on the cabling between Concast South and ECC. By using a PLC, it will eliminate the need for copper cabling running over long distances,</w:t>
      </w:r>
      <w:r w:rsidR="009364C2">
        <w:rPr>
          <w:rFonts w:ascii="Calibri" w:hAnsi="Calibri" w:cs="Calibri"/>
          <w:sz w:val="24"/>
          <w:szCs w:val="24"/>
        </w:rPr>
        <w:t xml:space="preserve"> </w:t>
      </w:r>
      <w:r>
        <w:rPr>
          <w:rFonts w:ascii="Calibri" w:hAnsi="Calibri" w:cs="Calibri"/>
          <w:sz w:val="24"/>
          <w:szCs w:val="24"/>
        </w:rPr>
        <w:t>the need for control</w:t>
      </w:r>
      <w:r w:rsidR="009364C2">
        <w:rPr>
          <w:rFonts w:ascii="Calibri" w:hAnsi="Calibri" w:cs="Calibri"/>
          <w:sz w:val="24"/>
          <w:szCs w:val="24"/>
        </w:rPr>
        <w:t xml:space="preserve"> and outstation pcb cards, the use of an outstation matrix and close/trip/guard relays (</w:t>
      </w:r>
      <w:r w:rsidR="00E42913">
        <w:rPr>
          <w:rFonts w:ascii="Calibri" w:hAnsi="Calibri" w:cs="Calibri"/>
          <w:sz w:val="24"/>
          <w:szCs w:val="24"/>
        </w:rPr>
        <w:t xml:space="preserve">that’s </w:t>
      </w:r>
      <w:r w:rsidR="009364C2">
        <w:rPr>
          <w:rFonts w:ascii="Calibri" w:hAnsi="Calibri" w:cs="Calibri"/>
          <w:sz w:val="24"/>
          <w:szCs w:val="24"/>
        </w:rPr>
        <w:t>10 relays per circuit &amp; 3 common relays). The installation will then only require Close</w:t>
      </w:r>
      <w:r w:rsidR="007513F2">
        <w:rPr>
          <w:rFonts w:ascii="Calibri" w:hAnsi="Calibri" w:cs="Calibri"/>
          <w:sz w:val="24"/>
          <w:szCs w:val="24"/>
        </w:rPr>
        <w:t xml:space="preserve"> </w:t>
      </w:r>
      <w:r w:rsidR="009364C2">
        <w:rPr>
          <w:rFonts w:ascii="Calibri" w:hAnsi="Calibri" w:cs="Calibri"/>
          <w:sz w:val="24"/>
          <w:szCs w:val="24"/>
        </w:rPr>
        <w:t>(CR), Trip</w:t>
      </w:r>
      <w:r w:rsidR="007513F2">
        <w:rPr>
          <w:rFonts w:ascii="Calibri" w:hAnsi="Calibri" w:cs="Calibri"/>
          <w:sz w:val="24"/>
          <w:szCs w:val="24"/>
        </w:rPr>
        <w:t xml:space="preserve"> </w:t>
      </w:r>
      <w:r w:rsidR="009364C2">
        <w:rPr>
          <w:rFonts w:ascii="Calibri" w:hAnsi="Calibri" w:cs="Calibri"/>
          <w:sz w:val="24"/>
          <w:szCs w:val="24"/>
        </w:rPr>
        <w:t>(TR) and Health</w:t>
      </w:r>
      <w:r w:rsidR="007513F2">
        <w:rPr>
          <w:rFonts w:ascii="Calibri" w:hAnsi="Calibri" w:cs="Calibri"/>
          <w:sz w:val="24"/>
          <w:szCs w:val="24"/>
        </w:rPr>
        <w:t>y</w:t>
      </w:r>
      <w:r w:rsidR="009364C2">
        <w:rPr>
          <w:rFonts w:ascii="Calibri" w:hAnsi="Calibri" w:cs="Calibri"/>
          <w:sz w:val="24"/>
          <w:szCs w:val="24"/>
        </w:rPr>
        <w:t xml:space="preserve"> Trip Supervision</w:t>
      </w:r>
      <w:r w:rsidR="007513F2">
        <w:rPr>
          <w:rFonts w:ascii="Calibri" w:hAnsi="Calibri" w:cs="Calibri"/>
          <w:sz w:val="24"/>
          <w:szCs w:val="24"/>
        </w:rPr>
        <w:t xml:space="preserve"> </w:t>
      </w:r>
      <w:r w:rsidR="009364C2">
        <w:rPr>
          <w:rFonts w:ascii="Calibri" w:hAnsi="Calibri" w:cs="Calibri"/>
          <w:sz w:val="24"/>
          <w:szCs w:val="24"/>
        </w:rPr>
        <w:t>(HTS) relays.</w:t>
      </w:r>
      <w:r w:rsidR="00E42913">
        <w:rPr>
          <w:rFonts w:ascii="Calibri" w:hAnsi="Calibri" w:cs="Calibri"/>
          <w:sz w:val="24"/>
          <w:szCs w:val="24"/>
        </w:rPr>
        <w:t xml:space="preserve"> </w:t>
      </w:r>
    </w:p>
    <w:p w14:paraId="7A7CDD18" w14:textId="617BC171" w:rsidR="00E42075" w:rsidRDefault="00E42913" w:rsidP="00B93BF7">
      <w:pPr>
        <w:spacing w:line="276" w:lineRule="auto"/>
        <w:jc w:val="both"/>
        <w:rPr>
          <w:rFonts w:ascii="Calibri" w:hAnsi="Calibri" w:cs="Calibri"/>
          <w:sz w:val="24"/>
          <w:szCs w:val="24"/>
        </w:rPr>
      </w:pPr>
      <w:r>
        <w:rPr>
          <w:rFonts w:ascii="Calibri" w:hAnsi="Calibri" w:cs="Calibri"/>
          <w:sz w:val="24"/>
          <w:szCs w:val="24"/>
        </w:rPr>
        <w:t>The introduction of the PLC began in the 1970’s, and they have become the go-to cho</w:t>
      </w:r>
      <w:r w:rsidR="006D7194">
        <w:rPr>
          <w:rFonts w:ascii="Calibri" w:hAnsi="Calibri" w:cs="Calibri"/>
          <w:sz w:val="24"/>
          <w:szCs w:val="24"/>
        </w:rPr>
        <w:t>ic</w:t>
      </w:r>
      <w:r>
        <w:rPr>
          <w:rFonts w:ascii="Calibri" w:hAnsi="Calibri" w:cs="Calibri"/>
          <w:sz w:val="24"/>
          <w:szCs w:val="24"/>
        </w:rPr>
        <w:t>e for manufacturing controls</w:t>
      </w:r>
      <w:r w:rsidR="006D7194">
        <w:rPr>
          <w:rFonts w:ascii="Calibri" w:hAnsi="Calibri" w:cs="Calibri"/>
          <w:sz w:val="24"/>
          <w:szCs w:val="24"/>
        </w:rPr>
        <w:t xml:space="preserve">, due to the numerous advantages they provide. Programmable Logic Controllers offer cost effective solutions managing complex systems. They are highly flexible and easily adaptable to control a wide range of systems. They are equipped with advanced computational capabilities and enable sophisticated control strategies. Programming and fault finding </w:t>
      </w:r>
      <w:r w:rsidR="009D0190">
        <w:rPr>
          <w:rFonts w:ascii="Calibri" w:hAnsi="Calibri" w:cs="Calibri"/>
          <w:sz w:val="24"/>
          <w:szCs w:val="24"/>
        </w:rPr>
        <w:t>are simplified due to help and assistance functions. PLCs are made with reliable components ensuring prolonged operation, often lasting years without encountering failures.</w:t>
      </w:r>
      <w:r w:rsidR="006D7194">
        <w:rPr>
          <w:rFonts w:ascii="Calibri" w:hAnsi="Calibri" w:cs="Calibri"/>
          <w:sz w:val="24"/>
          <w:szCs w:val="24"/>
        </w:rPr>
        <w:t xml:space="preserve"> </w:t>
      </w:r>
      <w:sdt>
        <w:sdtPr>
          <w:rPr>
            <w:rFonts w:ascii="Calibri" w:hAnsi="Calibri" w:cs="Calibri"/>
            <w:sz w:val="24"/>
            <w:szCs w:val="24"/>
          </w:rPr>
          <w:id w:val="-2107409510"/>
          <w:citation/>
        </w:sdtPr>
        <w:sdtContent>
          <w:r>
            <w:rPr>
              <w:rFonts w:ascii="Calibri" w:hAnsi="Calibri" w:cs="Calibri"/>
              <w:sz w:val="24"/>
              <w:szCs w:val="24"/>
            </w:rPr>
            <w:fldChar w:fldCharType="begin"/>
          </w:r>
          <w:r>
            <w:rPr>
              <w:rFonts w:ascii="Calibri" w:hAnsi="Calibri" w:cs="Calibri"/>
              <w:sz w:val="24"/>
              <w:szCs w:val="24"/>
            </w:rPr>
            <w:instrText xml:space="preserve"> CITATION Hug07 \l 2057 </w:instrText>
          </w:r>
          <w:r>
            <w:rPr>
              <w:rFonts w:ascii="Calibri" w:hAnsi="Calibri" w:cs="Calibri"/>
              <w:sz w:val="24"/>
              <w:szCs w:val="24"/>
            </w:rPr>
            <w:fldChar w:fldCharType="separate"/>
          </w:r>
          <w:r w:rsidR="0089421A" w:rsidRPr="0089421A">
            <w:rPr>
              <w:rFonts w:ascii="Calibri" w:hAnsi="Calibri" w:cs="Calibri"/>
              <w:noProof/>
              <w:sz w:val="24"/>
              <w:szCs w:val="24"/>
            </w:rPr>
            <w:t>[4]</w:t>
          </w:r>
          <w:r>
            <w:rPr>
              <w:rFonts w:ascii="Calibri" w:hAnsi="Calibri" w:cs="Calibri"/>
              <w:sz w:val="24"/>
              <w:szCs w:val="24"/>
            </w:rPr>
            <w:fldChar w:fldCharType="end"/>
          </w:r>
        </w:sdtContent>
      </w:sdt>
    </w:p>
    <w:p w14:paraId="0B08E23D" w14:textId="62EDB59B" w:rsidR="00157C1B" w:rsidRDefault="004C1C3B" w:rsidP="00B93BF7">
      <w:pPr>
        <w:spacing w:line="276" w:lineRule="auto"/>
        <w:jc w:val="both"/>
        <w:rPr>
          <w:rFonts w:ascii="Calibri" w:hAnsi="Calibri" w:cs="Calibri"/>
          <w:sz w:val="24"/>
          <w:szCs w:val="24"/>
        </w:rPr>
      </w:pPr>
      <w:r>
        <w:rPr>
          <w:noProof/>
        </w:rPr>
        <w:drawing>
          <wp:anchor distT="0" distB="0" distL="114300" distR="114300" simplePos="0" relativeHeight="251609088" behindDoc="1" locked="0" layoutInCell="1" allowOverlap="1" wp14:anchorId="5C5F7B02" wp14:editId="02E73E50">
            <wp:simplePos x="0" y="0"/>
            <wp:positionH relativeFrom="column">
              <wp:posOffset>2629535</wp:posOffset>
            </wp:positionH>
            <wp:positionV relativeFrom="paragraph">
              <wp:posOffset>499636</wp:posOffset>
            </wp:positionV>
            <wp:extent cx="3091180" cy="2172335"/>
            <wp:effectExtent l="38100" t="38100" r="33020" b="37465"/>
            <wp:wrapTight wrapText="bothSides">
              <wp:wrapPolygon edited="0">
                <wp:start x="-266" y="-379"/>
                <wp:lineTo x="-266" y="21783"/>
                <wp:lineTo x="21698" y="21783"/>
                <wp:lineTo x="21698" y="-379"/>
                <wp:lineTo x="-266" y="-379"/>
              </wp:wrapPolygon>
            </wp:wrapTight>
            <wp:docPr id="368910956" name="Picture 1" descr="A drawing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910956" name="Picture 1" descr="A drawing of a camera&#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3091180" cy="217233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2D5E61">
        <w:rPr>
          <w:rFonts w:ascii="Calibri" w:hAnsi="Calibri" w:cs="Calibri"/>
          <w:sz w:val="24"/>
          <w:szCs w:val="24"/>
        </w:rPr>
        <w:t>An existing</w:t>
      </w:r>
      <w:r w:rsidR="007513F2">
        <w:rPr>
          <w:rFonts w:ascii="Calibri" w:hAnsi="Calibri" w:cs="Calibri"/>
          <w:sz w:val="24"/>
          <w:szCs w:val="24"/>
        </w:rPr>
        <w:t xml:space="preserve"> Allen Bradley</w:t>
      </w:r>
      <w:r w:rsidR="002D5E61">
        <w:rPr>
          <w:rFonts w:ascii="Calibri" w:hAnsi="Calibri" w:cs="Calibri"/>
          <w:sz w:val="24"/>
          <w:szCs w:val="24"/>
        </w:rPr>
        <w:t xml:space="preserve"> CompactLogix PLC at Concast South Substation will be utilised as part of the upgrade. The 1769-L30 controller accommodates </w:t>
      </w:r>
      <w:r w:rsidR="000A32BA">
        <w:rPr>
          <w:rFonts w:ascii="Calibri" w:hAnsi="Calibri" w:cs="Calibri"/>
          <w:sz w:val="24"/>
          <w:szCs w:val="24"/>
        </w:rPr>
        <w:t xml:space="preserve">up to </w:t>
      </w:r>
      <w:r w:rsidR="002D5E61">
        <w:rPr>
          <w:rFonts w:ascii="Calibri" w:hAnsi="Calibri" w:cs="Calibri"/>
          <w:sz w:val="24"/>
          <w:szCs w:val="24"/>
        </w:rPr>
        <w:t xml:space="preserve">a maximum of </w:t>
      </w:r>
      <w:r w:rsidR="000A32BA">
        <w:rPr>
          <w:rFonts w:ascii="Calibri" w:hAnsi="Calibri" w:cs="Calibri"/>
          <w:sz w:val="24"/>
          <w:szCs w:val="24"/>
        </w:rPr>
        <w:t>8</w:t>
      </w:r>
      <w:r w:rsidR="002D5E61">
        <w:rPr>
          <w:rFonts w:ascii="Calibri" w:hAnsi="Calibri" w:cs="Calibri"/>
          <w:sz w:val="24"/>
          <w:szCs w:val="24"/>
        </w:rPr>
        <w:t xml:space="preserve"> i/o modules</w:t>
      </w:r>
      <w:r w:rsidR="004F3465">
        <w:rPr>
          <w:rFonts w:ascii="Calibri" w:hAnsi="Calibri" w:cs="Calibri"/>
          <w:sz w:val="24"/>
          <w:szCs w:val="24"/>
        </w:rPr>
        <w:t>,</w:t>
      </w:r>
      <w:r w:rsidR="004F3465" w:rsidRPr="004F3465">
        <w:rPr>
          <w:rFonts w:ascii="Calibri" w:hAnsi="Calibri" w:cs="Calibri"/>
          <w:i/>
          <w:iCs/>
          <w:sz w:val="24"/>
          <w:szCs w:val="24"/>
        </w:rPr>
        <w:t xml:space="preserve"> Figure </w:t>
      </w:r>
      <w:r w:rsidR="004F3465" w:rsidRPr="00A94C18">
        <w:rPr>
          <w:rFonts w:ascii="Calibri" w:hAnsi="Calibri" w:cs="Calibri"/>
          <w:i/>
          <w:iCs/>
          <w:sz w:val="24"/>
          <w:szCs w:val="24"/>
        </w:rPr>
        <w:t>4</w:t>
      </w:r>
      <w:r w:rsidR="002D5E61" w:rsidRPr="00A94C18">
        <w:rPr>
          <w:rFonts w:ascii="Calibri" w:hAnsi="Calibri" w:cs="Calibri"/>
          <w:i/>
          <w:iCs/>
          <w:sz w:val="24"/>
          <w:szCs w:val="24"/>
        </w:rPr>
        <w:t>.</w:t>
      </w:r>
      <w:r w:rsidR="00A046F3">
        <w:rPr>
          <w:rFonts w:ascii="Calibri" w:hAnsi="Calibri" w:cs="Calibri"/>
          <w:sz w:val="24"/>
          <w:szCs w:val="24"/>
        </w:rPr>
        <w:t xml:space="preserve"> The controllers are designed for industrial environments and are suitable for use when installed correctly. They are intended for use in clean, dry environments.</w:t>
      </w:r>
      <w:r w:rsidR="002D5E61">
        <w:rPr>
          <w:rFonts w:ascii="Calibri" w:hAnsi="Calibri" w:cs="Calibri"/>
          <w:sz w:val="24"/>
          <w:szCs w:val="24"/>
        </w:rPr>
        <w:t xml:space="preserve"> </w:t>
      </w:r>
      <w:r>
        <w:rPr>
          <w:rFonts w:ascii="Calibri" w:hAnsi="Calibri" w:cs="Calibri"/>
          <w:sz w:val="24"/>
          <w:szCs w:val="24"/>
        </w:rPr>
        <w:t xml:space="preserve">The modules are panel or DIN rail mounted and mechanically lock together to become a solid assembly, with an integrated communication bus which interconnect between modules. </w:t>
      </w:r>
      <w:sdt>
        <w:sdtPr>
          <w:rPr>
            <w:rFonts w:ascii="Calibri" w:hAnsi="Calibri" w:cs="Calibri"/>
            <w:sz w:val="24"/>
            <w:szCs w:val="24"/>
          </w:rPr>
          <w:id w:val="617721903"/>
          <w:citation/>
        </w:sdtPr>
        <w:sdtContent>
          <w:r w:rsidR="002D5E61">
            <w:rPr>
              <w:rFonts w:ascii="Calibri" w:hAnsi="Calibri" w:cs="Calibri"/>
              <w:sz w:val="24"/>
              <w:szCs w:val="24"/>
            </w:rPr>
            <w:fldChar w:fldCharType="begin"/>
          </w:r>
          <w:r w:rsidR="002D5E61">
            <w:rPr>
              <w:rFonts w:ascii="Calibri" w:hAnsi="Calibri" w:cs="Calibri"/>
              <w:sz w:val="24"/>
              <w:szCs w:val="24"/>
            </w:rPr>
            <w:instrText xml:space="preserve"> CITATION 17603 \l 2057 </w:instrText>
          </w:r>
          <w:r w:rsidR="002D5E61">
            <w:rPr>
              <w:rFonts w:ascii="Calibri" w:hAnsi="Calibri" w:cs="Calibri"/>
              <w:sz w:val="24"/>
              <w:szCs w:val="24"/>
            </w:rPr>
            <w:fldChar w:fldCharType="separate"/>
          </w:r>
          <w:r w:rsidR="0089421A" w:rsidRPr="0089421A">
            <w:rPr>
              <w:rFonts w:ascii="Calibri" w:hAnsi="Calibri" w:cs="Calibri"/>
              <w:noProof/>
              <w:sz w:val="24"/>
              <w:szCs w:val="24"/>
            </w:rPr>
            <w:t>[5]</w:t>
          </w:r>
          <w:r w:rsidR="002D5E61">
            <w:rPr>
              <w:rFonts w:ascii="Calibri" w:hAnsi="Calibri" w:cs="Calibri"/>
              <w:sz w:val="24"/>
              <w:szCs w:val="24"/>
            </w:rPr>
            <w:fldChar w:fldCharType="end"/>
          </w:r>
        </w:sdtContent>
      </w:sdt>
      <w:r w:rsidR="009C4CFE">
        <w:rPr>
          <w:rFonts w:ascii="Calibri" w:hAnsi="Calibri" w:cs="Calibri"/>
          <w:sz w:val="24"/>
          <w:szCs w:val="24"/>
        </w:rPr>
        <w:t xml:space="preserve"> </w:t>
      </w:r>
      <w:sdt>
        <w:sdtPr>
          <w:rPr>
            <w:rFonts w:ascii="Calibri" w:hAnsi="Calibri" w:cs="Calibri"/>
            <w:sz w:val="24"/>
            <w:szCs w:val="24"/>
          </w:rPr>
          <w:id w:val="-1759433850"/>
          <w:citation/>
        </w:sdtPr>
        <w:sdtContent>
          <w:r w:rsidR="000A32BA">
            <w:rPr>
              <w:rFonts w:ascii="Calibri" w:hAnsi="Calibri" w:cs="Calibri"/>
              <w:sz w:val="24"/>
              <w:szCs w:val="24"/>
            </w:rPr>
            <w:fldChar w:fldCharType="begin"/>
          </w:r>
          <w:r w:rsidR="000A32BA">
            <w:rPr>
              <w:rFonts w:ascii="Calibri" w:hAnsi="Calibri" w:cs="Calibri"/>
              <w:sz w:val="24"/>
              <w:szCs w:val="24"/>
            </w:rPr>
            <w:instrText xml:space="preserve"> CITATION Roc231 \l 2057 </w:instrText>
          </w:r>
          <w:r w:rsidR="000A32BA">
            <w:rPr>
              <w:rFonts w:ascii="Calibri" w:hAnsi="Calibri" w:cs="Calibri"/>
              <w:sz w:val="24"/>
              <w:szCs w:val="24"/>
            </w:rPr>
            <w:fldChar w:fldCharType="separate"/>
          </w:r>
          <w:r w:rsidR="0089421A" w:rsidRPr="0089421A">
            <w:rPr>
              <w:rFonts w:ascii="Calibri" w:hAnsi="Calibri" w:cs="Calibri"/>
              <w:noProof/>
              <w:sz w:val="24"/>
              <w:szCs w:val="24"/>
            </w:rPr>
            <w:t>[6]</w:t>
          </w:r>
          <w:r w:rsidR="000A32BA">
            <w:rPr>
              <w:rFonts w:ascii="Calibri" w:hAnsi="Calibri" w:cs="Calibri"/>
              <w:sz w:val="24"/>
              <w:szCs w:val="24"/>
            </w:rPr>
            <w:fldChar w:fldCharType="end"/>
          </w:r>
        </w:sdtContent>
      </w:sdt>
    </w:p>
    <w:p w14:paraId="050BA053" w14:textId="1CE8C66D" w:rsidR="00157C1B" w:rsidRDefault="005528FC" w:rsidP="00B93BF7">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10112" behindDoc="1" locked="0" layoutInCell="1" allowOverlap="1" wp14:anchorId="452C6D06" wp14:editId="7C4E3C28">
                <wp:simplePos x="0" y="0"/>
                <wp:positionH relativeFrom="column">
                  <wp:posOffset>2620010</wp:posOffset>
                </wp:positionH>
                <wp:positionV relativeFrom="paragraph">
                  <wp:posOffset>51961</wp:posOffset>
                </wp:positionV>
                <wp:extent cx="2905760" cy="635"/>
                <wp:effectExtent l="0" t="0" r="8890" b="3810"/>
                <wp:wrapTight wrapText="bothSides">
                  <wp:wrapPolygon edited="0">
                    <wp:start x="0" y="0"/>
                    <wp:lineTo x="0" y="20432"/>
                    <wp:lineTo x="21524" y="20432"/>
                    <wp:lineTo x="21524" y="0"/>
                    <wp:lineTo x="0" y="0"/>
                  </wp:wrapPolygon>
                </wp:wrapTight>
                <wp:docPr id="1166765957" name="Text Box 1"/>
                <wp:cNvGraphicFramePr/>
                <a:graphic xmlns:a="http://schemas.openxmlformats.org/drawingml/2006/main">
                  <a:graphicData uri="http://schemas.microsoft.com/office/word/2010/wordprocessingShape">
                    <wps:wsp>
                      <wps:cNvSpPr txBox="1"/>
                      <wps:spPr>
                        <a:xfrm>
                          <a:off x="0" y="0"/>
                          <a:ext cx="2905760" cy="635"/>
                        </a:xfrm>
                        <a:prstGeom prst="rect">
                          <a:avLst/>
                        </a:prstGeom>
                        <a:solidFill>
                          <a:prstClr val="white"/>
                        </a:solidFill>
                        <a:ln>
                          <a:noFill/>
                        </a:ln>
                      </wps:spPr>
                      <wps:txbx>
                        <w:txbxContent>
                          <w:p w14:paraId="2938C91E" w14:textId="10C651FF" w:rsidR="00157C1B" w:rsidRPr="00157C1B" w:rsidRDefault="00157C1B" w:rsidP="00157C1B">
                            <w:pPr>
                              <w:pStyle w:val="Caption"/>
                              <w:rPr>
                                <w:noProof/>
                                <w:sz w:val="20"/>
                                <w:szCs w:val="20"/>
                              </w:rPr>
                            </w:pPr>
                            <w:bookmarkStart w:id="16" w:name="_Toc164778854"/>
                            <w:r w:rsidRPr="00157C1B">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4</w:t>
                            </w:r>
                            <w:r w:rsidR="004514FD">
                              <w:rPr>
                                <w:sz w:val="20"/>
                                <w:szCs w:val="20"/>
                              </w:rPr>
                              <w:fldChar w:fldCharType="end"/>
                            </w:r>
                            <w:r w:rsidRPr="00157C1B">
                              <w:rPr>
                                <w:sz w:val="20"/>
                                <w:szCs w:val="20"/>
                              </w:rPr>
                              <w:t>. CompactLogix interchangeable i/o modules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C6D06" id="_x0000_s1029" type="#_x0000_t202" style="position:absolute;left:0;text-align:left;margin-left:206.3pt;margin-top:4.1pt;width:228.8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S42GgIAAD8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" stroked="f">
                <v:textbox style="mso-fit-shape-to-text:t" inset="0,0,0,0">
                  <w:txbxContent>
                    <w:p w14:paraId="2938C91E" w14:textId="10C651FF" w:rsidR="00157C1B" w:rsidRPr="00157C1B" w:rsidRDefault="00157C1B" w:rsidP="00157C1B">
                      <w:pPr>
                        <w:pStyle w:val="Caption"/>
                        <w:rPr>
                          <w:noProof/>
                          <w:sz w:val="20"/>
                          <w:szCs w:val="20"/>
                        </w:rPr>
                      </w:pPr>
                      <w:bookmarkStart w:id="17" w:name="_Toc164778854"/>
                      <w:r w:rsidRPr="00157C1B">
                        <w:rPr>
                          <w:sz w:val="20"/>
                          <w:szCs w:val="20"/>
                        </w:rPr>
                        <w:t xml:space="preserve">Figure </w:t>
                      </w:r>
                      <w:r w:rsidR="004514FD">
                        <w:rPr>
                          <w:sz w:val="20"/>
                          <w:szCs w:val="20"/>
                        </w:rPr>
                        <w:fldChar w:fldCharType="begin"/>
                      </w:r>
                      <w:r w:rsidR="004514FD">
                        <w:rPr>
                          <w:sz w:val="20"/>
                          <w:szCs w:val="20"/>
                        </w:rPr>
                        <w:instrText xml:space="preserve"> SEQ Figure \* ARABIC </w:instrText>
                      </w:r>
                      <w:r w:rsidR="004514FD">
                        <w:rPr>
                          <w:sz w:val="20"/>
                          <w:szCs w:val="20"/>
                        </w:rPr>
                        <w:fldChar w:fldCharType="separate"/>
                      </w:r>
                      <w:r w:rsidR="0099106F">
                        <w:rPr>
                          <w:noProof/>
                          <w:sz w:val="20"/>
                          <w:szCs w:val="20"/>
                        </w:rPr>
                        <w:t>4</w:t>
                      </w:r>
                      <w:r w:rsidR="004514FD">
                        <w:rPr>
                          <w:sz w:val="20"/>
                          <w:szCs w:val="20"/>
                        </w:rPr>
                        <w:fldChar w:fldCharType="end"/>
                      </w:r>
                      <w:r w:rsidRPr="00157C1B">
                        <w:rPr>
                          <w:sz w:val="20"/>
                          <w:szCs w:val="20"/>
                        </w:rPr>
                        <w:t>. CompactLogix interchangeable i/o modules</w:t>
                      </w:r>
                      <w:bookmarkEnd w:id="17"/>
                    </w:p>
                  </w:txbxContent>
                </v:textbox>
                <w10:wrap type="tight"/>
              </v:shape>
            </w:pict>
          </mc:Fallback>
        </mc:AlternateContent>
      </w:r>
      <w:r w:rsidR="009C4CFE">
        <w:rPr>
          <w:rFonts w:ascii="Calibri" w:hAnsi="Calibri" w:cs="Calibri"/>
          <w:sz w:val="24"/>
          <w:szCs w:val="24"/>
        </w:rPr>
        <w:t xml:space="preserve">The Digital input card already housed in the exiting installation was a 1769-IQ32, has 32 inputs (8 points/group) and requires 24V </w:t>
      </w:r>
      <w:r w:rsidR="007513F2">
        <w:rPr>
          <w:rFonts w:ascii="Calibri" w:hAnsi="Calibri" w:cs="Calibri"/>
          <w:sz w:val="24"/>
          <w:szCs w:val="24"/>
        </w:rPr>
        <w:t>DC</w:t>
      </w:r>
      <w:r w:rsidR="009C4CFE">
        <w:rPr>
          <w:rFonts w:ascii="Calibri" w:hAnsi="Calibri" w:cs="Calibri"/>
          <w:sz w:val="24"/>
          <w:szCs w:val="24"/>
        </w:rPr>
        <w:t xml:space="preserve"> sink/source</w:t>
      </w:r>
      <w:r w:rsidR="004C1C3B">
        <w:rPr>
          <w:rFonts w:ascii="Calibri" w:hAnsi="Calibri" w:cs="Calibri"/>
          <w:sz w:val="24"/>
          <w:szCs w:val="24"/>
        </w:rPr>
        <w:t>. A digital input is an input that can be termed on/off, high/low or 1/0</w:t>
      </w:r>
      <w:r w:rsidR="00605005">
        <w:rPr>
          <w:rFonts w:ascii="Calibri" w:hAnsi="Calibri" w:cs="Calibri"/>
          <w:sz w:val="24"/>
          <w:szCs w:val="24"/>
        </w:rPr>
        <w:t>, additional DI cards will need to be added.</w:t>
      </w:r>
      <w:r w:rsidR="004C1C3B">
        <w:rPr>
          <w:rFonts w:ascii="Calibri" w:hAnsi="Calibri" w:cs="Calibri"/>
          <w:sz w:val="24"/>
          <w:szCs w:val="24"/>
        </w:rPr>
        <w:t xml:space="preserve"> A compatible Digital Output card is the 1769-OB32,</w:t>
      </w:r>
      <w:r w:rsidR="00605005">
        <w:rPr>
          <w:rFonts w:ascii="Calibri" w:hAnsi="Calibri" w:cs="Calibri"/>
          <w:sz w:val="24"/>
          <w:szCs w:val="24"/>
        </w:rPr>
        <w:t xml:space="preserve"> with 32 outputs (16 points/group) and requires a 24V </w:t>
      </w:r>
      <w:r w:rsidR="007513F2">
        <w:rPr>
          <w:rFonts w:ascii="Calibri" w:hAnsi="Calibri" w:cs="Calibri"/>
          <w:sz w:val="24"/>
          <w:szCs w:val="24"/>
        </w:rPr>
        <w:t>DC</w:t>
      </w:r>
      <w:r w:rsidR="00605005">
        <w:rPr>
          <w:rFonts w:ascii="Calibri" w:hAnsi="Calibri" w:cs="Calibri"/>
          <w:sz w:val="24"/>
          <w:szCs w:val="24"/>
        </w:rPr>
        <w:t xml:space="preserve"> source. A quick </w:t>
      </w:r>
      <w:r w:rsidR="007513F2">
        <w:rPr>
          <w:rFonts w:ascii="Calibri" w:hAnsi="Calibri" w:cs="Calibri"/>
          <w:sz w:val="24"/>
          <w:szCs w:val="24"/>
        </w:rPr>
        <w:t>glance</w:t>
      </w:r>
      <w:r w:rsidR="00605005">
        <w:rPr>
          <w:rFonts w:ascii="Calibri" w:hAnsi="Calibri" w:cs="Calibri"/>
          <w:sz w:val="24"/>
          <w:szCs w:val="24"/>
        </w:rPr>
        <w:t xml:space="preserve"> at Concast South </w:t>
      </w:r>
      <w:r w:rsidR="007513F2">
        <w:rPr>
          <w:rFonts w:ascii="Calibri" w:hAnsi="Calibri" w:cs="Calibri"/>
          <w:sz w:val="24"/>
          <w:szCs w:val="24"/>
        </w:rPr>
        <w:t xml:space="preserve">sub </w:t>
      </w:r>
      <w:r w:rsidR="00605005">
        <w:rPr>
          <w:rFonts w:ascii="Calibri" w:hAnsi="Calibri" w:cs="Calibri"/>
          <w:sz w:val="24"/>
          <w:szCs w:val="24"/>
        </w:rPr>
        <w:t xml:space="preserve">suggests 26 DO are required (13 Circuits x Open/Close = 26). These outputs are either on/off, high/low, or 1/0. The Analogue input card in the existing installation </w:t>
      </w:r>
      <w:r w:rsidR="00570B83">
        <w:rPr>
          <w:rFonts w:ascii="Calibri" w:hAnsi="Calibri" w:cs="Calibri"/>
          <w:sz w:val="24"/>
          <w:szCs w:val="24"/>
        </w:rPr>
        <w:t>i</w:t>
      </w:r>
      <w:r w:rsidR="00605005">
        <w:rPr>
          <w:rFonts w:ascii="Calibri" w:hAnsi="Calibri" w:cs="Calibri"/>
          <w:sz w:val="24"/>
          <w:szCs w:val="24"/>
        </w:rPr>
        <w:t xml:space="preserve">s </w:t>
      </w:r>
      <w:r w:rsidR="007513F2">
        <w:rPr>
          <w:rFonts w:ascii="Calibri" w:hAnsi="Calibri" w:cs="Calibri"/>
          <w:sz w:val="24"/>
          <w:szCs w:val="24"/>
        </w:rPr>
        <w:t>a</w:t>
      </w:r>
      <w:r w:rsidR="00605005">
        <w:rPr>
          <w:rFonts w:ascii="Calibri" w:hAnsi="Calibri" w:cs="Calibri"/>
          <w:sz w:val="24"/>
          <w:szCs w:val="24"/>
        </w:rPr>
        <w:t xml:space="preserve"> 1769-IF16V, </w:t>
      </w:r>
      <w:r w:rsidR="007513F2">
        <w:rPr>
          <w:rFonts w:ascii="Calibri" w:hAnsi="Calibri" w:cs="Calibri"/>
          <w:sz w:val="24"/>
          <w:szCs w:val="24"/>
        </w:rPr>
        <w:t xml:space="preserve">requiring </w:t>
      </w:r>
      <w:r w:rsidR="00605005">
        <w:rPr>
          <w:rFonts w:ascii="Calibri" w:hAnsi="Calibri" w:cs="Calibri"/>
          <w:sz w:val="24"/>
          <w:szCs w:val="24"/>
        </w:rPr>
        <w:t xml:space="preserve">a voltage input (0-10V, 0-5V, 1-5V or ±10V) </w:t>
      </w:r>
      <w:r w:rsidR="007513F2">
        <w:rPr>
          <w:rFonts w:ascii="Calibri" w:hAnsi="Calibri" w:cs="Calibri"/>
          <w:sz w:val="24"/>
          <w:szCs w:val="24"/>
        </w:rPr>
        <w:t>taking</w:t>
      </w:r>
      <w:r w:rsidR="00605005">
        <w:rPr>
          <w:rFonts w:ascii="Calibri" w:hAnsi="Calibri" w:cs="Calibri"/>
          <w:sz w:val="24"/>
          <w:szCs w:val="24"/>
        </w:rPr>
        <w:t xml:space="preserve"> up to 16 single ended inputs.</w:t>
      </w:r>
      <w:r>
        <w:rPr>
          <w:rFonts w:ascii="Calibri" w:hAnsi="Calibri" w:cs="Calibri"/>
          <w:sz w:val="24"/>
          <w:szCs w:val="24"/>
        </w:rPr>
        <w:t xml:space="preserve"> </w:t>
      </w:r>
      <w:sdt>
        <w:sdtPr>
          <w:rPr>
            <w:rFonts w:ascii="Calibri" w:hAnsi="Calibri" w:cs="Calibri"/>
            <w:sz w:val="24"/>
            <w:szCs w:val="24"/>
          </w:rPr>
          <w:id w:val="-2080662171"/>
          <w:citation/>
        </w:sdtPr>
        <w:sdtContent>
          <w:r>
            <w:rPr>
              <w:rFonts w:ascii="Calibri" w:hAnsi="Calibri" w:cs="Calibri"/>
              <w:sz w:val="24"/>
              <w:szCs w:val="24"/>
            </w:rPr>
            <w:fldChar w:fldCharType="begin"/>
          </w:r>
          <w:r>
            <w:rPr>
              <w:rFonts w:ascii="Calibri" w:hAnsi="Calibri" w:cs="Calibri"/>
              <w:sz w:val="24"/>
              <w:szCs w:val="24"/>
            </w:rPr>
            <w:instrText xml:space="preserve"> CITATION Roc231 \l 2057 </w:instrText>
          </w:r>
          <w:r>
            <w:rPr>
              <w:rFonts w:ascii="Calibri" w:hAnsi="Calibri" w:cs="Calibri"/>
              <w:sz w:val="24"/>
              <w:szCs w:val="24"/>
            </w:rPr>
            <w:fldChar w:fldCharType="separate"/>
          </w:r>
          <w:r w:rsidR="0089421A" w:rsidRPr="0089421A">
            <w:rPr>
              <w:rFonts w:ascii="Calibri" w:hAnsi="Calibri" w:cs="Calibri"/>
              <w:noProof/>
              <w:sz w:val="24"/>
              <w:szCs w:val="24"/>
            </w:rPr>
            <w:t>[6]</w:t>
          </w:r>
          <w:r>
            <w:rPr>
              <w:rFonts w:ascii="Calibri" w:hAnsi="Calibri" w:cs="Calibri"/>
              <w:sz w:val="24"/>
              <w:szCs w:val="24"/>
            </w:rPr>
            <w:fldChar w:fldCharType="end"/>
          </w:r>
        </w:sdtContent>
      </w:sdt>
    </w:p>
    <w:p w14:paraId="3B78D2D3" w14:textId="3C6B909B" w:rsidR="00E42075" w:rsidRPr="00B93BF7" w:rsidRDefault="00B93BF7" w:rsidP="00B93BF7">
      <w:pPr>
        <w:spacing w:line="276" w:lineRule="auto"/>
        <w:jc w:val="both"/>
        <w:rPr>
          <w:rFonts w:ascii="Calibri" w:hAnsi="Calibri" w:cs="Calibri"/>
          <w:sz w:val="24"/>
          <w:szCs w:val="24"/>
        </w:rPr>
      </w:pPr>
      <w:r>
        <w:rPr>
          <w:rFonts w:ascii="Calibri" w:hAnsi="Calibri" w:cs="Calibri"/>
          <w:sz w:val="24"/>
          <w:szCs w:val="24"/>
        </w:rPr>
        <w:t xml:space="preserve">The Allen Bradley CompactLogix 1769-L30ER bears a CE mark, signifying it has been designed </w:t>
      </w:r>
      <w:r w:rsidRPr="00B93BF7">
        <w:rPr>
          <w:rFonts w:ascii="Calibri" w:hAnsi="Calibri" w:cs="Calibri"/>
          <w:sz w:val="24"/>
          <w:szCs w:val="24"/>
        </w:rPr>
        <w:t>and rigorously tested to meet the following directives:</w:t>
      </w:r>
    </w:p>
    <w:p w14:paraId="463F0C1A" w14:textId="10AF838A" w:rsidR="00B93BF7" w:rsidRPr="00297A29" w:rsidRDefault="00B93BF7" w:rsidP="00B93BF7">
      <w:pPr>
        <w:spacing w:line="276" w:lineRule="auto"/>
        <w:jc w:val="both"/>
        <w:rPr>
          <w:rFonts w:ascii="Calibri" w:hAnsi="Calibri" w:cs="Calibri"/>
          <w:sz w:val="24"/>
          <w:szCs w:val="24"/>
        </w:rPr>
      </w:pPr>
      <w:r w:rsidRPr="00B93BF7">
        <w:rPr>
          <w:rFonts w:ascii="Calibri" w:hAnsi="Calibri" w:cs="Calibri"/>
          <w:b/>
          <w:bCs/>
          <w:sz w:val="24"/>
          <w:szCs w:val="24"/>
        </w:rPr>
        <w:lastRenderedPageBreak/>
        <w:t xml:space="preserve">EMC Directive </w:t>
      </w:r>
      <w:r>
        <w:rPr>
          <w:rFonts w:ascii="Calibri" w:hAnsi="Calibri" w:cs="Calibri"/>
          <w:b/>
          <w:bCs/>
          <w:sz w:val="24"/>
          <w:szCs w:val="24"/>
        </w:rPr>
        <w:t>–</w:t>
      </w:r>
      <w:r w:rsidRPr="00B93BF7">
        <w:rPr>
          <w:rFonts w:ascii="Calibri" w:hAnsi="Calibri" w:cs="Calibri"/>
          <w:b/>
          <w:bCs/>
          <w:sz w:val="24"/>
          <w:szCs w:val="24"/>
        </w:rPr>
        <w:t xml:space="preserve"> </w:t>
      </w:r>
      <w:r w:rsidRPr="00B93BF7">
        <w:rPr>
          <w:rFonts w:ascii="Calibri" w:hAnsi="Calibri" w:cs="Calibri"/>
          <w:sz w:val="24"/>
          <w:szCs w:val="24"/>
        </w:rPr>
        <w:t>The</w:t>
      </w:r>
      <w:r>
        <w:rPr>
          <w:rFonts w:ascii="Calibri" w:hAnsi="Calibri" w:cs="Calibri"/>
          <w:sz w:val="24"/>
          <w:szCs w:val="24"/>
        </w:rPr>
        <w:t xml:space="preserve"> product undergoes testing to comply with Council Directive 89/336/EC</w:t>
      </w:r>
      <w:r w:rsidR="00297A29">
        <w:rPr>
          <w:rFonts w:ascii="Calibri" w:hAnsi="Calibri" w:cs="Calibri"/>
          <w:sz w:val="24"/>
          <w:szCs w:val="24"/>
        </w:rPr>
        <w:t xml:space="preserve"> Electromagnetic Compatibility (EMC). It adheres to the standards below, either in whole or </w:t>
      </w:r>
      <w:r w:rsidR="00297A29" w:rsidRPr="00297A29">
        <w:rPr>
          <w:rFonts w:ascii="Calibri" w:hAnsi="Calibri" w:cs="Calibri"/>
          <w:sz w:val="24"/>
          <w:szCs w:val="24"/>
        </w:rPr>
        <w:t>partially, as documented in the technical construction file.</w:t>
      </w:r>
    </w:p>
    <w:p w14:paraId="54633386" w14:textId="5A1A688A" w:rsidR="00297A29" w:rsidRPr="00297A29" w:rsidRDefault="00297A29" w:rsidP="00297A29">
      <w:pPr>
        <w:pStyle w:val="ListParagraph"/>
        <w:numPr>
          <w:ilvl w:val="0"/>
          <w:numId w:val="14"/>
        </w:numPr>
        <w:spacing w:line="276" w:lineRule="auto"/>
        <w:jc w:val="both"/>
        <w:rPr>
          <w:rFonts w:ascii="Calibri" w:hAnsi="Calibri" w:cs="Calibri"/>
        </w:rPr>
      </w:pPr>
      <w:r w:rsidRPr="00297A29">
        <w:rPr>
          <w:rFonts w:ascii="Calibri" w:hAnsi="Calibri" w:cs="Calibri"/>
        </w:rPr>
        <w:t>EN 50081-2 EMC – Generic Emission Standard Part 2, Industrial Environment</w:t>
      </w:r>
    </w:p>
    <w:p w14:paraId="4A5A622D" w14:textId="23D96892" w:rsidR="00297A29" w:rsidRPr="00297A29" w:rsidRDefault="00297A29" w:rsidP="00297A29">
      <w:pPr>
        <w:pStyle w:val="ListParagraph"/>
        <w:numPr>
          <w:ilvl w:val="0"/>
          <w:numId w:val="14"/>
        </w:numPr>
        <w:spacing w:line="276" w:lineRule="auto"/>
        <w:jc w:val="both"/>
        <w:rPr>
          <w:rFonts w:ascii="Calibri" w:hAnsi="Calibri" w:cs="Calibri"/>
        </w:rPr>
      </w:pPr>
      <w:r w:rsidRPr="00297A29">
        <w:rPr>
          <w:rFonts w:ascii="Calibri" w:hAnsi="Calibri" w:cs="Calibri"/>
        </w:rPr>
        <w:t>EN 50082-2 EMC - Generic Immunity Standard Part 2, Industrial Environment.</w:t>
      </w:r>
      <w:r>
        <w:rPr>
          <w:rFonts w:ascii="Calibri" w:hAnsi="Calibri" w:cs="Calibri"/>
        </w:rPr>
        <w:t xml:space="preserve"> </w:t>
      </w:r>
      <w:sdt>
        <w:sdtPr>
          <w:rPr>
            <w:rFonts w:ascii="Calibri" w:hAnsi="Calibri" w:cs="Calibri"/>
          </w:rPr>
          <w:id w:val="1813063984"/>
          <w:citation/>
        </w:sdtPr>
        <w:sdtContent>
          <w:r>
            <w:rPr>
              <w:rFonts w:ascii="Calibri" w:hAnsi="Calibri" w:cs="Calibri"/>
            </w:rPr>
            <w:fldChar w:fldCharType="begin"/>
          </w:r>
          <w:r>
            <w:rPr>
              <w:rFonts w:ascii="Calibri" w:hAnsi="Calibri" w:cs="Calibri"/>
            </w:rPr>
            <w:instrText xml:space="preserve"> CITATION 17603 \l 2057 </w:instrText>
          </w:r>
          <w:r>
            <w:rPr>
              <w:rFonts w:ascii="Calibri" w:hAnsi="Calibri" w:cs="Calibri"/>
            </w:rPr>
            <w:fldChar w:fldCharType="separate"/>
          </w:r>
          <w:r w:rsidR="0089421A" w:rsidRPr="0089421A">
            <w:rPr>
              <w:rFonts w:ascii="Calibri" w:hAnsi="Calibri" w:cs="Calibri"/>
              <w:noProof/>
            </w:rPr>
            <w:t>[5]</w:t>
          </w:r>
          <w:r>
            <w:rPr>
              <w:rFonts w:ascii="Calibri" w:hAnsi="Calibri" w:cs="Calibri"/>
            </w:rPr>
            <w:fldChar w:fldCharType="end"/>
          </w:r>
        </w:sdtContent>
      </w:sdt>
    </w:p>
    <w:p w14:paraId="3D4B5323" w14:textId="312D8E82" w:rsidR="00297A29" w:rsidRDefault="00297A29" w:rsidP="00297A29">
      <w:pPr>
        <w:spacing w:line="276" w:lineRule="auto"/>
        <w:jc w:val="both"/>
        <w:rPr>
          <w:rFonts w:ascii="Calibri" w:hAnsi="Calibri" w:cs="Calibri"/>
          <w:sz w:val="24"/>
          <w:szCs w:val="24"/>
        </w:rPr>
      </w:pPr>
      <w:r w:rsidRPr="00297A29">
        <w:rPr>
          <w:rFonts w:ascii="Calibri" w:hAnsi="Calibri" w:cs="Calibri"/>
          <w:b/>
          <w:bCs/>
          <w:sz w:val="24"/>
          <w:szCs w:val="24"/>
        </w:rPr>
        <w:t xml:space="preserve">Low Voltage Directive – </w:t>
      </w:r>
      <w:r w:rsidRPr="00297A29">
        <w:rPr>
          <w:rFonts w:ascii="Calibri" w:hAnsi="Calibri" w:cs="Calibri"/>
          <w:sz w:val="24"/>
          <w:szCs w:val="24"/>
        </w:rPr>
        <w:t>This product is te</w:t>
      </w:r>
      <w:r>
        <w:rPr>
          <w:rFonts w:ascii="Calibri" w:hAnsi="Calibri" w:cs="Calibri"/>
          <w:sz w:val="24"/>
          <w:szCs w:val="24"/>
        </w:rPr>
        <w:t xml:space="preserve">sted to comply with Council Directive 73/23/EEC Low Voltage. This achieved by adhering to the safety requirements outlined in EN 61131-2 Programmable Controllers Part 2 – Equipment Requirements and Tests. </w:t>
      </w:r>
      <w:sdt>
        <w:sdtPr>
          <w:rPr>
            <w:rFonts w:ascii="Calibri" w:hAnsi="Calibri" w:cs="Calibri"/>
            <w:sz w:val="24"/>
            <w:szCs w:val="24"/>
          </w:rPr>
          <w:id w:val="-845788949"/>
          <w:citation/>
        </w:sdtPr>
        <w:sdtContent>
          <w:r>
            <w:rPr>
              <w:rFonts w:ascii="Calibri" w:hAnsi="Calibri" w:cs="Calibri"/>
              <w:sz w:val="24"/>
              <w:szCs w:val="24"/>
            </w:rPr>
            <w:fldChar w:fldCharType="begin"/>
          </w:r>
          <w:r>
            <w:rPr>
              <w:rFonts w:ascii="Calibri" w:hAnsi="Calibri" w:cs="Calibri"/>
              <w:sz w:val="24"/>
              <w:szCs w:val="24"/>
            </w:rPr>
            <w:instrText xml:space="preserve"> CITATION 17603 \l 2057 </w:instrText>
          </w:r>
          <w:r>
            <w:rPr>
              <w:rFonts w:ascii="Calibri" w:hAnsi="Calibri" w:cs="Calibri"/>
              <w:sz w:val="24"/>
              <w:szCs w:val="24"/>
            </w:rPr>
            <w:fldChar w:fldCharType="separate"/>
          </w:r>
          <w:r w:rsidR="0089421A" w:rsidRPr="0089421A">
            <w:rPr>
              <w:rFonts w:ascii="Calibri" w:hAnsi="Calibri" w:cs="Calibri"/>
              <w:noProof/>
              <w:sz w:val="24"/>
              <w:szCs w:val="24"/>
            </w:rPr>
            <w:t>[5]</w:t>
          </w:r>
          <w:r>
            <w:rPr>
              <w:rFonts w:ascii="Calibri" w:hAnsi="Calibri" w:cs="Calibri"/>
              <w:sz w:val="24"/>
              <w:szCs w:val="24"/>
            </w:rPr>
            <w:fldChar w:fldCharType="end"/>
          </w:r>
        </w:sdtContent>
      </w:sdt>
    </w:p>
    <w:p w14:paraId="6595ACC2" w14:textId="022F5F6C" w:rsidR="005528FC" w:rsidRPr="00297A29" w:rsidRDefault="005528FC" w:rsidP="00297A29">
      <w:pPr>
        <w:spacing w:line="276" w:lineRule="auto"/>
        <w:jc w:val="both"/>
        <w:rPr>
          <w:rFonts w:ascii="Calibri" w:hAnsi="Calibri" w:cs="Calibri"/>
          <w:sz w:val="24"/>
          <w:szCs w:val="24"/>
        </w:rPr>
      </w:pPr>
      <w:r>
        <w:rPr>
          <w:rFonts w:ascii="Calibri" w:hAnsi="Calibri" w:cs="Calibri"/>
          <w:sz w:val="24"/>
          <w:szCs w:val="24"/>
        </w:rPr>
        <w:t>The following examples from journals and case studies support the advantages of using PLCs for the control &amp; indication of switchgear</w:t>
      </w:r>
      <w:r w:rsidR="00D15A0B">
        <w:rPr>
          <w:rFonts w:ascii="Calibri" w:hAnsi="Calibri" w:cs="Calibri"/>
          <w:sz w:val="24"/>
          <w:szCs w:val="24"/>
        </w:rPr>
        <w:t>:</w:t>
      </w:r>
    </w:p>
    <w:p w14:paraId="68F8A365" w14:textId="21EF8D7F" w:rsidR="00A40AC6" w:rsidRDefault="00D15A0B" w:rsidP="00B93BF7">
      <w:pPr>
        <w:spacing w:line="276" w:lineRule="auto"/>
        <w:jc w:val="both"/>
        <w:rPr>
          <w:rFonts w:ascii="Calibri" w:hAnsi="Calibri" w:cs="Calibri"/>
          <w:sz w:val="24"/>
          <w:szCs w:val="24"/>
        </w:rPr>
      </w:pPr>
      <w:r>
        <w:rPr>
          <w:rFonts w:ascii="Calibri" w:hAnsi="Calibri" w:cs="Calibri"/>
          <w:sz w:val="24"/>
          <w:szCs w:val="24"/>
        </w:rPr>
        <w:t xml:space="preserve">A case study </w:t>
      </w:r>
      <w:r w:rsidR="00430FC5">
        <w:rPr>
          <w:rFonts w:ascii="Calibri" w:hAnsi="Calibri" w:cs="Calibri"/>
          <w:sz w:val="24"/>
          <w:szCs w:val="24"/>
        </w:rPr>
        <w:t>title</w:t>
      </w:r>
      <w:r>
        <w:rPr>
          <w:rFonts w:ascii="Calibri" w:hAnsi="Calibri" w:cs="Calibri"/>
          <w:sz w:val="24"/>
          <w:szCs w:val="24"/>
        </w:rPr>
        <w:t xml:space="preserve">d “Digital control systems for high voltage substations” says “Western began deploying PLC control systems in 1996 with a pilot project at the Fort Thompson 230KV yard. Theses initial designs replaced only the substation control wiring. After modifications to the original design, the PLC design became the standard and was deployed in 20 substations across Western’s service territory.” </w:t>
      </w:r>
      <w:sdt>
        <w:sdtPr>
          <w:rPr>
            <w:rFonts w:ascii="Calibri" w:hAnsi="Calibri" w:cs="Calibri"/>
            <w:sz w:val="24"/>
            <w:szCs w:val="24"/>
          </w:rPr>
          <w:id w:val="496159242"/>
          <w:citation/>
        </w:sdtPr>
        <w:sdtContent>
          <w:r>
            <w:rPr>
              <w:rFonts w:ascii="Calibri" w:hAnsi="Calibri" w:cs="Calibri"/>
              <w:sz w:val="24"/>
              <w:szCs w:val="24"/>
            </w:rPr>
            <w:fldChar w:fldCharType="begin"/>
          </w:r>
          <w:r>
            <w:rPr>
              <w:rFonts w:ascii="Calibri" w:hAnsi="Calibri" w:cs="Calibri"/>
              <w:sz w:val="24"/>
              <w:szCs w:val="24"/>
            </w:rPr>
            <w:instrText xml:space="preserve"> CITATION Jam06 \l 2057 </w:instrText>
          </w:r>
          <w:r>
            <w:rPr>
              <w:rFonts w:ascii="Calibri" w:hAnsi="Calibri" w:cs="Calibri"/>
              <w:sz w:val="24"/>
              <w:szCs w:val="24"/>
            </w:rPr>
            <w:fldChar w:fldCharType="separate"/>
          </w:r>
          <w:r w:rsidR="0089421A" w:rsidRPr="0089421A">
            <w:rPr>
              <w:rFonts w:ascii="Calibri" w:hAnsi="Calibri" w:cs="Calibri"/>
              <w:noProof/>
              <w:sz w:val="24"/>
              <w:szCs w:val="24"/>
            </w:rPr>
            <w:t>[7]</w:t>
          </w:r>
          <w:r>
            <w:rPr>
              <w:rFonts w:ascii="Calibri" w:hAnsi="Calibri" w:cs="Calibri"/>
              <w:sz w:val="24"/>
              <w:szCs w:val="24"/>
            </w:rPr>
            <w:fldChar w:fldCharType="end"/>
          </w:r>
        </w:sdtContent>
      </w:sdt>
      <w:r w:rsidR="00570B83">
        <w:rPr>
          <w:rFonts w:ascii="Calibri" w:hAnsi="Calibri" w:cs="Calibri"/>
          <w:sz w:val="24"/>
          <w:szCs w:val="24"/>
        </w:rPr>
        <w:t xml:space="preserve"> </w:t>
      </w:r>
      <w:r w:rsidR="0013002B">
        <w:rPr>
          <w:rFonts w:ascii="Calibri" w:hAnsi="Calibri" w:cs="Calibri"/>
          <w:sz w:val="24"/>
          <w:szCs w:val="24"/>
        </w:rPr>
        <w:t>which demonstrates that other companies are using PLCs to control HV switchgear in substations.</w:t>
      </w:r>
    </w:p>
    <w:p w14:paraId="216079E2" w14:textId="6EEB90A7" w:rsidR="0075478D" w:rsidRDefault="00D25AD5" w:rsidP="00B93BF7">
      <w:pPr>
        <w:spacing w:line="276" w:lineRule="auto"/>
        <w:jc w:val="both"/>
        <w:rPr>
          <w:rFonts w:ascii="Calibri" w:hAnsi="Calibri" w:cs="Calibri"/>
          <w:sz w:val="24"/>
          <w:szCs w:val="24"/>
        </w:rPr>
      </w:pPr>
      <w:r>
        <w:rPr>
          <w:rFonts w:ascii="Calibri" w:hAnsi="Calibri" w:cs="Calibri"/>
          <w:sz w:val="24"/>
          <w:szCs w:val="24"/>
        </w:rPr>
        <w:t xml:space="preserve">A journal paper </w:t>
      </w:r>
      <w:r w:rsidR="00430FC5">
        <w:rPr>
          <w:rFonts w:ascii="Calibri" w:hAnsi="Calibri" w:cs="Calibri"/>
          <w:sz w:val="24"/>
          <w:szCs w:val="24"/>
        </w:rPr>
        <w:t>called</w:t>
      </w:r>
      <w:r>
        <w:rPr>
          <w:rFonts w:ascii="Calibri" w:hAnsi="Calibri" w:cs="Calibri"/>
          <w:sz w:val="24"/>
          <w:szCs w:val="24"/>
        </w:rPr>
        <w:t xml:space="preserve"> “Substation fault monitoring and controlling using PLC and HMI” s</w:t>
      </w:r>
      <w:r w:rsidR="0013002B">
        <w:rPr>
          <w:rFonts w:ascii="Calibri" w:hAnsi="Calibri" w:cs="Calibri"/>
          <w:sz w:val="24"/>
          <w:szCs w:val="24"/>
        </w:rPr>
        <w:t>howing the effectiveness of remote switching of Circuit Breakers by using a similar technique as at Concast South-</w:t>
      </w:r>
      <w:r>
        <w:rPr>
          <w:rFonts w:ascii="Calibri" w:hAnsi="Calibri" w:cs="Calibri"/>
          <w:sz w:val="24"/>
          <w:szCs w:val="24"/>
        </w:rPr>
        <w:t xml:space="preserve"> “PLC on the other hand is like the brain of the system with the joint operation of PLC &amp; HMI, it is possible to control and operate the power system remotely. The task like opening of CB, changing transformer taps &amp; managing the load demand can be carried out efficiently.” </w:t>
      </w:r>
      <w:sdt>
        <w:sdtPr>
          <w:rPr>
            <w:rFonts w:ascii="Calibri" w:hAnsi="Calibri" w:cs="Calibri"/>
            <w:sz w:val="24"/>
            <w:szCs w:val="24"/>
          </w:rPr>
          <w:id w:val="936176661"/>
          <w:citation/>
        </w:sdtPr>
        <w:sdtContent>
          <w:r>
            <w:rPr>
              <w:rFonts w:ascii="Calibri" w:hAnsi="Calibri" w:cs="Calibri"/>
              <w:sz w:val="24"/>
              <w:szCs w:val="24"/>
            </w:rPr>
            <w:fldChar w:fldCharType="begin"/>
          </w:r>
          <w:r>
            <w:rPr>
              <w:rFonts w:ascii="Calibri" w:hAnsi="Calibri" w:cs="Calibri"/>
              <w:sz w:val="24"/>
              <w:szCs w:val="24"/>
            </w:rPr>
            <w:instrText xml:space="preserve"> CITATION Bhu18 \l 2057 </w:instrText>
          </w:r>
          <w:r>
            <w:rPr>
              <w:rFonts w:ascii="Calibri" w:hAnsi="Calibri" w:cs="Calibri"/>
              <w:sz w:val="24"/>
              <w:szCs w:val="24"/>
            </w:rPr>
            <w:fldChar w:fldCharType="separate"/>
          </w:r>
          <w:r w:rsidR="0089421A" w:rsidRPr="0089421A">
            <w:rPr>
              <w:rFonts w:ascii="Calibri" w:hAnsi="Calibri" w:cs="Calibri"/>
              <w:noProof/>
              <w:sz w:val="24"/>
              <w:szCs w:val="24"/>
            </w:rPr>
            <w:t>[8]</w:t>
          </w:r>
          <w:r>
            <w:rPr>
              <w:rFonts w:ascii="Calibri" w:hAnsi="Calibri" w:cs="Calibri"/>
              <w:sz w:val="24"/>
              <w:szCs w:val="24"/>
            </w:rPr>
            <w:fldChar w:fldCharType="end"/>
          </w:r>
        </w:sdtContent>
      </w:sdt>
      <w:r w:rsidR="0013002B">
        <w:rPr>
          <w:rFonts w:ascii="Calibri" w:hAnsi="Calibri" w:cs="Calibri"/>
          <w:sz w:val="24"/>
          <w:szCs w:val="24"/>
        </w:rPr>
        <w:t xml:space="preserve"> </w:t>
      </w:r>
    </w:p>
    <w:p w14:paraId="32F7373C" w14:textId="314E6074" w:rsidR="00D15A0B" w:rsidRDefault="00D25AD5" w:rsidP="00B93BF7">
      <w:pPr>
        <w:spacing w:line="276" w:lineRule="auto"/>
        <w:jc w:val="both"/>
        <w:rPr>
          <w:rFonts w:ascii="Calibri" w:hAnsi="Calibri" w:cs="Calibri"/>
          <w:sz w:val="24"/>
          <w:szCs w:val="24"/>
        </w:rPr>
      </w:pPr>
      <w:r>
        <w:rPr>
          <w:rFonts w:ascii="Calibri" w:hAnsi="Calibri" w:cs="Calibri"/>
          <w:sz w:val="24"/>
          <w:szCs w:val="24"/>
        </w:rPr>
        <w:t>A journal paper</w:t>
      </w:r>
      <w:r w:rsidR="000A0F70">
        <w:rPr>
          <w:rFonts w:ascii="Calibri" w:hAnsi="Calibri" w:cs="Calibri"/>
          <w:sz w:val="24"/>
          <w:szCs w:val="24"/>
        </w:rPr>
        <w:t xml:space="preserve"> named</w:t>
      </w:r>
      <w:r>
        <w:rPr>
          <w:rFonts w:ascii="Calibri" w:hAnsi="Calibri" w:cs="Calibri"/>
          <w:sz w:val="24"/>
          <w:szCs w:val="24"/>
        </w:rPr>
        <w:t xml:space="preserve"> “Automation in substation using Programmable Logic Controllers</w:t>
      </w:r>
      <w:r w:rsidR="0013002B">
        <w:rPr>
          <w:rFonts w:ascii="Calibri" w:hAnsi="Calibri" w:cs="Calibri"/>
          <w:sz w:val="24"/>
          <w:szCs w:val="24"/>
        </w:rPr>
        <w:t>”</w:t>
      </w:r>
      <w:r>
        <w:rPr>
          <w:rFonts w:ascii="Calibri" w:hAnsi="Calibri" w:cs="Calibri"/>
          <w:sz w:val="24"/>
          <w:szCs w:val="24"/>
        </w:rPr>
        <w:t xml:space="preserve"> found that “The manufacturers of PLCs have responded by developing new products that meet the unique requirements of the substation automation and SCADA applications</w:t>
      </w:r>
      <w:r w:rsidR="000A0F70">
        <w:rPr>
          <w:rFonts w:ascii="Calibri" w:hAnsi="Calibri" w:cs="Calibri"/>
          <w:sz w:val="24"/>
          <w:szCs w:val="24"/>
        </w:rPr>
        <w:t xml:space="preserve">. PLCs are very cost competitive with </w:t>
      </w:r>
      <w:r w:rsidR="00AA25A5">
        <w:rPr>
          <w:rFonts w:ascii="Calibri" w:hAnsi="Calibri" w:cs="Calibri"/>
          <w:sz w:val="24"/>
          <w:szCs w:val="24"/>
        </w:rPr>
        <w:t>RTU</w:t>
      </w:r>
      <w:r w:rsidR="000A0F70">
        <w:rPr>
          <w:rFonts w:ascii="Calibri" w:hAnsi="Calibri" w:cs="Calibri"/>
          <w:sz w:val="24"/>
          <w:szCs w:val="24"/>
        </w:rPr>
        <w:t>s</w:t>
      </w:r>
      <w:r w:rsidR="00AA25A5">
        <w:rPr>
          <w:rFonts w:ascii="Calibri" w:hAnsi="Calibri" w:cs="Calibri"/>
          <w:sz w:val="24"/>
          <w:szCs w:val="24"/>
        </w:rPr>
        <w:t xml:space="preserve"> (remote terminal units</w:t>
      </w:r>
      <w:r w:rsidR="00C62EEF">
        <w:rPr>
          <w:rFonts w:ascii="Calibri" w:hAnsi="Calibri" w:cs="Calibri"/>
          <w:sz w:val="24"/>
          <w:szCs w:val="24"/>
        </w:rPr>
        <w:t>) and</w:t>
      </w:r>
      <w:r w:rsidR="000A0F70">
        <w:rPr>
          <w:rFonts w:ascii="Calibri" w:hAnsi="Calibri" w:cs="Calibri"/>
          <w:sz w:val="24"/>
          <w:szCs w:val="24"/>
        </w:rPr>
        <w:t xml:space="preserve"> have many benefits in substation automation applications. PLCs have an important place in substation automation and their use in substation applications will grow.” </w:t>
      </w:r>
      <w:sdt>
        <w:sdtPr>
          <w:rPr>
            <w:rFonts w:ascii="Calibri" w:hAnsi="Calibri" w:cs="Calibri"/>
            <w:sz w:val="24"/>
            <w:szCs w:val="24"/>
          </w:rPr>
          <w:id w:val="-1433813590"/>
          <w:citation/>
        </w:sdtPr>
        <w:sdtContent>
          <w:r w:rsidR="000A0F70">
            <w:rPr>
              <w:rFonts w:ascii="Calibri" w:hAnsi="Calibri" w:cs="Calibri"/>
              <w:sz w:val="24"/>
              <w:szCs w:val="24"/>
            </w:rPr>
            <w:fldChar w:fldCharType="begin"/>
          </w:r>
          <w:r w:rsidR="000A0F70">
            <w:rPr>
              <w:rFonts w:ascii="Calibri" w:hAnsi="Calibri" w:cs="Calibri"/>
              <w:sz w:val="24"/>
              <w:szCs w:val="24"/>
            </w:rPr>
            <w:instrText xml:space="preserve"> CITATION Mis19 \l 2057 </w:instrText>
          </w:r>
          <w:r w:rsidR="000A0F70">
            <w:rPr>
              <w:rFonts w:ascii="Calibri" w:hAnsi="Calibri" w:cs="Calibri"/>
              <w:sz w:val="24"/>
              <w:szCs w:val="24"/>
            </w:rPr>
            <w:fldChar w:fldCharType="separate"/>
          </w:r>
          <w:r w:rsidR="0089421A" w:rsidRPr="0089421A">
            <w:rPr>
              <w:rFonts w:ascii="Calibri" w:hAnsi="Calibri" w:cs="Calibri"/>
              <w:noProof/>
              <w:sz w:val="24"/>
              <w:szCs w:val="24"/>
            </w:rPr>
            <w:t>[9]</w:t>
          </w:r>
          <w:r w:rsidR="000A0F70">
            <w:rPr>
              <w:rFonts w:ascii="Calibri" w:hAnsi="Calibri" w:cs="Calibri"/>
              <w:sz w:val="24"/>
              <w:szCs w:val="24"/>
            </w:rPr>
            <w:fldChar w:fldCharType="end"/>
          </w:r>
        </w:sdtContent>
      </w:sdt>
      <w:r w:rsidR="0013002B">
        <w:rPr>
          <w:rFonts w:ascii="Calibri" w:hAnsi="Calibri" w:cs="Calibri"/>
          <w:sz w:val="24"/>
          <w:szCs w:val="24"/>
        </w:rPr>
        <w:t xml:space="preserve"> </w:t>
      </w:r>
    </w:p>
    <w:p w14:paraId="26088D63" w14:textId="1A9D85EC" w:rsidR="000A0F70" w:rsidRPr="00E42075" w:rsidRDefault="00570B83" w:rsidP="00B93BF7">
      <w:pPr>
        <w:spacing w:line="276" w:lineRule="auto"/>
        <w:jc w:val="both"/>
        <w:rPr>
          <w:rFonts w:ascii="Calibri" w:hAnsi="Calibri" w:cs="Calibri"/>
          <w:sz w:val="24"/>
          <w:szCs w:val="24"/>
        </w:rPr>
      </w:pPr>
      <w:r>
        <w:rPr>
          <w:rFonts w:ascii="Calibri" w:hAnsi="Calibri" w:cs="Calibri"/>
          <w:sz w:val="24"/>
          <w:szCs w:val="24"/>
        </w:rPr>
        <w:t xml:space="preserve">The following journal used PLC/HMI for power system protection laboratory experiments and found that the “PLC and HMI were efficiently integrated to build a dynamic educational power system protective relays platform, which could be used for wideband protective applications through development of the appropriate application-dependant firmware.” </w:t>
      </w:r>
      <w:sdt>
        <w:sdtPr>
          <w:rPr>
            <w:rFonts w:ascii="Calibri" w:hAnsi="Calibri" w:cs="Calibri"/>
            <w:sz w:val="24"/>
            <w:szCs w:val="24"/>
          </w:rPr>
          <w:id w:val="-1284103312"/>
          <w:citation/>
        </w:sdtPr>
        <w:sdtContent>
          <w:r>
            <w:rPr>
              <w:rFonts w:ascii="Calibri" w:hAnsi="Calibri" w:cs="Calibri"/>
              <w:sz w:val="24"/>
              <w:szCs w:val="24"/>
            </w:rPr>
            <w:fldChar w:fldCharType="begin"/>
          </w:r>
          <w:r>
            <w:rPr>
              <w:rFonts w:ascii="Calibri" w:hAnsi="Calibri" w:cs="Calibri"/>
              <w:sz w:val="24"/>
              <w:szCs w:val="24"/>
            </w:rPr>
            <w:instrText xml:space="preserve"> CITATION Jaw20 \l 2057 </w:instrText>
          </w:r>
          <w:r>
            <w:rPr>
              <w:rFonts w:ascii="Calibri" w:hAnsi="Calibri" w:cs="Calibri"/>
              <w:sz w:val="24"/>
              <w:szCs w:val="24"/>
            </w:rPr>
            <w:fldChar w:fldCharType="separate"/>
          </w:r>
          <w:r w:rsidR="0089421A" w:rsidRPr="0089421A">
            <w:rPr>
              <w:rFonts w:ascii="Calibri" w:hAnsi="Calibri" w:cs="Calibri"/>
              <w:noProof/>
              <w:sz w:val="24"/>
              <w:szCs w:val="24"/>
            </w:rPr>
            <w:t>[10]</w:t>
          </w:r>
          <w:r>
            <w:rPr>
              <w:rFonts w:ascii="Calibri" w:hAnsi="Calibri" w:cs="Calibri"/>
              <w:sz w:val="24"/>
              <w:szCs w:val="24"/>
            </w:rPr>
            <w:fldChar w:fldCharType="end"/>
          </w:r>
        </w:sdtContent>
      </w:sdt>
      <w:r w:rsidR="0013002B">
        <w:rPr>
          <w:rFonts w:ascii="Calibri" w:hAnsi="Calibri" w:cs="Calibri"/>
          <w:sz w:val="24"/>
          <w:szCs w:val="24"/>
        </w:rPr>
        <w:t xml:space="preserve"> This paper show the usefulness and ability to use a similar such system for training purpose, incorporating </w:t>
      </w:r>
      <w:r w:rsidR="00E565DD">
        <w:rPr>
          <w:rFonts w:ascii="Calibri" w:hAnsi="Calibri" w:cs="Calibri"/>
          <w:sz w:val="24"/>
          <w:szCs w:val="24"/>
        </w:rPr>
        <w:t>elements of circuit protection.</w:t>
      </w:r>
    </w:p>
    <w:p w14:paraId="5EB60BBB" w14:textId="7F81F395" w:rsidR="00FC2E9B" w:rsidRDefault="00E565DD" w:rsidP="00E42075">
      <w:pPr>
        <w:spacing w:line="276" w:lineRule="auto"/>
        <w:jc w:val="both"/>
        <w:rPr>
          <w:rFonts w:ascii="Calibri" w:hAnsi="Calibri" w:cs="Calibri"/>
          <w:sz w:val="24"/>
          <w:szCs w:val="24"/>
        </w:rPr>
      </w:pPr>
      <w:r>
        <w:rPr>
          <w:rFonts w:ascii="Calibri" w:hAnsi="Calibri" w:cs="Calibri"/>
          <w:sz w:val="24"/>
          <w:szCs w:val="24"/>
        </w:rPr>
        <w:t xml:space="preserve">There are many applications of PLCs used within the Energy Department at Tata steel Port Talbot such as; Blast Furnace Gas (BFG) Flares, Demin water </w:t>
      </w:r>
      <w:r w:rsidR="00FA6170">
        <w:rPr>
          <w:rFonts w:ascii="Calibri" w:hAnsi="Calibri" w:cs="Calibri"/>
          <w:sz w:val="24"/>
          <w:szCs w:val="24"/>
        </w:rPr>
        <w:t>filtration</w:t>
      </w:r>
      <w:r>
        <w:rPr>
          <w:rFonts w:ascii="Calibri" w:hAnsi="Calibri" w:cs="Calibri"/>
          <w:sz w:val="24"/>
          <w:szCs w:val="24"/>
        </w:rPr>
        <w:t xml:space="preserve"> plants, BFG water seals, Steam</w:t>
      </w:r>
      <w:r w:rsidR="00813669">
        <w:rPr>
          <w:rFonts w:ascii="Calibri" w:hAnsi="Calibri" w:cs="Calibri"/>
          <w:sz w:val="24"/>
          <w:szCs w:val="24"/>
        </w:rPr>
        <w:t xml:space="preserve"> </w:t>
      </w:r>
      <w:r>
        <w:rPr>
          <w:rFonts w:ascii="Calibri" w:hAnsi="Calibri" w:cs="Calibri"/>
          <w:sz w:val="24"/>
          <w:szCs w:val="24"/>
        </w:rPr>
        <w:t xml:space="preserve">superheater, the washdown of media filters at main pumphouse, </w:t>
      </w:r>
      <w:r w:rsidR="00FA6170">
        <w:rPr>
          <w:rFonts w:ascii="Calibri" w:hAnsi="Calibri" w:cs="Calibri"/>
          <w:sz w:val="24"/>
          <w:szCs w:val="24"/>
        </w:rPr>
        <w:t xml:space="preserve">water treatment plants, </w:t>
      </w:r>
      <w:r w:rsidR="00813669">
        <w:rPr>
          <w:rFonts w:ascii="Calibri" w:hAnsi="Calibri" w:cs="Calibri"/>
          <w:sz w:val="24"/>
          <w:szCs w:val="24"/>
        </w:rPr>
        <w:t xml:space="preserve">and </w:t>
      </w:r>
      <w:r>
        <w:rPr>
          <w:rFonts w:ascii="Calibri" w:hAnsi="Calibri" w:cs="Calibri"/>
          <w:sz w:val="24"/>
          <w:szCs w:val="24"/>
        </w:rPr>
        <w:t>numerous pump controls</w:t>
      </w:r>
      <w:r w:rsidR="00813669">
        <w:rPr>
          <w:rFonts w:ascii="Calibri" w:hAnsi="Calibri" w:cs="Calibri"/>
          <w:sz w:val="24"/>
          <w:szCs w:val="24"/>
        </w:rPr>
        <w:t>.</w:t>
      </w:r>
    </w:p>
    <w:p w14:paraId="6A1CBD8C" w14:textId="510876FB" w:rsidR="00E565DD" w:rsidRPr="00FF0B55" w:rsidRDefault="00FF0B55" w:rsidP="004603E1">
      <w:pPr>
        <w:pStyle w:val="Heading2"/>
        <w:rPr>
          <w:rFonts w:ascii="Calibri" w:hAnsi="Calibri" w:cs="Calibri"/>
          <w:b/>
          <w:bCs/>
          <w:color w:val="007789"/>
          <w:sz w:val="28"/>
          <w:szCs w:val="28"/>
        </w:rPr>
      </w:pPr>
      <w:bookmarkStart w:id="18" w:name="_Toc164785479"/>
      <w:r>
        <w:rPr>
          <w:rFonts w:ascii="Calibri" w:hAnsi="Calibri" w:cs="Calibri"/>
          <w:b/>
          <w:bCs/>
          <w:color w:val="007789"/>
          <w:sz w:val="28"/>
          <w:szCs w:val="28"/>
        </w:rPr>
        <w:lastRenderedPageBreak/>
        <w:t>HMI (</w:t>
      </w:r>
      <w:r w:rsidRPr="00FF0B55">
        <w:rPr>
          <w:rFonts w:ascii="Calibri" w:hAnsi="Calibri" w:cs="Calibri"/>
          <w:b/>
          <w:bCs/>
          <w:color w:val="007789"/>
          <w:sz w:val="28"/>
          <w:szCs w:val="28"/>
        </w:rPr>
        <w:t>Human Machine Interface</w:t>
      </w:r>
      <w:r>
        <w:rPr>
          <w:rFonts w:ascii="Calibri" w:hAnsi="Calibri" w:cs="Calibri"/>
          <w:b/>
          <w:bCs/>
          <w:color w:val="007789"/>
          <w:sz w:val="28"/>
          <w:szCs w:val="28"/>
        </w:rPr>
        <w:t>)</w:t>
      </w:r>
      <w:bookmarkEnd w:id="18"/>
    </w:p>
    <w:p w14:paraId="083CBC54" w14:textId="5776109E" w:rsidR="009523FB" w:rsidRDefault="00E22E5D" w:rsidP="009523FB">
      <w:pPr>
        <w:spacing w:line="276" w:lineRule="auto"/>
        <w:jc w:val="both"/>
        <w:rPr>
          <w:rFonts w:ascii="Calibri" w:hAnsi="Calibri" w:cs="Calibri"/>
          <w:sz w:val="24"/>
          <w:szCs w:val="24"/>
        </w:rPr>
      </w:pPr>
      <w:r>
        <w:rPr>
          <w:noProof/>
        </w:rPr>
        <w:drawing>
          <wp:anchor distT="0" distB="0" distL="114300" distR="114300" simplePos="0" relativeHeight="251615232" behindDoc="1" locked="0" layoutInCell="1" allowOverlap="1" wp14:anchorId="6E3C3DC6" wp14:editId="281792FF">
            <wp:simplePos x="0" y="0"/>
            <wp:positionH relativeFrom="column">
              <wp:posOffset>5080</wp:posOffset>
            </wp:positionH>
            <wp:positionV relativeFrom="paragraph">
              <wp:posOffset>1422400</wp:posOffset>
            </wp:positionV>
            <wp:extent cx="5731510" cy="3624580"/>
            <wp:effectExtent l="38100" t="38100" r="40640" b="33020"/>
            <wp:wrapTight wrapText="bothSides">
              <wp:wrapPolygon edited="0">
                <wp:start x="-144" y="-227"/>
                <wp:lineTo x="-144" y="21683"/>
                <wp:lineTo x="21681" y="21683"/>
                <wp:lineTo x="21681" y="-227"/>
                <wp:lineTo x="-144" y="-227"/>
              </wp:wrapPolygon>
            </wp:wrapTight>
            <wp:docPr id="1077065833"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65833" name="Picture 1" descr="A diagram of a computer system&#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731510" cy="36245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025CAF">
        <w:rPr>
          <w:rFonts w:ascii="Calibri" w:hAnsi="Calibri" w:cs="Calibri"/>
          <w:sz w:val="24"/>
          <w:szCs w:val="24"/>
        </w:rPr>
        <w:t>An HMI is a</w:t>
      </w:r>
      <w:r w:rsidR="00857105">
        <w:rPr>
          <w:rFonts w:ascii="Calibri" w:hAnsi="Calibri" w:cs="Calibri"/>
          <w:sz w:val="24"/>
          <w:szCs w:val="24"/>
        </w:rPr>
        <w:t>n</w:t>
      </w:r>
      <w:r w:rsidR="00025CAF">
        <w:rPr>
          <w:rFonts w:ascii="Calibri" w:hAnsi="Calibri" w:cs="Calibri"/>
          <w:sz w:val="24"/>
          <w:szCs w:val="24"/>
        </w:rPr>
        <w:t xml:space="preserve"> interface or dashboard that connects a person to a machine, </w:t>
      </w:r>
      <w:r w:rsidR="00B01892">
        <w:rPr>
          <w:rFonts w:ascii="Calibri" w:hAnsi="Calibri" w:cs="Calibri"/>
          <w:sz w:val="24"/>
          <w:szCs w:val="24"/>
        </w:rPr>
        <w:t>system,</w:t>
      </w:r>
      <w:r w:rsidR="00025CAF">
        <w:rPr>
          <w:rFonts w:ascii="Calibri" w:hAnsi="Calibri" w:cs="Calibri"/>
          <w:sz w:val="24"/>
          <w:szCs w:val="24"/>
        </w:rPr>
        <w:t xml:space="preserve"> or a device. It allows users to interact with and control the machine or system through visual representations such as graphical displays, touchscreens, buttons, and indicators. HMIs are commonly used in industrial automation, manufacturing, process control and other fields where human interaction with machines is necessary. They play a crucial role in facilitating efficient operation, monitoring, and management of complex systems.</w:t>
      </w:r>
      <w:r w:rsidR="009523FB">
        <w:rPr>
          <w:rFonts w:ascii="Calibri" w:hAnsi="Calibri" w:cs="Calibri"/>
          <w:sz w:val="24"/>
          <w:szCs w:val="24"/>
        </w:rPr>
        <w:t xml:space="preserve"> </w:t>
      </w:r>
      <w:sdt>
        <w:sdtPr>
          <w:rPr>
            <w:rFonts w:ascii="Calibri" w:hAnsi="Calibri" w:cs="Calibri"/>
            <w:sz w:val="24"/>
            <w:szCs w:val="24"/>
          </w:rPr>
          <w:id w:val="195511060"/>
          <w:citation/>
        </w:sdtPr>
        <w:sdtContent>
          <w:r w:rsidR="009523FB">
            <w:rPr>
              <w:rFonts w:ascii="Calibri" w:hAnsi="Calibri" w:cs="Calibri"/>
              <w:sz w:val="24"/>
              <w:szCs w:val="24"/>
            </w:rPr>
            <w:fldChar w:fldCharType="begin"/>
          </w:r>
          <w:r w:rsidR="009523FB">
            <w:rPr>
              <w:rFonts w:ascii="Calibri" w:hAnsi="Calibri" w:cs="Calibri"/>
              <w:sz w:val="24"/>
              <w:szCs w:val="24"/>
            </w:rPr>
            <w:instrText xml:space="preserve"> CITATION Red24 \l 2057 </w:instrText>
          </w:r>
          <w:r w:rsidR="009523FB">
            <w:rPr>
              <w:rFonts w:ascii="Calibri" w:hAnsi="Calibri" w:cs="Calibri"/>
              <w:sz w:val="24"/>
              <w:szCs w:val="24"/>
            </w:rPr>
            <w:fldChar w:fldCharType="separate"/>
          </w:r>
          <w:r w:rsidR="0089421A" w:rsidRPr="0089421A">
            <w:rPr>
              <w:rFonts w:ascii="Calibri" w:hAnsi="Calibri" w:cs="Calibri"/>
              <w:noProof/>
              <w:sz w:val="24"/>
              <w:szCs w:val="24"/>
            </w:rPr>
            <w:t>[11]</w:t>
          </w:r>
          <w:r w:rsidR="009523FB">
            <w:rPr>
              <w:rFonts w:ascii="Calibri" w:hAnsi="Calibri" w:cs="Calibri"/>
              <w:sz w:val="24"/>
              <w:szCs w:val="24"/>
            </w:rPr>
            <w:fldChar w:fldCharType="end"/>
          </w:r>
        </w:sdtContent>
      </w:sdt>
    </w:p>
    <w:p w14:paraId="30702C59" w14:textId="60A665F5" w:rsidR="00E22E5D" w:rsidRDefault="00E22E5D" w:rsidP="009523FB">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16256" behindDoc="1" locked="0" layoutInCell="1" allowOverlap="1" wp14:anchorId="4117B41E" wp14:editId="2B6F0D97">
                <wp:simplePos x="0" y="0"/>
                <wp:positionH relativeFrom="column">
                  <wp:posOffset>10520</wp:posOffset>
                </wp:positionH>
                <wp:positionV relativeFrom="paragraph">
                  <wp:posOffset>3745201</wp:posOffset>
                </wp:positionV>
                <wp:extent cx="2265045" cy="204470"/>
                <wp:effectExtent l="0" t="0" r="1905" b="5080"/>
                <wp:wrapTight wrapText="bothSides">
                  <wp:wrapPolygon edited="0">
                    <wp:start x="0" y="0"/>
                    <wp:lineTo x="0" y="20124"/>
                    <wp:lineTo x="21437" y="20124"/>
                    <wp:lineTo x="21437" y="0"/>
                    <wp:lineTo x="0" y="0"/>
                  </wp:wrapPolygon>
                </wp:wrapTight>
                <wp:docPr id="1002014837" name="Text Box 1"/>
                <wp:cNvGraphicFramePr/>
                <a:graphic xmlns:a="http://schemas.openxmlformats.org/drawingml/2006/main">
                  <a:graphicData uri="http://schemas.microsoft.com/office/word/2010/wordprocessingShape">
                    <wps:wsp>
                      <wps:cNvSpPr txBox="1"/>
                      <wps:spPr>
                        <a:xfrm>
                          <a:off x="0" y="0"/>
                          <a:ext cx="2265045" cy="204470"/>
                        </a:xfrm>
                        <a:prstGeom prst="rect">
                          <a:avLst/>
                        </a:prstGeom>
                        <a:solidFill>
                          <a:prstClr val="white"/>
                        </a:solidFill>
                        <a:ln>
                          <a:noFill/>
                        </a:ln>
                      </wps:spPr>
                      <wps:txbx>
                        <w:txbxContent>
                          <w:p w14:paraId="70FAD830" w14:textId="727D7523" w:rsidR="0020576C" w:rsidRPr="0020576C" w:rsidRDefault="0020576C" w:rsidP="0020576C">
                            <w:pPr>
                              <w:pStyle w:val="Caption"/>
                              <w:rPr>
                                <w:noProof/>
                                <w:sz w:val="20"/>
                                <w:szCs w:val="20"/>
                              </w:rPr>
                            </w:pPr>
                            <w:bookmarkStart w:id="19" w:name="_Toc164778855"/>
                            <w:r w:rsidRPr="0020576C">
                              <w:rPr>
                                <w:sz w:val="20"/>
                                <w:szCs w:val="20"/>
                              </w:rPr>
                              <w:t xml:space="preserve">Figure </w:t>
                            </w:r>
                            <w:r w:rsidRPr="0020576C">
                              <w:rPr>
                                <w:sz w:val="20"/>
                                <w:szCs w:val="20"/>
                              </w:rPr>
                              <w:fldChar w:fldCharType="begin"/>
                            </w:r>
                            <w:r w:rsidRPr="0020576C">
                              <w:rPr>
                                <w:sz w:val="20"/>
                                <w:szCs w:val="20"/>
                              </w:rPr>
                              <w:instrText xml:space="preserve"> SEQ Figure \* ARABIC </w:instrText>
                            </w:r>
                            <w:r w:rsidRPr="0020576C">
                              <w:rPr>
                                <w:sz w:val="20"/>
                                <w:szCs w:val="20"/>
                              </w:rPr>
                              <w:fldChar w:fldCharType="separate"/>
                            </w:r>
                            <w:r w:rsidR="0099106F">
                              <w:rPr>
                                <w:noProof/>
                                <w:sz w:val="20"/>
                                <w:szCs w:val="20"/>
                              </w:rPr>
                              <w:t>5</w:t>
                            </w:r>
                            <w:r w:rsidRPr="0020576C">
                              <w:rPr>
                                <w:sz w:val="20"/>
                                <w:szCs w:val="20"/>
                              </w:rPr>
                              <w:fldChar w:fldCharType="end"/>
                            </w:r>
                            <w:r w:rsidRPr="0020576C">
                              <w:rPr>
                                <w:sz w:val="20"/>
                                <w:szCs w:val="20"/>
                              </w:rPr>
                              <w:t>. Networking possibilities of HMI</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7B41E" id="_x0000_s1030" type="#_x0000_t202" style="position:absolute;left:0;text-align:left;margin-left:.85pt;margin-top:294.9pt;width:178.35pt;height:16.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" stroked="f">
                <v:textbox inset="0,0,0,0">
                  <w:txbxContent>
                    <w:p w14:paraId="70FAD830" w14:textId="727D7523" w:rsidR="0020576C" w:rsidRPr="0020576C" w:rsidRDefault="0020576C" w:rsidP="0020576C">
                      <w:pPr>
                        <w:pStyle w:val="Caption"/>
                        <w:rPr>
                          <w:noProof/>
                          <w:sz w:val="20"/>
                          <w:szCs w:val="20"/>
                        </w:rPr>
                      </w:pPr>
                      <w:bookmarkStart w:id="20" w:name="_Toc164778855"/>
                      <w:r w:rsidRPr="0020576C">
                        <w:rPr>
                          <w:sz w:val="20"/>
                          <w:szCs w:val="20"/>
                        </w:rPr>
                        <w:t xml:space="preserve">Figure </w:t>
                      </w:r>
                      <w:r w:rsidRPr="0020576C">
                        <w:rPr>
                          <w:sz w:val="20"/>
                          <w:szCs w:val="20"/>
                        </w:rPr>
                        <w:fldChar w:fldCharType="begin"/>
                      </w:r>
                      <w:r w:rsidRPr="0020576C">
                        <w:rPr>
                          <w:sz w:val="20"/>
                          <w:szCs w:val="20"/>
                        </w:rPr>
                        <w:instrText xml:space="preserve"> SEQ Figure \* ARABIC </w:instrText>
                      </w:r>
                      <w:r w:rsidRPr="0020576C">
                        <w:rPr>
                          <w:sz w:val="20"/>
                          <w:szCs w:val="20"/>
                        </w:rPr>
                        <w:fldChar w:fldCharType="separate"/>
                      </w:r>
                      <w:r w:rsidR="0099106F">
                        <w:rPr>
                          <w:noProof/>
                          <w:sz w:val="20"/>
                          <w:szCs w:val="20"/>
                        </w:rPr>
                        <w:t>5</w:t>
                      </w:r>
                      <w:r w:rsidRPr="0020576C">
                        <w:rPr>
                          <w:sz w:val="20"/>
                          <w:szCs w:val="20"/>
                        </w:rPr>
                        <w:fldChar w:fldCharType="end"/>
                      </w:r>
                      <w:r w:rsidRPr="0020576C">
                        <w:rPr>
                          <w:sz w:val="20"/>
                          <w:szCs w:val="20"/>
                        </w:rPr>
                        <w:t>. Networking possibilities of HMI</w:t>
                      </w:r>
                      <w:bookmarkEnd w:id="20"/>
                    </w:p>
                  </w:txbxContent>
                </v:textbox>
                <w10:wrap type="tight"/>
              </v:shape>
            </w:pict>
          </mc:Fallback>
        </mc:AlternateContent>
      </w:r>
      <w:r>
        <w:rPr>
          <w:rFonts w:ascii="Calibri" w:hAnsi="Calibri" w:cs="Calibri"/>
          <w:sz w:val="24"/>
          <w:szCs w:val="24"/>
        </w:rPr>
        <w:t xml:space="preserve">   </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 xml:space="preserve">  </w:t>
      </w:r>
      <w:sdt>
        <w:sdtPr>
          <w:rPr>
            <w:rFonts w:ascii="Calibri" w:hAnsi="Calibri" w:cs="Calibri"/>
            <w:sz w:val="24"/>
            <w:szCs w:val="24"/>
          </w:rPr>
          <w:id w:val="874885103"/>
          <w:citation/>
        </w:sdtPr>
        <w:sdtContent>
          <w:r>
            <w:rPr>
              <w:rFonts w:ascii="Calibri" w:hAnsi="Calibri" w:cs="Calibri"/>
              <w:sz w:val="24"/>
              <w:szCs w:val="24"/>
            </w:rPr>
            <w:fldChar w:fldCharType="begin"/>
          </w:r>
          <w:r>
            <w:rPr>
              <w:rFonts w:ascii="Calibri" w:hAnsi="Calibri" w:cs="Calibri"/>
              <w:sz w:val="24"/>
              <w:szCs w:val="24"/>
            </w:rPr>
            <w:instrText xml:space="preserve"> CITATION Red24 \l 2057 </w:instrText>
          </w:r>
          <w:r>
            <w:rPr>
              <w:rFonts w:ascii="Calibri" w:hAnsi="Calibri" w:cs="Calibri"/>
              <w:sz w:val="24"/>
              <w:szCs w:val="24"/>
            </w:rPr>
            <w:fldChar w:fldCharType="separate"/>
          </w:r>
          <w:r w:rsidR="0089421A" w:rsidRPr="0089421A">
            <w:rPr>
              <w:rFonts w:ascii="Calibri" w:hAnsi="Calibri" w:cs="Calibri"/>
              <w:noProof/>
              <w:sz w:val="24"/>
              <w:szCs w:val="24"/>
            </w:rPr>
            <w:t>[11]</w:t>
          </w:r>
          <w:r>
            <w:rPr>
              <w:rFonts w:ascii="Calibri" w:hAnsi="Calibri" w:cs="Calibri"/>
              <w:sz w:val="24"/>
              <w:szCs w:val="24"/>
            </w:rPr>
            <w:fldChar w:fldCharType="end"/>
          </w:r>
        </w:sdtContent>
      </w:sdt>
    </w:p>
    <w:p w14:paraId="07DD83E0" w14:textId="10448A09" w:rsidR="00E565DD" w:rsidRDefault="009523FB" w:rsidP="009523FB">
      <w:pPr>
        <w:spacing w:line="276" w:lineRule="auto"/>
        <w:jc w:val="both"/>
        <w:rPr>
          <w:rFonts w:ascii="Calibri" w:hAnsi="Calibri" w:cs="Calibri"/>
          <w:sz w:val="24"/>
          <w:szCs w:val="24"/>
        </w:rPr>
      </w:pPr>
      <w:r>
        <w:rPr>
          <w:rFonts w:ascii="Calibri" w:hAnsi="Calibri" w:cs="Calibri"/>
          <w:sz w:val="24"/>
          <w:szCs w:val="24"/>
        </w:rPr>
        <w:t xml:space="preserve">The hardware and software allow human operators to intervene manually during emergencies, monitor status of controlled processes and make adjustments. Control engineers and operators can modify controller settings, algorithms and set points using the HMI. The HMI can be configured to display historical data and reports.  </w:t>
      </w:r>
    </w:p>
    <w:p w14:paraId="39117732" w14:textId="6F7DE89D" w:rsidR="00B80DE2" w:rsidRDefault="00BC5653" w:rsidP="00FC2E9B">
      <w:pPr>
        <w:spacing w:line="276" w:lineRule="auto"/>
        <w:jc w:val="both"/>
        <w:rPr>
          <w:rFonts w:ascii="Calibri" w:hAnsi="Calibri" w:cs="Calibri"/>
          <w:sz w:val="24"/>
          <w:szCs w:val="24"/>
        </w:rPr>
      </w:pPr>
      <w:r>
        <w:rPr>
          <w:rFonts w:ascii="Calibri" w:hAnsi="Calibri" w:cs="Calibri"/>
          <w:sz w:val="24"/>
          <w:szCs w:val="24"/>
        </w:rPr>
        <w:t xml:space="preserve">A study involving the interfacing of a PLC with a HMI for industrial applications was carried out by members of the New Horizon college of Engineering. </w:t>
      </w:r>
      <w:r w:rsidR="00E22E5D">
        <w:rPr>
          <w:rFonts w:ascii="Calibri" w:hAnsi="Calibri" w:cs="Calibri"/>
          <w:sz w:val="24"/>
          <w:szCs w:val="24"/>
        </w:rPr>
        <w:t xml:space="preserve">A major benefit found in the study was that it </w:t>
      </w:r>
      <w:r>
        <w:rPr>
          <w:rFonts w:ascii="Calibri" w:hAnsi="Calibri" w:cs="Calibri"/>
          <w:sz w:val="24"/>
          <w:szCs w:val="24"/>
        </w:rPr>
        <w:t xml:space="preserve"> </w:t>
      </w:r>
      <w:r w:rsidR="009523FB">
        <w:rPr>
          <w:rFonts w:ascii="Calibri" w:hAnsi="Calibri" w:cs="Calibri"/>
          <w:sz w:val="24"/>
          <w:szCs w:val="24"/>
        </w:rPr>
        <w:t>“</w:t>
      </w:r>
      <w:r>
        <w:rPr>
          <w:rFonts w:ascii="Calibri" w:hAnsi="Calibri" w:cs="Calibri"/>
          <w:sz w:val="24"/>
          <w:szCs w:val="24"/>
        </w:rPr>
        <w:t>Will boost operator productivity and save costly plant downtime.”</w:t>
      </w:r>
      <w:r w:rsidR="00E22E5D">
        <w:rPr>
          <w:rFonts w:ascii="Calibri" w:hAnsi="Calibri" w:cs="Calibri"/>
          <w:sz w:val="24"/>
          <w:szCs w:val="24"/>
        </w:rPr>
        <w:t xml:space="preserve"> And </w:t>
      </w:r>
      <w:r>
        <w:rPr>
          <w:rFonts w:ascii="Calibri" w:hAnsi="Calibri" w:cs="Calibri"/>
          <w:sz w:val="24"/>
          <w:szCs w:val="24"/>
        </w:rPr>
        <w:t>“This modernisation of the electrical control system has been accomplished by constructing a control panel with PLC, HMI, and relays, among other components. This technique has facilitated the accessibility of electrical equipment and shortened the duration of the process.”</w:t>
      </w:r>
      <w:r w:rsidR="00E22E5D">
        <w:rPr>
          <w:rFonts w:ascii="Calibri" w:hAnsi="Calibri" w:cs="Calibri"/>
          <w:sz w:val="24"/>
          <w:szCs w:val="24"/>
        </w:rPr>
        <w:t xml:space="preserve"> Similar advantages will be achieved in the upgrade of the Concast south control and indication system. The authorised electricians carrying out the HV switching will have full current circuit breaker status available, minimise the potential for errors, speed up the switching procedure and provide a safe environment away from the HV equipment.  </w:t>
      </w:r>
      <w:sdt>
        <w:sdtPr>
          <w:rPr>
            <w:rFonts w:ascii="Calibri" w:hAnsi="Calibri" w:cs="Calibri"/>
            <w:sz w:val="24"/>
            <w:szCs w:val="24"/>
          </w:rPr>
          <w:id w:val="1687633175"/>
          <w:citation/>
        </w:sdtPr>
        <w:sdtContent>
          <w:r w:rsidR="00E22E5D">
            <w:rPr>
              <w:rFonts w:ascii="Calibri" w:hAnsi="Calibri" w:cs="Calibri"/>
              <w:sz w:val="24"/>
              <w:szCs w:val="24"/>
            </w:rPr>
            <w:fldChar w:fldCharType="begin"/>
          </w:r>
          <w:r w:rsidR="00E22E5D">
            <w:rPr>
              <w:rFonts w:ascii="Calibri" w:hAnsi="Calibri" w:cs="Calibri"/>
              <w:sz w:val="24"/>
              <w:szCs w:val="24"/>
            </w:rPr>
            <w:instrText xml:space="preserve"> CITATION Jay23 \l 2057 </w:instrText>
          </w:r>
          <w:r w:rsidR="00E22E5D">
            <w:rPr>
              <w:rFonts w:ascii="Calibri" w:hAnsi="Calibri" w:cs="Calibri"/>
              <w:sz w:val="24"/>
              <w:szCs w:val="24"/>
            </w:rPr>
            <w:fldChar w:fldCharType="separate"/>
          </w:r>
          <w:r w:rsidR="0089421A" w:rsidRPr="0089421A">
            <w:rPr>
              <w:rFonts w:ascii="Calibri" w:hAnsi="Calibri" w:cs="Calibri"/>
              <w:noProof/>
              <w:sz w:val="24"/>
              <w:szCs w:val="24"/>
            </w:rPr>
            <w:t>[12]</w:t>
          </w:r>
          <w:r w:rsidR="00E22E5D">
            <w:rPr>
              <w:rFonts w:ascii="Calibri" w:hAnsi="Calibri" w:cs="Calibri"/>
              <w:sz w:val="24"/>
              <w:szCs w:val="24"/>
            </w:rPr>
            <w:fldChar w:fldCharType="end"/>
          </w:r>
        </w:sdtContent>
      </w:sdt>
    </w:p>
    <w:p w14:paraId="7FEDA578" w14:textId="70FE7DD0" w:rsidR="00E565DD" w:rsidRPr="003F737F" w:rsidRDefault="003F737F" w:rsidP="004603E1">
      <w:pPr>
        <w:pStyle w:val="Heading2"/>
        <w:rPr>
          <w:rFonts w:ascii="Calibri" w:hAnsi="Calibri" w:cs="Calibri"/>
          <w:b/>
          <w:bCs/>
          <w:color w:val="007789"/>
          <w:sz w:val="28"/>
          <w:szCs w:val="28"/>
        </w:rPr>
      </w:pPr>
      <w:bookmarkStart w:id="21" w:name="_Toc164785480"/>
      <w:r w:rsidRPr="003F737F">
        <w:rPr>
          <w:rFonts w:ascii="Calibri" w:hAnsi="Calibri" w:cs="Calibri"/>
          <w:b/>
          <w:bCs/>
          <w:color w:val="007789"/>
          <w:sz w:val="28"/>
          <w:szCs w:val="28"/>
        </w:rPr>
        <w:lastRenderedPageBreak/>
        <w:t>VCB (Vacuum Circuit Breakers)</w:t>
      </w:r>
      <w:bookmarkEnd w:id="21"/>
    </w:p>
    <w:p w14:paraId="78D01B9D" w14:textId="5F6A9E5F" w:rsidR="001311C2" w:rsidRPr="001311C2" w:rsidRDefault="008A6832" w:rsidP="00FC2E9B">
      <w:pPr>
        <w:spacing w:line="276" w:lineRule="auto"/>
        <w:jc w:val="both"/>
        <w:rPr>
          <w:rFonts w:ascii="Calibri" w:hAnsi="Calibri" w:cs="Calibri"/>
          <w:sz w:val="24"/>
          <w:szCs w:val="24"/>
        </w:rPr>
      </w:pPr>
      <w:r>
        <w:rPr>
          <w:rFonts w:ascii="Calibri" w:hAnsi="Calibri" w:cs="Calibri"/>
          <w:sz w:val="24"/>
          <w:szCs w:val="24"/>
        </w:rPr>
        <w:t xml:space="preserve">HV </w:t>
      </w:r>
      <w:r w:rsidR="00922248">
        <w:rPr>
          <w:rFonts w:ascii="Calibri" w:hAnsi="Calibri" w:cs="Calibri"/>
          <w:sz w:val="24"/>
          <w:szCs w:val="24"/>
        </w:rPr>
        <w:t xml:space="preserve">Circuit breakers are essential in transmission and distribution systems, they are tasked with swiftly opening </w:t>
      </w:r>
      <w:r>
        <w:rPr>
          <w:rFonts w:ascii="Calibri" w:hAnsi="Calibri" w:cs="Calibri"/>
          <w:sz w:val="24"/>
          <w:szCs w:val="24"/>
        </w:rPr>
        <w:t>and</w:t>
      </w:r>
      <w:r w:rsidR="00922248">
        <w:rPr>
          <w:rFonts w:ascii="Calibri" w:hAnsi="Calibri" w:cs="Calibri"/>
          <w:sz w:val="24"/>
          <w:szCs w:val="24"/>
        </w:rPr>
        <w:t xml:space="preserve"> disconnecting faulty, or overloaded circuits from electrical supplies. Additionally, they are used for normal load switching operations (e.g., for maintenance</w:t>
      </w:r>
      <w:r>
        <w:rPr>
          <w:rFonts w:ascii="Calibri" w:hAnsi="Calibri" w:cs="Calibri"/>
          <w:sz w:val="24"/>
          <w:szCs w:val="24"/>
        </w:rPr>
        <w:t xml:space="preserve"> work and</w:t>
      </w:r>
      <w:r w:rsidR="00922248">
        <w:rPr>
          <w:rFonts w:ascii="Calibri" w:hAnsi="Calibri" w:cs="Calibri"/>
          <w:sz w:val="24"/>
          <w:szCs w:val="24"/>
        </w:rPr>
        <w:t xml:space="preserve"> testing).</w:t>
      </w:r>
      <w:r w:rsidR="005F3FA1">
        <w:rPr>
          <w:rFonts w:ascii="Calibri" w:hAnsi="Calibri" w:cs="Calibri"/>
          <w:sz w:val="24"/>
          <w:szCs w:val="24"/>
        </w:rPr>
        <w:t xml:space="preserve"> The different types of Circuit Breaker include the Vacuum, Oil filled, SF6 (Sulphur Hexafluoride) and air circuit breakers. Each type has its </w:t>
      </w:r>
      <w:r w:rsidR="00522E5C">
        <w:rPr>
          <w:rFonts w:ascii="Calibri" w:hAnsi="Calibri" w:cs="Calibri"/>
          <w:sz w:val="24"/>
          <w:szCs w:val="24"/>
        </w:rPr>
        <w:t>advantages. VCBs</w:t>
      </w:r>
      <w:r w:rsidR="005F3FA1">
        <w:rPr>
          <w:rFonts w:ascii="Calibri" w:hAnsi="Calibri" w:cs="Calibri"/>
          <w:sz w:val="24"/>
          <w:szCs w:val="24"/>
        </w:rPr>
        <w:t xml:space="preserve"> utilize a vacuum medium to extinguish the </w:t>
      </w:r>
      <w:r w:rsidR="00F36A07">
        <w:rPr>
          <w:rFonts w:ascii="Calibri" w:hAnsi="Calibri" w:cs="Calibri"/>
          <w:sz w:val="24"/>
          <w:szCs w:val="24"/>
        </w:rPr>
        <w:t xml:space="preserve">arc. The dielectric recovery properties of a vacuum during interruption are excellent, particularly during high frequency currents. When a fault is detected, the trip coil is energized, causing the contacts within the vacuum bottle to break. As the contacts open, an arc is generated. This is swiftly extinguished as the electrons and ions condense on the contact surfaces, leading </w:t>
      </w:r>
      <w:r w:rsidR="00B80DE2">
        <w:rPr>
          <w:rFonts w:ascii="Calibri" w:hAnsi="Calibri" w:cs="Calibri"/>
          <w:sz w:val="24"/>
          <w:szCs w:val="24"/>
        </w:rPr>
        <w:t>to the restoration of</w:t>
      </w:r>
      <w:r w:rsidR="00F36A07">
        <w:rPr>
          <w:rFonts w:ascii="Calibri" w:hAnsi="Calibri" w:cs="Calibri"/>
          <w:sz w:val="24"/>
          <w:szCs w:val="24"/>
        </w:rPr>
        <w:t xml:space="preserve"> dielectric strength</w:t>
      </w:r>
      <w:r w:rsidR="00B80DE2">
        <w:rPr>
          <w:rFonts w:ascii="Calibri" w:hAnsi="Calibri" w:cs="Calibri"/>
          <w:sz w:val="24"/>
          <w:szCs w:val="24"/>
        </w:rPr>
        <w:t xml:space="preserve">. </w:t>
      </w:r>
      <w:sdt>
        <w:sdtPr>
          <w:rPr>
            <w:rFonts w:ascii="Calibri" w:hAnsi="Calibri" w:cs="Calibri"/>
            <w:sz w:val="24"/>
            <w:szCs w:val="24"/>
          </w:rPr>
          <w:id w:val="34556659"/>
          <w:citation/>
        </w:sdtPr>
        <w:sdtContent>
          <w:r w:rsidR="00BC36E8">
            <w:rPr>
              <w:rFonts w:ascii="Calibri" w:hAnsi="Calibri" w:cs="Calibri"/>
              <w:sz w:val="24"/>
              <w:szCs w:val="24"/>
            </w:rPr>
            <w:fldChar w:fldCharType="begin"/>
          </w:r>
          <w:r w:rsidR="00BC36E8">
            <w:rPr>
              <w:rFonts w:ascii="Calibri" w:hAnsi="Calibri" w:cs="Calibri"/>
              <w:sz w:val="24"/>
              <w:szCs w:val="24"/>
            </w:rPr>
            <w:instrText xml:space="preserve"> CITATION BKo06 \l 2057 </w:instrText>
          </w:r>
          <w:r w:rsidR="00BC36E8">
            <w:rPr>
              <w:rFonts w:ascii="Calibri" w:hAnsi="Calibri" w:cs="Calibri"/>
              <w:sz w:val="24"/>
              <w:szCs w:val="24"/>
            </w:rPr>
            <w:fldChar w:fldCharType="separate"/>
          </w:r>
          <w:r w:rsidR="0089421A" w:rsidRPr="0089421A">
            <w:rPr>
              <w:rFonts w:ascii="Calibri" w:hAnsi="Calibri" w:cs="Calibri"/>
              <w:noProof/>
              <w:sz w:val="24"/>
              <w:szCs w:val="24"/>
            </w:rPr>
            <w:t>[13]</w:t>
          </w:r>
          <w:r w:rsidR="00BC36E8">
            <w:rPr>
              <w:rFonts w:ascii="Calibri" w:hAnsi="Calibri" w:cs="Calibri"/>
              <w:sz w:val="24"/>
              <w:szCs w:val="24"/>
            </w:rPr>
            <w:fldChar w:fldCharType="end"/>
          </w:r>
        </w:sdtContent>
      </w:sdt>
    </w:p>
    <w:p w14:paraId="6696A966" w14:textId="5C31451C" w:rsidR="001311C2" w:rsidRDefault="004514FD" w:rsidP="00FC2E9B">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14208" behindDoc="1" locked="0" layoutInCell="1" allowOverlap="1" wp14:anchorId="371D59E1" wp14:editId="49F07078">
                <wp:simplePos x="0" y="0"/>
                <wp:positionH relativeFrom="column">
                  <wp:posOffset>2804160</wp:posOffset>
                </wp:positionH>
                <wp:positionV relativeFrom="paragraph">
                  <wp:posOffset>2983339</wp:posOffset>
                </wp:positionV>
                <wp:extent cx="2880995" cy="201930"/>
                <wp:effectExtent l="0" t="0" r="0" b="7620"/>
                <wp:wrapTight wrapText="bothSides">
                  <wp:wrapPolygon edited="0">
                    <wp:start x="0" y="0"/>
                    <wp:lineTo x="0" y="20377"/>
                    <wp:lineTo x="21424" y="20377"/>
                    <wp:lineTo x="21424"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880995" cy="201930"/>
                        </a:xfrm>
                        <a:prstGeom prst="rect">
                          <a:avLst/>
                        </a:prstGeom>
                        <a:solidFill>
                          <a:prstClr val="white"/>
                        </a:solidFill>
                        <a:ln>
                          <a:noFill/>
                        </a:ln>
                      </wps:spPr>
                      <wps:txbx>
                        <w:txbxContent>
                          <w:p w14:paraId="5829B367" w14:textId="0896EE73" w:rsidR="004514FD" w:rsidRPr="004514FD" w:rsidRDefault="004514FD" w:rsidP="004514FD">
                            <w:pPr>
                              <w:pStyle w:val="Caption"/>
                              <w:rPr>
                                <w:noProof/>
                                <w:sz w:val="20"/>
                                <w:szCs w:val="20"/>
                              </w:rPr>
                            </w:pPr>
                            <w:bookmarkStart w:id="22" w:name="_Toc164778856"/>
                            <w:r w:rsidRPr="004514FD">
                              <w:rPr>
                                <w:sz w:val="20"/>
                                <w:szCs w:val="20"/>
                              </w:rPr>
                              <w:t xml:space="preserve">Figure </w:t>
                            </w:r>
                            <w:r w:rsidRPr="004514FD">
                              <w:rPr>
                                <w:sz w:val="20"/>
                                <w:szCs w:val="20"/>
                              </w:rPr>
                              <w:fldChar w:fldCharType="begin"/>
                            </w:r>
                            <w:r w:rsidRPr="004514FD">
                              <w:rPr>
                                <w:sz w:val="20"/>
                                <w:szCs w:val="20"/>
                              </w:rPr>
                              <w:instrText xml:space="preserve"> SEQ Figure \* ARABIC </w:instrText>
                            </w:r>
                            <w:r w:rsidRPr="004514FD">
                              <w:rPr>
                                <w:sz w:val="20"/>
                                <w:szCs w:val="20"/>
                              </w:rPr>
                              <w:fldChar w:fldCharType="separate"/>
                            </w:r>
                            <w:r w:rsidR="0099106F">
                              <w:rPr>
                                <w:noProof/>
                                <w:sz w:val="20"/>
                                <w:szCs w:val="20"/>
                              </w:rPr>
                              <w:t>6</w:t>
                            </w:r>
                            <w:r w:rsidRPr="004514FD">
                              <w:rPr>
                                <w:sz w:val="20"/>
                                <w:szCs w:val="20"/>
                              </w:rPr>
                              <w:fldChar w:fldCharType="end"/>
                            </w:r>
                            <w:r w:rsidRPr="004514FD">
                              <w:rPr>
                                <w:sz w:val="20"/>
                                <w:szCs w:val="20"/>
                              </w:rPr>
                              <w:t>. Type MX51S Arrangement with busbar isolator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D59E1" id="Text Box 17" o:spid="_x0000_s1031" type="#_x0000_t202" style="position:absolute;left:0;text-align:left;margin-left:220.8pt;margin-top:234.9pt;width:226.85pt;height:15.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" stroked="f">
                <v:textbox inset="0,0,0,0">
                  <w:txbxContent>
                    <w:p w14:paraId="5829B367" w14:textId="0896EE73" w:rsidR="004514FD" w:rsidRPr="004514FD" w:rsidRDefault="004514FD" w:rsidP="004514FD">
                      <w:pPr>
                        <w:pStyle w:val="Caption"/>
                        <w:rPr>
                          <w:noProof/>
                          <w:sz w:val="20"/>
                          <w:szCs w:val="20"/>
                        </w:rPr>
                      </w:pPr>
                      <w:bookmarkStart w:id="23" w:name="_Toc164778856"/>
                      <w:r w:rsidRPr="004514FD">
                        <w:rPr>
                          <w:sz w:val="20"/>
                          <w:szCs w:val="20"/>
                        </w:rPr>
                        <w:t xml:space="preserve">Figure </w:t>
                      </w:r>
                      <w:r w:rsidRPr="004514FD">
                        <w:rPr>
                          <w:sz w:val="20"/>
                          <w:szCs w:val="20"/>
                        </w:rPr>
                        <w:fldChar w:fldCharType="begin"/>
                      </w:r>
                      <w:r w:rsidRPr="004514FD">
                        <w:rPr>
                          <w:sz w:val="20"/>
                          <w:szCs w:val="20"/>
                        </w:rPr>
                        <w:instrText xml:space="preserve"> SEQ Figure \* ARABIC </w:instrText>
                      </w:r>
                      <w:r w:rsidRPr="004514FD">
                        <w:rPr>
                          <w:sz w:val="20"/>
                          <w:szCs w:val="20"/>
                        </w:rPr>
                        <w:fldChar w:fldCharType="separate"/>
                      </w:r>
                      <w:r w:rsidR="0099106F">
                        <w:rPr>
                          <w:noProof/>
                          <w:sz w:val="20"/>
                          <w:szCs w:val="20"/>
                        </w:rPr>
                        <w:t>6</w:t>
                      </w:r>
                      <w:r w:rsidRPr="004514FD">
                        <w:rPr>
                          <w:sz w:val="20"/>
                          <w:szCs w:val="20"/>
                        </w:rPr>
                        <w:fldChar w:fldCharType="end"/>
                      </w:r>
                      <w:r w:rsidRPr="004514FD">
                        <w:rPr>
                          <w:sz w:val="20"/>
                          <w:szCs w:val="20"/>
                        </w:rPr>
                        <w:t>. Type MX51S Arrangement with busbar isolator</w:t>
                      </w:r>
                      <w:bookmarkEnd w:id="23"/>
                    </w:p>
                  </w:txbxContent>
                </v:textbox>
                <w10:wrap type="tight"/>
              </v:shape>
            </w:pict>
          </mc:Fallback>
        </mc:AlternateContent>
      </w:r>
      <w:r>
        <w:rPr>
          <w:noProof/>
        </w:rPr>
        <mc:AlternateContent>
          <mc:Choice Requires="wps">
            <w:drawing>
              <wp:anchor distT="0" distB="0" distL="114300" distR="114300" simplePos="0" relativeHeight="251613184" behindDoc="1" locked="0" layoutInCell="1" allowOverlap="1" wp14:anchorId="75BC175A" wp14:editId="44DC13CD">
                <wp:simplePos x="0" y="0"/>
                <wp:positionH relativeFrom="column">
                  <wp:posOffset>4210050</wp:posOffset>
                </wp:positionH>
                <wp:positionV relativeFrom="paragraph">
                  <wp:posOffset>2670337</wp:posOffset>
                </wp:positionV>
                <wp:extent cx="1507490" cy="307975"/>
                <wp:effectExtent l="0" t="0" r="0" b="0"/>
                <wp:wrapTight wrapText="bothSides">
                  <wp:wrapPolygon edited="0">
                    <wp:start x="0" y="0"/>
                    <wp:lineTo x="0" y="20041"/>
                    <wp:lineTo x="21291" y="20041"/>
                    <wp:lineTo x="2129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507490" cy="307975"/>
                        </a:xfrm>
                        <a:prstGeom prst="rect">
                          <a:avLst/>
                        </a:prstGeom>
                        <a:solidFill>
                          <a:prstClr val="white"/>
                        </a:solidFill>
                        <a:ln>
                          <a:noFill/>
                        </a:ln>
                      </wps:spPr>
                      <wps:txbx>
                        <w:txbxContent>
                          <w:p w14:paraId="5A6D1460" w14:textId="5FF7D486" w:rsidR="004514FD" w:rsidRPr="004514FD" w:rsidRDefault="004514FD" w:rsidP="004514FD">
                            <w:pPr>
                              <w:pStyle w:val="Caption"/>
                              <w:rPr>
                                <w:noProof/>
                                <w:sz w:val="20"/>
                                <w:szCs w:val="20"/>
                              </w:rPr>
                            </w:pPr>
                            <w:bookmarkStart w:id="24" w:name="_Toc164778857"/>
                            <w:r w:rsidRPr="004514FD">
                              <w:rPr>
                                <w:sz w:val="20"/>
                                <w:szCs w:val="20"/>
                              </w:rPr>
                              <w:t xml:space="preserve">Figure </w:t>
                            </w:r>
                            <w:r>
                              <w:rPr>
                                <w:sz w:val="20"/>
                                <w:szCs w:val="20"/>
                              </w:rPr>
                              <w:fldChar w:fldCharType="begin"/>
                            </w:r>
                            <w:r>
                              <w:rPr>
                                <w:sz w:val="20"/>
                                <w:szCs w:val="20"/>
                              </w:rPr>
                              <w:instrText xml:space="preserve"> SEQ Figure \* ARABIC </w:instrText>
                            </w:r>
                            <w:r>
                              <w:rPr>
                                <w:sz w:val="20"/>
                                <w:szCs w:val="20"/>
                              </w:rPr>
                              <w:fldChar w:fldCharType="separate"/>
                            </w:r>
                            <w:r w:rsidR="0099106F">
                              <w:rPr>
                                <w:noProof/>
                                <w:sz w:val="20"/>
                                <w:szCs w:val="20"/>
                              </w:rPr>
                              <w:t>7</w:t>
                            </w:r>
                            <w:r>
                              <w:rPr>
                                <w:sz w:val="20"/>
                                <w:szCs w:val="20"/>
                              </w:rPr>
                              <w:fldChar w:fldCharType="end"/>
                            </w:r>
                            <w:r w:rsidRPr="004514FD">
                              <w:rPr>
                                <w:sz w:val="20"/>
                                <w:szCs w:val="20"/>
                              </w:rPr>
                              <w:t>. Typical GEC MX51S VCB</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BC175A" id="Text Box 16" o:spid="_x0000_s1032" type="#_x0000_t202" style="position:absolute;left:0;text-align:left;margin-left:331.5pt;margin-top:210.25pt;width:118.7pt;height:24.2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" stroked="f">
                <v:textbox inset="0,0,0,0">
                  <w:txbxContent>
                    <w:p w14:paraId="5A6D1460" w14:textId="5FF7D486" w:rsidR="004514FD" w:rsidRPr="004514FD" w:rsidRDefault="004514FD" w:rsidP="004514FD">
                      <w:pPr>
                        <w:pStyle w:val="Caption"/>
                        <w:rPr>
                          <w:noProof/>
                          <w:sz w:val="20"/>
                          <w:szCs w:val="20"/>
                        </w:rPr>
                      </w:pPr>
                      <w:bookmarkStart w:id="25" w:name="_Toc164778857"/>
                      <w:r w:rsidRPr="004514FD">
                        <w:rPr>
                          <w:sz w:val="20"/>
                          <w:szCs w:val="20"/>
                        </w:rPr>
                        <w:t xml:space="preserve">Figure </w:t>
                      </w:r>
                      <w:r>
                        <w:rPr>
                          <w:sz w:val="20"/>
                          <w:szCs w:val="20"/>
                        </w:rPr>
                        <w:fldChar w:fldCharType="begin"/>
                      </w:r>
                      <w:r>
                        <w:rPr>
                          <w:sz w:val="20"/>
                          <w:szCs w:val="20"/>
                        </w:rPr>
                        <w:instrText xml:space="preserve"> SEQ Figure \* ARABIC </w:instrText>
                      </w:r>
                      <w:r>
                        <w:rPr>
                          <w:sz w:val="20"/>
                          <w:szCs w:val="20"/>
                        </w:rPr>
                        <w:fldChar w:fldCharType="separate"/>
                      </w:r>
                      <w:r w:rsidR="0099106F">
                        <w:rPr>
                          <w:noProof/>
                          <w:sz w:val="20"/>
                          <w:szCs w:val="20"/>
                        </w:rPr>
                        <w:t>7</w:t>
                      </w:r>
                      <w:r>
                        <w:rPr>
                          <w:sz w:val="20"/>
                          <w:szCs w:val="20"/>
                        </w:rPr>
                        <w:fldChar w:fldCharType="end"/>
                      </w:r>
                      <w:r w:rsidRPr="004514FD">
                        <w:rPr>
                          <w:sz w:val="20"/>
                          <w:szCs w:val="20"/>
                        </w:rPr>
                        <w:t>. Typical GEC MX51S VCB</w:t>
                      </w:r>
                      <w:bookmarkEnd w:id="25"/>
                    </w:p>
                  </w:txbxContent>
                </v:textbox>
                <w10:wrap type="tight"/>
              </v:shape>
            </w:pict>
          </mc:Fallback>
        </mc:AlternateContent>
      </w:r>
      <w:r w:rsidR="00006F09">
        <w:rPr>
          <w:noProof/>
        </w:rPr>
        <w:drawing>
          <wp:anchor distT="0" distB="0" distL="114300" distR="114300" simplePos="0" relativeHeight="251611136" behindDoc="1" locked="0" layoutInCell="1" allowOverlap="1" wp14:anchorId="5904DB1C" wp14:editId="6066B41B">
            <wp:simplePos x="0" y="0"/>
            <wp:positionH relativeFrom="column">
              <wp:posOffset>4208603</wp:posOffset>
            </wp:positionH>
            <wp:positionV relativeFrom="paragraph">
              <wp:posOffset>59410</wp:posOffset>
            </wp:positionV>
            <wp:extent cx="1507490" cy="2574925"/>
            <wp:effectExtent l="38100" t="38100" r="35560" b="34925"/>
            <wp:wrapTight wrapText="bothSides">
              <wp:wrapPolygon edited="0">
                <wp:start x="-546" y="-320"/>
                <wp:lineTo x="-546" y="21733"/>
                <wp:lineTo x="21837" y="21733"/>
                <wp:lineTo x="21837" y="-320"/>
                <wp:lineTo x="-546" y="-32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cstate="print">
                      <a:extLst>
                        <a:ext uri="{28A0092B-C50C-407E-A947-70E740481C1C}">
                          <a14:useLocalDpi xmlns:a14="http://schemas.microsoft.com/office/drawing/2010/main" val="0"/>
                        </a:ext>
                      </a:extLst>
                    </a:blip>
                    <a:stretch>
                      <a:fillRect/>
                    </a:stretch>
                  </pic:blipFill>
                  <pic:spPr>
                    <a:xfrm>
                      <a:off x="0" y="0"/>
                      <a:ext cx="1507490" cy="257492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006F09">
        <w:rPr>
          <w:noProof/>
        </w:rPr>
        <w:drawing>
          <wp:anchor distT="0" distB="0" distL="114300" distR="114300" simplePos="0" relativeHeight="251612160" behindDoc="1" locked="0" layoutInCell="1" allowOverlap="1" wp14:anchorId="54B08C75" wp14:editId="5F185E07">
            <wp:simplePos x="0" y="0"/>
            <wp:positionH relativeFrom="column">
              <wp:posOffset>0</wp:posOffset>
            </wp:positionH>
            <wp:positionV relativeFrom="paragraph">
              <wp:posOffset>3260725</wp:posOffset>
            </wp:positionV>
            <wp:extent cx="5704840" cy="3105150"/>
            <wp:effectExtent l="38100" t="38100" r="29210" b="38100"/>
            <wp:wrapTight wrapText="bothSides">
              <wp:wrapPolygon edited="0">
                <wp:start x="-144" y="-265"/>
                <wp:lineTo x="-144" y="21733"/>
                <wp:lineTo x="21638" y="21733"/>
                <wp:lineTo x="21638" y="-265"/>
                <wp:lineTo x="-144" y="-265"/>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a:off x="0" y="0"/>
                      <a:ext cx="5704840" cy="31051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80DE2">
        <w:rPr>
          <w:rFonts w:ascii="Calibri" w:hAnsi="Calibri" w:cs="Calibri"/>
          <w:sz w:val="24"/>
          <w:szCs w:val="24"/>
        </w:rPr>
        <w:t>The VCB’s used in Concast South substation were made by GEC in the late 1970’s and</w:t>
      </w:r>
      <w:r w:rsidR="0096661E">
        <w:rPr>
          <w:rFonts w:ascii="Calibri" w:hAnsi="Calibri" w:cs="Calibri"/>
          <w:sz w:val="24"/>
          <w:szCs w:val="24"/>
        </w:rPr>
        <w:t xml:space="preserve"> </w:t>
      </w:r>
      <w:r w:rsidR="00B80DE2">
        <w:rPr>
          <w:rFonts w:ascii="Calibri" w:hAnsi="Calibri" w:cs="Calibri"/>
          <w:sz w:val="24"/>
          <w:szCs w:val="24"/>
        </w:rPr>
        <w:t xml:space="preserve">type MX51S. They are designed for power system voltages up to 15KV. The switchgear units are of compact design with a simple layout, allowing for installation as a single unit, or as a bank of units extending </w:t>
      </w:r>
      <w:r w:rsidR="00333719">
        <w:rPr>
          <w:rFonts w:ascii="Calibri" w:hAnsi="Calibri" w:cs="Calibri"/>
          <w:sz w:val="24"/>
          <w:szCs w:val="24"/>
        </w:rPr>
        <w:t>from either side. The main compartment houses the vacuum interrupters (bottles), operating mechanism and busbar side isolator. The isolator is positioned to enable earthing of the outgoing</w:t>
      </w:r>
      <w:r w:rsidR="00006F09">
        <w:rPr>
          <w:rFonts w:ascii="Calibri" w:hAnsi="Calibri" w:cs="Calibri"/>
          <w:sz w:val="24"/>
          <w:szCs w:val="24"/>
        </w:rPr>
        <w:t>/incoming</w:t>
      </w:r>
      <w:r w:rsidR="00333719">
        <w:rPr>
          <w:rFonts w:ascii="Calibri" w:hAnsi="Calibri" w:cs="Calibri"/>
          <w:sz w:val="24"/>
          <w:szCs w:val="24"/>
        </w:rPr>
        <w:t xml:space="preserve"> circuit cable through the vacuum bottles.</w:t>
      </w:r>
      <w:r w:rsidR="00006F09">
        <w:rPr>
          <w:rFonts w:ascii="Calibri" w:hAnsi="Calibri" w:cs="Calibri"/>
          <w:sz w:val="24"/>
          <w:szCs w:val="24"/>
        </w:rPr>
        <w:t xml:space="preserve"> The busbars are mounted at the top of the main </w:t>
      </w:r>
      <w:r w:rsidR="00702F2A">
        <w:rPr>
          <w:rFonts w:ascii="Calibri" w:hAnsi="Calibri" w:cs="Calibri"/>
          <w:sz w:val="24"/>
          <w:szCs w:val="24"/>
        </w:rPr>
        <w:t>compartment and</w:t>
      </w:r>
      <w:r w:rsidR="00006F09">
        <w:rPr>
          <w:rFonts w:ascii="Calibri" w:hAnsi="Calibri" w:cs="Calibri"/>
          <w:sz w:val="24"/>
          <w:szCs w:val="24"/>
        </w:rPr>
        <w:t xml:space="preserve"> can be extended for additional units. The CT’s (current transformers) are located between the vacuum bottled and the cable box. Protection relays at Concast South are mounted in a separate panel on top of the main unit. The isolator and CB operating mechanism are interlocked so that isolators can only be operated when CB is open. </w:t>
      </w:r>
      <w:sdt>
        <w:sdtPr>
          <w:rPr>
            <w:rFonts w:ascii="Calibri" w:hAnsi="Calibri" w:cs="Calibri"/>
            <w:sz w:val="24"/>
            <w:szCs w:val="24"/>
          </w:rPr>
          <w:id w:val="1291398857"/>
          <w:citation/>
        </w:sdtPr>
        <w:sdtContent>
          <w:r w:rsidR="00006F09">
            <w:rPr>
              <w:rFonts w:ascii="Calibri" w:hAnsi="Calibri" w:cs="Calibri"/>
              <w:sz w:val="24"/>
              <w:szCs w:val="24"/>
            </w:rPr>
            <w:fldChar w:fldCharType="begin"/>
          </w:r>
          <w:r w:rsidR="00006F09">
            <w:rPr>
              <w:rFonts w:ascii="Calibri" w:hAnsi="Calibri" w:cs="Calibri"/>
              <w:sz w:val="24"/>
              <w:szCs w:val="24"/>
            </w:rPr>
            <w:instrText xml:space="preserve"> CITATION GEC79 \l 2057 </w:instrText>
          </w:r>
          <w:r w:rsidR="00006F09">
            <w:rPr>
              <w:rFonts w:ascii="Calibri" w:hAnsi="Calibri" w:cs="Calibri"/>
              <w:sz w:val="24"/>
              <w:szCs w:val="24"/>
            </w:rPr>
            <w:fldChar w:fldCharType="separate"/>
          </w:r>
          <w:r w:rsidR="0089421A" w:rsidRPr="0089421A">
            <w:rPr>
              <w:rFonts w:ascii="Calibri" w:hAnsi="Calibri" w:cs="Calibri"/>
              <w:noProof/>
              <w:sz w:val="24"/>
              <w:szCs w:val="24"/>
            </w:rPr>
            <w:t>[14]</w:t>
          </w:r>
          <w:r w:rsidR="00006F09">
            <w:rPr>
              <w:rFonts w:ascii="Calibri" w:hAnsi="Calibri" w:cs="Calibri"/>
              <w:sz w:val="24"/>
              <w:szCs w:val="24"/>
            </w:rPr>
            <w:fldChar w:fldCharType="end"/>
          </w:r>
        </w:sdtContent>
      </w:sdt>
    </w:p>
    <w:p w14:paraId="3CFFFA8D" w14:textId="7E22F934" w:rsidR="00E565DD" w:rsidRPr="00603061" w:rsidRDefault="00603061" w:rsidP="004603E1">
      <w:pPr>
        <w:pStyle w:val="Heading2"/>
        <w:rPr>
          <w:rFonts w:ascii="Calibri" w:hAnsi="Calibri" w:cs="Calibri"/>
          <w:b/>
          <w:bCs/>
          <w:sz w:val="28"/>
          <w:szCs w:val="28"/>
        </w:rPr>
      </w:pPr>
      <w:bookmarkStart w:id="26" w:name="_Toc164785481"/>
      <w:r w:rsidRPr="00603061">
        <w:rPr>
          <w:rFonts w:ascii="Calibri" w:hAnsi="Calibri" w:cs="Calibri"/>
          <w:b/>
          <w:bCs/>
          <w:color w:val="007789"/>
          <w:sz w:val="28"/>
          <w:szCs w:val="28"/>
        </w:rPr>
        <w:lastRenderedPageBreak/>
        <w:t>Standards</w:t>
      </w:r>
      <w:bookmarkEnd w:id="26"/>
    </w:p>
    <w:p w14:paraId="5AF94906" w14:textId="7A62D9D2" w:rsidR="00E565DD" w:rsidRPr="00857105" w:rsidRDefault="0071599F" w:rsidP="00857105">
      <w:pPr>
        <w:spacing w:line="276" w:lineRule="auto"/>
        <w:jc w:val="both"/>
        <w:rPr>
          <w:rFonts w:ascii="Calibri" w:hAnsi="Calibri" w:cs="Calibri"/>
          <w:sz w:val="24"/>
          <w:szCs w:val="24"/>
        </w:rPr>
      </w:pPr>
      <w:r>
        <w:rPr>
          <w:rFonts w:ascii="Calibri" w:hAnsi="Calibri" w:cs="Calibri"/>
          <w:sz w:val="24"/>
          <w:szCs w:val="24"/>
        </w:rPr>
        <w:t xml:space="preserve">Standards can be defined as “an agreed, repeatable way of doing something”. These standards </w:t>
      </w:r>
      <w:r w:rsidRPr="00857105">
        <w:rPr>
          <w:rFonts w:ascii="Calibri" w:hAnsi="Calibri" w:cs="Calibri"/>
          <w:sz w:val="24"/>
          <w:szCs w:val="24"/>
        </w:rPr>
        <w:t>can take the form of international standards (ISO), National standards (BS), industrial standards or in-house standards.</w:t>
      </w:r>
      <w:r w:rsidR="00E50C09" w:rsidRPr="00857105">
        <w:rPr>
          <w:rFonts w:ascii="Calibri" w:hAnsi="Calibri" w:cs="Calibri"/>
          <w:sz w:val="24"/>
          <w:szCs w:val="24"/>
        </w:rPr>
        <w:t xml:space="preserve"> </w:t>
      </w:r>
      <w:sdt>
        <w:sdtPr>
          <w:rPr>
            <w:rFonts w:ascii="Calibri" w:hAnsi="Calibri" w:cs="Calibri"/>
            <w:sz w:val="24"/>
            <w:szCs w:val="24"/>
          </w:rPr>
          <w:id w:val="-267384567"/>
          <w:citation/>
        </w:sdtPr>
        <w:sdtContent>
          <w:r w:rsidR="00E50C09" w:rsidRPr="00857105">
            <w:rPr>
              <w:rFonts w:ascii="Calibri" w:hAnsi="Calibri" w:cs="Calibri"/>
              <w:sz w:val="24"/>
              <w:szCs w:val="24"/>
            </w:rPr>
            <w:fldChar w:fldCharType="begin"/>
          </w:r>
          <w:r w:rsidR="00E50C09" w:rsidRPr="00857105">
            <w:rPr>
              <w:rFonts w:ascii="Calibri" w:hAnsi="Calibri" w:cs="Calibri"/>
              <w:sz w:val="24"/>
              <w:szCs w:val="24"/>
            </w:rPr>
            <w:instrText xml:space="preserve"> CITATION HSE24 \l 2057 </w:instrText>
          </w:r>
          <w:r w:rsidR="00E50C09" w:rsidRPr="00857105">
            <w:rPr>
              <w:rFonts w:ascii="Calibri" w:hAnsi="Calibri" w:cs="Calibri"/>
              <w:sz w:val="24"/>
              <w:szCs w:val="24"/>
            </w:rPr>
            <w:fldChar w:fldCharType="separate"/>
          </w:r>
          <w:r w:rsidR="0089421A" w:rsidRPr="0089421A">
            <w:rPr>
              <w:rFonts w:ascii="Calibri" w:hAnsi="Calibri" w:cs="Calibri"/>
              <w:noProof/>
              <w:sz w:val="24"/>
              <w:szCs w:val="24"/>
            </w:rPr>
            <w:t>[15]</w:t>
          </w:r>
          <w:r w:rsidR="00E50C09" w:rsidRPr="00857105">
            <w:rPr>
              <w:rFonts w:ascii="Calibri" w:hAnsi="Calibri" w:cs="Calibri"/>
              <w:sz w:val="24"/>
              <w:szCs w:val="24"/>
            </w:rPr>
            <w:fldChar w:fldCharType="end"/>
          </w:r>
        </w:sdtContent>
      </w:sdt>
    </w:p>
    <w:p w14:paraId="70ECAECC" w14:textId="26037E96" w:rsidR="00E50C09" w:rsidRPr="00857105" w:rsidRDefault="0071599F" w:rsidP="00857105">
      <w:pPr>
        <w:spacing w:line="276" w:lineRule="auto"/>
        <w:jc w:val="both"/>
        <w:rPr>
          <w:rFonts w:ascii="Calibri" w:hAnsi="Calibri" w:cs="Calibri"/>
          <w:sz w:val="24"/>
          <w:szCs w:val="24"/>
        </w:rPr>
      </w:pPr>
      <w:r w:rsidRPr="00857105">
        <w:rPr>
          <w:rFonts w:ascii="Calibri" w:hAnsi="Calibri" w:cs="Calibri"/>
          <w:sz w:val="24"/>
          <w:szCs w:val="24"/>
        </w:rPr>
        <w:t>These documents typically consist of published information demonstrating how to perform a task consistently and correctly. Standards are usually voluntary and do not inherently impose legal responsibilities. However, legislation may reference these standards, thereby lending them legal authority and weight.</w:t>
      </w:r>
    </w:p>
    <w:p w14:paraId="1F3A3975" w14:textId="77777777" w:rsidR="00EB5225" w:rsidRPr="00857105" w:rsidRDefault="00EB5225" w:rsidP="00857105">
      <w:pPr>
        <w:spacing w:line="276" w:lineRule="auto"/>
        <w:jc w:val="both"/>
        <w:rPr>
          <w:rFonts w:ascii="Calibri" w:hAnsi="Calibri" w:cs="Calibri"/>
          <w:sz w:val="24"/>
          <w:szCs w:val="24"/>
        </w:rPr>
      </w:pPr>
    </w:p>
    <w:p w14:paraId="4428FDFE" w14:textId="4E6AC3F7" w:rsidR="0071599F" w:rsidRPr="00857105" w:rsidRDefault="00E50C09" w:rsidP="00857105">
      <w:pPr>
        <w:spacing w:line="276" w:lineRule="auto"/>
        <w:rPr>
          <w:rFonts w:ascii="Calibri" w:hAnsi="Calibri" w:cs="Calibri"/>
          <w:b/>
          <w:bCs/>
          <w:color w:val="007789"/>
          <w:sz w:val="24"/>
          <w:szCs w:val="24"/>
        </w:rPr>
      </w:pPr>
      <w:r w:rsidRPr="00857105">
        <w:rPr>
          <w:rFonts w:ascii="Calibri" w:hAnsi="Calibri" w:cs="Calibri"/>
          <w:b/>
          <w:bCs/>
          <w:color w:val="007789"/>
          <w:sz w:val="24"/>
          <w:szCs w:val="24"/>
        </w:rPr>
        <w:t xml:space="preserve">Tatasteel High Voltage Rules EIS 5 </w:t>
      </w:r>
    </w:p>
    <w:p w14:paraId="43013281" w14:textId="23508CBD" w:rsidR="00E565DD" w:rsidRPr="00857105" w:rsidRDefault="0071599F" w:rsidP="00857105">
      <w:pPr>
        <w:spacing w:line="276" w:lineRule="auto"/>
        <w:jc w:val="both"/>
        <w:rPr>
          <w:rFonts w:ascii="Calibri" w:hAnsi="Calibri" w:cs="Calibri"/>
          <w:sz w:val="24"/>
          <w:szCs w:val="24"/>
        </w:rPr>
      </w:pPr>
      <w:r w:rsidRPr="00857105">
        <w:rPr>
          <w:rFonts w:ascii="Calibri" w:hAnsi="Calibri" w:cs="Calibri"/>
          <w:sz w:val="24"/>
          <w:szCs w:val="24"/>
        </w:rPr>
        <w:t>The High voltage safety rules, EIS 5 are mandatory on-site rules to be followed when working on high voltage systems, which is voltages above 1000V ac or 1500V dc. The rules are set down for safely isolating and for regulating work on all high voltage systems and equipment. The procedures are designed to ensure that:</w:t>
      </w:r>
    </w:p>
    <w:p w14:paraId="0A21D093" w14:textId="4F617D44" w:rsidR="00E565DD" w:rsidRPr="00857105" w:rsidRDefault="0071599F" w:rsidP="00857105">
      <w:pPr>
        <w:pStyle w:val="ListParagraph"/>
        <w:numPr>
          <w:ilvl w:val="0"/>
          <w:numId w:val="15"/>
        </w:numPr>
        <w:spacing w:line="276" w:lineRule="auto"/>
        <w:jc w:val="both"/>
        <w:rPr>
          <w:rFonts w:ascii="Calibri" w:hAnsi="Calibri" w:cs="Calibri"/>
        </w:rPr>
      </w:pPr>
      <w:r w:rsidRPr="00857105">
        <w:rPr>
          <w:rFonts w:ascii="Calibri" w:hAnsi="Calibri" w:cs="Calibri"/>
        </w:rPr>
        <w:t>Systems and equipment are safe before any electrical work on them is started.</w:t>
      </w:r>
    </w:p>
    <w:p w14:paraId="4101399A" w14:textId="422E8748" w:rsidR="0071599F" w:rsidRPr="00857105" w:rsidRDefault="0071599F" w:rsidP="00857105">
      <w:pPr>
        <w:pStyle w:val="ListParagraph"/>
        <w:numPr>
          <w:ilvl w:val="0"/>
          <w:numId w:val="15"/>
        </w:numPr>
        <w:spacing w:line="276" w:lineRule="auto"/>
        <w:jc w:val="both"/>
        <w:rPr>
          <w:rFonts w:ascii="Calibri" w:hAnsi="Calibri" w:cs="Calibri"/>
        </w:rPr>
      </w:pPr>
      <w:r w:rsidRPr="00857105">
        <w:rPr>
          <w:rFonts w:ascii="Calibri" w:hAnsi="Calibri" w:cs="Calibri"/>
        </w:rPr>
        <w:t>Safety is maintained throughout the work.</w:t>
      </w:r>
    </w:p>
    <w:p w14:paraId="7B87DCD3" w14:textId="01FE66BB" w:rsidR="0071599F" w:rsidRPr="00857105" w:rsidRDefault="0071599F" w:rsidP="00857105">
      <w:pPr>
        <w:pStyle w:val="ListParagraph"/>
        <w:numPr>
          <w:ilvl w:val="0"/>
          <w:numId w:val="15"/>
        </w:numPr>
        <w:spacing w:line="276" w:lineRule="auto"/>
        <w:jc w:val="both"/>
        <w:rPr>
          <w:rFonts w:ascii="Calibri" w:hAnsi="Calibri" w:cs="Calibri"/>
        </w:rPr>
      </w:pPr>
      <w:r w:rsidRPr="00857105">
        <w:rPr>
          <w:rFonts w:ascii="Calibri" w:hAnsi="Calibri" w:cs="Calibri"/>
        </w:rPr>
        <w:t>There is no risk of danger being introduced during the course of the work.</w:t>
      </w:r>
    </w:p>
    <w:p w14:paraId="1759E1A9" w14:textId="10EEA2EE" w:rsidR="00351E7C" w:rsidRPr="00857105" w:rsidRDefault="0071599F" w:rsidP="00857105">
      <w:pPr>
        <w:pStyle w:val="ListParagraph"/>
        <w:numPr>
          <w:ilvl w:val="0"/>
          <w:numId w:val="15"/>
        </w:numPr>
        <w:spacing w:line="276" w:lineRule="auto"/>
        <w:jc w:val="both"/>
        <w:rPr>
          <w:rFonts w:ascii="Calibri" w:hAnsi="Calibri" w:cs="Calibri"/>
        </w:rPr>
      </w:pPr>
      <w:r w:rsidRPr="00857105">
        <w:rPr>
          <w:rFonts w:ascii="Calibri" w:hAnsi="Calibri" w:cs="Calibri"/>
        </w:rPr>
        <w:t>Apparatus used in operations on high voltage systems is adequate for the duty.</w:t>
      </w:r>
      <w:r w:rsidR="00E50C09" w:rsidRPr="00857105">
        <w:rPr>
          <w:rFonts w:ascii="Calibri" w:hAnsi="Calibri" w:cs="Calibri"/>
        </w:rPr>
        <w:t xml:space="preserve"> </w:t>
      </w:r>
      <w:sdt>
        <w:sdtPr>
          <w:rPr>
            <w:rFonts w:ascii="Calibri" w:hAnsi="Calibri" w:cs="Calibri"/>
          </w:rPr>
          <w:id w:val="1429075659"/>
          <w:citation/>
        </w:sdtPr>
        <w:sdtContent>
          <w:r w:rsidR="00E50C09" w:rsidRPr="00857105">
            <w:rPr>
              <w:rFonts w:ascii="Calibri" w:hAnsi="Calibri" w:cs="Calibri"/>
            </w:rPr>
            <w:fldChar w:fldCharType="begin"/>
          </w:r>
          <w:r w:rsidR="00E50C09" w:rsidRPr="00857105">
            <w:rPr>
              <w:rFonts w:ascii="Calibri" w:hAnsi="Calibri" w:cs="Calibri"/>
            </w:rPr>
            <w:instrText xml:space="preserve"> CITATION Tat111 \l 2057 </w:instrText>
          </w:r>
          <w:r w:rsidR="00E50C09" w:rsidRPr="00857105">
            <w:rPr>
              <w:rFonts w:ascii="Calibri" w:hAnsi="Calibri" w:cs="Calibri"/>
            </w:rPr>
            <w:fldChar w:fldCharType="separate"/>
          </w:r>
          <w:r w:rsidR="0089421A" w:rsidRPr="0089421A">
            <w:rPr>
              <w:rFonts w:ascii="Calibri" w:hAnsi="Calibri" w:cs="Calibri"/>
              <w:noProof/>
            </w:rPr>
            <w:t>[1]</w:t>
          </w:r>
          <w:r w:rsidR="00E50C09" w:rsidRPr="00857105">
            <w:rPr>
              <w:rFonts w:ascii="Calibri" w:hAnsi="Calibri" w:cs="Calibri"/>
            </w:rPr>
            <w:fldChar w:fldCharType="end"/>
          </w:r>
        </w:sdtContent>
      </w:sdt>
    </w:p>
    <w:p w14:paraId="6652D076" w14:textId="77777777" w:rsidR="00351E7C" w:rsidRPr="00857105" w:rsidRDefault="00351E7C" w:rsidP="00857105">
      <w:pPr>
        <w:pStyle w:val="ListParagraph"/>
        <w:spacing w:line="276" w:lineRule="auto"/>
        <w:jc w:val="both"/>
        <w:rPr>
          <w:rFonts w:ascii="Calibri" w:hAnsi="Calibri" w:cs="Calibri"/>
        </w:rPr>
      </w:pPr>
    </w:p>
    <w:p w14:paraId="3BDAC6F7" w14:textId="77626E94" w:rsidR="00E50C09" w:rsidRPr="00857105" w:rsidRDefault="00351E7C" w:rsidP="00857105">
      <w:pPr>
        <w:spacing w:line="276" w:lineRule="auto"/>
        <w:jc w:val="both"/>
        <w:rPr>
          <w:rFonts w:ascii="Calibri" w:hAnsi="Calibri" w:cs="Calibri"/>
          <w:sz w:val="24"/>
          <w:szCs w:val="24"/>
        </w:rPr>
      </w:pPr>
      <w:r w:rsidRPr="00857105">
        <w:rPr>
          <w:rFonts w:ascii="Calibri" w:hAnsi="Calibri" w:cs="Calibri"/>
          <w:sz w:val="24"/>
          <w:szCs w:val="24"/>
        </w:rPr>
        <w:t>The voltage classifications for National Grid are:</w:t>
      </w:r>
    </w:p>
    <w:p w14:paraId="184E8AAE" w14:textId="77777777" w:rsidR="00351E7C" w:rsidRPr="00857105" w:rsidRDefault="00351E7C" w:rsidP="00857105">
      <w:pPr>
        <w:pStyle w:val="ListParagraph"/>
        <w:numPr>
          <w:ilvl w:val="0"/>
          <w:numId w:val="16"/>
        </w:numPr>
        <w:spacing w:line="276" w:lineRule="auto"/>
        <w:jc w:val="both"/>
        <w:rPr>
          <w:rFonts w:ascii="Calibri" w:hAnsi="Calibri" w:cs="Calibri"/>
        </w:rPr>
      </w:pPr>
      <w:r w:rsidRPr="00857105">
        <w:rPr>
          <w:rFonts w:ascii="Calibri" w:hAnsi="Calibri" w:cs="Calibri"/>
        </w:rPr>
        <w:t>LV, Low Voltage – Up to 1000V</w:t>
      </w:r>
    </w:p>
    <w:p w14:paraId="4898EDD8" w14:textId="77777777" w:rsidR="00351E7C" w:rsidRPr="00857105" w:rsidRDefault="00351E7C" w:rsidP="00857105">
      <w:pPr>
        <w:pStyle w:val="ListParagraph"/>
        <w:numPr>
          <w:ilvl w:val="0"/>
          <w:numId w:val="16"/>
        </w:numPr>
        <w:spacing w:line="276" w:lineRule="auto"/>
        <w:jc w:val="both"/>
        <w:rPr>
          <w:rFonts w:ascii="Calibri" w:hAnsi="Calibri" w:cs="Calibri"/>
        </w:rPr>
      </w:pPr>
      <w:r w:rsidRPr="00857105">
        <w:rPr>
          <w:rFonts w:ascii="Calibri" w:hAnsi="Calibri" w:cs="Calibri"/>
        </w:rPr>
        <w:t>MV, Medium Voltage – 1000V – 45KV</w:t>
      </w:r>
    </w:p>
    <w:p w14:paraId="58576327" w14:textId="77777777" w:rsidR="00351E7C" w:rsidRPr="00857105" w:rsidRDefault="00351E7C" w:rsidP="00857105">
      <w:pPr>
        <w:pStyle w:val="ListParagraph"/>
        <w:numPr>
          <w:ilvl w:val="0"/>
          <w:numId w:val="16"/>
        </w:numPr>
        <w:spacing w:line="276" w:lineRule="auto"/>
        <w:jc w:val="both"/>
        <w:rPr>
          <w:rFonts w:ascii="Calibri" w:hAnsi="Calibri" w:cs="Calibri"/>
        </w:rPr>
      </w:pPr>
      <w:r w:rsidRPr="00857105">
        <w:rPr>
          <w:rFonts w:ascii="Calibri" w:hAnsi="Calibri" w:cs="Calibri"/>
        </w:rPr>
        <w:t>HV, High Voltage – 45KV – 230KV</w:t>
      </w:r>
    </w:p>
    <w:p w14:paraId="61538142" w14:textId="44A45786" w:rsidR="00351E7C" w:rsidRPr="00857105" w:rsidRDefault="00351E7C" w:rsidP="00857105">
      <w:pPr>
        <w:pStyle w:val="ListParagraph"/>
        <w:numPr>
          <w:ilvl w:val="0"/>
          <w:numId w:val="16"/>
        </w:numPr>
        <w:spacing w:line="276" w:lineRule="auto"/>
        <w:jc w:val="both"/>
        <w:rPr>
          <w:rFonts w:ascii="Calibri" w:hAnsi="Calibri" w:cs="Calibri"/>
        </w:rPr>
      </w:pPr>
      <w:r w:rsidRPr="00857105">
        <w:rPr>
          <w:rFonts w:ascii="Calibri" w:hAnsi="Calibri" w:cs="Calibri"/>
        </w:rPr>
        <w:t xml:space="preserve">EHV, Extra High Voltage – 230KV and above.  </w:t>
      </w:r>
      <w:sdt>
        <w:sdtPr>
          <w:rPr>
            <w:rFonts w:ascii="Calibri" w:hAnsi="Calibri" w:cs="Calibri"/>
          </w:rPr>
          <w:id w:val="2124037241"/>
          <w:citation/>
        </w:sdtPr>
        <w:sdtContent>
          <w:r w:rsidRPr="00857105">
            <w:rPr>
              <w:rFonts w:ascii="Calibri" w:hAnsi="Calibri" w:cs="Calibri"/>
            </w:rPr>
            <w:fldChar w:fldCharType="begin"/>
          </w:r>
          <w:r w:rsidRPr="00857105">
            <w:rPr>
              <w:rFonts w:ascii="Calibri" w:hAnsi="Calibri" w:cs="Calibri"/>
            </w:rPr>
            <w:instrText xml:space="preserve"> CITATION Vol24 \l 2057 </w:instrText>
          </w:r>
          <w:r w:rsidRPr="00857105">
            <w:rPr>
              <w:rFonts w:ascii="Calibri" w:hAnsi="Calibri" w:cs="Calibri"/>
            </w:rPr>
            <w:fldChar w:fldCharType="separate"/>
          </w:r>
          <w:r w:rsidR="0089421A" w:rsidRPr="0089421A">
            <w:rPr>
              <w:rFonts w:ascii="Calibri" w:hAnsi="Calibri" w:cs="Calibri"/>
              <w:noProof/>
            </w:rPr>
            <w:t>[16]</w:t>
          </w:r>
          <w:r w:rsidRPr="00857105">
            <w:rPr>
              <w:rFonts w:ascii="Calibri" w:hAnsi="Calibri" w:cs="Calibri"/>
            </w:rPr>
            <w:fldChar w:fldCharType="end"/>
          </w:r>
        </w:sdtContent>
      </w:sdt>
    </w:p>
    <w:p w14:paraId="290EB3E0" w14:textId="0D827873" w:rsidR="00351E7C" w:rsidRPr="00857105" w:rsidRDefault="00351E7C" w:rsidP="00857105">
      <w:pPr>
        <w:pStyle w:val="ListParagraph"/>
        <w:spacing w:line="276" w:lineRule="auto"/>
        <w:jc w:val="both"/>
        <w:rPr>
          <w:rFonts w:ascii="Calibri" w:hAnsi="Calibri" w:cs="Calibri"/>
        </w:rPr>
      </w:pPr>
      <w:r w:rsidRPr="00857105">
        <w:rPr>
          <w:rFonts w:ascii="Calibri" w:hAnsi="Calibri" w:cs="Calibri"/>
        </w:rPr>
        <w:t xml:space="preserve"> </w:t>
      </w:r>
    </w:p>
    <w:p w14:paraId="4B16DBA0" w14:textId="459C7A8A" w:rsidR="00FC2E9B" w:rsidRPr="00857105" w:rsidRDefault="001243C4" w:rsidP="00857105">
      <w:pPr>
        <w:spacing w:line="276" w:lineRule="auto"/>
        <w:jc w:val="both"/>
        <w:rPr>
          <w:rFonts w:ascii="Calibri" w:hAnsi="Calibri" w:cs="Calibri"/>
          <w:kern w:val="0"/>
          <w:sz w:val="24"/>
          <w:szCs w:val="24"/>
        </w:rPr>
      </w:pPr>
      <w:r w:rsidRPr="00857105">
        <w:rPr>
          <w:rFonts w:ascii="Calibri" w:hAnsi="Calibri" w:cs="Calibri"/>
          <w:sz w:val="24"/>
          <w:szCs w:val="24"/>
        </w:rPr>
        <w:t xml:space="preserve">Tatasteel </w:t>
      </w:r>
      <w:r w:rsidR="00E50C09" w:rsidRPr="00857105">
        <w:rPr>
          <w:rFonts w:ascii="Calibri" w:hAnsi="Calibri" w:cs="Calibri"/>
          <w:sz w:val="24"/>
          <w:szCs w:val="24"/>
        </w:rPr>
        <w:t xml:space="preserve">Rule </w:t>
      </w:r>
      <w:r w:rsidR="00FC2E9B" w:rsidRPr="00857105">
        <w:rPr>
          <w:rFonts w:ascii="Calibri" w:hAnsi="Calibri" w:cs="Calibri"/>
          <w:sz w:val="24"/>
          <w:szCs w:val="24"/>
        </w:rPr>
        <w:t xml:space="preserve">EIS 5 </w:t>
      </w:r>
      <w:r w:rsidR="00E50C09" w:rsidRPr="00857105">
        <w:rPr>
          <w:rFonts w:ascii="Calibri" w:hAnsi="Calibri" w:cs="Calibri"/>
          <w:sz w:val="24"/>
          <w:szCs w:val="24"/>
        </w:rPr>
        <w:t xml:space="preserve">- </w:t>
      </w:r>
      <w:r w:rsidR="00FC2E9B" w:rsidRPr="00857105">
        <w:rPr>
          <w:rFonts w:ascii="Calibri" w:hAnsi="Calibri" w:cs="Calibri"/>
          <w:sz w:val="24"/>
          <w:szCs w:val="24"/>
        </w:rPr>
        <w:t>B.4.2.1</w:t>
      </w:r>
      <w:r w:rsidR="00E50C09" w:rsidRPr="00857105">
        <w:rPr>
          <w:rFonts w:ascii="Calibri" w:hAnsi="Calibri" w:cs="Calibri"/>
          <w:sz w:val="24"/>
          <w:szCs w:val="24"/>
        </w:rPr>
        <w:t xml:space="preserve"> states: </w:t>
      </w:r>
      <w:r w:rsidR="00E50C09" w:rsidRPr="00857105">
        <w:rPr>
          <w:rFonts w:ascii="Calibri" w:hAnsi="Calibri" w:cs="Calibri"/>
          <w:kern w:val="0"/>
          <w:sz w:val="24"/>
          <w:szCs w:val="24"/>
        </w:rPr>
        <w:t>“</w:t>
      </w:r>
      <w:r w:rsidR="00FC2E9B" w:rsidRPr="00857105">
        <w:rPr>
          <w:rFonts w:ascii="Calibri" w:hAnsi="Calibri" w:cs="Calibri"/>
          <w:kern w:val="0"/>
          <w:sz w:val="24"/>
          <w:szCs w:val="24"/>
        </w:rPr>
        <w:t>The switching of production equipment supplied from a single high voltage source may be carried out by a competent</w:t>
      </w:r>
      <w:r w:rsidR="00E50C09" w:rsidRPr="00857105">
        <w:rPr>
          <w:rFonts w:ascii="Calibri" w:hAnsi="Calibri" w:cs="Calibri"/>
          <w:kern w:val="0"/>
          <w:sz w:val="24"/>
          <w:szCs w:val="24"/>
        </w:rPr>
        <w:t xml:space="preserve"> </w:t>
      </w:r>
      <w:r w:rsidR="00FC2E9B" w:rsidRPr="00857105">
        <w:rPr>
          <w:rFonts w:ascii="Calibri" w:hAnsi="Calibri" w:cs="Calibri"/>
          <w:kern w:val="0"/>
          <w:sz w:val="24"/>
          <w:szCs w:val="24"/>
        </w:rPr>
        <w:t>person using control equipment which is remote from the</w:t>
      </w:r>
      <w:r w:rsidR="00E50C09" w:rsidRPr="00857105">
        <w:rPr>
          <w:rFonts w:ascii="Calibri" w:hAnsi="Calibri" w:cs="Calibri"/>
          <w:sz w:val="24"/>
          <w:szCs w:val="24"/>
        </w:rPr>
        <w:t xml:space="preserve"> </w:t>
      </w:r>
      <w:r w:rsidR="00FC2E9B" w:rsidRPr="00857105">
        <w:rPr>
          <w:rFonts w:ascii="Calibri" w:hAnsi="Calibri" w:cs="Calibri"/>
          <w:kern w:val="0"/>
          <w:sz w:val="24"/>
          <w:szCs w:val="24"/>
        </w:rPr>
        <w:t xml:space="preserve">switching </w:t>
      </w:r>
      <w:r w:rsidR="00E50C09" w:rsidRPr="00857105">
        <w:rPr>
          <w:rFonts w:ascii="Calibri" w:hAnsi="Calibri" w:cs="Calibri"/>
          <w:kern w:val="0"/>
          <w:sz w:val="24"/>
          <w:szCs w:val="24"/>
        </w:rPr>
        <w:t>device,</w:t>
      </w:r>
      <w:r w:rsidR="00FC2E9B" w:rsidRPr="00857105">
        <w:rPr>
          <w:rFonts w:ascii="Calibri" w:hAnsi="Calibri" w:cs="Calibri"/>
          <w:kern w:val="0"/>
          <w:sz w:val="24"/>
          <w:szCs w:val="24"/>
        </w:rPr>
        <w:t xml:space="preserve"> and which is provided for this purpose.</w:t>
      </w:r>
      <w:r w:rsidR="00E50C09" w:rsidRPr="00857105">
        <w:rPr>
          <w:rFonts w:ascii="Calibri" w:hAnsi="Calibri" w:cs="Calibri"/>
          <w:kern w:val="0"/>
          <w:sz w:val="24"/>
          <w:szCs w:val="24"/>
        </w:rPr>
        <w:t xml:space="preserve">” </w:t>
      </w:r>
      <w:sdt>
        <w:sdtPr>
          <w:rPr>
            <w:rFonts w:ascii="Calibri" w:hAnsi="Calibri" w:cs="Calibri"/>
            <w:kern w:val="0"/>
            <w:sz w:val="24"/>
            <w:szCs w:val="24"/>
          </w:rPr>
          <w:id w:val="-19864190"/>
          <w:citation/>
        </w:sdtPr>
        <w:sdtContent>
          <w:r w:rsidR="00E50C09" w:rsidRPr="00857105">
            <w:rPr>
              <w:rFonts w:ascii="Calibri" w:hAnsi="Calibri" w:cs="Calibri"/>
              <w:kern w:val="0"/>
              <w:sz w:val="24"/>
              <w:szCs w:val="24"/>
            </w:rPr>
            <w:fldChar w:fldCharType="begin"/>
          </w:r>
          <w:r w:rsidR="00E50C09" w:rsidRPr="00857105">
            <w:rPr>
              <w:rFonts w:ascii="Calibri" w:hAnsi="Calibri" w:cs="Calibri"/>
              <w:kern w:val="0"/>
              <w:sz w:val="24"/>
              <w:szCs w:val="24"/>
            </w:rPr>
            <w:instrText xml:space="preserve"> CITATION Tat111 \l 2057 </w:instrText>
          </w:r>
          <w:r w:rsidR="00E50C09" w:rsidRPr="00857105">
            <w:rPr>
              <w:rFonts w:ascii="Calibri" w:hAnsi="Calibri" w:cs="Calibri"/>
              <w:kern w:val="0"/>
              <w:sz w:val="24"/>
              <w:szCs w:val="24"/>
            </w:rPr>
            <w:fldChar w:fldCharType="separate"/>
          </w:r>
          <w:r w:rsidR="0089421A" w:rsidRPr="0089421A">
            <w:rPr>
              <w:rFonts w:ascii="Calibri" w:hAnsi="Calibri" w:cs="Calibri"/>
              <w:noProof/>
              <w:kern w:val="0"/>
              <w:sz w:val="24"/>
              <w:szCs w:val="24"/>
            </w:rPr>
            <w:t>[1]</w:t>
          </w:r>
          <w:r w:rsidR="00E50C09" w:rsidRPr="00857105">
            <w:rPr>
              <w:rFonts w:ascii="Calibri" w:hAnsi="Calibri" w:cs="Calibri"/>
              <w:kern w:val="0"/>
              <w:sz w:val="24"/>
              <w:szCs w:val="24"/>
            </w:rPr>
            <w:fldChar w:fldCharType="end"/>
          </w:r>
        </w:sdtContent>
      </w:sdt>
    </w:p>
    <w:p w14:paraId="28BE4401" w14:textId="6572684E" w:rsidR="00E50C09" w:rsidRPr="00857105" w:rsidRDefault="00D113D7" w:rsidP="00857105">
      <w:pPr>
        <w:spacing w:line="276" w:lineRule="auto"/>
        <w:jc w:val="both"/>
        <w:rPr>
          <w:sz w:val="24"/>
          <w:szCs w:val="24"/>
        </w:rPr>
      </w:pPr>
      <w:r w:rsidRPr="00857105">
        <w:rPr>
          <w:rFonts w:ascii="Calibri" w:hAnsi="Calibri" w:cs="Calibri"/>
          <w:kern w:val="0"/>
          <w:sz w:val="24"/>
          <w:szCs w:val="24"/>
        </w:rPr>
        <w:t xml:space="preserve">A company called Transmission capital have their own </w:t>
      </w:r>
      <w:r w:rsidR="001243C4" w:rsidRPr="00857105">
        <w:rPr>
          <w:rFonts w:ascii="Calibri" w:hAnsi="Calibri" w:cs="Calibri"/>
          <w:kern w:val="0"/>
          <w:sz w:val="24"/>
          <w:szCs w:val="24"/>
        </w:rPr>
        <w:t xml:space="preserve">operational &amp; safety switching rules, with a similar requirement around remote switching: </w:t>
      </w:r>
      <w:r w:rsidRPr="00857105">
        <w:rPr>
          <w:sz w:val="24"/>
          <w:szCs w:val="24"/>
        </w:rPr>
        <w:t>3.4.1</w:t>
      </w:r>
      <w:r w:rsidR="001243C4" w:rsidRPr="00857105">
        <w:rPr>
          <w:sz w:val="24"/>
          <w:szCs w:val="24"/>
        </w:rPr>
        <w:t xml:space="preserve">- </w:t>
      </w:r>
      <w:r w:rsidRPr="00857105">
        <w:rPr>
          <w:sz w:val="24"/>
          <w:szCs w:val="24"/>
        </w:rPr>
        <w:t xml:space="preserve"> </w:t>
      </w:r>
      <w:r w:rsidR="001243C4" w:rsidRPr="00857105">
        <w:rPr>
          <w:sz w:val="24"/>
          <w:szCs w:val="24"/>
        </w:rPr>
        <w:t>“</w:t>
      </w:r>
      <w:r w:rsidRPr="00857105">
        <w:rPr>
          <w:sz w:val="24"/>
          <w:szCs w:val="24"/>
        </w:rPr>
        <w:t>Where Switching is being carried out on Live Equipment or where Equipment may be Charged. The Switching operation shall, where reasonably practicable be carried out remotely (i.e. from SCADA or via the LCC) rather than from a Local Position.</w:t>
      </w:r>
      <w:r w:rsidR="001243C4" w:rsidRPr="00857105">
        <w:rPr>
          <w:sz w:val="24"/>
          <w:szCs w:val="24"/>
        </w:rPr>
        <w:t>”</w:t>
      </w:r>
      <w:r w:rsidRPr="00857105">
        <w:rPr>
          <w:sz w:val="24"/>
          <w:szCs w:val="24"/>
        </w:rPr>
        <w:t xml:space="preserve"> </w:t>
      </w:r>
      <w:sdt>
        <w:sdtPr>
          <w:rPr>
            <w:sz w:val="24"/>
            <w:szCs w:val="24"/>
          </w:rPr>
          <w:id w:val="1060822172"/>
          <w:citation/>
        </w:sdtPr>
        <w:sdtContent>
          <w:r w:rsidRPr="00857105">
            <w:rPr>
              <w:sz w:val="24"/>
              <w:szCs w:val="24"/>
            </w:rPr>
            <w:fldChar w:fldCharType="begin"/>
          </w:r>
          <w:r w:rsidRPr="00857105">
            <w:rPr>
              <w:sz w:val="24"/>
              <w:szCs w:val="24"/>
            </w:rPr>
            <w:instrText xml:space="preserve"> CITATION Dav19 \l 2057 </w:instrText>
          </w:r>
          <w:r w:rsidRPr="00857105">
            <w:rPr>
              <w:sz w:val="24"/>
              <w:szCs w:val="24"/>
            </w:rPr>
            <w:fldChar w:fldCharType="separate"/>
          </w:r>
          <w:r w:rsidR="0089421A" w:rsidRPr="0089421A">
            <w:rPr>
              <w:noProof/>
              <w:sz w:val="24"/>
              <w:szCs w:val="24"/>
            </w:rPr>
            <w:t>[17]</w:t>
          </w:r>
          <w:r w:rsidRPr="00857105">
            <w:rPr>
              <w:sz w:val="24"/>
              <w:szCs w:val="24"/>
            </w:rPr>
            <w:fldChar w:fldCharType="end"/>
          </w:r>
        </w:sdtContent>
      </w:sdt>
    </w:p>
    <w:p w14:paraId="3A9190E3" w14:textId="77777777" w:rsidR="00351E7C" w:rsidRPr="00857105" w:rsidRDefault="00351E7C" w:rsidP="00857105">
      <w:pPr>
        <w:spacing w:line="276" w:lineRule="auto"/>
        <w:jc w:val="both"/>
        <w:rPr>
          <w:sz w:val="24"/>
          <w:szCs w:val="24"/>
        </w:rPr>
      </w:pPr>
    </w:p>
    <w:p w14:paraId="6C9C26C4" w14:textId="77777777" w:rsidR="0096661E" w:rsidRPr="00857105" w:rsidRDefault="0096661E" w:rsidP="00857105">
      <w:pPr>
        <w:spacing w:line="276" w:lineRule="auto"/>
        <w:jc w:val="both"/>
        <w:rPr>
          <w:sz w:val="24"/>
          <w:szCs w:val="24"/>
        </w:rPr>
      </w:pPr>
    </w:p>
    <w:p w14:paraId="28B66966" w14:textId="77777777" w:rsidR="0096661E" w:rsidRPr="00857105" w:rsidRDefault="0096661E" w:rsidP="00857105">
      <w:pPr>
        <w:spacing w:line="276" w:lineRule="auto"/>
        <w:jc w:val="both"/>
        <w:rPr>
          <w:sz w:val="24"/>
          <w:szCs w:val="24"/>
        </w:rPr>
      </w:pPr>
    </w:p>
    <w:p w14:paraId="09601A60" w14:textId="4B5E59D7" w:rsidR="00E50C09" w:rsidRPr="00857105" w:rsidRDefault="00E50C09" w:rsidP="00857105">
      <w:pPr>
        <w:spacing w:line="276" w:lineRule="auto"/>
        <w:rPr>
          <w:rFonts w:ascii="Calibri" w:hAnsi="Calibri" w:cs="Calibri"/>
          <w:b/>
          <w:bCs/>
          <w:color w:val="007789"/>
          <w:kern w:val="0"/>
          <w:sz w:val="24"/>
          <w:szCs w:val="24"/>
        </w:rPr>
      </w:pPr>
      <w:r w:rsidRPr="00857105">
        <w:rPr>
          <w:rFonts w:ascii="Calibri" w:hAnsi="Calibri" w:cs="Calibri"/>
          <w:b/>
          <w:bCs/>
          <w:color w:val="007789"/>
          <w:kern w:val="0"/>
          <w:sz w:val="24"/>
          <w:szCs w:val="24"/>
        </w:rPr>
        <w:lastRenderedPageBreak/>
        <w:t>HSG230 (keeping electrical switchgear safe)</w:t>
      </w:r>
    </w:p>
    <w:p w14:paraId="101EEE03" w14:textId="29B9046B" w:rsidR="008177FE" w:rsidRPr="00857105" w:rsidRDefault="00BE00C3" w:rsidP="00857105">
      <w:pPr>
        <w:spacing w:line="276" w:lineRule="auto"/>
        <w:jc w:val="both"/>
        <w:rPr>
          <w:rFonts w:ascii="Calibri" w:hAnsi="Calibri" w:cs="Calibri"/>
          <w:kern w:val="0"/>
          <w:sz w:val="24"/>
          <w:szCs w:val="24"/>
        </w:rPr>
      </w:pPr>
      <w:r w:rsidRPr="00857105">
        <w:rPr>
          <w:rFonts w:ascii="Calibri" w:hAnsi="Calibri" w:cs="Calibri"/>
          <w:kern w:val="0"/>
          <w:sz w:val="24"/>
          <w:szCs w:val="24"/>
        </w:rPr>
        <w:t xml:space="preserve">HSG230 is a </w:t>
      </w:r>
      <w:r w:rsidR="000269C0" w:rsidRPr="00857105">
        <w:rPr>
          <w:rFonts w:ascii="Calibri" w:hAnsi="Calibri" w:cs="Calibri"/>
          <w:kern w:val="0"/>
          <w:sz w:val="24"/>
          <w:szCs w:val="24"/>
        </w:rPr>
        <w:t xml:space="preserve">guidance </w:t>
      </w:r>
      <w:r w:rsidR="001243C4" w:rsidRPr="00857105">
        <w:rPr>
          <w:rFonts w:ascii="Calibri" w:hAnsi="Calibri" w:cs="Calibri"/>
          <w:kern w:val="0"/>
          <w:sz w:val="24"/>
          <w:szCs w:val="24"/>
        </w:rPr>
        <w:t>document</w:t>
      </w:r>
      <w:r w:rsidR="000269C0" w:rsidRPr="00857105">
        <w:rPr>
          <w:rFonts w:ascii="Calibri" w:hAnsi="Calibri" w:cs="Calibri"/>
          <w:kern w:val="0"/>
          <w:sz w:val="24"/>
          <w:szCs w:val="24"/>
        </w:rPr>
        <w:t xml:space="preserve"> issued by the HSE</w:t>
      </w:r>
      <w:r w:rsidRPr="00857105">
        <w:rPr>
          <w:rFonts w:ascii="Calibri" w:hAnsi="Calibri" w:cs="Calibri"/>
          <w:kern w:val="0"/>
          <w:sz w:val="24"/>
          <w:szCs w:val="24"/>
        </w:rPr>
        <w:t xml:space="preserve"> targeting the owners and operators of 3 phase electrical switchgear</w:t>
      </w:r>
      <w:r w:rsidR="000269C0" w:rsidRPr="00857105">
        <w:rPr>
          <w:rFonts w:ascii="Calibri" w:hAnsi="Calibri" w:cs="Calibri"/>
          <w:kern w:val="0"/>
          <w:sz w:val="24"/>
          <w:szCs w:val="24"/>
        </w:rPr>
        <w:t>,</w:t>
      </w:r>
      <w:r w:rsidRPr="00857105">
        <w:rPr>
          <w:rFonts w:ascii="Calibri" w:hAnsi="Calibri" w:cs="Calibri"/>
          <w:kern w:val="0"/>
          <w:sz w:val="24"/>
          <w:szCs w:val="24"/>
        </w:rPr>
        <w:t xml:space="preserve"> with voltage ratings between 1KV - 33KV </w:t>
      </w:r>
      <w:r w:rsidR="00430FC5">
        <w:rPr>
          <w:rFonts w:ascii="Calibri" w:hAnsi="Calibri" w:cs="Calibri"/>
          <w:kern w:val="0"/>
          <w:sz w:val="24"/>
          <w:szCs w:val="24"/>
        </w:rPr>
        <w:t>AC</w:t>
      </w:r>
      <w:r w:rsidR="000269C0" w:rsidRPr="00857105">
        <w:rPr>
          <w:rFonts w:ascii="Calibri" w:hAnsi="Calibri" w:cs="Calibri"/>
          <w:kern w:val="0"/>
          <w:sz w:val="24"/>
          <w:szCs w:val="24"/>
        </w:rPr>
        <w:t>,</w:t>
      </w:r>
      <w:r w:rsidRPr="00857105">
        <w:rPr>
          <w:rFonts w:ascii="Calibri" w:hAnsi="Calibri" w:cs="Calibri"/>
          <w:kern w:val="0"/>
          <w:sz w:val="24"/>
          <w:szCs w:val="24"/>
        </w:rPr>
        <w:t xml:space="preserve"> in industrial and commercial organisations. It aims to assist managers, engineers and other relevant personnel understand their responsibilities and duties regarding the selection, use, operation, and maintenance of HV switchgear. It covers various Circuit Breakers (oil, air, vacuum, SF6), switches, switch fuses, isolators and HV contactors. It includes guidance on assessing risks associated with aging switchgear and offers guidance </w:t>
      </w:r>
      <w:r w:rsidR="008177FE" w:rsidRPr="00857105">
        <w:rPr>
          <w:rFonts w:ascii="Calibri" w:hAnsi="Calibri" w:cs="Calibri"/>
          <w:kern w:val="0"/>
          <w:sz w:val="24"/>
          <w:szCs w:val="24"/>
        </w:rPr>
        <w:t>when considering refurbishing</w:t>
      </w:r>
      <w:r w:rsidR="00844053" w:rsidRPr="00857105">
        <w:rPr>
          <w:rFonts w:ascii="Calibri" w:hAnsi="Calibri" w:cs="Calibri"/>
          <w:kern w:val="0"/>
          <w:sz w:val="24"/>
          <w:szCs w:val="24"/>
        </w:rPr>
        <w:t xml:space="preserve"> or </w:t>
      </w:r>
      <w:r w:rsidR="008177FE" w:rsidRPr="00857105">
        <w:rPr>
          <w:rFonts w:ascii="Calibri" w:hAnsi="Calibri" w:cs="Calibri"/>
          <w:kern w:val="0"/>
          <w:sz w:val="24"/>
          <w:szCs w:val="24"/>
        </w:rPr>
        <w:t>replacing the asset.</w:t>
      </w:r>
    </w:p>
    <w:p w14:paraId="472925F7" w14:textId="62D12118" w:rsidR="00E50C09" w:rsidRPr="00857105" w:rsidRDefault="008177FE" w:rsidP="00857105">
      <w:pPr>
        <w:spacing w:line="276" w:lineRule="auto"/>
        <w:jc w:val="both"/>
        <w:rPr>
          <w:rFonts w:ascii="Calibri" w:hAnsi="Calibri" w:cs="Calibri"/>
          <w:kern w:val="0"/>
          <w:sz w:val="24"/>
          <w:szCs w:val="24"/>
        </w:rPr>
      </w:pPr>
      <w:r w:rsidRPr="00857105">
        <w:rPr>
          <w:rFonts w:ascii="Calibri" w:hAnsi="Calibri" w:cs="Calibri"/>
          <w:kern w:val="0"/>
          <w:sz w:val="24"/>
          <w:szCs w:val="24"/>
        </w:rPr>
        <w:t>HSG230-148 s</w:t>
      </w:r>
      <w:r w:rsidR="000269C0" w:rsidRPr="00857105">
        <w:rPr>
          <w:rFonts w:ascii="Calibri" w:hAnsi="Calibri" w:cs="Calibri"/>
          <w:kern w:val="0"/>
          <w:sz w:val="24"/>
          <w:szCs w:val="24"/>
        </w:rPr>
        <w:t>tates</w:t>
      </w:r>
      <w:r w:rsidRPr="00857105">
        <w:rPr>
          <w:rFonts w:ascii="Calibri" w:hAnsi="Calibri" w:cs="Calibri"/>
          <w:kern w:val="0"/>
          <w:sz w:val="24"/>
          <w:szCs w:val="24"/>
        </w:rPr>
        <w:t xml:space="preserve"> “The provision of remote operating facilities should be considered in order to minimise the risks to personnel operating the equipment” when new, replacement or refurbishment of switchgear takes place.</w:t>
      </w:r>
      <w:r w:rsidR="000269C0" w:rsidRPr="00857105">
        <w:rPr>
          <w:rFonts w:ascii="Calibri" w:hAnsi="Calibri" w:cs="Calibri"/>
          <w:kern w:val="0"/>
          <w:sz w:val="24"/>
          <w:szCs w:val="24"/>
        </w:rPr>
        <w:t xml:space="preserve"> </w:t>
      </w:r>
      <w:sdt>
        <w:sdtPr>
          <w:rPr>
            <w:rFonts w:ascii="Calibri" w:hAnsi="Calibri" w:cs="Calibri"/>
            <w:sz w:val="24"/>
            <w:szCs w:val="24"/>
          </w:rPr>
          <w:id w:val="-541750914"/>
          <w:citation/>
        </w:sdtPr>
        <w:sdtContent>
          <w:r w:rsidR="00D113D7" w:rsidRPr="00857105">
            <w:rPr>
              <w:rFonts w:ascii="Calibri" w:hAnsi="Calibri" w:cs="Calibri"/>
              <w:sz w:val="24"/>
              <w:szCs w:val="24"/>
            </w:rPr>
            <w:fldChar w:fldCharType="begin"/>
          </w:r>
          <w:r w:rsidR="00D113D7" w:rsidRPr="00857105">
            <w:rPr>
              <w:rFonts w:ascii="Calibri" w:hAnsi="Calibri" w:cs="Calibri"/>
              <w:sz w:val="24"/>
              <w:szCs w:val="24"/>
            </w:rPr>
            <w:instrText xml:space="preserve"> CITATION HSE15 \l 2057 </w:instrText>
          </w:r>
          <w:r w:rsidR="00D113D7" w:rsidRPr="00857105">
            <w:rPr>
              <w:rFonts w:ascii="Calibri" w:hAnsi="Calibri" w:cs="Calibri"/>
              <w:sz w:val="24"/>
              <w:szCs w:val="24"/>
            </w:rPr>
            <w:fldChar w:fldCharType="separate"/>
          </w:r>
          <w:r w:rsidR="0089421A" w:rsidRPr="0089421A">
            <w:rPr>
              <w:rFonts w:ascii="Calibri" w:hAnsi="Calibri" w:cs="Calibri"/>
              <w:noProof/>
              <w:sz w:val="24"/>
              <w:szCs w:val="24"/>
            </w:rPr>
            <w:t>[18]</w:t>
          </w:r>
          <w:r w:rsidR="00D113D7" w:rsidRPr="00857105">
            <w:rPr>
              <w:rFonts w:ascii="Calibri" w:hAnsi="Calibri" w:cs="Calibri"/>
              <w:sz w:val="24"/>
              <w:szCs w:val="24"/>
            </w:rPr>
            <w:fldChar w:fldCharType="end"/>
          </w:r>
        </w:sdtContent>
      </w:sdt>
    </w:p>
    <w:p w14:paraId="4CBDCBEE" w14:textId="77777777" w:rsidR="000269C0" w:rsidRPr="00857105" w:rsidRDefault="000269C0" w:rsidP="00857105">
      <w:pPr>
        <w:spacing w:line="276" w:lineRule="auto"/>
        <w:jc w:val="both"/>
        <w:rPr>
          <w:rFonts w:ascii="Calibri" w:hAnsi="Calibri" w:cs="Calibri"/>
          <w:sz w:val="24"/>
          <w:szCs w:val="24"/>
        </w:rPr>
      </w:pPr>
    </w:p>
    <w:p w14:paraId="0CF34A9A" w14:textId="403E080F" w:rsidR="003F737F" w:rsidRPr="00857105" w:rsidRDefault="003F737F" w:rsidP="00857105">
      <w:pPr>
        <w:spacing w:line="276" w:lineRule="auto"/>
        <w:rPr>
          <w:rFonts w:ascii="Calibri" w:hAnsi="Calibri" w:cs="Calibri"/>
          <w:b/>
          <w:bCs/>
          <w:color w:val="007789"/>
          <w:sz w:val="24"/>
          <w:szCs w:val="24"/>
        </w:rPr>
      </w:pPr>
      <w:r w:rsidRPr="00857105">
        <w:rPr>
          <w:rFonts w:ascii="Calibri" w:hAnsi="Calibri" w:cs="Calibri"/>
          <w:b/>
          <w:bCs/>
          <w:color w:val="007789"/>
          <w:sz w:val="24"/>
          <w:szCs w:val="24"/>
        </w:rPr>
        <w:t>BS6626:  2010 code of practice for maintenance of electrical switchgear &amp; control gear above 1kv and up to 36kv</w:t>
      </w:r>
    </w:p>
    <w:p w14:paraId="66C8249E" w14:textId="4D74154B" w:rsidR="00E50C09" w:rsidRPr="00857105" w:rsidRDefault="000269C0" w:rsidP="00857105">
      <w:pPr>
        <w:spacing w:line="276" w:lineRule="auto"/>
        <w:jc w:val="both"/>
        <w:rPr>
          <w:rFonts w:ascii="Calibri" w:hAnsi="Calibri" w:cs="Calibri"/>
          <w:sz w:val="24"/>
          <w:szCs w:val="24"/>
        </w:rPr>
      </w:pPr>
      <w:r w:rsidRPr="00857105">
        <w:rPr>
          <w:rFonts w:ascii="Calibri" w:hAnsi="Calibri" w:cs="Calibri"/>
          <w:sz w:val="24"/>
          <w:szCs w:val="24"/>
        </w:rPr>
        <w:t>This is a British Standard</w:t>
      </w:r>
      <w:r w:rsidR="00973932" w:rsidRPr="00857105">
        <w:rPr>
          <w:rFonts w:ascii="Calibri" w:hAnsi="Calibri" w:cs="Calibri"/>
          <w:sz w:val="24"/>
          <w:szCs w:val="24"/>
        </w:rPr>
        <w:t>, published by BSI,</w:t>
      </w:r>
      <w:r w:rsidRPr="00857105">
        <w:rPr>
          <w:rFonts w:ascii="Calibri" w:hAnsi="Calibri" w:cs="Calibri"/>
          <w:sz w:val="24"/>
          <w:szCs w:val="24"/>
        </w:rPr>
        <w:t xml:space="preserve"> gives detailed guidance</w:t>
      </w:r>
      <w:r w:rsidR="00973932" w:rsidRPr="00857105">
        <w:rPr>
          <w:rFonts w:ascii="Calibri" w:hAnsi="Calibri" w:cs="Calibri"/>
          <w:sz w:val="24"/>
          <w:szCs w:val="24"/>
        </w:rPr>
        <w:t xml:space="preserve"> and recommendations for</w:t>
      </w:r>
      <w:r w:rsidRPr="00857105">
        <w:rPr>
          <w:rFonts w:ascii="Calibri" w:hAnsi="Calibri" w:cs="Calibri"/>
          <w:sz w:val="24"/>
          <w:szCs w:val="24"/>
        </w:rPr>
        <w:t xml:space="preserve"> electrical switchgear maintenance </w:t>
      </w:r>
      <w:r w:rsidR="00973932" w:rsidRPr="00857105">
        <w:rPr>
          <w:rFonts w:ascii="Calibri" w:hAnsi="Calibri" w:cs="Calibri"/>
          <w:sz w:val="24"/>
          <w:szCs w:val="24"/>
        </w:rPr>
        <w:t>with a voltage rating between 1KV and 36KV ac/dc. It aims to ensure the switchgear remains in an acceptable condition. This standard is intended to guide both maintenance personnel and the administrative staff overseeing the activities. The typically inactive state of electrical switchgear doesn’t alert to potential faults, and hazards arising from neglect.</w:t>
      </w:r>
      <w:r w:rsidR="00B23EF7" w:rsidRPr="00857105">
        <w:rPr>
          <w:rFonts w:ascii="Calibri" w:hAnsi="Calibri" w:cs="Calibri"/>
          <w:sz w:val="24"/>
          <w:szCs w:val="24"/>
        </w:rPr>
        <w:t xml:space="preserve"> The implementation of an organised maintenance plan becomes crucial to ensure ongoing safe and reliable operation of the electrical equipment, minimising failures, </w:t>
      </w:r>
      <w:r w:rsidR="00FC1475" w:rsidRPr="00857105">
        <w:rPr>
          <w:rFonts w:ascii="Calibri" w:hAnsi="Calibri" w:cs="Calibri"/>
          <w:sz w:val="24"/>
          <w:szCs w:val="24"/>
        </w:rPr>
        <w:t>damages,</w:t>
      </w:r>
      <w:r w:rsidR="00B23EF7" w:rsidRPr="00857105">
        <w:rPr>
          <w:rFonts w:ascii="Calibri" w:hAnsi="Calibri" w:cs="Calibri"/>
          <w:sz w:val="24"/>
          <w:szCs w:val="24"/>
        </w:rPr>
        <w:t xml:space="preserve"> and supply interruptions. This Standard builds upon the HSE guidance HSG230</w:t>
      </w:r>
      <w:r w:rsidR="00FC1475" w:rsidRPr="00857105">
        <w:rPr>
          <w:rFonts w:ascii="Calibri" w:hAnsi="Calibri" w:cs="Calibri"/>
          <w:sz w:val="24"/>
          <w:szCs w:val="24"/>
        </w:rPr>
        <w:t xml:space="preserve">. </w:t>
      </w:r>
      <w:sdt>
        <w:sdtPr>
          <w:rPr>
            <w:rFonts w:ascii="Calibri" w:hAnsi="Calibri" w:cs="Calibri"/>
            <w:sz w:val="24"/>
            <w:szCs w:val="24"/>
          </w:rPr>
          <w:id w:val="-1164542978"/>
          <w:citation/>
        </w:sdtPr>
        <w:sdtContent>
          <w:r w:rsidR="00FC1475" w:rsidRPr="00857105">
            <w:rPr>
              <w:rFonts w:ascii="Calibri" w:hAnsi="Calibri" w:cs="Calibri"/>
              <w:sz w:val="24"/>
              <w:szCs w:val="24"/>
            </w:rPr>
            <w:fldChar w:fldCharType="begin"/>
          </w:r>
          <w:r w:rsidR="00FC1475" w:rsidRPr="00857105">
            <w:rPr>
              <w:rFonts w:ascii="Calibri" w:hAnsi="Calibri" w:cs="Calibri"/>
              <w:sz w:val="24"/>
              <w:szCs w:val="24"/>
            </w:rPr>
            <w:instrText xml:space="preserve"> CITATION Bri10 \l 2057 </w:instrText>
          </w:r>
          <w:r w:rsidR="00FC1475" w:rsidRPr="00857105">
            <w:rPr>
              <w:rFonts w:ascii="Calibri" w:hAnsi="Calibri" w:cs="Calibri"/>
              <w:sz w:val="24"/>
              <w:szCs w:val="24"/>
            </w:rPr>
            <w:fldChar w:fldCharType="separate"/>
          </w:r>
          <w:r w:rsidR="0089421A" w:rsidRPr="0089421A">
            <w:rPr>
              <w:rFonts w:ascii="Calibri" w:hAnsi="Calibri" w:cs="Calibri"/>
              <w:noProof/>
              <w:sz w:val="24"/>
              <w:szCs w:val="24"/>
            </w:rPr>
            <w:t>[19]</w:t>
          </w:r>
          <w:r w:rsidR="00FC1475" w:rsidRPr="00857105">
            <w:rPr>
              <w:rFonts w:ascii="Calibri" w:hAnsi="Calibri" w:cs="Calibri"/>
              <w:sz w:val="24"/>
              <w:szCs w:val="24"/>
            </w:rPr>
            <w:fldChar w:fldCharType="end"/>
          </w:r>
        </w:sdtContent>
      </w:sdt>
    </w:p>
    <w:p w14:paraId="478F8A21" w14:textId="77777777" w:rsidR="003F737F" w:rsidRPr="00857105" w:rsidRDefault="003F737F" w:rsidP="00857105">
      <w:pPr>
        <w:spacing w:line="276" w:lineRule="auto"/>
        <w:jc w:val="both"/>
        <w:rPr>
          <w:rFonts w:ascii="Calibri" w:hAnsi="Calibri" w:cs="Calibri"/>
          <w:sz w:val="24"/>
          <w:szCs w:val="24"/>
        </w:rPr>
      </w:pPr>
    </w:p>
    <w:p w14:paraId="2901E012" w14:textId="6D7F1B0F" w:rsidR="003F737F" w:rsidRPr="00857105" w:rsidRDefault="003F737F" w:rsidP="00857105">
      <w:pPr>
        <w:spacing w:line="276" w:lineRule="auto"/>
        <w:rPr>
          <w:rFonts w:ascii="Calibri" w:hAnsi="Calibri" w:cs="Calibri"/>
          <w:color w:val="007789"/>
          <w:sz w:val="24"/>
          <w:szCs w:val="24"/>
        </w:rPr>
      </w:pPr>
      <w:r w:rsidRPr="00857105">
        <w:rPr>
          <w:rFonts w:ascii="Calibri" w:hAnsi="Calibri" w:cs="Calibri"/>
          <w:b/>
          <w:bCs/>
          <w:color w:val="007789"/>
          <w:sz w:val="24"/>
          <w:szCs w:val="24"/>
        </w:rPr>
        <w:t>BS 7671: 2018 requirements for electrical installations</w:t>
      </w:r>
    </w:p>
    <w:p w14:paraId="353ABA17" w14:textId="22DB3D0D" w:rsidR="003F737F" w:rsidRPr="00857105" w:rsidRDefault="00702F2A" w:rsidP="00857105">
      <w:pPr>
        <w:spacing w:line="276" w:lineRule="auto"/>
        <w:jc w:val="both"/>
        <w:rPr>
          <w:rFonts w:ascii="Calibri" w:hAnsi="Calibri" w:cs="Calibri"/>
          <w:sz w:val="24"/>
          <w:szCs w:val="24"/>
        </w:rPr>
      </w:pPr>
      <w:r w:rsidRPr="00857105">
        <w:rPr>
          <w:rFonts w:ascii="Calibri" w:hAnsi="Calibri" w:cs="Calibri"/>
          <w:sz w:val="24"/>
          <w:szCs w:val="24"/>
        </w:rPr>
        <w:t xml:space="preserve">BS7671 is the British Standard </w:t>
      </w:r>
      <w:r w:rsidR="00BD201F" w:rsidRPr="00857105">
        <w:rPr>
          <w:rFonts w:ascii="Calibri" w:hAnsi="Calibri" w:cs="Calibri"/>
          <w:sz w:val="24"/>
          <w:szCs w:val="24"/>
        </w:rPr>
        <w:t>for the requirements for electrical installations. It is also known as the IET or 18</w:t>
      </w:r>
      <w:r w:rsidR="00BD201F" w:rsidRPr="00857105">
        <w:rPr>
          <w:rFonts w:ascii="Calibri" w:hAnsi="Calibri" w:cs="Calibri"/>
          <w:sz w:val="24"/>
          <w:szCs w:val="24"/>
          <w:vertAlign w:val="superscript"/>
        </w:rPr>
        <w:t>th</w:t>
      </w:r>
      <w:r w:rsidR="00BD201F" w:rsidRPr="00857105">
        <w:rPr>
          <w:rFonts w:ascii="Calibri" w:hAnsi="Calibri" w:cs="Calibri"/>
          <w:sz w:val="24"/>
          <w:szCs w:val="24"/>
        </w:rPr>
        <w:t xml:space="preserve"> Edition Regulations. This standard provides the guidance and sets the requirements for the design, installation, maintenance and verification of new electrical installations, and the addition or alteration to existing installations in the UK. BS7671 ensures electrical installations are safe, efficient, and compliant with regulations to protect people, property, and the environment from electrical hazards. </w:t>
      </w:r>
      <w:sdt>
        <w:sdtPr>
          <w:rPr>
            <w:rFonts w:ascii="Calibri" w:hAnsi="Calibri" w:cs="Calibri"/>
            <w:sz w:val="24"/>
            <w:szCs w:val="24"/>
          </w:rPr>
          <w:id w:val="-1744642007"/>
          <w:citation/>
        </w:sdtPr>
        <w:sdtContent>
          <w:r w:rsidR="00BD201F" w:rsidRPr="00857105">
            <w:rPr>
              <w:rFonts w:ascii="Calibri" w:hAnsi="Calibri" w:cs="Calibri"/>
              <w:sz w:val="24"/>
              <w:szCs w:val="24"/>
            </w:rPr>
            <w:fldChar w:fldCharType="begin"/>
          </w:r>
          <w:r w:rsidR="00BD201F" w:rsidRPr="00857105">
            <w:rPr>
              <w:rFonts w:ascii="Calibri" w:hAnsi="Calibri" w:cs="Calibri"/>
              <w:sz w:val="24"/>
              <w:szCs w:val="24"/>
            </w:rPr>
            <w:instrText xml:space="preserve"> CITATION IET18 \l 2057 </w:instrText>
          </w:r>
          <w:r w:rsidR="00BD201F" w:rsidRPr="00857105">
            <w:rPr>
              <w:rFonts w:ascii="Calibri" w:hAnsi="Calibri" w:cs="Calibri"/>
              <w:sz w:val="24"/>
              <w:szCs w:val="24"/>
            </w:rPr>
            <w:fldChar w:fldCharType="separate"/>
          </w:r>
          <w:r w:rsidR="0089421A" w:rsidRPr="0089421A">
            <w:rPr>
              <w:rFonts w:ascii="Calibri" w:hAnsi="Calibri" w:cs="Calibri"/>
              <w:noProof/>
              <w:sz w:val="24"/>
              <w:szCs w:val="24"/>
            </w:rPr>
            <w:t>[20]</w:t>
          </w:r>
          <w:r w:rsidR="00BD201F" w:rsidRPr="00857105">
            <w:rPr>
              <w:rFonts w:ascii="Calibri" w:hAnsi="Calibri" w:cs="Calibri"/>
              <w:sz w:val="24"/>
              <w:szCs w:val="24"/>
            </w:rPr>
            <w:fldChar w:fldCharType="end"/>
          </w:r>
        </w:sdtContent>
      </w:sdt>
    </w:p>
    <w:p w14:paraId="667777A5" w14:textId="039839B7" w:rsidR="003F737F" w:rsidRDefault="003F737F" w:rsidP="00857105">
      <w:pPr>
        <w:spacing w:line="276" w:lineRule="auto"/>
        <w:jc w:val="both"/>
        <w:rPr>
          <w:rFonts w:ascii="Calibri" w:hAnsi="Calibri" w:cs="Calibri"/>
          <w:kern w:val="0"/>
          <w:sz w:val="24"/>
          <w:szCs w:val="24"/>
        </w:rPr>
      </w:pPr>
    </w:p>
    <w:p w14:paraId="1B5F8FA0" w14:textId="77777777" w:rsidR="00E22E5D" w:rsidRDefault="00E22E5D" w:rsidP="00FC2E9B">
      <w:pPr>
        <w:spacing w:line="276" w:lineRule="auto"/>
        <w:jc w:val="both"/>
        <w:rPr>
          <w:rFonts w:ascii="Calibri" w:hAnsi="Calibri" w:cs="Calibri"/>
          <w:kern w:val="0"/>
          <w:sz w:val="24"/>
          <w:szCs w:val="24"/>
        </w:rPr>
      </w:pPr>
    </w:p>
    <w:p w14:paraId="28EF3561" w14:textId="55D1ECC6" w:rsidR="00E22E5D" w:rsidRDefault="00E22E5D" w:rsidP="00FC2E9B">
      <w:pPr>
        <w:spacing w:line="276" w:lineRule="auto"/>
        <w:jc w:val="both"/>
        <w:rPr>
          <w:rFonts w:ascii="Calibri" w:hAnsi="Calibri" w:cs="Calibri"/>
          <w:kern w:val="0"/>
          <w:sz w:val="24"/>
          <w:szCs w:val="24"/>
        </w:rPr>
      </w:pPr>
    </w:p>
    <w:p w14:paraId="33D26409" w14:textId="77777777" w:rsidR="00857105" w:rsidRDefault="00857105" w:rsidP="00FC2E9B">
      <w:pPr>
        <w:spacing w:line="276" w:lineRule="auto"/>
        <w:jc w:val="both"/>
        <w:rPr>
          <w:rFonts w:ascii="Calibri" w:hAnsi="Calibri" w:cs="Calibri"/>
          <w:kern w:val="0"/>
          <w:sz w:val="24"/>
          <w:szCs w:val="24"/>
        </w:rPr>
      </w:pPr>
    </w:p>
    <w:p w14:paraId="6CD188E1" w14:textId="73DC8249" w:rsidR="003F737F" w:rsidRPr="00857105" w:rsidRDefault="003F737F" w:rsidP="00857105">
      <w:pPr>
        <w:spacing w:line="276" w:lineRule="auto"/>
        <w:rPr>
          <w:rFonts w:ascii="Calibri" w:hAnsi="Calibri" w:cs="Calibri"/>
          <w:b/>
          <w:bCs/>
          <w:sz w:val="24"/>
          <w:szCs w:val="24"/>
        </w:rPr>
      </w:pPr>
      <w:r w:rsidRPr="00857105">
        <w:rPr>
          <w:rFonts w:ascii="Calibri" w:hAnsi="Calibri" w:cs="Calibri"/>
          <w:b/>
          <w:bCs/>
          <w:color w:val="007789"/>
          <w:sz w:val="24"/>
          <w:szCs w:val="24"/>
        </w:rPr>
        <w:lastRenderedPageBreak/>
        <w:t>IEC 61131 Standard for plc’s</w:t>
      </w:r>
    </w:p>
    <w:p w14:paraId="5B1D302D" w14:textId="39EDB4F2" w:rsidR="00E52CB9" w:rsidRDefault="003E61B9" w:rsidP="00857105">
      <w:pPr>
        <w:spacing w:line="276" w:lineRule="auto"/>
        <w:jc w:val="both"/>
        <w:rPr>
          <w:rFonts w:ascii="Calibri" w:hAnsi="Calibri" w:cs="Calibri"/>
          <w:sz w:val="24"/>
          <w:szCs w:val="24"/>
        </w:rPr>
      </w:pPr>
      <w:r w:rsidRPr="003E61B9">
        <w:rPr>
          <w:rFonts w:ascii="Calibri" w:hAnsi="Calibri" w:cs="Calibri"/>
          <w:sz w:val="24"/>
          <w:szCs w:val="24"/>
        </w:rPr>
        <w:t>Th</w:t>
      </w:r>
      <w:r>
        <w:rPr>
          <w:rFonts w:ascii="Calibri" w:hAnsi="Calibri" w:cs="Calibri"/>
          <w:sz w:val="24"/>
          <w:szCs w:val="24"/>
        </w:rPr>
        <w:t>e IEC 61131 is a set on international standards for programmable logic controllers (PLCs) and associated peripherals. These standards are made up of 8 parts,  and define programming languages, communication protocols, and other aspects related to the development and use of PLCs. The languages specified by IEC 61131 include ladder logic, structured text, function block diagram, sequential function chart, and instruction list. These standards help to ensure the ability to</w:t>
      </w:r>
      <w:r w:rsidR="00536AA9">
        <w:rPr>
          <w:rFonts w:ascii="Calibri" w:hAnsi="Calibri" w:cs="Calibri"/>
          <w:sz w:val="24"/>
          <w:szCs w:val="24"/>
        </w:rPr>
        <w:t xml:space="preserve"> connect, communicate and continuity amongst PLCs manufactured by varying companies. </w:t>
      </w:r>
      <w:sdt>
        <w:sdtPr>
          <w:rPr>
            <w:rFonts w:ascii="Calibri" w:hAnsi="Calibri" w:cs="Calibri"/>
            <w:sz w:val="24"/>
            <w:szCs w:val="24"/>
          </w:rPr>
          <w:id w:val="439337711"/>
          <w:citation/>
        </w:sdtPr>
        <w:sdtContent>
          <w:r w:rsidR="00536AA9">
            <w:rPr>
              <w:rFonts w:ascii="Calibri" w:hAnsi="Calibri" w:cs="Calibri"/>
              <w:sz w:val="24"/>
              <w:szCs w:val="24"/>
            </w:rPr>
            <w:fldChar w:fldCharType="begin"/>
          </w:r>
          <w:r w:rsidR="00536AA9">
            <w:rPr>
              <w:rFonts w:ascii="Calibri" w:hAnsi="Calibri" w:cs="Calibri"/>
              <w:sz w:val="24"/>
              <w:szCs w:val="24"/>
            </w:rPr>
            <w:instrText xml:space="preserve"> CITATION Int03 \l 2057 </w:instrText>
          </w:r>
          <w:r w:rsidR="00536AA9">
            <w:rPr>
              <w:rFonts w:ascii="Calibri" w:hAnsi="Calibri" w:cs="Calibri"/>
              <w:sz w:val="24"/>
              <w:szCs w:val="24"/>
            </w:rPr>
            <w:fldChar w:fldCharType="separate"/>
          </w:r>
          <w:r w:rsidR="0089421A" w:rsidRPr="0089421A">
            <w:rPr>
              <w:rFonts w:ascii="Calibri" w:hAnsi="Calibri" w:cs="Calibri"/>
              <w:noProof/>
              <w:sz w:val="24"/>
              <w:szCs w:val="24"/>
            </w:rPr>
            <w:t>[21]</w:t>
          </w:r>
          <w:r w:rsidR="00536AA9">
            <w:rPr>
              <w:rFonts w:ascii="Calibri" w:hAnsi="Calibri" w:cs="Calibri"/>
              <w:sz w:val="24"/>
              <w:szCs w:val="24"/>
            </w:rPr>
            <w:fldChar w:fldCharType="end"/>
          </w:r>
        </w:sdtContent>
      </w:sdt>
      <w:r w:rsidR="00E52CB9">
        <w:rPr>
          <w:rFonts w:ascii="Calibri" w:hAnsi="Calibri" w:cs="Calibri"/>
          <w:sz w:val="24"/>
          <w:szCs w:val="24"/>
        </w:rPr>
        <w:tab/>
      </w:r>
    </w:p>
    <w:p w14:paraId="3C797849" w14:textId="77777777" w:rsidR="002224BC" w:rsidRDefault="002224BC" w:rsidP="00857105">
      <w:pPr>
        <w:spacing w:line="276" w:lineRule="auto"/>
        <w:jc w:val="both"/>
        <w:rPr>
          <w:rFonts w:ascii="Calibri" w:hAnsi="Calibri" w:cs="Calibri"/>
          <w:sz w:val="24"/>
          <w:szCs w:val="24"/>
        </w:rPr>
      </w:pPr>
    </w:p>
    <w:p w14:paraId="55618664" w14:textId="020D4869" w:rsidR="002224BC" w:rsidRPr="002224BC" w:rsidRDefault="002224BC" w:rsidP="00857105">
      <w:pPr>
        <w:spacing w:line="276" w:lineRule="auto"/>
        <w:rPr>
          <w:rFonts w:ascii="Calibri" w:hAnsi="Calibri" w:cs="Calibri"/>
          <w:b/>
          <w:bCs/>
          <w:color w:val="007789"/>
          <w:sz w:val="24"/>
          <w:szCs w:val="24"/>
        </w:rPr>
      </w:pPr>
      <w:r w:rsidRPr="002224BC">
        <w:rPr>
          <w:rFonts w:ascii="Calibri" w:hAnsi="Calibri" w:cs="Calibri"/>
          <w:b/>
          <w:bCs/>
          <w:color w:val="007789"/>
          <w:sz w:val="24"/>
          <w:szCs w:val="24"/>
        </w:rPr>
        <w:t>HASAWA 1974</w:t>
      </w:r>
    </w:p>
    <w:p w14:paraId="5BE61E17" w14:textId="48A5A511" w:rsidR="002224BC" w:rsidRDefault="002224BC" w:rsidP="00857105">
      <w:pPr>
        <w:spacing w:line="276" w:lineRule="auto"/>
        <w:jc w:val="both"/>
        <w:rPr>
          <w:rFonts w:ascii="Calibri" w:hAnsi="Calibri" w:cs="Calibri"/>
          <w:sz w:val="24"/>
          <w:szCs w:val="24"/>
        </w:rPr>
      </w:pPr>
      <w:r>
        <w:rPr>
          <w:rFonts w:ascii="Calibri" w:hAnsi="Calibri" w:cs="Calibri"/>
          <w:sz w:val="24"/>
          <w:szCs w:val="24"/>
        </w:rPr>
        <w:t xml:space="preserve">As an employee, </w:t>
      </w:r>
      <w:r w:rsidR="00EC2A58">
        <w:rPr>
          <w:rFonts w:ascii="Calibri" w:hAnsi="Calibri" w:cs="Calibri"/>
          <w:sz w:val="24"/>
          <w:szCs w:val="24"/>
        </w:rPr>
        <w:t>it’s</w:t>
      </w:r>
      <w:r>
        <w:rPr>
          <w:rFonts w:ascii="Calibri" w:hAnsi="Calibri" w:cs="Calibri"/>
          <w:sz w:val="24"/>
          <w:szCs w:val="24"/>
        </w:rPr>
        <w:t xml:space="preserve"> my responsibility to ensure the safety and </w:t>
      </w:r>
      <w:r w:rsidR="006408F6">
        <w:rPr>
          <w:rFonts w:ascii="Calibri" w:hAnsi="Calibri" w:cs="Calibri"/>
          <w:sz w:val="24"/>
          <w:szCs w:val="24"/>
        </w:rPr>
        <w:t>well-being</w:t>
      </w:r>
      <w:r>
        <w:rPr>
          <w:rFonts w:ascii="Calibri" w:hAnsi="Calibri" w:cs="Calibri"/>
          <w:sz w:val="24"/>
          <w:szCs w:val="24"/>
        </w:rPr>
        <w:t xml:space="preserve"> of myself, colleagues, and visitors on site. This involves adhering to health and safety protocols, improving standards where possible, challenging others if necessary and being prepared to be challenged. The Health and Safety at Work Act 1974 (HASAWA) is legislation that covers</w:t>
      </w:r>
      <w:r w:rsidR="00227AC8">
        <w:rPr>
          <w:rFonts w:ascii="Calibri" w:hAnsi="Calibri" w:cs="Calibri"/>
          <w:sz w:val="24"/>
          <w:szCs w:val="24"/>
        </w:rPr>
        <w:t xml:space="preserve"> the occupational health, safety and welfare of employees and employers in the UK, enforced by the HSE. Section 7 of the Act outlines the duties of every employee.</w:t>
      </w:r>
    </w:p>
    <w:p w14:paraId="67092745" w14:textId="38C60121" w:rsidR="00227AC8" w:rsidRDefault="00227AC8" w:rsidP="00857105">
      <w:pPr>
        <w:spacing w:line="276" w:lineRule="auto"/>
        <w:jc w:val="both"/>
        <w:rPr>
          <w:rFonts w:ascii="Calibri" w:hAnsi="Calibri" w:cs="Calibri"/>
          <w:sz w:val="24"/>
          <w:szCs w:val="24"/>
        </w:rPr>
      </w:pPr>
      <w:r>
        <w:rPr>
          <w:rFonts w:ascii="Calibri" w:hAnsi="Calibri" w:cs="Calibri"/>
          <w:sz w:val="24"/>
          <w:szCs w:val="24"/>
        </w:rPr>
        <w:t>It shall be the duty of every employee while at work to -</w:t>
      </w:r>
    </w:p>
    <w:p w14:paraId="65621267" w14:textId="331D5F8D" w:rsidR="00227AC8" w:rsidRDefault="00227AC8" w:rsidP="00857105">
      <w:pPr>
        <w:pStyle w:val="ListParagraph"/>
        <w:numPr>
          <w:ilvl w:val="0"/>
          <w:numId w:val="32"/>
        </w:numPr>
        <w:spacing w:line="276" w:lineRule="auto"/>
        <w:jc w:val="both"/>
        <w:rPr>
          <w:rFonts w:ascii="Calibri" w:hAnsi="Calibri" w:cs="Calibri"/>
        </w:rPr>
      </w:pPr>
      <w:r>
        <w:rPr>
          <w:rFonts w:ascii="Calibri" w:hAnsi="Calibri" w:cs="Calibri"/>
        </w:rPr>
        <w:t>Take reasonable care for their own health &amp; safety, as well as other that could be affected by their actions or omissions.</w:t>
      </w:r>
    </w:p>
    <w:p w14:paraId="7C8392C1" w14:textId="5E998D00" w:rsidR="00227AC8" w:rsidRPr="00227AC8" w:rsidRDefault="00227AC8" w:rsidP="00857105">
      <w:pPr>
        <w:pStyle w:val="ListParagraph"/>
        <w:numPr>
          <w:ilvl w:val="0"/>
          <w:numId w:val="32"/>
        </w:numPr>
        <w:spacing w:line="276" w:lineRule="auto"/>
        <w:jc w:val="both"/>
        <w:rPr>
          <w:rFonts w:ascii="Calibri" w:hAnsi="Calibri" w:cs="Calibri"/>
        </w:rPr>
      </w:pPr>
      <w:r>
        <w:rPr>
          <w:rFonts w:ascii="Calibri" w:hAnsi="Calibri" w:cs="Calibri"/>
        </w:rPr>
        <w:t>Cooperate with their employer and others to ensure that statutory duties or requirements are fulfilled.</w:t>
      </w:r>
      <w:sdt>
        <w:sdtPr>
          <w:rPr>
            <w:rFonts w:ascii="Calibri" w:hAnsi="Calibri" w:cs="Calibri"/>
          </w:rPr>
          <w:id w:val="-1334841373"/>
          <w:citation/>
        </w:sdtPr>
        <w:sdtContent>
          <w:r>
            <w:rPr>
              <w:rFonts w:ascii="Calibri" w:hAnsi="Calibri" w:cs="Calibri"/>
            </w:rPr>
            <w:fldChar w:fldCharType="begin"/>
          </w:r>
          <w:r>
            <w:rPr>
              <w:rFonts w:ascii="Calibri" w:hAnsi="Calibri" w:cs="Calibri"/>
            </w:rPr>
            <w:instrText xml:space="preserve"> CITATION leg24 \l 2057 </w:instrText>
          </w:r>
          <w:r>
            <w:rPr>
              <w:rFonts w:ascii="Calibri" w:hAnsi="Calibri" w:cs="Calibri"/>
            </w:rPr>
            <w:fldChar w:fldCharType="separate"/>
          </w:r>
          <w:r w:rsidR="0089421A">
            <w:rPr>
              <w:rFonts w:ascii="Calibri" w:hAnsi="Calibri" w:cs="Calibri"/>
              <w:noProof/>
            </w:rPr>
            <w:t xml:space="preserve"> </w:t>
          </w:r>
          <w:r w:rsidR="0089421A" w:rsidRPr="0089421A">
            <w:rPr>
              <w:rFonts w:ascii="Calibri" w:hAnsi="Calibri" w:cs="Calibri"/>
              <w:noProof/>
            </w:rPr>
            <w:t>[22]</w:t>
          </w:r>
          <w:r>
            <w:rPr>
              <w:rFonts w:ascii="Calibri" w:hAnsi="Calibri" w:cs="Calibri"/>
            </w:rPr>
            <w:fldChar w:fldCharType="end"/>
          </w:r>
        </w:sdtContent>
      </w:sdt>
    </w:p>
    <w:p w14:paraId="3CA183B0" w14:textId="77777777" w:rsidR="002224BC" w:rsidRDefault="002224BC" w:rsidP="002224BC">
      <w:pPr>
        <w:spacing w:line="276" w:lineRule="auto"/>
        <w:jc w:val="both"/>
        <w:rPr>
          <w:rFonts w:ascii="Calibri" w:hAnsi="Calibri" w:cs="Calibri"/>
          <w:sz w:val="24"/>
          <w:szCs w:val="24"/>
        </w:rPr>
      </w:pPr>
    </w:p>
    <w:p w14:paraId="41B99DD0" w14:textId="77777777" w:rsidR="002224BC" w:rsidRDefault="002224BC" w:rsidP="002224BC">
      <w:pPr>
        <w:spacing w:line="276" w:lineRule="auto"/>
        <w:jc w:val="both"/>
        <w:rPr>
          <w:rFonts w:ascii="Calibri" w:hAnsi="Calibri" w:cs="Calibri"/>
          <w:sz w:val="24"/>
          <w:szCs w:val="24"/>
        </w:rPr>
      </w:pPr>
    </w:p>
    <w:p w14:paraId="42DC135E" w14:textId="77777777" w:rsidR="002224BC" w:rsidRDefault="002224BC" w:rsidP="002224BC">
      <w:pPr>
        <w:spacing w:line="276" w:lineRule="auto"/>
        <w:jc w:val="both"/>
        <w:rPr>
          <w:rFonts w:ascii="Calibri" w:hAnsi="Calibri" w:cs="Calibri"/>
          <w:sz w:val="24"/>
          <w:szCs w:val="24"/>
        </w:rPr>
      </w:pPr>
    </w:p>
    <w:p w14:paraId="741BBF64" w14:textId="77777777" w:rsidR="002224BC" w:rsidRDefault="002224BC" w:rsidP="002224BC">
      <w:pPr>
        <w:spacing w:line="276" w:lineRule="auto"/>
        <w:jc w:val="both"/>
        <w:rPr>
          <w:rFonts w:ascii="Calibri" w:hAnsi="Calibri" w:cs="Calibri"/>
          <w:sz w:val="24"/>
          <w:szCs w:val="24"/>
        </w:rPr>
      </w:pPr>
    </w:p>
    <w:p w14:paraId="7DEF07E7" w14:textId="77777777" w:rsidR="002224BC" w:rsidRDefault="002224BC" w:rsidP="002224BC">
      <w:pPr>
        <w:spacing w:line="276" w:lineRule="auto"/>
        <w:jc w:val="both"/>
        <w:rPr>
          <w:rFonts w:ascii="Calibri" w:hAnsi="Calibri" w:cs="Calibri"/>
          <w:sz w:val="24"/>
          <w:szCs w:val="24"/>
        </w:rPr>
      </w:pPr>
    </w:p>
    <w:p w14:paraId="7B67ADF3" w14:textId="77777777" w:rsidR="002224BC" w:rsidRDefault="002224BC" w:rsidP="002224BC">
      <w:pPr>
        <w:spacing w:line="276" w:lineRule="auto"/>
        <w:jc w:val="both"/>
        <w:rPr>
          <w:rFonts w:ascii="Calibri" w:hAnsi="Calibri" w:cs="Calibri"/>
          <w:sz w:val="24"/>
          <w:szCs w:val="24"/>
        </w:rPr>
      </w:pPr>
    </w:p>
    <w:p w14:paraId="55C687D4" w14:textId="77777777" w:rsidR="002224BC" w:rsidRDefault="002224BC" w:rsidP="002224BC">
      <w:pPr>
        <w:spacing w:line="276" w:lineRule="auto"/>
        <w:jc w:val="both"/>
        <w:rPr>
          <w:rFonts w:ascii="Calibri" w:hAnsi="Calibri" w:cs="Calibri"/>
          <w:sz w:val="24"/>
          <w:szCs w:val="24"/>
        </w:rPr>
      </w:pPr>
    </w:p>
    <w:p w14:paraId="0BCD79B3" w14:textId="77777777" w:rsidR="002224BC" w:rsidRDefault="002224BC" w:rsidP="002224BC">
      <w:pPr>
        <w:spacing w:line="276" w:lineRule="auto"/>
        <w:jc w:val="both"/>
        <w:rPr>
          <w:rFonts w:ascii="Calibri" w:hAnsi="Calibri" w:cs="Calibri"/>
          <w:sz w:val="24"/>
          <w:szCs w:val="24"/>
        </w:rPr>
      </w:pPr>
    </w:p>
    <w:p w14:paraId="5A7B1EB3" w14:textId="77777777" w:rsidR="002224BC" w:rsidRDefault="002224BC" w:rsidP="0067016E">
      <w:pPr>
        <w:spacing w:line="276" w:lineRule="auto"/>
        <w:jc w:val="both"/>
        <w:rPr>
          <w:rFonts w:ascii="Calibri" w:hAnsi="Calibri" w:cs="Calibri"/>
          <w:sz w:val="24"/>
          <w:szCs w:val="24"/>
        </w:rPr>
      </w:pPr>
    </w:p>
    <w:p w14:paraId="0336A7C6" w14:textId="77777777" w:rsidR="0099106F" w:rsidRDefault="0099106F" w:rsidP="0067016E">
      <w:pPr>
        <w:spacing w:line="276" w:lineRule="auto"/>
        <w:jc w:val="both"/>
        <w:rPr>
          <w:rFonts w:ascii="Calibri" w:hAnsi="Calibri" w:cs="Calibri"/>
          <w:sz w:val="24"/>
          <w:szCs w:val="24"/>
        </w:rPr>
      </w:pPr>
    </w:p>
    <w:p w14:paraId="3A5C3A24" w14:textId="77777777" w:rsidR="0099106F" w:rsidRDefault="0099106F" w:rsidP="0067016E">
      <w:pPr>
        <w:spacing w:line="276" w:lineRule="auto"/>
        <w:jc w:val="both"/>
        <w:rPr>
          <w:rFonts w:ascii="Calibri" w:hAnsi="Calibri" w:cs="Calibri"/>
          <w:sz w:val="24"/>
          <w:szCs w:val="24"/>
        </w:rPr>
      </w:pPr>
    </w:p>
    <w:p w14:paraId="520FBDC5" w14:textId="77777777" w:rsidR="0099106F" w:rsidRDefault="0099106F" w:rsidP="0067016E">
      <w:pPr>
        <w:spacing w:line="276" w:lineRule="auto"/>
        <w:jc w:val="both"/>
        <w:rPr>
          <w:rFonts w:ascii="Calibri" w:hAnsi="Calibri" w:cs="Calibri"/>
          <w:sz w:val="24"/>
          <w:szCs w:val="24"/>
        </w:rPr>
      </w:pPr>
    </w:p>
    <w:p w14:paraId="565F2E58" w14:textId="27DF66C7" w:rsidR="0099106F" w:rsidRPr="0099106F" w:rsidRDefault="0099106F" w:rsidP="0099106F">
      <w:pPr>
        <w:pStyle w:val="Heading2"/>
        <w:spacing w:line="276" w:lineRule="auto"/>
        <w:jc w:val="both"/>
        <w:rPr>
          <w:rFonts w:ascii="Calibri" w:hAnsi="Calibri" w:cs="Calibri"/>
          <w:b/>
          <w:bCs/>
          <w:color w:val="007789"/>
          <w:sz w:val="24"/>
          <w:szCs w:val="24"/>
        </w:rPr>
      </w:pPr>
      <w:bookmarkStart w:id="27" w:name="_Toc164785482"/>
      <w:r w:rsidRPr="0099106F">
        <w:rPr>
          <w:rFonts w:ascii="Calibri" w:hAnsi="Calibri" w:cs="Calibri"/>
          <w:b/>
          <w:bCs/>
          <w:color w:val="007789"/>
          <w:sz w:val="24"/>
          <w:szCs w:val="24"/>
        </w:rPr>
        <w:lastRenderedPageBreak/>
        <w:t xml:space="preserve">Red Stripe </w:t>
      </w:r>
      <w:r>
        <w:rPr>
          <w:rFonts w:ascii="Calibri" w:hAnsi="Calibri" w:cs="Calibri"/>
          <w:b/>
          <w:bCs/>
          <w:color w:val="007789"/>
          <w:sz w:val="24"/>
          <w:szCs w:val="24"/>
        </w:rPr>
        <w:t>–</w:t>
      </w:r>
      <w:r w:rsidRPr="0099106F">
        <w:rPr>
          <w:rFonts w:ascii="Calibri" w:hAnsi="Calibri" w:cs="Calibri"/>
          <w:b/>
          <w:bCs/>
          <w:color w:val="007789"/>
          <w:sz w:val="24"/>
          <w:szCs w:val="24"/>
        </w:rPr>
        <w:t xml:space="preserve"> </w:t>
      </w:r>
      <w:r>
        <w:rPr>
          <w:rFonts w:ascii="Calibri" w:hAnsi="Calibri" w:cs="Calibri"/>
          <w:b/>
          <w:bCs/>
          <w:color w:val="007789"/>
          <w:sz w:val="24"/>
          <w:szCs w:val="24"/>
        </w:rPr>
        <w:t>VCB failure during operation.</w:t>
      </w:r>
      <w:bookmarkEnd w:id="27"/>
    </w:p>
    <w:p w14:paraId="3B76D98A" w14:textId="766CACBF" w:rsidR="0099106F" w:rsidRDefault="00E53597" w:rsidP="0099106F">
      <w:pPr>
        <w:spacing w:line="276" w:lineRule="auto"/>
        <w:jc w:val="both"/>
        <w:rPr>
          <w:rFonts w:ascii="Calibri" w:hAnsi="Calibri" w:cs="Calibri"/>
          <w:sz w:val="24"/>
          <w:szCs w:val="24"/>
        </w:rPr>
      </w:pPr>
      <w:r>
        <w:rPr>
          <w:noProof/>
        </w:rPr>
        <w:drawing>
          <wp:anchor distT="0" distB="0" distL="114300" distR="114300" simplePos="0" relativeHeight="251886592" behindDoc="1" locked="0" layoutInCell="1" allowOverlap="1" wp14:anchorId="2ADE6F9D" wp14:editId="6D6F345C">
            <wp:simplePos x="0" y="0"/>
            <wp:positionH relativeFrom="column">
              <wp:posOffset>-1227455</wp:posOffset>
            </wp:positionH>
            <wp:positionV relativeFrom="paragraph">
              <wp:posOffset>1644015</wp:posOffset>
            </wp:positionV>
            <wp:extent cx="8146415" cy="5704840"/>
            <wp:effectExtent l="1588" t="0" r="8572" b="8573"/>
            <wp:wrapTight wrapText="bothSides">
              <wp:wrapPolygon edited="0">
                <wp:start x="21596" y="-6"/>
                <wp:lineTo x="28" y="-6"/>
                <wp:lineTo x="28" y="21560"/>
                <wp:lineTo x="21596" y="21560"/>
                <wp:lineTo x="21596" y="-6"/>
              </wp:wrapPolygon>
            </wp:wrapTight>
            <wp:docPr id="93754543" name="Picture 93754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rot="16200000">
                      <a:off x="0" y="0"/>
                      <a:ext cx="8146415" cy="5704840"/>
                    </a:xfrm>
                    <a:prstGeom prst="rect">
                      <a:avLst/>
                    </a:prstGeom>
                  </pic:spPr>
                </pic:pic>
              </a:graphicData>
            </a:graphic>
            <wp14:sizeRelH relativeFrom="page">
              <wp14:pctWidth>0</wp14:pctWidth>
            </wp14:sizeRelH>
            <wp14:sizeRelV relativeFrom="page">
              <wp14:pctHeight>0</wp14:pctHeight>
            </wp14:sizeRelV>
          </wp:anchor>
        </w:drawing>
      </w:r>
      <w:r w:rsidR="0099106F">
        <w:rPr>
          <w:noProof/>
        </w:rPr>
        <mc:AlternateContent>
          <mc:Choice Requires="wps">
            <w:drawing>
              <wp:anchor distT="0" distB="0" distL="114300" distR="114300" simplePos="0" relativeHeight="251890688" behindDoc="1" locked="0" layoutInCell="1" allowOverlap="1" wp14:anchorId="58E4C076" wp14:editId="3798BA9E">
                <wp:simplePos x="0" y="0"/>
                <wp:positionH relativeFrom="column">
                  <wp:posOffset>116840</wp:posOffset>
                </wp:positionH>
                <wp:positionV relativeFrom="paragraph">
                  <wp:posOffset>8292465</wp:posOffset>
                </wp:positionV>
                <wp:extent cx="5704840" cy="635"/>
                <wp:effectExtent l="0" t="0" r="0" b="0"/>
                <wp:wrapTight wrapText="bothSides">
                  <wp:wrapPolygon edited="0">
                    <wp:start x="0" y="0"/>
                    <wp:lineTo x="0" y="21600"/>
                    <wp:lineTo x="21600" y="21600"/>
                    <wp:lineTo x="21600" y="0"/>
                  </wp:wrapPolygon>
                </wp:wrapTight>
                <wp:docPr id="1062005225" name="Text Box 1"/>
                <wp:cNvGraphicFramePr/>
                <a:graphic xmlns:a="http://schemas.openxmlformats.org/drawingml/2006/main">
                  <a:graphicData uri="http://schemas.microsoft.com/office/word/2010/wordprocessingShape">
                    <wps:wsp>
                      <wps:cNvSpPr txBox="1"/>
                      <wps:spPr>
                        <a:xfrm>
                          <a:off x="0" y="0"/>
                          <a:ext cx="5704840" cy="635"/>
                        </a:xfrm>
                        <a:prstGeom prst="rect">
                          <a:avLst/>
                        </a:prstGeom>
                        <a:solidFill>
                          <a:prstClr val="white"/>
                        </a:solidFill>
                        <a:ln>
                          <a:noFill/>
                        </a:ln>
                      </wps:spPr>
                      <wps:txbx>
                        <w:txbxContent>
                          <w:p w14:paraId="5465B0B0" w14:textId="30CE1B5A" w:rsidR="0099106F" w:rsidRPr="00E53597" w:rsidRDefault="0099106F" w:rsidP="0099106F">
                            <w:pPr>
                              <w:pStyle w:val="Caption"/>
                              <w:rPr>
                                <w:noProof/>
                                <w:sz w:val="20"/>
                                <w:szCs w:val="20"/>
                              </w:rPr>
                            </w:pPr>
                            <w:bookmarkStart w:id="28" w:name="_Toc164778858"/>
                            <w:r w:rsidRPr="00E53597">
                              <w:rPr>
                                <w:sz w:val="20"/>
                                <w:szCs w:val="20"/>
                              </w:rPr>
                              <w:t xml:space="preserve">Figure </w:t>
                            </w:r>
                            <w:r w:rsidRPr="00E53597">
                              <w:rPr>
                                <w:sz w:val="20"/>
                                <w:szCs w:val="20"/>
                              </w:rPr>
                              <w:fldChar w:fldCharType="begin"/>
                            </w:r>
                            <w:r w:rsidRPr="00E53597">
                              <w:rPr>
                                <w:sz w:val="20"/>
                                <w:szCs w:val="20"/>
                              </w:rPr>
                              <w:instrText xml:space="preserve"> SEQ Figure \* ARABIC </w:instrText>
                            </w:r>
                            <w:r w:rsidRPr="00E53597">
                              <w:rPr>
                                <w:sz w:val="20"/>
                                <w:szCs w:val="20"/>
                              </w:rPr>
                              <w:fldChar w:fldCharType="separate"/>
                            </w:r>
                            <w:r w:rsidRPr="00E53597">
                              <w:rPr>
                                <w:noProof/>
                                <w:sz w:val="20"/>
                                <w:szCs w:val="20"/>
                              </w:rPr>
                              <w:t>8</w:t>
                            </w:r>
                            <w:r w:rsidRPr="00E53597">
                              <w:rPr>
                                <w:sz w:val="20"/>
                                <w:szCs w:val="20"/>
                              </w:rPr>
                              <w:fldChar w:fldCharType="end"/>
                            </w:r>
                            <w:r w:rsidRPr="00E53597">
                              <w:rPr>
                                <w:sz w:val="20"/>
                                <w:szCs w:val="20"/>
                              </w:rPr>
                              <w:t>. Red Stripe - VCB failure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4C076" id="_x0000_s1033" type="#_x0000_t202" style="position:absolute;left:0;text-align:left;margin-left:9.2pt;margin-top:652.95pt;width:449.2pt;height:.05pt;z-index:-251425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" stroked="f">
                <v:textbox style="mso-fit-shape-to-text:t" inset="0,0,0,0">
                  <w:txbxContent>
                    <w:p w14:paraId="5465B0B0" w14:textId="30CE1B5A" w:rsidR="0099106F" w:rsidRPr="00E53597" w:rsidRDefault="0099106F" w:rsidP="0099106F">
                      <w:pPr>
                        <w:pStyle w:val="Caption"/>
                        <w:rPr>
                          <w:noProof/>
                          <w:sz w:val="20"/>
                          <w:szCs w:val="20"/>
                        </w:rPr>
                      </w:pPr>
                      <w:bookmarkStart w:id="29" w:name="_Toc164778858"/>
                      <w:r w:rsidRPr="00E53597">
                        <w:rPr>
                          <w:sz w:val="20"/>
                          <w:szCs w:val="20"/>
                        </w:rPr>
                        <w:t xml:space="preserve">Figure </w:t>
                      </w:r>
                      <w:r w:rsidRPr="00E53597">
                        <w:rPr>
                          <w:sz w:val="20"/>
                          <w:szCs w:val="20"/>
                        </w:rPr>
                        <w:fldChar w:fldCharType="begin"/>
                      </w:r>
                      <w:r w:rsidRPr="00E53597">
                        <w:rPr>
                          <w:sz w:val="20"/>
                          <w:szCs w:val="20"/>
                        </w:rPr>
                        <w:instrText xml:space="preserve"> SEQ Figure \* ARABIC </w:instrText>
                      </w:r>
                      <w:r w:rsidRPr="00E53597">
                        <w:rPr>
                          <w:sz w:val="20"/>
                          <w:szCs w:val="20"/>
                        </w:rPr>
                        <w:fldChar w:fldCharType="separate"/>
                      </w:r>
                      <w:r w:rsidRPr="00E53597">
                        <w:rPr>
                          <w:noProof/>
                          <w:sz w:val="20"/>
                          <w:szCs w:val="20"/>
                        </w:rPr>
                        <w:t>8</w:t>
                      </w:r>
                      <w:r w:rsidRPr="00E53597">
                        <w:rPr>
                          <w:sz w:val="20"/>
                          <w:szCs w:val="20"/>
                        </w:rPr>
                        <w:fldChar w:fldCharType="end"/>
                      </w:r>
                      <w:r w:rsidRPr="00E53597">
                        <w:rPr>
                          <w:sz w:val="20"/>
                          <w:szCs w:val="20"/>
                        </w:rPr>
                        <w:t>. Red Stripe - VCB failure</w:t>
                      </w:r>
                      <w:bookmarkEnd w:id="29"/>
                    </w:p>
                  </w:txbxContent>
                </v:textbox>
                <w10:wrap type="tight"/>
              </v:shape>
            </w:pict>
          </mc:Fallback>
        </mc:AlternateContent>
      </w:r>
      <w:r w:rsidR="0099106F">
        <w:rPr>
          <w:rFonts w:ascii="Calibri" w:hAnsi="Calibri" w:cs="Calibri"/>
          <w:sz w:val="24"/>
          <w:szCs w:val="24"/>
        </w:rPr>
        <w:t>The following Red Stripe Alert</w:t>
      </w:r>
      <w:r>
        <w:rPr>
          <w:rFonts w:ascii="Calibri" w:hAnsi="Calibri" w:cs="Calibri"/>
          <w:sz w:val="24"/>
          <w:szCs w:val="24"/>
        </w:rPr>
        <w:t xml:space="preserve"> </w:t>
      </w:r>
      <w:r w:rsidRPr="00E53597">
        <w:rPr>
          <w:rFonts w:ascii="Calibri" w:hAnsi="Calibri" w:cs="Calibri"/>
          <w:i/>
          <w:iCs/>
          <w:sz w:val="24"/>
          <w:szCs w:val="24"/>
        </w:rPr>
        <w:t>(Figure 8)</w:t>
      </w:r>
      <w:r w:rsidR="0099106F" w:rsidRPr="00E53597">
        <w:rPr>
          <w:rFonts w:ascii="Calibri" w:hAnsi="Calibri" w:cs="Calibri"/>
          <w:i/>
          <w:iCs/>
          <w:sz w:val="24"/>
          <w:szCs w:val="24"/>
        </w:rPr>
        <w:t xml:space="preserve"> </w:t>
      </w:r>
      <w:r w:rsidR="0099106F">
        <w:rPr>
          <w:rFonts w:ascii="Calibri" w:hAnsi="Calibri" w:cs="Calibri"/>
          <w:sz w:val="24"/>
          <w:szCs w:val="24"/>
        </w:rPr>
        <w:t>highlights the importance around remote switching and safe distances when undertaking operations.</w:t>
      </w:r>
      <w:r>
        <w:rPr>
          <w:rFonts w:ascii="Calibri" w:hAnsi="Calibri" w:cs="Calibri"/>
          <w:sz w:val="24"/>
          <w:szCs w:val="24"/>
        </w:rPr>
        <w:t xml:space="preserve"> </w:t>
      </w:r>
    </w:p>
    <w:p w14:paraId="2BE5E241" w14:textId="0ADCE462" w:rsidR="0099106F" w:rsidRDefault="0099106F" w:rsidP="0067016E">
      <w:pPr>
        <w:spacing w:line="276" w:lineRule="auto"/>
        <w:jc w:val="both"/>
        <w:rPr>
          <w:rFonts w:ascii="Calibri" w:hAnsi="Calibri" w:cs="Calibri"/>
          <w:sz w:val="24"/>
          <w:szCs w:val="24"/>
        </w:rPr>
      </w:pPr>
      <w:r>
        <w:rPr>
          <w:noProof/>
        </w:rPr>
        <w:lastRenderedPageBreak/>
        <w:drawing>
          <wp:anchor distT="0" distB="0" distL="114300" distR="114300" simplePos="0" relativeHeight="251888640" behindDoc="1" locked="0" layoutInCell="1" allowOverlap="1" wp14:anchorId="03931681" wp14:editId="263E43AB">
            <wp:simplePos x="0" y="0"/>
            <wp:positionH relativeFrom="column">
              <wp:posOffset>-1109345</wp:posOffset>
            </wp:positionH>
            <wp:positionV relativeFrom="paragraph">
              <wp:posOffset>1402715</wp:posOffset>
            </wp:positionV>
            <wp:extent cx="7950200" cy="5702935"/>
            <wp:effectExtent l="0" t="318" r="0" b="0"/>
            <wp:wrapTight wrapText="bothSides">
              <wp:wrapPolygon edited="0">
                <wp:start x="21601" y="1"/>
                <wp:lineTo x="70" y="1"/>
                <wp:lineTo x="70" y="21503"/>
                <wp:lineTo x="21601" y="21503"/>
                <wp:lineTo x="21601" y="1"/>
              </wp:wrapPolygon>
            </wp:wrapTight>
            <wp:docPr id="1668705601" name="Picture 1668705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rot="16200000">
                      <a:off x="0" y="0"/>
                      <a:ext cx="7950200" cy="5702935"/>
                    </a:xfrm>
                    <a:prstGeom prst="rect">
                      <a:avLst/>
                    </a:prstGeom>
                  </pic:spPr>
                </pic:pic>
              </a:graphicData>
            </a:graphic>
            <wp14:sizeRelH relativeFrom="page">
              <wp14:pctWidth>0</wp14:pctWidth>
            </wp14:sizeRelH>
            <wp14:sizeRelV relativeFrom="page">
              <wp14:pctHeight>0</wp14:pctHeight>
            </wp14:sizeRelV>
          </wp:anchor>
        </w:drawing>
      </w:r>
    </w:p>
    <w:p w14:paraId="14415BAF" w14:textId="77777777" w:rsidR="002224BC" w:rsidRDefault="002224BC" w:rsidP="0067016E">
      <w:pPr>
        <w:spacing w:line="276" w:lineRule="auto"/>
        <w:jc w:val="both"/>
        <w:rPr>
          <w:rFonts w:ascii="Calibri" w:hAnsi="Calibri" w:cs="Calibri"/>
          <w:sz w:val="24"/>
          <w:szCs w:val="24"/>
        </w:rPr>
      </w:pPr>
    </w:p>
    <w:p w14:paraId="7754094F" w14:textId="77777777" w:rsidR="002224BC" w:rsidRPr="00E22E5D" w:rsidRDefault="002224BC" w:rsidP="0067016E">
      <w:pPr>
        <w:spacing w:line="276" w:lineRule="auto"/>
        <w:jc w:val="both"/>
        <w:rPr>
          <w:rFonts w:ascii="Calibri" w:hAnsi="Calibri" w:cs="Calibri"/>
          <w:sz w:val="24"/>
          <w:szCs w:val="24"/>
        </w:rPr>
      </w:pPr>
    </w:p>
    <w:p w14:paraId="05EF7D03" w14:textId="501B086C" w:rsidR="00C139F6" w:rsidRPr="004603E1" w:rsidRDefault="00C139F6" w:rsidP="004603E1">
      <w:pPr>
        <w:pStyle w:val="Heading1"/>
        <w:rPr>
          <w:rFonts w:ascii="Calibri" w:hAnsi="Calibri" w:cs="Calibri"/>
          <w:b/>
          <w:bCs/>
          <w:color w:val="007789"/>
          <w:sz w:val="28"/>
          <w:szCs w:val="28"/>
        </w:rPr>
      </w:pPr>
      <w:bookmarkStart w:id="30" w:name="_Toc164785483"/>
      <w:r w:rsidRPr="004603E1">
        <w:rPr>
          <w:rFonts w:ascii="Calibri" w:hAnsi="Calibri" w:cs="Calibri"/>
          <w:b/>
          <w:bCs/>
          <w:color w:val="007789"/>
          <w:sz w:val="28"/>
          <w:szCs w:val="28"/>
        </w:rPr>
        <w:lastRenderedPageBreak/>
        <w:t>Research and Development Metho</w:t>
      </w:r>
      <w:r w:rsidR="005B4DCA" w:rsidRPr="004603E1">
        <w:rPr>
          <w:rFonts w:ascii="Calibri" w:hAnsi="Calibri" w:cs="Calibri"/>
          <w:b/>
          <w:bCs/>
          <w:color w:val="007789"/>
          <w:sz w:val="28"/>
          <w:szCs w:val="28"/>
        </w:rPr>
        <w:t>do</w:t>
      </w:r>
      <w:r w:rsidRPr="004603E1">
        <w:rPr>
          <w:rFonts w:ascii="Calibri" w:hAnsi="Calibri" w:cs="Calibri"/>
          <w:b/>
          <w:bCs/>
          <w:color w:val="007789"/>
          <w:sz w:val="28"/>
          <w:szCs w:val="28"/>
        </w:rPr>
        <w:t>logy</w:t>
      </w:r>
      <w:bookmarkEnd w:id="30"/>
    </w:p>
    <w:p w14:paraId="6DF75B99" w14:textId="2D936AFD" w:rsidR="007E67D8" w:rsidRDefault="007E67D8" w:rsidP="006408F6">
      <w:pPr>
        <w:spacing w:line="276" w:lineRule="auto"/>
        <w:jc w:val="both"/>
        <w:rPr>
          <w:rFonts w:ascii="Calibri" w:hAnsi="Calibri" w:cs="Calibri"/>
          <w:bCs/>
          <w:sz w:val="24"/>
          <w:szCs w:val="24"/>
        </w:rPr>
      </w:pPr>
      <w:r>
        <w:rPr>
          <w:b/>
          <w:noProof/>
          <w:color w:val="FF0000"/>
          <w:u w:val="single"/>
        </w:rPr>
        <mc:AlternateContent>
          <mc:Choice Requires="wpg">
            <w:drawing>
              <wp:anchor distT="0" distB="0" distL="114300" distR="114300" simplePos="0" relativeHeight="251617280" behindDoc="1" locked="0" layoutInCell="1" allowOverlap="1" wp14:anchorId="2C8950C3" wp14:editId="5E69223C">
                <wp:simplePos x="0" y="0"/>
                <wp:positionH relativeFrom="column">
                  <wp:posOffset>-215265</wp:posOffset>
                </wp:positionH>
                <wp:positionV relativeFrom="paragraph">
                  <wp:posOffset>3021965</wp:posOffset>
                </wp:positionV>
                <wp:extent cx="6033770" cy="3959225"/>
                <wp:effectExtent l="0" t="0" r="0" b="22225"/>
                <wp:wrapTight wrapText="bothSides">
                  <wp:wrapPolygon edited="0">
                    <wp:start x="0" y="0"/>
                    <wp:lineTo x="0" y="21617"/>
                    <wp:lineTo x="21345" y="21617"/>
                    <wp:lineTo x="21345" y="0"/>
                    <wp:lineTo x="0" y="0"/>
                  </wp:wrapPolygon>
                </wp:wrapTight>
                <wp:docPr id="1637584562" name="Group 1637584562"/>
                <wp:cNvGraphicFramePr/>
                <a:graphic xmlns:a="http://schemas.openxmlformats.org/drawingml/2006/main">
                  <a:graphicData uri="http://schemas.microsoft.com/office/word/2010/wordprocessingGroup">
                    <wpg:wgp>
                      <wpg:cNvGrpSpPr/>
                      <wpg:grpSpPr>
                        <a:xfrm>
                          <a:off x="0" y="0"/>
                          <a:ext cx="6033770" cy="3959225"/>
                          <a:chOff x="0" y="0"/>
                          <a:chExt cx="6033770" cy="3670300"/>
                        </a:xfrm>
                      </wpg:grpSpPr>
                      <wpg:grpSp>
                        <wpg:cNvPr id="1637584560" name="Group 1637584560"/>
                        <wpg:cNvGrpSpPr/>
                        <wpg:grpSpPr>
                          <a:xfrm>
                            <a:off x="0" y="0"/>
                            <a:ext cx="6033770" cy="3670300"/>
                            <a:chOff x="0" y="0"/>
                            <a:chExt cx="6033770" cy="3670300"/>
                          </a:xfrm>
                        </wpg:grpSpPr>
                        <wpg:grpSp>
                          <wpg:cNvPr id="1182511187" name="Group 10"/>
                          <wpg:cNvGrpSpPr/>
                          <wpg:grpSpPr>
                            <a:xfrm>
                              <a:off x="0" y="0"/>
                              <a:ext cx="6033770" cy="3670300"/>
                              <a:chOff x="-1" y="0"/>
                              <a:chExt cx="6033977" cy="3670616"/>
                            </a:xfrm>
                          </wpg:grpSpPr>
                          <wpg:grpSp>
                            <wpg:cNvPr id="1124885147" name="Group 9"/>
                            <wpg:cNvGrpSpPr/>
                            <wpg:grpSpPr>
                              <a:xfrm>
                                <a:off x="63795" y="0"/>
                                <a:ext cx="5970181" cy="3670616"/>
                                <a:chOff x="0" y="-21271"/>
                                <a:chExt cx="5970181" cy="3670616"/>
                              </a:xfrm>
                            </wpg:grpSpPr>
                            <wpg:grpSp>
                              <wpg:cNvPr id="443741238" name="Group 4"/>
                              <wpg:cNvGrpSpPr/>
                              <wpg:grpSpPr>
                                <a:xfrm>
                                  <a:off x="0" y="-21271"/>
                                  <a:ext cx="5970181" cy="3670616"/>
                                  <a:chOff x="0" y="-21271"/>
                                  <a:chExt cx="5970181" cy="3670616"/>
                                </a:xfrm>
                              </wpg:grpSpPr>
                              <pic:pic xmlns:pic="http://schemas.openxmlformats.org/drawingml/2006/picture">
                                <pic:nvPicPr>
                                  <pic:cNvPr id="1207960630" name="Picture 1" descr="Aerial view of a city&#10;&#10;Description automatically generated"/>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857875" cy="3649345"/>
                                  </a:xfrm>
                                  <a:prstGeom prst="rect">
                                    <a:avLst/>
                                  </a:prstGeom>
                                  <a:ln w="19050">
                                    <a:solidFill>
                                      <a:srgbClr val="007789"/>
                                    </a:solidFill>
                                  </a:ln>
                                </pic:spPr>
                              </pic:pic>
                              <wps:wsp>
                                <wps:cNvPr id="1865640392" name="Text Box 1"/>
                                <wps:cNvSpPr txBox="1"/>
                                <wps:spPr>
                                  <a:xfrm>
                                    <a:off x="4827181" y="2445489"/>
                                    <a:ext cx="1143000" cy="340242"/>
                                  </a:xfrm>
                                  <a:prstGeom prst="rect">
                                    <a:avLst/>
                                  </a:prstGeom>
                                  <a:noFill/>
                                  <a:ln w="6350">
                                    <a:noFill/>
                                  </a:ln>
                                </wps:spPr>
                                <wps:txbx>
                                  <w:txbxContent>
                                    <w:p w14:paraId="18E18EB7" w14:textId="77777777" w:rsidR="00735871" w:rsidRPr="008B7A4E" w:rsidRDefault="00735871" w:rsidP="00735871">
                                      <w:pPr>
                                        <w:rPr>
                                          <w:b/>
                                          <w:bCs/>
                                          <w:color w:val="FFFFFF" w:themeColor="background1"/>
                                        </w:rPr>
                                      </w:pPr>
                                      <w:r w:rsidRPr="008B7A4E">
                                        <w:rPr>
                                          <w:b/>
                                          <w:bCs/>
                                          <w:color w:val="FFFFFF" w:themeColor="background1"/>
                                        </w:rPr>
                                        <w:t>Energy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2979675" name="Text Box 2"/>
                                <wps:cNvSpPr txBox="1"/>
                                <wps:spPr>
                                  <a:xfrm>
                                    <a:off x="4699595" y="-21271"/>
                                    <a:ext cx="1143000" cy="688458"/>
                                  </a:xfrm>
                                  <a:prstGeom prst="rect">
                                    <a:avLst/>
                                  </a:prstGeom>
                                  <a:noFill/>
                                  <a:ln w="6350">
                                    <a:noFill/>
                                  </a:ln>
                                </wps:spPr>
                                <wps:txbx>
                                  <w:txbxContent>
                                    <w:p w14:paraId="6E336AD6" w14:textId="77777777" w:rsidR="00735871" w:rsidRPr="008B7A4E" w:rsidRDefault="00735871" w:rsidP="00735871">
                                      <w:pPr>
                                        <w:jc w:val="center"/>
                                        <w:rPr>
                                          <w:b/>
                                          <w:bCs/>
                                          <w:color w:val="FFFFFF" w:themeColor="background1"/>
                                        </w:rPr>
                                      </w:pPr>
                                      <w:r w:rsidRPr="008B7A4E">
                                        <w:rPr>
                                          <w:b/>
                                          <w:bCs/>
                                          <w:color w:val="FFFFFF" w:themeColor="background1"/>
                                        </w:rPr>
                                        <w:t>Cable length approx.. 1.96Km (1.22miles)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7584558" name="Text Box 3"/>
                                <wps:cNvSpPr txBox="1"/>
                                <wps:spPr>
                                  <a:xfrm>
                                    <a:off x="1392860" y="3242932"/>
                                    <a:ext cx="1257300" cy="340242"/>
                                  </a:xfrm>
                                  <a:prstGeom prst="rect">
                                    <a:avLst/>
                                  </a:prstGeom>
                                  <a:noFill/>
                                  <a:ln w="6350">
                                    <a:noFill/>
                                  </a:ln>
                                </wps:spPr>
                                <wps:txbx>
                                  <w:txbxContent>
                                    <w:p w14:paraId="3C745F90" w14:textId="77777777" w:rsidR="00735871" w:rsidRPr="008B7A4E" w:rsidRDefault="00735871" w:rsidP="00735871">
                                      <w:pPr>
                                        <w:rPr>
                                          <w:b/>
                                          <w:bCs/>
                                          <w:color w:val="FFFFFF" w:themeColor="background1"/>
                                        </w:rPr>
                                      </w:pPr>
                                      <w:r w:rsidRPr="008B7A4E">
                                        <w:rPr>
                                          <w:b/>
                                          <w:bCs/>
                                          <w:color w:val="FFFFFF" w:themeColor="background1"/>
                                        </w:rPr>
                                        <w:t>Concast South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750515382" name="Text Box 6"/>
                              <wps:cNvSpPr txBox="1"/>
                              <wps:spPr>
                                <a:xfrm>
                                  <a:off x="2168957" y="414633"/>
                                  <a:ext cx="1212193" cy="465778"/>
                                </a:xfrm>
                                <a:prstGeom prst="rect">
                                  <a:avLst/>
                                </a:prstGeom>
                                <a:noFill/>
                                <a:ln w="6350">
                                  <a:noFill/>
                                </a:ln>
                              </wps:spPr>
                              <wps:txbx>
                                <w:txbxContent>
                                  <w:p w14:paraId="524DFAAA" w14:textId="77777777" w:rsidR="00735871" w:rsidRPr="00B60B4C" w:rsidRDefault="00735871" w:rsidP="00735871">
                                    <w:pPr>
                                      <w:jc w:val="center"/>
                                      <w:rPr>
                                        <w:b/>
                                        <w:bCs/>
                                        <w:color w:val="FFFFFF" w:themeColor="background1"/>
                                      </w:rPr>
                                    </w:pPr>
                                    <w:r w:rsidRPr="00B60B4C">
                                      <w:rPr>
                                        <w:b/>
                                        <w:bCs/>
                                        <w:color w:val="FFFFFF" w:themeColor="background1"/>
                                      </w:rPr>
                                      <w:t>Abbey Melting Shop Central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49995575" name="Oval 8"/>
                              <wps:cNvSpPr/>
                              <wps:spPr>
                                <a:xfrm>
                                  <a:off x="3157870" y="382772"/>
                                  <a:ext cx="95693" cy="85060"/>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4983698" name="Oval 8"/>
                              <wps:cNvSpPr/>
                              <wps:spPr>
                                <a:xfrm>
                                  <a:off x="478465" y="1828800"/>
                                  <a:ext cx="95693" cy="85060"/>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84189697" name="Oval 8"/>
                              <wps:cNvSpPr/>
                              <wps:spPr>
                                <a:xfrm>
                                  <a:off x="2264735" y="3200400"/>
                                  <a:ext cx="95250" cy="84455"/>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7032315" name="Oval 8"/>
                              <wps:cNvSpPr/>
                              <wps:spPr>
                                <a:xfrm>
                                  <a:off x="5295014" y="2434856"/>
                                  <a:ext cx="95693" cy="85060"/>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23847317" name="Text Box 5"/>
                            <wps:cNvSpPr txBox="1"/>
                            <wps:spPr>
                              <a:xfrm>
                                <a:off x="-1" y="1903064"/>
                                <a:ext cx="1073889" cy="339725"/>
                              </a:xfrm>
                              <a:prstGeom prst="rect">
                                <a:avLst/>
                              </a:prstGeom>
                              <a:noFill/>
                              <a:ln w="6350">
                                <a:noFill/>
                              </a:ln>
                            </wps:spPr>
                            <wps:txbx>
                              <w:txbxContent>
                                <w:p w14:paraId="5DB4A132" w14:textId="77777777" w:rsidR="00735871" w:rsidRPr="00B60B4C" w:rsidRDefault="00735871" w:rsidP="00735871">
                                  <w:pPr>
                                    <w:rPr>
                                      <w:b/>
                                      <w:bCs/>
                                      <w:color w:val="FFFFFF" w:themeColor="background1"/>
                                    </w:rPr>
                                  </w:pPr>
                                  <w:r w:rsidRPr="00B60B4C">
                                    <w:rPr>
                                      <w:b/>
                                      <w:bCs/>
                                      <w:color w:val="FFFFFF" w:themeColor="background1"/>
                                    </w:rPr>
                                    <w:t>BOS North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 name="Straight Connector 15"/>
                          <wps:cNvCnPr/>
                          <wps:spPr>
                            <a:xfrm flipH="1" flipV="1">
                              <a:off x="4839005" y="1272845"/>
                              <a:ext cx="461500" cy="1243584"/>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flipH="1" flipV="1">
                              <a:off x="4762195" y="1181405"/>
                              <a:ext cx="75777" cy="9144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flipH="1">
                              <a:off x="4458614" y="1177747"/>
                              <a:ext cx="292608" cy="109728"/>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flipH="1" flipV="1">
                              <a:off x="4304995" y="899770"/>
                              <a:ext cx="153619" cy="385363"/>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wps:spPr>
                            <a:xfrm flipH="1">
                              <a:off x="3591763" y="899770"/>
                              <a:ext cx="713232" cy="14447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a:off x="3390595" y="501091"/>
                              <a:ext cx="201295" cy="542824"/>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H="1">
                              <a:off x="636422" y="1605686"/>
                              <a:ext cx="814464" cy="347472"/>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H="1" flipV="1">
                              <a:off x="497434" y="1415491"/>
                              <a:ext cx="117043" cy="39718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5" name="Straight Connector 25"/>
                          <wps:cNvCnPr/>
                          <wps:spPr>
                            <a:xfrm flipH="1">
                              <a:off x="658368" y="523037"/>
                              <a:ext cx="318084" cy="237744"/>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1452067" y="1605686"/>
                              <a:ext cx="439039" cy="120107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H="1">
                              <a:off x="1938528" y="2761488"/>
                              <a:ext cx="201168" cy="74651"/>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H="1" flipV="1">
                              <a:off x="2212848" y="2761488"/>
                              <a:ext cx="149835" cy="475488"/>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flipH="1" flipV="1">
                              <a:off x="976579" y="515722"/>
                              <a:ext cx="336499" cy="49708"/>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H="1">
                              <a:off x="1298448" y="501091"/>
                              <a:ext cx="307238" cy="63678"/>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4" name="Straight Connector 1637584544"/>
                          <wps:cNvCnPr/>
                          <wps:spPr>
                            <a:xfrm flipH="1" flipV="1">
                              <a:off x="1613002" y="501091"/>
                              <a:ext cx="73152" cy="119202"/>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5" name="Straight Connector 1637584545"/>
                          <wps:cNvCnPr/>
                          <wps:spPr>
                            <a:xfrm flipH="1" flipV="1">
                              <a:off x="647395" y="764438"/>
                              <a:ext cx="0" cy="104572"/>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6" name="Straight Connector 1637584546"/>
                          <wps:cNvCnPr/>
                          <wps:spPr>
                            <a:xfrm flipH="1" flipV="1">
                              <a:off x="654710" y="881482"/>
                              <a:ext cx="69495" cy="21430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7" name="Straight Connector 1637584547"/>
                          <wps:cNvCnPr/>
                          <wps:spPr>
                            <a:xfrm flipV="1">
                              <a:off x="519379" y="1093622"/>
                              <a:ext cx="204826" cy="177724"/>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8" name="Straight Connector 1637584548"/>
                          <wps:cNvCnPr/>
                          <wps:spPr>
                            <a:xfrm flipV="1">
                              <a:off x="497434" y="1272845"/>
                              <a:ext cx="21945" cy="141148"/>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49" name="Straight Connector 1637584549"/>
                          <wps:cNvCnPr/>
                          <wps:spPr>
                            <a:xfrm flipH="1">
                              <a:off x="1686154" y="124358"/>
                              <a:ext cx="1276502" cy="49527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0" name="Straight Connector 1637584550"/>
                          <wps:cNvCnPr/>
                          <wps:spPr>
                            <a:xfrm flipH="1" flipV="1">
                              <a:off x="2962656" y="120701"/>
                              <a:ext cx="120701" cy="313667"/>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1" name="Straight Connector 1637584551"/>
                          <wps:cNvCnPr/>
                          <wps:spPr>
                            <a:xfrm flipH="1">
                              <a:off x="3079699" y="402336"/>
                              <a:ext cx="164592" cy="4006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2" name="Straight Connector 1637584552"/>
                          <wps:cNvCnPr/>
                          <wps:spPr>
                            <a:xfrm flipH="1">
                              <a:off x="3343046" y="501091"/>
                              <a:ext cx="47422" cy="21946"/>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3" name="Straight Connector 1637584553"/>
                          <wps:cNvCnPr/>
                          <wps:spPr>
                            <a:xfrm flipH="1" flipV="1">
                              <a:off x="3277210" y="442570"/>
                              <a:ext cx="54737" cy="80696"/>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4" name="Straight Connector 1637584554"/>
                          <wps:cNvCnPr/>
                          <wps:spPr>
                            <a:xfrm flipH="1">
                              <a:off x="5299862" y="2487168"/>
                              <a:ext cx="94818" cy="29007"/>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5" name="Straight Connector 1637584555"/>
                          <wps:cNvCnPr/>
                          <wps:spPr>
                            <a:xfrm flipH="1">
                              <a:off x="519379" y="1810512"/>
                              <a:ext cx="94895" cy="36221"/>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6" name="Straight Connector 1637584556"/>
                          <wps:cNvCnPr/>
                          <wps:spPr>
                            <a:xfrm flipH="1">
                              <a:off x="541325" y="1953158"/>
                              <a:ext cx="105025" cy="21946"/>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7" name="Straight Connector 1637584557"/>
                          <wps:cNvCnPr/>
                          <wps:spPr>
                            <a:xfrm flipH="1" flipV="1">
                              <a:off x="519379" y="1854403"/>
                              <a:ext cx="22864" cy="12034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637584559" name="Straight Connector 1637584559"/>
                          <wps:cNvCnPr/>
                          <wps:spPr>
                            <a:xfrm flipH="1" flipV="1">
                              <a:off x="1890979" y="2805379"/>
                              <a:ext cx="47549" cy="2890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g:grpSp>
                      <wps:wsp>
                        <wps:cNvPr id="1637584561" name="Straight Connector 1637584561"/>
                        <wps:cNvCnPr/>
                        <wps:spPr>
                          <a:xfrm flipH="1">
                            <a:off x="2139696" y="2757831"/>
                            <a:ext cx="73152" cy="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2C8950C3" id="Group 1637584562" o:spid="_x0000_s1034" style="position:absolute;left:0;text-align:left;margin-left:-16.95pt;margin-top:237.95pt;width:475.1pt;height:311.75pt;z-index:-251699200;mso-height-relative:margin" coordsize="60337,367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">
                <v:group id="Group 1637584560" o:spid="_x0000_s1035" style="position:absolute;width:60337;height:36703" coordsize="60337,36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">
                  <v:group id="Group 10" o:spid="_x0000_s1036" style="position:absolute;width:60337;height:36703" coordorigin="" coordsize="60339,3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">
                    <v:group id="Group 9" o:spid="_x0000_s1037" style="position:absolute;left:637;width:59702;height:36706" coordorigin=",-212" coordsize="59701,3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">
                      <v:group id="Group 4" o:spid="_x0000_s1038" style="position:absolute;top:-212;width:59701;height:36705" coordorigin=",-212" coordsize="59701,3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9" type="#_x0000_t75" alt="Aerial view of a city&#10;&#10;Description automatically generated" style="position:absolute;width:58578;height:36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" stroked="t" strokecolor="#007789" strokeweight="1.5pt">
                          <v:imagedata r:id="rId100" o:title="Aerial view of a city&#10;&#10;Description automatically generated"/>
                          <v:path arrowok="t"/>
                        </v:shape>
                        <v:shape id="_x0000_s1040" type="#_x0000_t202" style="position:absolute;left:48271;top:24454;width:11430;height:3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" filled="f" stroked="f" strokeweight=".5pt">
                          <v:textbox>
                            <w:txbxContent>
                              <w:p w14:paraId="18E18EB7" w14:textId="77777777" w:rsidR="00735871" w:rsidRPr="008B7A4E" w:rsidRDefault="00735871" w:rsidP="00735871">
                                <w:pPr>
                                  <w:rPr>
                                    <w:b/>
                                    <w:bCs/>
                                    <w:color w:val="FFFFFF" w:themeColor="background1"/>
                                  </w:rPr>
                                </w:pPr>
                                <w:r w:rsidRPr="008B7A4E">
                                  <w:rPr>
                                    <w:b/>
                                    <w:bCs/>
                                    <w:color w:val="FFFFFF" w:themeColor="background1"/>
                                  </w:rPr>
                                  <w:t>Energy Control</w:t>
                                </w:r>
                              </w:p>
                            </w:txbxContent>
                          </v:textbox>
                        </v:shape>
                        <v:shape id="Text Box 2" o:spid="_x0000_s1041" type="#_x0000_t202" style="position:absolute;left:46995;top:-212;width:11430;height:6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" filled="f" stroked="f" strokeweight=".5pt">
                          <v:textbox>
                            <w:txbxContent>
                              <w:p w14:paraId="6E336AD6" w14:textId="77777777" w:rsidR="00735871" w:rsidRPr="008B7A4E" w:rsidRDefault="00735871" w:rsidP="00735871">
                                <w:pPr>
                                  <w:jc w:val="center"/>
                                  <w:rPr>
                                    <w:b/>
                                    <w:bCs/>
                                    <w:color w:val="FFFFFF" w:themeColor="background1"/>
                                  </w:rPr>
                                </w:pPr>
                                <w:r w:rsidRPr="008B7A4E">
                                  <w:rPr>
                                    <w:b/>
                                    <w:bCs/>
                                    <w:color w:val="FFFFFF" w:themeColor="background1"/>
                                  </w:rPr>
                                  <w:t>Cable length approx.. 1.96Km (1.22miles)</w:t>
                                </w:r>
                              </w:p>
                            </w:txbxContent>
                          </v:textbox>
                        </v:shape>
                        <v:shape id="Text Box 3" o:spid="_x0000_s1042" type="#_x0000_t202" style="position:absolute;left:13928;top:32429;width:12573;height:3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" filled="f" stroked="f" strokeweight=".5pt">
                          <v:textbox>
                            <w:txbxContent>
                              <w:p w14:paraId="3C745F90" w14:textId="77777777" w:rsidR="00735871" w:rsidRPr="008B7A4E" w:rsidRDefault="00735871" w:rsidP="00735871">
                                <w:pPr>
                                  <w:rPr>
                                    <w:b/>
                                    <w:bCs/>
                                    <w:color w:val="FFFFFF" w:themeColor="background1"/>
                                  </w:rPr>
                                </w:pPr>
                                <w:r w:rsidRPr="008B7A4E">
                                  <w:rPr>
                                    <w:b/>
                                    <w:bCs/>
                                    <w:color w:val="FFFFFF" w:themeColor="background1"/>
                                  </w:rPr>
                                  <w:t>Concast South S/S</w:t>
                                </w:r>
                              </w:p>
                            </w:txbxContent>
                          </v:textbox>
                        </v:shape>
                      </v:group>
                      <v:shape id="_x0000_s1043" type="#_x0000_t202" style="position:absolute;left:21689;top:4146;width:12122;height:4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" filled="f" stroked="f" strokeweight=".5pt">
                        <v:textbox>
                          <w:txbxContent>
                            <w:p w14:paraId="524DFAAA" w14:textId="77777777" w:rsidR="00735871" w:rsidRPr="00B60B4C" w:rsidRDefault="00735871" w:rsidP="00735871">
                              <w:pPr>
                                <w:jc w:val="center"/>
                                <w:rPr>
                                  <w:b/>
                                  <w:bCs/>
                                  <w:color w:val="FFFFFF" w:themeColor="background1"/>
                                </w:rPr>
                              </w:pPr>
                              <w:r w:rsidRPr="00B60B4C">
                                <w:rPr>
                                  <w:b/>
                                  <w:bCs/>
                                  <w:color w:val="FFFFFF" w:themeColor="background1"/>
                                </w:rPr>
                                <w:t>Abbey Melting Shop Central S/S</w:t>
                              </w:r>
                            </w:p>
                          </w:txbxContent>
                        </v:textbox>
                      </v:shape>
                      <v:oval id="Oval 8" o:spid="_x0000_s1044" style="position:absolute;left:31578;top:3827;width:957;height: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" fillcolor="white [3212]" strokecolor="white [3212]" strokeweight="1pt">
                        <v:stroke joinstyle="miter"/>
                      </v:oval>
                      <v:oval id="Oval 8" o:spid="_x0000_s1045" style="position:absolute;left:4784;top:18288;width:957;height:8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" fillcolor="white [3212]" strokecolor="white [3212]" strokeweight="1pt">
                        <v:stroke joinstyle="miter"/>
                      </v:oval>
                      <v:oval id="Oval 8" o:spid="_x0000_s1046" style="position:absolute;left:22647;top:32004;width:952;height:8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" fillcolor="white [3212]" strokecolor="white [3212]" strokeweight="1pt">
                        <v:stroke joinstyle="miter"/>
                      </v:oval>
                      <v:oval id="Oval 8" o:spid="_x0000_s1047" style="position:absolute;left:52950;top:24348;width:957;height: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" fillcolor="white [3212]" strokecolor="white [3212]" strokeweight="1pt">
                        <v:stroke joinstyle="miter"/>
                      </v:oval>
                    </v:group>
                    <v:shape id="_x0000_s1048" type="#_x0000_t202" style="position:absolute;top:19030;width:10738;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" filled="f" stroked="f" strokeweight=".5pt">
                      <v:textbox>
                        <w:txbxContent>
                          <w:p w14:paraId="5DB4A132" w14:textId="77777777" w:rsidR="00735871" w:rsidRPr="00B60B4C" w:rsidRDefault="00735871" w:rsidP="00735871">
                            <w:pPr>
                              <w:rPr>
                                <w:b/>
                                <w:bCs/>
                                <w:color w:val="FFFFFF" w:themeColor="background1"/>
                              </w:rPr>
                            </w:pPr>
                            <w:r w:rsidRPr="00B60B4C">
                              <w:rPr>
                                <w:b/>
                                <w:bCs/>
                                <w:color w:val="FFFFFF" w:themeColor="background1"/>
                              </w:rPr>
                              <w:t>BOS North S/S</w:t>
                            </w:r>
                          </w:p>
                        </w:txbxContent>
                      </v:textbox>
                    </v:shape>
                  </v:group>
                  <v:line id="Straight Connector 15" o:spid="_x0000_s1049" style="position:absolute;flip:x y;visibility:visible;mso-wrap-style:square" from="48390,12728" to="53005,251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" strokecolor="white [3212]" strokeweight="1.5pt">
                    <v:stroke joinstyle="miter"/>
                  </v:line>
                  <v:line id="Straight Connector 18" o:spid="_x0000_s1050" style="position:absolute;flip:x y;visibility:visible;mso-wrap-style:square" from="47621,11814" to="48379,127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" strokecolor="white [3212]" strokeweight="1.5pt">
                    <v:stroke joinstyle="miter"/>
                  </v:line>
                  <v:line id="Straight Connector 19" o:spid="_x0000_s1051" style="position:absolute;flip:x;visibility:visible;mso-wrap-style:square" from="44586,11777" to="47512,128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" strokecolor="white [3212]" strokeweight="1.5pt">
                    <v:stroke joinstyle="miter"/>
                  </v:line>
                  <v:line id="Straight Connector 20" o:spid="_x0000_s1052" style="position:absolute;flip:x y;visibility:visible;mso-wrap-style:square" from="43049,8997" to="44586,128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" strokecolor="white [3212]" strokeweight="1.5pt">
                    <v:stroke joinstyle="miter"/>
                  </v:line>
                  <v:line id="Straight Connector 21" o:spid="_x0000_s1053" style="position:absolute;flip:x;visibility:visible;mso-wrap-style:square" from="35917,8997" to="43049,10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" strokecolor="white [3212]" strokeweight="1.5pt">
                    <v:stroke joinstyle="miter"/>
                  </v:line>
                  <v:line id="Straight Connector 22" o:spid="_x0000_s1054" style="position:absolute;visibility:visible;mso-wrap-style:square" from="33905,5010" to="35918,104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" strokecolor="white [3212]" strokeweight="1.5pt">
                    <v:stroke joinstyle="miter"/>
                  </v:line>
                  <v:line id="Straight Connector 23" o:spid="_x0000_s1055" style="position:absolute;flip:x;visibility:visible;mso-wrap-style:square" from="6364,16056" to="14508,195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" strokecolor="white [3212]" strokeweight="1.5pt">
                    <v:stroke joinstyle="miter"/>
                  </v:line>
                  <v:line id="Straight Connector 24" o:spid="_x0000_s1056" style="position:absolute;flip:x y;visibility:visible;mso-wrap-style:square" from="4974,14154" to="6144,181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" strokecolor="white [3212]" strokeweight="1.5pt">
                    <v:stroke joinstyle="miter"/>
                  </v:line>
                  <v:line id="Straight Connector 25" o:spid="_x0000_s1057" style="position:absolute;flip:x;visibility:visible;mso-wrap-style:square" from="6583,5230" to="9764,76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" strokecolor="white [3212]" strokeweight="1.5pt">
                    <v:stroke joinstyle="miter"/>
                  </v:line>
                  <v:line id="Straight Connector 26" o:spid="_x0000_s1058" style="position:absolute;visibility:visible;mso-wrap-style:square" from="14520,16056" to="18911,280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" strokecolor="white [3212]" strokeweight="1.5pt">
                    <v:stroke joinstyle="miter"/>
                  </v:line>
                  <v:line id="Straight Connector 27" o:spid="_x0000_s1059" style="position:absolute;flip:x;visibility:visible;mso-wrap-style:square" from="19385,27614" to="21396,283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" strokecolor="white [3212]" strokeweight="1.5pt">
                    <v:stroke joinstyle="miter"/>
                  </v:line>
                  <v:line id="Straight Connector 28" o:spid="_x0000_s1060" style="position:absolute;flip:x y;visibility:visible;mso-wrap-style:square" from="22128,27614" to="23626,323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" strokecolor="white [3212]" strokeweight="1.5pt">
                    <v:stroke joinstyle="miter"/>
                  </v:line>
                  <v:line id="Straight Connector 30" o:spid="_x0000_s1061" style="position:absolute;flip:x y;visibility:visible;mso-wrap-style:square" from="9765,5157" to="13130,56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" strokecolor="white [3212]" strokeweight="1.5pt">
                    <v:stroke joinstyle="miter"/>
                  </v:line>
                  <v:line id="Straight Connector 31" o:spid="_x0000_s1062" style="position:absolute;flip:x;visibility:visible;mso-wrap-style:square" from="12984,5010" to="16056,5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" strokecolor="white [3212]" strokeweight="1.5pt">
                    <v:stroke joinstyle="miter"/>
                  </v:line>
                  <v:line id="Straight Connector 1637584544" o:spid="_x0000_s1063" style="position:absolute;flip:x y;visibility:visible;mso-wrap-style:square" from="16130,5010" to="16861,62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" strokecolor="white [3212]" strokeweight="1.5pt">
                    <v:stroke joinstyle="miter"/>
                  </v:line>
                  <v:line id="Straight Connector 1637584545" o:spid="_x0000_s1064" style="position:absolute;flip:x y;visibility:visible;mso-wrap-style:square" from="6473,7644" to="6473,86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" strokecolor="white [3212]" strokeweight="1.5pt">
                    <v:stroke joinstyle="miter"/>
                  </v:line>
                  <v:line id="Straight Connector 1637584546" o:spid="_x0000_s1065" style="position:absolute;flip:x y;visibility:visible;mso-wrap-style:square" from="6547,8814" to="7242,10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" strokecolor="white [3212]" strokeweight="1.5pt">
                    <v:stroke joinstyle="miter"/>
                  </v:line>
                  <v:line id="Straight Connector 1637584547" o:spid="_x0000_s1066" style="position:absolute;flip:y;visibility:visible;mso-wrap-style:square" from="5193,10936" to="7242,127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" strokecolor="white [3212]" strokeweight="1.5pt">
                    <v:stroke joinstyle="miter"/>
                  </v:line>
                  <v:line id="Straight Connector 1637584548" o:spid="_x0000_s1067" style="position:absolute;flip:y;visibility:visible;mso-wrap-style:square" from="4974,12728" to="5193,141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" strokecolor="white [3212]" strokeweight="1.5pt">
                    <v:stroke joinstyle="miter"/>
                  </v:line>
                  <v:line id="Straight Connector 1637584549" o:spid="_x0000_s1068" style="position:absolute;flip:x;visibility:visible;mso-wrap-style:square" from="16861,1243" to="29626,61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" strokecolor="white [3212]" strokeweight="1.5pt">
                    <v:stroke joinstyle="miter"/>
                  </v:line>
                  <v:line id="Straight Connector 1637584550" o:spid="_x0000_s1069" style="position:absolute;flip:x y;visibility:visible;mso-wrap-style:square" from="29626,1207" to="30833,43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" strokecolor="white [3212]" strokeweight="1.5pt">
                    <v:stroke joinstyle="miter"/>
                  </v:line>
                  <v:line id="Straight Connector 1637584551" o:spid="_x0000_s1070" style="position:absolute;flip:x;visibility:visible;mso-wrap-style:square" from="30796,4023" to="32442,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" strokecolor="white [3212]" strokeweight="1.5pt">
                    <v:stroke joinstyle="miter"/>
                  </v:line>
                  <v:line id="Straight Connector 1637584552" o:spid="_x0000_s1071" style="position:absolute;flip:x;visibility:visible;mso-wrap-style:square" from="33430,5010" to="33904,52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" strokecolor="white [3212]" strokeweight="1.5pt">
                    <v:stroke joinstyle="miter"/>
                  </v:line>
                  <v:line id="Straight Connector 1637584553" o:spid="_x0000_s1072" style="position:absolute;flip:x y;visibility:visible;mso-wrap-style:square" from="32772,4425" to="33319,52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" strokecolor="white [3212]" strokeweight="1.5pt">
                    <v:stroke joinstyle="miter"/>
                  </v:line>
                  <v:line id="Straight Connector 1637584554" o:spid="_x0000_s1073" style="position:absolute;flip:x;visibility:visible;mso-wrap-style:square" from="52998,24871" to="53946,251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" strokecolor="white [3212]" strokeweight="1.5pt">
                    <v:stroke joinstyle="miter"/>
                  </v:line>
                  <v:line id="Straight Connector 1637584555" o:spid="_x0000_s1074" style="position:absolute;flip:x;visibility:visible;mso-wrap-style:square" from="5193,18105" to="6142,184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" strokecolor="white [3212]" strokeweight="1.5pt">
                    <v:stroke joinstyle="miter"/>
                  </v:line>
                  <v:line id="Straight Connector 1637584556" o:spid="_x0000_s1075" style="position:absolute;flip:x;visibility:visible;mso-wrap-style:square" from="5413,19531" to="6463,197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" strokecolor="white [3212]" strokeweight="1.5pt">
                    <v:stroke joinstyle="miter"/>
                  </v:line>
                  <v:line id="Straight Connector 1637584557" o:spid="_x0000_s1076" style="position:absolute;flip:x y;visibility:visible;mso-wrap-style:square" from="5193,18544" to="5422,197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" strokecolor="white [3212]" strokeweight="1.5pt">
                    <v:stroke joinstyle="miter"/>
                  </v:line>
                  <v:line id="Straight Connector 1637584559" o:spid="_x0000_s1077" style="position:absolute;flip:x y;visibility:visible;mso-wrap-style:square" from="18909,28053" to="19385,283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" strokecolor="white [3212]" strokeweight="1.5pt">
                    <v:stroke joinstyle="miter"/>
                  </v:line>
                </v:group>
                <v:line id="Straight Connector 1637584561" o:spid="_x0000_s1078" style="position:absolute;flip:x;visibility:visible;mso-wrap-style:square" from="21396,27578" to="22128,275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" strokecolor="white [3212]" strokeweight="1.5pt">
                  <v:stroke joinstyle="miter"/>
                </v:line>
                <w10:wrap type="tight"/>
              </v:group>
            </w:pict>
          </mc:Fallback>
        </mc:AlternateContent>
      </w:r>
      <w:r w:rsidR="002E4183">
        <w:rPr>
          <w:rFonts w:ascii="Calibri" w:hAnsi="Calibri" w:cs="Calibri"/>
          <w:bCs/>
          <w:sz w:val="24"/>
          <w:szCs w:val="24"/>
        </w:rPr>
        <w:t>The STC 100 pair cable run between Energy Control (ECC) and Concast South Substation does not run in a straight line. It reaches its destination via two other substations; Abbey melting Shop Central (AMSC) and BOS North</w:t>
      </w:r>
      <w:r w:rsidR="000D15FF">
        <w:rPr>
          <w:rFonts w:ascii="Calibri" w:hAnsi="Calibri" w:cs="Calibri"/>
          <w:bCs/>
          <w:sz w:val="24"/>
          <w:szCs w:val="24"/>
        </w:rPr>
        <w:t>, with an approximate overall length of 1.2 miles</w:t>
      </w:r>
      <w:r w:rsidR="00854182">
        <w:rPr>
          <w:rFonts w:ascii="Calibri" w:hAnsi="Calibri" w:cs="Calibri"/>
          <w:bCs/>
          <w:sz w:val="24"/>
          <w:szCs w:val="24"/>
        </w:rPr>
        <w:t>, running in ground, in tunnels and in basements</w:t>
      </w:r>
      <w:r w:rsidR="004F3465">
        <w:rPr>
          <w:rFonts w:ascii="Calibri" w:hAnsi="Calibri" w:cs="Calibri"/>
          <w:bCs/>
          <w:sz w:val="24"/>
          <w:szCs w:val="24"/>
        </w:rPr>
        <w:t xml:space="preserve">, </w:t>
      </w:r>
      <w:r w:rsidR="004F3465" w:rsidRPr="004F3465">
        <w:rPr>
          <w:rFonts w:ascii="Calibri" w:hAnsi="Calibri" w:cs="Calibri"/>
          <w:bCs/>
          <w:i/>
          <w:iCs/>
          <w:sz w:val="24"/>
          <w:szCs w:val="24"/>
        </w:rPr>
        <w:t xml:space="preserve">Figure </w:t>
      </w:r>
      <w:r w:rsidR="00E53597">
        <w:rPr>
          <w:rFonts w:ascii="Calibri" w:hAnsi="Calibri" w:cs="Calibri"/>
          <w:bCs/>
          <w:i/>
          <w:iCs/>
          <w:sz w:val="24"/>
          <w:szCs w:val="24"/>
        </w:rPr>
        <w:t>9</w:t>
      </w:r>
      <w:r w:rsidR="004F3465">
        <w:rPr>
          <w:rFonts w:ascii="Calibri" w:hAnsi="Calibri" w:cs="Calibri"/>
          <w:bCs/>
          <w:sz w:val="24"/>
          <w:szCs w:val="24"/>
        </w:rPr>
        <w:t>.</w:t>
      </w:r>
      <w:r w:rsidR="002E4183">
        <w:rPr>
          <w:rFonts w:ascii="Calibri" w:hAnsi="Calibri" w:cs="Calibri"/>
          <w:bCs/>
          <w:sz w:val="24"/>
          <w:szCs w:val="24"/>
        </w:rPr>
        <w:t xml:space="preserve"> There has been</w:t>
      </w:r>
      <w:r w:rsidR="000D15FF">
        <w:rPr>
          <w:rFonts w:ascii="Calibri" w:hAnsi="Calibri" w:cs="Calibri"/>
          <w:bCs/>
          <w:sz w:val="24"/>
          <w:szCs w:val="24"/>
        </w:rPr>
        <w:t xml:space="preserve"> ongoing</w:t>
      </w:r>
      <w:r w:rsidR="002E4183">
        <w:rPr>
          <w:rFonts w:ascii="Calibri" w:hAnsi="Calibri" w:cs="Calibri"/>
          <w:bCs/>
          <w:sz w:val="24"/>
          <w:szCs w:val="24"/>
        </w:rPr>
        <w:t xml:space="preserve"> issues with the cable</w:t>
      </w:r>
      <w:r w:rsidR="000D15FF">
        <w:rPr>
          <w:rFonts w:ascii="Calibri" w:hAnsi="Calibri" w:cs="Calibri"/>
          <w:bCs/>
          <w:sz w:val="24"/>
          <w:szCs w:val="24"/>
        </w:rPr>
        <w:t xml:space="preserve"> for many years</w:t>
      </w:r>
      <w:r w:rsidR="002E4183">
        <w:rPr>
          <w:rFonts w:ascii="Calibri" w:hAnsi="Calibri" w:cs="Calibri"/>
          <w:bCs/>
          <w:sz w:val="24"/>
          <w:szCs w:val="24"/>
        </w:rPr>
        <w:t xml:space="preserve">, </w:t>
      </w:r>
      <w:r w:rsidR="000D15FF">
        <w:rPr>
          <w:rFonts w:ascii="Calibri" w:hAnsi="Calibri" w:cs="Calibri"/>
          <w:bCs/>
          <w:sz w:val="24"/>
          <w:szCs w:val="24"/>
        </w:rPr>
        <w:t xml:space="preserve">and 10-15 years ago a replacement length was run in between ECC and AMSC. The plan back then was to have the whole 1.2 miles renewed not just a partial renewal, but this did not materialise. A recent basement fire in the hot mill damaged a large section of the ‘newer’ ECC-AMSC length, leaving all </w:t>
      </w:r>
      <w:r w:rsidR="00854182">
        <w:rPr>
          <w:rFonts w:ascii="Calibri" w:hAnsi="Calibri" w:cs="Calibri"/>
          <w:bCs/>
          <w:sz w:val="24"/>
          <w:szCs w:val="24"/>
        </w:rPr>
        <w:t xml:space="preserve">HV </w:t>
      </w:r>
      <w:r w:rsidR="000D15FF">
        <w:rPr>
          <w:rFonts w:ascii="Calibri" w:hAnsi="Calibri" w:cs="Calibri"/>
          <w:bCs/>
          <w:sz w:val="24"/>
          <w:szCs w:val="24"/>
        </w:rPr>
        <w:t xml:space="preserve">switchgear control and indication </w:t>
      </w:r>
      <w:r w:rsidR="00527A36">
        <w:rPr>
          <w:rFonts w:ascii="Calibri" w:hAnsi="Calibri" w:cs="Calibri"/>
          <w:bCs/>
          <w:sz w:val="24"/>
          <w:szCs w:val="24"/>
        </w:rPr>
        <w:t>at</w:t>
      </w:r>
      <w:r w:rsidR="000D15FF">
        <w:rPr>
          <w:rFonts w:ascii="Calibri" w:hAnsi="Calibri" w:cs="Calibri"/>
          <w:bCs/>
          <w:sz w:val="24"/>
          <w:szCs w:val="24"/>
        </w:rPr>
        <w:t xml:space="preserve"> Concast South nonfunctional. </w:t>
      </w:r>
      <w:r w:rsidR="00854182">
        <w:rPr>
          <w:rFonts w:ascii="Calibri" w:hAnsi="Calibri" w:cs="Calibri"/>
          <w:bCs/>
          <w:sz w:val="24"/>
          <w:szCs w:val="24"/>
        </w:rPr>
        <w:t>The cost of running in a new length of 100 pair cable to replace the recently damaged section, installation of new traywork and cable jointing will be significant. Even with that repaired, there would still be the ongoing issues with the AMSC-Concast South section of cable.</w:t>
      </w:r>
      <w:r w:rsidR="00292EA5">
        <w:rPr>
          <w:rFonts w:ascii="Calibri" w:hAnsi="Calibri" w:cs="Calibri"/>
          <w:bCs/>
          <w:sz w:val="24"/>
          <w:szCs w:val="24"/>
        </w:rPr>
        <w:t xml:space="preserve"> A record of all inground cable routes can be found in our onsite database called Cab-I-Net. The ECC-Concast South cable ID </w:t>
      </w:r>
      <w:r>
        <w:rPr>
          <w:rFonts w:ascii="Calibri" w:hAnsi="Calibri" w:cs="Calibri"/>
          <w:bCs/>
          <w:sz w:val="24"/>
          <w:szCs w:val="24"/>
        </w:rPr>
        <w:t xml:space="preserve">number </w:t>
      </w:r>
      <w:r w:rsidR="00292EA5">
        <w:rPr>
          <w:rFonts w:ascii="Calibri" w:hAnsi="Calibri" w:cs="Calibri"/>
          <w:bCs/>
          <w:sz w:val="24"/>
          <w:szCs w:val="24"/>
        </w:rPr>
        <w:t xml:space="preserve">is 147/40 and </w:t>
      </w:r>
      <w:r>
        <w:rPr>
          <w:rFonts w:ascii="Calibri" w:hAnsi="Calibri" w:cs="Calibri"/>
          <w:bCs/>
          <w:sz w:val="24"/>
          <w:szCs w:val="24"/>
        </w:rPr>
        <w:t>its run can be identified by using the drawings.</w:t>
      </w:r>
    </w:p>
    <w:p w14:paraId="26D13C82" w14:textId="4E19A89E" w:rsidR="007E67D8" w:rsidRDefault="007E67D8" w:rsidP="007E67D8">
      <w:pPr>
        <w:spacing w:line="276" w:lineRule="auto"/>
        <w:jc w:val="both"/>
        <w:rPr>
          <w:rFonts w:ascii="Calibri" w:hAnsi="Calibri" w:cs="Calibri"/>
          <w:bCs/>
          <w:sz w:val="24"/>
          <w:szCs w:val="24"/>
        </w:rPr>
      </w:pPr>
      <w:r>
        <w:rPr>
          <w:noProof/>
        </w:rPr>
        <mc:AlternateContent>
          <mc:Choice Requires="wps">
            <w:drawing>
              <wp:anchor distT="0" distB="0" distL="114300" distR="114300" simplePos="0" relativeHeight="251618304" behindDoc="0" locked="0" layoutInCell="1" allowOverlap="1" wp14:anchorId="4CEDAD8E" wp14:editId="02534379">
                <wp:simplePos x="0" y="0"/>
                <wp:positionH relativeFrom="column">
                  <wp:posOffset>31750</wp:posOffset>
                </wp:positionH>
                <wp:positionV relativeFrom="paragraph">
                  <wp:posOffset>3988242</wp:posOffset>
                </wp:positionV>
                <wp:extent cx="2713355" cy="190831"/>
                <wp:effectExtent l="0" t="0" r="0" b="0"/>
                <wp:wrapNone/>
                <wp:docPr id="1637584563" name="Text Box 1637584563"/>
                <wp:cNvGraphicFramePr/>
                <a:graphic xmlns:a="http://schemas.openxmlformats.org/drawingml/2006/main">
                  <a:graphicData uri="http://schemas.microsoft.com/office/word/2010/wordprocessingShape">
                    <wps:wsp>
                      <wps:cNvSpPr txBox="1"/>
                      <wps:spPr>
                        <a:xfrm>
                          <a:off x="0" y="0"/>
                          <a:ext cx="2713355" cy="190831"/>
                        </a:xfrm>
                        <a:prstGeom prst="rect">
                          <a:avLst/>
                        </a:prstGeom>
                        <a:solidFill>
                          <a:prstClr val="white"/>
                        </a:solidFill>
                        <a:ln>
                          <a:noFill/>
                        </a:ln>
                      </wps:spPr>
                      <wps:txbx>
                        <w:txbxContent>
                          <w:p w14:paraId="0E4E1065" w14:textId="1A2B541C" w:rsidR="00854182" w:rsidRPr="00854182" w:rsidRDefault="00854182" w:rsidP="00854182">
                            <w:pPr>
                              <w:pStyle w:val="Caption"/>
                              <w:rPr>
                                <w:b/>
                                <w:noProof/>
                                <w:color w:val="FF0000"/>
                                <w:sz w:val="20"/>
                                <w:szCs w:val="20"/>
                                <w:u w:val="single"/>
                              </w:rPr>
                            </w:pPr>
                            <w:bookmarkStart w:id="31" w:name="_Toc164778859"/>
                            <w:r w:rsidRPr="00854182">
                              <w:rPr>
                                <w:sz w:val="20"/>
                                <w:szCs w:val="20"/>
                              </w:rPr>
                              <w:t xml:space="preserve">Figure </w:t>
                            </w:r>
                            <w:r w:rsidRPr="00854182">
                              <w:rPr>
                                <w:sz w:val="20"/>
                                <w:szCs w:val="20"/>
                              </w:rPr>
                              <w:fldChar w:fldCharType="begin"/>
                            </w:r>
                            <w:r w:rsidRPr="00854182">
                              <w:rPr>
                                <w:sz w:val="20"/>
                                <w:szCs w:val="20"/>
                              </w:rPr>
                              <w:instrText xml:space="preserve"> SEQ Figure \* ARABIC </w:instrText>
                            </w:r>
                            <w:r w:rsidRPr="00854182">
                              <w:rPr>
                                <w:sz w:val="20"/>
                                <w:szCs w:val="20"/>
                              </w:rPr>
                              <w:fldChar w:fldCharType="separate"/>
                            </w:r>
                            <w:r w:rsidR="0099106F">
                              <w:rPr>
                                <w:noProof/>
                                <w:sz w:val="20"/>
                                <w:szCs w:val="20"/>
                              </w:rPr>
                              <w:t>9</w:t>
                            </w:r>
                            <w:r w:rsidRPr="00854182">
                              <w:rPr>
                                <w:sz w:val="20"/>
                                <w:szCs w:val="20"/>
                              </w:rPr>
                              <w:fldChar w:fldCharType="end"/>
                            </w:r>
                            <w:r w:rsidRPr="00854182">
                              <w:rPr>
                                <w:sz w:val="20"/>
                                <w:szCs w:val="20"/>
                              </w:rPr>
                              <w:t>. STC cable run ECC-Concast South</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DAD8E" id="Text Box 1637584563" o:spid="_x0000_s1079" type="#_x0000_t202" style="position:absolute;left:0;text-align:left;margin-left:2.5pt;margin-top:314.05pt;width:213.65pt;height:15.0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" stroked="f">
                <v:textbox inset="0,0,0,0">
                  <w:txbxContent>
                    <w:p w14:paraId="0E4E1065" w14:textId="1A2B541C" w:rsidR="00854182" w:rsidRPr="00854182" w:rsidRDefault="00854182" w:rsidP="00854182">
                      <w:pPr>
                        <w:pStyle w:val="Caption"/>
                        <w:rPr>
                          <w:b/>
                          <w:noProof/>
                          <w:color w:val="FF0000"/>
                          <w:sz w:val="20"/>
                          <w:szCs w:val="20"/>
                          <w:u w:val="single"/>
                        </w:rPr>
                      </w:pPr>
                      <w:bookmarkStart w:id="32" w:name="_Toc164778859"/>
                      <w:r w:rsidRPr="00854182">
                        <w:rPr>
                          <w:sz w:val="20"/>
                          <w:szCs w:val="20"/>
                        </w:rPr>
                        <w:t xml:space="preserve">Figure </w:t>
                      </w:r>
                      <w:r w:rsidRPr="00854182">
                        <w:rPr>
                          <w:sz w:val="20"/>
                          <w:szCs w:val="20"/>
                        </w:rPr>
                        <w:fldChar w:fldCharType="begin"/>
                      </w:r>
                      <w:r w:rsidRPr="00854182">
                        <w:rPr>
                          <w:sz w:val="20"/>
                          <w:szCs w:val="20"/>
                        </w:rPr>
                        <w:instrText xml:space="preserve"> SEQ Figure \* ARABIC </w:instrText>
                      </w:r>
                      <w:r w:rsidRPr="00854182">
                        <w:rPr>
                          <w:sz w:val="20"/>
                          <w:szCs w:val="20"/>
                        </w:rPr>
                        <w:fldChar w:fldCharType="separate"/>
                      </w:r>
                      <w:r w:rsidR="0099106F">
                        <w:rPr>
                          <w:noProof/>
                          <w:sz w:val="20"/>
                          <w:szCs w:val="20"/>
                        </w:rPr>
                        <w:t>9</w:t>
                      </w:r>
                      <w:r w:rsidRPr="00854182">
                        <w:rPr>
                          <w:sz w:val="20"/>
                          <w:szCs w:val="20"/>
                        </w:rPr>
                        <w:fldChar w:fldCharType="end"/>
                      </w:r>
                      <w:r w:rsidRPr="00854182">
                        <w:rPr>
                          <w:sz w:val="20"/>
                          <w:szCs w:val="20"/>
                        </w:rPr>
                        <w:t>. STC cable run ECC-Concast South</w:t>
                      </w:r>
                      <w:bookmarkEnd w:id="32"/>
                    </w:p>
                  </w:txbxContent>
                </v:textbox>
              </v:shape>
            </w:pict>
          </mc:Fallback>
        </mc:AlternateContent>
      </w:r>
    </w:p>
    <w:p w14:paraId="2798EC60" w14:textId="5D618CD8" w:rsidR="00AA2611" w:rsidRPr="007E67D8" w:rsidRDefault="007E67D8" w:rsidP="00BF0139">
      <w:pPr>
        <w:spacing w:line="276" w:lineRule="auto"/>
        <w:jc w:val="both"/>
        <w:rPr>
          <w:rFonts w:ascii="Calibri" w:hAnsi="Calibri" w:cs="Calibri"/>
          <w:bCs/>
          <w:sz w:val="24"/>
          <w:szCs w:val="24"/>
        </w:rPr>
      </w:pPr>
      <w:r>
        <w:rPr>
          <w:bCs/>
          <w:sz w:val="24"/>
          <w:szCs w:val="24"/>
        </w:rPr>
        <w:t xml:space="preserve">Finding an alternative method of controlling the HV switchgear was essential. Discussions with Engineers within the department led to the </w:t>
      </w:r>
      <w:r w:rsidR="00BF0139">
        <w:rPr>
          <w:bCs/>
          <w:sz w:val="24"/>
          <w:szCs w:val="24"/>
        </w:rPr>
        <w:t xml:space="preserve">suggestion of using a PLC to control the circuit breakers and receive relevant </w:t>
      </w:r>
      <w:r w:rsidR="009D373F">
        <w:rPr>
          <w:bCs/>
          <w:sz w:val="24"/>
          <w:szCs w:val="24"/>
        </w:rPr>
        <w:t>feedback</w:t>
      </w:r>
      <w:r w:rsidR="00BF0139">
        <w:rPr>
          <w:bCs/>
          <w:sz w:val="24"/>
          <w:szCs w:val="24"/>
        </w:rPr>
        <w:t xml:space="preserve">.  </w:t>
      </w:r>
    </w:p>
    <w:p w14:paraId="0B20B142" w14:textId="5A9CF9CB" w:rsidR="00AA2611" w:rsidRDefault="00AA2611" w:rsidP="0067016E">
      <w:pPr>
        <w:rPr>
          <w:b/>
          <w:color w:val="FF0000"/>
          <w:u w:val="single"/>
        </w:rPr>
      </w:pPr>
    </w:p>
    <w:p w14:paraId="3B8AE283" w14:textId="18C87E21" w:rsidR="00AA2611" w:rsidRPr="004603E1" w:rsidRDefault="00BF0139" w:rsidP="004603E1">
      <w:pPr>
        <w:pStyle w:val="Heading2"/>
        <w:rPr>
          <w:rFonts w:ascii="Calibri" w:hAnsi="Calibri" w:cs="Calibri"/>
          <w:b/>
          <w:color w:val="007789"/>
          <w:sz w:val="28"/>
          <w:szCs w:val="28"/>
        </w:rPr>
      </w:pPr>
      <w:bookmarkStart w:id="33" w:name="_Toc164785484"/>
      <w:r w:rsidRPr="004603E1">
        <w:rPr>
          <w:rFonts w:ascii="Calibri" w:hAnsi="Calibri" w:cs="Calibri"/>
          <w:b/>
          <w:color w:val="007789"/>
          <w:sz w:val="28"/>
          <w:szCs w:val="28"/>
        </w:rPr>
        <w:lastRenderedPageBreak/>
        <w:t>Flowchart - Sequence of Steps</w:t>
      </w:r>
      <w:bookmarkEnd w:id="33"/>
    </w:p>
    <w:p w14:paraId="2CAD3891" w14:textId="060FB01A" w:rsidR="00AA2611" w:rsidRPr="00BF0139" w:rsidRDefault="00FD04B2" w:rsidP="00EC2A58">
      <w:pPr>
        <w:spacing w:line="276" w:lineRule="auto"/>
        <w:jc w:val="both"/>
        <w:rPr>
          <w:rFonts w:ascii="Calibri" w:hAnsi="Calibri" w:cs="Calibri"/>
          <w:bCs/>
          <w:sz w:val="24"/>
          <w:szCs w:val="24"/>
        </w:rPr>
      </w:pPr>
      <w:r>
        <w:rPr>
          <w:noProof/>
        </w:rPr>
        <mc:AlternateContent>
          <mc:Choice Requires="wps">
            <w:drawing>
              <wp:anchor distT="0" distB="0" distL="114300" distR="114300" simplePos="0" relativeHeight="251620352" behindDoc="1" locked="0" layoutInCell="1" allowOverlap="1" wp14:anchorId="01220B7F" wp14:editId="51DF4ED5">
                <wp:simplePos x="0" y="0"/>
                <wp:positionH relativeFrom="column">
                  <wp:posOffset>513080</wp:posOffset>
                </wp:positionH>
                <wp:positionV relativeFrom="paragraph">
                  <wp:posOffset>7781925</wp:posOffset>
                </wp:positionV>
                <wp:extent cx="2115185" cy="219075"/>
                <wp:effectExtent l="0" t="0" r="0" b="9525"/>
                <wp:wrapTight wrapText="bothSides">
                  <wp:wrapPolygon edited="0">
                    <wp:start x="0" y="0"/>
                    <wp:lineTo x="0" y="20661"/>
                    <wp:lineTo x="21399" y="20661"/>
                    <wp:lineTo x="21399" y="0"/>
                    <wp:lineTo x="0" y="0"/>
                  </wp:wrapPolygon>
                </wp:wrapTight>
                <wp:docPr id="1637584566" name="Text Box 1637584566"/>
                <wp:cNvGraphicFramePr/>
                <a:graphic xmlns:a="http://schemas.openxmlformats.org/drawingml/2006/main">
                  <a:graphicData uri="http://schemas.microsoft.com/office/word/2010/wordprocessingShape">
                    <wps:wsp>
                      <wps:cNvSpPr txBox="1"/>
                      <wps:spPr>
                        <a:xfrm>
                          <a:off x="0" y="0"/>
                          <a:ext cx="2115185" cy="219075"/>
                        </a:xfrm>
                        <a:prstGeom prst="rect">
                          <a:avLst/>
                        </a:prstGeom>
                        <a:solidFill>
                          <a:prstClr val="white"/>
                        </a:solidFill>
                        <a:ln>
                          <a:noFill/>
                        </a:ln>
                      </wps:spPr>
                      <wps:txbx>
                        <w:txbxContent>
                          <w:p w14:paraId="4AE10A5F" w14:textId="5326B221" w:rsidR="00E13A5B" w:rsidRPr="00E13A5B" w:rsidRDefault="00E13A5B" w:rsidP="00E13A5B">
                            <w:pPr>
                              <w:pStyle w:val="Caption"/>
                              <w:rPr>
                                <w:noProof/>
                                <w:sz w:val="20"/>
                                <w:szCs w:val="20"/>
                              </w:rPr>
                            </w:pPr>
                            <w:bookmarkStart w:id="34" w:name="_Toc164778860"/>
                            <w:r w:rsidRPr="00E13A5B">
                              <w:rPr>
                                <w:sz w:val="20"/>
                                <w:szCs w:val="20"/>
                              </w:rPr>
                              <w:t xml:space="preserve">Figure </w:t>
                            </w:r>
                            <w:r w:rsidRPr="00E13A5B">
                              <w:rPr>
                                <w:sz w:val="20"/>
                                <w:szCs w:val="20"/>
                              </w:rPr>
                              <w:fldChar w:fldCharType="begin"/>
                            </w:r>
                            <w:r w:rsidRPr="00E13A5B">
                              <w:rPr>
                                <w:sz w:val="20"/>
                                <w:szCs w:val="20"/>
                              </w:rPr>
                              <w:instrText xml:space="preserve"> SEQ Figure \* ARABIC </w:instrText>
                            </w:r>
                            <w:r w:rsidRPr="00E13A5B">
                              <w:rPr>
                                <w:sz w:val="20"/>
                                <w:szCs w:val="20"/>
                              </w:rPr>
                              <w:fldChar w:fldCharType="separate"/>
                            </w:r>
                            <w:r w:rsidR="0099106F">
                              <w:rPr>
                                <w:noProof/>
                                <w:sz w:val="20"/>
                                <w:szCs w:val="20"/>
                              </w:rPr>
                              <w:t>10</w:t>
                            </w:r>
                            <w:r w:rsidRPr="00E13A5B">
                              <w:rPr>
                                <w:sz w:val="20"/>
                                <w:szCs w:val="20"/>
                              </w:rPr>
                              <w:fldChar w:fldCharType="end"/>
                            </w:r>
                            <w:r w:rsidRPr="00E13A5B">
                              <w:rPr>
                                <w:sz w:val="20"/>
                                <w:szCs w:val="20"/>
                              </w:rPr>
                              <w:t xml:space="preserve">. Flowchart of </w:t>
                            </w:r>
                            <w:r>
                              <w:rPr>
                                <w:sz w:val="20"/>
                                <w:szCs w:val="20"/>
                              </w:rPr>
                              <w:t xml:space="preserve">necessary </w:t>
                            </w:r>
                            <w:r w:rsidRPr="00E13A5B">
                              <w:rPr>
                                <w:sz w:val="20"/>
                                <w:szCs w:val="20"/>
                              </w:rPr>
                              <w:t>tasks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20B7F" id="Text Box 1637584566" o:spid="_x0000_s1080" type="#_x0000_t202" style="position:absolute;left:0;text-align:left;margin-left:40.4pt;margin-top:612.75pt;width:166.55pt;height:17.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" stroked="f">
                <v:textbox inset="0,0,0,0">
                  <w:txbxContent>
                    <w:p w14:paraId="4AE10A5F" w14:textId="5326B221" w:rsidR="00E13A5B" w:rsidRPr="00E13A5B" w:rsidRDefault="00E13A5B" w:rsidP="00E13A5B">
                      <w:pPr>
                        <w:pStyle w:val="Caption"/>
                        <w:rPr>
                          <w:noProof/>
                          <w:sz w:val="20"/>
                          <w:szCs w:val="20"/>
                        </w:rPr>
                      </w:pPr>
                      <w:bookmarkStart w:id="35" w:name="_Toc164778860"/>
                      <w:r w:rsidRPr="00E13A5B">
                        <w:rPr>
                          <w:sz w:val="20"/>
                          <w:szCs w:val="20"/>
                        </w:rPr>
                        <w:t xml:space="preserve">Figure </w:t>
                      </w:r>
                      <w:r w:rsidRPr="00E13A5B">
                        <w:rPr>
                          <w:sz w:val="20"/>
                          <w:szCs w:val="20"/>
                        </w:rPr>
                        <w:fldChar w:fldCharType="begin"/>
                      </w:r>
                      <w:r w:rsidRPr="00E13A5B">
                        <w:rPr>
                          <w:sz w:val="20"/>
                          <w:szCs w:val="20"/>
                        </w:rPr>
                        <w:instrText xml:space="preserve"> SEQ Figure \* ARABIC </w:instrText>
                      </w:r>
                      <w:r w:rsidRPr="00E13A5B">
                        <w:rPr>
                          <w:sz w:val="20"/>
                          <w:szCs w:val="20"/>
                        </w:rPr>
                        <w:fldChar w:fldCharType="separate"/>
                      </w:r>
                      <w:r w:rsidR="0099106F">
                        <w:rPr>
                          <w:noProof/>
                          <w:sz w:val="20"/>
                          <w:szCs w:val="20"/>
                        </w:rPr>
                        <w:t>10</w:t>
                      </w:r>
                      <w:r w:rsidRPr="00E13A5B">
                        <w:rPr>
                          <w:sz w:val="20"/>
                          <w:szCs w:val="20"/>
                        </w:rPr>
                        <w:fldChar w:fldCharType="end"/>
                      </w:r>
                      <w:r w:rsidRPr="00E13A5B">
                        <w:rPr>
                          <w:sz w:val="20"/>
                          <w:szCs w:val="20"/>
                        </w:rPr>
                        <w:t xml:space="preserve">. Flowchart of </w:t>
                      </w:r>
                      <w:r>
                        <w:rPr>
                          <w:sz w:val="20"/>
                          <w:szCs w:val="20"/>
                        </w:rPr>
                        <w:t xml:space="preserve">necessary </w:t>
                      </w:r>
                      <w:r w:rsidRPr="00E13A5B">
                        <w:rPr>
                          <w:sz w:val="20"/>
                          <w:szCs w:val="20"/>
                        </w:rPr>
                        <w:t>tasks</w:t>
                      </w:r>
                      <w:bookmarkEnd w:id="35"/>
                    </w:p>
                  </w:txbxContent>
                </v:textbox>
                <w10:wrap type="tight"/>
              </v:shape>
            </w:pict>
          </mc:Fallback>
        </mc:AlternateContent>
      </w:r>
      <w:r w:rsidR="00E13A5B">
        <w:rPr>
          <w:noProof/>
        </w:rPr>
        <w:drawing>
          <wp:anchor distT="0" distB="0" distL="114300" distR="114300" simplePos="0" relativeHeight="251619328" behindDoc="1" locked="0" layoutInCell="1" allowOverlap="1" wp14:anchorId="0CA0CBA5" wp14:editId="4F502D1B">
            <wp:simplePos x="0" y="0"/>
            <wp:positionH relativeFrom="column">
              <wp:posOffset>-737870</wp:posOffset>
            </wp:positionH>
            <wp:positionV relativeFrom="paragraph">
              <wp:posOffset>1332865</wp:posOffset>
            </wp:positionV>
            <wp:extent cx="7206615" cy="5841365"/>
            <wp:effectExtent l="0" t="3175" r="0" b="0"/>
            <wp:wrapTight wrapText="bothSides">
              <wp:wrapPolygon edited="0">
                <wp:start x="21610" y="12"/>
                <wp:lineTo x="84" y="12"/>
                <wp:lineTo x="84" y="21497"/>
                <wp:lineTo x="21610" y="21497"/>
                <wp:lineTo x="21610" y="12"/>
              </wp:wrapPolygon>
            </wp:wrapTight>
            <wp:docPr id="1637584565" name="Picture 1637584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extLst>
                        <a:ext uri="{28A0092B-C50C-407E-A947-70E740481C1C}">
                          <a14:useLocalDpi xmlns:a14="http://schemas.microsoft.com/office/drawing/2010/main" val="0"/>
                        </a:ext>
                      </a:extLst>
                    </a:blip>
                    <a:stretch>
                      <a:fillRect/>
                    </a:stretch>
                  </pic:blipFill>
                  <pic:spPr>
                    <a:xfrm rot="16200000">
                      <a:off x="0" y="0"/>
                      <a:ext cx="7206615" cy="5841365"/>
                    </a:xfrm>
                    <a:prstGeom prst="rect">
                      <a:avLst/>
                    </a:prstGeom>
                  </pic:spPr>
                </pic:pic>
              </a:graphicData>
            </a:graphic>
            <wp14:sizeRelH relativeFrom="page">
              <wp14:pctWidth>0</wp14:pctWidth>
            </wp14:sizeRelH>
            <wp14:sizeRelV relativeFrom="page">
              <wp14:pctHeight>0</wp14:pctHeight>
            </wp14:sizeRelV>
          </wp:anchor>
        </w:drawing>
      </w:r>
      <w:r w:rsidR="00BF0139">
        <w:rPr>
          <w:rFonts w:ascii="Calibri" w:hAnsi="Calibri" w:cs="Calibri"/>
          <w:bCs/>
          <w:sz w:val="24"/>
          <w:szCs w:val="24"/>
        </w:rPr>
        <w:t>The following is the sequence of events</w:t>
      </w:r>
      <w:r w:rsidR="004F3465">
        <w:rPr>
          <w:rFonts w:ascii="Calibri" w:hAnsi="Calibri" w:cs="Calibri"/>
          <w:bCs/>
          <w:sz w:val="24"/>
          <w:szCs w:val="24"/>
        </w:rPr>
        <w:t xml:space="preserve"> </w:t>
      </w:r>
      <w:r w:rsidR="004F3465" w:rsidRPr="004F3465">
        <w:rPr>
          <w:rFonts w:ascii="Calibri" w:hAnsi="Calibri" w:cs="Calibri"/>
          <w:bCs/>
          <w:i/>
          <w:iCs/>
          <w:sz w:val="24"/>
          <w:szCs w:val="24"/>
        </w:rPr>
        <w:t xml:space="preserve">(Figure </w:t>
      </w:r>
      <w:r w:rsidR="00E53597">
        <w:rPr>
          <w:rFonts w:ascii="Calibri" w:hAnsi="Calibri" w:cs="Calibri"/>
          <w:bCs/>
          <w:i/>
          <w:iCs/>
          <w:sz w:val="24"/>
          <w:szCs w:val="24"/>
        </w:rPr>
        <w:t>10</w:t>
      </w:r>
      <w:r w:rsidR="004F3465" w:rsidRPr="004F3465">
        <w:rPr>
          <w:rFonts w:ascii="Calibri" w:hAnsi="Calibri" w:cs="Calibri"/>
          <w:bCs/>
          <w:i/>
          <w:iCs/>
          <w:sz w:val="24"/>
          <w:szCs w:val="24"/>
        </w:rPr>
        <w:t>)</w:t>
      </w:r>
      <w:r w:rsidR="00BF0139">
        <w:rPr>
          <w:rFonts w:ascii="Calibri" w:hAnsi="Calibri" w:cs="Calibri"/>
          <w:bCs/>
          <w:sz w:val="24"/>
          <w:szCs w:val="24"/>
        </w:rPr>
        <w:t xml:space="preserve"> required to complete the task of upgrading the control system, incorporating a PLC and local HMI.</w:t>
      </w:r>
    </w:p>
    <w:p w14:paraId="5588C691" w14:textId="6488A8ED" w:rsidR="00AA2611" w:rsidRPr="00BF0139" w:rsidRDefault="00AA2611" w:rsidP="00BF0139">
      <w:pPr>
        <w:spacing w:line="276" w:lineRule="auto"/>
        <w:rPr>
          <w:rFonts w:ascii="Calibri" w:hAnsi="Calibri" w:cs="Calibri"/>
          <w:bCs/>
          <w:sz w:val="24"/>
          <w:szCs w:val="24"/>
        </w:rPr>
      </w:pPr>
    </w:p>
    <w:p w14:paraId="6AE44BC4" w14:textId="359A65E9" w:rsidR="002B3E58" w:rsidRDefault="002B3E58" w:rsidP="0067016E">
      <w:pPr>
        <w:rPr>
          <w:b/>
          <w:color w:val="FF0000"/>
          <w:u w:val="single"/>
        </w:rPr>
      </w:pPr>
    </w:p>
    <w:p w14:paraId="2D78B8B9" w14:textId="01C1FECE" w:rsidR="002B3E58" w:rsidRPr="004603E1" w:rsidRDefault="009D373F" w:rsidP="004603E1">
      <w:pPr>
        <w:pStyle w:val="Heading2"/>
        <w:rPr>
          <w:rFonts w:ascii="Calibri" w:hAnsi="Calibri" w:cs="Calibri"/>
          <w:b/>
          <w:color w:val="007789"/>
          <w:sz w:val="28"/>
          <w:szCs w:val="28"/>
        </w:rPr>
      </w:pPr>
      <w:bookmarkStart w:id="36" w:name="_Toc164785485"/>
      <w:r w:rsidRPr="004603E1">
        <w:rPr>
          <w:rFonts w:ascii="Calibri" w:hAnsi="Calibri" w:cs="Calibri"/>
          <w:b/>
          <w:color w:val="007789"/>
          <w:sz w:val="28"/>
          <w:szCs w:val="28"/>
        </w:rPr>
        <w:lastRenderedPageBreak/>
        <w:t>Overview flow diagram of new control system</w:t>
      </w:r>
      <w:bookmarkEnd w:id="36"/>
    </w:p>
    <w:p w14:paraId="1A8659CD" w14:textId="0F684F9B" w:rsidR="002B3E58" w:rsidRDefault="005946B3" w:rsidP="00EC2A58">
      <w:pPr>
        <w:spacing w:line="276" w:lineRule="auto"/>
        <w:jc w:val="both"/>
        <w:rPr>
          <w:rFonts w:ascii="Calibri" w:hAnsi="Calibri" w:cs="Calibri"/>
          <w:bCs/>
          <w:sz w:val="24"/>
          <w:szCs w:val="24"/>
        </w:rPr>
      </w:pPr>
      <w:r>
        <w:rPr>
          <w:rFonts w:ascii="Calibri" w:hAnsi="Calibri" w:cs="Calibri"/>
          <w:bCs/>
          <w:sz w:val="24"/>
          <w:szCs w:val="24"/>
        </w:rPr>
        <w:t>The</w:t>
      </w:r>
      <w:r w:rsidR="00BF5D5F">
        <w:rPr>
          <w:rFonts w:ascii="Calibri" w:hAnsi="Calibri" w:cs="Calibri"/>
          <w:bCs/>
          <w:sz w:val="24"/>
          <w:szCs w:val="24"/>
        </w:rPr>
        <w:t xml:space="preserve"> pictorial image</w:t>
      </w:r>
      <w:r>
        <w:rPr>
          <w:rFonts w:ascii="Calibri" w:hAnsi="Calibri" w:cs="Calibri"/>
          <w:bCs/>
          <w:sz w:val="24"/>
          <w:szCs w:val="24"/>
        </w:rPr>
        <w:t xml:space="preserve"> </w:t>
      </w:r>
      <w:r w:rsidR="004F3465" w:rsidRPr="004F3465">
        <w:rPr>
          <w:rFonts w:ascii="Calibri" w:hAnsi="Calibri" w:cs="Calibri"/>
          <w:bCs/>
          <w:i/>
          <w:iCs/>
          <w:sz w:val="24"/>
          <w:szCs w:val="24"/>
        </w:rPr>
        <w:t>Figure 1</w:t>
      </w:r>
      <w:r w:rsidR="00E53597">
        <w:rPr>
          <w:rFonts w:ascii="Calibri" w:hAnsi="Calibri" w:cs="Calibri"/>
          <w:bCs/>
          <w:i/>
          <w:iCs/>
          <w:sz w:val="24"/>
          <w:szCs w:val="24"/>
        </w:rPr>
        <w:t>1</w:t>
      </w:r>
      <w:r>
        <w:rPr>
          <w:rFonts w:ascii="Calibri" w:hAnsi="Calibri" w:cs="Calibri"/>
          <w:bCs/>
          <w:i/>
          <w:iCs/>
          <w:sz w:val="24"/>
          <w:szCs w:val="24"/>
        </w:rPr>
        <w:t>,</w:t>
      </w:r>
      <w:r w:rsidR="00BF5D5F" w:rsidRPr="004F3465">
        <w:rPr>
          <w:rFonts w:ascii="Calibri" w:hAnsi="Calibri" w:cs="Calibri"/>
          <w:bCs/>
          <w:i/>
          <w:iCs/>
          <w:sz w:val="24"/>
          <w:szCs w:val="24"/>
        </w:rPr>
        <w:t xml:space="preserve"> </w:t>
      </w:r>
      <w:r>
        <w:rPr>
          <w:rFonts w:ascii="Calibri" w:hAnsi="Calibri" w:cs="Calibri"/>
          <w:bCs/>
          <w:sz w:val="24"/>
          <w:szCs w:val="24"/>
        </w:rPr>
        <w:t>shows</w:t>
      </w:r>
      <w:r w:rsidR="00BF5D5F">
        <w:rPr>
          <w:rFonts w:ascii="Calibri" w:hAnsi="Calibri" w:cs="Calibri"/>
          <w:bCs/>
          <w:sz w:val="24"/>
          <w:szCs w:val="24"/>
        </w:rPr>
        <w:t xml:space="preserve"> the main components to the new control system. Authorised electrical personnel will have access to the new HMI. They will be able to monitor circuit statuses,</w:t>
      </w:r>
      <w:r w:rsidR="00C7296D">
        <w:rPr>
          <w:rFonts w:ascii="Calibri" w:hAnsi="Calibri" w:cs="Calibri"/>
          <w:bCs/>
          <w:sz w:val="24"/>
          <w:szCs w:val="24"/>
        </w:rPr>
        <w:t xml:space="preserve"> alarms, warning, and circuit amps. If instructed by ECC, they can open or close circuit breakers from the HMI. The HMI communicates with the PLC over Ethernet via a network switch. The PLC will send a Digital Output to the control relay when requested by the Authorised person. The PLC receives Digital Inputs and Analogue Inputs from the VCB.</w:t>
      </w:r>
    </w:p>
    <w:p w14:paraId="37655665" w14:textId="06A87001" w:rsidR="00C7296D" w:rsidRPr="00BF5D5F" w:rsidRDefault="00C7296D" w:rsidP="00EC2A58">
      <w:pPr>
        <w:spacing w:line="276" w:lineRule="auto"/>
        <w:jc w:val="both"/>
        <w:rPr>
          <w:rFonts w:ascii="Calibri" w:hAnsi="Calibri" w:cs="Calibri"/>
          <w:bCs/>
          <w:sz w:val="24"/>
          <w:szCs w:val="24"/>
        </w:rPr>
      </w:pPr>
      <w:r>
        <w:rPr>
          <w:noProof/>
        </w:rPr>
        <w:drawing>
          <wp:anchor distT="0" distB="0" distL="114300" distR="114300" simplePos="0" relativeHeight="251622400" behindDoc="1" locked="0" layoutInCell="1" allowOverlap="1" wp14:anchorId="63B8BA47" wp14:editId="7A131BE3">
            <wp:simplePos x="0" y="0"/>
            <wp:positionH relativeFrom="column">
              <wp:posOffset>-104140</wp:posOffset>
            </wp:positionH>
            <wp:positionV relativeFrom="paragraph">
              <wp:posOffset>562297</wp:posOffset>
            </wp:positionV>
            <wp:extent cx="5933440" cy="5265420"/>
            <wp:effectExtent l="0" t="0" r="0" b="0"/>
            <wp:wrapTight wrapText="bothSides">
              <wp:wrapPolygon edited="0">
                <wp:start x="0" y="0"/>
                <wp:lineTo x="0" y="21491"/>
                <wp:lineTo x="21498" y="21491"/>
                <wp:lineTo x="21498" y="0"/>
                <wp:lineTo x="0" y="0"/>
              </wp:wrapPolygon>
            </wp:wrapTight>
            <wp:docPr id="961263351"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63351" name="Picture 1" descr="A diagram of a computer network&#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933440" cy="526542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bCs/>
          <w:sz w:val="24"/>
          <w:szCs w:val="24"/>
        </w:rPr>
        <w:t>Once</w:t>
      </w:r>
      <w:r w:rsidR="005946B3">
        <w:rPr>
          <w:rFonts w:ascii="Calibri" w:hAnsi="Calibri" w:cs="Calibri"/>
          <w:bCs/>
          <w:sz w:val="24"/>
          <w:szCs w:val="24"/>
        </w:rPr>
        <w:t xml:space="preserve"> the</w:t>
      </w:r>
      <w:r>
        <w:rPr>
          <w:rFonts w:ascii="Calibri" w:hAnsi="Calibri" w:cs="Calibri"/>
          <w:bCs/>
          <w:sz w:val="24"/>
          <w:szCs w:val="24"/>
        </w:rPr>
        <w:t xml:space="preserve"> local HMI control ha</w:t>
      </w:r>
      <w:r w:rsidR="005946B3">
        <w:rPr>
          <w:rFonts w:ascii="Calibri" w:hAnsi="Calibri" w:cs="Calibri"/>
          <w:bCs/>
          <w:sz w:val="24"/>
          <w:szCs w:val="24"/>
        </w:rPr>
        <w:t>s</w:t>
      </w:r>
      <w:r>
        <w:rPr>
          <w:rFonts w:ascii="Calibri" w:hAnsi="Calibri" w:cs="Calibri"/>
          <w:bCs/>
          <w:sz w:val="24"/>
          <w:szCs w:val="24"/>
        </w:rPr>
        <w:t xml:space="preserve"> been executed, the project will progress into the development of remote control from ECC by using </w:t>
      </w:r>
      <w:r w:rsidR="005946B3">
        <w:rPr>
          <w:rFonts w:ascii="Calibri" w:hAnsi="Calibri" w:cs="Calibri"/>
          <w:bCs/>
          <w:sz w:val="24"/>
          <w:szCs w:val="24"/>
        </w:rPr>
        <w:t>a</w:t>
      </w:r>
      <w:r>
        <w:rPr>
          <w:rFonts w:ascii="Calibri" w:hAnsi="Calibri" w:cs="Calibri"/>
          <w:bCs/>
          <w:sz w:val="24"/>
          <w:szCs w:val="24"/>
        </w:rPr>
        <w:t xml:space="preserve"> SCADA system called Ifix.</w:t>
      </w:r>
    </w:p>
    <w:p w14:paraId="57C787E7" w14:textId="73F31A53" w:rsidR="002B3E58" w:rsidRDefault="00C7296D" w:rsidP="0067016E">
      <w:pPr>
        <w:rPr>
          <w:b/>
          <w:color w:val="FF0000"/>
          <w:u w:val="single"/>
        </w:rPr>
      </w:pPr>
      <w:r>
        <w:rPr>
          <w:noProof/>
        </w:rPr>
        <mc:AlternateContent>
          <mc:Choice Requires="wps">
            <w:drawing>
              <wp:anchor distT="0" distB="0" distL="114300" distR="114300" simplePos="0" relativeHeight="251623424" behindDoc="1" locked="0" layoutInCell="1" allowOverlap="1" wp14:anchorId="21BEC2B9" wp14:editId="4A21CD13">
                <wp:simplePos x="0" y="0"/>
                <wp:positionH relativeFrom="column">
                  <wp:posOffset>231538</wp:posOffset>
                </wp:positionH>
                <wp:positionV relativeFrom="paragraph">
                  <wp:posOffset>5366006</wp:posOffset>
                </wp:positionV>
                <wp:extent cx="1465580" cy="188595"/>
                <wp:effectExtent l="0" t="0" r="1270" b="1905"/>
                <wp:wrapTight wrapText="bothSides">
                  <wp:wrapPolygon edited="0">
                    <wp:start x="0" y="0"/>
                    <wp:lineTo x="0" y="19636"/>
                    <wp:lineTo x="21338" y="19636"/>
                    <wp:lineTo x="21338" y="0"/>
                    <wp:lineTo x="0" y="0"/>
                  </wp:wrapPolygon>
                </wp:wrapTight>
                <wp:docPr id="2137390718" name="Text Box 1"/>
                <wp:cNvGraphicFramePr/>
                <a:graphic xmlns:a="http://schemas.openxmlformats.org/drawingml/2006/main">
                  <a:graphicData uri="http://schemas.microsoft.com/office/word/2010/wordprocessingShape">
                    <wps:wsp>
                      <wps:cNvSpPr txBox="1"/>
                      <wps:spPr>
                        <a:xfrm>
                          <a:off x="0" y="0"/>
                          <a:ext cx="1465580" cy="188595"/>
                        </a:xfrm>
                        <a:prstGeom prst="rect">
                          <a:avLst/>
                        </a:prstGeom>
                        <a:solidFill>
                          <a:prstClr val="white"/>
                        </a:solidFill>
                        <a:ln>
                          <a:noFill/>
                        </a:ln>
                      </wps:spPr>
                      <wps:txbx>
                        <w:txbxContent>
                          <w:p w14:paraId="3A345775" w14:textId="013702A5" w:rsidR="009D373F" w:rsidRPr="009D373F" w:rsidRDefault="009D373F" w:rsidP="009D373F">
                            <w:pPr>
                              <w:pStyle w:val="Caption"/>
                              <w:rPr>
                                <w:noProof/>
                                <w:sz w:val="20"/>
                                <w:szCs w:val="20"/>
                              </w:rPr>
                            </w:pPr>
                            <w:bookmarkStart w:id="37" w:name="_Toc164778861"/>
                            <w:r w:rsidRPr="009D373F">
                              <w:rPr>
                                <w:sz w:val="20"/>
                                <w:szCs w:val="20"/>
                              </w:rPr>
                              <w:t xml:space="preserve">Figure </w:t>
                            </w:r>
                            <w:r w:rsidRPr="009D373F">
                              <w:rPr>
                                <w:sz w:val="20"/>
                                <w:szCs w:val="20"/>
                              </w:rPr>
                              <w:fldChar w:fldCharType="begin"/>
                            </w:r>
                            <w:r w:rsidRPr="009D373F">
                              <w:rPr>
                                <w:sz w:val="20"/>
                                <w:szCs w:val="20"/>
                              </w:rPr>
                              <w:instrText xml:space="preserve"> SEQ Figure \* ARABIC </w:instrText>
                            </w:r>
                            <w:r w:rsidRPr="009D373F">
                              <w:rPr>
                                <w:sz w:val="20"/>
                                <w:szCs w:val="20"/>
                              </w:rPr>
                              <w:fldChar w:fldCharType="separate"/>
                            </w:r>
                            <w:r w:rsidR="0099106F">
                              <w:rPr>
                                <w:noProof/>
                                <w:sz w:val="20"/>
                                <w:szCs w:val="20"/>
                              </w:rPr>
                              <w:t>11</w:t>
                            </w:r>
                            <w:r w:rsidRPr="009D373F">
                              <w:rPr>
                                <w:sz w:val="20"/>
                                <w:szCs w:val="20"/>
                              </w:rPr>
                              <w:fldChar w:fldCharType="end"/>
                            </w:r>
                            <w:r w:rsidRPr="009D373F">
                              <w:rPr>
                                <w:sz w:val="20"/>
                                <w:szCs w:val="20"/>
                              </w:rPr>
                              <w:t>. Overview</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EC2B9" id="_x0000_s1081" type="#_x0000_t202" style="position:absolute;margin-left:18.25pt;margin-top:422.5pt;width:115.4pt;height:14.8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" stroked="f">
                <v:textbox inset="0,0,0,0">
                  <w:txbxContent>
                    <w:p w14:paraId="3A345775" w14:textId="013702A5" w:rsidR="009D373F" w:rsidRPr="009D373F" w:rsidRDefault="009D373F" w:rsidP="009D373F">
                      <w:pPr>
                        <w:pStyle w:val="Caption"/>
                        <w:rPr>
                          <w:noProof/>
                          <w:sz w:val="20"/>
                          <w:szCs w:val="20"/>
                        </w:rPr>
                      </w:pPr>
                      <w:bookmarkStart w:id="38" w:name="_Toc164778861"/>
                      <w:r w:rsidRPr="009D373F">
                        <w:rPr>
                          <w:sz w:val="20"/>
                          <w:szCs w:val="20"/>
                        </w:rPr>
                        <w:t xml:space="preserve">Figure </w:t>
                      </w:r>
                      <w:r w:rsidRPr="009D373F">
                        <w:rPr>
                          <w:sz w:val="20"/>
                          <w:szCs w:val="20"/>
                        </w:rPr>
                        <w:fldChar w:fldCharType="begin"/>
                      </w:r>
                      <w:r w:rsidRPr="009D373F">
                        <w:rPr>
                          <w:sz w:val="20"/>
                          <w:szCs w:val="20"/>
                        </w:rPr>
                        <w:instrText xml:space="preserve"> SEQ Figure \* ARABIC </w:instrText>
                      </w:r>
                      <w:r w:rsidRPr="009D373F">
                        <w:rPr>
                          <w:sz w:val="20"/>
                          <w:szCs w:val="20"/>
                        </w:rPr>
                        <w:fldChar w:fldCharType="separate"/>
                      </w:r>
                      <w:r w:rsidR="0099106F">
                        <w:rPr>
                          <w:noProof/>
                          <w:sz w:val="20"/>
                          <w:szCs w:val="20"/>
                        </w:rPr>
                        <w:t>11</w:t>
                      </w:r>
                      <w:r w:rsidRPr="009D373F">
                        <w:rPr>
                          <w:sz w:val="20"/>
                          <w:szCs w:val="20"/>
                        </w:rPr>
                        <w:fldChar w:fldCharType="end"/>
                      </w:r>
                      <w:r w:rsidRPr="009D373F">
                        <w:rPr>
                          <w:sz w:val="20"/>
                          <w:szCs w:val="20"/>
                        </w:rPr>
                        <w:t>. Overview</w:t>
                      </w:r>
                      <w:bookmarkEnd w:id="38"/>
                    </w:p>
                  </w:txbxContent>
                </v:textbox>
                <w10:wrap type="tight"/>
              </v:shape>
            </w:pict>
          </mc:Fallback>
        </mc:AlternateContent>
      </w:r>
    </w:p>
    <w:p w14:paraId="7C5767C6" w14:textId="1BEFE8E0" w:rsidR="002B3E58" w:rsidRDefault="002B3E58" w:rsidP="0067016E">
      <w:pPr>
        <w:rPr>
          <w:b/>
          <w:color w:val="FF0000"/>
          <w:u w:val="single"/>
        </w:rPr>
      </w:pPr>
    </w:p>
    <w:p w14:paraId="4C588C9E" w14:textId="432FCE9F" w:rsidR="002B3E58" w:rsidRDefault="002B3E58" w:rsidP="0067016E">
      <w:pPr>
        <w:rPr>
          <w:b/>
          <w:color w:val="FF0000"/>
          <w:u w:val="single"/>
        </w:rPr>
      </w:pPr>
    </w:p>
    <w:p w14:paraId="7E519051" w14:textId="0354571C" w:rsidR="007337CD" w:rsidRPr="006F22EE" w:rsidRDefault="007337CD" w:rsidP="0067016E">
      <w:pPr>
        <w:rPr>
          <w:rFonts w:ascii="Calibri" w:hAnsi="Calibri" w:cs="Calibri"/>
          <w:b/>
          <w:color w:val="007789"/>
          <w:sz w:val="24"/>
          <w:szCs w:val="24"/>
        </w:rPr>
      </w:pPr>
    </w:p>
    <w:p w14:paraId="34EAB3CE" w14:textId="50D51821" w:rsidR="006F22EE" w:rsidRPr="00C05584" w:rsidRDefault="006F22EE" w:rsidP="00C05584">
      <w:pPr>
        <w:pStyle w:val="Heading2"/>
        <w:rPr>
          <w:rFonts w:ascii="Calibri" w:hAnsi="Calibri" w:cs="Calibri"/>
          <w:b/>
          <w:color w:val="007789"/>
          <w:sz w:val="28"/>
          <w:szCs w:val="28"/>
        </w:rPr>
      </w:pPr>
      <w:bookmarkStart w:id="39" w:name="_Toc164785486"/>
      <w:r w:rsidRPr="00C05584">
        <w:rPr>
          <w:rFonts w:ascii="Calibri" w:hAnsi="Calibri" w:cs="Calibri"/>
          <w:b/>
          <w:color w:val="007789"/>
          <w:sz w:val="28"/>
          <w:szCs w:val="28"/>
        </w:rPr>
        <w:lastRenderedPageBreak/>
        <w:t>PLC selection</w:t>
      </w:r>
      <w:bookmarkEnd w:id="39"/>
    </w:p>
    <w:p w14:paraId="010FE505" w14:textId="1798790B" w:rsidR="006F22EE" w:rsidRPr="006F22EE" w:rsidRDefault="00C351D8" w:rsidP="00FF3D2A">
      <w:pPr>
        <w:spacing w:line="276" w:lineRule="auto"/>
        <w:jc w:val="both"/>
        <w:rPr>
          <w:rFonts w:ascii="Calibri" w:hAnsi="Calibri" w:cs="Calibri"/>
          <w:sz w:val="24"/>
          <w:szCs w:val="24"/>
        </w:rPr>
      </w:pPr>
      <w:r w:rsidRPr="00C351D8">
        <w:rPr>
          <w:rFonts w:ascii="Calibri" w:hAnsi="Calibri" w:cs="Calibri"/>
          <w:i/>
          <w:iCs/>
          <w:sz w:val="24"/>
          <w:szCs w:val="24"/>
        </w:rPr>
        <w:t>Table 1</w:t>
      </w:r>
      <w:r>
        <w:rPr>
          <w:rFonts w:ascii="Calibri" w:hAnsi="Calibri" w:cs="Calibri"/>
          <w:sz w:val="24"/>
          <w:szCs w:val="24"/>
        </w:rPr>
        <w:t xml:space="preserve"> was</w:t>
      </w:r>
      <w:r w:rsidR="007337CD">
        <w:rPr>
          <w:rFonts w:ascii="Calibri" w:hAnsi="Calibri" w:cs="Calibri"/>
          <w:sz w:val="24"/>
          <w:szCs w:val="24"/>
        </w:rPr>
        <w:t xml:space="preserve"> used to compare different </w:t>
      </w:r>
      <w:r w:rsidR="006856F8">
        <w:rPr>
          <w:rFonts w:ascii="Calibri" w:hAnsi="Calibri" w:cs="Calibri"/>
          <w:sz w:val="24"/>
          <w:szCs w:val="24"/>
        </w:rPr>
        <w:t xml:space="preserve">Allen Bradley </w:t>
      </w:r>
      <w:r w:rsidR="007337CD">
        <w:rPr>
          <w:rFonts w:ascii="Calibri" w:hAnsi="Calibri" w:cs="Calibri"/>
          <w:sz w:val="24"/>
          <w:szCs w:val="24"/>
        </w:rPr>
        <w:t>PLCs</w:t>
      </w:r>
      <w:r w:rsidR="006856F8">
        <w:rPr>
          <w:rFonts w:ascii="Calibri" w:hAnsi="Calibri" w:cs="Calibri"/>
          <w:sz w:val="24"/>
          <w:szCs w:val="24"/>
        </w:rPr>
        <w:t xml:space="preserve">. Allen Bradley </w:t>
      </w:r>
      <w:r w:rsidR="003C578B">
        <w:rPr>
          <w:rFonts w:ascii="Calibri" w:hAnsi="Calibri" w:cs="Calibri"/>
          <w:sz w:val="24"/>
          <w:szCs w:val="24"/>
        </w:rPr>
        <w:t>is</w:t>
      </w:r>
      <w:r w:rsidR="006856F8">
        <w:rPr>
          <w:rFonts w:ascii="Calibri" w:hAnsi="Calibri" w:cs="Calibri"/>
          <w:sz w:val="24"/>
          <w:szCs w:val="24"/>
        </w:rPr>
        <w:t xml:space="preserve"> the departmental standard.</w:t>
      </w:r>
      <w:r w:rsidR="007337CD">
        <w:rPr>
          <w:rFonts w:ascii="Calibri" w:hAnsi="Calibri" w:cs="Calibri"/>
          <w:sz w:val="24"/>
          <w:szCs w:val="24"/>
        </w:rPr>
        <w:t xml:space="preserve"> The highlighted option is the PLC chosen for the installation. This PLC was already located at Concast South, it only needed expanding, so costs were less.</w:t>
      </w:r>
    </w:p>
    <w:p w14:paraId="64B84ED8" w14:textId="5CB93E50" w:rsidR="001C5CD0" w:rsidRDefault="001C5CD0" w:rsidP="001C5CD0">
      <w:pPr>
        <w:pStyle w:val="Caption"/>
        <w:framePr w:hSpace="180" w:wrap="around" w:vAnchor="page" w:hAnchor="page" w:x="1460" w:y="14874"/>
      </w:pPr>
      <w:bookmarkStart w:id="40" w:name="_Toc164784361"/>
      <w:r w:rsidRPr="001C5CD0">
        <w:rPr>
          <w:sz w:val="20"/>
          <w:szCs w:val="20"/>
        </w:rPr>
        <w:t>Table</w:t>
      </w:r>
      <w:r>
        <w:t xml:space="preserve"> </w:t>
      </w:r>
      <w:r w:rsidR="00000000">
        <w:fldChar w:fldCharType="begin"/>
      </w:r>
      <w:r w:rsidR="00000000">
        <w:instrText xml:space="preserve"> SEQ Table \* ARABIC </w:instrText>
      </w:r>
      <w:r w:rsidR="00000000">
        <w:fldChar w:fldCharType="separate"/>
      </w:r>
      <w:r w:rsidR="00BF5102">
        <w:rPr>
          <w:noProof/>
        </w:rPr>
        <w:t>1</w:t>
      </w:r>
      <w:r w:rsidR="00000000">
        <w:rPr>
          <w:noProof/>
        </w:rPr>
        <w:fldChar w:fldCharType="end"/>
      </w:r>
      <w:r>
        <w:t>. PLC Selection</w:t>
      </w:r>
      <w:bookmarkEnd w:id="40"/>
    </w:p>
    <w:tbl>
      <w:tblPr>
        <w:tblStyle w:val="TableGrid"/>
        <w:tblpPr w:leftFromText="180" w:rightFromText="180" w:vertAnchor="page" w:horzAnchor="margin" w:tblpY="3079"/>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763"/>
        <w:gridCol w:w="2357"/>
        <w:gridCol w:w="2357"/>
        <w:gridCol w:w="2357"/>
      </w:tblGrid>
      <w:tr w:rsidR="001C5CD0" w14:paraId="67BA691E" w14:textId="77777777" w:rsidTr="001C5CD0">
        <w:trPr>
          <w:trHeight w:val="737"/>
        </w:trPr>
        <w:tc>
          <w:tcPr>
            <w:tcW w:w="1763" w:type="dxa"/>
            <w:shd w:val="pct25" w:color="007789" w:fill="FFFFFF" w:themeFill="background1"/>
            <w:vAlign w:val="center"/>
          </w:tcPr>
          <w:p w14:paraId="0285BAF4" w14:textId="77777777" w:rsidR="001C5CD0" w:rsidRDefault="001C5CD0" w:rsidP="001C5CD0">
            <w:pPr>
              <w:jc w:val="center"/>
            </w:pPr>
          </w:p>
        </w:tc>
        <w:tc>
          <w:tcPr>
            <w:tcW w:w="2357" w:type="dxa"/>
            <w:vAlign w:val="center"/>
          </w:tcPr>
          <w:p w14:paraId="5F61C6D4" w14:textId="77777777" w:rsidR="001C5CD0" w:rsidRDefault="001C5CD0" w:rsidP="001C5CD0">
            <w:pPr>
              <w:jc w:val="center"/>
            </w:pPr>
            <w:r>
              <w:rPr>
                <w:noProof/>
              </w:rPr>
              <w:drawing>
                <wp:inline distT="0" distB="0" distL="0" distR="0" wp14:anchorId="727F7ADD" wp14:editId="1F996985">
                  <wp:extent cx="1104900" cy="762000"/>
                  <wp:effectExtent l="0" t="0" r="0" b="0"/>
                  <wp:docPr id="262605818"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05818" name="Picture 1" descr="A close-up of a machine&#10;&#10;Description automatically generated"/>
                          <pic:cNvPicPr/>
                        </pic:nvPicPr>
                        <pic:blipFill>
                          <a:blip r:embed="rId103"/>
                          <a:stretch>
                            <a:fillRect/>
                          </a:stretch>
                        </pic:blipFill>
                        <pic:spPr>
                          <a:xfrm>
                            <a:off x="0" y="0"/>
                            <a:ext cx="1104900" cy="762000"/>
                          </a:xfrm>
                          <a:prstGeom prst="rect">
                            <a:avLst/>
                          </a:prstGeom>
                        </pic:spPr>
                      </pic:pic>
                    </a:graphicData>
                  </a:graphic>
                </wp:inline>
              </w:drawing>
            </w:r>
          </w:p>
        </w:tc>
        <w:tc>
          <w:tcPr>
            <w:tcW w:w="2357" w:type="dxa"/>
            <w:shd w:val="clear" w:color="auto" w:fill="D9E2F3" w:themeFill="accent1" w:themeFillTint="33"/>
            <w:vAlign w:val="center"/>
          </w:tcPr>
          <w:p w14:paraId="4515A8F5" w14:textId="77777777" w:rsidR="001C5CD0" w:rsidRDefault="001C5CD0" w:rsidP="001C5CD0">
            <w:pPr>
              <w:jc w:val="center"/>
            </w:pPr>
            <w:r>
              <w:rPr>
                <w:noProof/>
              </w:rPr>
              <w:drawing>
                <wp:inline distT="0" distB="0" distL="0" distR="0" wp14:anchorId="5B71E942" wp14:editId="3C0E6FEE">
                  <wp:extent cx="1304925" cy="1066800"/>
                  <wp:effectExtent l="0" t="0" r="9525" b="0"/>
                  <wp:docPr id="361209904"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09904" name="Picture 1" descr="A close-up of a machine&#10;&#10;Description automatically generated"/>
                          <pic:cNvPicPr/>
                        </pic:nvPicPr>
                        <pic:blipFill>
                          <a:blip r:embed="rId104"/>
                          <a:stretch>
                            <a:fillRect/>
                          </a:stretch>
                        </pic:blipFill>
                        <pic:spPr>
                          <a:xfrm>
                            <a:off x="0" y="0"/>
                            <a:ext cx="1304925" cy="1066800"/>
                          </a:xfrm>
                          <a:prstGeom prst="rect">
                            <a:avLst/>
                          </a:prstGeom>
                        </pic:spPr>
                      </pic:pic>
                    </a:graphicData>
                  </a:graphic>
                </wp:inline>
              </w:drawing>
            </w:r>
          </w:p>
        </w:tc>
        <w:tc>
          <w:tcPr>
            <w:tcW w:w="2357" w:type="dxa"/>
            <w:vAlign w:val="center"/>
          </w:tcPr>
          <w:p w14:paraId="6AFF85BC" w14:textId="77777777" w:rsidR="001C5CD0" w:rsidRDefault="001C5CD0" w:rsidP="001C5CD0">
            <w:pPr>
              <w:jc w:val="center"/>
            </w:pPr>
            <w:r>
              <w:rPr>
                <w:noProof/>
              </w:rPr>
              <w:drawing>
                <wp:inline distT="0" distB="0" distL="0" distR="0" wp14:anchorId="10E8C6F8" wp14:editId="4D25D2D6">
                  <wp:extent cx="1219200" cy="676275"/>
                  <wp:effectExtent l="0" t="0" r="0" b="9525"/>
                  <wp:docPr id="2068206653" name="Picture 1" descr="A group of white and black electronic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06653" name="Picture 1" descr="A group of white and black electronic devices&#10;&#10;Description automatically generated"/>
                          <pic:cNvPicPr/>
                        </pic:nvPicPr>
                        <pic:blipFill>
                          <a:blip r:embed="rId105"/>
                          <a:stretch>
                            <a:fillRect/>
                          </a:stretch>
                        </pic:blipFill>
                        <pic:spPr>
                          <a:xfrm>
                            <a:off x="0" y="0"/>
                            <a:ext cx="1219200" cy="676275"/>
                          </a:xfrm>
                          <a:prstGeom prst="rect">
                            <a:avLst/>
                          </a:prstGeom>
                        </pic:spPr>
                      </pic:pic>
                    </a:graphicData>
                  </a:graphic>
                </wp:inline>
              </w:drawing>
            </w:r>
          </w:p>
        </w:tc>
      </w:tr>
      <w:tr w:rsidR="001C5CD0" w14:paraId="7DBD4CCE" w14:textId="77777777" w:rsidTr="001C5CD0">
        <w:trPr>
          <w:trHeight w:val="737"/>
        </w:trPr>
        <w:tc>
          <w:tcPr>
            <w:tcW w:w="1763" w:type="dxa"/>
            <w:vAlign w:val="center"/>
          </w:tcPr>
          <w:p w14:paraId="755F8C6C" w14:textId="77777777" w:rsidR="001C5CD0" w:rsidRDefault="001C5CD0" w:rsidP="001C5CD0">
            <w:pPr>
              <w:jc w:val="center"/>
            </w:pPr>
            <w:r>
              <w:t>Model</w:t>
            </w:r>
          </w:p>
        </w:tc>
        <w:tc>
          <w:tcPr>
            <w:tcW w:w="2357" w:type="dxa"/>
            <w:vAlign w:val="center"/>
          </w:tcPr>
          <w:p w14:paraId="6D9AF3FB" w14:textId="77777777" w:rsidR="001C5CD0" w:rsidRDefault="001C5CD0" w:rsidP="001C5CD0">
            <w:pPr>
              <w:jc w:val="center"/>
            </w:pPr>
            <w:r>
              <w:t>Micro850</w:t>
            </w:r>
          </w:p>
          <w:p w14:paraId="6C8EE1FC" w14:textId="77777777" w:rsidR="001C5CD0" w:rsidRDefault="001C5CD0" w:rsidP="001C5CD0">
            <w:pPr>
              <w:jc w:val="center"/>
            </w:pPr>
            <w:r>
              <w:t>2080-L50E-48</w:t>
            </w:r>
          </w:p>
        </w:tc>
        <w:tc>
          <w:tcPr>
            <w:tcW w:w="2357" w:type="dxa"/>
            <w:shd w:val="clear" w:color="auto" w:fill="D9E2F3" w:themeFill="accent1" w:themeFillTint="33"/>
            <w:vAlign w:val="center"/>
          </w:tcPr>
          <w:p w14:paraId="40807FDA" w14:textId="77777777" w:rsidR="001C5CD0" w:rsidRDefault="001C5CD0" w:rsidP="001C5CD0">
            <w:pPr>
              <w:jc w:val="center"/>
            </w:pPr>
            <w:r>
              <w:t>CompactLogix 1769-L30ER</w:t>
            </w:r>
          </w:p>
        </w:tc>
        <w:tc>
          <w:tcPr>
            <w:tcW w:w="2357" w:type="dxa"/>
            <w:vAlign w:val="center"/>
          </w:tcPr>
          <w:p w14:paraId="1CB5990D" w14:textId="77777777" w:rsidR="001C5CD0" w:rsidRDefault="001C5CD0" w:rsidP="001C5CD0">
            <w:pPr>
              <w:jc w:val="center"/>
            </w:pPr>
            <w:r>
              <w:t>ControlLogix 1756-L71</w:t>
            </w:r>
          </w:p>
        </w:tc>
      </w:tr>
      <w:tr w:rsidR="001C5CD0" w14:paraId="65DAF26F" w14:textId="77777777" w:rsidTr="001C5CD0">
        <w:trPr>
          <w:trHeight w:val="737"/>
        </w:trPr>
        <w:tc>
          <w:tcPr>
            <w:tcW w:w="1763" w:type="dxa"/>
            <w:vAlign w:val="center"/>
          </w:tcPr>
          <w:p w14:paraId="623866CE" w14:textId="77777777" w:rsidR="001C5CD0" w:rsidRDefault="001C5CD0" w:rsidP="001C5CD0">
            <w:pPr>
              <w:jc w:val="center"/>
            </w:pPr>
            <w:r>
              <w:t>Power Supply</w:t>
            </w:r>
          </w:p>
        </w:tc>
        <w:tc>
          <w:tcPr>
            <w:tcW w:w="2357" w:type="dxa"/>
            <w:vAlign w:val="center"/>
          </w:tcPr>
          <w:p w14:paraId="28CCE34D" w14:textId="77777777" w:rsidR="001C5CD0" w:rsidRDefault="001C5CD0" w:rsidP="001C5CD0">
            <w:pPr>
              <w:jc w:val="center"/>
            </w:pPr>
            <w:r>
              <w:t>24V DC</w:t>
            </w:r>
          </w:p>
        </w:tc>
        <w:tc>
          <w:tcPr>
            <w:tcW w:w="2357" w:type="dxa"/>
            <w:shd w:val="clear" w:color="auto" w:fill="D9E2F3" w:themeFill="accent1" w:themeFillTint="33"/>
            <w:vAlign w:val="center"/>
          </w:tcPr>
          <w:p w14:paraId="5738BB1E" w14:textId="77777777" w:rsidR="001C5CD0" w:rsidRDefault="001C5CD0" w:rsidP="001C5CD0">
            <w:pPr>
              <w:jc w:val="center"/>
            </w:pPr>
            <w:r>
              <w:t>24V DC</w:t>
            </w:r>
          </w:p>
        </w:tc>
        <w:tc>
          <w:tcPr>
            <w:tcW w:w="2357" w:type="dxa"/>
            <w:vAlign w:val="center"/>
          </w:tcPr>
          <w:p w14:paraId="366F45F1" w14:textId="77777777" w:rsidR="001C5CD0" w:rsidRDefault="001C5CD0" w:rsidP="001C5CD0">
            <w:pPr>
              <w:jc w:val="center"/>
            </w:pPr>
            <w:r>
              <w:t>24V DC</w:t>
            </w:r>
          </w:p>
        </w:tc>
      </w:tr>
      <w:tr w:rsidR="001C5CD0" w14:paraId="3E3995FF" w14:textId="77777777" w:rsidTr="001C5CD0">
        <w:trPr>
          <w:trHeight w:val="737"/>
        </w:trPr>
        <w:tc>
          <w:tcPr>
            <w:tcW w:w="1763" w:type="dxa"/>
            <w:vAlign w:val="center"/>
          </w:tcPr>
          <w:p w14:paraId="1B937BE5" w14:textId="77777777" w:rsidR="001C5CD0" w:rsidRDefault="001C5CD0" w:rsidP="001C5CD0">
            <w:pPr>
              <w:jc w:val="center"/>
            </w:pPr>
            <w:r>
              <w:t>Expandable</w:t>
            </w:r>
          </w:p>
        </w:tc>
        <w:tc>
          <w:tcPr>
            <w:tcW w:w="2357" w:type="dxa"/>
            <w:vAlign w:val="center"/>
          </w:tcPr>
          <w:p w14:paraId="0404C56E" w14:textId="77777777" w:rsidR="001C5CD0" w:rsidRDefault="001C5CD0" w:rsidP="001C5CD0">
            <w:pPr>
              <w:jc w:val="center"/>
            </w:pPr>
            <w:r>
              <w:t>Yes, up to 192 i/o</w:t>
            </w:r>
          </w:p>
        </w:tc>
        <w:tc>
          <w:tcPr>
            <w:tcW w:w="2357" w:type="dxa"/>
            <w:shd w:val="clear" w:color="auto" w:fill="D9E2F3" w:themeFill="accent1" w:themeFillTint="33"/>
            <w:vAlign w:val="center"/>
          </w:tcPr>
          <w:p w14:paraId="4616BA25" w14:textId="77777777" w:rsidR="001C5CD0" w:rsidRDefault="001C5CD0" w:rsidP="001C5CD0">
            <w:pPr>
              <w:jc w:val="center"/>
            </w:pPr>
            <w:r>
              <w:t>Yes, 8x i/o cards</w:t>
            </w:r>
          </w:p>
        </w:tc>
        <w:tc>
          <w:tcPr>
            <w:tcW w:w="2357" w:type="dxa"/>
            <w:vAlign w:val="center"/>
          </w:tcPr>
          <w:p w14:paraId="70EFE538" w14:textId="77777777" w:rsidR="001C5CD0" w:rsidRDefault="001C5CD0" w:rsidP="001C5CD0">
            <w:pPr>
              <w:jc w:val="center"/>
            </w:pPr>
            <w:r>
              <w:t>Max total i/o 128,000</w:t>
            </w:r>
          </w:p>
        </w:tc>
      </w:tr>
      <w:tr w:rsidR="001C5CD0" w14:paraId="2CACA06C" w14:textId="77777777" w:rsidTr="001C5CD0">
        <w:trPr>
          <w:trHeight w:val="737"/>
        </w:trPr>
        <w:tc>
          <w:tcPr>
            <w:tcW w:w="1763" w:type="dxa"/>
            <w:vAlign w:val="center"/>
          </w:tcPr>
          <w:p w14:paraId="423C2CD5" w14:textId="77777777" w:rsidR="001C5CD0" w:rsidRDefault="001C5CD0" w:rsidP="001C5CD0">
            <w:pPr>
              <w:jc w:val="center"/>
            </w:pPr>
            <w:r>
              <w:t>DIN Rail Mounting</w:t>
            </w:r>
          </w:p>
        </w:tc>
        <w:tc>
          <w:tcPr>
            <w:tcW w:w="2357" w:type="dxa"/>
            <w:vAlign w:val="center"/>
          </w:tcPr>
          <w:p w14:paraId="1990AF03" w14:textId="77777777" w:rsidR="001C5CD0" w:rsidRDefault="001C5CD0" w:rsidP="001C5CD0">
            <w:pPr>
              <w:jc w:val="center"/>
            </w:pPr>
            <w:r w:rsidRPr="0021475B">
              <w:rPr>
                <w:rFonts w:ascii="Calibri" w:hAnsi="Calibri" w:cs="Calibri"/>
                <w:sz w:val="40"/>
                <w:szCs w:val="40"/>
              </w:rPr>
              <w:sym w:font="Wingdings" w:char="F0FC"/>
            </w:r>
          </w:p>
        </w:tc>
        <w:tc>
          <w:tcPr>
            <w:tcW w:w="2357" w:type="dxa"/>
            <w:shd w:val="clear" w:color="auto" w:fill="D9E2F3" w:themeFill="accent1" w:themeFillTint="33"/>
            <w:vAlign w:val="center"/>
          </w:tcPr>
          <w:p w14:paraId="5E96D271" w14:textId="77777777" w:rsidR="001C5CD0" w:rsidRDefault="001C5CD0" w:rsidP="001C5CD0">
            <w:pPr>
              <w:jc w:val="center"/>
            </w:pPr>
            <w:r w:rsidRPr="0021475B">
              <w:rPr>
                <w:rFonts w:ascii="Calibri" w:hAnsi="Calibri" w:cs="Calibri"/>
                <w:sz w:val="40"/>
                <w:szCs w:val="40"/>
              </w:rPr>
              <w:sym w:font="Wingdings" w:char="F0FC"/>
            </w:r>
          </w:p>
        </w:tc>
        <w:tc>
          <w:tcPr>
            <w:tcW w:w="2357" w:type="dxa"/>
            <w:vAlign w:val="center"/>
          </w:tcPr>
          <w:p w14:paraId="5B141669" w14:textId="77777777" w:rsidR="001C5CD0" w:rsidRDefault="001C5CD0" w:rsidP="001C5CD0">
            <w:pPr>
              <w:jc w:val="center"/>
            </w:pPr>
            <w:r w:rsidRPr="00AF345C">
              <w:rPr>
                <w:rFonts w:ascii="Calibri" w:hAnsi="Calibri" w:cs="Calibri"/>
                <w:sz w:val="40"/>
                <w:szCs w:val="40"/>
              </w:rPr>
              <w:sym w:font="Wingdings" w:char="F0FB"/>
            </w:r>
          </w:p>
        </w:tc>
      </w:tr>
      <w:tr w:rsidR="001C5CD0" w14:paraId="67ABD1CF" w14:textId="77777777" w:rsidTr="001C5CD0">
        <w:trPr>
          <w:trHeight w:val="737"/>
        </w:trPr>
        <w:tc>
          <w:tcPr>
            <w:tcW w:w="1763" w:type="dxa"/>
            <w:vAlign w:val="center"/>
          </w:tcPr>
          <w:p w14:paraId="759326BF" w14:textId="77777777" w:rsidR="001C5CD0" w:rsidRDefault="001C5CD0" w:rsidP="001C5CD0">
            <w:pPr>
              <w:jc w:val="center"/>
            </w:pPr>
            <w:r>
              <w:t>EtherNet/IP</w:t>
            </w:r>
          </w:p>
        </w:tc>
        <w:tc>
          <w:tcPr>
            <w:tcW w:w="2357" w:type="dxa"/>
            <w:vAlign w:val="center"/>
          </w:tcPr>
          <w:p w14:paraId="29427396" w14:textId="77777777" w:rsidR="001C5CD0" w:rsidRDefault="001C5CD0" w:rsidP="001C5CD0">
            <w:pPr>
              <w:jc w:val="center"/>
            </w:pPr>
            <w:r w:rsidRPr="0021475B">
              <w:rPr>
                <w:rFonts w:ascii="Calibri" w:hAnsi="Calibri" w:cs="Calibri"/>
                <w:sz w:val="40"/>
                <w:szCs w:val="40"/>
              </w:rPr>
              <w:sym w:font="Wingdings" w:char="F0FC"/>
            </w:r>
          </w:p>
        </w:tc>
        <w:tc>
          <w:tcPr>
            <w:tcW w:w="2357" w:type="dxa"/>
            <w:shd w:val="clear" w:color="auto" w:fill="D9E2F3" w:themeFill="accent1" w:themeFillTint="33"/>
          </w:tcPr>
          <w:p w14:paraId="75590141" w14:textId="77777777" w:rsidR="001C5CD0" w:rsidRDefault="001C5CD0" w:rsidP="001C5CD0">
            <w:pPr>
              <w:jc w:val="center"/>
            </w:pPr>
            <w:r w:rsidRPr="008B4135">
              <w:rPr>
                <w:rFonts w:ascii="Calibri" w:hAnsi="Calibri" w:cs="Calibri"/>
                <w:sz w:val="40"/>
                <w:szCs w:val="40"/>
              </w:rPr>
              <w:sym w:font="Wingdings" w:char="F0FC"/>
            </w:r>
          </w:p>
        </w:tc>
        <w:tc>
          <w:tcPr>
            <w:tcW w:w="2357" w:type="dxa"/>
          </w:tcPr>
          <w:p w14:paraId="72920A8E" w14:textId="77777777" w:rsidR="001C5CD0" w:rsidRDefault="001C5CD0" w:rsidP="001C5CD0">
            <w:pPr>
              <w:jc w:val="center"/>
            </w:pPr>
            <w:r w:rsidRPr="008B4135">
              <w:rPr>
                <w:rFonts w:ascii="Calibri" w:hAnsi="Calibri" w:cs="Calibri"/>
                <w:sz w:val="40"/>
                <w:szCs w:val="40"/>
              </w:rPr>
              <w:sym w:font="Wingdings" w:char="F0FC"/>
            </w:r>
          </w:p>
        </w:tc>
      </w:tr>
      <w:tr w:rsidR="001C5CD0" w14:paraId="4F4CF252" w14:textId="77777777" w:rsidTr="001C5CD0">
        <w:trPr>
          <w:trHeight w:val="737"/>
        </w:trPr>
        <w:tc>
          <w:tcPr>
            <w:tcW w:w="1763" w:type="dxa"/>
            <w:vAlign w:val="center"/>
          </w:tcPr>
          <w:p w14:paraId="459CE584" w14:textId="77777777" w:rsidR="001C5CD0" w:rsidRDefault="001C5CD0" w:rsidP="001C5CD0">
            <w:pPr>
              <w:jc w:val="center"/>
            </w:pPr>
            <w:r>
              <w:t>User Memory</w:t>
            </w:r>
          </w:p>
        </w:tc>
        <w:tc>
          <w:tcPr>
            <w:tcW w:w="2357" w:type="dxa"/>
            <w:vAlign w:val="center"/>
          </w:tcPr>
          <w:p w14:paraId="2F1DC156" w14:textId="77777777" w:rsidR="001C5CD0" w:rsidRDefault="001C5CD0" w:rsidP="001C5CD0">
            <w:pPr>
              <w:jc w:val="center"/>
            </w:pPr>
            <w:r>
              <w:t>500KB</w:t>
            </w:r>
          </w:p>
        </w:tc>
        <w:tc>
          <w:tcPr>
            <w:tcW w:w="2357" w:type="dxa"/>
            <w:shd w:val="clear" w:color="auto" w:fill="D9E2F3" w:themeFill="accent1" w:themeFillTint="33"/>
            <w:vAlign w:val="center"/>
          </w:tcPr>
          <w:p w14:paraId="238EC58E" w14:textId="77777777" w:rsidR="001C5CD0" w:rsidRDefault="001C5CD0" w:rsidP="001C5CD0">
            <w:pPr>
              <w:jc w:val="center"/>
            </w:pPr>
            <w:r>
              <w:t>1MB</w:t>
            </w:r>
          </w:p>
        </w:tc>
        <w:tc>
          <w:tcPr>
            <w:tcW w:w="2357" w:type="dxa"/>
            <w:vAlign w:val="center"/>
          </w:tcPr>
          <w:p w14:paraId="373D8CBD" w14:textId="77777777" w:rsidR="001C5CD0" w:rsidRDefault="001C5CD0" w:rsidP="001C5CD0">
            <w:pPr>
              <w:jc w:val="center"/>
            </w:pPr>
            <w:r>
              <w:t>2MB</w:t>
            </w:r>
          </w:p>
        </w:tc>
      </w:tr>
      <w:tr w:rsidR="001C5CD0" w14:paraId="6AAD7732" w14:textId="77777777" w:rsidTr="001C5CD0">
        <w:trPr>
          <w:trHeight w:val="737"/>
        </w:trPr>
        <w:tc>
          <w:tcPr>
            <w:tcW w:w="1763" w:type="dxa"/>
            <w:vAlign w:val="center"/>
          </w:tcPr>
          <w:p w14:paraId="55F90E74" w14:textId="77777777" w:rsidR="001C5CD0" w:rsidRDefault="001C5CD0" w:rsidP="001C5CD0">
            <w:pPr>
              <w:jc w:val="center"/>
            </w:pPr>
            <w:r>
              <w:t>Current draw</w:t>
            </w:r>
          </w:p>
        </w:tc>
        <w:tc>
          <w:tcPr>
            <w:tcW w:w="2357" w:type="dxa"/>
            <w:vAlign w:val="center"/>
          </w:tcPr>
          <w:p w14:paraId="4EAC49BD" w14:textId="77777777" w:rsidR="001C5CD0" w:rsidRDefault="001C5CD0" w:rsidP="001C5CD0">
            <w:pPr>
              <w:jc w:val="center"/>
            </w:pPr>
            <w:r>
              <w:t>8.8mA @ 24V DC</w:t>
            </w:r>
          </w:p>
        </w:tc>
        <w:tc>
          <w:tcPr>
            <w:tcW w:w="2357" w:type="dxa"/>
            <w:shd w:val="clear" w:color="auto" w:fill="D9E2F3" w:themeFill="accent1" w:themeFillTint="33"/>
            <w:vAlign w:val="center"/>
          </w:tcPr>
          <w:p w14:paraId="4295AA15" w14:textId="77777777" w:rsidR="001C5CD0" w:rsidRDefault="001C5CD0" w:rsidP="001C5CD0">
            <w:pPr>
              <w:jc w:val="center"/>
            </w:pPr>
            <w:r>
              <w:t>225mA @ 24V DC</w:t>
            </w:r>
          </w:p>
        </w:tc>
        <w:tc>
          <w:tcPr>
            <w:tcW w:w="2357" w:type="dxa"/>
            <w:vAlign w:val="center"/>
          </w:tcPr>
          <w:p w14:paraId="02AAB9FB" w14:textId="77777777" w:rsidR="001C5CD0" w:rsidRDefault="001C5CD0" w:rsidP="001C5CD0">
            <w:pPr>
              <w:jc w:val="center"/>
            </w:pPr>
            <w:r>
              <w:t>800mA @ 5.1V DC</w:t>
            </w:r>
          </w:p>
        </w:tc>
      </w:tr>
      <w:tr w:rsidR="001C5CD0" w14:paraId="2F728BC5" w14:textId="77777777" w:rsidTr="001C5CD0">
        <w:trPr>
          <w:trHeight w:val="683"/>
        </w:trPr>
        <w:tc>
          <w:tcPr>
            <w:tcW w:w="1763" w:type="dxa"/>
            <w:vAlign w:val="center"/>
          </w:tcPr>
          <w:p w14:paraId="1BC2AF08" w14:textId="77777777" w:rsidR="001C5CD0" w:rsidRDefault="001C5CD0" w:rsidP="001C5CD0">
            <w:pPr>
              <w:jc w:val="center"/>
            </w:pPr>
            <w:r>
              <w:t>Power dissipated (max)</w:t>
            </w:r>
          </w:p>
        </w:tc>
        <w:tc>
          <w:tcPr>
            <w:tcW w:w="2357" w:type="dxa"/>
            <w:vAlign w:val="center"/>
          </w:tcPr>
          <w:p w14:paraId="16C185AC" w14:textId="77777777" w:rsidR="001C5CD0" w:rsidRDefault="001C5CD0" w:rsidP="001C5CD0">
            <w:pPr>
              <w:jc w:val="center"/>
            </w:pPr>
            <w:r>
              <w:t>33W</w:t>
            </w:r>
          </w:p>
        </w:tc>
        <w:tc>
          <w:tcPr>
            <w:tcW w:w="2357" w:type="dxa"/>
            <w:shd w:val="clear" w:color="auto" w:fill="D9E2F3" w:themeFill="accent1" w:themeFillTint="33"/>
            <w:vAlign w:val="center"/>
          </w:tcPr>
          <w:p w14:paraId="1931E111" w14:textId="77777777" w:rsidR="001C5CD0" w:rsidRDefault="001C5CD0" w:rsidP="001C5CD0">
            <w:pPr>
              <w:jc w:val="center"/>
            </w:pPr>
            <w:r>
              <w:t>4.5W</w:t>
            </w:r>
          </w:p>
        </w:tc>
        <w:tc>
          <w:tcPr>
            <w:tcW w:w="2357" w:type="dxa"/>
            <w:vAlign w:val="center"/>
          </w:tcPr>
          <w:p w14:paraId="29940AE4" w14:textId="77777777" w:rsidR="001C5CD0" w:rsidRDefault="001C5CD0" w:rsidP="001C5CD0">
            <w:pPr>
              <w:jc w:val="center"/>
            </w:pPr>
            <w:r>
              <w:t>22.5W</w:t>
            </w:r>
          </w:p>
        </w:tc>
      </w:tr>
      <w:tr w:rsidR="001C5CD0" w14:paraId="28B801E7" w14:textId="77777777" w:rsidTr="001C5CD0">
        <w:trPr>
          <w:trHeight w:val="683"/>
        </w:trPr>
        <w:tc>
          <w:tcPr>
            <w:tcW w:w="1763" w:type="dxa"/>
            <w:vAlign w:val="center"/>
          </w:tcPr>
          <w:p w14:paraId="5868CE38" w14:textId="77777777" w:rsidR="001C5CD0" w:rsidRDefault="001C5CD0" w:rsidP="001C5CD0">
            <w:pPr>
              <w:jc w:val="center"/>
            </w:pPr>
            <w:r>
              <w:t>Communication rate</w:t>
            </w:r>
          </w:p>
        </w:tc>
        <w:tc>
          <w:tcPr>
            <w:tcW w:w="2357" w:type="dxa"/>
            <w:vAlign w:val="center"/>
          </w:tcPr>
          <w:p w14:paraId="47BC2963" w14:textId="77777777" w:rsidR="001C5CD0" w:rsidRDefault="001C5CD0" w:rsidP="001C5CD0">
            <w:pPr>
              <w:jc w:val="center"/>
            </w:pPr>
            <w:r>
              <w:t>10/100Mbps</w:t>
            </w:r>
          </w:p>
        </w:tc>
        <w:tc>
          <w:tcPr>
            <w:tcW w:w="2357" w:type="dxa"/>
            <w:shd w:val="clear" w:color="auto" w:fill="D9E2F3" w:themeFill="accent1" w:themeFillTint="33"/>
            <w:vAlign w:val="center"/>
          </w:tcPr>
          <w:p w14:paraId="188C9C26" w14:textId="77777777" w:rsidR="001C5CD0" w:rsidRDefault="001C5CD0" w:rsidP="001C5CD0">
            <w:pPr>
              <w:jc w:val="center"/>
            </w:pPr>
            <w:r>
              <w:t>10/100Mbps</w:t>
            </w:r>
          </w:p>
        </w:tc>
        <w:tc>
          <w:tcPr>
            <w:tcW w:w="2357" w:type="dxa"/>
            <w:vAlign w:val="center"/>
          </w:tcPr>
          <w:p w14:paraId="654F27D5" w14:textId="77777777" w:rsidR="001C5CD0" w:rsidRDefault="001C5CD0" w:rsidP="001C5CD0">
            <w:pPr>
              <w:jc w:val="center"/>
            </w:pPr>
            <w:r>
              <w:t>10/100Mbps</w:t>
            </w:r>
          </w:p>
        </w:tc>
      </w:tr>
      <w:tr w:rsidR="001C5CD0" w14:paraId="26901E99" w14:textId="77777777" w:rsidTr="001C5CD0">
        <w:trPr>
          <w:trHeight w:val="683"/>
        </w:trPr>
        <w:tc>
          <w:tcPr>
            <w:tcW w:w="1763" w:type="dxa"/>
            <w:vAlign w:val="center"/>
          </w:tcPr>
          <w:p w14:paraId="362DC77F" w14:textId="77777777" w:rsidR="001C5CD0" w:rsidRDefault="001C5CD0" w:rsidP="001C5CD0">
            <w:pPr>
              <w:jc w:val="center"/>
            </w:pPr>
            <w:r>
              <w:t>Programming languages</w:t>
            </w:r>
          </w:p>
        </w:tc>
        <w:tc>
          <w:tcPr>
            <w:tcW w:w="2357" w:type="dxa"/>
            <w:vAlign w:val="center"/>
          </w:tcPr>
          <w:p w14:paraId="154B1F0B" w14:textId="77777777" w:rsidR="001C5CD0" w:rsidRDefault="001C5CD0" w:rsidP="001C5CD0">
            <w:pPr>
              <w:jc w:val="center"/>
            </w:pPr>
            <w:r>
              <w:t>Relay ladder logic</w:t>
            </w:r>
          </w:p>
          <w:p w14:paraId="7DF29C8B" w14:textId="77777777" w:rsidR="001C5CD0" w:rsidRDefault="001C5CD0" w:rsidP="001C5CD0">
            <w:pPr>
              <w:jc w:val="center"/>
            </w:pPr>
            <w:r>
              <w:t>Structured text</w:t>
            </w:r>
          </w:p>
          <w:p w14:paraId="5F6C7F7F" w14:textId="77777777" w:rsidR="001C5CD0" w:rsidRDefault="001C5CD0" w:rsidP="001C5CD0">
            <w:pPr>
              <w:jc w:val="center"/>
            </w:pPr>
            <w:r>
              <w:t>Function block diagram</w:t>
            </w:r>
          </w:p>
        </w:tc>
        <w:tc>
          <w:tcPr>
            <w:tcW w:w="2357" w:type="dxa"/>
            <w:shd w:val="clear" w:color="auto" w:fill="D9E2F3" w:themeFill="accent1" w:themeFillTint="33"/>
            <w:vAlign w:val="center"/>
          </w:tcPr>
          <w:p w14:paraId="606426D7" w14:textId="77777777" w:rsidR="001C5CD0" w:rsidRDefault="001C5CD0" w:rsidP="001C5CD0">
            <w:pPr>
              <w:jc w:val="center"/>
            </w:pPr>
            <w:r>
              <w:t>Relay ladder logic</w:t>
            </w:r>
          </w:p>
          <w:p w14:paraId="7D330209" w14:textId="77777777" w:rsidR="001C5CD0" w:rsidRDefault="001C5CD0" w:rsidP="001C5CD0">
            <w:pPr>
              <w:jc w:val="center"/>
            </w:pPr>
            <w:r>
              <w:t>Structured text</w:t>
            </w:r>
          </w:p>
          <w:p w14:paraId="28E1FDBF" w14:textId="77777777" w:rsidR="001C5CD0" w:rsidRDefault="001C5CD0" w:rsidP="001C5CD0">
            <w:pPr>
              <w:jc w:val="center"/>
            </w:pPr>
            <w:r>
              <w:t>Function block diagram</w:t>
            </w:r>
          </w:p>
          <w:p w14:paraId="00D04036" w14:textId="77777777" w:rsidR="001C5CD0" w:rsidRDefault="001C5CD0" w:rsidP="001C5CD0">
            <w:pPr>
              <w:jc w:val="center"/>
            </w:pPr>
            <w:r>
              <w:t>Sequential function chart</w:t>
            </w:r>
          </w:p>
        </w:tc>
        <w:tc>
          <w:tcPr>
            <w:tcW w:w="2357" w:type="dxa"/>
            <w:vAlign w:val="center"/>
          </w:tcPr>
          <w:p w14:paraId="503C1775" w14:textId="77777777" w:rsidR="001C5CD0" w:rsidRDefault="001C5CD0" w:rsidP="001C5CD0">
            <w:pPr>
              <w:jc w:val="center"/>
            </w:pPr>
            <w:r>
              <w:t>Relay ladder logic</w:t>
            </w:r>
          </w:p>
          <w:p w14:paraId="2C5CB40E" w14:textId="77777777" w:rsidR="001C5CD0" w:rsidRDefault="001C5CD0" w:rsidP="001C5CD0">
            <w:pPr>
              <w:jc w:val="center"/>
            </w:pPr>
            <w:r>
              <w:t>Structured text</w:t>
            </w:r>
          </w:p>
          <w:p w14:paraId="7B744623" w14:textId="77777777" w:rsidR="001C5CD0" w:rsidRDefault="001C5CD0" w:rsidP="001C5CD0">
            <w:pPr>
              <w:jc w:val="center"/>
            </w:pPr>
            <w:r>
              <w:t>Function block diagram</w:t>
            </w:r>
          </w:p>
          <w:p w14:paraId="36B3B0BD" w14:textId="77777777" w:rsidR="001C5CD0" w:rsidRDefault="001C5CD0" w:rsidP="001C5CD0">
            <w:pPr>
              <w:jc w:val="center"/>
            </w:pPr>
            <w:r>
              <w:t>Sequential function chart</w:t>
            </w:r>
          </w:p>
        </w:tc>
      </w:tr>
      <w:tr w:rsidR="001C5CD0" w14:paraId="247D35A3" w14:textId="77777777" w:rsidTr="001C5CD0">
        <w:trPr>
          <w:trHeight w:val="683"/>
        </w:trPr>
        <w:tc>
          <w:tcPr>
            <w:tcW w:w="1763" w:type="dxa"/>
            <w:vAlign w:val="center"/>
          </w:tcPr>
          <w:p w14:paraId="01F2A88E" w14:textId="77777777" w:rsidR="001C5CD0" w:rsidRDefault="001C5CD0" w:rsidP="001C5CD0">
            <w:pPr>
              <w:jc w:val="center"/>
            </w:pPr>
            <w:r>
              <w:t>Hardware</w:t>
            </w:r>
          </w:p>
          <w:p w14:paraId="55390250" w14:textId="77777777" w:rsidR="001C5CD0" w:rsidRDefault="001C5CD0" w:rsidP="001C5CD0">
            <w:pPr>
              <w:jc w:val="center"/>
            </w:pPr>
            <w:r>
              <w:t>Costs</w:t>
            </w:r>
          </w:p>
        </w:tc>
        <w:tc>
          <w:tcPr>
            <w:tcW w:w="2357" w:type="dxa"/>
            <w:vAlign w:val="center"/>
          </w:tcPr>
          <w:p w14:paraId="071A8FC9" w14:textId="77777777" w:rsidR="001C5CD0" w:rsidRDefault="001C5CD0" w:rsidP="001C5CD0">
            <w:pPr>
              <w:jc w:val="center"/>
            </w:pPr>
            <w:r>
              <w:t>CPU (48 i/o) £963</w:t>
            </w:r>
          </w:p>
          <w:p w14:paraId="210AB889" w14:textId="77777777" w:rsidR="001C5CD0" w:rsidRDefault="001C5CD0" w:rsidP="001C5CD0">
            <w:pPr>
              <w:jc w:val="center"/>
            </w:pPr>
            <w:r>
              <w:t>DI £327</w:t>
            </w:r>
          </w:p>
          <w:p w14:paraId="3356212F" w14:textId="77777777" w:rsidR="001C5CD0" w:rsidRDefault="001C5CD0" w:rsidP="001C5CD0">
            <w:pPr>
              <w:jc w:val="center"/>
            </w:pPr>
            <w:r>
              <w:t>DO £248</w:t>
            </w:r>
          </w:p>
          <w:p w14:paraId="0A43D182" w14:textId="77777777" w:rsidR="001C5CD0" w:rsidRDefault="001C5CD0" w:rsidP="001C5CD0">
            <w:pPr>
              <w:jc w:val="center"/>
            </w:pPr>
            <w:r>
              <w:t>AI £543</w:t>
            </w:r>
          </w:p>
        </w:tc>
        <w:tc>
          <w:tcPr>
            <w:tcW w:w="2357" w:type="dxa"/>
            <w:shd w:val="clear" w:color="auto" w:fill="D9E2F3" w:themeFill="accent1" w:themeFillTint="33"/>
            <w:vAlign w:val="center"/>
          </w:tcPr>
          <w:p w14:paraId="66C91C00" w14:textId="77777777" w:rsidR="001C5CD0" w:rsidRDefault="001C5CD0" w:rsidP="001C5CD0">
            <w:pPr>
              <w:jc w:val="center"/>
            </w:pPr>
            <w:r>
              <w:t>CPU £1676.45</w:t>
            </w:r>
          </w:p>
          <w:p w14:paraId="4C44198B" w14:textId="77777777" w:rsidR="001C5CD0" w:rsidRDefault="001C5CD0" w:rsidP="001C5CD0">
            <w:pPr>
              <w:jc w:val="center"/>
            </w:pPr>
            <w:r>
              <w:t>PSU £304</w:t>
            </w:r>
          </w:p>
          <w:p w14:paraId="6B94D8C3" w14:textId="77777777" w:rsidR="001C5CD0" w:rsidRDefault="001C5CD0" w:rsidP="001C5CD0">
            <w:pPr>
              <w:jc w:val="center"/>
            </w:pPr>
            <w:r>
              <w:t>DI £282</w:t>
            </w:r>
          </w:p>
          <w:p w14:paraId="484CA6ED" w14:textId="77777777" w:rsidR="001C5CD0" w:rsidRDefault="001C5CD0" w:rsidP="001C5CD0">
            <w:pPr>
              <w:jc w:val="center"/>
            </w:pPr>
            <w:r>
              <w:t>DO £346</w:t>
            </w:r>
          </w:p>
          <w:p w14:paraId="3FACB621" w14:textId="77777777" w:rsidR="001C5CD0" w:rsidRDefault="001C5CD0" w:rsidP="001C5CD0">
            <w:pPr>
              <w:jc w:val="center"/>
            </w:pPr>
            <w:r>
              <w:t>AI £772</w:t>
            </w:r>
          </w:p>
        </w:tc>
        <w:tc>
          <w:tcPr>
            <w:tcW w:w="2357" w:type="dxa"/>
            <w:vAlign w:val="center"/>
          </w:tcPr>
          <w:p w14:paraId="5FD3D645" w14:textId="77777777" w:rsidR="001C5CD0" w:rsidRPr="008D7C92" w:rsidRDefault="001C5CD0" w:rsidP="001C5CD0">
            <w:pPr>
              <w:jc w:val="center"/>
              <w:rPr>
                <w:lang w:val="fr-FR"/>
              </w:rPr>
            </w:pPr>
            <w:r w:rsidRPr="008D7C92">
              <w:rPr>
                <w:lang w:val="fr-FR"/>
              </w:rPr>
              <w:t>CPU £5077</w:t>
            </w:r>
          </w:p>
          <w:p w14:paraId="5CCFFD71" w14:textId="77777777" w:rsidR="001C5CD0" w:rsidRPr="008D7C92" w:rsidRDefault="001C5CD0" w:rsidP="001C5CD0">
            <w:pPr>
              <w:jc w:val="center"/>
              <w:rPr>
                <w:lang w:val="fr-FR"/>
              </w:rPr>
            </w:pPr>
            <w:r w:rsidRPr="008D7C92">
              <w:rPr>
                <w:lang w:val="fr-FR"/>
              </w:rPr>
              <w:t>PSU £820</w:t>
            </w:r>
          </w:p>
          <w:p w14:paraId="323AB2DD" w14:textId="77777777" w:rsidR="001C5CD0" w:rsidRPr="008D7C92" w:rsidRDefault="001C5CD0" w:rsidP="001C5CD0">
            <w:pPr>
              <w:jc w:val="center"/>
              <w:rPr>
                <w:lang w:val="fr-FR"/>
              </w:rPr>
            </w:pPr>
            <w:r w:rsidRPr="008D7C92">
              <w:rPr>
                <w:lang w:val="fr-FR"/>
              </w:rPr>
              <w:t>Ethernet module £2376</w:t>
            </w:r>
          </w:p>
          <w:p w14:paraId="10ECA7D2" w14:textId="77777777" w:rsidR="001C5CD0" w:rsidRPr="008D7C92" w:rsidRDefault="001C5CD0" w:rsidP="001C5CD0">
            <w:pPr>
              <w:jc w:val="center"/>
              <w:rPr>
                <w:lang w:val="fr-FR"/>
              </w:rPr>
            </w:pPr>
            <w:r w:rsidRPr="008D7C92">
              <w:rPr>
                <w:lang w:val="fr-FR"/>
              </w:rPr>
              <w:t>DI £426</w:t>
            </w:r>
          </w:p>
          <w:p w14:paraId="61EEED77" w14:textId="77777777" w:rsidR="001C5CD0" w:rsidRDefault="001C5CD0" w:rsidP="001C5CD0">
            <w:pPr>
              <w:jc w:val="center"/>
            </w:pPr>
            <w:r>
              <w:t>DO £604</w:t>
            </w:r>
          </w:p>
          <w:p w14:paraId="2618E7B1" w14:textId="77777777" w:rsidR="001C5CD0" w:rsidRDefault="001C5CD0" w:rsidP="001C5CD0">
            <w:pPr>
              <w:keepNext/>
              <w:jc w:val="center"/>
            </w:pPr>
            <w:r>
              <w:t>Ai £1401</w:t>
            </w:r>
          </w:p>
        </w:tc>
      </w:tr>
    </w:tbl>
    <w:p w14:paraId="59FA8A08" w14:textId="0AD24204" w:rsidR="006F22EE" w:rsidRPr="001C5CD0" w:rsidRDefault="00000000" w:rsidP="001C5CD0">
      <w:pPr>
        <w:ind w:left="6480" w:firstLine="720"/>
        <w:rPr>
          <w:sz w:val="24"/>
          <w:szCs w:val="24"/>
        </w:rPr>
      </w:pPr>
      <w:sdt>
        <w:sdtPr>
          <w:rPr>
            <w:sz w:val="24"/>
            <w:szCs w:val="24"/>
          </w:rPr>
          <w:id w:val="-1513302792"/>
          <w:citation/>
        </w:sdtPr>
        <w:sdtContent>
          <w:r w:rsidR="006856F8" w:rsidRPr="001C5CD0">
            <w:rPr>
              <w:sz w:val="24"/>
              <w:szCs w:val="24"/>
            </w:rPr>
            <w:fldChar w:fldCharType="begin"/>
          </w:r>
          <w:r w:rsidR="006856F8" w:rsidRPr="001C5CD0">
            <w:rPr>
              <w:sz w:val="24"/>
              <w:szCs w:val="24"/>
            </w:rPr>
            <w:instrText xml:space="preserve"> CITATION Rou24 \l 2057 </w:instrText>
          </w:r>
          <w:r w:rsidR="006856F8" w:rsidRPr="001C5CD0">
            <w:rPr>
              <w:sz w:val="24"/>
              <w:szCs w:val="24"/>
            </w:rPr>
            <w:fldChar w:fldCharType="separate"/>
          </w:r>
          <w:r w:rsidR="0089421A" w:rsidRPr="0089421A">
            <w:rPr>
              <w:noProof/>
              <w:sz w:val="24"/>
              <w:szCs w:val="24"/>
            </w:rPr>
            <w:t>[23]</w:t>
          </w:r>
          <w:r w:rsidR="006856F8" w:rsidRPr="001C5CD0">
            <w:rPr>
              <w:sz w:val="24"/>
              <w:szCs w:val="24"/>
            </w:rPr>
            <w:fldChar w:fldCharType="end"/>
          </w:r>
        </w:sdtContent>
      </w:sdt>
      <w:r w:rsidR="006856F8" w:rsidRPr="001C5CD0">
        <w:rPr>
          <w:sz w:val="24"/>
          <w:szCs w:val="24"/>
        </w:rPr>
        <w:t xml:space="preserve"> </w:t>
      </w:r>
      <w:sdt>
        <w:sdtPr>
          <w:rPr>
            <w:sz w:val="24"/>
            <w:szCs w:val="24"/>
          </w:rPr>
          <w:id w:val="746857169"/>
          <w:citation/>
        </w:sdtPr>
        <w:sdtContent>
          <w:r w:rsidR="006856F8" w:rsidRPr="001C5CD0">
            <w:rPr>
              <w:sz w:val="24"/>
              <w:szCs w:val="24"/>
            </w:rPr>
            <w:fldChar w:fldCharType="begin"/>
          </w:r>
          <w:r w:rsidR="006856F8" w:rsidRPr="001C5CD0">
            <w:rPr>
              <w:sz w:val="24"/>
              <w:szCs w:val="24"/>
            </w:rPr>
            <w:instrText xml:space="preserve"> CITATION Rou241 \l 2057 </w:instrText>
          </w:r>
          <w:r w:rsidR="006856F8" w:rsidRPr="001C5CD0">
            <w:rPr>
              <w:sz w:val="24"/>
              <w:szCs w:val="24"/>
            </w:rPr>
            <w:fldChar w:fldCharType="separate"/>
          </w:r>
          <w:r w:rsidR="0089421A" w:rsidRPr="0089421A">
            <w:rPr>
              <w:noProof/>
              <w:sz w:val="24"/>
              <w:szCs w:val="24"/>
            </w:rPr>
            <w:t>[24]</w:t>
          </w:r>
          <w:r w:rsidR="006856F8" w:rsidRPr="001C5CD0">
            <w:rPr>
              <w:sz w:val="24"/>
              <w:szCs w:val="24"/>
            </w:rPr>
            <w:fldChar w:fldCharType="end"/>
          </w:r>
        </w:sdtContent>
      </w:sdt>
      <w:r w:rsidR="006856F8" w:rsidRPr="001C5CD0">
        <w:rPr>
          <w:sz w:val="24"/>
          <w:szCs w:val="24"/>
        </w:rPr>
        <w:t xml:space="preserve"> </w:t>
      </w:r>
      <w:sdt>
        <w:sdtPr>
          <w:rPr>
            <w:sz w:val="24"/>
            <w:szCs w:val="24"/>
          </w:rPr>
          <w:id w:val="-1343924022"/>
          <w:citation/>
        </w:sdtPr>
        <w:sdtContent>
          <w:r w:rsidR="006856F8" w:rsidRPr="001C5CD0">
            <w:rPr>
              <w:sz w:val="24"/>
              <w:szCs w:val="24"/>
            </w:rPr>
            <w:fldChar w:fldCharType="begin"/>
          </w:r>
          <w:r w:rsidR="006856F8" w:rsidRPr="001C5CD0">
            <w:rPr>
              <w:sz w:val="24"/>
              <w:szCs w:val="24"/>
            </w:rPr>
            <w:instrText xml:space="preserve"> CITATION Rou242 \l 2057 </w:instrText>
          </w:r>
          <w:r w:rsidR="006856F8" w:rsidRPr="001C5CD0">
            <w:rPr>
              <w:sz w:val="24"/>
              <w:szCs w:val="24"/>
            </w:rPr>
            <w:fldChar w:fldCharType="separate"/>
          </w:r>
          <w:r w:rsidR="0089421A" w:rsidRPr="0089421A">
            <w:rPr>
              <w:noProof/>
              <w:sz w:val="24"/>
              <w:szCs w:val="24"/>
            </w:rPr>
            <w:t>[25]</w:t>
          </w:r>
          <w:r w:rsidR="006856F8" w:rsidRPr="001C5CD0">
            <w:rPr>
              <w:sz w:val="24"/>
              <w:szCs w:val="24"/>
            </w:rPr>
            <w:fldChar w:fldCharType="end"/>
          </w:r>
        </w:sdtContent>
      </w:sdt>
    </w:p>
    <w:p w14:paraId="19C39A21" w14:textId="7E120838" w:rsidR="006F22EE" w:rsidRPr="00C05584" w:rsidRDefault="006F22EE" w:rsidP="00C05584">
      <w:pPr>
        <w:pStyle w:val="Heading2"/>
        <w:rPr>
          <w:rFonts w:ascii="Calibri" w:hAnsi="Calibri" w:cs="Calibri"/>
          <w:b/>
          <w:bCs/>
          <w:color w:val="007789"/>
          <w:sz w:val="28"/>
          <w:szCs w:val="28"/>
        </w:rPr>
      </w:pPr>
      <w:bookmarkStart w:id="41" w:name="_Toc164785487"/>
      <w:r w:rsidRPr="00C05584">
        <w:rPr>
          <w:rFonts w:ascii="Calibri" w:hAnsi="Calibri" w:cs="Calibri"/>
          <w:b/>
          <w:bCs/>
          <w:color w:val="007789"/>
          <w:sz w:val="28"/>
          <w:szCs w:val="28"/>
        </w:rPr>
        <w:lastRenderedPageBreak/>
        <w:t>HMI selection</w:t>
      </w:r>
      <w:bookmarkEnd w:id="41"/>
    </w:p>
    <w:p w14:paraId="1295A53A" w14:textId="6DF4B321" w:rsidR="006F22EE" w:rsidRDefault="007337CD" w:rsidP="00295C31">
      <w:pPr>
        <w:spacing w:line="276" w:lineRule="auto"/>
        <w:jc w:val="both"/>
        <w:rPr>
          <w:rFonts w:ascii="Calibri" w:hAnsi="Calibri" w:cs="Calibri"/>
          <w:sz w:val="24"/>
          <w:szCs w:val="24"/>
        </w:rPr>
      </w:pPr>
      <w:r>
        <w:rPr>
          <w:rFonts w:ascii="Calibri" w:hAnsi="Calibri" w:cs="Calibri"/>
          <w:sz w:val="24"/>
          <w:szCs w:val="24"/>
        </w:rPr>
        <w:t>Different HMIs have been researched, with the Red Lion CR30</w:t>
      </w:r>
      <w:r w:rsidR="00295C31">
        <w:rPr>
          <w:rFonts w:ascii="Calibri" w:hAnsi="Calibri" w:cs="Calibri"/>
          <w:sz w:val="24"/>
          <w:szCs w:val="24"/>
        </w:rPr>
        <w:t>00</w:t>
      </w:r>
      <w:r>
        <w:rPr>
          <w:rFonts w:ascii="Calibri" w:hAnsi="Calibri" w:cs="Calibri"/>
          <w:sz w:val="24"/>
          <w:szCs w:val="24"/>
        </w:rPr>
        <w:t>07 being chosen. Red Lion is the departmental choice when HMIs are being installed. Familiarity</w:t>
      </w:r>
      <w:r w:rsidR="00295C31">
        <w:rPr>
          <w:rFonts w:ascii="Calibri" w:hAnsi="Calibri" w:cs="Calibri"/>
          <w:sz w:val="24"/>
          <w:szCs w:val="24"/>
        </w:rPr>
        <w:t xml:space="preserve"> with the use, display designing, and programming</w:t>
      </w:r>
      <w:r>
        <w:rPr>
          <w:rFonts w:ascii="Calibri" w:hAnsi="Calibri" w:cs="Calibri"/>
          <w:sz w:val="24"/>
          <w:szCs w:val="24"/>
        </w:rPr>
        <w:t xml:space="preserve"> being a big factor </w:t>
      </w:r>
      <w:r w:rsidR="00295C31">
        <w:rPr>
          <w:rFonts w:ascii="Calibri" w:hAnsi="Calibri" w:cs="Calibri"/>
          <w:sz w:val="24"/>
          <w:szCs w:val="24"/>
        </w:rPr>
        <w:t>in</w:t>
      </w:r>
      <w:r>
        <w:rPr>
          <w:rFonts w:ascii="Calibri" w:hAnsi="Calibri" w:cs="Calibri"/>
          <w:sz w:val="24"/>
          <w:szCs w:val="24"/>
        </w:rPr>
        <w:t xml:space="preserve"> the decision. The</w:t>
      </w:r>
      <w:r w:rsidR="00295C31">
        <w:rPr>
          <w:rFonts w:ascii="Calibri" w:hAnsi="Calibri" w:cs="Calibri"/>
          <w:sz w:val="24"/>
          <w:szCs w:val="24"/>
        </w:rPr>
        <w:t xml:space="preserve"> 7” Red Lion</w:t>
      </w:r>
      <w:r>
        <w:rPr>
          <w:rFonts w:ascii="Calibri" w:hAnsi="Calibri" w:cs="Calibri"/>
          <w:sz w:val="24"/>
          <w:szCs w:val="24"/>
        </w:rPr>
        <w:t xml:space="preserve"> HMIs are kept in our Main stores, so delivery was quick</w:t>
      </w:r>
      <w:r w:rsidR="00295C31">
        <w:rPr>
          <w:rFonts w:ascii="Calibri" w:hAnsi="Calibri" w:cs="Calibri"/>
          <w:sz w:val="24"/>
          <w:szCs w:val="24"/>
        </w:rPr>
        <w:t>.</w:t>
      </w:r>
    </w:p>
    <w:tbl>
      <w:tblPr>
        <w:tblStyle w:val="TableGrid"/>
        <w:tblpPr w:leftFromText="180" w:rightFromText="180" w:vertAnchor="text" w:horzAnchor="margin" w:tblpY="1005"/>
        <w:tblW w:w="8927"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ayout w:type="fixed"/>
        <w:tblLook w:val="04A0" w:firstRow="1" w:lastRow="0" w:firstColumn="1" w:lastColumn="0" w:noHBand="0" w:noVBand="1"/>
      </w:tblPr>
      <w:tblGrid>
        <w:gridCol w:w="1824"/>
        <w:gridCol w:w="2343"/>
        <w:gridCol w:w="2345"/>
        <w:gridCol w:w="2415"/>
      </w:tblGrid>
      <w:tr w:rsidR="00C05584" w14:paraId="569998E4" w14:textId="77777777" w:rsidTr="00C05584">
        <w:trPr>
          <w:trHeight w:val="2074"/>
        </w:trPr>
        <w:tc>
          <w:tcPr>
            <w:tcW w:w="1824" w:type="dxa"/>
            <w:shd w:val="pct25" w:color="007789" w:fill="auto"/>
            <w:vAlign w:val="center"/>
          </w:tcPr>
          <w:p w14:paraId="22654148" w14:textId="77777777" w:rsidR="00C05584" w:rsidRDefault="00C05584" w:rsidP="00C05584">
            <w:pPr>
              <w:jc w:val="center"/>
            </w:pPr>
          </w:p>
        </w:tc>
        <w:tc>
          <w:tcPr>
            <w:tcW w:w="2343" w:type="dxa"/>
            <w:shd w:val="clear" w:color="auto" w:fill="D9E2F3" w:themeFill="accent1" w:themeFillTint="33"/>
            <w:vAlign w:val="center"/>
          </w:tcPr>
          <w:p w14:paraId="2186238D" w14:textId="77777777" w:rsidR="00C05584" w:rsidRDefault="00C05584" w:rsidP="00C05584">
            <w:pPr>
              <w:jc w:val="center"/>
            </w:pPr>
            <w:r>
              <w:rPr>
                <w:noProof/>
              </w:rPr>
              <w:drawing>
                <wp:inline distT="0" distB="0" distL="0" distR="0" wp14:anchorId="05AD1F61" wp14:editId="5D998ABA">
                  <wp:extent cx="1284497" cy="958850"/>
                  <wp:effectExtent l="0" t="0" r="0" b="0"/>
                  <wp:docPr id="112627997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79972" name="Picture 1" descr="A screen shot of a computer&#10;&#10;Description automatically generated"/>
                          <pic:cNvPicPr/>
                        </pic:nvPicPr>
                        <pic:blipFill>
                          <a:blip r:embed="rId106"/>
                          <a:stretch>
                            <a:fillRect/>
                          </a:stretch>
                        </pic:blipFill>
                        <pic:spPr>
                          <a:xfrm>
                            <a:off x="0" y="0"/>
                            <a:ext cx="1296667" cy="967935"/>
                          </a:xfrm>
                          <a:prstGeom prst="rect">
                            <a:avLst/>
                          </a:prstGeom>
                        </pic:spPr>
                      </pic:pic>
                    </a:graphicData>
                  </a:graphic>
                </wp:inline>
              </w:drawing>
            </w:r>
          </w:p>
        </w:tc>
        <w:tc>
          <w:tcPr>
            <w:tcW w:w="2345" w:type="dxa"/>
            <w:vAlign w:val="center"/>
          </w:tcPr>
          <w:p w14:paraId="320E9B23" w14:textId="77777777" w:rsidR="00C05584" w:rsidRDefault="00C05584" w:rsidP="00C05584">
            <w:pPr>
              <w:jc w:val="center"/>
            </w:pPr>
            <w:r>
              <w:rPr>
                <w:noProof/>
              </w:rPr>
              <w:drawing>
                <wp:inline distT="0" distB="0" distL="0" distR="0" wp14:anchorId="666BEE24" wp14:editId="559BBC7C">
                  <wp:extent cx="1205632" cy="1077762"/>
                  <wp:effectExtent l="0" t="0" r="0" b="8255"/>
                  <wp:docPr id="2013806354" name="Picture 1" descr="A computer screen with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06354" name="Picture 1" descr="A computer screen with a machine&#10;&#10;Description automatically generated"/>
                          <pic:cNvPicPr/>
                        </pic:nvPicPr>
                        <pic:blipFill>
                          <a:blip r:embed="rId107"/>
                          <a:stretch>
                            <a:fillRect/>
                          </a:stretch>
                        </pic:blipFill>
                        <pic:spPr>
                          <a:xfrm>
                            <a:off x="0" y="0"/>
                            <a:ext cx="1215167" cy="1086286"/>
                          </a:xfrm>
                          <a:prstGeom prst="rect">
                            <a:avLst/>
                          </a:prstGeom>
                        </pic:spPr>
                      </pic:pic>
                    </a:graphicData>
                  </a:graphic>
                </wp:inline>
              </w:drawing>
            </w:r>
          </w:p>
        </w:tc>
        <w:tc>
          <w:tcPr>
            <w:tcW w:w="2415" w:type="dxa"/>
            <w:vAlign w:val="center"/>
          </w:tcPr>
          <w:p w14:paraId="7562490E" w14:textId="77777777" w:rsidR="00C05584" w:rsidRDefault="00C05584" w:rsidP="00C05584">
            <w:pPr>
              <w:jc w:val="center"/>
              <w:rPr>
                <w:noProof/>
              </w:rPr>
            </w:pPr>
            <w:r>
              <w:rPr>
                <w:noProof/>
              </w:rPr>
              <w:drawing>
                <wp:inline distT="0" distB="0" distL="0" distR="0" wp14:anchorId="529ABFFB" wp14:editId="15C3DF58">
                  <wp:extent cx="1316021" cy="946611"/>
                  <wp:effectExtent l="0" t="0" r="0" b="6350"/>
                  <wp:docPr id="2008084635" name="Picture 1" descr="A black and silver micro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84635" name="Picture 1" descr="A black and silver microwave&#10;&#10;Description automatically generated"/>
                          <pic:cNvPicPr/>
                        </pic:nvPicPr>
                        <pic:blipFill>
                          <a:blip r:embed="rId108"/>
                          <a:stretch>
                            <a:fillRect/>
                          </a:stretch>
                        </pic:blipFill>
                        <pic:spPr>
                          <a:xfrm>
                            <a:off x="0" y="0"/>
                            <a:ext cx="1318664" cy="948512"/>
                          </a:xfrm>
                          <a:prstGeom prst="rect">
                            <a:avLst/>
                          </a:prstGeom>
                        </pic:spPr>
                      </pic:pic>
                    </a:graphicData>
                  </a:graphic>
                </wp:inline>
              </w:drawing>
            </w:r>
          </w:p>
        </w:tc>
      </w:tr>
      <w:tr w:rsidR="00C05584" w14:paraId="63FBDD9E" w14:textId="77777777" w:rsidTr="00C05584">
        <w:trPr>
          <w:trHeight w:val="608"/>
        </w:trPr>
        <w:tc>
          <w:tcPr>
            <w:tcW w:w="1824" w:type="dxa"/>
            <w:vAlign w:val="center"/>
          </w:tcPr>
          <w:p w14:paraId="5D8B57F1" w14:textId="77777777" w:rsidR="00C05584" w:rsidRDefault="00C05584" w:rsidP="00C05584">
            <w:pPr>
              <w:jc w:val="center"/>
            </w:pPr>
            <w:r>
              <w:t>Model</w:t>
            </w:r>
          </w:p>
        </w:tc>
        <w:tc>
          <w:tcPr>
            <w:tcW w:w="2343" w:type="dxa"/>
            <w:tcBorders>
              <w:bottom w:val="single" w:sz="18" w:space="0" w:color="007789"/>
            </w:tcBorders>
            <w:shd w:val="clear" w:color="auto" w:fill="D9E2F3" w:themeFill="accent1" w:themeFillTint="33"/>
            <w:vAlign w:val="center"/>
          </w:tcPr>
          <w:p w14:paraId="45B98EB8" w14:textId="77777777" w:rsidR="00C05584" w:rsidRDefault="00C05584" w:rsidP="00C05584">
            <w:pPr>
              <w:jc w:val="center"/>
            </w:pPr>
            <w:r>
              <w:t>Red Lion CR300007</w:t>
            </w:r>
          </w:p>
        </w:tc>
        <w:tc>
          <w:tcPr>
            <w:tcW w:w="2345" w:type="dxa"/>
            <w:vAlign w:val="center"/>
          </w:tcPr>
          <w:p w14:paraId="7AA4FE55" w14:textId="77777777" w:rsidR="00C05584" w:rsidRDefault="00C05584" w:rsidP="00C05584">
            <w:pPr>
              <w:jc w:val="center"/>
            </w:pPr>
            <w:r>
              <w:t>Red Lion CR300010</w:t>
            </w:r>
          </w:p>
        </w:tc>
        <w:tc>
          <w:tcPr>
            <w:tcW w:w="2415" w:type="dxa"/>
            <w:vAlign w:val="center"/>
          </w:tcPr>
          <w:p w14:paraId="26BE0CC0" w14:textId="77777777" w:rsidR="00C05584" w:rsidRDefault="00C05584" w:rsidP="00C05584">
            <w:pPr>
              <w:jc w:val="center"/>
            </w:pPr>
            <w:r>
              <w:t>Allen Bradley PanelView 2711R-TNT</w:t>
            </w:r>
          </w:p>
        </w:tc>
      </w:tr>
      <w:tr w:rsidR="00C05584" w14:paraId="3240394C" w14:textId="77777777" w:rsidTr="00C05584">
        <w:trPr>
          <w:trHeight w:val="608"/>
        </w:trPr>
        <w:tc>
          <w:tcPr>
            <w:tcW w:w="1824" w:type="dxa"/>
            <w:vAlign w:val="center"/>
          </w:tcPr>
          <w:p w14:paraId="5071D542" w14:textId="77777777" w:rsidR="00C05584" w:rsidRDefault="00C05584" w:rsidP="00C05584">
            <w:pPr>
              <w:jc w:val="center"/>
            </w:pPr>
            <w:r>
              <w:t>Supply voltage</w:t>
            </w:r>
          </w:p>
        </w:tc>
        <w:tc>
          <w:tcPr>
            <w:tcW w:w="2343" w:type="dxa"/>
            <w:shd w:val="clear" w:color="auto" w:fill="D9E2F3" w:themeFill="accent1" w:themeFillTint="33"/>
            <w:vAlign w:val="center"/>
          </w:tcPr>
          <w:p w14:paraId="3A0F1D2B" w14:textId="77777777" w:rsidR="00C05584" w:rsidRDefault="00C05584" w:rsidP="00C05584">
            <w:pPr>
              <w:jc w:val="center"/>
            </w:pPr>
            <w:r>
              <w:t>10-30V DC</w:t>
            </w:r>
          </w:p>
        </w:tc>
        <w:tc>
          <w:tcPr>
            <w:tcW w:w="2345" w:type="dxa"/>
            <w:vAlign w:val="center"/>
          </w:tcPr>
          <w:p w14:paraId="70DECC71" w14:textId="77777777" w:rsidR="00C05584" w:rsidRDefault="00C05584" w:rsidP="00C05584">
            <w:pPr>
              <w:jc w:val="center"/>
            </w:pPr>
            <w:r>
              <w:t>10-30V DC</w:t>
            </w:r>
          </w:p>
        </w:tc>
        <w:tc>
          <w:tcPr>
            <w:tcW w:w="2415" w:type="dxa"/>
            <w:vAlign w:val="center"/>
          </w:tcPr>
          <w:p w14:paraId="2E55F261" w14:textId="77777777" w:rsidR="00C05584" w:rsidRDefault="00C05584" w:rsidP="00C05584">
            <w:pPr>
              <w:jc w:val="center"/>
            </w:pPr>
            <w:r>
              <w:t>24V DC</w:t>
            </w:r>
          </w:p>
        </w:tc>
      </w:tr>
      <w:tr w:rsidR="00C05584" w14:paraId="69A10138" w14:textId="77777777" w:rsidTr="00C05584">
        <w:trPr>
          <w:trHeight w:val="608"/>
        </w:trPr>
        <w:tc>
          <w:tcPr>
            <w:tcW w:w="1824" w:type="dxa"/>
            <w:vAlign w:val="center"/>
          </w:tcPr>
          <w:p w14:paraId="64E2EC14" w14:textId="77777777" w:rsidR="00C05584" w:rsidRDefault="00C05584" w:rsidP="00C05584">
            <w:pPr>
              <w:jc w:val="center"/>
            </w:pPr>
            <w:r>
              <w:t>Display size</w:t>
            </w:r>
          </w:p>
        </w:tc>
        <w:tc>
          <w:tcPr>
            <w:tcW w:w="2343" w:type="dxa"/>
            <w:shd w:val="clear" w:color="auto" w:fill="D9E2F3" w:themeFill="accent1" w:themeFillTint="33"/>
            <w:vAlign w:val="center"/>
          </w:tcPr>
          <w:p w14:paraId="7087A270" w14:textId="77777777" w:rsidR="00C05584" w:rsidRDefault="00C05584" w:rsidP="00C05584">
            <w:pPr>
              <w:jc w:val="center"/>
            </w:pPr>
            <w:r>
              <w:t>7”</w:t>
            </w:r>
          </w:p>
        </w:tc>
        <w:tc>
          <w:tcPr>
            <w:tcW w:w="2345" w:type="dxa"/>
            <w:vAlign w:val="center"/>
          </w:tcPr>
          <w:p w14:paraId="1E6FA776" w14:textId="77777777" w:rsidR="00C05584" w:rsidRDefault="00C05584" w:rsidP="00C05584">
            <w:pPr>
              <w:jc w:val="center"/>
            </w:pPr>
            <w:r>
              <w:t>10.4”</w:t>
            </w:r>
          </w:p>
        </w:tc>
        <w:tc>
          <w:tcPr>
            <w:tcW w:w="2415" w:type="dxa"/>
            <w:vAlign w:val="center"/>
          </w:tcPr>
          <w:p w14:paraId="3C782E9D" w14:textId="77777777" w:rsidR="00C05584" w:rsidRDefault="00C05584" w:rsidP="00C05584">
            <w:pPr>
              <w:jc w:val="center"/>
            </w:pPr>
            <w:r>
              <w:t>7”</w:t>
            </w:r>
          </w:p>
        </w:tc>
      </w:tr>
      <w:tr w:rsidR="00C05584" w14:paraId="25191A6C" w14:textId="77777777" w:rsidTr="00C05584">
        <w:trPr>
          <w:trHeight w:val="608"/>
        </w:trPr>
        <w:tc>
          <w:tcPr>
            <w:tcW w:w="1824" w:type="dxa"/>
            <w:vAlign w:val="center"/>
          </w:tcPr>
          <w:p w14:paraId="60B8A66C" w14:textId="77777777" w:rsidR="00C05584" w:rsidRDefault="00C05584" w:rsidP="00C05584">
            <w:pPr>
              <w:jc w:val="center"/>
            </w:pPr>
            <w:r>
              <w:t>Power Consumption</w:t>
            </w:r>
          </w:p>
        </w:tc>
        <w:tc>
          <w:tcPr>
            <w:tcW w:w="2343" w:type="dxa"/>
            <w:shd w:val="clear" w:color="auto" w:fill="D9E2F3" w:themeFill="accent1" w:themeFillTint="33"/>
            <w:vAlign w:val="center"/>
          </w:tcPr>
          <w:p w14:paraId="26D55859" w14:textId="77777777" w:rsidR="00C05584" w:rsidRDefault="00C05584" w:rsidP="00C05584">
            <w:pPr>
              <w:jc w:val="center"/>
            </w:pPr>
            <w:r>
              <w:t>12.5W @ 24V dc</w:t>
            </w:r>
          </w:p>
        </w:tc>
        <w:tc>
          <w:tcPr>
            <w:tcW w:w="2345" w:type="dxa"/>
            <w:vAlign w:val="center"/>
          </w:tcPr>
          <w:p w14:paraId="61AB2360" w14:textId="77777777" w:rsidR="00C05584" w:rsidRDefault="00C05584" w:rsidP="00C05584">
            <w:pPr>
              <w:jc w:val="center"/>
            </w:pPr>
            <w:r>
              <w:t>16W @ 24V dc</w:t>
            </w:r>
          </w:p>
        </w:tc>
        <w:tc>
          <w:tcPr>
            <w:tcW w:w="2415" w:type="dxa"/>
            <w:vAlign w:val="center"/>
          </w:tcPr>
          <w:p w14:paraId="7D78F9EE" w14:textId="77777777" w:rsidR="00C05584" w:rsidRDefault="00C05584" w:rsidP="00C05584">
            <w:pPr>
              <w:jc w:val="center"/>
            </w:pPr>
            <w:r>
              <w:t>11W</w:t>
            </w:r>
          </w:p>
        </w:tc>
      </w:tr>
      <w:tr w:rsidR="00C05584" w14:paraId="1315A94F" w14:textId="77777777" w:rsidTr="00C05584">
        <w:trPr>
          <w:trHeight w:val="608"/>
        </w:trPr>
        <w:tc>
          <w:tcPr>
            <w:tcW w:w="1824" w:type="dxa"/>
            <w:vAlign w:val="center"/>
          </w:tcPr>
          <w:p w14:paraId="4F17578F" w14:textId="77777777" w:rsidR="00C05584" w:rsidRDefault="00C05584" w:rsidP="00C05584">
            <w:pPr>
              <w:jc w:val="center"/>
            </w:pPr>
            <w:r>
              <w:t>Ethernet ports</w:t>
            </w:r>
          </w:p>
        </w:tc>
        <w:tc>
          <w:tcPr>
            <w:tcW w:w="2343" w:type="dxa"/>
            <w:shd w:val="clear" w:color="auto" w:fill="D9E2F3" w:themeFill="accent1" w:themeFillTint="33"/>
            <w:vAlign w:val="center"/>
          </w:tcPr>
          <w:p w14:paraId="4D86D6E0" w14:textId="77777777" w:rsidR="00C05584" w:rsidRDefault="00C05584" w:rsidP="00C05584">
            <w:pPr>
              <w:jc w:val="center"/>
            </w:pPr>
            <w:r>
              <w:t>x2</w:t>
            </w:r>
          </w:p>
        </w:tc>
        <w:tc>
          <w:tcPr>
            <w:tcW w:w="2345" w:type="dxa"/>
            <w:vAlign w:val="center"/>
          </w:tcPr>
          <w:p w14:paraId="48EE259E" w14:textId="77777777" w:rsidR="00C05584" w:rsidRDefault="00C05584" w:rsidP="00C05584">
            <w:pPr>
              <w:jc w:val="center"/>
            </w:pPr>
            <w:r>
              <w:t>x2</w:t>
            </w:r>
          </w:p>
        </w:tc>
        <w:tc>
          <w:tcPr>
            <w:tcW w:w="2415" w:type="dxa"/>
            <w:vAlign w:val="center"/>
          </w:tcPr>
          <w:p w14:paraId="7325FADB" w14:textId="77777777" w:rsidR="00C05584" w:rsidRDefault="00C05584" w:rsidP="00C05584">
            <w:pPr>
              <w:jc w:val="center"/>
            </w:pPr>
            <w:r>
              <w:t>x1</w:t>
            </w:r>
          </w:p>
        </w:tc>
      </w:tr>
      <w:tr w:rsidR="00C05584" w14:paraId="3261F2FB" w14:textId="77777777" w:rsidTr="00C05584">
        <w:trPr>
          <w:trHeight w:val="608"/>
        </w:trPr>
        <w:tc>
          <w:tcPr>
            <w:tcW w:w="1824" w:type="dxa"/>
            <w:vAlign w:val="center"/>
          </w:tcPr>
          <w:p w14:paraId="410CF804" w14:textId="77777777" w:rsidR="00C05584" w:rsidRDefault="00C05584" w:rsidP="00C05584">
            <w:pPr>
              <w:jc w:val="center"/>
            </w:pPr>
            <w:r>
              <w:t xml:space="preserve">Display type </w:t>
            </w:r>
          </w:p>
        </w:tc>
        <w:tc>
          <w:tcPr>
            <w:tcW w:w="2343" w:type="dxa"/>
            <w:shd w:val="clear" w:color="auto" w:fill="D9E2F3" w:themeFill="accent1" w:themeFillTint="33"/>
            <w:vAlign w:val="center"/>
          </w:tcPr>
          <w:p w14:paraId="299393C3" w14:textId="77777777" w:rsidR="00C05584" w:rsidRDefault="00C05584" w:rsidP="00C05584">
            <w:pPr>
              <w:jc w:val="center"/>
            </w:pPr>
            <w:r>
              <w:t>TFT</w:t>
            </w:r>
          </w:p>
        </w:tc>
        <w:tc>
          <w:tcPr>
            <w:tcW w:w="2345" w:type="dxa"/>
            <w:vAlign w:val="center"/>
          </w:tcPr>
          <w:p w14:paraId="1D985F4E" w14:textId="77777777" w:rsidR="00C05584" w:rsidRDefault="00C05584" w:rsidP="00C05584">
            <w:pPr>
              <w:jc w:val="center"/>
            </w:pPr>
            <w:r>
              <w:t>TFT</w:t>
            </w:r>
          </w:p>
        </w:tc>
        <w:tc>
          <w:tcPr>
            <w:tcW w:w="2415" w:type="dxa"/>
            <w:vAlign w:val="center"/>
          </w:tcPr>
          <w:p w14:paraId="798D0767" w14:textId="77777777" w:rsidR="00C05584" w:rsidRDefault="00C05584" w:rsidP="00C05584">
            <w:pPr>
              <w:jc w:val="center"/>
            </w:pPr>
            <w:r>
              <w:t>LCD TFT</w:t>
            </w:r>
          </w:p>
        </w:tc>
      </w:tr>
      <w:tr w:rsidR="00C05584" w14:paraId="5B11ED1E" w14:textId="77777777" w:rsidTr="00C05584">
        <w:trPr>
          <w:trHeight w:val="608"/>
        </w:trPr>
        <w:tc>
          <w:tcPr>
            <w:tcW w:w="1824" w:type="dxa"/>
            <w:vAlign w:val="center"/>
          </w:tcPr>
          <w:p w14:paraId="72B344B2" w14:textId="77777777" w:rsidR="00C05584" w:rsidRDefault="00C05584" w:rsidP="00C05584">
            <w:pPr>
              <w:jc w:val="center"/>
            </w:pPr>
            <w:r>
              <w:t>Pixels</w:t>
            </w:r>
          </w:p>
        </w:tc>
        <w:tc>
          <w:tcPr>
            <w:tcW w:w="2343" w:type="dxa"/>
            <w:shd w:val="clear" w:color="auto" w:fill="D9E2F3" w:themeFill="accent1" w:themeFillTint="33"/>
            <w:vAlign w:val="center"/>
          </w:tcPr>
          <w:p w14:paraId="625F65BC" w14:textId="77777777" w:rsidR="00C05584" w:rsidRDefault="00C05584" w:rsidP="00C05584">
            <w:pPr>
              <w:jc w:val="center"/>
            </w:pPr>
            <w:r>
              <w:t>800 x 480</w:t>
            </w:r>
          </w:p>
        </w:tc>
        <w:tc>
          <w:tcPr>
            <w:tcW w:w="2345" w:type="dxa"/>
            <w:vAlign w:val="center"/>
          </w:tcPr>
          <w:p w14:paraId="00CECDEB" w14:textId="77777777" w:rsidR="00C05584" w:rsidRDefault="00C05584" w:rsidP="00C05584">
            <w:pPr>
              <w:jc w:val="center"/>
            </w:pPr>
            <w:r>
              <w:t>800 x 600</w:t>
            </w:r>
          </w:p>
        </w:tc>
        <w:tc>
          <w:tcPr>
            <w:tcW w:w="2415" w:type="dxa"/>
            <w:vAlign w:val="center"/>
          </w:tcPr>
          <w:p w14:paraId="18BE6413" w14:textId="77777777" w:rsidR="00C05584" w:rsidRDefault="00C05584" w:rsidP="00C05584">
            <w:pPr>
              <w:jc w:val="center"/>
            </w:pPr>
            <w:r>
              <w:t>800 x 480</w:t>
            </w:r>
          </w:p>
        </w:tc>
      </w:tr>
      <w:tr w:rsidR="00C05584" w14:paraId="3C5153F1" w14:textId="77777777" w:rsidTr="00C05584">
        <w:trPr>
          <w:trHeight w:val="608"/>
        </w:trPr>
        <w:tc>
          <w:tcPr>
            <w:tcW w:w="1824" w:type="dxa"/>
            <w:vAlign w:val="center"/>
          </w:tcPr>
          <w:p w14:paraId="59C2706D" w14:textId="77777777" w:rsidR="00C05584" w:rsidRDefault="00C05584" w:rsidP="00C05584">
            <w:pPr>
              <w:jc w:val="center"/>
            </w:pPr>
            <w:r>
              <w:t>Memory</w:t>
            </w:r>
          </w:p>
        </w:tc>
        <w:tc>
          <w:tcPr>
            <w:tcW w:w="2343" w:type="dxa"/>
            <w:shd w:val="clear" w:color="auto" w:fill="D9E2F3" w:themeFill="accent1" w:themeFillTint="33"/>
            <w:vAlign w:val="center"/>
          </w:tcPr>
          <w:p w14:paraId="135FE390" w14:textId="77777777" w:rsidR="00C05584" w:rsidRDefault="00C05584" w:rsidP="00C05584">
            <w:pPr>
              <w:jc w:val="center"/>
            </w:pPr>
            <w:r>
              <w:t>512MB + SD card slot</w:t>
            </w:r>
          </w:p>
        </w:tc>
        <w:tc>
          <w:tcPr>
            <w:tcW w:w="2345" w:type="dxa"/>
            <w:vAlign w:val="center"/>
          </w:tcPr>
          <w:p w14:paraId="60A9B63F" w14:textId="77777777" w:rsidR="00C05584" w:rsidRDefault="00C05584" w:rsidP="00C05584">
            <w:pPr>
              <w:jc w:val="center"/>
            </w:pPr>
            <w:r>
              <w:t>512MB + SD card slot</w:t>
            </w:r>
          </w:p>
        </w:tc>
        <w:tc>
          <w:tcPr>
            <w:tcW w:w="2415" w:type="dxa"/>
            <w:vAlign w:val="center"/>
          </w:tcPr>
          <w:p w14:paraId="69C16BCC" w14:textId="77777777" w:rsidR="00C05584" w:rsidRDefault="00C05584" w:rsidP="00C05584">
            <w:pPr>
              <w:jc w:val="center"/>
            </w:pPr>
            <w:r>
              <w:t>256MB + micro SD slot</w:t>
            </w:r>
          </w:p>
        </w:tc>
      </w:tr>
      <w:tr w:rsidR="00C05584" w14:paraId="7BC228BD" w14:textId="77777777" w:rsidTr="00C05584">
        <w:trPr>
          <w:trHeight w:val="608"/>
        </w:trPr>
        <w:tc>
          <w:tcPr>
            <w:tcW w:w="1824" w:type="dxa"/>
            <w:vAlign w:val="center"/>
          </w:tcPr>
          <w:p w14:paraId="170E0E6F" w14:textId="77777777" w:rsidR="00C05584" w:rsidRDefault="00C05584" w:rsidP="00C05584">
            <w:pPr>
              <w:jc w:val="center"/>
            </w:pPr>
            <w:r>
              <w:t>Mounting Type</w:t>
            </w:r>
          </w:p>
        </w:tc>
        <w:tc>
          <w:tcPr>
            <w:tcW w:w="2343" w:type="dxa"/>
            <w:shd w:val="clear" w:color="auto" w:fill="D9E2F3" w:themeFill="accent1" w:themeFillTint="33"/>
            <w:vAlign w:val="center"/>
          </w:tcPr>
          <w:p w14:paraId="114C6F8D" w14:textId="77777777" w:rsidR="00C05584" w:rsidRDefault="00C05584" w:rsidP="00C05584">
            <w:pPr>
              <w:jc w:val="center"/>
            </w:pPr>
            <w:r>
              <w:t>Panel</w:t>
            </w:r>
          </w:p>
        </w:tc>
        <w:tc>
          <w:tcPr>
            <w:tcW w:w="2345" w:type="dxa"/>
            <w:vAlign w:val="center"/>
          </w:tcPr>
          <w:p w14:paraId="3C6022AE" w14:textId="77777777" w:rsidR="00C05584" w:rsidRDefault="00C05584" w:rsidP="00C05584">
            <w:pPr>
              <w:jc w:val="center"/>
            </w:pPr>
            <w:r>
              <w:t>Panel</w:t>
            </w:r>
          </w:p>
        </w:tc>
        <w:tc>
          <w:tcPr>
            <w:tcW w:w="2415" w:type="dxa"/>
            <w:vAlign w:val="center"/>
          </w:tcPr>
          <w:p w14:paraId="4F1F385D" w14:textId="77777777" w:rsidR="00C05584" w:rsidRDefault="00C05584" w:rsidP="00C05584">
            <w:pPr>
              <w:jc w:val="center"/>
            </w:pPr>
            <w:r>
              <w:t>Panel</w:t>
            </w:r>
          </w:p>
        </w:tc>
      </w:tr>
      <w:tr w:rsidR="00C05584" w14:paraId="5CC5BA71" w14:textId="77777777" w:rsidTr="00C05584">
        <w:trPr>
          <w:trHeight w:val="608"/>
        </w:trPr>
        <w:tc>
          <w:tcPr>
            <w:tcW w:w="1824" w:type="dxa"/>
            <w:vAlign w:val="center"/>
          </w:tcPr>
          <w:p w14:paraId="62A1DC82" w14:textId="77777777" w:rsidR="00C05584" w:rsidRDefault="00C05584" w:rsidP="00C05584">
            <w:pPr>
              <w:jc w:val="center"/>
            </w:pPr>
            <w:r>
              <w:t>Programming software</w:t>
            </w:r>
          </w:p>
        </w:tc>
        <w:tc>
          <w:tcPr>
            <w:tcW w:w="2343" w:type="dxa"/>
            <w:shd w:val="clear" w:color="auto" w:fill="D9E2F3" w:themeFill="accent1" w:themeFillTint="33"/>
            <w:vAlign w:val="center"/>
          </w:tcPr>
          <w:p w14:paraId="76955F2F" w14:textId="77777777" w:rsidR="00C05584" w:rsidRDefault="00C05584" w:rsidP="00C05584">
            <w:pPr>
              <w:jc w:val="center"/>
            </w:pPr>
            <w:r>
              <w:t>Crimson 3.1</w:t>
            </w:r>
          </w:p>
        </w:tc>
        <w:tc>
          <w:tcPr>
            <w:tcW w:w="2345" w:type="dxa"/>
            <w:vAlign w:val="center"/>
          </w:tcPr>
          <w:p w14:paraId="5B7186DB" w14:textId="77777777" w:rsidR="00C05584" w:rsidRDefault="00C05584" w:rsidP="00C05584">
            <w:pPr>
              <w:jc w:val="center"/>
            </w:pPr>
            <w:r>
              <w:t>Crimson 3.1</w:t>
            </w:r>
          </w:p>
        </w:tc>
        <w:tc>
          <w:tcPr>
            <w:tcW w:w="2415" w:type="dxa"/>
            <w:vAlign w:val="center"/>
          </w:tcPr>
          <w:p w14:paraId="2D4F7845" w14:textId="77777777" w:rsidR="00C05584" w:rsidRDefault="00C05584" w:rsidP="00C05584">
            <w:pPr>
              <w:jc w:val="center"/>
            </w:pPr>
            <w:r>
              <w:t>Connected components workbench 8.00 +</w:t>
            </w:r>
          </w:p>
        </w:tc>
      </w:tr>
      <w:tr w:rsidR="00C05584" w14:paraId="609BC2B6" w14:textId="77777777" w:rsidTr="00C05584">
        <w:trPr>
          <w:trHeight w:val="608"/>
        </w:trPr>
        <w:tc>
          <w:tcPr>
            <w:tcW w:w="1824" w:type="dxa"/>
            <w:vAlign w:val="center"/>
          </w:tcPr>
          <w:p w14:paraId="288E76EA" w14:textId="77777777" w:rsidR="00C05584" w:rsidRDefault="00C05584" w:rsidP="00C05584">
            <w:pPr>
              <w:jc w:val="center"/>
            </w:pPr>
            <w:r>
              <w:t xml:space="preserve">IP rating </w:t>
            </w:r>
          </w:p>
        </w:tc>
        <w:tc>
          <w:tcPr>
            <w:tcW w:w="2343" w:type="dxa"/>
            <w:shd w:val="clear" w:color="auto" w:fill="D9E2F3" w:themeFill="accent1" w:themeFillTint="33"/>
            <w:vAlign w:val="center"/>
          </w:tcPr>
          <w:p w14:paraId="7C74BE21" w14:textId="77777777" w:rsidR="00C05584" w:rsidRDefault="00C05584" w:rsidP="00C05584">
            <w:pPr>
              <w:jc w:val="center"/>
            </w:pPr>
            <w:r>
              <w:t>IP66</w:t>
            </w:r>
          </w:p>
        </w:tc>
        <w:tc>
          <w:tcPr>
            <w:tcW w:w="2345" w:type="dxa"/>
            <w:vAlign w:val="center"/>
          </w:tcPr>
          <w:p w14:paraId="25AEF100" w14:textId="77777777" w:rsidR="00C05584" w:rsidRDefault="00C05584" w:rsidP="00C05584">
            <w:pPr>
              <w:jc w:val="center"/>
            </w:pPr>
            <w:r>
              <w:t>IP66</w:t>
            </w:r>
          </w:p>
        </w:tc>
        <w:tc>
          <w:tcPr>
            <w:tcW w:w="2415" w:type="dxa"/>
            <w:vAlign w:val="center"/>
          </w:tcPr>
          <w:p w14:paraId="43604DF7" w14:textId="77777777" w:rsidR="00C05584" w:rsidRDefault="00C05584" w:rsidP="00C05584">
            <w:pPr>
              <w:jc w:val="center"/>
            </w:pPr>
            <w:r>
              <w:t>IP65</w:t>
            </w:r>
          </w:p>
        </w:tc>
      </w:tr>
      <w:tr w:rsidR="00C05584" w14:paraId="36958FF6" w14:textId="77777777" w:rsidTr="00C05584">
        <w:trPr>
          <w:trHeight w:val="563"/>
        </w:trPr>
        <w:tc>
          <w:tcPr>
            <w:tcW w:w="1824" w:type="dxa"/>
            <w:vAlign w:val="center"/>
          </w:tcPr>
          <w:p w14:paraId="5289B2FB" w14:textId="77777777" w:rsidR="00C05584" w:rsidRDefault="00C05584" w:rsidP="00C05584">
            <w:pPr>
              <w:jc w:val="center"/>
            </w:pPr>
            <w:r>
              <w:t>Stock Number</w:t>
            </w:r>
          </w:p>
        </w:tc>
        <w:tc>
          <w:tcPr>
            <w:tcW w:w="2343" w:type="dxa"/>
            <w:shd w:val="clear" w:color="auto" w:fill="D9E2F3" w:themeFill="accent1" w:themeFillTint="33"/>
            <w:vAlign w:val="center"/>
          </w:tcPr>
          <w:p w14:paraId="07A4327C" w14:textId="77777777" w:rsidR="00C05584" w:rsidRDefault="00C05584" w:rsidP="00C05584">
            <w:pPr>
              <w:jc w:val="center"/>
            </w:pPr>
            <w:r>
              <w:t>RS 233-7973</w:t>
            </w:r>
          </w:p>
        </w:tc>
        <w:tc>
          <w:tcPr>
            <w:tcW w:w="2345" w:type="dxa"/>
            <w:vAlign w:val="center"/>
          </w:tcPr>
          <w:p w14:paraId="413176B8" w14:textId="77777777" w:rsidR="00C05584" w:rsidRDefault="00C05584" w:rsidP="00C05584">
            <w:pPr>
              <w:jc w:val="center"/>
            </w:pPr>
            <w:r>
              <w:t>RS 233-7974</w:t>
            </w:r>
          </w:p>
        </w:tc>
        <w:tc>
          <w:tcPr>
            <w:tcW w:w="2415" w:type="dxa"/>
            <w:vAlign w:val="center"/>
          </w:tcPr>
          <w:p w14:paraId="21A4491D" w14:textId="77777777" w:rsidR="00C05584" w:rsidRDefault="00C05584" w:rsidP="00C05584">
            <w:pPr>
              <w:jc w:val="center"/>
            </w:pPr>
            <w:r>
              <w:t>RS 893-7789</w:t>
            </w:r>
          </w:p>
        </w:tc>
      </w:tr>
      <w:tr w:rsidR="00C05584" w14:paraId="19C3C018" w14:textId="77777777" w:rsidTr="00C05584">
        <w:trPr>
          <w:trHeight w:val="563"/>
        </w:trPr>
        <w:tc>
          <w:tcPr>
            <w:tcW w:w="1824" w:type="dxa"/>
            <w:vAlign w:val="center"/>
          </w:tcPr>
          <w:p w14:paraId="22C0B393" w14:textId="77777777" w:rsidR="00C05584" w:rsidRDefault="00C05584" w:rsidP="00C05584">
            <w:pPr>
              <w:jc w:val="center"/>
            </w:pPr>
            <w:r>
              <w:t>Cost</w:t>
            </w:r>
          </w:p>
        </w:tc>
        <w:tc>
          <w:tcPr>
            <w:tcW w:w="2343" w:type="dxa"/>
            <w:shd w:val="clear" w:color="auto" w:fill="D9E2F3" w:themeFill="accent1" w:themeFillTint="33"/>
            <w:vAlign w:val="center"/>
          </w:tcPr>
          <w:p w14:paraId="55B5D4C2" w14:textId="77777777" w:rsidR="00C05584" w:rsidRDefault="00C05584" w:rsidP="00C05584">
            <w:pPr>
              <w:jc w:val="center"/>
            </w:pPr>
            <w:r>
              <w:t>£1389.30</w:t>
            </w:r>
          </w:p>
        </w:tc>
        <w:tc>
          <w:tcPr>
            <w:tcW w:w="2345" w:type="dxa"/>
            <w:vAlign w:val="center"/>
          </w:tcPr>
          <w:p w14:paraId="3BB005D2" w14:textId="77777777" w:rsidR="00C05584" w:rsidRDefault="00C05584" w:rsidP="00C05584">
            <w:pPr>
              <w:jc w:val="center"/>
            </w:pPr>
            <w:r>
              <w:t>£2778.60</w:t>
            </w:r>
          </w:p>
        </w:tc>
        <w:tc>
          <w:tcPr>
            <w:tcW w:w="2415" w:type="dxa"/>
            <w:vAlign w:val="center"/>
          </w:tcPr>
          <w:p w14:paraId="6ADC1FFB" w14:textId="77777777" w:rsidR="00C05584" w:rsidRDefault="00C05584" w:rsidP="001C5CD0">
            <w:pPr>
              <w:keepNext/>
              <w:jc w:val="center"/>
            </w:pPr>
            <w:r>
              <w:t>£998.46</w:t>
            </w:r>
          </w:p>
        </w:tc>
      </w:tr>
    </w:tbl>
    <w:p w14:paraId="2356EF5D" w14:textId="20E9250E" w:rsidR="00C71171" w:rsidRDefault="00C71171" w:rsidP="00295C31">
      <w:pPr>
        <w:spacing w:line="276" w:lineRule="auto"/>
        <w:jc w:val="both"/>
        <w:rPr>
          <w:rFonts w:ascii="Calibri" w:hAnsi="Calibri" w:cs="Calibri"/>
          <w:sz w:val="24"/>
          <w:szCs w:val="24"/>
        </w:rPr>
      </w:pPr>
      <w:r>
        <w:rPr>
          <w:rFonts w:ascii="Calibri" w:hAnsi="Calibri" w:cs="Calibri"/>
          <w:sz w:val="24"/>
          <w:szCs w:val="24"/>
        </w:rPr>
        <w:t xml:space="preserve"> The ergonomics of a HMI is crucial for designing interfaces that are comfortable, efficient, and safe for users. It involves considering factors like screen placement, font size, button size and overall layout to minimize strain and maximize usability. </w:t>
      </w:r>
      <w:sdt>
        <w:sdtPr>
          <w:rPr>
            <w:rFonts w:ascii="Calibri" w:hAnsi="Calibri" w:cs="Calibri"/>
            <w:sz w:val="24"/>
            <w:szCs w:val="24"/>
          </w:rPr>
          <w:id w:val="1368333751"/>
          <w:citation/>
        </w:sdtPr>
        <w:sdtContent>
          <w:r>
            <w:rPr>
              <w:rFonts w:ascii="Calibri" w:hAnsi="Calibri" w:cs="Calibri"/>
              <w:sz w:val="24"/>
              <w:szCs w:val="24"/>
            </w:rPr>
            <w:fldChar w:fldCharType="begin"/>
          </w:r>
          <w:r>
            <w:rPr>
              <w:rFonts w:ascii="Calibri" w:hAnsi="Calibri" w:cs="Calibri"/>
              <w:sz w:val="24"/>
              <w:szCs w:val="24"/>
            </w:rPr>
            <w:instrText xml:space="preserve"> CITATION Stu24 \l 2057 </w:instrText>
          </w:r>
          <w:r>
            <w:rPr>
              <w:rFonts w:ascii="Calibri" w:hAnsi="Calibri" w:cs="Calibri"/>
              <w:sz w:val="24"/>
              <w:szCs w:val="24"/>
            </w:rPr>
            <w:fldChar w:fldCharType="separate"/>
          </w:r>
          <w:r w:rsidR="0089421A" w:rsidRPr="0089421A">
            <w:rPr>
              <w:rFonts w:ascii="Calibri" w:hAnsi="Calibri" w:cs="Calibri"/>
              <w:noProof/>
              <w:sz w:val="24"/>
              <w:szCs w:val="24"/>
            </w:rPr>
            <w:t>[26]</w:t>
          </w:r>
          <w:r>
            <w:rPr>
              <w:rFonts w:ascii="Calibri" w:hAnsi="Calibri" w:cs="Calibri"/>
              <w:sz w:val="24"/>
              <w:szCs w:val="24"/>
            </w:rPr>
            <w:fldChar w:fldCharType="end"/>
          </w:r>
        </w:sdtContent>
      </w:sdt>
    </w:p>
    <w:p w14:paraId="1FDF2F23" w14:textId="114E1134" w:rsidR="001C5CD0" w:rsidRPr="001C5CD0" w:rsidRDefault="001C5CD0" w:rsidP="001C5CD0">
      <w:pPr>
        <w:pStyle w:val="Caption"/>
        <w:framePr w:hSpace="180" w:wrap="around" w:vAnchor="text" w:hAnchor="page" w:x="1559" w:y="10435"/>
        <w:rPr>
          <w:sz w:val="20"/>
          <w:szCs w:val="20"/>
        </w:rPr>
      </w:pPr>
      <w:bookmarkStart w:id="42" w:name="_Toc164784362"/>
      <w:r w:rsidRPr="001C5CD0">
        <w:rPr>
          <w:sz w:val="20"/>
          <w:szCs w:val="20"/>
        </w:rPr>
        <w:t xml:space="preserve">Table </w:t>
      </w:r>
      <w:r w:rsidR="00BF5102">
        <w:rPr>
          <w:sz w:val="20"/>
          <w:szCs w:val="20"/>
        </w:rPr>
        <w:fldChar w:fldCharType="begin"/>
      </w:r>
      <w:r w:rsidR="00BF5102">
        <w:rPr>
          <w:sz w:val="20"/>
          <w:szCs w:val="20"/>
        </w:rPr>
        <w:instrText xml:space="preserve"> SEQ Table \* ARABIC </w:instrText>
      </w:r>
      <w:r w:rsidR="00BF5102">
        <w:rPr>
          <w:sz w:val="20"/>
          <w:szCs w:val="20"/>
        </w:rPr>
        <w:fldChar w:fldCharType="separate"/>
      </w:r>
      <w:r w:rsidR="00BF5102">
        <w:rPr>
          <w:noProof/>
          <w:sz w:val="20"/>
          <w:szCs w:val="20"/>
        </w:rPr>
        <w:t>2</w:t>
      </w:r>
      <w:r w:rsidR="00BF5102">
        <w:rPr>
          <w:sz w:val="20"/>
          <w:szCs w:val="20"/>
        </w:rPr>
        <w:fldChar w:fldCharType="end"/>
      </w:r>
      <w:r w:rsidRPr="001C5CD0">
        <w:rPr>
          <w:sz w:val="20"/>
          <w:szCs w:val="20"/>
        </w:rPr>
        <w:t>. HMI Selection</w:t>
      </w:r>
      <w:bookmarkEnd w:id="42"/>
    </w:p>
    <w:p w14:paraId="41ADD4B3" w14:textId="55D81EA9" w:rsidR="006F22EE" w:rsidRDefault="00000000" w:rsidP="001C5CD0">
      <w:pPr>
        <w:ind w:left="6480" w:firstLine="720"/>
        <w:rPr>
          <w:rFonts w:ascii="Calibri" w:hAnsi="Calibri" w:cs="Calibri"/>
          <w:sz w:val="24"/>
          <w:szCs w:val="24"/>
        </w:rPr>
      </w:pPr>
      <w:sdt>
        <w:sdtPr>
          <w:rPr>
            <w:rFonts w:ascii="Calibri" w:hAnsi="Calibri" w:cs="Calibri"/>
            <w:sz w:val="24"/>
            <w:szCs w:val="24"/>
          </w:rPr>
          <w:id w:val="-506511532"/>
          <w:citation/>
        </w:sdtPr>
        <w:sdtContent>
          <w:r w:rsidR="00A0508C">
            <w:rPr>
              <w:rFonts w:ascii="Calibri" w:hAnsi="Calibri" w:cs="Calibri"/>
              <w:sz w:val="24"/>
              <w:szCs w:val="24"/>
            </w:rPr>
            <w:fldChar w:fldCharType="begin"/>
          </w:r>
          <w:r w:rsidR="00A0508C">
            <w:rPr>
              <w:rFonts w:ascii="Calibri" w:hAnsi="Calibri" w:cs="Calibri"/>
              <w:sz w:val="24"/>
              <w:szCs w:val="24"/>
            </w:rPr>
            <w:instrText xml:space="preserve"> CITATION RSC24 \l 2057 </w:instrText>
          </w:r>
          <w:r w:rsidR="00A0508C">
            <w:rPr>
              <w:rFonts w:ascii="Calibri" w:hAnsi="Calibri" w:cs="Calibri"/>
              <w:sz w:val="24"/>
              <w:szCs w:val="24"/>
            </w:rPr>
            <w:fldChar w:fldCharType="separate"/>
          </w:r>
          <w:r w:rsidR="0089421A" w:rsidRPr="0089421A">
            <w:rPr>
              <w:rFonts w:ascii="Calibri" w:hAnsi="Calibri" w:cs="Calibri"/>
              <w:noProof/>
              <w:sz w:val="24"/>
              <w:szCs w:val="24"/>
            </w:rPr>
            <w:t>[27]</w:t>
          </w:r>
          <w:r w:rsidR="00A0508C">
            <w:rPr>
              <w:rFonts w:ascii="Calibri" w:hAnsi="Calibri" w:cs="Calibri"/>
              <w:sz w:val="24"/>
              <w:szCs w:val="24"/>
            </w:rPr>
            <w:fldChar w:fldCharType="end"/>
          </w:r>
        </w:sdtContent>
      </w:sdt>
      <w:r w:rsidR="00A0508C">
        <w:rPr>
          <w:rFonts w:ascii="Calibri" w:hAnsi="Calibri" w:cs="Calibri"/>
          <w:sz w:val="24"/>
          <w:szCs w:val="24"/>
        </w:rPr>
        <w:t xml:space="preserve"> </w:t>
      </w:r>
      <w:sdt>
        <w:sdtPr>
          <w:rPr>
            <w:rFonts w:ascii="Calibri" w:hAnsi="Calibri" w:cs="Calibri"/>
            <w:sz w:val="24"/>
            <w:szCs w:val="24"/>
          </w:rPr>
          <w:id w:val="-1869294576"/>
          <w:citation/>
        </w:sdtPr>
        <w:sdtContent>
          <w:r w:rsidR="00A0508C">
            <w:rPr>
              <w:rFonts w:ascii="Calibri" w:hAnsi="Calibri" w:cs="Calibri"/>
              <w:sz w:val="24"/>
              <w:szCs w:val="24"/>
            </w:rPr>
            <w:fldChar w:fldCharType="begin"/>
          </w:r>
          <w:r w:rsidR="00A0508C">
            <w:rPr>
              <w:rFonts w:ascii="Calibri" w:hAnsi="Calibri" w:cs="Calibri"/>
              <w:sz w:val="24"/>
              <w:szCs w:val="24"/>
            </w:rPr>
            <w:instrText xml:space="preserve"> CITATION RSC241 \l 2057 </w:instrText>
          </w:r>
          <w:r w:rsidR="00A0508C">
            <w:rPr>
              <w:rFonts w:ascii="Calibri" w:hAnsi="Calibri" w:cs="Calibri"/>
              <w:sz w:val="24"/>
              <w:szCs w:val="24"/>
            </w:rPr>
            <w:fldChar w:fldCharType="separate"/>
          </w:r>
          <w:r w:rsidR="0089421A" w:rsidRPr="0089421A">
            <w:rPr>
              <w:rFonts w:ascii="Calibri" w:hAnsi="Calibri" w:cs="Calibri"/>
              <w:noProof/>
              <w:sz w:val="24"/>
              <w:szCs w:val="24"/>
            </w:rPr>
            <w:t>[28]</w:t>
          </w:r>
          <w:r w:rsidR="00A0508C">
            <w:rPr>
              <w:rFonts w:ascii="Calibri" w:hAnsi="Calibri" w:cs="Calibri"/>
              <w:sz w:val="24"/>
              <w:szCs w:val="24"/>
            </w:rPr>
            <w:fldChar w:fldCharType="end"/>
          </w:r>
        </w:sdtContent>
      </w:sdt>
      <w:r w:rsidR="00295C31">
        <w:rPr>
          <w:rFonts w:ascii="Calibri" w:hAnsi="Calibri" w:cs="Calibri"/>
          <w:sz w:val="24"/>
          <w:szCs w:val="24"/>
        </w:rPr>
        <w:t xml:space="preserve"> </w:t>
      </w:r>
      <w:sdt>
        <w:sdtPr>
          <w:rPr>
            <w:rFonts w:ascii="Calibri" w:hAnsi="Calibri" w:cs="Calibri"/>
            <w:sz w:val="24"/>
            <w:szCs w:val="24"/>
          </w:rPr>
          <w:id w:val="1449355054"/>
          <w:citation/>
        </w:sdtPr>
        <w:sdtContent>
          <w:r w:rsidR="00295C31">
            <w:rPr>
              <w:rFonts w:ascii="Calibri" w:hAnsi="Calibri" w:cs="Calibri"/>
              <w:sz w:val="24"/>
              <w:szCs w:val="24"/>
            </w:rPr>
            <w:fldChar w:fldCharType="begin"/>
          </w:r>
          <w:r w:rsidR="00295C31">
            <w:rPr>
              <w:rFonts w:ascii="Calibri" w:hAnsi="Calibri" w:cs="Calibri"/>
              <w:sz w:val="24"/>
              <w:szCs w:val="24"/>
            </w:rPr>
            <w:instrText xml:space="preserve"> CITATION RSC242 \l 2057 </w:instrText>
          </w:r>
          <w:r w:rsidR="00295C31">
            <w:rPr>
              <w:rFonts w:ascii="Calibri" w:hAnsi="Calibri" w:cs="Calibri"/>
              <w:sz w:val="24"/>
              <w:szCs w:val="24"/>
            </w:rPr>
            <w:fldChar w:fldCharType="separate"/>
          </w:r>
          <w:r w:rsidR="0089421A" w:rsidRPr="0089421A">
            <w:rPr>
              <w:rFonts w:ascii="Calibri" w:hAnsi="Calibri" w:cs="Calibri"/>
              <w:noProof/>
              <w:sz w:val="24"/>
              <w:szCs w:val="24"/>
            </w:rPr>
            <w:t>[29]</w:t>
          </w:r>
          <w:r w:rsidR="00295C31">
            <w:rPr>
              <w:rFonts w:ascii="Calibri" w:hAnsi="Calibri" w:cs="Calibri"/>
              <w:sz w:val="24"/>
              <w:szCs w:val="24"/>
            </w:rPr>
            <w:fldChar w:fldCharType="end"/>
          </w:r>
        </w:sdtContent>
      </w:sdt>
    </w:p>
    <w:p w14:paraId="595C7B34" w14:textId="546D9F9E" w:rsidR="00BF75CF" w:rsidRPr="00C05584" w:rsidRDefault="00BF75CF" w:rsidP="00C05584">
      <w:pPr>
        <w:pStyle w:val="Heading2"/>
        <w:rPr>
          <w:rFonts w:ascii="Calibri" w:hAnsi="Calibri" w:cs="Calibri"/>
          <w:b/>
          <w:bCs/>
          <w:color w:val="007789"/>
          <w:sz w:val="28"/>
          <w:szCs w:val="28"/>
        </w:rPr>
      </w:pPr>
      <w:bookmarkStart w:id="43" w:name="_Toc164785488"/>
      <w:r w:rsidRPr="00C05584">
        <w:rPr>
          <w:rFonts w:ascii="Calibri" w:hAnsi="Calibri" w:cs="Calibri"/>
          <w:b/>
          <w:bCs/>
          <w:color w:val="007789"/>
          <w:sz w:val="28"/>
          <w:szCs w:val="28"/>
        </w:rPr>
        <w:lastRenderedPageBreak/>
        <w:t>Current Transducer</w:t>
      </w:r>
      <w:bookmarkEnd w:id="43"/>
    </w:p>
    <w:p w14:paraId="27944DDD" w14:textId="40C2A748" w:rsidR="007A4167" w:rsidRDefault="007A4167" w:rsidP="007A4167">
      <w:pPr>
        <w:spacing w:line="276" w:lineRule="auto"/>
        <w:jc w:val="both"/>
        <w:rPr>
          <w:rFonts w:ascii="Calibri" w:hAnsi="Calibri" w:cs="Calibri"/>
          <w:sz w:val="24"/>
          <w:szCs w:val="24"/>
        </w:rPr>
      </w:pPr>
      <w:r>
        <w:rPr>
          <w:rFonts w:ascii="Calibri" w:hAnsi="Calibri" w:cs="Calibri"/>
          <w:sz w:val="24"/>
          <w:szCs w:val="24"/>
        </w:rPr>
        <w:t>A reading showing the current flowing into each of the transformers should be available. There are local ammeters present on the front of each VCB. A remote reading should also be available, a transducer is required to convert an input AC current, into a manageable output signal. The below options were considered, and the PR 4179 was selected. They are user friendly; setup is simple and easy to navigate. Also, a good price.</w:t>
      </w:r>
    </w:p>
    <w:tbl>
      <w:tblPr>
        <w:tblStyle w:val="TableGrid"/>
        <w:tblpPr w:leftFromText="180" w:rightFromText="180" w:vertAnchor="page" w:horzAnchor="margin" w:tblpY="3675"/>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1827"/>
        <w:gridCol w:w="2420"/>
        <w:gridCol w:w="2420"/>
        <w:gridCol w:w="2277"/>
      </w:tblGrid>
      <w:tr w:rsidR="001C5CD0" w14:paraId="55B71A55" w14:textId="77777777" w:rsidTr="001C5CD0">
        <w:trPr>
          <w:trHeight w:val="1882"/>
        </w:trPr>
        <w:tc>
          <w:tcPr>
            <w:tcW w:w="1827" w:type="dxa"/>
            <w:shd w:val="pct25" w:color="007789" w:fill="auto"/>
            <w:vAlign w:val="center"/>
          </w:tcPr>
          <w:p w14:paraId="051E4D6F" w14:textId="77777777" w:rsidR="001C5CD0" w:rsidRDefault="001C5CD0" w:rsidP="001C5CD0">
            <w:pPr>
              <w:jc w:val="center"/>
            </w:pPr>
          </w:p>
        </w:tc>
        <w:tc>
          <w:tcPr>
            <w:tcW w:w="2420" w:type="dxa"/>
            <w:shd w:val="clear" w:color="auto" w:fill="D9E2F3" w:themeFill="accent1" w:themeFillTint="33"/>
            <w:vAlign w:val="center"/>
          </w:tcPr>
          <w:p w14:paraId="768D420F" w14:textId="77777777" w:rsidR="001C5CD0" w:rsidRDefault="001C5CD0" w:rsidP="001C5CD0">
            <w:pPr>
              <w:jc w:val="center"/>
            </w:pPr>
            <w:r>
              <w:rPr>
                <w:noProof/>
              </w:rPr>
              <w:drawing>
                <wp:inline distT="0" distB="0" distL="0" distR="0" wp14:anchorId="0CBE522F" wp14:editId="7C638B5B">
                  <wp:extent cx="974702" cy="1141795"/>
                  <wp:effectExtent l="0" t="0" r="0" b="1270"/>
                  <wp:docPr id="86340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03099" name=""/>
                          <pic:cNvPicPr/>
                        </pic:nvPicPr>
                        <pic:blipFill>
                          <a:blip r:embed="rId109"/>
                          <a:stretch>
                            <a:fillRect/>
                          </a:stretch>
                        </pic:blipFill>
                        <pic:spPr>
                          <a:xfrm>
                            <a:off x="0" y="0"/>
                            <a:ext cx="980739" cy="1148867"/>
                          </a:xfrm>
                          <a:prstGeom prst="rect">
                            <a:avLst/>
                          </a:prstGeom>
                        </pic:spPr>
                      </pic:pic>
                    </a:graphicData>
                  </a:graphic>
                </wp:inline>
              </w:drawing>
            </w:r>
          </w:p>
        </w:tc>
        <w:tc>
          <w:tcPr>
            <w:tcW w:w="2420" w:type="dxa"/>
            <w:vAlign w:val="center"/>
          </w:tcPr>
          <w:p w14:paraId="242C3622" w14:textId="77777777" w:rsidR="001C5CD0" w:rsidRDefault="001C5CD0" w:rsidP="001C5CD0">
            <w:pPr>
              <w:jc w:val="center"/>
            </w:pPr>
            <w:r>
              <w:rPr>
                <w:noProof/>
              </w:rPr>
              <w:drawing>
                <wp:inline distT="0" distB="0" distL="0" distR="0" wp14:anchorId="11E6260C" wp14:editId="454E5F85">
                  <wp:extent cx="662287" cy="1144970"/>
                  <wp:effectExtent l="0" t="0" r="5080" b="0"/>
                  <wp:docPr id="2032407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07528" name=""/>
                          <pic:cNvPicPr/>
                        </pic:nvPicPr>
                        <pic:blipFill>
                          <a:blip r:embed="rId110"/>
                          <a:stretch>
                            <a:fillRect/>
                          </a:stretch>
                        </pic:blipFill>
                        <pic:spPr>
                          <a:xfrm>
                            <a:off x="0" y="0"/>
                            <a:ext cx="662905" cy="1146038"/>
                          </a:xfrm>
                          <a:prstGeom prst="rect">
                            <a:avLst/>
                          </a:prstGeom>
                        </pic:spPr>
                      </pic:pic>
                    </a:graphicData>
                  </a:graphic>
                </wp:inline>
              </w:drawing>
            </w:r>
          </w:p>
        </w:tc>
        <w:tc>
          <w:tcPr>
            <w:tcW w:w="2277" w:type="dxa"/>
            <w:vAlign w:val="center"/>
          </w:tcPr>
          <w:p w14:paraId="4F25736B" w14:textId="77777777" w:rsidR="001C5CD0" w:rsidRDefault="001C5CD0" w:rsidP="001C5CD0">
            <w:pPr>
              <w:jc w:val="center"/>
            </w:pPr>
            <w:r>
              <w:rPr>
                <w:noProof/>
              </w:rPr>
              <w:drawing>
                <wp:inline distT="0" distB="0" distL="0" distR="0" wp14:anchorId="6AB33DE4" wp14:editId="795A4617">
                  <wp:extent cx="1241947" cy="1169280"/>
                  <wp:effectExtent l="0" t="0" r="0" b="0"/>
                  <wp:docPr id="1894838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38664" name=""/>
                          <pic:cNvPicPr/>
                        </pic:nvPicPr>
                        <pic:blipFill>
                          <a:blip r:embed="rId111"/>
                          <a:stretch>
                            <a:fillRect/>
                          </a:stretch>
                        </pic:blipFill>
                        <pic:spPr>
                          <a:xfrm>
                            <a:off x="0" y="0"/>
                            <a:ext cx="1246814" cy="1173862"/>
                          </a:xfrm>
                          <a:prstGeom prst="rect">
                            <a:avLst/>
                          </a:prstGeom>
                        </pic:spPr>
                      </pic:pic>
                    </a:graphicData>
                  </a:graphic>
                </wp:inline>
              </w:drawing>
            </w:r>
          </w:p>
          <w:p w14:paraId="6AC9AB22" w14:textId="77777777" w:rsidR="001C5CD0" w:rsidRPr="00AD7072" w:rsidRDefault="001C5CD0" w:rsidP="001C5CD0"/>
        </w:tc>
      </w:tr>
      <w:tr w:rsidR="001C5CD0" w14:paraId="50219553" w14:textId="77777777" w:rsidTr="001C5CD0">
        <w:trPr>
          <w:trHeight w:val="655"/>
        </w:trPr>
        <w:tc>
          <w:tcPr>
            <w:tcW w:w="1827" w:type="dxa"/>
            <w:vAlign w:val="center"/>
          </w:tcPr>
          <w:p w14:paraId="6C7A06C4" w14:textId="77777777" w:rsidR="001C5CD0" w:rsidRDefault="001C5CD0" w:rsidP="001C5CD0">
            <w:pPr>
              <w:jc w:val="center"/>
            </w:pPr>
            <w:r>
              <w:t>Model</w:t>
            </w:r>
          </w:p>
        </w:tc>
        <w:tc>
          <w:tcPr>
            <w:tcW w:w="2420" w:type="dxa"/>
            <w:shd w:val="clear" w:color="auto" w:fill="D9E2F3" w:themeFill="accent1" w:themeFillTint="33"/>
            <w:vAlign w:val="center"/>
          </w:tcPr>
          <w:p w14:paraId="20628FE1" w14:textId="77777777" w:rsidR="001C5CD0" w:rsidRDefault="001C5CD0" w:rsidP="001C5CD0">
            <w:pPr>
              <w:jc w:val="center"/>
            </w:pPr>
            <w:r>
              <w:t>PR Electronics 4179</w:t>
            </w:r>
          </w:p>
        </w:tc>
        <w:tc>
          <w:tcPr>
            <w:tcW w:w="2420" w:type="dxa"/>
            <w:vAlign w:val="center"/>
          </w:tcPr>
          <w:p w14:paraId="00367C31" w14:textId="77777777" w:rsidR="001C5CD0" w:rsidRDefault="001C5CD0" w:rsidP="001C5CD0">
            <w:pPr>
              <w:jc w:val="center"/>
            </w:pPr>
            <w:r>
              <w:t>JM Concept ULCOS 600</w:t>
            </w:r>
          </w:p>
        </w:tc>
        <w:tc>
          <w:tcPr>
            <w:tcW w:w="2277" w:type="dxa"/>
            <w:vAlign w:val="center"/>
          </w:tcPr>
          <w:p w14:paraId="454701EC" w14:textId="77777777" w:rsidR="001C5CD0" w:rsidRDefault="001C5CD0" w:rsidP="001C5CD0">
            <w:pPr>
              <w:jc w:val="center"/>
            </w:pPr>
            <w:r>
              <w:t>Socomec 192Y1104</w:t>
            </w:r>
          </w:p>
        </w:tc>
      </w:tr>
      <w:tr w:rsidR="001C5CD0" w14:paraId="51189901" w14:textId="77777777" w:rsidTr="001C5CD0">
        <w:trPr>
          <w:trHeight w:val="655"/>
        </w:trPr>
        <w:tc>
          <w:tcPr>
            <w:tcW w:w="1827" w:type="dxa"/>
            <w:vAlign w:val="center"/>
          </w:tcPr>
          <w:p w14:paraId="336A6A2B" w14:textId="77777777" w:rsidR="001C5CD0" w:rsidRDefault="001C5CD0" w:rsidP="001C5CD0">
            <w:pPr>
              <w:jc w:val="center"/>
            </w:pPr>
            <w:r>
              <w:t>Supply voltage</w:t>
            </w:r>
          </w:p>
        </w:tc>
        <w:tc>
          <w:tcPr>
            <w:tcW w:w="2420" w:type="dxa"/>
            <w:shd w:val="clear" w:color="auto" w:fill="D9E2F3" w:themeFill="accent1" w:themeFillTint="33"/>
            <w:vAlign w:val="center"/>
          </w:tcPr>
          <w:p w14:paraId="1477C55F" w14:textId="77777777" w:rsidR="001C5CD0" w:rsidRDefault="001C5CD0" w:rsidP="001C5CD0">
            <w:pPr>
              <w:jc w:val="center"/>
            </w:pPr>
            <w:r>
              <w:t>21.6–253V AC or 19.2-300V DC</w:t>
            </w:r>
          </w:p>
        </w:tc>
        <w:tc>
          <w:tcPr>
            <w:tcW w:w="2420" w:type="dxa"/>
            <w:vAlign w:val="center"/>
          </w:tcPr>
          <w:p w14:paraId="51DB8781" w14:textId="77777777" w:rsidR="001C5CD0" w:rsidRDefault="001C5CD0" w:rsidP="001C5CD0">
            <w:pPr>
              <w:jc w:val="center"/>
            </w:pPr>
            <w:r>
              <w:t>90-230V AC or 22-240V DC</w:t>
            </w:r>
          </w:p>
        </w:tc>
        <w:tc>
          <w:tcPr>
            <w:tcW w:w="2277" w:type="dxa"/>
            <w:vAlign w:val="center"/>
          </w:tcPr>
          <w:p w14:paraId="6DEA5054" w14:textId="77777777" w:rsidR="001C5CD0" w:rsidRDefault="001C5CD0" w:rsidP="001C5CD0">
            <w:pPr>
              <w:jc w:val="center"/>
            </w:pPr>
            <w:r>
              <w:t>230V AC</w:t>
            </w:r>
          </w:p>
        </w:tc>
      </w:tr>
      <w:tr w:rsidR="001C5CD0" w14:paraId="53939978" w14:textId="77777777" w:rsidTr="001C5CD0">
        <w:trPr>
          <w:trHeight w:val="655"/>
        </w:trPr>
        <w:tc>
          <w:tcPr>
            <w:tcW w:w="1827" w:type="dxa"/>
            <w:vAlign w:val="center"/>
          </w:tcPr>
          <w:p w14:paraId="37B2AA2F" w14:textId="77777777" w:rsidR="001C5CD0" w:rsidRDefault="001C5CD0" w:rsidP="001C5CD0">
            <w:pPr>
              <w:jc w:val="center"/>
            </w:pPr>
            <w:r>
              <w:t>Max required power</w:t>
            </w:r>
          </w:p>
        </w:tc>
        <w:tc>
          <w:tcPr>
            <w:tcW w:w="2420" w:type="dxa"/>
            <w:shd w:val="clear" w:color="auto" w:fill="D9E2F3" w:themeFill="accent1" w:themeFillTint="33"/>
            <w:vAlign w:val="center"/>
          </w:tcPr>
          <w:p w14:paraId="5C37995A" w14:textId="77777777" w:rsidR="001C5CD0" w:rsidRDefault="001C5CD0" w:rsidP="001C5CD0">
            <w:pPr>
              <w:jc w:val="center"/>
            </w:pPr>
            <w:r>
              <w:t>&lt;1.8W</w:t>
            </w:r>
          </w:p>
        </w:tc>
        <w:tc>
          <w:tcPr>
            <w:tcW w:w="2420" w:type="dxa"/>
            <w:vAlign w:val="center"/>
          </w:tcPr>
          <w:p w14:paraId="5C02E816" w14:textId="77777777" w:rsidR="001C5CD0" w:rsidRDefault="001C5CD0" w:rsidP="001C5CD0">
            <w:pPr>
              <w:jc w:val="center"/>
            </w:pPr>
            <w:r>
              <w:t>2.2W</w:t>
            </w:r>
          </w:p>
        </w:tc>
        <w:tc>
          <w:tcPr>
            <w:tcW w:w="2277" w:type="dxa"/>
            <w:vAlign w:val="center"/>
          </w:tcPr>
          <w:p w14:paraId="768E7E63" w14:textId="77777777" w:rsidR="001C5CD0" w:rsidRDefault="001C5CD0" w:rsidP="001C5CD0">
            <w:pPr>
              <w:jc w:val="center"/>
            </w:pPr>
            <w:r>
              <w:t>1.5W</w:t>
            </w:r>
          </w:p>
        </w:tc>
      </w:tr>
      <w:tr w:rsidR="001C5CD0" w14:paraId="0C2C8B8E" w14:textId="77777777" w:rsidTr="001C5CD0">
        <w:trPr>
          <w:trHeight w:val="655"/>
        </w:trPr>
        <w:tc>
          <w:tcPr>
            <w:tcW w:w="1827" w:type="dxa"/>
            <w:vAlign w:val="center"/>
          </w:tcPr>
          <w:p w14:paraId="60737406" w14:textId="77777777" w:rsidR="001C5CD0" w:rsidRDefault="001C5CD0" w:rsidP="001C5CD0">
            <w:pPr>
              <w:jc w:val="center"/>
            </w:pPr>
            <w:r>
              <w:t>Input type</w:t>
            </w:r>
          </w:p>
        </w:tc>
        <w:tc>
          <w:tcPr>
            <w:tcW w:w="2420" w:type="dxa"/>
            <w:shd w:val="clear" w:color="auto" w:fill="D9E2F3" w:themeFill="accent1" w:themeFillTint="33"/>
            <w:vAlign w:val="center"/>
          </w:tcPr>
          <w:p w14:paraId="4836E571" w14:textId="77777777" w:rsidR="001C5CD0" w:rsidRDefault="001C5CD0" w:rsidP="001C5CD0">
            <w:pPr>
              <w:jc w:val="center"/>
            </w:pPr>
            <w:r>
              <w:t>AC Current or AC Volts</w:t>
            </w:r>
          </w:p>
        </w:tc>
        <w:tc>
          <w:tcPr>
            <w:tcW w:w="2420" w:type="dxa"/>
            <w:vAlign w:val="center"/>
          </w:tcPr>
          <w:p w14:paraId="7D0D0307" w14:textId="77777777" w:rsidR="001C5CD0" w:rsidRDefault="001C5CD0" w:rsidP="001C5CD0">
            <w:pPr>
              <w:jc w:val="center"/>
            </w:pPr>
            <w:r>
              <w:t xml:space="preserve">AC Current </w:t>
            </w:r>
          </w:p>
        </w:tc>
        <w:tc>
          <w:tcPr>
            <w:tcW w:w="2277" w:type="dxa"/>
            <w:vAlign w:val="center"/>
          </w:tcPr>
          <w:p w14:paraId="773A21B8" w14:textId="77777777" w:rsidR="001C5CD0" w:rsidRDefault="001C5CD0" w:rsidP="001C5CD0">
            <w:pPr>
              <w:jc w:val="center"/>
            </w:pPr>
            <w:r>
              <w:t>AC Current</w:t>
            </w:r>
          </w:p>
        </w:tc>
      </w:tr>
      <w:tr w:rsidR="001C5CD0" w14:paraId="5F374918" w14:textId="77777777" w:rsidTr="001C5CD0">
        <w:trPr>
          <w:trHeight w:val="655"/>
        </w:trPr>
        <w:tc>
          <w:tcPr>
            <w:tcW w:w="1827" w:type="dxa"/>
            <w:vAlign w:val="center"/>
          </w:tcPr>
          <w:p w14:paraId="23F275DE" w14:textId="77777777" w:rsidR="001C5CD0" w:rsidRDefault="001C5CD0" w:rsidP="001C5CD0">
            <w:pPr>
              <w:jc w:val="center"/>
            </w:pPr>
            <w:r>
              <w:t>Current Input Range</w:t>
            </w:r>
          </w:p>
        </w:tc>
        <w:tc>
          <w:tcPr>
            <w:tcW w:w="2420" w:type="dxa"/>
            <w:shd w:val="clear" w:color="auto" w:fill="D9E2F3" w:themeFill="accent1" w:themeFillTint="33"/>
            <w:vAlign w:val="center"/>
          </w:tcPr>
          <w:p w14:paraId="27A090BA" w14:textId="77777777" w:rsidR="001C5CD0" w:rsidRDefault="001C5CD0" w:rsidP="001C5CD0">
            <w:pPr>
              <w:jc w:val="center"/>
            </w:pPr>
            <w:r>
              <w:t>0-0.5A, 0-1A, 0-5A AC</w:t>
            </w:r>
          </w:p>
        </w:tc>
        <w:tc>
          <w:tcPr>
            <w:tcW w:w="2420" w:type="dxa"/>
            <w:vAlign w:val="center"/>
          </w:tcPr>
          <w:p w14:paraId="55DD098F" w14:textId="77777777" w:rsidR="001C5CD0" w:rsidRDefault="001C5CD0" w:rsidP="001C5CD0">
            <w:pPr>
              <w:jc w:val="center"/>
            </w:pPr>
            <w:r>
              <w:t>0-5A AC</w:t>
            </w:r>
          </w:p>
        </w:tc>
        <w:tc>
          <w:tcPr>
            <w:tcW w:w="2277" w:type="dxa"/>
            <w:vAlign w:val="center"/>
          </w:tcPr>
          <w:p w14:paraId="1BC4928F" w14:textId="77777777" w:rsidR="001C5CD0" w:rsidRDefault="001C5CD0" w:rsidP="001C5CD0">
            <w:pPr>
              <w:jc w:val="center"/>
            </w:pPr>
            <w:r>
              <w:t>0-5A</w:t>
            </w:r>
          </w:p>
        </w:tc>
      </w:tr>
      <w:tr w:rsidR="001C5CD0" w14:paraId="3698B3DE" w14:textId="77777777" w:rsidTr="001C5CD0">
        <w:trPr>
          <w:trHeight w:val="608"/>
        </w:trPr>
        <w:tc>
          <w:tcPr>
            <w:tcW w:w="1827" w:type="dxa"/>
            <w:vAlign w:val="center"/>
          </w:tcPr>
          <w:p w14:paraId="66FC130E" w14:textId="77777777" w:rsidR="001C5CD0" w:rsidRDefault="001C5CD0" w:rsidP="001C5CD0">
            <w:pPr>
              <w:jc w:val="center"/>
            </w:pPr>
            <w:r>
              <w:t>Output type</w:t>
            </w:r>
          </w:p>
        </w:tc>
        <w:tc>
          <w:tcPr>
            <w:tcW w:w="2420" w:type="dxa"/>
            <w:shd w:val="clear" w:color="auto" w:fill="D9E2F3" w:themeFill="accent1" w:themeFillTint="33"/>
            <w:vAlign w:val="center"/>
          </w:tcPr>
          <w:p w14:paraId="6F73EB28" w14:textId="77777777" w:rsidR="001C5CD0" w:rsidRPr="00683AFD" w:rsidRDefault="001C5CD0" w:rsidP="001C5CD0">
            <w:pPr>
              <w:jc w:val="center"/>
              <w:rPr>
                <w:rFonts w:cstheme="minorHAnsi"/>
              </w:rPr>
            </w:pPr>
            <w:r>
              <w:rPr>
                <w:rFonts w:cstheme="minorHAnsi"/>
              </w:rPr>
              <w:t>mA or Volts</w:t>
            </w:r>
          </w:p>
        </w:tc>
        <w:tc>
          <w:tcPr>
            <w:tcW w:w="2420" w:type="dxa"/>
            <w:vAlign w:val="center"/>
          </w:tcPr>
          <w:p w14:paraId="4D114D06" w14:textId="77777777" w:rsidR="001C5CD0" w:rsidRDefault="001C5CD0" w:rsidP="001C5CD0">
            <w:pPr>
              <w:jc w:val="center"/>
            </w:pPr>
            <w:r>
              <w:t>mA</w:t>
            </w:r>
          </w:p>
        </w:tc>
        <w:tc>
          <w:tcPr>
            <w:tcW w:w="2277" w:type="dxa"/>
            <w:vAlign w:val="center"/>
          </w:tcPr>
          <w:p w14:paraId="2BC4C3CF" w14:textId="77777777" w:rsidR="001C5CD0" w:rsidRDefault="001C5CD0" w:rsidP="001C5CD0">
            <w:pPr>
              <w:jc w:val="center"/>
            </w:pPr>
            <w:r>
              <w:t>mA</w:t>
            </w:r>
          </w:p>
        </w:tc>
      </w:tr>
      <w:tr w:rsidR="001C5CD0" w14:paraId="1FA51FD9" w14:textId="77777777" w:rsidTr="001C5CD0">
        <w:trPr>
          <w:trHeight w:val="608"/>
        </w:trPr>
        <w:tc>
          <w:tcPr>
            <w:tcW w:w="1827" w:type="dxa"/>
            <w:vAlign w:val="center"/>
          </w:tcPr>
          <w:p w14:paraId="1B39130F" w14:textId="77777777" w:rsidR="001C5CD0" w:rsidRDefault="001C5CD0" w:rsidP="001C5CD0">
            <w:pPr>
              <w:jc w:val="center"/>
            </w:pPr>
            <w:r>
              <w:t>Output Range</w:t>
            </w:r>
          </w:p>
        </w:tc>
        <w:tc>
          <w:tcPr>
            <w:tcW w:w="2420" w:type="dxa"/>
            <w:shd w:val="clear" w:color="auto" w:fill="D9E2F3" w:themeFill="accent1" w:themeFillTint="33"/>
            <w:vAlign w:val="center"/>
          </w:tcPr>
          <w:p w14:paraId="779CDDE5" w14:textId="77777777" w:rsidR="001C5CD0" w:rsidRPr="00683AFD" w:rsidRDefault="001C5CD0" w:rsidP="001C5CD0">
            <w:pPr>
              <w:jc w:val="center"/>
              <w:rPr>
                <w:rFonts w:cstheme="minorHAnsi"/>
              </w:rPr>
            </w:pPr>
            <w:r w:rsidRPr="00683AFD">
              <w:rPr>
                <w:rFonts w:cstheme="minorHAnsi"/>
              </w:rPr>
              <w:t>0-20</w:t>
            </w:r>
            <w:r>
              <w:rPr>
                <w:rFonts w:cstheme="minorHAnsi"/>
              </w:rPr>
              <w:t>mA, 4-20mA, 0-5V, 1-5V, 0-10V, 2-10V.</w:t>
            </w:r>
          </w:p>
        </w:tc>
        <w:tc>
          <w:tcPr>
            <w:tcW w:w="2420" w:type="dxa"/>
            <w:vAlign w:val="center"/>
          </w:tcPr>
          <w:p w14:paraId="57F983EA" w14:textId="77777777" w:rsidR="001C5CD0" w:rsidRDefault="001C5CD0" w:rsidP="001C5CD0">
            <w:pPr>
              <w:jc w:val="center"/>
            </w:pPr>
            <w:r>
              <w:t>0-20mA, 4-20mA, 0-10V</w:t>
            </w:r>
          </w:p>
        </w:tc>
        <w:tc>
          <w:tcPr>
            <w:tcW w:w="2277" w:type="dxa"/>
            <w:vAlign w:val="center"/>
          </w:tcPr>
          <w:p w14:paraId="1A468D3D" w14:textId="77777777" w:rsidR="001C5CD0" w:rsidRDefault="001C5CD0" w:rsidP="001C5CD0">
            <w:pPr>
              <w:jc w:val="center"/>
            </w:pPr>
            <w:r>
              <w:t>4-20mA</w:t>
            </w:r>
          </w:p>
        </w:tc>
      </w:tr>
      <w:tr w:rsidR="001C5CD0" w14:paraId="7C451DE9" w14:textId="77777777" w:rsidTr="001C5CD0">
        <w:trPr>
          <w:trHeight w:val="608"/>
        </w:trPr>
        <w:tc>
          <w:tcPr>
            <w:tcW w:w="1827" w:type="dxa"/>
            <w:vAlign w:val="center"/>
          </w:tcPr>
          <w:p w14:paraId="1CC394A3" w14:textId="77777777" w:rsidR="001C5CD0" w:rsidRDefault="001C5CD0" w:rsidP="001C5CD0">
            <w:pPr>
              <w:jc w:val="center"/>
            </w:pPr>
            <w:r>
              <w:t>DIN rail mounting</w:t>
            </w:r>
          </w:p>
        </w:tc>
        <w:tc>
          <w:tcPr>
            <w:tcW w:w="2420" w:type="dxa"/>
            <w:shd w:val="clear" w:color="auto" w:fill="D9E2F3" w:themeFill="accent1" w:themeFillTint="33"/>
            <w:vAlign w:val="center"/>
          </w:tcPr>
          <w:p w14:paraId="1629EBA9" w14:textId="77777777" w:rsidR="001C5CD0" w:rsidRDefault="001C5CD0" w:rsidP="001C5CD0">
            <w:pPr>
              <w:jc w:val="center"/>
            </w:pPr>
            <w:r w:rsidRPr="0021475B">
              <w:rPr>
                <w:rFonts w:ascii="Calibri" w:hAnsi="Calibri" w:cs="Calibri"/>
                <w:sz w:val="40"/>
                <w:szCs w:val="40"/>
              </w:rPr>
              <w:sym w:font="Wingdings" w:char="F0FC"/>
            </w:r>
          </w:p>
        </w:tc>
        <w:tc>
          <w:tcPr>
            <w:tcW w:w="2420" w:type="dxa"/>
            <w:vAlign w:val="center"/>
          </w:tcPr>
          <w:p w14:paraId="61427FF2" w14:textId="77777777" w:rsidR="001C5CD0" w:rsidRDefault="001C5CD0" w:rsidP="001C5CD0">
            <w:pPr>
              <w:jc w:val="center"/>
            </w:pPr>
            <w:r w:rsidRPr="0021475B">
              <w:rPr>
                <w:rFonts w:ascii="Calibri" w:hAnsi="Calibri" w:cs="Calibri"/>
                <w:sz w:val="40"/>
                <w:szCs w:val="40"/>
              </w:rPr>
              <w:sym w:font="Wingdings" w:char="F0FC"/>
            </w:r>
          </w:p>
        </w:tc>
        <w:tc>
          <w:tcPr>
            <w:tcW w:w="2277" w:type="dxa"/>
            <w:vAlign w:val="center"/>
          </w:tcPr>
          <w:p w14:paraId="4F3340AD" w14:textId="77777777" w:rsidR="001C5CD0" w:rsidRDefault="001C5CD0" w:rsidP="001C5CD0">
            <w:pPr>
              <w:jc w:val="center"/>
            </w:pPr>
            <w:r w:rsidRPr="0021475B">
              <w:rPr>
                <w:rFonts w:ascii="Calibri" w:hAnsi="Calibri" w:cs="Calibri"/>
                <w:sz w:val="40"/>
                <w:szCs w:val="40"/>
              </w:rPr>
              <w:sym w:font="Wingdings" w:char="F0FC"/>
            </w:r>
          </w:p>
        </w:tc>
      </w:tr>
      <w:tr w:rsidR="001C5CD0" w14:paraId="0513E33D" w14:textId="77777777" w:rsidTr="001C5CD0">
        <w:trPr>
          <w:trHeight w:val="608"/>
        </w:trPr>
        <w:tc>
          <w:tcPr>
            <w:tcW w:w="1827" w:type="dxa"/>
            <w:vAlign w:val="center"/>
          </w:tcPr>
          <w:p w14:paraId="02997786" w14:textId="77777777" w:rsidR="001C5CD0" w:rsidRDefault="001C5CD0" w:rsidP="001C5CD0">
            <w:pPr>
              <w:jc w:val="center"/>
            </w:pPr>
            <w:r>
              <w:t>Input response time</w:t>
            </w:r>
          </w:p>
        </w:tc>
        <w:tc>
          <w:tcPr>
            <w:tcW w:w="2420" w:type="dxa"/>
            <w:shd w:val="clear" w:color="auto" w:fill="D9E2F3" w:themeFill="accent1" w:themeFillTint="33"/>
            <w:vAlign w:val="center"/>
          </w:tcPr>
          <w:p w14:paraId="548AF72A" w14:textId="77777777" w:rsidR="001C5CD0" w:rsidRDefault="001C5CD0" w:rsidP="001C5CD0">
            <w:pPr>
              <w:jc w:val="center"/>
            </w:pPr>
            <w:r>
              <w:t>&lt;0.75 Sec</w:t>
            </w:r>
          </w:p>
        </w:tc>
        <w:tc>
          <w:tcPr>
            <w:tcW w:w="2420" w:type="dxa"/>
            <w:vAlign w:val="center"/>
          </w:tcPr>
          <w:p w14:paraId="7238FBE5" w14:textId="77777777" w:rsidR="001C5CD0" w:rsidRDefault="001C5CD0" w:rsidP="001C5CD0">
            <w:pPr>
              <w:jc w:val="center"/>
            </w:pPr>
            <w:r>
              <w:t>&lt;200ms</w:t>
            </w:r>
          </w:p>
        </w:tc>
        <w:tc>
          <w:tcPr>
            <w:tcW w:w="2277" w:type="dxa"/>
            <w:vAlign w:val="center"/>
          </w:tcPr>
          <w:p w14:paraId="0F2477C8" w14:textId="77777777" w:rsidR="001C5CD0" w:rsidRDefault="001C5CD0" w:rsidP="001C5CD0">
            <w:pPr>
              <w:jc w:val="center"/>
            </w:pPr>
            <w:r>
              <w:t>&lt;200ms</w:t>
            </w:r>
          </w:p>
        </w:tc>
      </w:tr>
      <w:tr w:rsidR="001C5CD0" w14:paraId="34DC5059" w14:textId="77777777" w:rsidTr="001C5CD0">
        <w:trPr>
          <w:trHeight w:val="608"/>
        </w:trPr>
        <w:tc>
          <w:tcPr>
            <w:tcW w:w="1827" w:type="dxa"/>
            <w:vAlign w:val="center"/>
          </w:tcPr>
          <w:p w14:paraId="67015BBF" w14:textId="77777777" w:rsidR="001C5CD0" w:rsidRDefault="001C5CD0" w:rsidP="001C5CD0">
            <w:pPr>
              <w:jc w:val="center"/>
            </w:pPr>
            <w:r>
              <w:t>Output response time</w:t>
            </w:r>
          </w:p>
        </w:tc>
        <w:tc>
          <w:tcPr>
            <w:tcW w:w="2420" w:type="dxa"/>
            <w:shd w:val="clear" w:color="auto" w:fill="D9E2F3" w:themeFill="accent1" w:themeFillTint="33"/>
            <w:vAlign w:val="center"/>
          </w:tcPr>
          <w:p w14:paraId="3A299E41" w14:textId="77777777" w:rsidR="001C5CD0" w:rsidRDefault="001C5CD0" w:rsidP="001C5CD0">
            <w:pPr>
              <w:jc w:val="center"/>
            </w:pPr>
            <w:r>
              <w:t>0 – 60 Sec</w:t>
            </w:r>
          </w:p>
        </w:tc>
        <w:tc>
          <w:tcPr>
            <w:tcW w:w="2420" w:type="dxa"/>
            <w:vAlign w:val="center"/>
          </w:tcPr>
          <w:p w14:paraId="69A904B8" w14:textId="77777777" w:rsidR="001C5CD0" w:rsidRDefault="001C5CD0" w:rsidP="001C5CD0">
            <w:pPr>
              <w:jc w:val="center"/>
            </w:pPr>
            <w:r>
              <w:t>--</w:t>
            </w:r>
          </w:p>
        </w:tc>
        <w:tc>
          <w:tcPr>
            <w:tcW w:w="2277" w:type="dxa"/>
            <w:vAlign w:val="center"/>
          </w:tcPr>
          <w:p w14:paraId="1426F045" w14:textId="77777777" w:rsidR="001C5CD0" w:rsidRDefault="001C5CD0" w:rsidP="001C5CD0">
            <w:pPr>
              <w:jc w:val="center"/>
            </w:pPr>
            <w:r>
              <w:t>--</w:t>
            </w:r>
          </w:p>
        </w:tc>
      </w:tr>
      <w:tr w:rsidR="001C5CD0" w14:paraId="6D66C1D5" w14:textId="77777777" w:rsidTr="001C5CD0">
        <w:trPr>
          <w:trHeight w:val="608"/>
        </w:trPr>
        <w:tc>
          <w:tcPr>
            <w:tcW w:w="1827" w:type="dxa"/>
            <w:vAlign w:val="center"/>
          </w:tcPr>
          <w:p w14:paraId="0303328A" w14:textId="77777777" w:rsidR="001C5CD0" w:rsidRDefault="001C5CD0" w:rsidP="001C5CD0">
            <w:pPr>
              <w:jc w:val="center"/>
            </w:pPr>
            <w:r>
              <w:t>IP Rating</w:t>
            </w:r>
          </w:p>
        </w:tc>
        <w:tc>
          <w:tcPr>
            <w:tcW w:w="2420" w:type="dxa"/>
            <w:shd w:val="clear" w:color="auto" w:fill="D9E2F3" w:themeFill="accent1" w:themeFillTint="33"/>
            <w:vAlign w:val="center"/>
          </w:tcPr>
          <w:p w14:paraId="2CB68132" w14:textId="77777777" w:rsidR="001C5CD0" w:rsidRDefault="001C5CD0" w:rsidP="001C5CD0">
            <w:pPr>
              <w:jc w:val="center"/>
            </w:pPr>
            <w:r>
              <w:t>IP20</w:t>
            </w:r>
          </w:p>
        </w:tc>
        <w:tc>
          <w:tcPr>
            <w:tcW w:w="2420" w:type="dxa"/>
            <w:vAlign w:val="center"/>
          </w:tcPr>
          <w:p w14:paraId="70872352" w14:textId="77777777" w:rsidR="001C5CD0" w:rsidRDefault="001C5CD0" w:rsidP="001C5CD0">
            <w:pPr>
              <w:jc w:val="center"/>
            </w:pPr>
            <w:r>
              <w:t>IP20</w:t>
            </w:r>
          </w:p>
        </w:tc>
        <w:tc>
          <w:tcPr>
            <w:tcW w:w="2277" w:type="dxa"/>
            <w:vAlign w:val="center"/>
          </w:tcPr>
          <w:p w14:paraId="0B62EE90" w14:textId="77777777" w:rsidR="001C5CD0" w:rsidRDefault="001C5CD0" w:rsidP="001C5CD0">
            <w:pPr>
              <w:jc w:val="center"/>
            </w:pPr>
            <w:r>
              <w:t>IP20 / IP10</w:t>
            </w:r>
          </w:p>
        </w:tc>
      </w:tr>
      <w:tr w:rsidR="001C5CD0" w14:paraId="27B81DF6" w14:textId="77777777" w:rsidTr="001C5CD0">
        <w:trPr>
          <w:trHeight w:val="608"/>
        </w:trPr>
        <w:tc>
          <w:tcPr>
            <w:tcW w:w="1827" w:type="dxa"/>
            <w:vAlign w:val="center"/>
          </w:tcPr>
          <w:p w14:paraId="1A26F913" w14:textId="77777777" w:rsidR="001C5CD0" w:rsidRDefault="001C5CD0" w:rsidP="001C5CD0">
            <w:pPr>
              <w:jc w:val="center"/>
            </w:pPr>
            <w:r>
              <w:t>Stock Number</w:t>
            </w:r>
          </w:p>
        </w:tc>
        <w:tc>
          <w:tcPr>
            <w:tcW w:w="2420" w:type="dxa"/>
            <w:shd w:val="clear" w:color="auto" w:fill="D9E2F3" w:themeFill="accent1" w:themeFillTint="33"/>
            <w:vAlign w:val="center"/>
          </w:tcPr>
          <w:p w14:paraId="642E0892" w14:textId="77777777" w:rsidR="001C5CD0" w:rsidRDefault="001C5CD0" w:rsidP="001C5CD0">
            <w:pPr>
              <w:jc w:val="center"/>
            </w:pPr>
            <w:r>
              <w:t>RS 168-2943</w:t>
            </w:r>
          </w:p>
        </w:tc>
        <w:tc>
          <w:tcPr>
            <w:tcW w:w="2420" w:type="dxa"/>
            <w:vAlign w:val="center"/>
          </w:tcPr>
          <w:p w14:paraId="550BAB7E" w14:textId="77777777" w:rsidR="001C5CD0" w:rsidRDefault="001C5CD0" w:rsidP="001C5CD0">
            <w:pPr>
              <w:jc w:val="center"/>
            </w:pPr>
            <w:r>
              <w:t>RS 232-8246</w:t>
            </w:r>
          </w:p>
        </w:tc>
        <w:tc>
          <w:tcPr>
            <w:tcW w:w="2277" w:type="dxa"/>
            <w:vAlign w:val="center"/>
          </w:tcPr>
          <w:p w14:paraId="3BBEF48A" w14:textId="77777777" w:rsidR="001C5CD0" w:rsidRDefault="001C5CD0" w:rsidP="001C5CD0">
            <w:pPr>
              <w:jc w:val="center"/>
            </w:pPr>
            <w:r>
              <w:t>RS 221-0382</w:t>
            </w:r>
          </w:p>
        </w:tc>
      </w:tr>
      <w:tr w:rsidR="001C5CD0" w14:paraId="1CB2A706" w14:textId="77777777" w:rsidTr="001C5CD0">
        <w:trPr>
          <w:trHeight w:val="608"/>
        </w:trPr>
        <w:tc>
          <w:tcPr>
            <w:tcW w:w="1827" w:type="dxa"/>
            <w:vAlign w:val="center"/>
          </w:tcPr>
          <w:p w14:paraId="5D623950" w14:textId="77777777" w:rsidR="001C5CD0" w:rsidRDefault="001C5CD0" w:rsidP="001C5CD0">
            <w:pPr>
              <w:jc w:val="center"/>
            </w:pPr>
            <w:r>
              <w:t>Cost</w:t>
            </w:r>
          </w:p>
        </w:tc>
        <w:tc>
          <w:tcPr>
            <w:tcW w:w="2420" w:type="dxa"/>
            <w:shd w:val="clear" w:color="auto" w:fill="D9E2F3" w:themeFill="accent1" w:themeFillTint="33"/>
            <w:vAlign w:val="center"/>
          </w:tcPr>
          <w:p w14:paraId="1C3D8ED4" w14:textId="77777777" w:rsidR="001C5CD0" w:rsidRDefault="001C5CD0" w:rsidP="001C5CD0">
            <w:pPr>
              <w:jc w:val="center"/>
            </w:pPr>
            <w:r>
              <w:t>£195.80</w:t>
            </w:r>
          </w:p>
        </w:tc>
        <w:tc>
          <w:tcPr>
            <w:tcW w:w="2420" w:type="dxa"/>
            <w:vAlign w:val="center"/>
          </w:tcPr>
          <w:p w14:paraId="009D098D" w14:textId="77777777" w:rsidR="001C5CD0" w:rsidRDefault="001C5CD0" w:rsidP="001C5CD0">
            <w:pPr>
              <w:jc w:val="center"/>
            </w:pPr>
            <w:r>
              <w:t>£204.19</w:t>
            </w:r>
          </w:p>
        </w:tc>
        <w:tc>
          <w:tcPr>
            <w:tcW w:w="2277" w:type="dxa"/>
            <w:vAlign w:val="center"/>
          </w:tcPr>
          <w:p w14:paraId="238411FC" w14:textId="77777777" w:rsidR="001C5CD0" w:rsidRDefault="001C5CD0" w:rsidP="001C5CD0">
            <w:pPr>
              <w:keepNext/>
              <w:jc w:val="center"/>
            </w:pPr>
            <w:r>
              <w:t>£350.95</w:t>
            </w:r>
          </w:p>
        </w:tc>
      </w:tr>
    </w:tbl>
    <w:p w14:paraId="7209670F" w14:textId="78D6C185" w:rsidR="001C5CD0" w:rsidRPr="001C5CD0" w:rsidRDefault="001C5CD0" w:rsidP="001C5CD0">
      <w:pPr>
        <w:pStyle w:val="Caption"/>
        <w:framePr w:hSpace="180" w:wrap="around" w:vAnchor="page" w:hAnchor="page" w:x="1535" w:y="14723"/>
        <w:rPr>
          <w:sz w:val="20"/>
          <w:szCs w:val="20"/>
        </w:rPr>
      </w:pPr>
      <w:bookmarkStart w:id="44" w:name="_Toc164784363"/>
      <w:r w:rsidRPr="001C5CD0">
        <w:rPr>
          <w:sz w:val="20"/>
          <w:szCs w:val="20"/>
        </w:rPr>
        <w:t xml:space="preserve">Table </w:t>
      </w:r>
      <w:r w:rsidR="00BF5102">
        <w:rPr>
          <w:sz w:val="20"/>
          <w:szCs w:val="20"/>
        </w:rPr>
        <w:fldChar w:fldCharType="begin"/>
      </w:r>
      <w:r w:rsidR="00BF5102">
        <w:rPr>
          <w:sz w:val="20"/>
          <w:szCs w:val="20"/>
        </w:rPr>
        <w:instrText xml:space="preserve"> SEQ Table \* ARABIC </w:instrText>
      </w:r>
      <w:r w:rsidR="00BF5102">
        <w:rPr>
          <w:sz w:val="20"/>
          <w:szCs w:val="20"/>
        </w:rPr>
        <w:fldChar w:fldCharType="separate"/>
      </w:r>
      <w:r w:rsidR="00BF5102">
        <w:rPr>
          <w:noProof/>
          <w:sz w:val="20"/>
          <w:szCs w:val="20"/>
        </w:rPr>
        <w:t>3</w:t>
      </w:r>
      <w:r w:rsidR="00BF5102">
        <w:rPr>
          <w:sz w:val="20"/>
          <w:szCs w:val="20"/>
        </w:rPr>
        <w:fldChar w:fldCharType="end"/>
      </w:r>
      <w:r w:rsidRPr="001C5CD0">
        <w:rPr>
          <w:sz w:val="20"/>
          <w:szCs w:val="20"/>
        </w:rPr>
        <w:t>. Current Transducer Selection</w:t>
      </w:r>
      <w:bookmarkEnd w:id="44"/>
    </w:p>
    <w:p w14:paraId="3C799851" w14:textId="1398C481" w:rsidR="00BF75CF" w:rsidRDefault="00000000" w:rsidP="001C5CD0">
      <w:pPr>
        <w:ind w:left="6480" w:firstLine="720"/>
        <w:rPr>
          <w:rFonts w:ascii="Calibri" w:hAnsi="Calibri" w:cs="Calibri"/>
          <w:sz w:val="24"/>
          <w:szCs w:val="24"/>
        </w:rPr>
      </w:pPr>
      <w:sdt>
        <w:sdtPr>
          <w:rPr>
            <w:rFonts w:ascii="Calibri" w:hAnsi="Calibri" w:cs="Calibri"/>
            <w:sz w:val="24"/>
            <w:szCs w:val="24"/>
          </w:rPr>
          <w:id w:val="1481803058"/>
          <w:citation/>
        </w:sdtPr>
        <w:sdtContent>
          <w:r w:rsidR="001E41E7">
            <w:rPr>
              <w:rFonts w:ascii="Calibri" w:hAnsi="Calibri" w:cs="Calibri"/>
              <w:sz w:val="24"/>
              <w:szCs w:val="24"/>
            </w:rPr>
            <w:fldChar w:fldCharType="begin"/>
          </w:r>
          <w:r w:rsidR="001E41E7">
            <w:rPr>
              <w:rFonts w:ascii="Calibri" w:hAnsi="Calibri" w:cs="Calibri"/>
              <w:sz w:val="24"/>
              <w:szCs w:val="24"/>
            </w:rPr>
            <w:instrText xml:space="preserve"> CITATION RSC244 \l 2057 </w:instrText>
          </w:r>
          <w:r w:rsidR="001E41E7">
            <w:rPr>
              <w:rFonts w:ascii="Calibri" w:hAnsi="Calibri" w:cs="Calibri"/>
              <w:sz w:val="24"/>
              <w:szCs w:val="24"/>
            </w:rPr>
            <w:fldChar w:fldCharType="separate"/>
          </w:r>
          <w:r w:rsidR="0089421A" w:rsidRPr="0089421A">
            <w:rPr>
              <w:rFonts w:ascii="Calibri" w:hAnsi="Calibri" w:cs="Calibri"/>
              <w:noProof/>
              <w:sz w:val="24"/>
              <w:szCs w:val="24"/>
            </w:rPr>
            <w:t>[30]</w:t>
          </w:r>
          <w:r w:rsidR="001E41E7">
            <w:rPr>
              <w:rFonts w:ascii="Calibri" w:hAnsi="Calibri" w:cs="Calibri"/>
              <w:sz w:val="24"/>
              <w:szCs w:val="24"/>
            </w:rPr>
            <w:fldChar w:fldCharType="end"/>
          </w:r>
        </w:sdtContent>
      </w:sdt>
      <w:r w:rsidR="001E41E7">
        <w:rPr>
          <w:rFonts w:ascii="Calibri" w:hAnsi="Calibri" w:cs="Calibri"/>
          <w:sz w:val="24"/>
          <w:szCs w:val="24"/>
        </w:rPr>
        <w:t xml:space="preserve"> </w:t>
      </w:r>
      <w:sdt>
        <w:sdtPr>
          <w:rPr>
            <w:rFonts w:ascii="Calibri" w:hAnsi="Calibri" w:cs="Calibri"/>
            <w:sz w:val="24"/>
            <w:szCs w:val="24"/>
          </w:rPr>
          <w:id w:val="191031366"/>
          <w:citation/>
        </w:sdtPr>
        <w:sdtContent>
          <w:r w:rsidR="001E41E7">
            <w:rPr>
              <w:rFonts w:ascii="Calibri" w:hAnsi="Calibri" w:cs="Calibri"/>
              <w:sz w:val="24"/>
              <w:szCs w:val="24"/>
            </w:rPr>
            <w:fldChar w:fldCharType="begin"/>
          </w:r>
          <w:r w:rsidR="001E41E7">
            <w:rPr>
              <w:rFonts w:ascii="Calibri" w:hAnsi="Calibri" w:cs="Calibri"/>
              <w:sz w:val="24"/>
              <w:szCs w:val="24"/>
            </w:rPr>
            <w:instrText xml:space="preserve"> CITATION RSC243 \l 2057 </w:instrText>
          </w:r>
          <w:r w:rsidR="001E41E7">
            <w:rPr>
              <w:rFonts w:ascii="Calibri" w:hAnsi="Calibri" w:cs="Calibri"/>
              <w:sz w:val="24"/>
              <w:szCs w:val="24"/>
            </w:rPr>
            <w:fldChar w:fldCharType="separate"/>
          </w:r>
          <w:r w:rsidR="0089421A" w:rsidRPr="0089421A">
            <w:rPr>
              <w:rFonts w:ascii="Calibri" w:hAnsi="Calibri" w:cs="Calibri"/>
              <w:noProof/>
              <w:sz w:val="24"/>
              <w:szCs w:val="24"/>
            </w:rPr>
            <w:t>[31]</w:t>
          </w:r>
          <w:r w:rsidR="001E41E7">
            <w:rPr>
              <w:rFonts w:ascii="Calibri" w:hAnsi="Calibri" w:cs="Calibri"/>
              <w:sz w:val="24"/>
              <w:szCs w:val="24"/>
            </w:rPr>
            <w:fldChar w:fldCharType="end"/>
          </w:r>
        </w:sdtContent>
      </w:sdt>
      <w:r w:rsidR="001E41E7">
        <w:rPr>
          <w:rFonts w:ascii="Calibri" w:hAnsi="Calibri" w:cs="Calibri"/>
          <w:sz w:val="24"/>
          <w:szCs w:val="24"/>
        </w:rPr>
        <w:t xml:space="preserve"> </w:t>
      </w:r>
      <w:sdt>
        <w:sdtPr>
          <w:rPr>
            <w:rFonts w:ascii="Calibri" w:hAnsi="Calibri" w:cs="Calibri"/>
            <w:sz w:val="24"/>
            <w:szCs w:val="24"/>
          </w:rPr>
          <w:id w:val="-1571724452"/>
          <w:citation/>
        </w:sdtPr>
        <w:sdtContent>
          <w:r w:rsidR="00806A19">
            <w:rPr>
              <w:rFonts w:ascii="Calibri" w:hAnsi="Calibri" w:cs="Calibri"/>
              <w:sz w:val="24"/>
              <w:szCs w:val="24"/>
            </w:rPr>
            <w:fldChar w:fldCharType="begin"/>
          </w:r>
          <w:r w:rsidR="00806A19">
            <w:rPr>
              <w:rFonts w:ascii="Calibri" w:hAnsi="Calibri" w:cs="Calibri"/>
              <w:sz w:val="24"/>
              <w:szCs w:val="24"/>
            </w:rPr>
            <w:instrText xml:space="preserve"> CITATION RSC245 \l 2057 </w:instrText>
          </w:r>
          <w:r w:rsidR="00806A19">
            <w:rPr>
              <w:rFonts w:ascii="Calibri" w:hAnsi="Calibri" w:cs="Calibri"/>
              <w:sz w:val="24"/>
              <w:szCs w:val="24"/>
            </w:rPr>
            <w:fldChar w:fldCharType="separate"/>
          </w:r>
          <w:r w:rsidR="0089421A" w:rsidRPr="0089421A">
            <w:rPr>
              <w:rFonts w:ascii="Calibri" w:hAnsi="Calibri" w:cs="Calibri"/>
              <w:noProof/>
              <w:sz w:val="24"/>
              <w:szCs w:val="24"/>
            </w:rPr>
            <w:t>[32]</w:t>
          </w:r>
          <w:r w:rsidR="00806A19">
            <w:rPr>
              <w:rFonts w:ascii="Calibri" w:hAnsi="Calibri" w:cs="Calibri"/>
              <w:sz w:val="24"/>
              <w:szCs w:val="24"/>
            </w:rPr>
            <w:fldChar w:fldCharType="end"/>
          </w:r>
        </w:sdtContent>
      </w:sdt>
    </w:p>
    <w:p w14:paraId="4E05F81F" w14:textId="77777777" w:rsidR="00806A19" w:rsidRDefault="00806A19" w:rsidP="00295C31">
      <w:pPr>
        <w:rPr>
          <w:rFonts w:ascii="Calibri" w:hAnsi="Calibri" w:cs="Calibri"/>
          <w:sz w:val="24"/>
          <w:szCs w:val="24"/>
        </w:rPr>
      </w:pPr>
    </w:p>
    <w:p w14:paraId="0929EB62" w14:textId="0D4195A5" w:rsidR="00295C31" w:rsidRPr="005C0D26" w:rsidRDefault="00295C31" w:rsidP="005C0D26">
      <w:pPr>
        <w:pStyle w:val="Heading2"/>
        <w:spacing w:line="276" w:lineRule="auto"/>
        <w:rPr>
          <w:rFonts w:ascii="Calibri" w:hAnsi="Calibri" w:cs="Calibri"/>
          <w:b/>
          <w:bCs/>
          <w:color w:val="007789"/>
          <w:sz w:val="24"/>
          <w:szCs w:val="24"/>
        </w:rPr>
      </w:pPr>
      <w:bookmarkStart w:id="45" w:name="_Toc164785489"/>
      <w:r w:rsidRPr="005C0D26">
        <w:rPr>
          <w:rFonts w:ascii="Calibri" w:hAnsi="Calibri" w:cs="Calibri"/>
          <w:b/>
          <w:bCs/>
          <w:color w:val="007789"/>
          <w:sz w:val="24"/>
          <w:szCs w:val="24"/>
        </w:rPr>
        <w:lastRenderedPageBreak/>
        <w:t>Cable selection</w:t>
      </w:r>
      <w:bookmarkEnd w:id="45"/>
    </w:p>
    <w:p w14:paraId="5565F598" w14:textId="77777777" w:rsidR="006B1608" w:rsidRDefault="00F542C6" w:rsidP="005C0D26">
      <w:pPr>
        <w:spacing w:line="276" w:lineRule="auto"/>
        <w:jc w:val="both"/>
        <w:rPr>
          <w:rFonts w:ascii="Calibri" w:hAnsi="Calibri" w:cs="Calibri"/>
          <w:sz w:val="24"/>
          <w:szCs w:val="24"/>
        </w:rPr>
      </w:pPr>
      <w:r>
        <w:rPr>
          <w:rFonts w:ascii="Calibri" w:hAnsi="Calibri" w:cs="Calibri"/>
          <w:sz w:val="24"/>
          <w:szCs w:val="24"/>
        </w:rPr>
        <w:t>The data sheet for I/O modules suggested the wire size should be 22-16AWG stranded or 22-</w:t>
      </w:r>
      <w:r w:rsidR="006B1608">
        <w:rPr>
          <w:rFonts w:ascii="Calibri" w:hAnsi="Calibri" w:cs="Calibri"/>
          <w:sz w:val="24"/>
          <w:szCs w:val="24"/>
        </w:rPr>
        <w:t>14AWG solid</w:t>
      </w:r>
      <w:r>
        <w:rPr>
          <w:rFonts w:ascii="Calibri" w:hAnsi="Calibri" w:cs="Calibri"/>
          <w:sz w:val="24"/>
          <w:szCs w:val="24"/>
        </w:rPr>
        <w:t>, copper and have a maximum operating temperature of 90</w:t>
      </w:r>
      <w:r>
        <w:rPr>
          <w:rFonts w:ascii="Calibri" w:hAnsi="Calibri" w:cs="Calibri"/>
          <w:sz w:val="24"/>
          <w:szCs w:val="24"/>
          <w:vertAlign w:val="superscript"/>
        </w:rPr>
        <w:t>0</w:t>
      </w:r>
      <w:r>
        <w:rPr>
          <w:rFonts w:ascii="Calibri" w:hAnsi="Calibri" w:cs="Calibri"/>
          <w:sz w:val="24"/>
          <w:szCs w:val="24"/>
        </w:rPr>
        <w:t>C.</w:t>
      </w:r>
    </w:p>
    <w:p w14:paraId="075F0F69" w14:textId="4211B745" w:rsidR="002B1A0A" w:rsidRPr="00F542C6" w:rsidRDefault="005C0D26" w:rsidP="005C0D26">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80096" behindDoc="1" locked="0" layoutInCell="1" allowOverlap="1" wp14:anchorId="7AF33423" wp14:editId="0C674AC8">
                <wp:simplePos x="0" y="0"/>
                <wp:positionH relativeFrom="column">
                  <wp:posOffset>3415030</wp:posOffset>
                </wp:positionH>
                <wp:positionV relativeFrom="paragraph">
                  <wp:posOffset>1123424</wp:posOffset>
                </wp:positionV>
                <wp:extent cx="2446020" cy="165735"/>
                <wp:effectExtent l="0" t="0" r="0" b="5715"/>
                <wp:wrapTight wrapText="bothSides">
                  <wp:wrapPolygon edited="0">
                    <wp:start x="0" y="0"/>
                    <wp:lineTo x="0" y="19862"/>
                    <wp:lineTo x="21364" y="19862"/>
                    <wp:lineTo x="21364" y="0"/>
                    <wp:lineTo x="0" y="0"/>
                  </wp:wrapPolygon>
                </wp:wrapTight>
                <wp:docPr id="416602243" name="Text Box 1"/>
                <wp:cNvGraphicFramePr/>
                <a:graphic xmlns:a="http://schemas.openxmlformats.org/drawingml/2006/main">
                  <a:graphicData uri="http://schemas.microsoft.com/office/word/2010/wordprocessingShape">
                    <wps:wsp>
                      <wps:cNvSpPr txBox="1"/>
                      <wps:spPr>
                        <a:xfrm>
                          <a:off x="0" y="0"/>
                          <a:ext cx="2446020" cy="165735"/>
                        </a:xfrm>
                        <a:prstGeom prst="rect">
                          <a:avLst/>
                        </a:prstGeom>
                        <a:solidFill>
                          <a:prstClr val="white"/>
                        </a:solidFill>
                        <a:ln>
                          <a:noFill/>
                        </a:ln>
                      </wps:spPr>
                      <wps:txbx>
                        <w:txbxContent>
                          <w:p w14:paraId="27C1FA09" w14:textId="4DDD6F64" w:rsidR="00B4662C" w:rsidRPr="00B4662C" w:rsidRDefault="00B4662C" w:rsidP="00B4662C">
                            <w:pPr>
                              <w:pStyle w:val="Caption"/>
                              <w:rPr>
                                <w:noProof/>
                                <w:sz w:val="20"/>
                                <w:szCs w:val="20"/>
                              </w:rPr>
                            </w:pPr>
                            <w:bookmarkStart w:id="46" w:name="_Toc164778862"/>
                            <w:r w:rsidRPr="00B4662C">
                              <w:rPr>
                                <w:sz w:val="20"/>
                                <w:szCs w:val="20"/>
                              </w:rPr>
                              <w:t xml:space="preserve">Figure </w:t>
                            </w:r>
                            <w:r w:rsidRPr="00B4662C">
                              <w:rPr>
                                <w:sz w:val="20"/>
                                <w:szCs w:val="20"/>
                              </w:rPr>
                              <w:fldChar w:fldCharType="begin"/>
                            </w:r>
                            <w:r w:rsidRPr="00B4662C">
                              <w:rPr>
                                <w:sz w:val="20"/>
                                <w:szCs w:val="20"/>
                              </w:rPr>
                              <w:instrText xml:space="preserve"> SEQ Figure \* ARABIC </w:instrText>
                            </w:r>
                            <w:r w:rsidRPr="00B4662C">
                              <w:rPr>
                                <w:sz w:val="20"/>
                                <w:szCs w:val="20"/>
                              </w:rPr>
                              <w:fldChar w:fldCharType="separate"/>
                            </w:r>
                            <w:r w:rsidR="0099106F">
                              <w:rPr>
                                <w:noProof/>
                                <w:sz w:val="20"/>
                                <w:szCs w:val="20"/>
                              </w:rPr>
                              <w:t>12</w:t>
                            </w:r>
                            <w:r w:rsidRPr="00B4662C">
                              <w:rPr>
                                <w:sz w:val="20"/>
                                <w:szCs w:val="20"/>
                              </w:rPr>
                              <w:fldChar w:fldCharType="end"/>
                            </w:r>
                            <w:r w:rsidRPr="00B4662C">
                              <w:rPr>
                                <w:sz w:val="20"/>
                                <w:szCs w:val="20"/>
                              </w:rPr>
                              <w:t>. Lapp Oflex H05Z-K hook up wire</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F33423" id="_x0000_s1082" type="#_x0000_t202" style="position:absolute;left:0;text-align:left;margin-left:268.9pt;margin-top:88.45pt;width:192.6pt;height:13.05pt;z-index:-251536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" stroked="f">
                <v:textbox inset="0,0,0,0">
                  <w:txbxContent>
                    <w:p w14:paraId="27C1FA09" w14:textId="4DDD6F64" w:rsidR="00B4662C" w:rsidRPr="00B4662C" w:rsidRDefault="00B4662C" w:rsidP="00B4662C">
                      <w:pPr>
                        <w:pStyle w:val="Caption"/>
                        <w:rPr>
                          <w:noProof/>
                          <w:sz w:val="20"/>
                          <w:szCs w:val="20"/>
                        </w:rPr>
                      </w:pPr>
                      <w:bookmarkStart w:id="47" w:name="_Toc164778862"/>
                      <w:r w:rsidRPr="00B4662C">
                        <w:rPr>
                          <w:sz w:val="20"/>
                          <w:szCs w:val="20"/>
                        </w:rPr>
                        <w:t xml:space="preserve">Figure </w:t>
                      </w:r>
                      <w:r w:rsidRPr="00B4662C">
                        <w:rPr>
                          <w:sz w:val="20"/>
                          <w:szCs w:val="20"/>
                        </w:rPr>
                        <w:fldChar w:fldCharType="begin"/>
                      </w:r>
                      <w:r w:rsidRPr="00B4662C">
                        <w:rPr>
                          <w:sz w:val="20"/>
                          <w:szCs w:val="20"/>
                        </w:rPr>
                        <w:instrText xml:space="preserve"> SEQ Figure \* ARABIC </w:instrText>
                      </w:r>
                      <w:r w:rsidRPr="00B4662C">
                        <w:rPr>
                          <w:sz w:val="20"/>
                          <w:szCs w:val="20"/>
                        </w:rPr>
                        <w:fldChar w:fldCharType="separate"/>
                      </w:r>
                      <w:r w:rsidR="0099106F">
                        <w:rPr>
                          <w:noProof/>
                          <w:sz w:val="20"/>
                          <w:szCs w:val="20"/>
                        </w:rPr>
                        <w:t>12</w:t>
                      </w:r>
                      <w:r w:rsidRPr="00B4662C">
                        <w:rPr>
                          <w:sz w:val="20"/>
                          <w:szCs w:val="20"/>
                        </w:rPr>
                        <w:fldChar w:fldCharType="end"/>
                      </w:r>
                      <w:r w:rsidRPr="00B4662C">
                        <w:rPr>
                          <w:sz w:val="20"/>
                          <w:szCs w:val="20"/>
                        </w:rPr>
                        <w:t>. Lapp Oflex H05Z-K hook up wire</w:t>
                      </w:r>
                      <w:bookmarkEnd w:id="47"/>
                    </w:p>
                  </w:txbxContent>
                </v:textbox>
                <w10:wrap type="tight"/>
              </v:shape>
            </w:pict>
          </mc:Fallback>
        </mc:AlternateContent>
      </w:r>
      <w:r>
        <w:rPr>
          <w:noProof/>
        </w:rPr>
        <w:drawing>
          <wp:anchor distT="0" distB="0" distL="114300" distR="114300" simplePos="0" relativeHeight="251778048" behindDoc="1" locked="0" layoutInCell="1" allowOverlap="1" wp14:anchorId="404951F2" wp14:editId="3B35721B">
            <wp:simplePos x="0" y="0"/>
            <wp:positionH relativeFrom="column">
              <wp:posOffset>3300730</wp:posOffset>
            </wp:positionH>
            <wp:positionV relativeFrom="paragraph">
              <wp:posOffset>899904</wp:posOffset>
            </wp:positionV>
            <wp:extent cx="2446020" cy="201930"/>
            <wp:effectExtent l="0" t="0" r="0" b="7620"/>
            <wp:wrapTight wrapText="bothSides">
              <wp:wrapPolygon edited="0">
                <wp:start x="0" y="0"/>
                <wp:lineTo x="0" y="20377"/>
                <wp:lineTo x="21364" y="20377"/>
                <wp:lineTo x="21364" y="0"/>
                <wp:lineTo x="0" y="0"/>
              </wp:wrapPolygon>
            </wp:wrapTight>
            <wp:docPr id="80721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13314" name=""/>
                    <pic:cNvPicPr/>
                  </pic:nvPicPr>
                  <pic:blipFill>
                    <a:blip r:embed="rId112">
                      <a:extLst>
                        <a:ext uri="{28A0092B-C50C-407E-A947-70E740481C1C}">
                          <a14:useLocalDpi xmlns:a14="http://schemas.microsoft.com/office/drawing/2010/main" val="0"/>
                        </a:ext>
                      </a:extLst>
                    </a:blip>
                    <a:stretch>
                      <a:fillRect/>
                    </a:stretch>
                  </pic:blipFill>
                  <pic:spPr>
                    <a:xfrm>
                      <a:off x="0" y="0"/>
                      <a:ext cx="2446020" cy="201930"/>
                    </a:xfrm>
                    <a:prstGeom prst="rect">
                      <a:avLst/>
                    </a:prstGeom>
                  </pic:spPr>
                </pic:pic>
              </a:graphicData>
            </a:graphic>
            <wp14:sizeRelH relativeFrom="page">
              <wp14:pctWidth>0</wp14:pctWidth>
            </wp14:sizeRelH>
            <wp14:sizeRelV relativeFrom="page">
              <wp14:pctHeight>0</wp14:pctHeight>
            </wp14:sizeRelV>
          </wp:anchor>
        </w:drawing>
      </w:r>
      <w:r w:rsidR="006B1608">
        <w:rPr>
          <w:rFonts w:ascii="Calibri" w:hAnsi="Calibri" w:cs="Calibri"/>
          <w:sz w:val="24"/>
          <w:szCs w:val="24"/>
        </w:rPr>
        <w:t>I opted for 18AWG (0.75mm) stranded hook up wire. It’s extremely flexible due to the multiple smaller copper strands, making it suitable for running in trunking and connecting into the tight spaces such as the I/O modules. The H05Z-K series wire is</w:t>
      </w:r>
      <w:r w:rsidR="00B4662C">
        <w:rPr>
          <w:rFonts w:ascii="Calibri" w:hAnsi="Calibri" w:cs="Calibri"/>
          <w:sz w:val="24"/>
          <w:szCs w:val="24"/>
        </w:rPr>
        <w:t xml:space="preserve"> compliant to European harmonised colour coding standards. The chosen wire It’s</w:t>
      </w:r>
      <w:r w:rsidR="006B1608">
        <w:rPr>
          <w:rFonts w:ascii="Calibri" w:hAnsi="Calibri" w:cs="Calibri"/>
          <w:sz w:val="24"/>
          <w:szCs w:val="24"/>
        </w:rPr>
        <w:t xml:space="preserve"> flame-retardant, complying with IEC 60332-1-2. Its halogen free, meaning it won’t release toxic gases in the event of a fire, and will </w:t>
      </w:r>
      <w:r w:rsidR="00B4662C">
        <w:rPr>
          <w:rFonts w:ascii="Calibri" w:hAnsi="Calibri" w:cs="Calibri"/>
          <w:sz w:val="24"/>
          <w:szCs w:val="24"/>
        </w:rPr>
        <w:t>emit</w:t>
      </w:r>
      <w:r w:rsidR="006B1608">
        <w:rPr>
          <w:rFonts w:ascii="Calibri" w:hAnsi="Calibri" w:cs="Calibri"/>
          <w:sz w:val="24"/>
          <w:szCs w:val="24"/>
        </w:rPr>
        <w:t xml:space="preserve"> low levels of corrosive gases and smoke</w:t>
      </w:r>
      <w:r w:rsidR="00B4662C">
        <w:rPr>
          <w:rFonts w:ascii="Calibri" w:hAnsi="Calibri" w:cs="Calibri"/>
          <w:sz w:val="24"/>
          <w:szCs w:val="24"/>
        </w:rPr>
        <w:t xml:space="preserve"> density. </w:t>
      </w:r>
      <w:r>
        <w:rPr>
          <w:rFonts w:ascii="Calibri" w:hAnsi="Calibri" w:cs="Calibri"/>
          <w:sz w:val="24"/>
          <w:szCs w:val="24"/>
        </w:rPr>
        <w:t xml:space="preserve"> </w:t>
      </w:r>
      <w:r w:rsidR="00B4662C">
        <w:rPr>
          <w:rFonts w:ascii="Calibri" w:hAnsi="Calibri" w:cs="Calibri"/>
          <w:sz w:val="24"/>
          <w:szCs w:val="24"/>
        </w:rPr>
        <w:t>RS 721-0585</w:t>
      </w:r>
      <w:r w:rsidR="000D6C4B">
        <w:rPr>
          <w:rFonts w:ascii="Calibri" w:hAnsi="Calibri" w:cs="Calibri"/>
          <w:sz w:val="24"/>
          <w:szCs w:val="24"/>
        </w:rPr>
        <w:t xml:space="preserve">  </w:t>
      </w:r>
      <w:r>
        <w:rPr>
          <w:rFonts w:ascii="Calibri" w:hAnsi="Calibri" w:cs="Calibri"/>
          <w:sz w:val="24"/>
          <w:szCs w:val="24"/>
        </w:rPr>
        <w:t xml:space="preserve"> </w:t>
      </w:r>
      <w:sdt>
        <w:sdtPr>
          <w:rPr>
            <w:rFonts w:ascii="Calibri" w:hAnsi="Calibri" w:cs="Calibri"/>
            <w:sz w:val="24"/>
            <w:szCs w:val="24"/>
          </w:rPr>
          <w:id w:val="983585294"/>
          <w:citation/>
        </w:sdtPr>
        <w:sdtContent>
          <w:r>
            <w:rPr>
              <w:rFonts w:ascii="Calibri" w:hAnsi="Calibri" w:cs="Calibri"/>
              <w:sz w:val="24"/>
              <w:szCs w:val="24"/>
            </w:rPr>
            <w:fldChar w:fldCharType="begin"/>
          </w:r>
          <w:r>
            <w:rPr>
              <w:rFonts w:ascii="Calibri" w:hAnsi="Calibri" w:cs="Calibri"/>
              <w:sz w:val="24"/>
              <w:szCs w:val="24"/>
            </w:rPr>
            <w:instrText xml:space="preserve"> CITATION RSo241 \l 2057 </w:instrText>
          </w:r>
          <w:r>
            <w:rPr>
              <w:rFonts w:ascii="Calibri" w:hAnsi="Calibri" w:cs="Calibri"/>
              <w:sz w:val="24"/>
              <w:szCs w:val="24"/>
            </w:rPr>
            <w:fldChar w:fldCharType="separate"/>
          </w:r>
          <w:r w:rsidR="0089421A" w:rsidRPr="0089421A">
            <w:rPr>
              <w:rFonts w:ascii="Calibri" w:hAnsi="Calibri" w:cs="Calibri"/>
              <w:noProof/>
              <w:sz w:val="24"/>
              <w:szCs w:val="24"/>
            </w:rPr>
            <w:t>[33]</w:t>
          </w:r>
          <w:r>
            <w:rPr>
              <w:rFonts w:ascii="Calibri" w:hAnsi="Calibri" w:cs="Calibri"/>
              <w:sz w:val="24"/>
              <w:szCs w:val="24"/>
            </w:rPr>
            <w:fldChar w:fldCharType="end"/>
          </w:r>
        </w:sdtContent>
      </w:sdt>
      <w:r>
        <w:rPr>
          <w:rFonts w:ascii="Calibri" w:hAnsi="Calibri" w:cs="Calibri"/>
          <w:sz w:val="24"/>
          <w:szCs w:val="24"/>
        </w:rPr>
        <w:t xml:space="preserve">        </w:t>
      </w:r>
    </w:p>
    <w:p w14:paraId="704B166B" w14:textId="77777777" w:rsidR="00796DD1" w:rsidRDefault="00796DD1" w:rsidP="005C0D26">
      <w:pPr>
        <w:spacing w:line="276" w:lineRule="auto"/>
        <w:rPr>
          <w:rFonts w:ascii="Calibri" w:hAnsi="Calibri" w:cs="Calibri"/>
          <w:b/>
          <w:bCs/>
          <w:color w:val="007789"/>
          <w:sz w:val="24"/>
          <w:szCs w:val="24"/>
        </w:rPr>
      </w:pPr>
    </w:p>
    <w:p w14:paraId="58661FE0" w14:textId="0B7706C3" w:rsidR="002B1A0A" w:rsidRPr="005C0D26" w:rsidRDefault="005C0D26" w:rsidP="005C0D26">
      <w:pPr>
        <w:spacing w:line="276" w:lineRule="auto"/>
        <w:rPr>
          <w:rFonts w:ascii="Calibri" w:hAnsi="Calibri" w:cs="Calibri"/>
          <w:b/>
          <w:bCs/>
          <w:color w:val="007789"/>
          <w:sz w:val="24"/>
          <w:szCs w:val="24"/>
        </w:rPr>
      </w:pPr>
      <w:r w:rsidRPr="005C0D26">
        <w:rPr>
          <w:rFonts w:ascii="Calibri" w:hAnsi="Calibri" w:cs="Calibri"/>
          <w:b/>
          <w:bCs/>
          <w:color w:val="007789"/>
          <w:sz w:val="24"/>
          <w:szCs w:val="24"/>
        </w:rPr>
        <w:t>Trunking</w:t>
      </w:r>
    </w:p>
    <w:p w14:paraId="52CEBD03" w14:textId="05D9B6F5" w:rsidR="00295C31" w:rsidRDefault="00C616B3" w:rsidP="00C616B3">
      <w:pPr>
        <w:spacing w:line="276" w:lineRule="auto"/>
        <w:jc w:val="both"/>
        <w:rPr>
          <w:rFonts w:ascii="Calibri" w:hAnsi="Calibri" w:cs="Calibri"/>
          <w:sz w:val="24"/>
          <w:szCs w:val="24"/>
        </w:rPr>
      </w:pPr>
      <w:r>
        <w:rPr>
          <w:rFonts w:ascii="Calibri" w:hAnsi="Calibri" w:cs="Calibri"/>
          <w:sz w:val="24"/>
          <w:szCs w:val="24"/>
        </w:rPr>
        <w:t>Trunking</w:t>
      </w:r>
      <w:r w:rsidR="00796DD1">
        <w:rPr>
          <w:rFonts w:ascii="Calibri" w:hAnsi="Calibri" w:cs="Calibri"/>
          <w:sz w:val="24"/>
          <w:szCs w:val="24"/>
        </w:rPr>
        <w:t xml:space="preserve"> was chosen to be used in the control panel as it</w:t>
      </w:r>
      <w:r>
        <w:rPr>
          <w:rFonts w:ascii="Calibri" w:hAnsi="Calibri" w:cs="Calibri"/>
          <w:sz w:val="24"/>
          <w:szCs w:val="24"/>
        </w:rPr>
        <w:t xml:space="preserve"> protects wiring against physical damage including compression, impacts or inadvertent contact with sharp items, which could lead to short circuits, electric shock or fire. Trunking helps to keep cables tidy and prevents them from getting tangled, making </w:t>
      </w:r>
      <w:r w:rsidR="00796DD1">
        <w:rPr>
          <w:rFonts w:ascii="Calibri" w:hAnsi="Calibri" w:cs="Calibri"/>
          <w:sz w:val="24"/>
          <w:szCs w:val="24"/>
        </w:rPr>
        <w:t>the installation easier to work on, and more aesthetically pleasing.</w:t>
      </w:r>
    </w:p>
    <w:p w14:paraId="3608DB84" w14:textId="77777777" w:rsidR="005139F1" w:rsidRDefault="005139F1" w:rsidP="00C616B3">
      <w:pPr>
        <w:spacing w:line="276" w:lineRule="auto"/>
        <w:jc w:val="both"/>
        <w:rPr>
          <w:rFonts w:ascii="Calibri" w:hAnsi="Calibri" w:cs="Calibri"/>
          <w:sz w:val="24"/>
          <w:szCs w:val="24"/>
        </w:rPr>
      </w:pPr>
    </w:p>
    <w:p w14:paraId="33E4E0C0" w14:textId="24DAC89C" w:rsidR="00C87D62" w:rsidRPr="005139F1" w:rsidRDefault="000B3FC4" w:rsidP="000D6C4B">
      <w:pPr>
        <w:spacing w:line="276" w:lineRule="auto"/>
        <w:rPr>
          <w:rFonts w:ascii="Calibri" w:hAnsi="Calibri" w:cs="Calibri"/>
          <w:b/>
          <w:bCs/>
          <w:color w:val="007789"/>
          <w:sz w:val="24"/>
          <w:szCs w:val="24"/>
        </w:rPr>
      </w:pPr>
      <w:r w:rsidRPr="005139F1">
        <w:rPr>
          <w:rFonts w:ascii="Calibri" w:hAnsi="Calibri" w:cs="Calibri"/>
          <w:b/>
          <w:bCs/>
          <w:color w:val="007789"/>
          <w:sz w:val="24"/>
          <w:szCs w:val="24"/>
        </w:rPr>
        <w:t>Bootlace</w:t>
      </w:r>
      <w:r w:rsidR="00881E17">
        <w:rPr>
          <w:rFonts w:ascii="Calibri" w:hAnsi="Calibri" w:cs="Calibri"/>
          <w:b/>
          <w:bCs/>
          <w:color w:val="007789"/>
          <w:sz w:val="24"/>
          <w:szCs w:val="24"/>
        </w:rPr>
        <w:t xml:space="preserve"> ferrules</w:t>
      </w:r>
    </w:p>
    <w:p w14:paraId="7C5DD324" w14:textId="03CE9F78" w:rsidR="00C87D62" w:rsidRDefault="008A7314" w:rsidP="000D6C4B">
      <w:pPr>
        <w:spacing w:line="276" w:lineRule="auto"/>
        <w:jc w:val="both"/>
        <w:rPr>
          <w:rFonts w:ascii="Calibri" w:hAnsi="Calibri" w:cs="Calibri"/>
          <w:sz w:val="24"/>
          <w:szCs w:val="24"/>
        </w:rPr>
      </w:pPr>
      <w:r>
        <w:rPr>
          <w:rFonts w:ascii="Calibri" w:hAnsi="Calibri" w:cs="Calibri"/>
          <w:sz w:val="24"/>
          <w:szCs w:val="24"/>
        </w:rPr>
        <w:t>Incorporating a bootlace ferrule into a wire termination, transforms stranded conductors into a solid one</w:t>
      </w:r>
      <w:r w:rsidR="00881E17">
        <w:rPr>
          <w:rFonts w:ascii="Calibri" w:hAnsi="Calibri" w:cs="Calibri"/>
          <w:sz w:val="24"/>
          <w:szCs w:val="24"/>
        </w:rPr>
        <w:t>; therefore enhancing the reliability of electrical connections. Bootlace crimps help maintain the integrity of the conductor by enclosing strands together, minimizing damage from screw terminals and no stray strands. The colour of the shoulder on insulated ferrules indicate the corresponding conductor size.</w:t>
      </w:r>
    </w:p>
    <w:p w14:paraId="4BCC7DA0" w14:textId="77777777" w:rsidR="00881E17" w:rsidRDefault="00881E17" w:rsidP="008A7314">
      <w:pPr>
        <w:jc w:val="both"/>
        <w:rPr>
          <w:rFonts w:ascii="Calibri" w:hAnsi="Calibri" w:cs="Calibri"/>
          <w:sz w:val="24"/>
          <w:szCs w:val="24"/>
        </w:rPr>
      </w:pPr>
    </w:p>
    <w:p w14:paraId="3BB34119" w14:textId="77777777" w:rsidR="005441F8" w:rsidRPr="00881E17" w:rsidRDefault="005441F8" w:rsidP="008A7314">
      <w:pPr>
        <w:jc w:val="both"/>
        <w:rPr>
          <w:rFonts w:ascii="Calibri" w:hAnsi="Calibri" w:cs="Calibri"/>
          <w:b/>
          <w:bCs/>
          <w:color w:val="007789"/>
          <w:sz w:val="24"/>
          <w:szCs w:val="24"/>
        </w:rPr>
      </w:pPr>
    </w:p>
    <w:p w14:paraId="352A7899" w14:textId="5C93E16A" w:rsidR="006F22EE" w:rsidRPr="00C05584" w:rsidRDefault="006F22EE" w:rsidP="00C05584">
      <w:pPr>
        <w:pStyle w:val="Heading2"/>
        <w:rPr>
          <w:rFonts w:ascii="Calibri" w:hAnsi="Calibri" w:cs="Calibri"/>
          <w:b/>
          <w:color w:val="007789"/>
          <w:sz w:val="28"/>
          <w:szCs w:val="28"/>
        </w:rPr>
      </w:pPr>
      <w:bookmarkStart w:id="48" w:name="_Toc164785490"/>
      <w:r w:rsidRPr="00C05584">
        <w:rPr>
          <w:rFonts w:ascii="Calibri" w:hAnsi="Calibri" w:cs="Calibri"/>
          <w:b/>
          <w:color w:val="007789"/>
          <w:sz w:val="28"/>
          <w:szCs w:val="28"/>
        </w:rPr>
        <w:lastRenderedPageBreak/>
        <w:t>Interfacing</w:t>
      </w:r>
      <w:r w:rsidR="007337CD" w:rsidRPr="00C05584">
        <w:rPr>
          <w:rFonts w:ascii="Calibri" w:hAnsi="Calibri" w:cs="Calibri"/>
          <w:b/>
          <w:color w:val="007789"/>
          <w:sz w:val="28"/>
          <w:szCs w:val="28"/>
        </w:rPr>
        <w:t xml:space="preserve"> to existing installation</w:t>
      </w:r>
      <w:bookmarkEnd w:id="48"/>
    </w:p>
    <w:p w14:paraId="46334A56" w14:textId="7FCA3FB3" w:rsidR="00BD5665" w:rsidRPr="00A538FC" w:rsidRDefault="00A538FC" w:rsidP="00A538FC">
      <w:pPr>
        <w:spacing w:line="276" w:lineRule="auto"/>
        <w:jc w:val="both"/>
        <w:rPr>
          <w:rFonts w:ascii="Calibri" w:hAnsi="Calibri" w:cs="Calibri"/>
          <w:bCs/>
          <w:sz w:val="24"/>
          <w:szCs w:val="24"/>
        </w:rPr>
      </w:pPr>
      <w:r>
        <w:rPr>
          <w:noProof/>
        </w:rPr>
        <mc:AlternateContent>
          <mc:Choice Requires="wps">
            <w:drawing>
              <wp:anchor distT="0" distB="0" distL="114300" distR="114300" simplePos="0" relativeHeight="251624448" behindDoc="1" locked="0" layoutInCell="1" allowOverlap="1" wp14:anchorId="021C7456" wp14:editId="0DC52440">
                <wp:simplePos x="0" y="0"/>
                <wp:positionH relativeFrom="column">
                  <wp:posOffset>231462</wp:posOffset>
                </wp:positionH>
                <wp:positionV relativeFrom="paragraph">
                  <wp:posOffset>8383270</wp:posOffset>
                </wp:positionV>
                <wp:extent cx="3352800" cy="231775"/>
                <wp:effectExtent l="0" t="0" r="0" b="0"/>
                <wp:wrapTight wrapText="bothSides">
                  <wp:wrapPolygon edited="0">
                    <wp:start x="0" y="0"/>
                    <wp:lineTo x="0" y="19529"/>
                    <wp:lineTo x="21477" y="19529"/>
                    <wp:lineTo x="21477" y="0"/>
                    <wp:lineTo x="0" y="0"/>
                  </wp:wrapPolygon>
                </wp:wrapTight>
                <wp:docPr id="1519759886" name="Text Box 1"/>
                <wp:cNvGraphicFramePr/>
                <a:graphic xmlns:a="http://schemas.openxmlformats.org/drawingml/2006/main">
                  <a:graphicData uri="http://schemas.microsoft.com/office/word/2010/wordprocessingShape">
                    <wps:wsp>
                      <wps:cNvSpPr txBox="1"/>
                      <wps:spPr>
                        <a:xfrm>
                          <a:off x="0" y="0"/>
                          <a:ext cx="3352800" cy="231775"/>
                        </a:xfrm>
                        <a:prstGeom prst="rect">
                          <a:avLst/>
                        </a:prstGeom>
                        <a:solidFill>
                          <a:prstClr val="white"/>
                        </a:solidFill>
                        <a:ln>
                          <a:noFill/>
                        </a:ln>
                      </wps:spPr>
                      <wps:txbx>
                        <w:txbxContent>
                          <w:p w14:paraId="00F31950" w14:textId="5F587418" w:rsidR="00FF3D2A" w:rsidRPr="00FF3D2A" w:rsidRDefault="00FF3D2A" w:rsidP="00FF3D2A">
                            <w:pPr>
                              <w:pStyle w:val="Caption"/>
                              <w:rPr>
                                <w:noProof/>
                                <w:sz w:val="20"/>
                                <w:szCs w:val="20"/>
                              </w:rPr>
                            </w:pPr>
                            <w:bookmarkStart w:id="49" w:name="_Toc164778863"/>
                            <w:r w:rsidRPr="00FF3D2A">
                              <w:rPr>
                                <w:sz w:val="20"/>
                                <w:szCs w:val="20"/>
                              </w:rPr>
                              <w:t xml:space="preserve">Figure </w:t>
                            </w:r>
                            <w:r w:rsidRPr="00FF3D2A">
                              <w:rPr>
                                <w:sz w:val="20"/>
                                <w:szCs w:val="20"/>
                              </w:rPr>
                              <w:fldChar w:fldCharType="begin"/>
                            </w:r>
                            <w:r w:rsidRPr="00FF3D2A">
                              <w:rPr>
                                <w:sz w:val="20"/>
                                <w:szCs w:val="20"/>
                              </w:rPr>
                              <w:instrText xml:space="preserve"> SEQ Figure \* ARABIC </w:instrText>
                            </w:r>
                            <w:r w:rsidRPr="00FF3D2A">
                              <w:rPr>
                                <w:sz w:val="20"/>
                                <w:szCs w:val="20"/>
                              </w:rPr>
                              <w:fldChar w:fldCharType="separate"/>
                            </w:r>
                            <w:r w:rsidR="0099106F">
                              <w:rPr>
                                <w:noProof/>
                                <w:sz w:val="20"/>
                                <w:szCs w:val="20"/>
                              </w:rPr>
                              <w:t>13</w:t>
                            </w:r>
                            <w:r w:rsidRPr="00FF3D2A">
                              <w:rPr>
                                <w:sz w:val="20"/>
                                <w:szCs w:val="20"/>
                              </w:rPr>
                              <w:fldChar w:fldCharType="end"/>
                            </w:r>
                            <w:r w:rsidRPr="00FF3D2A">
                              <w:rPr>
                                <w:sz w:val="20"/>
                                <w:szCs w:val="20"/>
                              </w:rPr>
                              <w:t xml:space="preserve">. STC cubicle </w:t>
                            </w:r>
                            <w:r>
                              <w:rPr>
                                <w:sz w:val="20"/>
                                <w:szCs w:val="20"/>
                              </w:rPr>
                              <w:t xml:space="preserve">- </w:t>
                            </w:r>
                            <w:r w:rsidRPr="00FF3D2A">
                              <w:rPr>
                                <w:sz w:val="20"/>
                                <w:szCs w:val="20"/>
                              </w:rPr>
                              <w:t>outgoing cabling to circuit breakers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C7456" id="_x0000_s1083" type="#_x0000_t202" style="position:absolute;left:0;text-align:left;margin-left:18.25pt;margin-top:660.1pt;width:264pt;height:18.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" stroked="f">
                <v:textbox inset="0,0,0,0">
                  <w:txbxContent>
                    <w:p w14:paraId="00F31950" w14:textId="5F587418" w:rsidR="00FF3D2A" w:rsidRPr="00FF3D2A" w:rsidRDefault="00FF3D2A" w:rsidP="00FF3D2A">
                      <w:pPr>
                        <w:pStyle w:val="Caption"/>
                        <w:rPr>
                          <w:noProof/>
                          <w:sz w:val="20"/>
                          <w:szCs w:val="20"/>
                        </w:rPr>
                      </w:pPr>
                      <w:bookmarkStart w:id="50" w:name="_Toc164778863"/>
                      <w:r w:rsidRPr="00FF3D2A">
                        <w:rPr>
                          <w:sz w:val="20"/>
                          <w:szCs w:val="20"/>
                        </w:rPr>
                        <w:t xml:space="preserve">Figure </w:t>
                      </w:r>
                      <w:r w:rsidRPr="00FF3D2A">
                        <w:rPr>
                          <w:sz w:val="20"/>
                          <w:szCs w:val="20"/>
                        </w:rPr>
                        <w:fldChar w:fldCharType="begin"/>
                      </w:r>
                      <w:r w:rsidRPr="00FF3D2A">
                        <w:rPr>
                          <w:sz w:val="20"/>
                          <w:szCs w:val="20"/>
                        </w:rPr>
                        <w:instrText xml:space="preserve"> SEQ Figure \* ARABIC </w:instrText>
                      </w:r>
                      <w:r w:rsidRPr="00FF3D2A">
                        <w:rPr>
                          <w:sz w:val="20"/>
                          <w:szCs w:val="20"/>
                        </w:rPr>
                        <w:fldChar w:fldCharType="separate"/>
                      </w:r>
                      <w:r w:rsidR="0099106F">
                        <w:rPr>
                          <w:noProof/>
                          <w:sz w:val="20"/>
                          <w:szCs w:val="20"/>
                        </w:rPr>
                        <w:t>13</w:t>
                      </w:r>
                      <w:r w:rsidRPr="00FF3D2A">
                        <w:rPr>
                          <w:sz w:val="20"/>
                          <w:szCs w:val="20"/>
                        </w:rPr>
                        <w:fldChar w:fldCharType="end"/>
                      </w:r>
                      <w:r w:rsidRPr="00FF3D2A">
                        <w:rPr>
                          <w:sz w:val="20"/>
                          <w:szCs w:val="20"/>
                        </w:rPr>
                        <w:t xml:space="preserve">. STC cubicle </w:t>
                      </w:r>
                      <w:r>
                        <w:rPr>
                          <w:sz w:val="20"/>
                          <w:szCs w:val="20"/>
                        </w:rPr>
                        <w:t xml:space="preserve">- </w:t>
                      </w:r>
                      <w:r w:rsidRPr="00FF3D2A">
                        <w:rPr>
                          <w:sz w:val="20"/>
                          <w:szCs w:val="20"/>
                        </w:rPr>
                        <w:t>outgoing cabling to circuit breakers</w:t>
                      </w:r>
                      <w:bookmarkEnd w:id="50"/>
                    </w:p>
                  </w:txbxContent>
                </v:textbox>
                <w10:wrap type="tight"/>
              </v:shape>
            </w:pict>
          </mc:Fallback>
        </mc:AlternateContent>
      </w:r>
      <w:r>
        <w:rPr>
          <w:noProof/>
        </w:rPr>
        <w:drawing>
          <wp:anchor distT="0" distB="0" distL="114300" distR="114300" simplePos="0" relativeHeight="251600896" behindDoc="1" locked="0" layoutInCell="1" allowOverlap="1" wp14:anchorId="2A847A4E" wp14:editId="5F5BB742">
            <wp:simplePos x="0" y="0"/>
            <wp:positionH relativeFrom="column">
              <wp:posOffset>250825</wp:posOffset>
            </wp:positionH>
            <wp:positionV relativeFrom="paragraph">
              <wp:posOffset>1524000</wp:posOffset>
            </wp:positionV>
            <wp:extent cx="5234940" cy="6819900"/>
            <wp:effectExtent l="38100" t="38100" r="41910" b="38100"/>
            <wp:wrapTight wrapText="bothSides">
              <wp:wrapPolygon edited="0">
                <wp:start x="-157" y="-121"/>
                <wp:lineTo x="-157" y="21660"/>
                <wp:lineTo x="21694" y="21660"/>
                <wp:lineTo x="21694" y="-121"/>
                <wp:lineTo x="-157" y="-121"/>
              </wp:wrapPolygon>
            </wp:wrapTight>
            <wp:docPr id="889935386"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35386" name="Picture 1" descr="A close-up of a machine&#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5234940" cy="68199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9D373F" w:rsidRPr="009D373F">
        <w:rPr>
          <w:rFonts w:ascii="Calibri" w:hAnsi="Calibri" w:cs="Calibri"/>
          <w:bCs/>
          <w:sz w:val="24"/>
          <w:szCs w:val="24"/>
        </w:rPr>
        <w:t>The new</w:t>
      </w:r>
      <w:r w:rsidR="009D373F">
        <w:rPr>
          <w:rFonts w:ascii="Calibri" w:hAnsi="Calibri" w:cs="Calibri"/>
          <w:bCs/>
          <w:sz w:val="24"/>
          <w:szCs w:val="24"/>
        </w:rPr>
        <w:t xml:space="preserve"> control </w:t>
      </w:r>
      <w:r w:rsidR="00BD1FB8">
        <w:rPr>
          <w:rFonts w:ascii="Calibri" w:hAnsi="Calibri" w:cs="Calibri"/>
          <w:bCs/>
          <w:sz w:val="24"/>
          <w:szCs w:val="24"/>
        </w:rPr>
        <w:t xml:space="preserve">system </w:t>
      </w:r>
      <w:r w:rsidR="009D373F">
        <w:rPr>
          <w:rFonts w:ascii="Calibri" w:hAnsi="Calibri" w:cs="Calibri"/>
          <w:bCs/>
          <w:sz w:val="24"/>
          <w:szCs w:val="24"/>
        </w:rPr>
        <w:t xml:space="preserve">needs to </w:t>
      </w:r>
      <w:r w:rsidR="00BD1FB8">
        <w:rPr>
          <w:rFonts w:ascii="Calibri" w:hAnsi="Calibri" w:cs="Calibri"/>
          <w:bCs/>
          <w:sz w:val="24"/>
          <w:szCs w:val="24"/>
        </w:rPr>
        <w:t>couple up with existing control wiring</w:t>
      </w:r>
      <w:r w:rsidR="004F3465">
        <w:rPr>
          <w:rFonts w:ascii="Calibri" w:hAnsi="Calibri" w:cs="Calibri"/>
          <w:bCs/>
          <w:sz w:val="24"/>
          <w:szCs w:val="24"/>
        </w:rPr>
        <w:t xml:space="preserve">, </w:t>
      </w:r>
      <w:r w:rsidR="004F3465" w:rsidRPr="004F3465">
        <w:rPr>
          <w:rFonts w:ascii="Calibri" w:hAnsi="Calibri" w:cs="Calibri"/>
          <w:bCs/>
          <w:i/>
          <w:iCs/>
          <w:sz w:val="24"/>
          <w:szCs w:val="24"/>
        </w:rPr>
        <w:t>Figure 1</w:t>
      </w:r>
      <w:r w:rsidR="00E53597">
        <w:rPr>
          <w:rFonts w:ascii="Calibri" w:hAnsi="Calibri" w:cs="Calibri"/>
          <w:bCs/>
          <w:i/>
          <w:iCs/>
          <w:sz w:val="24"/>
          <w:szCs w:val="24"/>
        </w:rPr>
        <w:t>3</w:t>
      </w:r>
      <w:r w:rsidR="00BD1FB8">
        <w:rPr>
          <w:rFonts w:ascii="Calibri" w:hAnsi="Calibri" w:cs="Calibri"/>
          <w:bCs/>
          <w:sz w:val="24"/>
          <w:szCs w:val="24"/>
        </w:rPr>
        <w:t xml:space="preserve">. Control cables run between each 11KV VCB and the STC cubicle, utilising these will hopefully eliminate the need to run new cables (as long as there are sufficient number of spare cores on each). If running new cables is unavoidable, asbestos tests on fire stop would need to be conducted, as cables would have to break through the substation floor and into basement, where traywork and racking </w:t>
      </w:r>
      <w:r w:rsidR="000D6C4B">
        <w:rPr>
          <w:rFonts w:ascii="Calibri" w:hAnsi="Calibri" w:cs="Calibri"/>
          <w:bCs/>
          <w:sz w:val="24"/>
          <w:szCs w:val="24"/>
        </w:rPr>
        <w:t xml:space="preserve">is </w:t>
      </w:r>
      <w:r w:rsidR="00BD1FB8">
        <w:rPr>
          <w:rFonts w:ascii="Calibri" w:hAnsi="Calibri" w:cs="Calibri"/>
          <w:bCs/>
          <w:sz w:val="24"/>
          <w:szCs w:val="24"/>
        </w:rPr>
        <w:t>already</w:t>
      </w:r>
      <w:r w:rsidR="000D6C4B">
        <w:rPr>
          <w:rFonts w:ascii="Calibri" w:hAnsi="Calibri" w:cs="Calibri"/>
          <w:bCs/>
          <w:sz w:val="24"/>
          <w:szCs w:val="24"/>
        </w:rPr>
        <w:t xml:space="preserve"> installed</w:t>
      </w:r>
      <w:r w:rsidR="00BD1FB8">
        <w:rPr>
          <w:rFonts w:ascii="Calibri" w:hAnsi="Calibri" w:cs="Calibri"/>
          <w:bCs/>
          <w:sz w:val="24"/>
          <w:szCs w:val="24"/>
        </w:rPr>
        <w:t>. This will add cost and may impact on timescales, even more so if samples came back as positive for asbestos.</w:t>
      </w:r>
    </w:p>
    <w:p w14:paraId="03F88C5F" w14:textId="27DBC1C1" w:rsidR="00BD5665" w:rsidRPr="00C05584" w:rsidRDefault="00BD5665" w:rsidP="00C05584">
      <w:pPr>
        <w:pStyle w:val="Heading2"/>
        <w:rPr>
          <w:rFonts w:ascii="Calibri" w:hAnsi="Calibri" w:cs="Calibri"/>
          <w:b/>
          <w:color w:val="007789"/>
          <w:sz w:val="28"/>
          <w:szCs w:val="28"/>
        </w:rPr>
      </w:pPr>
      <w:bookmarkStart w:id="51" w:name="_Toc164785491"/>
      <w:r w:rsidRPr="00C05584">
        <w:rPr>
          <w:rFonts w:ascii="Calibri" w:hAnsi="Calibri" w:cs="Calibri"/>
          <w:b/>
          <w:color w:val="007789"/>
          <w:sz w:val="28"/>
          <w:szCs w:val="28"/>
        </w:rPr>
        <w:lastRenderedPageBreak/>
        <w:t>Location of new control panel</w:t>
      </w:r>
      <w:bookmarkEnd w:id="51"/>
    </w:p>
    <w:p w14:paraId="7CA934B2" w14:textId="553F7B5B" w:rsidR="006F22EE" w:rsidRPr="00CA6EF4" w:rsidRDefault="00CA6EF4" w:rsidP="00CA6EF4">
      <w:pPr>
        <w:spacing w:line="276" w:lineRule="auto"/>
        <w:jc w:val="both"/>
        <w:rPr>
          <w:rFonts w:ascii="Calibri" w:hAnsi="Calibri" w:cs="Calibri"/>
          <w:bCs/>
          <w:sz w:val="24"/>
          <w:szCs w:val="24"/>
        </w:rPr>
      </w:pPr>
      <w:r>
        <w:rPr>
          <w:noProof/>
        </w:rPr>
        <mc:AlternateContent>
          <mc:Choice Requires="wps">
            <w:drawing>
              <wp:anchor distT="0" distB="0" distL="114300" distR="114300" simplePos="0" relativeHeight="251625472" behindDoc="1" locked="0" layoutInCell="1" allowOverlap="1" wp14:anchorId="3AB0A333" wp14:editId="5F0C76A0">
                <wp:simplePos x="0" y="0"/>
                <wp:positionH relativeFrom="column">
                  <wp:posOffset>215900</wp:posOffset>
                </wp:positionH>
                <wp:positionV relativeFrom="paragraph">
                  <wp:posOffset>8328551</wp:posOffset>
                </wp:positionV>
                <wp:extent cx="3162300" cy="229870"/>
                <wp:effectExtent l="0" t="0" r="0" b="0"/>
                <wp:wrapTight wrapText="bothSides">
                  <wp:wrapPolygon edited="0">
                    <wp:start x="0" y="0"/>
                    <wp:lineTo x="0" y="19691"/>
                    <wp:lineTo x="21470" y="19691"/>
                    <wp:lineTo x="21470" y="0"/>
                    <wp:lineTo x="0" y="0"/>
                  </wp:wrapPolygon>
                </wp:wrapTight>
                <wp:docPr id="705531919" name="Text Box 1"/>
                <wp:cNvGraphicFramePr/>
                <a:graphic xmlns:a="http://schemas.openxmlformats.org/drawingml/2006/main">
                  <a:graphicData uri="http://schemas.microsoft.com/office/word/2010/wordprocessingShape">
                    <wps:wsp>
                      <wps:cNvSpPr txBox="1"/>
                      <wps:spPr>
                        <a:xfrm>
                          <a:off x="0" y="0"/>
                          <a:ext cx="3162300" cy="229870"/>
                        </a:xfrm>
                        <a:prstGeom prst="rect">
                          <a:avLst/>
                        </a:prstGeom>
                        <a:solidFill>
                          <a:prstClr val="white"/>
                        </a:solidFill>
                        <a:ln>
                          <a:noFill/>
                        </a:ln>
                      </wps:spPr>
                      <wps:txbx>
                        <w:txbxContent>
                          <w:p w14:paraId="3DCA7BC6" w14:textId="015CF7DD" w:rsidR="00FF3D2A" w:rsidRPr="00FF3D2A" w:rsidRDefault="00FF3D2A" w:rsidP="00FF3D2A">
                            <w:pPr>
                              <w:pStyle w:val="Caption"/>
                              <w:rPr>
                                <w:b/>
                                <w:noProof/>
                                <w:sz w:val="20"/>
                                <w:szCs w:val="20"/>
                              </w:rPr>
                            </w:pPr>
                            <w:bookmarkStart w:id="52" w:name="_Toc164778864"/>
                            <w:r w:rsidRPr="00FF3D2A">
                              <w:rPr>
                                <w:sz w:val="20"/>
                                <w:szCs w:val="20"/>
                              </w:rPr>
                              <w:t xml:space="preserve">Figure </w:t>
                            </w:r>
                            <w:r w:rsidRPr="00FF3D2A">
                              <w:rPr>
                                <w:sz w:val="20"/>
                                <w:szCs w:val="20"/>
                              </w:rPr>
                              <w:fldChar w:fldCharType="begin"/>
                            </w:r>
                            <w:r w:rsidRPr="00FF3D2A">
                              <w:rPr>
                                <w:sz w:val="20"/>
                                <w:szCs w:val="20"/>
                              </w:rPr>
                              <w:instrText xml:space="preserve"> SEQ Figure \* ARABIC </w:instrText>
                            </w:r>
                            <w:r w:rsidRPr="00FF3D2A">
                              <w:rPr>
                                <w:sz w:val="20"/>
                                <w:szCs w:val="20"/>
                              </w:rPr>
                              <w:fldChar w:fldCharType="separate"/>
                            </w:r>
                            <w:r w:rsidR="0099106F">
                              <w:rPr>
                                <w:noProof/>
                                <w:sz w:val="20"/>
                                <w:szCs w:val="20"/>
                              </w:rPr>
                              <w:t>14</w:t>
                            </w:r>
                            <w:r w:rsidRPr="00FF3D2A">
                              <w:rPr>
                                <w:sz w:val="20"/>
                                <w:szCs w:val="20"/>
                              </w:rPr>
                              <w:fldChar w:fldCharType="end"/>
                            </w:r>
                            <w:r w:rsidRPr="00FF3D2A">
                              <w:rPr>
                                <w:sz w:val="20"/>
                                <w:szCs w:val="20"/>
                              </w:rPr>
                              <w:t>. STC cubicle - Space for new installation</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0A333" id="_x0000_s1084" type="#_x0000_t202" style="position:absolute;left:0;text-align:left;margin-left:17pt;margin-top:655.8pt;width:249pt;height:18.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" stroked="f">
                <v:textbox inset="0,0,0,0">
                  <w:txbxContent>
                    <w:p w14:paraId="3DCA7BC6" w14:textId="015CF7DD" w:rsidR="00FF3D2A" w:rsidRPr="00FF3D2A" w:rsidRDefault="00FF3D2A" w:rsidP="00FF3D2A">
                      <w:pPr>
                        <w:pStyle w:val="Caption"/>
                        <w:rPr>
                          <w:b/>
                          <w:noProof/>
                          <w:sz w:val="20"/>
                          <w:szCs w:val="20"/>
                        </w:rPr>
                      </w:pPr>
                      <w:bookmarkStart w:id="53" w:name="_Toc164778864"/>
                      <w:r w:rsidRPr="00FF3D2A">
                        <w:rPr>
                          <w:sz w:val="20"/>
                          <w:szCs w:val="20"/>
                        </w:rPr>
                        <w:t xml:space="preserve">Figure </w:t>
                      </w:r>
                      <w:r w:rsidRPr="00FF3D2A">
                        <w:rPr>
                          <w:sz w:val="20"/>
                          <w:szCs w:val="20"/>
                        </w:rPr>
                        <w:fldChar w:fldCharType="begin"/>
                      </w:r>
                      <w:r w:rsidRPr="00FF3D2A">
                        <w:rPr>
                          <w:sz w:val="20"/>
                          <w:szCs w:val="20"/>
                        </w:rPr>
                        <w:instrText xml:space="preserve"> SEQ Figure \* ARABIC </w:instrText>
                      </w:r>
                      <w:r w:rsidRPr="00FF3D2A">
                        <w:rPr>
                          <w:sz w:val="20"/>
                          <w:szCs w:val="20"/>
                        </w:rPr>
                        <w:fldChar w:fldCharType="separate"/>
                      </w:r>
                      <w:r w:rsidR="0099106F">
                        <w:rPr>
                          <w:noProof/>
                          <w:sz w:val="20"/>
                          <w:szCs w:val="20"/>
                        </w:rPr>
                        <w:t>14</w:t>
                      </w:r>
                      <w:r w:rsidRPr="00FF3D2A">
                        <w:rPr>
                          <w:sz w:val="20"/>
                          <w:szCs w:val="20"/>
                        </w:rPr>
                        <w:fldChar w:fldCharType="end"/>
                      </w:r>
                      <w:r w:rsidRPr="00FF3D2A">
                        <w:rPr>
                          <w:sz w:val="20"/>
                          <w:szCs w:val="20"/>
                        </w:rPr>
                        <w:t>. STC cubicle - Space for new installation</w:t>
                      </w:r>
                      <w:bookmarkEnd w:id="53"/>
                    </w:p>
                  </w:txbxContent>
                </v:textbox>
                <w10:wrap type="tight"/>
              </v:shape>
            </w:pict>
          </mc:Fallback>
        </mc:AlternateContent>
      </w:r>
      <w:r w:rsidR="00A538FC" w:rsidRPr="00BD5665">
        <w:rPr>
          <w:b/>
          <w:noProof/>
        </w:rPr>
        <w:drawing>
          <wp:anchor distT="0" distB="0" distL="114300" distR="114300" simplePos="0" relativeHeight="251621376" behindDoc="1" locked="0" layoutInCell="1" allowOverlap="1" wp14:anchorId="25D6639D" wp14:editId="7EE0330B">
            <wp:simplePos x="0" y="0"/>
            <wp:positionH relativeFrom="column">
              <wp:posOffset>223520</wp:posOffset>
            </wp:positionH>
            <wp:positionV relativeFrom="paragraph">
              <wp:posOffset>1409065</wp:posOffset>
            </wp:positionV>
            <wp:extent cx="5260340" cy="6860540"/>
            <wp:effectExtent l="38100" t="38100" r="35560" b="35560"/>
            <wp:wrapTight wrapText="bothSides">
              <wp:wrapPolygon edited="0">
                <wp:start x="-156" y="-120"/>
                <wp:lineTo x="-156" y="21652"/>
                <wp:lineTo x="21668" y="21652"/>
                <wp:lineTo x="21668" y="-120"/>
                <wp:lineTo x="-156" y="-120"/>
              </wp:wrapPolygon>
            </wp:wrapTight>
            <wp:docPr id="823289863"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289863" name="Picture 1" descr="A close-up of a machine&#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5260340" cy="686054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D5665">
        <w:rPr>
          <w:rFonts w:ascii="Calibri" w:hAnsi="Calibri" w:cs="Calibri"/>
          <w:bCs/>
          <w:sz w:val="24"/>
          <w:szCs w:val="24"/>
        </w:rPr>
        <w:t>My initial idea was to fit a new Rittal standing enclosure in a gap opposite t</w:t>
      </w:r>
      <w:r w:rsidR="00BD5665" w:rsidRPr="00BD5665">
        <w:rPr>
          <w:rFonts w:ascii="Calibri" w:hAnsi="Calibri" w:cs="Calibri"/>
          <w:bCs/>
          <w:sz w:val="24"/>
          <w:szCs w:val="24"/>
        </w:rPr>
        <w:t>he existing</w:t>
      </w:r>
      <w:r w:rsidR="00BD5665">
        <w:rPr>
          <w:rFonts w:ascii="Calibri" w:hAnsi="Calibri" w:cs="Calibri"/>
          <w:bCs/>
          <w:sz w:val="24"/>
          <w:szCs w:val="24"/>
        </w:rPr>
        <w:t xml:space="preserve"> STC cubicle. If I had gone with this option, I would have had to run traywork and cabling between this new panel and the existing STC cubicle</w:t>
      </w:r>
      <w:r w:rsidR="00FF3D2A">
        <w:rPr>
          <w:rFonts w:ascii="Calibri" w:hAnsi="Calibri" w:cs="Calibri"/>
          <w:bCs/>
          <w:sz w:val="24"/>
          <w:szCs w:val="24"/>
        </w:rPr>
        <w:t>, as this is where the control cabling from circuit breakers arrive.</w:t>
      </w:r>
      <w:r w:rsidR="00BD5665">
        <w:rPr>
          <w:rFonts w:ascii="Calibri" w:hAnsi="Calibri" w:cs="Calibri"/>
          <w:bCs/>
          <w:sz w:val="24"/>
          <w:szCs w:val="24"/>
        </w:rPr>
        <w:t xml:space="preserve"> However, the STC cubicle consists of two double doored panels, </w:t>
      </w:r>
      <w:r w:rsidR="00FF3D2A">
        <w:rPr>
          <w:rFonts w:ascii="Calibri" w:hAnsi="Calibri" w:cs="Calibri"/>
          <w:bCs/>
          <w:sz w:val="24"/>
          <w:szCs w:val="24"/>
        </w:rPr>
        <w:t xml:space="preserve">with </w:t>
      </w:r>
      <w:r w:rsidR="00BD5665">
        <w:rPr>
          <w:rFonts w:ascii="Calibri" w:hAnsi="Calibri" w:cs="Calibri"/>
          <w:bCs/>
          <w:sz w:val="24"/>
          <w:szCs w:val="24"/>
        </w:rPr>
        <w:t>each being ‘double sided</w:t>
      </w:r>
      <w:r w:rsidR="00FF3D2A">
        <w:rPr>
          <w:rFonts w:ascii="Calibri" w:hAnsi="Calibri" w:cs="Calibri"/>
          <w:bCs/>
          <w:sz w:val="24"/>
          <w:szCs w:val="24"/>
        </w:rPr>
        <w:t>’. One side was barely used, with a substantial amount of space, enough to house the new control system</w:t>
      </w:r>
      <w:r w:rsidR="004F3465">
        <w:rPr>
          <w:rFonts w:ascii="Calibri" w:hAnsi="Calibri" w:cs="Calibri"/>
          <w:bCs/>
          <w:sz w:val="24"/>
          <w:szCs w:val="24"/>
        </w:rPr>
        <w:t xml:space="preserve">, </w:t>
      </w:r>
      <w:r w:rsidR="004F3465" w:rsidRPr="004F3465">
        <w:rPr>
          <w:rFonts w:ascii="Calibri" w:hAnsi="Calibri" w:cs="Calibri"/>
          <w:bCs/>
          <w:i/>
          <w:iCs/>
          <w:sz w:val="24"/>
          <w:szCs w:val="24"/>
        </w:rPr>
        <w:t>Figure 1</w:t>
      </w:r>
      <w:r w:rsidR="00E53597">
        <w:rPr>
          <w:rFonts w:ascii="Calibri" w:hAnsi="Calibri" w:cs="Calibri"/>
          <w:bCs/>
          <w:i/>
          <w:iCs/>
          <w:sz w:val="24"/>
          <w:szCs w:val="24"/>
        </w:rPr>
        <w:t>4</w:t>
      </w:r>
      <w:r w:rsidR="004F3465" w:rsidRPr="004F3465">
        <w:rPr>
          <w:rFonts w:ascii="Calibri" w:hAnsi="Calibri" w:cs="Calibri"/>
          <w:bCs/>
          <w:i/>
          <w:iCs/>
          <w:sz w:val="24"/>
          <w:szCs w:val="24"/>
        </w:rPr>
        <w:t>.</w:t>
      </w:r>
    </w:p>
    <w:p w14:paraId="2462C9E5" w14:textId="4BE9FE96" w:rsidR="00952778" w:rsidRPr="00C05584" w:rsidRDefault="007337CD" w:rsidP="00C05584">
      <w:pPr>
        <w:pStyle w:val="Heading2"/>
        <w:rPr>
          <w:rFonts w:ascii="Calibri" w:hAnsi="Calibri" w:cs="Calibri"/>
          <w:b/>
          <w:color w:val="007789"/>
          <w:sz w:val="28"/>
          <w:szCs w:val="28"/>
        </w:rPr>
      </w:pPr>
      <w:bookmarkStart w:id="54" w:name="_Toc164785492"/>
      <w:r w:rsidRPr="00C05584">
        <w:rPr>
          <w:rFonts w:ascii="Calibri" w:hAnsi="Calibri" w:cs="Calibri"/>
          <w:b/>
          <w:color w:val="007789"/>
          <w:sz w:val="28"/>
          <w:szCs w:val="28"/>
        </w:rPr>
        <w:lastRenderedPageBreak/>
        <w:t>Management of Change (MOC)</w:t>
      </w:r>
      <w:r w:rsidR="00BF5D5F" w:rsidRPr="00C05584">
        <w:rPr>
          <w:rFonts w:ascii="Calibri" w:hAnsi="Calibri" w:cs="Calibri"/>
          <w:b/>
          <w:color w:val="007789"/>
          <w:sz w:val="28"/>
          <w:szCs w:val="28"/>
        </w:rPr>
        <w:t xml:space="preserve"> &amp; Risk Assessment</w:t>
      </w:r>
      <w:bookmarkEnd w:id="54"/>
    </w:p>
    <w:p w14:paraId="6EA15319" w14:textId="20F8A2DC" w:rsidR="00336843" w:rsidRDefault="00C13254" w:rsidP="00336843">
      <w:pPr>
        <w:spacing w:line="276" w:lineRule="auto"/>
        <w:jc w:val="both"/>
        <w:rPr>
          <w:sz w:val="24"/>
          <w:szCs w:val="24"/>
        </w:rPr>
      </w:pPr>
      <w:r>
        <w:rPr>
          <w:sz w:val="24"/>
          <w:szCs w:val="24"/>
        </w:rPr>
        <w:t>The Management of Change (MOC) process is crucial for ensuring that any changes made to an existing installation</w:t>
      </w:r>
      <w:r w:rsidR="00336843">
        <w:rPr>
          <w:sz w:val="24"/>
          <w:szCs w:val="24"/>
        </w:rPr>
        <w:t xml:space="preserve"> or </w:t>
      </w:r>
      <w:r>
        <w:rPr>
          <w:sz w:val="24"/>
          <w:szCs w:val="24"/>
        </w:rPr>
        <w:t xml:space="preserve">procedure do not lead to unintended consequences. A change inherently carries risks, but effective managing </w:t>
      </w:r>
      <w:r w:rsidR="00336843">
        <w:rPr>
          <w:sz w:val="24"/>
          <w:szCs w:val="24"/>
        </w:rPr>
        <w:t>o</w:t>
      </w:r>
      <w:r>
        <w:rPr>
          <w:sz w:val="24"/>
          <w:szCs w:val="24"/>
        </w:rPr>
        <w:t>f any changes</w:t>
      </w:r>
      <w:r w:rsidR="00336843">
        <w:rPr>
          <w:sz w:val="24"/>
          <w:szCs w:val="24"/>
        </w:rPr>
        <w:t>,</w:t>
      </w:r>
      <w:r>
        <w:rPr>
          <w:sz w:val="24"/>
          <w:szCs w:val="24"/>
        </w:rPr>
        <w:t xml:space="preserve"> minimizes these risks. A well-executed MOC process involves planning, implementation, and oversight to prevent or minimize any negative impacts on employees, the public, the environment, </w:t>
      </w:r>
      <w:r w:rsidR="00EC2A58">
        <w:rPr>
          <w:sz w:val="24"/>
          <w:szCs w:val="24"/>
        </w:rPr>
        <w:t>assets,</w:t>
      </w:r>
      <w:r>
        <w:rPr>
          <w:sz w:val="24"/>
          <w:szCs w:val="24"/>
        </w:rPr>
        <w:t xml:space="preserve"> or customer satisfaction. It provides a structured approach to identify, assess, and mitigate risks, evaluate</w:t>
      </w:r>
      <w:r w:rsidR="00067AB8">
        <w:rPr>
          <w:sz w:val="24"/>
          <w:szCs w:val="24"/>
        </w:rPr>
        <w:t xml:space="preserve"> any impacts (procedures, behaviours, training, documentation), defines safe working plans, involve relevant personnel, obtain necessary approvals, and update documentation (SWPs, drawings, COSHH, etc). By following the MOC process, risks can be reduced. </w:t>
      </w:r>
    </w:p>
    <w:p w14:paraId="663FCD7F" w14:textId="2C2DA861" w:rsidR="002B09FE" w:rsidRPr="00336843" w:rsidRDefault="002B09FE" w:rsidP="00336843">
      <w:pPr>
        <w:spacing w:line="276" w:lineRule="auto"/>
        <w:jc w:val="both"/>
        <w:rPr>
          <w:sz w:val="24"/>
          <w:szCs w:val="24"/>
        </w:rPr>
      </w:pPr>
      <w:r>
        <w:rPr>
          <w:rFonts w:ascii="Calibri" w:hAnsi="Calibri" w:cs="Calibri"/>
          <w:noProof/>
          <w:sz w:val="24"/>
          <w:szCs w:val="24"/>
        </w:rPr>
        <w:t>A change requires an MOC if:</w:t>
      </w:r>
    </w:p>
    <w:p w14:paraId="38BB622B" w14:textId="68C8B665" w:rsidR="002B09FE" w:rsidRDefault="002B09FE" w:rsidP="00336843">
      <w:pPr>
        <w:pStyle w:val="ListParagraph"/>
        <w:numPr>
          <w:ilvl w:val="0"/>
          <w:numId w:val="19"/>
        </w:numPr>
        <w:spacing w:line="276" w:lineRule="auto"/>
        <w:jc w:val="both"/>
        <w:rPr>
          <w:rFonts w:ascii="Calibri" w:hAnsi="Calibri" w:cs="Calibri"/>
          <w:noProof/>
        </w:rPr>
      </w:pPr>
      <w:r>
        <w:rPr>
          <w:rFonts w:ascii="Calibri" w:hAnsi="Calibri" w:cs="Calibri"/>
          <w:noProof/>
        </w:rPr>
        <w:t>The change has no standard.</w:t>
      </w:r>
    </w:p>
    <w:p w14:paraId="07B1EE15" w14:textId="77777777" w:rsidR="002B09FE" w:rsidRDefault="002B09FE" w:rsidP="00336843">
      <w:pPr>
        <w:pStyle w:val="ListParagraph"/>
        <w:numPr>
          <w:ilvl w:val="0"/>
          <w:numId w:val="19"/>
        </w:numPr>
        <w:spacing w:line="276" w:lineRule="auto"/>
        <w:jc w:val="both"/>
        <w:rPr>
          <w:rFonts w:ascii="Calibri" w:hAnsi="Calibri" w:cs="Calibri"/>
          <w:noProof/>
        </w:rPr>
      </w:pPr>
      <w:r>
        <w:rPr>
          <w:rFonts w:ascii="Calibri" w:hAnsi="Calibri" w:cs="Calibri"/>
          <w:noProof/>
        </w:rPr>
        <w:t>The change is a deviation from the standard.</w:t>
      </w:r>
    </w:p>
    <w:p w14:paraId="500742AA" w14:textId="074B8A4F" w:rsidR="002B09FE" w:rsidRDefault="002B09FE" w:rsidP="00336843">
      <w:pPr>
        <w:pStyle w:val="ListParagraph"/>
        <w:numPr>
          <w:ilvl w:val="0"/>
          <w:numId w:val="19"/>
        </w:numPr>
        <w:spacing w:line="276" w:lineRule="auto"/>
        <w:jc w:val="both"/>
        <w:rPr>
          <w:rFonts w:ascii="Calibri" w:hAnsi="Calibri" w:cs="Calibri"/>
          <w:noProof/>
        </w:rPr>
      </w:pPr>
      <w:r>
        <w:rPr>
          <w:rFonts w:ascii="Calibri" w:hAnsi="Calibri" w:cs="Calibri"/>
          <w:noProof/>
        </w:rPr>
        <w:t>The standard is adjusted.</w:t>
      </w:r>
    </w:p>
    <w:p w14:paraId="27460AA8" w14:textId="2FCADA0E" w:rsidR="00336843" w:rsidRDefault="002B09FE" w:rsidP="00336843">
      <w:pPr>
        <w:pStyle w:val="ListParagraph"/>
        <w:numPr>
          <w:ilvl w:val="0"/>
          <w:numId w:val="19"/>
        </w:numPr>
        <w:spacing w:line="276" w:lineRule="auto"/>
        <w:jc w:val="both"/>
        <w:rPr>
          <w:rFonts w:ascii="Calibri" w:hAnsi="Calibri" w:cs="Calibri"/>
          <w:noProof/>
        </w:rPr>
      </w:pPr>
      <w:r>
        <w:rPr>
          <w:rFonts w:ascii="Calibri" w:hAnsi="Calibri" w:cs="Calibri"/>
          <w:noProof/>
        </w:rPr>
        <w:t xml:space="preserve">The change is a deliberate change </w:t>
      </w:r>
      <w:r w:rsidRPr="002B09FE">
        <w:rPr>
          <w:rFonts w:ascii="Calibri" w:hAnsi="Calibri" w:cs="Calibri"/>
          <w:noProof/>
        </w:rPr>
        <w:t xml:space="preserve">from what our customer (internal or external) are used to receiving from us.  </w:t>
      </w:r>
      <w:sdt>
        <w:sdtPr>
          <w:rPr>
            <w:rFonts w:ascii="Calibri" w:hAnsi="Calibri" w:cs="Calibri"/>
            <w:noProof/>
          </w:rPr>
          <w:id w:val="1779136177"/>
          <w:citation/>
        </w:sdtPr>
        <w:sdtContent>
          <w:r w:rsidRPr="002B09FE">
            <w:rPr>
              <w:rFonts w:ascii="Calibri" w:hAnsi="Calibri" w:cs="Calibri"/>
              <w:noProof/>
            </w:rPr>
            <w:fldChar w:fldCharType="begin"/>
          </w:r>
          <w:r w:rsidRPr="002B09FE">
            <w:rPr>
              <w:rFonts w:ascii="Calibri" w:hAnsi="Calibri" w:cs="Calibri"/>
              <w:noProof/>
            </w:rPr>
            <w:instrText xml:space="preserve"> CITATION GSH24 \l 2057 </w:instrText>
          </w:r>
          <w:r w:rsidRPr="002B09FE">
            <w:rPr>
              <w:rFonts w:ascii="Calibri" w:hAnsi="Calibri" w:cs="Calibri"/>
              <w:noProof/>
            </w:rPr>
            <w:fldChar w:fldCharType="separate"/>
          </w:r>
          <w:r w:rsidR="0089421A" w:rsidRPr="0089421A">
            <w:rPr>
              <w:rFonts w:ascii="Calibri" w:hAnsi="Calibri" w:cs="Calibri"/>
              <w:noProof/>
            </w:rPr>
            <w:t>[34]</w:t>
          </w:r>
          <w:r w:rsidRPr="002B09FE">
            <w:rPr>
              <w:rFonts w:ascii="Calibri" w:hAnsi="Calibri" w:cs="Calibri"/>
              <w:noProof/>
            </w:rPr>
            <w:fldChar w:fldCharType="end"/>
          </w:r>
        </w:sdtContent>
      </w:sdt>
      <w:r w:rsidR="00336843">
        <w:rPr>
          <w:rFonts w:ascii="Calibri" w:hAnsi="Calibri" w:cs="Calibri"/>
          <w:noProof/>
        </w:rPr>
        <w:t xml:space="preserve"> </w:t>
      </w:r>
    </w:p>
    <w:p w14:paraId="42AC760B" w14:textId="45E29A81" w:rsidR="00336843" w:rsidRDefault="00A538FC" w:rsidP="00336843">
      <w:pPr>
        <w:spacing w:line="276" w:lineRule="auto"/>
        <w:jc w:val="both"/>
        <w:rPr>
          <w:rFonts w:ascii="Calibri" w:hAnsi="Calibri" w:cs="Calibri"/>
          <w:sz w:val="24"/>
          <w:szCs w:val="24"/>
        </w:rPr>
      </w:pPr>
      <w:r>
        <w:rPr>
          <w:rFonts w:ascii="Calibri" w:hAnsi="Calibri" w:cs="Calibri"/>
          <w:sz w:val="24"/>
          <w:szCs w:val="24"/>
        </w:rPr>
        <w:t>There two main types of change, permanent and temporary.</w:t>
      </w:r>
    </w:p>
    <w:p w14:paraId="1E0E368E" w14:textId="1C3039DD" w:rsidR="00336843" w:rsidRDefault="00067AB8" w:rsidP="00336843">
      <w:pPr>
        <w:spacing w:line="276" w:lineRule="auto"/>
        <w:jc w:val="both"/>
        <w:rPr>
          <w:rFonts w:ascii="Calibri" w:hAnsi="Calibri" w:cs="Calibri"/>
          <w:sz w:val="24"/>
          <w:szCs w:val="24"/>
        </w:rPr>
      </w:pPr>
      <w:r w:rsidRPr="00336843">
        <w:rPr>
          <w:rFonts w:ascii="Calibri" w:hAnsi="Calibri" w:cs="Calibri"/>
          <w:sz w:val="24"/>
          <w:szCs w:val="24"/>
        </w:rPr>
        <w:t>I initiated an MOC for the upgrade to Concast South HV switchgear control system</w:t>
      </w:r>
      <w:r w:rsidR="00336843">
        <w:rPr>
          <w:rFonts w:ascii="Calibri" w:hAnsi="Calibri" w:cs="Calibri"/>
          <w:sz w:val="24"/>
          <w:szCs w:val="24"/>
        </w:rPr>
        <w:t xml:space="preserve">. The change is a deliberate alteration from what </w:t>
      </w:r>
      <w:r w:rsidR="00C62EEF">
        <w:rPr>
          <w:rFonts w:ascii="Calibri" w:hAnsi="Calibri" w:cs="Calibri"/>
          <w:sz w:val="24"/>
          <w:szCs w:val="24"/>
        </w:rPr>
        <w:t>ECC,</w:t>
      </w:r>
      <w:r w:rsidR="00336843">
        <w:rPr>
          <w:rFonts w:ascii="Calibri" w:hAnsi="Calibri" w:cs="Calibri"/>
          <w:sz w:val="24"/>
          <w:szCs w:val="24"/>
        </w:rPr>
        <w:t xml:space="preserve"> and authorised electricians are used to</w:t>
      </w:r>
      <w:r w:rsidR="00A538FC">
        <w:rPr>
          <w:rFonts w:ascii="Calibri" w:hAnsi="Calibri" w:cs="Calibri"/>
          <w:sz w:val="24"/>
          <w:szCs w:val="24"/>
        </w:rPr>
        <w:t>, hence the need to complete an MOC.</w:t>
      </w:r>
      <w:r w:rsidR="00336843">
        <w:rPr>
          <w:rFonts w:ascii="Calibri" w:hAnsi="Calibri" w:cs="Calibri"/>
          <w:sz w:val="24"/>
          <w:szCs w:val="24"/>
        </w:rPr>
        <w:t xml:space="preserve"> </w:t>
      </w:r>
      <w:r w:rsidR="002B09FE" w:rsidRPr="00336843">
        <w:rPr>
          <w:rFonts w:ascii="Calibri" w:hAnsi="Calibri" w:cs="Calibri"/>
          <w:sz w:val="24"/>
          <w:szCs w:val="24"/>
        </w:rPr>
        <w:t xml:space="preserve"> I was the person who highlighted/identified the need for a change</w:t>
      </w:r>
      <w:r w:rsidR="00336843">
        <w:rPr>
          <w:rFonts w:ascii="Calibri" w:hAnsi="Calibri" w:cs="Calibri"/>
          <w:sz w:val="24"/>
          <w:szCs w:val="24"/>
        </w:rPr>
        <w:t>, and t</w:t>
      </w:r>
      <w:r w:rsidR="00336843" w:rsidRPr="00336843">
        <w:rPr>
          <w:rFonts w:ascii="Calibri" w:hAnsi="Calibri" w:cs="Calibri"/>
          <w:sz w:val="24"/>
          <w:szCs w:val="24"/>
        </w:rPr>
        <w:t>o be able to initiate</w:t>
      </w:r>
      <w:r w:rsidR="00336843">
        <w:rPr>
          <w:rFonts w:ascii="Calibri" w:hAnsi="Calibri" w:cs="Calibri"/>
          <w:sz w:val="24"/>
          <w:szCs w:val="24"/>
        </w:rPr>
        <w:t xml:space="preserve"> an MOC</w:t>
      </w:r>
      <w:r w:rsidR="00336843" w:rsidRPr="00336843">
        <w:rPr>
          <w:rFonts w:ascii="Calibri" w:hAnsi="Calibri" w:cs="Calibri"/>
          <w:sz w:val="24"/>
          <w:szCs w:val="24"/>
        </w:rPr>
        <w:t xml:space="preserve"> I had to have completed e-learning awareness. This gave me access to the MOC application, wher</w:t>
      </w:r>
      <w:r w:rsidR="00A538FC">
        <w:rPr>
          <w:rFonts w:ascii="Calibri" w:hAnsi="Calibri" w:cs="Calibri"/>
          <w:sz w:val="24"/>
          <w:szCs w:val="24"/>
        </w:rPr>
        <w:t>e:</w:t>
      </w:r>
    </w:p>
    <w:p w14:paraId="3C0E634D" w14:textId="70DCB5FE" w:rsidR="00A538FC" w:rsidRDefault="00A538FC" w:rsidP="00A538FC">
      <w:pPr>
        <w:pStyle w:val="ListParagraph"/>
        <w:numPr>
          <w:ilvl w:val="0"/>
          <w:numId w:val="20"/>
        </w:numPr>
        <w:spacing w:line="276" w:lineRule="auto"/>
        <w:jc w:val="both"/>
        <w:rPr>
          <w:rFonts w:ascii="Calibri" w:hAnsi="Calibri" w:cs="Calibri"/>
        </w:rPr>
      </w:pPr>
      <w:r>
        <w:rPr>
          <w:rFonts w:ascii="Calibri" w:hAnsi="Calibri" w:cs="Calibri"/>
        </w:rPr>
        <w:t>A title was given to MOC</w:t>
      </w:r>
    </w:p>
    <w:p w14:paraId="2A5BCE0D" w14:textId="3B0FBDFD" w:rsidR="00A538FC" w:rsidRDefault="00A538FC" w:rsidP="00A538FC">
      <w:pPr>
        <w:pStyle w:val="ListParagraph"/>
        <w:numPr>
          <w:ilvl w:val="0"/>
          <w:numId w:val="20"/>
        </w:numPr>
        <w:spacing w:line="276" w:lineRule="auto"/>
        <w:jc w:val="both"/>
        <w:rPr>
          <w:rFonts w:ascii="Calibri" w:hAnsi="Calibri" w:cs="Calibri"/>
        </w:rPr>
      </w:pPr>
      <w:r>
        <w:rPr>
          <w:rFonts w:ascii="Calibri" w:hAnsi="Calibri" w:cs="Calibri"/>
        </w:rPr>
        <w:t xml:space="preserve">A description of </w:t>
      </w:r>
      <w:r w:rsidR="00BB2C19">
        <w:rPr>
          <w:rFonts w:ascii="Calibri" w:hAnsi="Calibri" w:cs="Calibri"/>
        </w:rPr>
        <w:t>what is being changed, why, and an overview of how the change will be implemented</w:t>
      </w:r>
      <w:r w:rsidR="004F3465">
        <w:rPr>
          <w:rFonts w:ascii="Calibri" w:hAnsi="Calibri" w:cs="Calibri"/>
        </w:rPr>
        <w:t xml:space="preserve">, </w:t>
      </w:r>
      <w:r w:rsidR="004F3465" w:rsidRPr="004F3465">
        <w:rPr>
          <w:rFonts w:ascii="Calibri" w:hAnsi="Calibri" w:cs="Calibri"/>
          <w:i/>
          <w:iCs/>
        </w:rPr>
        <w:t>Figure 1</w:t>
      </w:r>
      <w:r w:rsidR="00E53597">
        <w:rPr>
          <w:rFonts w:ascii="Calibri" w:hAnsi="Calibri" w:cs="Calibri"/>
          <w:i/>
          <w:iCs/>
        </w:rPr>
        <w:t>5</w:t>
      </w:r>
      <w:r w:rsidR="004F3465" w:rsidRPr="004F3465">
        <w:rPr>
          <w:rFonts w:ascii="Calibri" w:hAnsi="Calibri" w:cs="Calibri"/>
          <w:i/>
          <w:iCs/>
        </w:rPr>
        <w:t>.</w:t>
      </w:r>
    </w:p>
    <w:p w14:paraId="0B24388C" w14:textId="379684DA" w:rsidR="00BB2C19" w:rsidRDefault="00BB2C19" w:rsidP="00A538FC">
      <w:pPr>
        <w:pStyle w:val="ListParagraph"/>
        <w:numPr>
          <w:ilvl w:val="0"/>
          <w:numId w:val="20"/>
        </w:numPr>
        <w:spacing w:line="276" w:lineRule="auto"/>
        <w:jc w:val="both"/>
        <w:rPr>
          <w:rFonts w:ascii="Calibri" w:hAnsi="Calibri" w:cs="Calibri"/>
        </w:rPr>
      </w:pPr>
      <w:r>
        <w:rPr>
          <w:rFonts w:ascii="Calibri" w:hAnsi="Calibri" w:cs="Calibri"/>
        </w:rPr>
        <w:t>The functional location of the work is provided (all assets on site have a Floc).</w:t>
      </w:r>
    </w:p>
    <w:p w14:paraId="7E0DF365" w14:textId="794ADF71" w:rsidR="00BB2C19" w:rsidRDefault="00BB2C19" w:rsidP="00A538FC">
      <w:pPr>
        <w:pStyle w:val="ListParagraph"/>
        <w:numPr>
          <w:ilvl w:val="0"/>
          <w:numId w:val="20"/>
        </w:numPr>
        <w:spacing w:line="276" w:lineRule="auto"/>
        <w:jc w:val="both"/>
        <w:rPr>
          <w:rFonts w:ascii="Calibri" w:hAnsi="Calibri" w:cs="Calibri"/>
        </w:rPr>
      </w:pPr>
      <w:r>
        <w:rPr>
          <w:rFonts w:ascii="Calibri" w:hAnsi="Calibri" w:cs="Calibri"/>
        </w:rPr>
        <w:t>My name was provided as the initiator.</w:t>
      </w:r>
    </w:p>
    <w:p w14:paraId="46A65E59" w14:textId="6EF2A554" w:rsidR="00BB2C19" w:rsidRDefault="00BB2C19" w:rsidP="00A538FC">
      <w:pPr>
        <w:pStyle w:val="ListParagraph"/>
        <w:numPr>
          <w:ilvl w:val="0"/>
          <w:numId w:val="20"/>
        </w:numPr>
        <w:spacing w:line="276" w:lineRule="auto"/>
        <w:jc w:val="both"/>
        <w:rPr>
          <w:rFonts w:ascii="Calibri" w:hAnsi="Calibri" w:cs="Calibri"/>
        </w:rPr>
      </w:pPr>
      <w:r>
        <w:rPr>
          <w:rFonts w:ascii="Calibri" w:hAnsi="Calibri" w:cs="Calibri"/>
        </w:rPr>
        <w:t>I designated an MOC manager, however this could be changed before authorisation.</w:t>
      </w:r>
    </w:p>
    <w:p w14:paraId="64DA9E81" w14:textId="36113872" w:rsidR="00BB2C19" w:rsidRPr="00A538FC" w:rsidRDefault="00BB2C19" w:rsidP="00A538FC">
      <w:pPr>
        <w:pStyle w:val="ListParagraph"/>
        <w:numPr>
          <w:ilvl w:val="0"/>
          <w:numId w:val="20"/>
        </w:numPr>
        <w:spacing w:line="276" w:lineRule="auto"/>
        <w:jc w:val="both"/>
        <w:rPr>
          <w:rFonts w:ascii="Calibri" w:hAnsi="Calibri" w:cs="Calibri"/>
        </w:rPr>
      </w:pPr>
      <w:r>
        <w:rPr>
          <w:rFonts w:ascii="Calibri" w:hAnsi="Calibri" w:cs="Calibri"/>
        </w:rPr>
        <w:t>The MOC is automatically referred to my section manager, who won’t authorise until a CRAG (Change Review Authorisation Group) process has taken place. This is a group of engineers within the department who I had to present the change to. If they are in agreement, the change is authorised.</w:t>
      </w:r>
    </w:p>
    <w:p w14:paraId="4CB03F66" w14:textId="77777777" w:rsidR="00A538FC" w:rsidRPr="00336843" w:rsidRDefault="00A538FC" w:rsidP="00336843">
      <w:pPr>
        <w:spacing w:line="276" w:lineRule="auto"/>
        <w:jc w:val="both"/>
        <w:rPr>
          <w:rFonts w:ascii="Calibri" w:hAnsi="Calibri" w:cs="Calibri"/>
          <w:noProof/>
          <w:sz w:val="24"/>
          <w:szCs w:val="24"/>
        </w:rPr>
      </w:pPr>
    </w:p>
    <w:p w14:paraId="023CD04B" w14:textId="27878B34" w:rsidR="002B09FE" w:rsidRPr="002B09FE" w:rsidRDefault="002B09FE" w:rsidP="002B09FE">
      <w:pPr>
        <w:spacing w:line="276" w:lineRule="auto"/>
        <w:jc w:val="both"/>
        <w:rPr>
          <w:rFonts w:ascii="Calibri" w:hAnsi="Calibri" w:cs="Calibri"/>
          <w:noProof/>
        </w:rPr>
      </w:pPr>
    </w:p>
    <w:p w14:paraId="6F581CF7" w14:textId="0CEDC2BA" w:rsidR="00067AB8" w:rsidRDefault="00067AB8" w:rsidP="002B09FE">
      <w:pPr>
        <w:spacing w:line="276" w:lineRule="auto"/>
        <w:jc w:val="both"/>
        <w:rPr>
          <w:rFonts w:ascii="Calibri" w:hAnsi="Calibri" w:cs="Calibri"/>
          <w:noProof/>
          <w:sz w:val="24"/>
          <w:szCs w:val="24"/>
        </w:rPr>
      </w:pPr>
    </w:p>
    <w:p w14:paraId="2567A16B" w14:textId="38051946" w:rsidR="00067AB8" w:rsidRDefault="00067AB8" w:rsidP="00952778">
      <w:pPr>
        <w:spacing w:line="276" w:lineRule="auto"/>
        <w:rPr>
          <w:rFonts w:ascii="Calibri" w:hAnsi="Calibri" w:cs="Calibri"/>
          <w:noProof/>
          <w:sz w:val="24"/>
          <w:szCs w:val="24"/>
        </w:rPr>
      </w:pPr>
    </w:p>
    <w:p w14:paraId="4C5E0C22" w14:textId="77777777" w:rsidR="00BB2C19" w:rsidRDefault="00BB2C19" w:rsidP="00952778">
      <w:pPr>
        <w:spacing w:line="276" w:lineRule="auto"/>
        <w:rPr>
          <w:rFonts w:ascii="Calibri" w:hAnsi="Calibri" w:cs="Calibri"/>
          <w:noProof/>
          <w:sz w:val="24"/>
          <w:szCs w:val="24"/>
        </w:rPr>
      </w:pPr>
    </w:p>
    <w:p w14:paraId="3BE2CC82" w14:textId="2ADDB9F6" w:rsidR="00067AB8" w:rsidRDefault="000B4758" w:rsidP="00952778">
      <w:pPr>
        <w:spacing w:line="276" w:lineRule="auto"/>
        <w:rPr>
          <w:rFonts w:ascii="Calibri" w:hAnsi="Calibri" w:cs="Calibri"/>
          <w:noProof/>
          <w:sz w:val="24"/>
          <w:szCs w:val="24"/>
        </w:rPr>
      </w:pPr>
      <w:r>
        <w:rPr>
          <w:noProof/>
        </w:rPr>
        <w:lastRenderedPageBreak/>
        <w:drawing>
          <wp:anchor distT="0" distB="0" distL="114300" distR="114300" simplePos="0" relativeHeight="251637760" behindDoc="1" locked="0" layoutInCell="1" allowOverlap="1" wp14:anchorId="1A3827BC" wp14:editId="12CFA651">
            <wp:simplePos x="0" y="0"/>
            <wp:positionH relativeFrom="column">
              <wp:posOffset>234950</wp:posOffset>
            </wp:positionH>
            <wp:positionV relativeFrom="paragraph">
              <wp:posOffset>182245</wp:posOffset>
            </wp:positionV>
            <wp:extent cx="5257165" cy="6217920"/>
            <wp:effectExtent l="38100" t="38100" r="38735" b="30480"/>
            <wp:wrapTight wrapText="bothSides">
              <wp:wrapPolygon edited="0">
                <wp:start x="-157" y="-132"/>
                <wp:lineTo x="-157" y="21640"/>
                <wp:lineTo x="21681" y="21640"/>
                <wp:lineTo x="21681" y="-132"/>
                <wp:lineTo x="-157" y="-13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extLst>
                        <a:ext uri="{28A0092B-C50C-407E-A947-70E740481C1C}">
                          <a14:useLocalDpi xmlns:a14="http://schemas.microsoft.com/office/drawing/2010/main" val="0"/>
                        </a:ext>
                      </a:extLst>
                    </a:blip>
                    <a:stretch>
                      <a:fillRect/>
                    </a:stretch>
                  </pic:blipFill>
                  <pic:spPr>
                    <a:xfrm>
                      <a:off x="0" y="0"/>
                      <a:ext cx="5257165" cy="621792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A538FC" w:rsidRPr="002B09FE">
        <w:rPr>
          <w:noProof/>
        </w:rPr>
        <mc:AlternateContent>
          <mc:Choice Requires="wps">
            <w:drawing>
              <wp:anchor distT="0" distB="0" distL="114300" distR="114300" simplePos="0" relativeHeight="251638784" behindDoc="1" locked="0" layoutInCell="1" allowOverlap="1" wp14:anchorId="10196B13" wp14:editId="432C2799">
                <wp:simplePos x="0" y="0"/>
                <wp:positionH relativeFrom="column">
                  <wp:posOffset>227330</wp:posOffset>
                </wp:positionH>
                <wp:positionV relativeFrom="paragraph">
                  <wp:posOffset>6444302</wp:posOffset>
                </wp:positionV>
                <wp:extent cx="2286000" cy="189865"/>
                <wp:effectExtent l="0" t="0" r="0" b="635"/>
                <wp:wrapTight wrapText="bothSides">
                  <wp:wrapPolygon edited="0">
                    <wp:start x="0" y="0"/>
                    <wp:lineTo x="0" y="19505"/>
                    <wp:lineTo x="21420" y="19505"/>
                    <wp:lineTo x="2142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286000" cy="189865"/>
                        </a:xfrm>
                        <a:prstGeom prst="rect">
                          <a:avLst/>
                        </a:prstGeom>
                        <a:solidFill>
                          <a:prstClr val="white"/>
                        </a:solidFill>
                        <a:ln>
                          <a:noFill/>
                        </a:ln>
                      </wps:spPr>
                      <wps:txbx>
                        <w:txbxContent>
                          <w:p w14:paraId="2BDA3090" w14:textId="683D4CF7" w:rsidR="00067AB8" w:rsidRPr="00067AB8" w:rsidRDefault="00067AB8" w:rsidP="00067AB8">
                            <w:pPr>
                              <w:pStyle w:val="Caption"/>
                              <w:rPr>
                                <w:noProof/>
                                <w:sz w:val="20"/>
                                <w:szCs w:val="20"/>
                              </w:rPr>
                            </w:pPr>
                            <w:bookmarkStart w:id="55" w:name="_Toc164778865"/>
                            <w:r w:rsidRPr="00067AB8">
                              <w:rPr>
                                <w:sz w:val="20"/>
                                <w:szCs w:val="20"/>
                              </w:rPr>
                              <w:t xml:space="preserve">Figure </w:t>
                            </w:r>
                            <w:r w:rsidRPr="00067AB8">
                              <w:rPr>
                                <w:sz w:val="20"/>
                                <w:szCs w:val="20"/>
                              </w:rPr>
                              <w:fldChar w:fldCharType="begin"/>
                            </w:r>
                            <w:r w:rsidRPr="00067AB8">
                              <w:rPr>
                                <w:sz w:val="20"/>
                                <w:szCs w:val="20"/>
                              </w:rPr>
                              <w:instrText xml:space="preserve"> SEQ Figure \* ARABIC </w:instrText>
                            </w:r>
                            <w:r w:rsidRPr="00067AB8">
                              <w:rPr>
                                <w:sz w:val="20"/>
                                <w:szCs w:val="20"/>
                              </w:rPr>
                              <w:fldChar w:fldCharType="separate"/>
                            </w:r>
                            <w:r w:rsidR="0099106F">
                              <w:rPr>
                                <w:noProof/>
                                <w:sz w:val="20"/>
                                <w:szCs w:val="20"/>
                              </w:rPr>
                              <w:t>15</w:t>
                            </w:r>
                            <w:r w:rsidRPr="00067AB8">
                              <w:rPr>
                                <w:sz w:val="20"/>
                                <w:szCs w:val="20"/>
                              </w:rPr>
                              <w:fldChar w:fldCharType="end"/>
                            </w:r>
                            <w:r w:rsidRPr="00067AB8">
                              <w:rPr>
                                <w:sz w:val="20"/>
                                <w:szCs w:val="20"/>
                              </w:rPr>
                              <w:t>. Management of Change Initiation</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96B13" id="Text Box 13" o:spid="_x0000_s1085" type="#_x0000_t202" style="position:absolute;margin-left:17.9pt;margin-top:507.45pt;width:180pt;height:14.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" stroked="f">
                <v:textbox inset="0,0,0,0">
                  <w:txbxContent>
                    <w:p w14:paraId="2BDA3090" w14:textId="683D4CF7" w:rsidR="00067AB8" w:rsidRPr="00067AB8" w:rsidRDefault="00067AB8" w:rsidP="00067AB8">
                      <w:pPr>
                        <w:pStyle w:val="Caption"/>
                        <w:rPr>
                          <w:noProof/>
                          <w:sz w:val="20"/>
                          <w:szCs w:val="20"/>
                        </w:rPr>
                      </w:pPr>
                      <w:bookmarkStart w:id="56" w:name="_Toc164778865"/>
                      <w:r w:rsidRPr="00067AB8">
                        <w:rPr>
                          <w:sz w:val="20"/>
                          <w:szCs w:val="20"/>
                        </w:rPr>
                        <w:t xml:space="preserve">Figure </w:t>
                      </w:r>
                      <w:r w:rsidRPr="00067AB8">
                        <w:rPr>
                          <w:sz w:val="20"/>
                          <w:szCs w:val="20"/>
                        </w:rPr>
                        <w:fldChar w:fldCharType="begin"/>
                      </w:r>
                      <w:r w:rsidRPr="00067AB8">
                        <w:rPr>
                          <w:sz w:val="20"/>
                          <w:szCs w:val="20"/>
                        </w:rPr>
                        <w:instrText xml:space="preserve"> SEQ Figure \* ARABIC </w:instrText>
                      </w:r>
                      <w:r w:rsidRPr="00067AB8">
                        <w:rPr>
                          <w:sz w:val="20"/>
                          <w:szCs w:val="20"/>
                        </w:rPr>
                        <w:fldChar w:fldCharType="separate"/>
                      </w:r>
                      <w:r w:rsidR="0099106F">
                        <w:rPr>
                          <w:noProof/>
                          <w:sz w:val="20"/>
                          <w:szCs w:val="20"/>
                        </w:rPr>
                        <w:t>15</w:t>
                      </w:r>
                      <w:r w:rsidRPr="00067AB8">
                        <w:rPr>
                          <w:sz w:val="20"/>
                          <w:szCs w:val="20"/>
                        </w:rPr>
                        <w:fldChar w:fldCharType="end"/>
                      </w:r>
                      <w:r w:rsidRPr="00067AB8">
                        <w:rPr>
                          <w:sz w:val="20"/>
                          <w:szCs w:val="20"/>
                        </w:rPr>
                        <w:t>. Management of Change Initiation</w:t>
                      </w:r>
                      <w:bookmarkEnd w:id="56"/>
                    </w:p>
                  </w:txbxContent>
                </v:textbox>
                <w10:wrap type="tight"/>
              </v:shape>
            </w:pict>
          </mc:Fallback>
        </mc:AlternateContent>
      </w:r>
    </w:p>
    <w:p w14:paraId="5164356D" w14:textId="735E6DEA" w:rsidR="00A538FC" w:rsidRDefault="004F3465" w:rsidP="004F3465">
      <w:pPr>
        <w:spacing w:line="276" w:lineRule="auto"/>
        <w:jc w:val="both"/>
        <w:rPr>
          <w:rFonts w:ascii="Calibri" w:hAnsi="Calibri" w:cs="Calibri"/>
          <w:noProof/>
          <w:sz w:val="24"/>
          <w:szCs w:val="24"/>
        </w:rPr>
      </w:pPr>
      <w:r>
        <w:rPr>
          <w:noProof/>
        </w:rPr>
        <mc:AlternateContent>
          <mc:Choice Requires="wps">
            <w:drawing>
              <wp:anchor distT="0" distB="0" distL="114300" distR="114300" simplePos="0" relativeHeight="251640832" behindDoc="1" locked="0" layoutInCell="1" allowOverlap="1" wp14:anchorId="451BFFDD" wp14:editId="37FBF54F">
                <wp:simplePos x="0" y="0"/>
                <wp:positionH relativeFrom="column">
                  <wp:posOffset>39057</wp:posOffset>
                </wp:positionH>
                <wp:positionV relativeFrom="paragraph">
                  <wp:posOffset>1785620</wp:posOffset>
                </wp:positionV>
                <wp:extent cx="2574925" cy="241300"/>
                <wp:effectExtent l="0" t="0" r="0" b="6350"/>
                <wp:wrapTight wrapText="bothSides">
                  <wp:wrapPolygon edited="0">
                    <wp:start x="0" y="0"/>
                    <wp:lineTo x="0" y="20463"/>
                    <wp:lineTo x="21414" y="20463"/>
                    <wp:lineTo x="21414"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574925" cy="241300"/>
                        </a:xfrm>
                        <a:prstGeom prst="rect">
                          <a:avLst/>
                        </a:prstGeom>
                        <a:solidFill>
                          <a:prstClr val="white"/>
                        </a:solidFill>
                        <a:ln>
                          <a:noFill/>
                        </a:ln>
                      </wps:spPr>
                      <wps:txbx>
                        <w:txbxContent>
                          <w:p w14:paraId="081B565C" w14:textId="4E950E5D" w:rsidR="00D52DFB" w:rsidRPr="00D52DFB" w:rsidRDefault="00D52DFB" w:rsidP="00D52DFB">
                            <w:pPr>
                              <w:pStyle w:val="Caption"/>
                              <w:rPr>
                                <w:noProof/>
                                <w:sz w:val="20"/>
                                <w:szCs w:val="20"/>
                              </w:rPr>
                            </w:pPr>
                            <w:bookmarkStart w:id="57" w:name="_Toc164778866"/>
                            <w:r w:rsidRPr="00D52DFB">
                              <w:rPr>
                                <w:sz w:val="20"/>
                                <w:szCs w:val="20"/>
                              </w:rPr>
                              <w:t xml:space="preserve">Figure </w:t>
                            </w:r>
                            <w:r w:rsidRPr="00D52DFB">
                              <w:rPr>
                                <w:sz w:val="20"/>
                                <w:szCs w:val="20"/>
                              </w:rPr>
                              <w:fldChar w:fldCharType="begin"/>
                            </w:r>
                            <w:r w:rsidRPr="00D52DFB">
                              <w:rPr>
                                <w:sz w:val="20"/>
                                <w:szCs w:val="20"/>
                              </w:rPr>
                              <w:instrText xml:space="preserve"> SEQ Figure \* ARABIC </w:instrText>
                            </w:r>
                            <w:r w:rsidRPr="00D52DFB">
                              <w:rPr>
                                <w:sz w:val="20"/>
                                <w:szCs w:val="20"/>
                              </w:rPr>
                              <w:fldChar w:fldCharType="separate"/>
                            </w:r>
                            <w:r w:rsidR="0099106F">
                              <w:rPr>
                                <w:noProof/>
                                <w:sz w:val="20"/>
                                <w:szCs w:val="20"/>
                              </w:rPr>
                              <w:t>16</w:t>
                            </w:r>
                            <w:r w:rsidRPr="00D52DFB">
                              <w:rPr>
                                <w:sz w:val="20"/>
                                <w:szCs w:val="20"/>
                              </w:rPr>
                              <w:fldChar w:fldCharType="end"/>
                            </w:r>
                            <w:r w:rsidRPr="00D52DFB">
                              <w:rPr>
                                <w:sz w:val="20"/>
                                <w:szCs w:val="20"/>
                              </w:rPr>
                              <w:t>. Risk Assessment Team</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BFFDD" id="Text Box 14" o:spid="_x0000_s1086" type="#_x0000_t202" style="position:absolute;left:0;text-align:left;margin-left:3.1pt;margin-top:140.6pt;width:202.75pt;height:1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" stroked="f">
                <v:textbox inset="0,0,0,0">
                  <w:txbxContent>
                    <w:p w14:paraId="081B565C" w14:textId="4E950E5D" w:rsidR="00D52DFB" w:rsidRPr="00D52DFB" w:rsidRDefault="00D52DFB" w:rsidP="00D52DFB">
                      <w:pPr>
                        <w:pStyle w:val="Caption"/>
                        <w:rPr>
                          <w:noProof/>
                          <w:sz w:val="20"/>
                          <w:szCs w:val="20"/>
                        </w:rPr>
                      </w:pPr>
                      <w:bookmarkStart w:id="58" w:name="_Toc164778866"/>
                      <w:r w:rsidRPr="00D52DFB">
                        <w:rPr>
                          <w:sz w:val="20"/>
                          <w:szCs w:val="20"/>
                        </w:rPr>
                        <w:t xml:space="preserve">Figure </w:t>
                      </w:r>
                      <w:r w:rsidRPr="00D52DFB">
                        <w:rPr>
                          <w:sz w:val="20"/>
                          <w:szCs w:val="20"/>
                        </w:rPr>
                        <w:fldChar w:fldCharType="begin"/>
                      </w:r>
                      <w:r w:rsidRPr="00D52DFB">
                        <w:rPr>
                          <w:sz w:val="20"/>
                          <w:szCs w:val="20"/>
                        </w:rPr>
                        <w:instrText xml:space="preserve"> SEQ Figure \* ARABIC </w:instrText>
                      </w:r>
                      <w:r w:rsidRPr="00D52DFB">
                        <w:rPr>
                          <w:sz w:val="20"/>
                          <w:szCs w:val="20"/>
                        </w:rPr>
                        <w:fldChar w:fldCharType="separate"/>
                      </w:r>
                      <w:r w:rsidR="0099106F">
                        <w:rPr>
                          <w:noProof/>
                          <w:sz w:val="20"/>
                          <w:szCs w:val="20"/>
                        </w:rPr>
                        <w:t>16</w:t>
                      </w:r>
                      <w:r w:rsidRPr="00D52DFB">
                        <w:rPr>
                          <w:sz w:val="20"/>
                          <w:szCs w:val="20"/>
                        </w:rPr>
                        <w:fldChar w:fldCharType="end"/>
                      </w:r>
                      <w:r w:rsidRPr="00D52DFB">
                        <w:rPr>
                          <w:sz w:val="20"/>
                          <w:szCs w:val="20"/>
                        </w:rPr>
                        <w:t>. Risk Assessment Team</w:t>
                      </w:r>
                      <w:bookmarkEnd w:id="58"/>
                    </w:p>
                  </w:txbxContent>
                </v:textbox>
                <w10:wrap type="tight"/>
              </v:shape>
            </w:pict>
          </mc:Fallback>
        </mc:AlternateContent>
      </w:r>
      <w:r>
        <w:rPr>
          <w:noProof/>
        </w:rPr>
        <w:drawing>
          <wp:anchor distT="0" distB="0" distL="114300" distR="114300" simplePos="0" relativeHeight="251639808" behindDoc="1" locked="0" layoutInCell="1" allowOverlap="1" wp14:anchorId="67A60AFB" wp14:editId="7199D3DF">
            <wp:simplePos x="0" y="0"/>
            <wp:positionH relativeFrom="column">
              <wp:posOffset>22860</wp:posOffset>
            </wp:positionH>
            <wp:positionV relativeFrom="paragraph">
              <wp:posOffset>873220</wp:posOffset>
            </wp:positionV>
            <wp:extent cx="5705475" cy="842010"/>
            <wp:effectExtent l="38100" t="38100" r="47625" b="34290"/>
            <wp:wrapTight wrapText="bothSides">
              <wp:wrapPolygon edited="0">
                <wp:start x="-144" y="-977"/>
                <wp:lineTo x="-144" y="21991"/>
                <wp:lineTo x="21708" y="21991"/>
                <wp:lineTo x="21708" y="-977"/>
                <wp:lineTo x="-144" y="-97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05475" cy="8420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52DFB">
        <w:rPr>
          <w:rFonts w:ascii="Calibri" w:hAnsi="Calibri" w:cs="Calibri"/>
          <w:noProof/>
          <w:sz w:val="24"/>
          <w:szCs w:val="24"/>
        </w:rPr>
        <w:t>A Risk Assessment team</w:t>
      </w:r>
      <w:r>
        <w:rPr>
          <w:rFonts w:ascii="Calibri" w:hAnsi="Calibri" w:cs="Calibri"/>
          <w:noProof/>
          <w:sz w:val="24"/>
          <w:szCs w:val="24"/>
        </w:rPr>
        <w:t xml:space="preserve"> </w:t>
      </w:r>
      <w:r w:rsidRPr="004F3465">
        <w:rPr>
          <w:rFonts w:ascii="Calibri" w:hAnsi="Calibri" w:cs="Calibri"/>
          <w:i/>
          <w:iCs/>
          <w:noProof/>
          <w:sz w:val="24"/>
          <w:szCs w:val="24"/>
        </w:rPr>
        <w:t>(Figure 1</w:t>
      </w:r>
      <w:r w:rsidR="00E53597">
        <w:rPr>
          <w:rFonts w:ascii="Calibri" w:hAnsi="Calibri" w:cs="Calibri"/>
          <w:i/>
          <w:iCs/>
          <w:noProof/>
          <w:sz w:val="24"/>
          <w:szCs w:val="24"/>
        </w:rPr>
        <w:t>6</w:t>
      </w:r>
      <w:r w:rsidRPr="004F3465">
        <w:rPr>
          <w:rFonts w:ascii="Calibri" w:hAnsi="Calibri" w:cs="Calibri"/>
          <w:i/>
          <w:iCs/>
          <w:noProof/>
          <w:sz w:val="24"/>
          <w:szCs w:val="24"/>
        </w:rPr>
        <w:t>)</w:t>
      </w:r>
      <w:r w:rsidR="00D52DFB">
        <w:rPr>
          <w:rFonts w:ascii="Calibri" w:hAnsi="Calibri" w:cs="Calibri"/>
          <w:noProof/>
          <w:sz w:val="24"/>
          <w:szCs w:val="24"/>
        </w:rPr>
        <w:t xml:space="preserve"> was set up </w:t>
      </w:r>
      <w:r w:rsidR="00617878">
        <w:rPr>
          <w:rFonts w:ascii="Calibri" w:hAnsi="Calibri" w:cs="Calibri"/>
          <w:noProof/>
          <w:sz w:val="24"/>
          <w:szCs w:val="24"/>
        </w:rPr>
        <w:t>to ensure that the change cannot detrimentally affect any existing risk control measures, or introduce new hazards for which there are no appropriate existing risk control measures. No change can be implemented unitl it has been authorised.</w:t>
      </w:r>
    </w:p>
    <w:p w14:paraId="37244E80" w14:textId="291765D7" w:rsidR="00A538FC" w:rsidRDefault="000B4758" w:rsidP="00617878">
      <w:pPr>
        <w:spacing w:line="276" w:lineRule="auto"/>
        <w:jc w:val="both"/>
        <w:rPr>
          <w:rFonts w:ascii="Calibri" w:hAnsi="Calibri" w:cs="Calibri"/>
          <w:sz w:val="24"/>
          <w:szCs w:val="24"/>
        </w:rPr>
      </w:pPr>
      <w:r>
        <w:rPr>
          <w:noProof/>
        </w:rPr>
        <w:lastRenderedPageBreak/>
        <w:drawing>
          <wp:anchor distT="0" distB="0" distL="114300" distR="114300" simplePos="0" relativeHeight="251627520" behindDoc="1" locked="0" layoutInCell="1" allowOverlap="1" wp14:anchorId="0F7C26E7" wp14:editId="50FE3209">
            <wp:simplePos x="0" y="0"/>
            <wp:positionH relativeFrom="column">
              <wp:posOffset>10</wp:posOffset>
            </wp:positionH>
            <wp:positionV relativeFrom="paragraph">
              <wp:posOffset>1178190</wp:posOffset>
            </wp:positionV>
            <wp:extent cx="5706110" cy="2698115"/>
            <wp:effectExtent l="38100" t="38100" r="46990" b="45085"/>
            <wp:wrapTight wrapText="bothSides">
              <wp:wrapPolygon edited="0">
                <wp:start x="-144" y="-305"/>
                <wp:lineTo x="-144" y="21808"/>
                <wp:lineTo x="21706" y="21808"/>
                <wp:lineTo x="21706" y="-305"/>
                <wp:lineTo x="-144" y="-305"/>
              </wp:wrapPolygon>
            </wp:wrapTight>
            <wp:docPr id="1867515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515222" name="Picture 1" descr="A screenshot of a computer&#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5706110" cy="26981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617878">
        <w:rPr>
          <w:rFonts w:ascii="Calibri" w:hAnsi="Calibri" w:cs="Calibri"/>
          <w:sz w:val="24"/>
          <w:szCs w:val="24"/>
        </w:rPr>
        <w:t>The following Risk Analysis</w:t>
      </w:r>
      <w:r w:rsidR="004F3465">
        <w:rPr>
          <w:rFonts w:ascii="Calibri" w:hAnsi="Calibri" w:cs="Calibri"/>
          <w:sz w:val="24"/>
          <w:szCs w:val="24"/>
        </w:rPr>
        <w:t xml:space="preserve"> </w:t>
      </w:r>
      <w:r w:rsidR="004F3465" w:rsidRPr="004F3465">
        <w:rPr>
          <w:rFonts w:ascii="Calibri" w:hAnsi="Calibri" w:cs="Calibri"/>
          <w:i/>
          <w:iCs/>
          <w:sz w:val="24"/>
          <w:szCs w:val="24"/>
        </w:rPr>
        <w:t>(Figures 1</w:t>
      </w:r>
      <w:r w:rsidR="00E53597">
        <w:rPr>
          <w:rFonts w:ascii="Calibri" w:hAnsi="Calibri" w:cs="Calibri"/>
          <w:i/>
          <w:iCs/>
          <w:sz w:val="24"/>
          <w:szCs w:val="24"/>
        </w:rPr>
        <w:t>7</w:t>
      </w:r>
      <w:r w:rsidR="004F3465" w:rsidRPr="004F3465">
        <w:rPr>
          <w:rFonts w:ascii="Calibri" w:hAnsi="Calibri" w:cs="Calibri"/>
          <w:i/>
          <w:iCs/>
          <w:sz w:val="24"/>
          <w:szCs w:val="24"/>
        </w:rPr>
        <w:t xml:space="preserve"> &amp; 1</w:t>
      </w:r>
      <w:r w:rsidR="00E53597">
        <w:rPr>
          <w:rFonts w:ascii="Calibri" w:hAnsi="Calibri" w:cs="Calibri"/>
          <w:i/>
          <w:iCs/>
          <w:sz w:val="24"/>
          <w:szCs w:val="24"/>
        </w:rPr>
        <w:t>8</w:t>
      </w:r>
      <w:r w:rsidR="004F3465" w:rsidRPr="004F3465">
        <w:rPr>
          <w:rFonts w:ascii="Calibri" w:hAnsi="Calibri" w:cs="Calibri"/>
          <w:i/>
          <w:iCs/>
          <w:sz w:val="24"/>
          <w:szCs w:val="24"/>
        </w:rPr>
        <w:t>)</w:t>
      </w:r>
      <w:r w:rsidR="004F3465">
        <w:rPr>
          <w:rFonts w:ascii="Calibri" w:hAnsi="Calibri" w:cs="Calibri"/>
          <w:sz w:val="24"/>
          <w:szCs w:val="24"/>
        </w:rPr>
        <w:t xml:space="preserve"> </w:t>
      </w:r>
      <w:r w:rsidR="00617878">
        <w:rPr>
          <w:rFonts w:ascii="Calibri" w:hAnsi="Calibri" w:cs="Calibri"/>
          <w:sz w:val="24"/>
          <w:szCs w:val="24"/>
        </w:rPr>
        <w:t xml:space="preserve"> was carried out by the RA team. Risk Areas were </w:t>
      </w:r>
      <w:r w:rsidR="002A4DBB">
        <w:rPr>
          <w:rFonts w:ascii="Calibri" w:hAnsi="Calibri" w:cs="Calibri"/>
          <w:sz w:val="24"/>
          <w:szCs w:val="24"/>
        </w:rPr>
        <w:t xml:space="preserve">recognised, and then scenarios built as to how the new control system deviates from the original STC, </w:t>
      </w:r>
      <w:r>
        <w:rPr>
          <w:rFonts w:ascii="Calibri" w:hAnsi="Calibri" w:cs="Calibri"/>
          <w:sz w:val="24"/>
          <w:szCs w:val="24"/>
        </w:rPr>
        <w:t>and what could</w:t>
      </w:r>
      <w:r w:rsidR="002A4DBB">
        <w:rPr>
          <w:rFonts w:ascii="Calibri" w:hAnsi="Calibri" w:cs="Calibri"/>
          <w:sz w:val="24"/>
          <w:szCs w:val="24"/>
        </w:rPr>
        <w:t xml:space="preserve"> go wrong</w:t>
      </w:r>
      <w:r>
        <w:rPr>
          <w:rFonts w:ascii="Calibri" w:hAnsi="Calibri" w:cs="Calibri"/>
          <w:sz w:val="24"/>
          <w:szCs w:val="24"/>
        </w:rPr>
        <w:t>. If something was to go astray, a risk value is obtained by using a risk matrix, Severity x Likelihood. If measures are put in place, the risk value should decrease.</w:t>
      </w:r>
    </w:p>
    <w:p w14:paraId="7EB6E74C" w14:textId="45CFE15C" w:rsidR="00A538FC" w:rsidRDefault="000B4758" w:rsidP="00617878">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42880" behindDoc="1" locked="0" layoutInCell="1" allowOverlap="1" wp14:anchorId="6C11B62E" wp14:editId="6135A992">
                <wp:simplePos x="0" y="0"/>
                <wp:positionH relativeFrom="column">
                  <wp:posOffset>26562</wp:posOffset>
                </wp:positionH>
                <wp:positionV relativeFrom="paragraph">
                  <wp:posOffset>2812140</wp:posOffset>
                </wp:positionV>
                <wp:extent cx="1918970" cy="165735"/>
                <wp:effectExtent l="0" t="0" r="5080" b="5715"/>
                <wp:wrapTight wrapText="bothSides">
                  <wp:wrapPolygon edited="0">
                    <wp:start x="0" y="0"/>
                    <wp:lineTo x="0" y="19862"/>
                    <wp:lineTo x="21443" y="19862"/>
                    <wp:lineTo x="21443" y="0"/>
                    <wp:lineTo x="0" y="0"/>
                  </wp:wrapPolygon>
                </wp:wrapTight>
                <wp:docPr id="2049128161" name="Text Box 2049128161"/>
                <wp:cNvGraphicFramePr/>
                <a:graphic xmlns:a="http://schemas.openxmlformats.org/drawingml/2006/main">
                  <a:graphicData uri="http://schemas.microsoft.com/office/word/2010/wordprocessingShape">
                    <wps:wsp>
                      <wps:cNvSpPr txBox="1"/>
                      <wps:spPr>
                        <a:xfrm>
                          <a:off x="0" y="0"/>
                          <a:ext cx="1918970" cy="165735"/>
                        </a:xfrm>
                        <a:prstGeom prst="rect">
                          <a:avLst/>
                        </a:prstGeom>
                        <a:solidFill>
                          <a:prstClr val="white"/>
                        </a:solidFill>
                        <a:ln>
                          <a:noFill/>
                        </a:ln>
                      </wps:spPr>
                      <wps:txbx>
                        <w:txbxContent>
                          <w:p w14:paraId="22A158D3" w14:textId="18491D02" w:rsidR="000B4758" w:rsidRPr="000B4758" w:rsidRDefault="000B4758" w:rsidP="000B4758">
                            <w:pPr>
                              <w:pStyle w:val="Caption"/>
                              <w:rPr>
                                <w:noProof/>
                                <w:sz w:val="20"/>
                                <w:szCs w:val="20"/>
                              </w:rPr>
                            </w:pPr>
                            <w:bookmarkStart w:id="59" w:name="_Toc164778867"/>
                            <w:r w:rsidRPr="000B4758">
                              <w:rPr>
                                <w:sz w:val="20"/>
                                <w:szCs w:val="20"/>
                              </w:rPr>
                              <w:t xml:space="preserve">Figure </w:t>
                            </w:r>
                            <w:r w:rsidRPr="000B4758">
                              <w:rPr>
                                <w:sz w:val="20"/>
                                <w:szCs w:val="20"/>
                              </w:rPr>
                              <w:fldChar w:fldCharType="begin"/>
                            </w:r>
                            <w:r w:rsidRPr="000B4758">
                              <w:rPr>
                                <w:sz w:val="20"/>
                                <w:szCs w:val="20"/>
                              </w:rPr>
                              <w:instrText xml:space="preserve"> SEQ Figure \* ARABIC </w:instrText>
                            </w:r>
                            <w:r w:rsidRPr="000B4758">
                              <w:rPr>
                                <w:sz w:val="20"/>
                                <w:szCs w:val="20"/>
                              </w:rPr>
                              <w:fldChar w:fldCharType="separate"/>
                            </w:r>
                            <w:r w:rsidR="0099106F">
                              <w:rPr>
                                <w:noProof/>
                                <w:sz w:val="20"/>
                                <w:szCs w:val="20"/>
                              </w:rPr>
                              <w:t>17</w:t>
                            </w:r>
                            <w:r w:rsidRPr="000B4758">
                              <w:rPr>
                                <w:sz w:val="20"/>
                                <w:szCs w:val="20"/>
                              </w:rPr>
                              <w:fldChar w:fldCharType="end"/>
                            </w:r>
                            <w:r w:rsidRPr="000B4758">
                              <w:rPr>
                                <w:sz w:val="20"/>
                                <w:szCs w:val="20"/>
                              </w:rPr>
                              <w:t>. Risk Analysis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1B62E" id="Text Box 2049128161" o:spid="_x0000_s1087" type="#_x0000_t202" style="position:absolute;left:0;text-align:left;margin-left:2.1pt;margin-top:221.45pt;width:151.1pt;height:13.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" stroked="f">
                <v:textbox inset="0,0,0,0">
                  <w:txbxContent>
                    <w:p w14:paraId="22A158D3" w14:textId="18491D02" w:rsidR="000B4758" w:rsidRPr="000B4758" w:rsidRDefault="000B4758" w:rsidP="000B4758">
                      <w:pPr>
                        <w:pStyle w:val="Caption"/>
                        <w:rPr>
                          <w:noProof/>
                          <w:sz w:val="20"/>
                          <w:szCs w:val="20"/>
                        </w:rPr>
                      </w:pPr>
                      <w:bookmarkStart w:id="60" w:name="_Toc164778867"/>
                      <w:r w:rsidRPr="000B4758">
                        <w:rPr>
                          <w:sz w:val="20"/>
                          <w:szCs w:val="20"/>
                        </w:rPr>
                        <w:t xml:space="preserve">Figure </w:t>
                      </w:r>
                      <w:r w:rsidRPr="000B4758">
                        <w:rPr>
                          <w:sz w:val="20"/>
                          <w:szCs w:val="20"/>
                        </w:rPr>
                        <w:fldChar w:fldCharType="begin"/>
                      </w:r>
                      <w:r w:rsidRPr="000B4758">
                        <w:rPr>
                          <w:sz w:val="20"/>
                          <w:szCs w:val="20"/>
                        </w:rPr>
                        <w:instrText xml:space="preserve"> SEQ Figure \* ARABIC </w:instrText>
                      </w:r>
                      <w:r w:rsidRPr="000B4758">
                        <w:rPr>
                          <w:sz w:val="20"/>
                          <w:szCs w:val="20"/>
                        </w:rPr>
                        <w:fldChar w:fldCharType="separate"/>
                      </w:r>
                      <w:r w:rsidR="0099106F">
                        <w:rPr>
                          <w:noProof/>
                          <w:sz w:val="20"/>
                          <w:szCs w:val="20"/>
                        </w:rPr>
                        <w:t>17</w:t>
                      </w:r>
                      <w:r w:rsidRPr="000B4758">
                        <w:rPr>
                          <w:sz w:val="20"/>
                          <w:szCs w:val="20"/>
                        </w:rPr>
                        <w:fldChar w:fldCharType="end"/>
                      </w:r>
                      <w:r w:rsidRPr="000B4758">
                        <w:rPr>
                          <w:sz w:val="20"/>
                          <w:szCs w:val="20"/>
                        </w:rPr>
                        <w:t>. Risk Analysis</w:t>
                      </w:r>
                      <w:bookmarkEnd w:id="60"/>
                    </w:p>
                  </w:txbxContent>
                </v:textbox>
                <w10:wrap type="tight"/>
              </v:shape>
            </w:pict>
          </mc:Fallback>
        </mc:AlternateContent>
      </w:r>
    </w:p>
    <w:p w14:paraId="6E67EFC2" w14:textId="59455EB7" w:rsidR="00A538FC" w:rsidRDefault="006E6EDF" w:rsidP="00BF5D5F">
      <w:pPr>
        <w:spacing w:line="276" w:lineRule="auto"/>
        <w:rPr>
          <w:rFonts w:ascii="Calibri" w:hAnsi="Calibri" w:cs="Calibri"/>
          <w:sz w:val="24"/>
          <w:szCs w:val="24"/>
        </w:rPr>
      </w:pPr>
      <w:r>
        <w:rPr>
          <w:noProof/>
        </w:rPr>
        <mc:AlternateContent>
          <mc:Choice Requires="wps">
            <w:drawing>
              <wp:anchor distT="0" distB="0" distL="114300" distR="114300" simplePos="0" relativeHeight="251643904" behindDoc="1" locked="0" layoutInCell="1" allowOverlap="1" wp14:anchorId="219947E4" wp14:editId="62B72B7D">
                <wp:simplePos x="0" y="0"/>
                <wp:positionH relativeFrom="column">
                  <wp:posOffset>0</wp:posOffset>
                </wp:positionH>
                <wp:positionV relativeFrom="paragraph">
                  <wp:posOffset>3530074</wp:posOffset>
                </wp:positionV>
                <wp:extent cx="1574165" cy="635"/>
                <wp:effectExtent l="0" t="0" r="6985" b="3810"/>
                <wp:wrapTight wrapText="bothSides">
                  <wp:wrapPolygon edited="0">
                    <wp:start x="0" y="0"/>
                    <wp:lineTo x="0" y="20432"/>
                    <wp:lineTo x="21434" y="20432"/>
                    <wp:lineTo x="21434" y="0"/>
                    <wp:lineTo x="0" y="0"/>
                  </wp:wrapPolygon>
                </wp:wrapTight>
                <wp:docPr id="2049128162" name="Text Box 2049128162"/>
                <wp:cNvGraphicFramePr/>
                <a:graphic xmlns:a="http://schemas.openxmlformats.org/drawingml/2006/main">
                  <a:graphicData uri="http://schemas.microsoft.com/office/word/2010/wordprocessingShape">
                    <wps:wsp>
                      <wps:cNvSpPr txBox="1"/>
                      <wps:spPr>
                        <a:xfrm>
                          <a:off x="0" y="0"/>
                          <a:ext cx="1574165" cy="635"/>
                        </a:xfrm>
                        <a:prstGeom prst="rect">
                          <a:avLst/>
                        </a:prstGeom>
                        <a:solidFill>
                          <a:prstClr val="white"/>
                        </a:solidFill>
                        <a:ln>
                          <a:noFill/>
                        </a:ln>
                      </wps:spPr>
                      <wps:txbx>
                        <w:txbxContent>
                          <w:p w14:paraId="5EFC1739" w14:textId="60290E8E" w:rsidR="000B4758" w:rsidRPr="000B4758" w:rsidRDefault="000B4758" w:rsidP="000B4758">
                            <w:pPr>
                              <w:pStyle w:val="Caption"/>
                              <w:rPr>
                                <w:noProof/>
                                <w:sz w:val="20"/>
                                <w:szCs w:val="20"/>
                              </w:rPr>
                            </w:pPr>
                            <w:bookmarkStart w:id="61" w:name="_Toc164778868"/>
                            <w:r w:rsidRPr="000B4758">
                              <w:rPr>
                                <w:sz w:val="20"/>
                                <w:szCs w:val="20"/>
                              </w:rPr>
                              <w:t xml:space="preserve">Figure </w:t>
                            </w:r>
                            <w:r w:rsidRPr="000B4758">
                              <w:rPr>
                                <w:sz w:val="20"/>
                                <w:szCs w:val="20"/>
                              </w:rPr>
                              <w:fldChar w:fldCharType="begin"/>
                            </w:r>
                            <w:r w:rsidRPr="000B4758">
                              <w:rPr>
                                <w:sz w:val="20"/>
                                <w:szCs w:val="20"/>
                              </w:rPr>
                              <w:instrText xml:space="preserve"> SEQ Figure \* ARABIC </w:instrText>
                            </w:r>
                            <w:r w:rsidRPr="000B4758">
                              <w:rPr>
                                <w:sz w:val="20"/>
                                <w:szCs w:val="20"/>
                              </w:rPr>
                              <w:fldChar w:fldCharType="separate"/>
                            </w:r>
                            <w:r w:rsidR="0099106F">
                              <w:rPr>
                                <w:noProof/>
                                <w:sz w:val="20"/>
                                <w:szCs w:val="20"/>
                              </w:rPr>
                              <w:t>18</w:t>
                            </w:r>
                            <w:r w:rsidRPr="000B4758">
                              <w:rPr>
                                <w:sz w:val="20"/>
                                <w:szCs w:val="20"/>
                              </w:rPr>
                              <w:fldChar w:fldCharType="end"/>
                            </w:r>
                            <w:r w:rsidRPr="000B4758">
                              <w:rPr>
                                <w:sz w:val="20"/>
                                <w:szCs w:val="20"/>
                              </w:rPr>
                              <w:t>. Risk Matrix</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9947E4" id="Text Box 2049128162" o:spid="_x0000_s1088" type="#_x0000_t202" style="position:absolute;margin-left:0;margin-top:277.95pt;width:123.95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" stroked="f">
                <v:textbox style="mso-fit-shape-to-text:t" inset="0,0,0,0">
                  <w:txbxContent>
                    <w:p w14:paraId="5EFC1739" w14:textId="60290E8E" w:rsidR="000B4758" w:rsidRPr="000B4758" w:rsidRDefault="000B4758" w:rsidP="000B4758">
                      <w:pPr>
                        <w:pStyle w:val="Caption"/>
                        <w:rPr>
                          <w:noProof/>
                          <w:sz w:val="20"/>
                          <w:szCs w:val="20"/>
                        </w:rPr>
                      </w:pPr>
                      <w:bookmarkStart w:id="62" w:name="_Toc164778868"/>
                      <w:r w:rsidRPr="000B4758">
                        <w:rPr>
                          <w:sz w:val="20"/>
                          <w:szCs w:val="20"/>
                        </w:rPr>
                        <w:t xml:space="preserve">Figure </w:t>
                      </w:r>
                      <w:r w:rsidRPr="000B4758">
                        <w:rPr>
                          <w:sz w:val="20"/>
                          <w:szCs w:val="20"/>
                        </w:rPr>
                        <w:fldChar w:fldCharType="begin"/>
                      </w:r>
                      <w:r w:rsidRPr="000B4758">
                        <w:rPr>
                          <w:sz w:val="20"/>
                          <w:szCs w:val="20"/>
                        </w:rPr>
                        <w:instrText xml:space="preserve"> SEQ Figure \* ARABIC </w:instrText>
                      </w:r>
                      <w:r w:rsidRPr="000B4758">
                        <w:rPr>
                          <w:sz w:val="20"/>
                          <w:szCs w:val="20"/>
                        </w:rPr>
                        <w:fldChar w:fldCharType="separate"/>
                      </w:r>
                      <w:r w:rsidR="0099106F">
                        <w:rPr>
                          <w:noProof/>
                          <w:sz w:val="20"/>
                          <w:szCs w:val="20"/>
                        </w:rPr>
                        <w:t>18</w:t>
                      </w:r>
                      <w:r w:rsidRPr="000B4758">
                        <w:rPr>
                          <w:sz w:val="20"/>
                          <w:szCs w:val="20"/>
                        </w:rPr>
                        <w:fldChar w:fldCharType="end"/>
                      </w:r>
                      <w:r w:rsidRPr="000B4758">
                        <w:rPr>
                          <w:sz w:val="20"/>
                          <w:szCs w:val="20"/>
                        </w:rPr>
                        <w:t>. Risk Matrix</w:t>
                      </w:r>
                      <w:bookmarkEnd w:id="62"/>
                    </w:p>
                  </w:txbxContent>
                </v:textbox>
                <w10:wrap type="tight"/>
              </v:shape>
            </w:pict>
          </mc:Fallback>
        </mc:AlternateContent>
      </w:r>
      <w:r>
        <w:rPr>
          <w:noProof/>
        </w:rPr>
        <w:drawing>
          <wp:anchor distT="0" distB="0" distL="114300" distR="114300" simplePos="0" relativeHeight="251641856" behindDoc="1" locked="0" layoutInCell="1" allowOverlap="1" wp14:anchorId="29904F33" wp14:editId="5BA55AD0">
            <wp:simplePos x="0" y="0"/>
            <wp:positionH relativeFrom="column">
              <wp:posOffset>1270</wp:posOffset>
            </wp:positionH>
            <wp:positionV relativeFrom="paragraph">
              <wp:posOffset>195054</wp:posOffset>
            </wp:positionV>
            <wp:extent cx="5731510" cy="3284855"/>
            <wp:effectExtent l="38100" t="38100" r="40640" b="29845"/>
            <wp:wrapTight wrapText="bothSides">
              <wp:wrapPolygon edited="0">
                <wp:start x="-144" y="-251"/>
                <wp:lineTo x="-144" y="21671"/>
                <wp:lineTo x="21681" y="21671"/>
                <wp:lineTo x="21681" y="-251"/>
                <wp:lineTo x="-144" y="-251"/>
              </wp:wrapPolygon>
            </wp:wrapTight>
            <wp:docPr id="2049128160" name="Picture 2049128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328485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306C317" w14:textId="2BC90158" w:rsidR="00A538FC" w:rsidRDefault="00A538FC" w:rsidP="00BF5D5F">
      <w:pPr>
        <w:spacing w:line="276" w:lineRule="auto"/>
        <w:rPr>
          <w:rFonts w:ascii="Calibri" w:hAnsi="Calibri" w:cs="Calibri"/>
          <w:sz w:val="24"/>
          <w:szCs w:val="24"/>
        </w:rPr>
      </w:pPr>
    </w:p>
    <w:p w14:paraId="010C0CF1" w14:textId="77777777" w:rsidR="004579F5" w:rsidRDefault="004579F5" w:rsidP="006E6EDF">
      <w:pPr>
        <w:spacing w:line="276" w:lineRule="auto"/>
        <w:rPr>
          <w:rFonts w:ascii="Calibri" w:hAnsi="Calibri" w:cs="Calibri"/>
          <w:sz w:val="24"/>
          <w:szCs w:val="24"/>
        </w:rPr>
      </w:pPr>
    </w:p>
    <w:p w14:paraId="5D4EFE38" w14:textId="6800C82B" w:rsidR="00A538FC" w:rsidRDefault="006E6EDF" w:rsidP="006E6EDF">
      <w:pPr>
        <w:spacing w:line="276" w:lineRule="auto"/>
        <w:rPr>
          <w:rFonts w:ascii="Calibri" w:hAnsi="Calibri" w:cs="Calibri"/>
          <w:sz w:val="24"/>
          <w:szCs w:val="24"/>
        </w:rPr>
      </w:pPr>
      <w:r>
        <w:rPr>
          <w:rFonts w:ascii="Calibri" w:hAnsi="Calibri" w:cs="Calibri"/>
          <w:sz w:val="24"/>
          <w:szCs w:val="24"/>
        </w:rPr>
        <w:lastRenderedPageBreak/>
        <w:t>Risk Values before and after control measures have been put in place.</w:t>
      </w:r>
    </w:p>
    <w:p w14:paraId="78CEB930" w14:textId="4C3EFFDB" w:rsidR="006E6EDF" w:rsidRDefault="00CA6EF4" w:rsidP="006E6EDF">
      <w:pPr>
        <w:spacing w:line="276" w:lineRule="auto"/>
        <w:rPr>
          <w:rFonts w:ascii="Calibri" w:hAnsi="Calibri" w:cs="Calibri"/>
          <w:sz w:val="24"/>
          <w:szCs w:val="24"/>
        </w:rPr>
      </w:pPr>
      <w:r>
        <w:rPr>
          <w:noProof/>
        </w:rPr>
        <w:drawing>
          <wp:anchor distT="0" distB="0" distL="114300" distR="114300" simplePos="0" relativeHeight="251629568" behindDoc="1" locked="0" layoutInCell="1" allowOverlap="1" wp14:anchorId="2EF393AC" wp14:editId="3A409BCA">
            <wp:simplePos x="0" y="0"/>
            <wp:positionH relativeFrom="column">
              <wp:posOffset>-72916</wp:posOffset>
            </wp:positionH>
            <wp:positionV relativeFrom="paragraph">
              <wp:posOffset>337185</wp:posOffset>
            </wp:positionV>
            <wp:extent cx="3659505" cy="2114550"/>
            <wp:effectExtent l="38100" t="38100" r="36195" b="38100"/>
            <wp:wrapTight wrapText="bothSides">
              <wp:wrapPolygon edited="0">
                <wp:start x="-225" y="-389"/>
                <wp:lineTo x="-225" y="21795"/>
                <wp:lineTo x="21701" y="21795"/>
                <wp:lineTo x="21701" y="-389"/>
                <wp:lineTo x="-225" y="-389"/>
              </wp:wrapPolygon>
            </wp:wrapTight>
            <wp:docPr id="166139585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95859" name="Picture 1" descr="A screenshot of a documen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659505" cy="21145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87EF2C6" w14:textId="59E7F42B" w:rsidR="006E6EDF" w:rsidRDefault="006E6EDF" w:rsidP="006E6EDF">
      <w:pPr>
        <w:spacing w:line="276" w:lineRule="auto"/>
        <w:rPr>
          <w:rFonts w:ascii="Calibri" w:hAnsi="Calibri" w:cs="Calibri"/>
          <w:sz w:val="24"/>
          <w:szCs w:val="24"/>
        </w:rPr>
      </w:pPr>
      <w:r>
        <w:rPr>
          <w:rFonts w:ascii="Calibri" w:hAnsi="Calibri" w:cs="Calibri"/>
          <w:sz w:val="24"/>
          <w:szCs w:val="24"/>
        </w:rPr>
        <w:t xml:space="preserve">This image shows a Health &amp; Safety Risk Value of </w:t>
      </w:r>
      <w:r w:rsidR="004F3465">
        <w:rPr>
          <w:rFonts w:ascii="Calibri" w:hAnsi="Calibri" w:cs="Calibri"/>
          <w:sz w:val="24"/>
          <w:szCs w:val="24"/>
        </w:rPr>
        <w:t>4E before</w:t>
      </w:r>
      <w:r>
        <w:rPr>
          <w:rFonts w:ascii="Calibri" w:hAnsi="Calibri" w:cs="Calibri"/>
          <w:sz w:val="24"/>
          <w:szCs w:val="24"/>
        </w:rPr>
        <w:t xml:space="preserve"> any measures.</w:t>
      </w:r>
    </w:p>
    <w:p w14:paraId="3D3F6504" w14:textId="081DA662" w:rsidR="00BF5D5F" w:rsidRDefault="006E6EDF" w:rsidP="006E6EDF">
      <w:pPr>
        <w:spacing w:line="276" w:lineRule="auto"/>
        <w:rPr>
          <w:rFonts w:ascii="Calibri" w:hAnsi="Calibri" w:cs="Calibri"/>
          <w:sz w:val="24"/>
          <w:szCs w:val="24"/>
        </w:rPr>
      </w:pPr>
      <w:r>
        <w:rPr>
          <w:rFonts w:ascii="Calibri" w:hAnsi="Calibri" w:cs="Calibri"/>
          <w:sz w:val="24"/>
          <w:szCs w:val="24"/>
        </w:rPr>
        <w:t>A severity of 4 - One or more &lt;5 deaths and/or very serious injury within the site. Hospitalization of people from the public.</w:t>
      </w:r>
    </w:p>
    <w:p w14:paraId="7DA77908" w14:textId="2CCD9215" w:rsidR="00A538FC" w:rsidRDefault="006E6EDF" w:rsidP="006E6EDF">
      <w:pPr>
        <w:spacing w:line="276" w:lineRule="auto"/>
        <w:rPr>
          <w:rFonts w:ascii="Calibri" w:hAnsi="Calibri" w:cs="Calibri"/>
          <w:sz w:val="24"/>
          <w:szCs w:val="24"/>
        </w:rPr>
      </w:pPr>
      <w:r>
        <w:rPr>
          <w:noProof/>
        </w:rPr>
        <mc:AlternateContent>
          <mc:Choice Requires="wps">
            <w:drawing>
              <wp:anchor distT="0" distB="0" distL="114300" distR="114300" simplePos="0" relativeHeight="251644928" behindDoc="1" locked="0" layoutInCell="1" allowOverlap="1" wp14:anchorId="5FC8DE73" wp14:editId="280C585E">
                <wp:simplePos x="0" y="0"/>
                <wp:positionH relativeFrom="column">
                  <wp:posOffset>-57150</wp:posOffset>
                </wp:positionH>
                <wp:positionV relativeFrom="paragraph">
                  <wp:posOffset>299829</wp:posOffset>
                </wp:positionV>
                <wp:extent cx="1447800" cy="200025"/>
                <wp:effectExtent l="0" t="0" r="0" b="9525"/>
                <wp:wrapTight wrapText="bothSides">
                  <wp:wrapPolygon edited="0">
                    <wp:start x="0" y="0"/>
                    <wp:lineTo x="0" y="20571"/>
                    <wp:lineTo x="21316" y="20571"/>
                    <wp:lineTo x="21316" y="0"/>
                    <wp:lineTo x="0" y="0"/>
                  </wp:wrapPolygon>
                </wp:wrapTight>
                <wp:docPr id="2049128163" name="Text Box 2049128163"/>
                <wp:cNvGraphicFramePr/>
                <a:graphic xmlns:a="http://schemas.openxmlformats.org/drawingml/2006/main">
                  <a:graphicData uri="http://schemas.microsoft.com/office/word/2010/wordprocessingShape">
                    <wps:wsp>
                      <wps:cNvSpPr txBox="1"/>
                      <wps:spPr>
                        <a:xfrm>
                          <a:off x="0" y="0"/>
                          <a:ext cx="1447800" cy="200025"/>
                        </a:xfrm>
                        <a:prstGeom prst="rect">
                          <a:avLst/>
                        </a:prstGeom>
                        <a:solidFill>
                          <a:prstClr val="white"/>
                        </a:solidFill>
                        <a:ln>
                          <a:noFill/>
                        </a:ln>
                      </wps:spPr>
                      <wps:txbx>
                        <w:txbxContent>
                          <w:p w14:paraId="1603AC27" w14:textId="3F562487" w:rsidR="006E6EDF" w:rsidRPr="006E6EDF" w:rsidRDefault="006E6EDF" w:rsidP="006E6EDF">
                            <w:pPr>
                              <w:pStyle w:val="Caption"/>
                              <w:rPr>
                                <w:noProof/>
                                <w:sz w:val="20"/>
                                <w:szCs w:val="20"/>
                              </w:rPr>
                            </w:pPr>
                            <w:bookmarkStart w:id="63" w:name="_Toc164778869"/>
                            <w:r w:rsidRPr="006E6EDF">
                              <w:rPr>
                                <w:sz w:val="20"/>
                                <w:szCs w:val="20"/>
                              </w:rPr>
                              <w:t xml:space="preserve">Figure </w:t>
                            </w:r>
                            <w:r w:rsidRPr="006E6EDF">
                              <w:rPr>
                                <w:sz w:val="20"/>
                                <w:szCs w:val="20"/>
                              </w:rPr>
                              <w:fldChar w:fldCharType="begin"/>
                            </w:r>
                            <w:r w:rsidRPr="006E6EDF">
                              <w:rPr>
                                <w:sz w:val="20"/>
                                <w:szCs w:val="20"/>
                              </w:rPr>
                              <w:instrText xml:space="preserve"> SEQ Figure \* ARABIC </w:instrText>
                            </w:r>
                            <w:r w:rsidRPr="006E6EDF">
                              <w:rPr>
                                <w:sz w:val="20"/>
                                <w:szCs w:val="20"/>
                              </w:rPr>
                              <w:fldChar w:fldCharType="separate"/>
                            </w:r>
                            <w:r w:rsidR="0099106F">
                              <w:rPr>
                                <w:noProof/>
                                <w:sz w:val="20"/>
                                <w:szCs w:val="20"/>
                              </w:rPr>
                              <w:t>19</w:t>
                            </w:r>
                            <w:r w:rsidRPr="006E6EDF">
                              <w:rPr>
                                <w:sz w:val="20"/>
                                <w:szCs w:val="20"/>
                              </w:rPr>
                              <w:fldChar w:fldCharType="end"/>
                            </w:r>
                            <w:r w:rsidRPr="006E6EDF">
                              <w:rPr>
                                <w:sz w:val="20"/>
                                <w:szCs w:val="20"/>
                              </w:rPr>
                              <w:t>. Risk Value 4E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8DE73" id="Text Box 2049128163" o:spid="_x0000_s1089" type="#_x0000_t202" style="position:absolute;margin-left:-4.5pt;margin-top:23.6pt;width:114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" stroked="f">
                <v:textbox inset="0,0,0,0">
                  <w:txbxContent>
                    <w:p w14:paraId="1603AC27" w14:textId="3F562487" w:rsidR="006E6EDF" w:rsidRPr="006E6EDF" w:rsidRDefault="006E6EDF" w:rsidP="006E6EDF">
                      <w:pPr>
                        <w:pStyle w:val="Caption"/>
                        <w:rPr>
                          <w:noProof/>
                          <w:sz w:val="20"/>
                          <w:szCs w:val="20"/>
                        </w:rPr>
                      </w:pPr>
                      <w:bookmarkStart w:id="64" w:name="_Toc164778869"/>
                      <w:r w:rsidRPr="006E6EDF">
                        <w:rPr>
                          <w:sz w:val="20"/>
                          <w:szCs w:val="20"/>
                        </w:rPr>
                        <w:t xml:space="preserve">Figure </w:t>
                      </w:r>
                      <w:r w:rsidRPr="006E6EDF">
                        <w:rPr>
                          <w:sz w:val="20"/>
                          <w:szCs w:val="20"/>
                        </w:rPr>
                        <w:fldChar w:fldCharType="begin"/>
                      </w:r>
                      <w:r w:rsidRPr="006E6EDF">
                        <w:rPr>
                          <w:sz w:val="20"/>
                          <w:szCs w:val="20"/>
                        </w:rPr>
                        <w:instrText xml:space="preserve"> SEQ Figure \* ARABIC </w:instrText>
                      </w:r>
                      <w:r w:rsidRPr="006E6EDF">
                        <w:rPr>
                          <w:sz w:val="20"/>
                          <w:szCs w:val="20"/>
                        </w:rPr>
                        <w:fldChar w:fldCharType="separate"/>
                      </w:r>
                      <w:r w:rsidR="0099106F">
                        <w:rPr>
                          <w:noProof/>
                          <w:sz w:val="20"/>
                          <w:szCs w:val="20"/>
                        </w:rPr>
                        <w:t>19</w:t>
                      </w:r>
                      <w:r w:rsidRPr="006E6EDF">
                        <w:rPr>
                          <w:sz w:val="20"/>
                          <w:szCs w:val="20"/>
                        </w:rPr>
                        <w:fldChar w:fldCharType="end"/>
                      </w:r>
                      <w:r w:rsidRPr="006E6EDF">
                        <w:rPr>
                          <w:sz w:val="20"/>
                          <w:szCs w:val="20"/>
                        </w:rPr>
                        <w:t>. Risk Value 4E</w:t>
                      </w:r>
                      <w:bookmarkEnd w:id="64"/>
                    </w:p>
                  </w:txbxContent>
                </v:textbox>
                <w10:wrap type="tight"/>
              </v:shape>
            </w:pict>
          </mc:Fallback>
        </mc:AlternateContent>
      </w:r>
      <w:r>
        <w:rPr>
          <w:rFonts w:ascii="Calibri" w:hAnsi="Calibri" w:cs="Calibri"/>
          <w:sz w:val="24"/>
          <w:szCs w:val="24"/>
        </w:rPr>
        <w:t>A likelihood of E – Possible to probably likelihood of occurring.</w:t>
      </w:r>
    </w:p>
    <w:p w14:paraId="2E8FE290" w14:textId="35EC5611" w:rsidR="006E6EDF" w:rsidRPr="002B09FE" w:rsidRDefault="006E6EDF" w:rsidP="006E6EDF">
      <w:pPr>
        <w:spacing w:line="276" w:lineRule="auto"/>
        <w:rPr>
          <w:rFonts w:ascii="Calibri" w:hAnsi="Calibri" w:cs="Calibri"/>
          <w:sz w:val="24"/>
          <w:szCs w:val="24"/>
        </w:rPr>
      </w:pPr>
    </w:p>
    <w:p w14:paraId="707B0D2D" w14:textId="1417A4E7" w:rsidR="00BF5D5F" w:rsidRDefault="00936535" w:rsidP="00BF5D5F">
      <w:pPr>
        <w:rPr>
          <w:rFonts w:ascii="Calibri" w:hAnsi="Calibri" w:cs="Calibri"/>
          <w:sz w:val="24"/>
          <w:szCs w:val="24"/>
        </w:rPr>
      </w:pPr>
      <w:r>
        <w:rPr>
          <w:noProof/>
        </w:rPr>
        <w:drawing>
          <wp:anchor distT="0" distB="0" distL="114300" distR="114300" simplePos="0" relativeHeight="251632640" behindDoc="1" locked="0" layoutInCell="1" allowOverlap="1" wp14:anchorId="0DDB388A" wp14:editId="26B7D323">
            <wp:simplePos x="0" y="0"/>
            <wp:positionH relativeFrom="column">
              <wp:posOffset>-78105</wp:posOffset>
            </wp:positionH>
            <wp:positionV relativeFrom="paragraph">
              <wp:posOffset>111869</wp:posOffset>
            </wp:positionV>
            <wp:extent cx="3664585" cy="2028825"/>
            <wp:effectExtent l="38100" t="38100" r="31115" b="47625"/>
            <wp:wrapTight wrapText="bothSides">
              <wp:wrapPolygon edited="0">
                <wp:start x="-225" y="-406"/>
                <wp:lineTo x="-225" y="21904"/>
                <wp:lineTo x="21671" y="21904"/>
                <wp:lineTo x="21671" y="-406"/>
                <wp:lineTo x="-225" y="-406"/>
              </wp:wrapPolygon>
            </wp:wrapTight>
            <wp:docPr id="164224431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44310" name="Picture 1" descr="A screenshot of a computer screen&#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3664585" cy="202882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6E6EDF">
        <w:rPr>
          <w:rFonts w:ascii="Calibri" w:hAnsi="Calibri" w:cs="Calibri"/>
          <w:sz w:val="24"/>
          <w:szCs w:val="24"/>
        </w:rPr>
        <w:t xml:space="preserve">This image shows a Health &amp; Safety Risk Value of 4B, after measures </w:t>
      </w:r>
      <w:r w:rsidR="00921DD7">
        <w:rPr>
          <w:rFonts w:ascii="Calibri" w:hAnsi="Calibri" w:cs="Calibri"/>
          <w:sz w:val="24"/>
          <w:szCs w:val="24"/>
        </w:rPr>
        <w:t>are taken.</w:t>
      </w:r>
    </w:p>
    <w:p w14:paraId="313435DC" w14:textId="52ABDAC7" w:rsidR="00921DD7" w:rsidRDefault="00921DD7" w:rsidP="00BF5D5F">
      <w:pPr>
        <w:rPr>
          <w:rFonts w:ascii="Calibri" w:hAnsi="Calibri" w:cs="Calibri"/>
          <w:sz w:val="24"/>
          <w:szCs w:val="24"/>
        </w:rPr>
      </w:pPr>
      <w:r>
        <w:rPr>
          <w:rFonts w:ascii="Calibri" w:hAnsi="Calibri" w:cs="Calibri"/>
          <w:sz w:val="24"/>
          <w:szCs w:val="24"/>
        </w:rPr>
        <w:t>A severity of 4 - One or more &lt;5 deaths and/or very serious injury within the site. Hospitalization of people from the public.</w:t>
      </w:r>
    </w:p>
    <w:p w14:paraId="32D64872" w14:textId="2019ED86" w:rsidR="00921DD7" w:rsidRPr="002B09FE" w:rsidRDefault="00921DD7" w:rsidP="00BF5D5F">
      <w:pPr>
        <w:rPr>
          <w:rFonts w:ascii="Calibri" w:hAnsi="Calibri" w:cs="Calibri"/>
          <w:sz w:val="24"/>
          <w:szCs w:val="24"/>
        </w:rPr>
      </w:pPr>
      <w:r>
        <w:rPr>
          <w:noProof/>
        </w:rPr>
        <mc:AlternateContent>
          <mc:Choice Requires="wps">
            <w:drawing>
              <wp:anchor distT="0" distB="0" distL="114300" distR="114300" simplePos="0" relativeHeight="251645952" behindDoc="1" locked="0" layoutInCell="1" allowOverlap="1" wp14:anchorId="0123ED92" wp14:editId="7CA6CE95">
                <wp:simplePos x="0" y="0"/>
                <wp:positionH relativeFrom="column">
                  <wp:posOffset>-59690</wp:posOffset>
                </wp:positionH>
                <wp:positionV relativeFrom="paragraph">
                  <wp:posOffset>409737</wp:posOffset>
                </wp:positionV>
                <wp:extent cx="1447800" cy="213360"/>
                <wp:effectExtent l="0" t="0" r="0" b="0"/>
                <wp:wrapTight wrapText="bothSides">
                  <wp:wrapPolygon edited="0">
                    <wp:start x="0" y="0"/>
                    <wp:lineTo x="0" y="19286"/>
                    <wp:lineTo x="21316" y="19286"/>
                    <wp:lineTo x="21316" y="0"/>
                    <wp:lineTo x="0" y="0"/>
                  </wp:wrapPolygon>
                </wp:wrapTight>
                <wp:docPr id="2049128164" name="Text Box 2049128164"/>
                <wp:cNvGraphicFramePr/>
                <a:graphic xmlns:a="http://schemas.openxmlformats.org/drawingml/2006/main">
                  <a:graphicData uri="http://schemas.microsoft.com/office/word/2010/wordprocessingShape">
                    <wps:wsp>
                      <wps:cNvSpPr txBox="1"/>
                      <wps:spPr>
                        <a:xfrm>
                          <a:off x="0" y="0"/>
                          <a:ext cx="1447800" cy="213360"/>
                        </a:xfrm>
                        <a:prstGeom prst="rect">
                          <a:avLst/>
                        </a:prstGeom>
                        <a:solidFill>
                          <a:prstClr val="white"/>
                        </a:solidFill>
                        <a:ln>
                          <a:noFill/>
                        </a:ln>
                      </wps:spPr>
                      <wps:txbx>
                        <w:txbxContent>
                          <w:p w14:paraId="66A7E30D" w14:textId="186943BE" w:rsidR="006E6EDF" w:rsidRPr="006E6EDF" w:rsidRDefault="006E6EDF" w:rsidP="006E6EDF">
                            <w:pPr>
                              <w:pStyle w:val="Caption"/>
                              <w:rPr>
                                <w:noProof/>
                                <w:sz w:val="20"/>
                                <w:szCs w:val="20"/>
                              </w:rPr>
                            </w:pPr>
                            <w:bookmarkStart w:id="65" w:name="_Toc164778870"/>
                            <w:r w:rsidRPr="006E6EDF">
                              <w:rPr>
                                <w:sz w:val="20"/>
                                <w:szCs w:val="20"/>
                              </w:rPr>
                              <w:t xml:space="preserve">Figure </w:t>
                            </w:r>
                            <w:r w:rsidRPr="006E6EDF">
                              <w:rPr>
                                <w:sz w:val="20"/>
                                <w:szCs w:val="20"/>
                              </w:rPr>
                              <w:fldChar w:fldCharType="begin"/>
                            </w:r>
                            <w:r w:rsidRPr="006E6EDF">
                              <w:rPr>
                                <w:sz w:val="20"/>
                                <w:szCs w:val="20"/>
                              </w:rPr>
                              <w:instrText xml:space="preserve"> SEQ Figure \* ARABIC </w:instrText>
                            </w:r>
                            <w:r w:rsidRPr="006E6EDF">
                              <w:rPr>
                                <w:sz w:val="20"/>
                                <w:szCs w:val="20"/>
                              </w:rPr>
                              <w:fldChar w:fldCharType="separate"/>
                            </w:r>
                            <w:r w:rsidR="0099106F">
                              <w:rPr>
                                <w:noProof/>
                                <w:sz w:val="20"/>
                                <w:szCs w:val="20"/>
                              </w:rPr>
                              <w:t>20</w:t>
                            </w:r>
                            <w:r w:rsidRPr="006E6EDF">
                              <w:rPr>
                                <w:sz w:val="20"/>
                                <w:szCs w:val="20"/>
                              </w:rPr>
                              <w:fldChar w:fldCharType="end"/>
                            </w:r>
                            <w:r w:rsidRPr="006E6EDF">
                              <w:rPr>
                                <w:sz w:val="20"/>
                                <w:szCs w:val="20"/>
                              </w:rPr>
                              <w:t>. Risk Value 4B</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3ED92" id="Text Box 2049128164" o:spid="_x0000_s1090" type="#_x0000_t202" style="position:absolute;margin-left:-4.7pt;margin-top:32.25pt;width:114pt;height:16.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" stroked="f">
                <v:textbox inset="0,0,0,0">
                  <w:txbxContent>
                    <w:p w14:paraId="66A7E30D" w14:textId="186943BE" w:rsidR="006E6EDF" w:rsidRPr="006E6EDF" w:rsidRDefault="006E6EDF" w:rsidP="006E6EDF">
                      <w:pPr>
                        <w:pStyle w:val="Caption"/>
                        <w:rPr>
                          <w:noProof/>
                          <w:sz w:val="20"/>
                          <w:szCs w:val="20"/>
                        </w:rPr>
                      </w:pPr>
                      <w:bookmarkStart w:id="66" w:name="_Toc164778870"/>
                      <w:r w:rsidRPr="006E6EDF">
                        <w:rPr>
                          <w:sz w:val="20"/>
                          <w:szCs w:val="20"/>
                        </w:rPr>
                        <w:t xml:space="preserve">Figure </w:t>
                      </w:r>
                      <w:r w:rsidRPr="006E6EDF">
                        <w:rPr>
                          <w:sz w:val="20"/>
                          <w:szCs w:val="20"/>
                        </w:rPr>
                        <w:fldChar w:fldCharType="begin"/>
                      </w:r>
                      <w:r w:rsidRPr="006E6EDF">
                        <w:rPr>
                          <w:sz w:val="20"/>
                          <w:szCs w:val="20"/>
                        </w:rPr>
                        <w:instrText xml:space="preserve"> SEQ Figure \* ARABIC </w:instrText>
                      </w:r>
                      <w:r w:rsidRPr="006E6EDF">
                        <w:rPr>
                          <w:sz w:val="20"/>
                          <w:szCs w:val="20"/>
                        </w:rPr>
                        <w:fldChar w:fldCharType="separate"/>
                      </w:r>
                      <w:r w:rsidR="0099106F">
                        <w:rPr>
                          <w:noProof/>
                          <w:sz w:val="20"/>
                          <w:szCs w:val="20"/>
                        </w:rPr>
                        <w:t>20</w:t>
                      </w:r>
                      <w:r w:rsidRPr="006E6EDF">
                        <w:rPr>
                          <w:sz w:val="20"/>
                          <w:szCs w:val="20"/>
                        </w:rPr>
                        <w:fldChar w:fldCharType="end"/>
                      </w:r>
                      <w:r w:rsidRPr="006E6EDF">
                        <w:rPr>
                          <w:sz w:val="20"/>
                          <w:szCs w:val="20"/>
                        </w:rPr>
                        <w:t>. Risk Value 4B</w:t>
                      </w:r>
                      <w:bookmarkEnd w:id="66"/>
                    </w:p>
                  </w:txbxContent>
                </v:textbox>
                <w10:wrap type="tight"/>
              </v:shape>
            </w:pict>
          </mc:Fallback>
        </mc:AlternateContent>
      </w:r>
      <w:r>
        <w:rPr>
          <w:rFonts w:ascii="Calibri" w:hAnsi="Calibri" w:cs="Calibri"/>
          <w:sz w:val="24"/>
          <w:szCs w:val="24"/>
        </w:rPr>
        <w:t>A likelihood of B - Extremely unlikely of occurring.</w:t>
      </w:r>
    </w:p>
    <w:p w14:paraId="3BB56FD5" w14:textId="564EFA00" w:rsidR="00BF5D5F" w:rsidRPr="002B09FE" w:rsidRDefault="00BF5D5F" w:rsidP="00BF5D5F">
      <w:pPr>
        <w:rPr>
          <w:rFonts w:ascii="Calibri" w:hAnsi="Calibri" w:cs="Calibri"/>
          <w:sz w:val="24"/>
          <w:szCs w:val="24"/>
        </w:rPr>
      </w:pPr>
    </w:p>
    <w:p w14:paraId="17A17479" w14:textId="05A83C7B" w:rsidR="00BF5D5F" w:rsidRPr="002B09FE" w:rsidRDefault="00921DD7" w:rsidP="00BF5D5F">
      <w:pPr>
        <w:rPr>
          <w:rFonts w:ascii="Calibri" w:hAnsi="Calibri" w:cs="Calibri"/>
          <w:sz w:val="24"/>
          <w:szCs w:val="24"/>
        </w:rPr>
      </w:pPr>
      <w:r>
        <w:rPr>
          <w:noProof/>
        </w:rPr>
        <w:drawing>
          <wp:anchor distT="0" distB="0" distL="114300" distR="114300" simplePos="0" relativeHeight="251631616" behindDoc="1" locked="0" layoutInCell="1" allowOverlap="1" wp14:anchorId="6DE07E18" wp14:editId="2FF73889">
            <wp:simplePos x="0" y="0"/>
            <wp:positionH relativeFrom="column">
              <wp:posOffset>-79266</wp:posOffset>
            </wp:positionH>
            <wp:positionV relativeFrom="paragraph">
              <wp:posOffset>198755</wp:posOffset>
            </wp:positionV>
            <wp:extent cx="3601748" cy="1977250"/>
            <wp:effectExtent l="38100" t="38100" r="36830" b="42545"/>
            <wp:wrapTight wrapText="bothSides">
              <wp:wrapPolygon edited="0">
                <wp:start x="-228" y="-416"/>
                <wp:lineTo x="-228" y="21857"/>
                <wp:lineTo x="21707" y="21857"/>
                <wp:lineTo x="21707" y="-416"/>
                <wp:lineTo x="-228" y="-416"/>
              </wp:wrapPolygon>
            </wp:wrapTight>
            <wp:docPr id="4192037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03704" name="Picture 1" descr="A screenshot of a computer&#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601748" cy="19772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7FDFCCE" w14:textId="160B4785" w:rsidR="00BF5D5F" w:rsidRDefault="00921DD7" w:rsidP="00BF5D5F">
      <w:pPr>
        <w:rPr>
          <w:rFonts w:ascii="Calibri" w:hAnsi="Calibri" w:cs="Calibri"/>
          <w:sz w:val="24"/>
          <w:szCs w:val="24"/>
        </w:rPr>
      </w:pPr>
      <w:r>
        <w:rPr>
          <w:rFonts w:ascii="Calibri" w:hAnsi="Calibri" w:cs="Calibri"/>
          <w:sz w:val="24"/>
          <w:szCs w:val="24"/>
        </w:rPr>
        <w:t xml:space="preserve">This image shows a financial Risk Value of </w:t>
      </w:r>
      <w:r w:rsidR="00EC2A58">
        <w:rPr>
          <w:rFonts w:ascii="Calibri" w:hAnsi="Calibri" w:cs="Calibri"/>
          <w:sz w:val="24"/>
          <w:szCs w:val="24"/>
        </w:rPr>
        <w:t>3D before</w:t>
      </w:r>
      <w:r>
        <w:rPr>
          <w:rFonts w:ascii="Calibri" w:hAnsi="Calibri" w:cs="Calibri"/>
          <w:sz w:val="24"/>
          <w:szCs w:val="24"/>
        </w:rPr>
        <w:t xml:space="preserve"> measures are taken.</w:t>
      </w:r>
    </w:p>
    <w:p w14:paraId="6FE1FC1E" w14:textId="197921F0" w:rsidR="006E6EDF" w:rsidRDefault="00921DD7" w:rsidP="00BF5D5F">
      <w:pPr>
        <w:rPr>
          <w:rFonts w:ascii="Calibri" w:hAnsi="Calibri" w:cs="Calibri"/>
          <w:sz w:val="24"/>
          <w:szCs w:val="24"/>
        </w:rPr>
      </w:pPr>
      <w:r>
        <w:rPr>
          <w:rFonts w:ascii="Calibri" w:hAnsi="Calibri" w:cs="Calibri"/>
          <w:sz w:val="24"/>
          <w:szCs w:val="24"/>
        </w:rPr>
        <w:t>A severity of 3 - £0.5m to £10m losses.</w:t>
      </w:r>
    </w:p>
    <w:p w14:paraId="3330B4FB" w14:textId="7328E7BC" w:rsidR="006E6EDF" w:rsidRDefault="00921DD7" w:rsidP="00BF5D5F">
      <w:pPr>
        <w:rPr>
          <w:rFonts w:ascii="Calibri" w:hAnsi="Calibri" w:cs="Calibri"/>
          <w:sz w:val="24"/>
          <w:szCs w:val="24"/>
        </w:rPr>
      </w:pPr>
      <w:r>
        <w:rPr>
          <w:rFonts w:ascii="Calibri" w:hAnsi="Calibri" w:cs="Calibri"/>
          <w:sz w:val="24"/>
          <w:szCs w:val="24"/>
        </w:rPr>
        <w:t>A likelihood of D - Unlikely of occurring.</w:t>
      </w:r>
    </w:p>
    <w:p w14:paraId="0959FCE0" w14:textId="5F6BC8AC" w:rsidR="00921DD7" w:rsidRDefault="00921DD7" w:rsidP="00BF5D5F">
      <w:pPr>
        <w:rPr>
          <w:rFonts w:ascii="Calibri" w:hAnsi="Calibri" w:cs="Calibri"/>
          <w:sz w:val="24"/>
          <w:szCs w:val="24"/>
        </w:rPr>
      </w:pPr>
      <w:r>
        <w:rPr>
          <w:noProof/>
        </w:rPr>
        <mc:AlternateContent>
          <mc:Choice Requires="wps">
            <w:drawing>
              <wp:anchor distT="0" distB="0" distL="114300" distR="114300" simplePos="0" relativeHeight="251646976" behindDoc="1" locked="0" layoutInCell="1" allowOverlap="1" wp14:anchorId="1A46F14C" wp14:editId="2650326D">
                <wp:simplePos x="0" y="0"/>
                <wp:positionH relativeFrom="column">
                  <wp:posOffset>-64135</wp:posOffset>
                </wp:positionH>
                <wp:positionV relativeFrom="paragraph">
                  <wp:posOffset>210982</wp:posOffset>
                </wp:positionV>
                <wp:extent cx="1637030" cy="180340"/>
                <wp:effectExtent l="0" t="0" r="1270" b="0"/>
                <wp:wrapTight wrapText="bothSides">
                  <wp:wrapPolygon edited="0">
                    <wp:start x="0" y="0"/>
                    <wp:lineTo x="0" y="18254"/>
                    <wp:lineTo x="21365" y="18254"/>
                    <wp:lineTo x="21365" y="0"/>
                    <wp:lineTo x="0" y="0"/>
                  </wp:wrapPolygon>
                </wp:wrapTight>
                <wp:docPr id="2049128165" name="Text Box 2049128165"/>
                <wp:cNvGraphicFramePr/>
                <a:graphic xmlns:a="http://schemas.openxmlformats.org/drawingml/2006/main">
                  <a:graphicData uri="http://schemas.microsoft.com/office/word/2010/wordprocessingShape">
                    <wps:wsp>
                      <wps:cNvSpPr txBox="1"/>
                      <wps:spPr>
                        <a:xfrm>
                          <a:off x="0" y="0"/>
                          <a:ext cx="1637030" cy="180340"/>
                        </a:xfrm>
                        <a:prstGeom prst="rect">
                          <a:avLst/>
                        </a:prstGeom>
                        <a:solidFill>
                          <a:prstClr val="white"/>
                        </a:solidFill>
                        <a:ln>
                          <a:noFill/>
                        </a:ln>
                      </wps:spPr>
                      <wps:txbx>
                        <w:txbxContent>
                          <w:p w14:paraId="6C7EF2E7" w14:textId="2185B9B6" w:rsidR="00921DD7" w:rsidRPr="00921DD7" w:rsidRDefault="00921DD7" w:rsidP="00921DD7">
                            <w:pPr>
                              <w:pStyle w:val="Caption"/>
                              <w:rPr>
                                <w:noProof/>
                                <w:sz w:val="20"/>
                                <w:szCs w:val="20"/>
                              </w:rPr>
                            </w:pPr>
                            <w:bookmarkStart w:id="67" w:name="_Toc164778871"/>
                            <w:r w:rsidRPr="00921DD7">
                              <w:rPr>
                                <w:sz w:val="20"/>
                                <w:szCs w:val="20"/>
                              </w:rPr>
                              <w:t xml:space="preserve">Figure </w:t>
                            </w:r>
                            <w:r w:rsidRPr="00921DD7">
                              <w:rPr>
                                <w:sz w:val="20"/>
                                <w:szCs w:val="20"/>
                              </w:rPr>
                              <w:fldChar w:fldCharType="begin"/>
                            </w:r>
                            <w:r w:rsidRPr="00921DD7">
                              <w:rPr>
                                <w:sz w:val="20"/>
                                <w:szCs w:val="20"/>
                              </w:rPr>
                              <w:instrText xml:space="preserve"> SEQ Figure \* ARABIC </w:instrText>
                            </w:r>
                            <w:r w:rsidRPr="00921DD7">
                              <w:rPr>
                                <w:sz w:val="20"/>
                                <w:szCs w:val="20"/>
                              </w:rPr>
                              <w:fldChar w:fldCharType="separate"/>
                            </w:r>
                            <w:r w:rsidR="0099106F">
                              <w:rPr>
                                <w:noProof/>
                                <w:sz w:val="20"/>
                                <w:szCs w:val="20"/>
                              </w:rPr>
                              <w:t>21</w:t>
                            </w:r>
                            <w:r w:rsidRPr="00921DD7">
                              <w:rPr>
                                <w:sz w:val="20"/>
                                <w:szCs w:val="20"/>
                              </w:rPr>
                              <w:fldChar w:fldCharType="end"/>
                            </w:r>
                            <w:r w:rsidRPr="00921DD7">
                              <w:rPr>
                                <w:sz w:val="20"/>
                                <w:szCs w:val="20"/>
                              </w:rPr>
                              <w:t>. Risk Value 3D</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46F14C" id="Text Box 2049128165" o:spid="_x0000_s1091" type="#_x0000_t202" style="position:absolute;margin-left:-5.05pt;margin-top:16.6pt;width:128.9pt;height:14.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" stroked="f">
                <v:textbox inset="0,0,0,0">
                  <w:txbxContent>
                    <w:p w14:paraId="6C7EF2E7" w14:textId="2185B9B6" w:rsidR="00921DD7" w:rsidRPr="00921DD7" w:rsidRDefault="00921DD7" w:rsidP="00921DD7">
                      <w:pPr>
                        <w:pStyle w:val="Caption"/>
                        <w:rPr>
                          <w:noProof/>
                          <w:sz w:val="20"/>
                          <w:szCs w:val="20"/>
                        </w:rPr>
                      </w:pPr>
                      <w:bookmarkStart w:id="68" w:name="_Toc164778871"/>
                      <w:r w:rsidRPr="00921DD7">
                        <w:rPr>
                          <w:sz w:val="20"/>
                          <w:szCs w:val="20"/>
                        </w:rPr>
                        <w:t xml:space="preserve">Figure </w:t>
                      </w:r>
                      <w:r w:rsidRPr="00921DD7">
                        <w:rPr>
                          <w:sz w:val="20"/>
                          <w:szCs w:val="20"/>
                        </w:rPr>
                        <w:fldChar w:fldCharType="begin"/>
                      </w:r>
                      <w:r w:rsidRPr="00921DD7">
                        <w:rPr>
                          <w:sz w:val="20"/>
                          <w:szCs w:val="20"/>
                        </w:rPr>
                        <w:instrText xml:space="preserve"> SEQ Figure \* ARABIC </w:instrText>
                      </w:r>
                      <w:r w:rsidRPr="00921DD7">
                        <w:rPr>
                          <w:sz w:val="20"/>
                          <w:szCs w:val="20"/>
                        </w:rPr>
                        <w:fldChar w:fldCharType="separate"/>
                      </w:r>
                      <w:r w:rsidR="0099106F">
                        <w:rPr>
                          <w:noProof/>
                          <w:sz w:val="20"/>
                          <w:szCs w:val="20"/>
                        </w:rPr>
                        <w:t>21</w:t>
                      </w:r>
                      <w:r w:rsidRPr="00921DD7">
                        <w:rPr>
                          <w:sz w:val="20"/>
                          <w:szCs w:val="20"/>
                        </w:rPr>
                        <w:fldChar w:fldCharType="end"/>
                      </w:r>
                      <w:r w:rsidRPr="00921DD7">
                        <w:rPr>
                          <w:sz w:val="20"/>
                          <w:szCs w:val="20"/>
                        </w:rPr>
                        <w:t>. Risk Value 3D</w:t>
                      </w:r>
                      <w:bookmarkEnd w:id="68"/>
                    </w:p>
                  </w:txbxContent>
                </v:textbox>
                <w10:wrap type="tight"/>
              </v:shape>
            </w:pict>
          </mc:Fallback>
        </mc:AlternateContent>
      </w:r>
    </w:p>
    <w:p w14:paraId="55D8432D" w14:textId="0375F605" w:rsidR="00BF5D5F" w:rsidRPr="002B09FE" w:rsidRDefault="00BF5D5F" w:rsidP="00BF5D5F">
      <w:pPr>
        <w:rPr>
          <w:rFonts w:ascii="Calibri" w:hAnsi="Calibri" w:cs="Calibri"/>
          <w:sz w:val="24"/>
          <w:szCs w:val="24"/>
        </w:rPr>
      </w:pPr>
    </w:p>
    <w:p w14:paraId="6495F51B" w14:textId="7036FB06" w:rsidR="00BF5D5F" w:rsidRPr="002B09FE" w:rsidRDefault="00BF5D5F" w:rsidP="00BF5D5F">
      <w:pPr>
        <w:rPr>
          <w:rFonts w:ascii="Calibri" w:hAnsi="Calibri" w:cs="Calibri"/>
          <w:sz w:val="24"/>
          <w:szCs w:val="24"/>
        </w:rPr>
      </w:pPr>
    </w:p>
    <w:p w14:paraId="7B37136C" w14:textId="381DDBAC" w:rsidR="00921DD7" w:rsidRDefault="00921DD7" w:rsidP="00BF5D5F">
      <w:pPr>
        <w:rPr>
          <w:rFonts w:ascii="Calibri" w:hAnsi="Calibri" w:cs="Calibri"/>
          <w:sz w:val="24"/>
          <w:szCs w:val="24"/>
        </w:rPr>
      </w:pPr>
      <w:r>
        <w:rPr>
          <w:noProof/>
        </w:rPr>
        <w:lastRenderedPageBreak/>
        <w:drawing>
          <wp:anchor distT="0" distB="0" distL="114300" distR="114300" simplePos="0" relativeHeight="251630592" behindDoc="1" locked="0" layoutInCell="1" allowOverlap="1" wp14:anchorId="2E7A5A8B" wp14:editId="16254C92">
            <wp:simplePos x="0" y="0"/>
            <wp:positionH relativeFrom="column">
              <wp:posOffset>28413</wp:posOffset>
            </wp:positionH>
            <wp:positionV relativeFrom="paragraph">
              <wp:posOffset>55245</wp:posOffset>
            </wp:positionV>
            <wp:extent cx="3664585" cy="2009775"/>
            <wp:effectExtent l="38100" t="38100" r="31115" b="47625"/>
            <wp:wrapTight wrapText="bothSides">
              <wp:wrapPolygon edited="0">
                <wp:start x="-225" y="-409"/>
                <wp:lineTo x="-225" y="21907"/>
                <wp:lineTo x="21671" y="21907"/>
                <wp:lineTo x="21671" y="-409"/>
                <wp:lineTo x="-225" y="-409"/>
              </wp:wrapPolygon>
            </wp:wrapTight>
            <wp:docPr id="33850766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07669" name="Picture 1" descr="A screenshot of a document&#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664585" cy="20097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7E8EBE4" w14:textId="64D41B08" w:rsidR="00BF5D5F" w:rsidRDefault="00921DD7" w:rsidP="00BF5D5F">
      <w:pPr>
        <w:rPr>
          <w:rFonts w:ascii="Calibri" w:hAnsi="Calibri" w:cs="Calibri"/>
          <w:sz w:val="24"/>
          <w:szCs w:val="24"/>
        </w:rPr>
      </w:pPr>
      <w:r>
        <w:rPr>
          <w:rFonts w:ascii="Calibri" w:hAnsi="Calibri" w:cs="Calibri"/>
          <w:sz w:val="24"/>
          <w:szCs w:val="24"/>
        </w:rPr>
        <w:t>This image shows a financial Risk Value of 3C, after measures are taken.</w:t>
      </w:r>
    </w:p>
    <w:p w14:paraId="3F881AD0" w14:textId="520BEEC7" w:rsidR="00921DD7" w:rsidRDefault="00921DD7" w:rsidP="00BF5D5F">
      <w:pPr>
        <w:rPr>
          <w:rFonts w:ascii="Calibri" w:hAnsi="Calibri" w:cs="Calibri"/>
          <w:sz w:val="24"/>
          <w:szCs w:val="24"/>
        </w:rPr>
      </w:pPr>
      <w:r>
        <w:rPr>
          <w:rFonts w:ascii="Calibri" w:hAnsi="Calibri" w:cs="Calibri"/>
          <w:sz w:val="24"/>
          <w:szCs w:val="24"/>
        </w:rPr>
        <w:t>A severity of 3 - £0.5m to £10m losses.</w:t>
      </w:r>
    </w:p>
    <w:p w14:paraId="1DF723F4" w14:textId="50CC65EC" w:rsidR="00921DD7" w:rsidRPr="002B09FE" w:rsidRDefault="00921DD7" w:rsidP="00BF5D5F">
      <w:pPr>
        <w:rPr>
          <w:rFonts w:ascii="Calibri" w:hAnsi="Calibri" w:cs="Calibri"/>
          <w:sz w:val="24"/>
          <w:szCs w:val="24"/>
        </w:rPr>
      </w:pPr>
      <w:r>
        <w:rPr>
          <w:rFonts w:ascii="Calibri" w:hAnsi="Calibri" w:cs="Calibri"/>
          <w:sz w:val="24"/>
          <w:szCs w:val="24"/>
        </w:rPr>
        <w:t>A likelihood of C - Very unlikely.</w:t>
      </w:r>
    </w:p>
    <w:p w14:paraId="6DAE76EC" w14:textId="68974AED" w:rsidR="00BF5D5F" w:rsidRPr="002B09FE" w:rsidRDefault="00E641F3" w:rsidP="00BF5D5F">
      <w:pPr>
        <w:rPr>
          <w:rFonts w:ascii="Calibri" w:hAnsi="Calibri" w:cs="Calibri"/>
          <w:sz w:val="24"/>
          <w:szCs w:val="24"/>
        </w:rPr>
      </w:pPr>
      <w:r>
        <w:rPr>
          <w:noProof/>
        </w:rPr>
        <mc:AlternateContent>
          <mc:Choice Requires="wps">
            <w:drawing>
              <wp:anchor distT="0" distB="0" distL="114300" distR="114300" simplePos="0" relativeHeight="251648000" behindDoc="1" locked="0" layoutInCell="1" allowOverlap="1" wp14:anchorId="519A8285" wp14:editId="6DAB42A8">
                <wp:simplePos x="0" y="0"/>
                <wp:positionH relativeFrom="column">
                  <wp:posOffset>40005</wp:posOffset>
                </wp:positionH>
                <wp:positionV relativeFrom="paragraph">
                  <wp:posOffset>115044</wp:posOffset>
                </wp:positionV>
                <wp:extent cx="1371600" cy="191135"/>
                <wp:effectExtent l="0" t="0" r="0" b="0"/>
                <wp:wrapTight wrapText="bothSides">
                  <wp:wrapPolygon edited="0">
                    <wp:start x="0" y="0"/>
                    <wp:lineTo x="0" y="19375"/>
                    <wp:lineTo x="21300" y="19375"/>
                    <wp:lineTo x="21300" y="0"/>
                    <wp:lineTo x="0" y="0"/>
                  </wp:wrapPolygon>
                </wp:wrapTight>
                <wp:docPr id="2049128166" name="Text Box 2049128166"/>
                <wp:cNvGraphicFramePr/>
                <a:graphic xmlns:a="http://schemas.openxmlformats.org/drawingml/2006/main">
                  <a:graphicData uri="http://schemas.microsoft.com/office/word/2010/wordprocessingShape">
                    <wps:wsp>
                      <wps:cNvSpPr txBox="1"/>
                      <wps:spPr>
                        <a:xfrm>
                          <a:off x="0" y="0"/>
                          <a:ext cx="1371600" cy="191135"/>
                        </a:xfrm>
                        <a:prstGeom prst="rect">
                          <a:avLst/>
                        </a:prstGeom>
                        <a:solidFill>
                          <a:prstClr val="white"/>
                        </a:solidFill>
                        <a:ln>
                          <a:noFill/>
                        </a:ln>
                      </wps:spPr>
                      <wps:txbx>
                        <w:txbxContent>
                          <w:p w14:paraId="312ED7DD" w14:textId="5F8775CE" w:rsidR="00921DD7" w:rsidRPr="00921DD7" w:rsidRDefault="00921DD7" w:rsidP="00921DD7">
                            <w:pPr>
                              <w:pStyle w:val="Caption"/>
                              <w:rPr>
                                <w:noProof/>
                                <w:sz w:val="20"/>
                                <w:szCs w:val="20"/>
                              </w:rPr>
                            </w:pPr>
                            <w:bookmarkStart w:id="69" w:name="_Toc164778872"/>
                            <w:r w:rsidRPr="00921DD7">
                              <w:rPr>
                                <w:sz w:val="20"/>
                                <w:szCs w:val="20"/>
                              </w:rPr>
                              <w:t xml:space="preserve">Figure </w:t>
                            </w:r>
                            <w:r w:rsidRPr="00921DD7">
                              <w:rPr>
                                <w:sz w:val="20"/>
                                <w:szCs w:val="20"/>
                              </w:rPr>
                              <w:fldChar w:fldCharType="begin"/>
                            </w:r>
                            <w:r w:rsidRPr="00921DD7">
                              <w:rPr>
                                <w:sz w:val="20"/>
                                <w:szCs w:val="20"/>
                              </w:rPr>
                              <w:instrText xml:space="preserve"> SEQ Figure \* ARABIC </w:instrText>
                            </w:r>
                            <w:r w:rsidRPr="00921DD7">
                              <w:rPr>
                                <w:sz w:val="20"/>
                                <w:szCs w:val="20"/>
                              </w:rPr>
                              <w:fldChar w:fldCharType="separate"/>
                            </w:r>
                            <w:r w:rsidR="0099106F">
                              <w:rPr>
                                <w:noProof/>
                                <w:sz w:val="20"/>
                                <w:szCs w:val="20"/>
                              </w:rPr>
                              <w:t>22</w:t>
                            </w:r>
                            <w:r w:rsidRPr="00921DD7">
                              <w:rPr>
                                <w:sz w:val="20"/>
                                <w:szCs w:val="20"/>
                              </w:rPr>
                              <w:fldChar w:fldCharType="end"/>
                            </w:r>
                            <w:r w:rsidRPr="00921DD7">
                              <w:rPr>
                                <w:sz w:val="20"/>
                                <w:szCs w:val="20"/>
                              </w:rPr>
                              <w:t>. Risk Value 3C</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A8285" id="Text Box 2049128166" o:spid="_x0000_s1092" type="#_x0000_t202" style="position:absolute;margin-left:3.15pt;margin-top:9.05pt;width:108pt;height:15.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" stroked="f">
                <v:textbox inset="0,0,0,0">
                  <w:txbxContent>
                    <w:p w14:paraId="312ED7DD" w14:textId="5F8775CE" w:rsidR="00921DD7" w:rsidRPr="00921DD7" w:rsidRDefault="00921DD7" w:rsidP="00921DD7">
                      <w:pPr>
                        <w:pStyle w:val="Caption"/>
                        <w:rPr>
                          <w:noProof/>
                          <w:sz w:val="20"/>
                          <w:szCs w:val="20"/>
                        </w:rPr>
                      </w:pPr>
                      <w:bookmarkStart w:id="70" w:name="_Toc164778872"/>
                      <w:r w:rsidRPr="00921DD7">
                        <w:rPr>
                          <w:sz w:val="20"/>
                          <w:szCs w:val="20"/>
                        </w:rPr>
                        <w:t xml:space="preserve">Figure </w:t>
                      </w:r>
                      <w:r w:rsidRPr="00921DD7">
                        <w:rPr>
                          <w:sz w:val="20"/>
                          <w:szCs w:val="20"/>
                        </w:rPr>
                        <w:fldChar w:fldCharType="begin"/>
                      </w:r>
                      <w:r w:rsidRPr="00921DD7">
                        <w:rPr>
                          <w:sz w:val="20"/>
                          <w:szCs w:val="20"/>
                        </w:rPr>
                        <w:instrText xml:space="preserve"> SEQ Figure \* ARABIC </w:instrText>
                      </w:r>
                      <w:r w:rsidRPr="00921DD7">
                        <w:rPr>
                          <w:sz w:val="20"/>
                          <w:szCs w:val="20"/>
                        </w:rPr>
                        <w:fldChar w:fldCharType="separate"/>
                      </w:r>
                      <w:r w:rsidR="0099106F">
                        <w:rPr>
                          <w:noProof/>
                          <w:sz w:val="20"/>
                          <w:szCs w:val="20"/>
                        </w:rPr>
                        <w:t>22</w:t>
                      </w:r>
                      <w:r w:rsidRPr="00921DD7">
                        <w:rPr>
                          <w:sz w:val="20"/>
                          <w:szCs w:val="20"/>
                        </w:rPr>
                        <w:fldChar w:fldCharType="end"/>
                      </w:r>
                      <w:r w:rsidRPr="00921DD7">
                        <w:rPr>
                          <w:sz w:val="20"/>
                          <w:szCs w:val="20"/>
                        </w:rPr>
                        <w:t>. Risk Value 3C</w:t>
                      </w:r>
                      <w:bookmarkEnd w:id="70"/>
                    </w:p>
                  </w:txbxContent>
                </v:textbox>
                <w10:wrap type="tight"/>
              </v:shape>
            </w:pict>
          </mc:Fallback>
        </mc:AlternateContent>
      </w:r>
    </w:p>
    <w:p w14:paraId="6CF8BD0D" w14:textId="77777777" w:rsidR="00936535" w:rsidRDefault="00936535" w:rsidP="00936535">
      <w:pPr>
        <w:jc w:val="both"/>
        <w:rPr>
          <w:rFonts w:ascii="Calibri" w:hAnsi="Calibri" w:cs="Calibri"/>
          <w:sz w:val="24"/>
          <w:szCs w:val="24"/>
        </w:rPr>
      </w:pPr>
    </w:p>
    <w:p w14:paraId="3A6CDDD7" w14:textId="77777777" w:rsidR="00F24E22" w:rsidRDefault="00F24E22" w:rsidP="00936535">
      <w:pPr>
        <w:jc w:val="both"/>
        <w:rPr>
          <w:rFonts w:ascii="Calibri" w:hAnsi="Calibri" w:cs="Calibri"/>
          <w:sz w:val="24"/>
          <w:szCs w:val="24"/>
        </w:rPr>
      </w:pPr>
    </w:p>
    <w:p w14:paraId="2DC37A47" w14:textId="0CCF5491" w:rsidR="00BF5D5F" w:rsidRPr="00921DD7" w:rsidRDefault="00936535" w:rsidP="00F24E22">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49024" behindDoc="1" locked="0" layoutInCell="1" allowOverlap="1" wp14:anchorId="61989342" wp14:editId="5E2916AC">
                <wp:simplePos x="0" y="0"/>
                <wp:positionH relativeFrom="column">
                  <wp:posOffset>-33655</wp:posOffset>
                </wp:positionH>
                <wp:positionV relativeFrom="paragraph">
                  <wp:posOffset>3394388</wp:posOffset>
                </wp:positionV>
                <wp:extent cx="5731510" cy="635"/>
                <wp:effectExtent l="0" t="0" r="2540" b="3810"/>
                <wp:wrapTight wrapText="bothSides">
                  <wp:wrapPolygon edited="0">
                    <wp:start x="0" y="0"/>
                    <wp:lineTo x="0" y="20432"/>
                    <wp:lineTo x="21538" y="20432"/>
                    <wp:lineTo x="21538" y="0"/>
                    <wp:lineTo x="0" y="0"/>
                  </wp:wrapPolygon>
                </wp:wrapTight>
                <wp:docPr id="2049128167" name="Text Box 204912816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9FC42C" w14:textId="74586AED" w:rsidR="00936535" w:rsidRPr="00936535" w:rsidRDefault="00936535" w:rsidP="00936535">
                            <w:pPr>
                              <w:pStyle w:val="Caption"/>
                              <w:rPr>
                                <w:noProof/>
                                <w:sz w:val="20"/>
                                <w:szCs w:val="20"/>
                              </w:rPr>
                            </w:pPr>
                            <w:bookmarkStart w:id="71" w:name="_Toc164778873"/>
                            <w:r w:rsidRPr="00936535">
                              <w:rPr>
                                <w:sz w:val="20"/>
                                <w:szCs w:val="20"/>
                              </w:rPr>
                              <w:t xml:space="preserve">Figure </w:t>
                            </w:r>
                            <w:r w:rsidRPr="00936535">
                              <w:rPr>
                                <w:sz w:val="20"/>
                                <w:szCs w:val="20"/>
                              </w:rPr>
                              <w:fldChar w:fldCharType="begin"/>
                            </w:r>
                            <w:r w:rsidRPr="00936535">
                              <w:rPr>
                                <w:sz w:val="20"/>
                                <w:szCs w:val="20"/>
                              </w:rPr>
                              <w:instrText xml:space="preserve"> SEQ Figure \* ARABIC </w:instrText>
                            </w:r>
                            <w:r w:rsidRPr="00936535">
                              <w:rPr>
                                <w:sz w:val="20"/>
                                <w:szCs w:val="20"/>
                              </w:rPr>
                              <w:fldChar w:fldCharType="separate"/>
                            </w:r>
                            <w:r w:rsidR="0099106F">
                              <w:rPr>
                                <w:noProof/>
                                <w:sz w:val="20"/>
                                <w:szCs w:val="20"/>
                              </w:rPr>
                              <w:t>23</w:t>
                            </w:r>
                            <w:r w:rsidRPr="00936535">
                              <w:rPr>
                                <w:sz w:val="20"/>
                                <w:szCs w:val="20"/>
                              </w:rPr>
                              <w:fldChar w:fldCharType="end"/>
                            </w:r>
                            <w:r w:rsidRPr="00936535">
                              <w:rPr>
                                <w:sz w:val="20"/>
                                <w:szCs w:val="20"/>
                              </w:rPr>
                              <w:t xml:space="preserve">. MOC Task </w:t>
                            </w:r>
                            <w:r>
                              <w:rPr>
                                <w:sz w:val="20"/>
                                <w:szCs w:val="20"/>
                              </w:rPr>
                              <w:t>C</w:t>
                            </w:r>
                            <w:r w:rsidRPr="00936535">
                              <w:rPr>
                                <w:sz w:val="20"/>
                                <w:szCs w:val="20"/>
                              </w:rPr>
                              <w:t xml:space="preserve">reation &amp; </w:t>
                            </w:r>
                            <w:r>
                              <w:rPr>
                                <w:sz w:val="20"/>
                                <w:szCs w:val="20"/>
                              </w:rPr>
                              <w:t>A</w:t>
                            </w:r>
                            <w:r w:rsidRPr="00936535">
                              <w:rPr>
                                <w:sz w:val="20"/>
                                <w:szCs w:val="20"/>
                              </w:rPr>
                              <w:t>ssignment</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989342" id="Text Box 2049128167" o:spid="_x0000_s1093" type="#_x0000_t202" style="position:absolute;left:0;text-align:left;margin-left:-2.65pt;margin-top:267.2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t+7GwIAAEA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" stroked="f">
                <v:textbox style="mso-fit-shape-to-text:t" inset="0,0,0,0">
                  <w:txbxContent>
                    <w:p w14:paraId="539FC42C" w14:textId="74586AED" w:rsidR="00936535" w:rsidRPr="00936535" w:rsidRDefault="00936535" w:rsidP="00936535">
                      <w:pPr>
                        <w:pStyle w:val="Caption"/>
                        <w:rPr>
                          <w:noProof/>
                          <w:sz w:val="20"/>
                          <w:szCs w:val="20"/>
                        </w:rPr>
                      </w:pPr>
                      <w:bookmarkStart w:id="72" w:name="_Toc164778873"/>
                      <w:r w:rsidRPr="00936535">
                        <w:rPr>
                          <w:sz w:val="20"/>
                          <w:szCs w:val="20"/>
                        </w:rPr>
                        <w:t xml:space="preserve">Figure </w:t>
                      </w:r>
                      <w:r w:rsidRPr="00936535">
                        <w:rPr>
                          <w:sz w:val="20"/>
                          <w:szCs w:val="20"/>
                        </w:rPr>
                        <w:fldChar w:fldCharType="begin"/>
                      </w:r>
                      <w:r w:rsidRPr="00936535">
                        <w:rPr>
                          <w:sz w:val="20"/>
                          <w:szCs w:val="20"/>
                        </w:rPr>
                        <w:instrText xml:space="preserve"> SEQ Figure \* ARABIC </w:instrText>
                      </w:r>
                      <w:r w:rsidRPr="00936535">
                        <w:rPr>
                          <w:sz w:val="20"/>
                          <w:szCs w:val="20"/>
                        </w:rPr>
                        <w:fldChar w:fldCharType="separate"/>
                      </w:r>
                      <w:r w:rsidR="0099106F">
                        <w:rPr>
                          <w:noProof/>
                          <w:sz w:val="20"/>
                          <w:szCs w:val="20"/>
                        </w:rPr>
                        <w:t>23</w:t>
                      </w:r>
                      <w:r w:rsidRPr="00936535">
                        <w:rPr>
                          <w:sz w:val="20"/>
                          <w:szCs w:val="20"/>
                        </w:rPr>
                        <w:fldChar w:fldCharType="end"/>
                      </w:r>
                      <w:r w:rsidRPr="00936535">
                        <w:rPr>
                          <w:sz w:val="20"/>
                          <w:szCs w:val="20"/>
                        </w:rPr>
                        <w:t xml:space="preserve">. MOC Task </w:t>
                      </w:r>
                      <w:r>
                        <w:rPr>
                          <w:sz w:val="20"/>
                          <w:szCs w:val="20"/>
                        </w:rPr>
                        <w:t>C</w:t>
                      </w:r>
                      <w:r w:rsidRPr="00936535">
                        <w:rPr>
                          <w:sz w:val="20"/>
                          <w:szCs w:val="20"/>
                        </w:rPr>
                        <w:t xml:space="preserve">reation &amp; </w:t>
                      </w:r>
                      <w:r>
                        <w:rPr>
                          <w:sz w:val="20"/>
                          <w:szCs w:val="20"/>
                        </w:rPr>
                        <w:t>A</w:t>
                      </w:r>
                      <w:r w:rsidRPr="00936535">
                        <w:rPr>
                          <w:sz w:val="20"/>
                          <w:szCs w:val="20"/>
                        </w:rPr>
                        <w:t>ssignment</w:t>
                      </w:r>
                      <w:bookmarkEnd w:id="72"/>
                    </w:p>
                  </w:txbxContent>
                </v:textbox>
                <w10:wrap type="tight"/>
              </v:shape>
            </w:pict>
          </mc:Fallback>
        </mc:AlternateContent>
      </w:r>
      <w:r>
        <w:rPr>
          <w:noProof/>
        </w:rPr>
        <w:drawing>
          <wp:anchor distT="0" distB="0" distL="114300" distR="114300" simplePos="0" relativeHeight="251626496" behindDoc="1" locked="0" layoutInCell="1" allowOverlap="1" wp14:anchorId="206C7EE6" wp14:editId="7C2FCDFC">
            <wp:simplePos x="0" y="0"/>
            <wp:positionH relativeFrom="column">
              <wp:posOffset>29210</wp:posOffset>
            </wp:positionH>
            <wp:positionV relativeFrom="paragraph">
              <wp:posOffset>476563</wp:posOffset>
            </wp:positionV>
            <wp:extent cx="5667375" cy="2870835"/>
            <wp:effectExtent l="38100" t="38100" r="47625" b="43815"/>
            <wp:wrapTight wrapText="bothSides">
              <wp:wrapPolygon edited="0">
                <wp:start x="-145" y="-287"/>
                <wp:lineTo x="-145" y="21786"/>
                <wp:lineTo x="21709" y="21786"/>
                <wp:lineTo x="21709" y="-287"/>
                <wp:lineTo x="-145" y="-287"/>
              </wp:wrapPolygon>
            </wp:wrapTight>
            <wp:docPr id="1631955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55186" name="Picture 1" descr="A screenshot of a computer&#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5667375" cy="287083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Tasks and measures were identified and assigned to myself &amp; an engineer. These must be completed before the MOC can be closed out</w:t>
      </w:r>
      <w:r w:rsidR="00B6519E">
        <w:rPr>
          <w:rFonts w:ascii="Calibri" w:hAnsi="Calibri" w:cs="Calibri"/>
          <w:sz w:val="24"/>
          <w:szCs w:val="24"/>
        </w:rPr>
        <w:t xml:space="preserve">, </w:t>
      </w:r>
      <w:r w:rsidR="00B6519E" w:rsidRPr="00B6519E">
        <w:rPr>
          <w:rFonts w:ascii="Calibri" w:hAnsi="Calibri" w:cs="Calibri"/>
          <w:i/>
          <w:iCs/>
          <w:sz w:val="24"/>
          <w:szCs w:val="24"/>
        </w:rPr>
        <w:t>Figure 2</w:t>
      </w:r>
      <w:r w:rsidR="00E53597">
        <w:rPr>
          <w:rFonts w:ascii="Calibri" w:hAnsi="Calibri" w:cs="Calibri"/>
          <w:i/>
          <w:iCs/>
          <w:sz w:val="24"/>
          <w:szCs w:val="24"/>
        </w:rPr>
        <w:t>3</w:t>
      </w:r>
      <w:r w:rsidR="00B6519E">
        <w:rPr>
          <w:rFonts w:ascii="Calibri" w:hAnsi="Calibri" w:cs="Calibri"/>
          <w:i/>
          <w:iCs/>
          <w:sz w:val="24"/>
          <w:szCs w:val="24"/>
        </w:rPr>
        <w:t>.</w:t>
      </w:r>
    </w:p>
    <w:p w14:paraId="3933422A" w14:textId="77777777" w:rsidR="00936535" w:rsidRDefault="00936535" w:rsidP="00BF5D5F">
      <w:pPr>
        <w:rPr>
          <w:rFonts w:ascii="Calibri" w:hAnsi="Calibri" w:cs="Calibri"/>
          <w:sz w:val="24"/>
          <w:szCs w:val="24"/>
        </w:rPr>
      </w:pPr>
    </w:p>
    <w:p w14:paraId="67E93FBF" w14:textId="61C4F797" w:rsidR="00BF5D5F" w:rsidRPr="00921DD7" w:rsidRDefault="00F24E22" w:rsidP="00F24E22">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50048" behindDoc="1" locked="0" layoutInCell="1" allowOverlap="1" wp14:anchorId="1315C4FD" wp14:editId="6957B733">
                <wp:simplePos x="0" y="0"/>
                <wp:positionH relativeFrom="column">
                  <wp:posOffset>13335</wp:posOffset>
                </wp:positionH>
                <wp:positionV relativeFrom="paragraph">
                  <wp:posOffset>1168722</wp:posOffset>
                </wp:positionV>
                <wp:extent cx="5685790" cy="635"/>
                <wp:effectExtent l="0" t="0" r="0" b="3810"/>
                <wp:wrapTight wrapText="bothSides">
                  <wp:wrapPolygon edited="0">
                    <wp:start x="0" y="0"/>
                    <wp:lineTo x="0" y="20432"/>
                    <wp:lineTo x="21494" y="20432"/>
                    <wp:lineTo x="21494" y="0"/>
                    <wp:lineTo x="0" y="0"/>
                  </wp:wrapPolygon>
                </wp:wrapTight>
                <wp:docPr id="2049128168" name="Text Box 2049128168"/>
                <wp:cNvGraphicFramePr/>
                <a:graphic xmlns:a="http://schemas.openxmlformats.org/drawingml/2006/main">
                  <a:graphicData uri="http://schemas.microsoft.com/office/word/2010/wordprocessingShape">
                    <wps:wsp>
                      <wps:cNvSpPr txBox="1"/>
                      <wps:spPr>
                        <a:xfrm>
                          <a:off x="0" y="0"/>
                          <a:ext cx="5685790" cy="635"/>
                        </a:xfrm>
                        <a:prstGeom prst="rect">
                          <a:avLst/>
                        </a:prstGeom>
                        <a:solidFill>
                          <a:prstClr val="white"/>
                        </a:solidFill>
                        <a:ln>
                          <a:noFill/>
                        </a:ln>
                      </wps:spPr>
                      <wps:txbx>
                        <w:txbxContent>
                          <w:p w14:paraId="38AFE450" w14:textId="1119F3BA" w:rsidR="00F24E22" w:rsidRPr="00F24E22" w:rsidRDefault="00F24E22" w:rsidP="00F24E22">
                            <w:pPr>
                              <w:pStyle w:val="Caption"/>
                              <w:rPr>
                                <w:noProof/>
                                <w:sz w:val="20"/>
                                <w:szCs w:val="20"/>
                              </w:rPr>
                            </w:pPr>
                            <w:bookmarkStart w:id="73" w:name="_Toc164778874"/>
                            <w:r w:rsidRPr="00F24E22">
                              <w:rPr>
                                <w:sz w:val="20"/>
                                <w:szCs w:val="20"/>
                              </w:rPr>
                              <w:t xml:space="preserve">Figure </w:t>
                            </w:r>
                            <w:r w:rsidRPr="00F24E22">
                              <w:rPr>
                                <w:sz w:val="20"/>
                                <w:szCs w:val="20"/>
                              </w:rPr>
                              <w:fldChar w:fldCharType="begin"/>
                            </w:r>
                            <w:r w:rsidRPr="00F24E22">
                              <w:rPr>
                                <w:sz w:val="20"/>
                                <w:szCs w:val="20"/>
                              </w:rPr>
                              <w:instrText xml:space="preserve"> SEQ Figure \* ARABIC </w:instrText>
                            </w:r>
                            <w:r w:rsidRPr="00F24E22">
                              <w:rPr>
                                <w:sz w:val="20"/>
                                <w:szCs w:val="20"/>
                              </w:rPr>
                              <w:fldChar w:fldCharType="separate"/>
                            </w:r>
                            <w:r w:rsidR="0099106F">
                              <w:rPr>
                                <w:noProof/>
                                <w:sz w:val="20"/>
                                <w:szCs w:val="20"/>
                              </w:rPr>
                              <w:t>24</w:t>
                            </w:r>
                            <w:r w:rsidRPr="00F24E22">
                              <w:rPr>
                                <w:sz w:val="20"/>
                                <w:szCs w:val="20"/>
                              </w:rPr>
                              <w:fldChar w:fldCharType="end"/>
                            </w:r>
                            <w:r w:rsidRPr="00F24E22">
                              <w:rPr>
                                <w:sz w:val="20"/>
                                <w:szCs w:val="20"/>
                              </w:rPr>
                              <w:t>. MOC Completion Notification</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15C4FD" id="Text Box 2049128168" o:spid="_x0000_s1094" type="#_x0000_t202" style="position:absolute;left:0;text-align:left;margin-left:1.05pt;margin-top:92.05pt;width:447.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" stroked="f">
                <v:textbox style="mso-fit-shape-to-text:t" inset="0,0,0,0">
                  <w:txbxContent>
                    <w:p w14:paraId="38AFE450" w14:textId="1119F3BA" w:rsidR="00F24E22" w:rsidRPr="00F24E22" w:rsidRDefault="00F24E22" w:rsidP="00F24E22">
                      <w:pPr>
                        <w:pStyle w:val="Caption"/>
                        <w:rPr>
                          <w:noProof/>
                          <w:sz w:val="20"/>
                          <w:szCs w:val="20"/>
                        </w:rPr>
                      </w:pPr>
                      <w:bookmarkStart w:id="74" w:name="_Toc164778874"/>
                      <w:r w:rsidRPr="00F24E22">
                        <w:rPr>
                          <w:sz w:val="20"/>
                          <w:szCs w:val="20"/>
                        </w:rPr>
                        <w:t xml:space="preserve">Figure </w:t>
                      </w:r>
                      <w:r w:rsidRPr="00F24E22">
                        <w:rPr>
                          <w:sz w:val="20"/>
                          <w:szCs w:val="20"/>
                        </w:rPr>
                        <w:fldChar w:fldCharType="begin"/>
                      </w:r>
                      <w:r w:rsidRPr="00F24E22">
                        <w:rPr>
                          <w:sz w:val="20"/>
                          <w:szCs w:val="20"/>
                        </w:rPr>
                        <w:instrText xml:space="preserve"> SEQ Figure \* ARABIC </w:instrText>
                      </w:r>
                      <w:r w:rsidRPr="00F24E22">
                        <w:rPr>
                          <w:sz w:val="20"/>
                          <w:szCs w:val="20"/>
                        </w:rPr>
                        <w:fldChar w:fldCharType="separate"/>
                      </w:r>
                      <w:r w:rsidR="0099106F">
                        <w:rPr>
                          <w:noProof/>
                          <w:sz w:val="20"/>
                          <w:szCs w:val="20"/>
                        </w:rPr>
                        <w:t>24</w:t>
                      </w:r>
                      <w:r w:rsidRPr="00F24E22">
                        <w:rPr>
                          <w:sz w:val="20"/>
                          <w:szCs w:val="20"/>
                        </w:rPr>
                        <w:fldChar w:fldCharType="end"/>
                      </w:r>
                      <w:r w:rsidRPr="00F24E22">
                        <w:rPr>
                          <w:sz w:val="20"/>
                          <w:szCs w:val="20"/>
                        </w:rPr>
                        <w:t>. MOC Completion Notification</w:t>
                      </w:r>
                      <w:bookmarkEnd w:id="74"/>
                    </w:p>
                  </w:txbxContent>
                </v:textbox>
                <w10:wrap type="tight"/>
              </v:shape>
            </w:pict>
          </mc:Fallback>
        </mc:AlternateContent>
      </w:r>
      <w:r w:rsidR="00936535">
        <w:rPr>
          <w:noProof/>
        </w:rPr>
        <w:drawing>
          <wp:anchor distT="0" distB="0" distL="114300" distR="114300" simplePos="0" relativeHeight="251628544" behindDoc="1" locked="0" layoutInCell="1" allowOverlap="1" wp14:anchorId="0948920D" wp14:editId="42D255EA">
            <wp:simplePos x="0" y="0"/>
            <wp:positionH relativeFrom="column">
              <wp:posOffset>13822</wp:posOffset>
            </wp:positionH>
            <wp:positionV relativeFrom="paragraph">
              <wp:posOffset>450215</wp:posOffset>
            </wp:positionV>
            <wp:extent cx="5685790" cy="688975"/>
            <wp:effectExtent l="38100" t="38100" r="29210" b="34925"/>
            <wp:wrapTight wrapText="bothSides">
              <wp:wrapPolygon edited="0">
                <wp:start x="-145" y="-1194"/>
                <wp:lineTo x="-145" y="22098"/>
                <wp:lineTo x="21639" y="22098"/>
                <wp:lineTo x="21639" y="-1194"/>
                <wp:lineTo x="-145" y="-1194"/>
              </wp:wrapPolygon>
            </wp:wrapTight>
            <wp:docPr id="473549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49301" name=""/>
                    <pic:cNvPicPr/>
                  </pic:nvPicPr>
                  <pic:blipFill>
                    <a:blip r:embed="rId124">
                      <a:extLst>
                        <a:ext uri="{28A0092B-C50C-407E-A947-70E740481C1C}">
                          <a14:useLocalDpi xmlns:a14="http://schemas.microsoft.com/office/drawing/2010/main" val="0"/>
                        </a:ext>
                      </a:extLst>
                    </a:blip>
                    <a:stretch>
                      <a:fillRect/>
                    </a:stretch>
                  </pic:blipFill>
                  <pic:spPr>
                    <a:xfrm>
                      <a:off x="0" y="0"/>
                      <a:ext cx="5685790" cy="6889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936535">
        <w:rPr>
          <w:rFonts w:ascii="Calibri" w:hAnsi="Calibri" w:cs="Calibri"/>
          <w:sz w:val="24"/>
          <w:szCs w:val="24"/>
        </w:rPr>
        <w:t>Upon completion of the MOC, the Manager of Energy Control will be sent a notification</w:t>
      </w:r>
      <w:r>
        <w:rPr>
          <w:rFonts w:ascii="Calibri" w:hAnsi="Calibri" w:cs="Calibri"/>
          <w:sz w:val="24"/>
          <w:szCs w:val="24"/>
        </w:rPr>
        <w:t>, this will be part of the handover</w:t>
      </w:r>
      <w:r w:rsidR="00B6519E">
        <w:rPr>
          <w:rFonts w:ascii="Calibri" w:hAnsi="Calibri" w:cs="Calibri"/>
          <w:sz w:val="24"/>
          <w:szCs w:val="24"/>
        </w:rPr>
        <w:t xml:space="preserve">, </w:t>
      </w:r>
      <w:r w:rsidR="00B6519E" w:rsidRPr="00B6519E">
        <w:rPr>
          <w:rFonts w:ascii="Calibri" w:hAnsi="Calibri" w:cs="Calibri"/>
          <w:i/>
          <w:iCs/>
          <w:sz w:val="24"/>
          <w:szCs w:val="24"/>
        </w:rPr>
        <w:t>Figure 2</w:t>
      </w:r>
      <w:r w:rsidR="00E53597">
        <w:rPr>
          <w:rFonts w:ascii="Calibri" w:hAnsi="Calibri" w:cs="Calibri"/>
          <w:i/>
          <w:iCs/>
          <w:sz w:val="24"/>
          <w:szCs w:val="24"/>
        </w:rPr>
        <w:t>4</w:t>
      </w:r>
      <w:r w:rsidR="00B6519E">
        <w:rPr>
          <w:rFonts w:ascii="Calibri" w:hAnsi="Calibri" w:cs="Calibri"/>
          <w:sz w:val="24"/>
          <w:szCs w:val="24"/>
        </w:rPr>
        <w:t>.</w:t>
      </w:r>
    </w:p>
    <w:p w14:paraId="7A3F6849" w14:textId="071D6A97" w:rsidR="00BF5D5F" w:rsidRPr="00921DD7" w:rsidRDefault="00BF5D5F" w:rsidP="00BF5D5F">
      <w:pPr>
        <w:rPr>
          <w:rFonts w:ascii="Calibri" w:hAnsi="Calibri" w:cs="Calibri"/>
          <w:sz w:val="24"/>
          <w:szCs w:val="24"/>
        </w:rPr>
      </w:pPr>
    </w:p>
    <w:p w14:paraId="311EA740" w14:textId="77777777" w:rsidR="00936535" w:rsidRPr="00921DD7" w:rsidRDefault="00936535" w:rsidP="008D7C92">
      <w:pPr>
        <w:rPr>
          <w:rFonts w:ascii="Calibri" w:hAnsi="Calibri" w:cs="Calibri"/>
          <w:b/>
          <w:color w:val="007789"/>
        </w:rPr>
      </w:pPr>
    </w:p>
    <w:p w14:paraId="3CB24B2F" w14:textId="0C26CF12" w:rsidR="00C7296D" w:rsidRPr="00C05584" w:rsidRDefault="00C7296D" w:rsidP="00C05584">
      <w:pPr>
        <w:pStyle w:val="Heading2"/>
        <w:rPr>
          <w:rFonts w:ascii="Calibri" w:hAnsi="Calibri" w:cs="Calibri"/>
          <w:b/>
          <w:color w:val="007789"/>
        </w:rPr>
      </w:pPr>
      <w:bookmarkStart w:id="75" w:name="_Toc164785493"/>
      <w:r w:rsidRPr="00C05584">
        <w:rPr>
          <w:rFonts w:ascii="Calibri" w:hAnsi="Calibri" w:cs="Calibri"/>
          <w:b/>
          <w:color w:val="007789"/>
        </w:rPr>
        <w:lastRenderedPageBreak/>
        <w:t>Gantt Chart</w:t>
      </w:r>
      <w:bookmarkEnd w:id="75"/>
    </w:p>
    <w:p w14:paraId="1EFB0D36" w14:textId="77777777" w:rsidR="00C7296D" w:rsidRDefault="00C7296D" w:rsidP="00EC2A58">
      <w:pPr>
        <w:spacing w:line="276" w:lineRule="auto"/>
        <w:jc w:val="both"/>
        <w:rPr>
          <w:rFonts w:ascii="Calibri" w:hAnsi="Calibri" w:cs="Calibri"/>
          <w:bCs/>
          <w:sz w:val="24"/>
          <w:szCs w:val="24"/>
        </w:rPr>
      </w:pPr>
      <w:r w:rsidRPr="00C714A5">
        <w:rPr>
          <w:rFonts w:ascii="Calibri" w:hAnsi="Calibri" w:cs="Calibri"/>
          <w:bCs/>
          <w:sz w:val="24"/>
          <w:szCs w:val="24"/>
        </w:rPr>
        <w:t>A Gantt chart is</w:t>
      </w:r>
      <w:r>
        <w:rPr>
          <w:rFonts w:ascii="Calibri" w:hAnsi="Calibri" w:cs="Calibri"/>
          <w:bCs/>
          <w:sz w:val="24"/>
          <w:szCs w:val="24"/>
        </w:rPr>
        <w:t xml:space="preserve"> a visual project management tool that illustrates a project schedule. It shows the start and finish dates of the various tasks within a project, and often displayed as horizontal bars along a timeline. Each bar represents a task or activity, with its length indicating its duration.  Progress statuses and milestones can be associated to each of the tasks. Gantt charts provide a clear, visual representation of the projects schedule, helping to keep organised and on track. </w:t>
      </w:r>
    </w:p>
    <w:p w14:paraId="2036A0DE" w14:textId="357FFCC9" w:rsidR="00C7296D" w:rsidRPr="00C714A5" w:rsidRDefault="00C7296D" w:rsidP="00C7296D">
      <w:pPr>
        <w:spacing w:line="276" w:lineRule="auto"/>
        <w:rPr>
          <w:rFonts w:ascii="Calibri" w:hAnsi="Calibri" w:cs="Calibri"/>
          <w:bCs/>
          <w:sz w:val="24"/>
          <w:szCs w:val="24"/>
        </w:rPr>
      </w:pPr>
      <w:r>
        <w:rPr>
          <w:rFonts w:ascii="Calibri" w:hAnsi="Calibri" w:cs="Calibri"/>
          <w:bCs/>
          <w:sz w:val="24"/>
          <w:szCs w:val="24"/>
        </w:rPr>
        <w:t>The Gantt chart below</w:t>
      </w:r>
      <w:r w:rsidR="00B6519E">
        <w:rPr>
          <w:rFonts w:ascii="Calibri" w:hAnsi="Calibri" w:cs="Calibri"/>
          <w:bCs/>
          <w:sz w:val="24"/>
          <w:szCs w:val="24"/>
        </w:rPr>
        <w:t xml:space="preserve">, </w:t>
      </w:r>
      <w:r w:rsidR="00B6519E" w:rsidRPr="00B6519E">
        <w:rPr>
          <w:rFonts w:ascii="Calibri" w:hAnsi="Calibri" w:cs="Calibri"/>
          <w:bCs/>
          <w:i/>
          <w:iCs/>
          <w:sz w:val="24"/>
          <w:szCs w:val="24"/>
        </w:rPr>
        <w:t>Figure 2</w:t>
      </w:r>
      <w:r w:rsidR="00E53597">
        <w:rPr>
          <w:rFonts w:ascii="Calibri" w:hAnsi="Calibri" w:cs="Calibri"/>
          <w:bCs/>
          <w:i/>
          <w:iCs/>
          <w:sz w:val="24"/>
          <w:szCs w:val="24"/>
        </w:rPr>
        <w:t>5</w:t>
      </w:r>
      <w:r w:rsidR="00B6519E" w:rsidRPr="00B6519E">
        <w:rPr>
          <w:rFonts w:ascii="Calibri" w:hAnsi="Calibri" w:cs="Calibri"/>
          <w:bCs/>
          <w:i/>
          <w:iCs/>
          <w:sz w:val="24"/>
          <w:szCs w:val="24"/>
        </w:rPr>
        <w:t>,</w:t>
      </w:r>
      <w:r w:rsidR="00B6519E">
        <w:rPr>
          <w:rFonts w:ascii="Calibri" w:hAnsi="Calibri" w:cs="Calibri"/>
          <w:bCs/>
          <w:sz w:val="24"/>
          <w:szCs w:val="24"/>
        </w:rPr>
        <w:t xml:space="preserve"> </w:t>
      </w:r>
      <w:r>
        <w:rPr>
          <w:rFonts w:ascii="Calibri" w:hAnsi="Calibri" w:cs="Calibri"/>
          <w:bCs/>
          <w:sz w:val="24"/>
          <w:szCs w:val="24"/>
        </w:rPr>
        <w:t>shows the tasks that need to be completed.</w:t>
      </w:r>
      <w:r w:rsidR="00433B7B">
        <w:rPr>
          <w:rFonts w:ascii="Calibri" w:hAnsi="Calibri" w:cs="Calibri"/>
          <w:bCs/>
          <w:sz w:val="24"/>
          <w:szCs w:val="24"/>
        </w:rPr>
        <w:t xml:space="preserve"> (APPENDIX 1).</w:t>
      </w:r>
    </w:p>
    <w:p w14:paraId="6AC62CBA" w14:textId="77777777" w:rsidR="00C7296D" w:rsidRPr="00FD04B2" w:rsidRDefault="00C7296D" w:rsidP="00C7296D">
      <w:pPr>
        <w:pStyle w:val="ListParagraph"/>
        <w:numPr>
          <w:ilvl w:val="0"/>
          <w:numId w:val="17"/>
        </w:numPr>
        <w:spacing w:line="276" w:lineRule="auto"/>
        <w:rPr>
          <w:rFonts w:ascii="Calibri" w:hAnsi="Calibri" w:cs="Calibri"/>
          <w:bCs/>
        </w:rPr>
      </w:pPr>
      <w:r w:rsidRPr="00FD04B2">
        <w:rPr>
          <w:rFonts w:ascii="Calibri" w:hAnsi="Calibri" w:cs="Calibri"/>
          <w:bCs/>
        </w:rPr>
        <w:t>Period 1 represents week commencing 5/6/2023</w:t>
      </w:r>
    </w:p>
    <w:p w14:paraId="4FAED1BB" w14:textId="77777777" w:rsidR="00C7296D" w:rsidRPr="00FD04B2" w:rsidRDefault="00C7296D" w:rsidP="00C7296D">
      <w:pPr>
        <w:pStyle w:val="ListParagraph"/>
        <w:numPr>
          <w:ilvl w:val="0"/>
          <w:numId w:val="17"/>
        </w:numPr>
        <w:spacing w:line="276" w:lineRule="auto"/>
        <w:rPr>
          <w:rFonts w:ascii="Calibri" w:hAnsi="Calibri" w:cs="Calibri"/>
          <w:bCs/>
        </w:rPr>
      </w:pPr>
      <w:r w:rsidRPr="00FD04B2">
        <w:rPr>
          <w:rFonts w:ascii="Calibri" w:hAnsi="Calibri" w:cs="Calibri"/>
          <w:bCs/>
        </w:rPr>
        <w:t>Period 47 represents week 22/4/2024</w:t>
      </w:r>
    </w:p>
    <w:p w14:paraId="00B0DE03" w14:textId="77777777" w:rsidR="00C7296D" w:rsidRDefault="00C7296D" w:rsidP="00C7296D">
      <w:pPr>
        <w:rPr>
          <w:rFonts w:ascii="Calibri" w:hAnsi="Calibri" w:cs="Calibri"/>
          <w:bCs/>
          <w:sz w:val="24"/>
          <w:szCs w:val="24"/>
        </w:rPr>
      </w:pPr>
      <w:r w:rsidRPr="00C714A5">
        <w:rPr>
          <w:rFonts w:ascii="Calibri" w:hAnsi="Calibri" w:cs="Calibri"/>
          <w:bCs/>
          <w:noProof/>
          <w:sz w:val="24"/>
          <w:szCs w:val="24"/>
        </w:rPr>
        <mc:AlternateContent>
          <mc:Choice Requires="wps">
            <w:drawing>
              <wp:anchor distT="0" distB="0" distL="114300" distR="114300" simplePos="0" relativeHeight="251634688" behindDoc="0" locked="0" layoutInCell="1" allowOverlap="1" wp14:anchorId="41BFE5E0" wp14:editId="752BA0E8">
                <wp:simplePos x="0" y="0"/>
                <wp:positionH relativeFrom="column">
                  <wp:posOffset>2048256</wp:posOffset>
                </wp:positionH>
                <wp:positionV relativeFrom="paragraph">
                  <wp:posOffset>1614424</wp:posOffset>
                </wp:positionV>
                <wp:extent cx="73152" cy="0"/>
                <wp:effectExtent l="0" t="0" r="0" b="0"/>
                <wp:wrapNone/>
                <wp:docPr id="29" name="Straight Connector 29"/>
                <wp:cNvGraphicFramePr/>
                <a:graphic xmlns:a="http://schemas.openxmlformats.org/drawingml/2006/main">
                  <a:graphicData uri="http://schemas.microsoft.com/office/word/2010/wordprocessingShape">
                    <wps:wsp>
                      <wps:cNvCnPr/>
                      <wps:spPr>
                        <a:xfrm flipH="1">
                          <a:off x="0" y="0"/>
                          <a:ext cx="73152" cy="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3D8A77" id="Straight Connector 29" o:spid="_x0000_s1026" style="position:absolute;flip:x;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3pt,127.1pt" to="167.05pt,1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" strokecolor="white [3212]" strokeweight="1.5pt">
                <v:stroke joinstyle="miter"/>
              </v:line>
            </w:pict>
          </mc:Fallback>
        </mc:AlternateContent>
      </w:r>
    </w:p>
    <w:p w14:paraId="1C41BBDC" w14:textId="77777777" w:rsidR="00C7296D" w:rsidRDefault="00C7296D" w:rsidP="00C7296D">
      <w:pPr>
        <w:rPr>
          <w:rFonts w:ascii="Calibri" w:hAnsi="Calibri" w:cs="Calibri"/>
          <w:bCs/>
          <w:sz w:val="24"/>
          <w:szCs w:val="24"/>
        </w:rPr>
      </w:pPr>
      <w:r>
        <w:rPr>
          <w:rFonts w:ascii="Calibri" w:hAnsi="Calibri" w:cs="Calibri"/>
          <w:bCs/>
          <w:sz w:val="24"/>
          <w:szCs w:val="24"/>
        </w:rPr>
        <w:t>The milestones I set myself are:</w:t>
      </w:r>
    </w:p>
    <w:p w14:paraId="20D0A531"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16 – Have control panel ready for final connections.</w:t>
      </w:r>
    </w:p>
    <w:p w14:paraId="7F5E059A"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20 – Project proposal.</w:t>
      </w:r>
    </w:p>
    <w:p w14:paraId="5509E15D"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24 – Begin programming PLC.</w:t>
      </w:r>
    </w:p>
    <w:p w14:paraId="77178B1E"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28 – Begin programming HMI.</w:t>
      </w:r>
    </w:p>
    <w:p w14:paraId="5D40F209"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29 – Obtain SFT (permit) on T749, complete wiring, test &amp; return to service.</w:t>
      </w:r>
    </w:p>
    <w:p w14:paraId="1F923217" w14:textId="77777777" w:rsidR="00C7296D" w:rsidRDefault="00C7296D" w:rsidP="00C7296D">
      <w:pPr>
        <w:pStyle w:val="ListParagraph"/>
        <w:numPr>
          <w:ilvl w:val="0"/>
          <w:numId w:val="18"/>
        </w:numPr>
        <w:rPr>
          <w:rFonts w:ascii="Calibri" w:hAnsi="Calibri" w:cs="Calibri"/>
          <w:bCs/>
        </w:rPr>
      </w:pPr>
      <w:r>
        <w:rPr>
          <w:rFonts w:ascii="Calibri" w:hAnsi="Calibri" w:cs="Calibri"/>
          <w:bCs/>
        </w:rPr>
        <w:t>Period 33 – Interim Viva presentation.</w:t>
      </w:r>
    </w:p>
    <w:p w14:paraId="469868A2" w14:textId="77777777" w:rsidR="00C7296D" w:rsidRPr="00FD04B2" w:rsidRDefault="00C7296D" w:rsidP="00C7296D">
      <w:pPr>
        <w:pStyle w:val="ListParagraph"/>
        <w:numPr>
          <w:ilvl w:val="0"/>
          <w:numId w:val="18"/>
        </w:numPr>
        <w:rPr>
          <w:rFonts w:ascii="Calibri" w:hAnsi="Calibri" w:cs="Calibri"/>
          <w:bCs/>
        </w:rPr>
      </w:pPr>
      <w:r>
        <w:rPr>
          <w:rFonts w:ascii="Calibri" w:hAnsi="Calibri" w:cs="Calibri"/>
          <w:bCs/>
        </w:rPr>
        <w:t>Period 33 – Obtain SFT on T708 (3</w:t>
      </w:r>
      <w:r w:rsidRPr="00FD04B2">
        <w:rPr>
          <w:rFonts w:ascii="Calibri" w:hAnsi="Calibri" w:cs="Calibri"/>
          <w:bCs/>
          <w:vertAlign w:val="superscript"/>
        </w:rPr>
        <w:t>rd</w:t>
      </w:r>
      <w:r>
        <w:rPr>
          <w:rFonts w:ascii="Calibri" w:hAnsi="Calibri" w:cs="Calibri"/>
          <w:bCs/>
        </w:rPr>
        <w:t xml:space="preserve"> circuit), complete wiring, test &amp; return to service. </w:t>
      </w:r>
    </w:p>
    <w:p w14:paraId="5FF2E53E" w14:textId="77777777" w:rsidR="00C7296D" w:rsidRPr="00C714A5" w:rsidRDefault="00C7296D" w:rsidP="00C7296D">
      <w:pPr>
        <w:rPr>
          <w:rFonts w:ascii="Calibri" w:hAnsi="Calibri" w:cs="Calibri"/>
          <w:bCs/>
          <w:sz w:val="24"/>
          <w:szCs w:val="24"/>
        </w:rPr>
      </w:pPr>
      <w:r>
        <w:rPr>
          <w:noProof/>
        </w:rPr>
        <w:drawing>
          <wp:anchor distT="0" distB="0" distL="114300" distR="114300" simplePos="0" relativeHeight="251635712" behindDoc="1" locked="0" layoutInCell="1" allowOverlap="1" wp14:anchorId="06FCCB3B" wp14:editId="25C8D127">
            <wp:simplePos x="0" y="0"/>
            <wp:positionH relativeFrom="column">
              <wp:posOffset>-226060</wp:posOffset>
            </wp:positionH>
            <wp:positionV relativeFrom="paragraph">
              <wp:posOffset>286525</wp:posOffset>
            </wp:positionV>
            <wp:extent cx="6183630" cy="3709035"/>
            <wp:effectExtent l="38100" t="38100" r="45720" b="43815"/>
            <wp:wrapTight wrapText="bothSides">
              <wp:wrapPolygon edited="0">
                <wp:start x="-133" y="-222"/>
                <wp:lineTo x="-133" y="21744"/>
                <wp:lineTo x="21693" y="21744"/>
                <wp:lineTo x="21693" y="-222"/>
                <wp:lineTo x="-133" y="-222"/>
              </wp:wrapPolygon>
            </wp:wrapTight>
            <wp:docPr id="1637584567" name="Picture 16375845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84567" name="Picture 1637584567" descr="A screenshot of a computer&#10;&#10;Description automatically generated"/>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6183630" cy="370903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47484F0" w14:textId="3148793F" w:rsidR="00C87D62" w:rsidRDefault="00C7296D" w:rsidP="0067016E">
      <w:pPr>
        <w:rPr>
          <w:b/>
          <w:color w:val="FF0000"/>
          <w:u w:val="single"/>
        </w:rPr>
      </w:pPr>
      <w:r>
        <w:rPr>
          <w:noProof/>
        </w:rPr>
        <mc:AlternateContent>
          <mc:Choice Requires="wps">
            <w:drawing>
              <wp:anchor distT="0" distB="0" distL="114300" distR="114300" simplePos="0" relativeHeight="251636736" behindDoc="1" locked="0" layoutInCell="1" allowOverlap="1" wp14:anchorId="39D8EA4C" wp14:editId="240C9C29">
                <wp:simplePos x="0" y="0"/>
                <wp:positionH relativeFrom="column">
                  <wp:posOffset>23322</wp:posOffset>
                </wp:positionH>
                <wp:positionV relativeFrom="paragraph">
                  <wp:posOffset>3747770</wp:posOffset>
                </wp:positionV>
                <wp:extent cx="1389380" cy="213360"/>
                <wp:effectExtent l="0" t="0" r="1270" b="0"/>
                <wp:wrapTight wrapText="bothSides">
                  <wp:wrapPolygon edited="0">
                    <wp:start x="0" y="0"/>
                    <wp:lineTo x="0" y="19286"/>
                    <wp:lineTo x="21324" y="19286"/>
                    <wp:lineTo x="21324" y="0"/>
                    <wp:lineTo x="0" y="0"/>
                  </wp:wrapPolygon>
                </wp:wrapTight>
                <wp:docPr id="1637584570" name="Text Box 1637584570"/>
                <wp:cNvGraphicFramePr/>
                <a:graphic xmlns:a="http://schemas.openxmlformats.org/drawingml/2006/main">
                  <a:graphicData uri="http://schemas.microsoft.com/office/word/2010/wordprocessingShape">
                    <wps:wsp>
                      <wps:cNvSpPr txBox="1"/>
                      <wps:spPr>
                        <a:xfrm>
                          <a:off x="0" y="0"/>
                          <a:ext cx="1389380" cy="213360"/>
                        </a:xfrm>
                        <a:prstGeom prst="rect">
                          <a:avLst/>
                        </a:prstGeom>
                        <a:solidFill>
                          <a:prstClr val="white"/>
                        </a:solidFill>
                        <a:ln>
                          <a:noFill/>
                        </a:ln>
                      </wps:spPr>
                      <wps:txbx>
                        <w:txbxContent>
                          <w:p w14:paraId="06BDDC1F" w14:textId="102CB552" w:rsidR="00C7296D" w:rsidRPr="00FD04B2" w:rsidRDefault="00C7296D" w:rsidP="00C7296D">
                            <w:pPr>
                              <w:pStyle w:val="Caption"/>
                              <w:rPr>
                                <w:noProof/>
                                <w:sz w:val="20"/>
                                <w:szCs w:val="20"/>
                              </w:rPr>
                            </w:pPr>
                            <w:bookmarkStart w:id="76" w:name="_Toc164778875"/>
                            <w:r w:rsidRPr="00FD04B2">
                              <w:rPr>
                                <w:sz w:val="20"/>
                                <w:szCs w:val="20"/>
                              </w:rPr>
                              <w:t xml:space="preserve">Figure </w:t>
                            </w:r>
                            <w:r w:rsidRPr="00FD04B2">
                              <w:rPr>
                                <w:sz w:val="20"/>
                                <w:szCs w:val="20"/>
                              </w:rPr>
                              <w:fldChar w:fldCharType="begin"/>
                            </w:r>
                            <w:r w:rsidRPr="00FD04B2">
                              <w:rPr>
                                <w:sz w:val="20"/>
                                <w:szCs w:val="20"/>
                              </w:rPr>
                              <w:instrText xml:space="preserve"> SEQ Figure \* ARABIC </w:instrText>
                            </w:r>
                            <w:r w:rsidRPr="00FD04B2">
                              <w:rPr>
                                <w:sz w:val="20"/>
                                <w:szCs w:val="20"/>
                              </w:rPr>
                              <w:fldChar w:fldCharType="separate"/>
                            </w:r>
                            <w:r w:rsidR="0099106F">
                              <w:rPr>
                                <w:noProof/>
                                <w:sz w:val="20"/>
                                <w:szCs w:val="20"/>
                              </w:rPr>
                              <w:t>25</w:t>
                            </w:r>
                            <w:r w:rsidRPr="00FD04B2">
                              <w:rPr>
                                <w:sz w:val="20"/>
                                <w:szCs w:val="20"/>
                              </w:rPr>
                              <w:fldChar w:fldCharType="end"/>
                            </w:r>
                            <w:r w:rsidRPr="00FD04B2">
                              <w:rPr>
                                <w:sz w:val="20"/>
                                <w:szCs w:val="20"/>
                              </w:rPr>
                              <w:t>. Gantt Chart</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8EA4C" id="Text Box 1637584570" o:spid="_x0000_s1095" type="#_x0000_t202" style="position:absolute;margin-left:1.85pt;margin-top:295.1pt;width:109.4pt;height:16.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" stroked="f">
                <v:textbox inset="0,0,0,0">
                  <w:txbxContent>
                    <w:p w14:paraId="06BDDC1F" w14:textId="102CB552" w:rsidR="00C7296D" w:rsidRPr="00FD04B2" w:rsidRDefault="00C7296D" w:rsidP="00C7296D">
                      <w:pPr>
                        <w:pStyle w:val="Caption"/>
                        <w:rPr>
                          <w:noProof/>
                          <w:sz w:val="20"/>
                          <w:szCs w:val="20"/>
                        </w:rPr>
                      </w:pPr>
                      <w:bookmarkStart w:id="77" w:name="_Toc164778875"/>
                      <w:r w:rsidRPr="00FD04B2">
                        <w:rPr>
                          <w:sz w:val="20"/>
                          <w:szCs w:val="20"/>
                        </w:rPr>
                        <w:t xml:space="preserve">Figure </w:t>
                      </w:r>
                      <w:r w:rsidRPr="00FD04B2">
                        <w:rPr>
                          <w:sz w:val="20"/>
                          <w:szCs w:val="20"/>
                        </w:rPr>
                        <w:fldChar w:fldCharType="begin"/>
                      </w:r>
                      <w:r w:rsidRPr="00FD04B2">
                        <w:rPr>
                          <w:sz w:val="20"/>
                          <w:szCs w:val="20"/>
                        </w:rPr>
                        <w:instrText xml:space="preserve"> SEQ Figure \* ARABIC </w:instrText>
                      </w:r>
                      <w:r w:rsidRPr="00FD04B2">
                        <w:rPr>
                          <w:sz w:val="20"/>
                          <w:szCs w:val="20"/>
                        </w:rPr>
                        <w:fldChar w:fldCharType="separate"/>
                      </w:r>
                      <w:r w:rsidR="0099106F">
                        <w:rPr>
                          <w:noProof/>
                          <w:sz w:val="20"/>
                          <w:szCs w:val="20"/>
                        </w:rPr>
                        <w:t>25</w:t>
                      </w:r>
                      <w:r w:rsidRPr="00FD04B2">
                        <w:rPr>
                          <w:sz w:val="20"/>
                          <w:szCs w:val="20"/>
                        </w:rPr>
                        <w:fldChar w:fldCharType="end"/>
                      </w:r>
                      <w:r w:rsidRPr="00FD04B2">
                        <w:rPr>
                          <w:sz w:val="20"/>
                          <w:szCs w:val="20"/>
                        </w:rPr>
                        <w:t>. Gantt Chart</w:t>
                      </w:r>
                      <w:bookmarkEnd w:id="77"/>
                    </w:p>
                  </w:txbxContent>
                </v:textbox>
                <w10:wrap type="tight"/>
              </v:shape>
            </w:pict>
          </mc:Fallback>
        </mc:AlternateContent>
      </w:r>
    </w:p>
    <w:p w14:paraId="67D2703F" w14:textId="77777777" w:rsidR="0067016E" w:rsidRDefault="0067016E">
      <w:pPr>
        <w:rPr>
          <w:rFonts w:ascii="Calibri" w:hAnsi="Calibri" w:cs="Calibri"/>
          <w:sz w:val="24"/>
          <w:szCs w:val="24"/>
        </w:rPr>
      </w:pPr>
    </w:p>
    <w:p w14:paraId="090E338D" w14:textId="07887A19" w:rsidR="00C139F6" w:rsidRPr="00C05584" w:rsidRDefault="00C139F6" w:rsidP="00C05584">
      <w:pPr>
        <w:pStyle w:val="Heading1"/>
        <w:rPr>
          <w:rFonts w:ascii="Calibri" w:hAnsi="Calibri" w:cs="Calibri"/>
          <w:b/>
          <w:bCs/>
          <w:color w:val="007789"/>
          <w:sz w:val="28"/>
          <w:szCs w:val="28"/>
        </w:rPr>
      </w:pPr>
      <w:bookmarkStart w:id="78" w:name="_Toc164785494"/>
      <w:r w:rsidRPr="00C05584">
        <w:rPr>
          <w:rFonts w:ascii="Calibri" w:hAnsi="Calibri" w:cs="Calibri"/>
          <w:b/>
          <w:bCs/>
          <w:color w:val="007789"/>
          <w:sz w:val="28"/>
          <w:szCs w:val="28"/>
        </w:rPr>
        <w:lastRenderedPageBreak/>
        <w:t>Design &amp; Implementation</w:t>
      </w:r>
      <w:bookmarkEnd w:id="78"/>
      <w:r w:rsidRPr="00C05584">
        <w:rPr>
          <w:rFonts w:ascii="Calibri" w:hAnsi="Calibri" w:cs="Calibri"/>
          <w:color w:val="FF0000"/>
          <w:sz w:val="28"/>
          <w:szCs w:val="28"/>
        </w:rPr>
        <w:t xml:space="preserve"> </w:t>
      </w:r>
    </w:p>
    <w:p w14:paraId="43801884" w14:textId="11D9040F" w:rsidR="00B1037D" w:rsidRPr="00C05584" w:rsidRDefault="00B1037D" w:rsidP="00C05584">
      <w:pPr>
        <w:pStyle w:val="Heading2"/>
        <w:rPr>
          <w:rFonts w:ascii="Calibri" w:hAnsi="Calibri" w:cs="Calibri"/>
          <w:b/>
          <w:bCs/>
          <w:color w:val="007789"/>
        </w:rPr>
      </w:pPr>
      <w:bookmarkStart w:id="79" w:name="_Toc164785495"/>
      <w:r w:rsidRPr="00C05584">
        <w:rPr>
          <w:rFonts w:ascii="Calibri" w:hAnsi="Calibri" w:cs="Calibri"/>
          <w:b/>
          <w:bCs/>
          <w:color w:val="007789"/>
        </w:rPr>
        <w:t xml:space="preserve">Expectations of </w:t>
      </w:r>
      <w:r w:rsidR="00744F07" w:rsidRPr="00C05584">
        <w:rPr>
          <w:rFonts w:ascii="Calibri" w:hAnsi="Calibri" w:cs="Calibri"/>
          <w:b/>
          <w:bCs/>
          <w:color w:val="007789"/>
        </w:rPr>
        <w:t>Operation</w:t>
      </w:r>
      <w:bookmarkEnd w:id="79"/>
    </w:p>
    <w:p w14:paraId="5FC297A2" w14:textId="637C3E8A"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Design an overview page for T749, T707 &amp; T708</w:t>
      </w:r>
      <w:r w:rsidR="00D208F1">
        <w:rPr>
          <w:rFonts w:ascii="Calibri" w:hAnsi="Calibri" w:cs="Calibri"/>
        </w:rPr>
        <w:t xml:space="preserve"> 11KV VCBs</w:t>
      </w:r>
      <w:r>
        <w:rPr>
          <w:rFonts w:ascii="Calibri" w:hAnsi="Calibri" w:cs="Calibri"/>
        </w:rPr>
        <w:t xml:space="preserve"> on HMI.</w:t>
      </w:r>
    </w:p>
    <w:p w14:paraId="20396BF8" w14:textId="66BAB263"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Have an Individual page on HMI for each </w:t>
      </w:r>
      <w:r w:rsidR="00D208F1">
        <w:rPr>
          <w:rFonts w:ascii="Calibri" w:hAnsi="Calibri" w:cs="Calibri"/>
        </w:rPr>
        <w:t>11KV VCB</w:t>
      </w:r>
      <w:r>
        <w:rPr>
          <w:rFonts w:ascii="Calibri" w:hAnsi="Calibri" w:cs="Calibri"/>
        </w:rPr>
        <w:t>.</w:t>
      </w:r>
    </w:p>
    <w:p w14:paraId="45E361AE" w14:textId="127887C5" w:rsidR="00B1037D" w:rsidRP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Open </w:t>
      </w:r>
      <w:r w:rsidR="00D208F1">
        <w:rPr>
          <w:rFonts w:ascii="Calibri" w:hAnsi="Calibri" w:cs="Calibri"/>
        </w:rPr>
        <w:t>each 11KV VCB</w:t>
      </w:r>
      <w:r>
        <w:rPr>
          <w:rFonts w:ascii="Calibri" w:hAnsi="Calibri" w:cs="Calibri"/>
        </w:rPr>
        <w:t xml:space="preserve"> using HMI.</w:t>
      </w:r>
    </w:p>
    <w:p w14:paraId="297EF509" w14:textId="46FA71D5"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Close </w:t>
      </w:r>
      <w:r w:rsidR="00D208F1">
        <w:rPr>
          <w:rFonts w:ascii="Calibri" w:hAnsi="Calibri" w:cs="Calibri"/>
        </w:rPr>
        <w:t>each 11KV VCB u</w:t>
      </w:r>
      <w:r>
        <w:rPr>
          <w:rFonts w:ascii="Calibri" w:hAnsi="Calibri" w:cs="Calibri"/>
        </w:rPr>
        <w:t>sing HMI.</w:t>
      </w:r>
    </w:p>
    <w:p w14:paraId="376BE005" w14:textId="5BE59751"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Open position feedback </w:t>
      </w:r>
      <w:r w:rsidR="00D208F1">
        <w:rPr>
          <w:rFonts w:ascii="Calibri" w:hAnsi="Calibri" w:cs="Calibri"/>
        </w:rPr>
        <w:t xml:space="preserve">of each 11KV VCB </w:t>
      </w:r>
      <w:r>
        <w:rPr>
          <w:rFonts w:ascii="Calibri" w:hAnsi="Calibri" w:cs="Calibri"/>
        </w:rPr>
        <w:t>on HMI.</w:t>
      </w:r>
    </w:p>
    <w:p w14:paraId="3497E3A3" w14:textId="5353198F"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Closed position feedback </w:t>
      </w:r>
      <w:r w:rsidR="00D208F1">
        <w:rPr>
          <w:rFonts w:ascii="Calibri" w:hAnsi="Calibri" w:cs="Calibri"/>
        </w:rPr>
        <w:t xml:space="preserve">of each 11KV VCB </w:t>
      </w:r>
      <w:r>
        <w:rPr>
          <w:rFonts w:ascii="Calibri" w:hAnsi="Calibri" w:cs="Calibri"/>
        </w:rPr>
        <w:t>on HMI.</w:t>
      </w:r>
    </w:p>
    <w:p w14:paraId="4A051490" w14:textId="0C203FC1" w:rsidR="00D208F1" w:rsidRDefault="00D208F1" w:rsidP="00425C5A">
      <w:pPr>
        <w:pStyle w:val="ListParagraph"/>
        <w:numPr>
          <w:ilvl w:val="0"/>
          <w:numId w:val="21"/>
        </w:numPr>
        <w:spacing w:line="276" w:lineRule="auto"/>
        <w:jc w:val="both"/>
        <w:rPr>
          <w:rFonts w:ascii="Calibri" w:hAnsi="Calibri" w:cs="Calibri"/>
        </w:rPr>
      </w:pPr>
      <w:r>
        <w:rPr>
          <w:rFonts w:ascii="Calibri" w:hAnsi="Calibri" w:cs="Calibri"/>
        </w:rPr>
        <w:t>Failed to Open 11KV VCB indication on HMI.</w:t>
      </w:r>
    </w:p>
    <w:p w14:paraId="7CD5DF55" w14:textId="075D2315" w:rsidR="00D208F1" w:rsidRDefault="00D208F1" w:rsidP="00425C5A">
      <w:pPr>
        <w:pStyle w:val="ListParagraph"/>
        <w:numPr>
          <w:ilvl w:val="0"/>
          <w:numId w:val="21"/>
        </w:numPr>
        <w:spacing w:line="276" w:lineRule="auto"/>
        <w:jc w:val="both"/>
        <w:rPr>
          <w:rFonts w:ascii="Calibri" w:hAnsi="Calibri" w:cs="Calibri"/>
        </w:rPr>
      </w:pPr>
      <w:r>
        <w:rPr>
          <w:rFonts w:ascii="Calibri" w:hAnsi="Calibri" w:cs="Calibri"/>
        </w:rPr>
        <w:t>Failed to Close 11KV VCB indication on HMI.</w:t>
      </w:r>
    </w:p>
    <w:p w14:paraId="1FB1ECBC" w14:textId="090797B1" w:rsidR="00B1037D" w:rsidRDefault="00B1037D" w:rsidP="00425C5A">
      <w:pPr>
        <w:pStyle w:val="ListParagraph"/>
        <w:numPr>
          <w:ilvl w:val="0"/>
          <w:numId w:val="21"/>
        </w:numPr>
        <w:spacing w:line="276" w:lineRule="auto"/>
        <w:jc w:val="both"/>
        <w:rPr>
          <w:rFonts w:ascii="Calibri" w:hAnsi="Calibri" w:cs="Calibri"/>
        </w:rPr>
      </w:pPr>
      <w:r>
        <w:rPr>
          <w:rFonts w:ascii="Calibri" w:hAnsi="Calibri" w:cs="Calibri"/>
        </w:rPr>
        <w:t xml:space="preserve">In the event of </w:t>
      </w:r>
      <w:r w:rsidR="00D208F1">
        <w:rPr>
          <w:rFonts w:ascii="Calibri" w:hAnsi="Calibri" w:cs="Calibri"/>
        </w:rPr>
        <w:t>an 11KV VCB</w:t>
      </w:r>
      <w:r>
        <w:rPr>
          <w:rFonts w:ascii="Calibri" w:hAnsi="Calibri" w:cs="Calibri"/>
        </w:rPr>
        <w:t xml:space="preserve"> fault trip, </w:t>
      </w:r>
      <w:r w:rsidR="00D208F1">
        <w:rPr>
          <w:rFonts w:ascii="Calibri" w:hAnsi="Calibri" w:cs="Calibri"/>
        </w:rPr>
        <w:t xml:space="preserve">applicable </w:t>
      </w:r>
      <w:r>
        <w:rPr>
          <w:rFonts w:ascii="Calibri" w:hAnsi="Calibri" w:cs="Calibri"/>
        </w:rPr>
        <w:t>Indication &amp; Alarm on HMI.</w:t>
      </w:r>
    </w:p>
    <w:p w14:paraId="26CDA729" w14:textId="1B665B59" w:rsidR="00D208F1" w:rsidRDefault="00D208F1" w:rsidP="00425C5A">
      <w:pPr>
        <w:pStyle w:val="ListParagraph"/>
        <w:numPr>
          <w:ilvl w:val="0"/>
          <w:numId w:val="21"/>
        </w:numPr>
        <w:spacing w:line="276" w:lineRule="auto"/>
        <w:jc w:val="both"/>
        <w:rPr>
          <w:rFonts w:ascii="Calibri" w:hAnsi="Calibri" w:cs="Calibri"/>
        </w:rPr>
      </w:pPr>
      <w:r>
        <w:rPr>
          <w:rFonts w:ascii="Calibri" w:hAnsi="Calibri" w:cs="Calibri"/>
        </w:rPr>
        <w:t>In the event of TNH (Trip Not Healthy) on 11KV VCB, relevant indication on HMI.</w:t>
      </w:r>
    </w:p>
    <w:p w14:paraId="4A2E0EAC" w14:textId="2B5E58C6" w:rsidR="00B1037D" w:rsidRDefault="00D208F1" w:rsidP="00425C5A">
      <w:pPr>
        <w:pStyle w:val="ListParagraph"/>
        <w:numPr>
          <w:ilvl w:val="0"/>
          <w:numId w:val="21"/>
        </w:numPr>
        <w:spacing w:line="276" w:lineRule="auto"/>
        <w:jc w:val="both"/>
        <w:rPr>
          <w:rFonts w:ascii="Calibri" w:hAnsi="Calibri" w:cs="Calibri"/>
        </w:rPr>
      </w:pPr>
      <w:r>
        <w:rPr>
          <w:rFonts w:ascii="Calibri" w:hAnsi="Calibri" w:cs="Calibri"/>
        </w:rPr>
        <w:t>11KV circuit current reading on HMI.</w:t>
      </w:r>
    </w:p>
    <w:p w14:paraId="17F50930" w14:textId="30F175F6" w:rsidR="00425C5A" w:rsidRPr="004603E1" w:rsidRDefault="00D208F1" w:rsidP="00B1037D">
      <w:pPr>
        <w:pStyle w:val="ListParagraph"/>
        <w:numPr>
          <w:ilvl w:val="0"/>
          <w:numId w:val="21"/>
        </w:numPr>
        <w:spacing w:line="276" w:lineRule="auto"/>
        <w:jc w:val="both"/>
        <w:rPr>
          <w:rFonts w:ascii="Calibri" w:hAnsi="Calibri" w:cs="Calibri"/>
        </w:rPr>
      </w:pPr>
      <w:r>
        <w:rPr>
          <w:rFonts w:ascii="Calibri" w:hAnsi="Calibri" w:cs="Calibri"/>
        </w:rPr>
        <w:t>Transformer Buchholz Alarm on each circuit, indication &amp; alarm on HMI.</w:t>
      </w:r>
    </w:p>
    <w:p w14:paraId="46F04915" w14:textId="1773B643" w:rsidR="00B1037D" w:rsidRPr="00C05584" w:rsidRDefault="008972A8" w:rsidP="00085D05">
      <w:pPr>
        <w:pStyle w:val="Heading2"/>
        <w:rPr>
          <w:rFonts w:ascii="Calibri" w:hAnsi="Calibri" w:cs="Calibri"/>
          <w:b/>
          <w:bCs/>
          <w:color w:val="007789"/>
        </w:rPr>
      </w:pPr>
      <w:bookmarkStart w:id="80" w:name="_Toc164785496"/>
      <w:r w:rsidRPr="00C05584">
        <w:rPr>
          <w:rFonts w:ascii="Calibri" w:hAnsi="Calibri" w:cs="Calibri"/>
          <w:b/>
          <w:bCs/>
          <w:color w:val="007789"/>
        </w:rPr>
        <w:t>Information Collecting</w:t>
      </w:r>
      <w:r w:rsidR="00322B6D" w:rsidRPr="00C05584">
        <w:rPr>
          <w:rFonts w:ascii="Calibri" w:hAnsi="Calibri" w:cs="Calibri"/>
          <w:b/>
          <w:bCs/>
          <w:color w:val="007789"/>
        </w:rPr>
        <w:t xml:space="preserve"> on Existing Installation</w:t>
      </w:r>
      <w:bookmarkEnd w:id="80"/>
    </w:p>
    <w:p w14:paraId="474F5CD5" w14:textId="79AF764C" w:rsidR="00816778" w:rsidRDefault="00425C5A" w:rsidP="00CA6EF4">
      <w:pPr>
        <w:spacing w:line="276" w:lineRule="auto"/>
        <w:jc w:val="both"/>
        <w:rPr>
          <w:rFonts w:ascii="Calibri" w:hAnsi="Calibri" w:cs="Calibri"/>
          <w:sz w:val="24"/>
          <w:szCs w:val="24"/>
        </w:rPr>
      </w:pPr>
      <w:r>
        <w:rPr>
          <w:rFonts w:ascii="Calibri" w:hAnsi="Calibri" w:cs="Calibri"/>
          <w:sz w:val="24"/>
          <w:szCs w:val="24"/>
        </w:rPr>
        <w:t xml:space="preserve">Electrical drawings are kept on a database called Cab-I-Net. The system can be used to drill down to particular plant areas, and in some cases individual assets. </w:t>
      </w:r>
      <w:r w:rsidR="00B6519E" w:rsidRPr="00B6519E">
        <w:rPr>
          <w:rFonts w:ascii="Calibri" w:hAnsi="Calibri" w:cs="Calibri"/>
          <w:i/>
          <w:iCs/>
          <w:sz w:val="24"/>
          <w:szCs w:val="24"/>
        </w:rPr>
        <w:t>Figure 2</w:t>
      </w:r>
      <w:r w:rsidR="00E53597">
        <w:rPr>
          <w:rFonts w:ascii="Calibri" w:hAnsi="Calibri" w:cs="Calibri"/>
          <w:i/>
          <w:iCs/>
          <w:sz w:val="24"/>
          <w:szCs w:val="24"/>
        </w:rPr>
        <w:t>6</w:t>
      </w:r>
      <w:r w:rsidR="00816778" w:rsidRPr="00B6519E">
        <w:rPr>
          <w:rFonts w:ascii="Calibri" w:hAnsi="Calibri" w:cs="Calibri"/>
          <w:sz w:val="24"/>
          <w:szCs w:val="24"/>
        </w:rPr>
        <w:t xml:space="preserve"> </w:t>
      </w:r>
      <w:r w:rsidR="00816778">
        <w:rPr>
          <w:rFonts w:ascii="Calibri" w:hAnsi="Calibri" w:cs="Calibri"/>
          <w:sz w:val="24"/>
          <w:szCs w:val="24"/>
        </w:rPr>
        <w:t xml:space="preserve">is a schematic drawing of AC &amp; DC circuits for 1.5MVA  </w:t>
      </w:r>
      <w:r w:rsidR="004579F5">
        <w:rPr>
          <w:rFonts w:ascii="Calibri" w:hAnsi="Calibri" w:cs="Calibri"/>
          <w:sz w:val="24"/>
          <w:szCs w:val="24"/>
        </w:rPr>
        <w:t xml:space="preserve">11KV/415V </w:t>
      </w:r>
      <w:r w:rsidR="00816778">
        <w:rPr>
          <w:rFonts w:ascii="Calibri" w:hAnsi="Calibri" w:cs="Calibri"/>
          <w:sz w:val="24"/>
          <w:szCs w:val="24"/>
        </w:rPr>
        <w:t>transformers</w:t>
      </w:r>
      <w:r w:rsidR="004579F5">
        <w:rPr>
          <w:rFonts w:ascii="Calibri" w:hAnsi="Calibri" w:cs="Calibri"/>
          <w:sz w:val="24"/>
          <w:szCs w:val="24"/>
        </w:rPr>
        <w:t xml:space="preserve"> </w:t>
      </w:r>
      <w:r w:rsidR="00816778">
        <w:rPr>
          <w:rFonts w:ascii="Calibri" w:hAnsi="Calibri" w:cs="Calibri"/>
          <w:sz w:val="24"/>
          <w:szCs w:val="24"/>
        </w:rPr>
        <w:t xml:space="preserve">at Concast South Substation. </w:t>
      </w:r>
      <w:r w:rsidR="00AA686B">
        <w:rPr>
          <w:rFonts w:ascii="Calibri" w:hAnsi="Calibri" w:cs="Calibri"/>
          <w:sz w:val="24"/>
          <w:szCs w:val="24"/>
        </w:rPr>
        <w:t>(APPENDIX 6)</w:t>
      </w:r>
    </w:p>
    <w:p w14:paraId="38D32155" w14:textId="27EE5E39" w:rsidR="00816778" w:rsidRDefault="00816778" w:rsidP="00816778">
      <w:pPr>
        <w:pStyle w:val="ListParagraph"/>
        <w:numPr>
          <w:ilvl w:val="0"/>
          <w:numId w:val="22"/>
        </w:numPr>
        <w:spacing w:line="276" w:lineRule="auto"/>
        <w:jc w:val="both"/>
        <w:rPr>
          <w:rFonts w:ascii="Calibri" w:hAnsi="Calibri" w:cs="Calibri"/>
        </w:rPr>
      </w:pPr>
      <w:r w:rsidRPr="00816778">
        <w:rPr>
          <w:rFonts w:ascii="Calibri" w:hAnsi="Calibri" w:cs="Calibri"/>
        </w:rPr>
        <w:t>The Indications for ‘OC’, ‘CC’ and ‘AT’ are 110V DC.</w:t>
      </w:r>
    </w:p>
    <w:p w14:paraId="36C92339" w14:textId="675056F9" w:rsidR="00816778" w:rsidRDefault="00816778" w:rsidP="00816778">
      <w:pPr>
        <w:pStyle w:val="ListParagraph"/>
        <w:numPr>
          <w:ilvl w:val="0"/>
          <w:numId w:val="22"/>
        </w:numPr>
        <w:spacing w:line="276" w:lineRule="auto"/>
        <w:jc w:val="both"/>
        <w:rPr>
          <w:rFonts w:ascii="Calibri" w:hAnsi="Calibri" w:cs="Calibri"/>
        </w:rPr>
      </w:pPr>
      <w:r>
        <w:rPr>
          <w:rFonts w:ascii="Calibri" w:hAnsi="Calibri" w:cs="Calibri"/>
        </w:rPr>
        <w:t>The VCB close and trip coils are 110V DC.</w:t>
      </w:r>
    </w:p>
    <w:p w14:paraId="069F4BDE" w14:textId="12185B3E" w:rsidR="00816778" w:rsidRPr="00816778" w:rsidRDefault="004603E1" w:rsidP="00816778">
      <w:pPr>
        <w:pStyle w:val="ListParagraph"/>
        <w:numPr>
          <w:ilvl w:val="0"/>
          <w:numId w:val="22"/>
        </w:numPr>
        <w:spacing w:line="276" w:lineRule="auto"/>
        <w:jc w:val="both"/>
        <w:rPr>
          <w:rFonts w:ascii="Calibri" w:hAnsi="Calibri" w:cs="Calibri"/>
        </w:rPr>
      </w:pPr>
      <w:r>
        <w:rPr>
          <w:noProof/>
        </w:rPr>
        <mc:AlternateContent>
          <mc:Choice Requires="wps">
            <w:drawing>
              <wp:anchor distT="0" distB="0" distL="114300" distR="114300" simplePos="0" relativeHeight="251655168" behindDoc="1" locked="0" layoutInCell="1" allowOverlap="1" wp14:anchorId="3BA0BA2E" wp14:editId="4FC740C9">
                <wp:simplePos x="0" y="0"/>
                <wp:positionH relativeFrom="column">
                  <wp:posOffset>6350</wp:posOffset>
                </wp:positionH>
                <wp:positionV relativeFrom="paragraph">
                  <wp:posOffset>3902710</wp:posOffset>
                </wp:positionV>
                <wp:extent cx="3388995" cy="145415"/>
                <wp:effectExtent l="0" t="0" r="1905" b="6985"/>
                <wp:wrapTight wrapText="bothSides">
                  <wp:wrapPolygon edited="0">
                    <wp:start x="0" y="0"/>
                    <wp:lineTo x="0" y="19808"/>
                    <wp:lineTo x="21491" y="19808"/>
                    <wp:lineTo x="21491" y="0"/>
                    <wp:lineTo x="0" y="0"/>
                  </wp:wrapPolygon>
                </wp:wrapTight>
                <wp:docPr id="1987794556" name="Text Box 1"/>
                <wp:cNvGraphicFramePr/>
                <a:graphic xmlns:a="http://schemas.openxmlformats.org/drawingml/2006/main">
                  <a:graphicData uri="http://schemas.microsoft.com/office/word/2010/wordprocessingShape">
                    <wps:wsp>
                      <wps:cNvSpPr txBox="1"/>
                      <wps:spPr>
                        <a:xfrm>
                          <a:off x="0" y="0"/>
                          <a:ext cx="3388995" cy="145415"/>
                        </a:xfrm>
                        <a:prstGeom prst="rect">
                          <a:avLst/>
                        </a:prstGeom>
                        <a:solidFill>
                          <a:prstClr val="white"/>
                        </a:solidFill>
                        <a:ln>
                          <a:noFill/>
                        </a:ln>
                      </wps:spPr>
                      <wps:txbx>
                        <w:txbxContent>
                          <w:p w14:paraId="16D021E8" w14:textId="5C6C65B2" w:rsidR="00CA6EF4" w:rsidRPr="00CA6EF4" w:rsidRDefault="00CA6EF4" w:rsidP="00CA6EF4">
                            <w:pPr>
                              <w:pStyle w:val="Caption"/>
                              <w:rPr>
                                <w:rFonts w:ascii="Times New Roman" w:eastAsia="Times New Roman" w:hAnsi="Times New Roman" w:cs="Times New Roman"/>
                                <w:noProof/>
                                <w:kern w:val="0"/>
                                <w:sz w:val="20"/>
                                <w:szCs w:val="20"/>
                                <w14:ligatures w14:val="none"/>
                              </w:rPr>
                            </w:pPr>
                            <w:bookmarkStart w:id="81" w:name="_Toc164778876"/>
                            <w:r w:rsidRPr="00CA6EF4">
                              <w:rPr>
                                <w:sz w:val="20"/>
                                <w:szCs w:val="20"/>
                              </w:rPr>
                              <w:t xml:space="preserve">Figure </w:t>
                            </w:r>
                            <w:r w:rsidRPr="00CA6EF4">
                              <w:rPr>
                                <w:sz w:val="20"/>
                                <w:szCs w:val="20"/>
                              </w:rPr>
                              <w:fldChar w:fldCharType="begin"/>
                            </w:r>
                            <w:r w:rsidRPr="00CA6EF4">
                              <w:rPr>
                                <w:sz w:val="20"/>
                                <w:szCs w:val="20"/>
                              </w:rPr>
                              <w:instrText xml:space="preserve"> SEQ Figure \* ARABIC </w:instrText>
                            </w:r>
                            <w:r w:rsidRPr="00CA6EF4">
                              <w:rPr>
                                <w:sz w:val="20"/>
                                <w:szCs w:val="20"/>
                              </w:rPr>
                              <w:fldChar w:fldCharType="separate"/>
                            </w:r>
                            <w:r w:rsidR="0099106F">
                              <w:rPr>
                                <w:noProof/>
                                <w:sz w:val="20"/>
                                <w:szCs w:val="20"/>
                              </w:rPr>
                              <w:t>26</w:t>
                            </w:r>
                            <w:r w:rsidRPr="00CA6EF4">
                              <w:rPr>
                                <w:sz w:val="20"/>
                                <w:szCs w:val="20"/>
                              </w:rPr>
                              <w:fldChar w:fldCharType="end"/>
                            </w:r>
                            <w:r w:rsidRPr="00CA6EF4">
                              <w:rPr>
                                <w:sz w:val="20"/>
                                <w:szCs w:val="20"/>
                              </w:rPr>
                              <w:t xml:space="preserve">. Original </w:t>
                            </w:r>
                            <w:r w:rsidR="007C70D4" w:rsidRPr="00CA6EF4">
                              <w:rPr>
                                <w:sz w:val="20"/>
                                <w:szCs w:val="20"/>
                              </w:rPr>
                              <w:t>Schematic</w:t>
                            </w:r>
                            <w:r w:rsidRPr="00CA6EF4">
                              <w:rPr>
                                <w:sz w:val="20"/>
                                <w:szCs w:val="20"/>
                              </w:rPr>
                              <w:t xml:space="preserve"> Drawing 1.5MVA Transformers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0BA2E" id="_x0000_s1096" type="#_x0000_t202" style="position:absolute;left:0;text-align:left;margin-left:.5pt;margin-top:307.3pt;width:266.85pt;height:1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" stroked="f">
                <v:textbox inset="0,0,0,0">
                  <w:txbxContent>
                    <w:p w14:paraId="16D021E8" w14:textId="5C6C65B2" w:rsidR="00CA6EF4" w:rsidRPr="00CA6EF4" w:rsidRDefault="00CA6EF4" w:rsidP="00CA6EF4">
                      <w:pPr>
                        <w:pStyle w:val="Caption"/>
                        <w:rPr>
                          <w:rFonts w:ascii="Times New Roman" w:eastAsia="Times New Roman" w:hAnsi="Times New Roman" w:cs="Times New Roman"/>
                          <w:noProof/>
                          <w:kern w:val="0"/>
                          <w:sz w:val="20"/>
                          <w:szCs w:val="20"/>
                          <w14:ligatures w14:val="none"/>
                        </w:rPr>
                      </w:pPr>
                      <w:bookmarkStart w:id="82" w:name="_Toc164778876"/>
                      <w:r w:rsidRPr="00CA6EF4">
                        <w:rPr>
                          <w:sz w:val="20"/>
                          <w:szCs w:val="20"/>
                        </w:rPr>
                        <w:t xml:space="preserve">Figure </w:t>
                      </w:r>
                      <w:r w:rsidRPr="00CA6EF4">
                        <w:rPr>
                          <w:sz w:val="20"/>
                          <w:szCs w:val="20"/>
                        </w:rPr>
                        <w:fldChar w:fldCharType="begin"/>
                      </w:r>
                      <w:r w:rsidRPr="00CA6EF4">
                        <w:rPr>
                          <w:sz w:val="20"/>
                          <w:szCs w:val="20"/>
                        </w:rPr>
                        <w:instrText xml:space="preserve"> SEQ Figure \* ARABIC </w:instrText>
                      </w:r>
                      <w:r w:rsidRPr="00CA6EF4">
                        <w:rPr>
                          <w:sz w:val="20"/>
                          <w:szCs w:val="20"/>
                        </w:rPr>
                        <w:fldChar w:fldCharType="separate"/>
                      </w:r>
                      <w:r w:rsidR="0099106F">
                        <w:rPr>
                          <w:noProof/>
                          <w:sz w:val="20"/>
                          <w:szCs w:val="20"/>
                        </w:rPr>
                        <w:t>26</w:t>
                      </w:r>
                      <w:r w:rsidRPr="00CA6EF4">
                        <w:rPr>
                          <w:sz w:val="20"/>
                          <w:szCs w:val="20"/>
                        </w:rPr>
                        <w:fldChar w:fldCharType="end"/>
                      </w:r>
                      <w:r w:rsidRPr="00CA6EF4">
                        <w:rPr>
                          <w:sz w:val="20"/>
                          <w:szCs w:val="20"/>
                        </w:rPr>
                        <w:t xml:space="preserve">. Original </w:t>
                      </w:r>
                      <w:r w:rsidR="007C70D4" w:rsidRPr="00CA6EF4">
                        <w:rPr>
                          <w:sz w:val="20"/>
                          <w:szCs w:val="20"/>
                        </w:rPr>
                        <w:t>Schematic</w:t>
                      </w:r>
                      <w:r w:rsidRPr="00CA6EF4">
                        <w:rPr>
                          <w:sz w:val="20"/>
                          <w:szCs w:val="20"/>
                        </w:rPr>
                        <w:t xml:space="preserve"> Drawing 1.5MVA Transformers</w:t>
                      </w:r>
                      <w:bookmarkEnd w:id="82"/>
                    </w:p>
                  </w:txbxContent>
                </v:textbox>
                <w10:wrap type="tight"/>
              </v:shape>
            </w:pict>
          </mc:Fallback>
        </mc:AlternateContent>
      </w:r>
      <w:r w:rsidR="00322B6D">
        <w:rPr>
          <w:noProof/>
        </w:rPr>
        <w:drawing>
          <wp:anchor distT="0" distB="0" distL="114300" distR="114300" simplePos="0" relativeHeight="251651072" behindDoc="1" locked="0" layoutInCell="1" allowOverlap="1" wp14:anchorId="13D55306" wp14:editId="651BFCE3">
            <wp:simplePos x="0" y="0"/>
            <wp:positionH relativeFrom="column">
              <wp:posOffset>1905</wp:posOffset>
            </wp:positionH>
            <wp:positionV relativeFrom="paragraph">
              <wp:posOffset>277495</wp:posOffset>
            </wp:positionV>
            <wp:extent cx="5731510" cy="3581400"/>
            <wp:effectExtent l="38100" t="38100" r="40640" b="38100"/>
            <wp:wrapTight wrapText="bothSides">
              <wp:wrapPolygon edited="0">
                <wp:start x="-144" y="-230"/>
                <wp:lineTo x="-144" y="21715"/>
                <wp:lineTo x="21681" y="21715"/>
                <wp:lineTo x="21681" y="-230"/>
                <wp:lineTo x="-144" y="-230"/>
              </wp:wrapPolygon>
            </wp:wrapTight>
            <wp:docPr id="42474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44439" name=""/>
                    <pic:cNvPicPr/>
                  </pic:nvPicPr>
                  <pic:blipFill>
                    <a:blip r:embed="rId126">
                      <a:extLst>
                        <a:ext uri="{28A0092B-C50C-407E-A947-70E740481C1C}">
                          <a14:useLocalDpi xmlns:a14="http://schemas.microsoft.com/office/drawing/2010/main" val="0"/>
                        </a:ext>
                      </a:extLst>
                    </a:blip>
                    <a:stretch>
                      <a:fillRect/>
                    </a:stretch>
                  </pic:blipFill>
                  <pic:spPr>
                    <a:xfrm>
                      <a:off x="0" y="0"/>
                      <a:ext cx="5731510" cy="35814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816778">
        <w:rPr>
          <w:rFonts w:ascii="Calibri" w:hAnsi="Calibri" w:cs="Calibri"/>
        </w:rPr>
        <w:t>The CT Ratio of indication CT is 200/1 (AY – AC used for current readings)</w:t>
      </w:r>
    </w:p>
    <w:p w14:paraId="2024EBA4" w14:textId="47D1423A" w:rsidR="00425C5A" w:rsidRPr="00CA6EF4" w:rsidRDefault="00322B6D" w:rsidP="00CA6EF4">
      <w:pPr>
        <w:spacing w:line="276" w:lineRule="auto"/>
        <w:jc w:val="both"/>
        <w:rPr>
          <w:rFonts w:ascii="Calibri" w:hAnsi="Calibri" w:cs="Calibri"/>
          <w:sz w:val="24"/>
          <w:szCs w:val="24"/>
        </w:rPr>
      </w:pPr>
      <w:r>
        <w:rPr>
          <w:noProof/>
        </w:rPr>
        <w:lastRenderedPageBreak/>
        <mc:AlternateContent>
          <mc:Choice Requires="wps">
            <w:drawing>
              <wp:anchor distT="0" distB="0" distL="114300" distR="114300" simplePos="0" relativeHeight="251657216" behindDoc="1" locked="0" layoutInCell="1" allowOverlap="1" wp14:anchorId="7707C530" wp14:editId="584281FB">
                <wp:simplePos x="0" y="0"/>
                <wp:positionH relativeFrom="column">
                  <wp:posOffset>0</wp:posOffset>
                </wp:positionH>
                <wp:positionV relativeFrom="paragraph">
                  <wp:posOffset>4249107</wp:posOffset>
                </wp:positionV>
                <wp:extent cx="5616575" cy="154305"/>
                <wp:effectExtent l="0" t="0" r="3175" b="0"/>
                <wp:wrapTight wrapText="bothSides">
                  <wp:wrapPolygon edited="0">
                    <wp:start x="0" y="0"/>
                    <wp:lineTo x="0" y="18667"/>
                    <wp:lineTo x="21539" y="18667"/>
                    <wp:lineTo x="21539" y="0"/>
                    <wp:lineTo x="0" y="0"/>
                  </wp:wrapPolygon>
                </wp:wrapTight>
                <wp:docPr id="873387469" name="Text Box 1"/>
                <wp:cNvGraphicFramePr/>
                <a:graphic xmlns:a="http://schemas.openxmlformats.org/drawingml/2006/main">
                  <a:graphicData uri="http://schemas.microsoft.com/office/word/2010/wordprocessingShape">
                    <wps:wsp>
                      <wps:cNvSpPr txBox="1"/>
                      <wps:spPr>
                        <a:xfrm>
                          <a:off x="0" y="0"/>
                          <a:ext cx="5616575" cy="154305"/>
                        </a:xfrm>
                        <a:prstGeom prst="rect">
                          <a:avLst/>
                        </a:prstGeom>
                        <a:solidFill>
                          <a:prstClr val="white"/>
                        </a:solidFill>
                        <a:ln>
                          <a:noFill/>
                        </a:ln>
                      </wps:spPr>
                      <wps:txbx>
                        <w:txbxContent>
                          <w:p w14:paraId="3D9245FC" w14:textId="7836CB54" w:rsidR="00CA6EF4" w:rsidRPr="00CA6EF4" w:rsidRDefault="00CA6EF4" w:rsidP="00CA6EF4">
                            <w:pPr>
                              <w:pStyle w:val="Caption"/>
                              <w:rPr>
                                <w:noProof/>
                                <w:sz w:val="20"/>
                                <w:szCs w:val="20"/>
                              </w:rPr>
                            </w:pPr>
                            <w:bookmarkStart w:id="83" w:name="_Toc164778877"/>
                            <w:r w:rsidRPr="00CA6EF4">
                              <w:rPr>
                                <w:sz w:val="20"/>
                                <w:szCs w:val="20"/>
                              </w:rPr>
                              <w:t xml:space="preserve">Figure </w:t>
                            </w:r>
                            <w:r w:rsidRPr="00CA6EF4">
                              <w:rPr>
                                <w:sz w:val="20"/>
                                <w:szCs w:val="20"/>
                              </w:rPr>
                              <w:fldChar w:fldCharType="begin"/>
                            </w:r>
                            <w:r w:rsidRPr="00CA6EF4">
                              <w:rPr>
                                <w:sz w:val="20"/>
                                <w:szCs w:val="20"/>
                              </w:rPr>
                              <w:instrText xml:space="preserve"> SEQ Figure \* ARABIC </w:instrText>
                            </w:r>
                            <w:r w:rsidRPr="00CA6EF4">
                              <w:rPr>
                                <w:sz w:val="20"/>
                                <w:szCs w:val="20"/>
                              </w:rPr>
                              <w:fldChar w:fldCharType="separate"/>
                            </w:r>
                            <w:r w:rsidR="0099106F">
                              <w:rPr>
                                <w:noProof/>
                                <w:sz w:val="20"/>
                                <w:szCs w:val="20"/>
                              </w:rPr>
                              <w:t>27</w:t>
                            </w:r>
                            <w:r w:rsidRPr="00CA6EF4">
                              <w:rPr>
                                <w:sz w:val="20"/>
                                <w:szCs w:val="20"/>
                              </w:rPr>
                              <w:fldChar w:fldCharType="end"/>
                            </w:r>
                            <w:r w:rsidRPr="00CA6EF4">
                              <w:rPr>
                                <w:sz w:val="20"/>
                                <w:szCs w:val="20"/>
                              </w:rPr>
                              <w:t>. Multicore cabling diagram 1.5MVA transformers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7C530" id="_x0000_s1097" type="#_x0000_t202" style="position:absolute;left:0;text-align:left;margin-left:0;margin-top:334.6pt;width:442.25pt;height:12.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" stroked="f">
                <v:textbox inset="0,0,0,0">
                  <w:txbxContent>
                    <w:p w14:paraId="3D9245FC" w14:textId="7836CB54" w:rsidR="00CA6EF4" w:rsidRPr="00CA6EF4" w:rsidRDefault="00CA6EF4" w:rsidP="00CA6EF4">
                      <w:pPr>
                        <w:pStyle w:val="Caption"/>
                        <w:rPr>
                          <w:noProof/>
                          <w:sz w:val="20"/>
                          <w:szCs w:val="20"/>
                        </w:rPr>
                      </w:pPr>
                      <w:bookmarkStart w:id="84" w:name="_Toc164778877"/>
                      <w:r w:rsidRPr="00CA6EF4">
                        <w:rPr>
                          <w:sz w:val="20"/>
                          <w:szCs w:val="20"/>
                        </w:rPr>
                        <w:t xml:space="preserve">Figure </w:t>
                      </w:r>
                      <w:r w:rsidRPr="00CA6EF4">
                        <w:rPr>
                          <w:sz w:val="20"/>
                          <w:szCs w:val="20"/>
                        </w:rPr>
                        <w:fldChar w:fldCharType="begin"/>
                      </w:r>
                      <w:r w:rsidRPr="00CA6EF4">
                        <w:rPr>
                          <w:sz w:val="20"/>
                          <w:szCs w:val="20"/>
                        </w:rPr>
                        <w:instrText xml:space="preserve"> SEQ Figure \* ARABIC </w:instrText>
                      </w:r>
                      <w:r w:rsidRPr="00CA6EF4">
                        <w:rPr>
                          <w:sz w:val="20"/>
                          <w:szCs w:val="20"/>
                        </w:rPr>
                        <w:fldChar w:fldCharType="separate"/>
                      </w:r>
                      <w:r w:rsidR="0099106F">
                        <w:rPr>
                          <w:noProof/>
                          <w:sz w:val="20"/>
                          <w:szCs w:val="20"/>
                        </w:rPr>
                        <w:t>27</w:t>
                      </w:r>
                      <w:r w:rsidRPr="00CA6EF4">
                        <w:rPr>
                          <w:sz w:val="20"/>
                          <w:szCs w:val="20"/>
                        </w:rPr>
                        <w:fldChar w:fldCharType="end"/>
                      </w:r>
                      <w:r w:rsidRPr="00CA6EF4">
                        <w:rPr>
                          <w:sz w:val="20"/>
                          <w:szCs w:val="20"/>
                        </w:rPr>
                        <w:t>. Multicore cabling diagram 1.5MVA transformers</w:t>
                      </w:r>
                      <w:bookmarkEnd w:id="84"/>
                    </w:p>
                  </w:txbxContent>
                </v:textbox>
                <w10:wrap type="tight"/>
              </v:shape>
            </w:pict>
          </mc:Fallback>
        </mc:AlternateContent>
      </w:r>
      <w:r>
        <w:rPr>
          <w:noProof/>
        </w:rPr>
        <w:drawing>
          <wp:anchor distT="0" distB="0" distL="114300" distR="114300" simplePos="0" relativeHeight="251652096" behindDoc="1" locked="0" layoutInCell="1" allowOverlap="1" wp14:anchorId="768BD81C" wp14:editId="7DC176BD">
            <wp:simplePos x="0" y="0"/>
            <wp:positionH relativeFrom="column">
              <wp:posOffset>1905</wp:posOffset>
            </wp:positionH>
            <wp:positionV relativeFrom="paragraph">
              <wp:posOffset>667385</wp:posOffset>
            </wp:positionV>
            <wp:extent cx="5731510" cy="3547745"/>
            <wp:effectExtent l="38100" t="38100" r="40640" b="33655"/>
            <wp:wrapTight wrapText="bothSides">
              <wp:wrapPolygon edited="0">
                <wp:start x="-144" y="-232"/>
                <wp:lineTo x="-144" y="21689"/>
                <wp:lineTo x="21681" y="21689"/>
                <wp:lineTo x="21681" y="-232"/>
                <wp:lineTo x="-144" y="-232"/>
              </wp:wrapPolygon>
            </wp:wrapTight>
            <wp:docPr id="2140107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07447" name=""/>
                    <pic:cNvPicPr/>
                  </pic:nvPicPr>
                  <pic:blipFill>
                    <a:blip r:embed="rId127">
                      <a:extLst>
                        <a:ext uri="{28A0092B-C50C-407E-A947-70E740481C1C}">
                          <a14:useLocalDpi xmlns:a14="http://schemas.microsoft.com/office/drawing/2010/main" val="0"/>
                        </a:ext>
                      </a:extLst>
                    </a:blip>
                    <a:stretch>
                      <a:fillRect/>
                    </a:stretch>
                  </pic:blipFill>
                  <pic:spPr>
                    <a:xfrm>
                      <a:off x="0" y="0"/>
                      <a:ext cx="5731510" cy="354774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CA6EF4">
        <w:rPr>
          <w:rFonts w:ascii="Calibri" w:hAnsi="Calibri" w:cs="Calibri"/>
          <w:sz w:val="24"/>
          <w:szCs w:val="24"/>
        </w:rPr>
        <w:t>The local multicore cabling diagram of the 1.5MVA transformers is shown</w:t>
      </w:r>
      <w:r w:rsidR="004579F5">
        <w:rPr>
          <w:rFonts w:ascii="Calibri" w:hAnsi="Calibri" w:cs="Calibri"/>
          <w:sz w:val="24"/>
          <w:szCs w:val="24"/>
        </w:rPr>
        <w:t xml:space="preserve"> in</w:t>
      </w:r>
      <w:r w:rsidR="00B6519E">
        <w:rPr>
          <w:rFonts w:ascii="Calibri" w:hAnsi="Calibri" w:cs="Calibri"/>
          <w:sz w:val="24"/>
          <w:szCs w:val="24"/>
        </w:rPr>
        <w:t xml:space="preserve"> </w:t>
      </w:r>
      <w:r w:rsidR="00B6519E" w:rsidRPr="00B6519E">
        <w:rPr>
          <w:rFonts w:ascii="Calibri" w:hAnsi="Calibri" w:cs="Calibri"/>
          <w:i/>
          <w:iCs/>
          <w:sz w:val="24"/>
          <w:szCs w:val="24"/>
        </w:rPr>
        <w:t>Figure 2</w:t>
      </w:r>
      <w:r w:rsidR="00E53597">
        <w:rPr>
          <w:rFonts w:ascii="Calibri" w:hAnsi="Calibri" w:cs="Calibri"/>
          <w:i/>
          <w:iCs/>
          <w:sz w:val="24"/>
          <w:szCs w:val="24"/>
        </w:rPr>
        <w:t>7</w:t>
      </w:r>
      <w:r w:rsidR="00CA6EF4">
        <w:rPr>
          <w:rFonts w:ascii="Calibri" w:hAnsi="Calibri" w:cs="Calibri"/>
          <w:sz w:val="24"/>
          <w:szCs w:val="24"/>
        </w:rPr>
        <w:t>. There is a 19 core 2.5mm</w:t>
      </w:r>
      <w:r w:rsidR="00CA6EF4">
        <w:rPr>
          <w:rFonts w:ascii="Calibri" w:hAnsi="Calibri" w:cs="Calibri"/>
          <w:sz w:val="24"/>
          <w:szCs w:val="24"/>
          <w:vertAlign w:val="superscript"/>
        </w:rPr>
        <w:t>2</w:t>
      </w:r>
      <w:r w:rsidR="00CA6EF4">
        <w:rPr>
          <w:rFonts w:ascii="Calibri" w:hAnsi="Calibri" w:cs="Calibri"/>
          <w:sz w:val="24"/>
          <w:szCs w:val="24"/>
        </w:rPr>
        <w:t xml:space="preserve"> cable running between the 11KV VCB and STC apparatus cubicle, with 14 cores being used. Leaving 5 cores spare.</w:t>
      </w:r>
      <w:r w:rsidR="00AA686B">
        <w:rPr>
          <w:rFonts w:ascii="Calibri" w:hAnsi="Calibri" w:cs="Calibri"/>
          <w:sz w:val="24"/>
          <w:szCs w:val="24"/>
        </w:rPr>
        <w:t xml:space="preserve"> (APPENDIX 7)</w:t>
      </w:r>
    </w:p>
    <w:p w14:paraId="40FB577E" w14:textId="49E30814" w:rsidR="00425C5A" w:rsidRDefault="00322B6D" w:rsidP="00B1037D">
      <w:pPr>
        <w:spacing w:line="276" w:lineRule="auto"/>
        <w:jc w:val="both"/>
        <w:rPr>
          <w:rFonts w:ascii="Calibri" w:hAnsi="Calibri" w:cs="Calibri"/>
          <w:sz w:val="24"/>
          <w:szCs w:val="24"/>
        </w:rPr>
      </w:pPr>
      <w:r>
        <w:rPr>
          <w:noProof/>
        </w:rPr>
        <w:drawing>
          <wp:anchor distT="0" distB="0" distL="114300" distR="114300" simplePos="0" relativeHeight="251656192" behindDoc="1" locked="0" layoutInCell="1" allowOverlap="1" wp14:anchorId="012861BC" wp14:editId="2A0D38A3">
            <wp:simplePos x="0" y="0"/>
            <wp:positionH relativeFrom="column">
              <wp:posOffset>0</wp:posOffset>
            </wp:positionH>
            <wp:positionV relativeFrom="paragraph">
              <wp:posOffset>4400129</wp:posOffset>
            </wp:positionV>
            <wp:extent cx="5731510" cy="3547745"/>
            <wp:effectExtent l="38100" t="38100" r="40640" b="33655"/>
            <wp:wrapTight wrapText="bothSides">
              <wp:wrapPolygon edited="0">
                <wp:start x="-144" y="-232"/>
                <wp:lineTo x="-144" y="21689"/>
                <wp:lineTo x="21681" y="21689"/>
                <wp:lineTo x="21681" y="-232"/>
                <wp:lineTo x="-144" y="-232"/>
              </wp:wrapPolygon>
            </wp:wrapTight>
            <wp:docPr id="115190107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28944" name="Picture 1" descr="A diagram of a machine&#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731510" cy="354774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CA6EF4">
        <w:rPr>
          <w:rFonts w:ascii="Calibri" w:hAnsi="Calibri" w:cs="Calibri"/>
          <w:sz w:val="24"/>
          <w:szCs w:val="24"/>
        </w:rPr>
        <w:t xml:space="preserve">The Matrix Mk2 </w:t>
      </w:r>
      <w:r w:rsidR="007C70D4">
        <w:rPr>
          <w:rFonts w:ascii="Calibri" w:hAnsi="Calibri" w:cs="Calibri"/>
          <w:sz w:val="24"/>
          <w:szCs w:val="24"/>
        </w:rPr>
        <w:t>switchgear control and indication drawing shows the Close (CR) and Trip (TR) control relays are 50V DC with voltage sourced from ECC batteries. The +50V DC</w:t>
      </w:r>
      <w:r w:rsidR="004579F5">
        <w:rPr>
          <w:rFonts w:ascii="Calibri" w:hAnsi="Calibri" w:cs="Calibri"/>
          <w:sz w:val="24"/>
          <w:szCs w:val="24"/>
        </w:rPr>
        <w:t xml:space="preserve"> </w:t>
      </w:r>
      <w:r w:rsidR="007C70D4">
        <w:rPr>
          <w:rFonts w:ascii="Calibri" w:hAnsi="Calibri" w:cs="Calibri"/>
          <w:sz w:val="24"/>
          <w:szCs w:val="24"/>
        </w:rPr>
        <w:t>TNH alarm leaving Concast South is sourced from the substations 50-0-50 power supply.</w:t>
      </w:r>
    </w:p>
    <w:p w14:paraId="7F05919F" w14:textId="746A77BF" w:rsidR="00CA6EF4" w:rsidRPr="00C05584" w:rsidRDefault="008C04C2" w:rsidP="00C05584">
      <w:pPr>
        <w:pStyle w:val="Heading2"/>
        <w:rPr>
          <w:rFonts w:ascii="Calibri" w:hAnsi="Calibri" w:cs="Calibri"/>
        </w:rPr>
      </w:pPr>
      <w:bookmarkStart w:id="85" w:name="_Toc164785497"/>
      <w:r w:rsidRPr="00C05584">
        <w:rPr>
          <w:rFonts w:ascii="Calibri" w:hAnsi="Calibri" w:cs="Calibri"/>
          <w:b/>
          <w:bCs/>
          <w:color w:val="007789"/>
        </w:rPr>
        <w:lastRenderedPageBreak/>
        <w:t>Create I/O List</w:t>
      </w:r>
      <w:bookmarkEnd w:id="85"/>
    </w:p>
    <w:p w14:paraId="2AD4BF29" w14:textId="541562AA" w:rsidR="001C2A96" w:rsidRDefault="00D23A2E" w:rsidP="00B32959">
      <w:pPr>
        <w:spacing w:line="276" w:lineRule="auto"/>
        <w:jc w:val="both"/>
        <w:rPr>
          <w:rFonts w:ascii="Calibri" w:hAnsi="Calibri" w:cs="Calibri"/>
          <w:sz w:val="24"/>
          <w:szCs w:val="24"/>
        </w:rPr>
      </w:pPr>
      <w:r>
        <w:rPr>
          <w:rFonts w:ascii="Calibri" w:hAnsi="Calibri" w:cs="Calibri"/>
          <w:sz w:val="24"/>
          <w:szCs w:val="24"/>
        </w:rPr>
        <w:t xml:space="preserve">An I/O </w:t>
      </w:r>
      <w:r w:rsidR="004579F5">
        <w:rPr>
          <w:rFonts w:ascii="Calibri" w:hAnsi="Calibri" w:cs="Calibri"/>
          <w:sz w:val="24"/>
          <w:szCs w:val="24"/>
        </w:rPr>
        <w:t>list</w:t>
      </w:r>
      <w:r>
        <w:rPr>
          <w:rFonts w:ascii="Calibri" w:hAnsi="Calibri" w:cs="Calibri"/>
          <w:sz w:val="24"/>
          <w:szCs w:val="24"/>
        </w:rPr>
        <w:t xml:space="preserve"> was created for all of the Energy Owned switchgear at Concast South. The scope of </w:t>
      </w:r>
      <w:r w:rsidR="00B32959">
        <w:rPr>
          <w:rFonts w:ascii="Calibri" w:hAnsi="Calibri" w:cs="Calibri"/>
          <w:sz w:val="24"/>
          <w:szCs w:val="24"/>
        </w:rPr>
        <w:t>th</w:t>
      </w:r>
      <w:r w:rsidR="001C2A96">
        <w:rPr>
          <w:rFonts w:ascii="Calibri" w:hAnsi="Calibri" w:cs="Calibri"/>
          <w:sz w:val="24"/>
          <w:szCs w:val="24"/>
        </w:rPr>
        <w:t>is</w:t>
      </w:r>
      <w:r>
        <w:rPr>
          <w:rFonts w:ascii="Calibri" w:hAnsi="Calibri" w:cs="Calibri"/>
          <w:sz w:val="24"/>
          <w:szCs w:val="24"/>
        </w:rPr>
        <w:t xml:space="preserve"> project is to complete the upgrade to 3 transformer circuits, </w:t>
      </w:r>
      <w:r w:rsidR="004579F5">
        <w:rPr>
          <w:rFonts w:ascii="Calibri" w:hAnsi="Calibri" w:cs="Calibri"/>
          <w:sz w:val="24"/>
          <w:szCs w:val="24"/>
        </w:rPr>
        <w:t>however,</w:t>
      </w:r>
      <w:r>
        <w:rPr>
          <w:rFonts w:ascii="Calibri" w:hAnsi="Calibri" w:cs="Calibri"/>
          <w:sz w:val="24"/>
          <w:szCs w:val="24"/>
        </w:rPr>
        <w:t xml:space="preserve"> the project will continue beyond these </w:t>
      </w:r>
      <w:r w:rsidR="00B32959">
        <w:rPr>
          <w:rFonts w:ascii="Calibri" w:hAnsi="Calibri" w:cs="Calibri"/>
          <w:sz w:val="24"/>
          <w:szCs w:val="24"/>
        </w:rPr>
        <w:t>to include</w:t>
      </w:r>
      <w:r>
        <w:rPr>
          <w:rFonts w:ascii="Calibri" w:hAnsi="Calibri" w:cs="Calibri"/>
          <w:sz w:val="24"/>
          <w:szCs w:val="24"/>
        </w:rPr>
        <w:t xml:space="preserve"> all 13 circuits. </w:t>
      </w:r>
      <w:r w:rsidR="00B32959">
        <w:rPr>
          <w:rFonts w:ascii="Calibri" w:hAnsi="Calibri" w:cs="Calibri"/>
          <w:sz w:val="24"/>
          <w:szCs w:val="24"/>
        </w:rPr>
        <w:t xml:space="preserve">A list was made for each circuit one at a time. In addition, other alarms within the substation were included on the list. The </w:t>
      </w:r>
      <w:r w:rsidR="001F6C80">
        <w:rPr>
          <w:rFonts w:ascii="Calibri" w:hAnsi="Calibri" w:cs="Calibri"/>
          <w:sz w:val="24"/>
          <w:szCs w:val="24"/>
        </w:rPr>
        <w:t xml:space="preserve">ten </w:t>
      </w:r>
      <w:r w:rsidR="00B32959">
        <w:rPr>
          <w:rFonts w:ascii="Calibri" w:hAnsi="Calibri" w:cs="Calibri"/>
          <w:sz w:val="24"/>
          <w:szCs w:val="24"/>
        </w:rPr>
        <w:t>11KV VCBs for the 700 and 600 series transformers ha</w:t>
      </w:r>
      <w:r w:rsidR="001C2A96">
        <w:rPr>
          <w:rFonts w:ascii="Calibri" w:hAnsi="Calibri" w:cs="Calibri"/>
          <w:sz w:val="24"/>
          <w:szCs w:val="24"/>
        </w:rPr>
        <w:t>ve</w:t>
      </w:r>
      <w:r w:rsidR="00B32959">
        <w:rPr>
          <w:rFonts w:ascii="Calibri" w:hAnsi="Calibri" w:cs="Calibri"/>
          <w:sz w:val="24"/>
          <w:szCs w:val="24"/>
        </w:rPr>
        <w:t xml:space="preserve"> the same I/O requirements. </w:t>
      </w:r>
    </w:p>
    <w:p w14:paraId="1AB67202" w14:textId="187C8A9B" w:rsidR="00B32959" w:rsidRDefault="001F6C80" w:rsidP="00B32959">
      <w:pPr>
        <w:spacing w:line="276" w:lineRule="auto"/>
        <w:jc w:val="both"/>
        <w:rPr>
          <w:rFonts w:ascii="Calibri" w:hAnsi="Calibri" w:cs="Calibri"/>
          <w:sz w:val="24"/>
          <w:szCs w:val="24"/>
        </w:rPr>
      </w:pPr>
      <w:r>
        <w:rPr>
          <w:rFonts w:ascii="Calibri" w:hAnsi="Calibri" w:cs="Calibri"/>
          <w:sz w:val="24"/>
          <w:szCs w:val="24"/>
        </w:rPr>
        <w:t xml:space="preserve">The below information is the requirements per transformer (Interconnectors &amp; BUS Section differ slightly, see </w:t>
      </w:r>
      <w:r w:rsidR="001C2A96">
        <w:rPr>
          <w:rFonts w:ascii="Calibri" w:hAnsi="Calibri" w:cs="Calibri"/>
          <w:sz w:val="24"/>
          <w:szCs w:val="24"/>
        </w:rPr>
        <w:t xml:space="preserve">spreadsheet </w:t>
      </w:r>
      <w:r w:rsidR="004579F5">
        <w:rPr>
          <w:rFonts w:ascii="Calibri" w:hAnsi="Calibri" w:cs="Calibri"/>
          <w:sz w:val="24"/>
          <w:szCs w:val="24"/>
        </w:rPr>
        <w:t>-</w:t>
      </w:r>
      <w:r w:rsidR="00B6519E" w:rsidRPr="00B6519E">
        <w:rPr>
          <w:rFonts w:ascii="Calibri" w:hAnsi="Calibri" w:cs="Calibri"/>
          <w:i/>
          <w:iCs/>
          <w:sz w:val="24"/>
          <w:szCs w:val="24"/>
        </w:rPr>
        <w:t>Figure 26</w:t>
      </w:r>
      <w:r>
        <w:rPr>
          <w:rFonts w:ascii="Calibri" w:hAnsi="Calibri" w:cs="Calibri"/>
          <w:sz w:val="24"/>
          <w:szCs w:val="24"/>
        </w:rPr>
        <w:t>).</w:t>
      </w:r>
    </w:p>
    <w:p w14:paraId="4FF214CC" w14:textId="38E74282" w:rsidR="00B32959" w:rsidRDefault="00B32959" w:rsidP="00B32959">
      <w:pPr>
        <w:pStyle w:val="ListParagraph"/>
        <w:numPr>
          <w:ilvl w:val="0"/>
          <w:numId w:val="23"/>
        </w:numPr>
        <w:spacing w:line="276" w:lineRule="auto"/>
        <w:jc w:val="both"/>
        <w:rPr>
          <w:rFonts w:ascii="Calibri" w:hAnsi="Calibri" w:cs="Calibri"/>
        </w:rPr>
      </w:pPr>
      <w:r>
        <w:rPr>
          <w:rFonts w:ascii="Calibri" w:hAnsi="Calibri" w:cs="Calibri"/>
        </w:rPr>
        <w:t>Digital Outputs</w:t>
      </w:r>
      <w:r w:rsidR="001C2A96">
        <w:rPr>
          <w:rFonts w:ascii="Calibri" w:hAnsi="Calibri" w:cs="Calibri"/>
        </w:rPr>
        <w:t xml:space="preserve"> per </w:t>
      </w:r>
      <w:r w:rsidR="001F6C80">
        <w:rPr>
          <w:rFonts w:ascii="Calibri" w:hAnsi="Calibri" w:cs="Calibri"/>
        </w:rPr>
        <w:t>transformer</w:t>
      </w:r>
      <w:r>
        <w:rPr>
          <w:rFonts w:ascii="Calibri" w:hAnsi="Calibri" w:cs="Calibri"/>
        </w:rPr>
        <w:t>:</w:t>
      </w:r>
    </w:p>
    <w:p w14:paraId="3AF5AA5A" w14:textId="5871FD0F"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Close Command</w:t>
      </w:r>
    </w:p>
    <w:p w14:paraId="2336A5AE" w14:textId="77777777" w:rsidR="001F6C80" w:rsidRDefault="00B32959" w:rsidP="00B32959">
      <w:pPr>
        <w:pStyle w:val="ListParagraph"/>
        <w:numPr>
          <w:ilvl w:val="1"/>
          <w:numId w:val="23"/>
        </w:numPr>
        <w:spacing w:line="276" w:lineRule="auto"/>
        <w:jc w:val="both"/>
        <w:rPr>
          <w:rFonts w:ascii="Calibri" w:hAnsi="Calibri" w:cs="Calibri"/>
        </w:rPr>
      </w:pPr>
      <w:r>
        <w:rPr>
          <w:rFonts w:ascii="Calibri" w:hAnsi="Calibri" w:cs="Calibri"/>
        </w:rPr>
        <w:t>Open Command</w:t>
      </w:r>
    </w:p>
    <w:p w14:paraId="50BDED85" w14:textId="615E683E" w:rsidR="00B32959" w:rsidRPr="001F6C80" w:rsidRDefault="001F6C80" w:rsidP="001F6C80">
      <w:pPr>
        <w:pStyle w:val="ListParagraph"/>
        <w:spacing w:line="276" w:lineRule="auto"/>
        <w:ind w:left="1440"/>
        <w:jc w:val="both"/>
        <w:rPr>
          <w:rFonts w:ascii="Calibri" w:hAnsi="Calibri" w:cs="Calibri"/>
          <w:b/>
          <w:bCs/>
        </w:rPr>
      </w:pPr>
      <w:r w:rsidRPr="001F6C80">
        <w:rPr>
          <w:rFonts w:ascii="Calibri" w:hAnsi="Calibri" w:cs="Calibri"/>
          <w:b/>
          <w:bCs/>
        </w:rPr>
        <w:t>2x DO</w:t>
      </w:r>
      <w:r w:rsidR="00B32959" w:rsidRPr="001F6C80">
        <w:rPr>
          <w:rFonts w:ascii="Calibri" w:hAnsi="Calibri" w:cs="Calibri"/>
          <w:b/>
          <w:bCs/>
        </w:rPr>
        <w:tab/>
      </w:r>
      <w:r w:rsidR="00B32959" w:rsidRPr="001F6C80">
        <w:rPr>
          <w:rFonts w:ascii="Calibri" w:hAnsi="Calibri" w:cs="Calibri"/>
          <w:b/>
          <w:bCs/>
        </w:rPr>
        <w:tab/>
      </w:r>
      <w:r w:rsidR="00B32959" w:rsidRPr="001F6C80">
        <w:rPr>
          <w:rFonts w:ascii="Calibri" w:hAnsi="Calibri" w:cs="Calibri"/>
          <w:b/>
          <w:bCs/>
        </w:rPr>
        <w:tab/>
      </w:r>
      <w:r w:rsidR="00B32959" w:rsidRPr="001F6C80">
        <w:rPr>
          <w:rFonts w:ascii="Calibri" w:hAnsi="Calibri" w:cs="Calibri"/>
          <w:b/>
          <w:bCs/>
        </w:rPr>
        <w:tab/>
      </w:r>
    </w:p>
    <w:p w14:paraId="194AFE39" w14:textId="31E75AE8" w:rsidR="00B32959" w:rsidRDefault="00B32959" w:rsidP="00B32959">
      <w:pPr>
        <w:pStyle w:val="ListParagraph"/>
        <w:numPr>
          <w:ilvl w:val="0"/>
          <w:numId w:val="23"/>
        </w:numPr>
        <w:spacing w:line="276" w:lineRule="auto"/>
        <w:jc w:val="both"/>
        <w:rPr>
          <w:rFonts w:ascii="Calibri" w:hAnsi="Calibri" w:cs="Calibri"/>
        </w:rPr>
      </w:pPr>
      <w:r>
        <w:rPr>
          <w:rFonts w:ascii="Calibri" w:hAnsi="Calibri" w:cs="Calibri"/>
        </w:rPr>
        <w:t>Digital Inputs</w:t>
      </w:r>
      <w:r w:rsidR="001C2A96">
        <w:rPr>
          <w:rFonts w:ascii="Calibri" w:hAnsi="Calibri" w:cs="Calibri"/>
        </w:rPr>
        <w:t xml:space="preserve"> per </w:t>
      </w:r>
      <w:r w:rsidR="001F6C80">
        <w:rPr>
          <w:rFonts w:ascii="Calibri" w:hAnsi="Calibri" w:cs="Calibri"/>
        </w:rPr>
        <w:t>transformer</w:t>
      </w:r>
      <w:r>
        <w:rPr>
          <w:rFonts w:ascii="Calibri" w:hAnsi="Calibri" w:cs="Calibri"/>
        </w:rPr>
        <w:t xml:space="preserve"> :</w:t>
      </w:r>
    </w:p>
    <w:p w14:paraId="729BD9B8" w14:textId="77777777"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Closed Indication</w:t>
      </w:r>
    </w:p>
    <w:p w14:paraId="62125004" w14:textId="25AE2CB4"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Open Indication</w:t>
      </w:r>
    </w:p>
    <w:p w14:paraId="6167000E" w14:textId="77777777"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TNH</w:t>
      </w:r>
    </w:p>
    <w:p w14:paraId="25A9BFEC" w14:textId="77777777"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Fault Trip</w:t>
      </w:r>
    </w:p>
    <w:p w14:paraId="1EE4A476" w14:textId="2F1883A5" w:rsidR="00B32959" w:rsidRDefault="00B32959" w:rsidP="00B32959">
      <w:pPr>
        <w:pStyle w:val="ListParagraph"/>
        <w:numPr>
          <w:ilvl w:val="1"/>
          <w:numId w:val="23"/>
        </w:numPr>
        <w:spacing w:line="276" w:lineRule="auto"/>
        <w:jc w:val="both"/>
        <w:rPr>
          <w:rFonts w:ascii="Calibri" w:hAnsi="Calibri" w:cs="Calibri"/>
        </w:rPr>
      </w:pPr>
      <w:r>
        <w:rPr>
          <w:rFonts w:ascii="Calibri" w:hAnsi="Calibri" w:cs="Calibri"/>
        </w:rPr>
        <w:t>Buchholz Alarm</w:t>
      </w:r>
    </w:p>
    <w:p w14:paraId="38294805" w14:textId="7E3763F2" w:rsidR="001F6C80" w:rsidRPr="001F6C80" w:rsidRDefault="001F6C80" w:rsidP="001F6C80">
      <w:pPr>
        <w:pStyle w:val="ListParagraph"/>
        <w:spacing w:line="276" w:lineRule="auto"/>
        <w:ind w:left="1440"/>
        <w:jc w:val="both"/>
        <w:rPr>
          <w:rFonts w:ascii="Calibri" w:hAnsi="Calibri" w:cs="Calibri"/>
          <w:b/>
          <w:bCs/>
        </w:rPr>
      </w:pPr>
      <w:r w:rsidRPr="001F6C80">
        <w:rPr>
          <w:rFonts w:ascii="Calibri" w:hAnsi="Calibri" w:cs="Calibri"/>
          <w:b/>
          <w:bCs/>
        </w:rPr>
        <w:t>5 x DI</w:t>
      </w:r>
    </w:p>
    <w:p w14:paraId="2ED4DBEB" w14:textId="19B2FCBA" w:rsidR="00B32959" w:rsidRDefault="00B32959" w:rsidP="00B32959">
      <w:pPr>
        <w:pStyle w:val="ListParagraph"/>
        <w:numPr>
          <w:ilvl w:val="0"/>
          <w:numId w:val="23"/>
        </w:numPr>
        <w:spacing w:line="276" w:lineRule="auto"/>
        <w:jc w:val="both"/>
        <w:rPr>
          <w:rFonts w:ascii="Calibri" w:hAnsi="Calibri" w:cs="Calibri"/>
        </w:rPr>
      </w:pPr>
      <w:r w:rsidRPr="00B32959">
        <w:rPr>
          <w:rFonts w:ascii="Calibri" w:hAnsi="Calibri" w:cs="Calibri"/>
        </w:rPr>
        <w:t>Analogue Input</w:t>
      </w:r>
      <w:r w:rsidR="001C2A96">
        <w:rPr>
          <w:rFonts w:ascii="Calibri" w:hAnsi="Calibri" w:cs="Calibri"/>
        </w:rPr>
        <w:t xml:space="preserve"> per </w:t>
      </w:r>
      <w:r w:rsidR="001F6C80">
        <w:rPr>
          <w:rFonts w:ascii="Calibri" w:hAnsi="Calibri" w:cs="Calibri"/>
        </w:rPr>
        <w:t>transformer</w:t>
      </w:r>
      <w:r>
        <w:rPr>
          <w:rFonts w:ascii="Calibri" w:hAnsi="Calibri" w:cs="Calibri"/>
        </w:rPr>
        <w:t>:</w:t>
      </w:r>
    </w:p>
    <w:p w14:paraId="00467380" w14:textId="39013068" w:rsidR="00CA6EF4" w:rsidRDefault="00B32959" w:rsidP="00B1037D">
      <w:pPr>
        <w:pStyle w:val="ListParagraph"/>
        <w:numPr>
          <w:ilvl w:val="1"/>
          <w:numId w:val="23"/>
        </w:numPr>
        <w:spacing w:line="276" w:lineRule="auto"/>
        <w:jc w:val="both"/>
        <w:rPr>
          <w:rFonts w:ascii="Calibri" w:hAnsi="Calibri" w:cs="Calibri"/>
        </w:rPr>
      </w:pPr>
      <w:r>
        <w:rPr>
          <w:rFonts w:ascii="Calibri" w:hAnsi="Calibri" w:cs="Calibri"/>
        </w:rPr>
        <w:t>Circuit Amps</w:t>
      </w:r>
    </w:p>
    <w:p w14:paraId="742D24B7" w14:textId="163B0648" w:rsidR="00CD589C" w:rsidRDefault="001F6C80" w:rsidP="001C2A96">
      <w:pPr>
        <w:pStyle w:val="ListParagraph"/>
        <w:spacing w:line="276" w:lineRule="auto"/>
        <w:ind w:left="1440"/>
        <w:jc w:val="both"/>
        <w:rPr>
          <w:rFonts w:ascii="Calibri" w:hAnsi="Calibri" w:cs="Calibri"/>
          <w:b/>
          <w:bCs/>
        </w:rPr>
      </w:pPr>
      <w:r w:rsidRPr="001F6C80">
        <w:rPr>
          <w:rFonts w:ascii="Calibri" w:hAnsi="Calibri" w:cs="Calibri"/>
          <w:b/>
          <w:bCs/>
        </w:rPr>
        <w:t>1x AI</w:t>
      </w:r>
    </w:p>
    <w:p w14:paraId="715A5383" w14:textId="77777777" w:rsidR="001C2A96" w:rsidRPr="001C2A96" w:rsidRDefault="001C2A96" w:rsidP="001C2A96">
      <w:pPr>
        <w:pStyle w:val="ListParagraph"/>
        <w:spacing w:line="276" w:lineRule="auto"/>
        <w:ind w:left="1440"/>
        <w:jc w:val="both"/>
        <w:rPr>
          <w:rFonts w:ascii="Calibri" w:hAnsi="Calibri" w:cs="Calibri"/>
          <w:b/>
          <w:bCs/>
        </w:rPr>
      </w:pPr>
    </w:p>
    <w:p w14:paraId="269E9A41" w14:textId="5CBAA8C8" w:rsidR="00CA6EF4" w:rsidRDefault="001F6C80" w:rsidP="00B1037D">
      <w:pPr>
        <w:spacing w:line="276" w:lineRule="auto"/>
        <w:jc w:val="both"/>
        <w:rPr>
          <w:rFonts w:ascii="Calibri" w:hAnsi="Calibri" w:cs="Calibri"/>
          <w:sz w:val="24"/>
          <w:szCs w:val="24"/>
        </w:rPr>
      </w:pPr>
      <w:r>
        <w:rPr>
          <w:rFonts w:ascii="Calibri" w:hAnsi="Calibri" w:cs="Calibri"/>
          <w:sz w:val="24"/>
          <w:szCs w:val="24"/>
        </w:rPr>
        <w:t>The total number of</w:t>
      </w:r>
      <w:r w:rsidR="00CD589C">
        <w:rPr>
          <w:rFonts w:ascii="Calibri" w:hAnsi="Calibri" w:cs="Calibri"/>
          <w:sz w:val="24"/>
          <w:szCs w:val="24"/>
        </w:rPr>
        <w:t xml:space="preserve"> I/O</w:t>
      </w:r>
      <w:r w:rsidR="001C2A96">
        <w:rPr>
          <w:rFonts w:ascii="Calibri" w:hAnsi="Calibri" w:cs="Calibri"/>
          <w:sz w:val="24"/>
          <w:szCs w:val="24"/>
        </w:rPr>
        <w:t xml:space="preserve"> for the upgrade to all thirteen 11KV VCBs and additional substation alarms is:</w:t>
      </w:r>
      <w:r w:rsidR="00CD589C">
        <w:rPr>
          <w:rFonts w:ascii="Calibri" w:hAnsi="Calibri" w:cs="Calibri"/>
          <w:sz w:val="24"/>
          <w:szCs w:val="24"/>
        </w:rPr>
        <w:t xml:space="preserve"> </w:t>
      </w:r>
    </w:p>
    <w:p w14:paraId="3CA50940" w14:textId="3143940E" w:rsidR="001F6C80" w:rsidRDefault="001F6C80" w:rsidP="001F6C80">
      <w:pPr>
        <w:pStyle w:val="ListParagraph"/>
        <w:numPr>
          <w:ilvl w:val="0"/>
          <w:numId w:val="23"/>
        </w:numPr>
        <w:spacing w:line="276" w:lineRule="auto"/>
        <w:jc w:val="both"/>
        <w:rPr>
          <w:rFonts w:ascii="Calibri" w:hAnsi="Calibri" w:cs="Calibri"/>
        </w:rPr>
      </w:pPr>
      <w:r>
        <w:rPr>
          <w:rFonts w:ascii="Calibri" w:hAnsi="Calibri" w:cs="Calibri"/>
        </w:rPr>
        <w:t xml:space="preserve">Digital Outputs </w:t>
      </w:r>
      <w:r>
        <w:rPr>
          <w:rFonts w:ascii="Calibri" w:hAnsi="Calibri" w:cs="Calibri"/>
        </w:rPr>
        <w:tab/>
        <w:t>=26</w:t>
      </w:r>
    </w:p>
    <w:p w14:paraId="22487D07" w14:textId="2BDAAABD" w:rsidR="001F6C80" w:rsidRDefault="001F6C80" w:rsidP="001F6C80">
      <w:pPr>
        <w:pStyle w:val="ListParagraph"/>
        <w:numPr>
          <w:ilvl w:val="0"/>
          <w:numId w:val="23"/>
        </w:numPr>
        <w:spacing w:line="276" w:lineRule="auto"/>
        <w:jc w:val="both"/>
        <w:rPr>
          <w:rFonts w:ascii="Calibri" w:hAnsi="Calibri" w:cs="Calibri"/>
        </w:rPr>
      </w:pPr>
      <w:r>
        <w:rPr>
          <w:rFonts w:ascii="Calibri" w:hAnsi="Calibri" w:cs="Calibri"/>
        </w:rPr>
        <w:t>Digital Inputs</w:t>
      </w:r>
      <w:r>
        <w:rPr>
          <w:rFonts w:ascii="Calibri" w:hAnsi="Calibri" w:cs="Calibri"/>
        </w:rPr>
        <w:tab/>
      </w:r>
      <w:r>
        <w:rPr>
          <w:rFonts w:ascii="Calibri" w:hAnsi="Calibri" w:cs="Calibri"/>
        </w:rPr>
        <w:tab/>
        <w:t>=71</w:t>
      </w:r>
    </w:p>
    <w:p w14:paraId="4E6C7E69" w14:textId="51F9C9F9" w:rsidR="001F6C80" w:rsidRPr="001F6C80" w:rsidRDefault="001F6C80" w:rsidP="001F6C80">
      <w:pPr>
        <w:pStyle w:val="ListParagraph"/>
        <w:numPr>
          <w:ilvl w:val="0"/>
          <w:numId w:val="23"/>
        </w:numPr>
        <w:spacing w:line="276" w:lineRule="auto"/>
        <w:jc w:val="both"/>
        <w:rPr>
          <w:rFonts w:ascii="Calibri" w:hAnsi="Calibri" w:cs="Calibri"/>
        </w:rPr>
      </w:pPr>
      <w:r>
        <w:rPr>
          <w:rFonts w:ascii="Calibri" w:hAnsi="Calibri" w:cs="Calibri"/>
        </w:rPr>
        <w:t>Analogue Inputs</w:t>
      </w:r>
      <w:r>
        <w:rPr>
          <w:rFonts w:ascii="Calibri" w:hAnsi="Calibri" w:cs="Calibri"/>
        </w:rPr>
        <w:tab/>
        <w:t>=16</w:t>
      </w:r>
    </w:p>
    <w:p w14:paraId="1C915D57" w14:textId="196DD0F1" w:rsidR="00CA6EF4" w:rsidRDefault="001C2A96" w:rsidP="00B1037D">
      <w:pPr>
        <w:spacing w:line="276" w:lineRule="auto"/>
        <w:jc w:val="both"/>
        <w:rPr>
          <w:rFonts w:ascii="Calibri" w:hAnsi="Calibri" w:cs="Calibri"/>
          <w:sz w:val="24"/>
          <w:szCs w:val="24"/>
        </w:rPr>
      </w:pPr>
      <w:r>
        <w:rPr>
          <w:rFonts w:ascii="Calibri" w:hAnsi="Calibri" w:cs="Calibri"/>
          <w:sz w:val="24"/>
          <w:szCs w:val="24"/>
        </w:rPr>
        <w:t>(as can be seen in spreadsheet</w:t>
      </w:r>
      <w:r w:rsidR="004579F5">
        <w:rPr>
          <w:rFonts w:ascii="Calibri" w:hAnsi="Calibri" w:cs="Calibri"/>
          <w:sz w:val="24"/>
          <w:szCs w:val="24"/>
        </w:rPr>
        <w:t>-</w:t>
      </w:r>
      <w:r w:rsidR="00B6519E">
        <w:rPr>
          <w:rFonts w:ascii="Calibri" w:hAnsi="Calibri" w:cs="Calibri"/>
          <w:sz w:val="24"/>
          <w:szCs w:val="24"/>
        </w:rPr>
        <w:t xml:space="preserve"> </w:t>
      </w:r>
      <w:r w:rsidR="00B6519E" w:rsidRPr="00B6519E">
        <w:rPr>
          <w:rFonts w:ascii="Calibri" w:hAnsi="Calibri" w:cs="Calibri"/>
          <w:i/>
          <w:iCs/>
          <w:sz w:val="24"/>
          <w:szCs w:val="24"/>
        </w:rPr>
        <w:t>Figure 2</w:t>
      </w:r>
      <w:r w:rsidR="00E53597">
        <w:rPr>
          <w:rFonts w:ascii="Calibri" w:hAnsi="Calibri" w:cs="Calibri"/>
          <w:i/>
          <w:iCs/>
          <w:sz w:val="24"/>
          <w:szCs w:val="24"/>
        </w:rPr>
        <w:t>8</w:t>
      </w:r>
      <w:r>
        <w:rPr>
          <w:rFonts w:ascii="Calibri" w:hAnsi="Calibri" w:cs="Calibri"/>
          <w:sz w:val="24"/>
          <w:szCs w:val="24"/>
        </w:rPr>
        <w:t>)</w:t>
      </w:r>
    </w:p>
    <w:p w14:paraId="3CE96526" w14:textId="77777777" w:rsidR="00CD589C" w:rsidRDefault="00CD589C" w:rsidP="00B1037D">
      <w:pPr>
        <w:spacing w:line="276" w:lineRule="auto"/>
        <w:jc w:val="both"/>
        <w:rPr>
          <w:rFonts w:ascii="Calibri" w:hAnsi="Calibri" w:cs="Calibri"/>
          <w:sz w:val="24"/>
          <w:szCs w:val="24"/>
        </w:rPr>
      </w:pPr>
    </w:p>
    <w:p w14:paraId="46500847" w14:textId="77777777" w:rsidR="00CD589C" w:rsidRDefault="00CD589C" w:rsidP="00B1037D">
      <w:pPr>
        <w:spacing w:line="276" w:lineRule="auto"/>
        <w:jc w:val="both"/>
        <w:rPr>
          <w:rFonts w:ascii="Calibri" w:hAnsi="Calibri" w:cs="Calibri"/>
          <w:sz w:val="24"/>
          <w:szCs w:val="24"/>
        </w:rPr>
      </w:pPr>
    </w:p>
    <w:p w14:paraId="344FAEA0" w14:textId="77777777" w:rsidR="00CD589C" w:rsidRDefault="00CD589C" w:rsidP="00B1037D">
      <w:pPr>
        <w:spacing w:line="276" w:lineRule="auto"/>
        <w:jc w:val="both"/>
        <w:rPr>
          <w:rFonts w:ascii="Calibri" w:hAnsi="Calibri" w:cs="Calibri"/>
          <w:sz w:val="24"/>
          <w:szCs w:val="24"/>
        </w:rPr>
      </w:pPr>
    </w:p>
    <w:p w14:paraId="24DEF1F1" w14:textId="77777777" w:rsidR="00CD589C" w:rsidRDefault="00CD589C" w:rsidP="00B1037D">
      <w:pPr>
        <w:spacing w:line="276" w:lineRule="auto"/>
        <w:jc w:val="both"/>
        <w:rPr>
          <w:rFonts w:ascii="Calibri" w:hAnsi="Calibri" w:cs="Calibri"/>
          <w:sz w:val="24"/>
          <w:szCs w:val="24"/>
        </w:rPr>
      </w:pPr>
    </w:p>
    <w:p w14:paraId="17E16086" w14:textId="77777777" w:rsidR="00CD589C" w:rsidRDefault="00CD589C" w:rsidP="00B1037D">
      <w:pPr>
        <w:spacing w:line="276" w:lineRule="auto"/>
        <w:jc w:val="both"/>
        <w:rPr>
          <w:rFonts w:ascii="Calibri" w:hAnsi="Calibri" w:cs="Calibri"/>
          <w:sz w:val="24"/>
          <w:szCs w:val="24"/>
        </w:rPr>
      </w:pPr>
    </w:p>
    <w:p w14:paraId="197401B4" w14:textId="5EE4726B" w:rsidR="00CD589C" w:rsidRDefault="00CD589C" w:rsidP="00B1037D">
      <w:pPr>
        <w:spacing w:line="276" w:lineRule="auto"/>
        <w:jc w:val="both"/>
        <w:rPr>
          <w:rFonts w:ascii="Calibri" w:hAnsi="Calibri" w:cs="Calibri"/>
          <w:sz w:val="24"/>
          <w:szCs w:val="24"/>
        </w:rPr>
      </w:pPr>
    </w:p>
    <w:p w14:paraId="3FC9D94F" w14:textId="09E2E38C" w:rsidR="00CD589C" w:rsidRDefault="00CD589C" w:rsidP="00B1037D">
      <w:pPr>
        <w:spacing w:line="276" w:lineRule="auto"/>
        <w:jc w:val="both"/>
        <w:rPr>
          <w:rFonts w:ascii="Calibri" w:hAnsi="Calibri" w:cs="Calibri"/>
          <w:sz w:val="24"/>
          <w:szCs w:val="24"/>
        </w:rPr>
      </w:pPr>
    </w:p>
    <w:p w14:paraId="33E51E49" w14:textId="3ADECD64" w:rsidR="00CD589C" w:rsidRDefault="00433B7B" w:rsidP="00433B7B">
      <w:pPr>
        <w:spacing w:line="276" w:lineRule="auto"/>
        <w:ind w:left="5760" w:firstLine="720"/>
        <w:jc w:val="both"/>
        <w:rPr>
          <w:rFonts w:ascii="Calibri" w:hAnsi="Calibri" w:cs="Calibri"/>
          <w:sz w:val="24"/>
          <w:szCs w:val="24"/>
        </w:rPr>
      </w:pPr>
      <w:r>
        <w:rPr>
          <w:noProof/>
        </w:rPr>
        <w:lastRenderedPageBreak/>
        <mc:AlternateContent>
          <mc:Choice Requires="wps">
            <w:drawing>
              <wp:anchor distT="0" distB="0" distL="114300" distR="114300" simplePos="0" relativeHeight="251658240" behindDoc="1" locked="0" layoutInCell="1" allowOverlap="1" wp14:anchorId="51EDF8DB" wp14:editId="795B6BA6">
                <wp:simplePos x="0" y="0"/>
                <wp:positionH relativeFrom="column">
                  <wp:posOffset>352747</wp:posOffset>
                </wp:positionH>
                <wp:positionV relativeFrom="paragraph">
                  <wp:posOffset>8427720</wp:posOffset>
                </wp:positionV>
                <wp:extent cx="2920365" cy="190500"/>
                <wp:effectExtent l="0" t="0" r="0" b="0"/>
                <wp:wrapTight wrapText="bothSides">
                  <wp:wrapPolygon edited="0">
                    <wp:start x="0" y="0"/>
                    <wp:lineTo x="0" y="19440"/>
                    <wp:lineTo x="21417" y="19440"/>
                    <wp:lineTo x="21417" y="0"/>
                    <wp:lineTo x="0" y="0"/>
                  </wp:wrapPolygon>
                </wp:wrapTight>
                <wp:docPr id="702206557" name="Text Box 1"/>
                <wp:cNvGraphicFramePr/>
                <a:graphic xmlns:a="http://schemas.openxmlformats.org/drawingml/2006/main">
                  <a:graphicData uri="http://schemas.microsoft.com/office/word/2010/wordprocessingShape">
                    <wps:wsp>
                      <wps:cNvSpPr txBox="1"/>
                      <wps:spPr>
                        <a:xfrm>
                          <a:off x="0" y="0"/>
                          <a:ext cx="2920365" cy="190500"/>
                        </a:xfrm>
                        <a:prstGeom prst="rect">
                          <a:avLst/>
                        </a:prstGeom>
                        <a:solidFill>
                          <a:prstClr val="white"/>
                        </a:solidFill>
                        <a:ln>
                          <a:noFill/>
                        </a:ln>
                      </wps:spPr>
                      <wps:txbx>
                        <w:txbxContent>
                          <w:p w14:paraId="7A93D27E" w14:textId="60B0051B" w:rsidR="001F6C80" w:rsidRPr="001F6C80" w:rsidRDefault="001F6C80" w:rsidP="001F6C80">
                            <w:pPr>
                              <w:pStyle w:val="Caption"/>
                              <w:rPr>
                                <w:rFonts w:ascii="Calibri" w:eastAsia="Times New Roman" w:hAnsi="Calibri" w:cs="Calibri"/>
                                <w:noProof/>
                                <w:kern w:val="0"/>
                                <w:sz w:val="20"/>
                                <w:szCs w:val="20"/>
                                <w14:ligatures w14:val="none"/>
                              </w:rPr>
                            </w:pPr>
                            <w:bookmarkStart w:id="86" w:name="_Toc164778878"/>
                            <w:r w:rsidRPr="001F6C80">
                              <w:rPr>
                                <w:sz w:val="20"/>
                                <w:szCs w:val="20"/>
                              </w:rPr>
                              <w:t xml:space="preserve">Figure </w:t>
                            </w:r>
                            <w:r w:rsidRPr="001F6C80">
                              <w:rPr>
                                <w:sz w:val="20"/>
                                <w:szCs w:val="20"/>
                              </w:rPr>
                              <w:fldChar w:fldCharType="begin"/>
                            </w:r>
                            <w:r w:rsidRPr="001F6C80">
                              <w:rPr>
                                <w:sz w:val="20"/>
                                <w:szCs w:val="20"/>
                              </w:rPr>
                              <w:instrText xml:space="preserve"> SEQ Figure \* ARABIC </w:instrText>
                            </w:r>
                            <w:r w:rsidRPr="001F6C80">
                              <w:rPr>
                                <w:sz w:val="20"/>
                                <w:szCs w:val="20"/>
                              </w:rPr>
                              <w:fldChar w:fldCharType="separate"/>
                            </w:r>
                            <w:r w:rsidR="0099106F">
                              <w:rPr>
                                <w:noProof/>
                                <w:sz w:val="20"/>
                                <w:szCs w:val="20"/>
                              </w:rPr>
                              <w:t>28</w:t>
                            </w:r>
                            <w:r w:rsidRPr="001F6C80">
                              <w:rPr>
                                <w:sz w:val="20"/>
                                <w:szCs w:val="20"/>
                              </w:rPr>
                              <w:fldChar w:fldCharType="end"/>
                            </w:r>
                            <w:r w:rsidRPr="001F6C80">
                              <w:rPr>
                                <w:sz w:val="20"/>
                                <w:szCs w:val="20"/>
                              </w:rPr>
                              <w:t>. List of I/O</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DF8DB" id="_x0000_s1098" type="#_x0000_t202" style="position:absolute;left:0;text-align:left;margin-left:27.8pt;margin-top:663.6pt;width:229.95pt;height: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" stroked="f">
                <v:textbox inset="0,0,0,0">
                  <w:txbxContent>
                    <w:p w14:paraId="7A93D27E" w14:textId="60B0051B" w:rsidR="001F6C80" w:rsidRPr="001F6C80" w:rsidRDefault="001F6C80" w:rsidP="001F6C80">
                      <w:pPr>
                        <w:pStyle w:val="Caption"/>
                        <w:rPr>
                          <w:rFonts w:ascii="Calibri" w:eastAsia="Times New Roman" w:hAnsi="Calibri" w:cs="Calibri"/>
                          <w:noProof/>
                          <w:kern w:val="0"/>
                          <w:sz w:val="20"/>
                          <w:szCs w:val="20"/>
                          <w14:ligatures w14:val="none"/>
                        </w:rPr>
                      </w:pPr>
                      <w:bookmarkStart w:id="87" w:name="_Toc164778878"/>
                      <w:r w:rsidRPr="001F6C80">
                        <w:rPr>
                          <w:sz w:val="20"/>
                          <w:szCs w:val="20"/>
                        </w:rPr>
                        <w:t xml:space="preserve">Figure </w:t>
                      </w:r>
                      <w:r w:rsidRPr="001F6C80">
                        <w:rPr>
                          <w:sz w:val="20"/>
                          <w:szCs w:val="20"/>
                        </w:rPr>
                        <w:fldChar w:fldCharType="begin"/>
                      </w:r>
                      <w:r w:rsidRPr="001F6C80">
                        <w:rPr>
                          <w:sz w:val="20"/>
                          <w:szCs w:val="20"/>
                        </w:rPr>
                        <w:instrText xml:space="preserve"> SEQ Figure \* ARABIC </w:instrText>
                      </w:r>
                      <w:r w:rsidRPr="001F6C80">
                        <w:rPr>
                          <w:sz w:val="20"/>
                          <w:szCs w:val="20"/>
                        </w:rPr>
                        <w:fldChar w:fldCharType="separate"/>
                      </w:r>
                      <w:r w:rsidR="0099106F">
                        <w:rPr>
                          <w:noProof/>
                          <w:sz w:val="20"/>
                          <w:szCs w:val="20"/>
                        </w:rPr>
                        <w:t>28</w:t>
                      </w:r>
                      <w:r w:rsidRPr="001F6C80">
                        <w:rPr>
                          <w:sz w:val="20"/>
                          <w:szCs w:val="20"/>
                        </w:rPr>
                        <w:fldChar w:fldCharType="end"/>
                      </w:r>
                      <w:r w:rsidRPr="001F6C80">
                        <w:rPr>
                          <w:sz w:val="20"/>
                          <w:szCs w:val="20"/>
                        </w:rPr>
                        <w:t>. List of I/O</w:t>
                      </w:r>
                      <w:bookmarkEnd w:id="87"/>
                    </w:p>
                  </w:txbxContent>
                </v:textbox>
                <w10:wrap type="tight"/>
              </v:shape>
            </w:pict>
          </mc:Fallback>
        </mc:AlternateContent>
      </w:r>
      <w:r w:rsidRPr="008F6133">
        <w:rPr>
          <w:rFonts w:ascii="Calibri" w:hAnsi="Calibri" w:cs="Calibri"/>
          <w:noProof/>
        </w:rPr>
        <w:drawing>
          <wp:anchor distT="0" distB="0" distL="114300" distR="114300" simplePos="0" relativeHeight="251602944" behindDoc="1" locked="0" layoutInCell="1" allowOverlap="1" wp14:anchorId="28B4770B" wp14:editId="107A4C66">
            <wp:simplePos x="0" y="0"/>
            <wp:positionH relativeFrom="column">
              <wp:posOffset>-1361440</wp:posOffset>
            </wp:positionH>
            <wp:positionV relativeFrom="paragraph">
              <wp:posOffset>1765300</wp:posOffset>
            </wp:positionV>
            <wp:extent cx="8327390" cy="4911090"/>
            <wp:effectExtent l="31750" t="44450" r="29210" b="29210"/>
            <wp:wrapTight wrapText="bothSides">
              <wp:wrapPolygon edited="0">
                <wp:start x="21715" y="-140"/>
                <wp:lineTo x="-26" y="-140"/>
                <wp:lineTo x="-26" y="21645"/>
                <wp:lineTo x="21715" y="21645"/>
                <wp:lineTo x="21715" y="-140"/>
              </wp:wrapPolygon>
            </wp:wrapTight>
            <wp:docPr id="17885350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rot="16200000">
                      <a:off x="0" y="0"/>
                      <a:ext cx="8327390" cy="491109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(APPENDIX 2)</w:t>
      </w:r>
    </w:p>
    <w:p w14:paraId="6AC16F62" w14:textId="4D2E817B" w:rsidR="004D388D" w:rsidRPr="00C05584" w:rsidRDefault="004D388D" w:rsidP="00C05584">
      <w:pPr>
        <w:pStyle w:val="Heading2"/>
        <w:rPr>
          <w:rFonts w:ascii="Calibri" w:hAnsi="Calibri" w:cs="Calibri"/>
          <w:b/>
          <w:bCs/>
          <w:color w:val="007789"/>
        </w:rPr>
      </w:pPr>
      <w:bookmarkStart w:id="88" w:name="_Toc164785498"/>
      <w:r w:rsidRPr="00C05584">
        <w:rPr>
          <w:rFonts w:ascii="Calibri" w:hAnsi="Calibri" w:cs="Calibri"/>
          <w:b/>
          <w:bCs/>
          <w:color w:val="007789"/>
        </w:rPr>
        <w:lastRenderedPageBreak/>
        <w:t>PLC Requirements</w:t>
      </w:r>
      <w:bookmarkEnd w:id="88"/>
    </w:p>
    <w:p w14:paraId="717CB112" w14:textId="7D053E92" w:rsidR="004D388D" w:rsidRPr="00610685" w:rsidRDefault="004D388D" w:rsidP="00610685">
      <w:pPr>
        <w:spacing w:line="276" w:lineRule="auto"/>
        <w:jc w:val="both"/>
        <w:rPr>
          <w:rFonts w:ascii="Calibri" w:hAnsi="Calibri" w:cs="Calibri"/>
          <w:sz w:val="24"/>
          <w:szCs w:val="24"/>
        </w:rPr>
      </w:pPr>
      <w:r w:rsidRPr="00610685">
        <w:rPr>
          <w:rFonts w:ascii="Calibri" w:hAnsi="Calibri" w:cs="Calibri"/>
          <w:sz w:val="24"/>
          <w:szCs w:val="24"/>
        </w:rPr>
        <w:t xml:space="preserve">The chosen PLC is the Allen Bradley 1769-L30ER. There was a PLC already installed at </w:t>
      </w:r>
      <w:r w:rsidR="00610685">
        <w:rPr>
          <w:rFonts w:ascii="Calibri" w:hAnsi="Calibri" w:cs="Calibri"/>
          <w:sz w:val="24"/>
          <w:szCs w:val="24"/>
        </w:rPr>
        <w:t>Concast South S</w:t>
      </w:r>
      <w:r w:rsidRPr="00610685">
        <w:rPr>
          <w:rFonts w:ascii="Calibri" w:hAnsi="Calibri" w:cs="Calibri"/>
          <w:sz w:val="24"/>
          <w:szCs w:val="24"/>
        </w:rPr>
        <w:t>ubstation, but needed expanding, relocating, and reprogramming. Allen Bradley is the departmental choice for new installations.</w:t>
      </w:r>
    </w:p>
    <w:p w14:paraId="0091BB53" w14:textId="0C370E38" w:rsidR="004D388D" w:rsidRPr="00610685" w:rsidRDefault="004D388D" w:rsidP="00610685">
      <w:pPr>
        <w:spacing w:line="276" w:lineRule="auto"/>
        <w:jc w:val="both"/>
        <w:rPr>
          <w:rFonts w:ascii="Calibri" w:hAnsi="Calibri" w:cs="Calibri"/>
          <w:sz w:val="24"/>
          <w:szCs w:val="24"/>
        </w:rPr>
      </w:pPr>
      <w:r w:rsidRPr="00610685">
        <w:rPr>
          <w:rFonts w:ascii="Calibri" w:hAnsi="Calibri" w:cs="Calibri"/>
          <w:sz w:val="24"/>
          <w:szCs w:val="24"/>
        </w:rPr>
        <w:t>Compatible I/O modules for the 1769-L30ER are:</w:t>
      </w:r>
    </w:p>
    <w:p w14:paraId="2683EA85" w14:textId="4A19A018" w:rsidR="004D388D" w:rsidRPr="00726C25" w:rsidRDefault="004D388D" w:rsidP="00EC2A58">
      <w:pPr>
        <w:pStyle w:val="ListParagraph"/>
        <w:numPr>
          <w:ilvl w:val="0"/>
          <w:numId w:val="25"/>
        </w:numPr>
        <w:spacing w:line="276" w:lineRule="auto"/>
        <w:jc w:val="both"/>
        <w:rPr>
          <w:rFonts w:ascii="Calibri" w:hAnsi="Calibri" w:cs="Calibri"/>
          <w:b/>
          <w:bCs/>
        </w:rPr>
      </w:pPr>
      <w:r w:rsidRPr="00726C25">
        <w:rPr>
          <w:rFonts w:ascii="Calibri" w:hAnsi="Calibri" w:cs="Calibri"/>
          <w:b/>
          <w:bCs/>
        </w:rPr>
        <w:t>Digital Output (DC)</w:t>
      </w:r>
      <w:r w:rsidR="00B350D6">
        <w:rPr>
          <w:rFonts w:ascii="Calibri" w:hAnsi="Calibri" w:cs="Calibri"/>
          <w:b/>
          <w:bCs/>
        </w:rPr>
        <w:t xml:space="preserve"> Selection, Specifications &amp; Wiring</w:t>
      </w:r>
    </w:p>
    <w:p w14:paraId="167B99FD" w14:textId="49C5716E" w:rsidR="004D388D" w:rsidRPr="00610685" w:rsidRDefault="004D388D" w:rsidP="00EC2A58">
      <w:pPr>
        <w:pStyle w:val="ListParagraph"/>
        <w:numPr>
          <w:ilvl w:val="1"/>
          <w:numId w:val="25"/>
        </w:numPr>
        <w:spacing w:line="276" w:lineRule="auto"/>
        <w:jc w:val="both"/>
        <w:rPr>
          <w:rFonts w:ascii="Calibri" w:hAnsi="Calibri" w:cs="Calibri"/>
        </w:rPr>
      </w:pPr>
      <w:r w:rsidRPr="00610685">
        <w:rPr>
          <w:rFonts w:ascii="Calibri" w:hAnsi="Calibri" w:cs="Calibri"/>
        </w:rPr>
        <w:t>1769-</w:t>
      </w:r>
      <w:r w:rsidR="001D2317" w:rsidRPr="00610685">
        <w:rPr>
          <w:rFonts w:ascii="Calibri" w:hAnsi="Calibri" w:cs="Calibri"/>
        </w:rPr>
        <w:t>O</w:t>
      </w:r>
      <w:r w:rsidRPr="00610685">
        <w:rPr>
          <w:rFonts w:ascii="Calibri" w:hAnsi="Calibri" w:cs="Calibri"/>
        </w:rPr>
        <w:t>B8</w:t>
      </w:r>
      <w:r w:rsidR="001D2317" w:rsidRPr="00610685">
        <w:rPr>
          <w:rFonts w:ascii="Calibri" w:hAnsi="Calibri" w:cs="Calibri"/>
        </w:rPr>
        <w:t xml:space="preserve"> (8 output, 24V DC).</w:t>
      </w:r>
    </w:p>
    <w:p w14:paraId="4B0E9C8E" w14:textId="369D5CF5" w:rsidR="001D2317" w:rsidRPr="00610685" w:rsidRDefault="001D2317" w:rsidP="00EC2A58">
      <w:pPr>
        <w:pStyle w:val="ListParagraph"/>
        <w:numPr>
          <w:ilvl w:val="1"/>
          <w:numId w:val="25"/>
        </w:numPr>
        <w:spacing w:line="276" w:lineRule="auto"/>
        <w:jc w:val="both"/>
        <w:rPr>
          <w:rFonts w:ascii="Calibri" w:hAnsi="Calibri" w:cs="Calibri"/>
        </w:rPr>
      </w:pPr>
      <w:r w:rsidRPr="00610685">
        <w:rPr>
          <w:rFonts w:ascii="Calibri" w:hAnsi="Calibri" w:cs="Calibri"/>
        </w:rPr>
        <w:t>1769-OB16 (16 output, 24V DC).</w:t>
      </w:r>
    </w:p>
    <w:p w14:paraId="6DBB60B2" w14:textId="4E03EE3B" w:rsidR="001D2317" w:rsidRPr="00610685" w:rsidRDefault="001D2317" w:rsidP="00EC2A58">
      <w:pPr>
        <w:pStyle w:val="ListParagraph"/>
        <w:numPr>
          <w:ilvl w:val="1"/>
          <w:numId w:val="25"/>
        </w:numPr>
        <w:spacing w:line="276" w:lineRule="auto"/>
        <w:jc w:val="both"/>
        <w:rPr>
          <w:rFonts w:ascii="Calibri" w:hAnsi="Calibri" w:cs="Calibri"/>
        </w:rPr>
      </w:pPr>
      <w:r w:rsidRPr="00610685">
        <w:rPr>
          <w:rFonts w:ascii="Calibri" w:hAnsi="Calibri" w:cs="Calibri"/>
        </w:rPr>
        <w:t>1769-OB16P (16 output, 24V DC, protected output).</w:t>
      </w:r>
    </w:p>
    <w:p w14:paraId="7A1A73A8" w14:textId="07D7355D" w:rsidR="001D2317" w:rsidRPr="00E1599F" w:rsidRDefault="001D2317" w:rsidP="00EC2A58">
      <w:pPr>
        <w:pStyle w:val="ListParagraph"/>
        <w:numPr>
          <w:ilvl w:val="1"/>
          <w:numId w:val="25"/>
        </w:numPr>
        <w:spacing w:line="276" w:lineRule="auto"/>
        <w:jc w:val="both"/>
        <w:rPr>
          <w:rFonts w:ascii="Calibri" w:hAnsi="Calibri" w:cs="Calibri"/>
        </w:rPr>
      </w:pPr>
      <w:r w:rsidRPr="00E1599F">
        <w:rPr>
          <w:rFonts w:ascii="Calibri" w:hAnsi="Calibri" w:cs="Calibri"/>
          <w:highlight w:val="cyan"/>
        </w:rPr>
        <w:t>1769-OB32 (32 output, 24V DC).</w:t>
      </w:r>
    </w:p>
    <w:p w14:paraId="6B93BAF8" w14:textId="380B7E66" w:rsidR="004A2059" w:rsidRPr="004A2059" w:rsidRDefault="001D2317" w:rsidP="00EC2A58">
      <w:pPr>
        <w:pStyle w:val="ListParagraph"/>
        <w:numPr>
          <w:ilvl w:val="1"/>
          <w:numId w:val="25"/>
        </w:numPr>
        <w:spacing w:line="276" w:lineRule="auto"/>
        <w:jc w:val="both"/>
        <w:rPr>
          <w:rFonts w:ascii="Calibri" w:hAnsi="Calibri" w:cs="Calibri"/>
        </w:rPr>
      </w:pPr>
      <w:r w:rsidRPr="00E1599F">
        <w:rPr>
          <w:rFonts w:ascii="Calibri" w:hAnsi="Calibri" w:cs="Calibri"/>
        </w:rPr>
        <w:t>1769-OB32T (32 output, 24V DC, terminated output module).</w:t>
      </w:r>
      <w:r w:rsidR="00F847AF" w:rsidRPr="00E1599F">
        <w:rPr>
          <w:rFonts w:ascii="Calibri" w:hAnsi="Calibri" w:cs="Calibri"/>
        </w:rPr>
        <w:t xml:space="preserve"> </w:t>
      </w:r>
      <w:sdt>
        <w:sdtPr>
          <w:rPr>
            <w:rFonts w:ascii="Calibri" w:hAnsi="Calibri" w:cs="Calibri"/>
          </w:rPr>
          <w:id w:val="804276753"/>
          <w:citation/>
        </w:sdtPr>
        <w:sdtContent>
          <w:r w:rsidR="00F847AF" w:rsidRPr="00E1599F">
            <w:rPr>
              <w:rFonts w:ascii="Calibri" w:hAnsi="Calibri" w:cs="Calibri"/>
            </w:rPr>
            <w:fldChar w:fldCharType="begin"/>
          </w:r>
          <w:r w:rsidR="00F847AF" w:rsidRPr="00E1599F">
            <w:rPr>
              <w:rFonts w:ascii="Calibri" w:hAnsi="Calibri" w:cs="Calibri"/>
            </w:rPr>
            <w:instrText xml:space="preserve"> CITATION Roc231 \l 2057 </w:instrText>
          </w:r>
          <w:r w:rsidR="00F847AF" w:rsidRPr="00E1599F">
            <w:rPr>
              <w:rFonts w:ascii="Calibri" w:hAnsi="Calibri" w:cs="Calibri"/>
            </w:rPr>
            <w:fldChar w:fldCharType="separate"/>
          </w:r>
          <w:r w:rsidR="0089421A" w:rsidRPr="0089421A">
            <w:rPr>
              <w:rFonts w:ascii="Calibri" w:hAnsi="Calibri" w:cs="Calibri"/>
              <w:noProof/>
            </w:rPr>
            <w:t>[6]</w:t>
          </w:r>
          <w:r w:rsidR="00F847AF" w:rsidRPr="00E1599F">
            <w:rPr>
              <w:rFonts w:ascii="Calibri" w:hAnsi="Calibri" w:cs="Calibri"/>
            </w:rPr>
            <w:fldChar w:fldCharType="end"/>
          </w:r>
        </w:sdtContent>
      </w:sdt>
    </w:p>
    <w:p w14:paraId="4D3FA14A" w14:textId="3300313F" w:rsidR="00610685" w:rsidRPr="004A2059" w:rsidRDefault="001D2317" w:rsidP="00E1599F">
      <w:pPr>
        <w:spacing w:line="276" w:lineRule="auto"/>
        <w:jc w:val="both"/>
        <w:rPr>
          <w:rFonts w:ascii="Calibri" w:hAnsi="Calibri" w:cs="Calibri"/>
          <w:sz w:val="24"/>
          <w:szCs w:val="24"/>
        </w:rPr>
      </w:pPr>
      <w:r w:rsidRPr="00E1599F">
        <w:rPr>
          <w:rFonts w:ascii="Calibri" w:hAnsi="Calibri" w:cs="Calibri"/>
          <w:sz w:val="24"/>
          <w:szCs w:val="24"/>
        </w:rPr>
        <w:t xml:space="preserve">The highlighted </w:t>
      </w:r>
      <w:r w:rsidR="00610685" w:rsidRPr="00E1599F">
        <w:rPr>
          <w:rFonts w:ascii="Calibri" w:hAnsi="Calibri" w:cs="Calibri"/>
          <w:sz w:val="24"/>
          <w:szCs w:val="24"/>
        </w:rPr>
        <w:t>module was chosen.</w:t>
      </w:r>
      <w:r w:rsidR="00244F3C" w:rsidRPr="00E1599F">
        <w:rPr>
          <w:rFonts w:ascii="Calibri" w:hAnsi="Calibri" w:cs="Calibri"/>
          <w:sz w:val="24"/>
          <w:szCs w:val="24"/>
        </w:rPr>
        <w:t xml:space="preserve"> </w:t>
      </w:r>
      <w:r w:rsidR="00E1599F" w:rsidRPr="00E1599F">
        <w:rPr>
          <w:rFonts w:ascii="Calibri" w:hAnsi="Calibri" w:cs="Calibri"/>
          <w:sz w:val="24"/>
          <w:szCs w:val="24"/>
        </w:rPr>
        <w:t>The s</w:t>
      </w:r>
      <w:r w:rsidR="00244F3C" w:rsidRPr="00E1599F">
        <w:rPr>
          <w:rFonts w:ascii="Calibri" w:hAnsi="Calibri" w:cs="Calibri"/>
          <w:sz w:val="24"/>
          <w:szCs w:val="24"/>
        </w:rPr>
        <w:t>elf-termination of</w:t>
      </w:r>
      <w:r w:rsidR="00E1599F" w:rsidRPr="00E1599F">
        <w:rPr>
          <w:rFonts w:ascii="Calibri" w:hAnsi="Calibri" w:cs="Calibri"/>
          <w:sz w:val="24"/>
          <w:szCs w:val="24"/>
        </w:rPr>
        <w:t xml:space="preserve"> the</w:t>
      </w:r>
      <w:r w:rsidR="00244F3C" w:rsidRPr="00E1599F">
        <w:rPr>
          <w:rFonts w:ascii="Calibri" w:hAnsi="Calibri" w:cs="Calibri"/>
          <w:sz w:val="24"/>
          <w:szCs w:val="24"/>
        </w:rPr>
        <w:t xml:space="preserve"> output module wiring is preferred and cheaper than purchasing</w:t>
      </w:r>
      <w:r w:rsidR="00E1599F" w:rsidRPr="00E1599F">
        <w:rPr>
          <w:rFonts w:ascii="Calibri" w:hAnsi="Calibri" w:cs="Calibri"/>
          <w:sz w:val="24"/>
          <w:szCs w:val="24"/>
        </w:rPr>
        <w:t xml:space="preserve"> the</w:t>
      </w:r>
      <w:r w:rsidR="00244F3C" w:rsidRPr="00E1599F">
        <w:rPr>
          <w:rFonts w:ascii="Calibri" w:hAnsi="Calibri" w:cs="Calibri"/>
          <w:sz w:val="24"/>
          <w:szCs w:val="24"/>
        </w:rPr>
        <w:t xml:space="preserve"> additional wiring loom/plug.</w:t>
      </w:r>
      <w:r w:rsidR="00B6519E" w:rsidRPr="00E1599F">
        <w:rPr>
          <w:rFonts w:ascii="Calibri" w:hAnsi="Calibri" w:cs="Calibri"/>
          <w:sz w:val="24"/>
          <w:szCs w:val="24"/>
        </w:rPr>
        <w:t xml:space="preserve"> The previous I/O list </w:t>
      </w:r>
      <w:r w:rsidR="00E1599F" w:rsidRPr="00E1599F">
        <w:rPr>
          <w:rFonts w:ascii="Calibri" w:hAnsi="Calibri" w:cs="Calibri"/>
          <w:i/>
          <w:iCs/>
          <w:sz w:val="24"/>
          <w:szCs w:val="24"/>
        </w:rPr>
        <w:t>(Figure 2</w:t>
      </w:r>
      <w:r w:rsidR="00E53597">
        <w:rPr>
          <w:rFonts w:ascii="Calibri" w:hAnsi="Calibri" w:cs="Calibri"/>
          <w:i/>
          <w:iCs/>
          <w:sz w:val="24"/>
          <w:szCs w:val="24"/>
        </w:rPr>
        <w:t>8</w:t>
      </w:r>
      <w:r w:rsidR="00E1599F" w:rsidRPr="00E1599F">
        <w:rPr>
          <w:rFonts w:ascii="Calibri" w:hAnsi="Calibri" w:cs="Calibri"/>
          <w:i/>
          <w:iCs/>
          <w:sz w:val="24"/>
          <w:szCs w:val="24"/>
        </w:rPr>
        <w:t>)</w:t>
      </w:r>
      <w:r w:rsidR="00E1599F" w:rsidRPr="00E1599F">
        <w:rPr>
          <w:rFonts w:ascii="Calibri" w:hAnsi="Calibri" w:cs="Calibri"/>
          <w:sz w:val="24"/>
          <w:szCs w:val="24"/>
        </w:rPr>
        <w:t xml:space="preserve"> </w:t>
      </w:r>
      <w:r w:rsidR="00B6519E" w:rsidRPr="00E1599F">
        <w:rPr>
          <w:rFonts w:ascii="Calibri" w:hAnsi="Calibri" w:cs="Calibri"/>
          <w:sz w:val="24"/>
          <w:szCs w:val="24"/>
        </w:rPr>
        <w:t>showed the total number of DO</w:t>
      </w:r>
      <w:r w:rsidR="00610685" w:rsidRPr="00E1599F">
        <w:rPr>
          <w:rFonts w:ascii="Calibri" w:hAnsi="Calibri" w:cs="Calibri"/>
          <w:sz w:val="24"/>
          <w:szCs w:val="24"/>
        </w:rPr>
        <w:t xml:space="preserve"> </w:t>
      </w:r>
      <w:r w:rsidR="00B6519E" w:rsidRPr="00E1599F">
        <w:rPr>
          <w:rFonts w:ascii="Calibri" w:hAnsi="Calibri" w:cs="Calibri"/>
          <w:sz w:val="24"/>
          <w:szCs w:val="24"/>
        </w:rPr>
        <w:t>required was 26. Advise from the departmental PLC specialist was to add an extra 20% when calculating</w:t>
      </w:r>
      <w:r w:rsidR="005C3025">
        <w:rPr>
          <w:rFonts w:ascii="Calibri" w:hAnsi="Calibri" w:cs="Calibri"/>
          <w:sz w:val="24"/>
          <w:szCs w:val="24"/>
        </w:rPr>
        <w:t xml:space="preserve"> the required</w:t>
      </w:r>
      <w:r w:rsidR="00B6519E" w:rsidRPr="00E1599F">
        <w:rPr>
          <w:rFonts w:ascii="Calibri" w:hAnsi="Calibri" w:cs="Calibri"/>
          <w:sz w:val="24"/>
          <w:szCs w:val="24"/>
        </w:rPr>
        <w:t xml:space="preserve"> I/O, therefore a Digital Output card of 32 is sufficient (</w:t>
      </w:r>
      <w:r w:rsidR="00B6519E" w:rsidRPr="00E1599F">
        <w:rPr>
          <w:rFonts w:ascii="Calibri" w:hAnsi="Calibri" w:cs="Calibri"/>
          <w:i/>
          <w:iCs/>
          <w:sz w:val="24"/>
          <w:szCs w:val="24"/>
        </w:rPr>
        <w:t xml:space="preserve">Figure </w:t>
      </w:r>
      <w:r w:rsidR="006408F6">
        <w:rPr>
          <w:rFonts w:ascii="Calibri" w:hAnsi="Calibri" w:cs="Calibri"/>
          <w:i/>
          <w:iCs/>
          <w:sz w:val="24"/>
          <w:szCs w:val="24"/>
        </w:rPr>
        <w:t>3</w:t>
      </w:r>
      <w:r w:rsidR="00E53597">
        <w:rPr>
          <w:rFonts w:ascii="Calibri" w:hAnsi="Calibri" w:cs="Calibri"/>
          <w:i/>
          <w:iCs/>
          <w:sz w:val="24"/>
          <w:szCs w:val="24"/>
        </w:rPr>
        <w:t>2</w:t>
      </w:r>
      <w:r w:rsidR="00B6519E" w:rsidRPr="00E1599F">
        <w:rPr>
          <w:rFonts w:ascii="Calibri" w:hAnsi="Calibri" w:cs="Calibri"/>
          <w:i/>
          <w:iCs/>
          <w:sz w:val="24"/>
          <w:szCs w:val="24"/>
        </w:rPr>
        <w:t>)</w:t>
      </w:r>
      <w:r w:rsidR="00244F3C" w:rsidRPr="00E1599F">
        <w:rPr>
          <w:rFonts w:ascii="Calibri" w:hAnsi="Calibri" w:cs="Calibri"/>
          <w:i/>
          <w:iCs/>
          <w:sz w:val="24"/>
          <w:szCs w:val="24"/>
        </w:rPr>
        <w:t>.</w:t>
      </w:r>
    </w:p>
    <w:tbl>
      <w:tblPr>
        <w:tblStyle w:val="TableGrid"/>
        <w:tblpPr w:leftFromText="180" w:rightFromText="180" w:vertAnchor="page" w:horzAnchor="margin" w:tblpXSpec="center" w:tblpY="7201"/>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3196"/>
        <w:gridCol w:w="3012"/>
      </w:tblGrid>
      <w:tr w:rsidR="004A2059" w14:paraId="6B9E9880" w14:textId="77777777" w:rsidTr="004A2059">
        <w:trPr>
          <w:trHeight w:val="452"/>
        </w:trPr>
        <w:tc>
          <w:tcPr>
            <w:tcW w:w="3196" w:type="dxa"/>
            <w:vAlign w:val="center"/>
          </w:tcPr>
          <w:p w14:paraId="63127ACE" w14:textId="77777777" w:rsidR="004A2059" w:rsidRPr="00963BEA" w:rsidRDefault="004A2059" w:rsidP="004A2059">
            <w:pPr>
              <w:spacing w:line="276" w:lineRule="auto"/>
              <w:jc w:val="center"/>
              <w:rPr>
                <w:b/>
                <w:bCs/>
                <w:sz w:val="24"/>
                <w:szCs w:val="24"/>
              </w:rPr>
            </w:pPr>
            <w:r w:rsidRPr="00963BEA">
              <w:rPr>
                <w:b/>
                <w:bCs/>
                <w:sz w:val="24"/>
                <w:szCs w:val="24"/>
              </w:rPr>
              <w:t>Outputs</w:t>
            </w:r>
          </w:p>
        </w:tc>
        <w:tc>
          <w:tcPr>
            <w:tcW w:w="3012" w:type="dxa"/>
            <w:vAlign w:val="center"/>
          </w:tcPr>
          <w:p w14:paraId="56FE0F52" w14:textId="77777777" w:rsidR="004A2059" w:rsidRDefault="004A2059" w:rsidP="004A2059">
            <w:pPr>
              <w:spacing w:line="276" w:lineRule="auto"/>
              <w:jc w:val="center"/>
              <w:rPr>
                <w:sz w:val="24"/>
                <w:szCs w:val="24"/>
              </w:rPr>
            </w:pPr>
            <w:r>
              <w:rPr>
                <w:sz w:val="24"/>
                <w:szCs w:val="24"/>
              </w:rPr>
              <w:t>32 (16 points/group)</w:t>
            </w:r>
          </w:p>
        </w:tc>
      </w:tr>
      <w:tr w:rsidR="004A2059" w14:paraId="5B1DA9AF" w14:textId="77777777" w:rsidTr="004A2059">
        <w:trPr>
          <w:trHeight w:val="452"/>
        </w:trPr>
        <w:tc>
          <w:tcPr>
            <w:tcW w:w="3196" w:type="dxa"/>
            <w:vAlign w:val="center"/>
          </w:tcPr>
          <w:p w14:paraId="3E4D4CED" w14:textId="77777777" w:rsidR="004A2059" w:rsidRPr="00963BEA" w:rsidRDefault="004A2059" w:rsidP="004A2059">
            <w:pPr>
              <w:spacing w:line="276" w:lineRule="auto"/>
              <w:jc w:val="center"/>
              <w:rPr>
                <w:b/>
                <w:bCs/>
                <w:sz w:val="24"/>
                <w:szCs w:val="24"/>
              </w:rPr>
            </w:pPr>
            <w:r w:rsidRPr="00963BEA">
              <w:rPr>
                <w:b/>
                <w:bCs/>
                <w:sz w:val="24"/>
                <w:szCs w:val="24"/>
              </w:rPr>
              <w:t>Voltage Category</w:t>
            </w:r>
          </w:p>
        </w:tc>
        <w:tc>
          <w:tcPr>
            <w:tcW w:w="3012" w:type="dxa"/>
            <w:vAlign w:val="center"/>
          </w:tcPr>
          <w:p w14:paraId="368D05A0" w14:textId="77777777" w:rsidR="004A2059" w:rsidRDefault="004A2059" w:rsidP="004A2059">
            <w:pPr>
              <w:spacing w:line="276" w:lineRule="auto"/>
              <w:jc w:val="center"/>
              <w:rPr>
                <w:sz w:val="24"/>
                <w:szCs w:val="24"/>
              </w:rPr>
            </w:pPr>
            <w:r>
              <w:rPr>
                <w:sz w:val="24"/>
                <w:szCs w:val="24"/>
              </w:rPr>
              <w:t>24V DC source</w:t>
            </w:r>
          </w:p>
        </w:tc>
      </w:tr>
      <w:tr w:rsidR="004A2059" w14:paraId="21FF2933" w14:textId="77777777" w:rsidTr="004A2059">
        <w:trPr>
          <w:trHeight w:val="452"/>
        </w:trPr>
        <w:tc>
          <w:tcPr>
            <w:tcW w:w="3196" w:type="dxa"/>
            <w:vAlign w:val="center"/>
          </w:tcPr>
          <w:p w14:paraId="1C038142" w14:textId="77777777" w:rsidR="004A2059" w:rsidRPr="00963BEA" w:rsidRDefault="004A2059" w:rsidP="004A2059">
            <w:pPr>
              <w:spacing w:line="276" w:lineRule="auto"/>
              <w:jc w:val="center"/>
              <w:rPr>
                <w:b/>
                <w:bCs/>
                <w:sz w:val="24"/>
                <w:szCs w:val="24"/>
              </w:rPr>
            </w:pPr>
            <w:r w:rsidRPr="00963BEA">
              <w:rPr>
                <w:b/>
                <w:bCs/>
                <w:sz w:val="24"/>
                <w:szCs w:val="24"/>
              </w:rPr>
              <w:t>Max current per point</w:t>
            </w:r>
          </w:p>
        </w:tc>
        <w:tc>
          <w:tcPr>
            <w:tcW w:w="3012" w:type="dxa"/>
            <w:vAlign w:val="center"/>
          </w:tcPr>
          <w:p w14:paraId="4D827CEB" w14:textId="77777777" w:rsidR="004A2059" w:rsidRPr="005A5213" w:rsidRDefault="004A2059" w:rsidP="004A2059">
            <w:pPr>
              <w:spacing w:line="276" w:lineRule="auto"/>
              <w:jc w:val="center"/>
              <w:rPr>
                <w:sz w:val="24"/>
                <w:szCs w:val="24"/>
              </w:rPr>
            </w:pPr>
            <w:r>
              <w:rPr>
                <w:sz w:val="24"/>
                <w:szCs w:val="24"/>
              </w:rPr>
              <w:t>1A @ 30</w:t>
            </w:r>
            <w:r>
              <w:rPr>
                <w:sz w:val="24"/>
                <w:szCs w:val="24"/>
                <w:vertAlign w:val="superscript"/>
              </w:rPr>
              <w:t>0</w:t>
            </w:r>
            <w:r>
              <w:rPr>
                <w:sz w:val="24"/>
                <w:szCs w:val="24"/>
              </w:rPr>
              <w:t>C</w:t>
            </w:r>
          </w:p>
        </w:tc>
      </w:tr>
      <w:tr w:rsidR="004A2059" w14:paraId="7A2F1E18" w14:textId="77777777" w:rsidTr="004A2059">
        <w:trPr>
          <w:trHeight w:val="452"/>
        </w:trPr>
        <w:tc>
          <w:tcPr>
            <w:tcW w:w="3196" w:type="dxa"/>
            <w:vAlign w:val="center"/>
          </w:tcPr>
          <w:p w14:paraId="54DC5D99" w14:textId="77777777" w:rsidR="004A2059" w:rsidRPr="00963BEA" w:rsidRDefault="004A2059" w:rsidP="004A2059">
            <w:pPr>
              <w:spacing w:line="276" w:lineRule="auto"/>
              <w:jc w:val="center"/>
              <w:rPr>
                <w:b/>
                <w:bCs/>
                <w:sz w:val="24"/>
                <w:szCs w:val="24"/>
              </w:rPr>
            </w:pPr>
            <w:r>
              <w:rPr>
                <w:b/>
                <w:bCs/>
                <w:sz w:val="24"/>
                <w:szCs w:val="24"/>
              </w:rPr>
              <w:t>Fixing</w:t>
            </w:r>
          </w:p>
        </w:tc>
        <w:tc>
          <w:tcPr>
            <w:tcW w:w="3012" w:type="dxa"/>
            <w:vAlign w:val="center"/>
          </w:tcPr>
          <w:p w14:paraId="24FF88C8" w14:textId="77777777" w:rsidR="004A2059" w:rsidRDefault="004A2059" w:rsidP="004A2059">
            <w:pPr>
              <w:spacing w:line="276" w:lineRule="auto"/>
              <w:jc w:val="center"/>
              <w:rPr>
                <w:sz w:val="24"/>
                <w:szCs w:val="24"/>
              </w:rPr>
            </w:pPr>
            <w:r>
              <w:rPr>
                <w:sz w:val="24"/>
                <w:szCs w:val="24"/>
              </w:rPr>
              <w:t>DIN rail or Panel mount</w:t>
            </w:r>
          </w:p>
        </w:tc>
      </w:tr>
      <w:tr w:rsidR="004A2059" w14:paraId="76F69A4B" w14:textId="77777777" w:rsidTr="004A2059">
        <w:trPr>
          <w:trHeight w:val="452"/>
        </w:trPr>
        <w:tc>
          <w:tcPr>
            <w:tcW w:w="3196" w:type="dxa"/>
            <w:vAlign w:val="center"/>
          </w:tcPr>
          <w:p w14:paraId="7CA27CD2" w14:textId="77777777" w:rsidR="004A2059" w:rsidRPr="00963BEA" w:rsidRDefault="004A2059" w:rsidP="004A2059">
            <w:pPr>
              <w:spacing w:line="276" w:lineRule="auto"/>
              <w:jc w:val="center"/>
              <w:rPr>
                <w:b/>
                <w:bCs/>
                <w:sz w:val="24"/>
                <w:szCs w:val="24"/>
              </w:rPr>
            </w:pPr>
            <w:r w:rsidRPr="00963BEA">
              <w:rPr>
                <w:b/>
                <w:bCs/>
                <w:sz w:val="24"/>
                <w:szCs w:val="24"/>
              </w:rPr>
              <w:t>Wire size</w:t>
            </w:r>
          </w:p>
        </w:tc>
        <w:tc>
          <w:tcPr>
            <w:tcW w:w="3012" w:type="dxa"/>
            <w:vAlign w:val="center"/>
          </w:tcPr>
          <w:p w14:paraId="009B791B" w14:textId="77777777" w:rsidR="004A2059" w:rsidRDefault="004A2059" w:rsidP="004A2059">
            <w:pPr>
              <w:spacing w:line="276" w:lineRule="auto"/>
              <w:jc w:val="center"/>
              <w:rPr>
                <w:sz w:val="24"/>
                <w:szCs w:val="24"/>
              </w:rPr>
            </w:pPr>
            <w:r>
              <w:rPr>
                <w:sz w:val="24"/>
                <w:szCs w:val="24"/>
              </w:rPr>
              <w:t>22….16AWG Stranded</w:t>
            </w:r>
          </w:p>
          <w:p w14:paraId="6781BB2D" w14:textId="77777777" w:rsidR="004A2059" w:rsidRDefault="004A2059" w:rsidP="004A2059">
            <w:pPr>
              <w:spacing w:line="276" w:lineRule="auto"/>
              <w:jc w:val="center"/>
              <w:rPr>
                <w:sz w:val="24"/>
                <w:szCs w:val="24"/>
              </w:rPr>
            </w:pPr>
            <w:r>
              <w:rPr>
                <w:sz w:val="24"/>
                <w:szCs w:val="24"/>
              </w:rPr>
              <w:t>22….14AWG Solid</w:t>
            </w:r>
          </w:p>
        </w:tc>
      </w:tr>
      <w:tr w:rsidR="004A2059" w14:paraId="204A4C55" w14:textId="77777777" w:rsidTr="004A2059">
        <w:trPr>
          <w:trHeight w:val="479"/>
        </w:trPr>
        <w:tc>
          <w:tcPr>
            <w:tcW w:w="3196" w:type="dxa"/>
            <w:vAlign w:val="center"/>
          </w:tcPr>
          <w:p w14:paraId="6D8A1898" w14:textId="77777777" w:rsidR="004A2059" w:rsidRPr="00963BEA" w:rsidRDefault="004A2059" w:rsidP="004A2059">
            <w:pPr>
              <w:spacing w:line="276" w:lineRule="auto"/>
              <w:jc w:val="center"/>
              <w:rPr>
                <w:b/>
                <w:bCs/>
                <w:sz w:val="24"/>
                <w:szCs w:val="24"/>
              </w:rPr>
            </w:pPr>
            <w:r w:rsidRPr="00963BEA">
              <w:rPr>
                <w:b/>
                <w:bCs/>
                <w:sz w:val="24"/>
                <w:szCs w:val="24"/>
              </w:rPr>
              <w:t>Wire type</w:t>
            </w:r>
          </w:p>
        </w:tc>
        <w:tc>
          <w:tcPr>
            <w:tcW w:w="3012" w:type="dxa"/>
            <w:vAlign w:val="center"/>
          </w:tcPr>
          <w:p w14:paraId="65DE680B" w14:textId="77777777" w:rsidR="004A2059" w:rsidRPr="00DF5343" w:rsidRDefault="004A2059" w:rsidP="00BF5102">
            <w:pPr>
              <w:keepNext/>
              <w:spacing w:line="276" w:lineRule="auto"/>
              <w:jc w:val="center"/>
              <w:rPr>
                <w:sz w:val="24"/>
                <w:szCs w:val="24"/>
              </w:rPr>
            </w:pPr>
            <w:r>
              <w:rPr>
                <w:sz w:val="24"/>
                <w:szCs w:val="24"/>
              </w:rPr>
              <w:t>Cu-90</w:t>
            </w:r>
            <w:r>
              <w:rPr>
                <w:sz w:val="24"/>
                <w:szCs w:val="24"/>
                <w:vertAlign w:val="superscript"/>
              </w:rPr>
              <w:t>0</w:t>
            </w:r>
            <w:r>
              <w:rPr>
                <w:sz w:val="24"/>
                <w:szCs w:val="24"/>
              </w:rPr>
              <w:t>C</w:t>
            </w:r>
          </w:p>
        </w:tc>
      </w:tr>
    </w:tbl>
    <w:p w14:paraId="5694F4E9" w14:textId="5130BA92" w:rsidR="004A2059" w:rsidRDefault="004A2059" w:rsidP="00E1599F">
      <w:pPr>
        <w:spacing w:line="276" w:lineRule="auto"/>
        <w:jc w:val="both"/>
        <w:rPr>
          <w:rFonts w:ascii="Calibri" w:hAnsi="Calibri" w:cs="Calibri"/>
          <w:i/>
          <w:iCs/>
          <w:sz w:val="24"/>
          <w:szCs w:val="24"/>
        </w:rPr>
      </w:pPr>
    </w:p>
    <w:p w14:paraId="1266E630" w14:textId="77777777" w:rsidR="004A2059" w:rsidRDefault="004A2059" w:rsidP="00E1599F">
      <w:pPr>
        <w:spacing w:line="276" w:lineRule="auto"/>
        <w:jc w:val="both"/>
        <w:rPr>
          <w:rFonts w:ascii="Calibri" w:hAnsi="Calibri" w:cs="Calibri"/>
          <w:i/>
          <w:iCs/>
          <w:sz w:val="24"/>
          <w:szCs w:val="24"/>
        </w:rPr>
      </w:pPr>
    </w:p>
    <w:p w14:paraId="6944D367" w14:textId="2C1F5243" w:rsidR="004A2059" w:rsidRDefault="004A2059" w:rsidP="00E1599F">
      <w:pPr>
        <w:spacing w:line="276" w:lineRule="auto"/>
        <w:jc w:val="both"/>
        <w:rPr>
          <w:rFonts w:ascii="Calibri" w:hAnsi="Calibri" w:cs="Calibri"/>
          <w:i/>
          <w:iCs/>
          <w:sz w:val="24"/>
          <w:szCs w:val="24"/>
        </w:rPr>
      </w:pPr>
    </w:p>
    <w:p w14:paraId="23885911" w14:textId="77777777" w:rsidR="004A2059" w:rsidRDefault="004A2059" w:rsidP="00E1599F">
      <w:pPr>
        <w:spacing w:line="276" w:lineRule="auto"/>
        <w:jc w:val="both"/>
        <w:rPr>
          <w:rFonts w:ascii="Calibri" w:hAnsi="Calibri" w:cs="Calibri"/>
          <w:i/>
          <w:iCs/>
          <w:sz w:val="24"/>
          <w:szCs w:val="24"/>
        </w:rPr>
      </w:pPr>
    </w:p>
    <w:p w14:paraId="2DFCCC1A" w14:textId="624F5B48" w:rsidR="004A2059" w:rsidRDefault="004A2059" w:rsidP="00E1599F">
      <w:pPr>
        <w:spacing w:line="276" w:lineRule="auto"/>
        <w:jc w:val="both"/>
        <w:rPr>
          <w:rFonts w:ascii="Calibri" w:hAnsi="Calibri" w:cs="Calibri"/>
          <w:i/>
          <w:iCs/>
          <w:sz w:val="24"/>
          <w:szCs w:val="24"/>
        </w:rPr>
      </w:pPr>
    </w:p>
    <w:p w14:paraId="5E29767E" w14:textId="73985D2C" w:rsidR="004A2059" w:rsidRDefault="004A2059" w:rsidP="00E1599F">
      <w:pPr>
        <w:spacing w:line="276" w:lineRule="auto"/>
        <w:jc w:val="both"/>
        <w:rPr>
          <w:rFonts w:ascii="Calibri" w:hAnsi="Calibri" w:cs="Calibri"/>
          <w:i/>
          <w:iCs/>
          <w:sz w:val="24"/>
          <w:szCs w:val="24"/>
        </w:rPr>
      </w:pPr>
    </w:p>
    <w:p w14:paraId="4453D396" w14:textId="65628CC4" w:rsidR="00BF5102" w:rsidRPr="00BF5102" w:rsidRDefault="00BF5102" w:rsidP="00BF5102">
      <w:pPr>
        <w:pStyle w:val="Caption"/>
        <w:framePr w:w="3691" w:h="316" w:hRule="exact" w:hSpace="180" w:wrap="around" w:vAnchor="page" w:hAnchor="page" w:x="2881" w:y="10441"/>
        <w:rPr>
          <w:sz w:val="20"/>
          <w:szCs w:val="20"/>
        </w:rPr>
      </w:pPr>
      <w:bookmarkStart w:id="89" w:name="_Toc164784364"/>
      <w:r w:rsidRPr="00BF5102">
        <w:rPr>
          <w:sz w:val="20"/>
          <w:szCs w:val="20"/>
        </w:rPr>
        <w:t xml:space="preserve">Table </w:t>
      </w:r>
      <w:r w:rsidRPr="00BF5102">
        <w:rPr>
          <w:sz w:val="20"/>
          <w:szCs w:val="20"/>
        </w:rPr>
        <w:fldChar w:fldCharType="begin"/>
      </w:r>
      <w:r w:rsidRPr="00BF5102">
        <w:rPr>
          <w:sz w:val="20"/>
          <w:szCs w:val="20"/>
        </w:rPr>
        <w:instrText xml:space="preserve"> SEQ Table \* ARABIC </w:instrText>
      </w:r>
      <w:r w:rsidRPr="00BF5102">
        <w:rPr>
          <w:sz w:val="20"/>
          <w:szCs w:val="20"/>
        </w:rPr>
        <w:fldChar w:fldCharType="separate"/>
      </w:r>
      <w:r>
        <w:rPr>
          <w:noProof/>
          <w:sz w:val="20"/>
          <w:szCs w:val="20"/>
        </w:rPr>
        <w:t>4</w:t>
      </w:r>
      <w:r w:rsidRPr="00BF5102">
        <w:rPr>
          <w:sz w:val="20"/>
          <w:szCs w:val="20"/>
        </w:rPr>
        <w:fldChar w:fldCharType="end"/>
      </w:r>
      <w:r>
        <w:rPr>
          <w:sz w:val="20"/>
          <w:szCs w:val="20"/>
        </w:rPr>
        <w:t>. Digital Output Card Specifications</w:t>
      </w:r>
      <w:bookmarkEnd w:id="89"/>
    </w:p>
    <w:p w14:paraId="425AB3B6" w14:textId="7ED2F0EF" w:rsidR="004A2059" w:rsidRDefault="004A2059" w:rsidP="00E1599F">
      <w:pPr>
        <w:spacing w:line="276" w:lineRule="auto"/>
        <w:jc w:val="both"/>
        <w:rPr>
          <w:rFonts w:ascii="Calibri" w:hAnsi="Calibri" w:cs="Calibri"/>
          <w:i/>
          <w:iCs/>
          <w:sz w:val="24"/>
          <w:szCs w:val="24"/>
        </w:rPr>
      </w:pPr>
    </w:p>
    <w:p w14:paraId="6E373B75" w14:textId="7D720239" w:rsidR="004A2059" w:rsidRDefault="00BF5102" w:rsidP="00E1599F">
      <w:pPr>
        <w:spacing w:line="276" w:lineRule="auto"/>
        <w:jc w:val="both"/>
        <w:rPr>
          <w:rFonts w:ascii="Calibri" w:hAnsi="Calibri" w:cs="Calibri"/>
          <w:i/>
          <w:iCs/>
          <w:sz w:val="24"/>
          <w:szCs w:val="24"/>
        </w:rPr>
      </w:pPr>
      <w:r w:rsidRPr="005E6E6D">
        <w:rPr>
          <w:noProof/>
          <w:sz w:val="24"/>
          <w:szCs w:val="24"/>
        </w:rPr>
        <w:drawing>
          <wp:anchor distT="0" distB="0" distL="114300" distR="114300" simplePos="0" relativeHeight="251737088" behindDoc="1" locked="0" layoutInCell="1" allowOverlap="1" wp14:anchorId="69BDB177" wp14:editId="521CEFCC">
            <wp:simplePos x="0" y="0"/>
            <wp:positionH relativeFrom="column">
              <wp:posOffset>495300</wp:posOffset>
            </wp:positionH>
            <wp:positionV relativeFrom="paragraph">
              <wp:posOffset>97790</wp:posOffset>
            </wp:positionV>
            <wp:extent cx="4610100" cy="2552700"/>
            <wp:effectExtent l="38100" t="38100" r="38100" b="38100"/>
            <wp:wrapTight wrapText="bothSides">
              <wp:wrapPolygon edited="0">
                <wp:start x="-179" y="-322"/>
                <wp:lineTo x="-179" y="21761"/>
                <wp:lineTo x="21689" y="21761"/>
                <wp:lineTo x="21689" y="-322"/>
                <wp:lineTo x="-179" y="-322"/>
              </wp:wrapPolygon>
            </wp:wrapTight>
            <wp:docPr id="75153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04176" name=""/>
                    <pic:cNvPicPr/>
                  </pic:nvPicPr>
                  <pic:blipFill>
                    <a:blip r:embed="rId129">
                      <a:extLst>
                        <a:ext uri="{28A0092B-C50C-407E-A947-70E740481C1C}">
                          <a14:useLocalDpi xmlns:a14="http://schemas.microsoft.com/office/drawing/2010/main" val="0"/>
                        </a:ext>
                      </a:extLst>
                    </a:blip>
                    <a:stretch>
                      <a:fillRect/>
                    </a:stretch>
                  </pic:blipFill>
                  <pic:spPr>
                    <a:xfrm>
                      <a:off x="0" y="0"/>
                      <a:ext cx="4610100" cy="25527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C06BC4C" w14:textId="56CCC79F" w:rsidR="004A2059" w:rsidRDefault="004A2059" w:rsidP="00E1599F">
      <w:pPr>
        <w:spacing w:line="276" w:lineRule="auto"/>
        <w:jc w:val="both"/>
        <w:rPr>
          <w:rFonts w:ascii="Calibri" w:hAnsi="Calibri" w:cs="Calibri"/>
          <w:i/>
          <w:iCs/>
          <w:sz w:val="24"/>
          <w:szCs w:val="24"/>
        </w:rPr>
      </w:pPr>
    </w:p>
    <w:p w14:paraId="34BD4FC0" w14:textId="365CDFFC" w:rsidR="004A2059" w:rsidRDefault="004A2059" w:rsidP="00E1599F">
      <w:pPr>
        <w:spacing w:line="276" w:lineRule="auto"/>
        <w:jc w:val="both"/>
        <w:rPr>
          <w:rFonts w:ascii="Calibri" w:hAnsi="Calibri" w:cs="Calibri"/>
          <w:i/>
          <w:iCs/>
          <w:sz w:val="24"/>
          <w:szCs w:val="24"/>
        </w:rPr>
      </w:pPr>
    </w:p>
    <w:p w14:paraId="434842BC" w14:textId="0D9D496E" w:rsidR="004A2059" w:rsidRDefault="004A2059" w:rsidP="00E1599F">
      <w:pPr>
        <w:spacing w:line="276" w:lineRule="auto"/>
        <w:jc w:val="both"/>
        <w:rPr>
          <w:rFonts w:ascii="Calibri" w:hAnsi="Calibri" w:cs="Calibri"/>
          <w:i/>
          <w:iCs/>
          <w:sz w:val="24"/>
          <w:szCs w:val="24"/>
        </w:rPr>
      </w:pPr>
    </w:p>
    <w:p w14:paraId="7B27C6D0" w14:textId="0C2E2491" w:rsidR="004A2059" w:rsidRDefault="004A2059" w:rsidP="00E1599F">
      <w:pPr>
        <w:spacing w:line="276" w:lineRule="auto"/>
        <w:jc w:val="both"/>
        <w:rPr>
          <w:rFonts w:ascii="Calibri" w:hAnsi="Calibri" w:cs="Calibri"/>
          <w:i/>
          <w:iCs/>
          <w:sz w:val="24"/>
          <w:szCs w:val="24"/>
        </w:rPr>
      </w:pPr>
    </w:p>
    <w:p w14:paraId="5239C35D" w14:textId="3B974AAF" w:rsidR="004A2059" w:rsidRDefault="004A2059" w:rsidP="00E1599F">
      <w:pPr>
        <w:spacing w:line="276" w:lineRule="auto"/>
        <w:jc w:val="both"/>
        <w:rPr>
          <w:rFonts w:ascii="Calibri" w:hAnsi="Calibri" w:cs="Calibri"/>
          <w:i/>
          <w:iCs/>
          <w:sz w:val="24"/>
          <w:szCs w:val="24"/>
        </w:rPr>
      </w:pPr>
    </w:p>
    <w:p w14:paraId="30703BB0" w14:textId="7F55C263" w:rsidR="004A2059" w:rsidRDefault="004A2059" w:rsidP="00E1599F">
      <w:pPr>
        <w:spacing w:line="276" w:lineRule="auto"/>
        <w:jc w:val="both"/>
        <w:rPr>
          <w:rFonts w:ascii="Calibri" w:hAnsi="Calibri" w:cs="Calibri"/>
          <w:i/>
          <w:iCs/>
          <w:sz w:val="24"/>
          <w:szCs w:val="24"/>
        </w:rPr>
      </w:pPr>
    </w:p>
    <w:p w14:paraId="5967F401" w14:textId="151B47AD" w:rsidR="004A2059" w:rsidRDefault="004A2059" w:rsidP="00E1599F">
      <w:pPr>
        <w:spacing w:line="276" w:lineRule="auto"/>
        <w:jc w:val="both"/>
        <w:rPr>
          <w:rFonts w:ascii="Calibri" w:hAnsi="Calibri" w:cs="Calibri"/>
          <w:i/>
          <w:iCs/>
          <w:sz w:val="24"/>
          <w:szCs w:val="24"/>
        </w:rPr>
      </w:pPr>
    </w:p>
    <w:p w14:paraId="0E50FFA1" w14:textId="5299834D" w:rsidR="004A2059" w:rsidRPr="00E1599F" w:rsidRDefault="00BF5102" w:rsidP="00E1599F">
      <w:pPr>
        <w:spacing w:line="276" w:lineRule="auto"/>
        <w:jc w:val="both"/>
        <w:rPr>
          <w:rFonts w:ascii="Calibri" w:hAnsi="Calibri" w:cs="Calibri"/>
          <w:sz w:val="24"/>
          <w:szCs w:val="24"/>
        </w:rPr>
      </w:pPr>
      <w:r w:rsidRPr="005E6E6D">
        <w:rPr>
          <w:noProof/>
          <w:sz w:val="24"/>
          <w:szCs w:val="24"/>
        </w:rPr>
        <mc:AlternateContent>
          <mc:Choice Requires="wps">
            <w:drawing>
              <wp:anchor distT="0" distB="0" distL="114300" distR="114300" simplePos="0" relativeHeight="251738112" behindDoc="1" locked="0" layoutInCell="1" allowOverlap="1" wp14:anchorId="2755877A" wp14:editId="7A934A83">
                <wp:simplePos x="0" y="0"/>
                <wp:positionH relativeFrom="column">
                  <wp:posOffset>504825</wp:posOffset>
                </wp:positionH>
                <wp:positionV relativeFrom="paragraph">
                  <wp:posOffset>166370</wp:posOffset>
                </wp:positionV>
                <wp:extent cx="4219575" cy="171450"/>
                <wp:effectExtent l="0" t="0" r="9525" b="0"/>
                <wp:wrapTight wrapText="bothSides">
                  <wp:wrapPolygon edited="0">
                    <wp:start x="0" y="0"/>
                    <wp:lineTo x="0" y="19200"/>
                    <wp:lineTo x="21551" y="19200"/>
                    <wp:lineTo x="21551" y="0"/>
                    <wp:lineTo x="0" y="0"/>
                  </wp:wrapPolygon>
                </wp:wrapTight>
                <wp:docPr id="887767852" name="Text Box 1"/>
                <wp:cNvGraphicFramePr/>
                <a:graphic xmlns:a="http://schemas.openxmlformats.org/drawingml/2006/main">
                  <a:graphicData uri="http://schemas.microsoft.com/office/word/2010/wordprocessingShape">
                    <wps:wsp>
                      <wps:cNvSpPr txBox="1"/>
                      <wps:spPr>
                        <a:xfrm>
                          <a:off x="0" y="0"/>
                          <a:ext cx="4219575" cy="171450"/>
                        </a:xfrm>
                        <a:prstGeom prst="rect">
                          <a:avLst/>
                        </a:prstGeom>
                        <a:solidFill>
                          <a:prstClr val="white"/>
                        </a:solidFill>
                        <a:ln>
                          <a:noFill/>
                        </a:ln>
                      </wps:spPr>
                      <wps:txbx>
                        <w:txbxContent>
                          <w:p w14:paraId="5809BD97" w14:textId="6FBFD2C7" w:rsidR="004A2059" w:rsidRPr="003442D5" w:rsidRDefault="004A2059" w:rsidP="004A2059">
                            <w:pPr>
                              <w:pStyle w:val="Caption"/>
                              <w:rPr>
                                <w:noProof/>
                                <w:sz w:val="20"/>
                                <w:szCs w:val="20"/>
                              </w:rPr>
                            </w:pPr>
                            <w:bookmarkStart w:id="90" w:name="_Toc164778879"/>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29</w:t>
                            </w:r>
                            <w:r w:rsidRPr="003442D5">
                              <w:rPr>
                                <w:sz w:val="20"/>
                                <w:szCs w:val="20"/>
                              </w:rPr>
                              <w:fldChar w:fldCharType="end"/>
                            </w:r>
                            <w:r w:rsidRPr="003442D5">
                              <w:rPr>
                                <w:sz w:val="20"/>
                                <w:szCs w:val="20"/>
                              </w:rPr>
                              <w:t>. OB32 24V DC source output card</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5877A" id="_x0000_s1099" type="#_x0000_t202" style="position:absolute;left:0;text-align:left;margin-left:39.75pt;margin-top:13.1pt;width:332.25pt;height:13.5pt;z-index:-25157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" stroked="f">
                <v:textbox inset="0,0,0,0">
                  <w:txbxContent>
                    <w:p w14:paraId="5809BD97" w14:textId="6FBFD2C7" w:rsidR="004A2059" w:rsidRPr="003442D5" w:rsidRDefault="004A2059" w:rsidP="004A2059">
                      <w:pPr>
                        <w:pStyle w:val="Caption"/>
                        <w:rPr>
                          <w:noProof/>
                          <w:sz w:val="20"/>
                          <w:szCs w:val="20"/>
                        </w:rPr>
                      </w:pPr>
                      <w:bookmarkStart w:id="91" w:name="_Toc164778879"/>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29</w:t>
                      </w:r>
                      <w:r w:rsidRPr="003442D5">
                        <w:rPr>
                          <w:sz w:val="20"/>
                          <w:szCs w:val="20"/>
                        </w:rPr>
                        <w:fldChar w:fldCharType="end"/>
                      </w:r>
                      <w:r w:rsidRPr="003442D5">
                        <w:rPr>
                          <w:sz w:val="20"/>
                          <w:szCs w:val="20"/>
                        </w:rPr>
                        <w:t>. OB32 24V DC source output card</w:t>
                      </w:r>
                      <w:bookmarkEnd w:id="91"/>
                    </w:p>
                  </w:txbxContent>
                </v:textbox>
                <w10:wrap type="tight"/>
              </v:shape>
            </w:pict>
          </mc:Fallback>
        </mc:AlternateContent>
      </w:r>
      <w:sdt>
        <w:sdtPr>
          <w:rPr>
            <w:rFonts w:ascii="Calibri" w:hAnsi="Calibri" w:cs="Calibri"/>
            <w:sz w:val="24"/>
            <w:szCs w:val="24"/>
          </w:rPr>
          <w:id w:val="-1966335532"/>
          <w:citation/>
        </w:sdtPr>
        <w:sdtContent>
          <w:r w:rsidR="004A2059" w:rsidRPr="005E6E6D">
            <w:rPr>
              <w:rFonts w:ascii="Calibri" w:hAnsi="Calibri" w:cs="Calibri"/>
              <w:sz w:val="24"/>
              <w:szCs w:val="24"/>
            </w:rPr>
            <w:fldChar w:fldCharType="begin"/>
          </w:r>
          <w:r w:rsidR="004A2059" w:rsidRPr="005E6E6D">
            <w:rPr>
              <w:rFonts w:ascii="Calibri" w:hAnsi="Calibri" w:cs="Calibri"/>
              <w:sz w:val="24"/>
              <w:szCs w:val="24"/>
            </w:rPr>
            <w:instrText xml:space="preserve"> CITATION Roc231 \l 2057 </w:instrText>
          </w:r>
          <w:r w:rsidR="004A2059" w:rsidRPr="005E6E6D">
            <w:rPr>
              <w:rFonts w:ascii="Calibri" w:hAnsi="Calibri" w:cs="Calibri"/>
              <w:sz w:val="24"/>
              <w:szCs w:val="24"/>
            </w:rPr>
            <w:fldChar w:fldCharType="separate"/>
          </w:r>
          <w:r w:rsidR="0089421A" w:rsidRPr="0089421A">
            <w:rPr>
              <w:rFonts w:ascii="Calibri" w:hAnsi="Calibri" w:cs="Calibri"/>
              <w:noProof/>
              <w:sz w:val="24"/>
              <w:szCs w:val="24"/>
            </w:rPr>
            <w:t>[6]</w:t>
          </w:r>
          <w:r w:rsidR="004A2059" w:rsidRPr="005E6E6D">
            <w:rPr>
              <w:rFonts w:ascii="Calibri" w:hAnsi="Calibri" w:cs="Calibri"/>
              <w:sz w:val="24"/>
              <w:szCs w:val="24"/>
            </w:rPr>
            <w:fldChar w:fldCharType="end"/>
          </w:r>
        </w:sdtContent>
      </w:sdt>
    </w:p>
    <w:p w14:paraId="71E0D58D" w14:textId="15E550A6" w:rsidR="001D2317" w:rsidRPr="00B350D6" w:rsidRDefault="001D2317" w:rsidP="00EC2A58">
      <w:pPr>
        <w:pStyle w:val="ListParagraph"/>
        <w:numPr>
          <w:ilvl w:val="0"/>
          <w:numId w:val="25"/>
        </w:numPr>
        <w:spacing w:line="276" w:lineRule="auto"/>
        <w:jc w:val="both"/>
        <w:rPr>
          <w:rFonts w:ascii="Calibri" w:hAnsi="Calibri" w:cs="Calibri"/>
          <w:b/>
          <w:bCs/>
        </w:rPr>
      </w:pPr>
      <w:r w:rsidRPr="00726C25">
        <w:rPr>
          <w:rFonts w:ascii="Calibri" w:hAnsi="Calibri" w:cs="Calibri"/>
          <w:b/>
          <w:bCs/>
        </w:rPr>
        <w:lastRenderedPageBreak/>
        <w:t>Digital Input (DC)</w:t>
      </w:r>
      <w:r w:rsidR="00B350D6">
        <w:rPr>
          <w:rFonts w:ascii="Calibri" w:hAnsi="Calibri" w:cs="Calibri"/>
          <w:b/>
          <w:bCs/>
        </w:rPr>
        <w:t xml:space="preserve"> Selection, Specifications &amp; Wiring</w:t>
      </w:r>
    </w:p>
    <w:p w14:paraId="59F7F611" w14:textId="7DFF00A6" w:rsidR="001D2317" w:rsidRPr="00E1599F" w:rsidRDefault="00E1599F" w:rsidP="00EC2A58">
      <w:pPr>
        <w:pStyle w:val="ListParagraph"/>
        <w:numPr>
          <w:ilvl w:val="1"/>
          <w:numId w:val="25"/>
        </w:numPr>
        <w:spacing w:line="276" w:lineRule="auto"/>
        <w:rPr>
          <w:rFonts w:ascii="Calibri" w:hAnsi="Calibri" w:cs="Calibri"/>
        </w:rPr>
      </w:pPr>
      <w:r w:rsidRPr="00E1599F">
        <w:rPr>
          <w:rFonts w:ascii="Calibri" w:hAnsi="Calibri" w:cs="Calibri"/>
        </w:rPr>
        <w:t>1769-IQ16 (16 input, 24V DC).</w:t>
      </w:r>
    </w:p>
    <w:p w14:paraId="485E8CC6" w14:textId="3AC8DCC3" w:rsidR="00E1599F" w:rsidRPr="00E1599F" w:rsidRDefault="00E1599F" w:rsidP="00EC2A58">
      <w:pPr>
        <w:pStyle w:val="ListParagraph"/>
        <w:numPr>
          <w:ilvl w:val="1"/>
          <w:numId w:val="25"/>
        </w:numPr>
        <w:spacing w:line="276" w:lineRule="auto"/>
        <w:rPr>
          <w:rFonts w:ascii="Calibri" w:hAnsi="Calibri" w:cs="Calibri"/>
        </w:rPr>
      </w:pPr>
      <w:r w:rsidRPr="00E1599F">
        <w:rPr>
          <w:rFonts w:ascii="Calibri" w:hAnsi="Calibri" w:cs="Calibri"/>
        </w:rPr>
        <w:t>1769-IQ16F (16 input, 24V DC, high-speed).</w:t>
      </w:r>
    </w:p>
    <w:p w14:paraId="48C13237" w14:textId="46C9F371" w:rsidR="00E1599F" w:rsidRPr="00E1599F" w:rsidRDefault="00E1599F" w:rsidP="00EC2A58">
      <w:pPr>
        <w:pStyle w:val="ListParagraph"/>
        <w:numPr>
          <w:ilvl w:val="1"/>
          <w:numId w:val="25"/>
        </w:numPr>
        <w:spacing w:line="276" w:lineRule="auto"/>
        <w:rPr>
          <w:rFonts w:ascii="Calibri" w:hAnsi="Calibri" w:cs="Calibri"/>
          <w:highlight w:val="cyan"/>
        </w:rPr>
      </w:pPr>
      <w:r w:rsidRPr="00E1599F">
        <w:rPr>
          <w:rFonts w:ascii="Calibri" w:hAnsi="Calibri" w:cs="Calibri"/>
          <w:highlight w:val="cyan"/>
        </w:rPr>
        <w:t>1769-IQ32 (32 input, 24VDC).</w:t>
      </w:r>
    </w:p>
    <w:p w14:paraId="0F0A65F6" w14:textId="6A9D04A2" w:rsidR="00E1599F" w:rsidRPr="00E1599F" w:rsidRDefault="00E1599F" w:rsidP="00EC2A58">
      <w:pPr>
        <w:pStyle w:val="ListParagraph"/>
        <w:numPr>
          <w:ilvl w:val="1"/>
          <w:numId w:val="25"/>
        </w:numPr>
        <w:spacing w:line="276" w:lineRule="auto"/>
        <w:rPr>
          <w:rFonts w:ascii="Calibri" w:hAnsi="Calibri" w:cs="Calibri"/>
        </w:rPr>
      </w:pPr>
      <w:r w:rsidRPr="00E1599F">
        <w:rPr>
          <w:rFonts w:ascii="Calibri" w:hAnsi="Calibri" w:cs="Calibri"/>
        </w:rPr>
        <w:t xml:space="preserve">!769-IQ32T (32 input, 24V DC, terminated </w:t>
      </w:r>
      <w:r>
        <w:rPr>
          <w:rFonts w:ascii="Calibri" w:hAnsi="Calibri" w:cs="Calibri"/>
        </w:rPr>
        <w:t>in</w:t>
      </w:r>
      <w:r w:rsidRPr="00E1599F">
        <w:rPr>
          <w:rFonts w:ascii="Calibri" w:hAnsi="Calibri" w:cs="Calibri"/>
        </w:rPr>
        <w:t>put module).</w:t>
      </w:r>
    </w:p>
    <w:p w14:paraId="29CA2696" w14:textId="7D18E7A3" w:rsidR="00E1599F" w:rsidRDefault="00E1599F" w:rsidP="00EC2A58">
      <w:pPr>
        <w:spacing w:line="276" w:lineRule="auto"/>
        <w:jc w:val="both"/>
        <w:rPr>
          <w:rFonts w:ascii="Calibri" w:hAnsi="Calibri" w:cs="Calibri"/>
          <w:sz w:val="24"/>
          <w:szCs w:val="24"/>
        </w:rPr>
      </w:pPr>
      <w:r w:rsidRPr="00E1599F">
        <w:rPr>
          <w:rFonts w:ascii="Calibri" w:hAnsi="Calibri" w:cs="Calibri"/>
          <w:sz w:val="24"/>
          <w:szCs w:val="24"/>
        </w:rPr>
        <w:t>The h</w:t>
      </w:r>
      <w:r>
        <w:rPr>
          <w:rFonts w:ascii="Calibri" w:hAnsi="Calibri" w:cs="Calibri"/>
          <w:sz w:val="24"/>
          <w:szCs w:val="24"/>
        </w:rPr>
        <w:t xml:space="preserve">ighlighted input module was chosen. The existing installation already had an IQ32 card fitted, made sense to keep continuity, and cost effective. I did not choose the terminated input module, </w:t>
      </w:r>
      <w:r w:rsidR="00256AA2">
        <w:rPr>
          <w:rFonts w:ascii="Calibri" w:hAnsi="Calibri" w:cs="Calibri"/>
          <w:sz w:val="24"/>
          <w:szCs w:val="24"/>
        </w:rPr>
        <w:t xml:space="preserve">its </w:t>
      </w:r>
      <w:r>
        <w:rPr>
          <w:rFonts w:ascii="Calibri" w:hAnsi="Calibri" w:cs="Calibri"/>
          <w:sz w:val="24"/>
          <w:szCs w:val="24"/>
        </w:rPr>
        <w:t>cost effective not to</w:t>
      </w:r>
      <w:r w:rsidR="00256AA2">
        <w:rPr>
          <w:rFonts w:ascii="Calibri" w:hAnsi="Calibri" w:cs="Calibri"/>
          <w:sz w:val="24"/>
          <w:szCs w:val="24"/>
        </w:rPr>
        <w:t>,</w:t>
      </w:r>
      <w:r>
        <w:rPr>
          <w:rFonts w:ascii="Calibri" w:hAnsi="Calibri" w:cs="Calibri"/>
          <w:sz w:val="24"/>
          <w:szCs w:val="24"/>
        </w:rPr>
        <w:t xml:space="preserve"> and</w:t>
      </w:r>
      <w:r w:rsidR="00256AA2">
        <w:rPr>
          <w:rFonts w:ascii="Calibri" w:hAnsi="Calibri" w:cs="Calibri"/>
          <w:sz w:val="24"/>
          <w:szCs w:val="24"/>
        </w:rPr>
        <w:t xml:space="preserve"> this method is preferred. The previous I/O list </w:t>
      </w:r>
      <w:r w:rsidR="00256AA2" w:rsidRPr="00256AA2">
        <w:rPr>
          <w:rFonts w:ascii="Calibri" w:hAnsi="Calibri" w:cs="Calibri"/>
          <w:i/>
          <w:iCs/>
          <w:sz w:val="24"/>
          <w:szCs w:val="24"/>
        </w:rPr>
        <w:t>(Figure 2</w:t>
      </w:r>
      <w:r w:rsidR="00E53597">
        <w:rPr>
          <w:rFonts w:ascii="Calibri" w:hAnsi="Calibri" w:cs="Calibri"/>
          <w:i/>
          <w:iCs/>
          <w:sz w:val="24"/>
          <w:szCs w:val="24"/>
        </w:rPr>
        <w:t>8</w:t>
      </w:r>
      <w:r w:rsidR="00256AA2" w:rsidRPr="00256AA2">
        <w:rPr>
          <w:rFonts w:ascii="Calibri" w:hAnsi="Calibri" w:cs="Calibri"/>
          <w:i/>
          <w:iCs/>
          <w:sz w:val="24"/>
          <w:szCs w:val="24"/>
        </w:rPr>
        <w:t>)</w:t>
      </w:r>
      <w:r w:rsidR="00256AA2">
        <w:rPr>
          <w:rFonts w:ascii="Calibri" w:hAnsi="Calibri" w:cs="Calibri"/>
          <w:sz w:val="24"/>
          <w:szCs w:val="24"/>
        </w:rPr>
        <w:t xml:space="preserve"> shows the total number of DI required was 71. Adding an extra 20% to ‘future proof’ the installation, takes the total to 85.2</w:t>
      </w:r>
      <w:r w:rsidR="00280D7E">
        <w:rPr>
          <w:rFonts w:ascii="Calibri" w:hAnsi="Calibri" w:cs="Calibri"/>
          <w:sz w:val="24"/>
          <w:szCs w:val="24"/>
        </w:rPr>
        <w:t xml:space="preserve"> </w:t>
      </w:r>
      <w:r w:rsidR="00280D7E" w:rsidRPr="00280D7E">
        <w:rPr>
          <w:rFonts w:ascii="Calibri" w:hAnsi="Calibri" w:cs="Calibri"/>
          <w:i/>
          <w:iCs/>
          <w:sz w:val="24"/>
          <w:szCs w:val="24"/>
        </w:rPr>
        <w:t xml:space="preserve">(Figure </w:t>
      </w:r>
      <w:r w:rsidR="006408F6">
        <w:rPr>
          <w:rFonts w:ascii="Calibri" w:hAnsi="Calibri" w:cs="Calibri"/>
          <w:i/>
          <w:iCs/>
          <w:sz w:val="24"/>
          <w:szCs w:val="24"/>
        </w:rPr>
        <w:t>3</w:t>
      </w:r>
      <w:r w:rsidR="00E53597">
        <w:rPr>
          <w:rFonts w:ascii="Calibri" w:hAnsi="Calibri" w:cs="Calibri"/>
          <w:i/>
          <w:iCs/>
          <w:sz w:val="24"/>
          <w:szCs w:val="24"/>
        </w:rPr>
        <w:t>2</w:t>
      </w:r>
      <w:r w:rsidR="00280D7E" w:rsidRPr="00280D7E">
        <w:rPr>
          <w:rFonts w:ascii="Calibri" w:hAnsi="Calibri" w:cs="Calibri"/>
          <w:i/>
          <w:iCs/>
          <w:sz w:val="24"/>
          <w:szCs w:val="24"/>
        </w:rPr>
        <w:t xml:space="preserve">) </w:t>
      </w:r>
      <w:r w:rsidR="00256AA2">
        <w:rPr>
          <w:rFonts w:ascii="Calibri" w:hAnsi="Calibri" w:cs="Calibri"/>
          <w:sz w:val="24"/>
          <w:szCs w:val="24"/>
        </w:rPr>
        <w:t>, therefore 3x 32 input cards will be needed</w:t>
      </w:r>
      <w:r w:rsidR="004A2059">
        <w:rPr>
          <w:rFonts w:ascii="Calibri" w:hAnsi="Calibri" w:cs="Calibri"/>
          <w:sz w:val="24"/>
          <w:szCs w:val="24"/>
        </w:rPr>
        <w:t>.</w:t>
      </w:r>
    </w:p>
    <w:tbl>
      <w:tblPr>
        <w:tblStyle w:val="TableGrid"/>
        <w:tblpPr w:leftFromText="180" w:rightFromText="180" w:vertAnchor="page" w:horzAnchor="margin" w:tblpXSpec="center" w:tblpY="5311"/>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3118"/>
        <w:gridCol w:w="3118"/>
      </w:tblGrid>
      <w:tr w:rsidR="004A2059" w:rsidRPr="005E6E6D" w14:paraId="36ED0725" w14:textId="77777777" w:rsidTr="004A2059">
        <w:trPr>
          <w:trHeight w:val="577"/>
        </w:trPr>
        <w:tc>
          <w:tcPr>
            <w:tcW w:w="3118" w:type="dxa"/>
            <w:vAlign w:val="center"/>
          </w:tcPr>
          <w:p w14:paraId="0FE7B018" w14:textId="77777777" w:rsidR="004A2059" w:rsidRPr="005E6E6D" w:rsidRDefault="004A2059" w:rsidP="004A2059">
            <w:pPr>
              <w:spacing w:line="276" w:lineRule="auto"/>
              <w:jc w:val="center"/>
              <w:rPr>
                <w:b/>
                <w:bCs/>
                <w:sz w:val="24"/>
                <w:szCs w:val="24"/>
              </w:rPr>
            </w:pPr>
            <w:r w:rsidRPr="005E6E6D">
              <w:rPr>
                <w:b/>
                <w:bCs/>
                <w:sz w:val="24"/>
                <w:szCs w:val="24"/>
              </w:rPr>
              <w:t>Inputs</w:t>
            </w:r>
          </w:p>
        </w:tc>
        <w:tc>
          <w:tcPr>
            <w:tcW w:w="3118" w:type="dxa"/>
            <w:vAlign w:val="center"/>
          </w:tcPr>
          <w:p w14:paraId="465B482F" w14:textId="77777777" w:rsidR="004A2059" w:rsidRPr="005E6E6D" w:rsidRDefault="004A2059" w:rsidP="004A2059">
            <w:pPr>
              <w:spacing w:line="276" w:lineRule="auto"/>
              <w:jc w:val="center"/>
              <w:rPr>
                <w:sz w:val="24"/>
                <w:szCs w:val="24"/>
              </w:rPr>
            </w:pPr>
            <w:r w:rsidRPr="005E6E6D">
              <w:rPr>
                <w:sz w:val="24"/>
                <w:szCs w:val="24"/>
              </w:rPr>
              <w:t>32 (8 points/group)</w:t>
            </w:r>
          </w:p>
        </w:tc>
      </w:tr>
      <w:tr w:rsidR="004A2059" w:rsidRPr="005E6E6D" w14:paraId="39CF2C8F" w14:textId="77777777" w:rsidTr="004A2059">
        <w:trPr>
          <w:trHeight w:val="577"/>
        </w:trPr>
        <w:tc>
          <w:tcPr>
            <w:tcW w:w="3118" w:type="dxa"/>
            <w:vAlign w:val="center"/>
          </w:tcPr>
          <w:p w14:paraId="3E37E8A3" w14:textId="77777777" w:rsidR="004A2059" w:rsidRPr="005E6E6D" w:rsidRDefault="004A2059" w:rsidP="004A2059">
            <w:pPr>
              <w:spacing w:line="276" w:lineRule="auto"/>
              <w:jc w:val="center"/>
              <w:rPr>
                <w:b/>
                <w:bCs/>
                <w:sz w:val="24"/>
                <w:szCs w:val="24"/>
              </w:rPr>
            </w:pPr>
            <w:r w:rsidRPr="005E6E6D">
              <w:rPr>
                <w:b/>
                <w:bCs/>
                <w:sz w:val="24"/>
                <w:szCs w:val="24"/>
              </w:rPr>
              <w:t>Voltage Category</w:t>
            </w:r>
          </w:p>
        </w:tc>
        <w:tc>
          <w:tcPr>
            <w:tcW w:w="3118" w:type="dxa"/>
            <w:vAlign w:val="center"/>
          </w:tcPr>
          <w:p w14:paraId="01E49906" w14:textId="77777777" w:rsidR="004A2059" w:rsidRPr="005E6E6D" w:rsidRDefault="004A2059" w:rsidP="004A2059">
            <w:pPr>
              <w:spacing w:line="276" w:lineRule="auto"/>
              <w:jc w:val="center"/>
              <w:rPr>
                <w:sz w:val="24"/>
                <w:szCs w:val="24"/>
              </w:rPr>
            </w:pPr>
            <w:r w:rsidRPr="005E6E6D">
              <w:rPr>
                <w:sz w:val="24"/>
                <w:szCs w:val="24"/>
              </w:rPr>
              <w:t>24V DC sink/source</w:t>
            </w:r>
          </w:p>
        </w:tc>
      </w:tr>
      <w:tr w:rsidR="004A2059" w:rsidRPr="005E6E6D" w14:paraId="4F3E1780" w14:textId="77777777" w:rsidTr="004A2059">
        <w:trPr>
          <w:trHeight w:val="577"/>
        </w:trPr>
        <w:tc>
          <w:tcPr>
            <w:tcW w:w="3118" w:type="dxa"/>
            <w:vAlign w:val="center"/>
          </w:tcPr>
          <w:p w14:paraId="5BED3853" w14:textId="77777777" w:rsidR="004A2059" w:rsidRPr="005E6E6D" w:rsidRDefault="004A2059" w:rsidP="004A2059">
            <w:pPr>
              <w:spacing w:line="276" w:lineRule="auto"/>
              <w:jc w:val="center"/>
              <w:rPr>
                <w:b/>
                <w:bCs/>
                <w:sz w:val="24"/>
                <w:szCs w:val="24"/>
              </w:rPr>
            </w:pPr>
            <w:r w:rsidRPr="005E6E6D">
              <w:rPr>
                <w:b/>
                <w:bCs/>
                <w:sz w:val="24"/>
                <w:szCs w:val="24"/>
              </w:rPr>
              <w:t>Max inrush current</w:t>
            </w:r>
          </w:p>
        </w:tc>
        <w:tc>
          <w:tcPr>
            <w:tcW w:w="3118" w:type="dxa"/>
            <w:vAlign w:val="center"/>
          </w:tcPr>
          <w:p w14:paraId="3696B8D8" w14:textId="77777777" w:rsidR="004A2059" w:rsidRPr="005E6E6D" w:rsidRDefault="004A2059" w:rsidP="004A2059">
            <w:pPr>
              <w:spacing w:line="276" w:lineRule="auto"/>
              <w:jc w:val="center"/>
              <w:rPr>
                <w:sz w:val="24"/>
                <w:szCs w:val="24"/>
              </w:rPr>
            </w:pPr>
            <w:r w:rsidRPr="005E6E6D">
              <w:rPr>
                <w:sz w:val="24"/>
                <w:szCs w:val="24"/>
              </w:rPr>
              <w:t>250mA</w:t>
            </w:r>
          </w:p>
        </w:tc>
      </w:tr>
      <w:tr w:rsidR="004A2059" w:rsidRPr="005E6E6D" w14:paraId="40DC589C" w14:textId="77777777" w:rsidTr="004A2059">
        <w:trPr>
          <w:trHeight w:val="577"/>
        </w:trPr>
        <w:tc>
          <w:tcPr>
            <w:tcW w:w="3118" w:type="dxa"/>
            <w:vAlign w:val="center"/>
          </w:tcPr>
          <w:p w14:paraId="1C186BF5" w14:textId="77777777" w:rsidR="004A2059" w:rsidRPr="005E6E6D" w:rsidRDefault="004A2059" w:rsidP="004A2059">
            <w:pPr>
              <w:spacing w:line="276" w:lineRule="auto"/>
              <w:jc w:val="center"/>
              <w:rPr>
                <w:b/>
                <w:bCs/>
                <w:sz w:val="24"/>
                <w:szCs w:val="24"/>
              </w:rPr>
            </w:pPr>
            <w:r w:rsidRPr="005E6E6D">
              <w:rPr>
                <w:b/>
                <w:bCs/>
                <w:sz w:val="24"/>
                <w:szCs w:val="24"/>
              </w:rPr>
              <w:t>Fixing</w:t>
            </w:r>
          </w:p>
        </w:tc>
        <w:tc>
          <w:tcPr>
            <w:tcW w:w="3118" w:type="dxa"/>
            <w:vAlign w:val="center"/>
          </w:tcPr>
          <w:p w14:paraId="6FF26367" w14:textId="77777777" w:rsidR="004A2059" w:rsidRPr="005E6E6D" w:rsidRDefault="004A2059" w:rsidP="004A2059">
            <w:pPr>
              <w:spacing w:line="276" w:lineRule="auto"/>
              <w:jc w:val="center"/>
              <w:rPr>
                <w:sz w:val="24"/>
                <w:szCs w:val="24"/>
              </w:rPr>
            </w:pPr>
            <w:r w:rsidRPr="005E6E6D">
              <w:rPr>
                <w:sz w:val="24"/>
                <w:szCs w:val="24"/>
              </w:rPr>
              <w:t>DIN rail or Panel mount</w:t>
            </w:r>
          </w:p>
        </w:tc>
      </w:tr>
      <w:tr w:rsidR="004A2059" w:rsidRPr="005E6E6D" w14:paraId="7570BD80" w14:textId="77777777" w:rsidTr="004A2059">
        <w:trPr>
          <w:trHeight w:val="577"/>
        </w:trPr>
        <w:tc>
          <w:tcPr>
            <w:tcW w:w="3118" w:type="dxa"/>
            <w:vAlign w:val="center"/>
          </w:tcPr>
          <w:p w14:paraId="60402B9E" w14:textId="77777777" w:rsidR="004A2059" w:rsidRPr="005E6E6D" w:rsidRDefault="004A2059" w:rsidP="004A2059">
            <w:pPr>
              <w:spacing w:line="276" w:lineRule="auto"/>
              <w:jc w:val="center"/>
              <w:rPr>
                <w:b/>
                <w:bCs/>
                <w:sz w:val="24"/>
                <w:szCs w:val="24"/>
              </w:rPr>
            </w:pPr>
            <w:r w:rsidRPr="005E6E6D">
              <w:rPr>
                <w:b/>
                <w:bCs/>
                <w:sz w:val="24"/>
                <w:szCs w:val="24"/>
              </w:rPr>
              <w:t>Wire size</w:t>
            </w:r>
          </w:p>
        </w:tc>
        <w:tc>
          <w:tcPr>
            <w:tcW w:w="3118" w:type="dxa"/>
            <w:vAlign w:val="center"/>
          </w:tcPr>
          <w:p w14:paraId="18D6292A" w14:textId="77777777" w:rsidR="004A2059" w:rsidRPr="005E6E6D" w:rsidRDefault="004A2059" w:rsidP="004A2059">
            <w:pPr>
              <w:spacing w:line="276" w:lineRule="auto"/>
              <w:jc w:val="center"/>
              <w:rPr>
                <w:sz w:val="24"/>
                <w:szCs w:val="24"/>
              </w:rPr>
            </w:pPr>
            <w:r w:rsidRPr="005E6E6D">
              <w:rPr>
                <w:sz w:val="24"/>
                <w:szCs w:val="24"/>
              </w:rPr>
              <w:t>22….16AWG Stranded</w:t>
            </w:r>
          </w:p>
          <w:p w14:paraId="6AF5DEC9" w14:textId="77777777" w:rsidR="004A2059" w:rsidRPr="005E6E6D" w:rsidRDefault="004A2059" w:rsidP="004A2059">
            <w:pPr>
              <w:spacing w:line="276" w:lineRule="auto"/>
              <w:jc w:val="center"/>
              <w:rPr>
                <w:sz w:val="24"/>
                <w:szCs w:val="24"/>
              </w:rPr>
            </w:pPr>
            <w:r w:rsidRPr="005E6E6D">
              <w:rPr>
                <w:sz w:val="24"/>
                <w:szCs w:val="24"/>
              </w:rPr>
              <w:t>22….14AWG Solid</w:t>
            </w:r>
          </w:p>
        </w:tc>
      </w:tr>
      <w:tr w:rsidR="004A2059" w:rsidRPr="005E6E6D" w14:paraId="21BF38B4" w14:textId="77777777" w:rsidTr="004A2059">
        <w:trPr>
          <w:trHeight w:val="611"/>
        </w:trPr>
        <w:tc>
          <w:tcPr>
            <w:tcW w:w="3118" w:type="dxa"/>
            <w:vAlign w:val="center"/>
          </w:tcPr>
          <w:p w14:paraId="0122DAB4" w14:textId="77777777" w:rsidR="004A2059" w:rsidRPr="005E6E6D" w:rsidRDefault="004A2059" w:rsidP="004A2059">
            <w:pPr>
              <w:spacing w:line="276" w:lineRule="auto"/>
              <w:jc w:val="center"/>
              <w:rPr>
                <w:b/>
                <w:bCs/>
                <w:sz w:val="24"/>
                <w:szCs w:val="24"/>
              </w:rPr>
            </w:pPr>
            <w:r w:rsidRPr="005E6E6D">
              <w:rPr>
                <w:b/>
                <w:bCs/>
                <w:sz w:val="24"/>
                <w:szCs w:val="24"/>
              </w:rPr>
              <w:t>Wire type</w:t>
            </w:r>
          </w:p>
        </w:tc>
        <w:tc>
          <w:tcPr>
            <w:tcW w:w="3118" w:type="dxa"/>
            <w:vAlign w:val="center"/>
          </w:tcPr>
          <w:p w14:paraId="312CE0F7" w14:textId="77777777" w:rsidR="004A2059" w:rsidRPr="005E6E6D" w:rsidRDefault="004A2059" w:rsidP="00BF5102">
            <w:pPr>
              <w:keepNext/>
              <w:spacing w:line="276" w:lineRule="auto"/>
              <w:jc w:val="center"/>
              <w:rPr>
                <w:sz w:val="24"/>
                <w:szCs w:val="24"/>
              </w:rPr>
            </w:pPr>
            <w:r w:rsidRPr="005E6E6D">
              <w:rPr>
                <w:sz w:val="24"/>
                <w:szCs w:val="24"/>
              </w:rPr>
              <w:t>Cu-90</w:t>
            </w:r>
            <w:r w:rsidRPr="005E6E6D">
              <w:rPr>
                <w:sz w:val="24"/>
                <w:szCs w:val="24"/>
                <w:vertAlign w:val="superscript"/>
              </w:rPr>
              <w:t>0</w:t>
            </w:r>
            <w:r w:rsidRPr="005E6E6D">
              <w:rPr>
                <w:sz w:val="24"/>
                <w:szCs w:val="24"/>
              </w:rPr>
              <w:t>C</w:t>
            </w:r>
          </w:p>
        </w:tc>
      </w:tr>
    </w:tbl>
    <w:p w14:paraId="2B5F77C2" w14:textId="77777777" w:rsidR="004A2059" w:rsidRPr="005E6E6D" w:rsidRDefault="004A2059" w:rsidP="004A2059">
      <w:pPr>
        <w:spacing w:line="276" w:lineRule="auto"/>
        <w:jc w:val="both"/>
        <w:rPr>
          <w:rFonts w:ascii="Calibri" w:hAnsi="Calibri" w:cs="Calibri"/>
          <w:sz w:val="24"/>
          <w:szCs w:val="24"/>
        </w:rPr>
      </w:pPr>
    </w:p>
    <w:p w14:paraId="3CAF95A2" w14:textId="77777777" w:rsidR="004A2059" w:rsidRPr="005E6E6D" w:rsidRDefault="004A2059" w:rsidP="004A2059">
      <w:pPr>
        <w:spacing w:line="276" w:lineRule="auto"/>
        <w:jc w:val="both"/>
        <w:rPr>
          <w:rFonts w:ascii="Calibri" w:hAnsi="Calibri" w:cs="Calibri"/>
          <w:sz w:val="24"/>
          <w:szCs w:val="24"/>
        </w:rPr>
      </w:pPr>
    </w:p>
    <w:p w14:paraId="370C4D61" w14:textId="77777777" w:rsidR="004A2059" w:rsidRPr="005E6E6D" w:rsidRDefault="004A2059" w:rsidP="004A2059">
      <w:pPr>
        <w:spacing w:line="276" w:lineRule="auto"/>
        <w:jc w:val="both"/>
        <w:rPr>
          <w:rFonts w:ascii="Calibri" w:hAnsi="Calibri" w:cs="Calibri"/>
          <w:sz w:val="24"/>
          <w:szCs w:val="24"/>
        </w:rPr>
      </w:pPr>
    </w:p>
    <w:p w14:paraId="6E0160CC" w14:textId="5F32C791" w:rsidR="004A2059" w:rsidRPr="005E6E6D" w:rsidRDefault="004A2059" w:rsidP="004A2059">
      <w:pPr>
        <w:spacing w:line="276" w:lineRule="auto"/>
        <w:jc w:val="both"/>
        <w:rPr>
          <w:rFonts w:ascii="Calibri" w:hAnsi="Calibri" w:cs="Calibri"/>
          <w:sz w:val="24"/>
          <w:szCs w:val="24"/>
        </w:rPr>
      </w:pPr>
    </w:p>
    <w:p w14:paraId="45EB54CA" w14:textId="77777777" w:rsidR="004A2059" w:rsidRDefault="004A2059" w:rsidP="004A2059">
      <w:pPr>
        <w:spacing w:line="276" w:lineRule="auto"/>
        <w:jc w:val="both"/>
        <w:rPr>
          <w:rFonts w:ascii="Calibri" w:hAnsi="Calibri" w:cs="Calibri"/>
          <w:sz w:val="24"/>
          <w:szCs w:val="24"/>
        </w:rPr>
      </w:pPr>
    </w:p>
    <w:p w14:paraId="35F1A413" w14:textId="77777777" w:rsidR="00EC2A58" w:rsidRPr="005E6E6D" w:rsidRDefault="00EC2A58" w:rsidP="004A2059">
      <w:pPr>
        <w:spacing w:line="276" w:lineRule="auto"/>
        <w:jc w:val="both"/>
        <w:rPr>
          <w:rFonts w:ascii="Calibri" w:hAnsi="Calibri" w:cs="Calibri"/>
          <w:sz w:val="24"/>
          <w:szCs w:val="24"/>
        </w:rPr>
      </w:pPr>
    </w:p>
    <w:p w14:paraId="7020ABC3" w14:textId="481715E7" w:rsidR="004A2059" w:rsidRPr="005E6E6D" w:rsidRDefault="004A2059" w:rsidP="004A2059">
      <w:pPr>
        <w:spacing w:line="276" w:lineRule="auto"/>
        <w:jc w:val="both"/>
        <w:rPr>
          <w:rFonts w:ascii="Calibri" w:hAnsi="Calibri" w:cs="Calibri"/>
          <w:sz w:val="24"/>
          <w:szCs w:val="24"/>
        </w:rPr>
      </w:pPr>
    </w:p>
    <w:p w14:paraId="306A44A3" w14:textId="4C617FA9" w:rsidR="004A2059" w:rsidRPr="005E6E6D" w:rsidRDefault="004A2059" w:rsidP="004A2059">
      <w:pPr>
        <w:spacing w:line="276" w:lineRule="auto"/>
        <w:jc w:val="both"/>
        <w:rPr>
          <w:rFonts w:ascii="Calibri" w:hAnsi="Calibri" w:cs="Calibri"/>
          <w:sz w:val="24"/>
          <w:szCs w:val="24"/>
        </w:rPr>
      </w:pPr>
    </w:p>
    <w:p w14:paraId="4BFB6793" w14:textId="4871D451" w:rsidR="00BF5102" w:rsidRPr="00BF5102" w:rsidRDefault="00BF5102" w:rsidP="00BF5102">
      <w:pPr>
        <w:pStyle w:val="Caption"/>
        <w:framePr w:w="3571" w:h="346" w:hRule="exact" w:hSpace="180" w:wrap="around" w:vAnchor="page" w:hAnchor="page" w:x="2851" w:y="9181"/>
        <w:rPr>
          <w:sz w:val="20"/>
          <w:szCs w:val="20"/>
        </w:rPr>
      </w:pPr>
      <w:bookmarkStart w:id="92" w:name="_Toc164784365"/>
      <w:r w:rsidRPr="00BF5102">
        <w:rPr>
          <w:sz w:val="20"/>
          <w:szCs w:val="20"/>
        </w:rPr>
        <w:t xml:space="preserve">Table </w:t>
      </w:r>
      <w:r w:rsidRPr="00BF5102">
        <w:rPr>
          <w:sz w:val="20"/>
          <w:szCs w:val="20"/>
        </w:rPr>
        <w:fldChar w:fldCharType="begin"/>
      </w:r>
      <w:r w:rsidRPr="00BF5102">
        <w:rPr>
          <w:sz w:val="20"/>
          <w:szCs w:val="20"/>
        </w:rPr>
        <w:instrText xml:space="preserve"> SEQ Table \* ARABIC </w:instrText>
      </w:r>
      <w:r w:rsidRPr="00BF5102">
        <w:rPr>
          <w:sz w:val="20"/>
          <w:szCs w:val="20"/>
        </w:rPr>
        <w:fldChar w:fldCharType="separate"/>
      </w:r>
      <w:r>
        <w:rPr>
          <w:noProof/>
          <w:sz w:val="20"/>
          <w:szCs w:val="20"/>
        </w:rPr>
        <w:t>5</w:t>
      </w:r>
      <w:r w:rsidRPr="00BF5102">
        <w:rPr>
          <w:sz w:val="20"/>
          <w:szCs w:val="20"/>
        </w:rPr>
        <w:fldChar w:fldCharType="end"/>
      </w:r>
      <w:r w:rsidRPr="00BF5102">
        <w:rPr>
          <w:sz w:val="20"/>
          <w:szCs w:val="20"/>
        </w:rPr>
        <w:t>. Digital Input card Specifications</w:t>
      </w:r>
      <w:bookmarkEnd w:id="92"/>
    </w:p>
    <w:p w14:paraId="77D7F129" w14:textId="0000F255" w:rsidR="004A2059" w:rsidRPr="005E6E6D" w:rsidRDefault="004A2059" w:rsidP="004A2059">
      <w:pPr>
        <w:spacing w:line="276" w:lineRule="auto"/>
        <w:jc w:val="both"/>
        <w:rPr>
          <w:rFonts w:ascii="Calibri" w:hAnsi="Calibri" w:cs="Calibri"/>
          <w:sz w:val="24"/>
          <w:szCs w:val="24"/>
        </w:rPr>
      </w:pPr>
    </w:p>
    <w:p w14:paraId="324BAAD4" w14:textId="179F1446" w:rsidR="004A2059" w:rsidRPr="005E6E6D" w:rsidRDefault="004A2059" w:rsidP="004A2059">
      <w:pPr>
        <w:spacing w:line="276" w:lineRule="auto"/>
        <w:jc w:val="both"/>
        <w:rPr>
          <w:rFonts w:ascii="Calibri" w:hAnsi="Calibri" w:cs="Calibri"/>
          <w:sz w:val="24"/>
          <w:szCs w:val="24"/>
        </w:rPr>
      </w:pPr>
      <w:r w:rsidRPr="005E6E6D">
        <w:rPr>
          <w:noProof/>
          <w:sz w:val="24"/>
          <w:szCs w:val="24"/>
        </w:rPr>
        <w:drawing>
          <wp:anchor distT="0" distB="0" distL="114300" distR="114300" simplePos="0" relativeHeight="251663360" behindDoc="1" locked="0" layoutInCell="1" allowOverlap="1" wp14:anchorId="1711CCAA" wp14:editId="29B05FF5">
            <wp:simplePos x="0" y="0"/>
            <wp:positionH relativeFrom="column">
              <wp:posOffset>361950</wp:posOffset>
            </wp:positionH>
            <wp:positionV relativeFrom="paragraph">
              <wp:posOffset>175260</wp:posOffset>
            </wp:positionV>
            <wp:extent cx="4907915" cy="2971800"/>
            <wp:effectExtent l="38100" t="38100" r="45085" b="38100"/>
            <wp:wrapTight wrapText="bothSides">
              <wp:wrapPolygon edited="0">
                <wp:start x="-168" y="-277"/>
                <wp:lineTo x="-168" y="21738"/>
                <wp:lineTo x="21715" y="21738"/>
                <wp:lineTo x="21715" y="-277"/>
                <wp:lineTo x="-168" y="-277"/>
              </wp:wrapPolygon>
            </wp:wrapTight>
            <wp:docPr id="884214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14413" name=""/>
                    <pic:cNvPicPr/>
                  </pic:nvPicPr>
                  <pic:blipFill>
                    <a:blip r:embed="rId130">
                      <a:extLst>
                        <a:ext uri="{28A0092B-C50C-407E-A947-70E740481C1C}">
                          <a14:useLocalDpi xmlns:a14="http://schemas.microsoft.com/office/drawing/2010/main" val="0"/>
                        </a:ext>
                      </a:extLst>
                    </a:blip>
                    <a:stretch>
                      <a:fillRect/>
                    </a:stretch>
                  </pic:blipFill>
                  <pic:spPr>
                    <a:xfrm>
                      <a:off x="0" y="0"/>
                      <a:ext cx="4907915" cy="29718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BE56773" w14:textId="313349B3" w:rsidR="004A2059" w:rsidRPr="005E6E6D" w:rsidRDefault="004A2059" w:rsidP="004A2059">
      <w:pPr>
        <w:spacing w:line="276" w:lineRule="auto"/>
        <w:jc w:val="both"/>
        <w:rPr>
          <w:rFonts w:ascii="Calibri" w:hAnsi="Calibri" w:cs="Calibri"/>
          <w:sz w:val="24"/>
          <w:szCs w:val="24"/>
        </w:rPr>
      </w:pPr>
    </w:p>
    <w:p w14:paraId="4ABE77D9" w14:textId="699AD632" w:rsidR="004A2059" w:rsidRDefault="004A2059" w:rsidP="004A2059">
      <w:pPr>
        <w:spacing w:line="276" w:lineRule="auto"/>
        <w:jc w:val="both"/>
        <w:rPr>
          <w:rFonts w:ascii="Calibri" w:hAnsi="Calibri" w:cs="Calibri"/>
          <w:sz w:val="24"/>
          <w:szCs w:val="24"/>
        </w:rPr>
      </w:pPr>
    </w:p>
    <w:p w14:paraId="0808AE35" w14:textId="41BD4603" w:rsidR="004A2059" w:rsidRPr="005E6E6D" w:rsidRDefault="004A2059" w:rsidP="004A2059">
      <w:pPr>
        <w:spacing w:line="276" w:lineRule="auto"/>
        <w:jc w:val="both"/>
        <w:rPr>
          <w:rFonts w:ascii="Calibri" w:hAnsi="Calibri" w:cs="Calibri"/>
          <w:sz w:val="24"/>
          <w:szCs w:val="24"/>
        </w:rPr>
      </w:pPr>
    </w:p>
    <w:p w14:paraId="500FC9B8" w14:textId="4184881C" w:rsidR="004A2059" w:rsidRPr="005E6E6D" w:rsidRDefault="004A2059" w:rsidP="004A2059">
      <w:pPr>
        <w:spacing w:line="276" w:lineRule="auto"/>
        <w:jc w:val="both"/>
        <w:rPr>
          <w:rFonts w:ascii="Calibri" w:hAnsi="Calibri" w:cs="Calibri"/>
          <w:sz w:val="24"/>
          <w:szCs w:val="24"/>
        </w:rPr>
      </w:pPr>
    </w:p>
    <w:p w14:paraId="08BA86F7" w14:textId="35135532" w:rsidR="004A2059" w:rsidRPr="005E6E6D" w:rsidRDefault="004A2059" w:rsidP="004A2059">
      <w:pPr>
        <w:spacing w:line="276" w:lineRule="auto"/>
        <w:jc w:val="both"/>
        <w:rPr>
          <w:rFonts w:ascii="Calibri" w:hAnsi="Calibri" w:cs="Calibri"/>
          <w:sz w:val="24"/>
          <w:szCs w:val="24"/>
        </w:rPr>
      </w:pPr>
    </w:p>
    <w:p w14:paraId="76D87384" w14:textId="77777777" w:rsidR="004A2059" w:rsidRPr="005E6E6D" w:rsidRDefault="004A2059" w:rsidP="004A2059">
      <w:pPr>
        <w:spacing w:line="276" w:lineRule="auto"/>
        <w:jc w:val="both"/>
        <w:rPr>
          <w:rFonts w:ascii="Calibri" w:hAnsi="Calibri" w:cs="Calibri"/>
          <w:sz w:val="24"/>
          <w:szCs w:val="24"/>
        </w:rPr>
      </w:pPr>
    </w:p>
    <w:p w14:paraId="68D47B39" w14:textId="77777777" w:rsidR="004A2059" w:rsidRPr="005E6E6D" w:rsidRDefault="004A2059" w:rsidP="004A2059">
      <w:pPr>
        <w:spacing w:line="276" w:lineRule="auto"/>
        <w:jc w:val="both"/>
        <w:rPr>
          <w:rFonts w:ascii="Calibri" w:hAnsi="Calibri" w:cs="Calibri"/>
          <w:b/>
          <w:bCs/>
          <w:sz w:val="24"/>
          <w:szCs w:val="24"/>
        </w:rPr>
      </w:pPr>
    </w:p>
    <w:p w14:paraId="3A8825AE" w14:textId="58C75352" w:rsidR="004A2059" w:rsidRPr="005E6E6D" w:rsidRDefault="004A2059" w:rsidP="004A2059">
      <w:pPr>
        <w:spacing w:line="276" w:lineRule="auto"/>
        <w:jc w:val="both"/>
        <w:rPr>
          <w:rFonts w:ascii="Calibri" w:hAnsi="Calibri" w:cs="Calibri"/>
          <w:b/>
          <w:bCs/>
          <w:sz w:val="24"/>
          <w:szCs w:val="24"/>
        </w:rPr>
      </w:pPr>
    </w:p>
    <w:p w14:paraId="365DAE47" w14:textId="6DEC10B6" w:rsidR="004A2059" w:rsidRDefault="004A2059" w:rsidP="004A2059">
      <w:pPr>
        <w:spacing w:line="276" w:lineRule="auto"/>
        <w:jc w:val="both"/>
        <w:rPr>
          <w:rFonts w:ascii="Calibri" w:hAnsi="Calibri" w:cs="Calibri"/>
          <w:b/>
          <w:bCs/>
          <w:sz w:val="24"/>
          <w:szCs w:val="24"/>
        </w:rPr>
      </w:pPr>
      <w:r w:rsidRPr="005E6E6D">
        <w:rPr>
          <w:noProof/>
          <w:sz w:val="24"/>
          <w:szCs w:val="24"/>
        </w:rPr>
        <mc:AlternateContent>
          <mc:Choice Requires="wps">
            <w:drawing>
              <wp:anchor distT="0" distB="0" distL="114300" distR="114300" simplePos="0" relativeHeight="251741184" behindDoc="1" locked="0" layoutInCell="1" allowOverlap="1" wp14:anchorId="559A6A8B" wp14:editId="04595832">
                <wp:simplePos x="0" y="0"/>
                <wp:positionH relativeFrom="column">
                  <wp:posOffset>367665</wp:posOffset>
                </wp:positionH>
                <wp:positionV relativeFrom="paragraph">
                  <wp:posOffset>347345</wp:posOffset>
                </wp:positionV>
                <wp:extent cx="4773930" cy="354330"/>
                <wp:effectExtent l="0" t="0" r="7620" b="7620"/>
                <wp:wrapTight wrapText="bothSides">
                  <wp:wrapPolygon edited="0">
                    <wp:start x="0" y="0"/>
                    <wp:lineTo x="0" y="20903"/>
                    <wp:lineTo x="21548" y="20903"/>
                    <wp:lineTo x="21548" y="0"/>
                    <wp:lineTo x="0" y="0"/>
                  </wp:wrapPolygon>
                </wp:wrapTight>
                <wp:docPr id="710343545" name="Text Box 1"/>
                <wp:cNvGraphicFramePr/>
                <a:graphic xmlns:a="http://schemas.openxmlformats.org/drawingml/2006/main">
                  <a:graphicData uri="http://schemas.microsoft.com/office/word/2010/wordprocessingShape">
                    <wps:wsp>
                      <wps:cNvSpPr txBox="1"/>
                      <wps:spPr>
                        <a:xfrm>
                          <a:off x="0" y="0"/>
                          <a:ext cx="4773930" cy="354330"/>
                        </a:xfrm>
                        <a:prstGeom prst="rect">
                          <a:avLst/>
                        </a:prstGeom>
                        <a:solidFill>
                          <a:prstClr val="white"/>
                        </a:solidFill>
                        <a:ln>
                          <a:noFill/>
                        </a:ln>
                      </wps:spPr>
                      <wps:txbx>
                        <w:txbxContent>
                          <w:p w14:paraId="7D651EE7" w14:textId="2EAC7A76" w:rsidR="004A2059" w:rsidRPr="003442D5" w:rsidRDefault="004A2059" w:rsidP="004A2059">
                            <w:pPr>
                              <w:pStyle w:val="Caption"/>
                              <w:rPr>
                                <w:noProof/>
                                <w:sz w:val="20"/>
                                <w:szCs w:val="20"/>
                              </w:rPr>
                            </w:pPr>
                            <w:bookmarkStart w:id="93" w:name="_Toc164778880"/>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30</w:t>
                            </w:r>
                            <w:r w:rsidRPr="003442D5">
                              <w:rPr>
                                <w:sz w:val="20"/>
                                <w:szCs w:val="20"/>
                              </w:rPr>
                              <w:fldChar w:fldCharType="end"/>
                            </w:r>
                            <w:r w:rsidRPr="003442D5">
                              <w:rPr>
                                <w:sz w:val="20"/>
                                <w:szCs w:val="20"/>
                              </w:rPr>
                              <w:t>. IQ32 24V DC sink/source input card</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A6A8B" id="_x0000_s1100" type="#_x0000_t202" style="position:absolute;left:0;text-align:left;margin-left:28.95pt;margin-top:27.35pt;width:375.9pt;height:27.9pt;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" stroked="f">
                <v:textbox inset="0,0,0,0">
                  <w:txbxContent>
                    <w:p w14:paraId="7D651EE7" w14:textId="2EAC7A76" w:rsidR="004A2059" w:rsidRPr="003442D5" w:rsidRDefault="004A2059" w:rsidP="004A2059">
                      <w:pPr>
                        <w:pStyle w:val="Caption"/>
                        <w:rPr>
                          <w:noProof/>
                          <w:sz w:val="20"/>
                          <w:szCs w:val="20"/>
                        </w:rPr>
                      </w:pPr>
                      <w:bookmarkStart w:id="94" w:name="_Toc164778880"/>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30</w:t>
                      </w:r>
                      <w:r w:rsidRPr="003442D5">
                        <w:rPr>
                          <w:sz w:val="20"/>
                          <w:szCs w:val="20"/>
                        </w:rPr>
                        <w:fldChar w:fldCharType="end"/>
                      </w:r>
                      <w:r w:rsidRPr="003442D5">
                        <w:rPr>
                          <w:sz w:val="20"/>
                          <w:szCs w:val="20"/>
                        </w:rPr>
                        <w:t>. IQ32 24V DC sink/source input card</w:t>
                      </w:r>
                      <w:bookmarkEnd w:id="94"/>
                    </w:p>
                  </w:txbxContent>
                </v:textbox>
                <w10:wrap type="tight"/>
              </v:shape>
            </w:pict>
          </mc:Fallback>
        </mc:AlternateContent>
      </w:r>
    </w:p>
    <w:p w14:paraId="79277AE1" w14:textId="77777777" w:rsidR="00B350D6" w:rsidRPr="005E6E6D" w:rsidRDefault="00B350D6" w:rsidP="004A2059">
      <w:pPr>
        <w:spacing w:line="276" w:lineRule="auto"/>
        <w:jc w:val="both"/>
        <w:rPr>
          <w:rFonts w:ascii="Calibri" w:hAnsi="Calibri" w:cs="Calibri"/>
          <w:b/>
          <w:bCs/>
          <w:sz w:val="24"/>
          <w:szCs w:val="24"/>
        </w:rPr>
      </w:pPr>
    </w:p>
    <w:p w14:paraId="415951E7" w14:textId="2AC9D902" w:rsidR="004A2059" w:rsidRPr="00B350D6" w:rsidRDefault="00000000" w:rsidP="00B350D6">
      <w:pPr>
        <w:spacing w:line="276" w:lineRule="auto"/>
        <w:jc w:val="both"/>
        <w:rPr>
          <w:rFonts w:ascii="Calibri" w:hAnsi="Calibri" w:cs="Calibri"/>
          <w:b/>
          <w:bCs/>
          <w:sz w:val="24"/>
          <w:szCs w:val="24"/>
        </w:rPr>
      </w:pPr>
      <w:sdt>
        <w:sdtPr>
          <w:rPr>
            <w:rFonts w:ascii="Calibri" w:hAnsi="Calibri" w:cs="Calibri"/>
            <w:b/>
            <w:bCs/>
            <w:sz w:val="24"/>
            <w:szCs w:val="24"/>
          </w:rPr>
          <w:id w:val="-1281493777"/>
          <w:citation/>
        </w:sdtPr>
        <w:sdtContent>
          <w:r w:rsidR="00B350D6" w:rsidRPr="005E6E6D">
            <w:rPr>
              <w:rFonts w:ascii="Calibri" w:hAnsi="Calibri" w:cs="Calibri"/>
              <w:b/>
              <w:bCs/>
              <w:sz w:val="24"/>
              <w:szCs w:val="24"/>
            </w:rPr>
            <w:fldChar w:fldCharType="begin"/>
          </w:r>
          <w:r w:rsidR="00B350D6" w:rsidRPr="005E6E6D">
            <w:rPr>
              <w:rFonts w:ascii="Calibri" w:hAnsi="Calibri" w:cs="Calibri"/>
              <w:b/>
              <w:bCs/>
              <w:sz w:val="24"/>
              <w:szCs w:val="24"/>
            </w:rPr>
            <w:instrText xml:space="preserve"> CITATION Roc231 \l 2057 </w:instrText>
          </w:r>
          <w:r w:rsidR="00B350D6" w:rsidRPr="005E6E6D">
            <w:rPr>
              <w:rFonts w:ascii="Calibri" w:hAnsi="Calibri" w:cs="Calibri"/>
              <w:b/>
              <w:bCs/>
              <w:sz w:val="24"/>
              <w:szCs w:val="24"/>
            </w:rPr>
            <w:fldChar w:fldCharType="separate"/>
          </w:r>
          <w:r w:rsidR="0089421A" w:rsidRPr="0089421A">
            <w:rPr>
              <w:rFonts w:ascii="Calibri" w:hAnsi="Calibri" w:cs="Calibri"/>
              <w:noProof/>
              <w:sz w:val="24"/>
              <w:szCs w:val="24"/>
            </w:rPr>
            <w:t>[6]</w:t>
          </w:r>
          <w:r w:rsidR="00B350D6" w:rsidRPr="005E6E6D">
            <w:rPr>
              <w:rFonts w:ascii="Calibri" w:hAnsi="Calibri" w:cs="Calibri"/>
              <w:b/>
              <w:bCs/>
              <w:sz w:val="24"/>
              <w:szCs w:val="24"/>
            </w:rPr>
            <w:fldChar w:fldCharType="end"/>
          </w:r>
        </w:sdtContent>
      </w:sdt>
    </w:p>
    <w:p w14:paraId="44BDF4D5" w14:textId="565990B1" w:rsidR="00280D7E" w:rsidRPr="00B350D6" w:rsidRDefault="00280D7E" w:rsidP="00B350D6">
      <w:pPr>
        <w:pStyle w:val="ListParagraph"/>
        <w:numPr>
          <w:ilvl w:val="0"/>
          <w:numId w:val="25"/>
        </w:numPr>
        <w:spacing w:line="276" w:lineRule="auto"/>
        <w:jc w:val="both"/>
        <w:rPr>
          <w:rFonts w:ascii="Calibri" w:hAnsi="Calibri" w:cs="Calibri"/>
          <w:b/>
          <w:bCs/>
        </w:rPr>
      </w:pPr>
      <w:r w:rsidRPr="00726C25">
        <w:rPr>
          <w:rFonts w:ascii="Calibri" w:hAnsi="Calibri" w:cs="Calibri"/>
          <w:b/>
          <w:bCs/>
        </w:rPr>
        <w:lastRenderedPageBreak/>
        <w:t>Analogue Input (V DC)</w:t>
      </w:r>
      <w:r w:rsidR="00B350D6">
        <w:rPr>
          <w:rFonts w:ascii="Calibri" w:hAnsi="Calibri" w:cs="Calibri"/>
          <w:b/>
          <w:bCs/>
        </w:rPr>
        <w:t xml:space="preserve"> Selection, Specifications &amp; Wiring</w:t>
      </w:r>
    </w:p>
    <w:p w14:paraId="49226A13" w14:textId="5DCC9A2B" w:rsidR="00354D01" w:rsidRDefault="00354D01" w:rsidP="00354D01">
      <w:pPr>
        <w:pStyle w:val="ListParagraph"/>
        <w:numPr>
          <w:ilvl w:val="1"/>
          <w:numId w:val="25"/>
        </w:numPr>
        <w:spacing w:line="276" w:lineRule="auto"/>
        <w:rPr>
          <w:rFonts w:ascii="Calibri" w:hAnsi="Calibri" w:cs="Calibri"/>
        </w:rPr>
      </w:pPr>
      <w:r>
        <w:rPr>
          <w:rFonts w:ascii="Calibri" w:hAnsi="Calibri" w:cs="Calibri"/>
        </w:rPr>
        <w:t>1769-IF4 (4 voltage/current inputs.)</w:t>
      </w:r>
    </w:p>
    <w:p w14:paraId="07D249B6" w14:textId="4D841364" w:rsidR="00354D01" w:rsidRDefault="00354D01" w:rsidP="00EC2A58">
      <w:pPr>
        <w:pStyle w:val="ListParagraph"/>
        <w:numPr>
          <w:ilvl w:val="1"/>
          <w:numId w:val="25"/>
        </w:numPr>
        <w:spacing w:line="276" w:lineRule="auto"/>
        <w:jc w:val="both"/>
        <w:rPr>
          <w:rFonts w:ascii="Calibri" w:hAnsi="Calibri" w:cs="Calibri"/>
        </w:rPr>
      </w:pPr>
      <w:r>
        <w:rPr>
          <w:rFonts w:ascii="Calibri" w:hAnsi="Calibri" w:cs="Calibri"/>
        </w:rPr>
        <w:t>1769-IF4I (5 isolated voltage/current inputs).</w:t>
      </w:r>
    </w:p>
    <w:p w14:paraId="6A7D0F8D" w14:textId="7D198FF5" w:rsidR="00354D01" w:rsidRDefault="004A2059" w:rsidP="00EC2A58">
      <w:pPr>
        <w:pStyle w:val="ListParagraph"/>
        <w:numPr>
          <w:ilvl w:val="1"/>
          <w:numId w:val="25"/>
        </w:numPr>
        <w:spacing w:line="276" w:lineRule="auto"/>
        <w:jc w:val="both"/>
        <w:rPr>
          <w:rFonts w:ascii="Calibri" w:hAnsi="Calibri" w:cs="Calibri"/>
        </w:rPr>
      </w:pPr>
      <w:r>
        <w:rPr>
          <w:rFonts w:ascii="Calibri" w:hAnsi="Calibri" w:cs="Calibri"/>
        </w:rPr>
        <w:t xml:space="preserve"> </w:t>
      </w:r>
      <w:r w:rsidR="00354D01">
        <w:rPr>
          <w:rFonts w:ascii="Calibri" w:hAnsi="Calibri" w:cs="Calibri"/>
        </w:rPr>
        <w:t>1769-IF4X0F2 (4 combined input &amp; output module).</w:t>
      </w:r>
    </w:p>
    <w:p w14:paraId="4F0E2B6B" w14:textId="3526C8C3" w:rsidR="00354D01" w:rsidRDefault="00354D01" w:rsidP="00EC2A58">
      <w:pPr>
        <w:pStyle w:val="ListParagraph"/>
        <w:numPr>
          <w:ilvl w:val="1"/>
          <w:numId w:val="25"/>
        </w:numPr>
        <w:spacing w:line="276" w:lineRule="auto"/>
        <w:jc w:val="both"/>
        <w:rPr>
          <w:rFonts w:ascii="Calibri" w:hAnsi="Calibri" w:cs="Calibri"/>
        </w:rPr>
      </w:pPr>
      <w:r>
        <w:rPr>
          <w:rFonts w:ascii="Calibri" w:hAnsi="Calibri" w:cs="Calibri"/>
        </w:rPr>
        <w:t>1769-IF8 (8 voltage/current inputs).</w:t>
      </w:r>
    </w:p>
    <w:p w14:paraId="2AE2B22D" w14:textId="6666E439" w:rsidR="00354D01" w:rsidRDefault="00354D01" w:rsidP="00EC2A58">
      <w:pPr>
        <w:pStyle w:val="ListParagraph"/>
        <w:numPr>
          <w:ilvl w:val="1"/>
          <w:numId w:val="25"/>
        </w:numPr>
        <w:spacing w:line="276" w:lineRule="auto"/>
        <w:jc w:val="both"/>
        <w:rPr>
          <w:rFonts w:ascii="Calibri" w:hAnsi="Calibri" w:cs="Calibri"/>
        </w:rPr>
      </w:pPr>
      <w:r>
        <w:rPr>
          <w:rFonts w:ascii="Calibri" w:hAnsi="Calibri" w:cs="Calibri"/>
        </w:rPr>
        <w:t>1769-IF16C (16 currents inputs).</w:t>
      </w:r>
    </w:p>
    <w:p w14:paraId="1AEA015B" w14:textId="1BD7FA67" w:rsidR="00354D01" w:rsidRPr="00354D01" w:rsidRDefault="00354D01" w:rsidP="00EC2A58">
      <w:pPr>
        <w:pStyle w:val="ListParagraph"/>
        <w:numPr>
          <w:ilvl w:val="1"/>
          <w:numId w:val="25"/>
        </w:numPr>
        <w:spacing w:line="276" w:lineRule="auto"/>
        <w:jc w:val="both"/>
        <w:rPr>
          <w:rFonts w:ascii="Calibri" w:hAnsi="Calibri" w:cs="Calibri"/>
          <w:highlight w:val="cyan"/>
        </w:rPr>
      </w:pPr>
      <w:r w:rsidRPr="00354D01">
        <w:rPr>
          <w:rFonts w:ascii="Calibri" w:hAnsi="Calibri" w:cs="Calibri"/>
          <w:highlight w:val="cyan"/>
        </w:rPr>
        <w:t>1769-</w:t>
      </w:r>
      <w:r>
        <w:rPr>
          <w:rFonts w:ascii="Calibri" w:hAnsi="Calibri" w:cs="Calibri"/>
          <w:highlight w:val="cyan"/>
        </w:rPr>
        <w:t>IF</w:t>
      </w:r>
      <w:r w:rsidRPr="00354D01">
        <w:rPr>
          <w:rFonts w:ascii="Calibri" w:hAnsi="Calibri" w:cs="Calibri"/>
          <w:highlight w:val="cyan"/>
        </w:rPr>
        <w:t>16V (16 voltage inputs).</w:t>
      </w:r>
    </w:p>
    <w:p w14:paraId="462DEB87" w14:textId="1A218CD2" w:rsidR="004D388D" w:rsidRPr="00354D01" w:rsidRDefault="00354D01" w:rsidP="00EC2A58">
      <w:pPr>
        <w:spacing w:line="276" w:lineRule="auto"/>
        <w:jc w:val="both"/>
        <w:rPr>
          <w:rFonts w:ascii="Calibri" w:hAnsi="Calibri" w:cs="Calibri"/>
          <w:sz w:val="24"/>
          <w:szCs w:val="24"/>
        </w:rPr>
      </w:pPr>
      <w:r w:rsidRPr="00354D01">
        <w:rPr>
          <w:rFonts w:ascii="Calibri" w:hAnsi="Calibri" w:cs="Calibri"/>
          <w:sz w:val="24"/>
          <w:szCs w:val="24"/>
        </w:rPr>
        <w:t xml:space="preserve">The </w:t>
      </w:r>
      <w:r>
        <w:rPr>
          <w:rFonts w:ascii="Calibri" w:hAnsi="Calibri" w:cs="Calibri"/>
          <w:sz w:val="24"/>
          <w:szCs w:val="24"/>
        </w:rPr>
        <w:t>highlighted analogue</w:t>
      </w:r>
      <w:r w:rsidR="00EE3691">
        <w:rPr>
          <w:rFonts w:ascii="Calibri" w:hAnsi="Calibri" w:cs="Calibri"/>
          <w:sz w:val="24"/>
          <w:szCs w:val="24"/>
        </w:rPr>
        <w:t xml:space="preserve"> voltage</w:t>
      </w:r>
      <w:r>
        <w:rPr>
          <w:rFonts w:ascii="Calibri" w:hAnsi="Calibri" w:cs="Calibri"/>
          <w:sz w:val="24"/>
          <w:szCs w:val="24"/>
        </w:rPr>
        <w:t xml:space="preserve"> input module was chosen. The existing installation had an IF16V card installed but wasn’t being used. This </w:t>
      </w:r>
      <w:r w:rsidR="00EE3691">
        <w:rPr>
          <w:rFonts w:ascii="Calibri" w:hAnsi="Calibri" w:cs="Calibri"/>
          <w:sz w:val="24"/>
          <w:szCs w:val="24"/>
        </w:rPr>
        <w:t xml:space="preserve">model was </w:t>
      </w:r>
      <w:r>
        <w:rPr>
          <w:rFonts w:ascii="Calibri" w:hAnsi="Calibri" w:cs="Calibri"/>
          <w:sz w:val="24"/>
          <w:szCs w:val="24"/>
        </w:rPr>
        <w:t>kept as it was cost effective</w:t>
      </w:r>
      <w:r w:rsidR="00EE3691">
        <w:rPr>
          <w:rFonts w:ascii="Calibri" w:hAnsi="Calibri" w:cs="Calibri"/>
          <w:sz w:val="24"/>
          <w:szCs w:val="24"/>
        </w:rPr>
        <w:t>. Previous I/O list</w:t>
      </w:r>
      <w:r w:rsidR="006836EA">
        <w:rPr>
          <w:rFonts w:ascii="Calibri" w:hAnsi="Calibri" w:cs="Calibri"/>
          <w:sz w:val="24"/>
          <w:szCs w:val="24"/>
        </w:rPr>
        <w:t xml:space="preserve"> (Figure 2</w:t>
      </w:r>
      <w:r w:rsidR="00E53597">
        <w:rPr>
          <w:rFonts w:ascii="Calibri" w:hAnsi="Calibri" w:cs="Calibri"/>
          <w:sz w:val="24"/>
          <w:szCs w:val="24"/>
        </w:rPr>
        <w:t>8</w:t>
      </w:r>
      <w:r w:rsidR="006836EA">
        <w:rPr>
          <w:rFonts w:ascii="Calibri" w:hAnsi="Calibri" w:cs="Calibri"/>
          <w:sz w:val="24"/>
          <w:szCs w:val="24"/>
        </w:rPr>
        <w:t>)</w:t>
      </w:r>
      <w:r w:rsidR="00EE3691">
        <w:rPr>
          <w:rFonts w:ascii="Calibri" w:hAnsi="Calibri" w:cs="Calibri"/>
          <w:sz w:val="24"/>
          <w:szCs w:val="24"/>
        </w:rPr>
        <w:t xml:space="preserve"> showed that</w:t>
      </w:r>
      <w:r w:rsidR="006836EA">
        <w:rPr>
          <w:rFonts w:ascii="Calibri" w:hAnsi="Calibri" w:cs="Calibri"/>
          <w:sz w:val="24"/>
          <w:szCs w:val="24"/>
        </w:rPr>
        <w:t xml:space="preserve"> </w:t>
      </w:r>
      <w:r w:rsidR="00EE3691">
        <w:rPr>
          <w:rFonts w:ascii="Calibri" w:hAnsi="Calibri" w:cs="Calibri"/>
          <w:sz w:val="24"/>
          <w:szCs w:val="24"/>
        </w:rPr>
        <w:t>16 AI was required, with a 20% extra built into the design that takes it up to 19.2</w:t>
      </w:r>
      <w:r w:rsidR="006408F6">
        <w:rPr>
          <w:rFonts w:ascii="Calibri" w:hAnsi="Calibri" w:cs="Calibri"/>
          <w:sz w:val="24"/>
          <w:szCs w:val="24"/>
        </w:rPr>
        <w:t xml:space="preserve"> </w:t>
      </w:r>
      <w:r w:rsidR="00EE3691">
        <w:rPr>
          <w:rFonts w:ascii="Calibri" w:hAnsi="Calibri" w:cs="Calibri"/>
          <w:sz w:val="24"/>
          <w:szCs w:val="24"/>
        </w:rPr>
        <w:t>(</w:t>
      </w:r>
      <w:r w:rsidR="00EE3691" w:rsidRPr="006408F6">
        <w:rPr>
          <w:rFonts w:ascii="Calibri" w:hAnsi="Calibri" w:cs="Calibri"/>
          <w:i/>
          <w:iCs/>
          <w:sz w:val="24"/>
          <w:szCs w:val="24"/>
        </w:rPr>
        <w:t xml:space="preserve">Figure </w:t>
      </w:r>
      <w:r w:rsidR="006408F6" w:rsidRPr="006408F6">
        <w:rPr>
          <w:rFonts w:ascii="Calibri" w:hAnsi="Calibri" w:cs="Calibri"/>
          <w:i/>
          <w:iCs/>
          <w:sz w:val="24"/>
          <w:szCs w:val="24"/>
        </w:rPr>
        <w:t>3</w:t>
      </w:r>
      <w:r w:rsidR="00E53597">
        <w:rPr>
          <w:rFonts w:ascii="Calibri" w:hAnsi="Calibri" w:cs="Calibri"/>
          <w:i/>
          <w:iCs/>
          <w:sz w:val="24"/>
          <w:szCs w:val="24"/>
        </w:rPr>
        <w:t>2</w:t>
      </w:r>
      <w:r w:rsidR="00EE3691">
        <w:rPr>
          <w:rFonts w:ascii="Calibri" w:hAnsi="Calibri" w:cs="Calibri"/>
          <w:sz w:val="24"/>
          <w:szCs w:val="24"/>
        </w:rPr>
        <w:t xml:space="preserve">), therefore two cards would be required.  </w:t>
      </w:r>
    </w:p>
    <w:tbl>
      <w:tblPr>
        <w:tblStyle w:val="TableGrid"/>
        <w:tblpPr w:leftFromText="180" w:rightFromText="180" w:vertAnchor="page" w:horzAnchor="margin" w:tblpXSpec="center" w:tblpY="5281"/>
        <w:tblW w:w="0" w:type="auto"/>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3265"/>
        <w:gridCol w:w="3265"/>
      </w:tblGrid>
      <w:tr w:rsidR="00B350D6" w:rsidRPr="005E6E6D" w14:paraId="0226CF6D" w14:textId="77777777" w:rsidTr="00B350D6">
        <w:trPr>
          <w:trHeight w:val="575"/>
        </w:trPr>
        <w:tc>
          <w:tcPr>
            <w:tcW w:w="3265" w:type="dxa"/>
            <w:vAlign w:val="center"/>
          </w:tcPr>
          <w:p w14:paraId="6CBA18F5" w14:textId="77777777" w:rsidR="00B350D6" w:rsidRPr="005E6E6D" w:rsidRDefault="00B350D6" w:rsidP="00B350D6">
            <w:pPr>
              <w:spacing w:line="276" w:lineRule="auto"/>
              <w:jc w:val="center"/>
              <w:rPr>
                <w:b/>
                <w:bCs/>
                <w:sz w:val="24"/>
                <w:szCs w:val="24"/>
              </w:rPr>
            </w:pPr>
            <w:r w:rsidRPr="005E6E6D">
              <w:rPr>
                <w:b/>
                <w:bCs/>
                <w:sz w:val="24"/>
                <w:szCs w:val="24"/>
              </w:rPr>
              <w:t>Inputs</w:t>
            </w:r>
          </w:p>
        </w:tc>
        <w:tc>
          <w:tcPr>
            <w:tcW w:w="3265" w:type="dxa"/>
            <w:vAlign w:val="center"/>
          </w:tcPr>
          <w:p w14:paraId="3A5C4DF0" w14:textId="77777777" w:rsidR="00B350D6" w:rsidRPr="005E6E6D" w:rsidRDefault="00B350D6" w:rsidP="00B350D6">
            <w:pPr>
              <w:spacing w:line="276" w:lineRule="auto"/>
              <w:jc w:val="center"/>
              <w:rPr>
                <w:sz w:val="24"/>
                <w:szCs w:val="24"/>
              </w:rPr>
            </w:pPr>
            <w:r w:rsidRPr="005E6E6D">
              <w:rPr>
                <w:sz w:val="24"/>
                <w:szCs w:val="24"/>
              </w:rPr>
              <w:t>16 single ended</w:t>
            </w:r>
          </w:p>
        </w:tc>
      </w:tr>
      <w:tr w:rsidR="00B350D6" w:rsidRPr="005E6E6D" w14:paraId="74004B56" w14:textId="77777777" w:rsidTr="00B350D6">
        <w:trPr>
          <w:trHeight w:val="575"/>
        </w:trPr>
        <w:tc>
          <w:tcPr>
            <w:tcW w:w="3265" w:type="dxa"/>
            <w:vAlign w:val="center"/>
          </w:tcPr>
          <w:p w14:paraId="25F036E8" w14:textId="77777777" w:rsidR="00B350D6" w:rsidRPr="005E6E6D" w:rsidRDefault="00B350D6" w:rsidP="00B350D6">
            <w:pPr>
              <w:spacing w:line="276" w:lineRule="auto"/>
              <w:jc w:val="center"/>
              <w:rPr>
                <w:b/>
                <w:bCs/>
                <w:sz w:val="24"/>
                <w:szCs w:val="24"/>
              </w:rPr>
            </w:pPr>
            <w:r w:rsidRPr="005E6E6D">
              <w:rPr>
                <w:b/>
                <w:bCs/>
                <w:sz w:val="24"/>
                <w:szCs w:val="24"/>
              </w:rPr>
              <w:t>Input Range</w:t>
            </w:r>
          </w:p>
        </w:tc>
        <w:tc>
          <w:tcPr>
            <w:tcW w:w="3265" w:type="dxa"/>
            <w:vAlign w:val="center"/>
          </w:tcPr>
          <w:p w14:paraId="0B771F81" w14:textId="77777777" w:rsidR="00B350D6" w:rsidRPr="005E6E6D" w:rsidRDefault="00B350D6" w:rsidP="00B350D6">
            <w:pPr>
              <w:spacing w:line="276" w:lineRule="auto"/>
              <w:jc w:val="center"/>
              <w:rPr>
                <w:sz w:val="24"/>
                <w:szCs w:val="24"/>
              </w:rPr>
            </w:pPr>
            <w:r w:rsidRPr="005E6E6D">
              <w:rPr>
                <w:rFonts w:cstheme="minorHAnsi"/>
                <w:sz w:val="24"/>
                <w:szCs w:val="24"/>
              </w:rPr>
              <w:t>±</w:t>
            </w:r>
            <w:r w:rsidRPr="005E6E6D">
              <w:rPr>
                <w:sz w:val="24"/>
                <w:szCs w:val="24"/>
              </w:rPr>
              <w:t>10V, 0-10V, 0-5V, 1-5V</w:t>
            </w:r>
          </w:p>
        </w:tc>
      </w:tr>
      <w:tr w:rsidR="00B350D6" w:rsidRPr="005E6E6D" w14:paraId="01C56C0B" w14:textId="77777777" w:rsidTr="00B350D6">
        <w:trPr>
          <w:trHeight w:val="575"/>
        </w:trPr>
        <w:tc>
          <w:tcPr>
            <w:tcW w:w="3265" w:type="dxa"/>
            <w:vAlign w:val="center"/>
          </w:tcPr>
          <w:p w14:paraId="4A571A47" w14:textId="77777777" w:rsidR="00B350D6" w:rsidRPr="005E6E6D" w:rsidRDefault="00B350D6" w:rsidP="00B350D6">
            <w:pPr>
              <w:spacing w:line="276" w:lineRule="auto"/>
              <w:jc w:val="center"/>
              <w:rPr>
                <w:b/>
                <w:bCs/>
                <w:sz w:val="24"/>
                <w:szCs w:val="24"/>
              </w:rPr>
            </w:pPr>
            <w:r w:rsidRPr="005E6E6D">
              <w:rPr>
                <w:b/>
                <w:bCs/>
                <w:sz w:val="24"/>
                <w:szCs w:val="24"/>
              </w:rPr>
              <w:t>Current draw</w:t>
            </w:r>
          </w:p>
        </w:tc>
        <w:tc>
          <w:tcPr>
            <w:tcW w:w="3265" w:type="dxa"/>
            <w:vAlign w:val="center"/>
          </w:tcPr>
          <w:p w14:paraId="0A97EF56" w14:textId="77777777" w:rsidR="00B350D6" w:rsidRPr="005E6E6D" w:rsidRDefault="00B350D6" w:rsidP="00B350D6">
            <w:pPr>
              <w:spacing w:line="276" w:lineRule="auto"/>
              <w:jc w:val="center"/>
              <w:rPr>
                <w:sz w:val="24"/>
                <w:szCs w:val="24"/>
              </w:rPr>
            </w:pPr>
            <w:r w:rsidRPr="005E6E6D">
              <w:rPr>
                <w:sz w:val="24"/>
                <w:szCs w:val="24"/>
              </w:rPr>
              <w:t>70mA @ 24V</w:t>
            </w:r>
          </w:p>
        </w:tc>
      </w:tr>
      <w:tr w:rsidR="00B350D6" w:rsidRPr="005E6E6D" w14:paraId="4285D97C" w14:textId="77777777" w:rsidTr="00B350D6">
        <w:trPr>
          <w:trHeight w:val="575"/>
        </w:trPr>
        <w:tc>
          <w:tcPr>
            <w:tcW w:w="3265" w:type="dxa"/>
            <w:vAlign w:val="center"/>
          </w:tcPr>
          <w:p w14:paraId="0DCEA583" w14:textId="77777777" w:rsidR="00B350D6" w:rsidRPr="005E6E6D" w:rsidRDefault="00B350D6" w:rsidP="00B350D6">
            <w:pPr>
              <w:spacing w:line="276" w:lineRule="auto"/>
              <w:jc w:val="center"/>
              <w:rPr>
                <w:b/>
                <w:bCs/>
                <w:sz w:val="24"/>
                <w:szCs w:val="24"/>
              </w:rPr>
            </w:pPr>
            <w:r w:rsidRPr="005E6E6D">
              <w:rPr>
                <w:b/>
                <w:bCs/>
                <w:sz w:val="24"/>
                <w:szCs w:val="24"/>
              </w:rPr>
              <w:t>Rated working voltage</w:t>
            </w:r>
          </w:p>
        </w:tc>
        <w:tc>
          <w:tcPr>
            <w:tcW w:w="3265" w:type="dxa"/>
            <w:vAlign w:val="center"/>
          </w:tcPr>
          <w:p w14:paraId="4BB038F5" w14:textId="77777777" w:rsidR="00B350D6" w:rsidRPr="005E6E6D" w:rsidRDefault="00B350D6" w:rsidP="00B350D6">
            <w:pPr>
              <w:spacing w:line="276" w:lineRule="auto"/>
              <w:jc w:val="center"/>
              <w:rPr>
                <w:sz w:val="24"/>
                <w:szCs w:val="24"/>
              </w:rPr>
            </w:pPr>
            <w:r w:rsidRPr="005E6E6D">
              <w:rPr>
                <w:sz w:val="24"/>
                <w:szCs w:val="24"/>
              </w:rPr>
              <w:t>30VAC/30VDC</w:t>
            </w:r>
          </w:p>
        </w:tc>
      </w:tr>
      <w:tr w:rsidR="00B350D6" w:rsidRPr="005E6E6D" w14:paraId="269F4E41" w14:textId="77777777" w:rsidTr="00B350D6">
        <w:trPr>
          <w:trHeight w:val="575"/>
        </w:trPr>
        <w:tc>
          <w:tcPr>
            <w:tcW w:w="3265" w:type="dxa"/>
            <w:vAlign w:val="center"/>
          </w:tcPr>
          <w:p w14:paraId="23F532A8" w14:textId="77777777" w:rsidR="00B350D6" w:rsidRPr="005E6E6D" w:rsidRDefault="00B350D6" w:rsidP="00B350D6">
            <w:pPr>
              <w:spacing w:line="276" w:lineRule="auto"/>
              <w:jc w:val="center"/>
              <w:rPr>
                <w:b/>
                <w:bCs/>
                <w:sz w:val="24"/>
                <w:szCs w:val="24"/>
              </w:rPr>
            </w:pPr>
            <w:r w:rsidRPr="005E6E6D">
              <w:rPr>
                <w:b/>
                <w:bCs/>
                <w:sz w:val="24"/>
                <w:szCs w:val="24"/>
              </w:rPr>
              <w:t>Fixing</w:t>
            </w:r>
          </w:p>
        </w:tc>
        <w:tc>
          <w:tcPr>
            <w:tcW w:w="3265" w:type="dxa"/>
            <w:vAlign w:val="center"/>
          </w:tcPr>
          <w:p w14:paraId="10A50AE3" w14:textId="77777777" w:rsidR="00B350D6" w:rsidRPr="005E6E6D" w:rsidRDefault="00B350D6" w:rsidP="00B350D6">
            <w:pPr>
              <w:spacing w:line="276" w:lineRule="auto"/>
              <w:jc w:val="center"/>
              <w:rPr>
                <w:sz w:val="24"/>
                <w:szCs w:val="24"/>
              </w:rPr>
            </w:pPr>
            <w:r w:rsidRPr="005E6E6D">
              <w:rPr>
                <w:sz w:val="24"/>
                <w:szCs w:val="24"/>
              </w:rPr>
              <w:t>DIN rail or Panel mount</w:t>
            </w:r>
          </w:p>
        </w:tc>
      </w:tr>
      <w:tr w:rsidR="00B350D6" w:rsidRPr="005E6E6D" w14:paraId="0A3975E4" w14:textId="77777777" w:rsidTr="00B350D6">
        <w:trPr>
          <w:trHeight w:val="575"/>
        </w:trPr>
        <w:tc>
          <w:tcPr>
            <w:tcW w:w="3265" w:type="dxa"/>
            <w:vAlign w:val="center"/>
          </w:tcPr>
          <w:p w14:paraId="4889D866" w14:textId="77777777" w:rsidR="00B350D6" w:rsidRPr="005E6E6D" w:rsidRDefault="00B350D6" w:rsidP="00B350D6">
            <w:pPr>
              <w:spacing w:line="276" w:lineRule="auto"/>
              <w:jc w:val="center"/>
              <w:rPr>
                <w:b/>
                <w:bCs/>
                <w:sz w:val="24"/>
                <w:szCs w:val="24"/>
              </w:rPr>
            </w:pPr>
            <w:r w:rsidRPr="005E6E6D">
              <w:rPr>
                <w:b/>
                <w:bCs/>
                <w:sz w:val="24"/>
                <w:szCs w:val="24"/>
              </w:rPr>
              <w:t>Wire size</w:t>
            </w:r>
          </w:p>
        </w:tc>
        <w:tc>
          <w:tcPr>
            <w:tcW w:w="3265" w:type="dxa"/>
            <w:vAlign w:val="center"/>
          </w:tcPr>
          <w:p w14:paraId="6B3F9127" w14:textId="77777777" w:rsidR="00B350D6" w:rsidRPr="005E6E6D" w:rsidRDefault="00B350D6" w:rsidP="00B350D6">
            <w:pPr>
              <w:spacing w:line="276" w:lineRule="auto"/>
              <w:jc w:val="center"/>
              <w:rPr>
                <w:sz w:val="24"/>
                <w:szCs w:val="24"/>
              </w:rPr>
            </w:pPr>
            <w:r w:rsidRPr="005E6E6D">
              <w:rPr>
                <w:sz w:val="24"/>
                <w:szCs w:val="24"/>
              </w:rPr>
              <w:t>22….16AWG Stranded</w:t>
            </w:r>
          </w:p>
          <w:p w14:paraId="00B065AE" w14:textId="77777777" w:rsidR="00B350D6" w:rsidRPr="005E6E6D" w:rsidRDefault="00B350D6" w:rsidP="00B350D6">
            <w:pPr>
              <w:spacing w:line="276" w:lineRule="auto"/>
              <w:jc w:val="center"/>
              <w:rPr>
                <w:sz w:val="24"/>
                <w:szCs w:val="24"/>
              </w:rPr>
            </w:pPr>
            <w:r w:rsidRPr="005E6E6D">
              <w:rPr>
                <w:sz w:val="24"/>
                <w:szCs w:val="24"/>
              </w:rPr>
              <w:t>22….14AWG Solid</w:t>
            </w:r>
          </w:p>
        </w:tc>
      </w:tr>
      <w:tr w:rsidR="00B350D6" w:rsidRPr="005E6E6D" w14:paraId="076FC95C" w14:textId="77777777" w:rsidTr="00B350D6">
        <w:trPr>
          <w:trHeight w:val="609"/>
        </w:trPr>
        <w:tc>
          <w:tcPr>
            <w:tcW w:w="3265" w:type="dxa"/>
            <w:vAlign w:val="center"/>
          </w:tcPr>
          <w:p w14:paraId="596C6FB7" w14:textId="77777777" w:rsidR="00B350D6" w:rsidRPr="005E6E6D" w:rsidRDefault="00B350D6" w:rsidP="00B350D6">
            <w:pPr>
              <w:spacing w:line="276" w:lineRule="auto"/>
              <w:jc w:val="center"/>
              <w:rPr>
                <w:b/>
                <w:bCs/>
                <w:sz w:val="24"/>
                <w:szCs w:val="24"/>
              </w:rPr>
            </w:pPr>
            <w:r w:rsidRPr="005E6E6D">
              <w:rPr>
                <w:b/>
                <w:bCs/>
                <w:sz w:val="24"/>
                <w:szCs w:val="24"/>
              </w:rPr>
              <w:t>Wire type</w:t>
            </w:r>
          </w:p>
        </w:tc>
        <w:tc>
          <w:tcPr>
            <w:tcW w:w="3265" w:type="dxa"/>
            <w:vAlign w:val="center"/>
          </w:tcPr>
          <w:p w14:paraId="30069430" w14:textId="77777777" w:rsidR="00B350D6" w:rsidRPr="005E6E6D" w:rsidRDefault="00B350D6" w:rsidP="00BF5102">
            <w:pPr>
              <w:keepNext/>
              <w:spacing w:line="276" w:lineRule="auto"/>
              <w:jc w:val="center"/>
              <w:rPr>
                <w:sz w:val="24"/>
                <w:szCs w:val="24"/>
              </w:rPr>
            </w:pPr>
            <w:r w:rsidRPr="005E6E6D">
              <w:rPr>
                <w:sz w:val="24"/>
                <w:szCs w:val="24"/>
              </w:rPr>
              <w:t>Cu-90</w:t>
            </w:r>
            <w:r w:rsidRPr="005E6E6D">
              <w:rPr>
                <w:sz w:val="24"/>
                <w:szCs w:val="24"/>
                <w:vertAlign w:val="superscript"/>
              </w:rPr>
              <w:t>0</w:t>
            </w:r>
            <w:r w:rsidRPr="005E6E6D">
              <w:rPr>
                <w:sz w:val="24"/>
                <w:szCs w:val="24"/>
              </w:rPr>
              <w:t>C</w:t>
            </w:r>
          </w:p>
        </w:tc>
      </w:tr>
    </w:tbl>
    <w:p w14:paraId="3341C796" w14:textId="7A96723E" w:rsidR="004D388D" w:rsidRPr="00354D01" w:rsidRDefault="004D388D" w:rsidP="00354D01">
      <w:pPr>
        <w:spacing w:line="276" w:lineRule="auto"/>
        <w:rPr>
          <w:rFonts w:ascii="Calibri" w:hAnsi="Calibri" w:cs="Calibri"/>
          <w:sz w:val="24"/>
          <w:szCs w:val="24"/>
        </w:rPr>
      </w:pPr>
    </w:p>
    <w:p w14:paraId="7650A1A6" w14:textId="3628A7BC" w:rsidR="00610685" w:rsidRPr="00354D01" w:rsidRDefault="00610685" w:rsidP="00354D01">
      <w:pPr>
        <w:spacing w:line="276" w:lineRule="auto"/>
        <w:rPr>
          <w:rFonts w:ascii="Calibri" w:hAnsi="Calibri" w:cs="Calibri"/>
          <w:sz w:val="24"/>
          <w:szCs w:val="24"/>
        </w:rPr>
      </w:pPr>
    </w:p>
    <w:p w14:paraId="1EDB9D9B" w14:textId="0EA2148D" w:rsidR="00610685" w:rsidRPr="00E1599F" w:rsidRDefault="00610685" w:rsidP="00E1599F">
      <w:pPr>
        <w:spacing w:line="276" w:lineRule="auto"/>
        <w:rPr>
          <w:rFonts w:ascii="Calibri" w:hAnsi="Calibri" w:cs="Calibri"/>
          <w:b/>
          <w:bCs/>
          <w:color w:val="007789"/>
          <w:sz w:val="24"/>
          <w:szCs w:val="24"/>
        </w:rPr>
      </w:pPr>
    </w:p>
    <w:p w14:paraId="4C8C70E4" w14:textId="533F615A" w:rsidR="00610685" w:rsidRPr="00E1599F" w:rsidRDefault="00610685" w:rsidP="00E1599F">
      <w:pPr>
        <w:spacing w:line="276" w:lineRule="auto"/>
        <w:rPr>
          <w:rFonts w:ascii="Calibri" w:hAnsi="Calibri" w:cs="Calibri"/>
          <w:b/>
          <w:bCs/>
          <w:color w:val="007789"/>
          <w:sz w:val="24"/>
          <w:szCs w:val="24"/>
        </w:rPr>
      </w:pPr>
    </w:p>
    <w:p w14:paraId="4DB5C214" w14:textId="592B0620" w:rsidR="00610685" w:rsidRPr="00E1599F" w:rsidRDefault="00610685" w:rsidP="00E1599F">
      <w:pPr>
        <w:spacing w:line="276" w:lineRule="auto"/>
        <w:rPr>
          <w:rFonts w:ascii="Calibri" w:hAnsi="Calibri" w:cs="Calibri"/>
          <w:b/>
          <w:bCs/>
          <w:color w:val="007789"/>
          <w:sz w:val="24"/>
          <w:szCs w:val="24"/>
        </w:rPr>
      </w:pPr>
    </w:p>
    <w:p w14:paraId="1D771606" w14:textId="77777777" w:rsidR="00B350D6" w:rsidRDefault="00B350D6" w:rsidP="004D388D">
      <w:pPr>
        <w:rPr>
          <w:rFonts w:ascii="Calibri" w:hAnsi="Calibri" w:cs="Calibri"/>
          <w:b/>
          <w:bCs/>
          <w:color w:val="007789"/>
        </w:rPr>
      </w:pPr>
    </w:p>
    <w:p w14:paraId="6DE3B5AD" w14:textId="77777777" w:rsidR="00B350D6" w:rsidRDefault="00B350D6" w:rsidP="004D388D">
      <w:pPr>
        <w:rPr>
          <w:rFonts w:ascii="Calibri" w:hAnsi="Calibri" w:cs="Calibri"/>
          <w:b/>
          <w:bCs/>
          <w:color w:val="007789"/>
        </w:rPr>
      </w:pPr>
    </w:p>
    <w:p w14:paraId="2ACBA883" w14:textId="3D16CF74" w:rsidR="00B350D6" w:rsidRDefault="00B350D6" w:rsidP="004D388D">
      <w:pPr>
        <w:rPr>
          <w:rFonts w:ascii="Calibri" w:hAnsi="Calibri" w:cs="Calibri"/>
          <w:b/>
          <w:bCs/>
          <w:color w:val="007789"/>
        </w:rPr>
      </w:pPr>
    </w:p>
    <w:p w14:paraId="11B9AB90" w14:textId="5B3D61F8" w:rsidR="00B350D6" w:rsidRDefault="00B350D6" w:rsidP="004D388D">
      <w:pPr>
        <w:rPr>
          <w:rFonts w:ascii="Calibri" w:hAnsi="Calibri" w:cs="Calibri"/>
          <w:b/>
          <w:bCs/>
          <w:color w:val="007789"/>
        </w:rPr>
      </w:pPr>
    </w:p>
    <w:p w14:paraId="7BB9670A" w14:textId="77777777" w:rsidR="00BF5102" w:rsidRPr="00BF5102" w:rsidRDefault="00BF5102" w:rsidP="00BF5102">
      <w:pPr>
        <w:pStyle w:val="Caption"/>
        <w:framePr w:w="3841" w:h="316" w:hRule="exact" w:hSpace="180" w:wrap="around" w:vAnchor="page" w:hAnchor="page" w:x="2746" w:y="9781"/>
        <w:rPr>
          <w:sz w:val="20"/>
          <w:szCs w:val="20"/>
        </w:rPr>
      </w:pPr>
      <w:bookmarkStart w:id="95" w:name="_Toc164784366"/>
      <w:r>
        <w:t xml:space="preserve">Table </w:t>
      </w:r>
      <w:r w:rsidR="00000000">
        <w:fldChar w:fldCharType="begin"/>
      </w:r>
      <w:r w:rsidR="00000000">
        <w:instrText xml:space="preserve"> SEQ Table \* ARABIC </w:instrText>
      </w:r>
      <w:r w:rsidR="00000000">
        <w:fldChar w:fldCharType="separate"/>
      </w:r>
      <w:r>
        <w:rPr>
          <w:noProof/>
        </w:rPr>
        <w:t>6</w:t>
      </w:r>
      <w:r w:rsidR="00000000">
        <w:rPr>
          <w:noProof/>
        </w:rPr>
        <w:fldChar w:fldCharType="end"/>
      </w:r>
      <w:r>
        <w:t>. Analogue Input Card Specifications</w:t>
      </w:r>
      <w:bookmarkEnd w:id="95"/>
    </w:p>
    <w:p w14:paraId="7D54F27C" w14:textId="349A0605" w:rsidR="00230EA6" w:rsidRPr="00BF5102" w:rsidRDefault="00230EA6" w:rsidP="004D388D">
      <w:pPr>
        <w:rPr>
          <w:rFonts w:ascii="Calibri" w:hAnsi="Calibri" w:cs="Calibri"/>
          <w:b/>
          <w:bCs/>
          <w:color w:val="007789"/>
          <w:sz w:val="20"/>
          <w:szCs w:val="20"/>
        </w:rPr>
      </w:pPr>
    </w:p>
    <w:p w14:paraId="74FC69A3" w14:textId="13E5B4B4" w:rsidR="00230EA6" w:rsidRDefault="00230EA6" w:rsidP="004D388D">
      <w:pPr>
        <w:rPr>
          <w:rFonts w:ascii="Calibri" w:hAnsi="Calibri" w:cs="Calibri"/>
          <w:b/>
          <w:bCs/>
          <w:color w:val="007789"/>
        </w:rPr>
      </w:pPr>
      <w:r w:rsidRPr="005E6E6D">
        <w:rPr>
          <w:noProof/>
          <w:sz w:val="24"/>
          <w:szCs w:val="24"/>
        </w:rPr>
        <w:drawing>
          <wp:anchor distT="0" distB="0" distL="114300" distR="114300" simplePos="0" relativeHeight="251740160" behindDoc="1" locked="0" layoutInCell="1" allowOverlap="1" wp14:anchorId="0458564D" wp14:editId="68179207">
            <wp:simplePos x="0" y="0"/>
            <wp:positionH relativeFrom="column">
              <wp:posOffset>400050</wp:posOffset>
            </wp:positionH>
            <wp:positionV relativeFrom="paragraph">
              <wp:posOffset>198755</wp:posOffset>
            </wp:positionV>
            <wp:extent cx="4969510" cy="2729865"/>
            <wp:effectExtent l="38100" t="38100" r="40640" b="32385"/>
            <wp:wrapTight wrapText="bothSides">
              <wp:wrapPolygon edited="0">
                <wp:start x="-166" y="-301"/>
                <wp:lineTo x="-166" y="21706"/>
                <wp:lineTo x="21694" y="21706"/>
                <wp:lineTo x="21694" y="-301"/>
                <wp:lineTo x="-166" y="-301"/>
              </wp:wrapPolygon>
            </wp:wrapTight>
            <wp:docPr id="93555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58817" name=""/>
                    <pic:cNvPicPr/>
                  </pic:nvPicPr>
                  <pic:blipFill>
                    <a:blip r:embed="rId131">
                      <a:extLst>
                        <a:ext uri="{28A0092B-C50C-407E-A947-70E740481C1C}">
                          <a14:useLocalDpi xmlns:a14="http://schemas.microsoft.com/office/drawing/2010/main" val="0"/>
                        </a:ext>
                      </a:extLst>
                    </a:blip>
                    <a:stretch>
                      <a:fillRect/>
                    </a:stretch>
                  </pic:blipFill>
                  <pic:spPr>
                    <a:xfrm>
                      <a:off x="0" y="0"/>
                      <a:ext cx="4969510" cy="272986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DBCC578" w14:textId="5F31FF6F" w:rsidR="00230EA6" w:rsidRDefault="00230EA6" w:rsidP="004D388D">
      <w:pPr>
        <w:rPr>
          <w:rFonts w:ascii="Calibri" w:hAnsi="Calibri" w:cs="Calibri"/>
          <w:b/>
          <w:bCs/>
          <w:color w:val="007789"/>
        </w:rPr>
      </w:pPr>
    </w:p>
    <w:p w14:paraId="22096FB8" w14:textId="1AEF4AD6" w:rsidR="00B350D6" w:rsidRDefault="00B350D6" w:rsidP="004D388D">
      <w:pPr>
        <w:rPr>
          <w:rFonts w:ascii="Calibri" w:hAnsi="Calibri" w:cs="Calibri"/>
          <w:b/>
          <w:bCs/>
          <w:color w:val="007789"/>
        </w:rPr>
      </w:pPr>
    </w:p>
    <w:p w14:paraId="75FDBF00" w14:textId="7D6E005A" w:rsidR="00B350D6" w:rsidRDefault="00B350D6" w:rsidP="004D388D">
      <w:pPr>
        <w:rPr>
          <w:rFonts w:ascii="Calibri" w:hAnsi="Calibri" w:cs="Calibri"/>
          <w:b/>
          <w:bCs/>
          <w:color w:val="007789"/>
        </w:rPr>
      </w:pPr>
    </w:p>
    <w:p w14:paraId="55179593" w14:textId="1B32874F" w:rsidR="00B350D6" w:rsidRDefault="00B350D6" w:rsidP="004D388D">
      <w:pPr>
        <w:rPr>
          <w:rFonts w:ascii="Calibri" w:hAnsi="Calibri" w:cs="Calibri"/>
          <w:b/>
          <w:bCs/>
          <w:color w:val="007789"/>
        </w:rPr>
      </w:pPr>
    </w:p>
    <w:p w14:paraId="090E664B" w14:textId="77777777" w:rsidR="00B350D6" w:rsidRDefault="00B350D6" w:rsidP="004D388D">
      <w:pPr>
        <w:rPr>
          <w:rFonts w:ascii="Calibri" w:hAnsi="Calibri" w:cs="Calibri"/>
          <w:b/>
          <w:bCs/>
          <w:color w:val="007789"/>
        </w:rPr>
      </w:pPr>
    </w:p>
    <w:p w14:paraId="56CC3FC0" w14:textId="77777777" w:rsidR="00B350D6" w:rsidRDefault="00B350D6" w:rsidP="004D388D">
      <w:pPr>
        <w:rPr>
          <w:rFonts w:ascii="Calibri" w:hAnsi="Calibri" w:cs="Calibri"/>
          <w:b/>
          <w:bCs/>
          <w:color w:val="007789"/>
        </w:rPr>
      </w:pPr>
    </w:p>
    <w:p w14:paraId="1AB3B5E6" w14:textId="77777777" w:rsidR="00B350D6" w:rsidRDefault="00B350D6" w:rsidP="004D388D">
      <w:pPr>
        <w:rPr>
          <w:rFonts w:ascii="Calibri" w:hAnsi="Calibri" w:cs="Calibri"/>
          <w:b/>
          <w:bCs/>
          <w:color w:val="007789"/>
        </w:rPr>
      </w:pPr>
    </w:p>
    <w:p w14:paraId="4EFFE10F" w14:textId="6846CCDC" w:rsidR="00230EA6" w:rsidRDefault="00230EA6" w:rsidP="004D388D">
      <w:pPr>
        <w:rPr>
          <w:rFonts w:ascii="Calibri" w:hAnsi="Calibri" w:cs="Calibri"/>
          <w:b/>
          <w:bCs/>
          <w:color w:val="007789"/>
        </w:rPr>
      </w:pPr>
    </w:p>
    <w:p w14:paraId="7B37D319" w14:textId="6C748DBA" w:rsidR="00230EA6" w:rsidRDefault="00230EA6" w:rsidP="004D388D">
      <w:pPr>
        <w:rPr>
          <w:rFonts w:ascii="Calibri" w:hAnsi="Calibri" w:cs="Calibri"/>
          <w:b/>
          <w:bCs/>
          <w:color w:val="007789"/>
        </w:rPr>
      </w:pPr>
    </w:p>
    <w:p w14:paraId="32EF5A2D" w14:textId="4E6DF867" w:rsidR="00230EA6" w:rsidRPr="005E6E6D" w:rsidRDefault="00BF5102" w:rsidP="00230EA6">
      <w:pPr>
        <w:spacing w:line="276" w:lineRule="auto"/>
        <w:jc w:val="both"/>
        <w:rPr>
          <w:rFonts w:ascii="Calibri" w:hAnsi="Calibri" w:cs="Calibri"/>
          <w:b/>
          <w:bCs/>
          <w:sz w:val="24"/>
          <w:szCs w:val="24"/>
        </w:rPr>
      </w:pPr>
      <w:r w:rsidRPr="005E6E6D">
        <w:rPr>
          <w:noProof/>
          <w:sz w:val="24"/>
          <w:szCs w:val="24"/>
        </w:rPr>
        <mc:AlternateContent>
          <mc:Choice Requires="wps">
            <w:drawing>
              <wp:anchor distT="0" distB="0" distL="114300" distR="114300" simplePos="0" relativeHeight="251666432" behindDoc="1" locked="0" layoutInCell="1" allowOverlap="1" wp14:anchorId="53CF8B78" wp14:editId="60BBE208">
                <wp:simplePos x="0" y="0"/>
                <wp:positionH relativeFrom="column">
                  <wp:posOffset>429260</wp:posOffset>
                </wp:positionH>
                <wp:positionV relativeFrom="paragraph">
                  <wp:posOffset>99060</wp:posOffset>
                </wp:positionV>
                <wp:extent cx="4412615" cy="635"/>
                <wp:effectExtent l="0" t="0" r="6985" b="3810"/>
                <wp:wrapTight wrapText="bothSides">
                  <wp:wrapPolygon edited="0">
                    <wp:start x="0" y="0"/>
                    <wp:lineTo x="0" y="20432"/>
                    <wp:lineTo x="21541" y="20432"/>
                    <wp:lineTo x="21541" y="0"/>
                    <wp:lineTo x="0" y="0"/>
                  </wp:wrapPolygon>
                </wp:wrapTight>
                <wp:docPr id="1479844652" name="Text Box 1"/>
                <wp:cNvGraphicFramePr/>
                <a:graphic xmlns:a="http://schemas.openxmlformats.org/drawingml/2006/main">
                  <a:graphicData uri="http://schemas.microsoft.com/office/word/2010/wordprocessingShape">
                    <wps:wsp>
                      <wps:cNvSpPr txBox="1"/>
                      <wps:spPr>
                        <a:xfrm>
                          <a:off x="0" y="0"/>
                          <a:ext cx="4412615" cy="635"/>
                        </a:xfrm>
                        <a:prstGeom prst="rect">
                          <a:avLst/>
                        </a:prstGeom>
                        <a:solidFill>
                          <a:prstClr val="white"/>
                        </a:solidFill>
                        <a:ln>
                          <a:noFill/>
                        </a:ln>
                      </wps:spPr>
                      <wps:txbx>
                        <w:txbxContent>
                          <w:p w14:paraId="571528A8" w14:textId="2132E9E5" w:rsidR="003442D5" w:rsidRPr="003442D5" w:rsidRDefault="003442D5" w:rsidP="003442D5">
                            <w:pPr>
                              <w:pStyle w:val="Caption"/>
                              <w:rPr>
                                <w:noProof/>
                                <w:sz w:val="20"/>
                                <w:szCs w:val="20"/>
                              </w:rPr>
                            </w:pPr>
                            <w:bookmarkStart w:id="96" w:name="_Toc164778881"/>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31</w:t>
                            </w:r>
                            <w:r w:rsidRPr="003442D5">
                              <w:rPr>
                                <w:sz w:val="20"/>
                                <w:szCs w:val="20"/>
                              </w:rPr>
                              <w:fldChar w:fldCharType="end"/>
                            </w:r>
                            <w:r w:rsidRPr="003442D5">
                              <w:rPr>
                                <w:sz w:val="20"/>
                                <w:szCs w:val="20"/>
                              </w:rPr>
                              <w:t>. IF16V voltage analogue input card</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CF8B78" id="_x0000_s1101" type="#_x0000_t202" style="position:absolute;left:0;text-align:left;margin-left:33.8pt;margin-top:7.8pt;width:347.4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oefGQIAAEAEAAAOAAAAZHJzL2Uyb0RvYy54bWysU8Fu2zAMvQ/YPwi6L06ythi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" stroked="f">
                <v:textbox style="mso-fit-shape-to-text:t" inset="0,0,0,0">
                  <w:txbxContent>
                    <w:p w14:paraId="571528A8" w14:textId="2132E9E5" w:rsidR="003442D5" w:rsidRPr="003442D5" w:rsidRDefault="003442D5" w:rsidP="003442D5">
                      <w:pPr>
                        <w:pStyle w:val="Caption"/>
                        <w:rPr>
                          <w:noProof/>
                          <w:sz w:val="20"/>
                          <w:szCs w:val="20"/>
                        </w:rPr>
                      </w:pPr>
                      <w:bookmarkStart w:id="97" w:name="_Toc164778881"/>
                      <w:r w:rsidRPr="003442D5">
                        <w:rPr>
                          <w:sz w:val="20"/>
                          <w:szCs w:val="20"/>
                        </w:rPr>
                        <w:t xml:space="preserve">Figure </w:t>
                      </w:r>
                      <w:r w:rsidRPr="003442D5">
                        <w:rPr>
                          <w:sz w:val="20"/>
                          <w:szCs w:val="20"/>
                        </w:rPr>
                        <w:fldChar w:fldCharType="begin"/>
                      </w:r>
                      <w:r w:rsidRPr="003442D5">
                        <w:rPr>
                          <w:sz w:val="20"/>
                          <w:szCs w:val="20"/>
                        </w:rPr>
                        <w:instrText xml:space="preserve"> SEQ Figure \* ARABIC </w:instrText>
                      </w:r>
                      <w:r w:rsidRPr="003442D5">
                        <w:rPr>
                          <w:sz w:val="20"/>
                          <w:szCs w:val="20"/>
                        </w:rPr>
                        <w:fldChar w:fldCharType="separate"/>
                      </w:r>
                      <w:r w:rsidR="0099106F">
                        <w:rPr>
                          <w:noProof/>
                          <w:sz w:val="20"/>
                          <w:szCs w:val="20"/>
                        </w:rPr>
                        <w:t>31</w:t>
                      </w:r>
                      <w:r w:rsidRPr="003442D5">
                        <w:rPr>
                          <w:sz w:val="20"/>
                          <w:szCs w:val="20"/>
                        </w:rPr>
                        <w:fldChar w:fldCharType="end"/>
                      </w:r>
                      <w:r w:rsidRPr="003442D5">
                        <w:rPr>
                          <w:sz w:val="20"/>
                          <w:szCs w:val="20"/>
                        </w:rPr>
                        <w:t>. IF16V voltage analogue input card</w:t>
                      </w:r>
                      <w:bookmarkEnd w:id="97"/>
                    </w:p>
                  </w:txbxContent>
                </v:textbox>
                <w10:wrap type="tight"/>
              </v:shape>
            </w:pict>
          </mc:Fallback>
        </mc:AlternateContent>
      </w:r>
      <w:sdt>
        <w:sdtPr>
          <w:rPr>
            <w:rFonts w:ascii="Calibri" w:hAnsi="Calibri" w:cs="Calibri"/>
            <w:b/>
            <w:bCs/>
            <w:sz w:val="24"/>
            <w:szCs w:val="24"/>
          </w:rPr>
          <w:id w:val="574784944"/>
          <w:citation/>
        </w:sdtPr>
        <w:sdtContent>
          <w:r w:rsidR="00230EA6" w:rsidRPr="005E6E6D">
            <w:rPr>
              <w:rFonts w:ascii="Calibri" w:hAnsi="Calibri" w:cs="Calibri"/>
              <w:b/>
              <w:bCs/>
              <w:sz w:val="24"/>
              <w:szCs w:val="24"/>
            </w:rPr>
            <w:fldChar w:fldCharType="begin"/>
          </w:r>
          <w:r w:rsidR="00230EA6" w:rsidRPr="005E6E6D">
            <w:rPr>
              <w:rFonts w:ascii="Calibri" w:hAnsi="Calibri" w:cs="Calibri"/>
              <w:b/>
              <w:bCs/>
              <w:sz w:val="24"/>
              <w:szCs w:val="24"/>
            </w:rPr>
            <w:instrText xml:space="preserve"> CITATION Roc231 \l 2057 </w:instrText>
          </w:r>
          <w:r w:rsidR="00230EA6" w:rsidRPr="005E6E6D">
            <w:rPr>
              <w:rFonts w:ascii="Calibri" w:hAnsi="Calibri" w:cs="Calibri"/>
              <w:b/>
              <w:bCs/>
              <w:sz w:val="24"/>
              <w:szCs w:val="24"/>
            </w:rPr>
            <w:fldChar w:fldCharType="separate"/>
          </w:r>
          <w:r w:rsidR="0089421A" w:rsidRPr="0089421A">
            <w:rPr>
              <w:rFonts w:ascii="Calibri" w:hAnsi="Calibri" w:cs="Calibri"/>
              <w:noProof/>
              <w:sz w:val="24"/>
              <w:szCs w:val="24"/>
            </w:rPr>
            <w:t>[6]</w:t>
          </w:r>
          <w:r w:rsidR="00230EA6" w:rsidRPr="005E6E6D">
            <w:rPr>
              <w:rFonts w:ascii="Calibri" w:hAnsi="Calibri" w:cs="Calibri"/>
              <w:b/>
              <w:bCs/>
              <w:sz w:val="24"/>
              <w:szCs w:val="24"/>
            </w:rPr>
            <w:fldChar w:fldCharType="end"/>
          </w:r>
        </w:sdtContent>
      </w:sdt>
    </w:p>
    <w:p w14:paraId="4C4587F8" w14:textId="392BDCA5" w:rsidR="00610685" w:rsidRDefault="00610685" w:rsidP="004D388D">
      <w:pPr>
        <w:rPr>
          <w:rFonts w:ascii="Calibri" w:hAnsi="Calibri" w:cs="Calibri"/>
          <w:b/>
          <w:bCs/>
          <w:color w:val="007789"/>
        </w:rPr>
      </w:pPr>
    </w:p>
    <w:p w14:paraId="5C00D69C" w14:textId="049B3BF6" w:rsidR="00610685" w:rsidRDefault="00B6519E" w:rsidP="004D388D">
      <w:pPr>
        <w:rPr>
          <w:rFonts w:ascii="Calibri" w:hAnsi="Calibri" w:cs="Calibri"/>
          <w:b/>
          <w:bCs/>
          <w:color w:val="007789"/>
        </w:rPr>
      </w:pPr>
      <w:r>
        <w:rPr>
          <w:noProof/>
        </w:rPr>
        <w:lastRenderedPageBreak/>
        <w:drawing>
          <wp:anchor distT="0" distB="0" distL="114300" distR="114300" simplePos="0" relativeHeight="251659264" behindDoc="1" locked="0" layoutInCell="1" allowOverlap="1" wp14:anchorId="0B0009F5" wp14:editId="204A474A">
            <wp:simplePos x="0" y="0"/>
            <wp:positionH relativeFrom="column">
              <wp:posOffset>-1518920</wp:posOffset>
            </wp:positionH>
            <wp:positionV relativeFrom="paragraph">
              <wp:posOffset>481330</wp:posOffset>
            </wp:positionV>
            <wp:extent cx="8759190" cy="3891915"/>
            <wp:effectExtent l="33337" t="42863" r="37148" b="37147"/>
            <wp:wrapTight wrapText="bothSides">
              <wp:wrapPolygon edited="0">
                <wp:start x="21706" y="-185"/>
                <wp:lineTo x="-45" y="-185"/>
                <wp:lineTo x="-45" y="21700"/>
                <wp:lineTo x="21706" y="21700"/>
                <wp:lineTo x="21706" y="-185"/>
              </wp:wrapPolygon>
            </wp:wrapTight>
            <wp:docPr id="204874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47932" name=""/>
                    <pic:cNvPicPr/>
                  </pic:nvPicPr>
                  <pic:blipFill>
                    <a:blip r:embed="rId132">
                      <a:extLst>
                        <a:ext uri="{28A0092B-C50C-407E-A947-70E740481C1C}">
                          <a14:useLocalDpi xmlns:a14="http://schemas.microsoft.com/office/drawing/2010/main" val="0"/>
                        </a:ext>
                      </a:extLst>
                    </a:blip>
                    <a:stretch>
                      <a:fillRect/>
                    </a:stretch>
                  </pic:blipFill>
                  <pic:spPr>
                    <a:xfrm rot="16200000">
                      <a:off x="0" y="0"/>
                      <a:ext cx="8759190" cy="38919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1655364" w14:textId="6054C4B8" w:rsidR="00610685" w:rsidRDefault="00610685" w:rsidP="004D388D">
      <w:pPr>
        <w:rPr>
          <w:rFonts w:ascii="Calibri" w:hAnsi="Calibri" w:cs="Calibri"/>
          <w:b/>
          <w:bCs/>
          <w:color w:val="007789"/>
        </w:rPr>
      </w:pPr>
    </w:p>
    <w:p w14:paraId="4D21C5C1" w14:textId="77777777" w:rsidR="00610685" w:rsidRDefault="00610685" w:rsidP="004D388D">
      <w:pPr>
        <w:rPr>
          <w:rFonts w:ascii="Calibri" w:hAnsi="Calibri" w:cs="Calibri"/>
          <w:b/>
          <w:bCs/>
          <w:color w:val="007789"/>
        </w:rPr>
      </w:pPr>
    </w:p>
    <w:p w14:paraId="256E21DE" w14:textId="77777777" w:rsidR="00610685" w:rsidRDefault="00610685" w:rsidP="004D388D">
      <w:pPr>
        <w:rPr>
          <w:rFonts w:ascii="Calibri" w:hAnsi="Calibri" w:cs="Calibri"/>
          <w:b/>
          <w:bCs/>
          <w:color w:val="007789"/>
        </w:rPr>
      </w:pPr>
    </w:p>
    <w:p w14:paraId="2001CBEF" w14:textId="77777777" w:rsidR="00610685" w:rsidRDefault="00610685" w:rsidP="004D388D">
      <w:pPr>
        <w:rPr>
          <w:rFonts w:ascii="Calibri" w:hAnsi="Calibri" w:cs="Calibri"/>
          <w:b/>
          <w:bCs/>
          <w:color w:val="007789"/>
        </w:rPr>
      </w:pPr>
    </w:p>
    <w:p w14:paraId="1CD08205" w14:textId="77777777" w:rsidR="00610685" w:rsidRDefault="00610685" w:rsidP="004D388D">
      <w:pPr>
        <w:rPr>
          <w:rFonts w:ascii="Calibri" w:hAnsi="Calibri" w:cs="Calibri"/>
          <w:b/>
          <w:bCs/>
          <w:color w:val="007789"/>
        </w:rPr>
      </w:pPr>
    </w:p>
    <w:p w14:paraId="7F324015" w14:textId="77777777" w:rsidR="00610685" w:rsidRDefault="00610685" w:rsidP="004D388D">
      <w:pPr>
        <w:rPr>
          <w:rFonts w:ascii="Calibri" w:hAnsi="Calibri" w:cs="Calibri"/>
          <w:b/>
          <w:bCs/>
          <w:color w:val="007789"/>
        </w:rPr>
      </w:pPr>
    </w:p>
    <w:p w14:paraId="0CACB498" w14:textId="77777777" w:rsidR="00610685" w:rsidRDefault="00610685" w:rsidP="004D388D">
      <w:pPr>
        <w:rPr>
          <w:rFonts w:ascii="Calibri" w:hAnsi="Calibri" w:cs="Calibri"/>
          <w:b/>
          <w:bCs/>
          <w:color w:val="007789"/>
        </w:rPr>
      </w:pPr>
    </w:p>
    <w:p w14:paraId="7EC06082" w14:textId="77777777" w:rsidR="00610685" w:rsidRDefault="00610685" w:rsidP="004D388D">
      <w:pPr>
        <w:rPr>
          <w:rFonts w:ascii="Calibri" w:hAnsi="Calibri" w:cs="Calibri"/>
          <w:b/>
          <w:bCs/>
          <w:color w:val="007789"/>
        </w:rPr>
      </w:pPr>
    </w:p>
    <w:p w14:paraId="756D6D64" w14:textId="77777777" w:rsidR="00610685" w:rsidRDefault="00610685" w:rsidP="004D388D">
      <w:pPr>
        <w:rPr>
          <w:rFonts w:ascii="Calibri" w:hAnsi="Calibri" w:cs="Calibri"/>
          <w:b/>
          <w:bCs/>
          <w:color w:val="007789"/>
        </w:rPr>
      </w:pPr>
    </w:p>
    <w:p w14:paraId="689C10CF" w14:textId="77777777" w:rsidR="00610685" w:rsidRDefault="00610685" w:rsidP="004D388D">
      <w:pPr>
        <w:rPr>
          <w:rFonts w:ascii="Calibri" w:hAnsi="Calibri" w:cs="Calibri"/>
          <w:b/>
          <w:bCs/>
          <w:color w:val="007789"/>
        </w:rPr>
      </w:pPr>
    </w:p>
    <w:p w14:paraId="47F8153B" w14:textId="77777777" w:rsidR="00610685" w:rsidRDefault="00610685" w:rsidP="004D388D">
      <w:pPr>
        <w:rPr>
          <w:rFonts w:ascii="Calibri" w:hAnsi="Calibri" w:cs="Calibri"/>
          <w:b/>
          <w:bCs/>
          <w:color w:val="007789"/>
        </w:rPr>
      </w:pPr>
    </w:p>
    <w:p w14:paraId="7CD32CC1" w14:textId="47775FE9" w:rsidR="00610685" w:rsidRDefault="00610685" w:rsidP="004D388D">
      <w:pPr>
        <w:rPr>
          <w:rFonts w:ascii="Calibri" w:hAnsi="Calibri" w:cs="Calibri"/>
          <w:b/>
          <w:bCs/>
          <w:color w:val="007789"/>
        </w:rPr>
      </w:pPr>
    </w:p>
    <w:p w14:paraId="7176E838" w14:textId="42B805B9" w:rsidR="00610685" w:rsidRDefault="00610685" w:rsidP="004D388D">
      <w:pPr>
        <w:rPr>
          <w:rFonts w:ascii="Calibri" w:hAnsi="Calibri" w:cs="Calibri"/>
          <w:b/>
          <w:bCs/>
          <w:color w:val="007789"/>
        </w:rPr>
      </w:pPr>
    </w:p>
    <w:p w14:paraId="150D37ED" w14:textId="77777777" w:rsidR="00610685" w:rsidRDefault="00610685" w:rsidP="004D388D">
      <w:pPr>
        <w:rPr>
          <w:rFonts w:ascii="Calibri" w:hAnsi="Calibri" w:cs="Calibri"/>
          <w:b/>
          <w:bCs/>
          <w:color w:val="007789"/>
        </w:rPr>
      </w:pPr>
    </w:p>
    <w:p w14:paraId="747E9213" w14:textId="77777777" w:rsidR="00610685" w:rsidRDefault="00610685" w:rsidP="004D388D">
      <w:pPr>
        <w:rPr>
          <w:rFonts w:ascii="Calibri" w:hAnsi="Calibri" w:cs="Calibri"/>
          <w:b/>
          <w:bCs/>
          <w:color w:val="007789"/>
        </w:rPr>
      </w:pPr>
    </w:p>
    <w:p w14:paraId="1E08B907" w14:textId="77777777" w:rsidR="00610685" w:rsidRDefault="00610685" w:rsidP="004D388D">
      <w:pPr>
        <w:rPr>
          <w:rFonts w:ascii="Calibri" w:hAnsi="Calibri" w:cs="Calibri"/>
          <w:b/>
          <w:bCs/>
          <w:color w:val="007789"/>
        </w:rPr>
      </w:pPr>
    </w:p>
    <w:p w14:paraId="08A3D3D7" w14:textId="77777777" w:rsidR="00610685" w:rsidRDefault="00610685" w:rsidP="004D388D">
      <w:pPr>
        <w:rPr>
          <w:rFonts w:ascii="Calibri" w:hAnsi="Calibri" w:cs="Calibri"/>
          <w:b/>
          <w:bCs/>
          <w:color w:val="007789"/>
        </w:rPr>
      </w:pPr>
    </w:p>
    <w:p w14:paraId="50C92CC1" w14:textId="77777777" w:rsidR="00610685" w:rsidRDefault="00610685" w:rsidP="004D388D">
      <w:pPr>
        <w:rPr>
          <w:rFonts w:ascii="Calibri" w:hAnsi="Calibri" w:cs="Calibri"/>
          <w:b/>
          <w:bCs/>
          <w:color w:val="007789"/>
        </w:rPr>
      </w:pPr>
    </w:p>
    <w:p w14:paraId="2CAECB22" w14:textId="6693523C" w:rsidR="003C2FA5" w:rsidRDefault="003C2FA5" w:rsidP="003C2FA5">
      <w:pPr>
        <w:rPr>
          <w:rFonts w:ascii="Calibri" w:hAnsi="Calibri" w:cs="Calibri"/>
          <w:b/>
          <w:bCs/>
          <w:color w:val="007789"/>
        </w:rPr>
      </w:pPr>
    </w:p>
    <w:p w14:paraId="2EA1CD7E" w14:textId="77777777" w:rsidR="003C2FA5" w:rsidRDefault="003C2FA5" w:rsidP="003C2FA5">
      <w:pPr>
        <w:rPr>
          <w:rFonts w:ascii="Calibri" w:hAnsi="Calibri" w:cs="Calibri"/>
          <w:b/>
          <w:bCs/>
          <w:color w:val="007789"/>
        </w:rPr>
      </w:pPr>
    </w:p>
    <w:p w14:paraId="6D5C28BA" w14:textId="14D7FE73" w:rsidR="00074DF2" w:rsidRPr="00074DF2" w:rsidRDefault="00074DF2" w:rsidP="00074DF2"/>
    <w:p w14:paraId="0199854F" w14:textId="2BC8AC22" w:rsidR="00FC3D60" w:rsidRPr="005E6E6D" w:rsidRDefault="00FC3D60" w:rsidP="005E6E6D">
      <w:pPr>
        <w:spacing w:line="276" w:lineRule="auto"/>
        <w:jc w:val="both"/>
        <w:rPr>
          <w:sz w:val="24"/>
          <w:szCs w:val="24"/>
        </w:rPr>
      </w:pPr>
    </w:p>
    <w:p w14:paraId="2FA1F761" w14:textId="4F2CFF93" w:rsidR="00FC3D60" w:rsidRPr="005E6E6D" w:rsidRDefault="00FC3D60" w:rsidP="005E6E6D">
      <w:pPr>
        <w:spacing w:line="276" w:lineRule="auto"/>
        <w:jc w:val="both"/>
        <w:rPr>
          <w:sz w:val="24"/>
          <w:szCs w:val="24"/>
        </w:rPr>
      </w:pPr>
    </w:p>
    <w:p w14:paraId="17557B2D" w14:textId="3CC6B378" w:rsidR="006A1CFF" w:rsidRDefault="006408F6" w:rsidP="00466D0C">
      <w:pPr>
        <w:spacing w:line="276" w:lineRule="auto"/>
        <w:rPr>
          <w:rFonts w:ascii="Calibri" w:hAnsi="Calibri" w:cs="Calibri"/>
          <w:b/>
          <w:bCs/>
          <w:sz w:val="24"/>
          <w:szCs w:val="24"/>
        </w:rPr>
      </w:pPr>
      <w:r>
        <w:rPr>
          <w:noProof/>
        </w:rPr>
        <mc:AlternateContent>
          <mc:Choice Requires="wps">
            <w:drawing>
              <wp:anchor distT="0" distB="0" distL="114300" distR="114300" simplePos="0" relativeHeight="251660288" behindDoc="1" locked="0" layoutInCell="1" allowOverlap="1" wp14:anchorId="49363F87" wp14:editId="5C9DB833">
                <wp:simplePos x="0" y="0"/>
                <wp:positionH relativeFrom="column">
                  <wp:posOffset>4843145</wp:posOffset>
                </wp:positionH>
                <wp:positionV relativeFrom="paragraph">
                  <wp:posOffset>1434246</wp:posOffset>
                </wp:positionV>
                <wp:extent cx="1146412" cy="354842"/>
                <wp:effectExtent l="0" t="0" r="0" b="7620"/>
                <wp:wrapTight wrapText="bothSides">
                  <wp:wrapPolygon edited="0">
                    <wp:start x="0" y="0"/>
                    <wp:lineTo x="0" y="20903"/>
                    <wp:lineTo x="21181" y="20903"/>
                    <wp:lineTo x="21181" y="0"/>
                    <wp:lineTo x="0" y="0"/>
                  </wp:wrapPolygon>
                </wp:wrapTight>
                <wp:docPr id="992573467" name="Text Box 1"/>
                <wp:cNvGraphicFramePr/>
                <a:graphic xmlns:a="http://schemas.openxmlformats.org/drawingml/2006/main">
                  <a:graphicData uri="http://schemas.microsoft.com/office/word/2010/wordprocessingShape">
                    <wps:wsp>
                      <wps:cNvSpPr txBox="1"/>
                      <wps:spPr>
                        <a:xfrm>
                          <a:off x="0" y="0"/>
                          <a:ext cx="1146412" cy="354842"/>
                        </a:xfrm>
                        <a:prstGeom prst="rect">
                          <a:avLst/>
                        </a:prstGeom>
                        <a:solidFill>
                          <a:prstClr val="white"/>
                        </a:solidFill>
                        <a:ln>
                          <a:noFill/>
                        </a:ln>
                      </wps:spPr>
                      <wps:txbx>
                        <w:txbxContent>
                          <w:p w14:paraId="7B5D8A3F" w14:textId="5145962B" w:rsidR="00B6519E" w:rsidRPr="00B6519E" w:rsidRDefault="00B6519E" w:rsidP="00B6519E">
                            <w:pPr>
                              <w:pStyle w:val="Caption"/>
                              <w:rPr>
                                <w:noProof/>
                                <w:sz w:val="20"/>
                                <w:szCs w:val="20"/>
                              </w:rPr>
                            </w:pPr>
                            <w:bookmarkStart w:id="98" w:name="_Toc164778882"/>
                            <w:r w:rsidRPr="00B6519E">
                              <w:rPr>
                                <w:sz w:val="20"/>
                                <w:szCs w:val="20"/>
                              </w:rPr>
                              <w:t xml:space="preserve">Figure </w:t>
                            </w:r>
                            <w:r w:rsidRPr="00B6519E">
                              <w:rPr>
                                <w:sz w:val="20"/>
                                <w:szCs w:val="20"/>
                              </w:rPr>
                              <w:fldChar w:fldCharType="begin"/>
                            </w:r>
                            <w:r w:rsidRPr="00B6519E">
                              <w:rPr>
                                <w:sz w:val="20"/>
                                <w:szCs w:val="20"/>
                              </w:rPr>
                              <w:instrText xml:space="preserve"> SEQ Figure \* ARABIC </w:instrText>
                            </w:r>
                            <w:r w:rsidRPr="00B6519E">
                              <w:rPr>
                                <w:sz w:val="20"/>
                                <w:szCs w:val="20"/>
                              </w:rPr>
                              <w:fldChar w:fldCharType="separate"/>
                            </w:r>
                            <w:r w:rsidR="0099106F">
                              <w:rPr>
                                <w:noProof/>
                                <w:sz w:val="20"/>
                                <w:szCs w:val="20"/>
                              </w:rPr>
                              <w:t>32</w:t>
                            </w:r>
                            <w:r w:rsidRPr="00B6519E">
                              <w:rPr>
                                <w:sz w:val="20"/>
                                <w:szCs w:val="20"/>
                              </w:rPr>
                              <w:fldChar w:fldCharType="end"/>
                            </w:r>
                            <w:r w:rsidRPr="00B6519E">
                              <w:rPr>
                                <w:sz w:val="20"/>
                                <w:szCs w:val="20"/>
                              </w:rPr>
                              <w:t>. I/O Count</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63F87" id="_x0000_s1102" type="#_x0000_t202" style="position:absolute;margin-left:381.35pt;margin-top:112.95pt;width:90.25pt;height:27.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" stroked="f">
                <v:textbox inset="0,0,0,0">
                  <w:txbxContent>
                    <w:p w14:paraId="7B5D8A3F" w14:textId="5145962B" w:rsidR="00B6519E" w:rsidRPr="00B6519E" w:rsidRDefault="00B6519E" w:rsidP="00B6519E">
                      <w:pPr>
                        <w:pStyle w:val="Caption"/>
                        <w:rPr>
                          <w:noProof/>
                          <w:sz w:val="20"/>
                          <w:szCs w:val="20"/>
                        </w:rPr>
                      </w:pPr>
                      <w:bookmarkStart w:id="99" w:name="_Toc164778882"/>
                      <w:r w:rsidRPr="00B6519E">
                        <w:rPr>
                          <w:sz w:val="20"/>
                          <w:szCs w:val="20"/>
                        </w:rPr>
                        <w:t xml:space="preserve">Figure </w:t>
                      </w:r>
                      <w:r w:rsidRPr="00B6519E">
                        <w:rPr>
                          <w:sz w:val="20"/>
                          <w:szCs w:val="20"/>
                        </w:rPr>
                        <w:fldChar w:fldCharType="begin"/>
                      </w:r>
                      <w:r w:rsidRPr="00B6519E">
                        <w:rPr>
                          <w:sz w:val="20"/>
                          <w:szCs w:val="20"/>
                        </w:rPr>
                        <w:instrText xml:space="preserve"> SEQ Figure \* ARABIC </w:instrText>
                      </w:r>
                      <w:r w:rsidRPr="00B6519E">
                        <w:rPr>
                          <w:sz w:val="20"/>
                          <w:szCs w:val="20"/>
                        </w:rPr>
                        <w:fldChar w:fldCharType="separate"/>
                      </w:r>
                      <w:r w:rsidR="0099106F">
                        <w:rPr>
                          <w:noProof/>
                          <w:sz w:val="20"/>
                          <w:szCs w:val="20"/>
                        </w:rPr>
                        <w:t>32</w:t>
                      </w:r>
                      <w:r w:rsidRPr="00B6519E">
                        <w:rPr>
                          <w:sz w:val="20"/>
                          <w:szCs w:val="20"/>
                        </w:rPr>
                        <w:fldChar w:fldCharType="end"/>
                      </w:r>
                      <w:r w:rsidRPr="00B6519E">
                        <w:rPr>
                          <w:sz w:val="20"/>
                          <w:szCs w:val="20"/>
                        </w:rPr>
                        <w:t>. I/O Count</w:t>
                      </w:r>
                      <w:bookmarkEnd w:id="99"/>
                    </w:p>
                  </w:txbxContent>
                </v:textbox>
                <w10:wrap type="tight"/>
              </v:shape>
            </w:pict>
          </mc:Fallback>
        </mc:AlternateContent>
      </w:r>
    </w:p>
    <w:p w14:paraId="092EE5F9" w14:textId="2BF8C466" w:rsidR="006A1CFF" w:rsidRPr="006A1CFF" w:rsidRDefault="006A1CFF" w:rsidP="00C05584">
      <w:pPr>
        <w:pStyle w:val="Heading2"/>
        <w:rPr>
          <w:rFonts w:ascii="Calibri" w:hAnsi="Calibri" w:cs="Calibri"/>
          <w:b/>
          <w:bCs/>
          <w:color w:val="007789"/>
        </w:rPr>
      </w:pPr>
      <w:bookmarkStart w:id="100" w:name="_Toc164785499"/>
      <w:r w:rsidRPr="006A1CFF">
        <w:rPr>
          <w:rFonts w:ascii="Calibri" w:hAnsi="Calibri" w:cs="Calibri"/>
          <w:b/>
          <w:bCs/>
          <w:color w:val="007789"/>
        </w:rPr>
        <w:lastRenderedPageBreak/>
        <w:t>I/O Configuration</w:t>
      </w:r>
      <w:bookmarkEnd w:id="100"/>
    </w:p>
    <w:p w14:paraId="46FE6C05" w14:textId="47EE3D7C" w:rsidR="003C2FA5" w:rsidRPr="00752056" w:rsidRDefault="00510C64" w:rsidP="00752056">
      <w:pPr>
        <w:spacing w:line="276" w:lineRule="auto"/>
        <w:rPr>
          <w:rFonts w:ascii="Calibri" w:hAnsi="Calibri" w:cs="Calibri"/>
          <w:sz w:val="24"/>
          <w:szCs w:val="24"/>
        </w:rPr>
      </w:pPr>
      <w:r w:rsidRPr="006B2E70">
        <w:rPr>
          <w:noProof/>
        </w:rPr>
        <w:drawing>
          <wp:anchor distT="0" distB="0" distL="114300" distR="114300" simplePos="0" relativeHeight="251677696" behindDoc="1" locked="0" layoutInCell="1" allowOverlap="1" wp14:anchorId="722E083E" wp14:editId="1F7BF759">
            <wp:simplePos x="0" y="0"/>
            <wp:positionH relativeFrom="column">
              <wp:posOffset>3175</wp:posOffset>
            </wp:positionH>
            <wp:positionV relativeFrom="paragraph">
              <wp:posOffset>447939</wp:posOffset>
            </wp:positionV>
            <wp:extent cx="5454650" cy="7958455"/>
            <wp:effectExtent l="38100" t="38100" r="31750" b="42545"/>
            <wp:wrapTight wrapText="bothSides">
              <wp:wrapPolygon edited="0">
                <wp:start x="-151" y="-103"/>
                <wp:lineTo x="-151" y="21664"/>
                <wp:lineTo x="21650" y="21664"/>
                <wp:lineTo x="21650" y="-103"/>
                <wp:lineTo x="-151" y="-103"/>
              </wp:wrapPolygon>
            </wp:wrapTight>
            <wp:docPr id="77618731" name="Picture 77618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extLst>
                        <a:ext uri="{28A0092B-C50C-407E-A947-70E740481C1C}">
                          <a14:useLocalDpi xmlns:a14="http://schemas.microsoft.com/office/drawing/2010/main" val="0"/>
                        </a:ext>
                      </a:extLst>
                    </a:blip>
                    <a:stretch>
                      <a:fillRect/>
                    </a:stretch>
                  </pic:blipFill>
                  <pic:spPr>
                    <a:xfrm>
                      <a:off x="0" y="0"/>
                      <a:ext cx="5454650" cy="795845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9744" behindDoc="1" locked="0" layoutInCell="1" allowOverlap="1" wp14:anchorId="051393B4" wp14:editId="5930D927">
                <wp:simplePos x="0" y="0"/>
                <wp:positionH relativeFrom="column">
                  <wp:posOffset>3223</wp:posOffset>
                </wp:positionH>
                <wp:positionV relativeFrom="paragraph">
                  <wp:posOffset>8461938</wp:posOffset>
                </wp:positionV>
                <wp:extent cx="3329305" cy="198120"/>
                <wp:effectExtent l="0" t="0" r="4445" b="0"/>
                <wp:wrapTight wrapText="bothSides">
                  <wp:wrapPolygon edited="0">
                    <wp:start x="0" y="0"/>
                    <wp:lineTo x="0" y="18692"/>
                    <wp:lineTo x="21505" y="18692"/>
                    <wp:lineTo x="21505" y="0"/>
                    <wp:lineTo x="0" y="0"/>
                  </wp:wrapPolygon>
                </wp:wrapTight>
                <wp:docPr id="77618732" name="Text Box 77618732"/>
                <wp:cNvGraphicFramePr/>
                <a:graphic xmlns:a="http://schemas.openxmlformats.org/drawingml/2006/main">
                  <a:graphicData uri="http://schemas.microsoft.com/office/word/2010/wordprocessingShape">
                    <wps:wsp>
                      <wps:cNvSpPr txBox="1"/>
                      <wps:spPr>
                        <a:xfrm>
                          <a:off x="0" y="0"/>
                          <a:ext cx="3329305" cy="198120"/>
                        </a:xfrm>
                        <a:prstGeom prst="rect">
                          <a:avLst/>
                        </a:prstGeom>
                        <a:solidFill>
                          <a:prstClr val="white"/>
                        </a:solidFill>
                        <a:ln>
                          <a:noFill/>
                        </a:ln>
                      </wps:spPr>
                      <wps:txbx>
                        <w:txbxContent>
                          <w:p w14:paraId="31B98015" w14:textId="63575B9B" w:rsidR="00510C64" w:rsidRPr="00510C64" w:rsidRDefault="00510C64" w:rsidP="00510C64">
                            <w:pPr>
                              <w:pStyle w:val="Caption"/>
                              <w:rPr>
                                <w:noProof/>
                                <w:sz w:val="20"/>
                                <w:szCs w:val="20"/>
                              </w:rPr>
                            </w:pPr>
                            <w:bookmarkStart w:id="101" w:name="_Toc164778883"/>
                            <w:r w:rsidRPr="00510C64">
                              <w:rPr>
                                <w:sz w:val="20"/>
                                <w:szCs w:val="20"/>
                              </w:rPr>
                              <w:t xml:space="preserve">Figure </w:t>
                            </w:r>
                            <w:r w:rsidRPr="00510C64">
                              <w:rPr>
                                <w:sz w:val="20"/>
                                <w:szCs w:val="20"/>
                              </w:rPr>
                              <w:fldChar w:fldCharType="begin"/>
                            </w:r>
                            <w:r w:rsidRPr="00510C64">
                              <w:rPr>
                                <w:sz w:val="20"/>
                                <w:szCs w:val="20"/>
                              </w:rPr>
                              <w:instrText xml:space="preserve"> SEQ Figure \* ARABIC </w:instrText>
                            </w:r>
                            <w:r w:rsidRPr="00510C64">
                              <w:rPr>
                                <w:sz w:val="20"/>
                                <w:szCs w:val="20"/>
                              </w:rPr>
                              <w:fldChar w:fldCharType="separate"/>
                            </w:r>
                            <w:r w:rsidR="0099106F">
                              <w:rPr>
                                <w:noProof/>
                                <w:sz w:val="20"/>
                                <w:szCs w:val="20"/>
                              </w:rPr>
                              <w:t>33</w:t>
                            </w:r>
                            <w:r w:rsidRPr="00510C64">
                              <w:rPr>
                                <w:sz w:val="20"/>
                                <w:szCs w:val="20"/>
                              </w:rPr>
                              <w:fldChar w:fldCharType="end"/>
                            </w:r>
                            <w:r w:rsidRPr="00510C64">
                              <w:rPr>
                                <w:sz w:val="20"/>
                                <w:szCs w:val="20"/>
                              </w:rPr>
                              <w:t>. I/O Configuration</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393B4" id="Text Box 77618732" o:spid="_x0000_s1103" type="#_x0000_t202" style="position:absolute;margin-left:.25pt;margin-top:666.3pt;width:262.15pt;height:15.6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" stroked="f">
                <v:textbox inset="0,0,0,0">
                  <w:txbxContent>
                    <w:p w14:paraId="31B98015" w14:textId="63575B9B" w:rsidR="00510C64" w:rsidRPr="00510C64" w:rsidRDefault="00510C64" w:rsidP="00510C64">
                      <w:pPr>
                        <w:pStyle w:val="Caption"/>
                        <w:rPr>
                          <w:noProof/>
                          <w:sz w:val="20"/>
                          <w:szCs w:val="20"/>
                        </w:rPr>
                      </w:pPr>
                      <w:bookmarkStart w:id="102" w:name="_Toc164778883"/>
                      <w:r w:rsidRPr="00510C64">
                        <w:rPr>
                          <w:sz w:val="20"/>
                          <w:szCs w:val="20"/>
                        </w:rPr>
                        <w:t xml:space="preserve">Figure </w:t>
                      </w:r>
                      <w:r w:rsidRPr="00510C64">
                        <w:rPr>
                          <w:sz w:val="20"/>
                          <w:szCs w:val="20"/>
                        </w:rPr>
                        <w:fldChar w:fldCharType="begin"/>
                      </w:r>
                      <w:r w:rsidRPr="00510C64">
                        <w:rPr>
                          <w:sz w:val="20"/>
                          <w:szCs w:val="20"/>
                        </w:rPr>
                        <w:instrText xml:space="preserve"> SEQ Figure \* ARABIC </w:instrText>
                      </w:r>
                      <w:r w:rsidRPr="00510C64">
                        <w:rPr>
                          <w:sz w:val="20"/>
                          <w:szCs w:val="20"/>
                        </w:rPr>
                        <w:fldChar w:fldCharType="separate"/>
                      </w:r>
                      <w:r w:rsidR="0099106F">
                        <w:rPr>
                          <w:noProof/>
                          <w:sz w:val="20"/>
                          <w:szCs w:val="20"/>
                        </w:rPr>
                        <w:t>33</w:t>
                      </w:r>
                      <w:r w:rsidRPr="00510C64">
                        <w:rPr>
                          <w:sz w:val="20"/>
                          <w:szCs w:val="20"/>
                        </w:rPr>
                        <w:fldChar w:fldCharType="end"/>
                      </w:r>
                      <w:r w:rsidRPr="00510C64">
                        <w:rPr>
                          <w:sz w:val="20"/>
                          <w:szCs w:val="20"/>
                        </w:rPr>
                        <w:t>. I/O Configuration</w:t>
                      </w:r>
                      <w:bookmarkEnd w:id="102"/>
                    </w:p>
                  </w:txbxContent>
                </v:textbox>
                <w10:wrap type="tight"/>
              </v:shape>
            </w:pict>
          </mc:Fallback>
        </mc:AlternateContent>
      </w:r>
      <w:r w:rsidR="003A41A1">
        <w:rPr>
          <w:rFonts w:ascii="Calibri" w:hAnsi="Calibri" w:cs="Calibri"/>
          <w:sz w:val="24"/>
          <w:szCs w:val="24"/>
        </w:rPr>
        <w:t>Each</w:t>
      </w:r>
      <w:r w:rsidR="0033440E">
        <w:rPr>
          <w:rFonts w:ascii="Calibri" w:hAnsi="Calibri" w:cs="Calibri"/>
          <w:sz w:val="24"/>
          <w:szCs w:val="24"/>
        </w:rPr>
        <w:t xml:space="preserve"> input and outpu</w:t>
      </w:r>
      <w:r w:rsidR="003A41A1">
        <w:rPr>
          <w:rFonts w:ascii="Calibri" w:hAnsi="Calibri" w:cs="Calibri"/>
          <w:sz w:val="24"/>
          <w:szCs w:val="24"/>
        </w:rPr>
        <w:t>t</w:t>
      </w:r>
      <w:r w:rsidR="0033440E">
        <w:rPr>
          <w:rFonts w:ascii="Calibri" w:hAnsi="Calibri" w:cs="Calibri"/>
          <w:sz w:val="24"/>
          <w:szCs w:val="24"/>
        </w:rPr>
        <w:t xml:space="preserve"> w</w:t>
      </w:r>
      <w:r w:rsidR="003A41A1">
        <w:rPr>
          <w:rFonts w:ascii="Calibri" w:hAnsi="Calibri" w:cs="Calibri"/>
          <w:sz w:val="24"/>
          <w:szCs w:val="24"/>
        </w:rPr>
        <w:t>as</w:t>
      </w:r>
      <w:r w:rsidR="0033440E">
        <w:rPr>
          <w:rFonts w:ascii="Calibri" w:hAnsi="Calibri" w:cs="Calibri"/>
          <w:sz w:val="24"/>
          <w:szCs w:val="24"/>
        </w:rPr>
        <w:t xml:space="preserve"> assigned a</w:t>
      </w:r>
      <w:r w:rsidR="0012202C">
        <w:rPr>
          <w:rFonts w:ascii="Calibri" w:hAnsi="Calibri" w:cs="Calibri"/>
          <w:sz w:val="24"/>
          <w:szCs w:val="24"/>
        </w:rPr>
        <w:t xml:space="preserve"> I/O</w:t>
      </w:r>
      <w:r w:rsidR="0033440E">
        <w:rPr>
          <w:rFonts w:ascii="Calibri" w:hAnsi="Calibri" w:cs="Calibri"/>
          <w:sz w:val="24"/>
          <w:szCs w:val="24"/>
        </w:rPr>
        <w:t xml:space="preserve"> module and </w:t>
      </w:r>
      <w:r w:rsidR="0012202C">
        <w:rPr>
          <w:rFonts w:ascii="Calibri" w:hAnsi="Calibri" w:cs="Calibri"/>
          <w:sz w:val="24"/>
          <w:szCs w:val="24"/>
        </w:rPr>
        <w:t xml:space="preserve">a </w:t>
      </w:r>
      <w:r w:rsidR="0033440E">
        <w:rPr>
          <w:rFonts w:ascii="Calibri" w:hAnsi="Calibri" w:cs="Calibri"/>
          <w:sz w:val="24"/>
          <w:szCs w:val="24"/>
        </w:rPr>
        <w:t>channel</w:t>
      </w:r>
      <w:r w:rsidR="003A41A1">
        <w:rPr>
          <w:rFonts w:ascii="Calibri" w:hAnsi="Calibri" w:cs="Calibri"/>
          <w:sz w:val="24"/>
          <w:szCs w:val="24"/>
        </w:rPr>
        <w:t>.</w:t>
      </w:r>
      <w:r w:rsidR="00E8025B">
        <w:rPr>
          <w:rFonts w:ascii="Calibri" w:hAnsi="Calibri" w:cs="Calibri"/>
          <w:sz w:val="24"/>
          <w:szCs w:val="24"/>
        </w:rPr>
        <w:t xml:space="preserve"> </w:t>
      </w:r>
      <w:r w:rsidR="00E8025B" w:rsidRPr="00E8025B">
        <w:rPr>
          <w:rFonts w:ascii="Calibri" w:hAnsi="Calibri" w:cs="Calibri"/>
          <w:i/>
          <w:iCs/>
          <w:sz w:val="24"/>
          <w:szCs w:val="24"/>
        </w:rPr>
        <w:t>Figure 3</w:t>
      </w:r>
      <w:r w:rsidR="00E53597">
        <w:rPr>
          <w:rFonts w:ascii="Calibri" w:hAnsi="Calibri" w:cs="Calibri"/>
          <w:i/>
          <w:iCs/>
          <w:sz w:val="24"/>
          <w:szCs w:val="24"/>
        </w:rPr>
        <w:t>3</w:t>
      </w:r>
      <w:r w:rsidR="00E8025B">
        <w:rPr>
          <w:rFonts w:ascii="Calibri" w:hAnsi="Calibri" w:cs="Calibri"/>
          <w:sz w:val="24"/>
          <w:szCs w:val="24"/>
        </w:rPr>
        <w:t>. See Appendix for larger images.</w:t>
      </w:r>
      <w:r w:rsidR="00433B7B">
        <w:rPr>
          <w:rFonts w:ascii="Calibri" w:hAnsi="Calibri" w:cs="Calibri"/>
          <w:sz w:val="24"/>
          <w:szCs w:val="24"/>
        </w:rPr>
        <w:t xml:space="preserve"> (APPENDIX 3).</w:t>
      </w:r>
    </w:p>
    <w:p w14:paraId="04C17930" w14:textId="7A373927" w:rsidR="00BF1795" w:rsidRPr="00C05584" w:rsidRDefault="006B189D" w:rsidP="00C05584">
      <w:pPr>
        <w:pStyle w:val="Heading2"/>
        <w:rPr>
          <w:rFonts w:ascii="Calibri" w:hAnsi="Calibri" w:cs="Calibri"/>
          <w:b/>
          <w:bCs/>
          <w:color w:val="007789"/>
        </w:rPr>
      </w:pPr>
      <w:bookmarkStart w:id="103" w:name="_Toc164785500"/>
      <w:r w:rsidRPr="00C05584">
        <w:rPr>
          <w:rFonts w:ascii="Calibri" w:hAnsi="Calibri" w:cs="Calibri"/>
          <w:b/>
          <w:bCs/>
          <w:color w:val="007789"/>
        </w:rPr>
        <w:lastRenderedPageBreak/>
        <w:t>Current Consumption</w:t>
      </w:r>
      <w:bookmarkEnd w:id="103"/>
    </w:p>
    <w:p w14:paraId="3EB83518" w14:textId="0F28478A" w:rsidR="00BF1795" w:rsidRPr="006B189D" w:rsidRDefault="003F216E" w:rsidP="009448FE">
      <w:pPr>
        <w:spacing w:line="276" w:lineRule="auto"/>
        <w:jc w:val="both"/>
        <w:rPr>
          <w:rFonts w:ascii="Calibri" w:hAnsi="Calibri" w:cs="Calibri"/>
          <w:sz w:val="24"/>
          <w:szCs w:val="24"/>
        </w:rPr>
      </w:pPr>
      <w:r w:rsidRPr="006B189D">
        <w:rPr>
          <w:noProof/>
        </w:rPr>
        <w:drawing>
          <wp:anchor distT="0" distB="0" distL="114300" distR="114300" simplePos="0" relativeHeight="251672576" behindDoc="1" locked="0" layoutInCell="1" allowOverlap="1" wp14:anchorId="6CDCF387" wp14:editId="014F6F75">
            <wp:simplePos x="0" y="0"/>
            <wp:positionH relativeFrom="column">
              <wp:posOffset>-280035</wp:posOffset>
            </wp:positionH>
            <wp:positionV relativeFrom="paragraph">
              <wp:posOffset>511810</wp:posOffset>
            </wp:positionV>
            <wp:extent cx="6331585" cy="1663700"/>
            <wp:effectExtent l="38100" t="38100" r="31115" b="31750"/>
            <wp:wrapTight wrapText="bothSides">
              <wp:wrapPolygon edited="0">
                <wp:start x="-130" y="-495"/>
                <wp:lineTo x="-130" y="21765"/>
                <wp:lineTo x="21641" y="21765"/>
                <wp:lineTo x="21641" y="-495"/>
                <wp:lineTo x="-130" y="-495"/>
              </wp:wrapPolygon>
            </wp:wrapTight>
            <wp:docPr id="77618724" name="Picture 77618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extLst>
                        <a:ext uri="{28A0092B-C50C-407E-A947-70E740481C1C}">
                          <a14:useLocalDpi xmlns:a14="http://schemas.microsoft.com/office/drawing/2010/main" val="0"/>
                        </a:ext>
                      </a:extLst>
                    </a:blip>
                    <a:stretch>
                      <a:fillRect/>
                    </a:stretch>
                  </pic:blipFill>
                  <pic:spPr>
                    <a:xfrm>
                      <a:off x="0" y="0"/>
                      <a:ext cx="6331585" cy="16637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6B189D" w:rsidRPr="006B189D">
        <w:rPr>
          <w:rFonts w:ascii="Calibri" w:hAnsi="Calibri" w:cs="Calibri"/>
          <w:sz w:val="24"/>
          <w:szCs w:val="24"/>
        </w:rPr>
        <w:t>The maximum</w:t>
      </w:r>
      <w:r w:rsidR="006B189D">
        <w:rPr>
          <w:rFonts w:ascii="Calibri" w:hAnsi="Calibri" w:cs="Calibri"/>
          <w:sz w:val="24"/>
          <w:szCs w:val="24"/>
        </w:rPr>
        <w:t xml:space="preserve"> current tha</w:t>
      </w:r>
      <w:r w:rsidR="00B17B16">
        <w:rPr>
          <w:rFonts w:ascii="Calibri" w:hAnsi="Calibri" w:cs="Calibri"/>
          <w:sz w:val="24"/>
          <w:szCs w:val="24"/>
        </w:rPr>
        <w:t xml:space="preserve">t can be drawn from the </w:t>
      </w:r>
      <w:r w:rsidR="00FB6852">
        <w:rPr>
          <w:rFonts w:ascii="Calibri" w:hAnsi="Calibri" w:cs="Calibri"/>
          <w:sz w:val="24"/>
          <w:szCs w:val="24"/>
        </w:rPr>
        <w:t xml:space="preserve">Concast South control panel </w:t>
      </w:r>
      <w:r w:rsidR="00B17B16">
        <w:rPr>
          <w:rFonts w:ascii="Calibri" w:hAnsi="Calibri" w:cs="Calibri"/>
          <w:sz w:val="24"/>
          <w:szCs w:val="24"/>
        </w:rPr>
        <w:t>upgrade</w:t>
      </w:r>
      <w:r w:rsidR="00FB6852">
        <w:rPr>
          <w:rFonts w:ascii="Calibri" w:hAnsi="Calibri" w:cs="Calibri"/>
          <w:sz w:val="24"/>
          <w:szCs w:val="24"/>
        </w:rPr>
        <w:t xml:space="preserve"> is</w:t>
      </w:r>
      <w:r w:rsidR="00C039AD">
        <w:rPr>
          <w:rFonts w:ascii="Calibri" w:hAnsi="Calibri" w:cs="Calibri"/>
          <w:sz w:val="24"/>
          <w:szCs w:val="24"/>
        </w:rPr>
        <w:t xml:space="preserve"> </w:t>
      </w:r>
      <w:r w:rsidR="00C039AD" w:rsidRPr="00C039AD">
        <w:rPr>
          <w:rFonts w:ascii="Calibri" w:hAnsi="Calibri" w:cs="Calibri"/>
          <w:b/>
          <w:bCs/>
          <w:sz w:val="24"/>
          <w:szCs w:val="24"/>
        </w:rPr>
        <w:t>4.87A</w:t>
      </w:r>
      <w:r w:rsidR="00C039AD">
        <w:rPr>
          <w:rFonts w:ascii="Calibri" w:hAnsi="Calibri" w:cs="Calibri"/>
          <w:b/>
          <w:bCs/>
          <w:sz w:val="24"/>
          <w:szCs w:val="24"/>
        </w:rPr>
        <w:t xml:space="preserve"> </w:t>
      </w:r>
      <w:r w:rsidR="00C039AD" w:rsidRPr="00C039AD">
        <w:rPr>
          <w:rFonts w:ascii="Calibri" w:hAnsi="Calibri" w:cs="Calibri"/>
          <w:sz w:val="24"/>
          <w:szCs w:val="24"/>
        </w:rPr>
        <w:t>@ 24V</w:t>
      </w:r>
      <w:r w:rsidR="00C039AD">
        <w:rPr>
          <w:rFonts w:ascii="Calibri" w:hAnsi="Calibri" w:cs="Calibri"/>
          <w:sz w:val="24"/>
          <w:szCs w:val="24"/>
        </w:rPr>
        <w:t xml:space="preserve"> DC.</w:t>
      </w:r>
      <w:r w:rsidR="00FB6852">
        <w:rPr>
          <w:rFonts w:ascii="Calibri" w:hAnsi="Calibri" w:cs="Calibri"/>
          <w:sz w:val="24"/>
          <w:szCs w:val="24"/>
        </w:rPr>
        <w:t xml:space="preserve"> The</w:t>
      </w:r>
      <w:r w:rsidR="00E65EEC">
        <w:rPr>
          <w:rFonts w:ascii="Calibri" w:hAnsi="Calibri" w:cs="Calibri"/>
          <w:sz w:val="24"/>
          <w:szCs w:val="24"/>
        </w:rPr>
        <w:t xml:space="preserve"> </w:t>
      </w:r>
      <w:r w:rsidR="009448FE">
        <w:rPr>
          <w:rFonts w:ascii="Calibri" w:hAnsi="Calibri" w:cs="Calibri"/>
          <w:sz w:val="24"/>
          <w:szCs w:val="24"/>
        </w:rPr>
        <w:t xml:space="preserve">equipment list and currents used are shown in </w:t>
      </w:r>
      <w:r w:rsidR="009448FE" w:rsidRPr="009448FE">
        <w:rPr>
          <w:rFonts w:ascii="Calibri" w:hAnsi="Calibri" w:cs="Calibri"/>
          <w:i/>
          <w:iCs/>
          <w:sz w:val="24"/>
          <w:szCs w:val="24"/>
        </w:rPr>
        <w:t>Figure 3</w:t>
      </w:r>
      <w:r w:rsidR="00E53597">
        <w:rPr>
          <w:rFonts w:ascii="Calibri" w:hAnsi="Calibri" w:cs="Calibri"/>
          <w:i/>
          <w:iCs/>
          <w:sz w:val="24"/>
          <w:szCs w:val="24"/>
        </w:rPr>
        <w:t>4</w:t>
      </w:r>
      <w:r w:rsidR="009448FE" w:rsidRPr="009448FE">
        <w:rPr>
          <w:rFonts w:ascii="Calibri" w:hAnsi="Calibri" w:cs="Calibri"/>
          <w:i/>
          <w:iCs/>
          <w:sz w:val="24"/>
          <w:szCs w:val="24"/>
        </w:rPr>
        <w:t>.</w:t>
      </w:r>
    </w:p>
    <w:p w14:paraId="2C047A72" w14:textId="174D372D" w:rsidR="00650E90" w:rsidRDefault="003F216E" w:rsidP="00650E90">
      <w:pPr>
        <w:rPr>
          <w:rFonts w:ascii="Calibri" w:hAnsi="Calibri" w:cs="Calibri"/>
          <w:b/>
          <w:bCs/>
          <w:color w:val="007789"/>
        </w:rPr>
      </w:pPr>
      <w:r>
        <w:rPr>
          <w:noProof/>
        </w:rPr>
        <mc:AlternateContent>
          <mc:Choice Requires="wps">
            <w:drawing>
              <wp:anchor distT="0" distB="0" distL="114300" distR="114300" simplePos="0" relativeHeight="251675648" behindDoc="1" locked="0" layoutInCell="1" allowOverlap="1" wp14:anchorId="357CD681" wp14:editId="3B49BE81">
                <wp:simplePos x="0" y="0"/>
                <wp:positionH relativeFrom="column">
                  <wp:posOffset>115570</wp:posOffset>
                </wp:positionH>
                <wp:positionV relativeFrom="paragraph">
                  <wp:posOffset>1696720</wp:posOffset>
                </wp:positionV>
                <wp:extent cx="4797425" cy="201295"/>
                <wp:effectExtent l="0" t="0" r="3175" b="8255"/>
                <wp:wrapTight wrapText="bothSides">
                  <wp:wrapPolygon edited="0">
                    <wp:start x="0" y="0"/>
                    <wp:lineTo x="0" y="20442"/>
                    <wp:lineTo x="21529" y="20442"/>
                    <wp:lineTo x="21529" y="0"/>
                    <wp:lineTo x="0" y="0"/>
                  </wp:wrapPolygon>
                </wp:wrapTight>
                <wp:docPr id="77618727" name="Text Box 77618727"/>
                <wp:cNvGraphicFramePr/>
                <a:graphic xmlns:a="http://schemas.openxmlformats.org/drawingml/2006/main">
                  <a:graphicData uri="http://schemas.microsoft.com/office/word/2010/wordprocessingShape">
                    <wps:wsp>
                      <wps:cNvSpPr txBox="1"/>
                      <wps:spPr>
                        <a:xfrm>
                          <a:off x="0" y="0"/>
                          <a:ext cx="4797425" cy="201295"/>
                        </a:xfrm>
                        <a:prstGeom prst="rect">
                          <a:avLst/>
                        </a:prstGeom>
                        <a:solidFill>
                          <a:prstClr val="white"/>
                        </a:solidFill>
                        <a:ln>
                          <a:noFill/>
                        </a:ln>
                      </wps:spPr>
                      <wps:txbx>
                        <w:txbxContent>
                          <w:p w14:paraId="5F62C495" w14:textId="0C27A2AA" w:rsidR="009448FE" w:rsidRPr="009448FE" w:rsidRDefault="009448FE" w:rsidP="009448FE">
                            <w:pPr>
                              <w:pStyle w:val="Caption"/>
                              <w:rPr>
                                <w:noProof/>
                                <w:sz w:val="20"/>
                                <w:szCs w:val="20"/>
                              </w:rPr>
                            </w:pPr>
                            <w:bookmarkStart w:id="104" w:name="_Toc164778884"/>
                            <w:r w:rsidRPr="009448FE">
                              <w:rPr>
                                <w:sz w:val="20"/>
                                <w:szCs w:val="20"/>
                              </w:rPr>
                              <w:t xml:space="preserve">Figure </w:t>
                            </w:r>
                            <w:r w:rsidRPr="009448FE">
                              <w:rPr>
                                <w:sz w:val="20"/>
                                <w:szCs w:val="20"/>
                              </w:rPr>
                              <w:fldChar w:fldCharType="begin"/>
                            </w:r>
                            <w:r w:rsidRPr="009448FE">
                              <w:rPr>
                                <w:sz w:val="20"/>
                                <w:szCs w:val="20"/>
                              </w:rPr>
                              <w:instrText xml:space="preserve"> SEQ Figure \* ARABIC </w:instrText>
                            </w:r>
                            <w:r w:rsidRPr="009448FE">
                              <w:rPr>
                                <w:sz w:val="20"/>
                                <w:szCs w:val="20"/>
                              </w:rPr>
                              <w:fldChar w:fldCharType="separate"/>
                            </w:r>
                            <w:r w:rsidR="0099106F">
                              <w:rPr>
                                <w:noProof/>
                                <w:sz w:val="20"/>
                                <w:szCs w:val="20"/>
                              </w:rPr>
                              <w:t>34</w:t>
                            </w:r>
                            <w:r w:rsidRPr="009448FE">
                              <w:rPr>
                                <w:sz w:val="20"/>
                                <w:szCs w:val="20"/>
                              </w:rPr>
                              <w:fldChar w:fldCharType="end"/>
                            </w:r>
                            <w:r w:rsidRPr="009448FE">
                              <w:rPr>
                                <w:sz w:val="20"/>
                                <w:szCs w:val="20"/>
                              </w:rPr>
                              <w:t>. Current Consumption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CD681" id="Text Box 77618727" o:spid="_x0000_s1104" type="#_x0000_t202" style="position:absolute;margin-left:9.1pt;margin-top:133.6pt;width:377.75pt;height:15.8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" stroked="f">
                <v:textbox inset="0,0,0,0">
                  <w:txbxContent>
                    <w:p w14:paraId="5F62C495" w14:textId="0C27A2AA" w:rsidR="009448FE" w:rsidRPr="009448FE" w:rsidRDefault="009448FE" w:rsidP="009448FE">
                      <w:pPr>
                        <w:pStyle w:val="Caption"/>
                        <w:rPr>
                          <w:noProof/>
                          <w:sz w:val="20"/>
                          <w:szCs w:val="20"/>
                        </w:rPr>
                      </w:pPr>
                      <w:bookmarkStart w:id="105" w:name="_Toc164778884"/>
                      <w:r w:rsidRPr="009448FE">
                        <w:rPr>
                          <w:sz w:val="20"/>
                          <w:szCs w:val="20"/>
                        </w:rPr>
                        <w:t xml:space="preserve">Figure </w:t>
                      </w:r>
                      <w:r w:rsidRPr="009448FE">
                        <w:rPr>
                          <w:sz w:val="20"/>
                          <w:szCs w:val="20"/>
                        </w:rPr>
                        <w:fldChar w:fldCharType="begin"/>
                      </w:r>
                      <w:r w:rsidRPr="009448FE">
                        <w:rPr>
                          <w:sz w:val="20"/>
                          <w:szCs w:val="20"/>
                        </w:rPr>
                        <w:instrText xml:space="preserve"> SEQ Figure \* ARABIC </w:instrText>
                      </w:r>
                      <w:r w:rsidRPr="009448FE">
                        <w:rPr>
                          <w:sz w:val="20"/>
                          <w:szCs w:val="20"/>
                        </w:rPr>
                        <w:fldChar w:fldCharType="separate"/>
                      </w:r>
                      <w:r w:rsidR="0099106F">
                        <w:rPr>
                          <w:noProof/>
                          <w:sz w:val="20"/>
                          <w:szCs w:val="20"/>
                        </w:rPr>
                        <w:t>34</w:t>
                      </w:r>
                      <w:r w:rsidRPr="009448FE">
                        <w:rPr>
                          <w:sz w:val="20"/>
                          <w:szCs w:val="20"/>
                        </w:rPr>
                        <w:fldChar w:fldCharType="end"/>
                      </w:r>
                      <w:r w:rsidRPr="009448FE">
                        <w:rPr>
                          <w:sz w:val="20"/>
                          <w:szCs w:val="20"/>
                        </w:rPr>
                        <w:t>. Current Consumption</w:t>
                      </w:r>
                      <w:bookmarkEnd w:id="105"/>
                    </w:p>
                  </w:txbxContent>
                </v:textbox>
                <w10:wrap type="tight"/>
              </v:shape>
            </w:pict>
          </mc:Fallback>
        </mc:AlternateContent>
      </w:r>
    </w:p>
    <w:p w14:paraId="28DE913A" w14:textId="469ED720" w:rsidR="00BF1795" w:rsidRPr="00C05584" w:rsidRDefault="00810D8D" w:rsidP="00C05584">
      <w:pPr>
        <w:pStyle w:val="Heading2"/>
        <w:rPr>
          <w:rFonts w:ascii="Calibri" w:hAnsi="Calibri" w:cs="Calibri"/>
          <w:b/>
          <w:bCs/>
          <w:color w:val="007789"/>
        </w:rPr>
      </w:pPr>
      <w:bookmarkStart w:id="106" w:name="_Toc164785501"/>
      <w:r w:rsidRPr="00C05584">
        <w:rPr>
          <w:rFonts w:ascii="Calibri" w:hAnsi="Calibri" w:cs="Calibri"/>
          <w:b/>
          <w:bCs/>
          <w:color w:val="007789"/>
        </w:rPr>
        <w:t xml:space="preserve">Control Panel </w:t>
      </w:r>
      <w:r w:rsidR="00A37411" w:rsidRPr="00C05584">
        <w:rPr>
          <w:rFonts w:ascii="Calibri" w:hAnsi="Calibri" w:cs="Calibri"/>
          <w:b/>
          <w:bCs/>
          <w:color w:val="007789"/>
        </w:rPr>
        <w:t>Power supply</w:t>
      </w:r>
      <w:bookmarkEnd w:id="106"/>
    </w:p>
    <w:p w14:paraId="4E2977A3" w14:textId="3750E9A9" w:rsidR="00650E90" w:rsidRDefault="004B1827" w:rsidP="00650E90">
      <w:pPr>
        <w:spacing w:line="276" w:lineRule="auto"/>
        <w:jc w:val="both"/>
        <w:rPr>
          <w:rFonts w:ascii="Calibri" w:hAnsi="Calibri" w:cs="Calibri"/>
          <w:sz w:val="24"/>
          <w:szCs w:val="24"/>
        </w:rPr>
      </w:pPr>
      <w:r w:rsidRPr="00FA63B8">
        <w:rPr>
          <w:rFonts w:ascii="Calibri" w:hAnsi="Calibri" w:cs="Calibri"/>
          <w:sz w:val="24"/>
          <w:szCs w:val="24"/>
        </w:rPr>
        <w:t>An Allen Bradle</w:t>
      </w:r>
      <w:r w:rsidR="00FA63B8" w:rsidRPr="00FA63B8">
        <w:rPr>
          <w:rFonts w:ascii="Calibri" w:hAnsi="Calibri" w:cs="Calibri"/>
          <w:sz w:val="24"/>
          <w:szCs w:val="24"/>
        </w:rPr>
        <w:t>y 1606-XLS 120E DIN</w:t>
      </w:r>
      <w:r w:rsidR="00FE23A7">
        <w:rPr>
          <w:rFonts w:ascii="Calibri" w:hAnsi="Calibri" w:cs="Calibri"/>
          <w:sz w:val="24"/>
          <w:szCs w:val="24"/>
        </w:rPr>
        <w:t xml:space="preserve"> rail</w:t>
      </w:r>
      <w:r w:rsidR="00FA63B8" w:rsidRPr="00FA63B8">
        <w:rPr>
          <w:rFonts w:ascii="Calibri" w:hAnsi="Calibri" w:cs="Calibri"/>
          <w:sz w:val="24"/>
          <w:szCs w:val="24"/>
        </w:rPr>
        <w:t xml:space="preserve"> mountable power s</w:t>
      </w:r>
      <w:r w:rsidR="00FA63B8">
        <w:rPr>
          <w:rFonts w:ascii="Calibri" w:hAnsi="Calibri" w:cs="Calibri"/>
          <w:sz w:val="24"/>
          <w:szCs w:val="24"/>
        </w:rPr>
        <w:t>upply</w:t>
      </w:r>
      <w:r w:rsidR="00FE23A7">
        <w:rPr>
          <w:rFonts w:ascii="Calibri" w:hAnsi="Calibri" w:cs="Calibri"/>
          <w:sz w:val="24"/>
          <w:szCs w:val="24"/>
        </w:rPr>
        <w:t xml:space="preserve"> was chosen to power up the control panel equipment. It</w:t>
      </w:r>
      <w:r w:rsidR="00E65434">
        <w:rPr>
          <w:rFonts w:ascii="Calibri" w:hAnsi="Calibri" w:cs="Calibri"/>
          <w:sz w:val="24"/>
          <w:szCs w:val="24"/>
        </w:rPr>
        <w:t xml:space="preserve"> has an output of 24V DC and up to 5A</w:t>
      </w:r>
      <w:r w:rsidR="00C93CBF">
        <w:rPr>
          <w:rFonts w:ascii="Calibri" w:hAnsi="Calibri" w:cs="Calibri"/>
          <w:sz w:val="24"/>
          <w:szCs w:val="24"/>
        </w:rPr>
        <w:t>, O</w:t>
      </w:r>
      <w:r w:rsidR="00A63826">
        <w:rPr>
          <w:rFonts w:ascii="Calibri" w:hAnsi="Calibri" w:cs="Calibri"/>
          <w:sz w:val="24"/>
          <w:szCs w:val="24"/>
        </w:rPr>
        <w:t>perat</w:t>
      </w:r>
      <w:r w:rsidR="00C93CBF">
        <w:rPr>
          <w:rFonts w:ascii="Calibri" w:hAnsi="Calibri" w:cs="Calibri"/>
          <w:sz w:val="24"/>
          <w:szCs w:val="24"/>
        </w:rPr>
        <w:t>ing</w:t>
      </w:r>
      <w:r w:rsidR="00A63826">
        <w:rPr>
          <w:rFonts w:ascii="Calibri" w:hAnsi="Calibri" w:cs="Calibri"/>
          <w:sz w:val="24"/>
          <w:szCs w:val="24"/>
        </w:rPr>
        <w:t xml:space="preserve"> on</w:t>
      </w:r>
      <w:r w:rsidR="00C93CBF">
        <w:rPr>
          <w:rFonts w:ascii="Calibri" w:hAnsi="Calibri" w:cs="Calibri"/>
          <w:sz w:val="24"/>
          <w:szCs w:val="24"/>
        </w:rPr>
        <w:t xml:space="preserve"> </w:t>
      </w:r>
      <w:r w:rsidR="0019784C">
        <w:rPr>
          <w:rFonts w:ascii="Calibri" w:hAnsi="Calibri" w:cs="Calibri"/>
          <w:sz w:val="24"/>
          <w:szCs w:val="24"/>
        </w:rPr>
        <w:t xml:space="preserve">input voltage ranges of 100-240V AC or </w:t>
      </w:r>
      <w:r w:rsidR="00C93CBF">
        <w:rPr>
          <w:rFonts w:ascii="Calibri" w:hAnsi="Calibri" w:cs="Calibri"/>
          <w:sz w:val="24"/>
          <w:szCs w:val="24"/>
        </w:rPr>
        <w:t xml:space="preserve">110-150V DC. </w:t>
      </w:r>
      <w:r w:rsidR="00901153">
        <w:rPr>
          <w:rFonts w:ascii="Calibri" w:hAnsi="Calibri" w:cs="Calibri"/>
          <w:sz w:val="24"/>
          <w:szCs w:val="24"/>
        </w:rPr>
        <w:t>Two</w:t>
      </w:r>
      <w:r w:rsidR="00167B19">
        <w:rPr>
          <w:rFonts w:ascii="Calibri" w:hAnsi="Calibri" w:cs="Calibri"/>
          <w:sz w:val="24"/>
          <w:szCs w:val="24"/>
        </w:rPr>
        <w:t xml:space="preserve"> 24V</w:t>
      </w:r>
      <w:r w:rsidR="00901153">
        <w:rPr>
          <w:rFonts w:ascii="Calibri" w:hAnsi="Calibri" w:cs="Calibri"/>
          <w:sz w:val="24"/>
          <w:szCs w:val="24"/>
        </w:rPr>
        <w:t xml:space="preserve"> power supplies will be installed, t</w:t>
      </w:r>
      <w:r w:rsidR="00C93CBF">
        <w:rPr>
          <w:rFonts w:ascii="Calibri" w:hAnsi="Calibri" w:cs="Calibri"/>
          <w:sz w:val="24"/>
          <w:szCs w:val="24"/>
        </w:rPr>
        <w:t xml:space="preserve">his allows for </w:t>
      </w:r>
      <w:r w:rsidR="00424D80">
        <w:rPr>
          <w:rFonts w:ascii="Calibri" w:hAnsi="Calibri" w:cs="Calibri"/>
          <w:sz w:val="24"/>
          <w:szCs w:val="24"/>
        </w:rPr>
        <w:t xml:space="preserve">one power supply to be fed from </w:t>
      </w:r>
      <w:r w:rsidR="00901153">
        <w:rPr>
          <w:rFonts w:ascii="Calibri" w:hAnsi="Calibri" w:cs="Calibri"/>
          <w:sz w:val="24"/>
          <w:szCs w:val="24"/>
        </w:rPr>
        <w:t>230V AC substation auxiliary supplies, and the other from the 110V DC substation batteries</w:t>
      </w:r>
      <w:r w:rsidR="00F724CF">
        <w:rPr>
          <w:rFonts w:ascii="Calibri" w:hAnsi="Calibri" w:cs="Calibri"/>
          <w:sz w:val="24"/>
          <w:szCs w:val="24"/>
        </w:rPr>
        <w:t>. This offers redundancy</w:t>
      </w:r>
      <w:r w:rsidR="00B61740">
        <w:rPr>
          <w:rFonts w:ascii="Calibri" w:hAnsi="Calibri" w:cs="Calibri"/>
          <w:sz w:val="24"/>
          <w:szCs w:val="24"/>
        </w:rPr>
        <w:t xml:space="preserve">, decreasing the possibility of a power failure to </w:t>
      </w:r>
      <w:r w:rsidR="00FB10CF">
        <w:rPr>
          <w:rFonts w:ascii="Calibri" w:hAnsi="Calibri" w:cs="Calibri"/>
          <w:sz w:val="24"/>
          <w:szCs w:val="24"/>
        </w:rPr>
        <w:t xml:space="preserve">the control panel components. </w:t>
      </w:r>
      <w:r w:rsidR="00D15C29">
        <w:rPr>
          <w:rFonts w:ascii="Calibri" w:hAnsi="Calibri" w:cs="Calibri"/>
          <w:sz w:val="24"/>
          <w:szCs w:val="24"/>
        </w:rPr>
        <w:t>A power fail alarm will b</w:t>
      </w:r>
      <w:r w:rsidR="00F97CA3">
        <w:rPr>
          <w:rFonts w:ascii="Calibri" w:hAnsi="Calibri" w:cs="Calibri"/>
          <w:sz w:val="24"/>
          <w:szCs w:val="24"/>
        </w:rPr>
        <w:t xml:space="preserve">e incorporated into the </w:t>
      </w:r>
      <w:r w:rsidR="00650E90">
        <w:rPr>
          <w:rFonts w:ascii="Calibri" w:hAnsi="Calibri" w:cs="Calibri"/>
          <w:sz w:val="24"/>
          <w:szCs w:val="24"/>
        </w:rPr>
        <w:t>new upgrade.</w:t>
      </w:r>
    </w:p>
    <w:p w14:paraId="75BC3F77" w14:textId="77777777" w:rsidR="003F216E" w:rsidRDefault="003F216E" w:rsidP="00650E90">
      <w:pPr>
        <w:spacing w:line="276" w:lineRule="auto"/>
        <w:jc w:val="both"/>
        <w:rPr>
          <w:rFonts w:ascii="Calibri" w:hAnsi="Calibri" w:cs="Calibri"/>
          <w:sz w:val="24"/>
          <w:szCs w:val="24"/>
        </w:rPr>
      </w:pPr>
    </w:p>
    <w:p w14:paraId="6C8F93C4" w14:textId="73DDEF5E" w:rsidR="00CA6EF4" w:rsidRPr="00C05584" w:rsidRDefault="0026447F" w:rsidP="00C05584">
      <w:pPr>
        <w:pStyle w:val="Heading2"/>
        <w:rPr>
          <w:rFonts w:ascii="Calibri" w:hAnsi="Calibri" w:cs="Calibri"/>
          <w:b/>
          <w:bCs/>
          <w:color w:val="007789"/>
          <w14:textOutline w14:w="9525" w14:cap="rnd" w14:cmpd="sng" w14:algn="ctr">
            <w14:solidFill>
              <w14:srgbClr w14:val="007789"/>
            </w14:solidFill>
            <w14:prstDash w14:val="solid"/>
            <w14:bevel/>
          </w14:textOutline>
        </w:rPr>
      </w:pPr>
      <w:bookmarkStart w:id="107" w:name="_Toc164785502"/>
      <w:r w:rsidRPr="00C05584">
        <w:rPr>
          <w:rFonts w:ascii="Calibri" w:hAnsi="Calibri" w:cs="Calibri"/>
          <w:b/>
          <w:bCs/>
          <w:color w:val="007789"/>
        </w:rPr>
        <w:t>Materials/Hardware</w:t>
      </w:r>
      <w:bookmarkEnd w:id="107"/>
    </w:p>
    <w:p w14:paraId="2C46AD72" w14:textId="7982809E" w:rsidR="00D803C2" w:rsidRDefault="00494C35" w:rsidP="000C727B">
      <w:pPr>
        <w:spacing w:line="276" w:lineRule="auto"/>
        <w:jc w:val="both"/>
        <w:rPr>
          <w:rFonts w:ascii="Calibri" w:hAnsi="Calibri" w:cs="Calibri"/>
          <w:sz w:val="24"/>
          <w:szCs w:val="24"/>
        </w:rPr>
      </w:pPr>
      <w:r>
        <w:rPr>
          <w:rFonts w:ascii="Calibri" w:hAnsi="Calibri" w:cs="Calibri"/>
          <w:sz w:val="24"/>
          <w:szCs w:val="24"/>
        </w:rPr>
        <w:t>The following</w:t>
      </w:r>
      <w:r w:rsidR="0048610B">
        <w:rPr>
          <w:rFonts w:ascii="Calibri" w:hAnsi="Calibri" w:cs="Calibri"/>
          <w:sz w:val="24"/>
          <w:szCs w:val="24"/>
        </w:rPr>
        <w:t xml:space="preserve"> spreadsheet </w:t>
      </w:r>
      <w:r w:rsidR="00595EDD" w:rsidRPr="00595EDD">
        <w:rPr>
          <w:rFonts w:ascii="Calibri" w:hAnsi="Calibri" w:cs="Calibri"/>
          <w:i/>
          <w:iCs/>
          <w:sz w:val="24"/>
          <w:szCs w:val="24"/>
        </w:rPr>
        <w:t>(Figure 3</w:t>
      </w:r>
      <w:r w:rsidR="00E53597">
        <w:rPr>
          <w:rFonts w:ascii="Calibri" w:hAnsi="Calibri" w:cs="Calibri"/>
          <w:i/>
          <w:iCs/>
          <w:sz w:val="24"/>
          <w:szCs w:val="24"/>
        </w:rPr>
        <w:t>5</w:t>
      </w:r>
      <w:r w:rsidR="00595EDD" w:rsidRPr="00595EDD">
        <w:rPr>
          <w:rFonts w:ascii="Calibri" w:hAnsi="Calibri" w:cs="Calibri"/>
          <w:i/>
          <w:iCs/>
          <w:sz w:val="24"/>
          <w:szCs w:val="24"/>
        </w:rPr>
        <w:t>)</w:t>
      </w:r>
      <w:r w:rsidR="00595EDD">
        <w:rPr>
          <w:rFonts w:ascii="Calibri" w:hAnsi="Calibri" w:cs="Calibri"/>
          <w:sz w:val="24"/>
          <w:szCs w:val="24"/>
        </w:rPr>
        <w:t xml:space="preserve"> </w:t>
      </w:r>
      <w:r w:rsidR="0048610B">
        <w:rPr>
          <w:rFonts w:ascii="Calibri" w:hAnsi="Calibri" w:cs="Calibri"/>
          <w:sz w:val="24"/>
          <w:szCs w:val="24"/>
        </w:rPr>
        <w:t>shows the hardware required for the</w:t>
      </w:r>
      <w:r w:rsidR="00C76B0C">
        <w:rPr>
          <w:rFonts w:ascii="Calibri" w:hAnsi="Calibri" w:cs="Calibri"/>
          <w:sz w:val="24"/>
          <w:szCs w:val="24"/>
        </w:rPr>
        <w:t xml:space="preserve"> upgrade. It </w:t>
      </w:r>
      <w:r w:rsidR="004069DD">
        <w:rPr>
          <w:rFonts w:ascii="Calibri" w:hAnsi="Calibri" w:cs="Calibri"/>
          <w:sz w:val="24"/>
          <w:szCs w:val="24"/>
        </w:rPr>
        <w:t>states the quantity required, quantity already on site</w:t>
      </w:r>
      <w:r w:rsidR="00234DEB">
        <w:rPr>
          <w:rFonts w:ascii="Calibri" w:hAnsi="Calibri" w:cs="Calibri"/>
          <w:sz w:val="24"/>
          <w:szCs w:val="24"/>
        </w:rPr>
        <w:t xml:space="preserve"> and the quantity needed to be ordered. </w:t>
      </w:r>
      <w:r w:rsidR="006E4742">
        <w:rPr>
          <w:rFonts w:ascii="Calibri" w:hAnsi="Calibri" w:cs="Calibri"/>
          <w:sz w:val="24"/>
          <w:szCs w:val="24"/>
        </w:rPr>
        <w:t>Purchase Orders (PO</w:t>
      </w:r>
      <w:r w:rsidR="000A144F">
        <w:rPr>
          <w:rFonts w:ascii="Calibri" w:hAnsi="Calibri" w:cs="Calibri"/>
          <w:sz w:val="24"/>
          <w:szCs w:val="24"/>
        </w:rPr>
        <w:t>’s</w:t>
      </w:r>
      <w:r w:rsidR="006E4742">
        <w:rPr>
          <w:rFonts w:ascii="Calibri" w:hAnsi="Calibri" w:cs="Calibri"/>
          <w:sz w:val="24"/>
          <w:szCs w:val="24"/>
        </w:rPr>
        <w:t xml:space="preserve">) </w:t>
      </w:r>
      <w:r w:rsidR="00D803C2">
        <w:rPr>
          <w:rFonts w:ascii="Calibri" w:hAnsi="Calibri" w:cs="Calibri"/>
          <w:sz w:val="24"/>
          <w:szCs w:val="24"/>
        </w:rPr>
        <w:t>were</w:t>
      </w:r>
      <w:r w:rsidR="006E4742">
        <w:rPr>
          <w:rFonts w:ascii="Calibri" w:hAnsi="Calibri" w:cs="Calibri"/>
          <w:sz w:val="24"/>
          <w:szCs w:val="24"/>
        </w:rPr>
        <w:t xml:space="preserve"> created, and once passed by</w:t>
      </w:r>
      <w:r w:rsidR="000A144F">
        <w:rPr>
          <w:rFonts w:ascii="Calibri" w:hAnsi="Calibri" w:cs="Calibri"/>
          <w:sz w:val="24"/>
          <w:szCs w:val="24"/>
        </w:rPr>
        <w:t xml:space="preserve"> the </w:t>
      </w:r>
      <w:r w:rsidR="00AA0E5E">
        <w:rPr>
          <w:rFonts w:ascii="Calibri" w:hAnsi="Calibri" w:cs="Calibri"/>
          <w:sz w:val="24"/>
          <w:szCs w:val="24"/>
        </w:rPr>
        <w:t xml:space="preserve"> HV</w:t>
      </w:r>
      <w:r w:rsidR="006444A7">
        <w:rPr>
          <w:rFonts w:ascii="Calibri" w:hAnsi="Calibri" w:cs="Calibri"/>
          <w:sz w:val="24"/>
          <w:szCs w:val="24"/>
        </w:rPr>
        <w:t xml:space="preserve"> section</w:t>
      </w:r>
      <w:r w:rsidR="006E4742">
        <w:rPr>
          <w:rFonts w:ascii="Calibri" w:hAnsi="Calibri" w:cs="Calibri"/>
          <w:sz w:val="24"/>
          <w:szCs w:val="24"/>
        </w:rPr>
        <w:t xml:space="preserve"> manager</w:t>
      </w:r>
      <w:r w:rsidR="000A144F">
        <w:rPr>
          <w:rFonts w:ascii="Calibri" w:hAnsi="Calibri" w:cs="Calibri"/>
          <w:sz w:val="24"/>
          <w:szCs w:val="24"/>
        </w:rPr>
        <w:t>,</w:t>
      </w:r>
      <w:r w:rsidR="006E4742">
        <w:rPr>
          <w:rFonts w:ascii="Calibri" w:hAnsi="Calibri" w:cs="Calibri"/>
          <w:sz w:val="24"/>
          <w:szCs w:val="24"/>
        </w:rPr>
        <w:t xml:space="preserve"> Purchase Requests </w:t>
      </w:r>
      <w:r w:rsidR="00AA0E5E">
        <w:rPr>
          <w:rFonts w:ascii="Calibri" w:hAnsi="Calibri" w:cs="Calibri"/>
          <w:sz w:val="24"/>
          <w:szCs w:val="24"/>
        </w:rPr>
        <w:t>(PR</w:t>
      </w:r>
      <w:r w:rsidR="000A144F">
        <w:rPr>
          <w:rFonts w:ascii="Calibri" w:hAnsi="Calibri" w:cs="Calibri"/>
          <w:sz w:val="24"/>
          <w:szCs w:val="24"/>
        </w:rPr>
        <w:t>’s</w:t>
      </w:r>
      <w:r w:rsidR="00AA0E5E">
        <w:rPr>
          <w:rFonts w:ascii="Calibri" w:hAnsi="Calibri" w:cs="Calibri"/>
          <w:sz w:val="24"/>
          <w:szCs w:val="24"/>
        </w:rPr>
        <w:t xml:space="preserve">) were sent to </w:t>
      </w:r>
      <w:r w:rsidR="00D803C2">
        <w:rPr>
          <w:rFonts w:ascii="Calibri" w:hAnsi="Calibri" w:cs="Calibri"/>
          <w:sz w:val="24"/>
          <w:szCs w:val="24"/>
        </w:rPr>
        <w:t>Routeco, RS components</w:t>
      </w:r>
      <w:r w:rsidR="00BC5639">
        <w:rPr>
          <w:rFonts w:ascii="Calibri" w:hAnsi="Calibri" w:cs="Calibri"/>
          <w:sz w:val="24"/>
          <w:szCs w:val="24"/>
        </w:rPr>
        <w:t xml:space="preserve"> and Tata main stores (on-site).</w:t>
      </w:r>
    </w:p>
    <w:p w14:paraId="3C119B9D" w14:textId="62F9DAE1" w:rsidR="00CA6EF4" w:rsidRDefault="00650E90" w:rsidP="000C727B">
      <w:pPr>
        <w:spacing w:line="276" w:lineRule="auto"/>
        <w:jc w:val="both"/>
        <w:rPr>
          <w:rFonts w:ascii="Calibri" w:hAnsi="Calibri" w:cs="Calibri"/>
          <w:sz w:val="24"/>
          <w:szCs w:val="24"/>
        </w:rPr>
      </w:pPr>
      <w:r>
        <w:rPr>
          <w:noProof/>
        </w:rPr>
        <w:drawing>
          <wp:anchor distT="0" distB="0" distL="114300" distR="114300" simplePos="0" relativeHeight="251671552" behindDoc="1" locked="0" layoutInCell="1" allowOverlap="1" wp14:anchorId="7C86E70C" wp14:editId="07B3C0EA">
            <wp:simplePos x="0" y="0"/>
            <wp:positionH relativeFrom="column">
              <wp:posOffset>-279400</wp:posOffset>
            </wp:positionH>
            <wp:positionV relativeFrom="paragraph">
              <wp:posOffset>319215</wp:posOffset>
            </wp:positionV>
            <wp:extent cx="6327775" cy="1663700"/>
            <wp:effectExtent l="38100" t="38100" r="34925" b="31750"/>
            <wp:wrapTight wrapText="bothSides">
              <wp:wrapPolygon edited="0">
                <wp:start x="-130" y="-495"/>
                <wp:lineTo x="-130" y="21765"/>
                <wp:lineTo x="21654" y="21765"/>
                <wp:lineTo x="21654" y="-495"/>
                <wp:lineTo x="-130" y="-495"/>
              </wp:wrapPolygon>
            </wp:wrapTight>
            <wp:docPr id="77618723" name="Picture 77618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extLst>
                        <a:ext uri="{28A0092B-C50C-407E-A947-70E740481C1C}">
                          <a14:useLocalDpi xmlns:a14="http://schemas.microsoft.com/office/drawing/2010/main" val="0"/>
                        </a:ext>
                      </a:extLst>
                    </a:blip>
                    <a:stretch>
                      <a:fillRect/>
                    </a:stretch>
                  </pic:blipFill>
                  <pic:spPr>
                    <a:xfrm>
                      <a:off x="0" y="0"/>
                      <a:ext cx="6327775" cy="16637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803C2">
        <w:rPr>
          <w:rFonts w:ascii="Calibri" w:hAnsi="Calibri" w:cs="Calibri"/>
          <w:sz w:val="24"/>
          <w:szCs w:val="24"/>
        </w:rPr>
        <w:t>The total cost for the hardware is £5356.93</w:t>
      </w:r>
      <w:r w:rsidR="00E422A1">
        <w:rPr>
          <w:rFonts w:ascii="Calibri" w:hAnsi="Calibri" w:cs="Calibri"/>
          <w:sz w:val="24"/>
          <w:szCs w:val="24"/>
        </w:rPr>
        <w:t xml:space="preserve"> (See Appendix</w:t>
      </w:r>
      <w:r w:rsidR="00433B7B">
        <w:rPr>
          <w:rFonts w:ascii="Calibri" w:hAnsi="Calibri" w:cs="Calibri"/>
          <w:sz w:val="24"/>
          <w:szCs w:val="24"/>
        </w:rPr>
        <w:t xml:space="preserve"> 4</w:t>
      </w:r>
      <w:r w:rsidR="00E422A1">
        <w:rPr>
          <w:rFonts w:ascii="Calibri" w:hAnsi="Calibri" w:cs="Calibri"/>
          <w:sz w:val="24"/>
          <w:szCs w:val="24"/>
        </w:rPr>
        <w:t>)</w:t>
      </w:r>
      <w:r w:rsidR="00433B7B">
        <w:rPr>
          <w:rFonts w:ascii="Calibri" w:hAnsi="Calibri" w:cs="Calibri"/>
          <w:sz w:val="24"/>
          <w:szCs w:val="24"/>
        </w:rPr>
        <w:t>.</w:t>
      </w:r>
    </w:p>
    <w:p w14:paraId="2B3D5DAE" w14:textId="6C2208DB" w:rsidR="00CA6EF4" w:rsidRDefault="00494C35" w:rsidP="00B1037D">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74624" behindDoc="1" locked="0" layoutInCell="1" allowOverlap="1" wp14:anchorId="1EB6D3EE" wp14:editId="69BCD246">
                <wp:simplePos x="0" y="0"/>
                <wp:positionH relativeFrom="column">
                  <wp:posOffset>46355</wp:posOffset>
                </wp:positionH>
                <wp:positionV relativeFrom="paragraph">
                  <wp:posOffset>1713675</wp:posOffset>
                </wp:positionV>
                <wp:extent cx="4951730" cy="635"/>
                <wp:effectExtent l="0" t="0" r="1270" b="3810"/>
                <wp:wrapTight wrapText="bothSides">
                  <wp:wrapPolygon edited="0">
                    <wp:start x="0" y="0"/>
                    <wp:lineTo x="0" y="20432"/>
                    <wp:lineTo x="21522" y="20432"/>
                    <wp:lineTo x="21522" y="0"/>
                    <wp:lineTo x="0" y="0"/>
                  </wp:wrapPolygon>
                </wp:wrapTight>
                <wp:docPr id="77618726" name="Text Box 77618726"/>
                <wp:cNvGraphicFramePr/>
                <a:graphic xmlns:a="http://schemas.openxmlformats.org/drawingml/2006/main">
                  <a:graphicData uri="http://schemas.microsoft.com/office/word/2010/wordprocessingShape">
                    <wps:wsp>
                      <wps:cNvSpPr txBox="1"/>
                      <wps:spPr>
                        <a:xfrm>
                          <a:off x="0" y="0"/>
                          <a:ext cx="4951730" cy="635"/>
                        </a:xfrm>
                        <a:prstGeom prst="rect">
                          <a:avLst/>
                        </a:prstGeom>
                        <a:solidFill>
                          <a:prstClr val="white"/>
                        </a:solidFill>
                        <a:ln>
                          <a:noFill/>
                        </a:ln>
                      </wps:spPr>
                      <wps:txbx>
                        <w:txbxContent>
                          <w:p w14:paraId="62B2B720" w14:textId="68E077AD" w:rsidR="00494C35" w:rsidRPr="00494C35" w:rsidRDefault="00494C35" w:rsidP="00494C35">
                            <w:pPr>
                              <w:pStyle w:val="Caption"/>
                              <w:rPr>
                                <w:noProof/>
                                <w:sz w:val="20"/>
                                <w:szCs w:val="20"/>
                              </w:rPr>
                            </w:pPr>
                            <w:bookmarkStart w:id="108" w:name="_Toc164778885"/>
                            <w:r w:rsidRPr="00494C35">
                              <w:rPr>
                                <w:sz w:val="20"/>
                                <w:szCs w:val="20"/>
                              </w:rPr>
                              <w:t xml:space="preserve">Figure </w:t>
                            </w:r>
                            <w:r w:rsidRPr="00494C35">
                              <w:rPr>
                                <w:sz w:val="20"/>
                                <w:szCs w:val="20"/>
                              </w:rPr>
                              <w:fldChar w:fldCharType="begin"/>
                            </w:r>
                            <w:r w:rsidRPr="00494C35">
                              <w:rPr>
                                <w:sz w:val="20"/>
                                <w:szCs w:val="20"/>
                              </w:rPr>
                              <w:instrText xml:space="preserve"> SEQ Figure \* ARABIC </w:instrText>
                            </w:r>
                            <w:r w:rsidRPr="00494C35">
                              <w:rPr>
                                <w:sz w:val="20"/>
                                <w:szCs w:val="20"/>
                              </w:rPr>
                              <w:fldChar w:fldCharType="separate"/>
                            </w:r>
                            <w:r w:rsidR="0099106F">
                              <w:rPr>
                                <w:noProof/>
                                <w:sz w:val="20"/>
                                <w:szCs w:val="20"/>
                              </w:rPr>
                              <w:t>35</w:t>
                            </w:r>
                            <w:r w:rsidRPr="00494C35">
                              <w:rPr>
                                <w:sz w:val="20"/>
                                <w:szCs w:val="20"/>
                              </w:rPr>
                              <w:fldChar w:fldCharType="end"/>
                            </w:r>
                            <w:r w:rsidRPr="00494C35">
                              <w:rPr>
                                <w:sz w:val="20"/>
                                <w:szCs w:val="20"/>
                              </w:rPr>
                              <w:t>. List of Hardware &amp; costs</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B6D3EE" id="Text Box 77618726" o:spid="_x0000_s1105" type="#_x0000_t202" style="position:absolute;left:0;text-align:left;margin-left:3.65pt;margin-top:134.95pt;width:389.9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" stroked="f">
                <v:textbox style="mso-fit-shape-to-text:t" inset="0,0,0,0">
                  <w:txbxContent>
                    <w:p w14:paraId="62B2B720" w14:textId="68E077AD" w:rsidR="00494C35" w:rsidRPr="00494C35" w:rsidRDefault="00494C35" w:rsidP="00494C35">
                      <w:pPr>
                        <w:pStyle w:val="Caption"/>
                        <w:rPr>
                          <w:noProof/>
                          <w:sz w:val="20"/>
                          <w:szCs w:val="20"/>
                        </w:rPr>
                      </w:pPr>
                      <w:bookmarkStart w:id="109" w:name="_Toc164778885"/>
                      <w:r w:rsidRPr="00494C35">
                        <w:rPr>
                          <w:sz w:val="20"/>
                          <w:szCs w:val="20"/>
                        </w:rPr>
                        <w:t xml:space="preserve">Figure </w:t>
                      </w:r>
                      <w:r w:rsidRPr="00494C35">
                        <w:rPr>
                          <w:sz w:val="20"/>
                          <w:szCs w:val="20"/>
                        </w:rPr>
                        <w:fldChar w:fldCharType="begin"/>
                      </w:r>
                      <w:r w:rsidRPr="00494C35">
                        <w:rPr>
                          <w:sz w:val="20"/>
                          <w:szCs w:val="20"/>
                        </w:rPr>
                        <w:instrText xml:space="preserve"> SEQ Figure \* ARABIC </w:instrText>
                      </w:r>
                      <w:r w:rsidRPr="00494C35">
                        <w:rPr>
                          <w:sz w:val="20"/>
                          <w:szCs w:val="20"/>
                        </w:rPr>
                        <w:fldChar w:fldCharType="separate"/>
                      </w:r>
                      <w:r w:rsidR="0099106F">
                        <w:rPr>
                          <w:noProof/>
                          <w:sz w:val="20"/>
                          <w:szCs w:val="20"/>
                        </w:rPr>
                        <w:t>35</w:t>
                      </w:r>
                      <w:r w:rsidRPr="00494C35">
                        <w:rPr>
                          <w:sz w:val="20"/>
                          <w:szCs w:val="20"/>
                        </w:rPr>
                        <w:fldChar w:fldCharType="end"/>
                      </w:r>
                      <w:r w:rsidRPr="00494C35">
                        <w:rPr>
                          <w:sz w:val="20"/>
                          <w:szCs w:val="20"/>
                        </w:rPr>
                        <w:t>. List of Hardware &amp; costs</w:t>
                      </w:r>
                      <w:bookmarkEnd w:id="109"/>
                    </w:p>
                  </w:txbxContent>
                </v:textbox>
                <w10:wrap type="tight"/>
              </v:shape>
            </w:pict>
          </mc:Fallback>
        </mc:AlternateContent>
      </w:r>
    </w:p>
    <w:p w14:paraId="79189A41" w14:textId="77777777" w:rsidR="003F216E" w:rsidRDefault="003F216E" w:rsidP="00B1037D">
      <w:pPr>
        <w:spacing w:line="276" w:lineRule="auto"/>
        <w:jc w:val="both"/>
        <w:rPr>
          <w:rFonts w:ascii="Calibri" w:hAnsi="Calibri" w:cs="Calibri"/>
          <w:sz w:val="24"/>
          <w:szCs w:val="24"/>
        </w:rPr>
      </w:pPr>
    </w:p>
    <w:p w14:paraId="5F582F03" w14:textId="13F881DA" w:rsidR="00CA6EF4" w:rsidRDefault="001E46C2" w:rsidP="00B1037D">
      <w:pPr>
        <w:spacing w:line="276" w:lineRule="auto"/>
        <w:jc w:val="both"/>
        <w:rPr>
          <w:rFonts w:ascii="Calibri" w:hAnsi="Calibri" w:cs="Calibri"/>
          <w:sz w:val="24"/>
          <w:szCs w:val="24"/>
        </w:rPr>
      </w:pPr>
      <w:r w:rsidRPr="001E46C2">
        <w:rPr>
          <w:rFonts w:ascii="Calibri" w:hAnsi="Calibri" w:cs="Calibri"/>
          <w:i/>
          <w:iCs/>
          <w:sz w:val="24"/>
          <w:szCs w:val="24"/>
        </w:rPr>
        <w:lastRenderedPageBreak/>
        <w:t>Figure 3</w:t>
      </w:r>
      <w:r w:rsidR="00E53597">
        <w:rPr>
          <w:rFonts w:ascii="Calibri" w:hAnsi="Calibri" w:cs="Calibri"/>
          <w:i/>
          <w:iCs/>
          <w:sz w:val="24"/>
          <w:szCs w:val="24"/>
        </w:rPr>
        <w:t>6</w:t>
      </w:r>
      <w:r w:rsidR="005249B2">
        <w:rPr>
          <w:rFonts w:ascii="Calibri" w:hAnsi="Calibri" w:cs="Calibri"/>
          <w:sz w:val="24"/>
          <w:szCs w:val="24"/>
        </w:rPr>
        <w:t xml:space="preserve"> </w:t>
      </w:r>
      <w:r w:rsidR="00B417D1">
        <w:rPr>
          <w:rFonts w:ascii="Calibri" w:hAnsi="Calibri" w:cs="Calibri"/>
          <w:sz w:val="24"/>
          <w:szCs w:val="24"/>
        </w:rPr>
        <w:t xml:space="preserve">shows materials needed to build the </w:t>
      </w:r>
      <w:r w:rsidR="001010B4">
        <w:rPr>
          <w:rFonts w:ascii="Calibri" w:hAnsi="Calibri" w:cs="Calibri"/>
          <w:sz w:val="24"/>
          <w:szCs w:val="24"/>
        </w:rPr>
        <w:t xml:space="preserve">new Concast South </w:t>
      </w:r>
      <w:r w:rsidR="002468EA">
        <w:rPr>
          <w:rFonts w:ascii="Calibri" w:hAnsi="Calibri" w:cs="Calibri"/>
          <w:sz w:val="24"/>
          <w:szCs w:val="24"/>
        </w:rPr>
        <w:t>H</w:t>
      </w:r>
      <w:r w:rsidR="00AD6D60">
        <w:rPr>
          <w:rFonts w:ascii="Calibri" w:hAnsi="Calibri" w:cs="Calibri"/>
          <w:sz w:val="24"/>
          <w:szCs w:val="24"/>
        </w:rPr>
        <w:t xml:space="preserve">igh </w:t>
      </w:r>
      <w:r w:rsidR="002468EA">
        <w:rPr>
          <w:rFonts w:ascii="Calibri" w:hAnsi="Calibri" w:cs="Calibri"/>
          <w:sz w:val="24"/>
          <w:szCs w:val="24"/>
        </w:rPr>
        <w:t>V</w:t>
      </w:r>
      <w:r w:rsidR="00AD6D60">
        <w:rPr>
          <w:rFonts w:ascii="Calibri" w:hAnsi="Calibri" w:cs="Calibri"/>
          <w:sz w:val="24"/>
          <w:szCs w:val="24"/>
        </w:rPr>
        <w:t>oltage</w:t>
      </w:r>
      <w:r w:rsidR="002468EA">
        <w:rPr>
          <w:rFonts w:ascii="Calibri" w:hAnsi="Calibri" w:cs="Calibri"/>
          <w:sz w:val="24"/>
          <w:szCs w:val="24"/>
        </w:rPr>
        <w:t xml:space="preserve"> switchgear </w:t>
      </w:r>
      <w:r w:rsidR="00B417D1">
        <w:rPr>
          <w:rFonts w:ascii="Calibri" w:hAnsi="Calibri" w:cs="Calibri"/>
          <w:sz w:val="24"/>
          <w:szCs w:val="24"/>
        </w:rPr>
        <w:t>control panel</w:t>
      </w:r>
      <w:r w:rsidR="00EB0D88">
        <w:rPr>
          <w:rFonts w:ascii="Calibri" w:hAnsi="Calibri" w:cs="Calibri"/>
          <w:sz w:val="24"/>
          <w:szCs w:val="24"/>
        </w:rPr>
        <w:t>, their cost</w:t>
      </w:r>
      <w:r w:rsidR="002468EA">
        <w:rPr>
          <w:rFonts w:ascii="Calibri" w:hAnsi="Calibri" w:cs="Calibri"/>
          <w:sz w:val="24"/>
          <w:szCs w:val="24"/>
        </w:rPr>
        <w:t>s</w:t>
      </w:r>
      <w:r w:rsidR="0039680A">
        <w:rPr>
          <w:rFonts w:ascii="Calibri" w:hAnsi="Calibri" w:cs="Calibri"/>
          <w:sz w:val="24"/>
          <w:szCs w:val="24"/>
        </w:rPr>
        <w:t xml:space="preserve">, </w:t>
      </w:r>
      <w:r w:rsidR="00C62EEF">
        <w:rPr>
          <w:rFonts w:ascii="Calibri" w:hAnsi="Calibri" w:cs="Calibri"/>
          <w:sz w:val="24"/>
          <w:szCs w:val="24"/>
        </w:rPr>
        <w:t>quantities,</w:t>
      </w:r>
      <w:r w:rsidR="00EB0D88">
        <w:rPr>
          <w:rFonts w:ascii="Calibri" w:hAnsi="Calibri" w:cs="Calibri"/>
          <w:sz w:val="24"/>
          <w:szCs w:val="24"/>
        </w:rPr>
        <w:t xml:space="preserve"> and total co</w:t>
      </w:r>
      <w:r>
        <w:rPr>
          <w:rFonts w:ascii="Calibri" w:hAnsi="Calibri" w:cs="Calibri"/>
          <w:sz w:val="24"/>
          <w:szCs w:val="24"/>
        </w:rPr>
        <w:t>st.</w:t>
      </w:r>
      <w:r w:rsidR="002468EA">
        <w:rPr>
          <w:rFonts w:ascii="Calibri" w:hAnsi="Calibri" w:cs="Calibri"/>
          <w:sz w:val="24"/>
          <w:szCs w:val="24"/>
        </w:rPr>
        <w:t xml:space="preserve"> </w:t>
      </w:r>
    </w:p>
    <w:p w14:paraId="12FE8E3A" w14:textId="77777777" w:rsidR="001828F6" w:rsidRDefault="001672FD" w:rsidP="00B1037D">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676672" behindDoc="1" locked="0" layoutInCell="1" allowOverlap="1" wp14:anchorId="76971E63" wp14:editId="367E1F1A">
                <wp:simplePos x="0" y="0"/>
                <wp:positionH relativeFrom="column">
                  <wp:posOffset>22860</wp:posOffset>
                </wp:positionH>
                <wp:positionV relativeFrom="paragraph">
                  <wp:posOffset>5349430</wp:posOffset>
                </wp:positionV>
                <wp:extent cx="5731510" cy="635"/>
                <wp:effectExtent l="0" t="0" r="2540" b="3810"/>
                <wp:wrapTight wrapText="bothSides">
                  <wp:wrapPolygon edited="0">
                    <wp:start x="0" y="0"/>
                    <wp:lineTo x="0" y="20432"/>
                    <wp:lineTo x="21538" y="20432"/>
                    <wp:lineTo x="21538" y="0"/>
                    <wp:lineTo x="0" y="0"/>
                  </wp:wrapPolygon>
                </wp:wrapTight>
                <wp:docPr id="77618729" name="Text Box 776187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1F28A6" w14:textId="6D07A154" w:rsidR="001E46C2" w:rsidRPr="001E46C2" w:rsidRDefault="001E46C2" w:rsidP="001E46C2">
                            <w:pPr>
                              <w:pStyle w:val="Caption"/>
                              <w:rPr>
                                <w:noProof/>
                                <w:sz w:val="20"/>
                                <w:szCs w:val="20"/>
                              </w:rPr>
                            </w:pPr>
                            <w:bookmarkStart w:id="110" w:name="_Toc164778886"/>
                            <w:r w:rsidRPr="001E46C2">
                              <w:rPr>
                                <w:sz w:val="20"/>
                                <w:szCs w:val="20"/>
                              </w:rPr>
                              <w:t xml:space="preserve">Figure </w:t>
                            </w:r>
                            <w:r w:rsidRPr="001E46C2">
                              <w:rPr>
                                <w:sz w:val="20"/>
                                <w:szCs w:val="20"/>
                              </w:rPr>
                              <w:fldChar w:fldCharType="begin"/>
                            </w:r>
                            <w:r w:rsidRPr="001E46C2">
                              <w:rPr>
                                <w:sz w:val="20"/>
                                <w:szCs w:val="20"/>
                              </w:rPr>
                              <w:instrText xml:space="preserve"> SEQ Figure \* ARABIC </w:instrText>
                            </w:r>
                            <w:r w:rsidRPr="001E46C2">
                              <w:rPr>
                                <w:sz w:val="20"/>
                                <w:szCs w:val="20"/>
                              </w:rPr>
                              <w:fldChar w:fldCharType="separate"/>
                            </w:r>
                            <w:r w:rsidR="0099106F">
                              <w:rPr>
                                <w:noProof/>
                                <w:sz w:val="20"/>
                                <w:szCs w:val="20"/>
                              </w:rPr>
                              <w:t>36</w:t>
                            </w:r>
                            <w:r w:rsidRPr="001E46C2">
                              <w:rPr>
                                <w:sz w:val="20"/>
                                <w:szCs w:val="20"/>
                              </w:rPr>
                              <w:fldChar w:fldCharType="end"/>
                            </w:r>
                            <w:r w:rsidRPr="001E46C2">
                              <w:rPr>
                                <w:sz w:val="20"/>
                                <w:szCs w:val="20"/>
                              </w:rPr>
                              <w:t>. List of materials and costs</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71E63" id="Text Box 77618729" o:spid="_x0000_s1106" type="#_x0000_t202" style="position:absolute;left:0;text-align:left;margin-left:1.8pt;margin-top:421.2pt;width:451.3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p2p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" stroked="f">
                <v:textbox style="mso-fit-shape-to-text:t" inset="0,0,0,0">
                  <w:txbxContent>
                    <w:p w14:paraId="511F28A6" w14:textId="6D07A154" w:rsidR="001E46C2" w:rsidRPr="001E46C2" w:rsidRDefault="001E46C2" w:rsidP="001E46C2">
                      <w:pPr>
                        <w:pStyle w:val="Caption"/>
                        <w:rPr>
                          <w:noProof/>
                          <w:sz w:val="20"/>
                          <w:szCs w:val="20"/>
                        </w:rPr>
                      </w:pPr>
                      <w:bookmarkStart w:id="111" w:name="_Toc164778886"/>
                      <w:r w:rsidRPr="001E46C2">
                        <w:rPr>
                          <w:sz w:val="20"/>
                          <w:szCs w:val="20"/>
                        </w:rPr>
                        <w:t xml:space="preserve">Figure </w:t>
                      </w:r>
                      <w:r w:rsidRPr="001E46C2">
                        <w:rPr>
                          <w:sz w:val="20"/>
                          <w:szCs w:val="20"/>
                        </w:rPr>
                        <w:fldChar w:fldCharType="begin"/>
                      </w:r>
                      <w:r w:rsidRPr="001E46C2">
                        <w:rPr>
                          <w:sz w:val="20"/>
                          <w:szCs w:val="20"/>
                        </w:rPr>
                        <w:instrText xml:space="preserve"> SEQ Figure \* ARABIC </w:instrText>
                      </w:r>
                      <w:r w:rsidRPr="001E46C2">
                        <w:rPr>
                          <w:sz w:val="20"/>
                          <w:szCs w:val="20"/>
                        </w:rPr>
                        <w:fldChar w:fldCharType="separate"/>
                      </w:r>
                      <w:r w:rsidR="0099106F">
                        <w:rPr>
                          <w:noProof/>
                          <w:sz w:val="20"/>
                          <w:szCs w:val="20"/>
                        </w:rPr>
                        <w:t>36</w:t>
                      </w:r>
                      <w:r w:rsidRPr="001E46C2">
                        <w:rPr>
                          <w:sz w:val="20"/>
                          <w:szCs w:val="20"/>
                        </w:rPr>
                        <w:fldChar w:fldCharType="end"/>
                      </w:r>
                      <w:r w:rsidRPr="001E46C2">
                        <w:rPr>
                          <w:sz w:val="20"/>
                          <w:szCs w:val="20"/>
                        </w:rPr>
                        <w:t>. List of materials and costs</w:t>
                      </w:r>
                      <w:bookmarkEnd w:id="111"/>
                    </w:p>
                  </w:txbxContent>
                </v:textbox>
                <w10:wrap type="tight"/>
              </v:shape>
            </w:pict>
          </mc:Fallback>
        </mc:AlternateContent>
      </w:r>
      <w:r>
        <w:rPr>
          <w:noProof/>
        </w:rPr>
        <w:drawing>
          <wp:anchor distT="0" distB="0" distL="114300" distR="114300" simplePos="0" relativeHeight="251669504" behindDoc="1" locked="0" layoutInCell="1" allowOverlap="1" wp14:anchorId="6DCB6D1D" wp14:editId="3739328B">
            <wp:simplePos x="0" y="0"/>
            <wp:positionH relativeFrom="column">
              <wp:posOffset>20386</wp:posOffset>
            </wp:positionH>
            <wp:positionV relativeFrom="paragraph">
              <wp:posOffset>969777</wp:posOffset>
            </wp:positionV>
            <wp:extent cx="5731510" cy="4331970"/>
            <wp:effectExtent l="38100" t="38100" r="40640" b="30480"/>
            <wp:wrapTight wrapText="bothSides">
              <wp:wrapPolygon edited="0">
                <wp:start x="-144" y="-190"/>
                <wp:lineTo x="-144" y="21657"/>
                <wp:lineTo x="21681" y="21657"/>
                <wp:lineTo x="21681" y="-190"/>
                <wp:lineTo x="-144" y="-190"/>
              </wp:wrapPolygon>
            </wp:wrapTight>
            <wp:docPr id="77618720" name="Picture 77618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extLst>
                        <a:ext uri="{28A0092B-C50C-407E-A947-70E740481C1C}">
                          <a14:useLocalDpi xmlns:a14="http://schemas.microsoft.com/office/drawing/2010/main" val="0"/>
                        </a:ext>
                      </a:extLst>
                    </a:blip>
                    <a:stretch>
                      <a:fillRect/>
                    </a:stretch>
                  </pic:blipFill>
                  <pic:spPr>
                    <a:xfrm>
                      <a:off x="0" y="0"/>
                      <a:ext cx="5731510" cy="433197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3F1609">
        <w:rPr>
          <w:rFonts w:ascii="Calibri" w:hAnsi="Calibri" w:cs="Calibri"/>
          <w:sz w:val="24"/>
          <w:szCs w:val="24"/>
        </w:rPr>
        <w:t>All t</w:t>
      </w:r>
      <w:r w:rsidR="004A1978">
        <w:rPr>
          <w:rFonts w:ascii="Calibri" w:hAnsi="Calibri" w:cs="Calibri"/>
          <w:sz w:val="24"/>
          <w:szCs w:val="24"/>
        </w:rPr>
        <w:t>hese items were ordered from RS Components. The</w:t>
      </w:r>
      <w:r w:rsidR="007B1176">
        <w:rPr>
          <w:rFonts w:ascii="Calibri" w:hAnsi="Calibri" w:cs="Calibri"/>
          <w:sz w:val="24"/>
          <w:szCs w:val="24"/>
        </w:rPr>
        <w:t xml:space="preserve"> RS</w:t>
      </w:r>
      <w:r w:rsidR="004A1978">
        <w:rPr>
          <w:rFonts w:ascii="Calibri" w:hAnsi="Calibri" w:cs="Calibri"/>
          <w:sz w:val="24"/>
          <w:szCs w:val="24"/>
        </w:rPr>
        <w:t xml:space="preserve"> </w:t>
      </w:r>
      <w:r w:rsidR="007B1176">
        <w:rPr>
          <w:rFonts w:ascii="Calibri" w:hAnsi="Calibri" w:cs="Calibri"/>
          <w:sz w:val="24"/>
          <w:szCs w:val="24"/>
        </w:rPr>
        <w:t xml:space="preserve">‘punch out’ catalogue can be accessed through the </w:t>
      </w:r>
      <w:r w:rsidR="007571C7">
        <w:rPr>
          <w:rFonts w:ascii="Calibri" w:hAnsi="Calibri" w:cs="Calibri"/>
          <w:sz w:val="24"/>
          <w:szCs w:val="24"/>
        </w:rPr>
        <w:t>onsite</w:t>
      </w:r>
      <w:r w:rsidR="007B1176">
        <w:rPr>
          <w:rFonts w:ascii="Calibri" w:hAnsi="Calibri" w:cs="Calibri"/>
          <w:sz w:val="24"/>
          <w:szCs w:val="24"/>
        </w:rPr>
        <w:t xml:space="preserve"> SAP system</w:t>
      </w:r>
      <w:r w:rsidR="003F1609">
        <w:rPr>
          <w:rFonts w:ascii="Calibri" w:hAnsi="Calibri" w:cs="Calibri"/>
          <w:sz w:val="24"/>
          <w:szCs w:val="24"/>
        </w:rPr>
        <w:t>, when o</w:t>
      </w:r>
      <w:r w:rsidR="004B67A2">
        <w:rPr>
          <w:rFonts w:ascii="Calibri" w:hAnsi="Calibri" w:cs="Calibri"/>
          <w:sz w:val="24"/>
          <w:szCs w:val="24"/>
        </w:rPr>
        <w:t xml:space="preserve">rdering, a PO is created, once approved by management a PR is </w:t>
      </w:r>
      <w:r w:rsidR="00850F63">
        <w:rPr>
          <w:rFonts w:ascii="Calibri" w:hAnsi="Calibri" w:cs="Calibri"/>
          <w:sz w:val="24"/>
          <w:szCs w:val="24"/>
        </w:rPr>
        <w:t>sent to RS.</w:t>
      </w:r>
      <w:r w:rsidR="00BA3777">
        <w:rPr>
          <w:rFonts w:ascii="Calibri" w:hAnsi="Calibri" w:cs="Calibri"/>
          <w:sz w:val="24"/>
          <w:szCs w:val="24"/>
        </w:rPr>
        <w:t xml:space="preserve"> Once an item has been received a</w:t>
      </w:r>
      <w:r>
        <w:rPr>
          <w:rFonts w:ascii="Calibri" w:hAnsi="Calibri" w:cs="Calibri"/>
          <w:sz w:val="24"/>
          <w:szCs w:val="24"/>
        </w:rPr>
        <w:t xml:space="preserve"> Goods Receipt Note (GRN) has to be created on SAP, this then pays the company for the goods.</w:t>
      </w:r>
    </w:p>
    <w:p w14:paraId="7087BBC5" w14:textId="16108658" w:rsidR="00CA6EF4" w:rsidRDefault="00C62EEF" w:rsidP="00B1037D">
      <w:pPr>
        <w:spacing w:line="276" w:lineRule="auto"/>
        <w:jc w:val="both"/>
        <w:rPr>
          <w:rFonts w:ascii="Calibri" w:hAnsi="Calibri" w:cs="Calibri"/>
          <w:sz w:val="24"/>
          <w:szCs w:val="24"/>
        </w:rPr>
      </w:pPr>
      <w:r>
        <w:rPr>
          <w:rFonts w:ascii="Calibri" w:hAnsi="Calibri" w:cs="Calibri"/>
          <w:sz w:val="24"/>
          <w:szCs w:val="24"/>
        </w:rPr>
        <w:t xml:space="preserve">There wasn’t a set budget for the upgrade, but a ‘Drive to Save’ initiative was being pushed in the Steelworks at the time. The initiative was trying to get all employees to look at ways of  saving money or reducing costs. </w:t>
      </w:r>
    </w:p>
    <w:p w14:paraId="76F132F3" w14:textId="7AE5273B" w:rsidR="00C62EEF" w:rsidRDefault="00C62EEF" w:rsidP="00B1037D">
      <w:pPr>
        <w:spacing w:line="276" w:lineRule="auto"/>
        <w:jc w:val="both"/>
        <w:rPr>
          <w:rFonts w:ascii="Calibri" w:hAnsi="Calibri" w:cs="Calibri"/>
          <w:sz w:val="24"/>
          <w:szCs w:val="24"/>
        </w:rPr>
      </w:pPr>
      <w:r>
        <w:rPr>
          <w:rFonts w:ascii="Calibri" w:hAnsi="Calibri" w:cs="Calibri"/>
          <w:sz w:val="24"/>
          <w:szCs w:val="24"/>
        </w:rPr>
        <w:t>Examples of where costs were kept down in th</w:t>
      </w:r>
      <w:r w:rsidR="003038F3">
        <w:rPr>
          <w:rFonts w:ascii="Calibri" w:hAnsi="Calibri" w:cs="Calibri"/>
          <w:sz w:val="24"/>
          <w:szCs w:val="24"/>
        </w:rPr>
        <w:t>e upgrade</w:t>
      </w:r>
      <w:r>
        <w:rPr>
          <w:rFonts w:ascii="Calibri" w:hAnsi="Calibri" w:cs="Calibri"/>
          <w:sz w:val="24"/>
          <w:szCs w:val="24"/>
        </w:rPr>
        <w:t>:</w:t>
      </w:r>
    </w:p>
    <w:p w14:paraId="418511CD" w14:textId="77777777" w:rsidR="00C62EEF" w:rsidRDefault="00C62EEF" w:rsidP="00C62EEF">
      <w:pPr>
        <w:pStyle w:val="ListParagraph"/>
        <w:numPr>
          <w:ilvl w:val="0"/>
          <w:numId w:val="25"/>
        </w:numPr>
        <w:spacing w:line="276" w:lineRule="auto"/>
        <w:jc w:val="both"/>
        <w:rPr>
          <w:rFonts w:ascii="Calibri" w:hAnsi="Calibri" w:cs="Calibri"/>
        </w:rPr>
      </w:pPr>
      <w:r>
        <w:rPr>
          <w:rFonts w:ascii="Calibri" w:hAnsi="Calibri" w:cs="Calibri"/>
        </w:rPr>
        <w:t>Using an</w:t>
      </w:r>
      <w:r w:rsidRPr="00C62EEF">
        <w:rPr>
          <w:rFonts w:ascii="Calibri" w:hAnsi="Calibri" w:cs="Calibri"/>
        </w:rPr>
        <w:t xml:space="preserve"> existing PLC</w:t>
      </w:r>
      <w:r>
        <w:rPr>
          <w:rFonts w:ascii="Calibri" w:hAnsi="Calibri" w:cs="Calibri"/>
        </w:rPr>
        <w:t xml:space="preserve"> already located at substation</w:t>
      </w:r>
      <w:r w:rsidRPr="00C62EEF">
        <w:rPr>
          <w:rFonts w:ascii="Calibri" w:hAnsi="Calibri" w:cs="Calibri"/>
        </w:rPr>
        <w:t xml:space="preserve"> (only had to add modules to it)</w:t>
      </w:r>
      <w:r>
        <w:rPr>
          <w:rFonts w:ascii="Calibri" w:hAnsi="Calibri" w:cs="Calibri"/>
        </w:rPr>
        <w:t>.</w:t>
      </w:r>
    </w:p>
    <w:p w14:paraId="27112CF4" w14:textId="5AA5E24C" w:rsidR="00425C5A" w:rsidRDefault="003038F3" w:rsidP="005B03EA">
      <w:pPr>
        <w:pStyle w:val="ListParagraph"/>
        <w:numPr>
          <w:ilvl w:val="0"/>
          <w:numId w:val="25"/>
        </w:numPr>
        <w:spacing w:line="276" w:lineRule="auto"/>
        <w:jc w:val="both"/>
        <w:rPr>
          <w:rFonts w:ascii="Calibri" w:hAnsi="Calibri" w:cs="Calibri"/>
        </w:rPr>
      </w:pPr>
      <w:r>
        <w:rPr>
          <w:rFonts w:ascii="Calibri" w:hAnsi="Calibri" w:cs="Calibri"/>
        </w:rPr>
        <w:t>Employing</w:t>
      </w:r>
      <w:r w:rsidR="00C62EEF">
        <w:rPr>
          <w:rFonts w:ascii="Calibri" w:hAnsi="Calibri" w:cs="Calibri"/>
        </w:rPr>
        <w:t xml:space="preserve"> the old STC apparatus cubicle, not only avoiding the need of purchasing a new cubicle, but the additional costs of having to run extra cabling.</w:t>
      </w:r>
    </w:p>
    <w:p w14:paraId="7BB731FB" w14:textId="441F040F" w:rsidR="003038F3" w:rsidRDefault="003038F3" w:rsidP="005B03EA">
      <w:pPr>
        <w:pStyle w:val="ListParagraph"/>
        <w:numPr>
          <w:ilvl w:val="0"/>
          <w:numId w:val="25"/>
        </w:numPr>
        <w:spacing w:line="276" w:lineRule="auto"/>
        <w:jc w:val="both"/>
        <w:rPr>
          <w:rFonts w:ascii="Calibri" w:hAnsi="Calibri" w:cs="Calibri"/>
        </w:rPr>
      </w:pPr>
      <w:r>
        <w:rPr>
          <w:rFonts w:ascii="Calibri" w:hAnsi="Calibri" w:cs="Calibri"/>
        </w:rPr>
        <w:t>Unused 90</w:t>
      </w:r>
      <w:r>
        <w:rPr>
          <w:rFonts w:ascii="Calibri" w:hAnsi="Calibri" w:cs="Calibri"/>
          <w:vertAlign w:val="superscript"/>
        </w:rPr>
        <w:t>0</w:t>
      </w:r>
      <w:r>
        <w:rPr>
          <w:rFonts w:ascii="Calibri" w:hAnsi="Calibri" w:cs="Calibri"/>
        </w:rPr>
        <w:t xml:space="preserve"> angle bracket was utilised to create framework within the STC cubicle.</w:t>
      </w:r>
    </w:p>
    <w:p w14:paraId="46ADD06D" w14:textId="45E02430" w:rsidR="005437FA" w:rsidRPr="003038F3" w:rsidRDefault="003038F3" w:rsidP="003038F3">
      <w:pPr>
        <w:pStyle w:val="ListParagraph"/>
        <w:numPr>
          <w:ilvl w:val="0"/>
          <w:numId w:val="25"/>
        </w:numPr>
        <w:spacing w:line="276" w:lineRule="auto"/>
        <w:jc w:val="both"/>
        <w:rPr>
          <w:rFonts w:ascii="Calibri" w:hAnsi="Calibri" w:cs="Calibri"/>
        </w:rPr>
      </w:pPr>
      <w:r w:rsidRPr="003038F3">
        <w:rPr>
          <w:rFonts w:ascii="Calibri" w:hAnsi="Calibri" w:cs="Calibri"/>
        </w:rPr>
        <w:t>I was able to design and engrave my own signs/tags for the installation by using our departmental laser engraver and ‘off-cuts’ of engraving laminate sheets.</w:t>
      </w:r>
    </w:p>
    <w:p w14:paraId="31B50B4E" w14:textId="61E09379" w:rsidR="006654DF" w:rsidRPr="00C05584" w:rsidRDefault="000A5702" w:rsidP="007571C7">
      <w:pPr>
        <w:pStyle w:val="Heading2"/>
        <w:spacing w:line="276" w:lineRule="auto"/>
        <w:rPr>
          <w:rFonts w:ascii="Calibri" w:hAnsi="Calibri" w:cs="Calibri"/>
          <w:b/>
          <w:bCs/>
          <w:color w:val="007789"/>
        </w:rPr>
      </w:pPr>
      <w:bookmarkStart w:id="112" w:name="_Toc164785503"/>
      <w:r w:rsidRPr="00C05584">
        <w:rPr>
          <w:rFonts w:ascii="Calibri" w:hAnsi="Calibri" w:cs="Calibri"/>
          <w:b/>
          <w:bCs/>
          <w:color w:val="007789"/>
        </w:rPr>
        <w:lastRenderedPageBreak/>
        <w:t>Design layout of panel</w:t>
      </w:r>
      <w:r w:rsidR="007571C7">
        <w:rPr>
          <w:rFonts w:ascii="Calibri" w:hAnsi="Calibri" w:cs="Calibri"/>
          <w:b/>
          <w:bCs/>
          <w:color w:val="007789"/>
        </w:rPr>
        <w:t xml:space="preserve"> &amp; wiring diagrams</w:t>
      </w:r>
      <w:bookmarkEnd w:id="112"/>
    </w:p>
    <w:p w14:paraId="3572D22B" w14:textId="3F1A067B" w:rsidR="004C03A2" w:rsidRPr="006654DF" w:rsidRDefault="007571C7" w:rsidP="007571C7">
      <w:pPr>
        <w:spacing w:line="276" w:lineRule="auto"/>
        <w:jc w:val="both"/>
        <w:rPr>
          <w:rFonts w:ascii="Calibri" w:hAnsi="Calibri" w:cs="Calibri"/>
          <w:b/>
          <w:bCs/>
          <w:color w:val="007789"/>
          <w:sz w:val="24"/>
          <w:szCs w:val="24"/>
        </w:rPr>
      </w:pPr>
      <w:r>
        <w:rPr>
          <w:noProof/>
        </w:rPr>
        <w:drawing>
          <wp:anchor distT="0" distB="0" distL="114300" distR="114300" simplePos="0" relativeHeight="251689984" behindDoc="1" locked="0" layoutInCell="1" allowOverlap="1" wp14:anchorId="537DBAE0" wp14:editId="00BE434A">
            <wp:simplePos x="0" y="0"/>
            <wp:positionH relativeFrom="column">
              <wp:posOffset>-854710</wp:posOffset>
            </wp:positionH>
            <wp:positionV relativeFrom="paragraph">
              <wp:posOffset>1824990</wp:posOffset>
            </wp:positionV>
            <wp:extent cx="7432675" cy="5656580"/>
            <wp:effectExtent l="30798" t="45402" r="46672" b="46673"/>
            <wp:wrapTight wrapText="bothSides">
              <wp:wrapPolygon edited="0">
                <wp:start x="21732" y="-118"/>
                <wp:lineTo x="-80" y="-118"/>
                <wp:lineTo x="-80" y="21705"/>
                <wp:lineTo x="21732" y="21705"/>
                <wp:lineTo x="21732" y="-118"/>
              </wp:wrapPolygon>
            </wp:wrapTight>
            <wp:docPr id="77618745" name="Picture 77618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extLst>
                        <a:ext uri="{28A0092B-C50C-407E-A947-70E740481C1C}">
                          <a14:useLocalDpi xmlns:a14="http://schemas.microsoft.com/office/drawing/2010/main" val="0"/>
                        </a:ext>
                      </a:extLst>
                    </a:blip>
                    <a:stretch>
                      <a:fillRect/>
                    </a:stretch>
                  </pic:blipFill>
                  <pic:spPr>
                    <a:xfrm rot="16200000">
                      <a:off x="0" y="0"/>
                      <a:ext cx="7432675" cy="56565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CF71C9">
        <w:rPr>
          <w:noProof/>
        </w:rPr>
        <mc:AlternateContent>
          <mc:Choice Requires="wps">
            <w:drawing>
              <wp:anchor distT="0" distB="0" distL="114300" distR="114300" simplePos="0" relativeHeight="251702272" behindDoc="1" locked="0" layoutInCell="1" allowOverlap="1" wp14:anchorId="52E533EC" wp14:editId="1DCC96A9">
                <wp:simplePos x="0" y="0"/>
                <wp:positionH relativeFrom="column">
                  <wp:posOffset>102235</wp:posOffset>
                </wp:positionH>
                <wp:positionV relativeFrom="paragraph">
                  <wp:posOffset>8432800</wp:posOffset>
                </wp:positionV>
                <wp:extent cx="5465445" cy="195580"/>
                <wp:effectExtent l="0" t="0" r="1905" b="0"/>
                <wp:wrapTight wrapText="bothSides">
                  <wp:wrapPolygon edited="0">
                    <wp:start x="0" y="0"/>
                    <wp:lineTo x="0" y="18935"/>
                    <wp:lineTo x="21532" y="18935"/>
                    <wp:lineTo x="21532" y="0"/>
                    <wp:lineTo x="0" y="0"/>
                  </wp:wrapPolygon>
                </wp:wrapTight>
                <wp:docPr id="889935371" name="Text Box 889935371"/>
                <wp:cNvGraphicFramePr/>
                <a:graphic xmlns:a="http://schemas.openxmlformats.org/drawingml/2006/main">
                  <a:graphicData uri="http://schemas.microsoft.com/office/word/2010/wordprocessingShape">
                    <wps:wsp>
                      <wps:cNvSpPr txBox="1"/>
                      <wps:spPr>
                        <a:xfrm>
                          <a:off x="0" y="0"/>
                          <a:ext cx="5465445" cy="195580"/>
                        </a:xfrm>
                        <a:prstGeom prst="rect">
                          <a:avLst/>
                        </a:prstGeom>
                        <a:solidFill>
                          <a:prstClr val="white"/>
                        </a:solidFill>
                        <a:ln>
                          <a:noFill/>
                        </a:ln>
                      </wps:spPr>
                      <wps:txbx>
                        <w:txbxContent>
                          <w:p w14:paraId="0856765A" w14:textId="328F8A2E" w:rsidR="00B75F65" w:rsidRPr="00B75F65" w:rsidRDefault="00B75F65" w:rsidP="00B75F65">
                            <w:pPr>
                              <w:pStyle w:val="Caption"/>
                              <w:rPr>
                                <w:noProof/>
                                <w:sz w:val="20"/>
                                <w:szCs w:val="20"/>
                              </w:rPr>
                            </w:pPr>
                            <w:bookmarkStart w:id="113" w:name="_Toc164778887"/>
                            <w:r w:rsidRPr="00B75F65">
                              <w:rPr>
                                <w:sz w:val="20"/>
                                <w:szCs w:val="20"/>
                              </w:rPr>
                              <w:t xml:space="preserve">Figure </w:t>
                            </w:r>
                            <w:r w:rsidRPr="00B75F65">
                              <w:rPr>
                                <w:sz w:val="20"/>
                                <w:szCs w:val="20"/>
                              </w:rPr>
                              <w:fldChar w:fldCharType="begin"/>
                            </w:r>
                            <w:r w:rsidRPr="00B75F65">
                              <w:rPr>
                                <w:sz w:val="20"/>
                                <w:szCs w:val="20"/>
                              </w:rPr>
                              <w:instrText xml:space="preserve"> SEQ Figure \* ARABIC </w:instrText>
                            </w:r>
                            <w:r w:rsidRPr="00B75F65">
                              <w:rPr>
                                <w:sz w:val="20"/>
                                <w:szCs w:val="20"/>
                              </w:rPr>
                              <w:fldChar w:fldCharType="separate"/>
                            </w:r>
                            <w:r w:rsidR="0099106F">
                              <w:rPr>
                                <w:noProof/>
                                <w:sz w:val="20"/>
                                <w:szCs w:val="20"/>
                              </w:rPr>
                              <w:t>37</w:t>
                            </w:r>
                            <w:r w:rsidRPr="00B75F65">
                              <w:rPr>
                                <w:sz w:val="20"/>
                                <w:szCs w:val="20"/>
                              </w:rPr>
                              <w:fldChar w:fldCharType="end"/>
                            </w:r>
                            <w:r w:rsidRPr="00B75F65">
                              <w:rPr>
                                <w:sz w:val="20"/>
                                <w:szCs w:val="20"/>
                              </w:rPr>
                              <w:t>. New control panel layout</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E533EC" id="Text Box 889935371" o:spid="_x0000_s1107" type="#_x0000_t202" style="position:absolute;left:0;text-align:left;margin-left:8.05pt;margin-top:664pt;width:430.35pt;height:15.4pt;z-index:-251614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" stroked="f">
                <v:textbox inset="0,0,0,0">
                  <w:txbxContent>
                    <w:p w14:paraId="0856765A" w14:textId="328F8A2E" w:rsidR="00B75F65" w:rsidRPr="00B75F65" w:rsidRDefault="00B75F65" w:rsidP="00B75F65">
                      <w:pPr>
                        <w:pStyle w:val="Caption"/>
                        <w:rPr>
                          <w:noProof/>
                          <w:sz w:val="20"/>
                          <w:szCs w:val="20"/>
                        </w:rPr>
                      </w:pPr>
                      <w:bookmarkStart w:id="114" w:name="_Toc164778887"/>
                      <w:r w:rsidRPr="00B75F65">
                        <w:rPr>
                          <w:sz w:val="20"/>
                          <w:szCs w:val="20"/>
                        </w:rPr>
                        <w:t xml:space="preserve">Figure </w:t>
                      </w:r>
                      <w:r w:rsidRPr="00B75F65">
                        <w:rPr>
                          <w:sz w:val="20"/>
                          <w:szCs w:val="20"/>
                        </w:rPr>
                        <w:fldChar w:fldCharType="begin"/>
                      </w:r>
                      <w:r w:rsidRPr="00B75F65">
                        <w:rPr>
                          <w:sz w:val="20"/>
                          <w:szCs w:val="20"/>
                        </w:rPr>
                        <w:instrText xml:space="preserve"> SEQ Figure \* ARABIC </w:instrText>
                      </w:r>
                      <w:r w:rsidRPr="00B75F65">
                        <w:rPr>
                          <w:sz w:val="20"/>
                          <w:szCs w:val="20"/>
                        </w:rPr>
                        <w:fldChar w:fldCharType="separate"/>
                      </w:r>
                      <w:r w:rsidR="0099106F">
                        <w:rPr>
                          <w:noProof/>
                          <w:sz w:val="20"/>
                          <w:szCs w:val="20"/>
                        </w:rPr>
                        <w:t>37</w:t>
                      </w:r>
                      <w:r w:rsidRPr="00B75F65">
                        <w:rPr>
                          <w:sz w:val="20"/>
                          <w:szCs w:val="20"/>
                        </w:rPr>
                        <w:fldChar w:fldCharType="end"/>
                      </w:r>
                      <w:r w:rsidRPr="00B75F65">
                        <w:rPr>
                          <w:sz w:val="20"/>
                          <w:szCs w:val="20"/>
                        </w:rPr>
                        <w:t>. New control panel layout</w:t>
                      </w:r>
                      <w:bookmarkEnd w:id="114"/>
                    </w:p>
                  </w:txbxContent>
                </v:textbox>
                <w10:wrap type="tight"/>
              </v:shape>
            </w:pict>
          </mc:Fallback>
        </mc:AlternateContent>
      </w:r>
      <w:r w:rsidR="00371173">
        <w:rPr>
          <w:rFonts w:ascii="Calibri" w:hAnsi="Calibri" w:cs="Calibri"/>
          <w:sz w:val="24"/>
          <w:szCs w:val="24"/>
        </w:rPr>
        <w:t>Using</w:t>
      </w:r>
      <w:r w:rsidR="00AD6D60">
        <w:rPr>
          <w:rFonts w:ascii="Calibri" w:hAnsi="Calibri" w:cs="Calibri"/>
          <w:sz w:val="24"/>
          <w:szCs w:val="24"/>
        </w:rPr>
        <w:t xml:space="preserve"> </w:t>
      </w:r>
      <w:r w:rsidR="00371173">
        <w:rPr>
          <w:rFonts w:ascii="Calibri" w:hAnsi="Calibri" w:cs="Calibri"/>
          <w:sz w:val="24"/>
          <w:szCs w:val="24"/>
        </w:rPr>
        <w:t xml:space="preserve"> </w:t>
      </w:r>
      <w:r w:rsidR="001F1818">
        <w:rPr>
          <w:rFonts w:ascii="Calibri" w:hAnsi="Calibri" w:cs="Calibri"/>
          <w:sz w:val="24"/>
          <w:szCs w:val="24"/>
        </w:rPr>
        <w:t>existing drawings</w:t>
      </w:r>
      <w:r w:rsidR="00C33FCE">
        <w:rPr>
          <w:rFonts w:ascii="Calibri" w:hAnsi="Calibri" w:cs="Calibri"/>
          <w:sz w:val="24"/>
          <w:szCs w:val="24"/>
        </w:rPr>
        <w:t>,</w:t>
      </w:r>
      <w:r w:rsidR="001F1818">
        <w:rPr>
          <w:rFonts w:ascii="Calibri" w:hAnsi="Calibri" w:cs="Calibri"/>
          <w:sz w:val="24"/>
          <w:szCs w:val="24"/>
        </w:rPr>
        <w:t xml:space="preserve"> the list of I/O</w:t>
      </w:r>
      <w:r w:rsidR="00C33FCE">
        <w:rPr>
          <w:rFonts w:ascii="Calibri" w:hAnsi="Calibri" w:cs="Calibri"/>
          <w:sz w:val="24"/>
          <w:szCs w:val="24"/>
        </w:rPr>
        <w:t xml:space="preserve"> and </w:t>
      </w:r>
      <w:r w:rsidR="00AD6D60">
        <w:rPr>
          <w:rFonts w:ascii="Calibri" w:hAnsi="Calibri" w:cs="Calibri"/>
          <w:sz w:val="24"/>
          <w:szCs w:val="24"/>
        </w:rPr>
        <w:t xml:space="preserve">the </w:t>
      </w:r>
      <w:r w:rsidR="00C33FCE">
        <w:rPr>
          <w:rFonts w:ascii="Calibri" w:hAnsi="Calibri" w:cs="Calibri"/>
          <w:sz w:val="24"/>
          <w:szCs w:val="24"/>
        </w:rPr>
        <w:t>dimensions of all materials/hardware</w:t>
      </w:r>
      <w:r w:rsidR="00EB53BA">
        <w:rPr>
          <w:rFonts w:ascii="Calibri" w:hAnsi="Calibri" w:cs="Calibri"/>
          <w:sz w:val="24"/>
          <w:szCs w:val="24"/>
        </w:rPr>
        <w:t xml:space="preserve">, </w:t>
      </w:r>
      <w:r w:rsidR="001F1818">
        <w:rPr>
          <w:rFonts w:ascii="Calibri" w:hAnsi="Calibri" w:cs="Calibri"/>
          <w:sz w:val="24"/>
          <w:szCs w:val="24"/>
        </w:rPr>
        <w:t xml:space="preserve">I was able to create a layout for </w:t>
      </w:r>
      <w:r w:rsidR="00C33FCE">
        <w:rPr>
          <w:rFonts w:ascii="Calibri" w:hAnsi="Calibri" w:cs="Calibri"/>
          <w:sz w:val="24"/>
          <w:szCs w:val="24"/>
        </w:rPr>
        <w:t>the new control panel</w:t>
      </w:r>
      <w:r w:rsidR="00B75F65">
        <w:rPr>
          <w:rFonts w:ascii="Calibri" w:hAnsi="Calibri" w:cs="Calibri"/>
          <w:sz w:val="24"/>
          <w:szCs w:val="24"/>
        </w:rPr>
        <w:t xml:space="preserve">, </w:t>
      </w:r>
      <w:r w:rsidR="00B75F65" w:rsidRPr="00B75F65">
        <w:rPr>
          <w:rFonts w:ascii="Calibri" w:hAnsi="Calibri" w:cs="Calibri"/>
          <w:i/>
          <w:iCs/>
          <w:sz w:val="24"/>
          <w:szCs w:val="24"/>
        </w:rPr>
        <w:t>Figure 3</w:t>
      </w:r>
      <w:r w:rsidR="00E53597">
        <w:rPr>
          <w:rFonts w:ascii="Calibri" w:hAnsi="Calibri" w:cs="Calibri"/>
          <w:i/>
          <w:iCs/>
          <w:sz w:val="24"/>
          <w:szCs w:val="24"/>
        </w:rPr>
        <w:t>7</w:t>
      </w:r>
      <w:r w:rsidR="00EB53BA">
        <w:rPr>
          <w:rFonts w:ascii="Calibri" w:hAnsi="Calibri" w:cs="Calibri"/>
          <w:sz w:val="24"/>
          <w:szCs w:val="24"/>
        </w:rPr>
        <w:t>. Initially drawn using pencil and paper, and</w:t>
      </w:r>
      <w:r w:rsidR="00505149">
        <w:rPr>
          <w:rFonts w:ascii="Calibri" w:hAnsi="Calibri" w:cs="Calibri"/>
          <w:sz w:val="24"/>
          <w:szCs w:val="24"/>
        </w:rPr>
        <w:t xml:space="preserve"> </w:t>
      </w:r>
      <w:r w:rsidR="00B75F65">
        <w:rPr>
          <w:rFonts w:ascii="Calibri" w:hAnsi="Calibri" w:cs="Calibri"/>
          <w:sz w:val="24"/>
          <w:szCs w:val="24"/>
        </w:rPr>
        <w:t xml:space="preserve">later </w:t>
      </w:r>
      <w:r w:rsidR="00AF5418">
        <w:rPr>
          <w:rFonts w:ascii="Calibri" w:hAnsi="Calibri" w:cs="Calibri"/>
          <w:sz w:val="24"/>
          <w:szCs w:val="24"/>
        </w:rPr>
        <w:t>com</w:t>
      </w:r>
      <w:r w:rsidR="00AF5418" w:rsidRPr="007571C7">
        <w:rPr>
          <w:rFonts w:ascii="Calibri" w:hAnsi="Calibri" w:cs="Calibri"/>
          <w:sz w:val="24"/>
          <w:szCs w:val="24"/>
        </w:rPr>
        <w:t>posed</w:t>
      </w:r>
      <w:r w:rsidR="00505149" w:rsidRPr="007571C7">
        <w:rPr>
          <w:rFonts w:ascii="Calibri" w:hAnsi="Calibri" w:cs="Calibri"/>
          <w:sz w:val="24"/>
          <w:szCs w:val="24"/>
        </w:rPr>
        <w:t xml:space="preserve"> using </w:t>
      </w:r>
      <w:r w:rsidR="00501612" w:rsidRPr="007571C7">
        <w:rPr>
          <w:rFonts w:ascii="Calibri" w:hAnsi="Calibri" w:cs="Calibri"/>
          <w:sz w:val="24"/>
          <w:szCs w:val="24"/>
        </w:rPr>
        <w:t xml:space="preserve">the free online diagram software named </w:t>
      </w:r>
      <w:r w:rsidR="00505149" w:rsidRPr="007571C7">
        <w:rPr>
          <w:rFonts w:ascii="Calibri" w:hAnsi="Calibri" w:cs="Calibri"/>
          <w:sz w:val="24"/>
          <w:szCs w:val="24"/>
        </w:rPr>
        <w:t>‘Draw</w:t>
      </w:r>
      <w:r w:rsidR="00501612" w:rsidRPr="007571C7">
        <w:rPr>
          <w:rFonts w:ascii="Calibri" w:hAnsi="Calibri" w:cs="Calibri"/>
          <w:sz w:val="24"/>
          <w:szCs w:val="24"/>
        </w:rPr>
        <w:t>.</w:t>
      </w:r>
      <w:r w:rsidR="003C0D98" w:rsidRPr="007571C7">
        <w:rPr>
          <w:rFonts w:ascii="Calibri" w:hAnsi="Calibri" w:cs="Calibri"/>
          <w:sz w:val="24"/>
          <w:szCs w:val="24"/>
        </w:rPr>
        <w:t>io</w:t>
      </w:r>
      <w:r w:rsidR="00505149" w:rsidRPr="007571C7">
        <w:rPr>
          <w:rFonts w:ascii="Calibri" w:hAnsi="Calibri" w:cs="Calibri"/>
          <w:sz w:val="24"/>
          <w:szCs w:val="24"/>
        </w:rPr>
        <w:t>’</w:t>
      </w:r>
      <w:r w:rsidR="00501612" w:rsidRPr="007571C7">
        <w:rPr>
          <w:rFonts w:ascii="Calibri" w:hAnsi="Calibri" w:cs="Calibri"/>
          <w:sz w:val="24"/>
          <w:szCs w:val="24"/>
        </w:rPr>
        <w:t>.</w:t>
      </w:r>
      <w:r w:rsidR="00C625E1" w:rsidRPr="007571C7">
        <w:rPr>
          <w:rFonts w:ascii="Calibri" w:hAnsi="Calibri" w:cs="Calibri"/>
          <w:sz w:val="24"/>
          <w:szCs w:val="24"/>
        </w:rPr>
        <w:t xml:space="preserve"> The materials used are listed in bottom</w:t>
      </w:r>
      <w:r w:rsidR="00C625E1">
        <w:rPr>
          <w:rFonts w:ascii="Calibri" w:hAnsi="Calibri" w:cs="Calibri"/>
          <w:sz w:val="24"/>
          <w:szCs w:val="24"/>
        </w:rPr>
        <w:t xml:space="preserve"> left corner</w:t>
      </w:r>
      <w:r w:rsidR="00CF71C9">
        <w:rPr>
          <w:rFonts w:ascii="Calibri" w:hAnsi="Calibri" w:cs="Calibri"/>
          <w:sz w:val="24"/>
          <w:szCs w:val="24"/>
        </w:rPr>
        <w:t xml:space="preserve">. (See Appendix </w:t>
      </w:r>
      <w:r w:rsidR="00433B7B">
        <w:rPr>
          <w:rFonts w:ascii="Calibri" w:hAnsi="Calibri" w:cs="Calibri"/>
          <w:sz w:val="24"/>
          <w:szCs w:val="24"/>
        </w:rPr>
        <w:t>5 for</w:t>
      </w:r>
      <w:r w:rsidR="00CF71C9">
        <w:rPr>
          <w:rFonts w:ascii="Calibri" w:hAnsi="Calibri" w:cs="Calibri"/>
          <w:sz w:val="24"/>
          <w:szCs w:val="24"/>
        </w:rPr>
        <w:t xml:space="preserve"> drawings).</w:t>
      </w:r>
    </w:p>
    <w:p w14:paraId="08FA0376" w14:textId="77777777" w:rsidR="00C05584" w:rsidRDefault="00F153A2" w:rsidP="007571C7">
      <w:pPr>
        <w:pStyle w:val="Heading3"/>
        <w:spacing w:line="276" w:lineRule="auto"/>
        <w:rPr>
          <w:rFonts w:ascii="Calibri" w:hAnsi="Calibri" w:cs="Calibri"/>
          <w:b/>
          <w:bCs/>
          <w:color w:val="007789"/>
        </w:rPr>
      </w:pPr>
      <w:bookmarkStart w:id="115" w:name="_Toc164785504"/>
      <w:r w:rsidRPr="00C05584">
        <w:rPr>
          <w:rFonts w:ascii="Calibri" w:hAnsi="Calibri" w:cs="Calibri"/>
          <w:b/>
          <w:bCs/>
          <w:color w:val="007789"/>
        </w:rPr>
        <w:lastRenderedPageBreak/>
        <w:t>Digital Output</w:t>
      </w:r>
      <w:r w:rsidR="00132718" w:rsidRPr="00C05584">
        <w:rPr>
          <w:rFonts w:ascii="Calibri" w:hAnsi="Calibri" w:cs="Calibri"/>
          <w:b/>
          <w:bCs/>
          <w:color w:val="007789"/>
        </w:rPr>
        <w:t xml:space="preserve"> connection diagram</w:t>
      </w:r>
      <w:bookmarkEnd w:id="115"/>
    </w:p>
    <w:p w14:paraId="5A50FCAF" w14:textId="7D6F110A" w:rsidR="004474DE" w:rsidRPr="007571C7" w:rsidRDefault="00B1626F" w:rsidP="007571C7">
      <w:pPr>
        <w:spacing w:line="276" w:lineRule="auto"/>
        <w:rPr>
          <w:rFonts w:ascii="Calibri" w:hAnsi="Calibri" w:cs="Calibri"/>
          <w:b/>
          <w:bCs/>
          <w:color w:val="007789"/>
          <w:sz w:val="24"/>
          <w:szCs w:val="24"/>
        </w:rPr>
      </w:pPr>
      <w:r w:rsidRPr="007571C7">
        <w:rPr>
          <w:rFonts w:ascii="Calibri" w:hAnsi="Calibri" w:cs="Calibri"/>
          <w:i/>
          <w:iCs/>
          <w:sz w:val="24"/>
          <w:szCs w:val="24"/>
        </w:rPr>
        <w:t>Figure 3</w:t>
      </w:r>
      <w:r w:rsidR="00E53597">
        <w:rPr>
          <w:rFonts w:ascii="Calibri" w:hAnsi="Calibri" w:cs="Calibri"/>
          <w:i/>
          <w:iCs/>
          <w:sz w:val="24"/>
          <w:szCs w:val="24"/>
        </w:rPr>
        <w:t>8</w:t>
      </w:r>
      <w:r w:rsidR="00F41BFF" w:rsidRPr="007571C7">
        <w:rPr>
          <w:rFonts w:ascii="Calibri" w:hAnsi="Calibri" w:cs="Calibri"/>
          <w:sz w:val="24"/>
          <w:szCs w:val="24"/>
        </w:rPr>
        <w:t xml:space="preserve"> is the connection diagram for </w:t>
      </w:r>
      <w:r w:rsidR="0057716A" w:rsidRPr="007571C7">
        <w:rPr>
          <w:rFonts w:ascii="Calibri" w:hAnsi="Calibri" w:cs="Calibri"/>
          <w:sz w:val="24"/>
          <w:szCs w:val="24"/>
        </w:rPr>
        <w:t>the digital ou</w:t>
      </w:r>
      <w:r w:rsidR="002F5AC6" w:rsidRPr="007571C7">
        <w:rPr>
          <w:rFonts w:ascii="Calibri" w:hAnsi="Calibri" w:cs="Calibri"/>
          <w:sz w:val="24"/>
          <w:szCs w:val="24"/>
        </w:rPr>
        <w:t>tputs</w:t>
      </w:r>
      <w:r w:rsidR="006223BF" w:rsidRPr="007571C7">
        <w:rPr>
          <w:rFonts w:ascii="Calibri" w:hAnsi="Calibri" w:cs="Calibri"/>
          <w:sz w:val="24"/>
          <w:szCs w:val="24"/>
        </w:rPr>
        <w:t xml:space="preserve"> for all</w:t>
      </w:r>
      <w:r w:rsidR="00F336F9" w:rsidRPr="007571C7">
        <w:rPr>
          <w:rFonts w:ascii="Calibri" w:hAnsi="Calibri" w:cs="Calibri"/>
          <w:sz w:val="24"/>
          <w:szCs w:val="24"/>
        </w:rPr>
        <w:t xml:space="preserve"> </w:t>
      </w:r>
      <w:r w:rsidR="006223BF" w:rsidRPr="007571C7">
        <w:rPr>
          <w:rFonts w:ascii="Calibri" w:hAnsi="Calibri" w:cs="Calibri"/>
          <w:sz w:val="24"/>
          <w:szCs w:val="24"/>
        </w:rPr>
        <w:t>Energy</w:t>
      </w:r>
      <w:r w:rsidR="00F336F9" w:rsidRPr="007571C7">
        <w:rPr>
          <w:rFonts w:ascii="Calibri" w:hAnsi="Calibri" w:cs="Calibri"/>
          <w:sz w:val="24"/>
          <w:szCs w:val="24"/>
        </w:rPr>
        <w:t xml:space="preserve"> dept</w:t>
      </w:r>
      <w:r w:rsidR="006223BF" w:rsidRPr="007571C7">
        <w:rPr>
          <w:rFonts w:ascii="Calibri" w:hAnsi="Calibri" w:cs="Calibri"/>
          <w:sz w:val="24"/>
          <w:szCs w:val="24"/>
        </w:rPr>
        <w:t xml:space="preserve"> owned 11KV </w:t>
      </w:r>
      <w:r w:rsidR="009D4116" w:rsidRPr="007571C7">
        <w:rPr>
          <w:rFonts w:ascii="Calibri" w:hAnsi="Calibri" w:cs="Calibri"/>
          <w:sz w:val="24"/>
          <w:szCs w:val="24"/>
        </w:rPr>
        <w:t>circuit breakers</w:t>
      </w:r>
      <w:r w:rsidR="002F5AC6" w:rsidRPr="007571C7">
        <w:rPr>
          <w:rFonts w:ascii="Calibri" w:hAnsi="Calibri" w:cs="Calibri"/>
          <w:sz w:val="24"/>
          <w:szCs w:val="24"/>
        </w:rPr>
        <w:t>, consisting of:</w:t>
      </w:r>
    </w:p>
    <w:p w14:paraId="515AA75C" w14:textId="531525AF" w:rsidR="002F5AC6" w:rsidRDefault="002F5AC6" w:rsidP="007571C7">
      <w:pPr>
        <w:pStyle w:val="NormalWeb"/>
        <w:numPr>
          <w:ilvl w:val="0"/>
          <w:numId w:val="25"/>
        </w:numPr>
        <w:spacing w:line="276" w:lineRule="auto"/>
        <w:jc w:val="both"/>
        <w:rPr>
          <w:rFonts w:ascii="Calibri" w:hAnsi="Calibri" w:cs="Calibri"/>
        </w:rPr>
      </w:pPr>
      <w:r>
        <w:rPr>
          <w:rFonts w:ascii="Calibri" w:hAnsi="Calibri" w:cs="Calibri"/>
        </w:rPr>
        <w:t>DO</w:t>
      </w:r>
      <w:r w:rsidR="00C7057C">
        <w:rPr>
          <w:rFonts w:ascii="Calibri" w:hAnsi="Calibri" w:cs="Calibri"/>
        </w:rPr>
        <w:t xml:space="preserve"> </w:t>
      </w:r>
      <w:r>
        <w:rPr>
          <w:rFonts w:ascii="Calibri" w:hAnsi="Calibri" w:cs="Calibri"/>
        </w:rPr>
        <w:t xml:space="preserve">4, Digital Output </w:t>
      </w:r>
      <w:r w:rsidR="003025C0">
        <w:rPr>
          <w:rFonts w:ascii="Calibri" w:hAnsi="Calibri" w:cs="Calibri"/>
        </w:rPr>
        <w:t>module.</w:t>
      </w:r>
    </w:p>
    <w:p w14:paraId="29B111C1" w14:textId="7B0A6365" w:rsidR="003025C0" w:rsidRDefault="003025C0" w:rsidP="007571C7">
      <w:pPr>
        <w:pStyle w:val="NormalWeb"/>
        <w:numPr>
          <w:ilvl w:val="0"/>
          <w:numId w:val="25"/>
        </w:numPr>
        <w:spacing w:line="276" w:lineRule="auto"/>
        <w:jc w:val="both"/>
        <w:rPr>
          <w:rFonts w:ascii="Calibri" w:hAnsi="Calibri" w:cs="Calibri"/>
        </w:rPr>
      </w:pPr>
      <w:r>
        <w:rPr>
          <w:rFonts w:ascii="Calibri" w:hAnsi="Calibri" w:cs="Calibri"/>
        </w:rPr>
        <w:t>TB</w:t>
      </w:r>
      <w:r w:rsidR="00C7057C">
        <w:rPr>
          <w:rFonts w:ascii="Calibri" w:hAnsi="Calibri" w:cs="Calibri"/>
        </w:rPr>
        <w:t xml:space="preserve"> </w:t>
      </w:r>
      <w:r>
        <w:rPr>
          <w:rFonts w:ascii="Calibri" w:hAnsi="Calibri" w:cs="Calibri"/>
        </w:rPr>
        <w:t>4, Terminal Block.</w:t>
      </w:r>
    </w:p>
    <w:p w14:paraId="6FB2ECCA" w14:textId="75FE4F9C" w:rsidR="003025C0" w:rsidRDefault="0082784B" w:rsidP="007571C7">
      <w:pPr>
        <w:pStyle w:val="NormalWeb"/>
        <w:numPr>
          <w:ilvl w:val="0"/>
          <w:numId w:val="25"/>
        </w:numPr>
        <w:spacing w:line="276" w:lineRule="auto"/>
        <w:jc w:val="both"/>
        <w:rPr>
          <w:rFonts w:ascii="Calibri" w:hAnsi="Calibri" w:cs="Calibri"/>
        </w:rPr>
      </w:pPr>
      <w:r>
        <w:rPr>
          <w:rFonts w:ascii="Calibri" w:hAnsi="Calibri" w:cs="Calibri"/>
        </w:rPr>
        <w:t>Open &amp; Close 24V Octal Relays.</w:t>
      </w:r>
    </w:p>
    <w:p w14:paraId="30C74B07" w14:textId="5894031D" w:rsidR="0082784B" w:rsidRPr="00132718" w:rsidRDefault="00B1626F" w:rsidP="007571C7">
      <w:pPr>
        <w:pStyle w:val="NormalWeb"/>
        <w:numPr>
          <w:ilvl w:val="0"/>
          <w:numId w:val="25"/>
        </w:numPr>
        <w:spacing w:line="276" w:lineRule="auto"/>
        <w:jc w:val="both"/>
        <w:rPr>
          <w:rFonts w:ascii="Calibri" w:hAnsi="Calibri" w:cs="Calibri"/>
        </w:rPr>
      </w:pPr>
      <w:r>
        <w:rPr>
          <w:noProof/>
        </w:rPr>
        <mc:AlternateContent>
          <mc:Choice Requires="wps">
            <w:drawing>
              <wp:anchor distT="0" distB="0" distL="114300" distR="114300" simplePos="0" relativeHeight="251703296" behindDoc="1" locked="0" layoutInCell="1" allowOverlap="1" wp14:anchorId="3DC5B54B" wp14:editId="4CBC8B77">
                <wp:simplePos x="0" y="0"/>
                <wp:positionH relativeFrom="column">
                  <wp:posOffset>6350</wp:posOffset>
                </wp:positionH>
                <wp:positionV relativeFrom="paragraph">
                  <wp:posOffset>5738495</wp:posOffset>
                </wp:positionV>
                <wp:extent cx="5683250" cy="635"/>
                <wp:effectExtent l="0" t="0" r="0" b="0"/>
                <wp:wrapTight wrapText="bothSides">
                  <wp:wrapPolygon edited="0">
                    <wp:start x="0" y="0"/>
                    <wp:lineTo x="0" y="21600"/>
                    <wp:lineTo x="21600" y="21600"/>
                    <wp:lineTo x="21600" y="0"/>
                  </wp:wrapPolygon>
                </wp:wrapTight>
                <wp:docPr id="889935372" name="Text Box 889935372"/>
                <wp:cNvGraphicFramePr/>
                <a:graphic xmlns:a="http://schemas.openxmlformats.org/drawingml/2006/main">
                  <a:graphicData uri="http://schemas.microsoft.com/office/word/2010/wordprocessingShape">
                    <wps:wsp>
                      <wps:cNvSpPr txBox="1"/>
                      <wps:spPr>
                        <a:xfrm>
                          <a:off x="0" y="0"/>
                          <a:ext cx="5683250" cy="635"/>
                        </a:xfrm>
                        <a:prstGeom prst="rect">
                          <a:avLst/>
                        </a:prstGeom>
                        <a:solidFill>
                          <a:prstClr val="white"/>
                        </a:solidFill>
                        <a:ln>
                          <a:noFill/>
                        </a:ln>
                      </wps:spPr>
                      <wps:txbx>
                        <w:txbxContent>
                          <w:p w14:paraId="456D0200" w14:textId="47D69841" w:rsidR="00B1626F" w:rsidRPr="00B1626F" w:rsidRDefault="00B1626F" w:rsidP="00B1626F">
                            <w:pPr>
                              <w:pStyle w:val="Caption"/>
                              <w:rPr>
                                <w:rFonts w:ascii="Times New Roman" w:eastAsia="Times New Roman" w:hAnsi="Times New Roman" w:cs="Times New Roman"/>
                                <w:noProof/>
                                <w:kern w:val="0"/>
                                <w:sz w:val="20"/>
                                <w:szCs w:val="20"/>
                                <w14:ligatures w14:val="none"/>
                              </w:rPr>
                            </w:pPr>
                            <w:bookmarkStart w:id="116" w:name="_Toc164778888"/>
                            <w:r w:rsidRPr="00B1626F">
                              <w:rPr>
                                <w:sz w:val="20"/>
                                <w:szCs w:val="20"/>
                              </w:rPr>
                              <w:t xml:space="preserve">Figure </w:t>
                            </w:r>
                            <w:r w:rsidRPr="00B1626F">
                              <w:rPr>
                                <w:sz w:val="20"/>
                                <w:szCs w:val="20"/>
                              </w:rPr>
                              <w:fldChar w:fldCharType="begin"/>
                            </w:r>
                            <w:r w:rsidRPr="00B1626F">
                              <w:rPr>
                                <w:sz w:val="20"/>
                                <w:szCs w:val="20"/>
                              </w:rPr>
                              <w:instrText xml:space="preserve"> SEQ Figure \* ARABIC </w:instrText>
                            </w:r>
                            <w:r w:rsidRPr="00B1626F">
                              <w:rPr>
                                <w:sz w:val="20"/>
                                <w:szCs w:val="20"/>
                              </w:rPr>
                              <w:fldChar w:fldCharType="separate"/>
                            </w:r>
                            <w:r w:rsidR="0099106F">
                              <w:rPr>
                                <w:noProof/>
                                <w:sz w:val="20"/>
                                <w:szCs w:val="20"/>
                              </w:rPr>
                              <w:t>38</w:t>
                            </w:r>
                            <w:r w:rsidRPr="00B1626F">
                              <w:rPr>
                                <w:sz w:val="20"/>
                                <w:szCs w:val="20"/>
                              </w:rPr>
                              <w:fldChar w:fldCharType="end"/>
                            </w:r>
                            <w:r w:rsidRPr="00B1626F">
                              <w:rPr>
                                <w:sz w:val="20"/>
                                <w:szCs w:val="20"/>
                              </w:rPr>
                              <w:t xml:space="preserve">. </w:t>
                            </w:r>
                            <w:r w:rsidR="00643220">
                              <w:rPr>
                                <w:sz w:val="20"/>
                                <w:szCs w:val="20"/>
                              </w:rPr>
                              <w:t xml:space="preserve">DO4 </w:t>
                            </w:r>
                            <w:r w:rsidRPr="00B1626F">
                              <w:rPr>
                                <w:sz w:val="20"/>
                                <w:szCs w:val="20"/>
                              </w:rPr>
                              <w:t>Digital Output Connection Diagram</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C5B54B" id="Text Box 889935372" o:spid="_x0000_s1108" type="#_x0000_t202" style="position:absolute;left:0;text-align:left;margin-left:.5pt;margin-top:451.85pt;width:447.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ErSGwIAAEAEAAAOAAAAZHJzL2Uyb0RvYy54bWysU8Fu2zAMvQ/YPwi6L07SpS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" stroked="f">
                <v:textbox style="mso-fit-shape-to-text:t" inset="0,0,0,0">
                  <w:txbxContent>
                    <w:p w14:paraId="456D0200" w14:textId="47D69841" w:rsidR="00B1626F" w:rsidRPr="00B1626F" w:rsidRDefault="00B1626F" w:rsidP="00B1626F">
                      <w:pPr>
                        <w:pStyle w:val="Caption"/>
                        <w:rPr>
                          <w:rFonts w:ascii="Times New Roman" w:eastAsia="Times New Roman" w:hAnsi="Times New Roman" w:cs="Times New Roman"/>
                          <w:noProof/>
                          <w:kern w:val="0"/>
                          <w:sz w:val="20"/>
                          <w:szCs w:val="20"/>
                          <w14:ligatures w14:val="none"/>
                        </w:rPr>
                      </w:pPr>
                      <w:bookmarkStart w:id="117" w:name="_Toc164778888"/>
                      <w:r w:rsidRPr="00B1626F">
                        <w:rPr>
                          <w:sz w:val="20"/>
                          <w:szCs w:val="20"/>
                        </w:rPr>
                        <w:t xml:space="preserve">Figure </w:t>
                      </w:r>
                      <w:r w:rsidRPr="00B1626F">
                        <w:rPr>
                          <w:sz w:val="20"/>
                          <w:szCs w:val="20"/>
                        </w:rPr>
                        <w:fldChar w:fldCharType="begin"/>
                      </w:r>
                      <w:r w:rsidRPr="00B1626F">
                        <w:rPr>
                          <w:sz w:val="20"/>
                          <w:szCs w:val="20"/>
                        </w:rPr>
                        <w:instrText xml:space="preserve"> SEQ Figure \* ARABIC </w:instrText>
                      </w:r>
                      <w:r w:rsidRPr="00B1626F">
                        <w:rPr>
                          <w:sz w:val="20"/>
                          <w:szCs w:val="20"/>
                        </w:rPr>
                        <w:fldChar w:fldCharType="separate"/>
                      </w:r>
                      <w:r w:rsidR="0099106F">
                        <w:rPr>
                          <w:noProof/>
                          <w:sz w:val="20"/>
                          <w:szCs w:val="20"/>
                        </w:rPr>
                        <w:t>38</w:t>
                      </w:r>
                      <w:r w:rsidRPr="00B1626F">
                        <w:rPr>
                          <w:sz w:val="20"/>
                          <w:szCs w:val="20"/>
                        </w:rPr>
                        <w:fldChar w:fldCharType="end"/>
                      </w:r>
                      <w:r w:rsidRPr="00B1626F">
                        <w:rPr>
                          <w:sz w:val="20"/>
                          <w:szCs w:val="20"/>
                        </w:rPr>
                        <w:t xml:space="preserve">. </w:t>
                      </w:r>
                      <w:r w:rsidR="00643220">
                        <w:rPr>
                          <w:sz w:val="20"/>
                          <w:szCs w:val="20"/>
                        </w:rPr>
                        <w:t xml:space="preserve">DO4 </w:t>
                      </w:r>
                      <w:r w:rsidRPr="00B1626F">
                        <w:rPr>
                          <w:sz w:val="20"/>
                          <w:szCs w:val="20"/>
                        </w:rPr>
                        <w:t>Digital Output Connection Diagram</w:t>
                      </w:r>
                      <w:bookmarkEnd w:id="117"/>
                    </w:p>
                  </w:txbxContent>
                </v:textbox>
                <w10:wrap type="tight"/>
              </v:shape>
            </w:pict>
          </mc:Fallback>
        </mc:AlternateContent>
      </w:r>
      <w:r>
        <w:rPr>
          <w:noProof/>
        </w:rPr>
        <w:drawing>
          <wp:anchor distT="0" distB="0" distL="114300" distR="114300" simplePos="0" relativeHeight="251687936" behindDoc="1" locked="0" layoutInCell="1" allowOverlap="1" wp14:anchorId="7D5C4194" wp14:editId="384DA7A6">
            <wp:simplePos x="0" y="0"/>
            <wp:positionH relativeFrom="column">
              <wp:posOffset>6350</wp:posOffset>
            </wp:positionH>
            <wp:positionV relativeFrom="paragraph">
              <wp:posOffset>418465</wp:posOffset>
            </wp:positionV>
            <wp:extent cx="5683250" cy="5262880"/>
            <wp:effectExtent l="38100" t="38100" r="31750" b="33020"/>
            <wp:wrapTight wrapText="bothSides">
              <wp:wrapPolygon edited="0">
                <wp:start x="-145" y="-156"/>
                <wp:lineTo x="-145" y="21657"/>
                <wp:lineTo x="21648" y="21657"/>
                <wp:lineTo x="21648" y="-156"/>
                <wp:lineTo x="-145" y="-156"/>
              </wp:wrapPolygon>
            </wp:wrapTight>
            <wp:docPr id="77618743" name="Picture 77618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5683250" cy="526288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sidR="0082784B">
        <w:rPr>
          <w:rFonts w:ascii="Calibri" w:hAnsi="Calibri" w:cs="Calibri"/>
        </w:rPr>
        <w:t>TB</w:t>
      </w:r>
      <w:r w:rsidR="00C7057C">
        <w:rPr>
          <w:rFonts w:ascii="Calibri" w:hAnsi="Calibri" w:cs="Calibri"/>
        </w:rPr>
        <w:t xml:space="preserve"> </w:t>
      </w:r>
      <w:r w:rsidR="0082784B">
        <w:rPr>
          <w:rFonts w:ascii="Calibri" w:hAnsi="Calibri" w:cs="Calibri"/>
        </w:rPr>
        <w:t xml:space="preserve">2, </w:t>
      </w:r>
      <w:r>
        <w:rPr>
          <w:rFonts w:ascii="Calibri" w:hAnsi="Calibri" w:cs="Calibri"/>
        </w:rPr>
        <w:t xml:space="preserve">Common 0V </w:t>
      </w:r>
      <w:r w:rsidR="0082784B">
        <w:rPr>
          <w:rFonts w:ascii="Calibri" w:hAnsi="Calibri" w:cs="Calibri"/>
        </w:rPr>
        <w:t>Terminal Block</w:t>
      </w:r>
      <w:r>
        <w:rPr>
          <w:rFonts w:ascii="Calibri" w:hAnsi="Calibri" w:cs="Calibri"/>
        </w:rPr>
        <w:t>.</w:t>
      </w:r>
      <w:r w:rsidR="0082784B">
        <w:rPr>
          <w:rFonts w:ascii="Calibri" w:hAnsi="Calibri" w:cs="Calibri"/>
        </w:rPr>
        <w:t xml:space="preserve"> </w:t>
      </w:r>
    </w:p>
    <w:p w14:paraId="4D1F12C2" w14:textId="05C7115B" w:rsidR="00556B12" w:rsidRPr="00132718" w:rsidRDefault="00556B12" w:rsidP="00B1626F">
      <w:pPr>
        <w:pStyle w:val="NormalWeb"/>
        <w:spacing w:line="276" w:lineRule="auto"/>
        <w:jc w:val="both"/>
        <w:rPr>
          <w:rFonts w:ascii="Calibri" w:hAnsi="Calibri" w:cs="Calibri"/>
        </w:rPr>
      </w:pPr>
    </w:p>
    <w:p w14:paraId="3ADE1370" w14:textId="5055F23A" w:rsidR="007E04C8" w:rsidRDefault="007E04C8" w:rsidP="00B1626F">
      <w:pPr>
        <w:spacing w:line="276" w:lineRule="auto"/>
        <w:jc w:val="both"/>
        <w:rPr>
          <w:rFonts w:ascii="Calibri" w:hAnsi="Calibri" w:cs="Calibri"/>
          <w:sz w:val="24"/>
          <w:szCs w:val="24"/>
        </w:rPr>
      </w:pPr>
    </w:p>
    <w:p w14:paraId="00E8956D" w14:textId="3E0AE0E5" w:rsidR="00A0098C" w:rsidRPr="00A0098C" w:rsidRDefault="00A0098C" w:rsidP="00A0098C">
      <w:pPr>
        <w:pStyle w:val="Heading3"/>
        <w:rPr>
          <w:rFonts w:ascii="Calibri" w:hAnsi="Calibri" w:cs="Calibri"/>
          <w:b/>
          <w:bCs/>
          <w:color w:val="007789"/>
        </w:rPr>
      </w:pPr>
      <w:bookmarkStart w:id="118" w:name="_Toc164785505"/>
      <w:r w:rsidRPr="00A0098C">
        <w:rPr>
          <w:rFonts w:ascii="Calibri" w:hAnsi="Calibri" w:cs="Calibri"/>
          <w:b/>
          <w:bCs/>
          <w:color w:val="007789"/>
        </w:rPr>
        <w:lastRenderedPageBreak/>
        <w:t>Digital Input Connection Diagram</w:t>
      </w:r>
      <w:bookmarkEnd w:id="118"/>
    </w:p>
    <w:p w14:paraId="57407D50" w14:textId="02974AF1" w:rsidR="00A0098C" w:rsidRDefault="00A0098C" w:rsidP="00B1626F">
      <w:pPr>
        <w:spacing w:line="276" w:lineRule="auto"/>
        <w:jc w:val="both"/>
        <w:rPr>
          <w:rFonts w:ascii="Calibri" w:hAnsi="Calibri" w:cs="Calibri"/>
          <w:sz w:val="24"/>
          <w:szCs w:val="24"/>
        </w:rPr>
      </w:pPr>
      <w:r w:rsidRPr="00A0098C">
        <w:rPr>
          <w:rFonts w:ascii="Calibri" w:hAnsi="Calibri" w:cs="Calibri"/>
          <w:i/>
          <w:iCs/>
          <w:sz w:val="24"/>
          <w:szCs w:val="24"/>
        </w:rPr>
        <w:t>Figure 3</w:t>
      </w:r>
      <w:r w:rsidR="00E53597">
        <w:rPr>
          <w:rFonts w:ascii="Calibri" w:hAnsi="Calibri" w:cs="Calibri"/>
          <w:i/>
          <w:iCs/>
          <w:sz w:val="24"/>
          <w:szCs w:val="24"/>
        </w:rPr>
        <w:t>9</w:t>
      </w:r>
      <w:r w:rsidR="00E25BFB">
        <w:rPr>
          <w:rFonts w:ascii="Calibri" w:hAnsi="Calibri" w:cs="Calibri"/>
          <w:i/>
          <w:iCs/>
          <w:sz w:val="24"/>
          <w:szCs w:val="24"/>
        </w:rPr>
        <w:t xml:space="preserve"> </w:t>
      </w:r>
      <w:r w:rsidRPr="00A0098C">
        <w:rPr>
          <w:rFonts w:ascii="Calibri" w:hAnsi="Calibri" w:cs="Calibri"/>
          <w:sz w:val="24"/>
          <w:szCs w:val="24"/>
        </w:rPr>
        <w:t>shown</w:t>
      </w:r>
      <w:r>
        <w:rPr>
          <w:rFonts w:ascii="Calibri" w:hAnsi="Calibri" w:cs="Calibri"/>
          <w:sz w:val="24"/>
          <w:szCs w:val="24"/>
        </w:rPr>
        <w:t xml:space="preserve"> is the digital input connection diagram for 8 of the Energy owned 11KV circuit breakers within the substation, comprising of:</w:t>
      </w:r>
    </w:p>
    <w:p w14:paraId="1FA6B670" w14:textId="77777777" w:rsidR="00A0098C" w:rsidRDefault="00A0098C" w:rsidP="00A0098C">
      <w:pPr>
        <w:pStyle w:val="ListParagraph"/>
        <w:numPr>
          <w:ilvl w:val="0"/>
          <w:numId w:val="29"/>
        </w:numPr>
        <w:spacing w:line="276" w:lineRule="auto"/>
        <w:jc w:val="both"/>
        <w:rPr>
          <w:rFonts w:ascii="Calibri" w:hAnsi="Calibri" w:cs="Calibri"/>
        </w:rPr>
      </w:pPr>
      <w:r>
        <w:rPr>
          <w:rFonts w:ascii="Calibri" w:hAnsi="Calibri" w:cs="Calibri"/>
        </w:rPr>
        <w:t>DI 1, Digital Input module.</w:t>
      </w:r>
    </w:p>
    <w:p w14:paraId="59B1AB78" w14:textId="56CC7229" w:rsidR="00A0098C" w:rsidRDefault="00A0098C" w:rsidP="00A0098C">
      <w:pPr>
        <w:pStyle w:val="ListParagraph"/>
        <w:numPr>
          <w:ilvl w:val="0"/>
          <w:numId w:val="29"/>
        </w:numPr>
        <w:spacing w:line="276" w:lineRule="auto"/>
        <w:jc w:val="both"/>
        <w:rPr>
          <w:rFonts w:ascii="Calibri" w:hAnsi="Calibri" w:cs="Calibri"/>
        </w:rPr>
      </w:pPr>
      <w:r>
        <w:rPr>
          <w:rFonts w:ascii="Calibri" w:hAnsi="Calibri" w:cs="Calibri"/>
        </w:rPr>
        <w:t>TB 5, Terminal Block.</w:t>
      </w:r>
    </w:p>
    <w:p w14:paraId="100C110F" w14:textId="77777777" w:rsidR="00A0098C" w:rsidRDefault="00A0098C" w:rsidP="00A0098C">
      <w:pPr>
        <w:pStyle w:val="ListParagraph"/>
        <w:numPr>
          <w:ilvl w:val="0"/>
          <w:numId w:val="29"/>
        </w:numPr>
        <w:spacing w:line="276" w:lineRule="auto"/>
        <w:jc w:val="both"/>
        <w:rPr>
          <w:rFonts w:ascii="Calibri" w:hAnsi="Calibri" w:cs="Calibri"/>
        </w:rPr>
      </w:pPr>
      <w:r>
        <w:rPr>
          <w:rFonts w:ascii="Calibri" w:hAnsi="Calibri" w:cs="Calibri"/>
        </w:rPr>
        <w:t>Indication returning from circuit breaker, master trip relay and TNH relay.</w:t>
      </w:r>
    </w:p>
    <w:p w14:paraId="39F72698" w14:textId="40681484" w:rsidR="00A0098C" w:rsidRDefault="00A0098C" w:rsidP="00A0098C">
      <w:pPr>
        <w:pStyle w:val="ListParagraph"/>
        <w:numPr>
          <w:ilvl w:val="0"/>
          <w:numId w:val="29"/>
        </w:numPr>
        <w:spacing w:line="276" w:lineRule="auto"/>
        <w:jc w:val="both"/>
        <w:rPr>
          <w:rFonts w:ascii="Calibri" w:hAnsi="Calibri" w:cs="Calibri"/>
        </w:rPr>
      </w:pPr>
      <w:r>
        <w:rPr>
          <w:noProof/>
        </w:rPr>
        <mc:AlternateContent>
          <mc:Choice Requires="wps">
            <w:drawing>
              <wp:anchor distT="0" distB="0" distL="114300" distR="114300" simplePos="0" relativeHeight="251704320" behindDoc="1" locked="0" layoutInCell="1" allowOverlap="1" wp14:anchorId="3AC5B096" wp14:editId="783F254D">
                <wp:simplePos x="0" y="0"/>
                <wp:positionH relativeFrom="column">
                  <wp:posOffset>19050</wp:posOffset>
                </wp:positionH>
                <wp:positionV relativeFrom="paragraph">
                  <wp:posOffset>5742305</wp:posOffset>
                </wp:positionV>
                <wp:extent cx="4572000" cy="204470"/>
                <wp:effectExtent l="0" t="0" r="0" b="5080"/>
                <wp:wrapTight wrapText="bothSides">
                  <wp:wrapPolygon edited="0">
                    <wp:start x="0" y="0"/>
                    <wp:lineTo x="0" y="20124"/>
                    <wp:lineTo x="21510" y="20124"/>
                    <wp:lineTo x="21510" y="0"/>
                    <wp:lineTo x="0" y="0"/>
                  </wp:wrapPolygon>
                </wp:wrapTight>
                <wp:docPr id="889935373" name="Text Box 889935373"/>
                <wp:cNvGraphicFramePr/>
                <a:graphic xmlns:a="http://schemas.openxmlformats.org/drawingml/2006/main">
                  <a:graphicData uri="http://schemas.microsoft.com/office/word/2010/wordprocessingShape">
                    <wps:wsp>
                      <wps:cNvSpPr txBox="1"/>
                      <wps:spPr>
                        <a:xfrm>
                          <a:off x="0" y="0"/>
                          <a:ext cx="4572000" cy="204470"/>
                        </a:xfrm>
                        <a:prstGeom prst="rect">
                          <a:avLst/>
                        </a:prstGeom>
                        <a:solidFill>
                          <a:prstClr val="white"/>
                        </a:solidFill>
                        <a:ln>
                          <a:noFill/>
                        </a:ln>
                      </wps:spPr>
                      <wps:txbx>
                        <w:txbxContent>
                          <w:p w14:paraId="216B1890" w14:textId="72076B51" w:rsidR="00B1626F" w:rsidRPr="00B1626F" w:rsidRDefault="00B1626F" w:rsidP="00B1626F">
                            <w:pPr>
                              <w:pStyle w:val="Caption"/>
                              <w:rPr>
                                <w:noProof/>
                                <w:sz w:val="20"/>
                                <w:szCs w:val="20"/>
                              </w:rPr>
                            </w:pPr>
                            <w:bookmarkStart w:id="119" w:name="_Toc164778889"/>
                            <w:r w:rsidRPr="00B1626F">
                              <w:rPr>
                                <w:sz w:val="20"/>
                                <w:szCs w:val="20"/>
                              </w:rPr>
                              <w:t xml:space="preserve">Figure </w:t>
                            </w:r>
                            <w:r w:rsidRPr="00B1626F">
                              <w:rPr>
                                <w:sz w:val="20"/>
                                <w:szCs w:val="20"/>
                              </w:rPr>
                              <w:fldChar w:fldCharType="begin"/>
                            </w:r>
                            <w:r w:rsidRPr="00B1626F">
                              <w:rPr>
                                <w:sz w:val="20"/>
                                <w:szCs w:val="20"/>
                              </w:rPr>
                              <w:instrText xml:space="preserve"> SEQ Figure \* ARABIC </w:instrText>
                            </w:r>
                            <w:r w:rsidRPr="00B1626F">
                              <w:rPr>
                                <w:sz w:val="20"/>
                                <w:szCs w:val="20"/>
                              </w:rPr>
                              <w:fldChar w:fldCharType="separate"/>
                            </w:r>
                            <w:r w:rsidR="0099106F">
                              <w:rPr>
                                <w:noProof/>
                                <w:sz w:val="20"/>
                                <w:szCs w:val="20"/>
                              </w:rPr>
                              <w:t>39</w:t>
                            </w:r>
                            <w:r w:rsidRPr="00B1626F">
                              <w:rPr>
                                <w:sz w:val="20"/>
                                <w:szCs w:val="20"/>
                              </w:rPr>
                              <w:fldChar w:fldCharType="end"/>
                            </w:r>
                            <w:r w:rsidRPr="00B1626F">
                              <w:rPr>
                                <w:sz w:val="20"/>
                                <w:szCs w:val="20"/>
                              </w:rPr>
                              <w:t>. DI 1 Digital Output Connection Diagram</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5B096" id="Text Box 889935373" o:spid="_x0000_s1109" type="#_x0000_t202" style="position:absolute;left:0;text-align:left;margin-left:1.5pt;margin-top:452.15pt;width:5in;height:16.1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" stroked="f">
                <v:textbox inset="0,0,0,0">
                  <w:txbxContent>
                    <w:p w14:paraId="216B1890" w14:textId="72076B51" w:rsidR="00B1626F" w:rsidRPr="00B1626F" w:rsidRDefault="00B1626F" w:rsidP="00B1626F">
                      <w:pPr>
                        <w:pStyle w:val="Caption"/>
                        <w:rPr>
                          <w:noProof/>
                          <w:sz w:val="20"/>
                          <w:szCs w:val="20"/>
                        </w:rPr>
                      </w:pPr>
                      <w:bookmarkStart w:id="120" w:name="_Toc164778889"/>
                      <w:r w:rsidRPr="00B1626F">
                        <w:rPr>
                          <w:sz w:val="20"/>
                          <w:szCs w:val="20"/>
                        </w:rPr>
                        <w:t xml:space="preserve">Figure </w:t>
                      </w:r>
                      <w:r w:rsidRPr="00B1626F">
                        <w:rPr>
                          <w:sz w:val="20"/>
                          <w:szCs w:val="20"/>
                        </w:rPr>
                        <w:fldChar w:fldCharType="begin"/>
                      </w:r>
                      <w:r w:rsidRPr="00B1626F">
                        <w:rPr>
                          <w:sz w:val="20"/>
                          <w:szCs w:val="20"/>
                        </w:rPr>
                        <w:instrText xml:space="preserve"> SEQ Figure \* ARABIC </w:instrText>
                      </w:r>
                      <w:r w:rsidRPr="00B1626F">
                        <w:rPr>
                          <w:sz w:val="20"/>
                          <w:szCs w:val="20"/>
                        </w:rPr>
                        <w:fldChar w:fldCharType="separate"/>
                      </w:r>
                      <w:r w:rsidR="0099106F">
                        <w:rPr>
                          <w:noProof/>
                          <w:sz w:val="20"/>
                          <w:szCs w:val="20"/>
                        </w:rPr>
                        <w:t>39</w:t>
                      </w:r>
                      <w:r w:rsidRPr="00B1626F">
                        <w:rPr>
                          <w:sz w:val="20"/>
                          <w:szCs w:val="20"/>
                        </w:rPr>
                        <w:fldChar w:fldCharType="end"/>
                      </w:r>
                      <w:r w:rsidRPr="00B1626F">
                        <w:rPr>
                          <w:sz w:val="20"/>
                          <w:szCs w:val="20"/>
                        </w:rPr>
                        <w:t>. DI 1 Digital Output Connection Diagram</w:t>
                      </w:r>
                      <w:bookmarkEnd w:id="120"/>
                    </w:p>
                  </w:txbxContent>
                </v:textbox>
                <w10:wrap type="tight"/>
              </v:shape>
            </w:pict>
          </mc:Fallback>
        </mc:AlternateContent>
      </w:r>
      <w:r>
        <w:rPr>
          <w:noProof/>
        </w:rPr>
        <w:drawing>
          <wp:anchor distT="0" distB="0" distL="114300" distR="114300" simplePos="0" relativeHeight="251688960" behindDoc="1" locked="0" layoutInCell="1" allowOverlap="1" wp14:anchorId="06DFEBD3" wp14:editId="4F300861">
            <wp:simplePos x="0" y="0"/>
            <wp:positionH relativeFrom="column">
              <wp:posOffset>13335</wp:posOffset>
            </wp:positionH>
            <wp:positionV relativeFrom="paragraph">
              <wp:posOffset>421005</wp:posOffset>
            </wp:positionV>
            <wp:extent cx="5708015" cy="5285740"/>
            <wp:effectExtent l="38100" t="38100" r="45085" b="29210"/>
            <wp:wrapTight wrapText="bothSides">
              <wp:wrapPolygon edited="0">
                <wp:start x="-144" y="-156"/>
                <wp:lineTo x="-144" y="21642"/>
                <wp:lineTo x="21699" y="21642"/>
                <wp:lineTo x="21699" y="-156"/>
                <wp:lineTo x="-144" y="-156"/>
              </wp:wrapPolygon>
            </wp:wrapTight>
            <wp:docPr id="77618736" name="Picture 7761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5708015" cy="528574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rPr>
        <w:t>TB 1, Common 24V terminal block used for Dis.</w:t>
      </w:r>
    </w:p>
    <w:p w14:paraId="41C742EE" w14:textId="4DE76059" w:rsidR="00A0098C" w:rsidRPr="00A0098C" w:rsidRDefault="00A0098C" w:rsidP="00A0098C">
      <w:pPr>
        <w:pStyle w:val="ListParagraph"/>
        <w:spacing w:line="276" w:lineRule="auto"/>
        <w:jc w:val="both"/>
        <w:rPr>
          <w:rFonts w:ascii="Calibri" w:hAnsi="Calibri" w:cs="Calibri"/>
        </w:rPr>
      </w:pPr>
    </w:p>
    <w:p w14:paraId="5B3C9053" w14:textId="468CB7FA" w:rsidR="00A0098C" w:rsidRPr="00A0098C" w:rsidRDefault="00A0098C" w:rsidP="00B1626F">
      <w:pPr>
        <w:spacing w:line="276" w:lineRule="auto"/>
        <w:jc w:val="both"/>
        <w:rPr>
          <w:rFonts w:ascii="Calibri" w:hAnsi="Calibri" w:cs="Calibri"/>
          <w:sz w:val="24"/>
          <w:szCs w:val="24"/>
        </w:rPr>
      </w:pPr>
    </w:p>
    <w:p w14:paraId="2F0215B0" w14:textId="0FD809EB" w:rsidR="00A0098C" w:rsidRPr="00A0098C" w:rsidRDefault="00A0098C" w:rsidP="00B1626F">
      <w:pPr>
        <w:spacing w:line="276" w:lineRule="auto"/>
        <w:jc w:val="both"/>
        <w:rPr>
          <w:rFonts w:ascii="Calibri" w:hAnsi="Calibri" w:cs="Calibri"/>
          <w:sz w:val="24"/>
          <w:szCs w:val="24"/>
        </w:rPr>
      </w:pPr>
    </w:p>
    <w:p w14:paraId="0A8F0C86" w14:textId="69809A90" w:rsidR="00A0098C" w:rsidRPr="00A0098C" w:rsidRDefault="00A0098C" w:rsidP="00B1626F">
      <w:pPr>
        <w:spacing w:line="276" w:lineRule="auto"/>
        <w:jc w:val="both"/>
        <w:rPr>
          <w:rFonts w:ascii="Calibri" w:hAnsi="Calibri" w:cs="Calibri"/>
          <w:sz w:val="24"/>
          <w:szCs w:val="24"/>
        </w:rPr>
      </w:pPr>
    </w:p>
    <w:p w14:paraId="37DCFC20" w14:textId="0338D5FC" w:rsidR="00A0098C" w:rsidRPr="00A0098C" w:rsidRDefault="00A0098C" w:rsidP="00B1626F">
      <w:pPr>
        <w:spacing w:line="276" w:lineRule="auto"/>
        <w:jc w:val="both"/>
        <w:rPr>
          <w:rFonts w:ascii="Calibri" w:hAnsi="Calibri" w:cs="Calibri"/>
          <w:sz w:val="24"/>
          <w:szCs w:val="24"/>
        </w:rPr>
      </w:pPr>
    </w:p>
    <w:p w14:paraId="5FBC7210" w14:textId="77777777" w:rsidR="00A0098C" w:rsidRDefault="00A0098C" w:rsidP="00B1626F">
      <w:pPr>
        <w:spacing w:line="276" w:lineRule="auto"/>
        <w:jc w:val="both"/>
        <w:rPr>
          <w:rFonts w:ascii="Calibri" w:hAnsi="Calibri" w:cs="Calibri"/>
          <w:sz w:val="24"/>
          <w:szCs w:val="24"/>
        </w:rPr>
      </w:pPr>
    </w:p>
    <w:p w14:paraId="341E342C" w14:textId="6E7ACEA8" w:rsidR="007E04C8" w:rsidRPr="00085D05" w:rsidRDefault="00643220" w:rsidP="00085D05">
      <w:pPr>
        <w:pStyle w:val="Heading3"/>
        <w:rPr>
          <w:rFonts w:ascii="Calibri" w:hAnsi="Calibri" w:cs="Calibri"/>
          <w:b/>
          <w:bCs/>
          <w:color w:val="007789"/>
        </w:rPr>
      </w:pPr>
      <w:bookmarkStart w:id="121" w:name="_Toc164785506"/>
      <w:r w:rsidRPr="00085D05">
        <w:rPr>
          <w:rFonts w:ascii="Calibri" w:hAnsi="Calibri" w:cs="Calibri"/>
          <w:b/>
          <w:bCs/>
          <w:color w:val="007789"/>
        </w:rPr>
        <w:lastRenderedPageBreak/>
        <w:t>Analogue Input connection diagram</w:t>
      </w:r>
      <w:bookmarkEnd w:id="121"/>
    </w:p>
    <w:p w14:paraId="584B4F41" w14:textId="527EED7B" w:rsidR="007E04C8" w:rsidRDefault="00374599" w:rsidP="00085D05">
      <w:pPr>
        <w:spacing w:line="276" w:lineRule="auto"/>
        <w:jc w:val="both"/>
        <w:rPr>
          <w:rFonts w:ascii="Calibri" w:hAnsi="Calibri" w:cs="Calibri"/>
          <w:sz w:val="24"/>
          <w:szCs w:val="24"/>
        </w:rPr>
      </w:pPr>
      <w:r w:rsidRPr="00374599">
        <w:rPr>
          <w:rFonts w:ascii="Calibri" w:hAnsi="Calibri" w:cs="Calibri"/>
          <w:i/>
          <w:iCs/>
          <w:sz w:val="24"/>
          <w:szCs w:val="24"/>
        </w:rPr>
        <w:t xml:space="preserve">Figure </w:t>
      </w:r>
      <w:r w:rsidR="00E53597">
        <w:rPr>
          <w:rFonts w:ascii="Calibri" w:hAnsi="Calibri" w:cs="Calibri"/>
          <w:i/>
          <w:iCs/>
          <w:sz w:val="24"/>
          <w:szCs w:val="24"/>
        </w:rPr>
        <w:t xml:space="preserve">40 </w:t>
      </w:r>
      <w:r>
        <w:rPr>
          <w:rFonts w:ascii="Calibri" w:hAnsi="Calibri" w:cs="Calibri"/>
          <w:i/>
          <w:iCs/>
          <w:sz w:val="24"/>
          <w:szCs w:val="24"/>
        </w:rPr>
        <w:t xml:space="preserve"> </w:t>
      </w:r>
      <w:r w:rsidRPr="00374599">
        <w:rPr>
          <w:rFonts w:ascii="Calibri" w:hAnsi="Calibri" w:cs="Calibri"/>
          <w:sz w:val="24"/>
          <w:szCs w:val="24"/>
        </w:rPr>
        <w:t>is</w:t>
      </w:r>
      <w:r>
        <w:rPr>
          <w:rFonts w:ascii="Calibri" w:hAnsi="Calibri" w:cs="Calibri"/>
          <w:sz w:val="24"/>
          <w:szCs w:val="24"/>
        </w:rPr>
        <w:t xml:space="preserve"> drawing</w:t>
      </w:r>
      <w:r w:rsidR="00E96EBC">
        <w:rPr>
          <w:rFonts w:ascii="Calibri" w:hAnsi="Calibri" w:cs="Calibri"/>
          <w:sz w:val="24"/>
          <w:szCs w:val="24"/>
        </w:rPr>
        <w:t xml:space="preserve"> number</w:t>
      </w:r>
      <w:r>
        <w:rPr>
          <w:rFonts w:ascii="Calibri" w:hAnsi="Calibri" w:cs="Calibri"/>
          <w:sz w:val="24"/>
          <w:szCs w:val="24"/>
        </w:rPr>
        <w:t xml:space="preserve"> 1</w:t>
      </w:r>
      <w:r w:rsidR="00E96EBC">
        <w:rPr>
          <w:rFonts w:ascii="Calibri" w:hAnsi="Calibri" w:cs="Calibri"/>
          <w:sz w:val="24"/>
          <w:szCs w:val="24"/>
        </w:rPr>
        <w:t xml:space="preserve"> of 4 for the analogue input connections. </w:t>
      </w:r>
      <w:r w:rsidR="00FD51AE">
        <w:rPr>
          <w:rFonts w:ascii="Calibri" w:hAnsi="Calibri" w:cs="Calibri"/>
          <w:sz w:val="24"/>
          <w:szCs w:val="24"/>
        </w:rPr>
        <w:t xml:space="preserve">It </w:t>
      </w:r>
      <w:r w:rsidR="00F154A7">
        <w:rPr>
          <w:rFonts w:ascii="Calibri" w:hAnsi="Calibri" w:cs="Calibri"/>
          <w:sz w:val="24"/>
          <w:szCs w:val="24"/>
        </w:rPr>
        <w:t>represents</w:t>
      </w:r>
      <w:r w:rsidR="00FD51AE">
        <w:rPr>
          <w:rFonts w:ascii="Calibri" w:hAnsi="Calibri" w:cs="Calibri"/>
          <w:sz w:val="24"/>
          <w:szCs w:val="24"/>
        </w:rPr>
        <w:t xml:space="preserve"> four of the Energy owned</w:t>
      </w:r>
      <w:r w:rsidR="00F154A7">
        <w:rPr>
          <w:rFonts w:ascii="Calibri" w:hAnsi="Calibri" w:cs="Calibri"/>
          <w:sz w:val="24"/>
          <w:szCs w:val="24"/>
        </w:rPr>
        <w:t xml:space="preserve"> analogue </w:t>
      </w:r>
      <w:r w:rsidR="00C85B38">
        <w:rPr>
          <w:rFonts w:ascii="Calibri" w:hAnsi="Calibri" w:cs="Calibri"/>
          <w:sz w:val="24"/>
          <w:szCs w:val="24"/>
        </w:rPr>
        <w:t>inputs and</w:t>
      </w:r>
      <w:r w:rsidR="00A2040F">
        <w:rPr>
          <w:rFonts w:ascii="Calibri" w:hAnsi="Calibri" w:cs="Calibri"/>
          <w:sz w:val="24"/>
          <w:szCs w:val="24"/>
        </w:rPr>
        <w:t xml:space="preserve"> </w:t>
      </w:r>
      <w:r w:rsidR="00AD6D60">
        <w:rPr>
          <w:rFonts w:ascii="Calibri" w:hAnsi="Calibri" w:cs="Calibri"/>
          <w:sz w:val="24"/>
          <w:szCs w:val="24"/>
        </w:rPr>
        <w:t>is</w:t>
      </w:r>
      <w:r w:rsidR="00BC4465">
        <w:rPr>
          <w:rFonts w:ascii="Calibri" w:hAnsi="Calibri" w:cs="Calibri"/>
          <w:sz w:val="24"/>
          <w:szCs w:val="24"/>
        </w:rPr>
        <w:t xml:space="preserve"> a means of</w:t>
      </w:r>
      <w:r w:rsidR="00A2040F">
        <w:rPr>
          <w:rFonts w:ascii="Calibri" w:hAnsi="Calibri" w:cs="Calibri"/>
          <w:sz w:val="24"/>
          <w:szCs w:val="24"/>
        </w:rPr>
        <w:t xml:space="preserve"> indicat</w:t>
      </w:r>
      <w:r w:rsidR="00BC4465">
        <w:rPr>
          <w:rFonts w:ascii="Calibri" w:hAnsi="Calibri" w:cs="Calibri"/>
          <w:sz w:val="24"/>
          <w:szCs w:val="24"/>
        </w:rPr>
        <w:t>ing</w:t>
      </w:r>
      <w:r w:rsidR="00A2040F">
        <w:rPr>
          <w:rFonts w:ascii="Calibri" w:hAnsi="Calibri" w:cs="Calibri"/>
          <w:sz w:val="24"/>
          <w:szCs w:val="24"/>
        </w:rPr>
        <w:t xml:space="preserve"> the current flowing</w:t>
      </w:r>
      <w:r w:rsidR="00AD6D60">
        <w:rPr>
          <w:rFonts w:ascii="Calibri" w:hAnsi="Calibri" w:cs="Calibri"/>
          <w:sz w:val="24"/>
          <w:szCs w:val="24"/>
        </w:rPr>
        <w:t xml:space="preserve"> (Amps)</w:t>
      </w:r>
      <w:r w:rsidR="00A2040F">
        <w:rPr>
          <w:rFonts w:ascii="Calibri" w:hAnsi="Calibri" w:cs="Calibri"/>
          <w:sz w:val="24"/>
          <w:szCs w:val="24"/>
        </w:rPr>
        <w:t xml:space="preserve"> in each 11KV </w:t>
      </w:r>
      <w:r w:rsidR="00912112">
        <w:rPr>
          <w:rFonts w:ascii="Calibri" w:hAnsi="Calibri" w:cs="Calibri"/>
          <w:sz w:val="24"/>
          <w:szCs w:val="24"/>
        </w:rPr>
        <w:t>circuit</w:t>
      </w:r>
      <w:r w:rsidR="00BC4465">
        <w:rPr>
          <w:rFonts w:ascii="Calibri" w:hAnsi="Calibri" w:cs="Calibri"/>
          <w:sz w:val="24"/>
          <w:szCs w:val="24"/>
        </w:rPr>
        <w:t>.</w:t>
      </w:r>
    </w:p>
    <w:p w14:paraId="23DA7E71" w14:textId="6AB27F38" w:rsidR="00912112" w:rsidRDefault="00912112" w:rsidP="00085D05">
      <w:pPr>
        <w:pStyle w:val="ListParagraph"/>
        <w:numPr>
          <w:ilvl w:val="0"/>
          <w:numId w:val="27"/>
        </w:numPr>
        <w:spacing w:line="276" w:lineRule="auto"/>
        <w:jc w:val="both"/>
        <w:rPr>
          <w:rFonts w:ascii="Calibri" w:hAnsi="Calibri" w:cs="Calibri"/>
        </w:rPr>
      </w:pPr>
      <w:r w:rsidRPr="00912112">
        <w:rPr>
          <w:rFonts w:ascii="Calibri" w:hAnsi="Calibri" w:cs="Calibri"/>
        </w:rPr>
        <w:t>AI</w:t>
      </w:r>
      <w:r>
        <w:rPr>
          <w:rFonts w:ascii="Calibri" w:hAnsi="Calibri" w:cs="Calibri"/>
        </w:rPr>
        <w:t xml:space="preserve"> 5, Analogue Input module.</w:t>
      </w:r>
    </w:p>
    <w:p w14:paraId="6D90D890" w14:textId="59F7B405" w:rsidR="00912112" w:rsidRDefault="0074095F" w:rsidP="00085D05">
      <w:pPr>
        <w:pStyle w:val="ListParagraph"/>
        <w:numPr>
          <w:ilvl w:val="0"/>
          <w:numId w:val="27"/>
        </w:numPr>
        <w:spacing w:line="276" w:lineRule="auto"/>
        <w:jc w:val="both"/>
        <w:rPr>
          <w:rFonts w:ascii="Calibri" w:hAnsi="Calibri" w:cs="Calibri"/>
        </w:rPr>
      </w:pPr>
      <w:r>
        <w:rPr>
          <w:rFonts w:ascii="Calibri" w:hAnsi="Calibri" w:cs="Calibri"/>
        </w:rPr>
        <w:t>TB 7, Terminal Block.</w:t>
      </w:r>
    </w:p>
    <w:p w14:paraId="47461880" w14:textId="37F6D92C" w:rsidR="0074095F" w:rsidRDefault="0074095F" w:rsidP="00085D05">
      <w:pPr>
        <w:pStyle w:val="ListParagraph"/>
        <w:numPr>
          <w:ilvl w:val="0"/>
          <w:numId w:val="27"/>
        </w:numPr>
        <w:spacing w:line="276" w:lineRule="auto"/>
        <w:jc w:val="both"/>
        <w:rPr>
          <w:rFonts w:ascii="Calibri" w:hAnsi="Calibri" w:cs="Calibri"/>
        </w:rPr>
      </w:pPr>
      <w:r>
        <w:rPr>
          <w:rFonts w:ascii="Calibri" w:hAnsi="Calibri" w:cs="Calibri"/>
        </w:rPr>
        <w:t xml:space="preserve">PR4179, </w:t>
      </w:r>
      <w:r w:rsidR="007214A8">
        <w:rPr>
          <w:rFonts w:ascii="Calibri" w:hAnsi="Calibri" w:cs="Calibri"/>
        </w:rPr>
        <w:t>one per circuit receiving circuit current from CT</w:t>
      </w:r>
      <w:r w:rsidR="00FF105F">
        <w:rPr>
          <w:rFonts w:ascii="Calibri" w:hAnsi="Calibri" w:cs="Calibri"/>
        </w:rPr>
        <w:t>. The input is 0-1A</w:t>
      </w:r>
      <w:r w:rsidR="00705463">
        <w:rPr>
          <w:rFonts w:ascii="Calibri" w:hAnsi="Calibri" w:cs="Calibri"/>
        </w:rPr>
        <w:t>, output set up for 1-5V</w:t>
      </w:r>
      <w:r w:rsidR="00D32A76">
        <w:rPr>
          <w:rFonts w:ascii="Calibri" w:hAnsi="Calibri" w:cs="Calibri"/>
        </w:rPr>
        <w:t>. Each PR unit requires a 24V power supply, which is fed from FB &amp; LB.</w:t>
      </w:r>
    </w:p>
    <w:p w14:paraId="0C8018D9" w14:textId="69502015" w:rsidR="00D32A76" w:rsidRPr="00912112" w:rsidRDefault="00DC1EE8" w:rsidP="00912112">
      <w:pPr>
        <w:pStyle w:val="ListParagraph"/>
        <w:numPr>
          <w:ilvl w:val="0"/>
          <w:numId w:val="27"/>
        </w:numPr>
        <w:spacing w:line="276" w:lineRule="auto"/>
        <w:jc w:val="both"/>
        <w:rPr>
          <w:rFonts w:ascii="Calibri" w:hAnsi="Calibri" w:cs="Calibri"/>
        </w:rPr>
      </w:pPr>
      <w:r>
        <w:rPr>
          <w:noProof/>
        </w:rPr>
        <mc:AlternateContent>
          <mc:Choice Requires="wps">
            <w:drawing>
              <wp:anchor distT="0" distB="0" distL="114300" distR="114300" simplePos="0" relativeHeight="251705344" behindDoc="1" locked="0" layoutInCell="1" allowOverlap="1" wp14:anchorId="6F2BDEC1" wp14:editId="2986E958">
                <wp:simplePos x="0" y="0"/>
                <wp:positionH relativeFrom="column">
                  <wp:posOffset>38735</wp:posOffset>
                </wp:positionH>
                <wp:positionV relativeFrom="paragraph">
                  <wp:posOffset>3587379</wp:posOffset>
                </wp:positionV>
                <wp:extent cx="5674360" cy="635"/>
                <wp:effectExtent l="0" t="0" r="2540" b="3810"/>
                <wp:wrapTight wrapText="bothSides">
                  <wp:wrapPolygon edited="0">
                    <wp:start x="0" y="0"/>
                    <wp:lineTo x="0" y="20432"/>
                    <wp:lineTo x="21537" y="20432"/>
                    <wp:lineTo x="21537" y="0"/>
                    <wp:lineTo x="0" y="0"/>
                  </wp:wrapPolygon>
                </wp:wrapTight>
                <wp:docPr id="889935374" name="Text Box 889935374"/>
                <wp:cNvGraphicFramePr/>
                <a:graphic xmlns:a="http://schemas.openxmlformats.org/drawingml/2006/main">
                  <a:graphicData uri="http://schemas.microsoft.com/office/word/2010/wordprocessingShape">
                    <wps:wsp>
                      <wps:cNvSpPr txBox="1"/>
                      <wps:spPr>
                        <a:xfrm>
                          <a:off x="0" y="0"/>
                          <a:ext cx="5674360" cy="635"/>
                        </a:xfrm>
                        <a:prstGeom prst="rect">
                          <a:avLst/>
                        </a:prstGeom>
                        <a:solidFill>
                          <a:prstClr val="white"/>
                        </a:solidFill>
                        <a:ln>
                          <a:noFill/>
                        </a:ln>
                      </wps:spPr>
                      <wps:txbx>
                        <w:txbxContent>
                          <w:p w14:paraId="50FCB4F2" w14:textId="7ADC49B4" w:rsidR="00643220" w:rsidRPr="00643220" w:rsidRDefault="00643220" w:rsidP="00643220">
                            <w:pPr>
                              <w:pStyle w:val="Caption"/>
                              <w:rPr>
                                <w:noProof/>
                                <w:sz w:val="20"/>
                                <w:szCs w:val="20"/>
                                <w:lang w:val="fr-FR"/>
                              </w:rPr>
                            </w:pPr>
                            <w:bookmarkStart w:id="122" w:name="_Toc164778890"/>
                            <w:r w:rsidRPr="00643220">
                              <w:rPr>
                                <w:sz w:val="20"/>
                                <w:szCs w:val="20"/>
                                <w:lang w:val="fr-FR"/>
                              </w:rPr>
                              <w:t xml:space="preserve">Figure </w:t>
                            </w:r>
                            <w:r w:rsidRPr="00643220">
                              <w:rPr>
                                <w:sz w:val="20"/>
                                <w:szCs w:val="20"/>
                              </w:rPr>
                              <w:fldChar w:fldCharType="begin"/>
                            </w:r>
                            <w:r w:rsidRPr="00643220">
                              <w:rPr>
                                <w:sz w:val="20"/>
                                <w:szCs w:val="20"/>
                                <w:lang w:val="fr-FR"/>
                              </w:rPr>
                              <w:instrText xml:space="preserve"> SEQ Figure \* ARABIC </w:instrText>
                            </w:r>
                            <w:r w:rsidRPr="00643220">
                              <w:rPr>
                                <w:sz w:val="20"/>
                                <w:szCs w:val="20"/>
                              </w:rPr>
                              <w:fldChar w:fldCharType="separate"/>
                            </w:r>
                            <w:r w:rsidR="0099106F">
                              <w:rPr>
                                <w:noProof/>
                                <w:sz w:val="20"/>
                                <w:szCs w:val="20"/>
                                <w:lang w:val="fr-FR"/>
                              </w:rPr>
                              <w:t>40</w:t>
                            </w:r>
                            <w:r w:rsidRPr="00643220">
                              <w:rPr>
                                <w:sz w:val="20"/>
                                <w:szCs w:val="20"/>
                              </w:rPr>
                              <w:fldChar w:fldCharType="end"/>
                            </w:r>
                            <w:r w:rsidRPr="00643220">
                              <w:rPr>
                                <w:sz w:val="20"/>
                                <w:szCs w:val="20"/>
                                <w:lang w:val="fr-FR"/>
                              </w:rPr>
                              <w:t>. AI5 Analogue Input C</w:t>
                            </w:r>
                            <w:r>
                              <w:rPr>
                                <w:sz w:val="20"/>
                                <w:szCs w:val="20"/>
                                <w:lang w:val="fr-FR"/>
                              </w:rPr>
                              <w:t>onnection Diagram</w:t>
                            </w:r>
                            <w:r w:rsidRPr="00643220">
                              <w:rPr>
                                <w:sz w:val="20"/>
                                <w:szCs w:val="20"/>
                                <w:lang w:val="fr-FR"/>
                              </w:rPr>
                              <w:t xml:space="preserve"> (1/4)</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2BDEC1" id="Text Box 889935374" o:spid="_x0000_s1110" type="#_x0000_t202" style="position:absolute;left:0;text-align:left;margin-left:3.05pt;margin-top:282.45pt;width:446.8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Ek7GwIAAEAEAAAOAAAAZHJzL2Uyb0RvYy54bWysU8Fu2zAMvQ/YPwi6L07aNBu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" stroked="f">
                <v:textbox style="mso-fit-shape-to-text:t" inset="0,0,0,0">
                  <w:txbxContent>
                    <w:p w14:paraId="50FCB4F2" w14:textId="7ADC49B4" w:rsidR="00643220" w:rsidRPr="00643220" w:rsidRDefault="00643220" w:rsidP="00643220">
                      <w:pPr>
                        <w:pStyle w:val="Caption"/>
                        <w:rPr>
                          <w:noProof/>
                          <w:sz w:val="20"/>
                          <w:szCs w:val="20"/>
                          <w:lang w:val="fr-FR"/>
                        </w:rPr>
                      </w:pPr>
                      <w:bookmarkStart w:id="123" w:name="_Toc164778890"/>
                      <w:r w:rsidRPr="00643220">
                        <w:rPr>
                          <w:sz w:val="20"/>
                          <w:szCs w:val="20"/>
                          <w:lang w:val="fr-FR"/>
                        </w:rPr>
                        <w:t xml:space="preserve">Figure </w:t>
                      </w:r>
                      <w:r w:rsidRPr="00643220">
                        <w:rPr>
                          <w:sz w:val="20"/>
                          <w:szCs w:val="20"/>
                        </w:rPr>
                        <w:fldChar w:fldCharType="begin"/>
                      </w:r>
                      <w:r w:rsidRPr="00643220">
                        <w:rPr>
                          <w:sz w:val="20"/>
                          <w:szCs w:val="20"/>
                          <w:lang w:val="fr-FR"/>
                        </w:rPr>
                        <w:instrText xml:space="preserve"> SEQ Figure \* ARABIC </w:instrText>
                      </w:r>
                      <w:r w:rsidRPr="00643220">
                        <w:rPr>
                          <w:sz w:val="20"/>
                          <w:szCs w:val="20"/>
                        </w:rPr>
                        <w:fldChar w:fldCharType="separate"/>
                      </w:r>
                      <w:r w:rsidR="0099106F">
                        <w:rPr>
                          <w:noProof/>
                          <w:sz w:val="20"/>
                          <w:szCs w:val="20"/>
                          <w:lang w:val="fr-FR"/>
                        </w:rPr>
                        <w:t>40</w:t>
                      </w:r>
                      <w:r w:rsidRPr="00643220">
                        <w:rPr>
                          <w:sz w:val="20"/>
                          <w:szCs w:val="20"/>
                        </w:rPr>
                        <w:fldChar w:fldCharType="end"/>
                      </w:r>
                      <w:r w:rsidRPr="00643220">
                        <w:rPr>
                          <w:sz w:val="20"/>
                          <w:szCs w:val="20"/>
                          <w:lang w:val="fr-FR"/>
                        </w:rPr>
                        <w:t>. AI5 Analogue Input C</w:t>
                      </w:r>
                      <w:r>
                        <w:rPr>
                          <w:sz w:val="20"/>
                          <w:szCs w:val="20"/>
                          <w:lang w:val="fr-FR"/>
                        </w:rPr>
                        <w:t>onnection Diagram</w:t>
                      </w:r>
                      <w:r w:rsidRPr="00643220">
                        <w:rPr>
                          <w:sz w:val="20"/>
                          <w:szCs w:val="20"/>
                          <w:lang w:val="fr-FR"/>
                        </w:rPr>
                        <w:t xml:space="preserve"> (1/4)</w:t>
                      </w:r>
                      <w:bookmarkEnd w:id="123"/>
                    </w:p>
                  </w:txbxContent>
                </v:textbox>
                <w10:wrap type="tight"/>
              </v:shape>
            </w:pict>
          </mc:Fallback>
        </mc:AlternateContent>
      </w:r>
      <w:r>
        <w:rPr>
          <w:noProof/>
        </w:rPr>
        <w:drawing>
          <wp:anchor distT="0" distB="0" distL="114300" distR="114300" simplePos="0" relativeHeight="251684864" behindDoc="1" locked="0" layoutInCell="1" allowOverlap="1" wp14:anchorId="7B02770A" wp14:editId="5BBE8DAA">
            <wp:simplePos x="0" y="0"/>
            <wp:positionH relativeFrom="column">
              <wp:posOffset>40592</wp:posOffset>
            </wp:positionH>
            <wp:positionV relativeFrom="paragraph">
              <wp:posOffset>453390</wp:posOffset>
            </wp:positionV>
            <wp:extent cx="5674360" cy="3093085"/>
            <wp:effectExtent l="38100" t="38100" r="40640" b="31115"/>
            <wp:wrapTight wrapText="bothSides">
              <wp:wrapPolygon edited="0">
                <wp:start x="-145" y="-266"/>
                <wp:lineTo x="-145" y="21684"/>
                <wp:lineTo x="21682" y="21684"/>
                <wp:lineTo x="21682" y="-266"/>
                <wp:lineTo x="-145" y="-266"/>
              </wp:wrapPolygon>
            </wp:wrapTight>
            <wp:docPr id="77618740" name="Picture 77618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674360" cy="3093085"/>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sidR="001828F6">
        <w:rPr>
          <w:rFonts w:ascii="Calibri" w:hAnsi="Calibri" w:cs="Calibri"/>
        </w:rPr>
        <w:t>TB 8</w:t>
      </w:r>
      <w:r w:rsidR="00D32A76">
        <w:rPr>
          <w:rFonts w:ascii="Calibri" w:hAnsi="Calibri" w:cs="Calibri"/>
        </w:rPr>
        <w:t xml:space="preserve"> </w:t>
      </w:r>
      <w:r>
        <w:rPr>
          <w:rFonts w:ascii="Calibri" w:hAnsi="Calibri" w:cs="Calibri"/>
        </w:rPr>
        <w:t>is a common point which connects back to AI 5.</w:t>
      </w:r>
    </w:p>
    <w:p w14:paraId="27D13F52" w14:textId="3DD38B6C" w:rsidR="007E04C8" w:rsidRDefault="007E04C8" w:rsidP="00643220">
      <w:pPr>
        <w:pStyle w:val="NormalWeb"/>
        <w:spacing w:line="276" w:lineRule="auto"/>
        <w:jc w:val="both"/>
      </w:pPr>
    </w:p>
    <w:p w14:paraId="2BBDC3F8" w14:textId="3F84CD04" w:rsidR="007E04C8" w:rsidRDefault="007E04C8" w:rsidP="00643220">
      <w:pPr>
        <w:spacing w:line="276" w:lineRule="auto"/>
        <w:jc w:val="both"/>
        <w:rPr>
          <w:rFonts w:ascii="Calibri" w:hAnsi="Calibri" w:cs="Calibri"/>
          <w:sz w:val="24"/>
          <w:szCs w:val="24"/>
        </w:rPr>
      </w:pPr>
    </w:p>
    <w:p w14:paraId="1EB52A89" w14:textId="2DF02273" w:rsidR="00D2231A" w:rsidRDefault="00D2231A" w:rsidP="005437FA">
      <w:pPr>
        <w:spacing w:line="276" w:lineRule="auto"/>
        <w:jc w:val="both"/>
        <w:rPr>
          <w:rFonts w:ascii="Calibri" w:hAnsi="Calibri" w:cs="Calibri"/>
          <w:sz w:val="24"/>
          <w:szCs w:val="24"/>
        </w:rPr>
      </w:pPr>
    </w:p>
    <w:p w14:paraId="1A0D6A53" w14:textId="42A1474A" w:rsidR="00D2231A" w:rsidRDefault="00D2231A" w:rsidP="005437FA">
      <w:pPr>
        <w:spacing w:line="276" w:lineRule="auto"/>
        <w:jc w:val="both"/>
        <w:rPr>
          <w:rFonts w:ascii="Calibri" w:hAnsi="Calibri" w:cs="Calibri"/>
          <w:sz w:val="24"/>
          <w:szCs w:val="24"/>
        </w:rPr>
      </w:pPr>
    </w:p>
    <w:p w14:paraId="227369F2" w14:textId="5A165FED" w:rsidR="00D2231A" w:rsidRDefault="00D2231A" w:rsidP="005437FA">
      <w:pPr>
        <w:spacing w:line="276" w:lineRule="auto"/>
        <w:jc w:val="both"/>
        <w:rPr>
          <w:rFonts w:ascii="Calibri" w:hAnsi="Calibri" w:cs="Calibri"/>
          <w:sz w:val="24"/>
          <w:szCs w:val="24"/>
        </w:rPr>
      </w:pPr>
    </w:p>
    <w:p w14:paraId="58EE5748" w14:textId="18476D24" w:rsidR="00D2231A" w:rsidRDefault="00D2231A" w:rsidP="005437FA">
      <w:pPr>
        <w:spacing w:line="276" w:lineRule="auto"/>
        <w:jc w:val="both"/>
        <w:rPr>
          <w:rFonts w:ascii="Calibri" w:hAnsi="Calibri" w:cs="Calibri"/>
          <w:sz w:val="24"/>
          <w:szCs w:val="24"/>
        </w:rPr>
      </w:pPr>
    </w:p>
    <w:p w14:paraId="2B8E7DD0" w14:textId="3114A442" w:rsidR="00D2231A" w:rsidRDefault="00D2231A" w:rsidP="005437FA">
      <w:pPr>
        <w:spacing w:line="276" w:lineRule="auto"/>
        <w:jc w:val="both"/>
        <w:rPr>
          <w:rFonts w:ascii="Calibri" w:hAnsi="Calibri" w:cs="Calibri"/>
          <w:sz w:val="24"/>
          <w:szCs w:val="24"/>
        </w:rPr>
      </w:pPr>
    </w:p>
    <w:p w14:paraId="51F48BD9" w14:textId="19A53E64" w:rsidR="007E04C8" w:rsidRDefault="007E04C8" w:rsidP="005437FA">
      <w:pPr>
        <w:spacing w:line="276" w:lineRule="auto"/>
        <w:jc w:val="both"/>
        <w:rPr>
          <w:rFonts w:ascii="Calibri" w:hAnsi="Calibri" w:cs="Calibri"/>
          <w:sz w:val="24"/>
          <w:szCs w:val="24"/>
        </w:rPr>
      </w:pPr>
    </w:p>
    <w:p w14:paraId="4F02237C" w14:textId="2949BF40" w:rsidR="007E04C8" w:rsidRPr="00085D05" w:rsidRDefault="005465B1" w:rsidP="00085D05">
      <w:pPr>
        <w:pStyle w:val="Heading3"/>
        <w:rPr>
          <w:rFonts w:ascii="Calibri" w:hAnsi="Calibri" w:cs="Calibri"/>
          <w:b/>
          <w:bCs/>
          <w:color w:val="007789"/>
        </w:rPr>
      </w:pPr>
      <w:bookmarkStart w:id="124" w:name="_Toc164785507"/>
      <w:r w:rsidRPr="00085D05">
        <w:rPr>
          <w:rFonts w:ascii="Calibri" w:hAnsi="Calibri" w:cs="Calibri"/>
          <w:b/>
          <w:bCs/>
          <w:color w:val="007789"/>
        </w:rPr>
        <w:lastRenderedPageBreak/>
        <w:t>T749 Control Relay connection diagram</w:t>
      </w:r>
      <w:bookmarkEnd w:id="124"/>
    </w:p>
    <w:p w14:paraId="58FF4C4F" w14:textId="1B2135E1" w:rsidR="007E04C8" w:rsidRDefault="002261D1" w:rsidP="005465B1">
      <w:pPr>
        <w:spacing w:line="276" w:lineRule="auto"/>
        <w:jc w:val="both"/>
        <w:rPr>
          <w:rFonts w:ascii="Calibri" w:hAnsi="Calibri" w:cs="Calibri"/>
          <w:sz w:val="24"/>
          <w:szCs w:val="24"/>
        </w:rPr>
      </w:pPr>
      <w:r>
        <w:rPr>
          <w:rFonts w:ascii="Calibri" w:hAnsi="Calibri" w:cs="Calibri"/>
          <w:sz w:val="24"/>
          <w:szCs w:val="24"/>
        </w:rPr>
        <w:t>The control and TNH relays</w:t>
      </w:r>
      <w:r w:rsidR="00664674">
        <w:rPr>
          <w:rFonts w:ascii="Calibri" w:hAnsi="Calibri" w:cs="Calibri"/>
          <w:sz w:val="24"/>
          <w:szCs w:val="24"/>
        </w:rPr>
        <w:t xml:space="preserve"> for T749</w:t>
      </w:r>
      <w:r>
        <w:rPr>
          <w:rFonts w:ascii="Calibri" w:hAnsi="Calibri" w:cs="Calibri"/>
          <w:sz w:val="24"/>
          <w:szCs w:val="24"/>
        </w:rPr>
        <w:t xml:space="preserve"> are shown in </w:t>
      </w:r>
      <w:r w:rsidRPr="002261D1">
        <w:rPr>
          <w:rFonts w:ascii="Calibri" w:hAnsi="Calibri" w:cs="Calibri"/>
          <w:i/>
          <w:iCs/>
          <w:sz w:val="24"/>
          <w:szCs w:val="24"/>
        </w:rPr>
        <w:t xml:space="preserve">Figure </w:t>
      </w:r>
      <w:r w:rsidR="00E25BFB">
        <w:rPr>
          <w:rFonts w:ascii="Calibri" w:hAnsi="Calibri" w:cs="Calibri"/>
          <w:i/>
          <w:iCs/>
          <w:sz w:val="24"/>
          <w:szCs w:val="24"/>
        </w:rPr>
        <w:t>4</w:t>
      </w:r>
      <w:r w:rsidR="00E53597">
        <w:rPr>
          <w:rFonts w:ascii="Calibri" w:hAnsi="Calibri" w:cs="Calibri"/>
          <w:i/>
          <w:iCs/>
          <w:sz w:val="24"/>
          <w:szCs w:val="24"/>
        </w:rPr>
        <w:t>1</w:t>
      </w:r>
      <w:r>
        <w:rPr>
          <w:rFonts w:ascii="Calibri" w:hAnsi="Calibri" w:cs="Calibri"/>
          <w:i/>
          <w:iCs/>
          <w:sz w:val="24"/>
          <w:szCs w:val="24"/>
        </w:rPr>
        <w:t xml:space="preserve">. </w:t>
      </w:r>
      <w:r w:rsidR="00664674" w:rsidRPr="00664674">
        <w:rPr>
          <w:rFonts w:ascii="Calibri" w:hAnsi="Calibri" w:cs="Calibri"/>
          <w:sz w:val="24"/>
          <w:szCs w:val="24"/>
        </w:rPr>
        <w:t>It is</w:t>
      </w:r>
      <w:r w:rsidR="00664674">
        <w:rPr>
          <w:rFonts w:ascii="Calibri" w:hAnsi="Calibri" w:cs="Calibri"/>
          <w:i/>
          <w:iCs/>
          <w:sz w:val="24"/>
          <w:szCs w:val="24"/>
        </w:rPr>
        <w:t xml:space="preserve"> </w:t>
      </w:r>
      <w:r w:rsidR="00664674" w:rsidRPr="00664674">
        <w:rPr>
          <w:rFonts w:ascii="Calibri" w:hAnsi="Calibri" w:cs="Calibri"/>
          <w:sz w:val="24"/>
          <w:szCs w:val="24"/>
        </w:rPr>
        <w:t>the</w:t>
      </w:r>
      <w:r w:rsidR="00664674">
        <w:rPr>
          <w:rFonts w:ascii="Calibri" w:hAnsi="Calibri" w:cs="Calibri"/>
          <w:sz w:val="24"/>
          <w:szCs w:val="24"/>
        </w:rPr>
        <w:t xml:space="preserve"> same arrangement for all other 11KV circuit breakers</w:t>
      </w:r>
      <w:r w:rsidR="00F957D8">
        <w:rPr>
          <w:rFonts w:ascii="Calibri" w:hAnsi="Calibri" w:cs="Calibri"/>
          <w:sz w:val="24"/>
          <w:szCs w:val="24"/>
        </w:rPr>
        <w:t>.</w:t>
      </w:r>
    </w:p>
    <w:p w14:paraId="38A1CBB2" w14:textId="1394AF0C" w:rsidR="00F957D8" w:rsidRDefault="00F957D8" w:rsidP="00F957D8">
      <w:pPr>
        <w:pStyle w:val="ListParagraph"/>
        <w:numPr>
          <w:ilvl w:val="0"/>
          <w:numId w:val="28"/>
        </w:numPr>
        <w:spacing w:line="276" w:lineRule="auto"/>
        <w:jc w:val="both"/>
        <w:rPr>
          <w:rFonts w:ascii="Calibri" w:hAnsi="Calibri" w:cs="Calibri"/>
        </w:rPr>
      </w:pPr>
      <w:r>
        <w:rPr>
          <w:rFonts w:ascii="Calibri" w:hAnsi="Calibri" w:cs="Calibri"/>
        </w:rPr>
        <w:t>CR relay</w:t>
      </w:r>
      <w:r w:rsidR="00EB08AE">
        <w:rPr>
          <w:rFonts w:ascii="Calibri" w:hAnsi="Calibri" w:cs="Calibri"/>
        </w:rPr>
        <w:t xml:space="preserve"> has a 24V DC coil, energized </w:t>
      </w:r>
      <w:r w:rsidR="00337610">
        <w:rPr>
          <w:rFonts w:ascii="Calibri" w:hAnsi="Calibri" w:cs="Calibri"/>
        </w:rPr>
        <w:t>by</w:t>
      </w:r>
      <w:r w:rsidR="00EC7D58">
        <w:rPr>
          <w:rFonts w:ascii="Calibri" w:hAnsi="Calibri" w:cs="Calibri"/>
        </w:rPr>
        <w:t xml:space="preserve"> a 24V DC pulse</w:t>
      </w:r>
      <w:r w:rsidR="00337610">
        <w:rPr>
          <w:rFonts w:ascii="Calibri" w:hAnsi="Calibri" w:cs="Calibri"/>
        </w:rPr>
        <w:t xml:space="preserve"> from</w:t>
      </w:r>
      <w:r w:rsidR="00EC7D58">
        <w:rPr>
          <w:rFonts w:ascii="Calibri" w:hAnsi="Calibri" w:cs="Calibri"/>
        </w:rPr>
        <w:t xml:space="preserve"> </w:t>
      </w:r>
      <w:r w:rsidR="00EB08AE">
        <w:rPr>
          <w:rFonts w:ascii="Calibri" w:hAnsi="Calibri" w:cs="Calibri"/>
        </w:rPr>
        <w:t>DO</w:t>
      </w:r>
      <w:r w:rsidR="00FF792C">
        <w:rPr>
          <w:rFonts w:ascii="Calibri" w:hAnsi="Calibri" w:cs="Calibri"/>
        </w:rPr>
        <w:t>4.0</w:t>
      </w:r>
      <w:r w:rsidR="00337610">
        <w:rPr>
          <w:rFonts w:ascii="Calibri" w:hAnsi="Calibri" w:cs="Calibri"/>
        </w:rPr>
        <w:t>. (TB4.1)</w:t>
      </w:r>
      <w:r w:rsidR="00C00387">
        <w:rPr>
          <w:rFonts w:ascii="Calibri" w:hAnsi="Calibri" w:cs="Calibri"/>
        </w:rPr>
        <w:t>. A common 0V originates from TB2</w:t>
      </w:r>
      <w:r w:rsidR="0099506D">
        <w:rPr>
          <w:rFonts w:ascii="Calibri" w:hAnsi="Calibri" w:cs="Calibri"/>
        </w:rPr>
        <w:t>.1.</w:t>
      </w:r>
      <w:r w:rsidR="006C509F">
        <w:rPr>
          <w:rFonts w:ascii="Calibri" w:hAnsi="Calibri" w:cs="Calibri"/>
        </w:rPr>
        <w:t xml:space="preserve"> </w:t>
      </w:r>
      <w:r w:rsidR="003363E4">
        <w:rPr>
          <w:rFonts w:ascii="Calibri" w:hAnsi="Calibri" w:cs="Calibri"/>
        </w:rPr>
        <w:t>The</w:t>
      </w:r>
      <w:r w:rsidR="00987121">
        <w:rPr>
          <w:rFonts w:ascii="Calibri" w:hAnsi="Calibri" w:cs="Calibri"/>
        </w:rPr>
        <w:t xml:space="preserve"> </w:t>
      </w:r>
      <w:r w:rsidR="003363E4">
        <w:rPr>
          <w:rFonts w:ascii="Calibri" w:hAnsi="Calibri" w:cs="Calibri"/>
        </w:rPr>
        <w:t>pulse will stop when</w:t>
      </w:r>
      <w:r w:rsidR="00987121">
        <w:rPr>
          <w:rFonts w:ascii="Calibri" w:hAnsi="Calibri" w:cs="Calibri"/>
        </w:rPr>
        <w:t xml:space="preserve"> the </w:t>
      </w:r>
      <w:r w:rsidR="003363E4">
        <w:rPr>
          <w:rFonts w:ascii="Calibri" w:hAnsi="Calibri" w:cs="Calibri"/>
        </w:rPr>
        <w:t xml:space="preserve">closed indication is received </w:t>
      </w:r>
      <w:r w:rsidR="00987121">
        <w:rPr>
          <w:rFonts w:ascii="Calibri" w:hAnsi="Calibri" w:cs="Calibri"/>
        </w:rPr>
        <w:t>in the PLC, or</w:t>
      </w:r>
      <w:r w:rsidR="008122F7">
        <w:rPr>
          <w:rFonts w:ascii="Calibri" w:hAnsi="Calibri" w:cs="Calibri"/>
        </w:rPr>
        <w:t xml:space="preserve"> if it times out.</w:t>
      </w:r>
      <w:r w:rsidR="00987121">
        <w:rPr>
          <w:rFonts w:ascii="Calibri" w:hAnsi="Calibri" w:cs="Calibri"/>
        </w:rPr>
        <w:t xml:space="preserve"> </w:t>
      </w:r>
      <w:r w:rsidR="006C509F">
        <w:rPr>
          <w:rFonts w:ascii="Calibri" w:hAnsi="Calibri" w:cs="Calibri"/>
        </w:rPr>
        <w:t>Two contacts in the</w:t>
      </w:r>
      <w:r w:rsidR="008122F7">
        <w:rPr>
          <w:rFonts w:ascii="Calibri" w:hAnsi="Calibri" w:cs="Calibri"/>
        </w:rPr>
        <w:t xml:space="preserve"> octal</w:t>
      </w:r>
      <w:r w:rsidR="006C509F">
        <w:rPr>
          <w:rFonts w:ascii="Calibri" w:hAnsi="Calibri" w:cs="Calibri"/>
        </w:rPr>
        <w:t xml:space="preserve"> relay are used to send a 110</w:t>
      </w:r>
      <w:r w:rsidR="00DF6F78">
        <w:rPr>
          <w:rFonts w:ascii="Calibri" w:hAnsi="Calibri" w:cs="Calibri"/>
        </w:rPr>
        <w:t>V</w:t>
      </w:r>
      <w:r w:rsidR="006C509F">
        <w:rPr>
          <w:rFonts w:ascii="Calibri" w:hAnsi="Calibri" w:cs="Calibri"/>
        </w:rPr>
        <w:t xml:space="preserve"> </w:t>
      </w:r>
      <w:r w:rsidR="00683A08">
        <w:rPr>
          <w:rFonts w:ascii="Calibri" w:hAnsi="Calibri" w:cs="Calibri"/>
        </w:rPr>
        <w:t xml:space="preserve">close signal to a closing contactor in the </w:t>
      </w:r>
      <w:r w:rsidR="003363E4">
        <w:rPr>
          <w:rFonts w:ascii="Calibri" w:hAnsi="Calibri" w:cs="Calibri"/>
        </w:rPr>
        <w:t>circuit breaker.</w:t>
      </w:r>
      <w:r w:rsidR="00305E58">
        <w:rPr>
          <w:rFonts w:ascii="Calibri" w:hAnsi="Calibri" w:cs="Calibri"/>
        </w:rPr>
        <w:t xml:space="preserve"> </w:t>
      </w:r>
    </w:p>
    <w:p w14:paraId="0750B1B6" w14:textId="77777777" w:rsidR="003A095A" w:rsidRDefault="008122F7" w:rsidP="00F957D8">
      <w:pPr>
        <w:pStyle w:val="ListParagraph"/>
        <w:numPr>
          <w:ilvl w:val="0"/>
          <w:numId w:val="28"/>
        </w:numPr>
        <w:spacing w:line="276" w:lineRule="auto"/>
        <w:jc w:val="both"/>
        <w:rPr>
          <w:rFonts w:ascii="Calibri" w:hAnsi="Calibri" w:cs="Calibri"/>
        </w:rPr>
      </w:pPr>
      <w:r>
        <w:rPr>
          <w:rFonts w:ascii="Calibri" w:hAnsi="Calibri" w:cs="Calibri"/>
        </w:rPr>
        <w:t>TR</w:t>
      </w:r>
      <w:r w:rsidR="0057193E">
        <w:rPr>
          <w:rFonts w:ascii="Calibri" w:hAnsi="Calibri" w:cs="Calibri"/>
        </w:rPr>
        <w:t xml:space="preserve"> relay has a 24V DC coil, energized by a 24V pulse from DO4.1 (TB4</w:t>
      </w:r>
      <w:r w:rsidR="009B58FC">
        <w:rPr>
          <w:rFonts w:ascii="Calibri" w:hAnsi="Calibri" w:cs="Calibri"/>
        </w:rPr>
        <w:t xml:space="preserve">.2). It utilises the same 0V as the CR relay. </w:t>
      </w:r>
      <w:r w:rsidR="0008296D">
        <w:rPr>
          <w:rFonts w:ascii="Calibri" w:hAnsi="Calibri" w:cs="Calibri"/>
        </w:rPr>
        <w:t>The pulse will stop when the open indication is received in the PLC, or if it times out.</w:t>
      </w:r>
      <w:r w:rsidR="006475A3">
        <w:rPr>
          <w:rFonts w:ascii="Calibri" w:hAnsi="Calibri" w:cs="Calibri"/>
        </w:rPr>
        <w:t xml:space="preserve"> Two contacts in the octal relay are used to send a </w:t>
      </w:r>
      <w:r w:rsidR="00DF6F78">
        <w:rPr>
          <w:rFonts w:ascii="Calibri" w:hAnsi="Calibri" w:cs="Calibri"/>
        </w:rPr>
        <w:t>110V open signal to a</w:t>
      </w:r>
      <w:r w:rsidR="003A095A">
        <w:rPr>
          <w:rFonts w:ascii="Calibri" w:hAnsi="Calibri" w:cs="Calibri"/>
        </w:rPr>
        <w:t xml:space="preserve"> </w:t>
      </w:r>
      <w:r w:rsidR="00DF6F78">
        <w:rPr>
          <w:rFonts w:ascii="Calibri" w:hAnsi="Calibri" w:cs="Calibri"/>
        </w:rPr>
        <w:t xml:space="preserve">trip coil </w:t>
      </w:r>
      <w:r w:rsidR="003A095A">
        <w:rPr>
          <w:rFonts w:ascii="Calibri" w:hAnsi="Calibri" w:cs="Calibri"/>
        </w:rPr>
        <w:t>in the circuit breaker.</w:t>
      </w:r>
    </w:p>
    <w:p w14:paraId="3EC4B623" w14:textId="0D1553CE" w:rsidR="00D2231A" w:rsidRPr="00720FEC" w:rsidRDefault="003A095A" w:rsidP="00720FEC">
      <w:pPr>
        <w:pStyle w:val="ListParagraph"/>
        <w:numPr>
          <w:ilvl w:val="0"/>
          <w:numId w:val="28"/>
        </w:numPr>
        <w:spacing w:line="276" w:lineRule="auto"/>
        <w:jc w:val="both"/>
        <w:rPr>
          <w:rFonts w:ascii="Calibri" w:hAnsi="Calibri" w:cs="Calibri"/>
        </w:rPr>
      </w:pPr>
      <w:r w:rsidRPr="00720FEC">
        <w:rPr>
          <w:rFonts w:ascii="Calibri" w:hAnsi="Calibri" w:cs="Calibri"/>
        </w:rPr>
        <w:t xml:space="preserve">HTS relay, is </w:t>
      </w:r>
      <w:r w:rsidR="00335663" w:rsidRPr="00720FEC">
        <w:rPr>
          <w:rFonts w:ascii="Calibri" w:hAnsi="Calibri" w:cs="Calibri"/>
        </w:rPr>
        <w:t xml:space="preserve">the healthy trip supervision, it has a 48V DC coil. </w:t>
      </w:r>
      <w:r w:rsidR="009A571A" w:rsidRPr="00720FEC">
        <w:rPr>
          <w:rFonts w:ascii="Calibri" w:hAnsi="Calibri" w:cs="Calibri"/>
        </w:rPr>
        <w:t>When the circuit breaker is closed a</w:t>
      </w:r>
      <w:r w:rsidR="00A25E1B" w:rsidRPr="00720FEC">
        <w:rPr>
          <w:rFonts w:ascii="Calibri" w:hAnsi="Calibri" w:cs="Calibri"/>
        </w:rPr>
        <w:t xml:space="preserve"> 3K3 resistor is used in series</w:t>
      </w:r>
      <w:r w:rsidR="00ED6702" w:rsidRPr="00720FEC">
        <w:rPr>
          <w:rFonts w:ascii="Calibri" w:hAnsi="Calibri" w:cs="Calibri"/>
        </w:rPr>
        <w:t xml:space="preserve"> with the 1920Ω coil</w:t>
      </w:r>
      <w:r w:rsidR="00A25E1B" w:rsidRPr="00720FEC">
        <w:rPr>
          <w:rFonts w:ascii="Calibri" w:hAnsi="Calibri" w:cs="Calibri"/>
        </w:rPr>
        <w:t xml:space="preserve"> to drop the 110V down to</w:t>
      </w:r>
      <w:r w:rsidR="009A571A" w:rsidRPr="00720FEC">
        <w:rPr>
          <w:rFonts w:ascii="Calibri" w:hAnsi="Calibri" w:cs="Calibri"/>
        </w:rPr>
        <w:t xml:space="preserve"> 48V.</w:t>
      </w:r>
      <w:r w:rsidR="00A25E1B" w:rsidRPr="00720FEC">
        <w:rPr>
          <w:rFonts w:ascii="Calibri" w:hAnsi="Calibri" w:cs="Calibri"/>
        </w:rPr>
        <w:t xml:space="preserve"> </w:t>
      </w:r>
      <w:r w:rsidR="00CA194F" w:rsidRPr="00720FEC">
        <w:rPr>
          <w:rFonts w:ascii="Calibri" w:hAnsi="Calibri" w:cs="Calibri"/>
        </w:rPr>
        <w:t>If the trip circuit was to become</w:t>
      </w:r>
      <w:r w:rsidR="00D738D7" w:rsidRPr="00720FEC">
        <w:rPr>
          <w:rFonts w:ascii="Calibri" w:hAnsi="Calibri" w:cs="Calibri"/>
        </w:rPr>
        <w:t xml:space="preserve"> unhealthy i.e</w:t>
      </w:r>
      <w:r w:rsidR="00231280" w:rsidRPr="00720FEC">
        <w:rPr>
          <w:rFonts w:ascii="Calibri" w:hAnsi="Calibri" w:cs="Calibri"/>
        </w:rPr>
        <w:t>., the trip coil goes open circuit or trip fuse blows, the HTS will de-energise</w:t>
      </w:r>
      <w:r w:rsidR="00D079E4" w:rsidRPr="00720FEC">
        <w:rPr>
          <w:rFonts w:ascii="Calibri" w:hAnsi="Calibri" w:cs="Calibri"/>
        </w:rPr>
        <w:t>, causing the contacts within the octal relay to open</w:t>
      </w:r>
      <w:r w:rsidR="00AB1318" w:rsidRPr="00720FEC">
        <w:rPr>
          <w:rFonts w:ascii="Calibri" w:hAnsi="Calibri" w:cs="Calibri"/>
        </w:rPr>
        <w:t xml:space="preserve">, which will in turn generate a TNH (trip not healthy) </w:t>
      </w:r>
      <w:r w:rsidR="00A5235E" w:rsidRPr="00720FEC">
        <w:rPr>
          <w:rFonts w:ascii="Calibri" w:hAnsi="Calibri" w:cs="Calibri"/>
        </w:rPr>
        <w:t>dropping the DI into DI1.3 out (</w:t>
      </w:r>
      <w:r w:rsidR="00064F6F" w:rsidRPr="00720FEC">
        <w:rPr>
          <w:rFonts w:ascii="Calibri" w:hAnsi="Calibri" w:cs="Calibri"/>
        </w:rPr>
        <w:t xml:space="preserve">TB5.4). </w:t>
      </w:r>
      <w:r w:rsidR="00720FEC" w:rsidRPr="00720FEC">
        <w:rPr>
          <w:rFonts w:ascii="Calibri" w:hAnsi="Calibri" w:cs="Calibri"/>
        </w:rPr>
        <w:t>TB1.2,t</w:t>
      </w:r>
      <w:r w:rsidR="00064F6F" w:rsidRPr="00720FEC">
        <w:rPr>
          <w:rFonts w:ascii="Calibri" w:hAnsi="Calibri" w:cs="Calibri"/>
        </w:rPr>
        <w:t>he 24V</w:t>
      </w:r>
      <w:r w:rsidR="00CC55A2" w:rsidRPr="00720FEC">
        <w:rPr>
          <w:rFonts w:ascii="Calibri" w:hAnsi="Calibri" w:cs="Calibri"/>
        </w:rPr>
        <w:t xml:space="preserve"> DI </w:t>
      </w:r>
      <w:r w:rsidR="000C02DF" w:rsidRPr="00720FEC">
        <w:rPr>
          <w:rFonts w:ascii="Calibri" w:hAnsi="Calibri" w:cs="Calibri"/>
        </w:rPr>
        <w:t xml:space="preserve">rail </w:t>
      </w:r>
      <w:r w:rsidR="00720FEC" w:rsidRPr="00720FEC">
        <w:rPr>
          <w:rFonts w:ascii="Calibri" w:hAnsi="Calibri" w:cs="Calibri"/>
        </w:rPr>
        <w:t>is used for this input.</w:t>
      </w:r>
    </w:p>
    <w:p w14:paraId="69C89D47" w14:textId="705374D2" w:rsidR="00D2231A" w:rsidRDefault="00720FEC" w:rsidP="005465B1">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06368" behindDoc="1" locked="0" layoutInCell="1" allowOverlap="1" wp14:anchorId="7809D54A" wp14:editId="37B29DE0">
                <wp:simplePos x="0" y="0"/>
                <wp:positionH relativeFrom="column">
                  <wp:posOffset>38735</wp:posOffset>
                </wp:positionH>
                <wp:positionV relativeFrom="paragraph">
                  <wp:posOffset>4081970</wp:posOffset>
                </wp:positionV>
                <wp:extent cx="5731510" cy="635"/>
                <wp:effectExtent l="0" t="0" r="2540" b="3810"/>
                <wp:wrapTight wrapText="bothSides">
                  <wp:wrapPolygon edited="0">
                    <wp:start x="0" y="0"/>
                    <wp:lineTo x="0" y="20432"/>
                    <wp:lineTo x="21538" y="20432"/>
                    <wp:lineTo x="21538" y="0"/>
                    <wp:lineTo x="0" y="0"/>
                  </wp:wrapPolygon>
                </wp:wrapTight>
                <wp:docPr id="889935375" name="Text Box 88993537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6AD324" w14:textId="506A7F50" w:rsidR="005465B1" w:rsidRPr="005465B1" w:rsidRDefault="005465B1" w:rsidP="005465B1">
                            <w:pPr>
                              <w:pStyle w:val="Caption"/>
                              <w:rPr>
                                <w:noProof/>
                                <w:sz w:val="20"/>
                                <w:szCs w:val="20"/>
                              </w:rPr>
                            </w:pPr>
                            <w:bookmarkStart w:id="125" w:name="_Toc164778891"/>
                            <w:r w:rsidRPr="005465B1">
                              <w:rPr>
                                <w:sz w:val="20"/>
                                <w:szCs w:val="20"/>
                              </w:rPr>
                              <w:t xml:space="preserve">Figure </w:t>
                            </w:r>
                            <w:r w:rsidRPr="005465B1">
                              <w:rPr>
                                <w:sz w:val="20"/>
                                <w:szCs w:val="20"/>
                              </w:rPr>
                              <w:fldChar w:fldCharType="begin"/>
                            </w:r>
                            <w:r w:rsidRPr="005465B1">
                              <w:rPr>
                                <w:sz w:val="20"/>
                                <w:szCs w:val="20"/>
                              </w:rPr>
                              <w:instrText xml:space="preserve"> SEQ Figure \* ARABIC </w:instrText>
                            </w:r>
                            <w:r w:rsidRPr="005465B1">
                              <w:rPr>
                                <w:sz w:val="20"/>
                                <w:szCs w:val="20"/>
                              </w:rPr>
                              <w:fldChar w:fldCharType="separate"/>
                            </w:r>
                            <w:r w:rsidR="0099106F">
                              <w:rPr>
                                <w:noProof/>
                                <w:sz w:val="20"/>
                                <w:szCs w:val="20"/>
                              </w:rPr>
                              <w:t>41</w:t>
                            </w:r>
                            <w:r w:rsidRPr="005465B1">
                              <w:rPr>
                                <w:sz w:val="20"/>
                                <w:szCs w:val="20"/>
                              </w:rPr>
                              <w:fldChar w:fldCharType="end"/>
                            </w:r>
                            <w:r w:rsidRPr="005465B1">
                              <w:rPr>
                                <w:sz w:val="20"/>
                                <w:szCs w:val="20"/>
                              </w:rPr>
                              <w:t>. T749 Control Relays</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9D54A" id="Text Box 889935375" o:spid="_x0000_s1111" type="#_x0000_t202" style="position:absolute;left:0;text-align:left;margin-left:3.05pt;margin-top:321.4pt;width:451.3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sY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" stroked="f">
                <v:textbox style="mso-fit-shape-to-text:t" inset="0,0,0,0">
                  <w:txbxContent>
                    <w:p w14:paraId="6C6AD324" w14:textId="506A7F50" w:rsidR="005465B1" w:rsidRPr="005465B1" w:rsidRDefault="005465B1" w:rsidP="005465B1">
                      <w:pPr>
                        <w:pStyle w:val="Caption"/>
                        <w:rPr>
                          <w:noProof/>
                          <w:sz w:val="20"/>
                          <w:szCs w:val="20"/>
                        </w:rPr>
                      </w:pPr>
                      <w:bookmarkStart w:id="126" w:name="_Toc164778891"/>
                      <w:r w:rsidRPr="005465B1">
                        <w:rPr>
                          <w:sz w:val="20"/>
                          <w:szCs w:val="20"/>
                        </w:rPr>
                        <w:t xml:space="preserve">Figure </w:t>
                      </w:r>
                      <w:r w:rsidRPr="005465B1">
                        <w:rPr>
                          <w:sz w:val="20"/>
                          <w:szCs w:val="20"/>
                        </w:rPr>
                        <w:fldChar w:fldCharType="begin"/>
                      </w:r>
                      <w:r w:rsidRPr="005465B1">
                        <w:rPr>
                          <w:sz w:val="20"/>
                          <w:szCs w:val="20"/>
                        </w:rPr>
                        <w:instrText xml:space="preserve"> SEQ Figure \* ARABIC </w:instrText>
                      </w:r>
                      <w:r w:rsidRPr="005465B1">
                        <w:rPr>
                          <w:sz w:val="20"/>
                          <w:szCs w:val="20"/>
                        </w:rPr>
                        <w:fldChar w:fldCharType="separate"/>
                      </w:r>
                      <w:r w:rsidR="0099106F">
                        <w:rPr>
                          <w:noProof/>
                          <w:sz w:val="20"/>
                          <w:szCs w:val="20"/>
                        </w:rPr>
                        <w:t>41</w:t>
                      </w:r>
                      <w:r w:rsidRPr="005465B1">
                        <w:rPr>
                          <w:sz w:val="20"/>
                          <w:szCs w:val="20"/>
                        </w:rPr>
                        <w:fldChar w:fldCharType="end"/>
                      </w:r>
                      <w:r w:rsidRPr="005465B1">
                        <w:rPr>
                          <w:sz w:val="20"/>
                          <w:szCs w:val="20"/>
                        </w:rPr>
                        <w:t>. T749 Control Relays</w:t>
                      </w:r>
                      <w:bookmarkEnd w:id="126"/>
                    </w:p>
                  </w:txbxContent>
                </v:textbox>
                <w10:wrap type="tight"/>
              </v:shape>
            </w:pict>
          </mc:Fallback>
        </mc:AlternateContent>
      </w:r>
      <w:r>
        <w:rPr>
          <w:noProof/>
        </w:rPr>
        <w:drawing>
          <wp:anchor distT="0" distB="0" distL="114300" distR="114300" simplePos="0" relativeHeight="251699200" behindDoc="1" locked="0" layoutInCell="1" allowOverlap="1" wp14:anchorId="09B56656" wp14:editId="4A1046C3">
            <wp:simplePos x="0" y="0"/>
            <wp:positionH relativeFrom="column">
              <wp:posOffset>34925</wp:posOffset>
            </wp:positionH>
            <wp:positionV relativeFrom="paragraph">
              <wp:posOffset>317071</wp:posOffset>
            </wp:positionV>
            <wp:extent cx="5731510" cy="3712210"/>
            <wp:effectExtent l="38100" t="38100" r="40640" b="40640"/>
            <wp:wrapTight wrapText="bothSides">
              <wp:wrapPolygon edited="0">
                <wp:start x="-144" y="-222"/>
                <wp:lineTo x="-144" y="21726"/>
                <wp:lineTo x="21681" y="21726"/>
                <wp:lineTo x="21681" y="-222"/>
                <wp:lineTo x="-144" y="-222"/>
              </wp:wrapPolygon>
            </wp:wrapTight>
            <wp:docPr id="77618747" name="Picture 77618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extLst>
                        <a:ext uri="{28A0092B-C50C-407E-A947-70E740481C1C}">
                          <a14:useLocalDpi xmlns:a14="http://schemas.microsoft.com/office/drawing/2010/main" val="0"/>
                        </a:ext>
                      </a:extLst>
                    </a:blip>
                    <a:stretch>
                      <a:fillRect/>
                    </a:stretch>
                  </pic:blipFill>
                  <pic:spPr>
                    <a:xfrm>
                      <a:off x="0" y="0"/>
                      <a:ext cx="5731510" cy="37122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2421D02" w14:textId="05DBE534" w:rsidR="00D2231A" w:rsidRDefault="00D2231A" w:rsidP="005437FA">
      <w:pPr>
        <w:spacing w:line="276" w:lineRule="auto"/>
        <w:jc w:val="both"/>
        <w:rPr>
          <w:rFonts w:ascii="Calibri" w:hAnsi="Calibri" w:cs="Calibri"/>
          <w:sz w:val="24"/>
          <w:szCs w:val="24"/>
        </w:rPr>
      </w:pPr>
    </w:p>
    <w:p w14:paraId="3FBDCF65" w14:textId="77777777" w:rsidR="001D7733" w:rsidRDefault="001D7733" w:rsidP="005437FA">
      <w:pPr>
        <w:spacing w:line="276" w:lineRule="auto"/>
        <w:jc w:val="both"/>
        <w:rPr>
          <w:rFonts w:ascii="Calibri" w:hAnsi="Calibri" w:cs="Calibri"/>
          <w:sz w:val="24"/>
          <w:szCs w:val="24"/>
        </w:rPr>
      </w:pPr>
    </w:p>
    <w:p w14:paraId="21CB6FB9" w14:textId="4BEDF6FB" w:rsidR="001D7733" w:rsidRPr="00085D05" w:rsidRDefault="001D7733" w:rsidP="00085D05">
      <w:pPr>
        <w:pStyle w:val="Heading3"/>
        <w:rPr>
          <w:rFonts w:ascii="Calibri" w:hAnsi="Calibri" w:cs="Calibri"/>
          <w:b/>
          <w:bCs/>
          <w:color w:val="007789"/>
        </w:rPr>
      </w:pPr>
      <w:bookmarkStart w:id="127" w:name="_Toc164785508"/>
      <w:r w:rsidRPr="00085D05">
        <w:rPr>
          <w:rFonts w:ascii="Calibri" w:hAnsi="Calibri" w:cs="Calibri"/>
          <w:b/>
          <w:bCs/>
          <w:color w:val="007789"/>
        </w:rPr>
        <w:lastRenderedPageBreak/>
        <w:t>T749 Distribution SAK block</w:t>
      </w:r>
      <w:bookmarkEnd w:id="127"/>
    </w:p>
    <w:p w14:paraId="4DA1782C" w14:textId="17206D49" w:rsidR="001D7733" w:rsidRDefault="00CF1C45" w:rsidP="005437FA">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57568" behindDoc="1" locked="0" layoutInCell="1" allowOverlap="1" wp14:anchorId="4C379D14" wp14:editId="667373D8">
                <wp:simplePos x="0" y="0"/>
                <wp:positionH relativeFrom="column">
                  <wp:posOffset>1905</wp:posOffset>
                </wp:positionH>
                <wp:positionV relativeFrom="paragraph">
                  <wp:posOffset>6238240</wp:posOffset>
                </wp:positionV>
                <wp:extent cx="5731510" cy="635"/>
                <wp:effectExtent l="0" t="0" r="0" b="0"/>
                <wp:wrapTight wrapText="bothSides">
                  <wp:wrapPolygon edited="0">
                    <wp:start x="0" y="0"/>
                    <wp:lineTo x="0" y="21600"/>
                    <wp:lineTo x="21600" y="21600"/>
                    <wp:lineTo x="21600" y="0"/>
                  </wp:wrapPolygon>
                </wp:wrapTight>
                <wp:docPr id="77618721" name="Text Box 776187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E63901" w14:textId="23424DD0" w:rsidR="00CF1C45" w:rsidRPr="00CF1C45" w:rsidRDefault="00CF1C45" w:rsidP="00CF1C45">
                            <w:pPr>
                              <w:pStyle w:val="Caption"/>
                              <w:rPr>
                                <w:noProof/>
                                <w:sz w:val="20"/>
                                <w:szCs w:val="20"/>
                              </w:rPr>
                            </w:pPr>
                            <w:bookmarkStart w:id="128" w:name="_Toc164778892"/>
                            <w:r w:rsidRPr="00CF1C45">
                              <w:rPr>
                                <w:sz w:val="20"/>
                                <w:szCs w:val="20"/>
                              </w:rPr>
                              <w:t xml:space="preserve">Figure </w:t>
                            </w:r>
                            <w:r w:rsidRPr="00CF1C45">
                              <w:rPr>
                                <w:sz w:val="20"/>
                                <w:szCs w:val="20"/>
                              </w:rPr>
                              <w:fldChar w:fldCharType="begin"/>
                            </w:r>
                            <w:r w:rsidRPr="00CF1C45">
                              <w:rPr>
                                <w:sz w:val="20"/>
                                <w:szCs w:val="20"/>
                              </w:rPr>
                              <w:instrText xml:space="preserve"> SEQ Figure \* ARABIC </w:instrText>
                            </w:r>
                            <w:r w:rsidRPr="00CF1C45">
                              <w:rPr>
                                <w:sz w:val="20"/>
                                <w:szCs w:val="20"/>
                              </w:rPr>
                              <w:fldChar w:fldCharType="separate"/>
                            </w:r>
                            <w:r w:rsidR="0099106F">
                              <w:rPr>
                                <w:noProof/>
                                <w:sz w:val="20"/>
                                <w:szCs w:val="20"/>
                              </w:rPr>
                              <w:t>42</w:t>
                            </w:r>
                            <w:r w:rsidRPr="00CF1C45">
                              <w:rPr>
                                <w:sz w:val="20"/>
                                <w:szCs w:val="20"/>
                              </w:rPr>
                              <w:fldChar w:fldCharType="end"/>
                            </w:r>
                            <w:r w:rsidRPr="00CF1C45">
                              <w:rPr>
                                <w:sz w:val="20"/>
                                <w:szCs w:val="20"/>
                              </w:rPr>
                              <w:t>. T749 Distribution SAK block</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79D14" id="Text Box 77618721" o:spid="_x0000_s1112" type="#_x0000_t202" style="position:absolute;left:0;text-align:left;margin-left:.15pt;margin-top:491.2pt;width:451.3pt;height:.05pt;z-index:-251558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" stroked="f">
                <v:textbox style="mso-fit-shape-to-text:t" inset="0,0,0,0">
                  <w:txbxContent>
                    <w:p w14:paraId="3DE63901" w14:textId="23424DD0" w:rsidR="00CF1C45" w:rsidRPr="00CF1C45" w:rsidRDefault="00CF1C45" w:rsidP="00CF1C45">
                      <w:pPr>
                        <w:pStyle w:val="Caption"/>
                        <w:rPr>
                          <w:noProof/>
                          <w:sz w:val="20"/>
                          <w:szCs w:val="20"/>
                        </w:rPr>
                      </w:pPr>
                      <w:bookmarkStart w:id="129" w:name="_Toc164778892"/>
                      <w:r w:rsidRPr="00CF1C45">
                        <w:rPr>
                          <w:sz w:val="20"/>
                          <w:szCs w:val="20"/>
                        </w:rPr>
                        <w:t xml:space="preserve">Figure </w:t>
                      </w:r>
                      <w:r w:rsidRPr="00CF1C45">
                        <w:rPr>
                          <w:sz w:val="20"/>
                          <w:szCs w:val="20"/>
                        </w:rPr>
                        <w:fldChar w:fldCharType="begin"/>
                      </w:r>
                      <w:r w:rsidRPr="00CF1C45">
                        <w:rPr>
                          <w:sz w:val="20"/>
                          <w:szCs w:val="20"/>
                        </w:rPr>
                        <w:instrText xml:space="preserve"> SEQ Figure \* ARABIC </w:instrText>
                      </w:r>
                      <w:r w:rsidRPr="00CF1C45">
                        <w:rPr>
                          <w:sz w:val="20"/>
                          <w:szCs w:val="20"/>
                        </w:rPr>
                        <w:fldChar w:fldCharType="separate"/>
                      </w:r>
                      <w:r w:rsidR="0099106F">
                        <w:rPr>
                          <w:noProof/>
                          <w:sz w:val="20"/>
                          <w:szCs w:val="20"/>
                        </w:rPr>
                        <w:t>42</w:t>
                      </w:r>
                      <w:r w:rsidRPr="00CF1C45">
                        <w:rPr>
                          <w:sz w:val="20"/>
                          <w:szCs w:val="20"/>
                        </w:rPr>
                        <w:fldChar w:fldCharType="end"/>
                      </w:r>
                      <w:r w:rsidRPr="00CF1C45">
                        <w:rPr>
                          <w:sz w:val="20"/>
                          <w:szCs w:val="20"/>
                        </w:rPr>
                        <w:t>. T749 Distribution SAK block</w:t>
                      </w:r>
                      <w:bookmarkEnd w:id="129"/>
                    </w:p>
                  </w:txbxContent>
                </v:textbox>
                <w10:wrap type="tight"/>
              </v:shape>
            </w:pict>
          </mc:Fallback>
        </mc:AlternateContent>
      </w:r>
      <w:r>
        <w:rPr>
          <w:noProof/>
        </w:rPr>
        <w:drawing>
          <wp:anchor distT="0" distB="0" distL="114300" distR="114300" simplePos="0" relativeHeight="251755520" behindDoc="1" locked="0" layoutInCell="1" allowOverlap="1" wp14:anchorId="137ECA74" wp14:editId="4C013C4F">
            <wp:simplePos x="0" y="0"/>
            <wp:positionH relativeFrom="column">
              <wp:posOffset>1905</wp:posOffset>
            </wp:positionH>
            <wp:positionV relativeFrom="paragraph">
              <wp:posOffset>1640230</wp:posOffset>
            </wp:positionV>
            <wp:extent cx="5731510" cy="4540885"/>
            <wp:effectExtent l="38100" t="38100" r="40640" b="31115"/>
            <wp:wrapTight wrapText="bothSides">
              <wp:wrapPolygon edited="0">
                <wp:start x="-144" y="-181"/>
                <wp:lineTo x="-144" y="21657"/>
                <wp:lineTo x="21681" y="21657"/>
                <wp:lineTo x="21681" y="-181"/>
                <wp:lineTo x="-144" y="-181"/>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extLst>
                        <a:ext uri="{28A0092B-C50C-407E-A947-70E740481C1C}">
                          <a14:useLocalDpi xmlns:a14="http://schemas.microsoft.com/office/drawing/2010/main" val="0"/>
                        </a:ext>
                      </a:extLst>
                    </a:blip>
                    <a:stretch>
                      <a:fillRect/>
                    </a:stretch>
                  </pic:blipFill>
                  <pic:spPr>
                    <a:xfrm>
                      <a:off x="0" y="0"/>
                      <a:ext cx="5731510" cy="45408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1D7733">
        <w:rPr>
          <w:rFonts w:ascii="Calibri" w:hAnsi="Calibri" w:cs="Calibri"/>
          <w:sz w:val="24"/>
          <w:szCs w:val="24"/>
        </w:rPr>
        <w:t>The Distribution SAK block is where the new installation meets the existing installation. The diagram</w:t>
      </w:r>
      <w:r w:rsidR="002156A8">
        <w:rPr>
          <w:rFonts w:ascii="Calibri" w:hAnsi="Calibri" w:cs="Calibri"/>
          <w:sz w:val="24"/>
          <w:szCs w:val="24"/>
        </w:rPr>
        <w:t xml:space="preserve">, </w:t>
      </w:r>
      <w:r w:rsidR="002156A8" w:rsidRPr="002156A8">
        <w:rPr>
          <w:rFonts w:ascii="Calibri" w:hAnsi="Calibri" w:cs="Calibri"/>
          <w:i/>
          <w:iCs/>
          <w:sz w:val="24"/>
          <w:szCs w:val="24"/>
        </w:rPr>
        <w:t>Figure 42</w:t>
      </w:r>
      <w:r w:rsidR="002156A8">
        <w:rPr>
          <w:rFonts w:ascii="Calibri" w:hAnsi="Calibri" w:cs="Calibri"/>
          <w:sz w:val="24"/>
          <w:szCs w:val="24"/>
        </w:rPr>
        <w:t>,</w:t>
      </w:r>
      <w:r w:rsidR="001D7733">
        <w:rPr>
          <w:rFonts w:ascii="Calibri" w:hAnsi="Calibri" w:cs="Calibri"/>
          <w:sz w:val="24"/>
          <w:szCs w:val="24"/>
        </w:rPr>
        <w:t xml:space="preserve"> is for T749</w:t>
      </w:r>
      <w:r w:rsidR="002156A8">
        <w:rPr>
          <w:rFonts w:ascii="Calibri" w:hAnsi="Calibri" w:cs="Calibri"/>
          <w:sz w:val="24"/>
          <w:szCs w:val="24"/>
        </w:rPr>
        <w:t>.</w:t>
      </w:r>
      <w:r w:rsidR="001D7733">
        <w:rPr>
          <w:rFonts w:ascii="Calibri" w:hAnsi="Calibri" w:cs="Calibri"/>
          <w:sz w:val="24"/>
          <w:szCs w:val="24"/>
        </w:rPr>
        <w:t xml:space="preserve"> The close (K51/C1, K57/C2) and open (K1/T1, K13/T2) merge into the VCB control wiring. The circuit breaker position indications are connected to auxiliary contacts (L3 &amp; L5) within the VCB. There is a contact on the master trip relay located on top of the main VCB unit; when operated sends 24V to the PLC card on L7/AT. A common 24V DC is se</w:t>
      </w:r>
      <w:r w:rsidR="00AD6D60">
        <w:rPr>
          <w:rFonts w:ascii="Calibri" w:hAnsi="Calibri" w:cs="Calibri"/>
          <w:sz w:val="24"/>
          <w:szCs w:val="24"/>
        </w:rPr>
        <w:t>n</w:t>
      </w:r>
      <w:r w:rsidR="001D7733">
        <w:rPr>
          <w:rFonts w:ascii="Calibri" w:hAnsi="Calibri" w:cs="Calibri"/>
          <w:sz w:val="24"/>
          <w:szCs w:val="24"/>
        </w:rPr>
        <w:t>t to the VCB for these indications. The secondary side of the indication CT enters the STC apparatus cubicle on C32 &amp; C70, they are</w:t>
      </w:r>
      <w:r w:rsidR="00AD6D60">
        <w:rPr>
          <w:rFonts w:ascii="Calibri" w:hAnsi="Calibri" w:cs="Calibri"/>
          <w:sz w:val="24"/>
          <w:szCs w:val="24"/>
        </w:rPr>
        <w:t xml:space="preserve"> </w:t>
      </w:r>
      <w:r w:rsidR="001D7733">
        <w:rPr>
          <w:rFonts w:ascii="Calibri" w:hAnsi="Calibri" w:cs="Calibri"/>
          <w:sz w:val="24"/>
          <w:szCs w:val="24"/>
        </w:rPr>
        <w:t>connected into the PR4179 unit.</w:t>
      </w:r>
    </w:p>
    <w:p w14:paraId="0505C7DA" w14:textId="5BE7BC91" w:rsidR="001D7733" w:rsidRDefault="001D7733" w:rsidP="005437FA">
      <w:pPr>
        <w:spacing w:line="276" w:lineRule="auto"/>
        <w:jc w:val="both"/>
        <w:rPr>
          <w:rFonts w:ascii="Calibri" w:hAnsi="Calibri" w:cs="Calibri"/>
          <w:sz w:val="24"/>
          <w:szCs w:val="24"/>
        </w:rPr>
      </w:pPr>
    </w:p>
    <w:p w14:paraId="66C4A93D" w14:textId="273E9D50" w:rsidR="001D7733" w:rsidRDefault="001D7733" w:rsidP="005437FA">
      <w:pPr>
        <w:spacing w:line="276" w:lineRule="auto"/>
        <w:jc w:val="both"/>
        <w:rPr>
          <w:rFonts w:ascii="Calibri" w:hAnsi="Calibri" w:cs="Calibri"/>
          <w:sz w:val="24"/>
          <w:szCs w:val="24"/>
        </w:rPr>
      </w:pPr>
    </w:p>
    <w:p w14:paraId="307B2B30" w14:textId="3D5C48F2" w:rsidR="001D7733" w:rsidRPr="00A27D42" w:rsidRDefault="001D7733" w:rsidP="005437FA">
      <w:pPr>
        <w:spacing w:line="276" w:lineRule="auto"/>
        <w:jc w:val="both"/>
        <w:rPr>
          <w:rFonts w:ascii="Calibri" w:hAnsi="Calibri" w:cs="Calibri"/>
          <w:color w:val="FF0000"/>
          <w:sz w:val="28"/>
          <w:szCs w:val="28"/>
        </w:rPr>
      </w:pPr>
    </w:p>
    <w:p w14:paraId="55D84122" w14:textId="77777777" w:rsidR="001D7733" w:rsidRDefault="001D7733" w:rsidP="005437FA">
      <w:pPr>
        <w:spacing w:line="276" w:lineRule="auto"/>
        <w:jc w:val="both"/>
        <w:rPr>
          <w:rFonts w:ascii="Calibri" w:hAnsi="Calibri" w:cs="Calibri"/>
          <w:sz w:val="24"/>
          <w:szCs w:val="24"/>
        </w:rPr>
      </w:pPr>
    </w:p>
    <w:p w14:paraId="6F8B9EA4" w14:textId="77777777" w:rsidR="00CF1C45" w:rsidRDefault="00CF1C45" w:rsidP="005437FA">
      <w:pPr>
        <w:spacing w:line="276" w:lineRule="auto"/>
        <w:jc w:val="both"/>
        <w:rPr>
          <w:rFonts w:ascii="Calibri" w:hAnsi="Calibri" w:cs="Calibri"/>
          <w:sz w:val="24"/>
          <w:szCs w:val="24"/>
        </w:rPr>
      </w:pPr>
    </w:p>
    <w:p w14:paraId="2BCE2FA4" w14:textId="77777777" w:rsidR="001C1F13" w:rsidRPr="00CF1C45" w:rsidRDefault="001C1F13" w:rsidP="005437FA">
      <w:pPr>
        <w:spacing w:line="276" w:lineRule="auto"/>
        <w:jc w:val="both"/>
        <w:rPr>
          <w:rFonts w:ascii="Calibri" w:hAnsi="Calibri" w:cs="Calibri"/>
          <w:sz w:val="24"/>
          <w:szCs w:val="24"/>
        </w:rPr>
      </w:pPr>
    </w:p>
    <w:p w14:paraId="2E6BC8ED" w14:textId="25A5E663" w:rsidR="007E04C8" w:rsidRPr="00085D05" w:rsidRDefault="00364535" w:rsidP="00085D05">
      <w:pPr>
        <w:pStyle w:val="Heading3"/>
        <w:rPr>
          <w:rFonts w:ascii="Calibri" w:hAnsi="Calibri" w:cs="Calibri"/>
          <w:b/>
          <w:bCs/>
          <w:color w:val="007789"/>
        </w:rPr>
      </w:pPr>
      <w:bookmarkStart w:id="130" w:name="_Toc164785509"/>
      <w:r w:rsidRPr="00085D05">
        <w:rPr>
          <w:rFonts w:ascii="Calibri" w:hAnsi="Calibri" w:cs="Calibri"/>
          <w:b/>
          <w:bCs/>
          <w:color w:val="007789"/>
        </w:rPr>
        <w:lastRenderedPageBreak/>
        <w:t xml:space="preserve">1.5MVA </w:t>
      </w:r>
      <w:r w:rsidR="00C51EE2" w:rsidRPr="00085D05">
        <w:rPr>
          <w:rFonts w:ascii="Calibri" w:hAnsi="Calibri" w:cs="Calibri"/>
          <w:b/>
          <w:bCs/>
          <w:color w:val="007789"/>
        </w:rPr>
        <w:t xml:space="preserve">11KV/415V </w:t>
      </w:r>
      <w:r w:rsidR="007F2E73" w:rsidRPr="00085D05">
        <w:rPr>
          <w:rFonts w:ascii="Calibri" w:hAnsi="Calibri" w:cs="Calibri"/>
          <w:b/>
          <w:bCs/>
          <w:color w:val="007789"/>
        </w:rPr>
        <w:t>Updated schematic diagram (</w:t>
      </w:r>
      <w:r w:rsidR="004104FC" w:rsidRPr="00085D05">
        <w:rPr>
          <w:rFonts w:ascii="Calibri" w:hAnsi="Calibri" w:cs="Calibri"/>
          <w:b/>
          <w:bCs/>
          <w:color w:val="007789"/>
        </w:rPr>
        <w:t>zoomed in)</w:t>
      </w:r>
      <w:bookmarkEnd w:id="130"/>
    </w:p>
    <w:p w14:paraId="62D947E6" w14:textId="0598DCE2" w:rsidR="007E04C8" w:rsidRPr="007F2E73" w:rsidRDefault="001C1F13" w:rsidP="005437FA">
      <w:pPr>
        <w:spacing w:line="276" w:lineRule="auto"/>
        <w:jc w:val="both"/>
        <w:rPr>
          <w:rFonts w:ascii="Calibri" w:hAnsi="Calibri" w:cs="Calibri"/>
          <w:sz w:val="24"/>
          <w:szCs w:val="24"/>
        </w:rPr>
      </w:pPr>
      <w:r w:rsidRPr="001C1F13">
        <w:rPr>
          <w:rFonts w:ascii="Calibri" w:hAnsi="Calibri" w:cs="Calibri"/>
          <w:i/>
          <w:iCs/>
          <w:sz w:val="24"/>
          <w:szCs w:val="24"/>
        </w:rPr>
        <w:t>Figure</w:t>
      </w:r>
      <w:r w:rsidR="00A27D42">
        <w:rPr>
          <w:rFonts w:ascii="Calibri" w:hAnsi="Calibri" w:cs="Calibri"/>
          <w:i/>
          <w:iCs/>
          <w:sz w:val="24"/>
          <w:szCs w:val="24"/>
        </w:rPr>
        <w:t xml:space="preserve"> </w:t>
      </w:r>
      <w:r w:rsidRPr="001C1F13">
        <w:rPr>
          <w:rFonts w:ascii="Calibri" w:hAnsi="Calibri" w:cs="Calibri"/>
          <w:i/>
          <w:iCs/>
          <w:sz w:val="24"/>
          <w:szCs w:val="24"/>
        </w:rPr>
        <w:t>4</w:t>
      </w:r>
      <w:r w:rsidR="00E53597">
        <w:rPr>
          <w:rFonts w:ascii="Calibri" w:hAnsi="Calibri" w:cs="Calibri"/>
          <w:i/>
          <w:iCs/>
          <w:sz w:val="24"/>
          <w:szCs w:val="24"/>
        </w:rPr>
        <w:t>3</w:t>
      </w:r>
      <w:r>
        <w:rPr>
          <w:rFonts w:ascii="Calibri" w:hAnsi="Calibri" w:cs="Calibri"/>
          <w:sz w:val="24"/>
          <w:szCs w:val="24"/>
        </w:rPr>
        <w:t xml:space="preserve"> shows the changes made to the indications AT, OC, CC, and the accompanying source voltage, 24V DC. The original 110V DC used for these indications has been removed</w:t>
      </w:r>
      <w:r w:rsidR="00AD4B7E">
        <w:rPr>
          <w:rFonts w:ascii="Calibri" w:hAnsi="Calibri" w:cs="Calibri"/>
          <w:sz w:val="24"/>
          <w:szCs w:val="24"/>
        </w:rPr>
        <w:t xml:space="preserve">, see </w:t>
      </w:r>
      <w:r w:rsidR="00AD4B7E" w:rsidRPr="00AD4B7E">
        <w:rPr>
          <w:rFonts w:ascii="Calibri" w:hAnsi="Calibri" w:cs="Calibri"/>
          <w:i/>
          <w:iCs/>
          <w:sz w:val="24"/>
          <w:szCs w:val="24"/>
        </w:rPr>
        <w:t xml:space="preserve">Figure 24 </w:t>
      </w:r>
      <w:r w:rsidR="00AD4B7E">
        <w:rPr>
          <w:rFonts w:ascii="Calibri" w:hAnsi="Calibri" w:cs="Calibri"/>
          <w:sz w:val="24"/>
          <w:szCs w:val="24"/>
        </w:rPr>
        <w:t>for original schematic.</w:t>
      </w:r>
    </w:p>
    <w:p w14:paraId="6D8E1464" w14:textId="4335DB0F" w:rsidR="007E04C8" w:rsidRPr="007F2E73" w:rsidRDefault="001C1F13" w:rsidP="005437FA">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10464" behindDoc="1" locked="0" layoutInCell="1" allowOverlap="1" wp14:anchorId="0C592BC8" wp14:editId="5A5F6A19">
                <wp:simplePos x="0" y="0"/>
                <wp:positionH relativeFrom="column">
                  <wp:posOffset>340360</wp:posOffset>
                </wp:positionH>
                <wp:positionV relativeFrom="paragraph">
                  <wp:posOffset>5040521</wp:posOffset>
                </wp:positionV>
                <wp:extent cx="5043805" cy="635"/>
                <wp:effectExtent l="0" t="0" r="4445" b="3810"/>
                <wp:wrapTight wrapText="bothSides">
                  <wp:wrapPolygon edited="0">
                    <wp:start x="0" y="0"/>
                    <wp:lineTo x="0" y="20432"/>
                    <wp:lineTo x="21537" y="20432"/>
                    <wp:lineTo x="21537" y="0"/>
                    <wp:lineTo x="0" y="0"/>
                  </wp:wrapPolygon>
                </wp:wrapTight>
                <wp:docPr id="36414744" name="Text Box 1"/>
                <wp:cNvGraphicFramePr/>
                <a:graphic xmlns:a="http://schemas.openxmlformats.org/drawingml/2006/main">
                  <a:graphicData uri="http://schemas.microsoft.com/office/word/2010/wordprocessingShape">
                    <wps:wsp>
                      <wps:cNvSpPr txBox="1"/>
                      <wps:spPr>
                        <a:xfrm>
                          <a:off x="0" y="0"/>
                          <a:ext cx="5043805" cy="635"/>
                        </a:xfrm>
                        <a:prstGeom prst="rect">
                          <a:avLst/>
                        </a:prstGeom>
                        <a:solidFill>
                          <a:prstClr val="white"/>
                        </a:solidFill>
                        <a:ln>
                          <a:noFill/>
                        </a:ln>
                      </wps:spPr>
                      <wps:txbx>
                        <w:txbxContent>
                          <w:p w14:paraId="6F2E3D09" w14:textId="36B8A520" w:rsidR="004454CC" w:rsidRPr="004454CC" w:rsidRDefault="004454CC" w:rsidP="004454CC">
                            <w:pPr>
                              <w:pStyle w:val="Caption"/>
                              <w:rPr>
                                <w:noProof/>
                                <w:sz w:val="20"/>
                                <w:szCs w:val="20"/>
                              </w:rPr>
                            </w:pPr>
                            <w:bookmarkStart w:id="131" w:name="_Toc164778893"/>
                            <w:r w:rsidRPr="004454CC">
                              <w:rPr>
                                <w:sz w:val="20"/>
                                <w:szCs w:val="20"/>
                              </w:rPr>
                              <w:t xml:space="preserve">Figure </w:t>
                            </w:r>
                            <w:r w:rsidRPr="004454CC">
                              <w:rPr>
                                <w:sz w:val="20"/>
                                <w:szCs w:val="20"/>
                              </w:rPr>
                              <w:fldChar w:fldCharType="begin"/>
                            </w:r>
                            <w:r w:rsidRPr="004454CC">
                              <w:rPr>
                                <w:sz w:val="20"/>
                                <w:szCs w:val="20"/>
                              </w:rPr>
                              <w:instrText xml:space="preserve"> SEQ Figure \* ARABIC </w:instrText>
                            </w:r>
                            <w:r w:rsidRPr="004454CC">
                              <w:rPr>
                                <w:sz w:val="20"/>
                                <w:szCs w:val="20"/>
                              </w:rPr>
                              <w:fldChar w:fldCharType="separate"/>
                            </w:r>
                            <w:r w:rsidR="0099106F">
                              <w:rPr>
                                <w:noProof/>
                                <w:sz w:val="20"/>
                                <w:szCs w:val="20"/>
                              </w:rPr>
                              <w:t>43</w:t>
                            </w:r>
                            <w:r w:rsidRPr="004454CC">
                              <w:rPr>
                                <w:sz w:val="20"/>
                                <w:szCs w:val="20"/>
                              </w:rPr>
                              <w:fldChar w:fldCharType="end"/>
                            </w:r>
                            <w:r w:rsidRPr="004454CC">
                              <w:rPr>
                                <w:sz w:val="20"/>
                                <w:szCs w:val="20"/>
                              </w:rPr>
                              <w:t>. Updated VCB indication diagram</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92BC8" id="_x0000_s1113" type="#_x0000_t202" style="position:absolute;left:0;text-align:left;margin-left:26.8pt;margin-top:396.9pt;width:397.1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" stroked="f">
                <v:textbox style="mso-fit-shape-to-text:t" inset="0,0,0,0">
                  <w:txbxContent>
                    <w:p w14:paraId="6F2E3D09" w14:textId="36B8A520" w:rsidR="004454CC" w:rsidRPr="004454CC" w:rsidRDefault="004454CC" w:rsidP="004454CC">
                      <w:pPr>
                        <w:pStyle w:val="Caption"/>
                        <w:rPr>
                          <w:noProof/>
                          <w:sz w:val="20"/>
                          <w:szCs w:val="20"/>
                        </w:rPr>
                      </w:pPr>
                      <w:bookmarkStart w:id="132" w:name="_Toc164778893"/>
                      <w:r w:rsidRPr="004454CC">
                        <w:rPr>
                          <w:sz w:val="20"/>
                          <w:szCs w:val="20"/>
                        </w:rPr>
                        <w:t xml:space="preserve">Figure </w:t>
                      </w:r>
                      <w:r w:rsidRPr="004454CC">
                        <w:rPr>
                          <w:sz w:val="20"/>
                          <w:szCs w:val="20"/>
                        </w:rPr>
                        <w:fldChar w:fldCharType="begin"/>
                      </w:r>
                      <w:r w:rsidRPr="004454CC">
                        <w:rPr>
                          <w:sz w:val="20"/>
                          <w:szCs w:val="20"/>
                        </w:rPr>
                        <w:instrText xml:space="preserve"> SEQ Figure \* ARABIC </w:instrText>
                      </w:r>
                      <w:r w:rsidRPr="004454CC">
                        <w:rPr>
                          <w:sz w:val="20"/>
                          <w:szCs w:val="20"/>
                        </w:rPr>
                        <w:fldChar w:fldCharType="separate"/>
                      </w:r>
                      <w:r w:rsidR="0099106F">
                        <w:rPr>
                          <w:noProof/>
                          <w:sz w:val="20"/>
                          <w:szCs w:val="20"/>
                        </w:rPr>
                        <w:t>43</w:t>
                      </w:r>
                      <w:r w:rsidRPr="004454CC">
                        <w:rPr>
                          <w:sz w:val="20"/>
                          <w:szCs w:val="20"/>
                        </w:rPr>
                        <w:fldChar w:fldCharType="end"/>
                      </w:r>
                      <w:r w:rsidRPr="004454CC">
                        <w:rPr>
                          <w:sz w:val="20"/>
                          <w:szCs w:val="20"/>
                        </w:rPr>
                        <w:t>. Updated VCB indication diagram</w:t>
                      </w:r>
                      <w:bookmarkEnd w:id="132"/>
                    </w:p>
                  </w:txbxContent>
                </v:textbox>
                <w10:wrap type="tight"/>
              </v:shape>
            </w:pict>
          </mc:Fallback>
        </mc:AlternateContent>
      </w:r>
      <w:r>
        <w:rPr>
          <w:noProof/>
        </w:rPr>
        <w:drawing>
          <wp:anchor distT="0" distB="0" distL="114300" distR="114300" simplePos="0" relativeHeight="251701248" behindDoc="1" locked="0" layoutInCell="1" allowOverlap="1" wp14:anchorId="3A58A855" wp14:editId="6D7788EB">
            <wp:simplePos x="0" y="0"/>
            <wp:positionH relativeFrom="column">
              <wp:posOffset>340404</wp:posOffset>
            </wp:positionH>
            <wp:positionV relativeFrom="paragraph">
              <wp:posOffset>138277</wp:posOffset>
            </wp:positionV>
            <wp:extent cx="5043805" cy="4827270"/>
            <wp:effectExtent l="38100" t="38100" r="42545" b="30480"/>
            <wp:wrapTight wrapText="bothSides">
              <wp:wrapPolygon edited="0">
                <wp:start x="-163" y="-170"/>
                <wp:lineTo x="-163" y="21651"/>
                <wp:lineTo x="21701" y="21651"/>
                <wp:lineTo x="21701" y="-170"/>
                <wp:lineTo x="-163" y="-170"/>
              </wp:wrapPolygon>
            </wp:wrapTight>
            <wp:docPr id="889935370" name="Picture 889935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extLst>
                        <a:ext uri="{28A0092B-C50C-407E-A947-70E740481C1C}">
                          <a14:useLocalDpi xmlns:a14="http://schemas.microsoft.com/office/drawing/2010/main" val="0"/>
                        </a:ext>
                      </a:extLst>
                    </a:blip>
                    <a:stretch>
                      <a:fillRect/>
                    </a:stretch>
                  </pic:blipFill>
                  <pic:spPr>
                    <a:xfrm>
                      <a:off x="0" y="0"/>
                      <a:ext cx="5043805" cy="482727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F05CA2C" w14:textId="51A44E14" w:rsidR="007E04C8" w:rsidRPr="007F2E73" w:rsidRDefault="007E04C8" w:rsidP="005437FA">
      <w:pPr>
        <w:spacing w:line="276" w:lineRule="auto"/>
        <w:jc w:val="both"/>
        <w:rPr>
          <w:rFonts w:ascii="Calibri" w:hAnsi="Calibri" w:cs="Calibri"/>
          <w:sz w:val="24"/>
          <w:szCs w:val="24"/>
        </w:rPr>
      </w:pPr>
    </w:p>
    <w:p w14:paraId="7D5F43FF" w14:textId="0BE63702" w:rsidR="007E04C8" w:rsidRPr="007F2E73" w:rsidRDefault="007E04C8" w:rsidP="005437FA">
      <w:pPr>
        <w:spacing w:line="276" w:lineRule="auto"/>
        <w:jc w:val="both"/>
        <w:rPr>
          <w:rFonts w:ascii="Calibri" w:hAnsi="Calibri" w:cs="Calibri"/>
          <w:sz w:val="24"/>
          <w:szCs w:val="24"/>
        </w:rPr>
      </w:pPr>
    </w:p>
    <w:p w14:paraId="58619F07" w14:textId="01AE8983" w:rsidR="007E04C8" w:rsidRPr="007F2E73" w:rsidRDefault="007E04C8" w:rsidP="005437FA">
      <w:pPr>
        <w:spacing w:line="276" w:lineRule="auto"/>
        <w:jc w:val="both"/>
        <w:rPr>
          <w:rFonts w:ascii="Calibri" w:hAnsi="Calibri" w:cs="Calibri"/>
          <w:sz w:val="24"/>
          <w:szCs w:val="24"/>
        </w:rPr>
      </w:pPr>
    </w:p>
    <w:p w14:paraId="451699F4" w14:textId="2ADAB8F8" w:rsidR="007E04C8" w:rsidRPr="007F2E73" w:rsidRDefault="007E04C8" w:rsidP="005437FA">
      <w:pPr>
        <w:spacing w:line="276" w:lineRule="auto"/>
        <w:jc w:val="both"/>
        <w:rPr>
          <w:rFonts w:ascii="Calibri" w:hAnsi="Calibri" w:cs="Calibri"/>
          <w:sz w:val="24"/>
          <w:szCs w:val="24"/>
        </w:rPr>
      </w:pPr>
    </w:p>
    <w:p w14:paraId="63B6238E" w14:textId="2FBFFD29" w:rsidR="007E04C8" w:rsidRDefault="007E04C8" w:rsidP="005437FA">
      <w:pPr>
        <w:spacing w:line="276" w:lineRule="auto"/>
        <w:jc w:val="both"/>
        <w:rPr>
          <w:rFonts w:ascii="Calibri" w:hAnsi="Calibri" w:cs="Calibri"/>
          <w:sz w:val="24"/>
          <w:szCs w:val="24"/>
        </w:rPr>
      </w:pPr>
    </w:p>
    <w:p w14:paraId="4E33532D" w14:textId="77777777" w:rsidR="00E25BFB" w:rsidRDefault="00E25BFB" w:rsidP="005437FA">
      <w:pPr>
        <w:spacing w:line="276" w:lineRule="auto"/>
        <w:jc w:val="both"/>
        <w:rPr>
          <w:rFonts w:ascii="Calibri" w:hAnsi="Calibri" w:cs="Calibri"/>
          <w:sz w:val="24"/>
          <w:szCs w:val="24"/>
        </w:rPr>
      </w:pPr>
    </w:p>
    <w:p w14:paraId="1499E07A" w14:textId="77777777" w:rsidR="00E25BFB" w:rsidRPr="007F2E73" w:rsidRDefault="00E25BFB" w:rsidP="005437FA">
      <w:pPr>
        <w:spacing w:line="276" w:lineRule="auto"/>
        <w:jc w:val="both"/>
        <w:rPr>
          <w:rFonts w:ascii="Calibri" w:hAnsi="Calibri" w:cs="Calibri"/>
          <w:sz w:val="24"/>
          <w:szCs w:val="24"/>
        </w:rPr>
      </w:pPr>
    </w:p>
    <w:p w14:paraId="4C648A39" w14:textId="0D14CE44" w:rsidR="004B2F63" w:rsidRDefault="00C404EE" w:rsidP="00085D05">
      <w:pPr>
        <w:pStyle w:val="Heading2"/>
        <w:rPr>
          <w:rFonts w:ascii="Calibri" w:hAnsi="Calibri" w:cs="Calibri"/>
          <w:b/>
          <w:bCs/>
          <w:color w:val="007789"/>
        </w:rPr>
      </w:pPr>
      <w:bookmarkStart w:id="133" w:name="_Toc164785510"/>
      <w:r w:rsidRPr="00C404EE">
        <w:rPr>
          <w:rFonts w:ascii="Calibri" w:hAnsi="Calibri" w:cs="Calibri"/>
          <w:b/>
          <w:bCs/>
          <w:color w:val="007789"/>
        </w:rPr>
        <w:lastRenderedPageBreak/>
        <w:t>Control Panel Build</w:t>
      </w:r>
      <w:bookmarkEnd w:id="133"/>
    </w:p>
    <w:p w14:paraId="2D59E87E" w14:textId="77777777" w:rsidR="00AA2332" w:rsidRDefault="00AA2332" w:rsidP="00C404EE"/>
    <w:p w14:paraId="3DF37F3A" w14:textId="68C4ADB7" w:rsidR="00AA2332" w:rsidRDefault="00AA2332" w:rsidP="00C404EE">
      <w:r>
        <w:rPr>
          <w:noProof/>
        </w:rPr>
        <mc:AlternateContent>
          <mc:Choice Requires="wps">
            <w:drawing>
              <wp:anchor distT="0" distB="0" distL="114300" distR="114300" simplePos="0" relativeHeight="251720704" behindDoc="1" locked="0" layoutInCell="1" allowOverlap="1" wp14:anchorId="04568FC6" wp14:editId="05431450">
                <wp:simplePos x="0" y="0"/>
                <wp:positionH relativeFrom="column">
                  <wp:posOffset>2770505</wp:posOffset>
                </wp:positionH>
                <wp:positionV relativeFrom="paragraph">
                  <wp:posOffset>3642995</wp:posOffset>
                </wp:positionV>
                <wp:extent cx="2949575" cy="635"/>
                <wp:effectExtent l="0" t="0" r="0" b="0"/>
                <wp:wrapTight wrapText="bothSides">
                  <wp:wrapPolygon edited="0">
                    <wp:start x="0" y="0"/>
                    <wp:lineTo x="0" y="21600"/>
                    <wp:lineTo x="21600" y="21600"/>
                    <wp:lineTo x="21600" y="0"/>
                  </wp:wrapPolygon>
                </wp:wrapTight>
                <wp:docPr id="211773347" name="Text Box 1"/>
                <wp:cNvGraphicFramePr/>
                <a:graphic xmlns:a="http://schemas.openxmlformats.org/drawingml/2006/main">
                  <a:graphicData uri="http://schemas.microsoft.com/office/word/2010/wordprocessingShape">
                    <wps:wsp>
                      <wps:cNvSpPr txBox="1"/>
                      <wps:spPr>
                        <a:xfrm>
                          <a:off x="0" y="0"/>
                          <a:ext cx="2949575" cy="635"/>
                        </a:xfrm>
                        <a:prstGeom prst="rect">
                          <a:avLst/>
                        </a:prstGeom>
                        <a:solidFill>
                          <a:prstClr val="white"/>
                        </a:solidFill>
                        <a:ln>
                          <a:noFill/>
                        </a:ln>
                      </wps:spPr>
                      <wps:txbx>
                        <w:txbxContent>
                          <w:p w14:paraId="04CB3770" w14:textId="5D6C3764" w:rsidR="00AA2332" w:rsidRPr="00AA2332" w:rsidRDefault="00AA2332" w:rsidP="00AA2332">
                            <w:pPr>
                              <w:pStyle w:val="Caption"/>
                              <w:rPr>
                                <w:noProof/>
                                <w:sz w:val="20"/>
                                <w:szCs w:val="20"/>
                              </w:rPr>
                            </w:pPr>
                            <w:bookmarkStart w:id="134" w:name="_Toc164778894"/>
                            <w:r w:rsidRPr="00AA2332">
                              <w:rPr>
                                <w:sz w:val="20"/>
                                <w:szCs w:val="20"/>
                              </w:rPr>
                              <w:t xml:space="preserve">Figure </w:t>
                            </w:r>
                            <w:r w:rsidRPr="00AA2332">
                              <w:rPr>
                                <w:sz w:val="20"/>
                                <w:szCs w:val="20"/>
                              </w:rPr>
                              <w:fldChar w:fldCharType="begin"/>
                            </w:r>
                            <w:r w:rsidRPr="00AA2332">
                              <w:rPr>
                                <w:sz w:val="20"/>
                                <w:szCs w:val="20"/>
                              </w:rPr>
                              <w:instrText xml:space="preserve"> SEQ Figure \* ARABIC </w:instrText>
                            </w:r>
                            <w:r w:rsidRPr="00AA2332">
                              <w:rPr>
                                <w:sz w:val="20"/>
                                <w:szCs w:val="20"/>
                              </w:rPr>
                              <w:fldChar w:fldCharType="separate"/>
                            </w:r>
                            <w:r w:rsidR="0099106F">
                              <w:rPr>
                                <w:noProof/>
                                <w:sz w:val="20"/>
                                <w:szCs w:val="20"/>
                              </w:rPr>
                              <w:t>44</w:t>
                            </w:r>
                            <w:r w:rsidRPr="00AA2332">
                              <w:rPr>
                                <w:sz w:val="20"/>
                                <w:szCs w:val="20"/>
                              </w:rPr>
                              <w:fldChar w:fldCharType="end"/>
                            </w:r>
                            <w:r w:rsidRPr="00AA2332">
                              <w:rPr>
                                <w:sz w:val="20"/>
                                <w:szCs w:val="20"/>
                              </w:rPr>
                              <w:t>. Framework construction within control panel</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68FC6" id="_x0000_s1114" type="#_x0000_t202" style="position:absolute;margin-left:218.15pt;margin-top:286.85pt;width:232.25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" stroked="f">
                <v:textbox style="mso-fit-shape-to-text:t" inset="0,0,0,0">
                  <w:txbxContent>
                    <w:p w14:paraId="04CB3770" w14:textId="5D6C3764" w:rsidR="00AA2332" w:rsidRPr="00AA2332" w:rsidRDefault="00AA2332" w:rsidP="00AA2332">
                      <w:pPr>
                        <w:pStyle w:val="Caption"/>
                        <w:rPr>
                          <w:noProof/>
                          <w:sz w:val="20"/>
                          <w:szCs w:val="20"/>
                        </w:rPr>
                      </w:pPr>
                      <w:bookmarkStart w:id="135" w:name="_Toc164778894"/>
                      <w:r w:rsidRPr="00AA2332">
                        <w:rPr>
                          <w:sz w:val="20"/>
                          <w:szCs w:val="20"/>
                        </w:rPr>
                        <w:t xml:space="preserve">Figure </w:t>
                      </w:r>
                      <w:r w:rsidRPr="00AA2332">
                        <w:rPr>
                          <w:sz w:val="20"/>
                          <w:szCs w:val="20"/>
                        </w:rPr>
                        <w:fldChar w:fldCharType="begin"/>
                      </w:r>
                      <w:r w:rsidRPr="00AA2332">
                        <w:rPr>
                          <w:sz w:val="20"/>
                          <w:szCs w:val="20"/>
                        </w:rPr>
                        <w:instrText xml:space="preserve"> SEQ Figure \* ARABIC </w:instrText>
                      </w:r>
                      <w:r w:rsidRPr="00AA2332">
                        <w:rPr>
                          <w:sz w:val="20"/>
                          <w:szCs w:val="20"/>
                        </w:rPr>
                        <w:fldChar w:fldCharType="separate"/>
                      </w:r>
                      <w:r w:rsidR="0099106F">
                        <w:rPr>
                          <w:noProof/>
                          <w:sz w:val="20"/>
                          <w:szCs w:val="20"/>
                        </w:rPr>
                        <w:t>44</w:t>
                      </w:r>
                      <w:r w:rsidRPr="00AA2332">
                        <w:rPr>
                          <w:sz w:val="20"/>
                          <w:szCs w:val="20"/>
                        </w:rPr>
                        <w:fldChar w:fldCharType="end"/>
                      </w:r>
                      <w:r w:rsidRPr="00AA2332">
                        <w:rPr>
                          <w:sz w:val="20"/>
                          <w:szCs w:val="20"/>
                        </w:rPr>
                        <w:t>. Framework construction within control panel</w:t>
                      </w:r>
                      <w:bookmarkEnd w:id="135"/>
                    </w:p>
                  </w:txbxContent>
                </v:textbox>
                <w10:wrap type="tight"/>
              </v:shape>
            </w:pict>
          </mc:Fallback>
        </mc:AlternateContent>
      </w:r>
      <w:r w:rsidRPr="00C404EE">
        <w:rPr>
          <w:noProof/>
        </w:rPr>
        <w:drawing>
          <wp:anchor distT="0" distB="0" distL="114300" distR="114300" simplePos="0" relativeHeight="251711488" behindDoc="1" locked="0" layoutInCell="1" allowOverlap="1" wp14:anchorId="51342246" wp14:editId="1976251D">
            <wp:simplePos x="0" y="0"/>
            <wp:positionH relativeFrom="column">
              <wp:posOffset>2771093</wp:posOffset>
            </wp:positionH>
            <wp:positionV relativeFrom="paragraph">
              <wp:posOffset>79375</wp:posOffset>
            </wp:positionV>
            <wp:extent cx="2949575" cy="3506470"/>
            <wp:effectExtent l="38100" t="38100" r="41275" b="36830"/>
            <wp:wrapTight wrapText="bothSides">
              <wp:wrapPolygon edited="0">
                <wp:start x="-279" y="-235"/>
                <wp:lineTo x="-279" y="21710"/>
                <wp:lineTo x="21763" y="21710"/>
                <wp:lineTo x="21763" y="-235"/>
                <wp:lineTo x="-279" y="-235"/>
              </wp:wrapPolygon>
            </wp:wrapTight>
            <wp:docPr id="781307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07169" name=""/>
                    <pic:cNvPicPr/>
                  </pic:nvPicPr>
                  <pic:blipFill>
                    <a:blip r:embed="rId144">
                      <a:extLst>
                        <a:ext uri="{28A0092B-C50C-407E-A947-70E740481C1C}">
                          <a14:useLocalDpi xmlns:a14="http://schemas.microsoft.com/office/drawing/2010/main" val="0"/>
                        </a:ext>
                      </a:extLst>
                    </a:blip>
                    <a:stretch>
                      <a:fillRect/>
                    </a:stretch>
                  </pic:blipFill>
                  <pic:spPr>
                    <a:xfrm>
                      <a:off x="0" y="0"/>
                      <a:ext cx="2949575" cy="350647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DC41D13" w14:textId="602D97FF" w:rsidR="00AA2332" w:rsidRPr="00AA2332" w:rsidRDefault="00AA2332" w:rsidP="00C404EE">
      <w:pPr>
        <w:rPr>
          <w:rFonts w:ascii="Calibri" w:hAnsi="Calibri" w:cs="Calibri"/>
          <w:sz w:val="24"/>
          <w:szCs w:val="24"/>
        </w:rPr>
      </w:pPr>
    </w:p>
    <w:p w14:paraId="2A077B23" w14:textId="45D6C187" w:rsidR="00C404EE" w:rsidRPr="00AA2332" w:rsidRDefault="00C404EE" w:rsidP="00C404EE">
      <w:pPr>
        <w:rPr>
          <w:rFonts w:ascii="Calibri" w:hAnsi="Calibri" w:cs="Calibri"/>
          <w:sz w:val="24"/>
          <w:szCs w:val="24"/>
        </w:rPr>
      </w:pPr>
      <w:r w:rsidRPr="00AA2332">
        <w:rPr>
          <w:rFonts w:ascii="Calibri" w:hAnsi="Calibri" w:cs="Calibri"/>
          <w:sz w:val="24"/>
          <w:szCs w:val="24"/>
        </w:rPr>
        <w:t xml:space="preserve">Once the control panel layout and a plan for wiring was completed, I was able to start building the panel. </w:t>
      </w:r>
      <w:r w:rsidR="00AA2332">
        <w:rPr>
          <w:rFonts w:ascii="Calibri" w:hAnsi="Calibri" w:cs="Calibri"/>
          <w:sz w:val="24"/>
          <w:szCs w:val="24"/>
        </w:rPr>
        <w:t>The c</w:t>
      </w:r>
      <w:r w:rsidR="00AA2332" w:rsidRPr="00AA2332">
        <w:rPr>
          <w:rFonts w:ascii="Calibri" w:hAnsi="Calibri" w:cs="Calibri"/>
          <w:sz w:val="24"/>
          <w:szCs w:val="24"/>
        </w:rPr>
        <w:t>omponents within the panel needed a fixing point, so the first action was to build a framework within</w:t>
      </w:r>
      <w:r w:rsidR="00EC181A">
        <w:rPr>
          <w:rFonts w:ascii="Calibri" w:hAnsi="Calibri" w:cs="Calibri"/>
          <w:sz w:val="24"/>
          <w:szCs w:val="24"/>
        </w:rPr>
        <w:t xml:space="preserve">, </w:t>
      </w:r>
      <w:r w:rsidR="00EC181A" w:rsidRPr="00EC181A">
        <w:rPr>
          <w:rFonts w:ascii="Calibri" w:hAnsi="Calibri" w:cs="Calibri"/>
          <w:i/>
          <w:iCs/>
          <w:sz w:val="24"/>
          <w:szCs w:val="24"/>
        </w:rPr>
        <w:t>Figure 4</w:t>
      </w:r>
      <w:r w:rsidR="00E53597">
        <w:rPr>
          <w:rFonts w:ascii="Calibri" w:hAnsi="Calibri" w:cs="Calibri"/>
          <w:i/>
          <w:iCs/>
          <w:sz w:val="24"/>
          <w:szCs w:val="24"/>
        </w:rPr>
        <w:t>4</w:t>
      </w:r>
      <w:r w:rsidR="00E25BFB">
        <w:rPr>
          <w:rFonts w:ascii="Calibri" w:hAnsi="Calibri" w:cs="Calibri"/>
          <w:i/>
          <w:iCs/>
          <w:sz w:val="24"/>
          <w:szCs w:val="24"/>
        </w:rPr>
        <w:t>,</w:t>
      </w:r>
      <w:r w:rsidR="00AA2332" w:rsidRPr="00AA2332">
        <w:rPr>
          <w:rFonts w:ascii="Calibri" w:hAnsi="Calibri" w:cs="Calibri"/>
          <w:sz w:val="24"/>
          <w:szCs w:val="24"/>
        </w:rPr>
        <w:t xml:space="preserve"> 90</w:t>
      </w:r>
      <w:r w:rsidR="00AA2332" w:rsidRPr="00AA2332">
        <w:rPr>
          <w:rFonts w:ascii="Calibri" w:hAnsi="Calibri" w:cs="Calibri"/>
          <w:sz w:val="24"/>
          <w:szCs w:val="24"/>
          <w:vertAlign w:val="superscript"/>
        </w:rPr>
        <w:t>0</w:t>
      </w:r>
      <w:r w:rsidR="00AA2332" w:rsidRPr="00AA2332">
        <w:rPr>
          <w:rFonts w:ascii="Calibri" w:hAnsi="Calibri" w:cs="Calibri"/>
          <w:sz w:val="24"/>
          <w:szCs w:val="24"/>
        </w:rPr>
        <w:t xml:space="preserve"> angle brackets were cut and bolted in place for this purpose.</w:t>
      </w:r>
    </w:p>
    <w:p w14:paraId="7AC0C9E8" w14:textId="443E2474" w:rsidR="005437FA" w:rsidRPr="00C404EE" w:rsidRDefault="005437FA" w:rsidP="00C404EE">
      <w:pPr>
        <w:spacing w:line="276" w:lineRule="auto"/>
        <w:jc w:val="both"/>
        <w:rPr>
          <w:rFonts w:ascii="Calibri" w:hAnsi="Calibri" w:cs="Calibri"/>
          <w:sz w:val="24"/>
          <w:szCs w:val="24"/>
        </w:rPr>
      </w:pPr>
    </w:p>
    <w:p w14:paraId="282C216F" w14:textId="2642ADD2" w:rsidR="001C1F13" w:rsidRPr="00C404EE" w:rsidRDefault="001C1F13" w:rsidP="00C404EE">
      <w:pPr>
        <w:spacing w:line="276" w:lineRule="auto"/>
        <w:jc w:val="both"/>
        <w:rPr>
          <w:rFonts w:ascii="Calibri" w:hAnsi="Calibri" w:cs="Calibri"/>
          <w:sz w:val="24"/>
          <w:szCs w:val="24"/>
        </w:rPr>
      </w:pPr>
    </w:p>
    <w:p w14:paraId="1250FC26" w14:textId="4C5B4A3D" w:rsidR="001C1F13" w:rsidRPr="00C404EE" w:rsidRDefault="001C1F13" w:rsidP="00C404EE">
      <w:pPr>
        <w:spacing w:line="276" w:lineRule="auto"/>
        <w:jc w:val="both"/>
        <w:rPr>
          <w:rFonts w:ascii="Calibri" w:hAnsi="Calibri" w:cs="Calibri"/>
          <w:sz w:val="24"/>
          <w:szCs w:val="24"/>
        </w:rPr>
      </w:pPr>
    </w:p>
    <w:p w14:paraId="5E20A966" w14:textId="4E7A2266" w:rsidR="001C1F13" w:rsidRPr="00C404EE" w:rsidRDefault="001C1F13" w:rsidP="00C404EE">
      <w:pPr>
        <w:spacing w:line="276" w:lineRule="auto"/>
        <w:jc w:val="both"/>
        <w:rPr>
          <w:rFonts w:ascii="Calibri" w:hAnsi="Calibri" w:cs="Calibri"/>
          <w:sz w:val="24"/>
          <w:szCs w:val="24"/>
        </w:rPr>
      </w:pPr>
    </w:p>
    <w:p w14:paraId="41F35347" w14:textId="5D29F362" w:rsidR="001C1F13" w:rsidRPr="00C404EE" w:rsidRDefault="001C1F13" w:rsidP="00C404EE">
      <w:pPr>
        <w:spacing w:line="276" w:lineRule="auto"/>
        <w:jc w:val="both"/>
        <w:rPr>
          <w:rFonts w:ascii="Calibri" w:hAnsi="Calibri" w:cs="Calibri"/>
          <w:sz w:val="24"/>
          <w:szCs w:val="24"/>
        </w:rPr>
      </w:pPr>
    </w:p>
    <w:p w14:paraId="4A6EB6ED" w14:textId="41B64898" w:rsidR="001C1F13" w:rsidRPr="00C404EE" w:rsidRDefault="001C1F13" w:rsidP="00C404EE">
      <w:pPr>
        <w:spacing w:line="276" w:lineRule="auto"/>
        <w:jc w:val="both"/>
        <w:rPr>
          <w:rFonts w:ascii="Calibri" w:hAnsi="Calibri" w:cs="Calibri"/>
          <w:sz w:val="24"/>
          <w:szCs w:val="24"/>
        </w:rPr>
      </w:pPr>
    </w:p>
    <w:p w14:paraId="212354A1" w14:textId="15794E6C" w:rsidR="001C1F13" w:rsidRDefault="001C1F13" w:rsidP="005437FA">
      <w:pPr>
        <w:spacing w:line="276" w:lineRule="auto"/>
        <w:jc w:val="both"/>
        <w:rPr>
          <w:rFonts w:ascii="Calibri" w:hAnsi="Calibri" w:cs="Calibri"/>
          <w:sz w:val="24"/>
          <w:szCs w:val="24"/>
        </w:rPr>
      </w:pPr>
    </w:p>
    <w:p w14:paraId="3662FC5C" w14:textId="5AF8CA64" w:rsidR="001C1F13" w:rsidRDefault="00836CFD" w:rsidP="005437FA">
      <w:pPr>
        <w:spacing w:line="276" w:lineRule="auto"/>
        <w:jc w:val="both"/>
        <w:rPr>
          <w:rFonts w:ascii="Calibri" w:hAnsi="Calibri" w:cs="Calibri"/>
          <w:sz w:val="24"/>
          <w:szCs w:val="24"/>
        </w:rPr>
      </w:pPr>
      <w:r>
        <w:rPr>
          <w:noProof/>
        </w:rPr>
        <w:drawing>
          <wp:anchor distT="0" distB="0" distL="114300" distR="114300" simplePos="0" relativeHeight="251712512" behindDoc="1" locked="0" layoutInCell="1" allowOverlap="1" wp14:anchorId="1CDBD970" wp14:editId="647A8FD1">
            <wp:simplePos x="0" y="0"/>
            <wp:positionH relativeFrom="column">
              <wp:posOffset>2757170</wp:posOffset>
            </wp:positionH>
            <wp:positionV relativeFrom="paragraph">
              <wp:posOffset>54932</wp:posOffset>
            </wp:positionV>
            <wp:extent cx="2949575" cy="3625215"/>
            <wp:effectExtent l="38100" t="38100" r="42545" b="32385"/>
            <wp:wrapTight wrapText="bothSides">
              <wp:wrapPolygon edited="0">
                <wp:start x="-264" y="-215"/>
                <wp:lineTo x="-264" y="21675"/>
                <wp:lineTo x="21763" y="21675"/>
                <wp:lineTo x="21763" y="-215"/>
                <wp:lineTo x="-264" y="-215"/>
              </wp:wrapPolygon>
            </wp:wrapTight>
            <wp:docPr id="784695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95408" name=""/>
                    <pic:cNvPicPr/>
                  </pic:nvPicPr>
                  <pic:blipFill>
                    <a:blip r:embed="rId145">
                      <a:extLst>
                        <a:ext uri="{28A0092B-C50C-407E-A947-70E740481C1C}">
                          <a14:useLocalDpi xmlns:a14="http://schemas.microsoft.com/office/drawing/2010/main" val="0"/>
                        </a:ext>
                      </a:extLst>
                    </a:blip>
                    <a:stretch>
                      <a:fillRect/>
                    </a:stretch>
                  </pic:blipFill>
                  <pic:spPr>
                    <a:xfrm>
                      <a:off x="0" y="0"/>
                      <a:ext cx="2949575" cy="36252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312960B2" w14:textId="04FE51AB" w:rsidR="001C1F13" w:rsidRDefault="001C1F13" w:rsidP="005437FA">
      <w:pPr>
        <w:spacing w:line="276" w:lineRule="auto"/>
        <w:jc w:val="both"/>
        <w:rPr>
          <w:rFonts w:ascii="Calibri" w:hAnsi="Calibri" w:cs="Calibri"/>
          <w:sz w:val="24"/>
          <w:szCs w:val="24"/>
        </w:rPr>
      </w:pPr>
    </w:p>
    <w:p w14:paraId="19E1E9E0" w14:textId="5B762300" w:rsidR="001C1F13" w:rsidRDefault="001C1F13" w:rsidP="005437FA">
      <w:pPr>
        <w:spacing w:line="276" w:lineRule="auto"/>
        <w:jc w:val="both"/>
        <w:rPr>
          <w:rFonts w:ascii="Calibri" w:hAnsi="Calibri" w:cs="Calibri"/>
          <w:sz w:val="24"/>
          <w:szCs w:val="24"/>
        </w:rPr>
      </w:pPr>
    </w:p>
    <w:p w14:paraId="4F9252AA" w14:textId="43C96FC1" w:rsidR="001C1F13" w:rsidRDefault="001C1F13" w:rsidP="005437FA">
      <w:pPr>
        <w:spacing w:line="276" w:lineRule="auto"/>
        <w:jc w:val="both"/>
        <w:rPr>
          <w:rFonts w:ascii="Calibri" w:hAnsi="Calibri" w:cs="Calibri"/>
          <w:sz w:val="24"/>
          <w:szCs w:val="24"/>
        </w:rPr>
      </w:pPr>
    </w:p>
    <w:p w14:paraId="558976DE" w14:textId="3F488828" w:rsidR="001C1F13" w:rsidRDefault="00AA2332" w:rsidP="005437FA">
      <w:pPr>
        <w:spacing w:line="276" w:lineRule="auto"/>
        <w:jc w:val="both"/>
        <w:rPr>
          <w:rFonts w:ascii="Calibri" w:hAnsi="Calibri" w:cs="Calibri"/>
          <w:sz w:val="24"/>
          <w:szCs w:val="24"/>
        </w:rPr>
      </w:pPr>
      <w:r w:rsidRPr="00AA2332">
        <w:rPr>
          <w:rFonts w:ascii="Calibri" w:hAnsi="Calibri" w:cs="Calibri"/>
          <w:i/>
          <w:iCs/>
          <w:sz w:val="24"/>
          <w:szCs w:val="24"/>
        </w:rPr>
        <w:t>Figure 4</w:t>
      </w:r>
      <w:r w:rsidR="00E53597">
        <w:rPr>
          <w:rFonts w:ascii="Calibri" w:hAnsi="Calibri" w:cs="Calibri"/>
          <w:i/>
          <w:iCs/>
          <w:sz w:val="24"/>
          <w:szCs w:val="24"/>
        </w:rPr>
        <w:t>5</w:t>
      </w:r>
      <w:r>
        <w:rPr>
          <w:rFonts w:ascii="Calibri" w:hAnsi="Calibri" w:cs="Calibri"/>
          <w:i/>
          <w:iCs/>
          <w:sz w:val="24"/>
          <w:szCs w:val="24"/>
        </w:rPr>
        <w:t xml:space="preserve">, </w:t>
      </w:r>
      <w:r>
        <w:rPr>
          <w:rFonts w:ascii="Calibri" w:hAnsi="Calibri" w:cs="Calibri"/>
          <w:sz w:val="24"/>
          <w:szCs w:val="24"/>
        </w:rPr>
        <w:t xml:space="preserve">DIN rail and </w:t>
      </w:r>
      <w:r w:rsidR="00EC181A">
        <w:rPr>
          <w:rFonts w:ascii="Calibri" w:hAnsi="Calibri" w:cs="Calibri"/>
          <w:sz w:val="24"/>
          <w:szCs w:val="24"/>
        </w:rPr>
        <w:t xml:space="preserve">the </w:t>
      </w:r>
      <w:r>
        <w:rPr>
          <w:rFonts w:ascii="Calibri" w:hAnsi="Calibri" w:cs="Calibri"/>
          <w:sz w:val="24"/>
          <w:szCs w:val="24"/>
        </w:rPr>
        <w:t>slotted trunking have been mounted on the new</w:t>
      </w:r>
      <w:r w:rsidR="00EC181A">
        <w:rPr>
          <w:rFonts w:ascii="Calibri" w:hAnsi="Calibri" w:cs="Calibri"/>
          <w:sz w:val="24"/>
          <w:szCs w:val="24"/>
        </w:rPr>
        <w:t>ly built</w:t>
      </w:r>
      <w:r>
        <w:rPr>
          <w:rFonts w:ascii="Calibri" w:hAnsi="Calibri" w:cs="Calibri"/>
          <w:sz w:val="24"/>
          <w:szCs w:val="24"/>
        </w:rPr>
        <w:t xml:space="preserve"> framework</w:t>
      </w:r>
      <w:r w:rsidRPr="00AA2332">
        <w:rPr>
          <w:rFonts w:ascii="Calibri" w:hAnsi="Calibri" w:cs="Calibri"/>
          <w:i/>
          <w:iCs/>
          <w:sz w:val="24"/>
          <w:szCs w:val="24"/>
        </w:rPr>
        <w:t>.</w:t>
      </w:r>
    </w:p>
    <w:p w14:paraId="031AF0AE" w14:textId="061C7BE1" w:rsidR="001C1F13" w:rsidRDefault="001C1F13" w:rsidP="005437FA">
      <w:pPr>
        <w:spacing w:line="276" w:lineRule="auto"/>
        <w:jc w:val="both"/>
        <w:rPr>
          <w:rFonts w:ascii="Calibri" w:hAnsi="Calibri" w:cs="Calibri"/>
          <w:sz w:val="24"/>
          <w:szCs w:val="24"/>
        </w:rPr>
      </w:pPr>
    </w:p>
    <w:p w14:paraId="1D002F3A" w14:textId="6A68FDFD" w:rsidR="001C1F13" w:rsidRDefault="001C1F13" w:rsidP="005437FA">
      <w:pPr>
        <w:spacing w:line="276" w:lineRule="auto"/>
        <w:jc w:val="both"/>
        <w:rPr>
          <w:rFonts w:ascii="Calibri" w:hAnsi="Calibri" w:cs="Calibri"/>
          <w:sz w:val="24"/>
          <w:szCs w:val="24"/>
        </w:rPr>
      </w:pPr>
    </w:p>
    <w:p w14:paraId="191DF5F2" w14:textId="0B8F0840" w:rsidR="001C1F13" w:rsidRDefault="001C1F13" w:rsidP="005437FA">
      <w:pPr>
        <w:spacing w:line="276" w:lineRule="auto"/>
        <w:jc w:val="both"/>
        <w:rPr>
          <w:rFonts w:ascii="Calibri" w:hAnsi="Calibri" w:cs="Calibri"/>
          <w:sz w:val="24"/>
          <w:szCs w:val="24"/>
        </w:rPr>
      </w:pPr>
    </w:p>
    <w:p w14:paraId="6DF8181A" w14:textId="4282DD20" w:rsidR="00C404EE" w:rsidRDefault="00C404EE" w:rsidP="005437FA">
      <w:pPr>
        <w:spacing w:line="276" w:lineRule="auto"/>
        <w:jc w:val="both"/>
        <w:rPr>
          <w:rFonts w:ascii="Calibri" w:hAnsi="Calibri" w:cs="Calibri"/>
          <w:sz w:val="24"/>
          <w:szCs w:val="24"/>
        </w:rPr>
      </w:pPr>
    </w:p>
    <w:p w14:paraId="3CDC95BC" w14:textId="565F13FE" w:rsidR="00C404EE" w:rsidRDefault="00C404EE" w:rsidP="005437FA">
      <w:pPr>
        <w:spacing w:line="276" w:lineRule="auto"/>
        <w:jc w:val="both"/>
        <w:rPr>
          <w:rFonts w:ascii="Calibri" w:hAnsi="Calibri" w:cs="Calibri"/>
          <w:sz w:val="24"/>
          <w:szCs w:val="24"/>
        </w:rPr>
      </w:pPr>
    </w:p>
    <w:p w14:paraId="5CEFC851" w14:textId="3B455BDF" w:rsidR="00C404EE" w:rsidRDefault="005F2B45" w:rsidP="005437FA">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22752" behindDoc="1" locked="0" layoutInCell="1" allowOverlap="1" wp14:anchorId="2FAFB0BC" wp14:editId="796EE759">
                <wp:simplePos x="0" y="0"/>
                <wp:positionH relativeFrom="column">
                  <wp:posOffset>2757170</wp:posOffset>
                </wp:positionH>
                <wp:positionV relativeFrom="paragraph">
                  <wp:posOffset>138108</wp:posOffset>
                </wp:positionV>
                <wp:extent cx="2949575" cy="635"/>
                <wp:effectExtent l="0" t="0" r="3175" b="3810"/>
                <wp:wrapTight wrapText="bothSides">
                  <wp:wrapPolygon edited="0">
                    <wp:start x="0" y="0"/>
                    <wp:lineTo x="0" y="20432"/>
                    <wp:lineTo x="21484" y="20432"/>
                    <wp:lineTo x="21484" y="0"/>
                    <wp:lineTo x="0" y="0"/>
                  </wp:wrapPolygon>
                </wp:wrapTight>
                <wp:docPr id="2029886012" name="Text Box 1"/>
                <wp:cNvGraphicFramePr/>
                <a:graphic xmlns:a="http://schemas.openxmlformats.org/drawingml/2006/main">
                  <a:graphicData uri="http://schemas.microsoft.com/office/word/2010/wordprocessingShape">
                    <wps:wsp>
                      <wps:cNvSpPr txBox="1"/>
                      <wps:spPr>
                        <a:xfrm>
                          <a:off x="0" y="0"/>
                          <a:ext cx="2949575" cy="635"/>
                        </a:xfrm>
                        <a:prstGeom prst="rect">
                          <a:avLst/>
                        </a:prstGeom>
                        <a:solidFill>
                          <a:prstClr val="white"/>
                        </a:solidFill>
                        <a:ln>
                          <a:noFill/>
                        </a:ln>
                      </wps:spPr>
                      <wps:txbx>
                        <w:txbxContent>
                          <w:p w14:paraId="0B517ABF" w14:textId="69BECAA8" w:rsidR="00AA2332" w:rsidRPr="00AA2332" w:rsidRDefault="00AA2332" w:rsidP="00AA2332">
                            <w:pPr>
                              <w:pStyle w:val="Caption"/>
                              <w:rPr>
                                <w:noProof/>
                                <w:sz w:val="20"/>
                                <w:szCs w:val="20"/>
                              </w:rPr>
                            </w:pPr>
                            <w:bookmarkStart w:id="136" w:name="_Toc164778895"/>
                            <w:r w:rsidRPr="00AA2332">
                              <w:rPr>
                                <w:sz w:val="20"/>
                                <w:szCs w:val="20"/>
                              </w:rPr>
                              <w:t xml:space="preserve">Figure </w:t>
                            </w:r>
                            <w:r w:rsidRPr="00AA2332">
                              <w:rPr>
                                <w:sz w:val="20"/>
                                <w:szCs w:val="20"/>
                              </w:rPr>
                              <w:fldChar w:fldCharType="begin"/>
                            </w:r>
                            <w:r w:rsidRPr="00AA2332">
                              <w:rPr>
                                <w:sz w:val="20"/>
                                <w:szCs w:val="20"/>
                              </w:rPr>
                              <w:instrText xml:space="preserve"> SEQ Figure \* ARABIC </w:instrText>
                            </w:r>
                            <w:r w:rsidRPr="00AA2332">
                              <w:rPr>
                                <w:sz w:val="20"/>
                                <w:szCs w:val="20"/>
                              </w:rPr>
                              <w:fldChar w:fldCharType="separate"/>
                            </w:r>
                            <w:r w:rsidR="0099106F">
                              <w:rPr>
                                <w:noProof/>
                                <w:sz w:val="20"/>
                                <w:szCs w:val="20"/>
                              </w:rPr>
                              <w:t>45</w:t>
                            </w:r>
                            <w:r w:rsidRPr="00AA2332">
                              <w:rPr>
                                <w:sz w:val="20"/>
                                <w:szCs w:val="20"/>
                              </w:rPr>
                              <w:fldChar w:fldCharType="end"/>
                            </w:r>
                            <w:r w:rsidRPr="00AA2332">
                              <w:rPr>
                                <w:sz w:val="20"/>
                                <w:szCs w:val="20"/>
                              </w:rPr>
                              <w:t>. DIN rail &amp; trunking mounted</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FB0BC" id="_x0000_s1115" type="#_x0000_t202" style="position:absolute;left:0;text-align:left;margin-left:217.1pt;margin-top:10.85pt;width:232.25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" stroked="f">
                <v:textbox style="mso-fit-shape-to-text:t" inset="0,0,0,0">
                  <w:txbxContent>
                    <w:p w14:paraId="0B517ABF" w14:textId="69BECAA8" w:rsidR="00AA2332" w:rsidRPr="00AA2332" w:rsidRDefault="00AA2332" w:rsidP="00AA2332">
                      <w:pPr>
                        <w:pStyle w:val="Caption"/>
                        <w:rPr>
                          <w:noProof/>
                          <w:sz w:val="20"/>
                          <w:szCs w:val="20"/>
                        </w:rPr>
                      </w:pPr>
                      <w:bookmarkStart w:id="137" w:name="_Toc164778895"/>
                      <w:r w:rsidRPr="00AA2332">
                        <w:rPr>
                          <w:sz w:val="20"/>
                          <w:szCs w:val="20"/>
                        </w:rPr>
                        <w:t xml:space="preserve">Figure </w:t>
                      </w:r>
                      <w:r w:rsidRPr="00AA2332">
                        <w:rPr>
                          <w:sz w:val="20"/>
                          <w:szCs w:val="20"/>
                        </w:rPr>
                        <w:fldChar w:fldCharType="begin"/>
                      </w:r>
                      <w:r w:rsidRPr="00AA2332">
                        <w:rPr>
                          <w:sz w:val="20"/>
                          <w:szCs w:val="20"/>
                        </w:rPr>
                        <w:instrText xml:space="preserve"> SEQ Figure \* ARABIC </w:instrText>
                      </w:r>
                      <w:r w:rsidRPr="00AA2332">
                        <w:rPr>
                          <w:sz w:val="20"/>
                          <w:szCs w:val="20"/>
                        </w:rPr>
                        <w:fldChar w:fldCharType="separate"/>
                      </w:r>
                      <w:r w:rsidR="0099106F">
                        <w:rPr>
                          <w:noProof/>
                          <w:sz w:val="20"/>
                          <w:szCs w:val="20"/>
                        </w:rPr>
                        <w:t>45</w:t>
                      </w:r>
                      <w:r w:rsidRPr="00AA2332">
                        <w:rPr>
                          <w:sz w:val="20"/>
                          <w:szCs w:val="20"/>
                        </w:rPr>
                        <w:fldChar w:fldCharType="end"/>
                      </w:r>
                      <w:r w:rsidRPr="00AA2332">
                        <w:rPr>
                          <w:sz w:val="20"/>
                          <w:szCs w:val="20"/>
                        </w:rPr>
                        <w:t>. DIN rail &amp; trunking mounted</w:t>
                      </w:r>
                      <w:bookmarkEnd w:id="137"/>
                    </w:p>
                  </w:txbxContent>
                </v:textbox>
                <w10:wrap type="tight"/>
              </v:shape>
            </w:pict>
          </mc:Fallback>
        </mc:AlternateContent>
      </w:r>
    </w:p>
    <w:p w14:paraId="6BE81E08" w14:textId="77777777" w:rsidR="003D2FF1" w:rsidRDefault="003D2FF1" w:rsidP="002E2CEF">
      <w:pPr>
        <w:spacing w:line="276" w:lineRule="auto"/>
        <w:jc w:val="both"/>
        <w:rPr>
          <w:rFonts w:ascii="Calibri" w:hAnsi="Calibri" w:cs="Calibri"/>
          <w:sz w:val="24"/>
          <w:szCs w:val="24"/>
        </w:rPr>
      </w:pPr>
    </w:p>
    <w:p w14:paraId="03E921EA" w14:textId="1C25A999" w:rsidR="00C404EE" w:rsidRPr="00AA2332" w:rsidRDefault="00E945B7" w:rsidP="002E2CEF">
      <w:pPr>
        <w:spacing w:line="276" w:lineRule="auto"/>
        <w:jc w:val="both"/>
        <w:rPr>
          <w:rFonts w:ascii="Calibri" w:hAnsi="Calibri" w:cs="Calibri"/>
          <w:sz w:val="24"/>
          <w:szCs w:val="24"/>
        </w:rPr>
      </w:pPr>
      <w:r>
        <w:rPr>
          <w:noProof/>
        </w:rPr>
        <w:drawing>
          <wp:anchor distT="0" distB="0" distL="114300" distR="114300" simplePos="0" relativeHeight="251714560" behindDoc="1" locked="0" layoutInCell="1" allowOverlap="1" wp14:anchorId="24B3AADA" wp14:editId="4CEC2D4D">
            <wp:simplePos x="0" y="0"/>
            <wp:positionH relativeFrom="column">
              <wp:posOffset>2734310</wp:posOffset>
            </wp:positionH>
            <wp:positionV relativeFrom="paragraph">
              <wp:posOffset>57150</wp:posOffset>
            </wp:positionV>
            <wp:extent cx="2959735" cy="3620135"/>
            <wp:effectExtent l="38100" t="38100" r="31115" b="37465"/>
            <wp:wrapTight wrapText="bothSides">
              <wp:wrapPolygon edited="0">
                <wp:start x="-278" y="-227"/>
                <wp:lineTo x="-278" y="21710"/>
                <wp:lineTo x="21688" y="21710"/>
                <wp:lineTo x="21688" y="-227"/>
                <wp:lineTo x="-278" y="-227"/>
              </wp:wrapPolygon>
            </wp:wrapTight>
            <wp:docPr id="820499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99071" name=""/>
                    <pic:cNvPicPr/>
                  </pic:nvPicPr>
                  <pic:blipFill>
                    <a:blip r:embed="rId146">
                      <a:extLst>
                        <a:ext uri="{28A0092B-C50C-407E-A947-70E740481C1C}">
                          <a14:useLocalDpi xmlns:a14="http://schemas.microsoft.com/office/drawing/2010/main" val="0"/>
                        </a:ext>
                      </a:extLst>
                    </a:blip>
                    <a:stretch>
                      <a:fillRect/>
                    </a:stretch>
                  </pic:blipFill>
                  <pic:spPr>
                    <a:xfrm>
                      <a:off x="0" y="0"/>
                      <a:ext cx="2959735" cy="362013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EB5011B" w14:textId="6E28332B" w:rsidR="002C7EF8" w:rsidRDefault="00EC181A" w:rsidP="002E2CEF">
      <w:pPr>
        <w:spacing w:line="276" w:lineRule="auto"/>
        <w:jc w:val="both"/>
        <w:rPr>
          <w:rFonts w:ascii="Calibri" w:hAnsi="Calibri" w:cs="Calibri"/>
          <w:sz w:val="24"/>
          <w:szCs w:val="24"/>
        </w:rPr>
      </w:pPr>
      <w:r>
        <w:rPr>
          <w:rFonts w:ascii="Calibri" w:hAnsi="Calibri" w:cs="Calibri"/>
          <w:sz w:val="24"/>
          <w:szCs w:val="24"/>
        </w:rPr>
        <w:t>Additional DIN rail, slotted trunking, PR units, mcb’s, terminal rails, 2x 24V power supplies and 2x isolator switches have been mounted</w:t>
      </w:r>
      <w:r w:rsidR="00DC5DE7" w:rsidRPr="00DC5DE7">
        <w:rPr>
          <w:rFonts w:ascii="Calibri" w:hAnsi="Calibri" w:cs="Calibri"/>
          <w:i/>
          <w:iCs/>
          <w:sz w:val="24"/>
          <w:szCs w:val="24"/>
        </w:rPr>
        <w:t xml:space="preserve"> </w:t>
      </w:r>
      <w:r w:rsidR="00DC5DE7">
        <w:rPr>
          <w:rFonts w:ascii="Calibri" w:hAnsi="Calibri" w:cs="Calibri"/>
          <w:i/>
          <w:iCs/>
          <w:sz w:val="24"/>
          <w:szCs w:val="24"/>
        </w:rPr>
        <w:t>(</w:t>
      </w:r>
      <w:r w:rsidR="00DC5DE7" w:rsidRPr="00DC5DE7">
        <w:rPr>
          <w:rFonts w:ascii="Calibri" w:hAnsi="Calibri" w:cs="Calibri"/>
          <w:i/>
          <w:iCs/>
          <w:sz w:val="24"/>
          <w:szCs w:val="24"/>
        </w:rPr>
        <w:t>Figure 4</w:t>
      </w:r>
      <w:r w:rsidR="00E53597">
        <w:rPr>
          <w:rFonts w:ascii="Calibri" w:hAnsi="Calibri" w:cs="Calibri"/>
          <w:i/>
          <w:iCs/>
          <w:sz w:val="24"/>
          <w:szCs w:val="24"/>
        </w:rPr>
        <w:t>6</w:t>
      </w:r>
      <w:r w:rsidR="00DC5DE7">
        <w:rPr>
          <w:rFonts w:ascii="Calibri" w:hAnsi="Calibri" w:cs="Calibri"/>
          <w:i/>
          <w:iCs/>
          <w:sz w:val="24"/>
          <w:szCs w:val="24"/>
        </w:rPr>
        <w:t>).</w:t>
      </w:r>
      <w:r>
        <w:rPr>
          <w:rFonts w:ascii="Calibri" w:hAnsi="Calibri" w:cs="Calibri"/>
          <w:sz w:val="24"/>
          <w:szCs w:val="24"/>
        </w:rPr>
        <w:t xml:space="preserve"> Control panel wiring has begun. It was at this point that I realised 50</w:t>
      </w:r>
      <w:r w:rsidR="00DC5DE7">
        <w:rPr>
          <w:rFonts w:ascii="Calibri" w:hAnsi="Calibri" w:cs="Calibri"/>
          <w:sz w:val="24"/>
          <w:szCs w:val="24"/>
        </w:rPr>
        <w:t>x</w:t>
      </w:r>
      <w:r>
        <w:rPr>
          <w:rFonts w:ascii="Calibri" w:hAnsi="Calibri" w:cs="Calibri"/>
          <w:sz w:val="24"/>
          <w:szCs w:val="24"/>
        </w:rPr>
        <w:t>50mm trunking would be too small,  larger slotted trunking 50x100mm was purchased and fitted in its place</w:t>
      </w:r>
      <w:r w:rsidR="00DC5DE7">
        <w:rPr>
          <w:rFonts w:ascii="Calibri" w:hAnsi="Calibri" w:cs="Calibri"/>
          <w:sz w:val="24"/>
          <w:szCs w:val="24"/>
        </w:rPr>
        <w:t xml:space="preserve">. </w:t>
      </w:r>
    </w:p>
    <w:p w14:paraId="64238CE9" w14:textId="7F3E4819" w:rsidR="001C1F13" w:rsidRPr="00AA2332" w:rsidRDefault="002E2CEF" w:rsidP="002E2CEF">
      <w:pPr>
        <w:spacing w:line="276" w:lineRule="auto"/>
        <w:jc w:val="both"/>
        <w:rPr>
          <w:rFonts w:ascii="Calibri" w:hAnsi="Calibri" w:cs="Calibri"/>
          <w:sz w:val="24"/>
          <w:szCs w:val="24"/>
        </w:rPr>
      </w:pPr>
      <w:r>
        <w:rPr>
          <w:rFonts w:ascii="Calibri" w:hAnsi="Calibri" w:cs="Calibri"/>
          <w:sz w:val="24"/>
          <w:szCs w:val="24"/>
        </w:rPr>
        <w:t xml:space="preserve">A list of </w:t>
      </w:r>
      <w:r w:rsidR="001D7733">
        <w:rPr>
          <w:rFonts w:ascii="Calibri" w:hAnsi="Calibri" w:cs="Calibri"/>
          <w:sz w:val="24"/>
          <w:szCs w:val="24"/>
        </w:rPr>
        <w:t>clip</w:t>
      </w:r>
      <w:r w:rsidR="002C7EF8">
        <w:rPr>
          <w:rFonts w:ascii="Calibri" w:hAnsi="Calibri" w:cs="Calibri"/>
          <w:sz w:val="24"/>
          <w:szCs w:val="24"/>
        </w:rPr>
        <w:t>-</w:t>
      </w:r>
      <w:r w:rsidR="001D7733">
        <w:rPr>
          <w:rFonts w:ascii="Calibri" w:hAnsi="Calibri" w:cs="Calibri"/>
          <w:sz w:val="24"/>
          <w:szCs w:val="24"/>
        </w:rPr>
        <w:t xml:space="preserve">on </w:t>
      </w:r>
      <w:r>
        <w:rPr>
          <w:rFonts w:ascii="Calibri" w:hAnsi="Calibri" w:cs="Calibri"/>
          <w:sz w:val="24"/>
          <w:szCs w:val="24"/>
        </w:rPr>
        <w:t>ferrule IDs w</w:t>
      </w:r>
      <w:r w:rsidR="001D7733">
        <w:rPr>
          <w:rFonts w:ascii="Calibri" w:hAnsi="Calibri" w:cs="Calibri"/>
          <w:sz w:val="24"/>
          <w:szCs w:val="24"/>
        </w:rPr>
        <w:t>as compiled</w:t>
      </w:r>
      <w:r w:rsidR="002C7EF8">
        <w:rPr>
          <w:rFonts w:ascii="Calibri" w:hAnsi="Calibri" w:cs="Calibri"/>
          <w:sz w:val="24"/>
          <w:szCs w:val="24"/>
        </w:rPr>
        <w:t>. I asked a colleague from a different team to print them out for me (I don’t have access to the equipment)</w:t>
      </w:r>
      <w:r w:rsidR="001D7733">
        <w:rPr>
          <w:rFonts w:ascii="Calibri" w:hAnsi="Calibri" w:cs="Calibri"/>
          <w:sz w:val="24"/>
          <w:szCs w:val="24"/>
        </w:rPr>
        <w:t xml:space="preserve"> </w:t>
      </w:r>
      <w:r w:rsidR="002C7EF8">
        <w:rPr>
          <w:rFonts w:ascii="Calibri" w:hAnsi="Calibri" w:cs="Calibri"/>
          <w:sz w:val="24"/>
          <w:szCs w:val="24"/>
        </w:rPr>
        <w:t>once</w:t>
      </w:r>
      <w:r w:rsidR="001D7733">
        <w:rPr>
          <w:rFonts w:ascii="Calibri" w:hAnsi="Calibri" w:cs="Calibri"/>
          <w:sz w:val="24"/>
          <w:szCs w:val="24"/>
        </w:rPr>
        <w:t xml:space="preserve"> printed</w:t>
      </w:r>
      <w:r w:rsidR="002C7EF8">
        <w:rPr>
          <w:rFonts w:ascii="Calibri" w:hAnsi="Calibri" w:cs="Calibri"/>
          <w:sz w:val="24"/>
          <w:szCs w:val="24"/>
        </w:rPr>
        <w:t xml:space="preserve"> they were</w:t>
      </w:r>
      <w:r w:rsidR="001D7733">
        <w:rPr>
          <w:rFonts w:ascii="Calibri" w:hAnsi="Calibri" w:cs="Calibri"/>
          <w:sz w:val="24"/>
          <w:szCs w:val="24"/>
        </w:rPr>
        <w:t xml:space="preserve"> ready to be used on the corresponding core.</w:t>
      </w:r>
    </w:p>
    <w:p w14:paraId="39D61F5C" w14:textId="27ABB031" w:rsidR="00064248" w:rsidRDefault="00AD4B7E" w:rsidP="002E2CE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24800" behindDoc="1" locked="0" layoutInCell="1" allowOverlap="1" wp14:anchorId="44559503" wp14:editId="2EAE3A91">
                <wp:simplePos x="0" y="0"/>
                <wp:positionH relativeFrom="column">
                  <wp:posOffset>2734310</wp:posOffset>
                </wp:positionH>
                <wp:positionV relativeFrom="paragraph">
                  <wp:posOffset>206375</wp:posOffset>
                </wp:positionV>
                <wp:extent cx="2959735" cy="635"/>
                <wp:effectExtent l="0" t="0" r="0" b="3810"/>
                <wp:wrapTight wrapText="bothSides">
                  <wp:wrapPolygon edited="0">
                    <wp:start x="0" y="0"/>
                    <wp:lineTo x="0" y="20432"/>
                    <wp:lineTo x="21410" y="20432"/>
                    <wp:lineTo x="21410" y="0"/>
                    <wp:lineTo x="0" y="0"/>
                  </wp:wrapPolygon>
                </wp:wrapTight>
                <wp:docPr id="1934988331" name="Text Box 1"/>
                <wp:cNvGraphicFramePr/>
                <a:graphic xmlns:a="http://schemas.openxmlformats.org/drawingml/2006/main">
                  <a:graphicData uri="http://schemas.microsoft.com/office/word/2010/wordprocessingShape">
                    <wps:wsp>
                      <wps:cNvSpPr txBox="1"/>
                      <wps:spPr>
                        <a:xfrm>
                          <a:off x="0" y="0"/>
                          <a:ext cx="2959735" cy="635"/>
                        </a:xfrm>
                        <a:prstGeom prst="rect">
                          <a:avLst/>
                        </a:prstGeom>
                        <a:solidFill>
                          <a:prstClr val="white"/>
                        </a:solidFill>
                        <a:ln>
                          <a:noFill/>
                        </a:ln>
                      </wps:spPr>
                      <wps:txbx>
                        <w:txbxContent>
                          <w:p w14:paraId="13B3F180" w14:textId="13A4A87A" w:rsidR="00EC181A" w:rsidRPr="00EC181A" w:rsidRDefault="00EC181A" w:rsidP="00EC181A">
                            <w:pPr>
                              <w:pStyle w:val="Caption"/>
                              <w:rPr>
                                <w:noProof/>
                                <w:sz w:val="20"/>
                                <w:szCs w:val="20"/>
                              </w:rPr>
                            </w:pPr>
                            <w:bookmarkStart w:id="138" w:name="_Toc164778896"/>
                            <w:r w:rsidRPr="00EC181A">
                              <w:rPr>
                                <w:sz w:val="20"/>
                                <w:szCs w:val="20"/>
                              </w:rPr>
                              <w:t xml:space="preserve">Figure </w:t>
                            </w:r>
                            <w:r w:rsidRPr="00EC181A">
                              <w:rPr>
                                <w:sz w:val="20"/>
                                <w:szCs w:val="20"/>
                              </w:rPr>
                              <w:fldChar w:fldCharType="begin"/>
                            </w:r>
                            <w:r w:rsidRPr="00EC181A">
                              <w:rPr>
                                <w:sz w:val="20"/>
                                <w:szCs w:val="20"/>
                              </w:rPr>
                              <w:instrText xml:space="preserve"> SEQ Figure \* ARABIC </w:instrText>
                            </w:r>
                            <w:r w:rsidRPr="00EC181A">
                              <w:rPr>
                                <w:sz w:val="20"/>
                                <w:szCs w:val="20"/>
                              </w:rPr>
                              <w:fldChar w:fldCharType="separate"/>
                            </w:r>
                            <w:r w:rsidR="0099106F">
                              <w:rPr>
                                <w:noProof/>
                                <w:sz w:val="20"/>
                                <w:szCs w:val="20"/>
                              </w:rPr>
                              <w:t>46</w:t>
                            </w:r>
                            <w:r w:rsidRPr="00EC181A">
                              <w:rPr>
                                <w:sz w:val="20"/>
                                <w:szCs w:val="20"/>
                              </w:rPr>
                              <w:fldChar w:fldCharType="end"/>
                            </w:r>
                            <w:r w:rsidRPr="00EC181A">
                              <w:rPr>
                                <w:sz w:val="20"/>
                                <w:szCs w:val="20"/>
                              </w:rPr>
                              <w:t>. Component mounting in Control panel</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559503" id="_x0000_s1116" type="#_x0000_t202" style="position:absolute;left:0;text-align:left;margin-left:215.3pt;margin-top:16.25pt;width:233.0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" stroked="f">
                <v:textbox style="mso-fit-shape-to-text:t" inset="0,0,0,0">
                  <w:txbxContent>
                    <w:p w14:paraId="13B3F180" w14:textId="13A4A87A" w:rsidR="00EC181A" w:rsidRPr="00EC181A" w:rsidRDefault="00EC181A" w:rsidP="00EC181A">
                      <w:pPr>
                        <w:pStyle w:val="Caption"/>
                        <w:rPr>
                          <w:noProof/>
                          <w:sz w:val="20"/>
                          <w:szCs w:val="20"/>
                        </w:rPr>
                      </w:pPr>
                      <w:bookmarkStart w:id="139" w:name="_Toc164778896"/>
                      <w:r w:rsidRPr="00EC181A">
                        <w:rPr>
                          <w:sz w:val="20"/>
                          <w:szCs w:val="20"/>
                        </w:rPr>
                        <w:t xml:space="preserve">Figure </w:t>
                      </w:r>
                      <w:r w:rsidRPr="00EC181A">
                        <w:rPr>
                          <w:sz w:val="20"/>
                          <w:szCs w:val="20"/>
                        </w:rPr>
                        <w:fldChar w:fldCharType="begin"/>
                      </w:r>
                      <w:r w:rsidRPr="00EC181A">
                        <w:rPr>
                          <w:sz w:val="20"/>
                          <w:szCs w:val="20"/>
                        </w:rPr>
                        <w:instrText xml:space="preserve"> SEQ Figure \* ARABIC </w:instrText>
                      </w:r>
                      <w:r w:rsidRPr="00EC181A">
                        <w:rPr>
                          <w:sz w:val="20"/>
                          <w:szCs w:val="20"/>
                        </w:rPr>
                        <w:fldChar w:fldCharType="separate"/>
                      </w:r>
                      <w:r w:rsidR="0099106F">
                        <w:rPr>
                          <w:noProof/>
                          <w:sz w:val="20"/>
                          <w:szCs w:val="20"/>
                        </w:rPr>
                        <w:t>46</w:t>
                      </w:r>
                      <w:r w:rsidRPr="00EC181A">
                        <w:rPr>
                          <w:sz w:val="20"/>
                          <w:szCs w:val="20"/>
                        </w:rPr>
                        <w:fldChar w:fldCharType="end"/>
                      </w:r>
                      <w:r w:rsidRPr="00EC181A">
                        <w:rPr>
                          <w:sz w:val="20"/>
                          <w:szCs w:val="20"/>
                        </w:rPr>
                        <w:t>. Component mounting in Control panel</w:t>
                      </w:r>
                      <w:bookmarkEnd w:id="139"/>
                    </w:p>
                  </w:txbxContent>
                </v:textbox>
                <w10:wrap type="tight"/>
              </v:shape>
            </w:pict>
          </mc:Fallback>
        </mc:AlternateContent>
      </w:r>
    </w:p>
    <w:p w14:paraId="796A6606" w14:textId="77777777" w:rsidR="002C7EF8" w:rsidRDefault="002C7EF8" w:rsidP="002E2CEF">
      <w:pPr>
        <w:spacing w:line="276" w:lineRule="auto"/>
        <w:jc w:val="both"/>
        <w:rPr>
          <w:rFonts w:ascii="Calibri" w:hAnsi="Calibri" w:cs="Calibri"/>
          <w:sz w:val="24"/>
          <w:szCs w:val="24"/>
        </w:rPr>
      </w:pPr>
    </w:p>
    <w:p w14:paraId="795BF49E" w14:textId="529FCF0A" w:rsidR="00AD4B7E" w:rsidRDefault="00AD4B7E" w:rsidP="002E2CEF">
      <w:pPr>
        <w:spacing w:line="276" w:lineRule="auto"/>
        <w:jc w:val="both"/>
        <w:rPr>
          <w:rFonts w:ascii="Calibri" w:hAnsi="Calibri" w:cs="Calibri"/>
          <w:sz w:val="24"/>
          <w:szCs w:val="24"/>
        </w:rPr>
      </w:pPr>
    </w:p>
    <w:p w14:paraId="57A15FDD" w14:textId="747D5509" w:rsidR="00BA1B4C" w:rsidRDefault="00BA1B4C" w:rsidP="002E2CEF">
      <w:pPr>
        <w:spacing w:line="276" w:lineRule="auto"/>
        <w:jc w:val="both"/>
        <w:rPr>
          <w:rFonts w:ascii="Calibri" w:hAnsi="Calibri" w:cs="Calibri"/>
          <w:sz w:val="24"/>
          <w:szCs w:val="24"/>
        </w:rPr>
      </w:pPr>
      <w:r>
        <w:rPr>
          <w:noProof/>
        </w:rPr>
        <w:drawing>
          <wp:anchor distT="0" distB="0" distL="114300" distR="114300" simplePos="0" relativeHeight="251715584" behindDoc="1" locked="0" layoutInCell="1" allowOverlap="1" wp14:anchorId="74517100" wp14:editId="1B92BDCA">
            <wp:simplePos x="0" y="0"/>
            <wp:positionH relativeFrom="column">
              <wp:posOffset>2136140</wp:posOffset>
            </wp:positionH>
            <wp:positionV relativeFrom="paragraph">
              <wp:posOffset>88175</wp:posOffset>
            </wp:positionV>
            <wp:extent cx="3624580" cy="2948305"/>
            <wp:effectExtent l="38100" t="38100" r="33020" b="42545"/>
            <wp:wrapTight wrapText="bothSides">
              <wp:wrapPolygon edited="0">
                <wp:start x="-227" y="-279"/>
                <wp:lineTo x="-227" y="21772"/>
                <wp:lineTo x="21683" y="21772"/>
                <wp:lineTo x="21683" y="-279"/>
                <wp:lineTo x="-227" y="-279"/>
              </wp:wrapPolygon>
            </wp:wrapTight>
            <wp:docPr id="93620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03956" name=""/>
                    <pic:cNvPicPr/>
                  </pic:nvPicPr>
                  <pic:blipFill>
                    <a:blip r:embed="rId147">
                      <a:extLst>
                        <a:ext uri="{28A0092B-C50C-407E-A947-70E740481C1C}">
                          <a14:useLocalDpi xmlns:a14="http://schemas.microsoft.com/office/drawing/2010/main" val="0"/>
                        </a:ext>
                      </a:extLst>
                    </a:blip>
                    <a:stretch>
                      <a:fillRect/>
                    </a:stretch>
                  </pic:blipFill>
                  <pic:spPr>
                    <a:xfrm>
                      <a:off x="0" y="0"/>
                      <a:ext cx="3624580" cy="29483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6AC9C9E" w14:textId="552E83A6" w:rsidR="00BA1B4C" w:rsidRDefault="00BA1B4C" w:rsidP="002E2CEF">
      <w:pPr>
        <w:spacing w:line="276" w:lineRule="auto"/>
        <w:jc w:val="both"/>
        <w:rPr>
          <w:rFonts w:ascii="Calibri" w:hAnsi="Calibri" w:cs="Calibri"/>
          <w:sz w:val="24"/>
          <w:szCs w:val="24"/>
        </w:rPr>
      </w:pPr>
    </w:p>
    <w:p w14:paraId="5E6EA6E1" w14:textId="0A901B8B" w:rsidR="00064248" w:rsidRDefault="00DC5DE7" w:rsidP="002E2CEF">
      <w:pPr>
        <w:spacing w:line="276" w:lineRule="auto"/>
        <w:jc w:val="both"/>
        <w:rPr>
          <w:rFonts w:ascii="Calibri" w:hAnsi="Calibri" w:cs="Calibri"/>
          <w:sz w:val="24"/>
          <w:szCs w:val="24"/>
        </w:rPr>
      </w:pPr>
      <w:r>
        <w:rPr>
          <w:rFonts w:ascii="Calibri" w:hAnsi="Calibri" w:cs="Calibri"/>
          <w:sz w:val="24"/>
          <w:szCs w:val="24"/>
        </w:rPr>
        <w:t xml:space="preserve">The existing control relay bases are being re-used. The CR and TR relay will become 24V rather than 48V. The HTS relay will remain 48V. </w:t>
      </w:r>
      <w:r w:rsidRPr="00DC5DE7">
        <w:rPr>
          <w:rFonts w:ascii="Calibri" w:hAnsi="Calibri" w:cs="Calibri"/>
          <w:i/>
          <w:iCs/>
          <w:sz w:val="24"/>
          <w:szCs w:val="24"/>
        </w:rPr>
        <w:t>Figure 4</w:t>
      </w:r>
      <w:r w:rsidR="00E53597">
        <w:rPr>
          <w:rFonts w:ascii="Calibri" w:hAnsi="Calibri" w:cs="Calibri"/>
          <w:i/>
          <w:iCs/>
          <w:sz w:val="24"/>
          <w:szCs w:val="24"/>
        </w:rPr>
        <w:t>7</w:t>
      </w:r>
      <w:r w:rsidRPr="00DC5DE7">
        <w:rPr>
          <w:rFonts w:ascii="Calibri" w:hAnsi="Calibri" w:cs="Calibri"/>
          <w:i/>
          <w:iCs/>
          <w:sz w:val="24"/>
          <w:szCs w:val="24"/>
        </w:rPr>
        <w:t xml:space="preserve"> </w:t>
      </w:r>
      <w:r>
        <w:rPr>
          <w:rFonts w:ascii="Calibri" w:hAnsi="Calibri" w:cs="Calibri"/>
          <w:sz w:val="24"/>
          <w:szCs w:val="24"/>
        </w:rPr>
        <w:t>shows the wiring run in ready for</w:t>
      </w:r>
      <w:r w:rsidR="005F2B45">
        <w:rPr>
          <w:rFonts w:ascii="Calibri" w:hAnsi="Calibri" w:cs="Calibri"/>
          <w:sz w:val="24"/>
          <w:szCs w:val="24"/>
        </w:rPr>
        <w:t xml:space="preserve"> connection to the relay bases, for all</w:t>
      </w:r>
      <w:r>
        <w:rPr>
          <w:rFonts w:ascii="Calibri" w:hAnsi="Calibri" w:cs="Calibri"/>
          <w:sz w:val="24"/>
          <w:szCs w:val="24"/>
        </w:rPr>
        <w:t xml:space="preserve"> thirteen </w:t>
      </w:r>
      <w:r w:rsidR="005F2B45">
        <w:rPr>
          <w:rFonts w:ascii="Calibri" w:hAnsi="Calibri" w:cs="Calibri"/>
          <w:sz w:val="24"/>
          <w:szCs w:val="24"/>
        </w:rPr>
        <w:t xml:space="preserve">Energy department </w:t>
      </w:r>
      <w:r>
        <w:rPr>
          <w:rFonts w:ascii="Calibri" w:hAnsi="Calibri" w:cs="Calibri"/>
          <w:sz w:val="24"/>
          <w:szCs w:val="24"/>
        </w:rPr>
        <w:t>circuits</w:t>
      </w:r>
      <w:r w:rsidR="005F2B45">
        <w:rPr>
          <w:rFonts w:ascii="Calibri" w:hAnsi="Calibri" w:cs="Calibri"/>
          <w:sz w:val="24"/>
          <w:szCs w:val="24"/>
        </w:rPr>
        <w:t>.</w:t>
      </w:r>
    </w:p>
    <w:p w14:paraId="13C2C549" w14:textId="6C6CE5AA" w:rsidR="00064248" w:rsidRDefault="00064248" w:rsidP="002E2CEF">
      <w:pPr>
        <w:spacing w:line="276" w:lineRule="auto"/>
        <w:jc w:val="both"/>
        <w:rPr>
          <w:rFonts w:ascii="Calibri" w:hAnsi="Calibri" w:cs="Calibri"/>
          <w:sz w:val="24"/>
          <w:szCs w:val="24"/>
        </w:rPr>
      </w:pPr>
    </w:p>
    <w:p w14:paraId="415E5508" w14:textId="5D39DCFD" w:rsidR="00064248" w:rsidRDefault="00BA1B4C" w:rsidP="002E2CE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26848" behindDoc="1" locked="0" layoutInCell="1" allowOverlap="1" wp14:anchorId="2B78CA23" wp14:editId="6D09A29E">
                <wp:simplePos x="0" y="0"/>
                <wp:positionH relativeFrom="column">
                  <wp:posOffset>2139950</wp:posOffset>
                </wp:positionH>
                <wp:positionV relativeFrom="paragraph">
                  <wp:posOffset>116527</wp:posOffset>
                </wp:positionV>
                <wp:extent cx="3624580" cy="635"/>
                <wp:effectExtent l="0" t="0" r="0" b="3810"/>
                <wp:wrapTight wrapText="bothSides">
                  <wp:wrapPolygon edited="0">
                    <wp:start x="0" y="0"/>
                    <wp:lineTo x="0" y="20432"/>
                    <wp:lineTo x="21456" y="20432"/>
                    <wp:lineTo x="21456" y="0"/>
                    <wp:lineTo x="0" y="0"/>
                  </wp:wrapPolygon>
                </wp:wrapTight>
                <wp:docPr id="769624555" name="Text Box 1"/>
                <wp:cNvGraphicFramePr/>
                <a:graphic xmlns:a="http://schemas.openxmlformats.org/drawingml/2006/main">
                  <a:graphicData uri="http://schemas.microsoft.com/office/word/2010/wordprocessingShape">
                    <wps:wsp>
                      <wps:cNvSpPr txBox="1"/>
                      <wps:spPr>
                        <a:xfrm>
                          <a:off x="0" y="0"/>
                          <a:ext cx="3624580" cy="635"/>
                        </a:xfrm>
                        <a:prstGeom prst="rect">
                          <a:avLst/>
                        </a:prstGeom>
                        <a:solidFill>
                          <a:prstClr val="white"/>
                        </a:solidFill>
                        <a:ln>
                          <a:noFill/>
                        </a:ln>
                      </wps:spPr>
                      <wps:txbx>
                        <w:txbxContent>
                          <w:p w14:paraId="33E0E738" w14:textId="7CACF777" w:rsidR="00DC5DE7" w:rsidRPr="00DC5DE7" w:rsidRDefault="00DC5DE7" w:rsidP="00DC5DE7">
                            <w:pPr>
                              <w:pStyle w:val="Caption"/>
                              <w:rPr>
                                <w:noProof/>
                                <w:sz w:val="20"/>
                                <w:szCs w:val="20"/>
                              </w:rPr>
                            </w:pPr>
                            <w:bookmarkStart w:id="140" w:name="_Toc164778897"/>
                            <w:r w:rsidRPr="00DC5DE7">
                              <w:rPr>
                                <w:sz w:val="20"/>
                                <w:szCs w:val="20"/>
                              </w:rPr>
                              <w:t xml:space="preserve">Figure </w:t>
                            </w:r>
                            <w:r w:rsidRPr="00DC5DE7">
                              <w:rPr>
                                <w:sz w:val="20"/>
                                <w:szCs w:val="20"/>
                              </w:rPr>
                              <w:fldChar w:fldCharType="begin"/>
                            </w:r>
                            <w:r w:rsidRPr="00DC5DE7">
                              <w:rPr>
                                <w:sz w:val="20"/>
                                <w:szCs w:val="20"/>
                              </w:rPr>
                              <w:instrText xml:space="preserve"> SEQ Figure \* ARABIC </w:instrText>
                            </w:r>
                            <w:r w:rsidRPr="00DC5DE7">
                              <w:rPr>
                                <w:sz w:val="20"/>
                                <w:szCs w:val="20"/>
                              </w:rPr>
                              <w:fldChar w:fldCharType="separate"/>
                            </w:r>
                            <w:r w:rsidR="0099106F">
                              <w:rPr>
                                <w:noProof/>
                                <w:sz w:val="20"/>
                                <w:szCs w:val="20"/>
                              </w:rPr>
                              <w:t>47</w:t>
                            </w:r>
                            <w:r w:rsidRPr="00DC5DE7">
                              <w:rPr>
                                <w:sz w:val="20"/>
                                <w:szCs w:val="20"/>
                              </w:rPr>
                              <w:fldChar w:fldCharType="end"/>
                            </w:r>
                            <w:r w:rsidRPr="00DC5DE7">
                              <w:rPr>
                                <w:sz w:val="20"/>
                                <w:szCs w:val="20"/>
                              </w:rPr>
                              <w:t>. Wiring</w:t>
                            </w:r>
                            <w:r w:rsidR="005F2B45">
                              <w:rPr>
                                <w:sz w:val="20"/>
                                <w:szCs w:val="20"/>
                              </w:rPr>
                              <w:t xml:space="preserve"> ready</w:t>
                            </w:r>
                            <w:r w:rsidRPr="00DC5DE7">
                              <w:rPr>
                                <w:sz w:val="20"/>
                                <w:szCs w:val="20"/>
                              </w:rPr>
                              <w:t xml:space="preserve"> for control relays</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78CA23" id="_x0000_s1117" type="#_x0000_t202" style="position:absolute;left:0;text-align:left;margin-left:168.5pt;margin-top:9.2pt;width:285.4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GlHGgIAAEAEAAAOAAAAZHJzL2Uyb0RvYy54bWysU8Fu2zAMvQ/YPwi6L07SpS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" stroked="f">
                <v:textbox style="mso-fit-shape-to-text:t" inset="0,0,0,0">
                  <w:txbxContent>
                    <w:p w14:paraId="33E0E738" w14:textId="7CACF777" w:rsidR="00DC5DE7" w:rsidRPr="00DC5DE7" w:rsidRDefault="00DC5DE7" w:rsidP="00DC5DE7">
                      <w:pPr>
                        <w:pStyle w:val="Caption"/>
                        <w:rPr>
                          <w:noProof/>
                          <w:sz w:val="20"/>
                          <w:szCs w:val="20"/>
                        </w:rPr>
                      </w:pPr>
                      <w:bookmarkStart w:id="141" w:name="_Toc164778897"/>
                      <w:r w:rsidRPr="00DC5DE7">
                        <w:rPr>
                          <w:sz w:val="20"/>
                          <w:szCs w:val="20"/>
                        </w:rPr>
                        <w:t xml:space="preserve">Figure </w:t>
                      </w:r>
                      <w:r w:rsidRPr="00DC5DE7">
                        <w:rPr>
                          <w:sz w:val="20"/>
                          <w:szCs w:val="20"/>
                        </w:rPr>
                        <w:fldChar w:fldCharType="begin"/>
                      </w:r>
                      <w:r w:rsidRPr="00DC5DE7">
                        <w:rPr>
                          <w:sz w:val="20"/>
                          <w:szCs w:val="20"/>
                        </w:rPr>
                        <w:instrText xml:space="preserve"> SEQ Figure \* ARABIC </w:instrText>
                      </w:r>
                      <w:r w:rsidRPr="00DC5DE7">
                        <w:rPr>
                          <w:sz w:val="20"/>
                          <w:szCs w:val="20"/>
                        </w:rPr>
                        <w:fldChar w:fldCharType="separate"/>
                      </w:r>
                      <w:r w:rsidR="0099106F">
                        <w:rPr>
                          <w:noProof/>
                          <w:sz w:val="20"/>
                          <w:szCs w:val="20"/>
                        </w:rPr>
                        <w:t>47</w:t>
                      </w:r>
                      <w:r w:rsidRPr="00DC5DE7">
                        <w:rPr>
                          <w:sz w:val="20"/>
                          <w:szCs w:val="20"/>
                        </w:rPr>
                        <w:fldChar w:fldCharType="end"/>
                      </w:r>
                      <w:r w:rsidRPr="00DC5DE7">
                        <w:rPr>
                          <w:sz w:val="20"/>
                          <w:szCs w:val="20"/>
                        </w:rPr>
                        <w:t>. Wiring</w:t>
                      </w:r>
                      <w:r w:rsidR="005F2B45">
                        <w:rPr>
                          <w:sz w:val="20"/>
                          <w:szCs w:val="20"/>
                        </w:rPr>
                        <w:t xml:space="preserve"> ready</w:t>
                      </w:r>
                      <w:r w:rsidRPr="00DC5DE7">
                        <w:rPr>
                          <w:sz w:val="20"/>
                          <w:szCs w:val="20"/>
                        </w:rPr>
                        <w:t xml:space="preserve"> for control relays</w:t>
                      </w:r>
                      <w:bookmarkEnd w:id="141"/>
                    </w:p>
                  </w:txbxContent>
                </v:textbox>
                <w10:wrap type="tight"/>
              </v:shape>
            </w:pict>
          </mc:Fallback>
        </mc:AlternateContent>
      </w:r>
    </w:p>
    <w:p w14:paraId="65DDE114" w14:textId="7579D052" w:rsidR="00064248" w:rsidRDefault="00064248" w:rsidP="002E2CEF">
      <w:pPr>
        <w:spacing w:line="276" w:lineRule="auto"/>
        <w:jc w:val="both"/>
        <w:rPr>
          <w:rFonts w:ascii="Calibri" w:hAnsi="Calibri" w:cs="Calibri"/>
          <w:sz w:val="24"/>
          <w:szCs w:val="24"/>
        </w:rPr>
      </w:pPr>
    </w:p>
    <w:p w14:paraId="2AAD2A10" w14:textId="7D8B589D" w:rsidR="00064248" w:rsidRDefault="00064248" w:rsidP="002E2CEF">
      <w:pPr>
        <w:spacing w:line="276" w:lineRule="auto"/>
        <w:jc w:val="both"/>
        <w:rPr>
          <w:rFonts w:ascii="Calibri" w:hAnsi="Calibri" w:cs="Calibri"/>
          <w:sz w:val="24"/>
          <w:szCs w:val="24"/>
        </w:rPr>
      </w:pPr>
    </w:p>
    <w:p w14:paraId="03AFBED1" w14:textId="77777777" w:rsidR="003D2FF1" w:rsidRDefault="003D2FF1" w:rsidP="002E2CEF">
      <w:pPr>
        <w:spacing w:line="276" w:lineRule="auto"/>
        <w:jc w:val="both"/>
        <w:rPr>
          <w:rFonts w:ascii="Calibri" w:hAnsi="Calibri" w:cs="Calibri"/>
          <w:sz w:val="24"/>
          <w:szCs w:val="24"/>
        </w:rPr>
      </w:pPr>
    </w:p>
    <w:p w14:paraId="6218DFD0" w14:textId="42D515BD" w:rsidR="00064248" w:rsidRDefault="00E945B7" w:rsidP="002E2CEF">
      <w:pPr>
        <w:spacing w:line="276" w:lineRule="auto"/>
        <w:jc w:val="both"/>
        <w:rPr>
          <w:rFonts w:ascii="Calibri" w:hAnsi="Calibri" w:cs="Calibri"/>
          <w:sz w:val="24"/>
          <w:szCs w:val="24"/>
        </w:rPr>
      </w:pPr>
      <w:r>
        <w:rPr>
          <w:noProof/>
        </w:rPr>
        <w:drawing>
          <wp:anchor distT="0" distB="0" distL="114300" distR="114300" simplePos="0" relativeHeight="251716608" behindDoc="1" locked="0" layoutInCell="1" allowOverlap="1" wp14:anchorId="4D9539F0" wp14:editId="6787A78D">
            <wp:simplePos x="0" y="0"/>
            <wp:positionH relativeFrom="column">
              <wp:posOffset>2720975</wp:posOffset>
            </wp:positionH>
            <wp:positionV relativeFrom="paragraph">
              <wp:posOffset>57150</wp:posOffset>
            </wp:positionV>
            <wp:extent cx="2967355" cy="3620135"/>
            <wp:effectExtent l="38100" t="38100" r="42545" b="37465"/>
            <wp:wrapTight wrapText="bothSides">
              <wp:wrapPolygon edited="0">
                <wp:start x="-277" y="-227"/>
                <wp:lineTo x="-277" y="21710"/>
                <wp:lineTo x="21771" y="21710"/>
                <wp:lineTo x="21771" y="-227"/>
                <wp:lineTo x="-277" y="-227"/>
              </wp:wrapPolygon>
            </wp:wrapTight>
            <wp:docPr id="191772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23088" name=""/>
                    <pic:cNvPicPr/>
                  </pic:nvPicPr>
                  <pic:blipFill>
                    <a:blip r:embed="rId148">
                      <a:extLst>
                        <a:ext uri="{28A0092B-C50C-407E-A947-70E740481C1C}">
                          <a14:useLocalDpi xmlns:a14="http://schemas.microsoft.com/office/drawing/2010/main" val="0"/>
                        </a:ext>
                      </a:extLst>
                    </a:blip>
                    <a:stretch>
                      <a:fillRect/>
                    </a:stretch>
                  </pic:blipFill>
                  <pic:spPr>
                    <a:xfrm>
                      <a:off x="0" y="0"/>
                      <a:ext cx="2967355" cy="362013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9F8DB70" w14:textId="13E75EA2" w:rsidR="00064248" w:rsidRDefault="00064248" w:rsidP="002E2CEF">
      <w:pPr>
        <w:spacing w:line="276" w:lineRule="auto"/>
        <w:jc w:val="both"/>
        <w:rPr>
          <w:rFonts w:ascii="Calibri" w:hAnsi="Calibri" w:cs="Calibri"/>
          <w:sz w:val="24"/>
          <w:szCs w:val="24"/>
        </w:rPr>
      </w:pPr>
    </w:p>
    <w:p w14:paraId="0E6B5510" w14:textId="44E2FB9A" w:rsidR="00064248" w:rsidRDefault="00E945B7" w:rsidP="002E2CEF">
      <w:pPr>
        <w:spacing w:line="276" w:lineRule="auto"/>
        <w:jc w:val="both"/>
        <w:rPr>
          <w:rFonts w:ascii="Calibri" w:hAnsi="Calibri" w:cs="Calibri"/>
          <w:sz w:val="24"/>
          <w:szCs w:val="24"/>
        </w:rPr>
      </w:pPr>
      <w:r>
        <w:rPr>
          <w:rFonts w:ascii="Calibri" w:hAnsi="Calibri" w:cs="Calibri"/>
          <w:sz w:val="24"/>
          <w:szCs w:val="24"/>
        </w:rPr>
        <w:t xml:space="preserve">The Distribution and Interconnected SAK blocks for each 11KV VCB is shown in </w:t>
      </w:r>
      <w:r w:rsidRPr="00E945B7">
        <w:rPr>
          <w:rFonts w:ascii="Calibri" w:hAnsi="Calibri" w:cs="Calibri"/>
          <w:i/>
          <w:iCs/>
          <w:sz w:val="24"/>
          <w:szCs w:val="24"/>
        </w:rPr>
        <w:t>Figure 4</w:t>
      </w:r>
      <w:r w:rsidR="00E53597">
        <w:rPr>
          <w:rFonts w:ascii="Calibri" w:hAnsi="Calibri" w:cs="Calibri"/>
          <w:i/>
          <w:iCs/>
          <w:sz w:val="24"/>
          <w:szCs w:val="24"/>
        </w:rPr>
        <w:t>8</w:t>
      </w:r>
      <w:r>
        <w:rPr>
          <w:rFonts w:ascii="Calibri" w:hAnsi="Calibri" w:cs="Calibri"/>
          <w:sz w:val="24"/>
          <w:szCs w:val="24"/>
        </w:rPr>
        <w:t xml:space="preserve">. </w:t>
      </w:r>
      <w:r w:rsidR="002E2CEF">
        <w:rPr>
          <w:rFonts w:ascii="Calibri" w:hAnsi="Calibri" w:cs="Calibri"/>
          <w:sz w:val="24"/>
          <w:szCs w:val="24"/>
        </w:rPr>
        <w:t>The Cabling for the Buchholz and Earth Leakage alarms also arrive in this panel. The w</w:t>
      </w:r>
      <w:r>
        <w:rPr>
          <w:rFonts w:ascii="Calibri" w:hAnsi="Calibri" w:cs="Calibri"/>
          <w:sz w:val="24"/>
          <w:szCs w:val="24"/>
        </w:rPr>
        <w:t>iring has been run in ready for connection. It looks untidy at the moment, but once the</w:t>
      </w:r>
      <w:r w:rsidR="002E2CEF">
        <w:rPr>
          <w:rFonts w:ascii="Calibri" w:hAnsi="Calibri" w:cs="Calibri"/>
          <w:sz w:val="24"/>
          <w:szCs w:val="24"/>
        </w:rPr>
        <w:t xml:space="preserve"> </w:t>
      </w:r>
      <w:r>
        <w:rPr>
          <w:rFonts w:ascii="Calibri" w:hAnsi="Calibri" w:cs="Calibri"/>
          <w:sz w:val="24"/>
          <w:szCs w:val="24"/>
        </w:rPr>
        <w:t xml:space="preserve">connections have been made and redundant cabling removed, all lids will be replaced. </w:t>
      </w:r>
    </w:p>
    <w:p w14:paraId="2908B248" w14:textId="58C45745" w:rsidR="00064248" w:rsidRDefault="00064248" w:rsidP="002E2CEF">
      <w:pPr>
        <w:spacing w:line="276" w:lineRule="auto"/>
        <w:jc w:val="both"/>
        <w:rPr>
          <w:rFonts w:ascii="Calibri" w:hAnsi="Calibri" w:cs="Calibri"/>
          <w:sz w:val="24"/>
          <w:szCs w:val="24"/>
        </w:rPr>
      </w:pPr>
    </w:p>
    <w:p w14:paraId="611FFC05" w14:textId="7C5C52A2" w:rsidR="00064248" w:rsidRDefault="00064248" w:rsidP="002E2CEF">
      <w:pPr>
        <w:spacing w:line="276" w:lineRule="auto"/>
        <w:jc w:val="both"/>
        <w:rPr>
          <w:rFonts w:ascii="Calibri" w:hAnsi="Calibri" w:cs="Calibri"/>
          <w:sz w:val="24"/>
          <w:szCs w:val="24"/>
        </w:rPr>
      </w:pPr>
    </w:p>
    <w:p w14:paraId="5B50BD86" w14:textId="0B39565F" w:rsidR="00064248" w:rsidRDefault="00064248" w:rsidP="002E2CEF">
      <w:pPr>
        <w:spacing w:line="276" w:lineRule="auto"/>
        <w:jc w:val="both"/>
        <w:rPr>
          <w:rFonts w:ascii="Calibri" w:hAnsi="Calibri" w:cs="Calibri"/>
          <w:sz w:val="24"/>
          <w:szCs w:val="24"/>
        </w:rPr>
      </w:pPr>
    </w:p>
    <w:p w14:paraId="2C1EC68E" w14:textId="454A78F2" w:rsidR="00064248" w:rsidRDefault="002E2CEF" w:rsidP="002E2CE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28896" behindDoc="1" locked="0" layoutInCell="1" allowOverlap="1" wp14:anchorId="5D8CD0DE" wp14:editId="25B06E5A">
                <wp:simplePos x="0" y="0"/>
                <wp:positionH relativeFrom="column">
                  <wp:posOffset>2726690</wp:posOffset>
                </wp:positionH>
                <wp:positionV relativeFrom="paragraph">
                  <wp:posOffset>124138</wp:posOffset>
                </wp:positionV>
                <wp:extent cx="2395855" cy="635"/>
                <wp:effectExtent l="0" t="0" r="4445" b="3810"/>
                <wp:wrapTight wrapText="bothSides">
                  <wp:wrapPolygon edited="0">
                    <wp:start x="0" y="0"/>
                    <wp:lineTo x="0" y="20432"/>
                    <wp:lineTo x="21468" y="20432"/>
                    <wp:lineTo x="21468" y="0"/>
                    <wp:lineTo x="0" y="0"/>
                  </wp:wrapPolygon>
                </wp:wrapTight>
                <wp:docPr id="1856752240" name="Text Box 1"/>
                <wp:cNvGraphicFramePr/>
                <a:graphic xmlns:a="http://schemas.openxmlformats.org/drawingml/2006/main">
                  <a:graphicData uri="http://schemas.microsoft.com/office/word/2010/wordprocessingShape">
                    <wps:wsp>
                      <wps:cNvSpPr txBox="1"/>
                      <wps:spPr>
                        <a:xfrm>
                          <a:off x="0" y="0"/>
                          <a:ext cx="2395855" cy="635"/>
                        </a:xfrm>
                        <a:prstGeom prst="rect">
                          <a:avLst/>
                        </a:prstGeom>
                        <a:solidFill>
                          <a:prstClr val="white"/>
                        </a:solidFill>
                        <a:ln>
                          <a:noFill/>
                        </a:ln>
                      </wps:spPr>
                      <wps:txbx>
                        <w:txbxContent>
                          <w:p w14:paraId="191159C4" w14:textId="66C7D9CC" w:rsidR="00E945B7" w:rsidRPr="00E945B7" w:rsidRDefault="00E945B7" w:rsidP="00E945B7">
                            <w:pPr>
                              <w:pStyle w:val="Caption"/>
                              <w:rPr>
                                <w:noProof/>
                                <w:sz w:val="20"/>
                                <w:szCs w:val="20"/>
                              </w:rPr>
                            </w:pPr>
                            <w:bookmarkStart w:id="142" w:name="_Toc164778898"/>
                            <w:r w:rsidRPr="00E945B7">
                              <w:rPr>
                                <w:sz w:val="20"/>
                                <w:szCs w:val="20"/>
                              </w:rPr>
                              <w:t xml:space="preserve">Figure </w:t>
                            </w:r>
                            <w:r w:rsidRPr="00E945B7">
                              <w:rPr>
                                <w:sz w:val="20"/>
                                <w:szCs w:val="20"/>
                              </w:rPr>
                              <w:fldChar w:fldCharType="begin"/>
                            </w:r>
                            <w:r w:rsidRPr="00E945B7">
                              <w:rPr>
                                <w:sz w:val="20"/>
                                <w:szCs w:val="20"/>
                              </w:rPr>
                              <w:instrText xml:space="preserve"> SEQ Figure \* ARABIC </w:instrText>
                            </w:r>
                            <w:r w:rsidRPr="00E945B7">
                              <w:rPr>
                                <w:sz w:val="20"/>
                                <w:szCs w:val="20"/>
                              </w:rPr>
                              <w:fldChar w:fldCharType="separate"/>
                            </w:r>
                            <w:r w:rsidR="0099106F">
                              <w:rPr>
                                <w:noProof/>
                                <w:sz w:val="20"/>
                                <w:szCs w:val="20"/>
                              </w:rPr>
                              <w:t>48</w:t>
                            </w:r>
                            <w:r w:rsidRPr="00E945B7">
                              <w:rPr>
                                <w:sz w:val="20"/>
                                <w:szCs w:val="20"/>
                              </w:rPr>
                              <w:fldChar w:fldCharType="end"/>
                            </w:r>
                            <w:r w:rsidRPr="00E945B7">
                              <w:rPr>
                                <w:sz w:val="20"/>
                                <w:szCs w:val="20"/>
                              </w:rPr>
                              <w:t>. SAK block panel</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CD0DE" id="_x0000_s1118" type="#_x0000_t202" style="position:absolute;left:0;text-align:left;margin-left:214.7pt;margin-top:9.75pt;width:188.65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Js2GwIAAEA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" stroked="f">
                <v:textbox style="mso-fit-shape-to-text:t" inset="0,0,0,0">
                  <w:txbxContent>
                    <w:p w14:paraId="191159C4" w14:textId="66C7D9CC" w:rsidR="00E945B7" w:rsidRPr="00E945B7" w:rsidRDefault="00E945B7" w:rsidP="00E945B7">
                      <w:pPr>
                        <w:pStyle w:val="Caption"/>
                        <w:rPr>
                          <w:noProof/>
                          <w:sz w:val="20"/>
                          <w:szCs w:val="20"/>
                        </w:rPr>
                      </w:pPr>
                      <w:bookmarkStart w:id="143" w:name="_Toc164778898"/>
                      <w:r w:rsidRPr="00E945B7">
                        <w:rPr>
                          <w:sz w:val="20"/>
                          <w:szCs w:val="20"/>
                        </w:rPr>
                        <w:t xml:space="preserve">Figure </w:t>
                      </w:r>
                      <w:r w:rsidRPr="00E945B7">
                        <w:rPr>
                          <w:sz w:val="20"/>
                          <w:szCs w:val="20"/>
                        </w:rPr>
                        <w:fldChar w:fldCharType="begin"/>
                      </w:r>
                      <w:r w:rsidRPr="00E945B7">
                        <w:rPr>
                          <w:sz w:val="20"/>
                          <w:szCs w:val="20"/>
                        </w:rPr>
                        <w:instrText xml:space="preserve"> SEQ Figure \* ARABIC </w:instrText>
                      </w:r>
                      <w:r w:rsidRPr="00E945B7">
                        <w:rPr>
                          <w:sz w:val="20"/>
                          <w:szCs w:val="20"/>
                        </w:rPr>
                        <w:fldChar w:fldCharType="separate"/>
                      </w:r>
                      <w:r w:rsidR="0099106F">
                        <w:rPr>
                          <w:noProof/>
                          <w:sz w:val="20"/>
                          <w:szCs w:val="20"/>
                        </w:rPr>
                        <w:t>48</w:t>
                      </w:r>
                      <w:r w:rsidRPr="00E945B7">
                        <w:rPr>
                          <w:sz w:val="20"/>
                          <w:szCs w:val="20"/>
                        </w:rPr>
                        <w:fldChar w:fldCharType="end"/>
                      </w:r>
                      <w:r w:rsidRPr="00E945B7">
                        <w:rPr>
                          <w:sz w:val="20"/>
                          <w:szCs w:val="20"/>
                        </w:rPr>
                        <w:t>. SAK block panel</w:t>
                      </w:r>
                      <w:bookmarkEnd w:id="143"/>
                    </w:p>
                  </w:txbxContent>
                </v:textbox>
                <w10:wrap type="tight"/>
              </v:shape>
            </w:pict>
          </mc:Fallback>
        </mc:AlternateContent>
      </w:r>
    </w:p>
    <w:p w14:paraId="30CBE876" w14:textId="2FB21379" w:rsidR="00DC5DE7" w:rsidRDefault="00DC5DE7" w:rsidP="002E2CEF">
      <w:pPr>
        <w:spacing w:line="276" w:lineRule="auto"/>
        <w:jc w:val="both"/>
        <w:rPr>
          <w:rFonts w:ascii="Calibri" w:hAnsi="Calibri" w:cs="Calibri"/>
          <w:sz w:val="24"/>
          <w:szCs w:val="24"/>
        </w:rPr>
      </w:pPr>
    </w:p>
    <w:p w14:paraId="1FE83358" w14:textId="26EAC568" w:rsidR="00BA1B4C" w:rsidRDefault="00BA1B4C" w:rsidP="002E2CEF">
      <w:pPr>
        <w:spacing w:line="276" w:lineRule="auto"/>
        <w:jc w:val="both"/>
        <w:rPr>
          <w:noProof/>
        </w:rPr>
      </w:pPr>
      <w:r>
        <w:rPr>
          <w:noProof/>
        </w:rPr>
        <w:drawing>
          <wp:anchor distT="0" distB="0" distL="114300" distR="114300" simplePos="0" relativeHeight="251717632" behindDoc="1" locked="0" layoutInCell="1" allowOverlap="1" wp14:anchorId="3A06FB80" wp14:editId="5A33BCC4">
            <wp:simplePos x="0" y="0"/>
            <wp:positionH relativeFrom="column">
              <wp:posOffset>2012950</wp:posOffset>
            </wp:positionH>
            <wp:positionV relativeFrom="paragraph">
              <wp:posOffset>295910</wp:posOffset>
            </wp:positionV>
            <wp:extent cx="3685540" cy="2948305"/>
            <wp:effectExtent l="38100" t="38100" r="29210" b="42545"/>
            <wp:wrapTight wrapText="bothSides">
              <wp:wrapPolygon edited="0">
                <wp:start x="-223" y="-279"/>
                <wp:lineTo x="-223" y="21772"/>
                <wp:lineTo x="21660" y="21772"/>
                <wp:lineTo x="21660" y="-279"/>
                <wp:lineTo x="-223" y="-279"/>
              </wp:wrapPolygon>
            </wp:wrapTight>
            <wp:docPr id="11749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8602" name=""/>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3685540" cy="29483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6FF0DAF" w14:textId="4DD3E9FF" w:rsidR="00BA1B4C" w:rsidRDefault="00BA1B4C" w:rsidP="002E2CEF">
      <w:pPr>
        <w:spacing w:line="276" w:lineRule="auto"/>
        <w:jc w:val="both"/>
        <w:rPr>
          <w:rFonts w:ascii="Calibri" w:hAnsi="Calibri" w:cs="Calibri"/>
          <w:sz w:val="24"/>
          <w:szCs w:val="24"/>
        </w:rPr>
      </w:pPr>
    </w:p>
    <w:p w14:paraId="5F06FDB3" w14:textId="476EAB7B" w:rsidR="00BA1B4C" w:rsidRDefault="00BA1B4C" w:rsidP="002E2CEF">
      <w:pPr>
        <w:spacing w:line="276" w:lineRule="auto"/>
        <w:jc w:val="both"/>
        <w:rPr>
          <w:rFonts w:ascii="Calibri" w:hAnsi="Calibri" w:cs="Calibri"/>
          <w:sz w:val="24"/>
          <w:szCs w:val="24"/>
        </w:rPr>
      </w:pPr>
    </w:p>
    <w:p w14:paraId="0FD52F7F" w14:textId="57AC843E" w:rsidR="00DC5DE7" w:rsidRDefault="00E945B7" w:rsidP="002E2CEF">
      <w:pPr>
        <w:spacing w:line="276" w:lineRule="auto"/>
        <w:jc w:val="both"/>
        <w:rPr>
          <w:rFonts w:ascii="Calibri" w:hAnsi="Calibri" w:cs="Calibri"/>
          <w:sz w:val="24"/>
          <w:szCs w:val="24"/>
        </w:rPr>
      </w:pPr>
      <w:r>
        <w:rPr>
          <w:rFonts w:ascii="Calibri" w:hAnsi="Calibri" w:cs="Calibri"/>
          <w:sz w:val="24"/>
          <w:szCs w:val="24"/>
        </w:rPr>
        <w:t xml:space="preserve">The 24V power supplies have been powered up. One from the existing 110V DC sourced from substation battery system and </w:t>
      </w:r>
      <w:r w:rsidR="002E2CEF">
        <w:rPr>
          <w:rFonts w:ascii="Calibri" w:hAnsi="Calibri" w:cs="Calibri"/>
          <w:sz w:val="24"/>
          <w:szCs w:val="24"/>
        </w:rPr>
        <w:t xml:space="preserve">240V AC </w:t>
      </w:r>
      <w:r>
        <w:rPr>
          <w:rFonts w:ascii="Calibri" w:hAnsi="Calibri" w:cs="Calibri"/>
          <w:sz w:val="24"/>
          <w:szCs w:val="24"/>
        </w:rPr>
        <w:t xml:space="preserve">from a </w:t>
      </w:r>
      <w:r w:rsidR="002E2CEF">
        <w:rPr>
          <w:rFonts w:ascii="Calibri" w:hAnsi="Calibri" w:cs="Calibri"/>
          <w:sz w:val="24"/>
          <w:szCs w:val="24"/>
        </w:rPr>
        <w:t xml:space="preserve">local </w:t>
      </w:r>
      <w:r>
        <w:rPr>
          <w:rFonts w:ascii="Calibri" w:hAnsi="Calibri" w:cs="Calibri"/>
          <w:sz w:val="24"/>
          <w:szCs w:val="24"/>
        </w:rPr>
        <w:t>Fuse Board FB 194/3/1/1 B1. A day was chosen to relocate the PLC and Hirschmann Network Switch</w:t>
      </w:r>
      <w:r w:rsidR="002E2CEF">
        <w:rPr>
          <w:rFonts w:ascii="Calibri" w:hAnsi="Calibri" w:cs="Calibri"/>
          <w:sz w:val="24"/>
          <w:szCs w:val="24"/>
        </w:rPr>
        <w:t>.</w:t>
      </w:r>
    </w:p>
    <w:p w14:paraId="11620D9A" w14:textId="4A26F9A5" w:rsidR="00DC5DE7" w:rsidRDefault="00DC5DE7" w:rsidP="002E2CEF">
      <w:pPr>
        <w:spacing w:line="276" w:lineRule="auto"/>
        <w:jc w:val="both"/>
        <w:rPr>
          <w:rFonts w:ascii="Calibri" w:hAnsi="Calibri" w:cs="Calibri"/>
          <w:sz w:val="24"/>
          <w:szCs w:val="24"/>
        </w:rPr>
      </w:pPr>
    </w:p>
    <w:p w14:paraId="060A2C15" w14:textId="74470B1E" w:rsidR="00DC5DE7" w:rsidRDefault="00BA1B4C" w:rsidP="002E2CE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30944" behindDoc="1" locked="0" layoutInCell="1" allowOverlap="1" wp14:anchorId="4B09A656" wp14:editId="7C863C59">
                <wp:simplePos x="0" y="0"/>
                <wp:positionH relativeFrom="column">
                  <wp:posOffset>2041525</wp:posOffset>
                </wp:positionH>
                <wp:positionV relativeFrom="paragraph">
                  <wp:posOffset>32707</wp:posOffset>
                </wp:positionV>
                <wp:extent cx="3685540" cy="635"/>
                <wp:effectExtent l="0" t="0" r="0" b="3810"/>
                <wp:wrapTight wrapText="bothSides">
                  <wp:wrapPolygon edited="0">
                    <wp:start x="0" y="0"/>
                    <wp:lineTo x="0" y="20432"/>
                    <wp:lineTo x="21436" y="20432"/>
                    <wp:lineTo x="21436" y="0"/>
                    <wp:lineTo x="0" y="0"/>
                  </wp:wrapPolygon>
                </wp:wrapTight>
                <wp:docPr id="376840725" name="Text Box 1"/>
                <wp:cNvGraphicFramePr/>
                <a:graphic xmlns:a="http://schemas.openxmlformats.org/drawingml/2006/main">
                  <a:graphicData uri="http://schemas.microsoft.com/office/word/2010/wordprocessingShape">
                    <wps:wsp>
                      <wps:cNvSpPr txBox="1"/>
                      <wps:spPr>
                        <a:xfrm>
                          <a:off x="0" y="0"/>
                          <a:ext cx="3685540" cy="635"/>
                        </a:xfrm>
                        <a:prstGeom prst="rect">
                          <a:avLst/>
                        </a:prstGeom>
                        <a:solidFill>
                          <a:prstClr val="white"/>
                        </a:solidFill>
                        <a:ln>
                          <a:noFill/>
                        </a:ln>
                      </wps:spPr>
                      <wps:txbx>
                        <w:txbxContent>
                          <w:p w14:paraId="1868D28B" w14:textId="75751E05" w:rsidR="002E2CEF" w:rsidRPr="002E2CEF" w:rsidRDefault="002E2CEF" w:rsidP="002E2CEF">
                            <w:pPr>
                              <w:pStyle w:val="Caption"/>
                              <w:rPr>
                                <w:noProof/>
                                <w:sz w:val="20"/>
                                <w:szCs w:val="20"/>
                              </w:rPr>
                            </w:pPr>
                            <w:bookmarkStart w:id="144" w:name="_Toc164778899"/>
                            <w:r w:rsidRPr="002E2CEF">
                              <w:rPr>
                                <w:sz w:val="20"/>
                                <w:szCs w:val="20"/>
                              </w:rPr>
                              <w:t xml:space="preserve">Figure </w:t>
                            </w:r>
                            <w:r w:rsidRPr="002E2CEF">
                              <w:rPr>
                                <w:sz w:val="20"/>
                                <w:szCs w:val="20"/>
                              </w:rPr>
                              <w:fldChar w:fldCharType="begin"/>
                            </w:r>
                            <w:r w:rsidRPr="002E2CEF">
                              <w:rPr>
                                <w:sz w:val="20"/>
                                <w:szCs w:val="20"/>
                              </w:rPr>
                              <w:instrText xml:space="preserve"> SEQ Figure \* ARABIC </w:instrText>
                            </w:r>
                            <w:r w:rsidRPr="002E2CEF">
                              <w:rPr>
                                <w:sz w:val="20"/>
                                <w:szCs w:val="20"/>
                              </w:rPr>
                              <w:fldChar w:fldCharType="separate"/>
                            </w:r>
                            <w:r w:rsidR="0099106F">
                              <w:rPr>
                                <w:noProof/>
                                <w:sz w:val="20"/>
                                <w:szCs w:val="20"/>
                              </w:rPr>
                              <w:t>49</w:t>
                            </w:r>
                            <w:r w:rsidRPr="002E2CEF">
                              <w:rPr>
                                <w:sz w:val="20"/>
                                <w:szCs w:val="20"/>
                              </w:rPr>
                              <w:fldChar w:fldCharType="end"/>
                            </w:r>
                            <w:r w:rsidRPr="002E2CEF">
                              <w:rPr>
                                <w:sz w:val="20"/>
                                <w:szCs w:val="20"/>
                              </w:rPr>
                              <w:t>.Re-locating PLC &amp; Network Switch</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9A656" id="_x0000_s1119" type="#_x0000_t202" style="position:absolute;left:0;text-align:left;margin-left:160.75pt;margin-top:2.6pt;width:290.2pt;height:.05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" stroked="f">
                <v:textbox style="mso-fit-shape-to-text:t" inset="0,0,0,0">
                  <w:txbxContent>
                    <w:p w14:paraId="1868D28B" w14:textId="75751E05" w:rsidR="002E2CEF" w:rsidRPr="002E2CEF" w:rsidRDefault="002E2CEF" w:rsidP="002E2CEF">
                      <w:pPr>
                        <w:pStyle w:val="Caption"/>
                        <w:rPr>
                          <w:noProof/>
                          <w:sz w:val="20"/>
                          <w:szCs w:val="20"/>
                        </w:rPr>
                      </w:pPr>
                      <w:bookmarkStart w:id="145" w:name="_Toc164778899"/>
                      <w:r w:rsidRPr="002E2CEF">
                        <w:rPr>
                          <w:sz w:val="20"/>
                          <w:szCs w:val="20"/>
                        </w:rPr>
                        <w:t xml:space="preserve">Figure </w:t>
                      </w:r>
                      <w:r w:rsidRPr="002E2CEF">
                        <w:rPr>
                          <w:sz w:val="20"/>
                          <w:szCs w:val="20"/>
                        </w:rPr>
                        <w:fldChar w:fldCharType="begin"/>
                      </w:r>
                      <w:r w:rsidRPr="002E2CEF">
                        <w:rPr>
                          <w:sz w:val="20"/>
                          <w:szCs w:val="20"/>
                        </w:rPr>
                        <w:instrText xml:space="preserve"> SEQ Figure \* ARABIC </w:instrText>
                      </w:r>
                      <w:r w:rsidRPr="002E2CEF">
                        <w:rPr>
                          <w:sz w:val="20"/>
                          <w:szCs w:val="20"/>
                        </w:rPr>
                        <w:fldChar w:fldCharType="separate"/>
                      </w:r>
                      <w:r w:rsidR="0099106F">
                        <w:rPr>
                          <w:noProof/>
                          <w:sz w:val="20"/>
                          <w:szCs w:val="20"/>
                        </w:rPr>
                        <w:t>49</w:t>
                      </w:r>
                      <w:r w:rsidRPr="002E2CEF">
                        <w:rPr>
                          <w:sz w:val="20"/>
                          <w:szCs w:val="20"/>
                        </w:rPr>
                        <w:fldChar w:fldCharType="end"/>
                      </w:r>
                      <w:r w:rsidRPr="002E2CEF">
                        <w:rPr>
                          <w:sz w:val="20"/>
                          <w:szCs w:val="20"/>
                        </w:rPr>
                        <w:t>.Re-locating PLC &amp; Network Switch</w:t>
                      </w:r>
                      <w:bookmarkEnd w:id="145"/>
                    </w:p>
                  </w:txbxContent>
                </v:textbox>
                <w10:wrap type="tight"/>
              </v:shape>
            </w:pict>
          </mc:Fallback>
        </mc:AlternateContent>
      </w:r>
    </w:p>
    <w:p w14:paraId="5BB85E8D" w14:textId="3D75614B" w:rsidR="00DC5DE7" w:rsidRDefault="00DC5DE7" w:rsidP="002E2CEF">
      <w:pPr>
        <w:spacing w:line="276" w:lineRule="auto"/>
        <w:jc w:val="both"/>
        <w:rPr>
          <w:rFonts w:ascii="Calibri" w:hAnsi="Calibri" w:cs="Calibri"/>
          <w:sz w:val="24"/>
          <w:szCs w:val="24"/>
        </w:rPr>
      </w:pPr>
    </w:p>
    <w:p w14:paraId="4CC25099" w14:textId="77777777" w:rsidR="005F2B45" w:rsidRDefault="005F2B45" w:rsidP="005437FA">
      <w:pPr>
        <w:spacing w:line="276" w:lineRule="auto"/>
        <w:jc w:val="both"/>
        <w:rPr>
          <w:rFonts w:ascii="Calibri" w:hAnsi="Calibri" w:cs="Calibri"/>
          <w:sz w:val="24"/>
          <w:szCs w:val="24"/>
        </w:rPr>
      </w:pPr>
    </w:p>
    <w:p w14:paraId="5EB12542" w14:textId="52C23EF3" w:rsidR="00A27D42" w:rsidRDefault="00407D1A" w:rsidP="002E2CEF">
      <w:pPr>
        <w:spacing w:line="276" w:lineRule="auto"/>
        <w:jc w:val="both"/>
        <w:rPr>
          <w:rFonts w:ascii="Calibri" w:hAnsi="Calibri" w:cs="Calibri"/>
          <w:i/>
          <w:iCs/>
          <w:sz w:val="24"/>
          <w:szCs w:val="24"/>
        </w:rPr>
      </w:pPr>
      <w:r>
        <w:rPr>
          <w:noProof/>
        </w:rPr>
        <w:lastRenderedPageBreak/>
        <w:drawing>
          <wp:anchor distT="0" distB="0" distL="114300" distR="114300" simplePos="0" relativeHeight="251718656" behindDoc="1" locked="0" layoutInCell="1" allowOverlap="1" wp14:anchorId="2694E9E9" wp14:editId="0DDD7E4D">
            <wp:simplePos x="0" y="0"/>
            <wp:positionH relativeFrom="column">
              <wp:posOffset>2444750</wp:posOffset>
            </wp:positionH>
            <wp:positionV relativeFrom="paragraph">
              <wp:posOffset>38363</wp:posOffset>
            </wp:positionV>
            <wp:extent cx="3276600" cy="2418080"/>
            <wp:effectExtent l="38100" t="38100" r="38100" b="39370"/>
            <wp:wrapTight wrapText="bothSides">
              <wp:wrapPolygon edited="0">
                <wp:start x="-251" y="-340"/>
                <wp:lineTo x="-251" y="21782"/>
                <wp:lineTo x="21726" y="21782"/>
                <wp:lineTo x="21726" y="-340"/>
                <wp:lineTo x="-251" y="-340"/>
              </wp:wrapPolygon>
            </wp:wrapTight>
            <wp:docPr id="83877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75685" name=""/>
                    <pic:cNvPicPr/>
                  </pic:nvPicPr>
                  <pic:blipFill>
                    <a:blip r:embed="rId150">
                      <a:extLst>
                        <a:ext uri="{28A0092B-C50C-407E-A947-70E740481C1C}">
                          <a14:useLocalDpi xmlns:a14="http://schemas.microsoft.com/office/drawing/2010/main" val="0"/>
                        </a:ext>
                      </a:extLst>
                    </a:blip>
                    <a:stretch>
                      <a:fillRect/>
                    </a:stretch>
                  </pic:blipFill>
                  <pic:spPr>
                    <a:xfrm>
                      <a:off x="0" y="0"/>
                      <a:ext cx="3276600" cy="24180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EFBB2FE" w14:textId="4A7D7B40" w:rsidR="00E945B7" w:rsidRPr="002E2CEF" w:rsidRDefault="002E2CEF" w:rsidP="00D97879">
      <w:pPr>
        <w:spacing w:line="276" w:lineRule="auto"/>
        <w:jc w:val="both"/>
        <w:rPr>
          <w:rFonts w:ascii="Calibri" w:hAnsi="Calibri" w:cs="Calibri"/>
          <w:i/>
          <w:iCs/>
          <w:sz w:val="24"/>
          <w:szCs w:val="24"/>
        </w:rPr>
      </w:pPr>
      <w:r w:rsidRPr="002E2CEF">
        <w:rPr>
          <w:rFonts w:ascii="Calibri" w:hAnsi="Calibri" w:cs="Calibri"/>
          <w:i/>
          <w:iCs/>
          <w:sz w:val="24"/>
          <w:szCs w:val="24"/>
        </w:rPr>
        <w:t xml:space="preserve">Figure </w:t>
      </w:r>
      <w:r w:rsidR="00E53597">
        <w:rPr>
          <w:rFonts w:ascii="Calibri" w:hAnsi="Calibri" w:cs="Calibri"/>
          <w:i/>
          <w:iCs/>
          <w:sz w:val="24"/>
          <w:szCs w:val="24"/>
        </w:rPr>
        <w:t>50</w:t>
      </w:r>
      <w:r>
        <w:rPr>
          <w:rFonts w:ascii="Calibri" w:hAnsi="Calibri" w:cs="Calibri"/>
          <w:i/>
          <w:iCs/>
          <w:sz w:val="24"/>
          <w:szCs w:val="24"/>
        </w:rPr>
        <w:t xml:space="preserve"> </w:t>
      </w:r>
      <w:r>
        <w:rPr>
          <w:rFonts w:ascii="Calibri" w:hAnsi="Calibri" w:cs="Calibri"/>
          <w:sz w:val="24"/>
          <w:szCs w:val="24"/>
        </w:rPr>
        <w:t xml:space="preserve">shows all input and outputs connected to their designated </w:t>
      </w:r>
      <w:r w:rsidR="001D7733">
        <w:rPr>
          <w:rFonts w:ascii="Calibri" w:hAnsi="Calibri" w:cs="Calibri"/>
          <w:sz w:val="24"/>
          <w:szCs w:val="24"/>
        </w:rPr>
        <w:t>I</w:t>
      </w:r>
      <w:r w:rsidR="00AD4B7E">
        <w:rPr>
          <w:rFonts w:ascii="Calibri" w:hAnsi="Calibri" w:cs="Calibri"/>
          <w:sz w:val="24"/>
          <w:szCs w:val="24"/>
        </w:rPr>
        <w:t>/</w:t>
      </w:r>
      <w:r w:rsidR="001D7733">
        <w:rPr>
          <w:rFonts w:ascii="Calibri" w:hAnsi="Calibri" w:cs="Calibri"/>
          <w:sz w:val="24"/>
          <w:szCs w:val="24"/>
        </w:rPr>
        <w:t xml:space="preserve">O </w:t>
      </w:r>
      <w:r>
        <w:rPr>
          <w:rFonts w:ascii="Calibri" w:hAnsi="Calibri" w:cs="Calibri"/>
          <w:sz w:val="24"/>
          <w:szCs w:val="24"/>
        </w:rPr>
        <w:t>channel.</w:t>
      </w:r>
      <w:r w:rsidR="00AD4B7E">
        <w:rPr>
          <w:rFonts w:ascii="Calibri" w:hAnsi="Calibri" w:cs="Calibri"/>
          <w:sz w:val="24"/>
          <w:szCs w:val="24"/>
        </w:rPr>
        <w:t xml:space="preserve"> The existing Buchholz and Battery charger fail alarms were given alternative I/O addresses to correspond to the new I/O schedule list. This was done by the department PLC engineer.</w:t>
      </w:r>
    </w:p>
    <w:p w14:paraId="2A0DC155" w14:textId="0854B26D" w:rsidR="00E945B7" w:rsidRDefault="00E945B7" w:rsidP="002E2CEF">
      <w:pPr>
        <w:spacing w:line="276" w:lineRule="auto"/>
        <w:jc w:val="both"/>
        <w:rPr>
          <w:rFonts w:ascii="Calibri" w:hAnsi="Calibri" w:cs="Calibri"/>
          <w:sz w:val="24"/>
          <w:szCs w:val="24"/>
        </w:rPr>
      </w:pPr>
    </w:p>
    <w:p w14:paraId="69B11AA5" w14:textId="59D86BB6" w:rsidR="00E945B7" w:rsidRDefault="00AD4B7E" w:rsidP="002E2CE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32992" behindDoc="1" locked="0" layoutInCell="1" allowOverlap="1" wp14:anchorId="1E01BF6A" wp14:editId="44C61160">
                <wp:simplePos x="0" y="0"/>
                <wp:positionH relativeFrom="column">
                  <wp:posOffset>2427605</wp:posOffset>
                </wp:positionH>
                <wp:positionV relativeFrom="paragraph">
                  <wp:posOffset>60589</wp:posOffset>
                </wp:positionV>
                <wp:extent cx="3298825" cy="173355"/>
                <wp:effectExtent l="0" t="0" r="0" b="0"/>
                <wp:wrapTight wrapText="bothSides">
                  <wp:wrapPolygon edited="0">
                    <wp:start x="0" y="0"/>
                    <wp:lineTo x="0" y="18989"/>
                    <wp:lineTo x="21454" y="18989"/>
                    <wp:lineTo x="21454" y="0"/>
                    <wp:lineTo x="0" y="0"/>
                  </wp:wrapPolygon>
                </wp:wrapTight>
                <wp:docPr id="1904314093" name="Text Box 1"/>
                <wp:cNvGraphicFramePr/>
                <a:graphic xmlns:a="http://schemas.openxmlformats.org/drawingml/2006/main">
                  <a:graphicData uri="http://schemas.microsoft.com/office/word/2010/wordprocessingShape">
                    <wps:wsp>
                      <wps:cNvSpPr txBox="1"/>
                      <wps:spPr>
                        <a:xfrm>
                          <a:off x="0" y="0"/>
                          <a:ext cx="3298825" cy="173355"/>
                        </a:xfrm>
                        <a:prstGeom prst="rect">
                          <a:avLst/>
                        </a:prstGeom>
                        <a:solidFill>
                          <a:prstClr val="white"/>
                        </a:solidFill>
                        <a:ln>
                          <a:noFill/>
                        </a:ln>
                      </wps:spPr>
                      <wps:txbx>
                        <w:txbxContent>
                          <w:p w14:paraId="10A0D721" w14:textId="3714D214" w:rsidR="002E2CEF" w:rsidRPr="002E2CEF" w:rsidRDefault="002E2CEF" w:rsidP="002E2CEF">
                            <w:pPr>
                              <w:pStyle w:val="Caption"/>
                              <w:rPr>
                                <w:noProof/>
                                <w:sz w:val="20"/>
                                <w:szCs w:val="20"/>
                              </w:rPr>
                            </w:pPr>
                            <w:bookmarkStart w:id="146" w:name="_Toc164778900"/>
                            <w:r w:rsidRPr="002E2CEF">
                              <w:rPr>
                                <w:sz w:val="20"/>
                                <w:szCs w:val="20"/>
                              </w:rPr>
                              <w:t xml:space="preserve">Figure </w:t>
                            </w:r>
                            <w:r w:rsidRPr="002E2CEF">
                              <w:rPr>
                                <w:sz w:val="20"/>
                                <w:szCs w:val="20"/>
                              </w:rPr>
                              <w:fldChar w:fldCharType="begin"/>
                            </w:r>
                            <w:r w:rsidRPr="002E2CEF">
                              <w:rPr>
                                <w:sz w:val="20"/>
                                <w:szCs w:val="20"/>
                              </w:rPr>
                              <w:instrText xml:space="preserve"> SEQ Figure \* ARABIC </w:instrText>
                            </w:r>
                            <w:r w:rsidRPr="002E2CEF">
                              <w:rPr>
                                <w:sz w:val="20"/>
                                <w:szCs w:val="20"/>
                              </w:rPr>
                              <w:fldChar w:fldCharType="separate"/>
                            </w:r>
                            <w:r w:rsidR="0099106F">
                              <w:rPr>
                                <w:noProof/>
                                <w:sz w:val="20"/>
                                <w:szCs w:val="20"/>
                              </w:rPr>
                              <w:t>50</w:t>
                            </w:r>
                            <w:r w:rsidRPr="002E2CEF">
                              <w:rPr>
                                <w:sz w:val="20"/>
                                <w:szCs w:val="20"/>
                              </w:rPr>
                              <w:fldChar w:fldCharType="end"/>
                            </w:r>
                            <w:r w:rsidRPr="002E2CEF">
                              <w:rPr>
                                <w:sz w:val="20"/>
                                <w:szCs w:val="20"/>
                              </w:rPr>
                              <w:t>. PLC connected</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1BF6A" id="_x0000_s1120" type="#_x0000_t202" style="position:absolute;left:0;text-align:left;margin-left:191.15pt;margin-top:4.75pt;width:259.75pt;height:13.65pt;z-index:-251583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" stroked="f">
                <v:textbox inset="0,0,0,0">
                  <w:txbxContent>
                    <w:p w14:paraId="10A0D721" w14:textId="3714D214" w:rsidR="002E2CEF" w:rsidRPr="002E2CEF" w:rsidRDefault="002E2CEF" w:rsidP="002E2CEF">
                      <w:pPr>
                        <w:pStyle w:val="Caption"/>
                        <w:rPr>
                          <w:noProof/>
                          <w:sz w:val="20"/>
                          <w:szCs w:val="20"/>
                        </w:rPr>
                      </w:pPr>
                      <w:bookmarkStart w:id="147" w:name="_Toc164778900"/>
                      <w:r w:rsidRPr="002E2CEF">
                        <w:rPr>
                          <w:sz w:val="20"/>
                          <w:szCs w:val="20"/>
                        </w:rPr>
                        <w:t xml:space="preserve">Figure </w:t>
                      </w:r>
                      <w:r w:rsidRPr="002E2CEF">
                        <w:rPr>
                          <w:sz w:val="20"/>
                          <w:szCs w:val="20"/>
                        </w:rPr>
                        <w:fldChar w:fldCharType="begin"/>
                      </w:r>
                      <w:r w:rsidRPr="002E2CEF">
                        <w:rPr>
                          <w:sz w:val="20"/>
                          <w:szCs w:val="20"/>
                        </w:rPr>
                        <w:instrText xml:space="preserve"> SEQ Figure \* ARABIC </w:instrText>
                      </w:r>
                      <w:r w:rsidRPr="002E2CEF">
                        <w:rPr>
                          <w:sz w:val="20"/>
                          <w:szCs w:val="20"/>
                        </w:rPr>
                        <w:fldChar w:fldCharType="separate"/>
                      </w:r>
                      <w:r w:rsidR="0099106F">
                        <w:rPr>
                          <w:noProof/>
                          <w:sz w:val="20"/>
                          <w:szCs w:val="20"/>
                        </w:rPr>
                        <w:t>50</w:t>
                      </w:r>
                      <w:r w:rsidRPr="002E2CEF">
                        <w:rPr>
                          <w:sz w:val="20"/>
                          <w:szCs w:val="20"/>
                        </w:rPr>
                        <w:fldChar w:fldCharType="end"/>
                      </w:r>
                      <w:r w:rsidRPr="002E2CEF">
                        <w:rPr>
                          <w:sz w:val="20"/>
                          <w:szCs w:val="20"/>
                        </w:rPr>
                        <w:t>. PLC connected</w:t>
                      </w:r>
                      <w:bookmarkEnd w:id="147"/>
                    </w:p>
                  </w:txbxContent>
                </v:textbox>
                <w10:wrap type="tight"/>
              </v:shape>
            </w:pict>
          </mc:Fallback>
        </mc:AlternateContent>
      </w:r>
    </w:p>
    <w:p w14:paraId="3118B658" w14:textId="714D7E5A" w:rsidR="00E945B7" w:rsidRDefault="00407D1A" w:rsidP="00407D1A">
      <w:pPr>
        <w:spacing w:line="276" w:lineRule="auto"/>
        <w:jc w:val="both"/>
        <w:rPr>
          <w:rFonts w:ascii="Calibri" w:hAnsi="Calibri" w:cs="Calibri"/>
          <w:sz w:val="24"/>
          <w:szCs w:val="24"/>
        </w:rPr>
      </w:pPr>
      <w:r>
        <w:rPr>
          <w:noProof/>
        </w:rPr>
        <w:drawing>
          <wp:anchor distT="0" distB="0" distL="114300" distR="114300" simplePos="0" relativeHeight="251770880" behindDoc="1" locked="0" layoutInCell="1" allowOverlap="1" wp14:anchorId="55A31F1F" wp14:editId="475E827B">
            <wp:simplePos x="0" y="0"/>
            <wp:positionH relativeFrom="column">
              <wp:posOffset>2461895</wp:posOffset>
            </wp:positionH>
            <wp:positionV relativeFrom="paragraph">
              <wp:posOffset>74295</wp:posOffset>
            </wp:positionV>
            <wp:extent cx="3277870" cy="5745480"/>
            <wp:effectExtent l="38100" t="38100" r="36830" b="45720"/>
            <wp:wrapTight wrapText="bothSides">
              <wp:wrapPolygon edited="0">
                <wp:start x="-251" y="-143"/>
                <wp:lineTo x="-251" y="21700"/>
                <wp:lineTo x="21717" y="21700"/>
                <wp:lineTo x="21717" y="-143"/>
                <wp:lineTo x="-251" y="-143"/>
              </wp:wrapPolygon>
            </wp:wrapTight>
            <wp:docPr id="1676314650"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14650" name="Picture 1" descr="A close-up of a machine&#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3277870" cy="57454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183327F" w14:textId="5AF2AFD3" w:rsidR="00E945B7" w:rsidRDefault="00E945B7" w:rsidP="00407D1A">
      <w:pPr>
        <w:spacing w:line="276" w:lineRule="auto"/>
        <w:jc w:val="both"/>
        <w:rPr>
          <w:rFonts w:ascii="Calibri" w:hAnsi="Calibri" w:cs="Calibri"/>
          <w:sz w:val="24"/>
          <w:szCs w:val="24"/>
        </w:rPr>
      </w:pPr>
    </w:p>
    <w:p w14:paraId="6D46EE67" w14:textId="1FC11FB6" w:rsidR="00E945B7" w:rsidRDefault="00E945B7" w:rsidP="00407D1A">
      <w:pPr>
        <w:spacing w:line="276" w:lineRule="auto"/>
        <w:jc w:val="both"/>
        <w:rPr>
          <w:rFonts w:ascii="Calibri" w:hAnsi="Calibri" w:cs="Calibri"/>
          <w:sz w:val="24"/>
          <w:szCs w:val="24"/>
        </w:rPr>
      </w:pPr>
    </w:p>
    <w:p w14:paraId="64749A6E" w14:textId="47801D9A" w:rsidR="00E945B7" w:rsidRDefault="00E945B7" w:rsidP="00407D1A">
      <w:pPr>
        <w:spacing w:line="276" w:lineRule="auto"/>
        <w:jc w:val="both"/>
        <w:rPr>
          <w:rFonts w:ascii="Calibri" w:hAnsi="Calibri" w:cs="Calibri"/>
          <w:sz w:val="24"/>
          <w:szCs w:val="24"/>
        </w:rPr>
      </w:pPr>
    </w:p>
    <w:p w14:paraId="0795ABEA" w14:textId="77777777" w:rsidR="00407D1A" w:rsidRDefault="00407D1A" w:rsidP="00407D1A">
      <w:pPr>
        <w:spacing w:line="276" w:lineRule="auto"/>
        <w:jc w:val="both"/>
        <w:rPr>
          <w:rFonts w:ascii="Calibri" w:hAnsi="Calibri" w:cs="Calibri"/>
          <w:sz w:val="24"/>
          <w:szCs w:val="24"/>
        </w:rPr>
      </w:pPr>
    </w:p>
    <w:p w14:paraId="1DB7C631" w14:textId="77777777" w:rsidR="00407D1A" w:rsidRDefault="00407D1A" w:rsidP="00407D1A">
      <w:pPr>
        <w:spacing w:line="276" w:lineRule="auto"/>
        <w:jc w:val="both"/>
        <w:rPr>
          <w:rFonts w:ascii="Calibri" w:hAnsi="Calibri" w:cs="Calibri"/>
          <w:sz w:val="24"/>
          <w:szCs w:val="24"/>
        </w:rPr>
      </w:pPr>
    </w:p>
    <w:p w14:paraId="0BBFFD8A" w14:textId="04EC9626" w:rsidR="002E2CEF" w:rsidRDefault="002E2CEF" w:rsidP="00407D1A">
      <w:pPr>
        <w:spacing w:line="276" w:lineRule="auto"/>
        <w:jc w:val="both"/>
        <w:rPr>
          <w:rFonts w:ascii="Calibri" w:hAnsi="Calibri" w:cs="Calibri"/>
          <w:sz w:val="24"/>
          <w:szCs w:val="24"/>
        </w:rPr>
      </w:pPr>
    </w:p>
    <w:p w14:paraId="2775BA39" w14:textId="2BB6AB03" w:rsidR="002E2CEF" w:rsidRDefault="00407D1A" w:rsidP="00407D1A">
      <w:pPr>
        <w:spacing w:line="276" w:lineRule="auto"/>
        <w:jc w:val="both"/>
        <w:rPr>
          <w:rFonts w:ascii="Calibri" w:hAnsi="Calibri" w:cs="Calibri"/>
          <w:sz w:val="24"/>
          <w:szCs w:val="24"/>
        </w:rPr>
      </w:pPr>
      <w:r w:rsidRPr="00407D1A">
        <w:rPr>
          <w:rFonts w:ascii="Calibri" w:hAnsi="Calibri" w:cs="Calibri"/>
          <w:i/>
          <w:iCs/>
          <w:sz w:val="24"/>
          <w:szCs w:val="24"/>
        </w:rPr>
        <w:t xml:space="preserve">Figure </w:t>
      </w:r>
      <w:r w:rsidR="00E25BFB">
        <w:rPr>
          <w:rFonts w:ascii="Calibri" w:hAnsi="Calibri" w:cs="Calibri"/>
          <w:i/>
          <w:iCs/>
          <w:sz w:val="24"/>
          <w:szCs w:val="24"/>
        </w:rPr>
        <w:t>5</w:t>
      </w:r>
      <w:r w:rsidR="00E53597">
        <w:rPr>
          <w:rFonts w:ascii="Calibri" w:hAnsi="Calibri" w:cs="Calibri"/>
          <w:i/>
          <w:iCs/>
          <w:sz w:val="24"/>
          <w:szCs w:val="24"/>
        </w:rPr>
        <w:t>1</w:t>
      </w:r>
      <w:r>
        <w:rPr>
          <w:rFonts w:ascii="Calibri" w:hAnsi="Calibri" w:cs="Calibri"/>
          <w:sz w:val="24"/>
          <w:szCs w:val="24"/>
        </w:rPr>
        <w:t xml:space="preserve"> shows the control panel nearing completion.</w:t>
      </w:r>
    </w:p>
    <w:p w14:paraId="4669D99B" w14:textId="6400EA4F" w:rsidR="002E2CEF" w:rsidRDefault="002E2CEF" w:rsidP="00407D1A">
      <w:pPr>
        <w:spacing w:line="276" w:lineRule="auto"/>
        <w:jc w:val="both"/>
        <w:rPr>
          <w:rFonts w:ascii="Calibri" w:hAnsi="Calibri" w:cs="Calibri"/>
          <w:sz w:val="24"/>
          <w:szCs w:val="24"/>
        </w:rPr>
      </w:pPr>
    </w:p>
    <w:p w14:paraId="02913042" w14:textId="77777777" w:rsidR="00407D1A" w:rsidRDefault="00407D1A" w:rsidP="00407D1A">
      <w:pPr>
        <w:spacing w:line="276" w:lineRule="auto"/>
        <w:jc w:val="both"/>
        <w:rPr>
          <w:rFonts w:ascii="Calibri" w:hAnsi="Calibri" w:cs="Calibri"/>
          <w:sz w:val="24"/>
          <w:szCs w:val="24"/>
        </w:rPr>
      </w:pPr>
    </w:p>
    <w:p w14:paraId="5284AF4B" w14:textId="77777777" w:rsidR="00407D1A" w:rsidRDefault="00407D1A" w:rsidP="00407D1A">
      <w:pPr>
        <w:spacing w:line="276" w:lineRule="auto"/>
        <w:jc w:val="both"/>
        <w:rPr>
          <w:rFonts w:ascii="Calibri" w:hAnsi="Calibri" w:cs="Calibri"/>
          <w:sz w:val="24"/>
          <w:szCs w:val="24"/>
        </w:rPr>
      </w:pPr>
    </w:p>
    <w:p w14:paraId="5A9D117E" w14:textId="77777777" w:rsidR="00407D1A" w:rsidRDefault="00407D1A" w:rsidP="00407D1A">
      <w:pPr>
        <w:spacing w:line="276" w:lineRule="auto"/>
        <w:jc w:val="both"/>
        <w:rPr>
          <w:rFonts w:ascii="Calibri" w:hAnsi="Calibri" w:cs="Calibri"/>
          <w:sz w:val="24"/>
          <w:szCs w:val="24"/>
        </w:rPr>
      </w:pPr>
    </w:p>
    <w:p w14:paraId="78F8966A" w14:textId="77777777" w:rsidR="00407D1A" w:rsidRDefault="00407D1A" w:rsidP="00407D1A">
      <w:pPr>
        <w:spacing w:line="276" w:lineRule="auto"/>
        <w:jc w:val="both"/>
        <w:rPr>
          <w:rFonts w:ascii="Calibri" w:hAnsi="Calibri" w:cs="Calibri"/>
          <w:sz w:val="24"/>
          <w:szCs w:val="24"/>
        </w:rPr>
      </w:pPr>
    </w:p>
    <w:p w14:paraId="2951E0F9" w14:textId="77777777" w:rsidR="00407D1A" w:rsidRDefault="00407D1A" w:rsidP="00407D1A">
      <w:pPr>
        <w:spacing w:line="276" w:lineRule="auto"/>
        <w:jc w:val="both"/>
        <w:rPr>
          <w:rFonts w:ascii="Calibri" w:hAnsi="Calibri" w:cs="Calibri"/>
          <w:sz w:val="24"/>
          <w:szCs w:val="24"/>
        </w:rPr>
      </w:pPr>
    </w:p>
    <w:p w14:paraId="7002F0A0" w14:textId="77777777" w:rsidR="00407D1A" w:rsidRDefault="00407D1A" w:rsidP="00407D1A">
      <w:pPr>
        <w:spacing w:line="276" w:lineRule="auto"/>
        <w:jc w:val="both"/>
        <w:rPr>
          <w:rFonts w:ascii="Calibri" w:hAnsi="Calibri" w:cs="Calibri"/>
          <w:sz w:val="24"/>
          <w:szCs w:val="24"/>
        </w:rPr>
      </w:pPr>
    </w:p>
    <w:p w14:paraId="2261E76B" w14:textId="511328E0" w:rsidR="00407D1A" w:rsidRDefault="00407D1A" w:rsidP="00407D1A">
      <w:pPr>
        <w:spacing w:line="276" w:lineRule="auto"/>
        <w:jc w:val="both"/>
        <w:rPr>
          <w:rFonts w:ascii="Calibri" w:hAnsi="Calibri" w:cs="Calibri"/>
          <w:sz w:val="24"/>
          <w:szCs w:val="24"/>
        </w:rPr>
      </w:pPr>
    </w:p>
    <w:p w14:paraId="5C7EFD97" w14:textId="029B5607" w:rsidR="00407D1A" w:rsidRDefault="00407D1A" w:rsidP="00407D1A">
      <w:pPr>
        <w:spacing w:line="276" w:lineRule="auto"/>
        <w:jc w:val="both"/>
        <w:rPr>
          <w:rFonts w:ascii="Calibri" w:hAnsi="Calibri" w:cs="Calibri"/>
          <w:sz w:val="24"/>
          <w:szCs w:val="24"/>
        </w:rPr>
      </w:pPr>
    </w:p>
    <w:p w14:paraId="6838449F" w14:textId="2E3B02B8" w:rsidR="00DC5DE7" w:rsidRPr="002B3DCA" w:rsidRDefault="00407D1A" w:rsidP="00DC5DE7">
      <w:pPr>
        <w:spacing w:line="276" w:lineRule="auto"/>
        <w:jc w:val="both"/>
        <w:rPr>
          <w:rFonts w:ascii="Calibri" w:hAnsi="Calibri" w:cs="Calibri"/>
          <w:color w:val="FF0000"/>
          <w:sz w:val="24"/>
          <w:szCs w:val="24"/>
        </w:rPr>
      </w:pPr>
      <w:r>
        <w:rPr>
          <w:noProof/>
        </w:rPr>
        <mc:AlternateContent>
          <mc:Choice Requires="wps">
            <w:drawing>
              <wp:anchor distT="0" distB="0" distL="114300" distR="114300" simplePos="0" relativeHeight="251772928" behindDoc="1" locked="0" layoutInCell="1" allowOverlap="1" wp14:anchorId="2813AF54" wp14:editId="0FC075F0">
                <wp:simplePos x="0" y="0"/>
                <wp:positionH relativeFrom="column">
                  <wp:posOffset>2423795</wp:posOffset>
                </wp:positionH>
                <wp:positionV relativeFrom="paragraph">
                  <wp:posOffset>280197</wp:posOffset>
                </wp:positionV>
                <wp:extent cx="2379980" cy="207010"/>
                <wp:effectExtent l="0" t="0" r="1270" b="2540"/>
                <wp:wrapTight wrapText="bothSides">
                  <wp:wrapPolygon edited="0">
                    <wp:start x="0" y="0"/>
                    <wp:lineTo x="0" y="19877"/>
                    <wp:lineTo x="21439" y="19877"/>
                    <wp:lineTo x="21439" y="0"/>
                    <wp:lineTo x="0" y="0"/>
                  </wp:wrapPolygon>
                </wp:wrapTight>
                <wp:docPr id="1732677127" name="Text Box 1"/>
                <wp:cNvGraphicFramePr/>
                <a:graphic xmlns:a="http://schemas.openxmlformats.org/drawingml/2006/main">
                  <a:graphicData uri="http://schemas.microsoft.com/office/word/2010/wordprocessingShape">
                    <wps:wsp>
                      <wps:cNvSpPr txBox="1"/>
                      <wps:spPr>
                        <a:xfrm>
                          <a:off x="0" y="0"/>
                          <a:ext cx="2379980" cy="207010"/>
                        </a:xfrm>
                        <a:prstGeom prst="rect">
                          <a:avLst/>
                        </a:prstGeom>
                        <a:solidFill>
                          <a:prstClr val="white"/>
                        </a:solidFill>
                        <a:ln>
                          <a:noFill/>
                        </a:ln>
                      </wps:spPr>
                      <wps:txbx>
                        <w:txbxContent>
                          <w:p w14:paraId="3913B2FD" w14:textId="1AD4B483" w:rsidR="00407D1A" w:rsidRPr="00407D1A" w:rsidRDefault="00407D1A" w:rsidP="00407D1A">
                            <w:pPr>
                              <w:pStyle w:val="Caption"/>
                              <w:rPr>
                                <w:noProof/>
                                <w:sz w:val="20"/>
                                <w:szCs w:val="20"/>
                              </w:rPr>
                            </w:pPr>
                            <w:bookmarkStart w:id="148" w:name="_Toc164778901"/>
                            <w:r w:rsidRPr="00407D1A">
                              <w:rPr>
                                <w:sz w:val="20"/>
                                <w:szCs w:val="20"/>
                              </w:rPr>
                              <w:t xml:space="preserve">Figure </w:t>
                            </w:r>
                            <w:r w:rsidRPr="00407D1A">
                              <w:rPr>
                                <w:sz w:val="20"/>
                                <w:szCs w:val="20"/>
                              </w:rPr>
                              <w:fldChar w:fldCharType="begin"/>
                            </w:r>
                            <w:r w:rsidRPr="00407D1A">
                              <w:rPr>
                                <w:sz w:val="20"/>
                                <w:szCs w:val="20"/>
                              </w:rPr>
                              <w:instrText xml:space="preserve"> SEQ Figure \* ARABIC </w:instrText>
                            </w:r>
                            <w:r w:rsidRPr="00407D1A">
                              <w:rPr>
                                <w:sz w:val="20"/>
                                <w:szCs w:val="20"/>
                              </w:rPr>
                              <w:fldChar w:fldCharType="separate"/>
                            </w:r>
                            <w:r w:rsidR="0099106F">
                              <w:rPr>
                                <w:noProof/>
                                <w:sz w:val="20"/>
                                <w:szCs w:val="20"/>
                              </w:rPr>
                              <w:t>51</w:t>
                            </w:r>
                            <w:r w:rsidRPr="00407D1A">
                              <w:rPr>
                                <w:sz w:val="20"/>
                                <w:szCs w:val="20"/>
                              </w:rPr>
                              <w:fldChar w:fldCharType="end"/>
                            </w:r>
                            <w:r w:rsidRPr="00407D1A">
                              <w:rPr>
                                <w:sz w:val="20"/>
                                <w:szCs w:val="20"/>
                              </w:rPr>
                              <w:t>. Control panel nearing completion</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3AF54" id="_x0000_s1121" type="#_x0000_t202" style="position:absolute;left:0;text-align:left;margin-left:190.85pt;margin-top:22.05pt;width:187.4pt;height:16.3pt;z-index:-251543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" stroked="f">
                <v:textbox inset="0,0,0,0">
                  <w:txbxContent>
                    <w:p w14:paraId="3913B2FD" w14:textId="1AD4B483" w:rsidR="00407D1A" w:rsidRPr="00407D1A" w:rsidRDefault="00407D1A" w:rsidP="00407D1A">
                      <w:pPr>
                        <w:pStyle w:val="Caption"/>
                        <w:rPr>
                          <w:noProof/>
                          <w:sz w:val="20"/>
                          <w:szCs w:val="20"/>
                        </w:rPr>
                      </w:pPr>
                      <w:bookmarkStart w:id="149" w:name="_Toc164778901"/>
                      <w:r w:rsidRPr="00407D1A">
                        <w:rPr>
                          <w:sz w:val="20"/>
                          <w:szCs w:val="20"/>
                        </w:rPr>
                        <w:t xml:space="preserve">Figure </w:t>
                      </w:r>
                      <w:r w:rsidRPr="00407D1A">
                        <w:rPr>
                          <w:sz w:val="20"/>
                          <w:szCs w:val="20"/>
                        </w:rPr>
                        <w:fldChar w:fldCharType="begin"/>
                      </w:r>
                      <w:r w:rsidRPr="00407D1A">
                        <w:rPr>
                          <w:sz w:val="20"/>
                          <w:szCs w:val="20"/>
                        </w:rPr>
                        <w:instrText xml:space="preserve"> SEQ Figure \* ARABIC </w:instrText>
                      </w:r>
                      <w:r w:rsidRPr="00407D1A">
                        <w:rPr>
                          <w:sz w:val="20"/>
                          <w:szCs w:val="20"/>
                        </w:rPr>
                        <w:fldChar w:fldCharType="separate"/>
                      </w:r>
                      <w:r w:rsidR="0099106F">
                        <w:rPr>
                          <w:noProof/>
                          <w:sz w:val="20"/>
                          <w:szCs w:val="20"/>
                        </w:rPr>
                        <w:t>51</w:t>
                      </w:r>
                      <w:r w:rsidRPr="00407D1A">
                        <w:rPr>
                          <w:sz w:val="20"/>
                          <w:szCs w:val="20"/>
                        </w:rPr>
                        <w:fldChar w:fldCharType="end"/>
                      </w:r>
                      <w:r w:rsidRPr="00407D1A">
                        <w:rPr>
                          <w:sz w:val="20"/>
                          <w:szCs w:val="20"/>
                        </w:rPr>
                        <w:t>. Control panel nearing completion</w:t>
                      </w:r>
                      <w:bookmarkEnd w:id="149"/>
                    </w:p>
                  </w:txbxContent>
                </v:textbox>
                <w10:wrap type="tight"/>
              </v:shape>
            </w:pict>
          </mc:Fallback>
        </mc:AlternateContent>
      </w:r>
    </w:p>
    <w:p w14:paraId="2E6FF546" w14:textId="77777777" w:rsidR="00E25BFB" w:rsidRDefault="00E25BFB" w:rsidP="00DC5DE7">
      <w:pPr>
        <w:spacing w:line="276" w:lineRule="auto"/>
        <w:jc w:val="both"/>
        <w:rPr>
          <w:rFonts w:ascii="Calibri" w:hAnsi="Calibri" w:cs="Calibri"/>
          <w:color w:val="FF0000"/>
          <w:sz w:val="24"/>
          <w:szCs w:val="24"/>
        </w:rPr>
      </w:pPr>
    </w:p>
    <w:p w14:paraId="4B97D726" w14:textId="2087D0C6" w:rsidR="00064248" w:rsidRDefault="00E25BFB" w:rsidP="005437FA">
      <w:pPr>
        <w:spacing w:line="276" w:lineRule="auto"/>
        <w:jc w:val="both"/>
        <w:rPr>
          <w:rFonts w:ascii="Calibri" w:hAnsi="Calibri" w:cs="Calibri"/>
          <w:sz w:val="24"/>
          <w:szCs w:val="24"/>
        </w:rPr>
      </w:pPr>
      <w:r>
        <w:rPr>
          <w:noProof/>
        </w:rPr>
        <w:lastRenderedPageBreak/>
        <mc:AlternateContent>
          <mc:Choice Requires="wps">
            <w:drawing>
              <wp:anchor distT="0" distB="0" distL="114300" distR="114300" simplePos="0" relativeHeight="251814912" behindDoc="1" locked="0" layoutInCell="1" allowOverlap="1" wp14:anchorId="3A8257CC" wp14:editId="201143B2">
                <wp:simplePos x="0" y="0"/>
                <wp:positionH relativeFrom="column">
                  <wp:posOffset>-15875</wp:posOffset>
                </wp:positionH>
                <wp:positionV relativeFrom="paragraph">
                  <wp:posOffset>8396714</wp:posOffset>
                </wp:positionV>
                <wp:extent cx="4244340" cy="397510"/>
                <wp:effectExtent l="0" t="0" r="3810" b="2540"/>
                <wp:wrapTight wrapText="bothSides">
                  <wp:wrapPolygon edited="0">
                    <wp:start x="0" y="0"/>
                    <wp:lineTo x="0" y="20703"/>
                    <wp:lineTo x="21522" y="20703"/>
                    <wp:lineTo x="21522" y="0"/>
                    <wp:lineTo x="0" y="0"/>
                  </wp:wrapPolygon>
                </wp:wrapTight>
                <wp:docPr id="2140107426" name="Text Box 2140107426"/>
                <wp:cNvGraphicFramePr/>
                <a:graphic xmlns:a="http://schemas.openxmlformats.org/drawingml/2006/main">
                  <a:graphicData uri="http://schemas.microsoft.com/office/word/2010/wordprocessingShape">
                    <wps:wsp>
                      <wps:cNvSpPr txBox="1"/>
                      <wps:spPr>
                        <a:xfrm>
                          <a:off x="0" y="0"/>
                          <a:ext cx="4244340" cy="397510"/>
                        </a:xfrm>
                        <a:prstGeom prst="rect">
                          <a:avLst/>
                        </a:prstGeom>
                        <a:solidFill>
                          <a:prstClr val="white"/>
                        </a:solidFill>
                        <a:ln>
                          <a:noFill/>
                        </a:ln>
                      </wps:spPr>
                      <wps:txbx>
                        <w:txbxContent>
                          <w:p w14:paraId="5D0C559D" w14:textId="47C8441A" w:rsidR="006408F6" w:rsidRPr="006408F6" w:rsidRDefault="006408F6" w:rsidP="006408F6">
                            <w:pPr>
                              <w:pStyle w:val="Caption"/>
                              <w:rPr>
                                <w:noProof/>
                                <w:sz w:val="20"/>
                                <w:szCs w:val="20"/>
                              </w:rPr>
                            </w:pPr>
                            <w:bookmarkStart w:id="150" w:name="_Toc164778902"/>
                            <w:r w:rsidRPr="006408F6">
                              <w:rPr>
                                <w:sz w:val="20"/>
                                <w:szCs w:val="20"/>
                              </w:rPr>
                              <w:t xml:space="preserve">Figure </w:t>
                            </w:r>
                            <w:r w:rsidRPr="006408F6">
                              <w:rPr>
                                <w:sz w:val="20"/>
                                <w:szCs w:val="20"/>
                              </w:rPr>
                              <w:fldChar w:fldCharType="begin"/>
                            </w:r>
                            <w:r w:rsidRPr="006408F6">
                              <w:rPr>
                                <w:sz w:val="20"/>
                                <w:szCs w:val="20"/>
                              </w:rPr>
                              <w:instrText xml:space="preserve"> SEQ Figure \* ARABIC </w:instrText>
                            </w:r>
                            <w:r w:rsidRPr="006408F6">
                              <w:rPr>
                                <w:sz w:val="20"/>
                                <w:szCs w:val="20"/>
                              </w:rPr>
                              <w:fldChar w:fldCharType="separate"/>
                            </w:r>
                            <w:r w:rsidR="0099106F">
                              <w:rPr>
                                <w:noProof/>
                                <w:sz w:val="20"/>
                                <w:szCs w:val="20"/>
                              </w:rPr>
                              <w:t>52</w:t>
                            </w:r>
                            <w:r w:rsidRPr="006408F6">
                              <w:rPr>
                                <w:sz w:val="20"/>
                                <w:szCs w:val="20"/>
                              </w:rPr>
                              <w:fldChar w:fldCharType="end"/>
                            </w:r>
                            <w:r w:rsidRPr="006408F6">
                              <w:rPr>
                                <w:sz w:val="20"/>
                                <w:szCs w:val="20"/>
                              </w:rPr>
                              <w:t>. New Control Panel Wiring Completed</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257CC" id="Text Box 2140107426" o:spid="_x0000_s1122" type="#_x0000_t202" style="position:absolute;left:0;text-align:left;margin-left:-1.25pt;margin-top:661.15pt;width:334.2pt;height:31.3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" stroked="f">
                <v:textbox inset="0,0,0,0">
                  <w:txbxContent>
                    <w:p w14:paraId="5D0C559D" w14:textId="47C8441A" w:rsidR="006408F6" w:rsidRPr="006408F6" w:rsidRDefault="006408F6" w:rsidP="006408F6">
                      <w:pPr>
                        <w:pStyle w:val="Caption"/>
                        <w:rPr>
                          <w:noProof/>
                          <w:sz w:val="20"/>
                          <w:szCs w:val="20"/>
                        </w:rPr>
                      </w:pPr>
                      <w:bookmarkStart w:id="151" w:name="_Toc164778902"/>
                      <w:r w:rsidRPr="006408F6">
                        <w:rPr>
                          <w:sz w:val="20"/>
                          <w:szCs w:val="20"/>
                        </w:rPr>
                        <w:t xml:space="preserve">Figure </w:t>
                      </w:r>
                      <w:r w:rsidRPr="006408F6">
                        <w:rPr>
                          <w:sz w:val="20"/>
                          <w:szCs w:val="20"/>
                        </w:rPr>
                        <w:fldChar w:fldCharType="begin"/>
                      </w:r>
                      <w:r w:rsidRPr="006408F6">
                        <w:rPr>
                          <w:sz w:val="20"/>
                          <w:szCs w:val="20"/>
                        </w:rPr>
                        <w:instrText xml:space="preserve"> SEQ Figure \* ARABIC </w:instrText>
                      </w:r>
                      <w:r w:rsidRPr="006408F6">
                        <w:rPr>
                          <w:sz w:val="20"/>
                          <w:szCs w:val="20"/>
                        </w:rPr>
                        <w:fldChar w:fldCharType="separate"/>
                      </w:r>
                      <w:r w:rsidR="0099106F">
                        <w:rPr>
                          <w:noProof/>
                          <w:sz w:val="20"/>
                          <w:szCs w:val="20"/>
                        </w:rPr>
                        <w:t>52</w:t>
                      </w:r>
                      <w:r w:rsidRPr="006408F6">
                        <w:rPr>
                          <w:sz w:val="20"/>
                          <w:szCs w:val="20"/>
                        </w:rPr>
                        <w:fldChar w:fldCharType="end"/>
                      </w:r>
                      <w:r w:rsidRPr="006408F6">
                        <w:rPr>
                          <w:sz w:val="20"/>
                          <w:szCs w:val="20"/>
                        </w:rPr>
                        <w:t>. New Control Panel Wiring Completed</w:t>
                      </w:r>
                      <w:bookmarkEnd w:id="151"/>
                    </w:p>
                  </w:txbxContent>
                </v:textbox>
                <w10:wrap type="tight"/>
              </v:shape>
            </w:pict>
          </mc:Fallback>
        </mc:AlternateContent>
      </w:r>
      <w:r>
        <w:rPr>
          <w:noProof/>
        </w:rPr>
        <w:drawing>
          <wp:anchor distT="0" distB="0" distL="114300" distR="114300" simplePos="0" relativeHeight="251812864" behindDoc="1" locked="0" layoutInCell="1" allowOverlap="1" wp14:anchorId="5E064380" wp14:editId="22EE03B7">
            <wp:simplePos x="0" y="0"/>
            <wp:positionH relativeFrom="column">
              <wp:posOffset>-15875</wp:posOffset>
            </wp:positionH>
            <wp:positionV relativeFrom="paragraph">
              <wp:posOffset>494139</wp:posOffset>
            </wp:positionV>
            <wp:extent cx="5730875" cy="7848600"/>
            <wp:effectExtent l="38100" t="38100" r="41275" b="38100"/>
            <wp:wrapTight wrapText="bothSides">
              <wp:wrapPolygon edited="0">
                <wp:start x="-144" y="-105"/>
                <wp:lineTo x="-144" y="21652"/>
                <wp:lineTo x="21684" y="21652"/>
                <wp:lineTo x="21684" y="-105"/>
                <wp:lineTo x="-144" y="-105"/>
              </wp:wrapPolygon>
            </wp:wrapTight>
            <wp:docPr id="2140107425" name="Picture 2140107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extLst>
                        <a:ext uri="{28A0092B-C50C-407E-A947-70E740481C1C}">
                          <a14:useLocalDpi xmlns:a14="http://schemas.microsoft.com/office/drawing/2010/main" val="0"/>
                        </a:ext>
                      </a:extLst>
                    </a:blip>
                    <a:stretch>
                      <a:fillRect/>
                    </a:stretch>
                  </pic:blipFill>
                  <pic:spPr>
                    <a:xfrm>
                      <a:off x="0" y="0"/>
                      <a:ext cx="5730875" cy="78486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All wiring in new control panel for 13 Energy Circuits has been completed</w:t>
      </w:r>
      <w:r w:rsidR="002156A8">
        <w:rPr>
          <w:rFonts w:ascii="Calibri" w:hAnsi="Calibri" w:cs="Calibri"/>
          <w:sz w:val="24"/>
          <w:szCs w:val="24"/>
        </w:rPr>
        <w:t xml:space="preserve">, </w:t>
      </w:r>
      <w:r w:rsidR="002156A8" w:rsidRPr="002156A8">
        <w:rPr>
          <w:rFonts w:ascii="Calibri" w:hAnsi="Calibri" w:cs="Calibri"/>
          <w:i/>
          <w:iCs/>
          <w:sz w:val="24"/>
          <w:szCs w:val="24"/>
        </w:rPr>
        <w:t>Figure 52</w:t>
      </w:r>
      <w:r>
        <w:rPr>
          <w:rFonts w:ascii="Calibri" w:hAnsi="Calibri" w:cs="Calibri"/>
          <w:sz w:val="24"/>
          <w:szCs w:val="24"/>
        </w:rPr>
        <w:t xml:space="preserve">. Only the integration between new an old needs to be done on the day the circuit (VCB) is isolated. </w:t>
      </w:r>
    </w:p>
    <w:p w14:paraId="0F908CF1" w14:textId="07E6185C" w:rsidR="00064248" w:rsidRDefault="00064248" w:rsidP="005437FA">
      <w:pPr>
        <w:spacing w:line="276" w:lineRule="auto"/>
        <w:jc w:val="both"/>
        <w:rPr>
          <w:rFonts w:ascii="Calibri" w:hAnsi="Calibri" w:cs="Calibri"/>
          <w:sz w:val="24"/>
          <w:szCs w:val="24"/>
        </w:rPr>
      </w:pPr>
    </w:p>
    <w:p w14:paraId="30151142" w14:textId="65CC8FC5" w:rsidR="006408F6" w:rsidRDefault="006408F6" w:rsidP="005437FA">
      <w:pPr>
        <w:spacing w:line="276" w:lineRule="auto"/>
        <w:jc w:val="both"/>
        <w:rPr>
          <w:rFonts w:ascii="Calibri" w:hAnsi="Calibri" w:cs="Calibri"/>
          <w:sz w:val="24"/>
          <w:szCs w:val="24"/>
        </w:rPr>
      </w:pPr>
      <w:r>
        <w:rPr>
          <w:noProof/>
        </w:rPr>
        <w:lastRenderedPageBreak/>
        <mc:AlternateContent>
          <mc:Choice Requires="wps">
            <w:drawing>
              <wp:anchor distT="0" distB="0" distL="114300" distR="114300" simplePos="0" relativeHeight="251816960" behindDoc="1" locked="0" layoutInCell="1" allowOverlap="1" wp14:anchorId="000A7687" wp14:editId="515ED0B1">
                <wp:simplePos x="0" y="0"/>
                <wp:positionH relativeFrom="column">
                  <wp:posOffset>-3941</wp:posOffset>
                </wp:positionH>
                <wp:positionV relativeFrom="paragraph">
                  <wp:posOffset>7945755</wp:posOffset>
                </wp:positionV>
                <wp:extent cx="3086100" cy="635"/>
                <wp:effectExtent l="0" t="0" r="0" b="0"/>
                <wp:wrapTight wrapText="bothSides">
                  <wp:wrapPolygon edited="0">
                    <wp:start x="0" y="0"/>
                    <wp:lineTo x="0" y="20057"/>
                    <wp:lineTo x="21467" y="20057"/>
                    <wp:lineTo x="21467" y="0"/>
                    <wp:lineTo x="0" y="0"/>
                  </wp:wrapPolygon>
                </wp:wrapTight>
                <wp:docPr id="2140107427" name="Text Box 2140107427"/>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5969E6DA" w14:textId="31E0C341" w:rsidR="006408F6" w:rsidRPr="006408F6" w:rsidRDefault="006408F6" w:rsidP="006408F6">
                            <w:pPr>
                              <w:pStyle w:val="Caption"/>
                              <w:rPr>
                                <w:noProof/>
                                <w:sz w:val="20"/>
                                <w:szCs w:val="20"/>
                              </w:rPr>
                            </w:pPr>
                            <w:bookmarkStart w:id="152" w:name="_Toc164778903"/>
                            <w:r w:rsidRPr="006408F6">
                              <w:rPr>
                                <w:sz w:val="20"/>
                                <w:szCs w:val="20"/>
                              </w:rPr>
                              <w:t xml:space="preserve">Figure </w:t>
                            </w:r>
                            <w:r w:rsidRPr="006408F6">
                              <w:rPr>
                                <w:sz w:val="20"/>
                                <w:szCs w:val="20"/>
                              </w:rPr>
                              <w:fldChar w:fldCharType="begin"/>
                            </w:r>
                            <w:r w:rsidRPr="006408F6">
                              <w:rPr>
                                <w:sz w:val="20"/>
                                <w:szCs w:val="20"/>
                              </w:rPr>
                              <w:instrText xml:space="preserve"> SEQ Figure \* ARABIC </w:instrText>
                            </w:r>
                            <w:r w:rsidRPr="006408F6">
                              <w:rPr>
                                <w:sz w:val="20"/>
                                <w:szCs w:val="20"/>
                              </w:rPr>
                              <w:fldChar w:fldCharType="separate"/>
                            </w:r>
                            <w:r w:rsidR="0099106F">
                              <w:rPr>
                                <w:noProof/>
                                <w:sz w:val="20"/>
                                <w:szCs w:val="20"/>
                              </w:rPr>
                              <w:t>53</w:t>
                            </w:r>
                            <w:r w:rsidRPr="006408F6">
                              <w:rPr>
                                <w:sz w:val="20"/>
                                <w:szCs w:val="20"/>
                              </w:rPr>
                              <w:fldChar w:fldCharType="end"/>
                            </w:r>
                            <w:r w:rsidRPr="006408F6">
                              <w:rPr>
                                <w:sz w:val="20"/>
                                <w:szCs w:val="20"/>
                              </w:rPr>
                              <w:t>. HMI mounted in Control Panel Door</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0A7687" id="Text Box 2140107427" o:spid="_x0000_s1123" type="#_x0000_t202" style="position:absolute;left:0;text-align:left;margin-left:-.3pt;margin-top:625.65pt;width:243pt;height:.05pt;z-index:-251499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" stroked="f">
                <v:textbox style="mso-fit-shape-to-text:t" inset="0,0,0,0">
                  <w:txbxContent>
                    <w:p w14:paraId="5969E6DA" w14:textId="31E0C341" w:rsidR="006408F6" w:rsidRPr="006408F6" w:rsidRDefault="006408F6" w:rsidP="006408F6">
                      <w:pPr>
                        <w:pStyle w:val="Caption"/>
                        <w:rPr>
                          <w:noProof/>
                          <w:sz w:val="20"/>
                          <w:szCs w:val="20"/>
                        </w:rPr>
                      </w:pPr>
                      <w:bookmarkStart w:id="153" w:name="_Toc164778903"/>
                      <w:r w:rsidRPr="006408F6">
                        <w:rPr>
                          <w:sz w:val="20"/>
                          <w:szCs w:val="20"/>
                        </w:rPr>
                        <w:t xml:space="preserve">Figure </w:t>
                      </w:r>
                      <w:r w:rsidRPr="006408F6">
                        <w:rPr>
                          <w:sz w:val="20"/>
                          <w:szCs w:val="20"/>
                        </w:rPr>
                        <w:fldChar w:fldCharType="begin"/>
                      </w:r>
                      <w:r w:rsidRPr="006408F6">
                        <w:rPr>
                          <w:sz w:val="20"/>
                          <w:szCs w:val="20"/>
                        </w:rPr>
                        <w:instrText xml:space="preserve"> SEQ Figure \* ARABIC </w:instrText>
                      </w:r>
                      <w:r w:rsidRPr="006408F6">
                        <w:rPr>
                          <w:sz w:val="20"/>
                          <w:szCs w:val="20"/>
                        </w:rPr>
                        <w:fldChar w:fldCharType="separate"/>
                      </w:r>
                      <w:r w:rsidR="0099106F">
                        <w:rPr>
                          <w:noProof/>
                          <w:sz w:val="20"/>
                          <w:szCs w:val="20"/>
                        </w:rPr>
                        <w:t>53</w:t>
                      </w:r>
                      <w:r w:rsidRPr="006408F6">
                        <w:rPr>
                          <w:sz w:val="20"/>
                          <w:szCs w:val="20"/>
                        </w:rPr>
                        <w:fldChar w:fldCharType="end"/>
                      </w:r>
                      <w:r w:rsidRPr="006408F6">
                        <w:rPr>
                          <w:sz w:val="20"/>
                          <w:szCs w:val="20"/>
                        </w:rPr>
                        <w:t>. HMI mounted in Control Panel Door</w:t>
                      </w:r>
                      <w:bookmarkEnd w:id="153"/>
                    </w:p>
                  </w:txbxContent>
                </v:textbox>
                <w10:wrap type="tight"/>
              </v:shape>
            </w:pict>
          </mc:Fallback>
        </mc:AlternateContent>
      </w:r>
      <w:r>
        <w:rPr>
          <w:noProof/>
        </w:rPr>
        <w:drawing>
          <wp:anchor distT="0" distB="0" distL="114300" distR="114300" simplePos="0" relativeHeight="251811840" behindDoc="1" locked="0" layoutInCell="1" allowOverlap="1" wp14:anchorId="781512D2" wp14:editId="585729DE">
            <wp:simplePos x="0" y="0"/>
            <wp:positionH relativeFrom="column">
              <wp:posOffset>6350</wp:posOffset>
            </wp:positionH>
            <wp:positionV relativeFrom="paragraph">
              <wp:posOffset>38100</wp:posOffset>
            </wp:positionV>
            <wp:extent cx="5713730" cy="7848600"/>
            <wp:effectExtent l="38100" t="38100" r="39370" b="38100"/>
            <wp:wrapTight wrapText="bothSides">
              <wp:wrapPolygon edited="0">
                <wp:start x="-144" y="-105"/>
                <wp:lineTo x="-144" y="21652"/>
                <wp:lineTo x="21677" y="21652"/>
                <wp:lineTo x="21677" y="-105"/>
                <wp:lineTo x="-144" y="-105"/>
              </wp:wrapPolygon>
            </wp:wrapTight>
            <wp:docPr id="2140107424" name="Picture 2140107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extLst>
                        <a:ext uri="{28A0092B-C50C-407E-A947-70E740481C1C}">
                          <a14:useLocalDpi xmlns:a14="http://schemas.microsoft.com/office/drawing/2010/main" val="0"/>
                        </a:ext>
                      </a:extLst>
                    </a:blip>
                    <a:stretch>
                      <a:fillRect/>
                    </a:stretch>
                  </pic:blipFill>
                  <pic:spPr>
                    <a:xfrm>
                      <a:off x="0" y="0"/>
                      <a:ext cx="5713730" cy="78486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02C3390" w14:textId="6788A6A2" w:rsidR="006408F6" w:rsidRDefault="006408F6" w:rsidP="005437FA">
      <w:pPr>
        <w:spacing w:line="276" w:lineRule="auto"/>
        <w:jc w:val="both"/>
        <w:rPr>
          <w:rFonts w:ascii="Calibri" w:hAnsi="Calibri" w:cs="Calibri"/>
          <w:sz w:val="24"/>
          <w:szCs w:val="24"/>
        </w:rPr>
      </w:pPr>
    </w:p>
    <w:p w14:paraId="35BE27BF" w14:textId="77777777" w:rsidR="006408F6" w:rsidRDefault="006408F6" w:rsidP="005437FA">
      <w:pPr>
        <w:spacing w:line="276" w:lineRule="auto"/>
        <w:jc w:val="both"/>
        <w:rPr>
          <w:rFonts w:ascii="Calibri" w:hAnsi="Calibri" w:cs="Calibri"/>
          <w:sz w:val="24"/>
          <w:szCs w:val="24"/>
        </w:rPr>
      </w:pPr>
    </w:p>
    <w:p w14:paraId="325EA52E" w14:textId="7E9D1024" w:rsidR="00407D1A" w:rsidRPr="00442450" w:rsidRDefault="00442450" w:rsidP="00442450">
      <w:pPr>
        <w:pStyle w:val="Heading3"/>
        <w:rPr>
          <w:rFonts w:ascii="Calibri" w:hAnsi="Calibri" w:cs="Calibri"/>
          <w:b/>
          <w:bCs/>
          <w:color w:val="007789"/>
        </w:rPr>
      </w:pPr>
      <w:bookmarkStart w:id="154" w:name="_Toc164785511"/>
      <w:r w:rsidRPr="00442450">
        <w:rPr>
          <w:rFonts w:ascii="Calibri" w:hAnsi="Calibri" w:cs="Calibri"/>
          <w:b/>
          <w:bCs/>
          <w:color w:val="007789"/>
        </w:rPr>
        <w:lastRenderedPageBreak/>
        <w:t>Engraving</w:t>
      </w:r>
      <w:bookmarkEnd w:id="154"/>
    </w:p>
    <w:p w14:paraId="409DE689" w14:textId="07F02531" w:rsidR="00D90418" w:rsidRPr="00D90418" w:rsidRDefault="003D2FF1" w:rsidP="00442450">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89312" behindDoc="1" locked="0" layoutInCell="1" allowOverlap="1" wp14:anchorId="2CF33DAE" wp14:editId="2466BB9E">
                <wp:simplePos x="0" y="0"/>
                <wp:positionH relativeFrom="column">
                  <wp:posOffset>-4445</wp:posOffset>
                </wp:positionH>
                <wp:positionV relativeFrom="paragraph">
                  <wp:posOffset>4008755</wp:posOffset>
                </wp:positionV>
                <wp:extent cx="4324350" cy="276225"/>
                <wp:effectExtent l="0" t="0" r="0" b="9525"/>
                <wp:wrapTight wrapText="bothSides">
                  <wp:wrapPolygon edited="0">
                    <wp:start x="0" y="0"/>
                    <wp:lineTo x="0" y="20855"/>
                    <wp:lineTo x="21505" y="20855"/>
                    <wp:lineTo x="21505" y="0"/>
                    <wp:lineTo x="0" y="0"/>
                  </wp:wrapPolygon>
                </wp:wrapTight>
                <wp:docPr id="1255359910" name="Text Box 1"/>
                <wp:cNvGraphicFramePr/>
                <a:graphic xmlns:a="http://schemas.openxmlformats.org/drawingml/2006/main">
                  <a:graphicData uri="http://schemas.microsoft.com/office/word/2010/wordprocessingShape">
                    <wps:wsp>
                      <wps:cNvSpPr txBox="1"/>
                      <wps:spPr>
                        <a:xfrm>
                          <a:off x="0" y="0"/>
                          <a:ext cx="4324350" cy="276225"/>
                        </a:xfrm>
                        <a:prstGeom prst="rect">
                          <a:avLst/>
                        </a:prstGeom>
                        <a:solidFill>
                          <a:prstClr val="white"/>
                        </a:solidFill>
                        <a:ln>
                          <a:noFill/>
                        </a:ln>
                      </wps:spPr>
                      <wps:txbx>
                        <w:txbxContent>
                          <w:p w14:paraId="0CBCEC44" w14:textId="7C982F8C" w:rsidR="005D18E5" w:rsidRPr="005D18E5" w:rsidRDefault="005D18E5" w:rsidP="005D18E5">
                            <w:pPr>
                              <w:pStyle w:val="Caption"/>
                              <w:rPr>
                                <w:rFonts w:ascii="Calibri" w:hAnsi="Calibri" w:cs="Calibri"/>
                                <w:noProof/>
                                <w:sz w:val="20"/>
                                <w:szCs w:val="20"/>
                              </w:rPr>
                            </w:pPr>
                            <w:bookmarkStart w:id="155" w:name="_Toc164778904"/>
                            <w:r w:rsidRPr="005D18E5">
                              <w:rPr>
                                <w:sz w:val="20"/>
                                <w:szCs w:val="20"/>
                              </w:rPr>
                              <w:t xml:space="preserve">Figure </w:t>
                            </w:r>
                            <w:r w:rsidRPr="005D18E5">
                              <w:rPr>
                                <w:sz w:val="20"/>
                                <w:szCs w:val="20"/>
                              </w:rPr>
                              <w:fldChar w:fldCharType="begin"/>
                            </w:r>
                            <w:r w:rsidRPr="005D18E5">
                              <w:rPr>
                                <w:sz w:val="20"/>
                                <w:szCs w:val="20"/>
                              </w:rPr>
                              <w:instrText xml:space="preserve"> SEQ Figure \* ARABIC </w:instrText>
                            </w:r>
                            <w:r w:rsidRPr="005D18E5">
                              <w:rPr>
                                <w:sz w:val="20"/>
                                <w:szCs w:val="20"/>
                              </w:rPr>
                              <w:fldChar w:fldCharType="separate"/>
                            </w:r>
                            <w:r w:rsidR="0099106F">
                              <w:rPr>
                                <w:noProof/>
                                <w:sz w:val="20"/>
                                <w:szCs w:val="20"/>
                              </w:rPr>
                              <w:t>54</w:t>
                            </w:r>
                            <w:r w:rsidRPr="005D18E5">
                              <w:rPr>
                                <w:sz w:val="20"/>
                                <w:szCs w:val="20"/>
                              </w:rPr>
                              <w:fldChar w:fldCharType="end"/>
                            </w:r>
                            <w:r w:rsidRPr="005D18E5">
                              <w:rPr>
                                <w:sz w:val="20"/>
                                <w:szCs w:val="20"/>
                              </w:rPr>
                              <w:t xml:space="preserve">. </w:t>
                            </w:r>
                            <w:r w:rsidR="00BA1B4C">
                              <w:rPr>
                                <w:sz w:val="20"/>
                                <w:szCs w:val="20"/>
                              </w:rPr>
                              <w:t>Designing of signs in XENLAB</w:t>
                            </w:r>
                            <w:bookmarkEnd w:id="155"/>
                            <w:r w:rsidR="00BA1B4C">
                              <w:rPr>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33DAE" id="_x0000_s1124" type="#_x0000_t202" style="position:absolute;left:0;text-align:left;margin-left:-.35pt;margin-top:315.65pt;width:340.5pt;height:21.75pt;z-index:-251527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" stroked="f">
                <v:textbox inset="0,0,0,0">
                  <w:txbxContent>
                    <w:p w14:paraId="0CBCEC44" w14:textId="7C982F8C" w:rsidR="005D18E5" w:rsidRPr="005D18E5" w:rsidRDefault="005D18E5" w:rsidP="005D18E5">
                      <w:pPr>
                        <w:pStyle w:val="Caption"/>
                        <w:rPr>
                          <w:rFonts w:ascii="Calibri" w:hAnsi="Calibri" w:cs="Calibri"/>
                          <w:noProof/>
                          <w:sz w:val="20"/>
                          <w:szCs w:val="20"/>
                        </w:rPr>
                      </w:pPr>
                      <w:bookmarkStart w:id="156" w:name="_Toc164778904"/>
                      <w:r w:rsidRPr="005D18E5">
                        <w:rPr>
                          <w:sz w:val="20"/>
                          <w:szCs w:val="20"/>
                        </w:rPr>
                        <w:t xml:space="preserve">Figure </w:t>
                      </w:r>
                      <w:r w:rsidRPr="005D18E5">
                        <w:rPr>
                          <w:sz w:val="20"/>
                          <w:szCs w:val="20"/>
                        </w:rPr>
                        <w:fldChar w:fldCharType="begin"/>
                      </w:r>
                      <w:r w:rsidRPr="005D18E5">
                        <w:rPr>
                          <w:sz w:val="20"/>
                          <w:szCs w:val="20"/>
                        </w:rPr>
                        <w:instrText xml:space="preserve"> SEQ Figure \* ARABIC </w:instrText>
                      </w:r>
                      <w:r w:rsidRPr="005D18E5">
                        <w:rPr>
                          <w:sz w:val="20"/>
                          <w:szCs w:val="20"/>
                        </w:rPr>
                        <w:fldChar w:fldCharType="separate"/>
                      </w:r>
                      <w:r w:rsidR="0099106F">
                        <w:rPr>
                          <w:noProof/>
                          <w:sz w:val="20"/>
                          <w:szCs w:val="20"/>
                        </w:rPr>
                        <w:t>54</w:t>
                      </w:r>
                      <w:r w:rsidRPr="005D18E5">
                        <w:rPr>
                          <w:sz w:val="20"/>
                          <w:szCs w:val="20"/>
                        </w:rPr>
                        <w:fldChar w:fldCharType="end"/>
                      </w:r>
                      <w:r w:rsidRPr="005D18E5">
                        <w:rPr>
                          <w:sz w:val="20"/>
                          <w:szCs w:val="20"/>
                        </w:rPr>
                        <w:t xml:space="preserve">. </w:t>
                      </w:r>
                      <w:r w:rsidR="00BA1B4C">
                        <w:rPr>
                          <w:sz w:val="20"/>
                          <w:szCs w:val="20"/>
                        </w:rPr>
                        <w:t>Designing of signs in XENLAB</w:t>
                      </w:r>
                      <w:bookmarkEnd w:id="156"/>
                      <w:r w:rsidR="00BA1B4C">
                        <w:rPr>
                          <w:sz w:val="20"/>
                          <w:szCs w:val="20"/>
                        </w:rPr>
                        <w:t xml:space="preserve"> </w:t>
                      </w:r>
                    </w:p>
                  </w:txbxContent>
                </v:textbox>
                <w10:wrap type="tight"/>
              </v:shape>
            </w:pict>
          </mc:Fallback>
        </mc:AlternateContent>
      </w:r>
      <w:r>
        <w:rPr>
          <w:rFonts w:ascii="Calibri" w:hAnsi="Calibri" w:cs="Calibri"/>
          <w:noProof/>
          <w:sz w:val="24"/>
          <w:szCs w:val="24"/>
        </w:rPr>
        <mc:AlternateContent>
          <mc:Choice Requires="wpg">
            <w:drawing>
              <wp:anchor distT="0" distB="0" distL="114300" distR="114300" simplePos="0" relativeHeight="251787264" behindDoc="0" locked="0" layoutInCell="1" allowOverlap="1" wp14:anchorId="02B8E0CB" wp14:editId="3FAE6F58">
                <wp:simplePos x="0" y="0"/>
                <wp:positionH relativeFrom="column">
                  <wp:posOffset>-71120</wp:posOffset>
                </wp:positionH>
                <wp:positionV relativeFrom="paragraph">
                  <wp:posOffset>1094740</wp:posOffset>
                </wp:positionV>
                <wp:extent cx="5847080" cy="2860675"/>
                <wp:effectExtent l="38100" t="38100" r="39370" b="34925"/>
                <wp:wrapTight wrapText="bothSides">
                  <wp:wrapPolygon edited="0">
                    <wp:start x="-141" y="-288"/>
                    <wp:lineTo x="-141" y="21720"/>
                    <wp:lineTo x="21675" y="21720"/>
                    <wp:lineTo x="21675" y="-288"/>
                    <wp:lineTo x="-141" y="-288"/>
                  </wp:wrapPolygon>
                </wp:wrapTight>
                <wp:docPr id="660248192" name="Group 2"/>
                <wp:cNvGraphicFramePr/>
                <a:graphic xmlns:a="http://schemas.openxmlformats.org/drawingml/2006/main">
                  <a:graphicData uri="http://schemas.microsoft.com/office/word/2010/wordprocessingGroup">
                    <wpg:wgp>
                      <wpg:cNvGrpSpPr/>
                      <wpg:grpSpPr>
                        <a:xfrm>
                          <a:off x="0" y="0"/>
                          <a:ext cx="5847080" cy="2860675"/>
                          <a:chOff x="-70734" y="0"/>
                          <a:chExt cx="6062518" cy="2937510"/>
                        </a:xfrm>
                      </wpg:grpSpPr>
                      <pic:pic xmlns:pic="http://schemas.openxmlformats.org/drawingml/2006/picture">
                        <pic:nvPicPr>
                          <pic:cNvPr id="1886945925" name="Picture 1"/>
                          <pic:cNvPicPr>
                            <a:picLocks noChangeAspect="1"/>
                          </pic:cNvPicPr>
                        </pic:nvPicPr>
                        <pic:blipFill>
                          <a:blip r:embed="rId154">
                            <a:extLst>
                              <a:ext uri="{28A0092B-C50C-407E-A947-70E740481C1C}">
                                <a14:useLocalDpi xmlns:a14="http://schemas.microsoft.com/office/drawing/2010/main" val="0"/>
                              </a:ext>
                            </a:extLst>
                          </a:blip>
                          <a:stretch>
                            <a:fillRect/>
                          </a:stretch>
                        </pic:blipFill>
                        <pic:spPr>
                          <a:xfrm>
                            <a:off x="-70734" y="0"/>
                            <a:ext cx="1963420" cy="2933700"/>
                          </a:xfrm>
                          <a:prstGeom prst="rect">
                            <a:avLst/>
                          </a:prstGeom>
                          <a:ln w="25400">
                            <a:solidFill>
                              <a:srgbClr val="007789"/>
                            </a:solidFill>
                          </a:ln>
                        </pic:spPr>
                      </pic:pic>
                      <pic:pic xmlns:pic="http://schemas.openxmlformats.org/drawingml/2006/picture">
                        <pic:nvPicPr>
                          <pic:cNvPr id="579768483" name="Picture 1"/>
                          <pic:cNvPicPr>
                            <a:picLocks noChangeAspect="1"/>
                          </pic:cNvPicPr>
                        </pic:nvPicPr>
                        <pic:blipFill>
                          <a:blip r:embed="rId155">
                            <a:extLst>
                              <a:ext uri="{28A0092B-C50C-407E-A947-70E740481C1C}">
                                <a14:useLocalDpi xmlns:a14="http://schemas.microsoft.com/office/drawing/2010/main" val="0"/>
                              </a:ext>
                            </a:extLst>
                          </a:blip>
                          <a:stretch>
                            <a:fillRect/>
                          </a:stretch>
                        </pic:blipFill>
                        <pic:spPr>
                          <a:xfrm>
                            <a:off x="1992702" y="0"/>
                            <a:ext cx="1963420" cy="2937510"/>
                          </a:xfrm>
                          <a:prstGeom prst="rect">
                            <a:avLst/>
                          </a:prstGeom>
                          <a:ln w="25400">
                            <a:solidFill>
                              <a:srgbClr val="007789"/>
                            </a:solidFill>
                          </a:ln>
                        </pic:spPr>
                      </pic:pic>
                      <pic:pic xmlns:pic="http://schemas.openxmlformats.org/drawingml/2006/picture">
                        <pic:nvPicPr>
                          <pic:cNvPr id="1979124257" name="Picture 1"/>
                          <pic:cNvPicPr>
                            <a:picLocks noChangeAspect="1"/>
                          </pic:cNvPicPr>
                        </pic:nvPicPr>
                        <pic:blipFill>
                          <a:blip r:embed="rId156">
                            <a:extLst>
                              <a:ext uri="{28A0092B-C50C-407E-A947-70E740481C1C}">
                                <a14:useLocalDpi xmlns:a14="http://schemas.microsoft.com/office/drawing/2010/main" val="0"/>
                              </a:ext>
                            </a:extLst>
                          </a:blip>
                          <a:stretch>
                            <a:fillRect/>
                          </a:stretch>
                        </pic:blipFill>
                        <pic:spPr>
                          <a:xfrm>
                            <a:off x="4030269" y="0"/>
                            <a:ext cx="1961515" cy="2933700"/>
                          </a:xfrm>
                          <a:prstGeom prst="rect">
                            <a:avLst/>
                          </a:prstGeom>
                          <a:ln w="25400">
                            <a:solidFill>
                              <a:srgbClr val="007789"/>
                            </a:solidFill>
                          </a:ln>
                        </pic:spPr>
                      </pic:pic>
                    </wpg:wgp>
                  </a:graphicData>
                </a:graphic>
                <wp14:sizeRelH relativeFrom="margin">
                  <wp14:pctWidth>0</wp14:pctWidth>
                </wp14:sizeRelH>
                <wp14:sizeRelV relativeFrom="margin">
                  <wp14:pctHeight>0</wp14:pctHeight>
                </wp14:sizeRelV>
              </wp:anchor>
            </w:drawing>
          </mc:Choice>
          <mc:Fallback>
            <w:pict>
              <v:group w14:anchorId="531AFD5E" id="Group 2" o:spid="_x0000_s1026" style="position:absolute;margin-left:-5.6pt;margin-top:86.2pt;width:460.4pt;height:225.25pt;z-index:251787264;mso-width-relative:margin;mso-height-relative:margin" coordorigin="-707" coordsize="60625,29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">
                <v:shape id="Picture 1" o:spid="_x0000_s1027" type="#_x0000_t75" style="position:absolute;left:-707;width:19633;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" stroked="t" strokecolor="#007789" strokeweight="2pt">
                  <v:imagedata r:id="rId157" o:title=""/>
                  <v:path arrowok="t"/>
                </v:shape>
                <v:shape id="Picture 1" o:spid="_x0000_s1028" type="#_x0000_t75" style="position:absolute;left:19927;width:19634;height:29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" stroked="t" strokecolor="#007789" strokeweight="2pt">
                  <v:imagedata r:id="rId158" o:title=""/>
                  <v:path arrowok="t"/>
                </v:shape>
                <v:shape id="Picture 1" o:spid="_x0000_s1029" type="#_x0000_t75" style="position:absolute;left:40302;width:19615;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" stroked="t" strokecolor="#007789" strokeweight="2pt">
                  <v:imagedata r:id="rId159" o:title=""/>
                  <v:path arrowok="t"/>
                </v:shape>
                <w10:wrap type="tight"/>
              </v:group>
            </w:pict>
          </mc:Fallback>
        </mc:AlternateContent>
      </w:r>
      <w:r w:rsidR="00D90418">
        <w:rPr>
          <w:rFonts w:ascii="Calibri" w:hAnsi="Calibri" w:cs="Calibri"/>
          <w:sz w:val="24"/>
          <w:szCs w:val="24"/>
        </w:rPr>
        <w:t xml:space="preserve">The new installation required identification signs/tags. </w:t>
      </w:r>
      <w:r w:rsidR="00D90418" w:rsidRPr="00D90418">
        <w:rPr>
          <w:rFonts w:ascii="Calibri" w:hAnsi="Calibri" w:cs="Calibri"/>
          <w:sz w:val="24"/>
          <w:szCs w:val="24"/>
        </w:rPr>
        <w:t>A list was made u</w:t>
      </w:r>
      <w:r w:rsidR="00D90418">
        <w:rPr>
          <w:rFonts w:ascii="Calibri" w:hAnsi="Calibri" w:cs="Calibri"/>
          <w:sz w:val="24"/>
          <w:szCs w:val="24"/>
        </w:rPr>
        <w:t>p, with dimensions. We have access to a Phoenix</w:t>
      </w:r>
      <w:r w:rsidR="00AD6D60">
        <w:rPr>
          <w:rFonts w:ascii="Calibri" w:hAnsi="Calibri" w:cs="Calibri"/>
          <w:sz w:val="24"/>
          <w:szCs w:val="24"/>
        </w:rPr>
        <w:t xml:space="preserve"> </w:t>
      </w:r>
      <w:r w:rsidR="00D90418">
        <w:rPr>
          <w:rFonts w:ascii="Calibri" w:hAnsi="Calibri" w:cs="Calibri"/>
          <w:sz w:val="24"/>
          <w:szCs w:val="24"/>
        </w:rPr>
        <w:t>60 laser engraver within the</w:t>
      </w:r>
      <w:r w:rsidR="00AD6D60">
        <w:rPr>
          <w:rFonts w:ascii="Calibri" w:hAnsi="Calibri" w:cs="Calibri"/>
          <w:sz w:val="24"/>
          <w:szCs w:val="24"/>
        </w:rPr>
        <w:t xml:space="preserve"> Energy</w:t>
      </w:r>
      <w:r w:rsidR="00D90418">
        <w:rPr>
          <w:rFonts w:ascii="Calibri" w:hAnsi="Calibri" w:cs="Calibri"/>
          <w:sz w:val="24"/>
          <w:szCs w:val="24"/>
        </w:rPr>
        <w:t xml:space="preserve"> department.</w:t>
      </w:r>
      <w:r w:rsidR="005A2486">
        <w:rPr>
          <w:rFonts w:ascii="Calibri" w:hAnsi="Calibri" w:cs="Calibri"/>
          <w:sz w:val="24"/>
          <w:szCs w:val="24"/>
        </w:rPr>
        <w:t xml:space="preserve"> Software</w:t>
      </w:r>
      <w:r w:rsidR="00D90418">
        <w:rPr>
          <w:rFonts w:ascii="Calibri" w:hAnsi="Calibri" w:cs="Calibri"/>
          <w:sz w:val="24"/>
          <w:szCs w:val="24"/>
        </w:rPr>
        <w:t xml:space="preserve"> </w:t>
      </w:r>
      <w:r w:rsidR="005A2486">
        <w:rPr>
          <w:rFonts w:ascii="Calibri" w:hAnsi="Calibri" w:cs="Calibri"/>
          <w:sz w:val="24"/>
          <w:szCs w:val="24"/>
        </w:rPr>
        <w:t xml:space="preserve">called </w:t>
      </w:r>
      <w:r w:rsidR="006836EA">
        <w:rPr>
          <w:rFonts w:ascii="Calibri" w:hAnsi="Calibri" w:cs="Calibri"/>
          <w:sz w:val="24"/>
          <w:szCs w:val="24"/>
        </w:rPr>
        <w:t>‘</w:t>
      </w:r>
      <w:r w:rsidR="005A2486">
        <w:rPr>
          <w:rFonts w:ascii="Calibri" w:hAnsi="Calibri" w:cs="Calibri"/>
          <w:sz w:val="24"/>
          <w:szCs w:val="24"/>
        </w:rPr>
        <w:t xml:space="preserve">XENLAB Laser </w:t>
      </w:r>
      <w:r w:rsidR="003E7C2F">
        <w:rPr>
          <w:rFonts w:ascii="Calibri" w:hAnsi="Calibri" w:cs="Calibri"/>
          <w:sz w:val="24"/>
          <w:szCs w:val="24"/>
        </w:rPr>
        <w:t>plus’</w:t>
      </w:r>
      <w:r w:rsidR="005A2486">
        <w:rPr>
          <w:rFonts w:ascii="Calibri" w:hAnsi="Calibri" w:cs="Calibri"/>
          <w:sz w:val="24"/>
          <w:szCs w:val="24"/>
        </w:rPr>
        <w:t xml:space="preserve"> was used to design the signs, and </w:t>
      </w:r>
      <w:r w:rsidR="006836EA">
        <w:rPr>
          <w:rFonts w:ascii="Calibri" w:hAnsi="Calibri" w:cs="Calibri"/>
          <w:sz w:val="24"/>
          <w:szCs w:val="24"/>
        </w:rPr>
        <w:t>‘</w:t>
      </w:r>
      <w:r w:rsidR="005A2486">
        <w:rPr>
          <w:rFonts w:ascii="Calibri" w:hAnsi="Calibri" w:cs="Calibri"/>
          <w:sz w:val="24"/>
          <w:szCs w:val="24"/>
        </w:rPr>
        <w:t>Lasercut</w:t>
      </w:r>
      <w:r w:rsidR="00BA1B4C">
        <w:rPr>
          <w:rFonts w:ascii="Calibri" w:hAnsi="Calibri" w:cs="Calibri"/>
          <w:sz w:val="24"/>
          <w:szCs w:val="24"/>
        </w:rPr>
        <w:t xml:space="preserve"> </w:t>
      </w:r>
      <w:r w:rsidR="005A2486">
        <w:rPr>
          <w:rFonts w:ascii="Calibri" w:hAnsi="Calibri" w:cs="Calibri"/>
          <w:sz w:val="24"/>
          <w:szCs w:val="24"/>
        </w:rPr>
        <w:t>5.3</w:t>
      </w:r>
      <w:r w:rsidR="006836EA">
        <w:rPr>
          <w:rFonts w:ascii="Calibri" w:hAnsi="Calibri" w:cs="Calibri"/>
          <w:sz w:val="24"/>
          <w:szCs w:val="24"/>
        </w:rPr>
        <w:t>’</w:t>
      </w:r>
      <w:r w:rsidR="005A2486">
        <w:rPr>
          <w:rFonts w:ascii="Calibri" w:hAnsi="Calibri" w:cs="Calibri"/>
          <w:sz w:val="24"/>
          <w:szCs w:val="24"/>
        </w:rPr>
        <w:t xml:space="preserve"> used to cut and engrave.</w:t>
      </w:r>
      <w:r>
        <w:rPr>
          <w:rFonts w:ascii="Calibri" w:hAnsi="Calibri" w:cs="Calibri"/>
          <w:sz w:val="24"/>
          <w:szCs w:val="24"/>
        </w:rPr>
        <w:t xml:space="preserve"> </w:t>
      </w:r>
      <w:r w:rsidRPr="003D2FF1">
        <w:rPr>
          <w:rFonts w:ascii="Calibri" w:hAnsi="Calibri" w:cs="Calibri"/>
          <w:i/>
          <w:iCs/>
          <w:sz w:val="24"/>
          <w:szCs w:val="24"/>
        </w:rPr>
        <w:t>Figures 54 &amp; 55.</w:t>
      </w:r>
    </w:p>
    <w:p w14:paraId="62DA8BA3" w14:textId="13714877" w:rsidR="00407D1A" w:rsidRPr="00442450" w:rsidRDefault="00407D1A" w:rsidP="00442450">
      <w:pPr>
        <w:spacing w:line="276" w:lineRule="auto"/>
        <w:jc w:val="both"/>
        <w:rPr>
          <w:rFonts w:ascii="Calibri" w:hAnsi="Calibri" w:cs="Calibri"/>
          <w:sz w:val="24"/>
          <w:szCs w:val="24"/>
        </w:rPr>
      </w:pPr>
    </w:p>
    <w:p w14:paraId="2F6A69F1" w14:textId="3E06307C" w:rsidR="00407D1A" w:rsidRPr="00442450" w:rsidRDefault="003D2FF1" w:rsidP="00442450">
      <w:pPr>
        <w:spacing w:line="276" w:lineRule="auto"/>
        <w:jc w:val="both"/>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21056" behindDoc="0" locked="0" layoutInCell="1" allowOverlap="1" wp14:anchorId="3376CC88" wp14:editId="71750559">
                <wp:simplePos x="0" y="0"/>
                <wp:positionH relativeFrom="column">
                  <wp:posOffset>508635</wp:posOffset>
                </wp:positionH>
                <wp:positionV relativeFrom="paragraph">
                  <wp:posOffset>243205</wp:posOffset>
                </wp:positionV>
                <wp:extent cx="4512310" cy="3386455"/>
                <wp:effectExtent l="38100" t="38100" r="40640" b="42545"/>
                <wp:wrapTight wrapText="bothSides">
                  <wp:wrapPolygon edited="0">
                    <wp:start x="-182" y="-243"/>
                    <wp:lineTo x="-182" y="21507"/>
                    <wp:lineTo x="6566" y="21750"/>
                    <wp:lineTo x="21703" y="21750"/>
                    <wp:lineTo x="21703" y="-243"/>
                    <wp:lineTo x="-182" y="-243"/>
                  </wp:wrapPolygon>
                </wp:wrapTight>
                <wp:docPr id="2140107432" name="Group 2140107432"/>
                <wp:cNvGraphicFramePr/>
                <a:graphic xmlns:a="http://schemas.openxmlformats.org/drawingml/2006/main">
                  <a:graphicData uri="http://schemas.microsoft.com/office/word/2010/wordprocessingGroup">
                    <wpg:wgp>
                      <wpg:cNvGrpSpPr/>
                      <wpg:grpSpPr>
                        <a:xfrm>
                          <a:off x="0" y="0"/>
                          <a:ext cx="4512310" cy="3386455"/>
                          <a:chOff x="0" y="0"/>
                          <a:chExt cx="4512634" cy="3386612"/>
                        </a:xfrm>
                      </wpg:grpSpPr>
                      <pic:pic xmlns:pic="http://schemas.openxmlformats.org/drawingml/2006/picture">
                        <pic:nvPicPr>
                          <pic:cNvPr id="2140107429" name="Picture 2140107429"/>
                          <pic:cNvPicPr>
                            <a:picLocks noChangeAspect="1"/>
                          </pic:cNvPicPr>
                        </pic:nvPicPr>
                        <pic:blipFill>
                          <a:blip r:embed="rId160">
                            <a:extLst>
                              <a:ext uri="{28A0092B-C50C-407E-A947-70E740481C1C}">
                                <a14:useLocalDpi xmlns:a14="http://schemas.microsoft.com/office/drawing/2010/main" val="0"/>
                              </a:ext>
                            </a:extLst>
                          </a:blip>
                          <a:stretch>
                            <a:fillRect/>
                          </a:stretch>
                        </pic:blipFill>
                        <pic:spPr>
                          <a:xfrm>
                            <a:off x="1414733" y="0"/>
                            <a:ext cx="3093720" cy="1701165"/>
                          </a:xfrm>
                          <a:prstGeom prst="rect">
                            <a:avLst/>
                          </a:prstGeom>
                          <a:ln w="25400">
                            <a:solidFill>
                              <a:srgbClr val="007789"/>
                            </a:solidFill>
                          </a:ln>
                        </pic:spPr>
                      </pic:pic>
                      <pic:pic xmlns:pic="http://schemas.openxmlformats.org/drawingml/2006/picture">
                        <pic:nvPicPr>
                          <pic:cNvPr id="2140107430" name="Picture 2140107430"/>
                          <pic:cNvPicPr>
                            <a:picLocks noChangeAspect="1"/>
                          </pic:cNvPicPr>
                        </pic:nvPicPr>
                        <pic:blipFill>
                          <a:blip r:embed="rId161">
                            <a:extLst>
                              <a:ext uri="{28A0092B-C50C-407E-A947-70E740481C1C}">
                                <a14:useLocalDpi xmlns:a14="http://schemas.microsoft.com/office/drawing/2010/main" val="0"/>
                              </a:ext>
                            </a:extLst>
                          </a:blip>
                          <a:stretch>
                            <a:fillRect/>
                          </a:stretch>
                        </pic:blipFill>
                        <pic:spPr>
                          <a:xfrm>
                            <a:off x="0" y="0"/>
                            <a:ext cx="1329055" cy="3373755"/>
                          </a:xfrm>
                          <a:prstGeom prst="rect">
                            <a:avLst/>
                          </a:prstGeom>
                          <a:ln w="25400">
                            <a:solidFill>
                              <a:srgbClr val="007789"/>
                            </a:solidFill>
                          </a:ln>
                        </pic:spPr>
                      </pic:pic>
                      <pic:pic xmlns:pic="http://schemas.openxmlformats.org/drawingml/2006/picture">
                        <pic:nvPicPr>
                          <pic:cNvPr id="2140107431" name="Picture 2140107431"/>
                          <pic:cNvPicPr>
                            <a:picLocks noChangeAspect="1"/>
                          </pic:cNvPicPr>
                        </pic:nvPicPr>
                        <pic:blipFill>
                          <a:blip r:embed="rId162">
                            <a:extLst>
                              <a:ext uri="{28A0092B-C50C-407E-A947-70E740481C1C}">
                                <a14:useLocalDpi xmlns:a14="http://schemas.microsoft.com/office/drawing/2010/main" val="0"/>
                              </a:ext>
                            </a:extLst>
                          </a:blip>
                          <a:stretch>
                            <a:fillRect/>
                          </a:stretch>
                        </pic:blipFill>
                        <pic:spPr>
                          <a:xfrm>
                            <a:off x="1423359" y="1802921"/>
                            <a:ext cx="3089275" cy="1583690"/>
                          </a:xfrm>
                          <a:prstGeom prst="rect">
                            <a:avLst/>
                          </a:prstGeom>
                          <a:ln w="25400">
                            <a:solidFill>
                              <a:srgbClr val="007789"/>
                            </a:solidFill>
                          </a:ln>
                        </pic:spPr>
                      </pic:pic>
                    </wpg:wgp>
                  </a:graphicData>
                </a:graphic>
                <wp14:sizeRelH relativeFrom="margin">
                  <wp14:pctWidth>0</wp14:pctWidth>
                </wp14:sizeRelH>
                <wp14:sizeRelV relativeFrom="margin">
                  <wp14:pctHeight>0</wp14:pctHeight>
                </wp14:sizeRelV>
              </wp:anchor>
            </w:drawing>
          </mc:Choice>
          <mc:Fallback>
            <w:pict>
              <v:group w14:anchorId="5B384E57" id="Group 2140107432" o:spid="_x0000_s1026" style="position:absolute;margin-left:40.05pt;margin-top:19.15pt;width:355.3pt;height:266.65pt;z-index:251821056;mso-width-relative:margin;mso-height-relative:margin" coordsize="45126,33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">
                <v:shape id="Picture 2140107429" o:spid="_x0000_s1027" type="#_x0000_t75" style="position:absolute;left:14147;width:30937;height:17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" stroked="t" strokecolor="#007789" strokeweight="2pt">
                  <v:imagedata r:id="rId163" o:title=""/>
                  <v:path arrowok="t"/>
                </v:shape>
                <v:shape id="Picture 2140107430" o:spid="_x0000_s1028" type="#_x0000_t75" style="position:absolute;width:13290;height:33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" stroked="t" strokecolor="#007789" strokeweight="2pt">
                  <v:imagedata r:id="rId164" o:title=""/>
                  <v:path arrowok="t"/>
                </v:shape>
                <v:shape id="Picture 2140107431" o:spid="_x0000_s1029" type="#_x0000_t75" style="position:absolute;left:14233;top:18029;width:30893;height:158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" stroked="t" strokecolor="#007789" strokeweight="2pt">
                  <v:imagedata r:id="rId165" o:title=""/>
                  <v:path arrowok="t"/>
                </v:shape>
                <w10:wrap type="tight"/>
              </v:group>
            </w:pict>
          </mc:Fallback>
        </mc:AlternateContent>
      </w:r>
    </w:p>
    <w:p w14:paraId="62367346" w14:textId="343A5CC8" w:rsidR="00407D1A" w:rsidRPr="00442450" w:rsidRDefault="00407D1A" w:rsidP="00442450">
      <w:pPr>
        <w:spacing w:line="276" w:lineRule="auto"/>
        <w:jc w:val="both"/>
        <w:rPr>
          <w:rFonts w:ascii="Calibri" w:hAnsi="Calibri" w:cs="Calibri"/>
          <w:sz w:val="24"/>
          <w:szCs w:val="24"/>
        </w:rPr>
      </w:pPr>
    </w:p>
    <w:p w14:paraId="0873341A" w14:textId="7AC1A02B" w:rsidR="00407D1A" w:rsidRPr="00442450" w:rsidRDefault="00407D1A" w:rsidP="00442450">
      <w:pPr>
        <w:spacing w:line="276" w:lineRule="auto"/>
        <w:jc w:val="both"/>
        <w:rPr>
          <w:rFonts w:ascii="Calibri" w:hAnsi="Calibri" w:cs="Calibri"/>
          <w:sz w:val="24"/>
          <w:szCs w:val="24"/>
        </w:rPr>
      </w:pPr>
    </w:p>
    <w:p w14:paraId="61D044B7" w14:textId="397C16F8" w:rsidR="00407D1A" w:rsidRPr="00442450" w:rsidRDefault="00407D1A" w:rsidP="00442450">
      <w:pPr>
        <w:spacing w:line="276" w:lineRule="auto"/>
        <w:jc w:val="both"/>
        <w:rPr>
          <w:rFonts w:ascii="Calibri" w:hAnsi="Calibri" w:cs="Calibri"/>
          <w:sz w:val="24"/>
          <w:szCs w:val="24"/>
        </w:rPr>
      </w:pPr>
    </w:p>
    <w:p w14:paraId="41FF7D9C" w14:textId="3B71426E" w:rsidR="00407D1A" w:rsidRPr="00442450" w:rsidRDefault="00407D1A" w:rsidP="00442450">
      <w:pPr>
        <w:spacing w:line="276" w:lineRule="auto"/>
        <w:jc w:val="both"/>
        <w:rPr>
          <w:rFonts w:ascii="Calibri" w:hAnsi="Calibri" w:cs="Calibri"/>
          <w:sz w:val="24"/>
          <w:szCs w:val="24"/>
        </w:rPr>
      </w:pPr>
    </w:p>
    <w:p w14:paraId="0D2C1A3B" w14:textId="662BF3C1" w:rsidR="00407D1A" w:rsidRPr="00442450" w:rsidRDefault="00407D1A" w:rsidP="00442450">
      <w:pPr>
        <w:spacing w:line="276" w:lineRule="auto"/>
        <w:jc w:val="both"/>
        <w:rPr>
          <w:rFonts w:ascii="Calibri" w:hAnsi="Calibri" w:cs="Calibri"/>
          <w:sz w:val="24"/>
          <w:szCs w:val="24"/>
        </w:rPr>
      </w:pPr>
    </w:p>
    <w:p w14:paraId="6F68A9CD" w14:textId="66B6D68E" w:rsidR="00407D1A" w:rsidRDefault="00407D1A" w:rsidP="00442450">
      <w:pPr>
        <w:spacing w:line="276" w:lineRule="auto"/>
        <w:jc w:val="both"/>
        <w:rPr>
          <w:rFonts w:ascii="Calibri" w:hAnsi="Calibri" w:cs="Calibri"/>
          <w:sz w:val="24"/>
          <w:szCs w:val="24"/>
        </w:rPr>
      </w:pPr>
    </w:p>
    <w:p w14:paraId="13BFB4F1" w14:textId="77777777" w:rsidR="00606990" w:rsidRDefault="00606990" w:rsidP="00442450">
      <w:pPr>
        <w:spacing w:line="276" w:lineRule="auto"/>
        <w:jc w:val="both"/>
        <w:rPr>
          <w:rFonts w:ascii="Calibri" w:hAnsi="Calibri" w:cs="Calibri"/>
          <w:sz w:val="24"/>
          <w:szCs w:val="24"/>
        </w:rPr>
      </w:pPr>
    </w:p>
    <w:p w14:paraId="0ECB0FA4" w14:textId="77777777" w:rsidR="00606990" w:rsidRDefault="00606990" w:rsidP="00442450">
      <w:pPr>
        <w:spacing w:line="276" w:lineRule="auto"/>
        <w:jc w:val="both"/>
        <w:rPr>
          <w:rFonts w:ascii="Calibri" w:hAnsi="Calibri" w:cs="Calibri"/>
          <w:sz w:val="24"/>
          <w:szCs w:val="24"/>
        </w:rPr>
      </w:pPr>
    </w:p>
    <w:p w14:paraId="3C45F2FC" w14:textId="665F0AE0" w:rsidR="00606990" w:rsidRDefault="00606990" w:rsidP="00442450">
      <w:pPr>
        <w:spacing w:line="276" w:lineRule="auto"/>
        <w:jc w:val="both"/>
        <w:rPr>
          <w:rFonts w:ascii="Calibri" w:hAnsi="Calibri" w:cs="Calibri"/>
          <w:sz w:val="24"/>
          <w:szCs w:val="24"/>
        </w:rPr>
      </w:pPr>
    </w:p>
    <w:p w14:paraId="060DFF5F" w14:textId="210870DA" w:rsidR="00606990" w:rsidRPr="00442450" w:rsidRDefault="00606990" w:rsidP="00442450">
      <w:pPr>
        <w:spacing w:line="276" w:lineRule="auto"/>
        <w:jc w:val="both"/>
        <w:rPr>
          <w:rFonts w:ascii="Calibri" w:hAnsi="Calibri" w:cs="Calibri"/>
          <w:sz w:val="24"/>
          <w:szCs w:val="24"/>
        </w:rPr>
      </w:pPr>
    </w:p>
    <w:p w14:paraId="4A2DDFE8" w14:textId="1FB954CA" w:rsidR="00407D1A" w:rsidRDefault="003D2FF1" w:rsidP="005437FA">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23104" behindDoc="1" locked="0" layoutInCell="1" allowOverlap="1" wp14:anchorId="575D9A71" wp14:editId="4703C07F">
                <wp:simplePos x="0" y="0"/>
                <wp:positionH relativeFrom="column">
                  <wp:posOffset>508635</wp:posOffset>
                </wp:positionH>
                <wp:positionV relativeFrom="paragraph">
                  <wp:posOffset>254000</wp:posOffset>
                </wp:positionV>
                <wp:extent cx="4512310" cy="635"/>
                <wp:effectExtent l="0" t="0" r="2540" b="3810"/>
                <wp:wrapTight wrapText="bothSides">
                  <wp:wrapPolygon edited="0">
                    <wp:start x="0" y="0"/>
                    <wp:lineTo x="0" y="20432"/>
                    <wp:lineTo x="21521" y="20432"/>
                    <wp:lineTo x="21521" y="0"/>
                    <wp:lineTo x="0" y="0"/>
                  </wp:wrapPolygon>
                </wp:wrapTight>
                <wp:docPr id="2140107434" name="Text Box 2140107434"/>
                <wp:cNvGraphicFramePr/>
                <a:graphic xmlns:a="http://schemas.openxmlformats.org/drawingml/2006/main">
                  <a:graphicData uri="http://schemas.microsoft.com/office/word/2010/wordprocessingShape">
                    <wps:wsp>
                      <wps:cNvSpPr txBox="1"/>
                      <wps:spPr>
                        <a:xfrm>
                          <a:off x="0" y="0"/>
                          <a:ext cx="4512310" cy="635"/>
                        </a:xfrm>
                        <a:prstGeom prst="rect">
                          <a:avLst/>
                        </a:prstGeom>
                        <a:solidFill>
                          <a:prstClr val="white"/>
                        </a:solidFill>
                        <a:ln>
                          <a:noFill/>
                        </a:ln>
                      </wps:spPr>
                      <wps:txbx>
                        <w:txbxContent>
                          <w:p w14:paraId="38630BD2" w14:textId="6FE70C85" w:rsidR="00BA1B4C" w:rsidRPr="00BA1B4C" w:rsidRDefault="00BA1B4C" w:rsidP="00BA1B4C">
                            <w:pPr>
                              <w:pStyle w:val="Caption"/>
                              <w:rPr>
                                <w:rFonts w:ascii="Calibri" w:hAnsi="Calibri" w:cs="Calibri"/>
                                <w:noProof/>
                                <w:sz w:val="20"/>
                                <w:szCs w:val="20"/>
                              </w:rPr>
                            </w:pPr>
                            <w:bookmarkStart w:id="157" w:name="_Toc164778905"/>
                            <w:r w:rsidRPr="00BA1B4C">
                              <w:rPr>
                                <w:sz w:val="20"/>
                                <w:szCs w:val="20"/>
                              </w:rPr>
                              <w:t xml:space="preserve">Figure </w:t>
                            </w:r>
                            <w:r w:rsidRPr="00BA1B4C">
                              <w:rPr>
                                <w:sz w:val="20"/>
                                <w:szCs w:val="20"/>
                              </w:rPr>
                              <w:fldChar w:fldCharType="begin"/>
                            </w:r>
                            <w:r w:rsidRPr="00BA1B4C">
                              <w:rPr>
                                <w:sz w:val="20"/>
                                <w:szCs w:val="20"/>
                              </w:rPr>
                              <w:instrText xml:space="preserve"> SEQ Figure \* ARABIC </w:instrText>
                            </w:r>
                            <w:r w:rsidRPr="00BA1B4C">
                              <w:rPr>
                                <w:sz w:val="20"/>
                                <w:szCs w:val="20"/>
                              </w:rPr>
                              <w:fldChar w:fldCharType="separate"/>
                            </w:r>
                            <w:r w:rsidR="0099106F">
                              <w:rPr>
                                <w:noProof/>
                                <w:sz w:val="20"/>
                                <w:szCs w:val="20"/>
                              </w:rPr>
                              <w:t>55</w:t>
                            </w:r>
                            <w:r w:rsidRPr="00BA1B4C">
                              <w:rPr>
                                <w:sz w:val="20"/>
                                <w:szCs w:val="20"/>
                              </w:rPr>
                              <w:fldChar w:fldCharType="end"/>
                            </w:r>
                            <w:r w:rsidRPr="00BA1B4C">
                              <w:rPr>
                                <w:sz w:val="20"/>
                                <w:szCs w:val="20"/>
                              </w:rPr>
                              <w:t>. Some of the sings made using Laser Engraver</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D9A71" id="Text Box 2140107434" o:spid="_x0000_s1125" type="#_x0000_t202" style="position:absolute;left:0;text-align:left;margin-left:40.05pt;margin-top:20pt;width:355.3pt;height:.05pt;z-index:-251493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BYdGwIAAEAEAAAOAAAAZHJzL2Uyb0RvYy54bWysU8Fu2zAMvQ/YPwi6L07SpV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" stroked="f">
                <v:textbox style="mso-fit-shape-to-text:t" inset="0,0,0,0">
                  <w:txbxContent>
                    <w:p w14:paraId="38630BD2" w14:textId="6FE70C85" w:rsidR="00BA1B4C" w:rsidRPr="00BA1B4C" w:rsidRDefault="00BA1B4C" w:rsidP="00BA1B4C">
                      <w:pPr>
                        <w:pStyle w:val="Caption"/>
                        <w:rPr>
                          <w:rFonts w:ascii="Calibri" w:hAnsi="Calibri" w:cs="Calibri"/>
                          <w:noProof/>
                          <w:sz w:val="20"/>
                          <w:szCs w:val="20"/>
                        </w:rPr>
                      </w:pPr>
                      <w:bookmarkStart w:id="158" w:name="_Toc164778905"/>
                      <w:r w:rsidRPr="00BA1B4C">
                        <w:rPr>
                          <w:sz w:val="20"/>
                          <w:szCs w:val="20"/>
                        </w:rPr>
                        <w:t xml:space="preserve">Figure </w:t>
                      </w:r>
                      <w:r w:rsidRPr="00BA1B4C">
                        <w:rPr>
                          <w:sz w:val="20"/>
                          <w:szCs w:val="20"/>
                        </w:rPr>
                        <w:fldChar w:fldCharType="begin"/>
                      </w:r>
                      <w:r w:rsidRPr="00BA1B4C">
                        <w:rPr>
                          <w:sz w:val="20"/>
                          <w:szCs w:val="20"/>
                        </w:rPr>
                        <w:instrText xml:space="preserve"> SEQ Figure \* ARABIC </w:instrText>
                      </w:r>
                      <w:r w:rsidRPr="00BA1B4C">
                        <w:rPr>
                          <w:sz w:val="20"/>
                          <w:szCs w:val="20"/>
                        </w:rPr>
                        <w:fldChar w:fldCharType="separate"/>
                      </w:r>
                      <w:r w:rsidR="0099106F">
                        <w:rPr>
                          <w:noProof/>
                          <w:sz w:val="20"/>
                          <w:szCs w:val="20"/>
                        </w:rPr>
                        <w:t>55</w:t>
                      </w:r>
                      <w:r w:rsidRPr="00BA1B4C">
                        <w:rPr>
                          <w:sz w:val="20"/>
                          <w:szCs w:val="20"/>
                        </w:rPr>
                        <w:fldChar w:fldCharType="end"/>
                      </w:r>
                      <w:r w:rsidRPr="00BA1B4C">
                        <w:rPr>
                          <w:sz w:val="20"/>
                          <w:szCs w:val="20"/>
                        </w:rPr>
                        <w:t>. Some of the sings made using Laser Engraver</w:t>
                      </w:r>
                      <w:bookmarkEnd w:id="158"/>
                    </w:p>
                  </w:txbxContent>
                </v:textbox>
                <w10:wrap type="tight"/>
              </v:shape>
            </w:pict>
          </mc:Fallback>
        </mc:AlternateContent>
      </w:r>
    </w:p>
    <w:p w14:paraId="25A547B2" w14:textId="0951BC81" w:rsidR="00606990" w:rsidRDefault="00606990" w:rsidP="005437FA">
      <w:pPr>
        <w:spacing w:line="276" w:lineRule="auto"/>
        <w:jc w:val="both"/>
        <w:rPr>
          <w:rFonts w:ascii="Calibri" w:hAnsi="Calibri" w:cs="Calibri"/>
          <w:sz w:val="24"/>
          <w:szCs w:val="24"/>
        </w:rPr>
      </w:pPr>
    </w:p>
    <w:p w14:paraId="5B2B4705" w14:textId="2116916C" w:rsidR="002B3DCA" w:rsidRPr="002B3DCA" w:rsidRDefault="002B3DCA" w:rsidP="00085D05">
      <w:pPr>
        <w:pStyle w:val="Heading2"/>
        <w:rPr>
          <w:rFonts w:ascii="Calibri" w:hAnsi="Calibri" w:cs="Calibri"/>
          <w:b/>
          <w:bCs/>
          <w:color w:val="007789"/>
        </w:rPr>
      </w:pPr>
      <w:bookmarkStart w:id="159" w:name="_Toc164785512"/>
      <w:r w:rsidRPr="002B3DCA">
        <w:rPr>
          <w:rFonts w:ascii="Calibri" w:hAnsi="Calibri" w:cs="Calibri"/>
          <w:b/>
          <w:bCs/>
          <w:color w:val="007789"/>
        </w:rPr>
        <w:lastRenderedPageBreak/>
        <w:t>PLC Programming</w:t>
      </w:r>
      <w:bookmarkEnd w:id="159"/>
    </w:p>
    <w:p w14:paraId="1EBDA1CE" w14:textId="2AC1E91A" w:rsidR="00A54B92" w:rsidRPr="00797D60" w:rsidRDefault="00606990" w:rsidP="00797D60">
      <w:pPr>
        <w:spacing w:line="276" w:lineRule="auto"/>
        <w:jc w:val="both"/>
        <w:rPr>
          <w:rFonts w:ascii="Calibri" w:hAnsi="Calibri" w:cs="Calibri"/>
          <w:sz w:val="24"/>
          <w:szCs w:val="24"/>
        </w:rPr>
      </w:pPr>
      <w:r w:rsidRPr="00797D60">
        <w:rPr>
          <w:rFonts w:ascii="Calibri" w:hAnsi="Calibri" w:cs="Calibri"/>
          <w:sz w:val="24"/>
          <w:szCs w:val="24"/>
        </w:rPr>
        <w:t xml:space="preserve">Studio 5000 </w:t>
      </w:r>
      <w:r w:rsidR="00FC4B12" w:rsidRPr="00797D60">
        <w:rPr>
          <w:rFonts w:ascii="Calibri" w:hAnsi="Calibri" w:cs="Calibri"/>
          <w:sz w:val="24"/>
          <w:szCs w:val="24"/>
        </w:rPr>
        <w:t>Logix</w:t>
      </w:r>
      <w:r w:rsidRPr="00797D60">
        <w:rPr>
          <w:rFonts w:ascii="Calibri" w:hAnsi="Calibri" w:cs="Calibri"/>
          <w:sz w:val="24"/>
          <w:szCs w:val="24"/>
        </w:rPr>
        <w:t xml:space="preserve"> designer</w:t>
      </w:r>
      <w:r w:rsidR="00F12403" w:rsidRPr="00797D60">
        <w:rPr>
          <w:rFonts w:ascii="Calibri" w:hAnsi="Calibri" w:cs="Calibri"/>
          <w:sz w:val="24"/>
          <w:szCs w:val="24"/>
        </w:rPr>
        <w:t xml:space="preserve"> was used to set up and program the PLC</w:t>
      </w:r>
      <w:r w:rsidR="00E07EE0" w:rsidRPr="00797D60">
        <w:rPr>
          <w:rFonts w:ascii="Calibri" w:hAnsi="Calibri" w:cs="Calibri"/>
          <w:sz w:val="24"/>
          <w:szCs w:val="24"/>
        </w:rPr>
        <w:t>. The</w:t>
      </w:r>
      <w:r w:rsidR="00FC4B12" w:rsidRPr="00797D60">
        <w:rPr>
          <w:rFonts w:ascii="Calibri" w:hAnsi="Calibri" w:cs="Calibri"/>
          <w:sz w:val="24"/>
          <w:szCs w:val="24"/>
        </w:rPr>
        <w:t xml:space="preserve"> original PLC program was use as a base, which I built onto. The  I</w:t>
      </w:r>
      <w:r w:rsidR="00797D60">
        <w:rPr>
          <w:rFonts w:ascii="Calibri" w:hAnsi="Calibri" w:cs="Calibri"/>
          <w:sz w:val="24"/>
          <w:szCs w:val="24"/>
        </w:rPr>
        <w:t>/</w:t>
      </w:r>
      <w:r w:rsidR="00FC4B12" w:rsidRPr="00797D60">
        <w:rPr>
          <w:rFonts w:ascii="Calibri" w:hAnsi="Calibri" w:cs="Calibri"/>
          <w:sz w:val="24"/>
          <w:szCs w:val="24"/>
        </w:rPr>
        <w:t xml:space="preserve">O configuration needed amending, so it reflected what was going to be used.  </w:t>
      </w:r>
      <w:r w:rsidR="00FC4B12" w:rsidRPr="00797D60">
        <w:rPr>
          <w:rFonts w:ascii="Calibri" w:hAnsi="Calibri" w:cs="Calibri"/>
          <w:i/>
          <w:iCs/>
          <w:sz w:val="24"/>
          <w:szCs w:val="24"/>
        </w:rPr>
        <w:t>Figure 5</w:t>
      </w:r>
      <w:r w:rsidR="00E53597">
        <w:rPr>
          <w:rFonts w:ascii="Calibri" w:hAnsi="Calibri" w:cs="Calibri"/>
          <w:i/>
          <w:iCs/>
          <w:sz w:val="24"/>
          <w:szCs w:val="24"/>
        </w:rPr>
        <w:t>6</w:t>
      </w:r>
      <w:r w:rsidR="00FC4B12" w:rsidRPr="00797D60">
        <w:rPr>
          <w:rFonts w:ascii="Calibri" w:hAnsi="Calibri" w:cs="Calibri"/>
          <w:sz w:val="24"/>
          <w:szCs w:val="24"/>
        </w:rPr>
        <w:t>.</w:t>
      </w:r>
      <w:r w:rsidR="00AA686B">
        <w:rPr>
          <w:rFonts w:ascii="Calibri" w:hAnsi="Calibri" w:cs="Calibri"/>
          <w:sz w:val="24"/>
          <w:szCs w:val="24"/>
        </w:rPr>
        <w:t xml:space="preserve"> (APPENDIX 8 PLC Program)</w:t>
      </w:r>
    </w:p>
    <w:p w14:paraId="352DE3A8" w14:textId="13F15A32" w:rsidR="00A54B92" w:rsidRPr="00797D60" w:rsidRDefault="00DF707A" w:rsidP="00797D60">
      <w:pPr>
        <w:spacing w:line="276" w:lineRule="auto"/>
        <w:jc w:val="both"/>
        <w:rPr>
          <w:rFonts w:ascii="Calibri" w:hAnsi="Calibri" w:cs="Calibri"/>
          <w:sz w:val="24"/>
          <w:szCs w:val="24"/>
        </w:rPr>
      </w:pPr>
      <w:r w:rsidRPr="00797D60">
        <w:rPr>
          <w:rFonts w:ascii="Calibri" w:hAnsi="Calibri" w:cs="Calibri"/>
          <w:noProof/>
        </w:rPr>
        <w:drawing>
          <wp:anchor distT="0" distB="0" distL="114300" distR="114300" simplePos="0" relativeHeight="251794432" behindDoc="1" locked="0" layoutInCell="1" allowOverlap="1" wp14:anchorId="0BE43943" wp14:editId="1E5B9CC5">
            <wp:simplePos x="0" y="0"/>
            <wp:positionH relativeFrom="column">
              <wp:posOffset>1143000</wp:posOffset>
            </wp:positionH>
            <wp:positionV relativeFrom="paragraph">
              <wp:posOffset>12700</wp:posOffset>
            </wp:positionV>
            <wp:extent cx="3433445" cy="2099310"/>
            <wp:effectExtent l="38100" t="38100" r="33655" b="34290"/>
            <wp:wrapTight wrapText="bothSides">
              <wp:wrapPolygon edited="0">
                <wp:start x="-240" y="-392"/>
                <wp:lineTo x="-240" y="21757"/>
                <wp:lineTo x="21692" y="21757"/>
                <wp:lineTo x="21692" y="-392"/>
                <wp:lineTo x="-240" y="-392"/>
              </wp:wrapPolygon>
            </wp:wrapTight>
            <wp:docPr id="1890809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09898" name=""/>
                    <pic:cNvPicPr/>
                  </pic:nvPicPr>
                  <pic:blipFill>
                    <a:blip r:embed="rId166">
                      <a:extLst>
                        <a:ext uri="{28A0092B-C50C-407E-A947-70E740481C1C}">
                          <a14:useLocalDpi xmlns:a14="http://schemas.microsoft.com/office/drawing/2010/main" val="0"/>
                        </a:ext>
                      </a:extLst>
                    </a:blip>
                    <a:stretch>
                      <a:fillRect/>
                    </a:stretch>
                  </pic:blipFill>
                  <pic:spPr>
                    <a:xfrm>
                      <a:off x="0" y="0"/>
                      <a:ext cx="3433445" cy="20993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EC9CE1E" w14:textId="62ACA0BE" w:rsidR="00C368D3" w:rsidRPr="00797D60" w:rsidRDefault="00C368D3" w:rsidP="00797D60">
      <w:pPr>
        <w:pStyle w:val="NormalWeb"/>
        <w:spacing w:line="276" w:lineRule="auto"/>
        <w:rPr>
          <w:rFonts w:ascii="Calibri" w:hAnsi="Calibri" w:cs="Calibri"/>
        </w:rPr>
      </w:pPr>
    </w:p>
    <w:p w14:paraId="5C669DC6" w14:textId="75BA2E69" w:rsidR="002B3DCA" w:rsidRPr="00797D60" w:rsidRDefault="002B3DCA" w:rsidP="00797D60">
      <w:pPr>
        <w:spacing w:line="276" w:lineRule="auto"/>
        <w:jc w:val="both"/>
        <w:rPr>
          <w:rFonts w:ascii="Calibri" w:hAnsi="Calibri" w:cs="Calibri"/>
          <w:sz w:val="24"/>
          <w:szCs w:val="24"/>
        </w:rPr>
      </w:pPr>
    </w:p>
    <w:p w14:paraId="237BE4E4" w14:textId="5B9B7710" w:rsidR="00C368D3" w:rsidRPr="00797D60" w:rsidRDefault="00C368D3" w:rsidP="00797D60">
      <w:pPr>
        <w:pStyle w:val="NormalWeb"/>
        <w:spacing w:line="276" w:lineRule="auto"/>
        <w:rPr>
          <w:rFonts w:ascii="Calibri" w:hAnsi="Calibri" w:cs="Calibri"/>
          <w:noProof/>
        </w:rPr>
      </w:pPr>
    </w:p>
    <w:p w14:paraId="12E82F27" w14:textId="495404C5" w:rsidR="00C368D3" w:rsidRPr="00797D60" w:rsidRDefault="00C368D3" w:rsidP="00797D60">
      <w:pPr>
        <w:pStyle w:val="NormalWeb"/>
        <w:spacing w:line="276" w:lineRule="auto"/>
        <w:rPr>
          <w:rFonts w:ascii="Calibri" w:hAnsi="Calibri" w:cs="Calibri"/>
          <w:noProof/>
        </w:rPr>
      </w:pPr>
    </w:p>
    <w:p w14:paraId="21708023" w14:textId="4015D1F9" w:rsidR="00C368D3" w:rsidRPr="00797D60" w:rsidRDefault="00797D60" w:rsidP="00797D60">
      <w:pPr>
        <w:pStyle w:val="NormalWeb"/>
        <w:spacing w:line="276" w:lineRule="auto"/>
        <w:rPr>
          <w:rFonts w:ascii="Calibri" w:hAnsi="Calibri" w:cs="Calibri"/>
          <w:noProof/>
        </w:rPr>
      </w:pPr>
      <w:r w:rsidRPr="00797D60">
        <w:rPr>
          <w:rFonts w:ascii="Calibri" w:hAnsi="Calibri" w:cs="Calibri"/>
          <w:noProof/>
        </w:rPr>
        <mc:AlternateContent>
          <mc:Choice Requires="wps">
            <w:drawing>
              <wp:anchor distT="0" distB="0" distL="114300" distR="114300" simplePos="0" relativeHeight="251796480" behindDoc="1" locked="0" layoutInCell="1" allowOverlap="1" wp14:anchorId="1E82A952" wp14:editId="3B99E57E">
                <wp:simplePos x="0" y="0"/>
                <wp:positionH relativeFrom="column">
                  <wp:posOffset>1147873</wp:posOffset>
                </wp:positionH>
                <wp:positionV relativeFrom="paragraph">
                  <wp:posOffset>195580</wp:posOffset>
                </wp:positionV>
                <wp:extent cx="3449955" cy="635"/>
                <wp:effectExtent l="0" t="0" r="0" b="3810"/>
                <wp:wrapTight wrapText="bothSides">
                  <wp:wrapPolygon edited="0">
                    <wp:start x="0" y="0"/>
                    <wp:lineTo x="0" y="20432"/>
                    <wp:lineTo x="21469" y="20432"/>
                    <wp:lineTo x="21469" y="0"/>
                    <wp:lineTo x="0" y="0"/>
                  </wp:wrapPolygon>
                </wp:wrapTight>
                <wp:docPr id="570345874" name="Text Box 1"/>
                <wp:cNvGraphicFramePr/>
                <a:graphic xmlns:a="http://schemas.openxmlformats.org/drawingml/2006/main">
                  <a:graphicData uri="http://schemas.microsoft.com/office/word/2010/wordprocessingShape">
                    <wps:wsp>
                      <wps:cNvSpPr txBox="1"/>
                      <wps:spPr>
                        <a:xfrm>
                          <a:off x="0" y="0"/>
                          <a:ext cx="3449955" cy="635"/>
                        </a:xfrm>
                        <a:prstGeom prst="rect">
                          <a:avLst/>
                        </a:prstGeom>
                        <a:solidFill>
                          <a:prstClr val="white"/>
                        </a:solidFill>
                        <a:ln>
                          <a:noFill/>
                        </a:ln>
                      </wps:spPr>
                      <wps:txbx>
                        <w:txbxContent>
                          <w:p w14:paraId="36F73DCA" w14:textId="743E1F36" w:rsidR="00FC4B12" w:rsidRPr="00FC4B12" w:rsidRDefault="00FC4B12" w:rsidP="00FC4B12">
                            <w:pPr>
                              <w:pStyle w:val="Caption"/>
                              <w:rPr>
                                <w:noProof/>
                                <w:sz w:val="20"/>
                                <w:szCs w:val="20"/>
                              </w:rPr>
                            </w:pPr>
                            <w:bookmarkStart w:id="160" w:name="_Toc164778906"/>
                            <w:r w:rsidRPr="00FC4B12">
                              <w:rPr>
                                <w:sz w:val="20"/>
                                <w:szCs w:val="20"/>
                              </w:rPr>
                              <w:t xml:space="preserve">Figure </w:t>
                            </w:r>
                            <w:r w:rsidRPr="00FC4B12">
                              <w:rPr>
                                <w:sz w:val="20"/>
                                <w:szCs w:val="20"/>
                              </w:rPr>
                              <w:fldChar w:fldCharType="begin"/>
                            </w:r>
                            <w:r w:rsidRPr="00FC4B12">
                              <w:rPr>
                                <w:sz w:val="20"/>
                                <w:szCs w:val="20"/>
                              </w:rPr>
                              <w:instrText xml:space="preserve"> SEQ Figure \* ARABIC </w:instrText>
                            </w:r>
                            <w:r w:rsidRPr="00FC4B12">
                              <w:rPr>
                                <w:sz w:val="20"/>
                                <w:szCs w:val="20"/>
                              </w:rPr>
                              <w:fldChar w:fldCharType="separate"/>
                            </w:r>
                            <w:r w:rsidR="0099106F">
                              <w:rPr>
                                <w:noProof/>
                                <w:sz w:val="20"/>
                                <w:szCs w:val="20"/>
                              </w:rPr>
                              <w:t>56</w:t>
                            </w:r>
                            <w:r w:rsidRPr="00FC4B12">
                              <w:rPr>
                                <w:sz w:val="20"/>
                                <w:szCs w:val="20"/>
                              </w:rPr>
                              <w:fldChar w:fldCharType="end"/>
                            </w:r>
                            <w:r w:rsidRPr="00FC4B12">
                              <w:rPr>
                                <w:sz w:val="20"/>
                                <w:szCs w:val="20"/>
                              </w:rPr>
                              <w:t>. IO Configuration using Studio 5000</w:t>
                            </w:r>
                            <w:bookmarkEnd w:id="1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82A952" id="_x0000_s1126" type="#_x0000_t202" style="position:absolute;margin-left:90.4pt;margin-top:15.4pt;width:271.65pt;height:.05pt;z-index:-251520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" stroked="f">
                <v:textbox style="mso-fit-shape-to-text:t" inset="0,0,0,0">
                  <w:txbxContent>
                    <w:p w14:paraId="36F73DCA" w14:textId="743E1F36" w:rsidR="00FC4B12" w:rsidRPr="00FC4B12" w:rsidRDefault="00FC4B12" w:rsidP="00FC4B12">
                      <w:pPr>
                        <w:pStyle w:val="Caption"/>
                        <w:rPr>
                          <w:noProof/>
                          <w:sz w:val="20"/>
                          <w:szCs w:val="20"/>
                        </w:rPr>
                      </w:pPr>
                      <w:bookmarkStart w:id="161" w:name="_Toc164778906"/>
                      <w:r w:rsidRPr="00FC4B12">
                        <w:rPr>
                          <w:sz w:val="20"/>
                          <w:szCs w:val="20"/>
                        </w:rPr>
                        <w:t xml:space="preserve">Figure </w:t>
                      </w:r>
                      <w:r w:rsidRPr="00FC4B12">
                        <w:rPr>
                          <w:sz w:val="20"/>
                          <w:szCs w:val="20"/>
                        </w:rPr>
                        <w:fldChar w:fldCharType="begin"/>
                      </w:r>
                      <w:r w:rsidRPr="00FC4B12">
                        <w:rPr>
                          <w:sz w:val="20"/>
                          <w:szCs w:val="20"/>
                        </w:rPr>
                        <w:instrText xml:space="preserve"> SEQ Figure \* ARABIC </w:instrText>
                      </w:r>
                      <w:r w:rsidRPr="00FC4B12">
                        <w:rPr>
                          <w:sz w:val="20"/>
                          <w:szCs w:val="20"/>
                        </w:rPr>
                        <w:fldChar w:fldCharType="separate"/>
                      </w:r>
                      <w:r w:rsidR="0099106F">
                        <w:rPr>
                          <w:noProof/>
                          <w:sz w:val="20"/>
                          <w:szCs w:val="20"/>
                        </w:rPr>
                        <w:t>56</w:t>
                      </w:r>
                      <w:r w:rsidRPr="00FC4B12">
                        <w:rPr>
                          <w:sz w:val="20"/>
                          <w:szCs w:val="20"/>
                        </w:rPr>
                        <w:fldChar w:fldCharType="end"/>
                      </w:r>
                      <w:r w:rsidRPr="00FC4B12">
                        <w:rPr>
                          <w:sz w:val="20"/>
                          <w:szCs w:val="20"/>
                        </w:rPr>
                        <w:t>. IO Configuration using Studio 5000</w:t>
                      </w:r>
                      <w:bookmarkEnd w:id="161"/>
                    </w:p>
                  </w:txbxContent>
                </v:textbox>
                <w10:wrap type="tight"/>
              </v:shape>
            </w:pict>
          </mc:Fallback>
        </mc:AlternateContent>
      </w:r>
    </w:p>
    <w:p w14:paraId="3BA98D1A" w14:textId="3C9489D3" w:rsidR="00C368D3" w:rsidRPr="00797D60" w:rsidRDefault="00C368D3" w:rsidP="003E7C2F">
      <w:pPr>
        <w:pStyle w:val="NormalWeb"/>
        <w:spacing w:line="276" w:lineRule="auto"/>
        <w:rPr>
          <w:rFonts w:ascii="Calibri" w:hAnsi="Calibri" w:cs="Calibri"/>
          <w:noProof/>
        </w:rPr>
      </w:pPr>
    </w:p>
    <w:p w14:paraId="67AFFCBC" w14:textId="0F1E679A" w:rsidR="00797D60" w:rsidRPr="00797D60" w:rsidRDefault="00DF707A" w:rsidP="003E7C2F">
      <w:pPr>
        <w:pStyle w:val="NormalWeb"/>
        <w:spacing w:line="276" w:lineRule="auto"/>
        <w:jc w:val="both"/>
        <w:rPr>
          <w:rFonts w:ascii="Calibri" w:hAnsi="Calibri" w:cs="Calibri"/>
          <w:noProof/>
        </w:rPr>
      </w:pPr>
      <w:r>
        <w:rPr>
          <w:noProof/>
        </w:rPr>
        <w:drawing>
          <wp:anchor distT="0" distB="0" distL="114300" distR="114300" simplePos="0" relativeHeight="251798528" behindDoc="1" locked="0" layoutInCell="1" allowOverlap="1" wp14:anchorId="60E8ED76" wp14:editId="1A05E7E5">
            <wp:simplePos x="0" y="0"/>
            <wp:positionH relativeFrom="column">
              <wp:posOffset>1143635</wp:posOffset>
            </wp:positionH>
            <wp:positionV relativeFrom="paragraph">
              <wp:posOffset>1186018</wp:posOffset>
            </wp:positionV>
            <wp:extent cx="3433445" cy="3274060"/>
            <wp:effectExtent l="38100" t="38100" r="33655" b="40640"/>
            <wp:wrapTight wrapText="bothSides">
              <wp:wrapPolygon edited="0">
                <wp:start x="-240" y="-251"/>
                <wp:lineTo x="-240" y="21742"/>
                <wp:lineTo x="21692" y="21742"/>
                <wp:lineTo x="21692" y="-251"/>
                <wp:lineTo x="-240" y="-251"/>
              </wp:wrapPolygon>
            </wp:wrapTight>
            <wp:docPr id="612837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37130" name=""/>
                    <pic:cNvPicPr/>
                  </pic:nvPicPr>
                  <pic:blipFill>
                    <a:blip r:embed="rId167">
                      <a:extLst>
                        <a:ext uri="{28A0092B-C50C-407E-A947-70E740481C1C}">
                          <a14:useLocalDpi xmlns:a14="http://schemas.microsoft.com/office/drawing/2010/main" val="0"/>
                        </a:ext>
                      </a:extLst>
                    </a:blip>
                    <a:stretch>
                      <a:fillRect/>
                    </a:stretch>
                  </pic:blipFill>
                  <pic:spPr>
                    <a:xfrm>
                      <a:off x="0" y="0"/>
                      <a:ext cx="3433445" cy="327406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797D60" w:rsidRPr="00797D60">
        <w:rPr>
          <w:rFonts w:ascii="Calibri" w:hAnsi="Calibri" w:cs="Calibri"/>
          <w:noProof/>
        </w:rPr>
        <w:t>The Main</w:t>
      </w:r>
      <w:r w:rsidR="004A1F97">
        <w:rPr>
          <w:rFonts w:ascii="Calibri" w:hAnsi="Calibri" w:cs="Calibri"/>
          <w:noProof/>
        </w:rPr>
        <w:t xml:space="preserve"> </w:t>
      </w:r>
      <w:r w:rsidR="00797D60" w:rsidRPr="00797D60">
        <w:rPr>
          <w:rFonts w:ascii="Calibri" w:hAnsi="Calibri" w:cs="Calibri"/>
          <w:noProof/>
        </w:rPr>
        <w:t>Routine was already in place</w:t>
      </w:r>
      <w:r w:rsidR="00797D60">
        <w:rPr>
          <w:rFonts w:ascii="Calibri" w:hAnsi="Calibri" w:cs="Calibri"/>
          <w:noProof/>
        </w:rPr>
        <w:t>. Global controller tags were created when the I/O configuration was completed. The bulk of the program is written in subroutine</w:t>
      </w:r>
      <w:r w:rsidR="007741B3">
        <w:rPr>
          <w:rFonts w:ascii="Calibri" w:hAnsi="Calibri" w:cs="Calibri"/>
          <w:noProof/>
        </w:rPr>
        <w:t>s</w:t>
      </w:r>
      <w:r w:rsidR="00797D60">
        <w:rPr>
          <w:rFonts w:ascii="Calibri" w:hAnsi="Calibri" w:cs="Calibri"/>
          <w:noProof/>
        </w:rPr>
        <w:t>, there can be multiple subroutines, breaking down the program into segments</w:t>
      </w:r>
      <w:r w:rsidR="0028549A">
        <w:rPr>
          <w:rFonts w:ascii="Calibri" w:hAnsi="Calibri" w:cs="Calibri"/>
          <w:noProof/>
        </w:rPr>
        <w:t>, making it easier to navigate</w:t>
      </w:r>
      <w:r w:rsidR="00797D60">
        <w:rPr>
          <w:rFonts w:ascii="Calibri" w:hAnsi="Calibri" w:cs="Calibri"/>
          <w:noProof/>
        </w:rPr>
        <w:t>.</w:t>
      </w:r>
      <w:r w:rsidR="0028549A">
        <w:rPr>
          <w:rFonts w:ascii="Calibri" w:hAnsi="Calibri" w:cs="Calibri"/>
          <w:noProof/>
        </w:rPr>
        <w:t xml:space="preserve"> A</w:t>
      </w:r>
      <w:r w:rsidR="00AD6D60">
        <w:rPr>
          <w:rFonts w:ascii="Calibri" w:hAnsi="Calibri" w:cs="Calibri"/>
          <w:noProof/>
        </w:rPr>
        <w:t>l</w:t>
      </w:r>
      <w:r w:rsidR="0028549A">
        <w:rPr>
          <w:rFonts w:ascii="Calibri" w:hAnsi="Calibri" w:cs="Calibri"/>
          <w:noProof/>
        </w:rPr>
        <w:t xml:space="preserve">though it is possible to </w:t>
      </w:r>
      <w:r w:rsidR="004A1F97">
        <w:rPr>
          <w:rFonts w:ascii="Calibri" w:hAnsi="Calibri" w:cs="Calibri"/>
          <w:noProof/>
        </w:rPr>
        <w:t>create an entire program in the Main Routine.</w:t>
      </w:r>
      <w:r w:rsidR="00797D60">
        <w:rPr>
          <w:rFonts w:ascii="Calibri" w:hAnsi="Calibri" w:cs="Calibri"/>
          <w:noProof/>
        </w:rPr>
        <w:t xml:space="preserve"> In my case these were broken down into and named</w:t>
      </w:r>
      <w:r w:rsidR="007741B3">
        <w:rPr>
          <w:rFonts w:ascii="Calibri" w:hAnsi="Calibri" w:cs="Calibri"/>
          <w:noProof/>
        </w:rPr>
        <w:t>;</w:t>
      </w:r>
      <w:r w:rsidR="00797D60">
        <w:rPr>
          <w:rFonts w:ascii="Calibri" w:hAnsi="Calibri" w:cs="Calibri"/>
          <w:noProof/>
        </w:rPr>
        <w:t xml:space="preserve"> T749, T707, T708, Alarms, Firmware checks, and I/O Scaling. </w:t>
      </w:r>
    </w:p>
    <w:p w14:paraId="7E5C0423" w14:textId="6695A39D" w:rsidR="00C368D3" w:rsidRPr="00797D60" w:rsidRDefault="00C368D3" w:rsidP="00797D60">
      <w:pPr>
        <w:pStyle w:val="NormalWeb"/>
        <w:spacing w:line="276" w:lineRule="auto"/>
        <w:rPr>
          <w:rFonts w:ascii="Calibri" w:hAnsi="Calibri" w:cs="Calibri"/>
          <w:noProof/>
        </w:rPr>
      </w:pPr>
    </w:p>
    <w:p w14:paraId="0C9BBB46" w14:textId="71D631F1" w:rsidR="00797D60" w:rsidRDefault="00797D60" w:rsidP="00797D60">
      <w:pPr>
        <w:pStyle w:val="NormalWeb"/>
      </w:pPr>
    </w:p>
    <w:p w14:paraId="471534AB" w14:textId="2CDD98FC" w:rsidR="00C368D3" w:rsidRDefault="00C368D3" w:rsidP="00797D60">
      <w:pPr>
        <w:pStyle w:val="NormalWeb"/>
        <w:spacing w:line="276" w:lineRule="auto"/>
        <w:rPr>
          <w:rFonts w:ascii="Calibri" w:hAnsi="Calibri" w:cs="Calibri"/>
          <w:noProof/>
        </w:rPr>
      </w:pPr>
    </w:p>
    <w:p w14:paraId="575A1653" w14:textId="77777777" w:rsidR="00797D60" w:rsidRDefault="00797D60" w:rsidP="00797D60">
      <w:pPr>
        <w:pStyle w:val="NormalWeb"/>
        <w:spacing w:line="276" w:lineRule="auto"/>
        <w:rPr>
          <w:rFonts w:ascii="Calibri" w:hAnsi="Calibri" w:cs="Calibri"/>
          <w:noProof/>
        </w:rPr>
      </w:pPr>
    </w:p>
    <w:p w14:paraId="3A2B3F2A" w14:textId="77777777" w:rsidR="00797D60" w:rsidRDefault="00797D60" w:rsidP="00797D60">
      <w:pPr>
        <w:pStyle w:val="NormalWeb"/>
        <w:spacing w:line="276" w:lineRule="auto"/>
        <w:rPr>
          <w:rFonts w:ascii="Calibri" w:hAnsi="Calibri" w:cs="Calibri"/>
          <w:noProof/>
        </w:rPr>
      </w:pPr>
    </w:p>
    <w:p w14:paraId="62C0FB57" w14:textId="77777777" w:rsidR="00797D60" w:rsidRDefault="00797D60" w:rsidP="00797D60">
      <w:pPr>
        <w:pStyle w:val="NormalWeb"/>
        <w:spacing w:line="276" w:lineRule="auto"/>
        <w:rPr>
          <w:rFonts w:ascii="Calibri" w:hAnsi="Calibri" w:cs="Calibri"/>
          <w:noProof/>
        </w:rPr>
      </w:pPr>
    </w:p>
    <w:p w14:paraId="13D4A809" w14:textId="77777777" w:rsidR="00797D60" w:rsidRPr="00797D60" w:rsidRDefault="00797D60" w:rsidP="00797D60">
      <w:pPr>
        <w:pStyle w:val="NormalWeb"/>
        <w:spacing w:line="276" w:lineRule="auto"/>
        <w:rPr>
          <w:rFonts w:ascii="Calibri" w:hAnsi="Calibri" w:cs="Calibri"/>
          <w:noProof/>
        </w:rPr>
      </w:pPr>
    </w:p>
    <w:p w14:paraId="73CEF9A5" w14:textId="71C210A7" w:rsidR="00C368D3" w:rsidRDefault="00C368D3" w:rsidP="00C368D3">
      <w:pPr>
        <w:pStyle w:val="NormalWeb"/>
        <w:rPr>
          <w:noProof/>
        </w:rPr>
      </w:pPr>
    </w:p>
    <w:p w14:paraId="1240E10F" w14:textId="3D05BBE6" w:rsidR="00C368D3" w:rsidRDefault="0028549A" w:rsidP="00C368D3">
      <w:pPr>
        <w:pStyle w:val="NormalWeb"/>
        <w:rPr>
          <w:noProof/>
        </w:rPr>
      </w:pPr>
      <w:r>
        <w:rPr>
          <w:noProof/>
        </w:rPr>
        <mc:AlternateContent>
          <mc:Choice Requires="wps">
            <w:drawing>
              <wp:anchor distT="0" distB="0" distL="114300" distR="114300" simplePos="0" relativeHeight="251800576" behindDoc="1" locked="0" layoutInCell="1" allowOverlap="1" wp14:anchorId="48102A0E" wp14:editId="6F9DFCDA">
                <wp:simplePos x="0" y="0"/>
                <wp:positionH relativeFrom="column">
                  <wp:posOffset>1153160</wp:posOffset>
                </wp:positionH>
                <wp:positionV relativeFrom="paragraph">
                  <wp:posOffset>206848</wp:posOffset>
                </wp:positionV>
                <wp:extent cx="3379470" cy="635"/>
                <wp:effectExtent l="0" t="0" r="0" b="3810"/>
                <wp:wrapTight wrapText="bothSides">
                  <wp:wrapPolygon edited="0">
                    <wp:start x="0" y="0"/>
                    <wp:lineTo x="0" y="20432"/>
                    <wp:lineTo x="21430" y="20432"/>
                    <wp:lineTo x="21430" y="0"/>
                    <wp:lineTo x="0" y="0"/>
                  </wp:wrapPolygon>
                </wp:wrapTight>
                <wp:docPr id="2041895955" name="Text Box 1"/>
                <wp:cNvGraphicFramePr/>
                <a:graphic xmlns:a="http://schemas.openxmlformats.org/drawingml/2006/main">
                  <a:graphicData uri="http://schemas.microsoft.com/office/word/2010/wordprocessingShape">
                    <wps:wsp>
                      <wps:cNvSpPr txBox="1"/>
                      <wps:spPr>
                        <a:xfrm>
                          <a:off x="0" y="0"/>
                          <a:ext cx="3379470" cy="635"/>
                        </a:xfrm>
                        <a:prstGeom prst="rect">
                          <a:avLst/>
                        </a:prstGeom>
                        <a:solidFill>
                          <a:prstClr val="white"/>
                        </a:solidFill>
                        <a:ln>
                          <a:noFill/>
                        </a:ln>
                      </wps:spPr>
                      <wps:txbx>
                        <w:txbxContent>
                          <w:p w14:paraId="62540AD4" w14:textId="494CA0CA" w:rsidR="00797D60" w:rsidRPr="00797D60" w:rsidRDefault="00797D60" w:rsidP="00797D60">
                            <w:pPr>
                              <w:pStyle w:val="Caption"/>
                              <w:rPr>
                                <w:rFonts w:ascii="Times New Roman" w:eastAsia="Times New Roman" w:hAnsi="Times New Roman" w:cs="Times New Roman"/>
                                <w:noProof/>
                                <w:kern w:val="0"/>
                                <w:sz w:val="20"/>
                                <w:szCs w:val="20"/>
                                <w14:ligatures w14:val="none"/>
                              </w:rPr>
                            </w:pPr>
                            <w:bookmarkStart w:id="162" w:name="_Toc164778907"/>
                            <w:r w:rsidRPr="00797D60">
                              <w:rPr>
                                <w:sz w:val="20"/>
                                <w:szCs w:val="20"/>
                              </w:rPr>
                              <w:t xml:space="preserve">Figure </w:t>
                            </w:r>
                            <w:r w:rsidRPr="00797D60">
                              <w:rPr>
                                <w:sz w:val="20"/>
                                <w:szCs w:val="20"/>
                              </w:rPr>
                              <w:fldChar w:fldCharType="begin"/>
                            </w:r>
                            <w:r w:rsidRPr="00797D60">
                              <w:rPr>
                                <w:sz w:val="20"/>
                                <w:szCs w:val="20"/>
                              </w:rPr>
                              <w:instrText xml:space="preserve"> SEQ Figure \* ARABIC </w:instrText>
                            </w:r>
                            <w:r w:rsidRPr="00797D60">
                              <w:rPr>
                                <w:sz w:val="20"/>
                                <w:szCs w:val="20"/>
                              </w:rPr>
                              <w:fldChar w:fldCharType="separate"/>
                            </w:r>
                            <w:r w:rsidR="0099106F">
                              <w:rPr>
                                <w:noProof/>
                                <w:sz w:val="20"/>
                                <w:szCs w:val="20"/>
                              </w:rPr>
                              <w:t>57</w:t>
                            </w:r>
                            <w:r w:rsidRPr="00797D60">
                              <w:rPr>
                                <w:sz w:val="20"/>
                                <w:szCs w:val="20"/>
                              </w:rPr>
                              <w:fldChar w:fldCharType="end"/>
                            </w:r>
                            <w:r w:rsidRPr="00797D60">
                              <w:rPr>
                                <w:sz w:val="20"/>
                                <w:szCs w:val="20"/>
                              </w:rPr>
                              <w:t>. PLC Routines</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102A0E" id="_x0000_s1127" type="#_x0000_t202" style="position:absolute;margin-left:90.8pt;margin-top:16.3pt;width:266.1pt;height:.05pt;z-index:-251515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" stroked="f">
                <v:textbox style="mso-fit-shape-to-text:t" inset="0,0,0,0">
                  <w:txbxContent>
                    <w:p w14:paraId="62540AD4" w14:textId="494CA0CA" w:rsidR="00797D60" w:rsidRPr="00797D60" w:rsidRDefault="00797D60" w:rsidP="00797D60">
                      <w:pPr>
                        <w:pStyle w:val="Caption"/>
                        <w:rPr>
                          <w:rFonts w:ascii="Times New Roman" w:eastAsia="Times New Roman" w:hAnsi="Times New Roman" w:cs="Times New Roman"/>
                          <w:noProof/>
                          <w:kern w:val="0"/>
                          <w:sz w:val="20"/>
                          <w:szCs w:val="20"/>
                          <w14:ligatures w14:val="none"/>
                        </w:rPr>
                      </w:pPr>
                      <w:bookmarkStart w:id="163" w:name="_Toc164778907"/>
                      <w:r w:rsidRPr="00797D60">
                        <w:rPr>
                          <w:sz w:val="20"/>
                          <w:szCs w:val="20"/>
                        </w:rPr>
                        <w:t xml:space="preserve">Figure </w:t>
                      </w:r>
                      <w:r w:rsidRPr="00797D60">
                        <w:rPr>
                          <w:sz w:val="20"/>
                          <w:szCs w:val="20"/>
                        </w:rPr>
                        <w:fldChar w:fldCharType="begin"/>
                      </w:r>
                      <w:r w:rsidRPr="00797D60">
                        <w:rPr>
                          <w:sz w:val="20"/>
                          <w:szCs w:val="20"/>
                        </w:rPr>
                        <w:instrText xml:space="preserve"> SEQ Figure \* ARABIC </w:instrText>
                      </w:r>
                      <w:r w:rsidRPr="00797D60">
                        <w:rPr>
                          <w:sz w:val="20"/>
                          <w:szCs w:val="20"/>
                        </w:rPr>
                        <w:fldChar w:fldCharType="separate"/>
                      </w:r>
                      <w:r w:rsidR="0099106F">
                        <w:rPr>
                          <w:noProof/>
                          <w:sz w:val="20"/>
                          <w:szCs w:val="20"/>
                        </w:rPr>
                        <w:t>57</w:t>
                      </w:r>
                      <w:r w:rsidRPr="00797D60">
                        <w:rPr>
                          <w:sz w:val="20"/>
                          <w:szCs w:val="20"/>
                        </w:rPr>
                        <w:fldChar w:fldCharType="end"/>
                      </w:r>
                      <w:r w:rsidRPr="00797D60">
                        <w:rPr>
                          <w:sz w:val="20"/>
                          <w:szCs w:val="20"/>
                        </w:rPr>
                        <w:t>. PLC Routines</w:t>
                      </w:r>
                      <w:bookmarkEnd w:id="163"/>
                    </w:p>
                  </w:txbxContent>
                </v:textbox>
                <w10:wrap type="tight"/>
              </v:shape>
            </w:pict>
          </mc:Fallback>
        </mc:AlternateContent>
      </w:r>
    </w:p>
    <w:p w14:paraId="3A8A5B6B" w14:textId="77777777" w:rsidR="00D97879" w:rsidRDefault="00D97879" w:rsidP="00CD2898">
      <w:pPr>
        <w:spacing w:line="240" w:lineRule="auto"/>
        <w:jc w:val="both"/>
        <w:rPr>
          <w:rFonts w:ascii="Calibri" w:hAnsi="Calibri" w:cs="Calibri"/>
          <w:sz w:val="24"/>
          <w:szCs w:val="24"/>
        </w:rPr>
      </w:pPr>
    </w:p>
    <w:p w14:paraId="71741A1C" w14:textId="44E0A1AA" w:rsidR="006B039B" w:rsidRDefault="00DF707A" w:rsidP="003E7C2F">
      <w:pPr>
        <w:spacing w:line="276" w:lineRule="auto"/>
        <w:jc w:val="both"/>
        <w:rPr>
          <w:rFonts w:ascii="Calibri" w:hAnsi="Calibri" w:cs="Calibri"/>
          <w:sz w:val="24"/>
          <w:szCs w:val="24"/>
        </w:rPr>
      </w:pPr>
      <w:r>
        <w:rPr>
          <w:rFonts w:ascii="Calibri" w:hAnsi="Calibri" w:cs="Calibri"/>
          <w:sz w:val="24"/>
          <w:szCs w:val="24"/>
        </w:rPr>
        <w:lastRenderedPageBreak/>
        <w:t xml:space="preserve">Using the I/O schedule I’d created I named all the tags and where applicable linked to an I/O address. The tags grew as the program developed. </w:t>
      </w:r>
      <w:r w:rsidR="006B039B">
        <w:rPr>
          <w:rFonts w:ascii="Calibri" w:hAnsi="Calibri" w:cs="Calibri"/>
          <w:sz w:val="24"/>
          <w:szCs w:val="24"/>
        </w:rPr>
        <w:t>I chose to program using ladder. I’ve used it before, whenever I’ve had PLC training</w:t>
      </w:r>
      <w:r w:rsidR="00AD6D60">
        <w:rPr>
          <w:rFonts w:ascii="Calibri" w:hAnsi="Calibri" w:cs="Calibri"/>
          <w:sz w:val="24"/>
          <w:szCs w:val="24"/>
        </w:rPr>
        <w:t xml:space="preserve">, </w:t>
      </w:r>
      <w:r w:rsidR="006B039B">
        <w:rPr>
          <w:rFonts w:ascii="Calibri" w:hAnsi="Calibri" w:cs="Calibri"/>
          <w:sz w:val="24"/>
          <w:szCs w:val="24"/>
        </w:rPr>
        <w:t>ladder has been used</w:t>
      </w:r>
      <w:r w:rsidR="00AD6D60">
        <w:rPr>
          <w:rFonts w:ascii="Calibri" w:hAnsi="Calibri" w:cs="Calibri"/>
          <w:sz w:val="24"/>
          <w:szCs w:val="24"/>
        </w:rPr>
        <w:t xml:space="preserve"> </w:t>
      </w:r>
      <w:r w:rsidR="006B039B">
        <w:rPr>
          <w:rFonts w:ascii="Calibri" w:hAnsi="Calibri" w:cs="Calibri"/>
          <w:sz w:val="24"/>
          <w:szCs w:val="24"/>
        </w:rPr>
        <w:t xml:space="preserve">so its familiar. </w:t>
      </w:r>
    </w:p>
    <w:p w14:paraId="0041C234" w14:textId="7C707159" w:rsidR="006B039B" w:rsidRDefault="006B039B" w:rsidP="003E7C2F">
      <w:pPr>
        <w:spacing w:line="276" w:lineRule="auto"/>
        <w:jc w:val="both"/>
        <w:rPr>
          <w:rFonts w:ascii="Calibri" w:hAnsi="Calibri" w:cs="Calibri"/>
          <w:sz w:val="24"/>
          <w:szCs w:val="24"/>
        </w:rPr>
      </w:pPr>
      <w:r>
        <w:rPr>
          <w:rFonts w:ascii="Calibri" w:hAnsi="Calibri" w:cs="Calibri"/>
          <w:sz w:val="24"/>
          <w:szCs w:val="24"/>
        </w:rPr>
        <w:t>I began with the</w:t>
      </w:r>
      <w:r w:rsidR="00D25E8B">
        <w:rPr>
          <w:rFonts w:ascii="Calibri" w:hAnsi="Calibri" w:cs="Calibri"/>
          <w:sz w:val="24"/>
          <w:szCs w:val="24"/>
        </w:rPr>
        <w:t xml:space="preserve"> closing</w:t>
      </w:r>
      <w:r>
        <w:rPr>
          <w:rFonts w:ascii="Calibri" w:hAnsi="Calibri" w:cs="Calibri"/>
          <w:sz w:val="24"/>
          <w:szCs w:val="24"/>
        </w:rPr>
        <w:t xml:space="preserve"> control of T749 11KV VCB</w:t>
      </w:r>
      <w:r w:rsidR="00206614">
        <w:rPr>
          <w:rFonts w:ascii="Calibri" w:hAnsi="Calibri" w:cs="Calibri"/>
          <w:sz w:val="24"/>
          <w:szCs w:val="24"/>
        </w:rPr>
        <w:t xml:space="preserve">, </w:t>
      </w:r>
      <w:r w:rsidR="00206614" w:rsidRPr="00206614">
        <w:rPr>
          <w:rFonts w:ascii="Calibri" w:hAnsi="Calibri" w:cs="Calibri"/>
          <w:i/>
          <w:iCs/>
          <w:sz w:val="24"/>
          <w:szCs w:val="24"/>
        </w:rPr>
        <w:t>Figure 5</w:t>
      </w:r>
      <w:r w:rsidR="00E53597">
        <w:rPr>
          <w:rFonts w:ascii="Calibri" w:hAnsi="Calibri" w:cs="Calibri"/>
          <w:i/>
          <w:iCs/>
          <w:sz w:val="24"/>
          <w:szCs w:val="24"/>
        </w:rPr>
        <w:t>8</w:t>
      </w:r>
      <w:r w:rsidR="00206614">
        <w:rPr>
          <w:rFonts w:ascii="Calibri" w:hAnsi="Calibri" w:cs="Calibri"/>
          <w:sz w:val="24"/>
          <w:szCs w:val="24"/>
        </w:rPr>
        <w:t>:</w:t>
      </w:r>
      <w:r>
        <w:rPr>
          <w:rFonts w:ascii="Calibri" w:hAnsi="Calibri" w:cs="Calibri"/>
          <w:sz w:val="24"/>
          <w:szCs w:val="24"/>
        </w:rPr>
        <w:t xml:space="preserve"> </w:t>
      </w:r>
    </w:p>
    <w:p w14:paraId="0E470D49" w14:textId="442D0681" w:rsidR="006B039B" w:rsidRDefault="006B039B" w:rsidP="003E7C2F">
      <w:pPr>
        <w:pStyle w:val="ListParagraph"/>
        <w:numPr>
          <w:ilvl w:val="0"/>
          <w:numId w:val="33"/>
        </w:numPr>
        <w:spacing w:line="276" w:lineRule="auto"/>
        <w:jc w:val="both"/>
        <w:rPr>
          <w:rFonts w:ascii="Calibri" w:hAnsi="Calibri" w:cs="Calibri"/>
        </w:rPr>
      </w:pPr>
      <w:r>
        <w:rPr>
          <w:rFonts w:ascii="Calibri" w:hAnsi="Calibri" w:cs="Calibri"/>
        </w:rPr>
        <w:t xml:space="preserve">When </w:t>
      </w:r>
      <w:r w:rsidRPr="006B039B">
        <w:rPr>
          <w:rFonts w:ascii="Calibri" w:hAnsi="Calibri" w:cs="Calibri"/>
        </w:rPr>
        <w:t xml:space="preserve">HMI close </w:t>
      </w:r>
      <w:r>
        <w:rPr>
          <w:rFonts w:ascii="Calibri" w:hAnsi="Calibri" w:cs="Calibri"/>
        </w:rPr>
        <w:t>i</w:t>
      </w:r>
      <w:r w:rsidRPr="006B039B">
        <w:rPr>
          <w:rFonts w:ascii="Calibri" w:hAnsi="Calibri" w:cs="Calibri"/>
        </w:rPr>
        <w:t xml:space="preserve">s pressed, </w:t>
      </w:r>
      <w:r>
        <w:rPr>
          <w:rFonts w:ascii="Calibri" w:hAnsi="Calibri" w:cs="Calibri"/>
        </w:rPr>
        <w:t xml:space="preserve">if </w:t>
      </w:r>
      <w:r w:rsidRPr="006B039B">
        <w:rPr>
          <w:rFonts w:ascii="Calibri" w:hAnsi="Calibri" w:cs="Calibri"/>
        </w:rPr>
        <w:t xml:space="preserve">there’s no fault trip, has </w:t>
      </w:r>
      <w:r>
        <w:rPr>
          <w:rFonts w:ascii="Calibri" w:hAnsi="Calibri" w:cs="Calibri"/>
        </w:rPr>
        <w:t xml:space="preserve">a </w:t>
      </w:r>
      <w:r w:rsidR="00D25E8B">
        <w:rPr>
          <w:rFonts w:ascii="Calibri" w:hAnsi="Calibri" w:cs="Calibri"/>
        </w:rPr>
        <w:t>V</w:t>
      </w:r>
      <w:r w:rsidRPr="006B039B">
        <w:rPr>
          <w:rFonts w:ascii="Calibri" w:hAnsi="Calibri" w:cs="Calibri"/>
        </w:rPr>
        <w:t xml:space="preserve">CB open indication and no </w:t>
      </w:r>
      <w:r w:rsidR="00D25E8B">
        <w:rPr>
          <w:rFonts w:ascii="Calibri" w:hAnsi="Calibri" w:cs="Calibri"/>
        </w:rPr>
        <w:t>V</w:t>
      </w:r>
      <w:r w:rsidRPr="006B039B">
        <w:rPr>
          <w:rFonts w:ascii="Calibri" w:hAnsi="Calibri" w:cs="Calibri"/>
        </w:rPr>
        <w:t>CB closed indication</w:t>
      </w:r>
      <w:r>
        <w:rPr>
          <w:rFonts w:ascii="Calibri" w:hAnsi="Calibri" w:cs="Calibri"/>
        </w:rPr>
        <w:t xml:space="preserve">; the </w:t>
      </w:r>
      <w:r w:rsidR="00D25E8B">
        <w:rPr>
          <w:rFonts w:ascii="Calibri" w:hAnsi="Calibri" w:cs="Calibri"/>
        </w:rPr>
        <w:t>C</w:t>
      </w:r>
      <w:r>
        <w:rPr>
          <w:rFonts w:ascii="Calibri" w:hAnsi="Calibri" w:cs="Calibri"/>
        </w:rPr>
        <w:t xml:space="preserve">lose </w:t>
      </w:r>
      <w:r w:rsidR="00D25E8B">
        <w:rPr>
          <w:rFonts w:ascii="Calibri" w:hAnsi="Calibri" w:cs="Calibri"/>
        </w:rPr>
        <w:t>C</w:t>
      </w:r>
      <w:r>
        <w:rPr>
          <w:rFonts w:ascii="Calibri" w:hAnsi="Calibri" w:cs="Calibri"/>
        </w:rPr>
        <w:t>ommand output will latch on.</w:t>
      </w:r>
    </w:p>
    <w:p w14:paraId="77D1BA45" w14:textId="28E1893F" w:rsidR="006B039B" w:rsidRDefault="006B039B" w:rsidP="003E7C2F">
      <w:pPr>
        <w:pStyle w:val="ListParagraph"/>
        <w:numPr>
          <w:ilvl w:val="0"/>
          <w:numId w:val="33"/>
        </w:numPr>
        <w:spacing w:line="276" w:lineRule="auto"/>
        <w:jc w:val="both"/>
        <w:rPr>
          <w:rFonts w:ascii="Calibri" w:hAnsi="Calibri" w:cs="Calibri"/>
        </w:rPr>
      </w:pPr>
      <w:r>
        <w:rPr>
          <w:rFonts w:ascii="Calibri" w:hAnsi="Calibri" w:cs="Calibri"/>
        </w:rPr>
        <w:t>This will start a 3s Timer.</w:t>
      </w:r>
    </w:p>
    <w:p w14:paraId="114F3D13" w14:textId="05443D18" w:rsidR="006B039B" w:rsidRPr="00EF7270" w:rsidRDefault="006B039B" w:rsidP="003E7C2F">
      <w:pPr>
        <w:pStyle w:val="ListParagraph"/>
        <w:numPr>
          <w:ilvl w:val="0"/>
          <w:numId w:val="33"/>
        </w:numPr>
        <w:spacing w:line="276" w:lineRule="auto"/>
        <w:jc w:val="both"/>
        <w:rPr>
          <w:rFonts w:ascii="Calibri" w:hAnsi="Calibri" w:cs="Calibri"/>
        </w:rPr>
      </w:pPr>
      <w:r>
        <w:rPr>
          <w:rFonts w:ascii="Calibri" w:hAnsi="Calibri" w:cs="Calibri"/>
        </w:rPr>
        <w:t xml:space="preserve">If the </w:t>
      </w:r>
      <w:r w:rsidR="00D25E8B">
        <w:rPr>
          <w:rFonts w:ascii="Calibri" w:hAnsi="Calibri" w:cs="Calibri"/>
        </w:rPr>
        <w:t>V</w:t>
      </w:r>
      <w:r>
        <w:rPr>
          <w:rFonts w:ascii="Calibri" w:hAnsi="Calibri" w:cs="Calibri"/>
        </w:rPr>
        <w:t>CB closes and indication updates</w:t>
      </w:r>
      <w:r w:rsidR="00D25E8B">
        <w:rPr>
          <w:rFonts w:ascii="Calibri" w:hAnsi="Calibri" w:cs="Calibri"/>
        </w:rPr>
        <w:t xml:space="preserve"> OR the 3</w:t>
      </w:r>
      <w:r w:rsidR="00AD6D60">
        <w:rPr>
          <w:rFonts w:ascii="Calibri" w:hAnsi="Calibri" w:cs="Calibri"/>
        </w:rPr>
        <w:t xml:space="preserve"> </w:t>
      </w:r>
      <w:r w:rsidR="00D25E8B">
        <w:rPr>
          <w:rFonts w:ascii="Calibri" w:hAnsi="Calibri" w:cs="Calibri"/>
        </w:rPr>
        <w:t>s</w:t>
      </w:r>
      <w:r w:rsidR="00AD6D60">
        <w:rPr>
          <w:rFonts w:ascii="Calibri" w:hAnsi="Calibri" w:cs="Calibri"/>
        </w:rPr>
        <w:t>econd</w:t>
      </w:r>
      <w:r w:rsidR="00D25E8B">
        <w:rPr>
          <w:rFonts w:ascii="Calibri" w:hAnsi="Calibri" w:cs="Calibri"/>
        </w:rPr>
        <w:t xml:space="preserve"> Timer </w:t>
      </w:r>
      <w:r w:rsidR="00D25E8B" w:rsidRPr="00EF7270">
        <w:rPr>
          <w:rFonts w:ascii="Calibri" w:hAnsi="Calibri" w:cs="Calibri"/>
        </w:rPr>
        <w:t>elapses</w:t>
      </w:r>
      <w:r w:rsidR="009804C6" w:rsidRPr="00EF7270">
        <w:rPr>
          <w:rFonts w:ascii="Calibri" w:hAnsi="Calibri" w:cs="Calibri"/>
        </w:rPr>
        <w:t xml:space="preserve">; </w:t>
      </w:r>
      <w:r w:rsidR="00D25E8B" w:rsidRPr="00EF7270">
        <w:rPr>
          <w:rFonts w:ascii="Calibri" w:hAnsi="Calibri" w:cs="Calibri"/>
        </w:rPr>
        <w:t>the Close Command output unlatches.</w:t>
      </w:r>
    </w:p>
    <w:p w14:paraId="5BEFF782" w14:textId="68E6A198" w:rsidR="00DB05FA" w:rsidRPr="00EF7270" w:rsidRDefault="00D25E8B" w:rsidP="003E7C2F">
      <w:pPr>
        <w:pStyle w:val="ListParagraph"/>
        <w:numPr>
          <w:ilvl w:val="0"/>
          <w:numId w:val="33"/>
        </w:numPr>
        <w:spacing w:line="276" w:lineRule="auto"/>
        <w:jc w:val="both"/>
        <w:rPr>
          <w:rFonts w:ascii="Calibri" w:hAnsi="Calibri" w:cs="Calibri"/>
        </w:rPr>
      </w:pPr>
      <w:r w:rsidRPr="00EF7270">
        <w:rPr>
          <w:rFonts w:ascii="Calibri" w:hAnsi="Calibri" w:cs="Calibri"/>
        </w:rPr>
        <w:t xml:space="preserve">If the 3s Timer lapses, a Fail to Close output is generated. This latches itself until a </w:t>
      </w:r>
      <w:r w:rsidR="009804C6" w:rsidRPr="00EF7270">
        <w:rPr>
          <w:rFonts w:ascii="Calibri" w:hAnsi="Calibri" w:cs="Calibri"/>
        </w:rPr>
        <w:t>Global Reset button on HMI is pressed.</w:t>
      </w:r>
    </w:p>
    <w:p w14:paraId="47A48F86" w14:textId="116D493C" w:rsidR="00DB05FA" w:rsidRPr="00EF7270" w:rsidRDefault="00DB05FA" w:rsidP="003E7C2F">
      <w:pPr>
        <w:spacing w:line="276" w:lineRule="auto"/>
        <w:jc w:val="both"/>
        <w:rPr>
          <w:rFonts w:ascii="Calibri" w:hAnsi="Calibri" w:cs="Calibri"/>
          <w:sz w:val="24"/>
          <w:szCs w:val="24"/>
        </w:rPr>
      </w:pPr>
      <w:r w:rsidRPr="00EF7270">
        <w:rPr>
          <w:noProof/>
          <w:sz w:val="24"/>
          <w:szCs w:val="24"/>
        </w:rPr>
        <w:drawing>
          <wp:anchor distT="0" distB="0" distL="114300" distR="114300" simplePos="0" relativeHeight="251804672" behindDoc="1" locked="0" layoutInCell="1" allowOverlap="1" wp14:anchorId="5D22BFB5" wp14:editId="0AC4C60C">
            <wp:simplePos x="0" y="0"/>
            <wp:positionH relativeFrom="column">
              <wp:posOffset>115570</wp:posOffset>
            </wp:positionH>
            <wp:positionV relativeFrom="paragraph">
              <wp:posOffset>4607</wp:posOffset>
            </wp:positionV>
            <wp:extent cx="5217795" cy="3451860"/>
            <wp:effectExtent l="0" t="0" r="1905" b="0"/>
            <wp:wrapTight wrapText="bothSides">
              <wp:wrapPolygon edited="0">
                <wp:start x="0" y="0"/>
                <wp:lineTo x="0" y="21457"/>
                <wp:lineTo x="21529" y="21457"/>
                <wp:lineTo x="21529" y="0"/>
                <wp:lineTo x="0" y="0"/>
              </wp:wrapPolygon>
            </wp:wrapTight>
            <wp:docPr id="108796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6124" name=""/>
                    <pic:cNvPicPr/>
                  </pic:nvPicPr>
                  <pic:blipFill>
                    <a:blip r:embed="rId168">
                      <a:extLst>
                        <a:ext uri="{28A0092B-C50C-407E-A947-70E740481C1C}">
                          <a14:useLocalDpi xmlns:a14="http://schemas.microsoft.com/office/drawing/2010/main" val="0"/>
                        </a:ext>
                      </a:extLst>
                    </a:blip>
                    <a:stretch>
                      <a:fillRect/>
                    </a:stretch>
                  </pic:blipFill>
                  <pic:spPr>
                    <a:xfrm>
                      <a:off x="0" y="0"/>
                      <a:ext cx="5217795" cy="3451860"/>
                    </a:xfrm>
                    <a:prstGeom prst="rect">
                      <a:avLst/>
                    </a:prstGeom>
                  </pic:spPr>
                </pic:pic>
              </a:graphicData>
            </a:graphic>
            <wp14:sizeRelH relativeFrom="page">
              <wp14:pctWidth>0</wp14:pctWidth>
            </wp14:sizeRelH>
            <wp14:sizeRelV relativeFrom="page">
              <wp14:pctHeight>0</wp14:pctHeight>
            </wp14:sizeRelV>
          </wp:anchor>
        </w:drawing>
      </w:r>
    </w:p>
    <w:p w14:paraId="64483D21" w14:textId="77777777" w:rsidR="00DB05FA" w:rsidRPr="00EF7270" w:rsidRDefault="00DB05FA" w:rsidP="003E7C2F">
      <w:pPr>
        <w:spacing w:line="276" w:lineRule="auto"/>
        <w:jc w:val="both"/>
        <w:rPr>
          <w:rFonts w:ascii="Calibri" w:hAnsi="Calibri" w:cs="Calibri"/>
          <w:sz w:val="24"/>
          <w:szCs w:val="24"/>
        </w:rPr>
      </w:pPr>
    </w:p>
    <w:p w14:paraId="2B664517" w14:textId="77777777" w:rsidR="00DB05FA" w:rsidRPr="00EF7270" w:rsidRDefault="00DB05FA" w:rsidP="003E7C2F">
      <w:pPr>
        <w:spacing w:line="276" w:lineRule="auto"/>
        <w:jc w:val="both"/>
        <w:rPr>
          <w:rFonts w:ascii="Calibri" w:hAnsi="Calibri" w:cs="Calibri"/>
          <w:sz w:val="24"/>
          <w:szCs w:val="24"/>
        </w:rPr>
      </w:pPr>
    </w:p>
    <w:p w14:paraId="6ACCF59A" w14:textId="77777777" w:rsidR="00DB05FA" w:rsidRPr="00EF7270" w:rsidRDefault="00DB05FA" w:rsidP="003E7C2F">
      <w:pPr>
        <w:spacing w:line="276" w:lineRule="auto"/>
        <w:jc w:val="both"/>
        <w:rPr>
          <w:rFonts w:ascii="Calibri" w:hAnsi="Calibri" w:cs="Calibri"/>
          <w:sz w:val="24"/>
          <w:szCs w:val="24"/>
        </w:rPr>
      </w:pPr>
    </w:p>
    <w:p w14:paraId="44F0F2CC" w14:textId="77777777" w:rsidR="00DB05FA" w:rsidRPr="00EF7270" w:rsidRDefault="00DB05FA" w:rsidP="003E7C2F">
      <w:pPr>
        <w:spacing w:line="276" w:lineRule="auto"/>
        <w:jc w:val="both"/>
        <w:rPr>
          <w:rFonts w:ascii="Calibri" w:hAnsi="Calibri" w:cs="Calibri"/>
          <w:sz w:val="24"/>
          <w:szCs w:val="24"/>
        </w:rPr>
      </w:pPr>
    </w:p>
    <w:p w14:paraId="7BF950BC" w14:textId="77777777" w:rsidR="00DB05FA" w:rsidRPr="00EF7270" w:rsidRDefault="00DB05FA" w:rsidP="003E7C2F">
      <w:pPr>
        <w:spacing w:line="276" w:lineRule="auto"/>
        <w:jc w:val="both"/>
        <w:rPr>
          <w:rFonts w:ascii="Calibri" w:hAnsi="Calibri" w:cs="Calibri"/>
          <w:sz w:val="24"/>
          <w:szCs w:val="24"/>
        </w:rPr>
      </w:pPr>
    </w:p>
    <w:p w14:paraId="291CD253" w14:textId="77777777" w:rsidR="00DB05FA" w:rsidRPr="00EF7270" w:rsidRDefault="00DB05FA" w:rsidP="003E7C2F">
      <w:pPr>
        <w:spacing w:line="276" w:lineRule="auto"/>
        <w:jc w:val="both"/>
        <w:rPr>
          <w:rFonts w:ascii="Calibri" w:hAnsi="Calibri" w:cs="Calibri"/>
          <w:sz w:val="24"/>
          <w:szCs w:val="24"/>
        </w:rPr>
      </w:pPr>
    </w:p>
    <w:p w14:paraId="6F08FE48" w14:textId="77777777" w:rsidR="00DB05FA" w:rsidRPr="00EF7270" w:rsidRDefault="00DB05FA" w:rsidP="003E7C2F">
      <w:pPr>
        <w:spacing w:line="276" w:lineRule="auto"/>
        <w:jc w:val="both"/>
        <w:rPr>
          <w:rFonts w:ascii="Calibri" w:hAnsi="Calibri" w:cs="Calibri"/>
          <w:sz w:val="24"/>
          <w:szCs w:val="24"/>
        </w:rPr>
      </w:pPr>
    </w:p>
    <w:p w14:paraId="4CA9DE1B" w14:textId="77777777" w:rsidR="00DB05FA" w:rsidRPr="00EF7270" w:rsidRDefault="00DB05FA" w:rsidP="003E7C2F">
      <w:pPr>
        <w:spacing w:line="276" w:lineRule="auto"/>
        <w:jc w:val="both"/>
        <w:rPr>
          <w:rFonts w:ascii="Calibri" w:hAnsi="Calibri" w:cs="Calibri"/>
          <w:sz w:val="24"/>
          <w:szCs w:val="24"/>
        </w:rPr>
      </w:pPr>
    </w:p>
    <w:p w14:paraId="2D475F98" w14:textId="77777777" w:rsidR="00DB05FA" w:rsidRPr="00EF7270" w:rsidRDefault="00DB05FA" w:rsidP="003E7C2F">
      <w:pPr>
        <w:spacing w:line="276" w:lineRule="auto"/>
        <w:jc w:val="both"/>
        <w:rPr>
          <w:rFonts w:ascii="Calibri" w:hAnsi="Calibri" w:cs="Calibri"/>
          <w:sz w:val="24"/>
          <w:szCs w:val="24"/>
        </w:rPr>
      </w:pPr>
    </w:p>
    <w:p w14:paraId="5B0E3EEE" w14:textId="77777777" w:rsidR="00DB05FA" w:rsidRPr="00EF7270" w:rsidRDefault="00DB05FA" w:rsidP="003E7C2F">
      <w:pPr>
        <w:spacing w:line="276" w:lineRule="auto"/>
        <w:jc w:val="both"/>
        <w:rPr>
          <w:rFonts w:ascii="Calibri" w:hAnsi="Calibri" w:cs="Calibri"/>
          <w:sz w:val="24"/>
          <w:szCs w:val="24"/>
        </w:rPr>
      </w:pPr>
    </w:p>
    <w:p w14:paraId="734D9D41" w14:textId="289F4569" w:rsidR="00DB05FA" w:rsidRPr="00EF7270" w:rsidRDefault="00DB05FA" w:rsidP="003E7C2F">
      <w:pPr>
        <w:spacing w:line="276" w:lineRule="auto"/>
        <w:jc w:val="both"/>
        <w:rPr>
          <w:rFonts w:ascii="Calibri" w:hAnsi="Calibri" w:cs="Calibri"/>
          <w:sz w:val="24"/>
          <w:szCs w:val="24"/>
        </w:rPr>
      </w:pPr>
      <w:r w:rsidRPr="00EF7270">
        <w:rPr>
          <w:noProof/>
          <w:sz w:val="24"/>
          <w:szCs w:val="24"/>
        </w:rPr>
        <mc:AlternateContent>
          <mc:Choice Requires="wps">
            <w:drawing>
              <wp:anchor distT="0" distB="0" distL="114300" distR="114300" simplePos="0" relativeHeight="251806720" behindDoc="1" locked="0" layoutInCell="1" allowOverlap="1" wp14:anchorId="59031234" wp14:editId="39EE655E">
                <wp:simplePos x="0" y="0"/>
                <wp:positionH relativeFrom="column">
                  <wp:posOffset>624205</wp:posOffset>
                </wp:positionH>
                <wp:positionV relativeFrom="paragraph">
                  <wp:posOffset>28737</wp:posOffset>
                </wp:positionV>
                <wp:extent cx="2931795" cy="173355"/>
                <wp:effectExtent l="0" t="0" r="1905" b="0"/>
                <wp:wrapTight wrapText="bothSides">
                  <wp:wrapPolygon edited="0">
                    <wp:start x="0" y="0"/>
                    <wp:lineTo x="0" y="18989"/>
                    <wp:lineTo x="21474" y="18989"/>
                    <wp:lineTo x="21474" y="0"/>
                    <wp:lineTo x="0" y="0"/>
                  </wp:wrapPolygon>
                </wp:wrapTight>
                <wp:docPr id="1012945241" name="Text Box 1"/>
                <wp:cNvGraphicFramePr/>
                <a:graphic xmlns:a="http://schemas.openxmlformats.org/drawingml/2006/main">
                  <a:graphicData uri="http://schemas.microsoft.com/office/word/2010/wordprocessingShape">
                    <wps:wsp>
                      <wps:cNvSpPr txBox="1"/>
                      <wps:spPr>
                        <a:xfrm>
                          <a:off x="0" y="0"/>
                          <a:ext cx="2931795" cy="173355"/>
                        </a:xfrm>
                        <a:prstGeom prst="rect">
                          <a:avLst/>
                        </a:prstGeom>
                        <a:solidFill>
                          <a:prstClr val="white"/>
                        </a:solidFill>
                        <a:ln>
                          <a:noFill/>
                        </a:ln>
                      </wps:spPr>
                      <wps:txbx>
                        <w:txbxContent>
                          <w:p w14:paraId="7FF96CD4" w14:textId="62DD9B4A" w:rsidR="00DB05FA" w:rsidRPr="00DB05FA" w:rsidRDefault="00DB05FA" w:rsidP="00DB05FA">
                            <w:pPr>
                              <w:pStyle w:val="Caption"/>
                              <w:rPr>
                                <w:noProof/>
                                <w:sz w:val="20"/>
                                <w:szCs w:val="20"/>
                              </w:rPr>
                            </w:pPr>
                            <w:bookmarkStart w:id="164" w:name="_Toc164778908"/>
                            <w:r w:rsidRPr="00DB05FA">
                              <w:rPr>
                                <w:sz w:val="20"/>
                                <w:szCs w:val="20"/>
                              </w:rPr>
                              <w:t xml:space="preserve">Figure </w:t>
                            </w:r>
                            <w:r w:rsidRPr="00DB05FA">
                              <w:rPr>
                                <w:sz w:val="20"/>
                                <w:szCs w:val="20"/>
                              </w:rPr>
                              <w:fldChar w:fldCharType="begin"/>
                            </w:r>
                            <w:r w:rsidRPr="00DB05FA">
                              <w:rPr>
                                <w:sz w:val="20"/>
                                <w:szCs w:val="20"/>
                              </w:rPr>
                              <w:instrText xml:space="preserve"> SEQ Figure \* ARABIC </w:instrText>
                            </w:r>
                            <w:r w:rsidRPr="00DB05FA">
                              <w:rPr>
                                <w:sz w:val="20"/>
                                <w:szCs w:val="20"/>
                              </w:rPr>
                              <w:fldChar w:fldCharType="separate"/>
                            </w:r>
                            <w:r w:rsidR="0099106F">
                              <w:rPr>
                                <w:noProof/>
                                <w:sz w:val="20"/>
                                <w:szCs w:val="20"/>
                              </w:rPr>
                              <w:t>58</w:t>
                            </w:r>
                            <w:r w:rsidRPr="00DB05FA">
                              <w:rPr>
                                <w:sz w:val="20"/>
                                <w:szCs w:val="20"/>
                              </w:rPr>
                              <w:fldChar w:fldCharType="end"/>
                            </w:r>
                            <w:r w:rsidRPr="00DB05FA">
                              <w:rPr>
                                <w:sz w:val="20"/>
                                <w:szCs w:val="20"/>
                              </w:rPr>
                              <w:t xml:space="preserve">. </w:t>
                            </w:r>
                            <w:r w:rsidR="00C12005">
                              <w:rPr>
                                <w:sz w:val="20"/>
                                <w:szCs w:val="20"/>
                              </w:rPr>
                              <w:t xml:space="preserve">PLC </w:t>
                            </w:r>
                            <w:r w:rsidRPr="00DB05FA">
                              <w:rPr>
                                <w:sz w:val="20"/>
                                <w:szCs w:val="20"/>
                              </w:rPr>
                              <w:t>Ladder program for closing T749</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31234" id="_x0000_s1128" type="#_x0000_t202" style="position:absolute;left:0;text-align:left;margin-left:49.15pt;margin-top:2.25pt;width:230.85pt;height:13.65pt;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" stroked="f">
                <v:textbox inset="0,0,0,0">
                  <w:txbxContent>
                    <w:p w14:paraId="7FF96CD4" w14:textId="62DD9B4A" w:rsidR="00DB05FA" w:rsidRPr="00DB05FA" w:rsidRDefault="00DB05FA" w:rsidP="00DB05FA">
                      <w:pPr>
                        <w:pStyle w:val="Caption"/>
                        <w:rPr>
                          <w:noProof/>
                          <w:sz w:val="20"/>
                          <w:szCs w:val="20"/>
                        </w:rPr>
                      </w:pPr>
                      <w:bookmarkStart w:id="165" w:name="_Toc164778908"/>
                      <w:r w:rsidRPr="00DB05FA">
                        <w:rPr>
                          <w:sz w:val="20"/>
                          <w:szCs w:val="20"/>
                        </w:rPr>
                        <w:t xml:space="preserve">Figure </w:t>
                      </w:r>
                      <w:r w:rsidRPr="00DB05FA">
                        <w:rPr>
                          <w:sz w:val="20"/>
                          <w:szCs w:val="20"/>
                        </w:rPr>
                        <w:fldChar w:fldCharType="begin"/>
                      </w:r>
                      <w:r w:rsidRPr="00DB05FA">
                        <w:rPr>
                          <w:sz w:val="20"/>
                          <w:szCs w:val="20"/>
                        </w:rPr>
                        <w:instrText xml:space="preserve"> SEQ Figure \* ARABIC </w:instrText>
                      </w:r>
                      <w:r w:rsidRPr="00DB05FA">
                        <w:rPr>
                          <w:sz w:val="20"/>
                          <w:szCs w:val="20"/>
                        </w:rPr>
                        <w:fldChar w:fldCharType="separate"/>
                      </w:r>
                      <w:r w:rsidR="0099106F">
                        <w:rPr>
                          <w:noProof/>
                          <w:sz w:val="20"/>
                          <w:szCs w:val="20"/>
                        </w:rPr>
                        <w:t>58</w:t>
                      </w:r>
                      <w:r w:rsidRPr="00DB05FA">
                        <w:rPr>
                          <w:sz w:val="20"/>
                          <w:szCs w:val="20"/>
                        </w:rPr>
                        <w:fldChar w:fldCharType="end"/>
                      </w:r>
                      <w:r w:rsidRPr="00DB05FA">
                        <w:rPr>
                          <w:sz w:val="20"/>
                          <w:szCs w:val="20"/>
                        </w:rPr>
                        <w:t xml:space="preserve">. </w:t>
                      </w:r>
                      <w:r w:rsidR="00C12005">
                        <w:rPr>
                          <w:sz w:val="20"/>
                          <w:szCs w:val="20"/>
                        </w:rPr>
                        <w:t xml:space="preserve">PLC </w:t>
                      </w:r>
                      <w:r w:rsidRPr="00DB05FA">
                        <w:rPr>
                          <w:sz w:val="20"/>
                          <w:szCs w:val="20"/>
                        </w:rPr>
                        <w:t>Ladder program for closing T749</w:t>
                      </w:r>
                      <w:bookmarkEnd w:id="165"/>
                    </w:p>
                  </w:txbxContent>
                </v:textbox>
                <w10:wrap type="tight"/>
              </v:shape>
            </w:pict>
          </mc:Fallback>
        </mc:AlternateContent>
      </w:r>
    </w:p>
    <w:p w14:paraId="3EA47E8F" w14:textId="60916E85" w:rsidR="009804C6" w:rsidRPr="00EF7270" w:rsidRDefault="009804C6" w:rsidP="003E7C2F">
      <w:pPr>
        <w:spacing w:line="276" w:lineRule="auto"/>
        <w:jc w:val="both"/>
        <w:rPr>
          <w:rFonts w:ascii="Calibri" w:hAnsi="Calibri" w:cs="Calibri"/>
          <w:sz w:val="24"/>
          <w:szCs w:val="24"/>
        </w:rPr>
      </w:pPr>
      <w:r w:rsidRPr="00EF7270">
        <w:rPr>
          <w:rFonts w:ascii="Calibri" w:hAnsi="Calibri" w:cs="Calibri"/>
          <w:sz w:val="24"/>
          <w:szCs w:val="24"/>
        </w:rPr>
        <w:t>The opening control of T749 is as follows</w:t>
      </w:r>
      <w:r w:rsidR="00206614" w:rsidRPr="00EF7270">
        <w:rPr>
          <w:rFonts w:ascii="Calibri" w:hAnsi="Calibri" w:cs="Calibri"/>
          <w:sz w:val="24"/>
          <w:szCs w:val="24"/>
        </w:rPr>
        <w:t xml:space="preserve">, </w:t>
      </w:r>
      <w:r w:rsidR="00206614" w:rsidRPr="00EF7270">
        <w:rPr>
          <w:rFonts w:ascii="Calibri" w:hAnsi="Calibri" w:cs="Calibri"/>
          <w:i/>
          <w:iCs/>
          <w:sz w:val="24"/>
          <w:szCs w:val="24"/>
        </w:rPr>
        <w:t>Figure 5</w:t>
      </w:r>
      <w:r w:rsidR="00E53597">
        <w:rPr>
          <w:rFonts w:ascii="Calibri" w:hAnsi="Calibri" w:cs="Calibri"/>
          <w:i/>
          <w:iCs/>
          <w:sz w:val="24"/>
          <w:szCs w:val="24"/>
        </w:rPr>
        <w:t>9</w:t>
      </w:r>
      <w:r w:rsidRPr="00EF7270">
        <w:rPr>
          <w:rFonts w:ascii="Calibri" w:hAnsi="Calibri" w:cs="Calibri"/>
          <w:i/>
          <w:iCs/>
          <w:sz w:val="24"/>
          <w:szCs w:val="24"/>
        </w:rPr>
        <w:t>:</w:t>
      </w:r>
    </w:p>
    <w:p w14:paraId="4797F789" w14:textId="635B1868" w:rsidR="009804C6" w:rsidRPr="00EF7270" w:rsidRDefault="009804C6" w:rsidP="003E7C2F">
      <w:pPr>
        <w:pStyle w:val="ListParagraph"/>
        <w:numPr>
          <w:ilvl w:val="0"/>
          <w:numId w:val="34"/>
        </w:numPr>
        <w:spacing w:line="276" w:lineRule="auto"/>
        <w:jc w:val="both"/>
        <w:rPr>
          <w:rFonts w:ascii="Calibri" w:hAnsi="Calibri" w:cs="Calibri"/>
        </w:rPr>
      </w:pPr>
      <w:r w:rsidRPr="00EF7270">
        <w:rPr>
          <w:rFonts w:ascii="Calibri" w:hAnsi="Calibri" w:cs="Calibri"/>
        </w:rPr>
        <w:t xml:space="preserve">When HMI open is pressed, if VCB closed indication is present and no VCB open indication present; the Open Command output will latch on. </w:t>
      </w:r>
    </w:p>
    <w:p w14:paraId="2C001677" w14:textId="115ECD53" w:rsidR="009804C6" w:rsidRPr="00EF7270" w:rsidRDefault="009804C6" w:rsidP="003E7C2F">
      <w:pPr>
        <w:pStyle w:val="ListParagraph"/>
        <w:numPr>
          <w:ilvl w:val="0"/>
          <w:numId w:val="34"/>
        </w:numPr>
        <w:spacing w:line="276" w:lineRule="auto"/>
        <w:jc w:val="both"/>
        <w:rPr>
          <w:rFonts w:ascii="Calibri" w:hAnsi="Calibri" w:cs="Calibri"/>
        </w:rPr>
      </w:pPr>
      <w:r w:rsidRPr="00EF7270">
        <w:rPr>
          <w:rFonts w:ascii="Calibri" w:hAnsi="Calibri" w:cs="Calibri"/>
        </w:rPr>
        <w:t>If a fault trip indication arises, and there is no VCB open indication; Open Command output will latch on.</w:t>
      </w:r>
    </w:p>
    <w:p w14:paraId="1A6AA8F3" w14:textId="64AC720A" w:rsidR="009804C6" w:rsidRPr="00EF7270" w:rsidRDefault="009804C6" w:rsidP="003E7C2F">
      <w:pPr>
        <w:pStyle w:val="ListParagraph"/>
        <w:numPr>
          <w:ilvl w:val="0"/>
          <w:numId w:val="34"/>
        </w:numPr>
        <w:spacing w:line="276" w:lineRule="auto"/>
        <w:jc w:val="both"/>
        <w:rPr>
          <w:rFonts w:ascii="Calibri" w:hAnsi="Calibri" w:cs="Calibri"/>
        </w:rPr>
      </w:pPr>
      <w:r w:rsidRPr="00EF7270">
        <w:rPr>
          <w:rFonts w:ascii="Calibri" w:hAnsi="Calibri" w:cs="Calibri"/>
        </w:rPr>
        <w:t>The above events will start a 3s Timer.</w:t>
      </w:r>
    </w:p>
    <w:p w14:paraId="08E04454" w14:textId="18EE00C0" w:rsidR="009804C6" w:rsidRPr="00EF7270" w:rsidRDefault="009804C6" w:rsidP="003E7C2F">
      <w:pPr>
        <w:pStyle w:val="ListParagraph"/>
        <w:numPr>
          <w:ilvl w:val="0"/>
          <w:numId w:val="34"/>
        </w:numPr>
        <w:spacing w:line="276" w:lineRule="auto"/>
        <w:jc w:val="both"/>
        <w:rPr>
          <w:rFonts w:ascii="Calibri" w:hAnsi="Calibri" w:cs="Calibri"/>
        </w:rPr>
      </w:pPr>
      <w:r w:rsidRPr="00EF7270">
        <w:rPr>
          <w:rFonts w:ascii="Calibri" w:hAnsi="Calibri" w:cs="Calibri"/>
        </w:rPr>
        <w:t>If the VCB opens and indication updates OR the 3</w:t>
      </w:r>
      <w:r w:rsidR="00AD6D60">
        <w:rPr>
          <w:rFonts w:ascii="Calibri" w:hAnsi="Calibri" w:cs="Calibri"/>
        </w:rPr>
        <w:t xml:space="preserve"> second</w:t>
      </w:r>
      <w:r w:rsidRPr="00EF7270">
        <w:rPr>
          <w:rFonts w:ascii="Calibri" w:hAnsi="Calibri" w:cs="Calibri"/>
        </w:rPr>
        <w:t xml:space="preserve"> Timer lapses; the Open Command output unlatches.</w:t>
      </w:r>
    </w:p>
    <w:p w14:paraId="486B1542" w14:textId="12A2AA48" w:rsidR="00D25E8B" w:rsidRPr="00EF7270" w:rsidRDefault="009804C6" w:rsidP="003E7C2F">
      <w:pPr>
        <w:pStyle w:val="ListParagraph"/>
        <w:numPr>
          <w:ilvl w:val="0"/>
          <w:numId w:val="33"/>
        </w:numPr>
        <w:spacing w:line="276" w:lineRule="auto"/>
        <w:jc w:val="both"/>
        <w:rPr>
          <w:rFonts w:ascii="Calibri" w:hAnsi="Calibri" w:cs="Calibri"/>
        </w:rPr>
      </w:pPr>
      <w:r w:rsidRPr="00EF7270">
        <w:rPr>
          <w:rFonts w:ascii="Calibri" w:hAnsi="Calibri" w:cs="Calibri"/>
        </w:rPr>
        <w:t>If the 3s Timer lapses, a Fail to Open output is generated. This latches itself until the Global Reset button on HMI is pressed.</w:t>
      </w:r>
    </w:p>
    <w:p w14:paraId="1CA9473F" w14:textId="36548D45" w:rsidR="00D25E8B" w:rsidRPr="00EF7270" w:rsidRDefault="003E7C2F" w:rsidP="003E7C2F">
      <w:pPr>
        <w:spacing w:line="276" w:lineRule="auto"/>
        <w:jc w:val="both"/>
        <w:rPr>
          <w:rFonts w:ascii="Calibri" w:hAnsi="Calibri" w:cs="Calibri"/>
          <w:sz w:val="24"/>
          <w:szCs w:val="24"/>
        </w:rPr>
      </w:pPr>
      <w:r w:rsidRPr="00EF7270">
        <w:rPr>
          <w:noProof/>
          <w:sz w:val="24"/>
          <w:szCs w:val="24"/>
        </w:rPr>
        <w:lastRenderedPageBreak/>
        <mc:AlternateContent>
          <mc:Choice Requires="wps">
            <w:drawing>
              <wp:anchor distT="0" distB="0" distL="114300" distR="114300" simplePos="0" relativeHeight="251808768" behindDoc="1" locked="0" layoutInCell="1" allowOverlap="1" wp14:anchorId="1C104545" wp14:editId="09B3AB08">
                <wp:simplePos x="0" y="0"/>
                <wp:positionH relativeFrom="column">
                  <wp:posOffset>736600</wp:posOffset>
                </wp:positionH>
                <wp:positionV relativeFrom="paragraph">
                  <wp:posOffset>3752377</wp:posOffset>
                </wp:positionV>
                <wp:extent cx="3039745" cy="635"/>
                <wp:effectExtent l="0" t="0" r="8255" b="3810"/>
                <wp:wrapTight wrapText="bothSides">
                  <wp:wrapPolygon edited="0">
                    <wp:start x="0" y="0"/>
                    <wp:lineTo x="0" y="20432"/>
                    <wp:lineTo x="21523" y="20432"/>
                    <wp:lineTo x="21523" y="0"/>
                    <wp:lineTo x="0" y="0"/>
                  </wp:wrapPolygon>
                </wp:wrapTight>
                <wp:docPr id="414671362" name="Text Box 1"/>
                <wp:cNvGraphicFramePr/>
                <a:graphic xmlns:a="http://schemas.openxmlformats.org/drawingml/2006/main">
                  <a:graphicData uri="http://schemas.microsoft.com/office/word/2010/wordprocessingShape">
                    <wps:wsp>
                      <wps:cNvSpPr txBox="1"/>
                      <wps:spPr>
                        <a:xfrm>
                          <a:off x="0" y="0"/>
                          <a:ext cx="3039745" cy="635"/>
                        </a:xfrm>
                        <a:prstGeom prst="rect">
                          <a:avLst/>
                        </a:prstGeom>
                        <a:solidFill>
                          <a:prstClr val="white"/>
                        </a:solidFill>
                        <a:ln>
                          <a:noFill/>
                        </a:ln>
                      </wps:spPr>
                      <wps:txbx>
                        <w:txbxContent>
                          <w:p w14:paraId="6E393F03" w14:textId="6120D19F" w:rsidR="00DB05FA" w:rsidRPr="00DB05FA" w:rsidRDefault="00DB05FA" w:rsidP="00DB05FA">
                            <w:pPr>
                              <w:pStyle w:val="Caption"/>
                              <w:rPr>
                                <w:noProof/>
                                <w:sz w:val="20"/>
                                <w:szCs w:val="20"/>
                              </w:rPr>
                            </w:pPr>
                            <w:bookmarkStart w:id="166" w:name="_Toc164778909"/>
                            <w:r w:rsidRPr="00DB05FA">
                              <w:rPr>
                                <w:sz w:val="20"/>
                                <w:szCs w:val="20"/>
                              </w:rPr>
                              <w:t xml:space="preserve">Figure </w:t>
                            </w:r>
                            <w:r w:rsidRPr="00DB05FA">
                              <w:rPr>
                                <w:sz w:val="20"/>
                                <w:szCs w:val="20"/>
                              </w:rPr>
                              <w:fldChar w:fldCharType="begin"/>
                            </w:r>
                            <w:r w:rsidRPr="00DB05FA">
                              <w:rPr>
                                <w:sz w:val="20"/>
                                <w:szCs w:val="20"/>
                              </w:rPr>
                              <w:instrText xml:space="preserve"> SEQ Figure \* ARABIC </w:instrText>
                            </w:r>
                            <w:r w:rsidRPr="00DB05FA">
                              <w:rPr>
                                <w:sz w:val="20"/>
                                <w:szCs w:val="20"/>
                              </w:rPr>
                              <w:fldChar w:fldCharType="separate"/>
                            </w:r>
                            <w:r w:rsidR="0099106F">
                              <w:rPr>
                                <w:noProof/>
                                <w:sz w:val="20"/>
                                <w:szCs w:val="20"/>
                              </w:rPr>
                              <w:t>59</w:t>
                            </w:r>
                            <w:r w:rsidRPr="00DB05FA">
                              <w:rPr>
                                <w:sz w:val="20"/>
                                <w:szCs w:val="20"/>
                              </w:rPr>
                              <w:fldChar w:fldCharType="end"/>
                            </w:r>
                            <w:r w:rsidRPr="00DB05FA">
                              <w:rPr>
                                <w:sz w:val="20"/>
                                <w:szCs w:val="20"/>
                              </w:rPr>
                              <w:t xml:space="preserve">. </w:t>
                            </w:r>
                            <w:r w:rsidR="00450837">
                              <w:rPr>
                                <w:sz w:val="20"/>
                                <w:szCs w:val="20"/>
                              </w:rPr>
                              <w:t xml:space="preserve">PLC </w:t>
                            </w:r>
                            <w:r w:rsidRPr="00DB05FA">
                              <w:rPr>
                                <w:sz w:val="20"/>
                                <w:szCs w:val="20"/>
                              </w:rPr>
                              <w:t>Ladder program for opening T749</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104545" id="_x0000_s1129" type="#_x0000_t202" style="position:absolute;left:0;text-align:left;margin-left:58pt;margin-top:295.45pt;width:239.35pt;height:.05pt;z-index:-251507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" stroked="f">
                <v:textbox style="mso-fit-shape-to-text:t" inset="0,0,0,0">
                  <w:txbxContent>
                    <w:p w14:paraId="6E393F03" w14:textId="6120D19F" w:rsidR="00DB05FA" w:rsidRPr="00DB05FA" w:rsidRDefault="00DB05FA" w:rsidP="00DB05FA">
                      <w:pPr>
                        <w:pStyle w:val="Caption"/>
                        <w:rPr>
                          <w:noProof/>
                          <w:sz w:val="20"/>
                          <w:szCs w:val="20"/>
                        </w:rPr>
                      </w:pPr>
                      <w:bookmarkStart w:id="167" w:name="_Toc164778909"/>
                      <w:r w:rsidRPr="00DB05FA">
                        <w:rPr>
                          <w:sz w:val="20"/>
                          <w:szCs w:val="20"/>
                        </w:rPr>
                        <w:t xml:space="preserve">Figure </w:t>
                      </w:r>
                      <w:r w:rsidRPr="00DB05FA">
                        <w:rPr>
                          <w:sz w:val="20"/>
                          <w:szCs w:val="20"/>
                        </w:rPr>
                        <w:fldChar w:fldCharType="begin"/>
                      </w:r>
                      <w:r w:rsidRPr="00DB05FA">
                        <w:rPr>
                          <w:sz w:val="20"/>
                          <w:szCs w:val="20"/>
                        </w:rPr>
                        <w:instrText xml:space="preserve"> SEQ Figure \* ARABIC </w:instrText>
                      </w:r>
                      <w:r w:rsidRPr="00DB05FA">
                        <w:rPr>
                          <w:sz w:val="20"/>
                          <w:szCs w:val="20"/>
                        </w:rPr>
                        <w:fldChar w:fldCharType="separate"/>
                      </w:r>
                      <w:r w:rsidR="0099106F">
                        <w:rPr>
                          <w:noProof/>
                          <w:sz w:val="20"/>
                          <w:szCs w:val="20"/>
                        </w:rPr>
                        <w:t>59</w:t>
                      </w:r>
                      <w:r w:rsidRPr="00DB05FA">
                        <w:rPr>
                          <w:sz w:val="20"/>
                          <w:szCs w:val="20"/>
                        </w:rPr>
                        <w:fldChar w:fldCharType="end"/>
                      </w:r>
                      <w:r w:rsidRPr="00DB05FA">
                        <w:rPr>
                          <w:sz w:val="20"/>
                          <w:szCs w:val="20"/>
                        </w:rPr>
                        <w:t xml:space="preserve">. </w:t>
                      </w:r>
                      <w:r w:rsidR="00450837">
                        <w:rPr>
                          <w:sz w:val="20"/>
                          <w:szCs w:val="20"/>
                        </w:rPr>
                        <w:t xml:space="preserve">PLC </w:t>
                      </w:r>
                      <w:r w:rsidRPr="00DB05FA">
                        <w:rPr>
                          <w:sz w:val="20"/>
                          <w:szCs w:val="20"/>
                        </w:rPr>
                        <w:t>Ladder program for opening T749</w:t>
                      </w:r>
                      <w:bookmarkEnd w:id="167"/>
                    </w:p>
                  </w:txbxContent>
                </v:textbox>
                <w10:wrap type="tight"/>
              </v:shape>
            </w:pict>
          </mc:Fallback>
        </mc:AlternateContent>
      </w:r>
      <w:r w:rsidRPr="00EF7270">
        <w:rPr>
          <w:noProof/>
          <w:sz w:val="24"/>
          <w:szCs w:val="24"/>
        </w:rPr>
        <w:drawing>
          <wp:anchor distT="0" distB="0" distL="114300" distR="114300" simplePos="0" relativeHeight="251803648" behindDoc="1" locked="0" layoutInCell="1" allowOverlap="1" wp14:anchorId="19A5329B" wp14:editId="1AFA2E09">
            <wp:simplePos x="0" y="0"/>
            <wp:positionH relativeFrom="column">
              <wp:posOffset>143510</wp:posOffset>
            </wp:positionH>
            <wp:positionV relativeFrom="paragraph">
              <wp:posOffset>162</wp:posOffset>
            </wp:positionV>
            <wp:extent cx="5293995" cy="3738245"/>
            <wp:effectExtent l="0" t="0" r="1905" b="0"/>
            <wp:wrapTight wrapText="bothSides">
              <wp:wrapPolygon edited="0">
                <wp:start x="0" y="0"/>
                <wp:lineTo x="0" y="21464"/>
                <wp:lineTo x="21530" y="21464"/>
                <wp:lineTo x="21530" y="0"/>
                <wp:lineTo x="0" y="0"/>
              </wp:wrapPolygon>
            </wp:wrapTight>
            <wp:docPr id="77612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29023" name=""/>
                    <pic:cNvPicPr/>
                  </pic:nvPicPr>
                  <pic:blipFill>
                    <a:blip r:embed="rId169">
                      <a:extLst>
                        <a:ext uri="{28A0092B-C50C-407E-A947-70E740481C1C}">
                          <a14:useLocalDpi xmlns:a14="http://schemas.microsoft.com/office/drawing/2010/main" val="0"/>
                        </a:ext>
                      </a:extLst>
                    </a:blip>
                    <a:stretch>
                      <a:fillRect/>
                    </a:stretch>
                  </pic:blipFill>
                  <pic:spPr>
                    <a:xfrm>
                      <a:off x="0" y="0"/>
                      <a:ext cx="5293995" cy="3738245"/>
                    </a:xfrm>
                    <a:prstGeom prst="rect">
                      <a:avLst/>
                    </a:prstGeom>
                  </pic:spPr>
                </pic:pic>
              </a:graphicData>
            </a:graphic>
            <wp14:sizeRelH relativeFrom="page">
              <wp14:pctWidth>0</wp14:pctWidth>
            </wp14:sizeRelH>
            <wp14:sizeRelV relativeFrom="page">
              <wp14:pctHeight>0</wp14:pctHeight>
            </wp14:sizeRelV>
          </wp:anchor>
        </w:drawing>
      </w:r>
    </w:p>
    <w:p w14:paraId="32976901" w14:textId="75F8EA29" w:rsidR="00D25E8B" w:rsidRPr="00EF7270" w:rsidRDefault="00206614" w:rsidP="003E7C2F">
      <w:pPr>
        <w:spacing w:line="276" w:lineRule="auto"/>
        <w:jc w:val="both"/>
        <w:rPr>
          <w:rFonts w:ascii="Calibri" w:hAnsi="Calibri" w:cs="Calibri"/>
          <w:sz w:val="24"/>
          <w:szCs w:val="24"/>
        </w:rPr>
      </w:pPr>
      <w:r w:rsidRPr="00EF7270">
        <w:rPr>
          <w:rFonts w:ascii="Calibri" w:hAnsi="Calibri" w:cs="Calibri"/>
          <w:sz w:val="24"/>
          <w:szCs w:val="24"/>
        </w:rPr>
        <w:t xml:space="preserve">The Ladder programs for closing and opening T707 and T708 follow the same steps as T749. </w:t>
      </w:r>
    </w:p>
    <w:p w14:paraId="3498D48C" w14:textId="3FF774AD" w:rsidR="00D25E8B" w:rsidRPr="00EF7270" w:rsidRDefault="00D25E8B" w:rsidP="003E7C2F">
      <w:pPr>
        <w:spacing w:line="276" w:lineRule="auto"/>
        <w:jc w:val="both"/>
        <w:rPr>
          <w:rFonts w:ascii="Calibri" w:hAnsi="Calibri" w:cs="Calibri"/>
          <w:sz w:val="24"/>
          <w:szCs w:val="24"/>
        </w:rPr>
      </w:pPr>
    </w:p>
    <w:p w14:paraId="096A7933" w14:textId="574FCCCC" w:rsidR="00D25E8B" w:rsidRPr="00AD515B" w:rsidRDefault="00AD515B" w:rsidP="003E7C2F">
      <w:pPr>
        <w:spacing w:line="276" w:lineRule="auto"/>
        <w:jc w:val="both"/>
        <w:rPr>
          <w:rFonts w:ascii="Calibri" w:hAnsi="Calibri" w:cs="Calibri"/>
          <w:sz w:val="24"/>
          <w:szCs w:val="24"/>
        </w:rPr>
      </w:pPr>
      <w:r>
        <w:rPr>
          <w:rFonts w:ascii="Calibri" w:hAnsi="Calibri" w:cs="Calibri"/>
          <w:sz w:val="24"/>
          <w:szCs w:val="24"/>
        </w:rPr>
        <w:t>The Alarms page is used to create a Global Alarm which combine all issues arising from a ‘Fail to Close’ and a ‘Fail to Open’.</w:t>
      </w:r>
    </w:p>
    <w:p w14:paraId="4093CCD3" w14:textId="1BA17387" w:rsidR="00D25E8B" w:rsidRDefault="004A1F97" w:rsidP="003E7C2F">
      <w:pPr>
        <w:spacing w:line="276" w:lineRule="auto"/>
        <w:jc w:val="both"/>
        <w:rPr>
          <w:rFonts w:ascii="Calibri" w:hAnsi="Calibri" w:cs="Calibri"/>
        </w:rPr>
      </w:pPr>
      <w:r w:rsidRPr="00AD515B">
        <w:rPr>
          <w:noProof/>
        </w:rPr>
        <w:drawing>
          <wp:anchor distT="0" distB="0" distL="114300" distR="114300" simplePos="0" relativeHeight="251810816" behindDoc="1" locked="0" layoutInCell="1" allowOverlap="1" wp14:anchorId="1CFDE33D" wp14:editId="4CB50A40">
            <wp:simplePos x="0" y="0"/>
            <wp:positionH relativeFrom="column">
              <wp:posOffset>228600</wp:posOffset>
            </wp:positionH>
            <wp:positionV relativeFrom="paragraph">
              <wp:posOffset>54772</wp:posOffset>
            </wp:positionV>
            <wp:extent cx="5092065" cy="2732405"/>
            <wp:effectExtent l="0" t="0" r="0" b="0"/>
            <wp:wrapTight wrapText="bothSides">
              <wp:wrapPolygon edited="0">
                <wp:start x="0" y="0"/>
                <wp:lineTo x="0" y="21384"/>
                <wp:lineTo x="21495" y="21384"/>
                <wp:lineTo x="21495" y="0"/>
                <wp:lineTo x="0" y="0"/>
              </wp:wrapPolygon>
            </wp:wrapTight>
            <wp:docPr id="1941382758" name="Picture 1941382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extLst>
                        <a:ext uri="{28A0092B-C50C-407E-A947-70E740481C1C}">
                          <a14:useLocalDpi xmlns:a14="http://schemas.microsoft.com/office/drawing/2010/main" val="0"/>
                        </a:ext>
                      </a:extLst>
                    </a:blip>
                    <a:stretch>
                      <a:fillRect/>
                    </a:stretch>
                  </pic:blipFill>
                  <pic:spPr>
                    <a:xfrm>
                      <a:off x="0" y="0"/>
                      <a:ext cx="5092065" cy="2732405"/>
                    </a:xfrm>
                    <a:prstGeom prst="rect">
                      <a:avLst/>
                    </a:prstGeom>
                  </pic:spPr>
                </pic:pic>
              </a:graphicData>
            </a:graphic>
            <wp14:sizeRelH relativeFrom="page">
              <wp14:pctWidth>0</wp14:pctWidth>
            </wp14:sizeRelH>
            <wp14:sizeRelV relativeFrom="page">
              <wp14:pctHeight>0</wp14:pctHeight>
            </wp14:sizeRelV>
          </wp:anchor>
        </w:drawing>
      </w:r>
    </w:p>
    <w:p w14:paraId="193A3D66" w14:textId="06D70A1A" w:rsidR="00D25E8B" w:rsidRDefault="00D25E8B" w:rsidP="003E7C2F">
      <w:pPr>
        <w:spacing w:line="276" w:lineRule="auto"/>
        <w:jc w:val="both"/>
        <w:rPr>
          <w:rFonts w:ascii="Calibri" w:hAnsi="Calibri" w:cs="Calibri"/>
        </w:rPr>
      </w:pPr>
    </w:p>
    <w:p w14:paraId="4436F075" w14:textId="77777777" w:rsidR="004A1F97" w:rsidRDefault="004A1F97" w:rsidP="003E7C2F">
      <w:pPr>
        <w:spacing w:line="276" w:lineRule="auto"/>
        <w:jc w:val="both"/>
        <w:rPr>
          <w:rFonts w:ascii="Calibri" w:hAnsi="Calibri" w:cs="Calibri"/>
          <w:sz w:val="24"/>
          <w:szCs w:val="24"/>
        </w:rPr>
      </w:pPr>
    </w:p>
    <w:p w14:paraId="23A946AC" w14:textId="77777777" w:rsidR="004A1F97" w:rsidRDefault="004A1F97" w:rsidP="003E7C2F">
      <w:pPr>
        <w:spacing w:line="276" w:lineRule="auto"/>
        <w:jc w:val="both"/>
        <w:rPr>
          <w:rFonts w:ascii="Calibri" w:hAnsi="Calibri" w:cs="Calibri"/>
          <w:sz w:val="24"/>
          <w:szCs w:val="24"/>
        </w:rPr>
      </w:pPr>
    </w:p>
    <w:p w14:paraId="633E5CF0" w14:textId="77777777" w:rsidR="004A1F97" w:rsidRDefault="004A1F97" w:rsidP="003E7C2F">
      <w:pPr>
        <w:spacing w:line="276" w:lineRule="auto"/>
        <w:jc w:val="both"/>
        <w:rPr>
          <w:rFonts w:ascii="Calibri" w:hAnsi="Calibri" w:cs="Calibri"/>
          <w:sz w:val="24"/>
          <w:szCs w:val="24"/>
        </w:rPr>
      </w:pPr>
    </w:p>
    <w:p w14:paraId="59667107" w14:textId="77777777" w:rsidR="004A1F97" w:rsidRDefault="004A1F97" w:rsidP="003E7C2F">
      <w:pPr>
        <w:spacing w:line="276" w:lineRule="auto"/>
        <w:jc w:val="both"/>
        <w:rPr>
          <w:rFonts w:ascii="Calibri" w:hAnsi="Calibri" w:cs="Calibri"/>
          <w:sz w:val="24"/>
          <w:szCs w:val="24"/>
        </w:rPr>
      </w:pPr>
    </w:p>
    <w:p w14:paraId="210829B3" w14:textId="77777777" w:rsidR="004A1F97" w:rsidRDefault="004A1F97" w:rsidP="003E7C2F">
      <w:pPr>
        <w:spacing w:line="276" w:lineRule="auto"/>
        <w:jc w:val="both"/>
        <w:rPr>
          <w:rFonts w:ascii="Calibri" w:hAnsi="Calibri" w:cs="Calibri"/>
          <w:sz w:val="24"/>
          <w:szCs w:val="24"/>
        </w:rPr>
      </w:pPr>
    </w:p>
    <w:p w14:paraId="64071A48" w14:textId="77777777" w:rsidR="004A1F97" w:rsidRDefault="004A1F97" w:rsidP="003E7C2F">
      <w:pPr>
        <w:spacing w:line="276" w:lineRule="auto"/>
        <w:jc w:val="both"/>
        <w:rPr>
          <w:rFonts w:ascii="Calibri" w:hAnsi="Calibri" w:cs="Calibri"/>
          <w:sz w:val="24"/>
          <w:szCs w:val="24"/>
        </w:rPr>
      </w:pPr>
    </w:p>
    <w:p w14:paraId="26725EC3" w14:textId="78D8A080" w:rsidR="004A1F97" w:rsidRDefault="004A1F97" w:rsidP="003E7C2F">
      <w:pPr>
        <w:spacing w:line="276" w:lineRule="auto"/>
        <w:jc w:val="both"/>
        <w:rPr>
          <w:rFonts w:ascii="Calibri" w:hAnsi="Calibri" w:cs="Calibri"/>
          <w:sz w:val="24"/>
          <w:szCs w:val="24"/>
        </w:rPr>
      </w:pPr>
    </w:p>
    <w:p w14:paraId="7747D429" w14:textId="299251C7" w:rsidR="004A1F97" w:rsidRDefault="00F37834" w:rsidP="003E7C2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25152" behindDoc="1" locked="0" layoutInCell="1" allowOverlap="1" wp14:anchorId="11A4DD0D" wp14:editId="736DC472">
                <wp:simplePos x="0" y="0"/>
                <wp:positionH relativeFrom="column">
                  <wp:posOffset>814070</wp:posOffset>
                </wp:positionH>
                <wp:positionV relativeFrom="paragraph">
                  <wp:posOffset>69106</wp:posOffset>
                </wp:positionV>
                <wp:extent cx="2615565" cy="635"/>
                <wp:effectExtent l="0" t="0" r="0" b="3810"/>
                <wp:wrapTight wrapText="bothSides">
                  <wp:wrapPolygon edited="0">
                    <wp:start x="0" y="0"/>
                    <wp:lineTo x="0" y="20432"/>
                    <wp:lineTo x="21395" y="20432"/>
                    <wp:lineTo x="21395" y="0"/>
                    <wp:lineTo x="0" y="0"/>
                  </wp:wrapPolygon>
                </wp:wrapTight>
                <wp:docPr id="2140107435" name="Text Box 2140107435"/>
                <wp:cNvGraphicFramePr/>
                <a:graphic xmlns:a="http://schemas.openxmlformats.org/drawingml/2006/main">
                  <a:graphicData uri="http://schemas.microsoft.com/office/word/2010/wordprocessingShape">
                    <wps:wsp>
                      <wps:cNvSpPr txBox="1"/>
                      <wps:spPr>
                        <a:xfrm>
                          <a:off x="0" y="0"/>
                          <a:ext cx="2615565" cy="635"/>
                        </a:xfrm>
                        <a:prstGeom prst="rect">
                          <a:avLst/>
                        </a:prstGeom>
                        <a:solidFill>
                          <a:prstClr val="white"/>
                        </a:solidFill>
                        <a:ln>
                          <a:noFill/>
                        </a:ln>
                      </wps:spPr>
                      <wps:txbx>
                        <w:txbxContent>
                          <w:p w14:paraId="42CA1D64" w14:textId="477DD4BD" w:rsidR="00AD515B" w:rsidRPr="00AD515B" w:rsidRDefault="00AD515B" w:rsidP="00AD515B">
                            <w:pPr>
                              <w:pStyle w:val="Caption"/>
                              <w:rPr>
                                <w:noProof/>
                                <w:sz w:val="20"/>
                                <w:szCs w:val="20"/>
                              </w:rPr>
                            </w:pPr>
                            <w:bookmarkStart w:id="168" w:name="_Toc164778910"/>
                            <w:r w:rsidRPr="00AD515B">
                              <w:rPr>
                                <w:sz w:val="20"/>
                                <w:szCs w:val="20"/>
                              </w:rPr>
                              <w:t xml:space="preserve">Figure </w:t>
                            </w:r>
                            <w:r w:rsidRPr="00AD515B">
                              <w:rPr>
                                <w:sz w:val="20"/>
                                <w:szCs w:val="20"/>
                              </w:rPr>
                              <w:fldChar w:fldCharType="begin"/>
                            </w:r>
                            <w:r w:rsidRPr="00AD515B">
                              <w:rPr>
                                <w:sz w:val="20"/>
                                <w:szCs w:val="20"/>
                              </w:rPr>
                              <w:instrText xml:space="preserve"> SEQ Figure \* ARABIC </w:instrText>
                            </w:r>
                            <w:r w:rsidRPr="00AD515B">
                              <w:rPr>
                                <w:sz w:val="20"/>
                                <w:szCs w:val="20"/>
                              </w:rPr>
                              <w:fldChar w:fldCharType="separate"/>
                            </w:r>
                            <w:r w:rsidR="0099106F">
                              <w:rPr>
                                <w:noProof/>
                                <w:sz w:val="20"/>
                                <w:szCs w:val="20"/>
                              </w:rPr>
                              <w:t>60</w:t>
                            </w:r>
                            <w:r w:rsidRPr="00AD515B">
                              <w:rPr>
                                <w:sz w:val="20"/>
                                <w:szCs w:val="20"/>
                              </w:rPr>
                              <w:fldChar w:fldCharType="end"/>
                            </w:r>
                            <w:r w:rsidRPr="00AD515B">
                              <w:rPr>
                                <w:sz w:val="20"/>
                                <w:szCs w:val="20"/>
                              </w:rPr>
                              <w:t>. PLC Global Alarm page</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A4DD0D" id="Text Box 2140107435" o:spid="_x0000_s1130" type="#_x0000_t202" style="position:absolute;left:0;text-align:left;margin-left:64.1pt;margin-top:5.45pt;width:205.95pt;height:.05pt;z-index:-251491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F+YGgIAAEAEAAAOAAAAZHJzL2Uyb0RvYy54bWysU02P2jAQvVfqf7B8LwFaU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" stroked="f">
                <v:textbox style="mso-fit-shape-to-text:t" inset="0,0,0,0">
                  <w:txbxContent>
                    <w:p w14:paraId="42CA1D64" w14:textId="477DD4BD" w:rsidR="00AD515B" w:rsidRPr="00AD515B" w:rsidRDefault="00AD515B" w:rsidP="00AD515B">
                      <w:pPr>
                        <w:pStyle w:val="Caption"/>
                        <w:rPr>
                          <w:noProof/>
                          <w:sz w:val="20"/>
                          <w:szCs w:val="20"/>
                        </w:rPr>
                      </w:pPr>
                      <w:bookmarkStart w:id="169" w:name="_Toc164778910"/>
                      <w:r w:rsidRPr="00AD515B">
                        <w:rPr>
                          <w:sz w:val="20"/>
                          <w:szCs w:val="20"/>
                        </w:rPr>
                        <w:t xml:space="preserve">Figure </w:t>
                      </w:r>
                      <w:r w:rsidRPr="00AD515B">
                        <w:rPr>
                          <w:sz w:val="20"/>
                          <w:szCs w:val="20"/>
                        </w:rPr>
                        <w:fldChar w:fldCharType="begin"/>
                      </w:r>
                      <w:r w:rsidRPr="00AD515B">
                        <w:rPr>
                          <w:sz w:val="20"/>
                          <w:szCs w:val="20"/>
                        </w:rPr>
                        <w:instrText xml:space="preserve"> SEQ Figure \* ARABIC </w:instrText>
                      </w:r>
                      <w:r w:rsidRPr="00AD515B">
                        <w:rPr>
                          <w:sz w:val="20"/>
                          <w:szCs w:val="20"/>
                        </w:rPr>
                        <w:fldChar w:fldCharType="separate"/>
                      </w:r>
                      <w:r w:rsidR="0099106F">
                        <w:rPr>
                          <w:noProof/>
                          <w:sz w:val="20"/>
                          <w:szCs w:val="20"/>
                        </w:rPr>
                        <w:t>60</w:t>
                      </w:r>
                      <w:r w:rsidRPr="00AD515B">
                        <w:rPr>
                          <w:sz w:val="20"/>
                          <w:szCs w:val="20"/>
                        </w:rPr>
                        <w:fldChar w:fldCharType="end"/>
                      </w:r>
                      <w:r w:rsidRPr="00AD515B">
                        <w:rPr>
                          <w:sz w:val="20"/>
                          <w:szCs w:val="20"/>
                        </w:rPr>
                        <w:t>. PLC Global Alarm page</w:t>
                      </w:r>
                      <w:bookmarkEnd w:id="169"/>
                    </w:p>
                  </w:txbxContent>
                </v:textbox>
                <w10:wrap type="tight"/>
              </v:shape>
            </w:pict>
          </mc:Fallback>
        </mc:AlternateContent>
      </w:r>
    </w:p>
    <w:p w14:paraId="26D823DF" w14:textId="1697FB97" w:rsidR="00D97879" w:rsidRPr="007741B3" w:rsidRDefault="003733E1" w:rsidP="003E7C2F">
      <w:pPr>
        <w:spacing w:line="276" w:lineRule="auto"/>
        <w:jc w:val="both"/>
        <w:rPr>
          <w:rFonts w:ascii="Calibri" w:hAnsi="Calibri" w:cs="Calibri"/>
          <w:sz w:val="24"/>
          <w:szCs w:val="24"/>
        </w:rPr>
      </w:pPr>
      <w:r>
        <w:rPr>
          <w:noProof/>
        </w:rPr>
        <w:lastRenderedPageBreak/>
        <w:drawing>
          <wp:anchor distT="0" distB="0" distL="114300" distR="114300" simplePos="0" relativeHeight="251768832" behindDoc="1" locked="0" layoutInCell="1" allowOverlap="1" wp14:anchorId="33D842F5" wp14:editId="6BE19002">
            <wp:simplePos x="0" y="0"/>
            <wp:positionH relativeFrom="column">
              <wp:posOffset>18720</wp:posOffset>
            </wp:positionH>
            <wp:positionV relativeFrom="paragraph">
              <wp:posOffset>725170</wp:posOffset>
            </wp:positionV>
            <wp:extent cx="5255260" cy="3286125"/>
            <wp:effectExtent l="0" t="0" r="2540" b="9525"/>
            <wp:wrapTight wrapText="bothSides">
              <wp:wrapPolygon edited="0">
                <wp:start x="0" y="0"/>
                <wp:lineTo x="0" y="21537"/>
                <wp:lineTo x="21532" y="21537"/>
                <wp:lineTo x="21532" y="0"/>
                <wp:lineTo x="0" y="0"/>
              </wp:wrapPolygon>
            </wp:wrapTight>
            <wp:docPr id="12160640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64094" name="Picture 1" descr="A screenshot of a computer&#10;&#10;Description automatically generated"/>
                    <pic:cNvPicPr/>
                  </pic:nvPicPr>
                  <pic:blipFill>
                    <a:blip r:embed="rId171">
                      <a:extLst>
                        <a:ext uri="{28A0092B-C50C-407E-A947-70E740481C1C}">
                          <a14:useLocalDpi xmlns:a14="http://schemas.microsoft.com/office/drawing/2010/main" val="0"/>
                        </a:ext>
                      </a:extLst>
                    </a:blip>
                    <a:stretch>
                      <a:fillRect/>
                    </a:stretch>
                  </pic:blipFill>
                  <pic:spPr>
                    <a:xfrm>
                      <a:off x="0" y="0"/>
                      <a:ext cx="5255260" cy="3286125"/>
                    </a:xfrm>
                    <a:prstGeom prst="rect">
                      <a:avLst/>
                    </a:prstGeom>
                  </pic:spPr>
                </pic:pic>
              </a:graphicData>
            </a:graphic>
            <wp14:sizeRelH relativeFrom="page">
              <wp14:pctWidth>0</wp14:pctWidth>
            </wp14:sizeRelH>
            <wp14:sizeRelV relativeFrom="page">
              <wp14:pctHeight>0</wp14:pctHeight>
            </wp14:sizeRelV>
          </wp:anchor>
        </w:drawing>
      </w:r>
      <w:r w:rsidR="004A1F97">
        <w:rPr>
          <w:rFonts w:ascii="Calibri" w:hAnsi="Calibri" w:cs="Calibri"/>
          <w:sz w:val="24"/>
          <w:szCs w:val="24"/>
        </w:rPr>
        <w:t xml:space="preserve">By creating multiple subroutines, it allows for segregation between functionality of different areas. If this is to work, the Main Routine must call the subroutine to allow the PLC to execute the code. Jump To Subroutine (JSR) functions are used to call the subroutines, </w:t>
      </w:r>
      <w:r w:rsidR="004A1F97" w:rsidRPr="004A1F97">
        <w:rPr>
          <w:rFonts w:ascii="Calibri" w:hAnsi="Calibri" w:cs="Calibri"/>
          <w:i/>
          <w:iCs/>
          <w:sz w:val="24"/>
          <w:szCs w:val="24"/>
        </w:rPr>
        <w:t>figure 6</w:t>
      </w:r>
      <w:r w:rsidR="00E53597">
        <w:rPr>
          <w:rFonts w:ascii="Calibri" w:hAnsi="Calibri" w:cs="Calibri"/>
          <w:i/>
          <w:iCs/>
          <w:sz w:val="24"/>
          <w:szCs w:val="24"/>
        </w:rPr>
        <w:t>1</w:t>
      </w:r>
      <w:r w:rsidR="004A1F97" w:rsidRPr="004A1F97">
        <w:rPr>
          <w:rFonts w:ascii="Calibri" w:hAnsi="Calibri" w:cs="Calibri"/>
          <w:i/>
          <w:iCs/>
          <w:sz w:val="24"/>
          <w:szCs w:val="24"/>
        </w:rPr>
        <w:t>.</w:t>
      </w:r>
      <w:r w:rsidR="004A1F97">
        <w:rPr>
          <w:rFonts w:ascii="Calibri" w:hAnsi="Calibri" w:cs="Calibri"/>
          <w:sz w:val="24"/>
          <w:szCs w:val="24"/>
        </w:rPr>
        <w:t xml:space="preserve"> </w:t>
      </w:r>
    </w:p>
    <w:p w14:paraId="05686559" w14:textId="7E99E816" w:rsidR="00D97879" w:rsidRDefault="00D97879" w:rsidP="003E7C2F">
      <w:pPr>
        <w:spacing w:line="276" w:lineRule="auto"/>
        <w:jc w:val="both"/>
        <w:rPr>
          <w:rFonts w:ascii="Calibri" w:hAnsi="Calibri" w:cs="Calibri"/>
          <w:sz w:val="24"/>
          <w:szCs w:val="24"/>
        </w:rPr>
      </w:pPr>
    </w:p>
    <w:p w14:paraId="4A28D2A8" w14:textId="02AF24CB" w:rsidR="00DB05FA" w:rsidRDefault="00DB05FA" w:rsidP="003E7C2F">
      <w:pPr>
        <w:spacing w:line="276" w:lineRule="auto"/>
        <w:jc w:val="both"/>
        <w:rPr>
          <w:rFonts w:ascii="Calibri" w:hAnsi="Calibri" w:cs="Calibri"/>
          <w:sz w:val="24"/>
          <w:szCs w:val="24"/>
        </w:rPr>
      </w:pPr>
    </w:p>
    <w:p w14:paraId="77C34FE0" w14:textId="47F3A929" w:rsidR="00DB05FA" w:rsidRDefault="00DB05FA" w:rsidP="003E7C2F">
      <w:pPr>
        <w:spacing w:line="276" w:lineRule="auto"/>
        <w:jc w:val="both"/>
        <w:rPr>
          <w:rFonts w:ascii="Calibri" w:hAnsi="Calibri" w:cs="Calibri"/>
          <w:sz w:val="24"/>
          <w:szCs w:val="24"/>
        </w:rPr>
      </w:pPr>
    </w:p>
    <w:p w14:paraId="0CB8F0B0" w14:textId="1FABDDFA" w:rsidR="00DB05FA" w:rsidRDefault="00DB05FA" w:rsidP="003E7C2F">
      <w:pPr>
        <w:spacing w:line="276" w:lineRule="auto"/>
        <w:jc w:val="both"/>
        <w:rPr>
          <w:rFonts w:ascii="Calibri" w:hAnsi="Calibri" w:cs="Calibri"/>
          <w:sz w:val="24"/>
          <w:szCs w:val="24"/>
        </w:rPr>
      </w:pPr>
    </w:p>
    <w:p w14:paraId="5E8488A6" w14:textId="02E99BA9" w:rsidR="00DB05FA" w:rsidRDefault="00DB05FA" w:rsidP="003E7C2F">
      <w:pPr>
        <w:spacing w:line="276" w:lineRule="auto"/>
        <w:jc w:val="both"/>
        <w:rPr>
          <w:rFonts w:ascii="Calibri" w:hAnsi="Calibri" w:cs="Calibri"/>
          <w:sz w:val="24"/>
          <w:szCs w:val="24"/>
        </w:rPr>
      </w:pPr>
    </w:p>
    <w:p w14:paraId="199D02D0" w14:textId="7717BB25" w:rsidR="00DB05FA" w:rsidRDefault="00DB05FA" w:rsidP="003E7C2F">
      <w:pPr>
        <w:spacing w:line="276" w:lineRule="auto"/>
        <w:jc w:val="both"/>
        <w:rPr>
          <w:rFonts w:ascii="Calibri" w:hAnsi="Calibri" w:cs="Calibri"/>
          <w:sz w:val="24"/>
          <w:szCs w:val="24"/>
        </w:rPr>
      </w:pPr>
    </w:p>
    <w:p w14:paraId="028DFE29" w14:textId="76EB8ECF" w:rsidR="00DB05FA" w:rsidRDefault="00DB05FA" w:rsidP="003E7C2F">
      <w:pPr>
        <w:spacing w:line="276" w:lineRule="auto"/>
        <w:jc w:val="both"/>
        <w:rPr>
          <w:rFonts w:ascii="Calibri" w:hAnsi="Calibri" w:cs="Calibri"/>
          <w:sz w:val="24"/>
          <w:szCs w:val="24"/>
        </w:rPr>
      </w:pPr>
    </w:p>
    <w:p w14:paraId="164AC593" w14:textId="22AE9283" w:rsidR="00DB05FA" w:rsidRDefault="00DB05FA" w:rsidP="003E7C2F">
      <w:pPr>
        <w:spacing w:line="276" w:lineRule="auto"/>
        <w:jc w:val="both"/>
        <w:rPr>
          <w:rFonts w:ascii="Calibri" w:hAnsi="Calibri" w:cs="Calibri"/>
          <w:sz w:val="24"/>
          <w:szCs w:val="24"/>
        </w:rPr>
      </w:pPr>
    </w:p>
    <w:p w14:paraId="5022EAAA" w14:textId="2B2ADE4B" w:rsidR="00DB05FA" w:rsidRDefault="00DB05FA" w:rsidP="003E7C2F">
      <w:pPr>
        <w:spacing w:line="276" w:lineRule="auto"/>
        <w:jc w:val="both"/>
        <w:rPr>
          <w:rFonts w:ascii="Calibri" w:hAnsi="Calibri" w:cs="Calibri"/>
          <w:sz w:val="24"/>
          <w:szCs w:val="24"/>
        </w:rPr>
      </w:pPr>
    </w:p>
    <w:p w14:paraId="722B8DA1" w14:textId="4E18BD8B" w:rsidR="00DB05FA" w:rsidRDefault="00DB05FA" w:rsidP="003E7C2F">
      <w:pPr>
        <w:spacing w:line="276" w:lineRule="auto"/>
        <w:jc w:val="both"/>
        <w:rPr>
          <w:rFonts w:ascii="Calibri" w:hAnsi="Calibri" w:cs="Calibri"/>
          <w:sz w:val="24"/>
          <w:szCs w:val="24"/>
        </w:rPr>
      </w:pPr>
    </w:p>
    <w:p w14:paraId="75EB8CDC" w14:textId="3BA239CD" w:rsidR="00DB05FA" w:rsidRDefault="003E7C2F" w:rsidP="003E7C2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29248" behindDoc="1" locked="0" layoutInCell="1" allowOverlap="1" wp14:anchorId="5C729712" wp14:editId="55162FEA">
                <wp:simplePos x="0" y="0"/>
                <wp:positionH relativeFrom="column">
                  <wp:posOffset>684530</wp:posOffset>
                </wp:positionH>
                <wp:positionV relativeFrom="paragraph">
                  <wp:posOffset>154467</wp:posOffset>
                </wp:positionV>
                <wp:extent cx="3040380" cy="635"/>
                <wp:effectExtent l="0" t="0" r="7620" b="3810"/>
                <wp:wrapTight wrapText="bothSides">
                  <wp:wrapPolygon edited="0">
                    <wp:start x="0" y="0"/>
                    <wp:lineTo x="0" y="20432"/>
                    <wp:lineTo x="21519" y="20432"/>
                    <wp:lineTo x="21519" y="0"/>
                    <wp:lineTo x="0" y="0"/>
                  </wp:wrapPolygon>
                </wp:wrapTight>
                <wp:docPr id="2140107437" name="Text Box 2140107437"/>
                <wp:cNvGraphicFramePr/>
                <a:graphic xmlns:a="http://schemas.openxmlformats.org/drawingml/2006/main">
                  <a:graphicData uri="http://schemas.microsoft.com/office/word/2010/wordprocessingShape">
                    <wps:wsp>
                      <wps:cNvSpPr txBox="1"/>
                      <wps:spPr>
                        <a:xfrm>
                          <a:off x="0" y="0"/>
                          <a:ext cx="3040380" cy="635"/>
                        </a:xfrm>
                        <a:prstGeom prst="rect">
                          <a:avLst/>
                        </a:prstGeom>
                        <a:solidFill>
                          <a:prstClr val="white"/>
                        </a:solidFill>
                        <a:ln>
                          <a:noFill/>
                        </a:ln>
                      </wps:spPr>
                      <wps:txbx>
                        <w:txbxContent>
                          <w:p w14:paraId="538E0DF2" w14:textId="50135833" w:rsidR="004A1F97" w:rsidRPr="004A1F97" w:rsidRDefault="004A1F97" w:rsidP="004A1F97">
                            <w:pPr>
                              <w:pStyle w:val="Caption"/>
                              <w:rPr>
                                <w:noProof/>
                                <w:sz w:val="20"/>
                                <w:szCs w:val="20"/>
                              </w:rPr>
                            </w:pPr>
                            <w:bookmarkStart w:id="170" w:name="_Toc164778911"/>
                            <w:r w:rsidRPr="004A1F97">
                              <w:rPr>
                                <w:sz w:val="20"/>
                                <w:szCs w:val="20"/>
                              </w:rPr>
                              <w:t xml:space="preserve">Figure </w:t>
                            </w:r>
                            <w:r w:rsidRPr="004A1F97">
                              <w:rPr>
                                <w:sz w:val="20"/>
                                <w:szCs w:val="20"/>
                              </w:rPr>
                              <w:fldChar w:fldCharType="begin"/>
                            </w:r>
                            <w:r w:rsidRPr="004A1F97">
                              <w:rPr>
                                <w:sz w:val="20"/>
                                <w:szCs w:val="20"/>
                              </w:rPr>
                              <w:instrText xml:space="preserve"> SEQ Figure \* ARABIC </w:instrText>
                            </w:r>
                            <w:r w:rsidRPr="004A1F97">
                              <w:rPr>
                                <w:sz w:val="20"/>
                                <w:szCs w:val="20"/>
                              </w:rPr>
                              <w:fldChar w:fldCharType="separate"/>
                            </w:r>
                            <w:r w:rsidR="0099106F">
                              <w:rPr>
                                <w:noProof/>
                                <w:sz w:val="20"/>
                                <w:szCs w:val="20"/>
                              </w:rPr>
                              <w:t>61</w:t>
                            </w:r>
                            <w:r w:rsidRPr="004A1F97">
                              <w:rPr>
                                <w:sz w:val="20"/>
                                <w:szCs w:val="20"/>
                              </w:rPr>
                              <w:fldChar w:fldCharType="end"/>
                            </w:r>
                            <w:r w:rsidRPr="004A1F97">
                              <w:rPr>
                                <w:sz w:val="20"/>
                                <w:szCs w:val="20"/>
                              </w:rPr>
                              <w:t xml:space="preserve">. </w:t>
                            </w:r>
                            <w:r w:rsidR="00C12005">
                              <w:rPr>
                                <w:sz w:val="20"/>
                                <w:szCs w:val="20"/>
                              </w:rPr>
                              <w:t xml:space="preserve">PLC </w:t>
                            </w:r>
                            <w:r w:rsidRPr="004A1F97">
                              <w:rPr>
                                <w:sz w:val="20"/>
                                <w:szCs w:val="20"/>
                              </w:rPr>
                              <w:t>Jump To Subroutine</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729712" id="Text Box 2140107437" o:spid="_x0000_s1131" type="#_x0000_t202" style="position:absolute;left:0;text-align:left;margin-left:53.9pt;margin-top:12.15pt;width:239.4pt;height:.05pt;z-index:-251487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" stroked="f">
                <v:textbox style="mso-fit-shape-to-text:t" inset="0,0,0,0">
                  <w:txbxContent>
                    <w:p w14:paraId="538E0DF2" w14:textId="50135833" w:rsidR="004A1F97" w:rsidRPr="004A1F97" w:rsidRDefault="004A1F97" w:rsidP="004A1F97">
                      <w:pPr>
                        <w:pStyle w:val="Caption"/>
                        <w:rPr>
                          <w:noProof/>
                          <w:sz w:val="20"/>
                          <w:szCs w:val="20"/>
                        </w:rPr>
                      </w:pPr>
                      <w:bookmarkStart w:id="171" w:name="_Toc164778911"/>
                      <w:r w:rsidRPr="004A1F97">
                        <w:rPr>
                          <w:sz w:val="20"/>
                          <w:szCs w:val="20"/>
                        </w:rPr>
                        <w:t xml:space="preserve">Figure </w:t>
                      </w:r>
                      <w:r w:rsidRPr="004A1F97">
                        <w:rPr>
                          <w:sz w:val="20"/>
                          <w:szCs w:val="20"/>
                        </w:rPr>
                        <w:fldChar w:fldCharType="begin"/>
                      </w:r>
                      <w:r w:rsidRPr="004A1F97">
                        <w:rPr>
                          <w:sz w:val="20"/>
                          <w:szCs w:val="20"/>
                        </w:rPr>
                        <w:instrText xml:space="preserve"> SEQ Figure \* ARABIC </w:instrText>
                      </w:r>
                      <w:r w:rsidRPr="004A1F97">
                        <w:rPr>
                          <w:sz w:val="20"/>
                          <w:szCs w:val="20"/>
                        </w:rPr>
                        <w:fldChar w:fldCharType="separate"/>
                      </w:r>
                      <w:r w:rsidR="0099106F">
                        <w:rPr>
                          <w:noProof/>
                          <w:sz w:val="20"/>
                          <w:szCs w:val="20"/>
                        </w:rPr>
                        <w:t>61</w:t>
                      </w:r>
                      <w:r w:rsidRPr="004A1F97">
                        <w:rPr>
                          <w:sz w:val="20"/>
                          <w:szCs w:val="20"/>
                        </w:rPr>
                        <w:fldChar w:fldCharType="end"/>
                      </w:r>
                      <w:r w:rsidRPr="004A1F97">
                        <w:rPr>
                          <w:sz w:val="20"/>
                          <w:szCs w:val="20"/>
                        </w:rPr>
                        <w:t xml:space="preserve">. </w:t>
                      </w:r>
                      <w:r w:rsidR="00C12005">
                        <w:rPr>
                          <w:sz w:val="20"/>
                          <w:szCs w:val="20"/>
                        </w:rPr>
                        <w:t xml:space="preserve">PLC </w:t>
                      </w:r>
                      <w:r w:rsidRPr="004A1F97">
                        <w:rPr>
                          <w:sz w:val="20"/>
                          <w:szCs w:val="20"/>
                        </w:rPr>
                        <w:t>Jump To Subroutine</w:t>
                      </w:r>
                      <w:bookmarkEnd w:id="171"/>
                    </w:p>
                  </w:txbxContent>
                </v:textbox>
                <w10:wrap type="tight"/>
              </v:shape>
            </w:pict>
          </mc:Fallback>
        </mc:AlternateContent>
      </w:r>
    </w:p>
    <w:p w14:paraId="3B8E9C11" w14:textId="36C2AD86" w:rsidR="00DB05FA" w:rsidRDefault="00DB05FA" w:rsidP="003E7C2F">
      <w:pPr>
        <w:spacing w:line="276" w:lineRule="auto"/>
        <w:jc w:val="both"/>
        <w:rPr>
          <w:rFonts w:ascii="Calibri" w:hAnsi="Calibri" w:cs="Calibri"/>
          <w:sz w:val="24"/>
          <w:szCs w:val="24"/>
        </w:rPr>
      </w:pPr>
    </w:p>
    <w:p w14:paraId="701116B1" w14:textId="28E38D66" w:rsidR="00DF707A" w:rsidRDefault="003E7C2F" w:rsidP="003E7C2F">
      <w:pPr>
        <w:spacing w:line="276" w:lineRule="auto"/>
        <w:jc w:val="both"/>
        <w:rPr>
          <w:rFonts w:ascii="Calibri" w:hAnsi="Calibri" w:cs="Calibri"/>
          <w:sz w:val="24"/>
          <w:szCs w:val="24"/>
        </w:rPr>
      </w:pPr>
      <w:r>
        <w:rPr>
          <w:noProof/>
        </w:rPr>
        <w:drawing>
          <wp:anchor distT="0" distB="0" distL="114300" distR="114300" simplePos="0" relativeHeight="251831296" behindDoc="1" locked="0" layoutInCell="1" allowOverlap="1" wp14:anchorId="648B5875" wp14:editId="56C196AF">
            <wp:simplePos x="0" y="0"/>
            <wp:positionH relativeFrom="column">
              <wp:posOffset>20955</wp:posOffset>
            </wp:positionH>
            <wp:positionV relativeFrom="paragraph">
              <wp:posOffset>690245</wp:posOffset>
            </wp:positionV>
            <wp:extent cx="5693410" cy="3455035"/>
            <wp:effectExtent l="0" t="0" r="2540" b="0"/>
            <wp:wrapTight wrapText="bothSides">
              <wp:wrapPolygon edited="0">
                <wp:start x="0" y="0"/>
                <wp:lineTo x="0" y="21437"/>
                <wp:lineTo x="21537" y="21437"/>
                <wp:lineTo x="21537" y="0"/>
                <wp:lineTo x="0" y="0"/>
              </wp:wrapPolygon>
            </wp:wrapTight>
            <wp:docPr id="2140107438" name="Picture 2140107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5693410" cy="3455035"/>
                    </a:xfrm>
                    <a:prstGeom prst="rect">
                      <a:avLst/>
                    </a:prstGeom>
                  </pic:spPr>
                </pic:pic>
              </a:graphicData>
            </a:graphic>
            <wp14:sizeRelH relativeFrom="page">
              <wp14:pctWidth>0</wp14:pctWidth>
            </wp14:sizeRelH>
            <wp14:sizeRelV relativeFrom="page">
              <wp14:pctHeight>0</wp14:pctHeight>
            </wp14:sizeRelV>
          </wp:anchor>
        </w:drawing>
      </w:r>
      <w:r w:rsidR="009279CB">
        <w:rPr>
          <w:noProof/>
        </w:rPr>
        <mc:AlternateContent>
          <mc:Choice Requires="wps">
            <w:drawing>
              <wp:anchor distT="0" distB="0" distL="114300" distR="114300" simplePos="0" relativeHeight="251833344" behindDoc="1" locked="0" layoutInCell="1" allowOverlap="1" wp14:anchorId="2B0DC9E4" wp14:editId="5B381F6E">
                <wp:simplePos x="0" y="0"/>
                <wp:positionH relativeFrom="column">
                  <wp:posOffset>51758</wp:posOffset>
                </wp:positionH>
                <wp:positionV relativeFrom="paragraph">
                  <wp:posOffset>4187669</wp:posOffset>
                </wp:positionV>
                <wp:extent cx="2496820" cy="189781"/>
                <wp:effectExtent l="0" t="0" r="0" b="1270"/>
                <wp:wrapTight wrapText="bothSides">
                  <wp:wrapPolygon edited="0">
                    <wp:start x="0" y="0"/>
                    <wp:lineTo x="0" y="19570"/>
                    <wp:lineTo x="21424" y="19570"/>
                    <wp:lineTo x="21424" y="0"/>
                    <wp:lineTo x="0" y="0"/>
                  </wp:wrapPolygon>
                </wp:wrapTight>
                <wp:docPr id="2140107439" name="Text Box 2140107439"/>
                <wp:cNvGraphicFramePr/>
                <a:graphic xmlns:a="http://schemas.openxmlformats.org/drawingml/2006/main">
                  <a:graphicData uri="http://schemas.microsoft.com/office/word/2010/wordprocessingShape">
                    <wps:wsp>
                      <wps:cNvSpPr txBox="1"/>
                      <wps:spPr>
                        <a:xfrm>
                          <a:off x="0" y="0"/>
                          <a:ext cx="2496820" cy="189781"/>
                        </a:xfrm>
                        <a:prstGeom prst="rect">
                          <a:avLst/>
                        </a:prstGeom>
                        <a:solidFill>
                          <a:prstClr val="white"/>
                        </a:solidFill>
                        <a:ln>
                          <a:noFill/>
                        </a:ln>
                      </wps:spPr>
                      <wps:txbx>
                        <w:txbxContent>
                          <w:p w14:paraId="60DE4091" w14:textId="3371B436" w:rsidR="009279CB" w:rsidRPr="009279CB" w:rsidRDefault="009279CB" w:rsidP="009279CB">
                            <w:pPr>
                              <w:pStyle w:val="Caption"/>
                              <w:rPr>
                                <w:noProof/>
                                <w:sz w:val="20"/>
                                <w:szCs w:val="20"/>
                              </w:rPr>
                            </w:pPr>
                            <w:bookmarkStart w:id="172" w:name="_Toc164778912"/>
                            <w:r w:rsidRPr="009279CB">
                              <w:rPr>
                                <w:sz w:val="20"/>
                                <w:szCs w:val="20"/>
                              </w:rPr>
                              <w:t xml:space="preserve">Figure </w:t>
                            </w:r>
                            <w:r w:rsidRPr="009279CB">
                              <w:rPr>
                                <w:sz w:val="20"/>
                                <w:szCs w:val="20"/>
                              </w:rPr>
                              <w:fldChar w:fldCharType="begin"/>
                            </w:r>
                            <w:r w:rsidRPr="009279CB">
                              <w:rPr>
                                <w:sz w:val="20"/>
                                <w:szCs w:val="20"/>
                              </w:rPr>
                              <w:instrText xml:space="preserve"> SEQ Figure \* ARABIC </w:instrText>
                            </w:r>
                            <w:r w:rsidRPr="009279CB">
                              <w:rPr>
                                <w:sz w:val="20"/>
                                <w:szCs w:val="20"/>
                              </w:rPr>
                              <w:fldChar w:fldCharType="separate"/>
                            </w:r>
                            <w:r w:rsidR="0099106F">
                              <w:rPr>
                                <w:noProof/>
                                <w:sz w:val="20"/>
                                <w:szCs w:val="20"/>
                              </w:rPr>
                              <w:t>62</w:t>
                            </w:r>
                            <w:r w:rsidRPr="009279CB">
                              <w:rPr>
                                <w:sz w:val="20"/>
                                <w:szCs w:val="20"/>
                              </w:rPr>
                              <w:fldChar w:fldCharType="end"/>
                            </w:r>
                            <w:r w:rsidRPr="009279CB">
                              <w:rPr>
                                <w:sz w:val="20"/>
                                <w:szCs w:val="20"/>
                              </w:rPr>
                              <w:t>. PLC Scaling Block</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DC9E4" id="Text Box 2140107439" o:spid="_x0000_s1132" type="#_x0000_t202" style="position:absolute;left:0;text-align:left;margin-left:4.1pt;margin-top:329.75pt;width:196.6pt;height:14.95pt;z-index:-25148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q6HgIAAEMEAAAOAAAAZHJzL2Uyb0RvYy54bWysU02P2jAQvVfqf7B8LwFUUTY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" stroked="f">
                <v:textbox inset="0,0,0,0">
                  <w:txbxContent>
                    <w:p w14:paraId="60DE4091" w14:textId="3371B436" w:rsidR="009279CB" w:rsidRPr="009279CB" w:rsidRDefault="009279CB" w:rsidP="009279CB">
                      <w:pPr>
                        <w:pStyle w:val="Caption"/>
                        <w:rPr>
                          <w:noProof/>
                          <w:sz w:val="20"/>
                          <w:szCs w:val="20"/>
                        </w:rPr>
                      </w:pPr>
                      <w:bookmarkStart w:id="173" w:name="_Toc164778912"/>
                      <w:r w:rsidRPr="009279CB">
                        <w:rPr>
                          <w:sz w:val="20"/>
                          <w:szCs w:val="20"/>
                        </w:rPr>
                        <w:t xml:space="preserve">Figure </w:t>
                      </w:r>
                      <w:r w:rsidRPr="009279CB">
                        <w:rPr>
                          <w:sz w:val="20"/>
                          <w:szCs w:val="20"/>
                        </w:rPr>
                        <w:fldChar w:fldCharType="begin"/>
                      </w:r>
                      <w:r w:rsidRPr="009279CB">
                        <w:rPr>
                          <w:sz w:val="20"/>
                          <w:szCs w:val="20"/>
                        </w:rPr>
                        <w:instrText xml:space="preserve"> SEQ Figure \* ARABIC </w:instrText>
                      </w:r>
                      <w:r w:rsidRPr="009279CB">
                        <w:rPr>
                          <w:sz w:val="20"/>
                          <w:szCs w:val="20"/>
                        </w:rPr>
                        <w:fldChar w:fldCharType="separate"/>
                      </w:r>
                      <w:r w:rsidR="0099106F">
                        <w:rPr>
                          <w:noProof/>
                          <w:sz w:val="20"/>
                          <w:szCs w:val="20"/>
                        </w:rPr>
                        <w:t>62</w:t>
                      </w:r>
                      <w:r w:rsidRPr="009279CB">
                        <w:rPr>
                          <w:sz w:val="20"/>
                          <w:szCs w:val="20"/>
                        </w:rPr>
                        <w:fldChar w:fldCharType="end"/>
                      </w:r>
                      <w:r w:rsidRPr="009279CB">
                        <w:rPr>
                          <w:sz w:val="20"/>
                          <w:szCs w:val="20"/>
                        </w:rPr>
                        <w:t>. PLC Scaling Block</w:t>
                      </w:r>
                      <w:bookmarkEnd w:id="173"/>
                    </w:p>
                  </w:txbxContent>
                </v:textbox>
                <w10:wrap type="tight"/>
              </v:shape>
            </w:pict>
          </mc:Fallback>
        </mc:AlternateContent>
      </w:r>
      <w:r w:rsidR="003733E1">
        <w:rPr>
          <w:rFonts w:ascii="Calibri" w:hAnsi="Calibri" w:cs="Calibri"/>
          <w:sz w:val="24"/>
          <w:szCs w:val="24"/>
        </w:rPr>
        <w:t xml:space="preserve">Scaling function blocks were used to allow the exporting of circuit amps to the HMI. It takes a raw input value 1-5V from the PR unit and converts </w:t>
      </w:r>
      <w:r w:rsidR="00AA686B">
        <w:rPr>
          <w:rFonts w:ascii="Calibri" w:hAnsi="Calibri" w:cs="Calibri"/>
          <w:sz w:val="24"/>
          <w:szCs w:val="24"/>
        </w:rPr>
        <w:t>into</w:t>
      </w:r>
      <w:r w:rsidR="003733E1">
        <w:rPr>
          <w:rFonts w:ascii="Calibri" w:hAnsi="Calibri" w:cs="Calibri"/>
          <w:sz w:val="24"/>
          <w:szCs w:val="24"/>
        </w:rPr>
        <w:t xml:space="preserve"> a scaled value 0-150 (in the case of T749, for T70</w:t>
      </w:r>
      <w:r w:rsidR="009279CB">
        <w:rPr>
          <w:rFonts w:ascii="Calibri" w:hAnsi="Calibri" w:cs="Calibri"/>
          <w:sz w:val="24"/>
          <w:szCs w:val="24"/>
        </w:rPr>
        <w:t>7 &amp; T708 it was 0-200</w:t>
      </w:r>
      <w:r w:rsidR="003733E1">
        <w:rPr>
          <w:rFonts w:ascii="Calibri" w:hAnsi="Calibri" w:cs="Calibri"/>
          <w:sz w:val="24"/>
          <w:szCs w:val="24"/>
        </w:rPr>
        <w:t xml:space="preserve">) </w:t>
      </w:r>
      <w:r w:rsidR="009279CB">
        <w:rPr>
          <w:rFonts w:ascii="Calibri" w:hAnsi="Calibri" w:cs="Calibri"/>
          <w:sz w:val="24"/>
          <w:szCs w:val="24"/>
        </w:rPr>
        <w:t>which can be read on HMI in Amps.</w:t>
      </w:r>
    </w:p>
    <w:p w14:paraId="70203DA6" w14:textId="01EFCF71" w:rsidR="002B3DCA" w:rsidRPr="002B3DCA" w:rsidRDefault="002B3DCA" w:rsidP="003E7C2F">
      <w:pPr>
        <w:pStyle w:val="Heading2"/>
        <w:spacing w:line="276" w:lineRule="auto"/>
        <w:rPr>
          <w:rFonts w:ascii="Calibri" w:hAnsi="Calibri" w:cs="Calibri"/>
          <w:b/>
          <w:bCs/>
          <w:color w:val="007789"/>
        </w:rPr>
      </w:pPr>
      <w:bookmarkStart w:id="174" w:name="_Toc164785513"/>
      <w:r w:rsidRPr="002B3DCA">
        <w:rPr>
          <w:rFonts w:ascii="Calibri" w:hAnsi="Calibri" w:cs="Calibri"/>
          <w:b/>
          <w:bCs/>
          <w:color w:val="007789"/>
        </w:rPr>
        <w:lastRenderedPageBreak/>
        <w:t>HMI Programming</w:t>
      </w:r>
      <w:bookmarkEnd w:id="174"/>
    </w:p>
    <w:p w14:paraId="1CAE620B" w14:textId="77777777" w:rsidR="00450837" w:rsidRDefault="0080178F" w:rsidP="003E7C2F">
      <w:pPr>
        <w:spacing w:line="276" w:lineRule="auto"/>
        <w:jc w:val="both"/>
        <w:rPr>
          <w:rFonts w:ascii="Calibri" w:hAnsi="Calibri" w:cs="Calibri"/>
          <w:sz w:val="24"/>
          <w:szCs w:val="24"/>
        </w:rPr>
      </w:pPr>
      <w:r>
        <w:rPr>
          <w:rFonts w:ascii="Calibri" w:hAnsi="Calibri" w:cs="Calibri"/>
          <w:sz w:val="24"/>
          <w:szCs w:val="24"/>
        </w:rPr>
        <w:t xml:space="preserve">The HMI is new to Concast South Substation so required setting up. </w:t>
      </w:r>
      <w:r w:rsidR="00450837">
        <w:rPr>
          <w:rFonts w:ascii="Calibri" w:hAnsi="Calibri" w:cs="Calibri"/>
          <w:sz w:val="24"/>
          <w:szCs w:val="24"/>
        </w:rPr>
        <w:t xml:space="preserve">Crimson 3.1 software is needed for the programming on the HMI. </w:t>
      </w:r>
    </w:p>
    <w:p w14:paraId="1E55FFE0" w14:textId="4F11E47F" w:rsidR="004B2F63" w:rsidRDefault="00450837" w:rsidP="003E7C2F">
      <w:pPr>
        <w:spacing w:line="276" w:lineRule="auto"/>
        <w:jc w:val="both"/>
        <w:rPr>
          <w:rFonts w:ascii="Calibri" w:hAnsi="Calibri" w:cs="Calibri"/>
          <w:sz w:val="24"/>
          <w:szCs w:val="24"/>
        </w:rPr>
      </w:pPr>
      <w:r>
        <w:rPr>
          <w:noProof/>
        </w:rPr>
        <w:drawing>
          <wp:anchor distT="0" distB="0" distL="114300" distR="114300" simplePos="0" relativeHeight="251838464" behindDoc="1" locked="0" layoutInCell="1" allowOverlap="1" wp14:anchorId="787C5162" wp14:editId="00646B21">
            <wp:simplePos x="0" y="0"/>
            <wp:positionH relativeFrom="margin">
              <wp:posOffset>1589405</wp:posOffset>
            </wp:positionH>
            <wp:positionV relativeFrom="paragraph">
              <wp:posOffset>461807</wp:posOffset>
            </wp:positionV>
            <wp:extent cx="2543810" cy="2921000"/>
            <wp:effectExtent l="38100" t="38100" r="46990" b="31750"/>
            <wp:wrapTight wrapText="bothSides">
              <wp:wrapPolygon edited="0">
                <wp:start x="-324" y="-282"/>
                <wp:lineTo x="-324" y="21694"/>
                <wp:lineTo x="21837" y="21694"/>
                <wp:lineTo x="21837" y="-282"/>
                <wp:lineTo x="-324" y="-282"/>
              </wp:wrapPolygon>
            </wp:wrapTight>
            <wp:docPr id="2140107442" name="Picture 2140107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extLst>
                        <a:ext uri="{28A0092B-C50C-407E-A947-70E740481C1C}">
                          <a14:useLocalDpi xmlns:a14="http://schemas.microsoft.com/office/drawing/2010/main" val="0"/>
                        </a:ext>
                      </a:extLst>
                    </a:blip>
                    <a:stretch>
                      <a:fillRect/>
                    </a:stretch>
                  </pic:blipFill>
                  <pic:spPr>
                    <a:xfrm>
                      <a:off x="0" y="0"/>
                      <a:ext cx="2543810" cy="29210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80178F">
        <w:rPr>
          <w:rFonts w:ascii="Calibri" w:hAnsi="Calibri" w:cs="Calibri"/>
          <w:sz w:val="24"/>
          <w:szCs w:val="24"/>
        </w:rPr>
        <w:t xml:space="preserve">The Network </w:t>
      </w:r>
      <w:r>
        <w:rPr>
          <w:rFonts w:ascii="Calibri" w:hAnsi="Calibri" w:cs="Calibri"/>
          <w:sz w:val="24"/>
          <w:szCs w:val="24"/>
        </w:rPr>
        <w:t>will</w:t>
      </w:r>
      <w:r w:rsidR="0080178F">
        <w:rPr>
          <w:rFonts w:ascii="Calibri" w:hAnsi="Calibri" w:cs="Calibri"/>
          <w:sz w:val="24"/>
          <w:szCs w:val="24"/>
        </w:rPr>
        <w:t xml:space="preserve"> use Ethernet  to communicate. Energy Departments PLC Engineer </w:t>
      </w:r>
      <w:r w:rsidR="003E7C2F">
        <w:rPr>
          <w:rFonts w:ascii="Calibri" w:hAnsi="Calibri" w:cs="Calibri"/>
          <w:sz w:val="24"/>
          <w:szCs w:val="24"/>
        </w:rPr>
        <w:t>assigned</w:t>
      </w:r>
      <w:r w:rsidR="0080178F">
        <w:rPr>
          <w:rFonts w:ascii="Calibri" w:hAnsi="Calibri" w:cs="Calibri"/>
          <w:sz w:val="24"/>
          <w:szCs w:val="24"/>
        </w:rPr>
        <w:t xml:space="preserve"> an IP address to the HMI</w:t>
      </w:r>
      <w:r w:rsidR="003E7C2F">
        <w:rPr>
          <w:rFonts w:ascii="Calibri" w:hAnsi="Calibri" w:cs="Calibri"/>
          <w:sz w:val="24"/>
          <w:szCs w:val="24"/>
        </w:rPr>
        <w:t>, the department is allocated a defined range of IP addresses.</w:t>
      </w:r>
    </w:p>
    <w:p w14:paraId="398E496F" w14:textId="094FA24C" w:rsidR="005437FA" w:rsidRDefault="005437FA" w:rsidP="003E7C2F">
      <w:pPr>
        <w:spacing w:line="276" w:lineRule="auto"/>
        <w:jc w:val="both"/>
        <w:rPr>
          <w:rFonts w:ascii="Calibri" w:hAnsi="Calibri" w:cs="Calibri"/>
          <w:sz w:val="24"/>
          <w:szCs w:val="24"/>
        </w:rPr>
      </w:pPr>
    </w:p>
    <w:p w14:paraId="064996E7" w14:textId="6CA82D63" w:rsidR="005437FA" w:rsidRDefault="005437FA" w:rsidP="003E7C2F">
      <w:pPr>
        <w:spacing w:line="276" w:lineRule="auto"/>
        <w:jc w:val="both"/>
        <w:rPr>
          <w:rFonts w:ascii="Calibri" w:hAnsi="Calibri" w:cs="Calibri"/>
          <w:sz w:val="24"/>
          <w:szCs w:val="24"/>
        </w:rPr>
      </w:pPr>
    </w:p>
    <w:p w14:paraId="2F21E401" w14:textId="5EADB38E" w:rsidR="005437FA" w:rsidRDefault="005437FA" w:rsidP="003E7C2F">
      <w:pPr>
        <w:spacing w:line="276" w:lineRule="auto"/>
        <w:jc w:val="both"/>
        <w:rPr>
          <w:rFonts w:ascii="Calibri" w:hAnsi="Calibri" w:cs="Calibri"/>
          <w:sz w:val="24"/>
          <w:szCs w:val="24"/>
        </w:rPr>
      </w:pPr>
    </w:p>
    <w:p w14:paraId="7B1D55D7" w14:textId="794F9F98" w:rsidR="005437FA" w:rsidRDefault="005437FA" w:rsidP="003E7C2F">
      <w:pPr>
        <w:spacing w:line="276" w:lineRule="auto"/>
        <w:jc w:val="both"/>
        <w:rPr>
          <w:rFonts w:ascii="Calibri" w:hAnsi="Calibri" w:cs="Calibri"/>
          <w:sz w:val="24"/>
          <w:szCs w:val="24"/>
        </w:rPr>
      </w:pPr>
    </w:p>
    <w:p w14:paraId="6F08ED26" w14:textId="6183AD73" w:rsidR="005437FA" w:rsidRDefault="005437FA" w:rsidP="003E7C2F">
      <w:pPr>
        <w:spacing w:line="276" w:lineRule="auto"/>
        <w:jc w:val="both"/>
        <w:rPr>
          <w:rFonts w:ascii="Calibri" w:hAnsi="Calibri" w:cs="Calibri"/>
          <w:sz w:val="24"/>
          <w:szCs w:val="24"/>
        </w:rPr>
      </w:pPr>
    </w:p>
    <w:p w14:paraId="5DD45F4E" w14:textId="52F4A031" w:rsidR="00D97879" w:rsidRDefault="00D97879" w:rsidP="003E7C2F">
      <w:pPr>
        <w:spacing w:line="276" w:lineRule="auto"/>
        <w:jc w:val="both"/>
        <w:rPr>
          <w:rFonts w:ascii="Calibri" w:hAnsi="Calibri" w:cs="Calibri"/>
          <w:sz w:val="24"/>
          <w:szCs w:val="24"/>
        </w:rPr>
      </w:pPr>
    </w:p>
    <w:p w14:paraId="42592DCC" w14:textId="1B05FEBC" w:rsidR="0080178F" w:rsidRDefault="0080178F" w:rsidP="003E7C2F">
      <w:pPr>
        <w:spacing w:line="276" w:lineRule="auto"/>
        <w:jc w:val="both"/>
        <w:rPr>
          <w:rFonts w:ascii="Calibri" w:hAnsi="Calibri" w:cs="Calibri"/>
          <w:sz w:val="24"/>
          <w:szCs w:val="24"/>
        </w:rPr>
      </w:pPr>
    </w:p>
    <w:p w14:paraId="6AC92A75" w14:textId="39D40CA0" w:rsidR="0080178F" w:rsidRDefault="0080178F" w:rsidP="003E7C2F">
      <w:pPr>
        <w:spacing w:line="276" w:lineRule="auto"/>
        <w:jc w:val="both"/>
        <w:rPr>
          <w:rFonts w:ascii="Calibri" w:hAnsi="Calibri" w:cs="Calibri"/>
          <w:sz w:val="24"/>
          <w:szCs w:val="24"/>
        </w:rPr>
      </w:pPr>
    </w:p>
    <w:p w14:paraId="2F7492BA" w14:textId="1F6351D8" w:rsidR="0080178F" w:rsidRDefault="0080178F" w:rsidP="003E7C2F">
      <w:pPr>
        <w:spacing w:line="276" w:lineRule="auto"/>
        <w:jc w:val="both"/>
        <w:rPr>
          <w:rFonts w:ascii="Calibri" w:hAnsi="Calibri" w:cs="Calibri"/>
          <w:sz w:val="24"/>
          <w:szCs w:val="24"/>
        </w:rPr>
      </w:pPr>
    </w:p>
    <w:p w14:paraId="71B6C259" w14:textId="40478BFB" w:rsidR="00D97879" w:rsidRDefault="00450837" w:rsidP="003E7C2F">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40512" behindDoc="1" locked="0" layoutInCell="1" allowOverlap="1" wp14:anchorId="43A5ED21" wp14:editId="276E7F5F">
                <wp:simplePos x="0" y="0"/>
                <wp:positionH relativeFrom="column">
                  <wp:posOffset>1589405</wp:posOffset>
                </wp:positionH>
                <wp:positionV relativeFrom="paragraph">
                  <wp:posOffset>48733</wp:posOffset>
                </wp:positionV>
                <wp:extent cx="2543810" cy="635"/>
                <wp:effectExtent l="0" t="0" r="8890" b="3810"/>
                <wp:wrapTight wrapText="bothSides">
                  <wp:wrapPolygon edited="0">
                    <wp:start x="0" y="0"/>
                    <wp:lineTo x="0" y="20432"/>
                    <wp:lineTo x="21514" y="20432"/>
                    <wp:lineTo x="21514" y="0"/>
                    <wp:lineTo x="0" y="0"/>
                  </wp:wrapPolygon>
                </wp:wrapTight>
                <wp:docPr id="2140107443" name="Text Box 2140107443"/>
                <wp:cNvGraphicFramePr/>
                <a:graphic xmlns:a="http://schemas.openxmlformats.org/drawingml/2006/main">
                  <a:graphicData uri="http://schemas.microsoft.com/office/word/2010/wordprocessingShape">
                    <wps:wsp>
                      <wps:cNvSpPr txBox="1"/>
                      <wps:spPr>
                        <a:xfrm>
                          <a:off x="0" y="0"/>
                          <a:ext cx="2543810" cy="635"/>
                        </a:xfrm>
                        <a:prstGeom prst="rect">
                          <a:avLst/>
                        </a:prstGeom>
                        <a:solidFill>
                          <a:prstClr val="white"/>
                        </a:solidFill>
                        <a:ln>
                          <a:noFill/>
                        </a:ln>
                      </wps:spPr>
                      <wps:txbx>
                        <w:txbxContent>
                          <w:p w14:paraId="40AFDCD0" w14:textId="022D0797" w:rsidR="00D26A40" w:rsidRPr="00D26A40" w:rsidRDefault="00D26A40" w:rsidP="00D26A40">
                            <w:pPr>
                              <w:pStyle w:val="Caption"/>
                              <w:rPr>
                                <w:noProof/>
                                <w:sz w:val="20"/>
                                <w:szCs w:val="20"/>
                              </w:rPr>
                            </w:pPr>
                            <w:bookmarkStart w:id="175" w:name="_Toc164778913"/>
                            <w:r w:rsidRPr="00D26A40">
                              <w:rPr>
                                <w:sz w:val="20"/>
                                <w:szCs w:val="20"/>
                              </w:rPr>
                              <w:t xml:space="preserve">Figure </w:t>
                            </w:r>
                            <w:r w:rsidRPr="00D26A40">
                              <w:rPr>
                                <w:sz w:val="20"/>
                                <w:szCs w:val="20"/>
                              </w:rPr>
                              <w:fldChar w:fldCharType="begin"/>
                            </w:r>
                            <w:r w:rsidRPr="00D26A40">
                              <w:rPr>
                                <w:sz w:val="20"/>
                                <w:szCs w:val="20"/>
                              </w:rPr>
                              <w:instrText xml:space="preserve"> SEQ Figure \* ARABIC </w:instrText>
                            </w:r>
                            <w:r w:rsidRPr="00D26A40">
                              <w:rPr>
                                <w:sz w:val="20"/>
                                <w:szCs w:val="20"/>
                              </w:rPr>
                              <w:fldChar w:fldCharType="separate"/>
                            </w:r>
                            <w:r w:rsidR="0099106F">
                              <w:rPr>
                                <w:noProof/>
                                <w:sz w:val="20"/>
                                <w:szCs w:val="20"/>
                              </w:rPr>
                              <w:t>63</w:t>
                            </w:r>
                            <w:r w:rsidRPr="00D26A40">
                              <w:rPr>
                                <w:sz w:val="20"/>
                                <w:szCs w:val="20"/>
                              </w:rPr>
                              <w:fldChar w:fldCharType="end"/>
                            </w:r>
                            <w:r w:rsidRPr="00D26A40">
                              <w:rPr>
                                <w:sz w:val="20"/>
                                <w:szCs w:val="20"/>
                              </w:rPr>
                              <w:t>. HMI communication - Network set-up</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A5ED21" id="Text Box 2140107443" o:spid="_x0000_s1133" type="#_x0000_t202" style="position:absolute;left:0;text-align:left;margin-left:125.15pt;margin-top:3.85pt;width:200.3pt;height:.05pt;z-index:-25147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ddNGwIAAEA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" stroked="f">
                <v:textbox style="mso-fit-shape-to-text:t" inset="0,0,0,0">
                  <w:txbxContent>
                    <w:p w14:paraId="40AFDCD0" w14:textId="022D0797" w:rsidR="00D26A40" w:rsidRPr="00D26A40" w:rsidRDefault="00D26A40" w:rsidP="00D26A40">
                      <w:pPr>
                        <w:pStyle w:val="Caption"/>
                        <w:rPr>
                          <w:noProof/>
                          <w:sz w:val="20"/>
                          <w:szCs w:val="20"/>
                        </w:rPr>
                      </w:pPr>
                      <w:bookmarkStart w:id="176" w:name="_Toc164778913"/>
                      <w:r w:rsidRPr="00D26A40">
                        <w:rPr>
                          <w:sz w:val="20"/>
                          <w:szCs w:val="20"/>
                        </w:rPr>
                        <w:t xml:space="preserve">Figure </w:t>
                      </w:r>
                      <w:r w:rsidRPr="00D26A40">
                        <w:rPr>
                          <w:sz w:val="20"/>
                          <w:szCs w:val="20"/>
                        </w:rPr>
                        <w:fldChar w:fldCharType="begin"/>
                      </w:r>
                      <w:r w:rsidRPr="00D26A40">
                        <w:rPr>
                          <w:sz w:val="20"/>
                          <w:szCs w:val="20"/>
                        </w:rPr>
                        <w:instrText xml:space="preserve"> SEQ Figure \* ARABIC </w:instrText>
                      </w:r>
                      <w:r w:rsidRPr="00D26A40">
                        <w:rPr>
                          <w:sz w:val="20"/>
                          <w:szCs w:val="20"/>
                        </w:rPr>
                        <w:fldChar w:fldCharType="separate"/>
                      </w:r>
                      <w:r w:rsidR="0099106F">
                        <w:rPr>
                          <w:noProof/>
                          <w:sz w:val="20"/>
                          <w:szCs w:val="20"/>
                        </w:rPr>
                        <w:t>63</w:t>
                      </w:r>
                      <w:r w:rsidRPr="00D26A40">
                        <w:rPr>
                          <w:sz w:val="20"/>
                          <w:szCs w:val="20"/>
                        </w:rPr>
                        <w:fldChar w:fldCharType="end"/>
                      </w:r>
                      <w:r w:rsidRPr="00D26A40">
                        <w:rPr>
                          <w:sz w:val="20"/>
                          <w:szCs w:val="20"/>
                        </w:rPr>
                        <w:t>. HMI communication - Network set-up</w:t>
                      </w:r>
                      <w:bookmarkEnd w:id="176"/>
                    </w:p>
                  </w:txbxContent>
                </v:textbox>
                <w10:wrap type="tight"/>
              </v:shape>
            </w:pict>
          </mc:Fallback>
        </mc:AlternateContent>
      </w:r>
    </w:p>
    <w:p w14:paraId="407FE567" w14:textId="24C917B1" w:rsidR="003E7C2F" w:rsidRDefault="00C677B0" w:rsidP="003E7C2F">
      <w:pPr>
        <w:spacing w:line="276" w:lineRule="auto"/>
        <w:jc w:val="both"/>
        <w:rPr>
          <w:rFonts w:ascii="Calibri" w:hAnsi="Calibri" w:cs="Calibri"/>
          <w:sz w:val="24"/>
          <w:szCs w:val="24"/>
        </w:rPr>
      </w:pPr>
      <w:r>
        <w:rPr>
          <w:noProof/>
        </w:rPr>
        <w:drawing>
          <wp:anchor distT="0" distB="0" distL="114300" distR="114300" simplePos="0" relativeHeight="251773952" behindDoc="1" locked="0" layoutInCell="1" allowOverlap="1" wp14:anchorId="0458A5C1" wp14:editId="65793614">
            <wp:simplePos x="0" y="0"/>
            <wp:positionH relativeFrom="margin">
              <wp:posOffset>-1270</wp:posOffset>
            </wp:positionH>
            <wp:positionV relativeFrom="paragraph">
              <wp:posOffset>699770</wp:posOffset>
            </wp:positionV>
            <wp:extent cx="5731510" cy="2597150"/>
            <wp:effectExtent l="38100" t="38100" r="40640" b="31750"/>
            <wp:wrapTight wrapText="bothSides">
              <wp:wrapPolygon edited="0">
                <wp:start x="-144" y="-317"/>
                <wp:lineTo x="-144" y="21706"/>
                <wp:lineTo x="21681" y="21706"/>
                <wp:lineTo x="21681" y="-317"/>
                <wp:lineTo x="-144" y="-317"/>
              </wp:wrapPolygon>
            </wp:wrapTight>
            <wp:docPr id="1106871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71722" name="Picture 1" descr="A screenshot of a computer&#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5731510" cy="25971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3E7C2F">
        <w:rPr>
          <w:rFonts w:ascii="Calibri" w:hAnsi="Calibri" w:cs="Calibri"/>
          <w:sz w:val="24"/>
          <w:szCs w:val="24"/>
        </w:rPr>
        <w:t xml:space="preserve">The Protocol to be used was selected by using the Driver Picker. </w:t>
      </w:r>
      <w:r>
        <w:rPr>
          <w:rFonts w:ascii="Calibri" w:hAnsi="Calibri" w:cs="Calibri"/>
          <w:sz w:val="24"/>
          <w:szCs w:val="24"/>
        </w:rPr>
        <w:t xml:space="preserve">The manufacturer of the PLC is Allen Bradley, this gave a selection of drivers, ‘Native Tags via L5K File’ was selected. I was instructed to do this by the departmental PLC Engineer. </w:t>
      </w:r>
    </w:p>
    <w:p w14:paraId="6DF8BC89" w14:textId="4D751EBE" w:rsidR="003E7C2F" w:rsidRDefault="00C677B0" w:rsidP="00CD2898">
      <w:pPr>
        <w:spacing w:line="240" w:lineRule="auto"/>
        <w:jc w:val="both"/>
        <w:rPr>
          <w:rFonts w:ascii="Calibri" w:hAnsi="Calibri" w:cs="Calibri"/>
          <w:sz w:val="24"/>
          <w:szCs w:val="24"/>
        </w:rPr>
      </w:pPr>
      <w:r>
        <w:rPr>
          <w:noProof/>
        </w:rPr>
        <mc:AlternateContent>
          <mc:Choice Requires="wps">
            <w:drawing>
              <wp:anchor distT="0" distB="0" distL="114300" distR="114300" simplePos="0" relativeHeight="251837440" behindDoc="1" locked="0" layoutInCell="1" allowOverlap="1" wp14:anchorId="36336696" wp14:editId="131AA624">
                <wp:simplePos x="0" y="0"/>
                <wp:positionH relativeFrom="column">
                  <wp:posOffset>-7147</wp:posOffset>
                </wp:positionH>
                <wp:positionV relativeFrom="paragraph">
                  <wp:posOffset>2614930</wp:posOffset>
                </wp:positionV>
                <wp:extent cx="2470150" cy="190500"/>
                <wp:effectExtent l="0" t="0" r="6350" b="0"/>
                <wp:wrapTight wrapText="bothSides">
                  <wp:wrapPolygon edited="0">
                    <wp:start x="0" y="0"/>
                    <wp:lineTo x="0" y="19440"/>
                    <wp:lineTo x="21489" y="19440"/>
                    <wp:lineTo x="21489" y="0"/>
                    <wp:lineTo x="0" y="0"/>
                  </wp:wrapPolygon>
                </wp:wrapTight>
                <wp:docPr id="2140107441" name="Text Box 2140107441"/>
                <wp:cNvGraphicFramePr/>
                <a:graphic xmlns:a="http://schemas.openxmlformats.org/drawingml/2006/main">
                  <a:graphicData uri="http://schemas.microsoft.com/office/word/2010/wordprocessingShape">
                    <wps:wsp>
                      <wps:cNvSpPr txBox="1"/>
                      <wps:spPr>
                        <a:xfrm>
                          <a:off x="0" y="0"/>
                          <a:ext cx="2470150" cy="190500"/>
                        </a:xfrm>
                        <a:prstGeom prst="rect">
                          <a:avLst/>
                        </a:prstGeom>
                        <a:solidFill>
                          <a:prstClr val="white"/>
                        </a:solidFill>
                        <a:ln>
                          <a:noFill/>
                        </a:ln>
                      </wps:spPr>
                      <wps:txbx>
                        <w:txbxContent>
                          <w:p w14:paraId="5EA2AF00" w14:textId="544B7211" w:rsidR="00C677B0" w:rsidRPr="00C677B0" w:rsidRDefault="00C677B0" w:rsidP="00C677B0">
                            <w:pPr>
                              <w:pStyle w:val="Caption"/>
                              <w:rPr>
                                <w:noProof/>
                                <w:sz w:val="20"/>
                                <w:szCs w:val="20"/>
                              </w:rPr>
                            </w:pPr>
                            <w:bookmarkStart w:id="177" w:name="_Toc164778914"/>
                            <w:r w:rsidRPr="00C677B0">
                              <w:rPr>
                                <w:sz w:val="20"/>
                                <w:szCs w:val="20"/>
                              </w:rPr>
                              <w:t xml:space="preserve">Figure </w:t>
                            </w:r>
                            <w:r w:rsidRPr="00C677B0">
                              <w:rPr>
                                <w:sz w:val="20"/>
                                <w:szCs w:val="20"/>
                              </w:rPr>
                              <w:fldChar w:fldCharType="begin"/>
                            </w:r>
                            <w:r w:rsidRPr="00C677B0">
                              <w:rPr>
                                <w:sz w:val="20"/>
                                <w:szCs w:val="20"/>
                              </w:rPr>
                              <w:instrText xml:space="preserve"> SEQ Figure \* ARABIC </w:instrText>
                            </w:r>
                            <w:r w:rsidRPr="00C677B0">
                              <w:rPr>
                                <w:sz w:val="20"/>
                                <w:szCs w:val="20"/>
                              </w:rPr>
                              <w:fldChar w:fldCharType="separate"/>
                            </w:r>
                            <w:r w:rsidR="0099106F">
                              <w:rPr>
                                <w:noProof/>
                                <w:sz w:val="20"/>
                                <w:szCs w:val="20"/>
                              </w:rPr>
                              <w:t>64</w:t>
                            </w:r>
                            <w:r w:rsidRPr="00C677B0">
                              <w:rPr>
                                <w:sz w:val="20"/>
                                <w:szCs w:val="20"/>
                              </w:rPr>
                              <w:fldChar w:fldCharType="end"/>
                            </w:r>
                            <w:r w:rsidRPr="00C677B0">
                              <w:rPr>
                                <w:sz w:val="20"/>
                                <w:szCs w:val="20"/>
                              </w:rPr>
                              <w:t>. HMI Protocol Selection</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36696" id="Text Box 2140107441" o:spid="_x0000_s1134" type="#_x0000_t202" style="position:absolute;left:0;text-align:left;margin-left:-.55pt;margin-top:205.9pt;width:194.5pt;height:15pt;z-index:-251479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" stroked="f">
                <v:textbox inset="0,0,0,0">
                  <w:txbxContent>
                    <w:p w14:paraId="5EA2AF00" w14:textId="544B7211" w:rsidR="00C677B0" w:rsidRPr="00C677B0" w:rsidRDefault="00C677B0" w:rsidP="00C677B0">
                      <w:pPr>
                        <w:pStyle w:val="Caption"/>
                        <w:rPr>
                          <w:noProof/>
                          <w:sz w:val="20"/>
                          <w:szCs w:val="20"/>
                        </w:rPr>
                      </w:pPr>
                      <w:bookmarkStart w:id="178" w:name="_Toc164778914"/>
                      <w:r w:rsidRPr="00C677B0">
                        <w:rPr>
                          <w:sz w:val="20"/>
                          <w:szCs w:val="20"/>
                        </w:rPr>
                        <w:t xml:space="preserve">Figure </w:t>
                      </w:r>
                      <w:r w:rsidRPr="00C677B0">
                        <w:rPr>
                          <w:sz w:val="20"/>
                          <w:szCs w:val="20"/>
                        </w:rPr>
                        <w:fldChar w:fldCharType="begin"/>
                      </w:r>
                      <w:r w:rsidRPr="00C677B0">
                        <w:rPr>
                          <w:sz w:val="20"/>
                          <w:szCs w:val="20"/>
                        </w:rPr>
                        <w:instrText xml:space="preserve"> SEQ Figure \* ARABIC </w:instrText>
                      </w:r>
                      <w:r w:rsidRPr="00C677B0">
                        <w:rPr>
                          <w:sz w:val="20"/>
                          <w:szCs w:val="20"/>
                        </w:rPr>
                        <w:fldChar w:fldCharType="separate"/>
                      </w:r>
                      <w:r w:rsidR="0099106F">
                        <w:rPr>
                          <w:noProof/>
                          <w:sz w:val="20"/>
                          <w:szCs w:val="20"/>
                        </w:rPr>
                        <w:t>64</w:t>
                      </w:r>
                      <w:r w:rsidRPr="00C677B0">
                        <w:rPr>
                          <w:sz w:val="20"/>
                          <w:szCs w:val="20"/>
                        </w:rPr>
                        <w:fldChar w:fldCharType="end"/>
                      </w:r>
                      <w:r w:rsidRPr="00C677B0">
                        <w:rPr>
                          <w:sz w:val="20"/>
                          <w:szCs w:val="20"/>
                        </w:rPr>
                        <w:t>. HMI Protocol Selection</w:t>
                      </w:r>
                      <w:bookmarkEnd w:id="178"/>
                    </w:p>
                  </w:txbxContent>
                </v:textbox>
                <w10:wrap type="tight"/>
              </v:shape>
            </w:pict>
          </mc:Fallback>
        </mc:AlternateContent>
      </w:r>
    </w:p>
    <w:p w14:paraId="2C658D1B" w14:textId="4B27C5CC" w:rsidR="003E7C2F" w:rsidRDefault="003E7C2F" w:rsidP="00CD2898">
      <w:pPr>
        <w:spacing w:line="240" w:lineRule="auto"/>
        <w:jc w:val="both"/>
        <w:rPr>
          <w:rFonts w:ascii="Calibri" w:hAnsi="Calibri" w:cs="Calibri"/>
          <w:sz w:val="24"/>
          <w:szCs w:val="24"/>
        </w:rPr>
      </w:pPr>
    </w:p>
    <w:p w14:paraId="74FCD2F2" w14:textId="6B4DFBDC" w:rsidR="003E7C2F" w:rsidRDefault="003E7C2F" w:rsidP="00CD2898">
      <w:pPr>
        <w:spacing w:line="240" w:lineRule="auto"/>
        <w:jc w:val="both"/>
        <w:rPr>
          <w:rFonts w:ascii="Calibri" w:hAnsi="Calibri" w:cs="Calibri"/>
          <w:sz w:val="24"/>
          <w:szCs w:val="24"/>
        </w:rPr>
      </w:pPr>
    </w:p>
    <w:p w14:paraId="7B71A874" w14:textId="5FE3B4A1" w:rsidR="003E7C2F" w:rsidRDefault="003E7C2F" w:rsidP="00CD2898">
      <w:pPr>
        <w:spacing w:line="240" w:lineRule="auto"/>
        <w:jc w:val="both"/>
        <w:rPr>
          <w:rFonts w:ascii="Calibri" w:hAnsi="Calibri" w:cs="Calibri"/>
          <w:sz w:val="24"/>
          <w:szCs w:val="24"/>
        </w:rPr>
      </w:pPr>
    </w:p>
    <w:p w14:paraId="2314793D" w14:textId="703D352E" w:rsidR="003E7C2F" w:rsidRPr="00D26A40" w:rsidRDefault="007D2A22" w:rsidP="00D26A40">
      <w:pPr>
        <w:spacing w:line="276" w:lineRule="auto"/>
        <w:jc w:val="both"/>
        <w:rPr>
          <w:rFonts w:ascii="Calibri" w:hAnsi="Calibri" w:cs="Calibri"/>
          <w:sz w:val="24"/>
          <w:szCs w:val="24"/>
        </w:rPr>
      </w:pPr>
      <w:r w:rsidRPr="00D26A40">
        <w:rPr>
          <w:noProof/>
        </w:rPr>
        <w:lastRenderedPageBreak/>
        <w:drawing>
          <wp:anchor distT="0" distB="0" distL="114300" distR="114300" simplePos="0" relativeHeight="251777024" behindDoc="1" locked="0" layoutInCell="1" allowOverlap="1" wp14:anchorId="419A629E" wp14:editId="3D45D627">
            <wp:simplePos x="0" y="0"/>
            <wp:positionH relativeFrom="margin">
              <wp:posOffset>636905</wp:posOffset>
            </wp:positionH>
            <wp:positionV relativeFrom="paragraph">
              <wp:posOffset>934085</wp:posOffset>
            </wp:positionV>
            <wp:extent cx="4448175" cy="2419350"/>
            <wp:effectExtent l="38100" t="38100" r="47625" b="38100"/>
            <wp:wrapTight wrapText="bothSides">
              <wp:wrapPolygon edited="0">
                <wp:start x="-185" y="-340"/>
                <wp:lineTo x="-185" y="21770"/>
                <wp:lineTo x="21739" y="21770"/>
                <wp:lineTo x="21739" y="-340"/>
                <wp:lineTo x="-185" y="-340"/>
              </wp:wrapPolygon>
            </wp:wrapTight>
            <wp:docPr id="364783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83335" name="Picture 1" descr="A screenshot of a computer&#10;&#10;Description automatically generated"/>
                    <pic:cNvPicPr/>
                  </pic:nvPicPr>
                  <pic:blipFill>
                    <a:blip r:embed="rId175">
                      <a:extLst>
                        <a:ext uri="{28A0092B-C50C-407E-A947-70E740481C1C}">
                          <a14:useLocalDpi xmlns:a14="http://schemas.microsoft.com/office/drawing/2010/main" val="0"/>
                        </a:ext>
                      </a:extLst>
                    </a:blip>
                    <a:stretch>
                      <a:fillRect/>
                    </a:stretch>
                  </pic:blipFill>
                  <pic:spPr>
                    <a:xfrm>
                      <a:off x="0" y="0"/>
                      <a:ext cx="4448175" cy="24193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450837">
        <w:rPr>
          <w:rFonts w:ascii="Calibri" w:hAnsi="Calibri" w:cs="Calibri"/>
          <w:sz w:val="24"/>
          <w:szCs w:val="24"/>
        </w:rPr>
        <w:t>The IP Address for the target device (Allen Bradley L30ER- 1.60.49.37) was entered. The Tag Management option selected allowing the option to import L5K files. The PLC program was saved as an L5K file, which allows the Native tags to be imported into the Crimson 3.1 software</w:t>
      </w:r>
      <w:r>
        <w:rPr>
          <w:rFonts w:ascii="Calibri" w:hAnsi="Calibri" w:cs="Calibri"/>
          <w:sz w:val="24"/>
          <w:szCs w:val="24"/>
        </w:rPr>
        <w:t xml:space="preserve">, </w:t>
      </w:r>
      <w:r w:rsidRPr="007D2A22">
        <w:rPr>
          <w:rFonts w:ascii="Calibri" w:hAnsi="Calibri" w:cs="Calibri"/>
          <w:i/>
          <w:iCs/>
          <w:sz w:val="24"/>
          <w:szCs w:val="24"/>
        </w:rPr>
        <w:t>Figure 6</w:t>
      </w:r>
      <w:r w:rsidR="00E53597">
        <w:rPr>
          <w:rFonts w:ascii="Calibri" w:hAnsi="Calibri" w:cs="Calibri"/>
          <w:i/>
          <w:iCs/>
          <w:sz w:val="24"/>
          <w:szCs w:val="24"/>
        </w:rPr>
        <w:t>5</w:t>
      </w:r>
      <w:r w:rsidRPr="007D2A22">
        <w:rPr>
          <w:rFonts w:ascii="Calibri" w:hAnsi="Calibri" w:cs="Calibri"/>
          <w:i/>
          <w:iCs/>
          <w:sz w:val="24"/>
          <w:szCs w:val="24"/>
        </w:rPr>
        <w:t>.</w:t>
      </w:r>
    </w:p>
    <w:p w14:paraId="24BBBD75" w14:textId="11117625" w:rsidR="003E7C2F" w:rsidRPr="00D26A40" w:rsidRDefault="003E7C2F" w:rsidP="00D26A40">
      <w:pPr>
        <w:spacing w:line="276" w:lineRule="auto"/>
        <w:jc w:val="both"/>
        <w:rPr>
          <w:rFonts w:ascii="Calibri" w:hAnsi="Calibri" w:cs="Calibri"/>
          <w:sz w:val="24"/>
          <w:szCs w:val="24"/>
        </w:rPr>
      </w:pPr>
    </w:p>
    <w:p w14:paraId="718058B0" w14:textId="6D4F5843" w:rsidR="00D97879" w:rsidRPr="00D26A40" w:rsidRDefault="00D97879" w:rsidP="00D26A40">
      <w:pPr>
        <w:spacing w:line="276" w:lineRule="auto"/>
        <w:jc w:val="both"/>
        <w:rPr>
          <w:rFonts w:ascii="Calibri" w:hAnsi="Calibri" w:cs="Calibri"/>
          <w:sz w:val="24"/>
          <w:szCs w:val="24"/>
        </w:rPr>
      </w:pPr>
    </w:p>
    <w:p w14:paraId="561E1D1B" w14:textId="3179608E" w:rsidR="00D97879" w:rsidRPr="00D26A40" w:rsidRDefault="00D97879" w:rsidP="00D26A40">
      <w:pPr>
        <w:spacing w:line="276" w:lineRule="auto"/>
        <w:jc w:val="both"/>
        <w:rPr>
          <w:rFonts w:ascii="Calibri" w:hAnsi="Calibri" w:cs="Calibri"/>
          <w:sz w:val="24"/>
          <w:szCs w:val="24"/>
        </w:rPr>
      </w:pPr>
    </w:p>
    <w:p w14:paraId="6DD34DCB" w14:textId="324AA89A" w:rsidR="00D97879" w:rsidRPr="00D26A40" w:rsidRDefault="00D97879" w:rsidP="00D26A40">
      <w:pPr>
        <w:spacing w:line="276" w:lineRule="auto"/>
        <w:jc w:val="both"/>
        <w:rPr>
          <w:rFonts w:ascii="Calibri" w:hAnsi="Calibri" w:cs="Calibri"/>
          <w:sz w:val="24"/>
          <w:szCs w:val="24"/>
        </w:rPr>
      </w:pPr>
    </w:p>
    <w:p w14:paraId="1893FBB8" w14:textId="04103FE9" w:rsidR="00D97879" w:rsidRDefault="00D97879" w:rsidP="00D26A40">
      <w:pPr>
        <w:spacing w:line="276" w:lineRule="auto"/>
        <w:jc w:val="both"/>
        <w:rPr>
          <w:rFonts w:ascii="Calibri" w:hAnsi="Calibri" w:cs="Calibri"/>
          <w:sz w:val="24"/>
          <w:szCs w:val="24"/>
        </w:rPr>
      </w:pPr>
    </w:p>
    <w:p w14:paraId="4D255595" w14:textId="46A1F7EA" w:rsidR="005437FA" w:rsidRDefault="005437FA" w:rsidP="00D26A40">
      <w:pPr>
        <w:spacing w:line="276" w:lineRule="auto"/>
        <w:jc w:val="both"/>
        <w:rPr>
          <w:rFonts w:ascii="Calibri" w:hAnsi="Calibri" w:cs="Calibri"/>
          <w:sz w:val="24"/>
          <w:szCs w:val="24"/>
        </w:rPr>
      </w:pPr>
    </w:p>
    <w:p w14:paraId="0095D3D2" w14:textId="77777777" w:rsidR="00C677B0" w:rsidRDefault="00C677B0" w:rsidP="00D26A40">
      <w:pPr>
        <w:spacing w:line="276" w:lineRule="auto"/>
        <w:jc w:val="both"/>
        <w:rPr>
          <w:rFonts w:ascii="Calibri" w:hAnsi="Calibri" w:cs="Calibri"/>
          <w:sz w:val="24"/>
          <w:szCs w:val="24"/>
        </w:rPr>
      </w:pPr>
    </w:p>
    <w:p w14:paraId="08C21237" w14:textId="2EFD160C" w:rsidR="00C677B0" w:rsidRDefault="007D2A22" w:rsidP="00D26A40">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42560" behindDoc="1" locked="0" layoutInCell="1" allowOverlap="1" wp14:anchorId="098D9B4B" wp14:editId="551923B2">
                <wp:simplePos x="0" y="0"/>
                <wp:positionH relativeFrom="column">
                  <wp:posOffset>637540</wp:posOffset>
                </wp:positionH>
                <wp:positionV relativeFrom="paragraph">
                  <wp:posOffset>236382</wp:posOffset>
                </wp:positionV>
                <wp:extent cx="2508885" cy="212090"/>
                <wp:effectExtent l="0" t="0" r="5715" b="0"/>
                <wp:wrapTight wrapText="bothSides">
                  <wp:wrapPolygon edited="0">
                    <wp:start x="0" y="0"/>
                    <wp:lineTo x="0" y="19401"/>
                    <wp:lineTo x="21485" y="19401"/>
                    <wp:lineTo x="21485" y="0"/>
                    <wp:lineTo x="0" y="0"/>
                  </wp:wrapPolygon>
                </wp:wrapTight>
                <wp:docPr id="2140107444" name="Text Box 2140107444"/>
                <wp:cNvGraphicFramePr/>
                <a:graphic xmlns:a="http://schemas.openxmlformats.org/drawingml/2006/main">
                  <a:graphicData uri="http://schemas.microsoft.com/office/word/2010/wordprocessingShape">
                    <wps:wsp>
                      <wps:cNvSpPr txBox="1"/>
                      <wps:spPr>
                        <a:xfrm>
                          <a:off x="0" y="0"/>
                          <a:ext cx="2508885" cy="212090"/>
                        </a:xfrm>
                        <a:prstGeom prst="rect">
                          <a:avLst/>
                        </a:prstGeom>
                        <a:solidFill>
                          <a:prstClr val="white"/>
                        </a:solidFill>
                        <a:ln>
                          <a:noFill/>
                        </a:ln>
                      </wps:spPr>
                      <wps:txbx>
                        <w:txbxContent>
                          <w:p w14:paraId="76BF57AE" w14:textId="3CB3558D" w:rsidR="00450837" w:rsidRPr="00450837" w:rsidRDefault="00450837" w:rsidP="00450837">
                            <w:pPr>
                              <w:pStyle w:val="Caption"/>
                              <w:rPr>
                                <w:noProof/>
                                <w:sz w:val="20"/>
                                <w:szCs w:val="20"/>
                              </w:rPr>
                            </w:pPr>
                            <w:bookmarkStart w:id="179" w:name="_Toc164778915"/>
                            <w:r w:rsidRPr="00450837">
                              <w:rPr>
                                <w:sz w:val="20"/>
                                <w:szCs w:val="20"/>
                              </w:rPr>
                              <w:t xml:space="preserve">Figure </w:t>
                            </w:r>
                            <w:r w:rsidRPr="00450837">
                              <w:rPr>
                                <w:sz w:val="20"/>
                                <w:szCs w:val="20"/>
                              </w:rPr>
                              <w:fldChar w:fldCharType="begin"/>
                            </w:r>
                            <w:r w:rsidRPr="00450837">
                              <w:rPr>
                                <w:sz w:val="20"/>
                                <w:szCs w:val="20"/>
                              </w:rPr>
                              <w:instrText xml:space="preserve"> SEQ Figure \* ARABIC </w:instrText>
                            </w:r>
                            <w:r w:rsidRPr="00450837">
                              <w:rPr>
                                <w:sz w:val="20"/>
                                <w:szCs w:val="20"/>
                              </w:rPr>
                              <w:fldChar w:fldCharType="separate"/>
                            </w:r>
                            <w:r w:rsidR="0099106F">
                              <w:rPr>
                                <w:noProof/>
                                <w:sz w:val="20"/>
                                <w:szCs w:val="20"/>
                              </w:rPr>
                              <w:t>65</w:t>
                            </w:r>
                            <w:r w:rsidRPr="00450837">
                              <w:rPr>
                                <w:sz w:val="20"/>
                                <w:szCs w:val="20"/>
                              </w:rPr>
                              <w:fldChar w:fldCharType="end"/>
                            </w:r>
                            <w:r w:rsidRPr="00450837">
                              <w:rPr>
                                <w:sz w:val="20"/>
                                <w:szCs w:val="20"/>
                              </w:rPr>
                              <w:t>. HMI Import L5K Tags</w:t>
                            </w:r>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D9B4B" id="Text Box 2140107444" o:spid="_x0000_s1135" type="#_x0000_t202" style="position:absolute;left:0;text-align:left;margin-left:50.2pt;margin-top:18.6pt;width:197.55pt;height:16.7pt;z-index:-25147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" stroked="f">
                <v:textbox inset="0,0,0,0">
                  <w:txbxContent>
                    <w:p w14:paraId="76BF57AE" w14:textId="3CB3558D" w:rsidR="00450837" w:rsidRPr="00450837" w:rsidRDefault="00450837" w:rsidP="00450837">
                      <w:pPr>
                        <w:pStyle w:val="Caption"/>
                        <w:rPr>
                          <w:noProof/>
                          <w:sz w:val="20"/>
                          <w:szCs w:val="20"/>
                        </w:rPr>
                      </w:pPr>
                      <w:bookmarkStart w:id="180" w:name="_Toc164778915"/>
                      <w:r w:rsidRPr="00450837">
                        <w:rPr>
                          <w:sz w:val="20"/>
                          <w:szCs w:val="20"/>
                        </w:rPr>
                        <w:t xml:space="preserve">Figure </w:t>
                      </w:r>
                      <w:r w:rsidRPr="00450837">
                        <w:rPr>
                          <w:sz w:val="20"/>
                          <w:szCs w:val="20"/>
                        </w:rPr>
                        <w:fldChar w:fldCharType="begin"/>
                      </w:r>
                      <w:r w:rsidRPr="00450837">
                        <w:rPr>
                          <w:sz w:val="20"/>
                          <w:szCs w:val="20"/>
                        </w:rPr>
                        <w:instrText xml:space="preserve"> SEQ Figure \* ARABIC </w:instrText>
                      </w:r>
                      <w:r w:rsidRPr="00450837">
                        <w:rPr>
                          <w:sz w:val="20"/>
                          <w:szCs w:val="20"/>
                        </w:rPr>
                        <w:fldChar w:fldCharType="separate"/>
                      </w:r>
                      <w:r w:rsidR="0099106F">
                        <w:rPr>
                          <w:noProof/>
                          <w:sz w:val="20"/>
                          <w:szCs w:val="20"/>
                        </w:rPr>
                        <w:t>65</w:t>
                      </w:r>
                      <w:r w:rsidRPr="00450837">
                        <w:rPr>
                          <w:sz w:val="20"/>
                          <w:szCs w:val="20"/>
                        </w:rPr>
                        <w:fldChar w:fldCharType="end"/>
                      </w:r>
                      <w:r w:rsidRPr="00450837">
                        <w:rPr>
                          <w:sz w:val="20"/>
                          <w:szCs w:val="20"/>
                        </w:rPr>
                        <w:t>. HMI Import L5K Tags</w:t>
                      </w:r>
                      <w:bookmarkEnd w:id="180"/>
                    </w:p>
                  </w:txbxContent>
                </v:textbox>
                <w10:wrap type="tight"/>
              </v:shape>
            </w:pict>
          </mc:Fallback>
        </mc:AlternateContent>
      </w:r>
    </w:p>
    <w:p w14:paraId="23AFB32A" w14:textId="4AB22332" w:rsidR="00C677B0" w:rsidRDefault="00C677B0" w:rsidP="00D26A40">
      <w:pPr>
        <w:spacing w:line="276" w:lineRule="auto"/>
        <w:jc w:val="both"/>
        <w:rPr>
          <w:rFonts w:ascii="Calibri" w:hAnsi="Calibri" w:cs="Calibri"/>
          <w:sz w:val="24"/>
          <w:szCs w:val="24"/>
        </w:rPr>
      </w:pPr>
    </w:p>
    <w:p w14:paraId="2DBE5379" w14:textId="3F5D602C" w:rsidR="00C677B0" w:rsidRDefault="007D2A22" w:rsidP="00D26A40">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45632" behindDoc="1" locked="0" layoutInCell="1" allowOverlap="1" wp14:anchorId="7B52E163" wp14:editId="1EC71807">
                <wp:simplePos x="0" y="0"/>
                <wp:positionH relativeFrom="column">
                  <wp:posOffset>255905</wp:posOffset>
                </wp:positionH>
                <wp:positionV relativeFrom="paragraph">
                  <wp:posOffset>3939540</wp:posOffset>
                </wp:positionV>
                <wp:extent cx="5220335" cy="635"/>
                <wp:effectExtent l="0" t="0" r="0" b="0"/>
                <wp:wrapTight wrapText="bothSides">
                  <wp:wrapPolygon edited="0">
                    <wp:start x="0" y="0"/>
                    <wp:lineTo x="0" y="21600"/>
                    <wp:lineTo x="21600" y="21600"/>
                    <wp:lineTo x="21600" y="0"/>
                  </wp:wrapPolygon>
                </wp:wrapTight>
                <wp:docPr id="2140107446" name="Text Box 2140107446"/>
                <wp:cNvGraphicFramePr/>
                <a:graphic xmlns:a="http://schemas.openxmlformats.org/drawingml/2006/main">
                  <a:graphicData uri="http://schemas.microsoft.com/office/word/2010/wordprocessingShape">
                    <wps:wsp>
                      <wps:cNvSpPr txBox="1"/>
                      <wps:spPr>
                        <a:xfrm>
                          <a:off x="0" y="0"/>
                          <a:ext cx="5220335" cy="635"/>
                        </a:xfrm>
                        <a:prstGeom prst="rect">
                          <a:avLst/>
                        </a:prstGeom>
                        <a:solidFill>
                          <a:prstClr val="white"/>
                        </a:solidFill>
                        <a:ln>
                          <a:noFill/>
                        </a:ln>
                      </wps:spPr>
                      <wps:txbx>
                        <w:txbxContent>
                          <w:p w14:paraId="18F8FC72" w14:textId="37C194EE" w:rsidR="007D2A22" w:rsidRPr="007D2A22" w:rsidRDefault="007D2A22" w:rsidP="007D2A22">
                            <w:pPr>
                              <w:pStyle w:val="Caption"/>
                              <w:rPr>
                                <w:noProof/>
                                <w:sz w:val="20"/>
                                <w:szCs w:val="20"/>
                              </w:rPr>
                            </w:pPr>
                            <w:bookmarkStart w:id="181" w:name="_Toc164778916"/>
                            <w:r w:rsidRPr="007D2A22">
                              <w:rPr>
                                <w:sz w:val="20"/>
                                <w:szCs w:val="20"/>
                              </w:rPr>
                              <w:t xml:space="preserve">Figure </w:t>
                            </w:r>
                            <w:r w:rsidRPr="007D2A22">
                              <w:rPr>
                                <w:sz w:val="20"/>
                                <w:szCs w:val="20"/>
                              </w:rPr>
                              <w:fldChar w:fldCharType="begin"/>
                            </w:r>
                            <w:r w:rsidRPr="007D2A22">
                              <w:rPr>
                                <w:sz w:val="20"/>
                                <w:szCs w:val="20"/>
                              </w:rPr>
                              <w:instrText xml:space="preserve"> SEQ Figure \* ARABIC </w:instrText>
                            </w:r>
                            <w:r w:rsidRPr="007D2A22">
                              <w:rPr>
                                <w:sz w:val="20"/>
                                <w:szCs w:val="20"/>
                              </w:rPr>
                              <w:fldChar w:fldCharType="separate"/>
                            </w:r>
                            <w:r w:rsidR="0099106F">
                              <w:rPr>
                                <w:noProof/>
                                <w:sz w:val="20"/>
                                <w:szCs w:val="20"/>
                              </w:rPr>
                              <w:t>66</w:t>
                            </w:r>
                            <w:r w:rsidRPr="007D2A22">
                              <w:rPr>
                                <w:sz w:val="20"/>
                                <w:szCs w:val="20"/>
                              </w:rPr>
                              <w:fldChar w:fldCharType="end"/>
                            </w:r>
                            <w:r w:rsidRPr="007D2A22">
                              <w:rPr>
                                <w:sz w:val="20"/>
                                <w:szCs w:val="20"/>
                              </w:rPr>
                              <w:t>. HMI Home Screen</w:t>
                            </w:r>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2E163" id="Text Box 2140107446" o:spid="_x0000_s1136" type="#_x0000_t202" style="position:absolute;left:0;text-align:left;margin-left:20.15pt;margin-top:310.2pt;width:411.05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gQBGQIAAEAEAAAOAAAAZHJzL2Uyb0RvYy54bWysU8Fu2zAMvQ/YPwi6L05StBu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" stroked="f">
                <v:textbox style="mso-fit-shape-to-text:t" inset="0,0,0,0">
                  <w:txbxContent>
                    <w:p w14:paraId="18F8FC72" w14:textId="37C194EE" w:rsidR="007D2A22" w:rsidRPr="007D2A22" w:rsidRDefault="007D2A22" w:rsidP="007D2A22">
                      <w:pPr>
                        <w:pStyle w:val="Caption"/>
                        <w:rPr>
                          <w:noProof/>
                          <w:sz w:val="20"/>
                          <w:szCs w:val="20"/>
                        </w:rPr>
                      </w:pPr>
                      <w:bookmarkStart w:id="182" w:name="_Toc164778916"/>
                      <w:r w:rsidRPr="007D2A22">
                        <w:rPr>
                          <w:sz w:val="20"/>
                          <w:szCs w:val="20"/>
                        </w:rPr>
                        <w:t xml:space="preserve">Figure </w:t>
                      </w:r>
                      <w:r w:rsidRPr="007D2A22">
                        <w:rPr>
                          <w:sz w:val="20"/>
                          <w:szCs w:val="20"/>
                        </w:rPr>
                        <w:fldChar w:fldCharType="begin"/>
                      </w:r>
                      <w:r w:rsidRPr="007D2A22">
                        <w:rPr>
                          <w:sz w:val="20"/>
                          <w:szCs w:val="20"/>
                        </w:rPr>
                        <w:instrText xml:space="preserve"> SEQ Figure \* ARABIC </w:instrText>
                      </w:r>
                      <w:r w:rsidRPr="007D2A22">
                        <w:rPr>
                          <w:sz w:val="20"/>
                          <w:szCs w:val="20"/>
                        </w:rPr>
                        <w:fldChar w:fldCharType="separate"/>
                      </w:r>
                      <w:r w:rsidR="0099106F">
                        <w:rPr>
                          <w:noProof/>
                          <w:sz w:val="20"/>
                          <w:szCs w:val="20"/>
                        </w:rPr>
                        <w:t>66</w:t>
                      </w:r>
                      <w:r w:rsidRPr="007D2A22">
                        <w:rPr>
                          <w:sz w:val="20"/>
                          <w:szCs w:val="20"/>
                        </w:rPr>
                        <w:fldChar w:fldCharType="end"/>
                      </w:r>
                      <w:r w:rsidRPr="007D2A22">
                        <w:rPr>
                          <w:sz w:val="20"/>
                          <w:szCs w:val="20"/>
                        </w:rPr>
                        <w:t>. HMI Home Screen</w:t>
                      </w:r>
                      <w:bookmarkEnd w:id="182"/>
                    </w:p>
                  </w:txbxContent>
                </v:textbox>
                <w10:wrap type="tight"/>
              </v:shape>
            </w:pict>
          </mc:Fallback>
        </mc:AlternateContent>
      </w:r>
      <w:r>
        <w:rPr>
          <w:noProof/>
        </w:rPr>
        <w:drawing>
          <wp:anchor distT="0" distB="0" distL="114300" distR="114300" simplePos="0" relativeHeight="251843584" behindDoc="1" locked="0" layoutInCell="1" allowOverlap="1" wp14:anchorId="1AECDF5E" wp14:editId="407B5721">
            <wp:simplePos x="0" y="0"/>
            <wp:positionH relativeFrom="margin">
              <wp:align>center</wp:align>
            </wp:positionH>
            <wp:positionV relativeFrom="paragraph">
              <wp:posOffset>748709</wp:posOffset>
            </wp:positionV>
            <wp:extent cx="5220586" cy="3134318"/>
            <wp:effectExtent l="38100" t="38100" r="37465" b="47625"/>
            <wp:wrapTight wrapText="bothSides">
              <wp:wrapPolygon edited="0">
                <wp:start x="-158" y="-263"/>
                <wp:lineTo x="-158" y="21797"/>
                <wp:lineTo x="21676" y="21797"/>
                <wp:lineTo x="21676" y="-263"/>
                <wp:lineTo x="-158" y="-263"/>
              </wp:wrapPolygon>
            </wp:wrapTight>
            <wp:docPr id="2140107445" name="Picture 2140107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extLst>
                        <a:ext uri="{28A0092B-C50C-407E-A947-70E740481C1C}">
                          <a14:useLocalDpi xmlns:a14="http://schemas.microsoft.com/office/drawing/2010/main" val="0"/>
                        </a:ext>
                      </a:extLst>
                    </a:blip>
                    <a:stretch>
                      <a:fillRect/>
                    </a:stretch>
                  </pic:blipFill>
                  <pic:spPr>
                    <a:xfrm>
                      <a:off x="0" y="0"/>
                      <a:ext cx="5220586" cy="3134318"/>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Pages were created in the navigation pane of Crimson and then developed using primitives &amp; symbols from the resource pane. Buttons, shapes and Text boxes were dragged into the page to create the Home screen image, </w:t>
      </w:r>
      <w:r w:rsidRPr="007D2A22">
        <w:rPr>
          <w:rFonts w:ascii="Calibri" w:hAnsi="Calibri" w:cs="Calibri"/>
          <w:i/>
          <w:iCs/>
          <w:sz w:val="24"/>
          <w:szCs w:val="24"/>
        </w:rPr>
        <w:t>Figure 6</w:t>
      </w:r>
      <w:r w:rsidR="00E53597">
        <w:rPr>
          <w:rFonts w:ascii="Calibri" w:hAnsi="Calibri" w:cs="Calibri"/>
          <w:i/>
          <w:iCs/>
          <w:sz w:val="24"/>
          <w:szCs w:val="24"/>
        </w:rPr>
        <w:t>6</w:t>
      </w:r>
      <w:r w:rsidRPr="007D2A22">
        <w:rPr>
          <w:rFonts w:ascii="Calibri" w:hAnsi="Calibri" w:cs="Calibri"/>
          <w:i/>
          <w:iCs/>
          <w:sz w:val="24"/>
          <w:szCs w:val="24"/>
        </w:rPr>
        <w:t>.</w:t>
      </w:r>
    </w:p>
    <w:p w14:paraId="664151ED" w14:textId="68B47661" w:rsidR="00C677B0" w:rsidRDefault="00C677B0" w:rsidP="00D26A40">
      <w:pPr>
        <w:spacing w:line="276" w:lineRule="auto"/>
        <w:jc w:val="both"/>
        <w:rPr>
          <w:rFonts w:ascii="Calibri" w:hAnsi="Calibri" w:cs="Calibri"/>
          <w:sz w:val="24"/>
          <w:szCs w:val="24"/>
        </w:rPr>
      </w:pPr>
    </w:p>
    <w:p w14:paraId="1D9D08B8" w14:textId="5141FF19" w:rsidR="00C677B0" w:rsidRDefault="00C677B0" w:rsidP="00D26A40">
      <w:pPr>
        <w:spacing w:line="276" w:lineRule="auto"/>
        <w:jc w:val="both"/>
        <w:rPr>
          <w:rFonts w:ascii="Calibri" w:hAnsi="Calibri" w:cs="Calibri"/>
          <w:sz w:val="24"/>
          <w:szCs w:val="24"/>
        </w:rPr>
      </w:pPr>
    </w:p>
    <w:p w14:paraId="1DF52790" w14:textId="213BFF78" w:rsidR="00C677B0" w:rsidRDefault="007A3D23" w:rsidP="009C1BDE">
      <w:pPr>
        <w:spacing w:line="276" w:lineRule="auto"/>
        <w:jc w:val="both"/>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848704" behindDoc="0" locked="0" layoutInCell="1" allowOverlap="1" wp14:anchorId="4751C61C" wp14:editId="67328191">
                <wp:simplePos x="0" y="0"/>
                <wp:positionH relativeFrom="margin">
                  <wp:posOffset>35560</wp:posOffset>
                </wp:positionH>
                <wp:positionV relativeFrom="paragraph">
                  <wp:posOffset>1163955</wp:posOffset>
                </wp:positionV>
                <wp:extent cx="5664835" cy="3136265"/>
                <wp:effectExtent l="38100" t="38100" r="31115" b="45085"/>
                <wp:wrapTight wrapText="bothSides">
                  <wp:wrapPolygon edited="0">
                    <wp:start x="-145" y="-262"/>
                    <wp:lineTo x="-145" y="21779"/>
                    <wp:lineTo x="8571" y="21779"/>
                    <wp:lineTo x="8644" y="16662"/>
                    <wp:lineTo x="13147" y="16662"/>
                    <wp:lineTo x="21646" y="15350"/>
                    <wp:lineTo x="21646" y="-262"/>
                    <wp:lineTo x="-145" y="-262"/>
                  </wp:wrapPolygon>
                </wp:wrapTight>
                <wp:docPr id="2140107452" name="Group 2140107452"/>
                <wp:cNvGraphicFramePr/>
                <a:graphic xmlns:a="http://schemas.openxmlformats.org/drawingml/2006/main">
                  <a:graphicData uri="http://schemas.microsoft.com/office/word/2010/wordprocessingGroup">
                    <wpg:wgp>
                      <wpg:cNvGrpSpPr/>
                      <wpg:grpSpPr>
                        <a:xfrm>
                          <a:off x="0" y="0"/>
                          <a:ext cx="5664835" cy="3136265"/>
                          <a:chOff x="0" y="0"/>
                          <a:chExt cx="5665008" cy="3136265"/>
                        </a:xfrm>
                      </wpg:grpSpPr>
                      <pic:pic xmlns:pic="http://schemas.openxmlformats.org/drawingml/2006/picture">
                        <pic:nvPicPr>
                          <pic:cNvPr id="2140107450" name="Picture 2140107450"/>
                          <pic:cNvPicPr>
                            <a:picLocks noChangeAspect="1"/>
                          </pic:cNvPicPr>
                        </pic:nvPicPr>
                        <pic:blipFill>
                          <a:blip r:embed="rId177">
                            <a:extLst>
                              <a:ext uri="{28A0092B-C50C-407E-A947-70E740481C1C}">
                                <a14:useLocalDpi xmlns:a14="http://schemas.microsoft.com/office/drawing/2010/main" val="0"/>
                              </a:ext>
                            </a:extLst>
                          </a:blip>
                          <a:stretch>
                            <a:fillRect/>
                          </a:stretch>
                        </pic:blipFill>
                        <pic:spPr>
                          <a:xfrm>
                            <a:off x="0" y="0"/>
                            <a:ext cx="2216785" cy="3136265"/>
                          </a:xfrm>
                          <a:prstGeom prst="rect">
                            <a:avLst/>
                          </a:prstGeom>
                          <a:ln w="25400">
                            <a:solidFill>
                              <a:srgbClr val="007789"/>
                            </a:solidFill>
                          </a:ln>
                        </pic:spPr>
                      </pic:pic>
                      <pic:pic xmlns:pic="http://schemas.openxmlformats.org/drawingml/2006/picture">
                        <pic:nvPicPr>
                          <pic:cNvPr id="2140107451" name="Picture 2140107451"/>
                          <pic:cNvPicPr>
                            <a:picLocks noChangeAspect="1"/>
                          </pic:cNvPicPr>
                        </pic:nvPicPr>
                        <pic:blipFill>
                          <a:blip r:embed="rId178">
                            <a:extLst>
                              <a:ext uri="{28A0092B-C50C-407E-A947-70E740481C1C}">
                                <a14:useLocalDpi xmlns:a14="http://schemas.microsoft.com/office/drawing/2010/main" val="0"/>
                              </a:ext>
                            </a:extLst>
                          </a:blip>
                          <a:stretch>
                            <a:fillRect/>
                          </a:stretch>
                        </pic:blipFill>
                        <pic:spPr>
                          <a:xfrm>
                            <a:off x="2493818" y="0"/>
                            <a:ext cx="3171190" cy="2237105"/>
                          </a:xfrm>
                          <a:prstGeom prst="rect">
                            <a:avLst/>
                          </a:prstGeom>
                          <a:ln w="25400">
                            <a:solidFill>
                              <a:srgbClr val="007789"/>
                            </a:solidFill>
                          </a:ln>
                        </pic:spPr>
                      </pic:pic>
                    </wpg:wgp>
                  </a:graphicData>
                </a:graphic>
              </wp:anchor>
            </w:drawing>
          </mc:Choice>
          <mc:Fallback>
            <w:pict>
              <v:group w14:anchorId="7960D79A" id="Group 2140107452" o:spid="_x0000_s1026" style="position:absolute;margin-left:2.8pt;margin-top:91.65pt;width:446.05pt;height:246.95pt;z-index:251848704;mso-position-horizontal-relative:margin" coordsize="56650,31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">
                <v:shape id="Picture 2140107450" o:spid="_x0000_s1027" type="#_x0000_t75" style="position:absolute;width:22167;height:3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" stroked="t" strokecolor="#007789" strokeweight="2pt">
                  <v:imagedata r:id="rId179" o:title=""/>
                  <v:path arrowok="t"/>
                </v:shape>
                <v:shape id="Picture 2140107451" o:spid="_x0000_s1028" type="#_x0000_t75" style="position:absolute;left:24938;width:31712;height:223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" stroked="t" strokecolor="#007789" strokeweight="2pt">
                  <v:imagedata r:id="rId180" o:title=""/>
                  <v:path arrowok="t"/>
                </v:shape>
                <w10:wrap type="tight" anchorx="margin"/>
              </v:group>
            </w:pict>
          </mc:Fallback>
        </mc:AlternateContent>
      </w:r>
      <w:r w:rsidR="007D2A22">
        <w:rPr>
          <w:rFonts w:ascii="Calibri" w:hAnsi="Calibri" w:cs="Calibri"/>
          <w:sz w:val="24"/>
          <w:szCs w:val="24"/>
        </w:rPr>
        <w:t>Flag Tags were created</w:t>
      </w:r>
      <w:r w:rsidR="009C1BDE">
        <w:rPr>
          <w:rFonts w:ascii="Calibri" w:hAnsi="Calibri" w:cs="Calibri"/>
          <w:sz w:val="24"/>
          <w:szCs w:val="24"/>
        </w:rPr>
        <w:t xml:space="preserve"> for T749</w:t>
      </w:r>
      <w:r w:rsidR="007D2A22">
        <w:rPr>
          <w:rFonts w:ascii="Calibri" w:hAnsi="Calibri" w:cs="Calibri"/>
          <w:sz w:val="24"/>
          <w:szCs w:val="24"/>
        </w:rPr>
        <w:t xml:space="preserve"> in the </w:t>
      </w:r>
      <w:r w:rsidR="009C1BDE">
        <w:rPr>
          <w:rFonts w:ascii="Calibri" w:hAnsi="Calibri" w:cs="Calibri"/>
          <w:sz w:val="24"/>
          <w:szCs w:val="24"/>
        </w:rPr>
        <w:t>Data Tags tab. The Tags were linked to a data source. When selecting the source, Concast South PLC was selected which then gave the list of imported Tag names in the PLC. In the example below,</w:t>
      </w:r>
      <w:r w:rsidR="000B4549">
        <w:rPr>
          <w:rFonts w:ascii="Calibri" w:hAnsi="Calibri" w:cs="Calibri"/>
          <w:sz w:val="24"/>
          <w:szCs w:val="24"/>
        </w:rPr>
        <w:t xml:space="preserve"> </w:t>
      </w:r>
      <w:r w:rsidR="000B4549" w:rsidRPr="000B4549">
        <w:rPr>
          <w:rFonts w:ascii="Calibri" w:hAnsi="Calibri" w:cs="Calibri"/>
          <w:i/>
          <w:iCs/>
          <w:sz w:val="24"/>
          <w:szCs w:val="24"/>
        </w:rPr>
        <w:t>Figure 6</w:t>
      </w:r>
      <w:r w:rsidR="00E53597">
        <w:rPr>
          <w:rFonts w:ascii="Calibri" w:hAnsi="Calibri" w:cs="Calibri"/>
          <w:i/>
          <w:iCs/>
          <w:sz w:val="24"/>
          <w:szCs w:val="24"/>
        </w:rPr>
        <w:t>7</w:t>
      </w:r>
      <w:r w:rsidR="000B4549">
        <w:rPr>
          <w:rFonts w:ascii="Calibri" w:hAnsi="Calibri" w:cs="Calibri"/>
          <w:sz w:val="24"/>
          <w:szCs w:val="24"/>
        </w:rPr>
        <w:t>,</w:t>
      </w:r>
      <w:r w:rsidR="009C1BDE">
        <w:rPr>
          <w:rFonts w:ascii="Calibri" w:hAnsi="Calibri" w:cs="Calibri"/>
          <w:sz w:val="24"/>
          <w:szCs w:val="24"/>
        </w:rPr>
        <w:t xml:space="preserve"> the source for T749 Closed_Ind is  T749_CB_Closed and is </w:t>
      </w:r>
      <w:r>
        <w:rPr>
          <w:rFonts w:ascii="Calibri" w:hAnsi="Calibri" w:cs="Calibri"/>
          <w:sz w:val="24"/>
          <w:szCs w:val="24"/>
        </w:rPr>
        <w:t>‘</w:t>
      </w:r>
      <w:r w:rsidR="009C1BDE">
        <w:rPr>
          <w:rFonts w:ascii="Calibri" w:hAnsi="Calibri" w:cs="Calibri"/>
          <w:sz w:val="24"/>
          <w:szCs w:val="24"/>
        </w:rPr>
        <w:t>Read Only</w:t>
      </w:r>
      <w:r>
        <w:rPr>
          <w:rFonts w:ascii="Calibri" w:hAnsi="Calibri" w:cs="Calibri"/>
          <w:sz w:val="24"/>
          <w:szCs w:val="24"/>
        </w:rPr>
        <w:t>’</w:t>
      </w:r>
      <w:r w:rsidR="009C1BDE">
        <w:rPr>
          <w:rFonts w:ascii="Calibri" w:hAnsi="Calibri" w:cs="Calibri"/>
          <w:sz w:val="24"/>
          <w:szCs w:val="24"/>
        </w:rPr>
        <w:t>.</w:t>
      </w:r>
    </w:p>
    <w:p w14:paraId="2A7DB4E6" w14:textId="1CEBF83C" w:rsidR="00C677B0" w:rsidRDefault="00C677B0" w:rsidP="009C1BDE">
      <w:pPr>
        <w:spacing w:line="276" w:lineRule="auto"/>
        <w:jc w:val="both"/>
        <w:rPr>
          <w:rFonts w:ascii="Calibri" w:hAnsi="Calibri" w:cs="Calibri"/>
          <w:sz w:val="24"/>
          <w:szCs w:val="24"/>
        </w:rPr>
      </w:pPr>
    </w:p>
    <w:p w14:paraId="7747BC9A" w14:textId="36E21C86" w:rsidR="00C677B0" w:rsidRDefault="007A3D23" w:rsidP="009C1BDE">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50752" behindDoc="1" locked="0" layoutInCell="1" allowOverlap="1" wp14:anchorId="1EFA7518" wp14:editId="34B64ECC">
                <wp:simplePos x="0" y="0"/>
                <wp:positionH relativeFrom="column">
                  <wp:posOffset>2421890</wp:posOffset>
                </wp:positionH>
                <wp:positionV relativeFrom="paragraph">
                  <wp:posOffset>31305</wp:posOffset>
                </wp:positionV>
                <wp:extent cx="2719070" cy="635"/>
                <wp:effectExtent l="0" t="0" r="5080" b="3810"/>
                <wp:wrapTight wrapText="bothSides">
                  <wp:wrapPolygon edited="0">
                    <wp:start x="0" y="0"/>
                    <wp:lineTo x="0" y="20432"/>
                    <wp:lineTo x="21489" y="20432"/>
                    <wp:lineTo x="21489" y="0"/>
                    <wp:lineTo x="0" y="0"/>
                  </wp:wrapPolygon>
                </wp:wrapTight>
                <wp:docPr id="2140107453" name="Text Box 2140107453"/>
                <wp:cNvGraphicFramePr/>
                <a:graphic xmlns:a="http://schemas.openxmlformats.org/drawingml/2006/main">
                  <a:graphicData uri="http://schemas.microsoft.com/office/word/2010/wordprocessingShape">
                    <wps:wsp>
                      <wps:cNvSpPr txBox="1"/>
                      <wps:spPr>
                        <a:xfrm>
                          <a:off x="0" y="0"/>
                          <a:ext cx="2719070" cy="635"/>
                        </a:xfrm>
                        <a:prstGeom prst="rect">
                          <a:avLst/>
                        </a:prstGeom>
                        <a:solidFill>
                          <a:prstClr val="white"/>
                        </a:solidFill>
                        <a:ln>
                          <a:noFill/>
                        </a:ln>
                      </wps:spPr>
                      <wps:txbx>
                        <w:txbxContent>
                          <w:p w14:paraId="4A68601E" w14:textId="28938351" w:rsidR="007A3D23" w:rsidRPr="007A3D23" w:rsidRDefault="007A3D23" w:rsidP="007A3D23">
                            <w:pPr>
                              <w:pStyle w:val="Caption"/>
                              <w:rPr>
                                <w:rFonts w:ascii="Calibri" w:hAnsi="Calibri" w:cs="Calibri"/>
                                <w:noProof/>
                                <w:sz w:val="20"/>
                                <w:szCs w:val="20"/>
                              </w:rPr>
                            </w:pPr>
                            <w:bookmarkStart w:id="183" w:name="_Toc164778917"/>
                            <w:r w:rsidRPr="007A3D23">
                              <w:rPr>
                                <w:sz w:val="20"/>
                                <w:szCs w:val="20"/>
                              </w:rPr>
                              <w:t xml:space="preserve">Figure </w:t>
                            </w:r>
                            <w:r w:rsidRPr="007A3D23">
                              <w:rPr>
                                <w:sz w:val="20"/>
                                <w:szCs w:val="20"/>
                              </w:rPr>
                              <w:fldChar w:fldCharType="begin"/>
                            </w:r>
                            <w:r w:rsidRPr="007A3D23">
                              <w:rPr>
                                <w:sz w:val="20"/>
                                <w:szCs w:val="20"/>
                              </w:rPr>
                              <w:instrText xml:space="preserve"> SEQ Figure \* ARABIC </w:instrText>
                            </w:r>
                            <w:r w:rsidRPr="007A3D23">
                              <w:rPr>
                                <w:sz w:val="20"/>
                                <w:szCs w:val="20"/>
                              </w:rPr>
                              <w:fldChar w:fldCharType="separate"/>
                            </w:r>
                            <w:r w:rsidR="0099106F">
                              <w:rPr>
                                <w:noProof/>
                                <w:sz w:val="20"/>
                                <w:szCs w:val="20"/>
                              </w:rPr>
                              <w:t>67</w:t>
                            </w:r>
                            <w:r w:rsidRPr="007A3D23">
                              <w:rPr>
                                <w:sz w:val="20"/>
                                <w:szCs w:val="20"/>
                              </w:rPr>
                              <w:fldChar w:fldCharType="end"/>
                            </w:r>
                            <w:r w:rsidRPr="007A3D23">
                              <w:rPr>
                                <w:sz w:val="20"/>
                                <w:szCs w:val="20"/>
                              </w:rPr>
                              <w:t>. HMI Flag Tag set up</w:t>
                            </w:r>
                            <w:bookmarkEnd w:id="183"/>
                            <w:r>
                              <w:rPr>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FA7518" id="Text Box 2140107453" o:spid="_x0000_s1137" type="#_x0000_t202" style="position:absolute;left:0;text-align:left;margin-left:190.7pt;margin-top:2.45pt;width:214.1pt;height:.05pt;z-index:-251465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" stroked="f">
                <v:textbox style="mso-fit-shape-to-text:t" inset="0,0,0,0">
                  <w:txbxContent>
                    <w:p w14:paraId="4A68601E" w14:textId="28938351" w:rsidR="007A3D23" w:rsidRPr="007A3D23" w:rsidRDefault="007A3D23" w:rsidP="007A3D23">
                      <w:pPr>
                        <w:pStyle w:val="Caption"/>
                        <w:rPr>
                          <w:rFonts w:ascii="Calibri" w:hAnsi="Calibri" w:cs="Calibri"/>
                          <w:noProof/>
                          <w:sz w:val="20"/>
                          <w:szCs w:val="20"/>
                        </w:rPr>
                      </w:pPr>
                      <w:bookmarkStart w:id="184" w:name="_Toc164778917"/>
                      <w:r w:rsidRPr="007A3D23">
                        <w:rPr>
                          <w:sz w:val="20"/>
                          <w:szCs w:val="20"/>
                        </w:rPr>
                        <w:t xml:space="preserve">Figure </w:t>
                      </w:r>
                      <w:r w:rsidRPr="007A3D23">
                        <w:rPr>
                          <w:sz w:val="20"/>
                          <w:szCs w:val="20"/>
                        </w:rPr>
                        <w:fldChar w:fldCharType="begin"/>
                      </w:r>
                      <w:r w:rsidRPr="007A3D23">
                        <w:rPr>
                          <w:sz w:val="20"/>
                          <w:szCs w:val="20"/>
                        </w:rPr>
                        <w:instrText xml:space="preserve"> SEQ Figure \* ARABIC </w:instrText>
                      </w:r>
                      <w:r w:rsidRPr="007A3D23">
                        <w:rPr>
                          <w:sz w:val="20"/>
                          <w:szCs w:val="20"/>
                        </w:rPr>
                        <w:fldChar w:fldCharType="separate"/>
                      </w:r>
                      <w:r w:rsidR="0099106F">
                        <w:rPr>
                          <w:noProof/>
                          <w:sz w:val="20"/>
                          <w:szCs w:val="20"/>
                        </w:rPr>
                        <w:t>67</w:t>
                      </w:r>
                      <w:r w:rsidRPr="007A3D23">
                        <w:rPr>
                          <w:sz w:val="20"/>
                          <w:szCs w:val="20"/>
                        </w:rPr>
                        <w:fldChar w:fldCharType="end"/>
                      </w:r>
                      <w:r w:rsidRPr="007A3D23">
                        <w:rPr>
                          <w:sz w:val="20"/>
                          <w:szCs w:val="20"/>
                        </w:rPr>
                        <w:t>. HMI Flag Tag set up</w:t>
                      </w:r>
                      <w:bookmarkEnd w:id="184"/>
                      <w:r>
                        <w:rPr>
                          <w:sz w:val="20"/>
                          <w:szCs w:val="20"/>
                        </w:rPr>
                        <w:t xml:space="preserve"> </w:t>
                      </w:r>
                    </w:p>
                  </w:txbxContent>
                </v:textbox>
                <w10:wrap type="tight"/>
              </v:shape>
            </w:pict>
          </mc:Fallback>
        </mc:AlternateContent>
      </w:r>
    </w:p>
    <w:p w14:paraId="334A234B" w14:textId="1EC9983D" w:rsidR="00C677B0" w:rsidRDefault="00C677B0" w:rsidP="009C1BDE">
      <w:pPr>
        <w:spacing w:line="276" w:lineRule="auto"/>
        <w:jc w:val="both"/>
        <w:rPr>
          <w:rFonts w:ascii="Calibri" w:hAnsi="Calibri" w:cs="Calibri"/>
          <w:sz w:val="24"/>
          <w:szCs w:val="24"/>
        </w:rPr>
      </w:pPr>
    </w:p>
    <w:p w14:paraId="2404D6A4" w14:textId="2992B6EF" w:rsidR="00C677B0" w:rsidRDefault="007A3D23" w:rsidP="009C1BDE">
      <w:pPr>
        <w:spacing w:line="276" w:lineRule="auto"/>
        <w:jc w:val="both"/>
        <w:rPr>
          <w:rFonts w:ascii="Calibri" w:hAnsi="Calibri" w:cs="Calibri"/>
          <w:sz w:val="24"/>
          <w:szCs w:val="24"/>
        </w:rPr>
      </w:pPr>
      <w:r>
        <w:rPr>
          <w:rFonts w:ascii="Calibri" w:hAnsi="Calibri" w:cs="Calibri"/>
          <w:sz w:val="24"/>
          <w:szCs w:val="24"/>
        </w:rPr>
        <w:t>When T749 button on the Home is pressed, I wanted it to take the user to a specific page for T749 11KV VCB. Further pages were created as the program developed</w:t>
      </w:r>
      <w:r w:rsidR="001828F6">
        <w:rPr>
          <w:rFonts w:ascii="Calibri" w:hAnsi="Calibri" w:cs="Calibri"/>
          <w:sz w:val="24"/>
          <w:szCs w:val="24"/>
        </w:rPr>
        <w:t xml:space="preserve"> </w:t>
      </w:r>
      <w:r w:rsidR="001828F6" w:rsidRPr="001828F6">
        <w:rPr>
          <w:rFonts w:ascii="Calibri" w:hAnsi="Calibri" w:cs="Calibri"/>
          <w:i/>
          <w:iCs/>
          <w:sz w:val="24"/>
          <w:szCs w:val="24"/>
        </w:rPr>
        <w:t>(Figure 6</w:t>
      </w:r>
      <w:r w:rsidR="00E53597">
        <w:rPr>
          <w:rFonts w:ascii="Calibri" w:hAnsi="Calibri" w:cs="Calibri"/>
          <w:i/>
          <w:iCs/>
          <w:sz w:val="24"/>
          <w:szCs w:val="24"/>
        </w:rPr>
        <w:t>8</w:t>
      </w:r>
      <w:r w:rsidR="001828F6" w:rsidRPr="001828F6">
        <w:rPr>
          <w:rFonts w:ascii="Calibri" w:hAnsi="Calibri" w:cs="Calibri"/>
          <w:i/>
          <w:iCs/>
          <w:sz w:val="24"/>
          <w:szCs w:val="24"/>
        </w:rPr>
        <w:t>).</w:t>
      </w:r>
    </w:p>
    <w:p w14:paraId="6D870275" w14:textId="43CACC23" w:rsidR="00D97C51" w:rsidRDefault="007A3D23" w:rsidP="009C1BDE">
      <w:pPr>
        <w:spacing w:line="276" w:lineRule="auto"/>
        <w:jc w:val="both"/>
        <w:rPr>
          <w:rFonts w:ascii="Calibri" w:hAnsi="Calibri" w:cs="Calibri"/>
          <w:sz w:val="24"/>
          <w:szCs w:val="24"/>
        </w:rPr>
      </w:pPr>
      <w:r>
        <w:rPr>
          <w:noProof/>
        </w:rPr>
        <w:drawing>
          <wp:anchor distT="0" distB="0" distL="114300" distR="114300" simplePos="0" relativeHeight="251852800" behindDoc="1" locked="0" layoutInCell="1" allowOverlap="1" wp14:anchorId="65CE5E73" wp14:editId="311FB1EA">
            <wp:simplePos x="0" y="0"/>
            <wp:positionH relativeFrom="margin">
              <wp:align>center</wp:align>
            </wp:positionH>
            <wp:positionV relativeFrom="paragraph">
              <wp:posOffset>43848</wp:posOffset>
            </wp:positionV>
            <wp:extent cx="2705100" cy="3038475"/>
            <wp:effectExtent l="38100" t="38100" r="38100" b="47625"/>
            <wp:wrapTight wrapText="bothSides">
              <wp:wrapPolygon edited="0">
                <wp:start x="-304" y="-271"/>
                <wp:lineTo x="-304" y="21803"/>
                <wp:lineTo x="21752" y="21803"/>
                <wp:lineTo x="21752" y="-271"/>
                <wp:lineTo x="-304" y="-271"/>
              </wp:wrapPolygon>
            </wp:wrapTight>
            <wp:docPr id="2140107455" name="Picture 2140107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extLst>
                        <a:ext uri="{28A0092B-C50C-407E-A947-70E740481C1C}">
                          <a14:useLocalDpi xmlns:a14="http://schemas.microsoft.com/office/drawing/2010/main" val="0"/>
                        </a:ext>
                      </a:extLst>
                    </a:blip>
                    <a:stretch>
                      <a:fillRect/>
                    </a:stretch>
                  </pic:blipFill>
                  <pic:spPr>
                    <a:xfrm>
                      <a:off x="0" y="0"/>
                      <a:ext cx="2705100" cy="30384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4B3A50E" w14:textId="21BAD9A4" w:rsidR="00D97C51" w:rsidRDefault="00D97C51" w:rsidP="009C1BDE">
      <w:pPr>
        <w:spacing w:line="276" w:lineRule="auto"/>
        <w:jc w:val="both"/>
        <w:rPr>
          <w:rFonts w:ascii="Calibri" w:hAnsi="Calibri" w:cs="Calibri"/>
          <w:sz w:val="24"/>
          <w:szCs w:val="24"/>
        </w:rPr>
      </w:pPr>
    </w:p>
    <w:p w14:paraId="5121E882" w14:textId="790D69F5" w:rsidR="007D2A22" w:rsidRDefault="007D2A22" w:rsidP="009C1BDE">
      <w:pPr>
        <w:spacing w:line="276" w:lineRule="auto"/>
        <w:jc w:val="both"/>
        <w:rPr>
          <w:rFonts w:ascii="Calibri" w:hAnsi="Calibri" w:cs="Calibri"/>
          <w:sz w:val="24"/>
          <w:szCs w:val="24"/>
        </w:rPr>
      </w:pPr>
    </w:p>
    <w:p w14:paraId="18CEAA45" w14:textId="767C2CA9" w:rsidR="007D2A22" w:rsidRDefault="007D2A22" w:rsidP="009C1BDE">
      <w:pPr>
        <w:spacing w:line="276" w:lineRule="auto"/>
        <w:jc w:val="both"/>
        <w:rPr>
          <w:rFonts w:ascii="Calibri" w:hAnsi="Calibri" w:cs="Calibri"/>
          <w:sz w:val="24"/>
          <w:szCs w:val="24"/>
        </w:rPr>
      </w:pPr>
    </w:p>
    <w:p w14:paraId="432ED1BE" w14:textId="04299F91" w:rsidR="007D2A22" w:rsidRDefault="007D2A22" w:rsidP="009C1BDE">
      <w:pPr>
        <w:spacing w:line="276" w:lineRule="auto"/>
        <w:jc w:val="both"/>
        <w:rPr>
          <w:rFonts w:ascii="Calibri" w:hAnsi="Calibri" w:cs="Calibri"/>
          <w:sz w:val="24"/>
          <w:szCs w:val="24"/>
        </w:rPr>
      </w:pPr>
    </w:p>
    <w:p w14:paraId="5C689C11" w14:textId="29A0E499" w:rsidR="007D2A22" w:rsidRDefault="007D2A22" w:rsidP="009C1BDE">
      <w:pPr>
        <w:spacing w:line="276" w:lineRule="auto"/>
        <w:jc w:val="both"/>
        <w:rPr>
          <w:rFonts w:ascii="Calibri" w:hAnsi="Calibri" w:cs="Calibri"/>
          <w:sz w:val="24"/>
          <w:szCs w:val="24"/>
        </w:rPr>
      </w:pPr>
    </w:p>
    <w:p w14:paraId="65F576AD" w14:textId="3A790BF4" w:rsidR="007D2A22" w:rsidRDefault="007D2A22" w:rsidP="009C1BDE">
      <w:pPr>
        <w:spacing w:line="276" w:lineRule="auto"/>
        <w:jc w:val="both"/>
        <w:rPr>
          <w:rFonts w:ascii="Calibri" w:hAnsi="Calibri" w:cs="Calibri"/>
          <w:sz w:val="24"/>
          <w:szCs w:val="24"/>
        </w:rPr>
      </w:pPr>
    </w:p>
    <w:p w14:paraId="0B10F340" w14:textId="6A7D5190" w:rsidR="007D2A22" w:rsidRDefault="007D2A22" w:rsidP="009C1BDE">
      <w:pPr>
        <w:spacing w:line="276" w:lineRule="auto"/>
        <w:jc w:val="both"/>
        <w:rPr>
          <w:rFonts w:ascii="Calibri" w:hAnsi="Calibri" w:cs="Calibri"/>
          <w:sz w:val="24"/>
          <w:szCs w:val="24"/>
        </w:rPr>
      </w:pPr>
    </w:p>
    <w:p w14:paraId="406C6FD5" w14:textId="3FBBBC2A" w:rsidR="007D2A22" w:rsidRDefault="007D2A22" w:rsidP="009C1BDE">
      <w:pPr>
        <w:spacing w:line="276" w:lineRule="auto"/>
        <w:jc w:val="both"/>
        <w:rPr>
          <w:rFonts w:ascii="Calibri" w:hAnsi="Calibri" w:cs="Calibri"/>
          <w:sz w:val="24"/>
          <w:szCs w:val="24"/>
        </w:rPr>
      </w:pPr>
    </w:p>
    <w:p w14:paraId="115CC8A9" w14:textId="58F300C4" w:rsidR="007D2A22" w:rsidRDefault="007D2A22" w:rsidP="009C1BDE">
      <w:pPr>
        <w:spacing w:line="276" w:lineRule="auto"/>
        <w:jc w:val="both"/>
        <w:rPr>
          <w:rFonts w:ascii="Calibri" w:hAnsi="Calibri" w:cs="Calibri"/>
          <w:sz w:val="24"/>
          <w:szCs w:val="24"/>
        </w:rPr>
      </w:pPr>
    </w:p>
    <w:p w14:paraId="319EECD8" w14:textId="56064290" w:rsidR="00D97C51" w:rsidRDefault="007A3D23" w:rsidP="00CD2898">
      <w:pPr>
        <w:spacing w:line="240" w:lineRule="auto"/>
        <w:jc w:val="both"/>
        <w:rPr>
          <w:rFonts w:ascii="Calibri" w:hAnsi="Calibri" w:cs="Calibri"/>
          <w:sz w:val="24"/>
          <w:szCs w:val="24"/>
        </w:rPr>
      </w:pPr>
      <w:r>
        <w:rPr>
          <w:noProof/>
        </w:rPr>
        <mc:AlternateContent>
          <mc:Choice Requires="wps">
            <w:drawing>
              <wp:anchor distT="0" distB="0" distL="114300" distR="114300" simplePos="0" relativeHeight="251854848" behindDoc="1" locked="0" layoutInCell="1" allowOverlap="1" wp14:anchorId="3B2F912B" wp14:editId="49348513">
                <wp:simplePos x="0" y="0"/>
                <wp:positionH relativeFrom="margin">
                  <wp:align>center</wp:align>
                </wp:positionH>
                <wp:positionV relativeFrom="paragraph">
                  <wp:posOffset>-15875</wp:posOffset>
                </wp:positionV>
                <wp:extent cx="2705100" cy="635"/>
                <wp:effectExtent l="0" t="0" r="0" b="0"/>
                <wp:wrapTight wrapText="bothSides">
                  <wp:wrapPolygon edited="0">
                    <wp:start x="0" y="0"/>
                    <wp:lineTo x="0" y="20057"/>
                    <wp:lineTo x="21448" y="20057"/>
                    <wp:lineTo x="21448" y="0"/>
                    <wp:lineTo x="0" y="0"/>
                  </wp:wrapPolygon>
                </wp:wrapTight>
                <wp:docPr id="382979648" name="Text Box 382979648"/>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54555366" w14:textId="52695BA3" w:rsidR="007A3D23" w:rsidRPr="007A3D23" w:rsidRDefault="007A3D23" w:rsidP="007A3D23">
                            <w:pPr>
                              <w:pStyle w:val="Caption"/>
                              <w:rPr>
                                <w:noProof/>
                                <w:sz w:val="20"/>
                                <w:szCs w:val="20"/>
                              </w:rPr>
                            </w:pPr>
                            <w:bookmarkStart w:id="185" w:name="_Toc164778918"/>
                            <w:r w:rsidRPr="007A3D23">
                              <w:rPr>
                                <w:sz w:val="20"/>
                                <w:szCs w:val="20"/>
                              </w:rPr>
                              <w:t xml:space="preserve">Figure </w:t>
                            </w:r>
                            <w:r w:rsidRPr="007A3D23">
                              <w:rPr>
                                <w:sz w:val="20"/>
                                <w:szCs w:val="20"/>
                              </w:rPr>
                              <w:fldChar w:fldCharType="begin"/>
                            </w:r>
                            <w:r w:rsidRPr="007A3D23">
                              <w:rPr>
                                <w:sz w:val="20"/>
                                <w:szCs w:val="20"/>
                              </w:rPr>
                              <w:instrText xml:space="preserve"> SEQ Figure \* ARABIC </w:instrText>
                            </w:r>
                            <w:r w:rsidRPr="007A3D23">
                              <w:rPr>
                                <w:sz w:val="20"/>
                                <w:szCs w:val="20"/>
                              </w:rPr>
                              <w:fldChar w:fldCharType="separate"/>
                            </w:r>
                            <w:r w:rsidR="0099106F">
                              <w:rPr>
                                <w:noProof/>
                                <w:sz w:val="20"/>
                                <w:szCs w:val="20"/>
                              </w:rPr>
                              <w:t>68</w:t>
                            </w:r>
                            <w:r w:rsidRPr="007A3D23">
                              <w:rPr>
                                <w:sz w:val="20"/>
                                <w:szCs w:val="20"/>
                              </w:rPr>
                              <w:fldChar w:fldCharType="end"/>
                            </w:r>
                            <w:r w:rsidRPr="007A3D23">
                              <w:rPr>
                                <w:sz w:val="20"/>
                                <w:szCs w:val="20"/>
                              </w:rPr>
                              <w:t>. HMI Overview of Pages</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2F912B" id="Text Box 382979648" o:spid="_x0000_s1138" type="#_x0000_t202" style="position:absolute;left:0;text-align:left;margin-left:0;margin-top:-1.25pt;width:213pt;height:.05pt;z-index:-251461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" stroked="f">
                <v:textbox style="mso-fit-shape-to-text:t" inset="0,0,0,0">
                  <w:txbxContent>
                    <w:p w14:paraId="54555366" w14:textId="52695BA3" w:rsidR="007A3D23" w:rsidRPr="007A3D23" w:rsidRDefault="007A3D23" w:rsidP="007A3D23">
                      <w:pPr>
                        <w:pStyle w:val="Caption"/>
                        <w:rPr>
                          <w:noProof/>
                          <w:sz w:val="20"/>
                          <w:szCs w:val="20"/>
                        </w:rPr>
                      </w:pPr>
                      <w:bookmarkStart w:id="186" w:name="_Toc164778918"/>
                      <w:r w:rsidRPr="007A3D23">
                        <w:rPr>
                          <w:sz w:val="20"/>
                          <w:szCs w:val="20"/>
                        </w:rPr>
                        <w:t xml:space="preserve">Figure </w:t>
                      </w:r>
                      <w:r w:rsidRPr="007A3D23">
                        <w:rPr>
                          <w:sz w:val="20"/>
                          <w:szCs w:val="20"/>
                        </w:rPr>
                        <w:fldChar w:fldCharType="begin"/>
                      </w:r>
                      <w:r w:rsidRPr="007A3D23">
                        <w:rPr>
                          <w:sz w:val="20"/>
                          <w:szCs w:val="20"/>
                        </w:rPr>
                        <w:instrText xml:space="preserve"> SEQ Figure \* ARABIC </w:instrText>
                      </w:r>
                      <w:r w:rsidRPr="007A3D23">
                        <w:rPr>
                          <w:sz w:val="20"/>
                          <w:szCs w:val="20"/>
                        </w:rPr>
                        <w:fldChar w:fldCharType="separate"/>
                      </w:r>
                      <w:r w:rsidR="0099106F">
                        <w:rPr>
                          <w:noProof/>
                          <w:sz w:val="20"/>
                          <w:szCs w:val="20"/>
                        </w:rPr>
                        <w:t>68</w:t>
                      </w:r>
                      <w:r w:rsidRPr="007A3D23">
                        <w:rPr>
                          <w:sz w:val="20"/>
                          <w:szCs w:val="20"/>
                        </w:rPr>
                        <w:fldChar w:fldCharType="end"/>
                      </w:r>
                      <w:r w:rsidRPr="007A3D23">
                        <w:rPr>
                          <w:sz w:val="20"/>
                          <w:szCs w:val="20"/>
                        </w:rPr>
                        <w:t>. HMI Overview of Pages</w:t>
                      </w:r>
                      <w:bookmarkEnd w:id="186"/>
                    </w:p>
                  </w:txbxContent>
                </v:textbox>
                <w10:wrap type="tight" anchorx="margin"/>
              </v:shape>
            </w:pict>
          </mc:Fallback>
        </mc:AlternateContent>
      </w:r>
    </w:p>
    <w:p w14:paraId="4F49F52D" w14:textId="20DF6A56" w:rsidR="000B4549" w:rsidRDefault="000B4549" w:rsidP="007A3D23">
      <w:pPr>
        <w:spacing w:line="276" w:lineRule="auto"/>
        <w:jc w:val="both"/>
        <w:rPr>
          <w:rFonts w:ascii="Calibri" w:hAnsi="Calibri" w:cs="Calibri"/>
          <w:sz w:val="24"/>
          <w:szCs w:val="24"/>
        </w:rPr>
      </w:pPr>
    </w:p>
    <w:p w14:paraId="112B2A1B" w14:textId="719F4A72" w:rsidR="000B4549" w:rsidRDefault="000B4549" w:rsidP="007A3D23">
      <w:pPr>
        <w:spacing w:line="276" w:lineRule="auto"/>
        <w:jc w:val="both"/>
        <w:rPr>
          <w:rFonts w:ascii="Calibri" w:hAnsi="Calibri" w:cs="Calibri"/>
          <w:sz w:val="24"/>
          <w:szCs w:val="24"/>
        </w:rPr>
      </w:pPr>
      <w:r>
        <w:rPr>
          <w:noProof/>
        </w:rPr>
        <w:lastRenderedPageBreak/>
        <mc:AlternateContent>
          <mc:Choice Requires="wps">
            <w:drawing>
              <wp:anchor distT="0" distB="0" distL="114300" distR="114300" simplePos="0" relativeHeight="251859968" behindDoc="1" locked="0" layoutInCell="1" allowOverlap="1" wp14:anchorId="456FC802" wp14:editId="15CD1C8D">
                <wp:simplePos x="0" y="0"/>
                <wp:positionH relativeFrom="column">
                  <wp:posOffset>248920</wp:posOffset>
                </wp:positionH>
                <wp:positionV relativeFrom="paragraph">
                  <wp:posOffset>3840035</wp:posOffset>
                </wp:positionV>
                <wp:extent cx="5247005" cy="189865"/>
                <wp:effectExtent l="0" t="0" r="0" b="635"/>
                <wp:wrapTight wrapText="bothSides">
                  <wp:wrapPolygon edited="0">
                    <wp:start x="0" y="0"/>
                    <wp:lineTo x="0" y="19505"/>
                    <wp:lineTo x="21488" y="19505"/>
                    <wp:lineTo x="21488" y="0"/>
                    <wp:lineTo x="0" y="0"/>
                  </wp:wrapPolygon>
                </wp:wrapTight>
                <wp:docPr id="382979651" name="Text Box 382979651"/>
                <wp:cNvGraphicFramePr/>
                <a:graphic xmlns:a="http://schemas.openxmlformats.org/drawingml/2006/main">
                  <a:graphicData uri="http://schemas.microsoft.com/office/word/2010/wordprocessingShape">
                    <wps:wsp>
                      <wps:cNvSpPr txBox="1"/>
                      <wps:spPr>
                        <a:xfrm>
                          <a:off x="0" y="0"/>
                          <a:ext cx="5247005" cy="189865"/>
                        </a:xfrm>
                        <a:prstGeom prst="rect">
                          <a:avLst/>
                        </a:prstGeom>
                        <a:solidFill>
                          <a:prstClr val="white"/>
                        </a:solidFill>
                        <a:ln>
                          <a:noFill/>
                        </a:ln>
                      </wps:spPr>
                      <wps:txbx>
                        <w:txbxContent>
                          <w:p w14:paraId="5EC74E8F" w14:textId="0C046610" w:rsidR="000B4549" w:rsidRPr="000B4549" w:rsidRDefault="000B4549" w:rsidP="000B4549">
                            <w:pPr>
                              <w:pStyle w:val="Caption"/>
                              <w:rPr>
                                <w:noProof/>
                                <w:sz w:val="20"/>
                                <w:szCs w:val="20"/>
                              </w:rPr>
                            </w:pPr>
                            <w:bookmarkStart w:id="187" w:name="_Toc164778919"/>
                            <w:r w:rsidRPr="000B4549">
                              <w:rPr>
                                <w:sz w:val="20"/>
                                <w:szCs w:val="20"/>
                              </w:rPr>
                              <w:t xml:space="preserve">Figure </w:t>
                            </w:r>
                            <w:r w:rsidRPr="000B4549">
                              <w:rPr>
                                <w:sz w:val="20"/>
                                <w:szCs w:val="20"/>
                              </w:rPr>
                              <w:fldChar w:fldCharType="begin"/>
                            </w:r>
                            <w:r w:rsidRPr="000B4549">
                              <w:rPr>
                                <w:sz w:val="20"/>
                                <w:szCs w:val="20"/>
                              </w:rPr>
                              <w:instrText xml:space="preserve"> SEQ Figure \* ARABIC </w:instrText>
                            </w:r>
                            <w:r w:rsidRPr="000B4549">
                              <w:rPr>
                                <w:sz w:val="20"/>
                                <w:szCs w:val="20"/>
                              </w:rPr>
                              <w:fldChar w:fldCharType="separate"/>
                            </w:r>
                            <w:r w:rsidR="0099106F">
                              <w:rPr>
                                <w:noProof/>
                                <w:sz w:val="20"/>
                                <w:szCs w:val="20"/>
                              </w:rPr>
                              <w:t>69</w:t>
                            </w:r>
                            <w:r w:rsidRPr="000B4549">
                              <w:rPr>
                                <w:sz w:val="20"/>
                                <w:szCs w:val="20"/>
                              </w:rPr>
                              <w:fldChar w:fldCharType="end"/>
                            </w:r>
                            <w:r w:rsidRPr="000B4549">
                              <w:rPr>
                                <w:sz w:val="20"/>
                                <w:szCs w:val="20"/>
                              </w:rPr>
                              <w:t xml:space="preserve">. HMI T749 Go </w:t>
                            </w:r>
                            <w:r w:rsidR="001828F6">
                              <w:rPr>
                                <w:sz w:val="20"/>
                                <w:szCs w:val="20"/>
                              </w:rPr>
                              <w:t>T</w:t>
                            </w:r>
                            <w:r w:rsidR="001828F6" w:rsidRPr="000B4549">
                              <w:rPr>
                                <w:sz w:val="20"/>
                                <w:szCs w:val="20"/>
                              </w:rPr>
                              <w:t>o</w:t>
                            </w:r>
                            <w:r w:rsidRPr="000B4549">
                              <w:rPr>
                                <w:sz w:val="20"/>
                                <w:szCs w:val="20"/>
                              </w:rPr>
                              <w:t xml:space="preserve"> Page Button</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6FC802" id="Text Box 382979651" o:spid="_x0000_s1139" type="#_x0000_t202" style="position:absolute;left:0;text-align:left;margin-left:19.6pt;margin-top:302.35pt;width:413.15pt;height:14.95pt;z-index:-251456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" stroked="f">
                <v:textbox inset="0,0,0,0">
                  <w:txbxContent>
                    <w:p w14:paraId="5EC74E8F" w14:textId="0C046610" w:rsidR="000B4549" w:rsidRPr="000B4549" w:rsidRDefault="000B4549" w:rsidP="000B4549">
                      <w:pPr>
                        <w:pStyle w:val="Caption"/>
                        <w:rPr>
                          <w:noProof/>
                          <w:sz w:val="20"/>
                          <w:szCs w:val="20"/>
                        </w:rPr>
                      </w:pPr>
                      <w:bookmarkStart w:id="188" w:name="_Toc164778919"/>
                      <w:r w:rsidRPr="000B4549">
                        <w:rPr>
                          <w:sz w:val="20"/>
                          <w:szCs w:val="20"/>
                        </w:rPr>
                        <w:t xml:space="preserve">Figure </w:t>
                      </w:r>
                      <w:r w:rsidRPr="000B4549">
                        <w:rPr>
                          <w:sz w:val="20"/>
                          <w:szCs w:val="20"/>
                        </w:rPr>
                        <w:fldChar w:fldCharType="begin"/>
                      </w:r>
                      <w:r w:rsidRPr="000B4549">
                        <w:rPr>
                          <w:sz w:val="20"/>
                          <w:szCs w:val="20"/>
                        </w:rPr>
                        <w:instrText xml:space="preserve"> SEQ Figure \* ARABIC </w:instrText>
                      </w:r>
                      <w:r w:rsidRPr="000B4549">
                        <w:rPr>
                          <w:sz w:val="20"/>
                          <w:szCs w:val="20"/>
                        </w:rPr>
                        <w:fldChar w:fldCharType="separate"/>
                      </w:r>
                      <w:r w:rsidR="0099106F">
                        <w:rPr>
                          <w:noProof/>
                          <w:sz w:val="20"/>
                          <w:szCs w:val="20"/>
                        </w:rPr>
                        <w:t>69</w:t>
                      </w:r>
                      <w:r w:rsidRPr="000B4549">
                        <w:rPr>
                          <w:sz w:val="20"/>
                          <w:szCs w:val="20"/>
                        </w:rPr>
                        <w:fldChar w:fldCharType="end"/>
                      </w:r>
                      <w:r w:rsidRPr="000B4549">
                        <w:rPr>
                          <w:sz w:val="20"/>
                          <w:szCs w:val="20"/>
                        </w:rPr>
                        <w:t xml:space="preserve">. HMI T749 Go </w:t>
                      </w:r>
                      <w:r w:rsidR="001828F6">
                        <w:rPr>
                          <w:sz w:val="20"/>
                          <w:szCs w:val="20"/>
                        </w:rPr>
                        <w:t>T</w:t>
                      </w:r>
                      <w:r w:rsidR="001828F6" w:rsidRPr="000B4549">
                        <w:rPr>
                          <w:sz w:val="20"/>
                          <w:szCs w:val="20"/>
                        </w:rPr>
                        <w:t>o</w:t>
                      </w:r>
                      <w:r w:rsidRPr="000B4549">
                        <w:rPr>
                          <w:sz w:val="20"/>
                          <w:szCs w:val="20"/>
                        </w:rPr>
                        <w:t xml:space="preserve"> Page Button</w:t>
                      </w:r>
                      <w:bookmarkEnd w:id="188"/>
                    </w:p>
                  </w:txbxContent>
                </v:textbox>
                <w10:wrap type="tight"/>
              </v:shape>
            </w:pict>
          </mc:Fallback>
        </mc:AlternateContent>
      </w:r>
      <w:r>
        <w:rPr>
          <w:noProof/>
        </w:rPr>
        <w:drawing>
          <wp:anchor distT="0" distB="0" distL="114300" distR="114300" simplePos="0" relativeHeight="251857920" behindDoc="1" locked="0" layoutInCell="1" allowOverlap="1" wp14:anchorId="09E4432D" wp14:editId="731BA0BC">
            <wp:simplePos x="0" y="0"/>
            <wp:positionH relativeFrom="margin">
              <wp:posOffset>246380</wp:posOffset>
            </wp:positionH>
            <wp:positionV relativeFrom="paragraph">
              <wp:posOffset>671195</wp:posOffset>
            </wp:positionV>
            <wp:extent cx="5247005" cy="3120390"/>
            <wp:effectExtent l="38100" t="38100" r="29845" b="41910"/>
            <wp:wrapTight wrapText="bothSides">
              <wp:wrapPolygon edited="0">
                <wp:start x="-157" y="-264"/>
                <wp:lineTo x="-157" y="21758"/>
                <wp:lineTo x="21644" y="21758"/>
                <wp:lineTo x="21644" y="-264"/>
                <wp:lineTo x="-157" y="-264"/>
              </wp:wrapPolygon>
            </wp:wrapTight>
            <wp:docPr id="382979650" name="Picture 382979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extLst>
                        <a:ext uri="{28A0092B-C50C-407E-A947-70E740481C1C}">
                          <a14:useLocalDpi xmlns:a14="http://schemas.microsoft.com/office/drawing/2010/main" val="0"/>
                        </a:ext>
                      </a:extLst>
                    </a:blip>
                    <a:stretch>
                      <a:fillRect/>
                    </a:stretch>
                  </pic:blipFill>
                  <pic:spPr>
                    <a:xfrm>
                      <a:off x="0" y="0"/>
                      <a:ext cx="5247005" cy="31203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Graduated Button T749 has a properties page within it, </w:t>
      </w:r>
      <w:r w:rsidRPr="000B4549">
        <w:rPr>
          <w:rFonts w:ascii="Calibri" w:hAnsi="Calibri" w:cs="Calibri"/>
          <w:i/>
          <w:iCs/>
          <w:sz w:val="24"/>
          <w:szCs w:val="24"/>
        </w:rPr>
        <w:t>Figure 6</w:t>
      </w:r>
      <w:r w:rsidR="00E53597">
        <w:rPr>
          <w:rFonts w:ascii="Calibri" w:hAnsi="Calibri" w:cs="Calibri"/>
          <w:i/>
          <w:iCs/>
          <w:sz w:val="24"/>
          <w:szCs w:val="24"/>
        </w:rPr>
        <w:t>9</w:t>
      </w:r>
      <w:r w:rsidRPr="000B4549">
        <w:rPr>
          <w:rFonts w:ascii="Calibri" w:hAnsi="Calibri" w:cs="Calibri"/>
          <w:i/>
          <w:iCs/>
          <w:sz w:val="24"/>
          <w:szCs w:val="24"/>
        </w:rPr>
        <w:t>.</w:t>
      </w:r>
      <w:r>
        <w:rPr>
          <w:rFonts w:ascii="Calibri" w:hAnsi="Calibri" w:cs="Calibri"/>
          <w:sz w:val="24"/>
          <w:szCs w:val="24"/>
        </w:rPr>
        <w:t xml:space="preserve"> I can define what action is taken when the button is pressed. In this case, the operation I’ve used is a ‘Go To Page’ and selected the target page of T749.</w:t>
      </w:r>
    </w:p>
    <w:p w14:paraId="13C8BC76" w14:textId="77777777" w:rsidR="000B4549" w:rsidRDefault="000B4549" w:rsidP="007A3D23">
      <w:pPr>
        <w:spacing w:line="276" w:lineRule="auto"/>
        <w:jc w:val="both"/>
        <w:rPr>
          <w:rFonts w:ascii="Calibri" w:hAnsi="Calibri" w:cs="Calibri"/>
          <w:sz w:val="24"/>
          <w:szCs w:val="24"/>
        </w:rPr>
      </w:pPr>
    </w:p>
    <w:p w14:paraId="5039329E" w14:textId="58AA7715" w:rsidR="00D97C51" w:rsidRPr="007A3D23" w:rsidRDefault="000B4549" w:rsidP="007A3D23">
      <w:pPr>
        <w:spacing w:line="276" w:lineRule="auto"/>
        <w:jc w:val="both"/>
        <w:rPr>
          <w:rFonts w:ascii="Calibri" w:hAnsi="Calibri" w:cs="Calibri"/>
          <w:sz w:val="24"/>
          <w:szCs w:val="24"/>
        </w:rPr>
      </w:pPr>
      <w:r w:rsidRPr="007A3D23">
        <w:rPr>
          <w:noProof/>
        </w:rPr>
        <w:drawing>
          <wp:anchor distT="0" distB="0" distL="114300" distR="114300" simplePos="0" relativeHeight="251851776" behindDoc="1" locked="0" layoutInCell="1" allowOverlap="1" wp14:anchorId="16ED20CF" wp14:editId="3F669199">
            <wp:simplePos x="0" y="0"/>
            <wp:positionH relativeFrom="margin">
              <wp:posOffset>246380</wp:posOffset>
            </wp:positionH>
            <wp:positionV relativeFrom="paragraph">
              <wp:posOffset>705295</wp:posOffset>
            </wp:positionV>
            <wp:extent cx="5244465" cy="3155950"/>
            <wp:effectExtent l="38100" t="38100" r="32385" b="44450"/>
            <wp:wrapTight wrapText="bothSides">
              <wp:wrapPolygon edited="0">
                <wp:start x="-157" y="-261"/>
                <wp:lineTo x="-157" y="21774"/>
                <wp:lineTo x="21655" y="21774"/>
                <wp:lineTo x="21655" y="-261"/>
                <wp:lineTo x="-157" y="-261"/>
              </wp:wrapPolygon>
            </wp:wrapTight>
            <wp:docPr id="2140107454" name="Picture 2140107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extLst>
                        <a:ext uri="{28A0092B-C50C-407E-A947-70E740481C1C}">
                          <a14:useLocalDpi xmlns:a14="http://schemas.microsoft.com/office/drawing/2010/main" val="0"/>
                        </a:ext>
                      </a:extLst>
                    </a:blip>
                    <a:stretch>
                      <a:fillRect/>
                    </a:stretch>
                  </pic:blipFill>
                  <pic:spPr>
                    <a:xfrm>
                      <a:off x="0" y="0"/>
                      <a:ext cx="5244465" cy="31559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7A3D23">
        <w:rPr>
          <w:rFonts w:ascii="Calibri" w:hAnsi="Calibri" w:cs="Calibri"/>
          <w:sz w:val="24"/>
          <w:szCs w:val="24"/>
        </w:rPr>
        <w:t>When T</w:t>
      </w:r>
      <w:r>
        <w:rPr>
          <w:rFonts w:ascii="Calibri" w:hAnsi="Calibri" w:cs="Calibri"/>
          <w:sz w:val="24"/>
          <w:szCs w:val="24"/>
        </w:rPr>
        <w:t xml:space="preserve">749 on the Home screen is pressed it will take the user to the page shown in </w:t>
      </w:r>
      <w:r w:rsidRPr="000B4549">
        <w:rPr>
          <w:rFonts w:ascii="Calibri" w:hAnsi="Calibri" w:cs="Calibri"/>
          <w:i/>
          <w:iCs/>
          <w:sz w:val="24"/>
          <w:szCs w:val="24"/>
        </w:rPr>
        <w:t xml:space="preserve">Figure </w:t>
      </w:r>
      <w:r w:rsidR="00E53597">
        <w:rPr>
          <w:rFonts w:ascii="Calibri" w:hAnsi="Calibri" w:cs="Calibri"/>
          <w:i/>
          <w:iCs/>
          <w:sz w:val="24"/>
          <w:szCs w:val="24"/>
        </w:rPr>
        <w:t>70</w:t>
      </w:r>
      <w:r w:rsidRPr="000B4549">
        <w:rPr>
          <w:rFonts w:ascii="Calibri" w:hAnsi="Calibri" w:cs="Calibri"/>
          <w:i/>
          <w:iCs/>
          <w:sz w:val="24"/>
          <w:szCs w:val="24"/>
        </w:rPr>
        <w:t>.</w:t>
      </w:r>
      <w:r w:rsidR="0069099E">
        <w:rPr>
          <w:rFonts w:ascii="Calibri" w:hAnsi="Calibri" w:cs="Calibri"/>
          <w:i/>
          <w:iCs/>
          <w:sz w:val="24"/>
          <w:szCs w:val="24"/>
        </w:rPr>
        <w:t xml:space="preserve"> </w:t>
      </w:r>
      <w:r w:rsidR="0069099E" w:rsidRPr="0069099E">
        <w:rPr>
          <w:rFonts w:ascii="Calibri" w:hAnsi="Calibri" w:cs="Calibri"/>
          <w:sz w:val="24"/>
          <w:szCs w:val="24"/>
        </w:rPr>
        <w:t xml:space="preserve">The </w:t>
      </w:r>
      <w:r w:rsidR="0069099E">
        <w:rPr>
          <w:rFonts w:ascii="Calibri" w:hAnsi="Calibri" w:cs="Calibri"/>
          <w:sz w:val="24"/>
          <w:szCs w:val="24"/>
        </w:rPr>
        <w:t>indication for the CB is Red, this means the position feedback of the CB is unknown. Green would denote closed, Grey represents open.</w:t>
      </w:r>
    </w:p>
    <w:p w14:paraId="68A47DEA" w14:textId="510F74DD" w:rsidR="00D97C51" w:rsidRPr="007A3D23" w:rsidRDefault="000B4549" w:rsidP="007A3D23">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56896" behindDoc="1" locked="0" layoutInCell="1" allowOverlap="1" wp14:anchorId="69712765" wp14:editId="6AF57FC8">
                <wp:simplePos x="0" y="0"/>
                <wp:positionH relativeFrom="column">
                  <wp:posOffset>245555</wp:posOffset>
                </wp:positionH>
                <wp:positionV relativeFrom="paragraph">
                  <wp:posOffset>3195955</wp:posOffset>
                </wp:positionV>
                <wp:extent cx="2350770" cy="260985"/>
                <wp:effectExtent l="0" t="0" r="0" b="5715"/>
                <wp:wrapTight wrapText="bothSides">
                  <wp:wrapPolygon edited="0">
                    <wp:start x="0" y="0"/>
                    <wp:lineTo x="0" y="20496"/>
                    <wp:lineTo x="21355" y="20496"/>
                    <wp:lineTo x="21355" y="0"/>
                    <wp:lineTo x="0" y="0"/>
                  </wp:wrapPolygon>
                </wp:wrapTight>
                <wp:docPr id="382979649" name="Text Box 382979649"/>
                <wp:cNvGraphicFramePr/>
                <a:graphic xmlns:a="http://schemas.openxmlformats.org/drawingml/2006/main">
                  <a:graphicData uri="http://schemas.microsoft.com/office/word/2010/wordprocessingShape">
                    <wps:wsp>
                      <wps:cNvSpPr txBox="1"/>
                      <wps:spPr>
                        <a:xfrm>
                          <a:off x="0" y="0"/>
                          <a:ext cx="2350770" cy="260985"/>
                        </a:xfrm>
                        <a:prstGeom prst="rect">
                          <a:avLst/>
                        </a:prstGeom>
                        <a:solidFill>
                          <a:prstClr val="white"/>
                        </a:solidFill>
                        <a:ln>
                          <a:noFill/>
                        </a:ln>
                      </wps:spPr>
                      <wps:txbx>
                        <w:txbxContent>
                          <w:p w14:paraId="6C7AC464" w14:textId="777972DD" w:rsidR="000B4549" w:rsidRPr="000B4549" w:rsidRDefault="000B4549" w:rsidP="000B4549">
                            <w:pPr>
                              <w:pStyle w:val="Caption"/>
                              <w:rPr>
                                <w:noProof/>
                                <w:sz w:val="20"/>
                                <w:szCs w:val="20"/>
                              </w:rPr>
                            </w:pPr>
                            <w:bookmarkStart w:id="189" w:name="_Toc164778920"/>
                            <w:r w:rsidRPr="000B4549">
                              <w:rPr>
                                <w:sz w:val="20"/>
                                <w:szCs w:val="20"/>
                              </w:rPr>
                              <w:t xml:space="preserve">Figure </w:t>
                            </w:r>
                            <w:r w:rsidRPr="000B4549">
                              <w:rPr>
                                <w:sz w:val="20"/>
                                <w:szCs w:val="20"/>
                              </w:rPr>
                              <w:fldChar w:fldCharType="begin"/>
                            </w:r>
                            <w:r w:rsidRPr="000B4549">
                              <w:rPr>
                                <w:sz w:val="20"/>
                                <w:szCs w:val="20"/>
                              </w:rPr>
                              <w:instrText xml:space="preserve"> SEQ Figure \* ARABIC </w:instrText>
                            </w:r>
                            <w:r w:rsidRPr="000B4549">
                              <w:rPr>
                                <w:sz w:val="20"/>
                                <w:szCs w:val="20"/>
                              </w:rPr>
                              <w:fldChar w:fldCharType="separate"/>
                            </w:r>
                            <w:r w:rsidR="0099106F">
                              <w:rPr>
                                <w:noProof/>
                                <w:sz w:val="20"/>
                                <w:szCs w:val="20"/>
                              </w:rPr>
                              <w:t>70</w:t>
                            </w:r>
                            <w:r w:rsidRPr="000B4549">
                              <w:rPr>
                                <w:sz w:val="20"/>
                                <w:szCs w:val="20"/>
                              </w:rPr>
                              <w:fldChar w:fldCharType="end"/>
                            </w:r>
                            <w:r w:rsidRPr="000B4549">
                              <w:rPr>
                                <w:sz w:val="20"/>
                                <w:szCs w:val="20"/>
                              </w:rPr>
                              <w:t>. HMI T749</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12765" id="Text Box 382979649" o:spid="_x0000_s1140" type="#_x0000_t202" style="position:absolute;left:0;text-align:left;margin-left:19.35pt;margin-top:251.65pt;width:185.1pt;height:20.55pt;z-index:-25145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" stroked="f">
                <v:textbox inset="0,0,0,0">
                  <w:txbxContent>
                    <w:p w14:paraId="6C7AC464" w14:textId="777972DD" w:rsidR="000B4549" w:rsidRPr="000B4549" w:rsidRDefault="000B4549" w:rsidP="000B4549">
                      <w:pPr>
                        <w:pStyle w:val="Caption"/>
                        <w:rPr>
                          <w:noProof/>
                          <w:sz w:val="20"/>
                          <w:szCs w:val="20"/>
                        </w:rPr>
                      </w:pPr>
                      <w:bookmarkStart w:id="190" w:name="_Toc164778920"/>
                      <w:r w:rsidRPr="000B4549">
                        <w:rPr>
                          <w:sz w:val="20"/>
                          <w:szCs w:val="20"/>
                        </w:rPr>
                        <w:t xml:space="preserve">Figure </w:t>
                      </w:r>
                      <w:r w:rsidRPr="000B4549">
                        <w:rPr>
                          <w:sz w:val="20"/>
                          <w:szCs w:val="20"/>
                        </w:rPr>
                        <w:fldChar w:fldCharType="begin"/>
                      </w:r>
                      <w:r w:rsidRPr="000B4549">
                        <w:rPr>
                          <w:sz w:val="20"/>
                          <w:szCs w:val="20"/>
                        </w:rPr>
                        <w:instrText xml:space="preserve"> SEQ Figure \* ARABIC </w:instrText>
                      </w:r>
                      <w:r w:rsidRPr="000B4549">
                        <w:rPr>
                          <w:sz w:val="20"/>
                          <w:szCs w:val="20"/>
                        </w:rPr>
                        <w:fldChar w:fldCharType="separate"/>
                      </w:r>
                      <w:r w:rsidR="0099106F">
                        <w:rPr>
                          <w:noProof/>
                          <w:sz w:val="20"/>
                          <w:szCs w:val="20"/>
                        </w:rPr>
                        <w:t>70</w:t>
                      </w:r>
                      <w:r w:rsidRPr="000B4549">
                        <w:rPr>
                          <w:sz w:val="20"/>
                          <w:szCs w:val="20"/>
                        </w:rPr>
                        <w:fldChar w:fldCharType="end"/>
                      </w:r>
                      <w:r w:rsidRPr="000B4549">
                        <w:rPr>
                          <w:sz w:val="20"/>
                          <w:szCs w:val="20"/>
                        </w:rPr>
                        <w:t>. HMI T749</w:t>
                      </w:r>
                      <w:bookmarkEnd w:id="190"/>
                    </w:p>
                  </w:txbxContent>
                </v:textbox>
                <w10:wrap type="tight"/>
              </v:shape>
            </w:pict>
          </mc:Fallback>
        </mc:AlternateContent>
      </w:r>
    </w:p>
    <w:p w14:paraId="79F6417E" w14:textId="671CA87B" w:rsidR="00D97C51" w:rsidRPr="007A3D23" w:rsidRDefault="00D97C51" w:rsidP="007A3D23">
      <w:pPr>
        <w:spacing w:line="276" w:lineRule="auto"/>
        <w:jc w:val="both"/>
        <w:rPr>
          <w:rFonts w:ascii="Calibri" w:hAnsi="Calibri" w:cs="Calibri"/>
          <w:sz w:val="24"/>
          <w:szCs w:val="24"/>
        </w:rPr>
      </w:pPr>
    </w:p>
    <w:p w14:paraId="036D0312" w14:textId="14F95F31" w:rsidR="00073FC8" w:rsidRDefault="00FD151C" w:rsidP="00AD6B5C">
      <w:pPr>
        <w:pStyle w:val="NormalWeb"/>
        <w:spacing w:line="276" w:lineRule="auto"/>
        <w:jc w:val="both"/>
        <w:rPr>
          <w:rFonts w:ascii="Calibri" w:hAnsi="Calibri" w:cs="Calibri"/>
        </w:rPr>
      </w:pPr>
      <w:r w:rsidRPr="00FD151C">
        <w:rPr>
          <w:rFonts w:ascii="Calibri" w:hAnsi="Calibri" w:cs="Calibri"/>
        </w:rPr>
        <w:lastRenderedPageBreak/>
        <w:t>The proper</w:t>
      </w:r>
      <w:r>
        <w:rPr>
          <w:rFonts w:ascii="Calibri" w:hAnsi="Calibri" w:cs="Calibri"/>
        </w:rPr>
        <w:t>ties of the rectangles, lines and circles can be configured to change colour when</w:t>
      </w:r>
      <w:r w:rsidR="00073FC8">
        <w:rPr>
          <w:rFonts w:ascii="Calibri" w:hAnsi="Calibri" w:cs="Calibri"/>
        </w:rPr>
        <w:t xml:space="preserve"> the closed &amp; open indication</w:t>
      </w:r>
      <w:r>
        <w:rPr>
          <w:rFonts w:ascii="Calibri" w:hAnsi="Calibri" w:cs="Calibri"/>
        </w:rPr>
        <w:t xml:space="preserve"> tags change state. I opted to use the 4-State option for ‘Fill Format’</w:t>
      </w:r>
      <w:r w:rsidR="00073FC8">
        <w:rPr>
          <w:rFonts w:ascii="Calibri" w:hAnsi="Calibri" w:cs="Calibri"/>
        </w:rPr>
        <w:t>, t</w:t>
      </w:r>
      <w:r>
        <w:rPr>
          <w:rFonts w:ascii="Calibri" w:hAnsi="Calibri" w:cs="Calibri"/>
        </w:rPr>
        <w:t xml:space="preserve">his means I can achieve different colours for </w:t>
      </w:r>
      <w:r w:rsidR="00073FC8">
        <w:rPr>
          <w:rFonts w:ascii="Calibri" w:hAnsi="Calibri" w:cs="Calibri"/>
        </w:rPr>
        <w:t>four outcomes. I selected to use:</w:t>
      </w:r>
    </w:p>
    <w:p w14:paraId="61624CC8" w14:textId="1BE64B65" w:rsidR="00FD151C" w:rsidRDefault="00073FC8" w:rsidP="00AD6B5C">
      <w:pPr>
        <w:pStyle w:val="NormalWeb"/>
        <w:numPr>
          <w:ilvl w:val="0"/>
          <w:numId w:val="33"/>
        </w:numPr>
        <w:spacing w:line="276" w:lineRule="auto"/>
        <w:jc w:val="both"/>
        <w:rPr>
          <w:rFonts w:ascii="Calibri" w:hAnsi="Calibri" w:cs="Calibri"/>
        </w:rPr>
      </w:pPr>
      <w:r>
        <w:rPr>
          <w:rFonts w:ascii="Calibri" w:hAnsi="Calibri" w:cs="Calibri"/>
        </w:rPr>
        <w:t xml:space="preserve">Green – T749.Closed_Ind ON </w:t>
      </w:r>
      <w:r w:rsidRPr="00073FC8">
        <w:rPr>
          <w:rFonts w:ascii="Calibri" w:hAnsi="Calibri" w:cs="Calibri"/>
          <w:b/>
          <w:bCs/>
        </w:rPr>
        <w:t>AND</w:t>
      </w:r>
      <w:r>
        <w:rPr>
          <w:rFonts w:ascii="Calibri" w:hAnsi="Calibri" w:cs="Calibri"/>
        </w:rPr>
        <w:t xml:space="preserve"> T749.Open_Ind OFF</w:t>
      </w:r>
    </w:p>
    <w:p w14:paraId="16F2AC43" w14:textId="4EBCBD8B" w:rsidR="00073FC8" w:rsidRDefault="00073FC8" w:rsidP="00AD6B5C">
      <w:pPr>
        <w:pStyle w:val="NormalWeb"/>
        <w:numPr>
          <w:ilvl w:val="0"/>
          <w:numId w:val="33"/>
        </w:numPr>
        <w:spacing w:line="276" w:lineRule="auto"/>
        <w:jc w:val="both"/>
        <w:rPr>
          <w:rFonts w:ascii="Calibri" w:hAnsi="Calibri" w:cs="Calibri"/>
        </w:rPr>
      </w:pPr>
      <w:r>
        <w:rPr>
          <w:rFonts w:ascii="Calibri" w:hAnsi="Calibri" w:cs="Calibri"/>
        </w:rPr>
        <w:t xml:space="preserve">Black – T749.Open_Ind ON </w:t>
      </w:r>
      <w:r w:rsidRPr="00073FC8">
        <w:rPr>
          <w:rFonts w:ascii="Calibri" w:hAnsi="Calibri" w:cs="Calibri"/>
          <w:b/>
          <w:bCs/>
        </w:rPr>
        <w:t>AND</w:t>
      </w:r>
      <w:r>
        <w:rPr>
          <w:rFonts w:ascii="Calibri" w:hAnsi="Calibri" w:cs="Calibri"/>
        </w:rPr>
        <w:t xml:space="preserve"> T749.Closed_Ind OFF</w:t>
      </w:r>
    </w:p>
    <w:p w14:paraId="2C960D80" w14:textId="61B96BBD" w:rsidR="00073FC8" w:rsidRPr="00073FC8" w:rsidRDefault="00F3225C" w:rsidP="00AD6B5C">
      <w:pPr>
        <w:pStyle w:val="NormalWeb"/>
        <w:numPr>
          <w:ilvl w:val="0"/>
          <w:numId w:val="33"/>
        </w:numPr>
        <w:spacing w:line="276" w:lineRule="auto"/>
        <w:jc w:val="both"/>
        <w:rPr>
          <w:rFonts w:ascii="Calibri" w:hAnsi="Calibri" w:cs="Calibri"/>
        </w:rPr>
      </w:pPr>
      <w:r w:rsidRPr="00FD151C">
        <w:rPr>
          <w:rFonts w:ascii="Calibri" w:hAnsi="Calibri" w:cs="Calibri"/>
          <w:noProof/>
        </w:rPr>
        <w:drawing>
          <wp:anchor distT="0" distB="0" distL="114300" distR="114300" simplePos="0" relativeHeight="251860992" behindDoc="1" locked="0" layoutInCell="1" allowOverlap="1" wp14:anchorId="13287DC9" wp14:editId="1ABD2D86">
            <wp:simplePos x="0" y="0"/>
            <wp:positionH relativeFrom="margin">
              <wp:posOffset>242570</wp:posOffset>
            </wp:positionH>
            <wp:positionV relativeFrom="paragraph">
              <wp:posOffset>493717</wp:posOffset>
            </wp:positionV>
            <wp:extent cx="5011420" cy="2978150"/>
            <wp:effectExtent l="38100" t="38100" r="36830" b="31750"/>
            <wp:wrapTight wrapText="bothSides">
              <wp:wrapPolygon edited="0">
                <wp:start x="-164" y="-276"/>
                <wp:lineTo x="-164" y="21692"/>
                <wp:lineTo x="21677" y="21692"/>
                <wp:lineTo x="21677" y="-276"/>
                <wp:lineTo x="-164" y="-276"/>
              </wp:wrapPolygon>
            </wp:wrapTight>
            <wp:docPr id="2140107428" name="Picture 2140107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5011420" cy="297815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sidR="00073FC8">
        <w:rPr>
          <w:rFonts w:ascii="Calibri" w:hAnsi="Calibri" w:cs="Calibri"/>
        </w:rPr>
        <w:t xml:space="preserve">Red – T749.Closed_Ind ON </w:t>
      </w:r>
      <w:r w:rsidR="00073FC8" w:rsidRPr="00073FC8">
        <w:rPr>
          <w:rFonts w:ascii="Calibri" w:hAnsi="Calibri" w:cs="Calibri"/>
          <w:b/>
          <w:bCs/>
        </w:rPr>
        <w:t>AND</w:t>
      </w:r>
      <w:r w:rsidR="00073FC8">
        <w:rPr>
          <w:rFonts w:ascii="Calibri" w:hAnsi="Calibri" w:cs="Calibri"/>
        </w:rPr>
        <w:t xml:space="preserve"> T749.Open_Ind ON </w:t>
      </w:r>
      <w:r w:rsidR="00073FC8" w:rsidRPr="00073FC8">
        <w:rPr>
          <w:rFonts w:ascii="Calibri" w:hAnsi="Calibri" w:cs="Calibri"/>
          <w:b/>
          <w:bCs/>
        </w:rPr>
        <w:t>– OR –</w:t>
      </w:r>
      <w:r w:rsidR="00073FC8">
        <w:rPr>
          <w:rFonts w:ascii="Calibri" w:hAnsi="Calibri" w:cs="Calibri"/>
        </w:rPr>
        <w:t xml:space="preserve"> T749.Closed_Ind OFF </w:t>
      </w:r>
      <w:r w:rsidR="00073FC8" w:rsidRPr="00073FC8">
        <w:rPr>
          <w:rFonts w:ascii="Calibri" w:hAnsi="Calibri" w:cs="Calibri"/>
          <w:b/>
          <w:bCs/>
        </w:rPr>
        <w:t>AND</w:t>
      </w:r>
      <w:r w:rsidR="00073FC8">
        <w:rPr>
          <w:rFonts w:ascii="Calibri" w:hAnsi="Calibri" w:cs="Calibri"/>
        </w:rPr>
        <w:t xml:space="preserve"> T749.Open_Ind OFF</w:t>
      </w:r>
    </w:p>
    <w:p w14:paraId="37EADB19" w14:textId="77777777" w:rsidR="00F3225C" w:rsidRDefault="00F3225C" w:rsidP="00FD151C">
      <w:pPr>
        <w:spacing w:line="276" w:lineRule="auto"/>
        <w:jc w:val="both"/>
        <w:rPr>
          <w:rFonts w:ascii="Calibri" w:hAnsi="Calibri" w:cs="Calibri"/>
          <w:sz w:val="24"/>
          <w:szCs w:val="24"/>
        </w:rPr>
      </w:pPr>
    </w:p>
    <w:p w14:paraId="176C13F1" w14:textId="77777777" w:rsidR="00F3225C" w:rsidRDefault="00F3225C" w:rsidP="00FD151C">
      <w:pPr>
        <w:spacing w:line="276" w:lineRule="auto"/>
        <w:jc w:val="both"/>
        <w:rPr>
          <w:rFonts w:ascii="Calibri" w:hAnsi="Calibri" w:cs="Calibri"/>
          <w:sz w:val="24"/>
          <w:szCs w:val="24"/>
        </w:rPr>
      </w:pPr>
    </w:p>
    <w:p w14:paraId="193E0D5A" w14:textId="77777777" w:rsidR="00F3225C" w:rsidRDefault="00F3225C" w:rsidP="00FD151C">
      <w:pPr>
        <w:spacing w:line="276" w:lineRule="auto"/>
        <w:jc w:val="both"/>
        <w:rPr>
          <w:rFonts w:ascii="Calibri" w:hAnsi="Calibri" w:cs="Calibri"/>
          <w:sz w:val="24"/>
          <w:szCs w:val="24"/>
        </w:rPr>
      </w:pPr>
    </w:p>
    <w:p w14:paraId="2B474BD0" w14:textId="77777777" w:rsidR="00F3225C" w:rsidRDefault="00F3225C" w:rsidP="00FD151C">
      <w:pPr>
        <w:spacing w:line="276" w:lineRule="auto"/>
        <w:jc w:val="both"/>
        <w:rPr>
          <w:rFonts w:ascii="Calibri" w:hAnsi="Calibri" w:cs="Calibri"/>
          <w:sz w:val="24"/>
          <w:szCs w:val="24"/>
        </w:rPr>
      </w:pPr>
    </w:p>
    <w:p w14:paraId="13090DEC" w14:textId="77777777" w:rsidR="00F3225C" w:rsidRDefault="00F3225C" w:rsidP="00FD151C">
      <w:pPr>
        <w:spacing w:line="276" w:lineRule="auto"/>
        <w:jc w:val="both"/>
        <w:rPr>
          <w:rFonts w:ascii="Calibri" w:hAnsi="Calibri" w:cs="Calibri"/>
          <w:sz w:val="24"/>
          <w:szCs w:val="24"/>
        </w:rPr>
      </w:pPr>
    </w:p>
    <w:p w14:paraId="754BE2AE" w14:textId="77777777" w:rsidR="00F3225C" w:rsidRDefault="00F3225C" w:rsidP="00FD151C">
      <w:pPr>
        <w:spacing w:line="276" w:lineRule="auto"/>
        <w:jc w:val="both"/>
        <w:rPr>
          <w:rFonts w:ascii="Calibri" w:hAnsi="Calibri" w:cs="Calibri"/>
          <w:sz w:val="24"/>
          <w:szCs w:val="24"/>
        </w:rPr>
      </w:pPr>
    </w:p>
    <w:p w14:paraId="7D4ABE65" w14:textId="77777777" w:rsidR="00F3225C" w:rsidRDefault="00F3225C" w:rsidP="00FD151C">
      <w:pPr>
        <w:spacing w:line="276" w:lineRule="auto"/>
        <w:jc w:val="both"/>
        <w:rPr>
          <w:rFonts w:ascii="Calibri" w:hAnsi="Calibri" w:cs="Calibri"/>
          <w:sz w:val="24"/>
          <w:szCs w:val="24"/>
        </w:rPr>
      </w:pPr>
    </w:p>
    <w:p w14:paraId="715D2B74" w14:textId="77777777" w:rsidR="00F3225C" w:rsidRDefault="00F3225C" w:rsidP="00FD151C">
      <w:pPr>
        <w:spacing w:line="276" w:lineRule="auto"/>
        <w:jc w:val="both"/>
        <w:rPr>
          <w:rFonts w:ascii="Calibri" w:hAnsi="Calibri" w:cs="Calibri"/>
          <w:sz w:val="24"/>
          <w:szCs w:val="24"/>
        </w:rPr>
      </w:pPr>
    </w:p>
    <w:p w14:paraId="5548194D" w14:textId="77777777" w:rsidR="00F3225C" w:rsidRDefault="00F3225C" w:rsidP="00FD151C">
      <w:pPr>
        <w:spacing w:line="276" w:lineRule="auto"/>
        <w:jc w:val="both"/>
        <w:rPr>
          <w:rFonts w:ascii="Calibri" w:hAnsi="Calibri" w:cs="Calibri"/>
          <w:sz w:val="24"/>
          <w:szCs w:val="24"/>
        </w:rPr>
      </w:pPr>
    </w:p>
    <w:p w14:paraId="6AEF9C88" w14:textId="554C0DA6" w:rsidR="00F3225C" w:rsidRDefault="00F3225C" w:rsidP="00FD151C">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68160" behindDoc="1" locked="0" layoutInCell="1" allowOverlap="1" wp14:anchorId="108B4A25" wp14:editId="0591583E">
                <wp:simplePos x="0" y="0"/>
                <wp:positionH relativeFrom="column">
                  <wp:posOffset>264473</wp:posOffset>
                </wp:positionH>
                <wp:positionV relativeFrom="paragraph">
                  <wp:posOffset>57785</wp:posOffset>
                </wp:positionV>
                <wp:extent cx="2054225" cy="177800"/>
                <wp:effectExtent l="0" t="0" r="3175" b="0"/>
                <wp:wrapTight wrapText="bothSides">
                  <wp:wrapPolygon edited="0">
                    <wp:start x="0" y="0"/>
                    <wp:lineTo x="0" y="18514"/>
                    <wp:lineTo x="21433" y="18514"/>
                    <wp:lineTo x="21433" y="0"/>
                    <wp:lineTo x="0" y="0"/>
                  </wp:wrapPolygon>
                </wp:wrapTight>
                <wp:docPr id="382979652" name="Text Box 382979652"/>
                <wp:cNvGraphicFramePr/>
                <a:graphic xmlns:a="http://schemas.openxmlformats.org/drawingml/2006/main">
                  <a:graphicData uri="http://schemas.microsoft.com/office/word/2010/wordprocessingShape">
                    <wps:wsp>
                      <wps:cNvSpPr txBox="1"/>
                      <wps:spPr>
                        <a:xfrm>
                          <a:off x="0" y="0"/>
                          <a:ext cx="2054225" cy="177800"/>
                        </a:xfrm>
                        <a:prstGeom prst="rect">
                          <a:avLst/>
                        </a:prstGeom>
                        <a:solidFill>
                          <a:prstClr val="white"/>
                        </a:solidFill>
                        <a:ln>
                          <a:noFill/>
                        </a:ln>
                      </wps:spPr>
                      <wps:txbx>
                        <w:txbxContent>
                          <w:p w14:paraId="52B087FE" w14:textId="42612842" w:rsidR="00073FC8" w:rsidRPr="00073FC8" w:rsidRDefault="00073FC8" w:rsidP="00073FC8">
                            <w:pPr>
                              <w:pStyle w:val="Caption"/>
                              <w:rPr>
                                <w:rFonts w:ascii="Calibri" w:eastAsia="Times New Roman" w:hAnsi="Calibri" w:cs="Calibri"/>
                                <w:noProof/>
                                <w:kern w:val="0"/>
                                <w:sz w:val="20"/>
                                <w:szCs w:val="20"/>
                                <w14:ligatures w14:val="none"/>
                              </w:rPr>
                            </w:pPr>
                            <w:bookmarkStart w:id="191" w:name="_Toc164778921"/>
                            <w:r w:rsidRPr="00073FC8">
                              <w:rPr>
                                <w:sz w:val="20"/>
                                <w:szCs w:val="20"/>
                              </w:rPr>
                              <w:t xml:space="preserve">Figure </w:t>
                            </w:r>
                            <w:r w:rsidRPr="00073FC8">
                              <w:rPr>
                                <w:sz w:val="20"/>
                                <w:szCs w:val="20"/>
                              </w:rPr>
                              <w:fldChar w:fldCharType="begin"/>
                            </w:r>
                            <w:r w:rsidRPr="00073FC8">
                              <w:rPr>
                                <w:sz w:val="20"/>
                                <w:szCs w:val="20"/>
                              </w:rPr>
                              <w:instrText xml:space="preserve"> SEQ Figure \* ARABIC </w:instrText>
                            </w:r>
                            <w:r w:rsidRPr="00073FC8">
                              <w:rPr>
                                <w:sz w:val="20"/>
                                <w:szCs w:val="20"/>
                              </w:rPr>
                              <w:fldChar w:fldCharType="separate"/>
                            </w:r>
                            <w:r w:rsidR="0099106F">
                              <w:rPr>
                                <w:noProof/>
                                <w:sz w:val="20"/>
                                <w:szCs w:val="20"/>
                              </w:rPr>
                              <w:t>71</w:t>
                            </w:r>
                            <w:r w:rsidRPr="00073FC8">
                              <w:rPr>
                                <w:sz w:val="20"/>
                                <w:szCs w:val="20"/>
                              </w:rPr>
                              <w:fldChar w:fldCharType="end"/>
                            </w:r>
                            <w:r w:rsidRPr="00073FC8">
                              <w:rPr>
                                <w:sz w:val="20"/>
                                <w:szCs w:val="20"/>
                              </w:rPr>
                              <w:t>. HMI Rectangle properties</w:t>
                            </w:r>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B4A25" id="Text Box 382979652" o:spid="_x0000_s1141" type="#_x0000_t202" style="position:absolute;left:0;text-align:left;margin-left:20.8pt;margin-top:4.55pt;width:161.75pt;height:14pt;z-index:-25144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" stroked="f">
                <v:textbox inset="0,0,0,0">
                  <w:txbxContent>
                    <w:p w14:paraId="52B087FE" w14:textId="42612842" w:rsidR="00073FC8" w:rsidRPr="00073FC8" w:rsidRDefault="00073FC8" w:rsidP="00073FC8">
                      <w:pPr>
                        <w:pStyle w:val="Caption"/>
                        <w:rPr>
                          <w:rFonts w:ascii="Calibri" w:eastAsia="Times New Roman" w:hAnsi="Calibri" w:cs="Calibri"/>
                          <w:noProof/>
                          <w:kern w:val="0"/>
                          <w:sz w:val="20"/>
                          <w:szCs w:val="20"/>
                          <w14:ligatures w14:val="none"/>
                        </w:rPr>
                      </w:pPr>
                      <w:bookmarkStart w:id="192" w:name="_Toc164778921"/>
                      <w:r w:rsidRPr="00073FC8">
                        <w:rPr>
                          <w:sz w:val="20"/>
                          <w:szCs w:val="20"/>
                        </w:rPr>
                        <w:t xml:space="preserve">Figure </w:t>
                      </w:r>
                      <w:r w:rsidRPr="00073FC8">
                        <w:rPr>
                          <w:sz w:val="20"/>
                          <w:szCs w:val="20"/>
                        </w:rPr>
                        <w:fldChar w:fldCharType="begin"/>
                      </w:r>
                      <w:r w:rsidRPr="00073FC8">
                        <w:rPr>
                          <w:sz w:val="20"/>
                          <w:szCs w:val="20"/>
                        </w:rPr>
                        <w:instrText xml:space="preserve"> SEQ Figure \* ARABIC </w:instrText>
                      </w:r>
                      <w:r w:rsidRPr="00073FC8">
                        <w:rPr>
                          <w:sz w:val="20"/>
                          <w:szCs w:val="20"/>
                        </w:rPr>
                        <w:fldChar w:fldCharType="separate"/>
                      </w:r>
                      <w:r w:rsidR="0099106F">
                        <w:rPr>
                          <w:noProof/>
                          <w:sz w:val="20"/>
                          <w:szCs w:val="20"/>
                        </w:rPr>
                        <w:t>71</w:t>
                      </w:r>
                      <w:r w:rsidRPr="00073FC8">
                        <w:rPr>
                          <w:sz w:val="20"/>
                          <w:szCs w:val="20"/>
                        </w:rPr>
                        <w:fldChar w:fldCharType="end"/>
                      </w:r>
                      <w:r w:rsidRPr="00073FC8">
                        <w:rPr>
                          <w:sz w:val="20"/>
                          <w:szCs w:val="20"/>
                        </w:rPr>
                        <w:t>. HMI Rectangle properties</w:t>
                      </w:r>
                      <w:bookmarkEnd w:id="192"/>
                    </w:p>
                  </w:txbxContent>
                </v:textbox>
                <w10:wrap type="tight"/>
              </v:shape>
            </w:pict>
          </mc:Fallback>
        </mc:AlternateContent>
      </w:r>
    </w:p>
    <w:p w14:paraId="27ECEE65" w14:textId="560527F8" w:rsidR="00F3225C" w:rsidRDefault="00F3225C" w:rsidP="00FD151C">
      <w:pPr>
        <w:spacing w:line="276" w:lineRule="auto"/>
        <w:jc w:val="both"/>
        <w:rPr>
          <w:rFonts w:ascii="Calibri" w:hAnsi="Calibri" w:cs="Calibri"/>
          <w:sz w:val="24"/>
          <w:szCs w:val="24"/>
        </w:rPr>
      </w:pPr>
      <w:r w:rsidRPr="00FD151C">
        <w:rPr>
          <w:rFonts w:ascii="Calibri" w:hAnsi="Calibri" w:cs="Calibri"/>
          <w:noProof/>
        </w:rPr>
        <w:drawing>
          <wp:anchor distT="0" distB="0" distL="114300" distR="114300" simplePos="0" relativeHeight="251862016" behindDoc="1" locked="0" layoutInCell="1" allowOverlap="1" wp14:anchorId="07FBED9C" wp14:editId="5B4AE57C">
            <wp:simplePos x="0" y="0"/>
            <wp:positionH relativeFrom="margin">
              <wp:posOffset>255905</wp:posOffset>
            </wp:positionH>
            <wp:positionV relativeFrom="paragraph">
              <wp:posOffset>219397</wp:posOffset>
            </wp:positionV>
            <wp:extent cx="5052060" cy="2983865"/>
            <wp:effectExtent l="38100" t="38100" r="34290" b="45085"/>
            <wp:wrapTight wrapText="bothSides">
              <wp:wrapPolygon edited="0">
                <wp:start x="-163" y="-276"/>
                <wp:lineTo x="-163" y="21788"/>
                <wp:lineTo x="21665" y="21788"/>
                <wp:lineTo x="21665" y="-276"/>
                <wp:lineTo x="-163" y="-276"/>
              </wp:wrapPolygon>
            </wp:wrapTight>
            <wp:docPr id="2140107433" name="Picture 2140107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5052060" cy="2983865"/>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p>
    <w:p w14:paraId="6D4378B2" w14:textId="4877E408" w:rsidR="00F3225C" w:rsidRDefault="00F3225C" w:rsidP="00FD151C">
      <w:pPr>
        <w:spacing w:line="276" w:lineRule="auto"/>
        <w:jc w:val="both"/>
        <w:rPr>
          <w:rFonts w:ascii="Calibri" w:hAnsi="Calibri" w:cs="Calibri"/>
          <w:sz w:val="24"/>
          <w:szCs w:val="24"/>
        </w:rPr>
      </w:pPr>
    </w:p>
    <w:p w14:paraId="7ADF4AC7" w14:textId="57DDBD16" w:rsidR="00F3225C" w:rsidRDefault="00F3225C" w:rsidP="00FD151C">
      <w:pPr>
        <w:spacing w:line="276" w:lineRule="auto"/>
        <w:jc w:val="both"/>
        <w:rPr>
          <w:rFonts w:ascii="Calibri" w:hAnsi="Calibri" w:cs="Calibri"/>
          <w:sz w:val="24"/>
          <w:szCs w:val="24"/>
        </w:rPr>
      </w:pPr>
    </w:p>
    <w:p w14:paraId="5D856131" w14:textId="666FE8CA" w:rsidR="00F3225C" w:rsidRDefault="00F3225C" w:rsidP="00FD151C">
      <w:pPr>
        <w:spacing w:line="276" w:lineRule="auto"/>
        <w:jc w:val="both"/>
        <w:rPr>
          <w:rFonts w:ascii="Calibri" w:hAnsi="Calibri" w:cs="Calibri"/>
          <w:sz w:val="24"/>
          <w:szCs w:val="24"/>
        </w:rPr>
      </w:pPr>
    </w:p>
    <w:p w14:paraId="364DF8CB" w14:textId="05580DCC" w:rsidR="00F3225C" w:rsidRDefault="00F3225C" w:rsidP="00FD151C">
      <w:pPr>
        <w:spacing w:line="276" w:lineRule="auto"/>
        <w:jc w:val="both"/>
        <w:rPr>
          <w:rFonts w:ascii="Calibri" w:hAnsi="Calibri" w:cs="Calibri"/>
          <w:sz w:val="24"/>
          <w:szCs w:val="24"/>
        </w:rPr>
      </w:pPr>
    </w:p>
    <w:p w14:paraId="211B78A8" w14:textId="5C9B4140" w:rsidR="00F3225C" w:rsidRDefault="00F3225C" w:rsidP="00FD151C">
      <w:pPr>
        <w:spacing w:line="276" w:lineRule="auto"/>
        <w:jc w:val="both"/>
        <w:rPr>
          <w:rFonts w:ascii="Calibri" w:hAnsi="Calibri" w:cs="Calibri"/>
          <w:sz w:val="24"/>
          <w:szCs w:val="24"/>
        </w:rPr>
      </w:pPr>
    </w:p>
    <w:p w14:paraId="6A67CA0E" w14:textId="445076A0" w:rsidR="00F3225C" w:rsidRDefault="00F3225C" w:rsidP="00FD151C">
      <w:pPr>
        <w:spacing w:line="276" w:lineRule="auto"/>
        <w:jc w:val="both"/>
        <w:rPr>
          <w:rFonts w:ascii="Calibri" w:hAnsi="Calibri" w:cs="Calibri"/>
          <w:sz w:val="24"/>
          <w:szCs w:val="24"/>
        </w:rPr>
      </w:pPr>
    </w:p>
    <w:p w14:paraId="09CDB267" w14:textId="564A175F" w:rsidR="00F3225C" w:rsidRDefault="00F3225C" w:rsidP="00FD151C">
      <w:pPr>
        <w:spacing w:line="276" w:lineRule="auto"/>
        <w:jc w:val="both"/>
        <w:rPr>
          <w:rFonts w:ascii="Calibri" w:hAnsi="Calibri" w:cs="Calibri"/>
          <w:sz w:val="24"/>
          <w:szCs w:val="24"/>
        </w:rPr>
      </w:pPr>
    </w:p>
    <w:p w14:paraId="101990BB" w14:textId="0DF6B8C7" w:rsidR="00F3225C" w:rsidRDefault="00F3225C" w:rsidP="00FD151C">
      <w:pPr>
        <w:spacing w:line="276" w:lineRule="auto"/>
        <w:jc w:val="both"/>
        <w:rPr>
          <w:rFonts w:ascii="Calibri" w:hAnsi="Calibri" w:cs="Calibri"/>
          <w:sz w:val="24"/>
          <w:szCs w:val="24"/>
        </w:rPr>
      </w:pPr>
    </w:p>
    <w:p w14:paraId="7B3BBB12" w14:textId="66A7D51D" w:rsidR="00F3225C" w:rsidRDefault="00F3225C" w:rsidP="00FD151C">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70208" behindDoc="1" locked="0" layoutInCell="1" allowOverlap="1" wp14:anchorId="7018365C" wp14:editId="7028BDDB">
                <wp:simplePos x="0" y="0"/>
                <wp:positionH relativeFrom="column">
                  <wp:posOffset>264473</wp:posOffset>
                </wp:positionH>
                <wp:positionV relativeFrom="paragraph">
                  <wp:posOffset>403860</wp:posOffset>
                </wp:positionV>
                <wp:extent cx="5262245" cy="213360"/>
                <wp:effectExtent l="0" t="0" r="0" b="0"/>
                <wp:wrapTight wrapText="bothSides">
                  <wp:wrapPolygon edited="0">
                    <wp:start x="0" y="0"/>
                    <wp:lineTo x="0" y="19286"/>
                    <wp:lineTo x="21504" y="19286"/>
                    <wp:lineTo x="21504" y="0"/>
                    <wp:lineTo x="0" y="0"/>
                  </wp:wrapPolygon>
                </wp:wrapTight>
                <wp:docPr id="382979653" name="Text Box 382979653"/>
                <wp:cNvGraphicFramePr/>
                <a:graphic xmlns:a="http://schemas.openxmlformats.org/drawingml/2006/main">
                  <a:graphicData uri="http://schemas.microsoft.com/office/word/2010/wordprocessingShape">
                    <wps:wsp>
                      <wps:cNvSpPr txBox="1"/>
                      <wps:spPr>
                        <a:xfrm>
                          <a:off x="0" y="0"/>
                          <a:ext cx="5262245" cy="213360"/>
                        </a:xfrm>
                        <a:prstGeom prst="rect">
                          <a:avLst/>
                        </a:prstGeom>
                        <a:solidFill>
                          <a:prstClr val="white"/>
                        </a:solidFill>
                        <a:ln>
                          <a:noFill/>
                        </a:ln>
                      </wps:spPr>
                      <wps:txbx>
                        <w:txbxContent>
                          <w:p w14:paraId="7C6D75DD" w14:textId="2BCDF9BC" w:rsidR="00073FC8" w:rsidRPr="00073FC8" w:rsidRDefault="00073FC8" w:rsidP="00073FC8">
                            <w:pPr>
                              <w:pStyle w:val="Caption"/>
                              <w:rPr>
                                <w:rFonts w:ascii="Calibri" w:eastAsia="Times New Roman" w:hAnsi="Calibri" w:cs="Calibri"/>
                                <w:noProof/>
                                <w:kern w:val="0"/>
                                <w:sz w:val="20"/>
                                <w:szCs w:val="20"/>
                                <w14:ligatures w14:val="none"/>
                              </w:rPr>
                            </w:pPr>
                            <w:bookmarkStart w:id="193" w:name="_Toc164778922"/>
                            <w:r w:rsidRPr="00073FC8">
                              <w:rPr>
                                <w:sz w:val="20"/>
                                <w:szCs w:val="20"/>
                              </w:rPr>
                              <w:t xml:space="preserve">Figure </w:t>
                            </w:r>
                            <w:r w:rsidRPr="00073FC8">
                              <w:rPr>
                                <w:sz w:val="20"/>
                                <w:szCs w:val="20"/>
                              </w:rPr>
                              <w:fldChar w:fldCharType="begin"/>
                            </w:r>
                            <w:r w:rsidRPr="00073FC8">
                              <w:rPr>
                                <w:sz w:val="20"/>
                                <w:szCs w:val="20"/>
                              </w:rPr>
                              <w:instrText xml:space="preserve"> SEQ Figure \* ARABIC </w:instrText>
                            </w:r>
                            <w:r w:rsidRPr="00073FC8">
                              <w:rPr>
                                <w:sz w:val="20"/>
                                <w:szCs w:val="20"/>
                              </w:rPr>
                              <w:fldChar w:fldCharType="separate"/>
                            </w:r>
                            <w:r w:rsidR="0099106F">
                              <w:rPr>
                                <w:noProof/>
                                <w:sz w:val="20"/>
                                <w:szCs w:val="20"/>
                              </w:rPr>
                              <w:t>72</w:t>
                            </w:r>
                            <w:r w:rsidRPr="00073FC8">
                              <w:rPr>
                                <w:sz w:val="20"/>
                                <w:szCs w:val="20"/>
                              </w:rPr>
                              <w:fldChar w:fldCharType="end"/>
                            </w:r>
                            <w:r w:rsidRPr="00073FC8">
                              <w:rPr>
                                <w:sz w:val="20"/>
                                <w:szCs w:val="20"/>
                              </w:rPr>
                              <w:t>. HMI 4-State Colour Animation</w:t>
                            </w:r>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8365C" id="Text Box 382979653" o:spid="_x0000_s1142" type="#_x0000_t202" style="position:absolute;left:0;text-align:left;margin-left:20.8pt;margin-top:31.8pt;width:414.35pt;height:16.8pt;z-index:-251446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S2xIAIAAEMEAAAOAAAAZHJzL2Uyb0RvYy54bWysU8Fu2zAMvQ/YPwi6L07SNSu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" stroked="f">
                <v:textbox inset="0,0,0,0">
                  <w:txbxContent>
                    <w:p w14:paraId="7C6D75DD" w14:textId="2BCDF9BC" w:rsidR="00073FC8" w:rsidRPr="00073FC8" w:rsidRDefault="00073FC8" w:rsidP="00073FC8">
                      <w:pPr>
                        <w:pStyle w:val="Caption"/>
                        <w:rPr>
                          <w:rFonts w:ascii="Calibri" w:eastAsia="Times New Roman" w:hAnsi="Calibri" w:cs="Calibri"/>
                          <w:noProof/>
                          <w:kern w:val="0"/>
                          <w:sz w:val="20"/>
                          <w:szCs w:val="20"/>
                          <w14:ligatures w14:val="none"/>
                        </w:rPr>
                      </w:pPr>
                      <w:bookmarkStart w:id="194" w:name="_Toc164778922"/>
                      <w:r w:rsidRPr="00073FC8">
                        <w:rPr>
                          <w:sz w:val="20"/>
                          <w:szCs w:val="20"/>
                        </w:rPr>
                        <w:t xml:space="preserve">Figure </w:t>
                      </w:r>
                      <w:r w:rsidRPr="00073FC8">
                        <w:rPr>
                          <w:sz w:val="20"/>
                          <w:szCs w:val="20"/>
                        </w:rPr>
                        <w:fldChar w:fldCharType="begin"/>
                      </w:r>
                      <w:r w:rsidRPr="00073FC8">
                        <w:rPr>
                          <w:sz w:val="20"/>
                          <w:szCs w:val="20"/>
                        </w:rPr>
                        <w:instrText xml:space="preserve"> SEQ Figure \* ARABIC </w:instrText>
                      </w:r>
                      <w:r w:rsidRPr="00073FC8">
                        <w:rPr>
                          <w:sz w:val="20"/>
                          <w:szCs w:val="20"/>
                        </w:rPr>
                        <w:fldChar w:fldCharType="separate"/>
                      </w:r>
                      <w:r w:rsidR="0099106F">
                        <w:rPr>
                          <w:noProof/>
                          <w:sz w:val="20"/>
                          <w:szCs w:val="20"/>
                        </w:rPr>
                        <w:t>72</w:t>
                      </w:r>
                      <w:r w:rsidRPr="00073FC8">
                        <w:rPr>
                          <w:sz w:val="20"/>
                          <w:szCs w:val="20"/>
                        </w:rPr>
                        <w:fldChar w:fldCharType="end"/>
                      </w:r>
                      <w:r w:rsidRPr="00073FC8">
                        <w:rPr>
                          <w:sz w:val="20"/>
                          <w:szCs w:val="20"/>
                        </w:rPr>
                        <w:t>. HMI 4-State Colour Animation</w:t>
                      </w:r>
                      <w:bookmarkEnd w:id="194"/>
                    </w:p>
                  </w:txbxContent>
                </v:textbox>
                <w10:wrap type="tight"/>
              </v:shape>
            </w:pict>
          </mc:Fallback>
        </mc:AlternateContent>
      </w:r>
    </w:p>
    <w:p w14:paraId="4157C4FF" w14:textId="5C9DAA53" w:rsidR="00D97C51" w:rsidRPr="00FD151C" w:rsidRDefault="006070FD" w:rsidP="00FD151C">
      <w:pPr>
        <w:spacing w:line="276" w:lineRule="auto"/>
        <w:jc w:val="both"/>
        <w:rPr>
          <w:rFonts w:ascii="Calibri" w:hAnsi="Calibri" w:cs="Calibri"/>
          <w:sz w:val="24"/>
          <w:szCs w:val="24"/>
        </w:rPr>
      </w:pPr>
      <w:r>
        <w:rPr>
          <w:rFonts w:ascii="Calibri" w:hAnsi="Calibri" w:cs="Calibri"/>
          <w:sz w:val="24"/>
          <w:szCs w:val="24"/>
        </w:rPr>
        <w:t>The s</w:t>
      </w:r>
      <w:r w:rsidR="00073FC8">
        <w:rPr>
          <w:rFonts w:ascii="Calibri" w:hAnsi="Calibri" w:cs="Calibri"/>
          <w:sz w:val="24"/>
          <w:szCs w:val="24"/>
        </w:rPr>
        <w:t>ame process for</w:t>
      </w:r>
      <w:r>
        <w:rPr>
          <w:rFonts w:ascii="Calibri" w:hAnsi="Calibri" w:cs="Calibri"/>
          <w:sz w:val="24"/>
          <w:szCs w:val="24"/>
        </w:rPr>
        <w:t xml:space="preserve"> applies for</w:t>
      </w:r>
      <w:r w:rsidR="00073FC8">
        <w:rPr>
          <w:rFonts w:ascii="Calibri" w:hAnsi="Calibri" w:cs="Calibri"/>
          <w:sz w:val="24"/>
          <w:szCs w:val="24"/>
        </w:rPr>
        <w:t xml:space="preserve"> ‘Edge </w:t>
      </w:r>
      <w:r>
        <w:rPr>
          <w:rFonts w:ascii="Calibri" w:hAnsi="Calibri" w:cs="Calibri"/>
          <w:sz w:val="24"/>
          <w:szCs w:val="24"/>
        </w:rPr>
        <w:t>Formatting</w:t>
      </w:r>
      <w:r w:rsidR="00073FC8">
        <w:rPr>
          <w:rFonts w:ascii="Calibri" w:hAnsi="Calibri" w:cs="Calibri"/>
          <w:sz w:val="24"/>
          <w:szCs w:val="24"/>
        </w:rPr>
        <w:t xml:space="preserve">’ </w:t>
      </w:r>
      <w:r>
        <w:rPr>
          <w:rFonts w:ascii="Calibri" w:hAnsi="Calibri" w:cs="Calibri"/>
          <w:sz w:val="24"/>
          <w:szCs w:val="24"/>
        </w:rPr>
        <w:t>.</w:t>
      </w:r>
    </w:p>
    <w:p w14:paraId="69CD672C" w14:textId="252DE40D" w:rsidR="00FD151C" w:rsidRPr="00F3225C" w:rsidRDefault="00F3225C" w:rsidP="00AD6B5C">
      <w:pPr>
        <w:pStyle w:val="NormalWeb"/>
        <w:spacing w:line="276" w:lineRule="auto"/>
        <w:jc w:val="both"/>
        <w:rPr>
          <w:rFonts w:ascii="Calibri" w:hAnsi="Calibri" w:cs="Calibri"/>
        </w:rPr>
      </w:pPr>
      <w:r>
        <w:rPr>
          <w:noProof/>
        </w:rPr>
        <w:lastRenderedPageBreak/>
        <w:drawing>
          <wp:anchor distT="0" distB="0" distL="114300" distR="114300" simplePos="0" relativeHeight="251866112" behindDoc="1" locked="0" layoutInCell="1" allowOverlap="1" wp14:anchorId="5333581B" wp14:editId="5E392FB6">
            <wp:simplePos x="0" y="0"/>
            <wp:positionH relativeFrom="margin">
              <wp:posOffset>38100</wp:posOffset>
            </wp:positionH>
            <wp:positionV relativeFrom="paragraph">
              <wp:posOffset>508322</wp:posOffset>
            </wp:positionV>
            <wp:extent cx="5226050" cy="3155315"/>
            <wp:effectExtent l="38100" t="38100" r="31750" b="45085"/>
            <wp:wrapTight wrapText="bothSides">
              <wp:wrapPolygon edited="0">
                <wp:start x="-157" y="-261"/>
                <wp:lineTo x="-157" y="21778"/>
                <wp:lineTo x="21652" y="21778"/>
                <wp:lineTo x="21652" y="-261"/>
                <wp:lineTo x="-157" y="-261"/>
              </wp:wrapPolygon>
            </wp:wrapTight>
            <wp:docPr id="2140107436" name="Picture 2140107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5226050" cy="3155315"/>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rPr>
        <w:t xml:space="preserve">The Action properties behind Close T749 Button are shown in </w:t>
      </w:r>
      <w:r w:rsidRPr="00F3225C">
        <w:rPr>
          <w:rFonts w:ascii="Calibri" w:hAnsi="Calibri" w:cs="Calibri"/>
          <w:i/>
          <w:iCs/>
        </w:rPr>
        <w:t>Figure 7</w:t>
      </w:r>
      <w:r w:rsidR="00D62C1B">
        <w:rPr>
          <w:rFonts w:ascii="Calibri" w:hAnsi="Calibri" w:cs="Calibri"/>
          <w:i/>
          <w:iCs/>
        </w:rPr>
        <w:t>3</w:t>
      </w:r>
      <w:r>
        <w:rPr>
          <w:rFonts w:ascii="Calibri" w:hAnsi="Calibri" w:cs="Calibri"/>
          <w:i/>
          <w:iCs/>
        </w:rPr>
        <w:t>.</w:t>
      </w:r>
      <w:r>
        <w:rPr>
          <w:rFonts w:ascii="Calibri" w:hAnsi="Calibri" w:cs="Calibri"/>
        </w:rPr>
        <w:t xml:space="preserve"> I’ve set the operation up to go to a separate ‘Pop Up Page’ which I created called pop_up_T749_close.</w:t>
      </w:r>
    </w:p>
    <w:p w14:paraId="67F07F3F" w14:textId="74C2448E" w:rsidR="00D97C51" w:rsidRPr="00FD151C" w:rsidRDefault="00D97C51" w:rsidP="00AD6B5C">
      <w:pPr>
        <w:spacing w:line="276" w:lineRule="auto"/>
        <w:jc w:val="both"/>
        <w:rPr>
          <w:rFonts w:ascii="Calibri" w:hAnsi="Calibri" w:cs="Calibri"/>
          <w:sz w:val="24"/>
          <w:szCs w:val="24"/>
        </w:rPr>
      </w:pPr>
    </w:p>
    <w:p w14:paraId="3018991A" w14:textId="13E8ECDC" w:rsidR="00D97C51" w:rsidRPr="00FD151C" w:rsidRDefault="00D97C51" w:rsidP="00AD6B5C">
      <w:pPr>
        <w:spacing w:line="276" w:lineRule="auto"/>
        <w:jc w:val="both"/>
        <w:rPr>
          <w:rFonts w:ascii="Calibri" w:hAnsi="Calibri" w:cs="Calibri"/>
          <w:sz w:val="24"/>
          <w:szCs w:val="24"/>
        </w:rPr>
      </w:pPr>
    </w:p>
    <w:p w14:paraId="7B03BD48" w14:textId="0012377B" w:rsidR="00D97C51" w:rsidRPr="00FD151C" w:rsidRDefault="00D97C51" w:rsidP="00AD6B5C">
      <w:pPr>
        <w:spacing w:line="276" w:lineRule="auto"/>
        <w:jc w:val="both"/>
        <w:rPr>
          <w:rFonts w:ascii="Calibri" w:hAnsi="Calibri" w:cs="Calibri"/>
          <w:sz w:val="24"/>
          <w:szCs w:val="24"/>
        </w:rPr>
      </w:pPr>
    </w:p>
    <w:p w14:paraId="54C372B9" w14:textId="59D6681F" w:rsidR="00D97C51" w:rsidRPr="00FD151C" w:rsidRDefault="00D97C51" w:rsidP="00AD6B5C">
      <w:pPr>
        <w:spacing w:line="276" w:lineRule="auto"/>
        <w:jc w:val="both"/>
        <w:rPr>
          <w:rFonts w:ascii="Calibri" w:hAnsi="Calibri" w:cs="Calibri"/>
          <w:sz w:val="24"/>
          <w:szCs w:val="24"/>
        </w:rPr>
      </w:pPr>
    </w:p>
    <w:p w14:paraId="27221C9E" w14:textId="167A67C7" w:rsidR="00C7723D" w:rsidRPr="00FD151C" w:rsidRDefault="00C7723D" w:rsidP="00AD6B5C">
      <w:pPr>
        <w:spacing w:line="276" w:lineRule="auto"/>
        <w:jc w:val="both"/>
        <w:rPr>
          <w:rFonts w:ascii="Calibri" w:hAnsi="Calibri" w:cs="Calibri"/>
          <w:sz w:val="24"/>
          <w:szCs w:val="24"/>
        </w:rPr>
      </w:pPr>
    </w:p>
    <w:p w14:paraId="36587B47" w14:textId="5BE1126B" w:rsidR="00C7723D" w:rsidRPr="00FD151C" w:rsidRDefault="00C7723D" w:rsidP="00AD6B5C">
      <w:pPr>
        <w:spacing w:line="276" w:lineRule="auto"/>
        <w:jc w:val="both"/>
        <w:rPr>
          <w:rFonts w:ascii="Calibri" w:hAnsi="Calibri" w:cs="Calibri"/>
          <w:sz w:val="24"/>
          <w:szCs w:val="24"/>
        </w:rPr>
      </w:pPr>
    </w:p>
    <w:p w14:paraId="3397081C" w14:textId="12687731" w:rsidR="00C7723D" w:rsidRPr="00FD151C" w:rsidRDefault="00C7723D" w:rsidP="00AD6B5C">
      <w:pPr>
        <w:spacing w:line="276" w:lineRule="auto"/>
        <w:jc w:val="both"/>
        <w:rPr>
          <w:rFonts w:ascii="Calibri" w:hAnsi="Calibri" w:cs="Calibri"/>
          <w:sz w:val="24"/>
          <w:szCs w:val="24"/>
        </w:rPr>
      </w:pPr>
    </w:p>
    <w:p w14:paraId="70AC7DF8" w14:textId="42B223D9" w:rsidR="00C7723D" w:rsidRPr="00FD151C" w:rsidRDefault="00C7723D" w:rsidP="00AD6B5C">
      <w:pPr>
        <w:spacing w:line="276" w:lineRule="auto"/>
        <w:jc w:val="both"/>
        <w:rPr>
          <w:rFonts w:ascii="Calibri" w:hAnsi="Calibri" w:cs="Calibri"/>
          <w:sz w:val="24"/>
          <w:szCs w:val="24"/>
        </w:rPr>
      </w:pPr>
    </w:p>
    <w:p w14:paraId="7EFFF67A" w14:textId="6FD220FB" w:rsidR="00C7723D" w:rsidRPr="00FD151C" w:rsidRDefault="00C7723D" w:rsidP="00AD6B5C">
      <w:pPr>
        <w:spacing w:line="276" w:lineRule="auto"/>
        <w:jc w:val="both"/>
        <w:rPr>
          <w:rFonts w:ascii="Calibri" w:hAnsi="Calibri" w:cs="Calibri"/>
          <w:sz w:val="24"/>
          <w:szCs w:val="24"/>
        </w:rPr>
      </w:pPr>
    </w:p>
    <w:p w14:paraId="53039D04" w14:textId="222A35B4" w:rsidR="00C7723D" w:rsidRPr="00FD151C" w:rsidRDefault="00AD6B5C" w:rsidP="00AD6B5C">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72256" behindDoc="1" locked="0" layoutInCell="1" allowOverlap="1" wp14:anchorId="5F8231D4" wp14:editId="0ED635BE">
                <wp:simplePos x="0" y="0"/>
                <wp:positionH relativeFrom="column">
                  <wp:posOffset>38100</wp:posOffset>
                </wp:positionH>
                <wp:positionV relativeFrom="paragraph">
                  <wp:posOffset>275903</wp:posOffset>
                </wp:positionV>
                <wp:extent cx="5226050" cy="635"/>
                <wp:effectExtent l="0" t="0" r="0" b="3810"/>
                <wp:wrapTight wrapText="bothSides">
                  <wp:wrapPolygon edited="0">
                    <wp:start x="0" y="0"/>
                    <wp:lineTo x="0" y="20432"/>
                    <wp:lineTo x="21495" y="20432"/>
                    <wp:lineTo x="21495" y="0"/>
                    <wp:lineTo x="0" y="0"/>
                  </wp:wrapPolygon>
                </wp:wrapTight>
                <wp:docPr id="382979654" name="Text Box 382979654"/>
                <wp:cNvGraphicFramePr/>
                <a:graphic xmlns:a="http://schemas.openxmlformats.org/drawingml/2006/main">
                  <a:graphicData uri="http://schemas.microsoft.com/office/word/2010/wordprocessingShape">
                    <wps:wsp>
                      <wps:cNvSpPr txBox="1"/>
                      <wps:spPr>
                        <a:xfrm>
                          <a:off x="0" y="0"/>
                          <a:ext cx="5226050" cy="635"/>
                        </a:xfrm>
                        <a:prstGeom prst="rect">
                          <a:avLst/>
                        </a:prstGeom>
                        <a:solidFill>
                          <a:prstClr val="white"/>
                        </a:solidFill>
                        <a:ln>
                          <a:noFill/>
                        </a:ln>
                      </wps:spPr>
                      <wps:txbx>
                        <w:txbxContent>
                          <w:p w14:paraId="5A19C016" w14:textId="5ABEC291" w:rsidR="00F3225C" w:rsidRPr="00F3225C" w:rsidRDefault="00F3225C" w:rsidP="00F3225C">
                            <w:pPr>
                              <w:pStyle w:val="Caption"/>
                              <w:rPr>
                                <w:rFonts w:ascii="Times New Roman" w:eastAsia="Times New Roman" w:hAnsi="Times New Roman" w:cs="Times New Roman"/>
                                <w:noProof/>
                                <w:kern w:val="0"/>
                                <w:sz w:val="20"/>
                                <w:szCs w:val="20"/>
                                <w14:ligatures w14:val="none"/>
                              </w:rPr>
                            </w:pPr>
                            <w:bookmarkStart w:id="195" w:name="_Toc164778923"/>
                            <w:r w:rsidRPr="00F3225C">
                              <w:rPr>
                                <w:sz w:val="20"/>
                                <w:szCs w:val="20"/>
                              </w:rPr>
                              <w:t xml:space="preserve">Figure </w:t>
                            </w:r>
                            <w:r w:rsidRPr="00F3225C">
                              <w:rPr>
                                <w:sz w:val="20"/>
                                <w:szCs w:val="20"/>
                              </w:rPr>
                              <w:fldChar w:fldCharType="begin"/>
                            </w:r>
                            <w:r w:rsidRPr="00F3225C">
                              <w:rPr>
                                <w:sz w:val="20"/>
                                <w:szCs w:val="20"/>
                              </w:rPr>
                              <w:instrText xml:space="preserve"> SEQ Figure \* ARABIC </w:instrText>
                            </w:r>
                            <w:r w:rsidRPr="00F3225C">
                              <w:rPr>
                                <w:sz w:val="20"/>
                                <w:szCs w:val="20"/>
                              </w:rPr>
                              <w:fldChar w:fldCharType="separate"/>
                            </w:r>
                            <w:r w:rsidR="0099106F">
                              <w:rPr>
                                <w:noProof/>
                                <w:sz w:val="20"/>
                                <w:szCs w:val="20"/>
                              </w:rPr>
                              <w:t>73</w:t>
                            </w:r>
                            <w:r w:rsidRPr="00F3225C">
                              <w:rPr>
                                <w:sz w:val="20"/>
                                <w:szCs w:val="20"/>
                              </w:rPr>
                              <w:fldChar w:fldCharType="end"/>
                            </w:r>
                            <w:r w:rsidRPr="00F3225C">
                              <w:rPr>
                                <w:sz w:val="20"/>
                                <w:szCs w:val="20"/>
                              </w:rPr>
                              <w:t>. HMI Close T749 Button</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8231D4" id="Text Box 382979654" o:spid="_x0000_s1143" type="#_x0000_t202" style="position:absolute;left:0;text-align:left;margin-left:3pt;margin-top:21.7pt;width:411.5pt;height:.05pt;z-index:-25144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pqzGgIAAEAEAAAOAAAAZHJzL2Uyb0RvYy54bWysU1GP2jAMfp+0/xDlfRSY4K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" stroked="f">
                <v:textbox style="mso-fit-shape-to-text:t" inset="0,0,0,0">
                  <w:txbxContent>
                    <w:p w14:paraId="5A19C016" w14:textId="5ABEC291" w:rsidR="00F3225C" w:rsidRPr="00F3225C" w:rsidRDefault="00F3225C" w:rsidP="00F3225C">
                      <w:pPr>
                        <w:pStyle w:val="Caption"/>
                        <w:rPr>
                          <w:rFonts w:ascii="Times New Roman" w:eastAsia="Times New Roman" w:hAnsi="Times New Roman" w:cs="Times New Roman"/>
                          <w:noProof/>
                          <w:kern w:val="0"/>
                          <w:sz w:val="20"/>
                          <w:szCs w:val="20"/>
                          <w14:ligatures w14:val="none"/>
                        </w:rPr>
                      </w:pPr>
                      <w:bookmarkStart w:id="196" w:name="_Toc164778923"/>
                      <w:r w:rsidRPr="00F3225C">
                        <w:rPr>
                          <w:sz w:val="20"/>
                          <w:szCs w:val="20"/>
                        </w:rPr>
                        <w:t xml:space="preserve">Figure </w:t>
                      </w:r>
                      <w:r w:rsidRPr="00F3225C">
                        <w:rPr>
                          <w:sz w:val="20"/>
                          <w:szCs w:val="20"/>
                        </w:rPr>
                        <w:fldChar w:fldCharType="begin"/>
                      </w:r>
                      <w:r w:rsidRPr="00F3225C">
                        <w:rPr>
                          <w:sz w:val="20"/>
                          <w:szCs w:val="20"/>
                        </w:rPr>
                        <w:instrText xml:space="preserve"> SEQ Figure \* ARABIC </w:instrText>
                      </w:r>
                      <w:r w:rsidRPr="00F3225C">
                        <w:rPr>
                          <w:sz w:val="20"/>
                          <w:szCs w:val="20"/>
                        </w:rPr>
                        <w:fldChar w:fldCharType="separate"/>
                      </w:r>
                      <w:r w:rsidR="0099106F">
                        <w:rPr>
                          <w:noProof/>
                          <w:sz w:val="20"/>
                          <w:szCs w:val="20"/>
                        </w:rPr>
                        <w:t>73</w:t>
                      </w:r>
                      <w:r w:rsidRPr="00F3225C">
                        <w:rPr>
                          <w:sz w:val="20"/>
                          <w:szCs w:val="20"/>
                        </w:rPr>
                        <w:fldChar w:fldCharType="end"/>
                      </w:r>
                      <w:r w:rsidRPr="00F3225C">
                        <w:rPr>
                          <w:sz w:val="20"/>
                          <w:szCs w:val="20"/>
                        </w:rPr>
                        <w:t>. HMI Close T749 Button</w:t>
                      </w:r>
                      <w:bookmarkEnd w:id="196"/>
                    </w:p>
                  </w:txbxContent>
                </v:textbox>
                <w10:wrap type="tight"/>
              </v:shape>
            </w:pict>
          </mc:Fallback>
        </mc:AlternateContent>
      </w:r>
    </w:p>
    <w:p w14:paraId="6ADD2EA1" w14:textId="0EE10CA2" w:rsidR="00C7723D" w:rsidRPr="00FD151C" w:rsidRDefault="00C7723D" w:rsidP="00AD6B5C">
      <w:pPr>
        <w:spacing w:line="276" w:lineRule="auto"/>
        <w:jc w:val="both"/>
        <w:rPr>
          <w:rFonts w:ascii="Calibri" w:hAnsi="Calibri" w:cs="Calibri"/>
          <w:sz w:val="24"/>
          <w:szCs w:val="24"/>
        </w:rPr>
      </w:pPr>
    </w:p>
    <w:p w14:paraId="7DC40453" w14:textId="06CB6910" w:rsidR="00C7723D" w:rsidRPr="00FD151C" w:rsidRDefault="00AD6B5C" w:rsidP="00AD6B5C">
      <w:pPr>
        <w:spacing w:line="276" w:lineRule="auto"/>
        <w:jc w:val="both"/>
        <w:rPr>
          <w:rFonts w:ascii="Calibri" w:hAnsi="Calibri" w:cs="Calibri"/>
          <w:sz w:val="24"/>
          <w:szCs w:val="24"/>
        </w:rPr>
      </w:pPr>
      <w:r>
        <w:rPr>
          <w:rFonts w:ascii="Calibri" w:hAnsi="Calibri" w:cs="Calibri"/>
          <w:sz w:val="24"/>
          <w:szCs w:val="24"/>
        </w:rPr>
        <w:t>A pop up box appears asking to confirm the Close operation</w:t>
      </w:r>
      <w:r w:rsidR="00E02B33">
        <w:rPr>
          <w:rFonts w:ascii="Calibri" w:hAnsi="Calibri" w:cs="Calibri"/>
          <w:sz w:val="24"/>
          <w:szCs w:val="24"/>
        </w:rPr>
        <w:t>,</w:t>
      </w:r>
      <w:r>
        <w:rPr>
          <w:rFonts w:ascii="Calibri" w:hAnsi="Calibri" w:cs="Calibri"/>
          <w:sz w:val="24"/>
          <w:szCs w:val="24"/>
        </w:rPr>
        <w:t xml:space="preserve"> with the question ‘Are you sure? Close T749’, with the options Yes or Cancel.  </w:t>
      </w:r>
    </w:p>
    <w:p w14:paraId="2B51EEB4" w14:textId="0721C311" w:rsidR="00C7723D" w:rsidRPr="00FD151C" w:rsidRDefault="00AD6B5C" w:rsidP="00AD6B5C">
      <w:pPr>
        <w:spacing w:line="276" w:lineRule="auto"/>
        <w:jc w:val="both"/>
        <w:rPr>
          <w:rFonts w:ascii="Calibri" w:hAnsi="Calibri" w:cs="Calibri"/>
          <w:sz w:val="24"/>
          <w:szCs w:val="24"/>
        </w:rPr>
      </w:pPr>
      <w:r>
        <w:rPr>
          <w:noProof/>
        </w:rPr>
        <w:drawing>
          <wp:anchor distT="0" distB="0" distL="114300" distR="114300" simplePos="0" relativeHeight="251873280" behindDoc="1" locked="0" layoutInCell="1" allowOverlap="1" wp14:anchorId="05746F0B" wp14:editId="35384537">
            <wp:simplePos x="0" y="0"/>
            <wp:positionH relativeFrom="margin">
              <wp:align>center</wp:align>
            </wp:positionH>
            <wp:positionV relativeFrom="paragraph">
              <wp:posOffset>-8568</wp:posOffset>
            </wp:positionV>
            <wp:extent cx="3162300" cy="1861185"/>
            <wp:effectExtent l="38100" t="38100" r="38100" b="43815"/>
            <wp:wrapTight wrapText="bothSides">
              <wp:wrapPolygon edited="0">
                <wp:start x="-260" y="-442"/>
                <wp:lineTo x="-260" y="21887"/>
                <wp:lineTo x="21730" y="21887"/>
                <wp:lineTo x="21730" y="-442"/>
                <wp:lineTo x="-260" y="-442"/>
              </wp:wrapPolygon>
            </wp:wrapTight>
            <wp:docPr id="382979655" name="Picture 382979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extLst>
                        <a:ext uri="{28A0092B-C50C-407E-A947-70E740481C1C}">
                          <a14:useLocalDpi xmlns:a14="http://schemas.microsoft.com/office/drawing/2010/main" val="0"/>
                        </a:ext>
                      </a:extLst>
                    </a:blip>
                    <a:stretch>
                      <a:fillRect/>
                    </a:stretch>
                  </pic:blipFill>
                  <pic:spPr>
                    <a:xfrm>
                      <a:off x="0" y="0"/>
                      <a:ext cx="3162300" cy="18611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F3A8408" w14:textId="4FAEE6AE" w:rsidR="00C7723D" w:rsidRPr="00FD151C" w:rsidRDefault="00C7723D" w:rsidP="00AD6B5C">
      <w:pPr>
        <w:spacing w:line="276" w:lineRule="auto"/>
        <w:jc w:val="both"/>
        <w:rPr>
          <w:rFonts w:ascii="Calibri" w:hAnsi="Calibri" w:cs="Calibri"/>
          <w:sz w:val="24"/>
          <w:szCs w:val="24"/>
        </w:rPr>
      </w:pPr>
    </w:p>
    <w:p w14:paraId="0DF228BE" w14:textId="742D2919" w:rsidR="00C7723D" w:rsidRPr="00FD151C" w:rsidRDefault="00C7723D" w:rsidP="00AD6B5C">
      <w:pPr>
        <w:spacing w:line="276" w:lineRule="auto"/>
        <w:jc w:val="both"/>
        <w:rPr>
          <w:rFonts w:ascii="Calibri" w:hAnsi="Calibri" w:cs="Calibri"/>
          <w:sz w:val="24"/>
          <w:szCs w:val="24"/>
        </w:rPr>
      </w:pPr>
    </w:p>
    <w:p w14:paraId="279CCBCE" w14:textId="2349728B" w:rsidR="00C7723D" w:rsidRPr="00FD151C" w:rsidRDefault="00C7723D" w:rsidP="00AD6B5C">
      <w:pPr>
        <w:spacing w:line="276" w:lineRule="auto"/>
        <w:jc w:val="both"/>
        <w:rPr>
          <w:rFonts w:ascii="Calibri" w:hAnsi="Calibri" w:cs="Calibri"/>
          <w:sz w:val="24"/>
          <w:szCs w:val="24"/>
        </w:rPr>
      </w:pPr>
    </w:p>
    <w:p w14:paraId="44734623" w14:textId="0B6FC87B" w:rsidR="00C7723D" w:rsidRPr="00FD151C" w:rsidRDefault="00C7723D" w:rsidP="00AD6B5C">
      <w:pPr>
        <w:spacing w:line="276" w:lineRule="auto"/>
        <w:jc w:val="both"/>
        <w:rPr>
          <w:rFonts w:ascii="Calibri" w:hAnsi="Calibri" w:cs="Calibri"/>
          <w:sz w:val="24"/>
          <w:szCs w:val="24"/>
        </w:rPr>
      </w:pPr>
    </w:p>
    <w:p w14:paraId="33BCA407" w14:textId="77777777" w:rsidR="00C7723D" w:rsidRPr="00FD151C" w:rsidRDefault="00C7723D" w:rsidP="00AD6B5C">
      <w:pPr>
        <w:spacing w:line="276" w:lineRule="auto"/>
        <w:jc w:val="both"/>
        <w:rPr>
          <w:rFonts w:ascii="Calibri" w:hAnsi="Calibri" w:cs="Calibri"/>
          <w:sz w:val="24"/>
          <w:szCs w:val="24"/>
        </w:rPr>
      </w:pPr>
    </w:p>
    <w:p w14:paraId="3B7AA171" w14:textId="55B51271" w:rsidR="00C7723D" w:rsidRPr="00FD151C" w:rsidRDefault="00AD6B5C" w:rsidP="00AD6B5C">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875328" behindDoc="1" locked="0" layoutInCell="1" allowOverlap="1" wp14:anchorId="3577654B" wp14:editId="48F1DD51">
                <wp:simplePos x="0" y="0"/>
                <wp:positionH relativeFrom="column">
                  <wp:posOffset>1284605</wp:posOffset>
                </wp:positionH>
                <wp:positionV relativeFrom="paragraph">
                  <wp:posOffset>16832</wp:posOffset>
                </wp:positionV>
                <wp:extent cx="3162300" cy="635"/>
                <wp:effectExtent l="0" t="0" r="0" b="3810"/>
                <wp:wrapTight wrapText="bothSides">
                  <wp:wrapPolygon edited="0">
                    <wp:start x="0" y="0"/>
                    <wp:lineTo x="0" y="20432"/>
                    <wp:lineTo x="21470" y="20432"/>
                    <wp:lineTo x="21470" y="0"/>
                    <wp:lineTo x="0" y="0"/>
                  </wp:wrapPolygon>
                </wp:wrapTight>
                <wp:docPr id="382979656" name="Text Box 382979656"/>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4D255F69" w14:textId="5E0847FA" w:rsidR="00AD6B5C" w:rsidRPr="00AD6B5C" w:rsidRDefault="00AD6B5C" w:rsidP="00AD6B5C">
                            <w:pPr>
                              <w:pStyle w:val="Caption"/>
                              <w:rPr>
                                <w:noProof/>
                                <w:sz w:val="20"/>
                                <w:szCs w:val="20"/>
                              </w:rPr>
                            </w:pPr>
                            <w:bookmarkStart w:id="197" w:name="_Toc164778924"/>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74</w:t>
                            </w:r>
                            <w:r w:rsidRPr="00AD6B5C">
                              <w:rPr>
                                <w:sz w:val="20"/>
                                <w:szCs w:val="20"/>
                              </w:rPr>
                              <w:fldChar w:fldCharType="end"/>
                            </w:r>
                            <w:r w:rsidRPr="00AD6B5C">
                              <w:rPr>
                                <w:sz w:val="20"/>
                                <w:szCs w:val="20"/>
                              </w:rPr>
                              <w:t>. HMI Close T749 pop up box</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7654B" id="Text Box 382979656" o:spid="_x0000_s1144" type="#_x0000_t202" style="position:absolute;left:0;text-align:left;margin-left:101.15pt;margin-top:1.35pt;width:249pt;height:.05pt;z-index:-251441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NORGwIAAEAEAAAOAAAAZHJzL2Uyb0RvYy54bWysU01v2zAMvQ/YfxB0X5wPLCu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" stroked="f">
                <v:textbox style="mso-fit-shape-to-text:t" inset="0,0,0,0">
                  <w:txbxContent>
                    <w:p w14:paraId="4D255F69" w14:textId="5E0847FA" w:rsidR="00AD6B5C" w:rsidRPr="00AD6B5C" w:rsidRDefault="00AD6B5C" w:rsidP="00AD6B5C">
                      <w:pPr>
                        <w:pStyle w:val="Caption"/>
                        <w:rPr>
                          <w:noProof/>
                          <w:sz w:val="20"/>
                          <w:szCs w:val="20"/>
                        </w:rPr>
                      </w:pPr>
                      <w:bookmarkStart w:id="198" w:name="_Toc164778924"/>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74</w:t>
                      </w:r>
                      <w:r w:rsidRPr="00AD6B5C">
                        <w:rPr>
                          <w:sz w:val="20"/>
                          <w:szCs w:val="20"/>
                        </w:rPr>
                        <w:fldChar w:fldCharType="end"/>
                      </w:r>
                      <w:r w:rsidRPr="00AD6B5C">
                        <w:rPr>
                          <w:sz w:val="20"/>
                          <w:szCs w:val="20"/>
                        </w:rPr>
                        <w:t>. HMI Close T749 pop up box</w:t>
                      </w:r>
                      <w:bookmarkEnd w:id="198"/>
                    </w:p>
                  </w:txbxContent>
                </v:textbox>
                <w10:wrap type="tight"/>
              </v:shape>
            </w:pict>
          </mc:Fallback>
        </mc:AlternateContent>
      </w:r>
    </w:p>
    <w:p w14:paraId="3DC75721" w14:textId="77777777" w:rsidR="00C7723D" w:rsidRPr="00FD151C" w:rsidRDefault="00C7723D" w:rsidP="00AD6B5C">
      <w:pPr>
        <w:spacing w:line="276" w:lineRule="auto"/>
        <w:jc w:val="both"/>
        <w:rPr>
          <w:rFonts w:ascii="Calibri" w:hAnsi="Calibri" w:cs="Calibri"/>
          <w:sz w:val="24"/>
          <w:szCs w:val="24"/>
        </w:rPr>
      </w:pPr>
    </w:p>
    <w:p w14:paraId="5ECC5765" w14:textId="77777777" w:rsidR="00A54B92" w:rsidRPr="00FD151C" w:rsidRDefault="00A54B92" w:rsidP="00FD151C">
      <w:pPr>
        <w:spacing w:line="276" w:lineRule="auto"/>
        <w:jc w:val="both"/>
        <w:rPr>
          <w:rFonts w:ascii="Calibri" w:hAnsi="Calibri" w:cs="Calibri"/>
          <w:sz w:val="24"/>
          <w:szCs w:val="24"/>
        </w:rPr>
      </w:pPr>
    </w:p>
    <w:p w14:paraId="6C394450" w14:textId="103629D3" w:rsidR="00A54B92" w:rsidRPr="00FD151C" w:rsidRDefault="00A54B92" w:rsidP="00FD151C">
      <w:pPr>
        <w:spacing w:line="276" w:lineRule="auto"/>
        <w:jc w:val="both"/>
        <w:rPr>
          <w:rFonts w:ascii="Calibri" w:hAnsi="Calibri" w:cs="Calibri"/>
          <w:sz w:val="24"/>
          <w:szCs w:val="24"/>
        </w:rPr>
      </w:pPr>
    </w:p>
    <w:p w14:paraId="24E34F74" w14:textId="4826960C" w:rsidR="00A54B92" w:rsidRDefault="00A54B92" w:rsidP="00CD2898">
      <w:pPr>
        <w:spacing w:line="240" w:lineRule="auto"/>
        <w:jc w:val="both"/>
        <w:rPr>
          <w:rFonts w:ascii="Calibri" w:hAnsi="Calibri" w:cs="Calibri"/>
          <w:sz w:val="24"/>
          <w:szCs w:val="24"/>
        </w:rPr>
      </w:pPr>
    </w:p>
    <w:p w14:paraId="25F91BB1" w14:textId="73FCA99C" w:rsidR="00A54B92" w:rsidRDefault="00A54B92" w:rsidP="00CD2898">
      <w:pPr>
        <w:spacing w:line="240" w:lineRule="auto"/>
        <w:jc w:val="both"/>
        <w:rPr>
          <w:rFonts w:ascii="Calibri" w:hAnsi="Calibri" w:cs="Calibri"/>
          <w:sz w:val="24"/>
          <w:szCs w:val="24"/>
        </w:rPr>
      </w:pPr>
    </w:p>
    <w:p w14:paraId="2716EC22" w14:textId="2FA7D70A" w:rsidR="00C7723D" w:rsidRDefault="00C7723D" w:rsidP="00CD2898">
      <w:pPr>
        <w:spacing w:line="240" w:lineRule="auto"/>
        <w:jc w:val="both"/>
        <w:rPr>
          <w:rFonts w:ascii="Calibri" w:hAnsi="Calibri" w:cs="Calibri"/>
          <w:sz w:val="24"/>
          <w:szCs w:val="24"/>
        </w:rPr>
      </w:pPr>
    </w:p>
    <w:p w14:paraId="64C6AC55" w14:textId="25FD7BED" w:rsidR="00D97C51" w:rsidRDefault="00D97C51" w:rsidP="00CD2898">
      <w:pPr>
        <w:spacing w:line="240" w:lineRule="auto"/>
        <w:jc w:val="both"/>
        <w:rPr>
          <w:rFonts w:ascii="Calibri" w:hAnsi="Calibri" w:cs="Calibri"/>
          <w:sz w:val="24"/>
          <w:szCs w:val="24"/>
        </w:rPr>
      </w:pPr>
    </w:p>
    <w:p w14:paraId="1C285AE2" w14:textId="79786FAB" w:rsidR="00FD151C" w:rsidRDefault="00AD6B5C" w:rsidP="00AD6B5C">
      <w:pPr>
        <w:pStyle w:val="NormalWeb"/>
        <w:spacing w:line="276" w:lineRule="auto"/>
        <w:rPr>
          <w:rFonts w:ascii="Calibri" w:hAnsi="Calibri" w:cs="Calibri"/>
        </w:rPr>
      </w:pPr>
      <w:r w:rsidRPr="00AD6B5C">
        <w:rPr>
          <w:rFonts w:ascii="Calibri" w:hAnsi="Calibri" w:cs="Calibri"/>
        </w:rPr>
        <w:lastRenderedPageBreak/>
        <w:t xml:space="preserve">The </w:t>
      </w:r>
      <w:r>
        <w:rPr>
          <w:rFonts w:ascii="Calibri" w:hAnsi="Calibri" w:cs="Calibri"/>
        </w:rPr>
        <w:t>properties of the Yes button are:</w:t>
      </w:r>
    </w:p>
    <w:p w14:paraId="24436D50" w14:textId="75EC0F08" w:rsidR="00AD6B5C" w:rsidRDefault="00AD6B5C" w:rsidP="00AD6B5C">
      <w:pPr>
        <w:pStyle w:val="NormalWeb"/>
        <w:numPr>
          <w:ilvl w:val="0"/>
          <w:numId w:val="35"/>
        </w:numPr>
        <w:spacing w:line="276" w:lineRule="auto"/>
        <w:rPr>
          <w:rFonts w:ascii="Calibri" w:hAnsi="Calibri" w:cs="Calibri"/>
        </w:rPr>
      </w:pPr>
      <w:r>
        <w:rPr>
          <w:rFonts w:ascii="Calibri" w:hAnsi="Calibri" w:cs="Calibri"/>
        </w:rPr>
        <w:t>On pressed – T749.Close_CMD = 1; This sends a close signal.</w:t>
      </w:r>
    </w:p>
    <w:p w14:paraId="63BE13D7" w14:textId="4D0D29AE" w:rsidR="00AD6B5C" w:rsidRPr="00AD6B5C" w:rsidRDefault="00AD6B5C" w:rsidP="00AD6B5C">
      <w:pPr>
        <w:pStyle w:val="NormalWeb"/>
        <w:numPr>
          <w:ilvl w:val="0"/>
          <w:numId w:val="35"/>
        </w:numPr>
        <w:spacing w:line="276" w:lineRule="auto"/>
        <w:rPr>
          <w:rFonts w:ascii="Calibri" w:hAnsi="Calibri" w:cs="Calibri"/>
        </w:rPr>
      </w:pPr>
      <w:r>
        <w:rPr>
          <w:noProof/>
        </w:rPr>
        <mc:AlternateContent>
          <mc:Choice Requires="wps">
            <w:drawing>
              <wp:anchor distT="0" distB="0" distL="114300" distR="114300" simplePos="0" relativeHeight="251877376" behindDoc="1" locked="0" layoutInCell="1" allowOverlap="1" wp14:anchorId="4DA6C820" wp14:editId="097E7DC8">
                <wp:simplePos x="0" y="0"/>
                <wp:positionH relativeFrom="column">
                  <wp:posOffset>360680</wp:posOffset>
                </wp:positionH>
                <wp:positionV relativeFrom="paragraph">
                  <wp:posOffset>3705225</wp:posOffset>
                </wp:positionV>
                <wp:extent cx="5010785" cy="635"/>
                <wp:effectExtent l="0" t="0" r="0" b="0"/>
                <wp:wrapTight wrapText="bothSides">
                  <wp:wrapPolygon edited="0">
                    <wp:start x="0" y="0"/>
                    <wp:lineTo x="0" y="21600"/>
                    <wp:lineTo x="21600" y="21600"/>
                    <wp:lineTo x="21600" y="0"/>
                  </wp:wrapPolygon>
                </wp:wrapTight>
                <wp:docPr id="382979657" name="Text Box 382979657"/>
                <wp:cNvGraphicFramePr/>
                <a:graphic xmlns:a="http://schemas.openxmlformats.org/drawingml/2006/main">
                  <a:graphicData uri="http://schemas.microsoft.com/office/word/2010/wordprocessingShape">
                    <wps:wsp>
                      <wps:cNvSpPr txBox="1"/>
                      <wps:spPr>
                        <a:xfrm>
                          <a:off x="0" y="0"/>
                          <a:ext cx="5010785" cy="635"/>
                        </a:xfrm>
                        <a:prstGeom prst="rect">
                          <a:avLst/>
                        </a:prstGeom>
                        <a:solidFill>
                          <a:prstClr val="white"/>
                        </a:solidFill>
                        <a:ln>
                          <a:noFill/>
                        </a:ln>
                      </wps:spPr>
                      <wps:txbx>
                        <w:txbxContent>
                          <w:p w14:paraId="55D58D4C" w14:textId="125A6DCB" w:rsidR="00AD6B5C" w:rsidRPr="00AD6B5C" w:rsidRDefault="00AD6B5C" w:rsidP="00AD6B5C">
                            <w:pPr>
                              <w:pStyle w:val="Caption"/>
                              <w:rPr>
                                <w:rFonts w:ascii="Calibri" w:eastAsia="Times New Roman" w:hAnsi="Calibri" w:cs="Calibri"/>
                                <w:noProof/>
                                <w:kern w:val="0"/>
                                <w:sz w:val="20"/>
                                <w:szCs w:val="20"/>
                                <w14:ligatures w14:val="none"/>
                              </w:rPr>
                            </w:pPr>
                            <w:bookmarkStart w:id="199" w:name="_Toc164778925"/>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75</w:t>
                            </w:r>
                            <w:r w:rsidRPr="00AD6B5C">
                              <w:rPr>
                                <w:sz w:val="20"/>
                                <w:szCs w:val="20"/>
                              </w:rPr>
                              <w:fldChar w:fldCharType="end"/>
                            </w:r>
                            <w:r w:rsidRPr="00AD6B5C">
                              <w:rPr>
                                <w:sz w:val="20"/>
                                <w:szCs w:val="20"/>
                              </w:rPr>
                              <w:t>. HMI T749 Close - Yes Properties</w:t>
                            </w:r>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A6C820" id="Text Box 382979657" o:spid="_x0000_s1145" type="#_x0000_t202" style="position:absolute;left:0;text-align:left;margin-left:28.4pt;margin-top:291.75pt;width:394.55pt;height:.05pt;z-index:-251439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" stroked="f">
                <v:textbox style="mso-fit-shape-to-text:t" inset="0,0,0,0">
                  <w:txbxContent>
                    <w:p w14:paraId="55D58D4C" w14:textId="125A6DCB" w:rsidR="00AD6B5C" w:rsidRPr="00AD6B5C" w:rsidRDefault="00AD6B5C" w:rsidP="00AD6B5C">
                      <w:pPr>
                        <w:pStyle w:val="Caption"/>
                        <w:rPr>
                          <w:rFonts w:ascii="Calibri" w:eastAsia="Times New Roman" w:hAnsi="Calibri" w:cs="Calibri"/>
                          <w:noProof/>
                          <w:kern w:val="0"/>
                          <w:sz w:val="20"/>
                          <w:szCs w:val="20"/>
                          <w14:ligatures w14:val="none"/>
                        </w:rPr>
                      </w:pPr>
                      <w:bookmarkStart w:id="200" w:name="_Toc164778925"/>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75</w:t>
                      </w:r>
                      <w:r w:rsidRPr="00AD6B5C">
                        <w:rPr>
                          <w:sz w:val="20"/>
                          <w:szCs w:val="20"/>
                        </w:rPr>
                        <w:fldChar w:fldCharType="end"/>
                      </w:r>
                      <w:r w:rsidRPr="00AD6B5C">
                        <w:rPr>
                          <w:sz w:val="20"/>
                          <w:szCs w:val="20"/>
                        </w:rPr>
                        <w:t>. HMI T749 Close - Yes Properties</w:t>
                      </w:r>
                      <w:bookmarkEnd w:id="200"/>
                    </w:p>
                  </w:txbxContent>
                </v:textbox>
                <w10:wrap type="tight"/>
              </v:shape>
            </w:pict>
          </mc:Fallback>
        </mc:AlternateContent>
      </w:r>
      <w:r w:rsidRPr="00AD6B5C">
        <w:rPr>
          <w:rFonts w:ascii="Calibri" w:hAnsi="Calibri" w:cs="Calibri"/>
          <w:noProof/>
        </w:rPr>
        <w:drawing>
          <wp:anchor distT="0" distB="0" distL="114300" distR="114300" simplePos="0" relativeHeight="251865088" behindDoc="1" locked="0" layoutInCell="1" allowOverlap="1" wp14:anchorId="58864C8A" wp14:editId="772902D5">
            <wp:simplePos x="0" y="0"/>
            <wp:positionH relativeFrom="margin">
              <wp:posOffset>360680</wp:posOffset>
            </wp:positionH>
            <wp:positionV relativeFrom="paragraph">
              <wp:posOffset>651362</wp:posOffset>
            </wp:positionV>
            <wp:extent cx="5010785" cy="2997200"/>
            <wp:effectExtent l="38100" t="38100" r="37465" b="31750"/>
            <wp:wrapTight wrapText="bothSides">
              <wp:wrapPolygon edited="0">
                <wp:start x="-164" y="-275"/>
                <wp:lineTo x="-164" y="21692"/>
                <wp:lineTo x="21679" y="21692"/>
                <wp:lineTo x="21679" y="-275"/>
                <wp:lineTo x="-164" y="-275"/>
              </wp:wrapPolygon>
            </wp:wrapTight>
            <wp:docPr id="2140107440" name="Picture 2140107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010785" cy="299720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rPr>
        <w:t xml:space="preserve">On Release – T749.Close =0; HidePopup(); Return </w:t>
      </w:r>
      <w:r w:rsidRPr="00AD6B5C">
        <w:rPr>
          <w:rFonts w:ascii="Calibri" w:hAnsi="Calibri" w:cs="Calibri"/>
          <w:i/>
          <w:iCs/>
        </w:rPr>
        <w:t>(Figure 7</w:t>
      </w:r>
      <w:r w:rsidR="00D62C1B">
        <w:rPr>
          <w:rFonts w:ascii="Calibri" w:hAnsi="Calibri" w:cs="Calibri"/>
          <w:i/>
          <w:iCs/>
        </w:rPr>
        <w:t>6</w:t>
      </w:r>
      <w:r w:rsidRPr="00AD6B5C">
        <w:rPr>
          <w:rFonts w:ascii="Calibri" w:hAnsi="Calibri" w:cs="Calibri"/>
          <w:i/>
          <w:iCs/>
        </w:rPr>
        <w:t>)</w:t>
      </w:r>
      <w:r>
        <w:rPr>
          <w:rFonts w:ascii="Calibri" w:hAnsi="Calibri" w:cs="Calibri"/>
          <w:i/>
          <w:iCs/>
        </w:rPr>
        <w:t>;</w:t>
      </w:r>
      <w:r>
        <w:rPr>
          <w:rFonts w:ascii="Calibri" w:hAnsi="Calibri" w:cs="Calibri"/>
        </w:rPr>
        <w:t xml:space="preserve"> This stops the sending of the Close signal and hides the pop up box</w:t>
      </w:r>
    </w:p>
    <w:p w14:paraId="77782DE9" w14:textId="7B0596F0" w:rsidR="00FD151C" w:rsidRPr="00AD6B5C" w:rsidRDefault="00FD151C" w:rsidP="00AD6B5C">
      <w:pPr>
        <w:pStyle w:val="NormalWeb"/>
        <w:spacing w:line="276" w:lineRule="auto"/>
        <w:rPr>
          <w:rFonts w:ascii="Calibri" w:hAnsi="Calibri" w:cs="Calibri"/>
        </w:rPr>
      </w:pPr>
    </w:p>
    <w:p w14:paraId="7FD61F61" w14:textId="0502D808" w:rsidR="00FD151C" w:rsidRPr="00AD6B5C" w:rsidRDefault="00AD6B5C" w:rsidP="00AD6B5C">
      <w:pPr>
        <w:pStyle w:val="NormalWeb"/>
        <w:spacing w:line="276" w:lineRule="auto"/>
        <w:rPr>
          <w:rFonts w:ascii="Calibri" w:hAnsi="Calibri" w:cs="Calibri"/>
        </w:rPr>
      </w:pPr>
      <w:r>
        <w:rPr>
          <w:noProof/>
        </w:rPr>
        <mc:AlternateContent>
          <mc:Choice Requires="wps">
            <w:drawing>
              <wp:anchor distT="0" distB="0" distL="114300" distR="114300" simplePos="0" relativeHeight="251879424" behindDoc="1" locked="0" layoutInCell="1" allowOverlap="1" wp14:anchorId="592668F2" wp14:editId="2C7769BC">
                <wp:simplePos x="0" y="0"/>
                <wp:positionH relativeFrom="column">
                  <wp:posOffset>1179830</wp:posOffset>
                </wp:positionH>
                <wp:positionV relativeFrom="paragraph">
                  <wp:posOffset>3047365</wp:posOffset>
                </wp:positionV>
                <wp:extent cx="3372485" cy="635"/>
                <wp:effectExtent l="0" t="0" r="0" b="0"/>
                <wp:wrapTight wrapText="bothSides">
                  <wp:wrapPolygon edited="0">
                    <wp:start x="0" y="0"/>
                    <wp:lineTo x="0" y="21600"/>
                    <wp:lineTo x="21600" y="21600"/>
                    <wp:lineTo x="21600" y="0"/>
                  </wp:wrapPolygon>
                </wp:wrapTight>
                <wp:docPr id="382979658" name="Text Box 382979658"/>
                <wp:cNvGraphicFramePr/>
                <a:graphic xmlns:a="http://schemas.openxmlformats.org/drawingml/2006/main">
                  <a:graphicData uri="http://schemas.microsoft.com/office/word/2010/wordprocessingShape">
                    <wps:wsp>
                      <wps:cNvSpPr txBox="1"/>
                      <wps:spPr>
                        <a:xfrm>
                          <a:off x="0" y="0"/>
                          <a:ext cx="3372485" cy="635"/>
                        </a:xfrm>
                        <a:prstGeom prst="rect">
                          <a:avLst/>
                        </a:prstGeom>
                        <a:solidFill>
                          <a:prstClr val="white"/>
                        </a:solidFill>
                        <a:ln>
                          <a:noFill/>
                        </a:ln>
                      </wps:spPr>
                      <wps:txbx>
                        <w:txbxContent>
                          <w:p w14:paraId="203B0A25" w14:textId="41CE391A" w:rsidR="00AD6B5C" w:rsidRPr="00AD6B5C" w:rsidRDefault="00AD6B5C" w:rsidP="00AD6B5C">
                            <w:pPr>
                              <w:pStyle w:val="Caption"/>
                              <w:rPr>
                                <w:rFonts w:ascii="Times New Roman" w:eastAsia="Times New Roman" w:hAnsi="Times New Roman" w:cs="Times New Roman"/>
                                <w:noProof/>
                                <w:kern w:val="0"/>
                                <w:sz w:val="20"/>
                                <w:szCs w:val="20"/>
                                <w14:ligatures w14:val="none"/>
                              </w:rPr>
                            </w:pPr>
                            <w:bookmarkStart w:id="201" w:name="_Toc164778926"/>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76</w:t>
                            </w:r>
                            <w:r w:rsidRPr="00AD6B5C">
                              <w:rPr>
                                <w:sz w:val="20"/>
                                <w:szCs w:val="20"/>
                              </w:rPr>
                              <w:fldChar w:fldCharType="end"/>
                            </w:r>
                            <w:r w:rsidRPr="00AD6B5C">
                              <w:rPr>
                                <w:sz w:val="20"/>
                                <w:szCs w:val="20"/>
                              </w:rPr>
                              <w:t>. HMI T749 Close Yes complex code</w:t>
                            </w:r>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2668F2" id="Text Box 382979658" o:spid="_x0000_s1146" type="#_x0000_t202" style="position:absolute;margin-left:92.9pt;margin-top:239.95pt;width:265.55pt;height:.05pt;z-index:-25143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" stroked="f">
                <v:textbox style="mso-fit-shape-to-text:t" inset="0,0,0,0">
                  <w:txbxContent>
                    <w:p w14:paraId="203B0A25" w14:textId="41CE391A" w:rsidR="00AD6B5C" w:rsidRPr="00AD6B5C" w:rsidRDefault="00AD6B5C" w:rsidP="00AD6B5C">
                      <w:pPr>
                        <w:pStyle w:val="Caption"/>
                        <w:rPr>
                          <w:rFonts w:ascii="Times New Roman" w:eastAsia="Times New Roman" w:hAnsi="Times New Roman" w:cs="Times New Roman"/>
                          <w:noProof/>
                          <w:kern w:val="0"/>
                          <w:sz w:val="20"/>
                          <w:szCs w:val="20"/>
                          <w14:ligatures w14:val="none"/>
                        </w:rPr>
                      </w:pPr>
                      <w:bookmarkStart w:id="202" w:name="_Toc164778926"/>
                      <w:r w:rsidRPr="00AD6B5C">
                        <w:rPr>
                          <w:sz w:val="20"/>
                          <w:szCs w:val="20"/>
                        </w:rPr>
                        <w:t xml:space="preserve">Figure </w:t>
                      </w:r>
                      <w:r w:rsidRPr="00AD6B5C">
                        <w:rPr>
                          <w:sz w:val="20"/>
                          <w:szCs w:val="20"/>
                        </w:rPr>
                        <w:fldChar w:fldCharType="begin"/>
                      </w:r>
                      <w:r w:rsidRPr="00AD6B5C">
                        <w:rPr>
                          <w:sz w:val="20"/>
                          <w:szCs w:val="20"/>
                        </w:rPr>
                        <w:instrText xml:space="preserve"> SEQ Figure \* ARABIC </w:instrText>
                      </w:r>
                      <w:r w:rsidRPr="00AD6B5C">
                        <w:rPr>
                          <w:sz w:val="20"/>
                          <w:szCs w:val="20"/>
                        </w:rPr>
                        <w:fldChar w:fldCharType="separate"/>
                      </w:r>
                      <w:r w:rsidR="0099106F">
                        <w:rPr>
                          <w:noProof/>
                          <w:sz w:val="20"/>
                          <w:szCs w:val="20"/>
                        </w:rPr>
                        <w:t>76</w:t>
                      </w:r>
                      <w:r w:rsidRPr="00AD6B5C">
                        <w:rPr>
                          <w:sz w:val="20"/>
                          <w:szCs w:val="20"/>
                        </w:rPr>
                        <w:fldChar w:fldCharType="end"/>
                      </w:r>
                      <w:r w:rsidRPr="00AD6B5C">
                        <w:rPr>
                          <w:sz w:val="20"/>
                          <w:szCs w:val="20"/>
                        </w:rPr>
                        <w:t>. HMI T749 Close Yes complex code</w:t>
                      </w:r>
                      <w:bookmarkEnd w:id="202"/>
                    </w:p>
                  </w:txbxContent>
                </v:textbox>
                <w10:wrap type="tight"/>
              </v:shape>
            </w:pict>
          </mc:Fallback>
        </mc:AlternateContent>
      </w:r>
      <w:r>
        <w:rPr>
          <w:noProof/>
        </w:rPr>
        <w:drawing>
          <wp:anchor distT="0" distB="0" distL="114300" distR="114300" simplePos="0" relativeHeight="251864064" behindDoc="1" locked="0" layoutInCell="1" allowOverlap="1" wp14:anchorId="547ECFE3" wp14:editId="71169CE0">
            <wp:simplePos x="0" y="0"/>
            <wp:positionH relativeFrom="margin">
              <wp:align>center</wp:align>
            </wp:positionH>
            <wp:positionV relativeFrom="paragraph">
              <wp:posOffset>41068</wp:posOffset>
            </wp:positionV>
            <wp:extent cx="3372592" cy="2949996"/>
            <wp:effectExtent l="38100" t="38100" r="37465" b="41275"/>
            <wp:wrapTight wrapText="bothSides">
              <wp:wrapPolygon edited="0">
                <wp:start x="-244" y="-279"/>
                <wp:lineTo x="-244" y="21763"/>
                <wp:lineTo x="21718" y="21763"/>
                <wp:lineTo x="21718" y="-279"/>
                <wp:lineTo x="-244" y="-279"/>
              </wp:wrapPolygon>
            </wp:wrapTight>
            <wp:docPr id="2140107448" name="Picture 2140107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3372592" cy="2949996"/>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p>
    <w:p w14:paraId="1C8DC25F" w14:textId="7233BB1A" w:rsidR="00C7723D" w:rsidRPr="00AD6B5C" w:rsidRDefault="00C7723D" w:rsidP="00AD6B5C">
      <w:pPr>
        <w:spacing w:line="276" w:lineRule="auto"/>
        <w:jc w:val="both"/>
        <w:rPr>
          <w:rFonts w:ascii="Calibri" w:hAnsi="Calibri" w:cs="Calibri"/>
          <w:sz w:val="24"/>
          <w:szCs w:val="24"/>
        </w:rPr>
      </w:pPr>
    </w:p>
    <w:p w14:paraId="45CBD745" w14:textId="055B9E3E" w:rsidR="00C7723D" w:rsidRPr="00AD6B5C" w:rsidRDefault="00C7723D" w:rsidP="00AD6B5C">
      <w:pPr>
        <w:spacing w:line="276" w:lineRule="auto"/>
        <w:jc w:val="both"/>
        <w:rPr>
          <w:rFonts w:ascii="Calibri" w:hAnsi="Calibri" w:cs="Calibri"/>
          <w:sz w:val="24"/>
          <w:szCs w:val="24"/>
        </w:rPr>
      </w:pPr>
    </w:p>
    <w:p w14:paraId="321FE111" w14:textId="7A3E377E" w:rsidR="00FD151C" w:rsidRPr="00AD6B5C" w:rsidRDefault="00FD151C" w:rsidP="00AD6B5C">
      <w:pPr>
        <w:pStyle w:val="NormalWeb"/>
        <w:spacing w:line="276" w:lineRule="auto"/>
        <w:rPr>
          <w:rFonts w:ascii="Calibri" w:hAnsi="Calibri" w:cs="Calibri"/>
        </w:rPr>
      </w:pPr>
    </w:p>
    <w:p w14:paraId="6FE29188" w14:textId="556BB3A8" w:rsidR="00A54B92" w:rsidRPr="00AD6B5C" w:rsidRDefault="00A54B92" w:rsidP="00AD6B5C">
      <w:pPr>
        <w:spacing w:line="276" w:lineRule="auto"/>
        <w:jc w:val="both"/>
        <w:rPr>
          <w:rFonts w:ascii="Calibri" w:hAnsi="Calibri" w:cs="Calibri"/>
          <w:sz w:val="24"/>
          <w:szCs w:val="24"/>
        </w:rPr>
      </w:pPr>
    </w:p>
    <w:p w14:paraId="3359D95C" w14:textId="2E1FEA79" w:rsidR="00A54B92" w:rsidRPr="00AD6B5C" w:rsidRDefault="00A54B92" w:rsidP="00AD6B5C">
      <w:pPr>
        <w:spacing w:line="276" w:lineRule="auto"/>
        <w:jc w:val="both"/>
        <w:rPr>
          <w:rFonts w:ascii="Calibri" w:hAnsi="Calibri" w:cs="Calibri"/>
          <w:sz w:val="24"/>
          <w:szCs w:val="24"/>
        </w:rPr>
      </w:pPr>
    </w:p>
    <w:p w14:paraId="73FEA7CC" w14:textId="218042F4" w:rsidR="00A54B92" w:rsidRPr="00AD6B5C" w:rsidRDefault="00A54B92" w:rsidP="00AD6B5C">
      <w:pPr>
        <w:spacing w:line="276" w:lineRule="auto"/>
        <w:jc w:val="both"/>
        <w:rPr>
          <w:rFonts w:ascii="Calibri" w:hAnsi="Calibri" w:cs="Calibri"/>
          <w:sz w:val="24"/>
          <w:szCs w:val="24"/>
        </w:rPr>
      </w:pPr>
    </w:p>
    <w:p w14:paraId="18F88425" w14:textId="52E742DA" w:rsidR="00C7723D" w:rsidRPr="00AD6B5C" w:rsidRDefault="00C7723D" w:rsidP="00AD6B5C">
      <w:pPr>
        <w:spacing w:line="276" w:lineRule="auto"/>
        <w:jc w:val="both"/>
        <w:rPr>
          <w:rFonts w:ascii="Calibri" w:hAnsi="Calibri" w:cs="Calibri"/>
          <w:sz w:val="24"/>
          <w:szCs w:val="24"/>
        </w:rPr>
      </w:pPr>
    </w:p>
    <w:p w14:paraId="36BAB17E" w14:textId="48DC2557" w:rsidR="00C7723D" w:rsidRPr="00AD6B5C" w:rsidRDefault="00C7723D" w:rsidP="00AD6B5C">
      <w:pPr>
        <w:spacing w:line="276" w:lineRule="auto"/>
        <w:jc w:val="both"/>
        <w:rPr>
          <w:rFonts w:ascii="Calibri" w:hAnsi="Calibri" w:cs="Calibri"/>
          <w:sz w:val="24"/>
          <w:szCs w:val="24"/>
        </w:rPr>
      </w:pPr>
    </w:p>
    <w:p w14:paraId="05F494A1" w14:textId="0181BEDA" w:rsidR="00C7723D" w:rsidRDefault="00C7723D" w:rsidP="00CD2898">
      <w:pPr>
        <w:spacing w:line="240" w:lineRule="auto"/>
        <w:jc w:val="both"/>
        <w:rPr>
          <w:rFonts w:ascii="Calibri" w:hAnsi="Calibri" w:cs="Calibri"/>
          <w:sz w:val="24"/>
          <w:szCs w:val="24"/>
        </w:rPr>
      </w:pPr>
    </w:p>
    <w:p w14:paraId="167ECF72" w14:textId="2FB9567D" w:rsidR="00C7723D" w:rsidRDefault="00C7723D" w:rsidP="00CD2898">
      <w:pPr>
        <w:spacing w:line="240" w:lineRule="auto"/>
        <w:jc w:val="both"/>
        <w:rPr>
          <w:rFonts w:ascii="Calibri" w:hAnsi="Calibri" w:cs="Calibri"/>
          <w:sz w:val="24"/>
          <w:szCs w:val="24"/>
        </w:rPr>
      </w:pPr>
    </w:p>
    <w:p w14:paraId="18C0FAC3" w14:textId="5238D665" w:rsidR="00C7723D" w:rsidRDefault="00C7723D" w:rsidP="00CD2898">
      <w:pPr>
        <w:spacing w:line="240" w:lineRule="auto"/>
        <w:jc w:val="both"/>
        <w:rPr>
          <w:rFonts w:ascii="Calibri" w:hAnsi="Calibri" w:cs="Calibri"/>
          <w:sz w:val="24"/>
          <w:szCs w:val="24"/>
        </w:rPr>
      </w:pPr>
    </w:p>
    <w:p w14:paraId="62F2B485" w14:textId="7609609B" w:rsidR="00D97C51" w:rsidRDefault="00842FEF" w:rsidP="00842FEF">
      <w:pPr>
        <w:spacing w:line="276" w:lineRule="auto"/>
        <w:jc w:val="both"/>
        <w:rPr>
          <w:rFonts w:ascii="Calibri" w:hAnsi="Calibri" w:cs="Calibri"/>
          <w:sz w:val="24"/>
          <w:szCs w:val="24"/>
        </w:rPr>
      </w:pPr>
      <w:r>
        <w:rPr>
          <w:noProof/>
        </w:rPr>
        <w:lastRenderedPageBreak/>
        <mc:AlternateContent>
          <mc:Choice Requires="wps">
            <w:drawing>
              <wp:anchor distT="0" distB="0" distL="114300" distR="114300" simplePos="0" relativeHeight="251881472" behindDoc="1" locked="0" layoutInCell="1" allowOverlap="1" wp14:anchorId="60CC0574" wp14:editId="5F8CE25D">
                <wp:simplePos x="0" y="0"/>
                <wp:positionH relativeFrom="column">
                  <wp:posOffset>351155</wp:posOffset>
                </wp:positionH>
                <wp:positionV relativeFrom="paragraph">
                  <wp:posOffset>3552825</wp:posOffset>
                </wp:positionV>
                <wp:extent cx="5033645" cy="635"/>
                <wp:effectExtent l="0" t="0" r="0" b="0"/>
                <wp:wrapTight wrapText="bothSides">
                  <wp:wrapPolygon edited="0">
                    <wp:start x="0" y="0"/>
                    <wp:lineTo x="0" y="21600"/>
                    <wp:lineTo x="21600" y="21600"/>
                    <wp:lineTo x="21600" y="0"/>
                  </wp:wrapPolygon>
                </wp:wrapTight>
                <wp:docPr id="382979659" name="Text Box 382979659"/>
                <wp:cNvGraphicFramePr/>
                <a:graphic xmlns:a="http://schemas.openxmlformats.org/drawingml/2006/main">
                  <a:graphicData uri="http://schemas.microsoft.com/office/word/2010/wordprocessingShape">
                    <wps:wsp>
                      <wps:cNvSpPr txBox="1"/>
                      <wps:spPr>
                        <a:xfrm>
                          <a:off x="0" y="0"/>
                          <a:ext cx="5033645" cy="635"/>
                        </a:xfrm>
                        <a:prstGeom prst="rect">
                          <a:avLst/>
                        </a:prstGeom>
                        <a:solidFill>
                          <a:prstClr val="white"/>
                        </a:solidFill>
                        <a:ln>
                          <a:noFill/>
                        </a:ln>
                      </wps:spPr>
                      <wps:txbx>
                        <w:txbxContent>
                          <w:p w14:paraId="6D17D2BA" w14:textId="69057250" w:rsidR="00842FEF" w:rsidRPr="00842FEF" w:rsidRDefault="00842FEF" w:rsidP="00842FEF">
                            <w:pPr>
                              <w:pStyle w:val="Caption"/>
                              <w:rPr>
                                <w:noProof/>
                                <w:sz w:val="20"/>
                                <w:szCs w:val="20"/>
                              </w:rPr>
                            </w:pPr>
                            <w:bookmarkStart w:id="203" w:name="_Toc164778927"/>
                            <w:r w:rsidRPr="00842FEF">
                              <w:rPr>
                                <w:sz w:val="20"/>
                                <w:szCs w:val="20"/>
                              </w:rPr>
                              <w:t xml:space="preserve">Figure </w:t>
                            </w:r>
                            <w:r w:rsidRPr="00842FEF">
                              <w:rPr>
                                <w:sz w:val="20"/>
                                <w:szCs w:val="20"/>
                              </w:rPr>
                              <w:fldChar w:fldCharType="begin"/>
                            </w:r>
                            <w:r w:rsidRPr="00842FEF">
                              <w:rPr>
                                <w:sz w:val="20"/>
                                <w:szCs w:val="20"/>
                              </w:rPr>
                              <w:instrText xml:space="preserve"> SEQ Figure \* ARABIC </w:instrText>
                            </w:r>
                            <w:r w:rsidRPr="00842FEF">
                              <w:rPr>
                                <w:sz w:val="20"/>
                                <w:szCs w:val="20"/>
                              </w:rPr>
                              <w:fldChar w:fldCharType="separate"/>
                            </w:r>
                            <w:r w:rsidR="0099106F">
                              <w:rPr>
                                <w:noProof/>
                                <w:sz w:val="20"/>
                                <w:szCs w:val="20"/>
                              </w:rPr>
                              <w:t>77</w:t>
                            </w:r>
                            <w:r w:rsidRPr="00842FEF">
                              <w:rPr>
                                <w:sz w:val="20"/>
                                <w:szCs w:val="20"/>
                              </w:rPr>
                              <w:fldChar w:fldCharType="end"/>
                            </w:r>
                            <w:r w:rsidRPr="00842FEF">
                              <w:rPr>
                                <w:sz w:val="20"/>
                                <w:szCs w:val="20"/>
                              </w:rPr>
                              <w:t>. HMI T749 Close - Cancel</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CC0574" id="Text Box 382979659" o:spid="_x0000_s1147" type="#_x0000_t202" style="position:absolute;left:0;text-align:left;margin-left:27.65pt;margin-top:279.75pt;width:396.35pt;height:.05pt;z-index:-25143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" stroked="f">
                <v:textbox style="mso-fit-shape-to-text:t" inset="0,0,0,0">
                  <w:txbxContent>
                    <w:p w14:paraId="6D17D2BA" w14:textId="69057250" w:rsidR="00842FEF" w:rsidRPr="00842FEF" w:rsidRDefault="00842FEF" w:rsidP="00842FEF">
                      <w:pPr>
                        <w:pStyle w:val="Caption"/>
                        <w:rPr>
                          <w:noProof/>
                          <w:sz w:val="20"/>
                          <w:szCs w:val="20"/>
                        </w:rPr>
                      </w:pPr>
                      <w:bookmarkStart w:id="204" w:name="_Toc164778927"/>
                      <w:r w:rsidRPr="00842FEF">
                        <w:rPr>
                          <w:sz w:val="20"/>
                          <w:szCs w:val="20"/>
                        </w:rPr>
                        <w:t xml:space="preserve">Figure </w:t>
                      </w:r>
                      <w:r w:rsidRPr="00842FEF">
                        <w:rPr>
                          <w:sz w:val="20"/>
                          <w:szCs w:val="20"/>
                        </w:rPr>
                        <w:fldChar w:fldCharType="begin"/>
                      </w:r>
                      <w:r w:rsidRPr="00842FEF">
                        <w:rPr>
                          <w:sz w:val="20"/>
                          <w:szCs w:val="20"/>
                        </w:rPr>
                        <w:instrText xml:space="preserve"> SEQ Figure \* ARABIC </w:instrText>
                      </w:r>
                      <w:r w:rsidRPr="00842FEF">
                        <w:rPr>
                          <w:sz w:val="20"/>
                          <w:szCs w:val="20"/>
                        </w:rPr>
                        <w:fldChar w:fldCharType="separate"/>
                      </w:r>
                      <w:r w:rsidR="0099106F">
                        <w:rPr>
                          <w:noProof/>
                          <w:sz w:val="20"/>
                          <w:szCs w:val="20"/>
                        </w:rPr>
                        <w:t>77</w:t>
                      </w:r>
                      <w:r w:rsidRPr="00842FEF">
                        <w:rPr>
                          <w:sz w:val="20"/>
                          <w:szCs w:val="20"/>
                        </w:rPr>
                        <w:fldChar w:fldCharType="end"/>
                      </w:r>
                      <w:r w:rsidRPr="00842FEF">
                        <w:rPr>
                          <w:sz w:val="20"/>
                          <w:szCs w:val="20"/>
                        </w:rPr>
                        <w:t>. HMI T749 Close - Cancel</w:t>
                      </w:r>
                      <w:bookmarkEnd w:id="204"/>
                    </w:p>
                  </w:txbxContent>
                </v:textbox>
                <w10:wrap type="tight"/>
              </v:shape>
            </w:pict>
          </mc:Fallback>
        </mc:AlternateContent>
      </w:r>
      <w:r>
        <w:rPr>
          <w:noProof/>
        </w:rPr>
        <w:drawing>
          <wp:anchor distT="0" distB="0" distL="114300" distR="114300" simplePos="0" relativeHeight="251863040" behindDoc="1" locked="0" layoutInCell="1" allowOverlap="1" wp14:anchorId="0C0A12D5" wp14:editId="630B02EB">
            <wp:simplePos x="0" y="0"/>
            <wp:positionH relativeFrom="margin">
              <wp:align>center</wp:align>
            </wp:positionH>
            <wp:positionV relativeFrom="paragraph">
              <wp:posOffset>499006</wp:posOffset>
            </wp:positionV>
            <wp:extent cx="5033645" cy="2997200"/>
            <wp:effectExtent l="38100" t="38100" r="33655" b="31750"/>
            <wp:wrapTight wrapText="bothSides">
              <wp:wrapPolygon edited="0">
                <wp:start x="-163" y="-275"/>
                <wp:lineTo x="-163" y="21692"/>
                <wp:lineTo x="21663" y="21692"/>
                <wp:lineTo x="21663" y="-275"/>
                <wp:lineTo x="-163" y="-275"/>
              </wp:wrapPolygon>
            </wp:wrapTight>
            <wp:docPr id="2140107449" name="Picture 2140107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033645" cy="299720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If there was a change in decision to close T749 CB, there is an option to press Cancel button. The operation of this button is a Go To Page T749.</w:t>
      </w:r>
    </w:p>
    <w:p w14:paraId="5CB0D66C" w14:textId="1790ECF4" w:rsidR="00A54B92" w:rsidRDefault="00A54B92" w:rsidP="00842FEF">
      <w:pPr>
        <w:spacing w:line="276" w:lineRule="auto"/>
        <w:jc w:val="both"/>
        <w:rPr>
          <w:rFonts w:ascii="Calibri" w:hAnsi="Calibri" w:cs="Calibri"/>
          <w:sz w:val="24"/>
          <w:szCs w:val="24"/>
        </w:rPr>
      </w:pPr>
    </w:p>
    <w:p w14:paraId="698D425C" w14:textId="690AA78E" w:rsidR="00A54B92" w:rsidRDefault="00E02B33" w:rsidP="00842FEF">
      <w:pPr>
        <w:spacing w:line="276" w:lineRule="auto"/>
        <w:jc w:val="both"/>
        <w:rPr>
          <w:rFonts w:ascii="Calibri" w:hAnsi="Calibri" w:cs="Calibri"/>
          <w:sz w:val="24"/>
          <w:szCs w:val="24"/>
        </w:rPr>
      </w:pPr>
      <w:r>
        <w:rPr>
          <w:rFonts w:ascii="Calibri" w:hAnsi="Calibri" w:cs="Calibri"/>
          <w:sz w:val="24"/>
          <w:szCs w:val="24"/>
        </w:rPr>
        <w:t>All elements of the HMI pages were done in a similar</w:t>
      </w:r>
      <w:r w:rsidR="00335527">
        <w:rPr>
          <w:rFonts w:ascii="Calibri" w:hAnsi="Calibri" w:cs="Calibri"/>
          <w:sz w:val="24"/>
          <w:szCs w:val="24"/>
        </w:rPr>
        <w:t xml:space="preserve"> way</w:t>
      </w:r>
      <w:r>
        <w:rPr>
          <w:rFonts w:ascii="Calibri" w:hAnsi="Calibri" w:cs="Calibri"/>
          <w:sz w:val="24"/>
          <w:szCs w:val="24"/>
        </w:rPr>
        <w:t xml:space="preserve"> </w:t>
      </w:r>
      <w:r w:rsidR="00FB7627">
        <w:rPr>
          <w:rFonts w:ascii="Calibri" w:hAnsi="Calibri" w:cs="Calibri"/>
          <w:sz w:val="24"/>
          <w:szCs w:val="24"/>
        </w:rPr>
        <w:t xml:space="preserve">to the previous instances. Display pages </w:t>
      </w:r>
      <w:r w:rsidR="00335527">
        <w:rPr>
          <w:rFonts w:ascii="Calibri" w:hAnsi="Calibri" w:cs="Calibri"/>
          <w:sz w:val="24"/>
          <w:szCs w:val="24"/>
        </w:rPr>
        <w:t xml:space="preserve">were </w:t>
      </w:r>
      <w:r w:rsidR="00FB7627">
        <w:rPr>
          <w:rFonts w:ascii="Calibri" w:hAnsi="Calibri" w:cs="Calibri"/>
          <w:sz w:val="24"/>
          <w:szCs w:val="24"/>
        </w:rPr>
        <w:t>created using</w:t>
      </w:r>
      <w:r w:rsidR="00335527">
        <w:rPr>
          <w:rFonts w:ascii="Calibri" w:hAnsi="Calibri" w:cs="Calibri"/>
          <w:sz w:val="24"/>
          <w:szCs w:val="24"/>
        </w:rPr>
        <w:t xml:space="preserve"> Navigation and Resource Panes. The </w:t>
      </w:r>
      <w:r w:rsidR="00FB7627">
        <w:rPr>
          <w:rFonts w:ascii="Calibri" w:hAnsi="Calibri" w:cs="Calibri"/>
          <w:sz w:val="24"/>
          <w:szCs w:val="24"/>
        </w:rPr>
        <w:t>Data Tags created</w:t>
      </w:r>
      <w:r w:rsidR="00335527">
        <w:rPr>
          <w:rFonts w:ascii="Calibri" w:hAnsi="Calibri" w:cs="Calibri"/>
          <w:sz w:val="24"/>
          <w:szCs w:val="24"/>
        </w:rPr>
        <w:t>;</w:t>
      </w:r>
      <w:r w:rsidR="00FB7627">
        <w:rPr>
          <w:rFonts w:ascii="Calibri" w:hAnsi="Calibri" w:cs="Calibri"/>
          <w:sz w:val="24"/>
          <w:szCs w:val="24"/>
        </w:rPr>
        <w:t xml:space="preserve"> Flag Tags to represent on-or-off values and Numeric Tags for the circuit Amps, which were mapped to the register of Tags in the Allan Bradley.</w:t>
      </w:r>
      <w:r w:rsidR="00335527">
        <w:rPr>
          <w:rFonts w:ascii="Calibri" w:hAnsi="Calibri" w:cs="Calibri"/>
          <w:sz w:val="24"/>
          <w:szCs w:val="24"/>
        </w:rPr>
        <w:t xml:space="preserve">  </w:t>
      </w:r>
      <w:sdt>
        <w:sdtPr>
          <w:rPr>
            <w:rFonts w:ascii="Calibri" w:hAnsi="Calibri" w:cs="Calibri"/>
            <w:sz w:val="24"/>
            <w:szCs w:val="24"/>
          </w:rPr>
          <w:id w:val="1866484904"/>
          <w:citation/>
        </w:sdtPr>
        <w:sdtContent>
          <w:r w:rsidR="00335527">
            <w:rPr>
              <w:rFonts w:ascii="Calibri" w:hAnsi="Calibri" w:cs="Calibri"/>
              <w:sz w:val="24"/>
              <w:szCs w:val="24"/>
            </w:rPr>
            <w:fldChar w:fldCharType="begin"/>
          </w:r>
          <w:r w:rsidR="00335527">
            <w:rPr>
              <w:rFonts w:ascii="Calibri" w:hAnsi="Calibri" w:cs="Calibri"/>
              <w:sz w:val="24"/>
              <w:szCs w:val="24"/>
            </w:rPr>
            <w:instrText xml:space="preserve"> CITATION Red23 \l 2057 </w:instrText>
          </w:r>
          <w:r w:rsidR="00335527">
            <w:rPr>
              <w:rFonts w:ascii="Calibri" w:hAnsi="Calibri" w:cs="Calibri"/>
              <w:sz w:val="24"/>
              <w:szCs w:val="24"/>
            </w:rPr>
            <w:fldChar w:fldCharType="separate"/>
          </w:r>
          <w:r w:rsidR="0089421A" w:rsidRPr="0089421A">
            <w:rPr>
              <w:rFonts w:ascii="Calibri" w:hAnsi="Calibri" w:cs="Calibri"/>
              <w:noProof/>
              <w:sz w:val="24"/>
              <w:szCs w:val="24"/>
            </w:rPr>
            <w:t>[35]</w:t>
          </w:r>
          <w:r w:rsidR="00335527">
            <w:rPr>
              <w:rFonts w:ascii="Calibri" w:hAnsi="Calibri" w:cs="Calibri"/>
              <w:sz w:val="24"/>
              <w:szCs w:val="24"/>
            </w:rPr>
            <w:fldChar w:fldCharType="end"/>
          </w:r>
        </w:sdtContent>
      </w:sdt>
    </w:p>
    <w:p w14:paraId="4E6D1EEE" w14:textId="08EDE73B" w:rsidR="00A54B92" w:rsidRDefault="00A54B92" w:rsidP="00842FEF">
      <w:pPr>
        <w:spacing w:line="276" w:lineRule="auto"/>
        <w:jc w:val="both"/>
        <w:rPr>
          <w:rFonts w:ascii="Calibri" w:hAnsi="Calibri" w:cs="Calibri"/>
          <w:sz w:val="24"/>
          <w:szCs w:val="24"/>
        </w:rPr>
      </w:pPr>
    </w:p>
    <w:p w14:paraId="6DDC1F83" w14:textId="5812B493" w:rsidR="00A54B92" w:rsidRDefault="00A54B92" w:rsidP="00842FEF">
      <w:pPr>
        <w:spacing w:line="276" w:lineRule="auto"/>
        <w:jc w:val="both"/>
        <w:rPr>
          <w:rFonts w:ascii="Calibri" w:hAnsi="Calibri" w:cs="Calibri"/>
          <w:sz w:val="24"/>
          <w:szCs w:val="24"/>
        </w:rPr>
      </w:pPr>
    </w:p>
    <w:p w14:paraId="3360052F" w14:textId="77777777" w:rsidR="00A54B92" w:rsidRDefault="00A54B92" w:rsidP="00842FEF">
      <w:pPr>
        <w:spacing w:line="276" w:lineRule="auto"/>
        <w:jc w:val="both"/>
        <w:rPr>
          <w:rFonts w:ascii="Calibri" w:hAnsi="Calibri" w:cs="Calibri"/>
          <w:sz w:val="24"/>
          <w:szCs w:val="24"/>
        </w:rPr>
      </w:pPr>
    </w:p>
    <w:p w14:paraId="31E341B7" w14:textId="2AD9FF13" w:rsidR="00FD151C" w:rsidRDefault="00FD151C" w:rsidP="00842FEF">
      <w:pPr>
        <w:spacing w:line="276" w:lineRule="auto"/>
        <w:jc w:val="both"/>
        <w:rPr>
          <w:rFonts w:ascii="Calibri" w:hAnsi="Calibri" w:cs="Calibri"/>
          <w:sz w:val="24"/>
          <w:szCs w:val="24"/>
        </w:rPr>
      </w:pPr>
    </w:p>
    <w:p w14:paraId="62562BCF" w14:textId="77777777" w:rsidR="00FD151C" w:rsidRDefault="00FD151C" w:rsidP="00842FEF">
      <w:pPr>
        <w:spacing w:line="276" w:lineRule="auto"/>
        <w:jc w:val="both"/>
        <w:rPr>
          <w:rFonts w:ascii="Calibri" w:hAnsi="Calibri" w:cs="Calibri"/>
          <w:sz w:val="24"/>
          <w:szCs w:val="24"/>
        </w:rPr>
      </w:pPr>
    </w:p>
    <w:p w14:paraId="65C41433" w14:textId="77777777" w:rsidR="00FD151C" w:rsidRDefault="00FD151C" w:rsidP="00CD2898">
      <w:pPr>
        <w:spacing w:line="240" w:lineRule="auto"/>
        <w:jc w:val="both"/>
        <w:rPr>
          <w:rFonts w:ascii="Calibri" w:hAnsi="Calibri" w:cs="Calibri"/>
          <w:sz w:val="24"/>
          <w:szCs w:val="24"/>
        </w:rPr>
      </w:pPr>
    </w:p>
    <w:p w14:paraId="145406AA" w14:textId="0524BA16" w:rsidR="00FD151C" w:rsidRDefault="00FD151C" w:rsidP="00CD2898">
      <w:pPr>
        <w:spacing w:line="240" w:lineRule="auto"/>
        <w:jc w:val="both"/>
        <w:rPr>
          <w:rFonts w:ascii="Calibri" w:hAnsi="Calibri" w:cs="Calibri"/>
          <w:sz w:val="24"/>
          <w:szCs w:val="24"/>
        </w:rPr>
      </w:pPr>
    </w:p>
    <w:p w14:paraId="1D814205" w14:textId="77777777" w:rsidR="00FD151C" w:rsidRDefault="00FD151C" w:rsidP="00CD2898">
      <w:pPr>
        <w:spacing w:line="240" w:lineRule="auto"/>
        <w:jc w:val="both"/>
        <w:rPr>
          <w:rFonts w:ascii="Calibri" w:hAnsi="Calibri" w:cs="Calibri"/>
          <w:sz w:val="24"/>
          <w:szCs w:val="24"/>
        </w:rPr>
      </w:pPr>
    </w:p>
    <w:p w14:paraId="4654901F" w14:textId="5F15F127" w:rsidR="00FD151C" w:rsidRDefault="00FD151C" w:rsidP="00CD2898">
      <w:pPr>
        <w:spacing w:line="240" w:lineRule="auto"/>
        <w:jc w:val="both"/>
        <w:rPr>
          <w:rFonts w:ascii="Calibri" w:hAnsi="Calibri" w:cs="Calibri"/>
          <w:sz w:val="24"/>
          <w:szCs w:val="24"/>
        </w:rPr>
      </w:pPr>
    </w:p>
    <w:p w14:paraId="2142B261" w14:textId="77777777" w:rsidR="00FD151C" w:rsidRDefault="00FD151C" w:rsidP="00CD2898">
      <w:pPr>
        <w:spacing w:line="240" w:lineRule="auto"/>
        <w:jc w:val="both"/>
        <w:rPr>
          <w:rFonts w:ascii="Calibri" w:hAnsi="Calibri" w:cs="Calibri"/>
          <w:sz w:val="24"/>
          <w:szCs w:val="24"/>
        </w:rPr>
      </w:pPr>
    </w:p>
    <w:p w14:paraId="2AA54AA9" w14:textId="39532632" w:rsidR="00FD151C" w:rsidRDefault="00FD151C" w:rsidP="00CD2898">
      <w:pPr>
        <w:spacing w:line="240" w:lineRule="auto"/>
        <w:jc w:val="both"/>
        <w:rPr>
          <w:rFonts w:ascii="Calibri" w:hAnsi="Calibri" w:cs="Calibri"/>
          <w:sz w:val="24"/>
          <w:szCs w:val="24"/>
        </w:rPr>
      </w:pPr>
    </w:p>
    <w:p w14:paraId="573FD9B1" w14:textId="58E49EA7" w:rsidR="00FD151C" w:rsidRDefault="00FD151C" w:rsidP="00CD2898">
      <w:pPr>
        <w:spacing w:line="240" w:lineRule="auto"/>
        <w:jc w:val="both"/>
        <w:rPr>
          <w:rFonts w:ascii="Calibri" w:hAnsi="Calibri" w:cs="Calibri"/>
          <w:sz w:val="24"/>
          <w:szCs w:val="24"/>
        </w:rPr>
      </w:pPr>
    </w:p>
    <w:p w14:paraId="7765C745" w14:textId="77777777" w:rsidR="00A54B92" w:rsidRPr="004B2F63" w:rsidRDefault="00A54B92" w:rsidP="00CD2898">
      <w:pPr>
        <w:spacing w:line="240" w:lineRule="auto"/>
        <w:jc w:val="both"/>
        <w:rPr>
          <w:rFonts w:ascii="Calibri" w:hAnsi="Calibri" w:cs="Calibri"/>
          <w:sz w:val="24"/>
          <w:szCs w:val="24"/>
        </w:rPr>
      </w:pPr>
    </w:p>
    <w:p w14:paraId="4361597E" w14:textId="77777777" w:rsidR="00D97C51" w:rsidRPr="00A0098C" w:rsidRDefault="00D97C51" w:rsidP="00A0098C">
      <w:pPr>
        <w:pStyle w:val="Heading2"/>
        <w:rPr>
          <w:rFonts w:ascii="Calibri" w:hAnsi="Calibri" w:cs="Calibri"/>
          <w:b/>
          <w:bCs/>
          <w:color w:val="007789"/>
        </w:rPr>
      </w:pPr>
      <w:bookmarkStart w:id="205" w:name="_Toc164785514"/>
      <w:r w:rsidRPr="00A0098C">
        <w:rPr>
          <w:rFonts w:ascii="Calibri" w:hAnsi="Calibri" w:cs="Calibri"/>
          <w:b/>
          <w:bCs/>
          <w:color w:val="007789"/>
        </w:rPr>
        <w:lastRenderedPageBreak/>
        <w:t>Testing on T749</w:t>
      </w:r>
      <w:bookmarkEnd w:id="205"/>
    </w:p>
    <w:p w14:paraId="562164C5" w14:textId="30413631" w:rsidR="00D97C51" w:rsidRDefault="00A54B92" w:rsidP="00AA561F">
      <w:pPr>
        <w:spacing w:line="276" w:lineRule="auto"/>
        <w:jc w:val="both"/>
        <w:rPr>
          <w:rFonts w:ascii="Calibri" w:hAnsi="Calibri" w:cs="Calibri"/>
          <w:sz w:val="24"/>
          <w:szCs w:val="24"/>
        </w:rPr>
      </w:pPr>
      <w:r>
        <w:rPr>
          <w:rFonts w:ascii="Calibri" w:hAnsi="Calibri" w:cs="Calibri"/>
          <w:sz w:val="24"/>
          <w:szCs w:val="24"/>
        </w:rPr>
        <w:t>Once all preparation work was completed, the circuit (T749) needed to be isolated so final connections</w:t>
      </w:r>
      <w:r w:rsidR="00AA561F">
        <w:rPr>
          <w:rFonts w:ascii="Calibri" w:hAnsi="Calibri" w:cs="Calibri"/>
          <w:sz w:val="24"/>
          <w:szCs w:val="24"/>
        </w:rPr>
        <w:t xml:space="preserve"> and testing of the operations via HMI/PLC could be made.</w:t>
      </w:r>
    </w:p>
    <w:p w14:paraId="1C57F622" w14:textId="0AEA2632" w:rsidR="00836CFD" w:rsidRDefault="00AA561F" w:rsidP="00AA561F">
      <w:pPr>
        <w:spacing w:line="276" w:lineRule="auto"/>
        <w:jc w:val="both"/>
        <w:rPr>
          <w:rFonts w:ascii="Calibri" w:hAnsi="Calibri" w:cs="Calibri"/>
          <w:sz w:val="24"/>
          <w:szCs w:val="24"/>
        </w:rPr>
      </w:pPr>
      <w:r>
        <w:rPr>
          <w:rFonts w:ascii="Calibri" w:hAnsi="Calibri" w:cs="Calibri"/>
          <w:sz w:val="24"/>
          <w:szCs w:val="24"/>
        </w:rPr>
        <w:t>Concast South has a ‘spare’ 700 series transformer, this allows maintenance and testing to be undertaken even when the Concast is running. It also offers redundancy in case of any faults. Knowing this, in our weekly planning meeting I requested an isolation with an SFT (Sanction for Test) permit issued on it for the following week.</w:t>
      </w:r>
      <w:r w:rsidR="00842FEF">
        <w:rPr>
          <w:rFonts w:ascii="Calibri" w:hAnsi="Calibri" w:cs="Calibri"/>
          <w:sz w:val="24"/>
          <w:szCs w:val="24"/>
        </w:rPr>
        <w:t xml:space="preserve"> </w:t>
      </w:r>
      <w:r w:rsidR="00842FEF" w:rsidRPr="00842FEF">
        <w:rPr>
          <w:rFonts w:ascii="Calibri" w:hAnsi="Calibri" w:cs="Calibri"/>
          <w:i/>
          <w:iCs/>
          <w:sz w:val="24"/>
          <w:szCs w:val="24"/>
        </w:rPr>
        <w:t>Figure 7</w:t>
      </w:r>
      <w:r w:rsidR="00D62C1B">
        <w:rPr>
          <w:rFonts w:ascii="Calibri" w:hAnsi="Calibri" w:cs="Calibri"/>
          <w:i/>
          <w:iCs/>
          <w:sz w:val="24"/>
          <w:szCs w:val="24"/>
        </w:rPr>
        <w:t>8</w:t>
      </w:r>
      <w:r w:rsidR="00842FEF">
        <w:rPr>
          <w:rFonts w:ascii="Calibri" w:hAnsi="Calibri" w:cs="Calibri"/>
          <w:sz w:val="24"/>
          <w:szCs w:val="24"/>
        </w:rPr>
        <w:t>.</w:t>
      </w:r>
      <w:r>
        <w:rPr>
          <w:rFonts w:ascii="Calibri" w:hAnsi="Calibri" w:cs="Calibri"/>
          <w:sz w:val="24"/>
          <w:szCs w:val="24"/>
        </w:rPr>
        <w:t xml:space="preserve"> </w:t>
      </w:r>
    </w:p>
    <w:p w14:paraId="6DA1A41C" w14:textId="77DB666F" w:rsidR="00836CFD" w:rsidRDefault="00836CFD" w:rsidP="00C86A54">
      <w:pPr>
        <w:spacing w:line="276" w:lineRule="auto"/>
        <w:jc w:val="both"/>
        <w:rPr>
          <w:rFonts w:ascii="Calibri" w:hAnsi="Calibri" w:cs="Calibri"/>
          <w:sz w:val="24"/>
          <w:szCs w:val="24"/>
        </w:rPr>
      </w:pPr>
    </w:p>
    <w:p w14:paraId="434B680E" w14:textId="49E8C8AB" w:rsidR="00836CFD" w:rsidRDefault="00836CFD" w:rsidP="00C86A54">
      <w:pPr>
        <w:spacing w:line="276" w:lineRule="auto"/>
        <w:jc w:val="both"/>
        <w:rPr>
          <w:rFonts w:ascii="Calibri" w:hAnsi="Calibri" w:cs="Calibri"/>
          <w:sz w:val="24"/>
          <w:szCs w:val="24"/>
        </w:rPr>
      </w:pPr>
    </w:p>
    <w:p w14:paraId="3FB53CB8" w14:textId="2A5D3B22" w:rsidR="00836CFD" w:rsidRDefault="00836CFD" w:rsidP="00C86A54">
      <w:pPr>
        <w:spacing w:line="276" w:lineRule="auto"/>
        <w:jc w:val="both"/>
        <w:rPr>
          <w:rFonts w:ascii="Calibri" w:hAnsi="Calibri" w:cs="Calibri"/>
          <w:sz w:val="24"/>
          <w:szCs w:val="24"/>
        </w:rPr>
      </w:pPr>
      <w:r>
        <w:rPr>
          <w:noProof/>
        </w:rPr>
        <w:drawing>
          <wp:anchor distT="0" distB="0" distL="114300" distR="114300" simplePos="0" relativeHeight="251781120" behindDoc="1" locked="0" layoutInCell="1" allowOverlap="1" wp14:anchorId="6CB46F94" wp14:editId="71AC8D61">
            <wp:simplePos x="0" y="0"/>
            <wp:positionH relativeFrom="column">
              <wp:posOffset>-392430</wp:posOffset>
            </wp:positionH>
            <wp:positionV relativeFrom="paragraph">
              <wp:posOffset>323850</wp:posOffset>
            </wp:positionV>
            <wp:extent cx="6457315" cy="4492625"/>
            <wp:effectExtent l="29845" t="46355" r="30480" b="30480"/>
            <wp:wrapTight wrapText="bothSides">
              <wp:wrapPolygon edited="0">
                <wp:start x="21755" y="-143"/>
                <wp:lineTo x="-38" y="-143"/>
                <wp:lineTo x="-38" y="21655"/>
                <wp:lineTo x="21755" y="21655"/>
                <wp:lineTo x="21755" y="-143"/>
              </wp:wrapPolygon>
            </wp:wrapTight>
            <wp:docPr id="285334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34407" name=""/>
                    <pic:cNvPicPr/>
                  </pic:nvPicPr>
                  <pic:blipFill>
                    <a:blip r:embed="rId191">
                      <a:extLst>
                        <a:ext uri="{28A0092B-C50C-407E-A947-70E740481C1C}">
                          <a14:useLocalDpi xmlns:a14="http://schemas.microsoft.com/office/drawing/2010/main" val="0"/>
                        </a:ext>
                      </a:extLst>
                    </a:blip>
                    <a:stretch>
                      <a:fillRect/>
                    </a:stretch>
                  </pic:blipFill>
                  <pic:spPr>
                    <a:xfrm rot="16200000">
                      <a:off x="0" y="0"/>
                      <a:ext cx="6457315" cy="449262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1B54962" w14:textId="4FE80AB5" w:rsidR="00836CFD" w:rsidRDefault="00836CFD" w:rsidP="00C86A54">
      <w:pPr>
        <w:spacing w:line="276" w:lineRule="auto"/>
        <w:jc w:val="both"/>
        <w:rPr>
          <w:rFonts w:ascii="Calibri" w:hAnsi="Calibri" w:cs="Calibri"/>
          <w:sz w:val="24"/>
          <w:szCs w:val="24"/>
        </w:rPr>
      </w:pPr>
    </w:p>
    <w:p w14:paraId="3CD5B792" w14:textId="6EB64C43" w:rsidR="00836CFD" w:rsidRDefault="00836CFD" w:rsidP="00C86A54">
      <w:pPr>
        <w:spacing w:line="276" w:lineRule="auto"/>
        <w:jc w:val="both"/>
        <w:rPr>
          <w:rFonts w:ascii="Calibri" w:hAnsi="Calibri" w:cs="Calibri"/>
          <w:sz w:val="24"/>
          <w:szCs w:val="24"/>
        </w:rPr>
      </w:pPr>
    </w:p>
    <w:p w14:paraId="05D132BE" w14:textId="77777777" w:rsidR="00836CFD" w:rsidRDefault="00836CFD" w:rsidP="00C86A54">
      <w:pPr>
        <w:spacing w:line="276" w:lineRule="auto"/>
        <w:jc w:val="both"/>
        <w:rPr>
          <w:rFonts w:ascii="Calibri" w:hAnsi="Calibri" w:cs="Calibri"/>
          <w:sz w:val="24"/>
          <w:szCs w:val="24"/>
        </w:rPr>
      </w:pPr>
    </w:p>
    <w:p w14:paraId="65CA498D" w14:textId="71AFEF15" w:rsidR="00836CFD" w:rsidRDefault="00836CFD" w:rsidP="00C86A54">
      <w:pPr>
        <w:spacing w:line="276" w:lineRule="auto"/>
        <w:jc w:val="both"/>
        <w:rPr>
          <w:rFonts w:ascii="Calibri" w:hAnsi="Calibri" w:cs="Calibri"/>
          <w:sz w:val="24"/>
          <w:szCs w:val="24"/>
        </w:rPr>
      </w:pPr>
    </w:p>
    <w:p w14:paraId="3EEB5A42" w14:textId="77777777" w:rsidR="00836CFD" w:rsidRDefault="00836CFD" w:rsidP="00C86A54">
      <w:pPr>
        <w:spacing w:line="276" w:lineRule="auto"/>
        <w:jc w:val="both"/>
        <w:rPr>
          <w:rFonts w:ascii="Calibri" w:hAnsi="Calibri" w:cs="Calibri"/>
          <w:sz w:val="24"/>
          <w:szCs w:val="24"/>
        </w:rPr>
      </w:pPr>
    </w:p>
    <w:p w14:paraId="1F0F09BD" w14:textId="7A80D2AC" w:rsidR="00836CFD" w:rsidRDefault="00836CFD" w:rsidP="00C86A54">
      <w:pPr>
        <w:spacing w:line="276" w:lineRule="auto"/>
        <w:jc w:val="both"/>
        <w:rPr>
          <w:rFonts w:ascii="Calibri" w:hAnsi="Calibri" w:cs="Calibri"/>
          <w:sz w:val="24"/>
          <w:szCs w:val="24"/>
        </w:rPr>
      </w:pPr>
    </w:p>
    <w:p w14:paraId="486954AC" w14:textId="52C0FFDF" w:rsidR="00836CFD" w:rsidRDefault="00836CFD" w:rsidP="00C86A54">
      <w:pPr>
        <w:spacing w:line="276" w:lineRule="auto"/>
        <w:jc w:val="both"/>
        <w:rPr>
          <w:rFonts w:ascii="Calibri" w:hAnsi="Calibri" w:cs="Calibri"/>
          <w:sz w:val="24"/>
          <w:szCs w:val="24"/>
        </w:rPr>
      </w:pPr>
    </w:p>
    <w:p w14:paraId="7EDA4756" w14:textId="3DC3CF5B" w:rsidR="00836CFD" w:rsidRDefault="00836CFD" w:rsidP="00C86A54">
      <w:pPr>
        <w:spacing w:line="276" w:lineRule="auto"/>
        <w:jc w:val="both"/>
        <w:rPr>
          <w:rFonts w:ascii="Calibri" w:hAnsi="Calibri" w:cs="Calibri"/>
          <w:sz w:val="24"/>
          <w:szCs w:val="24"/>
        </w:rPr>
      </w:pPr>
    </w:p>
    <w:p w14:paraId="03C4E003" w14:textId="7972920E" w:rsidR="00836CFD" w:rsidRDefault="00836CFD" w:rsidP="00C86A54">
      <w:pPr>
        <w:spacing w:line="276" w:lineRule="auto"/>
        <w:jc w:val="both"/>
        <w:rPr>
          <w:rFonts w:ascii="Calibri" w:hAnsi="Calibri" w:cs="Calibri"/>
          <w:sz w:val="24"/>
          <w:szCs w:val="24"/>
        </w:rPr>
      </w:pPr>
    </w:p>
    <w:p w14:paraId="4ED23942" w14:textId="0C5BF928" w:rsidR="00836CFD" w:rsidRDefault="00836CFD" w:rsidP="00C86A54">
      <w:pPr>
        <w:spacing w:line="276" w:lineRule="auto"/>
        <w:jc w:val="both"/>
        <w:rPr>
          <w:rFonts w:ascii="Calibri" w:hAnsi="Calibri" w:cs="Calibri"/>
          <w:sz w:val="24"/>
          <w:szCs w:val="24"/>
        </w:rPr>
      </w:pPr>
    </w:p>
    <w:p w14:paraId="6EAF43F8" w14:textId="144834B3" w:rsidR="00836CFD" w:rsidRDefault="00836CFD" w:rsidP="00C86A54">
      <w:pPr>
        <w:spacing w:line="276" w:lineRule="auto"/>
        <w:jc w:val="both"/>
        <w:rPr>
          <w:rFonts w:ascii="Calibri" w:hAnsi="Calibri" w:cs="Calibri"/>
          <w:sz w:val="24"/>
          <w:szCs w:val="24"/>
        </w:rPr>
      </w:pPr>
    </w:p>
    <w:p w14:paraId="352D6E8D" w14:textId="45EE66D3" w:rsidR="00836CFD" w:rsidRDefault="00836CFD" w:rsidP="00C86A54">
      <w:pPr>
        <w:spacing w:line="276" w:lineRule="auto"/>
        <w:jc w:val="both"/>
        <w:rPr>
          <w:rFonts w:ascii="Calibri" w:hAnsi="Calibri" w:cs="Calibri"/>
          <w:sz w:val="24"/>
          <w:szCs w:val="24"/>
        </w:rPr>
      </w:pPr>
    </w:p>
    <w:p w14:paraId="5C2C3FC5" w14:textId="1DAF326B" w:rsidR="00836CFD" w:rsidRDefault="00836CFD" w:rsidP="00C86A54">
      <w:pPr>
        <w:spacing w:line="276" w:lineRule="auto"/>
        <w:jc w:val="both"/>
        <w:rPr>
          <w:rFonts w:ascii="Calibri" w:hAnsi="Calibri" w:cs="Calibri"/>
          <w:sz w:val="24"/>
          <w:szCs w:val="24"/>
        </w:rPr>
      </w:pPr>
    </w:p>
    <w:p w14:paraId="519E5621" w14:textId="1B59646F" w:rsidR="00836CFD" w:rsidRDefault="00836CFD" w:rsidP="00C86A54">
      <w:pPr>
        <w:spacing w:line="276" w:lineRule="auto"/>
        <w:jc w:val="both"/>
        <w:rPr>
          <w:rFonts w:ascii="Calibri" w:hAnsi="Calibri" w:cs="Calibri"/>
          <w:sz w:val="24"/>
          <w:szCs w:val="24"/>
        </w:rPr>
      </w:pPr>
    </w:p>
    <w:p w14:paraId="3997BB8F" w14:textId="16871BF5" w:rsidR="00836CFD" w:rsidRDefault="00836CFD" w:rsidP="00C86A54">
      <w:pPr>
        <w:spacing w:line="276" w:lineRule="auto"/>
        <w:jc w:val="both"/>
        <w:rPr>
          <w:rFonts w:ascii="Calibri" w:hAnsi="Calibri" w:cs="Calibri"/>
          <w:sz w:val="24"/>
          <w:szCs w:val="24"/>
        </w:rPr>
      </w:pPr>
    </w:p>
    <w:p w14:paraId="4EAA5CF1" w14:textId="582A8741" w:rsidR="00836CFD" w:rsidRDefault="00836CFD" w:rsidP="00C86A54">
      <w:pPr>
        <w:spacing w:line="276" w:lineRule="auto"/>
        <w:jc w:val="both"/>
        <w:rPr>
          <w:rFonts w:ascii="Calibri" w:hAnsi="Calibri" w:cs="Calibri"/>
          <w:sz w:val="24"/>
          <w:szCs w:val="24"/>
        </w:rPr>
      </w:pPr>
    </w:p>
    <w:p w14:paraId="715A012D" w14:textId="3C4F4857" w:rsidR="00836CFD" w:rsidRDefault="00836CFD" w:rsidP="00C86A54">
      <w:pPr>
        <w:spacing w:line="276" w:lineRule="auto"/>
        <w:jc w:val="both"/>
        <w:rPr>
          <w:rFonts w:ascii="Calibri" w:hAnsi="Calibri" w:cs="Calibri"/>
          <w:sz w:val="24"/>
          <w:szCs w:val="24"/>
        </w:rPr>
      </w:pPr>
    </w:p>
    <w:p w14:paraId="0C82F4AB" w14:textId="65EB831E" w:rsidR="00836CFD" w:rsidRDefault="00836CFD" w:rsidP="00C86A54">
      <w:pPr>
        <w:spacing w:line="276" w:lineRule="auto"/>
        <w:jc w:val="both"/>
        <w:rPr>
          <w:rFonts w:ascii="Calibri" w:hAnsi="Calibri" w:cs="Calibri"/>
          <w:sz w:val="24"/>
          <w:szCs w:val="24"/>
        </w:rPr>
      </w:pPr>
      <w:r>
        <w:rPr>
          <w:noProof/>
        </w:rPr>
        <mc:AlternateContent>
          <mc:Choice Requires="wps">
            <w:drawing>
              <wp:anchor distT="0" distB="0" distL="114300" distR="114300" simplePos="0" relativeHeight="251783168" behindDoc="1" locked="0" layoutInCell="1" allowOverlap="1" wp14:anchorId="09BA83A1" wp14:editId="03B8C152">
                <wp:simplePos x="0" y="0"/>
                <wp:positionH relativeFrom="column">
                  <wp:posOffset>598170</wp:posOffset>
                </wp:positionH>
                <wp:positionV relativeFrom="paragraph">
                  <wp:posOffset>166896</wp:posOffset>
                </wp:positionV>
                <wp:extent cx="3657600" cy="635"/>
                <wp:effectExtent l="0" t="0" r="0" b="3810"/>
                <wp:wrapTight wrapText="bothSides">
                  <wp:wrapPolygon edited="0">
                    <wp:start x="0" y="0"/>
                    <wp:lineTo x="0" y="20432"/>
                    <wp:lineTo x="21488" y="20432"/>
                    <wp:lineTo x="21488" y="0"/>
                    <wp:lineTo x="0" y="0"/>
                  </wp:wrapPolygon>
                </wp:wrapTight>
                <wp:docPr id="1454121782"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2C42AA59" w14:textId="6FC59701" w:rsidR="00836CFD" w:rsidRPr="00836CFD" w:rsidRDefault="00836CFD" w:rsidP="00836CFD">
                            <w:pPr>
                              <w:pStyle w:val="Caption"/>
                              <w:rPr>
                                <w:noProof/>
                                <w:sz w:val="20"/>
                                <w:szCs w:val="20"/>
                              </w:rPr>
                            </w:pPr>
                            <w:bookmarkStart w:id="206" w:name="_Toc164778928"/>
                            <w:r w:rsidRPr="00836CFD">
                              <w:rPr>
                                <w:sz w:val="20"/>
                                <w:szCs w:val="20"/>
                              </w:rPr>
                              <w:t xml:space="preserve">Figure </w:t>
                            </w:r>
                            <w:r w:rsidRPr="00836CFD">
                              <w:rPr>
                                <w:sz w:val="20"/>
                                <w:szCs w:val="20"/>
                              </w:rPr>
                              <w:fldChar w:fldCharType="begin"/>
                            </w:r>
                            <w:r w:rsidRPr="00836CFD">
                              <w:rPr>
                                <w:sz w:val="20"/>
                                <w:szCs w:val="20"/>
                              </w:rPr>
                              <w:instrText xml:space="preserve"> SEQ Figure \* ARABIC </w:instrText>
                            </w:r>
                            <w:r w:rsidRPr="00836CFD">
                              <w:rPr>
                                <w:sz w:val="20"/>
                                <w:szCs w:val="20"/>
                              </w:rPr>
                              <w:fldChar w:fldCharType="separate"/>
                            </w:r>
                            <w:r w:rsidR="0099106F">
                              <w:rPr>
                                <w:noProof/>
                                <w:sz w:val="20"/>
                                <w:szCs w:val="20"/>
                              </w:rPr>
                              <w:t>78</w:t>
                            </w:r>
                            <w:r w:rsidRPr="00836CFD">
                              <w:rPr>
                                <w:sz w:val="20"/>
                                <w:szCs w:val="20"/>
                              </w:rPr>
                              <w:fldChar w:fldCharType="end"/>
                            </w:r>
                            <w:r w:rsidRPr="00836CFD">
                              <w:rPr>
                                <w:sz w:val="20"/>
                                <w:szCs w:val="20"/>
                              </w:rPr>
                              <w:t>. Sanction for Test on T749</w:t>
                            </w:r>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BA83A1" id="_x0000_s1148" type="#_x0000_t202" style="position:absolute;left:0;text-align:left;margin-left:47.1pt;margin-top:13.15pt;width:4in;height:.05pt;z-index:-251533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uPtGwIAAEA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" stroked="f">
                <v:textbox style="mso-fit-shape-to-text:t" inset="0,0,0,0">
                  <w:txbxContent>
                    <w:p w14:paraId="2C42AA59" w14:textId="6FC59701" w:rsidR="00836CFD" w:rsidRPr="00836CFD" w:rsidRDefault="00836CFD" w:rsidP="00836CFD">
                      <w:pPr>
                        <w:pStyle w:val="Caption"/>
                        <w:rPr>
                          <w:noProof/>
                          <w:sz w:val="20"/>
                          <w:szCs w:val="20"/>
                        </w:rPr>
                      </w:pPr>
                      <w:bookmarkStart w:id="207" w:name="_Toc164778928"/>
                      <w:r w:rsidRPr="00836CFD">
                        <w:rPr>
                          <w:sz w:val="20"/>
                          <w:szCs w:val="20"/>
                        </w:rPr>
                        <w:t xml:space="preserve">Figure </w:t>
                      </w:r>
                      <w:r w:rsidRPr="00836CFD">
                        <w:rPr>
                          <w:sz w:val="20"/>
                          <w:szCs w:val="20"/>
                        </w:rPr>
                        <w:fldChar w:fldCharType="begin"/>
                      </w:r>
                      <w:r w:rsidRPr="00836CFD">
                        <w:rPr>
                          <w:sz w:val="20"/>
                          <w:szCs w:val="20"/>
                        </w:rPr>
                        <w:instrText xml:space="preserve"> SEQ Figure \* ARABIC </w:instrText>
                      </w:r>
                      <w:r w:rsidRPr="00836CFD">
                        <w:rPr>
                          <w:sz w:val="20"/>
                          <w:szCs w:val="20"/>
                        </w:rPr>
                        <w:fldChar w:fldCharType="separate"/>
                      </w:r>
                      <w:r w:rsidR="0099106F">
                        <w:rPr>
                          <w:noProof/>
                          <w:sz w:val="20"/>
                          <w:szCs w:val="20"/>
                        </w:rPr>
                        <w:t>78</w:t>
                      </w:r>
                      <w:r w:rsidRPr="00836CFD">
                        <w:rPr>
                          <w:sz w:val="20"/>
                          <w:szCs w:val="20"/>
                        </w:rPr>
                        <w:fldChar w:fldCharType="end"/>
                      </w:r>
                      <w:r w:rsidRPr="00836CFD">
                        <w:rPr>
                          <w:sz w:val="20"/>
                          <w:szCs w:val="20"/>
                        </w:rPr>
                        <w:t>. Sanction for Test on T749</w:t>
                      </w:r>
                      <w:bookmarkEnd w:id="207"/>
                    </w:p>
                  </w:txbxContent>
                </v:textbox>
                <w10:wrap type="tight"/>
              </v:shape>
            </w:pict>
          </mc:Fallback>
        </mc:AlternateContent>
      </w:r>
    </w:p>
    <w:p w14:paraId="36F287C3" w14:textId="5693E8D9" w:rsidR="00836CFD" w:rsidRDefault="00836CFD" w:rsidP="00C86A54">
      <w:pPr>
        <w:spacing w:line="276" w:lineRule="auto"/>
        <w:jc w:val="both"/>
        <w:rPr>
          <w:rFonts w:ascii="Calibri" w:hAnsi="Calibri" w:cs="Calibri"/>
          <w:sz w:val="24"/>
          <w:szCs w:val="24"/>
        </w:rPr>
      </w:pPr>
    </w:p>
    <w:p w14:paraId="210D6696" w14:textId="23AF92A8" w:rsidR="00836CFD" w:rsidRDefault="00836CFD" w:rsidP="00C86A54">
      <w:pPr>
        <w:spacing w:line="276" w:lineRule="auto"/>
        <w:jc w:val="both"/>
        <w:rPr>
          <w:rFonts w:ascii="Calibri" w:hAnsi="Calibri" w:cs="Calibri"/>
          <w:sz w:val="24"/>
          <w:szCs w:val="24"/>
        </w:rPr>
      </w:pPr>
    </w:p>
    <w:p w14:paraId="639016FD" w14:textId="7F31A061" w:rsidR="00AA561F" w:rsidRDefault="00AA561F" w:rsidP="00C86A54">
      <w:pPr>
        <w:spacing w:line="276" w:lineRule="auto"/>
        <w:jc w:val="both"/>
        <w:rPr>
          <w:rFonts w:ascii="Calibri" w:hAnsi="Calibri" w:cs="Calibri"/>
          <w:sz w:val="24"/>
          <w:szCs w:val="24"/>
        </w:rPr>
      </w:pPr>
      <w:r>
        <w:rPr>
          <w:rFonts w:ascii="Calibri" w:hAnsi="Calibri" w:cs="Calibri"/>
          <w:sz w:val="24"/>
          <w:szCs w:val="24"/>
        </w:rPr>
        <w:lastRenderedPageBreak/>
        <w:t>The list of work to be done on the day:</w:t>
      </w:r>
      <w:r w:rsidR="00AA686B">
        <w:rPr>
          <w:rFonts w:ascii="Calibri" w:hAnsi="Calibri" w:cs="Calibri"/>
          <w:sz w:val="24"/>
          <w:szCs w:val="24"/>
        </w:rPr>
        <w:t xml:space="preserve"> (APPENDIX 9)</w:t>
      </w:r>
    </w:p>
    <w:p w14:paraId="5F05B30C" w14:textId="39F2698E" w:rsidR="00AA561F" w:rsidRDefault="00AA561F" w:rsidP="00C86A54">
      <w:pPr>
        <w:pStyle w:val="ListParagraph"/>
        <w:numPr>
          <w:ilvl w:val="0"/>
          <w:numId w:val="30"/>
        </w:numPr>
        <w:spacing w:line="276" w:lineRule="auto"/>
        <w:jc w:val="both"/>
        <w:rPr>
          <w:rFonts w:ascii="Calibri" w:hAnsi="Calibri" w:cs="Calibri"/>
        </w:rPr>
      </w:pPr>
      <w:r>
        <w:rPr>
          <w:rFonts w:ascii="Calibri" w:hAnsi="Calibri" w:cs="Calibri"/>
        </w:rPr>
        <w:t>Remove 110V DC +/- fuses on VCB main unit and disconnect wiring from rear of them.</w:t>
      </w:r>
      <w:r w:rsidR="00113DDA">
        <w:rPr>
          <w:rFonts w:ascii="Calibri" w:hAnsi="Calibri" w:cs="Calibri"/>
        </w:rPr>
        <w:t xml:space="preserve"> Also remove</w:t>
      </w:r>
      <w:r w:rsidR="00761E9E">
        <w:rPr>
          <w:rFonts w:ascii="Calibri" w:hAnsi="Calibri" w:cs="Calibri"/>
        </w:rPr>
        <w:t xml:space="preserve"> all</w:t>
      </w:r>
      <w:r w:rsidR="00113DDA">
        <w:rPr>
          <w:rFonts w:ascii="Calibri" w:hAnsi="Calibri" w:cs="Calibri"/>
        </w:rPr>
        <w:t xml:space="preserve"> links on T749 Distribution SAK block.</w:t>
      </w:r>
    </w:p>
    <w:p w14:paraId="7EA973CA" w14:textId="498564B2" w:rsidR="00002CEE" w:rsidRDefault="00036EFF" w:rsidP="00C86A54">
      <w:pPr>
        <w:pStyle w:val="ListParagraph"/>
        <w:numPr>
          <w:ilvl w:val="0"/>
          <w:numId w:val="30"/>
        </w:numPr>
        <w:spacing w:line="276" w:lineRule="auto"/>
        <w:jc w:val="both"/>
        <w:rPr>
          <w:rFonts w:ascii="Calibri" w:hAnsi="Calibri" w:cs="Calibri"/>
        </w:rPr>
      </w:pPr>
      <w:r>
        <w:rPr>
          <w:rFonts w:ascii="Calibri" w:hAnsi="Calibri" w:cs="Calibri"/>
        </w:rPr>
        <w:t>Locate L12 core</w:t>
      </w:r>
      <w:r w:rsidR="00002CEE">
        <w:rPr>
          <w:rFonts w:ascii="Calibri" w:hAnsi="Calibri" w:cs="Calibri"/>
        </w:rPr>
        <w:t>s</w:t>
      </w:r>
      <w:r>
        <w:rPr>
          <w:rFonts w:ascii="Calibri" w:hAnsi="Calibri" w:cs="Calibri"/>
        </w:rPr>
        <w:t xml:space="preserve"> in</w:t>
      </w:r>
      <w:r w:rsidR="00002CEE">
        <w:rPr>
          <w:rFonts w:ascii="Calibri" w:hAnsi="Calibri" w:cs="Calibri"/>
        </w:rPr>
        <w:t xml:space="preserve"> control termination panel at rear of VCB, main unit and in STC apparatus cubicle, replace ferruling with L11 24V. Connect</w:t>
      </w:r>
      <w:r w:rsidR="00761E9E">
        <w:rPr>
          <w:rFonts w:ascii="Calibri" w:hAnsi="Calibri" w:cs="Calibri"/>
        </w:rPr>
        <w:t xml:space="preserve"> all</w:t>
      </w:r>
      <w:r w:rsidR="00002CEE">
        <w:rPr>
          <w:rFonts w:ascii="Calibri" w:hAnsi="Calibri" w:cs="Calibri"/>
        </w:rPr>
        <w:t xml:space="preserve"> L11 24V </w:t>
      </w:r>
      <w:r w:rsidR="00761E9E">
        <w:rPr>
          <w:rFonts w:ascii="Calibri" w:hAnsi="Calibri" w:cs="Calibri"/>
        </w:rPr>
        <w:t xml:space="preserve">cores </w:t>
      </w:r>
      <w:r w:rsidR="00002CEE">
        <w:rPr>
          <w:rFonts w:ascii="Calibri" w:hAnsi="Calibri" w:cs="Calibri"/>
        </w:rPr>
        <w:t>together in VCB upper unit.</w:t>
      </w:r>
    </w:p>
    <w:p w14:paraId="0696494A" w14:textId="14AFFF39" w:rsidR="00AA561F" w:rsidRDefault="00002CEE" w:rsidP="00C86A54">
      <w:pPr>
        <w:pStyle w:val="ListParagraph"/>
        <w:numPr>
          <w:ilvl w:val="0"/>
          <w:numId w:val="30"/>
        </w:numPr>
        <w:spacing w:line="276" w:lineRule="auto"/>
        <w:jc w:val="both"/>
        <w:rPr>
          <w:rFonts w:ascii="Calibri" w:hAnsi="Calibri" w:cs="Calibri"/>
        </w:rPr>
      </w:pPr>
      <w:r>
        <w:rPr>
          <w:rFonts w:ascii="Calibri" w:hAnsi="Calibri" w:cs="Calibri"/>
        </w:rPr>
        <w:t xml:space="preserve">In </w:t>
      </w:r>
      <w:r w:rsidR="00036EFF">
        <w:rPr>
          <w:rFonts w:ascii="Calibri" w:hAnsi="Calibri" w:cs="Calibri"/>
        </w:rPr>
        <w:t xml:space="preserve"> </w:t>
      </w:r>
      <w:r>
        <w:rPr>
          <w:rFonts w:ascii="Calibri" w:hAnsi="Calibri" w:cs="Calibri"/>
        </w:rPr>
        <w:t xml:space="preserve">control termination panel and apparatus cubicle, identify spare core on control cable, this to be </w:t>
      </w:r>
      <w:r w:rsidR="00761E9E">
        <w:rPr>
          <w:rFonts w:ascii="Calibri" w:hAnsi="Calibri" w:cs="Calibri"/>
        </w:rPr>
        <w:t>ferruled</w:t>
      </w:r>
      <w:r>
        <w:rPr>
          <w:rFonts w:ascii="Calibri" w:hAnsi="Calibri" w:cs="Calibri"/>
        </w:rPr>
        <w:t xml:space="preserve"> as L3</w:t>
      </w:r>
      <w:r w:rsidR="00113DDA">
        <w:rPr>
          <w:rFonts w:ascii="Calibri" w:hAnsi="Calibri" w:cs="Calibri"/>
        </w:rPr>
        <w:t xml:space="preserve"> OC</w:t>
      </w:r>
      <w:r>
        <w:rPr>
          <w:rFonts w:ascii="Calibri" w:hAnsi="Calibri" w:cs="Calibri"/>
        </w:rPr>
        <w:t xml:space="preserve"> (VCB open indication, The STC control didn’t require an ‘OC</w:t>
      </w:r>
      <w:r w:rsidR="00113DDA">
        <w:rPr>
          <w:rFonts w:ascii="Calibri" w:hAnsi="Calibri" w:cs="Calibri"/>
        </w:rPr>
        <w:t>’,</w:t>
      </w:r>
      <w:r>
        <w:rPr>
          <w:rFonts w:ascii="Calibri" w:hAnsi="Calibri" w:cs="Calibri"/>
        </w:rPr>
        <w:t xml:space="preserve"> so this is an addition). Connect onto relevant position at VCB, and </w:t>
      </w:r>
      <w:r w:rsidR="00761E9E">
        <w:rPr>
          <w:rFonts w:ascii="Calibri" w:hAnsi="Calibri" w:cs="Calibri"/>
        </w:rPr>
        <w:t xml:space="preserve">into new terminal </w:t>
      </w:r>
      <w:r>
        <w:rPr>
          <w:rFonts w:ascii="Calibri" w:hAnsi="Calibri" w:cs="Calibri"/>
        </w:rPr>
        <w:t xml:space="preserve"> </w:t>
      </w:r>
      <w:r w:rsidR="00C86A54">
        <w:rPr>
          <w:rFonts w:ascii="Calibri" w:hAnsi="Calibri" w:cs="Calibri"/>
        </w:rPr>
        <w:t xml:space="preserve">in </w:t>
      </w:r>
      <w:r>
        <w:rPr>
          <w:rFonts w:ascii="Calibri" w:hAnsi="Calibri" w:cs="Calibri"/>
        </w:rPr>
        <w:t>apparatus cubicle</w:t>
      </w:r>
    </w:p>
    <w:p w14:paraId="5576AE88" w14:textId="79DC2BC4" w:rsidR="00002CEE" w:rsidRDefault="00002CEE" w:rsidP="00C86A54">
      <w:pPr>
        <w:pStyle w:val="ListParagraph"/>
        <w:numPr>
          <w:ilvl w:val="0"/>
          <w:numId w:val="30"/>
        </w:numPr>
        <w:spacing w:line="276" w:lineRule="auto"/>
        <w:jc w:val="both"/>
        <w:rPr>
          <w:rFonts w:ascii="Calibri" w:hAnsi="Calibri" w:cs="Calibri"/>
        </w:rPr>
      </w:pPr>
      <w:r>
        <w:rPr>
          <w:rFonts w:ascii="Calibri" w:hAnsi="Calibri" w:cs="Calibri"/>
        </w:rPr>
        <w:t>Terminate wiring on control relays</w:t>
      </w:r>
      <w:r w:rsidR="00113DDA">
        <w:rPr>
          <w:rFonts w:ascii="Calibri" w:hAnsi="Calibri" w:cs="Calibri"/>
        </w:rPr>
        <w:t xml:space="preserve"> in apparatus cubicle, removing old wiring.</w:t>
      </w:r>
    </w:p>
    <w:p w14:paraId="589FD3B3" w14:textId="4D2FBF7F" w:rsidR="00113DDA" w:rsidRDefault="00113DDA" w:rsidP="00C86A54">
      <w:pPr>
        <w:pStyle w:val="ListParagraph"/>
        <w:numPr>
          <w:ilvl w:val="0"/>
          <w:numId w:val="30"/>
        </w:numPr>
        <w:spacing w:line="276" w:lineRule="auto"/>
        <w:jc w:val="both"/>
        <w:rPr>
          <w:rFonts w:ascii="Calibri" w:hAnsi="Calibri" w:cs="Calibri"/>
        </w:rPr>
      </w:pPr>
      <w:r>
        <w:rPr>
          <w:rFonts w:ascii="Calibri" w:hAnsi="Calibri" w:cs="Calibri"/>
        </w:rPr>
        <w:t>Terminate new wiring on Distribution SAK block in apparatus cubicle, removing old wiring.</w:t>
      </w:r>
    </w:p>
    <w:p w14:paraId="2E618931" w14:textId="07E5E74C" w:rsidR="00113DDA" w:rsidRDefault="00113DDA" w:rsidP="00C86A54">
      <w:pPr>
        <w:pStyle w:val="ListParagraph"/>
        <w:numPr>
          <w:ilvl w:val="0"/>
          <w:numId w:val="30"/>
        </w:numPr>
        <w:spacing w:line="276" w:lineRule="auto"/>
        <w:jc w:val="both"/>
        <w:rPr>
          <w:rFonts w:ascii="Calibri" w:hAnsi="Calibri" w:cs="Calibri"/>
        </w:rPr>
      </w:pPr>
      <w:r>
        <w:rPr>
          <w:rFonts w:ascii="Calibri" w:hAnsi="Calibri" w:cs="Calibri"/>
        </w:rPr>
        <w:t>Terminate relevant wiring in new control panel.</w:t>
      </w:r>
    </w:p>
    <w:p w14:paraId="4DFFFAE6" w14:textId="66442941" w:rsidR="00113DDA" w:rsidRDefault="00113DDA" w:rsidP="00C86A54">
      <w:pPr>
        <w:pStyle w:val="ListParagraph"/>
        <w:numPr>
          <w:ilvl w:val="0"/>
          <w:numId w:val="30"/>
        </w:numPr>
        <w:spacing w:line="276" w:lineRule="auto"/>
        <w:jc w:val="both"/>
        <w:rPr>
          <w:rFonts w:ascii="Calibri" w:hAnsi="Calibri" w:cs="Calibri"/>
        </w:rPr>
      </w:pPr>
      <w:r>
        <w:rPr>
          <w:rFonts w:ascii="Calibri" w:hAnsi="Calibri" w:cs="Calibri"/>
        </w:rPr>
        <w:t>Replace links in Distribution SAK block and insert 24V octal relays into ‘CR’ and ‘TR’ relay bases.</w:t>
      </w:r>
    </w:p>
    <w:p w14:paraId="139AA397" w14:textId="72452D40" w:rsidR="00113DDA" w:rsidRDefault="00113DDA" w:rsidP="00C86A54">
      <w:pPr>
        <w:pStyle w:val="ListParagraph"/>
        <w:numPr>
          <w:ilvl w:val="0"/>
          <w:numId w:val="30"/>
        </w:numPr>
        <w:spacing w:line="276" w:lineRule="auto"/>
        <w:jc w:val="both"/>
        <w:rPr>
          <w:rFonts w:ascii="Calibri" w:hAnsi="Calibri" w:cs="Calibri"/>
        </w:rPr>
      </w:pPr>
      <w:r>
        <w:rPr>
          <w:rFonts w:ascii="Calibri" w:hAnsi="Calibri" w:cs="Calibri"/>
        </w:rPr>
        <w:t>Using HMI, Close VCB.</w:t>
      </w:r>
    </w:p>
    <w:p w14:paraId="28077DC1" w14:textId="6C8CB90F" w:rsidR="00113DDA" w:rsidRDefault="00113DDA" w:rsidP="00C86A54">
      <w:pPr>
        <w:pStyle w:val="ListParagraph"/>
        <w:numPr>
          <w:ilvl w:val="1"/>
          <w:numId w:val="30"/>
        </w:numPr>
        <w:spacing w:line="276" w:lineRule="auto"/>
        <w:jc w:val="both"/>
        <w:rPr>
          <w:rFonts w:ascii="Calibri" w:hAnsi="Calibri" w:cs="Calibri"/>
        </w:rPr>
      </w:pPr>
      <w:r>
        <w:rPr>
          <w:rFonts w:ascii="Calibri" w:hAnsi="Calibri" w:cs="Calibri"/>
        </w:rPr>
        <w:t>Check indication updates on HMI</w:t>
      </w:r>
      <w:r w:rsidR="00AB6CC8">
        <w:rPr>
          <w:rFonts w:ascii="Calibri" w:hAnsi="Calibri" w:cs="Calibri"/>
        </w:rPr>
        <w:t xml:space="preserve"> (green closed indication).</w:t>
      </w:r>
    </w:p>
    <w:p w14:paraId="5C7E9290" w14:textId="43BFBB04" w:rsidR="00113DDA" w:rsidRDefault="00113DDA" w:rsidP="00C86A54">
      <w:pPr>
        <w:pStyle w:val="ListParagraph"/>
        <w:numPr>
          <w:ilvl w:val="1"/>
          <w:numId w:val="30"/>
        </w:numPr>
        <w:spacing w:line="276" w:lineRule="auto"/>
        <w:jc w:val="both"/>
        <w:rPr>
          <w:rFonts w:ascii="Calibri" w:hAnsi="Calibri" w:cs="Calibri"/>
        </w:rPr>
      </w:pPr>
      <w:r>
        <w:rPr>
          <w:rFonts w:ascii="Calibri" w:hAnsi="Calibri" w:cs="Calibri"/>
        </w:rPr>
        <w:t>Open the closed indication link</w:t>
      </w:r>
      <w:r w:rsidR="00616FA8">
        <w:rPr>
          <w:rFonts w:ascii="Calibri" w:hAnsi="Calibri" w:cs="Calibri"/>
        </w:rPr>
        <w:t xml:space="preserve"> on TB5.1, check for </w:t>
      </w:r>
      <w:r w:rsidR="00AB6CC8">
        <w:rPr>
          <w:rFonts w:ascii="Calibri" w:hAnsi="Calibri" w:cs="Calibri"/>
        </w:rPr>
        <w:t>indication error on HMI (red).</w:t>
      </w:r>
    </w:p>
    <w:p w14:paraId="090A86B1" w14:textId="5FE2E9B5" w:rsidR="00616FA8" w:rsidRDefault="00616FA8" w:rsidP="00C86A54">
      <w:pPr>
        <w:pStyle w:val="ListParagraph"/>
        <w:numPr>
          <w:ilvl w:val="1"/>
          <w:numId w:val="30"/>
        </w:numPr>
        <w:spacing w:line="276" w:lineRule="auto"/>
        <w:jc w:val="both"/>
        <w:rPr>
          <w:rFonts w:ascii="Calibri" w:hAnsi="Calibri" w:cs="Calibri"/>
        </w:rPr>
      </w:pPr>
      <w:r>
        <w:rPr>
          <w:rFonts w:ascii="Calibri" w:hAnsi="Calibri" w:cs="Calibri"/>
        </w:rPr>
        <w:t>Remove tripping fuse from VCB main unit</w:t>
      </w:r>
      <w:r w:rsidR="00C86A54">
        <w:rPr>
          <w:rFonts w:ascii="Calibri" w:hAnsi="Calibri" w:cs="Calibri"/>
        </w:rPr>
        <w:t xml:space="preserve"> OR open link on TB5.4</w:t>
      </w:r>
      <w:r>
        <w:rPr>
          <w:rFonts w:ascii="Calibri" w:hAnsi="Calibri" w:cs="Calibri"/>
        </w:rPr>
        <w:t>, check for TNH indication on HMI.</w:t>
      </w:r>
    </w:p>
    <w:p w14:paraId="2371697A" w14:textId="1D02C636" w:rsidR="00113DDA" w:rsidRDefault="00113DDA" w:rsidP="00C86A54">
      <w:pPr>
        <w:pStyle w:val="ListParagraph"/>
        <w:numPr>
          <w:ilvl w:val="0"/>
          <w:numId w:val="30"/>
        </w:numPr>
        <w:spacing w:line="276" w:lineRule="auto"/>
        <w:jc w:val="both"/>
        <w:rPr>
          <w:rFonts w:ascii="Calibri" w:hAnsi="Calibri" w:cs="Calibri"/>
        </w:rPr>
      </w:pPr>
      <w:r>
        <w:rPr>
          <w:rFonts w:ascii="Calibri" w:hAnsi="Calibri" w:cs="Calibri"/>
        </w:rPr>
        <w:t>Using HMI, Open VCB.</w:t>
      </w:r>
    </w:p>
    <w:p w14:paraId="17438690" w14:textId="1CF247B3" w:rsidR="00113DDA" w:rsidRDefault="00113DDA" w:rsidP="00C86A54">
      <w:pPr>
        <w:pStyle w:val="ListParagraph"/>
        <w:numPr>
          <w:ilvl w:val="1"/>
          <w:numId w:val="30"/>
        </w:numPr>
        <w:spacing w:line="276" w:lineRule="auto"/>
        <w:jc w:val="both"/>
        <w:rPr>
          <w:rFonts w:ascii="Calibri" w:hAnsi="Calibri" w:cs="Calibri"/>
        </w:rPr>
      </w:pPr>
      <w:r>
        <w:rPr>
          <w:rFonts w:ascii="Calibri" w:hAnsi="Calibri" w:cs="Calibri"/>
        </w:rPr>
        <w:t>Check indication updates on HMI</w:t>
      </w:r>
      <w:r w:rsidR="00AB6CC8">
        <w:rPr>
          <w:rFonts w:ascii="Calibri" w:hAnsi="Calibri" w:cs="Calibri"/>
        </w:rPr>
        <w:t xml:space="preserve"> (grey/black background open indication).</w:t>
      </w:r>
    </w:p>
    <w:p w14:paraId="7E97824E" w14:textId="2D5DDBB9" w:rsidR="00113DDA" w:rsidRDefault="00616FA8" w:rsidP="00C86A54">
      <w:pPr>
        <w:pStyle w:val="ListParagraph"/>
        <w:numPr>
          <w:ilvl w:val="1"/>
          <w:numId w:val="30"/>
        </w:numPr>
        <w:spacing w:line="276" w:lineRule="auto"/>
        <w:jc w:val="both"/>
        <w:rPr>
          <w:rFonts w:ascii="Calibri" w:hAnsi="Calibri" w:cs="Calibri"/>
        </w:rPr>
      </w:pPr>
      <w:r>
        <w:rPr>
          <w:rFonts w:ascii="Calibri" w:hAnsi="Calibri" w:cs="Calibri"/>
        </w:rPr>
        <w:t>Open the open indication link on TB</w:t>
      </w:r>
      <w:r w:rsidR="000501E4">
        <w:rPr>
          <w:rFonts w:ascii="Calibri" w:hAnsi="Calibri" w:cs="Calibri"/>
        </w:rPr>
        <w:t>5</w:t>
      </w:r>
      <w:r>
        <w:rPr>
          <w:rFonts w:ascii="Calibri" w:hAnsi="Calibri" w:cs="Calibri"/>
        </w:rPr>
        <w:t xml:space="preserve">.2, check for </w:t>
      </w:r>
      <w:r w:rsidR="00AB6CC8">
        <w:rPr>
          <w:rFonts w:ascii="Calibri" w:hAnsi="Calibri" w:cs="Calibri"/>
        </w:rPr>
        <w:t>indication error on HMI (red).</w:t>
      </w:r>
    </w:p>
    <w:p w14:paraId="57D8D2B7" w14:textId="23A48647" w:rsidR="001A05D9" w:rsidRDefault="001A05D9" w:rsidP="00C86A54">
      <w:pPr>
        <w:pStyle w:val="ListParagraph"/>
        <w:numPr>
          <w:ilvl w:val="0"/>
          <w:numId w:val="30"/>
        </w:numPr>
        <w:spacing w:line="276" w:lineRule="auto"/>
        <w:jc w:val="both"/>
        <w:rPr>
          <w:rFonts w:ascii="Calibri" w:hAnsi="Calibri" w:cs="Calibri"/>
        </w:rPr>
      </w:pPr>
      <w:r>
        <w:rPr>
          <w:rFonts w:ascii="Calibri" w:hAnsi="Calibri" w:cs="Calibri"/>
        </w:rPr>
        <w:t>Using HMI, Close VCB.</w:t>
      </w:r>
    </w:p>
    <w:p w14:paraId="5A4B9A90" w14:textId="0ACFA655" w:rsidR="001A05D9" w:rsidRDefault="001A05D9" w:rsidP="00C86A54">
      <w:pPr>
        <w:pStyle w:val="ListParagraph"/>
        <w:numPr>
          <w:ilvl w:val="1"/>
          <w:numId w:val="30"/>
        </w:numPr>
        <w:spacing w:line="276" w:lineRule="auto"/>
        <w:jc w:val="both"/>
        <w:rPr>
          <w:rFonts w:ascii="Calibri" w:hAnsi="Calibri" w:cs="Calibri"/>
        </w:rPr>
      </w:pPr>
      <w:r>
        <w:rPr>
          <w:rFonts w:ascii="Calibri" w:hAnsi="Calibri" w:cs="Calibri"/>
        </w:rPr>
        <w:t>Use a SVERKER780 Current injection test set</w:t>
      </w:r>
      <w:r w:rsidR="00AB6CC8">
        <w:rPr>
          <w:rFonts w:ascii="Calibri" w:hAnsi="Calibri" w:cs="Calibri"/>
        </w:rPr>
        <w:t>,</w:t>
      </w:r>
      <w:r>
        <w:rPr>
          <w:rFonts w:ascii="Calibri" w:hAnsi="Calibri" w:cs="Calibri"/>
        </w:rPr>
        <w:t xml:space="preserve"> to inject current into protection relay</w:t>
      </w:r>
      <w:r w:rsidR="00AB6CC8">
        <w:rPr>
          <w:rFonts w:ascii="Calibri" w:hAnsi="Calibri" w:cs="Calibri"/>
        </w:rPr>
        <w:t xml:space="preserve"> (connections A70 +A71 in VCB upper unit).</w:t>
      </w:r>
    </w:p>
    <w:p w14:paraId="4EB5F2FD" w14:textId="24942360" w:rsidR="00AB6CC8" w:rsidRDefault="00AB6CC8" w:rsidP="00C86A54">
      <w:pPr>
        <w:pStyle w:val="ListParagraph"/>
        <w:numPr>
          <w:ilvl w:val="1"/>
          <w:numId w:val="30"/>
        </w:numPr>
        <w:spacing w:line="276" w:lineRule="auto"/>
        <w:jc w:val="both"/>
        <w:rPr>
          <w:rFonts w:ascii="Calibri" w:hAnsi="Calibri" w:cs="Calibri"/>
        </w:rPr>
      </w:pPr>
      <w:r>
        <w:rPr>
          <w:rFonts w:ascii="Calibri" w:hAnsi="Calibri" w:cs="Calibri"/>
        </w:rPr>
        <w:t>Check VCB position indication updates (open), Fault trip indication updates, Fault trip indication on alarm page and audible alarm on HMI.</w:t>
      </w:r>
    </w:p>
    <w:p w14:paraId="12B52FCC" w14:textId="341763F0" w:rsidR="00AB6CC8" w:rsidRDefault="00AB6CC8" w:rsidP="001A05D9">
      <w:pPr>
        <w:pStyle w:val="ListParagraph"/>
        <w:numPr>
          <w:ilvl w:val="1"/>
          <w:numId w:val="30"/>
        </w:numPr>
        <w:spacing w:line="276" w:lineRule="auto"/>
        <w:jc w:val="both"/>
        <w:rPr>
          <w:rFonts w:ascii="Calibri" w:hAnsi="Calibri" w:cs="Calibri"/>
        </w:rPr>
      </w:pPr>
      <w:r>
        <w:rPr>
          <w:rFonts w:ascii="Calibri" w:hAnsi="Calibri" w:cs="Calibri"/>
        </w:rPr>
        <w:t>Reset relays.</w:t>
      </w:r>
    </w:p>
    <w:p w14:paraId="40803A85" w14:textId="4D1623B1" w:rsidR="00AB6CC8" w:rsidRDefault="00AB6CC8" w:rsidP="00AB6CC8">
      <w:pPr>
        <w:pStyle w:val="ListParagraph"/>
        <w:numPr>
          <w:ilvl w:val="0"/>
          <w:numId w:val="30"/>
        </w:numPr>
        <w:spacing w:line="276" w:lineRule="auto"/>
        <w:jc w:val="both"/>
        <w:rPr>
          <w:rFonts w:ascii="Calibri" w:hAnsi="Calibri" w:cs="Calibri"/>
        </w:rPr>
      </w:pPr>
      <w:r>
        <w:rPr>
          <w:rFonts w:ascii="Calibri" w:hAnsi="Calibri" w:cs="Calibri"/>
        </w:rPr>
        <w:t>Using SVERKER 780 Current injection test set, inject 1A on secondary side of 150/1 CT (connections C32 + C70 in VCB upper unit). Check reading on PR4179 + HMI, should be 150A.</w:t>
      </w:r>
    </w:p>
    <w:p w14:paraId="79F8B774" w14:textId="2616C3E9" w:rsidR="006A476A" w:rsidRPr="00AA686B" w:rsidRDefault="000501E4" w:rsidP="00AA686B">
      <w:pPr>
        <w:pStyle w:val="ListParagraph"/>
        <w:numPr>
          <w:ilvl w:val="0"/>
          <w:numId w:val="30"/>
        </w:numPr>
        <w:spacing w:line="276" w:lineRule="auto"/>
        <w:jc w:val="both"/>
        <w:rPr>
          <w:rFonts w:ascii="Calibri" w:hAnsi="Calibri" w:cs="Calibri"/>
        </w:rPr>
      </w:pPr>
      <w:r>
        <w:rPr>
          <w:rFonts w:ascii="Calibri" w:hAnsi="Calibri" w:cs="Calibri"/>
        </w:rPr>
        <w:t>Simulate Buchholz Alarm</w:t>
      </w:r>
    </w:p>
    <w:p w14:paraId="7CE6B94C" w14:textId="77777777" w:rsidR="00836CFD" w:rsidRDefault="00836CFD" w:rsidP="00836CFD">
      <w:pPr>
        <w:spacing w:line="240" w:lineRule="auto"/>
        <w:jc w:val="both"/>
        <w:rPr>
          <w:rFonts w:ascii="Calibri" w:hAnsi="Calibri" w:cs="Calibri"/>
          <w:color w:val="FF0000"/>
          <w:sz w:val="28"/>
          <w:szCs w:val="28"/>
        </w:rPr>
      </w:pPr>
    </w:p>
    <w:p w14:paraId="3664F980" w14:textId="77777777" w:rsidR="00836CFD" w:rsidRPr="006401B3" w:rsidRDefault="00836CFD" w:rsidP="00836CFD">
      <w:pPr>
        <w:spacing w:line="240" w:lineRule="auto"/>
        <w:jc w:val="both"/>
        <w:rPr>
          <w:rFonts w:ascii="Calibri" w:hAnsi="Calibri" w:cs="Calibri"/>
          <w:color w:val="FF0000"/>
          <w:sz w:val="28"/>
          <w:szCs w:val="28"/>
        </w:rPr>
      </w:pPr>
    </w:p>
    <w:p w14:paraId="2D47D0A9" w14:textId="70BEFCF7" w:rsidR="008F6133" w:rsidRPr="00FE4011" w:rsidRDefault="00FE4011" w:rsidP="00FE4011">
      <w:pPr>
        <w:pStyle w:val="Heading3"/>
        <w:jc w:val="both"/>
        <w:rPr>
          <w:rFonts w:ascii="Calibri" w:hAnsi="Calibri" w:cs="Calibri"/>
          <w:b/>
          <w:bCs/>
          <w:color w:val="007789"/>
        </w:rPr>
      </w:pPr>
      <w:bookmarkStart w:id="208" w:name="_Hlk164767229"/>
      <w:bookmarkStart w:id="209" w:name="_Toc164785515"/>
      <w:r w:rsidRPr="00FE4011">
        <w:rPr>
          <w:rFonts w:ascii="Calibri" w:hAnsi="Calibri" w:cs="Calibri"/>
          <w:b/>
          <w:bCs/>
          <w:color w:val="007789"/>
        </w:rPr>
        <w:lastRenderedPageBreak/>
        <w:t>Video clips of Tests on T749 &amp; T707</w:t>
      </w:r>
      <w:bookmarkEnd w:id="209"/>
    </w:p>
    <w:p w14:paraId="4F45E713" w14:textId="2A623970" w:rsidR="009508AB" w:rsidRPr="00EF287A" w:rsidRDefault="00FE4011" w:rsidP="006A476A">
      <w:pPr>
        <w:spacing w:line="276" w:lineRule="auto"/>
        <w:jc w:val="both"/>
        <w:rPr>
          <w:rFonts w:ascii="Calibri" w:hAnsi="Calibri" w:cs="Calibri"/>
          <w:sz w:val="24"/>
          <w:szCs w:val="24"/>
        </w:rPr>
      </w:pPr>
      <w:r w:rsidRPr="006A476A">
        <w:rPr>
          <w:rFonts w:ascii="Calibri" w:hAnsi="Calibri" w:cs="Calibri"/>
          <w:sz w:val="24"/>
          <w:szCs w:val="24"/>
        </w:rPr>
        <w:t>The following links are for Unlisted YouTube videos. They show the tests I conducted using the new HMI at Concast South Substation to control HV switchgear.</w:t>
      </w:r>
    </w:p>
    <w:p w14:paraId="50600D50" w14:textId="789076BA" w:rsidR="009508AB" w:rsidRPr="00D62C1B" w:rsidRDefault="00FE4011" w:rsidP="009508AB">
      <w:pPr>
        <w:pStyle w:val="ListParagraph"/>
        <w:numPr>
          <w:ilvl w:val="0"/>
          <w:numId w:val="31"/>
        </w:numPr>
        <w:spacing w:line="360" w:lineRule="auto"/>
        <w:jc w:val="both"/>
        <w:rPr>
          <w:rFonts w:ascii="Calibri" w:hAnsi="Calibri" w:cs="Calibri"/>
          <w:b/>
          <w:bCs/>
        </w:rPr>
      </w:pPr>
      <w:r w:rsidRPr="00D62C1B">
        <w:rPr>
          <w:rFonts w:ascii="Calibri" w:hAnsi="Calibri" w:cs="Calibri"/>
        </w:rPr>
        <w:t>T749 Close &amp; Open VCB</w:t>
      </w:r>
      <w:r w:rsidR="006A476A" w:rsidRPr="00D62C1B">
        <w:rPr>
          <w:rFonts w:ascii="Calibri" w:hAnsi="Calibri" w:cs="Calibri"/>
        </w:rPr>
        <w:t xml:space="preserve"> -</w:t>
      </w:r>
      <w:r w:rsidR="006A476A" w:rsidRPr="00D62C1B">
        <w:rPr>
          <w:rFonts w:ascii="Calibri" w:hAnsi="Calibri" w:cs="Calibri"/>
          <w:b/>
          <w:bCs/>
        </w:rPr>
        <w:tab/>
      </w:r>
      <w:r w:rsidR="006A476A" w:rsidRPr="00D62C1B">
        <w:rPr>
          <w:rFonts w:ascii="Calibri" w:hAnsi="Calibri" w:cs="Calibri"/>
          <w:b/>
          <w:bCs/>
        </w:rPr>
        <w:tab/>
      </w:r>
      <w:hyperlink r:id="rId192" w:history="1">
        <w:r w:rsidR="009508AB" w:rsidRPr="00D62C1B">
          <w:rPr>
            <w:rStyle w:val="Hyperlink"/>
            <w:rFonts w:ascii="Calibri" w:hAnsi="Calibri" w:cs="Calibri"/>
            <w:b/>
            <w:bCs/>
            <w:color w:val="007789"/>
          </w:rPr>
          <w:t>https://youtu.be/8yvQvzPYpTw</w:t>
        </w:r>
      </w:hyperlink>
    </w:p>
    <w:p w14:paraId="27DDF7EE" w14:textId="6530A4D1" w:rsidR="009508AB" w:rsidRPr="00D62C1B" w:rsidRDefault="00FE4011" w:rsidP="009508AB">
      <w:pPr>
        <w:pStyle w:val="ListParagraph"/>
        <w:numPr>
          <w:ilvl w:val="0"/>
          <w:numId w:val="31"/>
        </w:numPr>
        <w:spacing w:line="360" w:lineRule="auto"/>
        <w:jc w:val="both"/>
        <w:rPr>
          <w:rFonts w:ascii="Calibri" w:hAnsi="Calibri" w:cs="Calibri"/>
          <w:b/>
          <w:bCs/>
          <w:color w:val="007789"/>
        </w:rPr>
      </w:pPr>
      <w:r w:rsidRPr="00D62C1B">
        <w:rPr>
          <w:rFonts w:ascii="Calibri" w:hAnsi="Calibri" w:cs="Calibri"/>
        </w:rPr>
        <w:t>T749 Fault trip</w:t>
      </w:r>
      <w:r w:rsidR="006A476A" w:rsidRPr="00D62C1B">
        <w:rPr>
          <w:rFonts w:ascii="Calibri" w:hAnsi="Calibri" w:cs="Calibri"/>
        </w:rPr>
        <w:t xml:space="preserve"> -</w:t>
      </w:r>
      <w:r w:rsidR="006A476A" w:rsidRPr="00D62C1B">
        <w:rPr>
          <w:rFonts w:ascii="Calibri" w:hAnsi="Calibri" w:cs="Calibri"/>
          <w:b/>
          <w:bCs/>
        </w:rPr>
        <w:tab/>
      </w:r>
      <w:r w:rsidR="006A476A" w:rsidRPr="00D62C1B">
        <w:rPr>
          <w:rFonts w:ascii="Calibri" w:hAnsi="Calibri" w:cs="Calibri"/>
          <w:b/>
          <w:bCs/>
        </w:rPr>
        <w:tab/>
      </w:r>
      <w:r w:rsidR="006A476A" w:rsidRPr="00D62C1B">
        <w:rPr>
          <w:rFonts w:ascii="Calibri" w:hAnsi="Calibri" w:cs="Calibri"/>
          <w:b/>
          <w:bCs/>
        </w:rPr>
        <w:tab/>
      </w:r>
      <w:hyperlink r:id="rId193" w:history="1">
        <w:r w:rsidR="009508AB" w:rsidRPr="00D62C1B">
          <w:rPr>
            <w:rStyle w:val="Hyperlink"/>
            <w:rFonts w:ascii="Calibri" w:hAnsi="Calibri" w:cs="Calibri"/>
            <w:b/>
            <w:bCs/>
            <w:color w:val="007789"/>
          </w:rPr>
          <w:t>https://youtu.be/mtzzmcC9I4c</w:t>
        </w:r>
      </w:hyperlink>
    </w:p>
    <w:p w14:paraId="6781B0B4" w14:textId="1E74553D" w:rsidR="009508AB" w:rsidRPr="00D62C1B" w:rsidRDefault="00FE4011" w:rsidP="009508AB">
      <w:pPr>
        <w:pStyle w:val="ListParagraph"/>
        <w:numPr>
          <w:ilvl w:val="0"/>
          <w:numId w:val="31"/>
        </w:numPr>
        <w:spacing w:line="360" w:lineRule="auto"/>
        <w:jc w:val="both"/>
        <w:rPr>
          <w:rFonts w:ascii="Calibri" w:hAnsi="Calibri" w:cs="Calibri"/>
          <w:b/>
          <w:bCs/>
          <w:color w:val="007789"/>
          <w:lang w:val="fr-FR"/>
        </w:rPr>
      </w:pPr>
      <w:r w:rsidRPr="00D62C1B">
        <w:rPr>
          <w:rFonts w:ascii="Calibri" w:hAnsi="Calibri" w:cs="Calibri"/>
          <w:lang w:val="fr-FR"/>
        </w:rPr>
        <w:t>T749 Amps</w:t>
      </w:r>
      <w:r w:rsidR="006A476A" w:rsidRPr="00D62C1B">
        <w:rPr>
          <w:rFonts w:ascii="Calibri" w:hAnsi="Calibri" w:cs="Calibri"/>
          <w:lang w:val="fr-FR"/>
        </w:rPr>
        <w:t xml:space="preserve"> -</w:t>
      </w:r>
      <w:r w:rsidR="006A476A" w:rsidRPr="00D62C1B">
        <w:rPr>
          <w:rFonts w:ascii="Calibri" w:hAnsi="Calibri" w:cs="Calibri"/>
          <w:b/>
          <w:bCs/>
          <w:lang w:val="fr-FR"/>
        </w:rPr>
        <w:tab/>
      </w:r>
      <w:r w:rsidR="006A476A" w:rsidRPr="00D62C1B">
        <w:rPr>
          <w:rFonts w:ascii="Calibri" w:hAnsi="Calibri" w:cs="Calibri"/>
          <w:b/>
          <w:bCs/>
          <w:lang w:val="fr-FR"/>
        </w:rPr>
        <w:tab/>
      </w:r>
      <w:r w:rsidR="006A476A" w:rsidRPr="00D62C1B">
        <w:rPr>
          <w:rFonts w:ascii="Calibri" w:hAnsi="Calibri" w:cs="Calibri"/>
          <w:b/>
          <w:bCs/>
          <w:lang w:val="fr-FR"/>
        </w:rPr>
        <w:tab/>
      </w:r>
      <w:r w:rsidR="006A476A" w:rsidRPr="00D62C1B">
        <w:rPr>
          <w:rFonts w:ascii="Calibri" w:hAnsi="Calibri" w:cs="Calibri"/>
          <w:b/>
          <w:bCs/>
          <w:lang w:val="fr-FR"/>
        </w:rPr>
        <w:tab/>
      </w:r>
      <w:hyperlink r:id="rId194" w:history="1">
        <w:r w:rsidR="009508AB" w:rsidRPr="00D62C1B">
          <w:rPr>
            <w:rStyle w:val="Hyperlink"/>
            <w:rFonts w:ascii="Calibri" w:hAnsi="Calibri" w:cs="Calibri"/>
            <w:b/>
            <w:bCs/>
            <w:color w:val="007789"/>
            <w:lang w:val="fr-FR"/>
          </w:rPr>
          <w:t>https://youtube.com/shorts/kXy-Mp4dPIc</w:t>
        </w:r>
      </w:hyperlink>
    </w:p>
    <w:p w14:paraId="3F1C3024" w14:textId="4A9DFB3E" w:rsidR="009508AB" w:rsidRPr="00D62C1B" w:rsidRDefault="00FE4011" w:rsidP="009508AB">
      <w:pPr>
        <w:pStyle w:val="ListParagraph"/>
        <w:numPr>
          <w:ilvl w:val="0"/>
          <w:numId w:val="31"/>
        </w:numPr>
        <w:spacing w:line="360" w:lineRule="auto"/>
        <w:jc w:val="both"/>
        <w:rPr>
          <w:rFonts w:ascii="Calibri" w:hAnsi="Calibri" w:cs="Calibri"/>
          <w:b/>
          <w:bCs/>
          <w:color w:val="007789"/>
          <w:lang w:val="fr-FR"/>
        </w:rPr>
      </w:pPr>
      <w:r w:rsidRPr="00D62C1B">
        <w:rPr>
          <w:rFonts w:ascii="Calibri" w:hAnsi="Calibri" w:cs="Calibri"/>
          <w:lang w:val="fr-FR"/>
        </w:rPr>
        <w:t>T749 Indication Error</w:t>
      </w:r>
      <w:r w:rsidR="006A476A" w:rsidRPr="00D62C1B">
        <w:rPr>
          <w:rFonts w:ascii="Calibri" w:hAnsi="Calibri" w:cs="Calibri"/>
          <w:lang w:val="fr-FR"/>
        </w:rPr>
        <w:t xml:space="preserve"> -</w:t>
      </w:r>
      <w:r w:rsidR="006A476A" w:rsidRPr="00D62C1B">
        <w:rPr>
          <w:rFonts w:ascii="Calibri" w:hAnsi="Calibri" w:cs="Calibri"/>
          <w:b/>
          <w:bCs/>
          <w:lang w:val="fr-FR"/>
        </w:rPr>
        <w:tab/>
      </w:r>
      <w:r w:rsidR="006A476A" w:rsidRPr="00D62C1B">
        <w:rPr>
          <w:rFonts w:ascii="Calibri" w:hAnsi="Calibri" w:cs="Calibri"/>
          <w:b/>
          <w:bCs/>
          <w:lang w:val="fr-FR"/>
        </w:rPr>
        <w:tab/>
      </w:r>
      <w:hyperlink r:id="rId195" w:history="1">
        <w:r w:rsidR="009508AB" w:rsidRPr="00D62C1B">
          <w:rPr>
            <w:rStyle w:val="Hyperlink"/>
            <w:rFonts w:ascii="Calibri" w:hAnsi="Calibri" w:cs="Calibri"/>
            <w:b/>
            <w:bCs/>
            <w:color w:val="007789"/>
            <w:lang w:val="fr-FR"/>
          </w:rPr>
          <w:t>https://youtube.com/shorts/UPQII18Zm8E</w:t>
        </w:r>
      </w:hyperlink>
    </w:p>
    <w:p w14:paraId="2484F3F8" w14:textId="47B725E3" w:rsidR="009508AB" w:rsidRPr="00D62C1B" w:rsidRDefault="00FE4011" w:rsidP="009508AB">
      <w:pPr>
        <w:pStyle w:val="ListParagraph"/>
        <w:numPr>
          <w:ilvl w:val="0"/>
          <w:numId w:val="31"/>
        </w:numPr>
        <w:spacing w:line="360" w:lineRule="auto"/>
        <w:jc w:val="both"/>
        <w:rPr>
          <w:rFonts w:ascii="Calibri" w:hAnsi="Calibri" w:cs="Calibri"/>
          <w:b/>
          <w:bCs/>
        </w:rPr>
      </w:pPr>
      <w:r w:rsidRPr="00D62C1B">
        <w:rPr>
          <w:rFonts w:ascii="Calibri" w:hAnsi="Calibri" w:cs="Calibri"/>
        </w:rPr>
        <w:t>T749 11KV/415v walk around</w:t>
      </w:r>
      <w:r w:rsidR="006A476A" w:rsidRPr="00D62C1B">
        <w:rPr>
          <w:rFonts w:ascii="Calibri" w:hAnsi="Calibri" w:cs="Calibri"/>
        </w:rPr>
        <w:t xml:space="preserve"> -</w:t>
      </w:r>
      <w:r w:rsidR="006A476A" w:rsidRPr="00D62C1B">
        <w:rPr>
          <w:rFonts w:ascii="Calibri" w:hAnsi="Calibri" w:cs="Calibri"/>
          <w:b/>
          <w:bCs/>
        </w:rPr>
        <w:tab/>
      </w:r>
      <w:hyperlink r:id="rId196" w:history="1">
        <w:r w:rsidR="009508AB" w:rsidRPr="00D62C1B">
          <w:rPr>
            <w:rStyle w:val="Hyperlink"/>
            <w:rFonts w:ascii="Calibri" w:hAnsi="Calibri" w:cs="Calibri"/>
            <w:b/>
            <w:bCs/>
            <w:color w:val="007789"/>
          </w:rPr>
          <w:t>https://youtube.com/shorts/DrkLTotWtwQ</w:t>
        </w:r>
      </w:hyperlink>
    </w:p>
    <w:p w14:paraId="53AE6AFE" w14:textId="77777777" w:rsidR="00FE4011" w:rsidRPr="00D62C1B" w:rsidRDefault="00FE4011" w:rsidP="009508AB">
      <w:pPr>
        <w:spacing w:line="360" w:lineRule="auto"/>
        <w:jc w:val="both"/>
        <w:rPr>
          <w:rFonts w:ascii="Calibri" w:hAnsi="Calibri" w:cs="Calibri"/>
          <w:sz w:val="24"/>
          <w:szCs w:val="24"/>
        </w:rPr>
      </w:pPr>
    </w:p>
    <w:p w14:paraId="41EFF3AE" w14:textId="7EF1CBC7" w:rsidR="009508AB" w:rsidRPr="00D62C1B" w:rsidRDefault="00FE4011" w:rsidP="009508AB">
      <w:pPr>
        <w:pStyle w:val="ListParagraph"/>
        <w:numPr>
          <w:ilvl w:val="0"/>
          <w:numId w:val="31"/>
        </w:numPr>
        <w:spacing w:line="360" w:lineRule="auto"/>
        <w:jc w:val="both"/>
        <w:rPr>
          <w:rFonts w:ascii="Calibri" w:hAnsi="Calibri" w:cs="Calibri"/>
          <w:b/>
          <w:bCs/>
        </w:rPr>
      </w:pPr>
      <w:r w:rsidRPr="00D62C1B">
        <w:rPr>
          <w:rFonts w:ascii="Calibri" w:hAnsi="Calibri" w:cs="Calibri"/>
        </w:rPr>
        <w:t>T707 Close VCB</w:t>
      </w:r>
      <w:r w:rsidR="006A476A" w:rsidRPr="00D62C1B">
        <w:rPr>
          <w:rFonts w:ascii="Calibri" w:hAnsi="Calibri" w:cs="Calibri"/>
          <w:b/>
          <w:bCs/>
        </w:rPr>
        <w:t xml:space="preserve"> -</w:t>
      </w:r>
      <w:r w:rsidR="009508AB" w:rsidRPr="00D62C1B">
        <w:rPr>
          <w:rFonts w:ascii="Calibri" w:hAnsi="Calibri" w:cs="Calibri"/>
          <w:b/>
          <w:bCs/>
        </w:rPr>
        <w:tab/>
      </w:r>
      <w:r w:rsidR="009508AB" w:rsidRPr="00D62C1B">
        <w:rPr>
          <w:rFonts w:ascii="Calibri" w:hAnsi="Calibri" w:cs="Calibri"/>
          <w:b/>
          <w:bCs/>
        </w:rPr>
        <w:tab/>
      </w:r>
      <w:r w:rsidR="009508AB" w:rsidRPr="00D62C1B">
        <w:rPr>
          <w:rFonts w:ascii="Calibri" w:hAnsi="Calibri" w:cs="Calibri"/>
          <w:b/>
          <w:bCs/>
        </w:rPr>
        <w:tab/>
      </w:r>
      <w:hyperlink r:id="rId197" w:history="1">
        <w:r w:rsidR="009508AB" w:rsidRPr="00D62C1B">
          <w:rPr>
            <w:rStyle w:val="Hyperlink"/>
            <w:rFonts w:ascii="Calibri" w:hAnsi="Calibri" w:cs="Calibri"/>
            <w:b/>
            <w:bCs/>
            <w:color w:val="007789"/>
          </w:rPr>
          <w:t>https://youtu.be/B5plBkZ4MJM</w:t>
        </w:r>
      </w:hyperlink>
    </w:p>
    <w:p w14:paraId="2D643866" w14:textId="77777777" w:rsidR="009508AB" w:rsidRPr="00D62C1B" w:rsidRDefault="009508AB" w:rsidP="009508AB">
      <w:pPr>
        <w:pStyle w:val="ListParagraph"/>
        <w:numPr>
          <w:ilvl w:val="0"/>
          <w:numId w:val="31"/>
        </w:numPr>
        <w:spacing w:line="360" w:lineRule="auto"/>
        <w:jc w:val="both"/>
        <w:rPr>
          <w:rFonts w:ascii="Calibri" w:hAnsi="Calibri" w:cs="Calibri"/>
        </w:rPr>
      </w:pPr>
      <w:r w:rsidRPr="00D62C1B">
        <w:rPr>
          <w:rFonts w:ascii="Calibri" w:hAnsi="Calibri" w:cs="Calibri"/>
        </w:rPr>
        <w:t>T707 Fault trip -</w:t>
      </w:r>
      <w:r w:rsidRPr="00D62C1B">
        <w:rPr>
          <w:rFonts w:ascii="Calibri" w:hAnsi="Calibri" w:cs="Calibri"/>
        </w:rPr>
        <w:tab/>
      </w:r>
      <w:r w:rsidRPr="00D62C1B">
        <w:rPr>
          <w:rFonts w:ascii="Calibri" w:hAnsi="Calibri" w:cs="Calibri"/>
        </w:rPr>
        <w:tab/>
      </w:r>
      <w:r w:rsidRPr="00D62C1B">
        <w:rPr>
          <w:rFonts w:ascii="Calibri" w:hAnsi="Calibri" w:cs="Calibri"/>
        </w:rPr>
        <w:tab/>
      </w:r>
      <w:hyperlink r:id="rId198" w:history="1">
        <w:r w:rsidRPr="00D62C1B">
          <w:rPr>
            <w:rStyle w:val="Hyperlink"/>
            <w:rFonts w:ascii="Calibri" w:hAnsi="Calibri" w:cs="Calibri"/>
            <w:b/>
            <w:bCs/>
            <w:color w:val="007789"/>
          </w:rPr>
          <w:t>https://youtu.be/8OZViyljFX</w:t>
        </w:r>
        <w:r w:rsidRPr="00D62C1B">
          <w:rPr>
            <w:rStyle w:val="Hyperlink"/>
            <w:rFonts w:ascii="Calibri" w:hAnsi="Calibri" w:cs="Calibri"/>
          </w:rPr>
          <w:t>I</w:t>
        </w:r>
      </w:hyperlink>
    </w:p>
    <w:p w14:paraId="78D460E4" w14:textId="77777777" w:rsidR="009508AB" w:rsidRPr="00D62C1B" w:rsidRDefault="009508AB" w:rsidP="009508AB">
      <w:pPr>
        <w:pStyle w:val="ListParagraph"/>
        <w:numPr>
          <w:ilvl w:val="0"/>
          <w:numId w:val="31"/>
        </w:numPr>
        <w:spacing w:line="360" w:lineRule="auto"/>
        <w:jc w:val="both"/>
        <w:rPr>
          <w:rFonts w:ascii="Calibri" w:hAnsi="Calibri" w:cs="Calibri"/>
          <w:lang w:val="fr-FR"/>
        </w:rPr>
      </w:pPr>
      <w:r w:rsidRPr="00D62C1B">
        <w:rPr>
          <w:rFonts w:ascii="Calibri" w:hAnsi="Calibri" w:cs="Calibri"/>
          <w:lang w:val="fr-FR"/>
        </w:rPr>
        <w:t>T707 Amps</w:t>
      </w:r>
      <w:r w:rsidRPr="00D62C1B">
        <w:rPr>
          <w:rFonts w:ascii="Calibri" w:hAnsi="Calibri" w:cs="Calibri"/>
          <w:b/>
          <w:bCs/>
          <w:lang w:val="fr-FR"/>
        </w:rPr>
        <w:t xml:space="preserve"> -</w:t>
      </w:r>
      <w:r w:rsidRPr="00D62C1B">
        <w:rPr>
          <w:rFonts w:ascii="Calibri" w:hAnsi="Calibri" w:cs="Calibri"/>
          <w:lang w:val="fr-FR"/>
        </w:rPr>
        <w:tab/>
      </w:r>
      <w:r w:rsidRPr="00D62C1B">
        <w:rPr>
          <w:rFonts w:ascii="Calibri" w:hAnsi="Calibri" w:cs="Calibri"/>
          <w:lang w:val="fr-FR"/>
        </w:rPr>
        <w:tab/>
      </w:r>
      <w:r w:rsidRPr="00D62C1B">
        <w:rPr>
          <w:rFonts w:ascii="Calibri" w:hAnsi="Calibri" w:cs="Calibri"/>
          <w:lang w:val="fr-FR"/>
        </w:rPr>
        <w:tab/>
      </w:r>
      <w:r w:rsidRPr="00D62C1B">
        <w:rPr>
          <w:rFonts w:ascii="Calibri" w:hAnsi="Calibri" w:cs="Calibri"/>
          <w:lang w:val="fr-FR"/>
        </w:rPr>
        <w:tab/>
      </w:r>
      <w:hyperlink r:id="rId199" w:history="1">
        <w:r w:rsidRPr="00D62C1B">
          <w:rPr>
            <w:rStyle w:val="Hyperlink"/>
            <w:rFonts w:ascii="Calibri" w:hAnsi="Calibri" w:cs="Calibri"/>
            <w:b/>
            <w:bCs/>
            <w:color w:val="007789"/>
            <w:lang w:val="fr-FR"/>
          </w:rPr>
          <w:t>https://youtu.be/YPE2GdYgab4</w:t>
        </w:r>
      </w:hyperlink>
    </w:p>
    <w:bookmarkEnd w:id="208"/>
    <w:p w14:paraId="423AAFF4" w14:textId="77777777" w:rsidR="009508AB" w:rsidRPr="007403D8" w:rsidRDefault="009508AB" w:rsidP="00FE4011">
      <w:pPr>
        <w:spacing w:line="276" w:lineRule="auto"/>
        <w:jc w:val="both"/>
        <w:rPr>
          <w:rFonts w:ascii="Calibri" w:hAnsi="Calibri" w:cs="Calibri"/>
          <w:sz w:val="24"/>
          <w:szCs w:val="24"/>
          <w:lang w:val="fr-FR"/>
        </w:rPr>
      </w:pPr>
    </w:p>
    <w:p w14:paraId="2AA02BD6" w14:textId="77777777" w:rsidR="00FE4011" w:rsidRPr="007403D8" w:rsidRDefault="00FE4011" w:rsidP="008F6133">
      <w:pPr>
        <w:spacing w:line="276" w:lineRule="auto"/>
        <w:jc w:val="both"/>
        <w:rPr>
          <w:rFonts w:ascii="Calibri" w:hAnsi="Calibri" w:cs="Calibri"/>
          <w:sz w:val="24"/>
          <w:szCs w:val="24"/>
          <w:lang w:val="fr-FR"/>
        </w:rPr>
      </w:pPr>
    </w:p>
    <w:p w14:paraId="6D569BA8" w14:textId="77777777" w:rsidR="00FE4011" w:rsidRPr="007403D8" w:rsidRDefault="00FE4011" w:rsidP="008F6133">
      <w:pPr>
        <w:spacing w:line="276" w:lineRule="auto"/>
        <w:jc w:val="both"/>
        <w:rPr>
          <w:rFonts w:ascii="Calibri" w:hAnsi="Calibri" w:cs="Calibri"/>
          <w:sz w:val="24"/>
          <w:szCs w:val="24"/>
          <w:lang w:val="fr-FR"/>
        </w:rPr>
      </w:pPr>
    </w:p>
    <w:p w14:paraId="778ED285" w14:textId="77777777" w:rsidR="009508AB" w:rsidRPr="00770220" w:rsidRDefault="009508AB" w:rsidP="008F6133">
      <w:pPr>
        <w:spacing w:line="276" w:lineRule="auto"/>
        <w:jc w:val="both"/>
        <w:rPr>
          <w:rFonts w:ascii="Calibri" w:hAnsi="Calibri" w:cs="Calibri"/>
          <w:sz w:val="24"/>
          <w:szCs w:val="24"/>
          <w:lang w:val="fr-FR"/>
        </w:rPr>
      </w:pPr>
    </w:p>
    <w:p w14:paraId="56A982B9" w14:textId="77777777" w:rsidR="009508AB" w:rsidRPr="00770220" w:rsidRDefault="009508AB" w:rsidP="008F6133">
      <w:pPr>
        <w:spacing w:line="276" w:lineRule="auto"/>
        <w:jc w:val="both"/>
        <w:rPr>
          <w:rFonts w:ascii="Calibri" w:hAnsi="Calibri" w:cs="Calibri"/>
          <w:sz w:val="24"/>
          <w:szCs w:val="24"/>
          <w:lang w:val="fr-FR"/>
        </w:rPr>
      </w:pPr>
    </w:p>
    <w:p w14:paraId="2C223D5F" w14:textId="77777777" w:rsidR="009508AB" w:rsidRPr="00770220" w:rsidRDefault="009508AB" w:rsidP="008F6133">
      <w:pPr>
        <w:spacing w:line="276" w:lineRule="auto"/>
        <w:jc w:val="both"/>
        <w:rPr>
          <w:rFonts w:ascii="Calibri" w:hAnsi="Calibri" w:cs="Calibri"/>
          <w:sz w:val="24"/>
          <w:szCs w:val="24"/>
          <w:lang w:val="fr-FR"/>
        </w:rPr>
      </w:pPr>
    </w:p>
    <w:p w14:paraId="65D342E6" w14:textId="77777777" w:rsidR="009508AB" w:rsidRPr="00770220" w:rsidRDefault="009508AB" w:rsidP="008F6133">
      <w:pPr>
        <w:spacing w:line="276" w:lineRule="auto"/>
        <w:jc w:val="both"/>
        <w:rPr>
          <w:rFonts w:ascii="Calibri" w:hAnsi="Calibri" w:cs="Calibri"/>
          <w:sz w:val="24"/>
          <w:szCs w:val="24"/>
          <w:lang w:val="fr-FR"/>
        </w:rPr>
      </w:pPr>
    </w:p>
    <w:p w14:paraId="2AABCAB3" w14:textId="77777777" w:rsidR="009508AB" w:rsidRPr="00770220" w:rsidRDefault="009508AB" w:rsidP="008F6133">
      <w:pPr>
        <w:spacing w:line="276" w:lineRule="auto"/>
        <w:jc w:val="both"/>
        <w:rPr>
          <w:rFonts w:ascii="Calibri" w:hAnsi="Calibri" w:cs="Calibri"/>
          <w:sz w:val="24"/>
          <w:szCs w:val="24"/>
          <w:lang w:val="fr-FR"/>
        </w:rPr>
      </w:pPr>
    </w:p>
    <w:p w14:paraId="65F27A07" w14:textId="77777777" w:rsidR="009508AB" w:rsidRPr="00770220" w:rsidRDefault="009508AB" w:rsidP="008F6133">
      <w:pPr>
        <w:spacing w:line="276" w:lineRule="auto"/>
        <w:jc w:val="both"/>
        <w:rPr>
          <w:rFonts w:ascii="Calibri" w:hAnsi="Calibri" w:cs="Calibri"/>
          <w:sz w:val="24"/>
          <w:szCs w:val="24"/>
          <w:lang w:val="fr-FR"/>
        </w:rPr>
      </w:pPr>
    </w:p>
    <w:p w14:paraId="40F770FB" w14:textId="77777777" w:rsidR="00CD2898" w:rsidRPr="00770220" w:rsidRDefault="00CD2898" w:rsidP="008F6133">
      <w:pPr>
        <w:spacing w:line="276" w:lineRule="auto"/>
        <w:jc w:val="both"/>
        <w:rPr>
          <w:rFonts w:ascii="Calibri" w:hAnsi="Calibri" w:cs="Calibri"/>
          <w:sz w:val="24"/>
          <w:szCs w:val="24"/>
          <w:lang w:val="fr-FR"/>
        </w:rPr>
      </w:pPr>
    </w:p>
    <w:p w14:paraId="3DFE0D65" w14:textId="77777777" w:rsidR="006857B3" w:rsidRPr="00770220" w:rsidRDefault="006857B3" w:rsidP="008F6133">
      <w:pPr>
        <w:spacing w:line="276" w:lineRule="auto"/>
        <w:jc w:val="both"/>
        <w:rPr>
          <w:rFonts w:ascii="Calibri" w:hAnsi="Calibri" w:cs="Calibri"/>
          <w:sz w:val="24"/>
          <w:szCs w:val="24"/>
          <w:lang w:val="fr-FR"/>
        </w:rPr>
      </w:pPr>
    </w:p>
    <w:p w14:paraId="2F36384C" w14:textId="77777777" w:rsidR="00F542C6" w:rsidRPr="00770220" w:rsidRDefault="00F542C6" w:rsidP="008F6133">
      <w:pPr>
        <w:spacing w:line="276" w:lineRule="auto"/>
        <w:jc w:val="both"/>
        <w:rPr>
          <w:rFonts w:ascii="Calibri" w:hAnsi="Calibri" w:cs="Calibri"/>
          <w:sz w:val="24"/>
          <w:szCs w:val="24"/>
          <w:lang w:val="fr-FR"/>
        </w:rPr>
      </w:pPr>
    </w:p>
    <w:p w14:paraId="688320E2" w14:textId="77777777" w:rsidR="00F542C6" w:rsidRPr="00770220" w:rsidRDefault="00F542C6" w:rsidP="008F6133">
      <w:pPr>
        <w:spacing w:line="276" w:lineRule="auto"/>
        <w:jc w:val="both"/>
        <w:rPr>
          <w:rFonts w:ascii="Calibri" w:hAnsi="Calibri" w:cs="Calibri"/>
          <w:sz w:val="24"/>
          <w:szCs w:val="24"/>
          <w:lang w:val="fr-FR"/>
        </w:rPr>
      </w:pPr>
    </w:p>
    <w:p w14:paraId="2CFB543D" w14:textId="77777777" w:rsidR="00F542C6" w:rsidRPr="00770220" w:rsidRDefault="00F542C6" w:rsidP="008F6133">
      <w:pPr>
        <w:spacing w:line="276" w:lineRule="auto"/>
        <w:jc w:val="both"/>
        <w:rPr>
          <w:rFonts w:ascii="Calibri" w:hAnsi="Calibri" w:cs="Calibri"/>
          <w:sz w:val="24"/>
          <w:szCs w:val="24"/>
          <w:lang w:val="fr-FR"/>
        </w:rPr>
      </w:pPr>
    </w:p>
    <w:p w14:paraId="5A977C4F" w14:textId="77777777" w:rsidR="00335527" w:rsidRPr="00770220" w:rsidRDefault="00335527" w:rsidP="008F6133">
      <w:pPr>
        <w:spacing w:line="276" w:lineRule="auto"/>
        <w:jc w:val="both"/>
        <w:rPr>
          <w:rFonts w:ascii="Calibri" w:hAnsi="Calibri" w:cs="Calibri"/>
          <w:sz w:val="24"/>
          <w:szCs w:val="24"/>
          <w:lang w:val="fr-FR"/>
        </w:rPr>
      </w:pPr>
    </w:p>
    <w:p w14:paraId="1CCEFC9A" w14:textId="77777777" w:rsidR="00335527" w:rsidRPr="00770220" w:rsidRDefault="00335527" w:rsidP="008F6133">
      <w:pPr>
        <w:spacing w:line="276" w:lineRule="auto"/>
        <w:jc w:val="both"/>
        <w:rPr>
          <w:rFonts w:ascii="Calibri" w:hAnsi="Calibri" w:cs="Calibri"/>
          <w:sz w:val="24"/>
          <w:szCs w:val="24"/>
          <w:lang w:val="fr-FR"/>
        </w:rPr>
      </w:pPr>
    </w:p>
    <w:p w14:paraId="2B1EE149" w14:textId="04BEBA9F" w:rsidR="00703250" w:rsidRDefault="00C139F6" w:rsidP="00493AC0">
      <w:pPr>
        <w:pStyle w:val="Heading1"/>
        <w:spacing w:line="276" w:lineRule="auto"/>
        <w:jc w:val="both"/>
        <w:rPr>
          <w:rFonts w:ascii="Calibri" w:hAnsi="Calibri" w:cs="Calibri"/>
          <w:b/>
          <w:color w:val="007789"/>
          <w:sz w:val="28"/>
          <w:szCs w:val="28"/>
        </w:rPr>
      </w:pPr>
      <w:bookmarkStart w:id="210" w:name="_Toc164785516"/>
      <w:r w:rsidRPr="00C139F6">
        <w:rPr>
          <w:rFonts w:ascii="Calibri" w:hAnsi="Calibri" w:cs="Calibri"/>
          <w:b/>
          <w:color w:val="007789"/>
          <w:sz w:val="24"/>
          <w:szCs w:val="24"/>
        </w:rPr>
        <w:lastRenderedPageBreak/>
        <w:t>E</w:t>
      </w:r>
      <w:r w:rsidRPr="00A0098C">
        <w:rPr>
          <w:rFonts w:ascii="Calibri" w:hAnsi="Calibri" w:cs="Calibri"/>
          <w:b/>
          <w:color w:val="007789"/>
          <w:sz w:val="28"/>
          <w:szCs w:val="28"/>
        </w:rPr>
        <w:t>valuation</w:t>
      </w:r>
      <w:bookmarkEnd w:id="210"/>
    </w:p>
    <w:p w14:paraId="62DA70E2" w14:textId="4039A434" w:rsidR="00C86A54" w:rsidRDefault="00301819" w:rsidP="001228B6">
      <w:pPr>
        <w:spacing w:line="276" w:lineRule="auto"/>
        <w:jc w:val="both"/>
        <w:rPr>
          <w:rFonts w:ascii="Calibri" w:hAnsi="Calibri" w:cs="Calibri"/>
          <w:sz w:val="24"/>
          <w:szCs w:val="24"/>
        </w:rPr>
      </w:pPr>
      <w:r w:rsidRPr="00301819">
        <w:rPr>
          <w:rFonts w:ascii="Calibri" w:hAnsi="Calibri" w:cs="Calibri"/>
          <w:sz w:val="24"/>
          <w:szCs w:val="24"/>
        </w:rPr>
        <w:t xml:space="preserve">The upgrade from STC control to PLC/HMI control is </w:t>
      </w:r>
      <w:r w:rsidR="006562C0">
        <w:rPr>
          <w:rFonts w:ascii="Calibri" w:hAnsi="Calibri" w:cs="Calibri"/>
          <w:sz w:val="24"/>
          <w:szCs w:val="24"/>
        </w:rPr>
        <w:t xml:space="preserve">an appropriate course of action. </w:t>
      </w:r>
    </w:p>
    <w:p w14:paraId="5884590C" w14:textId="365B5D20" w:rsidR="00B33332" w:rsidRPr="00301819" w:rsidRDefault="00B33332" w:rsidP="001228B6">
      <w:pPr>
        <w:spacing w:line="276" w:lineRule="auto"/>
        <w:jc w:val="both"/>
        <w:rPr>
          <w:rFonts w:ascii="Calibri" w:hAnsi="Calibri" w:cs="Calibri"/>
          <w:sz w:val="24"/>
          <w:szCs w:val="24"/>
        </w:rPr>
      </w:pPr>
      <w:r>
        <w:rPr>
          <w:rFonts w:ascii="Calibri" w:hAnsi="Calibri" w:cs="Calibri"/>
          <w:sz w:val="24"/>
          <w:szCs w:val="24"/>
        </w:rPr>
        <w:t xml:space="preserve">It is evident that there are many positive case studies and journals regarding the use of PLCs and HMIs for substation automation. </w:t>
      </w:r>
    </w:p>
    <w:p w14:paraId="0A0F80E5" w14:textId="1C1F5D98" w:rsidR="0090334B" w:rsidRDefault="00B33332" w:rsidP="001228B6">
      <w:pPr>
        <w:spacing w:line="276" w:lineRule="auto"/>
        <w:jc w:val="both"/>
        <w:rPr>
          <w:rFonts w:ascii="Calibri" w:hAnsi="Calibri" w:cs="Calibri"/>
          <w:sz w:val="24"/>
          <w:szCs w:val="24"/>
        </w:rPr>
      </w:pPr>
      <w:r>
        <w:rPr>
          <w:rFonts w:ascii="Calibri" w:hAnsi="Calibri" w:cs="Calibri"/>
          <w:sz w:val="24"/>
          <w:szCs w:val="24"/>
        </w:rPr>
        <w:t xml:space="preserve">The objectives for the project were to increase safety standards and to implement a control system that was more reliable than the original one. Giving authorised electricians access to a User Friendly HMI makes carrying out switching activities </w:t>
      </w:r>
      <w:r w:rsidR="008F66A2">
        <w:rPr>
          <w:rFonts w:ascii="Calibri" w:hAnsi="Calibri" w:cs="Calibri"/>
          <w:sz w:val="24"/>
          <w:szCs w:val="24"/>
        </w:rPr>
        <w:t>a lot safer, due to the distances involved between switchgear and control panel. The new installation will be far more reliable than the original, which has old control cabling run over large distances.</w:t>
      </w:r>
    </w:p>
    <w:p w14:paraId="01C08D7E" w14:textId="685016DE" w:rsidR="00387648" w:rsidRDefault="008F66A2" w:rsidP="001228B6">
      <w:pPr>
        <w:spacing w:line="276" w:lineRule="auto"/>
        <w:jc w:val="both"/>
        <w:rPr>
          <w:rFonts w:ascii="Calibri" w:hAnsi="Calibri" w:cs="Calibri"/>
          <w:sz w:val="24"/>
          <w:szCs w:val="24"/>
        </w:rPr>
      </w:pPr>
      <w:r>
        <w:rPr>
          <w:rFonts w:ascii="Calibri" w:hAnsi="Calibri" w:cs="Calibri"/>
          <w:sz w:val="24"/>
          <w:szCs w:val="24"/>
        </w:rPr>
        <w:t>The aim was to</w:t>
      </w:r>
      <w:r w:rsidR="00493AC0">
        <w:rPr>
          <w:rFonts w:ascii="Calibri" w:hAnsi="Calibri" w:cs="Calibri"/>
          <w:sz w:val="24"/>
          <w:szCs w:val="24"/>
        </w:rPr>
        <w:t xml:space="preserve"> have three 11KV VCBs upgraded to </w:t>
      </w:r>
      <w:r w:rsidR="0077121B">
        <w:rPr>
          <w:rFonts w:ascii="Calibri" w:hAnsi="Calibri" w:cs="Calibri"/>
          <w:sz w:val="24"/>
          <w:szCs w:val="24"/>
        </w:rPr>
        <w:t>a</w:t>
      </w:r>
      <w:r w:rsidR="00493AC0">
        <w:rPr>
          <w:rFonts w:ascii="Calibri" w:hAnsi="Calibri" w:cs="Calibri"/>
          <w:sz w:val="24"/>
          <w:szCs w:val="24"/>
        </w:rPr>
        <w:t xml:space="preserve"> new control system by the time this report was submitted, I have achieved two. The nature of working in the steelworks is that priorities continuously change, and the upgrade at Concast South has unfortunately never been a number one priority for the department. Dedicated and quality time for the installation wasn’t consistent, if it was, more than three would have been completed. With uncertainties and unplanned work arising in the workplace I feel proud of what has been achieved.</w:t>
      </w:r>
    </w:p>
    <w:p w14:paraId="5CF3B85E" w14:textId="1212DE92" w:rsidR="008F66A2" w:rsidRDefault="00387648" w:rsidP="001228B6">
      <w:pPr>
        <w:spacing w:line="276" w:lineRule="auto"/>
        <w:jc w:val="both"/>
        <w:rPr>
          <w:rFonts w:ascii="Calibri" w:hAnsi="Calibri" w:cs="Calibri"/>
          <w:sz w:val="24"/>
          <w:szCs w:val="24"/>
        </w:rPr>
      </w:pPr>
      <w:r>
        <w:rPr>
          <w:rFonts w:ascii="Calibri" w:hAnsi="Calibri" w:cs="Calibri"/>
          <w:sz w:val="24"/>
          <w:szCs w:val="24"/>
        </w:rPr>
        <w:t>Initial feedback from colleagues/authorised electricians is that they welcome the upgrade. They see it as the way forward and have even mentioned upgrading other substations, but if this was to take place it would have to be up to management and regular ‘on the job time’ would need devoting to it.</w:t>
      </w:r>
    </w:p>
    <w:p w14:paraId="279CB396" w14:textId="59D214FA" w:rsidR="0077121B" w:rsidRPr="00301819" w:rsidRDefault="0077121B" w:rsidP="001228B6">
      <w:pPr>
        <w:spacing w:line="276" w:lineRule="auto"/>
        <w:jc w:val="both"/>
        <w:rPr>
          <w:rFonts w:ascii="Calibri" w:hAnsi="Calibri" w:cs="Calibri"/>
          <w:sz w:val="24"/>
          <w:szCs w:val="24"/>
        </w:rPr>
      </w:pPr>
      <w:r>
        <w:rPr>
          <w:rFonts w:ascii="Calibri" w:hAnsi="Calibri" w:cs="Calibri"/>
          <w:sz w:val="24"/>
          <w:szCs w:val="24"/>
        </w:rPr>
        <w:t>If I was to do this project again, I would employ a larger HMI. The 7” screen I have installed is satisfactory but once the additional circuits get added on it may get congested, a way around this is to split the images over two screens, representing Section A and Section B. If a 10” or 12” HMI was used both sections (A &amp; B) would fit on one main home page.</w:t>
      </w:r>
    </w:p>
    <w:p w14:paraId="38B1A506" w14:textId="77777777" w:rsidR="00A57BEB" w:rsidRDefault="00A57BEB" w:rsidP="0090334B">
      <w:pPr>
        <w:spacing w:after="200" w:line="276" w:lineRule="auto"/>
        <w:rPr>
          <w:rFonts w:ascii="Calibri" w:hAnsi="Calibri" w:cs="Calibri"/>
        </w:rPr>
      </w:pPr>
    </w:p>
    <w:p w14:paraId="45D23A2A" w14:textId="77777777" w:rsidR="0089421A" w:rsidRDefault="0089421A" w:rsidP="0090334B">
      <w:pPr>
        <w:spacing w:after="200" w:line="276" w:lineRule="auto"/>
        <w:rPr>
          <w:rFonts w:ascii="Calibri" w:hAnsi="Calibri" w:cs="Calibri"/>
        </w:rPr>
      </w:pPr>
    </w:p>
    <w:p w14:paraId="151F8EDC" w14:textId="77777777" w:rsidR="0089421A" w:rsidRDefault="0089421A" w:rsidP="0090334B">
      <w:pPr>
        <w:spacing w:after="200" w:line="276" w:lineRule="auto"/>
        <w:rPr>
          <w:rFonts w:ascii="Calibri" w:hAnsi="Calibri" w:cs="Calibri"/>
        </w:rPr>
      </w:pPr>
    </w:p>
    <w:p w14:paraId="18F3523A" w14:textId="77777777" w:rsidR="0089421A" w:rsidRDefault="0089421A" w:rsidP="0090334B">
      <w:pPr>
        <w:spacing w:after="200" w:line="276" w:lineRule="auto"/>
        <w:rPr>
          <w:rFonts w:ascii="Calibri" w:hAnsi="Calibri" w:cs="Calibri"/>
        </w:rPr>
      </w:pPr>
    </w:p>
    <w:p w14:paraId="06630D66" w14:textId="77777777" w:rsidR="0089421A" w:rsidRDefault="0089421A" w:rsidP="0090334B">
      <w:pPr>
        <w:spacing w:after="200" w:line="276" w:lineRule="auto"/>
        <w:rPr>
          <w:rFonts w:ascii="Calibri" w:hAnsi="Calibri" w:cs="Calibri"/>
        </w:rPr>
      </w:pPr>
    </w:p>
    <w:p w14:paraId="7323334D" w14:textId="77777777" w:rsidR="0089421A" w:rsidRDefault="0089421A" w:rsidP="0090334B">
      <w:pPr>
        <w:spacing w:after="200" w:line="276" w:lineRule="auto"/>
        <w:rPr>
          <w:rFonts w:ascii="Calibri" w:hAnsi="Calibri" w:cs="Calibri"/>
        </w:rPr>
      </w:pPr>
    </w:p>
    <w:p w14:paraId="03FDE88D" w14:textId="77777777" w:rsidR="0089421A" w:rsidRDefault="0089421A" w:rsidP="0090334B">
      <w:pPr>
        <w:spacing w:after="200" w:line="276" w:lineRule="auto"/>
        <w:rPr>
          <w:rFonts w:ascii="Calibri" w:hAnsi="Calibri" w:cs="Calibri"/>
        </w:rPr>
      </w:pPr>
    </w:p>
    <w:p w14:paraId="2C10DF3E" w14:textId="77777777" w:rsidR="0089421A" w:rsidRDefault="0089421A" w:rsidP="0090334B">
      <w:pPr>
        <w:spacing w:after="200" w:line="276" w:lineRule="auto"/>
        <w:rPr>
          <w:rFonts w:ascii="Calibri" w:hAnsi="Calibri" w:cs="Calibri"/>
        </w:rPr>
      </w:pPr>
    </w:p>
    <w:p w14:paraId="276BEE79" w14:textId="77777777" w:rsidR="0089421A" w:rsidRDefault="0089421A" w:rsidP="0090334B">
      <w:pPr>
        <w:spacing w:after="200" w:line="276" w:lineRule="auto"/>
        <w:rPr>
          <w:rFonts w:ascii="Calibri" w:hAnsi="Calibri" w:cs="Calibri"/>
        </w:rPr>
      </w:pPr>
    </w:p>
    <w:p w14:paraId="6B26D137" w14:textId="77777777" w:rsidR="0089421A" w:rsidRPr="00036EFF" w:rsidRDefault="0089421A" w:rsidP="0090334B">
      <w:pPr>
        <w:spacing w:after="200" w:line="276" w:lineRule="auto"/>
        <w:rPr>
          <w:rFonts w:ascii="Calibri" w:hAnsi="Calibri" w:cs="Calibri"/>
        </w:rPr>
      </w:pPr>
    </w:p>
    <w:p w14:paraId="165E9CDF" w14:textId="59D6354F" w:rsidR="0067016E" w:rsidRPr="00A0098C" w:rsidRDefault="00C139F6" w:rsidP="0090334B">
      <w:pPr>
        <w:pStyle w:val="Heading1"/>
        <w:spacing w:line="276" w:lineRule="auto"/>
        <w:rPr>
          <w:rFonts w:ascii="Calibri" w:hAnsi="Calibri" w:cs="Calibri"/>
          <w:b/>
          <w:bCs/>
          <w:color w:val="007789"/>
          <w:sz w:val="28"/>
          <w:szCs w:val="28"/>
        </w:rPr>
      </w:pPr>
      <w:bookmarkStart w:id="211" w:name="_Toc164785517"/>
      <w:r w:rsidRPr="00A0098C">
        <w:rPr>
          <w:rFonts w:ascii="Calibri" w:hAnsi="Calibri" w:cs="Calibri"/>
          <w:b/>
          <w:bCs/>
          <w:color w:val="007789"/>
          <w:sz w:val="28"/>
          <w:szCs w:val="28"/>
        </w:rPr>
        <w:lastRenderedPageBreak/>
        <w:t>Conclusions &amp; Recommendations</w:t>
      </w:r>
      <w:bookmarkEnd w:id="211"/>
    </w:p>
    <w:p w14:paraId="00CEC915" w14:textId="77777777" w:rsidR="00C1088E" w:rsidRDefault="001B1B53" w:rsidP="0090334B">
      <w:pPr>
        <w:spacing w:line="276" w:lineRule="auto"/>
        <w:jc w:val="both"/>
        <w:rPr>
          <w:rFonts w:ascii="Calibri" w:hAnsi="Calibri" w:cs="Calibri"/>
          <w:sz w:val="24"/>
          <w:szCs w:val="24"/>
        </w:rPr>
      </w:pPr>
      <w:r>
        <w:rPr>
          <w:rFonts w:ascii="Calibri" w:hAnsi="Calibri" w:cs="Calibri"/>
          <w:sz w:val="24"/>
          <w:szCs w:val="24"/>
        </w:rPr>
        <w:t xml:space="preserve">This project explored the options available to achieve remote switching of HV switchgear, by either carrying out repairs or an upgrade at the Steelworks in Port Talbot. </w:t>
      </w:r>
    </w:p>
    <w:p w14:paraId="4DBD4583" w14:textId="1CD5D3FF" w:rsidR="00C139F6" w:rsidRDefault="001B1B53" w:rsidP="0090334B">
      <w:pPr>
        <w:spacing w:line="276" w:lineRule="auto"/>
        <w:jc w:val="both"/>
        <w:rPr>
          <w:rFonts w:ascii="Calibri" w:hAnsi="Calibri" w:cs="Calibri"/>
          <w:sz w:val="24"/>
          <w:szCs w:val="24"/>
        </w:rPr>
      </w:pPr>
      <w:r>
        <w:rPr>
          <w:rFonts w:ascii="Calibri" w:hAnsi="Calibri" w:cs="Calibri"/>
          <w:sz w:val="24"/>
          <w:szCs w:val="24"/>
        </w:rPr>
        <w:t>The main objective was to enhance operational efficiency, improve reliability and increase safety standards</w:t>
      </w:r>
      <w:r w:rsidR="007513F2">
        <w:rPr>
          <w:rFonts w:ascii="Calibri" w:hAnsi="Calibri" w:cs="Calibri"/>
          <w:sz w:val="24"/>
          <w:szCs w:val="24"/>
        </w:rPr>
        <w:t xml:space="preserve"> in a cost effective manner</w:t>
      </w:r>
      <w:r>
        <w:rPr>
          <w:rFonts w:ascii="Calibri" w:hAnsi="Calibri" w:cs="Calibri"/>
          <w:sz w:val="24"/>
          <w:szCs w:val="24"/>
        </w:rPr>
        <w:t>. This was achieved by integrating a new local PLC and HMI control system, with existing Vacuum Circuit Breakers and associated control wiring</w:t>
      </w:r>
      <w:r w:rsidR="003F704B">
        <w:rPr>
          <w:rFonts w:ascii="Calibri" w:hAnsi="Calibri" w:cs="Calibri"/>
          <w:sz w:val="24"/>
          <w:szCs w:val="24"/>
        </w:rPr>
        <w:t xml:space="preserve"> at Concast South Substation.</w:t>
      </w:r>
    </w:p>
    <w:p w14:paraId="23B7C220" w14:textId="1F2D3804" w:rsidR="001228B6" w:rsidRPr="001B1B53" w:rsidRDefault="001228B6" w:rsidP="0090334B">
      <w:pPr>
        <w:spacing w:line="276" w:lineRule="auto"/>
        <w:jc w:val="both"/>
        <w:rPr>
          <w:rFonts w:ascii="Calibri" w:hAnsi="Calibri" w:cs="Calibri"/>
          <w:sz w:val="24"/>
          <w:szCs w:val="24"/>
        </w:rPr>
      </w:pPr>
      <w:r>
        <w:rPr>
          <w:rFonts w:ascii="Calibri" w:hAnsi="Calibri" w:cs="Calibri"/>
          <w:sz w:val="24"/>
          <w:szCs w:val="24"/>
        </w:rPr>
        <w:t xml:space="preserve">A large are of space in the STC apparatus cubicle was utilised. A frame within the cubicle was manufactured which allowed the DIN rail and trunking to be mounted. The PLC, network switch, MCBs, isolators, PR units, and various terminal connectors were all fitted onto the DIN rail. Panel wiring was run in the trunking between designated connection points. All wiring has ID ferruling, and tags/signs made for </w:t>
      </w:r>
      <w:r w:rsidR="003F3ADC">
        <w:rPr>
          <w:rFonts w:ascii="Calibri" w:hAnsi="Calibri" w:cs="Calibri"/>
          <w:sz w:val="24"/>
          <w:szCs w:val="24"/>
        </w:rPr>
        <w:t>equipment, terminal rails and front door HMI. T749 circuit was the first to be tested. An SFT permit was issued, allowing the various functional tests to be conducted (see video links). Electrical and panel drawings have been designed, when all circuits have been commissioned arrangements will be made to have them officially drawn by Tata drawing office and uploaded onto the Cab-I-Net database.</w:t>
      </w:r>
    </w:p>
    <w:p w14:paraId="1895A97C" w14:textId="3495089E" w:rsidR="001B1B53" w:rsidRDefault="0044653E" w:rsidP="0090334B">
      <w:pPr>
        <w:spacing w:line="276" w:lineRule="auto"/>
        <w:jc w:val="both"/>
        <w:rPr>
          <w:rFonts w:ascii="Calibri" w:hAnsi="Calibri" w:cs="Calibri"/>
          <w:sz w:val="24"/>
          <w:szCs w:val="24"/>
        </w:rPr>
      </w:pPr>
      <w:r w:rsidRPr="0044653E">
        <w:rPr>
          <w:rFonts w:ascii="Calibri" w:hAnsi="Calibri" w:cs="Calibri"/>
          <w:sz w:val="24"/>
          <w:szCs w:val="24"/>
        </w:rPr>
        <w:t>The introduction</w:t>
      </w:r>
      <w:r>
        <w:rPr>
          <w:rFonts w:ascii="Calibri" w:hAnsi="Calibri" w:cs="Calibri"/>
          <w:sz w:val="24"/>
          <w:szCs w:val="24"/>
        </w:rPr>
        <w:t xml:space="preserve"> of the HMI improves operational efficiency as control, indication and alarms are visible on the screen. The need for walking between circuit breakers</w:t>
      </w:r>
      <w:r w:rsidR="003F704B">
        <w:rPr>
          <w:rFonts w:ascii="Calibri" w:hAnsi="Calibri" w:cs="Calibri"/>
          <w:sz w:val="24"/>
          <w:szCs w:val="24"/>
        </w:rPr>
        <w:t xml:space="preserve"> and apparatus cubicle</w:t>
      </w:r>
      <w:r>
        <w:rPr>
          <w:rFonts w:ascii="Calibri" w:hAnsi="Calibri" w:cs="Calibri"/>
          <w:sz w:val="24"/>
          <w:szCs w:val="24"/>
        </w:rPr>
        <w:t xml:space="preserve"> is minimal.</w:t>
      </w:r>
    </w:p>
    <w:p w14:paraId="1AA765BD" w14:textId="080CB696" w:rsidR="0044653E" w:rsidRDefault="0044653E" w:rsidP="0090334B">
      <w:pPr>
        <w:spacing w:line="276" w:lineRule="auto"/>
        <w:jc w:val="both"/>
        <w:rPr>
          <w:rFonts w:ascii="Calibri" w:hAnsi="Calibri" w:cs="Calibri"/>
          <w:sz w:val="24"/>
          <w:szCs w:val="24"/>
        </w:rPr>
      </w:pPr>
      <w:r>
        <w:rPr>
          <w:rFonts w:ascii="Calibri" w:hAnsi="Calibri" w:cs="Calibri"/>
          <w:sz w:val="24"/>
          <w:szCs w:val="24"/>
        </w:rPr>
        <w:t xml:space="preserve">The introduction of the PLC and HMI will greatly improve reliability, </w:t>
      </w:r>
      <w:r w:rsidR="003F704B">
        <w:rPr>
          <w:rFonts w:ascii="Calibri" w:hAnsi="Calibri" w:cs="Calibri"/>
          <w:sz w:val="24"/>
          <w:szCs w:val="24"/>
        </w:rPr>
        <w:t>eliminating the need of running control cabling over large distances. T</w:t>
      </w:r>
      <w:r>
        <w:rPr>
          <w:rFonts w:ascii="Calibri" w:hAnsi="Calibri" w:cs="Calibri"/>
          <w:sz w:val="24"/>
          <w:szCs w:val="24"/>
        </w:rPr>
        <w:t xml:space="preserve">he PLC has a </w:t>
      </w:r>
      <w:r w:rsidR="003F704B">
        <w:rPr>
          <w:rFonts w:ascii="Calibri" w:hAnsi="Calibri" w:cs="Calibri"/>
          <w:sz w:val="24"/>
          <w:szCs w:val="24"/>
        </w:rPr>
        <w:t>Mean Time Before Failure (MTBF)</w:t>
      </w:r>
      <w:r>
        <w:rPr>
          <w:rFonts w:ascii="Calibri" w:hAnsi="Calibri" w:cs="Calibri"/>
          <w:sz w:val="24"/>
          <w:szCs w:val="24"/>
        </w:rPr>
        <w:t xml:space="preserve"> of 10 years and the HMI</w:t>
      </w:r>
      <w:r w:rsidR="00A87580">
        <w:rPr>
          <w:rFonts w:ascii="Calibri" w:hAnsi="Calibri" w:cs="Calibri"/>
          <w:sz w:val="24"/>
          <w:szCs w:val="24"/>
        </w:rPr>
        <w:t xml:space="preserve"> MTBF</w:t>
      </w:r>
      <w:r>
        <w:rPr>
          <w:rFonts w:ascii="Calibri" w:hAnsi="Calibri" w:cs="Calibri"/>
          <w:sz w:val="24"/>
          <w:szCs w:val="24"/>
        </w:rPr>
        <w:t xml:space="preserve"> 5 years. The equipment is fed from dual supplies, AC from local distribution board and DC  from substation batteries, if one supply did fail, an alarm will be generated </w:t>
      </w:r>
      <w:r w:rsidR="00A87580">
        <w:rPr>
          <w:rFonts w:ascii="Calibri" w:hAnsi="Calibri" w:cs="Calibri"/>
          <w:sz w:val="24"/>
          <w:szCs w:val="24"/>
        </w:rPr>
        <w:t>on from the 24V PSUs (not yet incorporated).</w:t>
      </w:r>
    </w:p>
    <w:p w14:paraId="2A008C57" w14:textId="41FE7081" w:rsidR="003F704B" w:rsidRDefault="003F704B" w:rsidP="0090334B">
      <w:pPr>
        <w:spacing w:line="276" w:lineRule="auto"/>
        <w:jc w:val="both"/>
        <w:rPr>
          <w:rFonts w:ascii="Calibri" w:hAnsi="Calibri" w:cs="Calibri"/>
          <w:sz w:val="24"/>
          <w:szCs w:val="24"/>
        </w:rPr>
      </w:pPr>
      <w:r>
        <w:rPr>
          <w:rFonts w:ascii="Calibri" w:hAnsi="Calibri" w:cs="Calibri"/>
          <w:sz w:val="24"/>
          <w:szCs w:val="24"/>
        </w:rPr>
        <w:t>Opening and closing of the VCB will be done from the HMI. This greatly increases the safety element of working around HV electrical equipment and brings us in line with the EIS5 Tatasteel safety rules. It also reduces the amount of time spent around the HV switchgear.</w:t>
      </w:r>
    </w:p>
    <w:p w14:paraId="2BB8B505" w14:textId="290770BD" w:rsidR="00A87580" w:rsidRDefault="00A87580" w:rsidP="0090334B">
      <w:pPr>
        <w:spacing w:line="276" w:lineRule="auto"/>
        <w:jc w:val="both"/>
        <w:rPr>
          <w:rFonts w:ascii="Calibri" w:hAnsi="Calibri" w:cs="Calibri"/>
          <w:sz w:val="24"/>
          <w:szCs w:val="24"/>
        </w:rPr>
      </w:pPr>
      <w:r>
        <w:rPr>
          <w:rFonts w:ascii="Calibri" w:hAnsi="Calibri" w:cs="Calibri"/>
          <w:sz w:val="24"/>
          <w:szCs w:val="24"/>
        </w:rPr>
        <w:t>The objective was to achieve remote switching of three VCBs, I have achieved switching of two.</w:t>
      </w:r>
      <w:r w:rsidR="00412C72">
        <w:rPr>
          <w:rFonts w:ascii="Calibri" w:hAnsi="Calibri" w:cs="Calibri"/>
          <w:sz w:val="24"/>
          <w:szCs w:val="24"/>
        </w:rPr>
        <w:t xml:space="preserve"> Which I still deem to be a success. I believe the preparation work that has gone into getting all VCBs in a place where they physically ready to be connected up outweighs the fact that 2 out of 3 have been tested. </w:t>
      </w:r>
    </w:p>
    <w:p w14:paraId="1E82E09B" w14:textId="17928E39" w:rsidR="00412C72" w:rsidRDefault="00412C72" w:rsidP="0090334B">
      <w:pPr>
        <w:spacing w:line="276" w:lineRule="auto"/>
        <w:jc w:val="both"/>
        <w:rPr>
          <w:rFonts w:ascii="Calibri" w:hAnsi="Calibri" w:cs="Calibri"/>
          <w:b/>
          <w:bCs/>
          <w:sz w:val="24"/>
          <w:szCs w:val="24"/>
        </w:rPr>
      </w:pPr>
      <w:r w:rsidRPr="00412C72">
        <w:rPr>
          <w:rFonts w:ascii="Calibri" w:hAnsi="Calibri" w:cs="Calibri"/>
          <w:b/>
          <w:bCs/>
          <w:sz w:val="24"/>
          <w:szCs w:val="24"/>
        </w:rPr>
        <w:t>Suggestions for further work</w:t>
      </w:r>
    </w:p>
    <w:p w14:paraId="420EC7EA" w14:textId="06D1AD19" w:rsidR="00412C72" w:rsidRDefault="00412C72" w:rsidP="0090334B">
      <w:pPr>
        <w:spacing w:line="276" w:lineRule="auto"/>
        <w:jc w:val="both"/>
        <w:rPr>
          <w:rFonts w:ascii="Calibri" w:hAnsi="Calibri" w:cs="Calibri"/>
          <w:sz w:val="24"/>
          <w:szCs w:val="24"/>
        </w:rPr>
      </w:pPr>
      <w:r>
        <w:rPr>
          <w:rFonts w:ascii="Calibri" w:hAnsi="Calibri" w:cs="Calibri"/>
          <w:sz w:val="24"/>
          <w:szCs w:val="24"/>
        </w:rPr>
        <w:t>The upgrade will incorporate a SCADA system for remote switching by controller at ECC, which will include indications and alarms.</w:t>
      </w:r>
    </w:p>
    <w:p w14:paraId="1BB4DAE0" w14:textId="5DD851B8" w:rsidR="00412C72" w:rsidRDefault="00412C72" w:rsidP="0090334B">
      <w:pPr>
        <w:spacing w:line="276" w:lineRule="auto"/>
        <w:jc w:val="both"/>
        <w:rPr>
          <w:rFonts w:ascii="Calibri" w:hAnsi="Calibri" w:cs="Calibri"/>
          <w:sz w:val="24"/>
          <w:szCs w:val="24"/>
        </w:rPr>
      </w:pPr>
      <w:r>
        <w:rPr>
          <w:rFonts w:ascii="Calibri" w:hAnsi="Calibri" w:cs="Calibri"/>
          <w:sz w:val="24"/>
          <w:szCs w:val="24"/>
        </w:rPr>
        <w:t xml:space="preserve">To improve reliability, as well as implementing a SCADA  system through fibre, if cost and time were no issues, a wireless system could be </w:t>
      </w:r>
      <w:r w:rsidR="009949B5">
        <w:rPr>
          <w:rFonts w:ascii="Calibri" w:hAnsi="Calibri" w:cs="Calibri"/>
          <w:sz w:val="24"/>
          <w:szCs w:val="24"/>
        </w:rPr>
        <w:t>integrated to run side by side with the fibre, allowing for an either/or scenario.</w:t>
      </w:r>
    </w:p>
    <w:p w14:paraId="28756C80" w14:textId="176D5245" w:rsidR="00E22E5D" w:rsidRDefault="009949B5" w:rsidP="0090334B">
      <w:pPr>
        <w:spacing w:line="276" w:lineRule="auto"/>
        <w:jc w:val="both"/>
        <w:rPr>
          <w:rFonts w:ascii="Calibri" w:hAnsi="Calibri" w:cs="Calibri"/>
          <w:sz w:val="24"/>
          <w:szCs w:val="24"/>
        </w:rPr>
      </w:pPr>
      <w:r>
        <w:rPr>
          <w:rFonts w:ascii="Calibri" w:hAnsi="Calibri" w:cs="Calibri"/>
          <w:sz w:val="24"/>
          <w:szCs w:val="24"/>
        </w:rPr>
        <w:lastRenderedPageBreak/>
        <w:t>On an even larger budget, Section A and B of Concast South could be replaced with new suite of VCBs. The current standard within the works when new equipment has been installed has been to use ABB VD4 circuit breakers (VCBs), IEDs (</w:t>
      </w:r>
      <w:r w:rsidR="006562C0">
        <w:rPr>
          <w:rFonts w:ascii="Calibri" w:hAnsi="Calibri" w:cs="Calibri"/>
          <w:sz w:val="24"/>
          <w:szCs w:val="24"/>
        </w:rPr>
        <w:t xml:space="preserve">intelligent electronic </w:t>
      </w:r>
      <w:r>
        <w:rPr>
          <w:rFonts w:ascii="Calibri" w:hAnsi="Calibri" w:cs="Calibri"/>
          <w:sz w:val="24"/>
          <w:szCs w:val="24"/>
        </w:rPr>
        <w:t>devices), RTU (</w:t>
      </w:r>
      <w:r w:rsidR="006562C0">
        <w:rPr>
          <w:rFonts w:ascii="Calibri" w:hAnsi="Calibri" w:cs="Calibri"/>
          <w:sz w:val="24"/>
          <w:szCs w:val="24"/>
        </w:rPr>
        <w:t xml:space="preserve">Remote terminal unit- </w:t>
      </w:r>
      <w:r>
        <w:rPr>
          <w:rFonts w:ascii="Calibri" w:hAnsi="Calibri" w:cs="Calibri"/>
          <w:sz w:val="24"/>
          <w:szCs w:val="24"/>
        </w:rPr>
        <w:t xml:space="preserve">similar to PLC) and </w:t>
      </w:r>
      <w:r w:rsidR="006562C0">
        <w:rPr>
          <w:rFonts w:ascii="Calibri" w:hAnsi="Calibri" w:cs="Calibri"/>
          <w:sz w:val="24"/>
          <w:szCs w:val="24"/>
        </w:rPr>
        <w:t>Micro Scada</w:t>
      </w:r>
      <w:r>
        <w:rPr>
          <w:rFonts w:ascii="Calibri" w:hAnsi="Calibri" w:cs="Calibri"/>
          <w:sz w:val="24"/>
          <w:szCs w:val="24"/>
        </w:rPr>
        <w:t xml:space="preserve"> control system. This would</w:t>
      </w:r>
      <w:r w:rsidR="00C3253F">
        <w:rPr>
          <w:rFonts w:ascii="Calibri" w:hAnsi="Calibri" w:cs="Calibri"/>
          <w:sz w:val="24"/>
          <w:szCs w:val="24"/>
        </w:rPr>
        <w:t xml:space="preserve"> add considerable amount of time to the upgrade and</w:t>
      </w:r>
      <w:r>
        <w:rPr>
          <w:rFonts w:ascii="Calibri" w:hAnsi="Calibri" w:cs="Calibri"/>
          <w:sz w:val="24"/>
          <w:szCs w:val="24"/>
        </w:rPr>
        <w:t xml:space="preserve"> cost</w:t>
      </w:r>
      <w:r w:rsidR="00C3253F">
        <w:rPr>
          <w:rFonts w:ascii="Calibri" w:hAnsi="Calibri" w:cs="Calibri"/>
          <w:sz w:val="24"/>
          <w:szCs w:val="24"/>
        </w:rPr>
        <w:t>s</w:t>
      </w:r>
      <w:r>
        <w:rPr>
          <w:rFonts w:ascii="Calibri" w:hAnsi="Calibri" w:cs="Calibri"/>
          <w:sz w:val="24"/>
          <w:szCs w:val="24"/>
        </w:rPr>
        <w:t xml:space="preserve"> </w:t>
      </w:r>
      <w:r w:rsidR="00C3253F">
        <w:rPr>
          <w:rFonts w:ascii="Calibri" w:hAnsi="Calibri" w:cs="Calibri"/>
          <w:sz w:val="24"/>
          <w:szCs w:val="24"/>
        </w:rPr>
        <w:t>would be large.</w:t>
      </w:r>
    </w:p>
    <w:p w14:paraId="41D17A54" w14:textId="77777777" w:rsidR="003F3ADC" w:rsidRDefault="003F3ADC" w:rsidP="0090334B">
      <w:pPr>
        <w:spacing w:line="276" w:lineRule="auto"/>
        <w:jc w:val="both"/>
        <w:rPr>
          <w:rFonts w:ascii="Calibri" w:hAnsi="Calibri" w:cs="Calibri"/>
          <w:sz w:val="24"/>
          <w:szCs w:val="24"/>
        </w:rPr>
      </w:pPr>
    </w:p>
    <w:p w14:paraId="1266870C" w14:textId="77777777" w:rsidR="003F3ADC" w:rsidRDefault="003F3ADC" w:rsidP="0090334B">
      <w:pPr>
        <w:spacing w:line="276" w:lineRule="auto"/>
        <w:jc w:val="both"/>
        <w:rPr>
          <w:rFonts w:ascii="Calibri" w:hAnsi="Calibri" w:cs="Calibri"/>
          <w:sz w:val="24"/>
          <w:szCs w:val="24"/>
        </w:rPr>
      </w:pPr>
    </w:p>
    <w:p w14:paraId="72C1ABD7" w14:textId="77777777" w:rsidR="003F3ADC" w:rsidRDefault="003F3ADC" w:rsidP="0090334B">
      <w:pPr>
        <w:spacing w:line="276" w:lineRule="auto"/>
        <w:jc w:val="both"/>
        <w:rPr>
          <w:rFonts w:ascii="Calibri" w:hAnsi="Calibri" w:cs="Calibri"/>
          <w:sz w:val="24"/>
          <w:szCs w:val="24"/>
        </w:rPr>
      </w:pPr>
    </w:p>
    <w:p w14:paraId="3EC44317" w14:textId="77777777" w:rsidR="0089421A" w:rsidRDefault="0089421A" w:rsidP="0090334B">
      <w:pPr>
        <w:spacing w:line="276" w:lineRule="auto"/>
        <w:jc w:val="both"/>
        <w:rPr>
          <w:rFonts w:ascii="Calibri" w:hAnsi="Calibri" w:cs="Calibri"/>
          <w:sz w:val="24"/>
          <w:szCs w:val="24"/>
        </w:rPr>
      </w:pPr>
    </w:p>
    <w:p w14:paraId="048FD595" w14:textId="77777777" w:rsidR="0089421A" w:rsidRDefault="0089421A" w:rsidP="0090334B">
      <w:pPr>
        <w:spacing w:line="276" w:lineRule="auto"/>
        <w:jc w:val="both"/>
        <w:rPr>
          <w:rFonts w:ascii="Calibri" w:hAnsi="Calibri" w:cs="Calibri"/>
          <w:sz w:val="24"/>
          <w:szCs w:val="24"/>
        </w:rPr>
      </w:pPr>
    </w:p>
    <w:p w14:paraId="5B6FC476" w14:textId="77777777" w:rsidR="0089421A" w:rsidRDefault="0089421A" w:rsidP="0090334B">
      <w:pPr>
        <w:spacing w:line="276" w:lineRule="auto"/>
        <w:jc w:val="both"/>
        <w:rPr>
          <w:rFonts w:ascii="Calibri" w:hAnsi="Calibri" w:cs="Calibri"/>
          <w:sz w:val="24"/>
          <w:szCs w:val="24"/>
        </w:rPr>
      </w:pPr>
    </w:p>
    <w:p w14:paraId="0873F6F7" w14:textId="77777777" w:rsidR="0089421A" w:rsidRDefault="0089421A" w:rsidP="0090334B">
      <w:pPr>
        <w:spacing w:line="276" w:lineRule="auto"/>
        <w:jc w:val="both"/>
        <w:rPr>
          <w:rFonts w:ascii="Calibri" w:hAnsi="Calibri" w:cs="Calibri"/>
          <w:sz w:val="24"/>
          <w:szCs w:val="24"/>
        </w:rPr>
      </w:pPr>
    </w:p>
    <w:p w14:paraId="24C4FD47" w14:textId="77777777" w:rsidR="0089421A" w:rsidRDefault="0089421A" w:rsidP="0090334B">
      <w:pPr>
        <w:spacing w:line="276" w:lineRule="auto"/>
        <w:jc w:val="both"/>
        <w:rPr>
          <w:rFonts w:ascii="Calibri" w:hAnsi="Calibri" w:cs="Calibri"/>
          <w:sz w:val="24"/>
          <w:szCs w:val="24"/>
        </w:rPr>
      </w:pPr>
    </w:p>
    <w:p w14:paraId="7A2EA5E4" w14:textId="77777777" w:rsidR="0089421A" w:rsidRDefault="0089421A" w:rsidP="0090334B">
      <w:pPr>
        <w:spacing w:line="276" w:lineRule="auto"/>
        <w:jc w:val="both"/>
        <w:rPr>
          <w:rFonts w:ascii="Calibri" w:hAnsi="Calibri" w:cs="Calibri"/>
          <w:sz w:val="24"/>
          <w:szCs w:val="24"/>
        </w:rPr>
      </w:pPr>
    </w:p>
    <w:p w14:paraId="72DB497B" w14:textId="77777777" w:rsidR="0089421A" w:rsidRDefault="0089421A" w:rsidP="0090334B">
      <w:pPr>
        <w:spacing w:line="276" w:lineRule="auto"/>
        <w:jc w:val="both"/>
        <w:rPr>
          <w:rFonts w:ascii="Calibri" w:hAnsi="Calibri" w:cs="Calibri"/>
          <w:sz w:val="24"/>
          <w:szCs w:val="24"/>
        </w:rPr>
      </w:pPr>
    </w:p>
    <w:p w14:paraId="28D14ADE" w14:textId="77777777" w:rsidR="0089421A" w:rsidRDefault="0089421A" w:rsidP="0090334B">
      <w:pPr>
        <w:spacing w:line="276" w:lineRule="auto"/>
        <w:jc w:val="both"/>
        <w:rPr>
          <w:rFonts w:ascii="Calibri" w:hAnsi="Calibri" w:cs="Calibri"/>
          <w:sz w:val="24"/>
          <w:szCs w:val="24"/>
        </w:rPr>
      </w:pPr>
    </w:p>
    <w:p w14:paraId="172A4587" w14:textId="77777777" w:rsidR="0089421A" w:rsidRDefault="0089421A" w:rsidP="0090334B">
      <w:pPr>
        <w:spacing w:line="276" w:lineRule="auto"/>
        <w:jc w:val="both"/>
        <w:rPr>
          <w:rFonts w:ascii="Calibri" w:hAnsi="Calibri" w:cs="Calibri"/>
          <w:sz w:val="24"/>
          <w:szCs w:val="24"/>
        </w:rPr>
      </w:pPr>
    </w:p>
    <w:p w14:paraId="3B38BE16" w14:textId="77777777" w:rsidR="0089421A" w:rsidRDefault="0089421A" w:rsidP="0090334B">
      <w:pPr>
        <w:spacing w:line="276" w:lineRule="auto"/>
        <w:jc w:val="both"/>
        <w:rPr>
          <w:rFonts w:ascii="Calibri" w:hAnsi="Calibri" w:cs="Calibri"/>
          <w:sz w:val="24"/>
          <w:szCs w:val="24"/>
        </w:rPr>
      </w:pPr>
    </w:p>
    <w:p w14:paraId="7BB757E9" w14:textId="77777777" w:rsidR="0089421A" w:rsidRDefault="0089421A" w:rsidP="0090334B">
      <w:pPr>
        <w:spacing w:line="276" w:lineRule="auto"/>
        <w:jc w:val="both"/>
        <w:rPr>
          <w:rFonts w:ascii="Calibri" w:hAnsi="Calibri" w:cs="Calibri"/>
          <w:sz w:val="24"/>
          <w:szCs w:val="24"/>
        </w:rPr>
      </w:pPr>
    </w:p>
    <w:p w14:paraId="7CEA8552" w14:textId="77777777" w:rsidR="0089421A" w:rsidRDefault="0089421A" w:rsidP="0090334B">
      <w:pPr>
        <w:spacing w:line="276" w:lineRule="auto"/>
        <w:jc w:val="both"/>
        <w:rPr>
          <w:rFonts w:ascii="Calibri" w:hAnsi="Calibri" w:cs="Calibri"/>
          <w:sz w:val="24"/>
          <w:szCs w:val="24"/>
        </w:rPr>
      </w:pPr>
    </w:p>
    <w:p w14:paraId="26D6BC18" w14:textId="77777777" w:rsidR="0089421A" w:rsidRDefault="0089421A" w:rsidP="0090334B">
      <w:pPr>
        <w:spacing w:line="276" w:lineRule="auto"/>
        <w:jc w:val="both"/>
        <w:rPr>
          <w:rFonts w:ascii="Calibri" w:hAnsi="Calibri" w:cs="Calibri"/>
          <w:sz w:val="24"/>
          <w:szCs w:val="24"/>
        </w:rPr>
      </w:pPr>
    </w:p>
    <w:p w14:paraId="2B05F5CA" w14:textId="77777777" w:rsidR="0089421A" w:rsidRDefault="0089421A" w:rsidP="0090334B">
      <w:pPr>
        <w:spacing w:line="276" w:lineRule="auto"/>
        <w:jc w:val="both"/>
        <w:rPr>
          <w:rFonts w:ascii="Calibri" w:hAnsi="Calibri" w:cs="Calibri"/>
          <w:sz w:val="24"/>
          <w:szCs w:val="24"/>
        </w:rPr>
      </w:pPr>
    </w:p>
    <w:p w14:paraId="558C830C" w14:textId="77777777" w:rsidR="0089421A" w:rsidRDefault="0089421A" w:rsidP="0090334B">
      <w:pPr>
        <w:spacing w:line="276" w:lineRule="auto"/>
        <w:jc w:val="both"/>
        <w:rPr>
          <w:rFonts w:ascii="Calibri" w:hAnsi="Calibri" w:cs="Calibri"/>
          <w:sz w:val="24"/>
          <w:szCs w:val="24"/>
        </w:rPr>
      </w:pPr>
    </w:p>
    <w:p w14:paraId="41B2B816" w14:textId="77777777" w:rsidR="0089421A" w:rsidRDefault="0089421A" w:rsidP="0090334B">
      <w:pPr>
        <w:spacing w:line="276" w:lineRule="auto"/>
        <w:jc w:val="both"/>
        <w:rPr>
          <w:rFonts w:ascii="Calibri" w:hAnsi="Calibri" w:cs="Calibri"/>
          <w:sz w:val="24"/>
          <w:szCs w:val="24"/>
        </w:rPr>
      </w:pPr>
    </w:p>
    <w:p w14:paraId="252880C0" w14:textId="77777777" w:rsidR="0089421A" w:rsidRDefault="0089421A" w:rsidP="0090334B">
      <w:pPr>
        <w:spacing w:line="276" w:lineRule="auto"/>
        <w:jc w:val="both"/>
        <w:rPr>
          <w:rFonts w:ascii="Calibri" w:hAnsi="Calibri" w:cs="Calibri"/>
          <w:sz w:val="24"/>
          <w:szCs w:val="24"/>
        </w:rPr>
      </w:pPr>
    </w:p>
    <w:p w14:paraId="37C47F76" w14:textId="77777777" w:rsidR="0089421A" w:rsidRDefault="0089421A" w:rsidP="0090334B">
      <w:pPr>
        <w:spacing w:line="276" w:lineRule="auto"/>
        <w:jc w:val="both"/>
        <w:rPr>
          <w:rFonts w:ascii="Calibri" w:hAnsi="Calibri" w:cs="Calibri"/>
          <w:sz w:val="24"/>
          <w:szCs w:val="24"/>
        </w:rPr>
      </w:pPr>
    </w:p>
    <w:p w14:paraId="1801815F" w14:textId="77777777" w:rsidR="0089421A" w:rsidRDefault="0089421A" w:rsidP="0090334B">
      <w:pPr>
        <w:spacing w:line="276" w:lineRule="auto"/>
        <w:jc w:val="both"/>
        <w:rPr>
          <w:rFonts w:ascii="Calibri" w:hAnsi="Calibri" w:cs="Calibri"/>
          <w:sz w:val="24"/>
          <w:szCs w:val="24"/>
        </w:rPr>
      </w:pPr>
    </w:p>
    <w:p w14:paraId="2839F393" w14:textId="77777777" w:rsidR="0089421A" w:rsidRDefault="0089421A" w:rsidP="0090334B">
      <w:pPr>
        <w:spacing w:line="276" w:lineRule="auto"/>
        <w:jc w:val="both"/>
        <w:rPr>
          <w:rFonts w:ascii="Calibri" w:hAnsi="Calibri" w:cs="Calibri"/>
          <w:sz w:val="24"/>
          <w:szCs w:val="24"/>
        </w:rPr>
      </w:pPr>
    </w:p>
    <w:p w14:paraId="429A6004" w14:textId="77777777" w:rsidR="003F3ADC" w:rsidRDefault="003F3ADC" w:rsidP="0090334B">
      <w:pPr>
        <w:spacing w:line="276" w:lineRule="auto"/>
        <w:jc w:val="both"/>
        <w:rPr>
          <w:rFonts w:ascii="Calibri" w:hAnsi="Calibri" w:cs="Calibri"/>
          <w:sz w:val="24"/>
          <w:szCs w:val="24"/>
        </w:rPr>
      </w:pPr>
    </w:p>
    <w:p w14:paraId="361F3187" w14:textId="6EF910D3" w:rsidR="00C139F6" w:rsidRPr="00A0098C" w:rsidRDefault="00C139F6" w:rsidP="0090334B">
      <w:pPr>
        <w:pStyle w:val="Heading1"/>
        <w:spacing w:line="276" w:lineRule="auto"/>
        <w:rPr>
          <w:rFonts w:ascii="Calibri" w:hAnsi="Calibri" w:cs="Calibri"/>
          <w:b/>
          <w:bCs/>
          <w:color w:val="007789"/>
          <w:sz w:val="28"/>
          <w:szCs w:val="28"/>
        </w:rPr>
      </w:pPr>
      <w:bookmarkStart w:id="212" w:name="_Toc164785518"/>
      <w:r w:rsidRPr="00A0098C">
        <w:rPr>
          <w:rFonts w:ascii="Calibri" w:hAnsi="Calibri" w:cs="Calibri"/>
          <w:b/>
          <w:bCs/>
          <w:color w:val="007789"/>
          <w:sz w:val="28"/>
          <w:szCs w:val="28"/>
        </w:rPr>
        <w:lastRenderedPageBreak/>
        <w:t>Reflection</w:t>
      </w:r>
      <w:bookmarkEnd w:id="212"/>
    </w:p>
    <w:p w14:paraId="01924089" w14:textId="4615F11C" w:rsidR="00703250" w:rsidRDefault="00E50C4D" w:rsidP="0090334B">
      <w:pPr>
        <w:spacing w:line="276" w:lineRule="auto"/>
        <w:jc w:val="both"/>
        <w:rPr>
          <w:rFonts w:ascii="Calibri" w:hAnsi="Calibri" w:cs="Calibri"/>
          <w:sz w:val="24"/>
          <w:szCs w:val="24"/>
        </w:rPr>
      </w:pPr>
      <w:r w:rsidRPr="00E50C4D">
        <w:rPr>
          <w:rFonts w:ascii="Calibri" w:hAnsi="Calibri" w:cs="Calibri"/>
          <w:sz w:val="24"/>
          <w:szCs w:val="24"/>
        </w:rPr>
        <w:t>The</w:t>
      </w:r>
      <w:r w:rsidR="0065782E">
        <w:rPr>
          <w:rFonts w:ascii="Calibri" w:hAnsi="Calibri" w:cs="Calibri"/>
          <w:sz w:val="24"/>
          <w:szCs w:val="24"/>
        </w:rPr>
        <w:t xml:space="preserve"> process of identifying the problem (lack of remote switching), researching, finding a solution, implementing the solution, and writing this report has been challenging and rewarding. </w:t>
      </w:r>
    </w:p>
    <w:p w14:paraId="6B68D6D5" w14:textId="4B677FCB" w:rsidR="00E50C4D" w:rsidRDefault="0065782E" w:rsidP="0090334B">
      <w:pPr>
        <w:spacing w:line="276" w:lineRule="auto"/>
        <w:jc w:val="both"/>
        <w:rPr>
          <w:rFonts w:ascii="Calibri" w:hAnsi="Calibri" w:cs="Calibri"/>
          <w:sz w:val="24"/>
          <w:szCs w:val="24"/>
        </w:rPr>
      </w:pPr>
      <w:r>
        <w:rPr>
          <w:rFonts w:ascii="Calibri" w:hAnsi="Calibri" w:cs="Calibri"/>
          <w:sz w:val="24"/>
          <w:szCs w:val="24"/>
        </w:rPr>
        <w:t xml:space="preserve">When I first proposed doing the upgrade, my </w:t>
      </w:r>
      <w:r w:rsidR="004F500C">
        <w:rPr>
          <w:rFonts w:ascii="Calibri" w:hAnsi="Calibri" w:cs="Calibri"/>
          <w:sz w:val="24"/>
          <w:szCs w:val="24"/>
        </w:rPr>
        <w:t>knowledge</w:t>
      </w:r>
      <w:r>
        <w:rPr>
          <w:rFonts w:ascii="Calibri" w:hAnsi="Calibri" w:cs="Calibri"/>
          <w:sz w:val="24"/>
          <w:szCs w:val="24"/>
        </w:rPr>
        <w:t xml:space="preserve"> of STC control was moderate</w:t>
      </w:r>
      <w:r w:rsidR="004F500C">
        <w:rPr>
          <w:rFonts w:ascii="Calibri" w:hAnsi="Calibri" w:cs="Calibri"/>
          <w:sz w:val="24"/>
          <w:szCs w:val="24"/>
        </w:rPr>
        <w:t xml:space="preserve">, PLC programming was rusty and unpractised, and understating of HMI design and programming minimal. The journey from the initial idea to writing this has not been plain sailing and has highlighted some of my strengths and weaknesses. </w:t>
      </w:r>
    </w:p>
    <w:p w14:paraId="49430C81" w14:textId="43280273" w:rsidR="004F500C" w:rsidRDefault="004F500C" w:rsidP="0090334B">
      <w:pPr>
        <w:spacing w:line="276" w:lineRule="auto"/>
        <w:jc w:val="both"/>
        <w:rPr>
          <w:rFonts w:ascii="Calibri" w:hAnsi="Calibri" w:cs="Calibri"/>
          <w:sz w:val="24"/>
          <w:szCs w:val="24"/>
        </w:rPr>
      </w:pPr>
      <w:r>
        <w:rPr>
          <w:rFonts w:ascii="Calibri" w:hAnsi="Calibri" w:cs="Calibri"/>
          <w:sz w:val="24"/>
          <w:szCs w:val="24"/>
        </w:rPr>
        <w:t>One of the most unnerving challenges</w:t>
      </w:r>
      <w:r w:rsidR="008F0916">
        <w:rPr>
          <w:rFonts w:ascii="Calibri" w:hAnsi="Calibri" w:cs="Calibri"/>
          <w:sz w:val="24"/>
          <w:szCs w:val="24"/>
        </w:rPr>
        <w:t xml:space="preserve"> I faced</w:t>
      </w:r>
      <w:r>
        <w:rPr>
          <w:rFonts w:ascii="Calibri" w:hAnsi="Calibri" w:cs="Calibri"/>
          <w:sz w:val="24"/>
          <w:szCs w:val="24"/>
        </w:rPr>
        <w:t xml:space="preserve"> was </w:t>
      </w:r>
      <w:r w:rsidR="008F0916">
        <w:rPr>
          <w:rFonts w:ascii="Calibri" w:hAnsi="Calibri" w:cs="Calibri"/>
          <w:sz w:val="24"/>
          <w:szCs w:val="24"/>
        </w:rPr>
        <w:t xml:space="preserve">staring into the STC apparatus cubicle and thinking ‘where do I start?’ Initially I was overwhelmed by the volume of work in front of me, but once I started breaking the project down into manageable tasks it became less daunting (one circuit at a time). My project proposal declared I would install remote switching on three 11KV VCBs, but the actual number will progress onto thirteen, and this is the number I needed to consider when designing the installation. </w:t>
      </w:r>
    </w:p>
    <w:p w14:paraId="2EF9A7BA" w14:textId="17772584" w:rsidR="008F0916" w:rsidRDefault="008F0916" w:rsidP="0090334B">
      <w:pPr>
        <w:spacing w:line="276" w:lineRule="auto"/>
        <w:jc w:val="both"/>
        <w:rPr>
          <w:rFonts w:ascii="Calibri" w:hAnsi="Calibri" w:cs="Calibri"/>
          <w:sz w:val="24"/>
          <w:szCs w:val="24"/>
        </w:rPr>
      </w:pPr>
      <w:r>
        <w:rPr>
          <w:rFonts w:ascii="Calibri" w:hAnsi="Calibri" w:cs="Calibri"/>
          <w:sz w:val="24"/>
          <w:szCs w:val="24"/>
        </w:rPr>
        <w:t xml:space="preserve">Motivation was at times a challenge. In the beginning it was high and has been a bit of a rollercoaster since. There have been moments when I thought ‘have I bitten off more than I can chew’ and ‘what am I doing!’. I </w:t>
      </w:r>
      <w:r w:rsidR="006215AB">
        <w:rPr>
          <w:rFonts w:ascii="Calibri" w:hAnsi="Calibri" w:cs="Calibri"/>
          <w:sz w:val="24"/>
          <w:szCs w:val="24"/>
        </w:rPr>
        <w:t>believe I’ve had these thoughts because of setbacks along the way, such as time, uncertainty around employment and paperwork. I thought I would have had more time allocated to carry out the installation work</w:t>
      </w:r>
      <w:r w:rsidR="00C20DE2">
        <w:rPr>
          <w:rFonts w:ascii="Calibri" w:hAnsi="Calibri" w:cs="Calibri"/>
          <w:sz w:val="24"/>
          <w:szCs w:val="24"/>
        </w:rPr>
        <w:t xml:space="preserve"> (in work)</w:t>
      </w:r>
      <w:r w:rsidR="006215AB">
        <w:rPr>
          <w:rFonts w:ascii="Calibri" w:hAnsi="Calibri" w:cs="Calibri"/>
          <w:sz w:val="24"/>
          <w:szCs w:val="24"/>
        </w:rPr>
        <w:t>, but the nature of the steelworks meant I’d quite often lose the time to other more pressing issues/faults. There has been some massive news recently around job losses within the steelworks and this has caused a lot of unrest and preoccupation. There’s been a substantial amount of written work required, which I underestimated and don’t particularly enjoy (I’d rather be physically working than doing written work).</w:t>
      </w:r>
      <w:r w:rsidR="008D55DB">
        <w:rPr>
          <w:rFonts w:ascii="Calibri" w:hAnsi="Calibri" w:cs="Calibri"/>
          <w:sz w:val="24"/>
          <w:szCs w:val="24"/>
        </w:rPr>
        <w:t xml:space="preserve"> These setbacks and pressures have helped me become more resilient</w:t>
      </w:r>
      <w:r w:rsidR="001C0352">
        <w:rPr>
          <w:rFonts w:ascii="Calibri" w:hAnsi="Calibri" w:cs="Calibri"/>
          <w:sz w:val="24"/>
          <w:szCs w:val="24"/>
        </w:rPr>
        <w:t>,</w:t>
      </w:r>
      <w:r w:rsidR="008D55DB">
        <w:rPr>
          <w:rFonts w:ascii="Calibri" w:hAnsi="Calibri" w:cs="Calibri"/>
          <w:sz w:val="24"/>
          <w:szCs w:val="24"/>
        </w:rPr>
        <w:t xml:space="preserve"> determined, </w:t>
      </w:r>
      <w:r w:rsidR="001C0352">
        <w:rPr>
          <w:rFonts w:ascii="Calibri" w:hAnsi="Calibri" w:cs="Calibri"/>
          <w:sz w:val="24"/>
          <w:szCs w:val="24"/>
        </w:rPr>
        <w:t>and emphasised the fact I can’t control everything.</w:t>
      </w:r>
    </w:p>
    <w:p w14:paraId="4D9C3BCA" w14:textId="4E683657" w:rsidR="001C0352" w:rsidRDefault="00C20DE2" w:rsidP="0090334B">
      <w:pPr>
        <w:spacing w:line="276" w:lineRule="auto"/>
        <w:jc w:val="both"/>
        <w:rPr>
          <w:rFonts w:ascii="Calibri" w:hAnsi="Calibri" w:cs="Calibri"/>
          <w:sz w:val="24"/>
          <w:szCs w:val="24"/>
        </w:rPr>
      </w:pPr>
      <w:r>
        <w:rPr>
          <w:rFonts w:ascii="Calibri" w:hAnsi="Calibri" w:cs="Calibri"/>
          <w:sz w:val="24"/>
          <w:szCs w:val="24"/>
        </w:rPr>
        <w:t>Throughout the process</w:t>
      </w:r>
      <w:r w:rsidR="008D55DB">
        <w:rPr>
          <w:rFonts w:ascii="Calibri" w:hAnsi="Calibri" w:cs="Calibri"/>
          <w:sz w:val="24"/>
          <w:szCs w:val="24"/>
        </w:rPr>
        <w:t xml:space="preserve"> </w:t>
      </w:r>
      <w:r w:rsidR="001C0352">
        <w:rPr>
          <w:rFonts w:ascii="Calibri" w:hAnsi="Calibri" w:cs="Calibri"/>
          <w:sz w:val="24"/>
          <w:szCs w:val="24"/>
        </w:rPr>
        <w:t xml:space="preserve">I developed the technical skills required for designing a new system, am confident using and programming Allen Bradley PLCs, and can now configure a Red Lion HMI to communicate with a PLC. </w:t>
      </w:r>
      <w:r w:rsidR="003B7EDB">
        <w:rPr>
          <w:rFonts w:ascii="Calibri" w:hAnsi="Calibri" w:cs="Calibri"/>
          <w:sz w:val="24"/>
          <w:szCs w:val="24"/>
        </w:rPr>
        <w:t>My everyday skills sauch as time management, cost saving and presenting at meetings have massively improved (I detest presenting/talking in front of people).</w:t>
      </w:r>
    </w:p>
    <w:p w14:paraId="1820BEF9" w14:textId="59CEAFD1" w:rsidR="003B7EDB" w:rsidRDefault="003B7EDB" w:rsidP="0090334B">
      <w:pPr>
        <w:spacing w:line="276" w:lineRule="auto"/>
        <w:jc w:val="both"/>
        <w:rPr>
          <w:rFonts w:ascii="Calibri" w:hAnsi="Calibri" w:cs="Calibri"/>
          <w:sz w:val="24"/>
          <w:szCs w:val="24"/>
        </w:rPr>
      </w:pPr>
      <w:r>
        <w:rPr>
          <w:rFonts w:ascii="Calibri" w:hAnsi="Calibri" w:cs="Calibri"/>
          <w:sz w:val="24"/>
          <w:szCs w:val="24"/>
        </w:rPr>
        <w:t>Feedback has been part of the journey, both at work and University. The insights and experiences shared have been invaluable. I’ve taken on board constructive criticism making m</w:t>
      </w:r>
      <w:r w:rsidR="00F523C4">
        <w:rPr>
          <w:rFonts w:ascii="Calibri" w:hAnsi="Calibri" w:cs="Calibri"/>
          <w:sz w:val="24"/>
          <w:szCs w:val="24"/>
        </w:rPr>
        <w:t xml:space="preserve">e and my project as a whole stronger. </w:t>
      </w:r>
    </w:p>
    <w:p w14:paraId="3825A7EE" w14:textId="2FE55686" w:rsidR="00F523C4" w:rsidRDefault="00F523C4" w:rsidP="0090334B">
      <w:pPr>
        <w:spacing w:line="276" w:lineRule="auto"/>
        <w:jc w:val="both"/>
        <w:rPr>
          <w:rFonts w:ascii="Calibri" w:hAnsi="Calibri" w:cs="Calibri"/>
          <w:sz w:val="24"/>
          <w:szCs w:val="24"/>
        </w:rPr>
      </w:pPr>
      <w:r>
        <w:rPr>
          <w:rFonts w:ascii="Calibri" w:hAnsi="Calibri" w:cs="Calibri"/>
          <w:sz w:val="24"/>
          <w:szCs w:val="24"/>
        </w:rPr>
        <w:t>The project has been a journey of personal and professional development. It has equipped me with the necessary resilience and knowhow to find my way around the complexities of upgrading an industrial control system at work, and probably any project work I find myself involved in in the future.</w:t>
      </w:r>
    </w:p>
    <w:p w14:paraId="18AB986A" w14:textId="77777777" w:rsidR="00E22E5D" w:rsidRDefault="00E22E5D" w:rsidP="00C139F6">
      <w:pPr>
        <w:spacing w:line="276" w:lineRule="auto"/>
      </w:pPr>
    </w:p>
    <w:bookmarkStart w:id="213" w:name="_Toc164785519" w:displacedByCustomXml="next"/>
    <w:sdt>
      <w:sdtPr>
        <w:rPr>
          <w:rFonts w:asciiTheme="minorHAnsi" w:eastAsiaTheme="minorHAnsi" w:hAnsiTheme="minorHAnsi" w:cstheme="minorBidi"/>
          <w:color w:val="auto"/>
          <w:sz w:val="22"/>
          <w:szCs w:val="22"/>
        </w:rPr>
        <w:id w:val="-28804945"/>
        <w:docPartObj>
          <w:docPartGallery w:val="Bibliographies"/>
          <w:docPartUnique/>
        </w:docPartObj>
      </w:sdtPr>
      <w:sdtContent>
        <w:p w14:paraId="188A6C7D" w14:textId="0D833F6B" w:rsidR="003141D4" w:rsidRPr="00A0098C" w:rsidRDefault="003141D4">
          <w:pPr>
            <w:pStyle w:val="Heading1"/>
            <w:rPr>
              <w:rFonts w:ascii="Calibri" w:hAnsi="Calibri" w:cs="Calibri"/>
              <w:b/>
              <w:bCs/>
              <w:color w:val="007789"/>
            </w:rPr>
          </w:pPr>
          <w:r w:rsidRPr="00A0098C">
            <w:rPr>
              <w:rFonts w:ascii="Calibri" w:hAnsi="Calibri" w:cs="Calibri"/>
              <w:b/>
              <w:bCs/>
              <w:color w:val="007789"/>
            </w:rPr>
            <w:t>References</w:t>
          </w:r>
          <w:bookmarkEnd w:id="213"/>
        </w:p>
        <w:sdt>
          <w:sdtPr>
            <w:id w:val="-573587230"/>
            <w:bibliography/>
          </w:sdtPr>
          <w:sdtContent>
            <w:p w14:paraId="3A9470CC" w14:textId="77777777" w:rsidR="0089421A" w:rsidRDefault="003141D4" w:rsidP="003141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89421A" w14:paraId="0842A733" w14:textId="77777777">
                <w:trPr>
                  <w:divId w:val="403143474"/>
                  <w:tblCellSpacing w:w="15" w:type="dxa"/>
                </w:trPr>
                <w:tc>
                  <w:tcPr>
                    <w:tcW w:w="50" w:type="pct"/>
                    <w:hideMark/>
                  </w:tcPr>
                  <w:p w14:paraId="5C0476CD" w14:textId="580B0A3B" w:rsidR="0089421A" w:rsidRDefault="0089421A">
                    <w:pPr>
                      <w:pStyle w:val="Bibliography"/>
                      <w:rPr>
                        <w:noProof/>
                        <w:kern w:val="0"/>
                        <w:sz w:val="24"/>
                        <w:szCs w:val="24"/>
                        <w14:ligatures w14:val="none"/>
                      </w:rPr>
                    </w:pPr>
                    <w:r>
                      <w:rPr>
                        <w:noProof/>
                      </w:rPr>
                      <w:t xml:space="preserve">[1] </w:t>
                    </w:r>
                  </w:p>
                </w:tc>
                <w:tc>
                  <w:tcPr>
                    <w:tcW w:w="0" w:type="auto"/>
                    <w:hideMark/>
                  </w:tcPr>
                  <w:p w14:paraId="324E7DF3" w14:textId="77777777" w:rsidR="0089421A" w:rsidRDefault="0089421A">
                    <w:pPr>
                      <w:pStyle w:val="Bibliography"/>
                      <w:rPr>
                        <w:noProof/>
                      </w:rPr>
                    </w:pPr>
                    <w:r>
                      <w:rPr>
                        <w:noProof/>
                      </w:rPr>
                      <w:t xml:space="preserve">Tatasteel Electrical Committee, High Voltage Safety Rules EIS 5, Tata Steel UK Ltd, 2011. </w:t>
                    </w:r>
                  </w:p>
                </w:tc>
              </w:tr>
              <w:tr w:rsidR="0089421A" w14:paraId="29E74D2C" w14:textId="77777777">
                <w:trPr>
                  <w:divId w:val="403143474"/>
                  <w:tblCellSpacing w:w="15" w:type="dxa"/>
                </w:trPr>
                <w:tc>
                  <w:tcPr>
                    <w:tcW w:w="50" w:type="pct"/>
                    <w:hideMark/>
                  </w:tcPr>
                  <w:p w14:paraId="001513CB" w14:textId="77777777" w:rsidR="0089421A" w:rsidRDefault="0089421A">
                    <w:pPr>
                      <w:pStyle w:val="Bibliography"/>
                      <w:rPr>
                        <w:noProof/>
                      </w:rPr>
                    </w:pPr>
                    <w:r>
                      <w:rPr>
                        <w:noProof/>
                      </w:rPr>
                      <w:t xml:space="preserve">[2] </w:t>
                    </w:r>
                  </w:p>
                </w:tc>
                <w:tc>
                  <w:tcPr>
                    <w:tcW w:w="0" w:type="auto"/>
                    <w:hideMark/>
                  </w:tcPr>
                  <w:p w14:paraId="43A4F211" w14:textId="77777777" w:rsidR="0089421A" w:rsidRDefault="0089421A">
                    <w:pPr>
                      <w:pStyle w:val="Bibliography"/>
                      <w:rPr>
                        <w:noProof/>
                      </w:rPr>
                    </w:pPr>
                    <w:r>
                      <w:rPr>
                        <w:noProof/>
                      </w:rPr>
                      <w:t xml:space="preserve">Science museum group, “standard telephones and cables PLC 1883-1991,” STC, [Online]. </w:t>
                    </w:r>
                    <w:r w:rsidRPr="0089421A">
                      <w:rPr>
                        <w:noProof/>
                        <w:lang w:val="fr-FR"/>
                      </w:rPr>
                      <w:t xml:space="preserve">Available: https://collection.sciencemuseumgroup.org.uk/people/cp33741/standard-telephones-and-cables-plc. </w:t>
                    </w:r>
                    <w:r>
                      <w:rPr>
                        <w:noProof/>
                      </w:rPr>
                      <w:t>[Accessed 02 April 2024].</w:t>
                    </w:r>
                  </w:p>
                </w:tc>
              </w:tr>
              <w:tr w:rsidR="0089421A" w14:paraId="6A3C4C12" w14:textId="77777777">
                <w:trPr>
                  <w:divId w:val="403143474"/>
                  <w:tblCellSpacing w:w="15" w:type="dxa"/>
                </w:trPr>
                <w:tc>
                  <w:tcPr>
                    <w:tcW w:w="50" w:type="pct"/>
                    <w:hideMark/>
                  </w:tcPr>
                  <w:p w14:paraId="29884DAE" w14:textId="77777777" w:rsidR="0089421A" w:rsidRDefault="0089421A">
                    <w:pPr>
                      <w:pStyle w:val="Bibliography"/>
                      <w:rPr>
                        <w:noProof/>
                      </w:rPr>
                    </w:pPr>
                    <w:r>
                      <w:rPr>
                        <w:noProof/>
                      </w:rPr>
                      <w:t xml:space="preserve">[3] </w:t>
                    </w:r>
                  </w:p>
                </w:tc>
                <w:tc>
                  <w:tcPr>
                    <w:tcW w:w="0" w:type="auto"/>
                    <w:hideMark/>
                  </w:tcPr>
                  <w:p w14:paraId="6D18C4A1" w14:textId="77777777" w:rsidR="0089421A" w:rsidRDefault="0089421A">
                    <w:pPr>
                      <w:pStyle w:val="Bibliography"/>
                      <w:rPr>
                        <w:noProof/>
                      </w:rPr>
                    </w:pPr>
                    <w:r>
                      <w:rPr>
                        <w:noProof/>
                      </w:rPr>
                      <w:t xml:space="preserve">Tata steel, </w:t>
                    </w:r>
                    <w:r>
                      <w:rPr>
                        <w:i/>
                        <w:iCs/>
                        <w:noProof/>
                      </w:rPr>
                      <w:t xml:space="preserve">Schematic diagram Matrix system for switchgear control &amp; Indication, </w:t>
                    </w:r>
                    <w:r>
                      <w:rPr>
                        <w:noProof/>
                      </w:rPr>
                      <w:t xml:space="preserve">1979. </w:t>
                    </w:r>
                  </w:p>
                </w:tc>
              </w:tr>
              <w:tr w:rsidR="0089421A" w14:paraId="2A2023BE" w14:textId="77777777">
                <w:trPr>
                  <w:divId w:val="403143474"/>
                  <w:tblCellSpacing w:w="15" w:type="dxa"/>
                </w:trPr>
                <w:tc>
                  <w:tcPr>
                    <w:tcW w:w="50" w:type="pct"/>
                    <w:hideMark/>
                  </w:tcPr>
                  <w:p w14:paraId="263F4AD9" w14:textId="77777777" w:rsidR="0089421A" w:rsidRDefault="0089421A">
                    <w:pPr>
                      <w:pStyle w:val="Bibliography"/>
                      <w:rPr>
                        <w:noProof/>
                      </w:rPr>
                    </w:pPr>
                    <w:r>
                      <w:rPr>
                        <w:noProof/>
                      </w:rPr>
                      <w:t xml:space="preserve">[4] </w:t>
                    </w:r>
                  </w:p>
                </w:tc>
                <w:tc>
                  <w:tcPr>
                    <w:tcW w:w="0" w:type="auto"/>
                    <w:hideMark/>
                  </w:tcPr>
                  <w:p w14:paraId="6527276B" w14:textId="77777777" w:rsidR="0089421A" w:rsidRDefault="0089421A">
                    <w:pPr>
                      <w:pStyle w:val="Bibliography"/>
                      <w:rPr>
                        <w:noProof/>
                      </w:rPr>
                    </w:pPr>
                    <w:r>
                      <w:rPr>
                        <w:noProof/>
                      </w:rPr>
                      <w:t xml:space="preserve">H. Jack, Automating Manufacturing Systems with PLCs, Boston: GNU free documentation , 2007. </w:t>
                    </w:r>
                  </w:p>
                </w:tc>
              </w:tr>
              <w:tr w:rsidR="0089421A" w14:paraId="5229CBC4" w14:textId="77777777">
                <w:trPr>
                  <w:divId w:val="403143474"/>
                  <w:tblCellSpacing w:w="15" w:type="dxa"/>
                </w:trPr>
                <w:tc>
                  <w:tcPr>
                    <w:tcW w:w="50" w:type="pct"/>
                    <w:hideMark/>
                  </w:tcPr>
                  <w:p w14:paraId="2E07EAC5" w14:textId="77777777" w:rsidR="0089421A" w:rsidRDefault="0089421A">
                    <w:pPr>
                      <w:pStyle w:val="Bibliography"/>
                      <w:rPr>
                        <w:noProof/>
                      </w:rPr>
                    </w:pPr>
                    <w:r>
                      <w:rPr>
                        <w:noProof/>
                      </w:rPr>
                      <w:t xml:space="preserve">[5] </w:t>
                    </w:r>
                  </w:p>
                </w:tc>
                <w:tc>
                  <w:tcPr>
                    <w:tcW w:w="0" w:type="auto"/>
                    <w:hideMark/>
                  </w:tcPr>
                  <w:p w14:paraId="00C64AA2" w14:textId="77777777" w:rsidR="0089421A" w:rsidRDefault="0089421A">
                    <w:pPr>
                      <w:pStyle w:val="Bibliography"/>
                      <w:rPr>
                        <w:noProof/>
                      </w:rPr>
                    </w:pPr>
                    <w:r>
                      <w:rPr>
                        <w:noProof/>
                      </w:rPr>
                      <w:t>“1769-L20, 1769-L30 CompactLogix™ Controllers,” Rockwell, April 2003. [Online]. Available: https://literature.rockwellautomation.com/idc/groups/literature/documents/in/1769-in047_-en-p.pdf. [Accessed 04 04 2024].</w:t>
                    </w:r>
                  </w:p>
                </w:tc>
              </w:tr>
              <w:tr w:rsidR="0089421A" w14:paraId="5732B8A4" w14:textId="77777777">
                <w:trPr>
                  <w:divId w:val="403143474"/>
                  <w:tblCellSpacing w:w="15" w:type="dxa"/>
                </w:trPr>
                <w:tc>
                  <w:tcPr>
                    <w:tcW w:w="50" w:type="pct"/>
                    <w:hideMark/>
                  </w:tcPr>
                  <w:p w14:paraId="287B10C5" w14:textId="77777777" w:rsidR="0089421A" w:rsidRDefault="0089421A">
                    <w:pPr>
                      <w:pStyle w:val="Bibliography"/>
                      <w:rPr>
                        <w:noProof/>
                      </w:rPr>
                    </w:pPr>
                    <w:r>
                      <w:rPr>
                        <w:noProof/>
                      </w:rPr>
                      <w:t xml:space="preserve">[6] </w:t>
                    </w:r>
                  </w:p>
                </w:tc>
                <w:tc>
                  <w:tcPr>
                    <w:tcW w:w="0" w:type="auto"/>
                    <w:hideMark/>
                  </w:tcPr>
                  <w:p w14:paraId="143F3075" w14:textId="77777777" w:rsidR="0089421A" w:rsidRDefault="0089421A">
                    <w:pPr>
                      <w:pStyle w:val="Bibliography"/>
                      <w:rPr>
                        <w:noProof/>
                      </w:rPr>
                    </w:pPr>
                    <w:r>
                      <w:rPr>
                        <w:noProof/>
                      </w:rPr>
                      <w:t>Rockwell Automation, “1769 Compact I/O Modules Specifications,” Rockwell Automation, Nov 2023. [Online]. Available: https://literature.rockwellautomation.com/idc/groups/literature/documents/td/1769-td006_-en-p.pdf. [Accessed 04 April 2024].</w:t>
                    </w:r>
                  </w:p>
                </w:tc>
              </w:tr>
              <w:tr w:rsidR="0089421A" w14:paraId="51C8A1C5" w14:textId="77777777">
                <w:trPr>
                  <w:divId w:val="403143474"/>
                  <w:tblCellSpacing w:w="15" w:type="dxa"/>
                </w:trPr>
                <w:tc>
                  <w:tcPr>
                    <w:tcW w:w="50" w:type="pct"/>
                    <w:hideMark/>
                  </w:tcPr>
                  <w:p w14:paraId="4FE25800" w14:textId="77777777" w:rsidR="0089421A" w:rsidRDefault="0089421A">
                    <w:pPr>
                      <w:pStyle w:val="Bibliography"/>
                      <w:rPr>
                        <w:noProof/>
                      </w:rPr>
                    </w:pPr>
                    <w:r>
                      <w:rPr>
                        <w:noProof/>
                      </w:rPr>
                      <w:t xml:space="preserve">[7] </w:t>
                    </w:r>
                  </w:p>
                </w:tc>
                <w:tc>
                  <w:tcPr>
                    <w:tcW w:w="0" w:type="auto"/>
                    <w:hideMark/>
                  </w:tcPr>
                  <w:p w14:paraId="3956CB79" w14:textId="77777777" w:rsidR="0089421A" w:rsidRDefault="0089421A">
                    <w:pPr>
                      <w:pStyle w:val="Bibliography"/>
                      <w:rPr>
                        <w:noProof/>
                      </w:rPr>
                    </w:pPr>
                    <w:r>
                      <w:rPr>
                        <w:noProof/>
                      </w:rPr>
                      <w:t>J. P. &amp;. M. Dood, “Case study of Digital Control Systems for high-voltage substations,” Western Area Power Administration, South Carolina, 2006.</w:t>
                    </w:r>
                  </w:p>
                </w:tc>
              </w:tr>
              <w:tr w:rsidR="0089421A" w14:paraId="799B9DDB" w14:textId="77777777">
                <w:trPr>
                  <w:divId w:val="403143474"/>
                  <w:tblCellSpacing w:w="15" w:type="dxa"/>
                </w:trPr>
                <w:tc>
                  <w:tcPr>
                    <w:tcW w:w="50" w:type="pct"/>
                    <w:hideMark/>
                  </w:tcPr>
                  <w:p w14:paraId="18F2E0FB" w14:textId="77777777" w:rsidR="0089421A" w:rsidRDefault="0089421A">
                    <w:pPr>
                      <w:pStyle w:val="Bibliography"/>
                      <w:rPr>
                        <w:noProof/>
                      </w:rPr>
                    </w:pPr>
                    <w:r>
                      <w:rPr>
                        <w:noProof/>
                      </w:rPr>
                      <w:t xml:space="preserve">[8] </w:t>
                    </w:r>
                  </w:p>
                </w:tc>
                <w:tc>
                  <w:tcPr>
                    <w:tcW w:w="0" w:type="auto"/>
                    <w:hideMark/>
                  </w:tcPr>
                  <w:p w14:paraId="38ADAB91" w14:textId="77777777" w:rsidR="0089421A" w:rsidRDefault="0089421A">
                    <w:pPr>
                      <w:pStyle w:val="Bibliography"/>
                      <w:rPr>
                        <w:noProof/>
                      </w:rPr>
                    </w:pPr>
                    <w:r>
                      <w:rPr>
                        <w:noProof/>
                      </w:rPr>
                      <w:t>S. S. B. ,. P. K. A. T. T. P. Bhushan Keda Ahire, “Substation Fault Monitoring and Controlling using PLC and HMI,” Sandip Institute of Engineering and Management, Nashik, 2018.</w:t>
                    </w:r>
                  </w:p>
                </w:tc>
              </w:tr>
              <w:tr w:rsidR="0089421A" w14:paraId="471F3273" w14:textId="77777777">
                <w:trPr>
                  <w:divId w:val="403143474"/>
                  <w:tblCellSpacing w:w="15" w:type="dxa"/>
                </w:trPr>
                <w:tc>
                  <w:tcPr>
                    <w:tcW w:w="50" w:type="pct"/>
                    <w:hideMark/>
                  </w:tcPr>
                  <w:p w14:paraId="6203E600" w14:textId="77777777" w:rsidR="0089421A" w:rsidRDefault="0089421A">
                    <w:pPr>
                      <w:pStyle w:val="Bibliography"/>
                      <w:rPr>
                        <w:noProof/>
                      </w:rPr>
                    </w:pPr>
                    <w:r>
                      <w:rPr>
                        <w:noProof/>
                      </w:rPr>
                      <w:t xml:space="preserve">[9] </w:t>
                    </w:r>
                  </w:p>
                </w:tc>
                <w:tc>
                  <w:tcPr>
                    <w:tcW w:w="0" w:type="auto"/>
                    <w:hideMark/>
                  </w:tcPr>
                  <w:p w14:paraId="4A9B6930" w14:textId="77777777" w:rsidR="0089421A" w:rsidRDefault="0089421A">
                    <w:pPr>
                      <w:pStyle w:val="Bibliography"/>
                      <w:rPr>
                        <w:noProof/>
                      </w:rPr>
                    </w:pPr>
                    <w:r>
                      <w:rPr>
                        <w:noProof/>
                      </w:rPr>
                      <w:t>M. S. C. Kundargi, “Automation in Substation using Programmable Logic Controllers,” International Research Journal of Engineering and Technology (IRJET), Karnataka, India, 2019.</w:t>
                    </w:r>
                  </w:p>
                </w:tc>
              </w:tr>
              <w:tr w:rsidR="0089421A" w14:paraId="15AABADF" w14:textId="77777777">
                <w:trPr>
                  <w:divId w:val="403143474"/>
                  <w:tblCellSpacing w:w="15" w:type="dxa"/>
                </w:trPr>
                <w:tc>
                  <w:tcPr>
                    <w:tcW w:w="50" w:type="pct"/>
                    <w:hideMark/>
                  </w:tcPr>
                  <w:p w14:paraId="12DF41B8" w14:textId="77777777" w:rsidR="0089421A" w:rsidRDefault="0089421A">
                    <w:pPr>
                      <w:pStyle w:val="Bibliography"/>
                      <w:rPr>
                        <w:noProof/>
                      </w:rPr>
                    </w:pPr>
                    <w:r>
                      <w:rPr>
                        <w:noProof/>
                      </w:rPr>
                      <w:t xml:space="preserve">[10] </w:t>
                    </w:r>
                  </w:p>
                </w:tc>
                <w:tc>
                  <w:tcPr>
                    <w:tcW w:w="0" w:type="auto"/>
                    <w:hideMark/>
                  </w:tcPr>
                  <w:p w14:paraId="19E8DE74" w14:textId="77777777" w:rsidR="0089421A" w:rsidRDefault="0089421A">
                    <w:pPr>
                      <w:pStyle w:val="Bibliography"/>
                      <w:rPr>
                        <w:noProof/>
                      </w:rPr>
                    </w:pPr>
                    <w:r>
                      <w:rPr>
                        <w:noProof/>
                      </w:rPr>
                      <w:t>R. S. A. R. A. A.-A. Jawad Radhi Mahmood, “PLC/HMI-Based Implementation of a Real-Time,” Creative commons attribution, Basel, 2020.</w:t>
                    </w:r>
                  </w:p>
                </w:tc>
              </w:tr>
              <w:tr w:rsidR="0089421A" w14:paraId="0F5533A9" w14:textId="77777777">
                <w:trPr>
                  <w:divId w:val="403143474"/>
                  <w:tblCellSpacing w:w="15" w:type="dxa"/>
                </w:trPr>
                <w:tc>
                  <w:tcPr>
                    <w:tcW w:w="50" w:type="pct"/>
                    <w:hideMark/>
                  </w:tcPr>
                  <w:p w14:paraId="51CFAF5D" w14:textId="77777777" w:rsidR="0089421A" w:rsidRDefault="0089421A">
                    <w:pPr>
                      <w:pStyle w:val="Bibliography"/>
                      <w:rPr>
                        <w:noProof/>
                      </w:rPr>
                    </w:pPr>
                    <w:r>
                      <w:rPr>
                        <w:noProof/>
                      </w:rPr>
                      <w:t xml:space="preserve">[11] </w:t>
                    </w:r>
                  </w:p>
                </w:tc>
                <w:tc>
                  <w:tcPr>
                    <w:tcW w:w="0" w:type="auto"/>
                    <w:hideMark/>
                  </w:tcPr>
                  <w:p w14:paraId="27875F06" w14:textId="77777777" w:rsidR="0089421A" w:rsidRDefault="0089421A">
                    <w:pPr>
                      <w:pStyle w:val="Bibliography"/>
                      <w:rPr>
                        <w:noProof/>
                      </w:rPr>
                    </w:pPr>
                    <w:r>
                      <w:rPr>
                        <w:noProof/>
                      </w:rPr>
                      <w:t>Red Lion, “HMI Solutions,” Red Lion, [Online]. Available: https://www.lcautomation.com/wb_documents/redlion/red%20lion%20graphite%20hmi%20brochure.pdf. [Accessed 09 April 2024].</w:t>
                    </w:r>
                  </w:p>
                </w:tc>
              </w:tr>
              <w:tr w:rsidR="0089421A" w14:paraId="14363922" w14:textId="77777777">
                <w:trPr>
                  <w:divId w:val="403143474"/>
                  <w:tblCellSpacing w:w="15" w:type="dxa"/>
                </w:trPr>
                <w:tc>
                  <w:tcPr>
                    <w:tcW w:w="50" w:type="pct"/>
                    <w:hideMark/>
                  </w:tcPr>
                  <w:p w14:paraId="52ABA300" w14:textId="77777777" w:rsidR="0089421A" w:rsidRDefault="0089421A">
                    <w:pPr>
                      <w:pStyle w:val="Bibliography"/>
                      <w:rPr>
                        <w:noProof/>
                      </w:rPr>
                    </w:pPr>
                    <w:r>
                      <w:rPr>
                        <w:noProof/>
                      </w:rPr>
                      <w:t xml:space="preserve">[12] </w:t>
                    </w:r>
                  </w:p>
                </w:tc>
                <w:tc>
                  <w:tcPr>
                    <w:tcW w:w="0" w:type="auto"/>
                    <w:hideMark/>
                  </w:tcPr>
                  <w:p w14:paraId="1D991137" w14:textId="77777777" w:rsidR="0089421A" w:rsidRDefault="0089421A">
                    <w:pPr>
                      <w:pStyle w:val="Bibliography"/>
                      <w:rPr>
                        <w:noProof/>
                      </w:rPr>
                    </w:pPr>
                    <w:r>
                      <w:rPr>
                        <w:noProof/>
                      </w:rPr>
                      <w:t xml:space="preserve">P. R. M. J. L. D. V. S. V. K. S. S. S. Jayanth R, “Study of Interfacing PLC With HMI for Industrial Applications,” in </w:t>
                    </w:r>
                    <w:r>
                      <w:rPr>
                        <w:i/>
                        <w:iCs/>
                        <w:noProof/>
                      </w:rPr>
                      <w:t>2023 Second International Conference on Electronics and Renewable Systems (ICEARS)</w:t>
                    </w:r>
                    <w:r>
                      <w:rPr>
                        <w:noProof/>
                      </w:rPr>
                      <w:t xml:space="preserve">, Tuticorin, 2023. </w:t>
                    </w:r>
                  </w:p>
                </w:tc>
              </w:tr>
              <w:tr w:rsidR="0089421A" w14:paraId="2F95C425" w14:textId="77777777">
                <w:trPr>
                  <w:divId w:val="403143474"/>
                  <w:tblCellSpacing w:w="15" w:type="dxa"/>
                </w:trPr>
                <w:tc>
                  <w:tcPr>
                    <w:tcW w:w="50" w:type="pct"/>
                    <w:hideMark/>
                  </w:tcPr>
                  <w:p w14:paraId="7F3A9222" w14:textId="77777777" w:rsidR="0089421A" w:rsidRDefault="0089421A">
                    <w:pPr>
                      <w:pStyle w:val="Bibliography"/>
                      <w:rPr>
                        <w:noProof/>
                      </w:rPr>
                    </w:pPr>
                    <w:r>
                      <w:rPr>
                        <w:noProof/>
                      </w:rPr>
                      <w:t xml:space="preserve">[13] </w:t>
                    </w:r>
                  </w:p>
                </w:tc>
                <w:tc>
                  <w:tcPr>
                    <w:tcW w:w="0" w:type="auto"/>
                    <w:hideMark/>
                  </w:tcPr>
                  <w:p w14:paraId="050518D1" w14:textId="77777777" w:rsidR="0089421A" w:rsidRDefault="0089421A">
                    <w:pPr>
                      <w:pStyle w:val="Bibliography"/>
                      <w:rPr>
                        <w:noProof/>
                      </w:rPr>
                    </w:pPr>
                    <w:r>
                      <w:rPr>
                        <w:noProof/>
                      </w:rPr>
                      <w:t xml:space="preserve">a. G. G. B. Kondala Rao, “Development and Application of Vacuum Circuit Breaker Model in Electromagnetic Transient Simulation,” 2006. </w:t>
                    </w:r>
                    <w:r w:rsidRPr="0089421A">
                      <w:rPr>
                        <w:noProof/>
                        <w:lang w:val="fr-FR"/>
                      </w:rPr>
                      <w:t xml:space="preserve">[Online]. Available: https://ieeexplore.ieee.org/stamp/stamp.jsp?tp=&amp;arnumber=1632503. </w:t>
                    </w:r>
                    <w:r>
                      <w:rPr>
                        <w:noProof/>
                      </w:rPr>
                      <w:t>[Accessed 06 April 2024].</w:t>
                    </w:r>
                  </w:p>
                </w:tc>
              </w:tr>
              <w:tr w:rsidR="0089421A" w14:paraId="58CB98DC" w14:textId="77777777">
                <w:trPr>
                  <w:divId w:val="403143474"/>
                  <w:tblCellSpacing w:w="15" w:type="dxa"/>
                </w:trPr>
                <w:tc>
                  <w:tcPr>
                    <w:tcW w:w="50" w:type="pct"/>
                    <w:hideMark/>
                  </w:tcPr>
                  <w:p w14:paraId="1F929E74" w14:textId="77777777" w:rsidR="0089421A" w:rsidRDefault="0089421A">
                    <w:pPr>
                      <w:pStyle w:val="Bibliography"/>
                      <w:rPr>
                        <w:noProof/>
                      </w:rPr>
                    </w:pPr>
                    <w:r>
                      <w:rPr>
                        <w:noProof/>
                      </w:rPr>
                      <w:t xml:space="preserve">[14] </w:t>
                    </w:r>
                  </w:p>
                </w:tc>
                <w:tc>
                  <w:tcPr>
                    <w:tcW w:w="0" w:type="auto"/>
                    <w:hideMark/>
                  </w:tcPr>
                  <w:p w14:paraId="56D587E7" w14:textId="77777777" w:rsidR="0089421A" w:rsidRDefault="0089421A">
                    <w:pPr>
                      <w:pStyle w:val="Bibliography"/>
                      <w:rPr>
                        <w:noProof/>
                      </w:rPr>
                    </w:pPr>
                    <w:r>
                      <w:rPr>
                        <w:noProof/>
                      </w:rPr>
                      <w:t xml:space="preserve">GEC Distribution Switchgear Limited, Vacuum Distribution Switchgear Type MXs Units, Manchester: GEC, 1979. </w:t>
                    </w:r>
                  </w:p>
                </w:tc>
              </w:tr>
              <w:tr w:rsidR="0089421A" w14:paraId="3B24C535" w14:textId="77777777">
                <w:trPr>
                  <w:divId w:val="403143474"/>
                  <w:tblCellSpacing w:w="15" w:type="dxa"/>
                </w:trPr>
                <w:tc>
                  <w:tcPr>
                    <w:tcW w:w="50" w:type="pct"/>
                    <w:hideMark/>
                  </w:tcPr>
                  <w:p w14:paraId="15B41800" w14:textId="77777777" w:rsidR="0089421A" w:rsidRDefault="0089421A">
                    <w:pPr>
                      <w:pStyle w:val="Bibliography"/>
                      <w:rPr>
                        <w:noProof/>
                      </w:rPr>
                    </w:pPr>
                    <w:r>
                      <w:rPr>
                        <w:noProof/>
                      </w:rPr>
                      <w:lastRenderedPageBreak/>
                      <w:t xml:space="preserve">[15] </w:t>
                    </w:r>
                  </w:p>
                </w:tc>
                <w:tc>
                  <w:tcPr>
                    <w:tcW w:w="0" w:type="auto"/>
                    <w:hideMark/>
                  </w:tcPr>
                  <w:p w14:paraId="390976F1" w14:textId="77777777" w:rsidR="0089421A" w:rsidRDefault="0089421A">
                    <w:pPr>
                      <w:pStyle w:val="Bibliography"/>
                      <w:rPr>
                        <w:noProof/>
                      </w:rPr>
                    </w:pPr>
                    <w:r>
                      <w:rPr>
                        <w:noProof/>
                      </w:rPr>
                      <w:t>HSE, “HSE Glossary - Standards,” HSE, [Online]. Available: https://www.hse.gov.uk/work-equipment-machinery/glossary.htm. [Accessed 04 April 2024].</w:t>
                    </w:r>
                  </w:p>
                </w:tc>
              </w:tr>
              <w:tr w:rsidR="0089421A" w14:paraId="0DA3DAC2" w14:textId="77777777">
                <w:trPr>
                  <w:divId w:val="403143474"/>
                  <w:tblCellSpacing w:w="15" w:type="dxa"/>
                </w:trPr>
                <w:tc>
                  <w:tcPr>
                    <w:tcW w:w="50" w:type="pct"/>
                    <w:hideMark/>
                  </w:tcPr>
                  <w:p w14:paraId="0CAE4AF0" w14:textId="77777777" w:rsidR="0089421A" w:rsidRDefault="0089421A">
                    <w:pPr>
                      <w:pStyle w:val="Bibliography"/>
                      <w:rPr>
                        <w:noProof/>
                      </w:rPr>
                    </w:pPr>
                    <w:r>
                      <w:rPr>
                        <w:noProof/>
                      </w:rPr>
                      <w:t xml:space="preserve">[16] </w:t>
                    </w:r>
                  </w:p>
                </w:tc>
                <w:tc>
                  <w:tcPr>
                    <w:tcW w:w="0" w:type="auto"/>
                    <w:hideMark/>
                  </w:tcPr>
                  <w:p w14:paraId="157D9402" w14:textId="77777777" w:rsidR="0089421A" w:rsidRDefault="0089421A">
                    <w:pPr>
                      <w:pStyle w:val="Bibliography"/>
                      <w:rPr>
                        <w:noProof/>
                      </w:rPr>
                    </w:pPr>
                    <w:r>
                      <w:rPr>
                        <w:noProof/>
                      </w:rPr>
                      <w:t xml:space="preserve">“Voltages And Their Classifications,” Network Power Connections, 2024. </w:t>
                    </w:r>
                    <w:r w:rsidRPr="0089421A">
                      <w:rPr>
                        <w:noProof/>
                        <w:lang w:val="fr-FR"/>
                      </w:rPr>
                      <w:t xml:space="preserve">[Online]. Available: https://networkpowerconnections.co.uk/voltages-and-their-classifications/#:~:text=Extra%20high%20voltage%20or%20EHV,or%20LV%3A%20up%20to%201000V. </w:t>
                    </w:r>
                    <w:r>
                      <w:rPr>
                        <w:noProof/>
                      </w:rPr>
                      <w:t>[Accessed 06 April 2024].</w:t>
                    </w:r>
                  </w:p>
                </w:tc>
              </w:tr>
              <w:tr w:rsidR="0089421A" w:rsidRPr="00C616B3" w14:paraId="133EFDA7" w14:textId="77777777">
                <w:trPr>
                  <w:divId w:val="403143474"/>
                  <w:tblCellSpacing w:w="15" w:type="dxa"/>
                </w:trPr>
                <w:tc>
                  <w:tcPr>
                    <w:tcW w:w="50" w:type="pct"/>
                    <w:hideMark/>
                  </w:tcPr>
                  <w:p w14:paraId="620C09A2" w14:textId="77777777" w:rsidR="0089421A" w:rsidRDefault="0089421A">
                    <w:pPr>
                      <w:pStyle w:val="Bibliography"/>
                      <w:rPr>
                        <w:noProof/>
                      </w:rPr>
                    </w:pPr>
                    <w:r>
                      <w:rPr>
                        <w:noProof/>
                      </w:rPr>
                      <w:t xml:space="preserve">[17] </w:t>
                    </w:r>
                  </w:p>
                </w:tc>
                <w:tc>
                  <w:tcPr>
                    <w:tcW w:w="0" w:type="auto"/>
                    <w:hideMark/>
                  </w:tcPr>
                  <w:p w14:paraId="02DA7ECC" w14:textId="77777777" w:rsidR="0089421A" w:rsidRPr="0089421A" w:rsidRDefault="0089421A">
                    <w:pPr>
                      <w:pStyle w:val="Bibliography"/>
                      <w:rPr>
                        <w:noProof/>
                        <w:lang w:val="fr-FR"/>
                      </w:rPr>
                    </w:pPr>
                    <w:r>
                      <w:rPr>
                        <w:noProof/>
                      </w:rPr>
                      <w:t xml:space="preserve">D. White, “TCS Operational &amp; Safety Switching,” 22 Nov 2019. </w:t>
                    </w:r>
                    <w:r w:rsidRPr="0089421A">
                      <w:rPr>
                        <w:noProof/>
                        <w:lang w:val="fr-FR"/>
                      </w:rPr>
                      <w:t>[Online]. Available: https://www.transmissioncapital.com/pdf/safety_rules/SHEQ-TCSESR-SP-002-3.0_SR_Supporting_Procedure_2-Operational_&amp;_Safety_Switching.pdf.</w:t>
                    </w:r>
                  </w:p>
                </w:tc>
              </w:tr>
              <w:tr w:rsidR="0089421A" w14:paraId="2A17D844" w14:textId="77777777">
                <w:trPr>
                  <w:divId w:val="403143474"/>
                  <w:tblCellSpacing w:w="15" w:type="dxa"/>
                </w:trPr>
                <w:tc>
                  <w:tcPr>
                    <w:tcW w:w="50" w:type="pct"/>
                    <w:hideMark/>
                  </w:tcPr>
                  <w:p w14:paraId="7295A338" w14:textId="77777777" w:rsidR="0089421A" w:rsidRDefault="0089421A">
                    <w:pPr>
                      <w:pStyle w:val="Bibliography"/>
                      <w:rPr>
                        <w:noProof/>
                      </w:rPr>
                    </w:pPr>
                    <w:r>
                      <w:rPr>
                        <w:noProof/>
                      </w:rPr>
                      <w:t xml:space="preserve">[18] </w:t>
                    </w:r>
                  </w:p>
                </w:tc>
                <w:tc>
                  <w:tcPr>
                    <w:tcW w:w="0" w:type="auto"/>
                    <w:hideMark/>
                  </w:tcPr>
                  <w:p w14:paraId="71A38AFC" w14:textId="77777777" w:rsidR="0089421A" w:rsidRDefault="0089421A">
                    <w:pPr>
                      <w:pStyle w:val="Bibliography"/>
                      <w:rPr>
                        <w:noProof/>
                      </w:rPr>
                    </w:pPr>
                    <w:r>
                      <w:rPr>
                        <w:noProof/>
                      </w:rPr>
                      <w:t>HSE, “Keeping electrical switchgear,” Health and safety executive, 2015. [Online]. Available: https://www.hse.gov.uk/pubns/priced/hsg230.pdf. [Accessed 04 April 2024].</w:t>
                    </w:r>
                  </w:p>
                </w:tc>
              </w:tr>
              <w:tr w:rsidR="0089421A" w14:paraId="4E00BDE4" w14:textId="77777777">
                <w:trPr>
                  <w:divId w:val="403143474"/>
                  <w:tblCellSpacing w:w="15" w:type="dxa"/>
                </w:trPr>
                <w:tc>
                  <w:tcPr>
                    <w:tcW w:w="50" w:type="pct"/>
                    <w:hideMark/>
                  </w:tcPr>
                  <w:p w14:paraId="6FD05FC6" w14:textId="77777777" w:rsidR="0089421A" w:rsidRDefault="0089421A">
                    <w:pPr>
                      <w:pStyle w:val="Bibliography"/>
                      <w:rPr>
                        <w:noProof/>
                      </w:rPr>
                    </w:pPr>
                    <w:r>
                      <w:rPr>
                        <w:noProof/>
                      </w:rPr>
                      <w:t xml:space="preserve">[19] </w:t>
                    </w:r>
                  </w:p>
                </w:tc>
                <w:tc>
                  <w:tcPr>
                    <w:tcW w:w="0" w:type="auto"/>
                    <w:hideMark/>
                  </w:tcPr>
                  <w:p w14:paraId="27F71C2D" w14:textId="77777777" w:rsidR="0089421A" w:rsidRDefault="0089421A">
                    <w:pPr>
                      <w:pStyle w:val="Bibliography"/>
                      <w:rPr>
                        <w:noProof/>
                      </w:rPr>
                    </w:pPr>
                    <w:r>
                      <w:rPr>
                        <w:noProof/>
                      </w:rPr>
                      <w:t xml:space="preserve">British Standards Institution, “BS 6626:2010,” BSI, 31 Aug 2010. </w:t>
                    </w:r>
                    <w:r w:rsidRPr="0089421A">
                      <w:rPr>
                        <w:noProof/>
                        <w:lang w:val="fr-FR"/>
                      </w:rPr>
                      <w:t xml:space="preserve">[Online]. Available: https://knowledge.bsigroup.com/products/maintenance-of-electrical-switchgear-and-controlgear-for-voltages-above-1-kv-and-up-to-and-including-36-kv-code-of-practice?version=standard&amp;tab=preview. </w:t>
                    </w:r>
                    <w:r>
                      <w:rPr>
                        <w:noProof/>
                      </w:rPr>
                      <w:t>[Accessed 2024 April 04].</w:t>
                    </w:r>
                  </w:p>
                </w:tc>
              </w:tr>
              <w:tr w:rsidR="0089421A" w14:paraId="53FC3F81" w14:textId="77777777">
                <w:trPr>
                  <w:divId w:val="403143474"/>
                  <w:tblCellSpacing w:w="15" w:type="dxa"/>
                </w:trPr>
                <w:tc>
                  <w:tcPr>
                    <w:tcW w:w="50" w:type="pct"/>
                    <w:hideMark/>
                  </w:tcPr>
                  <w:p w14:paraId="0D81C1FA" w14:textId="77777777" w:rsidR="0089421A" w:rsidRDefault="0089421A">
                    <w:pPr>
                      <w:pStyle w:val="Bibliography"/>
                      <w:rPr>
                        <w:noProof/>
                      </w:rPr>
                    </w:pPr>
                    <w:r>
                      <w:rPr>
                        <w:noProof/>
                      </w:rPr>
                      <w:t xml:space="preserve">[20] </w:t>
                    </w:r>
                  </w:p>
                </w:tc>
                <w:tc>
                  <w:tcPr>
                    <w:tcW w:w="0" w:type="auto"/>
                    <w:hideMark/>
                  </w:tcPr>
                  <w:p w14:paraId="45FB47BF" w14:textId="77777777" w:rsidR="0089421A" w:rsidRDefault="0089421A">
                    <w:pPr>
                      <w:pStyle w:val="Bibliography"/>
                      <w:rPr>
                        <w:noProof/>
                      </w:rPr>
                    </w:pPr>
                    <w:r>
                      <w:rPr>
                        <w:noProof/>
                      </w:rPr>
                      <w:t xml:space="preserve">IET, Requirements for electrical installations, Stevenage: IET, 2018. </w:t>
                    </w:r>
                  </w:p>
                </w:tc>
              </w:tr>
              <w:tr w:rsidR="0089421A" w14:paraId="336E23F6" w14:textId="77777777">
                <w:trPr>
                  <w:divId w:val="403143474"/>
                  <w:tblCellSpacing w:w="15" w:type="dxa"/>
                </w:trPr>
                <w:tc>
                  <w:tcPr>
                    <w:tcW w:w="50" w:type="pct"/>
                    <w:hideMark/>
                  </w:tcPr>
                  <w:p w14:paraId="0F1D1EE5" w14:textId="77777777" w:rsidR="0089421A" w:rsidRDefault="0089421A">
                    <w:pPr>
                      <w:pStyle w:val="Bibliography"/>
                      <w:rPr>
                        <w:noProof/>
                      </w:rPr>
                    </w:pPr>
                    <w:r>
                      <w:rPr>
                        <w:noProof/>
                      </w:rPr>
                      <w:t xml:space="preserve">[21] </w:t>
                    </w:r>
                  </w:p>
                </w:tc>
                <w:tc>
                  <w:tcPr>
                    <w:tcW w:w="0" w:type="auto"/>
                    <w:hideMark/>
                  </w:tcPr>
                  <w:p w14:paraId="6B36E14C" w14:textId="77777777" w:rsidR="0089421A" w:rsidRDefault="0089421A">
                    <w:pPr>
                      <w:pStyle w:val="Bibliography"/>
                      <w:rPr>
                        <w:noProof/>
                      </w:rPr>
                    </w:pPr>
                    <w:r>
                      <w:rPr>
                        <w:noProof/>
                      </w:rPr>
                      <w:t>International Electrotechnical Commission, “International Standard IEC 61131-1,” IEC, 2003. [Online]. Available: https://webstore.iec.ch/preview/info_iec61131-1%7Bed2.0%7Den.pdf. [Accessed 09 April 2024].</w:t>
                    </w:r>
                  </w:p>
                </w:tc>
              </w:tr>
              <w:tr w:rsidR="0089421A" w14:paraId="2531F212" w14:textId="77777777">
                <w:trPr>
                  <w:divId w:val="403143474"/>
                  <w:tblCellSpacing w:w="15" w:type="dxa"/>
                </w:trPr>
                <w:tc>
                  <w:tcPr>
                    <w:tcW w:w="50" w:type="pct"/>
                    <w:hideMark/>
                  </w:tcPr>
                  <w:p w14:paraId="236657E1" w14:textId="77777777" w:rsidR="0089421A" w:rsidRDefault="0089421A">
                    <w:pPr>
                      <w:pStyle w:val="Bibliography"/>
                      <w:rPr>
                        <w:noProof/>
                      </w:rPr>
                    </w:pPr>
                    <w:r>
                      <w:rPr>
                        <w:noProof/>
                      </w:rPr>
                      <w:t xml:space="preserve">[22] </w:t>
                    </w:r>
                  </w:p>
                </w:tc>
                <w:tc>
                  <w:tcPr>
                    <w:tcW w:w="0" w:type="auto"/>
                    <w:hideMark/>
                  </w:tcPr>
                  <w:p w14:paraId="28461F77" w14:textId="77777777" w:rsidR="0089421A" w:rsidRDefault="0089421A">
                    <w:pPr>
                      <w:pStyle w:val="Bibliography"/>
                      <w:rPr>
                        <w:noProof/>
                      </w:rPr>
                    </w:pPr>
                    <w:r>
                      <w:rPr>
                        <w:noProof/>
                      </w:rPr>
                      <w:t>legilslation.gov.uk, “Health and Safety at Work etc. Act 1974,” Legislation.gov.uk, [Online]. Available: https://www.legislation.gov.uk/ukpga/1974/37/contents. [Accessed 18 April 2024].</w:t>
                    </w:r>
                  </w:p>
                </w:tc>
              </w:tr>
              <w:tr w:rsidR="0089421A" w14:paraId="721B05F3" w14:textId="77777777">
                <w:trPr>
                  <w:divId w:val="403143474"/>
                  <w:tblCellSpacing w:w="15" w:type="dxa"/>
                </w:trPr>
                <w:tc>
                  <w:tcPr>
                    <w:tcW w:w="50" w:type="pct"/>
                    <w:hideMark/>
                  </w:tcPr>
                  <w:p w14:paraId="08206E37" w14:textId="77777777" w:rsidR="0089421A" w:rsidRDefault="0089421A">
                    <w:pPr>
                      <w:pStyle w:val="Bibliography"/>
                      <w:rPr>
                        <w:noProof/>
                      </w:rPr>
                    </w:pPr>
                    <w:r>
                      <w:rPr>
                        <w:noProof/>
                      </w:rPr>
                      <w:t xml:space="preserve">[23] </w:t>
                    </w:r>
                  </w:p>
                </w:tc>
                <w:tc>
                  <w:tcPr>
                    <w:tcW w:w="0" w:type="auto"/>
                    <w:hideMark/>
                  </w:tcPr>
                  <w:p w14:paraId="5F30E701" w14:textId="77777777" w:rsidR="0089421A" w:rsidRDefault="0089421A">
                    <w:pPr>
                      <w:pStyle w:val="Bibliography"/>
                      <w:rPr>
                        <w:noProof/>
                      </w:rPr>
                    </w:pPr>
                    <w:r w:rsidRPr="0089421A">
                      <w:rPr>
                        <w:noProof/>
                        <w:lang w:val="de-DE"/>
                      </w:rPr>
                      <w:t xml:space="preserve">Routeco, “2080-L50E-48QBB,” Allen Bradley, [Online]. </w:t>
                    </w:r>
                    <w:r w:rsidRPr="0089421A">
                      <w:rPr>
                        <w:noProof/>
                        <w:lang w:val="fr-FR"/>
                      </w:rPr>
                      <w:t xml:space="preserve">Available: https://routeco.com/en-gb/shop/programmable-controllers/micro800/2080-l50e-48qbb. </w:t>
                    </w:r>
                    <w:r>
                      <w:rPr>
                        <w:noProof/>
                      </w:rPr>
                      <w:t>[Accessed 11 April 2024].</w:t>
                    </w:r>
                  </w:p>
                </w:tc>
              </w:tr>
              <w:tr w:rsidR="0089421A" w14:paraId="7DBF2BDF" w14:textId="77777777">
                <w:trPr>
                  <w:divId w:val="403143474"/>
                  <w:tblCellSpacing w:w="15" w:type="dxa"/>
                </w:trPr>
                <w:tc>
                  <w:tcPr>
                    <w:tcW w:w="50" w:type="pct"/>
                    <w:hideMark/>
                  </w:tcPr>
                  <w:p w14:paraId="11C02D65" w14:textId="77777777" w:rsidR="0089421A" w:rsidRDefault="0089421A">
                    <w:pPr>
                      <w:pStyle w:val="Bibliography"/>
                      <w:rPr>
                        <w:noProof/>
                      </w:rPr>
                    </w:pPr>
                    <w:r>
                      <w:rPr>
                        <w:noProof/>
                      </w:rPr>
                      <w:t xml:space="preserve">[24] </w:t>
                    </w:r>
                  </w:p>
                </w:tc>
                <w:tc>
                  <w:tcPr>
                    <w:tcW w:w="0" w:type="auto"/>
                    <w:hideMark/>
                  </w:tcPr>
                  <w:p w14:paraId="149A47BF" w14:textId="77777777" w:rsidR="0089421A" w:rsidRDefault="0089421A">
                    <w:pPr>
                      <w:pStyle w:val="Bibliography"/>
                      <w:rPr>
                        <w:noProof/>
                      </w:rPr>
                    </w:pPr>
                    <w:r w:rsidRPr="0089421A">
                      <w:rPr>
                        <w:noProof/>
                        <w:lang w:val="de-DE"/>
                      </w:rPr>
                      <w:t xml:space="preserve">Routeco, “1769-L30ER,” Allen Bradley, [Online]. </w:t>
                    </w:r>
                    <w:r w:rsidRPr="0089421A">
                      <w:rPr>
                        <w:noProof/>
                        <w:lang w:val="fr-FR"/>
                      </w:rPr>
                      <w:t xml:space="preserve">Available: https://routeco.com/en-gb/shop/programmable-controllers/compactlogix/1769-l30er. </w:t>
                    </w:r>
                    <w:r>
                      <w:rPr>
                        <w:noProof/>
                      </w:rPr>
                      <w:t>[Accessed 11 April 2024].</w:t>
                    </w:r>
                  </w:p>
                </w:tc>
              </w:tr>
              <w:tr w:rsidR="0089421A" w14:paraId="7C25EEB4" w14:textId="77777777">
                <w:trPr>
                  <w:divId w:val="403143474"/>
                  <w:tblCellSpacing w:w="15" w:type="dxa"/>
                </w:trPr>
                <w:tc>
                  <w:tcPr>
                    <w:tcW w:w="50" w:type="pct"/>
                    <w:hideMark/>
                  </w:tcPr>
                  <w:p w14:paraId="2A0300C6" w14:textId="77777777" w:rsidR="0089421A" w:rsidRDefault="0089421A">
                    <w:pPr>
                      <w:pStyle w:val="Bibliography"/>
                      <w:rPr>
                        <w:noProof/>
                      </w:rPr>
                    </w:pPr>
                    <w:r>
                      <w:rPr>
                        <w:noProof/>
                      </w:rPr>
                      <w:t xml:space="preserve">[25] </w:t>
                    </w:r>
                  </w:p>
                </w:tc>
                <w:tc>
                  <w:tcPr>
                    <w:tcW w:w="0" w:type="auto"/>
                    <w:hideMark/>
                  </w:tcPr>
                  <w:p w14:paraId="50418206" w14:textId="77777777" w:rsidR="0089421A" w:rsidRDefault="0089421A">
                    <w:pPr>
                      <w:pStyle w:val="Bibliography"/>
                      <w:rPr>
                        <w:noProof/>
                      </w:rPr>
                    </w:pPr>
                    <w:r>
                      <w:rPr>
                        <w:noProof/>
                      </w:rPr>
                      <w:t>Routeco, “1756-L71,” [Online]. Available: https://routeco.com/en-gb/shop/programmable-controllers/controllogix/1756-l71. [Accessed 11 April 2024].</w:t>
                    </w:r>
                  </w:p>
                </w:tc>
              </w:tr>
              <w:tr w:rsidR="0089421A" w14:paraId="4A5D96F3" w14:textId="77777777">
                <w:trPr>
                  <w:divId w:val="403143474"/>
                  <w:tblCellSpacing w:w="15" w:type="dxa"/>
                </w:trPr>
                <w:tc>
                  <w:tcPr>
                    <w:tcW w:w="50" w:type="pct"/>
                    <w:hideMark/>
                  </w:tcPr>
                  <w:p w14:paraId="56435704" w14:textId="77777777" w:rsidR="0089421A" w:rsidRDefault="0089421A">
                    <w:pPr>
                      <w:pStyle w:val="Bibliography"/>
                      <w:rPr>
                        <w:noProof/>
                      </w:rPr>
                    </w:pPr>
                    <w:r>
                      <w:rPr>
                        <w:noProof/>
                      </w:rPr>
                      <w:t xml:space="preserve">[26] </w:t>
                    </w:r>
                  </w:p>
                </w:tc>
                <w:tc>
                  <w:tcPr>
                    <w:tcW w:w="0" w:type="auto"/>
                    <w:hideMark/>
                  </w:tcPr>
                  <w:p w14:paraId="706E1662" w14:textId="77777777" w:rsidR="0089421A" w:rsidRDefault="0089421A">
                    <w:pPr>
                      <w:pStyle w:val="Bibliography"/>
                      <w:rPr>
                        <w:noProof/>
                      </w:rPr>
                    </w:pPr>
                    <w:r>
                      <w:rPr>
                        <w:noProof/>
                      </w:rPr>
                      <w:t>StudySmarter, “Human Machine System,” StudySmarter, 2024. [Online]. Available: https://www.studysmarter.co.uk/explanations/engineering/design-engineering/human-machine-system/#:~:text=Role%20of%20Ergonomics%20in%20the,productivity%2C%20accuracy%2C%20and%20safety.. [Accessed 11 April 2024].</w:t>
                    </w:r>
                  </w:p>
                </w:tc>
              </w:tr>
              <w:tr w:rsidR="0089421A" w14:paraId="5135D68F" w14:textId="77777777">
                <w:trPr>
                  <w:divId w:val="403143474"/>
                  <w:tblCellSpacing w:w="15" w:type="dxa"/>
                </w:trPr>
                <w:tc>
                  <w:tcPr>
                    <w:tcW w:w="50" w:type="pct"/>
                    <w:hideMark/>
                  </w:tcPr>
                  <w:p w14:paraId="0374D11B" w14:textId="77777777" w:rsidR="0089421A" w:rsidRDefault="0089421A">
                    <w:pPr>
                      <w:pStyle w:val="Bibliography"/>
                      <w:rPr>
                        <w:noProof/>
                      </w:rPr>
                    </w:pPr>
                    <w:r>
                      <w:rPr>
                        <w:noProof/>
                      </w:rPr>
                      <w:t xml:space="preserve">[27] </w:t>
                    </w:r>
                  </w:p>
                </w:tc>
                <w:tc>
                  <w:tcPr>
                    <w:tcW w:w="0" w:type="auto"/>
                    <w:hideMark/>
                  </w:tcPr>
                  <w:p w14:paraId="3386B0B5" w14:textId="77777777" w:rsidR="0089421A" w:rsidRDefault="0089421A">
                    <w:pPr>
                      <w:pStyle w:val="Bibliography"/>
                      <w:rPr>
                        <w:noProof/>
                      </w:rPr>
                    </w:pPr>
                    <w:r>
                      <w:rPr>
                        <w:noProof/>
                      </w:rPr>
                      <w:t xml:space="preserve">RS Components, “Red Lion CR3000 Series TFT Touch Screen HMI - 7 in, TFT Display,” Red Lion, [Online]. </w:t>
                    </w:r>
                    <w:r w:rsidRPr="0089421A">
                      <w:rPr>
                        <w:noProof/>
                        <w:lang w:val="fr-FR"/>
                      </w:rPr>
                      <w:t xml:space="preserve">Available: https://uk.rs-online.com/web/p/hmi-displays/2337973. </w:t>
                    </w:r>
                    <w:r>
                      <w:rPr>
                        <w:noProof/>
                      </w:rPr>
                      <w:t>[Accessed 11 April 2024].</w:t>
                    </w:r>
                  </w:p>
                </w:tc>
              </w:tr>
              <w:tr w:rsidR="0089421A" w14:paraId="6D49F810" w14:textId="77777777">
                <w:trPr>
                  <w:divId w:val="403143474"/>
                  <w:tblCellSpacing w:w="15" w:type="dxa"/>
                </w:trPr>
                <w:tc>
                  <w:tcPr>
                    <w:tcW w:w="50" w:type="pct"/>
                    <w:hideMark/>
                  </w:tcPr>
                  <w:p w14:paraId="19751EBE" w14:textId="77777777" w:rsidR="0089421A" w:rsidRDefault="0089421A">
                    <w:pPr>
                      <w:pStyle w:val="Bibliography"/>
                      <w:rPr>
                        <w:noProof/>
                      </w:rPr>
                    </w:pPr>
                    <w:r>
                      <w:rPr>
                        <w:noProof/>
                      </w:rPr>
                      <w:lastRenderedPageBreak/>
                      <w:t xml:space="preserve">[28] </w:t>
                    </w:r>
                  </w:p>
                </w:tc>
                <w:tc>
                  <w:tcPr>
                    <w:tcW w:w="0" w:type="auto"/>
                    <w:hideMark/>
                  </w:tcPr>
                  <w:p w14:paraId="3D291CFD" w14:textId="77777777" w:rsidR="0089421A" w:rsidRDefault="0089421A">
                    <w:pPr>
                      <w:pStyle w:val="Bibliography"/>
                      <w:rPr>
                        <w:noProof/>
                      </w:rPr>
                    </w:pPr>
                    <w:r>
                      <w:rPr>
                        <w:noProof/>
                      </w:rPr>
                      <w:t xml:space="preserve">RS Components, “Red Lion CR3000 Series TFT Touch Screen HMI - 10.4 in, TFT Display,” Red Lion, [Online]. </w:t>
                    </w:r>
                    <w:r w:rsidRPr="0089421A">
                      <w:rPr>
                        <w:noProof/>
                        <w:lang w:val="fr-FR"/>
                      </w:rPr>
                      <w:t xml:space="preserve">Available: https://uk.rs-online.com/web/p/hmi-displays/2337974. </w:t>
                    </w:r>
                    <w:r>
                      <w:rPr>
                        <w:noProof/>
                      </w:rPr>
                      <w:t>[Accessed 11 April 2024].</w:t>
                    </w:r>
                  </w:p>
                </w:tc>
              </w:tr>
              <w:tr w:rsidR="0089421A" w14:paraId="454690BA" w14:textId="77777777">
                <w:trPr>
                  <w:divId w:val="403143474"/>
                  <w:tblCellSpacing w:w="15" w:type="dxa"/>
                </w:trPr>
                <w:tc>
                  <w:tcPr>
                    <w:tcW w:w="50" w:type="pct"/>
                    <w:hideMark/>
                  </w:tcPr>
                  <w:p w14:paraId="49BE7C11" w14:textId="77777777" w:rsidR="0089421A" w:rsidRDefault="0089421A">
                    <w:pPr>
                      <w:pStyle w:val="Bibliography"/>
                      <w:rPr>
                        <w:noProof/>
                      </w:rPr>
                    </w:pPr>
                    <w:r>
                      <w:rPr>
                        <w:noProof/>
                      </w:rPr>
                      <w:t xml:space="preserve">[29] </w:t>
                    </w:r>
                  </w:p>
                </w:tc>
                <w:tc>
                  <w:tcPr>
                    <w:tcW w:w="0" w:type="auto"/>
                    <w:hideMark/>
                  </w:tcPr>
                  <w:p w14:paraId="2BAA7490" w14:textId="77777777" w:rsidR="0089421A" w:rsidRDefault="0089421A">
                    <w:pPr>
                      <w:pStyle w:val="Bibliography"/>
                      <w:rPr>
                        <w:noProof/>
                      </w:rPr>
                    </w:pPr>
                    <w:r>
                      <w:rPr>
                        <w:noProof/>
                      </w:rPr>
                      <w:t xml:space="preserve">RS Components, “Allen Bradley PanelView 800 Series PanelView 800 Touch Screen HMI - 7 in,” Allen Bradley, [Online]. </w:t>
                    </w:r>
                    <w:r w:rsidRPr="0089421A">
                      <w:rPr>
                        <w:noProof/>
                        <w:lang w:val="fr-FR"/>
                      </w:rPr>
                      <w:t xml:space="preserve">Available: https://uk.rs-online.com/web/p/hmi-displays/8937789. </w:t>
                    </w:r>
                    <w:r>
                      <w:rPr>
                        <w:noProof/>
                      </w:rPr>
                      <w:t>[Accessed 11 April 2024].</w:t>
                    </w:r>
                  </w:p>
                </w:tc>
              </w:tr>
              <w:tr w:rsidR="0089421A" w14:paraId="5E379A82" w14:textId="77777777">
                <w:trPr>
                  <w:divId w:val="403143474"/>
                  <w:tblCellSpacing w:w="15" w:type="dxa"/>
                </w:trPr>
                <w:tc>
                  <w:tcPr>
                    <w:tcW w:w="50" w:type="pct"/>
                    <w:hideMark/>
                  </w:tcPr>
                  <w:p w14:paraId="3F2B164C" w14:textId="77777777" w:rsidR="0089421A" w:rsidRDefault="0089421A">
                    <w:pPr>
                      <w:pStyle w:val="Bibliography"/>
                      <w:rPr>
                        <w:noProof/>
                      </w:rPr>
                    </w:pPr>
                    <w:r>
                      <w:rPr>
                        <w:noProof/>
                      </w:rPr>
                      <w:t xml:space="preserve">[30] </w:t>
                    </w:r>
                  </w:p>
                </w:tc>
                <w:tc>
                  <w:tcPr>
                    <w:tcW w:w="0" w:type="auto"/>
                    <w:hideMark/>
                  </w:tcPr>
                  <w:p w14:paraId="73033C92" w14:textId="77777777" w:rsidR="0089421A" w:rsidRDefault="0089421A">
                    <w:pPr>
                      <w:pStyle w:val="Bibliography"/>
                      <w:rPr>
                        <w:noProof/>
                      </w:rPr>
                    </w:pPr>
                    <w:r>
                      <w:rPr>
                        <w:noProof/>
                      </w:rPr>
                      <w:t>RS Components, “PR Electronics 4 Series Signal Conditioner,” PR Electronics, [Online]. Available: https://uk.rs-online.com/web/p/signal-conditioners/1682943?gb=s. [Accessed 11 April 2024].</w:t>
                    </w:r>
                  </w:p>
                </w:tc>
              </w:tr>
              <w:tr w:rsidR="0089421A" w14:paraId="14762503" w14:textId="77777777">
                <w:trPr>
                  <w:divId w:val="403143474"/>
                  <w:tblCellSpacing w:w="15" w:type="dxa"/>
                </w:trPr>
                <w:tc>
                  <w:tcPr>
                    <w:tcW w:w="50" w:type="pct"/>
                    <w:hideMark/>
                  </w:tcPr>
                  <w:p w14:paraId="162F559B" w14:textId="77777777" w:rsidR="0089421A" w:rsidRDefault="0089421A">
                    <w:pPr>
                      <w:pStyle w:val="Bibliography"/>
                      <w:rPr>
                        <w:noProof/>
                      </w:rPr>
                    </w:pPr>
                    <w:r>
                      <w:rPr>
                        <w:noProof/>
                      </w:rPr>
                      <w:t xml:space="preserve">[31] </w:t>
                    </w:r>
                  </w:p>
                </w:tc>
                <w:tc>
                  <w:tcPr>
                    <w:tcW w:w="0" w:type="auto"/>
                    <w:hideMark/>
                  </w:tcPr>
                  <w:p w14:paraId="30F3CFC2" w14:textId="77777777" w:rsidR="0089421A" w:rsidRDefault="0089421A">
                    <w:pPr>
                      <w:pStyle w:val="Bibliography"/>
                      <w:rPr>
                        <w:noProof/>
                      </w:rPr>
                    </w:pPr>
                    <w:r>
                      <w:rPr>
                        <w:noProof/>
                      </w:rPr>
                      <w:t>RS Components, “JM CONCEPT ULCOS 600 Series Current Signal Converter,” JM Comcept, [Online]. Available: https://uk.rs-online.com/web/p/signal-conditioners/2328246. [Accessed 11 April 2024].</w:t>
                    </w:r>
                  </w:p>
                </w:tc>
              </w:tr>
              <w:tr w:rsidR="0089421A" w14:paraId="1B5DEF98" w14:textId="77777777">
                <w:trPr>
                  <w:divId w:val="403143474"/>
                  <w:tblCellSpacing w:w="15" w:type="dxa"/>
                </w:trPr>
                <w:tc>
                  <w:tcPr>
                    <w:tcW w:w="50" w:type="pct"/>
                    <w:hideMark/>
                  </w:tcPr>
                  <w:p w14:paraId="1376AE46" w14:textId="77777777" w:rsidR="0089421A" w:rsidRDefault="0089421A">
                    <w:pPr>
                      <w:pStyle w:val="Bibliography"/>
                      <w:rPr>
                        <w:noProof/>
                      </w:rPr>
                    </w:pPr>
                    <w:r>
                      <w:rPr>
                        <w:noProof/>
                      </w:rPr>
                      <w:t xml:space="preserve">[32] </w:t>
                    </w:r>
                  </w:p>
                </w:tc>
                <w:tc>
                  <w:tcPr>
                    <w:tcW w:w="0" w:type="auto"/>
                    <w:hideMark/>
                  </w:tcPr>
                  <w:p w14:paraId="4B086029" w14:textId="77777777" w:rsidR="0089421A" w:rsidRDefault="0089421A">
                    <w:pPr>
                      <w:pStyle w:val="Bibliography"/>
                      <w:rPr>
                        <w:noProof/>
                      </w:rPr>
                    </w:pPr>
                    <w:r w:rsidRPr="0089421A">
                      <w:rPr>
                        <w:noProof/>
                        <w:lang w:val="fr-FR"/>
                      </w:rPr>
                      <w:t xml:space="preserve">RS Components, “Socomec 192Y Series Current Transformer,” Socomec, [Online]. Available: https://uk.rs-online.com/web/p/current-transformers/2210382. </w:t>
                    </w:r>
                    <w:r>
                      <w:rPr>
                        <w:noProof/>
                      </w:rPr>
                      <w:t>[Accessed 11 April 2024].</w:t>
                    </w:r>
                  </w:p>
                </w:tc>
              </w:tr>
              <w:tr w:rsidR="0089421A" w14:paraId="000BF30C" w14:textId="77777777">
                <w:trPr>
                  <w:divId w:val="403143474"/>
                  <w:tblCellSpacing w:w="15" w:type="dxa"/>
                </w:trPr>
                <w:tc>
                  <w:tcPr>
                    <w:tcW w:w="50" w:type="pct"/>
                    <w:hideMark/>
                  </w:tcPr>
                  <w:p w14:paraId="7DBD66DE" w14:textId="77777777" w:rsidR="0089421A" w:rsidRDefault="0089421A">
                    <w:pPr>
                      <w:pStyle w:val="Bibliography"/>
                      <w:rPr>
                        <w:noProof/>
                      </w:rPr>
                    </w:pPr>
                    <w:r>
                      <w:rPr>
                        <w:noProof/>
                      </w:rPr>
                      <w:t xml:space="preserve">[33] </w:t>
                    </w:r>
                  </w:p>
                </w:tc>
                <w:tc>
                  <w:tcPr>
                    <w:tcW w:w="0" w:type="auto"/>
                    <w:hideMark/>
                  </w:tcPr>
                  <w:p w14:paraId="66204BE1" w14:textId="77777777" w:rsidR="0089421A" w:rsidRDefault="0089421A">
                    <w:pPr>
                      <w:pStyle w:val="Bibliography"/>
                      <w:rPr>
                        <w:noProof/>
                      </w:rPr>
                    </w:pPr>
                    <w:r>
                      <w:rPr>
                        <w:noProof/>
                      </w:rPr>
                      <w:t xml:space="preserve">RS online, “Lapp ÖLFLEX® H05Z-K 90° Series Black 0.75 mm² Hook Up Wire, 18 AWG, 100m,” Lapp, [Online]. </w:t>
                    </w:r>
                    <w:r w:rsidRPr="0089421A">
                      <w:rPr>
                        <w:noProof/>
                        <w:lang w:val="fr-FR"/>
                      </w:rPr>
                      <w:t xml:space="preserve">Available: https://uk.rs-online.com/web/p/hook-up-wire/7210585. </w:t>
                    </w:r>
                    <w:r>
                      <w:rPr>
                        <w:noProof/>
                      </w:rPr>
                      <w:t>[Accessed 18 April 2024].</w:t>
                    </w:r>
                  </w:p>
                </w:tc>
              </w:tr>
              <w:tr w:rsidR="0089421A" w14:paraId="58781966" w14:textId="77777777">
                <w:trPr>
                  <w:divId w:val="403143474"/>
                  <w:tblCellSpacing w:w="15" w:type="dxa"/>
                </w:trPr>
                <w:tc>
                  <w:tcPr>
                    <w:tcW w:w="50" w:type="pct"/>
                    <w:hideMark/>
                  </w:tcPr>
                  <w:p w14:paraId="6577D3F2" w14:textId="77777777" w:rsidR="0089421A" w:rsidRDefault="0089421A">
                    <w:pPr>
                      <w:pStyle w:val="Bibliography"/>
                      <w:rPr>
                        <w:noProof/>
                      </w:rPr>
                    </w:pPr>
                    <w:r>
                      <w:rPr>
                        <w:noProof/>
                      </w:rPr>
                      <w:t xml:space="preserve">[34] </w:t>
                    </w:r>
                  </w:p>
                </w:tc>
                <w:tc>
                  <w:tcPr>
                    <w:tcW w:w="0" w:type="auto"/>
                    <w:hideMark/>
                  </w:tcPr>
                  <w:p w14:paraId="410ADAC9" w14:textId="77777777" w:rsidR="0089421A" w:rsidRDefault="0089421A">
                    <w:pPr>
                      <w:pStyle w:val="Bibliography"/>
                      <w:rPr>
                        <w:noProof/>
                      </w:rPr>
                    </w:pPr>
                    <w:r>
                      <w:rPr>
                        <w:noProof/>
                      </w:rPr>
                      <w:t>GSH - Manager of change standard, “Management of Change Standard,” TSUK, Port Talbot, 2024.</w:t>
                    </w:r>
                  </w:p>
                </w:tc>
              </w:tr>
              <w:tr w:rsidR="0089421A" w14:paraId="14E0F2A8" w14:textId="77777777">
                <w:trPr>
                  <w:divId w:val="403143474"/>
                  <w:tblCellSpacing w:w="15" w:type="dxa"/>
                </w:trPr>
                <w:tc>
                  <w:tcPr>
                    <w:tcW w:w="50" w:type="pct"/>
                    <w:hideMark/>
                  </w:tcPr>
                  <w:p w14:paraId="127349BB" w14:textId="77777777" w:rsidR="0089421A" w:rsidRDefault="0089421A">
                    <w:pPr>
                      <w:pStyle w:val="Bibliography"/>
                      <w:rPr>
                        <w:noProof/>
                      </w:rPr>
                    </w:pPr>
                    <w:r>
                      <w:rPr>
                        <w:noProof/>
                      </w:rPr>
                      <w:t xml:space="preserve">[35] </w:t>
                    </w:r>
                  </w:p>
                </w:tc>
                <w:tc>
                  <w:tcPr>
                    <w:tcW w:w="0" w:type="auto"/>
                    <w:hideMark/>
                  </w:tcPr>
                  <w:p w14:paraId="6BE03F15" w14:textId="77777777" w:rsidR="0089421A" w:rsidRDefault="0089421A">
                    <w:pPr>
                      <w:pStyle w:val="Bibliography"/>
                      <w:rPr>
                        <w:noProof/>
                      </w:rPr>
                    </w:pPr>
                    <w:r>
                      <w:rPr>
                        <w:noProof/>
                      </w:rPr>
                      <w:t>Red Lion controls Inc, “Crimson 3.1 User Manual,” [Online]. Available: https://www.redlion.net/sites/default/files/Crimson%203.1%20Manual%20English%20(Revision%202)%2012MB.pdf. [Accessed 20 Dec 2023].</w:t>
                    </w:r>
                  </w:p>
                </w:tc>
              </w:tr>
              <w:tr w:rsidR="0089421A" w14:paraId="6F117DA1" w14:textId="77777777">
                <w:trPr>
                  <w:divId w:val="403143474"/>
                  <w:tblCellSpacing w:w="15" w:type="dxa"/>
                </w:trPr>
                <w:tc>
                  <w:tcPr>
                    <w:tcW w:w="50" w:type="pct"/>
                    <w:hideMark/>
                  </w:tcPr>
                  <w:p w14:paraId="14C9CB69" w14:textId="77777777" w:rsidR="0089421A" w:rsidRDefault="0089421A">
                    <w:pPr>
                      <w:pStyle w:val="Bibliography"/>
                      <w:rPr>
                        <w:noProof/>
                      </w:rPr>
                    </w:pPr>
                    <w:r>
                      <w:rPr>
                        <w:noProof/>
                      </w:rPr>
                      <w:t xml:space="preserve">[36] </w:t>
                    </w:r>
                  </w:p>
                </w:tc>
                <w:tc>
                  <w:tcPr>
                    <w:tcW w:w="0" w:type="auto"/>
                    <w:hideMark/>
                  </w:tcPr>
                  <w:p w14:paraId="1C8D2D59" w14:textId="77777777" w:rsidR="0089421A" w:rsidRDefault="0089421A">
                    <w:pPr>
                      <w:pStyle w:val="Bibliography"/>
                      <w:rPr>
                        <w:noProof/>
                      </w:rPr>
                    </w:pPr>
                    <w:r>
                      <w:rPr>
                        <w:noProof/>
                      </w:rPr>
                      <w:t xml:space="preserve">R. King, “Control panel wiring colour codes,” Rowse, 16 07 2019. </w:t>
                    </w:r>
                    <w:r w:rsidRPr="0089421A">
                      <w:rPr>
                        <w:noProof/>
                        <w:lang w:val="fr-FR"/>
                      </w:rPr>
                      <w:t xml:space="preserve">[Online]. Available: https://www.rowse.co.uk/blog/post/control-panel-wire-colour-codes. </w:t>
                    </w:r>
                    <w:r>
                      <w:rPr>
                        <w:noProof/>
                      </w:rPr>
                      <w:t>[Accessed 13 Oct 2023].</w:t>
                    </w:r>
                  </w:p>
                </w:tc>
              </w:tr>
            </w:tbl>
            <w:p w14:paraId="0D0D8293" w14:textId="77777777" w:rsidR="0089421A" w:rsidRDefault="0089421A">
              <w:pPr>
                <w:divId w:val="403143474"/>
                <w:rPr>
                  <w:rFonts w:eastAsia="Times New Roman"/>
                  <w:noProof/>
                </w:rPr>
              </w:pPr>
            </w:p>
            <w:p w14:paraId="1170C7BD" w14:textId="018CB187" w:rsidR="003141D4" w:rsidRDefault="003141D4" w:rsidP="003141D4">
              <w:r>
                <w:rPr>
                  <w:b/>
                  <w:bCs/>
                  <w:noProof/>
                </w:rPr>
                <w:fldChar w:fldCharType="end"/>
              </w:r>
            </w:p>
          </w:sdtContent>
        </w:sdt>
      </w:sdtContent>
    </w:sdt>
    <w:p w14:paraId="689F2EAC" w14:textId="77777777" w:rsidR="003141D4" w:rsidRDefault="003141D4" w:rsidP="003141D4"/>
    <w:p w14:paraId="4EF0F518" w14:textId="77777777" w:rsidR="008F6133" w:rsidRDefault="008F6133" w:rsidP="00C139F6"/>
    <w:p w14:paraId="799941AB" w14:textId="1B806D6B" w:rsidR="008F6133" w:rsidRDefault="008F6133" w:rsidP="00C139F6"/>
    <w:p w14:paraId="5C6E36AE" w14:textId="77777777" w:rsidR="00F523C4" w:rsidRDefault="00F523C4" w:rsidP="00C139F6"/>
    <w:p w14:paraId="0FAFC4C3" w14:textId="59DDE57C" w:rsidR="00744F07" w:rsidRPr="00770220" w:rsidRDefault="002B3E58" w:rsidP="0035146E">
      <w:pPr>
        <w:pStyle w:val="Heading1"/>
        <w:rPr>
          <w:rFonts w:ascii="Calibri" w:hAnsi="Calibri" w:cs="Calibri"/>
          <w:b/>
          <w:bCs/>
          <w:color w:val="007789"/>
          <w:sz w:val="24"/>
          <w:szCs w:val="24"/>
          <w:lang w:val="fr-FR"/>
        </w:rPr>
      </w:pPr>
      <w:bookmarkStart w:id="214" w:name="_Toc164785520"/>
      <w:r w:rsidRPr="0035146E">
        <w:rPr>
          <w:rFonts w:ascii="Calibri" w:hAnsi="Calibri" w:cs="Calibri"/>
          <w:b/>
          <w:bCs/>
          <w:noProof/>
          <w:color w:val="007789"/>
          <w:sz w:val="24"/>
          <w:szCs w:val="24"/>
        </w:rPr>
        <w:lastRenderedPageBreak/>
        <w:drawing>
          <wp:anchor distT="0" distB="0" distL="114300" distR="114300" simplePos="0" relativeHeight="251678720" behindDoc="1" locked="0" layoutInCell="1" allowOverlap="1" wp14:anchorId="23EF3CD3" wp14:editId="1062E5D8">
            <wp:simplePos x="0" y="0"/>
            <wp:positionH relativeFrom="column">
              <wp:posOffset>-1417320</wp:posOffset>
            </wp:positionH>
            <wp:positionV relativeFrom="paragraph">
              <wp:posOffset>1907540</wp:posOffset>
            </wp:positionV>
            <wp:extent cx="8656320" cy="5240655"/>
            <wp:effectExtent l="0" t="6668" r="4763" b="4762"/>
            <wp:wrapTight wrapText="bothSides">
              <wp:wrapPolygon edited="0">
                <wp:start x="21617" y="27"/>
                <wp:lineTo x="36" y="27"/>
                <wp:lineTo x="36" y="21541"/>
                <wp:lineTo x="21617" y="21541"/>
                <wp:lineTo x="21617" y="27"/>
              </wp:wrapPolygon>
            </wp:wrapTight>
            <wp:docPr id="1637584568" name="Picture 1637584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28A0092B-C50C-407E-A947-70E740481C1C}">
                          <a14:useLocalDpi xmlns:a14="http://schemas.microsoft.com/office/drawing/2010/main" val="0"/>
                        </a:ext>
                      </a:extLst>
                    </a:blip>
                    <a:stretch>
                      <a:fillRect/>
                    </a:stretch>
                  </pic:blipFill>
                  <pic:spPr>
                    <a:xfrm rot="16200000">
                      <a:off x="0" y="0"/>
                      <a:ext cx="8656320" cy="5240655"/>
                    </a:xfrm>
                    <a:prstGeom prst="rect">
                      <a:avLst/>
                    </a:prstGeom>
                  </pic:spPr>
                </pic:pic>
              </a:graphicData>
            </a:graphic>
            <wp14:sizeRelH relativeFrom="page">
              <wp14:pctWidth>0</wp14:pctWidth>
            </wp14:sizeRelH>
            <wp14:sizeRelV relativeFrom="page">
              <wp14:pctHeight>0</wp14:pctHeight>
            </wp14:sizeRelV>
          </wp:anchor>
        </w:drawing>
      </w:r>
      <w:r w:rsidR="0035146E" w:rsidRPr="00770220">
        <w:rPr>
          <w:rFonts w:ascii="Calibri" w:hAnsi="Calibri" w:cs="Calibri"/>
          <w:b/>
          <w:bCs/>
          <w:color w:val="007789"/>
          <w:sz w:val="24"/>
          <w:szCs w:val="24"/>
          <w:lang w:val="fr-FR"/>
        </w:rPr>
        <w:t>APPENDIX 1. Gan</w:t>
      </w:r>
      <w:r w:rsidR="00F523C4">
        <w:rPr>
          <w:rFonts w:ascii="Calibri" w:hAnsi="Calibri" w:cs="Calibri"/>
          <w:b/>
          <w:bCs/>
          <w:color w:val="007789"/>
          <w:sz w:val="24"/>
          <w:szCs w:val="24"/>
          <w:lang w:val="fr-FR"/>
        </w:rPr>
        <w:t>t</w:t>
      </w:r>
      <w:r w:rsidR="0035146E" w:rsidRPr="00770220">
        <w:rPr>
          <w:rFonts w:ascii="Calibri" w:hAnsi="Calibri" w:cs="Calibri"/>
          <w:b/>
          <w:bCs/>
          <w:color w:val="007789"/>
          <w:sz w:val="24"/>
          <w:szCs w:val="24"/>
          <w:lang w:val="fr-FR"/>
        </w:rPr>
        <w:t>t Chart</w:t>
      </w:r>
      <w:bookmarkEnd w:id="214"/>
    </w:p>
    <w:p w14:paraId="059D17BF" w14:textId="449F7DCA" w:rsidR="00744F07" w:rsidRPr="00770220" w:rsidRDefault="001C2A96" w:rsidP="0035146E">
      <w:pPr>
        <w:pStyle w:val="Heading1"/>
        <w:rPr>
          <w:rFonts w:ascii="Calibri" w:hAnsi="Calibri" w:cs="Calibri"/>
          <w:b/>
          <w:bCs/>
          <w:color w:val="007789"/>
          <w:sz w:val="24"/>
          <w:szCs w:val="24"/>
          <w:lang w:val="fr-FR"/>
        </w:rPr>
      </w:pPr>
      <w:bookmarkStart w:id="215" w:name="_Toc164785521"/>
      <w:r w:rsidRPr="0035146E">
        <w:rPr>
          <w:rFonts w:ascii="Calibri" w:hAnsi="Calibri" w:cs="Calibri"/>
          <w:b/>
          <w:bCs/>
          <w:noProof/>
          <w:color w:val="007789"/>
          <w:sz w:val="24"/>
          <w:szCs w:val="24"/>
        </w:rPr>
        <w:lastRenderedPageBreak/>
        <w:drawing>
          <wp:anchor distT="0" distB="0" distL="114300" distR="114300" simplePos="0" relativeHeight="251668480" behindDoc="1" locked="0" layoutInCell="1" allowOverlap="1" wp14:anchorId="6792BA4D" wp14:editId="15E5283F">
            <wp:simplePos x="0" y="0"/>
            <wp:positionH relativeFrom="column">
              <wp:posOffset>-1365250</wp:posOffset>
            </wp:positionH>
            <wp:positionV relativeFrom="paragraph">
              <wp:posOffset>1793240</wp:posOffset>
            </wp:positionV>
            <wp:extent cx="8545195" cy="5571490"/>
            <wp:effectExtent l="953" t="0" r="9207" b="9208"/>
            <wp:wrapTight wrapText="bothSides">
              <wp:wrapPolygon edited="0">
                <wp:start x="21598" y="-4"/>
                <wp:lineTo x="25" y="-4"/>
                <wp:lineTo x="25" y="21562"/>
                <wp:lineTo x="21598" y="21562"/>
                <wp:lineTo x="21598" y="-4"/>
              </wp:wrapPolygon>
            </wp:wrapTight>
            <wp:docPr id="1247438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rot="16200000">
                      <a:off x="0" y="0"/>
                      <a:ext cx="8545195" cy="5571490"/>
                    </a:xfrm>
                    <a:prstGeom prst="rect">
                      <a:avLst/>
                    </a:prstGeom>
                    <a:noFill/>
                    <a:ln>
                      <a:noFill/>
                    </a:ln>
                  </pic:spPr>
                </pic:pic>
              </a:graphicData>
            </a:graphic>
            <wp14:sizeRelH relativeFrom="page">
              <wp14:pctWidth>0</wp14:pctWidth>
            </wp14:sizeRelH>
            <wp14:sizeRelV relativeFrom="page">
              <wp14:pctHeight>0</wp14:pctHeight>
            </wp14:sizeRelV>
          </wp:anchor>
        </w:drawing>
      </w:r>
      <w:r w:rsidR="0035146E" w:rsidRPr="00770220">
        <w:rPr>
          <w:rFonts w:ascii="Calibri" w:hAnsi="Calibri" w:cs="Calibri"/>
          <w:b/>
          <w:bCs/>
          <w:color w:val="007789"/>
          <w:sz w:val="24"/>
          <w:szCs w:val="24"/>
          <w:lang w:val="fr-FR"/>
        </w:rPr>
        <w:t>APPENDIX 2. IO List</w:t>
      </w:r>
      <w:bookmarkEnd w:id="215"/>
    </w:p>
    <w:p w14:paraId="1A410C0B" w14:textId="21E7352E" w:rsidR="00560B4F" w:rsidRPr="00433B7B" w:rsidRDefault="00433B7B" w:rsidP="00433B7B">
      <w:pPr>
        <w:pStyle w:val="Heading1"/>
        <w:rPr>
          <w:rFonts w:ascii="Calibri" w:hAnsi="Calibri" w:cs="Calibri"/>
          <w:b/>
          <w:bCs/>
          <w:color w:val="007789"/>
          <w:sz w:val="24"/>
          <w:szCs w:val="24"/>
        </w:rPr>
      </w:pPr>
      <w:bookmarkStart w:id="216" w:name="_Toc164785522"/>
      <w:r w:rsidRPr="00433B7B">
        <w:rPr>
          <w:rFonts w:ascii="Calibri" w:hAnsi="Calibri" w:cs="Calibri"/>
          <w:b/>
          <w:bCs/>
          <w:color w:val="007789"/>
          <w:sz w:val="24"/>
          <w:szCs w:val="24"/>
        </w:rPr>
        <w:lastRenderedPageBreak/>
        <w:t>APPENDIX 3. IO Configuration</w:t>
      </w:r>
      <w:bookmarkEnd w:id="216"/>
    </w:p>
    <w:p w14:paraId="0BD17C49" w14:textId="2540A592" w:rsidR="00752056" w:rsidRDefault="00433B7B" w:rsidP="00C139F6">
      <w:r>
        <w:rPr>
          <w:noProof/>
        </w:rPr>
        <w:drawing>
          <wp:anchor distT="0" distB="0" distL="114300" distR="114300" simplePos="0" relativeHeight="251680768" behindDoc="1" locked="0" layoutInCell="1" allowOverlap="1" wp14:anchorId="6FA84C36" wp14:editId="124475B9">
            <wp:simplePos x="0" y="0"/>
            <wp:positionH relativeFrom="column">
              <wp:posOffset>1028065</wp:posOffset>
            </wp:positionH>
            <wp:positionV relativeFrom="paragraph">
              <wp:posOffset>80536</wp:posOffset>
            </wp:positionV>
            <wp:extent cx="3348355" cy="7059295"/>
            <wp:effectExtent l="38100" t="38100" r="42545" b="46355"/>
            <wp:wrapTight wrapText="bothSides">
              <wp:wrapPolygon edited="0">
                <wp:start x="-246" y="-117"/>
                <wp:lineTo x="-246" y="21684"/>
                <wp:lineTo x="21752" y="21684"/>
                <wp:lineTo x="21752" y="-117"/>
                <wp:lineTo x="-246" y="-117"/>
              </wp:wrapPolygon>
            </wp:wrapTight>
            <wp:docPr id="77618733" name="Picture 77618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extLst>
                        <a:ext uri="{28A0092B-C50C-407E-A947-70E740481C1C}">
                          <a14:useLocalDpi xmlns:a14="http://schemas.microsoft.com/office/drawing/2010/main" val="0"/>
                        </a:ext>
                      </a:extLst>
                    </a:blip>
                    <a:stretch>
                      <a:fillRect/>
                    </a:stretch>
                  </pic:blipFill>
                  <pic:spPr>
                    <a:xfrm>
                      <a:off x="0" y="0"/>
                      <a:ext cx="3348355" cy="705929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8FC2523" w14:textId="77777777" w:rsidR="00CF1654" w:rsidRDefault="00CF1654" w:rsidP="00C139F6"/>
    <w:p w14:paraId="7CC909B5" w14:textId="7B7B1BB1" w:rsidR="00CF1654" w:rsidRDefault="00CF1654" w:rsidP="00C139F6"/>
    <w:p w14:paraId="0A549753" w14:textId="77777777" w:rsidR="00CF1654" w:rsidRDefault="00CF1654" w:rsidP="00C139F6"/>
    <w:p w14:paraId="65672ECA" w14:textId="77777777" w:rsidR="00CF1654" w:rsidRDefault="00CF1654" w:rsidP="00C139F6"/>
    <w:p w14:paraId="24674336" w14:textId="3B4DFE89" w:rsidR="00744F07" w:rsidRDefault="00CF1654" w:rsidP="00C139F6">
      <w:r>
        <w:rPr>
          <w:noProof/>
        </w:rPr>
        <w:lastRenderedPageBreak/>
        <w:drawing>
          <wp:anchor distT="0" distB="0" distL="114300" distR="114300" simplePos="0" relativeHeight="251681792" behindDoc="1" locked="0" layoutInCell="1" allowOverlap="1" wp14:anchorId="160D8AC2" wp14:editId="3765974B">
            <wp:simplePos x="0" y="0"/>
            <wp:positionH relativeFrom="column">
              <wp:posOffset>1253623</wp:posOffset>
            </wp:positionH>
            <wp:positionV relativeFrom="paragraph">
              <wp:posOffset>38307</wp:posOffset>
            </wp:positionV>
            <wp:extent cx="3343275" cy="8743950"/>
            <wp:effectExtent l="38100" t="38100" r="47625" b="38100"/>
            <wp:wrapTight wrapText="bothSides">
              <wp:wrapPolygon edited="0">
                <wp:start x="-246" y="-94"/>
                <wp:lineTo x="-246" y="21647"/>
                <wp:lineTo x="21785" y="21647"/>
                <wp:lineTo x="21785" y="-94"/>
                <wp:lineTo x="-246" y="-94"/>
              </wp:wrapPolygon>
            </wp:wrapTight>
            <wp:docPr id="77618735" name="Picture 77618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a:extLst>
                        <a:ext uri="{28A0092B-C50C-407E-A947-70E740481C1C}">
                          <a14:useLocalDpi xmlns:a14="http://schemas.microsoft.com/office/drawing/2010/main" val="0"/>
                        </a:ext>
                      </a:extLst>
                    </a:blip>
                    <a:stretch>
                      <a:fillRect/>
                    </a:stretch>
                  </pic:blipFill>
                  <pic:spPr>
                    <a:xfrm>
                      <a:off x="0" y="0"/>
                      <a:ext cx="3343275" cy="87439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ADF8FA0" w14:textId="1704BB71" w:rsidR="00744F07" w:rsidRDefault="00744F07" w:rsidP="00C139F6"/>
    <w:p w14:paraId="06EA78CD" w14:textId="0DBE5B70" w:rsidR="00744F07" w:rsidRDefault="00744F07" w:rsidP="00C139F6"/>
    <w:p w14:paraId="7D91C70C" w14:textId="1414A581" w:rsidR="00744F07" w:rsidRDefault="00744F07" w:rsidP="00C139F6"/>
    <w:p w14:paraId="52CBB9D1" w14:textId="6903189C" w:rsidR="00744F07" w:rsidRDefault="00744F07" w:rsidP="00C139F6"/>
    <w:p w14:paraId="7A0426A8" w14:textId="46F3BA5A" w:rsidR="00744F07" w:rsidRDefault="00744F07" w:rsidP="00C139F6"/>
    <w:p w14:paraId="5717DF64" w14:textId="3D7787F4" w:rsidR="00744F07" w:rsidRDefault="00744F07" w:rsidP="00C139F6"/>
    <w:p w14:paraId="7AF2DA28" w14:textId="1FB50BE5" w:rsidR="00744F07" w:rsidRDefault="00744F07" w:rsidP="00C139F6"/>
    <w:p w14:paraId="3C2610D6" w14:textId="015D1043" w:rsidR="00744F07" w:rsidRDefault="00744F07" w:rsidP="00C139F6"/>
    <w:p w14:paraId="66C74ECB" w14:textId="6CD0B211" w:rsidR="00744F07" w:rsidRDefault="00744F07" w:rsidP="00C139F6"/>
    <w:p w14:paraId="728154C0" w14:textId="402AD2EB" w:rsidR="00744F07" w:rsidRDefault="00744F07" w:rsidP="00C139F6"/>
    <w:p w14:paraId="3BA681E7" w14:textId="47569BF9" w:rsidR="00744F07" w:rsidRDefault="00744F07" w:rsidP="00C139F6"/>
    <w:p w14:paraId="078099DF" w14:textId="030A003A" w:rsidR="00744F07" w:rsidRDefault="00744F07" w:rsidP="00C139F6"/>
    <w:p w14:paraId="4D92677B" w14:textId="77777777" w:rsidR="00744F07" w:rsidRDefault="00744F07" w:rsidP="00C139F6"/>
    <w:p w14:paraId="71C166A0" w14:textId="10586E7E" w:rsidR="00744F07" w:rsidRDefault="00744F07" w:rsidP="00C139F6"/>
    <w:p w14:paraId="245BB7D7" w14:textId="77777777" w:rsidR="00744F07" w:rsidRDefault="00744F07" w:rsidP="00C139F6"/>
    <w:p w14:paraId="70B09115" w14:textId="77777777" w:rsidR="00744F07" w:rsidRDefault="00744F07" w:rsidP="00C139F6"/>
    <w:p w14:paraId="58B018B6" w14:textId="77777777" w:rsidR="00744F07" w:rsidRDefault="00744F07" w:rsidP="00C139F6"/>
    <w:p w14:paraId="7DD49012" w14:textId="77777777" w:rsidR="00744F07" w:rsidRDefault="00744F07" w:rsidP="00C139F6"/>
    <w:p w14:paraId="6F3BBC3B" w14:textId="77777777" w:rsidR="00744F07" w:rsidRDefault="00744F07" w:rsidP="00C139F6"/>
    <w:p w14:paraId="6426D095" w14:textId="77777777" w:rsidR="00744F07" w:rsidRDefault="00744F07" w:rsidP="00C139F6"/>
    <w:p w14:paraId="2D0C1E19" w14:textId="6F24B6CA" w:rsidR="00744F07" w:rsidRDefault="00744F07" w:rsidP="00C139F6"/>
    <w:p w14:paraId="18B05E13" w14:textId="3FCE7483" w:rsidR="00744F07" w:rsidRDefault="00744F07" w:rsidP="00C139F6"/>
    <w:p w14:paraId="797A189F" w14:textId="63D18E39" w:rsidR="00744F07" w:rsidRDefault="00744F07" w:rsidP="00C139F6"/>
    <w:p w14:paraId="5A3A42C2" w14:textId="3B653905" w:rsidR="00744F07" w:rsidRDefault="00744F07" w:rsidP="00C139F6"/>
    <w:p w14:paraId="4A5228EB" w14:textId="77777777" w:rsidR="00744F07" w:rsidRDefault="00744F07" w:rsidP="00C139F6"/>
    <w:p w14:paraId="7714EA0E" w14:textId="22F4B9E1" w:rsidR="00744F07" w:rsidRDefault="00744F07" w:rsidP="00C139F6"/>
    <w:p w14:paraId="321BE75B" w14:textId="77777777" w:rsidR="00744F07" w:rsidRDefault="00744F07" w:rsidP="00C139F6"/>
    <w:p w14:paraId="28EF5F2A" w14:textId="77777777" w:rsidR="00744F07" w:rsidRDefault="00744F07" w:rsidP="00C139F6"/>
    <w:p w14:paraId="049DAF85" w14:textId="552A2610" w:rsidR="00744F07" w:rsidRDefault="00744F07" w:rsidP="00C139F6"/>
    <w:p w14:paraId="6851FF65" w14:textId="3FA4DB91" w:rsidR="00744F07" w:rsidRDefault="00744F07" w:rsidP="00C139F6"/>
    <w:p w14:paraId="4F3C7BD5" w14:textId="5EC2ECF4" w:rsidR="00744F07" w:rsidRPr="00433B7B" w:rsidRDefault="00433B7B" w:rsidP="00433B7B">
      <w:pPr>
        <w:pStyle w:val="Heading1"/>
        <w:rPr>
          <w:rFonts w:ascii="Calibri" w:hAnsi="Calibri" w:cs="Calibri"/>
          <w:b/>
          <w:bCs/>
          <w:color w:val="007789"/>
          <w:sz w:val="24"/>
          <w:szCs w:val="24"/>
        </w:rPr>
      </w:pPr>
      <w:bookmarkStart w:id="217" w:name="_Toc164785523"/>
      <w:r w:rsidRPr="00433B7B">
        <w:rPr>
          <w:rFonts w:ascii="Calibri" w:hAnsi="Calibri" w:cs="Calibri"/>
          <w:b/>
          <w:bCs/>
          <w:color w:val="007789"/>
          <w:sz w:val="24"/>
          <w:szCs w:val="24"/>
        </w:rPr>
        <w:lastRenderedPageBreak/>
        <w:t>APPENDIX 4. Hardware costs</w:t>
      </w:r>
      <w:bookmarkEnd w:id="217"/>
    </w:p>
    <w:p w14:paraId="5D420A29" w14:textId="62BD2F09" w:rsidR="00433B7B" w:rsidRDefault="00433B7B" w:rsidP="006E4A14">
      <w:pPr>
        <w:pStyle w:val="NormalWeb"/>
      </w:pPr>
    </w:p>
    <w:p w14:paraId="5E6632E9" w14:textId="6922D4FF" w:rsidR="00433B7B" w:rsidRDefault="00433B7B" w:rsidP="006E4A14">
      <w:pPr>
        <w:pStyle w:val="NormalWeb"/>
      </w:pPr>
    </w:p>
    <w:p w14:paraId="765C074E" w14:textId="4B97FD42" w:rsidR="00433B7B" w:rsidRDefault="00433B7B" w:rsidP="006E4A14">
      <w:pPr>
        <w:pStyle w:val="NormalWeb"/>
      </w:pPr>
    </w:p>
    <w:p w14:paraId="337B27EA" w14:textId="62D077D5" w:rsidR="00433B7B" w:rsidRDefault="00433B7B" w:rsidP="006E4A14">
      <w:pPr>
        <w:pStyle w:val="NormalWeb"/>
      </w:pPr>
    </w:p>
    <w:p w14:paraId="094991F2" w14:textId="4B80EC4F" w:rsidR="00433B7B" w:rsidRDefault="00433B7B" w:rsidP="006E4A14">
      <w:pPr>
        <w:pStyle w:val="NormalWeb"/>
      </w:pPr>
      <w:r>
        <w:rPr>
          <w:noProof/>
        </w:rPr>
        <w:drawing>
          <wp:anchor distT="0" distB="0" distL="114300" distR="114300" simplePos="0" relativeHeight="251673600" behindDoc="1" locked="0" layoutInCell="1" allowOverlap="1" wp14:anchorId="160E44E7" wp14:editId="0B4A313A">
            <wp:simplePos x="0" y="0"/>
            <wp:positionH relativeFrom="column">
              <wp:posOffset>-1381125</wp:posOffset>
            </wp:positionH>
            <wp:positionV relativeFrom="paragraph">
              <wp:posOffset>295910</wp:posOffset>
            </wp:positionV>
            <wp:extent cx="8651240" cy="4886960"/>
            <wp:effectExtent l="0" t="3810" r="0" b="0"/>
            <wp:wrapTight wrapText="bothSides">
              <wp:wrapPolygon edited="0">
                <wp:start x="21610" y="17"/>
                <wp:lineTo x="63" y="17"/>
                <wp:lineTo x="63" y="21488"/>
                <wp:lineTo x="21610" y="21488"/>
                <wp:lineTo x="21610" y="17"/>
              </wp:wrapPolygon>
            </wp:wrapTight>
            <wp:docPr id="77618725" name="Picture 77618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a:extLst>
                        <a:ext uri="{28A0092B-C50C-407E-A947-70E740481C1C}">
                          <a14:useLocalDpi xmlns:a14="http://schemas.microsoft.com/office/drawing/2010/main" val="0"/>
                        </a:ext>
                      </a:extLst>
                    </a:blip>
                    <a:stretch>
                      <a:fillRect/>
                    </a:stretch>
                  </pic:blipFill>
                  <pic:spPr>
                    <a:xfrm rot="16200000">
                      <a:off x="0" y="0"/>
                      <a:ext cx="8651240" cy="4886960"/>
                    </a:xfrm>
                    <a:prstGeom prst="rect">
                      <a:avLst/>
                    </a:prstGeom>
                  </pic:spPr>
                </pic:pic>
              </a:graphicData>
            </a:graphic>
            <wp14:sizeRelH relativeFrom="page">
              <wp14:pctWidth>0</wp14:pctWidth>
            </wp14:sizeRelH>
            <wp14:sizeRelV relativeFrom="page">
              <wp14:pctHeight>0</wp14:pctHeight>
            </wp14:sizeRelV>
          </wp:anchor>
        </w:drawing>
      </w:r>
    </w:p>
    <w:p w14:paraId="0C7EA990" w14:textId="4C8F8C91" w:rsidR="00433B7B" w:rsidRDefault="00433B7B" w:rsidP="006E4A14">
      <w:pPr>
        <w:pStyle w:val="NormalWeb"/>
      </w:pPr>
    </w:p>
    <w:p w14:paraId="7491C7E0" w14:textId="3963FA2A" w:rsidR="00433B7B" w:rsidRDefault="00433B7B" w:rsidP="006E4A14">
      <w:pPr>
        <w:pStyle w:val="NormalWeb"/>
      </w:pPr>
    </w:p>
    <w:p w14:paraId="7FD7DAD8" w14:textId="77777777" w:rsidR="00433B7B" w:rsidRDefault="00433B7B" w:rsidP="006E4A14">
      <w:pPr>
        <w:pStyle w:val="NormalWeb"/>
      </w:pPr>
    </w:p>
    <w:p w14:paraId="160DEA2C" w14:textId="2194FE7D" w:rsidR="00433B7B" w:rsidRDefault="00433B7B" w:rsidP="006E4A14">
      <w:pPr>
        <w:pStyle w:val="NormalWeb"/>
      </w:pPr>
    </w:p>
    <w:p w14:paraId="606E8865" w14:textId="13D40B3F" w:rsidR="004E7664" w:rsidRPr="00433B7B" w:rsidRDefault="004E7664" w:rsidP="00433B7B">
      <w:pPr>
        <w:pStyle w:val="NormalWeb"/>
        <w:outlineLvl w:val="0"/>
        <w:rPr>
          <w:rFonts w:ascii="Calibri" w:hAnsi="Calibri" w:cs="Calibri"/>
          <w:b/>
          <w:bCs/>
          <w:color w:val="007789"/>
        </w:rPr>
      </w:pPr>
      <w:bookmarkStart w:id="218" w:name="_Toc164785524"/>
      <w:r w:rsidRPr="00433B7B">
        <w:rPr>
          <w:rFonts w:ascii="Calibri" w:hAnsi="Calibri" w:cs="Calibri"/>
          <w:b/>
          <w:bCs/>
          <w:noProof/>
          <w:color w:val="007789"/>
        </w:rPr>
        <w:lastRenderedPageBreak/>
        <w:drawing>
          <wp:anchor distT="0" distB="0" distL="114300" distR="114300" simplePos="0" relativeHeight="251698176" behindDoc="1" locked="0" layoutInCell="1" allowOverlap="1" wp14:anchorId="706E50B1" wp14:editId="438B1779">
            <wp:simplePos x="0" y="0"/>
            <wp:positionH relativeFrom="column">
              <wp:posOffset>-1043305</wp:posOffset>
            </wp:positionH>
            <wp:positionV relativeFrom="paragraph">
              <wp:posOffset>1261110</wp:posOffset>
            </wp:positionV>
            <wp:extent cx="7708265" cy="5867400"/>
            <wp:effectExtent l="6033" t="0" r="0" b="0"/>
            <wp:wrapTight wrapText="bothSides">
              <wp:wrapPolygon edited="0">
                <wp:start x="21583" y="-22"/>
                <wp:lineTo x="70" y="-22"/>
                <wp:lineTo x="70" y="21508"/>
                <wp:lineTo x="21583" y="21508"/>
                <wp:lineTo x="21583" y="-22"/>
              </wp:wrapPolygon>
            </wp:wrapTight>
            <wp:docPr id="889935366" name="Picture 889935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extLst>
                        <a:ext uri="{28A0092B-C50C-407E-A947-70E740481C1C}">
                          <a14:useLocalDpi xmlns:a14="http://schemas.microsoft.com/office/drawing/2010/main" val="0"/>
                        </a:ext>
                      </a:extLst>
                    </a:blip>
                    <a:stretch>
                      <a:fillRect/>
                    </a:stretch>
                  </pic:blipFill>
                  <pic:spPr>
                    <a:xfrm rot="16200000">
                      <a:off x="0" y="0"/>
                      <a:ext cx="7708265" cy="5867400"/>
                    </a:xfrm>
                    <a:prstGeom prst="rect">
                      <a:avLst/>
                    </a:prstGeom>
                    <a:ln w="25400">
                      <a:noFill/>
                    </a:ln>
                  </pic:spPr>
                </pic:pic>
              </a:graphicData>
            </a:graphic>
            <wp14:sizeRelH relativeFrom="page">
              <wp14:pctWidth>0</wp14:pctWidth>
            </wp14:sizeRelH>
            <wp14:sizeRelV relativeFrom="page">
              <wp14:pctHeight>0</wp14:pctHeight>
            </wp14:sizeRelV>
          </wp:anchor>
        </w:drawing>
      </w:r>
      <w:r w:rsidR="00433B7B" w:rsidRPr="00433B7B">
        <w:rPr>
          <w:rFonts w:ascii="Calibri" w:hAnsi="Calibri" w:cs="Calibri"/>
          <w:b/>
          <w:bCs/>
          <w:color w:val="007789"/>
        </w:rPr>
        <w:t>APPENDIX 5. Control Panel &amp; Electrical Drawings</w:t>
      </w:r>
      <w:bookmarkEnd w:id="218"/>
    </w:p>
    <w:p w14:paraId="65AADE27" w14:textId="45C365D4" w:rsidR="004E7664" w:rsidRDefault="004E7664" w:rsidP="006E4A14">
      <w:pPr>
        <w:pStyle w:val="NormalWeb"/>
      </w:pPr>
    </w:p>
    <w:p w14:paraId="0806B1ED" w14:textId="32BBCA39" w:rsidR="004E7664" w:rsidRDefault="004E7664" w:rsidP="006E4A14">
      <w:pPr>
        <w:pStyle w:val="NormalWeb"/>
      </w:pPr>
    </w:p>
    <w:p w14:paraId="29E9FDB3" w14:textId="6AC136D3" w:rsidR="006E4A14" w:rsidRDefault="004E7664" w:rsidP="006E4A14">
      <w:pPr>
        <w:pStyle w:val="NormalWeb"/>
      </w:pPr>
      <w:r>
        <w:rPr>
          <w:noProof/>
        </w:rPr>
        <w:lastRenderedPageBreak/>
        <w:drawing>
          <wp:anchor distT="0" distB="0" distL="114300" distR="114300" simplePos="0" relativeHeight="251683840" behindDoc="1" locked="0" layoutInCell="1" allowOverlap="1" wp14:anchorId="1AB69DCE" wp14:editId="2E2E4B07">
            <wp:simplePos x="0" y="0"/>
            <wp:positionH relativeFrom="column">
              <wp:posOffset>-571500</wp:posOffset>
            </wp:positionH>
            <wp:positionV relativeFrom="paragraph">
              <wp:posOffset>235103</wp:posOffset>
            </wp:positionV>
            <wp:extent cx="6899910" cy="6812915"/>
            <wp:effectExtent l="0" t="0" r="0" b="6985"/>
            <wp:wrapTight wrapText="bothSides">
              <wp:wrapPolygon edited="0">
                <wp:start x="0" y="0"/>
                <wp:lineTo x="0" y="21562"/>
                <wp:lineTo x="21528" y="21562"/>
                <wp:lineTo x="21528" y="0"/>
                <wp:lineTo x="0" y="0"/>
              </wp:wrapPolygon>
            </wp:wrapTight>
            <wp:docPr id="77618738" name="Picture 77618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6899910" cy="6812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D0A9C5" w14:textId="4BF54B16" w:rsidR="00AF3453" w:rsidRDefault="00AF3453" w:rsidP="00AF3453">
      <w:pPr>
        <w:pStyle w:val="NormalWeb"/>
      </w:pPr>
    </w:p>
    <w:p w14:paraId="44FBB652" w14:textId="0C789124" w:rsidR="00744F07" w:rsidRDefault="00744F07" w:rsidP="00C139F6"/>
    <w:p w14:paraId="4A6B9F19" w14:textId="55227741" w:rsidR="00AF3453" w:rsidRDefault="00AF3453" w:rsidP="00C139F6"/>
    <w:p w14:paraId="6B6DB59C" w14:textId="4DB15015" w:rsidR="00AF3453" w:rsidRDefault="00AF3453" w:rsidP="00C139F6"/>
    <w:p w14:paraId="3E97B513" w14:textId="77777777" w:rsidR="00AF3453" w:rsidRDefault="00AF3453" w:rsidP="00C139F6"/>
    <w:p w14:paraId="72946DE3" w14:textId="7A0E6CF4" w:rsidR="00AF3453" w:rsidRDefault="00AF3453" w:rsidP="00C139F6"/>
    <w:p w14:paraId="506BA22F" w14:textId="0E6830CE" w:rsidR="00AF3453" w:rsidRDefault="004E7664" w:rsidP="00C139F6">
      <w:r>
        <w:rPr>
          <w:noProof/>
        </w:rPr>
        <w:lastRenderedPageBreak/>
        <w:drawing>
          <wp:anchor distT="0" distB="0" distL="114300" distR="114300" simplePos="0" relativeHeight="251682816" behindDoc="1" locked="0" layoutInCell="1" allowOverlap="1" wp14:anchorId="26F897F3" wp14:editId="4F69F023">
            <wp:simplePos x="0" y="0"/>
            <wp:positionH relativeFrom="column">
              <wp:posOffset>-571500</wp:posOffset>
            </wp:positionH>
            <wp:positionV relativeFrom="paragraph">
              <wp:posOffset>266700</wp:posOffset>
            </wp:positionV>
            <wp:extent cx="6899910" cy="6953250"/>
            <wp:effectExtent l="0" t="0" r="0" b="0"/>
            <wp:wrapTight wrapText="bothSides">
              <wp:wrapPolygon edited="0">
                <wp:start x="0" y="0"/>
                <wp:lineTo x="0" y="21541"/>
                <wp:lineTo x="21528" y="21541"/>
                <wp:lineTo x="21528" y="0"/>
                <wp:lineTo x="0" y="0"/>
              </wp:wrapPolygon>
            </wp:wrapTight>
            <wp:docPr id="77618737" name="Picture 77618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6899910" cy="6953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5E1430" w14:textId="5BB40291" w:rsidR="00AF3453" w:rsidRDefault="00AF3453" w:rsidP="00C139F6"/>
    <w:p w14:paraId="1DCAE420" w14:textId="3DEB730C" w:rsidR="00AF3453" w:rsidRDefault="00AF3453" w:rsidP="00C139F6"/>
    <w:p w14:paraId="588728D5" w14:textId="1F5F0A83" w:rsidR="00AF3453" w:rsidRDefault="00AF3453" w:rsidP="00C139F6"/>
    <w:p w14:paraId="46703EA6" w14:textId="1A746C84" w:rsidR="00AF3453" w:rsidRDefault="00AF3453" w:rsidP="00C139F6"/>
    <w:p w14:paraId="7E35A986" w14:textId="14DA1BC6" w:rsidR="00AF3453" w:rsidRDefault="00AF3453" w:rsidP="00C139F6"/>
    <w:p w14:paraId="2DCC50EF" w14:textId="798B1A95" w:rsidR="00AF3453" w:rsidRDefault="004E7664" w:rsidP="00C139F6">
      <w:r>
        <w:rPr>
          <w:noProof/>
        </w:rPr>
        <w:lastRenderedPageBreak/>
        <w:drawing>
          <wp:anchor distT="0" distB="0" distL="114300" distR="114300" simplePos="0" relativeHeight="251694080" behindDoc="1" locked="0" layoutInCell="1" allowOverlap="1" wp14:anchorId="46539F2D" wp14:editId="68C663CC">
            <wp:simplePos x="0" y="0"/>
            <wp:positionH relativeFrom="column">
              <wp:posOffset>-577850</wp:posOffset>
            </wp:positionH>
            <wp:positionV relativeFrom="paragraph">
              <wp:posOffset>234950</wp:posOffset>
            </wp:positionV>
            <wp:extent cx="6741795" cy="7010400"/>
            <wp:effectExtent l="0" t="0" r="1905" b="0"/>
            <wp:wrapTight wrapText="bothSides">
              <wp:wrapPolygon edited="0">
                <wp:start x="0" y="0"/>
                <wp:lineTo x="0" y="21541"/>
                <wp:lineTo x="21545" y="21541"/>
                <wp:lineTo x="21545" y="0"/>
                <wp:lineTo x="0" y="0"/>
              </wp:wrapPolygon>
            </wp:wrapTight>
            <wp:docPr id="889935360" name="Picture 889935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6741795" cy="701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0E49F5" w14:textId="66342562" w:rsidR="007F61D4" w:rsidRDefault="007F61D4" w:rsidP="007F61D4">
      <w:pPr>
        <w:pStyle w:val="NormalWeb"/>
      </w:pPr>
    </w:p>
    <w:p w14:paraId="2F68B601" w14:textId="4C8335AD" w:rsidR="00AF3453" w:rsidRDefault="00AF3453" w:rsidP="00C139F6"/>
    <w:p w14:paraId="2AED2A65" w14:textId="4A21E8B0" w:rsidR="00AF3453" w:rsidRDefault="00AF3453" w:rsidP="00C139F6"/>
    <w:p w14:paraId="3E58F42A" w14:textId="2E4D19FB" w:rsidR="00AF3453" w:rsidRDefault="00AF3453" w:rsidP="00C139F6"/>
    <w:p w14:paraId="339F7CD2" w14:textId="3B95B738" w:rsidR="00D05CC5" w:rsidRDefault="004E7664" w:rsidP="00D05CC5">
      <w:pPr>
        <w:pStyle w:val="NormalWeb"/>
      </w:pPr>
      <w:r>
        <w:rPr>
          <w:noProof/>
        </w:rPr>
        <w:lastRenderedPageBreak/>
        <w:drawing>
          <wp:anchor distT="0" distB="0" distL="114300" distR="114300" simplePos="0" relativeHeight="251695104" behindDoc="1" locked="0" layoutInCell="1" allowOverlap="1" wp14:anchorId="0EE2F361" wp14:editId="1DEF7695">
            <wp:simplePos x="0" y="0"/>
            <wp:positionH relativeFrom="column">
              <wp:posOffset>-590550</wp:posOffset>
            </wp:positionH>
            <wp:positionV relativeFrom="paragraph">
              <wp:posOffset>228600</wp:posOffset>
            </wp:positionV>
            <wp:extent cx="6918960" cy="6972300"/>
            <wp:effectExtent l="0" t="0" r="0" b="0"/>
            <wp:wrapTight wrapText="bothSides">
              <wp:wrapPolygon edited="0">
                <wp:start x="0" y="0"/>
                <wp:lineTo x="0" y="21541"/>
                <wp:lineTo x="21529" y="21541"/>
                <wp:lineTo x="21529" y="0"/>
                <wp:lineTo x="0" y="0"/>
              </wp:wrapPolygon>
            </wp:wrapTight>
            <wp:docPr id="889935361" name="Picture 889935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6918960" cy="697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D729CB" w14:textId="31E1B97D" w:rsidR="00D05CC5" w:rsidRDefault="00D05CC5" w:rsidP="00C139F6"/>
    <w:p w14:paraId="76436AC2" w14:textId="77777777" w:rsidR="00D05CC5" w:rsidRDefault="00D05CC5" w:rsidP="00C139F6"/>
    <w:p w14:paraId="6DBBEF6C" w14:textId="77777777" w:rsidR="00D05CC5" w:rsidRDefault="00D05CC5" w:rsidP="00C139F6"/>
    <w:p w14:paraId="000FD2C1" w14:textId="77777777" w:rsidR="00D05CC5" w:rsidRDefault="00D05CC5" w:rsidP="00C139F6"/>
    <w:p w14:paraId="10A82824" w14:textId="77777777" w:rsidR="00D05CC5" w:rsidRDefault="00D05CC5" w:rsidP="00C139F6"/>
    <w:p w14:paraId="73F49BF5" w14:textId="179F203A" w:rsidR="00AF3453" w:rsidRDefault="00AF3453" w:rsidP="00C139F6"/>
    <w:p w14:paraId="0A84566E" w14:textId="2030B04F" w:rsidR="008071A6" w:rsidRDefault="008071A6" w:rsidP="008071A6">
      <w:pPr>
        <w:pStyle w:val="NormalWeb"/>
      </w:pPr>
    </w:p>
    <w:p w14:paraId="1BF087EE" w14:textId="2AD088A7" w:rsidR="007E04C8" w:rsidRDefault="007E04C8" w:rsidP="008071A6">
      <w:pPr>
        <w:pStyle w:val="NormalWeb"/>
      </w:pPr>
    </w:p>
    <w:p w14:paraId="682C38CD" w14:textId="6F5ABF32" w:rsidR="007E04C8" w:rsidRDefault="007E04C8" w:rsidP="008071A6">
      <w:pPr>
        <w:pStyle w:val="NormalWeb"/>
      </w:pPr>
    </w:p>
    <w:p w14:paraId="3CB8F7CA" w14:textId="6DAC2865" w:rsidR="007E04C8" w:rsidRDefault="007E04C8" w:rsidP="008071A6">
      <w:pPr>
        <w:pStyle w:val="NormalWeb"/>
      </w:pPr>
    </w:p>
    <w:p w14:paraId="66757CCA" w14:textId="4634E337" w:rsidR="007E04C8" w:rsidRDefault="00D05CC5" w:rsidP="008071A6">
      <w:pPr>
        <w:pStyle w:val="NormalWeb"/>
      </w:pPr>
      <w:r>
        <w:rPr>
          <w:noProof/>
        </w:rPr>
        <w:drawing>
          <wp:anchor distT="0" distB="0" distL="114300" distR="114300" simplePos="0" relativeHeight="251685888" behindDoc="1" locked="0" layoutInCell="1" allowOverlap="1" wp14:anchorId="3BE2E552" wp14:editId="62C200C2">
            <wp:simplePos x="0" y="0"/>
            <wp:positionH relativeFrom="column">
              <wp:posOffset>-1545590</wp:posOffset>
            </wp:positionH>
            <wp:positionV relativeFrom="paragraph">
              <wp:posOffset>405130</wp:posOffset>
            </wp:positionV>
            <wp:extent cx="8768080" cy="4472305"/>
            <wp:effectExtent l="0" t="4763" r="9208" b="9207"/>
            <wp:wrapTight wrapText="bothSides">
              <wp:wrapPolygon edited="0">
                <wp:start x="21612" y="23"/>
                <wp:lineTo x="24" y="23"/>
                <wp:lineTo x="24" y="21552"/>
                <wp:lineTo x="21612" y="21552"/>
                <wp:lineTo x="21612" y="23"/>
              </wp:wrapPolygon>
            </wp:wrapTight>
            <wp:docPr id="77618739" name="Picture 77618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rot="16200000">
                      <a:off x="0" y="0"/>
                      <a:ext cx="8768080" cy="4472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51A24B" w14:textId="77777777" w:rsidR="007E04C8" w:rsidRDefault="007E04C8" w:rsidP="008071A6">
      <w:pPr>
        <w:pStyle w:val="NormalWeb"/>
      </w:pPr>
    </w:p>
    <w:p w14:paraId="55BAEC8D" w14:textId="20A8F22A" w:rsidR="007E04C8" w:rsidRDefault="007E04C8" w:rsidP="007E04C8">
      <w:pPr>
        <w:pStyle w:val="NormalWeb"/>
      </w:pPr>
    </w:p>
    <w:p w14:paraId="24A5672D" w14:textId="45A2AE07" w:rsidR="00AF3453" w:rsidRDefault="00AF3453" w:rsidP="00C139F6"/>
    <w:p w14:paraId="5D273CE9" w14:textId="77777777" w:rsidR="00665223" w:rsidRDefault="00665223" w:rsidP="00C139F6"/>
    <w:p w14:paraId="7397409A" w14:textId="77777777" w:rsidR="00665223" w:rsidRDefault="00665223" w:rsidP="00C139F6"/>
    <w:p w14:paraId="7BF680B1" w14:textId="77777777" w:rsidR="00665223" w:rsidRDefault="00665223" w:rsidP="00C139F6"/>
    <w:p w14:paraId="270B78F4" w14:textId="77777777" w:rsidR="00665223" w:rsidRDefault="00665223" w:rsidP="00C139F6"/>
    <w:p w14:paraId="78CFA135" w14:textId="77777777" w:rsidR="00665223" w:rsidRDefault="00665223" w:rsidP="00C139F6"/>
    <w:p w14:paraId="4F90A533" w14:textId="77777777" w:rsidR="00665223" w:rsidRDefault="00665223" w:rsidP="00C139F6"/>
    <w:p w14:paraId="5CED74ED" w14:textId="0535E208" w:rsidR="00665223" w:rsidRDefault="00665223" w:rsidP="00C139F6"/>
    <w:p w14:paraId="7D9B83B7" w14:textId="77777777" w:rsidR="00665223" w:rsidRDefault="00665223" w:rsidP="00C139F6"/>
    <w:p w14:paraId="228CFAE5" w14:textId="31996183" w:rsidR="00665223" w:rsidRDefault="00665223" w:rsidP="00C139F6"/>
    <w:p w14:paraId="346AE962" w14:textId="2FBC3A37" w:rsidR="00665223" w:rsidRDefault="00665223" w:rsidP="00C139F6"/>
    <w:p w14:paraId="77E61129" w14:textId="77777777" w:rsidR="00665223" w:rsidRDefault="00665223" w:rsidP="00C139F6"/>
    <w:p w14:paraId="7212E486" w14:textId="77777777" w:rsidR="00665223" w:rsidRDefault="00665223" w:rsidP="00C139F6"/>
    <w:p w14:paraId="5B6F6853" w14:textId="4AB10691" w:rsidR="00425C5A" w:rsidRDefault="00425C5A" w:rsidP="00C139F6"/>
    <w:p w14:paraId="582B1B6A" w14:textId="7CF628B6" w:rsidR="00425C5A" w:rsidRDefault="00425C5A" w:rsidP="00C139F6"/>
    <w:p w14:paraId="207A2F3B" w14:textId="727E4C21" w:rsidR="00C139F6" w:rsidRDefault="00C139F6" w:rsidP="00C139F6"/>
    <w:p w14:paraId="14F59DF3" w14:textId="52178257" w:rsidR="00744F07" w:rsidRDefault="006654DF" w:rsidP="00C139F6">
      <w:r>
        <w:rPr>
          <w:noProof/>
        </w:rPr>
        <w:lastRenderedPageBreak/>
        <w:drawing>
          <wp:anchor distT="0" distB="0" distL="114300" distR="114300" simplePos="0" relativeHeight="251686912" behindDoc="1" locked="0" layoutInCell="1" allowOverlap="1" wp14:anchorId="3015F73F" wp14:editId="47A3ED11">
            <wp:simplePos x="0" y="0"/>
            <wp:positionH relativeFrom="column">
              <wp:posOffset>-1368425</wp:posOffset>
            </wp:positionH>
            <wp:positionV relativeFrom="paragraph">
              <wp:posOffset>2342515</wp:posOffset>
            </wp:positionV>
            <wp:extent cx="8908415" cy="4229100"/>
            <wp:effectExtent l="0" t="3492" r="3492" b="3493"/>
            <wp:wrapTight wrapText="bothSides">
              <wp:wrapPolygon edited="0">
                <wp:start x="21608" y="18"/>
                <wp:lineTo x="38" y="18"/>
                <wp:lineTo x="38" y="21521"/>
                <wp:lineTo x="21608" y="21521"/>
                <wp:lineTo x="21608" y="18"/>
              </wp:wrapPolygon>
            </wp:wrapTight>
            <wp:docPr id="77618742" name="Picture 77618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6" cstate="print">
                      <a:extLst>
                        <a:ext uri="{28A0092B-C50C-407E-A947-70E740481C1C}">
                          <a14:useLocalDpi xmlns:a14="http://schemas.microsoft.com/office/drawing/2010/main" val="0"/>
                        </a:ext>
                      </a:extLst>
                    </a:blip>
                    <a:srcRect/>
                    <a:stretch>
                      <a:fillRect/>
                    </a:stretch>
                  </pic:blipFill>
                  <pic:spPr bwMode="auto">
                    <a:xfrm rot="16200000">
                      <a:off x="0" y="0"/>
                      <a:ext cx="8908415" cy="422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DC5FE6" w14:textId="77D5CD60" w:rsidR="00744F07" w:rsidRDefault="00744F07" w:rsidP="00C139F6"/>
    <w:p w14:paraId="31A79F66" w14:textId="0A3BD66A" w:rsidR="00744F07" w:rsidRDefault="00744F07" w:rsidP="00C139F6"/>
    <w:p w14:paraId="7ED71AD8" w14:textId="31D00B3B" w:rsidR="00744F07" w:rsidRDefault="00744F07" w:rsidP="00C139F6"/>
    <w:p w14:paraId="1BE13912" w14:textId="6882D281" w:rsidR="004A206A" w:rsidRDefault="004A206A" w:rsidP="004A206A">
      <w:pPr>
        <w:pStyle w:val="NormalWeb"/>
      </w:pPr>
    </w:p>
    <w:p w14:paraId="0074B634" w14:textId="482555C7" w:rsidR="00744F07" w:rsidRDefault="00744F07" w:rsidP="00C139F6"/>
    <w:p w14:paraId="4AF142F4" w14:textId="123338D2" w:rsidR="00744F07" w:rsidRDefault="00744F07" w:rsidP="00C139F6"/>
    <w:p w14:paraId="04224DD4" w14:textId="35DEF67D" w:rsidR="00744F07" w:rsidRDefault="004A206A" w:rsidP="00C139F6">
      <w:r>
        <w:rPr>
          <w:noProof/>
        </w:rPr>
        <w:drawing>
          <wp:anchor distT="0" distB="0" distL="114300" distR="114300" simplePos="0" relativeHeight="251692032" behindDoc="1" locked="0" layoutInCell="1" allowOverlap="1" wp14:anchorId="4F9ED86A" wp14:editId="03FC3EF4">
            <wp:simplePos x="0" y="0"/>
            <wp:positionH relativeFrom="column">
              <wp:posOffset>-1550035</wp:posOffset>
            </wp:positionH>
            <wp:positionV relativeFrom="paragraph">
              <wp:posOffset>371475</wp:posOffset>
            </wp:positionV>
            <wp:extent cx="8724900" cy="4357370"/>
            <wp:effectExtent l="0" t="6985" r="0" b="0"/>
            <wp:wrapTight wrapText="bothSides">
              <wp:wrapPolygon edited="0">
                <wp:start x="21617" y="35"/>
                <wp:lineTo x="64" y="35"/>
                <wp:lineTo x="64" y="21471"/>
                <wp:lineTo x="21617" y="21471"/>
                <wp:lineTo x="21617" y="35"/>
              </wp:wrapPolygon>
            </wp:wrapTight>
            <wp:docPr id="77618750" name="Picture 77618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rot="16200000">
                      <a:off x="0" y="0"/>
                      <a:ext cx="8724900" cy="4357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AE0E28" w14:textId="512B9F49" w:rsidR="00744F07" w:rsidRDefault="00744F07" w:rsidP="00C139F6"/>
    <w:p w14:paraId="436AAD91" w14:textId="746F4D6C" w:rsidR="00744F07" w:rsidRDefault="00744F07" w:rsidP="00C139F6"/>
    <w:p w14:paraId="5E39DA92" w14:textId="77777777" w:rsidR="00744F07" w:rsidRDefault="00744F07" w:rsidP="00C139F6"/>
    <w:p w14:paraId="75D1C4E4" w14:textId="77777777" w:rsidR="00744F07" w:rsidRDefault="00744F07" w:rsidP="00C139F6"/>
    <w:p w14:paraId="361E689C" w14:textId="07B3EC9E" w:rsidR="00744F07" w:rsidRDefault="00744F07" w:rsidP="00C139F6"/>
    <w:p w14:paraId="5F39FC85" w14:textId="50891B65" w:rsidR="00744F07" w:rsidRDefault="00744F07" w:rsidP="00C139F6"/>
    <w:p w14:paraId="6F0FA83B" w14:textId="39786770" w:rsidR="00744F07" w:rsidRDefault="00744F07" w:rsidP="00C139F6"/>
    <w:p w14:paraId="473DA566" w14:textId="5D35ADD3" w:rsidR="00744F07" w:rsidRDefault="00744F07" w:rsidP="00C139F6"/>
    <w:p w14:paraId="7C4CC8A0" w14:textId="77777777" w:rsidR="00744F07" w:rsidRDefault="00744F07" w:rsidP="00C139F6">
      <w:pPr>
        <w:rPr>
          <w:noProof/>
        </w:rPr>
      </w:pPr>
    </w:p>
    <w:p w14:paraId="76782C88" w14:textId="6BF355FE" w:rsidR="00744F07" w:rsidRDefault="00744F07" w:rsidP="00C139F6">
      <w:pPr>
        <w:rPr>
          <w:noProof/>
        </w:rPr>
      </w:pPr>
    </w:p>
    <w:p w14:paraId="6F288B60" w14:textId="142E5CEE" w:rsidR="00C139F6" w:rsidRDefault="00C139F6" w:rsidP="00C139F6"/>
    <w:p w14:paraId="6141BDA7" w14:textId="77777777" w:rsidR="00425C5A" w:rsidRDefault="00425C5A" w:rsidP="00C139F6"/>
    <w:p w14:paraId="5D534EFD" w14:textId="6062432A" w:rsidR="00425C5A" w:rsidRDefault="00425C5A" w:rsidP="00C139F6"/>
    <w:p w14:paraId="59EDAFB3" w14:textId="77777777" w:rsidR="004A206A" w:rsidRDefault="004A206A" w:rsidP="00C139F6"/>
    <w:p w14:paraId="03BD1024" w14:textId="77777777" w:rsidR="004A206A" w:rsidRDefault="004A206A" w:rsidP="00C139F6"/>
    <w:p w14:paraId="169A2956" w14:textId="77777777" w:rsidR="004A206A" w:rsidRDefault="004A206A" w:rsidP="00C139F6"/>
    <w:p w14:paraId="66B0ABE2" w14:textId="77777777" w:rsidR="004A206A" w:rsidRDefault="004A206A" w:rsidP="00C139F6"/>
    <w:p w14:paraId="1205E229" w14:textId="77777777" w:rsidR="004A206A" w:rsidRDefault="004A206A" w:rsidP="00C139F6"/>
    <w:p w14:paraId="5ABB09D4" w14:textId="77777777" w:rsidR="004A206A" w:rsidRDefault="004A206A" w:rsidP="00C139F6"/>
    <w:p w14:paraId="23B4F5F7" w14:textId="77777777" w:rsidR="004A206A" w:rsidRDefault="004A206A" w:rsidP="00C139F6"/>
    <w:p w14:paraId="4CD01D91" w14:textId="77777777" w:rsidR="004A206A" w:rsidRDefault="004A206A" w:rsidP="00C139F6"/>
    <w:p w14:paraId="33F33A89" w14:textId="77777777" w:rsidR="004A206A" w:rsidRDefault="004A206A" w:rsidP="00C139F6"/>
    <w:p w14:paraId="0AA90E0A" w14:textId="77777777" w:rsidR="004A206A" w:rsidRDefault="004A206A" w:rsidP="00C139F6"/>
    <w:p w14:paraId="2BE03D35" w14:textId="7D0828E2" w:rsidR="004A206A" w:rsidRDefault="004A206A" w:rsidP="00C139F6"/>
    <w:p w14:paraId="06F0BB66" w14:textId="349B6820" w:rsidR="004A206A" w:rsidRDefault="004A206A" w:rsidP="00C139F6"/>
    <w:p w14:paraId="638C6245" w14:textId="5CD45F9F" w:rsidR="00EC6122" w:rsidRDefault="00EC6122" w:rsidP="00EC6122">
      <w:pPr>
        <w:pStyle w:val="NormalWeb"/>
      </w:pPr>
    </w:p>
    <w:p w14:paraId="4FE7B981" w14:textId="13726F55" w:rsidR="004A206A" w:rsidRDefault="004A206A" w:rsidP="00C139F6"/>
    <w:p w14:paraId="17849BC9" w14:textId="2BB36E87" w:rsidR="004A206A" w:rsidRDefault="004A206A" w:rsidP="00C139F6"/>
    <w:p w14:paraId="58808A22" w14:textId="7DEB4727" w:rsidR="004A206A" w:rsidRDefault="004A206A" w:rsidP="00C139F6"/>
    <w:p w14:paraId="75F9CEF3" w14:textId="46159F53" w:rsidR="004A206A" w:rsidRDefault="00EC6122" w:rsidP="00C139F6">
      <w:r>
        <w:rPr>
          <w:noProof/>
        </w:rPr>
        <w:drawing>
          <wp:anchor distT="0" distB="0" distL="114300" distR="114300" simplePos="0" relativeHeight="251693056" behindDoc="1" locked="0" layoutInCell="1" allowOverlap="1" wp14:anchorId="58C146B2" wp14:editId="7F07C967">
            <wp:simplePos x="0" y="0"/>
            <wp:positionH relativeFrom="column">
              <wp:posOffset>-1346200</wp:posOffset>
            </wp:positionH>
            <wp:positionV relativeFrom="paragraph">
              <wp:posOffset>252095</wp:posOffset>
            </wp:positionV>
            <wp:extent cx="8653780" cy="4515485"/>
            <wp:effectExtent l="0" t="7303" r="6668" b="6667"/>
            <wp:wrapTight wrapText="bothSides">
              <wp:wrapPolygon edited="0">
                <wp:start x="21618" y="35"/>
                <wp:lineTo x="31" y="35"/>
                <wp:lineTo x="31" y="21541"/>
                <wp:lineTo x="21618" y="21541"/>
                <wp:lineTo x="21618" y="35"/>
              </wp:wrapPolygon>
            </wp:wrapTight>
            <wp:docPr id="77618751" name="Picture 77618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rot="16200000">
                      <a:off x="0" y="0"/>
                      <a:ext cx="8653780" cy="4515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F0D87D" w14:textId="0AC52458" w:rsidR="004A206A" w:rsidRDefault="004A206A" w:rsidP="00C139F6"/>
    <w:p w14:paraId="1C5CBA2E" w14:textId="77777777" w:rsidR="004A206A" w:rsidRDefault="004A206A" w:rsidP="00C139F6"/>
    <w:p w14:paraId="011A0EF1" w14:textId="4F93F2CF" w:rsidR="00425C5A" w:rsidRDefault="00665223" w:rsidP="00C139F6">
      <w:r>
        <w:rPr>
          <w:noProof/>
        </w:rPr>
        <w:lastRenderedPageBreak/>
        <w:drawing>
          <wp:anchor distT="0" distB="0" distL="114300" distR="114300" simplePos="0" relativeHeight="251691008" behindDoc="1" locked="0" layoutInCell="1" allowOverlap="1" wp14:anchorId="6783D69B" wp14:editId="1E281D64">
            <wp:simplePos x="0" y="0"/>
            <wp:positionH relativeFrom="column">
              <wp:posOffset>-1520825</wp:posOffset>
            </wp:positionH>
            <wp:positionV relativeFrom="paragraph">
              <wp:posOffset>1504950</wp:posOffset>
            </wp:positionV>
            <wp:extent cx="8802370" cy="5798185"/>
            <wp:effectExtent l="0" t="2858" r="0" b="0"/>
            <wp:wrapTight wrapText="bothSides">
              <wp:wrapPolygon edited="0">
                <wp:start x="21607" y="11"/>
                <wp:lineTo x="57" y="11"/>
                <wp:lineTo x="57" y="21514"/>
                <wp:lineTo x="21607" y="21514"/>
                <wp:lineTo x="21607" y="11"/>
              </wp:wrapPolygon>
            </wp:wrapTight>
            <wp:docPr id="77618749" name="Picture 77618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9">
                      <a:extLst>
                        <a:ext uri="{28A0092B-C50C-407E-A947-70E740481C1C}">
                          <a14:useLocalDpi xmlns:a14="http://schemas.microsoft.com/office/drawing/2010/main" val="0"/>
                        </a:ext>
                      </a:extLst>
                    </a:blip>
                    <a:stretch>
                      <a:fillRect/>
                    </a:stretch>
                  </pic:blipFill>
                  <pic:spPr>
                    <a:xfrm rot="16200000">
                      <a:off x="0" y="0"/>
                      <a:ext cx="8802370" cy="5798185"/>
                    </a:xfrm>
                    <a:prstGeom prst="rect">
                      <a:avLst/>
                    </a:prstGeom>
                  </pic:spPr>
                </pic:pic>
              </a:graphicData>
            </a:graphic>
            <wp14:sizeRelH relativeFrom="page">
              <wp14:pctWidth>0</wp14:pctWidth>
            </wp14:sizeRelH>
            <wp14:sizeRelV relativeFrom="page">
              <wp14:pctHeight>0</wp14:pctHeight>
            </wp14:sizeRelV>
          </wp:anchor>
        </w:drawing>
      </w:r>
    </w:p>
    <w:p w14:paraId="43B52A95" w14:textId="6642AAB6" w:rsidR="00425C5A" w:rsidRDefault="000D0B80" w:rsidP="00C139F6">
      <w:r>
        <w:rPr>
          <w:noProof/>
        </w:rPr>
        <w:lastRenderedPageBreak/>
        <w:drawing>
          <wp:anchor distT="0" distB="0" distL="114300" distR="114300" simplePos="0" relativeHeight="251696128" behindDoc="1" locked="0" layoutInCell="1" allowOverlap="1" wp14:anchorId="36FD419C" wp14:editId="06A4F412">
            <wp:simplePos x="0" y="0"/>
            <wp:positionH relativeFrom="column">
              <wp:posOffset>-1504950</wp:posOffset>
            </wp:positionH>
            <wp:positionV relativeFrom="paragraph">
              <wp:posOffset>1504950</wp:posOffset>
            </wp:positionV>
            <wp:extent cx="8555990" cy="5546090"/>
            <wp:effectExtent l="0" t="0" r="0" b="0"/>
            <wp:wrapTight wrapText="bothSides">
              <wp:wrapPolygon edited="0">
                <wp:start x="21600" y="0"/>
                <wp:lineTo x="55" y="0"/>
                <wp:lineTo x="55" y="21516"/>
                <wp:lineTo x="21600" y="21516"/>
                <wp:lineTo x="21600" y="0"/>
              </wp:wrapPolygon>
            </wp:wrapTight>
            <wp:docPr id="889935364" name="Picture 889935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0">
                      <a:extLst>
                        <a:ext uri="{28A0092B-C50C-407E-A947-70E740481C1C}">
                          <a14:useLocalDpi xmlns:a14="http://schemas.microsoft.com/office/drawing/2010/main" val="0"/>
                        </a:ext>
                      </a:extLst>
                    </a:blip>
                    <a:stretch>
                      <a:fillRect/>
                    </a:stretch>
                  </pic:blipFill>
                  <pic:spPr>
                    <a:xfrm rot="16200000">
                      <a:off x="0" y="0"/>
                      <a:ext cx="8555990" cy="5546090"/>
                    </a:xfrm>
                    <a:prstGeom prst="rect">
                      <a:avLst/>
                    </a:prstGeom>
                  </pic:spPr>
                </pic:pic>
              </a:graphicData>
            </a:graphic>
            <wp14:sizeRelH relativeFrom="page">
              <wp14:pctWidth>0</wp14:pctWidth>
            </wp14:sizeRelH>
            <wp14:sizeRelV relativeFrom="page">
              <wp14:pctHeight>0</wp14:pctHeight>
            </wp14:sizeRelV>
          </wp:anchor>
        </w:drawing>
      </w:r>
    </w:p>
    <w:p w14:paraId="4784A208" w14:textId="3EC98D69" w:rsidR="00425C5A" w:rsidRDefault="002F1ADD" w:rsidP="00C139F6">
      <w:r>
        <w:rPr>
          <w:noProof/>
        </w:rPr>
        <w:lastRenderedPageBreak/>
        <w:drawing>
          <wp:anchor distT="0" distB="0" distL="114300" distR="114300" simplePos="0" relativeHeight="251697152" behindDoc="1" locked="0" layoutInCell="1" allowOverlap="1" wp14:anchorId="53DF1830" wp14:editId="01340406">
            <wp:simplePos x="0" y="0"/>
            <wp:positionH relativeFrom="column">
              <wp:posOffset>-1398270</wp:posOffset>
            </wp:positionH>
            <wp:positionV relativeFrom="paragraph">
              <wp:posOffset>1577340</wp:posOffset>
            </wp:positionV>
            <wp:extent cx="8599805" cy="5589270"/>
            <wp:effectExtent l="318" t="0" r="0" b="0"/>
            <wp:wrapTight wrapText="bothSides">
              <wp:wrapPolygon edited="0">
                <wp:start x="21599" y="-1"/>
                <wp:lineTo x="68" y="-1"/>
                <wp:lineTo x="68" y="21496"/>
                <wp:lineTo x="21599" y="21496"/>
                <wp:lineTo x="21599" y="-1"/>
              </wp:wrapPolygon>
            </wp:wrapTight>
            <wp:docPr id="889935365" name="Picture 889935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1">
                      <a:extLst>
                        <a:ext uri="{28A0092B-C50C-407E-A947-70E740481C1C}">
                          <a14:useLocalDpi xmlns:a14="http://schemas.microsoft.com/office/drawing/2010/main" val="0"/>
                        </a:ext>
                      </a:extLst>
                    </a:blip>
                    <a:stretch>
                      <a:fillRect/>
                    </a:stretch>
                  </pic:blipFill>
                  <pic:spPr>
                    <a:xfrm rot="16200000">
                      <a:off x="0" y="0"/>
                      <a:ext cx="8599805" cy="5589270"/>
                    </a:xfrm>
                    <a:prstGeom prst="rect">
                      <a:avLst/>
                    </a:prstGeom>
                  </pic:spPr>
                </pic:pic>
              </a:graphicData>
            </a:graphic>
            <wp14:sizeRelH relativeFrom="page">
              <wp14:pctWidth>0</wp14:pctWidth>
            </wp14:sizeRelH>
            <wp14:sizeRelV relativeFrom="page">
              <wp14:pctHeight>0</wp14:pctHeight>
            </wp14:sizeRelV>
          </wp:anchor>
        </w:drawing>
      </w:r>
    </w:p>
    <w:p w14:paraId="7866C0EC" w14:textId="15093220" w:rsidR="00425C5A" w:rsidRDefault="00665223" w:rsidP="00433B7B">
      <w:pPr>
        <w:pStyle w:val="Heading1"/>
      </w:pPr>
      <w:bookmarkStart w:id="219" w:name="_Toc164785525"/>
      <w:r w:rsidRPr="00433B7B">
        <w:rPr>
          <w:rFonts w:ascii="Calibri" w:hAnsi="Calibri" w:cs="Calibri"/>
          <w:b/>
          <w:bCs/>
          <w:noProof/>
          <w:color w:val="007789"/>
          <w:sz w:val="24"/>
          <w:szCs w:val="24"/>
        </w:rPr>
        <w:lastRenderedPageBreak/>
        <w:drawing>
          <wp:anchor distT="0" distB="0" distL="114300" distR="114300" simplePos="0" relativeHeight="251653120" behindDoc="1" locked="0" layoutInCell="1" allowOverlap="1" wp14:anchorId="7B255AFD" wp14:editId="764375C0">
            <wp:simplePos x="0" y="0"/>
            <wp:positionH relativeFrom="column">
              <wp:posOffset>-1391920</wp:posOffset>
            </wp:positionH>
            <wp:positionV relativeFrom="paragraph">
              <wp:posOffset>1659890</wp:posOffset>
            </wp:positionV>
            <wp:extent cx="8590915" cy="5795010"/>
            <wp:effectExtent l="7303" t="0" r="7937" b="7938"/>
            <wp:wrapTight wrapText="bothSides">
              <wp:wrapPolygon edited="0">
                <wp:start x="21582" y="-27"/>
                <wp:lineTo x="28" y="-27"/>
                <wp:lineTo x="28" y="21559"/>
                <wp:lineTo x="21582" y="21559"/>
                <wp:lineTo x="21582" y="-27"/>
              </wp:wrapPolygon>
            </wp:wrapTight>
            <wp:docPr id="7761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8730" name=""/>
                    <pic:cNvPicPr/>
                  </pic:nvPicPr>
                  <pic:blipFill>
                    <a:blip r:embed="rId212">
                      <a:extLst>
                        <a:ext uri="{28A0092B-C50C-407E-A947-70E740481C1C}">
                          <a14:useLocalDpi xmlns:a14="http://schemas.microsoft.com/office/drawing/2010/main" val="0"/>
                        </a:ext>
                      </a:extLst>
                    </a:blip>
                    <a:stretch>
                      <a:fillRect/>
                    </a:stretch>
                  </pic:blipFill>
                  <pic:spPr>
                    <a:xfrm rot="16200000">
                      <a:off x="0" y="0"/>
                      <a:ext cx="8590915" cy="5795010"/>
                    </a:xfrm>
                    <a:prstGeom prst="rect">
                      <a:avLst/>
                    </a:prstGeom>
                  </pic:spPr>
                </pic:pic>
              </a:graphicData>
            </a:graphic>
            <wp14:sizeRelH relativeFrom="page">
              <wp14:pctWidth>0</wp14:pctWidth>
            </wp14:sizeRelH>
            <wp14:sizeRelV relativeFrom="page">
              <wp14:pctHeight>0</wp14:pctHeight>
            </wp14:sizeRelV>
          </wp:anchor>
        </w:drawing>
      </w:r>
      <w:r w:rsidR="00433B7B" w:rsidRPr="00433B7B">
        <w:rPr>
          <w:rFonts w:ascii="Calibri" w:hAnsi="Calibri" w:cs="Calibri"/>
          <w:b/>
          <w:bCs/>
          <w:color w:val="007789"/>
          <w:sz w:val="24"/>
          <w:szCs w:val="24"/>
        </w:rPr>
        <w:t>APPENDIX 6. Schematic for 11KV VCB (1.5MVA Transformers</w:t>
      </w:r>
      <w:r w:rsidR="00433B7B">
        <w:t>)</w:t>
      </w:r>
      <w:bookmarkEnd w:id="219"/>
      <w:r w:rsidR="00433B7B">
        <w:t xml:space="preserve"> </w:t>
      </w:r>
    </w:p>
    <w:p w14:paraId="0EBF90D0" w14:textId="46672BE7" w:rsidR="00425C5A" w:rsidRPr="00AA686B" w:rsidRDefault="00AA686B" w:rsidP="00AA686B">
      <w:pPr>
        <w:pStyle w:val="Heading1"/>
        <w:rPr>
          <w:rFonts w:ascii="Calibri" w:hAnsi="Calibri" w:cs="Calibri"/>
          <w:b/>
          <w:bCs/>
          <w:color w:val="007789"/>
          <w:sz w:val="24"/>
          <w:szCs w:val="24"/>
        </w:rPr>
      </w:pPr>
      <w:bookmarkStart w:id="220" w:name="_Toc164785526"/>
      <w:r w:rsidRPr="00AA686B">
        <w:rPr>
          <w:rFonts w:ascii="Calibri" w:hAnsi="Calibri" w:cs="Calibri"/>
          <w:b/>
          <w:bCs/>
          <w:color w:val="007789"/>
          <w:sz w:val="24"/>
          <w:szCs w:val="24"/>
        </w:rPr>
        <w:lastRenderedPageBreak/>
        <w:t>APPENDIX 7. Multicore Cabling Diagram</w:t>
      </w:r>
      <w:bookmarkEnd w:id="220"/>
    </w:p>
    <w:p w14:paraId="4576763A" w14:textId="46ADDACF" w:rsidR="001E6D6F" w:rsidRDefault="001E6D6F" w:rsidP="00C139F6">
      <w:r>
        <w:rPr>
          <w:noProof/>
        </w:rPr>
        <w:drawing>
          <wp:anchor distT="0" distB="0" distL="114300" distR="114300" simplePos="0" relativeHeight="251654144" behindDoc="1" locked="0" layoutInCell="1" allowOverlap="1" wp14:anchorId="4B56572E" wp14:editId="360743F8">
            <wp:simplePos x="0" y="0"/>
            <wp:positionH relativeFrom="column">
              <wp:posOffset>-1262380</wp:posOffset>
            </wp:positionH>
            <wp:positionV relativeFrom="paragraph">
              <wp:posOffset>1371600</wp:posOffset>
            </wp:positionV>
            <wp:extent cx="8211820" cy="5482590"/>
            <wp:effectExtent l="0" t="6985" r="0" b="0"/>
            <wp:wrapTight wrapText="bothSides">
              <wp:wrapPolygon edited="0">
                <wp:start x="21618" y="28"/>
                <wp:lineTo x="72" y="28"/>
                <wp:lineTo x="72" y="21492"/>
                <wp:lineTo x="21618" y="21492"/>
                <wp:lineTo x="21618" y="28"/>
              </wp:wrapPolygon>
            </wp:wrapTight>
            <wp:docPr id="1872071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71316" name=""/>
                    <pic:cNvPicPr/>
                  </pic:nvPicPr>
                  <pic:blipFill>
                    <a:blip r:embed="rId213">
                      <a:extLst>
                        <a:ext uri="{28A0092B-C50C-407E-A947-70E740481C1C}">
                          <a14:useLocalDpi xmlns:a14="http://schemas.microsoft.com/office/drawing/2010/main" val="0"/>
                        </a:ext>
                      </a:extLst>
                    </a:blip>
                    <a:stretch>
                      <a:fillRect/>
                    </a:stretch>
                  </pic:blipFill>
                  <pic:spPr>
                    <a:xfrm rot="16200000">
                      <a:off x="0" y="0"/>
                      <a:ext cx="8211820" cy="5482590"/>
                    </a:xfrm>
                    <a:prstGeom prst="rect">
                      <a:avLst/>
                    </a:prstGeom>
                  </pic:spPr>
                </pic:pic>
              </a:graphicData>
            </a:graphic>
            <wp14:sizeRelH relativeFrom="page">
              <wp14:pctWidth>0</wp14:pctWidth>
            </wp14:sizeRelH>
            <wp14:sizeRelV relativeFrom="page">
              <wp14:pctHeight>0</wp14:pctHeight>
            </wp14:sizeRelV>
          </wp:anchor>
        </w:drawing>
      </w:r>
    </w:p>
    <w:p w14:paraId="2B5ADE71" w14:textId="0CE80F7F" w:rsidR="001E6D6F" w:rsidRPr="00AA686B" w:rsidRDefault="00AA686B" w:rsidP="00AA686B">
      <w:pPr>
        <w:pStyle w:val="Heading1"/>
        <w:rPr>
          <w:rFonts w:ascii="Calibri" w:hAnsi="Calibri" w:cs="Calibri"/>
          <w:b/>
          <w:bCs/>
          <w:color w:val="007789"/>
          <w:sz w:val="24"/>
          <w:szCs w:val="24"/>
        </w:rPr>
      </w:pPr>
      <w:bookmarkStart w:id="221" w:name="_Toc164785527"/>
      <w:r w:rsidRPr="00AA686B">
        <w:rPr>
          <w:rFonts w:ascii="Calibri" w:hAnsi="Calibri" w:cs="Calibri"/>
          <w:b/>
          <w:bCs/>
          <w:color w:val="007789"/>
          <w:sz w:val="24"/>
          <w:szCs w:val="24"/>
        </w:rPr>
        <w:lastRenderedPageBreak/>
        <w:t>APPENDIX 8. PLC Program</w:t>
      </w:r>
      <w:bookmarkEnd w:id="221"/>
    </w:p>
    <w:p w14:paraId="21230732" w14:textId="6F7B770B" w:rsidR="001E6D6F" w:rsidRDefault="001E6D6F" w:rsidP="00C139F6">
      <w:r>
        <w:rPr>
          <w:noProof/>
        </w:rPr>
        <w:drawing>
          <wp:anchor distT="0" distB="0" distL="114300" distR="114300" simplePos="0" relativeHeight="251753472" behindDoc="1" locked="0" layoutInCell="1" allowOverlap="1" wp14:anchorId="3BA055DA" wp14:editId="5E49CC7A">
            <wp:simplePos x="0" y="0"/>
            <wp:positionH relativeFrom="column">
              <wp:posOffset>-97133</wp:posOffset>
            </wp:positionH>
            <wp:positionV relativeFrom="paragraph">
              <wp:posOffset>54698</wp:posOffset>
            </wp:positionV>
            <wp:extent cx="5731510" cy="3855085"/>
            <wp:effectExtent l="0" t="0" r="2540" b="0"/>
            <wp:wrapTight wrapText="bothSides">
              <wp:wrapPolygon edited="0">
                <wp:start x="0" y="0"/>
                <wp:lineTo x="0" y="21454"/>
                <wp:lineTo x="21538" y="21454"/>
                <wp:lineTo x="21538" y="0"/>
                <wp:lineTo x="0" y="0"/>
              </wp:wrapPolygon>
            </wp:wrapTight>
            <wp:docPr id="192757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579388" name=""/>
                    <pic:cNvPicPr/>
                  </pic:nvPicPr>
                  <pic:blipFill>
                    <a:blip r:embed="rId171">
                      <a:extLst>
                        <a:ext uri="{28A0092B-C50C-407E-A947-70E740481C1C}">
                          <a14:useLocalDpi xmlns:a14="http://schemas.microsoft.com/office/drawing/2010/main" val="0"/>
                        </a:ext>
                      </a:extLst>
                    </a:blip>
                    <a:stretch>
                      <a:fillRect/>
                    </a:stretch>
                  </pic:blipFill>
                  <pic:spPr>
                    <a:xfrm>
                      <a:off x="0" y="0"/>
                      <a:ext cx="5731510" cy="3855085"/>
                    </a:xfrm>
                    <a:prstGeom prst="rect">
                      <a:avLst/>
                    </a:prstGeom>
                  </pic:spPr>
                </pic:pic>
              </a:graphicData>
            </a:graphic>
            <wp14:sizeRelH relativeFrom="page">
              <wp14:pctWidth>0</wp14:pctWidth>
            </wp14:sizeRelH>
            <wp14:sizeRelV relativeFrom="page">
              <wp14:pctHeight>0</wp14:pctHeight>
            </wp14:sizeRelV>
          </wp:anchor>
        </w:drawing>
      </w:r>
    </w:p>
    <w:p w14:paraId="0B6F659D" w14:textId="0F4EE953" w:rsidR="001E6D6F" w:rsidRDefault="001E6D6F" w:rsidP="00C139F6"/>
    <w:p w14:paraId="6DC1BCA7" w14:textId="3BC81E46" w:rsidR="001E6D6F" w:rsidRDefault="001E6D6F" w:rsidP="00C139F6">
      <w:r>
        <w:rPr>
          <w:noProof/>
        </w:rPr>
        <w:drawing>
          <wp:anchor distT="0" distB="0" distL="114300" distR="114300" simplePos="0" relativeHeight="251754496" behindDoc="1" locked="0" layoutInCell="1" allowOverlap="1" wp14:anchorId="62E9A7EF" wp14:editId="50363E4F">
            <wp:simplePos x="0" y="0"/>
            <wp:positionH relativeFrom="column">
              <wp:posOffset>0</wp:posOffset>
            </wp:positionH>
            <wp:positionV relativeFrom="paragraph">
              <wp:posOffset>15678</wp:posOffset>
            </wp:positionV>
            <wp:extent cx="5731510" cy="3074670"/>
            <wp:effectExtent l="0" t="0" r="2540" b="0"/>
            <wp:wrapTight wrapText="bothSides">
              <wp:wrapPolygon edited="0">
                <wp:start x="0" y="0"/>
                <wp:lineTo x="0" y="21413"/>
                <wp:lineTo x="21538" y="2141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14:sizeRelH relativeFrom="page">
              <wp14:pctWidth>0</wp14:pctWidth>
            </wp14:sizeRelH>
            <wp14:sizeRelV relativeFrom="page">
              <wp14:pctHeight>0</wp14:pctHeight>
            </wp14:sizeRelV>
          </wp:anchor>
        </w:drawing>
      </w:r>
    </w:p>
    <w:p w14:paraId="15F06501" w14:textId="744D2B71" w:rsidR="001E6D6F" w:rsidRDefault="001E6D6F" w:rsidP="00C139F6"/>
    <w:p w14:paraId="69C52497" w14:textId="77777777" w:rsidR="001E6D6F" w:rsidRDefault="001E6D6F" w:rsidP="00C139F6"/>
    <w:p w14:paraId="310AD73D" w14:textId="77777777" w:rsidR="001E6D6F" w:rsidRDefault="001E6D6F" w:rsidP="00C139F6"/>
    <w:p w14:paraId="00C742B3" w14:textId="31EF6602" w:rsidR="001E6D6F" w:rsidRDefault="001E6D6F" w:rsidP="00C139F6"/>
    <w:p w14:paraId="6CC43D0D" w14:textId="21EA07A3" w:rsidR="001E6D6F" w:rsidRDefault="001E6D6F" w:rsidP="00C139F6">
      <w:r>
        <w:rPr>
          <w:b/>
          <w:bCs/>
          <w:noProof/>
        </w:rPr>
        <mc:AlternateContent>
          <mc:Choice Requires="wpg">
            <w:drawing>
              <wp:anchor distT="0" distB="0" distL="114300" distR="114300" simplePos="0" relativeHeight="251746304" behindDoc="1" locked="0" layoutInCell="1" allowOverlap="1" wp14:anchorId="79377912" wp14:editId="729932C7">
                <wp:simplePos x="0" y="0"/>
                <wp:positionH relativeFrom="column">
                  <wp:posOffset>116205</wp:posOffset>
                </wp:positionH>
                <wp:positionV relativeFrom="paragraph">
                  <wp:posOffset>92075</wp:posOffset>
                </wp:positionV>
                <wp:extent cx="5187950" cy="7472680"/>
                <wp:effectExtent l="0" t="0" r="0" b="0"/>
                <wp:wrapTight wrapText="bothSides">
                  <wp:wrapPolygon edited="0">
                    <wp:start x="0" y="0"/>
                    <wp:lineTo x="0" y="21530"/>
                    <wp:lineTo x="21494" y="21530"/>
                    <wp:lineTo x="21494" y="0"/>
                    <wp:lineTo x="0" y="0"/>
                  </wp:wrapPolygon>
                </wp:wrapTight>
                <wp:docPr id="1497159372" name="Group 1497159372"/>
                <wp:cNvGraphicFramePr/>
                <a:graphic xmlns:a="http://schemas.openxmlformats.org/drawingml/2006/main">
                  <a:graphicData uri="http://schemas.microsoft.com/office/word/2010/wordprocessingGroup">
                    <wpg:wgp>
                      <wpg:cNvGrpSpPr/>
                      <wpg:grpSpPr>
                        <a:xfrm>
                          <a:off x="0" y="0"/>
                          <a:ext cx="5187950" cy="7472680"/>
                          <a:chOff x="0" y="0"/>
                          <a:chExt cx="4737364" cy="6906746"/>
                        </a:xfrm>
                      </wpg:grpSpPr>
                      <pic:pic xmlns:pic="http://schemas.openxmlformats.org/drawingml/2006/picture">
                        <pic:nvPicPr>
                          <pic:cNvPr id="1686696230" name="Picture 1686696230"/>
                          <pic:cNvPicPr>
                            <a:picLocks noChangeAspect="1"/>
                          </pic:cNvPicPr>
                        </pic:nvPicPr>
                        <pic:blipFill>
                          <a:blip r:embed="rId214">
                            <a:extLst>
                              <a:ext uri="{28A0092B-C50C-407E-A947-70E740481C1C}">
                                <a14:useLocalDpi xmlns:a14="http://schemas.microsoft.com/office/drawing/2010/main" val="0"/>
                              </a:ext>
                            </a:extLst>
                          </a:blip>
                          <a:stretch>
                            <a:fillRect/>
                          </a:stretch>
                        </pic:blipFill>
                        <pic:spPr>
                          <a:xfrm rot="16200000">
                            <a:off x="-508317" y="508317"/>
                            <a:ext cx="5731510" cy="4714875"/>
                          </a:xfrm>
                          <a:prstGeom prst="rect">
                            <a:avLst/>
                          </a:prstGeom>
                        </pic:spPr>
                      </pic:pic>
                      <pic:pic xmlns:pic="http://schemas.openxmlformats.org/drawingml/2006/picture">
                        <pic:nvPicPr>
                          <pic:cNvPr id="1751476852" name="Picture 1751476852"/>
                          <pic:cNvPicPr>
                            <a:picLocks noChangeAspect="1"/>
                          </pic:cNvPicPr>
                        </pic:nvPicPr>
                        <pic:blipFill>
                          <a:blip r:embed="rId214">
                            <a:extLst>
                              <a:ext uri="{28A0092B-C50C-407E-A947-70E740481C1C}">
                                <a14:useLocalDpi xmlns:a14="http://schemas.microsoft.com/office/drawing/2010/main" val="0"/>
                              </a:ext>
                            </a:extLst>
                          </a:blip>
                          <a:stretch>
                            <a:fillRect/>
                          </a:stretch>
                        </pic:blipFill>
                        <pic:spPr>
                          <a:xfrm rot="16200000">
                            <a:off x="1781439" y="3950821"/>
                            <a:ext cx="1175385" cy="47364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6E5B2FF" id="Group 1497159372" o:spid="_x0000_s1026" style="position:absolute;margin-left:9.15pt;margin-top:7.25pt;width:408.5pt;height:588.4pt;z-index:-251570176;mso-width-relative:margin;mso-height-relative:margin" coordsize="47373,690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">
                <v:shape id="Picture 1686696230" o:spid="_x0000_s1027" type="#_x0000_t75" style="position:absolute;left:-5084;top:5084;width:57315;height:4714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">
                  <v:imagedata r:id="rId217" o:title=""/>
                </v:shape>
                <v:shape id="Picture 1751476852" o:spid="_x0000_s1028" type="#_x0000_t75" style="position:absolute;left:17814;top:39507;width:11754;height:4736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">
                  <v:imagedata r:id="rId217" o:title=""/>
                </v:shape>
                <w10:wrap type="tight"/>
              </v:group>
            </w:pict>
          </mc:Fallback>
        </mc:AlternateContent>
      </w:r>
    </w:p>
    <w:p w14:paraId="6E098E7C" w14:textId="34119767" w:rsidR="001E6D6F" w:rsidRDefault="001E6D6F" w:rsidP="00C139F6"/>
    <w:p w14:paraId="09A277D5" w14:textId="77777777" w:rsidR="001E6D6F" w:rsidRDefault="001E6D6F" w:rsidP="00C139F6"/>
    <w:p w14:paraId="666C6AC7" w14:textId="77777777" w:rsidR="001E6D6F" w:rsidRDefault="001E6D6F" w:rsidP="00C139F6"/>
    <w:p w14:paraId="5F2D29F7" w14:textId="77777777" w:rsidR="001E6D6F" w:rsidRDefault="001E6D6F" w:rsidP="00C139F6"/>
    <w:p w14:paraId="0C46A706" w14:textId="77777777" w:rsidR="001E6D6F" w:rsidRDefault="001E6D6F" w:rsidP="00C139F6"/>
    <w:p w14:paraId="5B11E15F" w14:textId="77777777" w:rsidR="001E6D6F" w:rsidRDefault="001E6D6F" w:rsidP="00C139F6"/>
    <w:p w14:paraId="0FC5CE0E" w14:textId="77777777" w:rsidR="001E6D6F" w:rsidRDefault="001E6D6F" w:rsidP="00C139F6"/>
    <w:p w14:paraId="4117EA00" w14:textId="77777777" w:rsidR="001E6D6F" w:rsidRDefault="001E6D6F" w:rsidP="00C139F6"/>
    <w:p w14:paraId="2F042AE2" w14:textId="77777777" w:rsidR="001E6D6F" w:rsidRDefault="001E6D6F" w:rsidP="00C139F6"/>
    <w:p w14:paraId="3DC2A26A" w14:textId="77777777" w:rsidR="001E6D6F" w:rsidRDefault="001E6D6F" w:rsidP="00C139F6"/>
    <w:p w14:paraId="1CD5EFB1" w14:textId="77777777" w:rsidR="001E6D6F" w:rsidRDefault="001E6D6F" w:rsidP="00C139F6"/>
    <w:p w14:paraId="33122B88" w14:textId="77777777" w:rsidR="001E6D6F" w:rsidRDefault="001E6D6F" w:rsidP="00C139F6"/>
    <w:p w14:paraId="7D047385" w14:textId="77777777" w:rsidR="001E6D6F" w:rsidRDefault="001E6D6F" w:rsidP="00C139F6"/>
    <w:p w14:paraId="188E3888" w14:textId="77777777" w:rsidR="001E6D6F" w:rsidRDefault="001E6D6F" w:rsidP="00C139F6"/>
    <w:p w14:paraId="6EA2C678" w14:textId="77777777" w:rsidR="001E6D6F" w:rsidRDefault="001E6D6F" w:rsidP="00C139F6"/>
    <w:p w14:paraId="1D9BBC77" w14:textId="77777777" w:rsidR="001E6D6F" w:rsidRDefault="001E6D6F" w:rsidP="00C139F6"/>
    <w:p w14:paraId="7A51179F" w14:textId="77777777" w:rsidR="001E6D6F" w:rsidRDefault="001E6D6F" w:rsidP="00C139F6"/>
    <w:p w14:paraId="7E7C57A1" w14:textId="77777777" w:rsidR="001E6D6F" w:rsidRDefault="001E6D6F" w:rsidP="00C139F6"/>
    <w:p w14:paraId="00C91542" w14:textId="77777777" w:rsidR="001E6D6F" w:rsidRDefault="001E6D6F" w:rsidP="00C139F6"/>
    <w:p w14:paraId="0BAF30D6" w14:textId="77777777" w:rsidR="001E6D6F" w:rsidRDefault="001E6D6F" w:rsidP="00C139F6"/>
    <w:p w14:paraId="1C454D32" w14:textId="77777777" w:rsidR="001E6D6F" w:rsidRDefault="001E6D6F" w:rsidP="00C139F6"/>
    <w:p w14:paraId="4181F60D" w14:textId="77777777" w:rsidR="001E6D6F" w:rsidRDefault="001E6D6F" w:rsidP="00C139F6"/>
    <w:p w14:paraId="0BBADBC6" w14:textId="77777777" w:rsidR="001E6D6F" w:rsidRDefault="001E6D6F" w:rsidP="00C139F6"/>
    <w:p w14:paraId="546FA163" w14:textId="77777777" w:rsidR="001E6D6F" w:rsidRDefault="001E6D6F" w:rsidP="00C139F6"/>
    <w:p w14:paraId="689C1FA1" w14:textId="77777777" w:rsidR="001E6D6F" w:rsidRDefault="001E6D6F" w:rsidP="00C139F6"/>
    <w:p w14:paraId="7F34C1FB" w14:textId="77777777" w:rsidR="001E6D6F" w:rsidRDefault="001E6D6F" w:rsidP="00C139F6"/>
    <w:p w14:paraId="720EE513" w14:textId="77777777" w:rsidR="001E6D6F" w:rsidRDefault="001E6D6F" w:rsidP="00C139F6"/>
    <w:p w14:paraId="2D986FED" w14:textId="77777777" w:rsidR="001E6D6F" w:rsidRDefault="001E6D6F" w:rsidP="00C139F6"/>
    <w:p w14:paraId="4D6FC42F" w14:textId="2A2E04BA" w:rsidR="001E6D6F" w:rsidRDefault="001E6D6F" w:rsidP="00C139F6"/>
    <w:p w14:paraId="71913C5C" w14:textId="455636CF" w:rsidR="001E6D6F" w:rsidRDefault="00154C99" w:rsidP="00C139F6">
      <w:r>
        <w:rPr>
          <w:b/>
          <w:bCs/>
          <w:noProof/>
        </w:rPr>
        <w:lastRenderedPageBreak/>
        <mc:AlternateContent>
          <mc:Choice Requires="wpg">
            <w:drawing>
              <wp:anchor distT="0" distB="0" distL="114300" distR="114300" simplePos="0" relativeHeight="251748352" behindDoc="1" locked="0" layoutInCell="1" allowOverlap="1" wp14:anchorId="6F14E319" wp14:editId="7A3DFA78">
                <wp:simplePos x="0" y="0"/>
                <wp:positionH relativeFrom="column">
                  <wp:posOffset>115855</wp:posOffset>
                </wp:positionH>
                <wp:positionV relativeFrom="paragraph">
                  <wp:posOffset>125182</wp:posOffset>
                </wp:positionV>
                <wp:extent cx="5261610" cy="7503795"/>
                <wp:effectExtent l="0" t="0" r="0" b="1905"/>
                <wp:wrapTight wrapText="bothSides">
                  <wp:wrapPolygon edited="0">
                    <wp:start x="0" y="0"/>
                    <wp:lineTo x="0" y="21551"/>
                    <wp:lineTo x="21506" y="21551"/>
                    <wp:lineTo x="21506"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261610" cy="7503795"/>
                          <a:chOff x="0" y="0"/>
                          <a:chExt cx="4726127" cy="6895699"/>
                        </a:xfrm>
                      </wpg:grpSpPr>
                      <pic:pic xmlns:pic="http://schemas.openxmlformats.org/drawingml/2006/picture">
                        <pic:nvPicPr>
                          <pic:cNvPr id="7" name="Picture 7"/>
                          <pic:cNvPicPr>
                            <a:picLocks noChangeAspect="1"/>
                          </pic:cNvPicPr>
                        </pic:nvPicPr>
                        <pic:blipFill>
                          <a:blip r:embed="rId218">
                            <a:extLst>
                              <a:ext uri="{28A0092B-C50C-407E-A947-70E740481C1C}">
                                <a14:useLocalDpi xmlns:a14="http://schemas.microsoft.com/office/drawing/2010/main" val="0"/>
                              </a:ext>
                            </a:extLst>
                          </a:blip>
                          <a:stretch>
                            <a:fillRect/>
                          </a:stretch>
                        </pic:blipFill>
                        <pic:spPr>
                          <a:xfrm rot="16200000">
                            <a:off x="-508317" y="508317"/>
                            <a:ext cx="5731510" cy="4714875"/>
                          </a:xfrm>
                          <a:prstGeom prst="rect">
                            <a:avLst/>
                          </a:prstGeom>
                        </pic:spPr>
                      </pic:pic>
                      <pic:pic xmlns:pic="http://schemas.openxmlformats.org/drawingml/2006/picture">
                        <pic:nvPicPr>
                          <pic:cNvPr id="8" name="Picture 8"/>
                          <pic:cNvPicPr>
                            <a:picLocks noChangeAspect="1"/>
                          </pic:cNvPicPr>
                        </pic:nvPicPr>
                        <pic:blipFill>
                          <a:blip r:embed="rId219">
                            <a:extLst>
                              <a:ext uri="{28A0092B-C50C-407E-A947-70E740481C1C}">
                                <a14:useLocalDpi xmlns:a14="http://schemas.microsoft.com/office/drawing/2010/main" val="0"/>
                              </a:ext>
                            </a:extLst>
                          </a:blip>
                          <a:stretch>
                            <a:fillRect/>
                          </a:stretch>
                        </pic:blipFill>
                        <pic:spPr>
                          <a:xfrm rot="16200000">
                            <a:off x="1767027" y="3936599"/>
                            <a:ext cx="1195705" cy="47224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D2F62C6" id="Group 9" o:spid="_x0000_s1026" style="position:absolute;margin-left:9.1pt;margin-top:9.85pt;width:414.3pt;height:590.85pt;z-index:-251568128;mso-width-relative:margin;mso-height-relative:margin" coordsize="47261,68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">
                <v:shape id="Picture 7" o:spid="_x0000_s1027" type="#_x0000_t75" style="position:absolute;left:-5084;top:5084;width:57315;height:4714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">
                  <v:imagedata r:id="rId220" o:title=""/>
                </v:shape>
                <v:shape id="Picture 8" o:spid="_x0000_s1028" type="#_x0000_t75" style="position:absolute;left:17670;top:39365;width:11957;height:4722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">
                  <v:imagedata r:id="rId221" o:title=""/>
                </v:shape>
                <w10:wrap type="tight"/>
              </v:group>
            </w:pict>
          </mc:Fallback>
        </mc:AlternateContent>
      </w:r>
    </w:p>
    <w:p w14:paraId="1280758A" w14:textId="6CE26C00" w:rsidR="001E6D6F" w:rsidRDefault="001E6D6F" w:rsidP="00C139F6"/>
    <w:p w14:paraId="11EA57BA" w14:textId="77777777" w:rsidR="001E6D6F" w:rsidRDefault="001E6D6F" w:rsidP="00C139F6"/>
    <w:p w14:paraId="7D60F6CD" w14:textId="0577D29B" w:rsidR="001E6D6F" w:rsidRDefault="001E6D6F" w:rsidP="00C139F6"/>
    <w:p w14:paraId="22185312" w14:textId="14CB6ABC" w:rsidR="001E6D6F" w:rsidRDefault="001E6D6F" w:rsidP="00C139F6"/>
    <w:p w14:paraId="45B1EB30" w14:textId="3808AB61" w:rsidR="001E6D6F" w:rsidRDefault="001E6D6F" w:rsidP="00C139F6"/>
    <w:p w14:paraId="51CAA7A1" w14:textId="5D1390CE" w:rsidR="001E6D6F" w:rsidRDefault="001E6D6F" w:rsidP="00C139F6"/>
    <w:p w14:paraId="65709DA4" w14:textId="46BE2A3A" w:rsidR="001E6D6F" w:rsidRDefault="001E6D6F" w:rsidP="00C139F6"/>
    <w:p w14:paraId="1C602675" w14:textId="6C60C0A7" w:rsidR="001E6D6F" w:rsidRDefault="001E6D6F" w:rsidP="00C139F6"/>
    <w:p w14:paraId="12DA0D10" w14:textId="4CF5F8D6" w:rsidR="001E6D6F" w:rsidRDefault="001E6D6F" w:rsidP="00C139F6"/>
    <w:p w14:paraId="27B88256" w14:textId="77777777" w:rsidR="001E6D6F" w:rsidRDefault="001E6D6F" w:rsidP="00C139F6"/>
    <w:p w14:paraId="2619EE4F" w14:textId="77777777" w:rsidR="001E6D6F" w:rsidRDefault="001E6D6F" w:rsidP="00C139F6"/>
    <w:p w14:paraId="3D59D8AB" w14:textId="03BF5BA5" w:rsidR="001E6D6F" w:rsidRDefault="001E6D6F" w:rsidP="00C139F6"/>
    <w:p w14:paraId="56357B43" w14:textId="3BE9ED8B" w:rsidR="001E6D6F" w:rsidRDefault="001E6D6F" w:rsidP="00C139F6"/>
    <w:p w14:paraId="4B03069F" w14:textId="3EBD192E" w:rsidR="001E6D6F" w:rsidRDefault="001E6D6F" w:rsidP="00C139F6"/>
    <w:p w14:paraId="046B2F30" w14:textId="73862F30" w:rsidR="001E6D6F" w:rsidRDefault="001E6D6F" w:rsidP="00C139F6"/>
    <w:p w14:paraId="12D9FE21" w14:textId="1AE6E81C" w:rsidR="001E6D6F" w:rsidRDefault="001E6D6F" w:rsidP="00C139F6"/>
    <w:p w14:paraId="4D6C54A5" w14:textId="77777777" w:rsidR="001E6D6F" w:rsidRDefault="001E6D6F" w:rsidP="00C139F6"/>
    <w:p w14:paraId="7D0E15CE" w14:textId="307E869D" w:rsidR="001E6D6F" w:rsidRDefault="001E6D6F" w:rsidP="00C139F6"/>
    <w:p w14:paraId="3E378AEA" w14:textId="03E3016A" w:rsidR="001E6D6F" w:rsidRDefault="001E6D6F" w:rsidP="00C139F6"/>
    <w:p w14:paraId="67A69FD3" w14:textId="20AF2054" w:rsidR="001E6D6F" w:rsidRDefault="001E6D6F" w:rsidP="00C139F6"/>
    <w:p w14:paraId="7B553DEF" w14:textId="77777777" w:rsidR="001E6D6F" w:rsidRDefault="001E6D6F" w:rsidP="00C139F6"/>
    <w:p w14:paraId="7F786ADF" w14:textId="1441B6AC" w:rsidR="001E6D6F" w:rsidRDefault="001E6D6F" w:rsidP="00C139F6"/>
    <w:p w14:paraId="72C63019" w14:textId="77777777" w:rsidR="001E6D6F" w:rsidRDefault="001E6D6F" w:rsidP="00C139F6"/>
    <w:p w14:paraId="2A9E8056" w14:textId="77777777" w:rsidR="001E6D6F" w:rsidRDefault="001E6D6F" w:rsidP="00C139F6"/>
    <w:p w14:paraId="3D706293" w14:textId="12DBB38F" w:rsidR="001E6D6F" w:rsidRDefault="001E6D6F" w:rsidP="00C139F6"/>
    <w:p w14:paraId="749CCF46" w14:textId="77777777" w:rsidR="001E6D6F" w:rsidRDefault="001E6D6F" w:rsidP="00C139F6"/>
    <w:p w14:paraId="33F0AB64" w14:textId="77777777" w:rsidR="001E6D6F" w:rsidRDefault="001E6D6F" w:rsidP="00C139F6"/>
    <w:p w14:paraId="1EE77E4A" w14:textId="77777777" w:rsidR="001E6D6F" w:rsidRDefault="001E6D6F" w:rsidP="00C139F6"/>
    <w:p w14:paraId="2BD8A4AF" w14:textId="5A7BB9BC" w:rsidR="001E6D6F" w:rsidRDefault="001E6D6F" w:rsidP="00C139F6"/>
    <w:p w14:paraId="7FC8F99D" w14:textId="77777777" w:rsidR="001E6D6F" w:rsidRDefault="001E6D6F" w:rsidP="00C139F6"/>
    <w:p w14:paraId="6124C963" w14:textId="3FA367A1" w:rsidR="001E6D6F" w:rsidRDefault="00154C99" w:rsidP="00C139F6">
      <w:r>
        <w:rPr>
          <w:b/>
          <w:bCs/>
          <w:noProof/>
        </w:rPr>
        <w:lastRenderedPageBreak/>
        <mc:AlternateContent>
          <mc:Choice Requires="wpg">
            <w:drawing>
              <wp:anchor distT="0" distB="0" distL="114300" distR="114300" simplePos="0" relativeHeight="251750400" behindDoc="0" locked="0" layoutInCell="1" allowOverlap="1" wp14:anchorId="50706866" wp14:editId="36BEC94D">
                <wp:simplePos x="0" y="0"/>
                <wp:positionH relativeFrom="column">
                  <wp:posOffset>93980</wp:posOffset>
                </wp:positionH>
                <wp:positionV relativeFrom="paragraph">
                  <wp:posOffset>125730</wp:posOffset>
                </wp:positionV>
                <wp:extent cx="5297170" cy="7409180"/>
                <wp:effectExtent l="0" t="0" r="0" b="1270"/>
                <wp:wrapTight wrapText="bothSides">
                  <wp:wrapPolygon edited="0">
                    <wp:start x="0" y="0"/>
                    <wp:lineTo x="0" y="21548"/>
                    <wp:lineTo x="21517" y="21548"/>
                    <wp:lineTo x="21517" y="0"/>
                    <wp:lineTo x="0" y="0"/>
                  </wp:wrapPolygon>
                </wp:wrapTight>
                <wp:docPr id="197737069" name="Group 197737069"/>
                <wp:cNvGraphicFramePr/>
                <a:graphic xmlns:a="http://schemas.openxmlformats.org/drawingml/2006/main">
                  <a:graphicData uri="http://schemas.microsoft.com/office/word/2010/wordprocessingGroup">
                    <wpg:wgp>
                      <wpg:cNvGrpSpPr/>
                      <wpg:grpSpPr>
                        <a:xfrm>
                          <a:off x="0" y="0"/>
                          <a:ext cx="5297170" cy="7409180"/>
                          <a:chOff x="0" y="0"/>
                          <a:chExt cx="4750242" cy="6764702"/>
                        </a:xfrm>
                      </wpg:grpSpPr>
                      <pic:pic xmlns:pic="http://schemas.openxmlformats.org/drawingml/2006/picture">
                        <pic:nvPicPr>
                          <pic:cNvPr id="779568133" name="Picture 779568133"/>
                          <pic:cNvPicPr>
                            <a:picLocks noChangeAspect="1"/>
                          </pic:cNvPicPr>
                        </pic:nvPicPr>
                        <pic:blipFill>
                          <a:blip r:embed="rId222">
                            <a:extLst>
                              <a:ext uri="{28A0092B-C50C-407E-A947-70E740481C1C}">
                                <a14:useLocalDpi xmlns:a14="http://schemas.microsoft.com/office/drawing/2010/main" val="0"/>
                              </a:ext>
                            </a:extLst>
                          </a:blip>
                          <a:stretch>
                            <a:fillRect/>
                          </a:stretch>
                        </pic:blipFill>
                        <pic:spPr>
                          <a:xfrm rot="16200000">
                            <a:off x="-490413" y="490855"/>
                            <a:ext cx="5731510" cy="4749800"/>
                          </a:xfrm>
                          <a:prstGeom prst="rect">
                            <a:avLst/>
                          </a:prstGeom>
                        </pic:spPr>
                      </pic:pic>
                      <pic:pic xmlns:pic="http://schemas.openxmlformats.org/drawingml/2006/picture">
                        <pic:nvPicPr>
                          <pic:cNvPr id="1447559479" name="Picture 1447559479"/>
                          <pic:cNvPicPr>
                            <a:picLocks noChangeAspect="1"/>
                          </pic:cNvPicPr>
                        </pic:nvPicPr>
                        <pic:blipFill>
                          <a:blip r:embed="rId223">
                            <a:extLst>
                              <a:ext uri="{28A0092B-C50C-407E-A947-70E740481C1C}">
                                <a14:useLocalDpi xmlns:a14="http://schemas.microsoft.com/office/drawing/2010/main" val="0"/>
                              </a:ext>
                            </a:extLst>
                          </a:blip>
                          <a:stretch>
                            <a:fillRect/>
                          </a:stretch>
                        </pic:blipFill>
                        <pic:spPr>
                          <a:xfrm rot="16200000">
                            <a:off x="1851025" y="3876087"/>
                            <a:ext cx="1037590" cy="473964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CA4C575" id="Group 197737069" o:spid="_x0000_s1026" style="position:absolute;margin-left:7.4pt;margin-top:9.9pt;width:417.1pt;height:583.4pt;z-index:251750400;mso-width-relative:margin;mso-height-relative:margin" coordsize="47502,676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">
                <v:shape id="Picture 779568133" o:spid="_x0000_s1027" type="#_x0000_t75" style="position:absolute;left:-4905;top:4909;width:57315;height:474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">
                  <v:imagedata r:id="rId224" o:title=""/>
                </v:shape>
                <v:shape id="Picture 1447559479" o:spid="_x0000_s1028" type="#_x0000_t75" style="position:absolute;left:18510;top:38761;width:10376;height:4739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">
                  <v:imagedata r:id="rId225" o:title=""/>
                </v:shape>
                <w10:wrap type="tight"/>
              </v:group>
            </w:pict>
          </mc:Fallback>
        </mc:AlternateContent>
      </w:r>
    </w:p>
    <w:p w14:paraId="796C071C" w14:textId="77777777" w:rsidR="001E6D6F" w:rsidRDefault="001E6D6F" w:rsidP="00C139F6"/>
    <w:p w14:paraId="4F63AACB" w14:textId="3E6ACFF4" w:rsidR="001E6D6F" w:rsidRDefault="001E6D6F" w:rsidP="00C139F6"/>
    <w:p w14:paraId="283A5BE1" w14:textId="77777777" w:rsidR="001E6D6F" w:rsidRDefault="001E6D6F" w:rsidP="00C139F6"/>
    <w:p w14:paraId="70AEAC50" w14:textId="41BD41B9" w:rsidR="001E6D6F" w:rsidRDefault="001E6D6F" w:rsidP="00C139F6"/>
    <w:p w14:paraId="669E4847" w14:textId="77777777" w:rsidR="001E6D6F" w:rsidRDefault="001E6D6F" w:rsidP="00C139F6"/>
    <w:p w14:paraId="198F5124" w14:textId="77777777" w:rsidR="001E6D6F" w:rsidRDefault="001E6D6F" w:rsidP="00C139F6"/>
    <w:p w14:paraId="7228FDC3" w14:textId="54739D1E" w:rsidR="00425C5A" w:rsidRDefault="00425C5A" w:rsidP="00C139F6"/>
    <w:p w14:paraId="43F786CD" w14:textId="643C1B80" w:rsidR="001E6D6F" w:rsidRDefault="001E6D6F" w:rsidP="00C139F6"/>
    <w:p w14:paraId="2B6C6DB5" w14:textId="28FA9593" w:rsidR="001E6D6F" w:rsidRDefault="001E6D6F" w:rsidP="00C139F6"/>
    <w:p w14:paraId="5D0EDBD9" w14:textId="6B27D19A" w:rsidR="001E6D6F" w:rsidRDefault="001E6D6F" w:rsidP="00C139F6"/>
    <w:p w14:paraId="2816414F" w14:textId="18F6EDC5" w:rsidR="001E6D6F" w:rsidRDefault="001E6D6F" w:rsidP="00C139F6"/>
    <w:p w14:paraId="7F542AFB" w14:textId="24A86704" w:rsidR="001E6D6F" w:rsidRDefault="001E6D6F" w:rsidP="00C139F6"/>
    <w:p w14:paraId="7000C070" w14:textId="6EF3644B" w:rsidR="001E6D6F" w:rsidRDefault="001E6D6F" w:rsidP="00C139F6"/>
    <w:p w14:paraId="1A86B883" w14:textId="77B45EAB" w:rsidR="001E6D6F" w:rsidRDefault="001E6D6F" w:rsidP="00C139F6"/>
    <w:p w14:paraId="56803A86" w14:textId="62DB9F71" w:rsidR="001E6D6F" w:rsidRDefault="001E6D6F" w:rsidP="00C139F6"/>
    <w:p w14:paraId="37940157" w14:textId="6B84C39E" w:rsidR="001E6D6F" w:rsidRDefault="00154C99" w:rsidP="00C139F6">
      <w:r>
        <w:rPr>
          <w:noProof/>
        </w:rPr>
        <w:lastRenderedPageBreak/>
        <w:drawing>
          <wp:anchor distT="0" distB="0" distL="114300" distR="114300" simplePos="0" relativeHeight="251752448" behindDoc="1" locked="0" layoutInCell="1" allowOverlap="1" wp14:anchorId="399C7BAE" wp14:editId="503D649D">
            <wp:simplePos x="0" y="0"/>
            <wp:positionH relativeFrom="column">
              <wp:posOffset>-1637665</wp:posOffset>
            </wp:positionH>
            <wp:positionV relativeFrom="paragraph">
              <wp:posOffset>591185</wp:posOffset>
            </wp:positionV>
            <wp:extent cx="8762365" cy="5297170"/>
            <wp:effectExtent l="0" t="952" r="0" b="0"/>
            <wp:wrapTight wrapText="bothSides">
              <wp:wrapPolygon edited="0">
                <wp:start x="21602" y="4"/>
                <wp:lineTo x="48" y="4"/>
                <wp:lineTo x="48" y="21521"/>
                <wp:lineTo x="21602" y="21521"/>
                <wp:lineTo x="21602" y="4"/>
              </wp:wrapPolygon>
            </wp:wrapTight>
            <wp:docPr id="1211474732" name="Picture 1211474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cstate="print">
                      <a:extLst>
                        <a:ext uri="{28A0092B-C50C-407E-A947-70E740481C1C}">
                          <a14:useLocalDpi xmlns:a14="http://schemas.microsoft.com/office/drawing/2010/main" val="0"/>
                        </a:ext>
                      </a:extLst>
                    </a:blip>
                    <a:stretch>
                      <a:fillRect/>
                    </a:stretch>
                  </pic:blipFill>
                  <pic:spPr>
                    <a:xfrm rot="16200000">
                      <a:off x="0" y="0"/>
                      <a:ext cx="8762365" cy="5297170"/>
                    </a:xfrm>
                    <a:prstGeom prst="rect">
                      <a:avLst/>
                    </a:prstGeom>
                  </pic:spPr>
                </pic:pic>
              </a:graphicData>
            </a:graphic>
            <wp14:sizeRelH relativeFrom="page">
              <wp14:pctWidth>0</wp14:pctWidth>
            </wp14:sizeRelH>
            <wp14:sizeRelV relativeFrom="page">
              <wp14:pctHeight>0</wp14:pctHeight>
            </wp14:sizeRelV>
          </wp:anchor>
        </w:drawing>
      </w:r>
    </w:p>
    <w:p w14:paraId="6F746640" w14:textId="026EEB3A" w:rsidR="001E6D6F" w:rsidRDefault="001E6D6F" w:rsidP="00C139F6"/>
    <w:p w14:paraId="57BA0CF5" w14:textId="77777777" w:rsidR="001E6D6F" w:rsidRDefault="001E6D6F" w:rsidP="00C139F6"/>
    <w:p w14:paraId="0BD65A18" w14:textId="77777777" w:rsidR="001E6D6F" w:rsidRDefault="001E6D6F" w:rsidP="00C139F6"/>
    <w:p w14:paraId="0F6ADA4B" w14:textId="77777777" w:rsidR="001E6D6F" w:rsidRDefault="001E6D6F" w:rsidP="00C139F6"/>
    <w:p w14:paraId="24EFFDC5" w14:textId="1E19FFEA" w:rsidR="001E6D6F" w:rsidRDefault="001E6D6F" w:rsidP="00C139F6"/>
    <w:p w14:paraId="2F87AC5E" w14:textId="77777777" w:rsidR="001E6D6F" w:rsidRDefault="001E6D6F" w:rsidP="00C139F6"/>
    <w:p w14:paraId="504E33D5" w14:textId="77777777" w:rsidR="00154C99" w:rsidRDefault="00154C99" w:rsidP="00C139F6"/>
    <w:p w14:paraId="78FF4B58" w14:textId="77777777" w:rsidR="00154C99" w:rsidRDefault="00154C99" w:rsidP="00C139F6"/>
    <w:p w14:paraId="45C72552" w14:textId="77777777" w:rsidR="00154C99" w:rsidRDefault="00154C99" w:rsidP="00C139F6"/>
    <w:p w14:paraId="1A39A9BF" w14:textId="77777777" w:rsidR="00154C99" w:rsidRDefault="00154C99" w:rsidP="00C139F6"/>
    <w:p w14:paraId="5F49FE35" w14:textId="77777777" w:rsidR="00154C99" w:rsidRDefault="00154C99" w:rsidP="00C139F6"/>
    <w:p w14:paraId="0015E114" w14:textId="77777777" w:rsidR="00154C99" w:rsidRDefault="00154C99" w:rsidP="00C139F6"/>
    <w:p w14:paraId="5AD5E63B" w14:textId="77777777" w:rsidR="00154C99" w:rsidRDefault="00154C99" w:rsidP="00C139F6"/>
    <w:p w14:paraId="037C5565" w14:textId="77777777" w:rsidR="00154C99" w:rsidRDefault="00154C99" w:rsidP="00C139F6"/>
    <w:p w14:paraId="0922B4FC" w14:textId="77777777" w:rsidR="00154C99" w:rsidRDefault="00154C99" w:rsidP="00C139F6"/>
    <w:p w14:paraId="12A5F60B" w14:textId="77777777" w:rsidR="00154C99" w:rsidRDefault="00154C99" w:rsidP="00C139F6"/>
    <w:p w14:paraId="4599ED14" w14:textId="77777777" w:rsidR="00154C99" w:rsidRDefault="00154C99" w:rsidP="00C139F6"/>
    <w:p w14:paraId="65221B65" w14:textId="77777777" w:rsidR="00154C99" w:rsidRDefault="00154C99" w:rsidP="00C139F6"/>
    <w:p w14:paraId="5977CEE6" w14:textId="77777777" w:rsidR="00154C99" w:rsidRDefault="00154C99" w:rsidP="00C139F6"/>
    <w:p w14:paraId="69E5AC68" w14:textId="77777777" w:rsidR="00154C99" w:rsidRDefault="00154C99" w:rsidP="00C139F6"/>
    <w:p w14:paraId="3A145877" w14:textId="77777777" w:rsidR="00154C99" w:rsidRDefault="00154C99" w:rsidP="00C139F6"/>
    <w:p w14:paraId="470C92A5" w14:textId="77777777" w:rsidR="00154C99" w:rsidRDefault="00154C99" w:rsidP="00C139F6"/>
    <w:p w14:paraId="0CB8B766" w14:textId="77777777" w:rsidR="00154C99" w:rsidRDefault="00154C99" w:rsidP="00C139F6"/>
    <w:p w14:paraId="7F9A3C4D" w14:textId="77777777" w:rsidR="00154C99" w:rsidRDefault="00154C99" w:rsidP="00C139F6"/>
    <w:p w14:paraId="68BF5B06" w14:textId="77777777" w:rsidR="00154C99" w:rsidRDefault="00154C99" w:rsidP="00C139F6"/>
    <w:p w14:paraId="68382817" w14:textId="77777777" w:rsidR="00154C99" w:rsidRDefault="00154C99" w:rsidP="00C139F6"/>
    <w:p w14:paraId="01A17D65" w14:textId="77777777" w:rsidR="00154C99" w:rsidRDefault="00154C99" w:rsidP="00C139F6"/>
    <w:p w14:paraId="58AC55F1" w14:textId="77777777" w:rsidR="00154C99" w:rsidRDefault="00154C99" w:rsidP="00C139F6"/>
    <w:p w14:paraId="07446305" w14:textId="77777777" w:rsidR="00154C99" w:rsidRDefault="00154C99" w:rsidP="00C139F6"/>
    <w:p w14:paraId="7DC1464F" w14:textId="77777777" w:rsidR="00154C99" w:rsidRDefault="00154C99" w:rsidP="00C139F6"/>
    <w:p w14:paraId="38315B5B" w14:textId="22A4BF5B" w:rsidR="001E6D6F" w:rsidRPr="00AA686B" w:rsidRDefault="005334C0" w:rsidP="00AA686B">
      <w:pPr>
        <w:pStyle w:val="Heading1"/>
        <w:rPr>
          <w:rFonts w:ascii="Calibri" w:hAnsi="Calibri" w:cs="Calibri"/>
          <w:b/>
          <w:bCs/>
          <w:color w:val="007789"/>
          <w:sz w:val="24"/>
          <w:szCs w:val="24"/>
        </w:rPr>
      </w:pPr>
      <w:bookmarkStart w:id="222" w:name="_Toc164785528"/>
      <w:r w:rsidRPr="00D62C1B">
        <w:rPr>
          <w:noProof/>
        </w:rPr>
        <w:lastRenderedPageBreak/>
        <w:drawing>
          <wp:anchor distT="0" distB="0" distL="114300" distR="114300" simplePos="0" relativeHeight="251891712" behindDoc="1" locked="0" layoutInCell="1" allowOverlap="1" wp14:anchorId="43F929B2" wp14:editId="3B6FD36A">
            <wp:simplePos x="0" y="0"/>
            <wp:positionH relativeFrom="column">
              <wp:posOffset>-317500</wp:posOffset>
            </wp:positionH>
            <wp:positionV relativeFrom="paragraph">
              <wp:posOffset>223411</wp:posOffset>
            </wp:positionV>
            <wp:extent cx="6375400" cy="8620760"/>
            <wp:effectExtent l="0" t="0" r="0" b="0"/>
            <wp:wrapTight wrapText="bothSides">
              <wp:wrapPolygon edited="0">
                <wp:start x="1097" y="382"/>
                <wp:lineTo x="1097" y="21145"/>
                <wp:lineTo x="20395" y="21145"/>
                <wp:lineTo x="20395" y="382"/>
                <wp:lineTo x="1097" y="382"/>
              </wp:wrapPolygon>
            </wp:wrapTight>
            <wp:docPr id="1459758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6375400" cy="8620760"/>
                    </a:xfrm>
                    <a:prstGeom prst="rect">
                      <a:avLst/>
                    </a:prstGeom>
                    <a:noFill/>
                    <a:ln>
                      <a:noFill/>
                    </a:ln>
                  </pic:spPr>
                </pic:pic>
              </a:graphicData>
            </a:graphic>
            <wp14:sizeRelH relativeFrom="page">
              <wp14:pctWidth>0</wp14:pctWidth>
            </wp14:sizeRelH>
            <wp14:sizeRelV relativeFrom="page">
              <wp14:pctHeight>0</wp14:pctHeight>
            </wp14:sizeRelV>
          </wp:anchor>
        </w:drawing>
      </w:r>
      <w:r w:rsidR="00AA686B" w:rsidRPr="00AA686B">
        <w:rPr>
          <w:rFonts w:ascii="Calibri" w:hAnsi="Calibri" w:cs="Calibri"/>
          <w:b/>
          <w:bCs/>
          <w:color w:val="007789"/>
          <w:sz w:val="24"/>
          <w:szCs w:val="24"/>
        </w:rPr>
        <w:t>APPENDIX 9. Testing Check Sheet</w:t>
      </w:r>
      <w:bookmarkEnd w:id="222"/>
    </w:p>
    <w:p w14:paraId="645BA5B4" w14:textId="1D821678" w:rsidR="001E6D6F" w:rsidRPr="00C139F6" w:rsidRDefault="001E6D6F" w:rsidP="00C139F6"/>
    <w:sectPr w:rsidR="001E6D6F" w:rsidRPr="00C139F6" w:rsidSect="00D00F4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25F0D1" w14:textId="77777777" w:rsidR="00D00F4C" w:rsidRDefault="00D00F4C" w:rsidP="000B350E">
      <w:pPr>
        <w:spacing w:after="0" w:line="240" w:lineRule="auto"/>
      </w:pPr>
      <w:r>
        <w:separator/>
      </w:r>
    </w:p>
  </w:endnote>
  <w:endnote w:type="continuationSeparator" w:id="0">
    <w:p w14:paraId="0A002A57" w14:textId="77777777" w:rsidR="00D00F4C" w:rsidRDefault="00D00F4C" w:rsidP="000B3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007189" w14:textId="035CF536" w:rsidR="00492452" w:rsidRDefault="00492452">
    <w:pPr>
      <w:pStyle w:val="Footer"/>
    </w:pPr>
    <w:r>
      <w:rPr>
        <w:noProof/>
      </w:rPr>
      <mc:AlternateContent>
        <mc:Choice Requires="wps">
          <w:drawing>
            <wp:anchor distT="0" distB="0" distL="0" distR="0" simplePos="0" relativeHeight="251660288" behindDoc="0" locked="0" layoutInCell="1" allowOverlap="1" wp14:anchorId="2037BC0F" wp14:editId="0D271B76">
              <wp:simplePos x="635" y="635"/>
              <wp:positionH relativeFrom="page">
                <wp:align>left</wp:align>
              </wp:positionH>
              <wp:positionV relativeFrom="page">
                <wp:align>bottom</wp:align>
              </wp:positionV>
              <wp:extent cx="443865" cy="443865"/>
              <wp:effectExtent l="0" t="0" r="17145" b="0"/>
              <wp:wrapNone/>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4B3ECAE" w14:textId="258B8D54"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037BC0F" id="_x0000_t202" coordsize="21600,21600" o:spt="202" path="m,l,21600r21600,l21600,xe">
              <v:stroke joinstyle="miter"/>
              <v:path gradientshapeok="t" o:connecttype="rect"/>
            </v:shapetype>
            <v:shape id="Text Box 5" o:spid="_x0000_s1149"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4B3ECAE" w14:textId="258B8D54"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D8EBD" w14:textId="52CB06AE" w:rsidR="00572315" w:rsidRDefault="00492452">
    <w:pPr>
      <w:pStyle w:val="Footer"/>
      <w:jc w:val="center"/>
    </w:pPr>
    <w:r>
      <w:rPr>
        <w:noProof/>
      </w:rPr>
      <mc:AlternateContent>
        <mc:Choice Requires="wps">
          <w:drawing>
            <wp:anchor distT="0" distB="0" distL="0" distR="0" simplePos="0" relativeHeight="251666432" behindDoc="0" locked="0" layoutInCell="1" allowOverlap="1" wp14:anchorId="51CC132F" wp14:editId="3B186328">
              <wp:simplePos x="914400" y="9904021"/>
              <wp:positionH relativeFrom="page">
                <wp:align>left</wp:align>
              </wp:positionH>
              <wp:positionV relativeFrom="page">
                <wp:align>bottom</wp:align>
              </wp:positionV>
              <wp:extent cx="443865" cy="443865"/>
              <wp:effectExtent l="0" t="0" r="17145" b="0"/>
              <wp:wrapNone/>
              <wp:docPr id="6" name="Text Box 6"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1B60590" w14:textId="6F0049A4"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1CC132F" id="_x0000_t202" coordsize="21600,21600" o:spt="202" path="m,l,21600r21600,l21600,xe">
              <v:stroke joinstyle="miter"/>
              <v:path gradientshapeok="t" o:connecttype="rect"/>
            </v:shapetype>
            <v:shape id="Text Box 6" o:spid="_x0000_s1150" type="#_x0000_t202" alt="Sensitivity: general" style="position:absolute;left:0;text-align:left;margin-left:0;margin-top:0;width:34.95pt;height:34.95pt;z-index:25166643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1B60590" w14:textId="6F0049A4"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v:textbox>
              <w10:wrap anchorx="page" anchory="page"/>
            </v:shape>
          </w:pict>
        </mc:Fallback>
      </mc:AlternateContent>
    </w:r>
    <w:sdt>
      <w:sdtPr>
        <w:id w:val="165670071"/>
        <w:docPartObj>
          <w:docPartGallery w:val="Page Numbers (Bottom of Page)"/>
          <w:docPartUnique/>
        </w:docPartObj>
      </w:sdtPr>
      <w:sdtEndPr>
        <w:rPr>
          <w:noProof/>
        </w:rPr>
      </w:sdtEndPr>
      <w:sdtContent>
        <w:r w:rsidR="00572315">
          <w:fldChar w:fldCharType="begin"/>
        </w:r>
        <w:r w:rsidR="00572315">
          <w:instrText xml:space="preserve"> PAGE   \* MERGEFORMAT </w:instrText>
        </w:r>
        <w:r w:rsidR="00572315">
          <w:fldChar w:fldCharType="separate"/>
        </w:r>
        <w:r w:rsidR="00572315">
          <w:rPr>
            <w:noProof/>
          </w:rPr>
          <w:t>2</w:t>
        </w:r>
        <w:r w:rsidR="00572315">
          <w:rPr>
            <w:noProof/>
          </w:rPr>
          <w:fldChar w:fldCharType="end"/>
        </w:r>
      </w:sdtContent>
    </w:sdt>
  </w:p>
  <w:p w14:paraId="003448BF" w14:textId="33BDD98B" w:rsidR="003966C0" w:rsidRDefault="008972A8" w:rsidP="00572315">
    <w:pPr>
      <w:pStyle w:val="Footer"/>
      <w:jc w:val="center"/>
    </w:pPr>
    <w:r>
      <w:t>Christian Howells</w:t>
    </w:r>
    <w:r>
      <w:tab/>
    </w:r>
    <w:r>
      <w:tab/>
      <w:t>2215654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32FFB6" w14:textId="5E19E79D" w:rsidR="00572315" w:rsidRDefault="00492452">
    <w:pPr>
      <w:pStyle w:val="Footer"/>
      <w:jc w:val="center"/>
    </w:pPr>
    <w:r>
      <w:rPr>
        <w:noProof/>
      </w:rPr>
      <mc:AlternateContent>
        <mc:Choice Requires="wps">
          <w:drawing>
            <wp:anchor distT="0" distB="0" distL="0" distR="0" simplePos="0" relativeHeight="251654144" behindDoc="0" locked="0" layoutInCell="1" allowOverlap="1" wp14:anchorId="22D769C6" wp14:editId="525811ED">
              <wp:simplePos x="915035" y="9902190"/>
              <wp:positionH relativeFrom="page">
                <wp:align>left</wp:align>
              </wp:positionH>
              <wp:positionV relativeFrom="page">
                <wp:align>bottom</wp:align>
              </wp:positionV>
              <wp:extent cx="443865" cy="443865"/>
              <wp:effectExtent l="0" t="0" r="1714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539B7E1" w14:textId="72500CE0"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2D769C6" id="_x0000_t202" coordsize="21600,21600" o:spt="202" path="m,l,21600r21600,l21600,xe">
              <v:stroke joinstyle="miter"/>
              <v:path gradientshapeok="t" o:connecttype="rect"/>
            </v:shapetype>
            <v:shape id="Text Box 4" o:spid="_x0000_s1151" type="#_x0000_t202" alt="Sensitivity: general" style="position:absolute;left:0;text-align:left;margin-left:0;margin-top:0;width:34.95pt;height:34.95pt;z-index:25165414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6539B7E1" w14:textId="72500CE0" w:rsidR="00492452" w:rsidRPr="00492452" w:rsidRDefault="00492452" w:rsidP="00492452">
                    <w:pPr>
                      <w:spacing w:after="0"/>
                      <w:rPr>
                        <w:rFonts w:ascii="Calibri" w:eastAsia="Calibri" w:hAnsi="Calibri" w:cs="Calibri"/>
                        <w:noProof/>
                        <w:color w:val="000000"/>
                        <w:sz w:val="16"/>
                        <w:szCs w:val="16"/>
                      </w:rPr>
                    </w:pPr>
                    <w:r w:rsidRPr="00492452">
                      <w:rPr>
                        <w:rFonts w:ascii="Calibri" w:eastAsia="Calibri" w:hAnsi="Calibri" w:cs="Calibri"/>
                        <w:noProof/>
                        <w:color w:val="000000"/>
                        <w:sz w:val="16"/>
                        <w:szCs w:val="16"/>
                      </w:rPr>
                      <w:t>Sensitivity: general</w:t>
                    </w:r>
                  </w:p>
                </w:txbxContent>
              </v:textbox>
              <w10:wrap anchorx="page" anchory="page"/>
            </v:shape>
          </w:pict>
        </mc:Fallback>
      </mc:AlternateContent>
    </w:r>
  </w:p>
  <w:p w14:paraId="7AC9568A" w14:textId="77777777" w:rsidR="003966C0" w:rsidRDefault="00396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F2828F" w14:textId="77777777" w:rsidR="00D00F4C" w:rsidRDefault="00D00F4C" w:rsidP="000B350E">
      <w:pPr>
        <w:spacing w:after="0" w:line="240" w:lineRule="auto"/>
      </w:pPr>
      <w:r>
        <w:separator/>
      </w:r>
    </w:p>
  </w:footnote>
  <w:footnote w:type="continuationSeparator" w:id="0">
    <w:p w14:paraId="05CADF41" w14:textId="77777777" w:rsidR="00D00F4C" w:rsidRDefault="00D00F4C" w:rsidP="000B35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70189D"/>
    <w:multiLevelType w:val="hybridMultilevel"/>
    <w:tmpl w:val="062E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3285D"/>
    <w:multiLevelType w:val="hybridMultilevel"/>
    <w:tmpl w:val="A560EA5E"/>
    <w:lvl w:ilvl="0" w:tplc="BBE4982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94D61"/>
    <w:multiLevelType w:val="hybridMultilevel"/>
    <w:tmpl w:val="6B2C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B62F0"/>
    <w:multiLevelType w:val="hybridMultilevel"/>
    <w:tmpl w:val="BFE4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891F8F"/>
    <w:multiLevelType w:val="hybridMultilevel"/>
    <w:tmpl w:val="E0AE0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266061"/>
    <w:multiLevelType w:val="hybridMultilevel"/>
    <w:tmpl w:val="651C7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083595"/>
    <w:multiLevelType w:val="hybridMultilevel"/>
    <w:tmpl w:val="96DE2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72C8D"/>
    <w:multiLevelType w:val="hybridMultilevel"/>
    <w:tmpl w:val="D7AA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D02F84"/>
    <w:multiLevelType w:val="hybridMultilevel"/>
    <w:tmpl w:val="2EFC0A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5F09C2"/>
    <w:multiLevelType w:val="hybridMultilevel"/>
    <w:tmpl w:val="F42E1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217D6"/>
    <w:multiLevelType w:val="hybridMultilevel"/>
    <w:tmpl w:val="CB6A5C7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8" w15:restartNumberingAfterBreak="0">
    <w:nsid w:val="58DB2203"/>
    <w:multiLevelType w:val="hybridMultilevel"/>
    <w:tmpl w:val="2E2A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515D87"/>
    <w:multiLevelType w:val="hybridMultilevel"/>
    <w:tmpl w:val="90C08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61641"/>
    <w:multiLevelType w:val="hybridMultilevel"/>
    <w:tmpl w:val="97E4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0041A3"/>
    <w:multiLevelType w:val="hybridMultilevel"/>
    <w:tmpl w:val="7CA2F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741ED0"/>
    <w:multiLevelType w:val="hybridMultilevel"/>
    <w:tmpl w:val="9C76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2434"/>
    <w:multiLevelType w:val="hybridMultilevel"/>
    <w:tmpl w:val="29807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257285"/>
    <w:multiLevelType w:val="hybridMultilevel"/>
    <w:tmpl w:val="4134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1A2AF9"/>
    <w:multiLevelType w:val="hybridMultilevel"/>
    <w:tmpl w:val="A6CC5F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521D90"/>
    <w:multiLevelType w:val="hybridMultilevel"/>
    <w:tmpl w:val="B5C03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0038E0"/>
    <w:multiLevelType w:val="hybridMultilevel"/>
    <w:tmpl w:val="A3D01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D06DB6"/>
    <w:multiLevelType w:val="hybridMultilevel"/>
    <w:tmpl w:val="7CE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A01DCB"/>
    <w:multiLevelType w:val="hybridMultilevel"/>
    <w:tmpl w:val="AD5E6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E145FC"/>
    <w:multiLevelType w:val="hybridMultilevel"/>
    <w:tmpl w:val="A6827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99107">
    <w:abstractNumId w:val="14"/>
  </w:num>
  <w:num w:numId="2" w16cid:durableId="463814556">
    <w:abstractNumId w:val="27"/>
  </w:num>
  <w:num w:numId="3" w16cid:durableId="925457301">
    <w:abstractNumId w:val="19"/>
  </w:num>
  <w:num w:numId="4" w16cid:durableId="1707094643">
    <w:abstractNumId w:val="26"/>
  </w:num>
  <w:num w:numId="5" w16cid:durableId="1553927853">
    <w:abstractNumId w:val="8"/>
  </w:num>
  <w:num w:numId="6" w16cid:durableId="290403388">
    <w:abstractNumId w:val="4"/>
  </w:num>
  <w:num w:numId="7" w16cid:durableId="337775845">
    <w:abstractNumId w:val="0"/>
  </w:num>
  <w:num w:numId="8" w16cid:durableId="1494250457">
    <w:abstractNumId w:val="33"/>
  </w:num>
  <w:num w:numId="9" w16cid:durableId="1918978231">
    <w:abstractNumId w:val="16"/>
  </w:num>
  <w:num w:numId="10" w16cid:durableId="419763743">
    <w:abstractNumId w:val="2"/>
  </w:num>
  <w:num w:numId="11" w16cid:durableId="61098855">
    <w:abstractNumId w:val="3"/>
  </w:num>
  <w:num w:numId="12" w16cid:durableId="103965174">
    <w:abstractNumId w:val="17"/>
  </w:num>
  <w:num w:numId="13" w16cid:durableId="1771126810">
    <w:abstractNumId w:val="25"/>
  </w:num>
  <w:num w:numId="14" w16cid:durableId="1773429735">
    <w:abstractNumId w:val="22"/>
  </w:num>
  <w:num w:numId="15" w16cid:durableId="1380743021">
    <w:abstractNumId w:val="23"/>
  </w:num>
  <w:num w:numId="16" w16cid:durableId="98382133">
    <w:abstractNumId w:val="31"/>
  </w:num>
  <w:num w:numId="17" w16cid:durableId="1412851944">
    <w:abstractNumId w:val="21"/>
  </w:num>
  <w:num w:numId="18" w16cid:durableId="1762792863">
    <w:abstractNumId w:val="9"/>
  </w:num>
  <w:num w:numId="19" w16cid:durableId="655572736">
    <w:abstractNumId w:val="12"/>
  </w:num>
  <w:num w:numId="20" w16cid:durableId="1456486632">
    <w:abstractNumId w:val="29"/>
  </w:num>
  <w:num w:numId="21" w16cid:durableId="898591555">
    <w:abstractNumId w:val="10"/>
  </w:num>
  <w:num w:numId="22" w16cid:durableId="762068998">
    <w:abstractNumId w:val="24"/>
  </w:num>
  <w:num w:numId="23" w16cid:durableId="365909077">
    <w:abstractNumId w:val="34"/>
  </w:num>
  <w:num w:numId="24" w16cid:durableId="1533298078">
    <w:abstractNumId w:val="1"/>
  </w:num>
  <w:num w:numId="25" w16cid:durableId="438568936">
    <w:abstractNumId w:val="30"/>
  </w:num>
  <w:num w:numId="26" w16cid:durableId="1145465424">
    <w:abstractNumId w:val="15"/>
  </w:num>
  <w:num w:numId="27" w16cid:durableId="916329243">
    <w:abstractNumId w:val="6"/>
  </w:num>
  <w:num w:numId="28" w16cid:durableId="42678080">
    <w:abstractNumId w:val="20"/>
  </w:num>
  <w:num w:numId="29" w16cid:durableId="2123960092">
    <w:abstractNumId w:val="18"/>
  </w:num>
  <w:num w:numId="30" w16cid:durableId="1960918062">
    <w:abstractNumId w:val="32"/>
  </w:num>
  <w:num w:numId="31" w16cid:durableId="1094546446">
    <w:abstractNumId w:val="5"/>
  </w:num>
  <w:num w:numId="32" w16cid:durableId="943805586">
    <w:abstractNumId w:val="11"/>
  </w:num>
  <w:num w:numId="33" w16cid:durableId="1615861610">
    <w:abstractNumId w:val="28"/>
  </w:num>
  <w:num w:numId="34" w16cid:durableId="1126312309">
    <w:abstractNumId w:val="7"/>
  </w:num>
  <w:num w:numId="35" w16cid:durableId="4742223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50E"/>
    <w:rsid w:val="00002CEE"/>
    <w:rsid w:val="0000613F"/>
    <w:rsid w:val="00006F09"/>
    <w:rsid w:val="00015EBC"/>
    <w:rsid w:val="00020158"/>
    <w:rsid w:val="0002196D"/>
    <w:rsid w:val="00025CAF"/>
    <w:rsid w:val="00025D8B"/>
    <w:rsid w:val="00025DF9"/>
    <w:rsid w:val="000269C0"/>
    <w:rsid w:val="000345E3"/>
    <w:rsid w:val="00036EFF"/>
    <w:rsid w:val="00040F74"/>
    <w:rsid w:val="000501E4"/>
    <w:rsid w:val="0006233E"/>
    <w:rsid w:val="00064248"/>
    <w:rsid w:val="00064F6F"/>
    <w:rsid w:val="0006584F"/>
    <w:rsid w:val="00067AB8"/>
    <w:rsid w:val="00072DFF"/>
    <w:rsid w:val="00073FC8"/>
    <w:rsid w:val="00074527"/>
    <w:rsid w:val="00074DF2"/>
    <w:rsid w:val="00077875"/>
    <w:rsid w:val="0008296D"/>
    <w:rsid w:val="00085D05"/>
    <w:rsid w:val="00085F95"/>
    <w:rsid w:val="00097D0E"/>
    <w:rsid w:val="000A0F70"/>
    <w:rsid w:val="000A144F"/>
    <w:rsid w:val="000A32BA"/>
    <w:rsid w:val="000A567E"/>
    <w:rsid w:val="000A5702"/>
    <w:rsid w:val="000B3021"/>
    <w:rsid w:val="000B350E"/>
    <w:rsid w:val="000B3FC4"/>
    <w:rsid w:val="000B3FCD"/>
    <w:rsid w:val="000B4549"/>
    <w:rsid w:val="000B4758"/>
    <w:rsid w:val="000C02DF"/>
    <w:rsid w:val="000C727B"/>
    <w:rsid w:val="000D0B80"/>
    <w:rsid w:val="000D15FF"/>
    <w:rsid w:val="000D3D7E"/>
    <w:rsid w:val="000D6C4B"/>
    <w:rsid w:val="000E52A7"/>
    <w:rsid w:val="000F44C6"/>
    <w:rsid w:val="000F6C4C"/>
    <w:rsid w:val="001010B4"/>
    <w:rsid w:val="0011285C"/>
    <w:rsid w:val="00113DDA"/>
    <w:rsid w:val="0012202C"/>
    <w:rsid w:val="001228B6"/>
    <w:rsid w:val="001243C4"/>
    <w:rsid w:val="0013002B"/>
    <w:rsid w:val="001311C2"/>
    <w:rsid w:val="00132718"/>
    <w:rsid w:val="0013475A"/>
    <w:rsid w:val="001350A1"/>
    <w:rsid w:val="0014308B"/>
    <w:rsid w:val="00154C99"/>
    <w:rsid w:val="00157C1B"/>
    <w:rsid w:val="00162CD4"/>
    <w:rsid w:val="001672FD"/>
    <w:rsid w:val="00167B19"/>
    <w:rsid w:val="00176863"/>
    <w:rsid w:val="00180609"/>
    <w:rsid w:val="001828F6"/>
    <w:rsid w:val="00196D5D"/>
    <w:rsid w:val="0019784C"/>
    <w:rsid w:val="001A05D9"/>
    <w:rsid w:val="001A4E1B"/>
    <w:rsid w:val="001A7F51"/>
    <w:rsid w:val="001B1B53"/>
    <w:rsid w:val="001B345E"/>
    <w:rsid w:val="001B733A"/>
    <w:rsid w:val="001C0352"/>
    <w:rsid w:val="001C14D8"/>
    <w:rsid w:val="001C1F13"/>
    <w:rsid w:val="001C2A96"/>
    <w:rsid w:val="001C5CD0"/>
    <w:rsid w:val="001D03B3"/>
    <w:rsid w:val="001D1538"/>
    <w:rsid w:val="001D2317"/>
    <w:rsid w:val="001D7733"/>
    <w:rsid w:val="001E41E7"/>
    <w:rsid w:val="001E46C2"/>
    <w:rsid w:val="001E6D6F"/>
    <w:rsid w:val="001F1818"/>
    <w:rsid w:val="001F524F"/>
    <w:rsid w:val="001F6C80"/>
    <w:rsid w:val="0020576C"/>
    <w:rsid w:val="00205B64"/>
    <w:rsid w:val="00206614"/>
    <w:rsid w:val="002156A8"/>
    <w:rsid w:val="00220DF4"/>
    <w:rsid w:val="002224BC"/>
    <w:rsid w:val="00222A4E"/>
    <w:rsid w:val="00226172"/>
    <w:rsid w:val="002261D1"/>
    <w:rsid w:val="00227AC8"/>
    <w:rsid w:val="00230EA6"/>
    <w:rsid w:val="00231280"/>
    <w:rsid w:val="0023290C"/>
    <w:rsid w:val="00234AB3"/>
    <w:rsid w:val="00234DEB"/>
    <w:rsid w:val="00236741"/>
    <w:rsid w:val="0023776C"/>
    <w:rsid w:val="00244F3C"/>
    <w:rsid w:val="002468EA"/>
    <w:rsid w:val="00253E0F"/>
    <w:rsid w:val="00256AA2"/>
    <w:rsid w:val="0026447F"/>
    <w:rsid w:val="00265A37"/>
    <w:rsid w:val="00267BE6"/>
    <w:rsid w:val="00280D7E"/>
    <w:rsid w:val="0028549A"/>
    <w:rsid w:val="00292EA5"/>
    <w:rsid w:val="00294D47"/>
    <w:rsid w:val="00295C31"/>
    <w:rsid w:val="00297089"/>
    <w:rsid w:val="00297A29"/>
    <w:rsid w:val="002A22F1"/>
    <w:rsid w:val="002A4DBB"/>
    <w:rsid w:val="002B09FE"/>
    <w:rsid w:val="002B1612"/>
    <w:rsid w:val="002B1A0A"/>
    <w:rsid w:val="002B3DCA"/>
    <w:rsid w:val="002B3E58"/>
    <w:rsid w:val="002C7EF8"/>
    <w:rsid w:val="002D5E61"/>
    <w:rsid w:val="002E2CEF"/>
    <w:rsid w:val="002E4183"/>
    <w:rsid w:val="002E6DAC"/>
    <w:rsid w:val="002F12E3"/>
    <w:rsid w:val="002F1ADD"/>
    <w:rsid w:val="002F5AC6"/>
    <w:rsid w:val="00301819"/>
    <w:rsid w:val="003025C0"/>
    <w:rsid w:val="003038F3"/>
    <w:rsid w:val="00305E58"/>
    <w:rsid w:val="003141D4"/>
    <w:rsid w:val="00322B6D"/>
    <w:rsid w:val="00333719"/>
    <w:rsid w:val="0033440E"/>
    <w:rsid w:val="00335527"/>
    <w:rsid w:val="00335663"/>
    <w:rsid w:val="0033604E"/>
    <w:rsid w:val="003363E4"/>
    <w:rsid w:val="00336843"/>
    <w:rsid w:val="00337610"/>
    <w:rsid w:val="00342988"/>
    <w:rsid w:val="00343BD3"/>
    <w:rsid w:val="003442D5"/>
    <w:rsid w:val="0035146E"/>
    <w:rsid w:val="00351BDA"/>
    <w:rsid w:val="00351E7C"/>
    <w:rsid w:val="003529E0"/>
    <w:rsid w:val="00354732"/>
    <w:rsid w:val="00354D01"/>
    <w:rsid w:val="00364535"/>
    <w:rsid w:val="00371173"/>
    <w:rsid w:val="0037239E"/>
    <w:rsid w:val="003733E1"/>
    <w:rsid w:val="00374599"/>
    <w:rsid w:val="00384AC6"/>
    <w:rsid w:val="00387648"/>
    <w:rsid w:val="003966C0"/>
    <w:rsid w:val="0039680A"/>
    <w:rsid w:val="003A095A"/>
    <w:rsid w:val="003A41A1"/>
    <w:rsid w:val="003A7914"/>
    <w:rsid w:val="003B7EDB"/>
    <w:rsid w:val="003C0D98"/>
    <w:rsid w:val="003C2FA5"/>
    <w:rsid w:val="003C578B"/>
    <w:rsid w:val="003C7D01"/>
    <w:rsid w:val="003D2832"/>
    <w:rsid w:val="003D2FF1"/>
    <w:rsid w:val="003E61B9"/>
    <w:rsid w:val="003E7C2F"/>
    <w:rsid w:val="003F1609"/>
    <w:rsid w:val="003F216E"/>
    <w:rsid w:val="003F3ADC"/>
    <w:rsid w:val="003F5263"/>
    <w:rsid w:val="003F704B"/>
    <w:rsid w:val="003F737F"/>
    <w:rsid w:val="004069DD"/>
    <w:rsid w:val="00407D1A"/>
    <w:rsid w:val="004104FC"/>
    <w:rsid w:val="00412C72"/>
    <w:rsid w:val="004218AE"/>
    <w:rsid w:val="00424D80"/>
    <w:rsid w:val="00425C5A"/>
    <w:rsid w:val="00430FC5"/>
    <w:rsid w:val="00433B7B"/>
    <w:rsid w:val="00442450"/>
    <w:rsid w:val="00442884"/>
    <w:rsid w:val="0044487F"/>
    <w:rsid w:val="004454CC"/>
    <w:rsid w:val="0044653E"/>
    <w:rsid w:val="004474DE"/>
    <w:rsid w:val="0044773B"/>
    <w:rsid w:val="00450837"/>
    <w:rsid w:val="004514FD"/>
    <w:rsid w:val="00453425"/>
    <w:rsid w:val="00454327"/>
    <w:rsid w:val="00456CAC"/>
    <w:rsid w:val="004579F5"/>
    <w:rsid w:val="004603E1"/>
    <w:rsid w:val="00462041"/>
    <w:rsid w:val="00466D0C"/>
    <w:rsid w:val="004727BD"/>
    <w:rsid w:val="00482ABD"/>
    <w:rsid w:val="00483AC6"/>
    <w:rsid w:val="0048610B"/>
    <w:rsid w:val="00492452"/>
    <w:rsid w:val="00493AC0"/>
    <w:rsid w:val="00494C35"/>
    <w:rsid w:val="004A1978"/>
    <w:rsid w:val="004A1F97"/>
    <w:rsid w:val="004A2059"/>
    <w:rsid w:val="004A206A"/>
    <w:rsid w:val="004B1827"/>
    <w:rsid w:val="004B2F63"/>
    <w:rsid w:val="004B59E0"/>
    <w:rsid w:val="004B67A2"/>
    <w:rsid w:val="004C03A2"/>
    <w:rsid w:val="004C1C3B"/>
    <w:rsid w:val="004D1949"/>
    <w:rsid w:val="004D388D"/>
    <w:rsid w:val="004D6D53"/>
    <w:rsid w:val="004E7664"/>
    <w:rsid w:val="004F3465"/>
    <w:rsid w:val="004F500C"/>
    <w:rsid w:val="004F5B28"/>
    <w:rsid w:val="00501612"/>
    <w:rsid w:val="0050203A"/>
    <w:rsid w:val="00505149"/>
    <w:rsid w:val="00510C64"/>
    <w:rsid w:val="005116AE"/>
    <w:rsid w:val="005139F1"/>
    <w:rsid w:val="00522E5C"/>
    <w:rsid w:val="005249B2"/>
    <w:rsid w:val="00527A36"/>
    <w:rsid w:val="005334C0"/>
    <w:rsid w:val="00536AA9"/>
    <w:rsid w:val="005437FA"/>
    <w:rsid w:val="00543FB3"/>
    <w:rsid w:val="005441F8"/>
    <w:rsid w:val="005465B1"/>
    <w:rsid w:val="005528FC"/>
    <w:rsid w:val="0055513A"/>
    <w:rsid w:val="00556B12"/>
    <w:rsid w:val="00560B4F"/>
    <w:rsid w:val="00570B83"/>
    <w:rsid w:val="0057193E"/>
    <w:rsid w:val="00572315"/>
    <w:rsid w:val="00575EA3"/>
    <w:rsid w:val="0057716A"/>
    <w:rsid w:val="005910E7"/>
    <w:rsid w:val="00594212"/>
    <w:rsid w:val="005946B3"/>
    <w:rsid w:val="005949C7"/>
    <w:rsid w:val="00595EDD"/>
    <w:rsid w:val="005A2309"/>
    <w:rsid w:val="005A2486"/>
    <w:rsid w:val="005A5213"/>
    <w:rsid w:val="005A7337"/>
    <w:rsid w:val="005B2F42"/>
    <w:rsid w:val="005B4DCA"/>
    <w:rsid w:val="005C0D26"/>
    <w:rsid w:val="005C3025"/>
    <w:rsid w:val="005C4F73"/>
    <w:rsid w:val="005D18E5"/>
    <w:rsid w:val="005E6E6D"/>
    <w:rsid w:val="005F1403"/>
    <w:rsid w:val="005F2B45"/>
    <w:rsid w:val="005F3FA1"/>
    <w:rsid w:val="006014F8"/>
    <w:rsid w:val="00603061"/>
    <w:rsid w:val="00604064"/>
    <w:rsid w:val="00605005"/>
    <w:rsid w:val="00606990"/>
    <w:rsid w:val="006070FD"/>
    <w:rsid w:val="00610685"/>
    <w:rsid w:val="00616FA8"/>
    <w:rsid w:val="00617878"/>
    <w:rsid w:val="006215AB"/>
    <w:rsid w:val="0062196D"/>
    <w:rsid w:val="006223BF"/>
    <w:rsid w:val="00630869"/>
    <w:rsid w:val="006322ED"/>
    <w:rsid w:val="006348C2"/>
    <w:rsid w:val="006401B3"/>
    <w:rsid w:val="0064060B"/>
    <w:rsid w:val="006408F6"/>
    <w:rsid w:val="00643220"/>
    <w:rsid w:val="0064336D"/>
    <w:rsid w:val="006444A7"/>
    <w:rsid w:val="006475A3"/>
    <w:rsid w:val="00650E90"/>
    <w:rsid w:val="00653028"/>
    <w:rsid w:val="00654E07"/>
    <w:rsid w:val="006562C0"/>
    <w:rsid w:val="0065782E"/>
    <w:rsid w:val="006616C8"/>
    <w:rsid w:val="00664674"/>
    <w:rsid w:val="00664D3C"/>
    <w:rsid w:val="00665223"/>
    <w:rsid w:val="006654DF"/>
    <w:rsid w:val="0067016E"/>
    <w:rsid w:val="00671D7B"/>
    <w:rsid w:val="00672805"/>
    <w:rsid w:val="006800EF"/>
    <w:rsid w:val="006836EA"/>
    <w:rsid w:val="00683A08"/>
    <w:rsid w:val="00683AFD"/>
    <w:rsid w:val="006856F8"/>
    <w:rsid w:val="006857B3"/>
    <w:rsid w:val="00685C30"/>
    <w:rsid w:val="0069047C"/>
    <w:rsid w:val="0069099E"/>
    <w:rsid w:val="006A1CFF"/>
    <w:rsid w:val="006A286E"/>
    <w:rsid w:val="006A476A"/>
    <w:rsid w:val="006A7721"/>
    <w:rsid w:val="006B039B"/>
    <w:rsid w:val="006B1608"/>
    <w:rsid w:val="006B189D"/>
    <w:rsid w:val="006B2E70"/>
    <w:rsid w:val="006C509F"/>
    <w:rsid w:val="006D0855"/>
    <w:rsid w:val="006D6ADF"/>
    <w:rsid w:val="006D7194"/>
    <w:rsid w:val="006E357C"/>
    <w:rsid w:val="006E4132"/>
    <w:rsid w:val="006E4742"/>
    <w:rsid w:val="006E4A14"/>
    <w:rsid w:val="006E4A82"/>
    <w:rsid w:val="006E6EDF"/>
    <w:rsid w:val="006E76A2"/>
    <w:rsid w:val="006F22EE"/>
    <w:rsid w:val="00702F2A"/>
    <w:rsid w:val="00703250"/>
    <w:rsid w:val="00705463"/>
    <w:rsid w:val="0071599F"/>
    <w:rsid w:val="00720FEC"/>
    <w:rsid w:val="007214A8"/>
    <w:rsid w:val="00723BA7"/>
    <w:rsid w:val="0072516C"/>
    <w:rsid w:val="00726C25"/>
    <w:rsid w:val="0073154D"/>
    <w:rsid w:val="007337CD"/>
    <w:rsid w:val="007338BB"/>
    <w:rsid w:val="00735871"/>
    <w:rsid w:val="007403D8"/>
    <w:rsid w:val="0074095F"/>
    <w:rsid w:val="00744F07"/>
    <w:rsid w:val="007456C3"/>
    <w:rsid w:val="007513F2"/>
    <w:rsid w:val="00752056"/>
    <w:rsid w:val="0075478D"/>
    <w:rsid w:val="00754CD2"/>
    <w:rsid w:val="007571C7"/>
    <w:rsid w:val="00761E9E"/>
    <w:rsid w:val="007675FF"/>
    <w:rsid w:val="00770220"/>
    <w:rsid w:val="007705CD"/>
    <w:rsid w:val="0077121B"/>
    <w:rsid w:val="007741B3"/>
    <w:rsid w:val="007756B3"/>
    <w:rsid w:val="00782395"/>
    <w:rsid w:val="0079147A"/>
    <w:rsid w:val="007950C1"/>
    <w:rsid w:val="00796DD1"/>
    <w:rsid w:val="00797D60"/>
    <w:rsid w:val="007A1625"/>
    <w:rsid w:val="007A3D23"/>
    <w:rsid w:val="007A4167"/>
    <w:rsid w:val="007B1176"/>
    <w:rsid w:val="007B4784"/>
    <w:rsid w:val="007C123B"/>
    <w:rsid w:val="007C70D4"/>
    <w:rsid w:val="007C7885"/>
    <w:rsid w:val="007D2A22"/>
    <w:rsid w:val="007D2DA9"/>
    <w:rsid w:val="007D7C57"/>
    <w:rsid w:val="007E04C8"/>
    <w:rsid w:val="007E40B3"/>
    <w:rsid w:val="007E67D8"/>
    <w:rsid w:val="007F2E73"/>
    <w:rsid w:val="007F5957"/>
    <w:rsid w:val="007F61D4"/>
    <w:rsid w:val="0080178F"/>
    <w:rsid w:val="00806A19"/>
    <w:rsid w:val="008071A6"/>
    <w:rsid w:val="00810D8D"/>
    <w:rsid w:val="008117AB"/>
    <w:rsid w:val="00811AA2"/>
    <w:rsid w:val="008122F7"/>
    <w:rsid w:val="00813669"/>
    <w:rsid w:val="00816778"/>
    <w:rsid w:val="008177FE"/>
    <w:rsid w:val="00820CC2"/>
    <w:rsid w:val="008273F1"/>
    <w:rsid w:val="0082784B"/>
    <w:rsid w:val="00836CFD"/>
    <w:rsid w:val="00842FEF"/>
    <w:rsid w:val="00843CD2"/>
    <w:rsid w:val="00844053"/>
    <w:rsid w:val="00847681"/>
    <w:rsid w:val="00847919"/>
    <w:rsid w:val="00850F63"/>
    <w:rsid w:val="00854182"/>
    <w:rsid w:val="00857105"/>
    <w:rsid w:val="00875961"/>
    <w:rsid w:val="00881E17"/>
    <w:rsid w:val="00893838"/>
    <w:rsid w:val="0089421A"/>
    <w:rsid w:val="008972A8"/>
    <w:rsid w:val="008A631F"/>
    <w:rsid w:val="008A6832"/>
    <w:rsid w:val="008A7314"/>
    <w:rsid w:val="008C04C2"/>
    <w:rsid w:val="008C6D42"/>
    <w:rsid w:val="008D55DB"/>
    <w:rsid w:val="008D7C92"/>
    <w:rsid w:val="008F0916"/>
    <w:rsid w:val="008F2B10"/>
    <w:rsid w:val="008F6133"/>
    <w:rsid w:val="008F66A2"/>
    <w:rsid w:val="008F7793"/>
    <w:rsid w:val="00901153"/>
    <w:rsid w:val="0090334B"/>
    <w:rsid w:val="00912112"/>
    <w:rsid w:val="00915AF1"/>
    <w:rsid w:val="00920FFF"/>
    <w:rsid w:val="00921DD7"/>
    <w:rsid w:val="00922248"/>
    <w:rsid w:val="00923CAE"/>
    <w:rsid w:val="009279CB"/>
    <w:rsid w:val="009364C2"/>
    <w:rsid w:val="00936535"/>
    <w:rsid w:val="00942E0E"/>
    <w:rsid w:val="009448FE"/>
    <w:rsid w:val="00944ED5"/>
    <w:rsid w:val="009508AB"/>
    <w:rsid w:val="009523FB"/>
    <w:rsid w:val="00952778"/>
    <w:rsid w:val="00963BEA"/>
    <w:rsid w:val="0096661E"/>
    <w:rsid w:val="00973932"/>
    <w:rsid w:val="009804C6"/>
    <w:rsid w:val="00981436"/>
    <w:rsid w:val="00985C72"/>
    <w:rsid w:val="00986C11"/>
    <w:rsid w:val="00987121"/>
    <w:rsid w:val="0099106F"/>
    <w:rsid w:val="009949B5"/>
    <w:rsid w:val="0099506D"/>
    <w:rsid w:val="009A4C1A"/>
    <w:rsid w:val="009A571A"/>
    <w:rsid w:val="009B4917"/>
    <w:rsid w:val="009B58FC"/>
    <w:rsid w:val="009B6BA9"/>
    <w:rsid w:val="009B7889"/>
    <w:rsid w:val="009C19C1"/>
    <w:rsid w:val="009C1BDE"/>
    <w:rsid w:val="009C4CFE"/>
    <w:rsid w:val="009D0190"/>
    <w:rsid w:val="009D373F"/>
    <w:rsid w:val="009D4116"/>
    <w:rsid w:val="009D5DAF"/>
    <w:rsid w:val="009E3A08"/>
    <w:rsid w:val="00A0098C"/>
    <w:rsid w:val="00A00E50"/>
    <w:rsid w:val="00A046F3"/>
    <w:rsid w:val="00A0508C"/>
    <w:rsid w:val="00A15361"/>
    <w:rsid w:val="00A16BD1"/>
    <w:rsid w:val="00A20253"/>
    <w:rsid w:val="00A2040F"/>
    <w:rsid w:val="00A241AC"/>
    <w:rsid w:val="00A25E1B"/>
    <w:rsid w:val="00A27D42"/>
    <w:rsid w:val="00A37411"/>
    <w:rsid w:val="00A40AC6"/>
    <w:rsid w:val="00A42E72"/>
    <w:rsid w:val="00A43EA6"/>
    <w:rsid w:val="00A5235E"/>
    <w:rsid w:val="00A538FC"/>
    <w:rsid w:val="00A54B92"/>
    <w:rsid w:val="00A57BEB"/>
    <w:rsid w:val="00A63826"/>
    <w:rsid w:val="00A708EF"/>
    <w:rsid w:val="00A80103"/>
    <w:rsid w:val="00A87580"/>
    <w:rsid w:val="00A94C18"/>
    <w:rsid w:val="00AA0E5E"/>
    <w:rsid w:val="00AA2332"/>
    <w:rsid w:val="00AA25A5"/>
    <w:rsid w:val="00AA2611"/>
    <w:rsid w:val="00AA561F"/>
    <w:rsid w:val="00AA686B"/>
    <w:rsid w:val="00AB1318"/>
    <w:rsid w:val="00AB6CC8"/>
    <w:rsid w:val="00AD4B7E"/>
    <w:rsid w:val="00AD515B"/>
    <w:rsid w:val="00AD6B5C"/>
    <w:rsid w:val="00AD6D60"/>
    <w:rsid w:val="00AD7072"/>
    <w:rsid w:val="00AE276F"/>
    <w:rsid w:val="00AF3453"/>
    <w:rsid w:val="00AF5418"/>
    <w:rsid w:val="00B00F30"/>
    <w:rsid w:val="00B01892"/>
    <w:rsid w:val="00B05C1D"/>
    <w:rsid w:val="00B1037D"/>
    <w:rsid w:val="00B15A6C"/>
    <w:rsid w:val="00B1626F"/>
    <w:rsid w:val="00B17B16"/>
    <w:rsid w:val="00B23EF7"/>
    <w:rsid w:val="00B32959"/>
    <w:rsid w:val="00B33332"/>
    <w:rsid w:val="00B350D6"/>
    <w:rsid w:val="00B377C6"/>
    <w:rsid w:val="00B417D1"/>
    <w:rsid w:val="00B4662C"/>
    <w:rsid w:val="00B46CFE"/>
    <w:rsid w:val="00B54830"/>
    <w:rsid w:val="00B56199"/>
    <w:rsid w:val="00B61212"/>
    <w:rsid w:val="00B61740"/>
    <w:rsid w:val="00B6519E"/>
    <w:rsid w:val="00B75F65"/>
    <w:rsid w:val="00B76163"/>
    <w:rsid w:val="00B80DE2"/>
    <w:rsid w:val="00B831DF"/>
    <w:rsid w:val="00B83EDE"/>
    <w:rsid w:val="00B93BF7"/>
    <w:rsid w:val="00BA1B4C"/>
    <w:rsid w:val="00BA3777"/>
    <w:rsid w:val="00BA3B67"/>
    <w:rsid w:val="00BA7977"/>
    <w:rsid w:val="00BB2C19"/>
    <w:rsid w:val="00BB379F"/>
    <w:rsid w:val="00BB3E0A"/>
    <w:rsid w:val="00BC3652"/>
    <w:rsid w:val="00BC36E8"/>
    <w:rsid w:val="00BC4465"/>
    <w:rsid w:val="00BC5639"/>
    <w:rsid w:val="00BC5653"/>
    <w:rsid w:val="00BD1FB8"/>
    <w:rsid w:val="00BD201F"/>
    <w:rsid w:val="00BD4567"/>
    <w:rsid w:val="00BD5251"/>
    <w:rsid w:val="00BD5665"/>
    <w:rsid w:val="00BE00C3"/>
    <w:rsid w:val="00BE4A04"/>
    <w:rsid w:val="00BE517A"/>
    <w:rsid w:val="00BF0139"/>
    <w:rsid w:val="00BF1795"/>
    <w:rsid w:val="00BF2117"/>
    <w:rsid w:val="00BF4E4B"/>
    <w:rsid w:val="00BF5102"/>
    <w:rsid w:val="00BF5D5F"/>
    <w:rsid w:val="00BF75CF"/>
    <w:rsid w:val="00C00387"/>
    <w:rsid w:val="00C035B1"/>
    <w:rsid w:val="00C039AD"/>
    <w:rsid w:val="00C03D2B"/>
    <w:rsid w:val="00C05584"/>
    <w:rsid w:val="00C060C0"/>
    <w:rsid w:val="00C1088E"/>
    <w:rsid w:val="00C12005"/>
    <w:rsid w:val="00C13254"/>
    <w:rsid w:val="00C139F6"/>
    <w:rsid w:val="00C149AA"/>
    <w:rsid w:val="00C20DE2"/>
    <w:rsid w:val="00C25F51"/>
    <w:rsid w:val="00C3253F"/>
    <w:rsid w:val="00C33FCE"/>
    <w:rsid w:val="00C351D8"/>
    <w:rsid w:val="00C368D3"/>
    <w:rsid w:val="00C404EE"/>
    <w:rsid w:val="00C51EE2"/>
    <w:rsid w:val="00C616B3"/>
    <w:rsid w:val="00C625E1"/>
    <w:rsid w:val="00C62EEF"/>
    <w:rsid w:val="00C677B0"/>
    <w:rsid w:val="00C7057C"/>
    <w:rsid w:val="00C71171"/>
    <w:rsid w:val="00C714A5"/>
    <w:rsid w:val="00C7296D"/>
    <w:rsid w:val="00C73546"/>
    <w:rsid w:val="00C76B0C"/>
    <w:rsid w:val="00C7723D"/>
    <w:rsid w:val="00C83270"/>
    <w:rsid w:val="00C85B38"/>
    <w:rsid w:val="00C86048"/>
    <w:rsid w:val="00C86A54"/>
    <w:rsid w:val="00C87D62"/>
    <w:rsid w:val="00C93CBF"/>
    <w:rsid w:val="00C97FD3"/>
    <w:rsid w:val="00CA194F"/>
    <w:rsid w:val="00CA6EF4"/>
    <w:rsid w:val="00CC2DC8"/>
    <w:rsid w:val="00CC2E49"/>
    <w:rsid w:val="00CC55A2"/>
    <w:rsid w:val="00CC6DF6"/>
    <w:rsid w:val="00CD1576"/>
    <w:rsid w:val="00CD2898"/>
    <w:rsid w:val="00CD3E21"/>
    <w:rsid w:val="00CD589C"/>
    <w:rsid w:val="00CE0882"/>
    <w:rsid w:val="00CE6333"/>
    <w:rsid w:val="00CF1654"/>
    <w:rsid w:val="00CF1C45"/>
    <w:rsid w:val="00CF645E"/>
    <w:rsid w:val="00CF71C9"/>
    <w:rsid w:val="00D00F4C"/>
    <w:rsid w:val="00D053C2"/>
    <w:rsid w:val="00D05CC5"/>
    <w:rsid w:val="00D079E4"/>
    <w:rsid w:val="00D113D7"/>
    <w:rsid w:val="00D15A0B"/>
    <w:rsid w:val="00D15C29"/>
    <w:rsid w:val="00D208F1"/>
    <w:rsid w:val="00D222F5"/>
    <w:rsid w:val="00D2231A"/>
    <w:rsid w:val="00D23A2E"/>
    <w:rsid w:val="00D25AD5"/>
    <w:rsid w:val="00D25E8B"/>
    <w:rsid w:val="00D26A40"/>
    <w:rsid w:val="00D26BDF"/>
    <w:rsid w:val="00D306CA"/>
    <w:rsid w:val="00D32A76"/>
    <w:rsid w:val="00D34153"/>
    <w:rsid w:val="00D5012E"/>
    <w:rsid w:val="00D52DFB"/>
    <w:rsid w:val="00D550FC"/>
    <w:rsid w:val="00D60B5D"/>
    <w:rsid w:val="00D62C1B"/>
    <w:rsid w:val="00D62EF1"/>
    <w:rsid w:val="00D641B8"/>
    <w:rsid w:val="00D65ED4"/>
    <w:rsid w:val="00D7155F"/>
    <w:rsid w:val="00D738D7"/>
    <w:rsid w:val="00D75063"/>
    <w:rsid w:val="00D803C2"/>
    <w:rsid w:val="00D90418"/>
    <w:rsid w:val="00D904CB"/>
    <w:rsid w:val="00D92D76"/>
    <w:rsid w:val="00D97879"/>
    <w:rsid w:val="00D97C51"/>
    <w:rsid w:val="00DA25E5"/>
    <w:rsid w:val="00DB05FA"/>
    <w:rsid w:val="00DB22C9"/>
    <w:rsid w:val="00DC1EE8"/>
    <w:rsid w:val="00DC4577"/>
    <w:rsid w:val="00DC5DE7"/>
    <w:rsid w:val="00DE6D11"/>
    <w:rsid w:val="00DF5343"/>
    <w:rsid w:val="00DF6F78"/>
    <w:rsid w:val="00DF707A"/>
    <w:rsid w:val="00E02B33"/>
    <w:rsid w:val="00E04E2B"/>
    <w:rsid w:val="00E07EE0"/>
    <w:rsid w:val="00E13A5B"/>
    <w:rsid w:val="00E1599F"/>
    <w:rsid w:val="00E20FEA"/>
    <w:rsid w:val="00E2250C"/>
    <w:rsid w:val="00E22E5D"/>
    <w:rsid w:val="00E25BFB"/>
    <w:rsid w:val="00E27CEC"/>
    <w:rsid w:val="00E36882"/>
    <w:rsid w:val="00E40E15"/>
    <w:rsid w:val="00E42075"/>
    <w:rsid w:val="00E422A1"/>
    <w:rsid w:val="00E42913"/>
    <w:rsid w:val="00E50C09"/>
    <w:rsid w:val="00E50C4D"/>
    <w:rsid w:val="00E52CB9"/>
    <w:rsid w:val="00E53597"/>
    <w:rsid w:val="00E53BC4"/>
    <w:rsid w:val="00E565DD"/>
    <w:rsid w:val="00E641F3"/>
    <w:rsid w:val="00E65434"/>
    <w:rsid w:val="00E65EEC"/>
    <w:rsid w:val="00E8025B"/>
    <w:rsid w:val="00E83683"/>
    <w:rsid w:val="00E84096"/>
    <w:rsid w:val="00E86EFA"/>
    <w:rsid w:val="00E945B7"/>
    <w:rsid w:val="00E96EBC"/>
    <w:rsid w:val="00EB08AE"/>
    <w:rsid w:val="00EB0D88"/>
    <w:rsid w:val="00EB5225"/>
    <w:rsid w:val="00EB53BA"/>
    <w:rsid w:val="00EB7B15"/>
    <w:rsid w:val="00EC181A"/>
    <w:rsid w:val="00EC2A58"/>
    <w:rsid w:val="00EC33A7"/>
    <w:rsid w:val="00EC5CA7"/>
    <w:rsid w:val="00EC6122"/>
    <w:rsid w:val="00EC6B7D"/>
    <w:rsid w:val="00EC76C9"/>
    <w:rsid w:val="00EC7D58"/>
    <w:rsid w:val="00ED55DD"/>
    <w:rsid w:val="00ED6702"/>
    <w:rsid w:val="00EE3691"/>
    <w:rsid w:val="00EE3A16"/>
    <w:rsid w:val="00EF287A"/>
    <w:rsid w:val="00EF3541"/>
    <w:rsid w:val="00EF4D7D"/>
    <w:rsid w:val="00EF5150"/>
    <w:rsid w:val="00EF6C61"/>
    <w:rsid w:val="00EF7270"/>
    <w:rsid w:val="00F04DE6"/>
    <w:rsid w:val="00F04EA0"/>
    <w:rsid w:val="00F11B1E"/>
    <w:rsid w:val="00F12403"/>
    <w:rsid w:val="00F153A2"/>
    <w:rsid w:val="00F154A7"/>
    <w:rsid w:val="00F169A5"/>
    <w:rsid w:val="00F2250E"/>
    <w:rsid w:val="00F24E22"/>
    <w:rsid w:val="00F3225C"/>
    <w:rsid w:val="00F336F9"/>
    <w:rsid w:val="00F36A07"/>
    <w:rsid w:val="00F37834"/>
    <w:rsid w:val="00F41BFF"/>
    <w:rsid w:val="00F4599A"/>
    <w:rsid w:val="00F46596"/>
    <w:rsid w:val="00F513ED"/>
    <w:rsid w:val="00F523C4"/>
    <w:rsid w:val="00F542C6"/>
    <w:rsid w:val="00F57BBC"/>
    <w:rsid w:val="00F70D41"/>
    <w:rsid w:val="00F724CF"/>
    <w:rsid w:val="00F82F83"/>
    <w:rsid w:val="00F847AF"/>
    <w:rsid w:val="00F9156D"/>
    <w:rsid w:val="00F957D8"/>
    <w:rsid w:val="00F96AA6"/>
    <w:rsid w:val="00F97CA3"/>
    <w:rsid w:val="00FA60B3"/>
    <w:rsid w:val="00FA6170"/>
    <w:rsid w:val="00FA63B8"/>
    <w:rsid w:val="00FA652C"/>
    <w:rsid w:val="00FB10CF"/>
    <w:rsid w:val="00FB6852"/>
    <w:rsid w:val="00FB72C3"/>
    <w:rsid w:val="00FB7627"/>
    <w:rsid w:val="00FC1475"/>
    <w:rsid w:val="00FC2E9B"/>
    <w:rsid w:val="00FC3D60"/>
    <w:rsid w:val="00FC4B12"/>
    <w:rsid w:val="00FD04B2"/>
    <w:rsid w:val="00FD151C"/>
    <w:rsid w:val="00FD245D"/>
    <w:rsid w:val="00FD51AE"/>
    <w:rsid w:val="00FE23A7"/>
    <w:rsid w:val="00FE4011"/>
    <w:rsid w:val="00FF0B55"/>
    <w:rsid w:val="00FF105F"/>
    <w:rsid w:val="00FF3D2A"/>
    <w:rsid w:val="00FF7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9E041"/>
  <w15:chartTrackingRefBased/>
  <w15:docId w15:val="{7903819B-E11D-40CB-B00B-F690C7E2F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1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9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77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50E"/>
  </w:style>
  <w:style w:type="paragraph" w:styleId="Footer">
    <w:name w:val="footer"/>
    <w:basedOn w:val="Normal"/>
    <w:link w:val="FooterChar"/>
    <w:uiPriority w:val="99"/>
    <w:unhideWhenUsed/>
    <w:rsid w:val="000B3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50E"/>
  </w:style>
  <w:style w:type="character" w:customStyle="1" w:styleId="Heading1Char">
    <w:name w:val="Heading 1 Char"/>
    <w:basedOn w:val="DefaultParagraphFont"/>
    <w:link w:val="Heading1"/>
    <w:uiPriority w:val="9"/>
    <w:rsid w:val="006701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016E"/>
    <w:pPr>
      <w:outlineLvl w:val="9"/>
    </w:pPr>
    <w:rPr>
      <w:kern w:val="0"/>
      <w:lang w:val="en-US"/>
      <w14:ligatures w14:val="none"/>
    </w:rPr>
  </w:style>
  <w:style w:type="paragraph" w:styleId="TOC1">
    <w:name w:val="toc 1"/>
    <w:basedOn w:val="Normal"/>
    <w:next w:val="Normal"/>
    <w:autoRedefine/>
    <w:uiPriority w:val="39"/>
    <w:unhideWhenUsed/>
    <w:rsid w:val="00BF75CF"/>
    <w:pPr>
      <w:tabs>
        <w:tab w:val="right" w:leader="dot" w:pos="9016"/>
      </w:tabs>
      <w:spacing w:after="100" w:line="240" w:lineRule="auto"/>
    </w:pPr>
  </w:style>
  <w:style w:type="character" w:styleId="Hyperlink">
    <w:name w:val="Hyperlink"/>
    <w:basedOn w:val="DefaultParagraphFont"/>
    <w:uiPriority w:val="99"/>
    <w:unhideWhenUsed/>
    <w:rsid w:val="0067016E"/>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67016E"/>
    <w:pPr>
      <w:spacing w:after="0" w:line="240" w:lineRule="auto"/>
      <w:ind w:left="720"/>
      <w:contextualSpacing/>
    </w:pPr>
    <w:rPr>
      <w:rFonts w:ascii="Times New Roman" w:eastAsia="Times New Roman" w:hAnsi="Times New Roman" w:cs="Times New Roman"/>
      <w:kern w:val="0"/>
      <w:sz w:val="24"/>
      <w:szCs w:val="24"/>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7016E"/>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C139F6"/>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rsid w:val="00C139F6"/>
    <w:pPr>
      <w:tabs>
        <w:tab w:val="left" w:pos="-1440"/>
        <w:tab w:val="left" w:pos="-720"/>
      </w:tabs>
      <w:spacing w:after="0" w:line="240" w:lineRule="atLeast"/>
    </w:pPr>
    <w:rPr>
      <w:rFonts w:ascii="Times New Roman" w:eastAsia="Times New Roman" w:hAnsi="Times New Roman" w:cs="Times New Roman"/>
      <w:b/>
      <w:kern w:val="0"/>
      <w:szCs w:val="24"/>
      <w14:ligatures w14:val="none"/>
    </w:rPr>
  </w:style>
  <w:style w:type="character" w:customStyle="1" w:styleId="BodyTextChar">
    <w:name w:val="Body Text Char"/>
    <w:basedOn w:val="DefaultParagraphFont"/>
    <w:link w:val="BodyText"/>
    <w:rsid w:val="00C139F6"/>
    <w:rPr>
      <w:rFonts w:ascii="Times New Roman" w:eastAsia="Times New Roman" w:hAnsi="Times New Roman" w:cs="Times New Roman"/>
      <w:b/>
      <w:kern w:val="0"/>
      <w:szCs w:val="24"/>
      <w14:ligatures w14:val="none"/>
    </w:rPr>
  </w:style>
  <w:style w:type="paragraph" w:styleId="TOC2">
    <w:name w:val="toc 2"/>
    <w:basedOn w:val="Normal"/>
    <w:next w:val="Normal"/>
    <w:autoRedefine/>
    <w:uiPriority w:val="39"/>
    <w:unhideWhenUsed/>
    <w:rsid w:val="009B4917"/>
    <w:pPr>
      <w:spacing w:after="100"/>
      <w:ind w:left="220"/>
    </w:pPr>
  </w:style>
  <w:style w:type="character" w:customStyle="1" w:styleId="Heading3Char">
    <w:name w:val="Heading 3 Char"/>
    <w:basedOn w:val="DefaultParagraphFont"/>
    <w:link w:val="Heading3"/>
    <w:uiPriority w:val="9"/>
    <w:rsid w:val="0023776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3776C"/>
    <w:pPr>
      <w:spacing w:after="100"/>
      <w:ind w:left="440"/>
    </w:pPr>
  </w:style>
  <w:style w:type="character" w:styleId="UnresolvedMention">
    <w:name w:val="Unresolved Mention"/>
    <w:basedOn w:val="DefaultParagraphFont"/>
    <w:uiPriority w:val="99"/>
    <w:semiHidden/>
    <w:unhideWhenUsed/>
    <w:rsid w:val="006014F8"/>
    <w:rPr>
      <w:color w:val="605E5C"/>
      <w:shd w:val="clear" w:color="auto" w:fill="E1DFDD"/>
    </w:rPr>
  </w:style>
  <w:style w:type="character" w:styleId="FollowedHyperlink">
    <w:name w:val="FollowedHyperlink"/>
    <w:basedOn w:val="DefaultParagraphFont"/>
    <w:uiPriority w:val="99"/>
    <w:semiHidden/>
    <w:unhideWhenUsed/>
    <w:rsid w:val="006014F8"/>
    <w:rPr>
      <w:color w:val="954F72" w:themeColor="followedHyperlink"/>
      <w:u w:val="single"/>
    </w:rPr>
  </w:style>
  <w:style w:type="paragraph" w:styleId="Bibliography">
    <w:name w:val="Bibliography"/>
    <w:basedOn w:val="Normal"/>
    <w:next w:val="Normal"/>
    <w:uiPriority w:val="37"/>
    <w:unhideWhenUsed/>
    <w:rsid w:val="003141D4"/>
  </w:style>
  <w:style w:type="paragraph" w:styleId="TableofFigures">
    <w:name w:val="table of figures"/>
    <w:basedOn w:val="Normal"/>
    <w:next w:val="Normal"/>
    <w:uiPriority w:val="99"/>
    <w:unhideWhenUsed/>
    <w:rsid w:val="00FC2E9B"/>
    <w:pPr>
      <w:spacing w:after="0"/>
    </w:pPr>
  </w:style>
  <w:style w:type="paragraph" w:styleId="Caption">
    <w:name w:val="caption"/>
    <w:basedOn w:val="Normal"/>
    <w:next w:val="Normal"/>
    <w:uiPriority w:val="35"/>
    <w:unhideWhenUsed/>
    <w:qFormat/>
    <w:rsid w:val="00025DF9"/>
    <w:pPr>
      <w:spacing w:after="200" w:line="240" w:lineRule="auto"/>
    </w:pPr>
    <w:rPr>
      <w:i/>
      <w:iCs/>
      <w:color w:val="44546A" w:themeColor="text2"/>
      <w:sz w:val="18"/>
      <w:szCs w:val="18"/>
    </w:rPr>
  </w:style>
  <w:style w:type="table" w:styleId="TableGrid">
    <w:name w:val="Table Grid"/>
    <w:basedOn w:val="TableNormal"/>
    <w:uiPriority w:val="39"/>
    <w:rsid w:val="00733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368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4598">
      <w:bodyDiv w:val="1"/>
      <w:marLeft w:val="0"/>
      <w:marRight w:val="0"/>
      <w:marTop w:val="0"/>
      <w:marBottom w:val="0"/>
      <w:divBdr>
        <w:top w:val="none" w:sz="0" w:space="0" w:color="auto"/>
        <w:left w:val="none" w:sz="0" w:space="0" w:color="auto"/>
        <w:bottom w:val="none" w:sz="0" w:space="0" w:color="auto"/>
        <w:right w:val="none" w:sz="0" w:space="0" w:color="auto"/>
      </w:divBdr>
    </w:div>
    <w:div w:id="14894603">
      <w:bodyDiv w:val="1"/>
      <w:marLeft w:val="0"/>
      <w:marRight w:val="0"/>
      <w:marTop w:val="0"/>
      <w:marBottom w:val="0"/>
      <w:divBdr>
        <w:top w:val="none" w:sz="0" w:space="0" w:color="auto"/>
        <w:left w:val="none" w:sz="0" w:space="0" w:color="auto"/>
        <w:bottom w:val="none" w:sz="0" w:space="0" w:color="auto"/>
        <w:right w:val="none" w:sz="0" w:space="0" w:color="auto"/>
      </w:divBdr>
    </w:div>
    <w:div w:id="16515199">
      <w:bodyDiv w:val="1"/>
      <w:marLeft w:val="0"/>
      <w:marRight w:val="0"/>
      <w:marTop w:val="0"/>
      <w:marBottom w:val="0"/>
      <w:divBdr>
        <w:top w:val="none" w:sz="0" w:space="0" w:color="auto"/>
        <w:left w:val="none" w:sz="0" w:space="0" w:color="auto"/>
        <w:bottom w:val="none" w:sz="0" w:space="0" w:color="auto"/>
        <w:right w:val="none" w:sz="0" w:space="0" w:color="auto"/>
      </w:divBdr>
    </w:div>
    <w:div w:id="17783024">
      <w:bodyDiv w:val="1"/>
      <w:marLeft w:val="0"/>
      <w:marRight w:val="0"/>
      <w:marTop w:val="0"/>
      <w:marBottom w:val="0"/>
      <w:divBdr>
        <w:top w:val="none" w:sz="0" w:space="0" w:color="auto"/>
        <w:left w:val="none" w:sz="0" w:space="0" w:color="auto"/>
        <w:bottom w:val="none" w:sz="0" w:space="0" w:color="auto"/>
        <w:right w:val="none" w:sz="0" w:space="0" w:color="auto"/>
      </w:divBdr>
    </w:div>
    <w:div w:id="18707331">
      <w:bodyDiv w:val="1"/>
      <w:marLeft w:val="0"/>
      <w:marRight w:val="0"/>
      <w:marTop w:val="0"/>
      <w:marBottom w:val="0"/>
      <w:divBdr>
        <w:top w:val="none" w:sz="0" w:space="0" w:color="auto"/>
        <w:left w:val="none" w:sz="0" w:space="0" w:color="auto"/>
        <w:bottom w:val="none" w:sz="0" w:space="0" w:color="auto"/>
        <w:right w:val="none" w:sz="0" w:space="0" w:color="auto"/>
      </w:divBdr>
    </w:div>
    <w:div w:id="22287346">
      <w:bodyDiv w:val="1"/>
      <w:marLeft w:val="0"/>
      <w:marRight w:val="0"/>
      <w:marTop w:val="0"/>
      <w:marBottom w:val="0"/>
      <w:divBdr>
        <w:top w:val="none" w:sz="0" w:space="0" w:color="auto"/>
        <w:left w:val="none" w:sz="0" w:space="0" w:color="auto"/>
        <w:bottom w:val="none" w:sz="0" w:space="0" w:color="auto"/>
        <w:right w:val="none" w:sz="0" w:space="0" w:color="auto"/>
      </w:divBdr>
    </w:div>
    <w:div w:id="23486824">
      <w:bodyDiv w:val="1"/>
      <w:marLeft w:val="0"/>
      <w:marRight w:val="0"/>
      <w:marTop w:val="0"/>
      <w:marBottom w:val="0"/>
      <w:divBdr>
        <w:top w:val="none" w:sz="0" w:space="0" w:color="auto"/>
        <w:left w:val="none" w:sz="0" w:space="0" w:color="auto"/>
        <w:bottom w:val="none" w:sz="0" w:space="0" w:color="auto"/>
        <w:right w:val="none" w:sz="0" w:space="0" w:color="auto"/>
      </w:divBdr>
    </w:div>
    <w:div w:id="26411266">
      <w:bodyDiv w:val="1"/>
      <w:marLeft w:val="0"/>
      <w:marRight w:val="0"/>
      <w:marTop w:val="0"/>
      <w:marBottom w:val="0"/>
      <w:divBdr>
        <w:top w:val="none" w:sz="0" w:space="0" w:color="auto"/>
        <w:left w:val="none" w:sz="0" w:space="0" w:color="auto"/>
        <w:bottom w:val="none" w:sz="0" w:space="0" w:color="auto"/>
        <w:right w:val="none" w:sz="0" w:space="0" w:color="auto"/>
      </w:divBdr>
    </w:div>
    <w:div w:id="27531433">
      <w:bodyDiv w:val="1"/>
      <w:marLeft w:val="0"/>
      <w:marRight w:val="0"/>
      <w:marTop w:val="0"/>
      <w:marBottom w:val="0"/>
      <w:divBdr>
        <w:top w:val="none" w:sz="0" w:space="0" w:color="auto"/>
        <w:left w:val="none" w:sz="0" w:space="0" w:color="auto"/>
        <w:bottom w:val="none" w:sz="0" w:space="0" w:color="auto"/>
        <w:right w:val="none" w:sz="0" w:space="0" w:color="auto"/>
      </w:divBdr>
    </w:div>
    <w:div w:id="34821288">
      <w:bodyDiv w:val="1"/>
      <w:marLeft w:val="0"/>
      <w:marRight w:val="0"/>
      <w:marTop w:val="0"/>
      <w:marBottom w:val="0"/>
      <w:divBdr>
        <w:top w:val="none" w:sz="0" w:space="0" w:color="auto"/>
        <w:left w:val="none" w:sz="0" w:space="0" w:color="auto"/>
        <w:bottom w:val="none" w:sz="0" w:space="0" w:color="auto"/>
        <w:right w:val="none" w:sz="0" w:space="0" w:color="auto"/>
      </w:divBdr>
    </w:div>
    <w:div w:id="39524954">
      <w:bodyDiv w:val="1"/>
      <w:marLeft w:val="0"/>
      <w:marRight w:val="0"/>
      <w:marTop w:val="0"/>
      <w:marBottom w:val="0"/>
      <w:divBdr>
        <w:top w:val="none" w:sz="0" w:space="0" w:color="auto"/>
        <w:left w:val="none" w:sz="0" w:space="0" w:color="auto"/>
        <w:bottom w:val="none" w:sz="0" w:space="0" w:color="auto"/>
        <w:right w:val="none" w:sz="0" w:space="0" w:color="auto"/>
      </w:divBdr>
    </w:div>
    <w:div w:id="40061428">
      <w:bodyDiv w:val="1"/>
      <w:marLeft w:val="0"/>
      <w:marRight w:val="0"/>
      <w:marTop w:val="0"/>
      <w:marBottom w:val="0"/>
      <w:divBdr>
        <w:top w:val="none" w:sz="0" w:space="0" w:color="auto"/>
        <w:left w:val="none" w:sz="0" w:space="0" w:color="auto"/>
        <w:bottom w:val="none" w:sz="0" w:space="0" w:color="auto"/>
        <w:right w:val="none" w:sz="0" w:space="0" w:color="auto"/>
      </w:divBdr>
    </w:div>
    <w:div w:id="44186030">
      <w:bodyDiv w:val="1"/>
      <w:marLeft w:val="0"/>
      <w:marRight w:val="0"/>
      <w:marTop w:val="0"/>
      <w:marBottom w:val="0"/>
      <w:divBdr>
        <w:top w:val="none" w:sz="0" w:space="0" w:color="auto"/>
        <w:left w:val="none" w:sz="0" w:space="0" w:color="auto"/>
        <w:bottom w:val="none" w:sz="0" w:space="0" w:color="auto"/>
        <w:right w:val="none" w:sz="0" w:space="0" w:color="auto"/>
      </w:divBdr>
    </w:div>
    <w:div w:id="47385123">
      <w:bodyDiv w:val="1"/>
      <w:marLeft w:val="0"/>
      <w:marRight w:val="0"/>
      <w:marTop w:val="0"/>
      <w:marBottom w:val="0"/>
      <w:divBdr>
        <w:top w:val="none" w:sz="0" w:space="0" w:color="auto"/>
        <w:left w:val="none" w:sz="0" w:space="0" w:color="auto"/>
        <w:bottom w:val="none" w:sz="0" w:space="0" w:color="auto"/>
        <w:right w:val="none" w:sz="0" w:space="0" w:color="auto"/>
      </w:divBdr>
    </w:div>
    <w:div w:id="55324551">
      <w:bodyDiv w:val="1"/>
      <w:marLeft w:val="0"/>
      <w:marRight w:val="0"/>
      <w:marTop w:val="0"/>
      <w:marBottom w:val="0"/>
      <w:divBdr>
        <w:top w:val="none" w:sz="0" w:space="0" w:color="auto"/>
        <w:left w:val="none" w:sz="0" w:space="0" w:color="auto"/>
        <w:bottom w:val="none" w:sz="0" w:space="0" w:color="auto"/>
        <w:right w:val="none" w:sz="0" w:space="0" w:color="auto"/>
      </w:divBdr>
    </w:div>
    <w:div w:id="66726579">
      <w:bodyDiv w:val="1"/>
      <w:marLeft w:val="0"/>
      <w:marRight w:val="0"/>
      <w:marTop w:val="0"/>
      <w:marBottom w:val="0"/>
      <w:divBdr>
        <w:top w:val="none" w:sz="0" w:space="0" w:color="auto"/>
        <w:left w:val="none" w:sz="0" w:space="0" w:color="auto"/>
        <w:bottom w:val="none" w:sz="0" w:space="0" w:color="auto"/>
        <w:right w:val="none" w:sz="0" w:space="0" w:color="auto"/>
      </w:divBdr>
    </w:div>
    <w:div w:id="70467492">
      <w:bodyDiv w:val="1"/>
      <w:marLeft w:val="0"/>
      <w:marRight w:val="0"/>
      <w:marTop w:val="0"/>
      <w:marBottom w:val="0"/>
      <w:divBdr>
        <w:top w:val="none" w:sz="0" w:space="0" w:color="auto"/>
        <w:left w:val="none" w:sz="0" w:space="0" w:color="auto"/>
        <w:bottom w:val="none" w:sz="0" w:space="0" w:color="auto"/>
        <w:right w:val="none" w:sz="0" w:space="0" w:color="auto"/>
      </w:divBdr>
    </w:div>
    <w:div w:id="71322038">
      <w:bodyDiv w:val="1"/>
      <w:marLeft w:val="0"/>
      <w:marRight w:val="0"/>
      <w:marTop w:val="0"/>
      <w:marBottom w:val="0"/>
      <w:divBdr>
        <w:top w:val="none" w:sz="0" w:space="0" w:color="auto"/>
        <w:left w:val="none" w:sz="0" w:space="0" w:color="auto"/>
        <w:bottom w:val="none" w:sz="0" w:space="0" w:color="auto"/>
        <w:right w:val="none" w:sz="0" w:space="0" w:color="auto"/>
      </w:divBdr>
    </w:div>
    <w:div w:id="75709721">
      <w:bodyDiv w:val="1"/>
      <w:marLeft w:val="0"/>
      <w:marRight w:val="0"/>
      <w:marTop w:val="0"/>
      <w:marBottom w:val="0"/>
      <w:divBdr>
        <w:top w:val="none" w:sz="0" w:space="0" w:color="auto"/>
        <w:left w:val="none" w:sz="0" w:space="0" w:color="auto"/>
        <w:bottom w:val="none" w:sz="0" w:space="0" w:color="auto"/>
        <w:right w:val="none" w:sz="0" w:space="0" w:color="auto"/>
      </w:divBdr>
    </w:div>
    <w:div w:id="77799417">
      <w:bodyDiv w:val="1"/>
      <w:marLeft w:val="0"/>
      <w:marRight w:val="0"/>
      <w:marTop w:val="0"/>
      <w:marBottom w:val="0"/>
      <w:divBdr>
        <w:top w:val="none" w:sz="0" w:space="0" w:color="auto"/>
        <w:left w:val="none" w:sz="0" w:space="0" w:color="auto"/>
        <w:bottom w:val="none" w:sz="0" w:space="0" w:color="auto"/>
        <w:right w:val="none" w:sz="0" w:space="0" w:color="auto"/>
      </w:divBdr>
    </w:div>
    <w:div w:id="78526002">
      <w:bodyDiv w:val="1"/>
      <w:marLeft w:val="0"/>
      <w:marRight w:val="0"/>
      <w:marTop w:val="0"/>
      <w:marBottom w:val="0"/>
      <w:divBdr>
        <w:top w:val="none" w:sz="0" w:space="0" w:color="auto"/>
        <w:left w:val="none" w:sz="0" w:space="0" w:color="auto"/>
        <w:bottom w:val="none" w:sz="0" w:space="0" w:color="auto"/>
        <w:right w:val="none" w:sz="0" w:space="0" w:color="auto"/>
      </w:divBdr>
    </w:div>
    <w:div w:id="88234764">
      <w:bodyDiv w:val="1"/>
      <w:marLeft w:val="0"/>
      <w:marRight w:val="0"/>
      <w:marTop w:val="0"/>
      <w:marBottom w:val="0"/>
      <w:divBdr>
        <w:top w:val="none" w:sz="0" w:space="0" w:color="auto"/>
        <w:left w:val="none" w:sz="0" w:space="0" w:color="auto"/>
        <w:bottom w:val="none" w:sz="0" w:space="0" w:color="auto"/>
        <w:right w:val="none" w:sz="0" w:space="0" w:color="auto"/>
      </w:divBdr>
    </w:div>
    <w:div w:id="91633128">
      <w:bodyDiv w:val="1"/>
      <w:marLeft w:val="0"/>
      <w:marRight w:val="0"/>
      <w:marTop w:val="0"/>
      <w:marBottom w:val="0"/>
      <w:divBdr>
        <w:top w:val="none" w:sz="0" w:space="0" w:color="auto"/>
        <w:left w:val="none" w:sz="0" w:space="0" w:color="auto"/>
        <w:bottom w:val="none" w:sz="0" w:space="0" w:color="auto"/>
        <w:right w:val="none" w:sz="0" w:space="0" w:color="auto"/>
      </w:divBdr>
    </w:div>
    <w:div w:id="92291145">
      <w:bodyDiv w:val="1"/>
      <w:marLeft w:val="0"/>
      <w:marRight w:val="0"/>
      <w:marTop w:val="0"/>
      <w:marBottom w:val="0"/>
      <w:divBdr>
        <w:top w:val="none" w:sz="0" w:space="0" w:color="auto"/>
        <w:left w:val="none" w:sz="0" w:space="0" w:color="auto"/>
        <w:bottom w:val="none" w:sz="0" w:space="0" w:color="auto"/>
        <w:right w:val="none" w:sz="0" w:space="0" w:color="auto"/>
      </w:divBdr>
    </w:div>
    <w:div w:id="92406427">
      <w:bodyDiv w:val="1"/>
      <w:marLeft w:val="0"/>
      <w:marRight w:val="0"/>
      <w:marTop w:val="0"/>
      <w:marBottom w:val="0"/>
      <w:divBdr>
        <w:top w:val="none" w:sz="0" w:space="0" w:color="auto"/>
        <w:left w:val="none" w:sz="0" w:space="0" w:color="auto"/>
        <w:bottom w:val="none" w:sz="0" w:space="0" w:color="auto"/>
        <w:right w:val="none" w:sz="0" w:space="0" w:color="auto"/>
      </w:divBdr>
    </w:div>
    <w:div w:id="94058866">
      <w:bodyDiv w:val="1"/>
      <w:marLeft w:val="0"/>
      <w:marRight w:val="0"/>
      <w:marTop w:val="0"/>
      <w:marBottom w:val="0"/>
      <w:divBdr>
        <w:top w:val="none" w:sz="0" w:space="0" w:color="auto"/>
        <w:left w:val="none" w:sz="0" w:space="0" w:color="auto"/>
        <w:bottom w:val="none" w:sz="0" w:space="0" w:color="auto"/>
        <w:right w:val="none" w:sz="0" w:space="0" w:color="auto"/>
      </w:divBdr>
    </w:div>
    <w:div w:id="94061584">
      <w:bodyDiv w:val="1"/>
      <w:marLeft w:val="0"/>
      <w:marRight w:val="0"/>
      <w:marTop w:val="0"/>
      <w:marBottom w:val="0"/>
      <w:divBdr>
        <w:top w:val="none" w:sz="0" w:space="0" w:color="auto"/>
        <w:left w:val="none" w:sz="0" w:space="0" w:color="auto"/>
        <w:bottom w:val="none" w:sz="0" w:space="0" w:color="auto"/>
        <w:right w:val="none" w:sz="0" w:space="0" w:color="auto"/>
      </w:divBdr>
    </w:div>
    <w:div w:id="100927610">
      <w:bodyDiv w:val="1"/>
      <w:marLeft w:val="0"/>
      <w:marRight w:val="0"/>
      <w:marTop w:val="0"/>
      <w:marBottom w:val="0"/>
      <w:divBdr>
        <w:top w:val="none" w:sz="0" w:space="0" w:color="auto"/>
        <w:left w:val="none" w:sz="0" w:space="0" w:color="auto"/>
        <w:bottom w:val="none" w:sz="0" w:space="0" w:color="auto"/>
        <w:right w:val="none" w:sz="0" w:space="0" w:color="auto"/>
      </w:divBdr>
    </w:div>
    <w:div w:id="103111679">
      <w:bodyDiv w:val="1"/>
      <w:marLeft w:val="0"/>
      <w:marRight w:val="0"/>
      <w:marTop w:val="0"/>
      <w:marBottom w:val="0"/>
      <w:divBdr>
        <w:top w:val="none" w:sz="0" w:space="0" w:color="auto"/>
        <w:left w:val="none" w:sz="0" w:space="0" w:color="auto"/>
        <w:bottom w:val="none" w:sz="0" w:space="0" w:color="auto"/>
        <w:right w:val="none" w:sz="0" w:space="0" w:color="auto"/>
      </w:divBdr>
    </w:div>
    <w:div w:id="107168820">
      <w:bodyDiv w:val="1"/>
      <w:marLeft w:val="0"/>
      <w:marRight w:val="0"/>
      <w:marTop w:val="0"/>
      <w:marBottom w:val="0"/>
      <w:divBdr>
        <w:top w:val="none" w:sz="0" w:space="0" w:color="auto"/>
        <w:left w:val="none" w:sz="0" w:space="0" w:color="auto"/>
        <w:bottom w:val="none" w:sz="0" w:space="0" w:color="auto"/>
        <w:right w:val="none" w:sz="0" w:space="0" w:color="auto"/>
      </w:divBdr>
    </w:div>
    <w:div w:id="107360139">
      <w:bodyDiv w:val="1"/>
      <w:marLeft w:val="0"/>
      <w:marRight w:val="0"/>
      <w:marTop w:val="0"/>
      <w:marBottom w:val="0"/>
      <w:divBdr>
        <w:top w:val="none" w:sz="0" w:space="0" w:color="auto"/>
        <w:left w:val="none" w:sz="0" w:space="0" w:color="auto"/>
        <w:bottom w:val="none" w:sz="0" w:space="0" w:color="auto"/>
        <w:right w:val="none" w:sz="0" w:space="0" w:color="auto"/>
      </w:divBdr>
    </w:div>
    <w:div w:id="112139565">
      <w:bodyDiv w:val="1"/>
      <w:marLeft w:val="0"/>
      <w:marRight w:val="0"/>
      <w:marTop w:val="0"/>
      <w:marBottom w:val="0"/>
      <w:divBdr>
        <w:top w:val="none" w:sz="0" w:space="0" w:color="auto"/>
        <w:left w:val="none" w:sz="0" w:space="0" w:color="auto"/>
        <w:bottom w:val="none" w:sz="0" w:space="0" w:color="auto"/>
        <w:right w:val="none" w:sz="0" w:space="0" w:color="auto"/>
      </w:divBdr>
    </w:div>
    <w:div w:id="113182093">
      <w:bodyDiv w:val="1"/>
      <w:marLeft w:val="0"/>
      <w:marRight w:val="0"/>
      <w:marTop w:val="0"/>
      <w:marBottom w:val="0"/>
      <w:divBdr>
        <w:top w:val="none" w:sz="0" w:space="0" w:color="auto"/>
        <w:left w:val="none" w:sz="0" w:space="0" w:color="auto"/>
        <w:bottom w:val="none" w:sz="0" w:space="0" w:color="auto"/>
        <w:right w:val="none" w:sz="0" w:space="0" w:color="auto"/>
      </w:divBdr>
    </w:div>
    <w:div w:id="116723490">
      <w:bodyDiv w:val="1"/>
      <w:marLeft w:val="0"/>
      <w:marRight w:val="0"/>
      <w:marTop w:val="0"/>
      <w:marBottom w:val="0"/>
      <w:divBdr>
        <w:top w:val="none" w:sz="0" w:space="0" w:color="auto"/>
        <w:left w:val="none" w:sz="0" w:space="0" w:color="auto"/>
        <w:bottom w:val="none" w:sz="0" w:space="0" w:color="auto"/>
        <w:right w:val="none" w:sz="0" w:space="0" w:color="auto"/>
      </w:divBdr>
    </w:div>
    <w:div w:id="124007501">
      <w:bodyDiv w:val="1"/>
      <w:marLeft w:val="0"/>
      <w:marRight w:val="0"/>
      <w:marTop w:val="0"/>
      <w:marBottom w:val="0"/>
      <w:divBdr>
        <w:top w:val="none" w:sz="0" w:space="0" w:color="auto"/>
        <w:left w:val="none" w:sz="0" w:space="0" w:color="auto"/>
        <w:bottom w:val="none" w:sz="0" w:space="0" w:color="auto"/>
        <w:right w:val="none" w:sz="0" w:space="0" w:color="auto"/>
      </w:divBdr>
    </w:div>
    <w:div w:id="126900349">
      <w:bodyDiv w:val="1"/>
      <w:marLeft w:val="0"/>
      <w:marRight w:val="0"/>
      <w:marTop w:val="0"/>
      <w:marBottom w:val="0"/>
      <w:divBdr>
        <w:top w:val="none" w:sz="0" w:space="0" w:color="auto"/>
        <w:left w:val="none" w:sz="0" w:space="0" w:color="auto"/>
        <w:bottom w:val="none" w:sz="0" w:space="0" w:color="auto"/>
        <w:right w:val="none" w:sz="0" w:space="0" w:color="auto"/>
      </w:divBdr>
    </w:div>
    <w:div w:id="128666476">
      <w:bodyDiv w:val="1"/>
      <w:marLeft w:val="0"/>
      <w:marRight w:val="0"/>
      <w:marTop w:val="0"/>
      <w:marBottom w:val="0"/>
      <w:divBdr>
        <w:top w:val="none" w:sz="0" w:space="0" w:color="auto"/>
        <w:left w:val="none" w:sz="0" w:space="0" w:color="auto"/>
        <w:bottom w:val="none" w:sz="0" w:space="0" w:color="auto"/>
        <w:right w:val="none" w:sz="0" w:space="0" w:color="auto"/>
      </w:divBdr>
    </w:div>
    <w:div w:id="130446204">
      <w:bodyDiv w:val="1"/>
      <w:marLeft w:val="0"/>
      <w:marRight w:val="0"/>
      <w:marTop w:val="0"/>
      <w:marBottom w:val="0"/>
      <w:divBdr>
        <w:top w:val="none" w:sz="0" w:space="0" w:color="auto"/>
        <w:left w:val="none" w:sz="0" w:space="0" w:color="auto"/>
        <w:bottom w:val="none" w:sz="0" w:space="0" w:color="auto"/>
        <w:right w:val="none" w:sz="0" w:space="0" w:color="auto"/>
      </w:divBdr>
    </w:div>
    <w:div w:id="133563872">
      <w:bodyDiv w:val="1"/>
      <w:marLeft w:val="0"/>
      <w:marRight w:val="0"/>
      <w:marTop w:val="0"/>
      <w:marBottom w:val="0"/>
      <w:divBdr>
        <w:top w:val="none" w:sz="0" w:space="0" w:color="auto"/>
        <w:left w:val="none" w:sz="0" w:space="0" w:color="auto"/>
        <w:bottom w:val="none" w:sz="0" w:space="0" w:color="auto"/>
        <w:right w:val="none" w:sz="0" w:space="0" w:color="auto"/>
      </w:divBdr>
    </w:div>
    <w:div w:id="136340367">
      <w:bodyDiv w:val="1"/>
      <w:marLeft w:val="0"/>
      <w:marRight w:val="0"/>
      <w:marTop w:val="0"/>
      <w:marBottom w:val="0"/>
      <w:divBdr>
        <w:top w:val="none" w:sz="0" w:space="0" w:color="auto"/>
        <w:left w:val="none" w:sz="0" w:space="0" w:color="auto"/>
        <w:bottom w:val="none" w:sz="0" w:space="0" w:color="auto"/>
        <w:right w:val="none" w:sz="0" w:space="0" w:color="auto"/>
      </w:divBdr>
    </w:div>
    <w:div w:id="138155917">
      <w:bodyDiv w:val="1"/>
      <w:marLeft w:val="0"/>
      <w:marRight w:val="0"/>
      <w:marTop w:val="0"/>
      <w:marBottom w:val="0"/>
      <w:divBdr>
        <w:top w:val="none" w:sz="0" w:space="0" w:color="auto"/>
        <w:left w:val="none" w:sz="0" w:space="0" w:color="auto"/>
        <w:bottom w:val="none" w:sz="0" w:space="0" w:color="auto"/>
        <w:right w:val="none" w:sz="0" w:space="0" w:color="auto"/>
      </w:divBdr>
    </w:div>
    <w:div w:id="142356767">
      <w:bodyDiv w:val="1"/>
      <w:marLeft w:val="0"/>
      <w:marRight w:val="0"/>
      <w:marTop w:val="0"/>
      <w:marBottom w:val="0"/>
      <w:divBdr>
        <w:top w:val="none" w:sz="0" w:space="0" w:color="auto"/>
        <w:left w:val="none" w:sz="0" w:space="0" w:color="auto"/>
        <w:bottom w:val="none" w:sz="0" w:space="0" w:color="auto"/>
        <w:right w:val="none" w:sz="0" w:space="0" w:color="auto"/>
      </w:divBdr>
    </w:div>
    <w:div w:id="147404537">
      <w:bodyDiv w:val="1"/>
      <w:marLeft w:val="0"/>
      <w:marRight w:val="0"/>
      <w:marTop w:val="0"/>
      <w:marBottom w:val="0"/>
      <w:divBdr>
        <w:top w:val="none" w:sz="0" w:space="0" w:color="auto"/>
        <w:left w:val="none" w:sz="0" w:space="0" w:color="auto"/>
        <w:bottom w:val="none" w:sz="0" w:space="0" w:color="auto"/>
        <w:right w:val="none" w:sz="0" w:space="0" w:color="auto"/>
      </w:divBdr>
    </w:div>
    <w:div w:id="149180396">
      <w:bodyDiv w:val="1"/>
      <w:marLeft w:val="0"/>
      <w:marRight w:val="0"/>
      <w:marTop w:val="0"/>
      <w:marBottom w:val="0"/>
      <w:divBdr>
        <w:top w:val="none" w:sz="0" w:space="0" w:color="auto"/>
        <w:left w:val="none" w:sz="0" w:space="0" w:color="auto"/>
        <w:bottom w:val="none" w:sz="0" w:space="0" w:color="auto"/>
        <w:right w:val="none" w:sz="0" w:space="0" w:color="auto"/>
      </w:divBdr>
    </w:div>
    <w:div w:id="154145902">
      <w:bodyDiv w:val="1"/>
      <w:marLeft w:val="0"/>
      <w:marRight w:val="0"/>
      <w:marTop w:val="0"/>
      <w:marBottom w:val="0"/>
      <w:divBdr>
        <w:top w:val="none" w:sz="0" w:space="0" w:color="auto"/>
        <w:left w:val="none" w:sz="0" w:space="0" w:color="auto"/>
        <w:bottom w:val="none" w:sz="0" w:space="0" w:color="auto"/>
        <w:right w:val="none" w:sz="0" w:space="0" w:color="auto"/>
      </w:divBdr>
    </w:div>
    <w:div w:id="162136649">
      <w:bodyDiv w:val="1"/>
      <w:marLeft w:val="0"/>
      <w:marRight w:val="0"/>
      <w:marTop w:val="0"/>
      <w:marBottom w:val="0"/>
      <w:divBdr>
        <w:top w:val="none" w:sz="0" w:space="0" w:color="auto"/>
        <w:left w:val="none" w:sz="0" w:space="0" w:color="auto"/>
        <w:bottom w:val="none" w:sz="0" w:space="0" w:color="auto"/>
        <w:right w:val="none" w:sz="0" w:space="0" w:color="auto"/>
      </w:divBdr>
    </w:div>
    <w:div w:id="167184896">
      <w:bodyDiv w:val="1"/>
      <w:marLeft w:val="0"/>
      <w:marRight w:val="0"/>
      <w:marTop w:val="0"/>
      <w:marBottom w:val="0"/>
      <w:divBdr>
        <w:top w:val="none" w:sz="0" w:space="0" w:color="auto"/>
        <w:left w:val="none" w:sz="0" w:space="0" w:color="auto"/>
        <w:bottom w:val="none" w:sz="0" w:space="0" w:color="auto"/>
        <w:right w:val="none" w:sz="0" w:space="0" w:color="auto"/>
      </w:divBdr>
    </w:div>
    <w:div w:id="170681267">
      <w:bodyDiv w:val="1"/>
      <w:marLeft w:val="0"/>
      <w:marRight w:val="0"/>
      <w:marTop w:val="0"/>
      <w:marBottom w:val="0"/>
      <w:divBdr>
        <w:top w:val="none" w:sz="0" w:space="0" w:color="auto"/>
        <w:left w:val="none" w:sz="0" w:space="0" w:color="auto"/>
        <w:bottom w:val="none" w:sz="0" w:space="0" w:color="auto"/>
        <w:right w:val="none" w:sz="0" w:space="0" w:color="auto"/>
      </w:divBdr>
    </w:div>
    <w:div w:id="173540776">
      <w:bodyDiv w:val="1"/>
      <w:marLeft w:val="0"/>
      <w:marRight w:val="0"/>
      <w:marTop w:val="0"/>
      <w:marBottom w:val="0"/>
      <w:divBdr>
        <w:top w:val="none" w:sz="0" w:space="0" w:color="auto"/>
        <w:left w:val="none" w:sz="0" w:space="0" w:color="auto"/>
        <w:bottom w:val="none" w:sz="0" w:space="0" w:color="auto"/>
        <w:right w:val="none" w:sz="0" w:space="0" w:color="auto"/>
      </w:divBdr>
    </w:div>
    <w:div w:id="174275391">
      <w:bodyDiv w:val="1"/>
      <w:marLeft w:val="0"/>
      <w:marRight w:val="0"/>
      <w:marTop w:val="0"/>
      <w:marBottom w:val="0"/>
      <w:divBdr>
        <w:top w:val="none" w:sz="0" w:space="0" w:color="auto"/>
        <w:left w:val="none" w:sz="0" w:space="0" w:color="auto"/>
        <w:bottom w:val="none" w:sz="0" w:space="0" w:color="auto"/>
        <w:right w:val="none" w:sz="0" w:space="0" w:color="auto"/>
      </w:divBdr>
    </w:div>
    <w:div w:id="179008304">
      <w:bodyDiv w:val="1"/>
      <w:marLeft w:val="0"/>
      <w:marRight w:val="0"/>
      <w:marTop w:val="0"/>
      <w:marBottom w:val="0"/>
      <w:divBdr>
        <w:top w:val="none" w:sz="0" w:space="0" w:color="auto"/>
        <w:left w:val="none" w:sz="0" w:space="0" w:color="auto"/>
        <w:bottom w:val="none" w:sz="0" w:space="0" w:color="auto"/>
        <w:right w:val="none" w:sz="0" w:space="0" w:color="auto"/>
      </w:divBdr>
    </w:div>
    <w:div w:id="179973076">
      <w:bodyDiv w:val="1"/>
      <w:marLeft w:val="0"/>
      <w:marRight w:val="0"/>
      <w:marTop w:val="0"/>
      <w:marBottom w:val="0"/>
      <w:divBdr>
        <w:top w:val="none" w:sz="0" w:space="0" w:color="auto"/>
        <w:left w:val="none" w:sz="0" w:space="0" w:color="auto"/>
        <w:bottom w:val="none" w:sz="0" w:space="0" w:color="auto"/>
        <w:right w:val="none" w:sz="0" w:space="0" w:color="auto"/>
      </w:divBdr>
    </w:div>
    <w:div w:id="188766033">
      <w:bodyDiv w:val="1"/>
      <w:marLeft w:val="0"/>
      <w:marRight w:val="0"/>
      <w:marTop w:val="0"/>
      <w:marBottom w:val="0"/>
      <w:divBdr>
        <w:top w:val="none" w:sz="0" w:space="0" w:color="auto"/>
        <w:left w:val="none" w:sz="0" w:space="0" w:color="auto"/>
        <w:bottom w:val="none" w:sz="0" w:space="0" w:color="auto"/>
        <w:right w:val="none" w:sz="0" w:space="0" w:color="auto"/>
      </w:divBdr>
    </w:div>
    <w:div w:id="190151472">
      <w:bodyDiv w:val="1"/>
      <w:marLeft w:val="0"/>
      <w:marRight w:val="0"/>
      <w:marTop w:val="0"/>
      <w:marBottom w:val="0"/>
      <w:divBdr>
        <w:top w:val="none" w:sz="0" w:space="0" w:color="auto"/>
        <w:left w:val="none" w:sz="0" w:space="0" w:color="auto"/>
        <w:bottom w:val="none" w:sz="0" w:space="0" w:color="auto"/>
        <w:right w:val="none" w:sz="0" w:space="0" w:color="auto"/>
      </w:divBdr>
    </w:div>
    <w:div w:id="190727623">
      <w:bodyDiv w:val="1"/>
      <w:marLeft w:val="0"/>
      <w:marRight w:val="0"/>
      <w:marTop w:val="0"/>
      <w:marBottom w:val="0"/>
      <w:divBdr>
        <w:top w:val="none" w:sz="0" w:space="0" w:color="auto"/>
        <w:left w:val="none" w:sz="0" w:space="0" w:color="auto"/>
        <w:bottom w:val="none" w:sz="0" w:space="0" w:color="auto"/>
        <w:right w:val="none" w:sz="0" w:space="0" w:color="auto"/>
      </w:divBdr>
    </w:div>
    <w:div w:id="192153700">
      <w:bodyDiv w:val="1"/>
      <w:marLeft w:val="0"/>
      <w:marRight w:val="0"/>
      <w:marTop w:val="0"/>
      <w:marBottom w:val="0"/>
      <w:divBdr>
        <w:top w:val="none" w:sz="0" w:space="0" w:color="auto"/>
        <w:left w:val="none" w:sz="0" w:space="0" w:color="auto"/>
        <w:bottom w:val="none" w:sz="0" w:space="0" w:color="auto"/>
        <w:right w:val="none" w:sz="0" w:space="0" w:color="auto"/>
      </w:divBdr>
    </w:div>
    <w:div w:id="192613582">
      <w:bodyDiv w:val="1"/>
      <w:marLeft w:val="0"/>
      <w:marRight w:val="0"/>
      <w:marTop w:val="0"/>
      <w:marBottom w:val="0"/>
      <w:divBdr>
        <w:top w:val="none" w:sz="0" w:space="0" w:color="auto"/>
        <w:left w:val="none" w:sz="0" w:space="0" w:color="auto"/>
        <w:bottom w:val="none" w:sz="0" w:space="0" w:color="auto"/>
        <w:right w:val="none" w:sz="0" w:space="0" w:color="auto"/>
      </w:divBdr>
    </w:div>
    <w:div w:id="193471455">
      <w:bodyDiv w:val="1"/>
      <w:marLeft w:val="0"/>
      <w:marRight w:val="0"/>
      <w:marTop w:val="0"/>
      <w:marBottom w:val="0"/>
      <w:divBdr>
        <w:top w:val="none" w:sz="0" w:space="0" w:color="auto"/>
        <w:left w:val="none" w:sz="0" w:space="0" w:color="auto"/>
        <w:bottom w:val="none" w:sz="0" w:space="0" w:color="auto"/>
        <w:right w:val="none" w:sz="0" w:space="0" w:color="auto"/>
      </w:divBdr>
    </w:div>
    <w:div w:id="194199604">
      <w:bodyDiv w:val="1"/>
      <w:marLeft w:val="0"/>
      <w:marRight w:val="0"/>
      <w:marTop w:val="0"/>
      <w:marBottom w:val="0"/>
      <w:divBdr>
        <w:top w:val="none" w:sz="0" w:space="0" w:color="auto"/>
        <w:left w:val="none" w:sz="0" w:space="0" w:color="auto"/>
        <w:bottom w:val="none" w:sz="0" w:space="0" w:color="auto"/>
        <w:right w:val="none" w:sz="0" w:space="0" w:color="auto"/>
      </w:divBdr>
    </w:div>
    <w:div w:id="194663590">
      <w:bodyDiv w:val="1"/>
      <w:marLeft w:val="0"/>
      <w:marRight w:val="0"/>
      <w:marTop w:val="0"/>
      <w:marBottom w:val="0"/>
      <w:divBdr>
        <w:top w:val="none" w:sz="0" w:space="0" w:color="auto"/>
        <w:left w:val="none" w:sz="0" w:space="0" w:color="auto"/>
        <w:bottom w:val="none" w:sz="0" w:space="0" w:color="auto"/>
        <w:right w:val="none" w:sz="0" w:space="0" w:color="auto"/>
      </w:divBdr>
    </w:div>
    <w:div w:id="199510355">
      <w:bodyDiv w:val="1"/>
      <w:marLeft w:val="0"/>
      <w:marRight w:val="0"/>
      <w:marTop w:val="0"/>
      <w:marBottom w:val="0"/>
      <w:divBdr>
        <w:top w:val="none" w:sz="0" w:space="0" w:color="auto"/>
        <w:left w:val="none" w:sz="0" w:space="0" w:color="auto"/>
        <w:bottom w:val="none" w:sz="0" w:space="0" w:color="auto"/>
        <w:right w:val="none" w:sz="0" w:space="0" w:color="auto"/>
      </w:divBdr>
    </w:div>
    <w:div w:id="201408277">
      <w:bodyDiv w:val="1"/>
      <w:marLeft w:val="0"/>
      <w:marRight w:val="0"/>
      <w:marTop w:val="0"/>
      <w:marBottom w:val="0"/>
      <w:divBdr>
        <w:top w:val="none" w:sz="0" w:space="0" w:color="auto"/>
        <w:left w:val="none" w:sz="0" w:space="0" w:color="auto"/>
        <w:bottom w:val="none" w:sz="0" w:space="0" w:color="auto"/>
        <w:right w:val="none" w:sz="0" w:space="0" w:color="auto"/>
      </w:divBdr>
    </w:div>
    <w:div w:id="203296946">
      <w:bodyDiv w:val="1"/>
      <w:marLeft w:val="0"/>
      <w:marRight w:val="0"/>
      <w:marTop w:val="0"/>
      <w:marBottom w:val="0"/>
      <w:divBdr>
        <w:top w:val="none" w:sz="0" w:space="0" w:color="auto"/>
        <w:left w:val="none" w:sz="0" w:space="0" w:color="auto"/>
        <w:bottom w:val="none" w:sz="0" w:space="0" w:color="auto"/>
        <w:right w:val="none" w:sz="0" w:space="0" w:color="auto"/>
      </w:divBdr>
    </w:div>
    <w:div w:id="214127020">
      <w:bodyDiv w:val="1"/>
      <w:marLeft w:val="0"/>
      <w:marRight w:val="0"/>
      <w:marTop w:val="0"/>
      <w:marBottom w:val="0"/>
      <w:divBdr>
        <w:top w:val="none" w:sz="0" w:space="0" w:color="auto"/>
        <w:left w:val="none" w:sz="0" w:space="0" w:color="auto"/>
        <w:bottom w:val="none" w:sz="0" w:space="0" w:color="auto"/>
        <w:right w:val="none" w:sz="0" w:space="0" w:color="auto"/>
      </w:divBdr>
    </w:div>
    <w:div w:id="219752245">
      <w:bodyDiv w:val="1"/>
      <w:marLeft w:val="0"/>
      <w:marRight w:val="0"/>
      <w:marTop w:val="0"/>
      <w:marBottom w:val="0"/>
      <w:divBdr>
        <w:top w:val="none" w:sz="0" w:space="0" w:color="auto"/>
        <w:left w:val="none" w:sz="0" w:space="0" w:color="auto"/>
        <w:bottom w:val="none" w:sz="0" w:space="0" w:color="auto"/>
        <w:right w:val="none" w:sz="0" w:space="0" w:color="auto"/>
      </w:divBdr>
    </w:div>
    <w:div w:id="222104188">
      <w:bodyDiv w:val="1"/>
      <w:marLeft w:val="0"/>
      <w:marRight w:val="0"/>
      <w:marTop w:val="0"/>
      <w:marBottom w:val="0"/>
      <w:divBdr>
        <w:top w:val="none" w:sz="0" w:space="0" w:color="auto"/>
        <w:left w:val="none" w:sz="0" w:space="0" w:color="auto"/>
        <w:bottom w:val="none" w:sz="0" w:space="0" w:color="auto"/>
        <w:right w:val="none" w:sz="0" w:space="0" w:color="auto"/>
      </w:divBdr>
    </w:div>
    <w:div w:id="227541706">
      <w:bodyDiv w:val="1"/>
      <w:marLeft w:val="0"/>
      <w:marRight w:val="0"/>
      <w:marTop w:val="0"/>
      <w:marBottom w:val="0"/>
      <w:divBdr>
        <w:top w:val="none" w:sz="0" w:space="0" w:color="auto"/>
        <w:left w:val="none" w:sz="0" w:space="0" w:color="auto"/>
        <w:bottom w:val="none" w:sz="0" w:space="0" w:color="auto"/>
        <w:right w:val="none" w:sz="0" w:space="0" w:color="auto"/>
      </w:divBdr>
    </w:div>
    <w:div w:id="228273262">
      <w:bodyDiv w:val="1"/>
      <w:marLeft w:val="0"/>
      <w:marRight w:val="0"/>
      <w:marTop w:val="0"/>
      <w:marBottom w:val="0"/>
      <w:divBdr>
        <w:top w:val="none" w:sz="0" w:space="0" w:color="auto"/>
        <w:left w:val="none" w:sz="0" w:space="0" w:color="auto"/>
        <w:bottom w:val="none" w:sz="0" w:space="0" w:color="auto"/>
        <w:right w:val="none" w:sz="0" w:space="0" w:color="auto"/>
      </w:divBdr>
    </w:div>
    <w:div w:id="229925404">
      <w:bodyDiv w:val="1"/>
      <w:marLeft w:val="0"/>
      <w:marRight w:val="0"/>
      <w:marTop w:val="0"/>
      <w:marBottom w:val="0"/>
      <w:divBdr>
        <w:top w:val="none" w:sz="0" w:space="0" w:color="auto"/>
        <w:left w:val="none" w:sz="0" w:space="0" w:color="auto"/>
        <w:bottom w:val="none" w:sz="0" w:space="0" w:color="auto"/>
        <w:right w:val="none" w:sz="0" w:space="0" w:color="auto"/>
      </w:divBdr>
    </w:div>
    <w:div w:id="231349862">
      <w:bodyDiv w:val="1"/>
      <w:marLeft w:val="0"/>
      <w:marRight w:val="0"/>
      <w:marTop w:val="0"/>
      <w:marBottom w:val="0"/>
      <w:divBdr>
        <w:top w:val="none" w:sz="0" w:space="0" w:color="auto"/>
        <w:left w:val="none" w:sz="0" w:space="0" w:color="auto"/>
        <w:bottom w:val="none" w:sz="0" w:space="0" w:color="auto"/>
        <w:right w:val="none" w:sz="0" w:space="0" w:color="auto"/>
      </w:divBdr>
    </w:div>
    <w:div w:id="233586977">
      <w:bodyDiv w:val="1"/>
      <w:marLeft w:val="0"/>
      <w:marRight w:val="0"/>
      <w:marTop w:val="0"/>
      <w:marBottom w:val="0"/>
      <w:divBdr>
        <w:top w:val="none" w:sz="0" w:space="0" w:color="auto"/>
        <w:left w:val="none" w:sz="0" w:space="0" w:color="auto"/>
        <w:bottom w:val="none" w:sz="0" w:space="0" w:color="auto"/>
        <w:right w:val="none" w:sz="0" w:space="0" w:color="auto"/>
      </w:divBdr>
    </w:div>
    <w:div w:id="235550965">
      <w:bodyDiv w:val="1"/>
      <w:marLeft w:val="0"/>
      <w:marRight w:val="0"/>
      <w:marTop w:val="0"/>
      <w:marBottom w:val="0"/>
      <w:divBdr>
        <w:top w:val="none" w:sz="0" w:space="0" w:color="auto"/>
        <w:left w:val="none" w:sz="0" w:space="0" w:color="auto"/>
        <w:bottom w:val="none" w:sz="0" w:space="0" w:color="auto"/>
        <w:right w:val="none" w:sz="0" w:space="0" w:color="auto"/>
      </w:divBdr>
    </w:div>
    <w:div w:id="235942080">
      <w:bodyDiv w:val="1"/>
      <w:marLeft w:val="0"/>
      <w:marRight w:val="0"/>
      <w:marTop w:val="0"/>
      <w:marBottom w:val="0"/>
      <w:divBdr>
        <w:top w:val="none" w:sz="0" w:space="0" w:color="auto"/>
        <w:left w:val="none" w:sz="0" w:space="0" w:color="auto"/>
        <w:bottom w:val="none" w:sz="0" w:space="0" w:color="auto"/>
        <w:right w:val="none" w:sz="0" w:space="0" w:color="auto"/>
      </w:divBdr>
    </w:div>
    <w:div w:id="237791636">
      <w:bodyDiv w:val="1"/>
      <w:marLeft w:val="0"/>
      <w:marRight w:val="0"/>
      <w:marTop w:val="0"/>
      <w:marBottom w:val="0"/>
      <w:divBdr>
        <w:top w:val="none" w:sz="0" w:space="0" w:color="auto"/>
        <w:left w:val="none" w:sz="0" w:space="0" w:color="auto"/>
        <w:bottom w:val="none" w:sz="0" w:space="0" w:color="auto"/>
        <w:right w:val="none" w:sz="0" w:space="0" w:color="auto"/>
      </w:divBdr>
    </w:div>
    <w:div w:id="238642435">
      <w:bodyDiv w:val="1"/>
      <w:marLeft w:val="0"/>
      <w:marRight w:val="0"/>
      <w:marTop w:val="0"/>
      <w:marBottom w:val="0"/>
      <w:divBdr>
        <w:top w:val="none" w:sz="0" w:space="0" w:color="auto"/>
        <w:left w:val="none" w:sz="0" w:space="0" w:color="auto"/>
        <w:bottom w:val="none" w:sz="0" w:space="0" w:color="auto"/>
        <w:right w:val="none" w:sz="0" w:space="0" w:color="auto"/>
      </w:divBdr>
    </w:div>
    <w:div w:id="239993223">
      <w:bodyDiv w:val="1"/>
      <w:marLeft w:val="0"/>
      <w:marRight w:val="0"/>
      <w:marTop w:val="0"/>
      <w:marBottom w:val="0"/>
      <w:divBdr>
        <w:top w:val="none" w:sz="0" w:space="0" w:color="auto"/>
        <w:left w:val="none" w:sz="0" w:space="0" w:color="auto"/>
        <w:bottom w:val="none" w:sz="0" w:space="0" w:color="auto"/>
        <w:right w:val="none" w:sz="0" w:space="0" w:color="auto"/>
      </w:divBdr>
    </w:div>
    <w:div w:id="245581613">
      <w:bodyDiv w:val="1"/>
      <w:marLeft w:val="0"/>
      <w:marRight w:val="0"/>
      <w:marTop w:val="0"/>
      <w:marBottom w:val="0"/>
      <w:divBdr>
        <w:top w:val="none" w:sz="0" w:space="0" w:color="auto"/>
        <w:left w:val="none" w:sz="0" w:space="0" w:color="auto"/>
        <w:bottom w:val="none" w:sz="0" w:space="0" w:color="auto"/>
        <w:right w:val="none" w:sz="0" w:space="0" w:color="auto"/>
      </w:divBdr>
    </w:div>
    <w:div w:id="246156341">
      <w:bodyDiv w:val="1"/>
      <w:marLeft w:val="0"/>
      <w:marRight w:val="0"/>
      <w:marTop w:val="0"/>
      <w:marBottom w:val="0"/>
      <w:divBdr>
        <w:top w:val="none" w:sz="0" w:space="0" w:color="auto"/>
        <w:left w:val="none" w:sz="0" w:space="0" w:color="auto"/>
        <w:bottom w:val="none" w:sz="0" w:space="0" w:color="auto"/>
        <w:right w:val="none" w:sz="0" w:space="0" w:color="auto"/>
      </w:divBdr>
    </w:div>
    <w:div w:id="247467252">
      <w:bodyDiv w:val="1"/>
      <w:marLeft w:val="0"/>
      <w:marRight w:val="0"/>
      <w:marTop w:val="0"/>
      <w:marBottom w:val="0"/>
      <w:divBdr>
        <w:top w:val="none" w:sz="0" w:space="0" w:color="auto"/>
        <w:left w:val="none" w:sz="0" w:space="0" w:color="auto"/>
        <w:bottom w:val="none" w:sz="0" w:space="0" w:color="auto"/>
        <w:right w:val="none" w:sz="0" w:space="0" w:color="auto"/>
      </w:divBdr>
    </w:div>
    <w:div w:id="252013158">
      <w:bodyDiv w:val="1"/>
      <w:marLeft w:val="0"/>
      <w:marRight w:val="0"/>
      <w:marTop w:val="0"/>
      <w:marBottom w:val="0"/>
      <w:divBdr>
        <w:top w:val="none" w:sz="0" w:space="0" w:color="auto"/>
        <w:left w:val="none" w:sz="0" w:space="0" w:color="auto"/>
        <w:bottom w:val="none" w:sz="0" w:space="0" w:color="auto"/>
        <w:right w:val="none" w:sz="0" w:space="0" w:color="auto"/>
      </w:divBdr>
    </w:div>
    <w:div w:id="254873790">
      <w:bodyDiv w:val="1"/>
      <w:marLeft w:val="0"/>
      <w:marRight w:val="0"/>
      <w:marTop w:val="0"/>
      <w:marBottom w:val="0"/>
      <w:divBdr>
        <w:top w:val="none" w:sz="0" w:space="0" w:color="auto"/>
        <w:left w:val="none" w:sz="0" w:space="0" w:color="auto"/>
        <w:bottom w:val="none" w:sz="0" w:space="0" w:color="auto"/>
        <w:right w:val="none" w:sz="0" w:space="0" w:color="auto"/>
      </w:divBdr>
    </w:div>
    <w:div w:id="255208290">
      <w:bodyDiv w:val="1"/>
      <w:marLeft w:val="0"/>
      <w:marRight w:val="0"/>
      <w:marTop w:val="0"/>
      <w:marBottom w:val="0"/>
      <w:divBdr>
        <w:top w:val="none" w:sz="0" w:space="0" w:color="auto"/>
        <w:left w:val="none" w:sz="0" w:space="0" w:color="auto"/>
        <w:bottom w:val="none" w:sz="0" w:space="0" w:color="auto"/>
        <w:right w:val="none" w:sz="0" w:space="0" w:color="auto"/>
      </w:divBdr>
    </w:div>
    <w:div w:id="260844324">
      <w:bodyDiv w:val="1"/>
      <w:marLeft w:val="0"/>
      <w:marRight w:val="0"/>
      <w:marTop w:val="0"/>
      <w:marBottom w:val="0"/>
      <w:divBdr>
        <w:top w:val="none" w:sz="0" w:space="0" w:color="auto"/>
        <w:left w:val="none" w:sz="0" w:space="0" w:color="auto"/>
        <w:bottom w:val="none" w:sz="0" w:space="0" w:color="auto"/>
        <w:right w:val="none" w:sz="0" w:space="0" w:color="auto"/>
      </w:divBdr>
    </w:div>
    <w:div w:id="265620892">
      <w:bodyDiv w:val="1"/>
      <w:marLeft w:val="0"/>
      <w:marRight w:val="0"/>
      <w:marTop w:val="0"/>
      <w:marBottom w:val="0"/>
      <w:divBdr>
        <w:top w:val="none" w:sz="0" w:space="0" w:color="auto"/>
        <w:left w:val="none" w:sz="0" w:space="0" w:color="auto"/>
        <w:bottom w:val="none" w:sz="0" w:space="0" w:color="auto"/>
        <w:right w:val="none" w:sz="0" w:space="0" w:color="auto"/>
      </w:divBdr>
    </w:div>
    <w:div w:id="267931841">
      <w:bodyDiv w:val="1"/>
      <w:marLeft w:val="0"/>
      <w:marRight w:val="0"/>
      <w:marTop w:val="0"/>
      <w:marBottom w:val="0"/>
      <w:divBdr>
        <w:top w:val="none" w:sz="0" w:space="0" w:color="auto"/>
        <w:left w:val="none" w:sz="0" w:space="0" w:color="auto"/>
        <w:bottom w:val="none" w:sz="0" w:space="0" w:color="auto"/>
        <w:right w:val="none" w:sz="0" w:space="0" w:color="auto"/>
      </w:divBdr>
    </w:div>
    <w:div w:id="274099801">
      <w:bodyDiv w:val="1"/>
      <w:marLeft w:val="0"/>
      <w:marRight w:val="0"/>
      <w:marTop w:val="0"/>
      <w:marBottom w:val="0"/>
      <w:divBdr>
        <w:top w:val="none" w:sz="0" w:space="0" w:color="auto"/>
        <w:left w:val="none" w:sz="0" w:space="0" w:color="auto"/>
        <w:bottom w:val="none" w:sz="0" w:space="0" w:color="auto"/>
        <w:right w:val="none" w:sz="0" w:space="0" w:color="auto"/>
      </w:divBdr>
    </w:div>
    <w:div w:id="276565993">
      <w:bodyDiv w:val="1"/>
      <w:marLeft w:val="0"/>
      <w:marRight w:val="0"/>
      <w:marTop w:val="0"/>
      <w:marBottom w:val="0"/>
      <w:divBdr>
        <w:top w:val="none" w:sz="0" w:space="0" w:color="auto"/>
        <w:left w:val="none" w:sz="0" w:space="0" w:color="auto"/>
        <w:bottom w:val="none" w:sz="0" w:space="0" w:color="auto"/>
        <w:right w:val="none" w:sz="0" w:space="0" w:color="auto"/>
      </w:divBdr>
    </w:div>
    <w:div w:id="276912768">
      <w:bodyDiv w:val="1"/>
      <w:marLeft w:val="0"/>
      <w:marRight w:val="0"/>
      <w:marTop w:val="0"/>
      <w:marBottom w:val="0"/>
      <w:divBdr>
        <w:top w:val="none" w:sz="0" w:space="0" w:color="auto"/>
        <w:left w:val="none" w:sz="0" w:space="0" w:color="auto"/>
        <w:bottom w:val="none" w:sz="0" w:space="0" w:color="auto"/>
        <w:right w:val="none" w:sz="0" w:space="0" w:color="auto"/>
      </w:divBdr>
    </w:div>
    <w:div w:id="279991734">
      <w:bodyDiv w:val="1"/>
      <w:marLeft w:val="0"/>
      <w:marRight w:val="0"/>
      <w:marTop w:val="0"/>
      <w:marBottom w:val="0"/>
      <w:divBdr>
        <w:top w:val="none" w:sz="0" w:space="0" w:color="auto"/>
        <w:left w:val="none" w:sz="0" w:space="0" w:color="auto"/>
        <w:bottom w:val="none" w:sz="0" w:space="0" w:color="auto"/>
        <w:right w:val="none" w:sz="0" w:space="0" w:color="auto"/>
      </w:divBdr>
    </w:div>
    <w:div w:id="280845239">
      <w:bodyDiv w:val="1"/>
      <w:marLeft w:val="0"/>
      <w:marRight w:val="0"/>
      <w:marTop w:val="0"/>
      <w:marBottom w:val="0"/>
      <w:divBdr>
        <w:top w:val="none" w:sz="0" w:space="0" w:color="auto"/>
        <w:left w:val="none" w:sz="0" w:space="0" w:color="auto"/>
        <w:bottom w:val="none" w:sz="0" w:space="0" w:color="auto"/>
        <w:right w:val="none" w:sz="0" w:space="0" w:color="auto"/>
      </w:divBdr>
    </w:div>
    <w:div w:id="282882595">
      <w:bodyDiv w:val="1"/>
      <w:marLeft w:val="0"/>
      <w:marRight w:val="0"/>
      <w:marTop w:val="0"/>
      <w:marBottom w:val="0"/>
      <w:divBdr>
        <w:top w:val="none" w:sz="0" w:space="0" w:color="auto"/>
        <w:left w:val="none" w:sz="0" w:space="0" w:color="auto"/>
        <w:bottom w:val="none" w:sz="0" w:space="0" w:color="auto"/>
        <w:right w:val="none" w:sz="0" w:space="0" w:color="auto"/>
      </w:divBdr>
    </w:div>
    <w:div w:id="284308645">
      <w:bodyDiv w:val="1"/>
      <w:marLeft w:val="0"/>
      <w:marRight w:val="0"/>
      <w:marTop w:val="0"/>
      <w:marBottom w:val="0"/>
      <w:divBdr>
        <w:top w:val="none" w:sz="0" w:space="0" w:color="auto"/>
        <w:left w:val="none" w:sz="0" w:space="0" w:color="auto"/>
        <w:bottom w:val="none" w:sz="0" w:space="0" w:color="auto"/>
        <w:right w:val="none" w:sz="0" w:space="0" w:color="auto"/>
      </w:divBdr>
    </w:div>
    <w:div w:id="288367766">
      <w:bodyDiv w:val="1"/>
      <w:marLeft w:val="0"/>
      <w:marRight w:val="0"/>
      <w:marTop w:val="0"/>
      <w:marBottom w:val="0"/>
      <w:divBdr>
        <w:top w:val="none" w:sz="0" w:space="0" w:color="auto"/>
        <w:left w:val="none" w:sz="0" w:space="0" w:color="auto"/>
        <w:bottom w:val="none" w:sz="0" w:space="0" w:color="auto"/>
        <w:right w:val="none" w:sz="0" w:space="0" w:color="auto"/>
      </w:divBdr>
    </w:div>
    <w:div w:id="289478229">
      <w:bodyDiv w:val="1"/>
      <w:marLeft w:val="0"/>
      <w:marRight w:val="0"/>
      <w:marTop w:val="0"/>
      <w:marBottom w:val="0"/>
      <w:divBdr>
        <w:top w:val="none" w:sz="0" w:space="0" w:color="auto"/>
        <w:left w:val="none" w:sz="0" w:space="0" w:color="auto"/>
        <w:bottom w:val="none" w:sz="0" w:space="0" w:color="auto"/>
        <w:right w:val="none" w:sz="0" w:space="0" w:color="auto"/>
      </w:divBdr>
    </w:div>
    <w:div w:id="290597493">
      <w:bodyDiv w:val="1"/>
      <w:marLeft w:val="0"/>
      <w:marRight w:val="0"/>
      <w:marTop w:val="0"/>
      <w:marBottom w:val="0"/>
      <w:divBdr>
        <w:top w:val="none" w:sz="0" w:space="0" w:color="auto"/>
        <w:left w:val="none" w:sz="0" w:space="0" w:color="auto"/>
        <w:bottom w:val="none" w:sz="0" w:space="0" w:color="auto"/>
        <w:right w:val="none" w:sz="0" w:space="0" w:color="auto"/>
      </w:divBdr>
    </w:div>
    <w:div w:id="292565876">
      <w:bodyDiv w:val="1"/>
      <w:marLeft w:val="0"/>
      <w:marRight w:val="0"/>
      <w:marTop w:val="0"/>
      <w:marBottom w:val="0"/>
      <w:divBdr>
        <w:top w:val="none" w:sz="0" w:space="0" w:color="auto"/>
        <w:left w:val="none" w:sz="0" w:space="0" w:color="auto"/>
        <w:bottom w:val="none" w:sz="0" w:space="0" w:color="auto"/>
        <w:right w:val="none" w:sz="0" w:space="0" w:color="auto"/>
      </w:divBdr>
    </w:div>
    <w:div w:id="295183526">
      <w:bodyDiv w:val="1"/>
      <w:marLeft w:val="0"/>
      <w:marRight w:val="0"/>
      <w:marTop w:val="0"/>
      <w:marBottom w:val="0"/>
      <w:divBdr>
        <w:top w:val="none" w:sz="0" w:space="0" w:color="auto"/>
        <w:left w:val="none" w:sz="0" w:space="0" w:color="auto"/>
        <w:bottom w:val="none" w:sz="0" w:space="0" w:color="auto"/>
        <w:right w:val="none" w:sz="0" w:space="0" w:color="auto"/>
      </w:divBdr>
    </w:div>
    <w:div w:id="296230843">
      <w:bodyDiv w:val="1"/>
      <w:marLeft w:val="0"/>
      <w:marRight w:val="0"/>
      <w:marTop w:val="0"/>
      <w:marBottom w:val="0"/>
      <w:divBdr>
        <w:top w:val="none" w:sz="0" w:space="0" w:color="auto"/>
        <w:left w:val="none" w:sz="0" w:space="0" w:color="auto"/>
        <w:bottom w:val="none" w:sz="0" w:space="0" w:color="auto"/>
        <w:right w:val="none" w:sz="0" w:space="0" w:color="auto"/>
      </w:divBdr>
    </w:div>
    <w:div w:id="298069843">
      <w:bodyDiv w:val="1"/>
      <w:marLeft w:val="0"/>
      <w:marRight w:val="0"/>
      <w:marTop w:val="0"/>
      <w:marBottom w:val="0"/>
      <w:divBdr>
        <w:top w:val="none" w:sz="0" w:space="0" w:color="auto"/>
        <w:left w:val="none" w:sz="0" w:space="0" w:color="auto"/>
        <w:bottom w:val="none" w:sz="0" w:space="0" w:color="auto"/>
        <w:right w:val="none" w:sz="0" w:space="0" w:color="auto"/>
      </w:divBdr>
    </w:div>
    <w:div w:id="300427054">
      <w:bodyDiv w:val="1"/>
      <w:marLeft w:val="0"/>
      <w:marRight w:val="0"/>
      <w:marTop w:val="0"/>
      <w:marBottom w:val="0"/>
      <w:divBdr>
        <w:top w:val="none" w:sz="0" w:space="0" w:color="auto"/>
        <w:left w:val="none" w:sz="0" w:space="0" w:color="auto"/>
        <w:bottom w:val="none" w:sz="0" w:space="0" w:color="auto"/>
        <w:right w:val="none" w:sz="0" w:space="0" w:color="auto"/>
      </w:divBdr>
    </w:div>
    <w:div w:id="301616795">
      <w:bodyDiv w:val="1"/>
      <w:marLeft w:val="0"/>
      <w:marRight w:val="0"/>
      <w:marTop w:val="0"/>
      <w:marBottom w:val="0"/>
      <w:divBdr>
        <w:top w:val="none" w:sz="0" w:space="0" w:color="auto"/>
        <w:left w:val="none" w:sz="0" w:space="0" w:color="auto"/>
        <w:bottom w:val="none" w:sz="0" w:space="0" w:color="auto"/>
        <w:right w:val="none" w:sz="0" w:space="0" w:color="auto"/>
      </w:divBdr>
    </w:div>
    <w:div w:id="309209063">
      <w:bodyDiv w:val="1"/>
      <w:marLeft w:val="0"/>
      <w:marRight w:val="0"/>
      <w:marTop w:val="0"/>
      <w:marBottom w:val="0"/>
      <w:divBdr>
        <w:top w:val="none" w:sz="0" w:space="0" w:color="auto"/>
        <w:left w:val="none" w:sz="0" w:space="0" w:color="auto"/>
        <w:bottom w:val="none" w:sz="0" w:space="0" w:color="auto"/>
        <w:right w:val="none" w:sz="0" w:space="0" w:color="auto"/>
      </w:divBdr>
    </w:div>
    <w:div w:id="314530477">
      <w:bodyDiv w:val="1"/>
      <w:marLeft w:val="0"/>
      <w:marRight w:val="0"/>
      <w:marTop w:val="0"/>
      <w:marBottom w:val="0"/>
      <w:divBdr>
        <w:top w:val="none" w:sz="0" w:space="0" w:color="auto"/>
        <w:left w:val="none" w:sz="0" w:space="0" w:color="auto"/>
        <w:bottom w:val="none" w:sz="0" w:space="0" w:color="auto"/>
        <w:right w:val="none" w:sz="0" w:space="0" w:color="auto"/>
      </w:divBdr>
    </w:div>
    <w:div w:id="326442662">
      <w:bodyDiv w:val="1"/>
      <w:marLeft w:val="0"/>
      <w:marRight w:val="0"/>
      <w:marTop w:val="0"/>
      <w:marBottom w:val="0"/>
      <w:divBdr>
        <w:top w:val="none" w:sz="0" w:space="0" w:color="auto"/>
        <w:left w:val="none" w:sz="0" w:space="0" w:color="auto"/>
        <w:bottom w:val="none" w:sz="0" w:space="0" w:color="auto"/>
        <w:right w:val="none" w:sz="0" w:space="0" w:color="auto"/>
      </w:divBdr>
    </w:div>
    <w:div w:id="329605520">
      <w:bodyDiv w:val="1"/>
      <w:marLeft w:val="0"/>
      <w:marRight w:val="0"/>
      <w:marTop w:val="0"/>
      <w:marBottom w:val="0"/>
      <w:divBdr>
        <w:top w:val="none" w:sz="0" w:space="0" w:color="auto"/>
        <w:left w:val="none" w:sz="0" w:space="0" w:color="auto"/>
        <w:bottom w:val="none" w:sz="0" w:space="0" w:color="auto"/>
        <w:right w:val="none" w:sz="0" w:space="0" w:color="auto"/>
      </w:divBdr>
    </w:div>
    <w:div w:id="336159135">
      <w:bodyDiv w:val="1"/>
      <w:marLeft w:val="0"/>
      <w:marRight w:val="0"/>
      <w:marTop w:val="0"/>
      <w:marBottom w:val="0"/>
      <w:divBdr>
        <w:top w:val="none" w:sz="0" w:space="0" w:color="auto"/>
        <w:left w:val="none" w:sz="0" w:space="0" w:color="auto"/>
        <w:bottom w:val="none" w:sz="0" w:space="0" w:color="auto"/>
        <w:right w:val="none" w:sz="0" w:space="0" w:color="auto"/>
      </w:divBdr>
    </w:div>
    <w:div w:id="338435253">
      <w:bodyDiv w:val="1"/>
      <w:marLeft w:val="0"/>
      <w:marRight w:val="0"/>
      <w:marTop w:val="0"/>
      <w:marBottom w:val="0"/>
      <w:divBdr>
        <w:top w:val="none" w:sz="0" w:space="0" w:color="auto"/>
        <w:left w:val="none" w:sz="0" w:space="0" w:color="auto"/>
        <w:bottom w:val="none" w:sz="0" w:space="0" w:color="auto"/>
        <w:right w:val="none" w:sz="0" w:space="0" w:color="auto"/>
      </w:divBdr>
    </w:div>
    <w:div w:id="342240865">
      <w:bodyDiv w:val="1"/>
      <w:marLeft w:val="0"/>
      <w:marRight w:val="0"/>
      <w:marTop w:val="0"/>
      <w:marBottom w:val="0"/>
      <w:divBdr>
        <w:top w:val="none" w:sz="0" w:space="0" w:color="auto"/>
        <w:left w:val="none" w:sz="0" w:space="0" w:color="auto"/>
        <w:bottom w:val="none" w:sz="0" w:space="0" w:color="auto"/>
        <w:right w:val="none" w:sz="0" w:space="0" w:color="auto"/>
      </w:divBdr>
    </w:div>
    <w:div w:id="345718065">
      <w:bodyDiv w:val="1"/>
      <w:marLeft w:val="0"/>
      <w:marRight w:val="0"/>
      <w:marTop w:val="0"/>
      <w:marBottom w:val="0"/>
      <w:divBdr>
        <w:top w:val="none" w:sz="0" w:space="0" w:color="auto"/>
        <w:left w:val="none" w:sz="0" w:space="0" w:color="auto"/>
        <w:bottom w:val="none" w:sz="0" w:space="0" w:color="auto"/>
        <w:right w:val="none" w:sz="0" w:space="0" w:color="auto"/>
      </w:divBdr>
    </w:div>
    <w:div w:id="346832422">
      <w:bodyDiv w:val="1"/>
      <w:marLeft w:val="0"/>
      <w:marRight w:val="0"/>
      <w:marTop w:val="0"/>
      <w:marBottom w:val="0"/>
      <w:divBdr>
        <w:top w:val="none" w:sz="0" w:space="0" w:color="auto"/>
        <w:left w:val="none" w:sz="0" w:space="0" w:color="auto"/>
        <w:bottom w:val="none" w:sz="0" w:space="0" w:color="auto"/>
        <w:right w:val="none" w:sz="0" w:space="0" w:color="auto"/>
      </w:divBdr>
    </w:div>
    <w:div w:id="347221978">
      <w:bodyDiv w:val="1"/>
      <w:marLeft w:val="0"/>
      <w:marRight w:val="0"/>
      <w:marTop w:val="0"/>
      <w:marBottom w:val="0"/>
      <w:divBdr>
        <w:top w:val="none" w:sz="0" w:space="0" w:color="auto"/>
        <w:left w:val="none" w:sz="0" w:space="0" w:color="auto"/>
        <w:bottom w:val="none" w:sz="0" w:space="0" w:color="auto"/>
        <w:right w:val="none" w:sz="0" w:space="0" w:color="auto"/>
      </w:divBdr>
    </w:div>
    <w:div w:id="351954076">
      <w:bodyDiv w:val="1"/>
      <w:marLeft w:val="0"/>
      <w:marRight w:val="0"/>
      <w:marTop w:val="0"/>
      <w:marBottom w:val="0"/>
      <w:divBdr>
        <w:top w:val="none" w:sz="0" w:space="0" w:color="auto"/>
        <w:left w:val="none" w:sz="0" w:space="0" w:color="auto"/>
        <w:bottom w:val="none" w:sz="0" w:space="0" w:color="auto"/>
        <w:right w:val="none" w:sz="0" w:space="0" w:color="auto"/>
      </w:divBdr>
    </w:div>
    <w:div w:id="355080736">
      <w:bodyDiv w:val="1"/>
      <w:marLeft w:val="0"/>
      <w:marRight w:val="0"/>
      <w:marTop w:val="0"/>
      <w:marBottom w:val="0"/>
      <w:divBdr>
        <w:top w:val="none" w:sz="0" w:space="0" w:color="auto"/>
        <w:left w:val="none" w:sz="0" w:space="0" w:color="auto"/>
        <w:bottom w:val="none" w:sz="0" w:space="0" w:color="auto"/>
        <w:right w:val="none" w:sz="0" w:space="0" w:color="auto"/>
      </w:divBdr>
    </w:div>
    <w:div w:id="356780037">
      <w:bodyDiv w:val="1"/>
      <w:marLeft w:val="0"/>
      <w:marRight w:val="0"/>
      <w:marTop w:val="0"/>
      <w:marBottom w:val="0"/>
      <w:divBdr>
        <w:top w:val="none" w:sz="0" w:space="0" w:color="auto"/>
        <w:left w:val="none" w:sz="0" w:space="0" w:color="auto"/>
        <w:bottom w:val="none" w:sz="0" w:space="0" w:color="auto"/>
        <w:right w:val="none" w:sz="0" w:space="0" w:color="auto"/>
      </w:divBdr>
    </w:div>
    <w:div w:id="358356047">
      <w:bodyDiv w:val="1"/>
      <w:marLeft w:val="0"/>
      <w:marRight w:val="0"/>
      <w:marTop w:val="0"/>
      <w:marBottom w:val="0"/>
      <w:divBdr>
        <w:top w:val="none" w:sz="0" w:space="0" w:color="auto"/>
        <w:left w:val="none" w:sz="0" w:space="0" w:color="auto"/>
        <w:bottom w:val="none" w:sz="0" w:space="0" w:color="auto"/>
        <w:right w:val="none" w:sz="0" w:space="0" w:color="auto"/>
      </w:divBdr>
    </w:div>
    <w:div w:id="358895267">
      <w:bodyDiv w:val="1"/>
      <w:marLeft w:val="0"/>
      <w:marRight w:val="0"/>
      <w:marTop w:val="0"/>
      <w:marBottom w:val="0"/>
      <w:divBdr>
        <w:top w:val="none" w:sz="0" w:space="0" w:color="auto"/>
        <w:left w:val="none" w:sz="0" w:space="0" w:color="auto"/>
        <w:bottom w:val="none" w:sz="0" w:space="0" w:color="auto"/>
        <w:right w:val="none" w:sz="0" w:space="0" w:color="auto"/>
      </w:divBdr>
    </w:div>
    <w:div w:id="366762855">
      <w:bodyDiv w:val="1"/>
      <w:marLeft w:val="0"/>
      <w:marRight w:val="0"/>
      <w:marTop w:val="0"/>
      <w:marBottom w:val="0"/>
      <w:divBdr>
        <w:top w:val="none" w:sz="0" w:space="0" w:color="auto"/>
        <w:left w:val="none" w:sz="0" w:space="0" w:color="auto"/>
        <w:bottom w:val="none" w:sz="0" w:space="0" w:color="auto"/>
        <w:right w:val="none" w:sz="0" w:space="0" w:color="auto"/>
      </w:divBdr>
    </w:div>
    <w:div w:id="367490389">
      <w:bodyDiv w:val="1"/>
      <w:marLeft w:val="0"/>
      <w:marRight w:val="0"/>
      <w:marTop w:val="0"/>
      <w:marBottom w:val="0"/>
      <w:divBdr>
        <w:top w:val="none" w:sz="0" w:space="0" w:color="auto"/>
        <w:left w:val="none" w:sz="0" w:space="0" w:color="auto"/>
        <w:bottom w:val="none" w:sz="0" w:space="0" w:color="auto"/>
        <w:right w:val="none" w:sz="0" w:space="0" w:color="auto"/>
      </w:divBdr>
    </w:div>
    <w:div w:id="371655727">
      <w:bodyDiv w:val="1"/>
      <w:marLeft w:val="0"/>
      <w:marRight w:val="0"/>
      <w:marTop w:val="0"/>
      <w:marBottom w:val="0"/>
      <w:divBdr>
        <w:top w:val="none" w:sz="0" w:space="0" w:color="auto"/>
        <w:left w:val="none" w:sz="0" w:space="0" w:color="auto"/>
        <w:bottom w:val="none" w:sz="0" w:space="0" w:color="auto"/>
        <w:right w:val="none" w:sz="0" w:space="0" w:color="auto"/>
      </w:divBdr>
    </w:div>
    <w:div w:id="372388611">
      <w:bodyDiv w:val="1"/>
      <w:marLeft w:val="0"/>
      <w:marRight w:val="0"/>
      <w:marTop w:val="0"/>
      <w:marBottom w:val="0"/>
      <w:divBdr>
        <w:top w:val="none" w:sz="0" w:space="0" w:color="auto"/>
        <w:left w:val="none" w:sz="0" w:space="0" w:color="auto"/>
        <w:bottom w:val="none" w:sz="0" w:space="0" w:color="auto"/>
        <w:right w:val="none" w:sz="0" w:space="0" w:color="auto"/>
      </w:divBdr>
    </w:div>
    <w:div w:id="374501012">
      <w:bodyDiv w:val="1"/>
      <w:marLeft w:val="0"/>
      <w:marRight w:val="0"/>
      <w:marTop w:val="0"/>
      <w:marBottom w:val="0"/>
      <w:divBdr>
        <w:top w:val="none" w:sz="0" w:space="0" w:color="auto"/>
        <w:left w:val="none" w:sz="0" w:space="0" w:color="auto"/>
        <w:bottom w:val="none" w:sz="0" w:space="0" w:color="auto"/>
        <w:right w:val="none" w:sz="0" w:space="0" w:color="auto"/>
      </w:divBdr>
    </w:div>
    <w:div w:id="376902301">
      <w:bodyDiv w:val="1"/>
      <w:marLeft w:val="0"/>
      <w:marRight w:val="0"/>
      <w:marTop w:val="0"/>
      <w:marBottom w:val="0"/>
      <w:divBdr>
        <w:top w:val="none" w:sz="0" w:space="0" w:color="auto"/>
        <w:left w:val="none" w:sz="0" w:space="0" w:color="auto"/>
        <w:bottom w:val="none" w:sz="0" w:space="0" w:color="auto"/>
        <w:right w:val="none" w:sz="0" w:space="0" w:color="auto"/>
      </w:divBdr>
    </w:div>
    <w:div w:id="382213000">
      <w:bodyDiv w:val="1"/>
      <w:marLeft w:val="0"/>
      <w:marRight w:val="0"/>
      <w:marTop w:val="0"/>
      <w:marBottom w:val="0"/>
      <w:divBdr>
        <w:top w:val="none" w:sz="0" w:space="0" w:color="auto"/>
        <w:left w:val="none" w:sz="0" w:space="0" w:color="auto"/>
        <w:bottom w:val="none" w:sz="0" w:space="0" w:color="auto"/>
        <w:right w:val="none" w:sz="0" w:space="0" w:color="auto"/>
      </w:divBdr>
    </w:div>
    <w:div w:id="382295514">
      <w:bodyDiv w:val="1"/>
      <w:marLeft w:val="0"/>
      <w:marRight w:val="0"/>
      <w:marTop w:val="0"/>
      <w:marBottom w:val="0"/>
      <w:divBdr>
        <w:top w:val="none" w:sz="0" w:space="0" w:color="auto"/>
        <w:left w:val="none" w:sz="0" w:space="0" w:color="auto"/>
        <w:bottom w:val="none" w:sz="0" w:space="0" w:color="auto"/>
        <w:right w:val="none" w:sz="0" w:space="0" w:color="auto"/>
      </w:divBdr>
    </w:div>
    <w:div w:id="384138656">
      <w:bodyDiv w:val="1"/>
      <w:marLeft w:val="0"/>
      <w:marRight w:val="0"/>
      <w:marTop w:val="0"/>
      <w:marBottom w:val="0"/>
      <w:divBdr>
        <w:top w:val="none" w:sz="0" w:space="0" w:color="auto"/>
        <w:left w:val="none" w:sz="0" w:space="0" w:color="auto"/>
        <w:bottom w:val="none" w:sz="0" w:space="0" w:color="auto"/>
        <w:right w:val="none" w:sz="0" w:space="0" w:color="auto"/>
      </w:divBdr>
    </w:div>
    <w:div w:id="384915984">
      <w:bodyDiv w:val="1"/>
      <w:marLeft w:val="0"/>
      <w:marRight w:val="0"/>
      <w:marTop w:val="0"/>
      <w:marBottom w:val="0"/>
      <w:divBdr>
        <w:top w:val="none" w:sz="0" w:space="0" w:color="auto"/>
        <w:left w:val="none" w:sz="0" w:space="0" w:color="auto"/>
        <w:bottom w:val="none" w:sz="0" w:space="0" w:color="auto"/>
        <w:right w:val="none" w:sz="0" w:space="0" w:color="auto"/>
      </w:divBdr>
    </w:div>
    <w:div w:id="385031717">
      <w:bodyDiv w:val="1"/>
      <w:marLeft w:val="0"/>
      <w:marRight w:val="0"/>
      <w:marTop w:val="0"/>
      <w:marBottom w:val="0"/>
      <w:divBdr>
        <w:top w:val="none" w:sz="0" w:space="0" w:color="auto"/>
        <w:left w:val="none" w:sz="0" w:space="0" w:color="auto"/>
        <w:bottom w:val="none" w:sz="0" w:space="0" w:color="auto"/>
        <w:right w:val="none" w:sz="0" w:space="0" w:color="auto"/>
      </w:divBdr>
    </w:div>
    <w:div w:id="385495998">
      <w:bodyDiv w:val="1"/>
      <w:marLeft w:val="0"/>
      <w:marRight w:val="0"/>
      <w:marTop w:val="0"/>
      <w:marBottom w:val="0"/>
      <w:divBdr>
        <w:top w:val="none" w:sz="0" w:space="0" w:color="auto"/>
        <w:left w:val="none" w:sz="0" w:space="0" w:color="auto"/>
        <w:bottom w:val="none" w:sz="0" w:space="0" w:color="auto"/>
        <w:right w:val="none" w:sz="0" w:space="0" w:color="auto"/>
      </w:divBdr>
    </w:div>
    <w:div w:id="386490591">
      <w:bodyDiv w:val="1"/>
      <w:marLeft w:val="0"/>
      <w:marRight w:val="0"/>
      <w:marTop w:val="0"/>
      <w:marBottom w:val="0"/>
      <w:divBdr>
        <w:top w:val="none" w:sz="0" w:space="0" w:color="auto"/>
        <w:left w:val="none" w:sz="0" w:space="0" w:color="auto"/>
        <w:bottom w:val="none" w:sz="0" w:space="0" w:color="auto"/>
        <w:right w:val="none" w:sz="0" w:space="0" w:color="auto"/>
      </w:divBdr>
    </w:div>
    <w:div w:id="401175174">
      <w:bodyDiv w:val="1"/>
      <w:marLeft w:val="0"/>
      <w:marRight w:val="0"/>
      <w:marTop w:val="0"/>
      <w:marBottom w:val="0"/>
      <w:divBdr>
        <w:top w:val="none" w:sz="0" w:space="0" w:color="auto"/>
        <w:left w:val="none" w:sz="0" w:space="0" w:color="auto"/>
        <w:bottom w:val="none" w:sz="0" w:space="0" w:color="auto"/>
        <w:right w:val="none" w:sz="0" w:space="0" w:color="auto"/>
      </w:divBdr>
    </w:div>
    <w:div w:id="402216974">
      <w:bodyDiv w:val="1"/>
      <w:marLeft w:val="0"/>
      <w:marRight w:val="0"/>
      <w:marTop w:val="0"/>
      <w:marBottom w:val="0"/>
      <w:divBdr>
        <w:top w:val="none" w:sz="0" w:space="0" w:color="auto"/>
        <w:left w:val="none" w:sz="0" w:space="0" w:color="auto"/>
        <w:bottom w:val="none" w:sz="0" w:space="0" w:color="auto"/>
        <w:right w:val="none" w:sz="0" w:space="0" w:color="auto"/>
      </w:divBdr>
    </w:div>
    <w:div w:id="403143474">
      <w:bodyDiv w:val="1"/>
      <w:marLeft w:val="0"/>
      <w:marRight w:val="0"/>
      <w:marTop w:val="0"/>
      <w:marBottom w:val="0"/>
      <w:divBdr>
        <w:top w:val="none" w:sz="0" w:space="0" w:color="auto"/>
        <w:left w:val="none" w:sz="0" w:space="0" w:color="auto"/>
        <w:bottom w:val="none" w:sz="0" w:space="0" w:color="auto"/>
        <w:right w:val="none" w:sz="0" w:space="0" w:color="auto"/>
      </w:divBdr>
    </w:div>
    <w:div w:id="403575928">
      <w:bodyDiv w:val="1"/>
      <w:marLeft w:val="0"/>
      <w:marRight w:val="0"/>
      <w:marTop w:val="0"/>
      <w:marBottom w:val="0"/>
      <w:divBdr>
        <w:top w:val="none" w:sz="0" w:space="0" w:color="auto"/>
        <w:left w:val="none" w:sz="0" w:space="0" w:color="auto"/>
        <w:bottom w:val="none" w:sz="0" w:space="0" w:color="auto"/>
        <w:right w:val="none" w:sz="0" w:space="0" w:color="auto"/>
      </w:divBdr>
    </w:div>
    <w:div w:id="404498805">
      <w:bodyDiv w:val="1"/>
      <w:marLeft w:val="0"/>
      <w:marRight w:val="0"/>
      <w:marTop w:val="0"/>
      <w:marBottom w:val="0"/>
      <w:divBdr>
        <w:top w:val="none" w:sz="0" w:space="0" w:color="auto"/>
        <w:left w:val="none" w:sz="0" w:space="0" w:color="auto"/>
        <w:bottom w:val="none" w:sz="0" w:space="0" w:color="auto"/>
        <w:right w:val="none" w:sz="0" w:space="0" w:color="auto"/>
      </w:divBdr>
    </w:div>
    <w:div w:id="405340641">
      <w:bodyDiv w:val="1"/>
      <w:marLeft w:val="0"/>
      <w:marRight w:val="0"/>
      <w:marTop w:val="0"/>
      <w:marBottom w:val="0"/>
      <w:divBdr>
        <w:top w:val="none" w:sz="0" w:space="0" w:color="auto"/>
        <w:left w:val="none" w:sz="0" w:space="0" w:color="auto"/>
        <w:bottom w:val="none" w:sz="0" w:space="0" w:color="auto"/>
        <w:right w:val="none" w:sz="0" w:space="0" w:color="auto"/>
      </w:divBdr>
    </w:div>
    <w:div w:id="408701386">
      <w:bodyDiv w:val="1"/>
      <w:marLeft w:val="0"/>
      <w:marRight w:val="0"/>
      <w:marTop w:val="0"/>
      <w:marBottom w:val="0"/>
      <w:divBdr>
        <w:top w:val="none" w:sz="0" w:space="0" w:color="auto"/>
        <w:left w:val="none" w:sz="0" w:space="0" w:color="auto"/>
        <w:bottom w:val="none" w:sz="0" w:space="0" w:color="auto"/>
        <w:right w:val="none" w:sz="0" w:space="0" w:color="auto"/>
      </w:divBdr>
    </w:div>
    <w:div w:id="410129596">
      <w:bodyDiv w:val="1"/>
      <w:marLeft w:val="0"/>
      <w:marRight w:val="0"/>
      <w:marTop w:val="0"/>
      <w:marBottom w:val="0"/>
      <w:divBdr>
        <w:top w:val="none" w:sz="0" w:space="0" w:color="auto"/>
        <w:left w:val="none" w:sz="0" w:space="0" w:color="auto"/>
        <w:bottom w:val="none" w:sz="0" w:space="0" w:color="auto"/>
        <w:right w:val="none" w:sz="0" w:space="0" w:color="auto"/>
      </w:divBdr>
    </w:div>
    <w:div w:id="412170239">
      <w:bodyDiv w:val="1"/>
      <w:marLeft w:val="0"/>
      <w:marRight w:val="0"/>
      <w:marTop w:val="0"/>
      <w:marBottom w:val="0"/>
      <w:divBdr>
        <w:top w:val="none" w:sz="0" w:space="0" w:color="auto"/>
        <w:left w:val="none" w:sz="0" w:space="0" w:color="auto"/>
        <w:bottom w:val="none" w:sz="0" w:space="0" w:color="auto"/>
        <w:right w:val="none" w:sz="0" w:space="0" w:color="auto"/>
      </w:divBdr>
    </w:div>
    <w:div w:id="413432442">
      <w:bodyDiv w:val="1"/>
      <w:marLeft w:val="0"/>
      <w:marRight w:val="0"/>
      <w:marTop w:val="0"/>
      <w:marBottom w:val="0"/>
      <w:divBdr>
        <w:top w:val="none" w:sz="0" w:space="0" w:color="auto"/>
        <w:left w:val="none" w:sz="0" w:space="0" w:color="auto"/>
        <w:bottom w:val="none" w:sz="0" w:space="0" w:color="auto"/>
        <w:right w:val="none" w:sz="0" w:space="0" w:color="auto"/>
      </w:divBdr>
    </w:div>
    <w:div w:id="413934962">
      <w:bodyDiv w:val="1"/>
      <w:marLeft w:val="0"/>
      <w:marRight w:val="0"/>
      <w:marTop w:val="0"/>
      <w:marBottom w:val="0"/>
      <w:divBdr>
        <w:top w:val="none" w:sz="0" w:space="0" w:color="auto"/>
        <w:left w:val="none" w:sz="0" w:space="0" w:color="auto"/>
        <w:bottom w:val="none" w:sz="0" w:space="0" w:color="auto"/>
        <w:right w:val="none" w:sz="0" w:space="0" w:color="auto"/>
      </w:divBdr>
    </w:div>
    <w:div w:id="416753415">
      <w:bodyDiv w:val="1"/>
      <w:marLeft w:val="0"/>
      <w:marRight w:val="0"/>
      <w:marTop w:val="0"/>
      <w:marBottom w:val="0"/>
      <w:divBdr>
        <w:top w:val="none" w:sz="0" w:space="0" w:color="auto"/>
        <w:left w:val="none" w:sz="0" w:space="0" w:color="auto"/>
        <w:bottom w:val="none" w:sz="0" w:space="0" w:color="auto"/>
        <w:right w:val="none" w:sz="0" w:space="0" w:color="auto"/>
      </w:divBdr>
    </w:div>
    <w:div w:id="419064134">
      <w:bodyDiv w:val="1"/>
      <w:marLeft w:val="0"/>
      <w:marRight w:val="0"/>
      <w:marTop w:val="0"/>
      <w:marBottom w:val="0"/>
      <w:divBdr>
        <w:top w:val="none" w:sz="0" w:space="0" w:color="auto"/>
        <w:left w:val="none" w:sz="0" w:space="0" w:color="auto"/>
        <w:bottom w:val="none" w:sz="0" w:space="0" w:color="auto"/>
        <w:right w:val="none" w:sz="0" w:space="0" w:color="auto"/>
      </w:divBdr>
    </w:div>
    <w:div w:id="419449123">
      <w:bodyDiv w:val="1"/>
      <w:marLeft w:val="0"/>
      <w:marRight w:val="0"/>
      <w:marTop w:val="0"/>
      <w:marBottom w:val="0"/>
      <w:divBdr>
        <w:top w:val="none" w:sz="0" w:space="0" w:color="auto"/>
        <w:left w:val="none" w:sz="0" w:space="0" w:color="auto"/>
        <w:bottom w:val="none" w:sz="0" w:space="0" w:color="auto"/>
        <w:right w:val="none" w:sz="0" w:space="0" w:color="auto"/>
      </w:divBdr>
    </w:div>
    <w:div w:id="420876567">
      <w:bodyDiv w:val="1"/>
      <w:marLeft w:val="0"/>
      <w:marRight w:val="0"/>
      <w:marTop w:val="0"/>
      <w:marBottom w:val="0"/>
      <w:divBdr>
        <w:top w:val="none" w:sz="0" w:space="0" w:color="auto"/>
        <w:left w:val="none" w:sz="0" w:space="0" w:color="auto"/>
        <w:bottom w:val="none" w:sz="0" w:space="0" w:color="auto"/>
        <w:right w:val="none" w:sz="0" w:space="0" w:color="auto"/>
      </w:divBdr>
    </w:div>
    <w:div w:id="428308719">
      <w:bodyDiv w:val="1"/>
      <w:marLeft w:val="0"/>
      <w:marRight w:val="0"/>
      <w:marTop w:val="0"/>
      <w:marBottom w:val="0"/>
      <w:divBdr>
        <w:top w:val="none" w:sz="0" w:space="0" w:color="auto"/>
        <w:left w:val="none" w:sz="0" w:space="0" w:color="auto"/>
        <w:bottom w:val="none" w:sz="0" w:space="0" w:color="auto"/>
        <w:right w:val="none" w:sz="0" w:space="0" w:color="auto"/>
      </w:divBdr>
    </w:div>
    <w:div w:id="432093223">
      <w:bodyDiv w:val="1"/>
      <w:marLeft w:val="0"/>
      <w:marRight w:val="0"/>
      <w:marTop w:val="0"/>
      <w:marBottom w:val="0"/>
      <w:divBdr>
        <w:top w:val="none" w:sz="0" w:space="0" w:color="auto"/>
        <w:left w:val="none" w:sz="0" w:space="0" w:color="auto"/>
        <w:bottom w:val="none" w:sz="0" w:space="0" w:color="auto"/>
        <w:right w:val="none" w:sz="0" w:space="0" w:color="auto"/>
      </w:divBdr>
    </w:div>
    <w:div w:id="434328231">
      <w:bodyDiv w:val="1"/>
      <w:marLeft w:val="0"/>
      <w:marRight w:val="0"/>
      <w:marTop w:val="0"/>
      <w:marBottom w:val="0"/>
      <w:divBdr>
        <w:top w:val="none" w:sz="0" w:space="0" w:color="auto"/>
        <w:left w:val="none" w:sz="0" w:space="0" w:color="auto"/>
        <w:bottom w:val="none" w:sz="0" w:space="0" w:color="auto"/>
        <w:right w:val="none" w:sz="0" w:space="0" w:color="auto"/>
      </w:divBdr>
    </w:div>
    <w:div w:id="434638915">
      <w:bodyDiv w:val="1"/>
      <w:marLeft w:val="0"/>
      <w:marRight w:val="0"/>
      <w:marTop w:val="0"/>
      <w:marBottom w:val="0"/>
      <w:divBdr>
        <w:top w:val="none" w:sz="0" w:space="0" w:color="auto"/>
        <w:left w:val="none" w:sz="0" w:space="0" w:color="auto"/>
        <w:bottom w:val="none" w:sz="0" w:space="0" w:color="auto"/>
        <w:right w:val="none" w:sz="0" w:space="0" w:color="auto"/>
      </w:divBdr>
    </w:div>
    <w:div w:id="434905634">
      <w:bodyDiv w:val="1"/>
      <w:marLeft w:val="0"/>
      <w:marRight w:val="0"/>
      <w:marTop w:val="0"/>
      <w:marBottom w:val="0"/>
      <w:divBdr>
        <w:top w:val="none" w:sz="0" w:space="0" w:color="auto"/>
        <w:left w:val="none" w:sz="0" w:space="0" w:color="auto"/>
        <w:bottom w:val="none" w:sz="0" w:space="0" w:color="auto"/>
        <w:right w:val="none" w:sz="0" w:space="0" w:color="auto"/>
      </w:divBdr>
    </w:div>
    <w:div w:id="435364448">
      <w:bodyDiv w:val="1"/>
      <w:marLeft w:val="0"/>
      <w:marRight w:val="0"/>
      <w:marTop w:val="0"/>
      <w:marBottom w:val="0"/>
      <w:divBdr>
        <w:top w:val="none" w:sz="0" w:space="0" w:color="auto"/>
        <w:left w:val="none" w:sz="0" w:space="0" w:color="auto"/>
        <w:bottom w:val="none" w:sz="0" w:space="0" w:color="auto"/>
        <w:right w:val="none" w:sz="0" w:space="0" w:color="auto"/>
      </w:divBdr>
    </w:div>
    <w:div w:id="435558302">
      <w:bodyDiv w:val="1"/>
      <w:marLeft w:val="0"/>
      <w:marRight w:val="0"/>
      <w:marTop w:val="0"/>
      <w:marBottom w:val="0"/>
      <w:divBdr>
        <w:top w:val="none" w:sz="0" w:space="0" w:color="auto"/>
        <w:left w:val="none" w:sz="0" w:space="0" w:color="auto"/>
        <w:bottom w:val="none" w:sz="0" w:space="0" w:color="auto"/>
        <w:right w:val="none" w:sz="0" w:space="0" w:color="auto"/>
      </w:divBdr>
    </w:div>
    <w:div w:id="438916330">
      <w:bodyDiv w:val="1"/>
      <w:marLeft w:val="0"/>
      <w:marRight w:val="0"/>
      <w:marTop w:val="0"/>
      <w:marBottom w:val="0"/>
      <w:divBdr>
        <w:top w:val="none" w:sz="0" w:space="0" w:color="auto"/>
        <w:left w:val="none" w:sz="0" w:space="0" w:color="auto"/>
        <w:bottom w:val="none" w:sz="0" w:space="0" w:color="auto"/>
        <w:right w:val="none" w:sz="0" w:space="0" w:color="auto"/>
      </w:divBdr>
    </w:div>
    <w:div w:id="439447770">
      <w:bodyDiv w:val="1"/>
      <w:marLeft w:val="0"/>
      <w:marRight w:val="0"/>
      <w:marTop w:val="0"/>
      <w:marBottom w:val="0"/>
      <w:divBdr>
        <w:top w:val="none" w:sz="0" w:space="0" w:color="auto"/>
        <w:left w:val="none" w:sz="0" w:space="0" w:color="auto"/>
        <w:bottom w:val="none" w:sz="0" w:space="0" w:color="auto"/>
        <w:right w:val="none" w:sz="0" w:space="0" w:color="auto"/>
      </w:divBdr>
    </w:div>
    <w:div w:id="439954083">
      <w:bodyDiv w:val="1"/>
      <w:marLeft w:val="0"/>
      <w:marRight w:val="0"/>
      <w:marTop w:val="0"/>
      <w:marBottom w:val="0"/>
      <w:divBdr>
        <w:top w:val="none" w:sz="0" w:space="0" w:color="auto"/>
        <w:left w:val="none" w:sz="0" w:space="0" w:color="auto"/>
        <w:bottom w:val="none" w:sz="0" w:space="0" w:color="auto"/>
        <w:right w:val="none" w:sz="0" w:space="0" w:color="auto"/>
      </w:divBdr>
    </w:div>
    <w:div w:id="441540022">
      <w:bodyDiv w:val="1"/>
      <w:marLeft w:val="0"/>
      <w:marRight w:val="0"/>
      <w:marTop w:val="0"/>
      <w:marBottom w:val="0"/>
      <w:divBdr>
        <w:top w:val="none" w:sz="0" w:space="0" w:color="auto"/>
        <w:left w:val="none" w:sz="0" w:space="0" w:color="auto"/>
        <w:bottom w:val="none" w:sz="0" w:space="0" w:color="auto"/>
        <w:right w:val="none" w:sz="0" w:space="0" w:color="auto"/>
      </w:divBdr>
    </w:div>
    <w:div w:id="443888574">
      <w:bodyDiv w:val="1"/>
      <w:marLeft w:val="0"/>
      <w:marRight w:val="0"/>
      <w:marTop w:val="0"/>
      <w:marBottom w:val="0"/>
      <w:divBdr>
        <w:top w:val="none" w:sz="0" w:space="0" w:color="auto"/>
        <w:left w:val="none" w:sz="0" w:space="0" w:color="auto"/>
        <w:bottom w:val="none" w:sz="0" w:space="0" w:color="auto"/>
        <w:right w:val="none" w:sz="0" w:space="0" w:color="auto"/>
      </w:divBdr>
    </w:div>
    <w:div w:id="444858582">
      <w:bodyDiv w:val="1"/>
      <w:marLeft w:val="0"/>
      <w:marRight w:val="0"/>
      <w:marTop w:val="0"/>
      <w:marBottom w:val="0"/>
      <w:divBdr>
        <w:top w:val="none" w:sz="0" w:space="0" w:color="auto"/>
        <w:left w:val="none" w:sz="0" w:space="0" w:color="auto"/>
        <w:bottom w:val="none" w:sz="0" w:space="0" w:color="auto"/>
        <w:right w:val="none" w:sz="0" w:space="0" w:color="auto"/>
      </w:divBdr>
    </w:div>
    <w:div w:id="447357303">
      <w:bodyDiv w:val="1"/>
      <w:marLeft w:val="0"/>
      <w:marRight w:val="0"/>
      <w:marTop w:val="0"/>
      <w:marBottom w:val="0"/>
      <w:divBdr>
        <w:top w:val="none" w:sz="0" w:space="0" w:color="auto"/>
        <w:left w:val="none" w:sz="0" w:space="0" w:color="auto"/>
        <w:bottom w:val="none" w:sz="0" w:space="0" w:color="auto"/>
        <w:right w:val="none" w:sz="0" w:space="0" w:color="auto"/>
      </w:divBdr>
    </w:div>
    <w:div w:id="450326031">
      <w:bodyDiv w:val="1"/>
      <w:marLeft w:val="0"/>
      <w:marRight w:val="0"/>
      <w:marTop w:val="0"/>
      <w:marBottom w:val="0"/>
      <w:divBdr>
        <w:top w:val="none" w:sz="0" w:space="0" w:color="auto"/>
        <w:left w:val="none" w:sz="0" w:space="0" w:color="auto"/>
        <w:bottom w:val="none" w:sz="0" w:space="0" w:color="auto"/>
        <w:right w:val="none" w:sz="0" w:space="0" w:color="auto"/>
      </w:divBdr>
    </w:div>
    <w:div w:id="455638822">
      <w:bodyDiv w:val="1"/>
      <w:marLeft w:val="0"/>
      <w:marRight w:val="0"/>
      <w:marTop w:val="0"/>
      <w:marBottom w:val="0"/>
      <w:divBdr>
        <w:top w:val="none" w:sz="0" w:space="0" w:color="auto"/>
        <w:left w:val="none" w:sz="0" w:space="0" w:color="auto"/>
        <w:bottom w:val="none" w:sz="0" w:space="0" w:color="auto"/>
        <w:right w:val="none" w:sz="0" w:space="0" w:color="auto"/>
      </w:divBdr>
    </w:div>
    <w:div w:id="459152235">
      <w:bodyDiv w:val="1"/>
      <w:marLeft w:val="0"/>
      <w:marRight w:val="0"/>
      <w:marTop w:val="0"/>
      <w:marBottom w:val="0"/>
      <w:divBdr>
        <w:top w:val="none" w:sz="0" w:space="0" w:color="auto"/>
        <w:left w:val="none" w:sz="0" w:space="0" w:color="auto"/>
        <w:bottom w:val="none" w:sz="0" w:space="0" w:color="auto"/>
        <w:right w:val="none" w:sz="0" w:space="0" w:color="auto"/>
      </w:divBdr>
    </w:div>
    <w:div w:id="462233719">
      <w:bodyDiv w:val="1"/>
      <w:marLeft w:val="0"/>
      <w:marRight w:val="0"/>
      <w:marTop w:val="0"/>
      <w:marBottom w:val="0"/>
      <w:divBdr>
        <w:top w:val="none" w:sz="0" w:space="0" w:color="auto"/>
        <w:left w:val="none" w:sz="0" w:space="0" w:color="auto"/>
        <w:bottom w:val="none" w:sz="0" w:space="0" w:color="auto"/>
        <w:right w:val="none" w:sz="0" w:space="0" w:color="auto"/>
      </w:divBdr>
    </w:div>
    <w:div w:id="465390036">
      <w:bodyDiv w:val="1"/>
      <w:marLeft w:val="0"/>
      <w:marRight w:val="0"/>
      <w:marTop w:val="0"/>
      <w:marBottom w:val="0"/>
      <w:divBdr>
        <w:top w:val="none" w:sz="0" w:space="0" w:color="auto"/>
        <w:left w:val="none" w:sz="0" w:space="0" w:color="auto"/>
        <w:bottom w:val="none" w:sz="0" w:space="0" w:color="auto"/>
        <w:right w:val="none" w:sz="0" w:space="0" w:color="auto"/>
      </w:divBdr>
    </w:div>
    <w:div w:id="466704469">
      <w:bodyDiv w:val="1"/>
      <w:marLeft w:val="0"/>
      <w:marRight w:val="0"/>
      <w:marTop w:val="0"/>
      <w:marBottom w:val="0"/>
      <w:divBdr>
        <w:top w:val="none" w:sz="0" w:space="0" w:color="auto"/>
        <w:left w:val="none" w:sz="0" w:space="0" w:color="auto"/>
        <w:bottom w:val="none" w:sz="0" w:space="0" w:color="auto"/>
        <w:right w:val="none" w:sz="0" w:space="0" w:color="auto"/>
      </w:divBdr>
    </w:div>
    <w:div w:id="466775525">
      <w:bodyDiv w:val="1"/>
      <w:marLeft w:val="0"/>
      <w:marRight w:val="0"/>
      <w:marTop w:val="0"/>
      <w:marBottom w:val="0"/>
      <w:divBdr>
        <w:top w:val="none" w:sz="0" w:space="0" w:color="auto"/>
        <w:left w:val="none" w:sz="0" w:space="0" w:color="auto"/>
        <w:bottom w:val="none" w:sz="0" w:space="0" w:color="auto"/>
        <w:right w:val="none" w:sz="0" w:space="0" w:color="auto"/>
      </w:divBdr>
    </w:div>
    <w:div w:id="467171067">
      <w:bodyDiv w:val="1"/>
      <w:marLeft w:val="0"/>
      <w:marRight w:val="0"/>
      <w:marTop w:val="0"/>
      <w:marBottom w:val="0"/>
      <w:divBdr>
        <w:top w:val="none" w:sz="0" w:space="0" w:color="auto"/>
        <w:left w:val="none" w:sz="0" w:space="0" w:color="auto"/>
        <w:bottom w:val="none" w:sz="0" w:space="0" w:color="auto"/>
        <w:right w:val="none" w:sz="0" w:space="0" w:color="auto"/>
      </w:divBdr>
    </w:div>
    <w:div w:id="468087408">
      <w:bodyDiv w:val="1"/>
      <w:marLeft w:val="0"/>
      <w:marRight w:val="0"/>
      <w:marTop w:val="0"/>
      <w:marBottom w:val="0"/>
      <w:divBdr>
        <w:top w:val="none" w:sz="0" w:space="0" w:color="auto"/>
        <w:left w:val="none" w:sz="0" w:space="0" w:color="auto"/>
        <w:bottom w:val="none" w:sz="0" w:space="0" w:color="auto"/>
        <w:right w:val="none" w:sz="0" w:space="0" w:color="auto"/>
      </w:divBdr>
    </w:div>
    <w:div w:id="471682051">
      <w:bodyDiv w:val="1"/>
      <w:marLeft w:val="0"/>
      <w:marRight w:val="0"/>
      <w:marTop w:val="0"/>
      <w:marBottom w:val="0"/>
      <w:divBdr>
        <w:top w:val="none" w:sz="0" w:space="0" w:color="auto"/>
        <w:left w:val="none" w:sz="0" w:space="0" w:color="auto"/>
        <w:bottom w:val="none" w:sz="0" w:space="0" w:color="auto"/>
        <w:right w:val="none" w:sz="0" w:space="0" w:color="auto"/>
      </w:divBdr>
    </w:div>
    <w:div w:id="474840439">
      <w:bodyDiv w:val="1"/>
      <w:marLeft w:val="0"/>
      <w:marRight w:val="0"/>
      <w:marTop w:val="0"/>
      <w:marBottom w:val="0"/>
      <w:divBdr>
        <w:top w:val="none" w:sz="0" w:space="0" w:color="auto"/>
        <w:left w:val="none" w:sz="0" w:space="0" w:color="auto"/>
        <w:bottom w:val="none" w:sz="0" w:space="0" w:color="auto"/>
        <w:right w:val="none" w:sz="0" w:space="0" w:color="auto"/>
      </w:divBdr>
    </w:div>
    <w:div w:id="475949284">
      <w:bodyDiv w:val="1"/>
      <w:marLeft w:val="0"/>
      <w:marRight w:val="0"/>
      <w:marTop w:val="0"/>
      <w:marBottom w:val="0"/>
      <w:divBdr>
        <w:top w:val="none" w:sz="0" w:space="0" w:color="auto"/>
        <w:left w:val="none" w:sz="0" w:space="0" w:color="auto"/>
        <w:bottom w:val="none" w:sz="0" w:space="0" w:color="auto"/>
        <w:right w:val="none" w:sz="0" w:space="0" w:color="auto"/>
      </w:divBdr>
    </w:div>
    <w:div w:id="476997085">
      <w:bodyDiv w:val="1"/>
      <w:marLeft w:val="0"/>
      <w:marRight w:val="0"/>
      <w:marTop w:val="0"/>
      <w:marBottom w:val="0"/>
      <w:divBdr>
        <w:top w:val="none" w:sz="0" w:space="0" w:color="auto"/>
        <w:left w:val="none" w:sz="0" w:space="0" w:color="auto"/>
        <w:bottom w:val="none" w:sz="0" w:space="0" w:color="auto"/>
        <w:right w:val="none" w:sz="0" w:space="0" w:color="auto"/>
      </w:divBdr>
    </w:div>
    <w:div w:id="478183070">
      <w:bodyDiv w:val="1"/>
      <w:marLeft w:val="0"/>
      <w:marRight w:val="0"/>
      <w:marTop w:val="0"/>
      <w:marBottom w:val="0"/>
      <w:divBdr>
        <w:top w:val="none" w:sz="0" w:space="0" w:color="auto"/>
        <w:left w:val="none" w:sz="0" w:space="0" w:color="auto"/>
        <w:bottom w:val="none" w:sz="0" w:space="0" w:color="auto"/>
        <w:right w:val="none" w:sz="0" w:space="0" w:color="auto"/>
      </w:divBdr>
    </w:div>
    <w:div w:id="478378057">
      <w:bodyDiv w:val="1"/>
      <w:marLeft w:val="0"/>
      <w:marRight w:val="0"/>
      <w:marTop w:val="0"/>
      <w:marBottom w:val="0"/>
      <w:divBdr>
        <w:top w:val="none" w:sz="0" w:space="0" w:color="auto"/>
        <w:left w:val="none" w:sz="0" w:space="0" w:color="auto"/>
        <w:bottom w:val="none" w:sz="0" w:space="0" w:color="auto"/>
        <w:right w:val="none" w:sz="0" w:space="0" w:color="auto"/>
      </w:divBdr>
    </w:div>
    <w:div w:id="481578188">
      <w:bodyDiv w:val="1"/>
      <w:marLeft w:val="0"/>
      <w:marRight w:val="0"/>
      <w:marTop w:val="0"/>
      <w:marBottom w:val="0"/>
      <w:divBdr>
        <w:top w:val="none" w:sz="0" w:space="0" w:color="auto"/>
        <w:left w:val="none" w:sz="0" w:space="0" w:color="auto"/>
        <w:bottom w:val="none" w:sz="0" w:space="0" w:color="auto"/>
        <w:right w:val="none" w:sz="0" w:space="0" w:color="auto"/>
      </w:divBdr>
    </w:div>
    <w:div w:id="482085782">
      <w:bodyDiv w:val="1"/>
      <w:marLeft w:val="0"/>
      <w:marRight w:val="0"/>
      <w:marTop w:val="0"/>
      <w:marBottom w:val="0"/>
      <w:divBdr>
        <w:top w:val="none" w:sz="0" w:space="0" w:color="auto"/>
        <w:left w:val="none" w:sz="0" w:space="0" w:color="auto"/>
        <w:bottom w:val="none" w:sz="0" w:space="0" w:color="auto"/>
        <w:right w:val="none" w:sz="0" w:space="0" w:color="auto"/>
      </w:divBdr>
    </w:div>
    <w:div w:id="484080794">
      <w:bodyDiv w:val="1"/>
      <w:marLeft w:val="0"/>
      <w:marRight w:val="0"/>
      <w:marTop w:val="0"/>
      <w:marBottom w:val="0"/>
      <w:divBdr>
        <w:top w:val="none" w:sz="0" w:space="0" w:color="auto"/>
        <w:left w:val="none" w:sz="0" w:space="0" w:color="auto"/>
        <w:bottom w:val="none" w:sz="0" w:space="0" w:color="auto"/>
        <w:right w:val="none" w:sz="0" w:space="0" w:color="auto"/>
      </w:divBdr>
    </w:div>
    <w:div w:id="488251273">
      <w:bodyDiv w:val="1"/>
      <w:marLeft w:val="0"/>
      <w:marRight w:val="0"/>
      <w:marTop w:val="0"/>
      <w:marBottom w:val="0"/>
      <w:divBdr>
        <w:top w:val="none" w:sz="0" w:space="0" w:color="auto"/>
        <w:left w:val="none" w:sz="0" w:space="0" w:color="auto"/>
        <w:bottom w:val="none" w:sz="0" w:space="0" w:color="auto"/>
        <w:right w:val="none" w:sz="0" w:space="0" w:color="auto"/>
      </w:divBdr>
    </w:div>
    <w:div w:id="488449041">
      <w:bodyDiv w:val="1"/>
      <w:marLeft w:val="0"/>
      <w:marRight w:val="0"/>
      <w:marTop w:val="0"/>
      <w:marBottom w:val="0"/>
      <w:divBdr>
        <w:top w:val="none" w:sz="0" w:space="0" w:color="auto"/>
        <w:left w:val="none" w:sz="0" w:space="0" w:color="auto"/>
        <w:bottom w:val="none" w:sz="0" w:space="0" w:color="auto"/>
        <w:right w:val="none" w:sz="0" w:space="0" w:color="auto"/>
      </w:divBdr>
    </w:div>
    <w:div w:id="494802553">
      <w:bodyDiv w:val="1"/>
      <w:marLeft w:val="0"/>
      <w:marRight w:val="0"/>
      <w:marTop w:val="0"/>
      <w:marBottom w:val="0"/>
      <w:divBdr>
        <w:top w:val="none" w:sz="0" w:space="0" w:color="auto"/>
        <w:left w:val="none" w:sz="0" w:space="0" w:color="auto"/>
        <w:bottom w:val="none" w:sz="0" w:space="0" w:color="auto"/>
        <w:right w:val="none" w:sz="0" w:space="0" w:color="auto"/>
      </w:divBdr>
    </w:div>
    <w:div w:id="494956769">
      <w:bodyDiv w:val="1"/>
      <w:marLeft w:val="0"/>
      <w:marRight w:val="0"/>
      <w:marTop w:val="0"/>
      <w:marBottom w:val="0"/>
      <w:divBdr>
        <w:top w:val="none" w:sz="0" w:space="0" w:color="auto"/>
        <w:left w:val="none" w:sz="0" w:space="0" w:color="auto"/>
        <w:bottom w:val="none" w:sz="0" w:space="0" w:color="auto"/>
        <w:right w:val="none" w:sz="0" w:space="0" w:color="auto"/>
      </w:divBdr>
    </w:div>
    <w:div w:id="497427592">
      <w:bodyDiv w:val="1"/>
      <w:marLeft w:val="0"/>
      <w:marRight w:val="0"/>
      <w:marTop w:val="0"/>
      <w:marBottom w:val="0"/>
      <w:divBdr>
        <w:top w:val="none" w:sz="0" w:space="0" w:color="auto"/>
        <w:left w:val="none" w:sz="0" w:space="0" w:color="auto"/>
        <w:bottom w:val="none" w:sz="0" w:space="0" w:color="auto"/>
        <w:right w:val="none" w:sz="0" w:space="0" w:color="auto"/>
      </w:divBdr>
    </w:div>
    <w:div w:id="502089784">
      <w:bodyDiv w:val="1"/>
      <w:marLeft w:val="0"/>
      <w:marRight w:val="0"/>
      <w:marTop w:val="0"/>
      <w:marBottom w:val="0"/>
      <w:divBdr>
        <w:top w:val="none" w:sz="0" w:space="0" w:color="auto"/>
        <w:left w:val="none" w:sz="0" w:space="0" w:color="auto"/>
        <w:bottom w:val="none" w:sz="0" w:space="0" w:color="auto"/>
        <w:right w:val="none" w:sz="0" w:space="0" w:color="auto"/>
      </w:divBdr>
    </w:div>
    <w:div w:id="505443492">
      <w:bodyDiv w:val="1"/>
      <w:marLeft w:val="0"/>
      <w:marRight w:val="0"/>
      <w:marTop w:val="0"/>
      <w:marBottom w:val="0"/>
      <w:divBdr>
        <w:top w:val="none" w:sz="0" w:space="0" w:color="auto"/>
        <w:left w:val="none" w:sz="0" w:space="0" w:color="auto"/>
        <w:bottom w:val="none" w:sz="0" w:space="0" w:color="auto"/>
        <w:right w:val="none" w:sz="0" w:space="0" w:color="auto"/>
      </w:divBdr>
    </w:div>
    <w:div w:id="519897310">
      <w:bodyDiv w:val="1"/>
      <w:marLeft w:val="0"/>
      <w:marRight w:val="0"/>
      <w:marTop w:val="0"/>
      <w:marBottom w:val="0"/>
      <w:divBdr>
        <w:top w:val="none" w:sz="0" w:space="0" w:color="auto"/>
        <w:left w:val="none" w:sz="0" w:space="0" w:color="auto"/>
        <w:bottom w:val="none" w:sz="0" w:space="0" w:color="auto"/>
        <w:right w:val="none" w:sz="0" w:space="0" w:color="auto"/>
      </w:divBdr>
    </w:div>
    <w:div w:id="524438492">
      <w:bodyDiv w:val="1"/>
      <w:marLeft w:val="0"/>
      <w:marRight w:val="0"/>
      <w:marTop w:val="0"/>
      <w:marBottom w:val="0"/>
      <w:divBdr>
        <w:top w:val="none" w:sz="0" w:space="0" w:color="auto"/>
        <w:left w:val="none" w:sz="0" w:space="0" w:color="auto"/>
        <w:bottom w:val="none" w:sz="0" w:space="0" w:color="auto"/>
        <w:right w:val="none" w:sz="0" w:space="0" w:color="auto"/>
      </w:divBdr>
    </w:div>
    <w:div w:id="525605383">
      <w:bodyDiv w:val="1"/>
      <w:marLeft w:val="0"/>
      <w:marRight w:val="0"/>
      <w:marTop w:val="0"/>
      <w:marBottom w:val="0"/>
      <w:divBdr>
        <w:top w:val="none" w:sz="0" w:space="0" w:color="auto"/>
        <w:left w:val="none" w:sz="0" w:space="0" w:color="auto"/>
        <w:bottom w:val="none" w:sz="0" w:space="0" w:color="auto"/>
        <w:right w:val="none" w:sz="0" w:space="0" w:color="auto"/>
      </w:divBdr>
    </w:div>
    <w:div w:id="526337644">
      <w:bodyDiv w:val="1"/>
      <w:marLeft w:val="0"/>
      <w:marRight w:val="0"/>
      <w:marTop w:val="0"/>
      <w:marBottom w:val="0"/>
      <w:divBdr>
        <w:top w:val="none" w:sz="0" w:space="0" w:color="auto"/>
        <w:left w:val="none" w:sz="0" w:space="0" w:color="auto"/>
        <w:bottom w:val="none" w:sz="0" w:space="0" w:color="auto"/>
        <w:right w:val="none" w:sz="0" w:space="0" w:color="auto"/>
      </w:divBdr>
    </w:div>
    <w:div w:id="529489553">
      <w:bodyDiv w:val="1"/>
      <w:marLeft w:val="0"/>
      <w:marRight w:val="0"/>
      <w:marTop w:val="0"/>
      <w:marBottom w:val="0"/>
      <w:divBdr>
        <w:top w:val="none" w:sz="0" w:space="0" w:color="auto"/>
        <w:left w:val="none" w:sz="0" w:space="0" w:color="auto"/>
        <w:bottom w:val="none" w:sz="0" w:space="0" w:color="auto"/>
        <w:right w:val="none" w:sz="0" w:space="0" w:color="auto"/>
      </w:divBdr>
    </w:div>
    <w:div w:id="531302555">
      <w:bodyDiv w:val="1"/>
      <w:marLeft w:val="0"/>
      <w:marRight w:val="0"/>
      <w:marTop w:val="0"/>
      <w:marBottom w:val="0"/>
      <w:divBdr>
        <w:top w:val="none" w:sz="0" w:space="0" w:color="auto"/>
        <w:left w:val="none" w:sz="0" w:space="0" w:color="auto"/>
        <w:bottom w:val="none" w:sz="0" w:space="0" w:color="auto"/>
        <w:right w:val="none" w:sz="0" w:space="0" w:color="auto"/>
      </w:divBdr>
    </w:div>
    <w:div w:id="531306080">
      <w:bodyDiv w:val="1"/>
      <w:marLeft w:val="0"/>
      <w:marRight w:val="0"/>
      <w:marTop w:val="0"/>
      <w:marBottom w:val="0"/>
      <w:divBdr>
        <w:top w:val="none" w:sz="0" w:space="0" w:color="auto"/>
        <w:left w:val="none" w:sz="0" w:space="0" w:color="auto"/>
        <w:bottom w:val="none" w:sz="0" w:space="0" w:color="auto"/>
        <w:right w:val="none" w:sz="0" w:space="0" w:color="auto"/>
      </w:divBdr>
    </w:div>
    <w:div w:id="536309252">
      <w:bodyDiv w:val="1"/>
      <w:marLeft w:val="0"/>
      <w:marRight w:val="0"/>
      <w:marTop w:val="0"/>
      <w:marBottom w:val="0"/>
      <w:divBdr>
        <w:top w:val="none" w:sz="0" w:space="0" w:color="auto"/>
        <w:left w:val="none" w:sz="0" w:space="0" w:color="auto"/>
        <w:bottom w:val="none" w:sz="0" w:space="0" w:color="auto"/>
        <w:right w:val="none" w:sz="0" w:space="0" w:color="auto"/>
      </w:divBdr>
    </w:div>
    <w:div w:id="537857200">
      <w:bodyDiv w:val="1"/>
      <w:marLeft w:val="0"/>
      <w:marRight w:val="0"/>
      <w:marTop w:val="0"/>
      <w:marBottom w:val="0"/>
      <w:divBdr>
        <w:top w:val="none" w:sz="0" w:space="0" w:color="auto"/>
        <w:left w:val="none" w:sz="0" w:space="0" w:color="auto"/>
        <w:bottom w:val="none" w:sz="0" w:space="0" w:color="auto"/>
        <w:right w:val="none" w:sz="0" w:space="0" w:color="auto"/>
      </w:divBdr>
    </w:div>
    <w:div w:id="543759750">
      <w:bodyDiv w:val="1"/>
      <w:marLeft w:val="0"/>
      <w:marRight w:val="0"/>
      <w:marTop w:val="0"/>
      <w:marBottom w:val="0"/>
      <w:divBdr>
        <w:top w:val="none" w:sz="0" w:space="0" w:color="auto"/>
        <w:left w:val="none" w:sz="0" w:space="0" w:color="auto"/>
        <w:bottom w:val="none" w:sz="0" w:space="0" w:color="auto"/>
        <w:right w:val="none" w:sz="0" w:space="0" w:color="auto"/>
      </w:divBdr>
    </w:div>
    <w:div w:id="548688517">
      <w:bodyDiv w:val="1"/>
      <w:marLeft w:val="0"/>
      <w:marRight w:val="0"/>
      <w:marTop w:val="0"/>
      <w:marBottom w:val="0"/>
      <w:divBdr>
        <w:top w:val="none" w:sz="0" w:space="0" w:color="auto"/>
        <w:left w:val="none" w:sz="0" w:space="0" w:color="auto"/>
        <w:bottom w:val="none" w:sz="0" w:space="0" w:color="auto"/>
        <w:right w:val="none" w:sz="0" w:space="0" w:color="auto"/>
      </w:divBdr>
    </w:div>
    <w:div w:id="549848220">
      <w:bodyDiv w:val="1"/>
      <w:marLeft w:val="0"/>
      <w:marRight w:val="0"/>
      <w:marTop w:val="0"/>
      <w:marBottom w:val="0"/>
      <w:divBdr>
        <w:top w:val="none" w:sz="0" w:space="0" w:color="auto"/>
        <w:left w:val="none" w:sz="0" w:space="0" w:color="auto"/>
        <w:bottom w:val="none" w:sz="0" w:space="0" w:color="auto"/>
        <w:right w:val="none" w:sz="0" w:space="0" w:color="auto"/>
      </w:divBdr>
    </w:div>
    <w:div w:id="552887384">
      <w:bodyDiv w:val="1"/>
      <w:marLeft w:val="0"/>
      <w:marRight w:val="0"/>
      <w:marTop w:val="0"/>
      <w:marBottom w:val="0"/>
      <w:divBdr>
        <w:top w:val="none" w:sz="0" w:space="0" w:color="auto"/>
        <w:left w:val="none" w:sz="0" w:space="0" w:color="auto"/>
        <w:bottom w:val="none" w:sz="0" w:space="0" w:color="auto"/>
        <w:right w:val="none" w:sz="0" w:space="0" w:color="auto"/>
      </w:divBdr>
    </w:div>
    <w:div w:id="559438027">
      <w:bodyDiv w:val="1"/>
      <w:marLeft w:val="0"/>
      <w:marRight w:val="0"/>
      <w:marTop w:val="0"/>
      <w:marBottom w:val="0"/>
      <w:divBdr>
        <w:top w:val="none" w:sz="0" w:space="0" w:color="auto"/>
        <w:left w:val="none" w:sz="0" w:space="0" w:color="auto"/>
        <w:bottom w:val="none" w:sz="0" w:space="0" w:color="auto"/>
        <w:right w:val="none" w:sz="0" w:space="0" w:color="auto"/>
      </w:divBdr>
    </w:div>
    <w:div w:id="561671689">
      <w:bodyDiv w:val="1"/>
      <w:marLeft w:val="0"/>
      <w:marRight w:val="0"/>
      <w:marTop w:val="0"/>
      <w:marBottom w:val="0"/>
      <w:divBdr>
        <w:top w:val="none" w:sz="0" w:space="0" w:color="auto"/>
        <w:left w:val="none" w:sz="0" w:space="0" w:color="auto"/>
        <w:bottom w:val="none" w:sz="0" w:space="0" w:color="auto"/>
        <w:right w:val="none" w:sz="0" w:space="0" w:color="auto"/>
      </w:divBdr>
    </w:div>
    <w:div w:id="562302093">
      <w:bodyDiv w:val="1"/>
      <w:marLeft w:val="0"/>
      <w:marRight w:val="0"/>
      <w:marTop w:val="0"/>
      <w:marBottom w:val="0"/>
      <w:divBdr>
        <w:top w:val="none" w:sz="0" w:space="0" w:color="auto"/>
        <w:left w:val="none" w:sz="0" w:space="0" w:color="auto"/>
        <w:bottom w:val="none" w:sz="0" w:space="0" w:color="auto"/>
        <w:right w:val="none" w:sz="0" w:space="0" w:color="auto"/>
      </w:divBdr>
    </w:div>
    <w:div w:id="565455664">
      <w:bodyDiv w:val="1"/>
      <w:marLeft w:val="0"/>
      <w:marRight w:val="0"/>
      <w:marTop w:val="0"/>
      <w:marBottom w:val="0"/>
      <w:divBdr>
        <w:top w:val="none" w:sz="0" w:space="0" w:color="auto"/>
        <w:left w:val="none" w:sz="0" w:space="0" w:color="auto"/>
        <w:bottom w:val="none" w:sz="0" w:space="0" w:color="auto"/>
        <w:right w:val="none" w:sz="0" w:space="0" w:color="auto"/>
      </w:divBdr>
    </w:div>
    <w:div w:id="569847256">
      <w:bodyDiv w:val="1"/>
      <w:marLeft w:val="0"/>
      <w:marRight w:val="0"/>
      <w:marTop w:val="0"/>
      <w:marBottom w:val="0"/>
      <w:divBdr>
        <w:top w:val="none" w:sz="0" w:space="0" w:color="auto"/>
        <w:left w:val="none" w:sz="0" w:space="0" w:color="auto"/>
        <w:bottom w:val="none" w:sz="0" w:space="0" w:color="auto"/>
        <w:right w:val="none" w:sz="0" w:space="0" w:color="auto"/>
      </w:divBdr>
    </w:div>
    <w:div w:id="569851602">
      <w:bodyDiv w:val="1"/>
      <w:marLeft w:val="0"/>
      <w:marRight w:val="0"/>
      <w:marTop w:val="0"/>
      <w:marBottom w:val="0"/>
      <w:divBdr>
        <w:top w:val="none" w:sz="0" w:space="0" w:color="auto"/>
        <w:left w:val="none" w:sz="0" w:space="0" w:color="auto"/>
        <w:bottom w:val="none" w:sz="0" w:space="0" w:color="auto"/>
        <w:right w:val="none" w:sz="0" w:space="0" w:color="auto"/>
      </w:divBdr>
    </w:div>
    <w:div w:id="581524438">
      <w:bodyDiv w:val="1"/>
      <w:marLeft w:val="0"/>
      <w:marRight w:val="0"/>
      <w:marTop w:val="0"/>
      <w:marBottom w:val="0"/>
      <w:divBdr>
        <w:top w:val="none" w:sz="0" w:space="0" w:color="auto"/>
        <w:left w:val="none" w:sz="0" w:space="0" w:color="auto"/>
        <w:bottom w:val="none" w:sz="0" w:space="0" w:color="auto"/>
        <w:right w:val="none" w:sz="0" w:space="0" w:color="auto"/>
      </w:divBdr>
    </w:div>
    <w:div w:id="586575719">
      <w:bodyDiv w:val="1"/>
      <w:marLeft w:val="0"/>
      <w:marRight w:val="0"/>
      <w:marTop w:val="0"/>
      <w:marBottom w:val="0"/>
      <w:divBdr>
        <w:top w:val="none" w:sz="0" w:space="0" w:color="auto"/>
        <w:left w:val="none" w:sz="0" w:space="0" w:color="auto"/>
        <w:bottom w:val="none" w:sz="0" w:space="0" w:color="auto"/>
        <w:right w:val="none" w:sz="0" w:space="0" w:color="auto"/>
      </w:divBdr>
    </w:div>
    <w:div w:id="587154681">
      <w:bodyDiv w:val="1"/>
      <w:marLeft w:val="0"/>
      <w:marRight w:val="0"/>
      <w:marTop w:val="0"/>
      <w:marBottom w:val="0"/>
      <w:divBdr>
        <w:top w:val="none" w:sz="0" w:space="0" w:color="auto"/>
        <w:left w:val="none" w:sz="0" w:space="0" w:color="auto"/>
        <w:bottom w:val="none" w:sz="0" w:space="0" w:color="auto"/>
        <w:right w:val="none" w:sz="0" w:space="0" w:color="auto"/>
      </w:divBdr>
    </w:div>
    <w:div w:id="589584321">
      <w:bodyDiv w:val="1"/>
      <w:marLeft w:val="0"/>
      <w:marRight w:val="0"/>
      <w:marTop w:val="0"/>
      <w:marBottom w:val="0"/>
      <w:divBdr>
        <w:top w:val="none" w:sz="0" w:space="0" w:color="auto"/>
        <w:left w:val="none" w:sz="0" w:space="0" w:color="auto"/>
        <w:bottom w:val="none" w:sz="0" w:space="0" w:color="auto"/>
        <w:right w:val="none" w:sz="0" w:space="0" w:color="auto"/>
      </w:divBdr>
    </w:div>
    <w:div w:id="594938766">
      <w:bodyDiv w:val="1"/>
      <w:marLeft w:val="0"/>
      <w:marRight w:val="0"/>
      <w:marTop w:val="0"/>
      <w:marBottom w:val="0"/>
      <w:divBdr>
        <w:top w:val="none" w:sz="0" w:space="0" w:color="auto"/>
        <w:left w:val="none" w:sz="0" w:space="0" w:color="auto"/>
        <w:bottom w:val="none" w:sz="0" w:space="0" w:color="auto"/>
        <w:right w:val="none" w:sz="0" w:space="0" w:color="auto"/>
      </w:divBdr>
    </w:div>
    <w:div w:id="595405351">
      <w:bodyDiv w:val="1"/>
      <w:marLeft w:val="0"/>
      <w:marRight w:val="0"/>
      <w:marTop w:val="0"/>
      <w:marBottom w:val="0"/>
      <w:divBdr>
        <w:top w:val="none" w:sz="0" w:space="0" w:color="auto"/>
        <w:left w:val="none" w:sz="0" w:space="0" w:color="auto"/>
        <w:bottom w:val="none" w:sz="0" w:space="0" w:color="auto"/>
        <w:right w:val="none" w:sz="0" w:space="0" w:color="auto"/>
      </w:divBdr>
    </w:div>
    <w:div w:id="595871456">
      <w:bodyDiv w:val="1"/>
      <w:marLeft w:val="0"/>
      <w:marRight w:val="0"/>
      <w:marTop w:val="0"/>
      <w:marBottom w:val="0"/>
      <w:divBdr>
        <w:top w:val="none" w:sz="0" w:space="0" w:color="auto"/>
        <w:left w:val="none" w:sz="0" w:space="0" w:color="auto"/>
        <w:bottom w:val="none" w:sz="0" w:space="0" w:color="auto"/>
        <w:right w:val="none" w:sz="0" w:space="0" w:color="auto"/>
      </w:divBdr>
    </w:div>
    <w:div w:id="596327595">
      <w:bodyDiv w:val="1"/>
      <w:marLeft w:val="0"/>
      <w:marRight w:val="0"/>
      <w:marTop w:val="0"/>
      <w:marBottom w:val="0"/>
      <w:divBdr>
        <w:top w:val="none" w:sz="0" w:space="0" w:color="auto"/>
        <w:left w:val="none" w:sz="0" w:space="0" w:color="auto"/>
        <w:bottom w:val="none" w:sz="0" w:space="0" w:color="auto"/>
        <w:right w:val="none" w:sz="0" w:space="0" w:color="auto"/>
      </w:divBdr>
    </w:div>
    <w:div w:id="598634893">
      <w:bodyDiv w:val="1"/>
      <w:marLeft w:val="0"/>
      <w:marRight w:val="0"/>
      <w:marTop w:val="0"/>
      <w:marBottom w:val="0"/>
      <w:divBdr>
        <w:top w:val="none" w:sz="0" w:space="0" w:color="auto"/>
        <w:left w:val="none" w:sz="0" w:space="0" w:color="auto"/>
        <w:bottom w:val="none" w:sz="0" w:space="0" w:color="auto"/>
        <w:right w:val="none" w:sz="0" w:space="0" w:color="auto"/>
      </w:divBdr>
    </w:div>
    <w:div w:id="601108888">
      <w:bodyDiv w:val="1"/>
      <w:marLeft w:val="0"/>
      <w:marRight w:val="0"/>
      <w:marTop w:val="0"/>
      <w:marBottom w:val="0"/>
      <w:divBdr>
        <w:top w:val="none" w:sz="0" w:space="0" w:color="auto"/>
        <w:left w:val="none" w:sz="0" w:space="0" w:color="auto"/>
        <w:bottom w:val="none" w:sz="0" w:space="0" w:color="auto"/>
        <w:right w:val="none" w:sz="0" w:space="0" w:color="auto"/>
      </w:divBdr>
    </w:div>
    <w:div w:id="601839942">
      <w:bodyDiv w:val="1"/>
      <w:marLeft w:val="0"/>
      <w:marRight w:val="0"/>
      <w:marTop w:val="0"/>
      <w:marBottom w:val="0"/>
      <w:divBdr>
        <w:top w:val="none" w:sz="0" w:space="0" w:color="auto"/>
        <w:left w:val="none" w:sz="0" w:space="0" w:color="auto"/>
        <w:bottom w:val="none" w:sz="0" w:space="0" w:color="auto"/>
        <w:right w:val="none" w:sz="0" w:space="0" w:color="auto"/>
      </w:divBdr>
    </w:div>
    <w:div w:id="602305883">
      <w:bodyDiv w:val="1"/>
      <w:marLeft w:val="0"/>
      <w:marRight w:val="0"/>
      <w:marTop w:val="0"/>
      <w:marBottom w:val="0"/>
      <w:divBdr>
        <w:top w:val="none" w:sz="0" w:space="0" w:color="auto"/>
        <w:left w:val="none" w:sz="0" w:space="0" w:color="auto"/>
        <w:bottom w:val="none" w:sz="0" w:space="0" w:color="auto"/>
        <w:right w:val="none" w:sz="0" w:space="0" w:color="auto"/>
      </w:divBdr>
    </w:div>
    <w:div w:id="606815782">
      <w:bodyDiv w:val="1"/>
      <w:marLeft w:val="0"/>
      <w:marRight w:val="0"/>
      <w:marTop w:val="0"/>
      <w:marBottom w:val="0"/>
      <w:divBdr>
        <w:top w:val="none" w:sz="0" w:space="0" w:color="auto"/>
        <w:left w:val="none" w:sz="0" w:space="0" w:color="auto"/>
        <w:bottom w:val="none" w:sz="0" w:space="0" w:color="auto"/>
        <w:right w:val="none" w:sz="0" w:space="0" w:color="auto"/>
      </w:divBdr>
    </w:div>
    <w:div w:id="607857496">
      <w:bodyDiv w:val="1"/>
      <w:marLeft w:val="0"/>
      <w:marRight w:val="0"/>
      <w:marTop w:val="0"/>
      <w:marBottom w:val="0"/>
      <w:divBdr>
        <w:top w:val="none" w:sz="0" w:space="0" w:color="auto"/>
        <w:left w:val="none" w:sz="0" w:space="0" w:color="auto"/>
        <w:bottom w:val="none" w:sz="0" w:space="0" w:color="auto"/>
        <w:right w:val="none" w:sz="0" w:space="0" w:color="auto"/>
      </w:divBdr>
    </w:div>
    <w:div w:id="617302561">
      <w:bodyDiv w:val="1"/>
      <w:marLeft w:val="0"/>
      <w:marRight w:val="0"/>
      <w:marTop w:val="0"/>
      <w:marBottom w:val="0"/>
      <w:divBdr>
        <w:top w:val="none" w:sz="0" w:space="0" w:color="auto"/>
        <w:left w:val="none" w:sz="0" w:space="0" w:color="auto"/>
        <w:bottom w:val="none" w:sz="0" w:space="0" w:color="auto"/>
        <w:right w:val="none" w:sz="0" w:space="0" w:color="auto"/>
      </w:divBdr>
    </w:div>
    <w:div w:id="618754873">
      <w:bodyDiv w:val="1"/>
      <w:marLeft w:val="0"/>
      <w:marRight w:val="0"/>
      <w:marTop w:val="0"/>
      <w:marBottom w:val="0"/>
      <w:divBdr>
        <w:top w:val="none" w:sz="0" w:space="0" w:color="auto"/>
        <w:left w:val="none" w:sz="0" w:space="0" w:color="auto"/>
        <w:bottom w:val="none" w:sz="0" w:space="0" w:color="auto"/>
        <w:right w:val="none" w:sz="0" w:space="0" w:color="auto"/>
      </w:divBdr>
    </w:div>
    <w:div w:id="628557711">
      <w:bodyDiv w:val="1"/>
      <w:marLeft w:val="0"/>
      <w:marRight w:val="0"/>
      <w:marTop w:val="0"/>
      <w:marBottom w:val="0"/>
      <w:divBdr>
        <w:top w:val="none" w:sz="0" w:space="0" w:color="auto"/>
        <w:left w:val="none" w:sz="0" w:space="0" w:color="auto"/>
        <w:bottom w:val="none" w:sz="0" w:space="0" w:color="auto"/>
        <w:right w:val="none" w:sz="0" w:space="0" w:color="auto"/>
      </w:divBdr>
    </w:div>
    <w:div w:id="628752631">
      <w:bodyDiv w:val="1"/>
      <w:marLeft w:val="0"/>
      <w:marRight w:val="0"/>
      <w:marTop w:val="0"/>
      <w:marBottom w:val="0"/>
      <w:divBdr>
        <w:top w:val="none" w:sz="0" w:space="0" w:color="auto"/>
        <w:left w:val="none" w:sz="0" w:space="0" w:color="auto"/>
        <w:bottom w:val="none" w:sz="0" w:space="0" w:color="auto"/>
        <w:right w:val="none" w:sz="0" w:space="0" w:color="auto"/>
      </w:divBdr>
    </w:div>
    <w:div w:id="629555015">
      <w:bodyDiv w:val="1"/>
      <w:marLeft w:val="0"/>
      <w:marRight w:val="0"/>
      <w:marTop w:val="0"/>
      <w:marBottom w:val="0"/>
      <w:divBdr>
        <w:top w:val="none" w:sz="0" w:space="0" w:color="auto"/>
        <w:left w:val="none" w:sz="0" w:space="0" w:color="auto"/>
        <w:bottom w:val="none" w:sz="0" w:space="0" w:color="auto"/>
        <w:right w:val="none" w:sz="0" w:space="0" w:color="auto"/>
      </w:divBdr>
    </w:div>
    <w:div w:id="630475356">
      <w:bodyDiv w:val="1"/>
      <w:marLeft w:val="0"/>
      <w:marRight w:val="0"/>
      <w:marTop w:val="0"/>
      <w:marBottom w:val="0"/>
      <w:divBdr>
        <w:top w:val="none" w:sz="0" w:space="0" w:color="auto"/>
        <w:left w:val="none" w:sz="0" w:space="0" w:color="auto"/>
        <w:bottom w:val="none" w:sz="0" w:space="0" w:color="auto"/>
        <w:right w:val="none" w:sz="0" w:space="0" w:color="auto"/>
      </w:divBdr>
    </w:div>
    <w:div w:id="631059270">
      <w:bodyDiv w:val="1"/>
      <w:marLeft w:val="0"/>
      <w:marRight w:val="0"/>
      <w:marTop w:val="0"/>
      <w:marBottom w:val="0"/>
      <w:divBdr>
        <w:top w:val="none" w:sz="0" w:space="0" w:color="auto"/>
        <w:left w:val="none" w:sz="0" w:space="0" w:color="auto"/>
        <w:bottom w:val="none" w:sz="0" w:space="0" w:color="auto"/>
        <w:right w:val="none" w:sz="0" w:space="0" w:color="auto"/>
      </w:divBdr>
    </w:div>
    <w:div w:id="631517792">
      <w:bodyDiv w:val="1"/>
      <w:marLeft w:val="0"/>
      <w:marRight w:val="0"/>
      <w:marTop w:val="0"/>
      <w:marBottom w:val="0"/>
      <w:divBdr>
        <w:top w:val="none" w:sz="0" w:space="0" w:color="auto"/>
        <w:left w:val="none" w:sz="0" w:space="0" w:color="auto"/>
        <w:bottom w:val="none" w:sz="0" w:space="0" w:color="auto"/>
        <w:right w:val="none" w:sz="0" w:space="0" w:color="auto"/>
      </w:divBdr>
    </w:div>
    <w:div w:id="638533772">
      <w:bodyDiv w:val="1"/>
      <w:marLeft w:val="0"/>
      <w:marRight w:val="0"/>
      <w:marTop w:val="0"/>
      <w:marBottom w:val="0"/>
      <w:divBdr>
        <w:top w:val="none" w:sz="0" w:space="0" w:color="auto"/>
        <w:left w:val="none" w:sz="0" w:space="0" w:color="auto"/>
        <w:bottom w:val="none" w:sz="0" w:space="0" w:color="auto"/>
        <w:right w:val="none" w:sz="0" w:space="0" w:color="auto"/>
      </w:divBdr>
    </w:div>
    <w:div w:id="642349899">
      <w:bodyDiv w:val="1"/>
      <w:marLeft w:val="0"/>
      <w:marRight w:val="0"/>
      <w:marTop w:val="0"/>
      <w:marBottom w:val="0"/>
      <w:divBdr>
        <w:top w:val="none" w:sz="0" w:space="0" w:color="auto"/>
        <w:left w:val="none" w:sz="0" w:space="0" w:color="auto"/>
        <w:bottom w:val="none" w:sz="0" w:space="0" w:color="auto"/>
        <w:right w:val="none" w:sz="0" w:space="0" w:color="auto"/>
      </w:divBdr>
    </w:div>
    <w:div w:id="642849361">
      <w:bodyDiv w:val="1"/>
      <w:marLeft w:val="0"/>
      <w:marRight w:val="0"/>
      <w:marTop w:val="0"/>
      <w:marBottom w:val="0"/>
      <w:divBdr>
        <w:top w:val="none" w:sz="0" w:space="0" w:color="auto"/>
        <w:left w:val="none" w:sz="0" w:space="0" w:color="auto"/>
        <w:bottom w:val="none" w:sz="0" w:space="0" w:color="auto"/>
        <w:right w:val="none" w:sz="0" w:space="0" w:color="auto"/>
      </w:divBdr>
    </w:div>
    <w:div w:id="645428326">
      <w:bodyDiv w:val="1"/>
      <w:marLeft w:val="0"/>
      <w:marRight w:val="0"/>
      <w:marTop w:val="0"/>
      <w:marBottom w:val="0"/>
      <w:divBdr>
        <w:top w:val="none" w:sz="0" w:space="0" w:color="auto"/>
        <w:left w:val="none" w:sz="0" w:space="0" w:color="auto"/>
        <w:bottom w:val="none" w:sz="0" w:space="0" w:color="auto"/>
        <w:right w:val="none" w:sz="0" w:space="0" w:color="auto"/>
      </w:divBdr>
    </w:div>
    <w:div w:id="646544537">
      <w:bodyDiv w:val="1"/>
      <w:marLeft w:val="0"/>
      <w:marRight w:val="0"/>
      <w:marTop w:val="0"/>
      <w:marBottom w:val="0"/>
      <w:divBdr>
        <w:top w:val="none" w:sz="0" w:space="0" w:color="auto"/>
        <w:left w:val="none" w:sz="0" w:space="0" w:color="auto"/>
        <w:bottom w:val="none" w:sz="0" w:space="0" w:color="auto"/>
        <w:right w:val="none" w:sz="0" w:space="0" w:color="auto"/>
      </w:divBdr>
    </w:div>
    <w:div w:id="651494429">
      <w:bodyDiv w:val="1"/>
      <w:marLeft w:val="0"/>
      <w:marRight w:val="0"/>
      <w:marTop w:val="0"/>
      <w:marBottom w:val="0"/>
      <w:divBdr>
        <w:top w:val="none" w:sz="0" w:space="0" w:color="auto"/>
        <w:left w:val="none" w:sz="0" w:space="0" w:color="auto"/>
        <w:bottom w:val="none" w:sz="0" w:space="0" w:color="auto"/>
        <w:right w:val="none" w:sz="0" w:space="0" w:color="auto"/>
      </w:divBdr>
    </w:div>
    <w:div w:id="652562426">
      <w:bodyDiv w:val="1"/>
      <w:marLeft w:val="0"/>
      <w:marRight w:val="0"/>
      <w:marTop w:val="0"/>
      <w:marBottom w:val="0"/>
      <w:divBdr>
        <w:top w:val="none" w:sz="0" w:space="0" w:color="auto"/>
        <w:left w:val="none" w:sz="0" w:space="0" w:color="auto"/>
        <w:bottom w:val="none" w:sz="0" w:space="0" w:color="auto"/>
        <w:right w:val="none" w:sz="0" w:space="0" w:color="auto"/>
      </w:divBdr>
    </w:div>
    <w:div w:id="655761330">
      <w:bodyDiv w:val="1"/>
      <w:marLeft w:val="0"/>
      <w:marRight w:val="0"/>
      <w:marTop w:val="0"/>
      <w:marBottom w:val="0"/>
      <w:divBdr>
        <w:top w:val="none" w:sz="0" w:space="0" w:color="auto"/>
        <w:left w:val="none" w:sz="0" w:space="0" w:color="auto"/>
        <w:bottom w:val="none" w:sz="0" w:space="0" w:color="auto"/>
        <w:right w:val="none" w:sz="0" w:space="0" w:color="auto"/>
      </w:divBdr>
    </w:div>
    <w:div w:id="656343653">
      <w:bodyDiv w:val="1"/>
      <w:marLeft w:val="0"/>
      <w:marRight w:val="0"/>
      <w:marTop w:val="0"/>
      <w:marBottom w:val="0"/>
      <w:divBdr>
        <w:top w:val="none" w:sz="0" w:space="0" w:color="auto"/>
        <w:left w:val="none" w:sz="0" w:space="0" w:color="auto"/>
        <w:bottom w:val="none" w:sz="0" w:space="0" w:color="auto"/>
        <w:right w:val="none" w:sz="0" w:space="0" w:color="auto"/>
      </w:divBdr>
    </w:div>
    <w:div w:id="658584501">
      <w:bodyDiv w:val="1"/>
      <w:marLeft w:val="0"/>
      <w:marRight w:val="0"/>
      <w:marTop w:val="0"/>
      <w:marBottom w:val="0"/>
      <w:divBdr>
        <w:top w:val="none" w:sz="0" w:space="0" w:color="auto"/>
        <w:left w:val="none" w:sz="0" w:space="0" w:color="auto"/>
        <w:bottom w:val="none" w:sz="0" w:space="0" w:color="auto"/>
        <w:right w:val="none" w:sz="0" w:space="0" w:color="auto"/>
      </w:divBdr>
    </w:div>
    <w:div w:id="659116134">
      <w:bodyDiv w:val="1"/>
      <w:marLeft w:val="0"/>
      <w:marRight w:val="0"/>
      <w:marTop w:val="0"/>
      <w:marBottom w:val="0"/>
      <w:divBdr>
        <w:top w:val="none" w:sz="0" w:space="0" w:color="auto"/>
        <w:left w:val="none" w:sz="0" w:space="0" w:color="auto"/>
        <w:bottom w:val="none" w:sz="0" w:space="0" w:color="auto"/>
        <w:right w:val="none" w:sz="0" w:space="0" w:color="auto"/>
      </w:divBdr>
    </w:div>
    <w:div w:id="659846138">
      <w:bodyDiv w:val="1"/>
      <w:marLeft w:val="0"/>
      <w:marRight w:val="0"/>
      <w:marTop w:val="0"/>
      <w:marBottom w:val="0"/>
      <w:divBdr>
        <w:top w:val="none" w:sz="0" w:space="0" w:color="auto"/>
        <w:left w:val="none" w:sz="0" w:space="0" w:color="auto"/>
        <w:bottom w:val="none" w:sz="0" w:space="0" w:color="auto"/>
        <w:right w:val="none" w:sz="0" w:space="0" w:color="auto"/>
      </w:divBdr>
    </w:div>
    <w:div w:id="665980575">
      <w:bodyDiv w:val="1"/>
      <w:marLeft w:val="0"/>
      <w:marRight w:val="0"/>
      <w:marTop w:val="0"/>
      <w:marBottom w:val="0"/>
      <w:divBdr>
        <w:top w:val="none" w:sz="0" w:space="0" w:color="auto"/>
        <w:left w:val="none" w:sz="0" w:space="0" w:color="auto"/>
        <w:bottom w:val="none" w:sz="0" w:space="0" w:color="auto"/>
        <w:right w:val="none" w:sz="0" w:space="0" w:color="auto"/>
      </w:divBdr>
    </w:div>
    <w:div w:id="666250275">
      <w:bodyDiv w:val="1"/>
      <w:marLeft w:val="0"/>
      <w:marRight w:val="0"/>
      <w:marTop w:val="0"/>
      <w:marBottom w:val="0"/>
      <w:divBdr>
        <w:top w:val="none" w:sz="0" w:space="0" w:color="auto"/>
        <w:left w:val="none" w:sz="0" w:space="0" w:color="auto"/>
        <w:bottom w:val="none" w:sz="0" w:space="0" w:color="auto"/>
        <w:right w:val="none" w:sz="0" w:space="0" w:color="auto"/>
      </w:divBdr>
    </w:div>
    <w:div w:id="666594227">
      <w:bodyDiv w:val="1"/>
      <w:marLeft w:val="0"/>
      <w:marRight w:val="0"/>
      <w:marTop w:val="0"/>
      <w:marBottom w:val="0"/>
      <w:divBdr>
        <w:top w:val="none" w:sz="0" w:space="0" w:color="auto"/>
        <w:left w:val="none" w:sz="0" w:space="0" w:color="auto"/>
        <w:bottom w:val="none" w:sz="0" w:space="0" w:color="auto"/>
        <w:right w:val="none" w:sz="0" w:space="0" w:color="auto"/>
      </w:divBdr>
    </w:div>
    <w:div w:id="667562232">
      <w:bodyDiv w:val="1"/>
      <w:marLeft w:val="0"/>
      <w:marRight w:val="0"/>
      <w:marTop w:val="0"/>
      <w:marBottom w:val="0"/>
      <w:divBdr>
        <w:top w:val="none" w:sz="0" w:space="0" w:color="auto"/>
        <w:left w:val="none" w:sz="0" w:space="0" w:color="auto"/>
        <w:bottom w:val="none" w:sz="0" w:space="0" w:color="auto"/>
        <w:right w:val="none" w:sz="0" w:space="0" w:color="auto"/>
      </w:divBdr>
    </w:div>
    <w:div w:id="667640334">
      <w:bodyDiv w:val="1"/>
      <w:marLeft w:val="0"/>
      <w:marRight w:val="0"/>
      <w:marTop w:val="0"/>
      <w:marBottom w:val="0"/>
      <w:divBdr>
        <w:top w:val="none" w:sz="0" w:space="0" w:color="auto"/>
        <w:left w:val="none" w:sz="0" w:space="0" w:color="auto"/>
        <w:bottom w:val="none" w:sz="0" w:space="0" w:color="auto"/>
        <w:right w:val="none" w:sz="0" w:space="0" w:color="auto"/>
      </w:divBdr>
    </w:div>
    <w:div w:id="667756078">
      <w:bodyDiv w:val="1"/>
      <w:marLeft w:val="0"/>
      <w:marRight w:val="0"/>
      <w:marTop w:val="0"/>
      <w:marBottom w:val="0"/>
      <w:divBdr>
        <w:top w:val="none" w:sz="0" w:space="0" w:color="auto"/>
        <w:left w:val="none" w:sz="0" w:space="0" w:color="auto"/>
        <w:bottom w:val="none" w:sz="0" w:space="0" w:color="auto"/>
        <w:right w:val="none" w:sz="0" w:space="0" w:color="auto"/>
      </w:divBdr>
    </w:div>
    <w:div w:id="668558109">
      <w:bodyDiv w:val="1"/>
      <w:marLeft w:val="0"/>
      <w:marRight w:val="0"/>
      <w:marTop w:val="0"/>
      <w:marBottom w:val="0"/>
      <w:divBdr>
        <w:top w:val="none" w:sz="0" w:space="0" w:color="auto"/>
        <w:left w:val="none" w:sz="0" w:space="0" w:color="auto"/>
        <w:bottom w:val="none" w:sz="0" w:space="0" w:color="auto"/>
        <w:right w:val="none" w:sz="0" w:space="0" w:color="auto"/>
      </w:divBdr>
    </w:div>
    <w:div w:id="673728751">
      <w:bodyDiv w:val="1"/>
      <w:marLeft w:val="0"/>
      <w:marRight w:val="0"/>
      <w:marTop w:val="0"/>
      <w:marBottom w:val="0"/>
      <w:divBdr>
        <w:top w:val="none" w:sz="0" w:space="0" w:color="auto"/>
        <w:left w:val="none" w:sz="0" w:space="0" w:color="auto"/>
        <w:bottom w:val="none" w:sz="0" w:space="0" w:color="auto"/>
        <w:right w:val="none" w:sz="0" w:space="0" w:color="auto"/>
      </w:divBdr>
    </w:div>
    <w:div w:id="675765745">
      <w:bodyDiv w:val="1"/>
      <w:marLeft w:val="0"/>
      <w:marRight w:val="0"/>
      <w:marTop w:val="0"/>
      <w:marBottom w:val="0"/>
      <w:divBdr>
        <w:top w:val="none" w:sz="0" w:space="0" w:color="auto"/>
        <w:left w:val="none" w:sz="0" w:space="0" w:color="auto"/>
        <w:bottom w:val="none" w:sz="0" w:space="0" w:color="auto"/>
        <w:right w:val="none" w:sz="0" w:space="0" w:color="auto"/>
      </w:divBdr>
    </w:div>
    <w:div w:id="678311339">
      <w:bodyDiv w:val="1"/>
      <w:marLeft w:val="0"/>
      <w:marRight w:val="0"/>
      <w:marTop w:val="0"/>
      <w:marBottom w:val="0"/>
      <w:divBdr>
        <w:top w:val="none" w:sz="0" w:space="0" w:color="auto"/>
        <w:left w:val="none" w:sz="0" w:space="0" w:color="auto"/>
        <w:bottom w:val="none" w:sz="0" w:space="0" w:color="auto"/>
        <w:right w:val="none" w:sz="0" w:space="0" w:color="auto"/>
      </w:divBdr>
    </w:div>
    <w:div w:id="678393211">
      <w:bodyDiv w:val="1"/>
      <w:marLeft w:val="0"/>
      <w:marRight w:val="0"/>
      <w:marTop w:val="0"/>
      <w:marBottom w:val="0"/>
      <w:divBdr>
        <w:top w:val="none" w:sz="0" w:space="0" w:color="auto"/>
        <w:left w:val="none" w:sz="0" w:space="0" w:color="auto"/>
        <w:bottom w:val="none" w:sz="0" w:space="0" w:color="auto"/>
        <w:right w:val="none" w:sz="0" w:space="0" w:color="auto"/>
      </w:divBdr>
    </w:div>
    <w:div w:id="679544430">
      <w:bodyDiv w:val="1"/>
      <w:marLeft w:val="0"/>
      <w:marRight w:val="0"/>
      <w:marTop w:val="0"/>
      <w:marBottom w:val="0"/>
      <w:divBdr>
        <w:top w:val="none" w:sz="0" w:space="0" w:color="auto"/>
        <w:left w:val="none" w:sz="0" w:space="0" w:color="auto"/>
        <w:bottom w:val="none" w:sz="0" w:space="0" w:color="auto"/>
        <w:right w:val="none" w:sz="0" w:space="0" w:color="auto"/>
      </w:divBdr>
    </w:div>
    <w:div w:id="684476916">
      <w:bodyDiv w:val="1"/>
      <w:marLeft w:val="0"/>
      <w:marRight w:val="0"/>
      <w:marTop w:val="0"/>
      <w:marBottom w:val="0"/>
      <w:divBdr>
        <w:top w:val="none" w:sz="0" w:space="0" w:color="auto"/>
        <w:left w:val="none" w:sz="0" w:space="0" w:color="auto"/>
        <w:bottom w:val="none" w:sz="0" w:space="0" w:color="auto"/>
        <w:right w:val="none" w:sz="0" w:space="0" w:color="auto"/>
      </w:divBdr>
    </w:div>
    <w:div w:id="685449056">
      <w:bodyDiv w:val="1"/>
      <w:marLeft w:val="0"/>
      <w:marRight w:val="0"/>
      <w:marTop w:val="0"/>
      <w:marBottom w:val="0"/>
      <w:divBdr>
        <w:top w:val="none" w:sz="0" w:space="0" w:color="auto"/>
        <w:left w:val="none" w:sz="0" w:space="0" w:color="auto"/>
        <w:bottom w:val="none" w:sz="0" w:space="0" w:color="auto"/>
        <w:right w:val="none" w:sz="0" w:space="0" w:color="auto"/>
      </w:divBdr>
    </w:div>
    <w:div w:id="685787003">
      <w:bodyDiv w:val="1"/>
      <w:marLeft w:val="0"/>
      <w:marRight w:val="0"/>
      <w:marTop w:val="0"/>
      <w:marBottom w:val="0"/>
      <w:divBdr>
        <w:top w:val="none" w:sz="0" w:space="0" w:color="auto"/>
        <w:left w:val="none" w:sz="0" w:space="0" w:color="auto"/>
        <w:bottom w:val="none" w:sz="0" w:space="0" w:color="auto"/>
        <w:right w:val="none" w:sz="0" w:space="0" w:color="auto"/>
      </w:divBdr>
    </w:div>
    <w:div w:id="686449296">
      <w:bodyDiv w:val="1"/>
      <w:marLeft w:val="0"/>
      <w:marRight w:val="0"/>
      <w:marTop w:val="0"/>
      <w:marBottom w:val="0"/>
      <w:divBdr>
        <w:top w:val="none" w:sz="0" w:space="0" w:color="auto"/>
        <w:left w:val="none" w:sz="0" w:space="0" w:color="auto"/>
        <w:bottom w:val="none" w:sz="0" w:space="0" w:color="auto"/>
        <w:right w:val="none" w:sz="0" w:space="0" w:color="auto"/>
      </w:divBdr>
    </w:div>
    <w:div w:id="689254990">
      <w:bodyDiv w:val="1"/>
      <w:marLeft w:val="0"/>
      <w:marRight w:val="0"/>
      <w:marTop w:val="0"/>
      <w:marBottom w:val="0"/>
      <w:divBdr>
        <w:top w:val="none" w:sz="0" w:space="0" w:color="auto"/>
        <w:left w:val="none" w:sz="0" w:space="0" w:color="auto"/>
        <w:bottom w:val="none" w:sz="0" w:space="0" w:color="auto"/>
        <w:right w:val="none" w:sz="0" w:space="0" w:color="auto"/>
      </w:divBdr>
    </w:div>
    <w:div w:id="689601829">
      <w:bodyDiv w:val="1"/>
      <w:marLeft w:val="0"/>
      <w:marRight w:val="0"/>
      <w:marTop w:val="0"/>
      <w:marBottom w:val="0"/>
      <w:divBdr>
        <w:top w:val="none" w:sz="0" w:space="0" w:color="auto"/>
        <w:left w:val="none" w:sz="0" w:space="0" w:color="auto"/>
        <w:bottom w:val="none" w:sz="0" w:space="0" w:color="auto"/>
        <w:right w:val="none" w:sz="0" w:space="0" w:color="auto"/>
      </w:divBdr>
    </w:div>
    <w:div w:id="690229723">
      <w:bodyDiv w:val="1"/>
      <w:marLeft w:val="0"/>
      <w:marRight w:val="0"/>
      <w:marTop w:val="0"/>
      <w:marBottom w:val="0"/>
      <w:divBdr>
        <w:top w:val="none" w:sz="0" w:space="0" w:color="auto"/>
        <w:left w:val="none" w:sz="0" w:space="0" w:color="auto"/>
        <w:bottom w:val="none" w:sz="0" w:space="0" w:color="auto"/>
        <w:right w:val="none" w:sz="0" w:space="0" w:color="auto"/>
      </w:divBdr>
    </w:div>
    <w:div w:id="691611970">
      <w:bodyDiv w:val="1"/>
      <w:marLeft w:val="0"/>
      <w:marRight w:val="0"/>
      <w:marTop w:val="0"/>
      <w:marBottom w:val="0"/>
      <w:divBdr>
        <w:top w:val="none" w:sz="0" w:space="0" w:color="auto"/>
        <w:left w:val="none" w:sz="0" w:space="0" w:color="auto"/>
        <w:bottom w:val="none" w:sz="0" w:space="0" w:color="auto"/>
        <w:right w:val="none" w:sz="0" w:space="0" w:color="auto"/>
      </w:divBdr>
    </w:div>
    <w:div w:id="691879034">
      <w:bodyDiv w:val="1"/>
      <w:marLeft w:val="0"/>
      <w:marRight w:val="0"/>
      <w:marTop w:val="0"/>
      <w:marBottom w:val="0"/>
      <w:divBdr>
        <w:top w:val="none" w:sz="0" w:space="0" w:color="auto"/>
        <w:left w:val="none" w:sz="0" w:space="0" w:color="auto"/>
        <w:bottom w:val="none" w:sz="0" w:space="0" w:color="auto"/>
        <w:right w:val="none" w:sz="0" w:space="0" w:color="auto"/>
      </w:divBdr>
    </w:div>
    <w:div w:id="695812724">
      <w:bodyDiv w:val="1"/>
      <w:marLeft w:val="0"/>
      <w:marRight w:val="0"/>
      <w:marTop w:val="0"/>
      <w:marBottom w:val="0"/>
      <w:divBdr>
        <w:top w:val="none" w:sz="0" w:space="0" w:color="auto"/>
        <w:left w:val="none" w:sz="0" w:space="0" w:color="auto"/>
        <w:bottom w:val="none" w:sz="0" w:space="0" w:color="auto"/>
        <w:right w:val="none" w:sz="0" w:space="0" w:color="auto"/>
      </w:divBdr>
    </w:div>
    <w:div w:id="697316478">
      <w:bodyDiv w:val="1"/>
      <w:marLeft w:val="0"/>
      <w:marRight w:val="0"/>
      <w:marTop w:val="0"/>
      <w:marBottom w:val="0"/>
      <w:divBdr>
        <w:top w:val="none" w:sz="0" w:space="0" w:color="auto"/>
        <w:left w:val="none" w:sz="0" w:space="0" w:color="auto"/>
        <w:bottom w:val="none" w:sz="0" w:space="0" w:color="auto"/>
        <w:right w:val="none" w:sz="0" w:space="0" w:color="auto"/>
      </w:divBdr>
    </w:div>
    <w:div w:id="700739836">
      <w:bodyDiv w:val="1"/>
      <w:marLeft w:val="0"/>
      <w:marRight w:val="0"/>
      <w:marTop w:val="0"/>
      <w:marBottom w:val="0"/>
      <w:divBdr>
        <w:top w:val="none" w:sz="0" w:space="0" w:color="auto"/>
        <w:left w:val="none" w:sz="0" w:space="0" w:color="auto"/>
        <w:bottom w:val="none" w:sz="0" w:space="0" w:color="auto"/>
        <w:right w:val="none" w:sz="0" w:space="0" w:color="auto"/>
      </w:divBdr>
    </w:div>
    <w:div w:id="710685814">
      <w:bodyDiv w:val="1"/>
      <w:marLeft w:val="0"/>
      <w:marRight w:val="0"/>
      <w:marTop w:val="0"/>
      <w:marBottom w:val="0"/>
      <w:divBdr>
        <w:top w:val="none" w:sz="0" w:space="0" w:color="auto"/>
        <w:left w:val="none" w:sz="0" w:space="0" w:color="auto"/>
        <w:bottom w:val="none" w:sz="0" w:space="0" w:color="auto"/>
        <w:right w:val="none" w:sz="0" w:space="0" w:color="auto"/>
      </w:divBdr>
    </w:div>
    <w:div w:id="714622159">
      <w:bodyDiv w:val="1"/>
      <w:marLeft w:val="0"/>
      <w:marRight w:val="0"/>
      <w:marTop w:val="0"/>
      <w:marBottom w:val="0"/>
      <w:divBdr>
        <w:top w:val="none" w:sz="0" w:space="0" w:color="auto"/>
        <w:left w:val="none" w:sz="0" w:space="0" w:color="auto"/>
        <w:bottom w:val="none" w:sz="0" w:space="0" w:color="auto"/>
        <w:right w:val="none" w:sz="0" w:space="0" w:color="auto"/>
      </w:divBdr>
    </w:div>
    <w:div w:id="715811724">
      <w:bodyDiv w:val="1"/>
      <w:marLeft w:val="0"/>
      <w:marRight w:val="0"/>
      <w:marTop w:val="0"/>
      <w:marBottom w:val="0"/>
      <w:divBdr>
        <w:top w:val="none" w:sz="0" w:space="0" w:color="auto"/>
        <w:left w:val="none" w:sz="0" w:space="0" w:color="auto"/>
        <w:bottom w:val="none" w:sz="0" w:space="0" w:color="auto"/>
        <w:right w:val="none" w:sz="0" w:space="0" w:color="auto"/>
      </w:divBdr>
    </w:div>
    <w:div w:id="717628244">
      <w:bodyDiv w:val="1"/>
      <w:marLeft w:val="0"/>
      <w:marRight w:val="0"/>
      <w:marTop w:val="0"/>
      <w:marBottom w:val="0"/>
      <w:divBdr>
        <w:top w:val="none" w:sz="0" w:space="0" w:color="auto"/>
        <w:left w:val="none" w:sz="0" w:space="0" w:color="auto"/>
        <w:bottom w:val="none" w:sz="0" w:space="0" w:color="auto"/>
        <w:right w:val="none" w:sz="0" w:space="0" w:color="auto"/>
      </w:divBdr>
    </w:div>
    <w:div w:id="722749797">
      <w:bodyDiv w:val="1"/>
      <w:marLeft w:val="0"/>
      <w:marRight w:val="0"/>
      <w:marTop w:val="0"/>
      <w:marBottom w:val="0"/>
      <w:divBdr>
        <w:top w:val="none" w:sz="0" w:space="0" w:color="auto"/>
        <w:left w:val="none" w:sz="0" w:space="0" w:color="auto"/>
        <w:bottom w:val="none" w:sz="0" w:space="0" w:color="auto"/>
        <w:right w:val="none" w:sz="0" w:space="0" w:color="auto"/>
      </w:divBdr>
    </w:div>
    <w:div w:id="728919487">
      <w:bodyDiv w:val="1"/>
      <w:marLeft w:val="0"/>
      <w:marRight w:val="0"/>
      <w:marTop w:val="0"/>
      <w:marBottom w:val="0"/>
      <w:divBdr>
        <w:top w:val="none" w:sz="0" w:space="0" w:color="auto"/>
        <w:left w:val="none" w:sz="0" w:space="0" w:color="auto"/>
        <w:bottom w:val="none" w:sz="0" w:space="0" w:color="auto"/>
        <w:right w:val="none" w:sz="0" w:space="0" w:color="auto"/>
      </w:divBdr>
    </w:div>
    <w:div w:id="730230532">
      <w:bodyDiv w:val="1"/>
      <w:marLeft w:val="0"/>
      <w:marRight w:val="0"/>
      <w:marTop w:val="0"/>
      <w:marBottom w:val="0"/>
      <w:divBdr>
        <w:top w:val="none" w:sz="0" w:space="0" w:color="auto"/>
        <w:left w:val="none" w:sz="0" w:space="0" w:color="auto"/>
        <w:bottom w:val="none" w:sz="0" w:space="0" w:color="auto"/>
        <w:right w:val="none" w:sz="0" w:space="0" w:color="auto"/>
      </w:divBdr>
    </w:div>
    <w:div w:id="737704050">
      <w:bodyDiv w:val="1"/>
      <w:marLeft w:val="0"/>
      <w:marRight w:val="0"/>
      <w:marTop w:val="0"/>
      <w:marBottom w:val="0"/>
      <w:divBdr>
        <w:top w:val="none" w:sz="0" w:space="0" w:color="auto"/>
        <w:left w:val="none" w:sz="0" w:space="0" w:color="auto"/>
        <w:bottom w:val="none" w:sz="0" w:space="0" w:color="auto"/>
        <w:right w:val="none" w:sz="0" w:space="0" w:color="auto"/>
      </w:divBdr>
    </w:div>
    <w:div w:id="737895646">
      <w:bodyDiv w:val="1"/>
      <w:marLeft w:val="0"/>
      <w:marRight w:val="0"/>
      <w:marTop w:val="0"/>
      <w:marBottom w:val="0"/>
      <w:divBdr>
        <w:top w:val="none" w:sz="0" w:space="0" w:color="auto"/>
        <w:left w:val="none" w:sz="0" w:space="0" w:color="auto"/>
        <w:bottom w:val="none" w:sz="0" w:space="0" w:color="auto"/>
        <w:right w:val="none" w:sz="0" w:space="0" w:color="auto"/>
      </w:divBdr>
    </w:div>
    <w:div w:id="739332376">
      <w:bodyDiv w:val="1"/>
      <w:marLeft w:val="0"/>
      <w:marRight w:val="0"/>
      <w:marTop w:val="0"/>
      <w:marBottom w:val="0"/>
      <w:divBdr>
        <w:top w:val="none" w:sz="0" w:space="0" w:color="auto"/>
        <w:left w:val="none" w:sz="0" w:space="0" w:color="auto"/>
        <w:bottom w:val="none" w:sz="0" w:space="0" w:color="auto"/>
        <w:right w:val="none" w:sz="0" w:space="0" w:color="auto"/>
      </w:divBdr>
    </w:div>
    <w:div w:id="741833179">
      <w:bodyDiv w:val="1"/>
      <w:marLeft w:val="0"/>
      <w:marRight w:val="0"/>
      <w:marTop w:val="0"/>
      <w:marBottom w:val="0"/>
      <w:divBdr>
        <w:top w:val="none" w:sz="0" w:space="0" w:color="auto"/>
        <w:left w:val="none" w:sz="0" w:space="0" w:color="auto"/>
        <w:bottom w:val="none" w:sz="0" w:space="0" w:color="auto"/>
        <w:right w:val="none" w:sz="0" w:space="0" w:color="auto"/>
      </w:divBdr>
    </w:div>
    <w:div w:id="745693141">
      <w:bodyDiv w:val="1"/>
      <w:marLeft w:val="0"/>
      <w:marRight w:val="0"/>
      <w:marTop w:val="0"/>
      <w:marBottom w:val="0"/>
      <w:divBdr>
        <w:top w:val="none" w:sz="0" w:space="0" w:color="auto"/>
        <w:left w:val="none" w:sz="0" w:space="0" w:color="auto"/>
        <w:bottom w:val="none" w:sz="0" w:space="0" w:color="auto"/>
        <w:right w:val="none" w:sz="0" w:space="0" w:color="auto"/>
      </w:divBdr>
    </w:div>
    <w:div w:id="746616199">
      <w:bodyDiv w:val="1"/>
      <w:marLeft w:val="0"/>
      <w:marRight w:val="0"/>
      <w:marTop w:val="0"/>
      <w:marBottom w:val="0"/>
      <w:divBdr>
        <w:top w:val="none" w:sz="0" w:space="0" w:color="auto"/>
        <w:left w:val="none" w:sz="0" w:space="0" w:color="auto"/>
        <w:bottom w:val="none" w:sz="0" w:space="0" w:color="auto"/>
        <w:right w:val="none" w:sz="0" w:space="0" w:color="auto"/>
      </w:divBdr>
    </w:div>
    <w:div w:id="750010841">
      <w:bodyDiv w:val="1"/>
      <w:marLeft w:val="0"/>
      <w:marRight w:val="0"/>
      <w:marTop w:val="0"/>
      <w:marBottom w:val="0"/>
      <w:divBdr>
        <w:top w:val="none" w:sz="0" w:space="0" w:color="auto"/>
        <w:left w:val="none" w:sz="0" w:space="0" w:color="auto"/>
        <w:bottom w:val="none" w:sz="0" w:space="0" w:color="auto"/>
        <w:right w:val="none" w:sz="0" w:space="0" w:color="auto"/>
      </w:divBdr>
    </w:div>
    <w:div w:id="764693710">
      <w:bodyDiv w:val="1"/>
      <w:marLeft w:val="0"/>
      <w:marRight w:val="0"/>
      <w:marTop w:val="0"/>
      <w:marBottom w:val="0"/>
      <w:divBdr>
        <w:top w:val="none" w:sz="0" w:space="0" w:color="auto"/>
        <w:left w:val="none" w:sz="0" w:space="0" w:color="auto"/>
        <w:bottom w:val="none" w:sz="0" w:space="0" w:color="auto"/>
        <w:right w:val="none" w:sz="0" w:space="0" w:color="auto"/>
      </w:divBdr>
    </w:div>
    <w:div w:id="765077441">
      <w:bodyDiv w:val="1"/>
      <w:marLeft w:val="0"/>
      <w:marRight w:val="0"/>
      <w:marTop w:val="0"/>
      <w:marBottom w:val="0"/>
      <w:divBdr>
        <w:top w:val="none" w:sz="0" w:space="0" w:color="auto"/>
        <w:left w:val="none" w:sz="0" w:space="0" w:color="auto"/>
        <w:bottom w:val="none" w:sz="0" w:space="0" w:color="auto"/>
        <w:right w:val="none" w:sz="0" w:space="0" w:color="auto"/>
      </w:divBdr>
    </w:div>
    <w:div w:id="765078887">
      <w:bodyDiv w:val="1"/>
      <w:marLeft w:val="0"/>
      <w:marRight w:val="0"/>
      <w:marTop w:val="0"/>
      <w:marBottom w:val="0"/>
      <w:divBdr>
        <w:top w:val="none" w:sz="0" w:space="0" w:color="auto"/>
        <w:left w:val="none" w:sz="0" w:space="0" w:color="auto"/>
        <w:bottom w:val="none" w:sz="0" w:space="0" w:color="auto"/>
        <w:right w:val="none" w:sz="0" w:space="0" w:color="auto"/>
      </w:divBdr>
    </w:div>
    <w:div w:id="766390101">
      <w:bodyDiv w:val="1"/>
      <w:marLeft w:val="0"/>
      <w:marRight w:val="0"/>
      <w:marTop w:val="0"/>
      <w:marBottom w:val="0"/>
      <w:divBdr>
        <w:top w:val="none" w:sz="0" w:space="0" w:color="auto"/>
        <w:left w:val="none" w:sz="0" w:space="0" w:color="auto"/>
        <w:bottom w:val="none" w:sz="0" w:space="0" w:color="auto"/>
        <w:right w:val="none" w:sz="0" w:space="0" w:color="auto"/>
      </w:divBdr>
    </w:div>
    <w:div w:id="770122431">
      <w:bodyDiv w:val="1"/>
      <w:marLeft w:val="0"/>
      <w:marRight w:val="0"/>
      <w:marTop w:val="0"/>
      <w:marBottom w:val="0"/>
      <w:divBdr>
        <w:top w:val="none" w:sz="0" w:space="0" w:color="auto"/>
        <w:left w:val="none" w:sz="0" w:space="0" w:color="auto"/>
        <w:bottom w:val="none" w:sz="0" w:space="0" w:color="auto"/>
        <w:right w:val="none" w:sz="0" w:space="0" w:color="auto"/>
      </w:divBdr>
    </w:div>
    <w:div w:id="771634780">
      <w:bodyDiv w:val="1"/>
      <w:marLeft w:val="0"/>
      <w:marRight w:val="0"/>
      <w:marTop w:val="0"/>
      <w:marBottom w:val="0"/>
      <w:divBdr>
        <w:top w:val="none" w:sz="0" w:space="0" w:color="auto"/>
        <w:left w:val="none" w:sz="0" w:space="0" w:color="auto"/>
        <w:bottom w:val="none" w:sz="0" w:space="0" w:color="auto"/>
        <w:right w:val="none" w:sz="0" w:space="0" w:color="auto"/>
      </w:divBdr>
    </w:div>
    <w:div w:id="775711172">
      <w:bodyDiv w:val="1"/>
      <w:marLeft w:val="0"/>
      <w:marRight w:val="0"/>
      <w:marTop w:val="0"/>
      <w:marBottom w:val="0"/>
      <w:divBdr>
        <w:top w:val="none" w:sz="0" w:space="0" w:color="auto"/>
        <w:left w:val="none" w:sz="0" w:space="0" w:color="auto"/>
        <w:bottom w:val="none" w:sz="0" w:space="0" w:color="auto"/>
        <w:right w:val="none" w:sz="0" w:space="0" w:color="auto"/>
      </w:divBdr>
    </w:div>
    <w:div w:id="777140285">
      <w:bodyDiv w:val="1"/>
      <w:marLeft w:val="0"/>
      <w:marRight w:val="0"/>
      <w:marTop w:val="0"/>
      <w:marBottom w:val="0"/>
      <w:divBdr>
        <w:top w:val="none" w:sz="0" w:space="0" w:color="auto"/>
        <w:left w:val="none" w:sz="0" w:space="0" w:color="auto"/>
        <w:bottom w:val="none" w:sz="0" w:space="0" w:color="auto"/>
        <w:right w:val="none" w:sz="0" w:space="0" w:color="auto"/>
      </w:divBdr>
    </w:div>
    <w:div w:id="779882454">
      <w:bodyDiv w:val="1"/>
      <w:marLeft w:val="0"/>
      <w:marRight w:val="0"/>
      <w:marTop w:val="0"/>
      <w:marBottom w:val="0"/>
      <w:divBdr>
        <w:top w:val="none" w:sz="0" w:space="0" w:color="auto"/>
        <w:left w:val="none" w:sz="0" w:space="0" w:color="auto"/>
        <w:bottom w:val="none" w:sz="0" w:space="0" w:color="auto"/>
        <w:right w:val="none" w:sz="0" w:space="0" w:color="auto"/>
      </w:divBdr>
    </w:div>
    <w:div w:id="779910166">
      <w:bodyDiv w:val="1"/>
      <w:marLeft w:val="0"/>
      <w:marRight w:val="0"/>
      <w:marTop w:val="0"/>
      <w:marBottom w:val="0"/>
      <w:divBdr>
        <w:top w:val="none" w:sz="0" w:space="0" w:color="auto"/>
        <w:left w:val="none" w:sz="0" w:space="0" w:color="auto"/>
        <w:bottom w:val="none" w:sz="0" w:space="0" w:color="auto"/>
        <w:right w:val="none" w:sz="0" w:space="0" w:color="auto"/>
      </w:divBdr>
    </w:div>
    <w:div w:id="785388911">
      <w:bodyDiv w:val="1"/>
      <w:marLeft w:val="0"/>
      <w:marRight w:val="0"/>
      <w:marTop w:val="0"/>
      <w:marBottom w:val="0"/>
      <w:divBdr>
        <w:top w:val="none" w:sz="0" w:space="0" w:color="auto"/>
        <w:left w:val="none" w:sz="0" w:space="0" w:color="auto"/>
        <w:bottom w:val="none" w:sz="0" w:space="0" w:color="auto"/>
        <w:right w:val="none" w:sz="0" w:space="0" w:color="auto"/>
      </w:divBdr>
    </w:div>
    <w:div w:id="792597237">
      <w:bodyDiv w:val="1"/>
      <w:marLeft w:val="0"/>
      <w:marRight w:val="0"/>
      <w:marTop w:val="0"/>
      <w:marBottom w:val="0"/>
      <w:divBdr>
        <w:top w:val="none" w:sz="0" w:space="0" w:color="auto"/>
        <w:left w:val="none" w:sz="0" w:space="0" w:color="auto"/>
        <w:bottom w:val="none" w:sz="0" w:space="0" w:color="auto"/>
        <w:right w:val="none" w:sz="0" w:space="0" w:color="auto"/>
      </w:divBdr>
    </w:div>
    <w:div w:id="797257833">
      <w:bodyDiv w:val="1"/>
      <w:marLeft w:val="0"/>
      <w:marRight w:val="0"/>
      <w:marTop w:val="0"/>
      <w:marBottom w:val="0"/>
      <w:divBdr>
        <w:top w:val="none" w:sz="0" w:space="0" w:color="auto"/>
        <w:left w:val="none" w:sz="0" w:space="0" w:color="auto"/>
        <w:bottom w:val="none" w:sz="0" w:space="0" w:color="auto"/>
        <w:right w:val="none" w:sz="0" w:space="0" w:color="auto"/>
      </w:divBdr>
    </w:div>
    <w:div w:id="800921611">
      <w:bodyDiv w:val="1"/>
      <w:marLeft w:val="0"/>
      <w:marRight w:val="0"/>
      <w:marTop w:val="0"/>
      <w:marBottom w:val="0"/>
      <w:divBdr>
        <w:top w:val="none" w:sz="0" w:space="0" w:color="auto"/>
        <w:left w:val="none" w:sz="0" w:space="0" w:color="auto"/>
        <w:bottom w:val="none" w:sz="0" w:space="0" w:color="auto"/>
        <w:right w:val="none" w:sz="0" w:space="0" w:color="auto"/>
      </w:divBdr>
    </w:div>
    <w:div w:id="807282927">
      <w:bodyDiv w:val="1"/>
      <w:marLeft w:val="0"/>
      <w:marRight w:val="0"/>
      <w:marTop w:val="0"/>
      <w:marBottom w:val="0"/>
      <w:divBdr>
        <w:top w:val="none" w:sz="0" w:space="0" w:color="auto"/>
        <w:left w:val="none" w:sz="0" w:space="0" w:color="auto"/>
        <w:bottom w:val="none" w:sz="0" w:space="0" w:color="auto"/>
        <w:right w:val="none" w:sz="0" w:space="0" w:color="auto"/>
      </w:divBdr>
    </w:div>
    <w:div w:id="807820709">
      <w:bodyDiv w:val="1"/>
      <w:marLeft w:val="0"/>
      <w:marRight w:val="0"/>
      <w:marTop w:val="0"/>
      <w:marBottom w:val="0"/>
      <w:divBdr>
        <w:top w:val="none" w:sz="0" w:space="0" w:color="auto"/>
        <w:left w:val="none" w:sz="0" w:space="0" w:color="auto"/>
        <w:bottom w:val="none" w:sz="0" w:space="0" w:color="auto"/>
        <w:right w:val="none" w:sz="0" w:space="0" w:color="auto"/>
      </w:divBdr>
    </w:div>
    <w:div w:id="808980119">
      <w:bodyDiv w:val="1"/>
      <w:marLeft w:val="0"/>
      <w:marRight w:val="0"/>
      <w:marTop w:val="0"/>
      <w:marBottom w:val="0"/>
      <w:divBdr>
        <w:top w:val="none" w:sz="0" w:space="0" w:color="auto"/>
        <w:left w:val="none" w:sz="0" w:space="0" w:color="auto"/>
        <w:bottom w:val="none" w:sz="0" w:space="0" w:color="auto"/>
        <w:right w:val="none" w:sz="0" w:space="0" w:color="auto"/>
      </w:divBdr>
    </w:div>
    <w:div w:id="810831911">
      <w:bodyDiv w:val="1"/>
      <w:marLeft w:val="0"/>
      <w:marRight w:val="0"/>
      <w:marTop w:val="0"/>
      <w:marBottom w:val="0"/>
      <w:divBdr>
        <w:top w:val="none" w:sz="0" w:space="0" w:color="auto"/>
        <w:left w:val="none" w:sz="0" w:space="0" w:color="auto"/>
        <w:bottom w:val="none" w:sz="0" w:space="0" w:color="auto"/>
        <w:right w:val="none" w:sz="0" w:space="0" w:color="auto"/>
      </w:divBdr>
    </w:div>
    <w:div w:id="812790587">
      <w:bodyDiv w:val="1"/>
      <w:marLeft w:val="0"/>
      <w:marRight w:val="0"/>
      <w:marTop w:val="0"/>
      <w:marBottom w:val="0"/>
      <w:divBdr>
        <w:top w:val="none" w:sz="0" w:space="0" w:color="auto"/>
        <w:left w:val="none" w:sz="0" w:space="0" w:color="auto"/>
        <w:bottom w:val="none" w:sz="0" w:space="0" w:color="auto"/>
        <w:right w:val="none" w:sz="0" w:space="0" w:color="auto"/>
      </w:divBdr>
    </w:div>
    <w:div w:id="818034791">
      <w:bodyDiv w:val="1"/>
      <w:marLeft w:val="0"/>
      <w:marRight w:val="0"/>
      <w:marTop w:val="0"/>
      <w:marBottom w:val="0"/>
      <w:divBdr>
        <w:top w:val="none" w:sz="0" w:space="0" w:color="auto"/>
        <w:left w:val="none" w:sz="0" w:space="0" w:color="auto"/>
        <w:bottom w:val="none" w:sz="0" w:space="0" w:color="auto"/>
        <w:right w:val="none" w:sz="0" w:space="0" w:color="auto"/>
      </w:divBdr>
    </w:div>
    <w:div w:id="828132648">
      <w:bodyDiv w:val="1"/>
      <w:marLeft w:val="0"/>
      <w:marRight w:val="0"/>
      <w:marTop w:val="0"/>
      <w:marBottom w:val="0"/>
      <w:divBdr>
        <w:top w:val="none" w:sz="0" w:space="0" w:color="auto"/>
        <w:left w:val="none" w:sz="0" w:space="0" w:color="auto"/>
        <w:bottom w:val="none" w:sz="0" w:space="0" w:color="auto"/>
        <w:right w:val="none" w:sz="0" w:space="0" w:color="auto"/>
      </w:divBdr>
    </w:div>
    <w:div w:id="829171708">
      <w:bodyDiv w:val="1"/>
      <w:marLeft w:val="0"/>
      <w:marRight w:val="0"/>
      <w:marTop w:val="0"/>
      <w:marBottom w:val="0"/>
      <w:divBdr>
        <w:top w:val="none" w:sz="0" w:space="0" w:color="auto"/>
        <w:left w:val="none" w:sz="0" w:space="0" w:color="auto"/>
        <w:bottom w:val="none" w:sz="0" w:space="0" w:color="auto"/>
        <w:right w:val="none" w:sz="0" w:space="0" w:color="auto"/>
      </w:divBdr>
    </w:div>
    <w:div w:id="832529095">
      <w:bodyDiv w:val="1"/>
      <w:marLeft w:val="0"/>
      <w:marRight w:val="0"/>
      <w:marTop w:val="0"/>
      <w:marBottom w:val="0"/>
      <w:divBdr>
        <w:top w:val="none" w:sz="0" w:space="0" w:color="auto"/>
        <w:left w:val="none" w:sz="0" w:space="0" w:color="auto"/>
        <w:bottom w:val="none" w:sz="0" w:space="0" w:color="auto"/>
        <w:right w:val="none" w:sz="0" w:space="0" w:color="auto"/>
      </w:divBdr>
    </w:div>
    <w:div w:id="837426606">
      <w:bodyDiv w:val="1"/>
      <w:marLeft w:val="0"/>
      <w:marRight w:val="0"/>
      <w:marTop w:val="0"/>
      <w:marBottom w:val="0"/>
      <w:divBdr>
        <w:top w:val="none" w:sz="0" w:space="0" w:color="auto"/>
        <w:left w:val="none" w:sz="0" w:space="0" w:color="auto"/>
        <w:bottom w:val="none" w:sz="0" w:space="0" w:color="auto"/>
        <w:right w:val="none" w:sz="0" w:space="0" w:color="auto"/>
      </w:divBdr>
    </w:div>
    <w:div w:id="840237736">
      <w:bodyDiv w:val="1"/>
      <w:marLeft w:val="0"/>
      <w:marRight w:val="0"/>
      <w:marTop w:val="0"/>
      <w:marBottom w:val="0"/>
      <w:divBdr>
        <w:top w:val="none" w:sz="0" w:space="0" w:color="auto"/>
        <w:left w:val="none" w:sz="0" w:space="0" w:color="auto"/>
        <w:bottom w:val="none" w:sz="0" w:space="0" w:color="auto"/>
        <w:right w:val="none" w:sz="0" w:space="0" w:color="auto"/>
      </w:divBdr>
    </w:div>
    <w:div w:id="846596574">
      <w:bodyDiv w:val="1"/>
      <w:marLeft w:val="0"/>
      <w:marRight w:val="0"/>
      <w:marTop w:val="0"/>
      <w:marBottom w:val="0"/>
      <w:divBdr>
        <w:top w:val="none" w:sz="0" w:space="0" w:color="auto"/>
        <w:left w:val="none" w:sz="0" w:space="0" w:color="auto"/>
        <w:bottom w:val="none" w:sz="0" w:space="0" w:color="auto"/>
        <w:right w:val="none" w:sz="0" w:space="0" w:color="auto"/>
      </w:divBdr>
    </w:div>
    <w:div w:id="849367333">
      <w:bodyDiv w:val="1"/>
      <w:marLeft w:val="0"/>
      <w:marRight w:val="0"/>
      <w:marTop w:val="0"/>
      <w:marBottom w:val="0"/>
      <w:divBdr>
        <w:top w:val="none" w:sz="0" w:space="0" w:color="auto"/>
        <w:left w:val="none" w:sz="0" w:space="0" w:color="auto"/>
        <w:bottom w:val="none" w:sz="0" w:space="0" w:color="auto"/>
        <w:right w:val="none" w:sz="0" w:space="0" w:color="auto"/>
      </w:divBdr>
    </w:div>
    <w:div w:id="855194919">
      <w:bodyDiv w:val="1"/>
      <w:marLeft w:val="0"/>
      <w:marRight w:val="0"/>
      <w:marTop w:val="0"/>
      <w:marBottom w:val="0"/>
      <w:divBdr>
        <w:top w:val="none" w:sz="0" w:space="0" w:color="auto"/>
        <w:left w:val="none" w:sz="0" w:space="0" w:color="auto"/>
        <w:bottom w:val="none" w:sz="0" w:space="0" w:color="auto"/>
        <w:right w:val="none" w:sz="0" w:space="0" w:color="auto"/>
      </w:divBdr>
    </w:div>
    <w:div w:id="856381771">
      <w:bodyDiv w:val="1"/>
      <w:marLeft w:val="0"/>
      <w:marRight w:val="0"/>
      <w:marTop w:val="0"/>
      <w:marBottom w:val="0"/>
      <w:divBdr>
        <w:top w:val="none" w:sz="0" w:space="0" w:color="auto"/>
        <w:left w:val="none" w:sz="0" w:space="0" w:color="auto"/>
        <w:bottom w:val="none" w:sz="0" w:space="0" w:color="auto"/>
        <w:right w:val="none" w:sz="0" w:space="0" w:color="auto"/>
      </w:divBdr>
    </w:div>
    <w:div w:id="856502449">
      <w:bodyDiv w:val="1"/>
      <w:marLeft w:val="0"/>
      <w:marRight w:val="0"/>
      <w:marTop w:val="0"/>
      <w:marBottom w:val="0"/>
      <w:divBdr>
        <w:top w:val="none" w:sz="0" w:space="0" w:color="auto"/>
        <w:left w:val="none" w:sz="0" w:space="0" w:color="auto"/>
        <w:bottom w:val="none" w:sz="0" w:space="0" w:color="auto"/>
        <w:right w:val="none" w:sz="0" w:space="0" w:color="auto"/>
      </w:divBdr>
    </w:div>
    <w:div w:id="857541177">
      <w:bodyDiv w:val="1"/>
      <w:marLeft w:val="0"/>
      <w:marRight w:val="0"/>
      <w:marTop w:val="0"/>
      <w:marBottom w:val="0"/>
      <w:divBdr>
        <w:top w:val="none" w:sz="0" w:space="0" w:color="auto"/>
        <w:left w:val="none" w:sz="0" w:space="0" w:color="auto"/>
        <w:bottom w:val="none" w:sz="0" w:space="0" w:color="auto"/>
        <w:right w:val="none" w:sz="0" w:space="0" w:color="auto"/>
      </w:divBdr>
    </w:div>
    <w:div w:id="860050052">
      <w:bodyDiv w:val="1"/>
      <w:marLeft w:val="0"/>
      <w:marRight w:val="0"/>
      <w:marTop w:val="0"/>
      <w:marBottom w:val="0"/>
      <w:divBdr>
        <w:top w:val="none" w:sz="0" w:space="0" w:color="auto"/>
        <w:left w:val="none" w:sz="0" w:space="0" w:color="auto"/>
        <w:bottom w:val="none" w:sz="0" w:space="0" w:color="auto"/>
        <w:right w:val="none" w:sz="0" w:space="0" w:color="auto"/>
      </w:divBdr>
    </w:div>
    <w:div w:id="863592256">
      <w:bodyDiv w:val="1"/>
      <w:marLeft w:val="0"/>
      <w:marRight w:val="0"/>
      <w:marTop w:val="0"/>
      <w:marBottom w:val="0"/>
      <w:divBdr>
        <w:top w:val="none" w:sz="0" w:space="0" w:color="auto"/>
        <w:left w:val="none" w:sz="0" w:space="0" w:color="auto"/>
        <w:bottom w:val="none" w:sz="0" w:space="0" w:color="auto"/>
        <w:right w:val="none" w:sz="0" w:space="0" w:color="auto"/>
      </w:divBdr>
    </w:div>
    <w:div w:id="868879812">
      <w:bodyDiv w:val="1"/>
      <w:marLeft w:val="0"/>
      <w:marRight w:val="0"/>
      <w:marTop w:val="0"/>
      <w:marBottom w:val="0"/>
      <w:divBdr>
        <w:top w:val="none" w:sz="0" w:space="0" w:color="auto"/>
        <w:left w:val="none" w:sz="0" w:space="0" w:color="auto"/>
        <w:bottom w:val="none" w:sz="0" w:space="0" w:color="auto"/>
        <w:right w:val="none" w:sz="0" w:space="0" w:color="auto"/>
      </w:divBdr>
    </w:div>
    <w:div w:id="870849014">
      <w:bodyDiv w:val="1"/>
      <w:marLeft w:val="0"/>
      <w:marRight w:val="0"/>
      <w:marTop w:val="0"/>
      <w:marBottom w:val="0"/>
      <w:divBdr>
        <w:top w:val="none" w:sz="0" w:space="0" w:color="auto"/>
        <w:left w:val="none" w:sz="0" w:space="0" w:color="auto"/>
        <w:bottom w:val="none" w:sz="0" w:space="0" w:color="auto"/>
        <w:right w:val="none" w:sz="0" w:space="0" w:color="auto"/>
      </w:divBdr>
    </w:div>
    <w:div w:id="872693622">
      <w:bodyDiv w:val="1"/>
      <w:marLeft w:val="0"/>
      <w:marRight w:val="0"/>
      <w:marTop w:val="0"/>
      <w:marBottom w:val="0"/>
      <w:divBdr>
        <w:top w:val="none" w:sz="0" w:space="0" w:color="auto"/>
        <w:left w:val="none" w:sz="0" w:space="0" w:color="auto"/>
        <w:bottom w:val="none" w:sz="0" w:space="0" w:color="auto"/>
        <w:right w:val="none" w:sz="0" w:space="0" w:color="auto"/>
      </w:divBdr>
    </w:div>
    <w:div w:id="883058033">
      <w:bodyDiv w:val="1"/>
      <w:marLeft w:val="0"/>
      <w:marRight w:val="0"/>
      <w:marTop w:val="0"/>
      <w:marBottom w:val="0"/>
      <w:divBdr>
        <w:top w:val="none" w:sz="0" w:space="0" w:color="auto"/>
        <w:left w:val="none" w:sz="0" w:space="0" w:color="auto"/>
        <w:bottom w:val="none" w:sz="0" w:space="0" w:color="auto"/>
        <w:right w:val="none" w:sz="0" w:space="0" w:color="auto"/>
      </w:divBdr>
    </w:div>
    <w:div w:id="885070561">
      <w:bodyDiv w:val="1"/>
      <w:marLeft w:val="0"/>
      <w:marRight w:val="0"/>
      <w:marTop w:val="0"/>
      <w:marBottom w:val="0"/>
      <w:divBdr>
        <w:top w:val="none" w:sz="0" w:space="0" w:color="auto"/>
        <w:left w:val="none" w:sz="0" w:space="0" w:color="auto"/>
        <w:bottom w:val="none" w:sz="0" w:space="0" w:color="auto"/>
        <w:right w:val="none" w:sz="0" w:space="0" w:color="auto"/>
      </w:divBdr>
    </w:div>
    <w:div w:id="890190810">
      <w:bodyDiv w:val="1"/>
      <w:marLeft w:val="0"/>
      <w:marRight w:val="0"/>
      <w:marTop w:val="0"/>
      <w:marBottom w:val="0"/>
      <w:divBdr>
        <w:top w:val="none" w:sz="0" w:space="0" w:color="auto"/>
        <w:left w:val="none" w:sz="0" w:space="0" w:color="auto"/>
        <w:bottom w:val="none" w:sz="0" w:space="0" w:color="auto"/>
        <w:right w:val="none" w:sz="0" w:space="0" w:color="auto"/>
      </w:divBdr>
    </w:div>
    <w:div w:id="891162084">
      <w:bodyDiv w:val="1"/>
      <w:marLeft w:val="0"/>
      <w:marRight w:val="0"/>
      <w:marTop w:val="0"/>
      <w:marBottom w:val="0"/>
      <w:divBdr>
        <w:top w:val="none" w:sz="0" w:space="0" w:color="auto"/>
        <w:left w:val="none" w:sz="0" w:space="0" w:color="auto"/>
        <w:bottom w:val="none" w:sz="0" w:space="0" w:color="auto"/>
        <w:right w:val="none" w:sz="0" w:space="0" w:color="auto"/>
      </w:divBdr>
    </w:div>
    <w:div w:id="893348417">
      <w:bodyDiv w:val="1"/>
      <w:marLeft w:val="0"/>
      <w:marRight w:val="0"/>
      <w:marTop w:val="0"/>
      <w:marBottom w:val="0"/>
      <w:divBdr>
        <w:top w:val="none" w:sz="0" w:space="0" w:color="auto"/>
        <w:left w:val="none" w:sz="0" w:space="0" w:color="auto"/>
        <w:bottom w:val="none" w:sz="0" w:space="0" w:color="auto"/>
        <w:right w:val="none" w:sz="0" w:space="0" w:color="auto"/>
      </w:divBdr>
    </w:div>
    <w:div w:id="900166838">
      <w:bodyDiv w:val="1"/>
      <w:marLeft w:val="0"/>
      <w:marRight w:val="0"/>
      <w:marTop w:val="0"/>
      <w:marBottom w:val="0"/>
      <w:divBdr>
        <w:top w:val="none" w:sz="0" w:space="0" w:color="auto"/>
        <w:left w:val="none" w:sz="0" w:space="0" w:color="auto"/>
        <w:bottom w:val="none" w:sz="0" w:space="0" w:color="auto"/>
        <w:right w:val="none" w:sz="0" w:space="0" w:color="auto"/>
      </w:divBdr>
    </w:div>
    <w:div w:id="906572301">
      <w:bodyDiv w:val="1"/>
      <w:marLeft w:val="0"/>
      <w:marRight w:val="0"/>
      <w:marTop w:val="0"/>
      <w:marBottom w:val="0"/>
      <w:divBdr>
        <w:top w:val="none" w:sz="0" w:space="0" w:color="auto"/>
        <w:left w:val="none" w:sz="0" w:space="0" w:color="auto"/>
        <w:bottom w:val="none" w:sz="0" w:space="0" w:color="auto"/>
        <w:right w:val="none" w:sz="0" w:space="0" w:color="auto"/>
      </w:divBdr>
    </w:div>
    <w:div w:id="911768082">
      <w:bodyDiv w:val="1"/>
      <w:marLeft w:val="0"/>
      <w:marRight w:val="0"/>
      <w:marTop w:val="0"/>
      <w:marBottom w:val="0"/>
      <w:divBdr>
        <w:top w:val="none" w:sz="0" w:space="0" w:color="auto"/>
        <w:left w:val="none" w:sz="0" w:space="0" w:color="auto"/>
        <w:bottom w:val="none" w:sz="0" w:space="0" w:color="auto"/>
        <w:right w:val="none" w:sz="0" w:space="0" w:color="auto"/>
      </w:divBdr>
    </w:div>
    <w:div w:id="915163573">
      <w:bodyDiv w:val="1"/>
      <w:marLeft w:val="0"/>
      <w:marRight w:val="0"/>
      <w:marTop w:val="0"/>
      <w:marBottom w:val="0"/>
      <w:divBdr>
        <w:top w:val="none" w:sz="0" w:space="0" w:color="auto"/>
        <w:left w:val="none" w:sz="0" w:space="0" w:color="auto"/>
        <w:bottom w:val="none" w:sz="0" w:space="0" w:color="auto"/>
        <w:right w:val="none" w:sz="0" w:space="0" w:color="auto"/>
      </w:divBdr>
    </w:div>
    <w:div w:id="916672477">
      <w:bodyDiv w:val="1"/>
      <w:marLeft w:val="0"/>
      <w:marRight w:val="0"/>
      <w:marTop w:val="0"/>
      <w:marBottom w:val="0"/>
      <w:divBdr>
        <w:top w:val="none" w:sz="0" w:space="0" w:color="auto"/>
        <w:left w:val="none" w:sz="0" w:space="0" w:color="auto"/>
        <w:bottom w:val="none" w:sz="0" w:space="0" w:color="auto"/>
        <w:right w:val="none" w:sz="0" w:space="0" w:color="auto"/>
      </w:divBdr>
    </w:div>
    <w:div w:id="916673518">
      <w:bodyDiv w:val="1"/>
      <w:marLeft w:val="0"/>
      <w:marRight w:val="0"/>
      <w:marTop w:val="0"/>
      <w:marBottom w:val="0"/>
      <w:divBdr>
        <w:top w:val="none" w:sz="0" w:space="0" w:color="auto"/>
        <w:left w:val="none" w:sz="0" w:space="0" w:color="auto"/>
        <w:bottom w:val="none" w:sz="0" w:space="0" w:color="auto"/>
        <w:right w:val="none" w:sz="0" w:space="0" w:color="auto"/>
      </w:divBdr>
    </w:div>
    <w:div w:id="919173792">
      <w:bodyDiv w:val="1"/>
      <w:marLeft w:val="0"/>
      <w:marRight w:val="0"/>
      <w:marTop w:val="0"/>
      <w:marBottom w:val="0"/>
      <w:divBdr>
        <w:top w:val="none" w:sz="0" w:space="0" w:color="auto"/>
        <w:left w:val="none" w:sz="0" w:space="0" w:color="auto"/>
        <w:bottom w:val="none" w:sz="0" w:space="0" w:color="auto"/>
        <w:right w:val="none" w:sz="0" w:space="0" w:color="auto"/>
      </w:divBdr>
    </w:div>
    <w:div w:id="922106197">
      <w:bodyDiv w:val="1"/>
      <w:marLeft w:val="0"/>
      <w:marRight w:val="0"/>
      <w:marTop w:val="0"/>
      <w:marBottom w:val="0"/>
      <w:divBdr>
        <w:top w:val="none" w:sz="0" w:space="0" w:color="auto"/>
        <w:left w:val="none" w:sz="0" w:space="0" w:color="auto"/>
        <w:bottom w:val="none" w:sz="0" w:space="0" w:color="auto"/>
        <w:right w:val="none" w:sz="0" w:space="0" w:color="auto"/>
      </w:divBdr>
    </w:div>
    <w:div w:id="933048546">
      <w:bodyDiv w:val="1"/>
      <w:marLeft w:val="0"/>
      <w:marRight w:val="0"/>
      <w:marTop w:val="0"/>
      <w:marBottom w:val="0"/>
      <w:divBdr>
        <w:top w:val="none" w:sz="0" w:space="0" w:color="auto"/>
        <w:left w:val="none" w:sz="0" w:space="0" w:color="auto"/>
        <w:bottom w:val="none" w:sz="0" w:space="0" w:color="auto"/>
        <w:right w:val="none" w:sz="0" w:space="0" w:color="auto"/>
      </w:divBdr>
    </w:div>
    <w:div w:id="934745734">
      <w:bodyDiv w:val="1"/>
      <w:marLeft w:val="0"/>
      <w:marRight w:val="0"/>
      <w:marTop w:val="0"/>
      <w:marBottom w:val="0"/>
      <w:divBdr>
        <w:top w:val="none" w:sz="0" w:space="0" w:color="auto"/>
        <w:left w:val="none" w:sz="0" w:space="0" w:color="auto"/>
        <w:bottom w:val="none" w:sz="0" w:space="0" w:color="auto"/>
        <w:right w:val="none" w:sz="0" w:space="0" w:color="auto"/>
      </w:divBdr>
    </w:div>
    <w:div w:id="938293159">
      <w:bodyDiv w:val="1"/>
      <w:marLeft w:val="0"/>
      <w:marRight w:val="0"/>
      <w:marTop w:val="0"/>
      <w:marBottom w:val="0"/>
      <w:divBdr>
        <w:top w:val="none" w:sz="0" w:space="0" w:color="auto"/>
        <w:left w:val="none" w:sz="0" w:space="0" w:color="auto"/>
        <w:bottom w:val="none" w:sz="0" w:space="0" w:color="auto"/>
        <w:right w:val="none" w:sz="0" w:space="0" w:color="auto"/>
      </w:divBdr>
    </w:div>
    <w:div w:id="940993665">
      <w:bodyDiv w:val="1"/>
      <w:marLeft w:val="0"/>
      <w:marRight w:val="0"/>
      <w:marTop w:val="0"/>
      <w:marBottom w:val="0"/>
      <w:divBdr>
        <w:top w:val="none" w:sz="0" w:space="0" w:color="auto"/>
        <w:left w:val="none" w:sz="0" w:space="0" w:color="auto"/>
        <w:bottom w:val="none" w:sz="0" w:space="0" w:color="auto"/>
        <w:right w:val="none" w:sz="0" w:space="0" w:color="auto"/>
      </w:divBdr>
    </w:div>
    <w:div w:id="942147238">
      <w:bodyDiv w:val="1"/>
      <w:marLeft w:val="0"/>
      <w:marRight w:val="0"/>
      <w:marTop w:val="0"/>
      <w:marBottom w:val="0"/>
      <w:divBdr>
        <w:top w:val="none" w:sz="0" w:space="0" w:color="auto"/>
        <w:left w:val="none" w:sz="0" w:space="0" w:color="auto"/>
        <w:bottom w:val="none" w:sz="0" w:space="0" w:color="auto"/>
        <w:right w:val="none" w:sz="0" w:space="0" w:color="auto"/>
      </w:divBdr>
    </w:div>
    <w:div w:id="943536677">
      <w:bodyDiv w:val="1"/>
      <w:marLeft w:val="0"/>
      <w:marRight w:val="0"/>
      <w:marTop w:val="0"/>
      <w:marBottom w:val="0"/>
      <w:divBdr>
        <w:top w:val="none" w:sz="0" w:space="0" w:color="auto"/>
        <w:left w:val="none" w:sz="0" w:space="0" w:color="auto"/>
        <w:bottom w:val="none" w:sz="0" w:space="0" w:color="auto"/>
        <w:right w:val="none" w:sz="0" w:space="0" w:color="auto"/>
      </w:divBdr>
    </w:div>
    <w:div w:id="945573589">
      <w:bodyDiv w:val="1"/>
      <w:marLeft w:val="0"/>
      <w:marRight w:val="0"/>
      <w:marTop w:val="0"/>
      <w:marBottom w:val="0"/>
      <w:divBdr>
        <w:top w:val="none" w:sz="0" w:space="0" w:color="auto"/>
        <w:left w:val="none" w:sz="0" w:space="0" w:color="auto"/>
        <w:bottom w:val="none" w:sz="0" w:space="0" w:color="auto"/>
        <w:right w:val="none" w:sz="0" w:space="0" w:color="auto"/>
      </w:divBdr>
    </w:div>
    <w:div w:id="949312546">
      <w:bodyDiv w:val="1"/>
      <w:marLeft w:val="0"/>
      <w:marRight w:val="0"/>
      <w:marTop w:val="0"/>
      <w:marBottom w:val="0"/>
      <w:divBdr>
        <w:top w:val="none" w:sz="0" w:space="0" w:color="auto"/>
        <w:left w:val="none" w:sz="0" w:space="0" w:color="auto"/>
        <w:bottom w:val="none" w:sz="0" w:space="0" w:color="auto"/>
        <w:right w:val="none" w:sz="0" w:space="0" w:color="auto"/>
      </w:divBdr>
    </w:div>
    <w:div w:id="951673159">
      <w:bodyDiv w:val="1"/>
      <w:marLeft w:val="0"/>
      <w:marRight w:val="0"/>
      <w:marTop w:val="0"/>
      <w:marBottom w:val="0"/>
      <w:divBdr>
        <w:top w:val="none" w:sz="0" w:space="0" w:color="auto"/>
        <w:left w:val="none" w:sz="0" w:space="0" w:color="auto"/>
        <w:bottom w:val="none" w:sz="0" w:space="0" w:color="auto"/>
        <w:right w:val="none" w:sz="0" w:space="0" w:color="auto"/>
      </w:divBdr>
    </w:div>
    <w:div w:id="953904986">
      <w:bodyDiv w:val="1"/>
      <w:marLeft w:val="0"/>
      <w:marRight w:val="0"/>
      <w:marTop w:val="0"/>
      <w:marBottom w:val="0"/>
      <w:divBdr>
        <w:top w:val="none" w:sz="0" w:space="0" w:color="auto"/>
        <w:left w:val="none" w:sz="0" w:space="0" w:color="auto"/>
        <w:bottom w:val="none" w:sz="0" w:space="0" w:color="auto"/>
        <w:right w:val="none" w:sz="0" w:space="0" w:color="auto"/>
      </w:divBdr>
    </w:div>
    <w:div w:id="959065891">
      <w:bodyDiv w:val="1"/>
      <w:marLeft w:val="0"/>
      <w:marRight w:val="0"/>
      <w:marTop w:val="0"/>
      <w:marBottom w:val="0"/>
      <w:divBdr>
        <w:top w:val="none" w:sz="0" w:space="0" w:color="auto"/>
        <w:left w:val="none" w:sz="0" w:space="0" w:color="auto"/>
        <w:bottom w:val="none" w:sz="0" w:space="0" w:color="auto"/>
        <w:right w:val="none" w:sz="0" w:space="0" w:color="auto"/>
      </w:divBdr>
    </w:div>
    <w:div w:id="961112748">
      <w:bodyDiv w:val="1"/>
      <w:marLeft w:val="0"/>
      <w:marRight w:val="0"/>
      <w:marTop w:val="0"/>
      <w:marBottom w:val="0"/>
      <w:divBdr>
        <w:top w:val="none" w:sz="0" w:space="0" w:color="auto"/>
        <w:left w:val="none" w:sz="0" w:space="0" w:color="auto"/>
        <w:bottom w:val="none" w:sz="0" w:space="0" w:color="auto"/>
        <w:right w:val="none" w:sz="0" w:space="0" w:color="auto"/>
      </w:divBdr>
    </w:div>
    <w:div w:id="964045001">
      <w:bodyDiv w:val="1"/>
      <w:marLeft w:val="0"/>
      <w:marRight w:val="0"/>
      <w:marTop w:val="0"/>
      <w:marBottom w:val="0"/>
      <w:divBdr>
        <w:top w:val="none" w:sz="0" w:space="0" w:color="auto"/>
        <w:left w:val="none" w:sz="0" w:space="0" w:color="auto"/>
        <w:bottom w:val="none" w:sz="0" w:space="0" w:color="auto"/>
        <w:right w:val="none" w:sz="0" w:space="0" w:color="auto"/>
      </w:divBdr>
    </w:div>
    <w:div w:id="965115486">
      <w:bodyDiv w:val="1"/>
      <w:marLeft w:val="0"/>
      <w:marRight w:val="0"/>
      <w:marTop w:val="0"/>
      <w:marBottom w:val="0"/>
      <w:divBdr>
        <w:top w:val="none" w:sz="0" w:space="0" w:color="auto"/>
        <w:left w:val="none" w:sz="0" w:space="0" w:color="auto"/>
        <w:bottom w:val="none" w:sz="0" w:space="0" w:color="auto"/>
        <w:right w:val="none" w:sz="0" w:space="0" w:color="auto"/>
      </w:divBdr>
    </w:div>
    <w:div w:id="967126555">
      <w:bodyDiv w:val="1"/>
      <w:marLeft w:val="0"/>
      <w:marRight w:val="0"/>
      <w:marTop w:val="0"/>
      <w:marBottom w:val="0"/>
      <w:divBdr>
        <w:top w:val="none" w:sz="0" w:space="0" w:color="auto"/>
        <w:left w:val="none" w:sz="0" w:space="0" w:color="auto"/>
        <w:bottom w:val="none" w:sz="0" w:space="0" w:color="auto"/>
        <w:right w:val="none" w:sz="0" w:space="0" w:color="auto"/>
      </w:divBdr>
    </w:div>
    <w:div w:id="969898695">
      <w:bodyDiv w:val="1"/>
      <w:marLeft w:val="0"/>
      <w:marRight w:val="0"/>
      <w:marTop w:val="0"/>
      <w:marBottom w:val="0"/>
      <w:divBdr>
        <w:top w:val="none" w:sz="0" w:space="0" w:color="auto"/>
        <w:left w:val="none" w:sz="0" w:space="0" w:color="auto"/>
        <w:bottom w:val="none" w:sz="0" w:space="0" w:color="auto"/>
        <w:right w:val="none" w:sz="0" w:space="0" w:color="auto"/>
      </w:divBdr>
    </w:div>
    <w:div w:id="971979105">
      <w:bodyDiv w:val="1"/>
      <w:marLeft w:val="0"/>
      <w:marRight w:val="0"/>
      <w:marTop w:val="0"/>
      <w:marBottom w:val="0"/>
      <w:divBdr>
        <w:top w:val="none" w:sz="0" w:space="0" w:color="auto"/>
        <w:left w:val="none" w:sz="0" w:space="0" w:color="auto"/>
        <w:bottom w:val="none" w:sz="0" w:space="0" w:color="auto"/>
        <w:right w:val="none" w:sz="0" w:space="0" w:color="auto"/>
      </w:divBdr>
    </w:div>
    <w:div w:id="972364570">
      <w:bodyDiv w:val="1"/>
      <w:marLeft w:val="0"/>
      <w:marRight w:val="0"/>
      <w:marTop w:val="0"/>
      <w:marBottom w:val="0"/>
      <w:divBdr>
        <w:top w:val="none" w:sz="0" w:space="0" w:color="auto"/>
        <w:left w:val="none" w:sz="0" w:space="0" w:color="auto"/>
        <w:bottom w:val="none" w:sz="0" w:space="0" w:color="auto"/>
        <w:right w:val="none" w:sz="0" w:space="0" w:color="auto"/>
      </w:divBdr>
    </w:div>
    <w:div w:id="973876619">
      <w:bodyDiv w:val="1"/>
      <w:marLeft w:val="0"/>
      <w:marRight w:val="0"/>
      <w:marTop w:val="0"/>
      <w:marBottom w:val="0"/>
      <w:divBdr>
        <w:top w:val="none" w:sz="0" w:space="0" w:color="auto"/>
        <w:left w:val="none" w:sz="0" w:space="0" w:color="auto"/>
        <w:bottom w:val="none" w:sz="0" w:space="0" w:color="auto"/>
        <w:right w:val="none" w:sz="0" w:space="0" w:color="auto"/>
      </w:divBdr>
    </w:div>
    <w:div w:id="974990110">
      <w:bodyDiv w:val="1"/>
      <w:marLeft w:val="0"/>
      <w:marRight w:val="0"/>
      <w:marTop w:val="0"/>
      <w:marBottom w:val="0"/>
      <w:divBdr>
        <w:top w:val="none" w:sz="0" w:space="0" w:color="auto"/>
        <w:left w:val="none" w:sz="0" w:space="0" w:color="auto"/>
        <w:bottom w:val="none" w:sz="0" w:space="0" w:color="auto"/>
        <w:right w:val="none" w:sz="0" w:space="0" w:color="auto"/>
      </w:divBdr>
    </w:div>
    <w:div w:id="976910898">
      <w:bodyDiv w:val="1"/>
      <w:marLeft w:val="0"/>
      <w:marRight w:val="0"/>
      <w:marTop w:val="0"/>
      <w:marBottom w:val="0"/>
      <w:divBdr>
        <w:top w:val="none" w:sz="0" w:space="0" w:color="auto"/>
        <w:left w:val="none" w:sz="0" w:space="0" w:color="auto"/>
        <w:bottom w:val="none" w:sz="0" w:space="0" w:color="auto"/>
        <w:right w:val="none" w:sz="0" w:space="0" w:color="auto"/>
      </w:divBdr>
    </w:div>
    <w:div w:id="977611042">
      <w:bodyDiv w:val="1"/>
      <w:marLeft w:val="0"/>
      <w:marRight w:val="0"/>
      <w:marTop w:val="0"/>
      <w:marBottom w:val="0"/>
      <w:divBdr>
        <w:top w:val="none" w:sz="0" w:space="0" w:color="auto"/>
        <w:left w:val="none" w:sz="0" w:space="0" w:color="auto"/>
        <w:bottom w:val="none" w:sz="0" w:space="0" w:color="auto"/>
        <w:right w:val="none" w:sz="0" w:space="0" w:color="auto"/>
      </w:divBdr>
    </w:div>
    <w:div w:id="985360664">
      <w:bodyDiv w:val="1"/>
      <w:marLeft w:val="0"/>
      <w:marRight w:val="0"/>
      <w:marTop w:val="0"/>
      <w:marBottom w:val="0"/>
      <w:divBdr>
        <w:top w:val="none" w:sz="0" w:space="0" w:color="auto"/>
        <w:left w:val="none" w:sz="0" w:space="0" w:color="auto"/>
        <w:bottom w:val="none" w:sz="0" w:space="0" w:color="auto"/>
        <w:right w:val="none" w:sz="0" w:space="0" w:color="auto"/>
      </w:divBdr>
    </w:div>
    <w:div w:id="998113528">
      <w:bodyDiv w:val="1"/>
      <w:marLeft w:val="0"/>
      <w:marRight w:val="0"/>
      <w:marTop w:val="0"/>
      <w:marBottom w:val="0"/>
      <w:divBdr>
        <w:top w:val="none" w:sz="0" w:space="0" w:color="auto"/>
        <w:left w:val="none" w:sz="0" w:space="0" w:color="auto"/>
        <w:bottom w:val="none" w:sz="0" w:space="0" w:color="auto"/>
        <w:right w:val="none" w:sz="0" w:space="0" w:color="auto"/>
      </w:divBdr>
    </w:div>
    <w:div w:id="1000423523">
      <w:bodyDiv w:val="1"/>
      <w:marLeft w:val="0"/>
      <w:marRight w:val="0"/>
      <w:marTop w:val="0"/>
      <w:marBottom w:val="0"/>
      <w:divBdr>
        <w:top w:val="none" w:sz="0" w:space="0" w:color="auto"/>
        <w:left w:val="none" w:sz="0" w:space="0" w:color="auto"/>
        <w:bottom w:val="none" w:sz="0" w:space="0" w:color="auto"/>
        <w:right w:val="none" w:sz="0" w:space="0" w:color="auto"/>
      </w:divBdr>
    </w:div>
    <w:div w:id="1000618219">
      <w:bodyDiv w:val="1"/>
      <w:marLeft w:val="0"/>
      <w:marRight w:val="0"/>
      <w:marTop w:val="0"/>
      <w:marBottom w:val="0"/>
      <w:divBdr>
        <w:top w:val="none" w:sz="0" w:space="0" w:color="auto"/>
        <w:left w:val="none" w:sz="0" w:space="0" w:color="auto"/>
        <w:bottom w:val="none" w:sz="0" w:space="0" w:color="auto"/>
        <w:right w:val="none" w:sz="0" w:space="0" w:color="auto"/>
      </w:divBdr>
    </w:div>
    <w:div w:id="1012494019">
      <w:bodyDiv w:val="1"/>
      <w:marLeft w:val="0"/>
      <w:marRight w:val="0"/>
      <w:marTop w:val="0"/>
      <w:marBottom w:val="0"/>
      <w:divBdr>
        <w:top w:val="none" w:sz="0" w:space="0" w:color="auto"/>
        <w:left w:val="none" w:sz="0" w:space="0" w:color="auto"/>
        <w:bottom w:val="none" w:sz="0" w:space="0" w:color="auto"/>
        <w:right w:val="none" w:sz="0" w:space="0" w:color="auto"/>
      </w:divBdr>
    </w:div>
    <w:div w:id="1014650541">
      <w:bodyDiv w:val="1"/>
      <w:marLeft w:val="0"/>
      <w:marRight w:val="0"/>
      <w:marTop w:val="0"/>
      <w:marBottom w:val="0"/>
      <w:divBdr>
        <w:top w:val="none" w:sz="0" w:space="0" w:color="auto"/>
        <w:left w:val="none" w:sz="0" w:space="0" w:color="auto"/>
        <w:bottom w:val="none" w:sz="0" w:space="0" w:color="auto"/>
        <w:right w:val="none" w:sz="0" w:space="0" w:color="auto"/>
      </w:divBdr>
    </w:div>
    <w:div w:id="1015111448">
      <w:bodyDiv w:val="1"/>
      <w:marLeft w:val="0"/>
      <w:marRight w:val="0"/>
      <w:marTop w:val="0"/>
      <w:marBottom w:val="0"/>
      <w:divBdr>
        <w:top w:val="none" w:sz="0" w:space="0" w:color="auto"/>
        <w:left w:val="none" w:sz="0" w:space="0" w:color="auto"/>
        <w:bottom w:val="none" w:sz="0" w:space="0" w:color="auto"/>
        <w:right w:val="none" w:sz="0" w:space="0" w:color="auto"/>
      </w:divBdr>
    </w:div>
    <w:div w:id="1017192417">
      <w:bodyDiv w:val="1"/>
      <w:marLeft w:val="0"/>
      <w:marRight w:val="0"/>
      <w:marTop w:val="0"/>
      <w:marBottom w:val="0"/>
      <w:divBdr>
        <w:top w:val="none" w:sz="0" w:space="0" w:color="auto"/>
        <w:left w:val="none" w:sz="0" w:space="0" w:color="auto"/>
        <w:bottom w:val="none" w:sz="0" w:space="0" w:color="auto"/>
        <w:right w:val="none" w:sz="0" w:space="0" w:color="auto"/>
      </w:divBdr>
    </w:div>
    <w:div w:id="1019962705">
      <w:bodyDiv w:val="1"/>
      <w:marLeft w:val="0"/>
      <w:marRight w:val="0"/>
      <w:marTop w:val="0"/>
      <w:marBottom w:val="0"/>
      <w:divBdr>
        <w:top w:val="none" w:sz="0" w:space="0" w:color="auto"/>
        <w:left w:val="none" w:sz="0" w:space="0" w:color="auto"/>
        <w:bottom w:val="none" w:sz="0" w:space="0" w:color="auto"/>
        <w:right w:val="none" w:sz="0" w:space="0" w:color="auto"/>
      </w:divBdr>
    </w:div>
    <w:div w:id="1023675045">
      <w:bodyDiv w:val="1"/>
      <w:marLeft w:val="0"/>
      <w:marRight w:val="0"/>
      <w:marTop w:val="0"/>
      <w:marBottom w:val="0"/>
      <w:divBdr>
        <w:top w:val="none" w:sz="0" w:space="0" w:color="auto"/>
        <w:left w:val="none" w:sz="0" w:space="0" w:color="auto"/>
        <w:bottom w:val="none" w:sz="0" w:space="0" w:color="auto"/>
        <w:right w:val="none" w:sz="0" w:space="0" w:color="auto"/>
      </w:divBdr>
    </w:div>
    <w:div w:id="1025668126">
      <w:bodyDiv w:val="1"/>
      <w:marLeft w:val="0"/>
      <w:marRight w:val="0"/>
      <w:marTop w:val="0"/>
      <w:marBottom w:val="0"/>
      <w:divBdr>
        <w:top w:val="none" w:sz="0" w:space="0" w:color="auto"/>
        <w:left w:val="none" w:sz="0" w:space="0" w:color="auto"/>
        <w:bottom w:val="none" w:sz="0" w:space="0" w:color="auto"/>
        <w:right w:val="none" w:sz="0" w:space="0" w:color="auto"/>
      </w:divBdr>
    </w:div>
    <w:div w:id="1028681992">
      <w:bodyDiv w:val="1"/>
      <w:marLeft w:val="0"/>
      <w:marRight w:val="0"/>
      <w:marTop w:val="0"/>
      <w:marBottom w:val="0"/>
      <w:divBdr>
        <w:top w:val="none" w:sz="0" w:space="0" w:color="auto"/>
        <w:left w:val="none" w:sz="0" w:space="0" w:color="auto"/>
        <w:bottom w:val="none" w:sz="0" w:space="0" w:color="auto"/>
        <w:right w:val="none" w:sz="0" w:space="0" w:color="auto"/>
      </w:divBdr>
    </w:div>
    <w:div w:id="1028945928">
      <w:bodyDiv w:val="1"/>
      <w:marLeft w:val="0"/>
      <w:marRight w:val="0"/>
      <w:marTop w:val="0"/>
      <w:marBottom w:val="0"/>
      <w:divBdr>
        <w:top w:val="none" w:sz="0" w:space="0" w:color="auto"/>
        <w:left w:val="none" w:sz="0" w:space="0" w:color="auto"/>
        <w:bottom w:val="none" w:sz="0" w:space="0" w:color="auto"/>
        <w:right w:val="none" w:sz="0" w:space="0" w:color="auto"/>
      </w:divBdr>
    </w:div>
    <w:div w:id="1029335593">
      <w:bodyDiv w:val="1"/>
      <w:marLeft w:val="0"/>
      <w:marRight w:val="0"/>
      <w:marTop w:val="0"/>
      <w:marBottom w:val="0"/>
      <w:divBdr>
        <w:top w:val="none" w:sz="0" w:space="0" w:color="auto"/>
        <w:left w:val="none" w:sz="0" w:space="0" w:color="auto"/>
        <w:bottom w:val="none" w:sz="0" w:space="0" w:color="auto"/>
        <w:right w:val="none" w:sz="0" w:space="0" w:color="auto"/>
      </w:divBdr>
    </w:div>
    <w:div w:id="1031418785">
      <w:bodyDiv w:val="1"/>
      <w:marLeft w:val="0"/>
      <w:marRight w:val="0"/>
      <w:marTop w:val="0"/>
      <w:marBottom w:val="0"/>
      <w:divBdr>
        <w:top w:val="none" w:sz="0" w:space="0" w:color="auto"/>
        <w:left w:val="none" w:sz="0" w:space="0" w:color="auto"/>
        <w:bottom w:val="none" w:sz="0" w:space="0" w:color="auto"/>
        <w:right w:val="none" w:sz="0" w:space="0" w:color="auto"/>
      </w:divBdr>
    </w:div>
    <w:div w:id="1032465009">
      <w:bodyDiv w:val="1"/>
      <w:marLeft w:val="0"/>
      <w:marRight w:val="0"/>
      <w:marTop w:val="0"/>
      <w:marBottom w:val="0"/>
      <w:divBdr>
        <w:top w:val="none" w:sz="0" w:space="0" w:color="auto"/>
        <w:left w:val="none" w:sz="0" w:space="0" w:color="auto"/>
        <w:bottom w:val="none" w:sz="0" w:space="0" w:color="auto"/>
        <w:right w:val="none" w:sz="0" w:space="0" w:color="auto"/>
      </w:divBdr>
    </w:div>
    <w:div w:id="1032996993">
      <w:bodyDiv w:val="1"/>
      <w:marLeft w:val="0"/>
      <w:marRight w:val="0"/>
      <w:marTop w:val="0"/>
      <w:marBottom w:val="0"/>
      <w:divBdr>
        <w:top w:val="none" w:sz="0" w:space="0" w:color="auto"/>
        <w:left w:val="none" w:sz="0" w:space="0" w:color="auto"/>
        <w:bottom w:val="none" w:sz="0" w:space="0" w:color="auto"/>
        <w:right w:val="none" w:sz="0" w:space="0" w:color="auto"/>
      </w:divBdr>
    </w:div>
    <w:div w:id="1033729252">
      <w:bodyDiv w:val="1"/>
      <w:marLeft w:val="0"/>
      <w:marRight w:val="0"/>
      <w:marTop w:val="0"/>
      <w:marBottom w:val="0"/>
      <w:divBdr>
        <w:top w:val="none" w:sz="0" w:space="0" w:color="auto"/>
        <w:left w:val="none" w:sz="0" w:space="0" w:color="auto"/>
        <w:bottom w:val="none" w:sz="0" w:space="0" w:color="auto"/>
        <w:right w:val="none" w:sz="0" w:space="0" w:color="auto"/>
      </w:divBdr>
    </w:div>
    <w:div w:id="1040939918">
      <w:bodyDiv w:val="1"/>
      <w:marLeft w:val="0"/>
      <w:marRight w:val="0"/>
      <w:marTop w:val="0"/>
      <w:marBottom w:val="0"/>
      <w:divBdr>
        <w:top w:val="none" w:sz="0" w:space="0" w:color="auto"/>
        <w:left w:val="none" w:sz="0" w:space="0" w:color="auto"/>
        <w:bottom w:val="none" w:sz="0" w:space="0" w:color="auto"/>
        <w:right w:val="none" w:sz="0" w:space="0" w:color="auto"/>
      </w:divBdr>
    </w:div>
    <w:div w:id="1042708687">
      <w:bodyDiv w:val="1"/>
      <w:marLeft w:val="0"/>
      <w:marRight w:val="0"/>
      <w:marTop w:val="0"/>
      <w:marBottom w:val="0"/>
      <w:divBdr>
        <w:top w:val="none" w:sz="0" w:space="0" w:color="auto"/>
        <w:left w:val="none" w:sz="0" w:space="0" w:color="auto"/>
        <w:bottom w:val="none" w:sz="0" w:space="0" w:color="auto"/>
        <w:right w:val="none" w:sz="0" w:space="0" w:color="auto"/>
      </w:divBdr>
    </w:div>
    <w:div w:id="1043097682">
      <w:bodyDiv w:val="1"/>
      <w:marLeft w:val="0"/>
      <w:marRight w:val="0"/>
      <w:marTop w:val="0"/>
      <w:marBottom w:val="0"/>
      <w:divBdr>
        <w:top w:val="none" w:sz="0" w:space="0" w:color="auto"/>
        <w:left w:val="none" w:sz="0" w:space="0" w:color="auto"/>
        <w:bottom w:val="none" w:sz="0" w:space="0" w:color="auto"/>
        <w:right w:val="none" w:sz="0" w:space="0" w:color="auto"/>
      </w:divBdr>
    </w:div>
    <w:div w:id="1043098178">
      <w:bodyDiv w:val="1"/>
      <w:marLeft w:val="0"/>
      <w:marRight w:val="0"/>
      <w:marTop w:val="0"/>
      <w:marBottom w:val="0"/>
      <w:divBdr>
        <w:top w:val="none" w:sz="0" w:space="0" w:color="auto"/>
        <w:left w:val="none" w:sz="0" w:space="0" w:color="auto"/>
        <w:bottom w:val="none" w:sz="0" w:space="0" w:color="auto"/>
        <w:right w:val="none" w:sz="0" w:space="0" w:color="auto"/>
      </w:divBdr>
    </w:div>
    <w:div w:id="1043750901">
      <w:bodyDiv w:val="1"/>
      <w:marLeft w:val="0"/>
      <w:marRight w:val="0"/>
      <w:marTop w:val="0"/>
      <w:marBottom w:val="0"/>
      <w:divBdr>
        <w:top w:val="none" w:sz="0" w:space="0" w:color="auto"/>
        <w:left w:val="none" w:sz="0" w:space="0" w:color="auto"/>
        <w:bottom w:val="none" w:sz="0" w:space="0" w:color="auto"/>
        <w:right w:val="none" w:sz="0" w:space="0" w:color="auto"/>
      </w:divBdr>
    </w:div>
    <w:div w:id="1045956130">
      <w:bodyDiv w:val="1"/>
      <w:marLeft w:val="0"/>
      <w:marRight w:val="0"/>
      <w:marTop w:val="0"/>
      <w:marBottom w:val="0"/>
      <w:divBdr>
        <w:top w:val="none" w:sz="0" w:space="0" w:color="auto"/>
        <w:left w:val="none" w:sz="0" w:space="0" w:color="auto"/>
        <w:bottom w:val="none" w:sz="0" w:space="0" w:color="auto"/>
        <w:right w:val="none" w:sz="0" w:space="0" w:color="auto"/>
      </w:divBdr>
    </w:div>
    <w:div w:id="1052776957">
      <w:bodyDiv w:val="1"/>
      <w:marLeft w:val="0"/>
      <w:marRight w:val="0"/>
      <w:marTop w:val="0"/>
      <w:marBottom w:val="0"/>
      <w:divBdr>
        <w:top w:val="none" w:sz="0" w:space="0" w:color="auto"/>
        <w:left w:val="none" w:sz="0" w:space="0" w:color="auto"/>
        <w:bottom w:val="none" w:sz="0" w:space="0" w:color="auto"/>
        <w:right w:val="none" w:sz="0" w:space="0" w:color="auto"/>
      </w:divBdr>
    </w:div>
    <w:div w:id="1054356898">
      <w:bodyDiv w:val="1"/>
      <w:marLeft w:val="0"/>
      <w:marRight w:val="0"/>
      <w:marTop w:val="0"/>
      <w:marBottom w:val="0"/>
      <w:divBdr>
        <w:top w:val="none" w:sz="0" w:space="0" w:color="auto"/>
        <w:left w:val="none" w:sz="0" w:space="0" w:color="auto"/>
        <w:bottom w:val="none" w:sz="0" w:space="0" w:color="auto"/>
        <w:right w:val="none" w:sz="0" w:space="0" w:color="auto"/>
      </w:divBdr>
    </w:div>
    <w:div w:id="1055855496">
      <w:bodyDiv w:val="1"/>
      <w:marLeft w:val="0"/>
      <w:marRight w:val="0"/>
      <w:marTop w:val="0"/>
      <w:marBottom w:val="0"/>
      <w:divBdr>
        <w:top w:val="none" w:sz="0" w:space="0" w:color="auto"/>
        <w:left w:val="none" w:sz="0" w:space="0" w:color="auto"/>
        <w:bottom w:val="none" w:sz="0" w:space="0" w:color="auto"/>
        <w:right w:val="none" w:sz="0" w:space="0" w:color="auto"/>
      </w:divBdr>
    </w:div>
    <w:div w:id="1061251718">
      <w:bodyDiv w:val="1"/>
      <w:marLeft w:val="0"/>
      <w:marRight w:val="0"/>
      <w:marTop w:val="0"/>
      <w:marBottom w:val="0"/>
      <w:divBdr>
        <w:top w:val="none" w:sz="0" w:space="0" w:color="auto"/>
        <w:left w:val="none" w:sz="0" w:space="0" w:color="auto"/>
        <w:bottom w:val="none" w:sz="0" w:space="0" w:color="auto"/>
        <w:right w:val="none" w:sz="0" w:space="0" w:color="auto"/>
      </w:divBdr>
    </w:div>
    <w:div w:id="1070932463">
      <w:bodyDiv w:val="1"/>
      <w:marLeft w:val="0"/>
      <w:marRight w:val="0"/>
      <w:marTop w:val="0"/>
      <w:marBottom w:val="0"/>
      <w:divBdr>
        <w:top w:val="none" w:sz="0" w:space="0" w:color="auto"/>
        <w:left w:val="none" w:sz="0" w:space="0" w:color="auto"/>
        <w:bottom w:val="none" w:sz="0" w:space="0" w:color="auto"/>
        <w:right w:val="none" w:sz="0" w:space="0" w:color="auto"/>
      </w:divBdr>
    </w:div>
    <w:div w:id="1073164154">
      <w:bodyDiv w:val="1"/>
      <w:marLeft w:val="0"/>
      <w:marRight w:val="0"/>
      <w:marTop w:val="0"/>
      <w:marBottom w:val="0"/>
      <w:divBdr>
        <w:top w:val="none" w:sz="0" w:space="0" w:color="auto"/>
        <w:left w:val="none" w:sz="0" w:space="0" w:color="auto"/>
        <w:bottom w:val="none" w:sz="0" w:space="0" w:color="auto"/>
        <w:right w:val="none" w:sz="0" w:space="0" w:color="auto"/>
      </w:divBdr>
    </w:div>
    <w:div w:id="1073356355">
      <w:bodyDiv w:val="1"/>
      <w:marLeft w:val="0"/>
      <w:marRight w:val="0"/>
      <w:marTop w:val="0"/>
      <w:marBottom w:val="0"/>
      <w:divBdr>
        <w:top w:val="none" w:sz="0" w:space="0" w:color="auto"/>
        <w:left w:val="none" w:sz="0" w:space="0" w:color="auto"/>
        <w:bottom w:val="none" w:sz="0" w:space="0" w:color="auto"/>
        <w:right w:val="none" w:sz="0" w:space="0" w:color="auto"/>
      </w:divBdr>
    </w:div>
    <w:div w:id="1074009284">
      <w:bodyDiv w:val="1"/>
      <w:marLeft w:val="0"/>
      <w:marRight w:val="0"/>
      <w:marTop w:val="0"/>
      <w:marBottom w:val="0"/>
      <w:divBdr>
        <w:top w:val="none" w:sz="0" w:space="0" w:color="auto"/>
        <w:left w:val="none" w:sz="0" w:space="0" w:color="auto"/>
        <w:bottom w:val="none" w:sz="0" w:space="0" w:color="auto"/>
        <w:right w:val="none" w:sz="0" w:space="0" w:color="auto"/>
      </w:divBdr>
    </w:div>
    <w:div w:id="1074400190">
      <w:bodyDiv w:val="1"/>
      <w:marLeft w:val="0"/>
      <w:marRight w:val="0"/>
      <w:marTop w:val="0"/>
      <w:marBottom w:val="0"/>
      <w:divBdr>
        <w:top w:val="none" w:sz="0" w:space="0" w:color="auto"/>
        <w:left w:val="none" w:sz="0" w:space="0" w:color="auto"/>
        <w:bottom w:val="none" w:sz="0" w:space="0" w:color="auto"/>
        <w:right w:val="none" w:sz="0" w:space="0" w:color="auto"/>
      </w:divBdr>
    </w:div>
    <w:div w:id="1077437405">
      <w:bodyDiv w:val="1"/>
      <w:marLeft w:val="0"/>
      <w:marRight w:val="0"/>
      <w:marTop w:val="0"/>
      <w:marBottom w:val="0"/>
      <w:divBdr>
        <w:top w:val="none" w:sz="0" w:space="0" w:color="auto"/>
        <w:left w:val="none" w:sz="0" w:space="0" w:color="auto"/>
        <w:bottom w:val="none" w:sz="0" w:space="0" w:color="auto"/>
        <w:right w:val="none" w:sz="0" w:space="0" w:color="auto"/>
      </w:divBdr>
    </w:div>
    <w:div w:id="1080327640">
      <w:bodyDiv w:val="1"/>
      <w:marLeft w:val="0"/>
      <w:marRight w:val="0"/>
      <w:marTop w:val="0"/>
      <w:marBottom w:val="0"/>
      <w:divBdr>
        <w:top w:val="none" w:sz="0" w:space="0" w:color="auto"/>
        <w:left w:val="none" w:sz="0" w:space="0" w:color="auto"/>
        <w:bottom w:val="none" w:sz="0" w:space="0" w:color="auto"/>
        <w:right w:val="none" w:sz="0" w:space="0" w:color="auto"/>
      </w:divBdr>
    </w:div>
    <w:div w:id="1083794751">
      <w:bodyDiv w:val="1"/>
      <w:marLeft w:val="0"/>
      <w:marRight w:val="0"/>
      <w:marTop w:val="0"/>
      <w:marBottom w:val="0"/>
      <w:divBdr>
        <w:top w:val="none" w:sz="0" w:space="0" w:color="auto"/>
        <w:left w:val="none" w:sz="0" w:space="0" w:color="auto"/>
        <w:bottom w:val="none" w:sz="0" w:space="0" w:color="auto"/>
        <w:right w:val="none" w:sz="0" w:space="0" w:color="auto"/>
      </w:divBdr>
    </w:div>
    <w:div w:id="1084762282">
      <w:bodyDiv w:val="1"/>
      <w:marLeft w:val="0"/>
      <w:marRight w:val="0"/>
      <w:marTop w:val="0"/>
      <w:marBottom w:val="0"/>
      <w:divBdr>
        <w:top w:val="none" w:sz="0" w:space="0" w:color="auto"/>
        <w:left w:val="none" w:sz="0" w:space="0" w:color="auto"/>
        <w:bottom w:val="none" w:sz="0" w:space="0" w:color="auto"/>
        <w:right w:val="none" w:sz="0" w:space="0" w:color="auto"/>
      </w:divBdr>
    </w:div>
    <w:div w:id="1089620470">
      <w:bodyDiv w:val="1"/>
      <w:marLeft w:val="0"/>
      <w:marRight w:val="0"/>
      <w:marTop w:val="0"/>
      <w:marBottom w:val="0"/>
      <w:divBdr>
        <w:top w:val="none" w:sz="0" w:space="0" w:color="auto"/>
        <w:left w:val="none" w:sz="0" w:space="0" w:color="auto"/>
        <w:bottom w:val="none" w:sz="0" w:space="0" w:color="auto"/>
        <w:right w:val="none" w:sz="0" w:space="0" w:color="auto"/>
      </w:divBdr>
    </w:div>
    <w:div w:id="1089885332">
      <w:bodyDiv w:val="1"/>
      <w:marLeft w:val="0"/>
      <w:marRight w:val="0"/>
      <w:marTop w:val="0"/>
      <w:marBottom w:val="0"/>
      <w:divBdr>
        <w:top w:val="none" w:sz="0" w:space="0" w:color="auto"/>
        <w:left w:val="none" w:sz="0" w:space="0" w:color="auto"/>
        <w:bottom w:val="none" w:sz="0" w:space="0" w:color="auto"/>
        <w:right w:val="none" w:sz="0" w:space="0" w:color="auto"/>
      </w:divBdr>
    </w:div>
    <w:div w:id="1091701019">
      <w:bodyDiv w:val="1"/>
      <w:marLeft w:val="0"/>
      <w:marRight w:val="0"/>
      <w:marTop w:val="0"/>
      <w:marBottom w:val="0"/>
      <w:divBdr>
        <w:top w:val="none" w:sz="0" w:space="0" w:color="auto"/>
        <w:left w:val="none" w:sz="0" w:space="0" w:color="auto"/>
        <w:bottom w:val="none" w:sz="0" w:space="0" w:color="auto"/>
        <w:right w:val="none" w:sz="0" w:space="0" w:color="auto"/>
      </w:divBdr>
    </w:div>
    <w:div w:id="1097288979">
      <w:bodyDiv w:val="1"/>
      <w:marLeft w:val="0"/>
      <w:marRight w:val="0"/>
      <w:marTop w:val="0"/>
      <w:marBottom w:val="0"/>
      <w:divBdr>
        <w:top w:val="none" w:sz="0" w:space="0" w:color="auto"/>
        <w:left w:val="none" w:sz="0" w:space="0" w:color="auto"/>
        <w:bottom w:val="none" w:sz="0" w:space="0" w:color="auto"/>
        <w:right w:val="none" w:sz="0" w:space="0" w:color="auto"/>
      </w:divBdr>
    </w:div>
    <w:div w:id="1098794141">
      <w:bodyDiv w:val="1"/>
      <w:marLeft w:val="0"/>
      <w:marRight w:val="0"/>
      <w:marTop w:val="0"/>
      <w:marBottom w:val="0"/>
      <w:divBdr>
        <w:top w:val="none" w:sz="0" w:space="0" w:color="auto"/>
        <w:left w:val="none" w:sz="0" w:space="0" w:color="auto"/>
        <w:bottom w:val="none" w:sz="0" w:space="0" w:color="auto"/>
        <w:right w:val="none" w:sz="0" w:space="0" w:color="auto"/>
      </w:divBdr>
    </w:div>
    <w:div w:id="1101488319">
      <w:bodyDiv w:val="1"/>
      <w:marLeft w:val="0"/>
      <w:marRight w:val="0"/>
      <w:marTop w:val="0"/>
      <w:marBottom w:val="0"/>
      <w:divBdr>
        <w:top w:val="none" w:sz="0" w:space="0" w:color="auto"/>
        <w:left w:val="none" w:sz="0" w:space="0" w:color="auto"/>
        <w:bottom w:val="none" w:sz="0" w:space="0" w:color="auto"/>
        <w:right w:val="none" w:sz="0" w:space="0" w:color="auto"/>
      </w:divBdr>
    </w:div>
    <w:div w:id="1106537325">
      <w:bodyDiv w:val="1"/>
      <w:marLeft w:val="0"/>
      <w:marRight w:val="0"/>
      <w:marTop w:val="0"/>
      <w:marBottom w:val="0"/>
      <w:divBdr>
        <w:top w:val="none" w:sz="0" w:space="0" w:color="auto"/>
        <w:left w:val="none" w:sz="0" w:space="0" w:color="auto"/>
        <w:bottom w:val="none" w:sz="0" w:space="0" w:color="auto"/>
        <w:right w:val="none" w:sz="0" w:space="0" w:color="auto"/>
      </w:divBdr>
    </w:div>
    <w:div w:id="1109199400">
      <w:bodyDiv w:val="1"/>
      <w:marLeft w:val="0"/>
      <w:marRight w:val="0"/>
      <w:marTop w:val="0"/>
      <w:marBottom w:val="0"/>
      <w:divBdr>
        <w:top w:val="none" w:sz="0" w:space="0" w:color="auto"/>
        <w:left w:val="none" w:sz="0" w:space="0" w:color="auto"/>
        <w:bottom w:val="none" w:sz="0" w:space="0" w:color="auto"/>
        <w:right w:val="none" w:sz="0" w:space="0" w:color="auto"/>
      </w:divBdr>
    </w:div>
    <w:div w:id="1110466652">
      <w:bodyDiv w:val="1"/>
      <w:marLeft w:val="0"/>
      <w:marRight w:val="0"/>
      <w:marTop w:val="0"/>
      <w:marBottom w:val="0"/>
      <w:divBdr>
        <w:top w:val="none" w:sz="0" w:space="0" w:color="auto"/>
        <w:left w:val="none" w:sz="0" w:space="0" w:color="auto"/>
        <w:bottom w:val="none" w:sz="0" w:space="0" w:color="auto"/>
        <w:right w:val="none" w:sz="0" w:space="0" w:color="auto"/>
      </w:divBdr>
    </w:div>
    <w:div w:id="1111239362">
      <w:bodyDiv w:val="1"/>
      <w:marLeft w:val="0"/>
      <w:marRight w:val="0"/>
      <w:marTop w:val="0"/>
      <w:marBottom w:val="0"/>
      <w:divBdr>
        <w:top w:val="none" w:sz="0" w:space="0" w:color="auto"/>
        <w:left w:val="none" w:sz="0" w:space="0" w:color="auto"/>
        <w:bottom w:val="none" w:sz="0" w:space="0" w:color="auto"/>
        <w:right w:val="none" w:sz="0" w:space="0" w:color="auto"/>
      </w:divBdr>
    </w:div>
    <w:div w:id="1111782086">
      <w:bodyDiv w:val="1"/>
      <w:marLeft w:val="0"/>
      <w:marRight w:val="0"/>
      <w:marTop w:val="0"/>
      <w:marBottom w:val="0"/>
      <w:divBdr>
        <w:top w:val="none" w:sz="0" w:space="0" w:color="auto"/>
        <w:left w:val="none" w:sz="0" w:space="0" w:color="auto"/>
        <w:bottom w:val="none" w:sz="0" w:space="0" w:color="auto"/>
        <w:right w:val="none" w:sz="0" w:space="0" w:color="auto"/>
      </w:divBdr>
    </w:div>
    <w:div w:id="1114205324">
      <w:bodyDiv w:val="1"/>
      <w:marLeft w:val="0"/>
      <w:marRight w:val="0"/>
      <w:marTop w:val="0"/>
      <w:marBottom w:val="0"/>
      <w:divBdr>
        <w:top w:val="none" w:sz="0" w:space="0" w:color="auto"/>
        <w:left w:val="none" w:sz="0" w:space="0" w:color="auto"/>
        <w:bottom w:val="none" w:sz="0" w:space="0" w:color="auto"/>
        <w:right w:val="none" w:sz="0" w:space="0" w:color="auto"/>
      </w:divBdr>
    </w:div>
    <w:div w:id="1121800408">
      <w:bodyDiv w:val="1"/>
      <w:marLeft w:val="0"/>
      <w:marRight w:val="0"/>
      <w:marTop w:val="0"/>
      <w:marBottom w:val="0"/>
      <w:divBdr>
        <w:top w:val="none" w:sz="0" w:space="0" w:color="auto"/>
        <w:left w:val="none" w:sz="0" w:space="0" w:color="auto"/>
        <w:bottom w:val="none" w:sz="0" w:space="0" w:color="auto"/>
        <w:right w:val="none" w:sz="0" w:space="0" w:color="auto"/>
      </w:divBdr>
    </w:div>
    <w:div w:id="1125392572">
      <w:bodyDiv w:val="1"/>
      <w:marLeft w:val="0"/>
      <w:marRight w:val="0"/>
      <w:marTop w:val="0"/>
      <w:marBottom w:val="0"/>
      <w:divBdr>
        <w:top w:val="none" w:sz="0" w:space="0" w:color="auto"/>
        <w:left w:val="none" w:sz="0" w:space="0" w:color="auto"/>
        <w:bottom w:val="none" w:sz="0" w:space="0" w:color="auto"/>
        <w:right w:val="none" w:sz="0" w:space="0" w:color="auto"/>
      </w:divBdr>
    </w:div>
    <w:div w:id="1126268769">
      <w:bodyDiv w:val="1"/>
      <w:marLeft w:val="0"/>
      <w:marRight w:val="0"/>
      <w:marTop w:val="0"/>
      <w:marBottom w:val="0"/>
      <w:divBdr>
        <w:top w:val="none" w:sz="0" w:space="0" w:color="auto"/>
        <w:left w:val="none" w:sz="0" w:space="0" w:color="auto"/>
        <w:bottom w:val="none" w:sz="0" w:space="0" w:color="auto"/>
        <w:right w:val="none" w:sz="0" w:space="0" w:color="auto"/>
      </w:divBdr>
    </w:div>
    <w:div w:id="1131358975">
      <w:bodyDiv w:val="1"/>
      <w:marLeft w:val="0"/>
      <w:marRight w:val="0"/>
      <w:marTop w:val="0"/>
      <w:marBottom w:val="0"/>
      <w:divBdr>
        <w:top w:val="none" w:sz="0" w:space="0" w:color="auto"/>
        <w:left w:val="none" w:sz="0" w:space="0" w:color="auto"/>
        <w:bottom w:val="none" w:sz="0" w:space="0" w:color="auto"/>
        <w:right w:val="none" w:sz="0" w:space="0" w:color="auto"/>
      </w:divBdr>
    </w:div>
    <w:div w:id="1137186856">
      <w:bodyDiv w:val="1"/>
      <w:marLeft w:val="0"/>
      <w:marRight w:val="0"/>
      <w:marTop w:val="0"/>
      <w:marBottom w:val="0"/>
      <w:divBdr>
        <w:top w:val="none" w:sz="0" w:space="0" w:color="auto"/>
        <w:left w:val="none" w:sz="0" w:space="0" w:color="auto"/>
        <w:bottom w:val="none" w:sz="0" w:space="0" w:color="auto"/>
        <w:right w:val="none" w:sz="0" w:space="0" w:color="auto"/>
      </w:divBdr>
    </w:div>
    <w:div w:id="1138186028">
      <w:bodyDiv w:val="1"/>
      <w:marLeft w:val="0"/>
      <w:marRight w:val="0"/>
      <w:marTop w:val="0"/>
      <w:marBottom w:val="0"/>
      <w:divBdr>
        <w:top w:val="none" w:sz="0" w:space="0" w:color="auto"/>
        <w:left w:val="none" w:sz="0" w:space="0" w:color="auto"/>
        <w:bottom w:val="none" w:sz="0" w:space="0" w:color="auto"/>
        <w:right w:val="none" w:sz="0" w:space="0" w:color="auto"/>
      </w:divBdr>
    </w:div>
    <w:div w:id="1139760776">
      <w:bodyDiv w:val="1"/>
      <w:marLeft w:val="0"/>
      <w:marRight w:val="0"/>
      <w:marTop w:val="0"/>
      <w:marBottom w:val="0"/>
      <w:divBdr>
        <w:top w:val="none" w:sz="0" w:space="0" w:color="auto"/>
        <w:left w:val="none" w:sz="0" w:space="0" w:color="auto"/>
        <w:bottom w:val="none" w:sz="0" w:space="0" w:color="auto"/>
        <w:right w:val="none" w:sz="0" w:space="0" w:color="auto"/>
      </w:divBdr>
    </w:div>
    <w:div w:id="1143347563">
      <w:bodyDiv w:val="1"/>
      <w:marLeft w:val="0"/>
      <w:marRight w:val="0"/>
      <w:marTop w:val="0"/>
      <w:marBottom w:val="0"/>
      <w:divBdr>
        <w:top w:val="none" w:sz="0" w:space="0" w:color="auto"/>
        <w:left w:val="none" w:sz="0" w:space="0" w:color="auto"/>
        <w:bottom w:val="none" w:sz="0" w:space="0" w:color="auto"/>
        <w:right w:val="none" w:sz="0" w:space="0" w:color="auto"/>
      </w:divBdr>
    </w:div>
    <w:div w:id="1143429686">
      <w:bodyDiv w:val="1"/>
      <w:marLeft w:val="0"/>
      <w:marRight w:val="0"/>
      <w:marTop w:val="0"/>
      <w:marBottom w:val="0"/>
      <w:divBdr>
        <w:top w:val="none" w:sz="0" w:space="0" w:color="auto"/>
        <w:left w:val="none" w:sz="0" w:space="0" w:color="auto"/>
        <w:bottom w:val="none" w:sz="0" w:space="0" w:color="auto"/>
        <w:right w:val="none" w:sz="0" w:space="0" w:color="auto"/>
      </w:divBdr>
    </w:div>
    <w:div w:id="1143545589">
      <w:bodyDiv w:val="1"/>
      <w:marLeft w:val="0"/>
      <w:marRight w:val="0"/>
      <w:marTop w:val="0"/>
      <w:marBottom w:val="0"/>
      <w:divBdr>
        <w:top w:val="none" w:sz="0" w:space="0" w:color="auto"/>
        <w:left w:val="none" w:sz="0" w:space="0" w:color="auto"/>
        <w:bottom w:val="none" w:sz="0" w:space="0" w:color="auto"/>
        <w:right w:val="none" w:sz="0" w:space="0" w:color="auto"/>
      </w:divBdr>
    </w:div>
    <w:div w:id="1143737807">
      <w:bodyDiv w:val="1"/>
      <w:marLeft w:val="0"/>
      <w:marRight w:val="0"/>
      <w:marTop w:val="0"/>
      <w:marBottom w:val="0"/>
      <w:divBdr>
        <w:top w:val="none" w:sz="0" w:space="0" w:color="auto"/>
        <w:left w:val="none" w:sz="0" w:space="0" w:color="auto"/>
        <w:bottom w:val="none" w:sz="0" w:space="0" w:color="auto"/>
        <w:right w:val="none" w:sz="0" w:space="0" w:color="auto"/>
      </w:divBdr>
    </w:div>
    <w:div w:id="1144615573">
      <w:bodyDiv w:val="1"/>
      <w:marLeft w:val="0"/>
      <w:marRight w:val="0"/>
      <w:marTop w:val="0"/>
      <w:marBottom w:val="0"/>
      <w:divBdr>
        <w:top w:val="none" w:sz="0" w:space="0" w:color="auto"/>
        <w:left w:val="none" w:sz="0" w:space="0" w:color="auto"/>
        <w:bottom w:val="none" w:sz="0" w:space="0" w:color="auto"/>
        <w:right w:val="none" w:sz="0" w:space="0" w:color="auto"/>
      </w:divBdr>
    </w:div>
    <w:div w:id="1146316304">
      <w:bodyDiv w:val="1"/>
      <w:marLeft w:val="0"/>
      <w:marRight w:val="0"/>
      <w:marTop w:val="0"/>
      <w:marBottom w:val="0"/>
      <w:divBdr>
        <w:top w:val="none" w:sz="0" w:space="0" w:color="auto"/>
        <w:left w:val="none" w:sz="0" w:space="0" w:color="auto"/>
        <w:bottom w:val="none" w:sz="0" w:space="0" w:color="auto"/>
        <w:right w:val="none" w:sz="0" w:space="0" w:color="auto"/>
      </w:divBdr>
    </w:div>
    <w:div w:id="1152409699">
      <w:bodyDiv w:val="1"/>
      <w:marLeft w:val="0"/>
      <w:marRight w:val="0"/>
      <w:marTop w:val="0"/>
      <w:marBottom w:val="0"/>
      <w:divBdr>
        <w:top w:val="none" w:sz="0" w:space="0" w:color="auto"/>
        <w:left w:val="none" w:sz="0" w:space="0" w:color="auto"/>
        <w:bottom w:val="none" w:sz="0" w:space="0" w:color="auto"/>
        <w:right w:val="none" w:sz="0" w:space="0" w:color="auto"/>
      </w:divBdr>
    </w:div>
    <w:div w:id="1155292411">
      <w:bodyDiv w:val="1"/>
      <w:marLeft w:val="0"/>
      <w:marRight w:val="0"/>
      <w:marTop w:val="0"/>
      <w:marBottom w:val="0"/>
      <w:divBdr>
        <w:top w:val="none" w:sz="0" w:space="0" w:color="auto"/>
        <w:left w:val="none" w:sz="0" w:space="0" w:color="auto"/>
        <w:bottom w:val="none" w:sz="0" w:space="0" w:color="auto"/>
        <w:right w:val="none" w:sz="0" w:space="0" w:color="auto"/>
      </w:divBdr>
    </w:div>
    <w:div w:id="1156065469">
      <w:bodyDiv w:val="1"/>
      <w:marLeft w:val="0"/>
      <w:marRight w:val="0"/>
      <w:marTop w:val="0"/>
      <w:marBottom w:val="0"/>
      <w:divBdr>
        <w:top w:val="none" w:sz="0" w:space="0" w:color="auto"/>
        <w:left w:val="none" w:sz="0" w:space="0" w:color="auto"/>
        <w:bottom w:val="none" w:sz="0" w:space="0" w:color="auto"/>
        <w:right w:val="none" w:sz="0" w:space="0" w:color="auto"/>
      </w:divBdr>
    </w:div>
    <w:div w:id="1156191823">
      <w:bodyDiv w:val="1"/>
      <w:marLeft w:val="0"/>
      <w:marRight w:val="0"/>
      <w:marTop w:val="0"/>
      <w:marBottom w:val="0"/>
      <w:divBdr>
        <w:top w:val="none" w:sz="0" w:space="0" w:color="auto"/>
        <w:left w:val="none" w:sz="0" w:space="0" w:color="auto"/>
        <w:bottom w:val="none" w:sz="0" w:space="0" w:color="auto"/>
        <w:right w:val="none" w:sz="0" w:space="0" w:color="auto"/>
      </w:divBdr>
    </w:div>
    <w:div w:id="1158494724">
      <w:bodyDiv w:val="1"/>
      <w:marLeft w:val="0"/>
      <w:marRight w:val="0"/>
      <w:marTop w:val="0"/>
      <w:marBottom w:val="0"/>
      <w:divBdr>
        <w:top w:val="none" w:sz="0" w:space="0" w:color="auto"/>
        <w:left w:val="none" w:sz="0" w:space="0" w:color="auto"/>
        <w:bottom w:val="none" w:sz="0" w:space="0" w:color="auto"/>
        <w:right w:val="none" w:sz="0" w:space="0" w:color="auto"/>
      </w:divBdr>
    </w:div>
    <w:div w:id="1160654092">
      <w:bodyDiv w:val="1"/>
      <w:marLeft w:val="0"/>
      <w:marRight w:val="0"/>
      <w:marTop w:val="0"/>
      <w:marBottom w:val="0"/>
      <w:divBdr>
        <w:top w:val="none" w:sz="0" w:space="0" w:color="auto"/>
        <w:left w:val="none" w:sz="0" w:space="0" w:color="auto"/>
        <w:bottom w:val="none" w:sz="0" w:space="0" w:color="auto"/>
        <w:right w:val="none" w:sz="0" w:space="0" w:color="auto"/>
      </w:divBdr>
    </w:div>
    <w:div w:id="1164395997">
      <w:bodyDiv w:val="1"/>
      <w:marLeft w:val="0"/>
      <w:marRight w:val="0"/>
      <w:marTop w:val="0"/>
      <w:marBottom w:val="0"/>
      <w:divBdr>
        <w:top w:val="none" w:sz="0" w:space="0" w:color="auto"/>
        <w:left w:val="none" w:sz="0" w:space="0" w:color="auto"/>
        <w:bottom w:val="none" w:sz="0" w:space="0" w:color="auto"/>
        <w:right w:val="none" w:sz="0" w:space="0" w:color="auto"/>
      </w:divBdr>
    </w:div>
    <w:div w:id="1168716506">
      <w:bodyDiv w:val="1"/>
      <w:marLeft w:val="0"/>
      <w:marRight w:val="0"/>
      <w:marTop w:val="0"/>
      <w:marBottom w:val="0"/>
      <w:divBdr>
        <w:top w:val="none" w:sz="0" w:space="0" w:color="auto"/>
        <w:left w:val="none" w:sz="0" w:space="0" w:color="auto"/>
        <w:bottom w:val="none" w:sz="0" w:space="0" w:color="auto"/>
        <w:right w:val="none" w:sz="0" w:space="0" w:color="auto"/>
      </w:divBdr>
    </w:div>
    <w:div w:id="1173180981">
      <w:bodyDiv w:val="1"/>
      <w:marLeft w:val="0"/>
      <w:marRight w:val="0"/>
      <w:marTop w:val="0"/>
      <w:marBottom w:val="0"/>
      <w:divBdr>
        <w:top w:val="none" w:sz="0" w:space="0" w:color="auto"/>
        <w:left w:val="none" w:sz="0" w:space="0" w:color="auto"/>
        <w:bottom w:val="none" w:sz="0" w:space="0" w:color="auto"/>
        <w:right w:val="none" w:sz="0" w:space="0" w:color="auto"/>
      </w:divBdr>
    </w:div>
    <w:div w:id="1174145882">
      <w:bodyDiv w:val="1"/>
      <w:marLeft w:val="0"/>
      <w:marRight w:val="0"/>
      <w:marTop w:val="0"/>
      <w:marBottom w:val="0"/>
      <w:divBdr>
        <w:top w:val="none" w:sz="0" w:space="0" w:color="auto"/>
        <w:left w:val="none" w:sz="0" w:space="0" w:color="auto"/>
        <w:bottom w:val="none" w:sz="0" w:space="0" w:color="auto"/>
        <w:right w:val="none" w:sz="0" w:space="0" w:color="auto"/>
      </w:divBdr>
    </w:div>
    <w:div w:id="1180387656">
      <w:bodyDiv w:val="1"/>
      <w:marLeft w:val="0"/>
      <w:marRight w:val="0"/>
      <w:marTop w:val="0"/>
      <w:marBottom w:val="0"/>
      <w:divBdr>
        <w:top w:val="none" w:sz="0" w:space="0" w:color="auto"/>
        <w:left w:val="none" w:sz="0" w:space="0" w:color="auto"/>
        <w:bottom w:val="none" w:sz="0" w:space="0" w:color="auto"/>
        <w:right w:val="none" w:sz="0" w:space="0" w:color="auto"/>
      </w:divBdr>
    </w:div>
    <w:div w:id="1180772927">
      <w:bodyDiv w:val="1"/>
      <w:marLeft w:val="0"/>
      <w:marRight w:val="0"/>
      <w:marTop w:val="0"/>
      <w:marBottom w:val="0"/>
      <w:divBdr>
        <w:top w:val="none" w:sz="0" w:space="0" w:color="auto"/>
        <w:left w:val="none" w:sz="0" w:space="0" w:color="auto"/>
        <w:bottom w:val="none" w:sz="0" w:space="0" w:color="auto"/>
        <w:right w:val="none" w:sz="0" w:space="0" w:color="auto"/>
      </w:divBdr>
    </w:div>
    <w:div w:id="1182427295">
      <w:bodyDiv w:val="1"/>
      <w:marLeft w:val="0"/>
      <w:marRight w:val="0"/>
      <w:marTop w:val="0"/>
      <w:marBottom w:val="0"/>
      <w:divBdr>
        <w:top w:val="none" w:sz="0" w:space="0" w:color="auto"/>
        <w:left w:val="none" w:sz="0" w:space="0" w:color="auto"/>
        <w:bottom w:val="none" w:sz="0" w:space="0" w:color="auto"/>
        <w:right w:val="none" w:sz="0" w:space="0" w:color="auto"/>
      </w:divBdr>
    </w:div>
    <w:div w:id="1185095755">
      <w:bodyDiv w:val="1"/>
      <w:marLeft w:val="0"/>
      <w:marRight w:val="0"/>
      <w:marTop w:val="0"/>
      <w:marBottom w:val="0"/>
      <w:divBdr>
        <w:top w:val="none" w:sz="0" w:space="0" w:color="auto"/>
        <w:left w:val="none" w:sz="0" w:space="0" w:color="auto"/>
        <w:bottom w:val="none" w:sz="0" w:space="0" w:color="auto"/>
        <w:right w:val="none" w:sz="0" w:space="0" w:color="auto"/>
      </w:divBdr>
    </w:div>
    <w:div w:id="1185170930">
      <w:bodyDiv w:val="1"/>
      <w:marLeft w:val="0"/>
      <w:marRight w:val="0"/>
      <w:marTop w:val="0"/>
      <w:marBottom w:val="0"/>
      <w:divBdr>
        <w:top w:val="none" w:sz="0" w:space="0" w:color="auto"/>
        <w:left w:val="none" w:sz="0" w:space="0" w:color="auto"/>
        <w:bottom w:val="none" w:sz="0" w:space="0" w:color="auto"/>
        <w:right w:val="none" w:sz="0" w:space="0" w:color="auto"/>
      </w:divBdr>
    </w:div>
    <w:div w:id="1185242165">
      <w:bodyDiv w:val="1"/>
      <w:marLeft w:val="0"/>
      <w:marRight w:val="0"/>
      <w:marTop w:val="0"/>
      <w:marBottom w:val="0"/>
      <w:divBdr>
        <w:top w:val="none" w:sz="0" w:space="0" w:color="auto"/>
        <w:left w:val="none" w:sz="0" w:space="0" w:color="auto"/>
        <w:bottom w:val="none" w:sz="0" w:space="0" w:color="auto"/>
        <w:right w:val="none" w:sz="0" w:space="0" w:color="auto"/>
      </w:divBdr>
    </w:div>
    <w:div w:id="1186211848">
      <w:bodyDiv w:val="1"/>
      <w:marLeft w:val="0"/>
      <w:marRight w:val="0"/>
      <w:marTop w:val="0"/>
      <w:marBottom w:val="0"/>
      <w:divBdr>
        <w:top w:val="none" w:sz="0" w:space="0" w:color="auto"/>
        <w:left w:val="none" w:sz="0" w:space="0" w:color="auto"/>
        <w:bottom w:val="none" w:sz="0" w:space="0" w:color="auto"/>
        <w:right w:val="none" w:sz="0" w:space="0" w:color="auto"/>
      </w:divBdr>
    </w:div>
    <w:div w:id="1187980281">
      <w:bodyDiv w:val="1"/>
      <w:marLeft w:val="0"/>
      <w:marRight w:val="0"/>
      <w:marTop w:val="0"/>
      <w:marBottom w:val="0"/>
      <w:divBdr>
        <w:top w:val="none" w:sz="0" w:space="0" w:color="auto"/>
        <w:left w:val="none" w:sz="0" w:space="0" w:color="auto"/>
        <w:bottom w:val="none" w:sz="0" w:space="0" w:color="auto"/>
        <w:right w:val="none" w:sz="0" w:space="0" w:color="auto"/>
      </w:divBdr>
    </w:div>
    <w:div w:id="1189291891">
      <w:bodyDiv w:val="1"/>
      <w:marLeft w:val="0"/>
      <w:marRight w:val="0"/>
      <w:marTop w:val="0"/>
      <w:marBottom w:val="0"/>
      <w:divBdr>
        <w:top w:val="none" w:sz="0" w:space="0" w:color="auto"/>
        <w:left w:val="none" w:sz="0" w:space="0" w:color="auto"/>
        <w:bottom w:val="none" w:sz="0" w:space="0" w:color="auto"/>
        <w:right w:val="none" w:sz="0" w:space="0" w:color="auto"/>
      </w:divBdr>
    </w:div>
    <w:div w:id="1191411555">
      <w:bodyDiv w:val="1"/>
      <w:marLeft w:val="0"/>
      <w:marRight w:val="0"/>
      <w:marTop w:val="0"/>
      <w:marBottom w:val="0"/>
      <w:divBdr>
        <w:top w:val="none" w:sz="0" w:space="0" w:color="auto"/>
        <w:left w:val="none" w:sz="0" w:space="0" w:color="auto"/>
        <w:bottom w:val="none" w:sz="0" w:space="0" w:color="auto"/>
        <w:right w:val="none" w:sz="0" w:space="0" w:color="auto"/>
      </w:divBdr>
    </w:div>
    <w:div w:id="1192105871">
      <w:bodyDiv w:val="1"/>
      <w:marLeft w:val="0"/>
      <w:marRight w:val="0"/>
      <w:marTop w:val="0"/>
      <w:marBottom w:val="0"/>
      <w:divBdr>
        <w:top w:val="none" w:sz="0" w:space="0" w:color="auto"/>
        <w:left w:val="none" w:sz="0" w:space="0" w:color="auto"/>
        <w:bottom w:val="none" w:sz="0" w:space="0" w:color="auto"/>
        <w:right w:val="none" w:sz="0" w:space="0" w:color="auto"/>
      </w:divBdr>
    </w:div>
    <w:div w:id="1194996495">
      <w:bodyDiv w:val="1"/>
      <w:marLeft w:val="0"/>
      <w:marRight w:val="0"/>
      <w:marTop w:val="0"/>
      <w:marBottom w:val="0"/>
      <w:divBdr>
        <w:top w:val="none" w:sz="0" w:space="0" w:color="auto"/>
        <w:left w:val="none" w:sz="0" w:space="0" w:color="auto"/>
        <w:bottom w:val="none" w:sz="0" w:space="0" w:color="auto"/>
        <w:right w:val="none" w:sz="0" w:space="0" w:color="auto"/>
      </w:divBdr>
      <w:divsChild>
        <w:div w:id="762264775">
          <w:marLeft w:val="0"/>
          <w:marRight w:val="0"/>
          <w:marTop w:val="0"/>
          <w:marBottom w:val="0"/>
          <w:divBdr>
            <w:top w:val="single" w:sz="2" w:space="0" w:color="auto"/>
            <w:left w:val="single" w:sz="2" w:space="0" w:color="auto"/>
            <w:bottom w:val="single" w:sz="2" w:space="0" w:color="auto"/>
            <w:right w:val="single" w:sz="2" w:space="0" w:color="auto"/>
          </w:divBdr>
          <w:divsChild>
            <w:div w:id="1501385288">
              <w:marLeft w:val="0"/>
              <w:marRight w:val="0"/>
              <w:marTop w:val="0"/>
              <w:marBottom w:val="0"/>
              <w:divBdr>
                <w:top w:val="single" w:sz="2" w:space="0" w:color="auto"/>
                <w:left w:val="single" w:sz="2" w:space="0" w:color="auto"/>
                <w:bottom w:val="single" w:sz="2" w:space="0" w:color="auto"/>
                <w:right w:val="single" w:sz="2" w:space="0" w:color="auto"/>
              </w:divBdr>
              <w:divsChild>
                <w:div w:id="1513497745">
                  <w:marLeft w:val="0"/>
                  <w:marRight w:val="0"/>
                  <w:marTop w:val="0"/>
                  <w:marBottom w:val="0"/>
                  <w:divBdr>
                    <w:top w:val="single" w:sz="2" w:space="0" w:color="auto"/>
                    <w:left w:val="single" w:sz="2" w:space="0" w:color="auto"/>
                    <w:bottom w:val="single" w:sz="2" w:space="0" w:color="auto"/>
                    <w:right w:val="single" w:sz="2" w:space="0" w:color="auto"/>
                  </w:divBdr>
                  <w:divsChild>
                    <w:div w:id="442968056">
                      <w:marLeft w:val="0"/>
                      <w:marRight w:val="0"/>
                      <w:marTop w:val="0"/>
                      <w:marBottom w:val="0"/>
                      <w:divBdr>
                        <w:top w:val="single" w:sz="2" w:space="0" w:color="auto"/>
                        <w:left w:val="single" w:sz="2" w:space="0" w:color="auto"/>
                        <w:bottom w:val="single" w:sz="2" w:space="0" w:color="auto"/>
                        <w:right w:val="single" w:sz="2" w:space="0" w:color="auto"/>
                      </w:divBdr>
                      <w:divsChild>
                        <w:div w:id="1129933191">
                          <w:marLeft w:val="0"/>
                          <w:marRight w:val="15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95116635">
      <w:bodyDiv w:val="1"/>
      <w:marLeft w:val="0"/>
      <w:marRight w:val="0"/>
      <w:marTop w:val="0"/>
      <w:marBottom w:val="0"/>
      <w:divBdr>
        <w:top w:val="none" w:sz="0" w:space="0" w:color="auto"/>
        <w:left w:val="none" w:sz="0" w:space="0" w:color="auto"/>
        <w:bottom w:val="none" w:sz="0" w:space="0" w:color="auto"/>
        <w:right w:val="none" w:sz="0" w:space="0" w:color="auto"/>
      </w:divBdr>
    </w:div>
    <w:div w:id="1195927340">
      <w:bodyDiv w:val="1"/>
      <w:marLeft w:val="0"/>
      <w:marRight w:val="0"/>
      <w:marTop w:val="0"/>
      <w:marBottom w:val="0"/>
      <w:divBdr>
        <w:top w:val="none" w:sz="0" w:space="0" w:color="auto"/>
        <w:left w:val="none" w:sz="0" w:space="0" w:color="auto"/>
        <w:bottom w:val="none" w:sz="0" w:space="0" w:color="auto"/>
        <w:right w:val="none" w:sz="0" w:space="0" w:color="auto"/>
      </w:divBdr>
    </w:div>
    <w:div w:id="1196653925">
      <w:bodyDiv w:val="1"/>
      <w:marLeft w:val="0"/>
      <w:marRight w:val="0"/>
      <w:marTop w:val="0"/>
      <w:marBottom w:val="0"/>
      <w:divBdr>
        <w:top w:val="none" w:sz="0" w:space="0" w:color="auto"/>
        <w:left w:val="none" w:sz="0" w:space="0" w:color="auto"/>
        <w:bottom w:val="none" w:sz="0" w:space="0" w:color="auto"/>
        <w:right w:val="none" w:sz="0" w:space="0" w:color="auto"/>
      </w:divBdr>
    </w:div>
    <w:div w:id="1198465204">
      <w:bodyDiv w:val="1"/>
      <w:marLeft w:val="0"/>
      <w:marRight w:val="0"/>
      <w:marTop w:val="0"/>
      <w:marBottom w:val="0"/>
      <w:divBdr>
        <w:top w:val="none" w:sz="0" w:space="0" w:color="auto"/>
        <w:left w:val="none" w:sz="0" w:space="0" w:color="auto"/>
        <w:bottom w:val="none" w:sz="0" w:space="0" w:color="auto"/>
        <w:right w:val="none" w:sz="0" w:space="0" w:color="auto"/>
      </w:divBdr>
    </w:div>
    <w:div w:id="1201823309">
      <w:bodyDiv w:val="1"/>
      <w:marLeft w:val="0"/>
      <w:marRight w:val="0"/>
      <w:marTop w:val="0"/>
      <w:marBottom w:val="0"/>
      <w:divBdr>
        <w:top w:val="none" w:sz="0" w:space="0" w:color="auto"/>
        <w:left w:val="none" w:sz="0" w:space="0" w:color="auto"/>
        <w:bottom w:val="none" w:sz="0" w:space="0" w:color="auto"/>
        <w:right w:val="none" w:sz="0" w:space="0" w:color="auto"/>
      </w:divBdr>
    </w:div>
    <w:div w:id="1204050748">
      <w:bodyDiv w:val="1"/>
      <w:marLeft w:val="0"/>
      <w:marRight w:val="0"/>
      <w:marTop w:val="0"/>
      <w:marBottom w:val="0"/>
      <w:divBdr>
        <w:top w:val="none" w:sz="0" w:space="0" w:color="auto"/>
        <w:left w:val="none" w:sz="0" w:space="0" w:color="auto"/>
        <w:bottom w:val="none" w:sz="0" w:space="0" w:color="auto"/>
        <w:right w:val="none" w:sz="0" w:space="0" w:color="auto"/>
      </w:divBdr>
    </w:div>
    <w:div w:id="1206989169">
      <w:bodyDiv w:val="1"/>
      <w:marLeft w:val="0"/>
      <w:marRight w:val="0"/>
      <w:marTop w:val="0"/>
      <w:marBottom w:val="0"/>
      <w:divBdr>
        <w:top w:val="none" w:sz="0" w:space="0" w:color="auto"/>
        <w:left w:val="none" w:sz="0" w:space="0" w:color="auto"/>
        <w:bottom w:val="none" w:sz="0" w:space="0" w:color="auto"/>
        <w:right w:val="none" w:sz="0" w:space="0" w:color="auto"/>
      </w:divBdr>
    </w:div>
    <w:div w:id="1208370384">
      <w:bodyDiv w:val="1"/>
      <w:marLeft w:val="0"/>
      <w:marRight w:val="0"/>
      <w:marTop w:val="0"/>
      <w:marBottom w:val="0"/>
      <w:divBdr>
        <w:top w:val="none" w:sz="0" w:space="0" w:color="auto"/>
        <w:left w:val="none" w:sz="0" w:space="0" w:color="auto"/>
        <w:bottom w:val="none" w:sz="0" w:space="0" w:color="auto"/>
        <w:right w:val="none" w:sz="0" w:space="0" w:color="auto"/>
      </w:divBdr>
    </w:div>
    <w:div w:id="1209950310">
      <w:bodyDiv w:val="1"/>
      <w:marLeft w:val="0"/>
      <w:marRight w:val="0"/>
      <w:marTop w:val="0"/>
      <w:marBottom w:val="0"/>
      <w:divBdr>
        <w:top w:val="none" w:sz="0" w:space="0" w:color="auto"/>
        <w:left w:val="none" w:sz="0" w:space="0" w:color="auto"/>
        <w:bottom w:val="none" w:sz="0" w:space="0" w:color="auto"/>
        <w:right w:val="none" w:sz="0" w:space="0" w:color="auto"/>
      </w:divBdr>
    </w:div>
    <w:div w:id="1210266929">
      <w:bodyDiv w:val="1"/>
      <w:marLeft w:val="0"/>
      <w:marRight w:val="0"/>
      <w:marTop w:val="0"/>
      <w:marBottom w:val="0"/>
      <w:divBdr>
        <w:top w:val="none" w:sz="0" w:space="0" w:color="auto"/>
        <w:left w:val="none" w:sz="0" w:space="0" w:color="auto"/>
        <w:bottom w:val="none" w:sz="0" w:space="0" w:color="auto"/>
        <w:right w:val="none" w:sz="0" w:space="0" w:color="auto"/>
      </w:divBdr>
    </w:div>
    <w:div w:id="1216620438">
      <w:bodyDiv w:val="1"/>
      <w:marLeft w:val="0"/>
      <w:marRight w:val="0"/>
      <w:marTop w:val="0"/>
      <w:marBottom w:val="0"/>
      <w:divBdr>
        <w:top w:val="none" w:sz="0" w:space="0" w:color="auto"/>
        <w:left w:val="none" w:sz="0" w:space="0" w:color="auto"/>
        <w:bottom w:val="none" w:sz="0" w:space="0" w:color="auto"/>
        <w:right w:val="none" w:sz="0" w:space="0" w:color="auto"/>
      </w:divBdr>
    </w:div>
    <w:div w:id="1217084869">
      <w:bodyDiv w:val="1"/>
      <w:marLeft w:val="0"/>
      <w:marRight w:val="0"/>
      <w:marTop w:val="0"/>
      <w:marBottom w:val="0"/>
      <w:divBdr>
        <w:top w:val="none" w:sz="0" w:space="0" w:color="auto"/>
        <w:left w:val="none" w:sz="0" w:space="0" w:color="auto"/>
        <w:bottom w:val="none" w:sz="0" w:space="0" w:color="auto"/>
        <w:right w:val="none" w:sz="0" w:space="0" w:color="auto"/>
      </w:divBdr>
    </w:div>
    <w:div w:id="1218010898">
      <w:bodyDiv w:val="1"/>
      <w:marLeft w:val="0"/>
      <w:marRight w:val="0"/>
      <w:marTop w:val="0"/>
      <w:marBottom w:val="0"/>
      <w:divBdr>
        <w:top w:val="none" w:sz="0" w:space="0" w:color="auto"/>
        <w:left w:val="none" w:sz="0" w:space="0" w:color="auto"/>
        <w:bottom w:val="none" w:sz="0" w:space="0" w:color="auto"/>
        <w:right w:val="none" w:sz="0" w:space="0" w:color="auto"/>
      </w:divBdr>
    </w:div>
    <w:div w:id="1218056390">
      <w:bodyDiv w:val="1"/>
      <w:marLeft w:val="0"/>
      <w:marRight w:val="0"/>
      <w:marTop w:val="0"/>
      <w:marBottom w:val="0"/>
      <w:divBdr>
        <w:top w:val="none" w:sz="0" w:space="0" w:color="auto"/>
        <w:left w:val="none" w:sz="0" w:space="0" w:color="auto"/>
        <w:bottom w:val="none" w:sz="0" w:space="0" w:color="auto"/>
        <w:right w:val="none" w:sz="0" w:space="0" w:color="auto"/>
      </w:divBdr>
    </w:div>
    <w:div w:id="1224831586">
      <w:bodyDiv w:val="1"/>
      <w:marLeft w:val="0"/>
      <w:marRight w:val="0"/>
      <w:marTop w:val="0"/>
      <w:marBottom w:val="0"/>
      <w:divBdr>
        <w:top w:val="none" w:sz="0" w:space="0" w:color="auto"/>
        <w:left w:val="none" w:sz="0" w:space="0" w:color="auto"/>
        <w:bottom w:val="none" w:sz="0" w:space="0" w:color="auto"/>
        <w:right w:val="none" w:sz="0" w:space="0" w:color="auto"/>
      </w:divBdr>
    </w:div>
    <w:div w:id="1225027884">
      <w:bodyDiv w:val="1"/>
      <w:marLeft w:val="0"/>
      <w:marRight w:val="0"/>
      <w:marTop w:val="0"/>
      <w:marBottom w:val="0"/>
      <w:divBdr>
        <w:top w:val="none" w:sz="0" w:space="0" w:color="auto"/>
        <w:left w:val="none" w:sz="0" w:space="0" w:color="auto"/>
        <w:bottom w:val="none" w:sz="0" w:space="0" w:color="auto"/>
        <w:right w:val="none" w:sz="0" w:space="0" w:color="auto"/>
      </w:divBdr>
    </w:div>
    <w:div w:id="1226523341">
      <w:bodyDiv w:val="1"/>
      <w:marLeft w:val="0"/>
      <w:marRight w:val="0"/>
      <w:marTop w:val="0"/>
      <w:marBottom w:val="0"/>
      <w:divBdr>
        <w:top w:val="none" w:sz="0" w:space="0" w:color="auto"/>
        <w:left w:val="none" w:sz="0" w:space="0" w:color="auto"/>
        <w:bottom w:val="none" w:sz="0" w:space="0" w:color="auto"/>
        <w:right w:val="none" w:sz="0" w:space="0" w:color="auto"/>
      </w:divBdr>
    </w:div>
    <w:div w:id="1227647120">
      <w:bodyDiv w:val="1"/>
      <w:marLeft w:val="0"/>
      <w:marRight w:val="0"/>
      <w:marTop w:val="0"/>
      <w:marBottom w:val="0"/>
      <w:divBdr>
        <w:top w:val="none" w:sz="0" w:space="0" w:color="auto"/>
        <w:left w:val="none" w:sz="0" w:space="0" w:color="auto"/>
        <w:bottom w:val="none" w:sz="0" w:space="0" w:color="auto"/>
        <w:right w:val="none" w:sz="0" w:space="0" w:color="auto"/>
      </w:divBdr>
    </w:div>
    <w:div w:id="1233780936">
      <w:bodyDiv w:val="1"/>
      <w:marLeft w:val="0"/>
      <w:marRight w:val="0"/>
      <w:marTop w:val="0"/>
      <w:marBottom w:val="0"/>
      <w:divBdr>
        <w:top w:val="none" w:sz="0" w:space="0" w:color="auto"/>
        <w:left w:val="none" w:sz="0" w:space="0" w:color="auto"/>
        <w:bottom w:val="none" w:sz="0" w:space="0" w:color="auto"/>
        <w:right w:val="none" w:sz="0" w:space="0" w:color="auto"/>
      </w:divBdr>
    </w:div>
    <w:div w:id="1235772360">
      <w:bodyDiv w:val="1"/>
      <w:marLeft w:val="0"/>
      <w:marRight w:val="0"/>
      <w:marTop w:val="0"/>
      <w:marBottom w:val="0"/>
      <w:divBdr>
        <w:top w:val="none" w:sz="0" w:space="0" w:color="auto"/>
        <w:left w:val="none" w:sz="0" w:space="0" w:color="auto"/>
        <w:bottom w:val="none" w:sz="0" w:space="0" w:color="auto"/>
        <w:right w:val="none" w:sz="0" w:space="0" w:color="auto"/>
      </w:divBdr>
    </w:div>
    <w:div w:id="1238981642">
      <w:bodyDiv w:val="1"/>
      <w:marLeft w:val="0"/>
      <w:marRight w:val="0"/>
      <w:marTop w:val="0"/>
      <w:marBottom w:val="0"/>
      <w:divBdr>
        <w:top w:val="none" w:sz="0" w:space="0" w:color="auto"/>
        <w:left w:val="none" w:sz="0" w:space="0" w:color="auto"/>
        <w:bottom w:val="none" w:sz="0" w:space="0" w:color="auto"/>
        <w:right w:val="none" w:sz="0" w:space="0" w:color="auto"/>
      </w:divBdr>
    </w:div>
    <w:div w:id="1239632543">
      <w:bodyDiv w:val="1"/>
      <w:marLeft w:val="0"/>
      <w:marRight w:val="0"/>
      <w:marTop w:val="0"/>
      <w:marBottom w:val="0"/>
      <w:divBdr>
        <w:top w:val="none" w:sz="0" w:space="0" w:color="auto"/>
        <w:left w:val="none" w:sz="0" w:space="0" w:color="auto"/>
        <w:bottom w:val="none" w:sz="0" w:space="0" w:color="auto"/>
        <w:right w:val="none" w:sz="0" w:space="0" w:color="auto"/>
      </w:divBdr>
    </w:div>
    <w:div w:id="1239711342">
      <w:bodyDiv w:val="1"/>
      <w:marLeft w:val="0"/>
      <w:marRight w:val="0"/>
      <w:marTop w:val="0"/>
      <w:marBottom w:val="0"/>
      <w:divBdr>
        <w:top w:val="none" w:sz="0" w:space="0" w:color="auto"/>
        <w:left w:val="none" w:sz="0" w:space="0" w:color="auto"/>
        <w:bottom w:val="none" w:sz="0" w:space="0" w:color="auto"/>
        <w:right w:val="none" w:sz="0" w:space="0" w:color="auto"/>
      </w:divBdr>
    </w:div>
    <w:div w:id="1242375610">
      <w:bodyDiv w:val="1"/>
      <w:marLeft w:val="0"/>
      <w:marRight w:val="0"/>
      <w:marTop w:val="0"/>
      <w:marBottom w:val="0"/>
      <w:divBdr>
        <w:top w:val="none" w:sz="0" w:space="0" w:color="auto"/>
        <w:left w:val="none" w:sz="0" w:space="0" w:color="auto"/>
        <w:bottom w:val="none" w:sz="0" w:space="0" w:color="auto"/>
        <w:right w:val="none" w:sz="0" w:space="0" w:color="auto"/>
      </w:divBdr>
    </w:div>
    <w:div w:id="1244225063">
      <w:bodyDiv w:val="1"/>
      <w:marLeft w:val="0"/>
      <w:marRight w:val="0"/>
      <w:marTop w:val="0"/>
      <w:marBottom w:val="0"/>
      <w:divBdr>
        <w:top w:val="none" w:sz="0" w:space="0" w:color="auto"/>
        <w:left w:val="none" w:sz="0" w:space="0" w:color="auto"/>
        <w:bottom w:val="none" w:sz="0" w:space="0" w:color="auto"/>
        <w:right w:val="none" w:sz="0" w:space="0" w:color="auto"/>
      </w:divBdr>
    </w:div>
    <w:div w:id="1247961809">
      <w:bodyDiv w:val="1"/>
      <w:marLeft w:val="0"/>
      <w:marRight w:val="0"/>
      <w:marTop w:val="0"/>
      <w:marBottom w:val="0"/>
      <w:divBdr>
        <w:top w:val="none" w:sz="0" w:space="0" w:color="auto"/>
        <w:left w:val="none" w:sz="0" w:space="0" w:color="auto"/>
        <w:bottom w:val="none" w:sz="0" w:space="0" w:color="auto"/>
        <w:right w:val="none" w:sz="0" w:space="0" w:color="auto"/>
      </w:divBdr>
    </w:div>
    <w:div w:id="1259756047">
      <w:bodyDiv w:val="1"/>
      <w:marLeft w:val="0"/>
      <w:marRight w:val="0"/>
      <w:marTop w:val="0"/>
      <w:marBottom w:val="0"/>
      <w:divBdr>
        <w:top w:val="none" w:sz="0" w:space="0" w:color="auto"/>
        <w:left w:val="none" w:sz="0" w:space="0" w:color="auto"/>
        <w:bottom w:val="none" w:sz="0" w:space="0" w:color="auto"/>
        <w:right w:val="none" w:sz="0" w:space="0" w:color="auto"/>
      </w:divBdr>
    </w:div>
    <w:div w:id="1261331141">
      <w:bodyDiv w:val="1"/>
      <w:marLeft w:val="0"/>
      <w:marRight w:val="0"/>
      <w:marTop w:val="0"/>
      <w:marBottom w:val="0"/>
      <w:divBdr>
        <w:top w:val="none" w:sz="0" w:space="0" w:color="auto"/>
        <w:left w:val="none" w:sz="0" w:space="0" w:color="auto"/>
        <w:bottom w:val="none" w:sz="0" w:space="0" w:color="auto"/>
        <w:right w:val="none" w:sz="0" w:space="0" w:color="auto"/>
      </w:divBdr>
    </w:div>
    <w:div w:id="1261337087">
      <w:bodyDiv w:val="1"/>
      <w:marLeft w:val="0"/>
      <w:marRight w:val="0"/>
      <w:marTop w:val="0"/>
      <w:marBottom w:val="0"/>
      <w:divBdr>
        <w:top w:val="none" w:sz="0" w:space="0" w:color="auto"/>
        <w:left w:val="none" w:sz="0" w:space="0" w:color="auto"/>
        <w:bottom w:val="none" w:sz="0" w:space="0" w:color="auto"/>
        <w:right w:val="none" w:sz="0" w:space="0" w:color="auto"/>
      </w:divBdr>
    </w:div>
    <w:div w:id="1263420518">
      <w:bodyDiv w:val="1"/>
      <w:marLeft w:val="0"/>
      <w:marRight w:val="0"/>
      <w:marTop w:val="0"/>
      <w:marBottom w:val="0"/>
      <w:divBdr>
        <w:top w:val="none" w:sz="0" w:space="0" w:color="auto"/>
        <w:left w:val="none" w:sz="0" w:space="0" w:color="auto"/>
        <w:bottom w:val="none" w:sz="0" w:space="0" w:color="auto"/>
        <w:right w:val="none" w:sz="0" w:space="0" w:color="auto"/>
      </w:divBdr>
    </w:div>
    <w:div w:id="1268007607">
      <w:bodyDiv w:val="1"/>
      <w:marLeft w:val="0"/>
      <w:marRight w:val="0"/>
      <w:marTop w:val="0"/>
      <w:marBottom w:val="0"/>
      <w:divBdr>
        <w:top w:val="none" w:sz="0" w:space="0" w:color="auto"/>
        <w:left w:val="none" w:sz="0" w:space="0" w:color="auto"/>
        <w:bottom w:val="none" w:sz="0" w:space="0" w:color="auto"/>
        <w:right w:val="none" w:sz="0" w:space="0" w:color="auto"/>
      </w:divBdr>
    </w:div>
    <w:div w:id="1271661702">
      <w:bodyDiv w:val="1"/>
      <w:marLeft w:val="0"/>
      <w:marRight w:val="0"/>
      <w:marTop w:val="0"/>
      <w:marBottom w:val="0"/>
      <w:divBdr>
        <w:top w:val="none" w:sz="0" w:space="0" w:color="auto"/>
        <w:left w:val="none" w:sz="0" w:space="0" w:color="auto"/>
        <w:bottom w:val="none" w:sz="0" w:space="0" w:color="auto"/>
        <w:right w:val="none" w:sz="0" w:space="0" w:color="auto"/>
      </w:divBdr>
    </w:div>
    <w:div w:id="1276787175">
      <w:bodyDiv w:val="1"/>
      <w:marLeft w:val="0"/>
      <w:marRight w:val="0"/>
      <w:marTop w:val="0"/>
      <w:marBottom w:val="0"/>
      <w:divBdr>
        <w:top w:val="none" w:sz="0" w:space="0" w:color="auto"/>
        <w:left w:val="none" w:sz="0" w:space="0" w:color="auto"/>
        <w:bottom w:val="none" w:sz="0" w:space="0" w:color="auto"/>
        <w:right w:val="none" w:sz="0" w:space="0" w:color="auto"/>
      </w:divBdr>
    </w:div>
    <w:div w:id="1282763243">
      <w:bodyDiv w:val="1"/>
      <w:marLeft w:val="0"/>
      <w:marRight w:val="0"/>
      <w:marTop w:val="0"/>
      <w:marBottom w:val="0"/>
      <w:divBdr>
        <w:top w:val="none" w:sz="0" w:space="0" w:color="auto"/>
        <w:left w:val="none" w:sz="0" w:space="0" w:color="auto"/>
        <w:bottom w:val="none" w:sz="0" w:space="0" w:color="auto"/>
        <w:right w:val="none" w:sz="0" w:space="0" w:color="auto"/>
      </w:divBdr>
    </w:div>
    <w:div w:id="1289429870">
      <w:bodyDiv w:val="1"/>
      <w:marLeft w:val="0"/>
      <w:marRight w:val="0"/>
      <w:marTop w:val="0"/>
      <w:marBottom w:val="0"/>
      <w:divBdr>
        <w:top w:val="none" w:sz="0" w:space="0" w:color="auto"/>
        <w:left w:val="none" w:sz="0" w:space="0" w:color="auto"/>
        <w:bottom w:val="none" w:sz="0" w:space="0" w:color="auto"/>
        <w:right w:val="none" w:sz="0" w:space="0" w:color="auto"/>
      </w:divBdr>
    </w:div>
    <w:div w:id="1290012260">
      <w:bodyDiv w:val="1"/>
      <w:marLeft w:val="0"/>
      <w:marRight w:val="0"/>
      <w:marTop w:val="0"/>
      <w:marBottom w:val="0"/>
      <w:divBdr>
        <w:top w:val="none" w:sz="0" w:space="0" w:color="auto"/>
        <w:left w:val="none" w:sz="0" w:space="0" w:color="auto"/>
        <w:bottom w:val="none" w:sz="0" w:space="0" w:color="auto"/>
        <w:right w:val="none" w:sz="0" w:space="0" w:color="auto"/>
      </w:divBdr>
    </w:div>
    <w:div w:id="1291519945">
      <w:bodyDiv w:val="1"/>
      <w:marLeft w:val="0"/>
      <w:marRight w:val="0"/>
      <w:marTop w:val="0"/>
      <w:marBottom w:val="0"/>
      <w:divBdr>
        <w:top w:val="none" w:sz="0" w:space="0" w:color="auto"/>
        <w:left w:val="none" w:sz="0" w:space="0" w:color="auto"/>
        <w:bottom w:val="none" w:sz="0" w:space="0" w:color="auto"/>
        <w:right w:val="none" w:sz="0" w:space="0" w:color="auto"/>
      </w:divBdr>
    </w:div>
    <w:div w:id="1292975061">
      <w:bodyDiv w:val="1"/>
      <w:marLeft w:val="0"/>
      <w:marRight w:val="0"/>
      <w:marTop w:val="0"/>
      <w:marBottom w:val="0"/>
      <w:divBdr>
        <w:top w:val="none" w:sz="0" w:space="0" w:color="auto"/>
        <w:left w:val="none" w:sz="0" w:space="0" w:color="auto"/>
        <w:bottom w:val="none" w:sz="0" w:space="0" w:color="auto"/>
        <w:right w:val="none" w:sz="0" w:space="0" w:color="auto"/>
      </w:divBdr>
    </w:div>
    <w:div w:id="1299604675">
      <w:bodyDiv w:val="1"/>
      <w:marLeft w:val="0"/>
      <w:marRight w:val="0"/>
      <w:marTop w:val="0"/>
      <w:marBottom w:val="0"/>
      <w:divBdr>
        <w:top w:val="none" w:sz="0" w:space="0" w:color="auto"/>
        <w:left w:val="none" w:sz="0" w:space="0" w:color="auto"/>
        <w:bottom w:val="none" w:sz="0" w:space="0" w:color="auto"/>
        <w:right w:val="none" w:sz="0" w:space="0" w:color="auto"/>
      </w:divBdr>
    </w:div>
    <w:div w:id="1300843866">
      <w:bodyDiv w:val="1"/>
      <w:marLeft w:val="0"/>
      <w:marRight w:val="0"/>
      <w:marTop w:val="0"/>
      <w:marBottom w:val="0"/>
      <w:divBdr>
        <w:top w:val="none" w:sz="0" w:space="0" w:color="auto"/>
        <w:left w:val="none" w:sz="0" w:space="0" w:color="auto"/>
        <w:bottom w:val="none" w:sz="0" w:space="0" w:color="auto"/>
        <w:right w:val="none" w:sz="0" w:space="0" w:color="auto"/>
      </w:divBdr>
    </w:div>
    <w:div w:id="1305046615">
      <w:bodyDiv w:val="1"/>
      <w:marLeft w:val="0"/>
      <w:marRight w:val="0"/>
      <w:marTop w:val="0"/>
      <w:marBottom w:val="0"/>
      <w:divBdr>
        <w:top w:val="none" w:sz="0" w:space="0" w:color="auto"/>
        <w:left w:val="none" w:sz="0" w:space="0" w:color="auto"/>
        <w:bottom w:val="none" w:sz="0" w:space="0" w:color="auto"/>
        <w:right w:val="none" w:sz="0" w:space="0" w:color="auto"/>
      </w:divBdr>
    </w:div>
    <w:div w:id="1305892070">
      <w:bodyDiv w:val="1"/>
      <w:marLeft w:val="0"/>
      <w:marRight w:val="0"/>
      <w:marTop w:val="0"/>
      <w:marBottom w:val="0"/>
      <w:divBdr>
        <w:top w:val="none" w:sz="0" w:space="0" w:color="auto"/>
        <w:left w:val="none" w:sz="0" w:space="0" w:color="auto"/>
        <w:bottom w:val="none" w:sz="0" w:space="0" w:color="auto"/>
        <w:right w:val="none" w:sz="0" w:space="0" w:color="auto"/>
      </w:divBdr>
    </w:div>
    <w:div w:id="1307274068">
      <w:bodyDiv w:val="1"/>
      <w:marLeft w:val="0"/>
      <w:marRight w:val="0"/>
      <w:marTop w:val="0"/>
      <w:marBottom w:val="0"/>
      <w:divBdr>
        <w:top w:val="none" w:sz="0" w:space="0" w:color="auto"/>
        <w:left w:val="none" w:sz="0" w:space="0" w:color="auto"/>
        <w:bottom w:val="none" w:sz="0" w:space="0" w:color="auto"/>
        <w:right w:val="none" w:sz="0" w:space="0" w:color="auto"/>
      </w:divBdr>
    </w:div>
    <w:div w:id="1307664431">
      <w:bodyDiv w:val="1"/>
      <w:marLeft w:val="0"/>
      <w:marRight w:val="0"/>
      <w:marTop w:val="0"/>
      <w:marBottom w:val="0"/>
      <w:divBdr>
        <w:top w:val="none" w:sz="0" w:space="0" w:color="auto"/>
        <w:left w:val="none" w:sz="0" w:space="0" w:color="auto"/>
        <w:bottom w:val="none" w:sz="0" w:space="0" w:color="auto"/>
        <w:right w:val="none" w:sz="0" w:space="0" w:color="auto"/>
      </w:divBdr>
    </w:div>
    <w:div w:id="1308432995">
      <w:bodyDiv w:val="1"/>
      <w:marLeft w:val="0"/>
      <w:marRight w:val="0"/>
      <w:marTop w:val="0"/>
      <w:marBottom w:val="0"/>
      <w:divBdr>
        <w:top w:val="none" w:sz="0" w:space="0" w:color="auto"/>
        <w:left w:val="none" w:sz="0" w:space="0" w:color="auto"/>
        <w:bottom w:val="none" w:sz="0" w:space="0" w:color="auto"/>
        <w:right w:val="none" w:sz="0" w:space="0" w:color="auto"/>
      </w:divBdr>
    </w:div>
    <w:div w:id="1309819347">
      <w:bodyDiv w:val="1"/>
      <w:marLeft w:val="0"/>
      <w:marRight w:val="0"/>
      <w:marTop w:val="0"/>
      <w:marBottom w:val="0"/>
      <w:divBdr>
        <w:top w:val="none" w:sz="0" w:space="0" w:color="auto"/>
        <w:left w:val="none" w:sz="0" w:space="0" w:color="auto"/>
        <w:bottom w:val="none" w:sz="0" w:space="0" w:color="auto"/>
        <w:right w:val="none" w:sz="0" w:space="0" w:color="auto"/>
      </w:divBdr>
    </w:div>
    <w:div w:id="1313369498">
      <w:bodyDiv w:val="1"/>
      <w:marLeft w:val="0"/>
      <w:marRight w:val="0"/>
      <w:marTop w:val="0"/>
      <w:marBottom w:val="0"/>
      <w:divBdr>
        <w:top w:val="none" w:sz="0" w:space="0" w:color="auto"/>
        <w:left w:val="none" w:sz="0" w:space="0" w:color="auto"/>
        <w:bottom w:val="none" w:sz="0" w:space="0" w:color="auto"/>
        <w:right w:val="none" w:sz="0" w:space="0" w:color="auto"/>
      </w:divBdr>
    </w:div>
    <w:div w:id="1315912494">
      <w:bodyDiv w:val="1"/>
      <w:marLeft w:val="0"/>
      <w:marRight w:val="0"/>
      <w:marTop w:val="0"/>
      <w:marBottom w:val="0"/>
      <w:divBdr>
        <w:top w:val="none" w:sz="0" w:space="0" w:color="auto"/>
        <w:left w:val="none" w:sz="0" w:space="0" w:color="auto"/>
        <w:bottom w:val="none" w:sz="0" w:space="0" w:color="auto"/>
        <w:right w:val="none" w:sz="0" w:space="0" w:color="auto"/>
      </w:divBdr>
    </w:div>
    <w:div w:id="1318801310">
      <w:bodyDiv w:val="1"/>
      <w:marLeft w:val="0"/>
      <w:marRight w:val="0"/>
      <w:marTop w:val="0"/>
      <w:marBottom w:val="0"/>
      <w:divBdr>
        <w:top w:val="none" w:sz="0" w:space="0" w:color="auto"/>
        <w:left w:val="none" w:sz="0" w:space="0" w:color="auto"/>
        <w:bottom w:val="none" w:sz="0" w:space="0" w:color="auto"/>
        <w:right w:val="none" w:sz="0" w:space="0" w:color="auto"/>
      </w:divBdr>
    </w:div>
    <w:div w:id="1319723006">
      <w:bodyDiv w:val="1"/>
      <w:marLeft w:val="0"/>
      <w:marRight w:val="0"/>
      <w:marTop w:val="0"/>
      <w:marBottom w:val="0"/>
      <w:divBdr>
        <w:top w:val="none" w:sz="0" w:space="0" w:color="auto"/>
        <w:left w:val="none" w:sz="0" w:space="0" w:color="auto"/>
        <w:bottom w:val="none" w:sz="0" w:space="0" w:color="auto"/>
        <w:right w:val="none" w:sz="0" w:space="0" w:color="auto"/>
      </w:divBdr>
    </w:div>
    <w:div w:id="1321037795">
      <w:bodyDiv w:val="1"/>
      <w:marLeft w:val="0"/>
      <w:marRight w:val="0"/>
      <w:marTop w:val="0"/>
      <w:marBottom w:val="0"/>
      <w:divBdr>
        <w:top w:val="none" w:sz="0" w:space="0" w:color="auto"/>
        <w:left w:val="none" w:sz="0" w:space="0" w:color="auto"/>
        <w:bottom w:val="none" w:sz="0" w:space="0" w:color="auto"/>
        <w:right w:val="none" w:sz="0" w:space="0" w:color="auto"/>
      </w:divBdr>
    </w:div>
    <w:div w:id="1323048404">
      <w:bodyDiv w:val="1"/>
      <w:marLeft w:val="0"/>
      <w:marRight w:val="0"/>
      <w:marTop w:val="0"/>
      <w:marBottom w:val="0"/>
      <w:divBdr>
        <w:top w:val="none" w:sz="0" w:space="0" w:color="auto"/>
        <w:left w:val="none" w:sz="0" w:space="0" w:color="auto"/>
        <w:bottom w:val="none" w:sz="0" w:space="0" w:color="auto"/>
        <w:right w:val="none" w:sz="0" w:space="0" w:color="auto"/>
      </w:divBdr>
    </w:div>
    <w:div w:id="1323771732">
      <w:bodyDiv w:val="1"/>
      <w:marLeft w:val="0"/>
      <w:marRight w:val="0"/>
      <w:marTop w:val="0"/>
      <w:marBottom w:val="0"/>
      <w:divBdr>
        <w:top w:val="none" w:sz="0" w:space="0" w:color="auto"/>
        <w:left w:val="none" w:sz="0" w:space="0" w:color="auto"/>
        <w:bottom w:val="none" w:sz="0" w:space="0" w:color="auto"/>
        <w:right w:val="none" w:sz="0" w:space="0" w:color="auto"/>
      </w:divBdr>
    </w:div>
    <w:div w:id="1325426765">
      <w:bodyDiv w:val="1"/>
      <w:marLeft w:val="0"/>
      <w:marRight w:val="0"/>
      <w:marTop w:val="0"/>
      <w:marBottom w:val="0"/>
      <w:divBdr>
        <w:top w:val="none" w:sz="0" w:space="0" w:color="auto"/>
        <w:left w:val="none" w:sz="0" w:space="0" w:color="auto"/>
        <w:bottom w:val="none" w:sz="0" w:space="0" w:color="auto"/>
        <w:right w:val="none" w:sz="0" w:space="0" w:color="auto"/>
      </w:divBdr>
    </w:div>
    <w:div w:id="1331786791">
      <w:bodyDiv w:val="1"/>
      <w:marLeft w:val="0"/>
      <w:marRight w:val="0"/>
      <w:marTop w:val="0"/>
      <w:marBottom w:val="0"/>
      <w:divBdr>
        <w:top w:val="none" w:sz="0" w:space="0" w:color="auto"/>
        <w:left w:val="none" w:sz="0" w:space="0" w:color="auto"/>
        <w:bottom w:val="none" w:sz="0" w:space="0" w:color="auto"/>
        <w:right w:val="none" w:sz="0" w:space="0" w:color="auto"/>
      </w:divBdr>
    </w:div>
    <w:div w:id="1334185262">
      <w:bodyDiv w:val="1"/>
      <w:marLeft w:val="0"/>
      <w:marRight w:val="0"/>
      <w:marTop w:val="0"/>
      <w:marBottom w:val="0"/>
      <w:divBdr>
        <w:top w:val="none" w:sz="0" w:space="0" w:color="auto"/>
        <w:left w:val="none" w:sz="0" w:space="0" w:color="auto"/>
        <w:bottom w:val="none" w:sz="0" w:space="0" w:color="auto"/>
        <w:right w:val="none" w:sz="0" w:space="0" w:color="auto"/>
      </w:divBdr>
    </w:div>
    <w:div w:id="1334721315">
      <w:bodyDiv w:val="1"/>
      <w:marLeft w:val="0"/>
      <w:marRight w:val="0"/>
      <w:marTop w:val="0"/>
      <w:marBottom w:val="0"/>
      <w:divBdr>
        <w:top w:val="none" w:sz="0" w:space="0" w:color="auto"/>
        <w:left w:val="none" w:sz="0" w:space="0" w:color="auto"/>
        <w:bottom w:val="none" w:sz="0" w:space="0" w:color="auto"/>
        <w:right w:val="none" w:sz="0" w:space="0" w:color="auto"/>
      </w:divBdr>
    </w:div>
    <w:div w:id="1335840674">
      <w:bodyDiv w:val="1"/>
      <w:marLeft w:val="0"/>
      <w:marRight w:val="0"/>
      <w:marTop w:val="0"/>
      <w:marBottom w:val="0"/>
      <w:divBdr>
        <w:top w:val="none" w:sz="0" w:space="0" w:color="auto"/>
        <w:left w:val="none" w:sz="0" w:space="0" w:color="auto"/>
        <w:bottom w:val="none" w:sz="0" w:space="0" w:color="auto"/>
        <w:right w:val="none" w:sz="0" w:space="0" w:color="auto"/>
      </w:divBdr>
    </w:div>
    <w:div w:id="1336347624">
      <w:bodyDiv w:val="1"/>
      <w:marLeft w:val="0"/>
      <w:marRight w:val="0"/>
      <w:marTop w:val="0"/>
      <w:marBottom w:val="0"/>
      <w:divBdr>
        <w:top w:val="none" w:sz="0" w:space="0" w:color="auto"/>
        <w:left w:val="none" w:sz="0" w:space="0" w:color="auto"/>
        <w:bottom w:val="none" w:sz="0" w:space="0" w:color="auto"/>
        <w:right w:val="none" w:sz="0" w:space="0" w:color="auto"/>
      </w:divBdr>
    </w:div>
    <w:div w:id="1338996690">
      <w:bodyDiv w:val="1"/>
      <w:marLeft w:val="0"/>
      <w:marRight w:val="0"/>
      <w:marTop w:val="0"/>
      <w:marBottom w:val="0"/>
      <w:divBdr>
        <w:top w:val="none" w:sz="0" w:space="0" w:color="auto"/>
        <w:left w:val="none" w:sz="0" w:space="0" w:color="auto"/>
        <w:bottom w:val="none" w:sz="0" w:space="0" w:color="auto"/>
        <w:right w:val="none" w:sz="0" w:space="0" w:color="auto"/>
      </w:divBdr>
    </w:div>
    <w:div w:id="1341348101">
      <w:bodyDiv w:val="1"/>
      <w:marLeft w:val="0"/>
      <w:marRight w:val="0"/>
      <w:marTop w:val="0"/>
      <w:marBottom w:val="0"/>
      <w:divBdr>
        <w:top w:val="none" w:sz="0" w:space="0" w:color="auto"/>
        <w:left w:val="none" w:sz="0" w:space="0" w:color="auto"/>
        <w:bottom w:val="none" w:sz="0" w:space="0" w:color="auto"/>
        <w:right w:val="none" w:sz="0" w:space="0" w:color="auto"/>
      </w:divBdr>
    </w:div>
    <w:div w:id="1342395640">
      <w:bodyDiv w:val="1"/>
      <w:marLeft w:val="0"/>
      <w:marRight w:val="0"/>
      <w:marTop w:val="0"/>
      <w:marBottom w:val="0"/>
      <w:divBdr>
        <w:top w:val="none" w:sz="0" w:space="0" w:color="auto"/>
        <w:left w:val="none" w:sz="0" w:space="0" w:color="auto"/>
        <w:bottom w:val="none" w:sz="0" w:space="0" w:color="auto"/>
        <w:right w:val="none" w:sz="0" w:space="0" w:color="auto"/>
      </w:divBdr>
    </w:div>
    <w:div w:id="1352146164">
      <w:bodyDiv w:val="1"/>
      <w:marLeft w:val="0"/>
      <w:marRight w:val="0"/>
      <w:marTop w:val="0"/>
      <w:marBottom w:val="0"/>
      <w:divBdr>
        <w:top w:val="none" w:sz="0" w:space="0" w:color="auto"/>
        <w:left w:val="none" w:sz="0" w:space="0" w:color="auto"/>
        <w:bottom w:val="none" w:sz="0" w:space="0" w:color="auto"/>
        <w:right w:val="none" w:sz="0" w:space="0" w:color="auto"/>
      </w:divBdr>
    </w:div>
    <w:div w:id="1355500629">
      <w:bodyDiv w:val="1"/>
      <w:marLeft w:val="0"/>
      <w:marRight w:val="0"/>
      <w:marTop w:val="0"/>
      <w:marBottom w:val="0"/>
      <w:divBdr>
        <w:top w:val="none" w:sz="0" w:space="0" w:color="auto"/>
        <w:left w:val="none" w:sz="0" w:space="0" w:color="auto"/>
        <w:bottom w:val="none" w:sz="0" w:space="0" w:color="auto"/>
        <w:right w:val="none" w:sz="0" w:space="0" w:color="auto"/>
      </w:divBdr>
    </w:div>
    <w:div w:id="1360594058">
      <w:bodyDiv w:val="1"/>
      <w:marLeft w:val="0"/>
      <w:marRight w:val="0"/>
      <w:marTop w:val="0"/>
      <w:marBottom w:val="0"/>
      <w:divBdr>
        <w:top w:val="none" w:sz="0" w:space="0" w:color="auto"/>
        <w:left w:val="none" w:sz="0" w:space="0" w:color="auto"/>
        <w:bottom w:val="none" w:sz="0" w:space="0" w:color="auto"/>
        <w:right w:val="none" w:sz="0" w:space="0" w:color="auto"/>
      </w:divBdr>
    </w:div>
    <w:div w:id="1362048968">
      <w:bodyDiv w:val="1"/>
      <w:marLeft w:val="0"/>
      <w:marRight w:val="0"/>
      <w:marTop w:val="0"/>
      <w:marBottom w:val="0"/>
      <w:divBdr>
        <w:top w:val="none" w:sz="0" w:space="0" w:color="auto"/>
        <w:left w:val="none" w:sz="0" w:space="0" w:color="auto"/>
        <w:bottom w:val="none" w:sz="0" w:space="0" w:color="auto"/>
        <w:right w:val="none" w:sz="0" w:space="0" w:color="auto"/>
      </w:divBdr>
    </w:div>
    <w:div w:id="1362437058">
      <w:bodyDiv w:val="1"/>
      <w:marLeft w:val="0"/>
      <w:marRight w:val="0"/>
      <w:marTop w:val="0"/>
      <w:marBottom w:val="0"/>
      <w:divBdr>
        <w:top w:val="none" w:sz="0" w:space="0" w:color="auto"/>
        <w:left w:val="none" w:sz="0" w:space="0" w:color="auto"/>
        <w:bottom w:val="none" w:sz="0" w:space="0" w:color="auto"/>
        <w:right w:val="none" w:sz="0" w:space="0" w:color="auto"/>
      </w:divBdr>
    </w:div>
    <w:div w:id="1363361731">
      <w:bodyDiv w:val="1"/>
      <w:marLeft w:val="0"/>
      <w:marRight w:val="0"/>
      <w:marTop w:val="0"/>
      <w:marBottom w:val="0"/>
      <w:divBdr>
        <w:top w:val="none" w:sz="0" w:space="0" w:color="auto"/>
        <w:left w:val="none" w:sz="0" w:space="0" w:color="auto"/>
        <w:bottom w:val="none" w:sz="0" w:space="0" w:color="auto"/>
        <w:right w:val="none" w:sz="0" w:space="0" w:color="auto"/>
      </w:divBdr>
    </w:div>
    <w:div w:id="1367949112">
      <w:bodyDiv w:val="1"/>
      <w:marLeft w:val="0"/>
      <w:marRight w:val="0"/>
      <w:marTop w:val="0"/>
      <w:marBottom w:val="0"/>
      <w:divBdr>
        <w:top w:val="none" w:sz="0" w:space="0" w:color="auto"/>
        <w:left w:val="none" w:sz="0" w:space="0" w:color="auto"/>
        <w:bottom w:val="none" w:sz="0" w:space="0" w:color="auto"/>
        <w:right w:val="none" w:sz="0" w:space="0" w:color="auto"/>
      </w:divBdr>
    </w:div>
    <w:div w:id="1372219675">
      <w:bodyDiv w:val="1"/>
      <w:marLeft w:val="0"/>
      <w:marRight w:val="0"/>
      <w:marTop w:val="0"/>
      <w:marBottom w:val="0"/>
      <w:divBdr>
        <w:top w:val="none" w:sz="0" w:space="0" w:color="auto"/>
        <w:left w:val="none" w:sz="0" w:space="0" w:color="auto"/>
        <w:bottom w:val="none" w:sz="0" w:space="0" w:color="auto"/>
        <w:right w:val="none" w:sz="0" w:space="0" w:color="auto"/>
      </w:divBdr>
    </w:div>
    <w:div w:id="1372850681">
      <w:bodyDiv w:val="1"/>
      <w:marLeft w:val="0"/>
      <w:marRight w:val="0"/>
      <w:marTop w:val="0"/>
      <w:marBottom w:val="0"/>
      <w:divBdr>
        <w:top w:val="none" w:sz="0" w:space="0" w:color="auto"/>
        <w:left w:val="none" w:sz="0" w:space="0" w:color="auto"/>
        <w:bottom w:val="none" w:sz="0" w:space="0" w:color="auto"/>
        <w:right w:val="none" w:sz="0" w:space="0" w:color="auto"/>
      </w:divBdr>
    </w:div>
    <w:div w:id="1374496764">
      <w:bodyDiv w:val="1"/>
      <w:marLeft w:val="0"/>
      <w:marRight w:val="0"/>
      <w:marTop w:val="0"/>
      <w:marBottom w:val="0"/>
      <w:divBdr>
        <w:top w:val="none" w:sz="0" w:space="0" w:color="auto"/>
        <w:left w:val="none" w:sz="0" w:space="0" w:color="auto"/>
        <w:bottom w:val="none" w:sz="0" w:space="0" w:color="auto"/>
        <w:right w:val="none" w:sz="0" w:space="0" w:color="auto"/>
      </w:divBdr>
    </w:div>
    <w:div w:id="1375423259">
      <w:bodyDiv w:val="1"/>
      <w:marLeft w:val="0"/>
      <w:marRight w:val="0"/>
      <w:marTop w:val="0"/>
      <w:marBottom w:val="0"/>
      <w:divBdr>
        <w:top w:val="none" w:sz="0" w:space="0" w:color="auto"/>
        <w:left w:val="none" w:sz="0" w:space="0" w:color="auto"/>
        <w:bottom w:val="none" w:sz="0" w:space="0" w:color="auto"/>
        <w:right w:val="none" w:sz="0" w:space="0" w:color="auto"/>
      </w:divBdr>
    </w:div>
    <w:div w:id="1382440513">
      <w:bodyDiv w:val="1"/>
      <w:marLeft w:val="0"/>
      <w:marRight w:val="0"/>
      <w:marTop w:val="0"/>
      <w:marBottom w:val="0"/>
      <w:divBdr>
        <w:top w:val="none" w:sz="0" w:space="0" w:color="auto"/>
        <w:left w:val="none" w:sz="0" w:space="0" w:color="auto"/>
        <w:bottom w:val="none" w:sz="0" w:space="0" w:color="auto"/>
        <w:right w:val="none" w:sz="0" w:space="0" w:color="auto"/>
      </w:divBdr>
    </w:div>
    <w:div w:id="1387992206">
      <w:bodyDiv w:val="1"/>
      <w:marLeft w:val="0"/>
      <w:marRight w:val="0"/>
      <w:marTop w:val="0"/>
      <w:marBottom w:val="0"/>
      <w:divBdr>
        <w:top w:val="none" w:sz="0" w:space="0" w:color="auto"/>
        <w:left w:val="none" w:sz="0" w:space="0" w:color="auto"/>
        <w:bottom w:val="none" w:sz="0" w:space="0" w:color="auto"/>
        <w:right w:val="none" w:sz="0" w:space="0" w:color="auto"/>
      </w:divBdr>
    </w:div>
    <w:div w:id="1393193516">
      <w:bodyDiv w:val="1"/>
      <w:marLeft w:val="0"/>
      <w:marRight w:val="0"/>
      <w:marTop w:val="0"/>
      <w:marBottom w:val="0"/>
      <w:divBdr>
        <w:top w:val="none" w:sz="0" w:space="0" w:color="auto"/>
        <w:left w:val="none" w:sz="0" w:space="0" w:color="auto"/>
        <w:bottom w:val="none" w:sz="0" w:space="0" w:color="auto"/>
        <w:right w:val="none" w:sz="0" w:space="0" w:color="auto"/>
      </w:divBdr>
    </w:div>
    <w:div w:id="1399278870">
      <w:bodyDiv w:val="1"/>
      <w:marLeft w:val="0"/>
      <w:marRight w:val="0"/>
      <w:marTop w:val="0"/>
      <w:marBottom w:val="0"/>
      <w:divBdr>
        <w:top w:val="none" w:sz="0" w:space="0" w:color="auto"/>
        <w:left w:val="none" w:sz="0" w:space="0" w:color="auto"/>
        <w:bottom w:val="none" w:sz="0" w:space="0" w:color="auto"/>
        <w:right w:val="none" w:sz="0" w:space="0" w:color="auto"/>
      </w:divBdr>
    </w:div>
    <w:div w:id="1401714736">
      <w:bodyDiv w:val="1"/>
      <w:marLeft w:val="0"/>
      <w:marRight w:val="0"/>
      <w:marTop w:val="0"/>
      <w:marBottom w:val="0"/>
      <w:divBdr>
        <w:top w:val="none" w:sz="0" w:space="0" w:color="auto"/>
        <w:left w:val="none" w:sz="0" w:space="0" w:color="auto"/>
        <w:bottom w:val="none" w:sz="0" w:space="0" w:color="auto"/>
        <w:right w:val="none" w:sz="0" w:space="0" w:color="auto"/>
      </w:divBdr>
    </w:div>
    <w:div w:id="1401904417">
      <w:bodyDiv w:val="1"/>
      <w:marLeft w:val="0"/>
      <w:marRight w:val="0"/>
      <w:marTop w:val="0"/>
      <w:marBottom w:val="0"/>
      <w:divBdr>
        <w:top w:val="none" w:sz="0" w:space="0" w:color="auto"/>
        <w:left w:val="none" w:sz="0" w:space="0" w:color="auto"/>
        <w:bottom w:val="none" w:sz="0" w:space="0" w:color="auto"/>
        <w:right w:val="none" w:sz="0" w:space="0" w:color="auto"/>
      </w:divBdr>
    </w:div>
    <w:div w:id="1405491902">
      <w:bodyDiv w:val="1"/>
      <w:marLeft w:val="0"/>
      <w:marRight w:val="0"/>
      <w:marTop w:val="0"/>
      <w:marBottom w:val="0"/>
      <w:divBdr>
        <w:top w:val="none" w:sz="0" w:space="0" w:color="auto"/>
        <w:left w:val="none" w:sz="0" w:space="0" w:color="auto"/>
        <w:bottom w:val="none" w:sz="0" w:space="0" w:color="auto"/>
        <w:right w:val="none" w:sz="0" w:space="0" w:color="auto"/>
      </w:divBdr>
    </w:div>
    <w:div w:id="1422026307">
      <w:bodyDiv w:val="1"/>
      <w:marLeft w:val="0"/>
      <w:marRight w:val="0"/>
      <w:marTop w:val="0"/>
      <w:marBottom w:val="0"/>
      <w:divBdr>
        <w:top w:val="none" w:sz="0" w:space="0" w:color="auto"/>
        <w:left w:val="none" w:sz="0" w:space="0" w:color="auto"/>
        <w:bottom w:val="none" w:sz="0" w:space="0" w:color="auto"/>
        <w:right w:val="none" w:sz="0" w:space="0" w:color="auto"/>
      </w:divBdr>
    </w:div>
    <w:div w:id="1422605565">
      <w:bodyDiv w:val="1"/>
      <w:marLeft w:val="0"/>
      <w:marRight w:val="0"/>
      <w:marTop w:val="0"/>
      <w:marBottom w:val="0"/>
      <w:divBdr>
        <w:top w:val="none" w:sz="0" w:space="0" w:color="auto"/>
        <w:left w:val="none" w:sz="0" w:space="0" w:color="auto"/>
        <w:bottom w:val="none" w:sz="0" w:space="0" w:color="auto"/>
        <w:right w:val="none" w:sz="0" w:space="0" w:color="auto"/>
      </w:divBdr>
    </w:div>
    <w:div w:id="1422872935">
      <w:bodyDiv w:val="1"/>
      <w:marLeft w:val="0"/>
      <w:marRight w:val="0"/>
      <w:marTop w:val="0"/>
      <w:marBottom w:val="0"/>
      <w:divBdr>
        <w:top w:val="none" w:sz="0" w:space="0" w:color="auto"/>
        <w:left w:val="none" w:sz="0" w:space="0" w:color="auto"/>
        <w:bottom w:val="none" w:sz="0" w:space="0" w:color="auto"/>
        <w:right w:val="none" w:sz="0" w:space="0" w:color="auto"/>
      </w:divBdr>
    </w:div>
    <w:div w:id="1426344522">
      <w:bodyDiv w:val="1"/>
      <w:marLeft w:val="0"/>
      <w:marRight w:val="0"/>
      <w:marTop w:val="0"/>
      <w:marBottom w:val="0"/>
      <w:divBdr>
        <w:top w:val="none" w:sz="0" w:space="0" w:color="auto"/>
        <w:left w:val="none" w:sz="0" w:space="0" w:color="auto"/>
        <w:bottom w:val="none" w:sz="0" w:space="0" w:color="auto"/>
        <w:right w:val="none" w:sz="0" w:space="0" w:color="auto"/>
      </w:divBdr>
    </w:div>
    <w:div w:id="1428042361">
      <w:bodyDiv w:val="1"/>
      <w:marLeft w:val="0"/>
      <w:marRight w:val="0"/>
      <w:marTop w:val="0"/>
      <w:marBottom w:val="0"/>
      <w:divBdr>
        <w:top w:val="none" w:sz="0" w:space="0" w:color="auto"/>
        <w:left w:val="none" w:sz="0" w:space="0" w:color="auto"/>
        <w:bottom w:val="none" w:sz="0" w:space="0" w:color="auto"/>
        <w:right w:val="none" w:sz="0" w:space="0" w:color="auto"/>
      </w:divBdr>
    </w:div>
    <w:div w:id="1432816855">
      <w:bodyDiv w:val="1"/>
      <w:marLeft w:val="0"/>
      <w:marRight w:val="0"/>
      <w:marTop w:val="0"/>
      <w:marBottom w:val="0"/>
      <w:divBdr>
        <w:top w:val="none" w:sz="0" w:space="0" w:color="auto"/>
        <w:left w:val="none" w:sz="0" w:space="0" w:color="auto"/>
        <w:bottom w:val="none" w:sz="0" w:space="0" w:color="auto"/>
        <w:right w:val="none" w:sz="0" w:space="0" w:color="auto"/>
      </w:divBdr>
    </w:div>
    <w:div w:id="1433435788">
      <w:bodyDiv w:val="1"/>
      <w:marLeft w:val="0"/>
      <w:marRight w:val="0"/>
      <w:marTop w:val="0"/>
      <w:marBottom w:val="0"/>
      <w:divBdr>
        <w:top w:val="none" w:sz="0" w:space="0" w:color="auto"/>
        <w:left w:val="none" w:sz="0" w:space="0" w:color="auto"/>
        <w:bottom w:val="none" w:sz="0" w:space="0" w:color="auto"/>
        <w:right w:val="none" w:sz="0" w:space="0" w:color="auto"/>
      </w:divBdr>
    </w:div>
    <w:div w:id="1437866104">
      <w:bodyDiv w:val="1"/>
      <w:marLeft w:val="0"/>
      <w:marRight w:val="0"/>
      <w:marTop w:val="0"/>
      <w:marBottom w:val="0"/>
      <w:divBdr>
        <w:top w:val="none" w:sz="0" w:space="0" w:color="auto"/>
        <w:left w:val="none" w:sz="0" w:space="0" w:color="auto"/>
        <w:bottom w:val="none" w:sz="0" w:space="0" w:color="auto"/>
        <w:right w:val="none" w:sz="0" w:space="0" w:color="auto"/>
      </w:divBdr>
    </w:div>
    <w:div w:id="1438671341">
      <w:bodyDiv w:val="1"/>
      <w:marLeft w:val="0"/>
      <w:marRight w:val="0"/>
      <w:marTop w:val="0"/>
      <w:marBottom w:val="0"/>
      <w:divBdr>
        <w:top w:val="none" w:sz="0" w:space="0" w:color="auto"/>
        <w:left w:val="none" w:sz="0" w:space="0" w:color="auto"/>
        <w:bottom w:val="none" w:sz="0" w:space="0" w:color="auto"/>
        <w:right w:val="none" w:sz="0" w:space="0" w:color="auto"/>
      </w:divBdr>
    </w:div>
    <w:div w:id="1439763792">
      <w:bodyDiv w:val="1"/>
      <w:marLeft w:val="0"/>
      <w:marRight w:val="0"/>
      <w:marTop w:val="0"/>
      <w:marBottom w:val="0"/>
      <w:divBdr>
        <w:top w:val="none" w:sz="0" w:space="0" w:color="auto"/>
        <w:left w:val="none" w:sz="0" w:space="0" w:color="auto"/>
        <w:bottom w:val="none" w:sz="0" w:space="0" w:color="auto"/>
        <w:right w:val="none" w:sz="0" w:space="0" w:color="auto"/>
      </w:divBdr>
    </w:div>
    <w:div w:id="1441990319">
      <w:bodyDiv w:val="1"/>
      <w:marLeft w:val="0"/>
      <w:marRight w:val="0"/>
      <w:marTop w:val="0"/>
      <w:marBottom w:val="0"/>
      <w:divBdr>
        <w:top w:val="none" w:sz="0" w:space="0" w:color="auto"/>
        <w:left w:val="none" w:sz="0" w:space="0" w:color="auto"/>
        <w:bottom w:val="none" w:sz="0" w:space="0" w:color="auto"/>
        <w:right w:val="none" w:sz="0" w:space="0" w:color="auto"/>
      </w:divBdr>
    </w:div>
    <w:div w:id="1442645256">
      <w:bodyDiv w:val="1"/>
      <w:marLeft w:val="0"/>
      <w:marRight w:val="0"/>
      <w:marTop w:val="0"/>
      <w:marBottom w:val="0"/>
      <w:divBdr>
        <w:top w:val="none" w:sz="0" w:space="0" w:color="auto"/>
        <w:left w:val="none" w:sz="0" w:space="0" w:color="auto"/>
        <w:bottom w:val="none" w:sz="0" w:space="0" w:color="auto"/>
        <w:right w:val="none" w:sz="0" w:space="0" w:color="auto"/>
      </w:divBdr>
    </w:div>
    <w:div w:id="1446459764">
      <w:bodyDiv w:val="1"/>
      <w:marLeft w:val="0"/>
      <w:marRight w:val="0"/>
      <w:marTop w:val="0"/>
      <w:marBottom w:val="0"/>
      <w:divBdr>
        <w:top w:val="none" w:sz="0" w:space="0" w:color="auto"/>
        <w:left w:val="none" w:sz="0" w:space="0" w:color="auto"/>
        <w:bottom w:val="none" w:sz="0" w:space="0" w:color="auto"/>
        <w:right w:val="none" w:sz="0" w:space="0" w:color="auto"/>
      </w:divBdr>
    </w:div>
    <w:div w:id="1450397770">
      <w:bodyDiv w:val="1"/>
      <w:marLeft w:val="0"/>
      <w:marRight w:val="0"/>
      <w:marTop w:val="0"/>
      <w:marBottom w:val="0"/>
      <w:divBdr>
        <w:top w:val="none" w:sz="0" w:space="0" w:color="auto"/>
        <w:left w:val="none" w:sz="0" w:space="0" w:color="auto"/>
        <w:bottom w:val="none" w:sz="0" w:space="0" w:color="auto"/>
        <w:right w:val="none" w:sz="0" w:space="0" w:color="auto"/>
      </w:divBdr>
    </w:div>
    <w:div w:id="1451052913">
      <w:bodyDiv w:val="1"/>
      <w:marLeft w:val="0"/>
      <w:marRight w:val="0"/>
      <w:marTop w:val="0"/>
      <w:marBottom w:val="0"/>
      <w:divBdr>
        <w:top w:val="none" w:sz="0" w:space="0" w:color="auto"/>
        <w:left w:val="none" w:sz="0" w:space="0" w:color="auto"/>
        <w:bottom w:val="none" w:sz="0" w:space="0" w:color="auto"/>
        <w:right w:val="none" w:sz="0" w:space="0" w:color="auto"/>
      </w:divBdr>
    </w:div>
    <w:div w:id="1452556441">
      <w:bodyDiv w:val="1"/>
      <w:marLeft w:val="0"/>
      <w:marRight w:val="0"/>
      <w:marTop w:val="0"/>
      <w:marBottom w:val="0"/>
      <w:divBdr>
        <w:top w:val="none" w:sz="0" w:space="0" w:color="auto"/>
        <w:left w:val="none" w:sz="0" w:space="0" w:color="auto"/>
        <w:bottom w:val="none" w:sz="0" w:space="0" w:color="auto"/>
        <w:right w:val="none" w:sz="0" w:space="0" w:color="auto"/>
      </w:divBdr>
    </w:div>
    <w:div w:id="1454711264">
      <w:bodyDiv w:val="1"/>
      <w:marLeft w:val="0"/>
      <w:marRight w:val="0"/>
      <w:marTop w:val="0"/>
      <w:marBottom w:val="0"/>
      <w:divBdr>
        <w:top w:val="none" w:sz="0" w:space="0" w:color="auto"/>
        <w:left w:val="none" w:sz="0" w:space="0" w:color="auto"/>
        <w:bottom w:val="none" w:sz="0" w:space="0" w:color="auto"/>
        <w:right w:val="none" w:sz="0" w:space="0" w:color="auto"/>
      </w:divBdr>
    </w:div>
    <w:div w:id="1454977897">
      <w:bodyDiv w:val="1"/>
      <w:marLeft w:val="0"/>
      <w:marRight w:val="0"/>
      <w:marTop w:val="0"/>
      <w:marBottom w:val="0"/>
      <w:divBdr>
        <w:top w:val="none" w:sz="0" w:space="0" w:color="auto"/>
        <w:left w:val="none" w:sz="0" w:space="0" w:color="auto"/>
        <w:bottom w:val="none" w:sz="0" w:space="0" w:color="auto"/>
        <w:right w:val="none" w:sz="0" w:space="0" w:color="auto"/>
      </w:divBdr>
    </w:div>
    <w:div w:id="1461877997">
      <w:bodyDiv w:val="1"/>
      <w:marLeft w:val="0"/>
      <w:marRight w:val="0"/>
      <w:marTop w:val="0"/>
      <w:marBottom w:val="0"/>
      <w:divBdr>
        <w:top w:val="none" w:sz="0" w:space="0" w:color="auto"/>
        <w:left w:val="none" w:sz="0" w:space="0" w:color="auto"/>
        <w:bottom w:val="none" w:sz="0" w:space="0" w:color="auto"/>
        <w:right w:val="none" w:sz="0" w:space="0" w:color="auto"/>
      </w:divBdr>
    </w:div>
    <w:div w:id="1462767025">
      <w:bodyDiv w:val="1"/>
      <w:marLeft w:val="0"/>
      <w:marRight w:val="0"/>
      <w:marTop w:val="0"/>
      <w:marBottom w:val="0"/>
      <w:divBdr>
        <w:top w:val="none" w:sz="0" w:space="0" w:color="auto"/>
        <w:left w:val="none" w:sz="0" w:space="0" w:color="auto"/>
        <w:bottom w:val="none" w:sz="0" w:space="0" w:color="auto"/>
        <w:right w:val="none" w:sz="0" w:space="0" w:color="auto"/>
      </w:divBdr>
    </w:div>
    <w:div w:id="1464616251">
      <w:bodyDiv w:val="1"/>
      <w:marLeft w:val="0"/>
      <w:marRight w:val="0"/>
      <w:marTop w:val="0"/>
      <w:marBottom w:val="0"/>
      <w:divBdr>
        <w:top w:val="none" w:sz="0" w:space="0" w:color="auto"/>
        <w:left w:val="none" w:sz="0" w:space="0" w:color="auto"/>
        <w:bottom w:val="none" w:sz="0" w:space="0" w:color="auto"/>
        <w:right w:val="none" w:sz="0" w:space="0" w:color="auto"/>
      </w:divBdr>
    </w:div>
    <w:div w:id="1467622819">
      <w:bodyDiv w:val="1"/>
      <w:marLeft w:val="0"/>
      <w:marRight w:val="0"/>
      <w:marTop w:val="0"/>
      <w:marBottom w:val="0"/>
      <w:divBdr>
        <w:top w:val="none" w:sz="0" w:space="0" w:color="auto"/>
        <w:left w:val="none" w:sz="0" w:space="0" w:color="auto"/>
        <w:bottom w:val="none" w:sz="0" w:space="0" w:color="auto"/>
        <w:right w:val="none" w:sz="0" w:space="0" w:color="auto"/>
      </w:divBdr>
    </w:div>
    <w:div w:id="1469593283">
      <w:bodyDiv w:val="1"/>
      <w:marLeft w:val="0"/>
      <w:marRight w:val="0"/>
      <w:marTop w:val="0"/>
      <w:marBottom w:val="0"/>
      <w:divBdr>
        <w:top w:val="none" w:sz="0" w:space="0" w:color="auto"/>
        <w:left w:val="none" w:sz="0" w:space="0" w:color="auto"/>
        <w:bottom w:val="none" w:sz="0" w:space="0" w:color="auto"/>
        <w:right w:val="none" w:sz="0" w:space="0" w:color="auto"/>
      </w:divBdr>
    </w:div>
    <w:div w:id="1472475284">
      <w:bodyDiv w:val="1"/>
      <w:marLeft w:val="0"/>
      <w:marRight w:val="0"/>
      <w:marTop w:val="0"/>
      <w:marBottom w:val="0"/>
      <w:divBdr>
        <w:top w:val="none" w:sz="0" w:space="0" w:color="auto"/>
        <w:left w:val="none" w:sz="0" w:space="0" w:color="auto"/>
        <w:bottom w:val="none" w:sz="0" w:space="0" w:color="auto"/>
        <w:right w:val="none" w:sz="0" w:space="0" w:color="auto"/>
      </w:divBdr>
    </w:div>
    <w:div w:id="1473060145">
      <w:bodyDiv w:val="1"/>
      <w:marLeft w:val="0"/>
      <w:marRight w:val="0"/>
      <w:marTop w:val="0"/>
      <w:marBottom w:val="0"/>
      <w:divBdr>
        <w:top w:val="none" w:sz="0" w:space="0" w:color="auto"/>
        <w:left w:val="none" w:sz="0" w:space="0" w:color="auto"/>
        <w:bottom w:val="none" w:sz="0" w:space="0" w:color="auto"/>
        <w:right w:val="none" w:sz="0" w:space="0" w:color="auto"/>
      </w:divBdr>
    </w:div>
    <w:div w:id="1474710048">
      <w:bodyDiv w:val="1"/>
      <w:marLeft w:val="0"/>
      <w:marRight w:val="0"/>
      <w:marTop w:val="0"/>
      <w:marBottom w:val="0"/>
      <w:divBdr>
        <w:top w:val="none" w:sz="0" w:space="0" w:color="auto"/>
        <w:left w:val="none" w:sz="0" w:space="0" w:color="auto"/>
        <w:bottom w:val="none" w:sz="0" w:space="0" w:color="auto"/>
        <w:right w:val="none" w:sz="0" w:space="0" w:color="auto"/>
      </w:divBdr>
    </w:div>
    <w:div w:id="1477720210">
      <w:bodyDiv w:val="1"/>
      <w:marLeft w:val="0"/>
      <w:marRight w:val="0"/>
      <w:marTop w:val="0"/>
      <w:marBottom w:val="0"/>
      <w:divBdr>
        <w:top w:val="none" w:sz="0" w:space="0" w:color="auto"/>
        <w:left w:val="none" w:sz="0" w:space="0" w:color="auto"/>
        <w:bottom w:val="none" w:sz="0" w:space="0" w:color="auto"/>
        <w:right w:val="none" w:sz="0" w:space="0" w:color="auto"/>
      </w:divBdr>
    </w:div>
    <w:div w:id="1481313321">
      <w:bodyDiv w:val="1"/>
      <w:marLeft w:val="0"/>
      <w:marRight w:val="0"/>
      <w:marTop w:val="0"/>
      <w:marBottom w:val="0"/>
      <w:divBdr>
        <w:top w:val="none" w:sz="0" w:space="0" w:color="auto"/>
        <w:left w:val="none" w:sz="0" w:space="0" w:color="auto"/>
        <w:bottom w:val="none" w:sz="0" w:space="0" w:color="auto"/>
        <w:right w:val="none" w:sz="0" w:space="0" w:color="auto"/>
      </w:divBdr>
    </w:div>
    <w:div w:id="1482651552">
      <w:bodyDiv w:val="1"/>
      <w:marLeft w:val="0"/>
      <w:marRight w:val="0"/>
      <w:marTop w:val="0"/>
      <w:marBottom w:val="0"/>
      <w:divBdr>
        <w:top w:val="none" w:sz="0" w:space="0" w:color="auto"/>
        <w:left w:val="none" w:sz="0" w:space="0" w:color="auto"/>
        <w:bottom w:val="none" w:sz="0" w:space="0" w:color="auto"/>
        <w:right w:val="none" w:sz="0" w:space="0" w:color="auto"/>
      </w:divBdr>
    </w:div>
    <w:div w:id="1484083880">
      <w:bodyDiv w:val="1"/>
      <w:marLeft w:val="0"/>
      <w:marRight w:val="0"/>
      <w:marTop w:val="0"/>
      <w:marBottom w:val="0"/>
      <w:divBdr>
        <w:top w:val="none" w:sz="0" w:space="0" w:color="auto"/>
        <w:left w:val="none" w:sz="0" w:space="0" w:color="auto"/>
        <w:bottom w:val="none" w:sz="0" w:space="0" w:color="auto"/>
        <w:right w:val="none" w:sz="0" w:space="0" w:color="auto"/>
      </w:divBdr>
    </w:div>
    <w:div w:id="1489400013">
      <w:bodyDiv w:val="1"/>
      <w:marLeft w:val="0"/>
      <w:marRight w:val="0"/>
      <w:marTop w:val="0"/>
      <w:marBottom w:val="0"/>
      <w:divBdr>
        <w:top w:val="none" w:sz="0" w:space="0" w:color="auto"/>
        <w:left w:val="none" w:sz="0" w:space="0" w:color="auto"/>
        <w:bottom w:val="none" w:sz="0" w:space="0" w:color="auto"/>
        <w:right w:val="none" w:sz="0" w:space="0" w:color="auto"/>
      </w:divBdr>
    </w:div>
    <w:div w:id="1497190949">
      <w:bodyDiv w:val="1"/>
      <w:marLeft w:val="0"/>
      <w:marRight w:val="0"/>
      <w:marTop w:val="0"/>
      <w:marBottom w:val="0"/>
      <w:divBdr>
        <w:top w:val="none" w:sz="0" w:space="0" w:color="auto"/>
        <w:left w:val="none" w:sz="0" w:space="0" w:color="auto"/>
        <w:bottom w:val="none" w:sz="0" w:space="0" w:color="auto"/>
        <w:right w:val="none" w:sz="0" w:space="0" w:color="auto"/>
      </w:divBdr>
    </w:div>
    <w:div w:id="1497526214">
      <w:bodyDiv w:val="1"/>
      <w:marLeft w:val="0"/>
      <w:marRight w:val="0"/>
      <w:marTop w:val="0"/>
      <w:marBottom w:val="0"/>
      <w:divBdr>
        <w:top w:val="none" w:sz="0" w:space="0" w:color="auto"/>
        <w:left w:val="none" w:sz="0" w:space="0" w:color="auto"/>
        <w:bottom w:val="none" w:sz="0" w:space="0" w:color="auto"/>
        <w:right w:val="none" w:sz="0" w:space="0" w:color="auto"/>
      </w:divBdr>
    </w:div>
    <w:div w:id="1498421859">
      <w:bodyDiv w:val="1"/>
      <w:marLeft w:val="0"/>
      <w:marRight w:val="0"/>
      <w:marTop w:val="0"/>
      <w:marBottom w:val="0"/>
      <w:divBdr>
        <w:top w:val="none" w:sz="0" w:space="0" w:color="auto"/>
        <w:left w:val="none" w:sz="0" w:space="0" w:color="auto"/>
        <w:bottom w:val="none" w:sz="0" w:space="0" w:color="auto"/>
        <w:right w:val="none" w:sz="0" w:space="0" w:color="auto"/>
      </w:divBdr>
    </w:div>
    <w:div w:id="1500845152">
      <w:bodyDiv w:val="1"/>
      <w:marLeft w:val="0"/>
      <w:marRight w:val="0"/>
      <w:marTop w:val="0"/>
      <w:marBottom w:val="0"/>
      <w:divBdr>
        <w:top w:val="none" w:sz="0" w:space="0" w:color="auto"/>
        <w:left w:val="none" w:sz="0" w:space="0" w:color="auto"/>
        <w:bottom w:val="none" w:sz="0" w:space="0" w:color="auto"/>
        <w:right w:val="none" w:sz="0" w:space="0" w:color="auto"/>
      </w:divBdr>
    </w:div>
    <w:div w:id="1502699883">
      <w:bodyDiv w:val="1"/>
      <w:marLeft w:val="0"/>
      <w:marRight w:val="0"/>
      <w:marTop w:val="0"/>
      <w:marBottom w:val="0"/>
      <w:divBdr>
        <w:top w:val="none" w:sz="0" w:space="0" w:color="auto"/>
        <w:left w:val="none" w:sz="0" w:space="0" w:color="auto"/>
        <w:bottom w:val="none" w:sz="0" w:space="0" w:color="auto"/>
        <w:right w:val="none" w:sz="0" w:space="0" w:color="auto"/>
      </w:divBdr>
    </w:div>
    <w:div w:id="1507289047">
      <w:bodyDiv w:val="1"/>
      <w:marLeft w:val="0"/>
      <w:marRight w:val="0"/>
      <w:marTop w:val="0"/>
      <w:marBottom w:val="0"/>
      <w:divBdr>
        <w:top w:val="none" w:sz="0" w:space="0" w:color="auto"/>
        <w:left w:val="none" w:sz="0" w:space="0" w:color="auto"/>
        <w:bottom w:val="none" w:sz="0" w:space="0" w:color="auto"/>
        <w:right w:val="none" w:sz="0" w:space="0" w:color="auto"/>
      </w:divBdr>
    </w:div>
    <w:div w:id="1509324404">
      <w:bodyDiv w:val="1"/>
      <w:marLeft w:val="0"/>
      <w:marRight w:val="0"/>
      <w:marTop w:val="0"/>
      <w:marBottom w:val="0"/>
      <w:divBdr>
        <w:top w:val="none" w:sz="0" w:space="0" w:color="auto"/>
        <w:left w:val="none" w:sz="0" w:space="0" w:color="auto"/>
        <w:bottom w:val="none" w:sz="0" w:space="0" w:color="auto"/>
        <w:right w:val="none" w:sz="0" w:space="0" w:color="auto"/>
      </w:divBdr>
    </w:div>
    <w:div w:id="1511524676">
      <w:bodyDiv w:val="1"/>
      <w:marLeft w:val="0"/>
      <w:marRight w:val="0"/>
      <w:marTop w:val="0"/>
      <w:marBottom w:val="0"/>
      <w:divBdr>
        <w:top w:val="none" w:sz="0" w:space="0" w:color="auto"/>
        <w:left w:val="none" w:sz="0" w:space="0" w:color="auto"/>
        <w:bottom w:val="none" w:sz="0" w:space="0" w:color="auto"/>
        <w:right w:val="none" w:sz="0" w:space="0" w:color="auto"/>
      </w:divBdr>
    </w:div>
    <w:div w:id="1517773717">
      <w:bodyDiv w:val="1"/>
      <w:marLeft w:val="0"/>
      <w:marRight w:val="0"/>
      <w:marTop w:val="0"/>
      <w:marBottom w:val="0"/>
      <w:divBdr>
        <w:top w:val="none" w:sz="0" w:space="0" w:color="auto"/>
        <w:left w:val="none" w:sz="0" w:space="0" w:color="auto"/>
        <w:bottom w:val="none" w:sz="0" w:space="0" w:color="auto"/>
        <w:right w:val="none" w:sz="0" w:space="0" w:color="auto"/>
      </w:divBdr>
    </w:div>
    <w:div w:id="1520316295">
      <w:bodyDiv w:val="1"/>
      <w:marLeft w:val="0"/>
      <w:marRight w:val="0"/>
      <w:marTop w:val="0"/>
      <w:marBottom w:val="0"/>
      <w:divBdr>
        <w:top w:val="none" w:sz="0" w:space="0" w:color="auto"/>
        <w:left w:val="none" w:sz="0" w:space="0" w:color="auto"/>
        <w:bottom w:val="none" w:sz="0" w:space="0" w:color="auto"/>
        <w:right w:val="none" w:sz="0" w:space="0" w:color="auto"/>
      </w:divBdr>
    </w:div>
    <w:div w:id="1521048858">
      <w:bodyDiv w:val="1"/>
      <w:marLeft w:val="0"/>
      <w:marRight w:val="0"/>
      <w:marTop w:val="0"/>
      <w:marBottom w:val="0"/>
      <w:divBdr>
        <w:top w:val="none" w:sz="0" w:space="0" w:color="auto"/>
        <w:left w:val="none" w:sz="0" w:space="0" w:color="auto"/>
        <w:bottom w:val="none" w:sz="0" w:space="0" w:color="auto"/>
        <w:right w:val="none" w:sz="0" w:space="0" w:color="auto"/>
      </w:divBdr>
    </w:div>
    <w:div w:id="1526674885">
      <w:bodyDiv w:val="1"/>
      <w:marLeft w:val="0"/>
      <w:marRight w:val="0"/>
      <w:marTop w:val="0"/>
      <w:marBottom w:val="0"/>
      <w:divBdr>
        <w:top w:val="none" w:sz="0" w:space="0" w:color="auto"/>
        <w:left w:val="none" w:sz="0" w:space="0" w:color="auto"/>
        <w:bottom w:val="none" w:sz="0" w:space="0" w:color="auto"/>
        <w:right w:val="none" w:sz="0" w:space="0" w:color="auto"/>
      </w:divBdr>
    </w:div>
    <w:div w:id="1527599885">
      <w:bodyDiv w:val="1"/>
      <w:marLeft w:val="0"/>
      <w:marRight w:val="0"/>
      <w:marTop w:val="0"/>
      <w:marBottom w:val="0"/>
      <w:divBdr>
        <w:top w:val="none" w:sz="0" w:space="0" w:color="auto"/>
        <w:left w:val="none" w:sz="0" w:space="0" w:color="auto"/>
        <w:bottom w:val="none" w:sz="0" w:space="0" w:color="auto"/>
        <w:right w:val="none" w:sz="0" w:space="0" w:color="auto"/>
      </w:divBdr>
    </w:div>
    <w:div w:id="1527912292">
      <w:bodyDiv w:val="1"/>
      <w:marLeft w:val="0"/>
      <w:marRight w:val="0"/>
      <w:marTop w:val="0"/>
      <w:marBottom w:val="0"/>
      <w:divBdr>
        <w:top w:val="none" w:sz="0" w:space="0" w:color="auto"/>
        <w:left w:val="none" w:sz="0" w:space="0" w:color="auto"/>
        <w:bottom w:val="none" w:sz="0" w:space="0" w:color="auto"/>
        <w:right w:val="none" w:sz="0" w:space="0" w:color="auto"/>
      </w:divBdr>
    </w:div>
    <w:div w:id="1528182407">
      <w:bodyDiv w:val="1"/>
      <w:marLeft w:val="0"/>
      <w:marRight w:val="0"/>
      <w:marTop w:val="0"/>
      <w:marBottom w:val="0"/>
      <w:divBdr>
        <w:top w:val="none" w:sz="0" w:space="0" w:color="auto"/>
        <w:left w:val="none" w:sz="0" w:space="0" w:color="auto"/>
        <w:bottom w:val="none" w:sz="0" w:space="0" w:color="auto"/>
        <w:right w:val="none" w:sz="0" w:space="0" w:color="auto"/>
      </w:divBdr>
    </w:div>
    <w:div w:id="1531916863">
      <w:bodyDiv w:val="1"/>
      <w:marLeft w:val="0"/>
      <w:marRight w:val="0"/>
      <w:marTop w:val="0"/>
      <w:marBottom w:val="0"/>
      <w:divBdr>
        <w:top w:val="none" w:sz="0" w:space="0" w:color="auto"/>
        <w:left w:val="none" w:sz="0" w:space="0" w:color="auto"/>
        <w:bottom w:val="none" w:sz="0" w:space="0" w:color="auto"/>
        <w:right w:val="none" w:sz="0" w:space="0" w:color="auto"/>
      </w:divBdr>
    </w:div>
    <w:div w:id="1533109253">
      <w:bodyDiv w:val="1"/>
      <w:marLeft w:val="0"/>
      <w:marRight w:val="0"/>
      <w:marTop w:val="0"/>
      <w:marBottom w:val="0"/>
      <w:divBdr>
        <w:top w:val="none" w:sz="0" w:space="0" w:color="auto"/>
        <w:left w:val="none" w:sz="0" w:space="0" w:color="auto"/>
        <w:bottom w:val="none" w:sz="0" w:space="0" w:color="auto"/>
        <w:right w:val="none" w:sz="0" w:space="0" w:color="auto"/>
      </w:divBdr>
    </w:div>
    <w:div w:id="1539975242">
      <w:bodyDiv w:val="1"/>
      <w:marLeft w:val="0"/>
      <w:marRight w:val="0"/>
      <w:marTop w:val="0"/>
      <w:marBottom w:val="0"/>
      <w:divBdr>
        <w:top w:val="none" w:sz="0" w:space="0" w:color="auto"/>
        <w:left w:val="none" w:sz="0" w:space="0" w:color="auto"/>
        <w:bottom w:val="none" w:sz="0" w:space="0" w:color="auto"/>
        <w:right w:val="none" w:sz="0" w:space="0" w:color="auto"/>
      </w:divBdr>
    </w:div>
    <w:div w:id="1547834491">
      <w:bodyDiv w:val="1"/>
      <w:marLeft w:val="0"/>
      <w:marRight w:val="0"/>
      <w:marTop w:val="0"/>
      <w:marBottom w:val="0"/>
      <w:divBdr>
        <w:top w:val="none" w:sz="0" w:space="0" w:color="auto"/>
        <w:left w:val="none" w:sz="0" w:space="0" w:color="auto"/>
        <w:bottom w:val="none" w:sz="0" w:space="0" w:color="auto"/>
        <w:right w:val="none" w:sz="0" w:space="0" w:color="auto"/>
      </w:divBdr>
    </w:div>
    <w:div w:id="1549029379">
      <w:bodyDiv w:val="1"/>
      <w:marLeft w:val="0"/>
      <w:marRight w:val="0"/>
      <w:marTop w:val="0"/>
      <w:marBottom w:val="0"/>
      <w:divBdr>
        <w:top w:val="none" w:sz="0" w:space="0" w:color="auto"/>
        <w:left w:val="none" w:sz="0" w:space="0" w:color="auto"/>
        <w:bottom w:val="none" w:sz="0" w:space="0" w:color="auto"/>
        <w:right w:val="none" w:sz="0" w:space="0" w:color="auto"/>
      </w:divBdr>
    </w:div>
    <w:div w:id="1557351208">
      <w:bodyDiv w:val="1"/>
      <w:marLeft w:val="0"/>
      <w:marRight w:val="0"/>
      <w:marTop w:val="0"/>
      <w:marBottom w:val="0"/>
      <w:divBdr>
        <w:top w:val="none" w:sz="0" w:space="0" w:color="auto"/>
        <w:left w:val="none" w:sz="0" w:space="0" w:color="auto"/>
        <w:bottom w:val="none" w:sz="0" w:space="0" w:color="auto"/>
        <w:right w:val="none" w:sz="0" w:space="0" w:color="auto"/>
      </w:divBdr>
    </w:div>
    <w:div w:id="1560632547">
      <w:bodyDiv w:val="1"/>
      <w:marLeft w:val="0"/>
      <w:marRight w:val="0"/>
      <w:marTop w:val="0"/>
      <w:marBottom w:val="0"/>
      <w:divBdr>
        <w:top w:val="none" w:sz="0" w:space="0" w:color="auto"/>
        <w:left w:val="none" w:sz="0" w:space="0" w:color="auto"/>
        <w:bottom w:val="none" w:sz="0" w:space="0" w:color="auto"/>
        <w:right w:val="none" w:sz="0" w:space="0" w:color="auto"/>
      </w:divBdr>
    </w:div>
    <w:div w:id="1561165760">
      <w:bodyDiv w:val="1"/>
      <w:marLeft w:val="0"/>
      <w:marRight w:val="0"/>
      <w:marTop w:val="0"/>
      <w:marBottom w:val="0"/>
      <w:divBdr>
        <w:top w:val="none" w:sz="0" w:space="0" w:color="auto"/>
        <w:left w:val="none" w:sz="0" w:space="0" w:color="auto"/>
        <w:bottom w:val="none" w:sz="0" w:space="0" w:color="auto"/>
        <w:right w:val="none" w:sz="0" w:space="0" w:color="auto"/>
      </w:divBdr>
    </w:div>
    <w:div w:id="1565876507">
      <w:bodyDiv w:val="1"/>
      <w:marLeft w:val="0"/>
      <w:marRight w:val="0"/>
      <w:marTop w:val="0"/>
      <w:marBottom w:val="0"/>
      <w:divBdr>
        <w:top w:val="none" w:sz="0" w:space="0" w:color="auto"/>
        <w:left w:val="none" w:sz="0" w:space="0" w:color="auto"/>
        <w:bottom w:val="none" w:sz="0" w:space="0" w:color="auto"/>
        <w:right w:val="none" w:sz="0" w:space="0" w:color="auto"/>
      </w:divBdr>
    </w:div>
    <w:div w:id="1566335737">
      <w:bodyDiv w:val="1"/>
      <w:marLeft w:val="0"/>
      <w:marRight w:val="0"/>
      <w:marTop w:val="0"/>
      <w:marBottom w:val="0"/>
      <w:divBdr>
        <w:top w:val="none" w:sz="0" w:space="0" w:color="auto"/>
        <w:left w:val="none" w:sz="0" w:space="0" w:color="auto"/>
        <w:bottom w:val="none" w:sz="0" w:space="0" w:color="auto"/>
        <w:right w:val="none" w:sz="0" w:space="0" w:color="auto"/>
      </w:divBdr>
    </w:div>
    <w:div w:id="1568298817">
      <w:bodyDiv w:val="1"/>
      <w:marLeft w:val="0"/>
      <w:marRight w:val="0"/>
      <w:marTop w:val="0"/>
      <w:marBottom w:val="0"/>
      <w:divBdr>
        <w:top w:val="none" w:sz="0" w:space="0" w:color="auto"/>
        <w:left w:val="none" w:sz="0" w:space="0" w:color="auto"/>
        <w:bottom w:val="none" w:sz="0" w:space="0" w:color="auto"/>
        <w:right w:val="none" w:sz="0" w:space="0" w:color="auto"/>
      </w:divBdr>
    </w:div>
    <w:div w:id="1569075453">
      <w:bodyDiv w:val="1"/>
      <w:marLeft w:val="0"/>
      <w:marRight w:val="0"/>
      <w:marTop w:val="0"/>
      <w:marBottom w:val="0"/>
      <w:divBdr>
        <w:top w:val="none" w:sz="0" w:space="0" w:color="auto"/>
        <w:left w:val="none" w:sz="0" w:space="0" w:color="auto"/>
        <w:bottom w:val="none" w:sz="0" w:space="0" w:color="auto"/>
        <w:right w:val="none" w:sz="0" w:space="0" w:color="auto"/>
      </w:divBdr>
    </w:div>
    <w:div w:id="1569341878">
      <w:bodyDiv w:val="1"/>
      <w:marLeft w:val="0"/>
      <w:marRight w:val="0"/>
      <w:marTop w:val="0"/>
      <w:marBottom w:val="0"/>
      <w:divBdr>
        <w:top w:val="none" w:sz="0" w:space="0" w:color="auto"/>
        <w:left w:val="none" w:sz="0" w:space="0" w:color="auto"/>
        <w:bottom w:val="none" w:sz="0" w:space="0" w:color="auto"/>
        <w:right w:val="none" w:sz="0" w:space="0" w:color="auto"/>
      </w:divBdr>
    </w:div>
    <w:div w:id="1571189241">
      <w:bodyDiv w:val="1"/>
      <w:marLeft w:val="0"/>
      <w:marRight w:val="0"/>
      <w:marTop w:val="0"/>
      <w:marBottom w:val="0"/>
      <w:divBdr>
        <w:top w:val="none" w:sz="0" w:space="0" w:color="auto"/>
        <w:left w:val="none" w:sz="0" w:space="0" w:color="auto"/>
        <w:bottom w:val="none" w:sz="0" w:space="0" w:color="auto"/>
        <w:right w:val="none" w:sz="0" w:space="0" w:color="auto"/>
      </w:divBdr>
    </w:div>
    <w:div w:id="1574461711">
      <w:bodyDiv w:val="1"/>
      <w:marLeft w:val="0"/>
      <w:marRight w:val="0"/>
      <w:marTop w:val="0"/>
      <w:marBottom w:val="0"/>
      <w:divBdr>
        <w:top w:val="none" w:sz="0" w:space="0" w:color="auto"/>
        <w:left w:val="none" w:sz="0" w:space="0" w:color="auto"/>
        <w:bottom w:val="none" w:sz="0" w:space="0" w:color="auto"/>
        <w:right w:val="none" w:sz="0" w:space="0" w:color="auto"/>
      </w:divBdr>
    </w:div>
    <w:div w:id="1580557616">
      <w:bodyDiv w:val="1"/>
      <w:marLeft w:val="0"/>
      <w:marRight w:val="0"/>
      <w:marTop w:val="0"/>
      <w:marBottom w:val="0"/>
      <w:divBdr>
        <w:top w:val="none" w:sz="0" w:space="0" w:color="auto"/>
        <w:left w:val="none" w:sz="0" w:space="0" w:color="auto"/>
        <w:bottom w:val="none" w:sz="0" w:space="0" w:color="auto"/>
        <w:right w:val="none" w:sz="0" w:space="0" w:color="auto"/>
      </w:divBdr>
    </w:div>
    <w:div w:id="1583028802">
      <w:bodyDiv w:val="1"/>
      <w:marLeft w:val="0"/>
      <w:marRight w:val="0"/>
      <w:marTop w:val="0"/>
      <w:marBottom w:val="0"/>
      <w:divBdr>
        <w:top w:val="none" w:sz="0" w:space="0" w:color="auto"/>
        <w:left w:val="none" w:sz="0" w:space="0" w:color="auto"/>
        <w:bottom w:val="none" w:sz="0" w:space="0" w:color="auto"/>
        <w:right w:val="none" w:sz="0" w:space="0" w:color="auto"/>
      </w:divBdr>
    </w:div>
    <w:div w:id="1586769751">
      <w:bodyDiv w:val="1"/>
      <w:marLeft w:val="0"/>
      <w:marRight w:val="0"/>
      <w:marTop w:val="0"/>
      <w:marBottom w:val="0"/>
      <w:divBdr>
        <w:top w:val="none" w:sz="0" w:space="0" w:color="auto"/>
        <w:left w:val="none" w:sz="0" w:space="0" w:color="auto"/>
        <w:bottom w:val="none" w:sz="0" w:space="0" w:color="auto"/>
        <w:right w:val="none" w:sz="0" w:space="0" w:color="auto"/>
      </w:divBdr>
    </w:div>
    <w:div w:id="1587956390">
      <w:bodyDiv w:val="1"/>
      <w:marLeft w:val="0"/>
      <w:marRight w:val="0"/>
      <w:marTop w:val="0"/>
      <w:marBottom w:val="0"/>
      <w:divBdr>
        <w:top w:val="none" w:sz="0" w:space="0" w:color="auto"/>
        <w:left w:val="none" w:sz="0" w:space="0" w:color="auto"/>
        <w:bottom w:val="none" w:sz="0" w:space="0" w:color="auto"/>
        <w:right w:val="none" w:sz="0" w:space="0" w:color="auto"/>
      </w:divBdr>
    </w:div>
    <w:div w:id="1588535262">
      <w:bodyDiv w:val="1"/>
      <w:marLeft w:val="0"/>
      <w:marRight w:val="0"/>
      <w:marTop w:val="0"/>
      <w:marBottom w:val="0"/>
      <w:divBdr>
        <w:top w:val="none" w:sz="0" w:space="0" w:color="auto"/>
        <w:left w:val="none" w:sz="0" w:space="0" w:color="auto"/>
        <w:bottom w:val="none" w:sz="0" w:space="0" w:color="auto"/>
        <w:right w:val="none" w:sz="0" w:space="0" w:color="auto"/>
      </w:divBdr>
    </w:div>
    <w:div w:id="1590114353">
      <w:bodyDiv w:val="1"/>
      <w:marLeft w:val="0"/>
      <w:marRight w:val="0"/>
      <w:marTop w:val="0"/>
      <w:marBottom w:val="0"/>
      <w:divBdr>
        <w:top w:val="none" w:sz="0" w:space="0" w:color="auto"/>
        <w:left w:val="none" w:sz="0" w:space="0" w:color="auto"/>
        <w:bottom w:val="none" w:sz="0" w:space="0" w:color="auto"/>
        <w:right w:val="none" w:sz="0" w:space="0" w:color="auto"/>
      </w:divBdr>
    </w:div>
    <w:div w:id="1592086589">
      <w:bodyDiv w:val="1"/>
      <w:marLeft w:val="0"/>
      <w:marRight w:val="0"/>
      <w:marTop w:val="0"/>
      <w:marBottom w:val="0"/>
      <w:divBdr>
        <w:top w:val="none" w:sz="0" w:space="0" w:color="auto"/>
        <w:left w:val="none" w:sz="0" w:space="0" w:color="auto"/>
        <w:bottom w:val="none" w:sz="0" w:space="0" w:color="auto"/>
        <w:right w:val="none" w:sz="0" w:space="0" w:color="auto"/>
      </w:divBdr>
    </w:div>
    <w:div w:id="1594508689">
      <w:bodyDiv w:val="1"/>
      <w:marLeft w:val="0"/>
      <w:marRight w:val="0"/>
      <w:marTop w:val="0"/>
      <w:marBottom w:val="0"/>
      <w:divBdr>
        <w:top w:val="none" w:sz="0" w:space="0" w:color="auto"/>
        <w:left w:val="none" w:sz="0" w:space="0" w:color="auto"/>
        <w:bottom w:val="none" w:sz="0" w:space="0" w:color="auto"/>
        <w:right w:val="none" w:sz="0" w:space="0" w:color="auto"/>
      </w:divBdr>
    </w:div>
    <w:div w:id="1595632662">
      <w:bodyDiv w:val="1"/>
      <w:marLeft w:val="0"/>
      <w:marRight w:val="0"/>
      <w:marTop w:val="0"/>
      <w:marBottom w:val="0"/>
      <w:divBdr>
        <w:top w:val="none" w:sz="0" w:space="0" w:color="auto"/>
        <w:left w:val="none" w:sz="0" w:space="0" w:color="auto"/>
        <w:bottom w:val="none" w:sz="0" w:space="0" w:color="auto"/>
        <w:right w:val="none" w:sz="0" w:space="0" w:color="auto"/>
      </w:divBdr>
    </w:div>
    <w:div w:id="1600943462">
      <w:bodyDiv w:val="1"/>
      <w:marLeft w:val="0"/>
      <w:marRight w:val="0"/>
      <w:marTop w:val="0"/>
      <w:marBottom w:val="0"/>
      <w:divBdr>
        <w:top w:val="none" w:sz="0" w:space="0" w:color="auto"/>
        <w:left w:val="none" w:sz="0" w:space="0" w:color="auto"/>
        <w:bottom w:val="none" w:sz="0" w:space="0" w:color="auto"/>
        <w:right w:val="none" w:sz="0" w:space="0" w:color="auto"/>
      </w:divBdr>
    </w:div>
    <w:div w:id="1601060502">
      <w:bodyDiv w:val="1"/>
      <w:marLeft w:val="0"/>
      <w:marRight w:val="0"/>
      <w:marTop w:val="0"/>
      <w:marBottom w:val="0"/>
      <w:divBdr>
        <w:top w:val="none" w:sz="0" w:space="0" w:color="auto"/>
        <w:left w:val="none" w:sz="0" w:space="0" w:color="auto"/>
        <w:bottom w:val="none" w:sz="0" w:space="0" w:color="auto"/>
        <w:right w:val="none" w:sz="0" w:space="0" w:color="auto"/>
      </w:divBdr>
    </w:div>
    <w:div w:id="1605065902">
      <w:bodyDiv w:val="1"/>
      <w:marLeft w:val="0"/>
      <w:marRight w:val="0"/>
      <w:marTop w:val="0"/>
      <w:marBottom w:val="0"/>
      <w:divBdr>
        <w:top w:val="none" w:sz="0" w:space="0" w:color="auto"/>
        <w:left w:val="none" w:sz="0" w:space="0" w:color="auto"/>
        <w:bottom w:val="none" w:sz="0" w:space="0" w:color="auto"/>
        <w:right w:val="none" w:sz="0" w:space="0" w:color="auto"/>
      </w:divBdr>
    </w:div>
    <w:div w:id="1605764727">
      <w:bodyDiv w:val="1"/>
      <w:marLeft w:val="0"/>
      <w:marRight w:val="0"/>
      <w:marTop w:val="0"/>
      <w:marBottom w:val="0"/>
      <w:divBdr>
        <w:top w:val="none" w:sz="0" w:space="0" w:color="auto"/>
        <w:left w:val="none" w:sz="0" w:space="0" w:color="auto"/>
        <w:bottom w:val="none" w:sz="0" w:space="0" w:color="auto"/>
        <w:right w:val="none" w:sz="0" w:space="0" w:color="auto"/>
      </w:divBdr>
    </w:div>
    <w:div w:id="1610508121">
      <w:bodyDiv w:val="1"/>
      <w:marLeft w:val="0"/>
      <w:marRight w:val="0"/>
      <w:marTop w:val="0"/>
      <w:marBottom w:val="0"/>
      <w:divBdr>
        <w:top w:val="none" w:sz="0" w:space="0" w:color="auto"/>
        <w:left w:val="none" w:sz="0" w:space="0" w:color="auto"/>
        <w:bottom w:val="none" w:sz="0" w:space="0" w:color="auto"/>
        <w:right w:val="none" w:sz="0" w:space="0" w:color="auto"/>
      </w:divBdr>
    </w:div>
    <w:div w:id="1611399907">
      <w:bodyDiv w:val="1"/>
      <w:marLeft w:val="0"/>
      <w:marRight w:val="0"/>
      <w:marTop w:val="0"/>
      <w:marBottom w:val="0"/>
      <w:divBdr>
        <w:top w:val="none" w:sz="0" w:space="0" w:color="auto"/>
        <w:left w:val="none" w:sz="0" w:space="0" w:color="auto"/>
        <w:bottom w:val="none" w:sz="0" w:space="0" w:color="auto"/>
        <w:right w:val="none" w:sz="0" w:space="0" w:color="auto"/>
      </w:divBdr>
    </w:div>
    <w:div w:id="1616978972">
      <w:bodyDiv w:val="1"/>
      <w:marLeft w:val="0"/>
      <w:marRight w:val="0"/>
      <w:marTop w:val="0"/>
      <w:marBottom w:val="0"/>
      <w:divBdr>
        <w:top w:val="none" w:sz="0" w:space="0" w:color="auto"/>
        <w:left w:val="none" w:sz="0" w:space="0" w:color="auto"/>
        <w:bottom w:val="none" w:sz="0" w:space="0" w:color="auto"/>
        <w:right w:val="none" w:sz="0" w:space="0" w:color="auto"/>
      </w:divBdr>
    </w:div>
    <w:div w:id="1620989120">
      <w:bodyDiv w:val="1"/>
      <w:marLeft w:val="0"/>
      <w:marRight w:val="0"/>
      <w:marTop w:val="0"/>
      <w:marBottom w:val="0"/>
      <w:divBdr>
        <w:top w:val="none" w:sz="0" w:space="0" w:color="auto"/>
        <w:left w:val="none" w:sz="0" w:space="0" w:color="auto"/>
        <w:bottom w:val="none" w:sz="0" w:space="0" w:color="auto"/>
        <w:right w:val="none" w:sz="0" w:space="0" w:color="auto"/>
      </w:divBdr>
    </w:div>
    <w:div w:id="1626543931">
      <w:bodyDiv w:val="1"/>
      <w:marLeft w:val="0"/>
      <w:marRight w:val="0"/>
      <w:marTop w:val="0"/>
      <w:marBottom w:val="0"/>
      <w:divBdr>
        <w:top w:val="none" w:sz="0" w:space="0" w:color="auto"/>
        <w:left w:val="none" w:sz="0" w:space="0" w:color="auto"/>
        <w:bottom w:val="none" w:sz="0" w:space="0" w:color="auto"/>
        <w:right w:val="none" w:sz="0" w:space="0" w:color="auto"/>
      </w:divBdr>
    </w:div>
    <w:div w:id="1632831954">
      <w:bodyDiv w:val="1"/>
      <w:marLeft w:val="0"/>
      <w:marRight w:val="0"/>
      <w:marTop w:val="0"/>
      <w:marBottom w:val="0"/>
      <w:divBdr>
        <w:top w:val="none" w:sz="0" w:space="0" w:color="auto"/>
        <w:left w:val="none" w:sz="0" w:space="0" w:color="auto"/>
        <w:bottom w:val="none" w:sz="0" w:space="0" w:color="auto"/>
        <w:right w:val="none" w:sz="0" w:space="0" w:color="auto"/>
      </w:divBdr>
    </w:div>
    <w:div w:id="1633438783">
      <w:bodyDiv w:val="1"/>
      <w:marLeft w:val="0"/>
      <w:marRight w:val="0"/>
      <w:marTop w:val="0"/>
      <w:marBottom w:val="0"/>
      <w:divBdr>
        <w:top w:val="none" w:sz="0" w:space="0" w:color="auto"/>
        <w:left w:val="none" w:sz="0" w:space="0" w:color="auto"/>
        <w:bottom w:val="none" w:sz="0" w:space="0" w:color="auto"/>
        <w:right w:val="none" w:sz="0" w:space="0" w:color="auto"/>
      </w:divBdr>
    </w:div>
    <w:div w:id="1635212212">
      <w:bodyDiv w:val="1"/>
      <w:marLeft w:val="0"/>
      <w:marRight w:val="0"/>
      <w:marTop w:val="0"/>
      <w:marBottom w:val="0"/>
      <w:divBdr>
        <w:top w:val="none" w:sz="0" w:space="0" w:color="auto"/>
        <w:left w:val="none" w:sz="0" w:space="0" w:color="auto"/>
        <w:bottom w:val="none" w:sz="0" w:space="0" w:color="auto"/>
        <w:right w:val="none" w:sz="0" w:space="0" w:color="auto"/>
      </w:divBdr>
    </w:div>
    <w:div w:id="1635453520">
      <w:bodyDiv w:val="1"/>
      <w:marLeft w:val="0"/>
      <w:marRight w:val="0"/>
      <w:marTop w:val="0"/>
      <w:marBottom w:val="0"/>
      <w:divBdr>
        <w:top w:val="none" w:sz="0" w:space="0" w:color="auto"/>
        <w:left w:val="none" w:sz="0" w:space="0" w:color="auto"/>
        <w:bottom w:val="none" w:sz="0" w:space="0" w:color="auto"/>
        <w:right w:val="none" w:sz="0" w:space="0" w:color="auto"/>
      </w:divBdr>
    </w:div>
    <w:div w:id="1637224103">
      <w:bodyDiv w:val="1"/>
      <w:marLeft w:val="0"/>
      <w:marRight w:val="0"/>
      <w:marTop w:val="0"/>
      <w:marBottom w:val="0"/>
      <w:divBdr>
        <w:top w:val="none" w:sz="0" w:space="0" w:color="auto"/>
        <w:left w:val="none" w:sz="0" w:space="0" w:color="auto"/>
        <w:bottom w:val="none" w:sz="0" w:space="0" w:color="auto"/>
        <w:right w:val="none" w:sz="0" w:space="0" w:color="auto"/>
      </w:divBdr>
    </w:div>
    <w:div w:id="1639219119">
      <w:bodyDiv w:val="1"/>
      <w:marLeft w:val="0"/>
      <w:marRight w:val="0"/>
      <w:marTop w:val="0"/>
      <w:marBottom w:val="0"/>
      <w:divBdr>
        <w:top w:val="none" w:sz="0" w:space="0" w:color="auto"/>
        <w:left w:val="none" w:sz="0" w:space="0" w:color="auto"/>
        <w:bottom w:val="none" w:sz="0" w:space="0" w:color="auto"/>
        <w:right w:val="none" w:sz="0" w:space="0" w:color="auto"/>
      </w:divBdr>
    </w:div>
    <w:div w:id="1645742445">
      <w:bodyDiv w:val="1"/>
      <w:marLeft w:val="0"/>
      <w:marRight w:val="0"/>
      <w:marTop w:val="0"/>
      <w:marBottom w:val="0"/>
      <w:divBdr>
        <w:top w:val="none" w:sz="0" w:space="0" w:color="auto"/>
        <w:left w:val="none" w:sz="0" w:space="0" w:color="auto"/>
        <w:bottom w:val="none" w:sz="0" w:space="0" w:color="auto"/>
        <w:right w:val="none" w:sz="0" w:space="0" w:color="auto"/>
      </w:divBdr>
    </w:div>
    <w:div w:id="1646855561">
      <w:bodyDiv w:val="1"/>
      <w:marLeft w:val="0"/>
      <w:marRight w:val="0"/>
      <w:marTop w:val="0"/>
      <w:marBottom w:val="0"/>
      <w:divBdr>
        <w:top w:val="none" w:sz="0" w:space="0" w:color="auto"/>
        <w:left w:val="none" w:sz="0" w:space="0" w:color="auto"/>
        <w:bottom w:val="none" w:sz="0" w:space="0" w:color="auto"/>
        <w:right w:val="none" w:sz="0" w:space="0" w:color="auto"/>
      </w:divBdr>
    </w:div>
    <w:div w:id="1648507250">
      <w:bodyDiv w:val="1"/>
      <w:marLeft w:val="0"/>
      <w:marRight w:val="0"/>
      <w:marTop w:val="0"/>
      <w:marBottom w:val="0"/>
      <w:divBdr>
        <w:top w:val="none" w:sz="0" w:space="0" w:color="auto"/>
        <w:left w:val="none" w:sz="0" w:space="0" w:color="auto"/>
        <w:bottom w:val="none" w:sz="0" w:space="0" w:color="auto"/>
        <w:right w:val="none" w:sz="0" w:space="0" w:color="auto"/>
      </w:divBdr>
    </w:div>
    <w:div w:id="1653292234">
      <w:bodyDiv w:val="1"/>
      <w:marLeft w:val="0"/>
      <w:marRight w:val="0"/>
      <w:marTop w:val="0"/>
      <w:marBottom w:val="0"/>
      <w:divBdr>
        <w:top w:val="none" w:sz="0" w:space="0" w:color="auto"/>
        <w:left w:val="none" w:sz="0" w:space="0" w:color="auto"/>
        <w:bottom w:val="none" w:sz="0" w:space="0" w:color="auto"/>
        <w:right w:val="none" w:sz="0" w:space="0" w:color="auto"/>
      </w:divBdr>
    </w:div>
    <w:div w:id="1654481324">
      <w:bodyDiv w:val="1"/>
      <w:marLeft w:val="0"/>
      <w:marRight w:val="0"/>
      <w:marTop w:val="0"/>
      <w:marBottom w:val="0"/>
      <w:divBdr>
        <w:top w:val="none" w:sz="0" w:space="0" w:color="auto"/>
        <w:left w:val="none" w:sz="0" w:space="0" w:color="auto"/>
        <w:bottom w:val="none" w:sz="0" w:space="0" w:color="auto"/>
        <w:right w:val="none" w:sz="0" w:space="0" w:color="auto"/>
      </w:divBdr>
    </w:div>
    <w:div w:id="1669283492">
      <w:bodyDiv w:val="1"/>
      <w:marLeft w:val="0"/>
      <w:marRight w:val="0"/>
      <w:marTop w:val="0"/>
      <w:marBottom w:val="0"/>
      <w:divBdr>
        <w:top w:val="none" w:sz="0" w:space="0" w:color="auto"/>
        <w:left w:val="none" w:sz="0" w:space="0" w:color="auto"/>
        <w:bottom w:val="none" w:sz="0" w:space="0" w:color="auto"/>
        <w:right w:val="none" w:sz="0" w:space="0" w:color="auto"/>
      </w:divBdr>
    </w:div>
    <w:div w:id="1669793877">
      <w:bodyDiv w:val="1"/>
      <w:marLeft w:val="0"/>
      <w:marRight w:val="0"/>
      <w:marTop w:val="0"/>
      <w:marBottom w:val="0"/>
      <w:divBdr>
        <w:top w:val="none" w:sz="0" w:space="0" w:color="auto"/>
        <w:left w:val="none" w:sz="0" w:space="0" w:color="auto"/>
        <w:bottom w:val="none" w:sz="0" w:space="0" w:color="auto"/>
        <w:right w:val="none" w:sz="0" w:space="0" w:color="auto"/>
      </w:divBdr>
    </w:div>
    <w:div w:id="1670869516">
      <w:bodyDiv w:val="1"/>
      <w:marLeft w:val="0"/>
      <w:marRight w:val="0"/>
      <w:marTop w:val="0"/>
      <w:marBottom w:val="0"/>
      <w:divBdr>
        <w:top w:val="none" w:sz="0" w:space="0" w:color="auto"/>
        <w:left w:val="none" w:sz="0" w:space="0" w:color="auto"/>
        <w:bottom w:val="none" w:sz="0" w:space="0" w:color="auto"/>
        <w:right w:val="none" w:sz="0" w:space="0" w:color="auto"/>
      </w:divBdr>
    </w:div>
    <w:div w:id="1675919294">
      <w:bodyDiv w:val="1"/>
      <w:marLeft w:val="0"/>
      <w:marRight w:val="0"/>
      <w:marTop w:val="0"/>
      <w:marBottom w:val="0"/>
      <w:divBdr>
        <w:top w:val="none" w:sz="0" w:space="0" w:color="auto"/>
        <w:left w:val="none" w:sz="0" w:space="0" w:color="auto"/>
        <w:bottom w:val="none" w:sz="0" w:space="0" w:color="auto"/>
        <w:right w:val="none" w:sz="0" w:space="0" w:color="auto"/>
      </w:divBdr>
    </w:div>
    <w:div w:id="1677032638">
      <w:bodyDiv w:val="1"/>
      <w:marLeft w:val="0"/>
      <w:marRight w:val="0"/>
      <w:marTop w:val="0"/>
      <w:marBottom w:val="0"/>
      <w:divBdr>
        <w:top w:val="none" w:sz="0" w:space="0" w:color="auto"/>
        <w:left w:val="none" w:sz="0" w:space="0" w:color="auto"/>
        <w:bottom w:val="none" w:sz="0" w:space="0" w:color="auto"/>
        <w:right w:val="none" w:sz="0" w:space="0" w:color="auto"/>
      </w:divBdr>
    </w:div>
    <w:div w:id="1677731830">
      <w:bodyDiv w:val="1"/>
      <w:marLeft w:val="0"/>
      <w:marRight w:val="0"/>
      <w:marTop w:val="0"/>
      <w:marBottom w:val="0"/>
      <w:divBdr>
        <w:top w:val="none" w:sz="0" w:space="0" w:color="auto"/>
        <w:left w:val="none" w:sz="0" w:space="0" w:color="auto"/>
        <w:bottom w:val="none" w:sz="0" w:space="0" w:color="auto"/>
        <w:right w:val="none" w:sz="0" w:space="0" w:color="auto"/>
      </w:divBdr>
    </w:div>
    <w:div w:id="1678967506">
      <w:bodyDiv w:val="1"/>
      <w:marLeft w:val="0"/>
      <w:marRight w:val="0"/>
      <w:marTop w:val="0"/>
      <w:marBottom w:val="0"/>
      <w:divBdr>
        <w:top w:val="none" w:sz="0" w:space="0" w:color="auto"/>
        <w:left w:val="none" w:sz="0" w:space="0" w:color="auto"/>
        <w:bottom w:val="none" w:sz="0" w:space="0" w:color="auto"/>
        <w:right w:val="none" w:sz="0" w:space="0" w:color="auto"/>
      </w:divBdr>
    </w:div>
    <w:div w:id="1695376491">
      <w:bodyDiv w:val="1"/>
      <w:marLeft w:val="0"/>
      <w:marRight w:val="0"/>
      <w:marTop w:val="0"/>
      <w:marBottom w:val="0"/>
      <w:divBdr>
        <w:top w:val="none" w:sz="0" w:space="0" w:color="auto"/>
        <w:left w:val="none" w:sz="0" w:space="0" w:color="auto"/>
        <w:bottom w:val="none" w:sz="0" w:space="0" w:color="auto"/>
        <w:right w:val="none" w:sz="0" w:space="0" w:color="auto"/>
      </w:divBdr>
    </w:div>
    <w:div w:id="1695376702">
      <w:bodyDiv w:val="1"/>
      <w:marLeft w:val="0"/>
      <w:marRight w:val="0"/>
      <w:marTop w:val="0"/>
      <w:marBottom w:val="0"/>
      <w:divBdr>
        <w:top w:val="none" w:sz="0" w:space="0" w:color="auto"/>
        <w:left w:val="none" w:sz="0" w:space="0" w:color="auto"/>
        <w:bottom w:val="none" w:sz="0" w:space="0" w:color="auto"/>
        <w:right w:val="none" w:sz="0" w:space="0" w:color="auto"/>
      </w:divBdr>
    </w:div>
    <w:div w:id="1697658338">
      <w:bodyDiv w:val="1"/>
      <w:marLeft w:val="0"/>
      <w:marRight w:val="0"/>
      <w:marTop w:val="0"/>
      <w:marBottom w:val="0"/>
      <w:divBdr>
        <w:top w:val="none" w:sz="0" w:space="0" w:color="auto"/>
        <w:left w:val="none" w:sz="0" w:space="0" w:color="auto"/>
        <w:bottom w:val="none" w:sz="0" w:space="0" w:color="auto"/>
        <w:right w:val="none" w:sz="0" w:space="0" w:color="auto"/>
      </w:divBdr>
    </w:div>
    <w:div w:id="1700427788">
      <w:bodyDiv w:val="1"/>
      <w:marLeft w:val="0"/>
      <w:marRight w:val="0"/>
      <w:marTop w:val="0"/>
      <w:marBottom w:val="0"/>
      <w:divBdr>
        <w:top w:val="none" w:sz="0" w:space="0" w:color="auto"/>
        <w:left w:val="none" w:sz="0" w:space="0" w:color="auto"/>
        <w:bottom w:val="none" w:sz="0" w:space="0" w:color="auto"/>
        <w:right w:val="none" w:sz="0" w:space="0" w:color="auto"/>
      </w:divBdr>
    </w:div>
    <w:div w:id="1700662886">
      <w:bodyDiv w:val="1"/>
      <w:marLeft w:val="0"/>
      <w:marRight w:val="0"/>
      <w:marTop w:val="0"/>
      <w:marBottom w:val="0"/>
      <w:divBdr>
        <w:top w:val="none" w:sz="0" w:space="0" w:color="auto"/>
        <w:left w:val="none" w:sz="0" w:space="0" w:color="auto"/>
        <w:bottom w:val="none" w:sz="0" w:space="0" w:color="auto"/>
        <w:right w:val="none" w:sz="0" w:space="0" w:color="auto"/>
      </w:divBdr>
    </w:div>
    <w:div w:id="1703675853">
      <w:bodyDiv w:val="1"/>
      <w:marLeft w:val="0"/>
      <w:marRight w:val="0"/>
      <w:marTop w:val="0"/>
      <w:marBottom w:val="0"/>
      <w:divBdr>
        <w:top w:val="none" w:sz="0" w:space="0" w:color="auto"/>
        <w:left w:val="none" w:sz="0" w:space="0" w:color="auto"/>
        <w:bottom w:val="none" w:sz="0" w:space="0" w:color="auto"/>
        <w:right w:val="none" w:sz="0" w:space="0" w:color="auto"/>
      </w:divBdr>
    </w:div>
    <w:div w:id="1708605105">
      <w:bodyDiv w:val="1"/>
      <w:marLeft w:val="0"/>
      <w:marRight w:val="0"/>
      <w:marTop w:val="0"/>
      <w:marBottom w:val="0"/>
      <w:divBdr>
        <w:top w:val="none" w:sz="0" w:space="0" w:color="auto"/>
        <w:left w:val="none" w:sz="0" w:space="0" w:color="auto"/>
        <w:bottom w:val="none" w:sz="0" w:space="0" w:color="auto"/>
        <w:right w:val="none" w:sz="0" w:space="0" w:color="auto"/>
      </w:divBdr>
    </w:div>
    <w:div w:id="1709915049">
      <w:bodyDiv w:val="1"/>
      <w:marLeft w:val="0"/>
      <w:marRight w:val="0"/>
      <w:marTop w:val="0"/>
      <w:marBottom w:val="0"/>
      <w:divBdr>
        <w:top w:val="none" w:sz="0" w:space="0" w:color="auto"/>
        <w:left w:val="none" w:sz="0" w:space="0" w:color="auto"/>
        <w:bottom w:val="none" w:sz="0" w:space="0" w:color="auto"/>
        <w:right w:val="none" w:sz="0" w:space="0" w:color="auto"/>
      </w:divBdr>
    </w:div>
    <w:div w:id="1713964195">
      <w:bodyDiv w:val="1"/>
      <w:marLeft w:val="0"/>
      <w:marRight w:val="0"/>
      <w:marTop w:val="0"/>
      <w:marBottom w:val="0"/>
      <w:divBdr>
        <w:top w:val="none" w:sz="0" w:space="0" w:color="auto"/>
        <w:left w:val="none" w:sz="0" w:space="0" w:color="auto"/>
        <w:bottom w:val="none" w:sz="0" w:space="0" w:color="auto"/>
        <w:right w:val="none" w:sz="0" w:space="0" w:color="auto"/>
      </w:divBdr>
    </w:div>
    <w:div w:id="1728141549">
      <w:bodyDiv w:val="1"/>
      <w:marLeft w:val="0"/>
      <w:marRight w:val="0"/>
      <w:marTop w:val="0"/>
      <w:marBottom w:val="0"/>
      <w:divBdr>
        <w:top w:val="none" w:sz="0" w:space="0" w:color="auto"/>
        <w:left w:val="none" w:sz="0" w:space="0" w:color="auto"/>
        <w:bottom w:val="none" w:sz="0" w:space="0" w:color="auto"/>
        <w:right w:val="none" w:sz="0" w:space="0" w:color="auto"/>
      </w:divBdr>
    </w:div>
    <w:div w:id="1732726758">
      <w:bodyDiv w:val="1"/>
      <w:marLeft w:val="0"/>
      <w:marRight w:val="0"/>
      <w:marTop w:val="0"/>
      <w:marBottom w:val="0"/>
      <w:divBdr>
        <w:top w:val="none" w:sz="0" w:space="0" w:color="auto"/>
        <w:left w:val="none" w:sz="0" w:space="0" w:color="auto"/>
        <w:bottom w:val="none" w:sz="0" w:space="0" w:color="auto"/>
        <w:right w:val="none" w:sz="0" w:space="0" w:color="auto"/>
      </w:divBdr>
    </w:div>
    <w:div w:id="1733189031">
      <w:bodyDiv w:val="1"/>
      <w:marLeft w:val="0"/>
      <w:marRight w:val="0"/>
      <w:marTop w:val="0"/>
      <w:marBottom w:val="0"/>
      <w:divBdr>
        <w:top w:val="none" w:sz="0" w:space="0" w:color="auto"/>
        <w:left w:val="none" w:sz="0" w:space="0" w:color="auto"/>
        <w:bottom w:val="none" w:sz="0" w:space="0" w:color="auto"/>
        <w:right w:val="none" w:sz="0" w:space="0" w:color="auto"/>
      </w:divBdr>
    </w:div>
    <w:div w:id="1736656834">
      <w:bodyDiv w:val="1"/>
      <w:marLeft w:val="0"/>
      <w:marRight w:val="0"/>
      <w:marTop w:val="0"/>
      <w:marBottom w:val="0"/>
      <w:divBdr>
        <w:top w:val="none" w:sz="0" w:space="0" w:color="auto"/>
        <w:left w:val="none" w:sz="0" w:space="0" w:color="auto"/>
        <w:bottom w:val="none" w:sz="0" w:space="0" w:color="auto"/>
        <w:right w:val="none" w:sz="0" w:space="0" w:color="auto"/>
      </w:divBdr>
    </w:div>
    <w:div w:id="1738090588">
      <w:bodyDiv w:val="1"/>
      <w:marLeft w:val="0"/>
      <w:marRight w:val="0"/>
      <w:marTop w:val="0"/>
      <w:marBottom w:val="0"/>
      <w:divBdr>
        <w:top w:val="none" w:sz="0" w:space="0" w:color="auto"/>
        <w:left w:val="none" w:sz="0" w:space="0" w:color="auto"/>
        <w:bottom w:val="none" w:sz="0" w:space="0" w:color="auto"/>
        <w:right w:val="none" w:sz="0" w:space="0" w:color="auto"/>
      </w:divBdr>
    </w:div>
    <w:div w:id="1740595299">
      <w:bodyDiv w:val="1"/>
      <w:marLeft w:val="0"/>
      <w:marRight w:val="0"/>
      <w:marTop w:val="0"/>
      <w:marBottom w:val="0"/>
      <w:divBdr>
        <w:top w:val="none" w:sz="0" w:space="0" w:color="auto"/>
        <w:left w:val="none" w:sz="0" w:space="0" w:color="auto"/>
        <w:bottom w:val="none" w:sz="0" w:space="0" w:color="auto"/>
        <w:right w:val="none" w:sz="0" w:space="0" w:color="auto"/>
      </w:divBdr>
    </w:div>
    <w:div w:id="1741174903">
      <w:bodyDiv w:val="1"/>
      <w:marLeft w:val="0"/>
      <w:marRight w:val="0"/>
      <w:marTop w:val="0"/>
      <w:marBottom w:val="0"/>
      <w:divBdr>
        <w:top w:val="none" w:sz="0" w:space="0" w:color="auto"/>
        <w:left w:val="none" w:sz="0" w:space="0" w:color="auto"/>
        <w:bottom w:val="none" w:sz="0" w:space="0" w:color="auto"/>
        <w:right w:val="none" w:sz="0" w:space="0" w:color="auto"/>
      </w:divBdr>
    </w:div>
    <w:div w:id="1741825246">
      <w:bodyDiv w:val="1"/>
      <w:marLeft w:val="0"/>
      <w:marRight w:val="0"/>
      <w:marTop w:val="0"/>
      <w:marBottom w:val="0"/>
      <w:divBdr>
        <w:top w:val="none" w:sz="0" w:space="0" w:color="auto"/>
        <w:left w:val="none" w:sz="0" w:space="0" w:color="auto"/>
        <w:bottom w:val="none" w:sz="0" w:space="0" w:color="auto"/>
        <w:right w:val="none" w:sz="0" w:space="0" w:color="auto"/>
      </w:divBdr>
    </w:div>
    <w:div w:id="1745029235">
      <w:bodyDiv w:val="1"/>
      <w:marLeft w:val="0"/>
      <w:marRight w:val="0"/>
      <w:marTop w:val="0"/>
      <w:marBottom w:val="0"/>
      <w:divBdr>
        <w:top w:val="none" w:sz="0" w:space="0" w:color="auto"/>
        <w:left w:val="none" w:sz="0" w:space="0" w:color="auto"/>
        <w:bottom w:val="none" w:sz="0" w:space="0" w:color="auto"/>
        <w:right w:val="none" w:sz="0" w:space="0" w:color="auto"/>
      </w:divBdr>
    </w:div>
    <w:div w:id="1749618855">
      <w:bodyDiv w:val="1"/>
      <w:marLeft w:val="0"/>
      <w:marRight w:val="0"/>
      <w:marTop w:val="0"/>
      <w:marBottom w:val="0"/>
      <w:divBdr>
        <w:top w:val="none" w:sz="0" w:space="0" w:color="auto"/>
        <w:left w:val="none" w:sz="0" w:space="0" w:color="auto"/>
        <w:bottom w:val="none" w:sz="0" w:space="0" w:color="auto"/>
        <w:right w:val="none" w:sz="0" w:space="0" w:color="auto"/>
      </w:divBdr>
    </w:div>
    <w:div w:id="1770275640">
      <w:bodyDiv w:val="1"/>
      <w:marLeft w:val="0"/>
      <w:marRight w:val="0"/>
      <w:marTop w:val="0"/>
      <w:marBottom w:val="0"/>
      <w:divBdr>
        <w:top w:val="none" w:sz="0" w:space="0" w:color="auto"/>
        <w:left w:val="none" w:sz="0" w:space="0" w:color="auto"/>
        <w:bottom w:val="none" w:sz="0" w:space="0" w:color="auto"/>
        <w:right w:val="none" w:sz="0" w:space="0" w:color="auto"/>
      </w:divBdr>
    </w:div>
    <w:div w:id="1772121486">
      <w:bodyDiv w:val="1"/>
      <w:marLeft w:val="0"/>
      <w:marRight w:val="0"/>
      <w:marTop w:val="0"/>
      <w:marBottom w:val="0"/>
      <w:divBdr>
        <w:top w:val="none" w:sz="0" w:space="0" w:color="auto"/>
        <w:left w:val="none" w:sz="0" w:space="0" w:color="auto"/>
        <w:bottom w:val="none" w:sz="0" w:space="0" w:color="auto"/>
        <w:right w:val="none" w:sz="0" w:space="0" w:color="auto"/>
      </w:divBdr>
    </w:div>
    <w:div w:id="1776830705">
      <w:bodyDiv w:val="1"/>
      <w:marLeft w:val="0"/>
      <w:marRight w:val="0"/>
      <w:marTop w:val="0"/>
      <w:marBottom w:val="0"/>
      <w:divBdr>
        <w:top w:val="none" w:sz="0" w:space="0" w:color="auto"/>
        <w:left w:val="none" w:sz="0" w:space="0" w:color="auto"/>
        <w:bottom w:val="none" w:sz="0" w:space="0" w:color="auto"/>
        <w:right w:val="none" w:sz="0" w:space="0" w:color="auto"/>
      </w:divBdr>
    </w:div>
    <w:div w:id="1781606790">
      <w:bodyDiv w:val="1"/>
      <w:marLeft w:val="0"/>
      <w:marRight w:val="0"/>
      <w:marTop w:val="0"/>
      <w:marBottom w:val="0"/>
      <w:divBdr>
        <w:top w:val="none" w:sz="0" w:space="0" w:color="auto"/>
        <w:left w:val="none" w:sz="0" w:space="0" w:color="auto"/>
        <w:bottom w:val="none" w:sz="0" w:space="0" w:color="auto"/>
        <w:right w:val="none" w:sz="0" w:space="0" w:color="auto"/>
      </w:divBdr>
    </w:div>
    <w:div w:id="1782726252">
      <w:bodyDiv w:val="1"/>
      <w:marLeft w:val="0"/>
      <w:marRight w:val="0"/>
      <w:marTop w:val="0"/>
      <w:marBottom w:val="0"/>
      <w:divBdr>
        <w:top w:val="none" w:sz="0" w:space="0" w:color="auto"/>
        <w:left w:val="none" w:sz="0" w:space="0" w:color="auto"/>
        <w:bottom w:val="none" w:sz="0" w:space="0" w:color="auto"/>
        <w:right w:val="none" w:sz="0" w:space="0" w:color="auto"/>
      </w:divBdr>
    </w:div>
    <w:div w:id="1782872152">
      <w:bodyDiv w:val="1"/>
      <w:marLeft w:val="0"/>
      <w:marRight w:val="0"/>
      <w:marTop w:val="0"/>
      <w:marBottom w:val="0"/>
      <w:divBdr>
        <w:top w:val="none" w:sz="0" w:space="0" w:color="auto"/>
        <w:left w:val="none" w:sz="0" w:space="0" w:color="auto"/>
        <w:bottom w:val="none" w:sz="0" w:space="0" w:color="auto"/>
        <w:right w:val="none" w:sz="0" w:space="0" w:color="auto"/>
      </w:divBdr>
    </w:div>
    <w:div w:id="1785340680">
      <w:bodyDiv w:val="1"/>
      <w:marLeft w:val="0"/>
      <w:marRight w:val="0"/>
      <w:marTop w:val="0"/>
      <w:marBottom w:val="0"/>
      <w:divBdr>
        <w:top w:val="none" w:sz="0" w:space="0" w:color="auto"/>
        <w:left w:val="none" w:sz="0" w:space="0" w:color="auto"/>
        <w:bottom w:val="none" w:sz="0" w:space="0" w:color="auto"/>
        <w:right w:val="none" w:sz="0" w:space="0" w:color="auto"/>
      </w:divBdr>
    </w:div>
    <w:div w:id="1786847127">
      <w:bodyDiv w:val="1"/>
      <w:marLeft w:val="0"/>
      <w:marRight w:val="0"/>
      <w:marTop w:val="0"/>
      <w:marBottom w:val="0"/>
      <w:divBdr>
        <w:top w:val="none" w:sz="0" w:space="0" w:color="auto"/>
        <w:left w:val="none" w:sz="0" w:space="0" w:color="auto"/>
        <w:bottom w:val="none" w:sz="0" w:space="0" w:color="auto"/>
        <w:right w:val="none" w:sz="0" w:space="0" w:color="auto"/>
      </w:divBdr>
    </w:div>
    <w:div w:id="1789932470">
      <w:bodyDiv w:val="1"/>
      <w:marLeft w:val="0"/>
      <w:marRight w:val="0"/>
      <w:marTop w:val="0"/>
      <w:marBottom w:val="0"/>
      <w:divBdr>
        <w:top w:val="none" w:sz="0" w:space="0" w:color="auto"/>
        <w:left w:val="none" w:sz="0" w:space="0" w:color="auto"/>
        <w:bottom w:val="none" w:sz="0" w:space="0" w:color="auto"/>
        <w:right w:val="none" w:sz="0" w:space="0" w:color="auto"/>
      </w:divBdr>
    </w:div>
    <w:div w:id="1792899054">
      <w:bodyDiv w:val="1"/>
      <w:marLeft w:val="0"/>
      <w:marRight w:val="0"/>
      <w:marTop w:val="0"/>
      <w:marBottom w:val="0"/>
      <w:divBdr>
        <w:top w:val="none" w:sz="0" w:space="0" w:color="auto"/>
        <w:left w:val="none" w:sz="0" w:space="0" w:color="auto"/>
        <w:bottom w:val="none" w:sz="0" w:space="0" w:color="auto"/>
        <w:right w:val="none" w:sz="0" w:space="0" w:color="auto"/>
      </w:divBdr>
    </w:div>
    <w:div w:id="1797718665">
      <w:bodyDiv w:val="1"/>
      <w:marLeft w:val="0"/>
      <w:marRight w:val="0"/>
      <w:marTop w:val="0"/>
      <w:marBottom w:val="0"/>
      <w:divBdr>
        <w:top w:val="none" w:sz="0" w:space="0" w:color="auto"/>
        <w:left w:val="none" w:sz="0" w:space="0" w:color="auto"/>
        <w:bottom w:val="none" w:sz="0" w:space="0" w:color="auto"/>
        <w:right w:val="none" w:sz="0" w:space="0" w:color="auto"/>
      </w:divBdr>
    </w:div>
    <w:div w:id="1797722337">
      <w:bodyDiv w:val="1"/>
      <w:marLeft w:val="0"/>
      <w:marRight w:val="0"/>
      <w:marTop w:val="0"/>
      <w:marBottom w:val="0"/>
      <w:divBdr>
        <w:top w:val="none" w:sz="0" w:space="0" w:color="auto"/>
        <w:left w:val="none" w:sz="0" w:space="0" w:color="auto"/>
        <w:bottom w:val="none" w:sz="0" w:space="0" w:color="auto"/>
        <w:right w:val="none" w:sz="0" w:space="0" w:color="auto"/>
      </w:divBdr>
    </w:div>
    <w:div w:id="1798910502">
      <w:bodyDiv w:val="1"/>
      <w:marLeft w:val="0"/>
      <w:marRight w:val="0"/>
      <w:marTop w:val="0"/>
      <w:marBottom w:val="0"/>
      <w:divBdr>
        <w:top w:val="none" w:sz="0" w:space="0" w:color="auto"/>
        <w:left w:val="none" w:sz="0" w:space="0" w:color="auto"/>
        <w:bottom w:val="none" w:sz="0" w:space="0" w:color="auto"/>
        <w:right w:val="none" w:sz="0" w:space="0" w:color="auto"/>
      </w:divBdr>
    </w:div>
    <w:div w:id="1819301029">
      <w:bodyDiv w:val="1"/>
      <w:marLeft w:val="0"/>
      <w:marRight w:val="0"/>
      <w:marTop w:val="0"/>
      <w:marBottom w:val="0"/>
      <w:divBdr>
        <w:top w:val="none" w:sz="0" w:space="0" w:color="auto"/>
        <w:left w:val="none" w:sz="0" w:space="0" w:color="auto"/>
        <w:bottom w:val="none" w:sz="0" w:space="0" w:color="auto"/>
        <w:right w:val="none" w:sz="0" w:space="0" w:color="auto"/>
      </w:divBdr>
    </w:div>
    <w:div w:id="1819490813">
      <w:bodyDiv w:val="1"/>
      <w:marLeft w:val="0"/>
      <w:marRight w:val="0"/>
      <w:marTop w:val="0"/>
      <w:marBottom w:val="0"/>
      <w:divBdr>
        <w:top w:val="none" w:sz="0" w:space="0" w:color="auto"/>
        <w:left w:val="none" w:sz="0" w:space="0" w:color="auto"/>
        <w:bottom w:val="none" w:sz="0" w:space="0" w:color="auto"/>
        <w:right w:val="none" w:sz="0" w:space="0" w:color="auto"/>
      </w:divBdr>
    </w:div>
    <w:div w:id="1820003226">
      <w:bodyDiv w:val="1"/>
      <w:marLeft w:val="0"/>
      <w:marRight w:val="0"/>
      <w:marTop w:val="0"/>
      <w:marBottom w:val="0"/>
      <w:divBdr>
        <w:top w:val="none" w:sz="0" w:space="0" w:color="auto"/>
        <w:left w:val="none" w:sz="0" w:space="0" w:color="auto"/>
        <w:bottom w:val="none" w:sz="0" w:space="0" w:color="auto"/>
        <w:right w:val="none" w:sz="0" w:space="0" w:color="auto"/>
      </w:divBdr>
    </w:div>
    <w:div w:id="1823081857">
      <w:bodyDiv w:val="1"/>
      <w:marLeft w:val="0"/>
      <w:marRight w:val="0"/>
      <w:marTop w:val="0"/>
      <w:marBottom w:val="0"/>
      <w:divBdr>
        <w:top w:val="none" w:sz="0" w:space="0" w:color="auto"/>
        <w:left w:val="none" w:sz="0" w:space="0" w:color="auto"/>
        <w:bottom w:val="none" w:sz="0" w:space="0" w:color="auto"/>
        <w:right w:val="none" w:sz="0" w:space="0" w:color="auto"/>
      </w:divBdr>
    </w:div>
    <w:div w:id="1827431474">
      <w:bodyDiv w:val="1"/>
      <w:marLeft w:val="0"/>
      <w:marRight w:val="0"/>
      <w:marTop w:val="0"/>
      <w:marBottom w:val="0"/>
      <w:divBdr>
        <w:top w:val="none" w:sz="0" w:space="0" w:color="auto"/>
        <w:left w:val="none" w:sz="0" w:space="0" w:color="auto"/>
        <w:bottom w:val="none" w:sz="0" w:space="0" w:color="auto"/>
        <w:right w:val="none" w:sz="0" w:space="0" w:color="auto"/>
      </w:divBdr>
    </w:div>
    <w:div w:id="1829713710">
      <w:bodyDiv w:val="1"/>
      <w:marLeft w:val="0"/>
      <w:marRight w:val="0"/>
      <w:marTop w:val="0"/>
      <w:marBottom w:val="0"/>
      <w:divBdr>
        <w:top w:val="none" w:sz="0" w:space="0" w:color="auto"/>
        <w:left w:val="none" w:sz="0" w:space="0" w:color="auto"/>
        <w:bottom w:val="none" w:sz="0" w:space="0" w:color="auto"/>
        <w:right w:val="none" w:sz="0" w:space="0" w:color="auto"/>
      </w:divBdr>
    </w:div>
    <w:div w:id="1832211367">
      <w:bodyDiv w:val="1"/>
      <w:marLeft w:val="0"/>
      <w:marRight w:val="0"/>
      <w:marTop w:val="0"/>
      <w:marBottom w:val="0"/>
      <w:divBdr>
        <w:top w:val="none" w:sz="0" w:space="0" w:color="auto"/>
        <w:left w:val="none" w:sz="0" w:space="0" w:color="auto"/>
        <w:bottom w:val="none" w:sz="0" w:space="0" w:color="auto"/>
        <w:right w:val="none" w:sz="0" w:space="0" w:color="auto"/>
      </w:divBdr>
    </w:div>
    <w:div w:id="1836191266">
      <w:bodyDiv w:val="1"/>
      <w:marLeft w:val="0"/>
      <w:marRight w:val="0"/>
      <w:marTop w:val="0"/>
      <w:marBottom w:val="0"/>
      <w:divBdr>
        <w:top w:val="none" w:sz="0" w:space="0" w:color="auto"/>
        <w:left w:val="none" w:sz="0" w:space="0" w:color="auto"/>
        <w:bottom w:val="none" w:sz="0" w:space="0" w:color="auto"/>
        <w:right w:val="none" w:sz="0" w:space="0" w:color="auto"/>
      </w:divBdr>
    </w:div>
    <w:div w:id="1836335064">
      <w:bodyDiv w:val="1"/>
      <w:marLeft w:val="0"/>
      <w:marRight w:val="0"/>
      <w:marTop w:val="0"/>
      <w:marBottom w:val="0"/>
      <w:divBdr>
        <w:top w:val="none" w:sz="0" w:space="0" w:color="auto"/>
        <w:left w:val="none" w:sz="0" w:space="0" w:color="auto"/>
        <w:bottom w:val="none" w:sz="0" w:space="0" w:color="auto"/>
        <w:right w:val="none" w:sz="0" w:space="0" w:color="auto"/>
      </w:divBdr>
    </w:div>
    <w:div w:id="1837108332">
      <w:bodyDiv w:val="1"/>
      <w:marLeft w:val="0"/>
      <w:marRight w:val="0"/>
      <w:marTop w:val="0"/>
      <w:marBottom w:val="0"/>
      <w:divBdr>
        <w:top w:val="none" w:sz="0" w:space="0" w:color="auto"/>
        <w:left w:val="none" w:sz="0" w:space="0" w:color="auto"/>
        <w:bottom w:val="none" w:sz="0" w:space="0" w:color="auto"/>
        <w:right w:val="none" w:sz="0" w:space="0" w:color="auto"/>
      </w:divBdr>
    </w:div>
    <w:div w:id="1838687421">
      <w:bodyDiv w:val="1"/>
      <w:marLeft w:val="0"/>
      <w:marRight w:val="0"/>
      <w:marTop w:val="0"/>
      <w:marBottom w:val="0"/>
      <w:divBdr>
        <w:top w:val="none" w:sz="0" w:space="0" w:color="auto"/>
        <w:left w:val="none" w:sz="0" w:space="0" w:color="auto"/>
        <w:bottom w:val="none" w:sz="0" w:space="0" w:color="auto"/>
        <w:right w:val="none" w:sz="0" w:space="0" w:color="auto"/>
      </w:divBdr>
    </w:div>
    <w:div w:id="1841772010">
      <w:bodyDiv w:val="1"/>
      <w:marLeft w:val="0"/>
      <w:marRight w:val="0"/>
      <w:marTop w:val="0"/>
      <w:marBottom w:val="0"/>
      <w:divBdr>
        <w:top w:val="none" w:sz="0" w:space="0" w:color="auto"/>
        <w:left w:val="none" w:sz="0" w:space="0" w:color="auto"/>
        <w:bottom w:val="none" w:sz="0" w:space="0" w:color="auto"/>
        <w:right w:val="none" w:sz="0" w:space="0" w:color="auto"/>
      </w:divBdr>
    </w:div>
    <w:div w:id="1848129331">
      <w:bodyDiv w:val="1"/>
      <w:marLeft w:val="0"/>
      <w:marRight w:val="0"/>
      <w:marTop w:val="0"/>
      <w:marBottom w:val="0"/>
      <w:divBdr>
        <w:top w:val="none" w:sz="0" w:space="0" w:color="auto"/>
        <w:left w:val="none" w:sz="0" w:space="0" w:color="auto"/>
        <w:bottom w:val="none" w:sz="0" w:space="0" w:color="auto"/>
        <w:right w:val="none" w:sz="0" w:space="0" w:color="auto"/>
      </w:divBdr>
    </w:div>
    <w:div w:id="1848863149">
      <w:bodyDiv w:val="1"/>
      <w:marLeft w:val="0"/>
      <w:marRight w:val="0"/>
      <w:marTop w:val="0"/>
      <w:marBottom w:val="0"/>
      <w:divBdr>
        <w:top w:val="none" w:sz="0" w:space="0" w:color="auto"/>
        <w:left w:val="none" w:sz="0" w:space="0" w:color="auto"/>
        <w:bottom w:val="none" w:sz="0" w:space="0" w:color="auto"/>
        <w:right w:val="none" w:sz="0" w:space="0" w:color="auto"/>
      </w:divBdr>
    </w:div>
    <w:div w:id="1853952195">
      <w:bodyDiv w:val="1"/>
      <w:marLeft w:val="0"/>
      <w:marRight w:val="0"/>
      <w:marTop w:val="0"/>
      <w:marBottom w:val="0"/>
      <w:divBdr>
        <w:top w:val="none" w:sz="0" w:space="0" w:color="auto"/>
        <w:left w:val="none" w:sz="0" w:space="0" w:color="auto"/>
        <w:bottom w:val="none" w:sz="0" w:space="0" w:color="auto"/>
        <w:right w:val="none" w:sz="0" w:space="0" w:color="auto"/>
      </w:divBdr>
    </w:div>
    <w:div w:id="1853959242">
      <w:bodyDiv w:val="1"/>
      <w:marLeft w:val="0"/>
      <w:marRight w:val="0"/>
      <w:marTop w:val="0"/>
      <w:marBottom w:val="0"/>
      <w:divBdr>
        <w:top w:val="none" w:sz="0" w:space="0" w:color="auto"/>
        <w:left w:val="none" w:sz="0" w:space="0" w:color="auto"/>
        <w:bottom w:val="none" w:sz="0" w:space="0" w:color="auto"/>
        <w:right w:val="none" w:sz="0" w:space="0" w:color="auto"/>
      </w:divBdr>
    </w:div>
    <w:div w:id="1856534580">
      <w:bodyDiv w:val="1"/>
      <w:marLeft w:val="0"/>
      <w:marRight w:val="0"/>
      <w:marTop w:val="0"/>
      <w:marBottom w:val="0"/>
      <w:divBdr>
        <w:top w:val="none" w:sz="0" w:space="0" w:color="auto"/>
        <w:left w:val="none" w:sz="0" w:space="0" w:color="auto"/>
        <w:bottom w:val="none" w:sz="0" w:space="0" w:color="auto"/>
        <w:right w:val="none" w:sz="0" w:space="0" w:color="auto"/>
      </w:divBdr>
    </w:div>
    <w:div w:id="1865708428">
      <w:bodyDiv w:val="1"/>
      <w:marLeft w:val="0"/>
      <w:marRight w:val="0"/>
      <w:marTop w:val="0"/>
      <w:marBottom w:val="0"/>
      <w:divBdr>
        <w:top w:val="none" w:sz="0" w:space="0" w:color="auto"/>
        <w:left w:val="none" w:sz="0" w:space="0" w:color="auto"/>
        <w:bottom w:val="none" w:sz="0" w:space="0" w:color="auto"/>
        <w:right w:val="none" w:sz="0" w:space="0" w:color="auto"/>
      </w:divBdr>
    </w:div>
    <w:div w:id="1873298654">
      <w:bodyDiv w:val="1"/>
      <w:marLeft w:val="0"/>
      <w:marRight w:val="0"/>
      <w:marTop w:val="0"/>
      <w:marBottom w:val="0"/>
      <w:divBdr>
        <w:top w:val="none" w:sz="0" w:space="0" w:color="auto"/>
        <w:left w:val="none" w:sz="0" w:space="0" w:color="auto"/>
        <w:bottom w:val="none" w:sz="0" w:space="0" w:color="auto"/>
        <w:right w:val="none" w:sz="0" w:space="0" w:color="auto"/>
      </w:divBdr>
    </w:div>
    <w:div w:id="1876693638">
      <w:bodyDiv w:val="1"/>
      <w:marLeft w:val="0"/>
      <w:marRight w:val="0"/>
      <w:marTop w:val="0"/>
      <w:marBottom w:val="0"/>
      <w:divBdr>
        <w:top w:val="none" w:sz="0" w:space="0" w:color="auto"/>
        <w:left w:val="none" w:sz="0" w:space="0" w:color="auto"/>
        <w:bottom w:val="none" w:sz="0" w:space="0" w:color="auto"/>
        <w:right w:val="none" w:sz="0" w:space="0" w:color="auto"/>
      </w:divBdr>
    </w:div>
    <w:div w:id="1877543654">
      <w:bodyDiv w:val="1"/>
      <w:marLeft w:val="0"/>
      <w:marRight w:val="0"/>
      <w:marTop w:val="0"/>
      <w:marBottom w:val="0"/>
      <w:divBdr>
        <w:top w:val="none" w:sz="0" w:space="0" w:color="auto"/>
        <w:left w:val="none" w:sz="0" w:space="0" w:color="auto"/>
        <w:bottom w:val="none" w:sz="0" w:space="0" w:color="auto"/>
        <w:right w:val="none" w:sz="0" w:space="0" w:color="auto"/>
      </w:divBdr>
    </w:div>
    <w:div w:id="1878393981">
      <w:bodyDiv w:val="1"/>
      <w:marLeft w:val="0"/>
      <w:marRight w:val="0"/>
      <w:marTop w:val="0"/>
      <w:marBottom w:val="0"/>
      <w:divBdr>
        <w:top w:val="none" w:sz="0" w:space="0" w:color="auto"/>
        <w:left w:val="none" w:sz="0" w:space="0" w:color="auto"/>
        <w:bottom w:val="none" w:sz="0" w:space="0" w:color="auto"/>
        <w:right w:val="none" w:sz="0" w:space="0" w:color="auto"/>
      </w:divBdr>
    </w:div>
    <w:div w:id="1878932981">
      <w:bodyDiv w:val="1"/>
      <w:marLeft w:val="0"/>
      <w:marRight w:val="0"/>
      <w:marTop w:val="0"/>
      <w:marBottom w:val="0"/>
      <w:divBdr>
        <w:top w:val="none" w:sz="0" w:space="0" w:color="auto"/>
        <w:left w:val="none" w:sz="0" w:space="0" w:color="auto"/>
        <w:bottom w:val="none" w:sz="0" w:space="0" w:color="auto"/>
        <w:right w:val="none" w:sz="0" w:space="0" w:color="auto"/>
      </w:divBdr>
    </w:div>
    <w:div w:id="1879390613">
      <w:bodyDiv w:val="1"/>
      <w:marLeft w:val="0"/>
      <w:marRight w:val="0"/>
      <w:marTop w:val="0"/>
      <w:marBottom w:val="0"/>
      <w:divBdr>
        <w:top w:val="none" w:sz="0" w:space="0" w:color="auto"/>
        <w:left w:val="none" w:sz="0" w:space="0" w:color="auto"/>
        <w:bottom w:val="none" w:sz="0" w:space="0" w:color="auto"/>
        <w:right w:val="none" w:sz="0" w:space="0" w:color="auto"/>
      </w:divBdr>
    </w:div>
    <w:div w:id="1881669779">
      <w:bodyDiv w:val="1"/>
      <w:marLeft w:val="0"/>
      <w:marRight w:val="0"/>
      <w:marTop w:val="0"/>
      <w:marBottom w:val="0"/>
      <w:divBdr>
        <w:top w:val="none" w:sz="0" w:space="0" w:color="auto"/>
        <w:left w:val="none" w:sz="0" w:space="0" w:color="auto"/>
        <w:bottom w:val="none" w:sz="0" w:space="0" w:color="auto"/>
        <w:right w:val="none" w:sz="0" w:space="0" w:color="auto"/>
      </w:divBdr>
    </w:div>
    <w:div w:id="1882283295">
      <w:bodyDiv w:val="1"/>
      <w:marLeft w:val="0"/>
      <w:marRight w:val="0"/>
      <w:marTop w:val="0"/>
      <w:marBottom w:val="0"/>
      <w:divBdr>
        <w:top w:val="none" w:sz="0" w:space="0" w:color="auto"/>
        <w:left w:val="none" w:sz="0" w:space="0" w:color="auto"/>
        <w:bottom w:val="none" w:sz="0" w:space="0" w:color="auto"/>
        <w:right w:val="none" w:sz="0" w:space="0" w:color="auto"/>
      </w:divBdr>
    </w:div>
    <w:div w:id="1884053295">
      <w:bodyDiv w:val="1"/>
      <w:marLeft w:val="0"/>
      <w:marRight w:val="0"/>
      <w:marTop w:val="0"/>
      <w:marBottom w:val="0"/>
      <w:divBdr>
        <w:top w:val="none" w:sz="0" w:space="0" w:color="auto"/>
        <w:left w:val="none" w:sz="0" w:space="0" w:color="auto"/>
        <w:bottom w:val="none" w:sz="0" w:space="0" w:color="auto"/>
        <w:right w:val="none" w:sz="0" w:space="0" w:color="auto"/>
      </w:divBdr>
    </w:div>
    <w:div w:id="1885556230">
      <w:bodyDiv w:val="1"/>
      <w:marLeft w:val="0"/>
      <w:marRight w:val="0"/>
      <w:marTop w:val="0"/>
      <w:marBottom w:val="0"/>
      <w:divBdr>
        <w:top w:val="none" w:sz="0" w:space="0" w:color="auto"/>
        <w:left w:val="none" w:sz="0" w:space="0" w:color="auto"/>
        <w:bottom w:val="none" w:sz="0" w:space="0" w:color="auto"/>
        <w:right w:val="none" w:sz="0" w:space="0" w:color="auto"/>
      </w:divBdr>
    </w:div>
    <w:div w:id="1890724107">
      <w:bodyDiv w:val="1"/>
      <w:marLeft w:val="0"/>
      <w:marRight w:val="0"/>
      <w:marTop w:val="0"/>
      <w:marBottom w:val="0"/>
      <w:divBdr>
        <w:top w:val="none" w:sz="0" w:space="0" w:color="auto"/>
        <w:left w:val="none" w:sz="0" w:space="0" w:color="auto"/>
        <w:bottom w:val="none" w:sz="0" w:space="0" w:color="auto"/>
        <w:right w:val="none" w:sz="0" w:space="0" w:color="auto"/>
      </w:divBdr>
    </w:div>
    <w:div w:id="1891376224">
      <w:bodyDiv w:val="1"/>
      <w:marLeft w:val="0"/>
      <w:marRight w:val="0"/>
      <w:marTop w:val="0"/>
      <w:marBottom w:val="0"/>
      <w:divBdr>
        <w:top w:val="none" w:sz="0" w:space="0" w:color="auto"/>
        <w:left w:val="none" w:sz="0" w:space="0" w:color="auto"/>
        <w:bottom w:val="none" w:sz="0" w:space="0" w:color="auto"/>
        <w:right w:val="none" w:sz="0" w:space="0" w:color="auto"/>
      </w:divBdr>
    </w:div>
    <w:div w:id="1895895117">
      <w:bodyDiv w:val="1"/>
      <w:marLeft w:val="0"/>
      <w:marRight w:val="0"/>
      <w:marTop w:val="0"/>
      <w:marBottom w:val="0"/>
      <w:divBdr>
        <w:top w:val="none" w:sz="0" w:space="0" w:color="auto"/>
        <w:left w:val="none" w:sz="0" w:space="0" w:color="auto"/>
        <w:bottom w:val="none" w:sz="0" w:space="0" w:color="auto"/>
        <w:right w:val="none" w:sz="0" w:space="0" w:color="auto"/>
      </w:divBdr>
    </w:div>
    <w:div w:id="1896964603">
      <w:bodyDiv w:val="1"/>
      <w:marLeft w:val="0"/>
      <w:marRight w:val="0"/>
      <w:marTop w:val="0"/>
      <w:marBottom w:val="0"/>
      <w:divBdr>
        <w:top w:val="none" w:sz="0" w:space="0" w:color="auto"/>
        <w:left w:val="none" w:sz="0" w:space="0" w:color="auto"/>
        <w:bottom w:val="none" w:sz="0" w:space="0" w:color="auto"/>
        <w:right w:val="none" w:sz="0" w:space="0" w:color="auto"/>
      </w:divBdr>
    </w:div>
    <w:div w:id="1906446721">
      <w:bodyDiv w:val="1"/>
      <w:marLeft w:val="0"/>
      <w:marRight w:val="0"/>
      <w:marTop w:val="0"/>
      <w:marBottom w:val="0"/>
      <w:divBdr>
        <w:top w:val="none" w:sz="0" w:space="0" w:color="auto"/>
        <w:left w:val="none" w:sz="0" w:space="0" w:color="auto"/>
        <w:bottom w:val="none" w:sz="0" w:space="0" w:color="auto"/>
        <w:right w:val="none" w:sz="0" w:space="0" w:color="auto"/>
      </w:divBdr>
    </w:div>
    <w:div w:id="1915434543">
      <w:bodyDiv w:val="1"/>
      <w:marLeft w:val="0"/>
      <w:marRight w:val="0"/>
      <w:marTop w:val="0"/>
      <w:marBottom w:val="0"/>
      <w:divBdr>
        <w:top w:val="none" w:sz="0" w:space="0" w:color="auto"/>
        <w:left w:val="none" w:sz="0" w:space="0" w:color="auto"/>
        <w:bottom w:val="none" w:sz="0" w:space="0" w:color="auto"/>
        <w:right w:val="none" w:sz="0" w:space="0" w:color="auto"/>
      </w:divBdr>
    </w:div>
    <w:div w:id="1919318068">
      <w:bodyDiv w:val="1"/>
      <w:marLeft w:val="0"/>
      <w:marRight w:val="0"/>
      <w:marTop w:val="0"/>
      <w:marBottom w:val="0"/>
      <w:divBdr>
        <w:top w:val="none" w:sz="0" w:space="0" w:color="auto"/>
        <w:left w:val="none" w:sz="0" w:space="0" w:color="auto"/>
        <w:bottom w:val="none" w:sz="0" w:space="0" w:color="auto"/>
        <w:right w:val="none" w:sz="0" w:space="0" w:color="auto"/>
      </w:divBdr>
    </w:div>
    <w:div w:id="1922134956">
      <w:bodyDiv w:val="1"/>
      <w:marLeft w:val="0"/>
      <w:marRight w:val="0"/>
      <w:marTop w:val="0"/>
      <w:marBottom w:val="0"/>
      <w:divBdr>
        <w:top w:val="none" w:sz="0" w:space="0" w:color="auto"/>
        <w:left w:val="none" w:sz="0" w:space="0" w:color="auto"/>
        <w:bottom w:val="none" w:sz="0" w:space="0" w:color="auto"/>
        <w:right w:val="none" w:sz="0" w:space="0" w:color="auto"/>
      </w:divBdr>
    </w:div>
    <w:div w:id="1922837136">
      <w:bodyDiv w:val="1"/>
      <w:marLeft w:val="0"/>
      <w:marRight w:val="0"/>
      <w:marTop w:val="0"/>
      <w:marBottom w:val="0"/>
      <w:divBdr>
        <w:top w:val="none" w:sz="0" w:space="0" w:color="auto"/>
        <w:left w:val="none" w:sz="0" w:space="0" w:color="auto"/>
        <w:bottom w:val="none" w:sz="0" w:space="0" w:color="auto"/>
        <w:right w:val="none" w:sz="0" w:space="0" w:color="auto"/>
      </w:divBdr>
    </w:div>
    <w:div w:id="1923446287">
      <w:bodyDiv w:val="1"/>
      <w:marLeft w:val="0"/>
      <w:marRight w:val="0"/>
      <w:marTop w:val="0"/>
      <w:marBottom w:val="0"/>
      <w:divBdr>
        <w:top w:val="none" w:sz="0" w:space="0" w:color="auto"/>
        <w:left w:val="none" w:sz="0" w:space="0" w:color="auto"/>
        <w:bottom w:val="none" w:sz="0" w:space="0" w:color="auto"/>
        <w:right w:val="none" w:sz="0" w:space="0" w:color="auto"/>
      </w:divBdr>
    </w:div>
    <w:div w:id="1924989240">
      <w:bodyDiv w:val="1"/>
      <w:marLeft w:val="0"/>
      <w:marRight w:val="0"/>
      <w:marTop w:val="0"/>
      <w:marBottom w:val="0"/>
      <w:divBdr>
        <w:top w:val="none" w:sz="0" w:space="0" w:color="auto"/>
        <w:left w:val="none" w:sz="0" w:space="0" w:color="auto"/>
        <w:bottom w:val="none" w:sz="0" w:space="0" w:color="auto"/>
        <w:right w:val="none" w:sz="0" w:space="0" w:color="auto"/>
      </w:divBdr>
    </w:div>
    <w:div w:id="1929072496">
      <w:bodyDiv w:val="1"/>
      <w:marLeft w:val="0"/>
      <w:marRight w:val="0"/>
      <w:marTop w:val="0"/>
      <w:marBottom w:val="0"/>
      <w:divBdr>
        <w:top w:val="none" w:sz="0" w:space="0" w:color="auto"/>
        <w:left w:val="none" w:sz="0" w:space="0" w:color="auto"/>
        <w:bottom w:val="none" w:sz="0" w:space="0" w:color="auto"/>
        <w:right w:val="none" w:sz="0" w:space="0" w:color="auto"/>
      </w:divBdr>
    </w:div>
    <w:div w:id="1939217609">
      <w:bodyDiv w:val="1"/>
      <w:marLeft w:val="0"/>
      <w:marRight w:val="0"/>
      <w:marTop w:val="0"/>
      <w:marBottom w:val="0"/>
      <w:divBdr>
        <w:top w:val="none" w:sz="0" w:space="0" w:color="auto"/>
        <w:left w:val="none" w:sz="0" w:space="0" w:color="auto"/>
        <w:bottom w:val="none" w:sz="0" w:space="0" w:color="auto"/>
        <w:right w:val="none" w:sz="0" w:space="0" w:color="auto"/>
      </w:divBdr>
    </w:div>
    <w:div w:id="1942180133">
      <w:bodyDiv w:val="1"/>
      <w:marLeft w:val="0"/>
      <w:marRight w:val="0"/>
      <w:marTop w:val="0"/>
      <w:marBottom w:val="0"/>
      <w:divBdr>
        <w:top w:val="none" w:sz="0" w:space="0" w:color="auto"/>
        <w:left w:val="none" w:sz="0" w:space="0" w:color="auto"/>
        <w:bottom w:val="none" w:sz="0" w:space="0" w:color="auto"/>
        <w:right w:val="none" w:sz="0" w:space="0" w:color="auto"/>
      </w:divBdr>
    </w:div>
    <w:div w:id="1944144616">
      <w:bodyDiv w:val="1"/>
      <w:marLeft w:val="0"/>
      <w:marRight w:val="0"/>
      <w:marTop w:val="0"/>
      <w:marBottom w:val="0"/>
      <w:divBdr>
        <w:top w:val="none" w:sz="0" w:space="0" w:color="auto"/>
        <w:left w:val="none" w:sz="0" w:space="0" w:color="auto"/>
        <w:bottom w:val="none" w:sz="0" w:space="0" w:color="auto"/>
        <w:right w:val="none" w:sz="0" w:space="0" w:color="auto"/>
      </w:divBdr>
    </w:div>
    <w:div w:id="1945920092">
      <w:bodyDiv w:val="1"/>
      <w:marLeft w:val="0"/>
      <w:marRight w:val="0"/>
      <w:marTop w:val="0"/>
      <w:marBottom w:val="0"/>
      <w:divBdr>
        <w:top w:val="none" w:sz="0" w:space="0" w:color="auto"/>
        <w:left w:val="none" w:sz="0" w:space="0" w:color="auto"/>
        <w:bottom w:val="none" w:sz="0" w:space="0" w:color="auto"/>
        <w:right w:val="none" w:sz="0" w:space="0" w:color="auto"/>
      </w:divBdr>
    </w:div>
    <w:div w:id="1946375933">
      <w:bodyDiv w:val="1"/>
      <w:marLeft w:val="0"/>
      <w:marRight w:val="0"/>
      <w:marTop w:val="0"/>
      <w:marBottom w:val="0"/>
      <w:divBdr>
        <w:top w:val="none" w:sz="0" w:space="0" w:color="auto"/>
        <w:left w:val="none" w:sz="0" w:space="0" w:color="auto"/>
        <w:bottom w:val="none" w:sz="0" w:space="0" w:color="auto"/>
        <w:right w:val="none" w:sz="0" w:space="0" w:color="auto"/>
      </w:divBdr>
    </w:div>
    <w:div w:id="1947926941">
      <w:bodyDiv w:val="1"/>
      <w:marLeft w:val="0"/>
      <w:marRight w:val="0"/>
      <w:marTop w:val="0"/>
      <w:marBottom w:val="0"/>
      <w:divBdr>
        <w:top w:val="none" w:sz="0" w:space="0" w:color="auto"/>
        <w:left w:val="none" w:sz="0" w:space="0" w:color="auto"/>
        <w:bottom w:val="none" w:sz="0" w:space="0" w:color="auto"/>
        <w:right w:val="none" w:sz="0" w:space="0" w:color="auto"/>
      </w:divBdr>
    </w:div>
    <w:div w:id="1954241410">
      <w:bodyDiv w:val="1"/>
      <w:marLeft w:val="0"/>
      <w:marRight w:val="0"/>
      <w:marTop w:val="0"/>
      <w:marBottom w:val="0"/>
      <w:divBdr>
        <w:top w:val="none" w:sz="0" w:space="0" w:color="auto"/>
        <w:left w:val="none" w:sz="0" w:space="0" w:color="auto"/>
        <w:bottom w:val="none" w:sz="0" w:space="0" w:color="auto"/>
        <w:right w:val="none" w:sz="0" w:space="0" w:color="auto"/>
      </w:divBdr>
    </w:div>
    <w:div w:id="1955358206">
      <w:bodyDiv w:val="1"/>
      <w:marLeft w:val="0"/>
      <w:marRight w:val="0"/>
      <w:marTop w:val="0"/>
      <w:marBottom w:val="0"/>
      <w:divBdr>
        <w:top w:val="none" w:sz="0" w:space="0" w:color="auto"/>
        <w:left w:val="none" w:sz="0" w:space="0" w:color="auto"/>
        <w:bottom w:val="none" w:sz="0" w:space="0" w:color="auto"/>
        <w:right w:val="none" w:sz="0" w:space="0" w:color="auto"/>
      </w:divBdr>
    </w:div>
    <w:div w:id="1956984989">
      <w:bodyDiv w:val="1"/>
      <w:marLeft w:val="0"/>
      <w:marRight w:val="0"/>
      <w:marTop w:val="0"/>
      <w:marBottom w:val="0"/>
      <w:divBdr>
        <w:top w:val="none" w:sz="0" w:space="0" w:color="auto"/>
        <w:left w:val="none" w:sz="0" w:space="0" w:color="auto"/>
        <w:bottom w:val="none" w:sz="0" w:space="0" w:color="auto"/>
        <w:right w:val="none" w:sz="0" w:space="0" w:color="auto"/>
      </w:divBdr>
    </w:div>
    <w:div w:id="1959098006">
      <w:bodyDiv w:val="1"/>
      <w:marLeft w:val="0"/>
      <w:marRight w:val="0"/>
      <w:marTop w:val="0"/>
      <w:marBottom w:val="0"/>
      <w:divBdr>
        <w:top w:val="none" w:sz="0" w:space="0" w:color="auto"/>
        <w:left w:val="none" w:sz="0" w:space="0" w:color="auto"/>
        <w:bottom w:val="none" w:sz="0" w:space="0" w:color="auto"/>
        <w:right w:val="none" w:sz="0" w:space="0" w:color="auto"/>
      </w:divBdr>
    </w:div>
    <w:div w:id="1969776913">
      <w:bodyDiv w:val="1"/>
      <w:marLeft w:val="0"/>
      <w:marRight w:val="0"/>
      <w:marTop w:val="0"/>
      <w:marBottom w:val="0"/>
      <w:divBdr>
        <w:top w:val="none" w:sz="0" w:space="0" w:color="auto"/>
        <w:left w:val="none" w:sz="0" w:space="0" w:color="auto"/>
        <w:bottom w:val="none" w:sz="0" w:space="0" w:color="auto"/>
        <w:right w:val="none" w:sz="0" w:space="0" w:color="auto"/>
      </w:divBdr>
    </w:div>
    <w:div w:id="1969897216">
      <w:bodyDiv w:val="1"/>
      <w:marLeft w:val="0"/>
      <w:marRight w:val="0"/>
      <w:marTop w:val="0"/>
      <w:marBottom w:val="0"/>
      <w:divBdr>
        <w:top w:val="none" w:sz="0" w:space="0" w:color="auto"/>
        <w:left w:val="none" w:sz="0" w:space="0" w:color="auto"/>
        <w:bottom w:val="none" w:sz="0" w:space="0" w:color="auto"/>
        <w:right w:val="none" w:sz="0" w:space="0" w:color="auto"/>
      </w:divBdr>
    </w:div>
    <w:div w:id="1971131883">
      <w:bodyDiv w:val="1"/>
      <w:marLeft w:val="0"/>
      <w:marRight w:val="0"/>
      <w:marTop w:val="0"/>
      <w:marBottom w:val="0"/>
      <w:divBdr>
        <w:top w:val="none" w:sz="0" w:space="0" w:color="auto"/>
        <w:left w:val="none" w:sz="0" w:space="0" w:color="auto"/>
        <w:bottom w:val="none" w:sz="0" w:space="0" w:color="auto"/>
        <w:right w:val="none" w:sz="0" w:space="0" w:color="auto"/>
      </w:divBdr>
    </w:div>
    <w:div w:id="1975403027">
      <w:bodyDiv w:val="1"/>
      <w:marLeft w:val="0"/>
      <w:marRight w:val="0"/>
      <w:marTop w:val="0"/>
      <w:marBottom w:val="0"/>
      <w:divBdr>
        <w:top w:val="none" w:sz="0" w:space="0" w:color="auto"/>
        <w:left w:val="none" w:sz="0" w:space="0" w:color="auto"/>
        <w:bottom w:val="none" w:sz="0" w:space="0" w:color="auto"/>
        <w:right w:val="none" w:sz="0" w:space="0" w:color="auto"/>
      </w:divBdr>
    </w:div>
    <w:div w:id="1975483085">
      <w:bodyDiv w:val="1"/>
      <w:marLeft w:val="0"/>
      <w:marRight w:val="0"/>
      <w:marTop w:val="0"/>
      <w:marBottom w:val="0"/>
      <w:divBdr>
        <w:top w:val="none" w:sz="0" w:space="0" w:color="auto"/>
        <w:left w:val="none" w:sz="0" w:space="0" w:color="auto"/>
        <w:bottom w:val="none" w:sz="0" w:space="0" w:color="auto"/>
        <w:right w:val="none" w:sz="0" w:space="0" w:color="auto"/>
      </w:divBdr>
    </w:div>
    <w:div w:id="1975602621">
      <w:bodyDiv w:val="1"/>
      <w:marLeft w:val="0"/>
      <w:marRight w:val="0"/>
      <w:marTop w:val="0"/>
      <w:marBottom w:val="0"/>
      <w:divBdr>
        <w:top w:val="none" w:sz="0" w:space="0" w:color="auto"/>
        <w:left w:val="none" w:sz="0" w:space="0" w:color="auto"/>
        <w:bottom w:val="none" w:sz="0" w:space="0" w:color="auto"/>
        <w:right w:val="none" w:sz="0" w:space="0" w:color="auto"/>
      </w:divBdr>
    </w:div>
    <w:div w:id="1985312011">
      <w:bodyDiv w:val="1"/>
      <w:marLeft w:val="0"/>
      <w:marRight w:val="0"/>
      <w:marTop w:val="0"/>
      <w:marBottom w:val="0"/>
      <w:divBdr>
        <w:top w:val="none" w:sz="0" w:space="0" w:color="auto"/>
        <w:left w:val="none" w:sz="0" w:space="0" w:color="auto"/>
        <w:bottom w:val="none" w:sz="0" w:space="0" w:color="auto"/>
        <w:right w:val="none" w:sz="0" w:space="0" w:color="auto"/>
      </w:divBdr>
    </w:div>
    <w:div w:id="1986548405">
      <w:bodyDiv w:val="1"/>
      <w:marLeft w:val="0"/>
      <w:marRight w:val="0"/>
      <w:marTop w:val="0"/>
      <w:marBottom w:val="0"/>
      <w:divBdr>
        <w:top w:val="none" w:sz="0" w:space="0" w:color="auto"/>
        <w:left w:val="none" w:sz="0" w:space="0" w:color="auto"/>
        <w:bottom w:val="none" w:sz="0" w:space="0" w:color="auto"/>
        <w:right w:val="none" w:sz="0" w:space="0" w:color="auto"/>
      </w:divBdr>
    </w:div>
    <w:div w:id="1988584937">
      <w:bodyDiv w:val="1"/>
      <w:marLeft w:val="0"/>
      <w:marRight w:val="0"/>
      <w:marTop w:val="0"/>
      <w:marBottom w:val="0"/>
      <w:divBdr>
        <w:top w:val="none" w:sz="0" w:space="0" w:color="auto"/>
        <w:left w:val="none" w:sz="0" w:space="0" w:color="auto"/>
        <w:bottom w:val="none" w:sz="0" w:space="0" w:color="auto"/>
        <w:right w:val="none" w:sz="0" w:space="0" w:color="auto"/>
      </w:divBdr>
    </w:div>
    <w:div w:id="1990361006">
      <w:bodyDiv w:val="1"/>
      <w:marLeft w:val="0"/>
      <w:marRight w:val="0"/>
      <w:marTop w:val="0"/>
      <w:marBottom w:val="0"/>
      <w:divBdr>
        <w:top w:val="none" w:sz="0" w:space="0" w:color="auto"/>
        <w:left w:val="none" w:sz="0" w:space="0" w:color="auto"/>
        <w:bottom w:val="none" w:sz="0" w:space="0" w:color="auto"/>
        <w:right w:val="none" w:sz="0" w:space="0" w:color="auto"/>
      </w:divBdr>
    </w:div>
    <w:div w:id="1990553300">
      <w:bodyDiv w:val="1"/>
      <w:marLeft w:val="0"/>
      <w:marRight w:val="0"/>
      <w:marTop w:val="0"/>
      <w:marBottom w:val="0"/>
      <w:divBdr>
        <w:top w:val="none" w:sz="0" w:space="0" w:color="auto"/>
        <w:left w:val="none" w:sz="0" w:space="0" w:color="auto"/>
        <w:bottom w:val="none" w:sz="0" w:space="0" w:color="auto"/>
        <w:right w:val="none" w:sz="0" w:space="0" w:color="auto"/>
      </w:divBdr>
    </w:div>
    <w:div w:id="2000303439">
      <w:bodyDiv w:val="1"/>
      <w:marLeft w:val="0"/>
      <w:marRight w:val="0"/>
      <w:marTop w:val="0"/>
      <w:marBottom w:val="0"/>
      <w:divBdr>
        <w:top w:val="none" w:sz="0" w:space="0" w:color="auto"/>
        <w:left w:val="none" w:sz="0" w:space="0" w:color="auto"/>
        <w:bottom w:val="none" w:sz="0" w:space="0" w:color="auto"/>
        <w:right w:val="none" w:sz="0" w:space="0" w:color="auto"/>
      </w:divBdr>
    </w:div>
    <w:div w:id="2001151431">
      <w:bodyDiv w:val="1"/>
      <w:marLeft w:val="0"/>
      <w:marRight w:val="0"/>
      <w:marTop w:val="0"/>
      <w:marBottom w:val="0"/>
      <w:divBdr>
        <w:top w:val="none" w:sz="0" w:space="0" w:color="auto"/>
        <w:left w:val="none" w:sz="0" w:space="0" w:color="auto"/>
        <w:bottom w:val="none" w:sz="0" w:space="0" w:color="auto"/>
        <w:right w:val="none" w:sz="0" w:space="0" w:color="auto"/>
      </w:divBdr>
    </w:div>
    <w:div w:id="2001495492">
      <w:bodyDiv w:val="1"/>
      <w:marLeft w:val="0"/>
      <w:marRight w:val="0"/>
      <w:marTop w:val="0"/>
      <w:marBottom w:val="0"/>
      <w:divBdr>
        <w:top w:val="none" w:sz="0" w:space="0" w:color="auto"/>
        <w:left w:val="none" w:sz="0" w:space="0" w:color="auto"/>
        <w:bottom w:val="none" w:sz="0" w:space="0" w:color="auto"/>
        <w:right w:val="none" w:sz="0" w:space="0" w:color="auto"/>
      </w:divBdr>
    </w:div>
    <w:div w:id="2004966741">
      <w:bodyDiv w:val="1"/>
      <w:marLeft w:val="0"/>
      <w:marRight w:val="0"/>
      <w:marTop w:val="0"/>
      <w:marBottom w:val="0"/>
      <w:divBdr>
        <w:top w:val="none" w:sz="0" w:space="0" w:color="auto"/>
        <w:left w:val="none" w:sz="0" w:space="0" w:color="auto"/>
        <w:bottom w:val="none" w:sz="0" w:space="0" w:color="auto"/>
        <w:right w:val="none" w:sz="0" w:space="0" w:color="auto"/>
      </w:divBdr>
    </w:div>
    <w:div w:id="2009868497">
      <w:bodyDiv w:val="1"/>
      <w:marLeft w:val="0"/>
      <w:marRight w:val="0"/>
      <w:marTop w:val="0"/>
      <w:marBottom w:val="0"/>
      <w:divBdr>
        <w:top w:val="none" w:sz="0" w:space="0" w:color="auto"/>
        <w:left w:val="none" w:sz="0" w:space="0" w:color="auto"/>
        <w:bottom w:val="none" w:sz="0" w:space="0" w:color="auto"/>
        <w:right w:val="none" w:sz="0" w:space="0" w:color="auto"/>
      </w:divBdr>
    </w:div>
    <w:div w:id="2014724418">
      <w:bodyDiv w:val="1"/>
      <w:marLeft w:val="0"/>
      <w:marRight w:val="0"/>
      <w:marTop w:val="0"/>
      <w:marBottom w:val="0"/>
      <w:divBdr>
        <w:top w:val="none" w:sz="0" w:space="0" w:color="auto"/>
        <w:left w:val="none" w:sz="0" w:space="0" w:color="auto"/>
        <w:bottom w:val="none" w:sz="0" w:space="0" w:color="auto"/>
        <w:right w:val="none" w:sz="0" w:space="0" w:color="auto"/>
      </w:divBdr>
    </w:div>
    <w:div w:id="2016807729">
      <w:bodyDiv w:val="1"/>
      <w:marLeft w:val="0"/>
      <w:marRight w:val="0"/>
      <w:marTop w:val="0"/>
      <w:marBottom w:val="0"/>
      <w:divBdr>
        <w:top w:val="none" w:sz="0" w:space="0" w:color="auto"/>
        <w:left w:val="none" w:sz="0" w:space="0" w:color="auto"/>
        <w:bottom w:val="none" w:sz="0" w:space="0" w:color="auto"/>
        <w:right w:val="none" w:sz="0" w:space="0" w:color="auto"/>
      </w:divBdr>
    </w:div>
    <w:div w:id="2017805967">
      <w:bodyDiv w:val="1"/>
      <w:marLeft w:val="0"/>
      <w:marRight w:val="0"/>
      <w:marTop w:val="0"/>
      <w:marBottom w:val="0"/>
      <w:divBdr>
        <w:top w:val="none" w:sz="0" w:space="0" w:color="auto"/>
        <w:left w:val="none" w:sz="0" w:space="0" w:color="auto"/>
        <w:bottom w:val="none" w:sz="0" w:space="0" w:color="auto"/>
        <w:right w:val="none" w:sz="0" w:space="0" w:color="auto"/>
      </w:divBdr>
    </w:div>
    <w:div w:id="2021852134">
      <w:bodyDiv w:val="1"/>
      <w:marLeft w:val="0"/>
      <w:marRight w:val="0"/>
      <w:marTop w:val="0"/>
      <w:marBottom w:val="0"/>
      <w:divBdr>
        <w:top w:val="none" w:sz="0" w:space="0" w:color="auto"/>
        <w:left w:val="none" w:sz="0" w:space="0" w:color="auto"/>
        <w:bottom w:val="none" w:sz="0" w:space="0" w:color="auto"/>
        <w:right w:val="none" w:sz="0" w:space="0" w:color="auto"/>
      </w:divBdr>
    </w:div>
    <w:div w:id="2024624982">
      <w:bodyDiv w:val="1"/>
      <w:marLeft w:val="0"/>
      <w:marRight w:val="0"/>
      <w:marTop w:val="0"/>
      <w:marBottom w:val="0"/>
      <w:divBdr>
        <w:top w:val="none" w:sz="0" w:space="0" w:color="auto"/>
        <w:left w:val="none" w:sz="0" w:space="0" w:color="auto"/>
        <w:bottom w:val="none" w:sz="0" w:space="0" w:color="auto"/>
        <w:right w:val="none" w:sz="0" w:space="0" w:color="auto"/>
      </w:divBdr>
    </w:div>
    <w:div w:id="2024745557">
      <w:bodyDiv w:val="1"/>
      <w:marLeft w:val="0"/>
      <w:marRight w:val="0"/>
      <w:marTop w:val="0"/>
      <w:marBottom w:val="0"/>
      <w:divBdr>
        <w:top w:val="none" w:sz="0" w:space="0" w:color="auto"/>
        <w:left w:val="none" w:sz="0" w:space="0" w:color="auto"/>
        <w:bottom w:val="none" w:sz="0" w:space="0" w:color="auto"/>
        <w:right w:val="none" w:sz="0" w:space="0" w:color="auto"/>
      </w:divBdr>
    </w:div>
    <w:div w:id="2027167161">
      <w:bodyDiv w:val="1"/>
      <w:marLeft w:val="0"/>
      <w:marRight w:val="0"/>
      <w:marTop w:val="0"/>
      <w:marBottom w:val="0"/>
      <w:divBdr>
        <w:top w:val="none" w:sz="0" w:space="0" w:color="auto"/>
        <w:left w:val="none" w:sz="0" w:space="0" w:color="auto"/>
        <w:bottom w:val="none" w:sz="0" w:space="0" w:color="auto"/>
        <w:right w:val="none" w:sz="0" w:space="0" w:color="auto"/>
      </w:divBdr>
    </w:div>
    <w:div w:id="2027824806">
      <w:bodyDiv w:val="1"/>
      <w:marLeft w:val="0"/>
      <w:marRight w:val="0"/>
      <w:marTop w:val="0"/>
      <w:marBottom w:val="0"/>
      <w:divBdr>
        <w:top w:val="none" w:sz="0" w:space="0" w:color="auto"/>
        <w:left w:val="none" w:sz="0" w:space="0" w:color="auto"/>
        <w:bottom w:val="none" w:sz="0" w:space="0" w:color="auto"/>
        <w:right w:val="none" w:sz="0" w:space="0" w:color="auto"/>
      </w:divBdr>
    </w:div>
    <w:div w:id="2030835227">
      <w:bodyDiv w:val="1"/>
      <w:marLeft w:val="0"/>
      <w:marRight w:val="0"/>
      <w:marTop w:val="0"/>
      <w:marBottom w:val="0"/>
      <w:divBdr>
        <w:top w:val="none" w:sz="0" w:space="0" w:color="auto"/>
        <w:left w:val="none" w:sz="0" w:space="0" w:color="auto"/>
        <w:bottom w:val="none" w:sz="0" w:space="0" w:color="auto"/>
        <w:right w:val="none" w:sz="0" w:space="0" w:color="auto"/>
      </w:divBdr>
    </w:div>
    <w:div w:id="2032760346">
      <w:bodyDiv w:val="1"/>
      <w:marLeft w:val="0"/>
      <w:marRight w:val="0"/>
      <w:marTop w:val="0"/>
      <w:marBottom w:val="0"/>
      <w:divBdr>
        <w:top w:val="none" w:sz="0" w:space="0" w:color="auto"/>
        <w:left w:val="none" w:sz="0" w:space="0" w:color="auto"/>
        <w:bottom w:val="none" w:sz="0" w:space="0" w:color="auto"/>
        <w:right w:val="none" w:sz="0" w:space="0" w:color="auto"/>
      </w:divBdr>
    </w:div>
    <w:div w:id="2033455906">
      <w:bodyDiv w:val="1"/>
      <w:marLeft w:val="0"/>
      <w:marRight w:val="0"/>
      <w:marTop w:val="0"/>
      <w:marBottom w:val="0"/>
      <w:divBdr>
        <w:top w:val="none" w:sz="0" w:space="0" w:color="auto"/>
        <w:left w:val="none" w:sz="0" w:space="0" w:color="auto"/>
        <w:bottom w:val="none" w:sz="0" w:space="0" w:color="auto"/>
        <w:right w:val="none" w:sz="0" w:space="0" w:color="auto"/>
      </w:divBdr>
    </w:div>
    <w:div w:id="2037267090">
      <w:bodyDiv w:val="1"/>
      <w:marLeft w:val="0"/>
      <w:marRight w:val="0"/>
      <w:marTop w:val="0"/>
      <w:marBottom w:val="0"/>
      <w:divBdr>
        <w:top w:val="none" w:sz="0" w:space="0" w:color="auto"/>
        <w:left w:val="none" w:sz="0" w:space="0" w:color="auto"/>
        <w:bottom w:val="none" w:sz="0" w:space="0" w:color="auto"/>
        <w:right w:val="none" w:sz="0" w:space="0" w:color="auto"/>
      </w:divBdr>
    </w:div>
    <w:div w:id="2040734193">
      <w:bodyDiv w:val="1"/>
      <w:marLeft w:val="0"/>
      <w:marRight w:val="0"/>
      <w:marTop w:val="0"/>
      <w:marBottom w:val="0"/>
      <w:divBdr>
        <w:top w:val="none" w:sz="0" w:space="0" w:color="auto"/>
        <w:left w:val="none" w:sz="0" w:space="0" w:color="auto"/>
        <w:bottom w:val="none" w:sz="0" w:space="0" w:color="auto"/>
        <w:right w:val="none" w:sz="0" w:space="0" w:color="auto"/>
      </w:divBdr>
    </w:div>
    <w:div w:id="2043093093">
      <w:bodyDiv w:val="1"/>
      <w:marLeft w:val="0"/>
      <w:marRight w:val="0"/>
      <w:marTop w:val="0"/>
      <w:marBottom w:val="0"/>
      <w:divBdr>
        <w:top w:val="none" w:sz="0" w:space="0" w:color="auto"/>
        <w:left w:val="none" w:sz="0" w:space="0" w:color="auto"/>
        <w:bottom w:val="none" w:sz="0" w:space="0" w:color="auto"/>
        <w:right w:val="none" w:sz="0" w:space="0" w:color="auto"/>
      </w:divBdr>
    </w:div>
    <w:div w:id="2048025955">
      <w:bodyDiv w:val="1"/>
      <w:marLeft w:val="0"/>
      <w:marRight w:val="0"/>
      <w:marTop w:val="0"/>
      <w:marBottom w:val="0"/>
      <w:divBdr>
        <w:top w:val="none" w:sz="0" w:space="0" w:color="auto"/>
        <w:left w:val="none" w:sz="0" w:space="0" w:color="auto"/>
        <w:bottom w:val="none" w:sz="0" w:space="0" w:color="auto"/>
        <w:right w:val="none" w:sz="0" w:space="0" w:color="auto"/>
      </w:divBdr>
    </w:div>
    <w:div w:id="2052420037">
      <w:bodyDiv w:val="1"/>
      <w:marLeft w:val="0"/>
      <w:marRight w:val="0"/>
      <w:marTop w:val="0"/>
      <w:marBottom w:val="0"/>
      <w:divBdr>
        <w:top w:val="none" w:sz="0" w:space="0" w:color="auto"/>
        <w:left w:val="none" w:sz="0" w:space="0" w:color="auto"/>
        <w:bottom w:val="none" w:sz="0" w:space="0" w:color="auto"/>
        <w:right w:val="none" w:sz="0" w:space="0" w:color="auto"/>
      </w:divBdr>
    </w:div>
    <w:div w:id="2053773826">
      <w:bodyDiv w:val="1"/>
      <w:marLeft w:val="0"/>
      <w:marRight w:val="0"/>
      <w:marTop w:val="0"/>
      <w:marBottom w:val="0"/>
      <w:divBdr>
        <w:top w:val="none" w:sz="0" w:space="0" w:color="auto"/>
        <w:left w:val="none" w:sz="0" w:space="0" w:color="auto"/>
        <w:bottom w:val="none" w:sz="0" w:space="0" w:color="auto"/>
        <w:right w:val="none" w:sz="0" w:space="0" w:color="auto"/>
      </w:divBdr>
    </w:div>
    <w:div w:id="2054116072">
      <w:bodyDiv w:val="1"/>
      <w:marLeft w:val="0"/>
      <w:marRight w:val="0"/>
      <w:marTop w:val="0"/>
      <w:marBottom w:val="0"/>
      <w:divBdr>
        <w:top w:val="none" w:sz="0" w:space="0" w:color="auto"/>
        <w:left w:val="none" w:sz="0" w:space="0" w:color="auto"/>
        <w:bottom w:val="none" w:sz="0" w:space="0" w:color="auto"/>
        <w:right w:val="none" w:sz="0" w:space="0" w:color="auto"/>
      </w:divBdr>
    </w:div>
    <w:div w:id="2066179176">
      <w:bodyDiv w:val="1"/>
      <w:marLeft w:val="0"/>
      <w:marRight w:val="0"/>
      <w:marTop w:val="0"/>
      <w:marBottom w:val="0"/>
      <w:divBdr>
        <w:top w:val="none" w:sz="0" w:space="0" w:color="auto"/>
        <w:left w:val="none" w:sz="0" w:space="0" w:color="auto"/>
        <w:bottom w:val="none" w:sz="0" w:space="0" w:color="auto"/>
        <w:right w:val="none" w:sz="0" w:space="0" w:color="auto"/>
      </w:divBdr>
    </w:div>
    <w:div w:id="2068675357">
      <w:bodyDiv w:val="1"/>
      <w:marLeft w:val="0"/>
      <w:marRight w:val="0"/>
      <w:marTop w:val="0"/>
      <w:marBottom w:val="0"/>
      <w:divBdr>
        <w:top w:val="none" w:sz="0" w:space="0" w:color="auto"/>
        <w:left w:val="none" w:sz="0" w:space="0" w:color="auto"/>
        <w:bottom w:val="none" w:sz="0" w:space="0" w:color="auto"/>
        <w:right w:val="none" w:sz="0" w:space="0" w:color="auto"/>
      </w:divBdr>
    </w:div>
    <w:div w:id="2069454989">
      <w:bodyDiv w:val="1"/>
      <w:marLeft w:val="0"/>
      <w:marRight w:val="0"/>
      <w:marTop w:val="0"/>
      <w:marBottom w:val="0"/>
      <w:divBdr>
        <w:top w:val="none" w:sz="0" w:space="0" w:color="auto"/>
        <w:left w:val="none" w:sz="0" w:space="0" w:color="auto"/>
        <w:bottom w:val="none" w:sz="0" w:space="0" w:color="auto"/>
        <w:right w:val="none" w:sz="0" w:space="0" w:color="auto"/>
      </w:divBdr>
    </w:div>
    <w:div w:id="2069456626">
      <w:bodyDiv w:val="1"/>
      <w:marLeft w:val="0"/>
      <w:marRight w:val="0"/>
      <w:marTop w:val="0"/>
      <w:marBottom w:val="0"/>
      <w:divBdr>
        <w:top w:val="none" w:sz="0" w:space="0" w:color="auto"/>
        <w:left w:val="none" w:sz="0" w:space="0" w:color="auto"/>
        <w:bottom w:val="none" w:sz="0" w:space="0" w:color="auto"/>
        <w:right w:val="none" w:sz="0" w:space="0" w:color="auto"/>
      </w:divBdr>
    </w:div>
    <w:div w:id="2077822332">
      <w:bodyDiv w:val="1"/>
      <w:marLeft w:val="0"/>
      <w:marRight w:val="0"/>
      <w:marTop w:val="0"/>
      <w:marBottom w:val="0"/>
      <w:divBdr>
        <w:top w:val="none" w:sz="0" w:space="0" w:color="auto"/>
        <w:left w:val="none" w:sz="0" w:space="0" w:color="auto"/>
        <w:bottom w:val="none" w:sz="0" w:space="0" w:color="auto"/>
        <w:right w:val="none" w:sz="0" w:space="0" w:color="auto"/>
      </w:divBdr>
    </w:div>
    <w:div w:id="2077900915">
      <w:bodyDiv w:val="1"/>
      <w:marLeft w:val="0"/>
      <w:marRight w:val="0"/>
      <w:marTop w:val="0"/>
      <w:marBottom w:val="0"/>
      <w:divBdr>
        <w:top w:val="none" w:sz="0" w:space="0" w:color="auto"/>
        <w:left w:val="none" w:sz="0" w:space="0" w:color="auto"/>
        <w:bottom w:val="none" w:sz="0" w:space="0" w:color="auto"/>
        <w:right w:val="none" w:sz="0" w:space="0" w:color="auto"/>
      </w:divBdr>
    </w:div>
    <w:div w:id="2081907568">
      <w:bodyDiv w:val="1"/>
      <w:marLeft w:val="0"/>
      <w:marRight w:val="0"/>
      <w:marTop w:val="0"/>
      <w:marBottom w:val="0"/>
      <w:divBdr>
        <w:top w:val="none" w:sz="0" w:space="0" w:color="auto"/>
        <w:left w:val="none" w:sz="0" w:space="0" w:color="auto"/>
        <w:bottom w:val="none" w:sz="0" w:space="0" w:color="auto"/>
        <w:right w:val="none" w:sz="0" w:space="0" w:color="auto"/>
      </w:divBdr>
    </w:div>
    <w:div w:id="2082749040">
      <w:bodyDiv w:val="1"/>
      <w:marLeft w:val="0"/>
      <w:marRight w:val="0"/>
      <w:marTop w:val="0"/>
      <w:marBottom w:val="0"/>
      <w:divBdr>
        <w:top w:val="none" w:sz="0" w:space="0" w:color="auto"/>
        <w:left w:val="none" w:sz="0" w:space="0" w:color="auto"/>
        <w:bottom w:val="none" w:sz="0" w:space="0" w:color="auto"/>
        <w:right w:val="none" w:sz="0" w:space="0" w:color="auto"/>
      </w:divBdr>
    </w:div>
    <w:div w:id="2084138366">
      <w:bodyDiv w:val="1"/>
      <w:marLeft w:val="0"/>
      <w:marRight w:val="0"/>
      <w:marTop w:val="0"/>
      <w:marBottom w:val="0"/>
      <w:divBdr>
        <w:top w:val="none" w:sz="0" w:space="0" w:color="auto"/>
        <w:left w:val="none" w:sz="0" w:space="0" w:color="auto"/>
        <w:bottom w:val="none" w:sz="0" w:space="0" w:color="auto"/>
        <w:right w:val="none" w:sz="0" w:space="0" w:color="auto"/>
      </w:divBdr>
    </w:div>
    <w:div w:id="2091659264">
      <w:bodyDiv w:val="1"/>
      <w:marLeft w:val="0"/>
      <w:marRight w:val="0"/>
      <w:marTop w:val="0"/>
      <w:marBottom w:val="0"/>
      <w:divBdr>
        <w:top w:val="none" w:sz="0" w:space="0" w:color="auto"/>
        <w:left w:val="none" w:sz="0" w:space="0" w:color="auto"/>
        <w:bottom w:val="none" w:sz="0" w:space="0" w:color="auto"/>
        <w:right w:val="none" w:sz="0" w:space="0" w:color="auto"/>
      </w:divBdr>
    </w:div>
    <w:div w:id="2091849900">
      <w:bodyDiv w:val="1"/>
      <w:marLeft w:val="0"/>
      <w:marRight w:val="0"/>
      <w:marTop w:val="0"/>
      <w:marBottom w:val="0"/>
      <w:divBdr>
        <w:top w:val="none" w:sz="0" w:space="0" w:color="auto"/>
        <w:left w:val="none" w:sz="0" w:space="0" w:color="auto"/>
        <w:bottom w:val="none" w:sz="0" w:space="0" w:color="auto"/>
        <w:right w:val="none" w:sz="0" w:space="0" w:color="auto"/>
      </w:divBdr>
    </w:div>
    <w:div w:id="2096590353">
      <w:bodyDiv w:val="1"/>
      <w:marLeft w:val="0"/>
      <w:marRight w:val="0"/>
      <w:marTop w:val="0"/>
      <w:marBottom w:val="0"/>
      <w:divBdr>
        <w:top w:val="none" w:sz="0" w:space="0" w:color="auto"/>
        <w:left w:val="none" w:sz="0" w:space="0" w:color="auto"/>
        <w:bottom w:val="none" w:sz="0" w:space="0" w:color="auto"/>
        <w:right w:val="none" w:sz="0" w:space="0" w:color="auto"/>
      </w:divBdr>
    </w:div>
    <w:div w:id="2100327196">
      <w:bodyDiv w:val="1"/>
      <w:marLeft w:val="0"/>
      <w:marRight w:val="0"/>
      <w:marTop w:val="0"/>
      <w:marBottom w:val="0"/>
      <w:divBdr>
        <w:top w:val="none" w:sz="0" w:space="0" w:color="auto"/>
        <w:left w:val="none" w:sz="0" w:space="0" w:color="auto"/>
        <w:bottom w:val="none" w:sz="0" w:space="0" w:color="auto"/>
        <w:right w:val="none" w:sz="0" w:space="0" w:color="auto"/>
      </w:divBdr>
    </w:div>
    <w:div w:id="2103140153">
      <w:bodyDiv w:val="1"/>
      <w:marLeft w:val="0"/>
      <w:marRight w:val="0"/>
      <w:marTop w:val="0"/>
      <w:marBottom w:val="0"/>
      <w:divBdr>
        <w:top w:val="none" w:sz="0" w:space="0" w:color="auto"/>
        <w:left w:val="none" w:sz="0" w:space="0" w:color="auto"/>
        <w:bottom w:val="none" w:sz="0" w:space="0" w:color="auto"/>
        <w:right w:val="none" w:sz="0" w:space="0" w:color="auto"/>
      </w:divBdr>
    </w:div>
    <w:div w:id="2105225735">
      <w:bodyDiv w:val="1"/>
      <w:marLeft w:val="0"/>
      <w:marRight w:val="0"/>
      <w:marTop w:val="0"/>
      <w:marBottom w:val="0"/>
      <w:divBdr>
        <w:top w:val="none" w:sz="0" w:space="0" w:color="auto"/>
        <w:left w:val="none" w:sz="0" w:space="0" w:color="auto"/>
        <w:bottom w:val="none" w:sz="0" w:space="0" w:color="auto"/>
        <w:right w:val="none" w:sz="0" w:space="0" w:color="auto"/>
      </w:divBdr>
    </w:div>
    <w:div w:id="2106346090">
      <w:bodyDiv w:val="1"/>
      <w:marLeft w:val="0"/>
      <w:marRight w:val="0"/>
      <w:marTop w:val="0"/>
      <w:marBottom w:val="0"/>
      <w:divBdr>
        <w:top w:val="none" w:sz="0" w:space="0" w:color="auto"/>
        <w:left w:val="none" w:sz="0" w:space="0" w:color="auto"/>
        <w:bottom w:val="none" w:sz="0" w:space="0" w:color="auto"/>
        <w:right w:val="none" w:sz="0" w:space="0" w:color="auto"/>
      </w:divBdr>
    </w:div>
    <w:div w:id="2106723574">
      <w:bodyDiv w:val="1"/>
      <w:marLeft w:val="0"/>
      <w:marRight w:val="0"/>
      <w:marTop w:val="0"/>
      <w:marBottom w:val="0"/>
      <w:divBdr>
        <w:top w:val="none" w:sz="0" w:space="0" w:color="auto"/>
        <w:left w:val="none" w:sz="0" w:space="0" w:color="auto"/>
        <w:bottom w:val="none" w:sz="0" w:space="0" w:color="auto"/>
        <w:right w:val="none" w:sz="0" w:space="0" w:color="auto"/>
      </w:divBdr>
    </w:div>
    <w:div w:id="2108377684">
      <w:bodyDiv w:val="1"/>
      <w:marLeft w:val="0"/>
      <w:marRight w:val="0"/>
      <w:marTop w:val="0"/>
      <w:marBottom w:val="0"/>
      <w:divBdr>
        <w:top w:val="none" w:sz="0" w:space="0" w:color="auto"/>
        <w:left w:val="none" w:sz="0" w:space="0" w:color="auto"/>
        <w:bottom w:val="none" w:sz="0" w:space="0" w:color="auto"/>
        <w:right w:val="none" w:sz="0" w:space="0" w:color="auto"/>
      </w:divBdr>
    </w:div>
    <w:div w:id="2116366954">
      <w:bodyDiv w:val="1"/>
      <w:marLeft w:val="0"/>
      <w:marRight w:val="0"/>
      <w:marTop w:val="0"/>
      <w:marBottom w:val="0"/>
      <w:divBdr>
        <w:top w:val="none" w:sz="0" w:space="0" w:color="auto"/>
        <w:left w:val="none" w:sz="0" w:space="0" w:color="auto"/>
        <w:bottom w:val="none" w:sz="0" w:space="0" w:color="auto"/>
        <w:right w:val="none" w:sz="0" w:space="0" w:color="auto"/>
      </w:divBdr>
    </w:div>
    <w:div w:id="2117826867">
      <w:bodyDiv w:val="1"/>
      <w:marLeft w:val="0"/>
      <w:marRight w:val="0"/>
      <w:marTop w:val="0"/>
      <w:marBottom w:val="0"/>
      <w:divBdr>
        <w:top w:val="none" w:sz="0" w:space="0" w:color="auto"/>
        <w:left w:val="none" w:sz="0" w:space="0" w:color="auto"/>
        <w:bottom w:val="none" w:sz="0" w:space="0" w:color="auto"/>
        <w:right w:val="none" w:sz="0" w:space="0" w:color="auto"/>
      </w:divBdr>
    </w:div>
    <w:div w:id="2125339924">
      <w:bodyDiv w:val="1"/>
      <w:marLeft w:val="0"/>
      <w:marRight w:val="0"/>
      <w:marTop w:val="0"/>
      <w:marBottom w:val="0"/>
      <w:divBdr>
        <w:top w:val="none" w:sz="0" w:space="0" w:color="auto"/>
        <w:left w:val="none" w:sz="0" w:space="0" w:color="auto"/>
        <w:bottom w:val="none" w:sz="0" w:space="0" w:color="auto"/>
        <w:right w:val="none" w:sz="0" w:space="0" w:color="auto"/>
      </w:divBdr>
    </w:div>
    <w:div w:id="2125608262">
      <w:bodyDiv w:val="1"/>
      <w:marLeft w:val="0"/>
      <w:marRight w:val="0"/>
      <w:marTop w:val="0"/>
      <w:marBottom w:val="0"/>
      <w:divBdr>
        <w:top w:val="none" w:sz="0" w:space="0" w:color="auto"/>
        <w:left w:val="none" w:sz="0" w:space="0" w:color="auto"/>
        <w:bottom w:val="none" w:sz="0" w:space="0" w:color="auto"/>
        <w:right w:val="none" w:sz="0" w:space="0" w:color="auto"/>
      </w:divBdr>
    </w:div>
    <w:div w:id="2126776290">
      <w:bodyDiv w:val="1"/>
      <w:marLeft w:val="0"/>
      <w:marRight w:val="0"/>
      <w:marTop w:val="0"/>
      <w:marBottom w:val="0"/>
      <w:divBdr>
        <w:top w:val="none" w:sz="0" w:space="0" w:color="auto"/>
        <w:left w:val="none" w:sz="0" w:space="0" w:color="auto"/>
        <w:bottom w:val="none" w:sz="0" w:space="0" w:color="auto"/>
        <w:right w:val="none" w:sz="0" w:space="0" w:color="auto"/>
      </w:divBdr>
    </w:div>
    <w:div w:id="2132819896">
      <w:bodyDiv w:val="1"/>
      <w:marLeft w:val="0"/>
      <w:marRight w:val="0"/>
      <w:marTop w:val="0"/>
      <w:marBottom w:val="0"/>
      <w:divBdr>
        <w:top w:val="none" w:sz="0" w:space="0" w:color="auto"/>
        <w:left w:val="none" w:sz="0" w:space="0" w:color="auto"/>
        <w:bottom w:val="none" w:sz="0" w:space="0" w:color="auto"/>
        <w:right w:val="none" w:sz="0" w:space="0" w:color="auto"/>
      </w:divBdr>
    </w:div>
    <w:div w:id="213355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29.png"/><Relationship Id="rId21" Type="http://schemas.openxmlformats.org/officeDocument/2006/relationships/hyperlink" Target="file:///D:\Degree\Uni\Project\Final%20Report\Main%20Project%20xxx.docx" TargetMode="External"/><Relationship Id="rId42" Type="http://schemas.openxmlformats.org/officeDocument/2006/relationships/hyperlink" Target="file:///D:\Degree\Uni\Project\Final%20Report\Main%20Project%20xxx.docx" TargetMode="External"/><Relationship Id="rId63" Type="http://schemas.openxmlformats.org/officeDocument/2006/relationships/hyperlink" Target="file:///D:\Degree\Uni\Project\Final%20Report\Main%20Project%20xxx.docx" TargetMode="External"/><Relationship Id="rId84" Type="http://schemas.openxmlformats.org/officeDocument/2006/relationships/hyperlink" Target="file:///D:\Degree\Uni\Project\Final%20Report\Main%20Project%20xxx.docx" TargetMode="External"/><Relationship Id="rId138" Type="http://schemas.openxmlformats.org/officeDocument/2006/relationships/image" Target="media/image50.jpeg"/><Relationship Id="rId159" Type="http://schemas.openxmlformats.org/officeDocument/2006/relationships/image" Target="media/image71.png"/><Relationship Id="rId170" Type="http://schemas.openxmlformats.org/officeDocument/2006/relationships/image" Target="media/image82.png"/><Relationship Id="rId191" Type="http://schemas.openxmlformats.org/officeDocument/2006/relationships/image" Target="media/image101.png"/><Relationship Id="rId205" Type="http://schemas.openxmlformats.org/officeDocument/2006/relationships/image" Target="media/image107.jpeg"/><Relationship Id="rId226" Type="http://schemas.openxmlformats.org/officeDocument/2006/relationships/image" Target="media/image121.emf"/><Relationship Id="rId107" Type="http://schemas.openxmlformats.org/officeDocument/2006/relationships/image" Target="media/image19.png"/><Relationship Id="rId11" Type="http://schemas.openxmlformats.org/officeDocument/2006/relationships/footer" Target="footer3.xml"/><Relationship Id="rId32" Type="http://schemas.openxmlformats.org/officeDocument/2006/relationships/hyperlink" Target="file:///D:\Degree\Uni\Project\Final%20Report\Main%20Project%20xxx.docx" TargetMode="External"/><Relationship Id="rId53" Type="http://schemas.openxmlformats.org/officeDocument/2006/relationships/hyperlink" Target="file:///D:\Degree\Uni\Project\Final%20Report\Main%20Project%20xxx.docx" TargetMode="External"/><Relationship Id="rId74" Type="http://schemas.openxmlformats.org/officeDocument/2006/relationships/hyperlink" Target="file:///D:\Degree\Uni\Project\Final%20Report\Main%20Project%20xxx.docx" TargetMode="External"/><Relationship Id="rId128" Type="http://schemas.openxmlformats.org/officeDocument/2006/relationships/image" Target="media/image40.emf"/><Relationship Id="rId149" Type="http://schemas.openxmlformats.org/officeDocument/2006/relationships/image" Target="media/image61.jpeg"/><Relationship Id="rId5" Type="http://schemas.openxmlformats.org/officeDocument/2006/relationships/webSettings" Target="webSettings.xml"/><Relationship Id="rId95" Type="http://schemas.openxmlformats.org/officeDocument/2006/relationships/image" Target="media/image7.jpeg"/><Relationship Id="rId160" Type="http://schemas.openxmlformats.org/officeDocument/2006/relationships/image" Target="media/image72.png"/><Relationship Id="rId181" Type="http://schemas.openxmlformats.org/officeDocument/2006/relationships/image" Target="media/image91.png"/><Relationship Id="rId211" Type="http://schemas.openxmlformats.org/officeDocument/2006/relationships/image" Target="media/image113.png"/><Relationship Id="rId22" Type="http://schemas.openxmlformats.org/officeDocument/2006/relationships/hyperlink" Target="file:///D:\Degree\Uni\Project\Final%20Report\Main%20Project%20xxx.docx" TargetMode="External"/><Relationship Id="rId27" Type="http://schemas.openxmlformats.org/officeDocument/2006/relationships/hyperlink" Target="file:///D:\Degree\Uni\Project\Final%20Report\Main%20Project%20xxx.docx" TargetMode="External"/><Relationship Id="rId43" Type="http://schemas.openxmlformats.org/officeDocument/2006/relationships/hyperlink" Target="file:///D:\Degree\Uni\Project\Final%20Report\Main%20Project%20xxx.docx" TargetMode="External"/><Relationship Id="rId48" Type="http://schemas.openxmlformats.org/officeDocument/2006/relationships/hyperlink" Target="file:///D:\Degree\Uni\Project\Final%20Report\Main%20Project%20xxx.docx" TargetMode="External"/><Relationship Id="rId64" Type="http://schemas.openxmlformats.org/officeDocument/2006/relationships/hyperlink" Target="file:///D:\Degree\Uni\Project\Final%20Report\Main%20Project%20xxx.docx" TargetMode="External"/><Relationship Id="rId69" Type="http://schemas.openxmlformats.org/officeDocument/2006/relationships/hyperlink" Target="file:///D:\Degree\Uni\Project\Final%20Report\Main%20Project%20xxx.docx" TargetMode="External"/><Relationship Id="rId113" Type="http://schemas.openxmlformats.org/officeDocument/2006/relationships/image" Target="media/image25.png"/><Relationship Id="rId118" Type="http://schemas.openxmlformats.org/officeDocument/2006/relationships/image" Target="media/image30.png"/><Relationship Id="rId134" Type="http://schemas.openxmlformats.org/officeDocument/2006/relationships/image" Target="media/image46.png"/><Relationship Id="rId139" Type="http://schemas.openxmlformats.org/officeDocument/2006/relationships/image" Target="media/image51.jpeg"/><Relationship Id="rId80" Type="http://schemas.openxmlformats.org/officeDocument/2006/relationships/hyperlink" Target="file:///D:\Degree\Uni\Project\Final%20Report\Main%20Project%20xxx.docx" TargetMode="External"/><Relationship Id="rId85" Type="http://schemas.openxmlformats.org/officeDocument/2006/relationships/hyperlink" Target="file:///D:\Degree\Uni\Project\Final%20Report\Main%20Project%20xxx.docx" TargetMode="External"/><Relationship Id="rId150" Type="http://schemas.openxmlformats.org/officeDocument/2006/relationships/image" Target="media/image62.png"/><Relationship Id="rId155" Type="http://schemas.openxmlformats.org/officeDocument/2006/relationships/image" Target="media/image67.png"/><Relationship Id="rId171" Type="http://schemas.openxmlformats.org/officeDocument/2006/relationships/image" Target="media/image83.png"/><Relationship Id="rId176" Type="http://schemas.openxmlformats.org/officeDocument/2006/relationships/image" Target="media/image88.png"/><Relationship Id="rId192" Type="http://schemas.openxmlformats.org/officeDocument/2006/relationships/hyperlink" Target="https://youtu.be/8yvQvzPYpTw" TargetMode="External"/><Relationship Id="rId197" Type="http://schemas.openxmlformats.org/officeDocument/2006/relationships/hyperlink" Target="https://youtu.be/B5plBkZ4MJM" TargetMode="External"/><Relationship Id="rId206" Type="http://schemas.openxmlformats.org/officeDocument/2006/relationships/image" Target="media/image108.jpeg"/><Relationship Id="rId227" Type="http://schemas.openxmlformats.org/officeDocument/2006/relationships/fontTable" Target="fontTable.xml"/><Relationship Id="rId201" Type="http://schemas.openxmlformats.org/officeDocument/2006/relationships/image" Target="media/image103.png"/><Relationship Id="rId222" Type="http://schemas.openxmlformats.org/officeDocument/2006/relationships/image" Target="media/image119.png"/><Relationship Id="rId12" Type="http://schemas.openxmlformats.org/officeDocument/2006/relationships/hyperlink" Target="file:///D:\Degree\Uni\Project\Final%20Report\Main%20Project%20xxx.docx" TargetMode="External"/><Relationship Id="rId17" Type="http://schemas.openxmlformats.org/officeDocument/2006/relationships/hyperlink" Target="file:///D:\Degree\Uni\Project\Final%20Report\Main%20Project%20xxx.docx" TargetMode="External"/><Relationship Id="rId33" Type="http://schemas.openxmlformats.org/officeDocument/2006/relationships/hyperlink" Target="file:///D:\Degree\Uni\Project\Final%20Report\Main%20Project%20xxx.docx" TargetMode="External"/><Relationship Id="rId38" Type="http://schemas.openxmlformats.org/officeDocument/2006/relationships/hyperlink" Target="file:///D:\Degree\Uni\Project\Final%20Report\Main%20Project%20xxx.docx" TargetMode="External"/><Relationship Id="rId59" Type="http://schemas.openxmlformats.org/officeDocument/2006/relationships/hyperlink" Target="file:///D:\Degree\Uni\Project\Final%20Report\Main%20Project%20xxx.docx" TargetMode="External"/><Relationship Id="rId103" Type="http://schemas.openxmlformats.org/officeDocument/2006/relationships/image" Target="media/image15.png"/><Relationship Id="rId108" Type="http://schemas.openxmlformats.org/officeDocument/2006/relationships/image" Target="media/image20.png"/><Relationship Id="rId124" Type="http://schemas.openxmlformats.org/officeDocument/2006/relationships/image" Target="media/image36.png"/><Relationship Id="rId129" Type="http://schemas.openxmlformats.org/officeDocument/2006/relationships/image" Target="media/image41.png"/><Relationship Id="rId54" Type="http://schemas.openxmlformats.org/officeDocument/2006/relationships/hyperlink" Target="file:///D:\Degree\Uni\Project\Final%20Report\Main%20Project%20xxx.docx" TargetMode="External"/><Relationship Id="rId70" Type="http://schemas.openxmlformats.org/officeDocument/2006/relationships/hyperlink" Target="file:///D:\Degree\Uni\Project\Final%20Report\Main%20Project%20xxx.docx" TargetMode="External"/><Relationship Id="rId75" Type="http://schemas.openxmlformats.org/officeDocument/2006/relationships/hyperlink" Target="file:///D:\Degree\Uni\Project\Final%20Report\Main%20Project%20xxx.docx" TargetMode="External"/><Relationship Id="rId91" Type="http://schemas.openxmlformats.org/officeDocument/2006/relationships/image" Target="media/image3.jpeg"/><Relationship Id="rId96" Type="http://schemas.openxmlformats.org/officeDocument/2006/relationships/image" Target="media/image8.png"/><Relationship Id="rId140" Type="http://schemas.openxmlformats.org/officeDocument/2006/relationships/image" Target="media/image52.jpeg"/><Relationship Id="rId145" Type="http://schemas.openxmlformats.org/officeDocument/2006/relationships/image" Target="media/image57.png"/><Relationship Id="rId161" Type="http://schemas.openxmlformats.org/officeDocument/2006/relationships/image" Target="media/image73.png"/><Relationship Id="rId166" Type="http://schemas.openxmlformats.org/officeDocument/2006/relationships/image" Target="media/image78.png"/><Relationship Id="rId182" Type="http://schemas.openxmlformats.org/officeDocument/2006/relationships/image" Target="media/image92.png"/><Relationship Id="rId187" Type="http://schemas.openxmlformats.org/officeDocument/2006/relationships/image" Target="media/image97.png"/><Relationship Id="rId217" Type="http://schemas.openxmlformats.org/officeDocument/2006/relationships/image" Target="media/image1140.pn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114.png"/><Relationship Id="rId23" Type="http://schemas.openxmlformats.org/officeDocument/2006/relationships/hyperlink" Target="file:///D:\Degree\Uni\Project\Final%20Report\Main%20Project%20xxx.docx" TargetMode="External"/><Relationship Id="rId28" Type="http://schemas.openxmlformats.org/officeDocument/2006/relationships/hyperlink" Target="file:///D:\Degree\Uni\Project\Final%20Report\Main%20Project%20xxx.docx" TargetMode="External"/><Relationship Id="rId49" Type="http://schemas.openxmlformats.org/officeDocument/2006/relationships/hyperlink" Target="file:///D:\Degree\Uni\Project\Final%20Report\Main%20Project%20xxx.docx" TargetMode="External"/><Relationship Id="rId114" Type="http://schemas.openxmlformats.org/officeDocument/2006/relationships/image" Target="media/image26.png"/><Relationship Id="rId119" Type="http://schemas.openxmlformats.org/officeDocument/2006/relationships/image" Target="media/image31.png"/><Relationship Id="rId44" Type="http://schemas.openxmlformats.org/officeDocument/2006/relationships/hyperlink" Target="file:///D:\Degree\Uni\Project\Final%20Report\Main%20Project%20xxx.docx" TargetMode="External"/><Relationship Id="rId60" Type="http://schemas.openxmlformats.org/officeDocument/2006/relationships/hyperlink" Target="file:///D:\Degree\Uni\Project\Final%20Report\Main%20Project%20xxx.docx" TargetMode="External"/><Relationship Id="rId65" Type="http://schemas.openxmlformats.org/officeDocument/2006/relationships/hyperlink" Target="file:///D:\Degree\Uni\Project\Final%20Report\Main%20Project%20xxx.docx" TargetMode="External"/><Relationship Id="rId81" Type="http://schemas.openxmlformats.org/officeDocument/2006/relationships/hyperlink" Target="file:///D:\Degree\Uni\Project\Final%20Report\Main%20Project%20xxx.docx" TargetMode="External"/><Relationship Id="rId86" Type="http://schemas.openxmlformats.org/officeDocument/2006/relationships/hyperlink" Target="file:///D:\Degree\Uni\Project\Final%20Report\Main%20Project%20xxx.docx" TargetMode="External"/><Relationship Id="rId130" Type="http://schemas.openxmlformats.org/officeDocument/2006/relationships/image" Target="media/image42.png"/><Relationship Id="rId135" Type="http://schemas.openxmlformats.org/officeDocument/2006/relationships/image" Target="media/image47.png"/><Relationship Id="rId151" Type="http://schemas.openxmlformats.org/officeDocument/2006/relationships/image" Target="media/image63.png"/><Relationship Id="rId156" Type="http://schemas.openxmlformats.org/officeDocument/2006/relationships/image" Target="media/image68.png"/><Relationship Id="rId177" Type="http://schemas.openxmlformats.org/officeDocument/2006/relationships/image" Target="media/image89.png"/><Relationship Id="rId198" Type="http://schemas.openxmlformats.org/officeDocument/2006/relationships/hyperlink" Target="https://youtu.be/8OZViyljFXI" TargetMode="External"/><Relationship Id="rId172" Type="http://schemas.openxmlformats.org/officeDocument/2006/relationships/image" Target="media/image84.png"/><Relationship Id="rId193" Type="http://schemas.openxmlformats.org/officeDocument/2006/relationships/hyperlink" Target="https://youtu.be/mtzzmcC9I4c" TargetMode="External"/><Relationship Id="rId202" Type="http://schemas.openxmlformats.org/officeDocument/2006/relationships/image" Target="media/image104.png"/><Relationship Id="rId207" Type="http://schemas.openxmlformats.org/officeDocument/2006/relationships/image" Target="media/image109.jpeg"/><Relationship Id="rId223" Type="http://schemas.openxmlformats.org/officeDocument/2006/relationships/image" Target="media/image120.png"/><Relationship Id="rId228" Type="http://schemas.openxmlformats.org/officeDocument/2006/relationships/theme" Target="theme/theme1.xml"/><Relationship Id="rId13" Type="http://schemas.openxmlformats.org/officeDocument/2006/relationships/hyperlink" Target="file:///D:\Degree\Uni\Project\Final%20Report\Main%20Project%20xxx.docx" TargetMode="External"/><Relationship Id="rId18" Type="http://schemas.openxmlformats.org/officeDocument/2006/relationships/hyperlink" Target="file:///D:\Degree\Uni\Project\Final%20Report\Main%20Project%20xxx.docx" TargetMode="External"/><Relationship Id="rId39" Type="http://schemas.openxmlformats.org/officeDocument/2006/relationships/hyperlink" Target="file:///D:\Degree\Uni\Project\Final%20Report\Main%20Project%20xxx.docx" TargetMode="External"/><Relationship Id="rId109" Type="http://schemas.openxmlformats.org/officeDocument/2006/relationships/image" Target="media/image21.png"/><Relationship Id="rId34" Type="http://schemas.openxmlformats.org/officeDocument/2006/relationships/hyperlink" Target="file:///D:\Degree\Uni\Project\Final%20Report\Main%20Project%20xxx.docx" TargetMode="External"/><Relationship Id="rId50" Type="http://schemas.openxmlformats.org/officeDocument/2006/relationships/hyperlink" Target="file:///D:\Degree\Uni\Project\Final%20Report\Main%20Project%20xxx.docx" TargetMode="External"/><Relationship Id="rId55" Type="http://schemas.openxmlformats.org/officeDocument/2006/relationships/hyperlink" Target="file:///D:\Degree\Uni\Project\Final%20Report\Main%20Project%20xxx.docx" TargetMode="External"/><Relationship Id="rId76" Type="http://schemas.openxmlformats.org/officeDocument/2006/relationships/hyperlink" Target="file:///D:\Degree\Uni\Project\Final%20Report\Main%20Project%20xxx.docx" TargetMode="External"/><Relationship Id="rId97" Type="http://schemas.openxmlformats.org/officeDocument/2006/relationships/image" Target="media/image9.png"/><Relationship Id="rId104" Type="http://schemas.openxmlformats.org/officeDocument/2006/relationships/image" Target="media/image16.png"/><Relationship Id="rId120" Type="http://schemas.openxmlformats.org/officeDocument/2006/relationships/image" Target="media/image32.png"/><Relationship Id="rId125" Type="http://schemas.openxmlformats.org/officeDocument/2006/relationships/image" Target="media/image37.png"/><Relationship Id="rId141" Type="http://schemas.openxmlformats.org/officeDocument/2006/relationships/image" Target="media/image53.png"/><Relationship Id="rId146" Type="http://schemas.openxmlformats.org/officeDocument/2006/relationships/image" Target="media/image58.png"/><Relationship Id="rId167" Type="http://schemas.openxmlformats.org/officeDocument/2006/relationships/image" Target="media/image79.png"/><Relationship Id="rId188" Type="http://schemas.openxmlformats.org/officeDocument/2006/relationships/image" Target="media/image98.jpeg"/><Relationship Id="rId7" Type="http://schemas.openxmlformats.org/officeDocument/2006/relationships/endnotes" Target="endnotes.xml"/><Relationship Id="rId71" Type="http://schemas.openxmlformats.org/officeDocument/2006/relationships/hyperlink" Target="file:///D:\Degree\Uni\Project\Final%20Report\Main%20Project%20xxx.docx" TargetMode="External"/><Relationship Id="rId92" Type="http://schemas.openxmlformats.org/officeDocument/2006/relationships/image" Target="media/image4.png"/><Relationship Id="rId162" Type="http://schemas.openxmlformats.org/officeDocument/2006/relationships/image" Target="media/image74.png"/><Relationship Id="rId183" Type="http://schemas.openxmlformats.org/officeDocument/2006/relationships/image" Target="media/image93.png"/><Relationship Id="rId213" Type="http://schemas.openxmlformats.org/officeDocument/2006/relationships/image" Target="media/image115.png"/><Relationship Id="rId218" Type="http://schemas.openxmlformats.org/officeDocument/2006/relationships/image" Target="media/image117.png"/><Relationship Id="rId2" Type="http://schemas.openxmlformats.org/officeDocument/2006/relationships/numbering" Target="numbering.xml"/><Relationship Id="rId29" Type="http://schemas.openxmlformats.org/officeDocument/2006/relationships/hyperlink" Target="file:///D:\Degree\Uni\Project\Final%20Report\Main%20Project%20xxx.docx" TargetMode="External"/><Relationship Id="rId24" Type="http://schemas.openxmlformats.org/officeDocument/2006/relationships/hyperlink" Target="file:///D:\Degree\Uni\Project\Final%20Report\Main%20Project%20xxx.docx" TargetMode="External"/><Relationship Id="rId40" Type="http://schemas.openxmlformats.org/officeDocument/2006/relationships/hyperlink" Target="file:///D:\Degree\Uni\Project\Final%20Report\Main%20Project%20xxx.docx" TargetMode="External"/><Relationship Id="rId45" Type="http://schemas.openxmlformats.org/officeDocument/2006/relationships/hyperlink" Target="file:///D:\Degree\Uni\Project\Final%20Report\Main%20Project%20xxx.docx" TargetMode="External"/><Relationship Id="rId66" Type="http://schemas.openxmlformats.org/officeDocument/2006/relationships/hyperlink" Target="file:///D:\Degree\Uni\Project\Final%20Report\Main%20Project%20xxx.docx" TargetMode="External"/><Relationship Id="rId87" Type="http://schemas.openxmlformats.org/officeDocument/2006/relationships/hyperlink" Target="file:///D:\Degree\Uni\Project\Final%20Report\Main%20Project%20xxx.docx" TargetMode="External"/><Relationship Id="rId110" Type="http://schemas.openxmlformats.org/officeDocument/2006/relationships/image" Target="media/image22.png"/><Relationship Id="rId115" Type="http://schemas.openxmlformats.org/officeDocument/2006/relationships/image" Target="media/image27.png"/><Relationship Id="rId131" Type="http://schemas.openxmlformats.org/officeDocument/2006/relationships/image" Target="media/image43.png"/><Relationship Id="rId136" Type="http://schemas.openxmlformats.org/officeDocument/2006/relationships/image" Target="media/image48.png"/><Relationship Id="rId157" Type="http://schemas.openxmlformats.org/officeDocument/2006/relationships/image" Target="media/image69.png"/><Relationship Id="rId178" Type="http://schemas.openxmlformats.org/officeDocument/2006/relationships/image" Target="media/image90.png"/><Relationship Id="rId61" Type="http://schemas.openxmlformats.org/officeDocument/2006/relationships/hyperlink" Target="file:///D:\Degree\Uni\Project\Final%20Report\Main%20Project%20xxx.docx" TargetMode="External"/><Relationship Id="rId82" Type="http://schemas.openxmlformats.org/officeDocument/2006/relationships/hyperlink" Target="file:///D:\Degree\Uni\Project\Final%20Report\Main%20Project%20xxx.docx" TargetMode="External"/><Relationship Id="rId152" Type="http://schemas.openxmlformats.org/officeDocument/2006/relationships/image" Target="media/image64.png"/><Relationship Id="rId173" Type="http://schemas.openxmlformats.org/officeDocument/2006/relationships/image" Target="media/image85.png"/><Relationship Id="rId194" Type="http://schemas.openxmlformats.org/officeDocument/2006/relationships/hyperlink" Target="https://youtube.com/shorts/kXy-Mp4dPIc" TargetMode="External"/><Relationship Id="rId199" Type="http://schemas.openxmlformats.org/officeDocument/2006/relationships/hyperlink" Target="https://youtu.be/YPE2GdYgab4" TargetMode="External"/><Relationship Id="rId203" Type="http://schemas.openxmlformats.org/officeDocument/2006/relationships/image" Target="media/image105.jpeg"/><Relationship Id="rId208" Type="http://schemas.openxmlformats.org/officeDocument/2006/relationships/image" Target="media/image110.jpeg"/><Relationship Id="rId19" Type="http://schemas.openxmlformats.org/officeDocument/2006/relationships/hyperlink" Target="file:///D:\Degree\Uni\Project\Final%20Report\Main%20Project%20xxx.docx" TargetMode="External"/><Relationship Id="rId224" Type="http://schemas.openxmlformats.org/officeDocument/2006/relationships/image" Target="media/image121.png"/><Relationship Id="rId14" Type="http://schemas.openxmlformats.org/officeDocument/2006/relationships/hyperlink" Target="file:///D:\Degree\Uni\Project\Final%20Report\Main%20Project%20xxx.docx" TargetMode="External"/><Relationship Id="rId30" Type="http://schemas.openxmlformats.org/officeDocument/2006/relationships/hyperlink" Target="file:///D:\Degree\Uni\Project\Final%20Report\Main%20Project%20xxx.docx" TargetMode="External"/><Relationship Id="rId35" Type="http://schemas.openxmlformats.org/officeDocument/2006/relationships/hyperlink" Target="file:///D:\Degree\Uni\Project\Final%20Report\Main%20Project%20xxx.docx" TargetMode="External"/><Relationship Id="rId56" Type="http://schemas.openxmlformats.org/officeDocument/2006/relationships/hyperlink" Target="file:///D:\Degree\Uni\Project\Final%20Report\Main%20Project%20xxx.docx" TargetMode="External"/><Relationship Id="rId77" Type="http://schemas.openxmlformats.org/officeDocument/2006/relationships/hyperlink" Target="file:///D:\Degree\Uni\Project\Final%20Report\Main%20Project%20xxx.docx" TargetMode="External"/><Relationship Id="rId100" Type="http://schemas.openxmlformats.org/officeDocument/2006/relationships/image" Target="media/image12.jpeg"/><Relationship Id="rId105" Type="http://schemas.openxmlformats.org/officeDocument/2006/relationships/image" Target="media/image17.png"/><Relationship Id="rId126" Type="http://schemas.openxmlformats.org/officeDocument/2006/relationships/image" Target="media/image38.png"/><Relationship Id="rId147" Type="http://schemas.openxmlformats.org/officeDocument/2006/relationships/image" Target="media/image59.png"/><Relationship Id="rId168" Type="http://schemas.openxmlformats.org/officeDocument/2006/relationships/image" Target="media/image80.png"/><Relationship Id="rId8" Type="http://schemas.openxmlformats.org/officeDocument/2006/relationships/image" Target="media/image1.png"/><Relationship Id="rId51" Type="http://schemas.openxmlformats.org/officeDocument/2006/relationships/hyperlink" Target="file:///D:\Degree\Uni\Project\Final%20Report\Main%20Project%20xxx.docx" TargetMode="External"/><Relationship Id="rId72" Type="http://schemas.openxmlformats.org/officeDocument/2006/relationships/hyperlink" Target="file:///D:\Degree\Uni\Project\Final%20Report\Main%20Project%20xxx.docx" TargetMode="External"/><Relationship Id="rId93" Type="http://schemas.openxmlformats.org/officeDocument/2006/relationships/image" Target="media/image5.png"/><Relationship Id="rId98" Type="http://schemas.openxmlformats.org/officeDocument/2006/relationships/image" Target="media/image10.png"/><Relationship Id="rId121" Type="http://schemas.openxmlformats.org/officeDocument/2006/relationships/image" Target="media/image33.png"/><Relationship Id="rId142" Type="http://schemas.openxmlformats.org/officeDocument/2006/relationships/image" Target="media/image54.png"/><Relationship Id="rId163" Type="http://schemas.openxmlformats.org/officeDocument/2006/relationships/image" Target="media/image75.png"/><Relationship Id="rId184" Type="http://schemas.openxmlformats.org/officeDocument/2006/relationships/image" Target="media/image94.jpeg"/><Relationship Id="rId189" Type="http://schemas.openxmlformats.org/officeDocument/2006/relationships/image" Target="media/image99.jpeg"/><Relationship Id="rId219" Type="http://schemas.openxmlformats.org/officeDocument/2006/relationships/image" Target="media/image118.png"/><Relationship Id="rId3" Type="http://schemas.openxmlformats.org/officeDocument/2006/relationships/styles" Target="styles.xml"/><Relationship Id="rId214" Type="http://schemas.openxmlformats.org/officeDocument/2006/relationships/image" Target="media/image116.png"/><Relationship Id="rId25" Type="http://schemas.openxmlformats.org/officeDocument/2006/relationships/hyperlink" Target="file:///D:\Degree\Uni\Project\Final%20Report\Main%20Project%20xxx.docx" TargetMode="External"/><Relationship Id="rId46" Type="http://schemas.openxmlformats.org/officeDocument/2006/relationships/hyperlink" Target="file:///D:\Degree\Uni\Project\Final%20Report\Main%20Project%20xxx.docx" TargetMode="External"/><Relationship Id="rId67" Type="http://schemas.openxmlformats.org/officeDocument/2006/relationships/hyperlink" Target="file:///D:\Degree\Uni\Project\Final%20Report\Main%20Project%20xxx.docx" TargetMode="External"/><Relationship Id="rId116" Type="http://schemas.openxmlformats.org/officeDocument/2006/relationships/image" Target="media/image28.png"/><Relationship Id="rId137" Type="http://schemas.openxmlformats.org/officeDocument/2006/relationships/image" Target="media/image49.png"/><Relationship Id="rId158" Type="http://schemas.openxmlformats.org/officeDocument/2006/relationships/image" Target="media/image70.png"/><Relationship Id="rId20" Type="http://schemas.openxmlformats.org/officeDocument/2006/relationships/hyperlink" Target="file:///D:\Degree\Uni\Project\Final%20Report\Main%20Project%20xxx.docx" TargetMode="External"/><Relationship Id="rId41" Type="http://schemas.openxmlformats.org/officeDocument/2006/relationships/hyperlink" Target="file:///D:\Degree\Uni\Project\Final%20Report\Main%20Project%20xxx.docx" TargetMode="External"/><Relationship Id="rId62" Type="http://schemas.openxmlformats.org/officeDocument/2006/relationships/hyperlink" Target="file:///D:\Degree\Uni\Project\Final%20Report\Main%20Project%20xxx.docx" TargetMode="External"/><Relationship Id="rId83" Type="http://schemas.openxmlformats.org/officeDocument/2006/relationships/hyperlink" Target="file:///D:\Degree\Uni\Project\Final%20Report\Main%20Project%20xxx.docx" TargetMode="External"/><Relationship Id="rId88" Type="http://schemas.openxmlformats.org/officeDocument/2006/relationships/hyperlink" Target="file:///D:\Degree\Uni\Project\Final%20Report\Main%20Project%20xxx.docx" TargetMode="External"/><Relationship Id="rId111" Type="http://schemas.openxmlformats.org/officeDocument/2006/relationships/image" Target="media/image23.png"/><Relationship Id="rId132" Type="http://schemas.openxmlformats.org/officeDocument/2006/relationships/image" Target="media/image44.png"/><Relationship Id="rId153" Type="http://schemas.openxmlformats.org/officeDocument/2006/relationships/image" Target="media/image65.png"/><Relationship Id="rId174" Type="http://schemas.openxmlformats.org/officeDocument/2006/relationships/image" Target="media/image86.png"/><Relationship Id="rId179" Type="http://schemas.openxmlformats.org/officeDocument/2006/relationships/image" Target="media/image890.png"/><Relationship Id="rId195" Type="http://schemas.openxmlformats.org/officeDocument/2006/relationships/hyperlink" Target="https://youtube.com/shorts/UPQII18Zm8E" TargetMode="External"/><Relationship Id="rId209" Type="http://schemas.openxmlformats.org/officeDocument/2006/relationships/image" Target="media/image111.png"/><Relationship Id="rId190" Type="http://schemas.openxmlformats.org/officeDocument/2006/relationships/image" Target="media/image100.jpeg"/><Relationship Id="rId204" Type="http://schemas.openxmlformats.org/officeDocument/2006/relationships/image" Target="media/image106.jpeg"/><Relationship Id="rId220" Type="http://schemas.openxmlformats.org/officeDocument/2006/relationships/image" Target="media/image1170.png"/><Relationship Id="rId225" Type="http://schemas.openxmlformats.org/officeDocument/2006/relationships/image" Target="media/image122.png"/><Relationship Id="rId15" Type="http://schemas.openxmlformats.org/officeDocument/2006/relationships/hyperlink" Target="file:///D:\Degree\Uni\Project\Final%20Report\Main%20Project%20xxx.docx" TargetMode="External"/><Relationship Id="rId36" Type="http://schemas.openxmlformats.org/officeDocument/2006/relationships/hyperlink" Target="file:///D:\Degree\Uni\Project\Final%20Report\Main%20Project%20xxx.docx" TargetMode="External"/><Relationship Id="rId57" Type="http://schemas.openxmlformats.org/officeDocument/2006/relationships/hyperlink" Target="file:///D:\Degree\Uni\Project\Final%20Report\Main%20Project%20xxx.docx" TargetMode="External"/><Relationship Id="rId106" Type="http://schemas.openxmlformats.org/officeDocument/2006/relationships/image" Target="media/image18.png"/><Relationship Id="rId127" Type="http://schemas.openxmlformats.org/officeDocument/2006/relationships/image" Target="media/image39.png"/><Relationship Id="rId10" Type="http://schemas.openxmlformats.org/officeDocument/2006/relationships/footer" Target="footer2.xml"/><Relationship Id="rId31" Type="http://schemas.openxmlformats.org/officeDocument/2006/relationships/hyperlink" Target="file:///D:\Degree\Uni\Project\Final%20Report\Main%20Project%20xxx.docx" TargetMode="External"/><Relationship Id="rId52" Type="http://schemas.openxmlformats.org/officeDocument/2006/relationships/hyperlink" Target="file:///D:\Degree\Uni\Project\Final%20Report\Main%20Project%20xxx.docx" TargetMode="External"/><Relationship Id="rId73" Type="http://schemas.openxmlformats.org/officeDocument/2006/relationships/hyperlink" Target="file:///D:\Degree\Uni\Project\Final%20Report\Main%20Project%20xxx.docx" TargetMode="External"/><Relationship Id="rId78" Type="http://schemas.openxmlformats.org/officeDocument/2006/relationships/hyperlink" Target="file:///D:\Degree\Uni\Project\Final%20Report\Main%20Project%20xxx.docx" TargetMode="External"/><Relationship Id="rId94" Type="http://schemas.openxmlformats.org/officeDocument/2006/relationships/image" Target="media/image6.png"/><Relationship Id="rId99" Type="http://schemas.openxmlformats.org/officeDocument/2006/relationships/image" Target="media/image11.jpeg"/><Relationship Id="rId101" Type="http://schemas.openxmlformats.org/officeDocument/2006/relationships/image" Target="media/image13.png"/><Relationship Id="rId122" Type="http://schemas.openxmlformats.org/officeDocument/2006/relationships/image" Target="media/image34.png"/><Relationship Id="rId143" Type="http://schemas.openxmlformats.org/officeDocument/2006/relationships/image" Target="media/image55.png"/><Relationship Id="rId148" Type="http://schemas.openxmlformats.org/officeDocument/2006/relationships/image" Target="media/image60.png"/><Relationship Id="rId164" Type="http://schemas.openxmlformats.org/officeDocument/2006/relationships/image" Target="media/image76.png"/><Relationship Id="rId169" Type="http://schemas.openxmlformats.org/officeDocument/2006/relationships/image" Target="media/image81.png"/><Relationship Id="rId185" Type="http://schemas.openxmlformats.org/officeDocument/2006/relationships/image" Target="media/image95.jpe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image" Target="media/image900.png"/><Relationship Id="rId210" Type="http://schemas.openxmlformats.org/officeDocument/2006/relationships/image" Target="media/image112.png"/><Relationship Id="rId26" Type="http://schemas.openxmlformats.org/officeDocument/2006/relationships/hyperlink" Target="file:///D:\Degree\Uni\Project\Final%20Report\Main%20Project%20xxx.docx" TargetMode="External"/><Relationship Id="rId47" Type="http://schemas.openxmlformats.org/officeDocument/2006/relationships/hyperlink" Target="file:///D:\Degree\Uni\Project\Final%20Report\Main%20Project%20xxx.docx" TargetMode="External"/><Relationship Id="rId68" Type="http://schemas.openxmlformats.org/officeDocument/2006/relationships/hyperlink" Target="file:///D:\Degree\Uni\Project\Final%20Report\Main%20Project%20xxx.docx" TargetMode="External"/><Relationship Id="rId89" Type="http://schemas.openxmlformats.org/officeDocument/2006/relationships/hyperlink" Target="file:///D:\Degree\Uni\Project\Final%20Report\Main%20Project%20xxx.docx" TargetMode="External"/><Relationship Id="rId112" Type="http://schemas.openxmlformats.org/officeDocument/2006/relationships/image" Target="media/image24.png"/><Relationship Id="rId133" Type="http://schemas.openxmlformats.org/officeDocument/2006/relationships/image" Target="media/image45.png"/><Relationship Id="rId154" Type="http://schemas.openxmlformats.org/officeDocument/2006/relationships/image" Target="media/image66.png"/><Relationship Id="rId175" Type="http://schemas.openxmlformats.org/officeDocument/2006/relationships/image" Target="media/image87.png"/><Relationship Id="rId196" Type="http://schemas.openxmlformats.org/officeDocument/2006/relationships/hyperlink" Target="https://youtube.com/shorts/DrkLTotWtwQ" TargetMode="External"/><Relationship Id="rId200" Type="http://schemas.openxmlformats.org/officeDocument/2006/relationships/image" Target="media/image102.png"/><Relationship Id="rId16" Type="http://schemas.openxmlformats.org/officeDocument/2006/relationships/hyperlink" Target="file:///D:\Degree\Uni\Project\Final%20Report\Main%20Project%20xxx.docx" TargetMode="External"/><Relationship Id="rId221" Type="http://schemas.openxmlformats.org/officeDocument/2006/relationships/image" Target="media/image1180.png"/><Relationship Id="rId37" Type="http://schemas.openxmlformats.org/officeDocument/2006/relationships/hyperlink" Target="file:///D:\Degree\Uni\Project\Final%20Report\Main%20Project%20xxx.docx" TargetMode="External"/><Relationship Id="rId58" Type="http://schemas.openxmlformats.org/officeDocument/2006/relationships/hyperlink" Target="file:///D:\Degree\Uni\Project\Final%20Report\Main%20Project%20xxx.docx" TargetMode="External"/><Relationship Id="rId79" Type="http://schemas.openxmlformats.org/officeDocument/2006/relationships/hyperlink" Target="file:///D:\Degree\Uni\Project\Final%20Report\Main%20Project%20xxx.docx" TargetMode="External"/><Relationship Id="rId102" Type="http://schemas.openxmlformats.org/officeDocument/2006/relationships/image" Target="media/image14.png"/><Relationship Id="rId123" Type="http://schemas.openxmlformats.org/officeDocument/2006/relationships/image" Target="media/image35.png"/><Relationship Id="rId144" Type="http://schemas.openxmlformats.org/officeDocument/2006/relationships/image" Target="media/image56.png"/><Relationship Id="rId90" Type="http://schemas.openxmlformats.org/officeDocument/2006/relationships/image" Target="media/image2.png"/><Relationship Id="rId165" Type="http://schemas.openxmlformats.org/officeDocument/2006/relationships/image" Target="media/image77.png"/><Relationship Id="rId186" Type="http://schemas.openxmlformats.org/officeDocument/2006/relationships/image" Target="media/image9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Dav19</b:Tag>
    <b:SourceType>DocumentFromInternetSite</b:SourceType>
    <b:Guid>{BD17B4C0-265E-4132-BD16-C678697AB521}</b:Guid>
    <b:Title>TCS Operational &amp; Safety Switching</b:Title>
    <b:Year>2019</b:Year>
    <b:Author>
      <b:Author>
        <b:NameList>
          <b:Person>
            <b:Last>White</b:Last>
            <b:First>David</b:First>
          </b:Person>
        </b:NameList>
      </b:Author>
    </b:Author>
    <b:InternetSiteTitle>Transmission capital</b:InternetSiteTitle>
    <b:Month>Nov</b:Month>
    <b:Day>22</b:Day>
    <b:URL>https://www.transmissioncapital.com/pdf/safety_rules/SHEQ-TCSESR-SP-002-3.0_SR_Supporting_Procedure_2-Operational_&amp;_Safety_Switching.pdf</b:URL>
    <b:RefOrder>17</b:RefOrder>
  </b:Source>
  <b:Source>
    <b:Tag>Sci24</b:Tag>
    <b:SourceType>InternetSite</b:SourceType>
    <b:Guid>{00345709-0215-4E14-847B-8FA14F5E40C7}</b:Guid>
    <b:Title>standard telephones and cables PLC 1883-1991</b:Title>
    <b:Author>
      <b:Author>
        <b:Corporate>Science museum group</b:Corporate>
      </b:Author>
    </b:Author>
    <b:ProductionCompany>STC</b:ProductionCompany>
    <b:YearAccessed>2024</b:YearAccessed>
    <b:MonthAccessed>April</b:MonthAccessed>
    <b:DayAccessed>02</b:DayAccessed>
    <b:URL>https://collection.sciencemuseumgroup.org.uk/people/cp33741/standard-telephones-and-cables-plc</b:URL>
    <b:RefOrder>2</b:RefOrder>
  </b:Source>
  <b:Source>
    <b:Tag>Tat79</b:Tag>
    <b:SourceType>Misc</b:SourceType>
    <b:Guid>{66B55BB7-B337-48D6-921E-5AEC8D9A7361}</b:Guid>
    <b:Title>Schematic diagram Matrix system for switchgear control &amp; Indication</b:Title>
    <b:Year>1979</b:Year>
    <b:Author>
      <b:Author>
        <b:Corporate>Tata steel</b:Corporate>
      </b:Author>
    </b:Author>
    <b:RefOrder>3</b:RefOrder>
  </b:Source>
  <b:Source>
    <b:Tag>Hug07</b:Tag>
    <b:SourceType>Book</b:SourceType>
    <b:Guid>{323349E4-9A28-4E4D-BCE3-DCDCE9B37D4C}</b:Guid>
    <b:Title>Automating Manufacturing Systems with PLCs</b:Title>
    <b:Year>2007</b:Year>
    <b:City>Boston</b:City>
    <b:Publisher>GNU free documentation </b:Publisher>
    <b:Author>
      <b:Author>
        <b:NameList>
          <b:Person>
            <b:Last>Jack</b:Last>
            <b:First>Hugh</b:First>
          </b:Person>
        </b:NameList>
      </b:Author>
    </b:Author>
    <b:RefOrder>4</b:RefOrder>
  </b:Source>
  <b:Source>
    <b:Tag>17603</b:Tag>
    <b:SourceType>InternetSite</b:SourceType>
    <b:Guid>{7D6A8C7C-4613-4316-8799-37FF907693B9}</b:Guid>
    <b:Title>1769-L20, 1769-L30 CompactLogix™ Controllers</b:Title>
    <b:Year>2003</b:Year>
    <b:ProductionCompany>Rockwell</b:ProductionCompany>
    <b:Month>April</b:Month>
    <b:YearAccessed>2024</b:YearAccessed>
    <b:MonthAccessed>04</b:MonthAccessed>
    <b:DayAccessed>04</b:DayAccessed>
    <b:URL>https://literature.rockwellautomation.com/idc/groups/literature/documents/in/1769-in047_-en-p.pdf</b:URL>
    <b:RefOrder>5</b:RefOrder>
  </b:Source>
  <b:Source>
    <b:Tag>Roc231</b:Tag>
    <b:SourceType>InternetSite</b:SourceType>
    <b:Guid>{016408F2-8FE4-424B-B10A-01DC738CF78C}</b:Guid>
    <b:Author>
      <b:Author>
        <b:Corporate>Rockwell Automation</b:Corporate>
      </b:Author>
    </b:Author>
    <b:Title>1769 Compact I/O Modules Specifications</b:Title>
    <b:ProductionCompany>Rockwell Automation</b:ProductionCompany>
    <b:Year>2023</b:Year>
    <b:Month>Nov</b:Month>
    <b:YearAccessed>2024</b:YearAccessed>
    <b:MonthAccessed>April</b:MonthAccessed>
    <b:DayAccessed>04</b:DayAccessed>
    <b:URL>https://literature.rockwellautomation.com/idc/groups/literature/documents/td/1769-td006_-en-p.pdf</b:URL>
    <b:RefOrder>6</b:RefOrder>
  </b:Source>
  <b:Source>
    <b:Tag>Jam06</b:Tag>
    <b:SourceType>Report</b:SourceType>
    <b:Guid>{6DFB9B80-DC2A-4BEB-904D-31CA3F8DBDB5}</b:Guid>
    <b:Title>Case study of Digital Control Systems for high-voltage substations</b:Title>
    <b:Year>2006</b:Year>
    <b:Author>
      <b:Author>
        <b:NameList>
          <b:Person>
            <b:Last>Dood</b:Last>
            <b:First>James</b:First>
            <b:Middle>Propst &amp; Mike</b:Middle>
          </b:Person>
        </b:NameList>
      </b:Author>
    </b:Author>
    <b:Publisher>Western Area Power Administration</b:Publisher>
    <b:City>South Carolina</b:City>
    <b:RefOrder>7</b:RefOrder>
  </b:Source>
  <b:Source>
    <b:Tag>Bhu18</b:Tag>
    <b:SourceType>Report</b:SourceType>
    <b:Guid>{DB15A1ED-BD21-458B-8C84-0FDB35EE77E1}</b:Guid>
    <b:Author>
      <b:Author>
        <b:NameList>
          <b:Person>
            <b:Last>Bhushan Keda Ahire</b:Last>
            <b:First>Swapnil</b:First>
            <b:Middle>Shankar Bhagvat , Pooja Kishor Akole, Trupti Tanaji Pagar</b:Middle>
          </b:Person>
        </b:NameList>
      </b:Author>
    </b:Author>
    <b:Title>Substation Fault Monitoring and Controlling using PLC and HMI</b:Title>
    <b:Year>2018</b:Year>
    <b:Publisher>Sandip Institute of Engineering and Management</b:Publisher>
    <b:City>Nashik</b:City>
    <b:RefOrder>8</b:RefOrder>
  </b:Source>
  <b:Source>
    <b:Tag>Mis19</b:Tag>
    <b:SourceType>Report</b:SourceType>
    <b:Guid>{12DFCE17-F3D4-4B8D-A867-03E72C89C914}</b:Guid>
    <b:Author>
      <b:Author>
        <b:NameList>
          <b:Person>
            <b:Last>Kundargi</b:Last>
            <b:First>Miss.</b:First>
            <b:Middle>Savita C.</b:Middle>
          </b:Person>
        </b:NameList>
      </b:Author>
    </b:Author>
    <b:Title>Automation in Substation using Programmable Logic Controllers</b:Title>
    <b:Year>2019</b:Year>
    <b:Publisher>International Research Journal of Engineering and Technology (IRJET)</b:Publisher>
    <b:City>Karnataka, India</b:City>
    <b:RefOrder>9</b:RefOrder>
  </b:Source>
  <b:Source>
    <b:Tag>Jaw20</b:Tag>
    <b:SourceType>Report</b:SourceType>
    <b:Guid>{410F0E45-9644-4288-84E5-ECF8E27DF19F}</b:Guid>
    <b:Author>
      <b:Author>
        <b:NameList>
          <b:Person>
            <b:Last>Jawad Radhi Mahmood</b:Last>
            <b:First>Ramzy</b:First>
            <b:Middle>Salim Ali, Raed A. Abd-Alhameed</b:Middle>
          </b:Person>
        </b:NameList>
      </b:Author>
    </b:Author>
    <b:Title>PLC/HMI-Based Implementation of a Real-Time</b:Title>
    <b:Year>2020</b:Year>
    <b:Publisher>Creative commons attribution</b:Publisher>
    <b:City>Basel</b:City>
    <b:RefOrder>10</b:RefOrder>
  </b:Source>
  <b:Source>
    <b:Tag>HSE24</b:Tag>
    <b:SourceType>InternetSite</b:SourceType>
    <b:Guid>{0727C712-051E-4762-A73C-245BE133628F}</b:Guid>
    <b:Title>HSE Glossary - Standards</b:Title>
    <b:Author>
      <b:Author>
        <b:Corporate>HSE</b:Corporate>
      </b:Author>
    </b:Author>
    <b:ProductionCompany>HSE</b:ProductionCompany>
    <b:YearAccessed>2024</b:YearAccessed>
    <b:MonthAccessed>April</b:MonthAccessed>
    <b:DayAccessed>04</b:DayAccessed>
    <b:URL>https://www.hse.gov.uk/work-equipment-machinery/glossary.htm</b:URL>
    <b:RefOrder>15</b:RefOrder>
  </b:Source>
  <b:Source>
    <b:Tag>Tat111</b:Tag>
    <b:SourceType>Book</b:SourceType>
    <b:Guid>{230971BE-387F-4111-90F0-217B87C25EB7}</b:Guid>
    <b:Title>High Voltage Safety Rules EIS 5</b:Title>
    <b:Year>2011</b:Year>
    <b:Publisher>Tata Steel UK Ltd</b:Publisher>
    <b:Author>
      <b:Author>
        <b:Corporate>Tatasteel Electrical Committee</b:Corporate>
      </b:Author>
    </b:Author>
    <b:RefOrder>1</b:RefOrder>
  </b:Source>
  <b:Source>
    <b:Tag>HSE15</b:Tag>
    <b:SourceType>InternetSite</b:SourceType>
    <b:Guid>{ADDF8910-06D5-4C48-86CD-2C4A1E28E410}</b:Guid>
    <b:Author>
      <b:Author>
        <b:Corporate>HSE</b:Corporate>
      </b:Author>
    </b:Author>
    <b:Title>Keeping electrical switchgear</b:Title>
    <b:ProductionCompany>Health and safety executive</b:ProductionCompany>
    <b:Year>2015</b:Year>
    <b:YearAccessed>2024</b:YearAccessed>
    <b:MonthAccessed>April</b:MonthAccessed>
    <b:DayAccessed>04</b:DayAccessed>
    <b:URL>https://www.hse.gov.uk/pubns/priced/hsg230.pdf</b:URL>
    <b:RefOrder>18</b:RefOrder>
  </b:Source>
  <b:Source>
    <b:Tag>Bri10</b:Tag>
    <b:SourceType>InternetSite</b:SourceType>
    <b:Guid>{011F0073-93D5-4FC4-ABAE-6C5D2A6B2C58}</b:Guid>
    <b:Author>
      <b:Author>
        <b:Corporate>British Standards Institution</b:Corporate>
      </b:Author>
    </b:Author>
    <b:Title>BS 6626:2010</b:Title>
    <b:ProductionCompany>BSI</b:ProductionCompany>
    <b:Year>2010</b:Year>
    <b:Month>Aug</b:Month>
    <b:Day>31</b:Day>
    <b:YearAccessed>04</b:YearAccessed>
    <b:MonthAccessed>April</b:MonthAccessed>
    <b:DayAccessed>2024</b:DayAccessed>
    <b:URL>https://knowledge.bsigroup.com/products/maintenance-of-electrical-switchgear-and-controlgear-for-voltages-above-1-kv-and-up-to-and-including-36-kv-code-of-practice?version=standard&amp;tab=preview</b:URL>
    <b:RefOrder>19</b:RefOrder>
  </b:Source>
  <b:Source>
    <b:Tag>BKo06</b:Tag>
    <b:SourceType>DocumentFromInternetSite</b:SourceType>
    <b:Guid>{96343392-0A53-4158-890A-4B736BF8C20B}</b:Guid>
    <b:Title>Development and Application of Vacuum Circuit Breaker Model in Electromagnetic Transient Simulation</b:Title>
    <b:Year>2006</b:Year>
    <b:YearAccessed>2024</b:YearAccessed>
    <b:MonthAccessed>April</b:MonthAccessed>
    <b:DayAccessed>06</b:DayAccessed>
    <b:URL>https://ieeexplore.ieee.org/stamp/stamp.jsp?tp=&amp;arnumber=1632503</b:URL>
    <b:Author>
      <b:Author>
        <b:NameList>
          <b:Person>
            <b:Last>B. Kondala Rao</b:Last>
            <b:First>and</b:First>
            <b:Middle>Gopal Gajjar</b:Middle>
          </b:Person>
        </b:NameList>
      </b:Author>
    </b:Author>
    <b:RefOrder>13</b:RefOrder>
  </b:Source>
  <b:Source>
    <b:Tag>GEC79</b:Tag>
    <b:SourceType>Book</b:SourceType>
    <b:Guid>{4DAD01A5-33DC-4E7E-8530-B0F444DE01FE}</b:Guid>
    <b:Title>Vacuum Distribution Switchgear Type MXs Units</b:Title>
    <b:Year>1979</b:Year>
    <b:City>Manchester</b:City>
    <b:Publisher>GEC</b:Publisher>
    <b:Author>
      <b:Author>
        <b:Corporate>GEC Distribution Switchgear Limited</b:Corporate>
      </b:Author>
    </b:Author>
    <b:RefOrder>14</b:RefOrder>
  </b:Source>
  <b:Source>
    <b:Tag>Vol24</b:Tag>
    <b:SourceType>InternetSite</b:SourceType>
    <b:Guid>{259FD415-BC87-4DA8-98D4-01438AD4441B}</b:Guid>
    <b:Title>Voltages And Their Classifications</b:Title>
    <b:Year>2024</b:Year>
    <b:ProductionCompany>Network Power Connections</b:ProductionCompany>
    <b:YearAccessed>2024</b:YearAccessed>
    <b:MonthAccessed>April</b:MonthAccessed>
    <b:DayAccessed>06</b:DayAccessed>
    <b:URL>https://networkpowerconnections.co.uk/voltages-and-their-classifications/#:~:text=Extra%20high%20voltage%20or%20EHV,or%20LV%3A%20up%20to%201000V</b:URL>
    <b:RefOrder>16</b:RefOrder>
  </b:Source>
  <b:Source>
    <b:Tag>IET18</b:Tag>
    <b:SourceType>Book</b:SourceType>
    <b:Guid>{0410E7AC-9A6D-4749-A33F-EA148717B4C7}</b:Guid>
    <b:Title>Requirements for electrical installations </b:Title>
    <b:Year>2018</b:Year>
    <b:Author>
      <b:Author>
        <b:Corporate>IET</b:Corporate>
      </b:Author>
    </b:Author>
    <b:City>Stevenage</b:City>
    <b:Publisher>IET</b:Publisher>
    <b:RefOrder>20</b:RefOrder>
  </b:Source>
  <b:Source>
    <b:Tag>Int03</b:Tag>
    <b:SourceType>InternetSite</b:SourceType>
    <b:Guid>{7E20243E-A478-4E0D-8565-4D5A29D50DC9}</b:Guid>
    <b:Title>International Standard IEC 61131-1</b:Title>
    <b:Year>2003</b:Year>
    <b:Author>
      <b:Author>
        <b:Corporate>International Electrotechnical Commission</b:Corporate>
      </b:Author>
    </b:Author>
    <b:ProductionCompany>IEC</b:ProductionCompany>
    <b:YearAccessed>2024</b:YearAccessed>
    <b:MonthAccessed>April</b:MonthAccessed>
    <b:DayAccessed>09</b:DayAccessed>
    <b:URL>https://webstore.iec.ch/preview/info_iec61131-1%7Bed2.0%7Den.pdf</b:URL>
    <b:RefOrder>21</b:RefOrder>
  </b:Source>
  <b:Source>
    <b:Tag>Red24</b:Tag>
    <b:SourceType>InternetSite</b:SourceType>
    <b:Guid>{D7B5BB38-FE81-49C7-BE04-F9BA5C155269}</b:Guid>
    <b:Author>
      <b:Author>
        <b:Corporate>Red Lion</b:Corporate>
      </b:Author>
    </b:Author>
    <b:Title>HMI Solutions</b:Title>
    <b:ProductionCompany>Red Lion</b:ProductionCompany>
    <b:YearAccessed>2024</b:YearAccessed>
    <b:MonthAccessed>April</b:MonthAccessed>
    <b:DayAccessed>09</b:DayAccessed>
    <b:URL>https://www.lcautomation.com/wb_documents/redlion/red%20lion%20graphite%20hmi%20brochure.pdf</b:URL>
    <b:RefOrder>11</b:RefOrder>
  </b:Source>
  <b:Source>
    <b:Tag>Jay23</b:Tag>
    <b:SourceType>ConferenceProceedings</b:SourceType>
    <b:Guid>{9FD93DB7-97DA-4F93-9511-699A88DA56C1}</b:Guid>
    <b:Title>Study of Interfacing PLC With HMI for Industrial Applications</b:Title>
    <b:Year>2023</b:Year>
    <b:Author>
      <b:Author>
        <b:NameList>
          <b:Person>
            <b:Last>Jayanth R</b:Last>
            <b:First>Prajwal</b:First>
            <b:Middle>R M, J Likitha, Dechamma V S, Vinod Kumar S, S Sujitha</b:Middle>
          </b:Person>
        </b:NameList>
      </b:Author>
    </b:Author>
    <b:ConferenceName>2023 Second International Conference on Electronics and Renewable Systems (ICEARS)</b:ConferenceName>
    <b:City>Tuticorin</b:City>
    <b:RefOrder>12</b:RefOrder>
  </b:Source>
  <b:Source>
    <b:Tag>Rou24</b:Tag>
    <b:SourceType>InternetSite</b:SourceType>
    <b:Guid>{D5AA2359-C97D-4C03-86AF-EA69840AA74C}</b:Guid>
    <b:Title>2080-L50E-48QBB</b:Title>
    <b:Author>
      <b:Author>
        <b:Corporate>Routeco</b:Corporate>
      </b:Author>
    </b:Author>
    <b:ProductionCompany>Allen Bradley</b:ProductionCompany>
    <b:YearAccessed>2024</b:YearAccessed>
    <b:MonthAccessed>April</b:MonthAccessed>
    <b:DayAccessed>11</b:DayAccessed>
    <b:URL>https://routeco.com/en-gb/shop/programmable-controllers/micro800/2080-l50e-48qbb</b:URL>
    <b:RefOrder>23</b:RefOrder>
  </b:Source>
  <b:Source>
    <b:Tag>Rou241</b:Tag>
    <b:SourceType>InternetSite</b:SourceType>
    <b:Guid>{6524D904-7A11-417C-9E54-F4FB980553A3}</b:Guid>
    <b:Author>
      <b:Author>
        <b:Corporate>Routeco</b:Corporate>
      </b:Author>
    </b:Author>
    <b:Title>1769-L30ER</b:Title>
    <b:ProductionCompany>Allen Bradley</b:ProductionCompany>
    <b:YearAccessed>2024</b:YearAccessed>
    <b:MonthAccessed>April</b:MonthAccessed>
    <b:DayAccessed>11</b:DayAccessed>
    <b:URL>https://routeco.com/en-gb/shop/programmable-controllers/compactlogix/1769-l30er</b:URL>
    <b:RefOrder>24</b:RefOrder>
  </b:Source>
  <b:Source>
    <b:Tag>Rou242</b:Tag>
    <b:SourceType>InternetSite</b:SourceType>
    <b:Guid>{EFB02A58-2C19-43B3-AD04-BCBC3867FD75}</b:Guid>
    <b:Author>
      <b:Author>
        <b:Corporate>Routeco</b:Corporate>
      </b:Author>
    </b:Author>
    <b:Title>1756-L71</b:Title>
    <b:YearAccessed>2024</b:YearAccessed>
    <b:MonthAccessed>April</b:MonthAccessed>
    <b:DayAccessed>11</b:DayAccessed>
    <b:URL>https://routeco.com/en-gb/shop/programmable-controllers/controllogix/1756-l71</b:URL>
    <b:RefOrder>25</b:RefOrder>
  </b:Source>
  <b:Source>
    <b:Tag>RSC24</b:Tag>
    <b:SourceType>InternetSite</b:SourceType>
    <b:Guid>{92A53ACC-8277-4E0D-8336-8AF3FD259C8A}</b:Guid>
    <b:Author>
      <b:Author>
        <b:Corporate>RS Components</b:Corporate>
      </b:Author>
    </b:Author>
    <b:Title>Red Lion CR3000 Series TFT Touch Screen HMI - 7 in, TFT Display</b:Title>
    <b:ProductionCompany>Red Lion</b:ProductionCompany>
    <b:YearAccessed>2024</b:YearAccessed>
    <b:MonthAccessed>April</b:MonthAccessed>
    <b:DayAccessed>11</b:DayAccessed>
    <b:URL>https://uk.rs-online.com/web/p/hmi-displays/2337973</b:URL>
    <b:RefOrder>27</b:RefOrder>
  </b:Source>
  <b:Source>
    <b:Tag>RSC241</b:Tag>
    <b:SourceType>InternetSite</b:SourceType>
    <b:Guid>{72271766-E718-4BA7-90DA-BDA966ECA5A1}</b:Guid>
    <b:Author>
      <b:Author>
        <b:Corporate>RS Components</b:Corporate>
      </b:Author>
    </b:Author>
    <b:Title>Red Lion CR3000 Series TFT Touch Screen HMI - 10.4 in, TFT Display</b:Title>
    <b:ProductionCompany>Red Lion</b:ProductionCompany>
    <b:YearAccessed>2024</b:YearAccessed>
    <b:MonthAccessed>April</b:MonthAccessed>
    <b:DayAccessed>11</b:DayAccessed>
    <b:URL>https://uk.rs-online.com/web/p/hmi-displays/2337974</b:URL>
    <b:RefOrder>28</b:RefOrder>
  </b:Source>
  <b:Source>
    <b:Tag>RSC242</b:Tag>
    <b:SourceType>InternetSite</b:SourceType>
    <b:Guid>{9A2A50A6-0FAD-40F2-B90D-2F5F2A652109}</b:Guid>
    <b:Author>
      <b:Author>
        <b:Corporate>RS Components</b:Corporate>
      </b:Author>
    </b:Author>
    <b:Title>Allen Bradley PanelView 800 Series PanelView 800 Touch Screen HMI - 7 in</b:Title>
    <b:ProductionCompany>Allen Bradley</b:ProductionCompany>
    <b:YearAccessed>2024</b:YearAccessed>
    <b:MonthAccessed>April</b:MonthAccessed>
    <b:DayAccessed>11</b:DayAccessed>
    <b:URL>https://uk.rs-online.com/web/p/hmi-displays/8937789</b:URL>
    <b:RefOrder>29</b:RefOrder>
  </b:Source>
  <b:Source>
    <b:Tag>RSC243</b:Tag>
    <b:SourceType>InternetSite</b:SourceType>
    <b:Guid>{11D8A52C-7F76-4D2A-8627-334BDDF4E4EA}</b:Guid>
    <b:Author>
      <b:Author>
        <b:Corporate>RS Components</b:Corporate>
      </b:Author>
    </b:Author>
    <b:Title>JM CONCEPT ULCOS 600 Series Current Signal Converter</b:Title>
    <b:ProductionCompany>JM Comcept</b:ProductionCompany>
    <b:YearAccessed>2024</b:YearAccessed>
    <b:MonthAccessed>April</b:MonthAccessed>
    <b:DayAccessed>11</b:DayAccessed>
    <b:URL>https://uk.rs-online.com/web/p/signal-conditioners/2328246</b:URL>
    <b:RefOrder>31</b:RefOrder>
  </b:Source>
  <b:Source>
    <b:Tag>RSC244</b:Tag>
    <b:SourceType>InternetSite</b:SourceType>
    <b:Guid>{C676B5EA-1E75-4E41-B8BE-82DF50B1D664}</b:Guid>
    <b:Author>
      <b:Author>
        <b:Corporate>RS Components</b:Corporate>
      </b:Author>
    </b:Author>
    <b:Title>PR Electronics 4 Series Signal Conditioner</b:Title>
    <b:ProductionCompany>PR Electronics</b:ProductionCompany>
    <b:YearAccessed>2024</b:YearAccessed>
    <b:MonthAccessed>April</b:MonthAccessed>
    <b:DayAccessed>11</b:DayAccessed>
    <b:URL>https://uk.rs-online.com/web/p/signal-conditioners/1682943?gb=s</b:URL>
    <b:RefOrder>30</b:RefOrder>
  </b:Source>
  <b:Source>
    <b:Tag>RSC245</b:Tag>
    <b:SourceType>InternetSite</b:SourceType>
    <b:Guid>{66097F88-8AC7-4143-B334-E57D2B263CA3}</b:Guid>
    <b:Author>
      <b:Author>
        <b:Corporate>RS Components</b:Corporate>
      </b:Author>
    </b:Author>
    <b:Title>Socomec 192Y Series Current Transformer</b:Title>
    <b:ProductionCompany>Socomec</b:ProductionCompany>
    <b:YearAccessed>2024</b:YearAccessed>
    <b:MonthAccessed>April</b:MonthAccessed>
    <b:DayAccessed>11</b:DayAccessed>
    <b:URL>https://uk.rs-online.com/web/p/current-transformers/2210382</b:URL>
    <b:RefOrder>32</b:RefOrder>
  </b:Source>
  <b:Source>
    <b:Tag>Stu24</b:Tag>
    <b:SourceType>InternetSite</b:SourceType>
    <b:Guid>{78AAD73C-116B-463F-BDEB-3690C88BE763}</b:Guid>
    <b:Author>
      <b:Author>
        <b:Corporate>StudySmarter</b:Corporate>
      </b:Author>
    </b:Author>
    <b:Title>Human Machine System</b:Title>
    <b:ProductionCompany>StudySmarter</b:ProductionCompany>
    <b:Year>2024</b:Year>
    <b:YearAccessed>2024</b:YearAccessed>
    <b:MonthAccessed>April</b:MonthAccessed>
    <b:DayAccessed>11</b:DayAccessed>
    <b:URL>https://www.studysmarter.co.uk/explanations/engineering/design-engineering/human-machine-system/#:~:text=Role%20of%20Ergonomics%20in%20the,productivity%2C%20accuracy%2C%20and%20safety.</b:URL>
    <b:RefOrder>26</b:RefOrder>
  </b:Source>
  <b:Source>
    <b:Tag>GSH24</b:Tag>
    <b:SourceType>Report</b:SourceType>
    <b:Guid>{C6078D59-0685-46E2-A902-95DB4AA9E6C4}</b:Guid>
    <b:Title>Management of Change Standard</b:Title>
    <b:Year>2024</b:Year>
    <b:Publisher>TSUK</b:Publisher>
    <b:City>Port Talbot</b:City>
    <b:Author>
      <b:Author>
        <b:Corporate>GSH - Manager of change standard</b:Corporate>
      </b:Author>
    </b:Author>
    <b:RefOrder>34</b:RefOrder>
  </b:Source>
  <b:Source>
    <b:Tag>Rya19</b:Tag>
    <b:SourceType>InternetSite</b:SourceType>
    <b:Guid>{42C4C3D4-3174-403B-9784-0D4276D414B6}</b:Guid>
    <b:Author>
      <b:Author>
        <b:NameList>
          <b:Person>
            <b:Last>King</b:Last>
            <b:First>Ryan</b:First>
          </b:Person>
        </b:NameList>
      </b:Author>
    </b:Author>
    <b:Title>Control panel wiring colour codes</b:Title>
    <b:ProductionCompany>Rowse</b:ProductionCompany>
    <b:Year>2019</b:Year>
    <b:Month>07</b:Month>
    <b:Day>16</b:Day>
    <b:YearAccessed>2023</b:YearAccessed>
    <b:MonthAccessed>Oct</b:MonthAccessed>
    <b:DayAccessed>13</b:DayAccessed>
    <b:URL>https://www.rowse.co.uk/blog/post/control-panel-wire-colour-codes</b:URL>
    <b:RefOrder>36</b:RefOrder>
  </b:Source>
  <b:Source>
    <b:Tag>leg24</b:Tag>
    <b:SourceType>InternetSite</b:SourceType>
    <b:Guid>{811E5307-1B91-4C92-8A07-3A5F4034D1D2}</b:Guid>
    <b:Author>
      <b:Author>
        <b:Corporate>legilslation.gov.uk</b:Corporate>
      </b:Author>
    </b:Author>
    <b:Title>Health and Safety at Work etc. Act 1974</b:Title>
    <b:ProductionCompany>Legislation.gov.uk</b:ProductionCompany>
    <b:YearAccessed>2024</b:YearAccessed>
    <b:MonthAccessed>April</b:MonthAccessed>
    <b:DayAccessed>18</b:DayAccessed>
    <b:URL>https://www.legislation.gov.uk/ukpga/1974/37/contents</b:URL>
    <b:RefOrder>22</b:RefOrder>
  </b:Source>
  <b:Source>
    <b:Tag>RSo241</b:Tag>
    <b:SourceType>InternetSite</b:SourceType>
    <b:Guid>{4A98C437-D255-4A42-89E3-98C3214BB4EC}</b:Guid>
    <b:Author>
      <b:Author>
        <b:Corporate>RS online</b:Corporate>
      </b:Author>
    </b:Author>
    <b:Title>Lapp ÖLFLEX® H05Z-K 90° Series Black 0.75 mm² Hook Up Wire, 18 AWG, 100m</b:Title>
    <b:ProductionCompany>Lapp</b:ProductionCompany>
    <b:YearAccessed>2024</b:YearAccessed>
    <b:MonthAccessed>April</b:MonthAccessed>
    <b:DayAccessed>18</b:DayAccessed>
    <b:URL>https://uk.rs-online.com/web/p/hook-up-wire/7210585</b:URL>
    <b:RefOrder>33</b:RefOrder>
  </b:Source>
  <b:Source>
    <b:Tag>Red23</b:Tag>
    <b:SourceType>InternetSite</b:SourceType>
    <b:Guid>{24BF842F-EB65-4B63-B4FB-58B26D37424E}</b:Guid>
    <b:Author>
      <b:Author>
        <b:Corporate>Red Lion controls Inc</b:Corporate>
      </b:Author>
    </b:Author>
    <b:Title>Crimson 3.1 User Manual</b:Title>
    <b:YearAccessed>2023</b:YearAccessed>
    <b:MonthAccessed>Dec</b:MonthAccessed>
    <b:DayAccessed>20</b:DayAccessed>
    <b:URL>https://www.redlion.net/sites/default/files/Crimson%203.1%20Manual%20English%20(Revision%202)%2012MB.pdf</b:URL>
    <b:RefOrder>35</b:RefOrder>
  </b:Source>
</b:Sources>
</file>

<file path=customXml/itemProps1.xml><?xml version="1.0" encoding="utf-8"?>
<ds:datastoreItem xmlns:ds="http://schemas.openxmlformats.org/officeDocument/2006/customXml" ds:itemID="{BF796AD9-A37A-4E5F-BBA8-7EB142B21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108</Pages>
  <Words>15255</Words>
  <Characters>86959</Characters>
  <Application>Microsoft Office Word</Application>
  <DocSecurity>0</DocSecurity>
  <Lines>724</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2</cp:revision>
  <cp:lastPrinted>2024-04-16T17:21:00Z</cp:lastPrinted>
  <dcterms:created xsi:type="dcterms:W3CDTF">2024-04-23T16:26:00Z</dcterms:created>
  <dcterms:modified xsi:type="dcterms:W3CDTF">2024-04-23T16:26:00Z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4,5,6</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2024-04-05T16:38:23Z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0bbae6b7-e82f-4d41-a8ab-8a9e80ef2437</vt:lpwstr>
  </property>
  <property fmtid="{D5CDD505-2E9C-101B-9397-08002B2CF9AE}" pid="11" name="MSIP_Label_73aa366c-74b9-492b-a1b9-5472c41e7d31_ContentBits">
    <vt:lpwstr>2</vt:lpwstr>
  </property>
</Properties>
</file>