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49890" w14:textId="77777777" w:rsidR="00730E92" w:rsidRPr="001C61A2" w:rsidRDefault="00730E92" w:rsidP="00DE1F3D">
      <w:pPr>
        <w:pStyle w:val="Title"/>
        <w:rPr>
          <w:rFonts w:asciiTheme="minorHAnsi" w:hAnsiTheme="minorHAnsi" w:cstheme="minorHAnsi"/>
        </w:rPr>
      </w:pPr>
    </w:p>
    <w:p w14:paraId="017DCC72" w14:textId="77777777" w:rsidR="00730E92" w:rsidRPr="001C61A2" w:rsidRDefault="00730E92" w:rsidP="00DE1F3D">
      <w:pPr>
        <w:rPr>
          <w:rFonts w:asciiTheme="minorHAnsi" w:hAnsiTheme="minorHAnsi" w:cstheme="minorHAnsi"/>
          <w:b/>
          <w:bCs/>
          <w:noProof/>
        </w:rPr>
      </w:pPr>
    </w:p>
    <w:p w14:paraId="1DD2EA5E" w14:textId="0C154CF0" w:rsidR="00730E92" w:rsidRPr="001C61A2" w:rsidRDefault="00D10B54" w:rsidP="00DE1F3D">
      <w:pPr>
        <w:rPr>
          <w:rFonts w:asciiTheme="minorHAnsi" w:hAnsiTheme="minorHAnsi" w:cstheme="minorHAnsi"/>
        </w:rPr>
      </w:pPr>
      <w:r w:rsidRPr="001C61A2">
        <w:rPr>
          <w:rFonts w:asciiTheme="minorHAnsi" w:hAnsiTheme="minorHAnsi" w:cs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rsidRPr="001C61A2">
        <w:rPr>
          <w:rFonts w:asciiTheme="minorHAnsi" w:hAnsiTheme="minorHAnsi" w:cstheme="minorHAnsi"/>
        </w:rPr>
        <w:t xml:space="preserve">                                              </w:t>
      </w:r>
    </w:p>
    <w:p w14:paraId="4DA19D61" w14:textId="33004817" w:rsidR="00B25BF0" w:rsidRPr="001C61A2" w:rsidRDefault="00B25BF0" w:rsidP="00B25BF0">
      <w:pPr>
        <w:ind w:right="-319"/>
        <w:jc w:val="right"/>
        <w:rPr>
          <w:rFonts w:asciiTheme="minorHAnsi" w:hAnsiTheme="minorHAnsi" w:cstheme="minorHAnsi"/>
          <w:b/>
          <w:bCs/>
          <w:sz w:val="40"/>
          <w:szCs w:val="40"/>
        </w:rPr>
      </w:pPr>
      <w:r w:rsidRPr="001C61A2">
        <w:rPr>
          <w:rFonts w:asciiTheme="minorHAnsi" w:hAnsiTheme="minorHAnsi" w:cstheme="minorHAnsi"/>
          <w:b/>
          <w:bCs/>
          <w:sz w:val="40"/>
          <w:szCs w:val="40"/>
        </w:rPr>
        <w:t xml:space="preserve">School of </w:t>
      </w:r>
      <w:r w:rsidR="00BF1A41" w:rsidRPr="001C61A2">
        <w:rPr>
          <w:rFonts w:asciiTheme="minorHAnsi" w:hAnsiTheme="minorHAnsi" w:cstheme="minorHAnsi"/>
          <w:b/>
          <w:bCs/>
          <w:sz w:val="40"/>
          <w:szCs w:val="40"/>
        </w:rPr>
        <w:t xml:space="preserve">Hospitality </w:t>
      </w:r>
      <w:r w:rsidR="00DD4C64" w:rsidRPr="001C61A2">
        <w:rPr>
          <w:rFonts w:asciiTheme="minorHAnsi" w:hAnsiTheme="minorHAnsi" w:cstheme="minorHAnsi"/>
          <w:b/>
          <w:bCs/>
          <w:sz w:val="40"/>
          <w:szCs w:val="40"/>
        </w:rPr>
        <w:t>&amp; Tourism Management</w:t>
      </w:r>
    </w:p>
    <w:p w14:paraId="4DF15DC4" w14:textId="77999792" w:rsidR="003266BC" w:rsidRPr="001C61A2" w:rsidRDefault="003266BC" w:rsidP="00B850E6">
      <w:pPr>
        <w:spacing w:after="0" w:line="240" w:lineRule="auto"/>
        <w:ind w:right="-318"/>
        <w:jc w:val="right"/>
        <w:rPr>
          <w:rFonts w:asciiTheme="minorHAnsi" w:hAnsiTheme="minorHAnsi" w:cstheme="minorHAnsi"/>
          <w:b/>
          <w:bCs/>
          <w:sz w:val="36"/>
          <w:szCs w:val="36"/>
        </w:rPr>
      </w:pPr>
      <w:proofErr w:type="spellStart"/>
      <w:r w:rsidRPr="001C61A2">
        <w:rPr>
          <w:rFonts w:asciiTheme="minorHAnsi" w:hAnsiTheme="minorHAnsi" w:cstheme="minorHAnsi"/>
          <w:b/>
          <w:bCs/>
          <w:sz w:val="36"/>
          <w:szCs w:val="36"/>
        </w:rPr>
        <w:t>CertHE</w:t>
      </w:r>
      <w:proofErr w:type="spellEnd"/>
      <w:r w:rsidR="00FC2289" w:rsidRPr="001C61A2">
        <w:rPr>
          <w:rFonts w:asciiTheme="minorHAnsi" w:hAnsiTheme="minorHAnsi" w:cstheme="minorHAnsi"/>
          <w:b/>
          <w:bCs/>
          <w:sz w:val="36"/>
          <w:szCs w:val="36"/>
        </w:rPr>
        <w:t xml:space="preserve"> / BA</w:t>
      </w:r>
      <w:r w:rsidRPr="001C61A2">
        <w:rPr>
          <w:rFonts w:asciiTheme="minorHAnsi" w:hAnsiTheme="minorHAnsi" w:cstheme="minorHAnsi"/>
          <w:b/>
          <w:bCs/>
          <w:sz w:val="36"/>
          <w:szCs w:val="36"/>
        </w:rPr>
        <w:t xml:space="preserve"> International Hotel Management</w:t>
      </w:r>
    </w:p>
    <w:p w14:paraId="6B70F939" w14:textId="77777777" w:rsidR="00B25BF0" w:rsidRPr="001C61A2" w:rsidRDefault="00B25BF0" w:rsidP="00B25BF0">
      <w:pPr>
        <w:ind w:right="-319"/>
        <w:jc w:val="right"/>
        <w:rPr>
          <w:rFonts w:asciiTheme="minorHAnsi" w:hAnsiTheme="minorHAnsi" w:cstheme="minorHAnsi"/>
          <w:b/>
          <w:bCs/>
          <w:sz w:val="48"/>
          <w:szCs w:val="48"/>
          <w:u w:val="single"/>
        </w:rPr>
      </w:pPr>
    </w:p>
    <w:p w14:paraId="6815E0F6" w14:textId="11BEFF8D" w:rsidR="00B25BF0" w:rsidRPr="001C61A2" w:rsidRDefault="00B25BF0" w:rsidP="00B25BF0">
      <w:pPr>
        <w:ind w:right="-319"/>
        <w:jc w:val="right"/>
        <w:rPr>
          <w:rFonts w:asciiTheme="minorHAnsi" w:hAnsiTheme="minorHAnsi" w:cstheme="minorHAnsi"/>
          <w:b/>
          <w:bCs/>
          <w:sz w:val="48"/>
          <w:szCs w:val="48"/>
          <w:u w:val="single"/>
        </w:rPr>
      </w:pPr>
      <w:r w:rsidRPr="001C61A2">
        <w:rPr>
          <w:rFonts w:asciiTheme="minorHAnsi" w:hAnsiTheme="minorHAnsi" w:cstheme="minorHAnsi"/>
          <w:b/>
          <w:bCs/>
          <w:sz w:val="48"/>
          <w:szCs w:val="48"/>
          <w:u w:val="single"/>
        </w:rPr>
        <w:t xml:space="preserve">Module Handbook </w:t>
      </w:r>
      <w:r w:rsidR="00FC2289" w:rsidRPr="001C61A2">
        <w:rPr>
          <w:rFonts w:asciiTheme="minorHAnsi" w:hAnsiTheme="minorHAnsi" w:cstheme="minorHAnsi"/>
          <w:b/>
          <w:bCs/>
          <w:sz w:val="48"/>
          <w:szCs w:val="48"/>
          <w:u w:val="single"/>
        </w:rPr>
        <w:t>Summer</w:t>
      </w:r>
      <w:r w:rsidR="0083557F" w:rsidRPr="001C61A2">
        <w:rPr>
          <w:rFonts w:asciiTheme="minorHAnsi" w:hAnsiTheme="minorHAnsi" w:cstheme="minorHAnsi"/>
          <w:b/>
          <w:bCs/>
          <w:sz w:val="48"/>
          <w:szCs w:val="48"/>
          <w:u w:val="single"/>
        </w:rPr>
        <w:t xml:space="preserve"> Term 20</w:t>
      </w:r>
      <w:r w:rsidR="00AA179E" w:rsidRPr="001C61A2">
        <w:rPr>
          <w:rFonts w:asciiTheme="minorHAnsi" w:hAnsiTheme="minorHAnsi" w:cstheme="minorHAnsi"/>
          <w:b/>
          <w:bCs/>
          <w:sz w:val="48"/>
          <w:szCs w:val="48"/>
          <w:u w:val="single"/>
        </w:rPr>
        <w:t>2</w:t>
      </w:r>
      <w:r w:rsidR="00ED78D9" w:rsidRPr="001C61A2">
        <w:rPr>
          <w:rFonts w:asciiTheme="minorHAnsi" w:hAnsiTheme="minorHAnsi" w:cstheme="minorHAnsi"/>
          <w:b/>
          <w:bCs/>
          <w:sz w:val="48"/>
          <w:szCs w:val="48"/>
          <w:u w:val="single"/>
        </w:rPr>
        <w:t>2</w:t>
      </w:r>
    </w:p>
    <w:p w14:paraId="6D012807" w14:textId="34992C9C" w:rsidR="005743D1" w:rsidRPr="001C61A2" w:rsidRDefault="008B526C" w:rsidP="00625A62">
      <w:pPr>
        <w:ind w:right="-319"/>
        <w:jc w:val="right"/>
        <w:rPr>
          <w:rFonts w:asciiTheme="minorHAnsi" w:hAnsiTheme="minorHAnsi" w:cstheme="minorHAnsi"/>
          <w:b/>
          <w:bCs/>
          <w:sz w:val="48"/>
          <w:szCs w:val="48"/>
        </w:rPr>
      </w:pPr>
      <w:r w:rsidRPr="001C61A2">
        <w:rPr>
          <w:rFonts w:asciiTheme="minorHAnsi" w:hAnsiTheme="minorHAnsi" w:cstheme="minorHAnsi"/>
          <w:b/>
          <w:bCs/>
          <w:sz w:val="48"/>
          <w:szCs w:val="48"/>
        </w:rPr>
        <w:t>BMIH4002</w:t>
      </w:r>
      <w:r w:rsidR="00B25BF0" w:rsidRPr="001C61A2">
        <w:rPr>
          <w:rFonts w:asciiTheme="minorHAnsi" w:hAnsiTheme="minorHAnsi" w:cstheme="minorHAnsi"/>
          <w:b/>
          <w:bCs/>
          <w:sz w:val="48"/>
          <w:szCs w:val="48"/>
        </w:rPr>
        <w:t xml:space="preserve"> </w:t>
      </w:r>
    </w:p>
    <w:p w14:paraId="2A6434E1" w14:textId="0BBEA803" w:rsidR="00B25BF0" w:rsidRPr="001C61A2" w:rsidRDefault="001D7EBA" w:rsidP="00B25BF0">
      <w:pPr>
        <w:ind w:right="-319"/>
        <w:jc w:val="right"/>
        <w:rPr>
          <w:rFonts w:asciiTheme="minorHAnsi" w:hAnsiTheme="minorHAnsi" w:cstheme="minorHAnsi"/>
          <w:b/>
          <w:bCs/>
          <w:sz w:val="48"/>
          <w:szCs w:val="48"/>
        </w:rPr>
      </w:pPr>
      <w:r w:rsidRPr="001C61A2">
        <w:rPr>
          <w:rFonts w:asciiTheme="minorHAnsi" w:hAnsiTheme="minorHAnsi" w:cstheme="minorHAnsi"/>
          <w:b/>
          <w:bCs/>
          <w:sz w:val="48"/>
          <w:szCs w:val="48"/>
        </w:rPr>
        <w:t>Food and Beverage Operations</w:t>
      </w:r>
    </w:p>
    <w:p w14:paraId="614D6AB6" w14:textId="34FF6595" w:rsidR="00B25BF0" w:rsidRPr="001C61A2" w:rsidRDefault="00B25BF0" w:rsidP="00B25BF0">
      <w:pPr>
        <w:ind w:right="-319"/>
        <w:jc w:val="right"/>
        <w:rPr>
          <w:rFonts w:asciiTheme="minorHAnsi" w:hAnsiTheme="minorHAnsi" w:cstheme="minorHAnsi"/>
          <w:b/>
          <w:sz w:val="48"/>
          <w:szCs w:val="48"/>
        </w:rPr>
      </w:pPr>
      <w:r w:rsidRPr="001C61A2">
        <w:rPr>
          <w:rFonts w:asciiTheme="minorHAnsi" w:hAnsiTheme="minorHAnsi" w:cstheme="minorHAnsi"/>
          <w:b/>
          <w:sz w:val="48"/>
          <w:szCs w:val="48"/>
        </w:rPr>
        <w:t xml:space="preserve">LEVEL </w:t>
      </w:r>
      <w:r w:rsidR="001D7EBA" w:rsidRPr="001C61A2">
        <w:rPr>
          <w:rFonts w:asciiTheme="minorHAnsi" w:hAnsiTheme="minorHAnsi" w:cstheme="minorHAnsi"/>
          <w:b/>
          <w:sz w:val="48"/>
          <w:szCs w:val="48"/>
        </w:rPr>
        <w:t>4</w:t>
      </w:r>
    </w:p>
    <w:p w14:paraId="7203B330" w14:textId="77777777" w:rsidR="00B25BF0" w:rsidRPr="001C61A2" w:rsidRDefault="00B25BF0" w:rsidP="001E6804">
      <w:pPr>
        <w:ind w:right="-319"/>
        <w:rPr>
          <w:rFonts w:asciiTheme="minorHAnsi" w:hAnsiTheme="minorHAnsi" w:cstheme="minorHAnsi"/>
          <w:b/>
          <w:sz w:val="48"/>
          <w:szCs w:val="48"/>
        </w:rPr>
      </w:pPr>
    </w:p>
    <w:p w14:paraId="12FE27EF" w14:textId="1DD21834" w:rsidR="00B25BF0" w:rsidRPr="001C61A2" w:rsidRDefault="00B25BF0" w:rsidP="00B25BF0">
      <w:pPr>
        <w:jc w:val="right"/>
        <w:rPr>
          <w:rFonts w:asciiTheme="minorHAnsi" w:hAnsiTheme="minorHAnsi" w:cstheme="minorHAnsi"/>
          <w:b/>
          <w:sz w:val="36"/>
          <w:szCs w:val="36"/>
          <w:u w:val="single"/>
        </w:rPr>
      </w:pPr>
      <w:r w:rsidRPr="001C61A2">
        <w:rPr>
          <w:rFonts w:asciiTheme="minorHAnsi" w:hAnsiTheme="minorHAnsi" w:cstheme="minorHAnsi"/>
          <w:b/>
          <w:sz w:val="36"/>
          <w:szCs w:val="36"/>
          <w:u w:val="single"/>
        </w:rPr>
        <w:t xml:space="preserve">Module </w:t>
      </w:r>
      <w:r w:rsidR="00CC169F" w:rsidRPr="001C61A2">
        <w:rPr>
          <w:rFonts w:asciiTheme="minorHAnsi" w:hAnsiTheme="minorHAnsi" w:cstheme="minorHAnsi"/>
          <w:b/>
          <w:sz w:val="36"/>
          <w:szCs w:val="36"/>
          <w:u w:val="single"/>
        </w:rPr>
        <w:t>Lead</w:t>
      </w:r>
      <w:r w:rsidRPr="001C61A2">
        <w:rPr>
          <w:rFonts w:asciiTheme="minorHAnsi" w:hAnsiTheme="minorHAnsi" w:cstheme="minorHAnsi"/>
          <w:b/>
          <w:sz w:val="36"/>
          <w:szCs w:val="36"/>
          <w:u w:val="single"/>
        </w:rPr>
        <w:t>:</w:t>
      </w:r>
    </w:p>
    <w:p w14:paraId="038FB698" w14:textId="77777777" w:rsidR="00642600" w:rsidRPr="001C61A2" w:rsidRDefault="00642600" w:rsidP="009B48D7">
      <w:pPr>
        <w:spacing w:after="0" w:line="240" w:lineRule="auto"/>
        <w:ind w:right="720"/>
        <w:jc w:val="right"/>
        <w:rPr>
          <w:rFonts w:asciiTheme="minorHAnsi" w:hAnsiTheme="minorHAnsi" w:cstheme="minorHAnsi"/>
          <w:b/>
          <w:sz w:val="36"/>
          <w:szCs w:val="36"/>
        </w:rPr>
      </w:pPr>
    </w:p>
    <w:p w14:paraId="3B5C91CD" w14:textId="5F80DAAF" w:rsidR="00642600" w:rsidRPr="009C28E2" w:rsidRDefault="00FC2289" w:rsidP="00B25BF0">
      <w:pPr>
        <w:spacing w:after="0" w:line="240" w:lineRule="auto"/>
        <w:jc w:val="right"/>
        <w:rPr>
          <w:rFonts w:asciiTheme="minorHAnsi" w:hAnsiTheme="minorHAnsi" w:cstheme="minorHAnsi"/>
          <w:b/>
          <w:sz w:val="36"/>
          <w:szCs w:val="36"/>
        </w:rPr>
      </w:pPr>
      <w:r w:rsidRPr="009C28E2">
        <w:rPr>
          <w:rFonts w:asciiTheme="minorHAnsi" w:hAnsiTheme="minorHAnsi" w:cstheme="minorHAnsi"/>
          <w:b/>
          <w:sz w:val="36"/>
          <w:szCs w:val="36"/>
        </w:rPr>
        <w:t xml:space="preserve">Lola </w:t>
      </w:r>
      <w:r w:rsidR="001055E8" w:rsidRPr="009C28E2">
        <w:rPr>
          <w:rFonts w:asciiTheme="minorHAnsi" w:hAnsiTheme="minorHAnsi" w:cstheme="minorHAnsi"/>
          <w:b/>
          <w:sz w:val="36"/>
          <w:szCs w:val="36"/>
        </w:rPr>
        <w:t>V</w:t>
      </w:r>
      <w:r w:rsidRPr="009C28E2">
        <w:rPr>
          <w:rFonts w:asciiTheme="minorHAnsi" w:hAnsiTheme="minorHAnsi" w:cstheme="minorHAnsi"/>
          <w:b/>
          <w:sz w:val="36"/>
          <w:szCs w:val="36"/>
        </w:rPr>
        <w:t>illard</w:t>
      </w:r>
      <w:r w:rsidR="00625A62" w:rsidRPr="009C28E2">
        <w:rPr>
          <w:rFonts w:asciiTheme="minorHAnsi" w:hAnsiTheme="minorHAnsi" w:cstheme="minorHAnsi"/>
          <w:b/>
          <w:sz w:val="36"/>
          <w:szCs w:val="36"/>
        </w:rPr>
        <w:t xml:space="preserve"> BA (Hons)</w:t>
      </w:r>
    </w:p>
    <w:p w14:paraId="6952423B" w14:textId="77777777" w:rsidR="00642600" w:rsidRPr="009C28E2" w:rsidRDefault="00642600" w:rsidP="00B25BF0">
      <w:pPr>
        <w:spacing w:after="0" w:line="240" w:lineRule="auto"/>
        <w:jc w:val="right"/>
        <w:rPr>
          <w:rFonts w:asciiTheme="minorHAnsi" w:hAnsiTheme="minorHAnsi" w:cstheme="minorHAnsi"/>
          <w:b/>
          <w:sz w:val="36"/>
          <w:szCs w:val="36"/>
        </w:rPr>
      </w:pPr>
    </w:p>
    <w:p w14:paraId="71BEA35F" w14:textId="5247CDDF" w:rsidR="001D7EBA" w:rsidRDefault="00CB0CD9" w:rsidP="00B25BF0">
      <w:pPr>
        <w:spacing w:after="0" w:line="240" w:lineRule="auto"/>
        <w:jc w:val="right"/>
        <w:rPr>
          <w:rFonts w:asciiTheme="minorHAnsi" w:hAnsiTheme="minorHAnsi" w:cstheme="minorHAnsi"/>
          <w:b/>
          <w:sz w:val="36"/>
          <w:szCs w:val="36"/>
        </w:rPr>
      </w:pPr>
      <w:hyperlink r:id="rId12" w:history="1">
        <w:r w:rsidR="002D0A55" w:rsidRPr="001C61A2">
          <w:rPr>
            <w:rStyle w:val="Hyperlink"/>
            <w:rFonts w:asciiTheme="minorHAnsi" w:hAnsiTheme="minorHAnsi" w:cstheme="minorHAnsi"/>
            <w:b/>
            <w:sz w:val="36"/>
            <w:szCs w:val="36"/>
          </w:rPr>
          <w:t>L.villard@uwtsd.ac.uk</w:t>
        </w:r>
      </w:hyperlink>
    </w:p>
    <w:p w14:paraId="27B1C56C" w14:textId="77777777" w:rsidR="009B48D7" w:rsidRPr="001C61A2" w:rsidRDefault="009B48D7" w:rsidP="00B25BF0">
      <w:pPr>
        <w:spacing w:after="0" w:line="240" w:lineRule="auto"/>
        <w:jc w:val="right"/>
        <w:rPr>
          <w:rFonts w:asciiTheme="minorHAnsi" w:hAnsiTheme="minorHAnsi" w:cstheme="minorHAnsi"/>
          <w:b/>
          <w:sz w:val="36"/>
          <w:szCs w:val="36"/>
        </w:rPr>
      </w:pPr>
    </w:p>
    <w:p w14:paraId="5645DC05" w14:textId="0A118B9B" w:rsidR="00B25BF0" w:rsidRPr="001C61A2" w:rsidRDefault="00B25BF0" w:rsidP="00B25BF0">
      <w:pPr>
        <w:spacing w:after="0" w:line="240" w:lineRule="auto"/>
        <w:jc w:val="right"/>
        <w:rPr>
          <w:rFonts w:asciiTheme="minorHAnsi" w:hAnsiTheme="minorHAnsi" w:cstheme="minorHAnsi"/>
          <w:b/>
          <w:sz w:val="36"/>
          <w:szCs w:val="36"/>
        </w:rPr>
      </w:pPr>
    </w:p>
    <w:p w14:paraId="471A35D2" w14:textId="14B5893B" w:rsidR="00AA179E" w:rsidRPr="001C61A2" w:rsidRDefault="00AA179E" w:rsidP="008E5669">
      <w:pPr>
        <w:rPr>
          <w:rFonts w:asciiTheme="minorHAnsi" w:hAnsiTheme="minorHAnsi" w:cstheme="minorHAnsi"/>
          <w:b/>
          <w:sz w:val="36"/>
          <w:szCs w:val="36"/>
        </w:rPr>
      </w:pPr>
    </w:p>
    <w:p w14:paraId="135E4ECA" w14:textId="7C47C371" w:rsidR="005506AD" w:rsidRPr="001C61A2" w:rsidRDefault="005506AD" w:rsidP="008E5669">
      <w:pPr>
        <w:rPr>
          <w:rFonts w:asciiTheme="minorHAnsi" w:hAnsiTheme="minorHAnsi" w:cstheme="minorHAnsi"/>
          <w:b/>
          <w:sz w:val="36"/>
          <w:szCs w:val="36"/>
        </w:rPr>
      </w:pPr>
    </w:p>
    <w:p w14:paraId="6821B95D" w14:textId="365FD4DE" w:rsidR="00CC169F" w:rsidRPr="001C61A2" w:rsidRDefault="00CC169F" w:rsidP="008E5669">
      <w:pPr>
        <w:rPr>
          <w:rFonts w:asciiTheme="minorHAnsi" w:hAnsiTheme="minorHAnsi" w:cstheme="minorHAnsi"/>
          <w:b/>
          <w:sz w:val="36"/>
          <w:szCs w:val="36"/>
        </w:rPr>
      </w:pPr>
    </w:p>
    <w:p w14:paraId="15761993" w14:textId="77777777" w:rsidR="00C62553" w:rsidRPr="001C61A2" w:rsidRDefault="00C62553" w:rsidP="008E5669">
      <w:pPr>
        <w:rPr>
          <w:rFonts w:asciiTheme="minorHAnsi" w:hAnsiTheme="minorHAnsi" w:cstheme="minorHAnsi"/>
          <w:b/>
          <w:sz w:val="36"/>
          <w:szCs w:val="36"/>
        </w:rPr>
      </w:pPr>
    </w:p>
    <w:p w14:paraId="05DF28F8" w14:textId="665CA361" w:rsidR="00730E92" w:rsidRPr="001C61A2" w:rsidRDefault="00714C67" w:rsidP="008E5669">
      <w:pPr>
        <w:rPr>
          <w:rFonts w:asciiTheme="minorHAnsi" w:hAnsiTheme="minorHAnsi" w:cstheme="minorHAnsi"/>
          <w:b/>
          <w:bCs/>
          <w:sz w:val="24"/>
          <w:szCs w:val="24"/>
        </w:rPr>
      </w:pPr>
      <w:r w:rsidRPr="001C61A2">
        <w:rPr>
          <w:rFonts w:asciiTheme="minorHAnsi" w:hAnsiTheme="minorHAnsi" w:cstheme="minorHAnsi"/>
          <w:b/>
          <w:bCs/>
          <w:sz w:val="28"/>
          <w:szCs w:val="28"/>
        </w:rPr>
        <w:t>Food and Beverage Operations</w:t>
      </w:r>
      <w:r w:rsidR="00B53B22" w:rsidRPr="001C61A2">
        <w:rPr>
          <w:rFonts w:asciiTheme="minorHAnsi" w:hAnsiTheme="minorHAnsi" w:cstheme="minorHAnsi"/>
          <w:b/>
          <w:bCs/>
          <w:sz w:val="28"/>
          <w:szCs w:val="28"/>
        </w:rPr>
        <w:t xml:space="preserve"> </w:t>
      </w:r>
      <w:r w:rsidR="00F508FB">
        <w:rPr>
          <w:rFonts w:asciiTheme="minorHAnsi" w:hAnsiTheme="minorHAnsi" w:cstheme="minorHAnsi"/>
          <w:b/>
          <w:bCs/>
          <w:sz w:val="28"/>
          <w:szCs w:val="28"/>
        </w:rPr>
        <w:t>Summer</w:t>
      </w:r>
      <w:r w:rsidR="00587917" w:rsidRPr="001C61A2">
        <w:rPr>
          <w:rFonts w:asciiTheme="minorHAnsi" w:hAnsiTheme="minorHAnsi" w:cstheme="minorHAnsi"/>
          <w:b/>
          <w:bCs/>
          <w:sz w:val="28"/>
          <w:szCs w:val="28"/>
        </w:rPr>
        <w:t xml:space="preserve"> Term 20</w:t>
      </w:r>
      <w:r w:rsidR="00AA179E" w:rsidRPr="001C61A2">
        <w:rPr>
          <w:rFonts w:asciiTheme="minorHAnsi" w:hAnsiTheme="minorHAnsi" w:cstheme="minorHAnsi"/>
          <w:b/>
          <w:bCs/>
          <w:sz w:val="28"/>
          <w:szCs w:val="28"/>
        </w:rPr>
        <w:t>2</w:t>
      </w:r>
      <w:r w:rsidR="00200612" w:rsidRPr="001C61A2">
        <w:rPr>
          <w:rFonts w:asciiTheme="minorHAnsi" w:hAnsiTheme="minorHAnsi" w:cstheme="minorHAnsi"/>
          <w:b/>
          <w:bCs/>
          <w:sz w:val="28"/>
          <w:szCs w:val="28"/>
        </w:rPr>
        <w:t>2</w:t>
      </w:r>
    </w:p>
    <w:p w14:paraId="57E6D049" w14:textId="0FF11543" w:rsidR="00A8455A" w:rsidRPr="001C61A2" w:rsidRDefault="00730E92" w:rsidP="00A8455A">
      <w:pPr>
        <w:rPr>
          <w:rFonts w:asciiTheme="minorHAnsi" w:hAnsiTheme="minorHAnsi" w:cstheme="minorHAnsi"/>
          <w:sz w:val="20"/>
          <w:szCs w:val="20"/>
        </w:rPr>
      </w:pPr>
      <w:r w:rsidRPr="001C61A2">
        <w:rPr>
          <w:rFonts w:asciiTheme="minorHAnsi" w:hAnsiTheme="minorHAnsi" w:cstheme="minorHAnsi"/>
          <w:sz w:val="20"/>
          <w:szCs w:val="20"/>
        </w:rPr>
        <w:t xml:space="preserve">Welcome to this </w:t>
      </w:r>
      <w:r w:rsidR="00CC169F" w:rsidRPr="001C61A2">
        <w:rPr>
          <w:rFonts w:asciiTheme="minorHAnsi" w:hAnsiTheme="minorHAnsi" w:cstheme="minorHAnsi"/>
          <w:sz w:val="20"/>
          <w:szCs w:val="20"/>
        </w:rPr>
        <w:t xml:space="preserve">generic </w:t>
      </w:r>
      <w:r w:rsidR="00FD7B7B" w:rsidRPr="001C61A2">
        <w:rPr>
          <w:rFonts w:asciiTheme="minorHAnsi" w:hAnsiTheme="minorHAnsi" w:cstheme="minorHAnsi"/>
          <w:sz w:val="20"/>
          <w:szCs w:val="20"/>
        </w:rPr>
        <w:t xml:space="preserve">overview </w:t>
      </w:r>
      <w:r w:rsidRPr="001C61A2">
        <w:rPr>
          <w:rFonts w:asciiTheme="minorHAnsi" w:hAnsiTheme="minorHAnsi" w:cstheme="minorHAnsi"/>
          <w:sz w:val="20"/>
          <w:szCs w:val="20"/>
        </w:rPr>
        <w:t xml:space="preserve">handbook for </w:t>
      </w:r>
      <w:r w:rsidR="00FD7B7B" w:rsidRPr="001C61A2">
        <w:rPr>
          <w:rFonts w:asciiTheme="minorHAnsi" w:hAnsiTheme="minorHAnsi" w:cstheme="minorHAnsi"/>
          <w:sz w:val="20"/>
          <w:szCs w:val="20"/>
        </w:rPr>
        <w:t xml:space="preserve">the </w:t>
      </w:r>
      <w:r w:rsidR="006E5533" w:rsidRPr="001C61A2">
        <w:rPr>
          <w:rFonts w:asciiTheme="minorHAnsi" w:hAnsiTheme="minorHAnsi" w:cstheme="minorHAnsi"/>
          <w:sz w:val="20"/>
          <w:szCs w:val="20"/>
        </w:rPr>
        <w:t>above</w:t>
      </w:r>
      <w:r w:rsidR="0083539A" w:rsidRPr="001C61A2">
        <w:rPr>
          <w:rFonts w:asciiTheme="minorHAnsi" w:hAnsiTheme="minorHAnsi" w:cstheme="minorHAnsi"/>
          <w:sz w:val="20"/>
          <w:szCs w:val="20"/>
        </w:rPr>
        <w:t xml:space="preserve"> module</w:t>
      </w:r>
      <w:r w:rsidR="00FD7B7B" w:rsidRPr="001C61A2">
        <w:rPr>
          <w:rFonts w:asciiTheme="minorHAnsi" w:hAnsiTheme="minorHAnsi" w:cstheme="minorHAnsi"/>
          <w:sz w:val="20"/>
          <w:szCs w:val="20"/>
        </w:rPr>
        <w:t xml:space="preserve">.  </w:t>
      </w:r>
      <w:r w:rsidR="00A8455A" w:rsidRPr="001C61A2">
        <w:rPr>
          <w:rFonts w:asciiTheme="minorHAnsi" w:hAnsiTheme="minorHAnsi" w:cstheme="minorHAnsi"/>
          <w:sz w:val="20"/>
          <w:szCs w:val="20"/>
        </w:rPr>
        <w:t xml:space="preserve">This is a level </w:t>
      </w:r>
      <w:r w:rsidR="00714C67" w:rsidRPr="001C61A2">
        <w:rPr>
          <w:rFonts w:asciiTheme="minorHAnsi" w:hAnsiTheme="minorHAnsi" w:cstheme="minorHAnsi"/>
          <w:sz w:val="20"/>
          <w:szCs w:val="20"/>
        </w:rPr>
        <w:t>4</w:t>
      </w:r>
      <w:r w:rsidR="00A8455A" w:rsidRPr="001C61A2">
        <w:rPr>
          <w:rFonts w:asciiTheme="minorHAnsi" w:hAnsiTheme="minorHAnsi" w:cstheme="minorHAnsi"/>
          <w:sz w:val="20"/>
          <w:szCs w:val="20"/>
        </w:rPr>
        <w:t xml:space="preserve">, 20 credit module taught in </w:t>
      </w:r>
      <w:r w:rsidR="00714C67" w:rsidRPr="001C61A2">
        <w:rPr>
          <w:rFonts w:asciiTheme="minorHAnsi" w:hAnsiTheme="minorHAnsi" w:cstheme="minorHAnsi"/>
          <w:sz w:val="20"/>
          <w:szCs w:val="20"/>
        </w:rPr>
        <w:t>term</w:t>
      </w:r>
      <w:r w:rsidR="002D0A55" w:rsidRPr="001C61A2">
        <w:rPr>
          <w:rFonts w:asciiTheme="minorHAnsi" w:hAnsiTheme="minorHAnsi" w:cstheme="minorHAnsi"/>
          <w:sz w:val="20"/>
          <w:szCs w:val="20"/>
        </w:rPr>
        <w:t xml:space="preserve"> 2 to </w:t>
      </w:r>
      <w:r w:rsidR="000E0759" w:rsidRPr="001C61A2">
        <w:rPr>
          <w:rFonts w:asciiTheme="minorHAnsi" w:hAnsiTheme="minorHAnsi" w:cstheme="minorHAnsi"/>
          <w:sz w:val="20"/>
          <w:szCs w:val="20"/>
        </w:rPr>
        <w:t>Level 4BA IHM students and in term</w:t>
      </w:r>
      <w:r w:rsidR="00714C67" w:rsidRPr="001C61A2">
        <w:rPr>
          <w:rFonts w:asciiTheme="minorHAnsi" w:hAnsiTheme="minorHAnsi" w:cstheme="minorHAnsi"/>
          <w:sz w:val="20"/>
          <w:szCs w:val="20"/>
        </w:rPr>
        <w:t xml:space="preserve"> </w:t>
      </w:r>
      <w:r w:rsidR="0021529D" w:rsidRPr="001C61A2">
        <w:rPr>
          <w:rFonts w:asciiTheme="minorHAnsi" w:hAnsiTheme="minorHAnsi" w:cstheme="minorHAnsi"/>
          <w:sz w:val="20"/>
          <w:szCs w:val="20"/>
        </w:rPr>
        <w:t>3</w:t>
      </w:r>
      <w:r w:rsidR="00A8455A" w:rsidRPr="001C61A2">
        <w:rPr>
          <w:rFonts w:asciiTheme="minorHAnsi" w:hAnsiTheme="minorHAnsi" w:cstheme="minorHAnsi"/>
          <w:sz w:val="20"/>
          <w:szCs w:val="20"/>
        </w:rPr>
        <w:t xml:space="preserve"> to </w:t>
      </w:r>
      <w:r w:rsidR="00AA179E" w:rsidRPr="001C61A2">
        <w:rPr>
          <w:rFonts w:asciiTheme="minorHAnsi" w:hAnsiTheme="minorHAnsi" w:cstheme="minorHAnsi"/>
          <w:sz w:val="20"/>
          <w:szCs w:val="20"/>
        </w:rPr>
        <w:t xml:space="preserve">Level </w:t>
      </w:r>
      <w:r w:rsidR="00714C67" w:rsidRPr="001C61A2">
        <w:rPr>
          <w:rFonts w:asciiTheme="minorHAnsi" w:hAnsiTheme="minorHAnsi" w:cstheme="minorHAnsi"/>
          <w:sz w:val="20"/>
          <w:szCs w:val="20"/>
        </w:rPr>
        <w:t>4</w:t>
      </w:r>
      <w:r w:rsidR="00A8455A" w:rsidRPr="001C61A2">
        <w:rPr>
          <w:rFonts w:asciiTheme="minorHAnsi" w:hAnsiTheme="minorHAnsi" w:cstheme="minorHAnsi"/>
          <w:sz w:val="20"/>
          <w:szCs w:val="20"/>
        </w:rPr>
        <w:t xml:space="preserve"> </w:t>
      </w:r>
      <w:proofErr w:type="spellStart"/>
      <w:r w:rsidR="008F5059" w:rsidRPr="001C61A2">
        <w:rPr>
          <w:rFonts w:asciiTheme="minorHAnsi" w:hAnsiTheme="minorHAnsi" w:cstheme="minorHAnsi"/>
          <w:sz w:val="20"/>
          <w:szCs w:val="20"/>
        </w:rPr>
        <w:t>CertHE</w:t>
      </w:r>
      <w:proofErr w:type="spellEnd"/>
      <w:r w:rsidR="008F5059" w:rsidRPr="001C61A2">
        <w:rPr>
          <w:rFonts w:asciiTheme="minorHAnsi" w:hAnsiTheme="minorHAnsi" w:cstheme="minorHAnsi"/>
          <w:sz w:val="20"/>
          <w:szCs w:val="20"/>
        </w:rPr>
        <w:t xml:space="preserve"> </w:t>
      </w:r>
      <w:r w:rsidR="00DB053B" w:rsidRPr="001C61A2">
        <w:rPr>
          <w:rFonts w:asciiTheme="minorHAnsi" w:hAnsiTheme="minorHAnsi" w:cstheme="minorHAnsi"/>
          <w:sz w:val="20"/>
          <w:szCs w:val="20"/>
        </w:rPr>
        <w:t xml:space="preserve">IHM </w:t>
      </w:r>
      <w:r w:rsidR="00A8455A" w:rsidRPr="001C61A2">
        <w:rPr>
          <w:rFonts w:asciiTheme="minorHAnsi" w:hAnsiTheme="minorHAnsi" w:cstheme="minorHAnsi"/>
          <w:sz w:val="20"/>
          <w:szCs w:val="20"/>
        </w:rPr>
        <w:t xml:space="preserve">students in the School of </w:t>
      </w:r>
      <w:r w:rsidR="00DD4C64" w:rsidRPr="001C61A2">
        <w:rPr>
          <w:rFonts w:asciiTheme="minorHAnsi" w:hAnsiTheme="minorHAnsi" w:cstheme="minorHAnsi"/>
          <w:sz w:val="20"/>
          <w:szCs w:val="20"/>
        </w:rPr>
        <w:t>Hospitality &amp; Tourism Management</w:t>
      </w:r>
      <w:r w:rsidR="00A8455A" w:rsidRPr="001C61A2">
        <w:rPr>
          <w:rFonts w:asciiTheme="minorHAnsi" w:hAnsiTheme="minorHAnsi" w:cstheme="minorHAnsi"/>
          <w:sz w:val="20"/>
          <w:szCs w:val="20"/>
        </w:rPr>
        <w:t xml:space="preserve">. </w:t>
      </w:r>
    </w:p>
    <w:p w14:paraId="286ADB3C" w14:textId="4AEF6CD5" w:rsidR="00A8455A" w:rsidRPr="001C61A2" w:rsidRDefault="00FD7B7B" w:rsidP="008E5669">
      <w:pPr>
        <w:rPr>
          <w:rFonts w:asciiTheme="minorHAnsi" w:hAnsiTheme="minorHAnsi" w:cstheme="minorHAnsi"/>
          <w:sz w:val="20"/>
          <w:szCs w:val="20"/>
        </w:rPr>
      </w:pPr>
      <w:r w:rsidRPr="001C61A2">
        <w:rPr>
          <w:rFonts w:asciiTheme="minorHAnsi" w:hAnsiTheme="minorHAnsi" w:cstheme="minorHAnsi"/>
          <w:sz w:val="20"/>
          <w:szCs w:val="20"/>
        </w:rPr>
        <w:t>It</w:t>
      </w:r>
      <w:r w:rsidR="00730E92" w:rsidRPr="001C61A2">
        <w:rPr>
          <w:rFonts w:asciiTheme="minorHAnsi" w:hAnsiTheme="minorHAnsi" w:cstheme="minorHAnsi"/>
          <w:sz w:val="20"/>
          <w:szCs w:val="20"/>
        </w:rPr>
        <w:t xml:space="preserve"> should be read in conjunction with supplementary information and materials available on </w:t>
      </w:r>
      <w:r w:rsidR="00D10B54" w:rsidRPr="001C61A2">
        <w:rPr>
          <w:rFonts w:asciiTheme="minorHAnsi" w:hAnsiTheme="minorHAnsi" w:cstheme="minorHAnsi"/>
          <w:sz w:val="20"/>
          <w:szCs w:val="20"/>
        </w:rPr>
        <w:t>Moodle</w:t>
      </w:r>
      <w:r w:rsidR="00730E92" w:rsidRPr="001C61A2">
        <w:rPr>
          <w:rFonts w:asciiTheme="minorHAnsi" w:hAnsiTheme="minorHAnsi" w:cstheme="minorHAnsi"/>
          <w:sz w:val="20"/>
          <w:szCs w:val="20"/>
        </w:rPr>
        <w:t xml:space="preserve"> together with information and instructions delivered by the module t</w:t>
      </w:r>
      <w:r w:rsidR="00B850E6" w:rsidRPr="001C61A2">
        <w:rPr>
          <w:rFonts w:asciiTheme="minorHAnsi" w:hAnsiTheme="minorHAnsi" w:cstheme="minorHAnsi"/>
          <w:sz w:val="20"/>
          <w:szCs w:val="20"/>
        </w:rPr>
        <w:t>utor.</w:t>
      </w:r>
    </w:p>
    <w:p w14:paraId="74B62E3B" w14:textId="3FA501A9" w:rsidR="00D10B54" w:rsidRPr="001C61A2" w:rsidRDefault="00CC169F" w:rsidP="00D10B54">
      <w:pPr>
        <w:pStyle w:val="bullet"/>
        <w:spacing w:before="0"/>
        <w:ind w:left="0" w:firstLine="0"/>
        <w:rPr>
          <w:rFonts w:asciiTheme="minorHAnsi" w:eastAsia="Calibri" w:hAnsiTheme="minorHAnsi" w:cstheme="minorHAnsi"/>
          <w:sz w:val="20"/>
          <w:szCs w:val="20"/>
          <w:lang w:eastAsia="en-US"/>
        </w:rPr>
      </w:pPr>
      <w:r w:rsidRPr="001C61A2">
        <w:rPr>
          <w:rFonts w:asciiTheme="minorHAnsi" w:eastAsia="Calibri" w:hAnsiTheme="minorHAnsi" w:cstheme="minorHAnsi"/>
          <w:sz w:val="20"/>
          <w:szCs w:val="20"/>
          <w:lang w:eastAsia="en-US"/>
        </w:rPr>
        <w:t>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383D7B66" w14:textId="77777777" w:rsidR="00CC169F" w:rsidRPr="001C61A2" w:rsidRDefault="00CC169F" w:rsidP="00D10B54">
      <w:pPr>
        <w:pStyle w:val="bullet"/>
        <w:spacing w:before="0"/>
        <w:ind w:left="0" w:firstLine="0"/>
        <w:rPr>
          <w:rFonts w:asciiTheme="minorHAnsi" w:hAnsiTheme="minorHAnsi" w:cstheme="minorHAnsi"/>
          <w:b/>
          <w:sz w:val="20"/>
          <w:szCs w:val="20"/>
        </w:rPr>
      </w:pPr>
    </w:p>
    <w:p w14:paraId="0C1871EA" w14:textId="71827BA1" w:rsidR="00D10B54" w:rsidRPr="001C61A2" w:rsidRDefault="00D10B54" w:rsidP="00D10B54">
      <w:pPr>
        <w:pStyle w:val="bullet"/>
        <w:spacing w:before="0"/>
        <w:ind w:left="0" w:firstLine="0"/>
        <w:rPr>
          <w:rFonts w:asciiTheme="minorHAnsi" w:hAnsiTheme="minorHAnsi" w:cstheme="minorHAnsi"/>
          <w:b/>
          <w:sz w:val="20"/>
          <w:szCs w:val="20"/>
        </w:rPr>
      </w:pPr>
      <w:r w:rsidRPr="001C61A2">
        <w:rPr>
          <w:rFonts w:asciiTheme="minorHAnsi" w:hAnsiTheme="minorHAnsi" w:cstheme="minorHAnsi"/>
          <w:b/>
          <w:sz w:val="20"/>
          <w:szCs w:val="20"/>
        </w:rPr>
        <w:t>AIM</w:t>
      </w:r>
      <w:r w:rsidR="00CC169F" w:rsidRPr="001C61A2">
        <w:rPr>
          <w:rFonts w:asciiTheme="minorHAnsi" w:hAnsiTheme="minorHAnsi" w:cstheme="minorHAnsi"/>
          <w:b/>
          <w:sz w:val="20"/>
          <w:szCs w:val="20"/>
        </w:rPr>
        <w:t>(</w:t>
      </w:r>
      <w:r w:rsidR="00A8455A" w:rsidRPr="001C61A2">
        <w:rPr>
          <w:rFonts w:asciiTheme="minorHAnsi" w:hAnsiTheme="minorHAnsi" w:cstheme="minorHAnsi"/>
          <w:b/>
          <w:sz w:val="20"/>
          <w:szCs w:val="20"/>
        </w:rPr>
        <w:t>S</w:t>
      </w:r>
      <w:r w:rsidR="00CC169F" w:rsidRPr="001C61A2">
        <w:rPr>
          <w:rFonts w:asciiTheme="minorHAnsi" w:hAnsiTheme="minorHAnsi" w:cstheme="minorHAnsi"/>
          <w:b/>
          <w:sz w:val="20"/>
          <w:szCs w:val="20"/>
        </w:rPr>
        <w:t>)</w:t>
      </w:r>
    </w:p>
    <w:p w14:paraId="74662C5D" w14:textId="77777777" w:rsidR="006E5533" w:rsidRPr="001C61A2" w:rsidRDefault="006E5533" w:rsidP="00D10B54">
      <w:pPr>
        <w:pStyle w:val="bullet"/>
        <w:spacing w:before="0"/>
        <w:ind w:left="0" w:firstLine="0"/>
        <w:rPr>
          <w:rFonts w:asciiTheme="minorHAnsi" w:hAnsiTheme="minorHAnsi" w:cstheme="minorHAnsi"/>
          <w:b/>
          <w:sz w:val="20"/>
          <w:szCs w:val="20"/>
        </w:rPr>
      </w:pPr>
    </w:p>
    <w:p w14:paraId="68C8AEFA" w14:textId="77777777" w:rsidR="00F32D62" w:rsidRPr="001C61A2" w:rsidRDefault="00F32D62" w:rsidP="00F32D62">
      <w:pPr>
        <w:pStyle w:val="bullet"/>
        <w:numPr>
          <w:ilvl w:val="0"/>
          <w:numId w:val="12"/>
        </w:numPr>
        <w:rPr>
          <w:rFonts w:asciiTheme="minorHAnsi" w:hAnsiTheme="minorHAnsi" w:cstheme="minorHAnsi"/>
          <w:sz w:val="20"/>
          <w:szCs w:val="20"/>
        </w:rPr>
      </w:pPr>
      <w:r w:rsidRPr="001C61A2">
        <w:rPr>
          <w:rFonts w:asciiTheme="minorHAnsi" w:hAnsiTheme="minorHAnsi" w:cstheme="minorHAnsi"/>
          <w:sz w:val="20"/>
          <w:szCs w:val="20"/>
        </w:rPr>
        <w:t>To provide students with a practical first-hand experience of food and beverage operations. The module is a practical introduction to the issues associated with food and beverage operations to enable students to appreciate what constitutes good practice.  </w:t>
      </w:r>
    </w:p>
    <w:p w14:paraId="75ED99B0" w14:textId="77777777" w:rsidR="00F32D62" w:rsidRPr="001C61A2" w:rsidRDefault="00F32D62" w:rsidP="00F32D62">
      <w:pPr>
        <w:pStyle w:val="bullet"/>
        <w:numPr>
          <w:ilvl w:val="0"/>
          <w:numId w:val="13"/>
        </w:numPr>
        <w:rPr>
          <w:rFonts w:asciiTheme="minorHAnsi" w:hAnsiTheme="minorHAnsi" w:cstheme="minorHAnsi"/>
          <w:sz w:val="20"/>
          <w:szCs w:val="20"/>
        </w:rPr>
      </w:pPr>
      <w:r w:rsidRPr="001C61A2">
        <w:rPr>
          <w:rFonts w:asciiTheme="minorHAnsi" w:hAnsiTheme="minorHAnsi" w:cstheme="minorHAnsi"/>
          <w:sz w:val="20"/>
          <w:szCs w:val="20"/>
        </w:rPr>
        <w:t>To introduce the student to the key skills within food and beverage operations in the hotel industry. The student will gain practical experience in areas such as restaurant (including bars) and kitchen. They will gain an understanding of team - work, communication, task management etc. and will focus upon self-management and developing the skills and competency required for their future careers. </w:t>
      </w:r>
    </w:p>
    <w:p w14:paraId="1552BC52" w14:textId="4C4ADA63" w:rsidR="00B53B22" w:rsidRPr="001C61A2" w:rsidRDefault="00F32D62" w:rsidP="00BA3ED5">
      <w:pPr>
        <w:pStyle w:val="bullet"/>
        <w:ind w:left="0"/>
        <w:rPr>
          <w:rFonts w:asciiTheme="minorHAnsi" w:hAnsiTheme="minorHAnsi" w:cstheme="minorHAnsi"/>
          <w:sz w:val="20"/>
          <w:szCs w:val="20"/>
        </w:rPr>
      </w:pPr>
      <w:r w:rsidRPr="001C61A2">
        <w:rPr>
          <w:rFonts w:asciiTheme="minorHAnsi" w:hAnsiTheme="minorHAnsi" w:cstheme="minorHAnsi"/>
          <w:sz w:val="20"/>
          <w:szCs w:val="20"/>
        </w:rPr>
        <w:t> </w:t>
      </w:r>
    </w:p>
    <w:p w14:paraId="72342B11" w14:textId="77777777" w:rsidR="00D10B54" w:rsidRPr="001C61A2" w:rsidRDefault="00D10B54" w:rsidP="00D10B54">
      <w:pPr>
        <w:pStyle w:val="bullet"/>
        <w:spacing w:before="0"/>
        <w:ind w:left="0" w:firstLine="0"/>
        <w:rPr>
          <w:rFonts w:asciiTheme="minorHAnsi" w:hAnsiTheme="minorHAnsi" w:cstheme="minorHAnsi"/>
          <w:b/>
          <w:sz w:val="20"/>
          <w:szCs w:val="20"/>
        </w:rPr>
      </w:pPr>
      <w:r w:rsidRPr="001C61A2">
        <w:rPr>
          <w:rFonts w:asciiTheme="minorHAnsi" w:hAnsiTheme="minorHAnsi" w:cstheme="minorHAnsi"/>
          <w:b/>
          <w:sz w:val="20"/>
          <w:szCs w:val="20"/>
        </w:rPr>
        <w:t>LEARNING OUTCOMES</w:t>
      </w:r>
    </w:p>
    <w:p w14:paraId="24F3836C" w14:textId="77777777" w:rsidR="00642600" w:rsidRPr="001C61A2" w:rsidRDefault="00642600" w:rsidP="00D10B54">
      <w:pPr>
        <w:pStyle w:val="bullet"/>
        <w:spacing w:before="0"/>
        <w:ind w:left="0" w:firstLine="0"/>
        <w:rPr>
          <w:rFonts w:asciiTheme="minorHAnsi" w:hAnsiTheme="minorHAnsi" w:cstheme="minorHAnsi"/>
          <w:b/>
          <w:sz w:val="20"/>
          <w:szCs w:val="20"/>
        </w:rPr>
      </w:pPr>
    </w:p>
    <w:p w14:paraId="7D2D3BEC" w14:textId="2D360934" w:rsidR="001C7EA4" w:rsidRPr="001C61A2" w:rsidRDefault="001C7EA4" w:rsidP="001C7EA4">
      <w:pPr>
        <w:rPr>
          <w:rFonts w:asciiTheme="minorHAnsi" w:hAnsiTheme="minorHAnsi" w:cstheme="minorHAnsi"/>
          <w:sz w:val="20"/>
          <w:szCs w:val="20"/>
        </w:rPr>
      </w:pPr>
      <w:r w:rsidRPr="001C61A2">
        <w:rPr>
          <w:rFonts w:asciiTheme="minorHAnsi" w:hAnsiTheme="minorHAnsi" w:cstheme="minorHAnsi"/>
          <w:sz w:val="20"/>
          <w:szCs w:val="20"/>
        </w:rPr>
        <w:t>Upon the successful completion of this module, the student should be able to demonstrate the ability to:</w:t>
      </w:r>
    </w:p>
    <w:p w14:paraId="50ED7DAA" w14:textId="77777777" w:rsidR="00F32D62" w:rsidRPr="001C61A2" w:rsidRDefault="00F32D62" w:rsidP="00F32D62">
      <w:pPr>
        <w:numPr>
          <w:ilvl w:val="0"/>
          <w:numId w:val="14"/>
        </w:numPr>
        <w:rPr>
          <w:rFonts w:asciiTheme="minorHAnsi" w:hAnsiTheme="minorHAnsi" w:cstheme="minorHAnsi"/>
          <w:sz w:val="20"/>
          <w:szCs w:val="20"/>
        </w:rPr>
      </w:pPr>
      <w:r w:rsidRPr="001C61A2">
        <w:rPr>
          <w:rFonts w:asciiTheme="minorHAnsi" w:hAnsiTheme="minorHAnsi" w:cstheme="minorHAnsi"/>
          <w:sz w:val="20"/>
          <w:szCs w:val="20"/>
        </w:rPr>
        <w:t>Undertake efficiently a variety of different positions within food and beverage operations and appreciate the importance of the work based key skills within this area of hotel operation; </w:t>
      </w:r>
    </w:p>
    <w:p w14:paraId="41FAC870" w14:textId="77777777" w:rsidR="00F32D62" w:rsidRPr="001C61A2" w:rsidRDefault="00F32D62" w:rsidP="00F32D62">
      <w:pPr>
        <w:numPr>
          <w:ilvl w:val="0"/>
          <w:numId w:val="14"/>
        </w:numPr>
        <w:rPr>
          <w:rFonts w:asciiTheme="minorHAnsi" w:hAnsiTheme="minorHAnsi" w:cstheme="minorHAnsi"/>
          <w:sz w:val="20"/>
          <w:szCs w:val="20"/>
        </w:rPr>
      </w:pPr>
      <w:r w:rsidRPr="001C61A2">
        <w:rPr>
          <w:rFonts w:asciiTheme="minorHAnsi" w:hAnsiTheme="minorHAnsi" w:cstheme="minorHAnsi"/>
          <w:sz w:val="20"/>
          <w:szCs w:val="20"/>
        </w:rPr>
        <w:t>Develop food production and food service skill competencies to meet organisational requirements and standards; </w:t>
      </w:r>
    </w:p>
    <w:p w14:paraId="0F1E3A8B" w14:textId="7D8A42EB" w:rsidR="00E85CD6" w:rsidRPr="001C61A2" w:rsidRDefault="00F32D62" w:rsidP="00A6123D">
      <w:pPr>
        <w:numPr>
          <w:ilvl w:val="0"/>
          <w:numId w:val="14"/>
        </w:numPr>
        <w:rPr>
          <w:rFonts w:asciiTheme="minorHAnsi" w:hAnsiTheme="minorHAnsi" w:cstheme="minorHAnsi"/>
          <w:sz w:val="20"/>
          <w:szCs w:val="20"/>
        </w:rPr>
      </w:pPr>
      <w:r w:rsidRPr="001C61A2">
        <w:rPr>
          <w:rFonts w:asciiTheme="minorHAnsi" w:hAnsiTheme="minorHAnsi" w:cstheme="minorHAnsi"/>
          <w:sz w:val="20"/>
          <w:szCs w:val="20"/>
        </w:rPr>
        <w:t>Examine issues such as resource allocation, marketing, management styles, culture, health and safety and organisational/industry problems will be addressed. </w:t>
      </w:r>
    </w:p>
    <w:p w14:paraId="74E85D5E" w14:textId="77777777" w:rsidR="00A6123D" w:rsidRPr="001C61A2" w:rsidRDefault="00730E92" w:rsidP="00A6123D">
      <w:pPr>
        <w:rPr>
          <w:rFonts w:asciiTheme="minorHAnsi" w:hAnsiTheme="minorHAnsi" w:cstheme="minorHAnsi"/>
          <w:b/>
          <w:bCs/>
          <w:sz w:val="20"/>
          <w:szCs w:val="20"/>
          <w:u w:val="single"/>
        </w:rPr>
      </w:pPr>
      <w:r w:rsidRPr="001C61A2">
        <w:rPr>
          <w:rFonts w:asciiTheme="minorHAnsi" w:hAnsiTheme="minorHAnsi" w:cstheme="minorHAnsi"/>
          <w:b/>
          <w:bCs/>
          <w:sz w:val="20"/>
          <w:szCs w:val="20"/>
          <w:u w:val="single"/>
        </w:rPr>
        <w:t>Indicative content</w:t>
      </w:r>
    </w:p>
    <w:p w14:paraId="609FF187" w14:textId="77777777" w:rsidR="00BA3ED5" w:rsidRPr="001C61A2" w:rsidRDefault="00BA3ED5" w:rsidP="00BA3ED5">
      <w:pPr>
        <w:pStyle w:val="heading"/>
        <w:numPr>
          <w:ilvl w:val="0"/>
          <w:numId w:val="15"/>
        </w:numPr>
        <w:tabs>
          <w:tab w:val="left" w:pos="720"/>
        </w:tabs>
        <w:rPr>
          <w:rFonts w:asciiTheme="minorHAnsi" w:hAnsiTheme="minorHAnsi" w:cstheme="minorHAnsi"/>
          <w:b w:val="0"/>
          <w:bCs w:val="0"/>
          <w:sz w:val="20"/>
          <w:szCs w:val="20"/>
        </w:rPr>
      </w:pPr>
      <w:r w:rsidRPr="001C61A2">
        <w:rPr>
          <w:rFonts w:asciiTheme="minorHAnsi" w:hAnsiTheme="minorHAnsi" w:cstheme="minorHAnsi"/>
          <w:b w:val="0"/>
          <w:bCs w:val="0"/>
          <w:sz w:val="20"/>
          <w:szCs w:val="20"/>
        </w:rPr>
        <w:t>Personal and Vocational Development: The experience will be designed to focus on the broad range of areas within food and beverage operations in the hotel industry. The module will provide students with a comprehensive introduction to the requirements of working in food and beverage operations.  </w:t>
      </w:r>
    </w:p>
    <w:p w14:paraId="7301AA45" w14:textId="77777777" w:rsidR="00BA3ED5" w:rsidRPr="001C61A2" w:rsidRDefault="00BA3ED5" w:rsidP="00BA3ED5">
      <w:pPr>
        <w:pStyle w:val="heading"/>
        <w:numPr>
          <w:ilvl w:val="0"/>
          <w:numId w:val="15"/>
        </w:numPr>
        <w:tabs>
          <w:tab w:val="left" w:pos="720"/>
        </w:tabs>
        <w:rPr>
          <w:rFonts w:asciiTheme="minorHAnsi" w:hAnsiTheme="minorHAnsi" w:cstheme="minorHAnsi"/>
          <w:b w:val="0"/>
          <w:bCs w:val="0"/>
          <w:sz w:val="20"/>
          <w:szCs w:val="20"/>
        </w:rPr>
      </w:pPr>
      <w:r w:rsidRPr="001C61A2">
        <w:rPr>
          <w:rFonts w:asciiTheme="minorHAnsi" w:hAnsiTheme="minorHAnsi" w:cstheme="minorHAnsi"/>
          <w:b w:val="0"/>
          <w:bCs w:val="0"/>
          <w:sz w:val="20"/>
          <w:szCs w:val="20"/>
        </w:rPr>
        <w:t>Develop food production and food &amp; beverage guest service skills. </w:t>
      </w:r>
    </w:p>
    <w:p w14:paraId="21EE1E4B" w14:textId="77777777" w:rsidR="00BA3ED5" w:rsidRPr="001C61A2" w:rsidRDefault="00BA3ED5" w:rsidP="00BA3ED5">
      <w:pPr>
        <w:pStyle w:val="heading"/>
        <w:numPr>
          <w:ilvl w:val="0"/>
          <w:numId w:val="15"/>
        </w:numPr>
        <w:tabs>
          <w:tab w:val="left" w:pos="720"/>
        </w:tabs>
        <w:rPr>
          <w:rFonts w:asciiTheme="minorHAnsi" w:hAnsiTheme="minorHAnsi" w:cstheme="minorHAnsi"/>
          <w:b w:val="0"/>
          <w:bCs w:val="0"/>
          <w:sz w:val="20"/>
          <w:szCs w:val="20"/>
        </w:rPr>
      </w:pPr>
      <w:r w:rsidRPr="001C61A2">
        <w:rPr>
          <w:rFonts w:asciiTheme="minorHAnsi" w:hAnsiTheme="minorHAnsi" w:cstheme="minorHAnsi"/>
          <w:b w:val="0"/>
          <w:bCs w:val="0"/>
          <w:sz w:val="20"/>
          <w:szCs w:val="20"/>
        </w:rPr>
        <w:t>Key skills – communication, teamwork, task management, personal skills, operational issues. </w:t>
      </w:r>
    </w:p>
    <w:p w14:paraId="470CD539" w14:textId="77777777" w:rsidR="00BA3ED5" w:rsidRPr="001C61A2" w:rsidRDefault="00BA3ED5" w:rsidP="00BA3ED5">
      <w:pPr>
        <w:pStyle w:val="heading"/>
        <w:numPr>
          <w:ilvl w:val="0"/>
          <w:numId w:val="16"/>
        </w:numPr>
        <w:tabs>
          <w:tab w:val="left" w:pos="720"/>
        </w:tabs>
        <w:rPr>
          <w:rFonts w:asciiTheme="minorHAnsi" w:hAnsiTheme="minorHAnsi" w:cstheme="minorHAnsi"/>
          <w:b w:val="0"/>
          <w:bCs w:val="0"/>
          <w:sz w:val="20"/>
          <w:szCs w:val="20"/>
        </w:rPr>
      </w:pPr>
      <w:r w:rsidRPr="001C61A2">
        <w:rPr>
          <w:rFonts w:asciiTheme="minorHAnsi" w:hAnsiTheme="minorHAnsi" w:cstheme="minorHAnsi"/>
          <w:b w:val="0"/>
          <w:bCs w:val="0"/>
          <w:sz w:val="20"/>
          <w:szCs w:val="20"/>
        </w:rPr>
        <w:t>Operational tasks appropriate to F&amp;B departments – task management, performance. </w:t>
      </w:r>
    </w:p>
    <w:p w14:paraId="525CCB77" w14:textId="77777777" w:rsidR="00BA3ED5" w:rsidRPr="001C61A2" w:rsidRDefault="00BA3ED5" w:rsidP="00BA3ED5">
      <w:pPr>
        <w:pStyle w:val="heading"/>
        <w:numPr>
          <w:ilvl w:val="0"/>
          <w:numId w:val="16"/>
        </w:numPr>
        <w:tabs>
          <w:tab w:val="left" w:pos="720"/>
        </w:tabs>
        <w:rPr>
          <w:rFonts w:asciiTheme="minorHAnsi" w:hAnsiTheme="minorHAnsi" w:cstheme="minorHAnsi"/>
          <w:b w:val="0"/>
          <w:bCs w:val="0"/>
          <w:sz w:val="20"/>
          <w:szCs w:val="20"/>
        </w:rPr>
      </w:pPr>
      <w:r w:rsidRPr="001C61A2">
        <w:rPr>
          <w:rFonts w:asciiTheme="minorHAnsi" w:hAnsiTheme="minorHAnsi" w:cstheme="minorHAnsi"/>
          <w:b w:val="0"/>
          <w:bCs w:val="0"/>
          <w:sz w:val="20"/>
          <w:szCs w:val="20"/>
        </w:rPr>
        <w:t>Review – reflection, self-appraisal, reaction to feedback. </w:t>
      </w:r>
    </w:p>
    <w:p w14:paraId="4CF67350" w14:textId="77777777" w:rsidR="00BA3ED5" w:rsidRPr="001C61A2" w:rsidRDefault="00BA3ED5" w:rsidP="00BA3ED5">
      <w:pPr>
        <w:pStyle w:val="heading"/>
        <w:numPr>
          <w:ilvl w:val="0"/>
          <w:numId w:val="16"/>
        </w:numPr>
        <w:tabs>
          <w:tab w:val="left" w:pos="720"/>
        </w:tabs>
        <w:rPr>
          <w:rFonts w:asciiTheme="minorHAnsi" w:hAnsiTheme="minorHAnsi" w:cstheme="minorHAnsi"/>
          <w:b w:val="0"/>
          <w:bCs w:val="0"/>
          <w:sz w:val="20"/>
          <w:szCs w:val="20"/>
        </w:rPr>
      </w:pPr>
      <w:r w:rsidRPr="001C61A2">
        <w:rPr>
          <w:rFonts w:asciiTheme="minorHAnsi" w:hAnsiTheme="minorHAnsi" w:cstheme="minorHAnsi"/>
          <w:b w:val="0"/>
          <w:bCs w:val="0"/>
          <w:sz w:val="20"/>
          <w:szCs w:val="20"/>
        </w:rPr>
        <w:t>Theory into practice. </w:t>
      </w:r>
    </w:p>
    <w:p w14:paraId="25B2B129" w14:textId="77777777" w:rsidR="00BA3ED5" w:rsidRPr="001C61A2" w:rsidRDefault="00BA3ED5" w:rsidP="00BA3ED5">
      <w:pPr>
        <w:pStyle w:val="heading"/>
        <w:numPr>
          <w:ilvl w:val="0"/>
          <w:numId w:val="16"/>
        </w:numPr>
        <w:tabs>
          <w:tab w:val="left" w:pos="720"/>
        </w:tabs>
        <w:rPr>
          <w:rFonts w:asciiTheme="minorHAnsi" w:hAnsiTheme="minorHAnsi" w:cstheme="minorHAnsi"/>
          <w:b w:val="0"/>
          <w:bCs w:val="0"/>
          <w:sz w:val="20"/>
          <w:szCs w:val="20"/>
        </w:rPr>
      </w:pPr>
      <w:r w:rsidRPr="001C61A2">
        <w:rPr>
          <w:rFonts w:asciiTheme="minorHAnsi" w:hAnsiTheme="minorHAnsi" w:cstheme="minorHAnsi"/>
          <w:b w:val="0"/>
          <w:bCs w:val="0"/>
          <w:sz w:val="20"/>
          <w:szCs w:val="20"/>
        </w:rPr>
        <w:t>Operations Management </w:t>
      </w:r>
    </w:p>
    <w:p w14:paraId="1B4255DC" w14:textId="1CB8DCFF" w:rsidR="00601109" w:rsidRPr="00F95668" w:rsidRDefault="00BA3ED5" w:rsidP="00F95668">
      <w:pPr>
        <w:pStyle w:val="heading"/>
        <w:numPr>
          <w:ilvl w:val="0"/>
          <w:numId w:val="16"/>
        </w:numPr>
        <w:tabs>
          <w:tab w:val="left" w:pos="720"/>
        </w:tabs>
        <w:rPr>
          <w:rFonts w:asciiTheme="minorHAnsi" w:hAnsiTheme="minorHAnsi" w:cstheme="minorHAnsi"/>
          <w:b w:val="0"/>
          <w:bCs w:val="0"/>
          <w:sz w:val="20"/>
          <w:szCs w:val="20"/>
        </w:rPr>
        <w:sectPr w:rsidR="00601109" w:rsidRPr="00F95668" w:rsidSect="00B20138">
          <w:footerReference w:type="default" r:id="rId13"/>
          <w:pgSz w:w="11894" w:h="16834"/>
          <w:pgMar w:top="720" w:right="720" w:bottom="720" w:left="720" w:header="706" w:footer="454" w:gutter="0"/>
          <w:paperSrc w:first="1" w:other="1"/>
          <w:cols w:space="720"/>
          <w:docGrid w:linePitch="299"/>
        </w:sectPr>
      </w:pPr>
      <w:r w:rsidRPr="001C61A2">
        <w:rPr>
          <w:rFonts w:asciiTheme="minorHAnsi" w:hAnsiTheme="minorHAnsi" w:cstheme="minorHAnsi"/>
          <w:b w:val="0"/>
          <w:bCs w:val="0"/>
          <w:sz w:val="20"/>
          <w:szCs w:val="20"/>
        </w:rPr>
        <w:t>Organisational Issues: Policies and procedures relating to Food and Beverage Operations, organisational aims and objectives, mission statement, operations, staffing, training, competition, quality issues, performance measures, management structures, working practices, marketing, health and safety. </w:t>
      </w:r>
    </w:p>
    <w:p w14:paraId="1F47D392" w14:textId="5477D152" w:rsidR="0099517F" w:rsidRPr="00F95668" w:rsidRDefault="0099517F" w:rsidP="00F95668">
      <w:pPr>
        <w:spacing w:after="0" w:line="240" w:lineRule="auto"/>
        <w:rPr>
          <w:rFonts w:asciiTheme="minorHAnsi" w:hAnsiTheme="minorHAnsi" w:cstheme="minorHAnsi"/>
          <w:b/>
          <w:bCs/>
          <w:sz w:val="24"/>
          <w:szCs w:val="24"/>
          <w:lang w:val="en-US"/>
        </w:rPr>
      </w:pPr>
    </w:p>
    <w:p w14:paraId="4CFE2229" w14:textId="6F7FFFC4" w:rsidR="003E028A" w:rsidRPr="001C61A2" w:rsidRDefault="003E028A" w:rsidP="002B7B21">
      <w:pPr>
        <w:pStyle w:val="heading"/>
        <w:spacing w:before="0" w:after="0"/>
        <w:ind w:left="0" w:firstLine="0"/>
        <w:rPr>
          <w:rFonts w:asciiTheme="minorHAnsi" w:hAnsiTheme="minorHAnsi" w:cstheme="minorHAnsi"/>
        </w:rPr>
      </w:pPr>
    </w:p>
    <w:p w14:paraId="47A8DF26" w14:textId="77777777" w:rsidR="001E16CF" w:rsidRPr="001C61A2" w:rsidRDefault="001E16CF" w:rsidP="002B7B21">
      <w:pPr>
        <w:pStyle w:val="heading"/>
        <w:spacing w:before="0" w:after="0"/>
        <w:ind w:left="0" w:firstLine="0"/>
        <w:rPr>
          <w:rFonts w:asciiTheme="minorHAnsi" w:hAnsiTheme="minorHAnsi" w:cstheme="minorHAnsi"/>
        </w:rPr>
        <w:sectPr w:rsidR="001E16CF" w:rsidRPr="001C61A2" w:rsidSect="00183195">
          <w:footerReference w:type="default" r:id="rId14"/>
          <w:pgSz w:w="11894" w:h="16834"/>
          <w:pgMar w:top="720" w:right="720" w:bottom="720" w:left="720" w:header="706" w:footer="454" w:gutter="0"/>
          <w:paperSrc w:first="1" w:other="1"/>
          <w:cols w:space="720"/>
          <w:docGrid w:linePitch="272"/>
        </w:sectPr>
      </w:pPr>
    </w:p>
    <w:p w14:paraId="74EB182E" w14:textId="2080BB0A" w:rsidR="002B7B21" w:rsidRPr="001C61A2" w:rsidRDefault="002B7B21" w:rsidP="002B7B21">
      <w:pPr>
        <w:pStyle w:val="heading"/>
        <w:spacing w:before="0" w:after="0"/>
        <w:ind w:left="0" w:firstLine="0"/>
        <w:rPr>
          <w:rFonts w:asciiTheme="minorHAnsi" w:hAnsiTheme="minorHAnsi" w:cstheme="minorHAnsi"/>
        </w:rPr>
      </w:pPr>
      <w:r w:rsidRPr="001C61A2">
        <w:rPr>
          <w:rFonts w:asciiTheme="minorHAnsi" w:hAnsiTheme="minorHAnsi" w:cstheme="minorHAnsi"/>
        </w:rPr>
        <w:lastRenderedPageBreak/>
        <w:t>BIBLIOGRAPHY</w:t>
      </w:r>
    </w:p>
    <w:p w14:paraId="7A0B8349" w14:textId="77777777" w:rsidR="002B7B21" w:rsidRPr="001C61A2" w:rsidRDefault="002B7B21" w:rsidP="002B7B21">
      <w:pPr>
        <w:pStyle w:val="heading"/>
        <w:spacing w:before="0" w:after="0"/>
        <w:ind w:left="0" w:firstLine="0"/>
        <w:rPr>
          <w:rFonts w:asciiTheme="minorHAnsi" w:hAnsiTheme="minorHAnsi" w:cstheme="minorHAnsi"/>
        </w:rPr>
      </w:pPr>
    </w:p>
    <w:p w14:paraId="7BE490F7" w14:textId="77777777" w:rsidR="003B246F" w:rsidRPr="001C61A2" w:rsidRDefault="003B246F" w:rsidP="003B246F">
      <w:pPr>
        <w:pStyle w:val="heading"/>
        <w:spacing w:before="0" w:after="0"/>
        <w:rPr>
          <w:rFonts w:asciiTheme="minorHAnsi" w:hAnsiTheme="minorHAnsi" w:cstheme="minorHAnsi"/>
        </w:rPr>
      </w:pPr>
      <w:r w:rsidRPr="001C61A2">
        <w:rPr>
          <w:rFonts w:asciiTheme="minorHAnsi" w:hAnsiTheme="minorHAnsi" w:cstheme="minorHAnsi"/>
        </w:rPr>
        <w:t>Essential</w:t>
      </w:r>
    </w:p>
    <w:p w14:paraId="752FDF09" w14:textId="77777777" w:rsidR="0021529D" w:rsidRPr="001C61A2" w:rsidRDefault="0021529D" w:rsidP="001C7EA4">
      <w:pPr>
        <w:spacing w:after="0" w:line="240" w:lineRule="auto"/>
        <w:rPr>
          <w:rFonts w:asciiTheme="minorHAnsi" w:hAnsiTheme="minorHAnsi" w:cstheme="minorHAnsi"/>
        </w:rPr>
      </w:pPr>
    </w:p>
    <w:p w14:paraId="4B8821DA" w14:textId="62DA028D" w:rsidR="0021529D" w:rsidRPr="001C61A2" w:rsidRDefault="00ED27FC" w:rsidP="001C7EA4">
      <w:pPr>
        <w:spacing w:after="0" w:line="240" w:lineRule="auto"/>
        <w:rPr>
          <w:rFonts w:asciiTheme="minorHAnsi" w:hAnsiTheme="minorHAnsi" w:cstheme="minorHAnsi"/>
        </w:rPr>
      </w:pPr>
      <w:r w:rsidRPr="001C61A2">
        <w:rPr>
          <w:rFonts w:asciiTheme="minorHAnsi" w:hAnsiTheme="minorHAnsi" w:cstheme="minorHAnsi"/>
        </w:rPr>
        <w:t xml:space="preserve">Cousins, J. (2020) </w:t>
      </w:r>
      <w:r w:rsidRPr="001C61A2">
        <w:rPr>
          <w:rFonts w:asciiTheme="minorHAnsi" w:hAnsiTheme="minorHAnsi" w:cstheme="minorHAnsi"/>
          <w:i/>
          <w:iCs/>
        </w:rPr>
        <w:t>Food and beverage service</w:t>
      </w:r>
      <w:r w:rsidRPr="001C61A2">
        <w:rPr>
          <w:rFonts w:asciiTheme="minorHAnsi" w:hAnsiTheme="minorHAnsi" w:cstheme="minorHAnsi"/>
        </w:rPr>
        <w:t>. 10th edition. Suzanne. Weekes (ed.). London: Hodder Education Group.</w:t>
      </w:r>
    </w:p>
    <w:p w14:paraId="6FE55309" w14:textId="77777777" w:rsidR="0026575F" w:rsidRPr="001C61A2" w:rsidRDefault="0026575F" w:rsidP="001C7EA4">
      <w:pPr>
        <w:spacing w:after="0" w:line="240" w:lineRule="auto"/>
        <w:rPr>
          <w:rFonts w:asciiTheme="minorHAnsi" w:hAnsiTheme="minorHAnsi" w:cstheme="minorHAnsi"/>
        </w:rPr>
      </w:pPr>
    </w:p>
    <w:p w14:paraId="2D406ACB" w14:textId="5D79DABA" w:rsidR="001C7EA4" w:rsidRPr="001C61A2" w:rsidRDefault="009353E1" w:rsidP="001C7EA4">
      <w:pPr>
        <w:spacing w:after="0" w:line="240" w:lineRule="auto"/>
        <w:rPr>
          <w:rFonts w:asciiTheme="minorHAnsi" w:hAnsiTheme="minorHAnsi" w:cstheme="minorHAnsi"/>
        </w:rPr>
      </w:pPr>
      <w:r w:rsidRPr="001C61A2">
        <w:rPr>
          <w:rFonts w:asciiTheme="minorHAnsi" w:hAnsiTheme="minorHAnsi" w:cstheme="minorHAnsi"/>
        </w:rPr>
        <w:t xml:space="preserve">Davis, B. (2008) </w:t>
      </w:r>
      <w:r w:rsidRPr="001C61A2">
        <w:rPr>
          <w:rFonts w:asciiTheme="minorHAnsi" w:hAnsiTheme="minorHAnsi" w:cstheme="minorHAnsi"/>
          <w:i/>
          <w:iCs/>
        </w:rPr>
        <w:t>Food and beverage management</w:t>
      </w:r>
      <w:r w:rsidRPr="001C61A2">
        <w:rPr>
          <w:rFonts w:asciiTheme="minorHAnsi" w:hAnsiTheme="minorHAnsi" w:cstheme="minorHAnsi"/>
        </w:rPr>
        <w:t xml:space="preserve">. 4th ed. /. Peter. Alcott, </w:t>
      </w:r>
      <w:proofErr w:type="spellStart"/>
      <w:r w:rsidRPr="001C61A2">
        <w:rPr>
          <w:rFonts w:asciiTheme="minorHAnsi" w:hAnsiTheme="minorHAnsi" w:cstheme="minorHAnsi"/>
        </w:rPr>
        <w:t>Ioannis</w:t>
      </w:r>
      <w:proofErr w:type="spellEnd"/>
      <w:r w:rsidRPr="001C61A2">
        <w:rPr>
          <w:rFonts w:asciiTheme="minorHAnsi" w:hAnsiTheme="minorHAnsi" w:cstheme="minorHAnsi"/>
        </w:rPr>
        <w:t xml:space="preserve">. </w:t>
      </w:r>
      <w:proofErr w:type="spellStart"/>
      <w:r w:rsidRPr="001C61A2">
        <w:rPr>
          <w:rFonts w:asciiTheme="minorHAnsi" w:hAnsiTheme="minorHAnsi" w:cstheme="minorHAnsi"/>
        </w:rPr>
        <w:t>Pantelidis</w:t>
      </w:r>
      <w:proofErr w:type="spellEnd"/>
      <w:r w:rsidRPr="001C61A2">
        <w:rPr>
          <w:rFonts w:asciiTheme="minorHAnsi" w:hAnsiTheme="minorHAnsi" w:cstheme="minorHAnsi"/>
        </w:rPr>
        <w:t>, &amp; Andrew. Lockwood (eds.). Oxford: Butterworth-Heinemann.</w:t>
      </w:r>
    </w:p>
    <w:p w14:paraId="26C8F620" w14:textId="0696FA54" w:rsidR="00383C33" w:rsidRPr="001C61A2" w:rsidRDefault="00383C33" w:rsidP="001C7EA4">
      <w:pPr>
        <w:spacing w:after="0" w:line="240" w:lineRule="auto"/>
        <w:rPr>
          <w:rFonts w:asciiTheme="minorHAnsi" w:hAnsiTheme="minorHAnsi" w:cstheme="minorHAnsi"/>
        </w:rPr>
      </w:pPr>
    </w:p>
    <w:p w14:paraId="690E0DAE" w14:textId="53725F28" w:rsidR="00383C33" w:rsidRPr="001C61A2" w:rsidRDefault="00383C33" w:rsidP="001C7EA4">
      <w:pPr>
        <w:spacing w:after="0" w:line="240" w:lineRule="auto"/>
        <w:rPr>
          <w:rFonts w:asciiTheme="minorHAnsi" w:hAnsiTheme="minorHAnsi" w:cstheme="minorHAnsi"/>
        </w:rPr>
      </w:pPr>
      <w:r w:rsidRPr="001C61A2">
        <w:rPr>
          <w:rFonts w:asciiTheme="minorHAnsi" w:hAnsiTheme="minorHAnsi" w:cstheme="minorHAnsi"/>
        </w:rPr>
        <w:t xml:space="preserve">Institute of Hospitality (n.d.) </w:t>
      </w:r>
      <w:r w:rsidRPr="001C61A2">
        <w:rPr>
          <w:rFonts w:asciiTheme="minorHAnsi" w:hAnsiTheme="minorHAnsi" w:cstheme="minorHAnsi"/>
          <w:i/>
          <w:iCs/>
        </w:rPr>
        <w:t>IOH Website</w:t>
      </w:r>
      <w:r w:rsidRPr="001C61A2">
        <w:rPr>
          <w:rFonts w:asciiTheme="minorHAnsi" w:hAnsiTheme="minorHAnsi" w:cstheme="minorHAnsi"/>
        </w:rPr>
        <w:t>. [Online]. Available from: https://www.instituteofhospitality.org.</w:t>
      </w:r>
    </w:p>
    <w:p w14:paraId="057EE6BD" w14:textId="77777777" w:rsidR="009353E1" w:rsidRPr="001C61A2" w:rsidRDefault="009353E1" w:rsidP="001C7EA4">
      <w:pPr>
        <w:spacing w:after="0" w:line="240" w:lineRule="auto"/>
        <w:rPr>
          <w:rFonts w:asciiTheme="minorHAnsi" w:hAnsiTheme="minorHAnsi" w:cstheme="minorHAnsi"/>
        </w:rPr>
      </w:pPr>
    </w:p>
    <w:p w14:paraId="046DFAA5" w14:textId="261E5993" w:rsidR="00885B00" w:rsidRPr="001C61A2" w:rsidRDefault="00641CE9" w:rsidP="001C7EA4">
      <w:pPr>
        <w:spacing w:after="0" w:line="240" w:lineRule="auto"/>
        <w:rPr>
          <w:rFonts w:asciiTheme="minorHAnsi" w:hAnsiTheme="minorHAnsi" w:cstheme="minorHAnsi"/>
        </w:rPr>
      </w:pPr>
      <w:r w:rsidRPr="001C61A2">
        <w:rPr>
          <w:rFonts w:asciiTheme="minorHAnsi" w:hAnsiTheme="minorHAnsi" w:cstheme="minorHAnsi"/>
        </w:rPr>
        <w:t xml:space="preserve">Johnston, R. (2012) </w:t>
      </w:r>
      <w:r w:rsidRPr="001C61A2">
        <w:rPr>
          <w:rFonts w:asciiTheme="minorHAnsi" w:hAnsiTheme="minorHAnsi" w:cstheme="minorHAnsi"/>
          <w:i/>
          <w:iCs/>
        </w:rPr>
        <w:t xml:space="preserve">Service operations management : improving service delivery </w:t>
      </w:r>
      <w:r w:rsidRPr="001C61A2">
        <w:rPr>
          <w:rFonts w:asciiTheme="minorHAnsi" w:hAnsiTheme="minorHAnsi" w:cstheme="minorHAnsi"/>
        </w:rPr>
        <w:t xml:space="preserve">. 4th ed. /. Michael </w:t>
      </w:r>
      <w:proofErr w:type="spellStart"/>
      <w:r w:rsidRPr="001C61A2">
        <w:rPr>
          <w:rFonts w:asciiTheme="minorHAnsi" w:hAnsiTheme="minorHAnsi" w:cstheme="minorHAnsi"/>
        </w:rPr>
        <w:t>Shulver</w:t>
      </w:r>
      <w:proofErr w:type="spellEnd"/>
      <w:r w:rsidRPr="001C61A2">
        <w:rPr>
          <w:rFonts w:asciiTheme="minorHAnsi" w:hAnsiTheme="minorHAnsi" w:cstheme="minorHAnsi"/>
        </w:rPr>
        <w:t xml:space="preserve"> &amp; Graham Clark (eds.). Harlow, England: Pearson.</w:t>
      </w:r>
    </w:p>
    <w:p w14:paraId="15A83D8A" w14:textId="77777777" w:rsidR="00641CE9" w:rsidRPr="001C61A2" w:rsidRDefault="00641CE9" w:rsidP="001C7EA4">
      <w:pPr>
        <w:spacing w:after="0" w:line="240" w:lineRule="auto"/>
        <w:rPr>
          <w:rFonts w:asciiTheme="minorHAnsi" w:hAnsiTheme="minorHAnsi" w:cstheme="minorHAnsi"/>
        </w:rPr>
      </w:pPr>
    </w:p>
    <w:p w14:paraId="6CA96236" w14:textId="211F0B84" w:rsidR="003B246F" w:rsidRPr="001C61A2" w:rsidRDefault="007704E6" w:rsidP="003B246F">
      <w:pPr>
        <w:spacing w:after="0" w:line="240" w:lineRule="auto"/>
        <w:rPr>
          <w:rFonts w:asciiTheme="minorHAnsi" w:hAnsiTheme="minorHAnsi" w:cstheme="minorHAnsi"/>
        </w:rPr>
      </w:pPr>
      <w:r w:rsidRPr="001C61A2">
        <w:rPr>
          <w:rFonts w:asciiTheme="minorHAnsi" w:hAnsiTheme="minorHAnsi" w:cstheme="minorHAnsi"/>
        </w:rPr>
        <w:t xml:space="preserve">Yasmine </w:t>
      </w:r>
      <w:proofErr w:type="spellStart"/>
      <w:r w:rsidRPr="001C61A2">
        <w:rPr>
          <w:rFonts w:asciiTheme="minorHAnsi" w:hAnsiTheme="minorHAnsi" w:cstheme="minorHAnsi"/>
        </w:rPr>
        <w:t>Motarjemi</w:t>
      </w:r>
      <w:proofErr w:type="spellEnd"/>
      <w:r w:rsidRPr="001C61A2">
        <w:rPr>
          <w:rFonts w:asciiTheme="minorHAnsi" w:hAnsiTheme="minorHAnsi" w:cstheme="minorHAnsi"/>
        </w:rPr>
        <w:t xml:space="preserve">, H.L. (2014) </w:t>
      </w:r>
      <w:r w:rsidRPr="001C61A2">
        <w:rPr>
          <w:rFonts w:asciiTheme="minorHAnsi" w:hAnsiTheme="minorHAnsi" w:cstheme="minorHAnsi"/>
          <w:i/>
          <w:iCs/>
        </w:rPr>
        <w:t xml:space="preserve">Food safety management : a practical guide for the food industry </w:t>
      </w:r>
      <w:r w:rsidRPr="001C61A2">
        <w:rPr>
          <w:rFonts w:asciiTheme="minorHAnsi" w:hAnsiTheme="minorHAnsi" w:cstheme="minorHAnsi"/>
        </w:rPr>
        <w:t xml:space="preserve">. Illustrated edition. Yasmine. </w:t>
      </w:r>
      <w:proofErr w:type="spellStart"/>
      <w:r w:rsidRPr="001C61A2">
        <w:rPr>
          <w:rFonts w:asciiTheme="minorHAnsi" w:hAnsiTheme="minorHAnsi" w:cstheme="minorHAnsi"/>
        </w:rPr>
        <w:t>Motarjemi</w:t>
      </w:r>
      <w:proofErr w:type="spellEnd"/>
      <w:r w:rsidRPr="001C61A2">
        <w:rPr>
          <w:rFonts w:asciiTheme="minorHAnsi" w:hAnsiTheme="minorHAnsi" w:cstheme="minorHAnsi"/>
        </w:rPr>
        <w:t xml:space="preserve"> &amp; H. L. M. </w:t>
      </w:r>
      <w:proofErr w:type="spellStart"/>
      <w:r w:rsidRPr="001C61A2">
        <w:rPr>
          <w:rFonts w:asciiTheme="minorHAnsi" w:hAnsiTheme="minorHAnsi" w:cstheme="minorHAnsi"/>
        </w:rPr>
        <w:t>Lelieveld</w:t>
      </w:r>
      <w:proofErr w:type="spellEnd"/>
      <w:r w:rsidRPr="001C61A2">
        <w:rPr>
          <w:rFonts w:asciiTheme="minorHAnsi" w:hAnsiTheme="minorHAnsi" w:cstheme="minorHAnsi"/>
        </w:rPr>
        <w:t xml:space="preserve"> (eds.). Amsterdam: Academic Press.</w:t>
      </w:r>
    </w:p>
    <w:p w14:paraId="2101C76B" w14:textId="77777777" w:rsidR="00FF02CE" w:rsidRPr="001C61A2" w:rsidRDefault="00FF02CE" w:rsidP="003B246F">
      <w:pPr>
        <w:spacing w:after="0" w:line="240" w:lineRule="auto"/>
        <w:rPr>
          <w:rFonts w:asciiTheme="minorHAnsi" w:hAnsiTheme="minorHAnsi" w:cstheme="minorHAnsi"/>
        </w:rPr>
      </w:pPr>
    </w:p>
    <w:p w14:paraId="3F097E53" w14:textId="65D11439" w:rsidR="007704E6" w:rsidRPr="001C61A2" w:rsidRDefault="00FF02CE" w:rsidP="003B246F">
      <w:pPr>
        <w:spacing w:after="0" w:line="240" w:lineRule="auto"/>
        <w:rPr>
          <w:rFonts w:asciiTheme="minorHAnsi" w:hAnsiTheme="minorHAnsi" w:cstheme="minorHAnsi"/>
        </w:rPr>
      </w:pPr>
      <w:proofErr w:type="spellStart"/>
      <w:r w:rsidRPr="001C61A2">
        <w:rPr>
          <w:rFonts w:asciiTheme="minorHAnsi" w:hAnsiTheme="minorHAnsi" w:cstheme="minorHAnsi"/>
        </w:rPr>
        <w:t>Zutshi</w:t>
      </w:r>
      <w:proofErr w:type="spellEnd"/>
      <w:r w:rsidRPr="001C61A2">
        <w:rPr>
          <w:rFonts w:asciiTheme="minorHAnsi" w:hAnsiTheme="minorHAnsi" w:cstheme="minorHAnsi"/>
        </w:rPr>
        <w:t xml:space="preserve">, A. (2019) How to develop well-informed and assured teams to embed food safety compliance in the UK catering and hospitality industry. </w:t>
      </w:r>
      <w:r w:rsidRPr="001C61A2">
        <w:rPr>
          <w:rFonts w:asciiTheme="minorHAnsi" w:hAnsiTheme="minorHAnsi" w:cstheme="minorHAnsi"/>
          <w:i/>
          <w:iCs/>
        </w:rPr>
        <w:t>Perspectives in public health</w:t>
      </w:r>
      <w:r w:rsidRPr="001C61A2">
        <w:rPr>
          <w:rFonts w:asciiTheme="minorHAnsi" w:hAnsiTheme="minorHAnsi" w:cstheme="minorHAnsi"/>
        </w:rPr>
        <w:t>. [Online] 139 (6), 294–295. Available from: doi:10.1177/1757913919872783.</w:t>
      </w:r>
    </w:p>
    <w:p w14:paraId="3808658E" w14:textId="77777777" w:rsidR="007704E6" w:rsidRPr="001C61A2" w:rsidRDefault="007704E6" w:rsidP="003B246F">
      <w:pPr>
        <w:spacing w:after="0" w:line="240" w:lineRule="auto"/>
        <w:rPr>
          <w:rFonts w:asciiTheme="minorHAnsi" w:hAnsiTheme="minorHAnsi" w:cstheme="minorHAnsi"/>
          <w:b/>
          <w:sz w:val="24"/>
          <w:szCs w:val="24"/>
        </w:rPr>
      </w:pPr>
    </w:p>
    <w:p w14:paraId="3929A7A1" w14:textId="77777777" w:rsidR="003B246F" w:rsidRPr="001C61A2" w:rsidRDefault="003B246F" w:rsidP="003B246F">
      <w:pPr>
        <w:pStyle w:val="heading"/>
        <w:spacing w:before="0" w:after="0"/>
        <w:rPr>
          <w:rFonts w:asciiTheme="minorHAnsi" w:hAnsiTheme="minorHAnsi" w:cstheme="minorHAnsi"/>
        </w:rPr>
      </w:pPr>
      <w:r w:rsidRPr="001C61A2">
        <w:rPr>
          <w:rFonts w:asciiTheme="minorHAnsi" w:hAnsiTheme="minorHAnsi" w:cstheme="minorHAnsi"/>
        </w:rPr>
        <w:t>Recommended</w:t>
      </w:r>
    </w:p>
    <w:p w14:paraId="63B84F4B" w14:textId="77777777" w:rsidR="001C7EA4" w:rsidRPr="001C61A2" w:rsidRDefault="001C7EA4" w:rsidP="001C7EA4">
      <w:pPr>
        <w:spacing w:after="0" w:line="240" w:lineRule="auto"/>
        <w:rPr>
          <w:rFonts w:asciiTheme="minorHAnsi" w:hAnsiTheme="minorHAnsi" w:cstheme="minorHAnsi"/>
        </w:rPr>
      </w:pPr>
    </w:p>
    <w:p w14:paraId="6F9C82F7" w14:textId="110E6723" w:rsidR="009E68B7" w:rsidRPr="001C61A2" w:rsidRDefault="009E68B7" w:rsidP="001C7EA4">
      <w:pPr>
        <w:spacing w:after="0" w:line="240" w:lineRule="auto"/>
        <w:rPr>
          <w:rFonts w:asciiTheme="minorHAnsi" w:hAnsiTheme="minorHAnsi" w:cstheme="minorHAnsi"/>
        </w:rPr>
      </w:pPr>
      <w:r w:rsidRPr="001C61A2">
        <w:rPr>
          <w:rFonts w:asciiTheme="minorHAnsi" w:hAnsiTheme="minorHAnsi" w:cstheme="minorHAnsi"/>
        </w:rPr>
        <w:t xml:space="preserve">Bhatnagar, P., &amp; </w:t>
      </w:r>
      <w:proofErr w:type="spellStart"/>
      <w:r w:rsidRPr="001C61A2">
        <w:rPr>
          <w:rFonts w:asciiTheme="minorHAnsi" w:hAnsiTheme="minorHAnsi" w:cstheme="minorHAnsi"/>
        </w:rPr>
        <w:t>Popli</w:t>
      </w:r>
      <w:proofErr w:type="spellEnd"/>
      <w:r w:rsidRPr="001C61A2">
        <w:rPr>
          <w:rFonts w:asciiTheme="minorHAnsi" w:hAnsiTheme="minorHAnsi" w:cstheme="minorHAnsi"/>
        </w:rPr>
        <w:t>, N. (2007) </w:t>
      </w:r>
      <w:r w:rsidRPr="001C61A2">
        <w:rPr>
          <w:rFonts w:asciiTheme="minorHAnsi" w:hAnsiTheme="minorHAnsi" w:cstheme="minorHAnsi"/>
          <w:i/>
          <w:iCs/>
        </w:rPr>
        <w:t>Food and beverage management</w:t>
      </w:r>
      <w:r w:rsidRPr="001C61A2">
        <w:rPr>
          <w:rFonts w:asciiTheme="minorHAnsi" w:hAnsiTheme="minorHAnsi" w:cstheme="minorHAnsi"/>
        </w:rPr>
        <w:t>. Delhi: SBS.</w:t>
      </w:r>
    </w:p>
    <w:p w14:paraId="12E3A002" w14:textId="77777777" w:rsidR="009E68B7" w:rsidRPr="001C61A2" w:rsidRDefault="009E68B7" w:rsidP="001C7EA4">
      <w:pPr>
        <w:spacing w:after="0" w:line="240" w:lineRule="auto"/>
        <w:rPr>
          <w:rFonts w:asciiTheme="minorHAnsi" w:hAnsiTheme="minorHAnsi" w:cstheme="minorHAnsi"/>
        </w:rPr>
      </w:pPr>
    </w:p>
    <w:p w14:paraId="164C6738" w14:textId="6BDF2B10" w:rsidR="009E68B7" w:rsidRPr="001C61A2" w:rsidRDefault="009E68B7" w:rsidP="001C7EA4">
      <w:pPr>
        <w:spacing w:after="0" w:line="240" w:lineRule="auto"/>
        <w:rPr>
          <w:rFonts w:asciiTheme="minorHAnsi" w:hAnsiTheme="minorHAnsi" w:cstheme="minorHAnsi"/>
        </w:rPr>
      </w:pPr>
      <w:r w:rsidRPr="001C61A2">
        <w:rPr>
          <w:rFonts w:asciiTheme="minorHAnsi" w:hAnsiTheme="minorHAnsi" w:cstheme="minorHAnsi"/>
        </w:rPr>
        <w:t xml:space="preserve">Cousins, </w:t>
      </w:r>
      <w:proofErr w:type="spellStart"/>
      <w:r w:rsidRPr="001C61A2">
        <w:rPr>
          <w:rFonts w:asciiTheme="minorHAnsi" w:hAnsiTheme="minorHAnsi" w:cstheme="minorHAnsi"/>
        </w:rPr>
        <w:t>Foskett</w:t>
      </w:r>
      <w:proofErr w:type="spellEnd"/>
      <w:r w:rsidRPr="001C61A2">
        <w:rPr>
          <w:rFonts w:asciiTheme="minorHAnsi" w:hAnsiTheme="minorHAnsi" w:cstheme="minorHAnsi"/>
        </w:rPr>
        <w:t xml:space="preserve">, Pennington, </w:t>
      </w:r>
      <w:proofErr w:type="spellStart"/>
      <w:r w:rsidRPr="001C61A2">
        <w:rPr>
          <w:rFonts w:asciiTheme="minorHAnsi" w:hAnsiTheme="minorHAnsi" w:cstheme="minorHAnsi"/>
        </w:rPr>
        <w:t>Foskett</w:t>
      </w:r>
      <w:proofErr w:type="spellEnd"/>
      <w:r w:rsidRPr="001C61A2">
        <w:rPr>
          <w:rFonts w:asciiTheme="minorHAnsi" w:hAnsiTheme="minorHAnsi" w:cstheme="minorHAnsi"/>
        </w:rPr>
        <w:t>, David, &amp; Pennington, Andrew. (2011) </w:t>
      </w:r>
      <w:r w:rsidRPr="001C61A2">
        <w:rPr>
          <w:rFonts w:asciiTheme="minorHAnsi" w:hAnsiTheme="minorHAnsi" w:cstheme="minorHAnsi"/>
          <w:i/>
          <w:iCs/>
        </w:rPr>
        <w:t>Food and beverage management: For the hospitality, tourism and event industries</w:t>
      </w:r>
      <w:r w:rsidRPr="001C61A2">
        <w:rPr>
          <w:rFonts w:asciiTheme="minorHAnsi" w:hAnsiTheme="minorHAnsi" w:cstheme="minorHAnsi"/>
        </w:rPr>
        <w:t> (3rd ed.). Oxford: Goodfellow.</w:t>
      </w:r>
    </w:p>
    <w:p w14:paraId="584A0CCF" w14:textId="77777777" w:rsidR="009E68B7" w:rsidRPr="001C61A2" w:rsidRDefault="009E68B7" w:rsidP="001C7EA4">
      <w:pPr>
        <w:spacing w:after="0" w:line="240" w:lineRule="auto"/>
        <w:rPr>
          <w:rFonts w:asciiTheme="minorHAnsi" w:hAnsiTheme="minorHAnsi" w:cstheme="minorHAnsi"/>
        </w:rPr>
      </w:pPr>
    </w:p>
    <w:p w14:paraId="70161676" w14:textId="0C20903C" w:rsidR="009E68B7" w:rsidRPr="001C61A2" w:rsidRDefault="001C7EA4" w:rsidP="001C7EA4">
      <w:pPr>
        <w:spacing w:after="0" w:line="240" w:lineRule="auto"/>
        <w:rPr>
          <w:rFonts w:asciiTheme="minorHAnsi" w:hAnsiTheme="minorHAnsi" w:cstheme="minorHAnsi"/>
        </w:rPr>
      </w:pPr>
      <w:r w:rsidRPr="001C61A2">
        <w:rPr>
          <w:rFonts w:asciiTheme="minorHAnsi" w:hAnsiTheme="minorHAnsi" w:cstheme="minorHAnsi"/>
        </w:rPr>
        <w:t>Fallon, M. &amp; Rutherford, D. (2010) Hotel Management and Operations, Pearson, London</w:t>
      </w:r>
    </w:p>
    <w:p w14:paraId="30FC5C85" w14:textId="77777777" w:rsidR="001C7EA4" w:rsidRPr="001C61A2" w:rsidRDefault="001C7EA4" w:rsidP="001C7EA4">
      <w:pPr>
        <w:spacing w:after="0" w:line="240" w:lineRule="auto"/>
        <w:rPr>
          <w:rFonts w:asciiTheme="minorHAnsi" w:hAnsiTheme="minorHAnsi" w:cstheme="minorHAnsi"/>
        </w:rPr>
      </w:pPr>
    </w:p>
    <w:p w14:paraId="5C762E9C" w14:textId="77777777" w:rsidR="001C7EA4" w:rsidRPr="001C61A2" w:rsidRDefault="001C7EA4" w:rsidP="001C7EA4">
      <w:pPr>
        <w:spacing w:after="0" w:line="240" w:lineRule="auto"/>
        <w:rPr>
          <w:rFonts w:asciiTheme="minorHAnsi" w:hAnsiTheme="minorHAnsi" w:cstheme="minorHAnsi"/>
        </w:rPr>
      </w:pPr>
      <w:r w:rsidRPr="001C61A2">
        <w:rPr>
          <w:rFonts w:asciiTheme="minorHAnsi" w:hAnsiTheme="minorHAnsi" w:cstheme="minorHAnsi"/>
        </w:rPr>
        <w:t>Wood, R. (2013) Key Concepts in Hospitality Management, Sage, London</w:t>
      </w:r>
    </w:p>
    <w:p w14:paraId="0DFC7440" w14:textId="77777777" w:rsidR="003B246F" w:rsidRPr="001C61A2" w:rsidRDefault="003B246F" w:rsidP="003B246F">
      <w:pPr>
        <w:spacing w:after="0" w:line="240" w:lineRule="auto"/>
        <w:rPr>
          <w:rFonts w:asciiTheme="minorHAnsi" w:hAnsiTheme="minorHAnsi" w:cstheme="minorHAnsi"/>
        </w:rPr>
      </w:pPr>
    </w:p>
    <w:p w14:paraId="3A5840A7" w14:textId="4219AFD6" w:rsidR="003B246F" w:rsidRPr="001C61A2" w:rsidRDefault="003B246F" w:rsidP="00AD61D0">
      <w:pPr>
        <w:pStyle w:val="heading"/>
        <w:spacing w:before="0" w:after="0"/>
        <w:rPr>
          <w:rFonts w:asciiTheme="minorHAnsi" w:hAnsiTheme="minorHAnsi" w:cstheme="minorHAnsi"/>
        </w:rPr>
      </w:pPr>
    </w:p>
    <w:p w14:paraId="66B526B9" w14:textId="28234ACB" w:rsidR="003B246F" w:rsidRPr="001C61A2" w:rsidRDefault="003B246F" w:rsidP="003B246F">
      <w:pPr>
        <w:pStyle w:val="heading"/>
        <w:spacing w:before="0" w:after="0"/>
        <w:rPr>
          <w:rFonts w:asciiTheme="minorHAnsi" w:hAnsiTheme="minorHAnsi" w:cstheme="minorHAnsi"/>
          <w:lang w:val="de-DE"/>
        </w:rPr>
      </w:pPr>
      <w:r w:rsidRPr="001C61A2">
        <w:rPr>
          <w:rFonts w:asciiTheme="minorHAnsi" w:hAnsiTheme="minorHAnsi" w:cstheme="minorHAnsi"/>
          <w:lang w:val="de-DE"/>
        </w:rPr>
        <w:t xml:space="preserve">Journals </w:t>
      </w:r>
    </w:p>
    <w:p w14:paraId="43FED03F" w14:textId="7C70E002" w:rsidR="001C7EA4" w:rsidRPr="001C61A2" w:rsidRDefault="009E68B7" w:rsidP="001C7EA4">
      <w:pPr>
        <w:spacing w:after="0" w:line="240" w:lineRule="auto"/>
        <w:rPr>
          <w:rFonts w:asciiTheme="minorHAnsi" w:hAnsiTheme="minorHAnsi" w:cstheme="minorHAnsi"/>
          <w:i/>
          <w:lang w:val="de-DE"/>
        </w:rPr>
      </w:pPr>
      <w:r w:rsidRPr="001C61A2">
        <w:rPr>
          <w:rFonts w:asciiTheme="minorHAnsi" w:hAnsiTheme="minorHAnsi" w:cstheme="minorHAnsi"/>
          <w:i/>
          <w:lang w:val="de-DE"/>
        </w:rPr>
        <w:t>Caterer</w:t>
      </w:r>
    </w:p>
    <w:p w14:paraId="21516D26" w14:textId="77777777" w:rsidR="009E68B7" w:rsidRPr="001C61A2" w:rsidRDefault="00CB0CD9" w:rsidP="009E68B7">
      <w:pPr>
        <w:spacing w:after="0" w:line="240" w:lineRule="auto"/>
        <w:rPr>
          <w:rFonts w:asciiTheme="minorHAnsi" w:hAnsiTheme="minorHAnsi" w:cstheme="minorHAnsi"/>
          <w:sz w:val="24"/>
          <w:szCs w:val="24"/>
          <w:lang w:val="de-DE"/>
        </w:rPr>
      </w:pPr>
      <w:hyperlink r:id="rId15" w:history="1">
        <w:r w:rsidR="009E68B7" w:rsidRPr="001C61A2">
          <w:rPr>
            <w:rStyle w:val="Hyperlink"/>
            <w:rFonts w:asciiTheme="minorHAnsi" w:hAnsiTheme="minorHAnsi" w:cstheme="minorHAnsi"/>
            <w:sz w:val="24"/>
            <w:szCs w:val="24"/>
            <w:lang w:val="de-DE"/>
          </w:rPr>
          <w:t>www.theaccessgroup.com</w:t>
        </w:r>
      </w:hyperlink>
    </w:p>
    <w:p w14:paraId="4BD5039A" w14:textId="77777777" w:rsidR="009E68B7" w:rsidRPr="001C61A2" w:rsidRDefault="00CB0CD9" w:rsidP="009E68B7">
      <w:pPr>
        <w:spacing w:after="0" w:line="240" w:lineRule="auto"/>
        <w:rPr>
          <w:rFonts w:asciiTheme="minorHAnsi" w:hAnsiTheme="minorHAnsi" w:cstheme="minorHAnsi"/>
          <w:sz w:val="24"/>
          <w:szCs w:val="24"/>
          <w:lang w:val="de-DE"/>
        </w:rPr>
      </w:pPr>
      <w:hyperlink r:id="rId16" w:history="1">
        <w:r w:rsidR="009E68B7" w:rsidRPr="001C61A2">
          <w:rPr>
            <w:rStyle w:val="Hyperlink"/>
            <w:rFonts w:asciiTheme="minorHAnsi" w:hAnsiTheme="minorHAnsi" w:cstheme="minorHAnsi"/>
            <w:sz w:val="24"/>
            <w:szCs w:val="24"/>
            <w:lang w:val="de-DE"/>
          </w:rPr>
          <w:t>www.food.gov.uk</w:t>
        </w:r>
      </w:hyperlink>
    </w:p>
    <w:p w14:paraId="45F7F8A5" w14:textId="77777777" w:rsidR="009E68B7" w:rsidRPr="001C61A2" w:rsidRDefault="00CB0CD9" w:rsidP="009E68B7">
      <w:pPr>
        <w:spacing w:after="0" w:line="240" w:lineRule="auto"/>
        <w:rPr>
          <w:rFonts w:asciiTheme="minorHAnsi" w:hAnsiTheme="minorHAnsi" w:cstheme="minorHAnsi"/>
          <w:sz w:val="24"/>
          <w:szCs w:val="24"/>
          <w:lang w:val="de-DE"/>
        </w:rPr>
      </w:pPr>
      <w:hyperlink r:id="rId17" w:history="1">
        <w:r w:rsidR="009E68B7" w:rsidRPr="001C61A2">
          <w:rPr>
            <w:rStyle w:val="Hyperlink"/>
            <w:rFonts w:asciiTheme="minorHAnsi" w:hAnsiTheme="minorHAnsi" w:cstheme="minorHAnsi"/>
            <w:sz w:val="24"/>
            <w:szCs w:val="24"/>
            <w:lang w:val="de-DE"/>
          </w:rPr>
          <w:t>www.hotelowner.co.uk</w:t>
        </w:r>
      </w:hyperlink>
    </w:p>
    <w:p w14:paraId="550AB9A4" w14:textId="77777777" w:rsidR="009E68B7" w:rsidRPr="001C61A2" w:rsidRDefault="00CB0CD9" w:rsidP="009E68B7">
      <w:pPr>
        <w:spacing w:after="0" w:line="240" w:lineRule="auto"/>
        <w:rPr>
          <w:rFonts w:asciiTheme="minorHAnsi" w:hAnsiTheme="minorHAnsi" w:cstheme="minorHAnsi"/>
          <w:sz w:val="24"/>
          <w:szCs w:val="24"/>
          <w:lang w:val="de-DE"/>
        </w:rPr>
      </w:pPr>
      <w:hyperlink r:id="rId18" w:history="1">
        <w:r w:rsidR="009E68B7" w:rsidRPr="001C61A2">
          <w:rPr>
            <w:rStyle w:val="Hyperlink"/>
            <w:rFonts w:asciiTheme="minorHAnsi" w:hAnsiTheme="minorHAnsi" w:cstheme="minorHAnsi"/>
            <w:sz w:val="24"/>
            <w:szCs w:val="24"/>
            <w:lang w:val="de-DE"/>
          </w:rPr>
          <w:t>www.bighospitality.co.uk</w:t>
        </w:r>
      </w:hyperlink>
    </w:p>
    <w:p w14:paraId="1780B168" w14:textId="77777777" w:rsidR="009E68B7" w:rsidRPr="001C61A2" w:rsidRDefault="00CB0CD9" w:rsidP="009E68B7">
      <w:pPr>
        <w:spacing w:after="0" w:line="240" w:lineRule="auto"/>
        <w:rPr>
          <w:rFonts w:asciiTheme="minorHAnsi" w:hAnsiTheme="minorHAnsi" w:cstheme="minorHAnsi"/>
          <w:sz w:val="24"/>
          <w:szCs w:val="24"/>
          <w:lang w:val="de-DE"/>
        </w:rPr>
      </w:pPr>
      <w:hyperlink r:id="rId19" w:history="1">
        <w:r w:rsidR="009E68B7" w:rsidRPr="001C61A2">
          <w:rPr>
            <w:rStyle w:val="Hyperlink"/>
            <w:rFonts w:asciiTheme="minorHAnsi" w:hAnsiTheme="minorHAnsi" w:cstheme="minorHAnsi"/>
            <w:sz w:val="24"/>
            <w:szCs w:val="24"/>
            <w:lang w:val="de-DE"/>
          </w:rPr>
          <w:t>www.bha.org.uk</w:t>
        </w:r>
      </w:hyperlink>
    </w:p>
    <w:p w14:paraId="4E2483B0" w14:textId="77777777" w:rsidR="003B246F" w:rsidRPr="001C61A2" w:rsidRDefault="003B246F" w:rsidP="003B246F">
      <w:pPr>
        <w:spacing w:after="0" w:line="240" w:lineRule="auto"/>
        <w:rPr>
          <w:rFonts w:asciiTheme="minorHAnsi" w:hAnsiTheme="minorHAnsi" w:cstheme="minorHAnsi"/>
          <w:i/>
          <w:sz w:val="24"/>
          <w:szCs w:val="24"/>
          <w:lang w:val="de-DE"/>
        </w:rPr>
      </w:pPr>
    </w:p>
    <w:p w14:paraId="565F1E2E" w14:textId="15AFA318" w:rsidR="003B246F" w:rsidRPr="001C61A2" w:rsidRDefault="003B246F" w:rsidP="00D61669">
      <w:pPr>
        <w:pStyle w:val="heading"/>
        <w:spacing w:before="0" w:after="0"/>
        <w:rPr>
          <w:rFonts w:asciiTheme="minorHAnsi" w:hAnsiTheme="minorHAnsi" w:cstheme="minorHAnsi"/>
          <w:lang w:val="de-DE"/>
        </w:rPr>
      </w:pPr>
      <w:r w:rsidRPr="001C61A2">
        <w:rPr>
          <w:rFonts w:asciiTheme="minorHAnsi" w:hAnsiTheme="minorHAnsi" w:cstheme="minorHAnsi"/>
          <w:lang w:val="de-DE"/>
        </w:rPr>
        <w:t xml:space="preserve">Websites </w:t>
      </w:r>
    </w:p>
    <w:p w14:paraId="1405122B" w14:textId="4204C3F7" w:rsidR="002866E5" w:rsidRPr="001C61A2" w:rsidRDefault="00CB0CD9" w:rsidP="003B246F">
      <w:pPr>
        <w:spacing w:after="0" w:line="240" w:lineRule="auto"/>
        <w:rPr>
          <w:rFonts w:asciiTheme="minorHAnsi" w:hAnsiTheme="minorHAnsi" w:cstheme="minorHAnsi"/>
          <w:sz w:val="24"/>
          <w:szCs w:val="24"/>
          <w:lang w:val="de-DE"/>
        </w:rPr>
      </w:pPr>
      <w:hyperlink r:id="rId20" w:history="1">
        <w:r w:rsidR="002866E5" w:rsidRPr="001C61A2">
          <w:rPr>
            <w:rStyle w:val="Hyperlink"/>
            <w:rFonts w:asciiTheme="minorHAnsi" w:hAnsiTheme="minorHAnsi" w:cstheme="minorHAnsi"/>
            <w:sz w:val="24"/>
            <w:szCs w:val="24"/>
            <w:lang w:val="de-DE"/>
          </w:rPr>
          <w:t>www.theaccessgroup.com</w:t>
        </w:r>
      </w:hyperlink>
    </w:p>
    <w:p w14:paraId="5530817A" w14:textId="5D1A49B1" w:rsidR="002866E5" w:rsidRPr="001C61A2" w:rsidRDefault="00CB0CD9" w:rsidP="003B246F">
      <w:pPr>
        <w:spacing w:after="0" w:line="240" w:lineRule="auto"/>
        <w:rPr>
          <w:rFonts w:asciiTheme="minorHAnsi" w:hAnsiTheme="minorHAnsi" w:cstheme="minorHAnsi"/>
          <w:sz w:val="24"/>
          <w:szCs w:val="24"/>
          <w:lang w:val="pt-PT"/>
        </w:rPr>
      </w:pPr>
      <w:hyperlink r:id="rId21" w:history="1">
        <w:r w:rsidR="002866E5" w:rsidRPr="001C61A2">
          <w:rPr>
            <w:rStyle w:val="Hyperlink"/>
            <w:rFonts w:asciiTheme="minorHAnsi" w:hAnsiTheme="minorHAnsi" w:cstheme="minorHAnsi"/>
            <w:sz w:val="24"/>
            <w:szCs w:val="24"/>
            <w:lang w:val="pt-PT"/>
          </w:rPr>
          <w:t>www.food.gov.uk</w:t>
        </w:r>
      </w:hyperlink>
      <w:r w:rsidR="00456D98" w:rsidRPr="001C61A2">
        <w:rPr>
          <w:rStyle w:val="Hyperlink"/>
          <w:rFonts w:asciiTheme="minorHAnsi" w:hAnsiTheme="minorHAnsi" w:cstheme="minorHAnsi"/>
          <w:sz w:val="24"/>
          <w:szCs w:val="24"/>
          <w:lang w:val="pt-PT"/>
        </w:rPr>
        <w:t xml:space="preserve"> (</w:t>
      </w:r>
      <w:proofErr w:type="spellStart"/>
      <w:r w:rsidR="00456D98" w:rsidRPr="001C61A2">
        <w:rPr>
          <w:rStyle w:val="Hyperlink"/>
          <w:rFonts w:asciiTheme="minorHAnsi" w:hAnsiTheme="minorHAnsi" w:cstheme="minorHAnsi"/>
          <w:sz w:val="24"/>
          <w:szCs w:val="24"/>
          <w:lang w:val="pt-PT"/>
        </w:rPr>
        <w:t>Essential</w:t>
      </w:r>
      <w:proofErr w:type="spellEnd"/>
      <w:r w:rsidR="00456D98" w:rsidRPr="001C61A2">
        <w:rPr>
          <w:rStyle w:val="Hyperlink"/>
          <w:rFonts w:asciiTheme="minorHAnsi" w:hAnsiTheme="minorHAnsi" w:cstheme="minorHAnsi"/>
          <w:sz w:val="24"/>
          <w:szCs w:val="24"/>
          <w:lang w:val="pt-PT"/>
        </w:rPr>
        <w:t>)</w:t>
      </w:r>
    </w:p>
    <w:p w14:paraId="7D175AD4" w14:textId="73462061" w:rsidR="002866E5" w:rsidRPr="001C61A2" w:rsidRDefault="00CB0CD9" w:rsidP="003B246F">
      <w:pPr>
        <w:spacing w:after="0" w:line="240" w:lineRule="auto"/>
        <w:rPr>
          <w:rFonts w:asciiTheme="minorHAnsi" w:hAnsiTheme="minorHAnsi" w:cstheme="minorHAnsi"/>
          <w:sz w:val="24"/>
          <w:szCs w:val="24"/>
          <w:lang w:val="pt-PT"/>
        </w:rPr>
      </w:pPr>
      <w:hyperlink r:id="rId22" w:history="1">
        <w:r w:rsidR="002866E5" w:rsidRPr="001C61A2">
          <w:rPr>
            <w:rStyle w:val="Hyperlink"/>
            <w:rFonts w:asciiTheme="minorHAnsi" w:hAnsiTheme="minorHAnsi" w:cstheme="minorHAnsi"/>
            <w:sz w:val="24"/>
            <w:szCs w:val="24"/>
            <w:lang w:val="pt-PT"/>
          </w:rPr>
          <w:t>www.hotelowner.co.uk</w:t>
        </w:r>
      </w:hyperlink>
    </w:p>
    <w:p w14:paraId="6BA02701" w14:textId="7596CECE" w:rsidR="002866E5" w:rsidRPr="001C61A2" w:rsidRDefault="00CB0CD9" w:rsidP="003B246F">
      <w:pPr>
        <w:spacing w:after="0" w:line="240" w:lineRule="auto"/>
        <w:rPr>
          <w:rFonts w:asciiTheme="minorHAnsi" w:hAnsiTheme="minorHAnsi" w:cstheme="minorHAnsi"/>
          <w:sz w:val="24"/>
          <w:szCs w:val="24"/>
          <w:lang w:val="pt-PT"/>
        </w:rPr>
      </w:pPr>
      <w:hyperlink r:id="rId23" w:history="1">
        <w:r w:rsidR="007A53F3" w:rsidRPr="001C61A2">
          <w:rPr>
            <w:rStyle w:val="Hyperlink"/>
            <w:rFonts w:asciiTheme="minorHAnsi" w:hAnsiTheme="minorHAnsi" w:cstheme="minorHAnsi"/>
            <w:sz w:val="24"/>
            <w:szCs w:val="24"/>
            <w:lang w:val="pt-PT"/>
          </w:rPr>
          <w:t>www.bighospitality.co.uk</w:t>
        </w:r>
      </w:hyperlink>
    </w:p>
    <w:p w14:paraId="50883DD1" w14:textId="6189BF4F" w:rsidR="007A53F3" w:rsidRPr="001C61A2" w:rsidRDefault="00CB0CD9" w:rsidP="003B246F">
      <w:pPr>
        <w:spacing w:after="0" w:line="240" w:lineRule="auto"/>
        <w:rPr>
          <w:rFonts w:asciiTheme="minorHAnsi" w:hAnsiTheme="minorHAnsi" w:cstheme="minorHAnsi"/>
          <w:sz w:val="24"/>
          <w:szCs w:val="24"/>
          <w:lang w:val="pt-PT"/>
        </w:rPr>
      </w:pPr>
      <w:hyperlink r:id="rId24" w:history="1">
        <w:r w:rsidR="007A53F3" w:rsidRPr="001C61A2">
          <w:rPr>
            <w:rStyle w:val="Hyperlink"/>
            <w:rFonts w:asciiTheme="minorHAnsi" w:hAnsiTheme="minorHAnsi" w:cstheme="minorHAnsi"/>
            <w:sz w:val="24"/>
            <w:szCs w:val="24"/>
            <w:lang w:val="pt-PT"/>
          </w:rPr>
          <w:t>www.bha.org.uk</w:t>
        </w:r>
      </w:hyperlink>
    </w:p>
    <w:p w14:paraId="10B4D5C9" w14:textId="211C56F1" w:rsidR="007A53F3" w:rsidRPr="001C61A2" w:rsidRDefault="00CB0CD9" w:rsidP="003B246F">
      <w:pPr>
        <w:spacing w:after="0" w:line="240" w:lineRule="auto"/>
        <w:rPr>
          <w:rFonts w:asciiTheme="minorHAnsi" w:hAnsiTheme="minorHAnsi" w:cstheme="minorHAnsi"/>
          <w:sz w:val="24"/>
          <w:szCs w:val="24"/>
          <w:lang w:val="pt-PT"/>
        </w:rPr>
      </w:pPr>
      <w:hyperlink r:id="rId25" w:history="1">
        <w:r w:rsidR="007A53F3" w:rsidRPr="001C61A2">
          <w:rPr>
            <w:rStyle w:val="Hyperlink"/>
            <w:rFonts w:asciiTheme="minorHAnsi" w:hAnsiTheme="minorHAnsi" w:cstheme="minorHAnsi"/>
            <w:sz w:val="24"/>
            <w:szCs w:val="24"/>
            <w:lang w:val="pt-PT"/>
          </w:rPr>
          <w:t>https://www.gov.uk/government/publications/covid-19-guidance-for-food-businesses/guidance-for-food-businesses-on-coronavirus-covid-19</w:t>
        </w:r>
      </w:hyperlink>
    </w:p>
    <w:p w14:paraId="574030E5" w14:textId="0E108871" w:rsidR="00D61669" w:rsidRPr="001C61A2" w:rsidRDefault="00CB0CD9" w:rsidP="003B246F">
      <w:pPr>
        <w:spacing w:after="0" w:line="240" w:lineRule="auto"/>
        <w:rPr>
          <w:rFonts w:asciiTheme="minorHAnsi" w:hAnsiTheme="minorHAnsi" w:cstheme="minorHAnsi"/>
          <w:sz w:val="24"/>
          <w:szCs w:val="24"/>
          <w:lang w:val="pt-PT"/>
        </w:rPr>
      </w:pPr>
      <w:hyperlink r:id="rId26" w:history="1">
        <w:r w:rsidR="00D61669" w:rsidRPr="001C61A2">
          <w:rPr>
            <w:rStyle w:val="Hyperlink"/>
            <w:rFonts w:asciiTheme="minorHAnsi" w:hAnsiTheme="minorHAnsi" w:cstheme="minorHAnsi"/>
            <w:sz w:val="24"/>
            <w:szCs w:val="24"/>
            <w:lang w:val="pt-PT"/>
          </w:rPr>
          <w:t>https://www.hospitalitynet.org/hottopic/coronavirus</w:t>
        </w:r>
      </w:hyperlink>
    </w:p>
    <w:p w14:paraId="2B4F1DC9" w14:textId="34EB5F9A" w:rsidR="00D61669" w:rsidRPr="001C61A2" w:rsidRDefault="00CB0CD9" w:rsidP="003B246F">
      <w:pPr>
        <w:spacing w:after="0" w:line="240" w:lineRule="auto"/>
        <w:rPr>
          <w:rFonts w:asciiTheme="minorHAnsi" w:hAnsiTheme="minorHAnsi" w:cstheme="minorHAnsi"/>
          <w:sz w:val="24"/>
          <w:szCs w:val="24"/>
          <w:lang w:val="pt-PT"/>
        </w:rPr>
      </w:pPr>
      <w:hyperlink r:id="rId27" w:history="1">
        <w:r w:rsidR="00D61669" w:rsidRPr="001C61A2">
          <w:rPr>
            <w:rStyle w:val="Hyperlink"/>
            <w:rFonts w:asciiTheme="minorHAnsi" w:hAnsiTheme="minorHAnsi" w:cstheme="minorHAnsi"/>
            <w:sz w:val="24"/>
            <w:szCs w:val="24"/>
            <w:lang w:val="pt-PT"/>
          </w:rPr>
          <w:t>https://www.bonappetit.com/story/food-businesses-covid-19</w:t>
        </w:r>
      </w:hyperlink>
    </w:p>
    <w:p w14:paraId="56C18DFB" w14:textId="7733608E" w:rsidR="00D25DE7" w:rsidRPr="001C61A2" w:rsidRDefault="00CB0CD9" w:rsidP="0021529D">
      <w:pPr>
        <w:spacing w:after="0" w:line="240" w:lineRule="auto"/>
        <w:rPr>
          <w:rStyle w:val="Hyperlink"/>
          <w:rFonts w:asciiTheme="minorHAnsi" w:hAnsiTheme="minorHAnsi" w:cstheme="minorHAnsi"/>
          <w:sz w:val="24"/>
          <w:szCs w:val="24"/>
          <w:lang w:val="pt-PT"/>
        </w:rPr>
      </w:pPr>
      <w:hyperlink r:id="rId28" w:history="1">
        <w:r w:rsidR="001552F0" w:rsidRPr="001C61A2">
          <w:rPr>
            <w:rStyle w:val="Hyperlink"/>
            <w:rFonts w:asciiTheme="minorHAnsi" w:hAnsiTheme="minorHAnsi" w:cstheme="minorHAnsi"/>
            <w:sz w:val="24"/>
            <w:szCs w:val="24"/>
            <w:lang w:val="pt-PT"/>
          </w:rPr>
          <w:t>https://www.foodabletv.com/blog/restaurant-recovery-post-pandemic</w:t>
        </w:r>
      </w:hyperlink>
    </w:p>
    <w:p w14:paraId="090C1D14" w14:textId="53EE56F4" w:rsidR="001971A2" w:rsidRPr="001C61A2" w:rsidRDefault="00B76EBA" w:rsidP="0021529D">
      <w:pPr>
        <w:spacing w:after="0" w:line="240" w:lineRule="auto"/>
        <w:rPr>
          <w:rStyle w:val="Hyperlink"/>
          <w:rFonts w:asciiTheme="minorHAnsi" w:hAnsiTheme="minorHAnsi" w:cstheme="minorHAnsi"/>
          <w:sz w:val="24"/>
          <w:szCs w:val="24"/>
        </w:rPr>
      </w:pPr>
      <w:r w:rsidRPr="001C61A2">
        <w:rPr>
          <w:rStyle w:val="Hyperlink"/>
          <w:rFonts w:asciiTheme="minorHAnsi" w:hAnsiTheme="minorHAnsi" w:cstheme="minorHAnsi"/>
          <w:sz w:val="24"/>
          <w:szCs w:val="24"/>
        </w:rPr>
        <w:t>https://winefolly.com</w:t>
      </w:r>
    </w:p>
    <w:p w14:paraId="7220C61C" w14:textId="6E5D058C" w:rsidR="001971A2" w:rsidRPr="001C61A2" w:rsidRDefault="001971A2" w:rsidP="0021529D">
      <w:pPr>
        <w:spacing w:after="0" w:line="240" w:lineRule="auto"/>
        <w:rPr>
          <w:rStyle w:val="Hyperlink"/>
          <w:rFonts w:asciiTheme="minorHAnsi" w:hAnsiTheme="minorHAnsi" w:cstheme="minorHAnsi"/>
          <w:sz w:val="24"/>
          <w:szCs w:val="24"/>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4039"/>
        <w:gridCol w:w="2538"/>
        <w:gridCol w:w="2111"/>
        <w:gridCol w:w="87"/>
      </w:tblGrid>
      <w:tr w:rsidR="001971A2" w:rsidRPr="001C61A2" w14:paraId="1B080012" w14:textId="77777777" w:rsidTr="0077330A">
        <w:trPr>
          <w:trHeight w:val="793"/>
        </w:trPr>
        <w:tc>
          <w:tcPr>
            <w:tcW w:w="10685" w:type="dxa"/>
            <w:gridSpan w:val="5"/>
            <w:shd w:val="clear" w:color="auto" w:fill="C0C0C0"/>
          </w:tcPr>
          <w:p w14:paraId="398C2DCA" w14:textId="6CE96A1F" w:rsidR="004002AC" w:rsidRPr="001C61A2" w:rsidRDefault="004002AC" w:rsidP="004002AC">
            <w:pPr>
              <w:pStyle w:val="Heading4"/>
              <w:jc w:val="center"/>
              <w:rPr>
                <w:rFonts w:asciiTheme="minorHAnsi" w:hAnsiTheme="minorHAnsi" w:cstheme="minorHAnsi"/>
                <w:sz w:val="44"/>
                <w:szCs w:val="44"/>
              </w:rPr>
            </w:pPr>
            <w:proofErr w:type="spellStart"/>
            <w:r w:rsidRPr="001C61A2">
              <w:rPr>
                <w:rFonts w:asciiTheme="minorHAnsi" w:hAnsiTheme="minorHAnsi" w:cstheme="minorHAnsi"/>
                <w:sz w:val="44"/>
                <w:szCs w:val="44"/>
              </w:rPr>
              <w:t>CertHE</w:t>
            </w:r>
            <w:proofErr w:type="spellEnd"/>
            <w:r w:rsidR="001C61A2" w:rsidRPr="001C61A2">
              <w:rPr>
                <w:rFonts w:asciiTheme="minorHAnsi" w:hAnsiTheme="minorHAnsi" w:cstheme="minorHAnsi"/>
                <w:sz w:val="44"/>
                <w:szCs w:val="44"/>
              </w:rPr>
              <w:t>/BA</w:t>
            </w:r>
            <w:r w:rsidRPr="001C61A2">
              <w:rPr>
                <w:rFonts w:asciiTheme="minorHAnsi" w:hAnsiTheme="minorHAnsi" w:cstheme="minorHAnsi"/>
                <w:sz w:val="44"/>
                <w:szCs w:val="44"/>
              </w:rPr>
              <w:t xml:space="preserve"> ASSIGNMENT SPECIFICATION</w:t>
            </w:r>
          </w:p>
          <w:p w14:paraId="3FFAFEA6" w14:textId="51C5729A" w:rsidR="001971A2" w:rsidRPr="001C61A2" w:rsidRDefault="004002AC" w:rsidP="004002AC">
            <w:pPr>
              <w:jc w:val="center"/>
              <w:rPr>
                <w:rFonts w:asciiTheme="minorHAnsi" w:hAnsiTheme="minorHAnsi" w:cstheme="minorHAnsi"/>
                <w:sz w:val="28"/>
                <w:szCs w:val="28"/>
                <w:lang w:val="en-US"/>
              </w:rPr>
            </w:pPr>
            <w:r w:rsidRPr="001C61A2">
              <w:rPr>
                <w:rFonts w:asciiTheme="minorHAnsi" w:hAnsiTheme="minorHAnsi" w:cstheme="minorHAnsi"/>
                <w:sz w:val="28"/>
                <w:szCs w:val="28"/>
                <w:lang w:val="en-US"/>
              </w:rPr>
              <w:t>SCHOOL OF HOSPITALITY &amp; TOURISM MANAGEMENT</w:t>
            </w:r>
          </w:p>
        </w:tc>
      </w:tr>
      <w:tr w:rsidR="001971A2" w:rsidRPr="001C61A2" w14:paraId="799F0080"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1CF77D3F"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Student name:</w:t>
            </w:r>
          </w:p>
        </w:tc>
        <w:tc>
          <w:tcPr>
            <w:tcW w:w="4039" w:type="dxa"/>
          </w:tcPr>
          <w:p w14:paraId="5D8C9108" w14:textId="77777777" w:rsidR="001971A2" w:rsidRPr="001C61A2" w:rsidRDefault="001971A2" w:rsidP="0077330A">
            <w:pPr>
              <w:spacing w:before="120" w:after="120"/>
              <w:jc w:val="both"/>
              <w:rPr>
                <w:rFonts w:asciiTheme="minorHAnsi" w:hAnsiTheme="minorHAnsi" w:cstheme="minorHAnsi"/>
                <w:b/>
              </w:rPr>
            </w:pPr>
          </w:p>
        </w:tc>
        <w:tc>
          <w:tcPr>
            <w:tcW w:w="2538" w:type="dxa"/>
            <w:shd w:val="clear" w:color="auto" w:fill="D9D9D9"/>
          </w:tcPr>
          <w:p w14:paraId="74A4D41E"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Student  number:</w:t>
            </w:r>
          </w:p>
        </w:tc>
        <w:tc>
          <w:tcPr>
            <w:tcW w:w="2111" w:type="dxa"/>
          </w:tcPr>
          <w:p w14:paraId="726A7888" w14:textId="77777777" w:rsidR="001971A2" w:rsidRPr="001C61A2" w:rsidRDefault="001971A2" w:rsidP="0077330A">
            <w:pPr>
              <w:spacing w:before="120" w:after="120"/>
              <w:jc w:val="both"/>
              <w:rPr>
                <w:rFonts w:asciiTheme="minorHAnsi" w:hAnsiTheme="minorHAnsi" w:cstheme="minorHAnsi"/>
                <w:b/>
              </w:rPr>
            </w:pPr>
          </w:p>
        </w:tc>
      </w:tr>
      <w:tr w:rsidR="001971A2" w:rsidRPr="001C61A2" w14:paraId="12941811"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63E31B85"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Programmes:</w:t>
            </w:r>
          </w:p>
        </w:tc>
        <w:tc>
          <w:tcPr>
            <w:tcW w:w="8688" w:type="dxa"/>
            <w:gridSpan w:val="3"/>
          </w:tcPr>
          <w:p w14:paraId="1AA3A23F" w14:textId="0198F97F" w:rsidR="001971A2" w:rsidRPr="001C61A2" w:rsidRDefault="001971A2" w:rsidP="0077330A">
            <w:pPr>
              <w:spacing w:before="120" w:after="120"/>
              <w:jc w:val="both"/>
              <w:rPr>
                <w:rFonts w:asciiTheme="minorHAnsi" w:hAnsiTheme="minorHAnsi" w:cstheme="minorHAnsi"/>
                <w:b/>
                <w:u w:val="single"/>
              </w:rPr>
            </w:pPr>
            <w:proofErr w:type="spellStart"/>
            <w:r w:rsidRPr="001C61A2">
              <w:rPr>
                <w:rFonts w:asciiTheme="minorHAnsi" w:hAnsiTheme="minorHAnsi" w:cstheme="minorHAnsi"/>
                <w:b/>
              </w:rPr>
              <w:t>CertHE</w:t>
            </w:r>
            <w:proofErr w:type="spellEnd"/>
            <w:r w:rsidR="001C61A2" w:rsidRPr="001C61A2">
              <w:rPr>
                <w:rFonts w:asciiTheme="minorHAnsi" w:hAnsiTheme="minorHAnsi" w:cstheme="minorHAnsi"/>
                <w:b/>
              </w:rPr>
              <w:t xml:space="preserve">/BA </w:t>
            </w:r>
            <w:r w:rsidRPr="001C61A2">
              <w:rPr>
                <w:rFonts w:asciiTheme="minorHAnsi" w:hAnsiTheme="minorHAnsi" w:cstheme="minorHAnsi"/>
                <w:b/>
              </w:rPr>
              <w:t>International Hotel Management</w:t>
            </w:r>
          </w:p>
        </w:tc>
      </w:tr>
      <w:tr w:rsidR="001971A2" w:rsidRPr="001C61A2" w14:paraId="40646203"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566BFB19"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Module:</w:t>
            </w:r>
          </w:p>
        </w:tc>
        <w:tc>
          <w:tcPr>
            <w:tcW w:w="4039" w:type="dxa"/>
            <w:shd w:val="clear" w:color="auto" w:fill="auto"/>
          </w:tcPr>
          <w:p w14:paraId="078CCD65" w14:textId="06B8F328"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 xml:space="preserve">Food &amp; Beverage Operations </w:t>
            </w:r>
          </w:p>
        </w:tc>
        <w:tc>
          <w:tcPr>
            <w:tcW w:w="2538" w:type="dxa"/>
            <w:shd w:val="clear" w:color="auto" w:fill="D9D9D9"/>
          </w:tcPr>
          <w:p w14:paraId="3FB050F7"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Module Level (4, 5, 6):</w:t>
            </w:r>
          </w:p>
        </w:tc>
        <w:tc>
          <w:tcPr>
            <w:tcW w:w="2111" w:type="dxa"/>
            <w:shd w:val="clear" w:color="auto" w:fill="auto"/>
          </w:tcPr>
          <w:p w14:paraId="6A1EF330"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4</w:t>
            </w:r>
          </w:p>
        </w:tc>
      </w:tr>
      <w:tr w:rsidR="001971A2" w:rsidRPr="001C61A2" w14:paraId="4261619E"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6610E44E"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Module code:</w:t>
            </w:r>
          </w:p>
        </w:tc>
        <w:tc>
          <w:tcPr>
            <w:tcW w:w="4039" w:type="dxa"/>
          </w:tcPr>
          <w:p w14:paraId="31136EA9" w14:textId="62AB8950" w:rsidR="000469E4" w:rsidRPr="001C61A2" w:rsidRDefault="001971A2" w:rsidP="0077330A">
            <w:pPr>
              <w:spacing w:before="120" w:after="120"/>
              <w:jc w:val="both"/>
              <w:rPr>
                <w:rFonts w:asciiTheme="minorHAnsi" w:eastAsia="Times New Roman" w:hAnsiTheme="minorHAnsi" w:cstheme="minorHAnsi"/>
                <w:b/>
                <w:bCs/>
                <w:lang w:eastAsia="en-GB"/>
              </w:rPr>
            </w:pPr>
            <w:r w:rsidRPr="001C61A2">
              <w:rPr>
                <w:rFonts w:asciiTheme="minorHAnsi" w:eastAsia="Times New Roman" w:hAnsiTheme="minorHAnsi" w:cstheme="minorHAnsi"/>
                <w:b/>
                <w:bCs/>
                <w:lang w:eastAsia="en-GB"/>
              </w:rPr>
              <w:t>BMIH4002</w:t>
            </w:r>
          </w:p>
        </w:tc>
        <w:tc>
          <w:tcPr>
            <w:tcW w:w="2538" w:type="dxa"/>
            <w:shd w:val="clear" w:color="auto" w:fill="D9D9D9"/>
          </w:tcPr>
          <w:p w14:paraId="51891991" w14:textId="77777777" w:rsidR="001971A2" w:rsidRPr="001C61A2" w:rsidRDefault="001971A2" w:rsidP="0077330A">
            <w:pPr>
              <w:pStyle w:val="Heading2"/>
              <w:spacing w:before="0" w:after="0" w:line="240" w:lineRule="auto"/>
              <w:rPr>
                <w:rFonts w:asciiTheme="minorHAnsi" w:hAnsiTheme="minorHAnsi" w:cstheme="minorHAnsi"/>
                <w:i w:val="0"/>
                <w:sz w:val="22"/>
                <w:szCs w:val="22"/>
              </w:rPr>
            </w:pPr>
            <w:r w:rsidRPr="001C61A2">
              <w:rPr>
                <w:rFonts w:asciiTheme="minorHAnsi" w:hAnsiTheme="minorHAnsi" w:cstheme="minorHAnsi"/>
                <w:i w:val="0"/>
                <w:sz w:val="22"/>
                <w:szCs w:val="22"/>
              </w:rPr>
              <w:t xml:space="preserve">Contribution to Overall </w:t>
            </w:r>
          </w:p>
          <w:p w14:paraId="13A6B728" w14:textId="77777777" w:rsidR="001971A2" w:rsidRPr="001C61A2" w:rsidRDefault="001971A2" w:rsidP="0077330A">
            <w:pPr>
              <w:spacing w:after="0" w:line="240" w:lineRule="auto"/>
              <w:rPr>
                <w:rFonts w:asciiTheme="minorHAnsi" w:hAnsiTheme="minorHAnsi" w:cstheme="minorHAnsi"/>
                <w:b/>
              </w:rPr>
            </w:pPr>
            <w:r w:rsidRPr="001C61A2">
              <w:rPr>
                <w:rFonts w:asciiTheme="minorHAnsi" w:hAnsiTheme="minorHAnsi" w:cstheme="minorHAnsi"/>
                <w:b/>
              </w:rPr>
              <w:t>Module Assessment (%):</w:t>
            </w:r>
          </w:p>
        </w:tc>
        <w:tc>
          <w:tcPr>
            <w:tcW w:w="2111" w:type="dxa"/>
          </w:tcPr>
          <w:p w14:paraId="7DCD2716" w14:textId="77777777" w:rsidR="001971A2" w:rsidRPr="001C61A2" w:rsidRDefault="001971A2" w:rsidP="0077330A">
            <w:pPr>
              <w:spacing w:before="120" w:after="120" w:line="240" w:lineRule="auto"/>
              <w:jc w:val="both"/>
              <w:rPr>
                <w:rFonts w:asciiTheme="minorHAnsi" w:hAnsiTheme="minorHAnsi" w:cstheme="minorHAnsi"/>
                <w:b/>
              </w:rPr>
            </w:pPr>
            <w:r w:rsidRPr="001C61A2">
              <w:rPr>
                <w:rFonts w:asciiTheme="minorHAnsi" w:hAnsiTheme="minorHAnsi" w:cstheme="minorHAnsi"/>
                <w:b/>
              </w:rPr>
              <w:t>25%</w:t>
            </w:r>
          </w:p>
        </w:tc>
      </w:tr>
      <w:tr w:rsidR="001971A2" w:rsidRPr="001C61A2" w14:paraId="2EB1989C"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2CEAB028" w14:textId="2BB4E758"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Lecturer</w:t>
            </w:r>
            <w:r w:rsidR="00A4181F" w:rsidRPr="001C61A2">
              <w:rPr>
                <w:rFonts w:asciiTheme="minorHAnsi" w:hAnsiTheme="minorHAnsi" w:cstheme="minorHAnsi"/>
                <w:b/>
              </w:rPr>
              <w:t>s</w:t>
            </w:r>
            <w:r w:rsidRPr="001C61A2">
              <w:rPr>
                <w:rFonts w:asciiTheme="minorHAnsi" w:hAnsiTheme="minorHAnsi" w:cstheme="minorHAnsi"/>
                <w:b/>
              </w:rPr>
              <w:t>:</w:t>
            </w:r>
          </w:p>
        </w:tc>
        <w:tc>
          <w:tcPr>
            <w:tcW w:w="4039" w:type="dxa"/>
          </w:tcPr>
          <w:p w14:paraId="30B91081" w14:textId="77777777" w:rsidR="00A4181F" w:rsidRPr="009C28E2" w:rsidRDefault="00A4181F" w:rsidP="006967F5">
            <w:pPr>
              <w:spacing w:after="0" w:line="240" w:lineRule="auto"/>
              <w:jc w:val="both"/>
              <w:rPr>
                <w:rFonts w:asciiTheme="minorHAnsi" w:hAnsiTheme="minorHAnsi" w:cstheme="minorHAnsi"/>
                <w:b/>
              </w:rPr>
            </w:pPr>
            <w:r w:rsidRPr="009C28E2">
              <w:rPr>
                <w:rFonts w:asciiTheme="minorHAnsi" w:hAnsiTheme="minorHAnsi" w:cstheme="minorHAnsi"/>
                <w:b/>
              </w:rPr>
              <w:t>Lola Villard</w:t>
            </w:r>
          </w:p>
          <w:p w14:paraId="5936AF2A" w14:textId="2FFEEE70" w:rsidR="00A4181F" w:rsidRPr="001C61A2" w:rsidRDefault="00A4181F" w:rsidP="006967F5">
            <w:pPr>
              <w:spacing w:after="0" w:line="240" w:lineRule="auto"/>
              <w:jc w:val="both"/>
              <w:rPr>
                <w:rFonts w:asciiTheme="minorHAnsi" w:hAnsiTheme="minorHAnsi" w:cstheme="minorHAnsi"/>
                <w:b/>
              </w:rPr>
            </w:pPr>
            <w:r w:rsidRPr="001C61A2">
              <w:rPr>
                <w:rFonts w:asciiTheme="minorHAnsi" w:hAnsiTheme="minorHAnsi" w:cstheme="minorHAnsi"/>
                <w:b/>
              </w:rPr>
              <w:t>Laurence Blake</w:t>
            </w:r>
          </w:p>
          <w:p w14:paraId="620DFC20" w14:textId="4B578691" w:rsidR="00AB125B" w:rsidRPr="001C61A2" w:rsidRDefault="00AB125B" w:rsidP="006967F5">
            <w:pPr>
              <w:spacing w:after="0" w:line="240" w:lineRule="auto"/>
              <w:jc w:val="both"/>
              <w:rPr>
                <w:rFonts w:asciiTheme="minorHAnsi" w:hAnsiTheme="minorHAnsi" w:cstheme="minorHAnsi"/>
                <w:b/>
              </w:rPr>
            </w:pPr>
            <w:r w:rsidRPr="001C61A2">
              <w:rPr>
                <w:rFonts w:asciiTheme="minorHAnsi" w:hAnsiTheme="minorHAnsi" w:cstheme="minorHAnsi"/>
                <w:b/>
              </w:rPr>
              <w:t>Ffion Cumberpatch</w:t>
            </w:r>
          </w:p>
          <w:p w14:paraId="13545729" w14:textId="77777777" w:rsidR="00A4181F" w:rsidRDefault="00B61AD6" w:rsidP="00B61AD6">
            <w:pPr>
              <w:spacing w:after="0" w:line="240" w:lineRule="auto"/>
              <w:jc w:val="both"/>
              <w:rPr>
                <w:rFonts w:asciiTheme="minorHAnsi" w:hAnsiTheme="minorHAnsi" w:cstheme="minorHAnsi"/>
                <w:b/>
              </w:rPr>
            </w:pPr>
            <w:r w:rsidRPr="009C28E2">
              <w:rPr>
                <w:rFonts w:asciiTheme="minorHAnsi" w:hAnsiTheme="minorHAnsi" w:cstheme="minorHAnsi"/>
                <w:b/>
              </w:rPr>
              <w:t xml:space="preserve">Tom </w:t>
            </w:r>
            <w:r w:rsidR="009C28E2" w:rsidRPr="009C28E2">
              <w:rPr>
                <w:rFonts w:asciiTheme="minorHAnsi" w:hAnsiTheme="minorHAnsi" w:cstheme="minorHAnsi"/>
                <w:b/>
              </w:rPr>
              <w:t>Landers</w:t>
            </w:r>
          </w:p>
          <w:p w14:paraId="4274CC7E" w14:textId="25A068CF" w:rsidR="00CF2301" w:rsidRPr="001C61A2" w:rsidRDefault="00CF2301" w:rsidP="00B61AD6">
            <w:pPr>
              <w:spacing w:after="0" w:line="240" w:lineRule="auto"/>
              <w:jc w:val="both"/>
              <w:rPr>
                <w:rFonts w:asciiTheme="minorHAnsi" w:hAnsiTheme="minorHAnsi" w:cstheme="minorHAnsi"/>
                <w:b/>
              </w:rPr>
            </w:pPr>
            <w:r>
              <w:rPr>
                <w:rFonts w:asciiTheme="minorHAnsi" w:hAnsiTheme="minorHAnsi" w:cstheme="minorHAnsi"/>
                <w:b/>
              </w:rPr>
              <w:t>Steve Jones</w:t>
            </w:r>
          </w:p>
        </w:tc>
        <w:tc>
          <w:tcPr>
            <w:tcW w:w="2538" w:type="dxa"/>
            <w:shd w:val="clear" w:color="auto" w:fill="D9D9D9"/>
          </w:tcPr>
          <w:p w14:paraId="15D5CF13"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Internal Verifier:</w:t>
            </w:r>
          </w:p>
        </w:tc>
        <w:tc>
          <w:tcPr>
            <w:tcW w:w="2111" w:type="dxa"/>
          </w:tcPr>
          <w:p w14:paraId="4675C273" w14:textId="79C40A44" w:rsidR="001971A2" w:rsidRPr="001C61A2" w:rsidRDefault="00B61AD6" w:rsidP="0077330A">
            <w:pPr>
              <w:spacing w:before="120" w:after="120"/>
              <w:jc w:val="both"/>
              <w:rPr>
                <w:rFonts w:asciiTheme="minorHAnsi" w:hAnsiTheme="minorHAnsi" w:cstheme="minorHAnsi"/>
                <w:b/>
              </w:rPr>
            </w:pPr>
            <w:r w:rsidRPr="001C61A2">
              <w:rPr>
                <w:rFonts w:asciiTheme="minorHAnsi" w:hAnsiTheme="minorHAnsi" w:cstheme="minorHAnsi"/>
                <w:b/>
              </w:rPr>
              <w:t>Emily Williams</w:t>
            </w:r>
          </w:p>
        </w:tc>
      </w:tr>
      <w:tr w:rsidR="001971A2" w:rsidRPr="001C61A2" w14:paraId="4CCC9D82"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6E38628C"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Assignment Title:</w:t>
            </w:r>
          </w:p>
        </w:tc>
        <w:tc>
          <w:tcPr>
            <w:tcW w:w="4039" w:type="dxa"/>
          </w:tcPr>
          <w:p w14:paraId="5B3EAE79" w14:textId="77777777" w:rsidR="00C5157A" w:rsidRPr="001C61A2" w:rsidRDefault="00C5157A" w:rsidP="00C5157A">
            <w:pPr>
              <w:spacing w:after="0" w:line="240" w:lineRule="auto"/>
              <w:rPr>
                <w:rFonts w:asciiTheme="minorHAnsi" w:hAnsiTheme="minorHAnsi" w:cstheme="minorHAnsi"/>
              </w:rPr>
            </w:pPr>
            <w:r w:rsidRPr="001C61A2">
              <w:rPr>
                <w:rFonts w:asciiTheme="minorHAnsi" w:hAnsiTheme="minorHAnsi" w:cstheme="minorHAnsi"/>
                <w:b/>
                <w:i/>
                <w:iCs/>
              </w:rPr>
              <w:t>Student Journal (Learning Log)</w:t>
            </w:r>
          </w:p>
          <w:p w14:paraId="0EB83C4A" w14:textId="77777777" w:rsidR="00C5157A" w:rsidRPr="001C61A2" w:rsidRDefault="00C5157A" w:rsidP="00C5157A">
            <w:pPr>
              <w:spacing w:after="0" w:line="240" w:lineRule="auto"/>
              <w:rPr>
                <w:rFonts w:asciiTheme="minorHAnsi" w:hAnsiTheme="minorHAnsi" w:cstheme="minorHAnsi"/>
                <w:bCs/>
                <w:sz w:val="20"/>
                <w:szCs w:val="20"/>
              </w:rPr>
            </w:pPr>
            <w:r w:rsidRPr="001C61A2">
              <w:rPr>
                <w:rFonts w:asciiTheme="minorHAnsi" w:hAnsiTheme="minorHAnsi" w:cstheme="minorHAnsi"/>
                <w:bCs/>
                <w:sz w:val="20"/>
                <w:szCs w:val="20"/>
              </w:rPr>
              <w:t>Minimum 750 words (+/- 10%)</w:t>
            </w:r>
          </w:p>
          <w:p w14:paraId="5E3AF4D7" w14:textId="77777777" w:rsidR="001971A2" w:rsidRPr="001C61A2" w:rsidRDefault="001971A2" w:rsidP="0077330A">
            <w:pPr>
              <w:spacing w:after="0" w:line="240" w:lineRule="auto"/>
              <w:rPr>
                <w:rFonts w:asciiTheme="minorHAnsi" w:hAnsiTheme="minorHAnsi" w:cstheme="minorHAnsi"/>
                <w:b/>
                <w:sz w:val="24"/>
                <w:szCs w:val="24"/>
              </w:rPr>
            </w:pPr>
          </w:p>
        </w:tc>
        <w:tc>
          <w:tcPr>
            <w:tcW w:w="2538" w:type="dxa"/>
            <w:shd w:val="pct15" w:color="auto" w:fill="auto"/>
          </w:tcPr>
          <w:p w14:paraId="16CFB8F2"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Assignment No:</w:t>
            </w:r>
          </w:p>
        </w:tc>
        <w:tc>
          <w:tcPr>
            <w:tcW w:w="2111" w:type="dxa"/>
          </w:tcPr>
          <w:p w14:paraId="39F6D16A"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1 of 3</w:t>
            </w:r>
          </w:p>
        </w:tc>
      </w:tr>
      <w:tr w:rsidR="001971A2" w:rsidRPr="001C61A2" w14:paraId="0A8BD98C"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18A40046" w14:textId="77777777" w:rsidR="001971A2" w:rsidRDefault="001971A2" w:rsidP="0077330A">
            <w:pPr>
              <w:spacing w:after="0" w:line="240" w:lineRule="auto"/>
              <w:jc w:val="both"/>
              <w:rPr>
                <w:rFonts w:asciiTheme="minorHAnsi" w:hAnsiTheme="minorHAnsi" w:cstheme="minorHAnsi"/>
                <w:b/>
              </w:rPr>
            </w:pPr>
            <w:r w:rsidRPr="001C61A2">
              <w:rPr>
                <w:rFonts w:asciiTheme="minorHAnsi" w:hAnsiTheme="minorHAnsi" w:cstheme="minorHAnsi"/>
                <w:b/>
              </w:rPr>
              <w:t>Hand Out Date:</w:t>
            </w:r>
          </w:p>
          <w:p w14:paraId="506BE6DC" w14:textId="77777777" w:rsidR="00EC4378" w:rsidRDefault="00EC4378" w:rsidP="0077330A">
            <w:pPr>
              <w:spacing w:after="0" w:line="240" w:lineRule="auto"/>
              <w:jc w:val="both"/>
              <w:rPr>
                <w:rFonts w:asciiTheme="minorHAnsi" w:hAnsiTheme="minorHAnsi" w:cstheme="minorHAnsi"/>
                <w:b/>
              </w:rPr>
            </w:pPr>
          </w:p>
          <w:p w14:paraId="60C36170" w14:textId="0482C12F" w:rsidR="00EC4378" w:rsidRPr="001C61A2" w:rsidRDefault="00EC4378" w:rsidP="0077330A">
            <w:pPr>
              <w:spacing w:after="0" w:line="240" w:lineRule="auto"/>
              <w:jc w:val="both"/>
              <w:rPr>
                <w:rFonts w:asciiTheme="minorHAnsi" w:hAnsiTheme="minorHAnsi" w:cstheme="minorHAnsi"/>
                <w:b/>
              </w:rPr>
            </w:pPr>
          </w:p>
        </w:tc>
        <w:tc>
          <w:tcPr>
            <w:tcW w:w="4039" w:type="dxa"/>
            <w:shd w:val="clear" w:color="auto" w:fill="auto"/>
          </w:tcPr>
          <w:p w14:paraId="6B4A7F47" w14:textId="5ED0D80A" w:rsidR="001971A2" w:rsidRDefault="00F95668" w:rsidP="0077330A">
            <w:pPr>
              <w:spacing w:after="0" w:line="240" w:lineRule="auto"/>
              <w:jc w:val="both"/>
              <w:rPr>
                <w:rFonts w:asciiTheme="minorHAnsi" w:hAnsiTheme="minorHAnsi" w:cstheme="minorHAnsi"/>
                <w:b/>
              </w:rPr>
            </w:pPr>
            <w:r>
              <w:rPr>
                <w:rFonts w:asciiTheme="minorHAnsi" w:hAnsiTheme="minorHAnsi" w:cstheme="minorHAnsi"/>
                <w:b/>
              </w:rPr>
              <w:t>06</w:t>
            </w:r>
            <w:r w:rsidRPr="00F95668">
              <w:rPr>
                <w:rFonts w:asciiTheme="minorHAnsi" w:hAnsiTheme="minorHAnsi" w:cstheme="minorHAnsi"/>
                <w:b/>
                <w:vertAlign w:val="superscript"/>
              </w:rPr>
              <w:t>th</w:t>
            </w:r>
            <w:r>
              <w:rPr>
                <w:rFonts w:asciiTheme="minorHAnsi" w:hAnsiTheme="minorHAnsi" w:cstheme="minorHAnsi"/>
                <w:b/>
              </w:rPr>
              <w:t xml:space="preserve"> May 2022</w:t>
            </w:r>
          </w:p>
          <w:p w14:paraId="71D7866B" w14:textId="77777777" w:rsidR="00EC4378" w:rsidRDefault="00EC4378" w:rsidP="0077330A">
            <w:pPr>
              <w:spacing w:after="0" w:line="240" w:lineRule="auto"/>
              <w:jc w:val="both"/>
              <w:rPr>
                <w:rFonts w:asciiTheme="minorHAnsi" w:hAnsiTheme="minorHAnsi" w:cstheme="minorHAnsi"/>
                <w:b/>
              </w:rPr>
            </w:pPr>
          </w:p>
          <w:p w14:paraId="427DDE07" w14:textId="15F8CAA4" w:rsidR="00EC4378" w:rsidRPr="001C61A2" w:rsidRDefault="00EC4378" w:rsidP="0077330A">
            <w:pPr>
              <w:spacing w:after="0" w:line="240" w:lineRule="auto"/>
              <w:jc w:val="both"/>
              <w:rPr>
                <w:rFonts w:asciiTheme="minorHAnsi" w:hAnsiTheme="minorHAnsi" w:cstheme="minorHAnsi"/>
                <w:b/>
              </w:rPr>
            </w:pPr>
          </w:p>
        </w:tc>
        <w:tc>
          <w:tcPr>
            <w:tcW w:w="2538" w:type="dxa"/>
            <w:shd w:val="pct15" w:color="auto" w:fill="auto"/>
          </w:tcPr>
          <w:p w14:paraId="71BB924C" w14:textId="77777777" w:rsidR="001971A2" w:rsidRPr="001C61A2" w:rsidRDefault="001971A2" w:rsidP="0077330A">
            <w:pPr>
              <w:spacing w:after="0" w:line="240" w:lineRule="auto"/>
              <w:jc w:val="both"/>
              <w:rPr>
                <w:rFonts w:asciiTheme="minorHAnsi" w:hAnsiTheme="minorHAnsi" w:cstheme="minorHAnsi"/>
                <w:b/>
              </w:rPr>
            </w:pPr>
            <w:r w:rsidRPr="001C61A2">
              <w:rPr>
                <w:rFonts w:asciiTheme="minorHAnsi" w:hAnsiTheme="minorHAnsi" w:cstheme="minorHAnsi"/>
                <w:b/>
              </w:rPr>
              <w:t>Submission deadlines:</w:t>
            </w:r>
          </w:p>
          <w:p w14:paraId="43E8730F" w14:textId="77777777" w:rsidR="001971A2" w:rsidRPr="001C61A2" w:rsidRDefault="001971A2" w:rsidP="0077330A">
            <w:pPr>
              <w:spacing w:after="0" w:line="240" w:lineRule="auto"/>
              <w:rPr>
                <w:rFonts w:asciiTheme="minorHAnsi" w:hAnsiTheme="minorHAnsi" w:cstheme="minorHAnsi"/>
                <w:b/>
                <w:sz w:val="20"/>
                <w:szCs w:val="20"/>
              </w:rPr>
            </w:pPr>
            <w:r w:rsidRPr="001C61A2">
              <w:rPr>
                <w:rFonts w:asciiTheme="minorHAnsi" w:hAnsiTheme="minorHAnsi" w:cstheme="minorHAnsi"/>
                <w:b/>
                <w:sz w:val="20"/>
                <w:szCs w:val="20"/>
              </w:rPr>
              <w:t>Return date of provisional marks &amp; written feedback:</w:t>
            </w:r>
          </w:p>
        </w:tc>
        <w:tc>
          <w:tcPr>
            <w:tcW w:w="2111" w:type="dxa"/>
          </w:tcPr>
          <w:p w14:paraId="18483285" w14:textId="4D963194" w:rsidR="00E82BC0" w:rsidRPr="001C61A2" w:rsidRDefault="00F95668" w:rsidP="00E82BC0">
            <w:pPr>
              <w:spacing w:after="0" w:line="240" w:lineRule="auto"/>
              <w:jc w:val="both"/>
              <w:rPr>
                <w:rFonts w:asciiTheme="minorHAnsi" w:hAnsiTheme="minorHAnsi" w:cstheme="minorHAnsi"/>
                <w:b/>
              </w:rPr>
            </w:pPr>
            <w:r>
              <w:rPr>
                <w:rFonts w:asciiTheme="minorHAnsi" w:hAnsiTheme="minorHAnsi" w:cstheme="minorHAnsi"/>
                <w:b/>
              </w:rPr>
              <w:t>17th</w:t>
            </w:r>
            <w:r w:rsidR="00116C1F" w:rsidRPr="001C61A2">
              <w:rPr>
                <w:rFonts w:asciiTheme="minorHAnsi" w:hAnsiTheme="minorHAnsi" w:cstheme="minorHAnsi"/>
                <w:b/>
              </w:rPr>
              <w:t xml:space="preserve"> June</w:t>
            </w:r>
            <w:r w:rsidR="00E82BC0" w:rsidRPr="001C61A2">
              <w:rPr>
                <w:rFonts w:asciiTheme="minorHAnsi" w:hAnsiTheme="minorHAnsi" w:cstheme="minorHAnsi"/>
                <w:b/>
              </w:rPr>
              <w:t xml:space="preserve"> 202</w:t>
            </w:r>
            <w:r w:rsidR="001D74C3" w:rsidRPr="001C61A2">
              <w:rPr>
                <w:rFonts w:asciiTheme="minorHAnsi" w:hAnsiTheme="minorHAnsi" w:cstheme="minorHAnsi"/>
                <w:b/>
              </w:rPr>
              <w:t>2</w:t>
            </w:r>
          </w:p>
          <w:p w14:paraId="24C6CD38" w14:textId="77777777" w:rsidR="00E82BC0" w:rsidRPr="001C61A2" w:rsidRDefault="00E82BC0" w:rsidP="00E82BC0">
            <w:pPr>
              <w:spacing w:after="0" w:line="240" w:lineRule="auto"/>
              <w:jc w:val="both"/>
              <w:rPr>
                <w:rFonts w:asciiTheme="minorHAnsi" w:hAnsiTheme="minorHAnsi" w:cstheme="minorHAnsi"/>
                <w:b/>
              </w:rPr>
            </w:pPr>
          </w:p>
          <w:p w14:paraId="571638BF" w14:textId="04A2A696" w:rsidR="001971A2" w:rsidRPr="001C61A2" w:rsidRDefault="00F95668" w:rsidP="00E82BC0">
            <w:pPr>
              <w:spacing w:after="0" w:line="240" w:lineRule="auto"/>
              <w:jc w:val="both"/>
              <w:rPr>
                <w:rFonts w:asciiTheme="minorHAnsi" w:hAnsiTheme="minorHAnsi" w:cstheme="minorHAnsi"/>
                <w:b/>
              </w:rPr>
            </w:pPr>
            <w:r>
              <w:rPr>
                <w:rFonts w:asciiTheme="minorHAnsi" w:hAnsiTheme="minorHAnsi" w:cstheme="minorHAnsi"/>
                <w:b/>
              </w:rPr>
              <w:t>15th</w:t>
            </w:r>
            <w:r w:rsidR="00214B60" w:rsidRPr="001C61A2">
              <w:rPr>
                <w:rFonts w:asciiTheme="minorHAnsi" w:hAnsiTheme="minorHAnsi" w:cstheme="minorHAnsi"/>
                <w:b/>
              </w:rPr>
              <w:t xml:space="preserve"> July</w:t>
            </w:r>
            <w:r w:rsidR="0044428F" w:rsidRPr="001C61A2">
              <w:rPr>
                <w:rFonts w:asciiTheme="minorHAnsi" w:hAnsiTheme="minorHAnsi" w:cstheme="minorHAnsi"/>
                <w:b/>
              </w:rPr>
              <w:t xml:space="preserve"> 202</w:t>
            </w:r>
            <w:r w:rsidR="001D74C3" w:rsidRPr="001C61A2">
              <w:rPr>
                <w:rFonts w:asciiTheme="minorHAnsi" w:hAnsiTheme="minorHAnsi" w:cstheme="minorHAnsi"/>
                <w:b/>
              </w:rPr>
              <w:t>2</w:t>
            </w:r>
          </w:p>
        </w:tc>
      </w:tr>
    </w:tbl>
    <w:p w14:paraId="32258163" w14:textId="77777777" w:rsidR="001971A2" w:rsidRPr="001C61A2" w:rsidRDefault="001971A2" w:rsidP="001971A2">
      <w:pPr>
        <w:rPr>
          <w:rFonts w:asciiTheme="minorHAnsi" w:hAnsiTheme="minorHAnsi" w:cstheme="minorHAnsi"/>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971A2" w:rsidRPr="001C61A2" w14:paraId="11A5D703" w14:textId="77777777" w:rsidTr="0077330A">
        <w:trPr>
          <w:trHeight w:val="421"/>
        </w:trPr>
        <w:tc>
          <w:tcPr>
            <w:tcW w:w="1809" w:type="dxa"/>
            <w:tcBorders>
              <w:top w:val="single" w:sz="6" w:space="0" w:color="auto"/>
            </w:tcBorders>
            <w:shd w:val="clear" w:color="auto" w:fill="D9D9D9"/>
          </w:tcPr>
          <w:p w14:paraId="63E18F46" w14:textId="77777777" w:rsidR="001971A2" w:rsidRPr="001C61A2" w:rsidRDefault="001971A2" w:rsidP="0077330A">
            <w:pPr>
              <w:rPr>
                <w:rFonts w:asciiTheme="minorHAnsi" w:hAnsiTheme="minorHAnsi" w:cstheme="minorHAnsi"/>
                <w:b/>
              </w:rPr>
            </w:pPr>
            <w:r w:rsidRPr="001C61A2">
              <w:rPr>
                <w:rFonts w:asciiTheme="minorHAnsi" w:hAnsiTheme="minorHAnsi" w:cstheme="minorHAnsi"/>
                <w:b/>
              </w:rPr>
              <w:t>Referencing:</w:t>
            </w:r>
          </w:p>
        </w:tc>
        <w:tc>
          <w:tcPr>
            <w:tcW w:w="8789" w:type="dxa"/>
            <w:gridSpan w:val="3"/>
            <w:tcBorders>
              <w:top w:val="single" w:sz="6" w:space="0" w:color="auto"/>
            </w:tcBorders>
          </w:tcPr>
          <w:p w14:paraId="5F42683D" w14:textId="77777777" w:rsidR="001971A2" w:rsidRPr="001C61A2" w:rsidRDefault="001971A2" w:rsidP="0077330A">
            <w:pPr>
              <w:pStyle w:val="BodyText2"/>
              <w:spacing w:after="0" w:line="240" w:lineRule="auto"/>
              <w:rPr>
                <w:rFonts w:asciiTheme="minorHAnsi" w:hAnsiTheme="minorHAnsi" w:cstheme="minorHAnsi"/>
                <w:sz w:val="16"/>
                <w:szCs w:val="16"/>
              </w:rPr>
            </w:pPr>
            <w:r w:rsidRPr="001C61A2">
              <w:rPr>
                <w:rFonts w:asciiTheme="minorHAnsi" w:hAnsiTheme="minorHAnsi" w:cstheme="minorHAnsi"/>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1C61A2">
              <w:rPr>
                <w:rFonts w:asciiTheme="minorHAnsi" w:hAnsiTheme="minorHAnsi" w:cstheme="minorHAnsi"/>
                <w:sz w:val="16"/>
                <w:szCs w:val="16"/>
                <w:u w:val="single"/>
              </w:rPr>
              <w:t xml:space="preserve"> title of book</w:t>
            </w:r>
            <w:r w:rsidRPr="001C61A2">
              <w:rPr>
                <w:rFonts w:asciiTheme="minorHAnsi" w:hAnsiTheme="minorHAnsi" w:cstheme="minorHAnsi"/>
                <w:sz w:val="16"/>
                <w:szCs w:val="16"/>
              </w:rPr>
              <w:t xml:space="preserve">, edition, publisher: place of publication). </w:t>
            </w:r>
          </w:p>
        </w:tc>
      </w:tr>
      <w:tr w:rsidR="001971A2" w:rsidRPr="001C61A2" w14:paraId="1749C14F" w14:textId="77777777" w:rsidTr="0077330A">
        <w:trPr>
          <w:trHeight w:val="666"/>
        </w:trPr>
        <w:tc>
          <w:tcPr>
            <w:tcW w:w="1809" w:type="dxa"/>
            <w:tcBorders>
              <w:top w:val="single" w:sz="6" w:space="0" w:color="auto"/>
            </w:tcBorders>
            <w:shd w:val="clear" w:color="auto" w:fill="D9D9D9"/>
          </w:tcPr>
          <w:p w14:paraId="22364251" w14:textId="77777777" w:rsidR="001971A2" w:rsidRPr="001C61A2" w:rsidRDefault="001971A2" w:rsidP="0077330A">
            <w:pPr>
              <w:rPr>
                <w:rFonts w:asciiTheme="minorHAnsi" w:hAnsiTheme="minorHAnsi" w:cstheme="minorHAnsi"/>
                <w:b/>
              </w:rPr>
            </w:pPr>
            <w:r w:rsidRPr="001C61A2">
              <w:rPr>
                <w:rFonts w:asciiTheme="minorHAnsi" w:hAnsiTheme="minorHAnsi" w:cstheme="minorHAnsi"/>
                <w:b/>
              </w:rPr>
              <w:t>Submission:</w:t>
            </w:r>
          </w:p>
        </w:tc>
        <w:tc>
          <w:tcPr>
            <w:tcW w:w="6521" w:type="dxa"/>
            <w:tcBorders>
              <w:top w:val="single" w:sz="6" w:space="0" w:color="auto"/>
            </w:tcBorders>
          </w:tcPr>
          <w:p w14:paraId="169AE80F" w14:textId="77777777" w:rsidR="001971A2" w:rsidRPr="001C61A2" w:rsidRDefault="001971A2" w:rsidP="0077330A">
            <w:pPr>
              <w:spacing w:after="0" w:line="240" w:lineRule="auto"/>
              <w:jc w:val="both"/>
              <w:rPr>
                <w:rFonts w:asciiTheme="minorHAnsi" w:hAnsiTheme="minorHAnsi" w:cstheme="minorHAnsi"/>
                <w:sz w:val="16"/>
                <w:szCs w:val="16"/>
              </w:rPr>
            </w:pPr>
            <w:r w:rsidRPr="001C61A2">
              <w:rPr>
                <w:rFonts w:asciiTheme="minorHAnsi" w:hAnsiTheme="minorHAnsi" w:cstheme="minorHAnsi"/>
                <w:b/>
                <w:sz w:val="16"/>
                <w:szCs w:val="16"/>
              </w:rPr>
              <w:t xml:space="preserve">All assignments must be submitted to Turnitin unless otherwise instructed by the Lecturer. </w:t>
            </w:r>
          </w:p>
          <w:p w14:paraId="4FC537A1" w14:textId="77777777" w:rsidR="001971A2" w:rsidRPr="001C61A2" w:rsidRDefault="001971A2" w:rsidP="0077330A">
            <w:pPr>
              <w:spacing w:after="0" w:line="240" w:lineRule="auto"/>
              <w:jc w:val="both"/>
              <w:rPr>
                <w:rFonts w:asciiTheme="minorHAnsi" w:hAnsiTheme="minorHAnsi" w:cstheme="minorHAnsi"/>
                <w:sz w:val="18"/>
                <w:szCs w:val="18"/>
              </w:rPr>
            </w:pPr>
            <w:r w:rsidRPr="001C61A2">
              <w:rPr>
                <w:rFonts w:asciiTheme="minorHAnsi" w:hAnsiTheme="minorHAnsi" w:cstheme="minorHAnsi"/>
                <w:b/>
                <w:sz w:val="16"/>
                <w:szCs w:val="16"/>
              </w:rPr>
              <w:t>Note</w:t>
            </w:r>
            <w:r w:rsidRPr="001C61A2">
              <w:rPr>
                <w:rFonts w:asciiTheme="minorHAnsi" w:hAnsiTheme="minorHAnsi" w:cstheme="minorHAnsi"/>
                <w:sz w:val="16"/>
                <w:szCs w:val="16"/>
              </w:rPr>
              <w:t xml:space="preserve">: the Turnitin version is the primary submission and acts as a receipt for the student.  </w:t>
            </w:r>
            <w:r w:rsidRPr="001C61A2">
              <w:rPr>
                <w:rFonts w:asciiTheme="minorHAnsi" w:hAnsiTheme="minorHAnsi" w:cstheme="minorHAnsi"/>
                <w:b/>
                <w:sz w:val="16"/>
                <w:szCs w:val="16"/>
              </w:rPr>
              <w:t xml:space="preserve">Late submission of the electronic version of the assignment will result in a late penalty mark.  </w:t>
            </w:r>
            <w:r w:rsidRPr="001C61A2">
              <w:rPr>
                <w:rFonts w:asciiTheme="minorHAnsi" w:hAnsiTheme="minorHAnsi" w:cstheme="minorHAnsi"/>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5BF3ED75" w14:textId="77777777" w:rsidR="001971A2" w:rsidRPr="001C61A2" w:rsidRDefault="001971A2" w:rsidP="0077330A">
            <w:pPr>
              <w:rPr>
                <w:rFonts w:asciiTheme="minorHAnsi" w:hAnsiTheme="minorHAnsi" w:cstheme="minorHAnsi"/>
                <w:b/>
              </w:rPr>
            </w:pPr>
            <w:r w:rsidRPr="001C61A2">
              <w:rPr>
                <w:rFonts w:asciiTheme="minorHAnsi" w:hAnsiTheme="minorHAnsi" w:cstheme="minorHAnsi"/>
                <w:b/>
              </w:rPr>
              <w:t>Date:</w:t>
            </w:r>
          </w:p>
        </w:tc>
        <w:tc>
          <w:tcPr>
            <w:tcW w:w="1134" w:type="dxa"/>
            <w:tcBorders>
              <w:top w:val="single" w:sz="6" w:space="0" w:color="auto"/>
            </w:tcBorders>
          </w:tcPr>
          <w:p w14:paraId="37E996C4" w14:textId="77777777" w:rsidR="001971A2" w:rsidRPr="001C61A2" w:rsidRDefault="001971A2" w:rsidP="0077330A">
            <w:pPr>
              <w:rPr>
                <w:rFonts w:asciiTheme="minorHAnsi" w:hAnsiTheme="minorHAnsi" w:cstheme="minorHAnsi"/>
                <w:b/>
              </w:rPr>
            </w:pPr>
          </w:p>
        </w:tc>
      </w:tr>
    </w:tbl>
    <w:p w14:paraId="0389C0F4" w14:textId="77777777" w:rsidR="001971A2" w:rsidRPr="001C61A2" w:rsidRDefault="001971A2" w:rsidP="001971A2">
      <w:pPr>
        <w:rPr>
          <w:rFonts w:asciiTheme="minorHAnsi" w:hAnsiTheme="minorHAnsi" w:cstheme="minorHAnsi"/>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971A2" w:rsidRPr="001C61A2" w14:paraId="07865299" w14:textId="77777777" w:rsidTr="0077330A">
        <w:trPr>
          <w:gridAfter w:val="2"/>
          <w:wAfter w:w="1134" w:type="dxa"/>
          <w:trHeight w:val="395"/>
        </w:trPr>
        <w:tc>
          <w:tcPr>
            <w:tcW w:w="9464" w:type="dxa"/>
            <w:vMerge w:val="restart"/>
            <w:shd w:val="pct15" w:color="auto" w:fill="auto"/>
          </w:tcPr>
          <w:p w14:paraId="56BC0E88" w14:textId="77777777" w:rsidR="001971A2" w:rsidRPr="001C61A2" w:rsidRDefault="001971A2" w:rsidP="0077330A">
            <w:pPr>
              <w:spacing w:before="120" w:after="120" w:line="240" w:lineRule="auto"/>
              <w:jc w:val="both"/>
              <w:rPr>
                <w:rFonts w:asciiTheme="minorHAnsi" w:hAnsiTheme="minorHAnsi" w:cstheme="minorHAnsi"/>
                <w:b/>
                <w:sz w:val="16"/>
                <w:szCs w:val="16"/>
              </w:rPr>
            </w:pPr>
            <w:r w:rsidRPr="001C61A2">
              <w:rPr>
                <w:rFonts w:asciiTheme="minorHAnsi" w:hAnsiTheme="minorHAnsi" w:cstheme="minorHAnsi"/>
                <w:sz w:val="16"/>
                <w:szCs w:val="16"/>
              </w:rPr>
              <w:t xml:space="preserve">Lecturer to indicate if a hard copy version of the assignment must be submitted.  </w:t>
            </w:r>
            <w:r w:rsidRPr="001C61A2">
              <w:rPr>
                <w:rFonts w:asciiTheme="minorHAnsi" w:hAnsiTheme="minorHAnsi" w:cstheme="minorHAnsi"/>
                <w:b/>
                <w:sz w:val="16"/>
                <w:szCs w:val="16"/>
              </w:rPr>
              <w:t>DO NOT put this form into Turnitin or it will match many similarities with other students’ submissions.</w:t>
            </w:r>
          </w:p>
        </w:tc>
      </w:tr>
      <w:tr w:rsidR="001971A2" w:rsidRPr="001C61A2" w14:paraId="765C20C6" w14:textId="77777777" w:rsidTr="0077330A">
        <w:trPr>
          <w:trHeight w:val="215"/>
        </w:trPr>
        <w:tc>
          <w:tcPr>
            <w:tcW w:w="9464" w:type="dxa"/>
            <w:vMerge/>
            <w:shd w:val="pct15" w:color="auto" w:fill="auto"/>
          </w:tcPr>
          <w:p w14:paraId="471B6D3B" w14:textId="77777777" w:rsidR="001971A2" w:rsidRPr="001C61A2" w:rsidRDefault="001971A2" w:rsidP="0077330A">
            <w:pPr>
              <w:spacing w:before="120" w:after="120"/>
              <w:jc w:val="both"/>
              <w:rPr>
                <w:rFonts w:asciiTheme="minorHAnsi" w:hAnsiTheme="minorHAnsi" w:cstheme="minorHAnsi"/>
                <w:b/>
                <w:sz w:val="16"/>
                <w:szCs w:val="16"/>
              </w:rPr>
            </w:pPr>
          </w:p>
        </w:tc>
        <w:tc>
          <w:tcPr>
            <w:tcW w:w="567" w:type="dxa"/>
            <w:shd w:val="pct15" w:color="auto" w:fill="auto"/>
          </w:tcPr>
          <w:p w14:paraId="023A4C60" w14:textId="77777777" w:rsidR="001971A2" w:rsidRPr="001C61A2" w:rsidRDefault="001971A2" w:rsidP="0077330A">
            <w:pPr>
              <w:spacing w:after="0" w:line="240" w:lineRule="auto"/>
              <w:jc w:val="both"/>
              <w:rPr>
                <w:rFonts w:asciiTheme="minorHAnsi" w:hAnsiTheme="minorHAnsi" w:cstheme="minorHAnsi"/>
                <w:b/>
                <w:sz w:val="16"/>
                <w:szCs w:val="16"/>
              </w:rPr>
            </w:pPr>
            <w:r w:rsidRPr="001C61A2">
              <w:rPr>
                <w:rFonts w:asciiTheme="minorHAnsi" w:hAnsiTheme="minorHAnsi" w:cstheme="minorHAnsi"/>
                <w:b/>
                <w:sz w:val="16"/>
                <w:szCs w:val="16"/>
              </w:rPr>
              <w:t>NO</w:t>
            </w:r>
          </w:p>
        </w:tc>
        <w:tc>
          <w:tcPr>
            <w:tcW w:w="567" w:type="dxa"/>
          </w:tcPr>
          <w:p w14:paraId="1190AD7C" w14:textId="77777777" w:rsidR="001971A2" w:rsidRPr="001C61A2" w:rsidRDefault="001971A2" w:rsidP="0077330A">
            <w:pPr>
              <w:spacing w:after="0" w:line="240" w:lineRule="auto"/>
              <w:jc w:val="both"/>
              <w:rPr>
                <w:rFonts w:asciiTheme="minorHAnsi" w:hAnsiTheme="minorHAnsi" w:cstheme="minorHAnsi"/>
                <w:b/>
                <w:sz w:val="16"/>
                <w:szCs w:val="16"/>
              </w:rPr>
            </w:pPr>
            <w:r w:rsidRPr="001C61A2">
              <w:rPr>
                <w:rFonts w:asciiTheme="minorHAnsi" w:hAnsiTheme="minorHAnsi" w:cstheme="minorHAnsi"/>
                <w:b/>
                <w:sz w:val="16"/>
                <w:szCs w:val="16"/>
              </w:rPr>
              <w:t>X</w:t>
            </w:r>
          </w:p>
        </w:tc>
      </w:tr>
    </w:tbl>
    <w:tbl>
      <w:tblPr>
        <w:tblpPr w:leftFromText="180" w:rightFromText="180" w:vertAnchor="text" w:horzAnchor="margin" w:tblpY="9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7"/>
      </w:tblGrid>
      <w:tr w:rsidR="001971A2" w:rsidRPr="001C61A2" w14:paraId="1E97228D" w14:textId="77777777" w:rsidTr="0077330A">
        <w:tc>
          <w:tcPr>
            <w:tcW w:w="10627" w:type="dxa"/>
            <w:shd w:val="pct10" w:color="auto" w:fill="auto"/>
          </w:tcPr>
          <w:p w14:paraId="47623BA6" w14:textId="77777777" w:rsidR="001971A2" w:rsidRPr="001C61A2" w:rsidRDefault="001971A2" w:rsidP="0077330A">
            <w:pPr>
              <w:spacing w:after="0" w:line="240" w:lineRule="auto"/>
              <w:rPr>
                <w:rFonts w:asciiTheme="minorHAnsi" w:hAnsiTheme="minorHAnsi" w:cstheme="minorHAnsi"/>
                <w:sz w:val="18"/>
                <w:szCs w:val="18"/>
              </w:rPr>
            </w:pPr>
            <w:r w:rsidRPr="001C61A2">
              <w:rPr>
                <w:rFonts w:asciiTheme="minorHAnsi" w:hAnsiTheme="minorHAnsi" w:cstheme="minorHAnsi"/>
                <w:b/>
                <w:sz w:val="18"/>
                <w:szCs w:val="18"/>
              </w:rPr>
              <w:t>Learning Outcomes tested  (from module syllabus)</w:t>
            </w:r>
          </w:p>
        </w:tc>
      </w:tr>
      <w:tr w:rsidR="001971A2" w:rsidRPr="001C61A2" w14:paraId="78F232DF" w14:textId="77777777" w:rsidTr="0077330A">
        <w:trPr>
          <w:trHeight w:val="70"/>
        </w:trPr>
        <w:tc>
          <w:tcPr>
            <w:tcW w:w="10627" w:type="dxa"/>
          </w:tcPr>
          <w:p w14:paraId="27154D7F" w14:textId="77777777" w:rsidR="001971A2" w:rsidRPr="001C61A2" w:rsidRDefault="001971A2" w:rsidP="0077330A">
            <w:pPr>
              <w:pStyle w:val="ListParagraph"/>
              <w:rPr>
                <w:rFonts w:asciiTheme="minorHAnsi" w:hAnsiTheme="minorHAnsi" w:cstheme="minorHAnsi"/>
              </w:rPr>
            </w:pPr>
          </w:p>
          <w:p w14:paraId="6C196DAD" w14:textId="69DDCB2D" w:rsidR="00954056" w:rsidRPr="001C61A2" w:rsidRDefault="00954056" w:rsidP="00954056">
            <w:pPr>
              <w:pStyle w:val="ListParagraph"/>
              <w:numPr>
                <w:ilvl w:val="0"/>
                <w:numId w:val="14"/>
              </w:numPr>
              <w:rPr>
                <w:rFonts w:asciiTheme="minorHAnsi" w:hAnsiTheme="minorHAnsi" w:cstheme="minorHAnsi"/>
              </w:rPr>
            </w:pPr>
            <w:r w:rsidRPr="001C61A2">
              <w:rPr>
                <w:rFonts w:asciiTheme="minorHAnsi" w:hAnsiTheme="minorHAnsi" w:cstheme="minorHAnsi"/>
              </w:rPr>
              <w:t>Undertake efficiently a variety of different positions within food and beverage operations and appreciate the importance of the work based key skills within this area of hotel operation; </w:t>
            </w:r>
          </w:p>
          <w:p w14:paraId="7CC870E2" w14:textId="77777777" w:rsidR="001D62F0" w:rsidRPr="001C61A2" w:rsidRDefault="001D62F0" w:rsidP="001D62F0">
            <w:pPr>
              <w:pStyle w:val="ListParagraph"/>
              <w:rPr>
                <w:rFonts w:asciiTheme="minorHAnsi" w:hAnsiTheme="minorHAnsi" w:cstheme="minorHAnsi"/>
              </w:rPr>
            </w:pPr>
          </w:p>
          <w:p w14:paraId="74A75221" w14:textId="06157152" w:rsidR="001D62F0" w:rsidRPr="001C61A2" w:rsidRDefault="00954056" w:rsidP="001D62F0">
            <w:pPr>
              <w:pStyle w:val="ListParagraph"/>
              <w:numPr>
                <w:ilvl w:val="0"/>
                <w:numId w:val="14"/>
              </w:numPr>
              <w:rPr>
                <w:rFonts w:asciiTheme="minorHAnsi" w:hAnsiTheme="minorHAnsi" w:cstheme="minorHAnsi"/>
              </w:rPr>
            </w:pPr>
            <w:r w:rsidRPr="001C61A2">
              <w:rPr>
                <w:rFonts w:asciiTheme="minorHAnsi" w:hAnsiTheme="minorHAnsi" w:cstheme="minorHAnsi"/>
              </w:rPr>
              <w:t>Develop food production and food service skill competencies to meet organisational requirements and standards; </w:t>
            </w:r>
          </w:p>
          <w:p w14:paraId="10975FED" w14:textId="77777777" w:rsidR="001D62F0" w:rsidRPr="001C61A2" w:rsidRDefault="001D62F0" w:rsidP="001D62F0">
            <w:pPr>
              <w:pStyle w:val="ListParagraph"/>
              <w:rPr>
                <w:rFonts w:asciiTheme="minorHAnsi" w:hAnsiTheme="minorHAnsi" w:cstheme="minorHAnsi"/>
              </w:rPr>
            </w:pPr>
          </w:p>
          <w:p w14:paraId="7FA8FA4D" w14:textId="77777777" w:rsidR="001D62F0" w:rsidRPr="001C61A2" w:rsidRDefault="001D62F0" w:rsidP="001D62F0">
            <w:pPr>
              <w:pStyle w:val="ListParagraph"/>
              <w:rPr>
                <w:rFonts w:asciiTheme="minorHAnsi" w:hAnsiTheme="minorHAnsi" w:cstheme="minorHAnsi"/>
              </w:rPr>
            </w:pPr>
          </w:p>
          <w:p w14:paraId="35387045" w14:textId="77777777" w:rsidR="00954056" w:rsidRPr="001C61A2" w:rsidRDefault="00954056" w:rsidP="00954056">
            <w:pPr>
              <w:pStyle w:val="ListParagraph"/>
              <w:numPr>
                <w:ilvl w:val="0"/>
                <w:numId w:val="14"/>
              </w:numPr>
              <w:rPr>
                <w:rFonts w:asciiTheme="minorHAnsi" w:hAnsiTheme="minorHAnsi" w:cstheme="minorHAnsi"/>
              </w:rPr>
            </w:pPr>
            <w:r w:rsidRPr="001C61A2">
              <w:rPr>
                <w:rFonts w:asciiTheme="minorHAnsi" w:hAnsiTheme="minorHAnsi" w:cstheme="minorHAnsi"/>
              </w:rPr>
              <w:t>Examine issues such as resource allocation, marketing, management styles, culture, health and safety and organisational/industry problems will be addressed. </w:t>
            </w:r>
          </w:p>
          <w:p w14:paraId="1EC0DE7D" w14:textId="77777777" w:rsidR="001971A2" w:rsidRPr="001C61A2" w:rsidRDefault="001971A2" w:rsidP="0077330A">
            <w:pPr>
              <w:pStyle w:val="ListParagraph"/>
              <w:rPr>
                <w:rFonts w:asciiTheme="minorHAnsi" w:hAnsiTheme="minorHAnsi" w:cstheme="minorHAnsi"/>
              </w:rPr>
            </w:pPr>
          </w:p>
          <w:p w14:paraId="682419E7" w14:textId="77777777" w:rsidR="001971A2" w:rsidRPr="001C61A2" w:rsidRDefault="001971A2" w:rsidP="0077330A">
            <w:pPr>
              <w:rPr>
                <w:rFonts w:asciiTheme="minorHAnsi" w:hAnsiTheme="minorHAnsi" w:cstheme="minorHAnsi"/>
              </w:rPr>
            </w:pPr>
          </w:p>
          <w:p w14:paraId="4C02B179" w14:textId="77777777" w:rsidR="001971A2" w:rsidRPr="001C61A2" w:rsidRDefault="001971A2" w:rsidP="0077330A">
            <w:pPr>
              <w:rPr>
                <w:rFonts w:asciiTheme="minorHAnsi" w:hAnsiTheme="minorHAnsi" w:cstheme="minorHAnsi"/>
              </w:rPr>
            </w:pPr>
          </w:p>
          <w:p w14:paraId="1E5F40C8" w14:textId="77777777" w:rsidR="001971A2" w:rsidRPr="001C61A2" w:rsidRDefault="001971A2" w:rsidP="0077330A">
            <w:pPr>
              <w:pStyle w:val="ListParagraph"/>
              <w:rPr>
                <w:rFonts w:asciiTheme="minorHAnsi" w:hAnsiTheme="minorHAnsi" w:cstheme="minorHAnsi"/>
              </w:rPr>
            </w:pPr>
          </w:p>
          <w:p w14:paraId="4744F99E" w14:textId="77777777" w:rsidR="001971A2" w:rsidRPr="001C61A2" w:rsidRDefault="001971A2" w:rsidP="0077330A">
            <w:pPr>
              <w:pStyle w:val="ListParagraph"/>
              <w:rPr>
                <w:rFonts w:asciiTheme="minorHAnsi" w:hAnsiTheme="minorHAnsi" w:cstheme="minorHAnsi"/>
              </w:rPr>
            </w:pPr>
          </w:p>
          <w:p w14:paraId="3C290EBF" w14:textId="77777777" w:rsidR="001971A2" w:rsidRPr="001C61A2" w:rsidRDefault="001971A2" w:rsidP="0077330A">
            <w:pPr>
              <w:rPr>
                <w:rFonts w:asciiTheme="minorHAnsi" w:hAnsiTheme="minorHAnsi" w:cstheme="minorHAnsi"/>
              </w:rPr>
            </w:pPr>
          </w:p>
          <w:p w14:paraId="0E2781E4" w14:textId="57546345" w:rsidR="001971A2" w:rsidRPr="001C61A2" w:rsidRDefault="001971A2" w:rsidP="0077330A">
            <w:pPr>
              <w:rPr>
                <w:rFonts w:asciiTheme="minorHAnsi" w:hAnsiTheme="minorHAnsi" w:cstheme="minorHAnsi"/>
              </w:rPr>
            </w:pPr>
          </w:p>
          <w:p w14:paraId="5B712668" w14:textId="1EDB438B" w:rsidR="001D62F0" w:rsidRPr="001C61A2" w:rsidRDefault="001D62F0" w:rsidP="0077330A">
            <w:pPr>
              <w:rPr>
                <w:rFonts w:asciiTheme="minorHAnsi" w:hAnsiTheme="minorHAnsi" w:cstheme="minorHAnsi"/>
              </w:rPr>
            </w:pPr>
          </w:p>
          <w:p w14:paraId="1CAECCC4" w14:textId="77777777" w:rsidR="001971A2" w:rsidRPr="001C61A2" w:rsidRDefault="001971A2" w:rsidP="0077330A">
            <w:pPr>
              <w:rPr>
                <w:rFonts w:asciiTheme="minorHAnsi" w:hAnsiTheme="minorHAnsi" w:cs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25"/>
      </w:tblGrid>
      <w:tr w:rsidR="001971A2" w:rsidRPr="001C61A2" w14:paraId="71AAD384" w14:textId="77777777" w:rsidTr="0077330A">
        <w:trPr>
          <w:trHeight w:val="701"/>
        </w:trPr>
        <w:tc>
          <w:tcPr>
            <w:tcW w:w="10125" w:type="dxa"/>
            <w:shd w:val="clear" w:color="auto" w:fill="C0C0C0"/>
          </w:tcPr>
          <w:p w14:paraId="7E9693A3" w14:textId="77777777" w:rsidR="001971A2" w:rsidRPr="001C61A2" w:rsidRDefault="001971A2" w:rsidP="0077330A">
            <w:pPr>
              <w:rPr>
                <w:rFonts w:asciiTheme="minorHAnsi" w:hAnsiTheme="minorHAnsi" w:cstheme="minorHAnsi"/>
                <w:b/>
                <w:sz w:val="40"/>
                <w:szCs w:val="40"/>
              </w:rPr>
            </w:pPr>
            <w:r w:rsidRPr="001C61A2">
              <w:rPr>
                <w:rFonts w:asciiTheme="minorHAnsi" w:hAnsiTheme="minorHAnsi" w:cstheme="minorHAnsi"/>
                <w:sz w:val="32"/>
              </w:rPr>
              <w:br w:type="page"/>
              <w:t xml:space="preserve"> </w:t>
            </w:r>
            <w:r w:rsidRPr="001C61A2">
              <w:rPr>
                <w:rFonts w:asciiTheme="minorHAnsi" w:hAnsiTheme="minorHAnsi" w:cstheme="minorHAnsi"/>
                <w:b/>
                <w:sz w:val="32"/>
              </w:rPr>
              <w:t xml:space="preserve">TASK DESCRIPTION                                                                   </w:t>
            </w:r>
          </w:p>
        </w:tc>
      </w:tr>
    </w:tbl>
    <w:p w14:paraId="4181602C" w14:textId="77777777" w:rsidR="001971A2" w:rsidRPr="001C61A2" w:rsidRDefault="001971A2" w:rsidP="001971A2">
      <w:pPr>
        <w:autoSpaceDE w:val="0"/>
        <w:autoSpaceDN w:val="0"/>
        <w:adjustRightInd w:val="0"/>
        <w:rPr>
          <w:rFonts w:asciiTheme="minorHAnsi" w:hAnsiTheme="minorHAnsi" w:cstheme="minorHAnsi"/>
          <w:color w:val="000000"/>
          <w:sz w:val="24"/>
          <w:szCs w:val="24"/>
        </w:rPr>
      </w:pPr>
    </w:p>
    <w:p w14:paraId="2A8B9E3A" w14:textId="77777777" w:rsidR="0019695E" w:rsidRPr="001C61A2" w:rsidRDefault="0019695E" w:rsidP="0019695E">
      <w:pPr>
        <w:spacing w:after="0" w:line="360" w:lineRule="auto"/>
        <w:jc w:val="both"/>
        <w:rPr>
          <w:rFonts w:asciiTheme="minorHAnsi" w:hAnsiTheme="minorHAnsi" w:cstheme="minorHAnsi"/>
          <w:sz w:val="24"/>
          <w:szCs w:val="24"/>
        </w:rPr>
      </w:pPr>
      <w:r w:rsidRPr="001C61A2">
        <w:rPr>
          <w:rFonts w:asciiTheme="minorHAnsi" w:hAnsiTheme="minorHAnsi" w:cstheme="minorHAnsi"/>
          <w:b/>
          <w:sz w:val="24"/>
          <w:szCs w:val="24"/>
        </w:rPr>
        <w:t>Student Journal (Learning Log)</w:t>
      </w:r>
    </w:p>
    <w:p w14:paraId="4941E90B" w14:textId="2A5F390D" w:rsidR="0019695E" w:rsidRPr="001C61A2" w:rsidRDefault="002E3AD2" w:rsidP="0019695E">
      <w:pPr>
        <w:autoSpaceDE w:val="0"/>
        <w:autoSpaceDN w:val="0"/>
        <w:adjustRightInd w:val="0"/>
        <w:spacing w:line="360" w:lineRule="auto"/>
        <w:jc w:val="both"/>
        <w:rPr>
          <w:rFonts w:asciiTheme="minorHAnsi" w:hAnsiTheme="minorHAnsi" w:cstheme="minorHAnsi"/>
          <w:color w:val="000000"/>
          <w:sz w:val="24"/>
          <w:szCs w:val="24"/>
        </w:rPr>
      </w:pPr>
      <w:r w:rsidRPr="001C61A2">
        <w:rPr>
          <w:rFonts w:asciiTheme="minorHAnsi" w:hAnsiTheme="minorHAnsi" w:cstheme="minorHAnsi"/>
          <w:color w:val="000000"/>
          <w:sz w:val="24"/>
          <w:szCs w:val="24"/>
        </w:rPr>
        <w:t>750 words (+/-10%)</w:t>
      </w:r>
    </w:p>
    <w:p w14:paraId="009619E6" w14:textId="77777777" w:rsidR="0019695E" w:rsidRPr="001C61A2" w:rsidRDefault="0019695E" w:rsidP="0019695E">
      <w:pPr>
        <w:spacing w:line="360" w:lineRule="auto"/>
        <w:jc w:val="both"/>
        <w:rPr>
          <w:rFonts w:asciiTheme="minorHAnsi" w:hAnsiTheme="minorHAnsi" w:cstheme="minorHAnsi"/>
          <w:sz w:val="24"/>
          <w:szCs w:val="24"/>
        </w:rPr>
      </w:pPr>
      <w:r w:rsidRPr="001C61A2">
        <w:rPr>
          <w:rFonts w:asciiTheme="minorHAnsi" w:hAnsiTheme="minorHAnsi" w:cstheme="minorHAnsi"/>
          <w:sz w:val="24"/>
          <w:szCs w:val="24"/>
        </w:rPr>
        <w:t>This part of the assignment will require you to compile a Student Journal (learning log), through summarising your learning on one of the following topics:</w:t>
      </w:r>
    </w:p>
    <w:p w14:paraId="196C4A4C" w14:textId="21DB5A44" w:rsidR="0019695E" w:rsidRPr="001C61A2" w:rsidRDefault="0019695E" w:rsidP="0019695E">
      <w:pPr>
        <w:pStyle w:val="ListParagraph"/>
        <w:numPr>
          <w:ilvl w:val="0"/>
          <w:numId w:val="32"/>
        </w:numPr>
        <w:contextualSpacing/>
        <w:jc w:val="both"/>
        <w:rPr>
          <w:rFonts w:asciiTheme="minorHAnsi" w:hAnsiTheme="minorHAnsi" w:cstheme="minorHAnsi"/>
          <w:sz w:val="24"/>
          <w:szCs w:val="24"/>
        </w:rPr>
      </w:pPr>
      <w:r w:rsidRPr="001C61A2">
        <w:rPr>
          <w:rFonts w:asciiTheme="minorHAnsi" w:hAnsiTheme="minorHAnsi" w:cstheme="minorHAnsi"/>
          <w:sz w:val="24"/>
          <w:szCs w:val="24"/>
        </w:rPr>
        <w:t xml:space="preserve">Allergies and Intolerances and the importance within the industry </w:t>
      </w:r>
    </w:p>
    <w:p w14:paraId="28BF71AE" w14:textId="7F41666F" w:rsidR="0019695E" w:rsidRPr="001C61A2" w:rsidRDefault="001C5559" w:rsidP="0019695E">
      <w:pPr>
        <w:pStyle w:val="ListParagraph"/>
        <w:numPr>
          <w:ilvl w:val="0"/>
          <w:numId w:val="32"/>
        </w:numPr>
        <w:contextualSpacing/>
        <w:jc w:val="both"/>
        <w:rPr>
          <w:rFonts w:asciiTheme="minorHAnsi" w:hAnsiTheme="minorHAnsi" w:cstheme="minorHAnsi"/>
          <w:sz w:val="24"/>
          <w:szCs w:val="24"/>
        </w:rPr>
      </w:pPr>
      <w:r w:rsidRPr="001C61A2">
        <w:rPr>
          <w:rFonts w:asciiTheme="minorHAnsi" w:hAnsiTheme="minorHAnsi" w:cstheme="minorHAnsi"/>
          <w:sz w:val="24"/>
          <w:szCs w:val="24"/>
        </w:rPr>
        <w:t>Ratings, Inspections and Reporting Procedures</w:t>
      </w:r>
    </w:p>
    <w:p w14:paraId="5378E3A5" w14:textId="77777777" w:rsidR="0019695E" w:rsidRPr="001C61A2" w:rsidRDefault="0019695E" w:rsidP="0019695E">
      <w:pPr>
        <w:spacing w:line="360" w:lineRule="auto"/>
        <w:jc w:val="both"/>
        <w:rPr>
          <w:rFonts w:asciiTheme="minorHAnsi" w:hAnsiTheme="minorHAnsi" w:cstheme="minorHAnsi"/>
          <w:sz w:val="24"/>
          <w:szCs w:val="24"/>
        </w:rPr>
      </w:pPr>
    </w:p>
    <w:p w14:paraId="5FC21D10" w14:textId="77777777" w:rsidR="0019695E" w:rsidRPr="001C61A2" w:rsidRDefault="0019695E" w:rsidP="0019695E">
      <w:pPr>
        <w:spacing w:line="360" w:lineRule="auto"/>
        <w:jc w:val="both"/>
        <w:rPr>
          <w:rFonts w:asciiTheme="minorHAnsi" w:hAnsiTheme="minorHAnsi" w:cstheme="minorHAnsi"/>
          <w:sz w:val="24"/>
          <w:szCs w:val="24"/>
        </w:rPr>
      </w:pPr>
      <w:r w:rsidRPr="001C61A2">
        <w:rPr>
          <w:rFonts w:asciiTheme="minorHAnsi" w:hAnsiTheme="minorHAnsi" w:cstheme="minorHAnsi"/>
          <w:sz w:val="24"/>
          <w:szCs w:val="24"/>
        </w:rPr>
        <w:t xml:space="preserve">You must include </w:t>
      </w:r>
      <w:r w:rsidRPr="001C61A2">
        <w:rPr>
          <w:rFonts w:asciiTheme="minorHAnsi" w:hAnsiTheme="minorHAnsi" w:cstheme="minorHAnsi"/>
          <w:b/>
          <w:bCs/>
          <w:sz w:val="24"/>
          <w:szCs w:val="24"/>
        </w:rPr>
        <w:t>personal reflections</w:t>
      </w:r>
      <w:r w:rsidRPr="001C61A2">
        <w:rPr>
          <w:rFonts w:asciiTheme="minorHAnsi" w:hAnsiTheme="minorHAnsi" w:cstheme="minorHAnsi"/>
          <w:sz w:val="24"/>
          <w:szCs w:val="24"/>
        </w:rPr>
        <w:t xml:space="preserve"> and link your work to </w:t>
      </w:r>
      <w:r w:rsidRPr="001C61A2">
        <w:rPr>
          <w:rFonts w:asciiTheme="minorHAnsi" w:hAnsiTheme="minorHAnsi" w:cstheme="minorHAnsi"/>
          <w:b/>
          <w:bCs/>
          <w:sz w:val="24"/>
          <w:szCs w:val="24"/>
        </w:rPr>
        <w:t>industry discussion</w:t>
      </w:r>
      <w:r w:rsidRPr="001C61A2">
        <w:rPr>
          <w:rFonts w:asciiTheme="minorHAnsi" w:hAnsiTheme="minorHAnsi" w:cstheme="minorHAnsi"/>
          <w:sz w:val="24"/>
          <w:szCs w:val="24"/>
        </w:rPr>
        <w:t xml:space="preserve">. Describe how you will be able to apply the theoretical knowledge that you gain whilst working in industry. Discuss why the topic is important in the hospitality industry. </w:t>
      </w:r>
    </w:p>
    <w:p w14:paraId="458F4400" w14:textId="5C0F6B5B" w:rsidR="00470983" w:rsidRPr="001C61A2" w:rsidRDefault="0019695E" w:rsidP="00470983">
      <w:pPr>
        <w:spacing w:line="360" w:lineRule="auto"/>
        <w:jc w:val="both"/>
        <w:rPr>
          <w:rFonts w:asciiTheme="minorHAnsi" w:hAnsiTheme="minorHAnsi" w:cstheme="minorHAnsi"/>
          <w:sz w:val="24"/>
          <w:szCs w:val="24"/>
        </w:rPr>
      </w:pPr>
      <w:r w:rsidRPr="001C61A2">
        <w:rPr>
          <w:rFonts w:asciiTheme="minorHAnsi" w:hAnsiTheme="minorHAnsi" w:cstheme="minorHAnsi"/>
          <w:sz w:val="24"/>
          <w:szCs w:val="24"/>
        </w:rPr>
        <w:t>You must use the Student Journal template (example on next page</w:t>
      </w:r>
      <w:r w:rsidR="001F1A90" w:rsidRPr="001C61A2">
        <w:rPr>
          <w:rFonts w:asciiTheme="minorHAnsi" w:hAnsiTheme="minorHAnsi" w:cstheme="minorHAnsi"/>
          <w:sz w:val="24"/>
          <w:szCs w:val="24"/>
        </w:rPr>
        <w:t xml:space="preserve"> from HAFO</w:t>
      </w:r>
      <w:r w:rsidRPr="001C61A2">
        <w:rPr>
          <w:rFonts w:asciiTheme="minorHAnsi" w:hAnsiTheme="minorHAnsi" w:cstheme="minorHAnsi"/>
          <w:sz w:val="24"/>
          <w:szCs w:val="24"/>
        </w:rPr>
        <w:t>). The template can be located on Moodle</w:t>
      </w:r>
      <w:r w:rsidR="005A4B87" w:rsidRPr="001C61A2">
        <w:rPr>
          <w:rFonts w:asciiTheme="minorHAnsi" w:hAnsiTheme="minorHAnsi" w:cstheme="minorHAnsi"/>
          <w:sz w:val="24"/>
          <w:szCs w:val="24"/>
        </w:rPr>
        <w:t>, under the Assessment tile.</w:t>
      </w:r>
      <w:r w:rsidR="00470983" w:rsidRPr="001C61A2">
        <w:rPr>
          <w:rFonts w:asciiTheme="minorHAnsi" w:hAnsiTheme="minorHAnsi" w:cstheme="minorHAnsi"/>
          <w:sz w:val="24"/>
          <w:szCs w:val="24"/>
        </w:rPr>
        <w:t xml:space="preserve"> </w:t>
      </w:r>
      <w:r w:rsidR="00470983" w:rsidRPr="001C61A2">
        <w:rPr>
          <w:rFonts w:asciiTheme="minorHAnsi" w:hAnsiTheme="minorHAnsi" w:cstheme="minorHAnsi"/>
          <w:b/>
          <w:bCs/>
          <w:sz w:val="24"/>
          <w:szCs w:val="24"/>
        </w:rPr>
        <w:t>You must reference your work accordingly</w:t>
      </w:r>
      <w:r w:rsidR="00470983" w:rsidRPr="001C61A2">
        <w:rPr>
          <w:rFonts w:asciiTheme="minorHAnsi" w:hAnsiTheme="minorHAnsi" w:cstheme="minorHAnsi"/>
          <w:sz w:val="24"/>
          <w:szCs w:val="24"/>
        </w:rPr>
        <w:t xml:space="preserve">, by providing both </w:t>
      </w:r>
      <w:r w:rsidR="00470983" w:rsidRPr="001C61A2">
        <w:rPr>
          <w:rFonts w:asciiTheme="minorHAnsi" w:hAnsiTheme="minorHAnsi" w:cstheme="minorHAnsi"/>
          <w:b/>
          <w:bCs/>
          <w:sz w:val="24"/>
          <w:szCs w:val="24"/>
        </w:rPr>
        <w:t>in-text citations</w:t>
      </w:r>
      <w:r w:rsidR="00470983" w:rsidRPr="001C61A2">
        <w:rPr>
          <w:rFonts w:asciiTheme="minorHAnsi" w:hAnsiTheme="minorHAnsi" w:cstheme="minorHAnsi"/>
          <w:sz w:val="24"/>
          <w:szCs w:val="24"/>
        </w:rPr>
        <w:t xml:space="preserve"> and a </w:t>
      </w:r>
      <w:r w:rsidR="00470983" w:rsidRPr="001C61A2">
        <w:rPr>
          <w:rFonts w:asciiTheme="minorHAnsi" w:hAnsiTheme="minorHAnsi" w:cstheme="minorHAnsi"/>
          <w:b/>
          <w:bCs/>
          <w:sz w:val="24"/>
          <w:szCs w:val="24"/>
        </w:rPr>
        <w:t>reference list</w:t>
      </w:r>
      <w:r w:rsidR="00470983" w:rsidRPr="001C61A2">
        <w:rPr>
          <w:rFonts w:asciiTheme="minorHAnsi" w:hAnsiTheme="minorHAnsi" w:cstheme="minorHAnsi"/>
          <w:sz w:val="24"/>
          <w:szCs w:val="24"/>
        </w:rPr>
        <w:t xml:space="preserve"> at the end, which follows IHM’s UWTSD Harvard Referencing Guide (this can also be locate</w:t>
      </w:r>
      <w:r w:rsidR="001C7442" w:rsidRPr="001C61A2">
        <w:rPr>
          <w:rFonts w:asciiTheme="minorHAnsi" w:hAnsiTheme="minorHAnsi" w:cstheme="minorHAnsi"/>
          <w:sz w:val="24"/>
          <w:szCs w:val="24"/>
        </w:rPr>
        <w:t>d</w:t>
      </w:r>
      <w:r w:rsidR="00470983" w:rsidRPr="001C61A2">
        <w:rPr>
          <w:rFonts w:asciiTheme="minorHAnsi" w:hAnsiTheme="minorHAnsi" w:cstheme="minorHAnsi"/>
          <w:sz w:val="24"/>
          <w:szCs w:val="24"/>
        </w:rPr>
        <w:t xml:space="preserve"> on Moodle, under the Module Information tile).</w:t>
      </w:r>
    </w:p>
    <w:p w14:paraId="34E1CCC6" w14:textId="24309AF4" w:rsidR="0019695E" w:rsidRPr="001C61A2" w:rsidRDefault="0019695E" w:rsidP="0019695E">
      <w:pPr>
        <w:spacing w:line="360" w:lineRule="auto"/>
        <w:jc w:val="both"/>
        <w:rPr>
          <w:rFonts w:asciiTheme="minorHAnsi" w:hAnsiTheme="minorHAnsi" w:cstheme="minorHAnsi"/>
          <w:sz w:val="24"/>
          <w:szCs w:val="24"/>
        </w:rPr>
      </w:pPr>
    </w:p>
    <w:p w14:paraId="5579993A" w14:textId="77777777" w:rsidR="0019695E" w:rsidRPr="001C61A2" w:rsidRDefault="0019695E" w:rsidP="0019695E">
      <w:pPr>
        <w:pStyle w:val="NormalWeb"/>
        <w:spacing w:line="360" w:lineRule="auto"/>
        <w:jc w:val="both"/>
        <w:rPr>
          <w:rFonts w:asciiTheme="minorHAnsi" w:eastAsia="Times New Roman" w:hAnsiTheme="minorHAnsi" w:cstheme="minorHAnsi"/>
          <w:b/>
          <w:bCs/>
          <w:lang w:eastAsia="en-GB"/>
        </w:rPr>
      </w:pPr>
      <w:r w:rsidRPr="001C61A2">
        <w:rPr>
          <w:rFonts w:asciiTheme="minorHAnsi" w:eastAsia="Times New Roman" w:hAnsiTheme="minorHAnsi" w:cstheme="minorHAnsi"/>
          <w:b/>
          <w:bCs/>
          <w:lang w:eastAsia="en-GB"/>
        </w:rPr>
        <w:t>Microsoft Word settings:</w:t>
      </w:r>
    </w:p>
    <w:p w14:paraId="34F822FB" w14:textId="77777777" w:rsidR="0019695E" w:rsidRPr="001C61A2" w:rsidRDefault="0019695E" w:rsidP="0019695E">
      <w:pPr>
        <w:pStyle w:val="NormalWeb"/>
        <w:spacing w:line="360" w:lineRule="auto"/>
        <w:jc w:val="both"/>
        <w:rPr>
          <w:rFonts w:asciiTheme="minorHAnsi" w:eastAsia="Times New Roman" w:hAnsiTheme="minorHAnsi" w:cstheme="minorHAnsi"/>
          <w:lang w:eastAsia="en-GB"/>
        </w:rPr>
      </w:pPr>
      <w:r w:rsidRPr="001C61A2">
        <w:rPr>
          <w:rFonts w:asciiTheme="minorHAnsi" w:eastAsia="Times New Roman" w:hAnsiTheme="minorHAnsi" w:cstheme="minorHAnsi"/>
          <w:lang w:eastAsia="en-GB"/>
        </w:rPr>
        <w:t>Please use:</w:t>
      </w:r>
    </w:p>
    <w:p w14:paraId="2E62DA04" w14:textId="77777777" w:rsidR="0019695E" w:rsidRPr="001C61A2" w:rsidRDefault="0019695E" w:rsidP="0019695E">
      <w:pPr>
        <w:pStyle w:val="NormalWeb"/>
        <w:numPr>
          <w:ilvl w:val="0"/>
          <w:numId w:val="17"/>
        </w:numPr>
        <w:spacing w:line="360" w:lineRule="auto"/>
        <w:jc w:val="both"/>
        <w:rPr>
          <w:rFonts w:asciiTheme="minorHAnsi" w:eastAsia="Times New Roman" w:hAnsiTheme="minorHAnsi" w:cstheme="minorHAnsi"/>
          <w:lang w:eastAsia="en-GB"/>
        </w:rPr>
      </w:pPr>
      <w:r w:rsidRPr="001C61A2">
        <w:rPr>
          <w:rFonts w:asciiTheme="minorHAnsi" w:eastAsia="Times New Roman" w:hAnsiTheme="minorHAnsi" w:cstheme="minorHAnsi"/>
          <w:lang w:eastAsia="en-GB"/>
        </w:rPr>
        <w:t>Arial Font 12</w:t>
      </w:r>
    </w:p>
    <w:p w14:paraId="21529556" w14:textId="77777777" w:rsidR="0019695E" w:rsidRPr="001C61A2" w:rsidRDefault="0019695E" w:rsidP="0019695E">
      <w:pPr>
        <w:pStyle w:val="NormalWeb"/>
        <w:numPr>
          <w:ilvl w:val="0"/>
          <w:numId w:val="17"/>
        </w:numPr>
        <w:spacing w:line="360" w:lineRule="auto"/>
        <w:jc w:val="both"/>
        <w:rPr>
          <w:rFonts w:asciiTheme="minorHAnsi" w:hAnsiTheme="minorHAnsi" w:cstheme="minorHAnsi"/>
        </w:rPr>
      </w:pPr>
      <w:r w:rsidRPr="001C61A2">
        <w:rPr>
          <w:rFonts w:asciiTheme="minorHAnsi" w:eastAsia="Times New Roman" w:hAnsiTheme="minorHAnsi" w:cstheme="minorHAnsi"/>
          <w:lang w:eastAsia="en-GB"/>
        </w:rPr>
        <w:t>Justify Text</w:t>
      </w:r>
    </w:p>
    <w:p w14:paraId="7837BB76" w14:textId="77777777" w:rsidR="0019695E" w:rsidRPr="001C61A2" w:rsidRDefault="0019695E" w:rsidP="0019695E">
      <w:pPr>
        <w:pStyle w:val="NormalWeb"/>
        <w:numPr>
          <w:ilvl w:val="0"/>
          <w:numId w:val="17"/>
        </w:numPr>
        <w:spacing w:line="360" w:lineRule="auto"/>
        <w:jc w:val="both"/>
        <w:rPr>
          <w:rFonts w:asciiTheme="minorHAnsi" w:hAnsiTheme="minorHAnsi" w:cstheme="minorHAnsi"/>
        </w:rPr>
      </w:pPr>
      <w:r w:rsidRPr="001C61A2">
        <w:rPr>
          <w:rFonts w:asciiTheme="minorHAnsi" w:eastAsia="Times New Roman" w:hAnsiTheme="minorHAnsi" w:cstheme="minorHAnsi"/>
          <w:lang w:eastAsia="en-GB"/>
        </w:rPr>
        <w:t>1.5 line spacing</w:t>
      </w:r>
    </w:p>
    <w:p w14:paraId="25B161DF" w14:textId="77777777" w:rsidR="001971A2" w:rsidRPr="001C61A2" w:rsidRDefault="001971A2" w:rsidP="001971A2">
      <w:pPr>
        <w:pStyle w:val="NormalWeb"/>
        <w:spacing w:line="360" w:lineRule="auto"/>
        <w:jc w:val="both"/>
        <w:rPr>
          <w:rFonts w:asciiTheme="minorHAnsi" w:eastAsia="Times New Roman" w:hAnsiTheme="minorHAnsi" w:cstheme="minorHAnsi"/>
          <w:lang w:eastAsia="en-GB"/>
        </w:rPr>
      </w:pPr>
    </w:p>
    <w:p w14:paraId="21046741" w14:textId="2DCBA27A" w:rsidR="001971A2" w:rsidRPr="001C61A2" w:rsidRDefault="001971A2" w:rsidP="001971A2">
      <w:pPr>
        <w:pStyle w:val="NormalWeb"/>
        <w:spacing w:line="360" w:lineRule="auto"/>
        <w:jc w:val="both"/>
        <w:rPr>
          <w:rFonts w:asciiTheme="minorHAnsi" w:eastAsia="Times New Roman" w:hAnsiTheme="minorHAnsi" w:cstheme="minorHAnsi"/>
          <w:lang w:eastAsia="en-GB"/>
        </w:rPr>
      </w:pPr>
    </w:p>
    <w:p w14:paraId="7824F3B0" w14:textId="77777777" w:rsidR="00777D57" w:rsidRPr="001C61A2" w:rsidRDefault="00777D57" w:rsidP="001971A2">
      <w:pPr>
        <w:pStyle w:val="NormalWeb"/>
        <w:spacing w:line="360" w:lineRule="auto"/>
        <w:jc w:val="both"/>
        <w:rPr>
          <w:rFonts w:asciiTheme="minorHAnsi" w:eastAsia="Times New Roman" w:hAnsiTheme="minorHAnsi" w:cstheme="minorHAnsi"/>
          <w:lang w:eastAsia="en-GB"/>
        </w:rPr>
      </w:pPr>
    </w:p>
    <w:p w14:paraId="40F9E7C7" w14:textId="77777777" w:rsidR="001971A2" w:rsidRPr="001C61A2" w:rsidRDefault="001971A2" w:rsidP="001971A2">
      <w:pPr>
        <w:pStyle w:val="NormalWeb"/>
        <w:spacing w:line="360" w:lineRule="auto"/>
        <w:jc w:val="both"/>
        <w:rPr>
          <w:rFonts w:asciiTheme="minorHAnsi" w:eastAsia="Times New Roman" w:hAnsiTheme="minorHAnsi" w:cstheme="minorHAnsi"/>
          <w:lang w:eastAsia="en-GB"/>
        </w:rPr>
      </w:pPr>
    </w:p>
    <w:p w14:paraId="5075DFBE" w14:textId="77777777" w:rsidR="001F1A90" w:rsidRPr="001C61A2" w:rsidRDefault="001F1A90" w:rsidP="001F1A90">
      <w:pPr>
        <w:pStyle w:val="NormalWeb"/>
        <w:spacing w:line="360" w:lineRule="auto"/>
        <w:jc w:val="both"/>
        <w:rPr>
          <w:rFonts w:asciiTheme="minorHAnsi" w:hAnsiTheme="minorHAnsi" w:cstheme="minorHAnsi"/>
          <w:b/>
          <w:bCs/>
        </w:rPr>
      </w:pPr>
      <w:r w:rsidRPr="001C61A2">
        <w:rPr>
          <w:rFonts w:asciiTheme="minorHAnsi" w:eastAsia="Times New Roman" w:hAnsiTheme="minorHAnsi" w:cstheme="minorHAnsi"/>
          <w:b/>
          <w:bCs/>
          <w:lang w:eastAsia="en-GB"/>
        </w:rPr>
        <w:lastRenderedPageBreak/>
        <w:t>EXAMPLE</w:t>
      </w:r>
    </w:p>
    <w:p w14:paraId="55154BE5" w14:textId="77777777" w:rsidR="001F1A90" w:rsidRPr="001C61A2" w:rsidRDefault="001F1A90" w:rsidP="001F1A90">
      <w:pPr>
        <w:jc w:val="both"/>
        <w:rPr>
          <w:rFonts w:asciiTheme="minorHAnsi" w:hAnsiTheme="minorHAnsi" w:cstheme="minorHAnsi"/>
          <w:b/>
          <w:u w:val="single"/>
        </w:rPr>
      </w:pPr>
      <w:r w:rsidRPr="001C61A2">
        <w:rPr>
          <w:rFonts w:asciiTheme="minorHAnsi" w:hAnsiTheme="minorHAnsi" w:cstheme="minorHAnsi"/>
          <w:b/>
          <w:u w:val="single"/>
        </w:rPr>
        <w:t xml:space="preserve">LEVEL 4 – Student Journal </w:t>
      </w:r>
    </w:p>
    <w:p w14:paraId="2D0D8229" w14:textId="77777777" w:rsidR="001F1A90" w:rsidRPr="001C61A2" w:rsidRDefault="001F1A90" w:rsidP="001F1A90">
      <w:pPr>
        <w:jc w:val="both"/>
        <w:rPr>
          <w:rFonts w:asciiTheme="minorHAnsi" w:hAnsiTheme="minorHAnsi" w:cstheme="minorHAnsi"/>
          <w:b/>
          <w:u w:val="single"/>
        </w:rPr>
      </w:pPr>
    </w:p>
    <w:p w14:paraId="7A471CEF" w14:textId="77777777" w:rsidR="001F1A90" w:rsidRPr="001C61A2" w:rsidRDefault="001F1A90" w:rsidP="001F1A90">
      <w:pPr>
        <w:jc w:val="both"/>
        <w:rPr>
          <w:rFonts w:asciiTheme="minorHAnsi" w:hAnsiTheme="minorHAnsi" w:cstheme="minorHAnsi"/>
        </w:rPr>
      </w:pPr>
      <w:r w:rsidRPr="001C61A2">
        <w:rPr>
          <w:rFonts w:asciiTheme="minorHAnsi" w:hAnsiTheme="minorHAnsi" w:cstheme="minorHAnsi"/>
        </w:rPr>
        <w:t>You are required to complete a journal entry to capture the learning experience and knowledge you have acquiring during a particular lecture.  You may choose from the following topics:</w:t>
      </w:r>
    </w:p>
    <w:p w14:paraId="152DE5F4" w14:textId="77777777" w:rsidR="001F1A90" w:rsidRPr="001C61A2" w:rsidRDefault="001F1A90" w:rsidP="001F1A90">
      <w:pPr>
        <w:pStyle w:val="ListParagraph"/>
        <w:numPr>
          <w:ilvl w:val="0"/>
          <w:numId w:val="33"/>
        </w:numPr>
        <w:contextualSpacing/>
        <w:jc w:val="both"/>
        <w:rPr>
          <w:rFonts w:asciiTheme="minorHAnsi" w:hAnsiTheme="minorHAnsi" w:cstheme="minorHAnsi"/>
        </w:rPr>
      </w:pPr>
      <w:r w:rsidRPr="001C61A2">
        <w:rPr>
          <w:rFonts w:asciiTheme="minorHAnsi" w:hAnsiTheme="minorHAnsi" w:cstheme="minorHAnsi"/>
        </w:rPr>
        <w:t>Communication at the front office</w:t>
      </w:r>
    </w:p>
    <w:p w14:paraId="1CDB6F20" w14:textId="77777777" w:rsidR="001F1A90" w:rsidRPr="001C61A2" w:rsidRDefault="001F1A90" w:rsidP="001F1A90">
      <w:pPr>
        <w:pStyle w:val="ListParagraph"/>
        <w:numPr>
          <w:ilvl w:val="0"/>
          <w:numId w:val="33"/>
        </w:numPr>
        <w:contextualSpacing/>
        <w:jc w:val="both"/>
        <w:rPr>
          <w:rFonts w:asciiTheme="minorHAnsi" w:hAnsiTheme="minorHAnsi" w:cstheme="minorHAnsi"/>
        </w:rPr>
      </w:pPr>
      <w:r w:rsidRPr="001C61A2">
        <w:rPr>
          <w:rFonts w:asciiTheme="minorHAnsi" w:hAnsiTheme="minorHAnsi" w:cstheme="minorHAnsi"/>
        </w:rPr>
        <w:t>Property Management Systems (PMS)</w:t>
      </w:r>
    </w:p>
    <w:p w14:paraId="2942DBEB" w14:textId="77777777" w:rsidR="001F1A90" w:rsidRPr="001C61A2" w:rsidRDefault="001F1A90" w:rsidP="001F1A90">
      <w:pPr>
        <w:pStyle w:val="ListParagraph"/>
        <w:numPr>
          <w:ilvl w:val="0"/>
          <w:numId w:val="33"/>
        </w:numPr>
        <w:contextualSpacing/>
        <w:jc w:val="both"/>
        <w:rPr>
          <w:rFonts w:asciiTheme="minorHAnsi" w:hAnsiTheme="minorHAnsi" w:cstheme="minorHAnsi"/>
        </w:rPr>
      </w:pPr>
      <w:r w:rsidRPr="001C61A2">
        <w:rPr>
          <w:rFonts w:asciiTheme="minorHAnsi" w:hAnsiTheme="minorHAnsi" w:cstheme="minorHAnsi"/>
        </w:rPr>
        <w:t>The role of the Front Office in a successful hotel operation</w:t>
      </w:r>
    </w:p>
    <w:p w14:paraId="04FB902E" w14:textId="77777777" w:rsidR="001F1A90" w:rsidRPr="001C61A2" w:rsidRDefault="001F1A90" w:rsidP="001F1A90">
      <w:pPr>
        <w:jc w:val="both"/>
        <w:rPr>
          <w:rFonts w:asciiTheme="minorHAnsi" w:hAnsiTheme="minorHAnsi" w:cstheme="minorHAnsi"/>
        </w:rPr>
      </w:pPr>
    </w:p>
    <w:p w14:paraId="41D6E4F7" w14:textId="77777777" w:rsidR="001F1A90" w:rsidRPr="001C61A2" w:rsidRDefault="001F1A90" w:rsidP="001F1A90">
      <w:pPr>
        <w:jc w:val="both"/>
        <w:rPr>
          <w:rFonts w:asciiTheme="minorHAnsi" w:hAnsiTheme="minorHAnsi" w:cstheme="minorHAnsi"/>
        </w:rPr>
      </w:pPr>
      <w:r w:rsidRPr="001C61A2">
        <w:rPr>
          <w:rFonts w:asciiTheme="minorHAnsi" w:hAnsiTheme="minorHAnsi" w:cstheme="minorHAnsi"/>
        </w:rPr>
        <w:t xml:space="preserve">Consider the appropriate lectures. What was the topic and what have you learnt? Provide a brief summary. What new skills / knowledge have you acquired? How will you apply your knowledge in the future? What are your personal reflections? </w:t>
      </w:r>
    </w:p>
    <w:p w14:paraId="6C1AB0AB" w14:textId="77777777" w:rsidR="001F1A90" w:rsidRPr="001C61A2" w:rsidRDefault="001F1A90" w:rsidP="001F1A90">
      <w:pPr>
        <w:rPr>
          <w:rFonts w:asciiTheme="minorHAnsi" w:hAnsiTheme="minorHAnsi" w:cstheme="minorHAnsi"/>
          <w:sz w:val="20"/>
          <w:szCs w:val="20"/>
        </w:rPr>
      </w:pPr>
    </w:p>
    <w:tbl>
      <w:tblPr>
        <w:tblStyle w:val="TableGrid"/>
        <w:tblW w:w="0" w:type="auto"/>
        <w:tblLook w:val="01E0" w:firstRow="1" w:lastRow="1" w:firstColumn="1" w:lastColumn="1" w:noHBand="0" w:noVBand="0"/>
      </w:tblPr>
      <w:tblGrid>
        <w:gridCol w:w="3733"/>
        <w:gridCol w:w="6711"/>
      </w:tblGrid>
      <w:tr w:rsidR="001F1A90" w:rsidRPr="001C61A2" w14:paraId="4BD7AC63" w14:textId="77777777" w:rsidTr="00A430C1">
        <w:tc>
          <w:tcPr>
            <w:tcW w:w="3987" w:type="dxa"/>
            <w:shd w:val="clear" w:color="auto" w:fill="8DB3E2" w:themeFill="text2" w:themeFillTint="66"/>
          </w:tcPr>
          <w:p w14:paraId="56F88143" w14:textId="77777777" w:rsidR="001F1A90" w:rsidRPr="001C61A2" w:rsidRDefault="001F1A90" w:rsidP="00A430C1">
            <w:pPr>
              <w:rPr>
                <w:rFonts w:asciiTheme="minorHAnsi" w:hAnsiTheme="minorHAnsi" w:cstheme="minorHAnsi"/>
                <w:b/>
                <w:sz w:val="20"/>
                <w:szCs w:val="20"/>
              </w:rPr>
            </w:pPr>
            <w:r w:rsidRPr="001C61A2">
              <w:rPr>
                <w:rFonts w:asciiTheme="minorHAnsi" w:hAnsiTheme="minorHAnsi" w:cstheme="minorHAnsi"/>
                <w:b/>
                <w:sz w:val="20"/>
                <w:szCs w:val="20"/>
              </w:rPr>
              <w:t xml:space="preserve">Student Name: </w:t>
            </w:r>
            <w:r w:rsidRPr="001C61A2">
              <w:rPr>
                <w:rFonts w:asciiTheme="minorHAnsi" w:hAnsiTheme="minorHAnsi" w:cstheme="minorHAnsi"/>
                <w:bCs/>
                <w:sz w:val="20"/>
                <w:szCs w:val="20"/>
              </w:rPr>
              <w:t>Miss Example</w:t>
            </w:r>
          </w:p>
          <w:p w14:paraId="1683CBF9" w14:textId="77777777" w:rsidR="001F1A90" w:rsidRPr="001C61A2" w:rsidRDefault="001F1A90" w:rsidP="00A430C1">
            <w:pPr>
              <w:rPr>
                <w:rFonts w:asciiTheme="minorHAnsi" w:hAnsiTheme="minorHAnsi" w:cstheme="minorHAnsi"/>
                <w:b/>
                <w:sz w:val="20"/>
                <w:szCs w:val="20"/>
              </w:rPr>
            </w:pPr>
            <w:r w:rsidRPr="001C61A2">
              <w:rPr>
                <w:rFonts w:asciiTheme="minorHAnsi" w:hAnsiTheme="minorHAnsi" w:cstheme="minorHAnsi"/>
                <w:b/>
                <w:sz w:val="20"/>
                <w:szCs w:val="20"/>
              </w:rPr>
              <w:t xml:space="preserve">Student Number: </w:t>
            </w:r>
            <w:r w:rsidRPr="001C61A2">
              <w:rPr>
                <w:rFonts w:asciiTheme="minorHAnsi" w:hAnsiTheme="minorHAnsi" w:cstheme="minorHAnsi"/>
                <w:bCs/>
                <w:sz w:val="20"/>
                <w:szCs w:val="20"/>
              </w:rPr>
              <w:t>1502221</w:t>
            </w:r>
          </w:p>
          <w:p w14:paraId="5934C0C2" w14:textId="77777777" w:rsidR="001F1A90" w:rsidRPr="001C61A2" w:rsidRDefault="001F1A90" w:rsidP="00A430C1">
            <w:pPr>
              <w:rPr>
                <w:rFonts w:asciiTheme="minorHAnsi" w:hAnsiTheme="minorHAnsi" w:cstheme="minorHAnsi"/>
                <w:b/>
                <w:sz w:val="20"/>
                <w:szCs w:val="20"/>
              </w:rPr>
            </w:pPr>
          </w:p>
        </w:tc>
        <w:tc>
          <w:tcPr>
            <w:tcW w:w="7195" w:type="dxa"/>
            <w:shd w:val="clear" w:color="auto" w:fill="8DB3E2" w:themeFill="text2" w:themeFillTint="66"/>
          </w:tcPr>
          <w:p w14:paraId="57D3C03F" w14:textId="77777777" w:rsidR="001F1A90" w:rsidRPr="001C61A2" w:rsidRDefault="001F1A90" w:rsidP="00A430C1">
            <w:pPr>
              <w:rPr>
                <w:rFonts w:asciiTheme="minorHAnsi" w:hAnsiTheme="minorHAnsi" w:cstheme="minorHAnsi"/>
                <w:b/>
                <w:sz w:val="20"/>
                <w:szCs w:val="20"/>
              </w:rPr>
            </w:pPr>
            <w:r w:rsidRPr="001C61A2">
              <w:rPr>
                <w:rFonts w:asciiTheme="minorHAnsi" w:hAnsiTheme="minorHAnsi" w:cstheme="minorHAnsi"/>
                <w:b/>
                <w:sz w:val="20"/>
                <w:szCs w:val="20"/>
              </w:rPr>
              <w:t xml:space="preserve">Module: </w:t>
            </w:r>
            <w:r w:rsidRPr="001C61A2">
              <w:rPr>
                <w:rFonts w:asciiTheme="minorHAnsi" w:hAnsiTheme="minorHAnsi" w:cstheme="minorHAnsi"/>
                <w:bCs/>
                <w:sz w:val="20"/>
                <w:szCs w:val="20"/>
              </w:rPr>
              <w:t>Hotel Administration and Front Office Operations</w:t>
            </w:r>
          </w:p>
          <w:p w14:paraId="71830EB2" w14:textId="77777777" w:rsidR="001F1A90" w:rsidRPr="001C61A2" w:rsidRDefault="001F1A90" w:rsidP="00A430C1">
            <w:pPr>
              <w:rPr>
                <w:rFonts w:asciiTheme="minorHAnsi" w:hAnsiTheme="minorHAnsi" w:cstheme="minorHAnsi"/>
                <w:b/>
                <w:sz w:val="20"/>
                <w:szCs w:val="20"/>
              </w:rPr>
            </w:pPr>
            <w:r w:rsidRPr="001C61A2">
              <w:rPr>
                <w:rFonts w:asciiTheme="minorHAnsi" w:hAnsiTheme="minorHAnsi" w:cstheme="minorHAnsi"/>
                <w:b/>
                <w:sz w:val="20"/>
                <w:szCs w:val="20"/>
              </w:rPr>
              <w:t>Lecturer: Insert lecturer name</w:t>
            </w:r>
          </w:p>
        </w:tc>
      </w:tr>
    </w:tbl>
    <w:p w14:paraId="2BFD3732" w14:textId="77777777" w:rsidR="001F1A90" w:rsidRPr="001C61A2" w:rsidRDefault="001F1A90" w:rsidP="001F1A90">
      <w:pPr>
        <w:rPr>
          <w:rFonts w:asciiTheme="minorHAnsi" w:hAnsiTheme="minorHAnsi" w:cstheme="minorHAnsi"/>
          <w:sz w:val="20"/>
          <w:szCs w:val="20"/>
        </w:rPr>
      </w:pPr>
    </w:p>
    <w:tbl>
      <w:tblPr>
        <w:tblStyle w:val="TableGrid"/>
        <w:tblW w:w="0" w:type="auto"/>
        <w:tblLook w:val="01E0" w:firstRow="1" w:lastRow="1" w:firstColumn="1" w:lastColumn="1" w:noHBand="0" w:noVBand="0"/>
      </w:tblPr>
      <w:tblGrid>
        <w:gridCol w:w="3983"/>
        <w:gridCol w:w="6461"/>
      </w:tblGrid>
      <w:tr w:rsidR="001F1A90" w:rsidRPr="001C61A2" w14:paraId="13A4847F" w14:textId="77777777" w:rsidTr="00A430C1">
        <w:trPr>
          <w:trHeight w:val="572"/>
        </w:trPr>
        <w:tc>
          <w:tcPr>
            <w:tcW w:w="3983" w:type="dxa"/>
            <w:shd w:val="clear" w:color="auto" w:fill="FBD4B4" w:themeFill="accent6" w:themeFillTint="66"/>
          </w:tcPr>
          <w:p w14:paraId="2C3B3BDA" w14:textId="77777777" w:rsidR="001F1A90" w:rsidRPr="001C61A2" w:rsidRDefault="001F1A90" w:rsidP="00A430C1">
            <w:pPr>
              <w:rPr>
                <w:rFonts w:asciiTheme="minorHAnsi" w:hAnsiTheme="minorHAnsi" w:cstheme="minorHAnsi"/>
                <w:b/>
                <w:sz w:val="20"/>
                <w:szCs w:val="20"/>
              </w:rPr>
            </w:pPr>
            <w:r w:rsidRPr="001C61A2">
              <w:rPr>
                <w:rFonts w:asciiTheme="minorHAnsi" w:hAnsiTheme="minorHAnsi" w:cstheme="minorHAnsi"/>
                <w:b/>
                <w:sz w:val="20"/>
                <w:szCs w:val="20"/>
              </w:rPr>
              <w:t>Topic of choice: Communication</w:t>
            </w:r>
          </w:p>
        </w:tc>
        <w:tc>
          <w:tcPr>
            <w:tcW w:w="7199" w:type="dxa"/>
            <w:shd w:val="clear" w:color="auto" w:fill="FBD4B4" w:themeFill="accent6" w:themeFillTint="66"/>
          </w:tcPr>
          <w:p w14:paraId="7773E6FE" w14:textId="77777777" w:rsidR="001F1A90" w:rsidRPr="001C61A2" w:rsidRDefault="001F1A90" w:rsidP="00A430C1">
            <w:pPr>
              <w:rPr>
                <w:rFonts w:asciiTheme="minorHAnsi" w:hAnsiTheme="minorHAnsi" w:cstheme="minorHAnsi"/>
                <w:b/>
                <w:sz w:val="20"/>
                <w:szCs w:val="20"/>
              </w:rPr>
            </w:pPr>
            <w:r w:rsidRPr="001C61A2">
              <w:rPr>
                <w:rFonts w:asciiTheme="minorHAnsi" w:hAnsiTheme="minorHAnsi" w:cstheme="minorHAnsi"/>
                <w:b/>
                <w:sz w:val="20"/>
                <w:szCs w:val="20"/>
              </w:rPr>
              <w:t>Date Completed: Insert date of completion</w:t>
            </w:r>
          </w:p>
          <w:p w14:paraId="3471A572" w14:textId="77777777" w:rsidR="001F1A90" w:rsidRPr="001C61A2" w:rsidRDefault="001F1A90" w:rsidP="00A430C1">
            <w:pPr>
              <w:jc w:val="center"/>
              <w:rPr>
                <w:rFonts w:asciiTheme="minorHAnsi" w:hAnsiTheme="minorHAnsi" w:cstheme="minorHAnsi"/>
                <w:b/>
                <w:sz w:val="20"/>
                <w:szCs w:val="20"/>
              </w:rPr>
            </w:pPr>
          </w:p>
          <w:p w14:paraId="06E4D3F8" w14:textId="77777777" w:rsidR="001F1A90" w:rsidRPr="001C61A2" w:rsidRDefault="001F1A90" w:rsidP="00A430C1">
            <w:pPr>
              <w:jc w:val="center"/>
              <w:rPr>
                <w:rFonts w:asciiTheme="minorHAnsi" w:hAnsiTheme="minorHAnsi" w:cstheme="minorHAnsi"/>
                <w:b/>
                <w:sz w:val="20"/>
                <w:szCs w:val="20"/>
              </w:rPr>
            </w:pPr>
          </w:p>
        </w:tc>
      </w:tr>
      <w:tr w:rsidR="001F1A90" w:rsidRPr="001C61A2" w14:paraId="7FF865D2" w14:textId="77777777" w:rsidTr="00A430C1">
        <w:trPr>
          <w:trHeight w:val="2494"/>
        </w:trPr>
        <w:tc>
          <w:tcPr>
            <w:tcW w:w="11182" w:type="dxa"/>
            <w:gridSpan w:val="2"/>
          </w:tcPr>
          <w:p w14:paraId="297BC6D8" w14:textId="77777777" w:rsidR="001F1A90" w:rsidRPr="001C61A2" w:rsidRDefault="001F1A90" w:rsidP="00A430C1">
            <w:pPr>
              <w:rPr>
                <w:rFonts w:asciiTheme="minorHAnsi" w:hAnsiTheme="minorHAnsi" w:cstheme="minorHAnsi"/>
                <w:sz w:val="20"/>
                <w:szCs w:val="20"/>
              </w:rPr>
            </w:pPr>
          </w:p>
          <w:p w14:paraId="0C88039F" w14:textId="77777777" w:rsidR="001F1A90" w:rsidRPr="001C61A2" w:rsidRDefault="001F1A90" w:rsidP="00A430C1">
            <w:pPr>
              <w:spacing w:line="360" w:lineRule="auto"/>
              <w:jc w:val="both"/>
              <w:rPr>
                <w:rFonts w:asciiTheme="minorHAnsi" w:hAnsiTheme="minorHAnsi" w:cstheme="minorHAnsi"/>
                <w:b/>
              </w:rPr>
            </w:pPr>
            <w:r w:rsidRPr="001C61A2">
              <w:rPr>
                <w:rFonts w:asciiTheme="minorHAnsi" w:hAnsiTheme="minorHAnsi" w:cstheme="minorHAnsi"/>
                <w:b/>
              </w:rPr>
              <w:t>Student Example to include Referencing:</w:t>
            </w:r>
          </w:p>
          <w:p w14:paraId="58FF923F" w14:textId="015FC63E" w:rsidR="001F1A90" w:rsidRPr="001C61A2" w:rsidRDefault="001F1A90" w:rsidP="00A430C1">
            <w:pPr>
              <w:spacing w:line="360" w:lineRule="auto"/>
              <w:jc w:val="both"/>
              <w:rPr>
                <w:rFonts w:asciiTheme="minorHAnsi" w:hAnsiTheme="minorHAnsi" w:cstheme="minorHAnsi"/>
                <w:b/>
                <w:color w:val="FF0000"/>
              </w:rPr>
            </w:pPr>
            <w:r w:rsidRPr="001C61A2">
              <w:rPr>
                <w:rFonts w:asciiTheme="minorHAnsi" w:hAnsiTheme="minorHAnsi" w:cstheme="minorHAnsi"/>
                <w:b/>
                <w:color w:val="FF0000"/>
              </w:rPr>
              <w:t>This is an example to demonstrate how to include in-text citations with a reference list. This is not a completed example and the variety of examples included, should be used as a guide to help you with your own referencing. Your marks are dependent on your own ability to choose your sources and reference accordingly. All sources require Harvard Referencing and reference list. The number of references you chose to use are from your own choosing. For 750 words it would be appropriate to include a</w:t>
            </w:r>
            <w:r w:rsidR="00550069" w:rsidRPr="001C61A2">
              <w:rPr>
                <w:rFonts w:asciiTheme="minorHAnsi" w:hAnsiTheme="minorHAnsi" w:cstheme="minorHAnsi"/>
                <w:b/>
                <w:color w:val="FF0000"/>
              </w:rPr>
              <w:t xml:space="preserve"> minimum of 5 references.</w:t>
            </w:r>
          </w:p>
          <w:p w14:paraId="5F9A7086" w14:textId="77777777" w:rsidR="001F1A90" w:rsidRPr="001C61A2" w:rsidRDefault="001F1A90" w:rsidP="00A430C1">
            <w:pPr>
              <w:spacing w:line="360" w:lineRule="auto"/>
              <w:jc w:val="both"/>
              <w:rPr>
                <w:rFonts w:asciiTheme="minorHAnsi" w:hAnsiTheme="minorHAnsi" w:cstheme="minorHAnsi"/>
              </w:rPr>
            </w:pPr>
          </w:p>
          <w:p w14:paraId="42DBA543" w14:textId="4E79F815" w:rsidR="001F1A90" w:rsidRPr="001C61A2" w:rsidRDefault="00550069" w:rsidP="00A430C1">
            <w:pPr>
              <w:spacing w:line="360" w:lineRule="auto"/>
              <w:jc w:val="both"/>
              <w:rPr>
                <w:rFonts w:asciiTheme="minorHAnsi" w:hAnsiTheme="minorHAnsi" w:cstheme="minorHAnsi"/>
              </w:rPr>
            </w:pPr>
            <w:r w:rsidRPr="001C61A2">
              <w:rPr>
                <w:rFonts w:asciiTheme="minorHAnsi" w:hAnsiTheme="minorHAnsi" w:cstheme="minorHAnsi"/>
              </w:rPr>
              <w:t>The three</w:t>
            </w:r>
            <w:r w:rsidR="001F1A90" w:rsidRPr="001C61A2">
              <w:rPr>
                <w:rFonts w:asciiTheme="minorHAnsi" w:hAnsiTheme="minorHAnsi" w:cstheme="minorHAnsi"/>
              </w:rPr>
              <w:t xml:space="preserve"> types of communication are: verbal, non-verbal and para-verbal. According to the Cambridge Dictionary (2021)</w:t>
            </w:r>
            <w:r w:rsidRPr="001C61A2">
              <w:rPr>
                <w:rFonts w:asciiTheme="minorHAnsi" w:hAnsiTheme="minorHAnsi" w:cstheme="minorHAnsi"/>
              </w:rPr>
              <w:t>,</w:t>
            </w:r>
            <w:r w:rsidR="001F1A90" w:rsidRPr="001C61A2">
              <w:rPr>
                <w:rFonts w:asciiTheme="minorHAnsi" w:hAnsiTheme="minorHAnsi" w:cstheme="minorHAnsi"/>
              </w:rPr>
              <w:t xml:space="preserve"> communication is the act of communicating with people and the process by which messages or information is sent from one place or person to another or the message itself. Verbal communication is categorised into 2 groups: oral and written. Benefits of verbal communication include being able to swiftly solve problems and quickly answer questions. Disadvantages include the lack of time to process emotions, resulting in harsh consequences. Written communication, however, allows enough time to process emotions and thoughts. Yet, it is time intensive </w:t>
            </w:r>
            <w:r w:rsidR="001F1A90" w:rsidRPr="001C61A2">
              <w:rPr>
                <w:rFonts w:asciiTheme="minorHAnsi" w:hAnsiTheme="minorHAnsi" w:cstheme="minorHAnsi"/>
              </w:rPr>
              <w:lastRenderedPageBreak/>
              <w:t>and not as personal. It is especially important to be aware of non-verbal communication when working in a hotel, as it is always shown; through facial expressions (smile, eye contact) and body language (posture). Para-verbal communication is the tone and pace in which is spoken. It is important to be aware of this when speaking with guests, because sentences change their meaning, depending on intonation and tone of voice. I also learned about `interpersonal skills´. This term describes the behaviours and tactics a person uses when interacting with others. In other words, it is a person´s ability to work well with others – a skill highly valued by hotels. Interpersonal skills range from listening and communicating, to friendliness and attitude. The communication between hotels and guests has become extremely important during the pandemic. Fortunately, the majority of hotels globally have shown great compassion and empathy with their guests in these unprecedented times. For instance, by allowing guests flexibility in planning (e.g., with flexible rates, refunds, cancellations).</w:t>
            </w:r>
          </w:p>
          <w:p w14:paraId="7F5FDA58" w14:textId="77777777" w:rsidR="001F1A90" w:rsidRPr="001C61A2" w:rsidRDefault="001F1A90" w:rsidP="00A430C1">
            <w:pPr>
              <w:spacing w:line="360" w:lineRule="auto"/>
              <w:jc w:val="both"/>
              <w:rPr>
                <w:rFonts w:asciiTheme="minorHAnsi" w:hAnsiTheme="minorHAnsi" w:cstheme="minorHAnsi"/>
              </w:rPr>
            </w:pPr>
          </w:p>
          <w:p w14:paraId="1B486E76" w14:textId="77777777" w:rsidR="001F1A90" w:rsidRPr="001C61A2" w:rsidRDefault="001F1A90" w:rsidP="00A430C1">
            <w:pPr>
              <w:spacing w:line="360" w:lineRule="auto"/>
              <w:jc w:val="both"/>
              <w:rPr>
                <w:rFonts w:asciiTheme="minorHAnsi" w:hAnsiTheme="minorHAnsi" w:cstheme="minorHAnsi"/>
              </w:rPr>
            </w:pPr>
            <w:r w:rsidRPr="001C61A2">
              <w:rPr>
                <w:rFonts w:asciiTheme="minorHAnsi" w:hAnsiTheme="minorHAnsi" w:cstheme="minorHAnsi"/>
              </w:rPr>
              <w:t xml:space="preserve">We had an interesting discussion on `scripted vs. unscripted´ customer service. In preparation for this discussion, I read “Your Customer Service Is Your Branding: The Ritz Carlton Case Study” by Micah Solomon, as well as the report “Service Scripting: A Customer´s Perspective of Quality and Performance” by Cornell University. The general conclusion from both the report and the case study is that scripts used to be an efficient method of ensuring quality service. However, nowadays guests seek an authentic customer experience, rather than a scripted, perfect one. The case study discovered that when a customer service becomes too scripted, the connection to guests is lost. Especially when loyal guests return to the same hotel for years and hear the exact same script over and over again. A solution to this problem is to discard the scripts and instead implement a punch-list of important points that need to be covered in a conversation. This allows staff to be flexible, empowered and provide a genuine and personal customer service, while still maintaining a professional image. This is further supported by an article I read by </w:t>
            </w:r>
            <w:proofErr w:type="spellStart"/>
            <w:r w:rsidRPr="001C61A2">
              <w:rPr>
                <w:rFonts w:asciiTheme="minorHAnsi" w:hAnsiTheme="minorHAnsi" w:cstheme="minorHAnsi"/>
              </w:rPr>
              <w:t>Hyken</w:t>
            </w:r>
            <w:proofErr w:type="spellEnd"/>
            <w:r w:rsidRPr="001C61A2">
              <w:rPr>
                <w:rFonts w:asciiTheme="minorHAnsi" w:hAnsiTheme="minorHAnsi" w:cstheme="minorHAnsi"/>
              </w:rPr>
              <w:t xml:space="preserve"> (2021) regarding listening to customers and avoiding scripted conversation. In his example a customer service employee for a car dealership requested the customer to drive back to the dealership due to the car not starting. This could have been avoided if the employee had genuinely listened to the customer instead of directing them to return the car to the premises and would have avoided further frustration from the customer as a result of the employee’s careless response. This information will greatly benefit me when working in the industry, as I now know how to carry a genuine conversation with a guest and actively listening while still successfully fulfilling my job requirements. </w:t>
            </w:r>
          </w:p>
          <w:p w14:paraId="44C26E86" w14:textId="77777777" w:rsidR="001F1A90" w:rsidRPr="001C61A2" w:rsidRDefault="001F1A90" w:rsidP="00A430C1">
            <w:pPr>
              <w:spacing w:line="360" w:lineRule="auto"/>
              <w:jc w:val="both"/>
              <w:rPr>
                <w:rFonts w:asciiTheme="minorHAnsi" w:hAnsiTheme="minorHAnsi" w:cstheme="minorHAnsi"/>
              </w:rPr>
            </w:pPr>
          </w:p>
          <w:p w14:paraId="7216D35B" w14:textId="77777777" w:rsidR="001F1A90" w:rsidRPr="001C61A2" w:rsidRDefault="001F1A90" w:rsidP="00A430C1">
            <w:pPr>
              <w:spacing w:line="360" w:lineRule="auto"/>
              <w:jc w:val="both"/>
              <w:rPr>
                <w:rFonts w:asciiTheme="minorHAnsi" w:hAnsiTheme="minorHAnsi" w:cstheme="minorHAnsi"/>
              </w:rPr>
            </w:pPr>
            <w:r w:rsidRPr="001C61A2">
              <w:rPr>
                <w:rFonts w:asciiTheme="minorHAnsi" w:hAnsiTheme="minorHAnsi" w:cstheme="minorHAnsi"/>
              </w:rPr>
              <w:t xml:space="preserve">I enjoyed watching the inspirational TED Talk by Celeste Headlee (2016) called `10 Ways to Have a Better Conversation´. In this talk she mentioned that society has failed to teach conversational competence, especially to the younger generations. Reflecting back on my school days, I do agree with her – to an extent. Although we did learn how to give excellent presentations, the art of holding a conversation, was never taught. There are three tips which she gave that are especially relevant to the hospitality industry. The first one is to never multi-task. One should be completely present, in the moment and really focus the mind on the topic at hand. Guests will feel </w:t>
            </w:r>
            <w:r w:rsidRPr="001C61A2">
              <w:rPr>
                <w:rFonts w:asciiTheme="minorHAnsi" w:hAnsiTheme="minorHAnsi" w:cstheme="minorHAnsi"/>
              </w:rPr>
              <w:lastRenderedPageBreak/>
              <w:t>appreciated and valued. The second tip is to use open-ended questions. This allows guests to include more information, as well as express their feelings in their response. The last tip is to be honest. If you do not know something, say it. This is especially important in a hotel because honesty builds trust. A lie can break a guest´s trust in the hotel. Further research online uncovered a great Ted Talk to support the opinions of Celeste and relate to the hotel industry. In the talk by Anna Dolce (2018) service isn’t the same as hospitality and the concept of service wallpaper was discussed in the talk. It was very interesting to see how despite the communication evidenced in the large number of her examples and within the service being offered, it makes us consider whether it is effective and did it have genuine meaning; was the communication warm and hospitable and did you feel wanted. I made a note of these important tips, because following them is the key to a good personal life and a successful career in hospitality.</w:t>
            </w:r>
          </w:p>
          <w:p w14:paraId="70B7519A" w14:textId="77777777" w:rsidR="001F1A90" w:rsidRPr="001C61A2" w:rsidRDefault="001F1A90" w:rsidP="00A430C1">
            <w:pPr>
              <w:spacing w:line="360" w:lineRule="auto"/>
              <w:jc w:val="both"/>
              <w:rPr>
                <w:rFonts w:asciiTheme="minorHAnsi" w:hAnsiTheme="minorHAnsi" w:cstheme="minorHAnsi"/>
              </w:rPr>
            </w:pPr>
          </w:p>
          <w:p w14:paraId="43C2716A" w14:textId="77777777" w:rsidR="001F1A90" w:rsidRPr="001C61A2" w:rsidRDefault="001F1A90" w:rsidP="00A430C1">
            <w:pPr>
              <w:spacing w:line="360" w:lineRule="auto"/>
              <w:jc w:val="both"/>
              <w:rPr>
                <w:rFonts w:asciiTheme="minorHAnsi" w:hAnsiTheme="minorHAnsi" w:cstheme="minorHAnsi"/>
              </w:rPr>
            </w:pPr>
            <w:r w:rsidRPr="001C61A2">
              <w:rPr>
                <w:rFonts w:asciiTheme="minorHAnsi" w:hAnsiTheme="minorHAnsi" w:cstheme="minorHAnsi"/>
              </w:rPr>
              <w:t>To summarise, effective communication is essential within the hospitality industry. We must always have our radar on, as we are always on show. Constantly thinking about body language, gestures, facial impressions can be hard, but I understand that a guest could be watching at any moment throughout the day. I will remember about the importance of having a brilliant conversation. It is important that guests know that I am listening to them; That I am there, in the moment. Too often, we try and multitask, instead of being there for the guest. I guess it’s a balancing act that I will need to master when working in the industry. I am looking forward to my future career in the industry, where I will be able to practice these newfound skills and theories.</w:t>
            </w:r>
          </w:p>
          <w:p w14:paraId="1585BBB6" w14:textId="77777777" w:rsidR="001F1A90" w:rsidRPr="001C61A2" w:rsidRDefault="001F1A90" w:rsidP="00A430C1">
            <w:pPr>
              <w:spacing w:line="360" w:lineRule="auto"/>
              <w:jc w:val="both"/>
              <w:rPr>
                <w:rFonts w:asciiTheme="minorHAnsi" w:hAnsiTheme="minorHAnsi" w:cstheme="minorHAnsi"/>
                <w:b/>
                <w:bCs/>
              </w:rPr>
            </w:pPr>
            <w:r w:rsidRPr="001C61A2">
              <w:rPr>
                <w:rFonts w:asciiTheme="minorHAnsi" w:hAnsiTheme="minorHAnsi" w:cstheme="minorHAnsi"/>
                <w:b/>
                <w:bCs/>
              </w:rPr>
              <w:t xml:space="preserve">Reference List: - Here is an example of how to include a reference list. All in-text citations will be required from lectures and independent reading. </w:t>
            </w:r>
          </w:p>
          <w:p w14:paraId="467F048B" w14:textId="77777777" w:rsidR="001F1A90" w:rsidRPr="001C61A2" w:rsidRDefault="001F1A90" w:rsidP="00A430C1">
            <w:pPr>
              <w:spacing w:line="360" w:lineRule="auto"/>
              <w:rPr>
                <w:rFonts w:asciiTheme="minorHAnsi" w:hAnsiTheme="minorHAnsi" w:cstheme="minorHAnsi"/>
              </w:rPr>
            </w:pPr>
            <w:r w:rsidRPr="001C61A2">
              <w:rPr>
                <w:rFonts w:asciiTheme="minorHAnsi" w:hAnsiTheme="minorHAnsi" w:cstheme="minorHAnsi"/>
              </w:rPr>
              <w:t xml:space="preserve">Cambridge University Press (2021) </w:t>
            </w:r>
            <w:r w:rsidRPr="001C61A2">
              <w:rPr>
                <w:rFonts w:asciiTheme="minorHAnsi" w:hAnsiTheme="minorHAnsi" w:cstheme="minorHAnsi"/>
                <w:i/>
              </w:rPr>
              <w:t>The Cambridge Dictionary</w:t>
            </w:r>
            <w:r w:rsidRPr="001C61A2">
              <w:rPr>
                <w:rFonts w:asciiTheme="minorHAnsi" w:hAnsiTheme="minorHAnsi" w:cstheme="minorHAnsi"/>
              </w:rPr>
              <w:t xml:space="preserve"> [online]. Available at: </w:t>
            </w:r>
            <w:hyperlink r:id="rId29" w:history="1">
              <w:r w:rsidRPr="001C61A2">
                <w:rPr>
                  <w:rStyle w:val="Hyperlink"/>
                  <w:rFonts w:asciiTheme="minorHAnsi" w:hAnsiTheme="minorHAnsi" w:cstheme="minorHAnsi"/>
                </w:rPr>
                <w:t>https://dictionary.cambridge.org/dictionary/english/communication</w:t>
              </w:r>
            </w:hyperlink>
            <w:r w:rsidRPr="001C61A2">
              <w:rPr>
                <w:rFonts w:asciiTheme="minorHAnsi" w:hAnsiTheme="minorHAnsi" w:cstheme="minorHAnsi"/>
              </w:rPr>
              <w:t xml:space="preserve"> (Accessed: 23</w:t>
            </w:r>
            <w:r w:rsidRPr="001C61A2">
              <w:rPr>
                <w:rFonts w:asciiTheme="minorHAnsi" w:hAnsiTheme="minorHAnsi" w:cstheme="minorHAnsi"/>
                <w:vertAlign w:val="superscript"/>
              </w:rPr>
              <w:t xml:space="preserve"> </w:t>
            </w:r>
            <w:r w:rsidRPr="001C61A2">
              <w:rPr>
                <w:rFonts w:asciiTheme="minorHAnsi" w:hAnsiTheme="minorHAnsi" w:cstheme="minorHAnsi"/>
              </w:rPr>
              <w:t xml:space="preserve">May 2021) </w:t>
            </w:r>
          </w:p>
          <w:p w14:paraId="11DE10A8" w14:textId="77777777" w:rsidR="001F1A90" w:rsidRPr="001C61A2" w:rsidRDefault="001F1A90" w:rsidP="00A430C1">
            <w:pPr>
              <w:spacing w:line="360" w:lineRule="auto"/>
              <w:rPr>
                <w:rFonts w:asciiTheme="minorHAnsi" w:hAnsiTheme="minorHAnsi" w:cstheme="minorHAnsi"/>
              </w:rPr>
            </w:pPr>
            <w:r w:rsidRPr="001C61A2">
              <w:rPr>
                <w:rFonts w:asciiTheme="minorHAnsi" w:hAnsiTheme="minorHAnsi" w:cstheme="minorHAnsi"/>
              </w:rPr>
              <w:t xml:space="preserve">Celeste Headlee (2016) 10 ways to have a better conversation [video]. Available at: </w:t>
            </w:r>
            <w:hyperlink r:id="rId30" w:history="1">
              <w:r w:rsidRPr="001C61A2">
                <w:rPr>
                  <w:rStyle w:val="Hyperlink"/>
                  <w:rFonts w:asciiTheme="minorHAnsi" w:hAnsiTheme="minorHAnsi" w:cstheme="minorHAnsi"/>
                </w:rPr>
                <w:t>https://youtu.be/R1vskiVDwl4</w:t>
              </w:r>
            </w:hyperlink>
            <w:r w:rsidRPr="001C61A2">
              <w:rPr>
                <w:rFonts w:asciiTheme="minorHAnsi" w:hAnsiTheme="minorHAnsi" w:cstheme="minorHAnsi"/>
              </w:rPr>
              <w:t xml:space="preserve"> (Accessed: 24 May 2021)</w:t>
            </w:r>
          </w:p>
          <w:p w14:paraId="0F31AD70" w14:textId="2BB0A581" w:rsidR="001F1A90" w:rsidRPr="001C61A2" w:rsidRDefault="001F1A90" w:rsidP="00A430C1">
            <w:pPr>
              <w:spacing w:line="360" w:lineRule="auto"/>
              <w:rPr>
                <w:rFonts w:asciiTheme="minorHAnsi" w:hAnsiTheme="minorHAnsi" w:cstheme="minorHAnsi"/>
              </w:rPr>
            </w:pPr>
            <w:r w:rsidRPr="001C61A2">
              <w:rPr>
                <w:rFonts w:asciiTheme="minorHAnsi" w:hAnsiTheme="minorHAnsi" w:cstheme="minorHAnsi"/>
              </w:rPr>
              <w:t xml:space="preserve">Dolce, S (2018) </w:t>
            </w:r>
            <w:r w:rsidRPr="001C61A2">
              <w:rPr>
                <w:rFonts w:asciiTheme="minorHAnsi" w:hAnsiTheme="minorHAnsi" w:cstheme="minorHAnsi"/>
                <w:i/>
              </w:rPr>
              <w:t>Service isn’t the same as hospitality</w:t>
            </w:r>
            <w:r w:rsidRPr="001C61A2">
              <w:rPr>
                <w:rFonts w:asciiTheme="minorHAnsi" w:hAnsiTheme="minorHAnsi" w:cstheme="minorHAnsi"/>
              </w:rPr>
              <w:t xml:space="preserve"> [video]. Available at</w:t>
            </w:r>
            <w:r w:rsidR="002C44C2" w:rsidRPr="001C61A2">
              <w:rPr>
                <w:rFonts w:asciiTheme="minorHAnsi" w:hAnsiTheme="minorHAnsi" w:cstheme="minorHAnsi"/>
              </w:rPr>
              <w:t xml:space="preserve">: </w:t>
            </w:r>
            <w:hyperlink r:id="rId31" w:history="1">
              <w:r w:rsidR="002C44C2" w:rsidRPr="001C61A2">
                <w:rPr>
                  <w:rStyle w:val="Hyperlink"/>
                  <w:rFonts w:asciiTheme="minorHAnsi" w:hAnsiTheme="minorHAnsi" w:cstheme="minorHAnsi"/>
                </w:rPr>
                <w:t>https://www.ted.com/talks/anna_dolce_dolce_service_isn_t_same_as_hospitality</w:t>
              </w:r>
            </w:hyperlink>
            <w:r w:rsidRPr="001C61A2">
              <w:rPr>
                <w:rFonts w:asciiTheme="minorHAnsi" w:hAnsiTheme="minorHAnsi" w:cstheme="minorHAnsi"/>
              </w:rPr>
              <w:t xml:space="preserve"> (Accessed: 23 May 2021)  </w:t>
            </w:r>
          </w:p>
          <w:p w14:paraId="7FD76232" w14:textId="35B1F472" w:rsidR="001F1A90" w:rsidRPr="001C61A2" w:rsidRDefault="001F1A90" w:rsidP="00A430C1">
            <w:pPr>
              <w:tabs>
                <w:tab w:val="left" w:pos="2980"/>
              </w:tabs>
              <w:spacing w:line="360" w:lineRule="auto"/>
              <w:rPr>
                <w:rFonts w:asciiTheme="minorHAnsi" w:hAnsiTheme="minorHAnsi" w:cstheme="minorHAnsi"/>
              </w:rPr>
            </w:pPr>
            <w:proofErr w:type="spellStart"/>
            <w:r w:rsidRPr="001C61A2">
              <w:rPr>
                <w:rFonts w:asciiTheme="minorHAnsi" w:hAnsiTheme="minorHAnsi" w:cstheme="minorHAnsi"/>
              </w:rPr>
              <w:t>Hyken</w:t>
            </w:r>
            <w:proofErr w:type="spellEnd"/>
            <w:r w:rsidRPr="001C61A2">
              <w:rPr>
                <w:rFonts w:asciiTheme="minorHAnsi" w:hAnsiTheme="minorHAnsi" w:cstheme="minorHAnsi"/>
              </w:rPr>
              <w:t xml:space="preserve">, S (2021) </w:t>
            </w:r>
            <w:r w:rsidRPr="001C61A2">
              <w:rPr>
                <w:rFonts w:asciiTheme="minorHAnsi" w:hAnsiTheme="minorHAnsi" w:cstheme="minorHAnsi"/>
                <w:i/>
              </w:rPr>
              <w:t>Stop Reading from the Script</w:t>
            </w:r>
            <w:r w:rsidRPr="001C61A2">
              <w:rPr>
                <w:rFonts w:asciiTheme="minorHAnsi" w:hAnsiTheme="minorHAnsi" w:cstheme="minorHAnsi"/>
              </w:rPr>
              <w:t xml:space="preserve">  [online]. Available at</w:t>
            </w:r>
            <w:r w:rsidR="002C44C2" w:rsidRPr="001C61A2">
              <w:rPr>
                <w:rFonts w:asciiTheme="minorHAnsi" w:hAnsiTheme="minorHAnsi" w:cstheme="minorHAnsi"/>
              </w:rPr>
              <w:t xml:space="preserve">: </w:t>
            </w:r>
            <w:hyperlink r:id="rId32" w:history="1">
              <w:r w:rsidR="0049284E" w:rsidRPr="001C61A2">
                <w:rPr>
                  <w:rStyle w:val="Hyperlink"/>
                  <w:rFonts w:asciiTheme="minorHAnsi" w:hAnsiTheme="minorHAnsi" w:cstheme="minorHAnsi"/>
                </w:rPr>
                <w:t>https://www.hospitalitynet.org/opinion/4104136.html</w:t>
              </w:r>
            </w:hyperlink>
            <w:r w:rsidRPr="001C61A2">
              <w:rPr>
                <w:rFonts w:asciiTheme="minorHAnsi" w:hAnsiTheme="minorHAnsi" w:cstheme="minorHAnsi"/>
              </w:rPr>
              <w:t xml:space="preserve"> (Accessed: 23 May 2021) </w:t>
            </w:r>
          </w:p>
          <w:p w14:paraId="04DF276E" w14:textId="77777777" w:rsidR="001F1A90" w:rsidRPr="001C61A2" w:rsidRDefault="001F1A90" w:rsidP="00A430C1">
            <w:pPr>
              <w:jc w:val="both"/>
              <w:rPr>
                <w:rFonts w:asciiTheme="minorHAnsi" w:hAnsiTheme="minorHAnsi" w:cstheme="minorHAnsi"/>
                <w:sz w:val="20"/>
                <w:szCs w:val="20"/>
              </w:rPr>
            </w:pPr>
          </w:p>
        </w:tc>
      </w:tr>
    </w:tbl>
    <w:p w14:paraId="1D8D7700" w14:textId="77777777" w:rsidR="009C28E2" w:rsidRDefault="009C28E2" w:rsidP="001971A2">
      <w:pPr>
        <w:autoSpaceDE w:val="0"/>
        <w:autoSpaceDN w:val="0"/>
        <w:adjustRightInd w:val="0"/>
        <w:rPr>
          <w:rFonts w:asciiTheme="minorHAnsi" w:hAnsiTheme="minorHAnsi" w:cstheme="minorHAnsi"/>
          <w:color w:val="000000"/>
          <w:sz w:val="24"/>
          <w:szCs w:val="24"/>
        </w:rPr>
        <w:sectPr w:rsidR="009C28E2" w:rsidSect="00183195">
          <w:pgSz w:w="11894" w:h="16834"/>
          <w:pgMar w:top="720" w:right="720" w:bottom="720" w:left="720" w:header="706" w:footer="454" w:gutter="0"/>
          <w:paperSrc w:first="1" w:other="1"/>
          <w:cols w:space="720"/>
          <w:docGrid w:linePitch="272"/>
        </w:sectPr>
      </w:pPr>
    </w:p>
    <w:p w14:paraId="1A08BE94" w14:textId="77777777" w:rsidR="00C43961" w:rsidRPr="001C61A2" w:rsidRDefault="00C43961" w:rsidP="001971A2">
      <w:pPr>
        <w:autoSpaceDE w:val="0"/>
        <w:autoSpaceDN w:val="0"/>
        <w:adjustRightInd w:val="0"/>
        <w:rPr>
          <w:rFonts w:asciiTheme="minorHAnsi" w:hAnsiTheme="minorHAnsi" w:cstheme="minorHAns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971A2" w:rsidRPr="001C61A2" w14:paraId="0B67E8F0" w14:textId="77777777" w:rsidTr="0077330A">
        <w:trPr>
          <w:trHeight w:val="414"/>
        </w:trPr>
        <w:tc>
          <w:tcPr>
            <w:tcW w:w="10670" w:type="dxa"/>
            <w:shd w:val="clear" w:color="auto" w:fill="D9D9D9"/>
          </w:tcPr>
          <w:p w14:paraId="797B548F" w14:textId="77777777" w:rsidR="001971A2" w:rsidRPr="001C61A2" w:rsidRDefault="001971A2" w:rsidP="0077330A">
            <w:pPr>
              <w:jc w:val="center"/>
              <w:rPr>
                <w:rFonts w:asciiTheme="minorHAnsi" w:hAnsiTheme="minorHAnsi" w:cstheme="minorHAnsi"/>
                <w:b/>
                <w:caps/>
                <w:sz w:val="40"/>
              </w:rPr>
            </w:pPr>
            <w:r w:rsidRPr="001C61A2">
              <w:rPr>
                <w:rFonts w:asciiTheme="minorHAnsi" w:hAnsiTheme="minorHAnsi" w:cstheme="minorHAnsi"/>
                <w:b/>
                <w:caps/>
                <w:sz w:val="40"/>
              </w:rPr>
              <w:t>GUIDANCE FOR Students IN THE COMPLETION OF TASKS</w:t>
            </w:r>
          </w:p>
        </w:tc>
      </w:tr>
    </w:tbl>
    <w:p w14:paraId="2C6003C0" w14:textId="77777777" w:rsidR="001971A2" w:rsidRPr="001C61A2" w:rsidRDefault="001971A2" w:rsidP="001971A2">
      <w:pPr>
        <w:jc w:val="both"/>
        <w:rPr>
          <w:rFonts w:asciiTheme="minorHAnsi" w:hAnsiTheme="minorHAnsi" w:cstheme="minorHAnsi"/>
        </w:rPr>
      </w:pPr>
    </w:p>
    <w:p w14:paraId="7A7C97F1" w14:textId="77777777" w:rsidR="001971A2" w:rsidRPr="001C61A2" w:rsidRDefault="001971A2" w:rsidP="001971A2">
      <w:pPr>
        <w:numPr>
          <w:ilvl w:val="0"/>
          <w:numId w:val="7"/>
        </w:numPr>
        <w:spacing w:after="0" w:line="240" w:lineRule="auto"/>
        <w:rPr>
          <w:rFonts w:asciiTheme="minorHAnsi" w:hAnsiTheme="minorHAnsi" w:cstheme="minorHAnsi"/>
          <w:b/>
        </w:rPr>
      </w:pPr>
      <w:r w:rsidRPr="001C61A2">
        <w:rPr>
          <w:rFonts w:asciiTheme="minorHAnsi" w:hAnsiTheme="minorHAnsi" w:cstheme="minorHAnsi"/>
          <w:b/>
        </w:rPr>
        <w:t xml:space="preserve">Research-informed Literature </w:t>
      </w:r>
    </w:p>
    <w:p w14:paraId="18DDE56D" w14:textId="77777777" w:rsidR="001971A2" w:rsidRPr="001C61A2" w:rsidRDefault="001971A2" w:rsidP="001971A2">
      <w:pPr>
        <w:ind w:left="360"/>
        <w:jc w:val="both"/>
        <w:rPr>
          <w:rFonts w:asciiTheme="minorHAnsi" w:hAnsiTheme="minorHAnsi" w:cstheme="minorHAnsi"/>
        </w:rPr>
      </w:pPr>
      <w:r w:rsidRPr="001C61A2">
        <w:rPr>
          <w:rFonts w:asciiTheme="minorHAnsi" w:hAnsiTheme="minorHAnsi" w:cstheme="minorHAnsi"/>
        </w:rPr>
        <w:t xml:space="preserve">Your work must be informed and supported by scholarly material that is </w:t>
      </w:r>
      <w:r w:rsidRPr="001C61A2">
        <w:rPr>
          <w:rFonts w:asciiTheme="minorHAnsi" w:hAnsiTheme="minorHAnsi" w:cstheme="minorHAnsi"/>
          <w:i/>
        </w:rPr>
        <w:t>relevant</w:t>
      </w:r>
      <w:r w:rsidRPr="001C61A2">
        <w:rPr>
          <w:rFonts w:asciiTheme="minorHAnsi" w:hAnsiTheme="minorHAnsi" w:cstheme="minorHAnsi"/>
        </w:rPr>
        <w:t xml:space="preserve"> to and </w:t>
      </w:r>
      <w:r w:rsidRPr="001C61A2">
        <w:rPr>
          <w:rFonts w:asciiTheme="minorHAnsi" w:hAnsiTheme="minorHAnsi" w:cstheme="minorHAnsi"/>
          <w:i/>
        </w:rPr>
        <w:t>focused</w:t>
      </w:r>
      <w:r w:rsidRPr="001C61A2">
        <w:rPr>
          <w:rFonts w:asciiTheme="minorHAnsi" w:hAnsiTheme="minorHAnsi" w:cstheme="minorHAnsi"/>
        </w:rPr>
        <w:t xml:space="preserve"> on the task(s) set.    You should provide evidence that you have accessed a wide </w:t>
      </w:r>
      <w:r w:rsidRPr="001C61A2">
        <w:rPr>
          <w:rFonts w:asciiTheme="minorHAnsi" w:hAnsiTheme="minorHAnsi" w:cstheme="minorHAnsi"/>
          <w:i/>
        </w:rPr>
        <w:t>range</w:t>
      </w:r>
      <w:r w:rsidRPr="001C61A2">
        <w:rPr>
          <w:rFonts w:asciiTheme="minorHAnsi" w:hAnsiTheme="minorHAnsi" w:cstheme="minorHAnsi"/>
        </w:rPr>
        <w:t xml:space="preserve"> of sources, which may be academic, governmental and industrial; these sources may include academic journal articles, textbooks, current news articles, organisational documents, and websites.  You should consider the </w:t>
      </w:r>
      <w:r w:rsidRPr="001C61A2">
        <w:rPr>
          <w:rFonts w:asciiTheme="minorHAnsi" w:hAnsiTheme="minorHAnsi" w:cstheme="minorHAnsi"/>
          <w:i/>
        </w:rPr>
        <w:t>credibility</w:t>
      </w:r>
      <w:r w:rsidRPr="001C61A2">
        <w:rPr>
          <w:rFonts w:asciiTheme="minorHAnsi" w:hAnsiTheme="minorHAnsi" w:cstheme="minorHAns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C61A2">
        <w:rPr>
          <w:rFonts w:asciiTheme="minorHAnsi" w:hAnsiTheme="minorHAnsi" w:cstheme="minorHAnsi"/>
          <w:i/>
        </w:rPr>
        <w:t>evidence</w:t>
      </w:r>
      <w:r w:rsidRPr="001C61A2">
        <w:rPr>
          <w:rFonts w:asciiTheme="minorHAnsi" w:hAnsiTheme="minorHAnsi" w:cstheme="minorHAnsi"/>
        </w:rPr>
        <w:t xml:space="preserve"> of your research/own reading throughout your work, using in-text citations in the main body of your work and a reference list that is alphabetical at the end of your work. Please use the Harvard/APA referencing system. </w:t>
      </w:r>
    </w:p>
    <w:p w14:paraId="13B7373B" w14:textId="089C314F" w:rsidR="001971A2" w:rsidRPr="001C61A2" w:rsidRDefault="001971A2" w:rsidP="001971A2">
      <w:pPr>
        <w:ind w:left="270"/>
        <w:rPr>
          <w:rFonts w:asciiTheme="minorHAnsi" w:hAnsiTheme="minorHAnsi" w:cstheme="minorHAnsi"/>
          <w:b/>
          <w:i/>
        </w:rPr>
      </w:pPr>
      <w:r w:rsidRPr="001C61A2">
        <w:rPr>
          <w:rFonts w:asciiTheme="minorHAnsi" w:hAnsiTheme="minorHAnsi" w:cstheme="minorHAnsi"/>
          <w:b/>
          <w:i/>
        </w:rPr>
        <w:t xml:space="preserve">Specific to this assignment: </w:t>
      </w:r>
      <w:r w:rsidR="005E6AD6" w:rsidRPr="001C61A2">
        <w:rPr>
          <w:rFonts w:asciiTheme="minorHAnsi" w:hAnsiTheme="minorHAnsi" w:cstheme="minorHAnsi"/>
          <w:i/>
        </w:rPr>
        <w:t>Provide evidence of wider reading, according to your chosen topic and reference accordingly, by providing both in-text citations and a reference list.</w:t>
      </w:r>
      <w:r w:rsidR="00322CE4" w:rsidRPr="001C61A2">
        <w:rPr>
          <w:rFonts w:asciiTheme="minorHAnsi" w:hAnsiTheme="minorHAnsi" w:cstheme="minorHAnsi"/>
          <w:i/>
        </w:rPr>
        <w:t xml:space="preserve"> Minimum of 5 references.</w:t>
      </w:r>
    </w:p>
    <w:p w14:paraId="76CE817C" w14:textId="77777777" w:rsidR="001971A2" w:rsidRPr="001C61A2" w:rsidRDefault="001971A2" w:rsidP="001971A2">
      <w:pPr>
        <w:numPr>
          <w:ilvl w:val="0"/>
          <w:numId w:val="7"/>
        </w:numPr>
        <w:spacing w:after="0" w:line="240" w:lineRule="auto"/>
        <w:rPr>
          <w:rFonts w:asciiTheme="minorHAnsi" w:hAnsiTheme="minorHAnsi" w:cstheme="minorHAnsi"/>
          <w:b/>
        </w:rPr>
      </w:pPr>
      <w:r w:rsidRPr="001C61A2">
        <w:rPr>
          <w:rFonts w:asciiTheme="minorHAnsi" w:hAnsiTheme="minorHAnsi" w:cstheme="minorHAnsi"/>
          <w:b/>
        </w:rPr>
        <w:t>Knowledge and Understanding of Subject</w:t>
      </w:r>
    </w:p>
    <w:p w14:paraId="6B4A74F2" w14:textId="77777777" w:rsidR="001971A2" w:rsidRPr="001C61A2" w:rsidRDefault="001971A2" w:rsidP="001971A2">
      <w:pPr>
        <w:ind w:left="360"/>
        <w:jc w:val="both"/>
        <w:rPr>
          <w:rFonts w:asciiTheme="minorHAnsi" w:hAnsiTheme="minorHAnsi" w:cstheme="minorHAnsi"/>
        </w:rPr>
      </w:pPr>
      <w:r w:rsidRPr="001C61A2">
        <w:rPr>
          <w:rFonts w:asciiTheme="minorHAnsi" w:hAnsiTheme="minorHAnsi" w:cstheme="minorHAnsi"/>
        </w:rPr>
        <w:t xml:space="preserve">Your work must demonstrate the growing extent of your knowledge and understanding of concepts and underlying principles associated with the subject area.  </w:t>
      </w:r>
      <w:r w:rsidRPr="001C61A2">
        <w:rPr>
          <w:rFonts w:asciiTheme="minorHAnsi" w:hAnsiTheme="minorHAnsi" w:cstheme="minorHAnsi"/>
          <w:i/>
        </w:rPr>
        <w:t>Knowledge</w:t>
      </w:r>
      <w:r w:rsidRPr="001C61A2">
        <w:rPr>
          <w:rFonts w:asciiTheme="minorHAnsi" w:hAnsiTheme="minorHAnsi" w:cstheme="minorHAnsi"/>
        </w:rPr>
        <w:t xml:space="preserve"> relates to the facts, information and skills you have acquired through your learning.  You demonstrate your </w:t>
      </w:r>
      <w:r w:rsidRPr="001C61A2">
        <w:rPr>
          <w:rFonts w:asciiTheme="minorHAnsi" w:hAnsiTheme="minorHAnsi" w:cstheme="minorHAnsi"/>
          <w:i/>
        </w:rPr>
        <w:t>understanding</w:t>
      </w:r>
      <w:r w:rsidRPr="001C61A2">
        <w:rPr>
          <w:rFonts w:asciiTheme="minorHAnsi" w:hAnsiTheme="minorHAnsi" w:cstheme="minorHAns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C61A2">
        <w:rPr>
          <w:rFonts w:asciiTheme="minorHAnsi" w:hAnsiTheme="minorHAnsi" w:cstheme="minorHAnsi"/>
          <w:i/>
        </w:rPr>
        <w:t>extent</w:t>
      </w:r>
      <w:r w:rsidRPr="001C61A2">
        <w:rPr>
          <w:rFonts w:asciiTheme="minorHAnsi" w:hAnsiTheme="minorHAnsi" w:cstheme="minorHAnsi"/>
        </w:rPr>
        <w:t xml:space="preserve"> to which you demonstrate your knowledge and understanding; ideally each should be complete and detailed, with comprehensive coverage.</w:t>
      </w:r>
    </w:p>
    <w:p w14:paraId="22754E58" w14:textId="77777777" w:rsidR="001971A2" w:rsidRPr="001C61A2" w:rsidRDefault="001971A2" w:rsidP="001971A2">
      <w:pPr>
        <w:ind w:left="360"/>
        <w:rPr>
          <w:rFonts w:asciiTheme="minorHAnsi" w:hAnsiTheme="minorHAnsi" w:cstheme="minorHAnsi"/>
          <w:i/>
        </w:rPr>
      </w:pPr>
      <w:r w:rsidRPr="001C61A2">
        <w:rPr>
          <w:rFonts w:asciiTheme="minorHAnsi" w:hAnsiTheme="minorHAnsi" w:cstheme="minorHAnsi"/>
          <w:b/>
          <w:i/>
        </w:rPr>
        <w:t xml:space="preserve">Specific to this assignment: </w:t>
      </w:r>
    </w:p>
    <w:p w14:paraId="6E1FFBBA" w14:textId="77777777" w:rsidR="00FD5C3F" w:rsidRPr="001C61A2" w:rsidRDefault="00FD5C3F" w:rsidP="00FD5C3F">
      <w:pPr>
        <w:ind w:left="360"/>
        <w:rPr>
          <w:rFonts w:asciiTheme="minorHAnsi" w:hAnsiTheme="minorHAnsi" w:cstheme="minorHAnsi"/>
          <w:i/>
        </w:rPr>
      </w:pPr>
      <w:r w:rsidRPr="001C61A2">
        <w:rPr>
          <w:rFonts w:asciiTheme="minorHAnsi" w:hAnsiTheme="minorHAnsi" w:cstheme="minorHAnsi"/>
          <w:i/>
        </w:rPr>
        <w:t>Summarise your chosen topic effectively, through focussing on key points and aspects. What have you learnt? How will you apply this knowledge in practice? Reflect on your learning. Is your understanding of the topic clear to the reader? Use appropriate terminology and define abbreviations when used.</w:t>
      </w:r>
    </w:p>
    <w:p w14:paraId="27A807EA" w14:textId="77777777" w:rsidR="001971A2" w:rsidRPr="001C61A2" w:rsidRDefault="001971A2" w:rsidP="001971A2">
      <w:pPr>
        <w:pStyle w:val="BodyText3"/>
        <w:tabs>
          <w:tab w:val="clear" w:pos="720"/>
          <w:tab w:val="clear" w:pos="1440"/>
        </w:tabs>
        <w:ind w:left="360"/>
        <w:rPr>
          <w:rFonts w:asciiTheme="minorHAnsi" w:hAnsiTheme="minorHAnsi" w:cstheme="minorHAnsi"/>
          <w:b/>
          <w:i/>
          <w:sz w:val="22"/>
          <w:szCs w:val="22"/>
          <w:u w:val="single"/>
        </w:rPr>
      </w:pPr>
    </w:p>
    <w:p w14:paraId="74445852" w14:textId="77777777" w:rsidR="001971A2" w:rsidRPr="001C61A2" w:rsidRDefault="001971A2" w:rsidP="001971A2">
      <w:pPr>
        <w:numPr>
          <w:ilvl w:val="0"/>
          <w:numId w:val="7"/>
        </w:numPr>
        <w:spacing w:after="0" w:line="240" w:lineRule="auto"/>
        <w:rPr>
          <w:rFonts w:asciiTheme="minorHAnsi" w:hAnsiTheme="minorHAnsi" w:cstheme="minorHAnsi"/>
          <w:b/>
        </w:rPr>
      </w:pPr>
      <w:r w:rsidRPr="001C61A2">
        <w:rPr>
          <w:rFonts w:asciiTheme="minorHAnsi" w:hAnsiTheme="minorHAnsi" w:cstheme="minorHAnsi"/>
          <w:b/>
        </w:rPr>
        <w:t>Analysis</w:t>
      </w:r>
    </w:p>
    <w:p w14:paraId="7CFD4A74" w14:textId="77777777" w:rsidR="001971A2" w:rsidRPr="001C61A2" w:rsidRDefault="001971A2" w:rsidP="001971A2">
      <w:pPr>
        <w:ind w:left="360"/>
        <w:jc w:val="both"/>
        <w:rPr>
          <w:rFonts w:asciiTheme="minorHAnsi" w:hAnsiTheme="minorHAnsi" w:cstheme="minorHAnsi"/>
        </w:rPr>
      </w:pPr>
      <w:r w:rsidRPr="001C61A2">
        <w:rPr>
          <w:rFonts w:asciiTheme="minorHAnsi" w:hAnsiTheme="minorHAnsi" w:cstheme="minorHAnsi"/>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1C1E5055" w14:textId="77777777" w:rsidR="001971A2" w:rsidRPr="001C61A2" w:rsidRDefault="001971A2" w:rsidP="001971A2">
      <w:pPr>
        <w:ind w:left="360"/>
        <w:rPr>
          <w:rFonts w:asciiTheme="minorHAnsi" w:hAnsiTheme="minorHAnsi" w:cstheme="minorHAnsi"/>
          <w:b/>
          <w:i/>
        </w:rPr>
      </w:pPr>
      <w:r w:rsidRPr="001C61A2">
        <w:rPr>
          <w:rFonts w:asciiTheme="minorHAnsi" w:hAnsiTheme="minorHAnsi" w:cstheme="minorHAnsi"/>
          <w:b/>
          <w:i/>
        </w:rPr>
        <w:t>Specific to this assignment: N/A</w:t>
      </w:r>
    </w:p>
    <w:p w14:paraId="51FCA106" w14:textId="77777777" w:rsidR="001971A2" w:rsidRPr="001C61A2" w:rsidRDefault="001971A2" w:rsidP="001971A2">
      <w:pPr>
        <w:numPr>
          <w:ilvl w:val="0"/>
          <w:numId w:val="7"/>
        </w:numPr>
        <w:spacing w:after="0" w:line="240" w:lineRule="auto"/>
        <w:rPr>
          <w:rFonts w:asciiTheme="minorHAnsi" w:hAnsiTheme="minorHAnsi" w:cstheme="minorHAnsi"/>
          <w:b/>
        </w:rPr>
      </w:pPr>
      <w:r w:rsidRPr="001C61A2">
        <w:rPr>
          <w:rFonts w:asciiTheme="minorHAnsi" w:hAnsiTheme="minorHAnsi" w:cstheme="minorHAnsi"/>
          <w:b/>
        </w:rPr>
        <w:t>Practical application and deployment</w:t>
      </w:r>
    </w:p>
    <w:p w14:paraId="63BA3C58" w14:textId="77777777" w:rsidR="001971A2" w:rsidRPr="001C61A2" w:rsidRDefault="001971A2" w:rsidP="001971A2">
      <w:pPr>
        <w:ind w:left="360"/>
        <w:jc w:val="both"/>
        <w:rPr>
          <w:rFonts w:asciiTheme="minorHAnsi" w:hAnsiTheme="minorHAnsi" w:cstheme="minorHAnsi"/>
        </w:rPr>
      </w:pPr>
      <w:r w:rsidRPr="001C61A2">
        <w:rPr>
          <w:rFonts w:asciiTheme="minorHAnsi" w:hAnsiTheme="minorHAnsi" w:cstheme="minorHAnsi"/>
        </w:rPr>
        <w:lastRenderedPageBreak/>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AA9DBA6" w14:textId="77777777" w:rsidR="001971A2" w:rsidRPr="001C61A2" w:rsidRDefault="001971A2" w:rsidP="001971A2">
      <w:pPr>
        <w:ind w:left="360"/>
        <w:rPr>
          <w:rFonts w:asciiTheme="minorHAnsi" w:hAnsiTheme="minorHAnsi" w:cstheme="minorHAnsi"/>
          <w:i/>
        </w:rPr>
      </w:pPr>
      <w:r w:rsidRPr="001C61A2">
        <w:rPr>
          <w:rFonts w:asciiTheme="minorHAnsi" w:hAnsiTheme="minorHAnsi" w:cstheme="minorHAnsi"/>
          <w:b/>
          <w:i/>
        </w:rPr>
        <w:t xml:space="preserve">Specific to this assignment: </w:t>
      </w:r>
      <w:r w:rsidRPr="001C61A2">
        <w:rPr>
          <w:rFonts w:asciiTheme="minorHAnsi" w:hAnsiTheme="minorHAnsi" w:cstheme="minorHAnsi"/>
          <w:b/>
          <w:bCs/>
          <w:i/>
        </w:rPr>
        <w:t>N/A</w:t>
      </w:r>
    </w:p>
    <w:p w14:paraId="615C6DC8" w14:textId="77777777" w:rsidR="001971A2" w:rsidRPr="001C61A2" w:rsidRDefault="001971A2" w:rsidP="001971A2">
      <w:pPr>
        <w:pStyle w:val="ListParagraph"/>
        <w:numPr>
          <w:ilvl w:val="0"/>
          <w:numId w:val="7"/>
        </w:numPr>
        <w:rPr>
          <w:rFonts w:asciiTheme="minorHAnsi" w:hAnsiTheme="minorHAnsi" w:cstheme="minorHAnsi"/>
          <w:b/>
          <w:sz w:val="22"/>
          <w:szCs w:val="22"/>
        </w:rPr>
      </w:pPr>
      <w:r w:rsidRPr="001C61A2">
        <w:rPr>
          <w:rFonts w:asciiTheme="minorHAnsi" w:hAnsiTheme="minorHAnsi" w:cstheme="minorHAnsi"/>
          <w:i/>
          <w:sz w:val="22"/>
          <w:szCs w:val="22"/>
        </w:rPr>
        <w:t xml:space="preserve"> </w:t>
      </w:r>
      <w:r w:rsidRPr="001C61A2">
        <w:rPr>
          <w:rFonts w:asciiTheme="minorHAnsi" w:hAnsiTheme="minorHAnsi" w:cstheme="minorHAnsi"/>
          <w:b/>
          <w:sz w:val="22"/>
          <w:szCs w:val="22"/>
        </w:rPr>
        <w:t>Skills for professional practice</w:t>
      </w:r>
    </w:p>
    <w:p w14:paraId="31EC82E0" w14:textId="77777777" w:rsidR="001971A2" w:rsidRPr="001C61A2" w:rsidRDefault="001971A2" w:rsidP="001971A2">
      <w:pPr>
        <w:ind w:left="360"/>
        <w:jc w:val="both"/>
        <w:rPr>
          <w:rFonts w:asciiTheme="minorHAnsi" w:hAnsiTheme="minorHAnsi" w:cstheme="minorHAnsi"/>
        </w:rPr>
      </w:pPr>
      <w:r w:rsidRPr="001C61A2">
        <w:rPr>
          <w:rFonts w:asciiTheme="minorHAnsi" w:hAnsiTheme="minorHAnsi" w:cstheme="minorHAnsi"/>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59659075" w14:textId="77777777" w:rsidR="001971A2" w:rsidRPr="001C61A2" w:rsidRDefault="001971A2" w:rsidP="001971A2">
      <w:pPr>
        <w:ind w:left="360"/>
        <w:rPr>
          <w:rFonts w:asciiTheme="minorHAnsi" w:hAnsiTheme="minorHAnsi" w:cstheme="minorHAnsi"/>
          <w:b/>
          <w:i/>
        </w:rPr>
      </w:pPr>
      <w:r w:rsidRPr="001C61A2">
        <w:rPr>
          <w:rFonts w:asciiTheme="minorHAnsi" w:hAnsiTheme="minorHAnsi" w:cstheme="minorHAnsi"/>
          <w:b/>
          <w:i/>
        </w:rPr>
        <w:t xml:space="preserve">Specific to this assignment: </w:t>
      </w:r>
    </w:p>
    <w:p w14:paraId="371D0117" w14:textId="77777777" w:rsidR="0097276F" w:rsidRPr="001C61A2" w:rsidRDefault="0097276F" w:rsidP="0097276F">
      <w:pPr>
        <w:ind w:left="360"/>
        <w:rPr>
          <w:rFonts w:asciiTheme="minorHAnsi" w:hAnsiTheme="minorHAnsi" w:cstheme="minorHAnsi"/>
          <w:i/>
        </w:rPr>
      </w:pPr>
      <w:r w:rsidRPr="001C61A2">
        <w:rPr>
          <w:rFonts w:asciiTheme="minorHAnsi" w:hAnsiTheme="minorHAnsi" w:cstheme="minorHAnsi"/>
          <w:i/>
        </w:rPr>
        <w:t>You should use a font of Arial 12 point.  Justify your text, in order for your journal to look professional. Use 1.5 line spacing throughout the document. Spelling and grammar should be accurate.</w:t>
      </w:r>
    </w:p>
    <w:p w14:paraId="16754C59" w14:textId="77777777" w:rsidR="001971A2" w:rsidRPr="001C61A2" w:rsidRDefault="001971A2" w:rsidP="001971A2">
      <w:pPr>
        <w:ind w:firstLine="360"/>
        <w:rPr>
          <w:rFonts w:asciiTheme="minorHAnsi" w:hAnsiTheme="minorHAnsi" w:cstheme="minorHAnsi"/>
          <w:b/>
        </w:rPr>
      </w:pPr>
      <w:r w:rsidRPr="001C61A2">
        <w:rPr>
          <w:rFonts w:asciiTheme="minorHAnsi" w:hAnsiTheme="minorHAnsi" w:cstheme="minorHAnsi"/>
          <w:b/>
        </w:rPr>
        <w:t>Essential Resources:</w:t>
      </w:r>
    </w:p>
    <w:p w14:paraId="2CFEA582" w14:textId="77777777" w:rsidR="001971A2" w:rsidRPr="001C61A2" w:rsidRDefault="001971A2" w:rsidP="001971A2">
      <w:pPr>
        <w:numPr>
          <w:ilvl w:val="0"/>
          <w:numId w:val="4"/>
        </w:numPr>
        <w:spacing w:after="0" w:line="240" w:lineRule="auto"/>
        <w:rPr>
          <w:rFonts w:asciiTheme="minorHAnsi" w:hAnsiTheme="minorHAnsi" w:cstheme="minorHAnsi"/>
          <w:b/>
        </w:rPr>
      </w:pPr>
      <w:r w:rsidRPr="001C61A2">
        <w:rPr>
          <w:rFonts w:asciiTheme="minorHAnsi" w:hAnsiTheme="minorHAnsi" w:cstheme="minorHAnsi"/>
        </w:rPr>
        <w:t>Resources provided in module handbook, lecture notes, tutorial material and on Moodle / Teams.</w:t>
      </w:r>
    </w:p>
    <w:p w14:paraId="40204864" w14:textId="77777777" w:rsidR="001971A2" w:rsidRPr="001C61A2" w:rsidRDefault="001971A2" w:rsidP="001971A2">
      <w:pPr>
        <w:ind w:left="360"/>
        <w:jc w:val="both"/>
        <w:rPr>
          <w:rFonts w:asciiTheme="minorHAnsi" w:hAnsiTheme="minorHAnsi" w:cstheme="minorHAnsi"/>
          <w:sz w:val="24"/>
          <w:szCs w:val="24"/>
        </w:rPr>
      </w:pPr>
    </w:p>
    <w:p w14:paraId="3185E7D7" w14:textId="77777777" w:rsidR="001971A2" w:rsidRPr="001C61A2" w:rsidRDefault="001971A2" w:rsidP="001971A2">
      <w:pPr>
        <w:ind w:left="360"/>
        <w:jc w:val="both"/>
        <w:rPr>
          <w:rFonts w:asciiTheme="minorHAnsi" w:hAnsiTheme="minorHAnsi" w:cstheme="minorHAnsi"/>
          <w:sz w:val="24"/>
          <w:szCs w:val="24"/>
        </w:rPr>
      </w:pPr>
    </w:p>
    <w:p w14:paraId="791BEFD4" w14:textId="77777777" w:rsidR="001971A2" w:rsidRPr="001C61A2" w:rsidRDefault="001971A2" w:rsidP="001971A2">
      <w:pPr>
        <w:ind w:left="360"/>
        <w:jc w:val="both"/>
        <w:rPr>
          <w:rFonts w:asciiTheme="minorHAnsi" w:hAnsiTheme="minorHAnsi" w:cstheme="minorHAnsi"/>
          <w:sz w:val="24"/>
          <w:szCs w:val="24"/>
        </w:rPr>
      </w:pPr>
    </w:p>
    <w:p w14:paraId="3FCC9838" w14:textId="77777777" w:rsidR="001971A2" w:rsidRPr="001C61A2" w:rsidRDefault="001971A2" w:rsidP="001971A2">
      <w:pPr>
        <w:ind w:left="360"/>
        <w:jc w:val="both"/>
        <w:rPr>
          <w:rFonts w:asciiTheme="minorHAnsi" w:hAnsiTheme="minorHAnsi" w:cstheme="minorHAnsi"/>
          <w:sz w:val="24"/>
          <w:szCs w:val="24"/>
        </w:rPr>
      </w:pPr>
    </w:p>
    <w:p w14:paraId="26F86E18" w14:textId="77777777" w:rsidR="001971A2" w:rsidRPr="001C61A2" w:rsidRDefault="001971A2" w:rsidP="001971A2">
      <w:pPr>
        <w:ind w:left="360"/>
        <w:jc w:val="both"/>
        <w:rPr>
          <w:rFonts w:asciiTheme="minorHAnsi" w:hAnsiTheme="minorHAnsi" w:cstheme="minorHAnsi"/>
          <w:sz w:val="24"/>
          <w:szCs w:val="24"/>
        </w:rPr>
      </w:pPr>
    </w:p>
    <w:p w14:paraId="23A448B7" w14:textId="77777777" w:rsidR="001971A2" w:rsidRPr="001C61A2" w:rsidRDefault="001971A2" w:rsidP="001971A2">
      <w:pPr>
        <w:ind w:left="360"/>
        <w:jc w:val="both"/>
        <w:rPr>
          <w:rFonts w:asciiTheme="minorHAnsi" w:hAnsiTheme="minorHAnsi" w:cstheme="minorHAnsi"/>
          <w:sz w:val="24"/>
          <w:szCs w:val="24"/>
        </w:rPr>
      </w:pPr>
    </w:p>
    <w:p w14:paraId="70865E95" w14:textId="77777777" w:rsidR="001971A2" w:rsidRPr="001C61A2" w:rsidRDefault="001971A2" w:rsidP="001971A2">
      <w:pPr>
        <w:ind w:left="360"/>
        <w:jc w:val="both"/>
        <w:rPr>
          <w:rFonts w:asciiTheme="minorHAnsi" w:hAnsiTheme="minorHAnsi" w:cstheme="minorHAnsi"/>
          <w:sz w:val="24"/>
          <w:szCs w:val="24"/>
        </w:rPr>
      </w:pPr>
    </w:p>
    <w:p w14:paraId="6DE76C9E" w14:textId="77777777" w:rsidR="001971A2" w:rsidRPr="001C61A2" w:rsidRDefault="001971A2" w:rsidP="001971A2">
      <w:pPr>
        <w:ind w:left="360"/>
        <w:jc w:val="both"/>
        <w:rPr>
          <w:rFonts w:asciiTheme="minorHAnsi" w:hAnsiTheme="minorHAnsi" w:cstheme="minorHAnsi"/>
          <w:sz w:val="24"/>
          <w:szCs w:val="24"/>
        </w:rPr>
      </w:pPr>
    </w:p>
    <w:p w14:paraId="623ED837" w14:textId="77777777" w:rsidR="001971A2" w:rsidRPr="001C61A2" w:rsidRDefault="001971A2" w:rsidP="001971A2">
      <w:pPr>
        <w:ind w:left="360"/>
        <w:jc w:val="both"/>
        <w:rPr>
          <w:rFonts w:asciiTheme="minorHAnsi" w:hAnsiTheme="minorHAnsi" w:cstheme="minorHAnsi"/>
          <w:sz w:val="24"/>
          <w:szCs w:val="24"/>
        </w:rPr>
      </w:pPr>
    </w:p>
    <w:p w14:paraId="1FF9A8B3" w14:textId="77777777" w:rsidR="001971A2" w:rsidRPr="001C61A2" w:rsidRDefault="001971A2" w:rsidP="001971A2">
      <w:pPr>
        <w:ind w:left="360"/>
        <w:jc w:val="both"/>
        <w:rPr>
          <w:rFonts w:asciiTheme="minorHAnsi" w:hAnsiTheme="minorHAnsi" w:cstheme="minorHAnsi"/>
          <w:sz w:val="24"/>
          <w:szCs w:val="24"/>
        </w:rPr>
      </w:pPr>
    </w:p>
    <w:p w14:paraId="47C99206" w14:textId="77777777" w:rsidR="001971A2" w:rsidRPr="001C61A2" w:rsidRDefault="001971A2" w:rsidP="001971A2">
      <w:pPr>
        <w:ind w:left="360"/>
        <w:jc w:val="both"/>
        <w:rPr>
          <w:rFonts w:asciiTheme="minorHAnsi" w:hAnsiTheme="minorHAnsi" w:cstheme="minorHAnsi"/>
          <w:sz w:val="24"/>
          <w:szCs w:val="24"/>
        </w:rPr>
      </w:pPr>
    </w:p>
    <w:p w14:paraId="1AF3D676" w14:textId="77777777" w:rsidR="001971A2" w:rsidRPr="001C61A2" w:rsidRDefault="001971A2" w:rsidP="001971A2">
      <w:pPr>
        <w:ind w:left="360"/>
        <w:jc w:val="both"/>
        <w:rPr>
          <w:rFonts w:asciiTheme="minorHAnsi" w:hAnsiTheme="minorHAnsi" w:cstheme="minorHAnsi"/>
          <w:sz w:val="24"/>
          <w:szCs w:val="24"/>
        </w:rPr>
      </w:pPr>
    </w:p>
    <w:p w14:paraId="17771E06" w14:textId="77777777" w:rsidR="001971A2" w:rsidRPr="001C61A2" w:rsidRDefault="001971A2" w:rsidP="001971A2">
      <w:pPr>
        <w:ind w:left="360"/>
        <w:jc w:val="both"/>
        <w:rPr>
          <w:rFonts w:asciiTheme="minorHAnsi" w:hAnsiTheme="minorHAnsi" w:cstheme="minorHAnsi"/>
          <w:sz w:val="24"/>
          <w:szCs w:val="24"/>
        </w:rPr>
      </w:pPr>
    </w:p>
    <w:p w14:paraId="4FC785A6" w14:textId="77777777" w:rsidR="001971A2" w:rsidRPr="001C61A2" w:rsidRDefault="001971A2" w:rsidP="001971A2">
      <w:pPr>
        <w:ind w:left="360"/>
        <w:jc w:val="both"/>
        <w:rPr>
          <w:rFonts w:asciiTheme="minorHAnsi" w:hAnsiTheme="minorHAnsi" w:cstheme="minorHAnsi"/>
          <w:sz w:val="24"/>
          <w:szCs w:val="24"/>
        </w:rPr>
      </w:pPr>
    </w:p>
    <w:p w14:paraId="345F175C" w14:textId="77777777" w:rsidR="001971A2" w:rsidRPr="001C61A2" w:rsidRDefault="001971A2" w:rsidP="001971A2">
      <w:pPr>
        <w:ind w:left="360"/>
        <w:jc w:val="both"/>
        <w:rPr>
          <w:rFonts w:asciiTheme="minorHAnsi" w:hAnsiTheme="minorHAnsi" w:cstheme="minorHAnsi"/>
          <w:sz w:val="24"/>
          <w:szCs w:val="24"/>
        </w:rPr>
      </w:pPr>
    </w:p>
    <w:p w14:paraId="601F0A1A" w14:textId="77777777" w:rsidR="001971A2" w:rsidRPr="001C61A2" w:rsidRDefault="001971A2" w:rsidP="009C28E2">
      <w:pPr>
        <w:jc w:val="both"/>
        <w:rPr>
          <w:rFonts w:asciiTheme="minorHAnsi" w:hAnsiTheme="minorHAnsi" w:cstheme="minorHAnsi"/>
          <w:sz w:val="24"/>
          <w:szCs w:val="24"/>
        </w:rPr>
      </w:pPr>
      <w:r w:rsidRPr="001C61A2">
        <w:rPr>
          <w:rFonts w:asciiTheme="minorHAnsi" w:hAnsiTheme="minorHAnsi" w:cstheme="minorHAnsi"/>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971A2" w:rsidRPr="001C61A2" w14:paraId="46F16C0D" w14:textId="77777777" w:rsidTr="0077330A">
        <w:trPr>
          <w:jc w:val="center"/>
        </w:trPr>
        <w:tc>
          <w:tcPr>
            <w:tcW w:w="10444" w:type="dxa"/>
            <w:shd w:val="clear" w:color="auto" w:fill="BFBFBF"/>
          </w:tcPr>
          <w:p w14:paraId="21D36C60" w14:textId="77777777" w:rsidR="001971A2" w:rsidRPr="001C61A2" w:rsidRDefault="001971A2" w:rsidP="0077330A">
            <w:pPr>
              <w:rPr>
                <w:rFonts w:asciiTheme="minorHAnsi" w:hAnsiTheme="minorHAnsi" w:cstheme="minorHAnsi"/>
              </w:rPr>
            </w:pPr>
            <w:r w:rsidRPr="001C61A2">
              <w:rPr>
                <w:rFonts w:asciiTheme="minorHAnsi" w:hAnsiTheme="minorHAnsi" w:cstheme="minorHAnsi"/>
                <w:sz w:val="32"/>
                <w:szCs w:val="32"/>
              </w:rPr>
              <w:lastRenderedPageBreak/>
              <w:br w:type="page"/>
            </w:r>
            <w:r w:rsidRPr="001C61A2">
              <w:rPr>
                <w:rFonts w:asciiTheme="minorHAnsi" w:hAnsiTheme="minorHAnsi" w:cstheme="minorHAnsi"/>
                <w:b/>
                <w:caps/>
                <w:sz w:val="40"/>
              </w:rPr>
              <w:t xml:space="preserve">                 marking criteria and Student FEEDBACK</w:t>
            </w:r>
          </w:p>
        </w:tc>
      </w:tr>
    </w:tbl>
    <w:p w14:paraId="36CB0C02" w14:textId="77777777" w:rsidR="001971A2" w:rsidRPr="001C61A2" w:rsidRDefault="001971A2" w:rsidP="001971A2">
      <w:pPr>
        <w:spacing w:after="0" w:line="240" w:lineRule="auto"/>
        <w:jc w:val="both"/>
        <w:rPr>
          <w:rFonts w:asciiTheme="minorHAnsi" w:eastAsia="Times New Roman" w:hAnsiTheme="minorHAnsi" w:cstheme="minorHAnsi"/>
          <w:b/>
          <w:lang w:eastAsia="en-GB"/>
        </w:rPr>
      </w:pPr>
      <w:r w:rsidRPr="001C61A2">
        <w:rPr>
          <w:rFonts w:asciiTheme="minorHAnsi" w:eastAsia="Times New Roman" w:hAnsiTheme="minorHAnsi" w:cstheme="minorHAnsi"/>
          <w:sz w:val="16"/>
          <w:szCs w:val="16"/>
        </w:rPr>
        <w:t xml:space="preserve">This section details the assessment criteria. The </w:t>
      </w:r>
      <w:r w:rsidRPr="001C61A2">
        <w:rPr>
          <w:rFonts w:asciiTheme="minorHAnsi" w:eastAsia="Times New Roman" w:hAnsiTheme="minorHAnsi" w:cstheme="minorHAnsi"/>
          <w:i/>
          <w:sz w:val="16"/>
          <w:szCs w:val="16"/>
        </w:rPr>
        <w:t>extent</w:t>
      </w:r>
      <w:r w:rsidRPr="001C61A2">
        <w:rPr>
          <w:rFonts w:asciiTheme="minorHAnsi" w:eastAsia="Times New Roman" w:hAnsiTheme="minorHAnsi" w:cstheme="minorHAns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1C61A2">
        <w:rPr>
          <w:rFonts w:asciiTheme="minorHAnsi" w:eastAsia="Times New Roman" w:hAnsiTheme="minorHAnsi" w:cstheme="minorHAnsi"/>
          <w:b/>
          <w:lang w:eastAsia="en-GB"/>
        </w:rPr>
        <w:t xml:space="preserve">    </w:t>
      </w:r>
    </w:p>
    <w:tbl>
      <w:tblPr>
        <w:tblW w:w="5000" w:type="pct"/>
        <w:tblLayout w:type="fixed"/>
        <w:tblLook w:val="04A0" w:firstRow="1" w:lastRow="0" w:firstColumn="1" w:lastColumn="0" w:noHBand="0" w:noVBand="1"/>
      </w:tblPr>
      <w:tblGrid>
        <w:gridCol w:w="9068"/>
        <w:gridCol w:w="787"/>
        <w:gridCol w:w="589"/>
      </w:tblGrid>
      <w:tr w:rsidR="001971A2" w:rsidRPr="001C61A2" w14:paraId="15DCA817" w14:textId="77777777" w:rsidTr="0077330A">
        <w:trPr>
          <w:trHeight w:val="1002"/>
        </w:trPr>
        <w:tc>
          <w:tcPr>
            <w:tcW w:w="4341" w:type="pct"/>
            <w:tcBorders>
              <w:top w:val="single" w:sz="4" w:space="0" w:color="auto"/>
              <w:left w:val="single" w:sz="4" w:space="0" w:color="auto"/>
              <w:right w:val="single" w:sz="4" w:space="0" w:color="auto"/>
            </w:tcBorders>
            <w:shd w:val="clear" w:color="auto" w:fill="BFBFBF"/>
            <w:vAlign w:val="center"/>
          </w:tcPr>
          <w:p w14:paraId="2698880A" w14:textId="77777777" w:rsidR="001971A2" w:rsidRPr="001C61A2" w:rsidRDefault="001971A2" w:rsidP="0077330A">
            <w:pPr>
              <w:spacing w:after="0" w:line="240" w:lineRule="auto"/>
              <w:rPr>
                <w:rFonts w:asciiTheme="minorHAnsi" w:eastAsia="Times New Roman" w:hAnsiTheme="minorHAnsi" w:cstheme="minorHAnsi"/>
                <w:b/>
                <w:szCs w:val="20"/>
                <w:lang w:eastAsia="en-GB"/>
              </w:rPr>
            </w:pPr>
            <w:r w:rsidRPr="001C61A2">
              <w:rPr>
                <w:rFonts w:asciiTheme="minorHAnsi" w:eastAsia="Times New Roman" w:hAnsiTheme="minorHAnsi" w:cstheme="minorHAnsi"/>
                <w:b/>
                <w:szCs w:val="16"/>
                <w:lang w:eastAsia="en-GB"/>
              </w:rPr>
              <w:t xml:space="preserve">Common Assessment Criteria </w:t>
            </w:r>
            <w:r w:rsidRPr="001C61A2">
              <w:rPr>
                <w:rFonts w:asciiTheme="minorHAnsi" w:eastAsia="Times New Roman" w:hAnsiTheme="minorHAnsi" w:cstheme="minorHAnsi"/>
                <w:b/>
                <w:szCs w:val="20"/>
                <w:lang w:eastAsia="en-GB"/>
              </w:rPr>
              <w:t>Applied</w:t>
            </w:r>
          </w:p>
        </w:tc>
        <w:tc>
          <w:tcPr>
            <w:tcW w:w="377" w:type="pct"/>
            <w:tcBorders>
              <w:top w:val="single" w:sz="4" w:space="0" w:color="auto"/>
              <w:left w:val="single" w:sz="4" w:space="0" w:color="auto"/>
              <w:right w:val="single" w:sz="4" w:space="0" w:color="auto"/>
            </w:tcBorders>
            <w:shd w:val="clear" w:color="auto" w:fill="BFBFBF"/>
            <w:textDirection w:val="btLr"/>
          </w:tcPr>
          <w:p w14:paraId="44A79CE8" w14:textId="77777777" w:rsidR="001971A2" w:rsidRPr="001C61A2" w:rsidRDefault="001971A2" w:rsidP="0077330A">
            <w:pPr>
              <w:spacing w:after="0" w:line="240" w:lineRule="auto"/>
              <w:ind w:left="34"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3B4FBD" w14:textId="77777777" w:rsidR="001971A2" w:rsidRPr="001C61A2" w:rsidRDefault="001971A2" w:rsidP="0077330A">
            <w:pPr>
              <w:spacing w:after="0" w:line="240" w:lineRule="auto"/>
              <w:ind w:left="113"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 xml:space="preserve">Marks </w:t>
            </w:r>
          </w:p>
          <w:p w14:paraId="176EEF3D" w14:textId="77777777" w:rsidR="001971A2" w:rsidRPr="001C61A2" w:rsidRDefault="001971A2" w:rsidP="0077330A">
            <w:pPr>
              <w:spacing w:after="0" w:line="240" w:lineRule="auto"/>
              <w:ind w:left="113"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awarded</w:t>
            </w:r>
          </w:p>
        </w:tc>
      </w:tr>
      <w:tr w:rsidR="001971A2" w:rsidRPr="001C61A2" w14:paraId="682ABF16"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4D294549"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1. </w:t>
            </w:r>
            <w:r w:rsidRPr="001C61A2">
              <w:rPr>
                <w:rFonts w:asciiTheme="minorHAnsi" w:eastAsia="Times New Roman" w:hAnsiTheme="minorHAnsi" w:cstheme="minorHAnsi"/>
                <w:b/>
                <w:sz w:val="20"/>
                <w:szCs w:val="20"/>
                <w:lang w:eastAsia="en-GB"/>
              </w:rPr>
              <w:t>Research-informed Literature</w:t>
            </w:r>
            <w:r w:rsidRPr="001C61A2">
              <w:rPr>
                <w:rFonts w:asciiTheme="minorHAnsi" w:eastAsia="Times New Roman" w:hAnsiTheme="minorHAnsi" w:cstheme="minorHAnsi"/>
                <w:b/>
                <w:sz w:val="16"/>
                <w:szCs w:val="16"/>
                <w:lang w:eastAsia="en-GB"/>
              </w:rPr>
              <w:t xml:space="preserve"> </w:t>
            </w:r>
          </w:p>
          <w:p w14:paraId="4353CD92"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14:paraId="010241E5"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EA6983A"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456615CF" w14:textId="77777777" w:rsidTr="0077330A">
        <w:trPr>
          <w:trHeight w:val="450"/>
        </w:trPr>
        <w:tc>
          <w:tcPr>
            <w:tcW w:w="4341" w:type="pct"/>
            <w:vMerge w:val="restart"/>
            <w:tcBorders>
              <w:top w:val="single" w:sz="4" w:space="0" w:color="auto"/>
              <w:left w:val="single" w:sz="4" w:space="0" w:color="auto"/>
              <w:right w:val="single" w:sz="4" w:space="0" w:color="auto"/>
            </w:tcBorders>
          </w:tcPr>
          <w:p w14:paraId="4AF1A860"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33D54E9B"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19356116"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2FDA3520"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134E5F0"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15ADC0B4" w14:textId="77777777" w:rsidTr="0077330A">
        <w:trPr>
          <w:trHeight w:val="451"/>
        </w:trPr>
        <w:tc>
          <w:tcPr>
            <w:tcW w:w="4341" w:type="pct"/>
            <w:vMerge/>
            <w:tcBorders>
              <w:left w:val="single" w:sz="4" w:space="0" w:color="auto"/>
              <w:bottom w:val="single" w:sz="4" w:space="0" w:color="auto"/>
              <w:right w:val="single" w:sz="4" w:space="0" w:color="auto"/>
            </w:tcBorders>
          </w:tcPr>
          <w:p w14:paraId="785F7612"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01418282" w14:textId="222DD349" w:rsidR="001971A2" w:rsidRPr="001C61A2" w:rsidRDefault="00760EC3"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2</w:t>
            </w:r>
            <w:r w:rsidR="001971A2"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9387358"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388ECF4A"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45C66E24" w14:textId="77777777" w:rsidR="001971A2" w:rsidRPr="001C61A2" w:rsidRDefault="001971A2" w:rsidP="0077330A">
            <w:pPr>
              <w:spacing w:after="0" w:line="240" w:lineRule="auto"/>
              <w:rPr>
                <w:rFonts w:asciiTheme="minorHAnsi" w:eastAsia="Times New Roman" w:hAnsiTheme="minorHAnsi" w:cstheme="minorHAnsi"/>
                <w:b/>
                <w:sz w:val="20"/>
                <w:szCs w:val="20"/>
                <w:lang w:eastAsia="en-GB"/>
              </w:rPr>
            </w:pPr>
            <w:r w:rsidRPr="001C61A2">
              <w:rPr>
                <w:rFonts w:asciiTheme="minorHAnsi" w:eastAsia="Times New Roman" w:hAnsiTheme="minorHAnsi" w:cstheme="minorHAnsi"/>
                <w:b/>
                <w:sz w:val="20"/>
                <w:szCs w:val="16"/>
                <w:lang w:eastAsia="en-GB"/>
              </w:rPr>
              <w:t xml:space="preserve">2. </w:t>
            </w:r>
            <w:r w:rsidRPr="001C61A2">
              <w:rPr>
                <w:rFonts w:asciiTheme="minorHAnsi" w:eastAsia="Times New Roman" w:hAnsiTheme="minorHAnsi" w:cstheme="minorHAnsi"/>
                <w:b/>
                <w:sz w:val="20"/>
                <w:szCs w:val="20"/>
                <w:lang w:eastAsia="en-GB"/>
              </w:rPr>
              <w:t>Knowledge and Understanding of Subject</w:t>
            </w:r>
          </w:p>
          <w:p w14:paraId="687C301F"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14:paraId="7F4EF551"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61F63"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3FAA5527" w14:textId="77777777" w:rsidTr="0077330A">
        <w:trPr>
          <w:trHeight w:val="450"/>
        </w:trPr>
        <w:tc>
          <w:tcPr>
            <w:tcW w:w="4341" w:type="pct"/>
            <w:vMerge w:val="restart"/>
            <w:tcBorders>
              <w:top w:val="single" w:sz="4" w:space="0" w:color="auto"/>
              <w:left w:val="single" w:sz="4" w:space="0" w:color="auto"/>
              <w:right w:val="single" w:sz="4" w:space="0" w:color="auto"/>
            </w:tcBorders>
          </w:tcPr>
          <w:p w14:paraId="59B317CF"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46A53671"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4B266983"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1BAAA5FA"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CAE240F"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1A47EE9F" w14:textId="77777777" w:rsidTr="0077330A">
        <w:trPr>
          <w:trHeight w:val="451"/>
        </w:trPr>
        <w:tc>
          <w:tcPr>
            <w:tcW w:w="4341" w:type="pct"/>
            <w:vMerge/>
            <w:tcBorders>
              <w:left w:val="single" w:sz="4" w:space="0" w:color="auto"/>
              <w:bottom w:val="single" w:sz="4" w:space="0" w:color="auto"/>
              <w:right w:val="single" w:sz="4" w:space="0" w:color="auto"/>
            </w:tcBorders>
          </w:tcPr>
          <w:p w14:paraId="04917CD5"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5C6EABAD" w14:textId="7C35C475" w:rsidR="001971A2" w:rsidRPr="001C61A2" w:rsidRDefault="00134B6E"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7</w:t>
            </w:r>
            <w:r w:rsidR="001971A2"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1CBD03CF"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4FEA3486"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549A1C1B"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3. </w:t>
            </w:r>
            <w:r w:rsidRPr="001C61A2">
              <w:rPr>
                <w:rFonts w:asciiTheme="minorHAnsi" w:eastAsia="Times New Roman" w:hAnsiTheme="minorHAnsi" w:cstheme="minorHAnsi"/>
                <w:b/>
                <w:sz w:val="20"/>
                <w:szCs w:val="20"/>
                <w:lang w:eastAsia="en-GB"/>
              </w:rPr>
              <w:t>Analysis</w:t>
            </w:r>
          </w:p>
          <w:p w14:paraId="3735298D"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14:paraId="0D87D5BA"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F1EE955"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490859E3" w14:textId="77777777" w:rsidTr="0077330A">
        <w:trPr>
          <w:trHeight w:val="450"/>
        </w:trPr>
        <w:tc>
          <w:tcPr>
            <w:tcW w:w="4341" w:type="pct"/>
            <w:vMerge w:val="restart"/>
            <w:tcBorders>
              <w:top w:val="single" w:sz="4" w:space="0" w:color="auto"/>
              <w:left w:val="single" w:sz="4" w:space="0" w:color="auto"/>
              <w:right w:val="single" w:sz="4" w:space="0" w:color="auto"/>
            </w:tcBorders>
          </w:tcPr>
          <w:p w14:paraId="66EDDFEE"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4EB492D7"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007212BC"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3345547E"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5C74756"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06B1FEEA" w14:textId="77777777" w:rsidTr="0077330A">
        <w:trPr>
          <w:trHeight w:val="451"/>
        </w:trPr>
        <w:tc>
          <w:tcPr>
            <w:tcW w:w="4341" w:type="pct"/>
            <w:vMerge/>
            <w:tcBorders>
              <w:left w:val="single" w:sz="4" w:space="0" w:color="auto"/>
              <w:bottom w:val="single" w:sz="4" w:space="0" w:color="auto"/>
              <w:right w:val="single" w:sz="4" w:space="0" w:color="auto"/>
            </w:tcBorders>
          </w:tcPr>
          <w:p w14:paraId="606D3F07"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5A17E4BB"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61AEB711"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7D627D60"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758D1485"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4. </w:t>
            </w:r>
            <w:r w:rsidRPr="001C61A2">
              <w:rPr>
                <w:rFonts w:asciiTheme="minorHAnsi" w:eastAsia="Times New Roman" w:hAnsiTheme="minorHAnsi" w:cstheme="minorHAnsi"/>
                <w:b/>
                <w:sz w:val="20"/>
                <w:szCs w:val="20"/>
                <w:lang w:eastAsia="en-GB"/>
              </w:rPr>
              <w:t>Practical Application and Deployment</w:t>
            </w:r>
          </w:p>
          <w:p w14:paraId="40593764"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14:paraId="39AEC195"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0454B32"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2C221D18" w14:textId="77777777" w:rsidTr="0077330A">
        <w:trPr>
          <w:trHeight w:val="451"/>
        </w:trPr>
        <w:tc>
          <w:tcPr>
            <w:tcW w:w="4341" w:type="pct"/>
            <w:vMerge w:val="restart"/>
            <w:tcBorders>
              <w:top w:val="single" w:sz="4" w:space="0" w:color="auto"/>
              <w:left w:val="single" w:sz="4" w:space="0" w:color="auto"/>
              <w:right w:val="single" w:sz="4" w:space="0" w:color="auto"/>
            </w:tcBorders>
          </w:tcPr>
          <w:p w14:paraId="4670BF44"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6E667170"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6B1AB871"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7B22B079"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CD901AC"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6E91891D" w14:textId="77777777" w:rsidTr="0077330A">
        <w:trPr>
          <w:trHeight w:val="450"/>
        </w:trPr>
        <w:tc>
          <w:tcPr>
            <w:tcW w:w="4341" w:type="pct"/>
            <w:vMerge/>
            <w:tcBorders>
              <w:left w:val="single" w:sz="4" w:space="0" w:color="auto"/>
              <w:bottom w:val="single" w:sz="4" w:space="0" w:color="auto"/>
              <w:right w:val="single" w:sz="4" w:space="0" w:color="auto"/>
            </w:tcBorders>
          </w:tcPr>
          <w:p w14:paraId="33C2F411"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5919FB8D"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54D44615"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44AAED85"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6046168B"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5. </w:t>
            </w:r>
            <w:r w:rsidRPr="001C61A2">
              <w:rPr>
                <w:rFonts w:asciiTheme="minorHAnsi" w:eastAsia="Times New Roman" w:hAnsiTheme="minorHAnsi" w:cstheme="minorHAnsi"/>
                <w:b/>
                <w:sz w:val="20"/>
                <w:szCs w:val="20"/>
                <w:lang w:eastAsia="en-GB"/>
              </w:rPr>
              <w:t>Skills for Professional Practice</w:t>
            </w:r>
            <w:r w:rsidRPr="001C61A2">
              <w:rPr>
                <w:rFonts w:asciiTheme="minorHAnsi" w:eastAsia="Times New Roman" w:hAnsiTheme="minorHAnsi" w:cstheme="minorHAnsi"/>
                <w:b/>
                <w:sz w:val="16"/>
                <w:szCs w:val="16"/>
                <w:lang w:eastAsia="en-GB"/>
              </w:rPr>
              <w:t xml:space="preserve"> </w:t>
            </w:r>
          </w:p>
          <w:p w14:paraId="7BDBB9D2"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14:paraId="377499A3"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6CEDF"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17FBCA6E" w14:textId="77777777" w:rsidTr="0077330A">
        <w:trPr>
          <w:trHeight w:val="451"/>
        </w:trPr>
        <w:tc>
          <w:tcPr>
            <w:tcW w:w="4341" w:type="pct"/>
            <w:vMerge w:val="restart"/>
            <w:tcBorders>
              <w:top w:val="single" w:sz="4" w:space="0" w:color="auto"/>
              <w:left w:val="single" w:sz="4" w:space="0" w:color="auto"/>
              <w:right w:val="single" w:sz="4" w:space="0" w:color="auto"/>
            </w:tcBorders>
          </w:tcPr>
          <w:p w14:paraId="6C66DD1B"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p w14:paraId="413D5430" w14:textId="77777777" w:rsidR="001971A2" w:rsidRPr="001C61A2" w:rsidRDefault="001971A2"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68D3872F"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5F5F66F"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r w:rsidR="001971A2" w:rsidRPr="001C61A2" w14:paraId="6407A57F" w14:textId="77777777" w:rsidTr="0077330A">
        <w:trPr>
          <w:trHeight w:val="450"/>
        </w:trPr>
        <w:tc>
          <w:tcPr>
            <w:tcW w:w="4341" w:type="pct"/>
            <w:vMerge/>
            <w:tcBorders>
              <w:left w:val="single" w:sz="4" w:space="0" w:color="auto"/>
              <w:bottom w:val="single" w:sz="4" w:space="0" w:color="auto"/>
              <w:right w:val="single" w:sz="4" w:space="0" w:color="auto"/>
            </w:tcBorders>
          </w:tcPr>
          <w:p w14:paraId="3191AA17" w14:textId="77777777" w:rsidR="001971A2" w:rsidRPr="001C61A2" w:rsidRDefault="001971A2"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3C36FCD0" w14:textId="71E4374A" w:rsidR="001971A2" w:rsidRPr="001C61A2" w:rsidRDefault="00134B6E"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1</w:t>
            </w:r>
            <w:r w:rsidR="001971A2"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248D83D7" w14:textId="77777777" w:rsidR="001971A2" w:rsidRPr="001C61A2" w:rsidRDefault="001971A2" w:rsidP="0077330A">
            <w:pPr>
              <w:spacing w:after="0" w:line="240" w:lineRule="auto"/>
              <w:jc w:val="center"/>
              <w:rPr>
                <w:rFonts w:asciiTheme="minorHAnsi" w:eastAsia="Times New Roman" w:hAnsiTheme="minorHAnsi" w:cstheme="minorHAnsi"/>
                <w:sz w:val="32"/>
                <w:szCs w:val="20"/>
                <w:lang w:eastAsia="en-GB"/>
              </w:rPr>
            </w:pPr>
          </w:p>
        </w:tc>
      </w:tr>
    </w:tbl>
    <w:p w14:paraId="1464E38A" w14:textId="77777777" w:rsidR="001971A2" w:rsidRPr="001C61A2" w:rsidRDefault="001971A2" w:rsidP="001971A2">
      <w:pPr>
        <w:spacing w:after="0" w:line="240" w:lineRule="auto"/>
        <w:ind w:left="284" w:right="531"/>
        <w:rPr>
          <w:rFonts w:asciiTheme="minorHAnsi" w:eastAsia="Times New Roman" w:hAnsiTheme="minorHAnsi" w:cstheme="minorHAns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971A2" w:rsidRPr="001C61A2" w14:paraId="5CA6CF16" w14:textId="77777777" w:rsidTr="0077330A">
        <w:trPr>
          <w:cantSplit/>
        </w:trPr>
        <w:tc>
          <w:tcPr>
            <w:tcW w:w="6062" w:type="dxa"/>
            <w:vMerge w:val="restart"/>
            <w:shd w:val="pct15" w:color="auto" w:fill="auto"/>
            <w:vAlign w:val="center"/>
          </w:tcPr>
          <w:p w14:paraId="7D79D5E8" w14:textId="77777777" w:rsidR="001971A2" w:rsidRPr="001C61A2" w:rsidRDefault="001971A2" w:rsidP="0077330A">
            <w:pPr>
              <w:spacing w:after="0" w:line="240" w:lineRule="auto"/>
              <w:rPr>
                <w:rFonts w:asciiTheme="minorHAnsi" w:eastAsia="Times New Roman" w:hAnsiTheme="minorHAnsi" w:cstheme="minorHAnsi"/>
                <w:sz w:val="16"/>
                <w:szCs w:val="16"/>
                <w:lang w:eastAsia="en-GB"/>
              </w:rPr>
            </w:pPr>
            <w:r w:rsidRPr="001C61A2">
              <w:rPr>
                <w:rFonts w:asciiTheme="minorHAnsi" w:eastAsia="Times New Roman" w:hAnsiTheme="minorHAnsi" w:cstheme="minorHAnsi"/>
                <w:b/>
                <w:bCs/>
                <w:lang w:eastAsia="en-GB"/>
              </w:rPr>
              <w:t xml:space="preserve">Assignment Mark </w:t>
            </w:r>
            <w:r w:rsidRPr="001C61A2">
              <w:rPr>
                <w:rFonts w:asciiTheme="minorHAnsi" w:eastAsia="Times New Roman" w:hAnsiTheme="minorHAnsi" w:cstheme="minorHAnsi"/>
                <w:bCs/>
                <w:lang w:eastAsia="en-GB"/>
              </w:rPr>
              <w:t>(</w:t>
            </w:r>
            <w:r w:rsidRPr="001C61A2">
              <w:rPr>
                <w:rFonts w:asciiTheme="minorHAnsi" w:eastAsia="Times New Roman" w:hAnsiTheme="minorHAnsi" w:cstheme="minorHAnsi"/>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102F00" w14:textId="77777777" w:rsidR="001971A2" w:rsidRPr="001C61A2" w:rsidRDefault="001971A2"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b/>
                <w:sz w:val="16"/>
                <w:szCs w:val="16"/>
                <w:lang w:eastAsia="en-GB"/>
              </w:rPr>
              <w:t>Late Submission Penalties (tick if appropriate)</w:t>
            </w:r>
          </w:p>
        </w:tc>
        <w:tc>
          <w:tcPr>
            <w:tcW w:w="1060" w:type="dxa"/>
            <w:vMerge w:val="restart"/>
            <w:vAlign w:val="center"/>
          </w:tcPr>
          <w:p w14:paraId="75E7E771" w14:textId="77777777" w:rsidR="001971A2" w:rsidRPr="001C61A2" w:rsidRDefault="001971A2" w:rsidP="0077330A">
            <w:pPr>
              <w:spacing w:after="0" w:line="240" w:lineRule="auto"/>
              <w:jc w:val="right"/>
              <w:rPr>
                <w:rFonts w:asciiTheme="minorHAnsi" w:eastAsia="Times New Roman" w:hAnsiTheme="minorHAnsi" w:cstheme="minorHAnsi"/>
                <w:b/>
                <w:bCs/>
                <w:sz w:val="20"/>
                <w:szCs w:val="20"/>
                <w:lang w:eastAsia="en-GB"/>
              </w:rPr>
            </w:pPr>
            <w:r w:rsidRPr="001C61A2">
              <w:rPr>
                <w:rFonts w:asciiTheme="minorHAnsi" w:eastAsia="Times New Roman" w:hAnsiTheme="minorHAnsi" w:cstheme="minorHAnsi"/>
                <w:b/>
                <w:bCs/>
                <w:sz w:val="20"/>
                <w:szCs w:val="20"/>
                <w:lang w:eastAsia="en-GB"/>
              </w:rPr>
              <w:t>%</w:t>
            </w:r>
          </w:p>
        </w:tc>
      </w:tr>
      <w:tr w:rsidR="001971A2" w:rsidRPr="001C61A2" w14:paraId="6F067CDB" w14:textId="77777777" w:rsidTr="0077330A">
        <w:trPr>
          <w:cantSplit/>
        </w:trPr>
        <w:tc>
          <w:tcPr>
            <w:tcW w:w="6062" w:type="dxa"/>
            <w:vMerge/>
            <w:vAlign w:val="bottom"/>
          </w:tcPr>
          <w:p w14:paraId="066374B5" w14:textId="77777777" w:rsidR="001971A2" w:rsidRPr="001C61A2" w:rsidRDefault="001971A2" w:rsidP="0077330A">
            <w:pPr>
              <w:spacing w:after="0" w:line="240" w:lineRule="auto"/>
              <w:rPr>
                <w:rFonts w:asciiTheme="minorHAnsi" w:eastAsia="Times New Roman" w:hAnsiTheme="minorHAnsi" w:cstheme="minorHAnsi"/>
                <w:sz w:val="20"/>
                <w:szCs w:val="20"/>
                <w:lang w:eastAsia="en-GB"/>
              </w:rPr>
            </w:pPr>
          </w:p>
        </w:tc>
        <w:tc>
          <w:tcPr>
            <w:tcW w:w="2903" w:type="dxa"/>
            <w:vAlign w:val="bottom"/>
          </w:tcPr>
          <w:p w14:paraId="308104F1" w14:textId="77777777" w:rsidR="001971A2" w:rsidRPr="001C61A2" w:rsidRDefault="001971A2"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sz w:val="16"/>
                <w:szCs w:val="16"/>
                <w:lang w:eastAsia="en-GB"/>
              </w:rPr>
              <w:t>Up to 1 week late</w:t>
            </w:r>
          </w:p>
        </w:tc>
        <w:tc>
          <w:tcPr>
            <w:tcW w:w="641" w:type="dxa"/>
            <w:vAlign w:val="bottom"/>
          </w:tcPr>
          <w:p w14:paraId="60A76C70" w14:textId="77777777" w:rsidR="001971A2" w:rsidRPr="001C61A2" w:rsidRDefault="001971A2" w:rsidP="0077330A">
            <w:pPr>
              <w:spacing w:after="0" w:line="240" w:lineRule="auto"/>
              <w:jc w:val="center"/>
              <w:rPr>
                <w:rFonts w:asciiTheme="minorHAnsi" w:eastAsia="Times New Roman" w:hAnsiTheme="minorHAnsi" w:cstheme="minorHAnsi"/>
                <w:sz w:val="12"/>
                <w:szCs w:val="12"/>
                <w:lang w:eastAsia="en-GB"/>
              </w:rPr>
            </w:pPr>
            <w:r w:rsidRPr="001C61A2">
              <w:rPr>
                <w:rFonts w:asciiTheme="minorHAnsi" w:eastAsia="Times New Roman" w:hAnsiTheme="minorHAnsi" w:cstheme="minorHAnsi"/>
                <w:sz w:val="12"/>
                <w:szCs w:val="12"/>
                <w:lang w:eastAsia="en-GB"/>
              </w:rPr>
              <w:t>40% Max</w:t>
            </w:r>
          </w:p>
        </w:tc>
        <w:tc>
          <w:tcPr>
            <w:tcW w:w="1060" w:type="dxa"/>
            <w:vMerge/>
            <w:vAlign w:val="bottom"/>
          </w:tcPr>
          <w:p w14:paraId="11F7EB31" w14:textId="77777777" w:rsidR="001971A2" w:rsidRPr="001C61A2" w:rsidRDefault="001971A2" w:rsidP="0077330A">
            <w:pPr>
              <w:spacing w:after="0" w:line="240" w:lineRule="auto"/>
              <w:ind w:leftChars="71" w:left="156"/>
              <w:rPr>
                <w:rFonts w:asciiTheme="minorHAnsi" w:eastAsia="Times New Roman" w:hAnsiTheme="minorHAnsi" w:cstheme="minorHAnsi"/>
                <w:sz w:val="20"/>
                <w:szCs w:val="20"/>
                <w:lang w:eastAsia="en-GB"/>
              </w:rPr>
            </w:pPr>
          </w:p>
        </w:tc>
      </w:tr>
      <w:tr w:rsidR="001971A2" w:rsidRPr="001C61A2" w14:paraId="4943EDF0" w14:textId="77777777" w:rsidTr="0077330A">
        <w:trPr>
          <w:cantSplit/>
        </w:trPr>
        <w:tc>
          <w:tcPr>
            <w:tcW w:w="6062" w:type="dxa"/>
            <w:vMerge/>
            <w:vAlign w:val="bottom"/>
          </w:tcPr>
          <w:p w14:paraId="66F0D764" w14:textId="77777777" w:rsidR="001971A2" w:rsidRPr="001C61A2" w:rsidRDefault="001971A2" w:rsidP="0077330A">
            <w:pPr>
              <w:spacing w:after="0" w:line="240" w:lineRule="auto"/>
              <w:rPr>
                <w:rFonts w:asciiTheme="minorHAnsi" w:eastAsia="Times New Roman" w:hAnsiTheme="minorHAnsi" w:cstheme="minorHAnsi"/>
                <w:sz w:val="20"/>
                <w:szCs w:val="20"/>
                <w:lang w:eastAsia="en-GB"/>
              </w:rPr>
            </w:pPr>
          </w:p>
        </w:tc>
        <w:tc>
          <w:tcPr>
            <w:tcW w:w="2903" w:type="dxa"/>
            <w:vAlign w:val="bottom"/>
          </w:tcPr>
          <w:p w14:paraId="4083FEA8" w14:textId="77777777" w:rsidR="001971A2" w:rsidRPr="001C61A2" w:rsidRDefault="001971A2"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sz w:val="16"/>
                <w:szCs w:val="16"/>
                <w:lang w:eastAsia="en-GB"/>
              </w:rPr>
              <w:t>Over 1 week late</w:t>
            </w:r>
          </w:p>
        </w:tc>
        <w:tc>
          <w:tcPr>
            <w:tcW w:w="641" w:type="dxa"/>
            <w:vAlign w:val="bottom"/>
          </w:tcPr>
          <w:p w14:paraId="22CD3904" w14:textId="77777777" w:rsidR="001971A2" w:rsidRPr="001C61A2" w:rsidRDefault="001971A2" w:rsidP="0077330A">
            <w:pPr>
              <w:spacing w:after="0" w:line="240" w:lineRule="auto"/>
              <w:jc w:val="center"/>
              <w:rPr>
                <w:rFonts w:asciiTheme="minorHAnsi" w:eastAsia="Times New Roman" w:hAnsiTheme="minorHAnsi" w:cstheme="minorHAnsi"/>
                <w:sz w:val="12"/>
                <w:szCs w:val="12"/>
                <w:lang w:eastAsia="en-GB"/>
              </w:rPr>
            </w:pPr>
            <w:r w:rsidRPr="001C61A2">
              <w:rPr>
                <w:rFonts w:asciiTheme="minorHAnsi" w:eastAsia="Times New Roman" w:hAnsiTheme="minorHAnsi" w:cstheme="minorHAnsi"/>
                <w:sz w:val="12"/>
                <w:szCs w:val="12"/>
                <w:lang w:eastAsia="en-GB"/>
              </w:rPr>
              <w:t>0%</w:t>
            </w:r>
          </w:p>
        </w:tc>
        <w:tc>
          <w:tcPr>
            <w:tcW w:w="1060" w:type="dxa"/>
            <w:vMerge/>
            <w:vAlign w:val="bottom"/>
          </w:tcPr>
          <w:p w14:paraId="36111AF5" w14:textId="77777777" w:rsidR="001971A2" w:rsidRPr="001C61A2" w:rsidRDefault="001971A2" w:rsidP="0077330A">
            <w:pPr>
              <w:spacing w:after="0" w:line="240" w:lineRule="auto"/>
              <w:ind w:firstLineChars="141" w:firstLine="282"/>
              <w:rPr>
                <w:rFonts w:asciiTheme="minorHAnsi" w:eastAsia="Times New Roman" w:hAnsiTheme="minorHAnsi" w:cstheme="minorHAnsi"/>
                <w:sz w:val="20"/>
                <w:szCs w:val="20"/>
                <w:lang w:eastAsia="en-GB"/>
              </w:rPr>
            </w:pPr>
          </w:p>
        </w:tc>
      </w:tr>
    </w:tbl>
    <w:p w14:paraId="4E0BEE39" w14:textId="77777777" w:rsidR="001971A2" w:rsidRPr="001C61A2" w:rsidRDefault="001971A2" w:rsidP="001971A2">
      <w:pPr>
        <w:spacing w:after="0" w:line="240" w:lineRule="auto"/>
        <w:ind w:left="284" w:right="531"/>
        <w:rPr>
          <w:rFonts w:asciiTheme="minorHAnsi" w:eastAsia="Times New Roman" w:hAnsiTheme="minorHAnsi" w:cstheme="minorHAnsi"/>
          <w:b/>
          <w:sz w:val="16"/>
          <w:szCs w:val="16"/>
          <w:lang w:eastAsia="en-GB"/>
        </w:rPr>
      </w:pPr>
    </w:p>
    <w:p w14:paraId="3ABED8F9" w14:textId="77777777" w:rsidR="001971A2" w:rsidRPr="001C61A2" w:rsidRDefault="001971A2" w:rsidP="001971A2">
      <w:pPr>
        <w:spacing w:after="0" w:line="240" w:lineRule="auto"/>
        <w:ind w:left="284" w:right="531"/>
        <w:rPr>
          <w:rFonts w:asciiTheme="minorHAnsi" w:eastAsia="Times New Roman" w:hAnsiTheme="minorHAnsi" w:cstheme="minorHAnsi"/>
          <w:b/>
          <w:sz w:val="16"/>
          <w:szCs w:val="16"/>
          <w:lang w:eastAsia="en-GB"/>
        </w:rPr>
      </w:pPr>
    </w:p>
    <w:p w14:paraId="4696A13F" w14:textId="77777777" w:rsidR="001971A2" w:rsidRPr="001C61A2" w:rsidRDefault="001971A2" w:rsidP="001971A2">
      <w:pPr>
        <w:spacing w:after="0" w:line="240" w:lineRule="auto"/>
        <w:ind w:left="284" w:right="531"/>
        <w:rPr>
          <w:rFonts w:asciiTheme="minorHAnsi" w:eastAsia="Times New Roman" w:hAnsiTheme="minorHAnsi" w:cstheme="minorHAnsi"/>
          <w:b/>
          <w:sz w:val="16"/>
          <w:szCs w:val="16"/>
          <w:lang w:eastAsia="en-GB"/>
        </w:rPr>
      </w:pPr>
    </w:p>
    <w:p w14:paraId="1BB4D118" w14:textId="77777777" w:rsidR="001971A2" w:rsidRPr="001C61A2" w:rsidRDefault="001971A2" w:rsidP="001971A2">
      <w:pPr>
        <w:ind w:right="531"/>
        <w:rPr>
          <w:rFonts w:asciiTheme="minorHAnsi" w:hAnsiTheme="minorHAnsi" w:cstheme="minorHAnsi"/>
          <w:b/>
          <w:sz w:val="32"/>
          <w:szCs w:val="32"/>
        </w:rPr>
      </w:pPr>
    </w:p>
    <w:p w14:paraId="02C64C15" w14:textId="77777777" w:rsidR="001971A2" w:rsidRPr="001C61A2" w:rsidRDefault="001971A2" w:rsidP="001971A2">
      <w:pPr>
        <w:ind w:right="531"/>
        <w:rPr>
          <w:rFonts w:asciiTheme="minorHAnsi" w:hAnsiTheme="minorHAnsi" w:cstheme="minorHAnsi"/>
          <w:b/>
          <w:sz w:val="32"/>
          <w:szCs w:val="32"/>
        </w:rPr>
      </w:pPr>
    </w:p>
    <w:p w14:paraId="0C616440" w14:textId="619B0A98" w:rsidR="001971A2" w:rsidRPr="001C61A2" w:rsidRDefault="001971A2" w:rsidP="001971A2">
      <w:pPr>
        <w:ind w:right="531"/>
        <w:rPr>
          <w:rFonts w:asciiTheme="minorHAnsi" w:hAnsiTheme="minorHAnsi" w:cstheme="minorHAnsi"/>
          <w:b/>
          <w:sz w:val="32"/>
          <w:szCs w:val="32"/>
        </w:rPr>
      </w:pPr>
    </w:p>
    <w:p w14:paraId="13F24BFA" w14:textId="77777777" w:rsidR="00F30426" w:rsidRPr="001C61A2" w:rsidRDefault="00F30426" w:rsidP="001971A2">
      <w:pPr>
        <w:ind w:right="531"/>
        <w:rPr>
          <w:rFonts w:asciiTheme="minorHAnsi" w:hAnsiTheme="minorHAnsi" w:cstheme="minorHAnsi"/>
          <w:b/>
          <w:sz w:val="32"/>
          <w:szCs w:val="32"/>
        </w:rPr>
      </w:pPr>
    </w:p>
    <w:p w14:paraId="0F4F9B96" w14:textId="77777777" w:rsidR="001971A2" w:rsidRPr="001C61A2" w:rsidRDefault="001971A2" w:rsidP="001971A2">
      <w:pPr>
        <w:ind w:right="531"/>
        <w:rPr>
          <w:rFonts w:asciiTheme="minorHAnsi" w:hAnsiTheme="minorHAnsi" w:cstheme="minorHAnsi"/>
          <w:b/>
          <w:sz w:val="32"/>
          <w:szCs w:val="32"/>
        </w:rPr>
      </w:pPr>
    </w:p>
    <w:p w14:paraId="7C1073AA" w14:textId="77777777" w:rsidR="001971A2" w:rsidRPr="001C61A2" w:rsidRDefault="001971A2" w:rsidP="001971A2">
      <w:pPr>
        <w:ind w:right="531"/>
        <w:rPr>
          <w:rFonts w:asciiTheme="minorHAnsi" w:hAnsiTheme="minorHAnsi" w:cstheme="minorHAnsi"/>
          <w:b/>
          <w:sz w:val="32"/>
          <w:szCs w:val="32"/>
        </w:rPr>
      </w:pPr>
    </w:p>
    <w:p w14:paraId="1E323BD4" w14:textId="77777777" w:rsidR="001971A2" w:rsidRPr="001C61A2" w:rsidRDefault="001971A2" w:rsidP="001971A2">
      <w:pPr>
        <w:rPr>
          <w:rFonts w:asciiTheme="minorHAnsi" w:hAnsiTheme="minorHAnsi" w:cstheme="minorHAnsi"/>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971A2" w:rsidRPr="001C61A2" w14:paraId="68F62651" w14:textId="77777777" w:rsidTr="0077330A">
        <w:tc>
          <w:tcPr>
            <w:tcW w:w="10348" w:type="dxa"/>
            <w:shd w:val="clear" w:color="auto" w:fill="D9D9D9"/>
            <w:vAlign w:val="center"/>
          </w:tcPr>
          <w:p w14:paraId="082E0804" w14:textId="77777777" w:rsidR="001971A2" w:rsidRPr="001C61A2" w:rsidRDefault="001971A2" w:rsidP="0077330A">
            <w:pPr>
              <w:pStyle w:val="Heading3"/>
              <w:rPr>
                <w:rFonts w:asciiTheme="minorHAnsi" w:hAnsiTheme="minorHAnsi" w:cstheme="minorHAnsi"/>
                <w:sz w:val="40"/>
                <w:szCs w:val="40"/>
              </w:rPr>
            </w:pPr>
            <w:r w:rsidRPr="001C61A2">
              <w:rPr>
                <w:rFonts w:asciiTheme="minorHAnsi" w:hAnsiTheme="minorHAnsi" w:cstheme="minorHAnsi"/>
                <w:sz w:val="18"/>
                <w:szCs w:val="18"/>
              </w:rPr>
              <w:lastRenderedPageBreak/>
              <w:br w:type="page"/>
            </w:r>
            <w:r w:rsidRPr="001C61A2">
              <w:rPr>
                <w:rFonts w:asciiTheme="minorHAnsi" w:hAnsiTheme="minorHAnsi" w:cstheme="minorHAnsi"/>
                <w:sz w:val="40"/>
                <w:szCs w:val="40"/>
              </w:rPr>
              <w:t>COMMON ASSESSMENT AND MARKING CRITERIA</w:t>
            </w:r>
          </w:p>
        </w:tc>
      </w:tr>
    </w:tbl>
    <w:p w14:paraId="4628D95A" w14:textId="77777777" w:rsidR="001971A2" w:rsidRPr="001C61A2" w:rsidRDefault="001971A2" w:rsidP="001971A2">
      <w:pPr>
        <w:rPr>
          <w:rFonts w:asciiTheme="minorHAnsi" w:hAnsiTheme="minorHAnsi" w:cstheme="minorHAns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971A2" w:rsidRPr="001C61A2" w14:paraId="4730D5B6" w14:textId="77777777" w:rsidTr="0077330A">
        <w:tc>
          <w:tcPr>
            <w:tcW w:w="821" w:type="pct"/>
            <w:tcBorders>
              <w:top w:val="single" w:sz="4" w:space="0" w:color="auto"/>
              <w:left w:val="single" w:sz="4" w:space="0" w:color="auto"/>
              <w:right w:val="single" w:sz="4" w:space="0" w:color="auto"/>
            </w:tcBorders>
            <w:shd w:val="clear" w:color="auto" w:fill="BFBFBF"/>
            <w:vAlign w:val="center"/>
          </w:tcPr>
          <w:p w14:paraId="28272910" w14:textId="77777777" w:rsidR="001971A2" w:rsidRPr="001C61A2" w:rsidRDefault="001971A2" w:rsidP="0077330A">
            <w:pPr>
              <w:spacing w:after="120"/>
              <w:jc w:val="center"/>
              <w:rPr>
                <w:rFonts w:asciiTheme="minorHAnsi" w:hAnsiTheme="minorHAnsi" w:cstheme="minorHAns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15F1CB7"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8DD3A0D"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A08C697"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DB740D5"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A3F0B23"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9B1CCD"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CACAB35"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EXCEPTIONAL</w:t>
            </w:r>
          </w:p>
        </w:tc>
      </w:tr>
      <w:tr w:rsidR="001971A2" w:rsidRPr="001C61A2" w14:paraId="4194896D" w14:textId="77777777" w:rsidTr="0077330A">
        <w:tc>
          <w:tcPr>
            <w:tcW w:w="821" w:type="pct"/>
            <w:tcBorders>
              <w:left w:val="single" w:sz="4" w:space="0" w:color="auto"/>
              <w:bottom w:val="single" w:sz="4" w:space="0" w:color="auto"/>
              <w:right w:val="single" w:sz="4" w:space="0" w:color="auto"/>
            </w:tcBorders>
            <w:shd w:val="clear" w:color="auto" w:fill="BFBFBF"/>
            <w:vAlign w:val="center"/>
          </w:tcPr>
          <w:p w14:paraId="37838F91" w14:textId="77777777" w:rsidR="001971A2" w:rsidRPr="001C61A2" w:rsidRDefault="001971A2" w:rsidP="0077330A">
            <w:pPr>
              <w:spacing w:before="120"/>
              <w:rPr>
                <w:rFonts w:asciiTheme="minorHAnsi" w:hAnsiTheme="minorHAnsi" w:cstheme="minorHAnsi"/>
                <w:b/>
                <w:sz w:val="16"/>
                <w:szCs w:val="16"/>
              </w:rPr>
            </w:pPr>
            <w:r w:rsidRPr="001C61A2">
              <w:rPr>
                <w:rFonts w:asciiTheme="minorHAnsi" w:hAnsiTheme="minorHAnsi" w:cstheme="minorHAns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D278F75" w14:textId="77777777" w:rsidR="001971A2" w:rsidRPr="001C61A2" w:rsidRDefault="001971A2"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1B756EC" w14:textId="77777777" w:rsidR="001971A2" w:rsidRPr="001C61A2" w:rsidRDefault="001971A2"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718E3FEC" w14:textId="77777777" w:rsidR="001971A2" w:rsidRPr="001C61A2" w:rsidRDefault="001971A2"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3736AC" w14:textId="77777777" w:rsidR="001971A2" w:rsidRPr="001C61A2" w:rsidRDefault="001971A2"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63951A7" w14:textId="77777777" w:rsidR="001971A2" w:rsidRPr="001C61A2" w:rsidRDefault="001971A2"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FFE6688" w14:textId="77777777" w:rsidR="001971A2" w:rsidRPr="001C61A2" w:rsidRDefault="001971A2"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DB05AB5" w14:textId="77777777" w:rsidR="001971A2" w:rsidRPr="001C61A2" w:rsidRDefault="001971A2"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80-100%</w:t>
            </w:r>
          </w:p>
        </w:tc>
      </w:tr>
      <w:tr w:rsidR="001971A2" w:rsidRPr="001C61A2" w14:paraId="5280BCB5" w14:textId="77777777" w:rsidTr="0077330A">
        <w:trPr>
          <w:trHeight w:val="2229"/>
        </w:trPr>
        <w:tc>
          <w:tcPr>
            <w:tcW w:w="821" w:type="pct"/>
            <w:tcBorders>
              <w:top w:val="single" w:sz="4" w:space="0" w:color="auto"/>
              <w:left w:val="single" w:sz="4" w:space="0" w:color="auto"/>
              <w:bottom w:val="single" w:sz="4" w:space="0" w:color="auto"/>
              <w:right w:val="single" w:sz="4" w:space="0" w:color="auto"/>
            </w:tcBorders>
          </w:tcPr>
          <w:p w14:paraId="7A68F2DC"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 w:val="16"/>
                <w:szCs w:val="16"/>
              </w:rPr>
              <w:t xml:space="preserve">1. Research-informed Literature </w:t>
            </w:r>
          </w:p>
          <w:p w14:paraId="2739E114"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27C792E"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Little or no evidence of reading.</w:t>
            </w:r>
          </w:p>
          <w:p w14:paraId="2C41CD67"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Views and findings unsupported and non-authoritative.</w:t>
            </w:r>
          </w:p>
          <w:p w14:paraId="7371AD46"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B1153DB"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Poor evidence of reading and/or of reliance on inappropriate sources, and/or indiscriminate use of sources.</w:t>
            </w:r>
          </w:p>
          <w:p w14:paraId="12CAFB76"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01D9DEF"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References to a limited range of mostly relevant sources. Some omissions and minor errors.</w:t>
            </w:r>
          </w:p>
          <w:p w14:paraId="5B4098EA"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58372099"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5EA7462"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Inclusion of a wide range of research-informed literature, including sources retrieved independently.</w:t>
            </w:r>
          </w:p>
          <w:p w14:paraId="1E7FB589"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4640BC2"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D23D3CA"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Outstanding knowledge of research-informed literature embedded in the work. Outstanding selection of relevant and credible sources. High-level referencing skills consistently and professionally applied.</w:t>
            </w:r>
          </w:p>
        </w:tc>
      </w:tr>
      <w:tr w:rsidR="001971A2" w:rsidRPr="001C61A2" w14:paraId="31768E7F" w14:textId="77777777" w:rsidTr="0077330A">
        <w:tc>
          <w:tcPr>
            <w:tcW w:w="821" w:type="pct"/>
            <w:tcBorders>
              <w:top w:val="single" w:sz="4" w:space="0" w:color="auto"/>
              <w:left w:val="single" w:sz="4" w:space="0" w:color="auto"/>
              <w:bottom w:val="single" w:sz="4" w:space="0" w:color="auto"/>
              <w:right w:val="single" w:sz="4" w:space="0" w:color="auto"/>
            </w:tcBorders>
          </w:tcPr>
          <w:p w14:paraId="2FD43ACE"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 w:val="16"/>
                <w:szCs w:val="16"/>
              </w:rPr>
              <w:t>2. Knowledge and Understanding of Subject</w:t>
            </w:r>
          </w:p>
          <w:p w14:paraId="7BE0BC83"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ACD8F6" w14:textId="77777777" w:rsidR="001971A2" w:rsidRPr="001C61A2" w:rsidRDefault="001971A2" w:rsidP="0077330A">
            <w:pPr>
              <w:spacing w:after="120"/>
              <w:rPr>
                <w:rFonts w:asciiTheme="minorHAnsi" w:hAnsiTheme="minorHAnsi" w:cstheme="minorHAnsi"/>
                <w:sz w:val="12"/>
                <w:szCs w:val="16"/>
              </w:rPr>
            </w:pPr>
            <w:r w:rsidRPr="001C61A2">
              <w:rPr>
                <w:rFonts w:asciiTheme="minorHAnsi" w:hAnsiTheme="minorHAnsi" w:cstheme="minorHAns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D0C3A72" w14:textId="77777777" w:rsidR="001971A2" w:rsidRPr="001C61A2" w:rsidRDefault="001971A2" w:rsidP="0077330A">
            <w:pPr>
              <w:spacing w:after="120"/>
              <w:rPr>
                <w:rFonts w:asciiTheme="minorHAnsi" w:hAnsiTheme="minorHAnsi" w:cstheme="minorHAnsi"/>
                <w:sz w:val="12"/>
                <w:szCs w:val="16"/>
              </w:rPr>
            </w:pPr>
            <w:r w:rsidRPr="001C61A2">
              <w:rPr>
                <w:rFonts w:asciiTheme="minorHAnsi" w:hAnsiTheme="minorHAnsi" w:cstheme="minorHAns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92B029B" w14:textId="77777777" w:rsidR="001971A2" w:rsidRPr="001C61A2" w:rsidRDefault="001971A2" w:rsidP="0077330A">
            <w:pPr>
              <w:spacing w:after="120"/>
              <w:rPr>
                <w:rFonts w:asciiTheme="minorHAnsi" w:hAnsiTheme="minorHAnsi" w:cstheme="minorHAnsi"/>
                <w:sz w:val="12"/>
                <w:szCs w:val="16"/>
              </w:rPr>
            </w:pPr>
            <w:r w:rsidRPr="001C61A2">
              <w:rPr>
                <w:rFonts w:asciiTheme="minorHAnsi" w:hAnsiTheme="minorHAnsi" w:cstheme="minorHAns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20FA9F6" w14:textId="77777777" w:rsidR="001971A2" w:rsidRPr="001C61A2" w:rsidRDefault="001971A2" w:rsidP="0077330A">
            <w:pPr>
              <w:spacing w:after="120"/>
              <w:rPr>
                <w:rFonts w:asciiTheme="minorHAnsi" w:hAnsiTheme="minorHAnsi" w:cstheme="minorHAnsi"/>
                <w:sz w:val="12"/>
                <w:szCs w:val="16"/>
              </w:rPr>
            </w:pPr>
            <w:r w:rsidRPr="001C61A2">
              <w:rPr>
                <w:rFonts w:asciiTheme="minorHAnsi" w:hAnsiTheme="minorHAnsi" w:cstheme="minorHAns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4DF7F7F1" w14:textId="77777777" w:rsidR="001971A2" w:rsidRPr="001C61A2" w:rsidRDefault="001971A2" w:rsidP="0077330A">
            <w:pPr>
              <w:spacing w:after="120"/>
              <w:rPr>
                <w:rFonts w:asciiTheme="minorHAnsi" w:hAnsiTheme="minorHAnsi" w:cstheme="minorHAnsi"/>
                <w:sz w:val="12"/>
                <w:szCs w:val="16"/>
              </w:rPr>
            </w:pPr>
            <w:r w:rsidRPr="001C61A2">
              <w:rPr>
                <w:rFonts w:asciiTheme="minorHAnsi" w:hAnsiTheme="minorHAnsi" w:cstheme="minorHAns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CEFAD85" w14:textId="77777777" w:rsidR="001971A2" w:rsidRPr="001C61A2" w:rsidRDefault="001971A2" w:rsidP="0077330A">
            <w:pPr>
              <w:spacing w:after="120"/>
              <w:rPr>
                <w:rFonts w:asciiTheme="minorHAnsi" w:hAnsiTheme="minorHAnsi" w:cstheme="minorHAnsi"/>
                <w:sz w:val="12"/>
                <w:szCs w:val="16"/>
              </w:rPr>
            </w:pPr>
            <w:r w:rsidRPr="001C61A2">
              <w:rPr>
                <w:rFonts w:asciiTheme="minorHAnsi" w:hAnsiTheme="minorHAnsi" w:cstheme="minorHAns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1E0A068" w14:textId="77777777" w:rsidR="001971A2" w:rsidRPr="001C61A2" w:rsidRDefault="001971A2" w:rsidP="0077330A">
            <w:pPr>
              <w:spacing w:after="120"/>
              <w:rPr>
                <w:rFonts w:asciiTheme="minorHAnsi" w:hAnsiTheme="minorHAnsi" w:cstheme="minorHAnsi"/>
                <w:sz w:val="12"/>
                <w:szCs w:val="16"/>
              </w:rPr>
            </w:pPr>
            <w:r w:rsidRPr="001C61A2">
              <w:rPr>
                <w:rFonts w:asciiTheme="minorHAnsi" w:hAnsiTheme="minorHAnsi" w:cstheme="minorHAnsi"/>
                <w:sz w:val="12"/>
                <w:szCs w:val="16"/>
              </w:rPr>
              <w:t>Highly detailed knowledge and understanding of the main theories/concepts, and a critical awareness of the ambiguities and limitations of knowledge.</w:t>
            </w:r>
          </w:p>
        </w:tc>
      </w:tr>
      <w:tr w:rsidR="001971A2" w:rsidRPr="001C61A2" w14:paraId="24C9CAA0" w14:textId="77777777" w:rsidTr="0077330A">
        <w:tc>
          <w:tcPr>
            <w:tcW w:w="821" w:type="pct"/>
            <w:tcBorders>
              <w:top w:val="single" w:sz="4" w:space="0" w:color="auto"/>
              <w:left w:val="single" w:sz="4" w:space="0" w:color="auto"/>
              <w:bottom w:val="single" w:sz="4" w:space="0" w:color="auto"/>
              <w:right w:val="single" w:sz="4" w:space="0" w:color="auto"/>
            </w:tcBorders>
          </w:tcPr>
          <w:p w14:paraId="2C457A60"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 w:val="16"/>
                <w:szCs w:val="16"/>
              </w:rPr>
              <w:t>3.  Analysis</w:t>
            </w:r>
          </w:p>
          <w:p w14:paraId="00747F5C" w14:textId="77777777" w:rsidR="001971A2" w:rsidRPr="001C61A2" w:rsidRDefault="001971A2" w:rsidP="0077330A">
            <w:pPr>
              <w:rPr>
                <w:rFonts w:asciiTheme="minorHAnsi" w:hAnsiTheme="minorHAnsi" w:cstheme="minorHAnsi"/>
                <w:sz w:val="16"/>
                <w:szCs w:val="16"/>
              </w:rPr>
            </w:pPr>
            <w:r w:rsidRPr="001C61A2">
              <w:rPr>
                <w:rFonts w:asciiTheme="minorHAnsi" w:hAnsiTheme="minorHAnsi" w:cstheme="minorHAns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0468EAB"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DDBE9F8"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8ABCF1B"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Evidence of some logical, analytical thinking and some attempts to synthesise, albeit with some weaknesses.</w:t>
            </w:r>
          </w:p>
          <w:p w14:paraId="723538B7"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Some evidence to support findings/ views, but evidence not consistently interpreted.</w:t>
            </w:r>
          </w:p>
          <w:p w14:paraId="7ECDB2B2"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44D5E5C"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Evidence of some logical, analytical thinking and synthesis. Can analyse new and/or abstract data and situations without guidance.</w:t>
            </w:r>
          </w:p>
          <w:p w14:paraId="1729C777"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An emerging awareness of different stances and ability to use evidence to support the argument.</w:t>
            </w:r>
          </w:p>
          <w:p w14:paraId="38D5E41E"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09D1C1C"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64BFD0B"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C37628B"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Thoroughly logical work, supported by evaluated evidence. High quality analysis, developed independently or through effective collaboration.</w:t>
            </w:r>
          </w:p>
          <w:p w14:paraId="03CC41C8"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Ability to investigate contradictory information and identify reasons for contradictions.</w:t>
            </w:r>
          </w:p>
          <w:p w14:paraId="4E045831"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7B83508"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Exceptional work; judiciously selected and evaluated evidence. Very high quality analysis, developed independently or through effective collaboration.</w:t>
            </w:r>
          </w:p>
          <w:p w14:paraId="10D73698"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Ability to investigate contradictory information and identify reasons for contradictions.</w:t>
            </w:r>
          </w:p>
          <w:p w14:paraId="2B563206"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Highly persuasive conclusions</w:t>
            </w:r>
          </w:p>
        </w:tc>
      </w:tr>
      <w:tr w:rsidR="001971A2" w:rsidRPr="001C61A2" w14:paraId="1F6BA370" w14:textId="77777777" w:rsidTr="0077330A">
        <w:trPr>
          <w:trHeight w:val="2942"/>
        </w:trPr>
        <w:tc>
          <w:tcPr>
            <w:tcW w:w="821" w:type="pct"/>
            <w:tcBorders>
              <w:top w:val="single" w:sz="4" w:space="0" w:color="auto"/>
              <w:left w:val="single" w:sz="4" w:space="0" w:color="auto"/>
              <w:bottom w:val="single" w:sz="4" w:space="0" w:color="auto"/>
              <w:right w:val="single" w:sz="4" w:space="0" w:color="auto"/>
            </w:tcBorders>
          </w:tcPr>
          <w:p w14:paraId="6C6F29AC"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 w:val="16"/>
                <w:szCs w:val="16"/>
              </w:rPr>
              <w:t>4. Practical Application and Deployment</w:t>
            </w:r>
          </w:p>
          <w:p w14:paraId="7F9EAB9C" w14:textId="77777777" w:rsidR="001971A2" w:rsidRPr="001C61A2" w:rsidRDefault="001971A2" w:rsidP="0077330A">
            <w:pPr>
              <w:rPr>
                <w:rFonts w:asciiTheme="minorHAnsi" w:hAnsiTheme="minorHAnsi" w:cstheme="minorHAnsi"/>
                <w:sz w:val="16"/>
                <w:szCs w:val="16"/>
              </w:rPr>
            </w:pPr>
            <w:r w:rsidRPr="001C61A2">
              <w:rPr>
                <w:rFonts w:asciiTheme="minorHAnsi" w:hAnsiTheme="minorHAnsi" w:cstheme="minorHAns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052A70E4"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Limited or no use of methods, materials, tools and/or techniques.</w:t>
            </w:r>
          </w:p>
          <w:p w14:paraId="48399FFD"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5BB797C"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Rudimentary application of methods, materials, tools and/or techniques but without consideration and competence. Flawed appreciation of the context of the application.</w:t>
            </w:r>
          </w:p>
          <w:p w14:paraId="64307C50" w14:textId="77777777" w:rsidR="001971A2" w:rsidRPr="001C61A2" w:rsidRDefault="001971A2" w:rsidP="0077330A">
            <w:pPr>
              <w:rPr>
                <w:rFonts w:asciiTheme="minorHAnsi" w:hAnsiTheme="minorHAnsi" w:cstheme="minorHAnsi"/>
                <w:sz w:val="12"/>
                <w:szCs w:val="16"/>
              </w:rPr>
            </w:pPr>
          </w:p>
          <w:p w14:paraId="331DE2FA" w14:textId="77777777" w:rsidR="001971A2" w:rsidRPr="001C61A2" w:rsidRDefault="001971A2" w:rsidP="0077330A">
            <w:pPr>
              <w:rPr>
                <w:rFonts w:asciiTheme="minorHAnsi" w:hAnsiTheme="minorHAnsi" w:cstheme="minorHAns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C996977"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An adequate awareness and mostly appropriate application of </w:t>
            </w:r>
            <w:proofErr w:type="spellStart"/>
            <w:r w:rsidRPr="001C61A2">
              <w:rPr>
                <w:rFonts w:asciiTheme="minorHAnsi" w:hAnsiTheme="minorHAnsi" w:cstheme="minorHAnsi"/>
                <w:sz w:val="12"/>
                <w:szCs w:val="16"/>
              </w:rPr>
              <w:t>well established</w:t>
            </w:r>
            <w:proofErr w:type="spellEnd"/>
            <w:r w:rsidRPr="001C61A2">
              <w:rPr>
                <w:rFonts w:asciiTheme="minorHAnsi" w:hAnsiTheme="minorHAnsi" w:cstheme="minorHAnsi"/>
                <w:sz w:val="12"/>
                <w:szCs w:val="16"/>
              </w:rPr>
              <w:t xml:space="preserve"> methods, materials, tools and/or techniques.</w:t>
            </w:r>
          </w:p>
          <w:p w14:paraId="446FA923"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Basic appreciation of the context of the application.</w:t>
            </w:r>
          </w:p>
          <w:p w14:paraId="0AB87251" w14:textId="77777777" w:rsidR="001971A2" w:rsidRPr="001C61A2" w:rsidRDefault="001971A2" w:rsidP="0077330A">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10655A8"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 good and appropriate application of standard methods, materials, tools and/or techniques.</w:t>
            </w:r>
          </w:p>
          <w:p w14:paraId="4B10EBC4"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Good appreciation of the context of the application, with some use of examples, where relevant.</w:t>
            </w:r>
          </w:p>
          <w:p w14:paraId="6331A0F5" w14:textId="77777777" w:rsidR="001971A2" w:rsidRPr="001C61A2" w:rsidRDefault="001971A2" w:rsidP="0077330A">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1F8C048"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 very good application of a range of methods, materials, tools and/or techniques.</w:t>
            </w:r>
          </w:p>
          <w:p w14:paraId="3EF54580"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Very good consideration of the context of the application, with perceptive use of examples, where relevant.</w:t>
            </w:r>
          </w:p>
          <w:p w14:paraId="627813F2"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3A21098"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An advanced application of a range of methods, materials, tools and/or techniques.</w:t>
            </w:r>
          </w:p>
          <w:p w14:paraId="6B635D59"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The context of the application is well considered, with extensive use of relevant examples.</w:t>
            </w:r>
          </w:p>
          <w:p w14:paraId="5E012022"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C3A9B7B"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Outstanding levels of application and deployment skills. Assimilation and development of cutting edge processes and techniques.</w:t>
            </w:r>
          </w:p>
        </w:tc>
      </w:tr>
      <w:tr w:rsidR="001971A2" w:rsidRPr="001C61A2" w14:paraId="7A1F7F0E" w14:textId="77777777" w:rsidTr="0077330A">
        <w:tc>
          <w:tcPr>
            <w:tcW w:w="821" w:type="pct"/>
            <w:tcBorders>
              <w:top w:val="single" w:sz="4" w:space="0" w:color="auto"/>
              <w:left w:val="single" w:sz="4" w:space="0" w:color="auto"/>
              <w:bottom w:val="single" w:sz="4" w:space="0" w:color="auto"/>
              <w:right w:val="single" w:sz="4" w:space="0" w:color="auto"/>
            </w:tcBorders>
          </w:tcPr>
          <w:p w14:paraId="7F69CCEF"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 w:val="16"/>
                <w:szCs w:val="16"/>
              </w:rPr>
              <w:lastRenderedPageBreak/>
              <w:t xml:space="preserve">5. Skills for Professional Practice </w:t>
            </w:r>
          </w:p>
          <w:p w14:paraId="18E7F772"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60C8564"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Communication media is inappropriate or misapplied.</w:t>
            </w:r>
          </w:p>
          <w:p w14:paraId="796610E9"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Little or no evidence of autonomy in the completion of tasks.</w:t>
            </w:r>
          </w:p>
          <w:p w14:paraId="5BA3B4B4"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258332F"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Media is poorly designed and/or not suitable for the audience. </w:t>
            </w:r>
          </w:p>
          <w:p w14:paraId="7CB06B16"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Poor independent or collaborative initiative.</w:t>
            </w:r>
          </w:p>
          <w:p w14:paraId="1709231B"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4947CE1"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Can communicate in a suitable format but with some room for improvement. </w:t>
            </w:r>
          </w:p>
          <w:p w14:paraId="5F8794CF"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as part of a team, but with limited involvement in group activities. </w:t>
            </w:r>
          </w:p>
          <w:p w14:paraId="6F64B791"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5E324E0"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Can communicate effectively in a suitable format, but may have minor errors.</w:t>
            </w:r>
          </w:p>
          <w:p w14:paraId="760A47C4"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effectively as part of a team, with clear contribution to group activities. </w:t>
            </w:r>
          </w:p>
          <w:p w14:paraId="0370125C"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D7CF31D"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Can communicate well, confidently and consistently in a suitable format.</w:t>
            </w:r>
          </w:p>
          <w:p w14:paraId="3D87995E"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very well as part of a team, with very good contribution to group activities. </w:t>
            </w:r>
          </w:p>
          <w:p w14:paraId="1613927A"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07E7184F"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Can communicate professionally and, confidently in a suitable format.</w:t>
            </w:r>
          </w:p>
          <w:p w14:paraId="479C34D6"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Can work professionally within a team, showing leadership skills as appropriate, managing conflict and meeting obligations.</w:t>
            </w:r>
          </w:p>
          <w:p w14:paraId="4EA3E10A"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7FFD1AAA"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 xml:space="preserve">Can communicate with an exceptionally high level of professionalism. </w:t>
            </w:r>
          </w:p>
          <w:p w14:paraId="2BF4EA63"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Can work exceptionally well and professionally within a team, showing advanced leadership skills.</w:t>
            </w:r>
          </w:p>
          <w:p w14:paraId="6DD0B0E7" w14:textId="77777777" w:rsidR="001971A2" w:rsidRPr="001C61A2" w:rsidRDefault="001971A2" w:rsidP="0077330A">
            <w:pPr>
              <w:rPr>
                <w:rFonts w:asciiTheme="minorHAnsi" w:hAnsiTheme="minorHAnsi" w:cstheme="minorHAnsi"/>
                <w:sz w:val="12"/>
                <w:szCs w:val="16"/>
              </w:rPr>
            </w:pPr>
            <w:r w:rsidRPr="001C61A2">
              <w:rPr>
                <w:rFonts w:asciiTheme="minorHAnsi" w:hAnsiTheme="minorHAnsi" w:cstheme="minorHAnsi"/>
                <w:sz w:val="12"/>
                <w:szCs w:val="16"/>
              </w:rPr>
              <w:t>Work is exceptionally coherent, very fluent and is presented professionally.</w:t>
            </w:r>
          </w:p>
        </w:tc>
      </w:tr>
    </w:tbl>
    <w:p w14:paraId="255A4714" w14:textId="77777777" w:rsidR="001971A2" w:rsidRPr="001C61A2" w:rsidRDefault="001971A2" w:rsidP="001971A2">
      <w:pPr>
        <w:jc w:val="both"/>
        <w:rPr>
          <w:rFonts w:asciiTheme="minorHAnsi" w:hAnsiTheme="minorHAnsi" w:cstheme="minorHAnsi"/>
        </w:rPr>
      </w:pPr>
      <w:r w:rsidRPr="001C61A2">
        <w:rPr>
          <w:rFonts w:asciiTheme="minorHAnsi" w:hAnsiTheme="minorHAnsi" w:cstheme="minorHAnsi"/>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1971A2" w:rsidRPr="001C61A2" w14:paraId="3D04F51A" w14:textId="77777777" w:rsidTr="0077330A">
        <w:trPr>
          <w:trHeight w:val="75"/>
        </w:trPr>
        <w:tc>
          <w:tcPr>
            <w:tcW w:w="10598" w:type="dxa"/>
            <w:gridSpan w:val="4"/>
            <w:shd w:val="clear" w:color="auto" w:fill="D9D9D9"/>
          </w:tcPr>
          <w:p w14:paraId="1365A202" w14:textId="77777777" w:rsidR="001971A2" w:rsidRPr="001C61A2" w:rsidRDefault="001971A2" w:rsidP="0077330A">
            <w:pPr>
              <w:rPr>
                <w:rFonts w:asciiTheme="minorHAnsi" w:hAnsiTheme="minorHAnsi" w:cstheme="minorHAnsi"/>
                <w:b/>
                <w:color w:val="000000"/>
              </w:rPr>
            </w:pPr>
            <w:r w:rsidRPr="001C61A2">
              <w:rPr>
                <w:rFonts w:asciiTheme="minorHAnsi" w:hAnsiTheme="minorHAnsi" w:cstheme="minorHAnsi"/>
                <w:b/>
                <w:color w:val="000000"/>
                <w:sz w:val="40"/>
              </w:rPr>
              <w:lastRenderedPageBreak/>
              <w:t xml:space="preserve">Student Self Evaluation Form </w:t>
            </w:r>
          </w:p>
        </w:tc>
      </w:tr>
      <w:tr w:rsidR="001971A2" w:rsidRPr="001C61A2" w14:paraId="794A72DA" w14:textId="77777777" w:rsidTr="0077330A">
        <w:tc>
          <w:tcPr>
            <w:tcW w:w="1809" w:type="dxa"/>
            <w:shd w:val="clear" w:color="auto" w:fill="D9D9D9"/>
          </w:tcPr>
          <w:p w14:paraId="023BC023"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Student name:</w:t>
            </w:r>
          </w:p>
        </w:tc>
        <w:tc>
          <w:tcPr>
            <w:tcW w:w="3828" w:type="dxa"/>
          </w:tcPr>
          <w:p w14:paraId="4946C273" w14:textId="77777777" w:rsidR="001971A2" w:rsidRPr="001C61A2" w:rsidRDefault="001971A2" w:rsidP="0077330A">
            <w:pPr>
              <w:spacing w:before="120" w:after="120"/>
              <w:jc w:val="both"/>
              <w:rPr>
                <w:rFonts w:asciiTheme="minorHAnsi" w:hAnsiTheme="minorHAnsi" w:cstheme="minorHAnsi"/>
                <w:b/>
              </w:rPr>
            </w:pPr>
          </w:p>
        </w:tc>
        <w:tc>
          <w:tcPr>
            <w:tcW w:w="1842" w:type="dxa"/>
            <w:shd w:val="clear" w:color="auto" w:fill="D9D9D9"/>
          </w:tcPr>
          <w:p w14:paraId="3A9E9769"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Student  number:</w:t>
            </w:r>
          </w:p>
        </w:tc>
        <w:tc>
          <w:tcPr>
            <w:tcW w:w="3119" w:type="dxa"/>
          </w:tcPr>
          <w:p w14:paraId="71237B9F" w14:textId="77777777" w:rsidR="001971A2" w:rsidRPr="001C61A2" w:rsidRDefault="001971A2" w:rsidP="0077330A">
            <w:pPr>
              <w:spacing w:before="120" w:after="120"/>
              <w:jc w:val="both"/>
              <w:rPr>
                <w:rFonts w:asciiTheme="minorHAnsi" w:hAnsiTheme="minorHAnsi" w:cstheme="minorHAnsi"/>
                <w:b/>
              </w:rPr>
            </w:pPr>
          </w:p>
        </w:tc>
      </w:tr>
      <w:tr w:rsidR="001971A2" w:rsidRPr="001C61A2" w14:paraId="4FD0C560" w14:textId="77777777" w:rsidTr="0077330A">
        <w:tc>
          <w:tcPr>
            <w:tcW w:w="1809" w:type="dxa"/>
            <w:shd w:val="clear" w:color="auto" w:fill="D9D9D9"/>
          </w:tcPr>
          <w:p w14:paraId="38250B35"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Programme:</w:t>
            </w:r>
          </w:p>
        </w:tc>
        <w:tc>
          <w:tcPr>
            <w:tcW w:w="3828" w:type="dxa"/>
          </w:tcPr>
          <w:p w14:paraId="002BCD65" w14:textId="77777777" w:rsidR="001971A2" w:rsidRPr="001C61A2" w:rsidRDefault="001971A2" w:rsidP="0077330A">
            <w:pPr>
              <w:spacing w:before="120" w:after="120"/>
              <w:jc w:val="both"/>
              <w:rPr>
                <w:rFonts w:asciiTheme="minorHAnsi" w:hAnsiTheme="minorHAnsi" w:cstheme="minorHAnsi"/>
                <w:b/>
              </w:rPr>
            </w:pPr>
          </w:p>
        </w:tc>
        <w:tc>
          <w:tcPr>
            <w:tcW w:w="1842" w:type="dxa"/>
            <w:shd w:val="clear" w:color="auto" w:fill="D9D9D9"/>
          </w:tcPr>
          <w:p w14:paraId="2B7346B4"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 xml:space="preserve">Year of programme </w:t>
            </w:r>
          </w:p>
        </w:tc>
        <w:tc>
          <w:tcPr>
            <w:tcW w:w="3119" w:type="dxa"/>
          </w:tcPr>
          <w:p w14:paraId="006C24EA" w14:textId="77777777" w:rsidR="001971A2" w:rsidRPr="001C61A2" w:rsidRDefault="001971A2" w:rsidP="0077330A">
            <w:pPr>
              <w:spacing w:before="120" w:after="120"/>
              <w:jc w:val="both"/>
              <w:rPr>
                <w:rFonts w:asciiTheme="minorHAnsi" w:hAnsiTheme="minorHAnsi" w:cstheme="minorHAnsi"/>
                <w:b/>
              </w:rPr>
            </w:pPr>
          </w:p>
        </w:tc>
      </w:tr>
      <w:tr w:rsidR="001971A2" w:rsidRPr="001C61A2" w14:paraId="054A3E89" w14:textId="77777777" w:rsidTr="0077330A">
        <w:tc>
          <w:tcPr>
            <w:tcW w:w="1809" w:type="dxa"/>
            <w:tcBorders>
              <w:bottom w:val="single" w:sz="8" w:space="0" w:color="000000"/>
            </w:tcBorders>
            <w:shd w:val="clear" w:color="auto" w:fill="D9D9D9"/>
          </w:tcPr>
          <w:p w14:paraId="1730DFB3"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Assignment Title:</w:t>
            </w:r>
          </w:p>
        </w:tc>
        <w:tc>
          <w:tcPr>
            <w:tcW w:w="8789" w:type="dxa"/>
            <w:gridSpan w:val="3"/>
            <w:tcBorders>
              <w:bottom w:val="single" w:sz="8" w:space="0" w:color="000000"/>
            </w:tcBorders>
          </w:tcPr>
          <w:p w14:paraId="4902A394" w14:textId="77777777" w:rsidR="001971A2" w:rsidRPr="001C61A2" w:rsidRDefault="001971A2" w:rsidP="0077330A">
            <w:pPr>
              <w:rPr>
                <w:rFonts w:asciiTheme="minorHAnsi" w:hAnsiTheme="minorHAnsi" w:cstheme="minorHAnsi"/>
              </w:rPr>
            </w:pPr>
          </w:p>
        </w:tc>
      </w:tr>
    </w:tbl>
    <w:p w14:paraId="0C4DB21D" w14:textId="77777777" w:rsidR="001971A2" w:rsidRPr="001C61A2" w:rsidRDefault="001971A2" w:rsidP="001971A2">
      <w:pPr>
        <w:pStyle w:val="BodyText1"/>
        <w:tabs>
          <w:tab w:val="clear" w:pos="720"/>
          <w:tab w:val="clear" w:pos="1440"/>
        </w:tabs>
        <w:jc w:val="both"/>
        <w:rPr>
          <w:rFonts w:asciiTheme="minorHAnsi" w:hAnsiTheme="minorHAnsi" w:cstheme="minorHAnsi"/>
          <w:sz w:val="20"/>
        </w:rPr>
      </w:pPr>
    </w:p>
    <w:tbl>
      <w:tblPr>
        <w:tblpPr w:leftFromText="180" w:rightFromText="180" w:vertAnchor="text" w:horzAnchor="margin" w:tblpY="1241"/>
        <w:tblW w:w="4737" w:type="pct"/>
        <w:tblLayout w:type="fixed"/>
        <w:tblLook w:val="04A0" w:firstRow="1" w:lastRow="0" w:firstColumn="1" w:lastColumn="0" w:noHBand="0" w:noVBand="1"/>
      </w:tblPr>
      <w:tblGrid>
        <w:gridCol w:w="2091"/>
        <w:gridCol w:w="1114"/>
        <w:gridCol w:w="1116"/>
        <w:gridCol w:w="18"/>
        <w:gridCol w:w="1098"/>
        <w:gridCol w:w="12"/>
        <w:gridCol w:w="1104"/>
        <w:gridCol w:w="6"/>
        <w:gridCol w:w="1112"/>
        <w:gridCol w:w="1116"/>
        <w:gridCol w:w="1108"/>
      </w:tblGrid>
      <w:tr w:rsidR="001971A2" w:rsidRPr="001C61A2" w14:paraId="7360F0DE" w14:textId="77777777" w:rsidTr="0077330A">
        <w:tc>
          <w:tcPr>
            <w:tcW w:w="1056" w:type="pct"/>
            <w:vMerge w:val="restart"/>
            <w:tcBorders>
              <w:top w:val="single" w:sz="4" w:space="0" w:color="auto"/>
              <w:left w:val="single" w:sz="4" w:space="0" w:color="auto"/>
              <w:right w:val="single" w:sz="4" w:space="0" w:color="auto"/>
            </w:tcBorders>
            <w:shd w:val="clear" w:color="auto" w:fill="BFBFBF"/>
            <w:vAlign w:val="center"/>
          </w:tcPr>
          <w:p w14:paraId="1BB6B9AF" w14:textId="77777777" w:rsidR="001971A2" w:rsidRPr="001C61A2" w:rsidRDefault="001971A2" w:rsidP="0077330A">
            <w:pPr>
              <w:rPr>
                <w:rFonts w:asciiTheme="minorHAnsi" w:hAnsiTheme="minorHAnsi" w:cstheme="minorHAnsi"/>
                <w:b/>
              </w:rPr>
            </w:pPr>
            <w:r w:rsidRPr="001C61A2">
              <w:rPr>
                <w:rFonts w:asciiTheme="minorHAnsi" w:hAnsiTheme="minorHAnsi" w:cstheme="minorHAnsi"/>
                <w:b/>
                <w:szCs w:val="16"/>
              </w:rPr>
              <w:t xml:space="preserve">Common Assessment Criteria </w:t>
            </w:r>
            <w:r w:rsidRPr="001C61A2">
              <w:rPr>
                <w:rFonts w:asciiTheme="minorHAnsi" w:hAnsiTheme="minorHAnsi" w:cstheme="minorHAnsi"/>
                <w:b/>
              </w:rPr>
              <w:t>Applied</w:t>
            </w:r>
          </w:p>
        </w:tc>
        <w:tc>
          <w:tcPr>
            <w:tcW w:w="3944" w:type="pct"/>
            <w:gridSpan w:val="10"/>
            <w:tcBorders>
              <w:top w:val="single" w:sz="4" w:space="0" w:color="auto"/>
              <w:left w:val="single" w:sz="4" w:space="0" w:color="auto"/>
              <w:bottom w:val="single" w:sz="4" w:space="0" w:color="auto"/>
              <w:right w:val="single" w:sz="4" w:space="0" w:color="auto"/>
            </w:tcBorders>
            <w:shd w:val="clear" w:color="auto" w:fill="BFBFBF"/>
          </w:tcPr>
          <w:p w14:paraId="4BFE3C6D" w14:textId="77777777" w:rsidR="001971A2" w:rsidRPr="001C61A2" w:rsidRDefault="001971A2" w:rsidP="0077330A">
            <w:pPr>
              <w:rPr>
                <w:rFonts w:asciiTheme="minorHAnsi" w:hAnsiTheme="minorHAnsi" w:cstheme="minorHAnsi"/>
                <w:b/>
              </w:rPr>
            </w:pPr>
            <w:r w:rsidRPr="001C61A2">
              <w:rPr>
                <w:rFonts w:asciiTheme="minorHAnsi" w:hAnsiTheme="minorHAnsi" w:cstheme="minorHAnsi"/>
                <w:b/>
              </w:rPr>
              <w:t>Level of Achievement</w:t>
            </w:r>
          </w:p>
        </w:tc>
      </w:tr>
      <w:tr w:rsidR="001971A2" w:rsidRPr="001C61A2" w14:paraId="7B2A6827" w14:textId="77777777" w:rsidTr="0077330A">
        <w:trPr>
          <w:trHeight w:val="548"/>
        </w:trPr>
        <w:tc>
          <w:tcPr>
            <w:tcW w:w="1056" w:type="pct"/>
            <w:vMerge/>
            <w:tcBorders>
              <w:left w:val="single" w:sz="4" w:space="0" w:color="auto"/>
              <w:bottom w:val="single" w:sz="4" w:space="0" w:color="auto"/>
              <w:right w:val="single" w:sz="4" w:space="0" w:color="auto"/>
            </w:tcBorders>
            <w:shd w:val="clear" w:color="auto" w:fill="BFBFBF"/>
          </w:tcPr>
          <w:p w14:paraId="69057B98" w14:textId="77777777" w:rsidR="001971A2" w:rsidRPr="001C61A2" w:rsidRDefault="001971A2" w:rsidP="0077330A">
            <w:pPr>
              <w:rPr>
                <w:rFonts w:asciiTheme="minorHAnsi" w:hAnsiTheme="minorHAnsi" w:cstheme="minorHAns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263554E" w14:textId="77777777" w:rsidR="001971A2" w:rsidRPr="001C61A2" w:rsidRDefault="001971A2" w:rsidP="0077330A">
            <w:pPr>
              <w:jc w:val="center"/>
              <w:rPr>
                <w:rFonts w:asciiTheme="minorHAnsi" w:hAnsiTheme="minorHAnsi" w:cstheme="minorHAnsi"/>
                <w:b/>
                <w:sz w:val="18"/>
              </w:rPr>
            </w:pPr>
          </w:p>
          <w:p w14:paraId="07CC5812"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455B6FFF" w14:textId="77777777" w:rsidR="001971A2" w:rsidRPr="001C61A2" w:rsidRDefault="001971A2" w:rsidP="0077330A">
            <w:pPr>
              <w:jc w:val="center"/>
              <w:rPr>
                <w:rFonts w:asciiTheme="minorHAnsi" w:hAnsiTheme="minorHAnsi" w:cstheme="minorHAnsi"/>
                <w:b/>
                <w:sz w:val="18"/>
              </w:rPr>
            </w:pPr>
          </w:p>
          <w:p w14:paraId="5FE47216"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3</w:t>
            </w:r>
            <w:r w:rsidRPr="001C61A2">
              <w:rPr>
                <w:rFonts w:asciiTheme="minorHAnsi" w:hAnsiTheme="minorHAnsi" w:cstheme="minorHAns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59F997C6" w14:textId="77777777" w:rsidR="001971A2" w:rsidRPr="001C61A2" w:rsidRDefault="001971A2" w:rsidP="0077330A">
            <w:pPr>
              <w:jc w:val="center"/>
              <w:rPr>
                <w:rFonts w:asciiTheme="minorHAnsi" w:hAnsiTheme="minorHAnsi" w:cstheme="minorHAnsi"/>
                <w:b/>
                <w:sz w:val="18"/>
              </w:rPr>
            </w:pPr>
          </w:p>
          <w:p w14:paraId="57406257"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5C099485" w14:textId="77777777" w:rsidR="001971A2" w:rsidRPr="001C61A2" w:rsidRDefault="001971A2" w:rsidP="0077330A">
            <w:pPr>
              <w:jc w:val="center"/>
              <w:rPr>
                <w:rFonts w:asciiTheme="minorHAnsi" w:hAnsiTheme="minorHAnsi" w:cstheme="minorHAnsi"/>
                <w:b/>
                <w:sz w:val="18"/>
              </w:rPr>
            </w:pPr>
          </w:p>
          <w:p w14:paraId="7693A840"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19AA9BB5" w14:textId="77777777" w:rsidR="001971A2" w:rsidRPr="001C61A2" w:rsidRDefault="001971A2" w:rsidP="0077330A">
            <w:pPr>
              <w:jc w:val="center"/>
              <w:rPr>
                <w:rFonts w:asciiTheme="minorHAnsi" w:hAnsiTheme="minorHAnsi" w:cstheme="minorHAnsi"/>
                <w:b/>
                <w:sz w:val="18"/>
              </w:rPr>
            </w:pPr>
          </w:p>
          <w:p w14:paraId="41243D5B"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1</w:t>
            </w:r>
            <w:r w:rsidRPr="001C61A2">
              <w:rPr>
                <w:rFonts w:asciiTheme="minorHAnsi" w:hAnsiTheme="minorHAnsi" w:cstheme="minorHAns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2652944B" w14:textId="77777777" w:rsidR="001971A2" w:rsidRPr="001C61A2" w:rsidRDefault="001971A2" w:rsidP="0077330A">
            <w:pPr>
              <w:jc w:val="center"/>
              <w:rPr>
                <w:rFonts w:asciiTheme="minorHAnsi" w:hAnsiTheme="minorHAnsi" w:cstheme="minorHAnsi"/>
                <w:b/>
                <w:sz w:val="18"/>
              </w:rPr>
            </w:pPr>
          </w:p>
          <w:p w14:paraId="490FB89E"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1</w:t>
            </w:r>
            <w:r w:rsidRPr="001C61A2">
              <w:rPr>
                <w:rFonts w:asciiTheme="minorHAnsi" w:hAnsiTheme="minorHAnsi" w:cstheme="minorHAnsi"/>
                <w:b/>
                <w:sz w:val="18"/>
                <w:vertAlign w:val="superscript"/>
              </w:rPr>
              <w:t>st</w:t>
            </w:r>
          </w:p>
        </w:tc>
      </w:tr>
      <w:tr w:rsidR="001971A2" w:rsidRPr="001C61A2" w14:paraId="1194271C" w14:textId="77777777" w:rsidTr="0077330A">
        <w:trPr>
          <w:trHeight w:val="450"/>
        </w:trPr>
        <w:tc>
          <w:tcPr>
            <w:tcW w:w="1056" w:type="pct"/>
            <w:tcBorders>
              <w:top w:val="single" w:sz="4" w:space="0" w:color="auto"/>
              <w:left w:val="single" w:sz="4" w:space="0" w:color="auto"/>
              <w:right w:val="single" w:sz="4" w:space="0" w:color="auto"/>
            </w:tcBorders>
            <w:shd w:val="clear" w:color="auto" w:fill="BFBFBF"/>
          </w:tcPr>
          <w:p w14:paraId="24EA8972" w14:textId="77777777" w:rsidR="001971A2" w:rsidRPr="001C61A2" w:rsidRDefault="001971A2" w:rsidP="0077330A">
            <w:pPr>
              <w:rPr>
                <w:rFonts w:asciiTheme="minorHAnsi" w:hAnsiTheme="minorHAnsi" w:cstheme="minorHAns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54A795D5"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3C2BE7CB"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B68214C"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64D2568B"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744F0F19"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80334E9"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4E1187D0" w14:textId="77777777" w:rsidR="001971A2" w:rsidRPr="001C61A2" w:rsidRDefault="001971A2"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EXCEPTIONAL</w:t>
            </w:r>
          </w:p>
        </w:tc>
      </w:tr>
      <w:tr w:rsidR="001971A2" w:rsidRPr="001C61A2" w14:paraId="50248CFC" w14:textId="77777777" w:rsidTr="0077330A">
        <w:trPr>
          <w:trHeight w:val="450"/>
        </w:trPr>
        <w:tc>
          <w:tcPr>
            <w:tcW w:w="1056" w:type="pct"/>
            <w:vMerge w:val="restart"/>
            <w:tcBorders>
              <w:top w:val="single" w:sz="4" w:space="0" w:color="auto"/>
              <w:left w:val="single" w:sz="4" w:space="0" w:color="auto"/>
              <w:right w:val="single" w:sz="4" w:space="0" w:color="auto"/>
            </w:tcBorders>
          </w:tcPr>
          <w:p w14:paraId="7BAD09E7"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Cs w:val="16"/>
              </w:rPr>
              <w:t xml:space="preserve">1. </w:t>
            </w:r>
            <w:r w:rsidRPr="001C61A2">
              <w:rPr>
                <w:rFonts w:asciiTheme="minorHAnsi" w:hAnsiTheme="minorHAnsi" w:cstheme="minorHAnsi"/>
                <w:b/>
              </w:rPr>
              <w:t>Research-informed Literature</w:t>
            </w:r>
            <w:r w:rsidRPr="001C61A2">
              <w:rPr>
                <w:rFonts w:asciiTheme="minorHAnsi" w:hAnsiTheme="minorHAnsi" w:cstheme="minorHAnsi"/>
                <w:b/>
                <w:sz w:val="16"/>
                <w:szCs w:val="16"/>
              </w:rPr>
              <w:t xml:space="preserve"> </w:t>
            </w:r>
          </w:p>
          <w:p w14:paraId="3861CD9E" w14:textId="77777777" w:rsidR="001971A2" w:rsidRPr="001C61A2" w:rsidRDefault="001971A2"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1B19F30D"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4D8E0C98"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5D85F903"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77AEC11A"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0632FA8F"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6CC2FA04"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0EFE62E4"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1971A2" w:rsidRPr="001C61A2" w14:paraId="52771FBC" w14:textId="77777777" w:rsidTr="0077330A">
        <w:trPr>
          <w:trHeight w:val="451"/>
        </w:trPr>
        <w:tc>
          <w:tcPr>
            <w:tcW w:w="1056" w:type="pct"/>
            <w:vMerge/>
            <w:tcBorders>
              <w:left w:val="single" w:sz="4" w:space="0" w:color="auto"/>
              <w:bottom w:val="single" w:sz="4" w:space="0" w:color="auto"/>
              <w:right w:val="single" w:sz="4" w:space="0" w:color="auto"/>
            </w:tcBorders>
          </w:tcPr>
          <w:p w14:paraId="25417651" w14:textId="77777777" w:rsidR="001971A2" w:rsidRPr="001C61A2" w:rsidRDefault="001971A2"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5B64C1F0"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370FD16"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0AA1A38"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8BCBF64"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C07527D"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FF48CA8"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3C4DDA1" w14:textId="77777777" w:rsidR="001971A2" w:rsidRPr="001C61A2" w:rsidRDefault="001971A2"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1971A2" w:rsidRPr="001C61A2" w14:paraId="511BAEDF" w14:textId="77777777" w:rsidTr="0077330A">
        <w:trPr>
          <w:trHeight w:val="450"/>
        </w:trPr>
        <w:tc>
          <w:tcPr>
            <w:tcW w:w="1056" w:type="pct"/>
            <w:vMerge w:val="restart"/>
            <w:tcBorders>
              <w:top w:val="single" w:sz="4" w:space="0" w:color="auto"/>
              <w:left w:val="single" w:sz="4" w:space="0" w:color="auto"/>
              <w:right w:val="single" w:sz="4" w:space="0" w:color="auto"/>
            </w:tcBorders>
          </w:tcPr>
          <w:p w14:paraId="3F095C9E" w14:textId="77777777" w:rsidR="001971A2" w:rsidRPr="001C61A2" w:rsidRDefault="001971A2" w:rsidP="0077330A">
            <w:pPr>
              <w:rPr>
                <w:rFonts w:asciiTheme="minorHAnsi" w:hAnsiTheme="minorHAnsi" w:cstheme="minorHAnsi"/>
                <w:b/>
              </w:rPr>
            </w:pPr>
            <w:r w:rsidRPr="001C61A2">
              <w:rPr>
                <w:rFonts w:asciiTheme="minorHAnsi" w:hAnsiTheme="minorHAnsi" w:cstheme="minorHAnsi"/>
                <w:b/>
                <w:szCs w:val="16"/>
              </w:rPr>
              <w:t xml:space="preserve">2. </w:t>
            </w:r>
            <w:r w:rsidRPr="001C61A2">
              <w:rPr>
                <w:rFonts w:asciiTheme="minorHAnsi" w:hAnsiTheme="minorHAnsi" w:cstheme="minorHAnsi"/>
                <w:b/>
              </w:rPr>
              <w:t>Knowledge and Understanding of Subject</w:t>
            </w:r>
          </w:p>
        </w:tc>
        <w:tc>
          <w:tcPr>
            <w:tcW w:w="563" w:type="pct"/>
            <w:tcBorders>
              <w:top w:val="single" w:sz="4" w:space="0" w:color="auto"/>
              <w:left w:val="single" w:sz="4" w:space="0" w:color="auto"/>
              <w:right w:val="dashed" w:sz="4" w:space="0" w:color="auto"/>
            </w:tcBorders>
          </w:tcPr>
          <w:p w14:paraId="6532F3C3"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6EBE5BED"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17D97601"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0C90D537"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2B505215"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4369C4D3"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4BB09A49"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1971A2" w:rsidRPr="001C61A2" w14:paraId="62E82806" w14:textId="77777777" w:rsidTr="0077330A">
        <w:trPr>
          <w:trHeight w:val="451"/>
        </w:trPr>
        <w:tc>
          <w:tcPr>
            <w:tcW w:w="1056" w:type="pct"/>
            <w:vMerge/>
            <w:tcBorders>
              <w:left w:val="single" w:sz="4" w:space="0" w:color="auto"/>
              <w:bottom w:val="single" w:sz="4" w:space="0" w:color="auto"/>
              <w:right w:val="single" w:sz="4" w:space="0" w:color="auto"/>
            </w:tcBorders>
          </w:tcPr>
          <w:p w14:paraId="2E107E60" w14:textId="77777777" w:rsidR="001971A2" w:rsidRPr="001C61A2" w:rsidRDefault="001971A2"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49CCE8CA"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50B64E6"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12AAB64"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CFDDB04"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41C8116E"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3516ECC"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61446AC" w14:textId="77777777" w:rsidR="001971A2" w:rsidRPr="001C61A2" w:rsidRDefault="001971A2"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1971A2" w:rsidRPr="001C61A2" w14:paraId="0F7E34FD" w14:textId="77777777" w:rsidTr="0077330A">
        <w:trPr>
          <w:trHeight w:val="450"/>
        </w:trPr>
        <w:tc>
          <w:tcPr>
            <w:tcW w:w="1056" w:type="pct"/>
            <w:vMerge w:val="restart"/>
            <w:tcBorders>
              <w:top w:val="single" w:sz="4" w:space="0" w:color="auto"/>
              <w:left w:val="single" w:sz="4" w:space="0" w:color="auto"/>
              <w:right w:val="single" w:sz="4" w:space="0" w:color="auto"/>
            </w:tcBorders>
          </w:tcPr>
          <w:p w14:paraId="7F544B76"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Cs w:val="16"/>
              </w:rPr>
              <w:t xml:space="preserve">3. </w:t>
            </w:r>
            <w:r w:rsidRPr="001C61A2">
              <w:rPr>
                <w:rFonts w:asciiTheme="minorHAnsi" w:hAnsiTheme="minorHAnsi" w:cstheme="minorHAnsi"/>
                <w:b/>
              </w:rPr>
              <w:t>Analysis</w:t>
            </w:r>
          </w:p>
          <w:p w14:paraId="5FDFF38A" w14:textId="77777777" w:rsidR="001971A2" w:rsidRPr="001C61A2" w:rsidRDefault="001971A2"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2D8ED0C6"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5AEBF506"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2923D0C1"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5E0C5354"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19E5A7D7"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1A64B348"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243E9245"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1971A2" w:rsidRPr="001C61A2" w14:paraId="75083EB5" w14:textId="77777777" w:rsidTr="0077330A">
        <w:trPr>
          <w:trHeight w:val="451"/>
        </w:trPr>
        <w:tc>
          <w:tcPr>
            <w:tcW w:w="1056" w:type="pct"/>
            <w:vMerge/>
            <w:tcBorders>
              <w:left w:val="single" w:sz="4" w:space="0" w:color="auto"/>
              <w:bottom w:val="single" w:sz="4" w:space="0" w:color="auto"/>
              <w:right w:val="single" w:sz="4" w:space="0" w:color="auto"/>
            </w:tcBorders>
          </w:tcPr>
          <w:p w14:paraId="77C3922B" w14:textId="77777777" w:rsidR="001971A2" w:rsidRPr="001C61A2" w:rsidRDefault="001971A2"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24CB67AB"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A54E244"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57907B3"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F290BF5"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44BC9D1B"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2E3EC41"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CEB2C1D" w14:textId="77777777" w:rsidR="001971A2" w:rsidRPr="001C61A2" w:rsidRDefault="001971A2"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1971A2" w:rsidRPr="001C61A2" w14:paraId="2BC01B7F" w14:textId="77777777" w:rsidTr="0077330A">
        <w:trPr>
          <w:trHeight w:val="451"/>
        </w:trPr>
        <w:tc>
          <w:tcPr>
            <w:tcW w:w="1056" w:type="pct"/>
            <w:vMerge w:val="restart"/>
            <w:tcBorders>
              <w:top w:val="single" w:sz="4" w:space="0" w:color="auto"/>
              <w:left w:val="single" w:sz="4" w:space="0" w:color="auto"/>
              <w:right w:val="single" w:sz="4" w:space="0" w:color="auto"/>
            </w:tcBorders>
          </w:tcPr>
          <w:p w14:paraId="585A8E5A"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Cs w:val="16"/>
              </w:rPr>
              <w:t xml:space="preserve">4. </w:t>
            </w:r>
            <w:r w:rsidRPr="001C61A2">
              <w:rPr>
                <w:rFonts w:asciiTheme="minorHAnsi" w:hAnsiTheme="minorHAnsi" w:cstheme="minorHAnsi"/>
                <w:b/>
              </w:rPr>
              <w:t>Practical Application and Deployment</w:t>
            </w:r>
          </w:p>
          <w:p w14:paraId="2514026A" w14:textId="77777777" w:rsidR="001971A2" w:rsidRPr="001C61A2" w:rsidRDefault="001971A2"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0BAD6FAF"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17A23184"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44525D7C"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26D9314B"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7544DC84"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6DCC9EB9"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5DF21944"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1971A2" w:rsidRPr="001C61A2" w14:paraId="71CA8BEA" w14:textId="77777777" w:rsidTr="0077330A">
        <w:trPr>
          <w:trHeight w:val="450"/>
        </w:trPr>
        <w:tc>
          <w:tcPr>
            <w:tcW w:w="1056" w:type="pct"/>
            <w:vMerge/>
            <w:tcBorders>
              <w:left w:val="single" w:sz="4" w:space="0" w:color="auto"/>
              <w:bottom w:val="single" w:sz="4" w:space="0" w:color="auto"/>
              <w:right w:val="single" w:sz="4" w:space="0" w:color="auto"/>
            </w:tcBorders>
          </w:tcPr>
          <w:p w14:paraId="03EBB028" w14:textId="77777777" w:rsidR="001971A2" w:rsidRPr="001C61A2" w:rsidRDefault="001971A2"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03D199EB"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1B0A865E"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DD18E40"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B4B1FBD"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C0D847B"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DA02F08"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53949A2" w14:textId="77777777" w:rsidR="001971A2" w:rsidRPr="001C61A2" w:rsidRDefault="001971A2"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1971A2" w:rsidRPr="001C61A2" w14:paraId="58034E3A" w14:textId="77777777" w:rsidTr="0077330A">
        <w:trPr>
          <w:trHeight w:val="451"/>
        </w:trPr>
        <w:tc>
          <w:tcPr>
            <w:tcW w:w="1056" w:type="pct"/>
            <w:vMerge w:val="restart"/>
            <w:tcBorders>
              <w:top w:val="single" w:sz="4" w:space="0" w:color="auto"/>
              <w:left w:val="single" w:sz="4" w:space="0" w:color="auto"/>
              <w:right w:val="single" w:sz="4" w:space="0" w:color="auto"/>
            </w:tcBorders>
          </w:tcPr>
          <w:p w14:paraId="02667577" w14:textId="77777777" w:rsidR="001971A2" w:rsidRPr="001C61A2" w:rsidRDefault="001971A2" w:rsidP="0077330A">
            <w:pPr>
              <w:rPr>
                <w:rFonts w:asciiTheme="minorHAnsi" w:hAnsiTheme="minorHAnsi" w:cstheme="minorHAnsi"/>
                <w:b/>
                <w:sz w:val="16"/>
                <w:szCs w:val="16"/>
              </w:rPr>
            </w:pPr>
            <w:r w:rsidRPr="001C61A2">
              <w:rPr>
                <w:rFonts w:asciiTheme="minorHAnsi" w:hAnsiTheme="minorHAnsi" w:cstheme="minorHAnsi"/>
                <w:b/>
                <w:szCs w:val="16"/>
              </w:rPr>
              <w:t xml:space="preserve">5. </w:t>
            </w:r>
            <w:r w:rsidRPr="001C61A2">
              <w:rPr>
                <w:rFonts w:asciiTheme="minorHAnsi" w:hAnsiTheme="minorHAnsi" w:cstheme="minorHAnsi"/>
                <w:b/>
              </w:rPr>
              <w:t>Skills for Professional Practice</w:t>
            </w:r>
            <w:r w:rsidRPr="001C61A2">
              <w:rPr>
                <w:rFonts w:asciiTheme="minorHAnsi" w:hAnsiTheme="minorHAnsi" w:cstheme="minorHAnsi"/>
                <w:b/>
                <w:sz w:val="16"/>
                <w:szCs w:val="16"/>
              </w:rPr>
              <w:t xml:space="preserve"> </w:t>
            </w:r>
          </w:p>
          <w:p w14:paraId="2FB5079C" w14:textId="77777777" w:rsidR="001971A2" w:rsidRPr="001C61A2" w:rsidRDefault="001971A2"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4EF1BA0C"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2A7B4F0E" w14:textId="77777777" w:rsidR="001971A2" w:rsidRPr="001C61A2" w:rsidRDefault="001971A2"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579486C1"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78027C91"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1271BA71"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300A4CF4"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1637068F" w14:textId="77777777" w:rsidR="001971A2" w:rsidRPr="001C61A2" w:rsidRDefault="001971A2"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1971A2" w:rsidRPr="001C61A2" w14:paraId="161B3B8B" w14:textId="77777777" w:rsidTr="0077330A">
        <w:trPr>
          <w:trHeight w:val="450"/>
        </w:trPr>
        <w:tc>
          <w:tcPr>
            <w:tcW w:w="1056" w:type="pct"/>
            <w:vMerge/>
            <w:tcBorders>
              <w:left w:val="single" w:sz="4" w:space="0" w:color="auto"/>
              <w:bottom w:val="single" w:sz="4" w:space="0" w:color="auto"/>
              <w:right w:val="single" w:sz="4" w:space="0" w:color="auto"/>
            </w:tcBorders>
          </w:tcPr>
          <w:p w14:paraId="11DCDC58" w14:textId="77777777" w:rsidR="001971A2" w:rsidRPr="001C61A2" w:rsidRDefault="001971A2"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60FDC434"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25CED7D"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20F8BC8"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9725A69"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63036E6C"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5AFFDE1" w14:textId="77777777" w:rsidR="001971A2" w:rsidRPr="001C61A2" w:rsidRDefault="001971A2"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1BAB4FA5" w14:textId="77777777" w:rsidR="001971A2" w:rsidRPr="001C61A2" w:rsidRDefault="001971A2"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bl>
    <w:p w14:paraId="2DC80BBA" w14:textId="77777777" w:rsidR="001971A2" w:rsidRPr="001C61A2" w:rsidRDefault="001971A2" w:rsidP="001971A2">
      <w:pPr>
        <w:pStyle w:val="BodyText1"/>
        <w:tabs>
          <w:tab w:val="clear" w:pos="720"/>
          <w:tab w:val="clear" w:pos="1440"/>
        </w:tabs>
        <w:jc w:val="both"/>
        <w:rPr>
          <w:rFonts w:asciiTheme="minorHAnsi" w:hAnsiTheme="minorHAnsi" w:cstheme="minorHAnsi"/>
          <w:sz w:val="22"/>
          <w:szCs w:val="22"/>
        </w:rPr>
        <w:sectPr w:rsidR="001971A2" w:rsidRPr="001C61A2" w:rsidSect="00183195">
          <w:pgSz w:w="11894" w:h="16834"/>
          <w:pgMar w:top="720" w:right="720" w:bottom="720" w:left="720" w:header="706" w:footer="454" w:gutter="0"/>
          <w:paperSrc w:first="1" w:other="1"/>
          <w:cols w:space="720"/>
          <w:docGrid w:linePitch="272"/>
        </w:sectPr>
      </w:pPr>
      <w:r w:rsidRPr="001C61A2">
        <w:rPr>
          <w:rFonts w:asciiTheme="minorHAnsi" w:hAnsiTheme="minorHAnsi" w:cstheme="minorHAnsi"/>
          <w:sz w:val="22"/>
          <w:szCs w:val="22"/>
        </w:rPr>
        <w:t xml:space="preserve">This section repeats in brief the common assessment criteria detailed on previous pages. The </w:t>
      </w:r>
      <w:r w:rsidRPr="001C61A2">
        <w:rPr>
          <w:rFonts w:asciiTheme="minorHAnsi" w:hAnsiTheme="minorHAnsi" w:cstheme="minorHAnsi"/>
          <w:i/>
          <w:sz w:val="22"/>
          <w:szCs w:val="22"/>
        </w:rPr>
        <w:t>extent</w:t>
      </w:r>
      <w:r w:rsidRPr="001C61A2">
        <w:rPr>
          <w:rFonts w:asciiTheme="minorHAnsi" w:hAnsiTheme="minorHAnsi" w:cstheme="minorHAnsi"/>
          <w:sz w:val="22"/>
          <w:szCs w:val="22"/>
        </w:rPr>
        <w:t xml:space="preserve"> to which these are demonstrated by you determines your mark. Using these criteria, tick the box that best indicates the level of achievement you feel you have achieved with regard to each of them. </w:t>
      </w:r>
    </w:p>
    <w:p w14:paraId="6E76BC4E" w14:textId="77777777" w:rsidR="001971A2" w:rsidRPr="001C61A2" w:rsidRDefault="001971A2" w:rsidP="001971A2">
      <w:pPr>
        <w:rPr>
          <w:rFonts w:asciiTheme="minorHAnsi" w:hAnsiTheme="minorHAnsi" w:cs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971A2" w:rsidRPr="001C61A2" w14:paraId="54A1E7EF" w14:textId="77777777" w:rsidTr="0077330A">
        <w:trPr>
          <w:trHeight w:val="75"/>
        </w:trPr>
        <w:tc>
          <w:tcPr>
            <w:tcW w:w="5299" w:type="dxa"/>
            <w:shd w:val="clear" w:color="auto" w:fill="D9D9D9"/>
          </w:tcPr>
          <w:p w14:paraId="5C22DF17"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 xml:space="preserve">PLEASE COMMENT ON AREAS IN WHICH YOU FEEL THAT YOU HAVE PERFORMED WELL </w:t>
            </w:r>
          </w:p>
        </w:tc>
        <w:tc>
          <w:tcPr>
            <w:tcW w:w="5299" w:type="dxa"/>
            <w:shd w:val="clear" w:color="auto" w:fill="D9D9D9"/>
          </w:tcPr>
          <w:p w14:paraId="40D55EC8"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 xml:space="preserve">PLEASE COMMENT ON </w:t>
            </w:r>
            <w:r w:rsidRPr="001C61A2">
              <w:rPr>
                <w:rFonts w:asciiTheme="minorHAnsi" w:hAnsiTheme="minorHAnsi" w:cstheme="minorHAnsi"/>
                <w:b/>
                <w:caps/>
              </w:rPr>
              <w:t>AREAS you feel that you need TO DEVELOP</w:t>
            </w:r>
          </w:p>
        </w:tc>
      </w:tr>
      <w:tr w:rsidR="001971A2" w:rsidRPr="001C61A2" w14:paraId="6D6D4C99" w14:textId="77777777" w:rsidTr="0077330A">
        <w:trPr>
          <w:trHeight w:val="555"/>
        </w:trPr>
        <w:tc>
          <w:tcPr>
            <w:tcW w:w="5299" w:type="dxa"/>
            <w:tcBorders>
              <w:bottom w:val="single" w:sz="8" w:space="0" w:color="000000"/>
            </w:tcBorders>
          </w:tcPr>
          <w:p w14:paraId="624BAE63" w14:textId="77777777" w:rsidR="001971A2" w:rsidRPr="001C61A2" w:rsidRDefault="001971A2" w:rsidP="0077330A">
            <w:pPr>
              <w:pStyle w:val="BulletedList"/>
              <w:numPr>
                <w:ilvl w:val="0"/>
                <w:numId w:val="0"/>
              </w:numPr>
              <w:ind w:left="432"/>
              <w:rPr>
                <w:rFonts w:asciiTheme="minorHAnsi" w:hAnsiTheme="minorHAnsi" w:cstheme="minorHAnsi"/>
                <w:sz w:val="20"/>
                <w:szCs w:val="20"/>
              </w:rPr>
            </w:pPr>
          </w:p>
          <w:p w14:paraId="0C6E01C1" w14:textId="77777777" w:rsidR="001971A2" w:rsidRPr="001C61A2" w:rsidRDefault="001971A2" w:rsidP="0077330A">
            <w:pPr>
              <w:pStyle w:val="BulletedList"/>
              <w:numPr>
                <w:ilvl w:val="0"/>
                <w:numId w:val="0"/>
              </w:numPr>
              <w:ind w:left="432"/>
              <w:rPr>
                <w:rFonts w:asciiTheme="minorHAnsi" w:hAnsiTheme="minorHAnsi" w:cstheme="minorHAnsi"/>
                <w:sz w:val="20"/>
                <w:szCs w:val="20"/>
              </w:rPr>
            </w:pPr>
          </w:p>
          <w:p w14:paraId="73461144" w14:textId="77777777" w:rsidR="001971A2" w:rsidRPr="001C61A2" w:rsidRDefault="001971A2" w:rsidP="0077330A">
            <w:pPr>
              <w:pStyle w:val="BulletedList"/>
              <w:numPr>
                <w:ilvl w:val="0"/>
                <w:numId w:val="0"/>
              </w:numPr>
              <w:ind w:left="432"/>
              <w:rPr>
                <w:rFonts w:asciiTheme="minorHAnsi" w:hAnsiTheme="minorHAnsi" w:cstheme="minorHAnsi"/>
                <w:sz w:val="20"/>
                <w:szCs w:val="20"/>
              </w:rPr>
            </w:pPr>
          </w:p>
          <w:p w14:paraId="62115AD5" w14:textId="77777777" w:rsidR="001971A2" w:rsidRPr="001C61A2" w:rsidRDefault="001971A2" w:rsidP="0077330A">
            <w:pPr>
              <w:pStyle w:val="BulletedList"/>
              <w:numPr>
                <w:ilvl w:val="0"/>
                <w:numId w:val="0"/>
              </w:numPr>
              <w:ind w:left="432"/>
              <w:rPr>
                <w:rFonts w:asciiTheme="minorHAnsi" w:hAnsiTheme="minorHAnsi" w:cstheme="minorHAnsi"/>
                <w:sz w:val="20"/>
                <w:szCs w:val="20"/>
              </w:rPr>
            </w:pPr>
          </w:p>
        </w:tc>
        <w:tc>
          <w:tcPr>
            <w:tcW w:w="5299" w:type="dxa"/>
            <w:tcBorders>
              <w:bottom w:val="single" w:sz="8" w:space="0" w:color="000000"/>
            </w:tcBorders>
          </w:tcPr>
          <w:p w14:paraId="4ED68468" w14:textId="77777777" w:rsidR="001971A2" w:rsidRPr="001C61A2" w:rsidRDefault="001971A2" w:rsidP="0077330A">
            <w:pPr>
              <w:pStyle w:val="BulletedList"/>
              <w:numPr>
                <w:ilvl w:val="0"/>
                <w:numId w:val="0"/>
              </w:numPr>
              <w:rPr>
                <w:rFonts w:asciiTheme="minorHAnsi" w:hAnsiTheme="minorHAnsi" w:cstheme="minorHAnsi"/>
                <w:sz w:val="20"/>
                <w:szCs w:val="20"/>
              </w:rPr>
            </w:pPr>
          </w:p>
          <w:p w14:paraId="16A25A42" w14:textId="77777777" w:rsidR="001971A2" w:rsidRPr="001C61A2" w:rsidRDefault="001971A2" w:rsidP="0077330A">
            <w:pPr>
              <w:pStyle w:val="BulletedList"/>
              <w:numPr>
                <w:ilvl w:val="0"/>
                <w:numId w:val="0"/>
              </w:numPr>
              <w:ind w:left="432"/>
              <w:rPr>
                <w:rFonts w:asciiTheme="minorHAnsi" w:hAnsiTheme="minorHAnsi" w:cstheme="minorHAnsi"/>
                <w:sz w:val="20"/>
                <w:szCs w:val="20"/>
              </w:rPr>
            </w:pPr>
          </w:p>
        </w:tc>
      </w:tr>
    </w:tbl>
    <w:p w14:paraId="15207362" w14:textId="77777777" w:rsidR="001971A2" w:rsidRPr="001C61A2" w:rsidRDefault="001971A2" w:rsidP="001971A2">
      <w:pPr>
        <w:rPr>
          <w:rFonts w:asciiTheme="minorHAnsi" w:hAnsiTheme="minorHAnsi" w:cs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971A2" w:rsidRPr="001C61A2" w14:paraId="71D8FB0F" w14:textId="77777777" w:rsidTr="0077330A">
        <w:trPr>
          <w:trHeight w:val="586"/>
        </w:trPr>
        <w:tc>
          <w:tcPr>
            <w:tcW w:w="2204" w:type="dxa"/>
            <w:shd w:val="clear" w:color="auto" w:fill="D9D9D9"/>
          </w:tcPr>
          <w:p w14:paraId="18F73C5D"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Student’s Name</w:t>
            </w:r>
          </w:p>
        </w:tc>
        <w:tc>
          <w:tcPr>
            <w:tcW w:w="3858" w:type="dxa"/>
          </w:tcPr>
          <w:p w14:paraId="5FD37361" w14:textId="77777777" w:rsidR="001971A2" w:rsidRPr="001C61A2" w:rsidRDefault="001971A2" w:rsidP="0077330A">
            <w:pPr>
              <w:spacing w:before="120" w:after="120"/>
              <w:jc w:val="both"/>
              <w:rPr>
                <w:rFonts w:asciiTheme="minorHAnsi" w:hAnsiTheme="minorHAnsi" w:cstheme="minorHAnsi"/>
                <w:b/>
              </w:rPr>
            </w:pPr>
          </w:p>
        </w:tc>
        <w:tc>
          <w:tcPr>
            <w:tcW w:w="1047" w:type="dxa"/>
            <w:shd w:val="clear" w:color="auto" w:fill="D9D9D9"/>
          </w:tcPr>
          <w:p w14:paraId="4DFE47E6"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Date</w:t>
            </w:r>
          </w:p>
        </w:tc>
        <w:tc>
          <w:tcPr>
            <w:tcW w:w="3489" w:type="dxa"/>
          </w:tcPr>
          <w:p w14:paraId="2F191F78" w14:textId="77777777" w:rsidR="001971A2" w:rsidRPr="001C61A2" w:rsidRDefault="001971A2" w:rsidP="0077330A">
            <w:pPr>
              <w:spacing w:before="120" w:after="120"/>
              <w:jc w:val="both"/>
              <w:rPr>
                <w:rFonts w:asciiTheme="minorHAnsi" w:hAnsiTheme="minorHAnsi" w:cstheme="minorHAnsi"/>
                <w:b/>
              </w:rPr>
            </w:pPr>
          </w:p>
        </w:tc>
      </w:tr>
      <w:tr w:rsidR="001971A2" w:rsidRPr="001C61A2" w14:paraId="4F08F574" w14:textId="77777777" w:rsidTr="0077330A">
        <w:trPr>
          <w:trHeight w:val="288"/>
        </w:trPr>
        <w:tc>
          <w:tcPr>
            <w:tcW w:w="2204" w:type="dxa"/>
            <w:tcBorders>
              <w:bottom w:val="single" w:sz="8" w:space="0" w:color="000000"/>
            </w:tcBorders>
            <w:shd w:val="clear" w:color="auto" w:fill="D9D9D9"/>
          </w:tcPr>
          <w:p w14:paraId="2C245EB1" w14:textId="77777777" w:rsidR="001971A2" w:rsidRPr="001C61A2" w:rsidRDefault="001971A2" w:rsidP="0077330A">
            <w:pPr>
              <w:spacing w:before="120" w:after="120"/>
              <w:jc w:val="both"/>
              <w:rPr>
                <w:rFonts w:asciiTheme="minorHAnsi" w:hAnsiTheme="minorHAnsi" w:cstheme="minorHAnsi"/>
                <w:b/>
              </w:rPr>
            </w:pPr>
            <w:r w:rsidRPr="001C61A2">
              <w:rPr>
                <w:rFonts w:asciiTheme="minorHAnsi" w:hAnsiTheme="minorHAnsi" w:cstheme="minorHAnsi"/>
                <w:b/>
              </w:rPr>
              <w:t>Student’s Signature</w:t>
            </w:r>
          </w:p>
        </w:tc>
        <w:tc>
          <w:tcPr>
            <w:tcW w:w="8394" w:type="dxa"/>
            <w:gridSpan w:val="3"/>
            <w:tcBorders>
              <w:bottom w:val="single" w:sz="8" w:space="0" w:color="000000"/>
            </w:tcBorders>
          </w:tcPr>
          <w:p w14:paraId="0A518A0A" w14:textId="77777777" w:rsidR="001971A2" w:rsidRPr="001C61A2" w:rsidRDefault="001971A2" w:rsidP="0077330A">
            <w:pPr>
              <w:spacing w:before="120" w:after="120"/>
              <w:jc w:val="both"/>
              <w:rPr>
                <w:rFonts w:asciiTheme="minorHAnsi" w:hAnsiTheme="minorHAnsi" w:cstheme="minorHAnsi"/>
                <w:b/>
              </w:rPr>
            </w:pPr>
          </w:p>
          <w:p w14:paraId="75295E06" w14:textId="77777777" w:rsidR="001971A2" w:rsidRPr="001C61A2" w:rsidRDefault="001971A2" w:rsidP="0077330A">
            <w:pPr>
              <w:spacing w:before="120" w:after="120"/>
              <w:jc w:val="both"/>
              <w:rPr>
                <w:rFonts w:asciiTheme="minorHAnsi" w:hAnsiTheme="minorHAnsi" w:cstheme="minorHAnsi"/>
                <w:b/>
              </w:rPr>
            </w:pPr>
          </w:p>
        </w:tc>
      </w:tr>
    </w:tbl>
    <w:p w14:paraId="25BD44ED" w14:textId="77777777" w:rsidR="001971A2" w:rsidRPr="001C61A2" w:rsidRDefault="001971A2" w:rsidP="001971A2">
      <w:pPr>
        <w:jc w:val="both"/>
        <w:rPr>
          <w:rFonts w:asciiTheme="minorHAnsi" w:hAnsiTheme="minorHAnsi" w:cstheme="minorHAnsi"/>
          <w:noProof/>
          <w:lang w:eastAsia="en-GB"/>
        </w:rPr>
      </w:pPr>
    </w:p>
    <w:p w14:paraId="6909ED25" w14:textId="7DED9A0B" w:rsidR="001971A2" w:rsidRPr="001C61A2" w:rsidRDefault="001971A2" w:rsidP="001971A2">
      <w:pPr>
        <w:rPr>
          <w:rFonts w:asciiTheme="minorHAnsi" w:hAnsiTheme="minorHAnsi" w:cstheme="minorHAnsi"/>
          <w:b/>
          <w:bCs/>
          <w:sz w:val="24"/>
          <w:szCs w:val="24"/>
        </w:rPr>
      </w:pPr>
    </w:p>
    <w:p w14:paraId="1F3B85B2" w14:textId="4984AE24" w:rsidR="000C2576" w:rsidRPr="001C61A2" w:rsidRDefault="000C2576" w:rsidP="001971A2">
      <w:pPr>
        <w:rPr>
          <w:rFonts w:asciiTheme="minorHAnsi" w:hAnsiTheme="minorHAnsi" w:cstheme="minorHAnsi"/>
          <w:b/>
          <w:bCs/>
          <w:sz w:val="24"/>
          <w:szCs w:val="24"/>
        </w:rPr>
      </w:pPr>
    </w:p>
    <w:p w14:paraId="021988ED" w14:textId="28A6AA84" w:rsidR="000C2576" w:rsidRPr="001C61A2" w:rsidRDefault="000C2576" w:rsidP="001971A2">
      <w:pPr>
        <w:rPr>
          <w:rFonts w:asciiTheme="minorHAnsi" w:hAnsiTheme="minorHAnsi" w:cstheme="minorHAnsi"/>
          <w:b/>
          <w:bCs/>
          <w:sz w:val="24"/>
          <w:szCs w:val="24"/>
        </w:rPr>
      </w:pPr>
    </w:p>
    <w:p w14:paraId="1CE84933" w14:textId="164CD956" w:rsidR="000C2576" w:rsidRPr="001C61A2" w:rsidRDefault="000C2576" w:rsidP="001971A2">
      <w:pPr>
        <w:rPr>
          <w:rFonts w:asciiTheme="minorHAnsi" w:hAnsiTheme="minorHAnsi" w:cstheme="minorHAnsi"/>
          <w:b/>
          <w:bCs/>
          <w:sz w:val="24"/>
          <w:szCs w:val="24"/>
        </w:rPr>
      </w:pPr>
    </w:p>
    <w:p w14:paraId="1D3A6760" w14:textId="649C8B04" w:rsidR="000C2576" w:rsidRPr="001C61A2" w:rsidRDefault="000C2576" w:rsidP="001971A2">
      <w:pPr>
        <w:rPr>
          <w:rFonts w:asciiTheme="minorHAnsi" w:hAnsiTheme="minorHAnsi" w:cstheme="minorHAnsi"/>
          <w:b/>
          <w:bCs/>
          <w:sz w:val="24"/>
          <w:szCs w:val="24"/>
        </w:rPr>
      </w:pPr>
    </w:p>
    <w:p w14:paraId="648DFAAF" w14:textId="35D6EA6F" w:rsidR="000C2576" w:rsidRPr="001C61A2" w:rsidRDefault="000C2576" w:rsidP="001971A2">
      <w:pPr>
        <w:rPr>
          <w:rFonts w:asciiTheme="minorHAnsi" w:hAnsiTheme="minorHAnsi" w:cstheme="minorHAnsi"/>
          <w:b/>
          <w:bCs/>
          <w:sz w:val="24"/>
          <w:szCs w:val="24"/>
        </w:rPr>
      </w:pPr>
    </w:p>
    <w:p w14:paraId="10EC7C85" w14:textId="5B71A5C6" w:rsidR="000C2576" w:rsidRPr="001C61A2" w:rsidRDefault="000C2576" w:rsidP="001971A2">
      <w:pPr>
        <w:rPr>
          <w:rFonts w:asciiTheme="minorHAnsi" w:hAnsiTheme="minorHAnsi" w:cstheme="minorHAnsi"/>
          <w:b/>
          <w:bCs/>
          <w:sz w:val="24"/>
          <w:szCs w:val="24"/>
        </w:rPr>
      </w:pPr>
    </w:p>
    <w:p w14:paraId="31F18442" w14:textId="196B9DF6" w:rsidR="000C2576" w:rsidRPr="001C61A2" w:rsidRDefault="000C2576" w:rsidP="001971A2">
      <w:pPr>
        <w:rPr>
          <w:rFonts w:asciiTheme="minorHAnsi" w:hAnsiTheme="minorHAnsi" w:cstheme="minorHAnsi"/>
          <w:b/>
          <w:bCs/>
          <w:sz w:val="24"/>
          <w:szCs w:val="24"/>
        </w:rPr>
      </w:pPr>
    </w:p>
    <w:p w14:paraId="5097B2DE" w14:textId="66B5D9F2" w:rsidR="000C2576" w:rsidRPr="001C61A2" w:rsidRDefault="000C2576" w:rsidP="001971A2">
      <w:pPr>
        <w:rPr>
          <w:rFonts w:asciiTheme="minorHAnsi" w:hAnsiTheme="minorHAnsi" w:cstheme="minorHAnsi"/>
          <w:b/>
          <w:bCs/>
          <w:sz w:val="24"/>
          <w:szCs w:val="24"/>
        </w:rPr>
      </w:pPr>
    </w:p>
    <w:p w14:paraId="6976F6F2" w14:textId="13ECA08C" w:rsidR="000C2576" w:rsidRPr="001C61A2" w:rsidRDefault="000C2576" w:rsidP="001971A2">
      <w:pPr>
        <w:rPr>
          <w:rFonts w:asciiTheme="minorHAnsi" w:hAnsiTheme="minorHAnsi" w:cstheme="minorHAnsi"/>
          <w:b/>
          <w:bCs/>
          <w:sz w:val="24"/>
          <w:szCs w:val="24"/>
        </w:rPr>
      </w:pPr>
    </w:p>
    <w:p w14:paraId="77D7CD48" w14:textId="2CEB4CBA" w:rsidR="000C2576" w:rsidRPr="001C61A2" w:rsidRDefault="000C2576" w:rsidP="001971A2">
      <w:pPr>
        <w:rPr>
          <w:rFonts w:asciiTheme="minorHAnsi" w:hAnsiTheme="minorHAnsi" w:cstheme="minorHAnsi"/>
          <w:b/>
          <w:bCs/>
          <w:sz w:val="24"/>
          <w:szCs w:val="24"/>
        </w:rPr>
      </w:pPr>
    </w:p>
    <w:p w14:paraId="59EB41ED" w14:textId="314D1071" w:rsidR="000C2576" w:rsidRPr="001C61A2" w:rsidRDefault="000C2576" w:rsidP="001971A2">
      <w:pPr>
        <w:rPr>
          <w:rFonts w:asciiTheme="minorHAnsi" w:hAnsiTheme="minorHAnsi" w:cstheme="minorHAnsi"/>
          <w:b/>
          <w:bCs/>
          <w:sz w:val="24"/>
          <w:szCs w:val="24"/>
        </w:rPr>
      </w:pPr>
    </w:p>
    <w:p w14:paraId="747C95BD" w14:textId="6A8979EE" w:rsidR="000C2576" w:rsidRPr="001C61A2" w:rsidRDefault="000C2576" w:rsidP="001971A2">
      <w:pPr>
        <w:rPr>
          <w:rFonts w:asciiTheme="minorHAnsi" w:hAnsiTheme="minorHAnsi" w:cstheme="minorHAnsi"/>
          <w:b/>
          <w:bCs/>
          <w:sz w:val="24"/>
          <w:szCs w:val="24"/>
        </w:rPr>
      </w:pPr>
    </w:p>
    <w:p w14:paraId="33AD8757" w14:textId="77777777" w:rsidR="000C2576" w:rsidRPr="001C61A2" w:rsidRDefault="000C2576" w:rsidP="001971A2">
      <w:pPr>
        <w:rPr>
          <w:rFonts w:asciiTheme="minorHAnsi" w:hAnsiTheme="minorHAnsi" w:cstheme="minorHAnsi"/>
          <w:b/>
          <w:bCs/>
          <w:sz w:val="24"/>
          <w:szCs w:val="24"/>
        </w:rPr>
      </w:pPr>
    </w:p>
    <w:p w14:paraId="3CDB955C" w14:textId="77777777" w:rsidR="001971A2" w:rsidRPr="001C61A2" w:rsidRDefault="001971A2" w:rsidP="001971A2">
      <w:pPr>
        <w:spacing w:after="0" w:line="240" w:lineRule="auto"/>
        <w:ind w:right="248"/>
        <w:rPr>
          <w:rFonts w:asciiTheme="minorHAnsi" w:eastAsia="Times New Roman" w:hAnsiTheme="minorHAnsi" w:cstheme="minorHAnsi"/>
          <w:sz w:val="16"/>
          <w:szCs w:val="16"/>
          <w:lang w:eastAsia="en-GB"/>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4039"/>
        <w:gridCol w:w="2538"/>
        <w:gridCol w:w="2111"/>
        <w:gridCol w:w="87"/>
      </w:tblGrid>
      <w:tr w:rsidR="000C2576" w:rsidRPr="001C61A2" w14:paraId="6911611B" w14:textId="77777777" w:rsidTr="0077330A">
        <w:trPr>
          <w:trHeight w:val="793"/>
        </w:trPr>
        <w:tc>
          <w:tcPr>
            <w:tcW w:w="10685" w:type="dxa"/>
            <w:gridSpan w:val="5"/>
            <w:shd w:val="clear" w:color="auto" w:fill="C0C0C0"/>
          </w:tcPr>
          <w:p w14:paraId="0F6D2F4C" w14:textId="151ABE01" w:rsidR="004002AC" w:rsidRPr="001C61A2" w:rsidRDefault="004002AC" w:rsidP="004002AC">
            <w:pPr>
              <w:pStyle w:val="Heading4"/>
              <w:jc w:val="center"/>
              <w:rPr>
                <w:rFonts w:asciiTheme="minorHAnsi" w:hAnsiTheme="minorHAnsi" w:cstheme="minorHAnsi"/>
                <w:sz w:val="44"/>
                <w:szCs w:val="44"/>
              </w:rPr>
            </w:pPr>
            <w:proofErr w:type="spellStart"/>
            <w:r w:rsidRPr="001C61A2">
              <w:rPr>
                <w:rFonts w:asciiTheme="minorHAnsi" w:hAnsiTheme="minorHAnsi" w:cstheme="minorHAnsi"/>
                <w:sz w:val="44"/>
                <w:szCs w:val="44"/>
              </w:rPr>
              <w:lastRenderedPageBreak/>
              <w:t>CertHE</w:t>
            </w:r>
            <w:proofErr w:type="spellEnd"/>
            <w:r w:rsidR="001C61A2" w:rsidRPr="001C61A2">
              <w:rPr>
                <w:rFonts w:asciiTheme="minorHAnsi" w:hAnsiTheme="minorHAnsi" w:cstheme="minorHAnsi"/>
                <w:sz w:val="44"/>
                <w:szCs w:val="44"/>
              </w:rPr>
              <w:t>/BA</w:t>
            </w:r>
            <w:r w:rsidRPr="001C61A2">
              <w:rPr>
                <w:rFonts w:asciiTheme="minorHAnsi" w:hAnsiTheme="minorHAnsi" w:cstheme="minorHAnsi"/>
                <w:sz w:val="44"/>
                <w:szCs w:val="44"/>
              </w:rPr>
              <w:t xml:space="preserve"> ASSIGNMENT SPECIFICATION</w:t>
            </w:r>
          </w:p>
          <w:p w14:paraId="576216CB" w14:textId="6ABC3E2A" w:rsidR="000C2576" w:rsidRPr="001C61A2" w:rsidRDefault="004002AC" w:rsidP="004002AC">
            <w:pPr>
              <w:jc w:val="center"/>
              <w:rPr>
                <w:rFonts w:asciiTheme="minorHAnsi" w:hAnsiTheme="minorHAnsi" w:cstheme="minorHAnsi"/>
                <w:sz w:val="28"/>
                <w:szCs w:val="28"/>
                <w:lang w:val="en-US"/>
              </w:rPr>
            </w:pPr>
            <w:r w:rsidRPr="001C61A2">
              <w:rPr>
                <w:rFonts w:asciiTheme="minorHAnsi" w:hAnsiTheme="minorHAnsi" w:cstheme="minorHAnsi"/>
                <w:sz w:val="28"/>
                <w:szCs w:val="28"/>
                <w:lang w:val="en-US"/>
              </w:rPr>
              <w:t>SCHOOL OF HOSPITALITY &amp; TOURISM MANAGEMENT</w:t>
            </w:r>
          </w:p>
        </w:tc>
      </w:tr>
      <w:tr w:rsidR="000C2576" w:rsidRPr="001C61A2" w14:paraId="4350A802"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5AC73035"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name:</w:t>
            </w:r>
          </w:p>
        </w:tc>
        <w:tc>
          <w:tcPr>
            <w:tcW w:w="4039" w:type="dxa"/>
          </w:tcPr>
          <w:p w14:paraId="26915492" w14:textId="77777777" w:rsidR="000C2576" w:rsidRPr="001C61A2" w:rsidRDefault="000C2576" w:rsidP="0077330A">
            <w:pPr>
              <w:spacing w:before="120" w:after="120"/>
              <w:jc w:val="both"/>
              <w:rPr>
                <w:rFonts w:asciiTheme="minorHAnsi" w:hAnsiTheme="minorHAnsi" w:cstheme="minorHAnsi"/>
                <w:b/>
              </w:rPr>
            </w:pPr>
          </w:p>
        </w:tc>
        <w:tc>
          <w:tcPr>
            <w:tcW w:w="2538" w:type="dxa"/>
            <w:shd w:val="clear" w:color="auto" w:fill="D9D9D9"/>
          </w:tcPr>
          <w:p w14:paraId="30662D6C"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number:</w:t>
            </w:r>
          </w:p>
        </w:tc>
        <w:tc>
          <w:tcPr>
            <w:tcW w:w="2111" w:type="dxa"/>
          </w:tcPr>
          <w:p w14:paraId="5AE94D8B"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3B0C821B"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084A3EC1"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Programmes:</w:t>
            </w:r>
          </w:p>
        </w:tc>
        <w:tc>
          <w:tcPr>
            <w:tcW w:w="8688" w:type="dxa"/>
            <w:gridSpan w:val="3"/>
          </w:tcPr>
          <w:p w14:paraId="2356266A" w14:textId="1278A398" w:rsidR="000C2576" w:rsidRPr="001C61A2" w:rsidRDefault="000C2576" w:rsidP="0077330A">
            <w:pPr>
              <w:spacing w:before="120" w:after="120"/>
              <w:jc w:val="both"/>
              <w:rPr>
                <w:rFonts w:asciiTheme="minorHAnsi" w:hAnsiTheme="minorHAnsi" w:cstheme="minorHAnsi"/>
                <w:b/>
                <w:u w:val="single"/>
              </w:rPr>
            </w:pPr>
            <w:proofErr w:type="spellStart"/>
            <w:r w:rsidRPr="001C61A2">
              <w:rPr>
                <w:rFonts w:asciiTheme="minorHAnsi" w:hAnsiTheme="minorHAnsi" w:cstheme="minorHAnsi"/>
                <w:b/>
              </w:rPr>
              <w:t>CertHE</w:t>
            </w:r>
            <w:proofErr w:type="spellEnd"/>
            <w:r w:rsidR="001C61A2" w:rsidRPr="001C61A2">
              <w:rPr>
                <w:rFonts w:asciiTheme="minorHAnsi" w:hAnsiTheme="minorHAnsi" w:cstheme="minorHAnsi"/>
                <w:b/>
              </w:rPr>
              <w:t>/BA</w:t>
            </w:r>
            <w:r w:rsidRPr="001C61A2">
              <w:rPr>
                <w:rFonts w:asciiTheme="minorHAnsi" w:hAnsiTheme="minorHAnsi" w:cstheme="minorHAnsi"/>
                <w:b/>
              </w:rPr>
              <w:t xml:space="preserve"> International Hotel Management</w:t>
            </w:r>
          </w:p>
        </w:tc>
      </w:tr>
      <w:tr w:rsidR="000C2576" w:rsidRPr="001C61A2" w14:paraId="431EA5B1"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69E8183A"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Module:</w:t>
            </w:r>
          </w:p>
        </w:tc>
        <w:tc>
          <w:tcPr>
            <w:tcW w:w="4039" w:type="dxa"/>
            <w:shd w:val="clear" w:color="auto" w:fill="auto"/>
          </w:tcPr>
          <w:p w14:paraId="07F661C9" w14:textId="43CC3DDB" w:rsidR="000C2576" w:rsidRPr="001C61A2" w:rsidRDefault="004D1151" w:rsidP="0077330A">
            <w:pPr>
              <w:spacing w:before="120" w:after="120"/>
              <w:jc w:val="both"/>
              <w:rPr>
                <w:rFonts w:asciiTheme="minorHAnsi" w:hAnsiTheme="minorHAnsi" w:cstheme="minorHAnsi"/>
                <w:b/>
              </w:rPr>
            </w:pPr>
            <w:r w:rsidRPr="001C61A2">
              <w:rPr>
                <w:rFonts w:asciiTheme="minorHAnsi" w:hAnsiTheme="minorHAnsi" w:cstheme="minorHAnsi"/>
                <w:b/>
              </w:rPr>
              <w:t>Food &amp; Beverage</w:t>
            </w:r>
            <w:r w:rsidR="000C2576" w:rsidRPr="001C61A2">
              <w:rPr>
                <w:rFonts w:asciiTheme="minorHAnsi" w:hAnsiTheme="minorHAnsi" w:cstheme="minorHAnsi"/>
                <w:b/>
              </w:rPr>
              <w:t xml:space="preserve"> Operations</w:t>
            </w:r>
          </w:p>
        </w:tc>
        <w:tc>
          <w:tcPr>
            <w:tcW w:w="2538" w:type="dxa"/>
            <w:shd w:val="clear" w:color="auto" w:fill="D9D9D9"/>
          </w:tcPr>
          <w:p w14:paraId="1212010A"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Module Level (4, 5, 6):</w:t>
            </w:r>
          </w:p>
        </w:tc>
        <w:tc>
          <w:tcPr>
            <w:tcW w:w="2111" w:type="dxa"/>
            <w:shd w:val="clear" w:color="auto" w:fill="auto"/>
          </w:tcPr>
          <w:p w14:paraId="57BE85C4"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4</w:t>
            </w:r>
          </w:p>
        </w:tc>
      </w:tr>
      <w:tr w:rsidR="000C2576" w:rsidRPr="001C61A2" w14:paraId="6E976C50"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09C749F3"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Module code:</w:t>
            </w:r>
          </w:p>
        </w:tc>
        <w:tc>
          <w:tcPr>
            <w:tcW w:w="4039" w:type="dxa"/>
          </w:tcPr>
          <w:p w14:paraId="3D6CB02A" w14:textId="113DC234" w:rsidR="000C2576" w:rsidRPr="001C61A2" w:rsidRDefault="000469E4" w:rsidP="0077330A">
            <w:pPr>
              <w:spacing w:before="120" w:after="120"/>
              <w:jc w:val="both"/>
              <w:rPr>
                <w:rFonts w:asciiTheme="minorHAnsi" w:hAnsiTheme="minorHAnsi" w:cstheme="minorHAnsi"/>
                <w:b/>
              </w:rPr>
            </w:pPr>
            <w:r w:rsidRPr="001C61A2">
              <w:rPr>
                <w:rFonts w:asciiTheme="minorHAnsi" w:eastAsia="Times New Roman" w:hAnsiTheme="minorHAnsi" w:cstheme="minorHAnsi"/>
                <w:b/>
                <w:bCs/>
                <w:lang w:eastAsia="en-GB"/>
              </w:rPr>
              <w:t>BMIH4002</w:t>
            </w:r>
          </w:p>
        </w:tc>
        <w:tc>
          <w:tcPr>
            <w:tcW w:w="2538" w:type="dxa"/>
            <w:shd w:val="clear" w:color="auto" w:fill="D9D9D9"/>
          </w:tcPr>
          <w:p w14:paraId="0DAF20A4" w14:textId="77777777" w:rsidR="000C2576" w:rsidRPr="001C61A2" w:rsidRDefault="000C2576" w:rsidP="0077330A">
            <w:pPr>
              <w:pStyle w:val="Heading2"/>
              <w:spacing w:before="0" w:after="0" w:line="240" w:lineRule="auto"/>
              <w:rPr>
                <w:rFonts w:asciiTheme="minorHAnsi" w:hAnsiTheme="minorHAnsi" w:cstheme="minorHAnsi"/>
                <w:i w:val="0"/>
                <w:sz w:val="22"/>
                <w:szCs w:val="22"/>
              </w:rPr>
            </w:pPr>
            <w:r w:rsidRPr="001C61A2">
              <w:rPr>
                <w:rFonts w:asciiTheme="minorHAnsi" w:hAnsiTheme="minorHAnsi" w:cstheme="minorHAnsi"/>
                <w:i w:val="0"/>
                <w:sz w:val="22"/>
                <w:szCs w:val="22"/>
              </w:rPr>
              <w:t xml:space="preserve">Contribution to Overall </w:t>
            </w:r>
          </w:p>
          <w:p w14:paraId="1283DDD7" w14:textId="77777777" w:rsidR="000C2576" w:rsidRPr="001C61A2" w:rsidRDefault="000C2576" w:rsidP="0077330A">
            <w:pPr>
              <w:spacing w:after="0" w:line="240" w:lineRule="auto"/>
              <w:rPr>
                <w:rFonts w:asciiTheme="minorHAnsi" w:hAnsiTheme="minorHAnsi" w:cstheme="minorHAnsi"/>
                <w:b/>
              </w:rPr>
            </w:pPr>
            <w:r w:rsidRPr="001C61A2">
              <w:rPr>
                <w:rFonts w:asciiTheme="minorHAnsi" w:hAnsiTheme="minorHAnsi" w:cstheme="minorHAnsi"/>
                <w:b/>
              </w:rPr>
              <w:t>Module Assessment (%):</w:t>
            </w:r>
          </w:p>
        </w:tc>
        <w:tc>
          <w:tcPr>
            <w:tcW w:w="2111" w:type="dxa"/>
          </w:tcPr>
          <w:p w14:paraId="67E245AA" w14:textId="77777777" w:rsidR="000C2576" w:rsidRPr="001C61A2" w:rsidRDefault="000C2576" w:rsidP="0077330A">
            <w:pPr>
              <w:spacing w:before="120" w:after="120" w:line="240" w:lineRule="auto"/>
              <w:jc w:val="both"/>
              <w:rPr>
                <w:rFonts w:asciiTheme="minorHAnsi" w:hAnsiTheme="minorHAnsi" w:cstheme="minorHAnsi"/>
                <w:b/>
              </w:rPr>
            </w:pPr>
            <w:r w:rsidRPr="001C61A2">
              <w:rPr>
                <w:rFonts w:asciiTheme="minorHAnsi" w:hAnsiTheme="minorHAnsi" w:cstheme="minorHAnsi"/>
                <w:b/>
              </w:rPr>
              <w:t>25%</w:t>
            </w:r>
          </w:p>
        </w:tc>
      </w:tr>
      <w:tr w:rsidR="008D26A8" w:rsidRPr="001C61A2" w14:paraId="4AD3AE37"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422325EF" w14:textId="1C32A5C0" w:rsidR="008D26A8" w:rsidRPr="001C61A2" w:rsidRDefault="008D26A8" w:rsidP="008D26A8">
            <w:pPr>
              <w:spacing w:before="120" w:after="120"/>
              <w:jc w:val="both"/>
              <w:rPr>
                <w:rFonts w:asciiTheme="minorHAnsi" w:hAnsiTheme="minorHAnsi" w:cstheme="minorHAnsi"/>
                <w:b/>
              </w:rPr>
            </w:pPr>
            <w:r w:rsidRPr="001C61A2">
              <w:rPr>
                <w:rFonts w:asciiTheme="minorHAnsi" w:hAnsiTheme="minorHAnsi" w:cstheme="minorHAnsi"/>
                <w:b/>
              </w:rPr>
              <w:t>Lecturers:</w:t>
            </w:r>
          </w:p>
        </w:tc>
        <w:tc>
          <w:tcPr>
            <w:tcW w:w="4039" w:type="dxa"/>
          </w:tcPr>
          <w:p w14:paraId="4B714506" w14:textId="77777777" w:rsidR="008D26A8" w:rsidRPr="001C61A2" w:rsidRDefault="008D26A8" w:rsidP="008D26A8">
            <w:pPr>
              <w:spacing w:after="0" w:line="240" w:lineRule="auto"/>
              <w:jc w:val="both"/>
              <w:rPr>
                <w:rFonts w:asciiTheme="minorHAnsi" w:hAnsiTheme="minorHAnsi" w:cstheme="minorHAnsi"/>
                <w:b/>
              </w:rPr>
            </w:pPr>
            <w:r w:rsidRPr="001C61A2">
              <w:rPr>
                <w:rFonts w:asciiTheme="minorHAnsi" w:hAnsiTheme="minorHAnsi" w:cstheme="minorHAnsi"/>
                <w:b/>
              </w:rPr>
              <w:t>Lola Villard</w:t>
            </w:r>
          </w:p>
          <w:p w14:paraId="5371C58E" w14:textId="77777777" w:rsidR="008D26A8" w:rsidRPr="001C61A2" w:rsidRDefault="008D26A8" w:rsidP="008D26A8">
            <w:pPr>
              <w:spacing w:after="0" w:line="240" w:lineRule="auto"/>
              <w:jc w:val="both"/>
              <w:rPr>
                <w:rFonts w:asciiTheme="minorHAnsi" w:hAnsiTheme="minorHAnsi" w:cstheme="minorHAnsi"/>
                <w:b/>
              </w:rPr>
            </w:pPr>
            <w:r w:rsidRPr="001C61A2">
              <w:rPr>
                <w:rFonts w:asciiTheme="minorHAnsi" w:hAnsiTheme="minorHAnsi" w:cstheme="minorHAnsi"/>
                <w:b/>
              </w:rPr>
              <w:t>Laurence Blake</w:t>
            </w:r>
          </w:p>
          <w:p w14:paraId="4EB4B246" w14:textId="77777777" w:rsidR="008D26A8" w:rsidRPr="001C61A2" w:rsidRDefault="008D26A8" w:rsidP="008D26A8">
            <w:pPr>
              <w:spacing w:after="0" w:line="240" w:lineRule="auto"/>
              <w:jc w:val="both"/>
              <w:rPr>
                <w:rFonts w:asciiTheme="minorHAnsi" w:hAnsiTheme="minorHAnsi" w:cstheme="minorHAnsi"/>
                <w:b/>
              </w:rPr>
            </w:pPr>
            <w:r w:rsidRPr="001C61A2">
              <w:rPr>
                <w:rFonts w:asciiTheme="minorHAnsi" w:hAnsiTheme="minorHAnsi" w:cstheme="minorHAnsi"/>
                <w:b/>
              </w:rPr>
              <w:t>Ffion Cumberpatch</w:t>
            </w:r>
          </w:p>
          <w:p w14:paraId="0F2FD247" w14:textId="77777777" w:rsidR="008D26A8" w:rsidRDefault="009C28E2" w:rsidP="008D26A8">
            <w:pPr>
              <w:spacing w:after="0" w:line="240" w:lineRule="auto"/>
              <w:jc w:val="both"/>
              <w:rPr>
                <w:rFonts w:asciiTheme="minorHAnsi" w:hAnsiTheme="minorHAnsi" w:cstheme="minorHAnsi"/>
                <w:b/>
              </w:rPr>
            </w:pPr>
            <w:r w:rsidRPr="009C28E2">
              <w:rPr>
                <w:rFonts w:asciiTheme="minorHAnsi" w:hAnsiTheme="minorHAnsi" w:cstheme="minorHAnsi"/>
                <w:b/>
              </w:rPr>
              <w:t>Tom Landers</w:t>
            </w:r>
          </w:p>
          <w:p w14:paraId="597318D1" w14:textId="38A2B87F" w:rsidR="00CF2301" w:rsidRPr="001C61A2" w:rsidRDefault="00CF2301" w:rsidP="008D26A8">
            <w:pPr>
              <w:spacing w:after="0" w:line="240" w:lineRule="auto"/>
              <w:jc w:val="both"/>
              <w:rPr>
                <w:rFonts w:asciiTheme="minorHAnsi" w:hAnsiTheme="minorHAnsi" w:cstheme="minorHAnsi"/>
                <w:b/>
              </w:rPr>
            </w:pPr>
            <w:r>
              <w:rPr>
                <w:rFonts w:asciiTheme="minorHAnsi" w:hAnsiTheme="minorHAnsi" w:cstheme="minorHAnsi"/>
                <w:b/>
              </w:rPr>
              <w:t>Steve Jones</w:t>
            </w:r>
          </w:p>
        </w:tc>
        <w:tc>
          <w:tcPr>
            <w:tcW w:w="2538" w:type="dxa"/>
            <w:shd w:val="clear" w:color="auto" w:fill="D9D9D9"/>
          </w:tcPr>
          <w:p w14:paraId="2F8BDF58" w14:textId="30583F53" w:rsidR="008D26A8" w:rsidRPr="001C61A2" w:rsidRDefault="008D26A8" w:rsidP="008D26A8">
            <w:pPr>
              <w:spacing w:before="120" w:after="120"/>
              <w:jc w:val="both"/>
              <w:rPr>
                <w:rFonts w:asciiTheme="minorHAnsi" w:hAnsiTheme="minorHAnsi" w:cstheme="minorHAnsi"/>
                <w:b/>
              </w:rPr>
            </w:pPr>
            <w:r w:rsidRPr="001C61A2">
              <w:rPr>
                <w:rFonts w:asciiTheme="minorHAnsi" w:hAnsiTheme="minorHAnsi" w:cstheme="minorHAnsi"/>
                <w:b/>
              </w:rPr>
              <w:t>Internal Verifier:</w:t>
            </w:r>
          </w:p>
        </w:tc>
        <w:tc>
          <w:tcPr>
            <w:tcW w:w="2111" w:type="dxa"/>
          </w:tcPr>
          <w:p w14:paraId="24040F82" w14:textId="4FFC69D8" w:rsidR="008D26A8" w:rsidRPr="001C61A2" w:rsidRDefault="008D26A8" w:rsidP="008D26A8">
            <w:pPr>
              <w:spacing w:before="120" w:after="120"/>
              <w:jc w:val="both"/>
              <w:rPr>
                <w:rFonts w:asciiTheme="minorHAnsi" w:hAnsiTheme="minorHAnsi" w:cstheme="minorHAnsi"/>
                <w:b/>
              </w:rPr>
            </w:pPr>
            <w:r w:rsidRPr="001C61A2">
              <w:rPr>
                <w:rFonts w:asciiTheme="minorHAnsi" w:hAnsiTheme="minorHAnsi" w:cstheme="minorHAnsi"/>
                <w:b/>
              </w:rPr>
              <w:t>Emily Williams</w:t>
            </w:r>
          </w:p>
        </w:tc>
      </w:tr>
      <w:tr w:rsidR="000C2576" w:rsidRPr="001C61A2" w14:paraId="65195DE4"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35CF5277"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Assignment Title:</w:t>
            </w:r>
          </w:p>
        </w:tc>
        <w:tc>
          <w:tcPr>
            <w:tcW w:w="4039" w:type="dxa"/>
          </w:tcPr>
          <w:p w14:paraId="447B57D1" w14:textId="77777777" w:rsidR="00EE4C12" w:rsidRPr="001C61A2" w:rsidRDefault="000C2576" w:rsidP="0077330A">
            <w:pPr>
              <w:spacing w:after="0" w:line="240" w:lineRule="auto"/>
              <w:rPr>
                <w:rFonts w:asciiTheme="minorHAnsi" w:hAnsiTheme="minorHAnsi" w:cstheme="minorHAnsi"/>
                <w:b/>
                <w:sz w:val="24"/>
                <w:szCs w:val="24"/>
              </w:rPr>
            </w:pPr>
            <w:r w:rsidRPr="001C61A2">
              <w:rPr>
                <w:rFonts w:asciiTheme="minorHAnsi" w:hAnsiTheme="minorHAnsi" w:cstheme="minorHAnsi"/>
                <w:b/>
                <w:sz w:val="24"/>
                <w:szCs w:val="24"/>
              </w:rPr>
              <w:t>Assessment of Practical Tasks</w:t>
            </w:r>
            <w:r w:rsidR="00EE4C12" w:rsidRPr="001C61A2">
              <w:rPr>
                <w:rFonts w:asciiTheme="minorHAnsi" w:hAnsiTheme="minorHAnsi" w:cstheme="minorHAnsi"/>
                <w:b/>
                <w:sz w:val="24"/>
                <w:szCs w:val="24"/>
              </w:rPr>
              <w:t xml:space="preserve"> </w:t>
            </w:r>
          </w:p>
          <w:p w14:paraId="6D9B7AF1" w14:textId="5CF8810B" w:rsidR="000C2576" w:rsidRPr="001C61A2" w:rsidRDefault="00EE4C12" w:rsidP="0077330A">
            <w:pPr>
              <w:spacing w:after="0" w:line="240" w:lineRule="auto"/>
              <w:rPr>
                <w:rFonts w:asciiTheme="minorHAnsi" w:hAnsiTheme="minorHAnsi" w:cstheme="minorHAnsi"/>
                <w:b/>
                <w:sz w:val="24"/>
                <w:szCs w:val="24"/>
              </w:rPr>
            </w:pPr>
            <w:r w:rsidRPr="001C61A2">
              <w:rPr>
                <w:rFonts w:asciiTheme="minorHAnsi" w:hAnsiTheme="minorHAnsi" w:cstheme="minorHAnsi"/>
                <w:b/>
                <w:sz w:val="24"/>
                <w:szCs w:val="24"/>
              </w:rPr>
              <w:t>(Menu Engineering)</w:t>
            </w:r>
          </w:p>
        </w:tc>
        <w:tc>
          <w:tcPr>
            <w:tcW w:w="2538" w:type="dxa"/>
            <w:shd w:val="pct15" w:color="auto" w:fill="auto"/>
          </w:tcPr>
          <w:p w14:paraId="00C855FB"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Assignment No:</w:t>
            </w:r>
          </w:p>
        </w:tc>
        <w:tc>
          <w:tcPr>
            <w:tcW w:w="2111" w:type="dxa"/>
          </w:tcPr>
          <w:p w14:paraId="20973D5A"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2 of 3</w:t>
            </w:r>
          </w:p>
        </w:tc>
      </w:tr>
      <w:tr w:rsidR="000C2576" w:rsidRPr="001C61A2" w14:paraId="3F72ED81"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2390C6F9" w14:textId="77777777" w:rsidR="000C2576" w:rsidRDefault="000C2576" w:rsidP="0077330A">
            <w:pPr>
              <w:spacing w:after="0" w:line="240" w:lineRule="auto"/>
              <w:jc w:val="both"/>
              <w:rPr>
                <w:rFonts w:asciiTheme="minorHAnsi" w:hAnsiTheme="minorHAnsi" w:cstheme="minorHAnsi"/>
                <w:b/>
              </w:rPr>
            </w:pPr>
            <w:r w:rsidRPr="001C61A2">
              <w:rPr>
                <w:rFonts w:asciiTheme="minorHAnsi" w:hAnsiTheme="minorHAnsi" w:cstheme="minorHAnsi"/>
                <w:b/>
              </w:rPr>
              <w:t>Hand Out Date:</w:t>
            </w:r>
          </w:p>
          <w:p w14:paraId="7253A7BC" w14:textId="77777777" w:rsidR="009C0DE9" w:rsidRDefault="009C0DE9" w:rsidP="0077330A">
            <w:pPr>
              <w:spacing w:after="0" w:line="240" w:lineRule="auto"/>
              <w:jc w:val="both"/>
              <w:rPr>
                <w:rFonts w:asciiTheme="minorHAnsi" w:hAnsiTheme="minorHAnsi" w:cstheme="minorHAnsi"/>
                <w:b/>
              </w:rPr>
            </w:pPr>
          </w:p>
          <w:p w14:paraId="1933E203" w14:textId="6CF6B2B9" w:rsidR="009C0DE9" w:rsidRPr="001C61A2" w:rsidRDefault="009C0DE9" w:rsidP="0077330A">
            <w:pPr>
              <w:spacing w:after="0" w:line="240" w:lineRule="auto"/>
              <w:jc w:val="both"/>
              <w:rPr>
                <w:rFonts w:asciiTheme="minorHAnsi" w:hAnsiTheme="minorHAnsi" w:cstheme="minorHAnsi"/>
                <w:b/>
              </w:rPr>
            </w:pPr>
            <w:r>
              <w:rPr>
                <w:rFonts w:asciiTheme="minorHAnsi" w:hAnsiTheme="minorHAnsi" w:cstheme="minorHAnsi"/>
                <w:b/>
              </w:rPr>
              <w:t>:</w:t>
            </w:r>
          </w:p>
        </w:tc>
        <w:tc>
          <w:tcPr>
            <w:tcW w:w="4039" w:type="dxa"/>
            <w:shd w:val="clear" w:color="auto" w:fill="auto"/>
          </w:tcPr>
          <w:p w14:paraId="5AA10004" w14:textId="6CD91F7A" w:rsidR="000C2576" w:rsidRDefault="00FE5814" w:rsidP="0077330A">
            <w:pPr>
              <w:spacing w:after="0" w:line="240" w:lineRule="auto"/>
              <w:jc w:val="both"/>
              <w:rPr>
                <w:rFonts w:asciiTheme="minorHAnsi" w:hAnsiTheme="minorHAnsi" w:cstheme="minorHAnsi"/>
                <w:b/>
              </w:rPr>
            </w:pPr>
            <w:r>
              <w:rPr>
                <w:rFonts w:asciiTheme="minorHAnsi" w:hAnsiTheme="minorHAnsi" w:cstheme="minorHAnsi"/>
                <w:b/>
              </w:rPr>
              <w:t>06</w:t>
            </w:r>
            <w:r w:rsidRPr="00FE5814">
              <w:rPr>
                <w:rFonts w:asciiTheme="minorHAnsi" w:hAnsiTheme="minorHAnsi" w:cstheme="minorHAnsi"/>
                <w:b/>
                <w:vertAlign w:val="superscript"/>
              </w:rPr>
              <w:t>th</w:t>
            </w:r>
            <w:r>
              <w:rPr>
                <w:rFonts w:asciiTheme="minorHAnsi" w:hAnsiTheme="minorHAnsi" w:cstheme="minorHAnsi"/>
                <w:b/>
              </w:rPr>
              <w:t xml:space="preserve"> of May 2022</w:t>
            </w:r>
          </w:p>
          <w:p w14:paraId="774899D8" w14:textId="77777777" w:rsidR="00D1016E" w:rsidRDefault="00D1016E" w:rsidP="0077330A">
            <w:pPr>
              <w:spacing w:after="0" w:line="240" w:lineRule="auto"/>
              <w:jc w:val="both"/>
              <w:rPr>
                <w:rFonts w:asciiTheme="minorHAnsi" w:hAnsiTheme="minorHAnsi" w:cstheme="minorHAnsi"/>
                <w:b/>
              </w:rPr>
            </w:pPr>
          </w:p>
          <w:p w14:paraId="767257B7" w14:textId="4AEC794F" w:rsidR="00D1016E" w:rsidRPr="001C61A2" w:rsidRDefault="00D1016E" w:rsidP="0077330A">
            <w:pPr>
              <w:spacing w:after="0" w:line="240" w:lineRule="auto"/>
              <w:jc w:val="both"/>
              <w:rPr>
                <w:rFonts w:asciiTheme="minorHAnsi" w:hAnsiTheme="minorHAnsi" w:cstheme="minorHAnsi"/>
                <w:b/>
              </w:rPr>
            </w:pPr>
          </w:p>
        </w:tc>
        <w:tc>
          <w:tcPr>
            <w:tcW w:w="2538" w:type="dxa"/>
            <w:shd w:val="pct15" w:color="auto" w:fill="auto"/>
          </w:tcPr>
          <w:p w14:paraId="1B9C0463" w14:textId="77777777" w:rsidR="000C2576" w:rsidRPr="001C61A2" w:rsidRDefault="000C2576" w:rsidP="0077330A">
            <w:pPr>
              <w:spacing w:after="0" w:line="240" w:lineRule="auto"/>
              <w:jc w:val="both"/>
              <w:rPr>
                <w:rFonts w:asciiTheme="minorHAnsi" w:hAnsiTheme="minorHAnsi" w:cstheme="minorHAnsi"/>
                <w:b/>
              </w:rPr>
            </w:pPr>
            <w:r w:rsidRPr="001C61A2">
              <w:rPr>
                <w:rFonts w:asciiTheme="minorHAnsi" w:hAnsiTheme="minorHAnsi" w:cstheme="minorHAnsi"/>
                <w:b/>
              </w:rPr>
              <w:t>Submission deadlines:</w:t>
            </w:r>
          </w:p>
          <w:p w14:paraId="4B611C03" w14:textId="77777777" w:rsidR="000C2576" w:rsidRPr="001C61A2" w:rsidRDefault="000C2576" w:rsidP="0077330A">
            <w:pPr>
              <w:spacing w:after="0" w:line="240" w:lineRule="auto"/>
              <w:rPr>
                <w:rFonts w:asciiTheme="minorHAnsi" w:hAnsiTheme="minorHAnsi" w:cstheme="minorHAnsi"/>
                <w:b/>
                <w:sz w:val="20"/>
                <w:szCs w:val="20"/>
              </w:rPr>
            </w:pPr>
            <w:r w:rsidRPr="001C61A2">
              <w:rPr>
                <w:rFonts w:asciiTheme="minorHAnsi" w:hAnsiTheme="minorHAnsi" w:cstheme="minorHAnsi"/>
                <w:b/>
                <w:sz w:val="20"/>
                <w:szCs w:val="20"/>
              </w:rPr>
              <w:t>Return date of provisional marks &amp; written feedback:</w:t>
            </w:r>
          </w:p>
        </w:tc>
        <w:tc>
          <w:tcPr>
            <w:tcW w:w="2111" w:type="dxa"/>
          </w:tcPr>
          <w:p w14:paraId="3CC25292" w14:textId="77777777" w:rsidR="00FE5814" w:rsidRPr="001C61A2" w:rsidRDefault="00FE5814" w:rsidP="00FE5814">
            <w:pPr>
              <w:spacing w:after="0" w:line="240" w:lineRule="auto"/>
              <w:jc w:val="both"/>
              <w:rPr>
                <w:rFonts w:asciiTheme="minorHAnsi" w:hAnsiTheme="minorHAnsi" w:cstheme="minorHAnsi"/>
                <w:b/>
              </w:rPr>
            </w:pPr>
            <w:r>
              <w:rPr>
                <w:rFonts w:asciiTheme="minorHAnsi" w:hAnsiTheme="minorHAnsi" w:cstheme="minorHAnsi"/>
                <w:b/>
              </w:rPr>
              <w:t>17th</w:t>
            </w:r>
            <w:r w:rsidRPr="001C61A2">
              <w:rPr>
                <w:rFonts w:asciiTheme="minorHAnsi" w:hAnsiTheme="minorHAnsi" w:cstheme="minorHAnsi"/>
                <w:b/>
              </w:rPr>
              <w:t xml:space="preserve"> June 2022</w:t>
            </w:r>
          </w:p>
          <w:p w14:paraId="05E66F74" w14:textId="77777777" w:rsidR="00FE5814" w:rsidRPr="001C61A2" w:rsidRDefault="00FE5814" w:rsidP="00FE5814">
            <w:pPr>
              <w:spacing w:after="0" w:line="240" w:lineRule="auto"/>
              <w:jc w:val="both"/>
              <w:rPr>
                <w:rFonts w:asciiTheme="minorHAnsi" w:hAnsiTheme="minorHAnsi" w:cstheme="minorHAnsi"/>
                <w:b/>
              </w:rPr>
            </w:pPr>
          </w:p>
          <w:p w14:paraId="06D5498A" w14:textId="744E6265" w:rsidR="000C2576" w:rsidRPr="001C61A2" w:rsidRDefault="00FE5814" w:rsidP="00FE5814">
            <w:pPr>
              <w:spacing w:after="0" w:line="240" w:lineRule="auto"/>
              <w:jc w:val="both"/>
              <w:rPr>
                <w:rFonts w:asciiTheme="minorHAnsi" w:hAnsiTheme="minorHAnsi" w:cstheme="minorHAnsi"/>
                <w:b/>
              </w:rPr>
            </w:pPr>
            <w:r>
              <w:rPr>
                <w:rFonts w:asciiTheme="minorHAnsi" w:hAnsiTheme="minorHAnsi" w:cstheme="minorHAnsi"/>
                <w:b/>
              </w:rPr>
              <w:t>15th</w:t>
            </w:r>
            <w:r w:rsidRPr="001C61A2">
              <w:rPr>
                <w:rFonts w:asciiTheme="minorHAnsi" w:hAnsiTheme="minorHAnsi" w:cstheme="minorHAnsi"/>
                <w:b/>
              </w:rPr>
              <w:t xml:space="preserve"> July 2022</w:t>
            </w:r>
          </w:p>
        </w:tc>
      </w:tr>
    </w:tbl>
    <w:p w14:paraId="370E3472" w14:textId="77777777" w:rsidR="000C2576" w:rsidRPr="001C61A2" w:rsidRDefault="000C2576" w:rsidP="000C2576">
      <w:pPr>
        <w:rPr>
          <w:rFonts w:asciiTheme="minorHAnsi" w:hAnsiTheme="minorHAnsi" w:cstheme="minorHAnsi"/>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C2576" w:rsidRPr="001C61A2" w14:paraId="4B38BE01" w14:textId="77777777" w:rsidTr="0077330A">
        <w:trPr>
          <w:trHeight w:val="421"/>
        </w:trPr>
        <w:tc>
          <w:tcPr>
            <w:tcW w:w="1809" w:type="dxa"/>
            <w:tcBorders>
              <w:top w:val="single" w:sz="6" w:space="0" w:color="auto"/>
            </w:tcBorders>
            <w:shd w:val="clear" w:color="auto" w:fill="D9D9D9"/>
          </w:tcPr>
          <w:p w14:paraId="36FED74D"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Referencing:</w:t>
            </w:r>
          </w:p>
        </w:tc>
        <w:tc>
          <w:tcPr>
            <w:tcW w:w="8789" w:type="dxa"/>
            <w:gridSpan w:val="3"/>
            <w:tcBorders>
              <w:top w:val="single" w:sz="6" w:space="0" w:color="auto"/>
            </w:tcBorders>
          </w:tcPr>
          <w:p w14:paraId="69966F4D" w14:textId="77777777" w:rsidR="000C2576" w:rsidRPr="001C61A2" w:rsidRDefault="000C2576" w:rsidP="0077330A">
            <w:pPr>
              <w:pStyle w:val="BodyText2"/>
              <w:spacing w:after="0" w:line="240" w:lineRule="auto"/>
              <w:rPr>
                <w:rFonts w:asciiTheme="minorHAnsi" w:hAnsiTheme="minorHAnsi" w:cstheme="minorHAnsi"/>
                <w:sz w:val="16"/>
                <w:szCs w:val="16"/>
              </w:rPr>
            </w:pPr>
            <w:r w:rsidRPr="001C61A2">
              <w:rPr>
                <w:rFonts w:asciiTheme="minorHAnsi" w:hAnsiTheme="minorHAnsi" w:cstheme="minorHAnsi"/>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1C61A2">
              <w:rPr>
                <w:rFonts w:asciiTheme="minorHAnsi" w:hAnsiTheme="minorHAnsi" w:cstheme="minorHAnsi"/>
                <w:sz w:val="16"/>
                <w:szCs w:val="16"/>
                <w:u w:val="single"/>
              </w:rPr>
              <w:t xml:space="preserve"> title of book</w:t>
            </w:r>
            <w:r w:rsidRPr="001C61A2">
              <w:rPr>
                <w:rFonts w:asciiTheme="minorHAnsi" w:hAnsiTheme="minorHAnsi" w:cstheme="minorHAnsi"/>
                <w:sz w:val="16"/>
                <w:szCs w:val="16"/>
              </w:rPr>
              <w:t xml:space="preserve">, edition, publisher: place of publication). </w:t>
            </w:r>
          </w:p>
        </w:tc>
      </w:tr>
      <w:tr w:rsidR="000C2576" w:rsidRPr="001C61A2" w14:paraId="7ABDF162" w14:textId="77777777" w:rsidTr="0077330A">
        <w:trPr>
          <w:trHeight w:val="666"/>
        </w:trPr>
        <w:tc>
          <w:tcPr>
            <w:tcW w:w="1809" w:type="dxa"/>
            <w:tcBorders>
              <w:top w:val="single" w:sz="6" w:space="0" w:color="auto"/>
            </w:tcBorders>
            <w:shd w:val="clear" w:color="auto" w:fill="D9D9D9"/>
          </w:tcPr>
          <w:p w14:paraId="5ADE0ED1"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Submission:</w:t>
            </w:r>
          </w:p>
        </w:tc>
        <w:tc>
          <w:tcPr>
            <w:tcW w:w="6521" w:type="dxa"/>
            <w:tcBorders>
              <w:top w:val="single" w:sz="6" w:space="0" w:color="auto"/>
            </w:tcBorders>
          </w:tcPr>
          <w:p w14:paraId="13EB5BB1" w14:textId="77777777" w:rsidR="000C2576" w:rsidRPr="001C61A2" w:rsidRDefault="000C2576" w:rsidP="0077330A">
            <w:pPr>
              <w:spacing w:after="0" w:line="240" w:lineRule="auto"/>
              <w:jc w:val="both"/>
              <w:rPr>
                <w:rFonts w:asciiTheme="minorHAnsi" w:hAnsiTheme="minorHAnsi" w:cstheme="minorHAnsi"/>
                <w:sz w:val="16"/>
                <w:szCs w:val="16"/>
              </w:rPr>
            </w:pPr>
            <w:r w:rsidRPr="001C61A2">
              <w:rPr>
                <w:rFonts w:asciiTheme="minorHAnsi" w:hAnsiTheme="minorHAnsi" w:cstheme="minorHAnsi"/>
                <w:b/>
                <w:sz w:val="16"/>
                <w:szCs w:val="16"/>
              </w:rPr>
              <w:t xml:space="preserve">All assignments must be submitted to Turnitin unless otherwise instructed by the Lecturer. </w:t>
            </w:r>
          </w:p>
          <w:p w14:paraId="47296121" w14:textId="77777777" w:rsidR="000C2576" w:rsidRPr="001C61A2" w:rsidRDefault="000C2576" w:rsidP="0077330A">
            <w:pPr>
              <w:spacing w:after="0" w:line="240" w:lineRule="auto"/>
              <w:jc w:val="both"/>
              <w:rPr>
                <w:rFonts w:asciiTheme="minorHAnsi" w:hAnsiTheme="minorHAnsi" w:cstheme="minorHAnsi"/>
                <w:sz w:val="18"/>
                <w:szCs w:val="18"/>
              </w:rPr>
            </w:pPr>
            <w:r w:rsidRPr="001C61A2">
              <w:rPr>
                <w:rFonts w:asciiTheme="minorHAnsi" w:hAnsiTheme="minorHAnsi" w:cstheme="minorHAnsi"/>
                <w:b/>
                <w:sz w:val="16"/>
                <w:szCs w:val="16"/>
              </w:rPr>
              <w:t>Note</w:t>
            </w:r>
            <w:r w:rsidRPr="001C61A2">
              <w:rPr>
                <w:rFonts w:asciiTheme="minorHAnsi" w:hAnsiTheme="minorHAnsi" w:cstheme="minorHAnsi"/>
                <w:sz w:val="16"/>
                <w:szCs w:val="16"/>
              </w:rPr>
              <w:t xml:space="preserve">: the Turnitin version is the primary submission and acts as a receipt for the student.  </w:t>
            </w:r>
            <w:r w:rsidRPr="001C61A2">
              <w:rPr>
                <w:rFonts w:asciiTheme="minorHAnsi" w:hAnsiTheme="minorHAnsi" w:cstheme="minorHAnsi"/>
                <w:b/>
                <w:sz w:val="16"/>
                <w:szCs w:val="16"/>
              </w:rPr>
              <w:t xml:space="preserve">Late submission of the electronic version of the assignment will result in a late penalty mark.  </w:t>
            </w:r>
            <w:r w:rsidRPr="001C61A2">
              <w:rPr>
                <w:rFonts w:asciiTheme="minorHAnsi" w:hAnsiTheme="minorHAnsi" w:cstheme="minorHAnsi"/>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198001F0"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Date:</w:t>
            </w:r>
          </w:p>
        </w:tc>
        <w:tc>
          <w:tcPr>
            <w:tcW w:w="1134" w:type="dxa"/>
            <w:tcBorders>
              <w:top w:val="single" w:sz="6" w:space="0" w:color="auto"/>
            </w:tcBorders>
          </w:tcPr>
          <w:p w14:paraId="5ED70A95" w14:textId="77777777" w:rsidR="000C2576" w:rsidRPr="001C61A2" w:rsidRDefault="000C2576" w:rsidP="0077330A">
            <w:pPr>
              <w:rPr>
                <w:rFonts w:asciiTheme="minorHAnsi" w:hAnsiTheme="minorHAnsi" w:cstheme="minorHAnsi"/>
                <w:b/>
              </w:rPr>
            </w:pPr>
          </w:p>
        </w:tc>
      </w:tr>
    </w:tbl>
    <w:p w14:paraId="63E23516" w14:textId="77777777" w:rsidR="000C2576" w:rsidRPr="001C61A2" w:rsidRDefault="000C2576" w:rsidP="000C2576">
      <w:pPr>
        <w:rPr>
          <w:rFonts w:asciiTheme="minorHAnsi" w:hAnsiTheme="minorHAnsi" w:cstheme="minorHAnsi"/>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0C2576" w:rsidRPr="001C61A2" w14:paraId="4EB7C5E1" w14:textId="77777777" w:rsidTr="0077330A">
        <w:trPr>
          <w:gridAfter w:val="2"/>
          <w:wAfter w:w="1134" w:type="dxa"/>
          <w:trHeight w:val="395"/>
        </w:trPr>
        <w:tc>
          <w:tcPr>
            <w:tcW w:w="9464" w:type="dxa"/>
            <w:vMerge w:val="restart"/>
            <w:shd w:val="pct15" w:color="auto" w:fill="auto"/>
          </w:tcPr>
          <w:p w14:paraId="781B69D3" w14:textId="77777777" w:rsidR="000C2576" w:rsidRPr="001C61A2" w:rsidRDefault="000C2576" w:rsidP="0077330A">
            <w:pPr>
              <w:spacing w:before="120" w:after="120" w:line="240" w:lineRule="auto"/>
              <w:jc w:val="both"/>
              <w:rPr>
                <w:rFonts w:asciiTheme="minorHAnsi" w:hAnsiTheme="minorHAnsi" w:cstheme="minorHAnsi"/>
                <w:b/>
                <w:sz w:val="16"/>
                <w:szCs w:val="16"/>
              </w:rPr>
            </w:pPr>
            <w:r w:rsidRPr="001C61A2">
              <w:rPr>
                <w:rFonts w:asciiTheme="minorHAnsi" w:hAnsiTheme="minorHAnsi" w:cstheme="minorHAnsi"/>
                <w:sz w:val="16"/>
                <w:szCs w:val="16"/>
              </w:rPr>
              <w:t xml:space="preserve">Lecturer to indicate if a hard copy version of the assignment must be submitted.  </w:t>
            </w:r>
            <w:r w:rsidRPr="001C61A2">
              <w:rPr>
                <w:rFonts w:asciiTheme="minorHAnsi" w:hAnsiTheme="minorHAnsi" w:cstheme="minorHAnsi"/>
                <w:b/>
                <w:sz w:val="16"/>
                <w:szCs w:val="16"/>
              </w:rPr>
              <w:t>DO NOT put this form into Turnitin or it will match many similarities with other students’ submissions.</w:t>
            </w:r>
          </w:p>
        </w:tc>
      </w:tr>
      <w:tr w:rsidR="000C2576" w:rsidRPr="001C61A2" w14:paraId="7E9D6899" w14:textId="77777777" w:rsidTr="0077330A">
        <w:trPr>
          <w:trHeight w:val="215"/>
        </w:trPr>
        <w:tc>
          <w:tcPr>
            <w:tcW w:w="9464" w:type="dxa"/>
            <w:vMerge/>
            <w:shd w:val="pct15" w:color="auto" w:fill="auto"/>
          </w:tcPr>
          <w:p w14:paraId="7B2F16E3" w14:textId="77777777" w:rsidR="000C2576" w:rsidRPr="001C61A2" w:rsidRDefault="000C2576" w:rsidP="0077330A">
            <w:pPr>
              <w:spacing w:before="120" w:after="120"/>
              <w:jc w:val="both"/>
              <w:rPr>
                <w:rFonts w:asciiTheme="minorHAnsi" w:hAnsiTheme="minorHAnsi" w:cstheme="minorHAnsi"/>
                <w:b/>
                <w:sz w:val="16"/>
                <w:szCs w:val="16"/>
              </w:rPr>
            </w:pPr>
          </w:p>
        </w:tc>
        <w:tc>
          <w:tcPr>
            <w:tcW w:w="567" w:type="dxa"/>
            <w:shd w:val="pct15" w:color="auto" w:fill="auto"/>
          </w:tcPr>
          <w:p w14:paraId="588DED9C" w14:textId="77777777" w:rsidR="000C2576" w:rsidRPr="001C61A2" w:rsidRDefault="000C2576" w:rsidP="0077330A">
            <w:pPr>
              <w:spacing w:after="0" w:line="240" w:lineRule="auto"/>
              <w:jc w:val="both"/>
              <w:rPr>
                <w:rFonts w:asciiTheme="minorHAnsi" w:hAnsiTheme="minorHAnsi" w:cstheme="minorHAnsi"/>
                <w:b/>
                <w:sz w:val="16"/>
                <w:szCs w:val="16"/>
              </w:rPr>
            </w:pPr>
            <w:r w:rsidRPr="001C61A2">
              <w:rPr>
                <w:rFonts w:asciiTheme="minorHAnsi" w:hAnsiTheme="minorHAnsi" w:cstheme="minorHAnsi"/>
                <w:b/>
                <w:sz w:val="16"/>
                <w:szCs w:val="16"/>
              </w:rPr>
              <w:t>NO</w:t>
            </w:r>
          </w:p>
        </w:tc>
        <w:tc>
          <w:tcPr>
            <w:tcW w:w="567" w:type="dxa"/>
          </w:tcPr>
          <w:p w14:paraId="57E17048" w14:textId="77777777" w:rsidR="000C2576" w:rsidRPr="001C61A2" w:rsidRDefault="000C2576" w:rsidP="0077330A">
            <w:pPr>
              <w:spacing w:after="0" w:line="240" w:lineRule="auto"/>
              <w:jc w:val="both"/>
              <w:rPr>
                <w:rFonts w:asciiTheme="minorHAnsi" w:hAnsiTheme="minorHAnsi" w:cstheme="minorHAnsi"/>
                <w:b/>
                <w:sz w:val="16"/>
                <w:szCs w:val="16"/>
              </w:rPr>
            </w:pPr>
            <w:r w:rsidRPr="001C61A2">
              <w:rPr>
                <w:rFonts w:asciiTheme="minorHAnsi" w:hAnsiTheme="minorHAnsi" w:cstheme="minorHAnsi"/>
                <w:b/>
                <w:sz w:val="16"/>
                <w:szCs w:val="16"/>
              </w:rPr>
              <w:t>X</w:t>
            </w:r>
          </w:p>
        </w:tc>
      </w:tr>
    </w:tbl>
    <w:tbl>
      <w:tblPr>
        <w:tblpPr w:leftFromText="180" w:rightFromText="180" w:vertAnchor="text" w:horzAnchor="margin" w:tblpY="9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7"/>
      </w:tblGrid>
      <w:tr w:rsidR="000C2576" w:rsidRPr="001C61A2" w14:paraId="0243831A" w14:textId="77777777" w:rsidTr="0077330A">
        <w:tc>
          <w:tcPr>
            <w:tcW w:w="10627" w:type="dxa"/>
            <w:shd w:val="pct10" w:color="auto" w:fill="auto"/>
          </w:tcPr>
          <w:p w14:paraId="77C2ABBE" w14:textId="77777777" w:rsidR="000C2576" w:rsidRPr="001C61A2" w:rsidRDefault="000C2576" w:rsidP="0077330A">
            <w:pPr>
              <w:spacing w:after="0" w:line="240" w:lineRule="auto"/>
              <w:rPr>
                <w:rFonts w:asciiTheme="minorHAnsi" w:hAnsiTheme="minorHAnsi" w:cstheme="minorHAnsi"/>
                <w:sz w:val="18"/>
                <w:szCs w:val="18"/>
              </w:rPr>
            </w:pPr>
            <w:r w:rsidRPr="001C61A2">
              <w:rPr>
                <w:rFonts w:asciiTheme="minorHAnsi" w:hAnsiTheme="minorHAnsi" w:cstheme="minorHAnsi"/>
                <w:b/>
                <w:sz w:val="18"/>
                <w:szCs w:val="18"/>
              </w:rPr>
              <w:t>Learning Outcomes tested  (from module syllabus)</w:t>
            </w:r>
          </w:p>
        </w:tc>
      </w:tr>
      <w:tr w:rsidR="000C2576" w:rsidRPr="001C61A2" w14:paraId="44DC38BB" w14:textId="77777777" w:rsidTr="0077330A">
        <w:trPr>
          <w:trHeight w:val="70"/>
        </w:trPr>
        <w:tc>
          <w:tcPr>
            <w:tcW w:w="10627" w:type="dxa"/>
          </w:tcPr>
          <w:p w14:paraId="73091F49" w14:textId="77777777" w:rsidR="000C2576" w:rsidRPr="001C61A2" w:rsidRDefault="000C2576" w:rsidP="0077330A">
            <w:pPr>
              <w:pStyle w:val="ListParagraph"/>
              <w:rPr>
                <w:rFonts w:asciiTheme="minorHAnsi" w:hAnsiTheme="minorHAnsi" w:cstheme="minorHAnsi"/>
              </w:rPr>
            </w:pPr>
          </w:p>
          <w:p w14:paraId="40021F1F" w14:textId="77777777" w:rsidR="000C2576" w:rsidRPr="001C61A2" w:rsidRDefault="000C2576" w:rsidP="0077330A">
            <w:pPr>
              <w:pStyle w:val="ListParagraph"/>
              <w:rPr>
                <w:rFonts w:asciiTheme="minorHAnsi" w:hAnsiTheme="minorHAnsi" w:cstheme="minorHAnsi"/>
              </w:rPr>
            </w:pPr>
          </w:p>
          <w:p w14:paraId="61B08E2C" w14:textId="77777777" w:rsidR="00840ECA" w:rsidRPr="001C61A2" w:rsidRDefault="00840ECA" w:rsidP="00840ECA">
            <w:pPr>
              <w:pStyle w:val="ListParagraph"/>
              <w:numPr>
                <w:ilvl w:val="0"/>
                <w:numId w:val="14"/>
              </w:numPr>
              <w:rPr>
                <w:rFonts w:asciiTheme="minorHAnsi" w:hAnsiTheme="minorHAnsi" w:cstheme="minorHAnsi"/>
              </w:rPr>
            </w:pPr>
            <w:r w:rsidRPr="001C61A2">
              <w:rPr>
                <w:rFonts w:asciiTheme="minorHAnsi" w:hAnsiTheme="minorHAnsi" w:cstheme="minorHAnsi"/>
              </w:rPr>
              <w:t>Undertake efficiently a variety of different positions within food and beverage operations and appreciate the importance of the work based key skills within this area of hotel operation; </w:t>
            </w:r>
          </w:p>
          <w:p w14:paraId="49991BC9" w14:textId="4D4B23FF" w:rsidR="000C2576" w:rsidRPr="001C61A2" w:rsidRDefault="000C2576" w:rsidP="0077330A">
            <w:pPr>
              <w:pStyle w:val="ListParagraph"/>
              <w:rPr>
                <w:rFonts w:asciiTheme="minorHAnsi" w:hAnsiTheme="minorHAnsi" w:cstheme="minorHAnsi"/>
              </w:rPr>
            </w:pPr>
          </w:p>
          <w:p w14:paraId="56B0CAB2" w14:textId="77777777" w:rsidR="00840ECA" w:rsidRPr="001C61A2" w:rsidRDefault="00840ECA" w:rsidP="0077330A">
            <w:pPr>
              <w:pStyle w:val="ListParagraph"/>
              <w:rPr>
                <w:rFonts w:asciiTheme="minorHAnsi" w:hAnsiTheme="minorHAnsi" w:cstheme="minorHAnsi"/>
              </w:rPr>
            </w:pPr>
          </w:p>
          <w:p w14:paraId="25C006F7" w14:textId="77777777" w:rsidR="00840ECA" w:rsidRPr="001C61A2" w:rsidRDefault="00840ECA" w:rsidP="00840ECA">
            <w:pPr>
              <w:pStyle w:val="ListParagraph"/>
              <w:numPr>
                <w:ilvl w:val="0"/>
                <w:numId w:val="14"/>
              </w:numPr>
              <w:rPr>
                <w:rFonts w:asciiTheme="minorHAnsi" w:hAnsiTheme="minorHAnsi" w:cstheme="minorHAnsi"/>
              </w:rPr>
            </w:pPr>
            <w:r w:rsidRPr="001C61A2">
              <w:rPr>
                <w:rFonts w:asciiTheme="minorHAnsi" w:hAnsiTheme="minorHAnsi" w:cstheme="minorHAnsi"/>
              </w:rPr>
              <w:t>Examine issues such as resource allocation, marketing, management styles, culture, health and safety and organisational/industry problems will be addressed. </w:t>
            </w:r>
          </w:p>
          <w:p w14:paraId="11CBD187" w14:textId="77777777" w:rsidR="000C2576" w:rsidRPr="001C61A2" w:rsidRDefault="000C2576" w:rsidP="0077330A">
            <w:pPr>
              <w:pStyle w:val="ListParagraph"/>
              <w:rPr>
                <w:rFonts w:asciiTheme="minorHAnsi" w:hAnsiTheme="minorHAnsi" w:cstheme="minorHAnsi"/>
              </w:rPr>
            </w:pPr>
          </w:p>
          <w:p w14:paraId="5331E3E9" w14:textId="77777777" w:rsidR="000C2576" w:rsidRPr="001C61A2" w:rsidRDefault="000C2576" w:rsidP="0077330A">
            <w:pPr>
              <w:pStyle w:val="ListParagraph"/>
              <w:rPr>
                <w:rFonts w:asciiTheme="minorHAnsi" w:hAnsiTheme="minorHAnsi" w:cstheme="minorHAnsi"/>
              </w:rPr>
            </w:pPr>
          </w:p>
          <w:p w14:paraId="3C014081" w14:textId="77777777" w:rsidR="000C2576" w:rsidRPr="001C61A2" w:rsidRDefault="000C2576" w:rsidP="0077330A">
            <w:pPr>
              <w:pStyle w:val="ListParagraph"/>
              <w:rPr>
                <w:rFonts w:asciiTheme="minorHAnsi" w:hAnsiTheme="minorHAnsi" w:cstheme="minorHAnsi"/>
              </w:rPr>
            </w:pPr>
          </w:p>
          <w:p w14:paraId="17146D0F" w14:textId="77777777" w:rsidR="000C2576" w:rsidRPr="001C61A2" w:rsidRDefault="000C2576" w:rsidP="0077330A">
            <w:pPr>
              <w:rPr>
                <w:rFonts w:asciiTheme="minorHAnsi" w:hAnsiTheme="minorHAnsi" w:cstheme="minorHAnsi"/>
              </w:rPr>
            </w:pPr>
          </w:p>
          <w:p w14:paraId="05A883E9" w14:textId="52D7E9B3" w:rsidR="000C2576" w:rsidRPr="001C61A2" w:rsidRDefault="000C2576" w:rsidP="0077330A">
            <w:pPr>
              <w:pStyle w:val="ListParagraph"/>
              <w:rPr>
                <w:rFonts w:asciiTheme="minorHAnsi" w:hAnsiTheme="minorHAnsi" w:cstheme="minorHAnsi"/>
              </w:rPr>
            </w:pPr>
          </w:p>
          <w:p w14:paraId="402D6C2B" w14:textId="77777777" w:rsidR="00840ECA" w:rsidRPr="001C61A2" w:rsidRDefault="00840ECA" w:rsidP="0077330A">
            <w:pPr>
              <w:pStyle w:val="ListParagraph"/>
              <w:rPr>
                <w:rFonts w:asciiTheme="minorHAnsi" w:hAnsiTheme="minorHAnsi" w:cstheme="minorHAnsi"/>
              </w:rPr>
            </w:pPr>
          </w:p>
          <w:p w14:paraId="2CD9429C" w14:textId="77777777" w:rsidR="000C2576" w:rsidRPr="001C61A2" w:rsidRDefault="000C2576" w:rsidP="0077330A">
            <w:pPr>
              <w:pStyle w:val="ListParagraph"/>
              <w:rPr>
                <w:rFonts w:asciiTheme="minorHAnsi" w:hAnsiTheme="minorHAnsi" w:cstheme="minorHAnsi"/>
              </w:rPr>
            </w:pPr>
          </w:p>
          <w:p w14:paraId="25DD20A8" w14:textId="77777777" w:rsidR="000C2576" w:rsidRPr="001C61A2" w:rsidRDefault="000C2576" w:rsidP="0077330A">
            <w:pPr>
              <w:pStyle w:val="ListParagraph"/>
              <w:rPr>
                <w:rFonts w:asciiTheme="minorHAnsi" w:hAnsiTheme="minorHAnsi" w:cstheme="minorHAnsi"/>
              </w:rPr>
            </w:pPr>
          </w:p>
          <w:p w14:paraId="2F3A9989" w14:textId="77777777" w:rsidR="000C2576" w:rsidRPr="001C61A2" w:rsidRDefault="000C2576" w:rsidP="0077330A">
            <w:pPr>
              <w:pStyle w:val="ListParagraph"/>
              <w:rPr>
                <w:rFonts w:asciiTheme="minorHAnsi" w:hAnsiTheme="minorHAnsi" w:cstheme="minorHAnsi"/>
              </w:rPr>
            </w:pPr>
          </w:p>
          <w:p w14:paraId="7620E1B3" w14:textId="77777777" w:rsidR="000C2576" w:rsidRPr="001C61A2" w:rsidRDefault="000C2576" w:rsidP="0077330A">
            <w:pPr>
              <w:pStyle w:val="ListParagraph"/>
              <w:rPr>
                <w:rFonts w:asciiTheme="minorHAnsi" w:hAnsiTheme="minorHAnsi" w:cstheme="minorHAnsi"/>
              </w:rPr>
            </w:pPr>
          </w:p>
          <w:p w14:paraId="667F946C" w14:textId="77777777" w:rsidR="000C2576" w:rsidRPr="001C61A2" w:rsidRDefault="000C2576" w:rsidP="0077330A">
            <w:pPr>
              <w:pStyle w:val="ListParagraph"/>
              <w:rPr>
                <w:rFonts w:asciiTheme="minorHAnsi" w:hAnsiTheme="minorHAnsi" w:cstheme="minorHAnsi"/>
              </w:rPr>
            </w:pPr>
          </w:p>
          <w:p w14:paraId="476DF1F0" w14:textId="77777777" w:rsidR="000C2576" w:rsidRPr="001C61A2" w:rsidRDefault="000C2576" w:rsidP="0077330A">
            <w:pPr>
              <w:pStyle w:val="ListParagraph"/>
              <w:rPr>
                <w:rFonts w:asciiTheme="minorHAnsi" w:hAnsiTheme="minorHAnsi" w:cstheme="minorHAnsi"/>
              </w:rPr>
            </w:pPr>
          </w:p>
          <w:p w14:paraId="5FE763F2" w14:textId="77777777" w:rsidR="000C2576" w:rsidRPr="001C61A2" w:rsidRDefault="000C2576" w:rsidP="0077330A">
            <w:pPr>
              <w:pStyle w:val="ListParagraph"/>
              <w:rPr>
                <w:rFonts w:asciiTheme="minorHAnsi" w:hAnsiTheme="minorHAnsi" w:cstheme="minorHAnsi"/>
              </w:rPr>
            </w:pPr>
          </w:p>
          <w:p w14:paraId="4AF219FF" w14:textId="77777777" w:rsidR="000C2576" w:rsidRPr="001C61A2" w:rsidRDefault="000C2576" w:rsidP="0077330A">
            <w:pPr>
              <w:pStyle w:val="ListParagraph"/>
              <w:rPr>
                <w:rFonts w:asciiTheme="minorHAnsi" w:hAnsiTheme="minorHAnsi" w:cstheme="minorHAnsi"/>
              </w:rPr>
            </w:pPr>
          </w:p>
        </w:tc>
      </w:tr>
    </w:tbl>
    <w:p w14:paraId="4F7949C1"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7B0F598F"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16EBCB19"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6EDB3334"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C2576" w:rsidRPr="001C61A2" w14:paraId="724322BE" w14:textId="77777777" w:rsidTr="0077330A">
        <w:tc>
          <w:tcPr>
            <w:tcW w:w="10670" w:type="dxa"/>
            <w:shd w:val="clear" w:color="auto" w:fill="C0C0C0"/>
          </w:tcPr>
          <w:p w14:paraId="6A4849C6" w14:textId="77777777" w:rsidR="000C2576" w:rsidRPr="001C61A2" w:rsidRDefault="000C2576" w:rsidP="0077330A">
            <w:pPr>
              <w:rPr>
                <w:rFonts w:asciiTheme="minorHAnsi" w:hAnsiTheme="minorHAnsi" w:cstheme="minorHAnsi"/>
                <w:b/>
                <w:sz w:val="40"/>
                <w:szCs w:val="40"/>
              </w:rPr>
            </w:pPr>
            <w:r w:rsidRPr="001C61A2">
              <w:rPr>
                <w:rFonts w:asciiTheme="minorHAnsi" w:hAnsiTheme="minorHAnsi" w:cstheme="minorHAnsi"/>
                <w:sz w:val="32"/>
              </w:rPr>
              <w:br w:type="page"/>
            </w:r>
            <w:r w:rsidRPr="001C61A2">
              <w:rPr>
                <w:rFonts w:asciiTheme="minorHAnsi" w:hAnsiTheme="minorHAnsi" w:cstheme="minorHAnsi"/>
                <w:b/>
                <w:sz w:val="32"/>
              </w:rPr>
              <w:t xml:space="preserve">TASK DESCRIPTION                                                                   </w:t>
            </w:r>
          </w:p>
        </w:tc>
      </w:tr>
    </w:tbl>
    <w:p w14:paraId="1498CFDB" w14:textId="77777777" w:rsidR="000C2576" w:rsidRPr="001C61A2" w:rsidRDefault="000C2576" w:rsidP="000C2576">
      <w:pPr>
        <w:autoSpaceDE w:val="0"/>
        <w:autoSpaceDN w:val="0"/>
        <w:adjustRightInd w:val="0"/>
        <w:rPr>
          <w:rFonts w:asciiTheme="minorHAnsi" w:hAnsiTheme="minorHAnsi" w:cstheme="minorHAnsi"/>
          <w:b/>
          <w:color w:val="000000"/>
          <w:sz w:val="24"/>
          <w:szCs w:val="24"/>
        </w:rPr>
      </w:pPr>
    </w:p>
    <w:p w14:paraId="36E11835" w14:textId="26988156" w:rsidR="00676AC2" w:rsidRPr="001C61A2" w:rsidRDefault="000C2576" w:rsidP="008843EA">
      <w:pPr>
        <w:rPr>
          <w:rFonts w:asciiTheme="minorHAnsi" w:hAnsiTheme="minorHAnsi" w:cstheme="minorHAnsi"/>
        </w:rPr>
      </w:pPr>
      <w:r w:rsidRPr="001C61A2">
        <w:rPr>
          <w:rFonts w:asciiTheme="minorHAnsi" w:hAnsiTheme="minorHAnsi" w:cstheme="minorHAnsi"/>
          <w:b/>
        </w:rPr>
        <w:t>Assignment 2 (25%)</w:t>
      </w:r>
      <w:r w:rsidRPr="001C61A2">
        <w:rPr>
          <w:rFonts w:asciiTheme="minorHAnsi" w:hAnsiTheme="minorHAnsi" w:cstheme="minorHAnsi"/>
        </w:rPr>
        <w:t xml:space="preserve"> – Assessment of Practical Tasks</w:t>
      </w:r>
    </w:p>
    <w:p w14:paraId="65DBE644" w14:textId="3358D9C4" w:rsidR="0097043C" w:rsidRPr="001C61A2" w:rsidRDefault="0097043C" w:rsidP="00CF1D65">
      <w:pPr>
        <w:pStyle w:val="BodyText3"/>
        <w:spacing w:line="360" w:lineRule="auto"/>
        <w:jc w:val="both"/>
        <w:rPr>
          <w:rFonts w:asciiTheme="minorHAnsi" w:hAnsiTheme="minorHAnsi" w:cstheme="minorHAnsi"/>
          <w:iCs/>
          <w:szCs w:val="24"/>
        </w:rPr>
      </w:pPr>
      <w:r w:rsidRPr="001C61A2">
        <w:rPr>
          <w:rFonts w:asciiTheme="minorHAnsi" w:hAnsiTheme="minorHAnsi" w:cstheme="minorHAnsi"/>
          <w:iCs/>
          <w:szCs w:val="24"/>
        </w:rPr>
        <w:t xml:space="preserve">Your task is to create </w:t>
      </w:r>
      <w:r w:rsidR="00526BD5" w:rsidRPr="001C61A2">
        <w:rPr>
          <w:rFonts w:asciiTheme="minorHAnsi" w:hAnsiTheme="minorHAnsi" w:cstheme="minorHAnsi"/>
          <w:iCs/>
          <w:szCs w:val="24"/>
        </w:rPr>
        <w:t xml:space="preserve">and design </w:t>
      </w:r>
      <w:r w:rsidRPr="001C61A2">
        <w:rPr>
          <w:rFonts w:asciiTheme="minorHAnsi" w:hAnsiTheme="minorHAnsi" w:cstheme="minorHAnsi"/>
          <w:iCs/>
          <w:szCs w:val="24"/>
        </w:rPr>
        <w:t xml:space="preserve">a </w:t>
      </w:r>
      <w:r w:rsidR="00A95D3B" w:rsidRPr="001C61A2">
        <w:rPr>
          <w:rFonts w:asciiTheme="minorHAnsi" w:hAnsiTheme="minorHAnsi" w:cstheme="minorHAnsi"/>
          <w:iCs/>
          <w:szCs w:val="24"/>
        </w:rPr>
        <w:t xml:space="preserve">limited </w:t>
      </w:r>
      <w:r w:rsidR="00C87348" w:rsidRPr="001C61A2">
        <w:rPr>
          <w:rFonts w:asciiTheme="minorHAnsi" w:hAnsiTheme="minorHAnsi" w:cstheme="minorHAnsi"/>
          <w:iCs/>
          <w:szCs w:val="24"/>
        </w:rPr>
        <w:t>menu for Hotel Trinity</w:t>
      </w:r>
      <w:r w:rsidR="00D17988" w:rsidRPr="001C61A2">
        <w:rPr>
          <w:rFonts w:asciiTheme="minorHAnsi" w:hAnsiTheme="minorHAnsi" w:cstheme="minorHAnsi"/>
          <w:iCs/>
          <w:szCs w:val="24"/>
        </w:rPr>
        <w:t xml:space="preserve"> (fictional</w:t>
      </w:r>
      <w:r w:rsidR="00395006" w:rsidRPr="001C61A2">
        <w:rPr>
          <w:rFonts w:asciiTheme="minorHAnsi" w:hAnsiTheme="minorHAnsi" w:cstheme="minorHAnsi"/>
          <w:iCs/>
          <w:szCs w:val="24"/>
        </w:rPr>
        <w:t xml:space="preserve"> hotel</w:t>
      </w:r>
      <w:r w:rsidR="00D17988" w:rsidRPr="001C61A2">
        <w:rPr>
          <w:rFonts w:asciiTheme="minorHAnsi" w:hAnsiTheme="minorHAnsi" w:cstheme="minorHAnsi"/>
          <w:iCs/>
          <w:szCs w:val="24"/>
        </w:rPr>
        <w:t>)</w:t>
      </w:r>
      <w:r w:rsidR="00C87348" w:rsidRPr="001C61A2">
        <w:rPr>
          <w:rFonts w:asciiTheme="minorHAnsi" w:hAnsiTheme="minorHAnsi" w:cstheme="minorHAnsi"/>
          <w:iCs/>
          <w:szCs w:val="24"/>
        </w:rPr>
        <w:t>, that they can offer as a takeaway service to the public.</w:t>
      </w:r>
      <w:r w:rsidR="0086497A" w:rsidRPr="001C61A2">
        <w:rPr>
          <w:rFonts w:asciiTheme="minorHAnsi" w:hAnsiTheme="minorHAnsi" w:cstheme="minorHAnsi"/>
          <w:iCs/>
          <w:szCs w:val="24"/>
        </w:rPr>
        <w:t xml:space="preserve"> </w:t>
      </w:r>
      <w:r w:rsidR="00B96D4E" w:rsidRPr="001C61A2">
        <w:rPr>
          <w:rFonts w:asciiTheme="minorHAnsi" w:hAnsiTheme="minorHAnsi" w:cstheme="minorHAnsi"/>
          <w:iCs/>
          <w:szCs w:val="24"/>
        </w:rPr>
        <w:t xml:space="preserve">Hotel Trinity is a </w:t>
      </w:r>
      <w:r w:rsidR="00E91193" w:rsidRPr="001C61A2">
        <w:rPr>
          <w:rFonts w:asciiTheme="minorHAnsi" w:hAnsiTheme="minorHAnsi" w:cstheme="minorHAnsi"/>
          <w:iCs/>
          <w:szCs w:val="24"/>
        </w:rPr>
        <w:t xml:space="preserve">4* </w:t>
      </w:r>
      <w:r w:rsidR="00F820FB" w:rsidRPr="001C61A2">
        <w:rPr>
          <w:rFonts w:asciiTheme="minorHAnsi" w:hAnsiTheme="minorHAnsi" w:cstheme="minorHAnsi"/>
          <w:iCs/>
          <w:szCs w:val="24"/>
        </w:rPr>
        <w:t xml:space="preserve">independent </w:t>
      </w:r>
      <w:r w:rsidR="00E91193" w:rsidRPr="001C61A2">
        <w:rPr>
          <w:rFonts w:asciiTheme="minorHAnsi" w:hAnsiTheme="minorHAnsi" w:cstheme="minorHAnsi"/>
          <w:iCs/>
          <w:szCs w:val="24"/>
        </w:rPr>
        <w:t>Hote</w:t>
      </w:r>
      <w:r w:rsidR="00E91E97" w:rsidRPr="001C61A2">
        <w:rPr>
          <w:rFonts w:asciiTheme="minorHAnsi" w:hAnsiTheme="minorHAnsi" w:cstheme="minorHAnsi"/>
          <w:iCs/>
          <w:szCs w:val="24"/>
        </w:rPr>
        <w:t>l</w:t>
      </w:r>
      <w:r w:rsidR="007801A0" w:rsidRPr="001C61A2">
        <w:rPr>
          <w:rFonts w:asciiTheme="minorHAnsi" w:hAnsiTheme="minorHAnsi" w:cstheme="minorHAnsi"/>
          <w:iCs/>
          <w:szCs w:val="24"/>
        </w:rPr>
        <w:t xml:space="preserve"> located </w:t>
      </w:r>
      <w:r w:rsidR="005E4CC2" w:rsidRPr="001C61A2">
        <w:rPr>
          <w:rFonts w:asciiTheme="minorHAnsi" w:hAnsiTheme="minorHAnsi" w:cstheme="minorHAnsi"/>
          <w:b/>
          <w:bCs/>
          <w:iCs/>
          <w:szCs w:val="24"/>
        </w:rPr>
        <w:t xml:space="preserve">on the coast </w:t>
      </w:r>
      <w:r w:rsidR="007801A0" w:rsidRPr="001C61A2">
        <w:rPr>
          <w:rFonts w:asciiTheme="minorHAnsi" w:hAnsiTheme="minorHAnsi" w:cstheme="minorHAnsi"/>
          <w:b/>
          <w:bCs/>
          <w:iCs/>
          <w:szCs w:val="24"/>
        </w:rPr>
        <w:t xml:space="preserve">in </w:t>
      </w:r>
      <w:r w:rsidR="00D17988" w:rsidRPr="001C61A2">
        <w:rPr>
          <w:rFonts w:asciiTheme="minorHAnsi" w:hAnsiTheme="minorHAnsi" w:cstheme="minorHAnsi"/>
          <w:b/>
          <w:bCs/>
          <w:iCs/>
          <w:szCs w:val="24"/>
        </w:rPr>
        <w:t>Swansea</w:t>
      </w:r>
      <w:r w:rsidR="00D17988" w:rsidRPr="001C61A2">
        <w:rPr>
          <w:rFonts w:asciiTheme="minorHAnsi" w:hAnsiTheme="minorHAnsi" w:cstheme="minorHAnsi"/>
          <w:iCs/>
          <w:szCs w:val="24"/>
        </w:rPr>
        <w:t xml:space="preserve">, </w:t>
      </w:r>
      <w:r w:rsidR="005E4CC2" w:rsidRPr="001C61A2">
        <w:rPr>
          <w:rFonts w:asciiTheme="minorHAnsi" w:hAnsiTheme="minorHAnsi" w:cstheme="minorHAnsi"/>
          <w:iCs/>
          <w:szCs w:val="24"/>
        </w:rPr>
        <w:t>South Wales</w:t>
      </w:r>
      <w:r w:rsidR="00694B16" w:rsidRPr="001C61A2">
        <w:rPr>
          <w:rFonts w:asciiTheme="minorHAnsi" w:hAnsiTheme="minorHAnsi" w:cstheme="minorHAnsi"/>
          <w:iCs/>
          <w:szCs w:val="24"/>
        </w:rPr>
        <w:t xml:space="preserve">. </w:t>
      </w:r>
      <w:r w:rsidR="00A95D3B" w:rsidRPr="001C61A2">
        <w:rPr>
          <w:rFonts w:asciiTheme="minorHAnsi" w:hAnsiTheme="minorHAnsi" w:cstheme="minorHAnsi"/>
          <w:iCs/>
          <w:szCs w:val="24"/>
        </w:rPr>
        <w:t xml:space="preserve">You must offer wine on the menu and pair </w:t>
      </w:r>
      <w:r w:rsidR="00020799" w:rsidRPr="001C61A2">
        <w:rPr>
          <w:rFonts w:asciiTheme="minorHAnsi" w:hAnsiTheme="minorHAnsi" w:cstheme="minorHAnsi"/>
          <w:iCs/>
          <w:szCs w:val="24"/>
        </w:rPr>
        <w:t xml:space="preserve">a minimum of 2 wines </w:t>
      </w:r>
      <w:r w:rsidR="00DF54BF" w:rsidRPr="001C61A2">
        <w:rPr>
          <w:rFonts w:asciiTheme="minorHAnsi" w:hAnsiTheme="minorHAnsi" w:cstheme="minorHAnsi"/>
          <w:iCs/>
          <w:szCs w:val="24"/>
        </w:rPr>
        <w:t xml:space="preserve">with recommended dishes. </w:t>
      </w:r>
      <w:r w:rsidR="00715948" w:rsidRPr="001C61A2">
        <w:rPr>
          <w:rFonts w:asciiTheme="minorHAnsi" w:hAnsiTheme="minorHAnsi" w:cstheme="minorHAnsi"/>
          <w:iCs/>
          <w:szCs w:val="24"/>
        </w:rPr>
        <w:t xml:space="preserve">The menu will need to be designed on an A4 </w:t>
      </w:r>
      <w:r w:rsidR="00F46B1E" w:rsidRPr="001C61A2">
        <w:rPr>
          <w:rFonts w:asciiTheme="minorHAnsi" w:hAnsiTheme="minorHAnsi" w:cstheme="minorHAnsi"/>
          <w:iCs/>
          <w:szCs w:val="24"/>
        </w:rPr>
        <w:t xml:space="preserve">page format (Word / </w:t>
      </w:r>
      <w:proofErr w:type="spellStart"/>
      <w:r w:rsidR="00F46B1E" w:rsidRPr="001C61A2">
        <w:rPr>
          <w:rFonts w:asciiTheme="minorHAnsi" w:hAnsiTheme="minorHAnsi" w:cstheme="minorHAnsi"/>
          <w:iCs/>
          <w:szCs w:val="24"/>
        </w:rPr>
        <w:t>Powerpoint</w:t>
      </w:r>
      <w:proofErr w:type="spellEnd"/>
      <w:r w:rsidR="00F46B1E" w:rsidRPr="001C61A2">
        <w:rPr>
          <w:rFonts w:asciiTheme="minorHAnsi" w:hAnsiTheme="minorHAnsi" w:cstheme="minorHAnsi"/>
          <w:iCs/>
          <w:szCs w:val="24"/>
        </w:rPr>
        <w:t xml:space="preserve">). </w:t>
      </w:r>
      <w:r w:rsidR="00A95D3B" w:rsidRPr="001C61A2">
        <w:rPr>
          <w:rFonts w:asciiTheme="minorHAnsi" w:hAnsiTheme="minorHAnsi" w:cstheme="minorHAnsi"/>
          <w:iCs/>
          <w:szCs w:val="24"/>
        </w:rPr>
        <w:t>This can be a singular page, or 2 pages (as this could be printed back to back).</w:t>
      </w:r>
      <w:r w:rsidR="00F46B1E" w:rsidRPr="001C61A2">
        <w:rPr>
          <w:rFonts w:asciiTheme="minorHAnsi" w:hAnsiTheme="minorHAnsi" w:cstheme="minorHAnsi"/>
          <w:iCs/>
          <w:szCs w:val="24"/>
        </w:rPr>
        <w:t>You</w:t>
      </w:r>
      <w:r w:rsidR="0086497A" w:rsidRPr="001C61A2">
        <w:rPr>
          <w:rFonts w:asciiTheme="minorHAnsi" w:hAnsiTheme="minorHAnsi" w:cstheme="minorHAnsi"/>
          <w:iCs/>
          <w:szCs w:val="24"/>
        </w:rPr>
        <w:t xml:space="preserve"> </w:t>
      </w:r>
      <w:r w:rsidR="00D409C5" w:rsidRPr="001C61A2">
        <w:rPr>
          <w:rFonts w:asciiTheme="minorHAnsi" w:hAnsiTheme="minorHAnsi" w:cstheme="minorHAnsi"/>
          <w:iCs/>
          <w:szCs w:val="24"/>
        </w:rPr>
        <w:t>should</w:t>
      </w:r>
      <w:r w:rsidR="0086497A" w:rsidRPr="001C61A2">
        <w:rPr>
          <w:rFonts w:asciiTheme="minorHAnsi" w:hAnsiTheme="minorHAnsi" w:cstheme="minorHAnsi"/>
          <w:iCs/>
          <w:szCs w:val="24"/>
        </w:rPr>
        <w:t xml:space="preserve"> </w:t>
      </w:r>
      <w:r w:rsidR="007C4E99" w:rsidRPr="001C61A2">
        <w:rPr>
          <w:rFonts w:asciiTheme="minorHAnsi" w:hAnsiTheme="minorHAnsi" w:cstheme="minorHAnsi"/>
          <w:iCs/>
          <w:szCs w:val="24"/>
        </w:rPr>
        <w:t>consider:</w:t>
      </w:r>
    </w:p>
    <w:p w14:paraId="48AA05A6" w14:textId="77777777" w:rsidR="000C2576" w:rsidRPr="001C61A2" w:rsidRDefault="000C2576" w:rsidP="000C2576">
      <w:pPr>
        <w:pStyle w:val="BodyText3"/>
        <w:tabs>
          <w:tab w:val="clear" w:pos="720"/>
          <w:tab w:val="clear" w:pos="1440"/>
        </w:tabs>
        <w:spacing w:line="360" w:lineRule="auto"/>
        <w:jc w:val="both"/>
        <w:rPr>
          <w:rFonts w:asciiTheme="minorHAnsi" w:hAnsiTheme="minorHAnsi" w:cstheme="minorHAnsi"/>
          <w:i/>
          <w:szCs w:val="24"/>
        </w:rPr>
      </w:pPr>
    </w:p>
    <w:p w14:paraId="5AAC11CD" w14:textId="02BB4616" w:rsidR="000C2576" w:rsidRPr="001C61A2" w:rsidRDefault="007C4E99"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The look of the menu</w:t>
      </w:r>
      <w:r w:rsidR="00694B16" w:rsidRPr="001C61A2">
        <w:rPr>
          <w:rFonts w:asciiTheme="minorHAnsi" w:hAnsiTheme="minorHAnsi" w:cstheme="minorHAnsi"/>
          <w:sz w:val="22"/>
          <w:szCs w:val="22"/>
        </w:rPr>
        <w:t xml:space="preserve"> (layout, </w:t>
      </w:r>
      <w:r w:rsidR="002E16F7" w:rsidRPr="001C61A2">
        <w:rPr>
          <w:rFonts w:asciiTheme="minorHAnsi" w:hAnsiTheme="minorHAnsi" w:cstheme="minorHAnsi"/>
          <w:sz w:val="22"/>
          <w:szCs w:val="22"/>
        </w:rPr>
        <w:t xml:space="preserve">headings, </w:t>
      </w:r>
      <w:r w:rsidR="00694B16" w:rsidRPr="001C61A2">
        <w:rPr>
          <w:rFonts w:asciiTheme="minorHAnsi" w:hAnsiTheme="minorHAnsi" w:cstheme="minorHAnsi"/>
          <w:sz w:val="22"/>
          <w:szCs w:val="22"/>
        </w:rPr>
        <w:t>font,</w:t>
      </w:r>
      <w:r w:rsidR="002E16F7" w:rsidRPr="001C61A2">
        <w:rPr>
          <w:rFonts w:asciiTheme="minorHAnsi" w:hAnsiTheme="minorHAnsi" w:cstheme="minorHAnsi"/>
          <w:sz w:val="22"/>
          <w:szCs w:val="22"/>
        </w:rPr>
        <w:t xml:space="preserve"> logo</w:t>
      </w:r>
      <w:r w:rsidR="00E458C7" w:rsidRPr="001C61A2">
        <w:rPr>
          <w:rFonts w:asciiTheme="minorHAnsi" w:hAnsiTheme="minorHAnsi" w:cstheme="minorHAnsi"/>
          <w:sz w:val="22"/>
          <w:szCs w:val="22"/>
        </w:rPr>
        <w:t>)</w:t>
      </w:r>
    </w:p>
    <w:p w14:paraId="109C3C7A" w14:textId="457D1B29" w:rsidR="007C4E99" w:rsidRPr="001C61A2" w:rsidRDefault="00610C14"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A limited number of dishes</w:t>
      </w:r>
    </w:p>
    <w:p w14:paraId="6B87D3E0" w14:textId="38E5F227" w:rsidR="00610C14" w:rsidRPr="001C61A2" w:rsidRDefault="00223545"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Minimum of 2 wine</w:t>
      </w:r>
      <w:r w:rsidR="00610C14" w:rsidRPr="001C61A2">
        <w:rPr>
          <w:rFonts w:asciiTheme="minorHAnsi" w:hAnsiTheme="minorHAnsi" w:cstheme="minorHAnsi"/>
          <w:sz w:val="22"/>
          <w:szCs w:val="22"/>
        </w:rPr>
        <w:t xml:space="preserve"> pairings </w:t>
      </w:r>
      <w:r w:rsidRPr="001C61A2">
        <w:rPr>
          <w:rFonts w:asciiTheme="minorHAnsi" w:hAnsiTheme="minorHAnsi" w:cstheme="minorHAnsi"/>
          <w:sz w:val="22"/>
          <w:szCs w:val="22"/>
        </w:rPr>
        <w:t>with</w:t>
      </w:r>
      <w:r w:rsidR="00610C14" w:rsidRPr="001C61A2">
        <w:rPr>
          <w:rFonts w:asciiTheme="minorHAnsi" w:hAnsiTheme="minorHAnsi" w:cstheme="minorHAnsi"/>
          <w:sz w:val="22"/>
          <w:szCs w:val="22"/>
        </w:rPr>
        <w:t xml:space="preserve"> </w:t>
      </w:r>
      <w:r w:rsidRPr="001C61A2">
        <w:rPr>
          <w:rFonts w:asciiTheme="minorHAnsi" w:hAnsiTheme="minorHAnsi" w:cstheme="minorHAnsi"/>
          <w:sz w:val="22"/>
          <w:szCs w:val="22"/>
        </w:rPr>
        <w:t>specific dishes</w:t>
      </w:r>
    </w:p>
    <w:p w14:paraId="6CE23559" w14:textId="4920D2F6" w:rsidR="00610C14" w:rsidRPr="001C61A2" w:rsidRDefault="00610C14"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A suitable price-point</w:t>
      </w:r>
      <w:r w:rsidR="004B7302" w:rsidRPr="001C61A2">
        <w:rPr>
          <w:rFonts w:asciiTheme="minorHAnsi" w:hAnsiTheme="minorHAnsi" w:cstheme="minorHAnsi"/>
          <w:sz w:val="22"/>
          <w:szCs w:val="22"/>
        </w:rPr>
        <w:t xml:space="preserve"> that reflects the location and offering</w:t>
      </w:r>
    </w:p>
    <w:p w14:paraId="3366A74F" w14:textId="6BAF8117" w:rsidR="00610C14" w:rsidRPr="001C61A2" w:rsidRDefault="008B7687"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 xml:space="preserve">What </w:t>
      </w:r>
      <w:r w:rsidR="001C010E" w:rsidRPr="001C61A2">
        <w:rPr>
          <w:rFonts w:asciiTheme="minorHAnsi" w:hAnsiTheme="minorHAnsi" w:cstheme="minorHAnsi"/>
          <w:sz w:val="22"/>
          <w:szCs w:val="22"/>
        </w:rPr>
        <w:t>information is needed on a menu (Allergens statement, vegetarian / vegan symbol etc.</w:t>
      </w:r>
      <w:r w:rsidR="00DF54BF" w:rsidRPr="001C61A2">
        <w:rPr>
          <w:rFonts w:asciiTheme="minorHAnsi" w:hAnsiTheme="minorHAnsi" w:cstheme="minorHAnsi"/>
          <w:sz w:val="22"/>
          <w:szCs w:val="22"/>
        </w:rPr>
        <w:t>, food hygiene</w:t>
      </w:r>
      <w:r w:rsidR="004B7302" w:rsidRPr="001C61A2">
        <w:rPr>
          <w:rFonts w:asciiTheme="minorHAnsi" w:hAnsiTheme="minorHAnsi" w:cstheme="minorHAnsi"/>
          <w:sz w:val="22"/>
          <w:szCs w:val="22"/>
        </w:rPr>
        <w:t xml:space="preserve"> statement</w:t>
      </w:r>
      <w:r w:rsidR="00464813" w:rsidRPr="001C61A2">
        <w:rPr>
          <w:rFonts w:asciiTheme="minorHAnsi" w:hAnsiTheme="minorHAnsi" w:cstheme="minorHAnsi"/>
          <w:sz w:val="22"/>
          <w:szCs w:val="22"/>
        </w:rPr>
        <w:t>, calories per dish</w:t>
      </w:r>
      <w:r w:rsidR="001C010E" w:rsidRPr="001C61A2">
        <w:rPr>
          <w:rFonts w:asciiTheme="minorHAnsi" w:hAnsiTheme="minorHAnsi" w:cstheme="minorHAnsi"/>
          <w:sz w:val="22"/>
          <w:szCs w:val="22"/>
        </w:rPr>
        <w:t>)</w:t>
      </w:r>
      <w:r w:rsidR="004B7302" w:rsidRPr="001C61A2">
        <w:rPr>
          <w:rFonts w:asciiTheme="minorHAnsi" w:hAnsiTheme="minorHAnsi" w:cstheme="minorHAnsi"/>
          <w:sz w:val="22"/>
          <w:szCs w:val="22"/>
        </w:rPr>
        <w:t xml:space="preserve">. Some of these are legal requirements whilst others </w:t>
      </w:r>
      <w:r w:rsidR="00464813" w:rsidRPr="001C61A2">
        <w:rPr>
          <w:rFonts w:asciiTheme="minorHAnsi" w:hAnsiTheme="minorHAnsi" w:cstheme="minorHAnsi"/>
          <w:sz w:val="22"/>
          <w:szCs w:val="22"/>
        </w:rPr>
        <w:t>are recommended / optional.</w:t>
      </w:r>
    </w:p>
    <w:p w14:paraId="1F5B4E7C" w14:textId="19A0159F" w:rsidR="00E13085" w:rsidRPr="001C61A2" w:rsidRDefault="00245914"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Time availabili</w:t>
      </w:r>
      <w:r w:rsidR="00CC19D5" w:rsidRPr="001C61A2">
        <w:rPr>
          <w:rFonts w:asciiTheme="minorHAnsi" w:hAnsiTheme="minorHAnsi" w:cstheme="minorHAnsi"/>
          <w:sz w:val="22"/>
          <w:szCs w:val="22"/>
        </w:rPr>
        <w:t>ty</w:t>
      </w:r>
      <w:r w:rsidR="00464813" w:rsidRPr="001C61A2">
        <w:rPr>
          <w:rFonts w:asciiTheme="minorHAnsi" w:hAnsiTheme="minorHAnsi" w:cstheme="minorHAnsi"/>
          <w:sz w:val="22"/>
          <w:szCs w:val="22"/>
        </w:rPr>
        <w:t xml:space="preserve"> – when is the menu available?</w:t>
      </w:r>
    </w:p>
    <w:p w14:paraId="38F99929" w14:textId="41675CF4" w:rsidR="00CC19D5" w:rsidRPr="001C61A2" w:rsidRDefault="00CC19D5"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Contact details</w:t>
      </w:r>
      <w:r w:rsidR="00464813" w:rsidRPr="001C61A2">
        <w:rPr>
          <w:rFonts w:asciiTheme="minorHAnsi" w:hAnsiTheme="minorHAnsi" w:cstheme="minorHAnsi"/>
          <w:sz w:val="22"/>
          <w:szCs w:val="22"/>
        </w:rPr>
        <w:t xml:space="preserve"> – how do they place an order? Telephone?</w:t>
      </w:r>
      <w:r w:rsidR="00C3622B" w:rsidRPr="001C61A2">
        <w:rPr>
          <w:rFonts w:asciiTheme="minorHAnsi" w:hAnsiTheme="minorHAnsi" w:cstheme="minorHAnsi"/>
          <w:sz w:val="22"/>
          <w:szCs w:val="22"/>
        </w:rPr>
        <w:t xml:space="preserve"> </w:t>
      </w:r>
      <w:proofErr w:type="spellStart"/>
      <w:r w:rsidR="00C3622B" w:rsidRPr="001C61A2">
        <w:rPr>
          <w:rFonts w:asciiTheme="minorHAnsi" w:hAnsiTheme="minorHAnsi" w:cstheme="minorHAnsi"/>
          <w:sz w:val="22"/>
          <w:szCs w:val="22"/>
        </w:rPr>
        <w:t>JustEat</w:t>
      </w:r>
      <w:proofErr w:type="spellEnd"/>
      <w:r w:rsidR="00C3622B" w:rsidRPr="001C61A2">
        <w:rPr>
          <w:rFonts w:asciiTheme="minorHAnsi" w:hAnsiTheme="minorHAnsi" w:cstheme="minorHAnsi"/>
          <w:sz w:val="22"/>
          <w:szCs w:val="22"/>
        </w:rPr>
        <w:t xml:space="preserve"> or </w:t>
      </w:r>
      <w:proofErr w:type="spellStart"/>
      <w:r w:rsidR="00C3622B" w:rsidRPr="001C61A2">
        <w:rPr>
          <w:rFonts w:asciiTheme="minorHAnsi" w:hAnsiTheme="minorHAnsi" w:cstheme="minorHAnsi"/>
          <w:sz w:val="22"/>
          <w:szCs w:val="22"/>
        </w:rPr>
        <w:t>UberEats</w:t>
      </w:r>
      <w:proofErr w:type="spellEnd"/>
      <w:r w:rsidR="00C3622B" w:rsidRPr="001C61A2">
        <w:rPr>
          <w:rFonts w:asciiTheme="minorHAnsi" w:hAnsiTheme="minorHAnsi" w:cstheme="minorHAnsi"/>
          <w:sz w:val="22"/>
          <w:szCs w:val="22"/>
        </w:rPr>
        <w:t xml:space="preserve"> etc. / </w:t>
      </w:r>
      <w:r w:rsidR="00E75B1E" w:rsidRPr="001C61A2">
        <w:rPr>
          <w:rFonts w:asciiTheme="minorHAnsi" w:hAnsiTheme="minorHAnsi" w:cstheme="minorHAnsi"/>
          <w:sz w:val="22"/>
          <w:szCs w:val="22"/>
        </w:rPr>
        <w:t>specific website</w:t>
      </w:r>
    </w:p>
    <w:p w14:paraId="74473851" w14:textId="3E6B8465" w:rsidR="00CC19D5" w:rsidRPr="001C61A2" w:rsidRDefault="00312714"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Instructions if collection is an option</w:t>
      </w:r>
      <w:r w:rsidR="00E75B1E" w:rsidRPr="001C61A2">
        <w:rPr>
          <w:rFonts w:asciiTheme="minorHAnsi" w:hAnsiTheme="minorHAnsi" w:cstheme="minorHAnsi"/>
          <w:sz w:val="22"/>
          <w:szCs w:val="22"/>
        </w:rPr>
        <w:t xml:space="preserve"> – where does the guest need to go to collect? What are the collection </w:t>
      </w:r>
      <w:r w:rsidR="00BD4F07" w:rsidRPr="001C61A2">
        <w:rPr>
          <w:rFonts w:asciiTheme="minorHAnsi" w:hAnsiTheme="minorHAnsi" w:cstheme="minorHAnsi"/>
          <w:sz w:val="22"/>
          <w:szCs w:val="22"/>
        </w:rPr>
        <w:t>guidelines considering Covid-19?</w:t>
      </w:r>
    </w:p>
    <w:p w14:paraId="4F3E2316" w14:textId="57BA8973" w:rsidR="00312714" w:rsidRPr="001C61A2" w:rsidRDefault="00312714"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Contactless delivery</w:t>
      </w:r>
      <w:r w:rsidR="00743F72" w:rsidRPr="001C61A2">
        <w:rPr>
          <w:rFonts w:asciiTheme="minorHAnsi" w:hAnsiTheme="minorHAnsi" w:cstheme="minorHAnsi"/>
          <w:sz w:val="22"/>
          <w:szCs w:val="22"/>
        </w:rPr>
        <w:t>?</w:t>
      </w:r>
      <w:r w:rsidR="00BD4F07" w:rsidRPr="001C61A2">
        <w:rPr>
          <w:rFonts w:asciiTheme="minorHAnsi" w:hAnsiTheme="minorHAnsi" w:cstheme="minorHAnsi"/>
          <w:sz w:val="22"/>
          <w:szCs w:val="22"/>
        </w:rPr>
        <w:t xml:space="preserve"> If this is an option, then </w:t>
      </w:r>
      <w:r w:rsidR="00023CEA" w:rsidRPr="001C61A2">
        <w:rPr>
          <w:rFonts w:asciiTheme="minorHAnsi" w:hAnsiTheme="minorHAnsi" w:cstheme="minorHAnsi"/>
          <w:sz w:val="22"/>
          <w:szCs w:val="22"/>
        </w:rPr>
        <w:t>you won’t be accepting cash.</w:t>
      </w:r>
    </w:p>
    <w:p w14:paraId="2D6AB8E3" w14:textId="7BAC967F" w:rsidR="00312714" w:rsidRPr="001C61A2" w:rsidRDefault="00743F72"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Payment Options</w:t>
      </w:r>
      <w:r w:rsidR="00023CEA" w:rsidRPr="001C61A2">
        <w:rPr>
          <w:rFonts w:asciiTheme="minorHAnsi" w:hAnsiTheme="minorHAnsi" w:cstheme="minorHAnsi"/>
          <w:sz w:val="22"/>
          <w:szCs w:val="22"/>
        </w:rPr>
        <w:t xml:space="preserve"> – what are they?</w:t>
      </w:r>
    </w:p>
    <w:p w14:paraId="27168CB6" w14:textId="65E2FE9A" w:rsidR="0090200E" w:rsidRPr="001C61A2" w:rsidRDefault="0090200E"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 xml:space="preserve">Beverages </w:t>
      </w:r>
      <w:r w:rsidR="0093617C" w:rsidRPr="001C61A2">
        <w:rPr>
          <w:rFonts w:asciiTheme="minorHAnsi" w:hAnsiTheme="minorHAnsi" w:cstheme="minorHAnsi"/>
          <w:sz w:val="22"/>
          <w:szCs w:val="22"/>
        </w:rPr>
        <w:t>–</w:t>
      </w:r>
      <w:r w:rsidRPr="001C61A2">
        <w:rPr>
          <w:rFonts w:asciiTheme="minorHAnsi" w:hAnsiTheme="minorHAnsi" w:cstheme="minorHAnsi"/>
          <w:sz w:val="22"/>
          <w:szCs w:val="22"/>
        </w:rPr>
        <w:t xml:space="preserve"> </w:t>
      </w:r>
      <w:r w:rsidR="0093617C" w:rsidRPr="001C61A2">
        <w:rPr>
          <w:rFonts w:asciiTheme="minorHAnsi" w:hAnsiTheme="minorHAnsi" w:cstheme="minorHAnsi"/>
          <w:sz w:val="22"/>
          <w:szCs w:val="22"/>
        </w:rPr>
        <w:t xml:space="preserve">be sure to state the measurements along with descriptive </w:t>
      </w:r>
      <w:r w:rsidR="005A0CD5" w:rsidRPr="001C61A2">
        <w:rPr>
          <w:rFonts w:asciiTheme="minorHAnsi" w:hAnsiTheme="minorHAnsi" w:cstheme="minorHAnsi"/>
          <w:sz w:val="22"/>
          <w:szCs w:val="22"/>
        </w:rPr>
        <w:t xml:space="preserve">text that helps </w:t>
      </w:r>
      <w:r w:rsidR="0048280C" w:rsidRPr="001C61A2">
        <w:rPr>
          <w:rFonts w:asciiTheme="minorHAnsi" w:hAnsiTheme="minorHAnsi" w:cstheme="minorHAnsi"/>
          <w:sz w:val="22"/>
          <w:szCs w:val="22"/>
        </w:rPr>
        <w:t xml:space="preserve">to describe </w:t>
      </w:r>
      <w:r w:rsidR="00720B3E" w:rsidRPr="001C61A2">
        <w:rPr>
          <w:rFonts w:asciiTheme="minorHAnsi" w:hAnsiTheme="minorHAnsi" w:cstheme="minorHAnsi"/>
          <w:sz w:val="22"/>
          <w:szCs w:val="22"/>
        </w:rPr>
        <w:t xml:space="preserve">and sell </w:t>
      </w:r>
      <w:r w:rsidR="008B0A10" w:rsidRPr="001C61A2">
        <w:rPr>
          <w:rFonts w:asciiTheme="minorHAnsi" w:hAnsiTheme="minorHAnsi" w:cstheme="minorHAnsi"/>
          <w:sz w:val="22"/>
          <w:szCs w:val="22"/>
        </w:rPr>
        <w:t>the items.</w:t>
      </w:r>
    </w:p>
    <w:p w14:paraId="2942E7A2" w14:textId="7DB515D0" w:rsidR="001031DC" w:rsidRPr="001C61A2" w:rsidRDefault="001031DC"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Spelling &amp; Grammar</w:t>
      </w:r>
      <w:r w:rsidR="00023CEA" w:rsidRPr="001C61A2">
        <w:rPr>
          <w:rFonts w:asciiTheme="minorHAnsi" w:hAnsiTheme="minorHAnsi" w:cstheme="minorHAnsi"/>
          <w:sz w:val="22"/>
          <w:szCs w:val="22"/>
        </w:rPr>
        <w:t xml:space="preserve"> – You are advertising the Hotel Trinity brand with this menu</w:t>
      </w:r>
      <w:r w:rsidR="009D5139" w:rsidRPr="001C61A2">
        <w:rPr>
          <w:rFonts w:asciiTheme="minorHAnsi" w:hAnsiTheme="minorHAnsi" w:cstheme="minorHAnsi"/>
          <w:sz w:val="22"/>
          <w:szCs w:val="22"/>
        </w:rPr>
        <w:t>.</w:t>
      </w:r>
      <w:r w:rsidR="00C16504" w:rsidRPr="001C61A2">
        <w:rPr>
          <w:rFonts w:asciiTheme="minorHAnsi" w:hAnsiTheme="minorHAnsi" w:cstheme="minorHAnsi"/>
          <w:sz w:val="22"/>
          <w:szCs w:val="22"/>
        </w:rPr>
        <w:t xml:space="preserve"> Ensure you have accurate spelling throughout.</w:t>
      </w:r>
    </w:p>
    <w:p w14:paraId="567275D5" w14:textId="59818128" w:rsidR="00DF54BF" w:rsidRPr="001C61A2" w:rsidRDefault="00633796" w:rsidP="007C4E99">
      <w:pPr>
        <w:pStyle w:val="ListParagraph"/>
        <w:numPr>
          <w:ilvl w:val="0"/>
          <w:numId w:val="30"/>
        </w:numPr>
        <w:rPr>
          <w:rFonts w:asciiTheme="minorHAnsi" w:hAnsiTheme="minorHAnsi" w:cstheme="minorHAnsi"/>
          <w:sz w:val="22"/>
          <w:szCs w:val="22"/>
        </w:rPr>
      </w:pPr>
      <w:r w:rsidRPr="001C61A2">
        <w:rPr>
          <w:rFonts w:asciiTheme="minorHAnsi" w:hAnsiTheme="minorHAnsi" w:cstheme="minorHAnsi"/>
          <w:sz w:val="22"/>
          <w:szCs w:val="22"/>
        </w:rPr>
        <w:t>Menu planning fundamentals</w:t>
      </w:r>
      <w:r w:rsidR="00C16504" w:rsidRPr="001C61A2">
        <w:rPr>
          <w:rFonts w:asciiTheme="minorHAnsi" w:hAnsiTheme="minorHAnsi" w:cstheme="minorHAnsi"/>
          <w:sz w:val="22"/>
          <w:szCs w:val="22"/>
        </w:rPr>
        <w:t xml:space="preserve"> – Consider the menu engineering </w:t>
      </w:r>
      <w:proofErr w:type="spellStart"/>
      <w:r w:rsidR="00C16504" w:rsidRPr="001C61A2">
        <w:rPr>
          <w:rFonts w:asciiTheme="minorHAnsi" w:hAnsiTheme="minorHAnsi" w:cstheme="minorHAnsi"/>
          <w:sz w:val="22"/>
          <w:szCs w:val="22"/>
        </w:rPr>
        <w:t>Typsy</w:t>
      </w:r>
      <w:proofErr w:type="spellEnd"/>
      <w:r w:rsidR="00C16504" w:rsidRPr="001C61A2">
        <w:rPr>
          <w:rFonts w:asciiTheme="minorHAnsi" w:hAnsiTheme="minorHAnsi" w:cstheme="minorHAnsi"/>
          <w:sz w:val="22"/>
          <w:szCs w:val="22"/>
        </w:rPr>
        <w:t xml:space="preserve"> tutorials</w:t>
      </w:r>
      <w:r w:rsidR="002A15A7" w:rsidRPr="001C61A2">
        <w:rPr>
          <w:rFonts w:asciiTheme="minorHAnsi" w:hAnsiTheme="minorHAnsi" w:cstheme="minorHAnsi"/>
          <w:sz w:val="22"/>
          <w:szCs w:val="22"/>
        </w:rPr>
        <w:t xml:space="preserve">. Have you hidden your pricing? Have you </w:t>
      </w:r>
      <w:r w:rsidR="004F15A3" w:rsidRPr="001C61A2">
        <w:rPr>
          <w:rFonts w:asciiTheme="minorHAnsi" w:hAnsiTheme="minorHAnsi" w:cstheme="minorHAnsi"/>
          <w:sz w:val="22"/>
          <w:szCs w:val="22"/>
        </w:rPr>
        <w:t>included descriptive language to help sell your menu items? Have you considered the local element?</w:t>
      </w:r>
    </w:p>
    <w:p w14:paraId="66B2498F" w14:textId="75A00C12" w:rsidR="004F0B3D" w:rsidRPr="001C61A2" w:rsidRDefault="004F0B3D" w:rsidP="00ED5B45">
      <w:pPr>
        <w:pStyle w:val="ListParagraph"/>
        <w:rPr>
          <w:rFonts w:asciiTheme="minorHAnsi" w:hAnsiTheme="minorHAnsi" w:cstheme="minorHAnsi"/>
        </w:rPr>
      </w:pPr>
    </w:p>
    <w:p w14:paraId="17FBFCFC" w14:textId="5D615611" w:rsidR="004F0B3D" w:rsidRPr="001C61A2" w:rsidRDefault="00442BD7" w:rsidP="003758F7">
      <w:pPr>
        <w:jc w:val="both"/>
        <w:rPr>
          <w:rFonts w:asciiTheme="minorHAnsi" w:hAnsiTheme="minorHAnsi" w:cstheme="minorHAnsi"/>
          <w:sz w:val="24"/>
          <w:szCs w:val="24"/>
        </w:rPr>
      </w:pPr>
      <w:r w:rsidRPr="001C61A2">
        <w:rPr>
          <w:rFonts w:asciiTheme="minorHAnsi" w:hAnsiTheme="minorHAnsi" w:cstheme="minorHAnsi"/>
          <w:sz w:val="24"/>
          <w:szCs w:val="24"/>
        </w:rPr>
        <w:t xml:space="preserve">It is entirely up to you </w:t>
      </w:r>
      <w:r w:rsidR="00DC35B7" w:rsidRPr="001C61A2">
        <w:rPr>
          <w:rFonts w:asciiTheme="minorHAnsi" w:hAnsiTheme="minorHAnsi" w:cstheme="minorHAnsi"/>
          <w:sz w:val="24"/>
          <w:szCs w:val="24"/>
        </w:rPr>
        <w:t xml:space="preserve">what menu items you include. </w:t>
      </w:r>
      <w:r w:rsidR="00FA6783" w:rsidRPr="001C61A2">
        <w:rPr>
          <w:rFonts w:asciiTheme="minorHAnsi" w:hAnsiTheme="minorHAnsi" w:cstheme="minorHAnsi"/>
          <w:sz w:val="24"/>
          <w:szCs w:val="24"/>
        </w:rPr>
        <w:t>However, y</w:t>
      </w:r>
      <w:r w:rsidR="00DC35B7" w:rsidRPr="001C61A2">
        <w:rPr>
          <w:rFonts w:asciiTheme="minorHAnsi" w:hAnsiTheme="minorHAnsi" w:cstheme="minorHAnsi"/>
          <w:sz w:val="24"/>
          <w:szCs w:val="24"/>
        </w:rPr>
        <w:t xml:space="preserve">ou </w:t>
      </w:r>
      <w:r w:rsidR="00FA6783" w:rsidRPr="001C61A2">
        <w:rPr>
          <w:rFonts w:asciiTheme="minorHAnsi" w:hAnsiTheme="minorHAnsi" w:cstheme="minorHAnsi"/>
          <w:sz w:val="24"/>
          <w:szCs w:val="24"/>
        </w:rPr>
        <w:t>should</w:t>
      </w:r>
      <w:r w:rsidR="00DC35B7" w:rsidRPr="001C61A2">
        <w:rPr>
          <w:rFonts w:asciiTheme="minorHAnsi" w:hAnsiTheme="minorHAnsi" w:cstheme="minorHAnsi"/>
          <w:sz w:val="24"/>
          <w:szCs w:val="24"/>
        </w:rPr>
        <w:t xml:space="preserve"> consider the location of the </w:t>
      </w:r>
      <w:r w:rsidR="00A93F5F" w:rsidRPr="001C61A2">
        <w:rPr>
          <w:rFonts w:asciiTheme="minorHAnsi" w:hAnsiTheme="minorHAnsi" w:cstheme="minorHAnsi"/>
          <w:sz w:val="24"/>
          <w:szCs w:val="24"/>
        </w:rPr>
        <w:t>hotel and incorporate</w:t>
      </w:r>
      <w:r w:rsidR="001821B1" w:rsidRPr="001C61A2">
        <w:rPr>
          <w:rFonts w:asciiTheme="minorHAnsi" w:hAnsiTheme="minorHAnsi" w:cstheme="minorHAnsi"/>
          <w:sz w:val="24"/>
          <w:szCs w:val="24"/>
        </w:rPr>
        <w:t xml:space="preserve"> elements of</w:t>
      </w:r>
      <w:r w:rsidR="00A93F5F" w:rsidRPr="001C61A2">
        <w:rPr>
          <w:rFonts w:asciiTheme="minorHAnsi" w:hAnsiTheme="minorHAnsi" w:cstheme="minorHAnsi"/>
          <w:sz w:val="24"/>
          <w:szCs w:val="24"/>
        </w:rPr>
        <w:t xml:space="preserve"> this in to your menu</w:t>
      </w:r>
      <w:r w:rsidR="00FA6783" w:rsidRPr="001C61A2">
        <w:rPr>
          <w:rFonts w:asciiTheme="minorHAnsi" w:hAnsiTheme="minorHAnsi" w:cstheme="minorHAnsi"/>
          <w:sz w:val="24"/>
          <w:szCs w:val="24"/>
        </w:rPr>
        <w:t xml:space="preserve">. </w:t>
      </w:r>
      <w:r w:rsidR="00344C68" w:rsidRPr="001C61A2">
        <w:rPr>
          <w:rFonts w:asciiTheme="minorHAnsi" w:hAnsiTheme="minorHAnsi" w:cstheme="minorHAnsi"/>
          <w:sz w:val="24"/>
          <w:szCs w:val="24"/>
        </w:rPr>
        <w:t xml:space="preserve">You should also choose dishes that would suitably </w:t>
      </w:r>
      <w:r w:rsidR="004B1879" w:rsidRPr="001C61A2">
        <w:rPr>
          <w:rFonts w:asciiTheme="minorHAnsi" w:hAnsiTheme="minorHAnsi" w:cstheme="minorHAnsi"/>
          <w:sz w:val="24"/>
          <w:szCs w:val="24"/>
        </w:rPr>
        <w:t>represent</w:t>
      </w:r>
      <w:r w:rsidR="00344C68" w:rsidRPr="001C61A2">
        <w:rPr>
          <w:rFonts w:asciiTheme="minorHAnsi" w:hAnsiTheme="minorHAnsi" w:cstheme="minorHAnsi"/>
          <w:sz w:val="24"/>
          <w:szCs w:val="24"/>
        </w:rPr>
        <w:t xml:space="preserve"> a 4* hotel restaurant.</w:t>
      </w:r>
    </w:p>
    <w:p w14:paraId="2DA65148" w14:textId="65092A6E" w:rsidR="001821B1" w:rsidRPr="001C61A2" w:rsidRDefault="001821B1" w:rsidP="003758F7">
      <w:pPr>
        <w:jc w:val="both"/>
        <w:rPr>
          <w:rFonts w:asciiTheme="minorHAnsi" w:hAnsiTheme="minorHAnsi" w:cstheme="minorHAnsi"/>
          <w:sz w:val="24"/>
          <w:szCs w:val="24"/>
        </w:rPr>
      </w:pPr>
      <w:r w:rsidRPr="001C61A2">
        <w:rPr>
          <w:rFonts w:asciiTheme="minorHAnsi" w:hAnsiTheme="minorHAnsi" w:cstheme="minorHAnsi"/>
          <w:sz w:val="24"/>
          <w:szCs w:val="24"/>
        </w:rPr>
        <w:t>We will look at samples of various menus during our lectures</w:t>
      </w:r>
      <w:r w:rsidR="00E147F0" w:rsidRPr="001C61A2">
        <w:rPr>
          <w:rFonts w:asciiTheme="minorHAnsi" w:hAnsiTheme="minorHAnsi" w:cstheme="minorHAnsi"/>
          <w:sz w:val="24"/>
          <w:szCs w:val="24"/>
        </w:rPr>
        <w:t>, so that we can discuss the positive and negative elements of the menus.</w:t>
      </w:r>
    </w:p>
    <w:p w14:paraId="5D126E29" w14:textId="02AD492E" w:rsidR="00957FB7" w:rsidRPr="001C61A2" w:rsidRDefault="00957FB7" w:rsidP="003758F7">
      <w:pPr>
        <w:jc w:val="both"/>
        <w:rPr>
          <w:rFonts w:asciiTheme="minorHAnsi" w:hAnsiTheme="minorHAnsi" w:cstheme="minorHAnsi"/>
          <w:sz w:val="24"/>
          <w:szCs w:val="24"/>
        </w:rPr>
      </w:pPr>
      <w:r w:rsidRPr="001C61A2">
        <w:rPr>
          <w:rFonts w:asciiTheme="minorHAnsi" w:hAnsiTheme="minorHAnsi" w:cstheme="minorHAnsi"/>
          <w:sz w:val="24"/>
          <w:szCs w:val="24"/>
        </w:rPr>
        <w:t>You will also be required to supply a reference list on a separate page, detailing the sources that you have used to create your menu. This could include</w:t>
      </w:r>
      <w:r w:rsidR="008D6CE2" w:rsidRPr="001C61A2">
        <w:rPr>
          <w:rFonts w:asciiTheme="minorHAnsi" w:hAnsiTheme="minorHAnsi" w:cstheme="minorHAnsi"/>
          <w:sz w:val="24"/>
          <w:szCs w:val="24"/>
        </w:rPr>
        <w:t xml:space="preserve"> references for images used, wine pairing details, menu inspiration and so on. Your list must conform to UWTSD’s Harvard Referencing Guide, </w:t>
      </w:r>
      <w:r w:rsidR="004803D4" w:rsidRPr="001C61A2">
        <w:rPr>
          <w:rFonts w:asciiTheme="minorHAnsi" w:hAnsiTheme="minorHAnsi" w:cstheme="minorHAnsi"/>
          <w:sz w:val="24"/>
          <w:szCs w:val="24"/>
        </w:rPr>
        <w:t>a copy of which can be found on Moodle, under the Module Information tile.</w:t>
      </w:r>
      <w:r w:rsidR="008D6CE2" w:rsidRPr="001C61A2">
        <w:rPr>
          <w:rFonts w:asciiTheme="minorHAnsi" w:hAnsiTheme="minorHAnsi" w:cstheme="minorHAnsi"/>
          <w:sz w:val="24"/>
          <w:szCs w:val="24"/>
        </w:rPr>
        <w:t xml:space="preserve"> </w:t>
      </w:r>
      <w:r w:rsidR="009C194B" w:rsidRPr="001C61A2">
        <w:rPr>
          <w:rFonts w:asciiTheme="minorHAnsi" w:hAnsiTheme="minorHAnsi" w:cstheme="minorHAnsi"/>
          <w:sz w:val="24"/>
          <w:szCs w:val="24"/>
        </w:rPr>
        <w:t xml:space="preserve">There is no requirement to </w:t>
      </w:r>
      <w:proofErr w:type="spellStart"/>
      <w:r w:rsidR="009C194B" w:rsidRPr="001C61A2">
        <w:rPr>
          <w:rFonts w:asciiTheme="minorHAnsi" w:hAnsiTheme="minorHAnsi" w:cstheme="minorHAnsi"/>
          <w:sz w:val="24"/>
          <w:szCs w:val="24"/>
        </w:rPr>
        <w:t>provided</w:t>
      </w:r>
      <w:proofErr w:type="spellEnd"/>
      <w:r w:rsidR="009C194B" w:rsidRPr="001C61A2">
        <w:rPr>
          <w:rFonts w:asciiTheme="minorHAnsi" w:hAnsiTheme="minorHAnsi" w:cstheme="minorHAnsi"/>
          <w:sz w:val="24"/>
          <w:szCs w:val="24"/>
        </w:rPr>
        <w:t xml:space="preserve"> in-</w:t>
      </w:r>
      <w:r w:rsidR="003758F7" w:rsidRPr="001C61A2">
        <w:rPr>
          <w:rFonts w:asciiTheme="minorHAnsi" w:hAnsiTheme="minorHAnsi" w:cstheme="minorHAnsi"/>
          <w:sz w:val="24"/>
          <w:szCs w:val="24"/>
        </w:rPr>
        <w:t>text citations for this task, as we need to see the menu as a final product.</w:t>
      </w:r>
    </w:p>
    <w:p w14:paraId="511897FD" w14:textId="378BA6D8" w:rsidR="00ED5B45" w:rsidRPr="001C61A2" w:rsidRDefault="00ED5B45" w:rsidP="00ED5B45">
      <w:pPr>
        <w:pStyle w:val="ListParagraph"/>
        <w:rPr>
          <w:rFonts w:asciiTheme="minorHAnsi" w:hAnsiTheme="minorHAnsi" w:cstheme="minorHAnsi"/>
        </w:rPr>
      </w:pPr>
    </w:p>
    <w:p w14:paraId="038C6F75" w14:textId="77777777" w:rsidR="00ED5B45" w:rsidRPr="001C61A2" w:rsidRDefault="00ED5B45" w:rsidP="00ED5B45">
      <w:pPr>
        <w:pStyle w:val="ListParagraph"/>
        <w:rPr>
          <w:rFonts w:asciiTheme="minorHAnsi" w:hAnsiTheme="minorHAnsi" w:cstheme="minorHAnsi"/>
        </w:rPr>
      </w:pPr>
    </w:p>
    <w:p w14:paraId="7265CDDA" w14:textId="77777777" w:rsidR="001C61A2" w:rsidRDefault="001C61A2" w:rsidP="000C2576">
      <w:pPr>
        <w:spacing w:after="0" w:line="240" w:lineRule="auto"/>
        <w:ind w:right="248"/>
        <w:rPr>
          <w:rFonts w:asciiTheme="minorHAnsi" w:eastAsia="Times New Roman" w:hAnsiTheme="minorHAnsi" w:cstheme="minorHAnsi"/>
          <w:sz w:val="16"/>
          <w:szCs w:val="16"/>
          <w:lang w:eastAsia="en-GB"/>
        </w:rPr>
        <w:sectPr w:rsidR="001C61A2" w:rsidSect="00183195">
          <w:footerReference w:type="default" r:id="rId33"/>
          <w:pgSz w:w="11894" w:h="16834"/>
          <w:pgMar w:top="720" w:right="720" w:bottom="720" w:left="720" w:header="706" w:footer="454" w:gutter="0"/>
          <w:paperSrc w:first="1" w:other="1"/>
          <w:cols w:space="720"/>
          <w:docGrid w:linePitch="272"/>
        </w:sectPr>
      </w:pPr>
    </w:p>
    <w:p w14:paraId="48066791"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8"/>
      </w:tblGrid>
      <w:tr w:rsidR="000C2576" w:rsidRPr="001C61A2" w14:paraId="3A8BE7AD" w14:textId="77777777" w:rsidTr="0077330A">
        <w:trPr>
          <w:trHeight w:val="414"/>
        </w:trPr>
        <w:tc>
          <w:tcPr>
            <w:tcW w:w="10188" w:type="dxa"/>
            <w:shd w:val="clear" w:color="auto" w:fill="D9D9D9"/>
          </w:tcPr>
          <w:p w14:paraId="38C00BA7" w14:textId="77777777" w:rsidR="000C2576" w:rsidRPr="001C61A2" w:rsidRDefault="000C2576" w:rsidP="0077330A">
            <w:pPr>
              <w:jc w:val="center"/>
              <w:rPr>
                <w:rFonts w:asciiTheme="minorHAnsi" w:hAnsiTheme="minorHAnsi" w:cstheme="minorHAnsi"/>
                <w:b/>
                <w:caps/>
                <w:sz w:val="28"/>
                <w:szCs w:val="28"/>
              </w:rPr>
            </w:pPr>
            <w:r w:rsidRPr="001C61A2">
              <w:rPr>
                <w:rFonts w:asciiTheme="minorHAnsi" w:hAnsiTheme="minorHAnsi" w:cstheme="minorHAnsi"/>
                <w:b/>
                <w:caps/>
                <w:sz w:val="28"/>
                <w:szCs w:val="28"/>
              </w:rPr>
              <w:t>GUIDANCE FOR Students IN THE COMPLETION OF TASKS</w:t>
            </w:r>
          </w:p>
        </w:tc>
      </w:tr>
    </w:tbl>
    <w:p w14:paraId="2443A1CE" w14:textId="77777777" w:rsidR="000C2576" w:rsidRPr="001C61A2" w:rsidRDefault="000C2576" w:rsidP="000C2576">
      <w:pPr>
        <w:jc w:val="both"/>
        <w:rPr>
          <w:rFonts w:asciiTheme="minorHAnsi" w:hAnsiTheme="minorHAnsi" w:cstheme="minorHAnsi"/>
          <w:sz w:val="20"/>
          <w:szCs w:val="20"/>
        </w:rPr>
      </w:pPr>
    </w:p>
    <w:p w14:paraId="51A31A07" w14:textId="77777777" w:rsidR="000C2576" w:rsidRPr="001C61A2" w:rsidRDefault="000C2576" w:rsidP="000C2576">
      <w:pPr>
        <w:spacing w:after="0" w:line="240" w:lineRule="auto"/>
        <w:ind w:left="360"/>
        <w:rPr>
          <w:rFonts w:asciiTheme="minorHAnsi" w:hAnsiTheme="minorHAnsi" w:cstheme="minorHAnsi"/>
          <w:b/>
        </w:rPr>
      </w:pPr>
      <w:r w:rsidRPr="001C61A2">
        <w:rPr>
          <w:rFonts w:asciiTheme="minorHAnsi" w:hAnsiTheme="minorHAnsi" w:cstheme="minorHAnsi"/>
          <w:b/>
        </w:rPr>
        <w:t xml:space="preserve">1.Research-informed Literature </w:t>
      </w:r>
    </w:p>
    <w:p w14:paraId="792A4F3D"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 xml:space="preserve">Your work must be informed and supported by scholarly material that is </w:t>
      </w:r>
      <w:r w:rsidRPr="001C61A2">
        <w:rPr>
          <w:rFonts w:asciiTheme="minorHAnsi" w:hAnsiTheme="minorHAnsi" w:cstheme="minorHAnsi"/>
          <w:i/>
        </w:rPr>
        <w:t>relevant</w:t>
      </w:r>
      <w:r w:rsidRPr="001C61A2">
        <w:rPr>
          <w:rFonts w:asciiTheme="minorHAnsi" w:hAnsiTheme="minorHAnsi" w:cstheme="minorHAnsi"/>
        </w:rPr>
        <w:t xml:space="preserve"> to and </w:t>
      </w:r>
      <w:r w:rsidRPr="001C61A2">
        <w:rPr>
          <w:rFonts w:asciiTheme="minorHAnsi" w:hAnsiTheme="minorHAnsi" w:cstheme="minorHAnsi"/>
          <w:i/>
        </w:rPr>
        <w:t>focused</w:t>
      </w:r>
      <w:r w:rsidRPr="001C61A2">
        <w:rPr>
          <w:rFonts w:asciiTheme="minorHAnsi" w:hAnsiTheme="minorHAnsi" w:cstheme="minorHAnsi"/>
        </w:rPr>
        <w:t xml:space="preserve"> on the task(s) set.    You should provide evidence that you have accessed a wide </w:t>
      </w:r>
      <w:r w:rsidRPr="001C61A2">
        <w:rPr>
          <w:rFonts w:asciiTheme="minorHAnsi" w:hAnsiTheme="minorHAnsi" w:cstheme="minorHAnsi"/>
          <w:i/>
        </w:rPr>
        <w:t>range</w:t>
      </w:r>
      <w:r w:rsidRPr="001C61A2">
        <w:rPr>
          <w:rFonts w:asciiTheme="minorHAnsi" w:hAnsiTheme="minorHAnsi" w:cstheme="minorHAnsi"/>
        </w:rPr>
        <w:t xml:space="preserve"> of sources, which may be academic, governmental and industrial; these sources may include academic journal articles, textbooks, current news articles, organisational documents, and websites.  You should consider the </w:t>
      </w:r>
      <w:r w:rsidRPr="001C61A2">
        <w:rPr>
          <w:rFonts w:asciiTheme="minorHAnsi" w:hAnsiTheme="minorHAnsi" w:cstheme="minorHAnsi"/>
          <w:i/>
        </w:rPr>
        <w:t>credibility</w:t>
      </w:r>
      <w:r w:rsidRPr="001C61A2">
        <w:rPr>
          <w:rFonts w:asciiTheme="minorHAnsi" w:hAnsiTheme="minorHAnsi" w:cstheme="minorHAns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C61A2">
        <w:rPr>
          <w:rFonts w:asciiTheme="minorHAnsi" w:hAnsiTheme="minorHAnsi" w:cstheme="minorHAnsi"/>
          <w:i/>
        </w:rPr>
        <w:t>evidence</w:t>
      </w:r>
      <w:r w:rsidRPr="001C61A2">
        <w:rPr>
          <w:rFonts w:asciiTheme="minorHAnsi" w:hAnsiTheme="minorHAnsi" w:cstheme="minorHAnsi"/>
        </w:rPr>
        <w:t xml:space="preserve"> of your research/own reading throughout your work, using in-text citations in the main body of your work and a reference list that is alphabetical at the end of your work. Please use the Harvard/APA referencing system. </w:t>
      </w:r>
    </w:p>
    <w:p w14:paraId="163579E7" w14:textId="341781F5" w:rsidR="00322CE4" w:rsidRPr="001C61A2" w:rsidRDefault="00322CE4" w:rsidP="00322CE4">
      <w:pPr>
        <w:ind w:left="270"/>
        <w:rPr>
          <w:rFonts w:asciiTheme="minorHAnsi" w:hAnsiTheme="minorHAnsi" w:cstheme="minorHAnsi"/>
          <w:b/>
          <w:i/>
        </w:rPr>
      </w:pPr>
      <w:r w:rsidRPr="001C61A2">
        <w:rPr>
          <w:rFonts w:asciiTheme="minorHAnsi" w:hAnsiTheme="minorHAnsi" w:cstheme="minorHAnsi"/>
          <w:b/>
          <w:i/>
        </w:rPr>
        <w:t xml:space="preserve">Specific to this assignment: </w:t>
      </w:r>
      <w:r w:rsidRPr="001C61A2">
        <w:rPr>
          <w:rFonts w:asciiTheme="minorHAnsi" w:hAnsiTheme="minorHAnsi" w:cstheme="minorHAnsi"/>
          <w:i/>
        </w:rPr>
        <w:t xml:space="preserve">Provide evidence of wider reading, and reference all sources accordingly, by providing a </w:t>
      </w:r>
      <w:r w:rsidR="009F508F" w:rsidRPr="001C61A2">
        <w:rPr>
          <w:rFonts w:asciiTheme="minorHAnsi" w:hAnsiTheme="minorHAnsi" w:cstheme="minorHAnsi"/>
          <w:i/>
        </w:rPr>
        <w:t xml:space="preserve">separate </w:t>
      </w:r>
      <w:r w:rsidRPr="001C61A2">
        <w:rPr>
          <w:rFonts w:asciiTheme="minorHAnsi" w:hAnsiTheme="minorHAnsi" w:cstheme="minorHAnsi"/>
          <w:i/>
        </w:rPr>
        <w:t>reference list</w:t>
      </w:r>
      <w:r w:rsidR="009F508F" w:rsidRPr="001C61A2">
        <w:rPr>
          <w:rFonts w:asciiTheme="minorHAnsi" w:hAnsiTheme="minorHAnsi" w:cstheme="minorHAnsi"/>
          <w:i/>
        </w:rPr>
        <w:t xml:space="preserve"> which conforms to UWTSD’s Harvard Referencing Guide</w:t>
      </w:r>
      <w:r w:rsidRPr="001C61A2">
        <w:rPr>
          <w:rFonts w:asciiTheme="minorHAnsi" w:hAnsiTheme="minorHAnsi" w:cstheme="minorHAnsi"/>
          <w:i/>
        </w:rPr>
        <w:t>. Minimum of 5 references</w:t>
      </w:r>
      <w:r w:rsidR="009F508F" w:rsidRPr="001C61A2">
        <w:rPr>
          <w:rFonts w:asciiTheme="minorHAnsi" w:hAnsiTheme="minorHAnsi" w:cstheme="minorHAnsi"/>
          <w:i/>
        </w:rPr>
        <w:t xml:space="preserve"> required.</w:t>
      </w:r>
    </w:p>
    <w:p w14:paraId="08E3D529" w14:textId="77777777" w:rsidR="000C2576" w:rsidRPr="001C61A2" w:rsidRDefault="000C2576" w:rsidP="000C2576">
      <w:pPr>
        <w:spacing w:after="0" w:line="240" w:lineRule="auto"/>
        <w:ind w:left="360"/>
        <w:rPr>
          <w:rFonts w:asciiTheme="minorHAnsi" w:hAnsiTheme="minorHAnsi" w:cstheme="minorHAnsi"/>
          <w:b/>
        </w:rPr>
      </w:pPr>
      <w:r w:rsidRPr="001C61A2">
        <w:rPr>
          <w:rFonts w:asciiTheme="minorHAnsi" w:hAnsiTheme="minorHAnsi" w:cstheme="minorHAnsi"/>
          <w:b/>
        </w:rPr>
        <w:t>2.Knowledge and Understanding of Subject</w:t>
      </w:r>
    </w:p>
    <w:p w14:paraId="27754CC7"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 xml:space="preserve">Your work must demonstrate the growing extent of your knowledge and understanding of concepts and underlying principles associated with the subject area.  </w:t>
      </w:r>
      <w:r w:rsidRPr="001C61A2">
        <w:rPr>
          <w:rFonts w:asciiTheme="minorHAnsi" w:hAnsiTheme="minorHAnsi" w:cstheme="minorHAnsi"/>
          <w:i/>
        </w:rPr>
        <w:t>Knowledge</w:t>
      </w:r>
      <w:r w:rsidRPr="001C61A2">
        <w:rPr>
          <w:rFonts w:asciiTheme="minorHAnsi" w:hAnsiTheme="minorHAnsi" w:cstheme="minorHAnsi"/>
        </w:rPr>
        <w:t xml:space="preserve"> relates to the facts, information and skills you have acquired through your learning.  You demonstrate your </w:t>
      </w:r>
      <w:r w:rsidRPr="001C61A2">
        <w:rPr>
          <w:rFonts w:asciiTheme="minorHAnsi" w:hAnsiTheme="minorHAnsi" w:cstheme="minorHAnsi"/>
          <w:i/>
        </w:rPr>
        <w:t>understanding</w:t>
      </w:r>
      <w:r w:rsidRPr="001C61A2">
        <w:rPr>
          <w:rFonts w:asciiTheme="minorHAnsi" w:hAnsiTheme="minorHAnsi" w:cstheme="minorHAns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C61A2">
        <w:rPr>
          <w:rFonts w:asciiTheme="minorHAnsi" w:hAnsiTheme="minorHAnsi" w:cstheme="minorHAnsi"/>
          <w:i/>
        </w:rPr>
        <w:t>extent</w:t>
      </w:r>
      <w:r w:rsidRPr="001C61A2">
        <w:rPr>
          <w:rFonts w:asciiTheme="minorHAnsi" w:hAnsiTheme="minorHAnsi" w:cstheme="minorHAnsi"/>
        </w:rPr>
        <w:t xml:space="preserve"> to which you demonstrate your knowledge and understanding; ideally each should be complete and detailed, with comprehensive coverage.</w:t>
      </w:r>
    </w:p>
    <w:p w14:paraId="5A0F41B0" w14:textId="19338D8B" w:rsidR="000C2576" w:rsidRPr="001C61A2" w:rsidRDefault="000C2576" w:rsidP="000C2576">
      <w:pPr>
        <w:ind w:left="360"/>
        <w:rPr>
          <w:rFonts w:asciiTheme="minorHAnsi" w:eastAsia="Times New Roman" w:hAnsiTheme="minorHAnsi" w:cstheme="minorHAnsi"/>
          <w:i/>
        </w:rPr>
      </w:pPr>
      <w:r w:rsidRPr="001C61A2">
        <w:rPr>
          <w:rFonts w:asciiTheme="minorHAnsi" w:hAnsiTheme="minorHAnsi" w:cstheme="minorHAnsi"/>
          <w:b/>
          <w:i/>
        </w:rPr>
        <w:t xml:space="preserve">Specific to this assignment: </w:t>
      </w:r>
      <w:r w:rsidR="00F80CDA" w:rsidRPr="001C61A2">
        <w:rPr>
          <w:rFonts w:asciiTheme="minorHAnsi" w:hAnsiTheme="minorHAnsi" w:cstheme="minorHAnsi"/>
          <w:bCs/>
          <w:i/>
        </w:rPr>
        <w:t>Suitable drink pairings should be provided, based on your food choices.</w:t>
      </w:r>
      <w:r w:rsidR="00511C0F" w:rsidRPr="001C61A2">
        <w:rPr>
          <w:rFonts w:asciiTheme="minorHAnsi" w:hAnsiTheme="minorHAnsi" w:cstheme="minorHAnsi"/>
          <w:bCs/>
          <w:i/>
        </w:rPr>
        <w:t xml:space="preserve"> Necessary information should be included, such as </w:t>
      </w:r>
      <w:r w:rsidR="000175DF" w:rsidRPr="001C61A2">
        <w:rPr>
          <w:rFonts w:asciiTheme="minorHAnsi" w:hAnsiTheme="minorHAnsi" w:cstheme="minorHAnsi"/>
          <w:bCs/>
          <w:i/>
        </w:rPr>
        <w:t>allergen statements and food symbols (v)</w:t>
      </w:r>
      <w:r w:rsidR="00596DDE" w:rsidRPr="001C61A2">
        <w:rPr>
          <w:rFonts w:asciiTheme="minorHAnsi" w:hAnsiTheme="minorHAnsi" w:cstheme="minorHAnsi"/>
          <w:bCs/>
          <w:i/>
        </w:rPr>
        <w:t xml:space="preserve"> and hygiene ratings</w:t>
      </w:r>
      <w:r w:rsidR="00F467B8" w:rsidRPr="001C61A2">
        <w:rPr>
          <w:rFonts w:asciiTheme="minorHAnsi" w:hAnsiTheme="minorHAnsi" w:cstheme="minorHAnsi"/>
          <w:bCs/>
          <w:i/>
        </w:rPr>
        <w:t xml:space="preserve"> statement</w:t>
      </w:r>
      <w:r w:rsidR="00B12750" w:rsidRPr="001C61A2">
        <w:rPr>
          <w:rFonts w:asciiTheme="minorHAnsi" w:hAnsiTheme="minorHAnsi" w:cstheme="minorHAnsi"/>
          <w:bCs/>
          <w:i/>
        </w:rPr>
        <w:t xml:space="preserve">. Price points should be reflective </w:t>
      </w:r>
      <w:r w:rsidR="00DE6DB8" w:rsidRPr="001C61A2">
        <w:rPr>
          <w:rFonts w:asciiTheme="minorHAnsi" w:hAnsiTheme="minorHAnsi" w:cstheme="minorHAnsi"/>
          <w:bCs/>
          <w:i/>
        </w:rPr>
        <w:t>of your o</w:t>
      </w:r>
      <w:r w:rsidR="00DC0B2E" w:rsidRPr="001C61A2">
        <w:rPr>
          <w:rFonts w:asciiTheme="minorHAnsi" w:hAnsiTheme="minorHAnsi" w:cstheme="minorHAnsi"/>
          <w:bCs/>
          <w:i/>
        </w:rPr>
        <w:t xml:space="preserve">ffering. Research </w:t>
      </w:r>
      <w:r w:rsidR="00294532" w:rsidRPr="001C61A2">
        <w:rPr>
          <w:rFonts w:asciiTheme="minorHAnsi" w:hAnsiTheme="minorHAnsi" w:cstheme="minorHAnsi"/>
          <w:bCs/>
          <w:i/>
        </w:rPr>
        <w:t>4* hotels in the area, to review menu pricing and offering</w:t>
      </w:r>
      <w:r w:rsidR="00887CE8" w:rsidRPr="001C61A2">
        <w:rPr>
          <w:rFonts w:asciiTheme="minorHAnsi" w:hAnsiTheme="minorHAnsi" w:cstheme="minorHAnsi"/>
          <w:bCs/>
          <w:i/>
        </w:rPr>
        <w:t>. Menu should be limite</w:t>
      </w:r>
      <w:r w:rsidR="00992856" w:rsidRPr="001C61A2">
        <w:rPr>
          <w:rFonts w:asciiTheme="minorHAnsi" w:hAnsiTheme="minorHAnsi" w:cstheme="minorHAnsi"/>
          <w:bCs/>
          <w:i/>
        </w:rPr>
        <w:t>d.</w:t>
      </w:r>
      <w:r w:rsidR="00887CE8" w:rsidRPr="001C61A2">
        <w:rPr>
          <w:rFonts w:asciiTheme="minorHAnsi" w:hAnsiTheme="minorHAnsi" w:cstheme="minorHAnsi"/>
          <w:bCs/>
          <w:i/>
        </w:rPr>
        <w:t xml:space="preserve"> </w:t>
      </w:r>
      <w:r w:rsidR="00090E08" w:rsidRPr="001C61A2">
        <w:rPr>
          <w:rFonts w:asciiTheme="minorHAnsi" w:hAnsiTheme="minorHAnsi" w:cstheme="minorHAnsi"/>
          <w:bCs/>
          <w:i/>
        </w:rPr>
        <w:t xml:space="preserve">Information provided on menu should be relevant </w:t>
      </w:r>
      <w:r w:rsidR="006B1125" w:rsidRPr="001C61A2">
        <w:rPr>
          <w:rFonts w:asciiTheme="minorHAnsi" w:hAnsiTheme="minorHAnsi" w:cstheme="minorHAnsi"/>
          <w:bCs/>
          <w:i/>
        </w:rPr>
        <w:t>to your decisions (e.g. – contact free delivery</w:t>
      </w:r>
      <w:r w:rsidR="00685E47" w:rsidRPr="001C61A2">
        <w:rPr>
          <w:rFonts w:asciiTheme="minorHAnsi" w:hAnsiTheme="minorHAnsi" w:cstheme="minorHAnsi"/>
          <w:bCs/>
          <w:i/>
        </w:rPr>
        <w:t xml:space="preserve"> for card payments).</w:t>
      </w:r>
      <w:r w:rsidR="00685E47" w:rsidRPr="001C61A2">
        <w:rPr>
          <w:rFonts w:asciiTheme="minorHAnsi" w:hAnsiTheme="minorHAnsi" w:cstheme="minorHAnsi"/>
          <w:b/>
          <w:i/>
        </w:rPr>
        <w:t xml:space="preserve"> </w:t>
      </w:r>
      <w:r w:rsidR="00AB4824" w:rsidRPr="001C61A2">
        <w:rPr>
          <w:rFonts w:asciiTheme="minorHAnsi" w:hAnsiTheme="minorHAnsi" w:cstheme="minorHAnsi"/>
          <w:bCs/>
          <w:i/>
        </w:rPr>
        <w:t>Include all legal requirements</w:t>
      </w:r>
      <w:r w:rsidR="00413BFB" w:rsidRPr="001C61A2">
        <w:rPr>
          <w:rFonts w:asciiTheme="minorHAnsi" w:hAnsiTheme="minorHAnsi" w:cstheme="minorHAnsi"/>
          <w:bCs/>
          <w:i/>
        </w:rPr>
        <w:t xml:space="preserve">. </w:t>
      </w:r>
      <w:r w:rsidR="00F467B8" w:rsidRPr="001C61A2">
        <w:rPr>
          <w:rFonts w:asciiTheme="minorHAnsi" w:hAnsiTheme="minorHAnsi" w:cstheme="minorHAnsi"/>
          <w:b/>
          <w:i/>
        </w:rPr>
        <w:t xml:space="preserve">Take note of the menu planning </w:t>
      </w:r>
      <w:r w:rsidR="00A1212B" w:rsidRPr="001C61A2">
        <w:rPr>
          <w:rFonts w:asciiTheme="minorHAnsi" w:hAnsiTheme="minorHAnsi" w:cstheme="minorHAnsi"/>
          <w:b/>
          <w:i/>
        </w:rPr>
        <w:t>strategies given to you during the menu planning week.</w:t>
      </w:r>
    </w:p>
    <w:p w14:paraId="1657DD26" w14:textId="77777777" w:rsidR="000C2576" w:rsidRPr="001C61A2" w:rsidRDefault="000C2576" w:rsidP="000C2576">
      <w:pPr>
        <w:pStyle w:val="BodyText3"/>
        <w:tabs>
          <w:tab w:val="clear" w:pos="720"/>
          <w:tab w:val="clear" w:pos="1440"/>
        </w:tabs>
        <w:ind w:left="360"/>
        <w:rPr>
          <w:rFonts w:asciiTheme="minorHAnsi" w:hAnsiTheme="minorHAnsi" w:cstheme="minorHAnsi"/>
          <w:b/>
          <w:i/>
          <w:sz w:val="22"/>
          <w:szCs w:val="22"/>
          <w:u w:val="single"/>
        </w:rPr>
      </w:pPr>
    </w:p>
    <w:p w14:paraId="43CBB6F9" w14:textId="77777777" w:rsidR="000C2576" w:rsidRPr="001C61A2" w:rsidRDefault="000C2576" w:rsidP="000C2576">
      <w:pPr>
        <w:spacing w:after="0" w:line="240" w:lineRule="auto"/>
        <w:ind w:left="360"/>
        <w:rPr>
          <w:rFonts w:asciiTheme="minorHAnsi" w:hAnsiTheme="minorHAnsi" w:cstheme="minorHAnsi"/>
          <w:b/>
        </w:rPr>
      </w:pPr>
      <w:r w:rsidRPr="001C61A2">
        <w:rPr>
          <w:rFonts w:asciiTheme="minorHAnsi" w:hAnsiTheme="minorHAnsi" w:cstheme="minorHAnsi"/>
          <w:b/>
        </w:rPr>
        <w:t>3.Analysis</w:t>
      </w:r>
    </w:p>
    <w:p w14:paraId="793742D3"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580B86B9" w14:textId="77777777" w:rsidR="000C2576" w:rsidRPr="001C61A2" w:rsidRDefault="000C2576" w:rsidP="000C2576">
      <w:pPr>
        <w:ind w:left="360"/>
        <w:rPr>
          <w:rFonts w:asciiTheme="minorHAnsi" w:hAnsiTheme="minorHAnsi" w:cstheme="minorHAnsi"/>
          <w:b/>
          <w:i/>
        </w:rPr>
      </w:pPr>
      <w:r w:rsidRPr="001C61A2">
        <w:rPr>
          <w:rFonts w:asciiTheme="minorHAnsi" w:hAnsiTheme="minorHAnsi" w:cstheme="minorHAnsi"/>
          <w:b/>
          <w:i/>
        </w:rPr>
        <w:t xml:space="preserve">Specific to this assignment: N/A </w:t>
      </w:r>
    </w:p>
    <w:p w14:paraId="6596BE4C" w14:textId="77777777" w:rsidR="00A56EEC" w:rsidRDefault="00A56EEC" w:rsidP="000C2576">
      <w:pPr>
        <w:spacing w:after="0" w:line="240" w:lineRule="auto"/>
        <w:ind w:left="360"/>
        <w:rPr>
          <w:rFonts w:asciiTheme="minorHAnsi" w:hAnsiTheme="minorHAnsi" w:cstheme="minorHAnsi"/>
          <w:b/>
        </w:rPr>
      </w:pPr>
    </w:p>
    <w:p w14:paraId="5D1F72FD" w14:textId="77777777" w:rsidR="00A56EEC" w:rsidRDefault="00A56EEC" w:rsidP="000C2576">
      <w:pPr>
        <w:spacing w:after="0" w:line="240" w:lineRule="auto"/>
        <w:ind w:left="360"/>
        <w:rPr>
          <w:rFonts w:asciiTheme="minorHAnsi" w:hAnsiTheme="minorHAnsi" w:cstheme="minorHAnsi"/>
          <w:b/>
        </w:rPr>
      </w:pPr>
    </w:p>
    <w:p w14:paraId="4D3C3A9A" w14:textId="1A8B4069" w:rsidR="000C2576" w:rsidRDefault="000C2576" w:rsidP="000C2576">
      <w:pPr>
        <w:spacing w:after="0" w:line="240" w:lineRule="auto"/>
        <w:ind w:left="360"/>
        <w:rPr>
          <w:rFonts w:asciiTheme="minorHAnsi" w:hAnsiTheme="minorHAnsi" w:cstheme="minorHAnsi"/>
          <w:b/>
        </w:rPr>
      </w:pPr>
      <w:r w:rsidRPr="001C61A2">
        <w:rPr>
          <w:rFonts w:asciiTheme="minorHAnsi" w:hAnsiTheme="minorHAnsi" w:cstheme="minorHAnsi"/>
          <w:b/>
        </w:rPr>
        <w:lastRenderedPageBreak/>
        <w:t>4.Practical application and deployment</w:t>
      </w:r>
    </w:p>
    <w:p w14:paraId="6B32B038" w14:textId="77777777" w:rsidR="00A56EEC" w:rsidRPr="001C61A2" w:rsidRDefault="00A56EEC" w:rsidP="000C2576">
      <w:pPr>
        <w:spacing w:after="0" w:line="240" w:lineRule="auto"/>
        <w:ind w:left="360"/>
        <w:rPr>
          <w:rFonts w:asciiTheme="minorHAnsi" w:hAnsiTheme="minorHAnsi" w:cstheme="minorHAnsi"/>
          <w:b/>
        </w:rPr>
      </w:pPr>
    </w:p>
    <w:p w14:paraId="1AA10628"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2E75E8B3" w14:textId="07E69437" w:rsidR="000C2576" w:rsidRPr="001C61A2" w:rsidRDefault="000C2576" w:rsidP="000C2576">
      <w:pPr>
        <w:ind w:left="360"/>
        <w:rPr>
          <w:rFonts w:asciiTheme="minorHAnsi" w:hAnsiTheme="minorHAnsi" w:cstheme="minorHAnsi"/>
          <w:i/>
        </w:rPr>
      </w:pPr>
      <w:r w:rsidRPr="001C61A2">
        <w:rPr>
          <w:rFonts w:asciiTheme="minorHAnsi" w:hAnsiTheme="minorHAnsi" w:cstheme="minorHAnsi"/>
          <w:b/>
          <w:i/>
        </w:rPr>
        <w:t xml:space="preserve">Specific to this assignment:     </w:t>
      </w:r>
      <w:r w:rsidR="005854A9" w:rsidRPr="001C61A2">
        <w:rPr>
          <w:rFonts w:asciiTheme="minorHAnsi" w:hAnsiTheme="minorHAnsi" w:cstheme="minorHAnsi"/>
          <w:bCs/>
          <w:i/>
        </w:rPr>
        <w:t>N/A</w:t>
      </w:r>
    </w:p>
    <w:p w14:paraId="7C6CEF65" w14:textId="77777777" w:rsidR="000C2576" w:rsidRPr="001C61A2" w:rsidRDefault="000C2576" w:rsidP="000C2576">
      <w:pPr>
        <w:ind w:left="360"/>
        <w:rPr>
          <w:rFonts w:asciiTheme="minorHAnsi" w:hAnsiTheme="minorHAnsi" w:cstheme="minorHAnsi"/>
          <w:b/>
        </w:rPr>
      </w:pPr>
      <w:r w:rsidRPr="001C61A2">
        <w:rPr>
          <w:rFonts w:asciiTheme="minorHAnsi" w:hAnsiTheme="minorHAnsi" w:cstheme="minorHAnsi"/>
          <w:i/>
        </w:rPr>
        <w:t xml:space="preserve">5. </w:t>
      </w:r>
      <w:r w:rsidRPr="001C61A2">
        <w:rPr>
          <w:rFonts w:asciiTheme="minorHAnsi" w:hAnsiTheme="minorHAnsi" w:cstheme="minorHAnsi"/>
          <w:b/>
        </w:rPr>
        <w:t>Skills for professional practice</w:t>
      </w:r>
    </w:p>
    <w:p w14:paraId="7A28E3C2"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0DB6833D" w14:textId="15FF626F" w:rsidR="000C2576" w:rsidRPr="001C61A2" w:rsidRDefault="000C2576" w:rsidP="000C2576">
      <w:pPr>
        <w:ind w:left="360"/>
        <w:rPr>
          <w:rFonts w:asciiTheme="minorHAnsi" w:hAnsiTheme="minorHAnsi" w:cstheme="minorHAnsi"/>
          <w:bCs/>
          <w:i/>
        </w:rPr>
      </w:pPr>
      <w:r w:rsidRPr="001C61A2">
        <w:rPr>
          <w:rFonts w:asciiTheme="minorHAnsi" w:hAnsiTheme="minorHAnsi" w:cstheme="minorHAnsi"/>
          <w:b/>
          <w:i/>
        </w:rPr>
        <w:t xml:space="preserve">Specific to this assignment: </w:t>
      </w:r>
      <w:r w:rsidR="00F166AC" w:rsidRPr="001C61A2">
        <w:rPr>
          <w:rFonts w:asciiTheme="minorHAnsi" w:hAnsiTheme="minorHAnsi" w:cstheme="minorHAnsi"/>
          <w:bCs/>
          <w:i/>
        </w:rPr>
        <w:t>Your menu should look professional</w:t>
      </w:r>
      <w:r w:rsidR="00562798" w:rsidRPr="001C61A2">
        <w:rPr>
          <w:rFonts w:asciiTheme="minorHAnsi" w:hAnsiTheme="minorHAnsi" w:cstheme="minorHAnsi"/>
          <w:bCs/>
          <w:i/>
        </w:rPr>
        <w:t xml:space="preserve"> and appealing</w:t>
      </w:r>
      <w:r w:rsidR="00F166AC" w:rsidRPr="001C61A2">
        <w:rPr>
          <w:rFonts w:asciiTheme="minorHAnsi" w:hAnsiTheme="minorHAnsi" w:cstheme="minorHAnsi"/>
          <w:bCs/>
          <w:i/>
        </w:rPr>
        <w:t xml:space="preserve">, with accurate spelling &amp; grammar. Suitable headings should be used to </w:t>
      </w:r>
      <w:r w:rsidR="00677E80" w:rsidRPr="001C61A2">
        <w:rPr>
          <w:rFonts w:asciiTheme="minorHAnsi" w:hAnsiTheme="minorHAnsi" w:cstheme="minorHAnsi"/>
          <w:bCs/>
          <w:i/>
        </w:rPr>
        <w:t>differentiate menu items</w:t>
      </w:r>
      <w:r w:rsidR="00562798" w:rsidRPr="001C61A2">
        <w:rPr>
          <w:rFonts w:asciiTheme="minorHAnsi" w:hAnsiTheme="minorHAnsi" w:cstheme="minorHAnsi"/>
          <w:bCs/>
          <w:i/>
        </w:rPr>
        <w:t xml:space="preserve">. </w:t>
      </w:r>
      <w:r w:rsidR="001D56C9" w:rsidRPr="001C61A2">
        <w:rPr>
          <w:rFonts w:asciiTheme="minorHAnsi" w:hAnsiTheme="minorHAnsi" w:cstheme="minorHAnsi"/>
          <w:bCs/>
          <w:i/>
        </w:rPr>
        <w:t>A logo should be included for the hotel.</w:t>
      </w:r>
      <w:r w:rsidR="002377C0" w:rsidRPr="001C61A2">
        <w:rPr>
          <w:rFonts w:asciiTheme="minorHAnsi" w:hAnsiTheme="minorHAnsi" w:cstheme="minorHAnsi"/>
          <w:bCs/>
          <w:i/>
        </w:rPr>
        <w:t xml:space="preserve"> Appropriate fonts for both text and </w:t>
      </w:r>
      <w:r w:rsidR="006F7AA9" w:rsidRPr="001C61A2">
        <w:rPr>
          <w:rFonts w:asciiTheme="minorHAnsi" w:hAnsiTheme="minorHAnsi" w:cstheme="minorHAnsi"/>
          <w:bCs/>
          <w:i/>
        </w:rPr>
        <w:t>monetary values should be applied.</w:t>
      </w:r>
      <w:r w:rsidR="00B9309F" w:rsidRPr="001C61A2">
        <w:rPr>
          <w:rFonts w:asciiTheme="minorHAnsi" w:hAnsiTheme="minorHAnsi" w:cstheme="minorHAnsi"/>
          <w:bCs/>
          <w:i/>
        </w:rPr>
        <w:t xml:space="preserve"> Menu should be</w:t>
      </w:r>
      <w:r w:rsidR="009A72CA" w:rsidRPr="001C61A2">
        <w:rPr>
          <w:rFonts w:asciiTheme="minorHAnsi" w:hAnsiTheme="minorHAnsi" w:cstheme="minorHAnsi"/>
          <w:bCs/>
          <w:i/>
        </w:rPr>
        <w:t xml:space="preserve"> A4 sized (1 or 2 pages).</w:t>
      </w:r>
      <w:r w:rsidR="003758F7" w:rsidRPr="001C61A2">
        <w:rPr>
          <w:rFonts w:asciiTheme="minorHAnsi" w:hAnsiTheme="minorHAnsi" w:cstheme="minorHAnsi"/>
          <w:bCs/>
          <w:i/>
        </w:rPr>
        <w:t xml:space="preserve"> The menu should reflect a </w:t>
      </w:r>
      <w:r w:rsidR="00384847" w:rsidRPr="001C61A2">
        <w:rPr>
          <w:rFonts w:asciiTheme="minorHAnsi" w:hAnsiTheme="minorHAnsi" w:cstheme="minorHAnsi"/>
          <w:bCs/>
          <w:i/>
        </w:rPr>
        <w:t>4* hotel offering.</w:t>
      </w:r>
    </w:p>
    <w:p w14:paraId="2DD57515" w14:textId="77777777" w:rsidR="000C2576" w:rsidRPr="001C61A2" w:rsidRDefault="000C2576" w:rsidP="000C2576">
      <w:pPr>
        <w:ind w:firstLine="360"/>
        <w:rPr>
          <w:rFonts w:asciiTheme="minorHAnsi" w:hAnsiTheme="minorHAnsi" w:cstheme="minorHAnsi"/>
          <w:b/>
        </w:rPr>
      </w:pPr>
      <w:r w:rsidRPr="001C61A2">
        <w:rPr>
          <w:rFonts w:asciiTheme="minorHAnsi" w:hAnsiTheme="minorHAnsi" w:cstheme="minorHAnsi"/>
          <w:b/>
        </w:rPr>
        <w:t>Essential Resources:</w:t>
      </w:r>
    </w:p>
    <w:p w14:paraId="70F969C3" w14:textId="77777777" w:rsidR="000C2576" w:rsidRPr="001C61A2" w:rsidRDefault="000C2576" w:rsidP="000C2576">
      <w:pPr>
        <w:numPr>
          <w:ilvl w:val="0"/>
          <w:numId w:val="4"/>
        </w:numPr>
        <w:spacing w:after="0" w:line="240" w:lineRule="auto"/>
        <w:rPr>
          <w:rFonts w:asciiTheme="minorHAnsi" w:hAnsiTheme="minorHAnsi" w:cstheme="minorHAnsi"/>
          <w:b/>
        </w:rPr>
      </w:pPr>
      <w:r w:rsidRPr="001C61A2">
        <w:rPr>
          <w:rFonts w:asciiTheme="minorHAnsi" w:hAnsiTheme="minorHAnsi" w:cstheme="minorHAnsi"/>
        </w:rPr>
        <w:t>Resources provided in module handbook, lecture notes, tutorial material, Hotelier user-guide and on Moodle.</w:t>
      </w:r>
    </w:p>
    <w:p w14:paraId="2B5B5474" w14:textId="77777777" w:rsidR="000C2576" w:rsidRPr="001C61A2" w:rsidRDefault="000C2576" w:rsidP="000C2576">
      <w:pPr>
        <w:spacing w:after="0" w:line="240" w:lineRule="auto"/>
        <w:rPr>
          <w:rFonts w:asciiTheme="minorHAnsi" w:hAnsiTheme="minorHAnsi" w:cstheme="minorHAnsi"/>
        </w:rPr>
      </w:pPr>
    </w:p>
    <w:p w14:paraId="69C3AE4B" w14:textId="77777777" w:rsidR="000C2576" w:rsidRPr="001C61A2" w:rsidRDefault="000C2576" w:rsidP="000C2576">
      <w:pPr>
        <w:spacing w:after="0" w:line="240" w:lineRule="auto"/>
        <w:rPr>
          <w:rFonts w:asciiTheme="minorHAnsi" w:hAnsiTheme="minorHAnsi" w:cstheme="minorHAnsi"/>
        </w:rPr>
      </w:pPr>
    </w:p>
    <w:p w14:paraId="13027061" w14:textId="77777777" w:rsidR="000C2576" w:rsidRPr="001C61A2" w:rsidRDefault="000C2576" w:rsidP="000C2576">
      <w:pPr>
        <w:spacing w:after="0" w:line="240" w:lineRule="auto"/>
        <w:rPr>
          <w:rFonts w:asciiTheme="minorHAnsi" w:hAnsiTheme="minorHAnsi" w:cstheme="minorHAnsi"/>
        </w:rPr>
      </w:pPr>
    </w:p>
    <w:p w14:paraId="5F9DF9C0" w14:textId="77777777" w:rsidR="000C2576" w:rsidRPr="001C61A2" w:rsidRDefault="000C2576" w:rsidP="000C2576">
      <w:pPr>
        <w:spacing w:after="0" w:line="240" w:lineRule="auto"/>
        <w:rPr>
          <w:rFonts w:asciiTheme="minorHAnsi" w:hAnsiTheme="minorHAnsi" w:cstheme="minorHAnsi"/>
        </w:rPr>
      </w:pPr>
    </w:p>
    <w:p w14:paraId="4A8323A6" w14:textId="77777777" w:rsidR="000C2576" w:rsidRPr="001C61A2" w:rsidRDefault="000C2576" w:rsidP="000C2576">
      <w:pPr>
        <w:spacing w:after="0" w:line="240" w:lineRule="auto"/>
        <w:rPr>
          <w:rFonts w:asciiTheme="minorHAnsi" w:hAnsiTheme="minorHAnsi" w:cstheme="minorHAnsi"/>
        </w:rPr>
      </w:pPr>
    </w:p>
    <w:p w14:paraId="23FB7C89" w14:textId="77777777" w:rsidR="000C2576" w:rsidRPr="001C61A2" w:rsidRDefault="000C2576" w:rsidP="000C2576">
      <w:pPr>
        <w:spacing w:after="0" w:line="240" w:lineRule="auto"/>
        <w:rPr>
          <w:rFonts w:asciiTheme="minorHAnsi" w:hAnsiTheme="minorHAnsi" w:cstheme="minorHAnsi"/>
        </w:rPr>
      </w:pPr>
    </w:p>
    <w:p w14:paraId="01E55676" w14:textId="77777777" w:rsidR="000C2576" w:rsidRPr="001C61A2" w:rsidRDefault="000C2576" w:rsidP="000C2576">
      <w:pPr>
        <w:spacing w:after="0" w:line="240" w:lineRule="auto"/>
        <w:rPr>
          <w:rFonts w:asciiTheme="minorHAnsi" w:hAnsiTheme="minorHAnsi" w:cstheme="minorHAnsi"/>
        </w:rPr>
      </w:pPr>
    </w:p>
    <w:p w14:paraId="5632934E" w14:textId="77777777" w:rsidR="000C2576" w:rsidRPr="001C61A2" w:rsidRDefault="000C2576" w:rsidP="000C2576">
      <w:pPr>
        <w:spacing w:after="0" w:line="240" w:lineRule="auto"/>
        <w:rPr>
          <w:rFonts w:asciiTheme="minorHAnsi" w:hAnsiTheme="minorHAnsi" w:cstheme="minorHAnsi"/>
        </w:rPr>
      </w:pPr>
    </w:p>
    <w:p w14:paraId="6D49F825" w14:textId="77777777" w:rsidR="000C2576" w:rsidRPr="001C61A2" w:rsidRDefault="000C2576" w:rsidP="000C2576">
      <w:pPr>
        <w:spacing w:after="0" w:line="240" w:lineRule="auto"/>
        <w:rPr>
          <w:rFonts w:asciiTheme="minorHAnsi" w:hAnsiTheme="minorHAnsi" w:cstheme="minorHAnsi"/>
        </w:rPr>
      </w:pPr>
    </w:p>
    <w:p w14:paraId="49C187FF" w14:textId="77777777" w:rsidR="000C2576" w:rsidRPr="001C61A2" w:rsidRDefault="000C2576" w:rsidP="000C2576">
      <w:pPr>
        <w:spacing w:after="0" w:line="240" w:lineRule="auto"/>
        <w:rPr>
          <w:rFonts w:asciiTheme="minorHAnsi" w:hAnsiTheme="minorHAnsi" w:cstheme="minorHAnsi"/>
        </w:rPr>
      </w:pPr>
    </w:p>
    <w:p w14:paraId="208B127D" w14:textId="77777777" w:rsidR="000C2576" w:rsidRPr="001C61A2" w:rsidRDefault="000C2576" w:rsidP="000C2576">
      <w:pPr>
        <w:spacing w:after="0" w:line="240" w:lineRule="auto"/>
        <w:rPr>
          <w:rFonts w:asciiTheme="minorHAnsi" w:hAnsiTheme="minorHAnsi" w:cstheme="minorHAnsi"/>
        </w:rPr>
      </w:pPr>
    </w:p>
    <w:p w14:paraId="1250F884" w14:textId="77777777" w:rsidR="000C2576" w:rsidRPr="001C61A2" w:rsidRDefault="000C2576" w:rsidP="000C2576">
      <w:pPr>
        <w:spacing w:after="0" w:line="240" w:lineRule="auto"/>
        <w:rPr>
          <w:rFonts w:asciiTheme="minorHAnsi" w:hAnsiTheme="minorHAnsi" w:cstheme="minorHAnsi"/>
        </w:rPr>
      </w:pPr>
    </w:p>
    <w:p w14:paraId="475A8EC8" w14:textId="77777777" w:rsidR="000C2576" w:rsidRPr="001C61A2" w:rsidRDefault="000C2576" w:rsidP="000C2576">
      <w:pPr>
        <w:spacing w:after="0" w:line="240" w:lineRule="auto"/>
        <w:rPr>
          <w:rFonts w:asciiTheme="minorHAnsi" w:hAnsiTheme="minorHAnsi" w:cstheme="minorHAnsi"/>
        </w:rPr>
      </w:pPr>
    </w:p>
    <w:p w14:paraId="78247CA6" w14:textId="77777777" w:rsidR="000C2576" w:rsidRPr="001C61A2" w:rsidRDefault="000C2576" w:rsidP="000C2576">
      <w:pPr>
        <w:spacing w:after="0" w:line="240" w:lineRule="auto"/>
        <w:rPr>
          <w:rFonts w:asciiTheme="minorHAnsi" w:hAnsiTheme="minorHAnsi" w:cstheme="minorHAnsi"/>
        </w:rPr>
      </w:pPr>
    </w:p>
    <w:p w14:paraId="2ACEDF06" w14:textId="77777777" w:rsidR="000C2576" w:rsidRPr="001C61A2" w:rsidRDefault="000C2576" w:rsidP="000C2576">
      <w:pPr>
        <w:spacing w:after="0" w:line="240" w:lineRule="auto"/>
        <w:rPr>
          <w:rFonts w:asciiTheme="minorHAnsi" w:hAnsiTheme="minorHAnsi" w:cstheme="minorHAnsi"/>
        </w:rPr>
      </w:pPr>
    </w:p>
    <w:p w14:paraId="5D4EA040" w14:textId="77777777" w:rsidR="000C2576" w:rsidRPr="001C61A2" w:rsidRDefault="000C2576" w:rsidP="000C2576">
      <w:pPr>
        <w:spacing w:after="0" w:line="240" w:lineRule="auto"/>
        <w:rPr>
          <w:rFonts w:asciiTheme="minorHAnsi" w:hAnsiTheme="minorHAnsi" w:cstheme="minorHAnsi"/>
        </w:rPr>
      </w:pPr>
    </w:p>
    <w:p w14:paraId="2C66A47F" w14:textId="77777777" w:rsidR="000C2576" w:rsidRPr="001C61A2" w:rsidRDefault="000C2576" w:rsidP="000C2576">
      <w:pPr>
        <w:spacing w:after="0" w:line="240" w:lineRule="auto"/>
        <w:rPr>
          <w:rFonts w:asciiTheme="minorHAnsi" w:hAnsiTheme="minorHAnsi" w:cstheme="minorHAnsi"/>
        </w:rPr>
      </w:pPr>
    </w:p>
    <w:p w14:paraId="78C16F87" w14:textId="77777777" w:rsidR="000C2576" w:rsidRPr="001C61A2" w:rsidRDefault="000C2576" w:rsidP="000C2576">
      <w:pPr>
        <w:spacing w:after="0" w:line="240" w:lineRule="auto"/>
        <w:rPr>
          <w:rFonts w:asciiTheme="minorHAnsi" w:hAnsiTheme="minorHAnsi" w:cstheme="minorHAnsi"/>
        </w:rPr>
      </w:pPr>
    </w:p>
    <w:p w14:paraId="2FE0949E" w14:textId="77777777" w:rsidR="000C2576" w:rsidRPr="001C61A2" w:rsidRDefault="000C2576" w:rsidP="000C2576">
      <w:pPr>
        <w:spacing w:after="0" w:line="240" w:lineRule="auto"/>
        <w:rPr>
          <w:rFonts w:asciiTheme="minorHAnsi" w:hAnsiTheme="minorHAnsi" w:cstheme="minorHAnsi"/>
        </w:rPr>
      </w:pPr>
    </w:p>
    <w:p w14:paraId="55B22D91" w14:textId="77777777" w:rsidR="000C2576" w:rsidRPr="001C61A2" w:rsidRDefault="000C2576" w:rsidP="000C2576">
      <w:pPr>
        <w:spacing w:after="0" w:line="240" w:lineRule="auto"/>
        <w:rPr>
          <w:rFonts w:asciiTheme="minorHAnsi" w:hAnsiTheme="minorHAnsi" w:cstheme="minorHAnsi"/>
        </w:rPr>
      </w:pPr>
    </w:p>
    <w:p w14:paraId="2F8AE80C" w14:textId="77777777" w:rsidR="000C2576" w:rsidRPr="001C61A2" w:rsidRDefault="000C2576" w:rsidP="000C2576">
      <w:pPr>
        <w:spacing w:after="0" w:line="240" w:lineRule="auto"/>
        <w:rPr>
          <w:rFonts w:asciiTheme="minorHAnsi" w:hAnsiTheme="minorHAnsi" w:cstheme="minorHAnsi"/>
        </w:rPr>
      </w:pPr>
    </w:p>
    <w:p w14:paraId="7EF4DC10" w14:textId="77777777" w:rsidR="000C2576" w:rsidRPr="001C61A2" w:rsidRDefault="000C2576" w:rsidP="000C2576">
      <w:pPr>
        <w:spacing w:after="0" w:line="240" w:lineRule="auto"/>
        <w:rPr>
          <w:rFonts w:asciiTheme="minorHAnsi" w:hAnsiTheme="minorHAnsi" w:cstheme="minorHAnsi"/>
        </w:rPr>
      </w:pPr>
    </w:p>
    <w:p w14:paraId="12AB4B80" w14:textId="77777777" w:rsidR="000C2576" w:rsidRPr="001C61A2" w:rsidRDefault="000C2576" w:rsidP="000C2576">
      <w:pPr>
        <w:spacing w:after="0" w:line="240" w:lineRule="auto"/>
        <w:rPr>
          <w:rFonts w:asciiTheme="minorHAnsi" w:hAnsiTheme="minorHAnsi" w:cstheme="minorHAnsi"/>
        </w:rPr>
      </w:pPr>
    </w:p>
    <w:p w14:paraId="507C2060" w14:textId="77777777" w:rsidR="000C2576" w:rsidRPr="001C61A2" w:rsidRDefault="000C2576" w:rsidP="000C2576">
      <w:pPr>
        <w:spacing w:after="0" w:line="240" w:lineRule="auto"/>
        <w:rPr>
          <w:rFonts w:asciiTheme="minorHAnsi" w:hAnsiTheme="minorHAnsi" w:cstheme="minorHAnsi"/>
        </w:rPr>
      </w:pPr>
    </w:p>
    <w:p w14:paraId="3CC43B91" w14:textId="77777777" w:rsidR="00A56EEC" w:rsidRDefault="00A56EEC" w:rsidP="000C2576">
      <w:pPr>
        <w:spacing w:after="0" w:line="240" w:lineRule="auto"/>
        <w:rPr>
          <w:rFonts w:asciiTheme="minorHAnsi" w:hAnsiTheme="minorHAnsi" w:cstheme="minorHAnsi"/>
        </w:rPr>
        <w:sectPr w:rsidR="00A56EEC" w:rsidSect="00183195">
          <w:pgSz w:w="11894" w:h="16834"/>
          <w:pgMar w:top="720" w:right="720" w:bottom="720" w:left="720" w:header="706" w:footer="454" w:gutter="0"/>
          <w:paperSrc w:first="1" w:other="1"/>
          <w:cols w:space="720"/>
          <w:docGrid w:linePitch="272"/>
        </w:sectPr>
      </w:pPr>
    </w:p>
    <w:p w14:paraId="3030B7D4" w14:textId="77777777" w:rsidR="008E7CC2" w:rsidRPr="001C61A2" w:rsidRDefault="008E7CC2" w:rsidP="000C2576">
      <w:pPr>
        <w:spacing w:after="0" w:line="240" w:lineRule="auto"/>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0C2576" w:rsidRPr="001C61A2" w14:paraId="1BE1B356" w14:textId="77777777" w:rsidTr="0077330A">
        <w:trPr>
          <w:jc w:val="center"/>
        </w:trPr>
        <w:tc>
          <w:tcPr>
            <w:tcW w:w="10188" w:type="dxa"/>
            <w:shd w:val="clear" w:color="auto" w:fill="BFBFBF"/>
          </w:tcPr>
          <w:p w14:paraId="40B932E1" w14:textId="77777777" w:rsidR="000C2576" w:rsidRPr="001C61A2" w:rsidRDefault="000C2576" w:rsidP="0077330A">
            <w:pPr>
              <w:spacing w:after="0" w:line="240" w:lineRule="auto"/>
              <w:rPr>
                <w:rFonts w:asciiTheme="minorHAnsi" w:eastAsia="Times New Roman" w:hAnsiTheme="minorHAnsi" w:cstheme="minorHAnsi"/>
                <w:sz w:val="36"/>
                <w:szCs w:val="36"/>
                <w:lang w:eastAsia="en-GB"/>
              </w:rPr>
            </w:pPr>
            <w:r w:rsidRPr="001C61A2">
              <w:rPr>
                <w:rFonts w:asciiTheme="minorHAnsi" w:eastAsia="Times New Roman" w:hAnsiTheme="minorHAnsi" w:cstheme="minorHAnsi"/>
                <w:sz w:val="32"/>
                <w:szCs w:val="32"/>
                <w:lang w:eastAsia="en-GB"/>
              </w:rPr>
              <w:br w:type="page"/>
            </w:r>
            <w:r w:rsidRPr="001C61A2">
              <w:rPr>
                <w:rFonts w:asciiTheme="minorHAnsi" w:eastAsia="Times New Roman" w:hAnsiTheme="minorHAnsi" w:cstheme="minorHAnsi"/>
                <w:b/>
                <w:caps/>
                <w:sz w:val="40"/>
                <w:szCs w:val="20"/>
                <w:lang w:eastAsia="en-GB"/>
              </w:rPr>
              <w:t xml:space="preserve">       </w:t>
            </w:r>
            <w:r w:rsidRPr="001C61A2">
              <w:rPr>
                <w:rFonts w:asciiTheme="minorHAnsi" w:eastAsia="Times New Roman" w:hAnsiTheme="minorHAnsi" w:cstheme="minorHAnsi"/>
                <w:b/>
                <w:caps/>
                <w:sz w:val="36"/>
                <w:szCs w:val="36"/>
                <w:lang w:eastAsia="en-GB"/>
              </w:rPr>
              <w:t xml:space="preserve"> ASSIGNMENT 2 marking criteria and FEEDBACK</w:t>
            </w:r>
          </w:p>
        </w:tc>
      </w:tr>
    </w:tbl>
    <w:p w14:paraId="3CA9BCAA" w14:textId="77777777" w:rsidR="000C2576" w:rsidRPr="001C61A2" w:rsidRDefault="000C2576" w:rsidP="000C2576">
      <w:pPr>
        <w:spacing w:after="0" w:line="240" w:lineRule="auto"/>
        <w:rPr>
          <w:rFonts w:asciiTheme="minorHAnsi" w:eastAsia="Times New Roman" w:hAnsiTheme="minorHAnsi" w:cstheme="minorHAnsi"/>
          <w:sz w:val="20"/>
          <w:szCs w:val="20"/>
          <w:lang w:eastAsia="en-GB"/>
        </w:rPr>
      </w:pPr>
    </w:p>
    <w:p w14:paraId="56B7981A" w14:textId="77777777" w:rsidR="000C2576" w:rsidRPr="001C61A2" w:rsidRDefault="000C2576" w:rsidP="000C2576">
      <w:pPr>
        <w:spacing w:after="0" w:line="240" w:lineRule="auto"/>
        <w:jc w:val="both"/>
        <w:rPr>
          <w:rFonts w:asciiTheme="minorHAnsi" w:eastAsia="Times New Roman" w:hAnsiTheme="minorHAnsi" w:cstheme="minorHAnsi"/>
          <w:b/>
          <w:lang w:eastAsia="en-GB"/>
        </w:rPr>
      </w:pPr>
      <w:r w:rsidRPr="001C61A2">
        <w:rPr>
          <w:rFonts w:asciiTheme="minorHAnsi" w:eastAsia="Times New Roman" w:hAnsiTheme="minorHAnsi" w:cstheme="minorHAnsi"/>
          <w:sz w:val="16"/>
          <w:szCs w:val="16"/>
        </w:rPr>
        <w:t xml:space="preserve">This section details the assessment criteria. The </w:t>
      </w:r>
      <w:r w:rsidRPr="001C61A2">
        <w:rPr>
          <w:rFonts w:asciiTheme="minorHAnsi" w:eastAsia="Times New Roman" w:hAnsiTheme="minorHAnsi" w:cstheme="minorHAnsi"/>
          <w:i/>
          <w:sz w:val="16"/>
          <w:szCs w:val="16"/>
        </w:rPr>
        <w:t>extent</w:t>
      </w:r>
      <w:r w:rsidRPr="001C61A2">
        <w:rPr>
          <w:rFonts w:asciiTheme="minorHAnsi" w:eastAsia="Times New Roman" w:hAnsiTheme="minorHAnsi" w:cstheme="minorHAns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1C61A2">
        <w:rPr>
          <w:rFonts w:asciiTheme="minorHAnsi" w:eastAsia="Times New Roman" w:hAnsiTheme="minorHAnsi" w:cstheme="minorHAnsi"/>
          <w:b/>
          <w:lang w:eastAsia="en-GB"/>
        </w:rPr>
        <w:t xml:space="preserve">    </w:t>
      </w:r>
    </w:p>
    <w:tbl>
      <w:tblPr>
        <w:tblW w:w="5000" w:type="pct"/>
        <w:tblLayout w:type="fixed"/>
        <w:tblLook w:val="04A0" w:firstRow="1" w:lastRow="0" w:firstColumn="1" w:lastColumn="0" w:noHBand="0" w:noVBand="1"/>
      </w:tblPr>
      <w:tblGrid>
        <w:gridCol w:w="9068"/>
        <w:gridCol w:w="787"/>
        <w:gridCol w:w="589"/>
      </w:tblGrid>
      <w:tr w:rsidR="000C2576" w:rsidRPr="001C61A2" w14:paraId="099AEF02" w14:textId="77777777" w:rsidTr="0077330A">
        <w:trPr>
          <w:trHeight w:val="1002"/>
        </w:trPr>
        <w:tc>
          <w:tcPr>
            <w:tcW w:w="4341" w:type="pct"/>
            <w:tcBorders>
              <w:top w:val="single" w:sz="4" w:space="0" w:color="auto"/>
              <w:left w:val="single" w:sz="4" w:space="0" w:color="auto"/>
              <w:right w:val="single" w:sz="4" w:space="0" w:color="auto"/>
            </w:tcBorders>
            <w:shd w:val="clear" w:color="auto" w:fill="BFBFBF"/>
            <w:vAlign w:val="center"/>
          </w:tcPr>
          <w:p w14:paraId="5C530F2F" w14:textId="77777777" w:rsidR="000C2576" w:rsidRPr="001C61A2" w:rsidRDefault="000C2576" w:rsidP="0077330A">
            <w:pPr>
              <w:spacing w:after="0" w:line="240" w:lineRule="auto"/>
              <w:rPr>
                <w:rFonts w:asciiTheme="minorHAnsi" w:eastAsia="Times New Roman" w:hAnsiTheme="minorHAnsi" w:cstheme="minorHAnsi"/>
                <w:b/>
                <w:szCs w:val="20"/>
                <w:lang w:eastAsia="en-GB"/>
              </w:rPr>
            </w:pPr>
            <w:r w:rsidRPr="001C61A2">
              <w:rPr>
                <w:rFonts w:asciiTheme="minorHAnsi" w:eastAsia="Times New Roman" w:hAnsiTheme="minorHAnsi" w:cstheme="minorHAnsi"/>
                <w:b/>
                <w:szCs w:val="16"/>
                <w:lang w:eastAsia="en-GB"/>
              </w:rPr>
              <w:t xml:space="preserve">Common Assessment Criteria </w:t>
            </w:r>
            <w:r w:rsidRPr="001C61A2">
              <w:rPr>
                <w:rFonts w:asciiTheme="minorHAnsi" w:eastAsia="Times New Roman" w:hAnsiTheme="minorHAnsi" w:cstheme="minorHAnsi"/>
                <w:b/>
                <w:szCs w:val="20"/>
                <w:lang w:eastAsia="en-GB"/>
              </w:rPr>
              <w:t>Applied</w:t>
            </w:r>
          </w:p>
        </w:tc>
        <w:tc>
          <w:tcPr>
            <w:tcW w:w="377" w:type="pct"/>
            <w:tcBorders>
              <w:top w:val="single" w:sz="4" w:space="0" w:color="auto"/>
              <w:left w:val="single" w:sz="4" w:space="0" w:color="auto"/>
              <w:right w:val="single" w:sz="4" w:space="0" w:color="auto"/>
            </w:tcBorders>
            <w:shd w:val="clear" w:color="auto" w:fill="BFBFBF"/>
            <w:textDirection w:val="btLr"/>
          </w:tcPr>
          <w:p w14:paraId="797A73EF" w14:textId="77777777" w:rsidR="000C2576" w:rsidRPr="001C61A2" w:rsidRDefault="000C2576" w:rsidP="0077330A">
            <w:pPr>
              <w:spacing w:after="0" w:line="240" w:lineRule="auto"/>
              <w:ind w:left="34"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BE8D4F" w14:textId="77777777" w:rsidR="000C2576" w:rsidRPr="001C61A2" w:rsidRDefault="000C2576" w:rsidP="0077330A">
            <w:pPr>
              <w:spacing w:after="0" w:line="240" w:lineRule="auto"/>
              <w:ind w:left="113"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 xml:space="preserve">Marks </w:t>
            </w:r>
          </w:p>
          <w:p w14:paraId="4E4008B5" w14:textId="77777777" w:rsidR="000C2576" w:rsidRPr="001C61A2" w:rsidRDefault="000C2576" w:rsidP="0077330A">
            <w:pPr>
              <w:spacing w:after="0" w:line="240" w:lineRule="auto"/>
              <w:ind w:left="113"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awarded</w:t>
            </w:r>
          </w:p>
        </w:tc>
      </w:tr>
      <w:tr w:rsidR="000C2576" w:rsidRPr="001C61A2" w14:paraId="0C3B36FB"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17CFDEBE"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1. </w:t>
            </w:r>
            <w:r w:rsidRPr="001C61A2">
              <w:rPr>
                <w:rFonts w:asciiTheme="minorHAnsi" w:eastAsia="Times New Roman" w:hAnsiTheme="minorHAnsi" w:cstheme="minorHAnsi"/>
                <w:b/>
                <w:sz w:val="20"/>
                <w:szCs w:val="20"/>
                <w:lang w:eastAsia="en-GB"/>
              </w:rPr>
              <w:t>Research-informed Literature</w:t>
            </w:r>
            <w:r w:rsidRPr="001C61A2">
              <w:rPr>
                <w:rFonts w:asciiTheme="minorHAnsi" w:eastAsia="Times New Roman" w:hAnsiTheme="minorHAnsi" w:cstheme="minorHAnsi"/>
                <w:b/>
                <w:sz w:val="16"/>
                <w:szCs w:val="16"/>
                <w:lang w:eastAsia="en-GB"/>
              </w:rPr>
              <w:t xml:space="preserve"> </w:t>
            </w:r>
          </w:p>
          <w:p w14:paraId="1CA0EFA6"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14:paraId="651677DD"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A013AD8"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0E1ED21D" w14:textId="77777777" w:rsidTr="0077330A">
        <w:trPr>
          <w:trHeight w:val="450"/>
        </w:trPr>
        <w:tc>
          <w:tcPr>
            <w:tcW w:w="4341" w:type="pct"/>
            <w:vMerge w:val="restart"/>
            <w:tcBorders>
              <w:top w:val="single" w:sz="4" w:space="0" w:color="auto"/>
              <w:left w:val="single" w:sz="4" w:space="0" w:color="auto"/>
              <w:right w:val="single" w:sz="4" w:space="0" w:color="auto"/>
            </w:tcBorders>
          </w:tcPr>
          <w:p w14:paraId="56B8EBBC"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0F38801D"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059792D5"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22E8B4FF"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4745647"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3EA60EA8" w14:textId="77777777" w:rsidTr="0077330A">
        <w:trPr>
          <w:trHeight w:val="451"/>
        </w:trPr>
        <w:tc>
          <w:tcPr>
            <w:tcW w:w="4341" w:type="pct"/>
            <w:vMerge/>
            <w:tcBorders>
              <w:left w:val="single" w:sz="4" w:space="0" w:color="auto"/>
              <w:bottom w:val="single" w:sz="4" w:space="0" w:color="auto"/>
              <w:right w:val="single" w:sz="4" w:space="0" w:color="auto"/>
            </w:tcBorders>
          </w:tcPr>
          <w:p w14:paraId="4F6F60BA"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7EDE9044" w14:textId="10686BB6" w:rsidR="000C2576" w:rsidRPr="001C61A2" w:rsidRDefault="00344C68"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1</w:t>
            </w:r>
            <w:r w:rsidR="000C2576"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3B517298"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3391C167"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038D09EB" w14:textId="77777777" w:rsidR="000C2576" w:rsidRPr="001C61A2" w:rsidRDefault="000C2576" w:rsidP="0077330A">
            <w:pPr>
              <w:spacing w:after="0" w:line="240" w:lineRule="auto"/>
              <w:rPr>
                <w:rFonts w:asciiTheme="minorHAnsi" w:eastAsia="Times New Roman" w:hAnsiTheme="minorHAnsi" w:cstheme="minorHAnsi"/>
                <w:b/>
                <w:sz w:val="20"/>
                <w:szCs w:val="20"/>
                <w:lang w:eastAsia="en-GB"/>
              </w:rPr>
            </w:pPr>
            <w:r w:rsidRPr="001C61A2">
              <w:rPr>
                <w:rFonts w:asciiTheme="minorHAnsi" w:eastAsia="Times New Roman" w:hAnsiTheme="minorHAnsi" w:cstheme="minorHAnsi"/>
                <w:b/>
                <w:sz w:val="20"/>
                <w:szCs w:val="16"/>
                <w:lang w:eastAsia="en-GB"/>
              </w:rPr>
              <w:t xml:space="preserve">2. </w:t>
            </w:r>
            <w:r w:rsidRPr="001C61A2">
              <w:rPr>
                <w:rFonts w:asciiTheme="minorHAnsi" w:eastAsia="Times New Roman" w:hAnsiTheme="minorHAnsi" w:cstheme="minorHAnsi"/>
                <w:b/>
                <w:sz w:val="20"/>
                <w:szCs w:val="20"/>
                <w:lang w:eastAsia="en-GB"/>
              </w:rPr>
              <w:t>Knowledge and Understanding of Subject</w:t>
            </w:r>
          </w:p>
          <w:p w14:paraId="54C22967"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14:paraId="37BB34A0"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3DEC0A8"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1394D8C0" w14:textId="77777777" w:rsidTr="0077330A">
        <w:trPr>
          <w:trHeight w:val="450"/>
        </w:trPr>
        <w:tc>
          <w:tcPr>
            <w:tcW w:w="4341" w:type="pct"/>
            <w:vMerge w:val="restart"/>
            <w:tcBorders>
              <w:top w:val="single" w:sz="4" w:space="0" w:color="auto"/>
              <w:left w:val="single" w:sz="4" w:space="0" w:color="auto"/>
              <w:right w:val="single" w:sz="4" w:space="0" w:color="auto"/>
            </w:tcBorders>
          </w:tcPr>
          <w:p w14:paraId="79B5541F"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3C6922F2"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286E7728"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30DDF9D2"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4EC5C148"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32F727DB" w14:textId="77777777" w:rsidTr="0077330A">
        <w:trPr>
          <w:trHeight w:val="451"/>
        </w:trPr>
        <w:tc>
          <w:tcPr>
            <w:tcW w:w="4341" w:type="pct"/>
            <w:vMerge/>
            <w:tcBorders>
              <w:left w:val="single" w:sz="4" w:space="0" w:color="auto"/>
              <w:bottom w:val="single" w:sz="4" w:space="0" w:color="auto"/>
              <w:right w:val="single" w:sz="4" w:space="0" w:color="auto"/>
            </w:tcBorders>
          </w:tcPr>
          <w:p w14:paraId="504BFF50"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0E8E776F" w14:textId="2451E03C" w:rsidR="000C2576" w:rsidRPr="001C61A2" w:rsidRDefault="006F7AA9"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6</w:t>
            </w:r>
            <w:r w:rsidR="000C2576"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0A8888DC"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48B92BE4"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4EC0BE6C"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3. </w:t>
            </w:r>
            <w:r w:rsidRPr="001C61A2">
              <w:rPr>
                <w:rFonts w:asciiTheme="minorHAnsi" w:eastAsia="Times New Roman" w:hAnsiTheme="minorHAnsi" w:cstheme="minorHAnsi"/>
                <w:b/>
                <w:sz w:val="20"/>
                <w:szCs w:val="20"/>
                <w:lang w:eastAsia="en-GB"/>
              </w:rPr>
              <w:t>Analysis</w:t>
            </w:r>
          </w:p>
          <w:p w14:paraId="5356021C"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14:paraId="259BD3F3"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61EDAB4"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2A0FC724" w14:textId="77777777" w:rsidTr="0077330A">
        <w:trPr>
          <w:trHeight w:val="450"/>
        </w:trPr>
        <w:tc>
          <w:tcPr>
            <w:tcW w:w="4341" w:type="pct"/>
            <w:vMerge w:val="restart"/>
            <w:tcBorders>
              <w:top w:val="single" w:sz="4" w:space="0" w:color="auto"/>
              <w:left w:val="single" w:sz="4" w:space="0" w:color="auto"/>
              <w:right w:val="single" w:sz="4" w:space="0" w:color="auto"/>
            </w:tcBorders>
          </w:tcPr>
          <w:p w14:paraId="02D5B761"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5BE8A6C7"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07531663"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198E8246"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2874A6"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35E747A0" w14:textId="77777777" w:rsidTr="0077330A">
        <w:trPr>
          <w:trHeight w:val="451"/>
        </w:trPr>
        <w:tc>
          <w:tcPr>
            <w:tcW w:w="4341" w:type="pct"/>
            <w:vMerge/>
            <w:tcBorders>
              <w:left w:val="single" w:sz="4" w:space="0" w:color="auto"/>
              <w:bottom w:val="single" w:sz="4" w:space="0" w:color="auto"/>
              <w:right w:val="single" w:sz="4" w:space="0" w:color="auto"/>
            </w:tcBorders>
          </w:tcPr>
          <w:p w14:paraId="3A578AD1"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4B754C7E"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6E044C12"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07876EAA"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04B38CFC"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4. </w:t>
            </w:r>
            <w:r w:rsidRPr="001C61A2">
              <w:rPr>
                <w:rFonts w:asciiTheme="minorHAnsi" w:eastAsia="Times New Roman" w:hAnsiTheme="minorHAnsi" w:cstheme="minorHAnsi"/>
                <w:b/>
                <w:sz w:val="20"/>
                <w:szCs w:val="20"/>
                <w:lang w:eastAsia="en-GB"/>
              </w:rPr>
              <w:t>Practical Application and Deployment</w:t>
            </w:r>
          </w:p>
          <w:p w14:paraId="77345A70"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14:paraId="2E7E720D"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3EA1DD6"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4F60CF00" w14:textId="77777777" w:rsidTr="0077330A">
        <w:trPr>
          <w:trHeight w:val="451"/>
        </w:trPr>
        <w:tc>
          <w:tcPr>
            <w:tcW w:w="4341" w:type="pct"/>
            <w:vMerge w:val="restart"/>
            <w:tcBorders>
              <w:top w:val="single" w:sz="4" w:space="0" w:color="auto"/>
              <w:left w:val="single" w:sz="4" w:space="0" w:color="auto"/>
              <w:right w:val="single" w:sz="4" w:space="0" w:color="auto"/>
            </w:tcBorders>
          </w:tcPr>
          <w:p w14:paraId="71AD3404"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1CB16981"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5D292AA4"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0F55B8F0"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6A47D1E"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3F9A6D50" w14:textId="77777777" w:rsidTr="0077330A">
        <w:trPr>
          <w:trHeight w:val="450"/>
        </w:trPr>
        <w:tc>
          <w:tcPr>
            <w:tcW w:w="4341" w:type="pct"/>
            <w:vMerge/>
            <w:tcBorders>
              <w:left w:val="single" w:sz="4" w:space="0" w:color="auto"/>
              <w:bottom w:val="single" w:sz="4" w:space="0" w:color="auto"/>
              <w:right w:val="single" w:sz="4" w:space="0" w:color="auto"/>
            </w:tcBorders>
          </w:tcPr>
          <w:p w14:paraId="4FF20A71"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138769EB" w14:textId="063993B2"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CF7202E"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643C861B"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22605F6B"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5. </w:t>
            </w:r>
            <w:r w:rsidRPr="001C61A2">
              <w:rPr>
                <w:rFonts w:asciiTheme="minorHAnsi" w:eastAsia="Times New Roman" w:hAnsiTheme="minorHAnsi" w:cstheme="minorHAnsi"/>
                <w:b/>
                <w:sz w:val="20"/>
                <w:szCs w:val="20"/>
                <w:lang w:eastAsia="en-GB"/>
              </w:rPr>
              <w:t>Skills for Professional Practice</w:t>
            </w:r>
            <w:r w:rsidRPr="001C61A2">
              <w:rPr>
                <w:rFonts w:asciiTheme="minorHAnsi" w:eastAsia="Times New Roman" w:hAnsiTheme="minorHAnsi" w:cstheme="minorHAnsi"/>
                <w:b/>
                <w:sz w:val="16"/>
                <w:szCs w:val="16"/>
                <w:lang w:eastAsia="en-GB"/>
              </w:rPr>
              <w:t xml:space="preserve"> </w:t>
            </w:r>
          </w:p>
          <w:p w14:paraId="66395F0A"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14:paraId="41FFF44D"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4BF682"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15A73418" w14:textId="77777777" w:rsidTr="0077330A">
        <w:trPr>
          <w:trHeight w:val="451"/>
        </w:trPr>
        <w:tc>
          <w:tcPr>
            <w:tcW w:w="4341" w:type="pct"/>
            <w:vMerge w:val="restart"/>
            <w:tcBorders>
              <w:top w:val="single" w:sz="4" w:space="0" w:color="auto"/>
              <w:left w:val="single" w:sz="4" w:space="0" w:color="auto"/>
              <w:right w:val="single" w:sz="4" w:space="0" w:color="auto"/>
            </w:tcBorders>
          </w:tcPr>
          <w:p w14:paraId="00F1B273"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535783D3"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5F690946" w14:textId="7DAEEE99" w:rsidR="000C2576" w:rsidRPr="001C61A2" w:rsidRDefault="00C65416"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3</w:t>
            </w:r>
            <w:r w:rsidR="000C2576" w:rsidRPr="001C61A2">
              <w:rPr>
                <w:rFonts w:asciiTheme="minorHAnsi" w:eastAsia="Times New Roman" w:hAnsiTheme="minorHAnsi" w:cstheme="minorHAnsi"/>
                <w:sz w:val="32"/>
                <w:szCs w:val="20"/>
                <w:lang w:eastAsia="en-GB"/>
              </w:rPr>
              <w:t>0</w:t>
            </w:r>
          </w:p>
        </w:tc>
        <w:tc>
          <w:tcPr>
            <w:tcW w:w="282" w:type="pct"/>
            <w:vMerge w:val="restart"/>
            <w:tcBorders>
              <w:top w:val="single" w:sz="4" w:space="0" w:color="auto"/>
              <w:left w:val="single" w:sz="4" w:space="0" w:color="auto"/>
              <w:bottom w:val="single" w:sz="4" w:space="0" w:color="auto"/>
              <w:right w:val="single" w:sz="4" w:space="0" w:color="auto"/>
            </w:tcBorders>
          </w:tcPr>
          <w:p w14:paraId="5B959CA4"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2B859B6B" w14:textId="77777777" w:rsidTr="0077330A">
        <w:trPr>
          <w:trHeight w:val="450"/>
        </w:trPr>
        <w:tc>
          <w:tcPr>
            <w:tcW w:w="4341" w:type="pct"/>
            <w:vMerge/>
            <w:tcBorders>
              <w:left w:val="single" w:sz="4" w:space="0" w:color="auto"/>
              <w:bottom w:val="single" w:sz="4" w:space="0" w:color="auto"/>
              <w:right w:val="single" w:sz="4" w:space="0" w:color="auto"/>
            </w:tcBorders>
          </w:tcPr>
          <w:p w14:paraId="4A864181"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1B8BC1F7"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5B9CDAE0"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bl>
    <w:p w14:paraId="3FA81BC2"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C2576" w:rsidRPr="001C61A2" w14:paraId="504E9F3E" w14:textId="77777777" w:rsidTr="0077330A">
        <w:trPr>
          <w:cantSplit/>
        </w:trPr>
        <w:tc>
          <w:tcPr>
            <w:tcW w:w="6062" w:type="dxa"/>
            <w:vMerge w:val="restart"/>
            <w:shd w:val="pct15" w:color="auto" w:fill="auto"/>
            <w:vAlign w:val="center"/>
          </w:tcPr>
          <w:p w14:paraId="2F3DAAAF" w14:textId="77777777" w:rsidR="000C2576" w:rsidRPr="001C61A2" w:rsidRDefault="000C2576" w:rsidP="0077330A">
            <w:pPr>
              <w:spacing w:after="0" w:line="240" w:lineRule="auto"/>
              <w:rPr>
                <w:rFonts w:asciiTheme="minorHAnsi" w:eastAsia="Times New Roman" w:hAnsiTheme="minorHAnsi" w:cstheme="minorHAnsi"/>
                <w:sz w:val="16"/>
                <w:szCs w:val="16"/>
                <w:lang w:eastAsia="en-GB"/>
              </w:rPr>
            </w:pPr>
            <w:r w:rsidRPr="001C61A2">
              <w:rPr>
                <w:rFonts w:asciiTheme="minorHAnsi" w:eastAsia="Times New Roman" w:hAnsiTheme="minorHAnsi" w:cstheme="minorHAnsi"/>
                <w:b/>
                <w:bCs/>
                <w:lang w:eastAsia="en-GB"/>
              </w:rPr>
              <w:t xml:space="preserve">Assignment Mark </w:t>
            </w:r>
            <w:r w:rsidRPr="001C61A2">
              <w:rPr>
                <w:rFonts w:asciiTheme="minorHAnsi" w:eastAsia="Times New Roman" w:hAnsiTheme="minorHAnsi" w:cstheme="minorHAnsi"/>
                <w:bCs/>
                <w:lang w:eastAsia="en-GB"/>
              </w:rPr>
              <w:t>(</w:t>
            </w:r>
            <w:r w:rsidRPr="001C61A2">
              <w:rPr>
                <w:rFonts w:asciiTheme="minorHAnsi" w:eastAsia="Times New Roman" w:hAnsiTheme="minorHAnsi" w:cstheme="minorHAnsi"/>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C9C0CE" w14:textId="77777777" w:rsidR="000C2576" w:rsidRPr="001C61A2" w:rsidRDefault="000C2576"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b/>
                <w:sz w:val="16"/>
                <w:szCs w:val="16"/>
                <w:lang w:eastAsia="en-GB"/>
              </w:rPr>
              <w:t>Late Submission Penalties (tick if appropriate)</w:t>
            </w:r>
          </w:p>
        </w:tc>
        <w:tc>
          <w:tcPr>
            <w:tcW w:w="1060" w:type="dxa"/>
            <w:vMerge w:val="restart"/>
            <w:vAlign w:val="center"/>
          </w:tcPr>
          <w:p w14:paraId="35F698BF" w14:textId="77777777" w:rsidR="000C2576" w:rsidRPr="001C61A2" w:rsidRDefault="000C2576" w:rsidP="0077330A">
            <w:pPr>
              <w:spacing w:after="0" w:line="240" w:lineRule="auto"/>
              <w:jc w:val="right"/>
              <w:rPr>
                <w:rFonts w:asciiTheme="minorHAnsi" w:eastAsia="Times New Roman" w:hAnsiTheme="minorHAnsi" w:cstheme="minorHAnsi"/>
                <w:b/>
                <w:bCs/>
                <w:sz w:val="20"/>
                <w:szCs w:val="20"/>
                <w:lang w:eastAsia="en-GB"/>
              </w:rPr>
            </w:pPr>
            <w:r w:rsidRPr="001C61A2">
              <w:rPr>
                <w:rFonts w:asciiTheme="minorHAnsi" w:eastAsia="Times New Roman" w:hAnsiTheme="minorHAnsi" w:cstheme="minorHAnsi"/>
                <w:b/>
                <w:bCs/>
                <w:sz w:val="20"/>
                <w:szCs w:val="20"/>
                <w:lang w:eastAsia="en-GB"/>
              </w:rPr>
              <w:t>%</w:t>
            </w:r>
          </w:p>
        </w:tc>
      </w:tr>
      <w:tr w:rsidR="000C2576" w:rsidRPr="001C61A2" w14:paraId="3E332FEA" w14:textId="77777777" w:rsidTr="0077330A">
        <w:trPr>
          <w:cantSplit/>
        </w:trPr>
        <w:tc>
          <w:tcPr>
            <w:tcW w:w="6062" w:type="dxa"/>
            <w:vMerge/>
            <w:vAlign w:val="bottom"/>
          </w:tcPr>
          <w:p w14:paraId="733FEEC7" w14:textId="77777777" w:rsidR="000C2576" w:rsidRPr="001C61A2" w:rsidRDefault="000C2576" w:rsidP="0077330A">
            <w:pPr>
              <w:spacing w:after="0" w:line="240" w:lineRule="auto"/>
              <w:rPr>
                <w:rFonts w:asciiTheme="minorHAnsi" w:eastAsia="Times New Roman" w:hAnsiTheme="minorHAnsi" w:cstheme="minorHAnsi"/>
                <w:sz w:val="20"/>
                <w:szCs w:val="20"/>
                <w:lang w:eastAsia="en-GB"/>
              </w:rPr>
            </w:pPr>
          </w:p>
        </w:tc>
        <w:tc>
          <w:tcPr>
            <w:tcW w:w="2903" w:type="dxa"/>
            <w:vAlign w:val="bottom"/>
          </w:tcPr>
          <w:p w14:paraId="76B83FA7" w14:textId="77777777" w:rsidR="000C2576" w:rsidRPr="001C61A2" w:rsidRDefault="000C2576"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sz w:val="16"/>
                <w:szCs w:val="16"/>
                <w:lang w:eastAsia="en-GB"/>
              </w:rPr>
              <w:t>Up to 1 week late</w:t>
            </w:r>
          </w:p>
        </w:tc>
        <w:tc>
          <w:tcPr>
            <w:tcW w:w="641" w:type="dxa"/>
            <w:vAlign w:val="bottom"/>
          </w:tcPr>
          <w:p w14:paraId="156ED126" w14:textId="77777777" w:rsidR="000C2576" w:rsidRPr="001C61A2" w:rsidRDefault="000C2576" w:rsidP="0077330A">
            <w:pPr>
              <w:spacing w:after="0" w:line="240" w:lineRule="auto"/>
              <w:jc w:val="center"/>
              <w:rPr>
                <w:rFonts w:asciiTheme="minorHAnsi" w:eastAsia="Times New Roman" w:hAnsiTheme="minorHAnsi" w:cstheme="minorHAnsi"/>
                <w:sz w:val="12"/>
                <w:szCs w:val="12"/>
                <w:lang w:eastAsia="en-GB"/>
              </w:rPr>
            </w:pPr>
            <w:r w:rsidRPr="001C61A2">
              <w:rPr>
                <w:rFonts w:asciiTheme="minorHAnsi" w:eastAsia="Times New Roman" w:hAnsiTheme="minorHAnsi" w:cstheme="minorHAnsi"/>
                <w:sz w:val="12"/>
                <w:szCs w:val="12"/>
                <w:lang w:eastAsia="en-GB"/>
              </w:rPr>
              <w:t>40% Max</w:t>
            </w:r>
          </w:p>
        </w:tc>
        <w:tc>
          <w:tcPr>
            <w:tcW w:w="1060" w:type="dxa"/>
            <w:vMerge/>
            <w:vAlign w:val="bottom"/>
          </w:tcPr>
          <w:p w14:paraId="575A4C6F" w14:textId="77777777" w:rsidR="000C2576" w:rsidRPr="001C61A2" w:rsidRDefault="000C2576" w:rsidP="0077330A">
            <w:pPr>
              <w:spacing w:after="0" w:line="240" w:lineRule="auto"/>
              <w:ind w:leftChars="71" w:left="156"/>
              <w:rPr>
                <w:rFonts w:asciiTheme="minorHAnsi" w:eastAsia="Times New Roman" w:hAnsiTheme="minorHAnsi" w:cstheme="minorHAnsi"/>
                <w:sz w:val="20"/>
                <w:szCs w:val="20"/>
                <w:lang w:eastAsia="en-GB"/>
              </w:rPr>
            </w:pPr>
          </w:p>
        </w:tc>
      </w:tr>
      <w:tr w:rsidR="000C2576" w:rsidRPr="001C61A2" w14:paraId="3595053B" w14:textId="77777777" w:rsidTr="0077330A">
        <w:trPr>
          <w:cantSplit/>
        </w:trPr>
        <w:tc>
          <w:tcPr>
            <w:tcW w:w="6062" w:type="dxa"/>
            <w:vMerge/>
            <w:vAlign w:val="bottom"/>
          </w:tcPr>
          <w:p w14:paraId="4CC20BEF" w14:textId="77777777" w:rsidR="000C2576" w:rsidRPr="001C61A2" w:rsidRDefault="000C2576" w:rsidP="0077330A">
            <w:pPr>
              <w:spacing w:after="0" w:line="240" w:lineRule="auto"/>
              <w:rPr>
                <w:rFonts w:asciiTheme="minorHAnsi" w:eastAsia="Times New Roman" w:hAnsiTheme="minorHAnsi" w:cstheme="minorHAnsi"/>
                <w:sz w:val="20"/>
                <w:szCs w:val="20"/>
                <w:lang w:eastAsia="en-GB"/>
              </w:rPr>
            </w:pPr>
          </w:p>
        </w:tc>
        <w:tc>
          <w:tcPr>
            <w:tcW w:w="2903" w:type="dxa"/>
            <w:vAlign w:val="bottom"/>
          </w:tcPr>
          <w:p w14:paraId="4B50A731" w14:textId="77777777" w:rsidR="000C2576" w:rsidRPr="001C61A2" w:rsidRDefault="000C2576"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sz w:val="16"/>
                <w:szCs w:val="16"/>
                <w:lang w:eastAsia="en-GB"/>
              </w:rPr>
              <w:t>Over 1 week late</w:t>
            </w:r>
          </w:p>
        </w:tc>
        <w:tc>
          <w:tcPr>
            <w:tcW w:w="641" w:type="dxa"/>
            <w:vAlign w:val="bottom"/>
          </w:tcPr>
          <w:p w14:paraId="702AD4B2" w14:textId="77777777" w:rsidR="000C2576" w:rsidRPr="001C61A2" w:rsidRDefault="000C2576" w:rsidP="0077330A">
            <w:pPr>
              <w:spacing w:after="0" w:line="240" w:lineRule="auto"/>
              <w:jc w:val="center"/>
              <w:rPr>
                <w:rFonts w:asciiTheme="minorHAnsi" w:eastAsia="Times New Roman" w:hAnsiTheme="minorHAnsi" w:cstheme="minorHAnsi"/>
                <w:sz w:val="12"/>
                <w:szCs w:val="12"/>
                <w:lang w:eastAsia="en-GB"/>
              </w:rPr>
            </w:pPr>
            <w:r w:rsidRPr="001C61A2">
              <w:rPr>
                <w:rFonts w:asciiTheme="minorHAnsi" w:eastAsia="Times New Roman" w:hAnsiTheme="minorHAnsi" w:cstheme="minorHAnsi"/>
                <w:sz w:val="12"/>
                <w:szCs w:val="12"/>
                <w:lang w:eastAsia="en-GB"/>
              </w:rPr>
              <w:t>0%</w:t>
            </w:r>
          </w:p>
        </w:tc>
        <w:tc>
          <w:tcPr>
            <w:tcW w:w="1060" w:type="dxa"/>
            <w:vMerge/>
            <w:vAlign w:val="bottom"/>
          </w:tcPr>
          <w:p w14:paraId="362E9EF6" w14:textId="77777777" w:rsidR="000C2576" w:rsidRPr="001C61A2" w:rsidRDefault="000C2576" w:rsidP="0077330A">
            <w:pPr>
              <w:spacing w:after="0" w:line="240" w:lineRule="auto"/>
              <w:ind w:firstLineChars="141" w:firstLine="282"/>
              <w:rPr>
                <w:rFonts w:asciiTheme="minorHAnsi" w:eastAsia="Times New Roman" w:hAnsiTheme="minorHAnsi" w:cstheme="minorHAnsi"/>
                <w:sz w:val="20"/>
                <w:szCs w:val="20"/>
                <w:lang w:eastAsia="en-GB"/>
              </w:rPr>
            </w:pPr>
          </w:p>
        </w:tc>
      </w:tr>
    </w:tbl>
    <w:p w14:paraId="30F67550"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79FF3F79"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5032F4C0"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4DE443E3"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490D4903" w14:textId="77777777" w:rsidR="000C2576" w:rsidRPr="001C61A2" w:rsidRDefault="000C2576" w:rsidP="000C2576">
      <w:pPr>
        <w:spacing w:after="0" w:line="240" w:lineRule="auto"/>
        <w:rPr>
          <w:rFonts w:asciiTheme="minorHAnsi" w:hAnsiTheme="minorHAnsi" w:cstheme="minorHAnsi"/>
          <w:b/>
        </w:rPr>
      </w:pPr>
    </w:p>
    <w:p w14:paraId="1DB6C0FF" w14:textId="77777777" w:rsidR="000C2576" w:rsidRPr="001C61A2" w:rsidRDefault="000C2576" w:rsidP="000C2576">
      <w:pPr>
        <w:spacing w:after="0" w:line="240" w:lineRule="auto"/>
        <w:rPr>
          <w:rFonts w:asciiTheme="minorHAnsi" w:hAnsiTheme="minorHAnsi" w:cstheme="minorHAnsi"/>
          <w:b/>
        </w:rPr>
      </w:pPr>
    </w:p>
    <w:p w14:paraId="0716C65D" w14:textId="77777777" w:rsidR="000C2576" w:rsidRPr="001C61A2" w:rsidRDefault="000C2576" w:rsidP="000C2576">
      <w:pPr>
        <w:spacing w:after="0" w:line="240" w:lineRule="auto"/>
        <w:rPr>
          <w:rFonts w:asciiTheme="minorHAnsi" w:hAnsiTheme="minorHAnsi" w:cstheme="minorHAnsi"/>
          <w:b/>
        </w:rPr>
      </w:pPr>
    </w:p>
    <w:p w14:paraId="0FC49B74" w14:textId="77777777" w:rsidR="000C2576" w:rsidRPr="001C61A2" w:rsidRDefault="000C2576" w:rsidP="000C2576">
      <w:pPr>
        <w:spacing w:after="0" w:line="240" w:lineRule="auto"/>
        <w:rPr>
          <w:rFonts w:asciiTheme="minorHAnsi" w:hAnsiTheme="minorHAnsi" w:cstheme="minorHAnsi"/>
          <w:b/>
        </w:rPr>
      </w:pPr>
    </w:p>
    <w:p w14:paraId="048C776D" w14:textId="7E621BB9" w:rsidR="000C2576" w:rsidRPr="001C61A2" w:rsidRDefault="000C2576" w:rsidP="000C2576">
      <w:pPr>
        <w:spacing w:after="0" w:line="240" w:lineRule="auto"/>
        <w:rPr>
          <w:rFonts w:asciiTheme="minorHAnsi" w:hAnsiTheme="minorHAnsi" w:cstheme="minorHAnsi"/>
          <w:b/>
        </w:rPr>
      </w:pPr>
    </w:p>
    <w:p w14:paraId="14CE8C29" w14:textId="52E3C65A" w:rsidR="004D1151" w:rsidRPr="001C61A2" w:rsidRDefault="004D1151" w:rsidP="000C2576">
      <w:pPr>
        <w:spacing w:after="0" w:line="240" w:lineRule="auto"/>
        <w:rPr>
          <w:rFonts w:asciiTheme="minorHAnsi" w:hAnsiTheme="minorHAnsi" w:cstheme="minorHAnsi"/>
          <w:b/>
        </w:rPr>
      </w:pPr>
    </w:p>
    <w:p w14:paraId="073D5326" w14:textId="7C103A24" w:rsidR="004D1151" w:rsidRPr="001C61A2" w:rsidRDefault="004D1151" w:rsidP="000C2576">
      <w:pPr>
        <w:spacing w:after="0" w:line="240" w:lineRule="auto"/>
        <w:rPr>
          <w:rFonts w:asciiTheme="minorHAnsi" w:hAnsiTheme="minorHAnsi" w:cstheme="minorHAnsi"/>
          <w:b/>
        </w:rPr>
      </w:pPr>
    </w:p>
    <w:p w14:paraId="159377E2" w14:textId="556AD5DE" w:rsidR="008E7CC2" w:rsidRPr="001C61A2" w:rsidRDefault="008E7CC2" w:rsidP="000C2576">
      <w:pPr>
        <w:spacing w:after="0" w:line="240" w:lineRule="auto"/>
        <w:rPr>
          <w:rFonts w:asciiTheme="minorHAnsi" w:hAnsiTheme="minorHAnsi" w:cstheme="minorHAnsi"/>
          <w:b/>
        </w:rPr>
      </w:pPr>
    </w:p>
    <w:p w14:paraId="7E9B8B66" w14:textId="303FBB85" w:rsidR="008E7CC2" w:rsidRPr="001C61A2" w:rsidRDefault="008E7CC2" w:rsidP="000C2576">
      <w:pPr>
        <w:spacing w:after="0" w:line="240" w:lineRule="auto"/>
        <w:rPr>
          <w:rFonts w:asciiTheme="minorHAnsi" w:hAnsiTheme="minorHAnsi" w:cstheme="minorHAnsi"/>
          <w:b/>
        </w:rPr>
      </w:pPr>
    </w:p>
    <w:p w14:paraId="1809B3B6" w14:textId="77777777" w:rsidR="008E7CC2" w:rsidRPr="001C61A2" w:rsidRDefault="008E7CC2" w:rsidP="000C2576">
      <w:pPr>
        <w:spacing w:after="0" w:line="240" w:lineRule="auto"/>
        <w:rPr>
          <w:rFonts w:asciiTheme="minorHAnsi" w:hAnsiTheme="minorHAnsi" w:cstheme="minorHAnsi"/>
          <w:b/>
        </w:rPr>
      </w:pPr>
    </w:p>
    <w:p w14:paraId="0F622A1F" w14:textId="77777777" w:rsidR="004D1151" w:rsidRPr="001C61A2" w:rsidRDefault="004D1151" w:rsidP="000C2576">
      <w:pPr>
        <w:spacing w:after="0" w:line="240" w:lineRule="auto"/>
        <w:rPr>
          <w:rFonts w:asciiTheme="minorHAnsi" w:hAnsiTheme="minorHAnsi" w:cstheme="minorHAnsi"/>
          <w:b/>
        </w:rPr>
      </w:pPr>
    </w:p>
    <w:p w14:paraId="1BCE529D" w14:textId="77777777" w:rsidR="000C2576" w:rsidRPr="001C61A2" w:rsidRDefault="000C2576" w:rsidP="000C2576">
      <w:pPr>
        <w:spacing w:after="0" w:line="240" w:lineRule="auto"/>
        <w:rPr>
          <w:rFonts w:asciiTheme="minorHAnsi" w:hAnsiTheme="minorHAnsi" w:cstheme="minorHAnsi"/>
          <w:b/>
        </w:rPr>
      </w:pPr>
    </w:p>
    <w:p w14:paraId="6234C127" w14:textId="77777777" w:rsidR="000C2576" w:rsidRPr="001C61A2" w:rsidRDefault="000C2576" w:rsidP="000C2576">
      <w:pPr>
        <w:spacing w:after="0" w:line="240" w:lineRule="auto"/>
        <w:rPr>
          <w:rFonts w:asciiTheme="minorHAnsi" w:hAnsiTheme="minorHAnsi" w:cstheme="minorHAnsi"/>
          <w: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C2576" w:rsidRPr="001C61A2" w14:paraId="440CB2D2" w14:textId="77777777" w:rsidTr="0077330A">
        <w:tc>
          <w:tcPr>
            <w:tcW w:w="10348" w:type="dxa"/>
            <w:shd w:val="clear" w:color="auto" w:fill="D9D9D9"/>
            <w:vAlign w:val="center"/>
          </w:tcPr>
          <w:p w14:paraId="1CE2CE2F" w14:textId="77777777" w:rsidR="000C2576" w:rsidRPr="001C61A2" w:rsidRDefault="000C2576" w:rsidP="0077330A">
            <w:pPr>
              <w:pStyle w:val="Heading3"/>
              <w:rPr>
                <w:rFonts w:asciiTheme="minorHAnsi" w:hAnsiTheme="minorHAnsi" w:cstheme="minorHAnsi"/>
                <w:sz w:val="40"/>
                <w:szCs w:val="40"/>
              </w:rPr>
            </w:pPr>
            <w:r w:rsidRPr="001C61A2">
              <w:rPr>
                <w:rFonts w:asciiTheme="minorHAnsi" w:hAnsiTheme="minorHAnsi" w:cstheme="minorHAnsi"/>
                <w:sz w:val="18"/>
                <w:szCs w:val="18"/>
              </w:rPr>
              <w:lastRenderedPageBreak/>
              <w:br w:type="page"/>
            </w:r>
            <w:r w:rsidRPr="001C61A2">
              <w:rPr>
                <w:rFonts w:asciiTheme="minorHAnsi" w:hAnsiTheme="minorHAnsi" w:cstheme="minorHAnsi"/>
                <w:sz w:val="40"/>
                <w:szCs w:val="40"/>
              </w:rPr>
              <w:t>COMMON ASSESSMENT AND MARKING CRITERIA</w:t>
            </w:r>
          </w:p>
        </w:tc>
      </w:tr>
    </w:tbl>
    <w:p w14:paraId="363502A6" w14:textId="77777777" w:rsidR="000C2576" w:rsidRPr="001C61A2" w:rsidRDefault="000C2576" w:rsidP="000C2576">
      <w:pPr>
        <w:rPr>
          <w:rFonts w:asciiTheme="minorHAnsi" w:hAnsiTheme="minorHAnsi" w:cstheme="minorHAns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0C2576" w:rsidRPr="001C61A2" w14:paraId="128E8628" w14:textId="77777777" w:rsidTr="0077330A">
        <w:tc>
          <w:tcPr>
            <w:tcW w:w="821" w:type="pct"/>
            <w:tcBorders>
              <w:top w:val="single" w:sz="4" w:space="0" w:color="auto"/>
              <w:left w:val="single" w:sz="4" w:space="0" w:color="auto"/>
              <w:right w:val="single" w:sz="4" w:space="0" w:color="auto"/>
            </w:tcBorders>
            <w:shd w:val="clear" w:color="auto" w:fill="BFBFBF"/>
            <w:vAlign w:val="center"/>
          </w:tcPr>
          <w:p w14:paraId="2AB36469" w14:textId="77777777" w:rsidR="000C2576" w:rsidRPr="001C61A2" w:rsidRDefault="000C2576" w:rsidP="0077330A">
            <w:pPr>
              <w:spacing w:after="120"/>
              <w:jc w:val="center"/>
              <w:rPr>
                <w:rFonts w:asciiTheme="minorHAnsi" w:hAnsiTheme="minorHAnsi" w:cstheme="minorHAns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F1FDC46"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445231E3"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0509DBE"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FC0586A"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10CC4E8"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1EACF6D"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8244597"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EXCEPTIONAL</w:t>
            </w:r>
          </w:p>
        </w:tc>
      </w:tr>
      <w:tr w:rsidR="000C2576" w:rsidRPr="001C61A2" w14:paraId="789935D7" w14:textId="77777777" w:rsidTr="0077330A">
        <w:tc>
          <w:tcPr>
            <w:tcW w:w="821" w:type="pct"/>
            <w:tcBorders>
              <w:left w:val="single" w:sz="4" w:space="0" w:color="auto"/>
              <w:bottom w:val="single" w:sz="4" w:space="0" w:color="auto"/>
              <w:right w:val="single" w:sz="4" w:space="0" w:color="auto"/>
            </w:tcBorders>
            <w:shd w:val="clear" w:color="auto" w:fill="BFBFBF"/>
            <w:vAlign w:val="center"/>
          </w:tcPr>
          <w:p w14:paraId="00BD5DEA" w14:textId="77777777" w:rsidR="000C2576" w:rsidRPr="001C61A2" w:rsidRDefault="000C2576" w:rsidP="0077330A">
            <w:pPr>
              <w:spacing w:before="120"/>
              <w:rPr>
                <w:rFonts w:asciiTheme="minorHAnsi" w:hAnsiTheme="minorHAnsi" w:cstheme="minorHAnsi"/>
                <w:b/>
                <w:sz w:val="16"/>
                <w:szCs w:val="16"/>
              </w:rPr>
            </w:pPr>
            <w:r w:rsidRPr="001C61A2">
              <w:rPr>
                <w:rFonts w:asciiTheme="minorHAnsi" w:hAnsiTheme="minorHAnsi" w:cstheme="minorHAns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BC88204"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630D381"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A2EF194"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5F67BF4"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BFE1A87"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E4C938C"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AC527EA"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80-100%</w:t>
            </w:r>
          </w:p>
        </w:tc>
      </w:tr>
      <w:tr w:rsidR="000C2576" w:rsidRPr="001C61A2" w14:paraId="01711FB2" w14:textId="77777777" w:rsidTr="0077330A">
        <w:trPr>
          <w:trHeight w:val="2229"/>
        </w:trPr>
        <w:tc>
          <w:tcPr>
            <w:tcW w:w="821" w:type="pct"/>
            <w:tcBorders>
              <w:top w:val="single" w:sz="4" w:space="0" w:color="auto"/>
              <w:left w:val="single" w:sz="4" w:space="0" w:color="auto"/>
              <w:bottom w:val="single" w:sz="4" w:space="0" w:color="auto"/>
              <w:right w:val="single" w:sz="4" w:space="0" w:color="auto"/>
            </w:tcBorders>
          </w:tcPr>
          <w:p w14:paraId="28B3606F"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 xml:space="preserve">1. Research-informed Literature </w:t>
            </w:r>
          </w:p>
          <w:p w14:paraId="04874863"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4F0AB12"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Little or no evidence of reading.</w:t>
            </w:r>
          </w:p>
          <w:p w14:paraId="2FDFB8B7"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Views and findings unsupported and non-authoritative.</w:t>
            </w:r>
          </w:p>
          <w:p w14:paraId="34BE22E4"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7D4D5992"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Poor evidence of reading and/or of reliance on inappropriate sources, and/or indiscriminate use of sources.</w:t>
            </w:r>
          </w:p>
          <w:p w14:paraId="1B722097"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58FFB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References to a limited range of mostly relevant sources. Some omissions and minor errors.</w:t>
            </w:r>
          </w:p>
          <w:p w14:paraId="65571EE4"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5A4903F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3E2B081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Inclusion of a wide range of research-informed literature, including sources retrieved independently.</w:t>
            </w:r>
          </w:p>
          <w:p w14:paraId="13E1DB2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5AA24D7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F830C07"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Outstanding knowledge of research-informed literature embedded in the work. Outstanding selection of relevant and credible sources. High-level referencing skills consistently and professionally applied.</w:t>
            </w:r>
          </w:p>
        </w:tc>
      </w:tr>
      <w:tr w:rsidR="000C2576" w:rsidRPr="001C61A2" w14:paraId="2FDA9759" w14:textId="77777777" w:rsidTr="0077330A">
        <w:tc>
          <w:tcPr>
            <w:tcW w:w="821" w:type="pct"/>
            <w:tcBorders>
              <w:top w:val="single" w:sz="4" w:space="0" w:color="auto"/>
              <w:left w:val="single" w:sz="4" w:space="0" w:color="auto"/>
              <w:bottom w:val="single" w:sz="4" w:space="0" w:color="auto"/>
              <w:right w:val="single" w:sz="4" w:space="0" w:color="auto"/>
            </w:tcBorders>
          </w:tcPr>
          <w:p w14:paraId="6BD99726"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2. Knowledge and Understanding of Subject</w:t>
            </w:r>
          </w:p>
          <w:p w14:paraId="15888272"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101152C"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9616F3"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5FB1336"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C1CDB87"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0A1EACE1"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55DAD741"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780B633"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Highly detailed knowledge and understanding of the main theories/concepts, and a critical awareness of the ambiguities and limitations of knowledge.</w:t>
            </w:r>
          </w:p>
        </w:tc>
      </w:tr>
      <w:tr w:rsidR="000C2576" w:rsidRPr="001C61A2" w14:paraId="32E82EC9" w14:textId="77777777" w:rsidTr="0077330A">
        <w:tc>
          <w:tcPr>
            <w:tcW w:w="821" w:type="pct"/>
            <w:tcBorders>
              <w:top w:val="single" w:sz="4" w:space="0" w:color="auto"/>
              <w:left w:val="single" w:sz="4" w:space="0" w:color="auto"/>
              <w:bottom w:val="single" w:sz="4" w:space="0" w:color="auto"/>
              <w:right w:val="single" w:sz="4" w:space="0" w:color="auto"/>
            </w:tcBorders>
          </w:tcPr>
          <w:p w14:paraId="6FECFC7C"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3.  Analysis</w:t>
            </w:r>
          </w:p>
          <w:p w14:paraId="719F0200" w14:textId="77777777" w:rsidR="000C2576" w:rsidRPr="001C61A2" w:rsidRDefault="000C2576" w:rsidP="0077330A">
            <w:pPr>
              <w:rPr>
                <w:rFonts w:asciiTheme="minorHAnsi" w:hAnsiTheme="minorHAnsi" w:cstheme="minorHAnsi"/>
                <w:sz w:val="16"/>
                <w:szCs w:val="16"/>
              </w:rPr>
            </w:pPr>
            <w:r w:rsidRPr="001C61A2">
              <w:rPr>
                <w:rFonts w:asciiTheme="minorHAnsi" w:hAnsiTheme="minorHAnsi" w:cstheme="minorHAns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7C1CBBF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5652B8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543F106"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Evidence of some logical, analytical thinking and some attempts to synthesise, albeit with some weaknesses.</w:t>
            </w:r>
          </w:p>
          <w:p w14:paraId="5A824D51"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Some evidence to support findings/ views, but evidence not consistently interpreted.</w:t>
            </w:r>
          </w:p>
          <w:p w14:paraId="53DD09F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1D45E5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Evidence of some logical, analytical thinking and synthesis. Can analyse new and/or abstract data and situations without guidance.</w:t>
            </w:r>
          </w:p>
          <w:p w14:paraId="2B34E58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An emerging awareness of different stances and ability to use evidence to support the argument.</w:t>
            </w:r>
          </w:p>
          <w:p w14:paraId="27559042"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88BFA4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4D0C9E5A"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823BD81"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Thoroughly logical work, supported by evaluated evidence. High quality analysis, developed independently or through effective collaboration.</w:t>
            </w:r>
          </w:p>
          <w:p w14:paraId="0E2A03C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Ability to investigate contradictory information and identify reasons for contradictions.</w:t>
            </w:r>
          </w:p>
          <w:p w14:paraId="7CDF1A17"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5F8E4C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Exceptional work; judiciously selected and evaluated evidence. Very high quality analysis, developed independently or through effective collaboration.</w:t>
            </w:r>
          </w:p>
          <w:p w14:paraId="086DB36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Ability to investigate contradictory information and identify reasons for contradictions.</w:t>
            </w:r>
          </w:p>
          <w:p w14:paraId="73879190"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Highly persuasive conclusions</w:t>
            </w:r>
          </w:p>
        </w:tc>
      </w:tr>
      <w:tr w:rsidR="000C2576" w:rsidRPr="001C61A2" w14:paraId="1F03FA98" w14:textId="77777777" w:rsidTr="0077330A">
        <w:trPr>
          <w:trHeight w:val="2942"/>
        </w:trPr>
        <w:tc>
          <w:tcPr>
            <w:tcW w:w="821" w:type="pct"/>
            <w:tcBorders>
              <w:top w:val="single" w:sz="4" w:space="0" w:color="auto"/>
              <w:left w:val="single" w:sz="4" w:space="0" w:color="auto"/>
              <w:bottom w:val="single" w:sz="4" w:space="0" w:color="auto"/>
              <w:right w:val="single" w:sz="4" w:space="0" w:color="auto"/>
            </w:tcBorders>
          </w:tcPr>
          <w:p w14:paraId="10579709"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4. Practical Application and Deployment</w:t>
            </w:r>
          </w:p>
          <w:p w14:paraId="0B49E8B9" w14:textId="77777777" w:rsidR="000C2576" w:rsidRPr="001C61A2" w:rsidRDefault="000C2576" w:rsidP="0077330A">
            <w:pPr>
              <w:rPr>
                <w:rFonts w:asciiTheme="minorHAnsi" w:hAnsiTheme="minorHAnsi" w:cstheme="minorHAnsi"/>
                <w:sz w:val="16"/>
                <w:szCs w:val="16"/>
              </w:rPr>
            </w:pPr>
            <w:r w:rsidRPr="001C61A2">
              <w:rPr>
                <w:rFonts w:asciiTheme="minorHAnsi" w:hAnsiTheme="minorHAnsi" w:cstheme="minorHAns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D71BA61"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Limited or no use of methods, materials, tools and/or techniques.</w:t>
            </w:r>
          </w:p>
          <w:p w14:paraId="7F07E56A"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CF90CF7"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Rudimentary application of methods, materials, tools and/or techniques but without consideration and competence. Flawed appreciation of the context of the application.</w:t>
            </w:r>
          </w:p>
          <w:p w14:paraId="29734A81" w14:textId="77777777" w:rsidR="000C2576" w:rsidRPr="001C61A2" w:rsidRDefault="000C2576" w:rsidP="0077330A">
            <w:pPr>
              <w:rPr>
                <w:rFonts w:asciiTheme="minorHAnsi" w:hAnsiTheme="minorHAnsi" w:cstheme="minorHAnsi"/>
                <w:sz w:val="12"/>
                <w:szCs w:val="16"/>
              </w:rPr>
            </w:pPr>
          </w:p>
          <w:p w14:paraId="46FE0A8F" w14:textId="77777777" w:rsidR="000C2576" w:rsidRPr="001C61A2" w:rsidRDefault="000C2576" w:rsidP="0077330A">
            <w:pPr>
              <w:rPr>
                <w:rFonts w:asciiTheme="minorHAnsi" w:hAnsiTheme="minorHAnsi" w:cstheme="minorHAns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AE7E5A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An adequate awareness and mostly appropriate application of </w:t>
            </w:r>
            <w:proofErr w:type="spellStart"/>
            <w:r w:rsidRPr="001C61A2">
              <w:rPr>
                <w:rFonts w:asciiTheme="minorHAnsi" w:hAnsiTheme="minorHAnsi" w:cstheme="minorHAnsi"/>
                <w:sz w:val="12"/>
                <w:szCs w:val="16"/>
              </w:rPr>
              <w:t>well established</w:t>
            </w:r>
            <w:proofErr w:type="spellEnd"/>
            <w:r w:rsidRPr="001C61A2">
              <w:rPr>
                <w:rFonts w:asciiTheme="minorHAnsi" w:hAnsiTheme="minorHAnsi" w:cstheme="minorHAnsi"/>
                <w:sz w:val="12"/>
                <w:szCs w:val="16"/>
              </w:rPr>
              <w:t xml:space="preserve"> methods, materials, tools and/or techniques.</w:t>
            </w:r>
          </w:p>
          <w:p w14:paraId="4D62A32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Basic appreciation of the context of the application.</w:t>
            </w:r>
          </w:p>
          <w:p w14:paraId="5C1A7E7D" w14:textId="77777777" w:rsidR="000C2576" w:rsidRPr="001C61A2" w:rsidRDefault="000C2576" w:rsidP="0077330A">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F736164"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 good and appropriate application of standard methods, materials, tools and/or techniques.</w:t>
            </w:r>
          </w:p>
          <w:p w14:paraId="086C2D52"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Good appreciation of the context of the application, with some use of examples, where relevant.</w:t>
            </w:r>
          </w:p>
          <w:p w14:paraId="39135D29" w14:textId="77777777" w:rsidR="000C2576" w:rsidRPr="001C61A2" w:rsidRDefault="000C2576" w:rsidP="0077330A">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E9B47A"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 very good application of a range of methods, materials, tools and/or techniques.</w:t>
            </w:r>
          </w:p>
          <w:p w14:paraId="3EBD8A3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Very good consideration of the context of the application, with perceptive use of examples, where relevant.</w:t>
            </w:r>
          </w:p>
          <w:p w14:paraId="086BDD96"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D207E2A"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An advanced application of a range of methods, materials, tools and/or techniques.</w:t>
            </w:r>
          </w:p>
          <w:p w14:paraId="5294CD5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The context of the application is well considered, with extensive use of relevant examples.</w:t>
            </w:r>
          </w:p>
          <w:p w14:paraId="3196C31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FC761E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Outstanding levels of application and deployment skills. Assimilation and development of cutting edge processes and techniques.</w:t>
            </w:r>
          </w:p>
        </w:tc>
      </w:tr>
      <w:tr w:rsidR="000C2576" w:rsidRPr="001C61A2" w14:paraId="49CDCE76" w14:textId="77777777" w:rsidTr="0077330A">
        <w:tc>
          <w:tcPr>
            <w:tcW w:w="821" w:type="pct"/>
            <w:tcBorders>
              <w:top w:val="single" w:sz="4" w:space="0" w:color="auto"/>
              <w:left w:val="single" w:sz="4" w:space="0" w:color="auto"/>
              <w:bottom w:val="single" w:sz="4" w:space="0" w:color="auto"/>
              <w:right w:val="single" w:sz="4" w:space="0" w:color="auto"/>
            </w:tcBorders>
          </w:tcPr>
          <w:p w14:paraId="76B14FB0"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lastRenderedPageBreak/>
              <w:t xml:space="preserve">5. Skills for Professional Practice </w:t>
            </w:r>
          </w:p>
          <w:p w14:paraId="0B4B152B"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A77BA6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Communication media is inappropriate or misapplied.</w:t>
            </w:r>
          </w:p>
          <w:p w14:paraId="3E3712E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Little or no evidence of autonomy in the completion of tasks.</w:t>
            </w:r>
          </w:p>
          <w:p w14:paraId="61DE048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D61C276"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Media is poorly designed and/or not suitable for the audience. </w:t>
            </w:r>
          </w:p>
          <w:p w14:paraId="4A6DDA8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Poor independent or collaborative initiative.</w:t>
            </w:r>
          </w:p>
          <w:p w14:paraId="7365F0B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8D1989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communicate in a suitable format but with some room for improvement. </w:t>
            </w:r>
          </w:p>
          <w:p w14:paraId="0BD7C48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as part of a team, but with limited involvement in group activities. </w:t>
            </w:r>
          </w:p>
          <w:p w14:paraId="6F9B498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361B69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communicate effectively in a suitable format, but may have minor errors.</w:t>
            </w:r>
          </w:p>
          <w:p w14:paraId="46A7596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effectively as part of a team, with clear contribution to group activities. </w:t>
            </w:r>
          </w:p>
          <w:p w14:paraId="1D1DE9B6"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F9BB96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communicate well, confidently and consistently in a suitable format.</w:t>
            </w:r>
          </w:p>
          <w:p w14:paraId="3425109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very well as part of a team, with very good contribution to group activities. </w:t>
            </w:r>
          </w:p>
          <w:p w14:paraId="0CFA5F14"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C1E3D2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communicate professionally and, confidently in a suitable format.</w:t>
            </w:r>
          </w:p>
          <w:p w14:paraId="2F1D1EE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work professionally within a team, showing leadership skills as appropriate, managing conflict and meeting obligations.</w:t>
            </w:r>
          </w:p>
          <w:p w14:paraId="0B36F84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56E09C41"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communicate with an exceptionally high level of professionalism. </w:t>
            </w:r>
          </w:p>
          <w:p w14:paraId="01D7543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work exceptionally well and professionally within a team, showing advanced leadership skills.</w:t>
            </w:r>
          </w:p>
          <w:p w14:paraId="3CC76DD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exceptionally coherent, very fluent and is presented professionally.</w:t>
            </w:r>
          </w:p>
        </w:tc>
      </w:tr>
    </w:tbl>
    <w:p w14:paraId="77767149" w14:textId="77777777" w:rsidR="000C2576" w:rsidRPr="001C61A2" w:rsidRDefault="000C2576" w:rsidP="000C2576">
      <w:pPr>
        <w:jc w:val="both"/>
        <w:rPr>
          <w:rFonts w:asciiTheme="minorHAnsi" w:hAnsiTheme="minorHAnsi" w:cstheme="minorHAnsi"/>
        </w:rPr>
      </w:pPr>
      <w:r w:rsidRPr="001C61A2">
        <w:rPr>
          <w:rFonts w:asciiTheme="minorHAnsi" w:hAnsiTheme="minorHAnsi" w:cstheme="minorHAnsi"/>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C2576" w:rsidRPr="001C61A2" w14:paraId="0BF21F06" w14:textId="77777777" w:rsidTr="0077330A">
        <w:trPr>
          <w:trHeight w:val="75"/>
        </w:trPr>
        <w:tc>
          <w:tcPr>
            <w:tcW w:w="10598" w:type="dxa"/>
            <w:gridSpan w:val="4"/>
            <w:shd w:val="clear" w:color="auto" w:fill="D9D9D9"/>
          </w:tcPr>
          <w:p w14:paraId="15E4F75B" w14:textId="77777777" w:rsidR="000C2576" w:rsidRPr="001C61A2" w:rsidRDefault="000C2576" w:rsidP="0077330A">
            <w:pPr>
              <w:rPr>
                <w:rFonts w:asciiTheme="minorHAnsi" w:hAnsiTheme="minorHAnsi" w:cstheme="minorHAnsi"/>
                <w:b/>
                <w:color w:val="000000"/>
              </w:rPr>
            </w:pPr>
            <w:r w:rsidRPr="001C61A2">
              <w:rPr>
                <w:rFonts w:asciiTheme="minorHAnsi" w:hAnsiTheme="minorHAnsi" w:cstheme="minorHAnsi"/>
                <w:b/>
                <w:color w:val="000000"/>
                <w:sz w:val="40"/>
              </w:rPr>
              <w:lastRenderedPageBreak/>
              <w:t xml:space="preserve">Student Self Evaluation Form </w:t>
            </w:r>
          </w:p>
        </w:tc>
      </w:tr>
      <w:tr w:rsidR="000C2576" w:rsidRPr="001C61A2" w14:paraId="4D5BD7FF" w14:textId="77777777" w:rsidTr="0077330A">
        <w:tc>
          <w:tcPr>
            <w:tcW w:w="1809" w:type="dxa"/>
            <w:shd w:val="clear" w:color="auto" w:fill="D9D9D9"/>
          </w:tcPr>
          <w:p w14:paraId="629CEF29"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name:</w:t>
            </w:r>
          </w:p>
        </w:tc>
        <w:tc>
          <w:tcPr>
            <w:tcW w:w="3828" w:type="dxa"/>
          </w:tcPr>
          <w:p w14:paraId="398FEAC3" w14:textId="77777777" w:rsidR="000C2576" w:rsidRPr="001C61A2" w:rsidRDefault="000C2576" w:rsidP="0077330A">
            <w:pPr>
              <w:spacing w:before="120" w:after="120"/>
              <w:jc w:val="both"/>
              <w:rPr>
                <w:rFonts w:asciiTheme="minorHAnsi" w:hAnsiTheme="minorHAnsi" w:cstheme="minorHAnsi"/>
                <w:b/>
              </w:rPr>
            </w:pPr>
          </w:p>
        </w:tc>
        <w:tc>
          <w:tcPr>
            <w:tcW w:w="1842" w:type="dxa"/>
            <w:shd w:val="clear" w:color="auto" w:fill="D9D9D9"/>
          </w:tcPr>
          <w:p w14:paraId="612DFFC6"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number:</w:t>
            </w:r>
          </w:p>
        </w:tc>
        <w:tc>
          <w:tcPr>
            <w:tcW w:w="3119" w:type="dxa"/>
          </w:tcPr>
          <w:p w14:paraId="3CBA2CF7"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72041C22" w14:textId="77777777" w:rsidTr="0077330A">
        <w:tc>
          <w:tcPr>
            <w:tcW w:w="1809" w:type="dxa"/>
            <w:shd w:val="clear" w:color="auto" w:fill="D9D9D9"/>
          </w:tcPr>
          <w:p w14:paraId="577A2A6D"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Programme:</w:t>
            </w:r>
          </w:p>
        </w:tc>
        <w:tc>
          <w:tcPr>
            <w:tcW w:w="3828" w:type="dxa"/>
          </w:tcPr>
          <w:p w14:paraId="04BA7ACF" w14:textId="77777777" w:rsidR="000C2576" w:rsidRPr="001C61A2" w:rsidRDefault="000C2576" w:rsidP="0077330A">
            <w:pPr>
              <w:spacing w:before="120" w:after="120"/>
              <w:jc w:val="both"/>
              <w:rPr>
                <w:rFonts w:asciiTheme="minorHAnsi" w:hAnsiTheme="minorHAnsi" w:cstheme="minorHAnsi"/>
                <w:b/>
              </w:rPr>
            </w:pPr>
          </w:p>
        </w:tc>
        <w:tc>
          <w:tcPr>
            <w:tcW w:w="1842" w:type="dxa"/>
            <w:shd w:val="clear" w:color="auto" w:fill="D9D9D9"/>
          </w:tcPr>
          <w:p w14:paraId="0105F733"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 xml:space="preserve">Year of programme </w:t>
            </w:r>
          </w:p>
        </w:tc>
        <w:tc>
          <w:tcPr>
            <w:tcW w:w="3119" w:type="dxa"/>
          </w:tcPr>
          <w:p w14:paraId="5CE90225"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4E9D18A2" w14:textId="77777777" w:rsidTr="0077330A">
        <w:tc>
          <w:tcPr>
            <w:tcW w:w="1809" w:type="dxa"/>
            <w:tcBorders>
              <w:bottom w:val="single" w:sz="8" w:space="0" w:color="000000"/>
            </w:tcBorders>
            <w:shd w:val="clear" w:color="auto" w:fill="D9D9D9"/>
          </w:tcPr>
          <w:p w14:paraId="22B82FBA"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Assignment Title:</w:t>
            </w:r>
          </w:p>
        </w:tc>
        <w:tc>
          <w:tcPr>
            <w:tcW w:w="8789" w:type="dxa"/>
            <w:gridSpan w:val="3"/>
            <w:tcBorders>
              <w:bottom w:val="single" w:sz="8" w:space="0" w:color="000000"/>
            </w:tcBorders>
          </w:tcPr>
          <w:p w14:paraId="0F0BB14A" w14:textId="77777777" w:rsidR="000C2576" w:rsidRPr="001C61A2" w:rsidRDefault="000C2576" w:rsidP="0077330A">
            <w:pPr>
              <w:rPr>
                <w:rFonts w:asciiTheme="minorHAnsi" w:hAnsiTheme="minorHAnsi" w:cstheme="minorHAnsi"/>
              </w:rPr>
            </w:pPr>
          </w:p>
        </w:tc>
      </w:tr>
    </w:tbl>
    <w:p w14:paraId="7BC6D3E4" w14:textId="77777777" w:rsidR="000C2576" w:rsidRPr="001C61A2" w:rsidRDefault="000C2576" w:rsidP="000C2576">
      <w:pPr>
        <w:pStyle w:val="BodyText1"/>
        <w:tabs>
          <w:tab w:val="clear" w:pos="720"/>
          <w:tab w:val="clear" w:pos="1440"/>
        </w:tabs>
        <w:jc w:val="both"/>
        <w:rPr>
          <w:rFonts w:asciiTheme="minorHAnsi" w:hAnsiTheme="minorHAnsi" w:cstheme="minorHAnsi"/>
          <w:sz w:val="20"/>
        </w:rPr>
      </w:pPr>
    </w:p>
    <w:tbl>
      <w:tblPr>
        <w:tblpPr w:leftFromText="180" w:rightFromText="180" w:vertAnchor="text" w:horzAnchor="margin" w:tblpY="1241"/>
        <w:tblW w:w="4737" w:type="pct"/>
        <w:tblLayout w:type="fixed"/>
        <w:tblLook w:val="04A0" w:firstRow="1" w:lastRow="0" w:firstColumn="1" w:lastColumn="0" w:noHBand="0" w:noVBand="1"/>
      </w:tblPr>
      <w:tblGrid>
        <w:gridCol w:w="2091"/>
        <w:gridCol w:w="1114"/>
        <w:gridCol w:w="1116"/>
        <w:gridCol w:w="18"/>
        <w:gridCol w:w="1098"/>
        <w:gridCol w:w="12"/>
        <w:gridCol w:w="1104"/>
        <w:gridCol w:w="6"/>
        <w:gridCol w:w="1112"/>
        <w:gridCol w:w="1116"/>
        <w:gridCol w:w="1108"/>
      </w:tblGrid>
      <w:tr w:rsidR="000C2576" w:rsidRPr="001C61A2" w14:paraId="2D2E71D3" w14:textId="77777777" w:rsidTr="0077330A">
        <w:tc>
          <w:tcPr>
            <w:tcW w:w="1056" w:type="pct"/>
            <w:vMerge w:val="restart"/>
            <w:tcBorders>
              <w:top w:val="single" w:sz="4" w:space="0" w:color="auto"/>
              <w:left w:val="single" w:sz="4" w:space="0" w:color="auto"/>
              <w:right w:val="single" w:sz="4" w:space="0" w:color="auto"/>
            </w:tcBorders>
            <w:shd w:val="clear" w:color="auto" w:fill="BFBFBF"/>
            <w:vAlign w:val="center"/>
          </w:tcPr>
          <w:p w14:paraId="15BBD841"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szCs w:val="16"/>
              </w:rPr>
              <w:t xml:space="preserve">Common Assessment Criteria </w:t>
            </w:r>
            <w:r w:rsidRPr="001C61A2">
              <w:rPr>
                <w:rFonts w:asciiTheme="minorHAnsi" w:hAnsiTheme="minorHAnsi" w:cstheme="minorHAnsi"/>
                <w:b/>
              </w:rPr>
              <w:t>Applied</w:t>
            </w:r>
          </w:p>
        </w:tc>
        <w:tc>
          <w:tcPr>
            <w:tcW w:w="3944" w:type="pct"/>
            <w:gridSpan w:val="10"/>
            <w:tcBorders>
              <w:top w:val="single" w:sz="4" w:space="0" w:color="auto"/>
              <w:left w:val="single" w:sz="4" w:space="0" w:color="auto"/>
              <w:bottom w:val="single" w:sz="4" w:space="0" w:color="auto"/>
              <w:right w:val="single" w:sz="4" w:space="0" w:color="auto"/>
            </w:tcBorders>
            <w:shd w:val="clear" w:color="auto" w:fill="BFBFBF"/>
          </w:tcPr>
          <w:p w14:paraId="6263E3FE"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Level of Achievement</w:t>
            </w:r>
          </w:p>
        </w:tc>
      </w:tr>
      <w:tr w:rsidR="000C2576" w:rsidRPr="001C61A2" w14:paraId="1750DDF9" w14:textId="77777777" w:rsidTr="0077330A">
        <w:trPr>
          <w:trHeight w:val="548"/>
        </w:trPr>
        <w:tc>
          <w:tcPr>
            <w:tcW w:w="1056" w:type="pct"/>
            <w:vMerge/>
            <w:tcBorders>
              <w:left w:val="single" w:sz="4" w:space="0" w:color="auto"/>
              <w:bottom w:val="single" w:sz="4" w:space="0" w:color="auto"/>
              <w:right w:val="single" w:sz="4" w:space="0" w:color="auto"/>
            </w:tcBorders>
            <w:shd w:val="clear" w:color="auto" w:fill="BFBFBF"/>
          </w:tcPr>
          <w:p w14:paraId="69D16A5D" w14:textId="77777777" w:rsidR="000C2576" w:rsidRPr="001C61A2" w:rsidRDefault="000C2576" w:rsidP="0077330A">
            <w:pPr>
              <w:rPr>
                <w:rFonts w:asciiTheme="minorHAnsi" w:hAnsiTheme="minorHAnsi" w:cstheme="minorHAns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21EA7343" w14:textId="77777777" w:rsidR="000C2576" w:rsidRPr="001C61A2" w:rsidRDefault="000C2576" w:rsidP="0077330A">
            <w:pPr>
              <w:jc w:val="center"/>
              <w:rPr>
                <w:rFonts w:asciiTheme="minorHAnsi" w:hAnsiTheme="minorHAnsi" w:cstheme="minorHAnsi"/>
                <w:b/>
                <w:sz w:val="18"/>
              </w:rPr>
            </w:pPr>
          </w:p>
          <w:p w14:paraId="3A54A662"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FDDA9" w14:textId="77777777" w:rsidR="000C2576" w:rsidRPr="001C61A2" w:rsidRDefault="000C2576" w:rsidP="0077330A">
            <w:pPr>
              <w:jc w:val="center"/>
              <w:rPr>
                <w:rFonts w:asciiTheme="minorHAnsi" w:hAnsiTheme="minorHAnsi" w:cstheme="minorHAnsi"/>
                <w:b/>
                <w:sz w:val="18"/>
              </w:rPr>
            </w:pPr>
          </w:p>
          <w:p w14:paraId="306770FD"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3</w:t>
            </w:r>
            <w:r w:rsidRPr="001C61A2">
              <w:rPr>
                <w:rFonts w:asciiTheme="minorHAnsi" w:hAnsiTheme="minorHAnsi" w:cstheme="minorHAns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0B667686" w14:textId="77777777" w:rsidR="000C2576" w:rsidRPr="001C61A2" w:rsidRDefault="000C2576" w:rsidP="0077330A">
            <w:pPr>
              <w:jc w:val="center"/>
              <w:rPr>
                <w:rFonts w:asciiTheme="minorHAnsi" w:hAnsiTheme="minorHAnsi" w:cstheme="minorHAnsi"/>
                <w:b/>
                <w:sz w:val="18"/>
              </w:rPr>
            </w:pPr>
          </w:p>
          <w:p w14:paraId="74DDB9A2"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79277C93" w14:textId="77777777" w:rsidR="000C2576" w:rsidRPr="001C61A2" w:rsidRDefault="000C2576" w:rsidP="0077330A">
            <w:pPr>
              <w:jc w:val="center"/>
              <w:rPr>
                <w:rFonts w:asciiTheme="minorHAnsi" w:hAnsiTheme="minorHAnsi" w:cstheme="minorHAnsi"/>
                <w:b/>
                <w:sz w:val="18"/>
              </w:rPr>
            </w:pPr>
          </w:p>
          <w:p w14:paraId="7AE31600"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74CFEEEA" w14:textId="77777777" w:rsidR="000C2576" w:rsidRPr="001C61A2" w:rsidRDefault="000C2576" w:rsidP="0077330A">
            <w:pPr>
              <w:jc w:val="center"/>
              <w:rPr>
                <w:rFonts w:asciiTheme="minorHAnsi" w:hAnsiTheme="minorHAnsi" w:cstheme="minorHAnsi"/>
                <w:b/>
                <w:sz w:val="18"/>
              </w:rPr>
            </w:pPr>
          </w:p>
          <w:p w14:paraId="680D7D0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1</w:t>
            </w:r>
            <w:r w:rsidRPr="001C61A2">
              <w:rPr>
                <w:rFonts w:asciiTheme="minorHAnsi" w:hAnsiTheme="minorHAnsi" w:cstheme="minorHAns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688205F3" w14:textId="77777777" w:rsidR="000C2576" w:rsidRPr="001C61A2" w:rsidRDefault="000C2576" w:rsidP="0077330A">
            <w:pPr>
              <w:jc w:val="center"/>
              <w:rPr>
                <w:rFonts w:asciiTheme="minorHAnsi" w:hAnsiTheme="minorHAnsi" w:cstheme="minorHAnsi"/>
                <w:b/>
                <w:sz w:val="18"/>
              </w:rPr>
            </w:pPr>
          </w:p>
          <w:p w14:paraId="5F2B3303"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1</w:t>
            </w:r>
            <w:r w:rsidRPr="001C61A2">
              <w:rPr>
                <w:rFonts w:asciiTheme="minorHAnsi" w:hAnsiTheme="minorHAnsi" w:cstheme="minorHAnsi"/>
                <w:b/>
                <w:sz w:val="18"/>
                <w:vertAlign w:val="superscript"/>
              </w:rPr>
              <w:t>st</w:t>
            </w:r>
          </w:p>
        </w:tc>
      </w:tr>
      <w:tr w:rsidR="000C2576" w:rsidRPr="001C61A2" w14:paraId="691F4F2A" w14:textId="77777777" w:rsidTr="0077330A">
        <w:trPr>
          <w:trHeight w:val="450"/>
        </w:trPr>
        <w:tc>
          <w:tcPr>
            <w:tcW w:w="1056" w:type="pct"/>
            <w:tcBorders>
              <w:top w:val="single" w:sz="4" w:space="0" w:color="auto"/>
              <w:left w:val="single" w:sz="4" w:space="0" w:color="auto"/>
              <w:right w:val="single" w:sz="4" w:space="0" w:color="auto"/>
            </w:tcBorders>
            <w:shd w:val="clear" w:color="auto" w:fill="BFBFBF"/>
          </w:tcPr>
          <w:p w14:paraId="146051CE" w14:textId="77777777" w:rsidR="000C2576" w:rsidRPr="001C61A2" w:rsidRDefault="000C2576" w:rsidP="0077330A">
            <w:pPr>
              <w:rPr>
                <w:rFonts w:asciiTheme="minorHAnsi" w:hAnsiTheme="minorHAnsi" w:cstheme="minorHAns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E2F1617"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7F6F4A6A"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6B86D172"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2E1DF5E1"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4E6E8F21"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275CF64"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7CA1E01A"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EXCEPTIONAL</w:t>
            </w:r>
          </w:p>
        </w:tc>
      </w:tr>
      <w:tr w:rsidR="000C2576" w:rsidRPr="001C61A2" w14:paraId="33550205" w14:textId="77777777" w:rsidTr="0077330A">
        <w:trPr>
          <w:trHeight w:val="450"/>
        </w:trPr>
        <w:tc>
          <w:tcPr>
            <w:tcW w:w="1056" w:type="pct"/>
            <w:vMerge w:val="restart"/>
            <w:tcBorders>
              <w:top w:val="single" w:sz="4" w:space="0" w:color="auto"/>
              <w:left w:val="single" w:sz="4" w:space="0" w:color="auto"/>
              <w:right w:val="single" w:sz="4" w:space="0" w:color="auto"/>
            </w:tcBorders>
          </w:tcPr>
          <w:p w14:paraId="712CE9A1"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1. </w:t>
            </w:r>
            <w:r w:rsidRPr="001C61A2">
              <w:rPr>
                <w:rFonts w:asciiTheme="minorHAnsi" w:hAnsiTheme="minorHAnsi" w:cstheme="minorHAnsi"/>
                <w:b/>
              </w:rPr>
              <w:t>Research-informed Literature</w:t>
            </w:r>
            <w:r w:rsidRPr="001C61A2">
              <w:rPr>
                <w:rFonts w:asciiTheme="minorHAnsi" w:hAnsiTheme="minorHAnsi" w:cstheme="minorHAnsi"/>
                <w:b/>
                <w:sz w:val="16"/>
                <w:szCs w:val="16"/>
              </w:rPr>
              <w:t xml:space="preserve"> </w:t>
            </w:r>
          </w:p>
          <w:p w14:paraId="630BAA7D"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519877EB"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613D4B89"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0787A67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7A098841"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5ABD16D4"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2321AE8A"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5E31B0B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0786942B" w14:textId="77777777" w:rsidTr="0077330A">
        <w:trPr>
          <w:trHeight w:val="451"/>
        </w:trPr>
        <w:tc>
          <w:tcPr>
            <w:tcW w:w="1056" w:type="pct"/>
            <w:vMerge/>
            <w:tcBorders>
              <w:left w:val="single" w:sz="4" w:space="0" w:color="auto"/>
              <w:bottom w:val="single" w:sz="4" w:space="0" w:color="auto"/>
              <w:right w:val="single" w:sz="4" w:space="0" w:color="auto"/>
            </w:tcBorders>
          </w:tcPr>
          <w:p w14:paraId="5F3B53BB"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02080594"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8CAADA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2756E16"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E0D2137"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68C026BA"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E9A8F0E"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A6ECB9F"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701486F5" w14:textId="77777777" w:rsidTr="0077330A">
        <w:trPr>
          <w:trHeight w:val="450"/>
        </w:trPr>
        <w:tc>
          <w:tcPr>
            <w:tcW w:w="1056" w:type="pct"/>
            <w:vMerge w:val="restart"/>
            <w:tcBorders>
              <w:top w:val="single" w:sz="4" w:space="0" w:color="auto"/>
              <w:left w:val="single" w:sz="4" w:space="0" w:color="auto"/>
              <w:right w:val="single" w:sz="4" w:space="0" w:color="auto"/>
            </w:tcBorders>
          </w:tcPr>
          <w:p w14:paraId="50EEDD68"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szCs w:val="16"/>
              </w:rPr>
              <w:t xml:space="preserve">2. </w:t>
            </w:r>
            <w:r w:rsidRPr="001C61A2">
              <w:rPr>
                <w:rFonts w:asciiTheme="minorHAnsi" w:hAnsiTheme="minorHAnsi" w:cstheme="minorHAnsi"/>
                <w:b/>
              </w:rPr>
              <w:t>Knowledge and Understanding of Subject</w:t>
            </w:r>
          </w:p>
        </w:tc>
        <w:tc>
          <w:tcPr>
            <w:tcW w:w="563" w:type="pct"/>
            <w:tcBorders>
              <w:top w:val="single" w:sz="4" w:space="0" w:color="auto"/>
              <w:left w:val="single" w:sz="4" w:space="0" w:color="auto"/>
              <w:right w:val="dashed" w:sz="4" w:space="0" w:color="auto"/>
            </w:tcBorders>
          </w:tcPr>
          <w:p w14:paraId="76B0C9ED"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773F7F8E"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5A0D7188"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50C94D7D"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55AEA181"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2776BDB0"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1157CB07"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59EA22BA" w14:textId="77777777" w:rsidTr="0077330A">
        <w:trPr>
          <w:trHeight w:val="451"/>
        </w:trPr>
        <w:tc>
          <w:tcPr>
            <w:tcW w:w="1056" w:type="pct"/>
            <w:vMerge/>
            <w:tcBorders>
              <w:left w:val="single" w:sz="4" w:space="0" w:color="auto"/>
              <w:bottom w:val="single" w:sz="4" w:space="0" w:color="auto"/>
              <w:right w:val="single" w:sz="4" w:space="0" w:color="auto"/>
            </w:tcBorders>
          </w:tcPr>
          <w:p w14:paraId="5E8A66C7"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7E95D135"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487D431"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9E4320A"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60AC75"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1C4E40A"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96D1DD0"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A1D87A8"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662486AE" w14:textId="77777777" w:rsidTr="0077330A">
        <w:trPr>
          <w:trHeight w:val="450"/>
        </w:trPr>
        <w:tc>
          <w:tcPr>
            <w:tcW w:w="1056" w:type="pct"/>
            <w:vMerge w:val="restart"/>
            <w:tcBorders>
              <w:top w:val="single" w:sz="4" w:space="0" w:color="auto"/>
              <w:left w:val="single" w:sz="4" w:space="0" w:color="auto"/>
              <w:right w:val="single" w:sz="4" w:space="0" w:color="auto"/>
            </w:tcBorders>
          </w:tcPr>
          <w:p w14:paraId="06432C97"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3. </w:t>
            </w:r>
            <w:r w:rsidRPr="001C61A2">
              <w:rPr>
                <w:rFonts w:asciiTheme="minorHAnsi" w:hAnsiTheme="minorHAnsi" w:cstheme="minorHAnsi"/>
                <w:b/>
              </w:rPr>
              <w:t>Analysis</w:t>
            </w:r>
          </w:p>
          <w:p w14:paraId="5A12495D"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0A954A95"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1C5AE8C8"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66A11267"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4C4BD9C6"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14EE7166"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1A81222F"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67092D87"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008D8D64" w14:textId="77777777" w:rsidTr="0077330A">
        <w:trPr>
          <w:trHeight w:val="451"/>
        </w:trPr>
        <w:tc>
          <w:tcPr>
            <w:tcW w:w="1056" w:type="pct"/>
            <w:vMerge/>
            <w:tcBorders>
              <w:left w:val="single" w:sz="4" w:space="0" w:color="auto"/>
              <w:bottom w:val="single" w:sz="4" w:space="0" w:color="auto"/>
              <w:right w:val="single" w:sz="4" w:space="0" w:color="auto"/>
            </w:tcBorders>
          </w:tcPr>
          <w:p w14:paraId="224FBDF8"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68379720"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7ADA421"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B7E6959"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B9C2943"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0E7D672"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91A847E"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959AEA3"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0BF020D6" w14:textId="77777777" w:rsidTr="0077330A">
        <w:trPr>
          <w:trHeight w:val="451"/>
        </w:trPr>
        <w:tc>
          <w:tcPr>
            <w:tcW w:w="1056" w:type="pct"/>
            <w:vMerge w:val="restart"/>
            <w:tcBorders>
              <w:top w:val="single" w:sz="4" w:space="0" w:color="auto"/>
              <w:left w:val="single" w:sz="4" w:space="0" w:color="auto"/>
              <w:right w:val="single" w:sz="4" w:space="0" w:color="auto"/>
            </w:tcBorders>
          </w:tcPr>
          <w:p w14:paraId="5175F7A4"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4. </w:t>
            </w:r>
            <w:r w:rsidRPr="001C61A2">
              <w:rPr>
                <w:rFonts w:asciiTheme="minorHAnsi" w:hAnsiTheme="minorHAnsi" w:cstheme="minorHAnsi"/>
                <w:b/>
              </w:rPr>
              <w:t>Practical Application and Deployment</w:t>
            </w:r>
          </w:p>
          <w:p w14:paraId="35AA1EE7"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5A705E6E"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23E38BFD"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6B7E1D3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60337236"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30B17A7A"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23B473A3"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5CC4FB78"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59AB6F42" w14:textId="77777777" w:rsidTr="0077330A">
        <w:trPr>
          <w:trHeight w:val="450"/>
        </w:trPr>
        <w:tc>
          <w:tcPr>
            <w:tcW w:w="1056" w:type="pct"/>
            <w:vMerge/>
            <w:tcBorders>
              <w:left w:val="single" w:sz="4" w:space="0" w:color="auto"/>
              <w:bottom w:val="single" w:sz="4" w:space="0" w:color="auto"/>
              <w:right w:val="single" w:sz="4" w:space="0" w:color="auto"/>
            </w:tcBorders>
          </w:tcPr>
          <w:p w14:paraId="162856FC"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249DBF97"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2CBC69E"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E8F6F2A"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FA8A150"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34121B3"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4B6AD3E"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6F20D580"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762724F4" w14:textId="77777777" w:rsidTr="0077330A">
        <w:trPr>
          <w:trHeight w:val="451"/>
        </w:trPr>
        <w:tc>
          <w:tcPr>
            <w:tcW w:w="1056" w:type="pct"/>
            <w:vMerge w:val="restart"/>
            <w:tcBorders>
              <w:top w:val="single" w:sz="4" w:space="0" w:color="auto"/>
              <w:left w:val="single" w:sz="4" w:space="0" w:color="auto"/>
              <w:right w:val="single" w:sz="4" w:space="0" w:color="auto"/>
            </w:tcBorders>
          </w:tcPr>
          <w:p w14:paraId="20D81636"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5. </w:t>
            </w:r>
            <w:r w:rsidRPr="001C61A2">
              <w:rPr>
                <w:rFonts w:asciiTheme="minorHAnsi" w:hAnsiTheme="minorHAnsi" w:cstheme="minorHAnsi"/>
                <w:b/>
              </w:rPr>
              <w:t>Skills for Professional Practice</w:t>
            </w:r>
            <w:r w:rsidRPr="001C61A2">
              <w:rPr>
                <w:rFonts w:asciiTheme="minorHAnsi" w:hAnsiTheme="minorHAnsi" w:cstheme="minorHAnsi"/>
                <w:b/>
                <w:sz w:val="16"/>
                <w:szCs w:val="16"/>
              </w:rPr>
              <w:t xml:space="preserve"> </w:t>
            </w:r>
          </w:p>
          <w:p w14:paraId="1CD8EA4A"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48A0D619"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5D426648"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575AB2E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4D8DD3C2"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550187C7"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36C2B004"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65E7514F"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683F710C" w14:textId="77777777" w:rsidTr="0077330A">
        <w:trPr>
          <w:trHeight w:val="450"/>
        </w:trPr>
        <w:tc>
          <w:tcPr>
            <w:tcW w:w="1056" w:type="pct"/>
            <w:vMerge/>
            <w:tcBorders>
              <w:left w:val="single" w:sz="4" w:space="0" w:color="auto"/>
              <w:bottom w:val="single" w:sz="4" w:space="0" w:color="auto"/>
              <w:right w:val="single" w:sz="4" w:space="0" w:color="auto"/>
            </w:tcBorders>
          </w:tcPr>
          <w:p w14:paraId="56C19C00"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5C8A9379"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B48833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7DFA5C9"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9E7D5B5"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6DFE3161"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BB95205"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1F8C665B"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bl>
    <w:p w14:paraId="64E0B7D8" w14:textId="77777777" w:rsidR="000C2576" w:rsidRPr="001C61A2" w:rsidRDefault="000C2576" w:rsidP="000C2576">
      <w:pPr>
        <w:pStyle w:val="BodyText1"/>
        <w:tabs>
          <w:tab w:val="clear" w:pos="720"/>
          <w:tab w:val="clear" w:pos="1440"/>
        </w:tabs>
        <w:jc w:val="both"/>
        <w:rPr>
          <w:rFonts w:asciiTheme="minorHAnsi" w:hAnsiTheme="minorHAnsi" w:cstheme="minorHAnsi"/>
          <w:sz w:val="22"/>
          <w:szCs w:val="22"/>
        </w:rPr>
        <w:sectPr w:rsidR="000C2576" w:rsidRPr="001C61A2" w:rsidSect="00183195">
          <w:pgSz w:w="11894" w:h="16834"/>
          <w:pgMar w:top="720" w:right="720" w:bottom="720" w:left="720" w:header="706" w:footer="454" w:gutter="0"/>
          <w:paperSrc w:first="1" w:other="1"/>
          <w:cols w:space="720"/>
          <w:docGrid w:linePitch="272"/>
        </w:sectPr>
      </w:pPr>
      <w:r w:rsidRPr="001C61A2">
        <w:rPr>
          <w:rFonts w:asciiTheme="minorHAnsi" w:hAnsiTheme="minorHAnsi" w:cstheme="minorHAnsi"/>
          <w:sz w:val="22"/>
          <w:szCs w:val="22"/>
        </w:rPr>
        <w:t xml:space="preserve">This section repeats in brief the common assessment criteria detailed on previous pages. The </w:t>
      </w:r>
      <w:r w:rsidRPr="001C61A2">
        <w:rPr>
          <w:rFonts w:asciiTheme="minorHAnsi" w:hAnsiTheme="minorHAnsi" w:cstheme="minorHAnsi"/>
          <w:i/>
          <w:sz w:val="22"/>
          <w:szCs w:val="22"/>
        </w:rPr>
        <w:t>extent</w:t>
      </w:r>
      <w:r w:rsidRPr="001C61A2">
        <w:rPr>
          <w:rFonts w:asciiTheme="minorHAnsi" w:hAnsiTheme="minorHAnsi" w:cstheme="minorHAnsi"/>
          <w:sz w:val="22"/>
          <w:szCs w:val="22"/>
        </w:rPr>
        <w:t xml:space="preserve"> to which these are demonstrated by you determines your mark. Using these criteria, tick the box that best indicates the level of achievement you feel you have achieved with regard to each of them. </w:t>
      </w:r>
    </w:p>
    <w:p w14:paraId="1BF9B52F" w14:textId="77777777" w:rsidR="000C2576" w:rsidRPr="001C61A2" w:rsidRDefault="000C2576" w:rsidP="000C2576">
      <w:pPr>
        <w:rPr>
          <w:rFonts w:asciiTheme="minorHAnsi" w:hAnsiTheme="minorHAnsi" w:cs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C2576" w:rsidRPr="001C61A2" w14:paraId="46B44936" w14:textId="77777777" w:rsidTr="0077330A">
        <w:trPr>
          <w:trHeight w:val="75"/>
        </w:trPr>
        <w:tc>
          <w:tcPr>
            <w:tcW w:w="5299" w:type="dxa"/>
            <w:shd w:val="clear" w:color="auto" w:fill="D9D9D9"/>
          </w:tcPr>
          <w:p w14:paraId="55A88C23"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 xml:space="preserve">PLEASE COMMENT ON AREAS IN WHICH YOU FEEL THAT YOU HAVE PERFORMED WELL </w:t>
            </w:r>
          </w:p>
        </w:tc>
        <w:tc>
          <w:tcPr>
            <w:tcW w:w="5299" w:type="dxa"/>
            <w:shd w:val="clear" w:color="auto" w:fill="D9D9D9"/>
          </w:tcPr>
          <w:p w14:paraId="3E15002B"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 xml:space="preserve">PLEASE COMMENT ON </w:t>
            </w:r>
            <w:r w:rsidRPr="001C61A2">
              <w:rPr>
                <w:rFonts w:asciiTheme="minorHAnsi" w:hAnsiTheme="minorHAnsi" w:cstheme="minorHAnsi"/>
                <w:b/>
                <w:caps/>
              </w:rPr>
              <w:t>AREAS you feel that you need TO DEVELOP</w:t>
            </w:r>
          </w:p>
        </w:tc>
      </w:tr>
      <w:tr w:rsidR="000C2576" w:rsidRPr="001C61A2" w14:paraId="1F2D8478" w14:textId="77777777" w:rsidTr="0077330A">
        <w:trPr>
          <w:trHeight w:val="555"/>
        </w:trPr>
        <w:tc>
          <w:tcPr>
            <w:tcW w:w="5299" w:type="dxa"/>
            <w:tcBorders>
              <w:bottom w:val="single" w:sz="8" w:space="0" w:color="000000"/>
            </w:tcBorders>
          </w:tcPr>
          <w:p w14:paraId="0D69836C"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p w14:paraId="23E381CE"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p w14:paraId="69F77ED2"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p w14:paraId="56C926F6"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tc>
        <w:tc>
          <w:tcPr>
            <w:tcW w:w="5299" w:type="dxa"/>
            <w:tcBorders>
              <w:bottom w:val="single" w:sz="8" w:space="0" w:color="000000"/>
            </w:tcBorders>
          </w:tcPr>
          <w:p w14:paraId="7DE8A20D" w14:textId="77777777" w:rsidR="000C2576" w:rsidRPr="001C61A2" w:rsidRDefault="000C2576" w:rsidP="0077330A">
            <w:pPr>
              <w:pStyle w:val="BulletedList"/>
              <w:numPr>
                <w:ilvl w:val="0"/>
                <w:numId w:val="0"/>
              </w:numPr>
              <w:rPr>
                <w:rFonts w:asciiTheme="minorHAnsi" w:hAnsiTheme="minorHAnsi" w:cstheme="minorHAnsi"/>
                <w:sz w:val="20"/>
                <w:szCs w:val="20"/>
              </w:rPr>
            </w:pPr>
          </w:p>
          <w:p w14:paraId="609DC222"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tc>
      </w:tr>
    </w:tbl>
    <w:p w14:paraId="303FBB93" w14:textId="77777777" w:rsidR="000C2576" w:rsidRPr="001C61A2" w:rsidRDefault="000C2576" w:rsidP="000C2576">
      <w:pPr>
        <w:rPr>
          <w:rFonts w:asciiTheme="minorHAnsi" w:hAnsiTheme="minorHAnsi" w:cs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C2576" w:rsidRPr="001C61A2" w14:paraId="26E29B3A" w14:textId="77777777" w:rsidTr="0077330A">
        <w:trPr>
          <w:trHeight w:val="586"/>
        </w:trPr>
        <w:tc>
          <w:tcPr>
            <w:tcW w:w="2204" w:type="dxa"/>
            <w:shd w:val="clear" w:color="auto" w:fill="D9D9D9"/>
          </w:tcPr>
          <w:p w14:paraId="180BB0ED"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Student’s Name</w:t>
            </w:r>
          </w:p>
        </w:tc>
        <w:tc>
          <w:tcPr>
            <w:tcW w:w="3858" w:type="dxa"/>
          </w:tcPr>
          <w:p w14:paraId="138F2242" w14:textId="77777777" w:rsidR="000C2576" w:rsidRPr="001C61A2" w:rsidRDefault="000C2576" w:rsidP="0077330A">
            <w:pPr>
              <w:spacing w:before="120" w:after="120"/>
              <w:jc w:val="both"/>
              <w:rPr>
                <w:rFonts w:asciiTheme="minorHAnsi" w:hAnsiTheme="minorHAnsi" w:cstheme="minorHAnsi"/>
                <w:b/>
              </w:rPr>
            </w:pPr>
          </w:p>
        </w:tc>
        <w:tc>
          <w:tcPr>
            <w:tcW w:w="1047" w:type="dxa"/>
            <w:shd w:val="clear" w:color="auto" w:fill="D9D9D9"/>
          </w:tcPr>
          <w:p w14:paraId="7521ED41"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Date</w:t>
            </w:r>
          </w:p>
        </w:tc>
        <w:tc>
          <w:tcPr>
            <w:tcW w:w="3489" w:type="dxa"/>
          </w:tcPr>
          <w:p w14:paraId="3197C80E"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324D82AA" w14:textId="77777777" w:rsidTr="0077330A">
        <w:trPr>
          <w:trHeight w:val="288"/>
        </w:trPr>
        <w:tc>
          <w:tcPr>
            <w:tcW w:w="2204" w:type="dxa"/>
            <w:tcBorders>
              <w:bottom w:val="single" w:sz="8" w:space="0" w:color="000000"/>
            </w:tcBorders>
            <w:shd w:val="clear" w:color="auto" w:fill="D9D9D9"/>
          </w:tcPr>
          <w:p w14:paraId="5E69C740"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Student’s Signature</w:t>
            </w:r>
          </w:p>
        </w:tc>
        <w:tc>
          <w:tcPr>
            <w:tcW w:w="8394" w:type="dxa"/>
            <w:gridSpan w:val="3"/>
            <w:tcBorders>
              <w:bottom w:val="single" w:sz="8" w:space="0" w:color="000000"/>
            </w:tcBorders>
          </w:tcPr>
          <w:p w14:paraId="1B0DD185" w14:textId="77777777" w:rsidR="000C2576" w:rsidRPr="001C61A2" w:rsidRDefault="000C2576" w:rsidP="0077330A">
            <w:pPr>
              <w:spacing w:before="120" w:after="120"/>
              <w:jc w:val="both"/>
              <w:rPr>
                <w:rFonts w:asciiTheme="minorHAnsi" w:hAnsiTheme="minorHAnsi" w:cstheme="minorHAnsi"/>
                <w:b/>
              </w:rPr>
            </w:pPr>
          </w:p>
          <w:p w14:paraId="7C2BAB09" w14:textId="77777777" w:rsidR="000C2576" w:rsidRPr="001C61A2" w:rsidRDefault="000C2576" w:rsidP="0077330A">
            <w:pPr>
              <w:spacing w:before="120" w:after="120"/>
              <w:jc w:val="both"/>
              <w:rPr>
                <w:rFonts w:asciiTheme="minorHAnsi" w:hAnsiTheme="minorHAnsi" w:cstheme="minorHAnsi"/>
                <w:b/>
              </w:rPr>
            </w:pPr>
          </w:p>
        </w:tc>
      </w:tr>
    </w:tbl>
    <w:p w14:paraId="629A7A1D" w14:textId="77777777" w:rsidR="000C2576" w:rsidRPr="001C61A2" w:rsidRDefault="000C2576" w:rsidP="000C2576">
      <w:pPr>
        <w:jc w:val="both"/>
        <w:rPr>
          <w:rFonts w:asciiTheme="minorHAnsi" w:hAnsiTheme="minorHAnsi" w:cstheme="minorHAnsi"/>
          <w:noProof/>
          <w:lang w:eastAsia="en-GB"/>
        </w:rPr>
      </w:pPr>
    </w:p>
    <w:p w14:paraId="5B4B99E1" w14:textId="77777777" w:rsidR="000C2576" w:rsidRPr="001C61A2" w:rsidRDefault="000C2576" w:rsidP="000C2576">
      <w:pPr>
        <w:spacing w:after="0" w:line="240" w:lineRule="auto"/>
        <w:rPr>
          <w:rFonts w:asciiTheme="minorHAnsi" w:hAnsiTheme="minorHAnsi" w:cstheme="minorHAnsi"/>
          <w:b/>
        </w:rPr>
      </w:pPr>
    </w:p>
    <w:p w14:paraId="7E5B236D" w14:textId="77777777" w:rsidR="000C2576" w:rsidRPr="001C61A2" w:rsidRDefault="000C2576" w:rsidP="000C2576">
      <w:pPr>
        <w:jc w:val="both"/>
        <w:rPr>
          <w:rFonts w:asciiTheme="minorHAnsi" w:hAnsiTheme="minorHAnsi" w:cstheme="minorHAnsi"/>
          <w:noProof/>
          <w:lang w:eastAsia="en-GB"/>
        </w:rPr>
      </w:pPr>
    </w:p>
    <w:p w14:paraId="096B12DF" w14:textId="77777777" w:rsidR="000C2576" w:rsidRPr="001C61A2" w:rsidRDefault="000C2576" w:rsidP="000C2576">
      <w:pPr>
        <w:jc w:val="both"/>
        <w:rPr>
          <w:rFonts w:asciiTheme="minorHAnsi" w:hAnsiTheme="minorHAnsi" w:cstheme="minorHAnsi"/>
          <w:noProof/>
          <w:lang w:eastAsia="en-GB"/>
        </w:rPr>
      </w:pPr>
    </w:p>
    <w:p w14:paraId="6BBFBBAB" w14:textId="77777777" w:rsidR="000C2576" w:rsidRPr="001C61A2" w:rsidRDefault="000C2576" w:rsidP="000C2576">
      <w:pPr>
        <w:jc w:val="both"/>
        <w:rPr>
          <w:rFonts w:asciiTheme="minorHAnsi" w:hAnsiTheme="minorHAnsi" w:cstheme="minorHAnsi"/>
          <w:noProof/>
          <w:lang w:eastAsia="en-GB"/>
        </w:rPr>
      </w:pPr>
    </w:p>
    <w:p w14:paraId="358F73FA" w14:textId="77777777" w:rsidR="000C2576" w:rsidRPr="001C61A2" w:rsidRDefault="000C2576" w:rsidP="000C2576">
      <w:pPr>
        <w:jc w:val="both"/>
        <w:rPr>
          <w:rFonts w:asciiTheme="minorHAnsi" w:hAnsiTheme="minorHAnsi" w:cstheme="minorHAnsi"/>
          <w:noProof/>
          <w:lang w:eastAsia="en-GB"/>
        </w:rPr>
      </w:pPr>
    </w:p>
    <w:p w14:paraId="5B61042D" w14:textId="77777777" w:rsidR="000C2576" w:rsidRPr="001C61A2" w:rsidRDefault="000C2576" w:rsidP="000C2576">
      <w:pPr>
        <w:jc w:val="both"/>
        <w:rPr>
          <w:rFonts w:asciiTheme="minorHAnsi" w:hAnsiTheme="minorHAnsi" w:cstheme="minorHAnsi"/>
          <w:noProof/>
          <w:lang w:eastAsia="en-GB"/>
        </w:rPr>
      </w:pPr>
    </w:p>
    <w:p w14:paraId="33EA21B1" w14:textId="77777777" w:rsidR="000C2576" w:rsidRPr="001C61A2" w:rsidRDefault="000C2576" w:rsidP="000C2576">
      <w:pPr>
        <w:jc w:val="both"/>
        <w:rPr>
          <w:rFonts w:asciiTheme="minorHAnsi" w:hAnsiTheme="minorHAnsi" w:cstheme="minorHAnsi"/>
          <w:noProof/>
          <w:lang w:eastAsia="en-GB"/>
        </w:rPr>
      </w:pPr>
    </w:p>
    <w:p w14:paraId="381B59FE" w14:textId="77777777" w:rsidR="000C2576" w:rsidRPr="001C61A2" w:rsidRDefault="000C2576" w:rsidP="000C2576">
      <w:pPr>
        <w:jc w:val="both"/>
        <w:rPr>
          <w:rFonts w:asciiTheme="minorHAnsi" w:hAnsiTheme="minorHAnsi" w:cstheme="minorHAnsi"/>
          <w:noProof/>
          <w:lang w:eastAsia="en-GB"/>
        </w:rPr>
      </w:pPr>
    </w:p>
    <w:p w14:paraId="0C58452F" w14:textId="77777777" w:rsidR="000C2576" w:rsidRPr="001C61A2" w:rsidRDefault="000C2576" w:rsidP="000C2576">
      <w:pPr>
        <w:jc w:val="both"/>
        <w:rPr>
          <w:rFonts w:asciiTheme="minorHAnsi" w:hAnsiTheme="minorHAnsi" w:cstheme="minorHAnsi"/>
          <w:noProof/>
          <w:lang w:eastAsia="en-GB"/>
        </w:rPr>
      </w:pPr>
    </w:p>
    <w:p w14:paraId="3162E2BC" w14:textId="77777777" w:rsidR="000C2576" w:rsidRPr="001C61A2" w:rsidRDefault="000C2576" w:rsidP="000C2576">
      <w:pPr>
        <w:jc w:val="both"/>
        <w:rPr>
          <w:rFonts w:asciiTheme="minorHAnsi" w:hAnsiTheme="minorHAnsi" w:cstheme="minorHAnsi"/>
          <w:noProof/>
          <w:lang w:eastAsia="en-GB"/>
        </w:rPr>
      </w:pPr>
    </w:p>
    <w:p w14:paraId="39A104CA" w14:textId="77777777" w:rsidR="000C2576" w:rsidRPr="001C61A2" w:rsidRDefault="000C2576" w:rsidP="000C2576">
      <w:pPr>
        <w:jc w:val="both"/>
        <w:rPr>
          <w:rFonts w:asciiTheme="minorHAnsi" w:hAnsiTheme="minorHAnsi" w:cstheme="minorHAnsi"/>
          <w:noProof/>
          <w:lang w:eastAsia="en-GB"/>
        </w:rPr>
      </w:pPr>
    </w:p>
    <w:p w14:paraId="71417F97" w14:textId="77777777" w:rsidR="000C2576" w:rsidRPr="001C61A2" w:rsidRDefault="000C2576" w:rsidP="000C2576">
      <w:pPr>
        <w:jc w:val="both"/>
        <w:rPr>
          <w:rFonts w:asciiTheme="minorHAnsi" w:hAnsiTheme="minorHAnsi" w:cstheme="minorHAnsi"/>
          <w:noProof/>
          <w:lang w:eastAsia="en-GB"/>
        </w:rPr>
      </w:pPr>
    </w:p>
    <w:p w14:paraId="78C8A542" w14:textId="77777777" w:rsidR="000C2576" w:rsidRPr="001C61A2" w:rsidRDefault="000C2576" w:rsidP="000C2576">
      <w:pPr>
        <w:jc w:val="both"/>
        <w:rPr>
          <w:rFonts w:asciiTheme="minorHAnsi" w:hAnsiTheme="minorHAnsi" w:cstheme="minorHAnsi"/>
          <w:noProof/>
          <w:lang w:eastAsia="en-GB"/>
        </w:rPr>
      </w:pPr>
    </w:p>
    <w:p w14:paraId="4478DA46" w14:textId="77777777" w:rsidR="000C2576" w:rsidRPr="001C61A2" w:rsidRDefault="000C2576" w:rsidP="000C2576">
      <w:pPr>
        <w:jc w:val="both"/>
        <w:rPr>
          <w:rFonts w:asciiTheme="minorHAnsi" w:hAnsiTheme="minorHAnsi" w:cstheme="minorHAnsi"/>
          <w:noProof/>
          <w:lang w:eastAsia="en-GB"/>
        </w:rPr>
      </w:pPr>
    </w:p>
    <w:p w14:paraId="6B5A8EA9" w14:textId="77777777" w:rsidR="000C2576" w:rsidRPr="001C61A2" w:rsidRDefault="000C2576" w:rsidP="000C2576">
      <w:pPr>
        <w:jc w:val="both"/>
        <w:rPr>
          <w:rFonts w:asciiTheme="minorHAnsi" w:hAnsiTheme="minorHAnsi" w:cstheme="minorHAnsi"/>
          <w:noProof/>
          <w:lang w:eastAsia="en-GB"/>
        </w:rPr>
      </w:pPr>
    </w:p>
    <w:p w14:paraId="0C1FE46E" w14:textId="77777777" w:rsidR="000C2576" w:rsidRPr="001C61A2" w:rsidRDefault="000C2576" w:rsidP="000C2576">
      <w:pPr>
        <w:rPr>
          <w:rFonts w:asciiTheme="minorHAnsi" w:hAnsiTheme="minorHAnsi" w:cstheme="minorHAnsi"/>
        </w:rPr>
      </w:pPr>
    </w:p>
    <w:p w14:paraId="3E8B0D54"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778B2049"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2F628961"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4039"/>
        <w:gridCol w:w="2538"/>
        <w:gridCol w:w="2111"/>
        <w:gridCol w:w="87"/>
      </w:tblGrid>
      <w:tr w:rsidR="000C2576" w:rsidRPr="001C61A2" w14:paraId="63B54D3B" w14:textId="77777777" w:rsidTr="0077330A">
        <w:trPr>
          <w:trHeight w:val="793"/>
        </w:trPr>
        <w:tc>
          <w:tcPr>
            <w:tcW w:w="10685" w:type="dxa"/>
            <w:gridSpan w:val="5"/>
            <w:shd w:val="clear" w:color="auto" w:fill="C0C0C0"/>
          </w:tcPr>
          <w:p w14:paraId="723D27A0" w14:textId="2831613A" w:rsidR="000C2576" w:rsidRPr="001C61A2" w:rsidRDefault="004002AC" w:rsidP="0077330A">
            <w:pPr>
              <w:pStyle w:val="Heading4"/>
              <w:jc w:val="center"/>
              <w:rPr>
                <w:rFonts w:asciiTheme="minorHAnsi" w:hAnsiTheme="minorHAnsi" w:cstheme="minorHAnsi"/>
                <w:sz w:val="44"/>
                <w:szCs w:val="44"/>
              </w:rPr>
            </w:pPr>
            <w:proofErr w:type="spellStart"/>
            <w:r w:rsidRPr="001C61A2">
              <w:rPr>
                <w:rFonts w:asciiTheme="minorHAnsi" w:hAnsiTheme="minorHAnsi" w:cstheme="minorHAnsi"/>
                <w:sz w:val="44"/>
                <w:szCs w:val="44"/>
              </w:rPr>
              <w:lastRenderedPageBreak/>
              <w:t>CertHE</w:t>
            </w:r>
            <w:proofErr w:type="spellEnd"/>
            <w:r w:rsidR="00B70AF0">
              <w:rPr>
                <w:rFonts w:asciiTheme="minorHAnsi" w:hAnsiTheme="minorHAnsi" w:cstheme="minorHAnsi"/>
                <w:sz w:val="44"/>
                <w:szCs w:val="44"/>
              </w:rPr>
              <w:t>/BA</w:t>
            </w:r>
            <w:r w:rsidR="000C2576" w:rsidRPr="001C61A2">
              <w:rPr>
                <w:rFonts w:asciiTheme="minorHAnsi" w:hAnsiTheme="minorHAnsi" w:cstheme="minorHAnsi"/>
                <w:sz w:val="44"/>
                <w:szCs w:val="44"/>
              </w:rPr>
              <w:t xml:space="preserve"> ASSIGNMENT SPECIFICATION</w:t>
            </w:r>
          </w:p>
          <w:p w14:paraId="2F2619B7" w14:textId="43C7E50F" w:rsidR="000C2576" w:rsidRPr="001C61A2" w:rsidRDefault="000C2576" w:rsidP="0077330A">
            <w:pPr>
              <w:jc w:val="center"/>
              <w:rPr>
                <w:rFonts w:asciiTheme="minorHAnsi" w:hAnsiTheme="minorHAnsi" w:cstheme="minorHAnsi"/>
                <w:sz w:val="28"/>
                <w:szCs w:val="28"/>
                <w:lang w:val="en-US"/>
              </w:rPr>
            </w:pPr>
            <w:r w:rsidRPr="001C61A2">
              <w:rPr>
                <w:rFonts w:asciiTheme="minorHAnsi" w:hAnsiTheme="minorHAnsi" w:cstheme="minorHAnsi"/>
                <w:sz w:val="28"/>
                <w:szCs w:val="28"/>
                <w:lang w:val="en-US"/>
              </w:rPr>
              <w:t>SCHOOL OF HOSPITALITY</w:t>
            </w:r>
            <w:r w:rsidR="004002AC" w:rsidRPr="001C61A2">
              <w:rPr>
                <w:rFonts w:asciiTheme="minorHAnsi" w:hAnsiTheme="minorHAnsi" w:cstheme="minorHAnsi"/>
                <w:sz w:val="28"/>
                <w:szCs w:val="28"/>
                <w:lang w:val="en-US"/>
              </w:rPr>
              <w:t xml:space="preserve"> &amp; TOURISM MANAGEMENT</w:t>
            </w:r>
          </w:p>
        </w:tc>
      </w:tr>
      <w:tr w:rsidR="000C2576" w:rsidRPr="001C61A2" w14:paraId="13F49583"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3D60C2C6"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name:</w:t>
            </w:r>
          </w:p>
        </w:tc>
        <w:tc>
          <w:tcPr>
            <w:tcW w:w="4039" w:type="dxa"/>
          </w:tcPr>
          <w:p w14:paraId="441D06D0" w14:textId="77777777" w:rsidR="000C2576" w:rsidRPr="001C61A2" w:rsidRDefault="000C2576" w:rsidP="0077330A">
            <w:pPr>
              <w:spacing w:before="120" w:after="120"/>
              <w:jc w:val="both"/>
              <w:rPr>
                <w:rFonts w:asciiTheme="minorHAnsi" w:hAnsiTheme="minorHAnsi" w:cstheme="minorHAnsi"/>
                <w:b/>
              </w:rPr>
            </w:pPr>
          </w:p>
        </w:tc>
        <w:tc>
          <w:tcPr>
            <w:tcW w:w="2538" w:type="dxa"/>
            <w:shd w:val="clear" w:color="auto" w:fill="D9D9D9"/>
          </w:tcPr>
          <w:p w14:paraId="289B2E15"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number:</w:t>
            </w:r>
          </w:p>
        </w:tc>
        <w:tc>
          <w:tcPr>
            <w:tcW w:w="2111" w:type="dxa"/>
          </w:tcPr>
          <w:p w14:paraId="6443B145"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716FA100"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29187638"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Programmes:</w:t>
            </w:r>
          </w:p>
        </w:tc>
        <w:tc>
          <w:tcPr>
            <w:tcW w:w="8688" w:type="dxa"/>
            <w:gridSpan w:val="3"/>
          </w:tcPr>
          <w:p w14:paraId="2A7BFB97" w14:textId="2994CC47" w:rsidR="000C2576" w:rsidRPr="001C61A2" w:rsidRDefault="000C2576" w:rsidP="0077330A">
            <w:pPr>
              <w:spacing w:before="120" w:after="120"/>
              <w:jc w:val="both"/>
              <w:rPr>
                <w:rFonts w:asciiTheme="minorHAnsi" w:hAnsiTheme="minorHAnsi" w:cstheme="minorHAnsi"/>
                <w:b/>
                <w:u w:val="single"/>
              </w:rPr>
            </w:pPr>
            <w:proofErr w:type="spellStart"/>
            <w:r w:rsidRPr="001C61A2">
              <w:rPr>
                <w:rFonts w:asciiTheme="minorHAnsi" w:hAnsiTheme="minorHAnsi" w:cstheme="minorHAnsi"/>
                <w:b/>
              </w:rPr>
              <w:t>CertHE</w:t>
            </w:r>
            <w:proofErr w:type="spellEnd"/>
            <w:r w:rsidR="00B70AF0">
              <w:rPr>
                <w:rFonts w:asciiTheme="minorHAnsi" w:hAnsiTheme="minorHAnsi" w:cstheme="minorHAnsi"/>
                <w:b/>
              </w:rPr>
              <w:t>/BA</w:t>
            </w:r>
            <w:r w:rsidRPr="001C61A2">
              <w:rPr>
                <w:rFonts w:asciiTheme="minorHAnsi" w:hAnsiTheme="minorHAnsi" w:cstheme="minorHAnsi"/>
                <w:b/>
              </w:rPr>
              <w:t xml:space="preserve"> International Hotel Management</w:t>
            </w:r>
          </w:p>
        </w:tc>
      </w:tr>
      <w:tr w:rsidR="000C2576" w:rsidRPr="001C61A2" w14:paraId="239ED5CC"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62807256"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Module:</w:t>
            </w:r>
          </w:p>
        </w:tc>
        <w:tc>
          <w:tcPr>
            <w:tcW w:w="4039" w:type="dxa"/>
            <w:shd w:val="clear" w:color="auto" w:fill="auto"/>
          </w:tcPr>
          <w:p w14:paraId="74AF3876" w14:textId="4EEFF844" w:rsidR="000C2576" w:rsidRPr="001C61A2" w:rsidRDefault="00840ECA" w:rsidP="0077330A">
            <w:pPr>
              <w:spacing w:before="120" w:after="120"/>
              <w:jc w:val="both"/>
              <w:rPr>
                <w:rFonts w:asciiTheme="minorHAnsi" w:hAnsiTheme="minorHAnsi" w:cstheme="minorHAnsi"/>
                <w:b/>
              </w:rPr>
            </w:pPr>
            <w:r w:rsidRPr="001C61A2">
              <w:rPr>
                <w:rFonts w:asciiTheme="minorHAnsi" w:hAnsiTheme="minorHAnsi" w:cstheme="minorHAnsi"/>
                <w:b/>
              </w:rPr>
              <w:t>Food &amp; Beverage</w:t>
            </w:r>
            <w:r w:rsidR="000C2576" w:rsidRPr="001C61A2">
              <w:rPr>
                <w:rFonts w:asciiTheme="minorHAnsi" w:hAnsiTheme="minorHAnsi" w:cstheme="minorHAnsi"/>
                <w:b/>
              </w:rPr>
              <w:t xml:space="preserve"> Operations</w:t>
            </w:r>
          </w:p>
        </w:tc>
        <w:tc>
          <w:tcPr>
            <w:tcW w:w="2538" w:type="dxa"/>
            <w:shd w:val="clear" w:color="auto" w:fill="D9D9D9"/>
          </w:tcPr>
          <w:p w14:paraId="0116044D"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Module Level (4, 5, 6):</w:t>
            </w:r>
          </w:p>
        </w:tc>
        <w:tc>
          <w:tcPr>
            <w:tcW w:w="2111" w:type="dxa"/>
            <w:shd w:val="clear" w:color="auto" w:fill="auto"/>
          </w:tcPr>
          <w:p w14:paraId="44AFB425"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4</w:t>
            </w:r>
          </w:p>
        </w:tc>
      </w:tr>
      <w:tr w:rsidR="000C2576" w:rsidRPr="001C61A2" w14:paraId="2BEE86E8"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1F7CB6B2"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Module code:</w:t>
            </w:r>
          </w:p>
        </w:tc>
        <w:tc>
          <w:tcPr>
            <w:tcW w:w="4039" w:type="dxa"/>
          </w:tcPr>
          <w:p w14:paraId="0E799E5D" w14:textId="41EC4B48" w:rsidR="000C2576" w:rsidRPr="001C61A2" w:rsidRDefault="00840ECA" w:rsidP="0077330A">
            <w:pPr>
              <w:spacing w:before="120" w:after="120"/>
              <w:jc w:val="both"/>
              <w:rPr>
                <w:rFonts w:asciiTheme="minorHAnsi" w:hAnsiTheme="minorHAnsi" w:cstheme="minorHAnsi"/>
                <w:b/>
              </w:rPr>
            </w:pPr>
            <w:r w:rsidRPr="001C61A2">
              <w:rPr>
                <w:rFonts w:asciiTheme="minorHAnsi" w:eastAsia="Times New Roman" w:hAnsiTheme="minorHAnsi" w:cstheme="minorHAnsi"/>
                <w:b/>
                <w:bCs/>
                <w:lang w:eastAsia="en-GB"/>
              </w:rPr>
              <w:t>BMIH4002</w:t>
            </w:r>
          </w:p>
        </w:tc>
        <w:tc>
          <w:tcPr>
            <w:tcW w:w="2538" w:type="dxa"/>
            <w:shd w:val="clear" w:color="auto" w:fill="D9D9D9"/>
          </w:tcPr>
          <w:p w14:paraId="6ABD0523" w14:textId="77777777" w:rsidR="000C2576" w:rsidRPr="001C61A2" w:rsidRDefault="000C2576" w:rsidP="0077330A">
            <w:pPr>
              <w:pStyle w:val="Heading2"/>
              <w:spacing w:before="0" w:after="0" w:line="240" w:lineRule="auto"/>
              <w:rPr>
                <w:rFonts w:asciiTheme="minorHAnsi" w:hAnsiTheme="minorHAnsi" w:cstheme="minorHAnsi"/>
                <w:i w:val="0"/>
                <w:sz w:val="22"/>
                <w:szCs w:val="22"/>
              </w:rPr>
            </w:pPr>
            <w:r w:rsidRPr="001C61A2">
              <w:rPr>
                <w:rFonts w:asciiTheme="minorHAnsi" w:hAnsiTheme="minorHAnsi" w:cstheme="minorHAnsi"/>
                <w:i w:val="0"/>
                <w:sz w:val="22"/>
                <w:szCs w:val="22"/>
              </w:rPr>
              <w:t xml:space="preserve">Contribution to Overall </w:t>
            </w:r>
          </w:p>
          <w:p w14:paraId="707B081F" w14:textId="77777777" w:rsidR="000C2576" w:rsidRPr="001C61A2" w:rsidRDefault="000C2576" w:rsidP="0077330A">
            <w:pPr>
              <w:spacing w:after="0" w:line="240" w:lineRule="auto"/>
              <w:rPr>
                <w:rFonts w:asciiTheme="minorHAnsi" w:hAnsiTheme="minorHAnsi" w:cstheme="minorHAnsi"/>
                <w:b/>
              </w:rPr>
            </w:pPr>
            <w:r w:rsidRPr="001C61A2">
              <w:rPr>
                <w:rFonts w:asciiTheme="minorHAnsi" w:hAnsiTheme="minorHAnsi" w:cstheme="minorHAnsi"/>
                <w:b/>
              </w:rPr>
              <w:t>Module Assessment (%):</w:t>
            </w:r>
          </w:p>
        </w:tc>
        <w:tc>
          <w:tcPr>
            <w:tcW w:w="2111" w:type="dxa"/>
          </w:tcPr>
          <w:p w14:paraId="3AF3897E" w14:textId="77777777" w:rsidR="000C2576" w:rsidRPr="001C61A2" w:rsidRDefault="000C2576" w:rsidP="0077330A">
            <w:pPr>
              <w:spacing w:before="120" w:after="120" w:line="240" w:lineRule="auto"/>
              <w:jc w:val="both"/>
              <w:rPr>
                <w:rFonts w:asciiTheme="minorHAnsi" w:hAnsiTheme="minorHAnsi" w:cstheme="minorHAnsi"/>
                <w:b/>
              </w:rPr>
            </w:pPr>
            <w:r w:rsidRPr="001C61A2">
              <w:rPr>
                <w:rFonts w:asciiTheme="minorHAnsi" w:hAnsiTheme="minorHAnsi" w:cstheme="minorHAnsi"/>
                <w:b/>
              </w:rPr>
              <w:t>50%</w:t>
            </w:r>
          </w:p>
        </w:tc>
      </w:tr>
      <w:tr w:rsidR="000126B4" w:rsidRPr="001C61A2" w14:paraId="2726B063"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78BA4DD7" w14:textId="77777777" w:rsidR="000126B4" w:rsidRPr="001C61A2" w:rsidRDefault="000126B4" w:rsidP="000126B4">
            <w:pPr>
              <w:spacing w:before="120" w:after="120"/>
              <w:jc w:val="both"/>
              <w:rPr>
                <w:rFonts w:asciiTheme="minorHAnsi" w:hAnsiTheme="minorHAnsi" w:cstheme="minorHAnsi"/>
                <w:b/>
              </w:rPr>
            </w:pPr>
            <w:r w:rsidRPr="001C61A2">
              <w:rPr>
                <w:rFonts w:asciiTheme="minorHAnsi" w:hAnsiTheme="minorHAnsi" w:cstheme="minorHAnsi"/>
                <w:b/>
              </w:rPr>
              <w:t>Lecturer:</w:t>
            </w:r>
          </w:p>
        </w:tc>
        <w:tc>
          <w:tcPr>
            <w:tcW w:w="4039" w:type="dxa"/>
          </w:tcPr>
          <w:p w14:paraId="206AF249" w14:textId="77777777" w:rsidR="000126B4" w:rsidRPr="001C61A2" w:rsidRDefault="000126B4" w:rsidP="000126B4">
            <w:pPr>
              <w:spacing w:after="0" w:line="240" w:lineRule="auto"/>
              <w:jc w:val="both"/>
              <w:rPr>
                <w:rFonts w:asciiTheme="minorHAnsi" w:hAnsiTheme="minorHAnsi" w:cstheme="minorHAnsi"/>
                <w:b/>
              </w:rPr>
            </w:pPr>
            <w:r w:rsidRPr="001C61A2">
              <w:rPr>
                <w:rFonts w:asciiTheme="minorHAnsi" w:hAnsiTheme="minorHAnsi" w:cstheme="minorHAnsi"/>
                <w:b/>
              </w:rPr>
              <w:t>Lola Villard</w:t>
            </w:r>
          </w:p>
          <w:p w14:paraId="41DD9497" w14:textId="77777777" w:rsidR="000126B4" w:rsidRPr="001C61A2" w:rsidRDefault="000126B4" w:rsidP="000126B4">
            <w:pPr>
              <w:spacing w:after="0" w:line="240" w:lineRule="auto"/>
              <w:jc w:val="both"/>
              <w:rPr>
                <w:rFonts w:asciiTheme="minorHAnsi" w:hAnsiTheme="minorHAnsi" w:cstheme="minorHAnsi"/>
                <w:b/>
              </w:rPr>
            </w:pPr>
            <w:r w:rsidRPr="001C61A2">
              <w:rPr>
                <w:rFonts w:asciiTheme="minorHAnsi" w:hAnsiTheme="minorHAnsi" w:cstheme="minorHAnsi"/>
                <w:b/>
              </w:rPr>
              <w:t>Laurence Blake</w:t>
            </w:r>
          </w:p>
          <w:p w14:paraId="6C9A35ED" w14:textId="77777777" w:rsidR="000126B4" w:rsidRPr="001C61A2" w:rsidRDefault="000126B4" w:rsidP="000126B4">
            <w:pPr>
              <w:spacing w:after="0" w:line="240" w:lineRule="auto"/>
              <w:jc w:val="both"/>
              <w:rPr>
                <w:rFonts w:asciiTheme="minorHAnsi" w:hAnsiTheme="minorHAnsi" w:cstheme="minorHAnsi"/>
                <w:b/>
              </w:rPr>
            </w:pPr>
            <w:r w:rsidRPr="001C61A2">
              <w:rPr>
                <w:rFonts w:asciiTheme="minorHAnsi" w:hAnsiTheme="minorHAnsi" w:cstheme="minorHAnsi"/>
                <w:b/>
              </w:rPr>
              <w:t>Ffion Cumberpatch</w:t>
            </w:r>
          </w:p>
          <w:p w14:paraId="5D60CAC8" w14:textId="77777777" w:rsidR="000126B4" w:rsidRDefault="009C28E2" w:rsidP="000126B4">
            <w:pPr>
              <w:spacing w:after="0" w:line="240" w:lineRule="auto"/>
              <w:jc w:val="both"/>
              <w:rPr>
                <w:rFonts w:asciiTheme="minorHAnsi" w:hAnsiTheme="minorHAnsi" w:cstheme="minorHAnsi"/>
                <w:b/>
              </w:rPr>
            </w:pPr>
            <w:r w:rsidRPr="009C28E2">
              <w:rPr>
                <w:rFonts w:asciiTheme="minorHAnsi" w:hAnsiTheme="minorHAnsi" w:cstheme="minorHAnsi"/>
                <w:b/>
              </w:rPr>
              <w:t>Tom Landers</w:t>
            </w:r>
          </w:p>
          <w:p w14:paraId="1E492FF6" w14:textId="376A22D7" w:rsidR="00957748" w:rsidRPr="001C61A2" w:rsidRDefault="00957748" w:rsidP="000126B4">
            <w:pPr>
              <w:spacing w:after="0" w:line="240" w:lineRule="auto"/>
              <w:jc w:val="both"/>
              <w:rPr>
                <w:rFonts w:asciiTheme="minorHAnsi" w:hAnsiTheme="minorHAnsi" w:cstheme="minorHAnsi"/>
                <w:b/>
              </w:rPr>
            </w:pPr>
            <w:r>
              <w:rPr>
                <w:rFonts w:asciiTheme="minorHAnsi" w:hAnsiTheme="minorHAnsi" w:cstheme="minorHAnsi"/>
                <w:b/>
              </w:rPr>
              <w:t>Steve Jones</w:t>
            </w:r>
          </w:p>
        </w:tc>
        <w:tc>
          <w:tcPr>
            <w:tcW w:w="2538" w:type="dxa"/>
            <w:shd w:val="clear" w:color="auto" w:fill="D9D9D9"/>
          </w:tcPr>
          <w:p w14:paraId="78C1B7C5" w14:textId="7903BD4C" w:rsidR="000126B4" w:rsidRPr="001C61A2" w:rsidRDefault="000126B4" w:rsidP="000126B4">
            <w:pPr>
              <w:spacing w:before="120" w:after="120"/>
              <w:jc w:val="both"/>
              <w:rPr>
                <w:rFonts w:asciiTheme="minorHAnsi" w:hAnsiTheme="minorHAnsi" w:cstheme="minorHAnsi"/>
                <w:b/>
              </w:rPr>
            </w:pPr>
            <w:r w:rsidRPr="001C61A2">
              <w:rPr>
                <w:rFonts w:asciiTheme="minorHAnsi" w:hAnsiTheme="minorHAnsi" w:cstheme="minorHAnsi"/>
                <w:b/>
              </w:rPr>
              <w:t>Internal Verifier:</w:t>
            </w:r>
          </w:p>
        </w:tc>
        <w:tc>
          <w:tcPr>
            <w:tcW w:w="2111" w:type="dxa"/>
          </w:tcPr>
          <w:p w14:paraId="3AB404BE" w14:textId="5804DDD5" w:rsidR="000126B4" w:rsidRPr="001C61A2" w:rsidRDefault="000126B4" w:rsidP="000126B4">
            <w:pPr>
              <w:spacing w:before="120" w:after="120"/>
              <w:jc w:val="both"/>
              <w:rPr>
                <w:rFonts w:asciiTheme="minorHAnsi" w:hAnsiTheme="minorHAnsi" w:cstheme="minorHAnsi"/>
                <w:b/>
              </w:rPr>
            </w:pPr>
            <w:r w:rsidRPr="001C61A2">
              <w:rPr>
                <w:rFonts w:asciiTheme="minorHAnsi" w:hAnsiTheme="minorHAnsi" w:cstheme="minorHAnsi"/>
                <w:b/>
              </w:rPr>
              <w:t>Emily Williams</w:t>
            </w:r>
          </w:p>
        </w:tc>
      </w:tr>
      <w:tr w:rsidR="000C2576" w:rsidRPr="001C61A2" w14:paraId="05ABF3AD"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124984C2"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Assignment Title:</w:t>
            </w:r>
          </w:p>
        </w:tc>
        <w:tc>
          <w:tcPr>
            <w:tcW w:w="4039" w:type="dxa"/>
          </w:tcPr>
          <w:p w14:paraId="2C6AC99B" w14:textId="77777777" w:rsidR="000C2576" w:rsidRPr="001C61A2" w:rsidRDefault="00BE384E" w:rsidP="0077330A">
            <w:pPr>
              <w:spacing w:after="0" w:line="240" w:lineRule="auto"/>
              <w:rPr>
                <w:rFonts w:asciiTheme="minorHAnsi" w:hAnsiTheme="minorHAnsi" w:cstheme="minorHAnsi"/>
                <w:b/>
                <w:sz w:val="24"/>
                <w:szCs w:val="24"/>
              </w:rPr>
            </w:pPr>
            <w:r w:rsidRPr="001C61A2">
              <w:rPr>
                <w:rFonts w:asciiTheme="minorHAnsi" w:hAnsiTheme="minorHAnsi" w:cstheme="minorHAnsi"/>
                <w:b/>
                <w:sz w:val="24"/>
                <w:szCs w:val="24"/>
              </w:rPr>
              <w:t>Multi-choice paper (1hr)</w:t>
            </w:r>
          </w:p>
          <w:p w14:paraId="2976C232" w14:textId="559F2858" w:rsidR="00BE384E" w:rsidRPr="001C61A2" w:rsidRDefault="00BE384E" w:rsidP="0077330A">
            <w:pPr>
              <w:spacing w:after="0" w:line="240" w:lineRule="auto"/>
              <w:rPr>
                <w:rFonts w:asciiTheme="minorHAnsi" w:hAnsiTheme="minorHAnsi" w:cstheme="minorHAnsi"/>
                <w:b/>
                <w:sz w:val="24"/>
                <w:szCs w:val="24"/>
              </w:rPr>
            </w:pPr>
            <w:r w:rsidRPr="001C61A2">
              <w:rPr>
                <w:rFonts w:asciiTheme="minorHAnsi" w:hAnsiTheme="minorHAnsi" w:cstheme="minorHAnsi"/>
                <w:b/>
                <w:sz w:val="24"/>
                <w:szCs w:val="24"/>
              </w:rPr>
              <w:t>In-class test</w:t>
            </w:r>
          </w:p>
        </w:tc>
        <w:tc>
          <w:tcPr>
            <w:tcW w:w="2538" w:type="dxa"/>
            <w:shd w:val="pct15" w:color="auto" w:fill="auto"/>
          </w:tcPr>
          <w:p w14:paraId="4C04C916"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Assignment No:</w:t>
            </w:r>
          </w:p>
        </w:tc>
        <w:tc>
          <w:tcPr>
            <w:tcW w:w="2111" w:type="dxa"/>
          </w:tcPr>
          <w:p w14:paraId="6EA3316C"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3 of 3</w:t>
            </w:r>
          </w:p>
        </w:tc>
      </w:tr>
      <w:tr w:rsidR="000C2576" w:rsidRPr="001C61A2" w14:paraId="62CD5A5C" w14:textId="77777777" w:rsidTr="0077330A">
        <w:tblPrEx>
          <w:shd w:val="clear" w:color="auto" w:fill="auto"/>
          <w:tblLook w:val="0000" w:firstRow="0" w:lastRow="0" w:firstColumn="0" w:lastColumn="0" w:noHBand="0" w:noVBand="0"/>
        </w:tblPrEx>
        <w:trPr>
          <w:gridAfter w:val="1"/>
          <w:wAfter w:w="87" w:type="dxa"/>
        </w:trPr>
        <w:tc>
          <w:tcPr>
            <w:tcW w:w="1910" w:type="dxa"/>
            <w:shd w:val="pct15" w:color="auto" w:fill="auto"/>
          </w:tcPr>
          <w:p w14:paraId="195A7E0A" w14:textId="77777777" w:rsidR="000C2576" w:rsidRDefault="000C2576" w:rsidP="0077330A">
            <w:pPr>
              <w:spacing w:after="0" w:line="240" w:lineRule="auto"/>
              <w:jc w:val="both"/>
              <w:rPr>
                <w:rFonts w:asciiTheme="minorHAnsi" w:hAnsiTheme="minorHAnsi" w:cstheme="minorHAnsi"/>
                <w:b/>
              </w:rPr>
            </w:pPr>
            <w:r w:rsidRPr="001C61A2">
              <w:rPr>
                <w:rFonts w:asciiTheme="minorHAnsi" w:hAnsiTheme="minorHAnsi" w:cstheme="minorHAnsi"/>
                <w:b/>
              </w:rPr>
              <w:t>Hand Out Date:</w:t>
            </w:r>
          </w:p>
          <w:p w14:paraId="30AFD5A4" w14:textId="761BFBFE" w:rsidR="00D1016E" w:rsidRPr="001C61A2" w:rsidRDefault="00D1016E" w:rsidP="0077330A">
            <w:pPr>
              <w:spacing w:after="0" w:line="240" w:lineRule="auto"/>
              <w:jc w:val="both"/>
              <w:rPr>
                <w:rFonts w:asciiTheme="minorHAnsi" w:hAnsiTheme="minorHAnsi" w:cstheme="minorHAnsi"/>
                <w:b/>
              </w:rPr>
            </w:pPr>
          </w:p>
        </w:tc>
        <w:tc>
          <w:tcPr>
            <w:tcW w:w="4039" w:type="dxa"/>
            <w:shd w:val="clear" w:color="auto" w:fill="auto"/>
          </w:tcPr>
          <w:p w14:paraId="64A3CB58" w14:textId="186E2F00" w:rsidR="000C2576" w:rsidRPr="001C61A2" w:rsidRDefault="00FE5814" w:rsidP="0077330A">
            <w:pPr>
              <w:spacing w:after="0" w:line="240" w:lineRule="auto"/>
              <w:jc w:val="both"/>
              <w:rPr>
                <w:rFonts w:asciiTheme="minorHAnsi" w:hAnsiTheme="minorHAnsi" w:cstheme="minorHAnsi"/>
                <w:b/>
              </w:rPr>
            </w:pPr>
            <w:r>
              <w:rPr>
                <w:rFonts w:asciiTheme="minorHAnsi" w:hAnsiTheme="minorHAnsi" w:cstheme="minorHAnsi"/>
                <w:b/>
              </w:rPr>
              <w:t>06</w:t>
            </w:r>
            <w:r w:rsidRPr="00FE5814">
              <w:rPr>
                <w:rFonts w:asciiTheme="minorHAnsi" w:hAnsiTheme="minorHAnsi" w:cstheme="minorHAnsi"/>
                <w:b/>
                <w:vertAlign w:val="superscript"/>
              </w:rPr>
              <w:t>th</w:t>
            </w:r>
            <w:r>
              <w:rPr>
                <w:rFonts w:asciiTheme="minorHAnsi" w:hAnsiTheme="minorHAnsi" w:cstheme="minorHAnsi"/>
                <w:b/>
              </w:rPr>
              <w:t xml:space="preserve"> of May 2022</w:t>
            </w:r>
          </w:p>
        </w:tc>
        <w:tc>
          <w:tcPr>
            <w:tcW w:w="2538" w:type="dxa"/>
            <w:shd w:val="pct15" w:color="auto" w:fill="auto"/>
          </w:tcPr>
          <w:p w14:paraId="7ABCD5D8" w14:textId="77777777" w:rsidR="000C2576" w:rsidRPr="001C61A2" w:rsidRDefault="000C2576" w:rsidP="0077330A">
            <w:pPr>
              <w:spacing w:after="0" w:line="240" w:lineRule="auto"/>
              <w:jc w:val="both"/>
              <w:rPr>
                <w:rFonts w:asciiTheme="minorHAnsi" w:hAnsiTheme="minorHAnsi" w:cstheme="minorHAnsi"/>
                <w:b/>
              </w:rPr>
            </w:pPr>
            <w:r w:rsidRPr="001C61A2">
              <w:rPr>
                <w:rFonts w:asciiTheme="minorHAnsi" w:hAnsiTheme="minorHAnsi" w:cstheme="minorHAnsi"/>
                <w:b/>
              </w:rPr>
              <w:t>Submission deadlines:</w:t>
            </w:r>
          </w:p>
          <w:p w14:paraId="3964A85E" w14:textId="77777777" w:rsidR="000C2576" w:rsidRPr="001C61A2" w:rsidRDefault="000C2576" w:rsidP="0077330A">
            <w:pPr>
              <w:spacing w:after="0" w:line="240" w:lineRule="auto"/>
              <w:rPr>
                <w:rFonts w:asciiTheme="minorHAnsi" w:hAnsiTheme="minorHAnsi" w:cstheme="minorHAnsi"/>
                <w:b/>
                <w:sz w:val="20"/>
                <w:szCs w:val="20"/>
              </w:rPr>
            </w:pPr>
            <w:r w:rsidRPr="001C61A2">
              <w:rPr>
                <w:rFonts w:asciiTheme="minorHAnsi" w:hAnsiTheme="minorHAnsi" w:cstheme="minorHAnsi"/>
                <w:b/>
                <w:sz w:val="20"/>
                <w:szCs w:val="20"/>
              </w:rPr>
              <w:t>Return date of provisional marks &amp; written feedback:</w:t>
            </w:r>
          </w:p>
        </w:tc>
        <w:tc>
          <w:tcPr>
            <w:tcW w:w="2111" w:type="dxa"/>
          </w:tcPr>
          <w:p w14:paraId="3AE94235" w14:textId="77777777" w:rsidR="00FE5814" w:rsidRPr="001C61A2" w:rsidRDefault="00FE5814" w:rsidP="00FE5814">
            <w:pPr>
              <w:spacing w:after="0" w:line="240" w:lineRule="auto"/>
              <w:jc w:val="both"/>
              <w:rPr>
                <w:rFonts w:asciiTheme="minorHAnsi" w:hAnsiTheme="minorHAnsi" w:cstheme="minorHAnsi"/>
                <w:b/>
              </w:rPr>
            </w:pPr>
            <w:r>
              <w:rPr>
                <w:rFonts w:asciiTheme="minorHAnsi" w:hAnsiTheme="minorHAnsi" w:cstheme="minorHAnsi"/>
                <w:b/>
              </w:rPr>
              <w:t>17th</w:t>
            </w:r>
            <w:r w:rsidRPr="001C61A2">
              <w:rPr>
                <w:rFonts w:asciiTheme="minorHAnsi" w:hAnsiTheme="minorHAnsi" w:cstheme="minorHAnsi"/>
                <w:b/>
              </w:rPr>
              <w:t xml:space="preserve"> June 2022</w:t>
            </w:r>
          </w:p>
          <w:p w14:paraId="219DC8C4" w14:textId="77777777" w:rsidR="00FE5814" w:rsidRPr="001C61A2" w:rsidRDefault="00FE5814" w:rsidP="00FE5814">
            <w:pPr>
              <w:spacing w:after="0" w:line="240" w:lineRule="auto"/>
              <w:jc w:val="both"/>
              <w:rPr>
                <w:rFonts w:asciiTheme="minorHAnsi" w:hAnsiTheme="minorHAnsi" w:cstheme="minorHAnsi"/>
                <w:b/>
              </w:rPr>
            </w:pPr>
          </w:p>
          <w:p w14:paraId="33F1EAE6" w14:textId="3D2BD50E" w:rsidR="000C2576" w:rsidRPr="001C61A2" w:rsidRDefault="00FE5814" w:rsidP="00FE5814">
            <w:pPr>
              <w:spacing w:after="0" w:line="240" w:lineRule="auto"/>
              <w:jc w:val="both"/>
              <w:rPr>
                <w:rFonts w:asciiTheme="minorHAnsi" w:hAnsiTheme="minorHAnsi" w:cstheme="minorHAnsi"/>
                <w:b/>
              </w:rPr>
            </w:pPr>
            <w:r>
              <w:rPr>
                <w:rFonts w:asciiTheme="minorHAnsi" w:hAnsiTheme="minorHAnsi" w:cstheme="minorHAnsi"/>
                <w:b/>
              </w:rPr>
              <w:t>15th</w:t>
            </w:r>
            <w:r w:rsidRPr="001C61A2">
              <w:rPr>
                <w:rFonts w:asciiTheme="minorHAnsi" w:hAnsiTheme="minorHAnsi" w:cstheme="minorHAnsi"/>
                <w:b/>
              </w:rPr>
              <w:t xml:space="preserve"> July 2022</w:t>
            </w:r>
          </w:p>
        </w:tc>
      </w:tr>
    </w:tbl>
    <w:p w14:paraId="7B106F55" w14:textId="77777777" w:rsidR="000C2576" w:rsidRPr="001C61A2" w:rsidRDefault="000C2576" w:rsidP="000C2576">
      <w:pPr>
        <w:rPr>
          <w:rFonts w:asciiTheme="minorHAnsi" w:hAnsiTheme="minorHAnsi" w:cstheme="minorHAnsi"/>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C2576" w:rsidRPr="001C61A2" w14:paraId="66170436" w14:textId="77777777" w:rsidTr="0077330A">
        <w:trPr>
          <w:trHeight w:val="421"/>
        </w:trPr>
        <w:tc>
          <w:tcPr>
            <w:tcW w:w="1809" w:type="dxa"/>
            <w:tcBorders>
              <w:top w:val="single" w:sz="6" w:space="0" w:color="auto"/>
            </w:tcBorders>
            <w:shd w:val="clear" w:color="auto" w:fill="D9D9D9"/>
          </w:tcPr>
          <w:p w14:paraId="408C1002"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Referencing:</w:t>
            </w:r>
          </w:p>
        </w:tc>
        <w:tc>
          <w:tcPr>
            <w:tcW w:w="8789" w:type="dxa"/>
            <w:gridSpan w:val="3"/>
            <w:tcBorders>
              <w:top w:val="single" w:sz="6" w:space="0" w:color="auto"/>
            </w:tcBorders>
          </w:tcPr>
          <w:p w14:paraId="584EE794" w14:textId="77777777" w:rsidR="000C2576" w:rsidRPr="001C61A2" w:rsidRDefault="000C2576" w:rsidP="0077330A">
            <w:pPr>
              <w:pStyle w:val="BodyText2"/>
              <w:spacing w:after="0" w:line="240" w:lineRule="auto"/>
              <w:rPr>
                <w:rFonts w:asciiTheme="minorHAnsi" w:hAnsiTheme="minorHAnsi" w:cstheme="minorHAnsi"/>
                <w:sz w:val="16"/>
                <w:szCs w:val="16"/>
              </w:rPr>
            </w:pPr>
            <w:r w:rsidRPr="001C61A2">
              <w:rPr>
                <w:rFonts w:asciiTheme="minorHAnsi" w:hAnsiTheme="minorHAnsi" w:cstheme="minorHAnsi"/>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1C61A2">
              <w:rPr>
                <w:rFonts w:asciiTheme="minorHAnsi" w:hAnsiTheme="minorHAnsi" w:cstheme="minorHAnsi"/>
                <w:sz w:val="16"/>
                <w:szCs w:val="16"/>
                <w:u w:val="single"/>
              </w:rPr>
              <w:t xml:space="preserve"> title of book</w:t>
            </w:r>
            <w:r w:rsidRPr="001C61A2">
              <w:rPr>
                <w:rFonts w:asciiTheme="minorHAnsi" w:hAnsiTheme="minorHAnsi" w:cstheme="minorHAnsi"/>
                <w:sz w:val="16"/>
                <w:szCs w:val="16"/>
              </w:rPr>
              <w:t xml:space="preserve">, edition, publisher: place of publication). </w:t>
            </w:r>
          </w:p>
        </w:tc>
      </w:tr>
      <w:tr w:rsidR="000C2576" w:rsidRPr="001C61A2" w14:paraId="53C224AF" w14:textId="77777777" w:rsidTr="0077330A">
        <w:trPr>
          <w:trHeight w:val="666"/>
        </w:trPr>
        <w:tc>
          <w:tcPr>
            <w:tcW w:w="1809" w:type="dxa"/>
            <w:tcBorders>
              <w:top w:val="single" w:sz="6" w:space="0" w:color="auto"/>
            </w:tcBorders>
            <w:shd w:val="clear" w:color="auto" w:fill="D9D9D9"/>
          </w:tcPr>
          <w:p w14:paraId="1C097797"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Submission:</w:t>
            </w:r>
          </w:p>
        </w:tc>
        <w:tc>
          <w:tcPr>
            <w:tcW w:w="6521" w:type="dxa"/>
            <w:tcBorders>
              <w:top w:val="single" w:sz="6" w:space="0" w:color="auto"/>
            </w:tcBorders>
          </w:tcPr>
          <w:p w14:paraId="323DABE1" w14:textId="77777777" w:rsidR="000C2576" w:rsidRPr="001C61A2" w:rsidRDefault="000C2576" w:rsidP="0077330A">
            <w:pPr>
              <w:spacing w:after="0" w:line="240" w:lineRule="auto"/>
              <w:jc w:val="both"/>
              <w:rPr>
                <w:rFonts w:asciiTheme="minorHAnsi" w:hAnsiTheme="minorHAnsi" w:cstheme="minorHAnsi"/>
                <w:sz w:val="16"/>
                <w:szCs w:val="16"/>
              </w:rPr>
            </w:pPr>
            <w:r w:rsidRPr="001C61A2">
              <w:rPr>
                <w:rFonts w:asciiTheme="minorHAnsi" w:hAnsiTheme="minorHAnsi" w:cstheme="minorHAnsi"/>
                <w:b/>
                <w:sz w:val="16"/>
                <w:szCs w:val="16"/>
              </w:rPr>
              <w:t xml:space="preserve">All assignments must be submitted to Turnitin unless otherwise instructed by the Lecturer. </w:t>
            </w:r>
          </w:p>
          <w:p w14:paraId="02F7B048" w14:textId="77777777" w:rsidR="000C2576" w:rsidRPr="001C61A2" w:rsidRDefault="000C2576" w:rsidP="0077330A">
            <w:pPr>
              <w:spacing w:after="0" w:line="240" w:lineRule="auto"/>
              <w:jc w:val="both"/>
              <w:rPr>
                <w:rFonts w:asciiTheme="minorHAnsi" w:hAnsiTheme="minorHAnsi" w:cstheme="minorHAnsi"/>
                <w:sz w:val="18"/>
                <w:szCs w:val="18"/>
              </w:rPr>
            </w:pPr>
            <w:r w:rsidRPr="001C61A2">
              <w:rPr>
                <w:rFonts w:asciiTheme="minorHAnsi" w:hAnsiTheme="minorHAnsi" w:cstheme="minorHAnsi"/>
                <w:b/>
                <w:sz w:val="16"/>
                <w:szCs w:val="16"/>
              </w:rPr>
              <w:t>Note</w:t>
            </w:r>
            <w:r w:rsidRPr="001C61A2">
              <w:rPr>
                <w:rFonts w:asciiTheme="minorHAnsi" w:hAnsiTheme="minorHAnsi" w:cstheme="minorHAnsi"/>
                <w:sz w:val="16"/>
                <w:szCs w:val="16"/>
              </w:rPr>
              <w:t xml:space="preserve">: the Turnitin version is the primary submission and acts as a receipt for the student.  </w:t>
            </w:r>
            <w:r w:rsidRPr="001C61A2">
              <w:rPr>
                <w:rFonts w:asciiTheme="minorHAnsi" w:hAnsiTheme="minorHAnsi" w:cstheme="minorHAnsi"/>
                <w:b/>
                <w:sz w:val="16"/>
                <w:szCs w:val="16"/>
              </w:rPr>
              <w:t xml:space="preserve">Late submission of the electronic version of the assignment will result in a late penalty mark.  </w:t>
            </w:r>
            <w:r w:rsidRPr="001C61A2">
              <w:rPr>
                <w:rFonts w:asciiTheme="minorHAnsi" w:hAnsiTheme="minorHAnsi" w:cstheme="minorHAnsi"/>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73326FF4"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Date:</w:t>
            </w:r>
          </w:p>
        </w:tc>
        <w:tc>
          <w:tcPr>
            <w:tcW w:w="1134" w:type="dxa"/>
            <w:tcBorders>
              <w:top w:val="single" w:sz="6" w:space="0" w:color="auto"/>
            </w:tcBorders>
          </w:tcPr>
          <w:p w14:paraId="70FDCD84" w14:textId="77777777" w:rsidR="000C2576" w:rsidRPr="001C61A2" w:rsidRDefault="000C2576" w:rsidP="0077330A">
            <w:pPr>
              <w:rPr>
                <w:rFonts w:asciiTheme="minorHAnsi" w:hAnsiTheme="minorHAnsi" w:cstheme="minorHAnsi"/>
                <w:b/>
              </w:rPr>
            </w:pPr>
          </w:p>
        </w:tc>
      </w:tr>
    </w:tbl>
    <w:p w14:paraId="5A061E6C" w14:textId="77777777" w:rsidR="000C2576" w:rsidRPr="001C61A2" w:rsidRDefault="000C2576" w:rsidP="000C2576">
      <w:pPr>
        <w:rPr>
          <w:rFonts w:asciiTheme="minorHAnsi" w:hAnsiTheme="minorHAnsi" w:cstheme="minorHAnsi"/>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0C2576" w:rsidRPr="001C61A2" w14:paraId="58D71E38" w14:textId="77777777" w:rsidTr="0077330A">
        <w:trPr>
          <w:gridAfter w:val="2"/>
          <w:wAfter w:w="1134" w:type="dxa"/>
          <w:trHeight w:val="395"/>
        </w:trPr>
        <w:tc>
          <w:tcPr>
            <w:tcW w:w="9464" w:type="dxa"/>
            <w:vMerge w:val="restart"/>
            <w:shd w:val="pct15" w:color="auto" w:fill="auto"/>
          </w:tcPr>
          <w:p w14:paraId="37C9EEB3" w14:textId="77777777" w:rsidR="000C2576" w:rsidRPr="001C61A2" w:rsidRDefault="000C2576" w:rsidP="0077330A">
            <w:pPr>
              <w:spacing w:before="120" w:after="120" w:line="240" w:lineRule="auto"/>
              <w:jc w:val="both"/>
              <w:rPr>
                <w:rFonts w:asciiTheme="minorHAnsi" w:hAnsiTheme="minorHAnsi" w:cstheme="minorHAnsi"/>
                <w:b/>
                <w:sz w:val="16"/>
                <w:szCs w:val="16"/>
              </w:rPr>
            </w:pPr>
            <w:r w:rsidRPr="001C61A2">
              <w:rPr>
                <w:rFonts w:asciiTheme="minorHAnsi" w:hAnsiTheme="minorHAnsi" w:cstheme="minorHAnsi"/>
                <w:sz w:val="16"/>
                <w:szCs w:val="16"/>
              </w:rPr>
              <w:t xml:space="preserve">Lecturer to indicate if a hard copy version of the assignment must be submitted.  </w:t>
            </w:r>
            <w:r w:rsidRPr="001C61A2">
              <w:rPr>
                <w:rFonts w:asciiTheme="minorHAnsi" w:hAnsiTheme="minorHAnsi" w:cstheme="minorHAnsi"/>
                <w:b/>
                <w:sz w:val="16"/>
                <w:szCs w:val="16"/>
              </w:rPr>
              <w:t>DO NOT put this form into Turnitin or it will match many similarities with other students’ submissions.</w:t>
            </w:r>
          </w:p>
        </w:tc>
      </w:tr>
      <w:tr w:rsidR="000C2576" w:rsidRPr="001C61A2" w14:paraId="36CAEF10" w14:textId="77777777" w:rsidTr="0077330A">
        <w:trPr>
          <w:trHeight w:val="215"/>
        </w:trPr>
        <w:tc>
          <w:tcPr>
            <w:tcW w:w="9464" w:type="dxa"/>
            <w:vMerge/>
            <w:shd w:val="pct15" w:color="auto" w:fill="auto"/>
          </w:tcPr>
          <w:p w14:paraId="4FAF3856" w14:textId="77777777" w:rsidR="000C2576" w:rsidRPr="001C61A2" w:rsidRDefault="000C2576" w:rsidP="0077330A">
            <w:pPr>
              <w:spacing w:before="120" w:after="120"/>
              <w:jc w:val="both"/>
              <w:rPr>
                <w:rFonts w:asciiTheme="minorHAnsi" w:hAnsiTheme="minorHAnsi" w:cstheme="minorHAnsi"/>
                <w:b/>
                <w:sz w:val="16"/>
                <w:szCs w:val="16"/>
              </w:rPr>
            </w:pPr>
          </w:p>
        </w:tc>
        <w:tc>
          <w:tcPr>
            <w:tcW w:w="567" w:type="dxa"/>
            <w:shd w:val="pct15" w:color="auto" w:fill="auto"/>
          </w:tcPr>
          <w:p w14:paraId="10112DF6" w14:textId="77777777" w:rsidR="000C2576" w:rsidRPr="001C61A2" w:rsidRDefault="000C2576" w:rsidP="0077330A">
            <w:pPr>
              <w:spacing w:after="0" w:line="240" w:lineRule="auto"/>
              <w:jc w:val="both"/>
              <w:rPr>
                <w:rFonts w:asciiTheme="minorHAnsi" w:hAnsiTheme="minorHAnsi" w:cstheme="minorHAnsi"/>
                <w:b/>
                <w:sz w:val="16"/>
                <w:szCs w:val="16"/>
              </w:rPr>
            </w:pPr>
            <w:r w:rsidRPr="001C61A2">
              <w:rPr>
                <w:rFonts w:asciiTheme="minorHAnsi" w:hAnsiTheme="minorHAnsi" w:cstheme="minorHAnsi"/>
                <w:b/>
                <w:sz w:val="16"/>
                <w:szCs w:val="16"/>
              </w:rPr>
              <w:t>NO</w:t>
            </w:r>
          </w:p>
        </w:tc>
        <w:tc>
          <w:tcPr>
            <w:tcW w:w="567" w:type="dxa"/>
          </w:tcPr>
          <w:p w14:paraId="7E1CED5C" w14:textId="77777777" w:rsidR="000C2576" w:rsidRPr="001C61A2" w:rsidRDefault="000C2576" w:rsidP="0077330A">
            <w:pPr>
              <w:spacing w:after="0" w:line="240" w:lineRule="auto"/>
              <w:jc w:val="both"/>
              <w:rPr>
                <w:rFonts w:asciiTheme="minorHAnsi" w:hAnsiTheme="minorHAnsi" w:cstheme="minorHAnsi"/>
                <w:b/>
                <w:sz w:val="16"/>
                <w:szCs w:val="16"/>
              </w:rPr>
            </w:pPr>
            <w:r w:rsidRPr="001C61A2">
              <w:rPr>
                <w:rFonts w:asciiTheme="minorHAnsi" w:hAnsiTheme="minorHAnsi" w:cstheme="minorHAnsi"/>
                <w:b/>
                <w:sz w:val="16"/>
                <w:szCs w:val="16"/>
              </w:rPr>
              <w:t>X</w:t>
            </w:r>
          </w:p>
        </w:tc>
      </w:tr>
    </w:tbl>
    <w:tbl>
      <w:tblPr>
        <w:tblpPr w:leftFromText="180" w:rightFromText="180" w:vertAnchor="text" w:horzAnchor="margin" w:tblpY="9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7"/>
      </w:tblGrid>
      <w:tr w:rsidR="000C2576" w:rsidRPr="001C61A2" w14:paraId="5B7C2638" w14:textId="77777777" w:rsidTr="0077330A">
        <w:tc>
          <w:tcPr>
            <w:tcW w:w="10627" w:type="dxa"/>
            <w:shd w:val="pct10" w:color="auto" w:fill="auto"/>
          </w:tcPr>
          <w:p w14:paraId="22421068" w14:textId="77777777" w:rsidR="000C2576" w:rsidRPr="001C61A2" w:rsidRDefault="000C2576" w:rsidP="0077330A">
            <w:pPr>
              <w:spacing w:after="0" w:line="240" w:lineRule="auto"/>
              <w:rPr>
                <w:rFonts w:asciiTheme="minorHAnsi" w:hAnsiTheme="minorHAnsi" w:cstheme="minorHAnsi"/>
                <w:sz w:val="18"/>
                <w:szCs w:val="18"/>
              </w:rPr>
            </w:pPr>
            <w:r w:rsidRPr="001C61A2">
              <w:rPr>
                <w:rFonts w:asciiTheme="minorHAnsi" w:hAnsiTheme="minorHAnsi" w:cstheme="minorHAnsi"/>
                <w:b/>
                <w:sz w:val="18"/>
                <w:szCs w:val="18"/>
              </w:rPr>
              <w:t>Learning Outcomes tested  (from module syllabus)</w:t>
            </w:r>
          </w:p>
        </w:tc>
      </w:tr>
      <w:tr w:rsidR="000C2576" w:rsidRPr="001C61A2" w14:paraId="68B1E319" w14:textId="77777777" w:rsidTr="0077330A">
        <w:trPr>
          <w:trHeight w:val="70"/>
        </w:trPr>
        <w:tc>
          <w:tcPr>
            <w:tcW w:w="10627" w:type="dxa"/>
          </w:tcPr>
          <w:p w14:paraId="44D31446" w14:textId="77777777" w:rsidR="000C2576" w:rsidRPr="001C61A2" w:rsidRDefault="000C2576" w:rsidP="0077330A">
            <w:pPr>
              <w:pStyle w:val="ListParagraph"/>
              <w:rPr>
                <w:rFonts w:asciiTheme="minorHAnsi" w:hAnsiTheme="minorHAnsi" w:cstheme="minorHAnsi"/>
              </w:rPr>
            </w:pPr>
          </w:p>
          <w:p w14:paraId="70BDAAC7" w14:textId="77777777" w:rsidR="000C2576" w:rsidRPr="001C61A2" w:rsidRDefault="000C2576" w:rsidP="0077330A">
            <w:pPr>
              <w:pStyle w:val="ListParagraph"/>
              <w:rPr>
                <w:rFonts w:asciiTheme="minorHAnsi" w:hAnsiTheme="minorHAnsi" w:cstheme="minorHAnsi"/>
              </w:rPr>
            </w:pPr>
          </w:p>
          <w:p w14:paraId="4561F341" w14:textId="77777777" w:rsidR="00D15422" w:rsidRPr="001C61A2" w:rsidRDefault="00D15422" w:rsidP="00D15422">
            <w:pPr>
              <w:pStyle w:val="ListParagraph"/>
              <w:numPr>
                <w:ilvl w:val="0"/>
                <w:numId w:val="14"/>
              </w:numPr>
              <w:rPr>
                <w:rFonts w:asciiTheme="minorHAnsi" w:hAnsiTheme="minorHAnsi" w:cstheme="minorHAnsi"/>
              </w:rPr>
            </w:pPr>
            <w:r w:rsidRPr="001C61A2">
              <w:rPr>
                <w:rFonts w:asciiTheme="minorHAnsi" w:hAnsiTheme="minorHAnsi" w:cstheme="minorHAnsi"/>
              </w:rPr>
              <w:t>Undertake efficiently a variety of different positions within food and beverage operations and appreciate the importance of the work based key skills within this area of hotel operation; </w:t>
            </w:r>
          </w:p>
          <w:p w14:paraId="59BDEF16" w14:textId="77777777" w:rsidR="00D15422" w:rsidRPr="001C61A2" w:rsidRDefault="00D15422" w:rsidP="00D15422">
            <w:pPr>
              <w:pStyle w:val="ListParagraph"/>
              <w:rPr>
                <w:rFonts w:asciiTheme="minorHAnsi" w:hAnsiTheme="minorHAnsi" w:cstheme="minorHAnsi"/>
              </w:rPr>
            </w:pPr>
          </w:p>
          <w:p w14:paraId="6689FD1A" w14:textId="77777777" w:rsidR="00D15422" w:rsidRPr="001C61A2" w:rsidRDefault="00D15422" w:rsidP="00D15422">
            <w:pPr>
              <w:pStyle w:val="ListParagraph"/>
              <w:numPr>
                <w:ilvl w:val="0"/>
                <w:numId w:val="14"/>
              </w:numPr>
              <w:rPr>
                <w:rFonts w:asciiTheme="minorHAnsi" w:hAnsiTheme="minorHAnsi" w:cstheme="minorHAnsi"/>
              </w:rPr>
            </w:pPr>
            <w:r w:rsidRPr="001C61A2">
              <w:rPr>
                <w:rFonts w:asciiTheme="minorHAnsi" w:hAnsiTheme="minorHAnsi" w:cstheme="minorHAnsi"/>
              </w:rPr>
              <w:t>Develop food production and food service skill competencies to meet organisational requirements and standards; </w:t>
            </w:r>
          </w:p>
          <w:p w14:paraId="56BFADAE" w14:textId="77777777" w:rsidR="00D15422" w:rsidRPr="001C61A2" w:rsidRDefault="00D15422" w:rsidP="00D15422">
            <w:pPr>
              <w:pStyle w:val="ListParagraph"/>
              <w:rPr>
                <w:rFonts w:asciiTheme="minorHAnsi" w:hAnsiTheme="minorHAnsi" w:cstheme="minorHAnsi"/>
              </w:rPr>
            </w:pPr>
          </w:p>
          <w:p w14:paraId="1276C0E2" w14:textId="77777777" w:rsidR="00D15422" w:rsidRPr="001C61A2" w:rsidRDefault="00D15422" w:rsidP="00D15422">
            <w:pPr>
              <w:pStyle w:val="ListParagraph"/>
              <w:rPr>
                <w:rFonts w:asciiTheme="minorHAnsi" w:hAnsiTheme="minorHAnsi" w:cstheme="minorHAnsi"/>
              </w:rPr>
            </w:pPr>
          </w:p>
          <w:p w14:paraId="70D25B51" w14:textId="77777777" w:rsidR="00D15422" w:rsidRPr="001C61A2" w:rsidRDefault="00D15422" w:rsidP="00D15422">
            <w:pPr>
              <w:pStyle w:val="ListParagraph"/>
              <w:numPr>
                <w:ilvl w:val="0"/>
                <w:numId w:val="14"/>
              </w:numPr>
              <w:rPr>
                <w:rFonts w:asciiTheme="minorHAnsi" w:hAnsiTheme="minorHAnsi" w:cstheme="minorHAnsi"/>
              </w:rPr>
            </w:pPr>
            <w:r w:rsidRPr="001C61A2">
              <w:rPr>
                <w:rFonts w:asciiTheme="minorHAnsi" w:hAnsiTheme="minorHAnsi" w:cstheme="minorHAnsi"/>
              </w:rPr>
              <w:t>Examine issues such as resource allocation, marketing, management styles, culture, health and safety and organisational/industry problems will be addressed. </w:t>
            </w:r>
          </w:p>
          <w:p w14:paraId="45FB4B0E" w14:textId="77777777" w:rsidR="000C2576" w:rsidRPr="001C61A2" w:rsidRDefault="000C2576" w:rsidP="0077330A">
            <w:pPr>
              <w:pStyle w:val="ListParagraph"/>
              <w:rPr>
                <w:rFonts w:asciiTheme="minorHAnsi" w:hAnsiTheme="minorHAnsi" w:cstheme="minorHAnsi"/>
              </w:rPr>
            </w:pPr>
          </w:p>
          <w:p w14:paraId="547B331F" w14:textId="77777777" w:rsidR="000C2576" w:rsidRPr="001C61A2" w:rsidRDefault="000C2576" w:rsidP="0077330A">
            <w:pPr>
              <w:pStyle w:val="ListParagraph"/>
              <w:rPr>
                <w:rFonts w:asciiTheme="minorHAnsi" w:hAnsiTheme="minorHAnsi" w:cstheme="minorHAnsi"/>
              </w:rPr>
            </w:pPr>
          </w:p>
          <w:p w14:paraId="156520B4" w14:textId="77777777" w:rsidR="000C2576" w:rsidRPr="001C61A2" w:rsidRDefault="000C2576" w:rsidP="0077330A">
            <w:pPr>
              <w:pStyle w:val="ListParagraph"/>
              <w:rPr>
                <w:rFonts w:asciiTheme="minorHAnsi" w:hAnsiTheme="minorHAnsi" w:cstheme="minorHAnsi"/>
              </w:rPr>
            </w:pPr>
          </w:p>
          <w:p w14:paraId="63A45734" w14:textId="77777777" w:rsidR="000C2576" w:rsidRPr="001C61A2" w:rsidRDefault="000C2576" w:rsidP="0077330A">
            <w:pPr>
              <w:rPr>
                <w:rFonts w:asciiTheme="minorHAnsi" w:hAnsiTheme="minorHAnsi" w:cstheme="minorHAnsi"/>
              </w:rPr>
            </w:pPr>
          </w:p>
          <w:p w14:paraId="32B26079" w14:textId="77777777" w:rsidR="000C2576" w:rsidRPr="001C61A2" w:rsidRDefault="000C2576" w:rsidP="0077330A">
            <w:pPr>
              <w:pStyle w:val="ListParagraph"/>
              <w:rPr>
                <w:rFonts w:asciiTheme="minorHAnsi" w:hAnsiTheme="minorHAnsi" w:cstheme="minorHAnsi"/>
              </w:rPr>
            </w:pPr>
          </w:p>
          <w:p w14:paraId="002BE218" w14:textId="77777777" w:rsidR="000C2576" w:rsidRPr="001C61A2" w:rsidRDefault="000C2576" w:rsidP="0077330A">
            <w:pPr>
              <w:pStyle w:val="ListParagraph"/>
              <w:rPr>
                <w:rFonts w:asciiTheme="minorHAnsi" w:hAnsiTheme="minorHAnsi" w:cstheme="minorHAnsi"/>
              </w:rPr>
            </w:pPr>
          </w:p>
          <w:p w14:paraId="2E8D67EB" w14:textId="77777777" w:rsidR="000C2576" w:rsidRPr="001C61A2" w:rsidRDefault="000C2576" w:rsidP="0077330A">
            <w:pPr>
              <w:pStyle w:val="ListParagraph"/>
              <w:rPr>
                <w:rFonts w:asciiTheme="minorHAnsi" w:hAnsiTheme="minorHAnsi" w:cstheme="minorHAnsi"/>
              </w:rPr>
            </w:pPr>
          </w:p>
          <w:p w14:paraId="34607ED5" w14:textId="77777777" w:rsidR="00D15422" w:rsidRPr="001C61A2" w:rsidRDefault="00D15422" w:rsidP="00D15422">
            <w:pPr>
              <w:rPr>
                <w:rFonts w:asciiTheme="minorHAnsi" w:hAnsiTheme="minorHAnsi" w:cstheme="minorHAnsi"/>
              </w:rPr>
            </w:pPr>
          </w:p>
          <w:p w14:paraId="732AEB5E" w14:textId="77777777" w:rsidR="000C2576" w:rsidRPr="001C61A2" w:rsidRDefault="000C2576" w:rsidP="00C02EA3">
            <w:pPr>
              <w:rPr>
                <w:rFonts w:asciiTheme="minorHAnsi" w:hAnsiTheme="minorHAnsi" w:cstheme="minorHAnsi"/>
              </w:rPr>
            </w:pPr>
          </w:p>
          <w:p w14:paraId="509469F6" w14:textId="77777777" w:rsidR="000C2576" w:rsidRPr="001C61A2" w:rsidRDefault="000C2576" w:rsidP="0077330A">
            <w:pPr>
              <w:pStyle w:val="ListParagraph"/>
              <w:rPr>
                <w:rFonts w:asciiTheme="minorHAnsi" w:hAnsiTheme="minorHAnsi" w:cstheme="minorHAnsi"/>
              </w:rPr>
            </w:pPr>
          </w:p>
        </w:tc>
      </w:tr>
    </w:tbl>
    <w:p w14:paraId="0B622308"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4EE6A16D"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C2576" w:rsidRPr="001C61A2" w14:paraId="240FCEEB" w14:textId="77777777" w:rsidTr="0077330A">
        <w:tc>
          <w:tcPr>
            <w:tcW w:w="10670" w:type="dxa"/>
            <w:shd w:val="clear" w:color="auto" w:fill="C0C0C0"/>
          </w:tcPr>
          <w:p w14:paraId="00CBC34B" w14:textId="77777777" w:rsidR="000C2576" w:rsidRPr="001C61A2" w:rsidRDefault="000C2576" w:rsidP="0077330A">
            <w:pPr>
              <w:rPr>
                <w:rFonts w:asciiTheme="minorHAnsi" w:hAnsiTheme="minorHAnsi" w:cstheme="minorHAnsi"/>
                <w:b/>
                <w:sz w:val="40"/>
                <w:szCs w:val="40"/>
              </w:rPr>
            </w:pPr>
            <w:r w:rsidRPr="001C61A2">
              <w:rPr>
                <w:rFonts w:asciiTheme="minorHAnsi" w:hAnsiTheme="minorHAnsi" w:cstheme="minorHAnsi"/>
                <w:sz w:val="32"/>
              </w:rPr>
              <w:br w:type="page"/>
              <w:t xml:space="preserve">             </w:t>
            </w:r>
            <w:r w:rsidRPr="001C61A2">
              <w:rPr>
                <w:rFonts w:asciiTheme="minorHAnsi" w:hAnsiTheme="minorHAnsi" w:cstheme="minorHAnsi"/>
                <w:b/>
                <w:sz w:val="32"/>
              </w:rPr>
              <w:t xml:space="preserve">TASK DESCRIPTION                                                                   </w:t>
            </w:r>
          </w:p>
        </w:tc>
      </w:tr>
    </w:tbl>
    <w:p w14:paraId="0D81C978" w14:textId="77777777" w:rsidR="000C2576" w:rsidRPr="001C61A2" w:rsidRDefault="000C2576" w:rsidP="000C2576">
      <w:pPr>
        <w:autoSpaceDE w:val="0"/>
        <w:autoSpaceDN w:val="0"/>
        <w:adjustRightInd w:val="0"/>
        <w:rPr>
          <w:rFonts w:asciiTheme="minorHAnsi" w:hAnsiTheme="minorHAnsi" w:cstheme="minorHAnsi"/>
          <w:b/>
          <w:color w:val="000000"/>
          <w:sz w:val="24"/>
          <w:szCs w:val="24"/>
        </w:rPr>
      </w:pPr>
    </w:p>
    <w:p w14:paraId="471AB322" w14:textId="19814DF1" w:rsidR="000C2576" w:rsidRPr="001C61A2" w:rsidRDefault="000C2576" w:rsidP="007E3DB5">
      <w:pPr>
        <w:pStyle w:val="BodyText3"/>
        <w:tabs>
          <w:tab w:val="clear" w:pos="720"/>
          <w:tab w:val="clear" w:pos="1440"/>
        </w:tabs>
        <w:spacing w:line="360" w:lineRule="auto"/>
        <w:jc w:val="both"/>
        <w:rPr>
          <w:rFonts w:asciiTheme="minorHAnsi" w:hAnsiTheme="minorHAnsi" w:cstheme="minorHAnsi"/>
          <w:i/>
          <w:szCs w:val="24"/>
        </w:rPr>
      </w:pPr>
      <w:r w:rsidRPr="001C61A2">
        <w:rPr>
          <w:rFonts w:asciiTheme="minorHAnsi" w:hAnsiTheme="minorHAnsi" w:cstheme="minorHAnsi"/>
          <w:b/>
          <w:szCs w:val="24"/>
        </w:rPr>
        <w:t>Assignment 3 (50%)</w:t>
      </w:r>
      <w:r w:rsidRPr="001C61A2">
        <w:rPr>
          <w:rFonts w:asciiTheme="minorHAnsi" w:hAnsiTheme="minorHAnsi" w:cstheme="minorHAnsi"/>
          <w:szCs w:val="24"/>
        </w:rPr>
        <w:t xml:space="preserve"> – </w:t>
      </w:r>
      <w:r w:rsidR="00F93E5D" w:rsidRPr="001C61A2">
        <w:rPr>
          <w:rFonts w:asciiTheme="minorHAnsi" w:hAnsiTheme="minorHAnsi" w:cstheme="minorHAnsi"/>
          <w:szCs w:val="24"/>
        </w:rPr>
        <w:t xml:space="preserve">Food &amp; Beverage </w:t>
      </w:r>
      <w:r w:rsidR="006967F5" w:rsidRPr="001C61A2">
        <w:rPr>
          <w:rFonts w:asciiTheme="minorHAnsi" w:hAnsiTheme="minorHAnsi" w:cstheme="minorHAnsi"/>
          <w:szCs w:val="24"/>
        </w:rPr>
        <w:t>Multi</w:t>
      </w:r>
      <w:r w:rsidR="0015622E" w:rsidRPr="001C61A2">
        <w:rPr>
          <w:rFonts w:asciiTheme="minorHAnsi" w:hAnsiTheme="minorHAnsi" w:cstheme="minorHAnsi"/>
          <w:szCs w:val="24"/>
        </w:rPr>
        <w:t>-choice Paper (1hr – in-class test)</w:t>
      </w:r>
    </w:p>
    <w:p w14:paraId="0FB197DF" w14:textId="70846537" w:rsidR="000C2576" w:rsidRPr="001C61A2" w:rsidRDefault="000C2576" w:rsidP="0036346C">
      <w:pPr>
        <w:rPr>
          <w:rFonts w:asciiTheme="minorHAnsi" w:hAnsiTheme="minorHAnsi" w:cstheme="minorHAnsi"/>
        </w:rPr>
      </w:pPr>
    </w:p>
    <w:p w14:paraId="2FB4C516" w14:textId="04A62540" w:rsidR="007C6242" w:rsidRPr="001C61A2" w:rsidRDefault="00427316" w:rsidP="007C6242">
      <w:pPr>
        <w:jc w:val="both"/>
        <w:rPr>
          <w:rFonts w:asciiTheme="minorHAnsi" w:hAnsiTheme="minorHAnsi" w:cstheme="minorHAnsi"/>
          <w:sz w:val="24"/>
          <w:szCs w:val="24"/>
        </w:rPr>
      </w:pPr>
      <w:r w:rsidRPr="001C61A2">
        <w:rPr>
          <w:rFonts w:asciiTheme="minorHAnsi" w:hAnsiTheme="minorHAnsi" w:cstheme="minorHAnsi"/>
          <w:sz w:val="24"/>
          <w:szCs w:val="24"/>
        </w:rPr>
        <w:t xml:space="preserve">Assignment 3 requires you to complete a multiple-choice test, which will be based on the Food &amp; Beverage </w:t>
      </w:r>
      <w:r w:rsidR="002E3D8B" w:rsidRPr="001C61A2">
        <w:rPr>
          <w:rFonts w:asciiTheme="minorHAnsi" w:hAnsiTheme="minorHAnsi" w:cstheme="minorHAnsi"/>
          <w:sz w:val="24"/>
          <w:szCs w:val="24"/>
        </w:rPr>
        <w:t>content delivered to you throughout this module.</w:t>
      </w:r>
      <w:r w:rsidR="008158E3" w:rsidRPr="001C61A2">
        <w:rPr>
          <w:rFonts w:asciiTheme="minorHAnsi" w:hAnsiTheme="minorHAnsi" w:cstheme="minorHAnsi"/>
          <w:sz w:val="24"/>
          <w:szCs w:val="24"/>
        </w:rPr>
        <w:t xml:space="preserve"> There will be 45 multiple-choice questions overall.</w:t>
      </w:r>
      <w:r w:rsidR="00B065D1" w:rsidRPr="001C61A2">
        <w:rPr>
          <w:rFonts w:asciiTheme="minorHAnsi" w:hAnsiTheme="minorHAnsi" w:cstheme="minorHAnsi"/>
          <w:sz w:val="24"/>
          <w:szCs w:val="24"/>
        </w:rPr>
        <w:t xml:space="preserve"> Questions will </w:t>
      </w:r>
      <w:r w:rsidR="00A22B4A" w:rsidRPr="001C61A2">
        <w:rPr>
          <w:rFonts w:asciiTheme="minorHAnsi" w:hAnsiTheme="minorHAnsi" w:cstheme="minorHAnsi"/>
          <w:sz w:val="24"/>
          <w:szCs w:val="24"/>
        </w:rPr>
        <w:t>be based on:</w:t>
      </w:r>
    </w:p>
    <w:p w14:paraId="74EFACAA" w14:textId="6A318C26" w:rsidR="00A22B4A" w:rsidRPr="001C61A2" w:rsidRDefault="00A22B4A"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Allergies and intolerances</w:t>
      </w:r>
    </w:p>
    <w:p w14:paraId="09DA8B9D" w14:textId="56720958" w:rsidR="00A22B4A" w:rsidRPr="001C61A2" w:rsidRDefault="00A22B4A"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Food safety</w:t>
      </w:r>
    </w:p>
    <w:p w14:paraId="6FDD5B18" w14:textId="398D7518" w:rsidR="00A47E9E" w:rsidRPr="001C61A2" w:rsidRDefault="00A47E9E"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Food hygiene</w:t>
      </w:r>
    </w:p>
    <w:p w14:paraId="02D1E7A6" w14:textId="0AC05297" w:rsidR="00A47E9E" w:rsidRPr="001C61A2" w:rsidRDefault="00A47E9E"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 xml:space="preserve">4 </w:t>
      </w:r>
      <w:r w:rsidR="009A71B6" w:rsidRPr="001C61A2">
        <w:rPr>
          <w:rFonts w:asciiTheme="minorHAnsi" w:hAnsiTheme="minorHAnsi" w:cstheme="minorHAnsi"/>
          <w:sz w:val="24"/>
          <w:szCs w:val="24"/>
        </w:rPr>
        <w:t>C</w:t>
      </w:r>
      <w:r w:rsidRPr="001C61A2">
        <w:rPr>
          <w:rFonts w:asciiTheme="minorHAnsi" w:hAnsiTheme="minorHAnsi" w:cstheme="minorHAnsi"/>
          <w:sz w:val="24"/>
          <w:szCs w:val="24"/>
        </w:rPr>
        <w:t>’s</w:t>
      </w:r>
    </w:p>
    <w:p w14:paraId="0B9B39BD" w14:textId="6575B43A" w:rsidR="00A47E9E" w:rsidRPr="001C61A2" w:rsidRDefault="00A47E9E"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Beverages</w:t>
      </w:r>
    </w:p>
    <w:p w14:paraId="6F8FF8E0" w14:textId="493AFB70" w:rsidR="00A47E9E" w:rsidRPr="001C61A2" w:rsidRDefault="00A47E9E"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 xml:space="preserve">Covid-19 </w:t>
      </w:r>
      <w:r w:rsidR="009A71B6" w:rsidRPr="001C61A2">
        <w:rPr>
          <w:rFonts w:asciiTheme="minorHAnsi" w:hAnsiTheme="minorHAnsi" w:cstheme="minorHAnsi"/>
          <w:sz w:val="24"/>
          <w:szCs w:val="24"/>
        </w:rPr>
        <w:t>adaptations</w:t>
      </w:r>
    </w:p>
    <w:p w14:paraId="76CCD80B" w14:textId="33E0FE0C" w:rsidR="009A71B6" w:rsidRPr="001C61A2" w:rsidRDefault="009A71B6"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Fine Dining</w:t>
      </w:r>
    </w:p>
    <w:p w14:paraId="597EE05C" w14:textId="12999CFB" w:rsidR="009A71B6" w:rsidRPr="001C61A2" w:rsidRDefault="009A71B6"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FOH</w:t>
      </w:r>
    </w:p>
    <w:p w14:paraId="2A2812C4" w14:textId="0699C187" w:rsidR="009A71B6" w:rsidRPr="001C61A2" w:rsidRDefault="009A71B6"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BOH</w:t>
      </w:r>
    </w:p>
    <w:p w14:paraId="53A212DC" w14:textId="1519B946" w:rsidR="009A71B6" w:rsidRPr="001C61A2" w:rsidRDefault="009A71B6" w:rsidP="00A22B4A">
      <w:pPr>
        <w:pStyle w:val="ListParagraph"/>
        <w:numPr>
          <w:ilvl w:val="0"/>
          <w:numId w:val="4"/>
        </w:numPr>
        <w:jc w:val="both"/>
        <w:rPr>
          <w:rFonts w:asciiTheme="minorHAnsi" w:hAnsiTheme="minorHAnsi" w:cstheme="minorHAnsi"/>
          <w:sz w:val="24"/>
          <w:szCs w:val="24"/>
        </w:rPr>
      </w:pPr>
      <w:r w:rsidRPr="001C61A2">
        <w:rPr>
          <w:rFonts w:asciiTheme="minorHAnsi" w:hAnsiTheme="minorHAnsi" w:cstheme="minorHAnsi"/>
          <w:sz w:val="24"/>
          <w:szCs w:val="24"/>
        </w:rPr>
        <w:t>Menu Engineering</w:t>
      </w:r>
    </w:p>
    <w:p w14:paraId="16E56742" w14:textId="77777777" w:rsidR="009A71B6" w:rsidRPr="001C61A2" w:rsidRDefault="009A71B6" w:rsidP="009A71B6">
      <w:pPr>
        <w:jc w:val="both"/>
        <w:rPr>
          <w:rFonts w:asciiTheme="minorHAnsi" w:hAnsiTheme="minorHAnsi" w:cstheme="minorHAnsi"/>
          <w:sz w:val="24"/>
          <w:szCs w:val="24"/>
        </w:rPr>
      </w:pPr>
    </w:p>
    <w:p w14:paraId="6116F123" w14:textId="01AD5026" w:rsidR="002E3D8B" w:rsidRPr="001C61A2" w:rsidRDefault="002E3D8B" w:rsidP="007C6242">
      <w:pPr>
        <w:jc w:val="both"/>
        <w:rPr>
          <w:rFonts w:asciiTheme="minorHAnsi" w:hAnsiTheme="minorHAnsi" w:cstheme="minorHAnsi"/>
          <w:sz w:val="24"/>
          <w:szCs w:val="24"/>
        </w:rPr>
      </w:pPr>
      <w:r w:rsidRPr="001C61A2">
        <w:rPr>
          <w:rFonts w:asciiTheme="minorHAnsi" w:hAnsiTheme="minorHAnsi" w:cstheme="minorHAnsi"/>
          <w:sz w:val="24"/>
          <w:szCs w:val="24"/>
        </w:rPr>
        <w:t>The test will take place in-class (online), where all cameras must be turned on.</w:t>
      </w:r>
      <w:r w:rsidR="000333FF" w:rsidRPr="001C61A2">
        <w:rPr>
          <w:rFonts w:asciiTheme="minorHAnsi" w:hAnsiTheme="minorHAnsi" w:cstheme="minorHAnsi"/>
          <w:sz w:val="24"/>
          <w:szCs w:val="24"/>
        </w:rPr>
        <w:t xml:space="preserve"> You will have 1hr to complete the test. The test will be provided to you </w:t>
      </w:r>
      <w:r w:rsidR="00B35EB9" w:rsidRPr="001C61A2">
        <w:rPr>
          <w:rFonts w:asciiTheme="minorHAnsi" w:hAnsiTheme="minorHAnsi" w:cstheme="minorHAnsi"/>
          <w:sz w:val="24"/>
          <w:szCs w:val="24"/>
        </w:rPr>
        <w:t xml:space="preserve">by your lecturer during your lecture session during Week </w:t>
      </w:r>
      <w:r w:rsidR="00D808CF" w:rsidRPr="001C61A2">
        <w:rPr>
          <w:rFonts w:asciiTheme="minorHAnsi" w:hAnsiTheme="minorHAnsi" w:cstheme="minorHAnsi"/>
          <w:sz w:val="24"/>
          <w:szCs w:val="24"/>
        </w:rPr>
        <w:t>9.</w:t>
      </w:r>
    </w:p>
    <w:p w14:paraId="5C27B2EC" w14:textId="3A0C6B44" w:rsidR="004D729B" w:rsidRPr="001C61A2" w:rsidRDefault="00EE05CE" w:rsidP="007C6242">
      <w:pPr>
        <w:jc w:val="both"/>
        <w:rPr>
          <w:rFonts w:asciiTheme="minorHAnsi" w:hAnsiTheme="minorHAnsi" w:cstheme="minorHAnsi"/>
          <w:sz w:val="24"/>
          <w:szCs w:val="24"/>
        </w:rPr>
      </w:pPr>
      <w:r w:rsidRPr="001C61A2">
        <w:rPr>
          <w:rFonts w:asciiTheme="minorHAnsi" w:hAnsiTheme="minorHAnsi" w:cstheme="minorHAnsi"/>
          <w:sz w:val="24"/>
          <w:szCs w:val="24"/>
        </w:rPr>
        <w:t>You must be logged in with your Student account on Teams in order for you to access the test</w:t>
      </w:r>
      <w:r w:rsidR="0024016B" w:rsidRPr="001C61A2">
        <w:rPr>
          <w:rFonts w:asciiTheme="minorHAnsi" w:hAnsiTheme="minorHAnsi" w:cstheme="minorHAnsi"/>
          <w:sz w:val="24"/>
          <w:szCs w:val="24"/>
        </w:rPr>
        <w:t xml:space="preserve"> via Microsoft Forms.</w:t>
      </w:r>
    </w:p>
    <w:p w14:paraId="51B6DFC0" w14:textId="22539AFC" w:rsidR="00093A3A" w:rsidRPr="001C61A2" w:rsidRDefault="00093A3A" w:rsidP="007C6242">
      <w:pPr>
        <w:jc w:val="both"/>
        <w:rPr>
          <w:rFonts w:asciiTheme="minorHAnsi" w:hAnsiTheme="minorHAnsi" w:cstheme="minorHAnsi"/>
          <w:sz w:val="24"/>
          <w:szCs w:val="24"/>
        </w:rPr>
      </w:pPr>
      <w:r w:rsidRPr="001C61A2">
        <w:rPr>
          <w:rFonts w:asciiTheme="minorHAnsi" w:hAnsiTheme="minorHAnsi" w:cstheme="minorHAnsi"/>
          <w:sz w:val="24"/>
          <w:szCs w:val="24"/>
        </w:rPr>
        <w:t>Results will be provided after you submit the test.</w:t>
      </w:r>
    </w:p>
    <w:p w14:paraId="1D4F24C1" w14:textId="77777777" w:rsidR="00EB1F24" w:rsidRPr="001C61A2" w:rsidRDefault="00EB1F24" w:rsidP="007C6242">
      <w:pPr>
        <w:jc w:val="both"/>
        <w:rPr>
          <w:rFonts w:asciiTheme="minorHAnsi" w:hAnsiTheme="minorHAnsi" w:cstheme="minorHAnsi"/>
          <w:sz w:val="24"/>
          <w:szCs w:val="24"/>
        </w:rPr>
      </w:pPr>
    </w:p>
    <w:p w14:paraId="2B1BFD29" w14:textId="77777777" w:rsidR="000C2576" w:rsidRPr="001C61A2" w:rsidRDefault="000C2576" w:rsidP="00D808CF">
      <w:pPr>
        <w:rPr>
          <w:rFonts w:asciiTheme="minorHAnsi" w:hAnsiTheme="minorHAnsi" w:cstheme="minorHAnsi"/>
        </w:rPr>
      </w:pPr>
    </w:p>
    <w:p w14:paraId="6BCBDBBE"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06B9FDAA"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28451D21"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7E7B4191"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598F5BEC"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6BC65D80"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33FDDF80"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2D740FD6"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58905284"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33BA80A0" w14:textId="7777777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14E53878" w14:textId="783381E7" w:rsidR="000C2576" w:rsidRPr="001C61A2" w:rsidRDefault="000C2576" w:rsidP="000C2576">
      <w:pPr>
        <w:spacing w:after="0" w:line="240" w:lineRule="auto"/>
        <w:ind w:right="248"/>
        <w:rPr>
          <w:rFonts w:asciiTheme="minorHAnsi" w:eastAsia="Times New Roman" w:hAnsiTheme="minorHAnsi" w:cstheme="minorHAnsi"/>
          <w:sz w:val="16"/>
          <w:szCs w:val="16"/>
          <w:lang w:eastAsia="en-GB"/>
        </w:rPr>
      </w:pPr>
    </w:p>
    <w:p w14:paraId="6B0B6E3B" w14:textId="3090BC41"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3B92D5F7" w14:textId="0B274218"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7C1F52A1" w14:textId="58B1E85E"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3C2C3DFB" w14:textId="0852AC3D"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66A662C5" w14:textId="18280BC4"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53581CC4" w14:textId="76547EBD"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228F1C50" w14:textId="673DE215"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4C17223C" w14:textId="2E893323" w:rsidR="00F93E5D" w:rsidRPr="001C61A2" w:rsidRDefault="00F93E5D" w:rsidP="000C2576">
      <w:pPr>
        <w:spacing w:after="0" w:line="240" w:lineRule="auto"/>
        <w:ind w:right="248"/>
        <w:rPr>
          <w:rFonts w:asciiTheme="minorHAnsi" w:eastAsia="Times New Roman" w:hAnsiTheme="minorHAnsi" w:cstheme="minorHAnsi"/>
          <w:sz w:val="16"/>
          <w:szCs w:val="16"/>
          <w:lang w:eastAsia="en-GB"/>
        </w:rPr>
      </w:pPr>
    </w:p>
    <w:p w14:paraId="2543BCAE" w14:textId="32AA32FB" w:rsidR="00D808CF" w:rsidRPr="001C61A2" w:rsidRDefault="00D808CF" w:rsidP="000C2576">
      <w:pPr>
        <w:spacing w:after="0" w:line="240" w:lineRule="auto"/>
        <w:ind w:right="248"/>
        <w:rPr>
          <w:rFonts w:asciiTheme="minorHAnsi" w:eastAsia="Times New Roman" w:hAnsiTheme="minorHAnsi" w:cstheme="minorHAnsi"/>
          <w:sz w:val="16"/>
          <w:szCs w:val="16"/>
          <w:lang w:eastAsia="en-GB"/>
        </w:rPr>
      </w:pPr>
    </w:p>
    <w:p w14:paraId="06BFD3F5" w14:textId="050E2C06" w:rsidR="000C2576" w:rsidRPr="001C61A2" w:rsidRDefault="000C2576" w:rsidP="0024016B">
      <w:pPr>
        <w:spacing w:after="0" w:line="240" w:lineRule="auto"/>
        <w:ind w:right="248"/>
        <w:rPr>
          <w:rFonts w:asciiTheme="minorHAnsi" w:eastAsia="Times New Roman" w:hAnsiTheme="minorHAnsi" w:cstheme="minorHAnsi"/>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8"/>
      </w:tblGrid>
      <w:tr w:rsidR="000C2576" w:rsidRPr="001C61A2" w14:paraId="282744E5" w14:textId="77777777" w:rsidTr="0077330A">
        <w:trPr>
          <w:trHeight w:val="414"/>
        </w:trPr>
        <w:tc>
          <w:tcPr>
            <w:tcW w:w="10188" w:type="dxa"/>
            <w:shd w:val="clear" w:color="auto" w:fill="D9D9D9"/>
          </w:tcPr>
          <w:p w14:paraId="083303D9" w14:textId="77777777" w:rsidR="000C2576" w:rsidRPr="001C61A2" w:rsidRDefault="000C2576" w:rsidP="0077330A">
            <w:pPr>
              <w:jc w:val="center"/>
              <w:rPr>
                <w:rFonts w:asciiTheme="minorHAnsi" w:hAnsiTheme="minorHAnsi" w:cstheme="minorHAnsi"/>
                <w:b/>
                <w:caps/>
                <w:sz w:val="28"/>
                <w:szCs w:val="28"/>
              </w:rPr>
            </w:pPr>
            <w:r w:rsidRPr="001C61A2">
              <w:rPr>
                <w:rFonts w:asciiTheme="minorHAnsi" w:hAnsiTheme="minorHAnsi" w:cstheme="minorHAnsi"/>
                <w:b/>
                <w:caps/>
                <w:sz w:val="28"/>
                <w:szCs w:val="28"/>
              </w:rPr>
              <w:t>GUIDANCE FOR Students IN THE COMPLETION OF TASKS</w:t>
            </w:r>
          </w:p>
        </w:tc>
      </w:tr>
    </w:tbl>
    <w:p w14:paraId="058ACD5A" w14:textId="77777777" w:rsidR="000C2576" w:rsidRPr="001C61A2" w:rsidRDefault="000C2576" w:rsidP="000C2576">
      <w:pPr>
        <w:jc w:val="both"/>
        <w:rPr>
          <w:rFonts w:asciiTheme="minorHAnsi" w:hAnsiTheme="minorHAnsi" w:cstheme="minorHAnsi"/>
          <w:sz w:val="20"/>
          <w:szCs w:val="20"/>
        </w:rPr>
      </w:pPr>
    </w:p>
    <w:p w14:paraId="38F4A61A" w14:textId="77777777" w:rsidR="000C2576" w:rsidRPr="001C61A2" w:rsidRDefault="000C2576" w:rsidP="000C2576">
      <w:pPr>
        <w:numPr>
          <w:ilvl w:val="0"/>
          <w:numId w:val="3"/>
        </w:numPr>
        <w:spacing w:after="0" w:line="240" w:lineRule="auto"/>
        <w:rPr>
          <w:rFonts w:asciiTheme="minorHAnsi" w:hAnsiTheme="minorHAnsi" w:cstheme="minorHAnsi"/>
          <w:b/>
        </w:rPr>
      </w:pPr>
      <w:r w:rsidRPr="001C61A2">
        <w:rPr>
          <w:rFonts w:asciiTheme="minorHAnsi" w:hAnsiTheme="minorHAnsi" w:cstheme="minorHAnsi"/>
          <w:b/>
        </w:rPr>
        <w:t xml:space="preserve">Research-informed Literature </w:t>
      </w:r>
    </w:p>
    <w:p w14:paraId="1C94F3F6"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 xml:space="preserve">Your work must be informed and supported by scholarly material that is </w:t>
      </w:r>
      <w:r w:rsidRPr="001C61A2">
        <w:rPr>
          <w:rFonts w:asciiTheme="minorHAnsi" w:hAnsiTheme="minorHAnsi" w:cstheme="minorHAnsi"/>
          <w:i/>
        </w:rPr>
        <w:t>relevant</w:t>
      </w:r>
      <w:r w:rsidRPr="001C61A2">
        <w:rPr>
          <w:rFonts w:asciiTheme="minorHAnsi" w:hAnsiTheme="minorHAnsi" w:cstheme="minorHAnsi"/>
        </w:rPr>
        <w:t xml:space="preserve"> to and </w:t>
      </w:r>
      <w:r w:rsidRPr="001C61A2">
        <w:rPr>
          <w:rFonts w:asciiTheme="minorHAnsi" w:hAnsiTheme="minorHAnsi" w:cstheme="minorHAnsi"/>
          <w:i/>
        </w:rPr>
        <w:t>focused</w:t>
      </w:r>
      <w:r w:rsidRPr="001C61A2">
        <w:rPr>
          <w:rFonts w:asciiTheme="minorHAnsi" w:hAnsiTheme="minorHAnsi" w:cstheme="minorHAnsi"/>
        </w:rPr>
        <w:t xml:space="preserve"> on the task(s) set.    You should provide evidence that you have accessed a wide </w:t>
      </w:r>
      <w:r w:rsidRPr="001C61A2">
        <w:rPr>
          <w:rFonts w:asciiTheme="minorHAnsi" w:hAnsiTheme="minorHAnsi" w:cstheme="minorHAnsi"/>
          <w:i/>
        </w:rPr>
        <w:t>range</w:t>
      </w:r>
      <w:r w:rsidRPr="001C61A2">
        <w:rPr>
          <w:rFonts w:asciiTheme="minorHAnsi" w:hAnsiTheme="minorHAnsi" w:cstheme="minorHAnsi"/>
        </w:rPr>
        <w:t xml:space="preserve"> of sources, which may be academic, governmental and industrial; these sources may include academic journal articles, textbooks, current news articles, organisational documents, and websites.  You should consider the </w:t>
      </w:r>
      <w:r w:rsidRPr="001C61A2">
        <w:rPr>
          <w:rFonts w:asciiTheme="minorHAnsi" w:hAnsiTheme="minorHAnsi" w:cstheme="minorHAnsi"/>
          <w:i/>
        </w:rPr>
        <w:t>credibility</w:t>
      </w:r>
      <w:r w:rsidRPr="001C61A2">
        <w:rPr>
          <w:rFonts w:asciiTheme="minorHAnsi" w:hAnsiTheme="minorHAnsi" w:cstheme="minorHAns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C61A2">
        <w:rPr>
          <w:rFonts w:asciiTheme="minorHAnsi" w:hAnsiTheme="minorHAnsi" w:cstheme="minorHAnsi"/>
          <w:i/>
        </w:rPr>
        <w:t>evidence</w:t>
      </w:r>
      <w:r w:rsidRPr="001C61A2">
        <w:rPr>
          <w:rFonts w:asciiTheme="minorHAnsi" w:hAnsiTheme="minorHAnsi" w:cstheme="minorHAnsi"/>
        </w:rPr>
        <w:t xml:space="preserve"> of your research/own reading throughout your work, using in-text citations in the main body of your work and a reference list that is alphabetical at the end of your work. Please use the Harvard/APA referencing system. </w:t>
      </w:r>
    </w:p>
    <w:p w14:paraId="195FE6E8" w14:textId="77777777" w:rsidR="000C2576" w:rsidRPr="001C61A2" w:rsidRDefault="000C2576" w:rsidP="000C2576">
      <w:pPr>
        <w:ind w:left="270"/>
        <w:rPr>
          <w:rFonts w:asciiTheme="minorHAnsi" w:hAnsiTheme="minorHAnsi" w:cstheme="minorHAnsi"/>
          <w:b/>
          <w:i/>
        </w:rPr>
      </w:pPr>
      <w:r w:rsidRPr="001C61A2">
        <w:rPr>
          <w:rFonts w:asciiTheme="minorHAnsi" w:hAnsiTheme="minorHAnsi" w:cstheme="minorHAnsi"/>
          <w:b/>
          <w:i/>
        </w:rPr>
        <w:t>Specific to this assignment:</w:t>
      </w:r>
    </w:p>
    <w:p w14:paraId="0F2A1126" w14:textId="77777777" w:rsidR="000C2576" w:rsidRPr="001C61A2" w:rsidRDefault="000C2576" w:rsidP="000C2576">
      <w:pPr>
        <w:numPr>
          <w:ilvl w:val="0"/>
          <w:numId w:val="3"/>
        </w:numPr>
        <w:spacing w:after="0" w:line="240" w:lineRule="auto"/>
        <w:rPr>
          <w:rFonts w:asciiTheme="minorHAnsi" w:hAnsiTheme="minorHAnsi" w:cstheme="minorHAnsi"/>
          <w:b/>
        </w:rPr>
      </w:pPr>
      <w:r w:rsidRPr="001C61A2">
        <w:rPr>
          <w:rFonts w:asciiTheme="minorHAnsi" w:hAnsiTheme="minorHAnsi" w:cstheme="minorHAnsi"/>
          <w:b/>
        </w:rPr>
        <w:t>Knowledge and Understanding of Subject</w:t>
      </w:r>
    </w:p>
    <w:p w14:paraId="5BE0A17D"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 xml:space="preserve">Your work must demonstrate the growing extent of your knowledge and understanding of concepts and underlying principles associated with the subject area.  </w:t>
      </w:r>
      <w:r w:rsidRPr="001C61A2">
        <w:rPr>
          <w:rFonts w:asciiTheme="minorHAnsi" w:hAnsiTheme="minorHAnsi" w:cstheme="minorHAnsi"/>
          <w:i/>
        </w:rPr>
        <w:t>Knowledge</w:t>
      </w:r>
      <w:r w:rsidRPr="001C61A2">
        <w:rPr>
          <w:rFonts w:asciiTheme="minorHAnsi" w:hAnsiTheme="minorHAnsi" w:cstheme="minorHAnsi"/>
        </w:rPr>
        <w:t xml:space="preserve"> relates to the facts, information and skills you have acquired through your learning.  You demonstrate your </w:t>
      </w:r>
      <w:r w:rsidRPr="001C61A2">
        <w:rPr>
          <w:rFonts w:asciiTheme="minorHAnsi" w:hAnsiTheme="minorHAnsi" w:cstheme="minorHAnsi"/>
          <w:i/>
        </w:rPr>
        <w:t>understanding</w:t>
      </w:r>
      <w:r w:rsidRPr="001C61A2">
        <w:rPr>
          <w:rFonts w:asciiTheme="minorHAnsi" w:hAnsiTheme="minorHAnsi" w:cstheme="minorHAns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C61A2">
        <w:rPr>
          <w:rFonts w:asciiTheme="minorHAnsi" w:hAnsiTheme="minorHAnsi" w:cstheme="minorHAnsi"/>
          <w:i/>
        </w:rPr>
        <w:t>extent</w:t>
      </w:r>
      <w:r w:rsidRPr="001C61A2">
        <w:rPr>
          <w:rFonts w:asciiTheme="minorHAnsi" w:hAnsiTheme="minorHAnsi" w:cstheme="minorHAnsi"/>
        </w:rPr>
        <w:t xml:space="preserve"> to which you demonstrate your knowledge and understanding; ideally each should be complete and detailed, with comprehensive coverage.</w:t>
      </w:r>
    </w:p>
    <w:p w14:paraId="53A02B93" w14:textId="670DB97B" w:rsidR="000C2576" w:rsidRPr="001C61A2" w:rsidRDefault="000C2576" w:rsidP="000C2576">
      <w:pPr>
        <w:ind w:left="360"/>
        <w:rPr>
          <w:rFonts w:asciiTheme="minorHAnsi" w:hAnsiTheme="minorHAnsi" w:cstheme="minorHAnsi"/>
          <w:bCs/>
          <w:i/>
        </w:rPr>
      </w:pPr>
      <w:r w:rsidRPr="001C61A2">
        <w:rPr>
          <w:rFonts w:asciiTheme="minorHAnsi" w:hAnsiTheme="minorHAnsi" w:cstheme="minorHAnsi"/>
          <w:b/>
          <w:i/>
        </w:rPr>
        <w:t xml:space="preserve">Specific to this assignment: </w:t>
      </w:r>
      <w:r w:rsidR="00EB1F24" w:rsidRPr="001C61A2">
        <w:rPr>
          <w:rFonts w:asciiTheme="minorHAnsi" w:hAnsiTheme="minorHAnsi" w:cstheme="minorHAnsi"/>
          <w:bCs/>
          <w:i/>
        </w:rPr>
        <w:t xml:space="preserve">You should demonstrate your knowledge and understanding by </w:t>
      </w:r>
      <w:r w:rsidR="00D850B9" w:rsidRPr="001C61A2">
        <w:rPr>
          <w:rFonts w:asciiTheme="minorHAnsi" w:hAnsiTheme="minorHAnsi" w:cstheme="minorHAnsi"/>
          <w:bCs/>
          <w:i/>
        </w:rPr>
        <w:t>answering the multiple choice questions correctly.</w:t>
      </w:r>
      <w:r w:rsidR="00E66D8B" w:rsidRPr="001C61A2">
        <w:rPr>
          <w:rFonts w:asciiTheme="minorHAnsi" w:hAnsiTheme="minorHAnsi" w:cstheme="minorHAnsi"/>
          <w:bCs/>
          <w:i/>
        </w:rPr>
        <w:t xml:space="preserve"> A 40% pass mark is needed in order to pass the test.</w:t>
      </w:r>
    </w:p>
    <w:p w14:paraId="42B48736" w14:textId="77777777" w:rsidR="000C2576" w:rsidRPr="001C61A2" w:rsidRDefault="000C2576" w:rsidP="000C2576">
      <w:pPr>
        <w:pStyle w:val="BodyText3"/>
        <w:tabs>
          <w:tab w:val="clear" w:pos="720"/>
          <w:tab w:val="clear" w:pos="1440"/>
        </w:tabs>
        <w:ind w:left="360"/>
        <w:rPr>
          <w:rFonts w:asciiTheme="minorHAnsi" w:hAnsiTheme="minorHAnsi" w:cstheme="minorHAnsi"/>
          <w:b/>
          <w:i/>
          <w:sz w:val="22"/>
          <w:szCs w:val="22"/>
          <w:u w:val="single"/>
        </w:rPr>
      </w:pPr>
    </w:p>
    <w:p w14:paraId="22B3F02C" w14:textId="77777777" w:rsidR="000C2576" w:rsidRPr="001C61A2" w:rsidRDefault="000C2576" w:rsidP="000C2576">
      <w:pPr>
        <w:numPr>
          <w:ilvl w:val="0"/>
          <w:numId w:val="3"/>
        </w:numPr>
        <w:spacing w:after="0" w:line="240" w:lineRule="auto"/>
        <w:rPr>
          <w:rFonts w:asciiTheme="minorHAnsi" w:hAnsiTheme="minorHAnsi" w:cstheme="minorHAnsi"/>
          <w:b/>
        </w:rPr>
      </w:pPr>
      <w:r w:rsidRPr="001C61A2">
        <w:rPr>
          <w:rFonts w:asciiTheme="minorHAnsi" w:hAnsiTheme="minorHAnsi" w:cstheme="minorHAnsi"/>
          <w:b/>
        </w:rPr>
        <w:t>Analysis</w:t>
      </w:r>
    </w:p>
    <w:p w14:paraId="6C117B62"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75B74FAA" w14:textId="77777777" w:rsidR="000C2576" w:rsidRPr="001C61A2" w:rsidRDefault="000C2576" w:rsidP="000C2576">
      <w:pPr>
        <w:ind w:left="360"/>
        <w:rPr>
          <w:rFonts w:asciiTheme="minorHAnsi" w:hAnsiTheme="minorHAnsi" w:cstheme="minorHAnsi"/>
          <w:b/>
          <w:i/>
        </w:rPr>
      </w:pPr>
      <w:r w:rsidRPr="001C61A2">
        <w:rPr>
          <w:rFonts w:asciiTheme="minorHAnsi" w:hAnsiTheme="minorHAnsi" w:cstheme="minorHAnsi"/>
          <w:b/>
          <w:i/>
        </w:rPr>
        <w:t xml:space="preserve">Specific to this assignment: </w:t>
      </w:r>
    </w:p>
    <w:p w14:paraId="147830B6" w14:textId="77777777" w:rsidR="000C2576" w:rsidRPr="001C61A2" w:rsidRDefault="000C2576" w:rsidP="000C2576">
      <w:pPr>
        <w:numPr>
          <w:ilvl w:val="0"/>
          <w:numId w:val="3"/>
        </w:numPr>
        <w:spacing w:after="0" w:line="240" w:lineRule="auto"/>
        <w:rPr>
          <w:rFonts w:asciiTheme="minorHAnsi" w:hAnsiTheme="minorHAnsi" w:cstheme="minorHAnsi"/>
          <w:b/>
        </w:rPr>
      </w:pPr>
      <w:r w:rsidRPr="001C61A2">
        <w:rPr>
          <w:rFonts w:asciiTheme="minorHAnsi" w:hAnsiTheme="minorHAnsi" w:cstheme="minorHAnsi"/>
          <w:b/>
        </w:rPr>
        <w:t>Practical application and deployment</w:t>
      </w:r>
    </w:p>
    <w:p w14:paraId="61F164A5"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w:t>
      </w:r>
      <w:r w:rsidRPr="001C61A2">
        <w:rPr>
          <w:rFonts w:asciiTheme="minorHAnsi" w:hAnsiTheme="minorHAnsi" w:cstheme="minorHAnsi"/>
        </w:rPr>
        <w:lastRenderedPageBreak/>
        <w:t>based on stated criteria.  You should show awareness of the limitations of concepts and theories when applied in particular contexts.</w:t>
      </w:r>
    </w:p>
    <w:p w14:paraId="04AF066E" w14:textId="77777777" w:rsidR="000C2576" w:rsidRPr="001C61A2" w:rsidRDefault="000C2576" w:rsidP="000C2576">
      <w:pPr>
        <w:ind w:left="360"/>
        <w:rPr>
          <w:rFonts w:asciiTheme="minorHAnsi" w:hAnsiTheme="minorHAnsi" w:cstheme="minorHAnsi"/>
          <w:i/>
        </w:rPr>
      </w:pPr>
      <w:r w:rsidRPr="001C61A2">
        <w:rPr>
          <w:rFonts w:asciiTheme="minorHAnsi" w:hAnsiTheme="minorHAnsi" w:cstheme="minorHAnsi"/>
          <w:b/>
          <w:i/>
        </w:rPr>
        <w:t xml:space="preserve">Specific to this assignment:     </w:t>
      </w:r>
    </w:p>
    <w:p w14:paraId="4996606F" w14:textId="77777777" w:rsidR="000C2576" w:rsidRPr="001C61A2" w:rsidRDefault="000C2576" w:rsidP="000C2576">
      <w:pPr>
        <w:pStyle w:val="ListParagraph"/>
        <w:numPr>
          <w:ilvl w:val="0"/>
          <w:numId w:val="3"/>
        </w:numPr>
        <w:rPr>
          <w:rFonts w:asciiTheme="minorHAnsi" w:hAnsiTheme="minorHAnsi" w:cstheme="minorHAnsi"/>
          <w:b/>
          <w:sz w:val="22"/>
          <w:szCs w:val="22"/>
        </w:rPr>
      </w:pPr>
      <w:r w:rsidRPr="001C61A2">
        <w:rPr>
          <w:rFonts w:asciiTheme="minorHAnsi" w:hAnsiTheme="minorHAnsi" w:cstheme="minorHAnsi"/>
          <w:i/>
          <w:sz w:val="22"/>
          <w:szCs w:val="22"/>
        </w:rPr>
        <w:t xml:space="preserve"> </w:t>
      </w:r>
      <w:r w:rsidRPr="001C61A2">
        <w:rPr>
          <w:rFonts w:asciiTheme="minorHAnsi" w:hAnsiTheme="minorHAnsi" w:cstheme="minorHAnsi"/>
          <w:b/>
          <w:sz w:val="22"/>
          <w:szCs w:val="22"/>
        </w:rPr>
        <w:t>Skills for professional practice</w:t>
      </w:r>
    </w:p>
    <w:p w14:paraId="28FE5E30" w14:textId="77777777" w:rsidR="000C2576" w:rsidRPr="001C61A2" w:rsidRDefault="000C2576" w:rsidP="000C2576">
      <w:pPr>
        <w:ind w:left="360"/>
        <w:jc w:val="both"/>
        <w:rPr>
          <w:rFonts w:asciiTheme="minorHAnsi" w:hAnsiTheme="minorHAnsi" w:cstheme="minorHAnsi"/>
        </w:rPr>
      </w:pPr>
      <w:r w:rsidRPr="001C61A2">
        <w:rPr>
          <w:rFonts w:asciiTheme="minorHAnsi" w:hAnsiTheme="minorHAnsi" w:cstheme="minorHAnsi"/>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41702570" w14:textId="4A3BFAB2" w:rsidR="000C2576" w:rsidRPr="001C61A2" w:rsidRDefault="000C2576" w:rsidP="000C2576">
      <w:pPr>
        <w:ind w:left="360"/>
        <w:rPr>
          <w:rFonts w:asciiTheme="minorHAnsi" w:hAnsiTheme="minorHAnsi" w:cstheme="minorHAnsi"/>
          <w:b/>
          <w:i/>
        </w:rPr>
      </w:pPr>
      <w:r w:rsidRPr="001C61A2">
        <w:rPr>
          <w:rFonts w:asciiTheme="minorHAnsi" w:hAnsiTheme="minorHAnsi" w:cstheme="minorHAnsi"/>
          <w:b/>
          <w:i/>
        </w:rPr>
        <w:t xml:space="preserve">Specific to this assignment: </w:t>
      </w:r>
      <w:r w:rsidR="00F67846" w:rsidRPr="001C61A2">
        <w:rPr>
          <w:rFonts w:asciiTheme="minorHAnsi" w:hAnsiTheme="minorHAnsi" w:cstheme="minorHAnsi"/>
          <w:bCs/>
          <w:i/>
        </w:rPr>
        <w:t>N/A</w:t>
      </w:r>
    </w:p>
    <w:p w14:paraId="065916E7" w14:textId="77777777" w:rsidR="000C2576" w:rsidRPr="001C61A2" w:rsidRDefault="000C2576" w:rsidP="000C2576">
      <w:pPr>
        <w:ind w:firstLine="360"/>
        <w:rPr>
          <w:rFonts w:asciiTheme="minorHAnsi" w:hAnsiTheme="minorHAnsi" w:cstheme="minorHAnsi"/>
          <w:b/>
        </w:rPr>
      </w:pPr>
      <w:r w:rsidRPr="001C61A2">
        <w:rPr>
          <w:rFonts w:asciiTheme="minorHAnsi" w:hAnsiTheme="minorHAnsi" w:cstheme="minorHAnsi"/>
          <w:b/>
        </w:rPr>
        <w:t>Essential Resources:</w:t>
      </w:r>
    </w:p>
    <w:p w14:paraId="22D04DE6" w14:textId="77777777" w:rsidR="000C2576" w:rsidRPr="001C61A2" w:rsidRDefault="000C2576" w:rsidP="000C2576">
      <w:pPr>
        <w:numPr>
          <w:ilvl w:val="0"/>
          <w:numId w:val="4"/>
        </w:numPr>
        <w:spacing w:after="0" w:line="240" w:lineRule="auto"/>
        <w:rPr>
          <w:rFonts w:asciiTheme="minorHAnsi" w:hAnsiTheme="minorHAnsi" w:cstheme="minorHAnsi"/>
          <w:b/>
        </w:rPr>
      </w:pPr>
      <w:r w:rsidRPr="001C61A2">
        <w:rPr>
          <w:rFonts w:asciiTheme="minorHAnsi" w:hAnsiTheme="minorHAnsi" w:cstheme="minorHAnsi"/>
        </w:rPr>
        <w:t>Resources provided in module handbook, lecture notes, tutorial material, Hotelier user-guide. Hotelier video tutorials and on Moodle.</w:t>
      </w:r>
    </w:p>
    <w:p w14:paraId="2C4929F4" w14:textId="77777777" w:rsidR="000C2576" w:rsidRPr="001C61A2" w:rsidRDefault="000C2576" w:rsidP="000C2576">
      <w:pPr>
        <w:spacing w:after="0" w:line="240" w:lineRule="auto"/>
        <w:rPr>
          <w:rFonts w:asciiTheme="minorHAnsi" w:hAnsiTheme="minorHAnsi" w:cstheme="minorHAnsi"/>
        </w:rPr>
      </w:pPr>
    </w:p>
    <w:p w14:paraId="0DDB2E5D" w14:textId="77777777" w:rsidR="000C2576" w:rsidRPr="001C61A2" w:rsidRDefault="000C2576" w:rsidP="000C2576">
      <w:pPr>
        <w:spacing w:after="0" w:line="240" w:lineRule="auto"/>
        <w:rPr>
          <w:rFonts w:asciiTheme="minorHAnsi" w:hAnsiTheme="minorHAnsi" w:cstheme="minorHAnsi"/>
        </w:rPr>
      </w:pPr>
    </w:p>
    <w:p w14:paraId="2C8E6C85" w14:textId="77777777" w:rsidR="000C2576" w:rsidRPr="001C61A2" w:rsidRDefault="000C2576" w:rsidP="000C2576">
      <w:pPr>
        <w:spacing w:after="0" w:line="240" w:lineRule="auto"/>
        <w:rPr>
          <w:rFonts w:asciiTheme="minorHAnsi" w:hAnsiTheme="minorHAnsi" w:cstheme="minorHAnsi"/>
        </w:rPr>
      </w:pPr>
    </w:p>
    <w:p w14:paraId="6EE5EFC6" w14:textId="77777777" w:rsidR="000C2576" w:rsidRPr="001C61A2" w:rsidRDefault="000C2576" w:rsidP="000C2576">
      <w:pPr>
        <w:spacing w:after="0" w:line="240" w:lineRule="auto"/>
        <w:rPr>
          <w:rFonts w:asciiTheme="minorHAnsi" w:hAnsiTheme="minorHAnsi" w:cstheme="minorHAnsi"/>
        </w:rPr>
      </w:pPr>
    </w:p>
    <w:p w14:paraId="062C6762" w14:textId="77777777" w:rsidR="000C2576" w:rsidRPr="001C61A2" w:rsidRDefault="000C2576" w:rsidP="000C2576">
      <w:pPr>
        <w:spacing w:after="0" w:line="240" w:lineRule="auto"/>
        <w:rPr>
          <w:rFonts w:asciiTheme="minorHAnsi" w:hAnsiTheme="minorHAnsi" w:cstheme="minorHAnsi"/>
        </w:rPr>
      </w:pPr>
    </w:p>
    <w:p w14:paraId="7086D62B" w14:textId="77777777" w:rsidR="000C2576" w:rsidRPr="001C61A2" w:rsidRDefault="000C2576" w:rsidP="000C2576">
      <w:pPr>
        <w:spacing w:after="0" w:line="240" w:lineRule="auto"/>
        <w:rPr>
          <w:rFonts w:asciiTheme="minorHAnsi" w:hAnsiTheme="minorHAnsi" w:cstheme="minorHAnsi"/>
        </w:rPr>
      </w:pPr>
    </w:p>
    <w:p w14:paraId="7FD318F7" w14:textId="77777777" w:rsidR="000C2576" w:rsidRPr="001C61A2" w:rsidRDefault="000C2576" w:rsidP="000C2576">
      <w:pPr>
        <w:spacing w:after="0" w:line="240" w:lineRule="auto"/>
        <w:rPr>
          <w:rFonts w:asciiTheme="minorHAnsi" w:hAnsiTheme="minorHAnsi" w:cstheme="minorHAnsi"/>
        </w:rPr>
      </w:pPr>
    </w:p>
    <w:p w14:paraId="6071CAEB" w14:textId="77777777" w:rsidR="000C2576" w:rsidRPr="001C61A2" w:rsidRDefault="000C2576" w:rsidP="000C2576">
      <w:pPr>
        <w:spacing w:after="0" w:line="240" w:lineRule="auto"/>
        <w:rPr>
          <w:rFonts w:asciiTheme="minorHAnsi" w:hAnsiTheme="minorHAnsi" w:cstheme="minorHAnsi"/>
        </w:rPr>
      </w:pPr>
    </w:p>
    <w:p w14:paraId="088277B6" w14:textId="77777777" w:rsidR="000C2576" w:rsidRPr="001C61A2" w:rsidRDefault="000C2576" w:rsidP="000C2576">
      <w:pPr>
        <w:spacing w:after="0" w:line="240" w:lineRule="auto"/>
        <w:rPr>
          <w:rFonts w:asciiTheme="minorHAnsi" w:hAnsiTheme="minorHAnsi" w:cstheme="minorHAnsi"/>
        </w:rPr>
      </w:pPr>
    </w:p>
    <w:p w14:paraId="10372888" w14:textId="77777777" w:rsidR="000C2576" w:rsidRPr="001C61A2" w:rsidRDefault="000C2576" w:rsidP="000C2576">
      <w:pPr>
        <w:spacing w:after="0" w:line="240" w:lineRule="auto"/>
        <w:rPr>
          <w:rFonts w:asciiTheme="minorHAnsi" w:hAnsiTheme="minorHAnsi" w:cstheme="minorHAnsi"/>
        </w:rPr>
      </w:pPr>
    </w:p>
    <w:p w14:paraId="2F1AB1B7" w14:textId="77777777" w:rsidR="000C2576" w:rsidRPr="001C61A2" w:rsidRDefault="000C2576" w:rsidP="000C2576">
      <w:pPr>
        <w:spacing w:after="0" w:line="240" w:lineRule="auto"/>
        <w:rPr>
          <w:rFonts w:asciiTheme="minorHAnsi" w:hAnsiTheme="minorHAnsi" w:cstheme="minorHAnsi"/>
        </w:rPr>
      </w:pPr>
    </w:p>
    <w:p w14:paraId="2E2077D2" w14:textId="77777777" w:rsidR="000C2576" w:rsidRPr="001C61A2" w:rsidRDefault="000C2576" w:rsidP="000C2576">
      <w:pPr>
        <w:spacing w:after="0" w:line="240" w:lineRule="auto"/>
        <w:rPr>
          <w:rFonts w:asciiTheme="minorHAnsi" w:hAnsiTheme="minorHAnsi" w:cstheme="minorHAnsi"/>
        </w:rPr>
      </w:pPr>
    </w:p>
    <w:p w14:paraId="2EA191ED" w14:textId="77777777" w:rsidR="000C2576" w:rsidRPr="001C61A2" w:rsidRDefault="000C2576" w:rsidP="000C2576">
      <w:pPr>
        <w:spacing w:after="0" w:line="240" w:lineRule="auto"/>
        <w:rPr>
          <w:rFonts w:asciiTheme="minorHAnsi" w:hAnsiTheme="minorHAnsi" w:cstheme="minorHAnsi"/>
        </w:rPr>
      </w:pPr>
    </w:p>
    <w:p w14:paraId="0767F463" w14:textId="77777777" w:rsidR="000C2576" w:rsidRPr="001C61A2" w:rsidRDefault="000C2576" w:rsidP="000C2576">
      <w:pPr>
        <w:spacing w:after="0" w:line="240" w:lineRule="auto"/>
        <w:rPr>
          <w:rFonts w:asciiTheme="minorHAnsi" w:hAnsiTheme="minorHAnsi" w:cstheme="minorHAnsi"/>
        </w:rPr>
      </w:pPr>
    </w:p>
    <w:p w14:paraId="3A1731CA" w14:textId="77777777" w:rsidR="000C2576" w:rsidRPr="001C61A2" w:rsidRDefault="000C2576" w:rsidP="000C2576">
      <w:pPr>
        <w:spacing w:after="0" w:line="240" w:lineRule="auto"/>
        <w:rPr>
          <w:rFonts w:asciiTheme="minorHAnsi" w:hAnsiTheme="minorHAnsi" w:cstheme="minorHAnsi"/>
        </w:rPr>
      </w:pPr>
    </w:p>
    <w:p w14:paraId="26DDD239" w14:textId="77777777" w:rsidR="000C2576" w:rsidRPr="001C61A2" w:rsidRDefault="000C2576" w:rsidP="000C2576">
      <w:pPr>
        <w:spacing w:after="0" w:line="240" w:lineRule="auto"/>
        <w:rPr>
          <w:rFonts w:asciiTheme="minorHAnsi" w:hAnsiTheme="minorHAnsi" w:cstheme="minorHAnsi"/>
        </w:rPr>
      </w:pPr>
    </w:p>
    <w:p w14:paraId="26D6A542" w14:textId="77777777" w:rsidR="000C2576" w:rsidRPr="001C61A2" w:rsidRDefault="000C2576" w:rsidP="000C2576">
      <w:pPr>
        <w:spacing w:after="0" w:line="240" w:lineRule="auto"/>
        <w:rPr>
          <w:rFonts w:asciiTheme="minorHAnsi" w:hAnsiTheme="minorHAnsi" w:cstheme="minorHAnsi"/>
        </w:rPr>
      </w:pPr>
    </w:p>
    <w:p w14:paraId="138E9292" w14:textId="77777777" w:rsidR="000C2576" w:rsidRPr="001C61A2" w:rsidRDefault="000C2576" w:rsidP="000C2576">
      <w:pPr>
        <w:spacing w:after="0" w:line="240" w:lineRule="auto"/>
        <w:rPr>
          <w:rFonts w:asciiTheme="minorHAnsi" w:hAnsiTheme="minorHAnsi" w:cstheme="minorHAnsi"/>
        </w:rPr>
      </w:pPr>
    </w:p>
    <w:p w14:paraId="5F99AA5A" w14:textId="77777777" w:rsidR="000C2576" w:rsidRPr="001C61A2" w:rsidRDefault="000C2576" w:rsidP="000C2576">
      <w:pPr>
        <w:spacing w:after="0" w:line="240" w:lineRule="auto"/>
        <w:rPr>
          <w:rFonts w:asciiTheme="minorHAnsi" w:hAnsiTheme="minorHAnsi" w:cstheme="minorHAnsi"/>
        </w:rPr>
      </w:pPr>
    </w:p>
    <w:p w14:paraId="25292B32" w14:textId="77777777" w:rsidR="000C2576" w:rsidRPr="001C61A2" w:rsidRDefault="000C2576" w:rsidP="000C2576">
      <w:pPr>
        <w:spacing w:after="0" w:line="240" w:lineRule="auto"/>
        <w:rPr>
          <w:rFonts w:asciiTheme="minorHAnsi" w:hAnsiTheme="minorHAnsi" w:cstheme="minorHAnsi"/>
        </w:rPr>
      </w:pPr>
    </w:p>
    <w:p w14:paraId="376AD13D" w14:textId="77777777" w:rsidR="000C2576" w:rsidRPr="001C61A2" w:rsidRDefault="000C2576" w:rsidP="000C2576">
      <w:pPr>
        <w:spacing w:after="0" w:line="240" w:lineRule="auto"/>
        <w:rPr>
          <w:rFonts w:asciiTheme="minorHAnsi" w:hAnsiTheme="minorHAnsi" w:cstheme="minorHAnsi"/>
        </w:rPr>
      </w:pPr>
    </w:p>
    <w:p w14:paraId="17E9F438" w14:textId="77777777" w:rsidR="000C2576" w:rsidRPr="001C61A2" w:rsidRDefault="000C2576" w:rsidP="000C2576">
      <w:pPr>
        <w:spacing w:after="0" w:line="240" w:lineRule="auto"/>
        <w:rPr>
          <w:rFonts w:asciiTheme="minorHAnsi" w:hAnsiTheme="minorHAnsi" w:cstheme="minorHAnsi"/>
        </w:rPr>
      </w:pPr>
    </w:p>
    <w:p w14:paraId="054AC0C5" w14:textId="77777777" w:rsidR="000C2576" w:rsidRPr="001C61A2" w:rsidRDefault="000C2576" w:rsidP="000C2576">
      <w:pPr>
        <w:spacing w:after="0" w:line="240" w:lineRule="auto"/>
        <w:rPr>
          <w:rFonts w:asciiTheme="minorHAnsi" w:hAnsiTheme="minorHAnsi" w:cstheme="minorHAnsi"/>
        </w:rPr>
      </w:pPr>
    </w:p>
    <w:p w14:paraId="1FD1F06D" w14:textId="77777777" w:rsidR="000C2576" w:rsidRPr="001C61A2" w:rsidRDefault="000C2576" w:rsidP="000C2576">
      <w:pPr>
        <w:spacing w:after="0" w:line="240" w:lineRule="auto"/>
        <w:rPr>
          <w:rFonts w:asciiTheme="minorHAnsi" w:hAnsiTheme="minorHAnsi" w:cstheme="minorHAnsi"/>
        </w:rPr>
      </w:pPr>
    </w:p>
    <w:p w14:paraId="54015B8A" w14:textId="77777777" w:rsidR="000C2576" w:rsidRPr="001C61A2" w:rsidRDefault="000C2576" w:rsidP="000C2576">
      <w:pPr>
        <w:spacing w:after="0" w:line="240" w:lineRule="auto"/>
        <w:rPr>
          <w:rFonts w:asciiTheme="minorHAnsi" w:hAnsiTheme="minorHAnsi" w:cstheme="minorHAnsi"/>
        </w:rPr>
      </w:pPr>
    </w:p>
    <w:p w14:paraId="5321A415" w14:textId="7473A0E9" w:rsidR="000C2576" w:rsidRPr="001C61A2" w:rsidRDefault="000C2576" w:rsidP="000C2576">
      <w:pPr>
        <w:spacing w:after="0" w:line="240" w:lineRule="auto"/>
        <w:rPr>
          <w:rFonts w:asciiTheme="minorHAnsi" w:hAnsiTheme="minorHAnsi" w:cstheme="minorHAnsi"/>
        </w:rPr>
      </w:pPr>
    </w:p>
    <w:p w14:paraId="12F0FBA4" w14:textId="41F27E4C" w:rsidR="00AC4A47" w:rsidRPr="001C61A2" w:rsidRDefault="00AC4A47" w:rsidP="000C2576">
      <w:pPr>
        <w:spacing w:after="0" w:line="240" w:lineRule="auto"/>
        <w:rPr>
          <w:rFonts w:asciiTheme="minorHAnsi" w:hAnsiTheme="minorHAnsi" w:cstheme="minorHAnsi"/>
        </w:rPr>
      </w:pPr>
    </w:p>
    <w:p w14:paraId="0EE3FA89" w14:textId="77777777" w:rsidR="00AC4A47" w:rsidRPr="001C61A2" w:rsidRDefault="00AC4A47" w:rsidP="000C2576">
      <w:pPr>
        <w:spacing w:after="0" w:line="240" w:lineRule="auto"/>
        <w:rPr>
          <w:rFonts w:asciiTheme="minorHAnsi" w:hAnsiTheme="minorHAnsi" w:cstheme="minorHAnsi"/>
        </w:rPr>
      </w:pPr>
    </w:p>
    <w:p w14:paraId="4CA0A97F" w14:textId="77777777" w:rsidR="000C2576" w:rsidRPr="001C61A2" w:rsidRDefault="000C2576" w:rsidP="000C2576">
      <w:pPr>
        <w:spacing w:after="0" w:line="240" w:lineRule="auto"/>
        <w:rPr>
          <w:rFonts w:asciiTheme="minorHAnsi" w:hAnsiTheme="minorHAnsi" w:cstheme="minorHAnsi"/>
        </w:rPr>
      </w:pPr>
    </w:p>
    <w:p w14:paraId="4A934E3E" w14:textId="77777777" w:rsidR="000C2576" w:rsidRPr="001C61A2" w:rsidRDefault="000C2576" w:rsidP="000C2576">
      <w:pPr>
        <w:spacing w:after="0" w:line="240" w:lineRule="auto"/>
        <w:rPr>
          <w:rFonts w:asciiTheme="minorHAnsi" w:hAnsiTheme="minorHAnsi" w:cstheme="minorHAnsi"/>
        </w:rPr>
      </w:pPr>
    </w:p>
    <w:p w14:paraId="102D89F3" w14:textId="77777777" w:rsidR="000C2576" w:rsidRPr="001C61A2" w:rsidRDefault="000C2576" w:rsidP="000C2576">
      <w:pPr>
        <w:spacing w:after="0" w:line="240" w:lineRule="auto"/>
        <w:rPr>
          <w:rFonts w:asciiTheme="minorHAnsi" w:hAnsiTheme="minorHAnsi" w:cstheme="minorHAnsi"/>
        </w:rPr>
      </w:pPr>
    </w:p>
    <w:p w14:paraId="3E11F88F" w14:textId="77777777" w:rsidR="000C2576" w:rsidRPr="001C61A2" w:rsidRDefault="000C2576" w:rsidP="000C2576">
      <w:pPr>
        <w:spacing w:after="0" w:line="240" w:lineRule="auto"/>
        <w:rPr>
          <w:rFonts w:asciiTheme="minorHAnsi" w:hAnsiTheme="minorHAnsi" w:cstheme="minorHAnsi"/>
        </w:rPr>
      </w:pPr>
    </w:p>
    <w:p w14:paraId="52795227" w14:textId="77777777" w:rsidR="000C2576" w:rsidRPr="001C61A2" w:rsidRDefault="000C2576" w:rsidP="000C2576">
      <w:pPr>
        <w:spacing w:after="0" w:line="240" w:lineRule="auto"/>
        <w:rPr>
          <w:rFonts w:asciiTheme="minorHAnsi" w:hAnsiTheme="minorHAnsi" w:cstheme="minorHAnsi"/>
        </w:rPr>
      </w:pPr>
    </w:p>
    <w:p w14:paraId="13517198" w14:textId="77777777" w:rsidR="000C2576" w:rsidRPr="001C61A2" w:rsidRDefault="000C2576" w:rsidP="000C2576">
      <w:pPr>
        <w:spacing w:after="0" w:line="240" w:lineRule="auto"/>
        <w:rPr>
          <w:rFonts w:asciiTheme="minorHAnsi" w:hAnsiTheme="minorHAnsi" w:cstheme="minorHAnsi"/>
        </w:rPr>
      </w:pPr>
    </w:p>
    <w:p w14:paraId="367F9C60" w14:textId="77777777" w:rsidR="000C2576" w:rsidRPr="001C61A2" w:rsidRDefault="000C2576" w:rsidP="000C2576">
      <w:pPr>
        <w:spacing w:after="0" w:line="240" w:lineRule="auto"/>
        <w:rPr>
          <w:rFonts w:asciiTheme="minorHAnsi" w:hAnsiTheme="minorHAnsi" w:cstheme="minorHAnsi"/>
        </w:rPr>
      </w:pPr>
    </w:p>
    <w:p w14:paraId="589EE5A4" w14:textId="77777777" w:rsidR="000C2576" w:rsidRPr="001C61A2" w:rsidRDefault="000C2576" w:rsidP="000C2576">
      <w:pPr>
        <w:spacing w:after="0" w:line="240" w:lineRule="auto"/>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0C2576" w:rsidRPr="001C61A2" w14:paraId="46AA6A0A" w14:textId="77777777" w:rsidTr="0077330A">
        <w:trPr>
          <w:jc w:val="center"/>
        </w:trPr>
        <w:tc>
          <w:tcPr>
            <w:tcW w:w="10188" w:type="dxa"/>
            <w:shd w:val="clear" w:color="auto" w:fill="BFBFBF"/>
          </w:tcPr>
          <w:p w14:paraId="62DCAB74" w14:textId="00847470" w:rsidR="000C2576" w:rsidRPr="001C61A2" w:rsidRDefault="000C2576" w:rsidP="0077330A">
            <w:pPr>
              <w:spacing w:after="0" w:line="240" w:lineRule="auto"/>
              <w:rPr>
                <w:rFonts w:asciiTheme="minorHAnsi" w:eastAsia="Times New Roman" w:hAnsiTheme="minorHAnsi" w:cstheme="minorHAnsi"/>
                <w:sz w:val="36"/>
                <w:szCs w:val="36"/>
                <w:lang w:eastAsia="en-GB"/>
              </w:rPr>
            </w:pPr>
            <w:r w:rsidRPr="001C61A2">
              <w:rPr>
                <w:rFonts w:asciiTheme="minorHAnsi" w:eastAsia="Times New Roman" w:hAnsiTheme="minorHAnsi" w:cstheme="minorHAnsi"/>
                <w:b/>
                <w:caps/>
                <w:sz w:val="36"/>
                <w:szCs w:val="36"/>
                <w:lang w:eastAsia="en-GB"/>
              </w:rPr>
              <w:lastRenderedPageBreak/>
              <w:t>ASSIGNMENT 3</w:t>
            </w:r>
            <w:r w:rsidR="00AC4A47" w:rsidRPr="001C61A2">
              <w:rPr>
                <w:rFonts w:asciiTheme="minorHAnsi" w:eastAsia="Times New Roman" w:hAnsiTheme="minorHAnsi" w:cstheme="minorHAnsi"/>
                <w:b/>
                <w:caps/>
                <w:sz w:val="36"/>
                <w:szCs w:val="36"/>
                <w:lang w:eastAsia="en-GB"/>
              </w:rPr>
              <w:t>:</w:t>
            </w:r>
            <w:r w:rsidRPr="001C61A2">
              <w:rPr>
                <w:rFonts w:asciiTheme="minorHAnsi" w:eastAsia="Times New Roman" w:hAnsiTheme="minorHAnsi" w:cstheme="minorHAnsi"/>
                <w:b/>
                <w:caps/>
                <w:sz w:val="36"/>
                <w:szCs w:val="36"/>
                <w:lang w:eastAsia="en-GB"/>
              </w:rPr>
              <w:t xml:space="preserve"> marking criteria and FEEDBACK</w:t>
            </w:r>
          </w:p>
        </w:tc>
      </w:tr>
    </w:tbl>
    <w:p w14:paraId="12B2E6DD" w14:textId="77777777" w:rsidR="000C2576" w:rsidRPr="001C61A2" w:rsidRDefault="000C2576" w:rsidP="000C2576">
      <w:pPr>
        <w:spacing w:after="0" w:line="240" w:lineRule="auto"/>
        <w:rPr>
          <w:rFonts w:asciiTheme="minorHAnsi" w:eastAsia="Times New Roman" w:hAnsiTheme="minorHAnsi" w:cstheme="minorHAnsi"/>
          <w:sz w:val="20"/>
          <w:szCs w:val="20"/>
          <w:lang w:eastAsia="en-GB"/>
        </w:rPr>
      </w:pPr>
    </w:p>
    <w:p w14:paraId="744F6EF8" w14:textId="77777777" w:rsidR="000C2576" w:rsidRPr="001C61A2" w:rsidRDefault="000C2576" w:rsidP="000C2576">
      <w:pPr>
        <w:spacing w:after="0" w:line="240" w:lineRule="auto"/>
        <w:jc w:val="both"/>
        <w:rPr>
          <w:rFonts w:asciiTheme="minorHAnsi" w:eastAsia="Times New Roman" w:hAnsiTheme="minorHAnsi" w:cstheme="minorHAnsi"/>
          <w:b/>
          <w:lang w:eastAsia="en-GB"/>
        </w:rPr>
      </w:pPr>
      <w:r w:rsidRPr="001C61A2">
        <w:rPr>
          <w:rFonts w:asciiTheme="minorHAnsi" w:eastAsia="Times New Roman" w:hAnsiTheme="minorHAnsi" w:cstheme="minorHAnsi"/>
          <w:sz w:val="16"/>
          <w:szCs w:val="16"/>
        </w:rPr>
        <w:t xml:space="preserve">This section details the assessment criteria. The </w:t>
      </w:r>
      <w:r w:rsidRPr="001C61A2">
        <w:rPr>
          <w:rFonts w:asciiTheme="minorHAnsi" w:eastAsia="Times New Roman" w:hAnsiTheme="minorHAnsi" w:cstheme="minorHAnsi"/>
          <w:i/>
          <w:sz w:val="16"/>
          <w:szCs w:val="16"/>
        </w:rPr>
        <w:t>extent</w:t>
      </w:r>
      <w:r w:rsidRPr="001C61A2">
        <w:rPr>
          <w:rFonts w:asciiTheme="minorHAnsi" w:eastAsia="Times New Roman" w:hAnsiTheme="minorHAnsi" w:cstheme="minorHAns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1C61A2">
        <w:rPr>
          <w:rFonts w:asciiTheme="minorHAnsi" w:eastAsia="Times New Roman" w:hAnsiTheme="minorHAnsi" w:cstheme="minorHAnsi"/>
          <w:b/>
          <w:lang w:eastAsia="en-GB"/>
        </w:rPr>
        <w:t xml:space="preserve">    </w:t>
      </w:r>
    </w:p>
    <w:tbl>
      <w:tblPr>
        <w:tblW w:w="5000" w:type="pct"/>
        <w:tblLayout w:type="fixed"/>
        <w:tblLook w:val="04A0" w:firstRow="1" w:lastRow="0" w:firstColumn="1" w:lastColumn="0" w:noHBand="0" w:noVBand="1"/>
      </w:tblPr>
      <w:tblGrid>
        <w:gridCol w:w="9068"/>
        <w:gridCol w:w="787"/>
        <w:gridCol w:w="589"/>
      </w:tblGrid>
      <w:tr w:rsidR="000C2576" w:rsidRPr="001C61A2" w14:paraId="5B182EBE" w14:textId="77777777" w:rsidTr="0077330A">
        <w:trPr>
          <w:trHeight w:val="1002"/>
        </w:trPr>
        <w:tc>
          <w:tcPr>
            <w:tcW w:w="4341" w:type="pct"/>
            <w:tcBorders>
              <w:top w:val="single" w:sz="4" w:space="0" w:color="auto"/>
              <w:left w:val="single" w:sz="4" w:space="0" w:color="auto"/>
              <w:right w:val="single" w:sz="4" w:space="0" w:color="auto"/>
            </w:tcBorders>
            <w:shd w:val="clear" w:color="auto" w:fill="BFBFBF"/>
            <w:vAlign w:val="center"/>
          </w:tcPr>
          <w:p w14:paraId="26611343" w14:textId="77777777" w:rsidR="000C2576" w:rsidRPr="001C61A2" w:rsidRDefault="000C2576" w:rsidP="0077330A">
            <w:pPr>
              <w:spacing w:after="0" w:line="240" w:lineRule="auto"/>
              <w:rPr>
                <w:rFonts w:asciiTheme="minorHAnsi" w:eastAsia="Times New Roman" w:hAnsiTheme="minorHAnsi" w:cstheme="minorHAnsi"/>
                <w:b/>
                <w:szCs w:val="20"/>
                <w:lang w:eastAsia="en-GB"/>
              </w:rPr>
            </w:pPr>
            <w:r w:rsidRPr="001C61A2">
              <w:rPr>
                <w:rFonts w:asciiTheme="minorHAnsi" w:eastAsia="Times New Roman" w:hAnsiTheme="minorHAnsi" w:cstheme="minorHAnsi"/>
                <w:b/>
                <w:szCs w:val="16"/>
                <w:lang w:eastAsia="en-GB"/>
              </w:rPr>
              <w:t xml:space="preserve">Common Assessment Criteria </w:t>
            </w:r>
            <w:r w:rsidRPr="001C61A2">
              <w:rPr>
                <w:rFonts w:asciiTheme="minorHAnsi" w:eastAsia="Times New Roman" w:hAnsiTheme="minorHAnsi" w:cstheme="minorHAnsi"/>
                <w:b/>
                <w:szCs w:val="20"/>
                <w:lang w:eastAsia="en-GB"/>
              </w:rPr>
              <w:t>Applied</w:t>
            </w:r>
          </w:p>
        </w:tc>
        <w:tc>
          <w:tcPr>
            <w:tcW w:w="377" w:type="pct"/>
            <w:tcBorders>
              <w:top w:val="single" w:sz="4" w:space="0" w:color="auto"/>
              <w:left w:val="single" w:sz="4" w:space="0" w:color="auto"/>
              <w:right w:val="single" w:sz="4" w:space="0" w:color="auto"/>
            </w:tcBorders>
            <w:shd w:val="clear" w:color="auto" w:fill="BFBFBF"/>
            <w:textDirection w:val="btLr"/>
          </w:tcPr>
          <w:p w14:paraId="752CABDB" w14:textId="77777777" w:rsidR="000C2576" w:rsidRPr="001C61A2" w:rsidRDefault="000C2576" w:rsidP="0077330A">
            <w:pPr>
              <w:spacing w:after="0" w:line="240" w:lineRule="auto"/>
              <w:ind w:left="34"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C9EB71" w14:textId="77777777" w:rsidR="000C2576" w:rsidRPr="001C61A2" w:rsidRDefault="000C2576" w:rsidP="0077330A">
            <w:pPr>
              <w:spacing w:after="0" w:line="240" w:lineRule="auto"/>
              <w:ind w:left="113"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 xml:space="preserve">Marks </w:t>
            </w:r>
          </w:p>
          <w:p w14:paraId="565A23B1" w14:textId="77777777" w:rsidR="000C2576" w:rsidRPr="001C61A2" w:rsidRDefault="000C2576" w:rsidP="0077330A">
            <w:pPr>
              <w:spacing w:after="0" w:line="240" w:lineRule="auto"/>
              <w:ind w:left="113" w:right="113"/>
              <w:jc w:val="center"/>
              <w:rPr>
                <w:rFonts w:asciiTheme="minorHAnsi" w:eastAsia="Times New Roman" w:hAnsiTheme="minorHAnsi" w:cstheme="minorHAnsi"/>
                <w:b/>
                <w:sz w:val="14"/>
                <w:szCs w:val="14"/>
                <w:lang w:eastAsia="en-GB"/>
              </w:rPr>
            </w:pPr>
            <w:r w:rsidRPr="001C61A2">
              <w:rPr>
                <w:rFonts w:asciiTheme="minorHAnsi" w:eastAsia="Times New Roman" w:hAnsiTheme="minorHAnsi" w:cstheme="minorHAnsi"/>
                <w:b/>
                <w:sz w:val="14"/>
                <w:szCs w:val="14"/>
                <w:lang w:eastAsia="en-GB"/>
              </w:rPr>
              <w:t>awarded</w:t>
            </w:r>
          </w:p>
        </w:tc>
      </w:tr>
      <w:tr w:rsidR="000C2576" w:rsidRPr="001C61A2" w14:paraId="57F424DC"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49C60903"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1. </w:t>
            </w:r>
            <w:r w:rsidRPr="001C61A2">
              <w:rPr>
                <w:rFonts w:asciiTheme="minorHAnsi" w:eastAsia="Times New Roman" w:hAnsiTheme="minorHAnsi" w:cstheme="minorHAnsi"/>
                <w:b/>
                <w:sz w:val="20"/>
                <w:szCs w:val="20"/>
                <w:lang w:eastAsia="en-GB"/>
              </w:rPr>
              <w:t>Research-informed Literature</w:t>
            </w:r>
            <w:r w:rsidRPr="001C61A2">
              <w:rPr>
                <w:rFonts w:asciiTheme="minorHAnsi" w:eastAsia="Times New Roman" w:hAnsiTheme="minorHAnsi" w:cstheme="minorHAnsi"/>
                <w:b/>
                <w:sz w:val="16"/>
                <w:szCs w:val="16"/>
                <w:lang w:eastAsia="en-GB"/>
              </w:rPr>
              <w:t xml:space="preserve"> </w:t>
            </w:r>
          </w:p>
          <w:p w14:paraId="4D5497B3"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14:paraId="414C7F2D"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EB7B053"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02751A39" w14:textId="77777777" w:rsidTr="0077330A">
        <w:trPr>
          <w:trHeight w:val="450"/>
        </w:trPr>
        <w:tc>
          <w:tcPr>
            <w:tcW w:w="4341" w:type="pct"/>
            <w:vMerge w:val="restart"/>
            <w:tcBorders>
              <w:top w:val="single" w:sz="4" w:space="0" w:color="auto"/>
              <w:left w:val="single" w:sz="4" w:space="0" w:color="auto"/>
              <w:right w:val="single" w:sz="4" w:space="0" w:color="auto"/>
            </w:tcBorders>
          </w:tcPr>
          <w:p w14:paraId="4C36FB6A"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7457F622"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6D8A7461"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739F9B28"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4D10395A"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5DBE352A" w14:textId="77777777" w:rsidTr="0077330A">
        <w:trPr>
          <w:trHeight w:val="451"/>
        </w:trPr>
        <w:tc>
          <w:tcPr>
            <w:tcW w:w="4341" w:type="pct"/>
            <w:vMerge/>
            <w:tcBorders>
              <w:left w:val="single" w:sz="4" w:space="0" w:color="auto"/>
              <w:bottom w:val="single" w:sz="4" w:space="0" w:color="auto"/>
              <w:right w:val="single" w:sz="4" w:space="0" w:color="auto"/>
            </w:tcBorders>
          </w:tcPr>
          <w:p w14:paraId="617BBF17"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635ED303"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7D1FC05"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14EC4B2C"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650A74EE" w14:textId="77777777" w:rsidR="000C2576" w:rsidRPr="001C61A2" w:rsidRDefault="000C2576" w:rsidP="0077330A">
            <w:pPr>
              <w:spacing w:after="0" w:line="240" w:lineRule="auto"/>
              <w:rPr>
                <w:rFonts w:asciiTheme="minorHAnsi" w:eastAsia="Times New Roman" w:hAnsiTheme="minorHAnsi" w:cstheme="minorHAnsi"/>
                <w:b/>
                <w:sz w:val="20"/>
                <w:szCs w:val="20"/>
                <w:lang w:eastAsia="en-GB"/>
              </w:rPr>
            </w:pPr>
            <w:r w:rsidRPr="001C61A2">
              <w:rPr>
                <w:rFonts w:asciiTheme="minorHAnsi" w:eastAsia="Times New Roman" w:hAnsiTheme="minorHAnsi" w:cstheme="minorHAnsi"/>
                <w:b/>
                <w:sz w:val="20"/>
                <w:szCs w:val="16"/>
                <w:lang w:eastAsia="en-GB"/>
              </w:rPr>
              <w:t xml:space="preserve">2. </w:t>
            </w:r>
            <w:r w:rsidRPr="001C61A2">
              <w:rPr>
                <w:rFonts w:asciiTheme="minorHAnsi" w:eastAsia="Times New Roman" w:hAnsiTheme="minorHAnsi" w:cstheme="minorHAnsi"/>
                <w:b/>
                <w:sz w:val="20"/>
                <w:szCs w:val="20"/>
                <w:lang w:eastAsia="en-GB"/>
              </w:rPr>
              <w:t>Knowledge and Understanding of Subject</w:t>
            </w:r>
          </w:p>
          <w:p w14:paraId="5D34C525"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14:paraId="4C7C11DB"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EC5CA3C"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7C629D2C" w14:textId="77777777" w:rsidTr="0077330A">
        <w:trPr>
          <w:trHeight w:val="450"/>
        </w:trPr>
        <w:tc>
          <w:tcPr>
            <w:tcW w:w="4341" w:type="pct"/>
            <w:vMerge w:val="restart"/>
            <w:tcBorders>
              <w:top w:val="single" w:sz="4" w:space="0" w:color="auto"/>
              <w:left w:val="single" w:sz="4" w:space="0" w:color="auto"/>
              <w:right w:val="single" w:sz="4" w:space="0" w:color="auto"/>
            </w:tcBorders>
          </w:tcPr>
          <w:p w14:paraId="480C95A0"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25D4EF45"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74EC033A"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1D44CE1F"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3A42D16"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75A38FDE" w14:textId="77777777" w:rsidTr="0077330A">
        <w:trPr>
          <w:trHeight w:val="451"/>
        </w:trPr>
        <w:tc>
          <w:tcPr>
            <w:tcW w:w="4341" w:type="pct"/>
            <w:vMerge/>
            <w:tcBorders>
              <w:left w:val="single" w:sz="4" w:space="0" w:color="auto"/>
              <w:bottom w:val="single" w:sz="4" w:space="0" w:color="auto"/>
              <w:right w:val="single" w:sz="4" w:space="0" w:color="auto"/>
            </w:tcBorders>
          </w:tcPr>
          <w:p w14:paraId="6E34AEAC"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761DE8E7" w14:textId="53BF2794" w:rsidR="000C2576" w:rsidRPr="001C61A2" w:rsidRDefault="00EE1EDE"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10</w:t>
            </w:r>
            <w:r w:rsidR="000C2576"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747CDFD3"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389E0EDA"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1ED33F59"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3. </w:t>
            </w:r>
            <w:r w:rsidRPr="001C61A2">
              <w:rPr>
                <w:rFonts w:asciiTheme="minorHAnsi" w:eastAsia="Times New Roman" w:hAnsiTheme="minorHAnsi" w:cstheme="minorHAnsi"/>
                <w:b/>
                <w:sz w:val="20"/>
                <w:szCs w:val="20"/>
                <w:lang w:eastAsia="en-GB"/>
              </w:rPr>
              <w:t>Analysis</w:t>
            </w:r>
          </w:p>
          <w:p w14:paraId="2931EB03"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14:paraId="7B1195F9"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B36106"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361EB567" w14:textId="77777777" w:rsidTr="0077330A">
        <w:trPr>
          <w:trHeight w:val="450"/>
        </w:trPr>
        <w:tc>
          <w:tcPr>
            <w:tcW w:w="4341" w:type="pct"/>
            <w:vMerge w:val="restart"/>
            <w:tcBorders>
              <w:top w:val="single" w:sz="4" w:space="0" w:color="auto"/>
              <w:left w:val="single" w:sz="4" w:space="0" w:color="auto"/>
              <w:right w:val="single" w:sz="4" w:space="0" w:color="auto"/>
            </w:tcBorders>
          </w:tcPr>
          <w:p w14:paraId="22AC9BC9"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52E138A6"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25470ED9"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32116CCE"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187E9BC"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702C5CD2" w14:textId="77777777" w:rsidTr="0077330A">
        <w:trPr>
          <w:trHeight w:val="451"/>
        </w:trPr>
        <w:tc>
          <w:tcPr>
            <w:tcW w:w="4341" w:type="pct"/>
            <w:vMerge/>
            <w:tcBorders>
              <w:left w:val="single" w:sz="4" w:space="0" w:color="auto"/>
              <w:bottom w:val="single" w:sz="4" w:space="0" w:color="auto"/>
              <w:right w:val="single" w:sz="4" w:space="0" w:color="auto"/>
            </w:tcBorders>
          </w:tcPr>
          <w:p w14:paraId="5321FDAB"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5A0D6D60"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5029D710"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72A8D3FD"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70F1E696"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4. </w:t>
            </w:r>
            <w:r w:rsidRPr="001C61A2">
              <w:rPr>
                <w:rFonts w:asciiTheme="minorHAnsi" w:eastAsia="Times New Roman" w:hAnsiTheme="minorHAnsi" w:cstheme="minorHAnsi"/>
                <w:b/>
                <w:sz w:val="20"/>
                <w:szCs w:val="20"/>
                <w:lang w:eastAsia="en-GB"/>
              </w:rPr>
              <w:t>Practical Application and Deployment</w:t>
            </w:r>
          </w:p>
          <w:p w14:paraId="0B2803E7"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14:paraId="192A6EB1"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BE53181"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0E640AF7" w14:textId="77777777" w:rsidTr="0077330A">
        <w:trPr>
          <w:trHeight w:val="451"/>
        </w:trPr>
        <w:tc>
          <w:tcPr>
            <w:tcW w:w="4341" w:type="pct"/>
            <w:vMerge w:val="restart"/>
            <w:tcBorders>
              <w:top w:val="single" w:sz="4" w:space="0" w:color="auto"/>
              <w:left w:val="single" w:sz="4" w:space="0" w:color="auto"/>
              <w:right w:val="single" w:sz="4" w:space="0" w:color="auto"/>
            </w:tcBorders>
          </w:tcPr>
          <w:p w14:paraId="51D97E9B"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1FDAD727"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297CBAA7"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31115716"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146A63C"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60A89CAA" w14:textId="77777777" w:rsidTr="0077330A">
        <w:trPr>
          <w:trHeight w:val="450"/>
        </w:trPr>
        <w:tc>
          <w:tcPr>
            <w:tcW w:w="4341" w:type="pct"/>
            <w:vMerge/>
            <w:tcBorders>
              <w:left w:val="single" w:sz="4" w:space="0" w:color="auto"/>
              <w:bottom w:val="single" w:sz="4" w:space="0" w:color="auto"/>
              <w:right w:val="single" w:sz="4" w:space="0" w:color="auto"/>
            </w:tcBorders>
          </w:tcPr>
          <w:p w14:paraId="2F055DEE"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7BF13B47"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707C03BF"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5DB32C68" w14:textId="77777777" w:rsidTr="0077330A">
        <w:trPr>
          <w:trHeight w:val="450"/>
        </w:trPr>
        <w:tc>
          <w:tcPr>
            <w:tcW w:w="4341" w:type="pct"/>
            <w:tcBorders>
              <w:top w:val="single" w:sz="4" w:space="0" w:color="auto"/>
              <w:left w:val="single" w:sz="4" w:space="0" w:color="auto"/>
              <w:right w:val="single" w:sz="4" w:space="0" w:color="auto"/>
            </w:tcBorders>
            <w:shd w:val="clear" w:color="auto" w:fill="D9D9D9"/>
          </w:tcPr>
          <w:p w14:paraId="3F8EFD59"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r w:rsidRPr="001C61A2">
              <w:rPr>
                <w:rFonts w:asciiTheme="minorHAnsi" w:eastAsia="Times New Roman" w:hAnsiTheme="minorHAnsi" w:cstheme="minorHAnsi"/>
                <w:b/>
                <w:sz w:val="20"/>
                <w:szCs w:val="16"/>
                <w:lang w:eastAsia="en-GB"/>
              </w:rPr>
              <w:t xml:space="preserve">5. </w:t>
            </w:r>
            <w:r w:rsidRPr="001C61A2">
              <w:rPr>
                <w:rFonts w:asciiTheme="minorHAnsi" w:eastAsia="Times New Roman" w:hAnsiTheme="minorHAnsi" w:cstheme="minorHAnsi"/>
                <w:b/>
                <w:sz w:val="20"/>
                <w:szCs w:val="20"/>
                <w:lang w:eastAsia="en-GB"/>
              </w:rPr>
              <w:t>Skills for Professional Practice</w:t>
            </w:r>
            <w:r w:rsidRPr="001C61A2">
              <w:rPr>
                <w:rFonts w:asciiTheme="minorHAnsi" w:eastAsia="Times New Roman" w:hAnsiTheme="minorHAnsi" w:cstheme="minorHAnsi"/>
                <w:b/>
                <w:sz w:val="16"/>
                <w:szCs w:val="16"/>
                <w:lang w:eastAsia="en-GB"/>
              </w:rPr>
              <w:t xml:space="preserve"> </w:t>
            </w:r>
          </w:p>
          <w:p w14:paraId="6B9A2622"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r w:rsidRPr="001C61A2">
              <w:rPr>
                <w:rFonts w:asciiTheme="minorHAnsi" w:eastAsia="Times New Roman" w:hAnsiTheme="minorHAnsi" w:cstheme="minorHAnsi"/>
                <w:sz w:val="14"/>
                <w:szCs w:val="14"/>
                <w:lang w:eastAsia="en-GB"/>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14:paraId="13B5C849"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FD15B95"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2559C447" w14:textId="77777777" w:rsidTr="0077330A">
        <w:trPr>
          <w:trHeight w:val="451"/>
        </w:trPr>
        <w:tc>
          <w:tcPr>
            <w:tcW w:w="4341" w:type="pct"/>
            <w:vMerge w:val="restart"/>
            <w:tcBorders>
              <w:top w:val="single" w:sz="4" w:space="0" w:color="auto"/>
              <w:left w:val="single" w:sz="4" w:space="0" w:color="auto"/>
              <w:right w:val="single" w:sz="4" w:space="0" w:color="auto"/>
            </w:tcBorders>
          </w:tcPr>
          <w:p w14:paraId="3DBB8459"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p w14:paraId="5DD119C1" w14:textId="77777777" w:rsidR="000C2576" w:rsidRPr="001C61A2" w:rsidRDefault="000C2576" w:rsidP="0077330A">
            <w:pPr>
              <w:spacing w:after="120" w:line="240" w:lineRule="auto"/>
              <w:rPr>
                <w:rFonts w:asciiTheme="minorHAnsi" w:eastAsia="Times New Roman" w:hAnsiTheme="minorHAnsi" w:cstheme="minorHAnsi"/>
                <w:sz w:val="14"/>
                <w:szCs w:val="14"/>
                <w:lang w:eastAsia="en-GB"/>
              </w:rPr>
            </w:pPr>
          </w:p>
        </w:tc>
        <w:tc>
          <w:tcPr>
            <w:tcW w:w="377" w:type="pct"/>
            <w:tcBorders>
              <w:top w:val="single" w:sz="4" w:space="0" w:color="auto"/>
              <w:left w:val="single" w:sz="4" w:space="0" w:color="auto"/>
              <w:right w:val="single" w:sz="4" w:space="0" w:color="auto"/>
            </w:tcBorders>
          </w:tcPr>
          <w:p w14:paraId="39D5EFA2" w14:textId="675E4B0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r w:rsidRPr="001C61A2">
              <w:rPr>
                <w:rFonts w:asciiTheme="minorHAnsi" w:eastAsia="Times New Roman" w:hAnsiTheme="minorHAnsi" w:cstheme="minorHAnsi"/>
                <w:sz w:val="32"/>
                <w:szCs w:val="20"/>
                <w:lang w:eastAsia="en-GB"/>
              </w:rPr>
              <w:t>0</w:t>
            </w:r>
          </w:p>
        </w:tc>
        <w:tc>
          <w:tcPr>
            <w:tcW w:w="282" w:type="pct"/>
            <w:vMerge w:val="restart"/>
            <w:tcBorders>
              <w:top w:val="single" w:sz="4" w:space="0" w:color="auto"/>
              <w:left w:val="single" w:sz="4" w:space="0" w:color="auto"/>
              <w:bottom w:val="single" w:sz="4" w:space="0" w:color="auto"/>
              <w:right w:val="single" w:sz="4" w:space="0" w:color="auto"/>
            </w:tcBorders>
          </w:tcPr>
          <w:p w14:paraId="5F56F09E"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r w:rsidR="000C2576" w:rsidRPr="001C61A2" w14:paraId="76C1B492" w14:textId="77777777" w:rsidTr="0077330A">
        <w:trPr>
          <w:trHeight w:val="450"/>
        </w:trPr>
        <w:tc>
          <w:tcPr>
            <w:tcW w:w="4341" w:type="pct"/>
            <w:vMerge/>
            <w:tcBorders>
              <w:left w:val="single" w:sz="4" w:space="0" w:color="auto"/>
              <w:bottom w:val="single" w:sz="4" w:space="0" w:color="auto"/>
              <w:right w:val="single" w:sz="4" w:space="0" w:color="auto"/>
            </w:tcBorders>
          </w:tcPr>
          <w:p w14:paraId="7FCB9A53" w14:textId="77777777" w:rsidR="000C2576" w:rsidRPr="001C61A2" w:rsidRDefault="000C2576" w:rsidP="0077330A">
            <w:pPr>
              <w:spacing w:after="0" w:line="240" w:lineRule="auto"/>
              <w:rPr>
                <w:rFonts w:asciiTheme="minorHAnsi" w:eastAsia="Times New Roman" w:hAnsiTheme="minorHAnsi" w:cstheme="minorHAnsi"/>
                <w:b/>
                <w:sz w:val="16"/>
                <w:szCs w:val="16"/>
                <w:lang w:eastAsia="en-GB"/>
              </w:rPr>
            </w:pPr>
          </w:p>
        </w:tc>
        <w:tc>
          <w:tcPr>
            <w:tcW w:w="377" w:type="pct"/>
            <w:tcBorders>
              <w:left w:val="single" w:sz="4" w:space="0" w:color="auto"/>
              <w:bottom w:val="single" w:sz="4" w:space="0" w:color="auto"/>
              <w:right w:val="single" w:sz="4" w:space="0" w:color="auto"/>
            </w:tcBorders>
          </w:tcPr>
          <w:p w14:paraId="40EC6DBE"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493AFB26" w14:textId="77777777" w:rsidR="000C2576" w:rsidRPr="001C61A2" w:rsidRDefault="000C2576" w:rsidP="0077330A">
            <w:pPr>
              <w:spacing w:after="0" w:line="240" w:lineRule="auto"/>
              <w:jc w:val="center"/>
              <w:rPr>
                <w:rFonts w:asciiTheme="minorHAnsi" w:eastAsia="Times New Roman" w:hAnsiTheme="minorHAnsi" w:cstheme="minorHAnsi"/>
                <w:sz w:val="32"/>
                <w:szCs w:val="20"/>
                <w:lang w:eastAsia="en-GB"/>
              </w:rPr>
            </w:pPr>
          </w:p>
        </w:tc>
      </w:tr>
    </w:tbl>
    <w:p w14:paraId="00394818"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C2576" w:rsidRPr="001C61A2" w14:paraId="7205F7B5" w14:textId="77777777" w:rsidTr="0077330A">
        <w:trPr>
          <w:cantSplit/>
        </w:trPr>
        <w:tc>
          <w:tcPr>
            <w:tcW w:w="6062" w:type="dxa"/>
            <w:vMerge w:val="restart"/>
            <w:shd w:val="pct15" w:color="auto" w:fill="auto"/>
            <w:vAlign w:val="center"/>
          </w:tcPr>
          <w:p w14:paraId="308F685B" w14:textId="77777777" w:rsidR="000C2576" w:rsidRPr="001C61A2" w:rsidRDefault="000C2576" w:rsidP="0077330A">
            <w:pPr>
              <w:spacing w:after="0" w:line="240" w:lineRule="auto"/>
              <w:rPr>
                <w:rFonts w:asciiTheme="minorHAnsi" w:eastAsia="Times New Roman" w:hAnsiTheme="minorHAnsi" w:cstheme="minorHAnsi"/>
                <w:sz w:val="16"/>
                <w:szCs w:val="16"/>
                <w:lang w:eastAsia="en-GB"/>
              </w:rPr>
            </w:pPr>
            <w:r w:rsidRPr="001C61A2">
              <w:rPr>
                <w:rFonts w:asciiTheme="minorHAnsi" w:eastAsia="Times New Roman" w:hAnsiTheme="minorHAnsi" w:cstheme="minorHAnsi"/>
                <w:b/>
                <w:bCs/>
                <w:lang w:eastAsia="en-GB"/>
              </w:rPr>
              <w:t xml:space="preserve">Assignment Mark </w:t>
            </w:r>
            <w:r w:rsidRPr="001C61A2">
              <w:rPr>
                <w:rFonts w:asciiTheme="minorHAnsi" w:eastAsia="Times New Roman" w:hAnsiTheme="minorHAnsi" w:cstheme="minorHAnsi"/>
                <w:bCs/>
                <w:lang w:eastAsia="en-GB"/>
              </w:rPr>
              <w:t>(</w:t>
            </w:r>
            <w:r w:rsidRPr="001C61A2">
              <w:rPr>
                <w:rFonts w:asciiTheme="minorHAnsi" w:eastAsia="Times New Roman" w:hAnsiTheme="minorHAnsi" w:cstheme="minorHAnsi"/>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34846" w14:textId="77777777" w:rsidR="000C2576" w:rsidRPr="001C61A2" w:rsidRDefault="000C2576"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b/>
                <w:sz w:val="16"/>
                <w:szCs w:val="16"/>
                <w:lang w:eastAsia="en-GB"/>
              </w:rPr>
              <w:t>Late Submission Penalties (tick if appropriate)</w:t>
            </w:r>
          </w:p>
        </w:tc>
        <w:tc>
          <w:tcPr>
            <w:tcW w:w="1060" w:type="dxa"/>
            <w:vMerge w:val="restart"/>
            <w:vAlign w:val="center"/>
          </w:tcPr>
          <w:p w14:paraId="7B1865CA" w14:textId="77777777" w:rsidR="000C2576" w:rsidRPr="001C61A2" w:rsidRDefault="000C2576" w:rsidP="0077330A">
            <w:pPr>
              <w:spacing w:after="0" w:line="240" w:lineRule="auto"/>
              <w:jc w:val="right"/>
              <w:rPr>
                <w:rFonts w:asciiTheme="minorHAnsi" w:eastAsia="Times New Roman" w:hAnsiTheme="minorHAnsi" w:cstheme="minorHAnsi"/>
                <w:b/>
                <w:bCs/>
                <w:sz w:val="20"/>
                <w:szCs w:val="20"/>
                <w:lang w:eastAsia="en-GB"/>
              </w:rPr>
            </w:pPr>
            <w:r w:rsidRPr="001C61A2">
              <w:rPr>
                <w:rFonts w:asciiTheme="minorHAnsi" w:eastAsia="Times New Roman" w:hAnsiTheme="minorHAnsi" w:cstheme="minorHAnsi"/>
                <w:b/>
                <w:bCs/>
                <w:sz w:val="20"/>
                <w:szCs w:val="20"/>
                <w:lang w:eastAsia="en-GB"/>
              </w:rPr>
              <w:t>%</w:t>
            </w:r>
          </w:p>
        </w:tc>
      </w:tr>
      <w:tr w:rsidR="000C2576" w:rsidRPr="001C61A2" w14:paraId="4C775069" w14:textId="77777777" w:rsidTr="0077330A">
        <w:trPr>
          <w:cantSplit/>
        </w:trPr>
        <w:tc>
          <w:tcPr>
            <w:tcW w:w="6062" w:type="dxa"/>
            <w:vMerge/>
            <w:vAlign w:val="bottom"/>
          </w:tcPr>
          <w:p w14:paraId="69FCC85F" w14:textId="77777777" w:rsidR="000C2576" w:rsidRPr="001C61A2" w:rsidRDefault="000C2576" w:rsidP="0077330A">
            <w:pPr>
              <w:spacing w:after="0" w:line="240" w:lineRule="auto"/>
              <w:rPr>
                <w:rFonts w:asciiTheme="minorHAnsi" w:eastAsia="Times New Roman" w:hAnsiTheme="minorHAnsi" w:cstheme="minorHAnsi"/>
                <w:sz w:val="20"/>
                <w:szCs w:val="20"/>
                <w:lang w:eastAsia="en-GB"/>
              </w:rPr>
            </w:pPr>
          </w:p>
        </w:tc>
        <w:tc>
          <w:tcPr>
            <w:tcW w:w="2903" w:type="dxa"/>
            <w:vAlign w:val="bottom"/>
          </w:tcPr>
          <w:p w14:paraId="219FDAD3" w14:textId="77777777" w:rsidR="000C2576" w:rsidRPr="001C61A2" w:rsidRDefault="000C2576"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sz w:val="16"/>
                <w:szCs w:val="16"/>
                <w:lang w:eastAsia="en-GB"/>
              </w:rPr>
              <w:t>Up to 1 week late</w:t>
            </w:r>
          </w:p>
        </w:tc>
        <w:tc>
          <w:tcPr>
            <w:tcW w:w="641" w:type="dxa"/>
            <w:vAlign w:val="bottom"/>
          </w:tcPr>
          <w:p w14:paraId="0C9AA33A" w14:textId="77777777" w:rsidR="000C2576" w:rsidRPr="001C61A2" w:rsidRDefault="000C2576" w:rsidP="0077330A">
            <w:pPr>
              <w:spacing w:after="0" w:line="240" w:lineRule="auto"/>
              <w:jc w:val="center"/>
              <w:rPr>
                <w:rFonts w:asciiTheme="minorHAnsi" w:eastAsia="Times New Roman" w:hAnsiTheme="minorHAnsi" w:cstheme="minorHAnsi"/>
                <w:sz w:val="12"/>
                <w:szCs w:val="12"/>
                <w:lang w:eastAsia="en-GB"/>
              </w:rPr>
            </w:pPr>
            <w:r w:rsidRPr="001C61A2">
              <w:rPr>
                <w:rFonts w:asciiTheme="minorHAnsi" w:eastAsia="Times New Roman" w:hAnsiTheme="minorHAnsi" w:cstheme="minorHAnsi"/>
                <w:sz w:val="12"/>
                <w:szCs w:val="12"/>
                <w:lang w:eastAsia="en-GB"/>
              </w:rPr>
              <w:t>40% Max</w:t>
            </w:r>
          </w:p>
        </w:tc>
        <w:tc>
          <w:tcPr>
            <w:tcW w:w="1060" w:type="dxa"/>
            <w:vMerge/>
            <w:vAlign w:val="bottom"/>
          </w:tcPr>
          <w:p w14:paraId="2374A1FE" w14:textId="77777777" w:rsidR="000C2576" w:rsidRPr="001C61A2" w:rsidRDefault="000C2576" w:rsidP="0077330A">
            <w:pPr>
              <w:spacing w:after="0" w:line="240" w:lineRule="auto"/>
              <w:ind w:leftChars="71" w:left="156"/>
              <w:rPr>
                <w:rFonts w:asciiTheme="minorHAnsi" w:eastAsia="Times New Roman" w:hAnsiTheme="minorHAnsi" w:cstheme="minorHAnsi"/>
                <w:sz w:val="20"/>
                <w:szCs w:val="20"/>
                <w:lang w:eastAsia="en-GB"/>
              </w:rPr>
            </w:pPr>
          </w:p>
        </w:tc>
      </w:tr>
      <w:tr w:rsidR="000C2576" w:rsidRPr="001C61A2" w14:paraId="194C91B4" w14:textId="77777777" w:rsidTr="0077330A">
        <w:trPr>
          <w:cantSplit/>
        </w:trPr>
        <w:tc>
          <w:tcPr>
            <w:tcW w:w="6062" w:type="dxa"/>
            <w:vMerge/>
            <w:vAlign w:val="bottom"/>
          </w:tcPr>
          <w:p w14:paraId="18549C65" w14:textId="77777777" w:rsidR="000C2576" w:rsidRPr="001C61A2" w:rsidRDefault="000C2576" w:rsidP="0077330A">
            <w:pPr>
              <w:spacing w:after="0" w:line="240" w:lineRule="auto"/>
              <w:rPr>
                <w:rFonts w:asciiTheme="minorHAnsi" w:eastAsia="Times New Roman" w:hAnsiTheme="minorHAnsi" w:cstheme="minorHAnsi"/>
                <w:sz w:val="20"/>
                <w:szCs w:val="20"/>
                <w:lang w:eastAsia="en-GB"/>
              </w:rPr>
            </w:pPr>
          </w:p>
        </w:tc>
        <w:tc>
          <w:tcPr>
            <w:tcW w:w="2903" w:type="dxa"/>
            <w:vAlign w:val="bottom"/>
          </w:tcPr>
          <w:p w14:paraId="010096C7" w14:textId="77777777" w:rsidR="000C2576" w:rsidRPr="001C61A2" w:rsidRDefault="000C2576" w:rsidP="0077330A">
            <w:pPr>
              <w:spacing w:after="0" w:line="240" w:lineRule="auto"/>
              <w:rPr>
                <w:rFonts w:asciiTheme="minorHAnsi" w:eastAsia="Times New Roman" w:hAnsiTheme="minorHAnsi" w:cstheme="minorHAnsi"/>
                <w:b/>
                <w:bCs/>
                <w:sz w:val="16"/>
                <w:szCs w:val="16"/>
                <w:lang w:eastAsia="en-GB"/>
              </w:rPr>
            </w:pPr>
            <w:r w:rsidRPr="001C61A2">
              <w:rPr>
                <w:rFonts w:asciiTheme="minorHAnsi" w:eastAsia="Times New Roman" w:hAnsiTheme="minorHAnsi" w:cstheme="minorHAnsi"/>
                <w:sz w:val="16"/>
                <w:szCs w:val="16"/>
                <w:lang w:eastAsia="en-GB"/>
              </w:rPr>
              <w:t>Over 1 week late</w:t>
            </w:r>
          </w:p>
        </w:tc>
        <w:tc>
          <w:tcPr>
            <w:tcW w:w="641" w:type="dxa"/>
            <w:vAlign w:val="bottom"/>
          </w:tcPr>
          <w:p w14:paraId="0EA4F9BB" w14:textId="77777777" w:rsidR="000C2576" w:rsidRPr="001C61A2" w:rsidRDefault="000C2576" w:rsidP="0077330A">
            <w:pPr>
              <w:spacing w:after="0" w:line="240" w:lineRule="auto"/>
              <w:jc w:val="center"/>
              <w:rPr>
                <w:rFonts w:asciiTheme="minorHAnsi" w:eastAsia="Times New Roman" w:hAnsiTheme="minorHAnsi" w:cstheme="minorHAnsi"/>
                <w:sz w:val="12"/>
                <w:szCs w:val="12"/>
                <w:lang w:eastAsia="en-GB"/>
              </w:rPr>
            </w:pPr>
            <w:r w:rsidRPr="001C61A2">
              <w:rPr>
                <w:rFonts w:asciiTheme="minorHAnsi" w:eastAsia="Times New Roman" w:hAnsiTheme="minorHAnsi" w:cstheme="minorHAnsi"/>
                <w:sz w:val="12"/>
                <w:szCs w:val="12"/>
                <w:lang w:eastAsia="en-GB"/>
              </w:rPr>
              <w:t>0%</w:t>
            </w:r>
          </w:p>
        </w:tc>
        <w:tc>
          <w:tcPr>
            <w:tcW w:w="1060" w:type="dxa"/>
            <w:vMerge/>
            <w:vAlign w:val="bottom"/>
          </w:tcPr>
          <w:p w14:paraId="6A0D3F91" w14:textId="77777777" w:rsidR="000C2576" w:rsidRPr="001C61A2" w:rsidRDefault="000C2576" w:rsidP="0077330A">
            <w:pPr>
              <w:spacing w:after="0" w:line="240" w:lineRule="auto"/>
              <w:ind w:firstLineChars="141" w:firstLine="282"/>
              <w:rPr>
                <w:rFonts w:asciiTheme="minorHAnsi" w:eastAsia="Times New Roman" w:hAnsiTheme="minorHAnsi" w:cstheme="minorHAnsi"/>
                <w:sz w:val="20"/>
                <w:szCs w:val="20"/>
                <w:lang w:eastAsia="en-GB"/>
              </w:rPr>
            </w:pPr>
          </w:p>
        </w:tc>
      </w:tr>
    </w:tbl>
    <w:p w14:paraId="297E7777"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73B9D83C"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3BA964FE"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6C942D07" w14:textId="77777777" w:rsidR="000C2576" w:rsidRPr="001C61A2" w:rsidRDefault="000C2576" w:rsidP="000C2576">
      <w:pPr>
        <w:spacing w:after="0" w:line="240" w:lineRule="auto"/>
        <w:ind w:left="284" w:right="531"/>
        <w:rPr>
          <w:rFonts w:asciiTheme="minorHAnsi" w:eastAsia="Times New Roman" w:hAnsiTheme="minorHAnsi" w:cstheme="minorHAnsi"/>
          <w:b/>
          <w:sz w:val="16"/>
          <w:szCs w:val="16"/>
          <w:lang w:eastAsia="en-GB"/>
        </w:rPr>
      </w:pPr>
    </w:p>
    <w:p w14:paraId="0B904DB2" w14:textId="77777777" w:rsidR="000C2576" w:rsidRPr="001C61A2" w:rsidRDefault="000C2576" w:rsidP="000C2576">
      <w:pPr>
        <w:spacing w:after="0" w:line="240" w:lineRule="auto"/>
        <w:rPr>
          <w:rFonts w:asciiTheme="minorHAnsi" w:hAnsiTheme="minorHAnsi" w:cstheme="minorHAnsi"/>
          <w:b/>
        </w:rPr>
      </w:pPr>
    </w:p>
    <w:p w14:paraId="3A016BB9" w14:textId="77777777" w:rsidR="000C2576" w:rsidRPr="001C61A2" w:rsidRDefault="000C2576" w:rsidP="000C2576">
      <w:pPr>
        <w:spacing w:after="0" w:line="240" w:lineRule="auto"/>
        <w:rPr>
          <w:rFonts w:asciiTheme="minorHAnsi" w:hAnsiTheme="minorHAnsi" w:cstheme="minorHAnsi"/>
          <w:b/>
        </w:rPr>
      </w:pPr>
    </w:p>
    <w:p w14:paraId="638E6BAD" w14:textId="77777777" w:rsidR="000C2576" w:rsidRPr="001C61A2" w:rsidRDefault="000C2576" w:rsidP="000C2576">
      <w:pPr>
        <w:spacing w:after="0" w:line="240" w:lineRule="auto"/>
        <w:rPr>
          <w:rFonts w:asciiTheme="minorHAnsi" w:hAnsiTheme="minorHAnsi" w:cstheme="minorHAnsi"/>
          <w:b/>
        </w:rPr>
      </w:pPr>
    </w:p>
    <w:p w14:paraId="69C5B306" w14:textId="77777777" w:rsidR="000C2576" w:rsidRPr="001C61A2" w:rsidRDefault="000C2576" w:rsidP="000C2576">
      <w:pPr>
        <w:spacing w:after="0" w:line="240" w:lineRule="auto"/>
        <w:rPr>
          <w:rFonts w:asciiTheme="minorHAnsi" w:hAnsiTheme="minorHAnsi" w:cstheme="minorHAnsi"/>
          <w:b/>
        </w:rPr>
      </w:pPr>
    </w:p>
    <w:p w14:paraId="6071CB96" w14:textId="77777777" w:rsidR="000C2576" w:rsidRPr="001C61A2" w:rsidRDefault="000C2576" w:rsidP="000C2576">
      <w:pPr>
        <w:spacing w:after="0" w:line="240" w:lineRule="auto"/>
        <w:rPr>
          <w:rFonts w:asciiTheme="minorHAnsi" w:hAnsiTheme="minorHAnsi" w:cstheme="minorHAnsi"/>
          <w:b/>
        </w:rPr>
      </w:pPr>
    </w:p>
    <w:p w14:paraId="089C349A" w14:textId="77777777" w:rsidR="000C2576" w:rsidRPr="001C61A2" w:rsidRDefault="000C2576" w:rsidP="000C2576">
      <w:pPr>
        <w:spacing w:after="0" w:line="240" w:lineRule="auto"/>
        <w:rPr>
          <w:rFonts w:asciiTheme="minorHAnsi" w:hAnsiTheme="minorHAnsi" w:cstheme="minorHAnsi"/>
          <w:b/>
        </w:rPr>
      </w:pPr>
    </w:p>
    <w:p w14:paraId="6B9ABC21" w14:textId="77777777" w:rsidR="000C2576" w:rsidRPr="001C61A2" w:rsidRDefault="000C2576" w:rsidP="000C2576">
      <w:pPr>
        <w:spacing w:after="0" w:line="240" w:lineRule="auto"/>
        <w:rPr>
          <w:rFonts w:asciiTheme="minorHAnsi" w:hAnsiTheme="minorHAnsi" w:cstheme="minorHAnsi"/>
          <w:b/>
        </w:rPr>
      </w:pPr>
    </w:p>
    <w:p w14:paraId="2A302311" w14:textId="77777777" w:rsidR="000C2576" w:rsidRPr="001C61A2" w:rsidRDefault="000C2576" w:rsidP="000C2576">
      <w:pPr>
        <w:spacing w:after="0" w:line="240" w:lineRule="auto"/>
        <w:rPr>
          <w:rFonts w:asciiTheme="minorHAnsi" w:hAnsiTheme="minorHAnsi" w:cstheme="minorHAnsi"/>
          <w:b/>
        </w:rPr>
      </w:pPr>
    </w:p>
    <w:p w14:paraId="13BE1E5E" w14:textId="77777777" w:rsidR="000C2576" w:rsidRPr="001C61A2" w:rsidRDefault="000C2576" w:rsidP="000C2576">
      <w:pPr>
        <w:spacing w:after="0" w:line="240" w:lineRule="auto"/>
        <w:rPr>
          <w:rFonts w:asciiTheme="minorHAnsi" w:hAnsiTheme="minorHAnsi" w:cstheme="minorHAnsi"/>
          <w:b/>
        </w:rPr>
      </w:pPr>
    </w:p>
    <w:p w14:paraId="7F9FB1CB" w14:textId="77777777" w:rsidR="000C2576" w:rsidRPr="001C61A2" w:rsidRDefault="000C2576" w:rsidP="000C2576">
      <w:pPr>
        <w:spacing w:after="0" w:line="240" w:lineRule="auto"/>
        <w:rPr>
          <w:rFonts w:asciiTheme="minorHAnsi" w:hAnsiTheme="minorHAnsi" w:cstheme="minorHAnsi"/>
          <w:b/>
        </w:rPr>
      </w:pPr>
    </w:p>
    <w:p w14:paraId="2C74BB0C" w14:textId="77777777" w:rsidR="000C2576" w:rsidRPr="001C61A2" w:rsidRDefault="000C2576" w:rsidP="000C2576">
      <w:pPr>
        <w:spacing w:after="0" w:line="240" w:lineRule="auto"/>
        <w:rPr>
          <w:rFonts w:asciiTheme="minorHAnsi" w:hAnsiTheme="minorHAnsi" w:cstheme="minorHAnsi"/>
          <w:b/>
        </w:rPr>
      </w:pPr>
    </w:p>
    <w:p w14:paraId="03DADFEB" w14:textId="77777777" w:rsidR="000C2576" w:rsidRPr="001C61A2" w:rsidRDefault="000C2576" w:rsidP="000C2576">
      <w:pPr>
        <w:spacing w:after="0" w:line="240" w:lineRule="auto"/>
        <w:rPr>
          <w:rFonts w:asciiTheme="minorHAnsi" w:hAnsiTheme="minorHAnsi" w:cstheme="minorHAnsi"/>
          <w: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C2576" w:rsidRPr="001C61A2" w14:paraId="1737CAB9" w14:textId="77777777" w:rsidTr="0077330A">
        <w:tc>
          <w:tcPr>
            <w:tcW w:w="10348" w:type="dxa"/>
            <w:shd w:val="clear" w:color="auto" w:fill="D9D9D9"/>
            <w:vAlign w:val="center"/>
          </w:tcPr>
          <w:p w14:paraId="7ECCF09E" w14:textId="77777777" w:rsidR="000C2576" w:rsidRPr="001C61A2" w:rsidRDefault="000C2576" w:rsidP="0077330A">
            <w:pPr>
              <w:pStyle w:val="Heading3"/>
              <w:rPr>
                <w:rFonts w:asciiTheme="minorHAnsi" w:hAnsiTheme="minorHAnsi" w:cstheme="minorHAnsi"/>
                <w:sz w:val="40"/>
                <w:szCs w:val="40"/>
              </w:rPr>
            </w:pPr>
            <w:r w:rsidRPr="001C61A2">
              <w:rPr>
                <w:rFonts w:asciiTheme="minorHAnsi" w:hAnsiTheme="minorHAnsi" w:cstheme="minorHAnsi"/>
                <w:sz w:val="18"/>
                <w:szCs w:val="18"/>
              </w:rPr>
              <w:lastRenderedPageBreak/>
              <w:br w:type="page"/>
            </w:r>
            <w:r w:rsidRPr="001C61A2">
              <w:rPr>
                <w:rFonts w:asciiTheme="minorHAnsi" w:hAnsiTheme="minorHAnsi" w:cstheme="minorHAnsi"/>
                <w:sz w:val="40"/>
                <w:szCs w:val="40"/>
              </w:rPr>
              <w:t>COMMON ASSESSMENT AND MARKING CRITERIA</w:t>
            </w:r>
          </w:p>
        </w:tc>
      </w:tr>
    </w:tbl>
    <w:p w14:paraId="5268CF48" w14:textId="77777777" w:rsidR="000C2576" w:rsidRPr="001C61A2" w:rsidRDefault="000C2576" w:rsidP="000C2576">
      <w:pPr>
        <w:rPr>
          <w:rFonts w:asciiTheme="minorHAnsi" w:hAnsiTheme="minorHAnsi" w:cstheme="minorHAns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0C2576" w:rsidRPr="001C61A2" w14:paraId="2747634D" w14:textId="77777777" w:rsidTr="0077330A">
        <w:tc>
          <w:tcPr>
            <w:tcW w:w="821" w:type="pct"/>
            <w:tcBorders>
              <w:top w:val="single" w:sz="4" w:space="0" w:color="auto"/>
              <w:left w:val="single" w:sz="4" w:space="0" w:color="auto"/>
              <w:right w:val="single" w:sz="4" w:space="0" w:color="auto"/>
            </w:tcBorders>
            <w:shd w:val="clear" w:color="auto" w:fill="BFBFBF"/>
            <w:vAlign w:val="center"/>
          </w:tcPr>
          <w:p w14:paraId="19E4E037" w14:textId="77777777" w:rsidR="000C2576" w:rsidRPr="001C61A2" w:rsidRDefault="000C2576" w:rsidP="0077330A">
            <w:pPr>
              <w:spacing w:after="120"/>
              <w:jc w:val="center"/>
              <w:rPr>
                <w:rFonts w:asciiTheme="minorHAnsi" w:hAnsiTheme="minorHAnsi" w:cstheme="minorHAns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7C7A5666"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C517EA3"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D742F85"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4FE858"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D914872"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994F40A"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262E713"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EXCEPTIONAL</w:t>
            </w:r>
          </w:p>
        </w:tc>
      </w:tr>
      <w:tr w:rsidR="000C2576" w:rsidRPr="001C61A2" w14:paraId="59DBB13D" w14:textId="77777777" w:rsidTr="0077330A">
        <w:tc>
          <w:tcPr>
            <w:tcW w:w="821" w:type="pct"/>
            <w:tcBorders>
              <w:left w:val="single" w:sz="4" w:space="0" w:color="auto"/>
              <w:bottom w:val="single" w:sz="4" w:space="0" w:color="auto"/>
              <w:right w:val="single" w:sz="4" w:space="0" w:color="auto"/>
            </w:tcBorders>
            <w:shd w:val="clear" w:color="auto" w:fill="BFBFBF"/>
            <w:vAlign w:val="center"/>
          </w:tcPr>
          <w:p w14:paraId="78B93892" w14:textId="77777777" w:rsidR="000C2576" w:rsidRPr="001C61A2" w:rsidRDefault="000C2576" w:rsidP="0077330A">
            <w:pPr>
              <w:spacing w:before="120"/>
              <w:rPr>
                <w:rFonts w:asciiTheme="minorHAnsi" w:hAnsiTheme="minorHAnsi" w:cstheme="minorHAnsi"/>
                <w:b/>
                <w:sz w:val="16"/>
                <w:szCs w:val="16"/>
              </w:rPr>
            </w:pPr>
            <w:r w:rsidRPr="001C61A2">
              <w:rPr>
                <w:rFonts w:asciiTheme="minorHAnsi" w:hAnsiTheme="minorHAnsi" w:cstheme="minorHAns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4BC2156"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7057DA73"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75645181"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497B914"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BA3E770"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F2B637"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3F451FA4" w14:textId="77777777" w:rsidR="000C2576" w:rsidRPr="001C61A2" w:rsidRDefault="000C2576" w:rsidP="0077330A">
            <w:pPr>
              <w:spacing w:before="120" w:after="120"/>
              <w:jc w:val="center"/>
              <w:rPr>
                <w:rFonts w:asciiTheme="minorHAnsi" w:hAnsiTheme="minorHAnsi" w:cstheme="minorHAnsi"/>
                <w:b/>
                <w:sz w:val="12"/>
                <w:szCs w:val="16"/>
              </w:rPr>
            </w:pPr>
            <w:r w:rsidRPr="001C61A2">
              <w:rPr>
                <w:rFonts w:asciiTheme="minorHAnsi" w:hAnsiTheme="minorHAnsi" w:cstheme="minorHAnsi"/>
                <w:b/>
                <w:sz w:val="12"/>
                <w:szCs w:val="16"/>
              </w:rPr>
              <w:t>80-100%</w:t>
            </w:r>
          </w:p>
        </w:tc>
      </w:tr>
      <w:tr w:rsidR="000C2576" w:rsidRPr="001C61A2" w14:paraId="0C5299D8" w14:textId="77777777" w:rsidTr="0077330A">
        <w:trPr>
          <w:trHeight w:val="2229"/>
        </w:trPr>
        <w:tc>
          <w:tcPr>
            <w:tcW w:w="821" w:type="pct"/>
            <w:tcBorders>
              <w:top w:val="single" w:sz="4" w:space="0" w:color="auto"/>
              <w:left w:val="single" w:sz="4" w:space="0" w:color="auto"/>
              <w:bottom w:val="single" w:sz="4" w:space="0" w:color="auto"/>
              <w:right w:val="single" w:sz="4" w:space="0" w:color="auto"/>
            </w:tcBorders>
          </w:tcPr>
          <w:p w14:paraId="5C2B691E"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 xml:space="preserve">1. Research-informed Literature </w:t>
            </w:r>
          </w:p>
          <w:p w14:paraId="086C9CB0"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9C3B7E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Little or no evidence of reading.</w:t>
            </w:r>
          </w:p>
          <w:p w14:paraId="7473A41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Views and findings unsupported and non-authoritative.</w:t>
            </w:r>
          </w:p>
          <w:p w14:paraId="136BBC0A"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719747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Poor evidence of reading and/or of reliance on inappropriate sources, and/or indiscriminate use of sources.</w:t>
            </w:r>
          </w:p>
          <w:p w14:paraId="1695F936"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286496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References to a limited range of mostly relevant sources. Some omissions and minor errors.</w:t>
            </w:r>
          </w:p>
          <w:p w14:paraId="44BA1A5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291E22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19E1537"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Inclusion of a wide range of research-informed literature, including sources retrieved independently.</w:t>
            </w:r>
          </w:p>
          <w:p w14:paraId="48A09C0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548F539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987DDB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Outstanding knowledge of research-informed literature embedded in the work. Outstanding selection of relevant and credible sources. High-level referencing skills consistently and professionally applied.</w:t>
            </w:r>
          </w:p>
        </w:tc>
      </w:tr>
      <w:tr w:rsidR="000C2576" w:rsidRPr="001C61A2" w14:paraId="335A5C79" w14:textId="77777777" w:rsidTr="0077330A">
        <w:tc>
          <w:tcPr>
            <w:tcW w:w="821" w:type="pct"/>
            <w:tcBorders>
              <w:top w:val="single" w:sz="4" w:space="0" w:color="auto"/>
              <w:left w:val="single" w:sz="4" w:space="0" w:color="auto"/>
              <w:bottom w:val="single" w:sz="4" w:space="0" w:color="auto"/>
              <w:right w:val="single" w:sz="4" w:space="0" w:color="auto"/>
            </w:tcBorders>
          </w:tcPr>
          <w:p w14:paraId="57E4A273"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2. Knowledge and Understanding of Subject</w:t>
            </w:r>
          </w:p>
          <w:p w14:paraId="7938EB58"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7A97972"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BA4C23C"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5ABC5DFF"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076EF68D"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46F53CD0"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92ADD3D"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C7659A9" w14:textId="77777777" w:rsidR="000C2576" w:rsidRPr="001C61A2" w:rsidRDefault="000C2576" w:rsidP="0077330A">
            <w:pPr>
              <w:spacing w:after="120"/>
              <w:rPr>
                <w:rFonts w:asciiTheme="minorHAnsi" w:hAnsiTheme="minorHAnsi" w:cstheme="minorHAnsi"/>
                <w:sz w:val="12"/>
                <w:szCs w:val="16"/>
              </w:rPr>
            </w:pPr>
            <w:r w:rsidRPr="001C61A2">
              <w:rPr>
                <w:rFonts w:asciiTheme="minorHAnsi" w:hAnsiTheme="minorHAnsi" w:cstheme="minorHAnsi"/>
                <w:sz w:val="12"/>
                <w:szCs w:val="16"/>
              </w:rPr>
              <w:t>Highly detailed knowledge and understanding of the main theories/concepts, and a critical awareness of the ambiguities and limitations of knowledge.</w:t>
            </w:r>
          </w:p>
        </w:tc>
      </w:tr>
      <w:tr w:rsidR="000C2576" w:rsidRPr="001C61A2" w14:paraId="54C12C95" w14:textId="77777777" w:rsidTr="0077330A">
        <w:tc>
          <w:tcPr>
            <w:tcW w:w="821" w:type="pct"/>
            <w:tcBorders>
              <w:top w:val="single" w:sz="4" w:space="0" w:color="auto"/>
              <w:left w:val="single" w:sz="4" w:space="0" w:color="auto"/>
              <w:bottom w:val="single" w:sz="4" w:space="0" w:color="auto"/>
              <w:right w:val="single" w:sz="4" w:space="0" w:color="auto"/>
            </w:tcBorders>
          </w:tcPr>
          <w:p w14:paraId="2C9A4AA7"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3.  Analysis</w:t>
            </w:r>
          </w:p>
          <w:p w14:paraId="362EA117" w14:textId="77777777" w:rsidR="000C2576" w:rsidRPr="001C61A2" w:rsidRDefault="000C2576" w:rsidP="0077330A">
            <w:pPr>
              <w:rPr>
                <w:rFonts w:asciiTheme="minorHAnsi" w:hAnsiTheme="minorHAnsi" w:cstheme="minorHAnsi"/>
                <w:sz w:val="16"/>
                <w:szCs w:val="16"/>
              </w:rPr>
            </w:pPr>
            <w:r w:rsidRPr="001C61A2">
              <w:rPr>
                <w:rFonts w:asciiTheme="minorHAnsi" w:hAnsiTheme="minorHAnsi" w:cstheme="minorHAns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35E6C094"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076C3B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73EDDB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Evidence of some logical, analytical thinking and some attempts to synthesise, albeit with some weaknesses.</w:t>
            </w:r>
          </w:p>
          <w:p w14:paraId="61CC326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Some evidence to support findings/ views, but evidence not consistently interpreted.</w:t>
            </w:r>
          </w:p>
          <w:p w14:paraId="71B6AED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85DB5D7"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Evidence of some logical, analytical thinking and synthesis. Can analyse new and/or abstract data and situations without guidance.</w:t>
            </w:r>
          </w:p>
          <w:p w14:paraId="0E159CDA"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An emerging awareness of different stances and ability to use evidence to support the argument.</w:t>
            </w:r>
          </w:p>
          <w:p w14:paraId="6E2EFCF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BAB31D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1A33802"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3DA85BB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Thoroughly logical work, supported by evaluated evidence. High quality analysis, developed independently or through effective collaboration.</w:t>
            </w:r>
          </w:p>
          <w:p w14:paraId="7ED3AE7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Ability to investigate contradictory information and identify reasons for contradictions.</w:t>
            </w:r>
          </w:p>
          <w:p w14:paraId="19D9A291"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D3E4E2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Exceptional work; judiciously selected and evaluated evidence. Very high quality analysis, developed independently or through effective collaboration.</w:t>
            </w:r>
          </w:p>
          <w:p w14:paraId="6A48C77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Ability to investigate contradictory information and identify reasons for contradictions.</w:t>
            </w:r>
          </w:p>
          <w:p w14:paraId="051A15C0"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Highly persuasive conclusions</w:t>
            </w:r>
          </w:p>
        </w:tc>
      </w:tr>
      <w:tr w:rsidR="000C2576" w:rsidRPr="001C61A2" w14:paraId="339A6459" w14:textId="77777777" w:rsidTr="0077330A">
        <w:trPr>
          <w:trHeight w:val="2942"/>
        </w:trPr>
        <w:tc>
          <w:tcPr>
            <w:tcW w:w="821" w:type="pct"/>
            <w:tcBorders>
              <w:top w:val="single" w:sz="4" w:space="0" w:color="auto"/>
              <w:left w:val="single" w:sz="4" w:space="0" w:color="auto"/>
              <w:bottom w:val="single" w:sz="4" w:space="0" w:color="auto"/>
              <w:right w:val="single" w:sz="4" w:space="0" w:color="auto"/>
            </w:tcBorders>
          </w:tcPr>
          <w:p w14:paraId="11D8350F"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4. Practical Application and Deployment</w:t>
            </w:r>
          </w:p>
          <w:p w14:paraId="2E784DA0" w14:textId="77777777" w:rsidR="000C2576" w:rsidRPr="001C61A2" w:rsidRDefault="000C2576" w:rsidP="0077330A">
            <w:pPr>
              <w:rPr>
                <w:rFonts w:asciiTheme="minorHAnsi" w:hAnsiTheme="minorHAnsi" w:cstheme="minorHAnsi"/>
                <w:sz w:val="16"/>
                <w:szCs w:val="16"/>
              </w:rPr>
            </w:pPr>
            <w:r w:rsidRPr="001C61A2">
              <w:rPr>
                <w:rFonts w:asciiTheme="minorHAnsi" w:hAnsiTheme="minorHAnsi" w:cstheme="minorHAnsi"/>
                <w:sz w:val="16"/>
                <w:szCs w:val="16"/>
              </w:rPr>
              <w:t xml:space="preserve">Effective deployment of appropriate methods, materials, tools and techniques; extent of skill demonstrated in the application of concepts to a variety of processes and/or contexts; formulation of innovative and </w:t>
            </w:r>
            <w:r w:rsidRPr="001C61A2">
              <w:rPr>
                <w:rFonts w:asciiTheme="minorHAnsi" w:hAnsiTheme="minorHAnsi" w:cstheme="minorHAnsi"/>
                <w:sz w:val="16"/>
                <w:szCs w:val="16"/>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5846D06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lastRenderedPageBreak/>
              <w:t>Limited or no use of methods, materials, tools and/or techniques.</w:t>
            </w:r>
          </w:p>
          <w:p w14:paraId="2FB62B74"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AADDCC6"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Rudimentary application of methods, materials, tools and/or techniques but without consideration and competence. Flawed appreciation of the context of the application.</w:t>
            </w:r>
          </w:p>
          <w:p w14:paraId="7AFB9DC0" w14:textId="77777777" w:rsidR="000C2576" w:rsidRPr="001C61A2" w:rsidRDefault="000C2576" w:rsidP="0077330A">
            <w:pPr>
              <w:rPr>
                <w:rFonts w:asciiTheme="minorHAnsi" w:hAnsiTheme="minorHAnsi" w:cstheme="minorHAnsi"/>
                <w:sz w:val="12"/>
                <w:szCs w:val="16"/>
              </w:rPr>
            </w:pPr>
          </w:p>
          <w:p w14:paraId="21DFB87A" w14:textId="77777777" w:rsidR="000C2576" w:rsidRPr="001C61A2" w:rsidRDefault="000C2576" w:rsidP="0077330A">
            <w:pPr>
              <w:rPr>
                <w:rFonts w:asciiTheme="minorHAnsi" w:hAnsiTheme="minorHAnsi" w:cstheme="minorHAns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EB4DF30"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An adequate awareness and mostly appropriate application of </w:t>
            </w:r>
            <w:proofErr w:type="spellStart"/>
            <w:r w:rsidRPr="001C61A2">
              <w:rPr>
                <w:rFonts w:asciiTheme="minorHAnsi" w:hAnsiTheme="minorHAnsi" w:cstheme="minorHAnsi"/>
                <w:sz w:val="12"/>
                <w:szCs w:val="16"/>
              </w:rPr>
              <w:t>well established</w:t>
            </w:r>
            <w:proofErr w:type="spellEnd"/>
            <w:r w:rsidRPr="001C61A2">
              <w:rPr>
                <w:rFonts w:asciiTheme="minorHAnsi" w:hAnsiTheme="minorHAnsi" w:cstheme="minorHAnsi"/>
                <w:sz w:val="12"/>
                <w:szCs w:val="16"/>
              </w:rPr>
              <w:t xml:space="preserve"> methods, materials, tools and/or techniques.</w:t>
            </w:r>
          </w:p>
          <w:p w14:paraId="1BE2F720"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Basic appreciation of the context of the application.</w:t>
            </w:r>
          </w:p>
          <w:p w14:paraId="6D2F536D" w14:textId="77777777" w:rsidR="000C2576" w:rsidRPr="001C61A2" w:rsidRDefault="000C2576" w:rsidP="0077330A">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BA05D6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 good and appropriate application of standard methods, materials, tools and/or techniques.</w:t>
            </w:r>
          </w:p>
          <w:p w14:paraId="622C2C5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Good appreciation of the context of the application, with some use of examples, where relevant.</w:t>
            </w:r>
          </w:p>
          <w:p w14:paraId="53AD92A4" w14:textId="77777777" w:rsidR="000C2576" w:rsidRPr="001C61A2" w:rsidRDefault="000C2576" w:rsidP="0077330A">
            <w:pPr>
              <w:rPr>
                <w:rFonts w:asciiTheme="minorHAnsi" w:hAnsiTheme="minorHAnsi" w:cs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4DF8EA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 very good application of a range of methods, materials, tools and/or techniques.</w:t>
            </w:r>
          </w:p>
          <w:p w14:paraId="4F702D74"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Very good consideration of the context of the application, with perceptive use of examples, where relevant.</w:t>
            </w:r>
          </w:p>
          <w:p w14:paraId="1D8C88F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370478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An advanced application of a range of methods, materials, tools and/or techniques.</w:t>
            </w:r>
          </w:p>
          <w:p w14:paraId="7575A670"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The context of the application is well considered, with extensive use of relevant examples.</w:t>
            </w:r>
          </w:p>
          <w:p w14:paraId="3D7F1C0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064519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Outstanding levels of application and deployment skills. Assimilation and development of cutting edge processes and techniques.</w:t>
            </w:r>
          </w:p>
        </w:tc>
      </w:tr>
      <w:tr w:rsidR="000C2576" w:rsidRPr="001C61A2" w14:paraId="7B4C78D2" w14:textId="77777777" w:rsidTr="0077330A">
        <w:tc>
          <w:tcPr>
            <w:tcW w:w="821" w:type="pct"/>
            <w:tcBorders>
              <w:top w:val="single" w:sz="4" w:space="0" w:color="auto"/>
              <w:left w:val="single" w:sz="4" w:space="0" w:color="auto"/>
              <w:bottom w:val="single" w:sz="4" w:space="0" w:color="auto"/>
              <w:right w:val="single" w:sz="4" w:space="0" w:color="auto"/>
            </w:tcBorders>
          </w:tcPr>
          <w:p w14:paraId="45086C0B"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 w:val="16"/>
                <w:szCs w:val="16"/>
              </w:rPr>
              <w:t xml:space="preserve">5. Skills for Professional Practice </w:t>
            </w:r>
          </w:p>
          <w:p w14:paraId="6F25C74C"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75B9EA1"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Communication media is inappropriate or misapplied.</w:t>
            </w:r>
          </w:p>
          <w:p w14:paraId="30E14F3F"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Little or no evidence of autonomy in the completion of tasks.</w:t>
            </w:r>
          </w:p>
          <w:p w14:paraId="4EA9E5A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6DCE3C1"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Media is poorly designed and/or not suitable for the audience. </w:t>
            </w:r>
          </w:p>
          <w:p w14:paraId="431A4F03"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Poor independent or collaborative initiative.</w:t>
            </w:r>
          </w:p>
          <w:p w14:paraId="6355EF25"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2C43C1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communicate in a suitable format but with some room for improvement. </w:t>
            </w:r>
          </w:p>
          <w:p w14:paraId="6D428D3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as part of a team, but with limited involvement in group activities. </w:t>
            </w:r>
          </w:p>
          <w:p w14:paraId="2D30FDE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4B896F4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communicate effectively in a suitable format, but may have minor errors.</w:t>
            </w:r>
          </w:p>
          <w:p w14:paraId="727F6B0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effectively as part of a team, with clear contribution to group activities. </w:t>
            </w:r>
          </w:p>
          <w:p w14:paraId="1D3AFDF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B2E76CC"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communicate well, confidently and consistently in a suitable format.</w:t>
            </w:r>
          </w:p>
          <w:p w14:paraId="4090708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work very well as part of a team, with very good contribution to group activities. </w:t>
            </w:r>
          </w:p>
          <w:p w14:paraId="003A1E80"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0B0C91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communicate professionally and, confidently in a suitable format.</w:t>
            </w:r>
          </w:p>
          <w:p w14:paraId="291FB18E"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work professionally within a team, showing leadership skills as appropriate, managing conflict and meeting obligations.</w:t>
            </w:r>
          </w:p>
          <w:p w14:paraId="3FEB64E9"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48B0DB2"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 xml:space="preserve">Can communicate with an exceptionally high level of professionalism. </w:t>
            </w:r>
          </w:p>
          <w:p w14:paraId="25993158"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Can work exceptionally well and professionally within a team, showing advanced leadership skills.</w:t>
            </w:r>
          </w:p>
          <w:p w14:paraId="0106C1FB" w14:textId="77777777" w:rsidR="000C2576" w:rsidRPr="001C61A2" w:rsidRDefault="000C2576" w:rsidP="0077330A">
            <w:pPr>
              <w:rPr>
                <w:rFonts w:asciiTheme="minorHAnsi" w:hAnsiTheme="minorHAnsi" w:cstheme="minorHAnsi"/>
                <w:sz w:val="12"/>
                <w:szCs w:val="16"/>
              </w:rPr>
            </w:pPr>
            <w:r w:rsidRPr="001C61A2">
              <w:rPr>
                <w:rFonts w:asciiTheme="minorHAnsi" w:hAnsiTheme="minorHAnsi" w:cstheme="minorHAnsi"/>
                <w:sz w:val="12"/>
                <w:szCs w:val="16"/>
              </w:rPr>
              <w:t>Work is exceptionally coherent, very fluent and is presented professionally.</w:t>
            </w:r>
          </w:p>
        </w:tc>
      </w:tr>
    </w:tbl>
    <w:p w14:paraId="3FC40ACC" w14:textId="77777777" w:rsidR="000C2576" w:rsidRPr="001C61A2" w:rsidRDefault="000C2576" w:rsidP="000C2576">
      <w:pPr>
        <w:jc w:val="both"/>
        <w:rPr>
          <w:rFonts w:asciiTheme="minorHAnsi" w:hAnsiTheme="minorHAnsi" w:cstheme="minorHAnsi"/>
        </w:rPr>
      </w:pPr>
      <w:r w:rsidRPr="001C61A2">
        <w:rPr>
          <w:rFonts w:asciiTheme="minorHAnsi" w:hAnsiTheme="minorHAnsi" w:cstheme="minorHAnsi"/>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C2576" w:rsidRPr="001C61A2" w14:paraId="2FCAA212" w14:textId="77777777" w:rsidTr="0077330A">
        <w:trPr>
          <w:trHeight w:val="75"/>
        </w:trPr>
        <w:tc>
          <w:tcPr>
            <w:tcW w:w="10598" w:type="dxa"/>
            <w:gridSpan w:val="4"/>
            <w:shd w:val="clear" w:color="auto" w:fill="D9D9D9"/>
          </w:tcPr>
          <w:p w14:paraId="5EDF18E3" w14:textId="77777777" w:rsidR="000C2576" w:rsidRPr="001C61A2" w:rsidRDefault="000C2576" w:rsidP="0077330A">
            <w:pPr>
              <w:rPr>
                <w:rFonts w:asciiTheme="minorHAnsi" w:hAnsiTheme="minorHAnsi" w:cstheme="minorHAnsi"/>
                <w:b/>
                <w:color w:val="000000"/>
              </w:rPr>
            </w:pPr>
            <w:r w:rsidRPr="001C61A2">
              <w:rPr>
                <w:rFonts w:asciiTheme="minorHAnsi" w:hAnsiTheme="minorHAnsi" w:cstheme="minorHAnsi"/>
                <w:b/>
                <w:color w:val="000000"/>
                <w:sz w:val="40"/>
              </w:rPr>
              <w:lastRenderedPageBreak/>
              <w:t xml:space="preserve">Student Self Evaluation Form </w:t>
            </w:r>
          </w:p>
        </w:tc>
      </w:tr>
      <w:tr w:rsidR="000C2576" w:rsidRPr="001C61A2" w14:paraId="40056B87" w14:textId="77777777" w:rsidTr="0077330A">
        <w:tc>
          <w:tcPr>
            <w:tcW w:w="1809" w:type="dxa"/>
            <w:shd w:val="clear" w:color="auto" w:fill="D9D9D9"/>
          </w:tcPr>
          <w:p w14:paraId="0BB84BB5"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name:</w:t>
            </w:r>
          </w:p>
        </w:tc>
        <w:tc>
          <w:tcPr>
            <w:tcW w:w="3828" w:type="dxa"/>
          </w:tcPr>
          <w:p w14:paraId="383D16F3" w14:textId="77777777" w:rsidR="000C2576" w:rsidRPr="001C61A2" w:rsidRDefault="000C2576" w:rsidP="0077330A">
            <w:pPr>
              <w:spacing w:before="120" w:after="120"/>
              <w:jc w:val="both"/>
              <w:rPr>
                <w:rFonts w:asciiTheme="minorHAnsi" w:hAnsiTheme="minorHAnsi" w:cstheme="minorHAnsi"/>
                <w:b/>
              </w:rPr>
            </w:pPr>
          </w:p>
        </w:tc>
        <w:tc>
          <w:tcPr>
            <w:tcW w:w="1842" w:type="dxa"/>
            <w:shd w:val="clear" w:color="auto" w:fill="D9D9D9"/>
          </w:tcPr>
          <w:p w14:paraId="1AA64AF6"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  number:</w:t>
            </w:r>
          </w:p>
        </w:tc>
        <w:tc>
          <w:tcPr>
            <w:tcW w:w="3119" w:type="dxa"/>
          </w:tcPr>
          <w:p w14:paraId="78967B4F"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54D8481B" w14:textId="77777777" w:rsidTr="0077330A">
        <w:tc>
          <w:tcPr>
            <w:tcW w:w="1809" w:type="dxa"/>
            <w:shd w:val="clear" w:color="auto" w:fill="D9D9D9"/>
          </w:tcPr>
          <w:p w14:paraId="2AFAEE30"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Programme:</w:t>
            </w:r>
          </w:p>
        </w:tc>
        <w:tc>
          <w:tcPr>
            <w:tcW w:w="3828" w:type="dxa"/>
          </w:tcPr>
          <w:p w14:paraId="77908099" w14:textId="77777777" w:rsidR="000C2576" w:rsidRPr="001C61A2" w:rsidRDefault="000C2576" w:rsidP="0077330A">
            <w:pPr>
              <w:spacing w:before="120" w:after="120"/>
              <w:jc w:val="both"/>
              <w:rPr>
                <w:rFonts w:asciiTheme="minorHAnsi" w:hAnsiTheme="minorHAnsi" w:cstheme="minorHAnsi"/>
                <w:b/>
              </w:rPr>
            </w:pPr>
          </w:p>
        </w:tc>
        <w:tc>
          <w:tcPr>
            <w:tcW w:w="1842" w:type="dxa"/>
            <w:shd w:val="clear" w:color="auto" w:fill="D9D9D9"/>
          </w:tcPr>
          <w:p w14:paraId="7DA273A0"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 xml:space="preserve">Year of programme </w:t>
            </w:r>
          </w:p>
        </w:tc>
        <w:tc>
          <w:tcPr>
            <w:tcW w:w="3119" w:type="dxa"/>
          </w:tcPr>
          <w:p w14:paraId="5C3ABFAD"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360EBE5D" w14:textId="77777777" w:rsidTr="0077330A">
        <w:tc>
          <w:tcPr>
            <w:tcW w:w="1809" w:type="dxa"/>
            <w:tcBorders>
              <w:bottom w:val="single" w:sz="8" w:space="0" w:color="000000"/>
            </w:tcBorders>
            <w:shd w:val="clear" w:color="auto" w:fill="D9D9D9"/>
          </w:tcPr>
          <w:p w14:paraId="0853221B"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Assignment Title:</w:t>
            </w:r>
          </w:p>
        </w:tc>
        <w:tc>
          <w:tcPr>
            <w:tcW w:w="8789" w:type="dxa"/>
            <w:gridSpan w:val="3"/>
            <w:tcBorders>
              <w:bottom w:val="single" w:sz="8" w:space="0" w:color="000000"/>
            </w:tcBorders>
          </w:tcPr>
          <w:p w14:paraId="785027AB" w14:textId="77777777" w:rsidR="000C2576" w:rsidRPr="001C61A2" w:rsidRDefault="000C2576" w:rsidP="0077330A">
            <w:pPr>
              <w:rPr>
                <w:rFonts w:asciiTheme="minorHAnsi" w:hAnsiTheme="minorHAnsi" w:cstheme="minorHAnsi"/>
              </w:rPr>
            </w:pPr>
          </w:p>
        </w:tc>
      </w:tr>
    </w:tbl>
    <w:p w14:paraId="6EA9B758" w14:textId="77777777" w:rsidR="000C2576" w:rsidRPr="001C61A2" w:rsidRDefault="000C2576" w:rsidP="000C2576">
      <w:pPr>
        <w:pStyle w:val="BodyText1"/>
        <w:tabs>
          <w:tab w:val="clear" w:pos="720"/>
          <w:tab w:val="clear" w:pos="1440"/>
        </w:tabs>
        <w:jc w:val="both"/>
        <w:rPr>
          <w:rFonts w:asciiTheme="minorHAnsi" w:hAnsiTheme="minorHAnsi" w:cstheme="minorHAnsi"/>
          <w:sz w:val="20"/>
        </w:rPr>
      </w:pPr>
    </w:p>
    <w:tbl>
      <w:tblPr>
        <w:tblpPr w:leftFromText="180" w:rightFromText="180" w:vertAnchor="text" w:horzAnchor="margin" w:tblpY="1241"/>
        <w:tblW w:w="4737" w:type="pct"/>
        <w:tblLayout w:type="fixed"/>
        <w:tblLook w:val="04A0" w:firstRow="1" w:lastRow="0" w:firstColumn="1" w:lastColumn="0" w:noHBand="0" w:noVBand="1"/>
      </w:tblPr>
      <w:tblGrid>
        <w:gridCol w:w="2091"/>
        <w:gridCol w:w="1114"/>
        <w:gridCol w:w="1116"/>
        <w:gridCol w:w="18"/>
        <w:gridCol w:w="1098"/>
        <w:gridCol w:w="12"/>
        <w:gridCol w:w="1104"/>
        <w:gridCol w:w="6"/>
        <w:gridCol w:w="1112"/>
        <w:gridCol w:w="1116"/>
        <w:gridCol w:w="1108"/>
      </w:tblGrid>
      <w:tr w:rsidR="000C2576" w:rsidRPr="001C61A2" w14:paraId="1E0387D9" w14:textId="77777777" w:rsidTr="0077330A">
        <w:tc>
          <w:tcPr>
            <w:tcW w:w="1056" w:type="pct"/>
            <w:vMerge w:val="restart"/>
            <w:tcBorders>
              <w:top w:val="single" w:sz="4" w:space="0" w:color="auto"/>
              <w:left w:val="single" w:sz="4" w:space="0" w:color="auto"/>
              <w:right w:val="single" w:sz="4" w:space="0" w:color="auto"/>
            </w:tcBorders>
            <w:shd w:val="clear" w:color="auto" w:fill="BFBFBF"/>
            <w:vAlign w:val="center"/>
          </w:tcPr>
          <w:p w14:paraId="7FEBA8B2"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szCs w:val="16"/>
              </w:rPr>
              <w:t xml:space="preserve">Common Assessment Criteria </w:t>
            </w:r>
            <w:r w:rsidRPr="001C61A2">
              <w:rPr>
                <w:rFonts w:asciiTheme="minorHAnsi" w:hAnsiTheme="minorHAnsi" w:cstheme="minorHAnsi"/>
                <w:b/>
              </w:rPr>
              <w:t>Applied</w:t>
            </w:r>
          </w:p>
        </w:tc>
        <w:tc>
          <w:tcPr>
            <w:tcW w:w="3944" w:type="pct"/>
            <w:gridSpan w:val="10"/>
            <w:tcBorders>
              <w:top w:val="single" w:sz="4" w:space="0" w:color="auto"/>
              <w:left w:val="single" w:sz="4" w:space="0" w:color="auto"/>
              <w:bottom w:val="single" w:sz="4" w:space="0" w:color="auto"/>
              <w:right w:val="single" w:sz="4" w:space="0" w:color="auto"/>
            </w:tcBorders>
            <w:shd w:val="clear" w:color="auto" w:fill="BFBFBF"/>
          </w:tcPr>
          <w:p w14:paraId="0EB3AD14"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rPr>
              <w:t>Level of Achievement</w:t>
            </w:r>
          </w:p>
        </w:tc>
      </w:tr>
      <w:tr w:rsidR="000C2576" w:rsidRPr="001C61A2" w14:paraId="48EF73E7" w14:textId="77777777" w:rsidTr="0077330A">
        <w:trPr>
          <w:trHeight w:val="548"/>
        </w:trPr>
        <w:tc>
          <w:tcPr>
            <w:tcW w:w="1056" w:type="pct"/>
            <w:vMerge/>
            <w:tcBorders>
              <w:left w:val="single" w:sz="4" w:space="0" w:color="auto"/>
              <w:bottom w:val="single" w:sz="4" w:space="0" w:color="auto"/>
              <w:right w:val="single" w:sz="4" w:space="0" w:color="auto"/>
            </w:tcBorders>
            <w:shd w:val="clear" w:color="auto" w:fill="BFBFBF"/>
          </w:tcPr>
          <w:p w14:paraId="087F506D" w14:textId="77777777" w:rsidR="000C2576" w:rsidRPr="001C61A2" w:rsidRDefault="000C2576" w:rsidP="0077330A">
            <w:pPr>
              <w:rPr>
                <w:rFonts w:asciiTheme="minorHAnsi" w:hAnsiTheme="minorHAnsi" w:cstheme="minorHAns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73D08BE" w14:textId="77777777" w:rsidR="000C2576" w:rsidRPr="001C61A2" w:rsidRDefault="000C2576" w:rsidP="0077330A">
            <w:pPr>
              <w:jc w:val="center"/>
              <w:rPr>
                <w:rFonts w:asciiTheme="minorHAnsi" w:hAnsiTheme="minorHAnsi" w:cstheme="minorHAnsi"/>
                <w:b/>
                <w:sz w:val="18"/>
              </w:rPr>
            </w:pPr>
          </w:p>
          <w:p w14:paraId="1B851BC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8717A0" w14:textId="77777777" w:rsidR="000C2576" w:rsidRPr="001C61A2" w:rsidRDefault="000C2576" w:rsidP="0077330A">
            <w:pPr>
              <w:jc w:val="center"/>
              <w:rPr>
                <w:rFonts w:asciiTheme="minorHAnsi" w:hAnsiTheme="minorHAnsi" w:cstheme="minorHAnsi"/>
                <w:b/>
                <w:sz w:val="18"/>
              </w:rPr>
            </w:pPr>
          </w:p>
          <w:p w14:paraId="45A244C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3</w:t>
            </w:r>
            <w:r w:rsidRPr="001C61A2">
              <w:rPr>
                <w:rFonts w:asciiTheme="minorHAnsi" w:hAnsiTheme="minorHAnsi" w:cstheme="minorHAns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7D3505C4" w14:textId="77777777" w:rsidR="000C2576" w:rsidRPr="001C61A2" w:rsidRDefault="000C2576" w:rsidP="0077330A">
            <w:pPr>
              <w:jc w:val="center"/>
              <w:rPr>
                <w:rFonts w:asciiTheme="minorHAnsi" w:hAnsiTheme="minorHAnsi" w:cstheme="minorHAnsi"/>
                <w:b/>
                <w:sz w:val="18"/>
              </w:rPr>
            </w:pPr>
          </w:p>
          <w:p w14:paraId="762B25FD"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705D496D" w14:textId="77777777" w:rsidR="000C2576" w:rsidRPr="001C61A2" w:rsidRDefault="000C2576" w:rsidP="0077330A">
            <w:pPr>
              <w:jc w:val="center"/>
              <w:rPr>
                <w:rFonts w:asciiTheme="minorHAnsi" w:hAnsiTheme="minorHAnsi" w:cstheme="minorHAnsi"/>
                <w:b/>
                <w:sz w:val="18"/>
              </w:rPr>
            </w:pPr>
          </w:p>
          <w:p w14:paraId="45D6D7CE"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5E21C164" w14:textId="77777777" w:rsidR="000C2576" w:rsidRPr="001C61A2" w:rsidRDefault="000C2576" w:rsidP="0077330A">
            <w:pPr>
              <w:jc w:val="center"/>
              <w:rPr>
                <w:rFonts w:asciiTheme="minorHAnsi" w:hAnsiTheme="minorHAnsi" w:cstheme="minorHAnsi"/>
                <w:b/>
                <w:sz w:val="18"/>
              </w:rPr>
            </w:pPr>
          </w:p>
          <w:p w14:paraId="50050513"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1</w:t>
            </w:r>
            <w:r w:rsidRPr="001C61A2">
              <w:rPr>
                <w:rFonts w:asciiTheme="minorHAnsi" w:hAnsiTheme="minorHAnsi" w:cstheme="minorHAns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6BA08B62" w14:textId="77777777" w:rsidR="000C2576" w:rsidRPr="001C61A2" w:rsidRDefault="000C2576" w:rsidP="0077330A">
            <w:pPr>
              <w:jc w:val="center"/>
              <w:rPr>
                <w:rFonts w:asciiTheme="minorHAnsi" w:hAnsiTheme="minorHAnsi" w:cstheme="minorHAnsi"/>
                <w:b/>
                <w:sz w:val="18"/>
              </w:rPr>
            </w:pPr>
          </w:p>
          <w:p w14:paraId="09101482"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1</w:t>
            </w:r>
            <w:r w:rsidRPr="001C61A2">
              <w:rPr>
                <w:rFonts w:asciiTheme="minorHAnsi" w:hAnsiTheme="minorHAnsi" w:cstheme="minorHAnsi"/>
                <w:b/>
                <w:sz w:val="18"/>
                <w:vertAlign w:val="superscript"/>
              </w:rPr>
              <w:t>st</w:t>
            </w:r>
          </w:p>
        </w:tc>
      </w:tr>
      <w:tr w:rsidR="000C2576" w:rsidRPr="001C61A2" w14:paraId="327C0878" w14:textId="77777777" w:rsidTr="0077330A">
        <w:trPr>
          <w:trHeight w:val="450"/>
        </w:trPr>
        <w:tc>
          <w:tcPr>
            <w:tcW w:w="1056" w:type="pct"/>
            <w:tcBorders>
              <w:top w:val="single" w:sz="4" w:space="0" w:color="auto"/>
              <w:left w:val="single" w:sz="4" w:space="0" w:color="auto"/>
              <w:right w:val="single" w:sz="4" w:space="0" w:color="auto"/>
            </w:tcBorders>
            <w:shd w:val="clear" w:color="auto" w:fill="BFBFBF"/>
          </w:tcPr>
          <w:p w14:paraId="253E32FF" w14:textId="77777777" w:rsidR="000C2576" w:rsidRPr="001C61A2" w:rsidRDefault="000C2576" w:rsidP="0077330A">
            <w:pPr>
              <w:rPr>
                <w:rFonts w:asciiTheme="minorHAnsi" w:hAnsiTheme="minorHAnsi" w:cstheme="minorHAns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5E371E73"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3981C5D"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D84D58D"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6C018425"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11377E73"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8FAB0C3"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645BD80B" w14:textId="77777777" w:rsidR="000C2576" w:rsidRPr="001C61A2" w:rsidRDefault="000C2576" w:rsidP="0077330A">
            <w:pPr>
              <w:spacing w:after="120"/>
              <w:jc w:val="center"/>
              <w:rPr>
                <w:rFonts w:asciiTheme="minorHAnsi" w:hAnsiTheme="minorHAnsi" w:cstheme="minorHAnsi"/>
                <w:b/>
                <w:sz w:val="12"/>
                <w:szCs w:val="16"/>
              </w:rPr>
            </w:pPr>
            <w:r w:rsidRPr="001C61A2">
              <w:rPr>
                <w:rFonts w:asciiTheme="minorHAnsi" w:hAnsiTheme="minorHAnsi" w:cstheme="minorHAnsi"/>
                <w:b/>
                <w:sz w:val="12"/>
                <w:szCs w:val="16"/>
              </w:rPr>
              <w:t>EXCEPTIONAL</w:t>
            </w:r>
          </w:p>
        </w:tc>
      </w:tr>
      <w:tr w:rsidR="000C2576" w:rsidRPr="001C61A2" w14:paraId="5D5342F9" w14:textId="77777777" w:rsidTr="0077330A">
        <w:trPr>
          <w:trHeight w:val="450"/>
        </w:trPr>
        <w:tc>
          <w:tcPr>
            <w:tcW w:w="1056" w:type="pct"/>
            <w:vMerge w:val="restart"/>
            <w:tcBorders>
              <w:top w:val="single" w:sz="4" w:space="0" w:color="auto"/>
              <w:left w:val="single" w:sz="4" w:space="0" w:color="auto"/>
              <w:right w:val="single" w:sz="4" w:space="0" w:color="auto"/>
            </w:tcBorders>
          </w:tcPr>
          <w:p w14:paraId="5B5DC1B4"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1. </w:t>
            </w:r>
            <w:r w:rsidRPr="001C61A2">
              <w:rPr>
                <w:rFonts w:asciiTheme="minorHAnsi" w:hAnsiTheme="minorHAnsi" w:cstheme="minorHAnsi"/>
                <w:b/>
              </w:rPr>
              <w:t>Research-informed Literature</w:t>
            </w:r>
            <w:r w:rsidRPr="001C61A2">
              <w:rPr>
                <w:rFonts w:asciiTheme="minorHAnsi" w:hAnsiTheme="minorHAnsi" w:cstheme="minorHAnsi"/>
                <w:b/>
                <w:sz w:val="16"/>
                <w:szCs w:val="16"/>
              </w:rPr>
              <w:t xml:space="preserve"> </w:t>
            </w:r>
          </w:p>
          <w:p w14:paraId="36DCF5A0"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55C7CFCB"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6D7B8253"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3643935A"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5978BE6F"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082E80E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7B137920"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351AB9B6"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07779636" w14:textId="77777777" w:rsidTr="0077330A">
        <w:trPr>
          <w:trHeight w:val="451"/>
        </w:trPr>
        <w:tc>
          <w:tcPr>
            <w:tcW w:w="1056" w:type="pct"/>
            <w:vMerge/>
            <w:tcBorders>
              <w:left w:val="single" w:sz="4" w:space="0" w:color="auto"/>
              <w:bottom w:val="single" w:sz="4" w:space="0" w:color="auto"/>
              <w:right w:val="single" w:sz="4" w:space="0" w:color="auto"/>
            </w:tcBorders>
          </w:tcPr>
          <w:p w14:paraId="5E3D2BB6"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6BC2DC7A"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D911BB9"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2E15529"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98CCE47"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9D23F19"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1CBA2F6"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C377B07"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255C3EE9" w14:textId="77777777" w:rsidTr="0077330A">
        <w:trPr>
          <w:trHeight w:val="450"/>
        </w:trPr>
        <w:tc>
          <w:tcPr>
            <w:tcW w:w="1056" w:type="pct"/>
            <w:vMerge w:val="restart"/>
            <w:tcBorders>
              <w:top w:val="single" w:sz="4" w:space="0" w:color="auto"/>
              <w:left w:val="single" w:sz="4" w:space="0" w:color="auto"/>
              <w:right w:val="single" w:sz="4" w:space="0" w:color="auto"/>
            </w:tcBorders>
          </w:tcPr>
          <w:p w14:paraId="11CA40DB" w14:textId="77777777" w:rsidR="000C2576" w:rsidRPr="001C61A2" w:rsidRDefault="000C2576" w:rsidP="0077330A">
            <w:pPr>
              <w:rPr>
                <w:rFonts w:asciiTheme="minorHAnsi" w:hAnsiTheme="minorHAnsi" w:cstheme="minorHAnsi"/>
                <w:b/>
              </w:rPr>
            </w:pPr>
            <w:r w:rsidRPr="001C61A2">
              <w:rPr>
                <w:rFonts w:asciiTheme="minorHAnsi" w:hAnsiTheme="minorHAnsi" w:cstheme="minorHAnsi"/>
                <w:b/>
                <w:szCs w:val="16"/>
              </w:rPr>
              <w:t xml:space="preserve">2. </w:t>
            </w:r>
            <w:r w:rsidRPr="001C61A2">
              <w:rPr>
                <w:rFonts w:asciiTheme="minorHAnsi" w:hAnsiTheme="minorHAnsi" w:cstheme="minorHAnsi"/>
                <w:b/>
              </w:rPr>
              <w:t>Knowledge and Understanding of Subject</w:t>
            </w:r>
          </w:p>
        </w:tc>
        <w:tc>
          <w:tcPr>
            <w:tcW w:w="563" w:type="pct"/>
            <w:tcBorders>
              <w:top w:val="single" w:sz="4" w:space="0" w:color="auto"/>
              <w:left w:val="single" w:sz="4" w:space="0" w:color="auto"/>
              <w:right w:val="dashed" w:sz="4" w:space="0" w:color="auto"/>
            </w:tcBorders>
          </w:tcPr>
          <w:p w14:paraId="1726BD9F"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444528BF"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2C38F2C4"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1FC618B4"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0DAE808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7A851A99"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5F5A46D5"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2088E86D" w14:textId="77777777" w:rsidTr="0077330A">
        <w:trPr>
          <w:trHeight w:val="451"/>
        </w:trPr>
        <w:tc>
          <w:tcPr>
            <w:tcW w:w="1056" w:type="pct"/>
            <w:vMerge/>
            <w:tcBorders>
              <w:left w:val="single" w:sz="4" w:space="0" w:color="auto"/>
              <w:bottom w:val="single" w:sz="4" w:space="0" w:color="auto"/>
              <w:right w:val="single" w:sz="4" w:space="0" w:color="auto"/>
            </w:tcBorders>
          </w:tcPr>
          <w:p w14:paraId="5EE628D7"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3EB9A2C9"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2A6DB53"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638E4FC"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FB54554"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83180A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E2272E6"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A9E9362"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53BFB8AE" w14:textId="77777777" w:rsidTr="0077330A">
        <w:trPr>
          <w:trHeight w:val="450"/>
        </w:trPr>
        <w:tc>
          <w:tcPr>
            <w:tcW w:w="1056" w:type="pct"/>
            <w:vMerge w:val="restart"/>
            <w:tcBorders>
              <w:top w:val="single" w:sz="4" w:space="0" w:color="auto"/>
              <w:left w:val="single" w:sz="4" w:space="0" w:color="auto"/>
              <w:right w:val="single" w:sz="4" w:space="0" w:color="auto"/>
            </w:tcBorders>
          </w:tcPr>
          <w:p w14:paraId="3F495E90"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3. </w:t>
            </w:r>
            <w:r w:rsidRPr="001C61A2">
              <w:rPr>
                <w:rFonts w:asciiTheme="minorHAnsi" w:hAnsiTheme="minorHAnsi" w:cstheme="minorHAnsi"/>
                <w:b/>
              </w:rPr>
              <w:t>Analysis</w:t>
            </w:r>
          </w:p>
          <w:p w14:paraId="7CBD804B"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0CEFB01D"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62440D8B"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67C8727F"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0FDD6CA6"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3C9DCF1B"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0D1F1E7F"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7DE19FE3"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63B80232" w14:textId="77777777" w:rsidTr="0077330A">
        <w:trPr>
          <w:trHeight w:val="451"/>
        </w:trPr>
        <w:tc>
          <w:tcPr>
            <w:tcW w:w="1056" w:type="pct"/>
            <w:vMerge/>
            <w:tcBorders>
              <w:left w:val="single" w:sz="4" w:space="0" w:color="auto"/>
              <w:bottom w:val="single" w:sz="4" w:space="0" w:color="auto"/>
              <w:right w:val="single" w:sz="4" w:space="0" w:color="auto"/>
            </w:tcBorders>
          </w:tcPr>
          <w:p w14:paraId="7D1CD6BB"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5666B6DF"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D827B6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1C5EC73"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10CC82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2683C5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3E0A9B5"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CDB4A23"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1319929D" w14:textId="77777777" w:rsidTr="0077330A">
        <w:trPr>
          <w:trHeight w:val="451"/>
        </w:trPr>
        <w:tc>
          <w:tcPr>
            <w:tcW w:w="1056" w:type="pct"/>
            <w:vMerge w:val="restart"/>
            <w:tcBorders>
              <w:top w:val="single" w:sz="4" w:space="0" w:color="auto"/>
              <w:left w:val="single" w:sz="4" w:space="0" w:color="auto"/>
              <w:right w:val="single" w:sz="4" w:space="0" w:color="auto"/>
            </w:tcBorders>
          </w:tcPr>
          <w:p w14:paraId="25391E12"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4. </w:t>
            </w:r>
            <w:r w:rsidRPr="001C61A2">
              <w:rPr>
                <w:rFonts w:asciiTheme="minorHAnsi" w:hAnsiTheme="minorHAnsi" w:cstheme="minorHAnsi"/>
                <w:b/>
              </w:rPr>
              <w:t>Practical Application and Deployment</w:t>
            </w:r>
          </w:p>
          <w:p w14:paraId="1B434D37"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7FF6050D"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1C2CCE45"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7DF1DAFE"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426B4FBD"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29DEDD1A"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65D5074F"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38864BE0"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497239DF" w14:textId="77777777" w:rsidTr="0077330A">
        <w:trPr>
          <w:trHeight w:val="450"/>
        </w:trPr>
        <w:tc>
          <w:tcPr>
            <w:tcW w:w="1056" w:type="pct"/>
            <w:vMerge/>
            <w:tcBorders>
              <w:left w:val="single" w:sz="4" w:space="0" w:color="auto"/>
              <w:bottom w:val="single" w:sz="4" w:space="0" w:color="auto"/>
              <w:right w:val="single" w:sz="4" w:space="0" w:color="auto"/>
            </w:tcBorders>
          </w:tcPr>
          <w:p w14:paraId="571A5A64"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290A8180"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1316D6CE"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E3B655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7AC9A64"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3ABE70A"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4CB3615"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62E6C075"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r w:rsidR="000C2576" w:rsidRPr="001C61A2" w14:paraId="37BA8D28" w14:textId="77777777" w:rsidTr="0077330A">
        <w:trPr>
          <w:trHeight w:val="451"/>
        </w:trPr>
        <w:tc>
          <w:tcPr>
            <w:tcW w:w="1056" w:type="pct"/>
            <w:vMerge w:val="restart"/>
            <w:tcBorders>
              <w:top w:val="single" w:sz="4" w:space="0" w:color="auto"/>
              <w:left w:val="single" w:sz="4" w:space="0" w:color="auto"/>
              <w:right w:val="single" w:sz="4" w:space="0" w:color="auto"/>
            </w:tcBorders>
          </w:tcPr>
          <w:p w14:paraId="3E22F308" w14:textId="77777777" w:rsidR="000C2576" w:rsidRPr="001C61A2" w:rsidRDefault="000C2576" w:rsidP="0077330A">
            <w:pPr>
              <w:rPr>
                <w:rFonts w:asciiTheme="minorHAnsi" w:hAnsiTheme="minorHAnsi" w:cstheme="minorHAnsi"/>
                <w:b/>
                <w:sz w:val="16"/>
                <w:szCs w:val="16"/>
              </w:rPr>
            </w:pPr>
            <w:r w:rsidRPr="001C61A2">
              <w:rPr>
                <w:rFonts w:asciiTheme="minorHAnsi" w:hAnsiTheme="minorHAnsi" w:cstheme="minorHAnsi"/>
                <w:b/>
                <w:szCs w:val="16"/>
              </w:rPr>
              <w:t xml:space="preserve">5. </w:t>
            </w:r>
            <w:r w:rsidRPr="001C61A2">
              <w:rPr>
                <w:rFonts w:asciiTheme="minorHAnsi" w:hAnsiTheme="minorHAnsi" w:cstheme="minorHAnsi"/>
                <w:b/>
              </w:rPr>
              <w:t>Skills for Professional Practice</w:t>
            </w:r>
            <w:r w:rsidRPr="001C61A2">
              <w:rPr>
                <w:rFonts w:asciiTheme="minorHAnsi" w:hAnsiTheme="minorHAnsi" w:cstheme="minorHAnsi"/>
                <w:b/>
                <w:sz w:val="16"/>
                <w:szCs w:val="16"/>
              </w:rPr>
              <w:t xml:space="preserve"> </w:t>
            </w:r>
          </w:p>
          <w:p w14:paraId="5DD25DA2" w14:textId="77777777" w:rsidR="000C2576" w:rsidRPr="001C61A2" w:rsidRDefault="000C2576" w:rsidP="0077330A">
            <w:pPr>
              <w:spacing w:after="120"/>
              <w:rPr>
                <w:rFonts w:asciiTheme="minorHAnsi" w:hAnsiTheme="minorHAnsi" w:cstheme="minorHAnsi"/>
                <w:sz w:val="14"/>
                <w:szCs w:val="14"/>
              </w:rPr>
            </w:pPr>
          </w:p>
        </w:tc>
        <w:tc>
          <w:tcPr>
            <w:tcW w:w="563" w:type="pct"/>
            <w:tcBorders>
              <w:top w:val="single" w:sz="4" w:space="0" w:color="auto"/>
              <w:left w:val="single" w:sz="4" w:space="0" w:color="auto"/>
              <w:right w:val="dashed" w:sz="4" w:space="0" w:color="auto"/>
            </w:tcBorders>
          </w:tcPr>
          <w:p w14:paraId="6A5F06FC"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0-29%</w:t>
            </w:r>
          </w:p>
        </w:tc>
        <w:tc>
          <w:tcPr>
            <w:tcW w:w="564" w:type="pct"/>
            <w:tcBorders>
              <w:top w:val="single" w:sz="4" w:space="0" w:color="auto"/>
              <w:left w:val="dashed" w:sz="4" w:space="0" w:color="auto"/>
              <w:right w:val="double" w:sz="4" w:space="0" w:color="auto"/>
            </w:tcBorders>
          </w:tcPr>
          <w:p w14:paraId="5A9BEA68" w14:textId="77777777" w:rsidR="000C2576" w:rsidRPr="001C61A2" w:rsidRDefault="000C2576" w:rsidP="0077330A">
            <w:pPr>
              <w:jc w:val="center"/>
              <w:rPr>
                <w:rFonts w:asciiTheme="minorHAnsi" w:hAnsiTheme="minorHAnsi" w:cstheme="minorHAnsi"/>
                <w:sz w:val="18"/>
              </w:rPr>
            </w:pPr>
            <w:r w:rsidRPr="001C61A2">
              <w:rPr>
                <w:rFonts w:asciiTheme="minorHAnsi" w:hAnsiTheme="minorHAnsi" w:cstheme="minorHAnsi"/>
                <w:sz w:val="18"/>
              </w:rPr>
              <w:t>30-39%</w:t>
            </w:r>
          </w:p>
        </w:tc>
        <w:tc>
          <w:tcPr>
            <w:tcW w:w="564" w:type="pct"/>
            <w:gridSpan w:val="2"/>
            <w:tcBorders>
              <w:top w:val="single" w:sz="4" w:space="0" w:color="auto"/>
              <w:left w:val="double" w:sz="4" w:space="0" w:color="auto"/>
              <w:right w:val="dashed" w:sz="4" w:space="0" w:color="auto"/>
            </w:tcBorders>
          </w:tcPr>
          <w:p w14:paraId="2A7C7119"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40-49%</w:t>
            </w:r>
          </w:p>
        </w:tc>
        <w:tc>
          <w:tcPr>
            <w:tcW w:w="564" w:type="pct"/>
            <w:gridSpan w:val="2"/>
            <w:tcBorders>
              <w:top w:val="single" w:sz="4" w:space="0" w:color="auto"/>
              <w:left w:val="dashed" w:sz="4" w:space="0" w:color="auto"/>
              <w:right w:val="dashed" w:sz="4" w:space="0" w:color="auto"/>
            </w:tcBorders>
          </w:tcPr>
          <w:p w14:paraId="030B9358"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50-59%</w:t>
            </w:r>
          </w:p>
        </w:tc>
        <w:tc>
          <w:tcPr>
            <w:tcW w:w="565" w:type="pct"/>
            <w:gridSpan w:val="2"/>
            <w:tcBorders>
              <w:top w:val="single" w:sz="4" w:space="0" w:color="auto"/>
              <w:left w:val="dashed" w:sz="4" w:space="0" w:color="auto"/>
              <w:right w:val="dashed" w:sz="4" w:space="0" w:color="auto"/>
            </w:tcBorders>
          </w:tcPr>
          <w:p w14:paraId="6E20407A"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60-69%</w:t>
            </w:r>
          </w:p>
        </w:tc>
        <w:tc>
          <w:tcPr>
            <w:tcW w:w="564" w:type="pct"/>
            <w:tcBorders>
              <w:top w:val="single" w:sz="4" w:space="0" w:color="auto"/>
              <w:left w:val="dashed" w:sz="4" w:space="0" w:color="auto"/>
              <w:right w:val="dashed" w:sz="4" w:space="0" w:color="auto"/>
            </w:tcBorders>
          </w:tcPr>
          <w:p w14:paraId="66567A49"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70-79%</w:t>
            </w:r>
          </w:p>
        </w:tc>
        <w:tc>
          <w:tcPr>
            <w:tcW w:w="561" w:type="pct"/>
            <w:tcBorders>
              <w:top w:val="single" w:sz="4" w:space="0" w:color="auto"/>
              <w:left w:val="dashed" w:sz="4" w:space="0" w:color="auto"/>
              <w:right w:val="single" w:sz="4" w:space="0" w:color="auto"/>
            </w:tcBorders>
          </w:tcPr>
          <w:p w14:paraId="1E9E3DEE" w14:textId="77777777" w:rsidR="000C2576" w:rsidRPr="001C61A2" w:rsidRDefault="000C2576" w:rsidP="0077330A">
            <w:pPr>
              <w:jc w:val="center"/>
              <w:rPr>
                <w:rFonts w:asciiTheme="minorHAnsi" w:hAnsiTheme="minorHAnsi" w:cstheme="minorHAnsi"/>
                <w:b/>
                <w:sz w:val="18"/>
              </w:rPr>
            </w:pPr>
            <w:r w:rsidRPr="001C61A2">
              <w:rPr>
                <w:rFonts w:asciiTheme="minorHAnsi" w:hAnsiTheme="minorHAnsi" w:cstheme="minorHAnsi"/>
                <w:b/>
                <w:sz w:val="18"/>
              </w:rPr>
              <w:t>80-100%</w:t>
            </w:r>
          </w:p>
        </w:tc>
      </w:tr>
      <w:tr w:rsidR="000C2576" w:rsidRPr="001C61A2" w14:paraId="7D4A463A" w14:textId="77777777" w:rsidTr="0077330A">
        <w:trPr>
          <w:trHeight w:val="450"/>
        </w:trPr>
        <w:tc>
          <w:tcPr>
            <w:tcW w:w="1056" w:type="pct"/>
            <w:vMerge/>
            <w:tcBorders>
              <w:left w:val="single" w:sz="4" w:space="0" w:color="auto"/>
              <w:bottom w:val="single" w:sz="4" w:space="0" w:color="auto"/>
              <w:right w:val="single" w:sz="4" w:space="0" w:color="auto"/>
            </w:tcBorders>
          </w:tcPr>
          <w:p w14:paraId="0AC60C21" w14:textId="77777777" w:rsidR="000C2576" w:rsidRPr="001C61A2" w:rsidRDefault="000C2576" w:rsidP="0077330A">
            <w:pPr>
              <w:rPr>
                <w:rFonts w:asciiTheme="minorHAnsi" w:hAnsiTheme="minorHAnsi" w:cstheme="minorHAnsi"/>
                <w:b/>
                <w:sz w:val="16"/>
                <w:szCs w:val="16"/>
              </w:rPr>
            </w:pPr>
          </w:p>
        </w:tc>
        <w:tc>
          <w:tcPr>
            <w:tcW w:w="563" w:type="pct"/>
            <w:tcBorders>
              <w:left w:val="single" w:sz="4" w:space="0" w:color="auto"/>
              <w:bottom w:val="single" w:sz="4" w:space="0" w:color="auto"/>
              <w:right w:val="dashed" w:sz="4" w:space="0" w:color="auto"/>
            </w:tcBorders>
            <w:vAlign w:val="bottom"/>
          </w:tcPr>
          <w:p w14:paraId="6ACC043C"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FCB5F1E"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80CDC57"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06DB24D"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B5DEC64"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D42AFEA" w14:textId="77777777" w:rsidR="000C2576" w:rsidRPr="001C61A2" w:rsidRDefault="000C2576" w:rsidP="0077330A">
            <w:pPr>
              <w:rPr>
                <w:rFonts w:asciiTheme="minorHAnsi" w:hAnsiTheme="minorHAnsi" w:cstheme="minorHAnsi"/>
                <w:sz w:val="24"/>
                <w:szCs w:val="32"/>
              </w:rPr>
            </w:pPr>
            <w:r w:rsidRPr="001C61A2">
              <w:rPr>
                <w:rFonts w:asciiTheme="minorHAnsi" w:hAnsiTheme="minorHAnsi" w:cstheme="minorHAns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26379F3" w14:textId="77777777" w:rsidR="000C2576" w:rsidRPr="001C61A2" w:rsidRDefault="000C2576" w:rsidP="0077330A">
            <w:pPr>
              <w:rPr>
                <w:rFonts w:asciiTheme="minorHAnsi" w:hAnsiTheme="minorHAnsi" w:cstheme="minorHAnsi"/>
                <w:sz w:val="18"/>
                <w:szCs w:val="32"/>
              </w:rPr>
            </w:pPr>
            <w:r w:rsidRPr="001C61A2">
              <w:rPr>
                <w:rFonts w:asciiTheme="minorHAnsi" w:hAnsiTheme="minorHAnsi" w:cstheme="minorHAnsi"/>
                <w:sz w:val="24"/>
                <w:szCs w:val="32"/>
              </w:rPr>
              <w:sym w:font="Wingdings" w:char="F06F"/>
            </w:r>
          </w:p>
        </w:tc>
      </w:tr>
    </w:tbl>
    <w:p w14:paraId="25750EF1" w14:textId="77777777" w:rsidR="000C2576" w:rsidRPr="001C61A2" w:rsidRDefault="000C2576" w:rsidP="000C2576">
      <w:pPr>
        <w:pStyle w:val="BodyText1"/>
        <w:tabs>
          <w:tab w:val="clear" w:pos="720"/>
          <w:tab w:val="clear" w:pos="1440"/>
        </w:tabs>
        <w:jc w:val="both"/>
        <w:rPr>
          <w:rFonts w:asciiTheme="minorHAnsi" w:hAnsiTheme="minorHAnsi" w:cstheme="minorHAnsi"/>
          <w:sz w:val="22"/>
          <w:szCs w:val="22"/>
        </w:rPr>
        <w:sectPr w:rsidR="000C2576" w:rsidRPr="001C61A2" w:rsidSect="00183195">
          <w:footerReference w:type="default" r:id="rId34"/>
          <w:pgSz w:w="11894" w:h="16834"/>
          <w:pgMar w:top="720" w:right="720" w:bottom="720" w:left="720" w:header="706" w:footer="454" w:gutter="0"/>
          <w:paperSrc w:first="1" w:other="1"/>
          <w:cols w:space="720"/>
          <w:docGrid w:linePitch="272"/>
        </w:sectPr>
      </w:pPr>
      <w:r w:rsidRPr="001C61A2">
        <w:rPr>
          <w:rFonts w:asciiTheme="minorHAnsi" w:hAnsiTheme="minorHAnsi" w:cstheme="minorHAnsi"/>
          <w:sz w:val="22"/>
          <w:szCs w:val="22"/>
        </w:rPr>
        <w:t xml:space="preserve">This section repeats in brief the common assessment criteria detailed on previous pages. The </w:t>
      </w:r>
      <w:r w:rsidRPr="001C61A2">
        <w:rPr>
          <w:rFonts w:asciiTheme="minorHAnsi" w:hAnsiTheme="minorHAnsi" w:cstheme="minorHAnsi"/>
          <w:i/>
          <w:sz w:val="22"/>
          <w:szCs w:val="22"/>
        </w:rPr>
        <w:t>extent</w:t>
      </w:r>
      <w:r w:rsidRPr="001C61A2">
        <w:rPr>
          <w:rFonts w:asciiTheme="minorHAnsi" w:hAnsiTheme="minorHAnsi" w:cstheme="minorHAnsi"/>
          <w:sz w:val="22"/>
          <w:szCs w:val="22"/>
        </w:rPr>
        <w:t xml:space="preserve"> to which these are demonstrated by you determines your mark. Using these criteria, tick the box that best indicates the level of achievement you feel you have achieved with regard to each of them.</w:t>
      </w:r>
    </w:p>
    <w:p w14:paraId="16CAEE5F" w14:textId="77777777" w:rsidR="000C2576" w:rsidRPr="001C61A2" w:rsidRDefault="000C2576" w:rsidP="000C2576">
      <w:pPr>
        <w:rPr>
          <w:rFonts w:asciiTheme="minorHAnsi" w:hAnsiTheme="minorHAnsi" w:cs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C2576" w:rsidRPr="001C61A2" w14:paraId="4E9CEA9C" w14:textId="77777777" w:rsidTr="0077330A">
        <w:trPr>
          <w:trHeight w:val="75"/>
        </w:trPr>
        <w:tc>
          <w:tcPr>
            <w:tcW w:w="5299" w:type="dxa"/>
            <w:shd w:val="clear" w:color="auto" w:fill="D9D9D9"/>
          </w:tcPr>
          <w:p w14:paraId="02277C8C"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 xml:space="preserve">PLEASE COMMENT ON AREAS IN WHICH YOU FEEL THAT YOU HAVE PERFORMED WELL </w:t>
            </w:r>
          </w:p>
        </w:tc>
        <w:tc>
          <w:tcPr>
            <w:tcW w:w="5299" w:type="dxa"/>
            <w:shd w:val="clear" w:color="auto" w:fill="D9D9D9"/>
          </w:tcPr>
          <w:p w14:paraId="3FE1A5A8"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 xml:space="preserve">PLEASE COMMENT ON </w:t>
            </w:r>
            <w:r w:rsidRPr="001C61A2">
              <w:rPr>
                <w:rFonts w:asciiTheme="minorHAnsi" w:hAnsiTheme="minorHAnsi" w:cstheme="minorHAnsi"/>
                <w:b/>
                <w:caps/>
              </w:rPr>
              <w:t>AREAS you feel that you need TO DEVELOP</w:t>
            </w:r>
          </w:p>
        </w:tc>
      </w:tr>
      <w:tr w:rsidR="000C2576" w:rsidRPr="001C61A2" w14:paraId="0690545F" w14:textId="77777777" w:rsidTr="0077330A">
        <w:trPr>
          <w:trHeight w:val="555"/>
        </w:trPr>
        <w:tc>
          <w:tcPr>
            <w:tcW w:w="5299" w:type="dxa"/>
            <w:tcBorders>
              <w:bottom w:val="single" w:sz="8" w:space="0" w:color="000000"/>
            </w:tcBorders>
          </w:tcPr>
          <w:p w14:paraId="74E14593"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p w14:paraId="01370F9E"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p w14:paraId="385ED393"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p w14:paraId="28E78A91"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tc>
        <w:tc>
          <w:tcPr>
            <w:tcW w:w="5299" w:type="dxa"/>
            <w:tcBorders>
              <w:bottom w:val="single" w:sz="8" w:space="0" w:color="000000"/>
            </w:tcBorders>
          </w:tcPr>
          <w:p w14:paraId="55BBABA6" w14:textId="77777777" w:rsidR="000C2576" w:rsidRPr="001C61A2" w:rsidRDefault="000C2576" w:rsidP="0077330A">
            <w:pPr>
              <w:pStyle w:val="BulletedList"/>
              <w:numPr>
                <w:ilvl w:val="0"/>
                <w:numId w:val="0"/>
              </w:numPr>
              <w:rPr>
                <w:rFonts w:asciiTheme="minorHAnsi" w:hAnsiTheme="minorHAnsi" w:cstheme="minorHAnsi"/>
                <w:sz w:val="20"/>
                <w:szCs w:val="20"/>
              </w:rPr>
            </w:pPr>
          </w:p>
          <w:p w14:paraId="1BB4EA61" w14:textId="77777777" w:rsidR="000C2576" w:rsidRPr="001C61A2" w:rsidRDefault="000C2576" w:rsidP="0077330A">
            <w:pPr>
              <w:pStyle w:val="BulletedList"/>
              <w:numPr>
                <w:ilvl w:val="0"/>
                <w:numId w:val="0"/>
              </w:numPr>
              <w:ind w:left="432"/>
              <w:rPr>
                <w:rFonts w:asciiTheme="minorHAnsi" w:hAnsiTheme="minorHAnsi" w:cstheme="minorHAnsi"/>
                <w:sz w:val="20"/>
                <w:szCs w:val="20"/>
              </w:rPr>
            </w:pPr>
          </w:p>
        </w:tc>
      </w:tr>
    </w:tbl>
    <w:p w14:paraId="6A017EC6" w14:textId="77777777" w:rsidR="000C2576" w:rsidRPr="001C61A2" w:rsidRDefault="000C2576" w:rsidP="000C2576">
      <w:pPr>
        <w:rPr>
          <w:rFonts w:asciiTheme="minorHAnsi" w:hAnsiTheme="minorHAnsi" w:cs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C2576" w:rsidRPr="001C61A2" w14:paraId="5E5DC4C1" w14:textId="77777777" w:rsidTr="0077330A">
        <w:trPr>
          <w:trHeight w:val="586"/>
        </w:trPr>
        <w:tc>
          <w:tcPr>
            <w:tcW w:w="2204" w:type="dxa"/>
            <w:shd w:val="clear" w:color="auto" w:fill="D9D9D9"/>
          </w:tcPr>
          <w:p w14:paraId="56696FF5"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Student’s Name</w:t>
            </w:r>
          </w:p>
        </w:tc>
        <w:tc>
          <w:tcPr>
            <w:tcW w:w="3858" w:type="dxa"/>
          </w:tcPr>
          <w:p w14:paraId="25F8F7C7" w14:textId="77777777" w:rsidR="000C2576" w:rsidRPr="001C61A2" w:rsidRDefault="000C2576" w:rsidP="0077330A">
            <w:pPr>
              <w:spacing w:before="120" w:after="120"/>
              <w:jc w:val="both"/>
              <w:rPr>
                <w:rFonts w:asciiTheme="minorHAnsi" w:hAnsiTheme="minorHAnsi" w:cstheme="minorHAnsi"/>
                <w:b/>
              </w:rPr>
            </w:pPr>
          </w:p>
        </w:tc>
        <w:tc>
          <w:tcPr>
            <w:tcW w:w="1047" w:type="dxa"/>
            <w:shd w:val="clear" w:color="auto" w:fill="D9D9D9"/>
          </w:tcPr>
          <w:p w14:paraId="5B4644BD"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Date</w:t>
            </w:r>
          </w:p>
        </w:tc>
        <w:tc>
          <w:tcPr>
            <w:tcW w:w="3489" w:type="dxa"/>
          </w:tcPr>
          <w:p w14:paraId="31C7F063" w14:textId="77777777" w:rsidR="000C2576" w:rsidRPr="001C61A2" w:rsidRDefault="000C2576" w:rsidP="0077330A">
            <w:pPr>
              <w:spacing w:before="120" w:after="120"/>
              <w:jc w:val="both"/>
              <w:rPr>
                <w:rFonts w:asciiTheme="minorHAnsi" w:hAnsiTheme="minorHAnsi" w:cstheme="minorHAnsi"/>
                <w:b/>
              </w:rPr>
            </w:pPr>
          </w:p>
        </w:tc>
      </w:tr>
      <w:tr w:rsidR="000C2576" w:rsidRPr="001C61A2" w14:paraId="47F433AC" w14:textId="77777777" w:rsidTr="0077330A">
        <w:trPr>
          <w:trHeight w:val="288"/>
        </w:trPr>
        <w:tc>
          <w:tcPr>
            <w:tcW w:w="2204" w:type="dxa"/>
            <w:tcBorders>
              <w:bottom w:val="single" w:sz="8" w:space="0" w:color="000000"/>
            </w:tcBorders>
            <w:shd w:val="clear" w:color="auto" w:fill="D9D9D9"/>
          </w:tcPr>
          <w:p w14:paraId="4E520232" w14:textId="77777777" w:rsidR="000C2576" w:rsidRPr="001C61A2" w:rsidRDefault="000C2576" w:rsidP="0077330A">
            <w:pPr>
              <w:spacing w:before="120" w:after="120"/>
              <w:jc w:val="both"/>
              <w:rPr>
                <w:rFonts w:asciiTheme="minorHAnsi" w:hAnsiTheme="minorHAnsi" w:cstheme="minorHAnsi"/>
                <w:b/>
              </w:rPr>
            </w:pPr>
            <w:r w:rsidRPr="001C61A2">
              <w:rPr>
                <w:rFonts w:asciiTheme="minorHAnsi" w:hAnsiTheme="minorHAnsi" w:cstheme="minorHAnsi"/>
                <w:b/>
              </w:rPr>
              <w:t>Student’s Signature</w:t>
            </w:r>
          </w:p>
        </w:tc>
        <w:tc>
          <w:tcPr>
            <w:tcW w:w="8394" w:type="dxa"/>
            <w:gridSpan w:val="3"/>
            <w:tcBorders>
              <w:bottom w:val="single" w:sz="8" w:space="0" w:color="000000"/>
            </w:tcBorders>
          </w:tcPr>
          <w:p w14:paraId="3B2B0916" w14:textId="77777777" w:rsidR="000C2576" w:rsidRPr="001C61A2" w:rsidRDefault="000C2576" w:rsidP="0077330A">
            <w:pPr>
              <w:spacing w:before="120" w:after="120"/>
              <w:jc w:val="both"/>
              <w:rPr>
                <w:rFonts w:asciiTheme="minorHAnsi" w:hAnsiTheme="minorHAnsi" w:cstheme="minorHAnsi"/>
                <w:b/>
              </w:rPr>
            </w:pPr>
          </w:p>
          <w:p w14:paraId="7D08716C" w14:textId="77777777" w:rsidR="000C2576" w:rsidRPr="001C61A2" w:rsidRDefault="000C2576" w:rsidP="0077330A">
            <w:pPr>
              <w:spacing w:before="120" w:after="120"/>
              <w:jc w:val="both"/>
              <w:rPr>
                <w:rFonts w:asciiTheme="minorHAnsi" w:hAnsiTheme="minorHAnsi" w:cstheme="minorHAnsi"/>
                <w:b/>
              </w:rPr>
            </w:pPr>
          </w:p>
        </w:tc>
      </w:tr>
    </w:tbl>
    <w:p w14:paraId="7E6F15A3" w14:textId="77777777" w:rsidR="000C2576" w:rsidRPr="001C61A2" w:rsidRDefault="000C2576" w:rsidP="000C2576">
      <w:pPr>
        <w:jc w:val="both"/>
        <w:rPr>
          <w:rFonts w:asciiTheme="minorHAnsi" w:hAnsiTheme="minorHAnsi" w:cstheme="minorHAnsi"/>
          <w:noProof/>
          <w:lang w:eastAsia="en-GB"/>
        </w:rPr>
      </w:pPr>
    </w:p>
    <w:p w14:paraId="069E0B59" w14:textId="77777777" w:rsidR="000C2576" w:rsidRPr="001C61A2" w:rsidRDefault="000C2576" w:rsidP="000C2576">
      <w:pPr>
        <w:spacing w:after="0" w:line="240" w:lineRule="auto"/>
        <w:rPr>
          <w:rFonts w:asciiTheme="minorHAnsi" w:hAnsiTheme="minorHAnsi" w:cstheme="minorHAnsi"/>
          <w:b/>
        </w:rPr>
      </w:pPr>
    </w:p>
    <w:p w14:paraId="782615FE" w14:textId="77777777" w:rsidR="000C2576" w:rsidRPr="001C61A2" w:rsidRDefault="000C2576" w:rsidP="000C2576">
      <w:pPr>
        <w:jc w:val="both"/>
        <w:rPr>
          <w:rFonts w:asciiTheme="minorHAnsi" w:hAnsiTheme="minorHAnsi" w:cstheme="minorHAnsi"/>
          <w:noProof/>
          <w:lang w:eastAsia="en-GB"/>
        </w:rPr>
      </w:pPr>
    </w:p>
    <w:p w14:paraId="6826A81C" w14:textId="77777777" w:rsidR="000C2576" w:rsidRPr="001C61A2" w:rsidRDefault="000C2576" w:rsidP="000C2576">
      <w:pPr>
        <w:jc w:val="both"/>
        <w:rPr>
          <w:rFonts w:asciiTheme="minorHAnsi" w:hAnsiTheme="minorHAnsi" w:cstheme="minorHAnsi"/>
          <w:noProof/>
          <w:lang w:eastAsia="en-GB"/>
        </w:rPr>
      </w:pPr>
    </w:p>
    <w:p w14:paraId="2E0C174F" w14:textId="77777777" w:rsidR="000C2576" w:rsidRPr="001C61A2" w:rsidRDefault="000C2576" w:rsidP="000C2576">
      <w:pPr>
        <w:jc w:val="both"/>
        <w:rPr>
          <w:rFonts w:asciiTheme="minorHAnsi" w:hAnsiTheme="minorHAnsi" w:cstheme="minorHAnsi"/>
          <w:noProof/>
          <w:lang w:eastAsia="en-GB"/>
        </w:rPr>
      </w:pPr>
    </w:p>
    <w:p w14:paraId="20E70313" w14:textId="77777777" w:rsidR="000C2576" w:rsidRPr="001C61A2" w:rsidRDefault="000C2576" w:rsidP="000C2576">
      <w:pPr>
        <w:jc w:val="both"/>
        <w:rPr>
          <w:rFonts w:asciiTheme="minorHAnsi" w:hAnsiTheme="minorHAnsi" w:cstheme="minorHAnsi"/>
          <w:noProof/>
          <w:lang w:eastAsia="en-GB"/>
        </w:rPr>
      </w:pPr>
    </w:p>
    <w:p w14:paraId="596DAD6B" w14:textId="77777777" w:rsidR="000C2576" w:rsidRPr="001C61A2" w:rsidRDefault="000C2576" w:rsidP="000C2576">
      <w:pPr>
        <w:jc w:val="both"/>
        <w:rPr>
          <w:rFonts w:asciiTheme="minorHAnsi" w:hAnsiTheme="minorHAnsi" w:cstheme="minorHAnsi"/>
          <w:noProof/>
          <w:lang w:eastAsia="en-GB"/>
        </w:rPr>
      </w:pPr>
    </w:p>
    <w:p w14:paraId="5FA2C094" w14:textId="77777777" w:rsidR="000C2576" w:rsidRPr="001C61A2" w:rsidRDefault="000C2576" w:rsidP="000C2576">
      <w:pPr>
        <w:jc w:val="both"/>
        <w:rPr>
          <w:rFonts w:asciiTheme="minorHAnsi" w:hAnsiTheme="minorHAnsi" w:cstheme="minorHAnsi"/>
          <w:noProof/>
          <w:lang w:eastAsia="en-GB"/>
        </w:rPr>
      </w:pPr>
    </w:p>
    <w:p w14:paraId="01C2DE63" w14:textId="77777777" w:rsidR="000C2576" w:rsidRPr="001C61A2" w:rsidRDefault="000C2576" w:rsidP="000C2576">
      <w:pPr>
        <w:jc w:val="both"/>
        <w:rPr>
          <w:rFonts w:asciiTheme="minorHAnsi" w:hAnsiTheme="minorHAnsi" w:cstheme="minorHAnsi"/>
          <w:noProof/>
          <w:lang w:eastAsia="en-GB"/>
        </w:rPr>
      </w:pPr>
    </w:p>
    <w:p w14:paraId="2BDA2FAB" w14:textId="77777777" w:rsidR="000C2576" w:rsidRPr="001C61A2" w:rsidRDefault="000C2576" w:rsidP="000C2576">
      <w:pPr>
        <w:jc w:val="both"/>
        <w:rPr>
          <w:rFonts w:asciiTheme="minorHAnsi" w:hAnsiTheme="minorHAnsi" w:cstheme="minorHAnsi"/>
          <w:noProof/>
          <w:lang w:eastAsia="en-GB"/>
        </w:rPr>
      </w:pPr>
    </w:p>
    <w:p w14:paraId="6C637356" w14:textId="77777777" w:rsidR="000C2576" w:rsidRPr="001C61A2" w:rsidRDefault="000C2576" w:rsidP="000C2576">
      <w:pPr>
        <w:jc w:val="both"/>
        <w:rPr>
          <w:rFonts w:asciiTheme="minorHAnsi" w:hAnsiTheme="minorHAnsi" w:cstheme="minorHAnsi"/>
          <w:noProof/>
          <w:lang w:eastAsia="en-GB"/>
        </w:rPr>
      </w:pPr>
    </w:p>
    <w:p w14:paraId="364238ED" w14:textId="77777777" w:rsidR="00E05EB2" w:rsidRPr="001C61A2" w:rsidRDefault="00E05EB2" w:rsidP="0021529D">
      <w:pPr>
        <w:spacing w:after="0" w:line="240" w:lineRule="auto"/>
        <w:rPr>
          <w:rFonts w:asciiTheme="minorHAnsi" w:hAnsiTheme="minorHAnsi" w:cstheme="minorHAnsi"/>
          <w:sz w:val="24"/>
          <w:szCs w:val="24"/>
        </w:rPr>
      </w:pPr>
    </w:p>
    <w:sectPr w:rsidR="00E05EB2" w:rsidRPr="001C61A2" w:rsidSect="004C5FA1">
      <w:headerReference w:type="even" r:id="rId35"/>
      <w:headerReference w:type="default" r:id="rId36"/>
      <w:footerReference w:type="even" r:id="rId37"/>
      <w:footerReference w:type="default" r:id="rId38"/>
      <w:headerReference w:type="first" r:id="rId39"/>
      <w:footerReference w:type="first" r:id="rId40"/>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627B9" w14:textId="77777777" w:rsidR="00CB0CD9" w:rsidRDefault="00CB0CD9" w:rsidP="00063C1E">
      <w:pPr>
        <w:spacing w:after="0" w:line="240" w:lineRule="auto"/>
      </w:pPr>
      <w:r>
        <w:separator/>
      </w:r>
    </w:p>
  </w:endnote>
  <w:endnote w:type="continuationSeparator" w:id="0">
    <w:p w14:paraId="44C39B96" w14:textId="77777777" w:rsidR="00CB0CD9" w:rsidRDefault="00CB0CD9" w:rsidP="00063C1E">
      <w:pPr>
        <w:spacing w:after="0" w:line="240" w:lineRule="auto"/>
      </w:pPr>
      <w:r>
        <w:continuationSeparator/>
      </w:r>
    </w:p>
  </w:endnote>
  <w:endnote w:type="continuationNotice" w:id="1">
    <w:p w14:paraId="3FC43890" w14:textId="77777777" w:rsidR="00CB0CD9" w:rsidRDefault="00CB0C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C730" w14:textId="18E303C9" w:rsidR="00CC169F" w:rsidRDefault="00CC169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1D233FE0" w14:textId="77777777" w:rsidR="00CC169F" w:rsidRDefault="00CC169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56168" w14:textId="77777777" w:rsidR="001971A2" w:rsidRDefault="001971A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7776B289" w14:textId="77777777" w:rsidR="001971A2" w:rsidRDefault="001971A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21BD3" w14:textId="77777777" w:rsidR="000C2576" w:rsidRDefault="000C257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5E524F22" w14:textId="77777777" w:rsidR="000C2576" w:rsidRDefault="000C2576">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6E5A6" w14:textId="77777777" w:rsidR="000C2576" w:rsidRDefault="000C257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1AE505BF" w14:textId="77777777" w:rsidR="000C2576" w:rsidRDefault="000C2576">
    <w:pPr>
      <w:pStyle w:val="Footer"/>
      <w:jc w:val="right"/>
      <w:rPr>
        <w:sz w:val="16"/>
      </w:rPr>
    </w:pPr>
  </w:p>
  <w:p w14:paraId="5F1A2E33" w14:textId="77777777" w:rsidR="000C2576" w:rsidRDefault="000C257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EF671" w14:textId="77777777" w:rsidR="00CC169F" w:rsidRDefault="00CC169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A5EB" w14:textId="77777777" w:rsidR="00CC169F" w:rsidRDefault="00CC169F" w:rsidP="00E453D5"/>
  <w:p w14:paraId="3617FFF7" w14:textId="5A33D0DE" w:rsidR="00CC169F" w:rsidRPr="00BA794C" w:rsidRDefault="00CC169F"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p>
  <w:p w14:paraId="51C3672B" w14:textId="77777777" w:rsidR="00CC169F" w:rsidRPr="006333E5" w:rsidRDefault="00CC169F" w:rsidP="006333E5">
    <w:pPr>
      <w:pStyle w:val="Footer"/>
      <w:rPr>
        <w:rFonts w:cs="Times New Roman"/>
      </w:rPr>
    </w:pPr>
  </w:p>
  <w:p w14:paraId="4B587C8A" w14:textId="77777777" w:rsidR="00CC169F" w:rsidRDefault="00CC169F"/>
  <w:p w14:paraId="02D5C671" w14:textId="77777777" w:rsidR="00CC169F" w:rsidRDefault="00CC169F"/>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BB38" w14:textId="77777777" w:rsidR="00CC169F" w:rsidRDefault="00CC1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B92D5" w14:textId="77777777" w:rsidR="00CB0CD9" w:rsidRDefault="00CB0CD9" w:rsidP="00063C1E">
      <w:pPr>
        <w:spacing w:after="0" w:line="240" w:lineRule="auto"/>
      </w:pPr>
      <w:r>
        <w:separator/>
      </w:r>
    </w:p>
  </w:footnote>
  <w:footnote w:type="continuationSeparator" w:id="0">
    <w:p w14:paraId="64390451" w14:textId="77777777" w:rsidR="00CB0CD9" w:rsidRDefault="00CB0CD9" w:rsidP="00063C1E">
      <w:pPr>
        <w:spacing w:after="0" w:line="240" w:lineRule="auto"/>
      </w:pPr>
      <w:r>
        <w:continuationSeparator/>
      </w:r>
    </w:p>
  </w:footnote>
  <w:footnote w:type="continuationNotice" w:id="1">
    <w:p w14:paraId="7233D88A" w14:textId="77777777" w:rsidR="00CB0CD9" w:rsidRDefault="00CB0C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7BA8" w14:textId="77777777" w:rsidR="00CC169F" w:rsidRDefault="00CC16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0CEF" w14:textId="4E2A9DDA" w:rsidR="00CC169F" w:rsidRPr="00E453D5" w:rsidRDefault="00CC169F"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8C50" w14:textId="77777777" w:rsidR="00CC169F" w:rsidRDefault="00CC16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9E3"/>
    <w:multiLevelType w:val="hybridMultilevel"/>
    <w:tmpl w:val="91F8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14236"/>
    <w:multiLevelType w:val="hybridMultilevel"/>
    <w:tmpl w:val="537E8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F70CE"/>
    <w:multiLevelType w:val="multilevel"/>
    <w:tmpl w:val="D8B0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042390"/>
    <w:multiLevelType w:val="multilevel"/>
    <w:tmpl w:val="EBC0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3E4F8A"/>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754A6E"/>
    <w:multiLevelType w:val="multilevel"/>
    <w:tmpl w:val="6678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F16E14"/>
    <w:multiLevelType w:val="multilevel"/>
    <w:tmpl w:val="826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485727"/>
    <w:multiLevelType w:val="multilevel"/>
    <w:tmpl w:val="6F5A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8D5153"/>
    <w:multiLevelType w:val="multilevel"/>
    <w:tmpl w:val="2160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DF6CF7"/>
    <w:multiLevelType w:val="hybridMultilevel"/>
    <w:tmpl w:val="3472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1E7C92"/>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7E395E"/>
    <w:multiLevelType w:val="hybridMultilevel"/>
    <w:tmpl w:val="0C34A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B2AE7"/>
    <w:multiLevelType w:val="hybridMultilevel"/>
    <w:tmpl w:val="53C41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142923"/>
    <w:multiLevelType w:val="hybridMultilevel"/>
    <w:tmpl w:val="BD2829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F0B40"/>
    <w:multiLevelType w:val="hybridMultilevel"/>
    <w:tmpl w:val="C6F8A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CB5D33"/>
    <w:multiLevelType w:val="multilevel"/>
    <w:tmpl w:val="70BA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A50295E"/>
    <w:multiLevelType w:val="multilevel"/>
    <w:tmpl w:val="5C58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A23D83"/>
    <w:multiLevelType w:val="hybridMultilevel"/>
    <w:tmpl w:val="F274D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106BBB"/>
    <w:multiLevelType w:val="hybridMultilevel"/>
    <w:tmpl w:val="6912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516749"/>
    <w:multiLevelType w:val="multilevel"/>
    <w:tmpl w:val="6A4C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462533"/>
    <w:multiLevelType w:val="multilevel"/>
    <w:tmpl w:val="BDD05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1B7E44"/>
    <w:multiLevelType w:val="hybridMultilevel"/>
    <w:tmpl w:val="53C41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E70870"/>
    <w:multiLevelType w:val="multilevel"/>
    <w:tmpl w:val="C3B0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15748A"/>
    <w:multiLevelType w:val="hybridMultilevel"/>
    <w:tmpl w:val="53C41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307316"/>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9" w15:restartNumberingAfterBreak="0">
    <w:nsid w:val="6F816FE3"/>
    <w:multiLevelType w:val="hybridMultilevel"/>
    <w:tmpl w:val="53EAB0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1" w15:restartNumberingAfterBreak="0">
    <w:nsid w:val="79C9641B"/>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2" w15:restartNumberingAfterBreak="0">
    <w:nsid w:val="7B0251F3"/>
    <w:multiLevelType w:val="multilevel"/>
    <w:tmpl w:val="570A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6275456">
    <w:abstractNumId w:val="11"/>
  </w:num>
  <w:num w:numId="2" w16cid:durableId="1793017813">
    <w:abstractNumId w:val="30"/>
  </w:num>
  <w:num w:numId="3" w16cid:durableId="298805353">
    <w:abstractNumId w:val="17"/>
  </w:num>
  <w:num w:numId="4" w16cid:durableId="1527133332">
    <w:abstractNumId w:val="1"/>
  </w:num>
  <w:num w:numId="5" w16cid:durableId="323507540">
    <w:abstractNumId w:val="13"/>
  </w:num>
  <w:num w:numId="6" w16cid:durableId="2146464934">
    <w:abstractNumId w:val="31"/>
  </w:num>
  <w:num w:numId="7" w16cid:durableId="993794673">
    <w:abstractNumId w:val="4"/>
  </w:num>
  <w:num w:numId="8" w16cid:durableId="1468157187">
    <w:abstractNumId w:val="28"/>
  </w:num>
  <w:num w:numId="9" w16cid:durableId="949511351">
    <w:abstractNumId w:val="10"/>
  </w:num>
  <w:num w:numId="10" w16cid:durableId="630016998">
    <w:abstractNumId w:val="21"/>
  </w:num>
  <w:num w:numId="11" w16cid:durableId="405883863">
    <w:abstractNumId w:val="15"/>
  </w:num>
  <w:num w:numId="12" w16cid:durableId="409893296">
    <w:abstractNumId w:val="7"/>
  </w:num>
  <w:num w:numId="13" w16cid:durableId="569920921">
    <w:abstractNumId w:val="3"/>
  </w:num>
  <w:num w:numId="14" w16cid:durableId="1912812707">
    <w:abstractNumId w:val="6"/>
  </w:num>
  <w:num w:numId="15" w16cid:durableId="91517723">
    <w:abstractNumId w:val="8"/>
  </w:num>
  <w:num w:numId="16" w16cid:durableId="582640412">
    <w:abstractNumId w:val="19"/>
  </w:num>
  <w:num w:numId="17" w16cid:durableId="169756270">
    <w:abstractNumId w:val="20"/>
  </w:num>
  <w:num w:numId="18" w16cid:durableId="2072535571">
    <w:abstractNumId w:val="29"/>
  </w:num>
  <w:num w:numId="19" w16cid:durableId="170871803">
    <w:abstractNumId w:val="12"/>
  </w:num>
  <w:num w:numId="20" w16cid:durableId="1128740115">
    <w:abstractNumId w:val="27"/>
  </w:num>
  <w:num w:numId="21" w16cid:durableId="632054870">
    <w:abstractNumId w:val="14"/>
  </w:num>
  <w:num w:numId="22" w16cid:durableId="1031225252">
    <w:abstractNumId w:val="24"/>
  </w:num>
  <w:num w:numId="23" w16cid:durableId="1514802935">
    <w:abstractNumId w:val="16"/>
  </w:num>
  <w:num w:numId="24" w16cid:durableId="1800031083">
    <w:abstractNumId w:val="26"/>
  </w:num>
  <w:num w:numId="25" w16cid:durableId="946080842">
    <w:abstractNumId w:val="22"/>
  </w:num>
  <w:num w:numId="26" w16cid:durableId="1198543725">
    <w:abstractNumId w:val="5"/>
  </w:num>
  <w:num w:numId="27" w16cid:durableId="554777624">
    <w:abstractNumId w:val="18"/>
  </w:num>
  <w:num w:numId="28" w16cid:durableId="456293255">
    <w:abstractNumId w:val="2"/>
  </w:num>
  <w:num w:numId="29" w16cid:durableId="321853471">
    <w:abstractNumId w:val="23"/>
  </w:num>
  <w:num w:numId="30" w16cid:durableId="372191170">
    <w:abstractNumId w:val="0"/>
  </w:num>
  <w:num w:numId="31" w16cid:durableId="167410932">
    <w:abstractNumId w:val="32"/>
  </w:num>
  <w:num w:numId="32" w16cid:durableId="891617443">
    <w:abstractNumId w:val="9"/>
  </w:num>
  <w:num w:numId="33" w16cid:durableId="451486952">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oNotTrackFormatting/>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6E"/>
    <w:rsid w:val="00000971"/>
    <w:rsid w:val="00000B0E"/>
    <w:rsid w:val="00003D33"/>
    <w:rsid w:val="000059D2"/>
    <w:rsid w:val="000059EC"/>
    <w:rsid w:val="000071B3"/>
    <w:rsid w:val="000126B4"/>
    <w:rsid w:val="000143A7"/>
    <w:rsid w:val="00015480"/>
    <w:rsid w:val="000175DF"/>
    <w:rsid w:val="00020799"/>
    <w:rsid w:val="00021F50"/>
    <w:rsid w:val="000228F4"/>
    <w:rsid w:val="00023CEA"/>
    <w:rsid w:val="0003232E"/>
    <w:rsid w:val="00032563"/>
    <w:rsid w:val="00032A08"/>
    <w:rsid w:val="000333FF"/>
    <w:rsid w:val="0004392C"/>
    <w:rsid w:val="000469E4"/>
    <w:rsid w:val="00053E10"/>
    <w:rsid w:val="00057B8E"/>
    <w:rsid w:val="00061A97"/>
    <w:rsid w:val="00063183"/>
    <w:rsid w:val="00063453"/>
    <w:rsid w:val="00063C1E"/>
    <w:rsid w:val="00066328"/>
    <w:rsid w:val="00067925"/>
    <w:rsid w:val="000711A3"/>
    <w:rsid w:val="00073AEB"/>
    <w:rsid w:val="000744A2"/>
    <w:rsid w:val="00075E7D"/>
    <w:rsid w:val="00084C4C"/>
    <w:rsid w:val="000850D9"/>
    <w:rsid w:val="00086DD7"/>
    <w:rsid w:val="000901A6"/>
    <w:rsid w:val="000908EB"/>
    <w:rsid w:val="00090E08"/>
    <w:rsid w:val="00092F06"/>
    <w:rsid w:val="00093A3A"/>
    <w:rsid w:val="0009403A"/>
    <w:rsid w:val="00094EB7"/>
    <w:rsid w:val="000977FC"/>
    <w:rsid w:val="000A1275"/>
    <w:rsid w:val="000B191C"/>
    <w:rsid w:val="000B2269"/>
    <w:rsid w:val="000B2D0E"/>
    <w:rsid w:val="000B39A4"/>
    <w:rsid w:val="000C2576"/>
    <w:rsid w:val="000D0DBB"/>
    <w:rsid w:val="000D29DE"/>
    <w:rsid w:val="000D49DE"/>
    <w:rsid w:val="000D77DD"/>
    <w:rsid w:val="000E0759"/>
    <w:rsid w:val="000E2AC6"/>
    <w:rsid w:val="000E3F8D"/>
    <w:rsid w:val="000E48F3"/>
    <w:rsid w:val="000F251D"/>
    <w:rsid w:val="000F3DF5"/>
    <w:rsid w:val="000F5B64"/>
    <w:rsid w:val="0010145A"/>
    <w:rsid w:val="001031DC"/>
    <w:rsid w:val="001055E8"/>
    <w:rsid w:val="0010766F"/>
    <w:rsid w:val="00111646"/>
    <w:rsid w:val="00111992"/>
    <w:rsid w:val="00113810"/>
    <w:rsid w:val="00113FCC"/>
    <w:rsid w:val="001155A1"/>
    <w:rsid w:val="001160FD"/>
    <w:rsid w:val="00116C1F"/>
    <w:rsid w:val="0011752D"/>
    <w:rsid w:val="001215BE"/>
    <w:rsid w:val="001222D2"/>
    <w:rsid w:val="00131456"/>
    <w:rsid w:val="00131D34"/>
    <w:rsid w:val="00133CA4"/>
    <w:rsid w:val="00133DC5"/>
    <w:rsid w:val="00134B6E"/>
    <w:rsid w:val="0013526B"/>
    <w:rsid w:val="00136AA9"/>
    <w:rsid w:val="0015481F"/>
    <w:rsid w:val="00154E99"/>
    <w:rsid w:val="001552F0"/>
    <w:rsid w:val="0015599F"/>
    <w:rsid w:val="0015622E"/>
    <w:rsid w:val="001605AA"/>
    <w:rsid w:val="00160FD4"/>
    <w:rsid w:val="0016659D"/>
    <w:rsid w:val="00172A00"/>
    <w:rsid w:val="0017416C"/>
    <w:rsid w:val="00174FD9"/>
    <w:rsid w:val="001804C5"/>
    <w:rsid w:val="001821B1"/>
    <w:rsid w:val="00182234"/>
    <w:rsid w:val="00183195"/>
    <w:rsid w:val="00185937"/>
    <w:rsid w:val="001878F0"/>
    <w:rsid w:val="001933BF"/>
    <w:rsid w:val="0019695E"/>
    <w:rsid w:val="00196C67"/>
    <w:rsid w:val="001971A2"/>
    <w:rsid w:val="00197D3B"/>
    <w:rsid w:val="001A03FC"/>
    <w:rsid w:val="001A197A"/>
    <w:rsid w:val="001A24F8"/>
    <w:rsid w:val="001A324F"/>
    <w:rsid w:val="001A3417"/>
    <w:rsid w:val="001A3674"/>
    <w:rsid w:val="001A4269"/>
    <w:rsid w:val="001B0D99"/>
    <w:rsid w:val="001B2774"/>
    <w:rsid w:val="001B33D9"/>
    <w:rsid w:val="001C010E"/>
    <w:rsid w:val="001C035D"/>
    <w:rsid w:val="001C5559"/>
    <w:rsid w:val="001C61A2"/>
    <w:rsid w:val="001C7442"/>
    <w:rsid w:val="001C7EA4"/>
    <w:rsid w:val="001D03ED"/>
    <w:rsid w:val="001D1EC6"/>
    <w:rsid w:val="001D46EA"/>
    <w:rsid w:val="001D56C9"/>
    <w:rsid w:val="001D62F0"/>
    <w:rsid w:val="001D74C3"/>
    <w:rsid w:val="001D7EBA"/>
    <w:rsid w:val="001E16CF"/>
    <w:rsid w:val="001E1EEA"/>
    <w:rsid w:val="001E6804"/>
    <w:rsid w:val="001E6978"/>
    <w:rsid w:val="001E6C17"/>
    <w:rsid w:val="001F0764"/>
    <w:rsid w:val="001F0DCB"/>
    <w:rsid w:val="001F1A90"/>
    <w:rsid w:val="001F27C2"/>
    <w:rsid w:val="0020045B"/>
    <w:rsid w:val="00200612"/>
    <w:rsid w:val="00200F75"/>
    <w:rsid w:val="0021153D"/>
    <w:rsid w:val="00214B60"/>
    <w:rsid w:val="0021529D"/>
    <w:rsid w:val="00215A6E"/>
    <w:rsid w:val="00215CE0"/>
    <w:rsid w:val="0022052A"/>
    <w:rsid w:val="00221B9D"/>
    <w:rsid w:val="00221DD0"/>
    <w:rsid w:val="00223545"/>
    <w:rsid w:val="00224B03"/>
    <w:rsid w:val="00226F4D"/>
    <w:rsid w:val="00233CB2"/>
    <w:rsid w:val="002377C0"/>
    <w:rsid w:val="0024016B"/>
    <w:rsid w:val="0024306A"/>
    <w:rsid w:val="002436BD"/>
    <w:rsid w:val="00244359"/>
    <w:rsid w:val="00245914"/>
    <w:rsid w:val="00245DA7"/>
    <w:rsid w:val="00250E29"/>
    <w:rsid w:val="0025144A"/>
    <w:rsid w:val="00260B18"/>
    <w:rsid w:val="0026453B"/>
    <w:rsid w:val="0026575F"/>
    <w:rsid w:val="002676FD"/>
    <w:rsid w:val="0027165D"/>
    <w:rsid w:val="00271D1D"/>
    <w:rsid w:val="0027381F"/>
    <w:rsid w:val="00274243"/>
    <w:rsid w:val="00274BFE"/>
    <w:rsid w:val="0027607D"/>
    <w:rsid w:val="00276AB9"/>
    <w:rsid w:val="0028112C"/>
    <w:rsid w:val="002841C1"/>
    <w:rsid w:val="00286637"/>
    <w:rsid w:val="002866E5"/>
    <w:rsid w:val="00291953"/>
    <w:rsid w:val="00294532"/>
    <w:rsid w:val="002A15A7"/>
    <w:rsid w:val="002A2463"/>
    <w:rsid w:val="002A68F8"/>
    <w:rsid w:val="002B277F"/>
    <w:rsid w:val="002B2787"/>
    <w:rsid w:val="002B2A89"/>
    <w:rsid w:val="002B7B21"/>
    <w:rsid w:val="002C0666"/>
    <w:rsid w:val="002C2508"/>
    <w:rsid w:val="002C44C2"/>
    <w:rsid w:val="002C7716"/>
    <w:rsid w:val="002D0A55"/>
    <w:rsid w:val="002D4BB1"/>
    <w:rsid w:val="002D541E"/>
    <w:rsid w:val="002D61D0"/>
    <w:rsid w:val="002D64E4"/>
    <w:rsid w:val="002E16F7"/>
    <w:rsid w:val="002E3AD2"/>
    <w:rsid w:val="002E3D8B"/>
    <w:rsid w:val="002F0250"/>
    <w:rsid w:val="002F31C1"/>
    <w:rsid w:val="002F52B0"/>
    <w:rsid w:val="00301014"/>
    <w:rsid w:val="00301179"/>
    <w:rsid w:val="00302FC2"/>
    <w:rsid w:val="003069C7"/>
    <w:rsid w:val="00312714"/>
    <w:rsid w:val="0032065A"/>
    <w:rsid w:val="00320D51"/>
    <w:rsid w:val="00322CE4"/>
    <w:rsid w:val="00324A40"/>
    <w:rsid w:val="003266BC"/>
    <w:rsid w:val="00326BAB"/>
    <w:rsid w:val="003439F6"/>
    <w:rsid w:val="00344C68"/>
    <w:rsid w:val="00344DD2"/>
    <w:rsid w:val="00356F6C"/>
    <w:rsid w:val="0036346C"/>
    <w:rsid w:val="00363DA7"/>
    <w:rsid w:val="0036585D"/>
    <w:rsid w:val="0037012A"/>
    <w:rsid w:val="00374E81"/>
    <w:rsid w:val="003758F7"/>
    <w:rsid w:val="00377F24"/>
    <w:rsid w:val="00382462"/>
    <w:rsid w:val="00383C33"/>
    <w:rsid w:val="00384847"/>
    <w:rsid w:val="00391E06"/>
    <w:rsid w:val="00392A42"/>
    <w:rsid w:val="00395006"/>
    <w:rsid w:val="00396E32"/>
    <w:rsid w:val="003A32F8"/>
    <w:rsid w:val="003A37C5"/>
    <w:rsid w:val="003A5D75"/>
    <w:rsid w:val="003A7674"/>
    <w:rsid w:val="003B1964"/>
    <w:rsid w:val="003B246F"/>
    <w:rsid w:val="003B759B"/>
    <w:rsid w:val="003C0CCF"/>
    <w:rsid w:val="003C20DE"/>
    <w:rsid w:val="003C375B"/>
    <w:rsid w:val="003D7FD9"/>
    <w:rsid w:val="003E028A"/>
    <w:rsid w:val="003E3354"/>
    <w:rsid w:val="003F0BF1"/>
    <w:rsid w:val="003F6C86"/>
    <w:rsid w:val="004002AC"/>
    <w:rsid w:val="00400AA4"/>
    <w:rsid w:val="00402250"/>
    <w:rsid w:val="00403883"/>
    <w:rsid w:val="0040391A"/>
    <w:rsid w:val="00403B05"/>
    <w:rsid w:val="00403E2A"/>
    <w:rsid w:val="00405145"/>
    <w:rsid w:val="00410AF7"/>
    <w:rsid w:val="00411DF5"/>
    <w:rsid w:val="00411EC7"/>
    <w:rsid w:val="004139C9"/>
    <w:rsid w:val="00413BFB"/>
    <w:rsid w:val="004148FE"/>
    <w:rsid w:val="00415E5C"/>
    <w:rsid w:val="004170D5"/>
    <w:rsid w:val="00417C6D"/>
    <w:rsid w:val="0042073A"/>
    <w:rsid w:val="00427316"/>
    <w:rsid w:val="004279B5"/>
    <w:rsid w:val="00434398"/>
    <w:rsid w:val="00435F4C"/>
    <w:rsid w:val="004400FA"/>
    <w:rsid w:val="00440C44"/>
    <w:rsid w:val="00442BD7"/>
    <w:rsid w:val="0044428F"/>
    <w:rsid w:val="004443EC"/>
    <w:rsid w:val="00447081"/>
    <w:rsid w:val="00447234"/>
    <w:rsid w:val="00451EE6"/>
    <w:rsid w:val="00456D98"/>
    <w:rsid w:val="00457B15"/>
    <w:rsid w:val="00464813"/>
    <w:rsid w:val="00470983"/>
    <w:rsid w:val="00472158"/>
    <w:rsid w:val="004751ED"/>
    <w:rsid w:val="004760E7"/>
    <w:rsid w:val="004803D4"/>
    <w:rsid w:val="0048122C"/>
    <w:rsid w:val="0048280C"/>
    <w:rsid w:val="00482C14"/>
    <w:rsid w:val="0049053F"/>
    <w:rsid w:val="00491C99"/>
    <w:rsid w:val="0049235A"/>
    <w:rsid w:val="0049284E"/>
    <w:rsid w:val="00493520"/>
    <w:rsid w:val="00494EBE"/>
    <w:rsid w:val="00495185"/>
    <w:rsid w:val="00496644"/>
    <w:rsid w:val="004A0884"/>
    <w:rsid w:val="004A0FE6"/>
    <w:rsid w:val="004A1969"/>
    <w:rsid w:val="004A2EA6"/>
    <w:rsid w:val="004A408E"/>
    <w:rsid w:val="004B1879"/>
    <w:rsid w:val="004B4112"/>
    <w:rsid w:val="004B5654"/>
    <w:rsid w:val="004B58B4"/>
    <w:rsid w:val="004B7302"/>
    <w:rsid w:val="004C449E"/>
    <w:rsid w:val="004C5FA1"/>
    <w:rsid w:val="004C7D67"/>
    <w:rsid w:val="004D1151"/>
    <w:rsid w:val="004D394E"/>
    <w:rsid w:val="004D409C"/>
    <w:rsid w:val="004D50FA"/>
    <w:rsid w:val="004D729B"/>
    <w:rsid w:val="004E0330"/>
    <w:rsid w:val="004E0359"/>
    <w:rsid w:val="004E0A9D"/>
    <w:rsid w:val="004E1FBD"/>
    <w:rsid w:val="004E3A7F"/>
    <w:rsid w:val="004E65DC"/>
    <w:rsid w:val="004F0B3D"/>
    <w:rsid w:val="004F15A3"/>
    <w:rsid w:val="004F4DB0"/>
    <w:rsid w:val="004F6566"/>
    <w:rsid w:val="00502075"/>
    <w:rsid w:val="0050528A"/>
    <w:rsid w:val="0051158B"/>
    <w:rsid w:val="00511C0F"/>
    <w:rsid w:val="00520DD4"/>
    <w:rsid w:val="00521E91"/>
    <w:rsid w:val="00523278"/>
    <w:rsid w:val="00525906"/>
    <w:rsid w:val="00526BD5"/>
    <w:rsid w:val="00526DEC"/>
    <w:rsid w:val="00530814"/>
    <w:rsid w:val="00532E0C"/>
    <w:rsid w:val="005463CA"/>
    <w:rsid w:val="005475A0"/>
    <w:rsid w:val="00550069"/>
    <w:rsid w:val="005506AD"/>
    <w:rsid w:val="00554AB7"/>
    <w:rsid w:val="00562798"/>
    <w:rsid w:val="00562DEC"/>
    <w:rsid w:val="0056647A"/>
    <w:rsid w:val="005743D1"/>
    <w:rsid w:val="005854A9"/>
    <w:rsid w:val="005860C0"/>
    <w:rsid w:val="00587917"/>
    <w:rsid w:val="00587DBF"/>
    <w:rsid w:val="005908AD"/>
    <w:rsid w:val="00592D33"/>
    <w:rsid w:val="00596DDE"/>
    <w:rsid w:val="00597501"/>
    <w:rsid w:val="005A0CD5"/>
    <w:rsid w:val="005A0E36"/>
    <w:rsid w:val="005A3D20"/>
    <w:rsid w:val="005A4B87"/>
    <w:rsid w:val="005B1229"/>
    <w:rsid w:val="005B18F5"/>
    <w:rsid w:val="005B57EA"/>
    <w:rsid w:val="005B6898"/>
    <w:rsid w:val="005C3A87"/>
    <w:rsid w:val="005C5499"/>
    <w:rsid w:val="005C61B6"/>
    <w:rsid w:val="005D0CB8"/>
    <w:rsid w:val="005D1356"/>
    <w:rsid w:val="005D1945"/>
    <w:rsid w:val="005D373D"/>
    <w:rsid w:val="005D4F22"/>
    <w:rsid w:val="005D5620"/>
    <w:rsid w:val="005D571C"/>
    <w:rsid w:val="005D6F38"/>
    <w:rsid w:val="005E132A"/>
    <w:rsid w:val="005E4CC2"/>
    <w:rsid w:val="005E6AD6"/>
    <w:rsid w:val="005F1B9E"/>
    <w:rsid w:val="005F5A18"/>
    <w:rsid w:val="005F7006"/>
    <w:rsid w:val="005F795B"/>
    <w:rsid w:val="006000BB"/>
    <w:rsid w:val="00601109"/>
    <w:rsid w:val="00601622"/>
    <w:rsid w:val="0060611D"/>
    <w:rsid w:val="00610C14"/>
    <w:rsid w:val="00611FE3"/>
    <w:rsid w:val="006148E5"/>
    <w:rsid w:val="006224C4"/>
    <w:rsid w:val="0062371C"/>
    <w:rsid w:val="00624863"/>
    <w:rsid w:val="0062555E"/>
    <w:rsid w:val="00625665"/>
    <w:rsid w:val="00625A62"/>
    <w:rsid w:val="00625FF3"/>
    <w:rsid w:val="006275DD"/>
    <w:rsid w:val="006333E5"/>
    <w:rsid w:val="00633796"/>
    <w:rsid w:val="00641CE9"/>
    <w:rsid w:val="00642600"/>
    <w:rsid w:val="00643341"/>
    <w:rsid w:val="006468A8"/>
    <w:rsid w:val="00655CEA"/>
    <w:rsid w:val="00663C1B"/>
    <w:rsid w:val="00666BD5"/>
    <w:rsid w:val="00670BAE"/>
    <w:rsid w:val="006713AC"/>
    <w:rsid w:val="00673470"/>
    <w:rsid w:val="00676AC2"/>
    <w:rsid w:val="00677E80"/>
    <w:rsid w:val="00680A5A"/>
    <w:rsid w:val="006850BF"/>
    <w:rsid w:val="00685E47"/>
    <w:rsid w:val="006860F9"/>
    <w:rsid w:val="00687B96"/>
    <w:rsid w:val="006949DF"/>
    <w:rsid w:val="00694B16"/>
    <w:rsid w:val="006967F5"/>
    <w:rsid w:val="00696AA3"/>
    <w:rsid w:val="006A1AD7"/>
    <w:rsid w:val="006A2BA6"/>
    <w:rsid w:val="006A74CC"/>
    <w:rsid w:val="006B1125"/>
    <w:rsid w:val="006B430E"/>
    <w:rsid w:val="006B5FE8"/>
    <w:rsid w:val="006C3B8A"/>
    <w:rsid w:val="006D0E7D"/>
    <w:rsid w:val="006D7CA1"/>
    <w:rsid w:val="006E012E"/>
    <w:rsid w:val="006E5533"/>
    <w:rsid w:val="006E708F"/>
    <w:rsid w:val="006E7729"/>
    <w:rsid w:val="006F066E"/>
    <w:rsid w:val="006F50A2"/>
    <w:rsid w:val="006F7AA9"/>
    <w:rsid w:val="007059BE"/>
    <w:rsid w:val="0071091D"/>
    <w:rsid w:val="00712E5D"/>
    <w:rsid w:val="0071383F"/>
    <w:rsid w:val="00714C67"/>
    <w:rsid w:val="00715948"/>
    <w:rsid w:val="00716F33"/>
    <w:rsid w:val="007202F6"/>
    <w:rsid w:val="00720B3E"/>
    <w:rsid w:val="007256E2"/>
    <w:rsid w:val="00727598"/>
    <w:rsid w:val="00730E92"/>
    <w:rsid w:val="00731277"/>
    <w:rsid w:val="00731E9E"/>
    <w:rsid w:val="00731F34"/>
    <w:rsid w:val="00733C16"/>
    <w:rsid w:val="00735A95"/>
    <w:rsid w:val="007372FE"/>
    <w:rsid w:val="00743F72"/>
    <w:rsid w:val="00745670"/>
    <w:rsid w:val="007510C7"/>
    <w:rsid w:val="00752DE4"/>
    <w:rsid w:val="00753BA4"/>
    <w:rsid w:val="00756AB1"/>
    <w:rsid w:val="0076051E"/>
    <w:rsid w:val="00760EC3"/>
    <w:rsid w:val="00761120"/>
    <w:rsid w:val="00762643"/>
    <w:rsid w:val="00765696"/>
    <w:rsid w:val="007675FF"/>
    <w:rsid w:val="007679F2"/>
    <w:rsid w:val="00767B64"/>
    <w:rsid w:val="007704E6"/>
    <w:rsid w:val="007705AA"/>
    <w:rsid w:val="00777D57"/>
    <w:rsid w:val="007801A0"/>
    <w:rsid w:val="00790995"/>
    <w:rsid w:val="00795CE8"/>
    <w:rsid w:val="007A3100"/>
    <w:rsid w:val="007A53F3"/>
    <w:rsid w:val="007B1F5E"/>
    <w:rsid w:val="007C3AE6"/>
    <w:rsid w:val="007C4E99"/>
    <w:rsid w:val="007C6242"/>
    <w:rsid w:val="007D199C"/>
    <w:rsid w:val="007D2BEA"/>
    <w:rsid w:val="007D41D5"/>
    <w:rsid w:val="007D5F08"/>
    <w:rsid w:val="007E1618"/>
    <w:rsid w:val="007E3DB5"/>
    <w:rsid w:val="007E587F"/>
    <w:rsid w:val="007E728B"/>
    <w:rsid w:val="007F09BA"/>
    <w:rsid w:val="007F0FB9"/>
    <w:rsid w:val="007F2B3B"/>
    <w:rsid w:val="007F3955"/>
    <w:rsid w:val="007F5D54"/>
    <w:rsid w:val="007F637C"/>
    <w:rsid w:val="007F6919"/>
    <w:rsid w:val="0080369A"/>
    <w:rsid w:val="00804038"/>
    <w:rsid w:val="00805FB1"/>
    <w:rsid w:val="00806FD0"/>
    <w:rsid w:val="00810187"/>
    <w:rsid w:val="00810434"/>
    <w:rsid w:val="008119CB"/>
    <w:rsid w:val="00811B3F"/>
    <w:rsid w:val="00813A4A"/>
    <w:rsid w:val="008147D1"/>
    <w:rsid w:val="008158E3"/>
    <w:rsid w:val="00821963"/>
    <w:rsid w:val="00822D5B"/>
    <w:rsid w:val="00823E64"/>
    <w:rsid w:val="00833B95"/>
    <w:rsid w:val="0083539A"/>
    <w:rsid w:val="0083557F"/>
    <w:rsid w:val="008400B3"/>
    <w:rsid w:val="00840ECA"/>
    <w:rsid w:val="008436D9"/>
    <w:rsid w:val="0084491D"/>
    <w:rsid w:val="00845CD1"/>
    <w:rsid w:val="00854876"/>
    <w:rsid w:val="00862DF3"/>
    <w:rsid w:val="0086497A"/>
    <w:rsid w:val="00866CB3"/>
    <w:rsid w:val="00867FD4"/>
    <w:rsid w:val="00873B39"/>
    <w:rsid w:val="00877FF1"/>
    <w:rsid w:val="00880D72"/>
    <w:rsid w:val="00883ECC"/>
    <w:rsid w:val="008843EA"/>
    <w:rsid w:val="00885B00"/>
    <w:rsid w:val="00887CE8"/>
    <w:rsid w:val="00890D4A"/>
    <w:rsid w:val="00893E97"/>
    <w:rsid w:val="008954CC"/>
    <w:rsid w:val="00896549"/>
    <w:rsid w:val="008970E6"/>
    <w:rsid w:val="008A3745"/>
    <w:rsid w:val="008A5972"/>
    <w:rsid w:val="008B0488"/>
    <w:rsid w:val="008B0A10"/>
    <w:rsid w:val="008B1F24"/>
    <w:rsid w:val="008B440F"/>
    <w:rsid w:val="008B526C"/>
    <w:rsid w:val="008B7687"/>
    <w:rsid w:val="008C0A90"/>
    <w:rsid w:val="008C1B6E"/>
    <w:rsid w:val="008C7A60"/>
    <w:rsid w:val="008C7B61"/>
    <w:rsid w:val="008D26A8"/>
    <w:rsid w:val="008D6CE2"/>
    <w:rsid w:val="008E1E9E"/>
    <w:rsid w:val="008E26CD"/>
    <w:rsid w:val="008E46DD"/>
    <w:rsid w:val="008E5669"/>
    <w:rsid w:val="008E7CC2"/>
    <w:rsid w:val="008F1D96"/>
    <w:rsid w:val="008F5059"/>
    <w:rsid w:val="0090200E"/>
    <w:rsid w:val="00903727"/>
    <w:rsid w:val="009041DC"/>
    <w:rsid w:val="0090431E"/>
    <w:rsid w:val="0090756A"/>
    <w:rsid w:val="0090798E"/>
    <w:rsid w:val="00911E51"/>
    <w:rsid w:val="00913675"/>
    <w:rsid w:val="00916571"/>
    <w:rsid w:val="00916EDB"/>
    <w:rsid w:val="00920DDE"/>
    <w:rsid w:val="00923D9A"/>
    <w:rsid w:val="00924AF8"/>
    <w:rsid w:val="0092641A"/>
    <w:rsid w:val="009353E1"/>
    <w:rsid w:val="0093617C"/>
    <w:rsid w:val="00936DD5"/>
    <w:rsid w:val="0094175B"/>
    <w:rsid w:val="0094268E"/>
    <w:rsid w:val="00942F9E"/>
    <w:rsid w:val="0094694D"/>
    <w:rsid w:val="00946A96"/>
    <w:rsid w:val="00951024"/>
    <w:rsid w:val="00954056"/>
    <w:rsid w:val="00955414"/>
    <w:rsid w:val="0095669C"/>
    <w:rsid w:val="00956B14"/>
    <w:rsid w:val="00957748"/>
    <w:rsid w:val="00957FB7"/>
    <w:rsid w:val="00963F21"/>
    <w:rsid w:val="009658C5"/>
    <w:rsid w:val="00965E77"/>
    <w:rsid w:val="009676A5"/>
    <w:rsid w:val="0097043C"/>
    <w:rsid w:val="0097276F"/>
    <w:rsid w:val="00972B2C"/>
    <w:rsid w:val="00972B41"/>
    <w:rsid w:val="009737D6"/>
    <w:rsid w:val="0097386B"/>
    <w:rsid w:val="00975810"/>
    <w:rsid w:val="00975F56"/>
    <w:rsid w:val="00976707"/>
    <w:rsid w:val="00977656"/>
    <w:rsid w:val="0098523E"/>
    <w:rsid w:val="009855E3"/>
    <w:rsid w:val="00992856"/>
    <w:rsid w:val="0099517F"/>
    <w:rsid w:val="009A060D"/>
    <w:rsid w:val="009A49C7"/>
    <w:rsid w:val="009A71B6"/>
    <w:rsid w:val="009A72AE"/>
    <w:rsid w:val="009A72CA"/>
    <w:rsid w:val="009B049D"/>
    <w:rsid w:val="009B0535"/>
    <w:rsid w:val="009B1BA3"/>
    <w:rsid w:val="009B36E4"/>
    <w:rsid w:val="009B3735"/>
    <w:rsid w:val="009B48D7"/>
    <w:rsid w:val="009C0A4A"/>
    <w:rsid w:val="009C0DE9"/>
    <w:rsid w:val="009C0F5C"/>
    <w:rsid w:val="009C194B"/>
    <w:rsid w:val="009C28E2"/>
    <w:rsid w:val="009C5D46"/>
    <w:rsid w:val="009D5139"/>
    <w:rsid w:val="009D588C"/>
    <w:rsid w:val="009D7CAD"/>
    <w:rsid w:val="009E3085"/>
    <w:rsid w:val="009E4567"/>
    <w:rsid w:val="009E68B7"/>
    <w:rsid w:val="009E6B0A"/>
    <w:rsid w:val="009F05D5"/>
    <w:rsid w:val="009F1BAC"/>
    <w:rsid w:val="009F508F"/>
    <w:rsid w:val="009F5229"/>
    <w:rsid w:val="00A02A33"/>
    <w:rsid w:val="00A038D5"/>
    <w:rsid w:val="00A105AB"/>
    <w:rsid w:val="00A10794"/>
    <w:rsid w:val="00A1212B"/>
    <w:rsid w:val="00A1235F"/>
    <w:rsid w:val="00A1431D"/>
    <w:rsid w:val="00A14FEE"/>
    <w:rsid w:val="00A21846"/>
    <w:rsid w:val="00A22B4A"/>
    <w:rsid w:val="00A23E72"/>
    <w:rsid w:val="00A24552"/>
    <w:rsid w:val="00A251C3"/>
    <w:rsid w:val="00A27F19"/>
    <w:rsid w:val="00A406B2"/>
    <w:rsid w:val="00A4181F"/>
    <w:rsid w:val="00A42D0B"/>
    <w:rsid w:val="00A44F74"/>
    <w:rsid w:val="00A47E9E"/>
    <w:rsid w:val="00A51663"/>
    <w:rsid w:val="00A54B4D"/>
    <w:rsid w:val="00A56EEC"/>
    <w:rsid w:val="00A6123D"/>
    <w:rsid w:val="00A64A40"/>
    <w:rsid w:val="00A70E63"/>
    <w:rsid w:val="00A73431"/>
    <w:rsid w:val="00A74A75"/>
    <w:rsid w:val="00A75493"/>
    <w:rsid w:val="00A75988"/>
    <w:rsid w:val="00A779AE"/>
    <w:rsid w:val="00A80CDD"/>
    <w:rsid w:val="00A836AB"/>
    <w:rsid w:val="00A8455A"/>
    <w:rsid w:val="00A8645B"/>
    <w:rsid w:val="00A9014D"/>
    <w:rsid w:val="00A93F5F"/>
    <w:rsid w:val="00A94D9D"/>
    <w:rsid w:val="00A959E1"/>
    <w:rsid w:val="00A95D3B"/>
    <w:rsid w:val="00AA179E"/>
    <w:rsid w:val="00AA2633"/>
    <w:rsid w:val="00AA4E0F"/>
    <w:rsid w:val="00AA604D"/>
    <w:rsid w:val="00AA61C6"/>
    <w:rsid w:val="00AA73E7"/>
    <w:rsid w:val="00AB125B"/>
    <w:rsid w:val="00AB45B3"/>
    <w:rsid w:val="00AB4824"/>
    <w:rsid w:val="00AB59E3"/>
    <w:rsid w:val="00AC4A47"/>
    <w:rsid w:val="00AD28E6"/>
    <w:rsid w:val="00AD576E"/>
    <w:rsid w:val="00AD61D0"/>
    <w:rsid w:val="00AD67DF"/>
    <w:rsid w:val="00AD6F87"/>
    <w:rsid w:val="00AE0474"/>
    <w:rsid w:val="00AE580C"/>
    <w:rsid w:val="00AF2D67"/>
    <w:rsid w:val="00AF303B"/>
    <w:rsid w:val="00AF43F3"/>
    <w:rsid w:val="00AF4ECE"/>
    <w:rsid w:val="00AF5232"/>
    <w:rsid w:val="00AF6CF8"/>
    <w:rsid w:val="00B00066"/>
    <w:rsid w:val="00B065D1"/>
    <w:rsid w:val="00B06E8E"/>
    <w:rsid w:val="00B118EE"/>
    <w:rsid w:val="00B11D49"/>
    <w:rsid w:val="00B12750"/>
    <w:rsid w:val="00B1292A"/>
    <w:rsid w:val="00B20138"/>
    <w:rsid w:val="00B234D0"/>
    <w:rsid w:val="00B2583F"/>
    <w:rsid w:val="00B25BE8"/>
    <w:rsid w:val="00B25BF0"/>
    <w:rsid w:val="00B300BF"/>
    <w:rsid w:val="00B30ACF"/>
    <w:rsid w:val="00B30FDF"/>
    <w:rsid w:val="00B3122B"/>
    <w:rsid w:val="00B35EB9"/>
    <w:rsid w:val="00B367E4"/>
    <w:rsid w:val="00B406CE"/>
    <w:rsid w:val="00B40FD0"/>
    <w:rsid w:val="00B42542"/>
    <w:rsid w:val="00B430A1"/>
    <w:rsid w:val="00B4382D"/>
    <w:rsid w:val="00B473A3"/>
    <w:rsid w:val="00B53519"/>
    <w:rsid w:val="00B53B22"/>
    <w:rsid w:val="00B61AD6"/>
    <w:rsid w:val="00B63165"/>
    <w:rsid w:val="00B6729F"/>
    <w:rsid w:val="00B70AF0"/>
    <w:rsid w:val="00B70DBD"/>
    <w:rsid w:val="00B72ACA"/>
    <w:rsid w:val="00B72BC8"/>
    <w:rsid w:val="00B73E32"/>
    <w:rsid w:val="00B76EBA"/>
    <w:rsid w:val="00B81413"/>
    <w:rsid w:val="00B850E6"/>
    <w:rsid w:val="00B85D7C"/>
    <w:rsid w:val="00B85DF9"/>
    <w:rsid w:val="00B862B6"/>
    <w:rsid w:val="00B90654"/>
    <w:rsid w:val="00B90DAE"/>
    <w:rsid w:val="00B9309F"/>
    <w:rsid w:val="00B96D4E"/>
    <w:rsid w:val="00B96EC7"/>
    <w:rsid w:val="00BA3040"/>
    <w:rsid w:val="00BA3ED5"/>
    <w:rsid w:val="00BA5B2B"/>
    <w:rsid w:val="00BA5F1C"/>
    <w:rsid w:val="00BA68FC"/>
    <w:rsid w:val="00BA78CC"/>
    <w:rsid w:val="00BA794C"/>
    <w:rsid w:val="00BB1528"/>
    <w:rsid w:val="00BB163F"/>
    <w:rsid w:val="00BB6D83"/>
    <w:rsid w:val="00BC7D84"/>
    <w:rsid w:val="00BD374D"/>
    <w:rsid w:val="00BD4F07"/>
    <w:rsid w:val="00BD51FB"/>
    <w:rsid w:val="00BD567E"/>
    <w:rsid w:val="00BE06E5"/>
    <w:rsid w:val="00BE0B67"/>
    <w:rsid w:val="00BE2711"/>
    <w:rsid w:val="00BE384E"/>
    <w:rsid w:val="00BE4171"/>
    <w:rsid w:val="00BF0B69"/>
    <w:rsid w:val="00BF1A41"/>
    <w:rsid w:val="00BF2903"/>
    <w:rsid w:val="00BF5F5A"/>
    <w:rsid w:val="00BF6CD0"/>
    <w:rsid w:val="00C0056B"/>
    <w:rsid w:val="00C02EA3"/>
    <w:rsid w:val="00C0413E"/>
    <w:rsid w:val="00C06A2F"/>
    <w:rsid w:val="00C10799"/>
    <w:rsid w:val="00C11247"/>
    <w:rsid w:val="00C13216"/>
    <w:rsid w:val="00C148FA"/>
    <w:rsid w:val="00C1572A"/>
    <w:rsid w:val="00C16504"/>
    <w:rsid w:val="00C16BBD"/>
    <w:rsid w:val="00C17576"/>
    <w:rsid w:val="00C205A6"/>
    <w:rsid w:val="00C21931"/>
    <w:rsid w:val="00C237DD"/>
    <w:rsid w:val="00C30C8E"/>
    <w:rsid w:val="00C314D7"/>
    <w:rsid w:val="00C35F2B"/>
    <w:rsid w:val="00C3622B"/>
    <w:rsid w:val="00C407AA"/>
    <w:rsid w:val="00C40BA2"/>
    <w:rsid w:val="00C42069"/>
    <w:rsid w:val="00C4350F"/>
    <w:rsid w:val="00C43760"/>
    <w:rsid w:val="00C43961"/>
    <w:rsid w:val="00C4397D"/>
    <w:rsid w:val="00C44885"/>
    <w:rsid w:val="00C46CA6"/>
    <w:rsid w:val="00C472D3"/>
    <w:rsid w:val="00C5157A"/>
    <w:rsid w:val="00C5195D"/>
    <w:rsid w:val="00C537F6"/>
    <w:rsid w:val="00C53FB5"/>
    <w:rsid w:val="00C542E6"/>
    <w:rsid w:val="00C62553"/>
    <w:rsid w:val="00C62BB2"/>
    <w:rsid w:val="00C65416"/>
    <w:rsid w:val="00C655D9"/>
    <w:rsid w:val="00C66ED6"/>
    <w:rsid w:val="00C71F6A"/>
    <w:rsid w:val="00C752F1"/>
    <w:rsid w:val="00C758EF"/>
    <w:rsid w:val="00C75E9B"/>
    <w:rsid w:val="00C769DE"/>
    <w:rsid w:val="00C76F41"/>
    <w:rsid w:val="00C82000"/>
    <w:rsid w:val="00C851A6"/>
    <w:rsid w:val="00C87348"/>
    <w:rsid w:val="00C90913"/>
    <w:rsid w:val="00C93856"/>
    <w:rsid w:val="00C97531"/>
    <w:rsid w:val="00C97976"/>
    <w:rsid w:val="00CA0D24"/>
    <w:rsid w:val="00CA7344"/>
    <w:rsid w:val="00CB0523"/>
    <w:rsid w:val="00CB0552"/>
    <w:rsid w:val="00CB0C37"/>
    <w:rsid w:val="00CB0CD9"/>
    <w:rsid w:val="00CB0DA9"/>
    <w:rsid w:val="00CC169F"/>
    <w:rsid w:val="00CC19D5"/>
    <w:rsid w:val="00CC2442"/>
    <w:rsid w:val="00CC2B15"/>
    <w:rsid w:val="00CC6E4F"/>
    <w:rsid w:val="00CD1E95"/>
    <w:rsid w:val="00CD4D3A"/>
    <w:rsid w:val="00CD60D7"/>
    <w:rsid w:val="00CF0419"/>
    <w:rsid w:val="00CF1AD8"/>
    <w:rsid w:val="00CF1D65"/>
    <w:rsid w:val="00CF2301"/>
    <w:rsid w:val="00CF77C8"/>
    <w:rsid w:val="00D015E5"/>
    <w:rsid w:val="00D0468D"/>
    <w:rsid w:val="00D07B24"/>
    <w:rsid w:val="00D1016E"/>
    <w:rsid w:val="00D10B54"/>
    <w:rsid w:val="00D13061"/>
    <w:rsid w:val="00D15422"/>
    <w:rsid w:val="00D16B65"/>
    <w:rsid w:val="00D16E8E"/>
    <w:rsid w:val="00D17988"/>
    <w:rsid w:val="00D219D6"/>
    <w:rsid w:val="00D25DE7"/>
    <w:rsid w:val="00D26558"/>
    <w:rsid w:val="00D32FA2"/>
    <w:rsid w:val="00D409C5"/>
    <w:rsid w:val="00D43F43"/>
    <w:rsid w:val="00D44D57"/>
    <w:rsid w:val="00D47102"/>
    <w:rsid w:val="00D475EC"/>
    <w:rsid w:val="00D5003B"/>
    <w:rsid w:val="00D536E1"/>
    <w:rsid w:val="00D56765"/>
    <w:rsid w:val="00D56800"/>
    <w:rsid w:val="00D56D96"/>
    <w:rsid w:val="00D61669"/>
    <w:rsid w:val="00D6574F"/>
    <w:rsid w:val="00D701B1"/>
    <w:rsid w:val="00D71B4D"/>
    <w:rsid w:val="00D73514"/>
    <w:rsid w:val="00D760FB"/>
    <w:rsid w:val="00D8031A"/>
    <w:rsid w:val="00D808CF"/>
    <w:rsid w:val="00D81EE5"/>
    <w:rsid w:val="00D850B9"/>
    <w:rsid w:val="00D87B97"/>
    <w:rsid w:val="00D93585"/>
    <w:rsid w:val="00DA2FD2"/>
    <w:rsid w:val="00DB053B"/>
    <w:rsid w:val="00DB11D4"/>
    <w:rsid w:val="00DB131C"/>
    <w:rsid w:val="00DB3926"/>
    <w:rsid w:val="00DB459A"/>
    <w:rsid w:val="00DB6DC8"/>
    <w:rsid w:val="00DB7609"/>
    <w:rsid w:val="00DC0B2E"/>
    <w:rsid w:val="00DC0FA7"/>
    <w:rsid w:val="00DC35B7"/>
    <w:rsid w:val="00DC450B"/>
    <w:rsid w:val="00DC5983"/>
    <w:rsid w:val="00DC727C"/>
    <w:rsid w:val="00DD2BFD"/>
    <w:rsid w:val="00DD4C64"/>
    <w:rsid w:val="00DE091E"/>
    <w:rsid w:val="00DE180E"/>
    <w:rsid w:val="00DE1F3D"/>
    <w:rsid w:val="00DE6DB8"/>
    <w:rsid w:val="00DF0B38"/>
    <w:rsid w:val="00DF1028"/>
    <w:rsid w:val="00DF54BF"/>
    <w:rsid w:val="00E00313"/>
    <w:rsid w:val="00E05EB2"/>
    <w:rsid w:val="00E11F1B"/>
    <w:rsid w:val="00E12F34"/>
    <w:rsid w:val="00E13085"/>
    <w:rsid w:val="00E138EE"/>
    <w:rsid w:val="00E13BED"/>
    <w:rsid w:val="00E147F0"/>
    <w:rsid w:val="00E15BCD"/>
    <w:rsid w:val="00E164DD"/>
    <w:rsid w:val="00E21C19"/>
    <w:rsid w:val="00E23FEE"/>
    <w:rsid w:val="00E25B5A"/>
    <w:rsid w:val="00E30222"/>
    <w:rsid w:val="00E35BFE"/>
    <w:rsid w:val="00E409B4"/>
    <w:rsid w:val="00E453D5"/>
    <w:rsid w:val="00E458C7"/>
    <w:rsid w:val="00E4746A"/>
    <w:rsid w:val="00E47CF5"/>
    <w:rsid w:val="00E516A0"/>
    <w:rsid w:val="00E53548"/>
    <w:rsid w:val="00E574FC"/>
    <w:rsid w:val="00E57D5A"/>
    <w:rsid w:val="00E60B10"/>
    <w:rsid w:val="00E60F05"/>
    <w:rsid w:val="00E6416F"/>
    <w:rsid w:val="00E66D8B"/>
    <w:rsid w:val="00E70BC2"/>
    <w:rsid w:val="00E70D6C"/>
    <w:rsid w:val="00E72268"/>
    <w:rsid w:val="00E732A1"/>
    <w:rsid w:val="00E75B1E"/>
    <w:rsid w:val="00E82BC0"/>
    <w:rsid w:val="00E85CD6"/>
    <w:rsid w:val="00E875CC"/>
    <w:rsid w:val="00E91193"/>
    <w:rsid w:val="00E91E97"/>
    <w:rsid w:val="00E950BF"/>
    <w:rsid w:val="00EA1C46"/>
    <w:rsid w:val="00EA2B29"/>
    <w:rsid w:val="00EA3585"/>
    <w:rsid w:val="00EA38A4"/>
    <w:rsid w:val="00EB0F59"/>
    <w:rsid w:val="00EB1238"/>
    <w:rsid w:val="00EB1F24"/>
    <w:rsid w:val="00EB4BB8"/>
    <w:rsid w:val="00EB5609"/>
    <w:rsid w:val="00EB7BDA"/>
    <w:rsid w:val="00EC01F7"/>
    <w:rsid w:val="00EC4378"/>
    <w:rsid w:val="00EC5E03"/>
    <w:rsid w:val="00EC640F"/>
    <w:rsid w:val="00ED042A"/>
    <w:rsid w:val="00ED1965"/>
    <w:rsid w:val="00ED1DA6"/>
    <w:rsid w:val="00ED27FC"/>
    <w:rsid w:val="00ED5B45"/>
    <w:rsid w:val="00ED759F"/>
    <w:rsid w:val="00ED78D9"/>
    <w:rsid w:val="00ED78F4"/>
    <w:rsid w:val="00EE05CE"/>
    <w:rsid w:val="00EE1EDE"/>
    <w:rsid w:val="00EE4C12"/>
    <w:rsid w:val="00EE7209"/>
    <w:rsid w:val="00EF5E34"/>
    <w:rsid w:val="00EF7BED"/>
    <w:rsid w:val="00F0665D"/>
    <w:rsid w:val="00F166AC"/>
    <w:rsid w:val="00F16E84"/>
    <w:rsid w:val="00F213CA"/>
    <w:rsid w:val="00F2595D"/>
    <w:rsid w:val="00F27310"/>
    <w:rsid w:val="00F30426"/>
    <w:rsid w:val="00F31F56"/>
    <w:rsid w:val="00F32D62"/>
    <w:rsid w:val="00F34E83"/>
    <w:rsid w:val="00F433E0"/>
    <w:rsid w:val="00F467B8"/>
    <w:rsid w:val="00F46B1E"/>
    <w:rsid w:val="00F47C47"/>
    <w:rsid w:val="00F508FB"/>
    <w:rsid w:val="00F51C47"/>
    <w:rsid w:val="00F52FAF"/>
    <w:rsid w:val="00F5468C"/>
    <w:rsid w:val="00F54796"/>
    <w:rsid w:val="00F566F6"/>
    <w:rsid w:val="00F60178"/>
    <w:rsid w:val="00F634C0"/>
    <w:rsid w:val="00F6638A"/>
    <w:rsid w:val="00F67846"/>
    <w:rsid w:val="00F7377C"/>
    <w:rsid w:val="00F80CDA"/>
    <w:rsid w:val="00F8116F"/>
    <w:rsid w:val="00F820FB"/>
    <w:rsid w:val="00F82E55"/>
    <w:rsid w:val="00F83319"/>
    <w:rsid w:val="00F93E5D"/>
    <w:rsid w:val="00F95668"/>
    <w:rsid w:val="00F95B0B"/>
    <w:rsid w:val="00F9732C"/>
    <w:rsid w:val="00FA23CB"/>
    <w:rsid w:val="00FA6783"/>
    <w:rsid w:val="00FB26B9"/>
    <w:rsid w:val="00FB2947"/>
    <w:rsid w:val="00FB29E5"/>
    <w:rsid w:val="00FB2D12"/>
    <w:rsid w:val="00FC1D02"/>
    <w:rsid w:val="00FC2289"/>
    <w:rsid w:val="00FD02F9"/>
    <w:rsid w:val="00FD1F4B"/>
    <w:rsid w:val="00FD467E"/>
    <w:rsid w:val="00FD5C3F"/>
    <w:rsid w:val="00FD5F92"/>
    <w:rsid w:val="00FD7B7B"/>
    <w:rsid w:val="00FE1029"/>
    <w:rsid w:val="00FE1063"/>
    <w:rsid w:val="00FE2F94"/>
    <w:rsid w:val="00FE5814"/>
    <w:rsid w:val="00FE6CBA"/>
    <w:rsid w:val="00FF02CE"/>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814"/>
    <w:pPr>
      <w:spacing w:after="200" w:line="276" w:lineRule="auto"/>
    </w:pPr>
    <w:rPr>
      <w:rFonts w:cs="Calibri"/>
      <w:lang w:eastAsia="en-US"/>
    </w:rPr>
  </w:style>
  <w:style w:type="paragraph" w:styleId="Heading1">
    <w:name w:val="heading 1"/>
    <w:basedOn w:val="Normal"/>
    <w:next w:val="Normal"/>
    <w:link w:val="Heading1Char"/>
    <w:qFormat/>
    <w:locked/>
    <w:rsid w:val="00A105A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uiPriority w:val="34"/>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styleId="UnresolvedMention">
    <w:name w:val="Unresolved Mention"/>
    <w:basedOn w:val="DefaultParagraphFont"/>
    <w:uiPriority w:val="99"/>
    <w:semiHidden/>
    <w:unhideWhenUsed/>
    <w:rsid w:val="00587917"/>
    <w:rPr>
      <w:color w:val="605E5C"/>
      <w:shd w:val="clear" w:color="auto" w:fill="E1DFDD"/>
    </w:rPr>
  </w:style>
  <w:style w:type="character" w:customStyle="1" w:styleId="Heading1Char">
    <w:name w:val="Heading 1 Char"/>
    <w:basedOn w:val="DefaultParagraphFont"/>
    <w:link w:val="Heading1"/>
    <w:rsid w:val="00A105AB"/>
    <w:rPr>
      <w:rFonts w:asciiTheme="majorHAnsi" w:eastAsiaTheme="majorEastAsia" w:hAnsiTheme="majorHAnsi" w:cstheme="majorBidi"/>
      <w:color w:val="365F91" w:themeColor="accent1" w:themeShade="BF"/>
      <w:sz w:val="32"/>
      <w:szCs w:val="32"/>
      <w:lang w:eastAsia="en-US"/>
    </w:rPr>
  </w:style>
  <w:style w:type="character" w:styleId="FollowedHyperlink">
    <w:name w:val="FollowedHyperlink"/>
    <w:basedOn w:val="DefaultParagraphFont"/>
    <w:uiPriority w:val="99"/>
    <w:semiHidden/>
    <w:unhideWhenUsed/>
    <w:rsid w:val="007A53F3"/>
    <w:rPr>
      <w:color w:val="800080" w:themeColor="followedHyperlink"/>
      <w:u w:val="single"/>
    </w:rPr>
  </w:style>
  <w:style w:type="character" w:customStyle="1" w:styleId="apple-converted-space">
    <w:name w:val="apple-converted-space"/>
    <w:basedOn w:val="DefaultParagraphFont"/>
    <w:rsid w:val="007F5D54"/>
  </w:style>
  <w:style w:type="paragraph" w:styleId="Revision">
    <w:name w:val="Revision"/>
    <w:hidden/>
    <w:uiPriority w:val="99"/>
    <w:semiHidden/>
    <w:rsid w:val="007675FF"/>
    <w:rPr>
      <w:rFonts w:cs="Calibri"/>
      <w:lang w:eastAsia="en-US"/>
    </w:rPr>
  </w:style>
  <w:style w:type="paragraph" w:customStyle="1" w:styleId="paragraph">
    <w:name w:val="paragraph"/>
    <w:basedOn w:val="Normal"/>
    <w:rsid w:val="00B23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34D0"/>
  </w:style>
  <w:style w:type="character" w:customStyle="1" w:styleId="eop">
    <w:name w:val="eop"/>
    <w:basedOn w:val="DefaultParagraphFont"/>
    <w:rsid w:val="00B23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63227">
      <w:bodyDiv w:val="1"/>
      <w:marLeft w:val="0"/>
      <w:marRight w:val="0"/>
      <w:marTop w:val="0"/>
      <w:marBottom w:val="0"/>
      <w:divBdr>
        <w:top w:val="none" w:sz="0" w:space="0" w:color="auto"/>
        <w:left w:val="none" w:sz="0" w:space="0" w:color="auto"/>
        <w:bottom w:val="none" w:sz="0" w:space="0" w:color="auto"/>
        <w:right w:val="none" w:sz="0" w:space="0" w:color="auto"/>
      </w:divBdr>
      <w:divsChild>
        <w:div w:id="8877261">
          <w:marLeft w:val="0"/>
          <w:marRight w:val="0"/>
          <w:marTop w:val="0"/>
          <w:marBottom w:val="0"/>
          <w:divBdr>
            <w:top w:val="none" w:sz="0" w:space="0" w:color="auto"/>
            <w:left w:val="none" w:sz="0" w:space="0" w:color="auto"/>
            <w:bottom w:val="none" w:sz="0" w:space="0" w:color="auto"/>
            <w:right w:val="none" w:sz="0" w:space="0" w:color="auto"/>
          </w:divBdr>
          <w:divsChild>
            <w:div w:id="141385961">
              <w:marLeft w:val="0"/>
              <w:marRight w:val="0"/>
              <w:marTop w:val="0"/>
              <w:marBottom w:val="0"/>
              <w:divBdr>
                <w:top w:val="none" w:sz="0" w:space="0" w:color="auto"/>
                <w:left w:val="none" w:sz="0" w:space="0" w:color="auto"/>
                <w:bottom w:val="none" w:sz="0" w:space="0" w:color="auto"/>
                <w:right w:val="none" w:sz="0" w:space="0" w:color="auto"/>
              </w:divBdr>
              <w:divsChild>
                <w:div w:id="522086968">
                  <w:marLeft w:val="0"/>
                  <w:marRight w:val="0"/>
                  <w:marTop w:val="0"/>
                  <w:marBottom w:val="0"/>
                  <w:divBdr>
                    <w:top w:val="none" w:sz="0" w:space="0" w:color="auto"/>
                    <w:left w:val="none" w:sz="0" w:space="0" w:color="auto"/>
                    <w:bottom w:val="none" w:sz="0" w:space="0" w:color="auto"/>
                    <w:right w:val="none" w:sz="0" w:space="0" w:color="auto"/>
                  </w:divBdr>
                  <w:divsChild>
                    <w:div w:id="192722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02930">
      <w:bodyDiv w:val="1"/>
      <w:marLeft w:val="0"/>
      <w:marRight w:val="0"/>
      <w:marTop w:val="0"/>
      <w:marBottom w:val="0"/>
      <w:divBdr>
        <w:top w:val="none" w:sz="0" w:space="0" w:color="auto"/>
        <w:left w:val="none" w:sz="0" w:space="0" w:color="auto"/>
        <w:bottom w:val="none" w:sz="0" w:space="0" w:color="auto"/>
        <w:right w:val="none" w:sz="0" w:space="0" w:color="auto"/>
      </w:divBdr>
    </w:div>
    <w:div w:id="136072702">
      <w:bodyDiv w:val="1"/>
      <w:marLeft w:val="0"/>
      <w:marRight w:val="0"/>
      <w:marTop w:val="0"/>
      <w:marBottom w:val="0"/>
      <w:divBdr>
        <w:top w:val="none" w:sz="0" w:space="0" w:color="auto"/>
        <w:left w:val="none" w:sz="0" w:space="0" w:color="auto"/>
        <w:bottom w:val="none" w:sz="0" w:space="0" w:color="auto"/>
        <w:right w:val="none" w:sz="0" w:space="0" w:color="auto"/>
      </w:divBdr>
      <w:divsChild>
        <w:div w:id="1603148892">
          <w:marLeft w:val="0"/>
          <w:marRight w:val="0"/>
          <w:marTop w:val="0"/>
          <w:marBottom w:val="0"/>
          <w:divBdr>
            <w:top w:val="none" w:sz="0" w:space="0" w:color="auto"/>
            <w:left w:val="none" w:sz="0" w:space="0" w:color="auto"/>
            <w:bottom w:val="none" w:sz="0" w:space="0" w:color="auto"/>
            <w:right w:val="none" w:sz="0" w:space="0" w:color="auto"/>
          </w:divBdr>
          <w:divsChild>
            <w:div w:id="1314992914">
              <w:marLeft w:val="0"/>
              <w:marRight w:val="0"/>
              <w:marTop w:val="0"/>
              <w:marBottom w:val="0"/>
              <w:divBdr>
                <w:top w:val="none" w:sz="0" w:space="0" w:color="auto"/>
                <w:left w:val="none" w:sz="0" w:space="0" w:color="auto"/>
                <w:bottom w:val="none" w:sz="0" w:space="0" w:color="auto"/>
                <w:right w:val="none" w:sz="0" w:space="0" w:color="auto"/>
              </w:divBdr>
              <w:divsChild>
                <w:div w:id="43532108">
                  <w:marLeft w:val="0"/>
                  <w:marRight w:val="0"/>
                  <w:marTop w:val="0"/>
                  <w:marBottom w:val="0"/>
                  <w:divBdr>
                    <w:top w:val="none" w:sz="0" w:space="0" w:color="auto"/>
                    <w:left w:val="none" w:sz="0" w:space="0" w:color="auto"/>
                    <w:bottom w:val="none" w:sz="0" w:space="0" w:color="auto"/>
                    <w:right w:val="none" w:sz="0" w:space="0" w:color="auto"/>
                  </w:divBdr>
                  <w:divsChild>
                    <w:div w:id="426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89180">
      <w:bodyDiv w:val="1"/>
      <w:marLeft w:val="0"/>
      <w:marRight w:val="0"/>
      <w:marTop w:val="0"/>
      <w:marBottom w:val="0"/>
      <w:divBdr>
        <w:top w:val="none" w:sz="0" w:space="0" w:color="auto"/>
        <w:left w:val="none" w:sz="0" w:space="0" w:color="auto"/>
        <w:bottom w:val="none" w:sz="0" w:space="0" w:color="auto"/>
        <w:right w:val="none" w:sz="0" w:space="0" w:color="auto"/>
      </w:divBdr>
    </w:div>
    <w:div w:id="224293759">
      <w:bodyDiv w:val="1"/>
      <w:marLeft w:val="0"/>
      <w:marRight w:val="0"/>
      <w:marTop w:val="0"/>
      <w:marBottom w:val="0"/>
      <w:divBdr>
        <w:top w:val="none" w:sz="0" w:space="0" w:color="auto"/>
        <w:left w:val="none" w:sz="0" w:space="0" w:color="auto"/>
        <w:bottom w:val="none" w:sz="0" w:space="0" w:color="auto"/>
        <w:right w:val="none" w:sz="0" w:space="0" w:color="auto"/>
      </w:divBdr>
    </w:div>
    <w:div w:id="289554976">
      <w:bodyDiv w:val="1"/>
      <w:marLeft w:val="0"/>
      <w:marRight w:val="0"/>
      <w:marTop w:val="0"/>
      <w:marBottom w:val="0"/>
      <w:divBdr>
        <w:top w:val="none" w:sz="0" w:space="0" w:color="auto"/>
        <w:left w:val="none" w:sz="0" w:space="0" w:color="auto"/>
        <w:bottom w:val="none" w:sz="0" w:space="0" w:color="auto"/>
        <w:right w:val="none" w:sz="0" w:space="0" w:color="auto"/>
      </w:divBdr>
    </w:div>
    <w:div w:id="294527468">
      <w:bodyDiv w:val="1"/>
      <w:marLeft w:val="0"/>
      <w:marRight w:val="0"/>
      <w:marTop w:val="0"/>
      <w:marBottom w:val="0"/>
      <w:divBdr>
        <w:top w:val="none" w:sz="0" w:space="0" w:color="auto"/>
        <w:left w:val="none" w:sz="0" w:space="0" w:color="auto"/>
        <w:bottom w:val="none" w:sz="0" w:space="0" w:color="auto"/>
        <w:right w:val="none" w:sz="0" w:space="0" w:color="auto"/>
      </w:divBdr>
    </w:div>
    <w:div w:id="326597776">
      <w:bodyDiv w:val="1"/>
      <w:marLeft w:val="0"/>
      <w:marRight w:val="0"/>
      <w:marTop w:val="0"/>
      <w:marBottom w:val="0"/>
      <w:divBdr>
        <w:top w:val="none" w:sz="0" w:space="0" w:color="auto"/>
        <w:left w:val="none" w:sz="0" w:space="0" w:color="auto"/>
        <w:bottom w:val="none" w:sz="0" w:space="0" w:color="auto"/>
        <w:right w:val="none" w:sz="0" w:space="0" w:color="auto"/>
      </w:divBdr>
    </w:div>
    <w:div w:id="347828879">
      <w:bodyDiv w:val="1"/>
      <w:marLeft w:val="0"/>
      <w:marRight w:val="0"/>
      <w:marTop w:val="0"/>
      <w:marBottom w:val="0"/>
      <w:divBdr>
        <w:top w:val="none" w:sz="0" w:space="0" w:color="auto"/>
        <w:left w:val="none" w:sz="0" w:space="0" w:color="auto"/>
        <w:bottom w:val="none" w:sz="0" w:space="0" w:color="auto"/>
        <w:right w:val="none" w:sz="0" w:space="0" w:color="auto"/>
      </w:divBdr>
      <w:divsChild>
        <w:div w:id="1021316457">
          <w:marLeft w:val="0"/>
          <w:marRight w:val="0"/>
          <w:marTop w:val="0"/>
          <w:marBottom w:val="0"/>
          <w:divBdr>
            <w:top w:val="none" w:sz="0" w:space="0" w:color="auto"/>
            <w:left w:val="none" w:sz="0" w:space="0" w:color="auto"/>
            <w:bottom w:val="none" w:sz="0" w:space="0" w:color="auto"/>
            <w:right w:val="none" w:sz="0" w:space="0" w:color="auto"/>
          </w:divBdr>
        </w:div>
        <w:div w:id="1279221641">
          <w:marLeft w:val="0"/>
          <w:marRight w:val="0"/>
          <w:marTop w:val="0"/>
          <w:marBottom w:val="0"/>
          <w:divBdr>
            <w:top w:val="none" w:sz="0" w:space="0" w:color="auto"/>
            <w:left w:val="none" w:sz="0" w:space="0" w:color="auto"/>
            <w:bottom w:val="none" w:sz="0" w:space="0" w:color="auto"/>
            <w:right w:val="none" w:sz="0" w:space="0" w:color="auto"/>
          </w:divBdr>
        </w:div>
        <w:div w:id="680208491">
          <w:marLeft w:val="0"/>
          <w:marRight w:val="0"/>
          <w:marTop w:val="0"/>
          <w:marBottom w:val="0"/>
          <w:divBdr>
            <w:top w:val="none" w:sz="0" w:space="0" w:color="auto"/>
            <w:left w:val="none" w:sz="0" w:space="0" w:color="auto"/>
            <w:bottom w:val="none" w:sz="0" w:space="0" w:color="auto"/>
            <w:right w:val="none" w:sz="0" w:space="0" w:color="auto"/>
          </w:divBdr>
        </w:div>
      </w:divsChild>
    </w:div>
    <w:div w:id="351997661">
      <w:bodyDiv w:val="1"/>
      <w:marLeft w:val="0"/>
      <w:marRight w:val="0"/>
      <w:marTop w:val="0"/>
      <w:marBottom w:val="0"/>
      <w:divBdr>
        <w:top w:val="none" w:sz="0" w:space="0" w:color="auto"/>
        <w:left w:val="none" w:sz="0" w:space="0" w:color="auto"/>
        <w:bottom w:val="none" w:sz="0" w:space="0" w:color="auto"/>
        <w:right w:val="none" w:sz="0" w:space="0" w:color="auto"/>
      </w:divBdr>
    </w:div>
    <w:div w:id="360789877">
      <w:bodyDiv w:val="1"/>
      <w:marLeft w:val="0"/>
      <w:marRight w:val="0"/>
      <w:marTop w:val="0"/>
      <w:marBottom w:val="0"/>
      <w:divBdr>
        <w:top w:val="none" w:sz="0" w:space="0" w:color="auto"/>
        <w:left w:val="none" w:sz="0" w:space="0" w:color="auto"/>
        <w:bottom w:val="none" w:sz="0" w:space="0" w:color="auto"/>
        <w:right w:val="none" w:sz="0" w:space="0" w:color="auto"/>
      </w:divBdr>
    </w:div>
    <w:div w:id="421530688">
      <w:bodyDiv w:val="1"/>
      <w:marLeft w:val="0"/>
      <w:marRight w:val="0"/>
      <w:marTop w:val="0"/>
      <w:marBottom w:val="0"/>
      <w:divBdr>
        <w:top w:val="none" w:sz="0" w:space="0" w:color="auto"/>
        <w:left w:val="none" w:sz="0" w:space="0" w:color="auto"/>
        <w:bottom w:val="none" w:sz="0" w:space="0" w:color="auto"/>
        <w:right w:val="none" w:sz="0" w:space="0" w:color="auto"/>
      </w:divBdr>
    </w:div>
    <w:div w:id="437943321">
      <w:bodyDiv w:val="1"/>
      <w:marLeft w:val="0"/>
      <w:marRight w:val="0"/>
      <w:marTop w:val="0"/>
      <w:marBottom w:val="0"/>
      <w:divBdr>
        <w:top w:val="none" w:sz="0" w:space="0" w:color="auto"/>
        <w:left w:val="none" w:sz="0" w:space="0" w:color="auto"/>
        <w:bottom w:val="none" w:sz="0" w:space="0" w:color="auto"/>
        <w:right w:val="none" w:sz="0" w:space="0" w:color="auto"/>
      </w:divBdr>
    </w:div>
    <w:div w:id="446390622">
      <w:bodyDiv w:val="1"/>
      <w:marLeft w:val="0"/>
      <w:marRight w:val="0"/>
      <w:marTop w:val="0"/>
      <w:marBottom w:val="0"/>
      <w:divBdr>
        <w:top w:val="none" w:sz="0" w:space="0" w:color="auto"/>
        <w:left w:val="none" w:sz="0" w:space="0" w:color="auto"/>
        <w:bottom w:val="none" w:sz="0" w:space="0" w:color="auto"/>
        <w:right w:val="none" w:sz="0" w:space="0" w:color="auto"/>
      </w:divBdr>
    </w:div>
    <w:div w:id="446706851">
      <w:bodyDiv w:val="1"/>
      <w:marLeft w:val="0"/>
      <w:marRight w:val="0"/>
      <w:marTop w:val="0"/>
      <w:marBottom w:val="0"/>
      <w:divBdr>
        <w:top w:val="none" w:sz="0" w:space="0" w:color="auto"/>
        <w:left w:val="none" w:sz="0" w:space="0" w:color="auto"/>
        <w:bottom w:val="none" w:sz="0" w:space="0" w:color="auto"/>
        <w:right w:val="none" w:sz="0" w:space="0" w:color="auto"/>
      </w:divBdr>
    </w:div>
    <w:div w:id="522593067">
      <w:bodyDiv w:val="1"/>
      <w:marLeft w:val="0"/>
      <w:marRight w:val="0"/>
      <w:marTop w:val="0"/>
      <w:marBottom w:val="0"/>
      <w:divBdr>
        <w:top w:val="none" w:sz="0" w:space="0" w:color="auto"/>
        <w:left w:val="none" w:sz="0" w:space="0" w:color="auto"/>
        <w:bottom w:val="none" w:sz="0" w:space="0" w:color="auto"/>
        <w:right w:val="none" w:sz="0" w:space="0" w:color="auto"/>
      </w:divBdr>
      <w:divsChild>
        <w:div w:id="1953634698">
          <w:marLeft w:val="0"/>
          <w:marRight w:val="0"/>
          <w:marTop w:val="0"/>
          <w:marBottom w:val="0"/>
          <w:divBdr>
            <w:top w:val="none" w:sz="0" w:space="0" w:color="auto"/>
            <w:left w:val="none" w:sz="0" w:space="0" w:color="auto"/>
            <w:bottom w:val="none" w:sz="0" w:space="0" w:color="auto"/>
            <w:right w:val="none" w:sz="0" w:space="0" w:color="auto"/>
          </w:divBdr>
        </w:div>
        <w:div w:id="1995136264">
          <w:marLeft w:val="0"/>
          <w:marRight w:val="0"/>
          <w:marTop w:val="0"/>
          <w:marBottom w:val="0"/>
          <w:divBdr>
            <w:top w:val="none" w:sz="0" w:space="0" w:color="auto"/>
            <w:left w:val="none" w:sz="0" w:space="0" w:color="auto"/>
            <w:bottom w:val="none" w:sz="0" w:space="0" w:color="auto"/>
            <w:right w:val="none" w:sz="0" w:space="0" w:color="auto"/>
          </w:divBdr>
        </w:div>
      </w:divsChild>
    </w:div>
    <w:div w:id="565266162">
      <w:bodyDiv w:val="1"/>
      <w:marLeft w:val="0"/>
      <w:marRight w:val="0"/>
      <w:marTop w:val="0"/>
      <w:marBottom w:val="0"/>
      <w:divBdr>
        <w:top w:val="none" w:sz="0" w:space="0" w:color="auto"/>
        <w:left w:val="none" w:sz="0" w:space="0" w:color="auto"/>
        <w:bottom w:val="none" w:sz="0" w:space="0" w:color="auto"/>
        <w:right w:val="none" w:sz="0" w:space="0" w:color="auto"/>
      </w:divBdr>
    </w:div>
    <w:div w:id="677385770">
      <w:bodyDiv w:val="1"/>
      <w:marLeft w:val="0"/>
      <w:marRight w:val="0"/>
      <w:marTop w:val="0"/>
      <w:marBottom w:val="0"/>
      <w:divBdr>
        <w:top w:val="none" w:sz="0" w:space="0" w:color="auto"/>
        <w:left w:val="none" w:sz="0" w:space="0" w:color="auto"/>
        <w:bottom w:val="none" w:sz="0" w:space="0" w:color="auto"/>
        <w:right w:val="none" w:sz="0" w:space="0" w:color="auto"/>
      </w:divBdr>
    </w:div>
    <w:div w:id="739984043">
      <w:bodyDiv w:val="1"/>
      <w:marLeft w:val="0"/>
      <w:marRight w:val="0"/>
      <w:marTop w:val="0"/>
      <w:marBottom w:val="0"/>
      <w:divBdr>
        <w:top w:val="none" w:sz="0" w:space="0" w:color="auto"/>
        <w:left w:val="none" w:sz="0" w:space="0" w:color="auto"/>
        <w:bottom w:val="none" w:sz="0" w:space="0" w:color="auto"/>
        <w:right w:val="none" w:sz="0" w:space="0" w:color="auto"/>
      </w:divBdr>
      <w:divsChild>
        <w:div w:id="1350062694">
          <w:marLeft w:val="0"/>
          <w:marRight w:val="0"/>
          <w:marTop w:val="0"/>
          <w:marBottom w:val="0"/>
          <w:divBdr>
            <w:top w:val="none" w:sz="0" w:space="0" w:color="auto"/>
            <w:left w:val="none" w:sz="0" w:space="0" w:color="auto"/>
            <w:bottom w:val="none" w:sz="0" w:space="0" w:color="auto"/>
            <w:right w:val="none" w:sz="0" w:space="0" w:color="auto"/>
          </w:divBdr>
          <w:divsChild>
            <w:div w:id="1495146850">
              <w:marLeft w:val="0"/>
              <w:marRight w:val="0"/>
              <w:marTop w:val="0"/>
              <w:marBottom w:val="0"/>
              <w:divBdr>
                <w:top w:val="none" w:sz="0" w:space="0" w:color="auto"/>
                <w:left w:val="none" w:sz="0" w:space="0" w:color="auto"/>
                <w:bottom w:val="none" w:sz="0" w:space="0" w:color="auto"/>
                <w:right w:val="none" w:sz="0" w:space="0" w:color="auto"/>
              </w:divBdr>
              <w:divsChild>
                <w:div w:id="1638681471">
                  <w:marLeft w:val="0"/>
                  <w:marRight w:val="0"/>
                  <w:marTop w:val="0"/>
                  <w:marBottom w:val="0"/>
                  <w:divBdr>
                    <w:top w:val="none" w:sz="0" w:space="0" w:color="auto"/>
                    <w:left w:val="none" w:sz="0" w:space="0" w:color="auto"/>
                    <w:bottom w:val="none" w:sz="0" w:space="0" w:color="auto"/>
                    <w:right w:val="none" w:sz="0" w:space="0" w:color="auto"/>
                  </w:divBdr>
                  <w:divsChild>
                    <w:div w:id="12603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473103">
      <w:bodyDiv w:val="1"/>
      <w:marLeft w:val="0"/>
      <w:marRight w:val="0"/>
      <w:marTop w:val="0"/>
      <w:marBottom w:val="0"/>
      <w:divBdr>
        <w:top w:val="none" w:sz="0" w:space="0" w:color="auto"/>
        <w:left w:val="none" w:sz="0" w:space="0" w:color="auto"/>
        <w:bottom w:val="none" w:sz="0" w:space="0" w:color="auto"/>
        <w:right w:val="none" w:sz="0" w:space="0" w:color="auto"/>
      </w:divBdr>
    </w:div>
    <w:div w:id="794762669">
      <w:bodyDiv w:val="1"/>
      <w:marLeft w:val="0"/>
      <w:marRight w:val="0"/>
      <w:marTop w:val="0"/>
      <w:marBottom w:val="0"/>
      <w:divBdr>
        <w:top w:val="none" w:sz="0" w:space="0" w:color="auto"/>
        <w:left w:val="none" w:sz="0" w:space="0" w:color="auto"/>
        <w:bottom w:val="none" w:sz="0" w:space="0" w:color="auto"/>
        <w:right w:val="none" w:sz="0" w:space="0" w:color="auto"/>
      </w:divBdr>
    </w:div>
    <w:div w:id="826360855">
      <w:bodyDiv w:val="1"/>
      <w:marLeft w:val="0"/>
      <w:marRight w:val="0"/>
      <w:marTop w:val="0"/>
      <w:marBottom w:val="0"/>
      <w:divBdr>
        <w:top w:val="none" w:sz="0" w:space="0" w:color="auto"/>
        <w:left w:val="none" w:sz="0" w:space="0" w:color="auto"/>
        <w:bottom w:val="none" w:sz="0" w:space="0" w:color="auto"/>
        <w:right w:val="none" w:sz="0" w:space="0" w:color="auto"/>
      </w:divBdr>
    </w:div>
    <w:div w:id="970094749">
      <w:bodyDiv w:val="1"/>
      <w:marLeft w:val="0"/>
      <w:marRight w:val="0"/>
      <w:marTop w:val="0"/>
      <w:marBottom w:val="0"/>
      <w:divBdr>
        <w:top w:val="none" w:sz="0" w:space="0" w:color="auto"/>
        <w:left w:val="none" w:sz="0" w:space="0" w:color="auto"/>
        <w:bottom w:val="none" w:sz="0" w:space="0" w:color="auto"/>
        <w:right w:val="none" w:sz="0" w:space="0" w:color="auto"/>
      </w:divBdr>
    </w:div>
    <w:div w:id="1019358808">
      <w:bodyDiv w:val="1"/>
      <w:marLeft w:val="0"/>
      <w:marRight w:val="0"/>
      <w:marTop w:val="0"/>
      <w:marBottom w:val="0"/>
      <w:divBdr>
        <w:top w:val="none" w:sz="0" w:space="0" w:color="auto"/>
        <w:left w:val="none" w:sz="0" w:space="0" w:color="auto"/>
        <w:bottom w:val="none" w:sz="0" w:space="0" w:color="auto"/>
        <w:right w:val="none" w:sz="0" w:space="0" w:color="auto"/>
      </w:divBdr>
    </w:div>
    <w:div w:id="1049916610">
      <w:bodyDiv w:val="1"/>
      <w:marLeft w:val="0"/>
      <w:marRight w:val="0"/>
      <w:marTop w:val="0"/>
      <w:marBottom w:val="0"/>
      <w:divBdr>
        <w:top w:val="none" w:sz="0" w:space="0" w:color="auto"/>
        <w:left w:val="none" w:sz="0" w:space="0" w:color="auto"/>
        <w:bottom w:val="none" w:sz="0" w:space="0" w:color="auto"/>
        <w:right w:val="none" w:sz="0" w:space="0" w:color="auto"/>
      </w:divBdr>
      <w:divsChild>
        <w:div w:id="2111777086">
          <w:marLeft w:val="0"/>
          <w:marRight w:val="0"/>
          <w:marTop w:val="0"/>
          <w:marBottom w:val="0"/>
          <w:divBdr>
            <w:top w:val="none" w:sz="0" w:space="0" w:color="auto"/>
            <w:left w:val="none" w:sz="0" w:space="0" w:color="auto"/>
            <w:bottom w:val="none" w:sz="0" w:space="0" w:color="auto"/>
            <w:right w:val="none" w:sz="0" w:space="0" w:color="auto"/>
          </w:divBdr>
        </w:div>
        <w:div w:id="876622792">
          <w:marLeft w:val="0"/>
          <w:marRight w:val="0"/>
          <w:marTop w:val="0"/>
          <w:marBottom w:val="0"/>
          <w:divBdr>
            <w:top w:val="none" w:sz="0" w:space="0" w:color="auto"/>
            <w:left w:val="none" w:sz="0" w:space="0" w:color="auto"/>
            <w:bottom w:val="none" w:sz="0" w:space="0" w:color="auto"/>
            <w:right w:val="none" w:sz="0" w:space="0" w:color="auto"/>
          </w:divBdr>
        </w:div>
        <w:div w:id="673144146">
          <w:marLeft w:val="0"/>
          <w:marRight w:val="0"/>
          <w:marTop w:val="0"/>
          <w:marBottom w:val="0"/>
          <w:divBdr>
            <w:top w:val="none" w:sz="0" w:space="0" w:color="auto"/>
            <w:left w:val="none" w:sz="0" w:space="0" w:color="auto"/>
            <w:bottom w:val="none" w:sz="0" w:space="0" w:color="auto"/>
            <w:right w:val="none" w:sz="0" w:space="0" w:color="auto"/>
          </w:divBdr>
        </w:div>
        <w:div w:id="994143568">
          <w:marLeft w:val="0"/>
          <w:marRight w:val="0"/>
          <w:marTop w:val="0"/>
          <w:marBottom w:val="0"/>
          <w:divBdr>
            <w:top w:val="none" w:sz="0" w:space="0" w:color="auto"/>
            <w:left w:val="none" w:sz="0" w:space="0" w:color="auto"/>
            <w:bottom w:val="none" w:sz="0" w:space="0" w:color="auto"/>
            <w:right w:val="none" w:sz="0" w:space="0" w:color="auto"/>
          </w:divBdr>
        </w:div>
      </w:divsChild>
    </w:div>
    <w:div w:id="1067454923">
      <w:bodyDiv w:val="1"/>
      <w:marLeft w:val="0"/>
      <w:marRight w:val="0"/>
      <w:marTop w:val="0"/>
      <w:marBottom w:val="0"/>
      <w:divBdr>
        <w:top w:val="none" w:sz="0" w:space="0" w:color="auto"/>
        <w:left w:val="none" w:sz="0" w:space="0" w:color="auto"/>
        <w:bottom w:val="none" w:sz="0" w:space="0" w:color="auto"/>
        <w:right w:val="none" w:sz="0" w:space="0" w:color="auto"/>
      </w:divBdr>
    </w:div>
    <w:div w:id="1117724947">
      <w:bodyDiv w:val="1"/>
      <w:marLeft w:val="0"/>
      <w:marRight w:val="0"/>
      <w:marTop w:val="0"/>
      <w:marBottom w:val="0"/>
      <w:divBdr>
        <w:top w:val="none" w:sz="0" w:space="0" w:color="auto"/>
        <w:left w:val="none" w:sz="0" w:space="0" w:color="auto"/>
        <w:bottom w:val="none" w:sz="0" w:space="0" w:color="auto"/>
        <w:right w:val="none" w:sz="0" w:space="0" w:color="auto"/>
      </w:divBdr>
    </w:div>
    <w:div w:id="1254632204">
      <w:bodyDiv w:val="1"/>
      <w:marLeft w:val="0"/>
      <w:marRight w:val="0"/>
      <w:marTop w:val="0"/>
      <w:marBottom w:val="0"/>
      <w:divBdr>
        <w:top w:val="none" w:sz="0" w:space="0" w:color="auto"/>
        <w:left w:val="none" w:sz="0" w:space="0" w:color="auto"/>
        <w:bottom w:val="none" w:sz="0" w:space="0" w:color="auto"/>
        <w:right w:val="none" w:sz="0" w:space="0" w:color="auto"/>
      </w:divBdr>
      <w:divsChild>
        <w:div w:id="1074623291">
          <w:marLeft w:val="0"/>
          <w:marRight w:val="0"/>
          <w:marTop w:val="0"/>
          <w:marBottom w:val="0"/>
          <w:divBdr>
            <w:top w:val="none" w:sz="0" w:space="0" w:color="auto"/>
            <w:left w:val="none" w:sz="0" w:space="0" w:color="auto"/>
            <w:bottom w:val="none" w:sz="0" w:space="0" w:color="auto"/>
            <w:right w:val="none" w:sz="0" w:space="0" w:color="auto"/>
          </w:divBdr>
          <w:divsChild>
            <w:div w:id="839468215">
              <w:marLeft w:val="0"/>
              <w:marRight w:val="0"/>
              <w:marTop w:val="0"/>
              <w:marBottom w:val="0"/>
              <w:divBdr>
                <w:top w:val="none" w:sz="0" w:space="0" w:color="auto"/>
                <w:left w:val="none" w:sz="0" w:space="0" w:color="auto"/>
                <w:bottom w:val="none" w:sz="0" w:space="0" w:color="auto"/>
                <w:right w:val="none" w:sz="0" w:space="0" w:color="auto"/>
              </w:divBdr>
              <w:divsChild>
                <w:div w:id="1838615184">
                  <w:marLeft w:val="0"/>
                  <w:marRight w:val="0"/>
                  <w:marTop w:val="0"/>
                  <w:marBottom w:val="0"/>
                  <w:divBdr>
                    <w:top w:val="none" w:sz="0" w:space="0" w:color="auto"/>
                    <w:left w:val="none" w:sz="0" w:space="0" w:color="auto"/>
                    <w:bottom w:val="none" w:sz="0" w:space="0" w:color="auto"/>
                    <w:right w:val="none" w:sz="0" w:space="0" w:color="auto"/>
                  </w:divBdr>
                  <w:divsChild>
                    <w:div w:id="13875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832971">
      <w:bodyDiv w:val="1"/>
      <w:marLeft w:val="0"/>
      <w:marRight w:val="0"/>
      <w:marTop w:val="0"/>
      <w:marBottom w:val="0"/>
      <w:divBdr>
        <w:top w:val="none" w:sz="0" w:space="0" w:color="auto"/>
        <w:left w:val="none" w:sz="0" w:space="0" w:color="auto"/>
        <w:bottom w:val="none" w:sz="0" w:space="0" w:color="auto"/>
        <w:right w:val="none" w:sz="0" w:space="0" w:color="auto"/>
      </w:divBdr>
      <w:divsChild>
        <w:div w:id="1885870417">
          <w:marLeft w:val="0"/>
          <w:marRight w:val="0"/>
          <w:marTop w:val="0"/>
          <w:marBottom w:val="0"/>
          <w:divBdr>
            <w:top w:val="none" w:sz="0" w:space="0" w:color="auto"/>
            <w:left w:val="none" w:sz="0" w:space="0" w:color="auto"/>
            <w:bottom w:val="none" w:sz="0" w:space="0" w:color="auto"/>
            <w:right w:val="none" w:sz="0" w:space="0" w:color="auto"/>
          </w:divBdr>
        </w:div>
        <w:div w:id="1034428659">
          <w:marLeft w:val="0"/>
          <w:marRight w:val="0"/>
          <w:marTop w:val="0"/>
          <w:marBottom w:val="0"/>
          <w:divBdr>
            <w:top w:val="none" w:sz="0" w:space="0" w:color="auto"/>
            <w:left w:val="none" w:sz="0" w:space="0" w:color="auto"/>
            <w:bottom w:val="none" w:sz="0" w:space="0" w:color="auto"/>
            <w:right w:val="none" w:sz="0" w:space="0" w:color="auto"/>
          </w:divBdr>
        </w:div>
        <w:div w:id="262685783">
          <w:marLeft w:val="0"/>
          <w:marRight w:val="0"/>
          <w:marTop w:val="0"/>
          <w:marBottom w:val="0"/>
          <w:divBdr>
            <w:top w:val="none" w:sz="0" w:space="0" w:color="auto"/>
            <w:left w:val="none" w:sz="0" w:space="0" w:color="auto"/>
            <w:bottom w:val="none" w:sz="0" w:space="0" w:color="auto"/>
            <w:right w:val="none" w:sz="0" w:space="0" w:color="auto"/>
          </w:divBdr>
        </w:div>
      </w:divsChild>
    </w:div>
    <w:div w:id="1262032335">
      <w:bodyDiv w:val="1"/>
      <w:marLeft w:val="0"/>
      <w:marRight w:val="0"/>
      <w:marTop w:val="0"/>
      <w:marBottom w:val="0"/>
      <w:divBdr>
        <w:top w:val="none" w:sz="0" w:space="0" w:color="auto"/>
        <w:left w:val="none" w:sz="0" w:space="0" w:color="auto"/>
        <w:bottom w:val="none" w:sz="0" w:space="0" w:color="auto"/>
        <w:right w:val="none" w:sz="0" w:space="0" w:color="auto"/>
      </w:divBdr>
    </w:div>
    <w:div w:id="1280456463">
      <w:bodyDiv w:val="1"/>
      <w:marLeft w:val="0"/>
      <w:marRight w:val="0"/>
      <w:marTop w:val="0"/>
      <w:marBottom w:val="0"/>
      <w:divBdr>
        <w:top w:val="none" w:sz="0" w:space="0" w:color="auto"/>
        <w:left w:val="none" w:sz="0" w:space="0" w:color="auto"/>
        <w:bottom w:val="none" w:sz="0" w:space="0" w:color="auto"/>
        <w:right w:val="none" w:sz="0" w:space="0" w:color="auto"/>
      </w:divBdr>
      <w:divsChild>
        <w:div w:id="1462267385">
          <w:marLeft w:val="0"/>
          <w:marRight w:val="0"/>
          <w:marTop w:val="0"/>
          <w:marBottom w:val="0"/>
          <w:divBdr>
            <w:top w:val="none" w:sz="0" w:space="0" w:color="auto"/>
            <w:left w:val="none" w:sz="0" w:space="0" w:color="auto"/>
            <w:bottom w:val="none" w:sz="0" w:space="0" w:color="auto"/>
            <w:right w:val="none" w:sz="0" w:space="0" w:color="auto"/>
          </w:divBdr>
        </w:div>
        <w:div w:id="70204442">
          <w:marLeft w:val="0"/>
          <w:marRight w:val="0"/>
          <w:marTop w:val="0"/>
          <w:marBottom w:val="0"/>
          <w:divBdr>
            <w:top w:val="none" w:sz="0" w:space="0" w:color="auto"/>
            <w:left w:val="none" w:sz="0" w:space="0" w:color="auto"/>
            <w:bottom w:val="none" w:sz="0" w:space="0" w:color="auto"/>
            <w:right w:val="none" w:sz="0" w:space="0" w:color="auto"/>
          </w:divBdr>
        </w:div>
      </w:divsChild>
    </w:div>
    <w:div w:id="1331517771">
      <w:bodyDiv w:val="1"/>
      <w:marLeft w:val="0"/>
      <w:marRight w:val="0"/>
      <w:marTop w:val="0"/>
      <w:marBottom w:val="0"/>
      <w:divBdr>
        <w:top w:val="none" w:sz="0" w:space="0" w:color="auto"/>
        <w:left w:val="none" w:sz="0" w:space="0" w:color="auto"/>
        <w:bottom w:val="none" w:sz="0" w:space="0" w:color="auto"/>
        <w:right w:val="none" w:sz="0" w:space="0" w:color="auto"/>
      </w:divBdr>
      <w:divsChild>
        <w:div w:id="1751658506">
          <w:marLeft w:val="0"/>
          <w:marRight w:val="0"/>
          <w:marTop w:val="0"/>
          <w:marBottom w:val="0"/>
          <w:divBdr>
            <w:top w:val="none" w:sz="0" w:space="0" w:color="auto"/>
            <w:left w:val="none" w:sz="0" w:space="0" w:color="auto"/>
            <w:bottom w:val="none" w:sz="0" w:space="0" w:color="auto"/>
            <w:right w:val="none" w:sz="0" w:space="0" w:color="auto"/>
          </w:divBdr>
          <w:divsChild>
            <w:div w:id="340856537">
              <w:marLeft w:val="0"/>
              <w:marRight w:val="0"/>
              <w:marTop w:val="0"/>
              <w:marBottom w:val="0"/>
              <w:divBdr>
                <w:top w:val="none" w:sz="0" w:space="0" w:color="auto"/>
                <w:left w:val="none" w:sz="0" w:space="0" w:color="auto"/>
                <w:bottom w:val="none" w:sz="0" w:space="0" w:color="auto"/>
                <w:right w:val="none" w:sz="0" w:space="0" w:color="auto"/>
              </w:divBdr>
            </w:div>
            <w:div w:id="345835504">
              <w:marLeft w:val="0"/>
              <w:marRight w:val="0"/>
              <w:marTop w:val="0"/>
              <w:marBottom w:val="0"/>
              <w:divBdr>
                <w:top w:val="none" w:sz="0" w:space="0" w:color="auto"/>
                <w:left w:val="none" w:sz="0" w:space="0" w:color="auto"/>
                <w:bottom w:val="none" w:sz="0" w:space="0" w:color="auto"/>
                <w:right w:val="none" w:sz="0" w:space="0" w:color="auto"/>
              </w:divBdr>
            </w:div>
          </w:divsChild>
        </w:div>
        <w:div w:id="954873307">
          <w:marLeft w:val="0"/>
          <w:marRight w:val="0"/>
          <w:marTop w:val="0"/>
          <w:marBottom w:val="0"/>
          <w:divBdr>
            <w:top w:val="none" w:sz="0" w:space="0" w:color="auto"/>
            <w:left w:val="none" w:sz="0" w:space="0" w:color="auto"/>
            <w:bottom w:val="none" w:sz="0" w:space="0" w:color="auto"/>
            <w:right w:val="none" w:sz="0" w:space="0" w:color="auto"/>
          </w:divBdr>
          <w:divsChild>
            <w:div w:id="1558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01206">
      <w:bodyDiv w:val="1"/>
      <w:marLeft w:val="0"/>
      <w:marRight w:val="0"/>
      <w:marTop w:val="0"/>
      <w:marBottom w:val="0"/>
      <w:divBdr>
        <w:top w:val="none" w:sz="0" w:space="0" w:color="auto"/>
        <w:left w:val="none" w:sz="0" w:space="0" w:color="auto"/>
        <w:bottom w:val="none" w:sz="0" w:space="0" w:color="auto"/>
        <w:right w:val="none" w:sz="0" w:space="0" w:color="auto"/>
      </w:divBdr>
    </w:div>
    <w:div w:id="1421757182">
      <w:bodyDiv w:val="1"/>
      <w:marLeft w:val="0"/>
      <w:marRight w:val="0"/>
      <w:marTop w:val="0"/>
      <w:marBottom w:val="0"/>
      <w:divBdr>
        <w:top w:val="none" w:sz="0" w:space="0" w:color="auto"/>
        <w:left w:val="none" w:sz="0" w:space="0" w:color="auto"/>
        <w:bottom w:val="none" w:sz="0" w:space="0" w:color="auto"/>
        <w:right w:val="none" w:sz="0" w:space="0" w:color="auto"/>
      </w:divBdr>
      <w:divsChild>
        <w:div w:id="1756320499">
          <w:marLeft w:val="0"/>
          <w:marRight w:val="0"/>
          <w:marTop w:val="0"/>
          <w:marBottom w:val="0"/>
          <w:divBdr>
            <w:top w:val="none" w:sz="0" w:space="0" w:color="auto"/>
            <w:left w:val="none" w:sz="0" w:space="0" w:color="auto"/>
            <w:bottom w:val="none" w:sz="0" w:space="0" w:color="auto"/>
            <w:right w:val="none" w:sz="0" w:space="0" w:color="auto"/>
          </w:divBdr>
          <w:divsChild>
            <w:div w:id="1461610793">
              <w:marLeft w:val="0"/>
              <w:marRight w:val="0"/>
              <w:marTop w:val="0"/>
              <w:marBottom w:val="0"/>
              <w:divBdr>
                <w:top w:val="none" w:sz="0" w:space="0" w:color="auto"/>
                <w:left w:val="none" w:sz="0" w:space="0" w:color="auto"/>
                <w:bottom w:val="none" w:sz="0" w:space="0" w:color="auto"/>
                <w:right w:val="none" w:sz="0" w:space="0" w:color="auto"/>
              </w:divBdr>
              <w:divsChild>
                <w:div w:id="708916457">
                  <w:marLeft w:val="0"/>
                  <w:marRight w:val="0"/>
                  <w:marTop w:val="0"/>
                  <w:marBottom w:val="0"/>
                  <w:divBdr>
                    <w:top w:val="none" w:sz="0" w:space="0" w:color="auto"/>
                    <w:left w:val="none" w:sz="0" w:space="0" w:color="auto"/>
                    <w:bottom w:val="none" w:sz="0" w:space="0" w:color="auto"/>
                    <w:right w:val="none" w:sz="0" w:space="0" w:color="auto"/>
                  </w:divBdr>
                  <w:divsChild>
                    <w:div w:id="57562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 w:id="1519267874">
      <w:bodyDiv w:val="1"/>
      <w:marLeft w:val="0"/>
      <w:marRight w:val="0"/>
      <w:marTop w:val="0"/>
      <w:marBottom w:val="0"/>
      <w:divBdr>
        <w:top w:val="none" w:sz="0" w:space="0" w:color="auto"/>
        <w:left w:val="none" w:sz="0" w:space="0" w:color="auto"/>
        <w:bottom w:val="none" w:sz="0" w:space="0" w:color="auto"/>
        <w:right w:val="none" w:sz="0" w:space="0" w:color="auto"/>
      </w:divBdr>
    </w:div>
    <w:div w:id="1551962732">
      <w:bodyDiv w:val="1"/>
      <w:marLeft w:val="0"/>
      <w:marRight w:val="0"/>
      <w:marTop w:val="0"/>
      <w:marBottom w:val="0"/>
      <w:divBdr>
        <w:top w:val="none" w:sz="0" w:space="0" w:color="auto"/>
        <w:left w:val="none" w:sz="0" w:space="0" w:color="auto"/>
        <w:bottom w:val="none" w:sz="0" w:space="0" w:color="auto"/>
        <w:right w:val="none" w:sz="0" w:space="0" w:color="auto"/>
      </w:divBdr>
    </w:div>
    <w:div w:id="1676377908">
      <w:bodyDiv w:val="1"/>
      <w:marLeft w:val="0"/>
      <w:marRight w:val="0"/>
      <w:marTop w:val="0"/>
      <w:marBottom w:val="0"/>
      <w:divBdr>
        <w:top w:val="none" w:sz="0" w:space="0" w:color="auto"/>
        <w:left w:val="none" w:sz="0" w:space="0" w:color="auto"/>
        <w:bottom w:val="none" w:sz="0" w:space="0" w:color="auto"/>
        <w:right w:val="none" w:sz="0" w:space="0" w:color="auto"/>
      </w:divBdr>
    </w:div>
    <w:div w:id="1728843198">
      <w:bodyDiv w:val="1"/>
      <w:marLeft w:val="0"/>
      <w:marRight w:val="0"/>
      <w:marTop w:val="0"/>
      <w:marBottom w:val="0"/>
      <w:divBdr>
        <w:top w:val="none" w:sz="0" w:space="0" w:color="auto"/>
        <w:left w:val="none" w:sz="0" w:space="0" w:color="auto"/>
        <w:bottom w:val="none" w:sz="0" w:space="0" w:color="auto"/>
        <w:right w:val="none" w:sz="0" w:space="0" w:color="auto"/>
      </w:divBdr>
      <w:divsChild>
        <w:div w:id="1330870330">
          <w:marLeft w:val="0"/>
          <w:marRight w:val="0"/>
          <w:marTop w:val="0"/>
          <w:marBottom w:val="0"/>
          <w:divBdr>
            <w:top w:val="none" w:sz="0" w:space="0" w:color="auto"/>
            <w:left w:val="none" w:sz="0" w:space="0" w:color="auto"/>
            <w:bottom w:val="none" w:sz="0" w:space="0" w:color="auto"/>
            <w:right w:val="none" w:sz="0" w:space="0" w:color="auto"/>
          </w:divBdr>
          <w:divsChild>
            <w:div w:id="942111294">
              <w:marLeft w:val="0"/>
              <w:marRight w:val="0"/>
              <w:marTop w:val="0"/>
              <w:marBottom w:val="0"/>
              <w:divBdr>
                <w:top w:val="none" w:sz="0" w:space="0" w:color="auto"/>
                <w:left w:val="none" w:sz="0" w:space="0" w:color="auto"/>
                <w:bottom w:val="none" w:sz="0" w:space="0" w:color="auto"/>
                <w:right w:val="none" w:sz="0" w:space="0" w:color="auto"/>
              </w:divBdr>
              <w:divsChild>
                <w:div w:id="284586447">
                  <w:marLeft w:val="0"/>
                  <w:marRight w:val="0"/>
                  <w:marTop w:val="0"/>
                  <w:marBottom w:val="0"/>
                  <w:divBdr>
                    <w:top w:val="none" w:sz="0" w:space="0" w:color="auto"/>
                    <w:left w:val="none" w:sz="0" w:space="0" w:color="auto"/>
                    <w:bottom w:val="none" w:sz="0" w:space="0" w:color="auto"/>
                    <w:right w:val="none" w:sz="0" w:space="0" w:color="auto"/>
                  </w:divBdr>
                  <w:divsChild>
                    <w:div w:id="9633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3621">
      <w:bodyDiv w:val="1"/>
      <w:marLeft w:val="0"/>
      <w:marRight w:val="0"/>
      <w:marTop w:val="0"/>
      <w:marBottom w:val="0"/>
      <w:divBdr>
        <w:top w:val="none" w:sz="0" w:space="0" w:color="auto"/>
        <w:left w:val="none" w:sz="0" w:space="0" w:color="auto"/>
        <w:bottom w:val="none" w:sz="0" w:space="0" w:color="auto"/>
        <w:right w:val="none" w:sz="0" w:space="0" w:color="auto"/>
      </w:divBdr>
      <w:divsChild>
        <w:div w:id="585726597">
          <w:marLeft w:val="0"/>
          <w:marRight w:val="0"/>
          <w:marTop w:val="0"/>
          <w:marBottom w:val="0"/>
          <w:divBdr>
            <w:top w:val="none" w:sz="0" w:space="0" w:color="auto"/>
            <w:left w:val="none" w:sz="0" w:space="0" w:color="auto"/>
            <w:bottom w:val="none" w:sz="0" w:space="0" w:color="auto"/>
            <w:right w:val="none" w:sz="0" w:space="0" w:color="auto"/>
          </w:divBdr>
          <w:divsChild>
            <w:div w:id="1241134668">
              <w:marLeft w:val="0"/>
              <w:marRight w:val="0"/>
              <w:marTop w:val="0"/>
              <w:marBottom w:val="0"/>
              <w:divBdr>
                <w:top w:val="none" w:sz="0" w:space="0" w:color="auto"/>
                <w:left w:val="none" w:sz="0" w:space="0" w:color="auto"/>
                <w:bottom w:val="none" w:sz="0" w:space="0" w:color="auto"/>
                <w:right w:val="none" w:sz="0" w:space="0" w:color="auto"/>
              </w:divBdr>
              <w:divsChild>
                <w:div w:id="1591818366">
                  <w:marLeft w:val="0"/>
                  <w:marRight w:val="0"/>
                  <w:marTop w:val="0"/>
                  <w:marBottom w:val="0"/>
                  <w:divBdr>
                    <w:top w:val="none" w:sz="0" w:space="0" w:color="auto"/>
                    <w:left w:val="none" w:sz="0" w:space="0" w:color="auto"/>
                    <w:bottom w:val="none" w:sz="0" w:space="0" w:color="auto"/>
                    <w:right w:val="none" w:sz="0" w:space="0" w:color="auto"/>
                  </w:divBdr>
                  <w:divsChild>
                    <w:div w:id="157674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660860">
      <w:bodyDiv w:val="1"/>
      <w:marLeft w:val="0"/>
      <w:marRight w:val="0"/>
      <w:marTop w:val="0"/>
      <w:marBottom w:val="0"/>
      <w:divBdr>
        <w:top w:val="none" w:sz="0" w:space="0" w:color="auto"/>
        <w:left w:val="none" w:sz="0" w:space="0" w:color="auto"/>
        <w:bottom w:val="none" w:sz="0" w:space="0" w:color="auto"/>
        <w:right w:val="none" w:sz="0" w:space="0" w:color="auto"/>
      </w:divBdr>
      <w:divsChild>
        <w:div w:id="491261015">
          <w:marLeft w:val="0"/>
          <w:marRight w:val="0"/>
          <w:marTop w:val="0"/>
          <w:marBottom w:val="0"/>
          <w:divBdr>
            <w:top w:val="none" w:sz="0" w:space="0" w:color="auto"/>
            <w:left w:val="none" w:sz="0" w:space="0" w:color="auto"/>
            <w:bottom w:val="none" w:sz="0" w:space="0" w:color="auto"/>
            <w:right w:val="none" w:sz="0" w:space="0" w:color="auto"/>
          </w:divBdr>
          <w:divsChild>
            <w:div w:id="201484309">
              <w:marLeft w:val="0"/>
              <w:marRight w:val="0"/>
              <w:marTop w:val="0"/>
              <w:marBottom w:val="0"/>
              <w:divBdr>
                <w:top w:val="none" w:sz="0" w:space="0" w:color="auto"/>
                <w:left w:val="none" w:sz="0" w:space="0" w:color="auto"/>
                <w:bottom w:val="none" w:sz="0" w:space="0" w:color="auto"/>
                <w:right w:val="none" w:sz="0" w:space="0" w:color="auto"/>
              </w:divBdr>
              <w:divsChild>
                <w:div w:id="317417463">
                  <w:marLeft w:val="0"/>
                  <w:marRight w:val="0"/>
                  <w:marTop w:val="0"/>
                  <w:marBottom w:val="0"/>
                  <w:divBdr>
                    <w:top w:val="none" w:sz="0" w:space="0" w:color="auto"/>
                    <w:left w:val="none" w:sz="0" w:space="0" w:color="auto"/>
                    <w:bottom w:val="none" w:sz="0" w:space="0" w:color="auto"/>
                    <w:right w:val="none" w:sz="0" w:space="0" w:color="auto"/>
                  </w:divBdr>
                  <w:divsChild>
                    <w:div w:id="10785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464840">
      <w:bodyDiv w:val="1"/>
      <w:marLeft w:val="0"/>
      <w:marRight w:val="0"/>
      <w:marTop w:val="0"/>
      <w:marBottom w:val="0"/>
      <w:divBdr>
        <w:top w:val="none" w:sz="0" w:space="0" w:color="auto"/>
        <w:left w:val="none" w:sz="0" w:space="0" w:color="auto"/>
        <w:bottom w:val="none" w:sz="0" w:space="0" w:color="auto"/>
        <w:right w:val="none" w:sz="0" w:space="0" w:color="auto"/>
      </w:divBdr>
      <w:divsChild>
        <w:div w:id="1000616266">
          <w:marLeft w:val="0"/>
          <w:marRight w:val="0"/>
          <w:marTop w:val="0"/>
          <w:marBottom w:val="0"/>
          <w:divBdr>
            <w:top w:val="none" w:sz="0" w:space="0" w:color="auto"/>
            <w:left w:val="none" w:sz="0" w:space="0" w:color="auto"/>
            <w:bottom w:val="none" w:sz="0" w:space="0" w:color="auto"/>
            <w:right w:val="none" w:sz="0" w:space="0" w:color="auto"/>
          </w:divBdr>
          <w:divsChild>
            <w:div w:id="2074505035">
              <w:marLeft w:val="0"/>
              <w:marRight w:val="0"/>
              <w:marTop w:val="0"/>
              <w:marBottom w:val="0"/>
              <w:divBdr>
                <w:top w:val="none" w:sz="0" w:space="0" w:color="auto"/>
                <w:left w:val="none" w:sz="0" w:space="0" w:color="auto"/>
                <w:bottom w:val="none" w:sz="0" w:space="0" w:color="auto"/>
                <w:right w:val="none" w:sz="0" w:space="0" w:color="auto"/>
              </w:divBdr>
              <w:divsChild>
                <w:div w:id="1208956341">
                  <w:marLeft w:val="0"/>
                  <w:marRight w:val="0"/>
                  <w:marTop w:val="0"/>
                  <w:marBottom w:val="0"/>
                  <w:divBdr>
                    <w:top w:val="none" w:sz="0" w:space="0" w:color="auto"/>
                    <w:left w:val="none" w:sz="0" w:space="0" w:color="auto"/>
                    <w:bottom w:val="none" w:sz="0" w:space="0" w:color="auto"/>
                    <w:right w:val="none" w:sz="0" w:space="0" w:color="auto"/>
                  </w:divBdr>
                  <w:divsChild>
                    <w:div w:id="6258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005394">
      <w:bodyDiv w:val="1"/>
      <w:marLeft w:val="0"/>
      <w:marRight w:val="0"/>
      <w:marTop w:val="0"/>
      <w:marBottom w:val="0"/>
      <w:divBdr>
        <w:top w:val="none" w:sz="0" w:space="0" w:color="auto"/>
        <w:left w:val="none" w:sz="0" w:space="0" w:color="auto"/>
        <w:bottom w:val="none" w:sz="0" w:space="0" w:color="auto"/>
        <w:right w:val="none" w:sz="0" w:space="0" w:color="auto"/>
      </w:divBdr>
    </w:div>
    <w:div w:id="1985502001">
      <w:bodyDiv w:val="1"/>
      <w:marLeft w:val="0"/>
      <w:marRight w:val="0"/>
      <w:marTop w:val="0"/>
      <w:marBottom w:val="0"/>
      <w:divBdr>
        <w:top w:val="none" w:sz="0" w:space="0" w:color="auto"/>
        <w:left w:val="none" w:sz="0" w:space="0" w:color="auto"/>
        <w:bottom w:val="none" w:sz="0" w:space="0" w:color="auto"/>
        <w:right w:val="none" w:sz="0" w:space="0" w:color="auto"/>
      </w:divBdr>
    </w:div>
    <w:div w:id="2030643169">
      <w:bodyDiv w:val="1"/>
      <w:marLeft w:val="0"/>
      <w:marRight w:val="0"/>
      <w:marTop w:val="0"/>
      <w:marBottom w:val="0"/>
      <w:divBdr>
        <w:top w:val="none" w:sz="0" w:space="0" w:color="auto"/>
        <w:left w:val="none" w:sz="0" w:space="0" w:color="auto"/>
        <w:bottom w:val="none" w:sz="0" w:space="0" w:color="auto"/>
        <w:right w:val="none" w:sz="0" w:space="0" w:color="auto"/>
      </w:divBdr>
    </w:div>
    <w:div w:id="2038659865">
      <w:bodyDiv w:val="1"/>
      <w:marLeft w:val="0"/>
      <w:marRight w:val="0"/>
      <w:marTop w:val="0"/>
      <w:marBottom w:val="0"/>
      <w:divBdr>
        <w:top w:val="none" w:sz="0" w:space="0" w:color="auto"/>
        <w:left w:val="none" w:sz="0" w:space="0" w:color="auto"/>
        <w:bottom w:val="none" w:sz="0" w:space="0" w:color="auto"/>
        <w:right w:val="none" w:sz="0" w:space="0" w:color="auto"/>
      </w:divBdr>
    </w:div>
    <w:div w:id="2054379728">
      <w:bodyDiv w:val="1"/>
      <w:marLeft w:val="0"/>
      <w:marRight w:val="0"/>
      <w:marTop w:val="0"/>
      <w:marBottom w:val="0"/>
      <w:divBdr>
        <w:top w:val="none" w:sz="0" w:space="0" w:color="auto"/>
        <w:left w:val="none" w:sz="0" w:space="0" w:color="auto"/>
        <w:bottom w:val="none" w:sz="0" w:space="0" w:color="auto"/>
        <w:right w:val="none" w:sz="0" w:space="0" w:color="auto"/>
      </w:divBdr>
      <w:divsChild>
        <w:div w:id="943222500">
          <w:marLeft w:val="0"/>
          <w:marRight w:val="0"/>
          <w:marTop w:val="0"/>
          <w:marBottom w:val="0"/>
          <w:divBdr>
            <w:top w:val="none" w:sz="0" w:space="0" w:color="auto"/>
            <w:left w:val="none" w:sz="0" w:space="0" w:color="auto"/>
            <w:bottom w:val="none" w:sz="0" w:space="0" w:color="auto"/>
            <w:right w:val="none" w:sz="0" w:space="0" w:color="auto"/>
          </w:divBdr>
          <w:divsChild>
            <w:div w:id="2080784088">
              <w:marLeft w:val="0"/>
              <w:marRight w:val="0"/>
              <w:marTop w:val="0"/>
              <w:marBottom w:val="0"/>
              <w:divBdr>
                <w:top w:val="none" w:sz="0" w:space="0" w:color="auto"/>
                <w:left w:val="none" w:sz="0" w:space="0" w:color="auto"/>
                <w:bottom w:val="none" w:sz="0" w:space="0" w:color="auto"/>
                <w:right w:val="none" w:sz="0" w:space="0" w:color="auto"/>
              </w:divBdr>
            </w:div>
            <w:div w:id="190802007">
              <w:marLeft w:val="0"/>
              <w:marRight w:val="0"/>
              <w:marTop w:val="0"/>
              <w:marBottom w:val="0"/>
              <w:divBdr>
                <w:top w:val="none" w:sz="0" w:space="0" w:color="auto"/>
                <w:left w:val="none" w:sz="0" w:space="0" w:color="auto"/>
                <w:bottom w:val="none" w:sz="0" w:space="0" w:color="auto"/>
                <w:right w:val="none" w:sz="0" w:space="0" w:color="auto"/>
              </w:divBdr>
            </w:div>
            <w:div w:id="1134756445">
              <w:marLeft w:val="0"/>
              <w:marRight w:val="0"/>
              <w:marTop w:val="0"/>
              <w:marBottom w:val="0"/>
              <w:divBdr>
                <w:top w:val="none" w:sz="0" w:space="0" w:color="auto"/>
                <w:left w:val="none" w:sz="0" w:space="0" w:color="auto"/>
                <w:bottom w:val="none" w:sz="0" w:space="0" w:color="auto"/>
                <w:right w:val="none" w:sz="0" w:space="0" w:color="auto"/>
              </w:divBdr>
            </w:div>
          </w:divsChild>
        </w:div>
        <w:div w:id="170536306">
          <w:marLeft w:val="0"/>
          <w:marRight w:val="0"/>
          <w:marTop w:val="0"/>
          <w:marBottom w:val="0"/>
          <w:divBdr>
            <w:top w:val="none" w:sz="0" w:space="0" w:color="auto"/>
            <w:left w:val="none" w:sz="0" w:space="0" w:color="auto"/>
            <w:bottom w:val="none" w:sz="0" w:space="0" w:color="auto"/>
            <w:right w:val="none" w:sz="0" w:space="0" w:color="auto"/>
          </w:divBdr>
          <w:divsChild>
            <w:div w:id="1507132657">
              <w:marLeft w:val="0"/>
              <w:marRight w:val="0"/>
              <w:marTop w:val="0"/>
              <w:marBottom w:val="0"/>
              <w:divBdr>
                <w:top w:val="none" w:sz="0" w:space="0" w:color="auto"/>
                <w:left w:val="none" w:sz="0" w:space="0" w:color="auto"/>
                <w:bottom w:val="none" w:sz="0" w:space="0" w:color="auto"/>
                <w:right w:val="none" w:sz="0" w:space="0" w:color="auto"/>
              </w:divBdr>
            </w:div>
            <w:div w:id="44134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140354">
      <w:bodyDiv w:val="1"/>
      <w:marLeft w:val="0"/>
      <w:marRight w:val="0"/>
      <w:marTop w:val="0"/>
      <w:marBottom w:val="0"/>
      <w:divBdr>
        <w:top w:val="none" w:sz="0" w:space="0" w:color="auto"/>
        <w:left w:val="none" w:sz="0" w:space="0" w:color="auto"/>
        <w:bottom w:val="none" w:sz="0" w:space="0" w:color="auto"/>
        <w:right w:val="none" w:sz="0" w:space="0" w:color="auto"/>
      </w:divBdr>
    </w:div>
    <w:div w:id="21436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bighospitality.co.uk" TargetMode="External"/><Relationship Id="rId26" Type="http://schemas.openxmlformats.org/officeDocument/2006/relationships/hyperlink" Target="https://www.hospitalitynet.org/hottopic/coronavirus" TargetMode="External"/><Relationship Id="rId39" Type="http://schemas.openxmlformats.org/officeDocument/2006/relationships/header" Target="header3.xml"/><Relationship Id="rId21" Type="http://schemas.openxmlformats.org/officeDocument/2006/relationships/hyperlink" Target="http://www.food.gov.uk" TargetMode="External"/><Relationship Id="rId34" Type="http://schemas.openxmlformats.org/officeDocument/2006/relationships/footer" Target="footer4.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food.gov.uk" TargetMode="External"/><Relationship Id="rId20" Type="http://schemas.openxmlformats.org/officeDocument/2006/relationships/hyperlink" Target="http://www.theaccessgroup.com" TargetMode="External"/><Relationship Id="rId29" Type="http://schemas.openxmlformats.org/officeDocument/2006/relationships/hyperlink" Target="https://dictionary.cambridge.org/dictionary/english/communica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bha.org.uk" TargetMode="External"/><Relationship Id="rId32" Type="http://schemas.openxmlformats.org/officeDocument/2006/relationships/hyperlink" Target="https://www.hospitalitynet.org/opinion/4104136.html" TargetMode="External"/><Relationship Id="rId37" Type="http://schemas.openxmlformats.org/officeDocument/2006/relationships/footer" Target="footer5.xml"/><Relationship Id="rId40"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yperlink" Target="http://www.theaccessgroup.com" TargetMode="External"/><Relationship Id="rId23" Type="http://schemas.openxmlformats.org/officeDocument/2006/relationships/hyperlink" Target="http://www.bighospitality.co.uk" TargetMode="External"/><Relationship Id="rId28" Type="http://schemas.openxmlformats.org/officeDocument/2006/relationships/hyperlink" Target="https://www.foodabletv.com/blog/restaurant-recovery-post-pandemic"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bha.org.uk" TargetMode="External"/><Relationship Id="rId31" Type="http://schemas.openxmlformats.org/officeDocument/2006/relationships/hyperlink" Target="https://www.ted.com/talks/anna_dolce_dolce_service_isn_t_same_as_hospital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hotelowner.co.uk" TargetMode="External"/><Relationship Id="rId27" Type="http://schemas.openxmlformats.org/officeDocument/2006/relationships/hyperlink" Target="https://www.bonappetit.com/story/food-businesses-covid-19" TargetMode="External"/><Relationship Id="rId30" Type="http://schemas.openxmlformats.org/officeDocument/2006/relationships/hyperlink" Target="https://youtu.be/R1vskiVDwl4"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L.villard@uwtsd.ac.uk" TargetMode="External"/><Relationship Id="rId17" Type="http://schemas.openxmlformats.org/officeDocument/2006/relationships/hyperlink" Target="http://www.hotelowner.co.uk" TargetMode="External"/><Relationship Id="rId25" Type="http://schemas.openxmlformats.org/officeDocument/2006/relationships/hyperlink" Target="https://www.gov.uk/government/publications/covid-19-guidance-for-food-businesses/guidance-for-food-businesses-on-coronavirus-covid-19" TargetMode="External"/><Relationship Id="rId33" Type="http://schemas.openxmlformats.org/officeDocument/2006/relationships/footer" Target="footer3.xml"/><Relationship Id="rId38"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4726A38D5E5645BEECCAEDF868F9CE" ma:contentTypeVersion="13" ma:contentTypeDescription="Create a new document." ma:contentTypeScope="" ma:versionID="2d8c56820e78b8a2262d8fa8e17e52ee">
  <xsd:schema xmlns:xsd="http://www.w3.org/2001/XMLSchema" xmlns:xs="http://www.w3.org/2001/XMLSchema" xmlns:p="http://schemas.microsoft.com/office/2006/metadata/properties" xmlns:ns3="0fda9efd-f75b-4ed6-9618-88f262085640" xmlns:ns4="535fc411-f6b7-4e0f-84c9-113cb8f173cd" targetNamespace="http://schemas.microsoft.com/office/2006/metadata/properties" ma:root="true" ma:fieldsID="7d53e8e125432655913e82b8d213a94a" ns3:_="" ns4:_="">
    <xsd:import namespace="0fda9efd-f75b-4ed6-9618-88f262085640"/>
    <xsd:import namespace="535fc411-f6b7-4e0f-84c9-113cb8f173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da9efd-f75b-4ed6-9618-88f26208564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5fc411-f6b7-4e0f-84c9-113cb8f173cd"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5889AA-5285-4E51-84C2-A2D8596C5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da9efd-f75b-4ed6-9618-88f262085640"/>
    <ds:schemaRef ds:uri="535fc411-f6b7-4e0f-84c9-113cb8f17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EB2C9E-6067-4A10-826C-202A34D1425A}">
  <ds:schemaRefs>
    <ds:schemaRef ds:uri="http://schemas.microsoft.com/sharepoint/v3/contenttype/forms"/>
  </ds:schemaRefs>
</ds:datastoreItem>
</file>

<file path=customXml/itemProps3.xml><?xml version="1.0" encoding="utf-8"?>
<ds:datastoreItem xmlns:ds="http://schemas.openxmlformats.org/officeDocument/2006/customXml" ds:itemID="{0CF333C6-4656-4B7F-B346-B56A5C4C7AD3}">
  <ds:schemaRefs>
    <ds:schemaRef ds:uri="http://schemas.openxmlformats.org/officeDocument/2006/bibliography"/>
  </ds:schemaRefs>
</ds:datastoreItem>
</file>

<file path=customXml/itemProps4.xml><?xml version="1.0" encoding="utf-8"?>
<ds:datastoreItem xmlns:ds="http://schemas.openxmlformats.org/officeDocument/2006/customXml" ds:itemID="{FFDFC4EE-EC8C-4907-951F-71D4BCE6CC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10938</Words>
  <Characters>62349</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73141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Lola Villard</cp:lastModifiedBy>
  <cp:revision>4</cp:revision>
  <cp:lastPrinted>2022-04-20T16:22:00Z</cp:lastPrinted>
  <dcterms:created xsi:type="dcterms:W3CDTF">2022-05-27T13:12:00Z</dcterms:created>
  <dcterms:modified xsi:type="dcterms:W3CDTF">2022-05-27T13:14:00Z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0x010100804726A38D5E5645BEECCAEDF868F9CE</vt:lpwstr>
  </property>
</Properties>
</file>