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E18" w:rsidRPr="00C03CA4" w:rsidRDefault="009B4DD4" w:rsidP="001E3BCC">
      <w:pPr>
        <w:pStyle w:val="Caption"/>
        <w:tabs>
          <w:tab w:val="left" w:pos="615"/>
          <w:tab w:val="center" w:pos="4802"/>
        </w:tabs>
        <w:jc w:val="center"/>
        <w:rPr>
          <w:rFonts w:asciiTheme="minorHAnsi" w:hAnsiTheme="minorHAnsi"/>
          <w:sz w:val="22"/>
          <w:szCs w:val="22"/>
        </w:rPr>
      </w:pPr>
      <w:r w:rsidRPr="00C03CA4">
        <w:rPr>
          <w:rFonts w:asciiTheme="minorHAnsi" w:hAnsiTheme="minorHAnsi"/>
          <w:noProof/>
          <w:sz w:val="22"/>
          <w:szCs w:val="22"/>
          <w:lang w:eastAsia="en-GB"/>
        </w:rPr>
        <w:drawing>
          <wp:inline distT="0" distB="0" distL="0" distR="0">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rsidR="00E007DD" w:rsidRPr="00C03CA4" w:rsidRDefault="00E007DD" w:rsidP="00E007DD">
      <w:pPr>
        <w:pStyle w:val="Title"/>
        <w:jc w:val="left"/>
        <w:rPr>
          <w:rFonts w:asciiTheme="minorHAnsi" w:hAnsiTheme="minorHAnsi"/>
          <w:sz w:val="22"/>
          <w:szCs w:val="22"/>
        </w:rPr>
      </w:pPr>
      <w:r w:rsidRPr="00C03CA4">
        <w:rPr>
          <w:rFonts w:asciiTheme="minorHAnsi" w:hAnsiTheme="minorHAnsi"/>
          <w:sz w:val="22"/>
          <w:szCs w:val="22"/>
        </w:rPr>
        <w:t xml:space="preserve">                                                 </w:t>
      </w:r>
    </w:p>
    <w:p w:rsidR="007A4ADD" w:rsidRPr="00C03CA4" w:rsidRDefault="00E007DD" w:rsidP="00E007DD">
      <w:pPr>
        <w:pStyle w:val="Title"/>
        <w:jc w:val="left"/>
        <w:rPr>
          <w:rFonts w:asciiTheme="minorHAnsi" w:hAnsiTheme="minorHAnsi"/>
          <w:sz w:val="22"/>
          <w:szCs w:val="22"/>
        </w:rPr>
      </w:pPr>
      <w:r w:rsidRPr="00C03CA4">
        <w:rPr>
          <w:rFonts w:asciiTheme="minorHAnsi" w:hAnsiTheme="minorHAnsi"/>
          <w:sz w:val="22"/>
          <w:szCs w:val="22"/>
        </w:rPr>
        <w:t xml:space="preserve">                                               </w:t>
      </w:r>
      <w:r w:rsidR="007A4ADD" w:rsidRPr="00C03CA4">
        <w:rPr>
          <w:rFonts w:asciiTheme="minorHAnsi" w:hAnsiTheme="minorHAnsi"/>
          <w:sz w:val="22"/>
          <w:szCs w:val="22"/>
        </w:rPr>
        <w:t>LESSON PLAN</w:t>
      </w:r>
    </w:p>
    <w:p w:rsidR="008B0B3F" w:rsidRPr="00C03CA4" w:rsidRDefault="008B0B3F" w:rsidP="00E007DD">
      <w:pPr>
        <w:pStyle w:val="Title"/>
        <w:jc w:val="left"/>
        <w:rPr>
          <w:rFonts w:asciiTheme="minorHAnsi" w:hAnsiTheme="minorHAnsi"/>
          <w:sz w:val="22"/>
          <w:szCs w:val="22"/>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2409"/>
        <w:gridCol w:w="1701"/>
        <w:gridCol w:w="2911"/>
      </w:tblGrid>
      <w:tr w:rsidR="007A4ADD" w:rsidRPr="00C03CA4" w:rsidTr="00006D3B">
        <w:trPr>
          <w:cantSplit/>
        </w:trPr>
        <w:tc>
          <w:tcPr>
            <w:tcW w:w="5211" w:type="dxa"/>
            <w:gridSpan w:val="2"/>
          </w:tcPr>
          <w:p w:rsidR="007A4ADD" w:rsidRPr="00C03CA4" w:rsidRDefault="00E007DD" w:rsidP="00006D3B">
            <w:pPr>
              <w:rPr>
                <w:rFonts w:asciiTheme="minorHAnsi" w:hAnsiTheme="minorHAnsi"/>
                <w:bCs/>
                <w:sz w:val="22"/>
                <w:szCs w:val="22"/>
              </w:rPr>
            </w:pPr>
            <w:r w:rsidRPr="00C03CA4">
              <w:rPr>
                <w:rFonts w:asciiTheme="minorHAnsi" w:hAnsiTheme="minorHAnsi"/>
                <w:b/>
                <w:sz w:val="22"/>
                <w:szCs w:val="22"/>
              </w:rPr>
              <w:t>TOPIC:</w:t>
            </w:r>
            <w:r w:rsidR="00BE29BF" w:rsidRPr="00C03CA4">
              <w:rPr>
                <w:rFonts w:asciiTheme="minorHAnsi" w:hAnsiTheme="minorHAnsi"/>
                <w:b/>
                <w:sz w:val="22"/>
                <w:szCs w:val="22"/>
              </w:rPr>
              <w:t xml:space="preserve"> </w:t>
            </w:r>
            <w:r w:rsidR="00006D3B" w:rsidRPr="00C03CA4">
              <w:rPr>
                <w:rFonts w:asciiTheme="minorHAnsi" w:hAnsiTheme="minorHAnsi"/>
                <w:bCs/>
                <w:sz w:val="22"/>
                <w:szCs w:val="22"/>
              </w:rPr>
              <w:t>Introduction to Enterprise Education</w:t>
            </w:r>
          </w:p>
        </w:tc>
        <w:tc>
          <w:tcPr>
            <w:tcW w:w="4612" w:type="dxa"/>
            <w:gridSpan w:val="2"/>
          </w:tcPr>
          <w:p w:rsidR="007A4ADD" w:rsidRPr="00C03CA4" w:rsidRDefault="00E007DD">
            <w:pPr>
              <w:jc w:val="both"/>
              <w:rPr>
                <w:rFonts w:asciiTheme="minorHAnsi" w:hAnsiTheme="minorHAnsi"/>
                <w:bCs/>
                <w:sz w:val="22"/>
                <w:szCs w:val="22"/>
              </w:rPr>
            </w:pPr>
            <w:r w:rsidRPr="00C03CA4">
              <w:rPr>
                <w:rFonts w:asciiTheme="minorHAnsi" w:hAnsiTheme="minorHAnsi"/>
                <w:b/>
                <w:sz w:val="22"/>
                <w:szCs w:val="22"/>
              </w:rPr>
              <w:t>CLASS</w:t>
            </w:r>
            <w:r w:rsidR="007A4ADD" w:rsidRPr="00C03CA4">
              <w:rPr>
                <w:rFonts w:asciiTheme="minorHAnsi" w:hAnsiTheme="minorHAnsi"/>
                <w:b/>
                <w:sz w:val="22"/>
                <w:szCs w:val="22"/>
              </w:rPr>
              <w:t>:</w:t>
            </w:r>
            <w:r w:rsidR="00CD49AD" w:rsidRPr="00C03CA4">
              <w:rPr>
                <w:rFonts w:asciiTheme="minorHAnsi" w:hAnsiTheme="minorHAnsi"/>
                <w:b/>
                <w:sz w:val="22"/>
                <w:szCs w:val="22"/>
              </w:rPr>
              <w:t xml:space="preserve"> </w:t>
            </w:r>
            <w:r w:rsidR="00006D3B" w:rsidRPr="00C03CA4">
              <w:rPr>
                <w:rFonts w:asciiTheme="minorHAnsi" w:hAnsiTheme="minorHAnsi"/>
                <w:bCs/>
                <w:sz w:val="22"/>
                <w:szCs w:val="22"/>
              </w:rPr>
              <w:t xml:space="preserve">PGCE PCET </w:t>
            </w:r>
          </w:p>
          <w:p w:rsidR="007A4ADD" w:rsidRPr="00C03CA4" w:rsidRDefault="007A4ADD">
            <w:pPr>
              <w:jc w:val="both"/>
              <w:rPr>
                <w:rFonts w:asciiTheme="minorHAnsi" w:hAnsiTheme="minorHAnsi"/>
                <w:b/>
                <w:sz w:val="22"/>
                <w:szCs w:val="22"/>
              </w:rPr>
            </w:pPr>
          </w:p>
        </w:tc>
      </w:tr>
      <w:tr w:rsidR="007A4ADD" w:rsidRPr="00C03CA4" w:rsidTr="00E007DD">
        <w:tc>
          <w:tcPr>
            <w:tcW w:w="2802" w:type="dxa"/>
            <w:tcBorders>
              <w:bottom w:val="nil"/>
            </w:tcBorders>
          </w:tcPr>
          <w:p w:rsidR="007A4ADD" w:rsidRPr="00C03CA4" w:rsidRDefault="00E007DD" w:rsidP="00006D3B">
            <w:pPr>
              <w:jc w:val="both"/>
              <w:rPr>
                <w:rFonts w:asciiTheme="minorHAnsi" w:hAnsiTheme="minorHAnsi"/>
                <w:b/>
                <w:sz w:val="22"/>
                <w:szCs w:val="22"/>
              </w:rPr>
            </w:pPr>
            <w:r w:rsidRPr="00C03CA4">
              <w:rPr>
                <w:rFonts w:asciiTheme="minorHAnsi" w:hAnsiTheme="minorHAnsi"/>
                <w:b/>
                <w:sz w:val="22"/>
                <w:szCs w:val="22"/>
              </w:rPr>
              <w:t>DATE:</w:t>
            </w:r>
            <w:r w:rsidR="00BD5168" w:rsidRPr="00C03CA4">
              <w:rPr>
                <w:rFonts w:asciiTheme="minorHAnsi" w:hAnsiTheme="minorHAnsi"/>
                <w:b/>
                <w:sz w:val="22"/>
                <w:szCs w:val="22"/>
              </w:rPr>
              <w:t xml:space="preserve"> </w:t>
            </w:r>
            <w:r w:rsidR="00006D3B" w:rsidRPr="00C03CA4">
              <w:rPr>
                <w:rFonts w:asciiTheme="minorHAnsi" w:hAnsiTheme="minorHAnsi"/>
                <w:b/>
                <w:sz w:val="22"/>
                <w:szCs w:val="22"/>
              </w:rPr>
              <w:t>25 November 2019</w:t>
            </w:r>
          </w:p>
        </w:tc>
        <w:tc>
          <w:tcPr>
            <w:tcW w:w="4110" w:type="dxa"/>
            <w:gridSpan w:val="2"/>
            <w:tcBorders>
              <w:bottom w:val="nil"/>
            </w:tcBorders>
          </w:tcPr>
          <w:p w:rsidR="007A4ADD" w:rsidRPr="00C03CA4" w:rsidRDefault="00E007DD">
            <w:pPr>
              <w:jc w:val="both"/>
              <w:rPr>
                <w:rFonts w:asciiTheme="minorHAnsi" w:hAnsiTheme="minorHAnsi"/>
                <w:b/>
                <w:sz w:val="22"/>
                <w:szCs w:val="22"/>
              </w:rPr>
            </w:pPr>
            <w:r w:rsidRPr="00C03CA4">
              <w:rPr>
                <w:rFonts w:asciiTheme="minorHAnsi" w:hAnsiTheme="minorHAnsi"/>
                <w:b/>
                <w:sz w:val="22"/>
                <w:szCs w:val="22"/>
              </w:rPr>
              <w:t>LENGTH OF LESSON:</w:t>
            </w:r>
            <w:r w:rsidR="00BD5168" w:rsidRPr="00C03CA4">
              <w:rPr>
                <w:rFonts w:asciiTheme="minorHAnsi" w:hAnsiTheme="minorHAnsi"/>
                <w:b/>
                <w:sz w:val="22"/>
                <w:szCs w:val="22"/>
              </w:rPr>
              <w:t xml:space="preserve"> 30 mins</w:t>
            </w:r>
          </w:p>
        </w:tc>
        <w:tc>
          <w:tcPr>
            <w:tcW w:w="2911" w:type="dxa"/>
            <w:tcBorders>
              <w:bottom w:val="nil"/>
            </w:tcBorders>
          </w:tcPr>
          <w:p w:rsidR="007A4ADD" w:rsidRPr="00C03CA4" w:rsidRDefault="00E007DD" w:rsidP="00E007DD">
            <w:pPr>
              <w:jc w:val="both"/>
              <w:rPr>
                <w:rFonts w:asciiTheme="minorHAnsi" w:hAnsiTheme="minorHAnsi"/>
                <w:b/>
                <w:sz w:val="22"/>
                <w:szCs w:val="22"/>
              </w:rPr>
            </w:pPr>
            <w:r w:rsidRPr="00C03CA4">
              <w:rPr>
                <w:rFonts w:asciiTheme="minorHAnsi" w:hAnsiTheme="minorHAnsi"/>
                <w:b/>
                <w:sz w:val="22"/>
                <w:szCs w:val="22"/>
              </w:rPr>
              <w:t>NO IN CLASS:</w:t>
            </w:r>
            <w:r w:rsidR="00BD5168" w:rsidRPr="00C03CA4">
              <w:rPr>
                <w:rFonts w:asciiTheme="minorHAnsi" w:hAnsiTheme="minorHAnsi"/>
                <w:b/>
                <w:sz w:val="22"/>
                <w:szCs w:val="22"/>
              </w:rPr>
              <w:t xml:space="preserve"> </w:t>
            </w:r>
            <w:r w:rsidR="00975810" w:rsidRPr="00C03CA4">
              <w:rPr>
                <w:rFonts w:asciiTheme="minorHAnsi" w:hAnsiTheme="minorHAnsi"/>
                <w:b/>
                <w:sz w:val="22"/>
                <w:szCs w:val="22"/>
              </w:rPr>
              <w:t>10</w:t>
            </w:r>
          </w:p>
        </w:tc>
      </w:tr>
      <w:tr w:rsidR="007A4ADD" w:rsidRPr="00C03CA4" w:rsidTr="00F45640">
        <w:trPr>
          <w:cantSplit/>
        </w:trPr>
        <w:tc>
          <w:tcPr>
            <w:tcW w:w="9823" w:type="dxa"/>
            <w:gridSpan w:val="4"/>
            <w:tcBorders>
              <w:bottom w:val="single" w:sz="2" w:space="0" w:color="auto"/>
            </w:tcBorders>
          </w:tcPr>
          <w:p w:rsidR="007A4ADD" w:rsidRPr="00C03CA4" w:rsidRDefault="007A4ADD">
            <w:pPr>
              <w:jc w:val="both"/>
              <w:rPr>
                <w:rFonts w:asciiTheme="minorHAnsi" w:hAnsiTheme="minorHAnsi"/>
                <w:b/>
                <w:sz w:val="22"/>
                <w:szCs w:val="22"/>
              </w:rPr>
            </w:pPr>
            <w:r w:rsidRPr="00C03CA4">
              <w:rPr>
                <w:rFonts w:asciiTheme="minorHAnsi" w:hAnsiTheme="minorHAnsi"/>
                <w:b/>
                <w:sz w:val="22"/>
                <w:szCs w:val="22"/>
              </w:rPr>
              <w:t>ABILITY/SPECIAL EDUCATIONAL NEEDS:</w:t>
            </w:r>
          </w:p>
          <w:p w:rsidR="007A4ADD" w:rsidRPr="00C03CA4" w:rsidRDefault="00BD6C6D">
            <w:pPr>
              <w:jc w:val="both"/>
              <w:rPr>
                <w:rFonts w:asciiTheme="minorHAnsi" w:hAnsiTheme="minorHAnsi"/>
                <w:sz w:val="22"/>
                <w:szCs w:val="22"/>
              </w:rPr>
            </w:pPr>
            <w:r w:rsidRPr="00C03CA4">
              <w:rPr>
                <w:rFonts w:asciiTheme="minorHAnsi" w:hAnsiTheme="minorHAnsi"/>
                <w:sz w:val="22"/>
                <w:szCs w:val="22"/>
              </w:rPr>
              <w:t>No additional learning needs disclosed that will impact the session.</w:t>
            </w:r>
          </w:p>
          <w:p w:rsidR="007A4ADD" w:rsidRPr="00C03CA4" w:rsidRDefault="007A4ADD">
            <w:pPr>
              <w:jc w:val="both"/>
              <w:rPr>
                <w:rFonts w:asciiTheme="minorHAnsi" w:hAnsiTheme="minorHAnsi"/>
                <w:b/>
                <w:sz w:val="22"/>
                <w:szCs w:val="22"/>
              </w:rPr>
            </w:pPr>
          </w:p>
        </w:tc>
      </w:tr>
      <w:tr w:rsidR="007A4ADD" w:rsidRPr="00C03CA4" w:rsidTr="00F45640">
        <w:trPr>
          <w:cantSplit/>
        </w:trPr>
        <w:tc>
          <w:tcPr>
            <w:tcW w:w="9823" w:type="dxa"/>
            <w:gridSpan w:val="4"/>
            <w:tcBorders>
              <w:top w:val="single" w:sz="2" w:space="0" w:color="auto"/>
            </w:tcBorders>
          </w:tcPr>
          <w:p w:rsidR="007A4ADD" w:rsidRPr="00C03CA4" w:rsidRDefault="00E007DD">
            <w:pPr>
              <w:jc w:val="both"/>
              <w:rPr>
                <w:rFonts w:asciiTheme="minorHAnsi" w:hAnsiTheme="minorHAnsi"/>
                <w:b/>
                <w:sz w:val="22"/>
                <w:szCs w:val="22"/>
              </w:rPr>
            </w:pPr>
            <w:r w:rsidRPr="00C03CA4">
              <w:rPr>
                <w:rFonts w:asciiTheme="minorHAnsi" w:hAnsiTheme="minorHAnsi"/>
                <w:b/>
                <w:sz w:val="22"/>
                <w:szCs w:val="22"/>
              </w:rPr>
              <w:t>AIM OF LESSON</w:t>
            </w:r>
          </w:p>
          <w:p w:rsidR="007F2DCD" w:rsidRPr="00C03CA4" w:rsidRDefault="007F2DCD">
            <w:pPr>
              <w:jc w:val="both"/>
              <w:rPr>
                <w:rFonts w:asciiTheme="minorHAnsi" w:hAnsiTheme="minorHAnsi"/>
                <w:b/>
                <w:sz w:val="22"/>
                <w:szCs w:val="22"/>
              </w:rPr>
            </w:pPr>
          </w:p>
          <w:p w:rsidR="007A4ADD" w:rsidRPr="00C03CA4" w:rsidRDefault="007F2DCD" w:rsidP="001C7548">
            <w:pPr>
              <w:pStyle w:val="ListParagraph"/>
              <w:numPr>
                <w:ilvl w:val="0"/>
                <w:numId w:val="20"/>
              </w:numPr>
              <w:spacing w:line="360" w:lineRule="auto"/>
              <w:jc w:val="both"/>
              <w:rPr>
                <w:rFonts w:asciiTheme="minorHAnsi" w:hAnsiTheme="minorHAnsi"/>
                <w:bCs/>
                <w:sz w:val="22"/>
                <w:szCs w:val="22"/>
              </w:rPr>
            </w:pPr>
            <w:r w:rsidRPr="00C03CA4">
              <w:rPr>
                <w:rFonts w:asciiTheme="minorHAnsi" w:hAnsiTheme="minorHAnsi"/>
                <w:bCs/>
                <w:sz w:val="22"/>
                <w:szCs w:val="22"/>
              </w:rPr>
              <w:t xml:space="preserve">To </w:t>
            </w:r>
            <w:r w:rsidR="00167ECA" w:rsidRPr="00C03CA4">
              <w:rPr>
                <w:rFonts w:asciiTheme="minorHAnsi" w:hAnsiTheme="minorHAnsi"/>
                <w:bCs/>
                <w:sz w:val="22"/>
                <w:szCs w:val="22"/>
              </w:rPr>
              <w:t xml:space="preserve">develop awareness </w:t>
            </w:r>
            <w:r w:rsidR="00006D3B" w:rsidRPr="00C03CA4">
              <w:rPr>
                <w:rFonts w:asciiTheme="minorHAnsi" w:hAnsiTheme="minorHAnsi"/>
                <w:bCs/>
                <w:sz w:val="22"/>
                <w:szCs w:val="22"/>
              </w:rPr>
              <w:t>and understanding enterprise education and why it’s crucial for learners to become entrepreneurial.</w:t>
            </w:r>
          </w:p>
        </w:tc>
      </w:tr>
      <w:tr w:rsidR="007A4ADD" w:rsidRPr="00C03CA4" w:rsidTr="00E007DD">
        <w:trPr>
          <w:cantSplit/>
        </w:trPr>
        <w:tc>
          <w:tcPr>
            <w:tcW w:w="9823" w:type="dxa"/>
            <w:gridSpan w:val="4"/>
            <w:tcBorders>
              <w:bottom w:val="nil"/>
            </w:tcBorders>
          </w:tcPr>
          <w:p w:rsidR="007A4ADD" w:rsidRPr="00C03CA4" w:rsidRDefault="00E007DD">
            <w:pPr>
              <w:jc w:val="both"/>
              <w:rPr>
                <w:rFonts w:asciiTheme="minorHAnsi" w:hAnsiTheme="minorHAnsi"/>
                <w:b/>
                <w:sz w:val="22"/>
                <w:szCs w:val="22"/>
              </w:rPr>
            </w:pPr>
            <w:r w:rsidRPr="00C03CA4">
              <w:rPr>
                <w:rFonts w:asciiTheme="minorHAnsi" w:hAnsiTheme="minorHAnsi"/>
                <w:b/>
                <w:sz w:val="22"/>
                <w:szCs w:val="22"/>
              </w:rPr>
              <w:t xml:space="preserve">LEARNING OBJECTIVES </w:t>
            </w:r>
            <w:r w:rsidR="00474278" w:rsidRPr="00C03CA4">
              <w:rPr>
                <w:rFonts w:asciiTheme="minorHAnsi" w:hAnsiTheme="minorHAnsi"/>
                <w:b/>
                <w:sz w:val="22"/>
                <w:szCs w:val="22"/>
              </w:rPr>
              <w:t>–</w:t>
            </w:r>
            <w:r w:rsidRPr="00C03CA4">
              <w:rPr>
                <w:rFonts w:asciiTheme="minorHAnsi" w:hAnsiTheme="minorHAnsi"/>
                <w:b/>
                <w:sz w:val="22"/>
                <w:szCs w:val="22"/>
              </w:rPr>
              <w:t xml:space="preserve"> T</w:t>
            </w:r>
            <w:r w:rsidR="00474278" w:rsidRPr="00C03CA4">
              <w:rPr>
                <w:rFonts w:asciiTheme="minorHAnsi" w:hAnsiTheme="minorHAnsi"/>
                <w:b/>
                <w:sz w:val="22"/>
                <w:szCs w:val="22"/>
              </w:rPr>
              <w:t xml:space="preserve">he </w:t>
            </w:r>
            <w:r w:rsidR="00F45640" w:rsidRPr="00C03CA4">
              <w:rPr>
                <w:rFonts w:asciiTheme="minorHAnsi" w:hAnsiTheme="minorHAnsi"/>
                <w:b/>
                <w:sz w:val="22"/>
                <w:szCs w:val="22"/>
              </w:rPr>
              <w:t xml:space="preserve">Learners </w:t>
            </w:r>
            <w:r w:rsidRPr="00C03CA4">
              <w:rPr>
                <w:rFonts w:asciiTheme="minorHAnsi" w:hAnsiTheme="minorHAnsi"/>
                <w:b/>
                <w:sz w:val="22"/>
                <w:szCs w:val="22"/>
              </w:rPr>
              <w:t>S</w:t>
            </w:r>
            <w:r w:rsidR="00474278" w:rsidRPr="00C03CA4">
              <w:rPr>
                <w:rFonts w:asciiTheme="minorHAnsi" w:hAnsiTheme="minorHAnsi"/>
                <w:b/>
                <w:sz w:val="22"/>
                <w:szCs w:val="22"/>
              </w:rPr>
              <w:t xml:space="preserve">hould </w:t>
            </w:r>
            <w:r w:rsidRPr="00C03CA4">
              <w:rPr>
                <w:rFonts w:asciiTheme="minorHAnsi" w:hAnsiTheme="minorHAnsi"/>
                <w:b/>
                <w:sz w:val="22"/>
                <w:szCs w:val="22"/>
              </w:rPr>
              <w:t>B</w:t>
            </w:r>
            <w:r w:rsidR="00474278" w:rsidRPr="00C03CA4">
              <w:rPr>
                <w:rFonts w:asciiTheme="minorHAnsi" w:hAnsiTheme="minorHAnsi"/>
                <w:b/>
                <w:sz w:val="22"/>
                <w:szCs w:val="22"/>
              </w:rPr>
              <w:t xml:space="preserve">e </w:t>
            </w:r>
            <w:r w:rsidRPr="00C03CA4">
              <w:rPr>
                <w:rFonts w:asciiTheme="minorHAnsi" w:hAnsiTheme="minorHAnsi"/>
                <w:b/>
                <w:sz w:val="22"/>
                <w:szCs w:val="22"/>
              </w:rPr>
              <w:t>A</w:t>
            </w:r>
            <w:r w:rsidR="00474278" w:rsidRPr="00C03CA4">
              <w:rPr>
                <w:rFonts w:asciiTheme="minorHAnsi" w:hAnsiTheme="minorHAnsi"/>
                <w:b/>
                <w:sz w:val="22"/>
                <w:szCs w:val="22"/>
              </w:rPr>
              <w:t xml:space="preserve">ble </w:t>
            </w:r>
            <w:r w:rsidRPr="00C03CA4">
              <w:rPr>
                <w:rFonts w:asciiTheme="minorHAnsi" w:hAnsiTheme="minorHAnsi"/>
                <w:b/>
                <w:sz w:val="22"/>
                <w:szCs w:val="22"/>
              </w:rPr>
              <w:t>T</w:t>
            </w:r>
            <w:r w:rsidR="00474278" w:rsidRPr="00C03CA4">
              <w:rPr>
                <w:rFonts w:asciiTheme="minorHAnsi" w:hAnsiTheme="minorHAnsi"/>
                <w:b/>
                <w:sz w:val="22"/>
                <w:szCs w:val="22"/>
              </w:rPr>
              <w:t>o</w:t>
            </w:r>
            <w:r w:rsidR="007A4ADD" w:rsidRPr="00C03CA4">
              <w:rPr>
                <w:rFonts w:asciiTheme="minorHAnsi" w:hAnsiTheme="minorHAnsi"/>
                <w:b/>
                <w:sz w:val="22"/>
                <w:szCs w:val="22"/>
              </w:rPr>
              <w:t>:</w:t>
            </w:r>
          </w:p>
          <w:p w:rsidR="00E007DD" w:rsidRPr="00C03CA4" w:rsidRDefault="00E007DD">
            <w:pPr>
              <w:jc w:val="both"/>
              <w:rPr>
                <w:rFonts w:asciiTheme="minorHAnsi" w:hAnsiTheme="minorHAnsi"/>
                <w:b/>
                <w:sz w:val="22"/>
                <w:szCs w:val="22"/>
              </w:rPr>
            </w:pPr>
          </w:p>
          <w:p w:rsidR="00006D3B" w:rsidRPr="00C03CA4" w:rsidRDefault="00006D3B" w:rsidP="00006D3B">
            <w:pPr>
              <w:pStyle w:val="ListParagraph"/>
              <w:numPr>
                <w:ilvl w:val="0"/>
                <w:numId w:val="20"/>
              </w:numPr>
              <w:spacing w:line="360" w:lineRule="auto"/>
              <w:jc w:val="both"/>
              <w:rPr>
                <w:rFonts w:asciiTheme="minorHAnsi" w:hAnsiTheme="minorHAnsi"/>
                <w:bCs/>
                <w:sz w:val="22"/>
                <w:szCs w:val="22"/>
              </w:rPr>
            </w:pPr>
            <w:r w:rsidRPr="00C03CA4">
              <w:rPr>
                <w:rFonts w:asciiTheme="minorHAnsi" w:hAnsiTheme="minorHAnsi"/>
                <w:bCs/>
                <w:sz w:val="22"/>
                <w:szCs w:val="22"/>
              </w:rPr>
              <w:t>Outline the importance of students having an entrepreneurial mindset</w:t>
            </w:r>
            <w:r w:rsidR="00BD6C6D" w:rsidRPr="00C03CA4">
              <w:rPr>
                <w:rFonts w:asciiTheme="minorHAnsi" w:hAnsiTheme="minorHAnsi"/>
                <w:bCs/>
                <w:sz w:val="22"/>
                <w:szCs w:val="22"/>
              </w:rPr>
              <w:t>.</w:t>
            </w:r>
            <w:r w:rsidRPr="00C03CA4">
              <w:rPr>
                <w:rFonts w:asciiTheme="minorHAnsi" w:hAnsiTheme="minorHAnsi"/>
                <w:bCs/>
                <w:sz w:val="22"/>
                <w:szCs w:val="22"/>
              </w:rPr>
              <w:t xml:space="preserve"> </w:t>
            </w:r>
          </w:p>
          <w:p w:rsidR="00A01254" w:rsidRPr="00C03CA4" w:rsidRDefault="00BD6C6D" w:rsidP="00006D3B">
            <w:pPr>
              <w:pStyle w:val="ListParagraph"/>
              <w:numPr>
                <w:ilvl w:val="0"/>
                <w:numId w:val="20"/>
              </w:numPr>
              <w:spacing w:line="360" w:lineRule="auto"/>
              <w:jc w:val="both"/>
              <w:rPr>
                <w:rFonts w:asciiTheme="minorHAnsi" w:hAnsiTheme="minorHAnsi"/>
                <w:bCs/>
                <w:sz w:val="22"/>
                <w:szCs w:val="22"/>
              </w:rPr>
            </w:pPr>
            <w:r w:rsidRPr="00C03CA4">
              <w:rPr>
                <w:rFonts w:asciiTheme="minorHAnsi" w:hAnsiTheme="minorHAnsi"/>
                <w:bCs/>
                <w:sz w:val="22"/>
                <w:szCs w:val="22"/>
              </w:rPr>
              <w:t>Recognis</w:t>
            </w:r>
            <w:r w:rsidR="00006D3B" w:rsidRPr="00C03CA4">
              <w:rPr>
                <w:rFonts w:asciiTheme="minorHAnsi" w:hAnsiTheme="minorHAnsi"/>
                <w:bCs/>
                <w:sz w:val="22"/>
                <w:szCs w:val="22"/>
              </w:rPr>
              <w:t>e</w:t>
            </w:r>
            <w:r w:rsidR="009605FC" w:rsidRPr="00C03CA4">
              <w:rPr>
                <w:rFonts w:asciiTheme="minorHAnsi" w:hAnsiTheme="minorHAnsi"/>
                <w:bCs/>
                <w:sz w:val="22"/>
                <w:szCs w:val="22"/>
              </w:rPr>
              <w:t xml:space="preserve"> skills associated with tasks, the importance of being able to recognise and disseminate that they have exercised them. </w:t>
            </w:r>
          </w:p>
          <w:p w:rsidR="007A4ADD" w:rsidRPr="00C03CA4" w:rsidRDefault="009605FC" w:rsidP="00BD6C6D">
            <w:pPr>
              <w:pStyle w:val="ListParagraph"/>
              <w:numPr>
                <w:ilvl w:val="0"/>
                <w:numId w:val="20"/>
              </w:numPr>
              <w:spacing w:line="360" w:lineRule="auto"/>
              <w:jc w:val="both"/>
              <w:rPr>
                <w:rFonts w:asciiTheme="minorHAnsi" w:hAnsiTheme="minorHAnsi"/>
                <w:bCs/>
                <w:sz w:val="22"/>
                <w:szCs w:val="22"/>
              </w:rPr>
            </w:pPr>
            <w:r w:rsidRPr="00C03CA4">
              <w:rPr>
                <w:rFonts w:asciiTheme="minorHAnsi" w:hAnsiTheme="minorHAnsi"/>
                <w:bCs/>
                <w:sz w:val="22"/>
                <w:szCs w:val="22"/>
              </w:rPr>
              <w:t>Identify problems and be creative to design solutions</w:t>
            </w:r>
            <w:r w:rsidR="00BD6C6D" w:rsidRPr="00C03CA4">
              <w:rPr>
                <w:rFonts w:asciiTheme="minorHAnsi" w:hAnsiTheme="minorHAnsi"/>
                <w:bCs/>
                <w:sz w:val="22"/>
                <w:szCs w:val="22"/>
              </w:rPr>
              <w:t>.</w:t>
            </w:r>
          </w:p>
        </w:tc>
      </w:tr>
      <w:tr w:rsidR="007A4ADD" w:rsidRPr="00C03CA4" w:rsidTr="00EA638B">
        <w:trPr>
          <w:cantSplit/>
        </w:trPr>
        <w:tc>
          <w:tcPr>
            <w:tcW w:w="9823" w:type="dxa"/>
            <w:gridSpan w:val="4"/>
            <w:tcBorders>
              <w:bottom w:val="single" w:sz="2" w:space="0" w:color="auto"/>
            </w:tcBorders>
          </w:tcPr>
          <w:p w:rsidR="007A4ADD" w:rsidRPr="00C03CA4" w:rsidRDefault="00E007DD">
            <w:pPr>
              <w:jc w:val="both"/>
              <w:rPr>
                <w:rFonts w:asciiTheme="minorHAnsi" w:hAnsiTheme="minorHAnsi"/>
                <w:b/>
                <w:sz w:val="22"/>
                <w:szCs w:val="22"/>
              </w:rPr>
            </w:pPr>
            <w:r w:rsidRPr="00C03CA4">
              <w:rPr>
                <w:rFonts w:asciiTheme="minorHAnsi" w:hAnsiTheme="minorHAnsi"/>
                <w:b/>
                <w:sz w:val="22"/>
                <w:szCs w:val="22"/>
              </w:rPr>
              <w:t>PREVIOUS KNOWLEDGE</w:t>
            </w:r>
            <w:r w:rsidR="007A4ADD" w:rsidRPr="00C03CA4">
              <w:rPr>
                <w:rFonts w:asciiTheme="minorHAnsi" w:hAnsiTheme="minorHAnsi"/>
                <w:b/>
                <w:sz w:val="22"/>
                <w:szCs w:val="22"/>
              </w:rPr>
              <w:t>:</w:t>
            </w:r>
            <w:r w:rsidR="007A4ADD" w:rsidRPr="00C03CA4">
              <w:rPr>
                <w:rFonts w:asciiTheme="minorHAnsi" w:hAnsiTheme="minorHAnsi"/>
                <w:b/>
                <w:sz w:val="22"/>
                <w:szCs w:val="22"/>
              </w:rPr>
              <w:tab/>
            </w:r>
          </w:p>
          <w:p w:rsidR="00F92074" w:rsidRPr="00C03CA4" w:rsidRDefault="00F92074">
            <w:pPr>
              <w:jc w:val="both"/>
              <w:rPr>
                <w:rFonts w:asciiTheme="minorHAnsi" w:hAnsiTheme="minorHAnsi"/>
                <w:bCs/>
                <w:sz w:val="22"/>
                <w:szCs w:val="22"/>
              </w:rPr>
            </w:pPr>
          </w:p>
          <w:p w:rsidR="005A4D2B" w:rsidRPr="00C03CA4" w:rsidRDefault="00F92074">
            <w:pPr>
              <w:jc w:val="both"/>
              <w:rPr>
                <w:rFonts w:asciiTheme="minorHAnsi" w:hAnsiTheme="minorHAnsi"/>
                <w:bCs/>
                <w:sz w:val="22"/>
                <w:szCs w:val="22"/>
              </w:rPr>
            </w:pPr>
            <w:r w:rsidRPr="00C03CA4">
              <w:rPr>
                <w:rFonts w:asciiTheme="minorHAnsi" w:hAnsiTheme="minorHAnsi"/>
                <w:bCs/>
                <w:sz w:val="22"/>
                <w:szCs w:val="22"/>
              </w:rPr>
              <w:t>Will be tested at the beginning, “what is enterprise?” this will indicate if s</w:t>
            </w:r>
            <w:r w:rsidR="006709B8" w:rsidRPr="00C03CA4">
              <w:rPr>
                <w:rFonts w:asciiTheme="minorHAnsi" w:hAnsiTheme="minorHAnsi"/>
                <w:bCs/>
                <w:sz w:val="22"/>
                <w:szCs w:val="22"/>
              </w:rPr>
              <w:t xml:space="preserve">ome </w:t>
            </w:r>
            <w:r w:rsidRPr="00C03CA4">
              <w:rPr>
                <w:rFonts w:asciiTheme="minorHAnsi" w:hAnsiTheme="minorHAnsi"/>
                <w:bCs/>
                <w:sz w:val="22"/>
                <w:szCs w:val="22"/>
              </w:rPr>
              <w:t>learners already</w:t>
            </w:r>
            <w:r w:rsidR="006709B8" w:rsidRPr="00C03CA4">
              <w:rPr>
                <w:rFonts w:asciiTheme="minorHAnsi" w:hAnsiTheme="minorHAnsi"/>
                <w:bCs/>
                <w:sz w:val="22"/>
                <w:szCs w:val="22"/>
              </w:rPr>
              <w:t xml:space="preserve"> some knowledge</w:t>
            </w:r>
            <w:r w:rsidR="00006D3B" w:rsidRPr="00C03CA4">
              <w:rPr>
                <w:rFonts w:asciiTheme="minorHAnsi" w:hAnsiTheme="minorHAnsi"/>
                <w:bCs/>
                <w:sz w:val="22"/>
                <w:szCs w:val="22"/>
              </w:rPr>
              <w:t xml:space="preserve"> of enterprise</w:t>
            </w:r>
            <w:r w:rsidRPr="00C03CA4">
              <w:rPr>
                <w:rFonts w:asciiTheme="minorHAnsi" w:hAnsiTheme="minorHAnsi"/>
                <w:bCs/>
                <w:sz w:val="22"/>
                <w:szCs w:val="22"/>
              </w:rPr>
              <w:t>.</w:t>
            </w:r>
          </w:p>
          <w:p w:rsidR="005A4D2B" w:rsidRPr="00C03CA4" w:rsidRDefault="005A4D2B">
            <w:pPr>
              <w:jc w:val="both"/>
              <w:rPr>
                <w:rFonts w:asciiTheme="minorHAnsi" w:hAnsiTheme="minorHAnsi"/>
                <w:b/>
                <w:sz w:val="22"/>
                <w:szCs w:val="22"/>
              </w:rPr>
            </w:pPr>
          </w:p>
        </w:tc>
      </w:tr>
      <w:tr w:rsidR="007A4ADD" w:rsidRPr="00C03CA4" w:rsidTr="00EA638B">
        <w:trPr>
          <w:cantSplit/>
        </w:trPr>
        <w:tc>
          <w:tcPr>
            <w:tcW w:w="9823" w:type="dxa"/>
            <w:gridSpan w:val="4"/>
            <w:tcBorders>
              <w:top w:val="single" w:sz="2" w:space="0" w:color="auto"/>
            </w:tcBorders>
          </w:tcPr>
          <w:p w:rsidR="007A4ADD" w:rsidRPr="00C03CA4" w:rsidRDefault="00E007DD">
            <w:pPr>
              <w:jc w:val="both"/>
              <w:rPr>
                <w:rFonts w:asciiTheme="minorHAnsi" w:hAnsiTheme="minorHAnsi"/>
                <w:b/>
                <w:sz w:val="22"/>
                <w:szCs w:val="22"/>
              </w:rPr>
            </w:pPr>
            <w:r w:rsidRPr="00C03CA4">
              <w:rPr>
                <w:rFonts w:asciiTheme="minorHAnsi" w:hAnsiTheme="minorHAnsi"/>
                <w:b/>
                <w:sz w:val="22"/>
                <w:szCs w:val="22"/>
              </w:rPr>
              <w:t>ANTICIPATED DIFFICULTIES</w:t>
            </w:r>
            <w:r w:rsidR="007A4ADD" w:rsidRPr="00C03CA4">
              <w:rPr>
                <w:rFonts w:asciiTheme="minorHAnsi" w:hAnsiTheme="minorHAnsi"/>
                <w:b/>
                <w:sz w:val="22"/>
                <w:szCs w:val="22"/>
              </w:rPr>
              <w:t>:</w:t>
            </w:r>
          </w:p>
          <w:p w:rsidR="007A4ADD" w:rsidRPr="00C03CA4" w:rsidRDefault="007A4ADD">
            <w:pPr>
              <w:jc w:val="both"/>
              <w:rPr>
                <w:rFonts w:asciiTheme="minorHAnsi" w:hAnsiTheme="minorHAnsi"/>
                <w:b/>
                <w:sz w:val="22"/>
                <w:szCs w:val="22"/>
              </w:rPr>
            </w:pPr>
          </w:p>
          <w:p w:rsidR="005A4D2B" w:rsidRPr="00C03CA4" w:rsidRDefault="00F92074">
            <w:pPr>
              <w:jc w:val="both"/>
              <w:rPr>
                <w:rFonts w:asciiTheme="minorHAnsi" w:hAnsiTheme="minorHAnsi"/>
                <w:bCs/>
                <w:sz w:val="22"/>
                <w:szCs w:val="22"/>
              </w:rPr>
            </w:pPr>
            <w:r w:rsidRPr="00C03CA4">
              <w:rPr>
                <w:rFonts w:asciiTheme="minorHAnsi" w:hAnsiTheme="minorHAnsi"/>
                <w:bCs/>
                <w:sz w:val="22"/>
                <w:szCs w:val="22"/>
              </w:rPr>
              <w:t>Groups not interacting in task</w:t>
            </w:r>
          </w:p>
          <w:p w:rsidR="00F92074" w:rsidRPr="00C03CA4" w:rsidRDefault="00F92074">
            <w:pPr>
              <w:jc w:val="both"/>
              <w:rPr>
                <w:rFonts w:asciiTheme="minorHAnsi" w:hAnsiTheme="minorHAnsi"/>
                <w:sz w:val="22"/>
                <w:szCs w:val="22"/>
              </w:rPr>
            </w:pPr>
            <w:r w:rsidRPr="00C03CA4">
              <w:rPr>
                <w:rFonts w:asciiTheme="minorHAnsi" w:hAnsiTheme="minorHAnsi"/>
                <w:sz w:val="22"/>
                <w:szCs w:val="22"/>
              </w:rPr>
              <w:t>Dominant personality in group dismissing the ideas of others</w:t>
            </w:r>
          </w:p>
          <w:p w:rsidR="00F92074" w:rsidRPr="00C03CA4" w:rsidRDefault="00F92074">
            <w:pPr>
              <w:jc w:val="both"/>
              <w:rPr>
                <w:rFonts w:asciiTheme="minorHAnsi" w:hAnsiTheme="minorHAnsi"/>
                <w:sz w:val="22"/>
                <w:szCs w:val="22"/>
              </w:rPr>
            </w:pPr>
            <w:r w:rsidRPr="00C03CA4">
              <w:rPr>
                <w:rFonts w:asciiTheme="minorHAnsi" w:hAnsiTheme="minorHAnsi"/>
                <w:sz w:val="22"/>
                <w:szCs w:val="22"/>
              </w:rPr>
              <w:t>Groups going off topic</w:t>
            </w:r>
          </w:p>
          <w:p w:rsidR="00F92074" w:rsidRPr="00C03CA4" w:rsidRDefault="00F92074">
            <w:pPr>
              <w:jc w:val="both"/>
              <w:rPr>
                <w:rFonts w:asciiTheme="minorHAnsi" w:hAnsiTheme="minorHAnsi"/>
                <w:sz w:val="22"/>
                <w:szCs w:val="22"/>
              </w:rPr>
            </w:pPr>
            <w:r w:rsidRPr="00C03CA4">
              <w:rPr>
                <w:rFonts w:asciiTheme="minorHAnsi" w:hAnsiTheme="minorHAnsi"/>
                <w:sz w:val="22"/>
                <w:szCs w:val="22"/>
              </w:rPr>
              <w:t>Sending too much time on unnecessary parts of the activity</w:t>
            </w:r>
          </w:p>
          <w:p w:rsidR="00F92074" w:rsidRPr="00C03CA4" w:rsidRDefault="001C7548">
            <w:pPr>
              <w:jc w:val="both"/>
              <w:rPr>
                <w:rFonts w:asciiTheme="minorHAnsi" w:hAnsiTheme="minorHAnsi"/>
                <w:sz w:val="22"/>
                <w:szCs w:val="22"/>
              </w:rPr>
            </w:pPr>
            <w:r w:rsidRPr="00C03CA4">
              <w:rPr>
                <w:rFonts w:asciiTheme="minorHAnsi" w:hAnsiTheme="minorHAnsi"/>
                <w:sz w:val="22"/>
                <w:szCs w:val="22"/>
              </w:rPr>
              <w:t>Not having a electronic device to take part in some of the technology interaction</w:t>
            </w:r>
          </w:p>
          <w:p w:rsidR="005A4D2B" w:rsidRPr="00C03CA4" w:rsidRDefault="005A4D2B">
            <w:pPr>
              <w:jc w:val="both"/>
              <w:rPr>
                <w:rFonts w:asciiTheme="minorHAnsi" w:hAnsiTheme="minorHAnsi"/>
                <w:b/>
                <w:sz w:val="22"/>
                <w:szCs w:val="22"/>
              </w:rPr>
            </w:pPr>
          </w:p>
        </w:tc>
      </w:tr>
      <w:tr w:rsidR="007A4ADD" w:rsidRPr="00C03CA4" w:rsidTr="00E007DD">
        <w:trPr>
          <w:cantSplit/>
        </w:trPr>
        <w:tc>
          <w:tcPr>
            <w:tcW w:w="9823" w:type="dxa"/>
            <w:gridSpan w:val="4"/>
          </w:tcPr>
          <w:p w:rsidR="007A4ADD" w:rsidRPr="00C03CA4" w:rsidRDefault="00E007DD">
            <w:pPr>
              <w:jc w:val="both"/>
              <w:rPr>
                <w:rFonts w:asciiTheme="minorHAnsi" w:hAnsiTheme="minorHAnsi"/>
                <w:b/>
                <w:sz w:val="22"/>
                <w:szCs w:val="22"/>
              </w:rPr>
            </w:pPr>
            <w:r w:rsidRPr="00C03CA4">
              <w:rPr>
                <w:rFonts w:asciiTheme="minorHAnsi" w:hAnsiTheme="minorHAnsi"/>
                <w:b/>
                <w:sz w:val="22"/>
                <w:szCs w:val="22"/>
              </w:rPr>
              <w:t xml:space="preserve">RESOURCES/EQUIPMENT </w:t>
            </w:r>
            <w:r w:rsidR="007A4ADD" w:rsidRPr="00C03CA4">
              <w:rPr>
                <w:rFonts w:asciiTheme="minorHAnsi" w:hAnsiTheme="minorHAnsi"/>
                <w:b/>
                <w:sz w:val="22"/>
                <w:szCs w:val="22"/>
              </w:rPr>
              <w:t>REQUIRED:</w:t>
            </w:r>
          </w:p>
          <w:p w:rsidR="00E007DD" w:rsidRPr="00C03CA4" w:rsidRDefault="00E007DD">
            <w:pPr>
              <w:jc w:val="both"/>
              <w:rPr>
                <w:rFonts w:asciiTheme="minorHAnsi" w:hAnsiTheme="minorHAnsi"/>
                <w:b/>
                <w:sz w:val="22"/>
                <w:szCs w:val="22"/>
              </w:rPr>
            </w:pPr>
          </w:p>
          <w:p w:rsidR="001C7548" w:rsidRPr="00C03CA4" w:rsidRDefault="001C7548">
            <w:pPr>
              <w:jc w:val="both"/>
              <w:rPr>
                <w:rFonts w:asciiTheme="minorHAnsi" w:hAnsiTheme="minorHAnsi"/>
                <w:bCs/>
                <w:sz w:val="22"/>
                <w:szCs w:val="22"/>
              </w:rPr>
            </w:pPr>
            <w:r w:rsidRPr="00C03CA4">
              <w:rPr>
                <w:rFonts w:asciiTheme="minorHAnsi" w:hAnsiTheme="minorHAnsi"/>
                <w:bCs/>
                <w:sz w:val="22"/>
                <w:szCs w:val="22"/>
              </w:rPr>
              <w:t xml:space="preserve">Computer and AV Support for the </w:t>
            </w:r>
            <w:r w:rsidR="006709B8" w:rsidRPr="00C03CA4">
              <w:rPr>
                <w:rFonts w:asciiTheme="minorHAnsi" w:hAnsiTheme="minorHAnsi"/>
                <w:bCs/>
                <w:sz w:val="22"/>
                <w:szCs w:val="22"/>
              </w:rPr>
              <w:t xml:space="preserve">PowerPoint presentation, </w:t>
            </w:r>
          </w:p>
          <w:p w:rsidR="007A4ADD" w:rsidRPr="00C03CA4" w:rsidRDefault="001C7548">
            <w:pPr>
              <w:jc w:val="both"/>
              <w:rPr>
                <w:rFonts w:asciiTheme="minorHAnsi" w:hAnsiTheme="minorHAnsi"/>
                <w:bCs/>
                <w:sz w:val="22"/>
                <w:szCs w:val="22"/>
              </w:rPr>
            </w:pPr>
            <w:r w:rsidRPr="00C03CA4">
              <w:rPr>
                <w:rFonts w:asciiTheme="minorHAnsi" w:hAnsiTheme="minorHAnsi"/>
                <w:bCs/>
                <w:sz w:val="22"/>
                <w:szCs w:val="22"/>
              </w:rPr>
              <w:t>Access to Internet for the Technological interaction of “Skills Used”</w:t>
            </w:r>
          </w:p>
          <w:p w:rsidR="005A4D2B" w:rsidRPr="00C03CA4" w:rsidRDefault="001C7548">
            <w:pPr>
              <w:jc w:val="both"/>
              <w:rPr>
                <w:rFonts w:asciiTheme="minorHAnsi" w:hAnsiTheme="minorHAnsi"/>
                <w:b/>
                <w:sz w:val="22"/>
                <w:szCs w:val="22"/>
              </w:rPr>
            </w:pPr>
            <w:r w:rsidRPr="00C03CA4">
              <w:rPr>
                <w:rFonts w:asciiTheme="minorHAnsi" w:hAnsiTheme="minorHAnsi"/>
                <w:bCs/>
                <w:sz w:val="22"/>
                <w:szCs w:val="22"/>
              </w:rPr>
              <w:t xml:space="preserve">Task – 4 Yogurts, brand handouts, Paper and pens. </w:t>
            </w:r>
          </w:p>
          <w:p w:rsidR="005A4D2B" w:rsidRPr="00C03CA4" w:rsidRDefault="005A4D2B">
            <w:pPr>
              <w:jc w:val="both"/>
              <w:rPr>
                <w:rFonts w:asciiTheme="minorHAnsi" w:hAnsiTheme="minorHAnsi"/>
                <w:b/>
                <w:sz w:val="22"/>
                <w:szCs w:val="22"/>
              </w:rPr>
            </w:pPr>
          </w:p>
        </w:tc>
      </w:tr>
      <w:tr w:rsidR="007A4ADD" w:rsidRPr="00C03CA4" w:rsidTr="00E007DD">
        <w:trPr>
          <w:cantSplit/>
        </w:trPr>
        <w:tc>
          <w:tcPr>
            <w:tcW w:w="9823" w:type="dxa"/>
            <w:gridSpan w:val="4"/>
          </w:tcPr>
          <w:p w:rsidR="007A4ADD" w:rsidRPr="00C03CA4" w:rsidRDefault="007A4ADD">
            <w:pPr>
              <w:jc w:val="both"/>
              <w:rPr>
                <w:rFonts w:asciiTheme="minorHAnsi" w:hAnsiTheme="minorHAnsi"/>
                <w:b/>
                <w:sz w:val="22"/>
                <w:szCs w:val="22"/>
              </w:rPr>
            </w:pPr>
            <w:r w:rsidRPr="00C03CA4">
              <w:rPr>
                <w:rFonts w:asciiTheme="minorHAnsi" w:hAnsiTheme="minorHAnsi"/>
                <w:b/>
                <w:sz w:val="22"/>
                <w:szCs w:val="22"/>
              </w:rPr>
              <w:t>HEALTH &amp; SAFETY:</w:t>
            </w:r>
          </w:p>
          <w:p w:rsidR="00E007DD" w:rsidRPr="00C03CA4" w:rsidRDefault="00E007DD">
            <w:pPr>
              <w:jc w:val="both"/>
              <w:rPr>
                <w:rFonts w:asciiTheme="minorHAnsi" w:hAnsiTheme="minorHAnsi"/>
                <w:b/>
                <w:sz w:val="22"/>
                <w:szCs w:val="22"/>
              </w:rPr>
            </w:pPr>
          </w:p>
          <w:p w:rsidR="007A4ADD" w:rsidRPr="00C03CA4" w:rsidRDefault="006709B8">
            <w:pPr>
              <w:jc w:val="both"/>
              <w:rPr>
                <w:rFonts w:asciiTheme="minorHAnsi" w:hAnsiTheme="minorHAnsi"/>
                <w:bCs/>
                <w:sz w:val="22"/>
                <w:szCs w:val="22"/>
              </w:rPr>
            </w:pPr>
            <w:r w:rsidRPr="00C03CA4">
              <w:rPr>
                <w:rFonts w:asciiTheme="minorHAnsi" w:hAnsiTheme="minorHAnsi"/>
                <w:bCs/>
                <w:sz w:val="22"/>
                <w:szCs w:val="22"/>
              </w:rPr>
              <w:t xml:space="preserve">Abide by the University health and safety </w:t>
            </w:r>
            <w:r w:rsidR="001C7548" w:rsidRPr="00C03CA4">
              <w:rPr>
                <w:rFonts w:asciiTheme="minorHAnsi" w:hAnsiTheme="minorHAnsi"/>
                <w:bCs/>
                <w:sz w:val="22"/>
                <w:szCs w:val="22"/>
              </w:rPr>
              <w:t>regulations;</w:t>
            </w:r>
            <w:r w:rsidRPr="00C03CA4">
              <w:rPr>
                <w:rFonts w:asciiTheme="minorHAnsi" w:hAnsiTheme="minorHAnsi"/>
                <w:bCs/>
                <w:sz w:val="22"/>
                <w:szCs w:val="22"/>
              </w:rPr>
              <w:t xml:space="preserve"> make sure all the students are aware of any fire drills and fire procedures.</w:t>
            </w:r>
          </w:p>
          <w:p w:rsidR="001C7548" w:rsidRPr="00C03CA4" w:rsidRDefault="001C7548">
            <w:pPr>
              <w:jc w:val="both"/>
              <w:rPr>
                <w:rFonts w:asciiTheme="minorHAnsi" w:hAnsiTheme="minorHAnsi"/>
                <w:bCs/>
                <w:sz w:val="22"/>
                <w:szCs w:val="22"/>
              </w:rPr>
            </w:pPr>
            <w:r w:rsidRPr="00C03CA4">
              <w:rPr>
                <w:rFonts w:asciiTheme="minorHAnsi" w:hAnsiTheme="minorHAnsi"/>
                <w:bCs/>
                <w:sz w:val="22"/>
                <w:szCs w:val="22"/>
              </w:rPr>
              <w:t xml:space="preserve">Certify that those involved with eating the yogurts have checked ingredients to ensure allergies, tolerances and other requirements are considered. </w:t>
            </w:r>
          </w:p>
          <w:p w:rsidR="005A4D2B" w:rsidRPr="00C03CA4" w:rsidRDefault="005A4D2B">
            <w:pPr>
              <w:jc w:val="both"/>
              <w:rPr>
                <w:rFonts w:asciiTheme="minorHAnsi" w:hAnsiTheme="minorHAnsi"/>
                <w:b/>
                <w:sz w:val="22"/>
                <w:szCs w:val="22"/>
              </w:rPr>
            </w:pPr>
          </w:p>
        </w:tc>
      </w:tr>
    </w:tbl>
    <w:p w:rsidR="009D7ADC" w:rsidRPr="00C03CA4" w:rsidRDefault="009D7ADC">
      <w:pPr>
        <w:rPr>
          <w:rFonts w:asciiTheme="minorHAnsi" w:hAnsiTheme="minorHAnsi"/>
          <w:sz w:val="22"/>
          <w:szCs w:val="22"/>
        </w:rPr>
      </w:pPr>
    </w:p>
    <w:p w:rsidR="009D7ADC" w:rsidRPr="00C03CA4" w:rsidRDefault="009D7ADC">
      <w:pPr>
        <w:rPr>
          <w:rFonts w:asciiTheme="minorHAnsi" w:hAnsiTheme="minorHAnsi"/>
          <w:sz w:val="22"/>
          <w:szCs w:val="22"/>
        </w:rPr>
      </w:pPr>
    </w:p>
    <w:p w:rsidR="009D7ADC" w:rsidRPr="00C03CA4" w:rsidRDefault="009D7ADC">
      <w:pPr>
        <w:rPr>
          <w:rFonts w:asciiTheme="minorHAnsi" w:hAnsiTheme="minorHAnsi"/>
          <w:sz w:val="22"/>
          <w:szCs w:val="22"/>
        </w:rPr>
      </w:pPr>
    </w:p>
    <w:p w:rsidR="009D7ADC" w:rsidRPr="00C03CA4" w:rsidRDefault="009D7ADC">
      <w:pPr>
        <w:rPr>
          <w:rFonts w:asciiTheme="minorHAnsi" w:hAnsiTheme="minorHAnsi"/>
          <w:sz w:val="22"/>
          <w:szCs w:val="22"/>
        </w:rPr>
      </w:pPr>
    </w:p>
    <w:p w:rsidR="009D7ADC" w:rsidRPr="00C03CA4" w:rsidRDefault="009D7ADC">
      <w:pPr>
        <w:rPr>
          <w:rFonts w:asciiTheme="minorHAnsi" w:hAnsiTheme="minorHAnsi"/>
          <w:sz w:val="22"/>
          <w:szCs w:val="22"/>
        </w:rPr>
      </w:pPr>
    </w:p>
    <w:p w:rsidR="009D7ADC" w:rsidRPr="00C03CA4" w:rsidRDefault="009D7ADC">
      <w:pPr>
        <w:rPr>
          <w:rFonts w:asciiTheme="minorHAnsi" w:hAnsiTheme="minorHAnsi"/>
          <w:sz w:val="22"/>
          <w:szCs w:val="22"/>
        </w:rPr>
      </w:pPr>
    </w:p>
    <w:p w:rsidR="009D7ADC" w:rsidRPr="00C03CA4" w:rsidRDefault="009D7ADC">
      <w:pPr>
        <w:rPr>
          <w:rFonts w:asciiTheme="minorHAnsi" w:hAnsiTheme="minorHAnsi"/>
          <w:sz w:val="22"/>
          <w:szCs w:val="22"/>
        </w:rPr>
      </w:pPr>
    </w:p>
    <w:p w:rsidR="009D7ADC" w:rsidRPr="00C03CA4" w:rsidRDefault="009D7ADC">
      <w:pPr>
        <w:rPr>
          <w:rFonts w:asciiTheme="minorHAnsi" w:hAnsiTheme="minorHAnsi"/>
          <w:sz w:val="22"/>
          <w:szCs w:val="22"/>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3"/>
      </w:tblGrid>
      <w:tr w:rsidR="009D7ADC" w:rsidRPr="00C03CA4" w:rsidTr="009F24F3">
        <w:trPr>
          <w:cantSplit/>
        </w:trPr>
        <w:tc>
          <w:tcPr>
            <w:tcW w:w="9823" w:type="dxa"/>
            <w:shd w:val="clear" w:color="auto" w:fill="auto"/>
          </w:tcPr>
          <w:p w:rsidR="009D7ADC" w:rsidRPr="00C03CA4" w:rsidRDefault="009D7ADC" w:rsidP="00A15558">
            <w:pPr>
              <w:jc w:val="center"/>
              <w:rPr>
                <w:rFonts w:asciiTheme="minorHAnsi" w:hAnsiTheme="minorHAnsi"/>
                <w:b/>
                <w:noProof/>
                <w:sz w:val="22"/>
                <w:szCs w:val="22"/>
                <w:u w:val="single"/>
              </w:rPr>
            </w:pPr>
            <w:r w:rsidRPr="00C03CA4">
              <w:rPr>
                <w:rFonts w:asciiTheme="minorHAnsi" w:hAnsiTheme="minorHAnsi"/>
                <w:b/>
                <w:noProof/>
                <w:sz w:val="22"/>
                <w:szCs w:val="22"/>
                <w:u w:val="single"/>
              </w:rPr>
              <w:t>PROFESSIONAL STANDARDS</w:t>
            </w:r>
          </w:p>
          <w:p w:rsidR="009D7ADC" w:rsidRPr="00664167" w:rsidRDefault="009D7ADC" w:rsidP="00664167">
            <w:pPr>
              <w:jc w:val="center"/>
              <w:rPr>
                <w:rFonts w:asciiTheme="minorHAnsi" w:hAnsiTheme="minorHAnsi"/>
                <w:b/>
                <w:noProof/>
                <w:sz w:val="22"/>
                <w:szCs w:val="22"/>
                <w:u w:val="single"/>
              </w:rPr>
            </w:pPr>
            <w:r w:rsidRPr="00C03CA4">
              <w:rPr>
                <w:rFonts w:asciiTheme="minorHAnsi" w:hAnsiTheme="minorHAnsi"/>
                <w:b/>
                <w:noProof/>
                <w:sz w:val="22"/>
                <w:szCs w:val="22"/>
                <w:u w:val="single"/>
              </w:rPr>
              <w:t xml:space="preserve">Please note </w:t>
            </w:r>
            <w:r w:rsidRPr="00C03CA4">
              <w:rPr>
                <w:rFonts w:asciiTheme="minorHAnsi" w:hAnsiTheme="minorHAnsi"/>
                <w:b/>
                <w:noProof/>
                <w:color w:val="FF0000"/>
                <w:sz w:val="22"/>
                <w:szCs w:val="22"/>
                <w:u w:val="single"/>
              </w:rPr>
              <w:t>WHEN</w:t>
            </w:r>
            <w:r w:rsidRPr="00C03CA4">
              <w:rPr>
                <w:rFonts w:asciiTheme="minorHAnsi" w:hAnsiTheme="minorHAnsi"/>
                <w:b/>
                <w:noProof/>
                <w:sz w:val="22"/>
                <w:szCs w:val="22"/>
                <w:u w:val="single"/>
              </w:rPr>
              <w:t xml:space="preserve"> and </w:t>
            </w:r>
            <w:r w:rsidRPr="00C03CA4">
              <w:rPr>
                <w:rFonts w:asciiTheme="minorHAnsi" w:hAnsiTheme="minorHAnsi"/>
                <w:b/>
                <w:noProof/>
                <w:color w:val="FF0000"/>
                <w:sz w:val="22"/>
                <w:szCs w:val="22"/>
                <w:u w:val="single"/>
              </w:rPr>
              <w:t>HOW</w:t>
            </w:r>
            <w:r w:rsidRPr="00C03CA4">
              <w:rPr>
                <w:rFonts w:asciiTheme="minorHAnsi" w:hAnsiTheme="minorHAnsi"/>
                <w:b/>
                <w:noProof/>
                <w:sz w:val="22"/>
                <w:szCs w:val="22"/>
                <w:u w:val="single"/>
              </w:rPr>
              <w:t xml:space="preserve"> relevant professional standards occur and are met:</w:t>
            </w:r>
          </w:p>
          <w:p w:rsidR="009D7ADC" w:rsidRPr="00C03CA4" w:rsidRDefault="009D7ADC" w:rsidP="009F24F3">
            <w:pPr>
              <w:jc w:val="both"/>
              <w:rPr>
                <w:rFonts w:asciiTheme="minorHAnsi" w:hAnsiTheme="minorHAnsi"/>
                <w:b/>
                <w:sz w:val="22"/>
                <w:szCs w:val="22"/>
              </w:rPr>
            </w:pPr>
          </w:p>
          <w:p w:rsidR="009D7ADC" w:rsidRPr="00BB6B1D" w:rsidRDefault="009F24F3" w:rsidP="003B702C">
            <w:pPr>
              <w:pStyle w:val="NormalWeb"/>
              <w:spacing w:before="0" w:beforeAutospacing="0" w:after="375" w:afterAutospacing="0"/>
              <w:rPr>
                <w:rFonts w:ascii="Calibri" w:hAnsi="Calibri"/>
                <w:color w:val="222222"/>
                <w:sz w:val="22"/>
                <w:szCs w:val="22"/>
              </w:rPr>
            </w:pPr>
            <w:r w:rsidRPr="00361C78">
              <w:rPr>
                <w:rFonts w:asciiTheme="minorHAnsi" w:hAnsiTheme="minorHAnsi"/>
                <w:sz w:val="22"/>
                <w:szCs w:val="22"/>
              </w:rPr>
              <w:t>Designing of the learning activities are</w:t>
            </w:r>
            <w:r w:rsidR="000C07F5" w:rsidRPr="00361C78">
              <w:rPr>
                <w:rFonts w:asciiTheme="minorHAnsi" w:hAnsiTheme="minorHAnsi"/>
                <w:sz w:val="22"/>
                <w:szCs w:val="22"/>
              </w:rPr>
              <w:t xml:space="preserve"> planned prior to delivery of the session, through this lesson plan and a PowerPoint presentation to direct the flow of the lesson. (A1)</w:t>
            </w:r>
            <w:r w:rsidR="00361C78">
              <w:rPr>
                <w:rFonts w:asciiTheme="minorHAnsi" w:hAnsiTheme="minorHAnsi"/>
                <w:sz w:val="22"/>
                <w:szCs w:val="22"/>
              </w:rPr>
              <w:t xml:space="preserve"> This will include appropriate subject material, designed by an Entrepreneurship academic (</w:t>
            </w:r>
            <w:r w:rsidR="003B702C">
              <w:rPr>
                <w:rFonts w:asciiTheme="minorHAnsi" w:hAnsiTheme="minorHAnsi"/>
                <w:sz w:val="22"/>
                <w:szCs w:val="22"/>
              </w:rPr>
              <w:t>K6</w:t>
            </w:r>
            <w:r w:rsidR="00361C78">
              <w:rPr>
                <w:rFonts w:asciiTheme="minorHAnsi" w:hAnsiTheme="minorHAnsi"/>
                <w:sz w:val="22"/>
                <w:szCs w:val="22"/>
              </w:rPr>
              <w:t>), undergone</w:t>
            </w:r>
            <w:r w:rsidR="003B702C">
              <w:rPr>
                <w:rFonts w:asciiTheme="minorHAnsi" w:hAnsiTheme="minorHAnsi"/>
                <w:sz w:val="22"/>
                <w:szCs w:val="22"/>
              </w:rPr>
              <w:t xml:space="preserve"> academic</w:t>
            </w:r>
            <w:r w:rsidR="00361C78">
              <w:rPr>
                <w:rFonts w:asciiTheme="minorHAnsi" w:hAnsiTheme="minorHAnsi"/>
                <w:sz w:val="22"/>
                <w:szCs w:val="22"/>
              </w:rPr>
              <w:t xml:space="preserve"> appropriate peer assessment and under strict guidelines on how it will be delivered. (K1, K2)</w:t>
            </w:r>
            <w:r w:rsidR="000C07F5" w:rsidRPr="00361C78">
              <w:rPr>
                <w:rFonts w:asciiTheme="minorHAnsi" w:hAnsiTheme="minorHAnsi"/>
                <w:sz w:val="22"/>
                <w:szCs w:val="22"/>
              </w:rPr>
              <w:t xml:space="preserve"> To ensure to support the skill development of the learner</w:t>
            </w:r>
            <w:r w:rsidR="00361C78">
              <w:rPr>
                <w:rFonts w:asciiTheme="minorHAnsi" w:hAnsiTheme="minorHAnsi"/>
                <w:sz w:val="22"/>
                <w:szCs w:val="22"/>
              </w:rPr>
              <w:t xml:space="preserve"> </w:t>
            </w:r>
            <w:r w:rsidR="000C07F5" w:rsidRPr="00361C78">
              <w:rPr>
                <w:rFonts w:asciiTheme="minorHAnsi" w:hAnsiTheme="minorHAnsi"/>
                <w:sz w:val="22"/>
                <w:szCs w:val="22"/>
              </w:rPr>
              <w:t>(A2) they will</w:t>
            </w:r>
            <w:r w:rsidR="00361C78">
              <w:rPr>
                <w:rFonts w:asciiTheme="minorHAnsi" w:hAnsiTheme="minorHAnsi"/>
                <w:sz w:val="22"/>
                <w:szCs w:val="22"/>
              </w:rPr>
              <w:t xml:space="preserve"> learn “through doing” (K3) and</w:t>
            </w:r>
            <w:r w:rsidR="000C07F5" w:rsidRPr="00361C78">
              <w:rPr>
                <w:rFonts w:asciiTheme="minorHAnsi" w:hAnsiTheme="minorHAnsi"/>
                <w:sz w:val="22"/>
                <w:szCs w:val="22"/>
              </w:rPr>
              <w:t xml:space="preserve"> be informally assessed and given verbal feedback at the end of each of the tasks. (A3</w:t>
            </w:r>
            <w:r w:rsidR="00361C78">
              <w:rPr>
                <w:rFonts w:asciiTheme="minorHAnsi" w:hAnsiTheme="minorHAnsi"/>
                <w:sz w:val="22"/>
                <w:szCs w:val="22"/>
              </w:rPr>
              <w:t xml:space="preserve"> &amp; K5</w:t>
            </w:r>
            <w:r w:rsidR="000C07F5" w:rsidRPr="00361C78">
              <w:rPr>
                <w:rFonts w:asciiTheme="minorHAnsi" w:hAnsiTheme="minorHAnsi"/>
                <w:sz w:val="22"/>
                <w:szCs w:val="22"/>
              </w:rPr>
              <w:t xml:space="preserve">) Whilst learners are engaging in the group tasks, the deliverer will ensure to circulate the learning environment so that learners are able to ask any questions and provide any further individual support or guidance. </w:t>
            </w:r>
            <w:r w:rsidRPr="00361C78">
              <w:rPr>
                <w:rFonts w:asciiTheme="minorHAnsi" w:hAnsiTheme="minorHAnsi"/>
                <w:sz w:val="22"/>
                <w:szCs w:val="22"/>
              </w:rPr>
              <w:t>(A4</w:t>
            </w:r>
            <w:r w:rsidR="00BB6B1D">
              <w:rPr>
                <w:rFonts w:asciiTheme="minorHAnsi" w:hAnsiTheme="minorHAnsi"/>
                <w:sz w:val="22"/>
                <w:szCs w:val="22"/>
              </w:rPr>
              <w:t xml:space="preserve"> &amp;V1</w:t>
            </w:r>
            <w:r w:rsidRPr="00361C78">
              <w:rPr>
                <w:rFonts w:asciiTheme="minorHAnsi" w:hAnsiTheme="minorHAnsi"/>
                <w:sz w:val="22"/>
                <w:szCs w:val="22"/>
              </w:rPr>
              <w:t>)</w:t>
            </w:r>
            <w:r w:rsidR="00BB6B1D">
              <w:rPr>
                <w:rFonts w:asciiTheme="minorHAnsi" w:hAnsiTheme="minorHAnsi"/>
                <w:sz w:val="22"/>
                <w:szCs w:val="22"/>
              </w:rPr>
              <w:t>. There will be a discussion at the end in which will bring together the lesson of why the session and development of an entrepreneurial mind</w:t>
            </w:r>
            <w:r w:rsidR="003B702C">
              <w:rPr>
                <w:rFonts w:asciiTheme="minorHAnsi" w:hAnsiTheme="minorHAnsi"/>
                <w:sz w:val="22"/>
                <w:szCs w:val="22"/>
              </w:rPr>
              <w:t>-s</w:t>
            </w:r>
            <w:r w:rsidR="00BB6B1D">
              <w:rPr>
                <w:rFonts w:asciiTheme="minorHAnsi" w:hAnsiTheme="minorHAnsi"/>
                <w:sz w:val="22"/>
                <w:szCs w:val="22"/>
              </w:rPr>
              <w:t>et is so important to graduating students</w:t>
            </w:r>
            <w:r w:rsidR="003B702C">
              <w:rPr>
                <w:rFonts w:asciiTheme="minorHAnsi" w:hAnsiTheme="minorHAnsi"/>
                <w:sz w:val="22"/>
                <w:szCs w:val="22"/>
              </w:rPr>
              <w:t xml:space="preserve"> for their</w:t>
            </w:r>
            <w:r w:rsidR="00BB6B1D">
              <w:rPr>
                <w:rFonts w:asciiTheme="minorHAnsi" w:hAnsiTheme="minorHAnsi"/>
                <w:sz w:val="22"/>
                <w:szCs w:val="22"/>
              </w:rPr>
              <w:t xml:space="preserve"> employability and impact on society and the economy. (V4)</w:t>
            </w:r>
            <w:r w:rsidRPr="00361C78">
              <w:rPr>
                <w:rFonts w:asciiTheme="minorHAnsi" w:hAnsiTheme="minorHAnsi"/>
                <w:sz w:val="22"/>
                <w:szCs w:val="22"/>
              </w:rPr>
              <w:t xml:space="preserve"> Due to using social</w:t>
            </w:r>
            <w:r w:rsidRPr="00361C78">
              <w:rPr>
                <w:rFonts w:ascii="Calibri" w:hAnsi="Calibri"/>
                <w:bCs/>
                <w:color w:val="222222"/>
                <w:sz w:val="22"/>
                <w:szCs w:val="22"/>
              </w:rPr>
              <w:t xml:space="preserve"> constructivism</w:t>
            </w:r>
            <w:r w:rsidRPr="00361C78">
              <w:rPr>
                <w:rFonts w:asciiTheme="minorHAnsi" w:hAnsiTheme="minorHAnsi"/>
                <w:sz w:val="22"/>
                <w:szCs w:val="22"/>
              </w:rPr>
              <w:t xml:space="preserve"> pedagogy, (</w:t>
            </w:r>
            <w:r w:rsidRPr="00361C78">
              <w:rPr>
                <w:rFonts w:ascii="Calibri" w:hAnsi="Calibri"/>
                <w:color w:val="222222"/>
                <w:sz w:val="22"/>
                <w:szCs w:val="22"/>
              </w:rPr>
              <w:t>use of group work</w:t>
            </w:r>
            <w:r w:rsidR="00361C78" w:rsidRPr="00361C78">
              <w:rPr>
                <w:rFonts w:ascii="Calibri" w:hAnsi="Calibri"/>
                <w:color w:val="222222"/>
                <w:sz w:val="22"/>
                <w:szCs w:val="22"/>
              </w:rPr>
              <w:t xml:space="preserve"> and a </w:t>
            </w:r>
            <w:r w:rsidRPr="00361C78">
              <w:rPr>
                <w:rFonts w:ascii="Calibri" w:hAnsi="Calibri"/>
                <w:color w:val="222222"/>
                <w:sz w:val="22"/>
                <w:szCs w:val="22"/>
              </w:rPr>
              <w:t>limit</w:t>
            </w:r>
            <w:r w:rsidR="00361C78" w:rsidRPr="00361C78">
              <w:rPr>
                <w:rFonts w:ascii="Calibri" w:hAnsi="Calibri"/>
                <w:color w:val="222222"/>
                <w:sz w:val="22"/>
                <w:szCs w:val="22"/>
              </w:rPr>
              <w:t xml:space="preserve">ed </w:t>
            </w:r>
            <w:r w:rsidRPr="00361C78">
              <w:rPr>
                <w:rFonts w:ascii="Calibri" w:hAnsi="Calibri"/>
                <w:color w:val="222222"/>
                <w:sz w:val="22"/>
                <w:szCs w:val="22"/>
              </w:rPr>
              <w:t xml:space="preserve">choice in topics. </w:t>
            </w:r>
            <w:r w:rsidR="00361C78" w:rsidRPr="00361C78">
              <w:rPr>
                <w:rFonts w:ascii="Calibri" w:hAnsi="Calibri"/>
                <w:color w:val="222222"/>
                <w:sz w:val="22"/>
                <w:szCs w:val="22"/>
              </w:rPr>
              <w:t>teacher modelling and</w:t>
            </w:r>
            <w:r w:rsidRPr="00361C78">
              <w:rPr>
                <w:rFonts w:ascii="Calibri" w:hAnsi="Calibri"/>
                <w:color w:val="222222"/>
                <w:sz w:val="22"/>
                <w:szCs w:val="22"/>
              </w:rPr>
              <w:t xml:space="preserve"> questioning</w:t>
            </w:r>
            <w:r w:rsidR="00361C78" w:rsidRPr="00361C78">
              <w:rPr>
                <w:rFonts w:ascii="Calibri" w:hAnsi="Calibri"/>
                <w:color w:val="222222"/>
                <w:sz w:val="22"/>
                <w:szCs w:val="22"/>
              </w:rPr>
              <w:t xml:space="preserve"> </w:t>
            </w:r>
            <w:r w:rsidR="00361C78">
              <w:rPr>
                <w:rFonts w:ascii="Calibri" w:hAnsi="Calibri"/>
                <w:color w:val="222222"/>
                <w:sz w:val="22"/>
                <w:szCs w:val="22"/>
              </w:rPr>
              <w:t xml:space="preserve">(K5) </w:t>
            </w:r>
            <w:r w:rsidR="00361C78" w:rsidRPr="00361C78">
              <w:rPr>
                <w:rFonts w:ascii="Calibri" w:hAnsi="Calibri"/>
                <w:color w:val="222222"/>
                <w:sz w:val="22"/>
                <w:szCs w:val="22"/>
              </w:rPr>
              <w:t>will be used</w:t>
            </w:r>
            <w:r w:rsidRPr="00361C78">
              <w:rPr>
                <w:rFonts w:ascii="Calibri" w:hAnsi="Calibri"/>
                <w:color w:val="222222"/>
                <w:sz w:val="22"/>
                <w:szCs w:val="22"/>
              </w:rPr>
              <w:t>, and a mixture of individual, pair, and whole class instruction</w:t>
            </w:r>
            <w:r w:rsidR="00361C78" w:rsidRPr="00361C78">
              <w:rPr>
                <w:rFonts w:asciiTheme="minorHAnsi" w:hAnsiTheme="minorHAnsi"/>
                <w:sz w:val="22"/>
                <w:szCs w:val="22"/>
              </w:rPr>
              <w:t xml:space="preserve">, </w:t>
            </w:r>
            <w:r w:rsidRPr="00361C78">
              <w:rPr>
                <w:rFonts w:asciiTheme="minorHAnsi" w:hAnsiTheme="minorHAnsi"/>
                <w:sz w:val="22"/>
                <w:szCs w:val="22"/>
              </w:rPr>
              <w:t>learners will be provided with further reading if they would like to further their knowledge of the topic in addition to research which supports the statements made in the session. (A5</w:t>
            </w:r>
            <w:r w:rsidR="00BB6B1D">
              <w:rPr>
                <w:rFonts w:asciiTheme="minorHAnsi" w:hAnsiTheme="minorHAnsi"/>
                <w:sz w:val="22"/>
                <w:szCs w:val="22"/>
              </w:rPr>
              <w:t>, V2,V3</w:t>
            </w:r>
            <w:r w:rsidRPr="00361C78">
              <w:rPr>
                <w:rFonts w:asciiTheme="minorHAnsi" w:hAnsiTheme="minorHAnsi"/>
                <w:sz w:val="22"/>
                <w:szCs w:val="22"/>
              </w:rPr>
              <w:t>)</w:t>
            </w:r>
            <w:r w:rsidR="00BB6B1D">
              <w:rPr>
                <w:rFonts w:asciiTheme="minorHAnsi" w:hAnsiTheme="minorHAnsi"/>
                <w:sz w:val="22"/>
                <w:szCs w:val="22"/>
              </w:rPr>
              <w:t xml:space="preserve"> After the session students will be asked to provide informal verbal feedback of the effectiveness of the session, including technologies used. (K4, K5)</w:t>
            </w:r>
          </w:p>
        </w:tc>
      </w:tr>
    </w:tbl>
    <w:p w:rsidR="009D7ADC" w:rsidRDefault="009D7ADC">
      <w:pPr>
        <w:rPr>
          <w:rFonts w:asciiTheme="minorHAnsi" w:hAnsiTheme="minorHAnsi"/>
          <w:sz w:val="22"/>
          <w:szCs w:val="22"/>
        </w:rPr>
      </w:pPr>
    </w:p>
    <w:p w:rsidR="00BB6B1D" w:rsidRDefault="00BB6B1D">
      <w:pPr>
        <w:rPr>
          <w:rFonts w:asciiTheme="minorHAnsi" w:hAnsiTheme="minorHAnsi"/>
          <w:sz w:val="22"/>
          <w:szCs w:val="22"/>
        </w:rPr>
      </w:pPr>
    </w:p>
    <w:p w:rsidR="00BB6B1D" w:rsidRDefault="00BB6B1D">
      <w:pPr>
        <w:rPr>
          <w:rFonts w:asciiTheme="minorHAnsi" w:hAnsiTheme="minorHAnsi"/>
          <w:sz w:val="22"/>
          <w:szCs w:val="22"/>
        </w:rPr>
      </w:pPr>
    </w:p>
    <w:p w:rsidR="00BB6B1D" w:rsidRDefault="00BB6B1D">
      <w:pPr>
        <w:rPr>
          <w:rFonts w:asciiTheme="minorHAnsi" w:hAnsiTheme="minorHAnsi"/>
          <w:sz w:val="22"/>
          <w:szCs w:val="22"/>
        </w:rPr>
      </w:pPr>
    </w:p>
    <w:p w:rsidR="00BB6B1D" w:rsidRPr="00C03CA4" w:rsidRDefault="00BB6B1D">
      <w:pPr>
        <w:rPr>
          <w:rFonts w:asciiTheme="minorHAnsi" w:hAnsiTheme="minorHAnsi"/>
          <w:sz w:val="22"/>
          <w:szCs w:val="22"/>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3"/>
      </w:tblGrid>
      <w:tr w:rsidR="009D7ADC" w:rsidRPr="00C03CA4" w:rsidTr="00E007DD">
        <w:trPr>
          <w:cantSplit/>
        </w:trPr>
        <w:tc>
          <w:tcPr>
            <w:tcW w:w="9823" w:type="dxa"/>
          </w:tcPr>
          <w:p w:rsidR="00A15558" w:rsidRPr="00C03CA4" w:rsidRDefault="00A15558" w:rsidP="009D7ADC">
            <w:pPr>
              <w:jc w:val="center"/>
              <w:rPr>
                <w:rFonts w:asciiTheme="minorHAnsi" w:hAnsiTheme="minorHAnsi"/>
                <w:b/>
                <w:sz w:val="22"/>
                <w:szCs w:val="22"/>
                <w:u w:val="single"/>
              </w:rPr>
            </w:pPr>
            <w:r w:rsidRPr="00C03CA4">
              <w:rPr>
                <w:rFonts w:asciiTheme="minorHAnsi" w:hAnsiTheme="minorHAnsi"/>
                <w:b/>
                <w:sz w:val="22"/>
                <w:szCs w:val="22"/>
                <w:u w:val="single"/>
              </w:rPr>
              <w:t>CROSS-CUTTING ENHANC</w:t>
            </w:r>
            <w:r w:rsidR="007A5A8C" w:rsidRPr="00C03CA4">
              <w:rPr>
                <w:rFonts w:asciiTheme="minorHAnsi" w:hAnsiTheme="minorHAnsi"/>
                <w:b/>
                <w:sz w:val="22"/>
                <w:szCs w:val="22"/>
                <w:u w:val="single"/>
              </w:rPr>
              <w:t>EMENT</w:t>
            </w:r>
            <w:r w:rsidRPr="00C03CA4">
              <w:rPr>
                <w:rFonts w:asciiTheme="minorHAnsi" w:hAnsiTheme="minorHAnsi"/>
                <w:b/>
                <w:sz w:val="22"/>
                <w:szCs w:val="22"/>
                <w:u w:val="single"/>
              </w:rPr>
              <w:t xml:space="preserve"> THEME</w:t>
            </w:r>
            <w:r w:rsidR="009D7ADC" w:rsidRPr="00C03CA4">
              <w:rPr>
                <w:rFonts w:asciiTheme="minorHAnsi" w:hAnsiTheme="minorHAnsi"/>
                <w:b/>
                <w:sz w:val="22"/>
                <w:szCs w:val="22"/>
                <w:u w:val="single"/>
              </w:rPr>
              <w:t>S</w:t>
            </w:r>
          </w:p>
          <w:p w:rsidR="00A15558" w:rsidRPr="00C03CA4" w:rsidRDefault="009D7ADC" w:rsidP="00991B12">
            <w:pPr>
              <w:jc w:val="center"/>
              <w:rPr>
                <w:rFonts w:asciiTheme="minorHAnsi" w:hAnsiTheme="minorHAnsi"/>
                <w:b/>
                <w:sz w:val="22"/>
                <w:szCs w:val="22"/>
                <w:u w:val="single"/>
              </w:rPr>
            </w:pPr>
            <w:r w:rsidRPr="00C03CA4">
              <w:rPr>
                <w:rFonts w:asciiTheme="minorHAnsi" w:hAnsiTheme="minorHAnsi"/>
                <w:b/>
                <w:sz w:val="22"/>
                <w:szCs w:val="22"/>
                <w:u w:val="single"/>
              </w:rPr>
              <w:t xml:space="preserve">Please note </w:t>
            </w:r>
            <w:r w:rsidR="00A15558" w:rsidRPr="00C03CA4">
              <w:rPr>
                <w:rFonts w:asciiTheme="minorHAnsi" w:hAnsiTheme="minorHAnsi"/>
                <w:b/>
                <w:sz w:val="22"/>
                <w:szCs w:val="22"/>
                <w:u w:val="single"/>
              </w:rPr>
              <w:t xml:space="preserve">any cross-cutting enhancement themes are embedded in the lesson and </w:t>
            </w:r>
            <w:r w:rsidR="00A15558" w:rsidRPr="00C03CA4">
              <w:rPr>
                <w:rFonts w:asciiTheme="minorHAnsi" w:hAnsiTheme="minorHAnsi"/>
                <w:b/>
                <w:color w:val="FF0000"/>
                <w:sz w:val="22"/>
                <w:szCs w:val="22"/>
                <w:u w:val="single"/>
              </w:rPr>
              <w:t>WHEN</w:t>
            </w:r>
            <w:r w:rsidR="00A15558" w:rsidRPr="00C03CA4">
              <w:rPr>
                <w:rFonts w:asciiTheme="minorHAnsi" w:hAnsiTheme="minorHAnsi"/>
                <w:b/>
                <w:sz w:val="22"/>
                <w:szCs w:val="22"/>
                <w:u w:val="single"/>
              </w:rPr>
              <w:t xml:space="preserve"> and </w:t>
            </w:r>
            <w:r w:rsidR="00A15558" w:rsidRPr="00C03CA4">
              <w:rPr>
                <w:rFonts w:asciiTheme="minorHAnsi" w:hAnsiTheme="minorHAnsi"/>
                <w:b/>
                <w:color w:val="FF0000"/>
                <w:sz w:val="22"/>
                <w:szCs w:val="22"/>
                <w:u w:val="single"/>
              </w:rPr>
              <w:t>HOW</w:t>
            </w:r>
            <w:r w:rsidR="00A15558" w:rsidRPr="00C03CA4">
              <w:rPr>
                <w:rFonts w:asciiTheme="minorHAnsi" w:hAnsiTheme="minorHAnsi"/>
                <w:b/>
                <w:sz w:val="22"/>
                <w:szCs w:val="22"/>
                <w:u w:val="single"/>
              </w:rPr>
              <w:t xml:space="preserve"> they are met:</w:t>
            </w:r>
          </w:p>
          <w:p w:rsidR="00150FF3" w:rsidRPr="00C03CA4" w:rsidRDefault="00150FF3" w:rsidP="009D7ADC">
            <w:pPr>
              <w:jc w:val="both"/>
              <w:rPr>
                <w:rFonts w:asciiTheme="minorHAnsi" w:hAnsiTheme="minorHAnsi"/>
                <w:b/>
                <w:sz w:val="22"/>
                <w:szCs w:val="22"/>
              </w:rPr>
            </w:pPr>
          </w:p>
          <w:p w:rsidR="00664167" w:rsidRDefault="00C03CA4" w:rsidP="00B10955">
            <w:pPr>
              <w:numPr>
                <w:ilvl w:val="0"/>
                <w:numId w:val="24"/>
              </w:numPr>
              <w:shd w:val="clear" w:color="auto" w:fill="FFFFFF"/>
              <w:ind w:left="225"/>
              <w:rPr>
                <w:rFonts w:asciiTheme="minorHAnsi" w:hAnsiTheme="minorHAnsi" w:cs="Arial"/>
                <w:color w:val="000000"/>
                <w:sz w:val="22"/>
                <w:szCs w:val="22"/>
                <w:lang w:eastAsia="en-GB"/>
              </w:rPr>
            </w:pPr>
            <w:r w:rsidRPr="00C03CA4">
              <w:rPr>
                <w:rFonts w:asciiTheme="minorHAnsi" w:hAnsiTheme="minorHAnsi" w:cs="Arial"/>
                <w:color w:val="000000"/>
                <w:sz w:val="22"/>
                <w:szCs w:val="22"/>
                <w:lang w:eastAsia="en-GB"/>
              </w:rPr>
              <w:t>Skill development to create 21</w:t>
            </w:r>
            <w:r w:rsidRPr="00C03CA4">
              <w:rPr>
                <w:rFonts w:asciiTheme="minorHAnsi" w:hAnsiTheme="minorHAnsi" w:cs="Arial"/>
                <w:color w:val="000000"/>
                <w:sz w:val="22"/>
                <w:szCs w:val="22"/>
                <w:vertAlign w:val="superscript"/>
                <w:lang w:eastAsia="en-GB"/>
              </w:rPr>
              <w:t>st</w:t>
            </w:r>
            <w:r w:rsidRPr="00C03CA4">
              <w:rPr>
                <w:rFonts w:asciiTheme="minorHAnsi" w:hAnsiTheme="minorHAnsi" w:cs="Arial"/>
                <w:color w:val="000000"/>
                <w:sz w:val="22"/>
                <w:szCs w:val="22"/>
                <w:lang w:eastAsia="en-GB"/>
              </w:rPr>
              <w:t xml:space="preserve"> centaury graduates. </w:t>
            </w:r>
            <w:r>
              <w:rPr>
                <w:rFonts w:asciiTheme="minorHAnsi" w:hAnsiTheme="minorHAnsi" w:cs="Arial"/>
                <w:color w:val="000000"/>
                <w:sz w:val="22"/>
                <w:szCs w:val="22"/>
                <w:lang w:eastAsia="en-GB"/>
              </w:rPr>
              <w:t xml:space="preserve">In task 1 </w:t>
            </w:r>
            <w:r w:rsidR="00664167">
              <w:rPr>
                <w:rFonts w:asciiTheme="minorHAnsi" w:hAnsiTheme="minorHAnsi" w:cs="Arial"/>
                <w:color w:val="000000"/>
                <w:sz w:val="22"/>
                <w:szCs w:val="22"/>
                <w:lang w:eastAsia="en-GB"/>
              </w:rPr>
              <w:t>learner’s</w:t>
            </w:r>
            <w:r>
              <w:rPr>
                <w:rFonts w:asciiTheme="minorHAnsi" w:hAnsiTheme="minorHAnsi" w:cs="Arial"/>
                <w:color w:val="000000"/>
                <w:sz w:val="22"/>
                <w:szCs w:val="22"/>
                <w:lang w:eastAsia="en-GB"/>
              </w:rPr>
              <w:t xml:space="preserve"> will develop employability skills such as Team work, communication and problem identifying. </w:t>
            </w:r>
          </w:p>
          <w:p w:rsidR="00C03CA4" w:rsidRPr="00C03CA4" w:rsidRDefault="00664167" w:rsidP="00B10955">
            <w:pPr>
              <w:numPr>
                <w:ilvl w:val="0"/>
                <w:numId w:val="24"/>
              </w:numPr>
              <w:shd w:val="clear" w:color="auto" w:fill="FFFFFF"/>
              <w:ind w:left="225"/>
              <w:rPr>
                <w:rFonts w:asciiTheme="minorHAnsi" w:hAnsiTheme="minorHAnsi" w:cs="Arial"/>
                <w:color w:val="000000"/>
                <w:sz w:val="22"/>
                <w:szCs w:val="22"/>
                <w:lang w:eastAsia="en-GB"/>
              </w:rPr>
            </w:pPr>
            <w:r>
              <w:rPr>
                <w:rFonts w:asciiTheme="minorHAnsi" w:hAnsiTheme="minorHAnsi" w:cs="Arial"/>
                <w:color w:val="000000"/>
                <w:sz w:val="22"/>
                <w:szCs w:val="22"/>
                <w:lang w:eastAsia="en-GB"/>
              </w:rPr>
              <w:t xml:space="preserve">Innovation development </w:t>
            </w:r>
            <w:r w:rsidR="00C03CA4">
              <w:rPr>
                <w:rFonts w:asciiTheme="minorHAnsi" w:hAnsiTheme="minorHAnsi" w:cs="Arial"/>
                <w:color w:val="000000"/>
                <w:sz w:val="22"/>
                <w:szCs w:val="22"/>
                <w:lang w:eastAsia="en-GB"/>
              </w:rPr>
              <w:t>In Task 2 the group will problem solve, exercise critical thinking and their creativity to design.</w:t>
            </w:r>
          </w:p>
          <w:p w:rsidR="00B10955" w:rsidRPr="00B10955" w:rsidRDefault="00C03CA4" w:rsidP="00B10955">
            <w:pPr>
              <w:numPr>
                <w:ilvl w:val="0"/>
                <w:numId w:val="24"/>
              </w:numPr>
              <w:shd w:val="clear" w:color="auto" w:fill="FFFFFF"/>
              <w:ind w:left="225"/>
              <w:rPr>
                <w:rFonts w:asciiTheme="minorHAnsi" w:hAnsiTheme="minorHAnsi" w:cs="Arial"/>
                <w:color w:val="000000"/>
                <w:sz w:val="22"/>
                <w:szCs w:val="22"/>
                <w:lang w:eastAsia="en-GB"/>
              </w:rPr>
            </w:pPr>
            <w:r>
              <w:rPr>
                <w:rFonts w:asciiTheme="minorHAnsi" w:hAnsiTheme="minorHAnsi" w:cs="Arial"/>
                <w:color w:val="000000"/>
                <w:sz w:val="22"/>
                <w:szCs w:val="22"/>
                <w:lang w:eastAsia="en-GB"/>
              </w:rPr>
              <w:t xml:space="preserve">Equality, </w:t>
            </w:r>
            <w:r w:rsidR="00B10955" w:rsidRPr="00B10955">
              <w:rPr>
                <w:rFonts w:asciiTheme="minorHAnsi" w:hAnsiTheme="minorHAnsi" w:cs="Arial"/>
                <w:color w:val="000000"/>
                <w:sz w:val="22"/>
                <w:szCs w:val="22"/>
                <w:lang w:eastAsia="en-GB"/>
              </w:rPr>
              <w:t xml:space="preserve">Diversity and </w:t>
            </w:r>
            <w:r w:rsidR="00B10955" w:rsidRPr="00C03CA4">
              <w:rPr>
                <w:rFonts w:asciiTheme="minorHAnsi" w:hAnsiTheme="minorHAnsi" w:cs="Arial"/>
                <w:color w:val="000000"/>
                <w:sz w:val="22"/>
                <w:szCs w:val="22"/>
                <w:lang w:eastAsia="en-GB"/>
              </w:rPr>
              <w:t>I</w:t>
            </w:r>
            <w:r w:rsidR="00B10955" w:rsidRPr="00B10955">
              <w:rPr>
                <w:rFonts w:asciiTheme="minorHAnsi" w:hAnsiTheme="minorHAnsi" w:cs="Arial"/>
                <w:color w:val="000000"/>
                <w:sz w:val="22"/>
                <w:szCs w:val="22"/>
                <w:lang w:eastAsia="en-GB"/>
              </w:rPr>
              <w:t>nclusion</w:t>
            </w:r>
            <w:r>
              <w:rPr>
                <w:rFonts w:asciiTheme="minorHAnsi" w:hAnsiTheme="minorHAnsi" w:cs="Arial"/>
                <w:color w:val="000000"/>
                <w:sz w:val="22"/>
                <w:szCs w:val="22"/>
                <w:lang w:eastAsia="en-GB"/>
              </w:rPr>
              <w:t xml:space="preserve">, throughout the session all present have the opportunity to engage with peers or the deliverer. </w:t>
            </w:r>
          </w:p>
          <w:p w:rsidR="00B10955" w:rsidRPr="00B10955" w:rsidRDefault="00B10955" w:rsidP="00B10955">
            <w:pPr>
              <w:numPr>
                <w:ilvl w:val="0"/>
                <w:numId w:val="24"/>
              </w:numPr>
              <w:shd w:val="clear" w:color="auto" w:fill="FFFFFF"/>
              <w:ind w:left="225"/>
              <w:rPr>
                <w:rFonts w:asciiTheme="minorHAnsi" w:hAnsiTheme="minorHAnsi" w:cs="Arial"/>
                <w:color w:val="000000"/>
                <w:sz w:val="22"/>
                <w:szCs w:val="22"/>
                <w:lang w:eastAsia="en-GB"/>
              </w:rPr>
            </w:pPr>
            <w:r w:rsidRPr="00B10955">
              <w:rPr>
                <w:rFonts w:asciiTheme="minorHAnsi" w:hAnsiTheme="minorHAnsi" w:cs="Arial"/>
                <w:color w:val="000000"/>
                <w:sz w:val="22"/>
                <w:szCs w:val="22"/>
                <w:lang w:eastAsia="en-GB"/>
              </w:rPr>
              <w:t>Environmental sustainability</w:t>
            </w:r>
            <w:r w:rsidR="00C03CA4">
              <w:rPr>
                <w:rFonts w:asciiTheme="minorHAnsi" w:hAnsiTheme="minorHAnsi" w:cs="Arial"/>
                <w:color w:val="000000"/>
                <w:sz w:val="22"/>
                <w:szCs w:val="22"/>
                <w:lang w:eastAsia="en-GB"/>
              </w:rPr>
              <w:t>, in task 2 learners</w:t>
            </w:r>
            <w:r w:rsidR="00664167">
              <w:rPr>
                <w:rFonts w:asciiTheme="minorHAnsi" w:hAnsiTheme="minorHAnsi" w:cs="Arial"/>
                <w:color w:val="000000"/>
                <w:sz w:val="22"/>
                <w:szCs w:val="22"/>
                <w:lang w:eastAsia="en-GB"/>
              </w:rPr>
              <w:t>’</w:t>
            </w:r>
            <w:r w:rsidR="00C03CA4">
              <w:rPr>
                <w:rFonts w:asciiTheme="minorHAnsi" w:hAnsiTheme="minorHAnsi" w:cs="Arial"/>
                <w:color w:val="000000"/>
                <w:sz w:val="22"/>
                <w:szCs w:val="22"/>
                <w:lang w:eastAsia="en-GB"/>
              </w:rPr>
              <w:t xml:space="preserve"> are encouraged to think about social trends and designing a sustainable product. </w:t>
            </w:r>
          </w:p>
          <w:p w:rsidR="00B10955" w:rsidRPr="00C03CA4" w:rsidRDefault="00B10955" w:rsidP="00B10955">
            <w:pPr>
              <w:numPr>
                <w:ilvl w:val="0"/>
                <w:numId w:val="24"/>
              </w:numPr>
              <w:shd w:val="clear" w:color="auto" w:fill="FFFFFF"/>
              <w:ind w:left="225"/>
              <w:rPr>
                <w:rFonts w:asciiTheme="minorHAnsi" w:hAnsiTheme="minorHAnsi" w:cs="Arial"/>
                <w:color w:val="000000"/>
                <w:sz w:val="22"/>
                <w:szCs w:val="22"/>
                <w:lang w:eastAsia="en-GB"/>
              </w:rPr>
            </w:pPr>
            <w:r w:rsidRPr="00B10955">
              <w:rPr>
                <w:rFonts w:asciiTheme="minorHAnsi" w:hAnsiTheme="minorHAnsi" w:cs="Arial"/>
                <w:color w:val="000000"/>
                <w:sz w:val="22"/>
                <w:szCs w:val="22"/>
                <w:lang w:eastAsia="en-GB"/>
              </w:rPr>
              <w:t>Technology</w:t>
            </w:r>
            <w:r w:rsidR="00664167">
              <w:rPr>
                <w:rFonts w:asciiTheme="minorHAnsi" w:hAnsiTheme="minorHAnsi" w:cs="Arial"/>
                <w:color w:val="000000"/>
                <w:sz w:val="22"/>
                <w:szCs w:val="22"/>
                <w:lang w:eastAsia="en-GB"/>
              </w:rPr>
              <w:t xml:space="preserve"> – Students are asked to use a technology device during the session to share experience of task. </w:t>
            </w:r>
          </w:p>
          <w:p w:rsidR="00C03CA4" w:rsidRDefault="00C03CA4" w:rsidP="00B10955">
            <w:pPr>
              <w:numPr>
                <w:ilvl w:val="0"/>
                <w:numId w:val="24"/>
              </w:numPr>
              <w:shd w:val="clear" w:color="auto" w:fill="FFFFFF"/>
              <w:ind w:left="225"/>
              <w:rPr>
                <w:rFonts w:asciiTheme="minorHAnsi" w:hAnsiTheme="minorHAnsi" w:cs="Arial"/>
                <w:color w:val="000000"/>
                <w:sz w:val="22"/>
                <w:szCs w:val="22"/>
                <w:lang w:eastAsia="en-GB"/>
              </w:rPr>
            </w:pPr>
            <w:r w:rsidRPr="00C03CA4">
              <w:rPr>
                <w:rFonts w:asciiTheme="minorHAnsi" w:hAnsiTheme="minorHAnsi" w:cs="Arial"/>
                <w:color w:val="000000"/>
                <w:sz w:val="22"/>
                <w:szCs w:val="22"/>
                <w:lang w:eastAsia="en-GB"/>
              </w:rPr>
              <w:t>Welsh Language Provision</w:t>
            </w:r>
            <w:r>
              <w:rPr>
                <w:rFonts w:asciiTheme="minorHAnsi" w:hAnsiTheme="minorHAnsi" w:cs="Arial"/>
                <w:color w:val="000000"/>
                <w:sz w:val="22"/>
                <w:szCs w:val="22"/>
                <w:lang w:eastAsia="en-GB"/>
              </w:rPr>
              <w:t xml:space="preserve"> – being able to offer the session in the language of Welsh if requested. </w:t>
            </w:r>
          </w:p>
          <w:p w:rsidR="00664167" w:rsidRDefault="00664167" w:rsidP="00B10955">
            <w:pPr>
              <w:numPr>
                <w:ilvl w:val="0"/>
                <w:numId w:val="24"/>
              </w:numPr>
              <w:shd w:val="clear" w:color="auto" w:fill="FFFFFF"/>
              <w:ind w:left="225"/>
              <w:rPr>
                <w:rFonts w:asciiTheme="minorHAnsi" w:hAnsiTheme="minorHAnsi" w:cs="Arial"/>
                <w:color w:val="000000"/>
                <w:sz w:val="22"/>
                <w:szCs w:val="22"/>
                <w:lang w:eastAsia="en-GB"/>
              </w:rPr>
            </w:pPr>
            <w:r>
              <w:rPr>
                <w:rFonts w:asciiTheme="minorHAnsi" w:hAnsiTheme="minorHAnsi" w:cs="Arial"/>
                <w:color w:val="000000"/>
                <w:sz w:val="22"/>
                <w:szCs w:val="22"/>
                <w:lang w:eastAsia="en-GB"/>
              </w:rPr>
              <w:t xml:space="preserve">Awareness </w:t>
            </w:r>
            <w:proofErr w:type="gramStart"/>
            <w:r>
              <w:rPr>
                <w:rFonts w:asciiTheme="minorHAnsi" w:hAnsiTheme="minorHAnsi" w:cs="Arial"/>
                <w:color w:val="000000"/>
                <w:sz w:val="22"/>
                <w:szCs w:val="22"/>
                <w:lang w:eastAsia="en-GB"/>
              </w:rPr>
              <w:t>raised</w:t>
            </w:r>
            <w:proofErr w:type="gramEnd"/>
            <w:r>
              <w:rPr>
                <w:rFonts w:asciiTheme="minorHAnsi" w:hAnsiTheme="minorHAnsi" w:cs="Arial"/>
                <w:color w:val="000000"/>
                <w:sz w:val="22"/>
                <w:szCs w:val="22"/>
                <w:lang w:eastAsia="en-GB"/>
              </w:rPr>
              <w:t xml:space="preserve"> about the Welsh Governments Action Plans for the economy and education at the end of the session, providing evidence and further reading for learners. </w:t>
            </w:r>
          </w:p>
          <w:p w:rsidR="00A15558" w:rsidRPr="00C03CA4" w:rsidRDefault="00A15558" w:rsidP="009D7ADC">
            <w:pPr>
              <w:jc w:val="both"/>
              <w:rPr>
                <w:rFonts w:asciiTheme="minorHAnsi" w:hAnsiTheme="minorHAnsi"/>
                <w:b/>
                <w:sz w:val="22"/>
                <w:szCs w:val="22"/>
              </w:rPr>
            </w:pPr>
          </w:p>
        </w:tc>
      </w:tr>
    </w:tbl>
    <w:p w:rsidR="009B4DD4" w:rsidRPr="00C03CA4" w:rsidRDefault="009B4DD4">
      <w:pPr>
        <w:rPr>
          <w:rFonts w:asciiTheme="minorHAnsi" w:hAnsiTheme="minorHAnsi"/>
          <w:sz w:val="22"/>
          <w:szCs w:val="22"/>
        </w:rPr>
      </w:pPr>
    </w:p>
    <w:p w:rsidR="009B4DD4" w:rsidRPr="00C03CA4" w:rsidRDefault="009B4DD4">
      <w:pPr>
        <w:rPr>
          <w:rFonts w:asciiTheme="minorHAnsi" w:hAnsiTheme="minorHAnsi"/>
          <w:sz w:val="22"/>
          <w:szCs w:val="22"/>
        </w:rPr>
      </w:pPr>
    </w:p>
    <w:p w:rsidR="00A15558" w:rsidRPr="00C03CA4" w:rsidRDefault="00A15558">
      <w:pPr>
        <w:rPr>
          <w:rFonts w:asciiTheme="minorHAnsi" w:hAnsiTheme="minorHAnsi"/>
          <w:sz w:val="22"/>
          <w:szCs w:val="22"/>
        </w:rPr>
      </w:pPr>
    </w:p>
    <w:p w:rsidR="006709B8" w:rsidRPr="00C03CA4" w:rsidRDefault="006709B8">
      <w:pPr>
        <w:rPr>
          <w:rFonts w:asciiTheme="minorHAnsi" w:hAnsiTheme="minorHAnsi"/>
          <w:b/>
          <w:sz w:val="22"/>
          <w:szCs w:val="22"/>
          <w:u w:val="single"/>
        </w:rPr>
      </w:pPr>
    </w:p>
    <w:p w:rsidR="006709B8" w:rsidRPr="00C03CA4" w:rsidRDefault="006709B8">
      <w:pPr>
        <w:rPr>
          <w:rFonts w:asciiTheme="minorHAnsi" w:hAnsiTheme="minorHAnsi"/>
          <w:b/>
          <w:sz w:val="22"/>
          <w:szCs w:val="22"/>
          <w:u w:val="single"/>
        </w:rPr>
      </w:pPr>
    </w:p>
    <w:p w:rsidR="006709B8" w:rsidRPr="00C03CA4" w:rsidRDefault="006709B8">
      <w:pPr>
        <w:rPr>
          <w:rFonts w:asciiTheme="minorHAnsi" w:hAnsiTheme="minorHAnsi"/>
          <w:b/>
          <w:sz w:val="22"/>
          <w:szCs w:val="22"/>
          <w:u w:val="single"/>
        </w:rPr>
      </w:pPr>
    </w:p>
    <w:p w:rsidR="006709B8" w:rsidRPr="00C03CA4" w:rsidRDefault="006709B8">
      <w:pPr>
        <w:rPr>
          <w:rFonts w:asciiTheme="minorHAnsi" w:hAnsiTheme="minorHAnsi"/>
          <w:b/>
          <w:sz w:val="22"/>
          <w:szCs w:val="22"/>
          <w:u w:val="single"/>
        </w:rPr>
      </w:pPr>
    </w:p>
    <w:p w:rsidR="006709B8" w:rsidRPr="00C03CA4" w:rsidRDefault="006709B8">
      <w:pPr>
        <w:rPr>
          <w:rFonts w:asciiTheme="minorHAnsi" w:hAnsiTheme="minorHAnsi"/>
          <w:b/>
          <w:sz w:val="22"/>
          <w:szCs w:val="22"/>
          <w:u w:val="single"/>
        </w:rPr>
      </w:pPr>
    </w:p>
    <w:p w:rsidR="006709B8" w:rsidRPr="00C03CA4" w:rsidRDefault="006709B8">
      <w:pPr>
        <w:rPr>
          <w:rFonts w:asciiTheme="minorHAnsi" w:hAnsiTheme="minorHAnsi"/>
          <w:b/>
          <w:sz w:val="22"/>
          <w:szCs w:val="22"/>
          <w:u w:val="single"/>
        </w:rPr>
      </w:pPr>
    </w:p>
    <w:p w:rsidR="00CE1E62" w:rsidRDefault="00CE1E62">
      <w:pPr>
        <w:rPr>
          <w:rFonts w:asciiTheme="minorHAnsi" w:hAnsiTheme="minorHAnsi"/>
          <w:b/>
          <w:sz w:val="22"/>
          <w:szCs w:val="22"/>
          <w:u w:val="single"/>
        </w:rPr>
      </w:pPr>
    </w:p>
    <w:p w:rsidR="00664167" w:rsidRDefault="00664167">
      <w:pPr>
        <w:rPr>
          <w:rFonts w:asciiTheme="minorHAnsi" w:hAnsiTheme="minorHAnsi"/>
          <w:b/>
          <w:sz w:val="22"/>
          <w:szCs w:val="22"/>
          <w:u w:val="single"/>
        </w:rPr>
      </w:pPr>
    </w:p>
    <w:p w:rsidR="00664167" w:rsidRPr="00C03CA4" w:rsidRDefault="00664167">
      <w:pPr>
        <w:rPr>
          <w:rFonts w:asciiTheme="minorHAnsi" w:hAnsiTheme="minorHAnsi"/>
          <w:b/>
          <w:sz w:val="22"/>
          <w:szCs w:val="22"/>
          <w:u w:val="single"/>
        </w:rPr>
      </w:pPr>
    </w:p>
    <w:p w:rsidR="006709B8" w:rsidRPr="00C03CA4" w:rsidRDefault="006709B8">
      <w:pPr>
        <w:rPr>
          <w:rFonts w:asciiTheme="minorHAnsi" w:hAnsiTheme="minorHAnsi"/>
          <w:b/>
          <w:sz w:val="22"/>
          <w:szCs w:val="22"/>
          <w:u w:val="single"/>
        </w:rPr>
      </w:pPr>
    </w:p>
    <w:p w:rsidR="006709B8" w:rsidRPr="00C03CA4" w:rsidRDefault="006709B8">
      <w:pPr>
        <w:rPr>
          <w:rFonts w:asciiTheme="minorHAnsi" w:hAnsiTheme="minorHAnsi"/>
          <w:b/>
          <w:sz w:val="22"/>
          <w:szCs w:val="22"/>
          <w:u w:val="single"/>
        </w:rPr>
      </w:pPr>
    </w:p>
    <w:p w:rsidR="00BB6B1D" w:rsidRDefault="00BB6B1D">
      <w:pPr>
        <w:rPr>
          <w:rFonts w:asciiTheme="minorHAnsi" w:hAnsiTheme="minorHAnsi"/>
          <w:b/>
          <w:sz w:val="22"/>
          <w:szCs w:val="22"/>
          <w:u w:val="single"/>
        </w:rPr>
      </w:pPr>
    </w:p>
    <w:p w:rsidR="00BB6B1D" w:rsidRDefault="00BB6B1D">
      <w:pPr>
        <w:rPr>
          <w:rFonts w:asciiTheme="minorHAnsi" w:hAnsiTheme="minorHAnsi"/>
          <w:b/>
          <w:sz w:val="22"/>
          <w:szCs w:val="22"/>
          <w:u w:val="single"/>
        </w:rPr>
      </w:pPr>
    </w:p>
    <w:p w:rsidR="00BB6B1D" w:rsidRDefault="00BB6B1D">
      <w:pPr>
        <w:rPr>
          <w:rFonts w:asciiTheme="minorHAnsi" w:hAnsiTheme="minorHAnsi"/>
          <w:b/>
          <w:sz w:val="22"/>
          <w:szCs w:val="22"/>
          <w:u w:val="single"/>
        </w:rPr>
      </w:pPr>
    </w:p>
    <w:p w:rsidR="00BB6B1D" w:rsidRDefault="00BB6B1D">
      <w:pPr>
        <w:rPr>
          <w:rFonts w:asciiTheme="minorHAnsi" w:hAnsiTheme="minorHAnsi"/>
          <w:b/>
          <w:sz w:val="22"/>
          <w:szCs w:val="22"/>
          <w:u w:val="single"/>
        </w:rPr>
      </w:pPr>
    </w:p>
    <w:p w:rsidR="00BB6B1D" w:rsidRDefault="00BB6B1D">
      <w:pPr>
        <w:rPr>
          <w:rFonts w:asciiTheme="minorHAnsi" w:hAnsiTheme="minorHAnsi"/>
          <w:b/>
          <w:sz w:val="22"/>
          <w:szCs w:val="22"/>
          <w:u w:val="single"/>
        </w:rPr>
      </w:pPr>
    </w:p>
    <w:p w:rsidR="00BB6B1D" w:rsidRDefault="00BB6B1D">
      <w:pPr>
        <w:rPr>
          <w:rFonts w:asciiTheme="minorHAnsi" w:hAnsiTheme="minorHAnsi"/>
          <w:b/>
          <w:sz w:val="22"/>
          <w:szCs w:val="22"/>
          <w:u w:val="single"/>
        </w:rPr>
      </w:pPr>
    </w:p>
    <w:p w:rsidR="00A15558" w:rsidRPr="00C03CA4" w:rsidRDefault="00A15558">
      <w:pPr>
        <w:rPr>
          <w:rFonts w:asciiTheme="minorHAnsi" w:hAnsiTheme="minorHAnsi"/>
          <w:b/>
          <w:sz w:val="22"/>
          <w:szCs w:val="22"/>
          <w:u w:val="single"/>
        </w:rPr>
      </w:pPr>
      <w:r w:rsidRPr="00C03CA4">
        <w:rPr>
          <w:rFonts w:asciiTheme="minorHAnsi" w:hAnsiTheme="minorHAnsi"/>
          <w:b/>
          <w:sz w:val="22"/>
          <w:szCs w:val="22"/>
          <w:u w:val="single"/>
        </w:rPr>
        <w:t xml:space="preserve">LESSON </w:t>
      </w:r>
      <w:r w:rsidR="00991B12" w:rsidRPr="00C03CA4">
        <w:rPr>
          <w:rFonts w:asciiTheme="minorHAnsi" w:hAnsiTheme="minorHAnsi"/>
          <w:b/>
          <w:sz w:val="22"/>
          <w:szCs w:val="22"/>
          <w:u w:val="single"/>
        </w:rPr>
        <w:t>DETAIL</w:t>
      </w:r>
      <w:r w:rsidRPr="00C03CA4">
        <w:rPr>
          <w:rFonts w:asciiTheme="minorHAnsi" w:hAnsiTheme="minorHAnsi"/>
          <w:b/>
          <w:sz w:val="22"/>
          <w:szCs w:val="22"/>
          <w:u w:val="single"/>
        </w:rPr>
        <w:t>:</w:t>
      </w:r>
    </w:p>
    <w:p w:rsidR="009B4DD4" w:rsidRPr="00C03CA4" w:rsidRDefault="009B4DD4">
      <w:pPr>
        <w:rPr>
          <w:rFonts w:asciiTheme="minorHAnsi" w:hAnsiTheme="minorHAnsi"/>
          <w:sz w:val="22"/>
          <w:szCs w:val="22"/>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2444"/>
        <w:gridCol w:w="4502"/>
        <w:gridCol w:w="1209"/>
      </w:tblGrid>
      <w:tr w:rsidR="00C20548" w:rsidRPr="00C03CA4" w:rsidTr="00975810">
        <w:trPr>
          <w:trHeight w:val="439"/>
        </w:trPr>
        <w:tc>
          <w:tcPr>
            <w:tcW w:w="2127" w:type="dxa"/>
          </w:tcPr>
          <w:p w:rsidR="00C20548" w:rsidRPr="00C03CA4" w:rsidRDefault="00C20548" w:rsidP="00641134">
            <w:pPr>
              <w:jc w:val="center"/>
              <w:rPr>
                <w:rFonts w:asciiTheme="minorHAnsi" w:hAnsiTheme="minorHAnsi"/>
                <w:b/>
                <w:sz w:val="22"/>
                <w:szCs w:val="22"/>
              </w:rPr>
            </w:pPr>
          </w:p>
          <w:p w:rsidR="00C20548" w:rsidRPr="00C03CA4" w:rsidRDefault="00C20548" w:rsidP="00641134">
            <w:pPr>
              <w:jc w:val="center"/>
              <w:rPr>
                <w:rFonts w:asciiTheme="minorHAnsi" w:hAnsiTheme="minorHAnsi"/>
                <w:b/>
                <w:sz w:val="22"/>
                <w:szCs w:val="22"/>
              </w:rPr>
            </w:pPr>
            <w:r w:rsidRPr="00C03CA4">
              <w:rPr>
                <w:rFonts w:asciiTheme="minorHAnsi" w:hAnsiTheme="minorHAnsi"/>
                <w:b/>
                <w:sz w:val="22"/>
                <w:szCs w:val="22"/>
              </w:rPr>
              <w:t>STAGE</w:t>
            </w:r>
          </w:p>
        </w:tc>
        <w:tc>
          <w:tcPr>
            <w:tcW w:w="2444" w:type="dxa"/>
          </w:tcPr>
          <w:p w:rsidR="00C20548" w:rsidRPr="00C03CA4" w:rsidRDefault="00C20548" w:rsidP="00641134">
            <w:pPr>
              <w:jc w:val="center"/>
              <w:rPr>
                <w:rFonts w:asciiTheme="minorHAnsi" w:hAnsiTheme="minorHAnsi"/>
                <w:b/>
                <w:sz w:val="22"/>
                <w:szCs w:val="22"/>
              </w:rPr>
            </w:pPr>
          </w:p>
          <w:p w:rsidR="00C20548" w:rsidRPr="00C03CA4" w:rsidRDefault="00C20548" w:rsidP="00641134">
            <w:pPr>
              <w:jc w:val="center"/>
              <w:rPr>
                <w:rFonts w:asciiTheme="minorHAnsi" w:hAnsiTheme="minorHAnsi"/>
                <w:b/>
                <w:sz w:val="22"/>
                <w:szCs w:val="22"/>
              </w:rPr>
            </w:pPr>
            <w:r w:rsidRPr="00C03CA4">
              <w:rPr>
                <w:rFonts w:asciiTheme="minorHAnsi" w:hAnsiTheme="minorHAnsi"/>
                <w:b/>
                <w:sz w:val="22"/>
                <w:szCs w:val="22"/>
              </w:rPr>
              <w:t>FOCUS</w:t>
            </w:r>
          </w:p>
        </w:tc>
        <w:tc>
          <w:tcPr>
            <w:tcW w:w="4502" w:type="dxa"/>
          </w:tcPr>
          <w:p w:rsidR="00C20548" w:rsidRPr="00C03CA4" w:rsidRDefault="00C20548" w:rsidP="00641134">
            <w:pPr>
              <w:jc w:val="center"/>
              <w:rPr>
                <w:rFonts w:asciiTheme="minorHAnsi" w:hAnsiTheme="minorHAnsi"/>
                <w:b/>
                <w:sz w:val="22"/>
                <w:szCs w:val="22"/>
              </w:rPr>
            </w:pPr>
          </w:p>
          <w:p w:rsidR="00C20548" w:rsidRPr="00C03CA4" w:rsidRDefault="00C20548" w:rsidP="00641134">
            <w:pPr>
              <w:jc w:val="center"/>
              <w:rPr>
                <w:rFonts w:asciiTheme="minorHAnsi" w:hAnsiTheme="minorHAnsi"/>
                <w:b/>
                <w:sz w:val="22"/>
                <w:szCs w:val="22"/>
              </w:rPr>
            </w:pPr>
            <w:r w:rsidRPr="00C03CA4">
              <w:rPr>
                <w:rFonts w:asciiTheme="minorHAnsi" w:hAnsiTheme="minorHAnsi"/>
                <w:b/>
                <w:sz w:val="22"/>
                <w:szCs w:val="22"/>
              </w:rPr>
              <w:t>STRATEGY</w:t>
            </w:r>
          </w:p>
        </w:tc>
        <w:tc>
          <w:tcPr>
            <w:tcW w:w="1209" w:type="dxa"/>
          </w:tcPr>
          <w:p w:rsidR="00C20548" w:rsidRPr="00C03CA4" w:rsidRDefault="00C20548" w:rsidP="00641134">
            <w:pPr>
              <w:jc w:val="center"/>
              <w:rPr>
                <w:rFonts w:asciiTheme="minorHAnsi" w:hAnsiTheme="minorHAnsi"/>
                <w:b/>
                <w:sz w:val="22"/>
                <w:szCs w:val="22"/>
              </w:rPr>
            </w:pPr>
          </w:p>
          <w:p w:rsidR="00C20548" w:rsidRPr="00C03CA4" w:rsidRDefault="00C20548" w:rsidP="00641134">
            <w:pPr>
              <w:jc w:val="center"/>
              <w:rPr>
                <w:rFonts w:asciiTheme="minorHAnsi" w:hAnsiTheme="minorHAnsi"/>
                <w:b/>
                <w:sz w:val="22"/>
                <w:szCs w:val="22"/>
              </w:rPr>
            </w:pPr>
            <w:r w:rsidRPr="00C03CA4">
              <w:rPr>
                <w:rFonts w:asciiTheme="minorHAnsi" w:hAnsiTheme="minorHAnsi"/>
                <w:b/>
                <w:sz w:val="22"/>
                <w:szCs w:val="22"/>
              </w:rPr>
              <w:t>TIME</w:t>
            </w:r>
          </w:p>
          <w:p w:rsidR="00C20548" w:rsidRPr="00C03CA4" w:rsidRDefault="00C20548" w:rsidP="00641134">
            <w:pPr>
              <w:jc w:val="center"/>
              <w:rPr>
                <w:rFonts w:asciiTheme="minorHAnsi" w:hAnsiTheme="minorHAnsi"/>
                <w:b/>
                <w:sz w:val="22"/>
                <w:szCs w:val="22"/>
              </w:rPr>
            </w:pPr>
          </w:p>
        </w:tc>
      </w:tr>
      <w:tr w:rsidR="00C20548" w:rsidRPr="00C03CA4" w:rsidTr="00BB6B1D">
        <w:trPr>
          <w:trHeight w:val="8040"/>
        </w:trPr>
        <w:tc>
          <w:tcPr>
            <w:tcW w:w="2127" w:type="dxa"/>
            <w:tcBorders>
              <w:top w:val="single" w:sz="4" w:space="0" w:color="auto"/>
              <w:left w:val="single" w:sz="4" w:space="0" w:color="auto"/>
              <w:bottom w:val="single" w:sz="4" w:space="0" w:color="auto"/>
              <w:right w:val="single" w:sz="4" w:space="0" w:color="auto"/>
            </w:tcBorders>
          </w:tcPr>
          <w:p w:rsidR="00C20548" w:rsidRPr="00C03CA4" w:rsidRDefault="00A15558" w:rsidP="00641134">
            <w:pPr>
              <w:jc w:val="both"/>
              <w:rPr>
                <w:rFonts w:asciiTheme="minorHAnsi" w:hAnsiTheme="minorHAnsi"/>
                <w:b/>
                <w:sz w:val="22"/>
                <w:szCs w:val="22"/>
              </w:rPr>
            </w:pPr>
            <w:r w:rsidRPr="00C03CA4">
              <w:rPr>
                <w:rFonts w:asciiTheme="minorHAnsi" w:hAnsiTheme="minorHAnsi"/>
                <w:b/>
                <w:sz w:val="22"/>
                <w:szCs w:val="22"/>
              </w:rPr>
              <w:t>INTROD</w:t>
            </w:r>
            <w:r w:rsidR="007A5A8C" w:rsidRPr="00C03CA4">
              <w:rPr>
                <w:rFonts w:asciiTheme="minorHAnsi" w:hAnsiTheme="minorHAnsi"/>
                <w:b/>
                <w:sz w:val="22"/>
                <w:szCs w:val="22"/>
              </w:rPr>
              <w:t>UCTION</w:t>
            </w: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975810" w:rsidRPr="00C03CA4" w:rsidRDefault="00975810"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r w:rsidRPr="00C03CA4">
              <w:rPr>
                <w:rFonts w:asciiTheme="minorHAnsi" w:hAnsiTheme="minorHAnsi"/>
                <w:b/>
                <w:sz w:val="22"/>
                <w:szCs w:val="22"/>
              </w:rPr>
              <w:t>DEVELOPMENT</w:t>
            </w: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641134">
            <w:pPr>
              <w:jc w:val="both"/>
              <w:rPr>
                <w:rFonts w:asciiTheme="minorHAnsi" w:hAnsiTheme="minorHAnsi"/>
                <w:b/>
                <w:sz w:val="22"/>
                <w:szCs w:val="22"/>
              </w:rPr>
            </w:pPr>
          </w:p>
          <w:p w:rsidR="00A15558" w:rsidRPr="00C03CA4" w:rsidRDefault="00A15558" w:rsidP="004D2BE9">
            <w:pPr>
              <w:rPr>
                <w:rFonts w:asciiTheme="minorHAnsi" w:hAnsiTheme="minorHAnsi"/>
                <w:b/>
                <w:sz w:val="22"/>
                <w:szCs w:val="22"/>
              </w:rPr>
            </w:pPr>
            <w:r w:rsidRPr="00C03CA4">
              <w:rPr>
                <w:rFonts w:asciiTheme="minorHAnsi" w:hAnsiTheme="minorHAnsi"/>
                <w:b/>
                <w:sz w:val="22"/>
                <w:szCs w:val="22"/>
              </w:rPr>
              <w:t>PLENARY / CONCLUSION</w:t>
            </w:r>
          </w:p>
          <w:p w:rsidR="00C20548" w:rsidRPr="00C03CA4" w:rsidRDefault="00C20548" w:rsidP="00641134">
            <w:pPr>
              <w:jc w:val="both"/>
              <w:rPr>
                <w:rFonts w:asciiTheme="minorHAnsi" w:hAnsiTheme="minorHAnsi"/>
                <w:b/>
                <w:sz w:val="22"/>
                <w:szCs w:val="22"/>
              </w:rPr>
            </w:pPr>
          </w:p>
          <w:p w:rsidR="00C20548" w:rsidRPr="00C03CA4" w:rsidRDefault="00C20548" w:rsidP="00641134">
            <w:pPr>
              <w:jc w:val="both"/>
              <w:rPr>
                <w:rFonts w:asciiTheme="minorHAnsi" w:hAnsiTheme="minorHAnsi"/>
                <w:b/>
                <w:sz w:val="22"/>
                <w:szCs w:val="22"/>
              </w:rPr>
            </w:pPr>
          </w:p>
          <w:p w:rsidR="00C20548" w:rsidRPr="00C03CA4" w:rsidRDefault="00C20548" w:rsidP="00641134">
            <w:pPr>
              <w:jc w:val="both"/>
              <w:rPr>
                <w:rFonts w:asciiTheme="minorHAnsi" w:hAnsiTheme="minorHAnsi"/>
                <w:b/>
                <w:sz w:val="22"/>
                <w:szCs w:val="22"/>
              </w:rPr>
            </w:pPr>
          </w:p>
          <w:p w:rsidR="00C20548" w:rsidRPr="00C03CA4" w:rsidRDefault="00C20548" w:rsidP="00641134">
            <w:pPr>
              <w:jc w:val="both"/>
              <w:rPr>
                <w:rFonts w:asciiTheme="minorHAnsi" w:hAnsiTheme="minorHAnsi"/>
                <w:b/>
                <w:sz w:val="22"/>
                <w:szCs w:val="22"/>
              </w:rPr>
            </w:pPr>
          </w:p>
          <w:p w:rsidR="00C20548" w:rsidRPr="00C03CA4" w:rsidRDefault="00C20548" w:rsidP="00641134">
            <w:pPr>
              <w:jc w:val="both"/>
              <w:rPr>
                <w:rFonts w:asciiTheme="minorHAnsi" w:hAnsiTheme="minorHAnsi"/>
                <w:b/>
                <w:sz w:val="22"/>
                <w:szCs w:val="22"/>
              </w:rPr>
            </w:pPr>
          </w:p>
          <w:p w:rsidR="00C20548" w:rsidRPr="00C03CA4" w:rsidRDefault="00C20548" w:rsidP="00641134">
            <w:pPr>
              <w:jc w:val="both"/>
              <w:rPr>
                <w:rFonts w:asciiTheme="minorHAnsi" w:hAnsiTheme="minorHAnsi"/>
                <w:b/>
                <w:sz w:val="22"/>
                <w:szCs w:val="22"/>
              </w:rPr>
            </w:pPr>
          </w:p>
          <w:p w:rsidR="00C20548" w:rsidRPr="00C03CA4" w:rsidRDefault="00C20548" w:rsidP="002B4503">
            <w:pPr>
              <w:jc w:val="both"/>
              <w:rPr>
                <w:rFonts w:asciiTheme="minorHAnsi" w:hAnsiTheme="minorHAnsi"/>
                <w:b/>
                <w:sz w:val="22"/>
                <w:szCs w:val="22"/>
              </w:rPr>
            </w:pPr>
          </w:p>
        </w:tc>
        <w:tc>
          <w:tcPr>
            <w:tcW w:w="2444" w:type="dxa"/>
            <w:tcBorders>
              <w:top w:val="single" w:sz="4" w:space="0" w:color="auto"/>
              <w:left w:val="single" w:sz="4" w:space="0" w:color="auto"/>
              <w:bottom w:val="single" w:sz="4" w:space="0" w:color="auto"/>
              <w:right w:val="single" w:sz="4" w:space="0" w:color="auto"/>
            </w:tcBorders>
          </w:tcPr>
          <w:p w:rsidR="00C20548" w:rsidRPr="00C03CA4" w:rsidRDefault="00975810" w:rsidP="00975810">
            <w:pPr>
              <w:rPr>
                <w:rFonts w:asciiTheme="minorHAnsi" w:hAnsiTheme="minorHAnsi"/>
                <w:b/>
                <w:sz w:val="22"/>
                <w:szCs w:val="22"/>
              </w:rPr>
            </w:pPr>
            <w:r w:rsidRPr="00C03CA4">
              <w:rPr>
                <w:rFonts w:asciiTheme="minorHAnsi" w:hAnsiTheme="minorHAnsi"/>
                <w:b/>
                <w:sz w:val="22"/>
                <w:szCs w:val="22"/>
              </w:rPr>
              <w:t>Learning Objectives</w:t>
            </w:r>
          </w:p>
          <w:p w:rsidR="00975810" w:rsidRPr="00C03CA4" w:rsidRDefault="00BD6C6D" w:rsidP="00975810">
            <w:pPr>
              <w:rPr>
                <w:rFonts w:asciiTheme="minorHAnsi" w:hAnsiTheme="minorHAnsi"/>
                <w:i/>
                <w:sz w:val="22"/>
                <w:szCs w:val="22"/>
              </w:rPr>
            </w:pPr>
            <w:r w:rsidRPr="00C03CA4">
              <w:rPr>
                <w:rFonts w:asciiTheme="minorHAnsi" w:hAnsiTheme="minorHAnsi"/>
                <w:i/>
                <w:sz w:val="22"/>
                <w:szCs w:val="22"/>
              </w:rPr>
              <w:t>(slide 2)</w:t>
            </w:r>
          </w:p>
          <w:p w:rsidR="00975810" w:rsidRPr="00C03CA4" w:rsidRDefault="00975810" w:rsidP="00975810">
            <w:pPr>
              <w:rPr>
                <w:rFonts w:asciiTheme="minorHAnsi" w:hAnsiTheme="minorHAnsi"/>
                <w:b/>
                <w:sz w:val="22"/>
                <w:szCs w:val="22"/>
              </w:rPr>
            </w:pPr>
            <w:r w:rsidRPr="00C03CA4">
              <w:rPr>
                <w:rFonts w:asciiTheme="minorHAnsi" w:hAnsiTheme="minorHAnsi"/>
                <w:b/>
                <w:sz w:val="22"/>
                <w:szCs w:val="22"/>
              </w:rPr>
              <w:t>What is enterprise?</w:t>
            </w:r>
          </w:p>
          <w:p w:rsidR="00CE1E62" w:rsidRPr="00C03CA4" w:rsidRDefault="00BD6C6D" w:rsidP="00975810">
            <w:pPr>
              <w:rPr>
                <w:rFonts w:asciiTheme="minorHAnsi" w:hAnsiTheme="minorHAnsi"/>
                <w:i/>
                <w:sz w:val="22"/>
                <w:szCs w:val="22"/>
              </w:rPr>
            </w:pPr>
            <w:r w:rsidRPr="00C03CA4">
              <w:rPr>
                <w:rFonts w:asciiTheme="minorHAnsi" w:hAnsiTheme="minorHAnsi"/>
                <w:i/>
                <w:sz w:val="22"/>
                <w:szCs w:val="22"/>
              </w:rPr>
              <w:t>(slide 3 &amp;4)</w:t>
            </w:r>
          </w:p>
          <w:p w:rsidR="00975810" w:rsidRPr="00C03CA4" w:rsidRDefault="00975810" w:rsidP="00975810">
            <w:pPr>
              <w:rPr>
                <w:rFonts w:asciiTheme="minorHAnsi" w:hAnsiTheme="minorHAnsi"/>
                <w:b/>
                <w:sz w:val="22"/>
                <w:szCs w:val="22"/>
              </w:rPr>
            </w:pPr>
          </w:p>
          <w:p w:rsidR="00CE1E62" w:rsidRPr="00C03CA4" w:rsidRDefault="00975810" w:rsidP="00975810">
            <w:pPr>
              <w:rPr>
                <w:rFonts w:asciiTheme="minorHAnsi" w:hAnsiTheme="minorHAnsi"/>
                <w:b/>
                <w:sz w:val="22"/>
                <w:szCs w:val="22"/>
              </w:rPr>
            </w:pPr>
            <w:r w:rsidRPr="00C03CA4">
              <w:rPr>
                <w:rFonts w:asciiTheme="minorHAnsi" w:hAnsiTheme="minorHAnsi"/>
                <w:b/>
                <w:sz w:val="22"/>
                <w:szCs w:val="22"/>
              </w:rPr>
              <w:t>Activity – Task 1</w:t>
            </w:r>
          </w:p>
          <w:p w:rsidR="00CE1E62" w:rsidRPr="00C03CA4" w:rsidRDefault="00BD6C6D" w:rsidP="00975810">
            <w:pPr>
              <w:rPr>
                <w:rFonts w:asciiTheme="minorHAnsi" w:hAnsiTheme="minorHAnsi"/>
                <w:i/>
                <w:sz w:val="22"/>
                <w:szCs w:val="22"/>
              </w:rPr>
            </w:pPr>
            <w:r w:rsidRPr="00C03CA4">
              <w:rPr>
                <w:rFonts w:asciiTheme="minorHAnsi" w:hAnsiTheme="minorHAnsi"/>
                <w:i/>
                <w:sz w:val="22"/>
                <w:szCs w:val="22"/>
              </w:rPr>
              <w:t>(slide 5)</w:t>
            </w:r>
          </w:p>
          <w:p w:rsidR="00975810" w:rsidRPr="00C03CA4" w:rsidRDefault="00975810" w:rsidP="00975810">
            <w:pPr>
              <w:rPr>
                <w:rFonts w:asciiTheme="minorHAnsi" w:hAnsiTheme="minorHAnsi"/>
                <w:b/>
                <w:sz w:val="22"/>
                <w:szCs w:val="22"/>
              </w:rPr>
            </w:pPr>
          </w:p>
          <w:p w:rsidR="00975810" w:rsidRPr="00C03CA4" w:rsidRDefault="00975810" w:rsidP="00975810">
            <w:pPr>
              <w:rPr>
                <w:rFonts w:asciiTheme="minorHAnsi" w:hAnsiTheme="minorHAnsi"/>
                <w:b/>
                <w:sz w:val="22"/>
                <w:szCs w:val="22"/>
              </w:rPr>
            </w:pPr>
          </w:p>
          <w:p w:rsidR="00975810" w:rsidRPr="00C03CA4" w:rsidRDefault="00975810" w:rsidP="00975810">
            <w:pPr>
              <w:rPr>
                <w:rFonts w:asciiTheme="minorHAnsi" w:hAnsiTheme="minorHAnsi"/>
                <w:b/>
                <w:sz w:val="22"/>
                <w:szCs w:val="22"/>
              </w:rPr>
            </w:pPr>
            <w:r w:rsidRPr="00C03CA4">
              <w:rPr>
                <w:rFonts w:asciiTheme="minorHAnsi" w:hAnsiTheme="minorHAnsi"/>
                <w:b/>
                <w:sz w:val="22"/>
                <w:szCs w:val="22"/>
              </w:rPr>
              <w:t>Activity - Task 2</w:t>
            </w:r>
          </w:p>
          <w:p w:rsidR="00CE1E62" w:rsidRPr="00C03CA4" w:rsidRDefault="00BD6C6D" w:rsidP="00975810">
            <w:pPr>
              <w:rPr>
                <w:rFonts w:asciiTheme="minorHAnsi" w:hAnsiTheme="minorHAnsi"/>
                <w:i/>
                <w:sz w:val="22"/>
                <w:szCs w:val="22"/>
              </w:rPr>
            </w:pPr>
            <w:r w:rsidRPr="00C03CA4">
              <w:rPr>
                <w:rFonts w:asciiTheme="minorHAnsi" w:hAnsiTheme="minorHAnsi"/>
                <w:i/>
                <w:sz w:val="22"/>
                <w:szCs w:val="22"/>
              </w:rPr>
              <w:t>(slide 6)</w:t>
            </w:r>
          </w:p>
          <w:p w:rsidR="00417B73" w:rsidRPr="00C03CA4" w:rsidRDefault="00417B73" w:rsidP="00975810">
            <w:pPr>
              <w:rPr>
                <w:rFonts w:asciiTheme="minorHAnsi" w:hAnsiTheme="minorHAnsi"/>
                <w:b/>
                <w:sz w:val="22"/>
                <w:szCs w:val="22"/>
              </w:rPr>
            </w:pPr>
          </w:p>
          <w:p w:rsidR="002B4503" w:rsidRPr="00C03CA4" w:rsidRDefault="002B4503" w:rsidP="00975810">
            <w:pPr>
              <w:rPr>
                <w:rFonts w:asciiTheme="minorHAnsi" w:hAnsiTheme="minorHAnsi"/>
                <w:b/>
                <w:sz w:val="22"/>
                <w:szCs w:val="22"/>
              </w:rPr>
            </w:pPr>
          </w:p>
          <w:p w:rsidR="00975810" w:rsidRPr="00C03CA4" w:rsidRDefault="00975810" w:rsidP="00975810">
            <w:pPr>
              <w:rPr>
                <w:rFonts w:asciiTheme="minorHAnsi" w:hAnsiTheme="minorHAnsi"/>
                <w:b/>
                <w:sz w:val="22"/>
                <w:szCs w:val="22"/>
              </w:rPr>
            </w:pPr>
            <w:r w:rsidRPr="00C03CA4">
              <w:rPr>
                <w:rFonts w:asciiTheme="minorHAnsi" w:hAnsiTheme="minorHAnsi"/>
                <w:b/>
                <w:sz w:val="22"/>
                <w:szCs w:val="22"/>
              </w:rPr>
              <w:t xml:space="preserve">Activity  - Task 3 </w:t>
            </w:r>
          </w:p>
          <w:p w:rsidR="00417B73" w:rsidRPr="00C03CA4" w:rsidRDefault="00BD6C6D" w:rsidP="00975810">
            <w:pPr>
              <w:rPr>
                <w:rFonts w:asciiTheme="minorHAnsi" w:hAnsiTheme="minorHAnsi"/>
                <w:i/>
                <w:sz w:val="22"/>
                <w:szCs w:val="22"/>
              </w:rPr>
            </w:pPr>
            <w:r w:rsidRPr="00C03CA4">
              <w:rPr>
                <w:rFonts w:asciiTheme="minorHAnsi" w:hAnsiTheme="minorHAnsi"/>
                <w:i/>
                <w:sz w:val="22"/>
                <w:szCs w:val="22"/>
              </w:rPr>
              <w:t>(slide 7)</w:t>
            </w:r>
          </w:p>
          <w:p w:rsidR="00417B73" w:rsidRPr="00C03CA4" w:rsidRDefault="00417B73" w:rsidP="00975810">
            <w:pPr>
              <w:rPr>
                <w:rFonts w:asciiTheme="minorHAnsi" w:hAnsiTheme="minorHAnsi"/>
                <w:b/>
                <w:sz w:val="22"/>
                <w:szCs w:val="22"/>
              </w:rPr>
            </w:pPr>
          </w:p>
          <w:p w:rsidR="00417B73" w:rsidRPr="00C03CA4" w:rsidRDefault="00417B73" w:rsidP="00975810">
            <w:pPr>
              <w:rPr>
                <w:rFonts w:asciiTheme="minorHAnsi" w:hAnsiTheme="minorHAnsi"/>
                <w:b/>
                <w:sz w:val="22"/>
                <w:szCs w:val="22"/>
              </w:rPr>
            </w:pPr>
          </w:p>
          <w:p w:rsidR="00CE1E62" w:rsidRPr="00C03CA4" w:rsidRDefault="002B4503" w:rsidP="00975810">
            <w:pPr>
              <w:rPr>
                <w:rFonts w:asciiTheme="minorHAnsi" w:hAnsiTheme="minorHAnsi"/>
                <w:sz w:val="22"/>
                <w:szCs w:val="22"/>
              </w:rPr>
            </w:pPr>
            <w:r w:rsidRPr="00C03CA4">
              <w:rPr>
                <w:rFonts w:asciiTheme="minorHAnsi" w:hAnsiTheme="minorHAnsi"/>
                <w:sz w:val="22"/>
                <w:szCs w:val="22"/>
              </w:rPr>
              <w:t>Identifying Learning achieved</w:t>
            </w:r>
          </w:p>
          <w:p w:rsidR="00CE1E62" w:rsidRPr="00C03CA4" w:rsidRDefault="00BD6C6D" w:rsidP="00975810">
            <w:pPr>
              <w:rPr>
                <w:rFonts w:asciiTheme="minorHAnsi" w:hAnsiTheme="minorHAnsi"/>
                <w:i/>
                <w:sz w:val="22"/>
                <w:szCs w:val="22"/>
              </w:rPr>
            </w:pPr>
            <w:r w:rsidRPr="00C03CA4">
              <w:rPr>
                <w:rFonts w:asciiTheme="minorHAnsi" w:hAnsiTheme="minorHAnsi"/>
                <w:i/>
                <w:sz w:val="22"/>
                <w:szCs w:val="22"/>
              </w:rPr>
              <w:t>(slide 8)</w:t>
            </w:r>
          </w:p>
          <w:p w:rsidR="00CE1E62" w:rsidRPr="00C03CA4" w:rsidRDefault="00CE1E62" w:rsidP="00975810">
            <w:pPr>
              <w:rPr>
                <w:rFonts w:asciiTheme="minorHAnsi" w:hAnsiTheme="minorHAnsi"/>
                <w:sz w:val="22"/>
                <w:szCs w:val="22"/>
              </w:rPr>
            </w:pPr>
          </w:p>
          <w:p w:rsidR="00CE1E62" w:rsidRPr="00C03CA4" w:rsidRDefault="002B4503" w:rsidP="00975810">
            <w:pPr>
              <w:rPr>
                <w:rFonts w:asciiTheme="minorHAnsi" w:hAnsiTheme="minorHAnsi"/>
                <w:sz w:val="22"/>
                <w:szCs w:val="22"/>
              </w:rPr>
            </w:pPr>
            <w:r w:rsidRPr="00C03CA4">
              <w:rPr>
                <w:rFonts w:asciiTheme="minorHAnsi" w:hAnsiTheme="minorHAnsi"/>
                <w:sz w:val="22"/>
                <w:szCs w:val="22"/>
              </w:rPr>
              <w:t xml:space="preserve">Conclude What Enterprise is </w:t>
            </w:r>
          </w:p>
          <w:p w:rsidR="00BD6C6D" w:rsidRPr="00C03CA4" w:rsidRDefault="00BD6C6D" w:rsidP="00975810">
            <w:pPr>
              <w:rPr>
                <w:rFonts w:asciiTheme="minorHAnsi" w:hAnsiTheme="minorHAnsi"/>
                <w:i/>
                <w:sz w:val="22"/>
                <w:szCs w:val="22"/>
              </w:rPr>
            </w:pPr>
            <w:r w:rsidRPr="00C03CA4">
              <w:rPr>
                <w:rFonts w:asciiTheme="minorHAnsi" w:hAnsiTheme="minorHAnsi"/>
                <w:i/>
                <w:sz w:val="22"/>
                <w:szCs w:val="22"/>
              </w:rPr>
              <w:t>(Slide 9)</w:t>
            </w:r>
          </w:p>
          <w:p w:rsidR="00BD6C6D" w:rsidRPr="00C03CA4" w:rsidRDefault="00BD6C6D" w:rsidP="00975810">
            <w:pPr>
              <w:rPr>
                <w:rFonts w:asciiTheme="minorHAnsi" w:hAnsiTheme="minorHAnsi"/>
                <w:sz w:val="22"/>
                <w:szCs w:val="22"/>
              </w:rPr>
            </w:pPr>
          </w:p>
          <w:p w:rsidR="00BD6C6D" w:rsidRPr="00C03CA4" w:rsidRDefault="00BD6C6D" w:rsidP="00975810">
            <w:pPr>
              <w:rPr>
                <w:rFonts w:asciiTheme="minorHAnsi" w:hAnsiTheme="minorHAnsi"/>
                <w:sz w:val="22"/>
                <w:szCs w:val="22"/>
              </w:rPr>
            </w:pPr>
          </w:p>
          <w:p w:rsidR="00BD6C6D" w:rsidRPr="00C03CA4" w:rsidRDefault="00BD6C6D" w:rsidP="00975810">
            <w:pPr>
              <w:rPr>
                <w:rFonts w:asciiTheme="minorHAnsi" w:hAnsiTheme="minorHAnsi"/>
                <w:sz w:val="22"/>
                <w:szCs w:val="22"/>
              </w:rPr>
            </w:pPr>
          </w:p>
          <w:p w:rsidR="00BD6C6D" w:rsidRPr="00C03CA4" w:rsidRDefault="00BD6C6D" w:rsidP="00975810">
            <w:pPr>
              <w:rPr>
                <w:rFonts w:asciiTheme="minorHAnsi" w:hAnsiTheme="minorHAnsi"/>
                <w:sz w:val="22"/>
                <w:szCs w:val="22"/>
              </w:rPr>
            </w:pPr>
            <w:r w:rsidRPr="00C03CA4">
              <w:rPr>
                <w:rFonts w:asciiTheme="minorHAnsi" w:hAnsiTheme="minorHAnsi"/>
                <w:sz w:val="22"/>
                <w:szCs w:val="22"/>
              </w:rPr>
              <w:t xml:space="preserve">Further reading </w:t>
            </w:r>
          </w:p>
          <w:p w:rsidR="00BD6C6D" w:rsidRPr="00C03CA4" w:rsidRDefault="00BD6C6D" w:rsidP="00975810">
            <w:pPr>
              <w:rPr>
                <w:rFonts w:asciiTheme="minorHAnsi" w:hAnsiTheme="minorHAnsi"/>
                <w:i/>
                <w:sz w:val="22"/>
                <w:szCs w:val="22"/>
              </w:rPr>
            </w:pPr>
            <w:r w:rsidRPr="00C03CA4">
              <w:rPr>
                <w:rFonts w:asciiTheme="minorHAnsi" w:hAnsiTheme="minorHAnsi"/>
                <w:i/>
                <w:sz w:val="22"/>
                <w:szCs w:val="22"/>
              </w:rPr>
              <w:t>(Slide 10)</w:t>
            </w:r>
          </w:p>
        </w:tc>
        <w:tc>
          <w:tcPr>
            <w:tcW w:w="4502" w:type="dxa"/>
            <w:tcBorders>
              <w:top w:val="single" w:sz="4" w:space="0" w:color="auto"/>
              <w:left w:val="single" w:sz="4" w:space="0" w:color="auto"/>
              <w:bottom w:val="single" w:sz="4" w:space="0" w:color="auto"/>
              <w:right w:val="single" w:sz="4" w:space="0" w:color="auto"/>
            </w:tcBorders>
          </w:tcPr>
          <w:p w:rsidR="00C20548" w:rsidRPr="00C03CA4" w:rsidRDefault="00975810" w:rsidP="00975810">
            <w:pPr>
              <w:rPr>
                <w:rFonts w:asciiTheme="minorHAnsi" w:hAnsiTheme="minorHAnsi"/>
                <w:sz w:val="22"/>
                <w:szCs w:val="22"/>
              </w:rPr>
            </w:pPr>
            <w:r w:rsidRPr="00C03CA4">
              <w:rPr>
                <w:rFonts w:asciiTheme="minorHAnsi" w:hAnsiTheme="minorHAnsi"/>
                <w:sz w:val="22"/>
                <w:szCs w:val="22"/>
              </w:rPr>
              <w:t>Display and read through</w:t>
            </w:r>
            <w:r w:rsidR="00BD6C6D" w:rsidRPr="00C03CA4">
              <w:rPr>
                <w:rFonts w:asciiTheme="minorHAnsi" w:hAnsiTheme="minorHAnsi"/>
                <w:sz w:val="22"/>
                <w:szCs w:val="22"/>
              </w:rPr>
              <w:t xml:space="preserve"> </w:t>
            </w:r>
          </w:p>
          <w:p w:rsidR="00975810" w:rsidRPr="00C03CA4" w:rsidRDefault="00975810" w:rsidP="00975810">
            <w:pPr>
              <w:rPr>
                <w:rFonts w:asciiTheme="minorHAnsi" w:hAnsiTheme="minorHAnsi"/>
                <w:sz w:val="22"/>
                <w:szCs w:val="22"/>
              </w:rPr>
            </w:pPr>
          </w:p>
          <w:p w:rsidR="00417B73" w:rsidRPr="00C03CA4" w:rsidRDefault="00975810" w:rsidP="00975810">
            <w:pPr>
              <w:rPr>
                <w:rFonts w:asciiTheme="minorHAnsi" w:hAnsiTheme="minorHAnsi"/>
                <w:sz w:val="22"/>
                <w:szCs w:val="22"/>
              </w:rPr>
            </w:pPr>
            <w:r w:rsidRPr="00C03CA4">
              <w:rPr>
                <w:rFonts w:asciiTheme="minorHAnsi" w:hAnsiTheme="minorHAnsi"/>
                <w:sz w:val="22"/>
                <w:szCs w:val="22"/>
              </w:rPr>
              <w:t>Check for previous knowledge (what is enterprise)</w:t>
            </w:r>
          </w:p>
          <w:p w:rsidR="00417B73" w:rsidRPr="00C03CA4" w:rsidRDefault="00417B73" w:rsidP="00975810">
            <w:pPr>
              <w:rPr>
                <w:rFonts w:asciiTheme="minorHAnsi" w:hAnsiTheme="minorHAnsi"/>
                <w:sz w:val="22"/>
                <w:szCs w:val="22"/>
              </w:rPr>
            </w:pPr>
          </w:p>
          <w:p w:rsidR="00417B73" w:rsidRPr="00C03CA4" w:rsidRDefault="00975810" w:rsidP="00975810">
            <w:pPr>
              <w:rPr>
                <w:rFonts w:asciiTheme="minorHAnsi" w:hAnsiTheme="minorHAnsi"/>
                <w:sz w:val="22"/>
                <w:szCs w:val="22"/>
              </w:rPr>
            </w:pPr>
            <w:r w:rsidRPr="00C03CA4">
              <w:rPr>
                <w:rFonts w:asciiTheme="minorHAnsi" w:hAnsiTheme="minorHAnsi"/>
                <w:sz w:val="22"/>
                <w:szCs w:val="22"/>
              </w:rPr>
              <w:t xml:space="preserve">Group Work: Give out Yogurts and ask to identify 5 problems associated with consuming a Yogurt </w:t>
            </w:r>
          </w:p>
          <w:p w:rsidR="00CE1E62" w:rsidRPr="00C03CA4" w:rsidRDefault="00CE1E62" w:rsidP="00975810">
            <w:pPr>
              <w:rPr>
                <w:rFonts w:asciiTheme="minorHAnsi" w:hAnsiTheme="minorHAnsi"/>
                <w:sz w:val="22"/>
                <w:szCs w:val="22"/>
              </w:rPr>
            </w:pPr>
          </w:p>
          <w:p w:rsidR="00CE1E62" w:rsidRPr="00C03CA4" w:rsidRDefault="00CE1E62" w:rsidP="00975810">
            <w:pPr>
              <w:rPr>
                <w:rFonts w:asciiTheme="minorHAnsi" w:hAnsiTheme="minorHAnsi"/>
                <w:sz w:val="22"/>
                <w:szCs w:val="22"/>
              </w:rPr>
            </w:pPr>
            <w:r w:rsidRPr="00C03CA4">
              <w:rPr>
                <w:rFonts w:asciiTheme="minorHAnsi" w:hAnsiTheme="minorHAnsi"/>
                <w:sz w:val="22"/>
                <w:szCs w:val="22"/>
              </w:rPr>
              <w:t xml:space="preserve">Group work: </w:t>
            </w:r>
            <w:r w:rsidR="00975810" w:rsidRPr="00C03CA4">
              <w:rPr>
                <w:rFonts w:asciiTheme="minorHAnsi" w:hAnsiTheme="minorHAnsi"/>
                <w:sz w:val="22"/>
                <w:szCs w:val="22"/>
              </w:rPr>
              <w:t>Design Yogurt top brand provided to overcome problems identified</w:t>
            </w:r>
          </w:p>
          <w:p w:rsidR="00CE1E62" w:rsidRPr="00C03CA4" w:rsidRDefault="00CE1E62" w:rsidP="00975810">
            <w:pPr>
              <w:rPr>
                <w:rFonts w:asciiTheme="minorHAnsi" w:hAnsiTheme="minorHAnsi"/>
                <w:sz w:val="22"/>
                <w:szCs w:val="22"/>
              </w:rPr>
            </w:pPr>
          </w:p>
          <w:p w:rsidR="00CE1E62" w:rsidRPr="00C03CA4" w:rsidRDefault="002B4503" w:rsidP="00975810">
            <w:pPr>
              <w:rPr>
                <w:rFonts w:asciiTheme="minorHAnsi" w:hAnsiTheme="minorHAnsi"/>
                <w:sz w:val="22"/>
                <w:szCs w:val="22"/>
              </w:rPr>
            </w:pPr>
            <w:r w:rsidRPr="00C03CA4">
              <w:rPr>
                <w:rFonts w:asciiTheme="minorHAnsi" w:hAnsiTheme="minorHAnsi"/>
                <w:sz w:val="22"/>
                <w:szCs w:val="22"/>
              </w:rPr>
              <w:t>Elevator Pitch their yogurts</w:t>
            </w:r>
            <w:r w:rsidR="00975810" w:rsidRPr="00C03CA4">
              <w:rPr>
                <w:rFonts w:asciiTheme="minorHAnsi" w:hAnsiTheme="minorHAnsi"/>
                <w:sz w:val="22"/>
                <w:szCs w:val="22"/>
              </w:rPr>
              <w:t xml:space="preserve"> </w:t>
            </w:r>
          </w:p>
          <w:p w:rsidR="00CE1E62" w:rsidRPr="00C03CA4" w:rsidRDefault="00CE1E62" w:rsidP="00975810">
            <w:pPr>
              <w:rPr>
                <w:rFonts w:asciiTheme="minorHAnsi" w:hAnsiTheme="minorHAnsi"/>
                <w:sz w:val="22"/>
                <w:szCs w:val="22"/>
              </w:rPr>
            </w:pPr>
          </w:p>
          <w:p w:rsidR="00CE1E62" w:rsidRPr="00C03CA4" w:rsidRDefault="00CE1E62" w:rsidP="00975810">
            <w:pPr>
              <w:rPr>
                <w:rFonts w:asciiTheme="minorHAnsi" w:hAnsiTheme="minorHAnsi"/>
                <w:sz w:val="22"/>
                <w:szCs w:val="22"/>
              </w:rPr>
            </w:pPr>
          </w:p>
          <w:p w:rsidR="00CE1E62" w:rsidRPr="00C03CA4" w:rsidRDefault="00CE1E62" w:rsidP="00975810">
            <w:pPr>
              <w:rPr>
                <w:rFonts w:asciiTheme="minorHAnsi" w:hAnsiTheme="minorHAnsi"/>
                <w:sz w:val="22"/>
                <w:szCs w:val="22"/>
              </w:rPr>
            </w:pPr>
          </w:p>
          <w:p w:rsidR="00CE1E62" w:rsidRPr="00C03CA4" w:rsidRDefault="00CE1E62" w:rsidP="00975810">
            <w:pPr>
              <w:rPr>
                <w:rFonts w:asciiTheme="minorHAnsi" w:hAnsiTheme="minorHAnsi"/>
                <w:sz w:val="22"/>
                <w:szCs w:val="22"/>
              </w:rPr>
            </w:pPr>
          </w:p>
          <w:p w:rsidR="00CE1E62" w:rsidRPr="00C03CA4" w:rsidRDefault="002B4503" w:rsidP="00975810">
            <w:pPr>
              <w:rPr>
                <w:rFonts w:asciiTheme="minorHAnsi" w:hAnsiTheme="minorHAnsi"/>
                <w:sz w:val="22"/>
                <w:szCs w:val="22"/>
              </w:rPr>
            </w:pPr>
            <w:r w:rsidRPr="00C03CA4">
              <w:rPr>
                <w:rFonts w:asciiTheme="minorHAnsi" w:hAnsiTheme="minorHAnsi"/>
                <w:sz w:val="22"/>
                <w:szCs w:val="22"/>
                <w:lang w:val="en-US"/>
              </w:rPr>
              <w:t>Asking the learners to add to the wall word (poll everywhere) of skills exercised and developed in the session.</w:t>
            </w:r>
          </w:p>
          <w:p w:rsidR="00CE1E62" w:rsidRPr="00C03CA4" w:rsidRDefault="00CE1E62" w:rsidP="00975810">
            <w:pPr>
              <w:rPr>
                <w:rFonts w:asciiTheme="minorHAnsi" w:hAnsiTheme="minorHAnsi"/>
                <w:sz w:val="22"/>
                <w:szCs w:val="22"/>
              </w:rPr>
            </w:pPr>
          </w:p>
          <w:p w:rsidR="002B4503" w:rsidRPr="00C03CA4" w:rsidRDefault="002B4503" w:rsidP="002B4503">
            <w:pPr>
              <w:rPr>
                <w:rFonts w:asciiTheme="minorHAnsi" w:hAnsiTheme="minorHAnsi"/>
                <w:sz w:val="22"/>
                <w:szCs w:val="22"/>
              </w:rPr>
            </w:pPr>
            <w:r w:rsidRPr="00C03CA4">
              <w:rPr>
                <w:rFonts w:asciiTheme="minorHAnsi" w:hAnsiTheme="minorHAnsi"/>
                <w:sz w:val="22"/>
                <w:szCs w:val="22"/>
              </w:rPr>
              <w:t xml:space="preserve">Explain enterprise is an activity to develop skills and how it should be embedded in education to prepare students for a world of certainty. </w:t>
            </w:r>
          </w:p>
          <w:p w:rsidR="00BD6C6D" w:rsidRPr="00C03CA4" w:rsidRDefault="00BD6C6D" w:rsidP="002B4503">
            <w:pPr>
              <w:rPr>
                <w:rFonts w:asciiTheme="minorHAnsi" w:hAnsiTheme="minorHAnsi"/>
                <w:sz w:val="22"/>
                <w:szCs w:val="22"/>
              </w:rPr>
            </w:pPr>
          </w:p>
          <w:p w:rsidR="00BD6C6D" w:rsidRPr="00C03CA4" w:rsidRDefault="00BD6C6D" w:rsidP="002B4503">
            <w:pPr>
              <w:rPr>
                <w:rFonts w:asciiTheme="minorHAnsi" w:hAnsiTheme="minorHAnsi"/>
                <w:sz w:val="22"/>
                <w:szCs w:val="22"/>
              </w:rPr>
            </w:pPr>
          </w:p>
          <w:p w:rsidR="00BD6C6D" w:rsidRPr="00C03CA4" w:rsidRDefault="00BD6C6D" w:rsidP="002B4503">
            <w:pPr>
              <w:rPr>
                <w:rFonts w:asciiTheme="minorHAnsi" w:hAnsiTheme="minorHAnsi"/>
                <w:sz w:val="22"/>
                <w:szCs w:val="22"/>
              </w:rPr>
            </w:pPr>
            <w:r w:rsidRPr="00C03CA4">
              <w:rPr>
                <w:rFonts w:asciiTheme="minorHAnsi" w:hAnsiTheme="minorHAnsi"/>
                <w:sz w:val="22"/>
                <w:szCs w:val="22"/>
              </w:rPr>
              <w:t xml:space="preserve">This is displayed at the end of the session doe those who’d like to investigate further the topic. </w:t>
            </w:r>
          </w:p>
        </w:tc>
        <w:tc>
          <w:tcPr>
            <w:tcW w:w="1209" w:type="dxa"/>
            <w:tcBorders>
              <w:top w:val="single" w:sz="4" w:space="0" w:color="auto"/>
              <w:left w:val="single" w:sz="4" w:space="0" w:color="auto"/>
              <w:bottom w:val="single" w:sz="4" w:space="0" w:color="auto"/>
              <w:right w:val="single" w:sz="4" w:space="0" w:color="auto"/>
            </w:tcBorders>
          </w:tcPr>
          <w:p w:rsidR="00CE1E62" w:rsidRPr="00C03CA4" w:rsidRDefault="00975810" w:rsidP="00641134">
            <w:pPr>
              <w:jc w:val="both"/>
              <w:rPr>
                <w:rFonts w:asciiTheme="minorHAnsi" w:hAnsiTheme="minorHAnsi"/>
                <w:sz w:val="22"/>
                <w:szCs w:val="22"/>
              </w:rPr>
            </w:pPr>
            <w:r w:rsidRPr="00C03CA4">
              <w:rPr>
                <w:rFonts w:asciiTheme="minorHAnsi" w:hAnsiTheme="minorHAnsi"/>
                <w:sz w:val="22"/>
                <w:szCs w:val="22"/>
              </w:rPr>
              <w:t>2</w:t>
            </w:r>
            <w:r w:rsidR="00CE1E62" w:rsidRPr="00C03CA4">
              <w:rPr>
                <w:rFonts w:asciiTheme="minorHAnsi" w:hAnsiTheme="minorHAnsi"/>
                <w:sz w:val="22"/>
                <w:szCs w:val="22"/>
              </w:rPr>
              <w:t xml:space="preserve"> </w:t>
            </w:r>
            <w:proofErr w:type="spellStart"/>
            <w:r w:rsidR="00CE1E62" w:rsidRPr="00C03CA4">
              <w:rPr>
                <w:rFonts w:asciiTheme="minorHAnsi" w:hAnsiTheme="minorHAnsi"/>
                <w:sz w:val="22"/>
                <w:szCs w:val="22"/>
              </w:rPr>
              <w:t>mins</w:t>
            </w:r>
            <w:proofErr w:type="spellEnd"/>
          </w:p>
          <w:p w:rsidR="00CE1E62" w:rsidRPr="00C03CA4" w:rsidRDefault="00CE1E62" w:rsidP="00641134">
            <w:pPr>
              <w:jc w:val="both"/>
              <w:rPr>
                <w:rFonts w:asciiTheme="minorHAnsi" w:hAnsiTheme="minorHAnsi"/>
                <w:sz w:val="22"/>
                <w:szCs w:val="22"/>
              </w:rPr>
            </w:pPr>
          </w:p>
          <w:p w:rsidR="00CE1E62" w:rsidRPr="00C03CA4" w:rsidRDefault="00BD6C6D" w:rsidP="00641134">
            <w:pPr>
              <w:jc w:val="both"/>
              <w:rPr>
                <w:rFonts w:asciiTheme="minorHAnsi" w:hAnsiTheme="minorHAnsi"/>
                <w:sz w:val="22"/>
                <w:szCs w:val="22"/>
              </w:rPr>
            </w:pPr>
            <w:r w:rsidRPr="00C03CA4">
              <w:rPr>
                <w:rFonts w:asciiTheme="minorHAnsi" w:hAnsiTheme="minorHAnsi"/>
                <w:sz w:val="22"/>
                <w:szCs w:val="22"/>
              </w:rPr>
              <w:t>1 min</w:t>
            </w:r>
          </w:p>
          <w:p w:rsidR="00CE1E62" w:rsidRPr="00C03CA4" w:rsidRDefault="00CE1E62" w:rsidP="00641134">
            <w:pPr>
              <w:jc w:val="both"/>
              <w:rPr>
                <w:rFonts w:asciiTheme="minorHAnsi" w:hAnsiTheme="minorHAnsi"/>
                <w:sz w:val="22"/>
                <w:szCs w:val="22"/>
              </w:rPr>
            </w:pPr>
          </w:p>
          <w:p w:rsidR="00CE1E62" w:rsidRPr="00C03CA4" w:rsidRDefault="00CE1E62" w:rsidP="00641134">
            <w:pPr>
              <w:jc w:val="both"/>
              <w:rPr>
                <w:rFonts w:asciiTheme="minorHAnsi" w:hAnsiTheme="minorHAnsi"/>
                <w:sz w:val="22"/>
                <w:szCs w:val="22"/>
              </w:rPr>
            </w:pPr>
          </w:p>
          <w:p w:rsidR="00CE1E62" w:rsidRPr="00C03CA4" w:rsidRDefault="00CE1E62" w:rsidP="00641134">
            <w:pPr>
              <w:jc w:val="both"/>
              <w:rPr>
                <w:rFonts w:asciiTheme="minorHAnsi" w:hAnsiTheme="minorHAnsi"/>
                <w:sz w:val="22"/>
                <w:szCs w:val="22"/>
              </w:rPr>
            </w:pPr>
            <w:r w:rsidRPr="00C03CA4">
              <w:rPr>
                <w:rFonts w:asciiTheme="minorHAnsi" w:hAnsiTheme="minorHAnsi"/>
                <w:sz w:val="22"/>
                <w:szCs w:val="22"/>
              </w:rPr>
              <w:t xml:space="preserve">5 </w:t>
            </w:r>
            <w:proofErr w:type="spellStart"/>
            <w:r w:rsidRPr="00C03CA4">
              <w:rPr>
                <w:rFonts w:asciiTheme="minorHAnsi" w:hAnsiTheme="minorHAnsi"/>
                <w:sz w:val="22"/>
                <w:szCs w:val="22"/>
              </w:rPr>
              <w:t>mins</w:t>
            </w:r>
            <w:proofErr w:type="spellEnd"/>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2B4503" w:rsidP="00CE1E62">
            <w:pPr>
              <w:rPr>
                <w:rFonts w:asciiTheme="minorHAnsi" w:hAnsiTheme="minorHAnsi"/>
                <w:sz w:val="22"/>
                <w:szCs w:val="22"/>
              </w:rPr>
            </w:pPr>
            <w:r w:rsidRPr="00C03CA4">
              <w:rPr>
                <w:rFonts w:asciiTheme="minorHAnsi" w:hAnsiTheme="minorHAnsi"/>
                <w:sz w:val="22"/>
                <w:szCs w:val="22"/>
              </w:rPr>
              <w:t>8</w:t>
            </w:r>
            <w:r w:rsidR="00975810" w:rsidRPr="00C03CA4">
              <w:rPr>
                <w:rFonts w:asciiTheme="minorHAnsi" w:hAnsiTheme="minorHAnsi"/>
                <w:sz w:val="22"/>
                <w:szCs w:val="22"/>
              </w:rPr>
              <w:t xml:space="preserve"> </w:t>
            </w:r>
            <w:proofErr w:type="spellStart"/>
            <w:r w:rsidR="00975810" w:rsidRPr="00C03CA4">
              <w:rPr>
                <w:rFonts w:asciiTheme="minorHAnsi" w:hAnsiTheme="minorHAnsi"/>
                <w:sz w:val="22"/>
                <w:szCs w:val="22"/>
              </w:rPr>
              <w:t>mins</w:t>
            </w:r>
            <w:proofErr w:type="spellEnd"/>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CE1E62" w:rsidP="002B4503">
            <w:pPr>
              <w:rPr>
                <w:rFonts w:asciiTheme="minorHAnsi" w:hAnsiTheme="minorHAnsi"/>
                <w:sz w:val="22"/>
                <w:szCs w:val="22"/>
              </w:rPr>
            </w:pPr>
            <w:r w:rsidRPr="00C03CA4">
              <w:rPr>
                <w:rFonts w:asciiTheme="minorHAnsi" w:hAnsiTheme="minorHAnsi"/>
                <w:sz w:val="22"/>
                <w:szCs w:val="22"/>
              </w:rPr>
              <w:t xml:space="preserve">5 </w:t>
            </w:r>
            <w:proofErr w:type="spellStart"/>
            <w:r w:rsidRPr="00C03CA4">
              <w:rPr>
                <w:rFonts w:asciiTheme="minorHAnsi" w:hAnsiTheme="minorHAnsi"/>
                <w:sz w:val="22"/>
                <w:szCs w:val="22"/>
              </w:rPr>
              <w:t>mins</w:t>
            </w:r>
            <w:proofErr w:type="spellEnd"/>
            <w:r w:rsidRPr="00C03CA4">
              <w:rPr>
                <w:rFonts w:asciiTheme="minorHAnsi" w:hAnsiTheme="minorHAnsi"/>
                <w:sz w:val="22"/>
                <w:szCs w:val="22"/>
              </w:rPr>
              <w:t xml:space="preserve"> </w:t>
            </w:r>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r w:rsidRPr="00C03CA4">
              <w:rPr>
                <w:rFonts w:asciiTheme="minorHAnsi" w:hAnsiTheme="minorHAnsi"/>
                <w:sz w:val="22"/>
                <w:szCs w:val="22"/>
              </w:rPr>
              <w:t xml:space="preserve">5 </w:t>
            </w:r>
            <w:proofErr w:type="spellStart"/>
            <w:r w:rsidRPr="00C03CA4">
              <w:rPr>
                <w:rFonts w:asciiTheme="minorHAnsi" w:hAnsiTheme="minorHAnsi"/>
                <w:sz w:val="22"/>
                <w:szCs w:val="22"/>
              </w:rPr>
              <w:t>mins</w:t>
            </w:r>
            <w:proofErr w:type="spellEnd"/>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CE1E62" w:rsidP="00CE1E62">
            <w:pPr>
              <w:rPr>
                <w:rFonts w:asciiTheme="minorHAnsi" w:hAnsiTheme="minorHAnsi"/>
                <w:sz w:val="22"/>
                <w:szCs w:val="22"/>
              </w:rPr>
            </w:pPr>
          </w:p>
          <w:p w:rsidR="00CE1E62" w:rsidRPr="00C03CA4" w:rsidRDefault="002B4503" w:rsidP="00CE1E62">
            <w:pPr>
              <w:rPr>
                <w:rFonts w:asciiTheme="minorHAnsi" w:hAnsiTheme="minorHAnsi"/>
                <w:sz w:val="22"/>
                <w:szCs w:val="22"/>
              </w:rPr>
            </w:pPr>
            <w:r w:rsidRPr="00C03CA4">
              <w:rPr>
                <w:rFonts w:asciiTheme="minorHAnsi" w:hAnsiTheme="minorHAnsi"/>
                <w:sz w:val="22"/>
                <w:szCs w:val="22"/>
              </w:rPr>
              <w:t>3</w:t>
            </w:r>
            <w:r w:rsidR="00CE1E62" w:rsidRPr="00C03CA4">
              <w:rPr>
                <w:rFonts w:asciiTheme="minorHAnsi" w:hAnsiTheme="minorHAnsi"/>
                <w:sz w:val="22"/>
                <w:szCs w:val="22"/>
              </w:rPr>
              <w:t xml:space="preserve"> </w:t>
            </w:r>
            <w:proofErr w:type="spellStart"/>
            <w:r w:rsidR="00CE1E62" w:rsidRPr="00C03CA4">
              <w:rPr>
                <w:rFonts w:asciiTheme="minorHAnsi" w:hAnsiTheme="minorHAnsi"/>
                <w:sz w:val="22"/>
                <w:szCs w:val="22"/>
              </w:rPr>
              <w:t>mins</w:t>
            </w:r>
            <w:proofErr w:type="spellEnd"/>
          </w:p>
          <w:p w:rsidR="00BD6C6D" w:rsidRPr="00C03CA4" w:rsidRDefault="00BD6C6D" w:rsidP="00CE1E62">
            <w:pPr>
              <w:rPr>
                <w:rFonts w:asciiTheme="minorHAnsi" w:hAnsiTheme="minorHAnsi"/>
                <w:sz w:val="22"/>
                <w:szCs w:val="22"/>
              </w:rPr>
            </w:pPr>
          </w:p>
          <w:p w:rsidR="00BD6C6D" w:rsidRPr="00C03CA4" w:rsidRDefault="00BD6C6D" w:rsidP="00CE1E62">
            <w:pPr>
              <w:rPr>
                <w:rFonts w:asciiTheme="minorHAnsi" w:hAnsiTheme="minorHAnsi"/>
                <w:sz w:val="22"/>
                <w:szCs w:val="22"/>
              </w:rPr>
            </w:pPr>
          </w:p>
          <w:p w:rsidR="00BD6C6D" w:rsidRPr="00C03CA4" w:rsidRDefault="00BD6C6D" w:rsidP="00CE1E62">
            <w:pPr>
              <w:rPr>
                <w:rFonts w:asciiTheme="minorHAnsi" w:hAnsiTheme="minorHAnsi"/>
                <w:sz w:val="22"/>
                <w:szCs w:val="22"/>
              </w:rPr>
            </w:pPr>
          </w:p>
          <w:p w:rsidR="00BD6C6D" w:rsidRPr="00C03CA4" w:rsidRDefault="00BD6C6D" w:rsidP="00CE1E62">
            <w:pPr>
              <w:rPr>
                <w:rFonts w:asciiTheme="minorHAnsi" w:hAnsiTheme="minorHAnsi"/>
                <w:sz w:val="22"/>
                <w:szCs w:val="22"/>
              </w:rPr>
            </w:pPr>
          </w:p>
          <w:p w:rsidR="00BD6C6D" w:rsidRPr="00C03CA4" w:rsidRDefault="00BD6C6D" w:rsidP="00CE1E62">
            <w:pPr>
              <w:rPr>
                <w:rFonts w:asciiTheme="minorHAnsi" w:hAnsiTheme="minorHAnsi"/>
                <w:sz w:val="22"/>
                <w:szCs w:val="22"/>
              </w:rPr>
            </w:pPr>
          </w:p>
          <w:p w:rsidR="00BD6C6D" w:rsidRPr="00C03CA4" w:rsidRDefault="00BD6C6D" w:rsidP="00CE1E62">
            <w:pPr>
              <w:rPr>
                <w:rFonts w:asciiTheme="minorHAnsi" w:hAnsiTheme="minorHAnsi"/>
                <w:sz w:val="22"/>
                <w:szCs w:val="22"/>
              </w:rPr>
            </w:pPr>
          </w:p>
          <w:p w:rsidR="00BD6C6D" w:rsidRPr="00C03CA4" w:rsidRDefault="00BD6C6D" w:rsidP="00BD6C6D">
            <w:pPr>
              <w:rPr>
                <w:rFonts w:asciiTheme="minorHAnsi" w:hAnsiTheme="minorHAnsi"/>
                <w:sz w:val="22"/>
                <w:szCs w:val="22"/>
              </w:rPr>
            </w:pPr>
            <w:r w:rsidRPr="00C03CA4">
              <w:rPr>
                <w:rFonts w:asciiTheme="minorHAnsi" w:hAnsiTheme="minorHAnsi"/>
                <w:sz w:val="22"/>
                <w:szCs w:val="22"/>
              </w:rPr>
              <w:t>1 min</w:t>
            </w:r>
          </w:p>
        </w:tc>
      </w:tr>
    </w:tbl>
    <w:p w:rsidR="00C20548" w:rsidRPr="00C03CA4" w:rsidRDefault="00C20548">
      <w:pPr>
        <w:jc w:val="both"/>
        <w:rPr>
          <w:rFonts w:asciiTheme="minorHAnsi" w:hAnsiTheme="minorHAnsi"/>
          <w:b/>
          <w:sz w:val="22"/>
          <w:szCs w:val="22"/>
        </w:rPr>
      </w:pPr>
    </w:p>
    <w:p w:rsidR="00C20548" w:rsidRPr="00C03CA4" w:rsidRDefault="00C20548">
      <w:pPr>
        <w:jc w:val="both"/>
        <w:rPr>
          <w:rFonts w:asciiTheme="minorHAnsi" w:hAnsiTheme="minorHAnsi"/>
          <w:b/>
          <w:sz w:val="22"/>
          <w:szCs w:val="22"/>
        </w:rPr>
      </w:pPr>
    </w:p>
    <w:p w:rsidR="00C20548" w:rsidRDefault="00C20548">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Default="00BB6B1D">
      <w:pPr>
        <w:jc w:val="both"/>
        <w:rPr>
          <w:rFonts w:asciiTheme="minorHAnsi" w:hAnsiTheme="minorHAnsi"/>
          <w:b/>
          <w:sz w:val="22"/>
          <w:szCs w:val="22"/>
        </w:rPr>
      </w:pPr>
    </w:p>
    <w:p w:rsidR="00BB6B1D" w:rsidRPr="00C03CA4" w:rsidRDefault="00BB6B1D">
      <w:pPr>
        <w:jc w:val="both"/>
        <w:rPr>
          <w:rFonts w:asciiTheme="minorHAnsi" w:hAnsiTheme="minorHAnsi"/>
          <w:b/>
          <w:sz w:val="22"/>
          <w:szCs w:val="22"/>
        </w:rPr>
      </w:pPr>
    </w:p>
    <w:p w:rsidR="002B4503" w:rsidRPr="00C03CA4" w:rsidRDefault="002B4503">
      <w:pPr>
        <w:jc w:val="both"/>
        <w:rPr>
          <w:rFonts w:asciiTheme="minorHAnsi" w:hAnsiTheme="minorHAnsi"/>
          <w:b/>
          <w:sz w:val="22"/>
          <w:szCs w:val="22"/>
        </w:rPr>
      </w:pPr>
    </w:p>
    <w:p w:rsidR="002B4503" w:rsidRPr="00C03CA4" w:rsidRDefault="002B4503">
      <w:pPr>
        <w:jc w:val="both"/>
        <w:rPr>
          <w:rFonts w:asciiTheme="minorHAnsi" w:hAnsiTheme="minorHAnsi"/>
          <w:b/>
          <w:sz w:val="22"/>
          <w:szCs w:val="22"/>
        </w:rPr>
      </w:pPr>
    </w:p>
    <w:p w:rsidR="00975810" w:rsidRPr="00C03CA4" w:rsidRDefault="00975810">
      <w:pPr>
        <w:jc w:val="both"/>
        <w:rPr>
          <w:rFonts w:asciiTheme="minorHAnsi" w:hAnsiTheme="minorHAnsi"/>
          <w:b/>
          <w:sz w:val="22"/>
          <w:szCs w:val="22"/>
        </w:rPr>
      </w:pPr>
    </w:p>
    <w:tbl>
      <w:tblPr>
        <w:tblStyle w:val="TableGrid"/>
        <w:tblW w:w="0" w:type="auto"/>
        <w:tblLook w:val="04A0"/>
      </w:tblPr>
      <w:tblGrid>
        <w:gridCol w:w="9821"/>
      </w:tblGrid>
      <w:tr w:rsidR="00A15558" w:rsidRPr="00C03CA4" w:rsidTr="00A15558">
        <w:tc>
          <w:tcPr>
            <w:tcW w:w="9821" w:type="dxa"/>
          </w:tcPr>
          <w:p w:rsidR="004D2BE9" w:rsidRPr="00C03CA4" w:rsidRDefault="004D2BE9" w:rsidP="004D2BE9">
            <w:pPr>
              <w:jc w:val="center"/>
              <w:rPr>
                <w:rFonts w:asciiTheme="minorHAnsi" w:hAnsiTheme="minorHAnsi"/>
                <w:b/>
                <w:sz w:val="22"/>
                <w:szCs w:val="22"/>
              </w:rPr>
            </w:pPr>
            <w:r w:rsidRPr="00C03CA4">
              <w:rPr>
                <w:rFonts w:asciiTheme="minorHAnsi" w:hAnsiTheme="minorHAnsi"/>
                <w:b/>
                <w:sz w:val="22"/>
                <w:szCs w:val="22"/>
              </w:rPr>
              <w:t>ASSESSMENT STRATEGIES USED (</w:t>
            </w:r>
            <w:r w:rsidRPr="00C03CA4">
              <w:rPr>
                <w:rFonts w:asciiTheme="minorHAnsi" w:hAnsiTheme="minorHAnsi"/>
                <w:b/>
                <w:color w:val="FF0000"/>
                <w:sz w:val="22"/>
                <w:szCs w:val="22"/>
              </w:rPr>
              <w:t>WHEN</w:t>
            </w:r>
            <w:r w:rsidRPr="00C03CA4">
              <w:rPr>
                <w:rFonts w:asciiTheme="minorHAnsi" w:hAnsiTheme="minorHAnsi"/>
                <w:b/>
                <w:sz w:val="22"/>
                <w:szCs w:val="22"/>
              </w:rPr>
              <w:t xml:space="preserve"> and </w:t>
            </w:r>
            <w:r w:rsidRPr="00C03CA4">
              <w:rPr>
                <w:rFonts w:asciiTheme="minorHAnsi" w:hAnsiTheme="minorHAnsi"/>
                <w:b/>
                <w:color w:val="FF0000"/>
                <w:sz w:val="22"/>
                <w:szCs w:val="22"/>
              </w:rPr>
              <w:t>HOW</w:t>
            </w:r>
            <w:r w:rsidRPr="00C03CA4">
              <w:rPr>
                <w:rFonts w:asciiTheme="minorHAnsi" w:hAnsiTheme="minorHAnsi"/>
                <w:b/>
                <w:sz w:val="22"/>
                <w:szCs w:val="22"/>
              </w:rPr>
              <w:t>):</w:t>
            </w:r>
          </w:p>
          <w:p w:rsidR="00A15558" w:rsidRPr="00C03CA4" w:rsidRDefault="00A15558">
            <w:pPr>
              <w:jc w:val="both"/>
              <w:rPr>
                <w:rFonts w:asciiTheme="minorHAnsi" w:hAnsiTheme="minorHAnsi"/>
                <w:b/>
                <w:sz w:val="22"/>
                <w:szCs w:val="22"/>
              </w:rPr>
            </w:pPr>
          </w:p>
          <w:p w:rsidR="00EB35B9" w:rsidRPr="00C03CA4" w:rsidRDefault="00EB35B9">
            <w:pPr>
              <w:jc w:val="both"/>
              <w:rPr>
                <w:rFonts w:asciiTheme="minorHAnsi" w:hAnsiTheme="minorHAnsi"/>
                <w:sz w:val="22"/>
                <w:szCs w:val="22"/>
              </w:rPr>
            </w:pPr>
            <w:r w:rsidRPr="00C03CA4">
              <w:rPr>
                <w:rFonts w:asciiTheme="minorHAnsi" w:hAnsiTheme="minorHAnsi"/>
                <w:sz w:val="22"/>
                <w:szCs w:val="22"/>
              </w:rPr>
              <w:t xml:space="preserve">The first assessment strategy used was asking the group prior knowledge at the beginning of the session. </w:t>
            </w:r>
          </w:p>
          <w:p w:rsidR="00EB35B9" w:rsidRPr="00C03CA4" w:rsidRDefault="00EB35B9">
            <w:pPr>
              <w:jc w:val="both"/>
              <w:rPr>
                <w:rFonts w:asciiTheme="minorHAnsi" w:hAnsiTheme="minorHAnsi"/>
                <w:sz w:val="22"/>
                <w:szCs w:val="22"/>
              </w:rPr>
            </w:pPr>
          </w:p>
          <w:p w:rsidR="00EB35B9" w:rsidRPr="00C03CA4" w:rsidRDefault="00EB35B9">
            <w:pPr>
              <w:jc w:val="both"/>
              <w:rPr>
                <w:rFonts w:asciiTheme="minorHAnsi" w:hAnsiTheme="minorHAnsi"/>
                <w:sz w:val="22"/>
                <w:szCs w:val="22"/>
              </w:rPr>
            </w:pPr>
            <w:r w:rsidRPr="00C03CA4">
              <w:rPr>
                <w:rFonts w:asciiTheme="minorHAnsi" w:hAnsiTheme="minorHAnsi"/>
                <w:sz w:val="22"/>
                <w:szCs w:val="22"/>
              </w:rPr>
              <w:t xml:space="preserve">After the first task the group had to relay back the problems they identified. This helped to raise awareness to problems other groups had identified that they hadn’t, allowing them to gain extra knowledge / perspectives. </w:t>
            </w:r>
          </w:p>
          <w:p w:rsidR="00EB35B9" w:rsidRPr="00C03CA4" w:rsidRDefault="00EB35B9">
            <w:pPr>
              <w:jc w:val="both"/>
              <w:rPr>
                <w:rFonts w:asciiTheme="minorHAnsi" w:hAnsiTheme="minorHAnsi"/>
                <w:sz w:val="22"/>
                <w:szCs w:val="22"/>
              </w:rPr>
            </w:pPr>
          </w:p>
          <w:p w:rsidR="009605FC" w:rsidRPr="00C03CA4" w:rsidRDefault="00EB35B9">
            <w:pPr>
              <w:jc w:val="both"/>
              <w:rPr>
                <w:rFonts w:asciiTheme="minorHAnsi" w:hAnsiTheme="minorHAnsi"/>
                <w:sz w:val="22"/>
                <w:szCs w:val="22"/>
              </w:rPr>
            </w:pPr>
            <w:r w:rsidRPr="00C03CA4">
              <w:rPr>
                <w:rFonts w:asciiTheme="minorHAnsi" w:hAnsiTheme="minorHAnsi"/>
                <w:sz w:val="22"/>
                <w:szCs w:val="22"/>
              </w:rPr>
              <w:t xml:space="preserve">They were then assessed on how to provide solutions to these problems by creating a new product. This exercised creativity and execution of their knowledge. </w:t>
            </w:r>
          </w:p>
          <w:p w:rsidR="00EB35B9" w:rsidRPr="00C03CA4" w:rsidRDefault="00EB35B9">
            <w:pPr>
              <w:jc w:val="both"/>
              <w:rPr>
                <w:rFonts w:asciiTheme="minorHAnsi" w:hAnsiTheme="minorHAnsi"/>
                <w:sz w:val="22"/>
                <w:szCs w:val="22"/>
              </w:rPr>
            </w:pPr>
          </w:p>
          <w:p w:rsidR="00EB35B9" w:rsidRPr="00C03CA4" w:rsidRDefault="00EB35B9">
            <w:pPr>
              <w:jc w:val="both"/>
              <w:rPr>
                <w:rFonts w:asciiTheme="minorHAnsi" w:hAnsiTheme="minorHAnsi"/>
                <w:sz w:val="22"/>
                <w:szCs w:val="22"/>
              </w:rPr>
            </w:pPr>
            <w:r w:rsidRPr="00C03CA4">
              <w:rPr>
                <w:rFonts w:asciiTheme="minorHAnsi" w:hAnsiTheme="minorHAnsi"/>
                <w:sz w:val="22"/>
                <w:szCs w:val="22"/>
              </w:rPr>
              <w:t xml:space="preserve">Teams pitching back their ideas allowed assessment of how they engaged and understood considerations of creating a product. It also allowed for informal peer assessment to take place. </w:t>
            </w:r>
          </w:p>
          <w:p w:rsidR="00F61587" w:rsidRPr="00C03CA4" w:rsidRDefault="00F61587">
            <w:pPr>
              <w:jc w:val="both"/>
              <w:rPr>
                <w:rFonts w:asciiTheme="minorHAnsi" w:hAnsiTheme="minorHAnsi"/>
                <w:sz w:val="22"/>
                <w:szCs w:val="22"/>
              </w:rPr>
            </w:pPr>
          </w:p>
          <w:p w:rsidR="00EB35B9" w:rsidRPr="00C03CA4" w:rsidRDefault="00F61587">
            <w:pPr>
              <w:jc w:val="both"/>
              <w:rPr>
                <w:rFonts w:asciiTheme="minorHAnsi" w:hAnsiTheme="minorHAnsi"/>
                <w:sz w:val="22"/>
                <w:szCs w:val="22"/>
              </w:rPr>
            </w:pPr>
            <w:r w:rsidRPr="00C03CA4">
              <w:rPr>
                <w:rFonts w:asciiTheme="minorHAnsi" w:hAnsiTheme="minorHAnsi"/>
                <w:sz w:val="22"/>
                <w:szCs w:val="22"/>
              </w:rPr>
              <w:t xml:space="preserve">To ensure that the objective was met for the learners to be able to identify skills they used in an activity, they were asked to add these to a digital “word wall” this allowed the whole class to visual see the answers and for the teacher to address any that had been over looked or missed. </w:t>
            </w:r>
          </w:p>
          <w:p w:rsidR="00A15558" w:rsidRPr="00C03CA4" w:rsidRDefault="00A15558">
            <w:pPr>
              <w:jc w:val="both"/>
              <w:rPr>
                <w:rFonts w:asciiTheme="minorHAnsi" w:hAnsiTheme="minorHAnsi"/>
                <w:b/>
                <w:sz w:val="22"/>
                <w:szCs w:val="22"/>
              </w:rPr>
            </w:pPr>
          </w:p>
        </w:tc>
      </w:tr>
    </w:tbl>
    <w:p w:rsidR="00A15558" w:rsidRPr="00C03CA4" w:rsidRDefault="00A15558">
      <w:pPr>
        <w:jc w:val="both"/>
        <w:rPr>
          <w:rFonts w:asciiTheme="minorHAnsi" w:hAnsiTheme="minorHAnsi"/>
          <w:b/>
          <w:sz w:val="22"/>
          <w:szCs w:val="22"/>
        </w:rPr>
      </w:pPr>
    </w:p>
    <w:p w:rsidR="00C20548" w:rsidRPr="00C03CA4" w:rsidRDefault="00C20548">
      <w:pPr>
        <w:jc w:val="both"/>
        <w:rPr>
          <w:rFonts w:asciiTheme="minorHAnsi" w:hAnsiTheme="minorHAnsi"/>
          <w:b/>
          <w:sz w:val="22"/>
          <w:szCs w:val="22"/>
        </w:rPr>
      </w:pPr>
    </w:p>
    <w:p w:rsidR="00A15558" w:rsidRPr="00C03CA4" w:rsidRDefault="00A15558">
      <w:pPr>
        <w:jc w:val="both"/>
        <w:rPr>
          <w:rFonts w:asciiTheme="minorHAnsi" w:hAnsiTheme="minorHAnsi"/>
          <w:sz w:val="22"/>
          <w:szCs w:val="22"/>
        </w:rPr>
      </w:pPr>
    </w:p>
    <w:tbl>
      <w:tblPr>
        <w:tblStyle w:val="TableGrid"/>
        <w:tblW w:w="0" w:type="auto"/>
        <w:tblLook w:val="04A0"/>
      </w:tblPr>
      <w:tblGrid>
        <w:gridCol w:w="9821"/>
      </w:tblGrid>
      <w:tr w:rsidR="00A15558" w:rsidRPr="00C03CA4" w:rsidTr="00A15558">
        <w:tc>
          <w:tcPr>
            <w:tcW w:w="9821" w:type="dxa"/>
          </w:tcPr>
          <w:p w:rsidR="004D2BE9" w:rsidRPr="00C03CA4" w:rsidRDefault="004D2BE9" w:rsidP="004D2BE9">
            <w:pPr>
              <w:jc w:val="center"/>
              <w:rPr>
                <w:rFonts w:asciiTheme="minorHAnsi" w:hAnsiTheme="minorHAnsi"/>
                <w:b/>
                <w:sz w:val="22"/>
                <w:szCs w:val="22"/>
              </w:rPr>
            </w:pPr>
            <w:r w:rsidRPr="00C03CA4">
              <w:rPr>
                <w:rFonts w:asciiTheme="minorHAnsi" w:hAnsiTheme="minorHAnsi"/>
                <w:b/>
                <w:sz w:val="22"/>
                <w:szCs w:val="22"/>
              </w:rPr>
              <w:t>INFORMAL LESSON EVALUATION:</w:t>
            </w:r>
          </w:p>
          <w:p w:rsidR="004D2BE9" w:rsidRPr="00C03CA4" w:rsidRDefault="004D2BE9" w:rsidP="004D2BE9">
            <w:pPr>
              <w:jc w:val="center"/>
              <w:rPr>
                <w:rFonts w:asciiTheme="minorHAnsi" w:hAnsiTheme="minorHAnsi"/>
                <w:sz w:val="22"/>
                <w:szCs w:val="22"/>
              </w:rPr>
            </w:pPr>
            <w:r w:rsidRPr="00C03CA4">
              <w:rPr>
                <w:rFonts w:asciiTheme="minorHAnsi" w:hAnsiTheme="minorHAnsi"/>
                <w:b/>
                <w:sz w:val="22"/>
                <w:szCs w:val="22"/>
              </w:rPr>
              <w:t>(This section should be completed straight after the lesson)</w:t>
            </w:r>
          </w:p>
          <w:p w:rsidR="00A15558" w:rsidRPr="00C03CA4" w:rsidRDefault="00A15558">
            <w:pPr>
              <w:jc w:val="both"/>
              <w:rPr>
                <w:rFonts w:asciiTheme="minorHAnsi" w:hAnsiTheme="minorHAnsi"/>
                <w:sz w:val="22"/>
                <w:szCs w:val="22"/>
              </w:rPr>
            </w:pPr>
          </w:p>
          <w:p w:rsidR="00A15558" w:rsidRPr="00C03CA4" w:rsidRDefault="00A15558">
            <w:pPr>
              <w:jc w:val="both"/>
              <w:rPr>
                <w:rFonts w:asciiTheme="minorHAnsi" w:hAnsiTheme="minorHAnsi"/>
                <w:sz w:val="22"/>
                <w:szCs w:val="22"/>
              </w:rPr>
            </w:pPr>
          </w:p>
          <w:p w:rsidR="00CE5CAE" w:rsidRDefault="00664167">
            <w:pPr>
              <w:jc w:val="both"/>
              <w:rPr>
                <w:rFonts w:asciiTheme="minorHAnsi" w:hAnsiTheme="minorHAnsi"/>
                <w:sz w:val="22"/>
                <w:szCs w:val="22"/>
              </w:rPr>
            </w:pPr>
            <w:r>
              <w:rPr>
                <w:rFonts w:asciiTheme="minorHAnsi" w:hAnsiTheme="minorHAnsi"/>
                <w:sz w:val="22"/>
                <w:szCs w:val="22"/>
              </w:rPr>
              <w:t>The session was successful; all learners were engaged in the session and provided inform</w:t>
            </w:r>
            <w:r w:rsidR="00640D6D">
              <w:rPr>
                <w:rFonts w:asciiTheme="minorHAnsi" w:hAnsiTheme="minorHAnsi"/>
                <w:sz w:val="22"/>
                <w:szCs w:val="22"/>
              </w:rPr>
              <w:t xml:space="preserve">al feedback of their enjoyment, it was felt it was a good way to introduce the subject to the learners having them to learn by doing. “Learning through” rather than learning for.  When students were interacting in the activities, I ensure that I circulated the room so that I was approachable and able to guide groups in the right direction. </w:t>
            </w:r>
          </w:p>
          <w:p w:rsidR="00640D6D" w:rsidRDefault="00640D6D">
            <w:pPr>
              <w:jc w:val="both"/>
              <w:rPr>
                <w:rFonts w:asciiTheme="minorHAnsi" w:hAnsiTheme="minorHAnsi"/>
                <w:sz w:val="22"/>
                <w:szCs w:val="22"/>
              </w:rPr>
            </w:pPr>
          </w:p>
          <w:p w:rsidR="00664167" w:rsidRDefault="00664167">
            <w:pPr>
              <w:jc w:val="both"/>
              <w:rPr>
                <w:rFonts w:asciiTheme="minorHAnsi" w:hAnsiTheme="minorHAnsi"/>
                <w:sz w:val="22"/>
                <w:szCs w:val="22"/>
              </w:rPr>
            </w:pPr>
            <w:r>
              <w:rPr>
                <w:rFonts w:asciiTheme="minorHAnsi" w:hAnsiTheme="minorHAnsi"/>
                <w:sz w:val="22"/>
                <w:szCs w:val="22"/>
              </w:rPr>
              <w:t xml:space="preserve">Feedback from the HEA observer was very positive and complimentary of the lesson and how it was </w:t>
            </w:r>
            <w:proofErr w:type="gramStart"/>
            <w:r>
              <w:rPr>
                <w:rFonts w:asciiTheme="minorHAnsi" w:hAnsiTheme="minorHAnsi"/>
                <w:sz w:val="22"/>
                <w:szCs w:val="22"/>
              </w:rPr>
              <w:t>delivered</w:t>
            </w:r>
            <w:r w:rsidR="00640D6D">
              <w:rPr>
                <w:rFonts w:asciiTheme="minorHAnsi" w:hAnsiTheme="minorHAnsi"/>
                <w:sz w:val="22"/>
                <w:szCs w:val="22"/>
              </w:rPr>
              <w:t>,</w:t>
            </w:r>
            <w:proofErr w:type="gramEnd"/>
            <w:r w:rsidR="00640D6D">
              <w:rPr>
                <w:rFonts w:asciiTheme="minorHAnsi" w:hAnsiTheme="minorHAnsi"/>
                <w:sz w:val="22"/>
                <w:szCs w:val="22"/>
              </w:rPr>
              <w:t xml:space="preserve"> points were raised about the pace of some of the activities and checking visibility of all the slides. </w:t>
            </w:r>
          </w:p>
          <w:p w:rsidR="00664167" w:rsidRDefault="00664167">
            <w:pPr>
              <w:jc w:val="both"/>
              <w:rPr>
                <w:rFonts w:asciiTheme="minorHAnsi" w:hAnsiTheme="minorHAnsi"/>
                <w:sz w:val="22"/>
                <w:szCs w:val="22"/>
              </w:rPr>
            </w:pPr>
          </w:p>
          <w:p w:rsidR="00664167" w:rsidRDefault="00664167">
            <w:pPr>
              <w:jc w:val="both"/>
              <w:rPr>
                <w:rFonts w:asciiTheme="minorHAnsi" w:hAnsiTheme="minorHAnsi"/>
                <w:sz w:val="22"/>
                <w:szCs w:val="22"/>
              </w:rPr>
            </w:pPr>
            <w:r>
              <w:rPr>
                <w:rFonts w:asciiTheme="minorHAnsi" w:hAnsiTheme="minorHAnsi"/>
                <w:sz w:val="22"/>
                <w:szCs w:val="22"/>
              </w:rPr>
              <w:t xml:space="preserve">Objectives were met, however feedback </w:t>
            </w:r>
            <w:r w:rsidR="00640D6D">
              <w:rPr>
                <w:rFonts w:asciiTheme="minorHAnsi" w:hAnsiTheme="minorHAnsi"/>
                <w:sz w:val="22"/>
                <w:szCs w:val="22"/>
              </w:rPr>
              <w:t xml:space="preserve">has suggested that it would have been beneficial to recap them at the end to discuss that they were met. </w:t>
            </w:r>
          </w:p>
          <w:p w:rsidR="00A15558" w:rsidRPr="00C03CA4" w:rsidRDefault="00A15558">
            <w:pPr>
              <w:jc w:val="both"/>
              <w:rPr>
                <w:rFonts w:asciiTheme="minorHAnsi" w:hAnsiTheme="minorHAnsi"/>
                <w:sz w:val="22"/>
                <w:szCs w:val="22"/>
              </w:rPr>
            </w:pPr>
          </w:p>
          <w:p w:rsidR="00A15558" w:rsidRPr="00C03CA4" w:rsidRDefault="00A15558">
            <w:pPr>
              <w:jc w:val="both"/>
              <w:rPr>
                <w:rFonts w:asciiTheme="minorHAnsi" w:hAnsiTheme="minorHAnsi"/>
                <w:sz w:val="22"/>
                <w:szCs w:val="22"/>
              </w:rPr>
            </w:pPr>
          </w:p>
          <w:p w:rsidR="00A15558" w:rsidRPr="00C03CA4" w:rsidRDefault="00A15558">
            <w:pPr>
              <w:jc w:val="both"/>
              <w:rPr>
                <w:rFonts w:asciiTheme="minorHAnsi" w:hAnsiTheme="minorHAnsi"/>
                <w:sz w:val="22"/>
                <w:szCs w:val="22"/>
              </w:rPr>
            </w:pPr>
          </w:p>
        </w:tc>
      </w:tr>
    </w:tbl>
    <w:p w:rsidR="00A15558" w:rsidRPr="00A15558" w:rsidRDefault="00A15558">
      <w:pPr>
        <w:jc w:val="both"/>
        <w:rPr>
          <w:sz w:val="24"/>
          <w:szCs w:val="24"/>
        </w:rPr>
      </w:pPr>
    </w:p>
    <w:sectPr w:rsidR="00A15558" w:rsidRPr="00A15558" w:rsidSect="00C40517">
      <w:pgSz w:w="11909" w:h="16834" w:code="9"/>
      <w:pgMar w:top="576" w:right="1152" w:bottom="576"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altName w:val="Times New Roman PSMT"/>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16ECA"/>
    <w:multiLevelType w:val="hybridMultilevel"/>
    <w:tmpl w:val="2392EE50"/>
    <w:lvl w:ilvl="0" w:tplc="FED01D9A">
      <w:start w:val="1"/>
      <w:numFmt w:val="bullet"/>
      <w:lvlText w:val="•"/>
      <w:lvlJc w:val="left"/>
      <w:pPr>
        <w:tabs>
          <w:tab w:val="num" w:pos="720"/>
        </w:tabs>
        <w:ind w:left="720" w:hanging="360"/>
      </w:pPr>
      <w:rPr>
        <w:rFonts w:ascii="Arial" w:hAnsi="Arial" w:hint="default"/>
      </w:rPr>
    </w:lvl>
    <w:lvl w:ilvl="1" w:tplc="1FAA0722" w:tentative="1">
      <w:start w:val="1"/>
      <w:numFmt w:val="bullet"/>
      <w:lvlText w:val="•"/>
      <w:lvlJc w:val="left"/>
      <w:pPr>
        <w:tabs>
          <w:tab w:val="num" w:pos="1440"/>
        </w:tabs>
        <w:ind w:left="1440" w:hanging="360"/>
      </w:pPr>
      <w:rPr>
        <w:rFonts w:ascii="Arial" w:hAnsi="Arial" w:hint="default"/>
      </w:rPr>
    </w:lvl>
    <w:lvl w:ilvl="2" w:tplc="186AEC80" w:tentative="1">
      <w:start w:val="1"/>
      <w:numFmt w:val="bullet"/>
      <w:lvlText w:val="•"/>
      <w:lvlJc w:val="left"/>
      <w:pPr>
        <w:tabs>
          <w:tab w:val="num" w:pos="2160"/>
        </w:tabs>
        <w:ind w:left="2160" w:hanging="360"/>
      </w:pPr>
      <w:rPr>
        <w:rFonts w:ascii="Arial" w:hAnsi="Arial" w:hint="default"/>
      </w:rPr>
    </w:lvl>
    <w:lvl w:ilvl="3" w:tplc="8F00853C" w:tentative="1">
      <w:start w:val="1"/>
      <w:numFmt w:val="bullet"/>
      <w:lvlText w:val="•"/>
      <w:lvlJc w:val="left"/>
      <w:pPr>
        <w:tabs>
          <w:tab w:val="num" w:pos="2880"/>
        </w:tabs>
        <w:ind w:left="2880" w:hanging="360"/>
      </w:pPr>
      <w:rPr>
        <w:rFonts w:ascii="Arial" w:hAnsi="Arial" w:hint="default"/>
      </w:rPr>
    </w:lvl>
    <w:lvl w:ilvl="4" w:tplc="F8047646" w:tentative="1">
      <w:start w:val="1"/>
      <w:numFmt w:val="bullet"/>
      <w:lvlText w:val="•"/>
      <w:lvlJc w:val="left"/>
      <w:pPr>
        <w:tabs>
          <w:tab w:val="num" w:pos="3600"/>
        </w:tabs>
        <w:ind w:left="3600" w:hanging="360"/>
      </w:pPr>
      <w:rPr>
        <w:rFonts w:ascii="Arial" w:hAnsi="Arial" w:hint="default"/>
      </w:rPr>
    </w:lvl>
    <w:lvl w:ilvl="5" w:tplc="DD303152" w:tentative="1">
      <w:start w:val="1"/>
      <w:numFmt w:val="bullet"/>
      <w:lvlText w:val="•"/>
      <w:lvlJc w:val="left"/>
      <w:pPr>
        <w:tabs>
          <w:tab w:val="num" w:pos="4320"/>
        </w:tabs>
        <w:ind w:left="4320" w:hanging="360"/>
      </w:pPr>
      <w:rPr>
        <w:rFonts w:ascii="Arial" w:hAnsi="Arial" w:hint="default"/>
      </w:rPr>
    </w:lvl>
    <w:lvl w:ilvl="6" w:tplc="9404E67A" w:tentative="1">
      <w:start w:val="1"/>
      <w:numFmt w:val="bullet"/>
      <w:lvlText w:val="•"/>
      <w:lvlJc w:val="left"/>
      <w:pPr>
        <w:tabs>
          <w:tab w:val="num" w:pos="5040"/>
        </w:tabs>
        <w:ind w:left="5040" w:hanging="360"/>
      </w:pPr>
      <w:rPr>
        <w:rFonts w:ascii="Arial" w:hAnsi="Arial" w:hint="default"/>
      </w:rPr>
    </w:lvl>
    <w:lvl w:ilvl="7" w:tplc="95706800" w:tentative="1">
      <w:start w:val="1"/>
      <w:numFmt w:val="bullet"/>
      <w:lvlText w:val="•"/>
      <w:lvlJc w:val="left"/>
      <w:pPr>
        <w:tabs>
          <w:tab w:val="num" w:pos="5760"/>
        </w:tabs>
        <w:ind w:left="5760" w:hanging="360"/>
      </w:pPr>
      <w:rPr>
        <w:rFonts w:ascii="Arial" w:hAnsi="Arial" w:hint="default"/>
      </w:rPr>
    </w:lvl>
    <w:lvl w:ilvl="8" w:tplc="36525564" w:tentative="1">
      <w:start w:val="1"/>
      <w:numFmt w:val="bullet"/>
      <w:lvlText w:val="•"/>
      <w:lvlJc w:val="left"/>
      <w:pPr>
        <w:tabs>
          <w:tab w:val="num" w:pos="6480"/>
        </w:tabs>
        <w:ind w:left="6480" w:hanging="360"/>
      </w:pPr>
      <w:rPr>
        <w:rFonts w:ascii="Arial" w:hAnsi="Arial" w:hint="default"/>
      </w:rPr>
    </w:lvl>
  </w:abstractNum>
  <w:abstractNum w:abstractNumId="1">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FD7209B"/>
    <w:multiLevelType w:val="multilevel"/>
    <w:tmpl w:val="3782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371624"/>
    <w:multiLevelType w:val="hybridMultilevel"/>
    <w:tmpl w:val="3A24E512"/>
    <w:lvl w:ilvl="0" w:tplc="8C74A4EC">
      <w:start w:val="1"/>
      <w:numFmt w:val="bullet"/>
      <w:lvlText w:val=""/>
      <w:lvlJc w:val="left"/>
      <w:pPr>
        <w:tabs>
          <w:tab w:val="num" w:pos="720"/>
        </w:tabs>
        <w:ind w:left="720" w:hanging="360"/>
      </w:pPr>
      <w:rPr>
        <w:rFonts w:ascii="Wingdings" w:hAnsi="Wingdings" w:hint="default"/>
      </w:rPr>
    </w:lvl>
    <w:lvl w:ilvl="1" w:tplc="64823124" w:tentative="1">
      <w:start w:val="1"/>
      <w:numFmt w:val="bullet"/>
      <w:lvlText w:val=""/>
      <w:lvlJc w:val="left"/>
      <w:pPr>
        <w:tabs>
          <w:tab w:val="num" w:pos="1440"/>
        </w:tabs>
        <w:ind w:left="1440" w:hanging="360"/>
      </w:pPr>
      <w:rPr>
        <w:rFonts w:ascii="Wingdings" w:hAnsi="Wingdings" w:hint="default"/>
      </w:rPr>
    </w:lvl>
    <w:lvl w:ilvl="2" w:tplc="C22211EA" w:tentative="1">
      <w:start w:val="1"/>
      <w:numFmt w:val="bullet"/>
      <w:lvlText w:val=""/>
      <w:lvlJc w:val="left"/>
      <w:pPr>
        <w:tabs>
          <w:tab w:val="num" w:pos="2160"/>
        </w:tabs>
        <w:ind w:left="2160" w:hanging="360"/>
      </w:pPr>
      <w:rPr>
        <w:rFonts w:ascii="Wingdings" w:hAnsi="Wingdings" w:hint="default"/>
      </w:rPr>
    </w:lvl>
    <w:lvl w:ilvl="3" w:tplc="85629202" w:tentative="1">
      <w:start w:val="1"/>
      <w:numFmt w:val="bullet"/>
      <w:lvlText w:val=""/>
      <w:lvlJc w:val="left"/>
      <w:pPr>
        <w:tabs>
          <w:tab w:val="num" w:pos="2880"/>
        </w:tabs>
        <w:ind w:left="2880" w:hanging="360"/>
      </w:pPr>
      <w:rPr>
        <w:rFonts w:ascii="Wingdings" w:hAnsi="Wingdings" w:hint="default"/>
      </w:rPr>
    </w:lvl>
    <w:lvl w:ilvl="4" w:tplc="0088C1E8" w:tentative="1">
      <w:start w:val="1"/>
      <w:numFmt w:val="bullet"/>
      <w:lvlText w:val=""/>
      <w:lvlJc w:val="left"/>
      <w:pPr>
        <w:tabs>
          <w:tab w:val="num" w:pos="3600"/>
        </w:tabs>
        <w:ind w:left="3600" w:hanging="360"/>
      </w:pPr>
      <w:rPr>
        <w:rFonts w:ascii="Wingdings" w:hAnsi="Wingdings" w:hint="default"/>
      </w:rPr>
    </w:lvl>
    <w:lvl w:ilvl="5" w:tplc="8DC8B262" w:tentative="1">
      <w:start w:val="1"/>
      <w:numFmt w:val="bullet"/>
      <w:lvlText w:val=""/>
      <w:lvlJc w:val="left"/>
      <w:pPr>
        <w:tabs>
          <w:tab w:val="num" w:pos="4320"/>
        </w:tabs>
        <w:ind w:left="4320" w:hanging="360"/>
      </w:pPr>
      <w:rPr>
        <w:rFonts w:ascii="Wingdings" w:hAnsi="Wingdings" w:hint="default"/>
      </w:rPr>
    </w:lvl>
    <w:lvl w:ilvl="6" w:tplc="E8664686" w:tentative="1">
      <w:start w:val="1"/>
      <w:numFmt w:val="bullet"/>
      <w:lvlText w:val=""/>
      <w:lvlJc w:val="left"/>
      <w:pPr>
        <w:tabs>
          <w:tab w:val="num" w:pos="5040"/>
        </w:tabs>
        <w:ind w:left="5040" w:hanging="360"/>
      </w:pPr>
      <w:rPr>
        <w:rFonts w:ascii="Wingdings" w:hAnsi="Wingdings" w:hint="default"/>
      </w:rPr>
    </w:lvl>
    <w:lvl w:ilvl="7" w:tplc="FDA67EEC" w:tentative="1">
      <w:start w:val="1"/>
      <w:numFmt w:val="bullet"/>
      <w:lvlText w:val=""/>
      <w:lvlJc w:val="left"/>
      <w:pPr>
        <w:tabs>
          <w:tab w:val="num" w:pos="5760"/>
        </w:tabs>
        <w:ind w:left="5760" w:hanging="360"/>
      </w:pPr>
      <w:rPr>
        <w:rFonts w:ascii="Wingdings" w:hAnsi="Wingdings" w:hint="default"/>
      </w:rPr>
    </w:lvl>
    <w:lvl w:ilvl="8" w:tplc="ADE01F3C" w:tentative="1">
      <w:start w:val="1"/>
      <w:numFmt w:val="bullet"/>
      <w:lvlText w:val=""/>
      <w:lvlJc w:val="left"/>
      <w:pPr>
        <w:tabs>
          <w:tab w:val="num" w:pos="6480"/>
        </w:tabs>
        <w:ind w:left="6480" w:hanging="360"/>
      </w:pPr>
      <w:rPr>
        <w:rFonts w:ascii="Wingdings" w:hAnsi="Wingdings" w:hint="default"/>
      </w:rPr>
    </w:lvl>
  </w:abstractNum>
  <w:abstractNum w:abstractNumId="4">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25126508"/>
    <w:multiLevelType w:val="singleLevel"/>
    <w:tmpl w:val="0809000F"/>
    <w:lvl w:ilvl="0">
      <w:start w:val="1"/>
      <w:numFmt w:val="decimal"/>
      <w:lvlText w:val="%1."/>
      <w:lvlJc w:val="left"/>
      <w:pPr>
        <w:tabs>
          <w:tab w:val="num" w:pos="360"/>
        </w:tabs>
        <w:ind w:left="360" w:hanging="360"/>
      </w:pPr>
    </w:lvl>
  </w:abstractNum>
  <w:abstractNum w:abstractNumId="6">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2E860520"/>
    <w:multiLevelType w:val="hybridMultilevel"/>
    <w:tmpl w:val="AE709DD4"/>
    <w:lvl w:ilvl="0" w:tplc="74543068">
      <w:start w:val="1"/>
      <w:numFmt w:val="bullet"/>
      <w:lvlText w:val="•"/>
      <w:lvlJc w:val="left"/>
      <w:pPr>
        <w:tabs>
          <w:tab w:val="num" w:pos="720"/>
        </w:tabs>
        <w:ind w:left="720" w:hanging="360"/>
      </w:pPr>
      <w:rPr>
        <w:rFonts w:ascii="Arial" w:hAnsi="Arial" w:hint="default"/>
      </w:rPr>
    </w:lvl>
    <w:lvl w:ilvl="1" w:tplc="8EE46986" w:tentative="1">
      <w:start w:val="1"/>
      <w:numFmt w:val="bullet"/>
      <w:lvlText w:val="•"/>
      <w:lvlJc w:val="left"/>
      <w:pPr>
        <w:tabs>
          <w:tab w:val="num" w:pos="1440"/>
        </w:tabs>
        <w:ind w:left="1440" w:hanging="360"/>
      </w:pPr>
      <w:rPr>
        <w:rFonts w:ascii="Arial" w:hAnsi="Arial" w:hint="default"/>
      </w:rPr>
    </w:lvl>
    <w:lvl w:ilvl="2" w:tplc="930CC33A" w:tentative="1">
      <w:start w:val="1"/>
      <w:numFmt w:val="bullet"/>
      <w:lvlText w:val="•"/>
      <w:lvlJc w:val="left"/>
      <w:pPr>
        <w:tabs>
          <w:tab w:val="num" w:pos="2160"/>
        </w:tabs>
        <w:ind w:left="2160" w:hanging="360"/>
      </w:pPr>
      <w:rPr>
        <w:rFonts w:ascii="Arial" w:hAnsi="Arial" w:hint="default"/>
      </w:rPr>
    </w:lvl>
    <w:lvl w:ilvl="3" w:tplc="23DE62C4" w:tentative="1">
      <w:start w:val="1"/>
      <w:numFmt w:val="bullet"/>
      <w:lvlText w:val="•"/>
      <w:lvlJc w:val="left"/>
      <w:pPr>
        <w:tabs>
          <w:tab w:val="num" w:pos="2880"/>
        </w:tabs>
        <w:ind w:left="2880" w:hanging="360"/>
      </w:pPr>
      <w:rPr>
        <w:rFonts w:ascii="Arial" w:hAnsi="Arial" w:hint="default"/>
      </w:rPr>
    </w:lvl>
    <w:lvl w:ilvl="4" w:tplc="70D4F762" w:tentative="1">
      <w:start w:val="1"/>
      <w:numFmt w:val="bullet"/>
      <w:lvlText w:val="•"/>
      <w:lvlJc w:val="left"/>
      <w:pPr>
        <w:tabs>
          <w:tab w:val="num" w:pos="3600"/>
        </w:tabs>
        <w:ind w:left="3600" w:hanging="360"/>
      </w:pPr>
      <w:rPr>
        <w:rFonts w:ascii="Arial" w:hAnsi="Arial" w:hint="default"/>
      </w:rPr>
    </w:lvl>
    <w:lvl w:ilvl="5" w:tplc="083AFE8E" w:tentative="1">
      <w:start w:val="1"/>
      <w:numFmt w:val="bullet"/>
      <w:lvlText w:val="•"/>
      <w:lvlJc w:val="left"/>
      <w:pPr>
        <w:tabs>
          <w:tab w:val="num" w:pos="4320"/>
        </w:tabs>
        <w:ind w:left="4320" w:hanging="360"/>
      </w:pPr>
      <w:rPr>
        <w:rFonts w:ascii="Arial" w:hAnsi="Arial" w:hint="default"/>
      </w:rPr>
    </w:lvl>
    <w:lvl w:ilvl="6" w:tplc="376A54A8" w:tentative="1">
      <w:start w:val="1"/>
      <w:numFmt w:val="bullet"/>
      <w:lvlText w:val="•"/>
      <w:lvlJc w:val="left"/>
      <w:pPr>
        <w:tabs>
          <w:tab w:val="num" w:pos="5040"/>
        </w:tabs>
        <w:ind w:left="5040" w:hanging="360"/>
      </w:pPr>
      <w:rPr>
        <w:rFonts w:ascii="Arial" w:hAnsi="Arial" w:hint="default"/>
      </w:rPr>
    </w:lvl>
    <w:lvl w:ilvl="7" w:tplc="15AA71C6" w:tentative="1">
      <w:start w:val="1"/>
      <w:numFmt w:val="bullet"/>
      <w:lvlText w:val="•"/>
      <w:lvlJc w:val="left"/>
      <w:pPr>
        <w:tabs>
          <w:tab w:val="num" w:pos="5760"/>
        </w:tabs>
        <w:ind w:left="5760" w:hanging="360"/>
      </w:pPr>
      <w:rPr>
        <w:rFonts w:ascii="Arial" w:hAnsi="Arial" w:hint="default"/>
      </w:rPr>
    </w:lvl>
    <w:lvl w:ilvl="8" w:tplc="3964134C" w:tentative="1">
      <w:start w:val="1"/>
      <w:numFmt w:val="bullet"/>
      <w:lvlText w:val="•"/>
      <w:lvlJc w:val="left"/>
      <w:pPr>
        <w:tabs>
          <w:tab w:val="num" w:pos="6480"/>
        </w:tabs>
        <w:ind w:left="6480" w:hanging="360"/>
      </w:pPr>
      <w:rPr>
        <w:rFonts w:ascii="Arial" w:hAnsi="Arial" w:hint="default"/>
      </w:rPr>
    </w:lvl>
  </w:abstractNum>
  <w:abstractNum w:abstractNumId="8">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3629025A"/>
    <w:multiLevelType w:val="singleLevel"/>
    <w:tmpl w:val="0809000F"/>
    <w:lvl w:ilvl="0">
      <w:start w:val="1"/>
      <w:numFmt w:val="decimal"/>
      <w:lvlText w:val="%1."/>
      <w:lvlJc w:val="left"/>
      <w:pPr>
        <w:tabs>
          <w:tab w:val="num" w:pos="360"/>
        </w:tabs>
        <w:ind w:left="360" w:hanging="360"/>
      </w:pPr>
    </w:lvl>
  </w:abstractNum>
  <w:abstractNum w:abstractNumId="10">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3D6C151C"/>
    <w:multiLevelType w:val="hybridMultilevel"/>
    <w:tmpl w:val="25AE0740"/>
    <w:lvl w:ilvl="0" w:tplc="996AE0FE">
      <w:numFmt w:val="bullet"/>
      <w:lvlText w:val="-"/>
      <w:lvlJc w:val="left"/>
      <w:pPr>
        <w:ind w:left="720" w:hanging="360"/>
      </w:pPr>
      <w:rPr>
        <w:rFonts w:ascii="Book Antiqua" w:eastAsia="Times New Roman" w:hAnsi="Book Antiqu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7"/>
  </w:num>
  <w:num w:numId="3">
    <w:abstractNumId w:val="14"/>
  </w:num>
  <w:num w:numId="4">
    <w:abstractNumId w:val="23"/>
  </w:num>
  <w:num w:numId="5">
    <w:abstractNumId w:val="16"/>
  </w:num>
  <w:num w:numId="6">
    <w:abstractNumId w:val="6"/>
  </w:num>
  <w:num w:numId="7">
    <w:abstractNumId w:val="22"/>
  </w:num>
  <w:num w:numId="8">
    <w:abstractNumId w:val="15"/>
  </w:num>
  <w:num w:numId="9">
    <w:abstractNumId w:val="21"/>
  </w:num>
  <w:num w:numId="10">
    <w:abstractNumId w:val="18"/>
  </w:num>
  <w:num w:numId="11">
    <w:abstractNumId w:val="8"/>
  </w:num>
  <w:num w:numId="12">
    <w:abstractNumId w:val="4"/>
  </w:num>
  <w:num w:numId="13">
    <w:abstractNumId w:val="10"/>
  </w:num>
  <w:num w:numId="14">
    <w:abstractNumId w:val="5"/>
  </w:num>
  <w:num w:numId="15">
    <w:abstractNumId w:val="9"/>
  </w:num>
  <w:num w:numId="16">
    <w:abstractNumId w:val="19"/>
  </w:num>
  <w:num w:numId="17">
    <w:abstractNumId w:val="13"/>
  </w:num>
  <w:num w:numId="18">
    <w:abstractNumId w:val="12"/>
  </w:num>
  <w:num w:numId="19">
    <w:abstractNumId w:val="20"/>
  </w:num>
  <w:num w:numId="20">
    <w:abstractNumId w:val="11"/>
  </w:num>
  <w:num w:numId="21">
    <w:abstractNumId w:val="3"/>
  </w:num>
  <w:num w:numId="22">
    <w:abstractNumId w:val="0"/>
  </w:num>
  <w:num w:numId="23">
    <w:abstractNumId w:val="7"/>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655C5A"/>
    <w:rsid w:val="00006D3B"/>
    <w:rsid w:val="00076B79"/>
    <w:rsid w:val="00077FAD"/>
    <w:rsid w:val="000C07F5"/>
    <w:rsid w:val="000C3088"/>
    <w:rsid w:val="0010373A"/>
    <w:rsid w:val="00150FF3"/>
    <w:rsid w:val="00167ECA"/>
    <w:rsid w:val="001A2765"/>
    <w:rsid w:val="001C7548"/>
    <w:rsid w:val="001E3BCC"/>
    <w:rsid w:val="002B4503"/>
    <w:rsid w:val="002B7E18"/>
    <w:rsid w:val="00361C78"/>
    <w:rsid w:val="00366F52"/>
    <w:rsid w:val="003B702C"/>
    <w:rsid w:val="003E6291"/>
    <w:rsid w:val="00417B73"/>
    <w:rsid w:val="00427D24"/>
    <w:rsid w:val="00474278"/>
    <w:rsid w:val="004D2BE9"/>
    <w:rsid w:val="005A4D2B"/>
    <w:rsid w:val="005C64CF"/>
    <w:rsid w:val="005D1D81"/>
    <w:rsid w:val="00640D6D"/>
    <w:rsid w:val="00655C5A"/>
    <w:rsid w:val="00664167"/>
    <w:rsid w:val="006709B8"/>
    <w:rsid w:val="006C16CA"/>
    <w:rsid w:val="007248F6"/>
    <w:rsid w:val="00771BFE"/>
    <w:rsid w:val="007A4ADD"/>
    <w:rsid w:val="007A5A8C"/>
    <w:rsid w:val="007B3632"/>
    <w:rsid w:val="007F2DCD"/>
    <w:rsid w:val="008B0B3F"/>
    <w:rsid w:val="008F7BE7"/>
    <w:rsid w:val="009605FC"/>
    <w:rsid w:val="00975810"/>
    <w:rsid w:val="00991B12"/>
    <w:rsid w:val="009B4DD4"/>
    <w:rsid w:val="009D7ADC"/>
    <w:rsid w:val="009F24F3"/>
    <w:rsid w:val="00A01254"/>
    <w:rsid w:val="00A077A8"/>
    <w:rsid w:val="00A15558"/>
    <w:rsid w:val="00AB1605"/>
    <w:rsid w:val="00B10955"/>
    <w:rsid w:val="00B16DE7"/>
    <w:rsid w:val="00B45D4B"/>
    <w:rsid w:val="00B56B45"/>
    <w:rsid w:val="00BB6B1D"/>
    <w:rsid w:val="00BD5168"/>
    <w:rsid w:val="00BD6C6D"/>
    <w:rsid w:val="00BD6F14"/>
    <w:rsid w:val="00BE29BF"/>
    <w:rsid w:val="00C03CA4"/>
    <w:rsid w:val="00C20548"/>
    <w:rsid w:val="00C40517"/>
    <w:rsid w:val="00CD49AD"/>
    <w:rsid w:val="00CE1E62"/>
    <w:rsid w:val="00CE5CAE"/>
    <w:rsid w:val="00E007DD"/>
    <w:rsid w:val="00E30BF6"/>
    <w:rsid w:val="00E44268"/>
    <w:rsid w:val="00E7158F"/>
    <w:rsid w:val="00EA638B"/>
    <w:rsid w:val="00EA6753"/>
    <w:rsid w:val="00EB35B9"/>
    <w:rsid w:val="00F45640"/>
    <w:rsid w:val="00F61587"/>
    <w:rsid w:val="00F92074"/>
    <w:rsid w:val="00FA593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Normal Table" w:semiHidden="0" w:unhideWhenUsed="0"/>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50FF3"/>
    <w:rPr>
      <w:color w:val="0000FF"/>
      <w:u w:val="single"/>
    </w:rPr>
  </w:style>
  <w:style w:type="paragraph" w:styleId="NormalWeb">
    <w:name w:val="Normal (Web)"/>
    <w:basedOn w:val="Normal"/>
    <w:uiPriority w:val="99"/>
    <w:unhideWhenUsed/>
    <w:rsid w:val="009F24F3"/>
    <w:pPr>
      <w:spacing w:before="100" w:beforeAutospacing="1" w:after="100" w:afterAutospacing="1"/>
    </w:pPr>
    <w:rPr>
      <w:rFonts w:ascii="Times New Roman" w:hAnsi="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40832860">
      <w:bodyDiv w:val="1"/>
      <w:marLeft w:val="0"/>
      <w:marRight w:val="0"/>
      <w:marTop w:val="0"/>
      <w:marBottom w:val="0"/>
      <w:divBdr>
        <w:top w:val="none" w:sz="0" w:space="0" w:color="auto"/>
        <w:left w:val="none" w:sz="0" w:space="0" w:color="auto"/>
        <w:bottom w:val="none" w:sz="0" w:space="0" w:color="auto"/>
        <w:right w:val="none" w:sz="0" w:space="0" w:color="auto"/>
      </w:divBdr>
      <w:divsChild>
        <w:div w:id="469981582">
          <w:marLeft w:val="432"/>
          <w:marRight w:val="0"/>
          <w:marTop w:val="115"/>
          <w:marBottom w:val="0"/>
          <w:divBdr>
            <w:top w:val="none" w:sz="0" w:space="0" w:color="auto"/>
            <w:left w:val="none" w:sz="0" w:space="0" w:color="auto"/>
            <w:bottom w:val="none" w:sz="0" w:space="0" w:color="auto"/>
            <w:right w:val="none" w:sz="0" w:space="0" w:color="auto"/>
          </w:divBdr>
        </w:div>
        <w:div w:id="1387028061">
          <w:marLeft w:val="432"/>
          <w:marRight w:val="0"/>
          <w:marTop w:val="115"/>
          <w:marBottom w:val="0"/>
          <w:divBdr>
            <w:top w:val="none" w:sz="0" w:space="0" w:color="auto"/>
            <w:left w:val="none" w:sz="0" w:space="0" w:color="auto"/>
            <w:bottom w:val="none" w:sz="0" w:space="0" w:color="auto"/>
            <w:right w:val="none" w:sz="0" w:space="0" w:color="auto"/>
          </w:divBdr>
        </w:div>
        <w:div w:id="664212011">
          <w:marLeft w:val="432"/>
          <w:marRight w:val="0"/>
          <w:marTop w:val="115"/>
          <w:marBottom w:val="0"/>
          <w:divBdr>
            <w:top w:val="none" w:sz="0" w:space="0" w:color="auto"/>
            <w:left w:val="none" w:sz="0" w:space="0" w:color="auto"/>
            <w:bottom w:val="none" w:sz="0" w:space="0" w:color="auto"/>
            <w:right w:val="none" w:sz="0" w:space="0" w:color="auto"/>
          </w:divBdr>
        </w:div>
      </w:divsChild>
    </w:div>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 w:id="1805657161">
      <w:bodyDiv w:val="1"/>
      <w:marLeft w:val="0"/>
      <w:marRight w:val="0"/>
      <w:marTop w:val="0"/>
      <w:marBottom w:val="0"/>
      <w:divBdr>
        <w:top w:val="none" w:sz="0" w:space="0" w:color="auto"/>
        <w:left w:val="none" w:sz="0" w:space="0" w:color="auto"/>
        <w:bottom w:val="none" w:sz="0" w:space="0" w:color="auto"/>
        <w:right w:val="none" w:sz="0" w:space="0" w:color="auto"/>
      </w:divBdr>
      <w:divsChild>
        <w:div w:id="1601914307">
          <w:marLeft w:val="360"/>
          <w:marRight w:val="0"/>
          <w:marTop w:val="200"/>
          <w:marBottom w:val="0"/>
          <w:divBdr>
            <w:top w:val="none" w:sz="0" w:space="0" w:color="auto"/>
            <w:left w:val="none" w:sz="0" w:space="0" w:color="auto"/>
            <w:bottom w:val="none" w:sz="0" w:space="0" w:color="auto"/>
            <w:right w:val="none" w:sz="0" w:space="0" w:color="auto"/>
          </w:divBdr>
        </w:div>
      </w:divsChild>
    </w:div>
    <w:div w:id="1837264826">
      <w:bodyDiv w:val="1"/>
      <w:marLeft w:val="0"/>
      <w:marRight w:val="0"/>
      <w:marTop w:val="0"/>
      <w:marBottom w:val="0"/>
      <w:divBdr>
        <w:top w:val="none" w:sz="0" w:space="0" w:color="auto"/>
        <w:left w:val="none" w:sz="0" w:space="0" w:color="auto"/>
        <w:bottom w:val="none" w:sz="0" w:space="0" w:color="auto"/>
        <w:right w:val="none" w:sz="0" w:space="0" w:color="auto"/>
      </w:divBdr>
    </w:div>
    <w:div w:id="1894581932">
      <w:bodyDiv w:val="1"/>
      <w:marLeft w:val="0"/>
      <w:marRight w:val="0"/>
      <w:marTop w:val="0"/>
      <w:marBottom w:val="0"/>
      <w:divBdr>
        <w:top w:val="none" w:sz="0" w:space="0" w:color="auto"/>
        <w:left w:val="none" w:sz="0" w:space="0" w:color="auto"/>
        <w:bottom w:val="none" w:sz="0" w:space="0" w:color="auto"/>
        <w:right w:val="none" w:sz="0" w:space="0" w:color="auto"/>
      </w:divBdr>
      <w:divsChild>
        <w:div w:id="204829757">
          <w:marLeft w:val="432"/>
          <w:marRight w:val="0"/>
          <w:marTop w:val="115"/>
          <w:marBottom w:val="0"/>
          <w:divBdr>
            <w:top w:val="none" w:sz="0" w:space="0" w:color="auto"/>
            <w:left w:val="none" w:sz="0" w:space="0" w:color="auto"/>
            <w:bottom w:val="none" w:sz="0" w:space="0" w:color="auto"/>
            <w:right w:val="none" w:sz="0" w:space="0" w:color="auto"/>
          </w:divBdr>
        </w:div>
        <w:div w:id="1751536195">
          <w:marLeft w:val="432"/>
          <w:marRight w:val="0"/>
          <w:marTop w:val="115"/>
          <w:marBottom w:val="0"/>
          <w:divBdr>
            <w:top w:val="none" w:sz="0" w:space="0" w:color="auto"/>
            <w:left w:val="none" w:sz="0" w:space="0" w:color="auto"/>
            <w:bottom w:val="none" w:sz="0" w:space="0" w:color="auto"/>
            <w:right w:val="none" w:sz="0" w:space="0" w:color="auto"/>
          </w:divBdr>
        </w:div>
        <w:div w:id="36587511">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CF97E-49B6-432C-85AF-532B04EC8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7573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Kelly</cp:lastModifiedBy>
  <cp:revision>9</cp:revision>
  <cp:lastPrinted>2015-02-25T13:07:00Z</cp:lastPrinted>
  <dcterms:created xsi:type="dcterms:W3CDTF">2019-11-25T15:05:00Z</dcterms:created>
  <dcterms:modified xsi:type="dcterms:W3CDTF">2019-12-10T22:24:00Z</dcterms:modified>
</cp:coreProperties>
</file>