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7123627" w:displacedByCustomXml="next"/>
    <w:sdt>
      <w:sdtPr>
        <w:id w:val="1156111597"/>
        <w:docPartObj>
          <w:docPartGallery w:val="Cover Pages"/>
          <w:docPartUnique/>
        </w:docPartObj>
      </w:sdtPr>
      <w:sdtContent>
        <w:p w14:paraId="7A7C5EF7" w14:textId="77777777" w:rsidR="009E7C18" w:rsidRDefault="009E7C18"/>
        <w:p w14:paraId="105413D5" w14:textId="5EEB38A9" w:rsidR="009E7C18" w:rsidRDefault="009E7C18">
          <w:r>
            <w:rPr>
              <w:noProof/>
              <w:lang w:eastAsia="en-GB"/>
            </w:rPr>
            <mc:AlternateContent>
              <mc:Choice Requires="wps">
                <w:drawing>
                  <wp:anchor distT="0" distB="0" distL="114300" distR="114300" simplePos="0" relativeHeight="251658243" behindDoc="0" locked="0" layoutInCell="1" allowOverlap="1" wp14:anchorId="0500224C" wp14:editId="7130832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3-21T00:00:00Z">
                                    <w:dateFormat w:val="MMMM d, yyyy"/>
                                    <w:lid w:val="en-US"/>
                                    <w:storeMappedDataAs w:val="dateTime"/>
                                    <w:calendar w:val="gregorian"/>
                                  </w:date>
                                </w:sdtPr>
                                <w:sdtContent>
                                  <w:p w14:paraId="4BF185F7" w14:textId="1DECD0A2" w:rsidR="00114E6A" w:rsidRDefault="00114E6A">
                                    <w:pPr>
                                      <w:pStyle w:val="NoSpacing"/>
                                      <w:jc w:val="right"/>
                                      <w:rPr>
                                        <w:caps/>
                                        <w:color w:val="323E4F" w:themeColor="text2" w:themeShade="BF"/>
                                        <w:sz w:val="40"/>
                                        <w:szCs w:val="40"/>
                                      </w:rPr>
                                    </w:pPr>
                                    <w:r>
                                      <w:rPr>
                                        <w:caps/>
                                        <w:color w:val="323E4F" w:themeColor="text2" w:themeShade="BF"/>
                                        <w:sz w:val="40"/>
                                        <w:szCs w:val="40"/>
                                      </w:rPr>
                                      <w:t>March 21,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500224C" id="_x0000_t202" coordsize="21600,21600" o:spt="202" path="m,l,21600r21600,l21600,xe">
                    <v:stroke joinstyle="miter"/>
                    <v:path gradientshapeok="t" o:connecttype="rect"/>
                  </v:shapetype>
                  <v:shape id="Text Box 111" o:spid="_x0000_s1026"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3-21T00:00:00Z">
                              <w:dateFormat w:val="MMMM d, yyyy"/>
                              <w:lid w:val="en-US"/>
                              <w:storeMappedDataAs w:val="dateTime"/>
                              <w:calendar w:val="gregorian"/>
                            </w:date>
                          </w:sdtPr>
                          <w:sdtContent>
                            <w:p w14:paraId="4BF185F7" w14:textId="1DECD0A2" w:rsidR="00114E6A" w:rsidRDefault="00114E6A">
                              <w:pPr>
                                <w:pStyle w:val="NoSpacing"/>
                                <w:jc w:val="right"/>
                                <w:rPr>
                                  <w:caps/>
                                  <w:color w:val="323E4F" w:themeColor="text2" w:themeShade="BF"/>
                                  <w:sz w:val="40"/>
                                  <w:szCs w:val="40"/>
                                </w:rPr>
                              </w:pPr>
                              <w:r>
                                <w:rPr>
                                  <w:caps/>
                                  <w:color w:val="323E4F" w:themeColor="text2" w:themeShade="BF"/>
                                  <w:sz w:val="40"/>
                                  <w:szCs w:val="40"/>
                                </w:rPr>
                                <w:t>March 21, 2021</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2" behindDoc="0" locked="0" layoutInCell="1" allowOverlap="1" wp14:anchorId="6D23EB7E" wp14:editId="38CD935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9381AB2" w14:textId="5A6EBA0D" w:rsidR="00114E6A" w:rsidRDefault="00114E6A">
                                    <w:pPr>
                                      <w:pStyle w:val="NoSpacing"/>
                                      <w:jc w:val="right"/>
                                      <w:rPr>
                                        <w:caps/>
                                        <w:color w:val="262626" w:themeColor="text1" w:themeTint="D9"/>
                                        <w:sz w:val="28"/>
                                        <w:szCs w:val="28"/>
                                      </w:rPr>
                                    </w:pPr>
                                    <w:r>
                                      <w:rPr>
                                        <w:caps/>
                                        <w:color w:val="262626" w:themeColor="text1" w:themeTint="D9"/>
                                        <w:sz w:val="28"/>
                                        <w:szCs w:val="28"/>
                                      </w:rPr>
                                      <w:t>cristian-marin pena</w:t>
                                    </w:r>
                                  </w:p>
                                </w:sdtContent>
                              </w:sdt>
                              <w:p w14:paraId="2864FD60" w14:textId="77777777" w:rsidR="00114E6A" w:rsidRDefault="00114E6A">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p>
                              <w:p w14:paraId="45591621" w14:textId="2ED84EFF" w:rsidR="00114E6A" w:rsidRDefault="00114E6A">
                                <w:pPr>
                                  <w:pStyle w:val="NoSpacing"/>
                                  <w:jc w:val="right"/>
                                  <w:rPr>
                                    <w:caps/>
                                    <w:color w:val="262626" w:themeColor="text1" w:themeTint="D9"/>
                                    <w:sz w:val="20"/>
                                    <w:szCs w:val="20"/>
                                  </w:rPr>
                                </w:pPr>
                                <w:r>
                                  <w:rPr>
                                    <w:color w:val="262626" w:themeColor="text1" w:themeTint="D9"/>
                                    <w:sz w:val="20"/>
                                    <w:szCs w:val="20"/>
                                  </w:rPr>
                                  <w:t>1908795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23EB7E" id="Text Box 112" o:spid="_x0000_s1027" type="#_x0000_t202" style="position:absolute;margin-left:0;margin-top:0;width:453pt;height:51.4pt;z-index:25165824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9381AB2" w14:textId="5A6EBA0D" w:rsidR="00114E6A" w:rsidRDefault="00114E6A">
                              <w:pPr>
                                <w:pStyle w:val="NoSpacing"/>
                                <w:jc w:val="right"/>
                                <w:rPr>
                                  <w:caps/>
                                  <w:color w:val="262626" w:themeColor="text1" w:themeTint="D9"/>
                                  <w:sz w:val="28"/>
                                  <w:szCs w:val="28"/>
                                </w:rPr>
                              </w:pPr>
                              <w:r>
                                <w:rPr>
                                  <w:caps/>
                                  <w:color w:val="262626" w:themeColor="text1" w:themeTint="D9"/>
                                  <w:sz w:val="28"/>
                                  <w:szCs w:val="28"/>
                                </w:rPr>
                                <w:t>cristian-marin pena</w:t>
                              </w:r>
                            </w:p>
                          </w:sdtContent>
                        </w:sdt>
                        <w:p w14:paraId="2864FD60" w14:textId="77777777" w:rsidR="00114E6A" w:rsidRDefault="00114E6A">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p>
                        <w:p w14:paraId="45591621" w14:textId="2ED84EFF" w:rsidR="00114E6A" w:rsidRDefault="00114E6A">
                          <w:pPr>
                            <w:pStyle w:val="NoSpacing"/>
                            <w:jc w:val="right"/>
                            <w:rPr>
                              <w:caps/>
                              <w:color w:val="262626" w:themeColor="text1" w:themeTint="D9"/>
                              <w:sz w:val="20"/>
                              <w:szCs w:val="20"/>
                            </w:rPr>
                          </w:pPr>
                          <w:r>
                            <w:rPr>
                              <w:color w:val="262626" w:themeColor="text1" w:themeTint="D9"/>
                              <w:sz w:val="20"/>
                              <w:szCs w:val="20"/>
                            </w:rPr>
                            <w:t>1908795</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1" behindDoc="0" locked="0" layoutInCell="1" allowOverlap="1" wp14:anchorId="3C7501D8" wp14:editId="19B1C01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5C600" w14:textId="6E37BBCF" w:rsidR="00114E6A" w:rsidRDefault="00114E6A">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understanding and engaging in the customer experience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3F9BD59" w14:textId="79923A8E" w:rsidR="00114E6A" w:rsidRDefault="00114E6A">
                                    <w:pPr>
                                      <w:pStyle w:val="NoSpacing"/>
                                      <w:jc w:val="right"/>
                                      <w:rPr>
                                        <w:smallCaps/>
                                        <w:color w:val="44546A" w:themeColor="text2"/>
                                        <w:sz w:val="36"/>
                                        <w:szCs w:val="36"/>
                                      </w:rPr>
                                    </w:pPr>
                                    <w:r>
                                      <w:rPr>
                                        <w:smallCaps/>
                                        <w:color w:val="44546A" w:themeColor="text2"/>
                                        <w:sz w:val="36"/>
                                        <w:szCs w:val="36"/>
                                      </w:rPr>
                                      <w:t xml:space="preserve">plan a at marks and spencer-does it deliver on </w:t>
                                    </w:r>
                                    <w:proofErr w:type="spellStart"/>
                                    <w:r>
                                      <w:rPr>
                                        <w:smallCaps/>
                                        <w:color w:val="44546A" w:themeColor="text2"/>
                                        <w:sz w:val="36"/>
                                        <w:szCs w:val="36"/>
                                      </w:rPr>
                                      <w:t>crm</w:t>
                                    </w:r>
                                    <w:proofErr w:type="spellEnd"/>
                                    <w:r>
                                      <w:rPr>
                                        <w:smallCaps/>
                                        <w:color w:val="44546A" w:themeColor="text2"/>
                                        <w:sz w:val="36"/>
                                        <w:szCs w:val="36"/>
                                      </w:rPr>
                                      <w: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C7501D8" id="Text Box 113" o:spid="_x0000_s1028" type="#_x0000_t202" style="position:absolute;margin-left:0;margin-top:0;width:453pt;height:41.4pt;z-index:251658241;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5235C600" w14:textId="6E37BBCF" w:rsidR="00114E6A" w:rsidRDefault="00114E6A">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understanding and engaging in the customer experience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3F9BD59" w14:textId="79923A8E" w:rsidR="00114E6A" w:rsidRDefault="00114E6A">
                              <w:pPr>
                                <w:pStyle w:val="NoSpacing"/>
                                <w:jc w:val="right"/>
                                <w:rPr>
                                  <w:smallCaps/>
                                  <w:color w:val="44546A" w:themeColor="text2"/>
                                  <w:sz w:val="36"/>
                                  <w:szCs w:val="36"/>
                                </w:rPr>
                              </w:pPr>
                              <w:r>
                                <w:rPr>
                                  <w:smallCaps/>
                                  <w:color w:val="44546A" w:themeColor="text2"/>
                                  <w:sz w:val="36"/>
                                  <w:szCs w:val="36"/>
                                </w:rPr>
                                <w:t xml:space="preserve">plan a at marks and spencer-does it deliver on </w:t>
                              </w:r>
                              <w:proofErr w:type="spellStart"/>
                              <w:r>
                                <w:rPr>
                                  <w:smallCaps/>
                                  <w:color w:val="44546A" w:themeColor="text2"/>
                                  <w:sz w:val="36"/>
                                  <w:szCs w:val="36"/>
                                </w:rPr>
                                <w:t>crm</w:t>
                              </w:r>
                              <w:proofErr w:type="spellEnd"/>
                              <w:r>
                                <w:rPr>
                                  <w:smallCaps/>
                                  <w:color w:val="44546A" w:themeColor="text2"/>
                                  <w:sz w:val="36"/>
                                  <w:szCs w:val="36"/>
                                </w:rPr>
                                <w:t>?</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8240" behindDoc="0" locked="0" layoutInCell="1" allowOverlap="1" wp14:anchorId="470C84EB" wp14:editId="4654004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D4C8568" id="Group 11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br w:type="page"/>
          </w:r>
        </w:p>
      </w:sdtContent>
    </w:sdt>
    <w:p w14:paraId="48ABE1BE" w14:textId="284C825F" w:rsidR="00761E47" w:rsidRPr="00B24990" w:rsidRDefault="00761E47">
      <w:pPr>
        <w:rPr>
          <w:rFonts w:asciiTheme="majorHAnsi" w:eastAsiaTheme="majorEastAsia" w:hAnsiTheme="majorHAnsi" w:cstheme="majorBidi"/>
          <w:color w:val="2E74B5" w:themeColor="accent1" w:themeShade="BF"/>
          <w:sz w:val="32"/>
          <w:szCs w:val="32"/>
        </w:rPr>
      </w:pPr>
    </w:p>
    <w:p w14:paraId="4EE1E6E2" w14:textId="77B8E41B" w:rsidR="00306422" w:rsidRPr="001C4C33" w:rsidRDefault="001C4C33" w:rsidP="009E7C18">
      <w:pPr>
        <w:pStyle w:val="Heading1"/>
        <w:rPr>
          <w:color w:val="auto"/>
        </w:rPr>
      </w:pPr>
      <w:bookmarkStart w:id="1" w:name="_Toc67004055"/>
      <w:bookmarkEnd w:id="0"/>
      <w:r w:rsidRPr="001C4C33">
        <w:rPr>
          <w:color w:val="auto"/>
        </w:rPr>
        <w:t>Executive Summary</w:t>
      </w:r>
      <w:bookmarkEnd w:id="1"/>
    </w:p>
    <w:p w14:paraId="0B13DB5E" w14:textId="77777777" w:rsidR="001C4C33" w:rsidRPr="001C4C33" w:rsidRDefault="001C4C33" w:rsidP="001C4C33"/>
    <w:p w14:paraId="62CE56DB" w14:textId="3DEB09F2" w:rsidR="001C4C33" w:rsidRPr="000D7019" w:rsidRDefault="001C4C33" w:rsidP="001C4C33">
      <w:pPr>
        <w:rPr>
          <w:sz w:val="24"/>
          <w:szCs w:val="24"/>
        </w:rPr>
      </w:pPr>
      <w:r w:rsidRPr="000D7019">
        <w:rPr>
          <w:sz w:val="24"/>
          <w:szCs w:val="24"/>
        </w:rPr>
        <w:t xml:space="preserve">The aim of the report is to analyse the Customer Relationships Management practices within Marks and Spencer organisation, given the challenges the organisation faces </w:t>
      </w:r>
      <w:r w:rsidR="00AD2263" w:rsidRPr="000D7019">
        <w:rPr>
          <w:sz w:val="24"/>
          <w:szCs w:val="24"/>
        </w:rPr>
        <w:t>because of</w:t>
      </w:r>
      <w:r w:rsidRPr="000D7019">
        <w:rPr>
          <w:sz w:val="24"/>
          <w:szCs w:val="24"/>
        </w:rPr>
        <w:t xml:space="preserve"> the Post Covid safety procedures, starting the main findings with methods for building a good customer relationship, and weighing the advantages and disadvantage of Customer Relationships Management software system.</w:t>
      </w:r>
    </w:p>
    <w:p w14:paraId="20E6FCE2" w14:textId="77777777" w:rsidR="001C4C33" w:rsidRPr="000D7019" w:rsidRDefault="001C4C33" w:rsidP="001C4C33">
      <w:pPr>
        <w:rPr>
          <w:sz w:val="24"/>
          <w:szCs w:val="24"/>
        </w:rPr>
      </w:pPr>
      <w:r w:rsidRPr="000D7019">
        <w:rPr>
          <w:sz w:val="24"/>
          <w:szCs w:val="24"/>
        </w:rPr>
        <w:t>The report continues with the Marketing Segmentation process, analyses the criteria that should be met for the process to be fully effective and identifies different segmentation models that can be used by organisations, followed by the recommended strategy to use when segmenting customers.</w:t>
      </w:r>
    </w:p>
    <w:p w14:paraId="58801E1A" w14:textId="77777777" w:rsidR="001C4C33" w:rsidRPr="000D7019" w:rsidRDefault="001C4C33" w:rsidP="001C4C33">
      <w:pPr>
        <w:rPr>
          <w:sz w:val="24"/>
          <w:szCs w:val="24"/>
        </w:rPr>
      </w:pPr>
      <w:r w:rsidRPr="000D7019">
        <w:rPr>
          <w:sz w:val="24"/>
          <w:szCs w:val="24"/>
        </w:rPr>
        <w:t>The repot analyses different ethical positions that can be associated with Marks and Spencer organisation, followed by Marks and Spencer’s Sustainability strategy that results from their market practices as well as analysing the marketing competition that the organisation faces, continuing with the Quality Management System that the organisation has put in practice over the years.</w:t>
      </w:r>
    </w:p>
    <w:p w14:paraId="6C976657" w14:textId="0DEC7721" w:rsidR="001C4C33" w:rsidRDefault="001C4C33" w:rsidP="001C4C33">
      <w:r w:rsidRPr="000D7019">
        <w:rPr>
          <w:sz w:val="24"/>
          <w:szCs w:val="24"/>
        </w:rPr>
        <w:t xml:space="preserve">A conclusion </w:t>
      </w:r>
      <w:r w:rsidR="00CD101F">
        <w:rPr>
          <w:sz w:val="24"/>
          <w:szCs w:val="24"/>
        </w:rPr>
        <w:t>has</w:t>
      </w:r>
      <w:r w:rsidRPr="000D7019">
        <w:rPr>
          <w:sz w:val="24"/>
          <w:szCs w:val="24"/>
        </w:rPr>
        <w:t xml:space="preserve"> be</w:t>
      </w:r>
      <w:r w:rsidR="00CD101F">
        <w:rPr>
          <w:sz w:val="24"/>
          <w:szCs w:val="24"/>
        </w:rPr>
        <w:t>en</w:t>
      </w:r>
      <w:r w:rsidRPr="000D7019">
        <w:rPr>
          <w:sz w:val="24"/>
          <w:szCs w:val="24"/>
        </w:rPr>
        <w:t xml:space="preserve"> drawn from the main findings that </w:t>
      </w:r>
      <w:r w:rsidR="00CD101F">
        <w:rPr>
          <w:sz w:val="24"/>
          <w:szCs w:val="24"/>
        </w:rPr>
        <w:t>shows</w:t>
      </w:r>
      <w:r w:rsidRPr="000D7019">
        <w:rPr>
          <w:sz w:val="24"/>
          <w:szCs w:val="24"/>
        </w:rPr>
        <w:t xml:space="preserve"> Marks and Spencer </w:t>
      </w:r>
      <w:r w:rsidR="00CD101F">
        <w:rPr>
          <w:sz w:val="24"/>
          <w:szCs w:val="24"/>
        </w:rPr>
        <w:t xml:space="preserve">is a Consequentialist </w:t>
      </w:r>
      <w:r w:rsidRPr="000D7019">
        <w:rPr>
          <w:sz w:val="24"/>
          <w:szCs w:val="24"/>
        </w:rPr>
        <w:t xml:space="preserve">organisation </w:t>
      </w:r>
      <w:r w:rsidR="00CD101F">
        <w:rPr>
          <w:sz w:val="24"/>
          <w:szCs w:val="24"/>
        </w:rPr>
        <w:t xml:space="preserve">and </w:t>
      </w:r>
      <w:r w:rsidRPr="000D7019">
        <w:rPr>
          <w:sz w:val="24"/>
          <w:szCs w:val="24"/>
        </w:rPr>
        <w:t>delivers on Customer Relationships Management, followed by recommendations that aim to improve the product</w:t>
      </w:r>
      <w:r w:rsidR="00114E6A">
        <w:rPr>
          <w:sz w:val="24"/>
          <w:szCs w:val="24"/>
        </w:rPr>
        <w:t>s,</w:t>
      </w:r>
      <w:r w:rsidRPr="000D7019">
        <w:rPr>
          <w:sz w:val="24"/>
          <w:szCs w:val="24"/>
        </w:rPr>
        <w:t xml:space="preserve"> services</w:t>
      </w:r>
      <w:r w:rsidR="00114E6A">
        <w:rPr>
          <w:sz w:val="24"/>
          <w:szCs w:val="24"/>
        </w:rPr>
        <w:t>, profitability, and sustainability</w:t>
      </w:r>
      <w:r w:rsidRPr="000D7019">
        <w:rPr>
          <w:sz w:val="24"/>
          <w:szCs w:val="24"/>
        </w:rPr>
        <w:t xml:space="preserve"> </w:t>
      </w:r>
      <w:r w:rsidR="00114E6A">
        <w:rPr>
          <w:sz w:val="24"/>
          <w:szCs w:val="24"/>
        </w:rPr>
        <w:t xml:space="preserve">that </w:t>
      </w:r>
      <w:r w:rsidRPr="000D7019">
        <w:rPr>
          <w:sz w:val="24"/>
          <w:szCs w:val="24"/>
        </w:rPr>
        <w:t>the organisation offers.</w:t>
      </w:r>
    </w:p>
    <w:p w14:paraId="199F025A" w14:textId="77777777" w:rsidR="00C1280A" w:rsidRPr="009E7C18" w:rsidRDefault="00C1280A" w:rsidP="009E7C18"/>
    <w:p w14:paraId="45C25984" w14:textId="77777777" w:rsidR="001C2052" w:rsidRDefault="00C31AAB">
      <w:pPr>
        <w:pStyle w:val="TOCHeading"/>
      </w:pPr>
      <w:bookmarkStart w:id="2" w:name="_Toc57123628"/>
      <w:r>
        <w:br w:type="page"/>
      </w:r>
    </w:p>
    <w:sdt>
      <w:sdtPr>
        <w:id w:val="1471710642"/>
        <w:docPartObj>
          <w:docPartGallery w:val="Table of Contents"/>
          <w:docPartUnique/>
        </w:docPartObj>
      </w:sdtPr>
      <w:sdtEndPr>
        <w:rPr>
          <w:b/>
          <w:bCs/>
          <w:noProof/>
        </w:rPr>
      </w:sdtEndPr>
      <w:sdtContent>
        <w:p w14:paraId="5631D55B" w14:textId="53222AE1" w:rsidR="009E7C18" w:rsidRDefault="009E7C18" w:rsidP="001C2052">
          <w:pPr>
            <w:rPr>
              <w:rStyle w:val="Heading1Char"/>
              <w:color w:val="auto"/>
            </w:rPr>
          </w:pPr>
          <w:r w:rsidRPr="002C71B7">
            <w:rPr>
              <w:rStyle w:val="Heading1Char"/>
              <w:color w:val="auto"/>
            </w:rPr>
            <w:t>Contents</w:t>
          </w:r>
        </w:p>
        <w:p w14:paraId="60D3CBC8" w14:textId="77777777" w:rsidR="002C71B7" w:rsidRPr="002C71B7" w:rsidRDefault="002C71B7" w:rsidP="001C2052">
          <w:pPr>
            <w:rPr>
              <w:rStyle w:val="Heading1Char"/>
              <w:color w:val="auto"/>
            </w:rPr>
          </w:pPr>
        </w:p>
        <w:p w14:paraId="288C08A6" w14:textId="09A62D5A" w:rsidR="00CD101F" w:rsidRDefault="009E7C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004055" w:history="1">
            <w:r w:rsidR="00CD101F" w:rsidRPr="005248AA">
              <w:rPr>
                <w:rStyle w:val="Hyperlink"/>
                <w:noProof/>
              </w:rPr>
              <w:t>Executive Summary</w:t>
            </w:r>
            <w:r w:rsidR="00CD101F">
              <w:rPr>
                <w:noProof/>
                <w:webHidden/>
              </w:rPr>
              <w:tab/>
            </w:r>
            <w:r w:rsidR="00CD101F">
              <w:rPr>
                <w:noProof/>
                <w:webHidden/>
              </w:rPr>
              <w:fldChar w:fldCharType="begin"/>
            </w:r>
            <w:r w:rsidR="00CD101F">
              <w:rPr>
                <w:noProof/>
                <w:webHidden/>
              </w:rPr>
              <w:instrText xml:space="preserve"> PAGEREF _Toc67004055 \h </w:instrText>
            </w:r>
            <w:r w:rsidR="00CD101F">
              <w:rPr>
                <w:noProof/>
                <w:webHidden/>
              </w:rPr>
            </w:r>
            <w:r w:rsidR="00CD101F">
              <w:rPr>
                <w:noProof/>
                <w:webHidden/>
              </w:rPr>
              <w:fldChar w:fldCharType="separate"/>
            </w:r>
            <w:r w:rsidR="00CD101F">
              <w:rPr>
                <w:noProof/>
                <w:webHidden/>
              </w:rPr>
              <w:t>1</w:t>
            </w:r>
            <w:r w:rsidR="00CD101F">
              <w:rPr>
                <w:noProof/>
                <w:webHidden/>
              </w:rPr>
              <w:fldChar w:fldCharType="end"/>
            </w:r>
          </w:hyperlink>
        </w:p>
        <w:p w14:paraId="1F349602" w14:textId="47534D76" w:rsidR="00CD101F" w:rsidRDefault="00CD101F">
          <w:pPr>
            <w:pStyle w:val="TOC1"/>
            <w:tabs>
              <w:tab w:val="right" w:leader="dot" w:pos="9016"/>
            </w:tabs>
            <w:rPr>
              <w:rFonts w:eastAsiaTheme="minorEastAsia"/>
              <w:noProof/>
              <w:lang w:eastAsia="en-GB"/>
            </w:rPr>
          </w:pPr>
          <w:hyperlink w:anchor="_Toc67004056" w:history="1">
            <w:r w:rsidRPr="005248AA">
              <w:rPr>
                <w:rStyle w:val="Hyperlink"/>
                <w:noProof/>
              </w:rPr>
              <w:t>Introduction</w:t>
            </w:r>
            <w:r>
              <w:rPr>
                <w:noProof/>
                <w:webHidden/>
              </w:rPr>
              <w:tab/>
            </w:r>
            <w:r>
              <w:rPr>
                <w:noProof/>
                <w:webHidden/>
              </w:rPr>
              <w:fldChar w:fldCharType="begin"/>
            </w:r>
            <w:r>
              <w:rPr>
                <w:noProof/>
                <w:webHidden/>
              </w:rPr>
              <w:instrText xml:space="preserve"> PAGEREF _Toc67004056 \h </w:instrText>
            </w:r>
            <w:r>
              <w:rPr>
                <w:noProof/>
                <w:webHidden/>
              </w:rPr>
            </w:r>
            <w:r>
              <w:rPr>
                <w:noProof/>
                <w:webHidden/>
              </w:rPr>
              <w:fldChar w:fldCharType="separate"/>
            </w:r>
            <w:r>
              <w:rPr>
                <w:noProof/>
                <w:webHidden/>
              </w:rPr>
              <w:t>3</w:t>
            </w:r>
            <w:r>
              <w:rPr>
                <w:noProof/>
                <w:webHidden/>
              </w:rPr>
              <w:fldChar w:fldCharType="end"/>
            </w:r>
          </w:hyperlink>
        </w:p>
        <w:p w14:paraId="3F6B8C10" w14:textId="2F72EA0D" w:rsidR="00CD101F" w:rsidRDefault="00CD101F">
          <w:pPr>
            <w:pStyle w:val="TOC1"/>
            <w:tabs>
              <w:tab w:val="right" w:leader="dot" w:pos="9016"/>
            </w:tabs>
            <w:rPr>
              <w:rFonts w:eastAsiaTheme="minorEastAsia"/>
              <w:noProof/>
              <w:lang w:eastAsia="en-GB"/>
            </w:rPr>
          </w:pPr>
          <w:hyperlink w:anchor="_Toc67004057" w:history="1">
            <w:r w:rsidRPr="005248AA">
              <w:rPr>
                <w:rStyle w:val="Hyperlink"/>
                <w:noProof/>
              </w:rPr>
              <w:t>Main Findings</w:t>
            </w:r>
            <w:r>
              <w:rPr>
                <w:noProof/>
                <w:webHidden/>
              </w:rPr>
              <w:tab/>
            </w:r>
            <w:r>
              <w:rPr>
                <w:noProof/>
                <w:webHidden/>
              </w:rPr>
              <w:fldChar w:fldCharType="begin"/>
            </w:r>
            <w:r>
              <w:rPr>
                <w:noProof/>
                <w:webHidden/>
              </w:rPr>
              <w:instrText xml:space="preserve"> PAGEREF _Toc67004057 \h </w:instrText>
            </w:r>
            <w:r>
              <w:rPr>
                <w:noProof/>
                <w:webHidden/>
              </w:rPr>
            </w:r>
            <w:r>
              <w:rPr>
                <w:noProof/>
                <w:webHidden/>
              </w:rPr>
              <w:fldChar w:fldCharType="separate"/>
            </w:r>
            <w:r>
              <w:rPr>
                <w:noProof/>
                <w:webHidden/>
              </w:rPr>
              <w:t>3</w:t>
            </w:r>
            <w:r>
              <w:rPr>
                <w:noProof/>
                <w:webHidden/>
              </w:rPr>
              <w:fldChar w:fldCharType="end"/>
            </w:r>
          </w:hyperlink>
        </w:p>
        <w:p w14:paraId="1BE92AA4" w14:textId="47FDB962" w:rsidR="00CD101F" w:rsidRDefault="00CD101F">
          <w:pPr>
            <w:pStyle w:val="TOC2"/>
            <w:tabs>
              <w:tab w:val="right" w:leader="dot" w:pos="9016"/>
            </w:tabs>
            <w:rPr>
              <w:rFonts w:eastAsiaTheme="minorEastAsia"/>
              <w:noProof/>
              <w:lang w:eastAsia="en-GB"/>
            </w:rPr>
          </w:pPr>
          <w:hyperlink w:anchor="_Toc67004058" w:history="1">
            <w:r w:rsidRPr="005248AA">
              <w:rPr>
                <w:rStyle w:val="Hyperlink"/>
                <w:noProof/>
              </w:rPr>
              <w:t>Building Customer Relationships</w:t>
            </w:r>
            <w:r>
              <w:rPr>
                <w:noProof/>
                <w:webHidden/>
              </w:rPr>
              <w:tab/>
            </w:r>
            <w:r>
              <w:rPr>
                <w:noProof/>
                <w:webHidden/>
              </w:rPr>
              <w:fldChar w:fldCharType="begin"/>
            </w:r>
            <w:r>
              <w:rPr>
                <w:noProof/>
                <w:webHidden/>
              </w:rPr>
              <w:instrText xml:space="preserve"> PAGEREF _Toc67004058 \h </w:instrText>
            </w:r>
            <w:r>
              <w:rPr>
                <w:noProof/>
                <w:webHidden/>
              </w:rPr>
            </w:r>
            <w:r>
              <w:rPr>
                <w:noProof/>
                <w:webHidden/>
              </w:rPr>
              <w:fldChar w:fldCharType="separate"/>
            </w:r>
            <w:r>
              <w:rPr>
                <w:noProof/>
                <w:webHidden/>
              </w:rPr>
              <w:t>4</w:t>
            </w:r>
            <w:r>
              <w:rPr>
                <w:noProof/>
                <w:webHidden/>
              </w:rPr>
              <w:fldChar w:fldCharType="end"/>
            </w:r>
          </w:hyperlink>
        </w:p>
        <w:p w14:paraId="5B158D79" w14:textId="2D48958E" w:rsidR="00CD101F" w:rsidRDefault="00CD101F">
          <w:pPr>
            <w:pStyle w:val="TOC3"/>
            <w:tabs>
              <w:tab w:val="right" w:leader="dot" w:pos="9016"/>
            </w:tabs>
            <w:rPr>
              <w:rFonts w:eastAsiaTheme="minorEastAsia"/>
              <w:noProof/>
              <w:lang w:eastAsia="en-GB"/>
            </w:rPr>
          </w:pPr>
          <w:hyperlink w:anchor="_Toc67004059" w:history="1">
            <w:r w:rsidRPr="005248AA">
              <w:rPr>
                <w:rStyle w:val="Hyperlink"/>
                <w:noProof/>
              </w:rPr>
              <w:t>Segmenta</w:t>
            </w:r>
            <w:r w:rsidRPr="005248AA">
              <w:rPr>
                <w:rStyle w:val="Hyperlink"/>
                <w:noProof/>
              </w:rPr>
              <w:t>t</w:t>
            </w:r>
            <w:r w:rsidRPr="005248AA">
              <w:rPr>
                <w:rStyle w:val="Hyperlink"/>
                <w:noProof/>
              </w:rPr>
              <w:t>ion</w:t>
            </w:r>
            <w:r>
              <w:rPr>
                <w:noProof/>
                <w:webHidden/>
              </w:rPr>
              <w:tab/>
            </w:r>
            <w:r>
              <w:rPr>
                <w:noProof/>
                <w:webHidden/>
              </w:rPr>
              <w:fldChar w:fldCharType="begin"/>
            </w:r>
            <w:r>
              <w:rPr>
                <w:noProof/>
                <w:webHidden/>
              </w:rPr>
              <w:instrText xml:space="preserve"> PAGEREF _Toc67004059 \h </w:instrText>
            </w:r>
            <w:r>
              <w:rPr>
                <w:noProof/>
                <w:webHidden/>
              </w:rPr>
            </w:r>
            <w:r>
              <w:rPr>
                <w:noProof/>
                <w:webHidden/>
              </w:rPr>
              <w:fldChar w:fldCharType="separate"/>
            </w:r>
            <w:r>
              <w:rPr>
                <w:noProof/>
                <w:webHidden/>
              </w:rPr>
              <w:t>6</w:t>
            </w:r>
            <w:r>
              <w:rPr>
                <w:noProof/>
                <w:webHidden/>
              </w:rPr>
              <w:fldChar w:fldCharType="end"/>
            </w:r>
          </w:hyperlink>
        </w:p>
        <w:p w14:paraId="64E14820" w14:textId="23B0D9DA" w:rsidR="00CD101F" w:rsidRDefault="00CD101F">
          <w:pPr>
            <w:pStyle w:val="TOC2"/>
            <w:tabs>
              <w:tab w:val="right" w:leader="dot" w:pos="9016"/>
            </w:tabs>
            <w:rPr>
              <w:rFonts w:eastAsiaTheme="minorEastAsia"/>
              <w:noProof/>
              <w:lang w:eastAsia="en-GB"/>
            </w:rPr>
          </w:pPr>
          <w:hyperlink w:anchor="_Toc67004060" w:history="1">
            <w:r w:rsidRPr="005248AA">
              <w:rPr>
                <w:rStyle w:val="Hyperlink"/>
                <w:noProof/>
              </w:rPr>
              <w:t>Ethics &amp; Sustainability</w:t>
            </w:r>
            <w:r>
              <w:rPr>
                <w:noProof/>
                <w:webHidden/>
              </w:rPr>
              <w:tab/>
            </w:r>
            <w:r>
              <w:rPr>
                <w:noProof/>
                <w:webHidden/>
              </w:rPr>
              <w:fldChar w:fldCharType="begin"/>
            </w:r>
            <w:r>
              <w:rPr>
                <w:noProof/>
                <w:webHidden/>
              </w:rPr>
              <w:instrText xml:space="preserve"> PAGEREF _Toc67004060 \h </w:instrText>
            </w:r>
            <w:r>
              <w:rPr>
                <w:noProof/>
                <w:webHidden/>
              </w:rPr>
            </w:r>
            <w:r>
              <w:rPr>
                <w:noProof/>
                <w:webHidden/>
              </w:rPr>
              <w:fldChar w:fldCharType="separate"/>
            </w:r>
            <w:r>
              <w:rPr>
                <w:noProof/>
                <w:webHidden/>
              </w:rPr>
              <w:t>8</w:t>
            </w:r>
            <w:r>
              <w:rPr>
                <w:noProof/>
                <w:webHidden/>
              </w:rPr>
              <w:fldChar w:fldCharType="end"/>
            </w:r>
          </w:hyperlink>
        </w:p>
        <w:p w14:paraId="3198E66B" w14:textId="2CBB4DA7" w:rsidR="00CD101F" w:rsidRDefault="00CD101F">
          <w:pPr>
            <w:pStyle w:val="TOC2"/>
            <w:tabs>
              <w:tab w:val="right" w:leader="dot" w:pos="9016"/>
            </w:tabs>
            <w:rPr>
              <w:rFonts w:eastAsiaTheme="minorEastAsia"/>
              <w:noProof/>
              <w:lang w:eastAsia="en-GB"/>
            </w:rPr>
          </w:pPr>
          <w:hyperlink w:anchor="_Toc67004061" w:history="1">
            <w:r w:rsidRPr="005248AA">
              <w:rPr>
                <w:rStyle w:val="Hyperlink"/>
                <w:noProof/>
              </w:rPr>
              <w:t>Quality Management</w:t>
            </w:r>
            <w:r>
              <w:rPr>
                <w:noProof/>
                <w:webHidden/>
              </w:rPr>
              <w:tab/>
            </w:r>
            <w:r>
              <w:rPr>
                <w:noProof/>
                <w:webHidden/>
              </w:rPr>
              <w:fldChar w:fldCharType="begin"/>
            </w:r>
            <w:r>
              <w:rPr>
                <w:noProof/>
                <w:webHidden/>
              </w:rPr>
              <w:instrText xml:space="preserve"> PAGEREF _Toc67004061 \h </w:instrText>
            </w:r>
            <w:r>
              <w:rPr>
                <w:noProof/>
                <w:webHidden/>
              </w:rPr>
            </w:r>
            <w:r>
              <w:rPr>
                <w:noProof/>
                <w:webHidden/>
              </w:rPr>
              <w:fldChar w:fldCharType="separate"/>
            </w:r>
            <w:r>
              <w:rPr>
                <w:noProof/>
                <w:webHidden/>
              </w:rPr>
              <w:t>11</w:t>
            </w:r>
            <w:r>
              <w:rPr>
                <w:noProof/>
                <w:webHidden/>
              </w:rPr>
              <w:fldChar w:fldCharType="end"/>
            </w:r>
          </w:hyperlink>
        </w:p>
        <w:p w14:paraId="51CC54D6" w14:textId="1F792DD3" w:rsidR="00CD101F" w:rsidRDefault="00CD101F">
          <w:pPr>
            <w:pStyle w:val="TOC1"/>
            <w:tabs>
              <w:tab w:val="right" w:leader="dot" w:pos="9016"/>
            </w:tabs>
            <w:rPr>
              <w:rFonts w:eastAsiaTheme="minorEastAsia"/>
              <w:noProof/>
              <w:lang w:eastAsia="en-GB"/>
            </w:rPr>
          </w:pPr>
          <w:hyperlink w:anchor="_Toc67004062" w:history="1">
            <w:r w:rsidRPr="005248AA">
              <w:rPr>
                <w:rStyle w:val="Hyperlink"/>
                <w:noProof/>
              </w:rPr>
              <w:t>Conclusion</w:t>
            </w:r>
            <w:r>
              <w:rPr>
                <w:noProof/>
                <w:webHidden/>
              </w:rPr>
              <w:tab/>
            </w:r>
            <w:r>
              <w:rPr>
                <w:noProof/>
                <w:webHidden/>
              </w:rPr>
              <w:fldChar w:fldCharType="begin"/>
            </w:r>
            <w:r>
              <w:rPr>
                <w:noProof/>
                <w:webHidden/>
              </w:rPr>
              <w:instrText xml:space="preserve"> PAGEREF _Toc67004062 \h </w:instrText>
            </w:r>
            <w:r>
              <w:rPr>
                <w:noProof/>
                <w:webHidden/>
              </w:rPr>
            </w:r>
            <w:r>
              <w:rPr>
                <w:noProof/>
                <w:webHidden/>
              </w:rPr>
              <w:fldChar w:fldCharType="separate"/>
            </w:r>
            <w:r>
              <w:rPr>
                <w:noProof/>
                <w:webHidden/>
              </w:rPr>
              <w:t>13</w:t>
            </w:r>
            <w:r>
              <w:rPr>
                <w:noProof/>
                <w:webHidden/>
              </w:rPr>
              <w:fldChar w:fldCharType="end"/>
            </w:r>
          </w:hyperlink>
        </w:p>
        <w:p w14:paraId="26DF77E6" w14:textId="0279E095" w:rsidR="00CD101F" w:rsidRDefault="00CD101F">
          <w:pPr>
            <w:pStyle w:val="TOC1"/>
            <w:tabs>
              <w:tab w:val="right" w:leader="dot" w:pos="9016"/>
            </w:tabs>
            <w:rPr>
              <w:rFonts w:eastAsiaTheme="minorEastAsia"/>
              <w:noProof/>
              <w:lang w:eastAsia="en-GB"/>
            </w:rPr>
          </w:pPr>
          <w:hyperlink w:anchor="_Toc67004063" w:history="1">
            <w:r w:rsidRPr="005248AA">
              <w:rPr>
                <w:rStyle w:val="Hyperlink"/>
                <w:noProof/>
              </w:rPr>
              <w:t>Recommendations</w:t>
            </w:r>
            <w:r>
              <w:rPr>
                <w:noProof/>
                <w:webHidden/>
              </w:rPr>
              <w:tab/>
            </w:r>
            <w:r>
              <w:rPr>
                <w:noProof/>
                <w:webHidden/>
              </w:rPr>
              <w:fldChar w:fldCharType="begin"/>
            </w:r>
            <w:r>
              <w:rPr>
                <w:noProof/>
                <w:webHidden/>
              </w:rPr>
              <w:instrText xml:space="preserve"> PAGEREF _Toc67004063 \h </w:instrText>
            </w:r>
            <w:r>
              <w:rPr>
                <w:noProof/>
                <w:webHidden/>
              </w:rPr>
            </w:r>
            <w:r>
              <w:rPr>
                <w:noProof/>
                <w:webHidden/>
              </w:rPr>
              <w:fldChar w:fldCharType="separate"/>
            </w:r>
            <w:r>
              <w:rPr>
                <w:noProof/>
                <w:webHidden/>
              </w:rPr>
              <w:t>14</w:t>
            </w:r>
            <w:r>
              <w:rPr>
                <w:noProof/>
                <w:webHidden/>
              </w:rPr>
              <w:fldChar w:fldCharType="end"/>
            </w:r>
          </w:hyperlink>
        </w:p>
        <w:p w14:paraId="66078A72" w14:textId="35377DBF" w:rsidR="00CD101F" w:rsidRDefault="00CD101F">
          <w:pPr>
            <w:pStyle w:val="TOC1"/>
            <w:tabs>
              <w:tab w:val="right" w:leader="dot" w:pos="9016"/>
            </w:tabs>
            <w:rPr>
              <w:rFonts w:eastAsiaTheme="minorEastAsia"/>
              <w:noProof/>
              <w:lang w:eastAsia="en-GB"/>
            </w:rPr>
          </w:pPr>
          <w:hyperlink w:anchor="_Toc67004064" w:history="1">
            <w:r w:rsidRPr="005248AA">
              <w:rPr>
                <w:rStyle w:val="Hyperlink"/>
                <w:noProof/>
              </w:rPr>
              <w:t>Acknowledgements</w:t>
            </w:r>
            <w:r>
              <w:rPr>
                <w:noProof/>
                <w:webHidden/>
              </w:rPr>
              <w:tab/>
            </w:r>
            <w:r>
              <w:rPr>
                <w:noProof/>
                <w:webHidden/>
              </w:rPr>
              <w:fldChar w:fldCharType="begin"/>
            </w:r>
            <w:r>
              <w:rPr>
                <w:noProof/>
                <w:webHidden/>
              </w:rPr>
              <w:instrText xml:space="preserve"> PAGEREF _Toc67004064 \h </w:instrText>
            </w:r>
            <w:r>
              <w:rPr>
                <w:noProof/>
                <w:webHidden/>
              </w:rPr>
            </w:r>
            <w:r>
              <w:rPr>
                <w:noProof/>
                <w:webHidden/>
              </w:rPr>
              <w:fldChar w:fldCharType="separate"/>
            </w:r>
            <w:r>
              <w:rPr>
                <w:noProof/>
                <w:webHidden/>
              </w:rPr>
              <w:t>15</w:t>
            </w:r>
            <w:r>
              <w:rPr>
                <w:noProof/>
                <w:webHidden/>
              </w:rPr>
              <w:fldChar w:fldCharType="end"/>
            </w:r>
          </w:hyperlink>
        </w:p>
        <w:p w14:paraId="4A5713BA" w14:textId="3B23D441" w:rsidR="00CD101F" w:rsidRDefault="00CD101F">
          <w:pPr>
            <w:pStyle w:val="TOC1"/>
            <w:tabs>
              <w:tab w:val="right" w:leader="dot" w:pos="9016"/>
            </w:tabs>
            <w:rPr>
              <w:rFonts w:eastAsiaTheme="minorEastAsia"/>
              <w:noProof/>
              <w:lang w:eastAsia="en-GB"/>
            </w:rPr>
          </w:pPr>
          <w:hyperlink w:anchor="_Toc67004065" w:history="1">
            <w:r w:rsidRPr="005248AA">
              <w:rPr>
                <w:rStyle w:val="Hyperlink"/>
                <w:noProof/>
              </w:rPr>
              <w:t>Appendices</w:t>
            </w:r>
            <w:r>
              <w:rPr>
                <w:noProof/>
                <w:webHidden/>
              </w:rPr>
              <w:tab/>
            </w:r>
            <w:r>
              <w:rPr>
                <w:noProof/>
                <w:webHidden/>
              </w:rPr>
              <w:fldChar w:fldCharType="begin"/>
            </w:r>
            <w:r>
              <w:rPr>
                <w:noProof/>
                <w:webHidden/>
              </w:rPr>
              <w:instrText xml:space="preserve"> PAGEREF _Toc67004065 \h </w:instrText>
            </w:r>
            <w:r>
              <w:rPr>
                <w:noProof/>
                <w:webHidden/>
              </w:rPr>
            </w:r>
            <w:r>
              <w:rPr>
                <w:noProof/>
                <w:webHidden/>
              </w:rPr>
              <w:fldChar w:fldCharType="separate"/>
            </w:r>
            <w:r>
              <w:rPr>
                <w:noProof/>
                <w:webHidden/>
              </w:rPr>
              <w:t>16</w:t>
            </w:r>
            <w:r>
              <w:rPr>
                <w:noProof/>
                <w:webHidden/>
              </w:rPr>
              <w:fldChar w:fldCharType="end"/>
            </w:r>
          </w:hyperlink>
        </w:p>
        <w:p w14:paraId="099C9805" w14:textId="5A5A3D65" w:rsidR="00CD101F" w:rsidRDefault="00CD101F">
          <w:pPr>
            <w:pStyle w:val="TOC1"/>
            <w:tabs>
              <w:tab w:val="right" w:leader="dot" w:pos="9016"/>
            </w:tabs>
            <w:rPr>
              <w:rFonts w:eastAsiaTheme="minorEastAsia"/>
              <w:noProof/>
              <w:lang w:eastAsia="en-GB"/>
            </w:rPr>
          </w:pPr>
          <w:hyperlink w:anchor="_Toc67004066" w:history="1">
            <w:r w:rsidRPr="005248AA">
              <w:rPr>
                <w:rStyle w:val="Hyperlink"/>
                <w:noProof/>
              </w:rPr>
              <w:t>Reference List</w:t>
            </w:r>
            <w:r>
              <w:rPr>
                <w:noProof/>
                <w:webHidden/>
              </w:rPr>
              <w:tab/>
            </w:r>
            <w:r>
              <w:rPr>
                <w:noProof/>
                <w:webHidden/>
              </w:rPr>
              <w:fldChar w:fldCharType="begin"/>
            </w:r>
            <w:r>
              <w:rPr>
                <w:noProof/>
                <w:webHidden/>
              </w:rPr>
              <w:instrText xml:space="preserve"> PAGEREF _Toc67004066 \h </w:instrText>
            </w:r>
            <w:r>
              <w:rPr>
                <w:noProof/>
                <w:webHidden/>
              </w:rPr>
            </w:r>
            <w:r>
              <w:rPr>
                <w:noProof/>
                <w:webHidden/>
              </w:rPr>
              <w:fldChar w:fldCharType="separate"/>
            </w:r>
            <w:r>
              <w:rPr>
                <w:noProof/>
                <w:webHidden/>
              </w:rPr>
              <w:t>23</w:t>
            </w:r>
            <w:r>
              <w:rPr>
                <w:noProof/>
                <w:webHidden/>
              </w:rPr>
              <w:fldChar w:fldCharType="end"/>
            </w:r>
          </w:hyperlink>
        </w:p>
        <w:p w14:paraId="7B158337" w14:textId="5780BC4D" w:rsidR="009E7C18" w:rsidRDefault="009E7C18">
          <w:r>
            <w:rPr>
              <w:b/>
              <w:bCs/>
              <w:noProof/>
            </w:rPr>
            <w:fldChar w:fldCharType="end"/>
          </w:r>
        </w:p>
      </w:sdtContent>
    </w:sdt>
    <w:p w14:paraId="2998FB5D" w14:textId="334713E9" w:rsidR="009E7C18" w:rsidRPr="001C4C33" w:rsidRDefault="000E5819" w:rsidP="001C4C33">
      <w:pPr>
        <w:pStyle w:val="Heading1"/>
      </w:pPr>
      <w:r w:rsidRPr="001C4C33">
        <w:br w:type="page"/>
      </w:r>
      <w:hyperlink r:id="rId12" w:history="1">
        <w:bookmarkStart w:id="3" w:name="_Toc67004056"/>
        <w:r w:rsidR="009E7C18" w:rsidRPr="001C4C33">
          <w:rPr>
            <w:rStyle w:val="Hyperlink"/>
            <w:color w:val="auto"/>
            <w:u w:val="none"/>
          </w:rPr>
          <w:t>Introduction</w:t>
        </w:r>
        <w:bookmarkEnd w:id="2"/>
        <w:bookmarkEnd w:id="3"/>
      </w:hyperlink>
    </w:p>
    <w:p w14:paraId="794D53A7" w14:textId="77777777" w:rsidR="001C4C33" w:rsidRDefault="001C4C33" w:rsidP="001C4C33">
      <w:pPr>
        <w:rPr>
          <w:sz w:val="24"/>
          <w:szCs w:val="24"/>
        </w:rPr>
      </w:pPr>
      <w:bookmarkStart w:id="4" w:name="_Toc57123629"/>
    </w:p>
    <w:p w14:paraId="4C9B3357" w14:textId="77777777" w:rsidR="004042B4" w:rsidRDefault="001C4C33" w:rsidP="001C4C33">
      <w:pPr>
        <w:rPr>
          <w:sz w:val="24"/>
          <w:szCs w:val="24"/>
        </w:rPr>
      </w:pPr>
      <w:r w:rsidRPr="003B19B1">
        <w:rPr>
          <w:sz w:val="24"/>
          <w:szCs w:val="24"/>
        </w:rPr>
        <w:t xml:space="preserve">The report has been requested by Understanding and Engaging in the Customer Experience module, University of Wales Trinity Saint David, on March 03, 2021 and it has been compiled by Cristian-Marin Pena on March 21, 2021. The purpose of the report it to provide overview of Marks and Spencer sales strategy, </w:t>
      </w:r>
      <w:proofErr w:type="gramStart"/>
      <w:r w:rsidRPr="003B19B1">
        <w:rPr>
          <w:sz w:val="24"/>
          <w:szCs w:val="24"/>
        </w:rPr>
        <w:t>as a result of</w:t>
      </w:r>
      <w:proofErr w:type="gramEnd"/>
      <w:r w:rsidRPr="003B19B1">
        <w:rPr>
          <w:sz w:val="24"/>
          <w:szCs w:val="24"/>
        </w:rPr>
        <w:t xml:space="preserve"> Post Covid challenges, highlighting the Customer Relationship Management values and benefits through loyalty, trust and satisfaction. The report will also analyse the benefits of Marks and Spencer’s</w:t>
      </w:r>
      <w:r>
        <w:rPr>
          <w:sz w:val="24"/>
          <w:szCs w:val="24"/>
        </w:rPr>
        <w:t xml:space="preserve"> Segmentation strategy</w:t>
      </w:r>
      <w:r w:rsidR="004042B4">
        <w:rPr>
          <w:sz w:val="24"/>
          <w:szCs w:val="24"/>
        </w:rPr>
        <w:t xml:space="preserve"> and the basic requirements that should be met to ensure the Marketing Segmentation efficiency</w:t>
      </w:r>
      <w:r>
        <w:rPr>
          <w:sz w:val="24"/>
          <w:szCs w:val="24"/>
        </w:rPr>
        <w:t>,</w:t>
      </w:r>
      <w:r w:rsidRPr="003B19B1">
        <w:rPr>
          <w:sz w:val="24"/>
          <w:szCs w:val="24"/>
        </w:rPr>
        <w:t xml:space="preserve"> </w:t>
      </w:r>
      <w:r w:rsidR="004042B4">
        <w:rPr>
          <w:sz w:val="24"/>
          <w:szCs w:val="24"/>
        </w:rPr>
        <w:t xml:space="preserve">the </w:t>
      </w:r>
      <w:r w:rsidRPr="003B19B1">
        <w:rPr>
          <w:sz w:val="24"/>
          <w:szCs w:val="24"/>
        </w:rPr>
        <w:t>ethical position</w:t>
      </w:r>
      <w:r w:rsidR="004042B4">
        <w:rPr>
          <w:sz w:val="24"/>
          <w:szCs w:val="24"/>
        </w:rPr>
        <w:t xml:space="preserve"> that the organisation has adopted </w:t>
      </w:r>
      <w:r w:rsidRPr="003B19B1">
        <w:rPr>
          <w:sz w:val="24"/>
          <w:szCs w:val="24"/>
        </w:rPr>
        <w:t xml:space="preserve">and how </w:t>
      </w:r>
      <w:r>
        <w:rPr>
          <w:sz w:val="24"/>
          <w:szCs w:val="24"/>
        </w:rPr>
        <w:t>these factors</w:t>
      </w:r>
      <w:r w:rsidRPr="003B19B1">
        <w:rPr>
          <w:sz w:val="24"/>
          <w:szCs w:val="24"/>
        </w:rPr>
        <w:t xml:space="preserve"> influence customer relationships</w:t>
      </w:r>
      <w:r>
        <w:rPr>
          <w:sz w:val="24"/>
          <w:szCs w:val="24"/>
        </w:rPr>
        <w:t xml:space="preserve"> as well as customer’s satisfaction</w:t>
      </w:r>
      <w:r w:rsidRPr="003B19B1">
        <w:rPr>
          <w:sz w:val="24"/>
          <w:szCs w:val="24"/>
        </w:rPr>
        <w:t xml:space="preserve">, using journal articles, </w:t>
      </w:r>
      <w:proofErr w:type="gramStart"/>
      <w:r w:rsidRPr="003B19B1">
        <w:rPr>
          <w:sz w:val="24"/>
          <w:szCs w:val="24"/>
        </w:rPr>
        <w:t>books</w:t>
      </w:r>
      <w:proofErr w:type="gramEnd"/>
      <w:r w:rsidRPr="003B19B1">
        <w:rPr>
          <w:sz w:val="24"/>
          <w:szCs w:val="24"/>
        </w:rPr>
        <w:t xml:space="preserve"> and trusted websites</w:t>
      </w:r>
      <w:r w:rsidR="004042B4">
        <w:rPr>
          <w:sz w:val="24"/>
          <w:szCs w:val="24"/>
        </w:rPr>
        <w:t xml:space="preserve">. </w:t>
      </w:r>
    </w:p>
    <w:p w14:paraId="4937BE80" w14:textId="17559CB9" w:rsidR="003D216F" w:rsidRDefault="004042B4" w:rsidP="001C4C33">
      <w:pPr>
        <w:rPr>
          <w:sz w:val="24"/>
          <w:szCs w:val="24"/>
        </w:rPr>
      </w:pPr>
      <w:r>
        <w:rPr>
          <w:sz w:val="24"/>
          <w:szCs w:val="24"/>
        </w:rPr>
        <w:t>The report</w:t>
      </w:r>
      <w:r w:rsidR="001C4C33">
        <w:rPr>
          <w:sz w:val="24"/>
          <w:szCs w:val="24"/>
        </w:rPr>
        <w:t xml:space="preserve"> with the Quality </w:t>
      </w:r>
      <w:r>
        <w:rPr>
          <w:sz w:val="24"/>
          <w:szCs w:val="24"/>
        </w:rPr>
        <w:t>M</w:t>
      </w:r>
      <w:r w:rsidR="001C4C33">
        <w:rPr>
          <w:sz w:val="24"/>
          <w:szCs w:val="24"/>
        </w:rPr>
        <w:t>anagement aspects of the organisation being analysed from different perspectives</w:t>
      </w:r>
      <w:r>
        <w:rPr>
          <w:sz w:val="24"/>
          <w:szCs w:val="24"/>
        </w:rPr>
        <w:t xml:space="preserve">, Total Quality Management tool and </w:t>
      </w:r>
      <w:r w:rsidR="00BC6DF4">
        <w:rPr>
          <w:sz w:val="24"/>
          <w:szCs w:val="24"/>
        </w:rPr>
        <w:t xml:space="preserve">the five principles of </w:t>
      </w:r>
      <w:r>
        <w:rPr>
          <w:sz w:val="24"/>
          <w:szCs w:val="24"/>
        </w:rPr>
        <w:t>its successor, Six Sigma tool</w:t>
      </w:r>
      <w:proofErr w:type="gramStart"/>
      <w:r>
        <w:rPr>
          <w:sz w:val="24"/>
          <w:szCs w:val="24"/>
        </w:rPr>
        <w:t xml:space="preserve">, </w:t>
      </w:r>
      <w:r w:rsidR="001C4C33">
        <w:rPr>
          <w:sz w:val="24"/>
          <w:szCs w:val="24"/>
        </w:rPr>
        <w:t>.</w:t>
      </w:r>
      <w:proofErr w:type="gramEnd"/>
      <w:r w:rsidR="001C4C33">
        <w:rPr>
          <w:sz w:val="24"/>
          <w:szCs w:val="24"/>
        </w:rPr>
        <w:t xml:space="preserve"> The report finalises with a conclusion based on the main finding, weighing the Customer Relationships Management within the </w:t>
      </w:r>
      <w:proofErr w:type="gramStart"/>
      <w:r w:rsidR="001C4C33">
        <w:rPr>
          <w:sz w:val="24"/>
          <w:szCs w:val="24"/>
        </w:rPr>
        <w:t>organisation</w:t>
      </w:r>
      <w:proofErr w:type="gramEnd"/>
      <w:r w:rsidR="001C4C33">
        <w:rPr>
          <w:sz w:val="24"/>
          <w:szCs w:val="24"/>
        </w:rPr>
        <w:t xml:space="preserve"> and recommending</w:t>
      </w:r>
    </w:p>
    <w:p w14:paraId="1C3B4B09" w14:textId="77777777" w:rsidR="001C4C33" w:rsidRPr="001C4C33" w:rsidRDefault="001C4C33" w:rsidP="001C4C33">
      <w:pPr>
        <w:rPr>
          <w:sz w:val="24"/>
          <w:szCs w:val="24"/>
        </w:rPr>
      </w:pPr>
    </w:p>
    <w:p w14:paraId="23A0F9CD" w14:textId="77777777" w:rsidR="001C4C33" w:rsidRPr="00EC35E6" w:rsidRDefault="001C4C33"/>
    <w:p w14:paraId="66FE54FF" w14:textId="70290F6C" w:rsidR="009E7C18" w:rsidRPr="001C4C33" w:rsidRDefault="009E7C18" w:rsidP="009E7C18">
      <w:pPr>
        <w:pStyle w:val="Heading1"/>
        <w:rPr>
          <w:color w:val="auto"/>
        </w:rPr>
      </w:pPr>
      <w:bookmarkStart w:id="5" w:name="_Toc67004057"/>
      <w:r w:rsidRPr="001C4C33">
        <w:rPr>
          <w:color w:val="auto"/>
        </w:rPr>
        <w:t>Main Findings</w:t>
      </w:r>
      <w:bookmarkEnd w:id="4"/>
      <w:bookmarkEnd w:id="5"/>
    </w:p>
    <w:p w14:paraId="5C604DF6" w14:textId="268F1C1D" w:rsidR="003D216F" w:rsidRDefault="003D216F" w:rsidP="000E5819">
      <w:pPr>
        <w:rPr>
          <w:color w:val="FF0000"/>
        </w:rPr>
      </w:pPr>
    </w:p>
    <w:p w14:paraId="52AE2478" w14:textId="63094C3C" w:rsidR="0056462E" w:rsidRDefault="001C4C33" w:rsidP="001C4C33">
      <w:pPr>
        <w:rPr>
          <w:sz w:val="24"/>
          <w:szCs w:val="24"/>
        </w:rPr>
      </w:pPr>
      <w:r w:rsidRPr="003B19B1">
        <w:rPr>
          <w:sz w:val="24"/>
          <w:szCs w:val="24"/>
        </w:rPr>
        <w:t>Marks and Spences organisation started with Machel Marks in 1884, when he opened his first marketplace in Leeds, having the slogan: ‘Don’t ask the price, it’s a penny’</w:t>
      </w:r>
      <w:r>
        <w:rPr>
          <w:sz w:val="24"/>
          <w:szCs w:val="24"/>
        </w:rPr>
        <w:t xml:space="preserve"> (</w:t>
      </w:r>
      <w:hyperlink r:id="rId13" w:history="1">
        <w:r w:rsidRPr="005567B7">
          <w:rPr>
            <w:rStyle w:val="Hyperlink"/>
            <w:sz w:val="24"/>
            <w:szCs w:val="24"/>
          </w:rPr>
          <w:t>https://marksintime.marksandspencer.com</w:t>
        </w:r>
      </w:hyperlink>
      <w:r>
        <w:rPr>
          <w:sz w:val="24"/>
          <w:szCs w:val="24"/>
        </w:rPr>
        <w:t>)</w:t>
      </w:r>
      <w:r w:rsidRPr="003B19B1">
        <w:rPr>
          <w:sz w:val="24"/>
          <w:szCs w:val="24"/>
        </w:rPr>
        <w:t>.</w:t>
      </w:r>
      <w:r>
        <w:rPr>
          <w:sz w:val="24"/>
          <w:szCs w:val="24"/>
        </w:rPr>
        <w:t xml:space="preserve"> </w:t>
      </w:r>
      <w:r w:rsidRPr="003B19B1">
        <w:rPr>
          <w:sz w:val="24"/>
          <w:szCs w:val="24"/>
        </w:rPr>
        <w:t>However, the company started to take shape in 1894, thanks to Michael’s partnerships with Thomas Spencer, the products being displayed on trays for customers to be able to inspect them (</w:t>
      </w:r>
      <w:hyperlink r:id="rId14" w:history="1">
        <w:r w:rsidRPr="005567B7">
          <w:rPr>
            <w:rStyle w:val="Hyperlink"/>
            <w:sz w:val="24"/>
            <w:szCs w:val="24"/>
          </w:rPr>
          <w:t>https://blog.s4rb.com/</w:t>
        </w:r>
      </w:hyperlink>
      <w:r w:rsidRPr="003B19B1">
        <w:rPr>
          <w:sz w:val="24"/>
          <w:szCs w:val="24"/>
        </w:rPr>
        <w:t>).</w:t>
      </w:r>
      <w:r>
        <w:rPr>
          <w:sz w:val="24"/>
          <w:szCs w:val="24"/>
        </w:rPr>
        <w:t xml:space="preserve"> </w:t>
      </w:r>
      <w:r w:rsidR="0056462E">
        <w:rPr>
          <w:sz w:val="24"/>
          <w:szCs w:val="24"/>
        </w:rPr>
        <w:t xml:space="preserve">The store was named ‘Penny Bazaar’ and allowed the customers to inspect the store </w:t>
      </w:r>
      <w:r w:rsidR="00877C71">
        <w:rPr>
          <w:sz w:val="24"/>
          <w:szCs w:val="24"/>
        </w:rPr>
        <w:t>without any pressure to buy.</w:t>
      </w:r>
    </w:p>
    <w:p w14:paraId="4A98A0F6" w14:textId="76BE7249" w:rsidR="001C4C33" w:rsidRDefault="001C4C33" w:rsidP="001C4C33">
      <w:pPr>
        <w:rPr>
          <w:sz w:val="24"/>
          <w:szCs w:val="24"/>
        </w:rPr>
      </w:pPr>
      <w:r>
        <w:rPr>
          <w:sz w:val="24"/>
          <w:szCs w:val="24"/>
        </w:rPr>
        <w:t xml:space="preserve">Along with needles, </w:t>
      </w:r>
      <w:r w:rsidR="00AD2263">
        <w:rPr>
          <w:sz w:val="24"/>
          <w:szCs w:val="24"/>
        </w:rPr>
        <w:t>threads,</w:t>
      </w:r>
      <w:r>
        <w:rPr>
          <w:sz w:val="24"/>
          <w:szCs w:val="24"/>
        </w:rPr>
        <w:t xml:space="preserve"> and buttons, in 1920’s Marks and Spencer started selling more of life’s essentials, including underwear, and the bra has become their most iconic product (</w:t>
      </w:r>
      <w:hyperlink r:id="rId15" w:history="1">
        <w:r w:rsidRPr="005567B7">
          <w:rPr>
            <w:rStyle w:val="Hyperlink"/>
            <w:sz w:val="24"/>
            <w:szCs w:val="24"/>
          </w:rPr>
          <w:t>https://fashion-history.lovetoknow.com/</w:t>
        </w:r>
      </w:hyperlink>
      <w:r>
        <w:rPr>
          <w:sz w:val="24"/>
          <w:szCs w:val="24"/>
        </w:rPr>
        <w:t>).</w:t>
      </w:r>
    </w:p>
    <w:p w14:paraId="198CE62D" w14:textId="1CF79536" w:rsidR="00EE64B3" w:rsidRDefault="00877C71" w:rsidP="001C4C33">
      <w:pPr>
        <w:rPr>
          <w:sz w:val="24"/>
          <w:szCs w:val="24"/>
        </w:rPr>
      </w:pPr>
      <w:r>
        <w:rPr>
          <w:sz w:val="24"/>
          <w:szCs w:val="24"/>
        </w:rPr>
        <w:t>In 1930 the organisation started its food and clothing departments, expanding its range of products to be able to compete with the growing trend, a</w:t>
      </w:r>
      <w:r w:rsidR="0074459F">
        <w:rPr>
          <w:sz w:val="24"/>
          <w:szCs w:val="24"/>
        </w:rPr>
        <w:t>n</w:t>
      </w:r>
      <w:r>
        <w:rPr>
          <w:sz w:val="24"/>
          <w:szCs w:val="24"/>
        </w:rPr>
        <w:t>d</w:t>
      </w:r>
      <w:r w:rsidR="0074459F">
        <w:rPr>
          <w:sz w:val="24"/>
          <w:szCs w:val="24"/>
        </w:rPr>
        <w:t xml:space="preserve"> 1932, the biggest stores contained 20 departments, including man and ladies clothing, </w:t>
      </w:r>
      <w:r w:rsidR="008750DF">
        <w:rPr>
          <w:sz w:val="24"/>
          <w:szCs w:val="24"/>
        </w:rPr>
        <w:t>underwear, footwear, extravagant goods, household line, gramophone records, toys and food and textiles, sales increasing three time by the end of 1939, and food represented the Marks and Spencer’s future (</w:t>
      </w:r>
      <w:hyperlink r:id="rId16" w:history="1">
        <w:r w:rsidR="008750DF" w:rsidRPr="00112366">
          <w:rPr>
            <w:rStyle w:val="Hyperlink"/>
            <w:sz w:val="24"/>
            <w:szCs w:val="24"/>
          </w:rPr>
          <w:t>https://www.referenceforbusiness.com/</w:t>
        </w:r>
      </w:hyperlink>
      <w:r w:rsidR="008750DF">
        <w:rPr>
          <w:sz w:val="24"/>
          <w:szCs w:val="24"/>
        </w:rPr>
        <w:t>).</w:t>
      </w:r>
    </w:p>
    <w:p w14:paraId="1C324454" w14:textId="4E328E17" w:rsidR="008750DF" w:rsidRDefault="00EE64B3" w:rsidP="001C4C33">
      <w:pPr>
        <w:rPr>
          <w:sz w:val="24"/>
          <w:szCs w:val="24"/>
        </w:rPr>
      </w:pPr>
      <w:r>
        <w:rPr>
          <w:sz w:val="24"/>
          <w:szCs w:val="24"/>
        </w:rPr>
        <w:lastRenderedPageBreak/>
        <w:t>1948 was the year when the self-service food shopping was introduced, revolutionising the food retail spaces, customers being able to choose their own food items from the shelves (</w:t>
      </w:r>
      <w:hyperlink r:id="rId17" w:history="1">
        <w:r w:rsidRPr="00112366">
          <w:rPr>
            <w:rStyle w:val="Hyperlink"/>
            <w:sz w:val="24"/>
            <w:szCs w:val="24"/>
          </w:rPr>
          <w:t>https://www.mylearning.org/</w:t>
        </w:r>
      </w:hyperlink>
      <w:r>
        <w:rPr>
          <w:sz w:val="24"/>
          <w:szCs w:val="24"/>
        </w:rPr>
        <w:t xml:space="preserve">). </w:t>
      </w:r>
    </w:p>
    <w:p w14:paraId="5C63CE70" w14:textId="06F4659D" w:rsidR="001C4C33" w:rsidRDefault="001C4C33" w:rsidP="001C4C33">
      <w:pPr>
        <w:rPr>
          <w:sz w:val="24"/>
          <w:szCs w:val="24"/>
        </w:rPr>
      </w:pPr>
      <w:r>
        <w:rPr>
          <w:sz w:val="24"/>
          <w:szCs w:val="24"/>
        </w:rPr>
        <w:t>In 1950’s, they continued with a new style of dress, influenced by Christian Dior ‘</w:t>
      </w:r>
      <w:proofErr w:type="spellStart"/>
      <w:r>
        <w:rPr>
          <w:sz w:val="24"/>
          <w:szCs w:val="24"/>
        </w:rPr>
        <w:t>Corolle</w:t>
      </w:r>
      <w:proofErr w:type="spellEnd"/>
      <w:r>
        <w:rPr>
          <w:sz w:val="24"/>
          <w:szCs w:val="24"/>
        </w:rPr>
        <w:t>’ collection, continuing with chilled chicken, exotic Chinese, and Indian ranges, helping the customers to spend less time when preparing dinner (</w:t>
      </w:r>
      <w:hyperlink r:id="rId18" w:history="1">
        <w:r w:rsidRPr="005567B7">
          <w:rPr>
            <w:rStyle w:val="Hyperlink"/>
            <w:sz w:val="24"/>
            <w:szCs w:val="24"/>
          </w:rPr>
          <w:t>https://marksintime.marksandspencer.com</w:t>
        </w:r>
      </w:hyperlink>
      <w:r w:rsidRPr="003B19B1">
        <w:rPr>
          <w:sz w:val="24"/>
          <w:szCs w:val="24"/>
        </w:rPr>
        <w:t>).</w:t>
      </w:r>
      <w:r>
        <w:rPr>
          <w:sz w:val="24"/>
          <w:szCs w:val="24"/>
        </w:rPr>
        <w:t xml:space="preserve"> In 1970’s, the organisation started introducing stores in France, Belgium and Europe (</w:t>
      </w:r>
      <w:hyperlink r:id="rId19" w:history="1">
        <w:r w:rsidRPr="005567B7">
          <w:rPr>
            <w:rStyle w:val="Hyperlink"/>
            <w:sz w:val="24"/>
            <w:szCs w:val="24"/>
          </w:rPr>
          <w:t>https://fabrikbrands.com/</w:t>
        </w:r>
      </w:hyperlink>
      <w:r>
        <w:rPr>
          <w:sz w:val="24"/>
          <w:szCs w:val="24"/>
        </w:rPr>
        <w:t xml:space="preserve">). </w:t>
      </w:r>
    </w:p>
    <w:p w14:paraId="68EADBEC" w14:textId="77777777" w:rsidR="0056462E" w:rsidRDefault="0056462E" w:rsidP="001C4C33">
      <w:pPr>
        <w:rPr>
          <w:sz w:val="24"/>
          <w:szCs w:val="24"/>
        </w:rPr>
      </w:pPr>
    </w:p>
    <w:p w14:paraId="7BF38D0E" w14:textId="77777777" w:rsidR="001C4C33" w:rsidRDefault="001C4C33" w:rsidP="001C4C33">
      <w:pPr>
        <w:rPr>
          <w:sz w:val="24"/>
          <w:szCs w:val="24"/>
        </w:rPr>
      </w:pPr>
      <w:r>
        <w:rPr>
          <w:sz w:val="24"/>
          <w:szCs w:val="24"/>
        </w:rPr>
        <w:t>In 1990’s, Marks and Spencer have introduced the puddings, increasing the sales considerably, and in 2010 ‘Enhancing Lives. Every Day’ was their aim, shaping the organisation’s values of ‘Innovation’, ‘Inspiration’, ‘Integrity’ and ‘In Touch’, values that resulted in their ethical programme called ‘Plan A’, introduced in January 2007, which in 2020 helped them become the world most sustainable major retailer, focusing on climate change, sustainable materials, and reduce waste (</w:t>
      </w:r>
      <w:proofErr w:type="spellStart"/>
      <w:r>
        <w:rPr>
          <w:sz w:val="24"/>
          <w:szCs w:val="24"/>
        </w:rPr>
        <w:t>Calnan</w:t>
      </w:r>
      <w:proofErr w:type="spellEnd"/>
      <w:r>
        <w:rPr>
          <w:sz w:val="24"/>
          <w:szCs w:val="24"/>
        </w:rPr>
        <w:t>, 2020).</w:t>
      </w:r>
    </w:p>
    <w:p w14:paraId="49774147" w14:textId="77777777" w:rsidR="001C4C33" w:rsidRDefault="001C4C33" w:rsidP="001C4C33">
      <w:pPr>
        <w:rPr>
          <w:sz w:val="24"/>
          <w:szCs w:val="24"/>
        </w:rPr>
      </w:pPr>
      <w:r>
        <w:rPr>
          <w:sz w:val="24"/>
          <w:szCs w:val="24"/>
        </w:rPr>
        <w:t xml:space="preserve">In 2020 there were 1,038 Marks and Spencer stores in the United Kingdom, and 481 stores located worldwide, selling products such as clothing, cosmetics, household items and luxury goods, revenue figures reaching 10.2 billion pounds (Wunsch, 2020). </w:t>
      </w:r>
    </w:p>
    <w:p w14:paraId="7F102FE8" w14:textId="3C09060D" w:rsidR="001C4C33" w:rsidRDefault="001C4C33" w:rsidP="001C4C33">
      <w:pPr>
        <w:rPr>
          <w:sz w:val="24"/>
          <w:szCs w:val="24"/>
        </w:rPr>
      </w:pPr>
      <w:r>
        <w:rPr>
          <w:sz w:val="24"/>
          <w:szCs w:val="24"/>
        </w:rPr>
        <w:t xml:space="preserve">Marks and Spencer’s online platform has grown considerably between 2011 and 2017, with a revenue of approximately 370 million pounds, which has affected the number of customers entering the stores, decreasing with more </w:t>
      </w:r>
      <w:r w:rsidR="00AD2263">
        <w:rPr>
          <w:sz w:val="24"/>
          <w:szCs w:val="24"/>
        </w:rPr>
        <w:t>than</w:t>
      </w:r>
      <w:r>
        <w:rPr>
          <w:sz w:val="24"/>
          <w:szCs w:val="24"/>
        </w:rPr>
        <w:t xml:space="preserve"> half of million. (Wunsch, 2020)</w:t>
      </w:r>
    </w:p>
    <w:p w14:paraId="2B0AE5CC" w14:textId="77777777" w:rsidR="001C4C33" w:rsidRDefault="001C4C33" w:rsidP="001C4C33">
      <w:pPr>
        <w:rPr>
          <w:sz w:val="24"/>
          <w:szCs w:val="24"/>
        </w:rPr>
      </w:pPr>
      <w:r w:rsidRPr="006E7D87">
        <w:rPr>
          <w:sz w:val="24"/>
          <w:szCs w:val="24"/>
        </w:rPr>
        <w:t>In the present,</w:t>
      </w:r>
      <w:r>
        <w:rPr>
          <w:sz w:val="24"/>
          <w:szCs w:val="24"/>
        </w:rPr>
        <w:t xml:space="preserve"> </w:t>
      </w:r>
      <w:r w:rsidRPr="006E7D87">
        <w:rPr>
          <w:sz w:val="24"/>
          <w:szCs w:val="24"/>
        </w:rPr>
        <w:t>Marks and Spencer</w:t>
      </w:r>
      <w:r>
        <w:rPr>
          <w:sz w:val="24"/>
          <w:szCs w:val="24"/>
        </w:rPr>
        <w:t>’s</w:t>
      </w:r>
      <w:r w:rsidRPr="006E7D87">
        <w:rPr>
          <w:sz w:val="24"/>
          <w:szCs w:val="24"/>
        </w:rPr>
        <w:t xml:space="preserve"> deliver</w:t>
      </w:r>
      <w:r>
        <w:rPr>
          <w:sz w:val="24"/>
          <w:szCs w:val="24"/>
        </w:rPr>
        <w:t>s</w:t>
      </w:r>
      <w:r w:rsidRPr="006E7D87">
        <w:rPr>
          <w:sz w:val="24"/>
          <w:szCs w:val="24"/>
        </w:rPr>
        <w:t xml:space="preserve"> high quality food, clothing home products and financial services</w:t>
      </w:r>
      <w:r>
        <w:rPr>
          <w:sz w:val="24"/>
          <w:szCs w:val="24"/>
        </w:rPr>
        <w:t xml:space="preserve"> (</w:t>
      </w:r>
      <w:hyperlink r:id="rId20" w:history="1">
        <w:r w:rsidRPr="005567B7">
          <w:rPr>
            <w:rStyle w:val="Hyperlink"/>
            <w:sz w:val="24"/>
            <w:szCs w:val="24"/>
          </w:rPr>
          <w:t>https://www.companieshistory.com/</w:t>
        </w:r>
      </w:hyperlink>
      <w:r>
        <w:rPr>
          <w:sz w:val="24"/>
          <w:szCs w:val="24"/>
        </w:rPr>
        <w:t>)</w:t>
      </w:r>
      <w:r w:rsidRPr="006E7D87">
        <w:rPr>
          <w:sz w:val="24"/>
          <w:szCs w:val="24"/>
        </w:rPr>
        <w:t>.</w:t>
      </w:r>
      <w:r>
        <w:rPr>
          <w:sz w:val="24"/>
          <w:szCs w:val="24"/>
        </w:rPr>
        <w:t xml:space="preserve"> </w:t>
      </w:r>
      <w:r w:rsidRPr="006E7D87">
        <w:rPr>
          <w:sz w:val="24"/>
          <w:szCs w:val="24"/>
        </w:rPr>
        <w:t>They have over 80,000 employees serving over 32 million customers, having customer-focused digital innovation the central of their business</w:t>
      </w:r>
      <w:r>
        <w:rPr>
          <w:sz w:val="24"/>
          <w:szCs w:val="24"/>
        </w:rPr>
        <w:t xml:space="preserve"> (</w:t>
      </w:r>
      <w:hyperlink r:id="rId21" w:history="1">
        <w:r w:rsidRPr="00BF452E">
          <w:rPr>
            <w:rStyle w:val="Hyperlink"/>
            <w:sz w:val="24"/>
            <w:szCs w:val="24"/>
          </w:rPr>
          <w:t>https://www.linkedin.com</w:t>
        </w:r>
      </w:hyperlink>
      <w:r>
        <w:rPr>
          <w:sz w:val="24"/>
          <w:szCs w:val="24"/>
        </w:rPr>
        <w:t>).</w:t>
      </w:r>
    </w:p>
    <w:p w14:paraId="5B36547B" w14:textId="77777777" w:rsidR="001C4C33" w:rsidRPr="001C4C33" w:rsidRDefault="001C4C33" w:rsidP="000E5819"/>
    <w:p w14:paraId="04E66943" w14:textId="567801FA" w:rsidR="000E5819" w:rsidRPr="001C4C33" w:rsidRDefault="00DD6616" w:rsidP="00BB7722">
      <w:pPr>
        <w:pStyle w:val="Heading2"/>
        <w:rPr>
          <w:color w:val="auto"/>
        </w:rPr>
      </w:pPr>
      <w:bookmarkStart w:id="6" w:name="_Toc67004058"/>
      <w:r w:rsidRPr="001C4C33">
        <w:rPr>
          <w:color w:val="auto"/>
        </w:rPr>
        <w:t>Building Customer Relationships</w:t>
      </w:r>
      <w:bookmarkEnd w:id="6"/>
    </w:p>
    <w:p w14:paraId="0C3B4A91" w14:textId="77777777" w:rsidR="001C4C33" w:rsidRDefault="001C4C33" w:rsidP="001C4C33">
      <w:pPr>
        <w:rPr>
          <w:sz w:val="24"/>
          <w:szCs w:val="24"/>
        </w:rPr>
      </w:pPr>
    </w:p>
    <w:p w14:paraId="13D5DBB7" w14:textId="2DEA79B1" w:rsidR="001C4C33" w:rsidRDefault="001C4C33" w:rsidP="001C4C33">
      <w:pPr>
        <w:rPr>
          <w:sz w:val="24"/>
          <w:szCs w:val="24"/>
        </w:rPr>
      </w:pPr>
      <w:r w:rsidRPr="007804B8">
        <w:rPr>
          <w:sz w:val="24"/>
          <w:szCs w:val="24"/>
        </w:rPr>
        <w:t xml:space="preserve">When it comes to customer relationships, the best strategy to use is Customers Relationships Management (Fig.1.1 and Fig.1.2, Appendices), which is a business strategy that will reduce costs, and increase customer loyalty and profitability, with </w:t>
      </w:r>
      <w:r w:rsidR="00AD2263" w:rsidRPr="007804B8">
        <w:rPr>
          <w:sz w:val="24"/>
          <w:szCs w:val="24"/>
        </w:rPr>
        <w:t>a remarkably simple</w:t>
      </w:r>
      <w:r w:rsidRPr="007804B8">
        <w:rPr>
          <w:sz w:val="24"/>
          <w:szCs w:val="24"/>
        </w:rPr>
        <w:t xml:space="preserve"> philosophy: ‘Put the customer first’, helping businesses to better understand customer need, improving the way that the product is offered to them (Lund, 2021).</w:t>
      </w:r>
    </w:p>
    <w:p w14:paraId="0E5AC2AA" w14:textId="77777777" w:rsidR="001C4C33" w:rsidRDefault="001C4C33" w:rsidP="001C4C33">
      <w:pPr>
        <w:rPr>
          <w:sz w:val="24"/>
          <w:szCs w:val="24"/>
        </w:rPr>
      </w:pPr>
      <w:proofErr w:type="spellStart"/>
      <w:r>
        <w:rPr>
          <w:sz w:val="24"/>
          <w:szCs w:val="24"/>
        </w:rPr>
        <w:t>Kulpa</w:t>
      </w:r>
      <w:proofErr w:type="spellEnd"/>
      <w:r>
        <w:rPr>
          <w:sz w:val="24"/>
          <w:szCs w:val="24"/>
        </w:rPr>
        <w:t xml:space="preserve"> (2017) states that there are three types of Customer Relationships Management, as following:</w:t>
      </w:r>
    </w:p>
    <w:p w14:paraId="4AEABCAA" w14:textId="77777777" w:rsidR="001C4C33" w:rsidRDefault="001C4C33" w:rsidP="001C4C33">
      <w:pPr>
        <w:pStyle w:val="ListParagraph"/>
        <w:numPr>
          <w:ilvl w:val="0"/>
          <w:numId w:val="5"/>
        </w:numPr>
        <w:rPr>
          <w:sz w:val="24"/>
          <w:szCs w:val="24"/>
        </w:rPr>
      </w:pPr>
      <w:r>
        <w:rPr>
          <w:sz w:val="24"/>
          <w:szCs w:val="24"/>
        </w:rPr>
        <w:t xml:space="preserve">Operational, which is a tool that focuses on marketing, </w:t>
      </w:r>
      <w:proofErr w:type="gramStart"/>
      <w:r>
        <w:rPr>
          <w:sz w:val="24"/>
          <w:szCs w:val="24"/>
        </w:rPr>
        <w:t>sales</w:t>
      </w:r>
      <w:proofErr w:type="gramEnd"/>
      <w:r>
        <w:rPr>
          <w:sz w:val="24"/>
          <w:szCs w:val="24"/>
        </w:rPr>
        <w:t xml:space="preserve"> and service. It deals with past customer data, automating the process to increase the experience for both </w:t>
      </w:r>
      <w:r>
        <w:rPr>
          <w:sz w:val="24"/>
          <w:szCs w:val="24"/>
        </w:rPr>
        <w:lastRenderedPageBreak/>
        <w:t>businesses and customers. It is very efficient for businesses with shorter sales cycle and high repeat sales.</w:t>
      </w:r>
    </w:p>
    <w:p w14:paraId="2A54957C" w14:textId="77777777" w:rsidR="001C4C33" w:rsidRDefault="001C4C33" w:rsidP="001C4C33">
      <w:pPr>
        <w:pStyle w:val="ListParagraph"/>
        <w:numPr>
          <w:ilvl w:val="0"/>
          <w:numId w:val="5"/>
        </w:numPr>
        <w:rPr>
          <w:sz w:val="24"/>
          <w:szCs w:val="24"/>
        </w:rPr>
      </w:pPr>
      <w:r>
        <w:rPr>
          <w:sz w:val="24"/>
          <w:szCs w:val="24"/>
        </w:rPr>
        <w:t>Analytical, which analyses customer data, providing a better understanding of market trends and customer needs for the management and improving customer satisfaction. It is efficient for businesses in higher priced markets, where the competition is high.</w:t>
      </w:r>
    </w:p>
    <w:p w14:paraId="09F773B7" w14:textId="77777777" w:rsidR="001C4C33" w:rsidRPr="00753FE0" w:rsidRDefault="001C4C33" w:rsidP="001C4C33">
      <w:pPr>
        <w:pStyle w:val="ListParagraph"/>
        <w:numPr>
          <w:ilvl w:val="0"/>
          <w:numId w:val="5"/>
        </w:numPr>
        <w:rPr>
          <w:sz w:val="24"/>
          <w:szCs w:val="24"/>
        </w:rPr>
      </w:pPr>
      <w:r>
        <w:rPr>
          <w:sz w:val="24"/>
          <w:szCs w:val="24"/>
        </w:rPr>
        <w:t>Collaborative, when businesses share customer information with outside companies. The strategy allows certain businesses to create a greater customer experience by gaining data that they do not have access to. It is an excellent tool for markets were innovation and new product development is the way to success.</w:t>
      </w:r>
    </w:p>
    <w:p w14:paraId="751EF9C3" w14:textId="77777777" w:rsidR="001C4C33" w:rsidRDefault="001C4C33" w:rsidP="001C4C33">
      <w:pPr>
        <w:rPr>
          <w:sz w:val="24"/>
          <w:szCs w:val="24"/>
        </w:rPr>
      </w:pPr>
    </w:p>
    <w:p w14:paraId="40609637" w14:textId="77777777" w:rsidR="001C4C33" w:rsidRDefault="001C4C33" w:rsidP="001C4C33">
      <w:pPr>
        <w:rPr>
          <w:sz w:val="24"/>
          <w:szCs w:val="24"/>
        </w:rPr>
      </w:pPr>
      <w:r>
        <w:rPr>
          <w:sz w:val="24"/>
          <w:szCs w:val="24"/>
        </w:rPr>
        <w:t xml:space="preserve">According to Lund (2021), </w:t>
      </w:r>
      <w:r w:rsidRPr="007804B8">
        <w:rPr>
          <w:sz w:val="24"/>
          <w:szCs w:val="24"/>
        </w:rPr>
        <w:t>Customer Relationships Management works in three steps, as following:</w:t>
      </w:r>
    </w:p>
    <w:p w14:paraId="546F96DE" w14:textId="77777777" w:rsidR="001C4C33" w:rsidRDefault="001C4C33" w:rsidP="001C4C33">
      <w:pPr>
        <w:rPr>
          <w:sz w:val="24"/>
          <w:szCs w:val="24"/>
        </w:rPr>
      </w:pPr>
    </w:p>
    <w:p w14:paraId="57FBA926" w14:textId="77777777" w:rsidR="001C4C33" w:rsidRPr="007804B8" w:rsidRDefault="001C4C33" w:rsidP="001C4C33">
      <w:pPr>
        <w:rPr>
          <w:sz w:val="24"/>
          <w:szCs w:val="24"/>
        </w:rPr>
      </w:pPr>
      <w:r w:rsidRPr="007804B8">
        <w:rPr>
          <w:sz w:val="24"/>
          <w:szCs w:val="24"/>
        </w:rPr>
        <w:t>1. Supports a customer-centric strategy</w:t>
      </w:r>
      <w:r>
        <w:rPr>
          <w:sz w:val="24"/>
          <w:szCs w:val="24"/>
        </w:rPr>
        <w:t>.</w:t>
      </w:r>
    </w:p>
    <w:p w14:paraId="6C950339" w14:textId="77777777" w:rsidR="001C4C33" w:rsidRDefault="001C4C33" w:rsidP="001C4C33">
      <w:pPr>
        <w:rPr>
          <w:sz w:val="24"/>
          <w:szCs w:val="24"/>
        </w:rPr>
      </w:pPr>
      <w:r w:rsidRPr="007804B8">
        <w:rPr>
          <w:sz w:val="24"/>
          <w:szCs w:val="24"/>
        </w:rPr>
        <w:t xml:space="preserve">Customers </w:t>
      </w:r>
      <w:r>
        <w:rPr>
          <w:sz w:val="24"/>
          <w:szCs w:val="24"/>
        </w:rPr>
        <w:t>are</w:t>
      </w:r>
      <w:r w:rsidRPr="007804B8">
        <w:rPr>
          <w:sz w:val="24"/>
          <w:szCs w:val="24"/>
        </w:rPr>
        <w:t xml:space="preserve"> the businesses main priority (Fig. 2.0, Appendices)</w:t>
      </w:r>
      <w:r>
        <w:rPr>
          <w:sz w:val="24"/>
          <w:szCs w:val="24"/>
        </w:rPr>
        <w:t>. When customers interact with organisations, they form an opinion. Through time, they use the opinions to create an image of the business, therefore an image of the business values. Focusing on customer experience will build trust and loyalty.</w:t>
      </w:r>
    </w:p>
    <w:p w14:paraId="2BA99B8B" w14:textId="77777777" w:rsidR="001C4C33" w:rsidRDefault="001C4C33" w:rsidP="001C4C33">
      <w:pPr>
        <w:rPr>
          <w:sz w:val="24"/>
          <w:szCs w:val="24"/>
        </w:rPr>
      </w:pPr>
    </w:p>
    <w:p w14:paraId="24C0E476" w14:textId="77777777" w:rsidR="001C4C33" w:rsidRDefault="001C4C33" w:rsidP="001C4C33">
      <w:pPr>
        <w:rPr>
          <w:sz w:val="24"/>
          <w:szCs w:val="24"/>
        </w:rPr>
      </w:pPr>
      <w:r>
        <w:rPr>
          <w:sz w:val="24"/>
          <w:szCs w:val="24"/>
        </w:rPr>
        <w:t>2. Centralises all customer data.</w:t>
      </w:r>
    </w:p>
    <w:p w14:paraId="170948DA" w14:textId="77777777" w:rsidR="001C4C33" w:rsidRDefault="001C4C33" w:rsidP="001C4C33">
      <w:pPr>
        <w:rPr>
          <w:sz w:val="24"/>
          <w:szCs w:val="24"/>
        </w:rPr>
      </w:pPr>
      <w:r>
        <w:rPr>
          <w:sz w:val="24"/>
          <w:szCs w:val="24"/>
        </w:rPr>
        <w:t xml:space="preserve">Customers Relationships Management software will collect information, including phone numbers, addresses, and last contact made, which is used to track the marketing, </w:t>
      </w:r>
      <w:proofErr w:type="gramStart"/>
      <w:r>
        <w:rPr>
          <w:sz w:val="24"/>
          <w:szCs w:val="24"/>
        </w:rPr>
        <w:t>sales</w:t>
      </w:r>
      <w:proofErr w:type="gramEnd"/>
      <w:r>
        <w:rPr>
          <w:sz w:val="24"/>
          <w:szCs w:val="24"/>
        </w:rPr>
        <w:t xml:space="preserve"> and customer service activities, improving customer loyalty and customer experience.</w:t>
      </w:r>
    </w:p>
    <w:p w14:paraId="5A3C9FB2" w14:textId="77777777" w:rsidR="001C4C33" w:rsidRDefault="001C4C33" w:rsidP="001C4C33">
      <w:pPr>
        <w:rPr>
          <w:sz w:val="24"/>
          <w:szCs w:val="24"/>
        </w:rPr>
      </w:pPr>
    </w:p>
    <w:p w14:paraId="62C75AF6" w14:textId="77777777" w:rsidR="001C4C33" w:rsidRDefault="001C4C33" w:rsidP="001C4C33">
      <w:pPr>
        <w:rPr>
          <w:sz w:val="24"/>
          <w:szCs w:val="24"/>
        </w:rPr>
      </w:pPr>
      <w:r>
        <w:rPr>
          <w:sz w:val="24"/>
          <w:szCs w:val="24"/>
        </w:rPr>
        <w:t>3. Automates customer-facing business processes.</w:t>
      </w:r>
    </w:p>
    <w:p w14:paraId="14F96D68" w14:textId="0DC97E14" w:rsidR="001C4C33" w:rsidRDefault="001C4C33" w:rsidP="001C4C33">
      <w:pPr>
        <w:rPr>
          <w:sz w:val="24"/>
          <w:szCs w:val="24"/>
        </w:rPr>
      </w:pPr>
      <w:r>
        <w:rPr>
          <w:sz w:val="24"/>
          <w:szCs w:val="24"/>
        </w:rPr>
        <w:t xml:space="preserve">Business-facing processes help the business run efficiently, including budgeting and planning. Customer facing processes include sales, </w:t>
      </w:r>
      <w:r w:rsidR="00AD2263">
        <w:rPr>
          <w:sz w:val="24"/>
          <w:szCs w:val="24"/>
        </w:rPr>
        <w:t>marketing,</w:t>
      </w:r>
      <w:r>
        <w:rPr>
          <w:sz w:val="24"/>
          <w:szCs w:val="24"/>
        </w:rPr>
        <w:t xml:space="preserve"> and customer service (Fig. 4.0).</w:t>
      </w:r>
    </w:p>
    <w:p w14:paraId="3FE6E0AF" w14:textId="77777777" w:rsidR="001C4C33" w:rsidRDefault="001C4C33" w:rsidP="001C4C33">
      <w:pPr>
        <w:rPr>
          <w:sz w:val="24"/>
          <w:szCs w:val="24"/>
        </w:rPr>
      </w:pPr>
    </w:p>
    <w:p w14:paraId="1746725E" w14:textId="77777777" w:rsidR="001C4C33" w:rsidRDefault="001C4C33" w:rsidP="001C4C33">
      <w:pPr>
        <w:rPr>
          <w:sz w:val="24"/>
          <w:szCs w:val="24"/>
        </w:rPr>
      </w:pPr>
      <w:r>
        <w:rPr>
          <w:sz w:val="24"/>
          <w:szCs w:val="24"/>
        </w:rPr>
        <w:t xml:space="preserve">According to </w:t>
      </w:r>
      <w:proofErr w:type="spellStart"/>
      <w:r>
        <w:rPr>
          <w:sz w:val="24"/>
          <w:szCs w:val="24"/>
        </w:rPr>
        <w:t>Stobierski</w:t>
      </w:r>
      <w:proofErr w:type="spellEnd"/>
      <w:r>
        <w:rPr>
          <w:sz w:val="24"/>
          <w:szCs w:val="24"/>
        </w:rPr>
        <w:t xml:space="preserve"> (2017), before embracing the Customer Relationships Management strategy, there are a series of advantages and disadvantages that should be taken on board.</w:t>
      </w:r>
    </w:p>
    <w:p w14:paraId="049E3CFF" w14:textId="77777777" w:rsidR="001C4C33" w:rsidRDefault="001C4C33" w:rsidP="001C4C33">
      <w:pPr>
        <w:rPr>
          <w:sz w:val="24"/>
          <w:szCs w:val="24"/>
        </w:rPr>
      </w:pPr>
      <w:r>
        <w:rPr>
          <w:sz w:val="24"/>
          <w:szCs w:val="24"/>
        </w:rPr>
        <w:t>Advantages of using the strategy include:</w:t>
      </w:r>
    </w:p>
    <w:p w14:paraId="4596A2A2" w14:textId="77777777" w:rsidR="001C4C33" w:rsidRPr="002637ED" w:rsidRDefault="001C4C33" w:rsidP="001C4C33">
      <w:pPr>
        <w:pStyle w:val="ListParagraph"/>
        <w:numPr>
          <w:ilvl w:val="0"/>
          <w:numId w:val="6"/>
        </w:numPr>
        <w:rPr>
          <w:sz w:val="24"/>
          <w:szCs w:val="24"/>
        </w:rPr>
      </w:pPr>
      <w:r>
        <w:rPr>
          <w:sz w:val="24"/>
          <w:szCs w:val="24"/>
        </w:rPr>
        <w:t>Data entry can be automated, saving hours of research by integrating with web and social media search.</w:t>
      </w:r>
    </w:p>
    <w:p w14:paraId="3EE9E9D5" w14:textId="77777777" w:rsidR="001C4C33" w:rsidRDefault="001C4C33" w:rsidP="001C4C33">
      <w:pPr>
        <w:pStyle w:val="ListParagraph"/>
        <w:numPr>
          <w:ilvl w:val="0"/>
          <w:numId w:val="6"/>
        </w:numPr>
        <w:rPr>
          <w:sz w:val="24"/>
          <w:szCs w:val="24"/>
        </w:rPr>
      </w:pPr>
      <w:r>
        <w:rPr>
          <w:sz w:val="24"/>
          <w:szCs w:val="24"/>
        </w:rPr>
        <w:lastRenderedPageBreak/>
        <w:t xml:space="preserve">An efficient dashboard streamlines sales activities, custom dashboards and reports making tasks much easier for Sales department. </w:t>
      </w:r>
    </w:p>
    <w:p w14:paraId="2EBC6713" w14:textId="77777777" w:rsidR="001C4C33" w:rsidRDefault="001C4C33" w:rsidP="001C4C33">
      <w:pPr>
        <w:pStyle w:val="ListParagraph"/>
        <w:numPr>
          <w:ilvl w:val="0"/>
          <w:numId w:val="6"/>
        </w:numPr>
        <w:rPr>
          <w:sz w:val="24"/>
          <w:szCs w:val="24"/>
        </w:rPr>
      </w:pPr>
      <w:r>
        <w:rPr>
          <w:sz w:val="24"/>
          <w:szCs w:val="24"/>
        </w:rPr>
        <w:t>Potential to increase revenue, Customer Relationships Management tool being connected directly to a boost in revenue.</w:t>
      </w:r>
    </w:p>
    <w:p w14:paraId="0CCAFD73" w14:textId="77777777" w:rsidR="001C4C33" w:rsidRDefault="001C4C33" w:rsidP="001C4C33">
      <w:pPr>
        <w:pStyle w:val="ListParagraph"/>
        <w:numPr>
          <w:ilvl w:val="0"/>
          <w:numId w:val="6"/>
        </w:numPr>
        <w:rPr>
          <w:sz w:val="24"/>
          <w:szCs w:val="24"/>
        </w:rPr>
      </w:pPr>
      <w:r>
        <w:rPr>
          <w:sz w:val="24"/>
          <w:szCs w:val="24"/>
        </w:rPr>
        <w:t>Easier collaboration-having all customer data in a single location will allow Sales and Marketing to stay on top of deals.</w:t>
      </w:r>
    </w:p>
    <w:p w14:paraId="6269EB6F" w14:textId="77777777" w:rsidR="001C4C33" w:rsidRDefault="001C4C33" w:rsidP="001C4C33">
      <w:pPr>
        <w:pStyle w:val="ListParagraph"/>
        <w:numPr>
          <w:ilvl w:val="0"/>
          <w:numId w:val="6"/>
        </w:numPr>
        <w:rPr>
          <w:sz w:val="24"/>
          <w:szCs w:val="24"/>
        </w:rPr>
      </w:pPr>
      <w:r>
        <w:rPr>
          <w:sz w:val="24"/>
          <w:szCs w:val="24"/>
        </w:rPr>
        <w:t>Enables automation for repetitive task, as automated sales tasks will return more sales, saving Sales Department time for more sales.</w:t>
      </w:r>
    </w:p>
    <w:p w14:paraId="1479E62E" w14:textId="77777777" w:rsidR="001C4C33" w:rsidRDefault="001C4C33" w:rsidP="001C4C33">
      <w:pPr>
        <w:pStyle w:val="ListParagraph"/>
        <w:numPr>
          <w:ilvl w:val="0"/>
          <w:numId w:val="6"/>
        </w:numPr>
        <w:rPr>
          <w:sz w:val="24"/>
          <w:szCs w:val="24"/>
        </w:rPr>
      </w:pPr>
      <w:r>
        <w:rPr>
          <w:sz w:val="24"/>
          <w:szCs w:val="24"/>
        </w:rPr>
        <w:t>Scalable- as the business grows, the Customer Relationships Management grows with it.</w:t>
      </w:r>
    </w:p>
    <w:p w14:paraId="238038EC" w14:textId="77777777" w:rsidR="001C4C33" w:rsidRDefault="001C4C33" w:rsidP="001C4C33">
      <w:pPr>
        <w:rPr>
          <w:sz w:val="24"/>
          <w:szCs w:val="24"/>
        </w:rPr>
      </w:pPr>
      <w:r>
        <w:rPr>
          <w:sz w:val="24"/>
          <w:szCs w:val="24"/>
        </w:rPr>
        <w:t>Disadvantages of using the strategy include:</w:t>
      </w:r>
    </w:p>
    <w:p w14:paraId="091470C8" w14:textId="77777777" w:rsidR="001C4C33" w:rsidRDefault="001C4C33" w:rsidP="001C4C33">
      <w:pPr>
        <w:pStyle w:val="ListParagraph"/>
        <w:numPr>
          <w:ilvl w:val="0"/>
          <w:numId w:val="7"/>
        </w:numPr>
        <w:rPr>
          <w:sz w:val="24"/>
          <w:szCs w:val="24"/>
        </w:rPr>
      </w:pPr>
      <w:r>
        <w:rPr>
          <w:sz w:val="24"/>
          <w:szCs w:val="24"/>
        </w:rPr>
        <w:t>Burdensome data entry. Depending on the Customer Relationships Management tool chosen the Sales Department may need to enter a lot of data manually, resulting in less time for selling.</w:t>
      </w:r>
    </w:p>
    <w:p w14:paraId="70376139" w14:textId="77777777" w:rsidR="001C4C33" w:rsidRDefault="001C4C33" w:rsidP="001C4C33">
      <w:pPr>
        <w:pStyle w:val="ListParagraph"/>
        <w:numPr>
          <w:ilvl w:val="0"/>
          <w:numId w:val="7"/>
        </w:numPr>
        <w:rPr>
          <w:sz w:val="24"/>
          <w:szCs w:val="24"/>
        </w:rPr>
      </w:pPr>
      <w:r>
        <w:rPr>
          <w:sz w:val="24"/>
          <w:szCs w:val="24"/>
        </w:rPr>
        <w:t>Dependent on proper setup, meaning that if Customer Relationships Management tool is not set up properly at the beginning, it may result in a significant loss of time.</w:t>
      </w:r>
    </w:p>
    <w:p w14:paraId="1799CD3B" w14:textId="77777777" w:rsidR="001C4C33" w:rsidRDefault="001C4C33" w:rsidP="001C4C33">
      <w:pPr>
        <w:pStyle w:val="ListParagraph"/>
        <w:numPr>
          <w:ilvl w:val="0"/>
          <w:numId w:val="7"/>
        </w:numPr>
        <w:rPr>
          <w:sz w:val="24"/>
          <w:szCs w:val="24"/>
        </w:rPr>
      </w:pPr>
      <w:r>
        <w:rPr>
          <w:sz w:val="24"/>
          <w:szCs w:val="24"/>
        </w:rPr>
        <w:t>Focused on the wrong person, as the Customer Relationships Management tool tends to focus on the needs of sales manager more that on sales reps.</w:t>
      </w:r>
    </w:p>
    <w:p w14:paraId="02631E4A" w14:textId="77777777" w:rsidR="001C4C33" w:rsidRDefault="001C4C33" w:rsidP="001C4C33">
      <w:pPr>
        <w:pStyle w:val="ListParagraph"/>
        <w:numPr>
          <w:ilvl w:val="0"/>
          <w:numId w:val="7"/>
        </w:numPr>
        <w:rPr>
          <w:sz w:val="24"/>
          <w:szCs w:val="24"/>
        </w:rPr>
      </w:pPr>
      <w:r>
        <w:rPr>
          <w:sz w:val="24"/>
          <w:szCs w:val="24"/>
        </w:rPr>
        <w:t>Can be costly, as it can come with a significant subscription cost, depending on the number of users, which can be an issue for small businesses.</w:t>
      </w:r>
    </w:p>
    <w:p w14:paraId="3BBA5710" w14:textId="207C56F4" w:rsidR="00BF301F" w:rsidRDefault="001C4C33" w:rsidP="001C4C33">
      <w:pPr>
        <w:rPr>
          <w:sz w:val="24"/>
          <w:szCs w:val="24"/>
        </w:rPr>
      </w:pPr>
      <w:r>
        <w:rPr>
          <w:sz w:val="24"/>
          <w:szCs w:val="24"/>
        </w:rPr>
        <w:t>A waste of time if used incorrectly, as it need an efficient sales plan to avoid irrelevant information.</w:t>
      </w:r>
    </w:p>
    <w:p w14:paraId="5D208304" w14:textId="77777777" w:rsidR="001C4C33" w:rsidRDefault="001C4C33" w:rsidP="001C4C33"/>
    <w:p w14:paraId="3EA6A269" w14:textId="6D7A6F2E" w:rsidR="00BF301F" w:rsidRPr="001C4C33" w:rsidRDefault="009C0364" w:rsidP="009C0364">
      <w:pPr>
        <w:pStyle w:val="Heading3"/>
        <w:rPr>
          <w:color w:val="auto"/>
          <w:sz w:val="26"/>
          <w:szCs w:val="26"/>
        </w:rPr>
      </w:pPr>
      <w:bookmarkStart w:id="7" w:name="_Toc67004059"/>
      <w:r w:rsidRPr="001C4C33">
        <w:rPr>
          <w:color w:val="auto"/>
          <w:sz w:val="26"/>
          <w:szCs w:val="26"/>
        </w:rPr>
        <w:t>Segmentation</w:t>
      </w:r>
      <w:bookmarkEnd w:id="7"/>
    </w:p>
    <w:p w14:paraId="28D59CD1" w14:textId="347CDAE9" w:rsidR="001C4C33" w:rsidRDefault="001C4C33" w:rsidP="001C4C33"/>
    <w:p w14:paraId="0A2B05ED" w14:textId="77777777" w:rsidR="001C4C33" w:rsidRDefault="001C4C33" w:rsidP="001C4C33">
      <w:pPr>
        <w:rPr>
          <w:sz w:val="24"/>
          <w:szCs w:val="24"/>
        </w:rPr>
      </w:pPr>
      <w:r>
        <w:rPr>
          <w:sz w:val="24"/>
          <w:szCs w:val="24"/>
        </w:rPr>
        <w:t>STP is the acronym for Segmentation, Targeting and Positioning. It is a model that helps businesses segment the market, create marketing campaigns which target the customer segments and modify the business positioning according to the customer’s needs and expectation (Wright, 2020).</w:t>
      </w:r>
    </w:p>
    <w:p w14:paraId="2F8F0EDE" w14:textId="77777777" w:rsidR="001C4C33" w:rsidRPr="0093405A" w:rsidRDefault="001C4C33" w:rsidP="001C4C33">
      <w:pPr>
        <w:rPr>
          <w:sz w:val="24"/>
          <w:szCs w:val="24"/>
        </w:rPr>
      </w:pPr>
      <w:r w:rsidRPr="0093405A">
        <w:rPr>
          <w:sz w:val="24"/>
          <w:szCs w:val="24"/>
        </w:rPr>
        <w:t>According to Dopson (2019), Marketing Segmentation is the process of grouping a specific type of people who have certain needs in common and providing personalized content to them, increasing the sales and marketing efficiency.</w:t>
      </w:r>
    </w:p>
    <w:p w14:paraId="1E3A3637" w14:textId="1D072EAE" w:rsidR="001C4C33" w:rsidRPr="0093405A" w:rsidRDefault="001C4C33" w:rsidP="001C4C33">
      <w:pPr>
        <w:rPr>
          <w:sz w:val="24"/>
          <w:szCs w:val="24"/>
        </w:rPr>
      </w:pPr>
      <w:r w:rsidRPr="0093405A">
        <w:rPr>
          <w:sz w:val="24"/>
          <w:szCs w:val="24"/>
        </w:rPr>
        <w:t xml:space="preserve">Dopson (2019) argues that before using Marketing Segmentation, a </w:t>
      </w:r>
      <w:proofErr w:type="gramStart"/>
      <w:r w:rsidR="00AD2263" w:rsidRPr="0093405A">
        <w:rPr>
          <w:sz w:val="24"/>
          <w:szCs w:val="24"/>
        </w:rPr>
        <w:t>basic criteri</w:t>
      </w:r>
      <w:r w:rsidR="004042B4">
        <w:rPr>
          <w:sz w:val="24"/>
          <w:szCs w:val="24"/>
        </w:rPr>
        <w:t>a</w:t>
      </w:r>
      <w:proofErr w:type="gramEnd"/>
      <w:r w:rsidR="004042B4">
        <w:rPr>
          <w:sz w:val="24"/>
          <w:szCs w:val="24"/>
        </w:rPr>
        <w:t xml:space="preserve"> </w:t>
      </w:r>
      <w:r w:rsidRPr="0093405A">
        <w:rPr>
          <w:sz w:val="24"/>
          <w:szCs w:val="24"/>
        </w:rPr>
        <w:t>needs to be met:</w:t>
      </w:r>
    </w:p>
    <w:p w14:paraId="3A3E8E1C" w14:textId="77777777" w:rsidR="001C4C33" w:rsidRPr="0093405A" w:rsidRDefault="001C4C33" w:rsidP="001C4C33">
      <w:pPr>
        <w:pStyle w:val="ListParagraph"/>
        <w:numPr>
          <w:ilvl w:val="0"/>
          <w:numId w:val="8"/>
        </w:numPr>
        <w:rPr>
          <w:sz w:val="24"/>
          <w:szCs w:val="24"/>
        </w:rPr>
      </w:pPr>
      <w:r w:rsidRPr="0093405A">
        <w:rPr>
          <w:sz w:val="24"/>
          <w:szCs w:val="24"/>
        </w:rPr>
        <w:t>Market size, as the business market must be large enough for segmentation to be justified</w:t>
      </w:r>
    </w:p>
    <w:p w14:paraId="0CDE8F82" w14:textId="77777777" w:rsidR="001C4C33" w:rsidRPr="0093405A" w:rsidRDefault="001C4C33" w:rsidP="001C4C33">
      <w:pPr>
        <w:pStyle w:val="ListParagraph"/>
        <w:numPr>
          <w:ilvl w:val="0"/>
          <w:numId w:val="8"/>
        </w:numPr>
        <w:rPr>
          <w:sz w:val="24"/>
          <w:szCs w:val="24"/>
        </w:rPr>
      </w:pPr>
      <w:r w:rsidRPr="0093405A">
        <w:rPr>
          <w:sz w:val="24"/>
          <w:szCs w:val="24"/>
        </w:rPr>
        <w:t>Audience differences</w:t>
      </w:r>
    </w:p>
    <w:p w14:paraId="51341EB4" w14:textId="77777777" w:rsidR="001C4C33" w:rsidRPr="0093405A" w:rsidRDefault="001C4C33" w:rsidP="001C4C33">
      <w:pPr>
        <w:pStyle w:val="ListParagraph"/>
        <w:numPr>
          <w:ilvl w:val="0"/>
          <w:numId w:val="8"/>
        </w:numPr>
        <w:rPr>
          <w:sz w:val="24"/>
          <w:szCs w:val="24"/>
        </w:rPr>
      </w:pPr>
      <w:r w:rsidRPr="0093405A">
        <w:rPr>
          <w:sz w:val="24"/>
          <w:szCs w:val="24"/>
        </w:rPr>
        <w:t>Finance, as the cost of segmentation and the revenue generated must be calculated</w:t>
      </w:r>
    </w:p>
    <w:p w14:paraId="578ACD3C" w14:textId="77777777" w:rsidR="001C4C33" w:rsidRPr="0093405A" w:rsidRDefault="001C4C33" w:rsidP="001C4C33">
      <w:pPr>
        <w:pStyle w:val="ListParagraph"/>
        <w:numPr>
          <w:ilvl w:val="0"/>
          <w:numId w:val="8"/>
        </w:numPr>
        <w:rPr>
          <w:sz w:val="24"/>
          <w:szCs w:val="24"/>
        </w:rPr>
      </w:pPr>
      <w:r w:rsidRPr="0093405A">
        <w:rPr>
          <w:sz w:val="24"/>
          <w:szCs w:val="24"/>
        </w:rPr>
        <w:t>Accessibility, as the segments determined must be reachable.</w:t>
      </w:r>
    </w:p>
    <w:p w14:paraId="02F05B94" w14:textId="77777777" w:rsidR="001C4C33" w:rsidRPr="0093405A" w:rsidRDefault="001C4C33" w:rsidP="001C4C33">
      <w:pPr>
        <w:rPr>
          <w:sz w:val="24"/>
          <w:szCs w:val="24"/>
        </w:rPr>
      </w:pPr>
      <w:r w:rsidRPr="0093405A">
        <w:rPr>
          <w:sz w:val="24"/>
          <w:szCs w:val="24"/>
        </w:rPr>
        <w:lastRenderedPageBreak/>
        <w:t>When using market segmentation, businesses can use three methods to identify segments: Homogeneity, which refers to common needs, Distinction, referring to the unique criteria that represents a group, Reaction, which refers to the market response (Tarver, 2020).</w:t>
      </w:r>
    </w:p>
    <w:p w14:paraId="59F5FC01" w14:textId="77777777" w:rsidR="001C4C33" w:rsidRDefault="001C4C33" w:rsidP="001C4C33">
      <w:pPr>
        <w:rPr>
          <w:sz w:val="24"/>
          <w:szCs w:val="24"/>
        </w:rPr>
      </w:pPr>
      <w:r w:rsidRPr="0093405A">
        <w:rPr>
          <w:sz w:val="24"/>
          <w:szCs w:val="24"/>
        </w:rPr>
        <w:t>Hanlon (2021)</w:t>
      </w:r>
      <w:r>
        <w:rPr>
          <w:sz w:val="24"/>
          <w:szCs w:val="24"/>
        </w:rPr>
        <w:t xml:space="preserve"> states that there are several segmentation models that can be used to segment the audience, such as:</w:t>
      </w:r>
    </w:p>
    <w:p w14:paraId="4CD197E5" w14:textId="45F34298" w:rsidR="001C4C33" w:rsidRDefault="001C4C33" w:rsidP="001C4C33">
      <w:pPr>
        <w:pStyle w:val="ListParagraph"/>
        <w:numPr>
          <w:ilvl w:val="0"/>
          <w:numId w:val="10"/>
        </w:numPr>
        <w:rPr>
          <w:sz w:val="24"/>
          <w:szCs w:val="24"/>
        </w:rPr>
      </w:pPr>
      <w:r>
        <w:rPr>
          <w:sz w:val="24"/>
          <w:szCs w:val="24"/>
        </w:rPr>
        <w:t xml:space="preserve">Demographic, including age, gender, income, education, ethnicity, </w:t>
      </w:r>
      <w:r w:rsidR="00AD2263">
        <w:rPr>
          <w:sz w:val="24"/>
          <w:szCs w:val="24"/>
        </w:rPr>
        <w:t>education,</w:t>
      </w:r>
      <w:r>
        <w:rPr>
          <w:sz w:val="24"/>
          <w:szCs w:val="24"/>
        </w:rPr>
        <w:t xml:space="preserve"> and profession.</w:t>
      </w:r>
    </w:p>
    <w:p w14:paraId="1FBCFB65" w14:textId="3C8EE0D2" w:rsidR="001C4C33" w:rsidRDefault="001C4C33" w:rsidP="001C4C33">
      <w:pPr>
        <w:pStyle w:val="ListParagraph"/>
        <w:numPr>
          <w:ilvl w:val="0"/>
          <w:numId w:val="10"/>
        </w:numPr>
        <w:rPr>
          <w:sz w:val="24"/>
          <w:szCs w:val="24"/>
        </w:rPr>
      </w:pPr>
      <w:r>
        <w:rPr>
          <w:sz w:val="24"/>
          <w:szCs w:val="24"/>
        </w:rPr>
        <w:t xml:space="preserve">Psychographic, referring to the behaviour, connected to the purchase choices. The model can include lifestyle, hobbies, personality, television programmes and magazines chosen, representing the reasons for the choices made. The information can be gathered through interviews, </w:t>
      </w:r>
      <w:r w:rsidR="00AD2263">
        <w:rPr>
          <w:sz w:val="24"/>
          <w:szCs w:val="24"/>
        </w:rPr>
        <w:t>surveys,</w:t>
      </w:r>
      <w:r>
        <w:rPr>
          <w:sz w:val="24"/>
          <w:szCs w:val="24"/>
        </w:rPr>
        <w:t xml:space="preserve"> and customer data.</w:t>
      </w:r>
    </w:p>
    <w:p w14:paraId="300504F2" w14:textId="77777777" w:rsidR="001C4C33" w:rsidRDefault="001C4C33" w:rsidP="001C4C33">
      <w:pPr>
        <w:pStyle w:val="ListParagraph"/>
        <w:numPr>
          <w:ilvl w:val="0"/>
          <w:numId w:val="10"/>
        </w:numPr>
        <w:rPr>
          <w:sz w:val="24"/>
          <w:szCs w:val="24"/>
        </w:rPr>
      </w:pPr>
      <w:r>
        <w:rPr>
          <w:sz w:val="24"/>
          <w:szCs w:val="24"/>
        </w:rPr>
        <w:t>Geographic, including the country, state, city or town, population density, climate.</w:t>
      </w:r>
    </w:p>
    <w:p w14:paraId="4B9B74AE" w14:textId="6937F6AF" w:rsidR="001C4C33" w:rsidRDefault="001C4C33" w:rsidP="001C4C33">
      <w:pPr>
        <w:pStyle w:val="ListParagraph"/>
        <w:numPr>
          <w:ilvl w:val="0"/>
          <w:numId w:val="10"/>
        </w:numPr>
        <w:rPr>
          <w:sz w:val="24"/>
          <w:szCs w:val="24"/>
        </w:rPr>
      </w:pPr>
      <w:r>
        <w:rPr>
          <w:sz w:val="24"/>
          <w:szCs w:val="24"/>
        </w:rPr>
        <w:t xml:space="preserve">Technographic, including mobile use, </w:t>
      </w:r>
      <w:r w:rsidR="00AD2263">
        <w:rPr>
          <w:sz w:val="24"/>
          <w:szCs w:val="24"/>
        </w:rPr>
        <w:t>apps,</w:t>
      </w:r>
      <w:r>
        <w:rPr>
          <w:sz w:val="24"/>
          <w:szCs w:val="24"/>
        </w:rPr>
        <w:t xml:space="preserve"> and software.</w:t>
      </w:r>
    </w:p>
    <w:p w14:paraId="25D81CF7" w14:textId="77777777" w:rsidR="001C4C33" w:rsidRDefault="001C4C33" w:rsidP="001C4C33">
      <w:pPr>
        <w:pStyle w:val="ListParagraph"/>
        <w:numPr>
          <w:ilvl w:val="0"/>
          <w:numId w:val="10"/>
        </w:numPr>
        <w:rPr>
          <w:sz w:val="24"/>
          <w:szCs w:val="24"/>
        </w:rPr>
      </w:pPr>
      <w:r>
        <w:rPr>
          <w:sz w:val="24"/>
          <w:szCs w:val="24"/>
        </w:rPr>
        <w:t>Behavioural, habits, tendencies, and product features.</w:t>
      </w:r>
    </w:p>
    <w:p w14:paraId="6EDBFCD4" w14:textId="77777777" w:rsidR="001C4C33" w:rsidRDefault="001C4C33" w:rsidP="001C4C33">
      <w:pPr>
        <w:pStyle w:val="ListParagraph"/>
        <w:numPr>
          <w:ilvl w:val="0"/>
          <w:numId w:val="10"/>
        </w:numPr>
        <w:rPr>
          <w:sz w:val="24"/>
          <w:szCs w:val="24"/>
        </w:rPr>
      </w:pPr>
      <w:r>
        <w:rPr>
          <w:sz w:val="24"/>
          <w:szCs w:val="24"/>
        </w:rPr>
        <w:t>Needs-based, referring to products and services needed by specific customer groups.</w:t>
      </w:r>
    </w:p>
    <w:p w14:paraId="087F4DB3" w14:textId="77777777" w:rsidR="001C4C33" w:rsidRPr="00B72AA5" w:rsidRDefault="001C4C33" w:rsidP="001C4C33">
      <w:pPr>
        <w:pStyle w:val="ListParagraph"/>
        <w:numPr>
          <w:ilvl w:val="0"/>
          <w:numId w:val="10"/>
        </w:numPr>
        <w:rPr>
          <w:sz w:val="24"/>
          <w:szCs w:val="24"/>
        </w:rPr>
      </w:pPr>
      <w:r>
        <w:rPr>
          <w:sz w:val="24"/>
          <w:szCs w:val="24"/>
        </w:rPr>
        <w:t>Value-based, representing the business value of specific customer groups.</w:t>
      </w:r>
    </w:p>
    <w:p w14:paraId="16D48919" w14:textId="77777777" w:rsidR="001C4C33" w:rsidRPr="0093405A" w:rsidRDefault="001C4C33" w:rsidP="001C4C33">
      <w:pPr>
        <w:rPr>
          <w:sz w:val="24"/>
          <w:szCs w:val="24"/>
        </w:rPr>
      </w:pPr>
      <w:r w:rsidRPr="0093405A">
        <w:rPr>
          <w:sz w:val="24"/>
          <w:szCs w:val="24"/>
        </w:rPr>
        <w:t>According to Baker (2020), the best strategy to follow when segmenting customers is:</w:t>
      </w:r>
    </w:p>
    <w:p w14:paraId="729C38FB" w14:textId="77777777" w:rsidR="001C4C33" w:rsidRPr="0093405A" w:rsidRDefault="001C4C33" w:rsidP="001C4C33">
      <w:pPr>
        <w:rPr>
          <w:sz w:val="24"/>
          <w:szCs w:val="24"/>
        </w:rPr>
      </w:pPr>
      <w:r w:rsidRPr="0093405A">
        <w:rPr>
          <w:sz w:val="24"/>
          <w:szCs w:val="24"/>
        </w:rPr>
        <w:t>1. Determining the goals of customer segmentation.</w:t>
      </w:r>
    </w:p>
    <w:p w14:paraId="6E42D829" w14:textId="77777777" w:rsidR="001C4C33" w:rsidRPr="0093405A" w:rsidRDefault="001C4C33" w:rsidP="001C4C33">
      <w:pPr>
        <w:rPr>
          <w:sz w:val="24"/>
          <w:szCs w:val="24"/>
        </w:rPr>
      </w:pPr>
      <w:r w:rsidRPr="0093405A">
        <w:rPr>
          <w:sz w:val="24"/>
          <w:szCs w:val="24"/>
        </w:rPr>
        <w:t>The goals should be in line with the customer needs, customer service, targeted campaigns, products and opportunities, and service efficiency.</w:t>
      </w:r>
    </w:p>
    <w:p w14:paraId="156B9B27" w14:textId="77777777" w:rsidR="001C4C33" w:rsidRPr="0093405A" w:rsidRDefault="001C4C33" w:rsidP="001C4C33">
      <w:pPr>
        <w:rPr>
          <w:sz w:val="24"/>
          <w:szCs w:val="24"/>
        </w:rPr>
      </w:pPr>
      <w:r w:rsidRPr="0093405A">
        <w:rPr>
          <w:sz w:val="24"/>
          <w:szCs w:val="24"/>
        </w:rPr>
        <w:t>2. Choosing the customer segmentation groups.</w:t>
      </w:r>
    </w:p>
    <w:p w14:paraId="5C2BDD31" w14:textId="77777777" w:rsidR="001C4C33" w:rsidRPr="0093405A" w:rsidRDefault="001C4C33" w:rsidP="001C4C33">
      <w:pPr>
        <w:rPr>
          <w:sz w:val="24"/>
          <w:szCs w:val="24"/>
        </w:rPr>
      </w:pPr>
      <w:r w:rsidRPr="0093405A">
        <w:rPr>
          <w:sz w:val="24"/>
          <w:szCs w:val="24"/>
        </w:rPr>
        <w:t>Customer segmentation should be in line with the segmentation models: Demographic, Geographic, Psychographic, Technographic, Behavioural, Needs-based, and Value-based.</w:t>
      </w:r>
    </w:p>
    <w:p w14:paraId="19D17938" w14:textId="77777777" w:rsidR="001C4C33" w:rsidRPr="0093405A" w:rsidRDefault="001C4C33" w:rsidP="001C4C33">
      <w:pPr>
        <w:rPr>
          <w:sz w:val="24"/>
          <w:szCs w:val="24"/>
        </w:rPr>
      </w:pPr>
      <w:r w:rsidRPr="0093405A">
        <w:rPr>
          <w:sz w:val="24"/>
          <w:szCs w:val="24"/>
        </w:rPr>
        <w:t>3. Targeting and reaching the customers segments.</w:t>
      </w:r>
    </w:p>
    <w:p w14:paraId="142419B6" w14:textId="77777777" w:rsidR="001C4C33" w:rsidRPr="0093405A" w:rsidRDefault="001C4C33" w:rsidP="001C4C33">
      <w:pPr>
        <w:rPr>
          <w:sz w:val="24"/>
          <w:szCs w:val="24"/>
        </w:rPr>
      </w:pPr>
      <w:r w:rsidRPr="0093405A">
        <w:rPr>
          <w:sz w:val="24"/>
          <w:szCs w:val="24"/>
        </w:rPr>
        <w:t>Targeting customers segments can be achieved by informing Marketing department, Sales department, and Service Department. Once de information has been delivered and understood, the departments can use it as following:</w:t>
      </w:r>
    </w:p>
    <w:p w14:paraId="47FB0FB7" w14:textId="43170ADD" w:rsidR="001C4C33" w:rsidRPr="0093405A" w:rsidRDefault="001C4C33" w:rsidP="001C4C33">
      <w:pPr>
        <w:pStyle w:val="ListParagraph"/>
        <w:numPr>
          <w:ilvl w:val="0"/>
          <w:numId w:val="9"/>
        </w:numPr>
        <w:rPr>
          <w:sz w:val="24"/>
          <w:szCs w:val="24"/>
        </w:rPr>
      </w:pPr>
      <w:r w:rsidRPr="0093405A">
        <w:rPr>
          <w:sz w:val="24"/>
          <w:szCs w:val="24"/>
        </w:rPr>
        <w:t xml:space="preserve">Marketing will be able to personalize the content, </w:t>
      </w:r>
      <w:r w:rsidR="00AD2263" w:rsidRPr="0093405A">
        <w:rPr>
          <w:sz w:val="24"/>
          <w:szCs w:val="24"/>
        </w:rPr>
        <w:t>to</w:t>
      </w:r>
      <w:r w:rsidRPr="0093405A">
        <w:rPr>
          <w:sz w:val="24"/>
          <w:szCs w:val="24"/>
        </w:rPr>
        <w:t xml:space="preserve"> meet the customer needs and increase brand awareness.</w:t>
      </w:r>
    </w:p>
    <w:p w14:paraId="0596CCF4" w14:textId="77777777" w:rsidR="001C4C33" w:rsidRPr="0093405A" w:rsidRDefault="001C4C33" w:rsidP="001C4C33">
      <w:pPr>
        <w:pStyle w:val="ListParagraph"/>
        <w:numPr>
          <w:ilvl w:val="0"/>
          <w:numId w:val="9"/>
        </w:numPr>
        <w:rPr>
          <w:sz w:val="24"/>
          <w:szCs w:val="24"/>
        </w:rPr>
      </w:pPr>
      <w:r w:rsidRPr="0093405A">
        <w:rPr>
          <w:sz w:val="24"/>
          <w:szCs w:val="24"/>
        </w:rPr>
        <w:t>Sales will be able to identify the characteristics the customer groups have in common, and the best methods that can be used to communicate with the customers.</w:t>
      </w:r>
    </w:p>
    <w:p w14:paraId="05416E95" w14:textId="2D357A29" w:rsidR="001C4C33" w:rsidRPr="0093405A" w:rsidRDefault="001C4C33" w:rsidP="001C4C33">
      <w:pPr>
        <w:pStyle w:val="ListParagraph"/>
        <w:numPr>
          <w:ilvl w:val="0"/>
          <w:numId w:val="9"/>
        </w:numPr>
        <w:rPr>
          <w:sz w:val="24"/>
          <w:szCs w:val="24"/>
        </w:rPr>
      </w:pPr>
      <w:r w:rsidRPr="0093405A">
        <w:rPr>
          <w:sz w:val="24"/>
          <w:szCs w:val="24"/>
        </w:rPr>
        <w:t xml:space="preserve">Service will be able to use the customers segments </w:t>
      </w:r>
      <w:r w:rsidR="00AD2263" w:rsidRPr="0093405A">
        <w:rPr>
          <w:sz w:val="24"/>
          <w:szCs w:val="24"/>
        </w:rPr>
        <w:t>to</w:t>
      </w:r>
      <w:r w:rsidRPr="0093405A">
        <w:rPr>
          <w:sz w:val="24"/>
          <w:szCs w:val="24"/>
        </w:rPr>
        <w:t xml:space="preserve"> prepare the resources needed regarding the actual and potential challenges that customers may experience.</w:t>
      </w:r>
    </w:p>
    <w:p w14:paraId="3A3BF79C" w14:textId="77777777" w:rsidR="001C4C33" w:rsidRPr="0093405A" w:rsidRDefault="001C4C33" w:rsidP="001C4C33">
      <w:pPr>
        <w:rPr>
          <w:sz w:val="24"/>
          <w:szCs w:val="24"/>
        </w:rPr>
      </w:pPr>
      <w:r w:rsidRPr="0093405A">
        <w:rPr>
          <w:sz w:val="24"/>
          <w:szCs w:val="24"/>
        </w:rPr>
        <w:t>4. Analysing customer segments and making the necessary adjustments.</w:t>
      </w:r>
    </w:p>
    <w:p w14:paraId="2996FF54" w14:textId="77777777" w:rsidR="001C4C33" w:rsidRPr="0093405A" w:rsidRDefault="001C4C33" w:rsidP="001C4C33">
      <w:pPr>
        <w:rPr>
          <w:sz w:val="24"/>
          <w:szCs w:val="24"/>
        </w:rPr>
      </w:pPr>
      <w:r w:rsidRPr="0093405A">
        <w:rPr>
          <w:sz w:val="24"/>
          <w:szCs w:val="24"/>
        </w:rPr>
        <w:t>Customer segments analysis can provide detailed information that will influence the way the customers can be structured, making changes and updates in needed.</w:t>
      </w:r>
    </w:p>
    <w:p w14:paraId="20CE0352" w14:textId="77777777" w:rsidR="001C4C33" w:rsidRDefault="001C4C33" w:rsidP="001C4C33">
      <w:pPr>
        <w:rPr>
          <w:sz w:val="24"/>
          <w:szCs w:val="24"/>
        </w:rPr>
      </w:pPr>
      <w:r w:rsidRPr="000C6515">
        <w:rPr>
          <w:sz w:val="24"/>
          <w:szCs w:val="24"/>
        </w:rPr>
        <w:lastRenderedPageBreak/>
        <w:t xml:space="preserve">In </w:t>
      </w:r>
      <w:proofErr w:type="spellStart"/>
      <w:r w:rsidRPr="000C6515">
        <w:rPr>
          <w:sz w:val="24"/>
          <w:szCs w:val="24"/>
        </w:rPr>
        <w:t>Rizzi’s</w:t>
      </w:r>
      <w:proofErr w:type="spellEnd"/>
      <w:r w:rsidRPr="000C6515">
        <w:rPr>
          <w:sz w:val="24"/>
          <w:szCs w:val="24"/>
        </w:rPr>
        <w:t xml:space="preserve"> opinion, segmentation provides a great deal of information about customer. The information can then be used to create targeted marketing campaigns. It is a more affordable and efficient method of reaching customers and generate revenue. Evolving fast, the technology has enabled customers to develop new sets of behaviour and expectations when buying and using products, which is easier to provide using advanced analytics.</w:t>
      </w:r>
    </w:p>
    <w:p w14:paraId="1A623769" w14:textId="0D955D2E" w:rsidR="001C4C33" w:rsidRDefault="001C4C33" w:rsidP="001C4C33">
      <w:pPr>
        <w:rPr>
          <w:sz w:val="24"/>
          <w:szCs w:val="24"/>
        </w:rPr>
      </w:pPr>
      <w:r>
        <w:rPr>
          <w:sz w:val="24"/>
          <w:szCs w:val="24"/>
        </w:rPr>
        <w:t xml:space="preserve">As the customer needs and behaviours change over time, it is </w:t>
      </w:r>
      <w:r w:rsidR="00AD2263">
        <w:rPr>
          <w:sz w:val="24"/>
          <w:szCs w:val="24"/>
        </w:rPr>
        <w:t>especially important</w:t>
      </w:r>
      <w:r>
        <w:rPr>
          <w:sz w:val="24"/>
          <w:szCs w:val="24"/>
        </w:rPr>
        <w:t xml:space="preserve"> that businesses keep a record and continuously revise and correct the segments (</w:t>
      </w:r>
      <w:r w:rsidRPr="00B843DF">
        <w:rPr>
          <w:sz w:val="24"/>
          <w:szCs w:val="24"/>
        </w:rPr>
        <w:t>https://blogs.spectrio.com</w:t>
      </w:r>
      <w:r>
        <w:rPr>
          <w:sz w:val="24"/>
          <w:szCs w:val="24"/>
        </w:rPr>
        <w:t xml:space="preserve">). </w:t>
      </w:r>
    </w:p>
    <w:p w14:paraId="44F469B9" w14:textId="77777777" w:rsidR="001C4C33" w:rsidRDefault="001C4C33" w:rsidP="001C4C33">
      <w:pPr>
        <w:rPr>
          <w:sz w:val="24"/>
          <w:szCs w:val="24"/>
        </w:rPr>
      </w:pPr>
      <w:r>
        <w:rPr>
          <w:sz w:val="24"/>
          <w:szCs w:val="24"/>
        </w:rPr>
        <w:t>For segmentation to be effective it should be dynamic in two ways:</w:t>
      </w:r>
    </w:p>
    <w:p w14:paraId="6F88A8FC" w14:textId="77777777" w:rsidR="001C4C33" w:rsidRDefault="001C4C33" w:rsidP="001C4C33">
      <w:pPr>
        <w:pStyle w:val="ListParagraph"/>
        <w:numPr>
          <w:ilvl w:val="0"/>
          <w:numId w:val="11"/>
        </w:numPr>
        <w:rPr>
          <w:sz w:val="24"/>
          <w:szCs w:val="24"/>
        </w:rPr>
      </w:pPr>
      <w:r w:rsidRPr="000C6515">
        <w:rPr>
          <w:sz w:val="24"/>
          <w:szCs w:val="24"/>
        </w:rPr>
        <w:t>First, the focus should be on the needs and behaviours that are changing fast, rather that personality features, which tend to persist in time</w:t>
      </w:r>
    </w:p>
    <w:p w14:paraId="68C7B006" w14:textId="0E147DA9" w:rsidR="001C4C33" w:rsidRPr="000C6515" w:rsidRDefault="001C4C33" w:rsidP="001C4C33">
      <w:pPr>
        <w:pStyle w:val="ListParagraph"/>
        <w:numPr>
          <w:ilvl w:val="0"/>
          <w:numId w:val="11"/>
        </w:numPr>
        <w:rPr>
          <w:sz w:val="24"/>
          <w:szCs w:val="24"/>
        </w:rPr>
      </w:pPr>
      <w:r w:rsidRPr="000C6515">
        <w:rPr>
          <w:sz w:val="24"/>
          <w:szCs w:val="24"/>
        </w:rPr>
        <w:t>Second</w:t>
      </w:r>
      <w:r>
        <w:rPr>
          <w:sz w:val="24"/>
          <w:szCs w:val="24"/>
        </w:rPr>
        <w:t xml:space="preserve">, the segments should be redesigned fast by technology, variable </w:t>
      </w:r>
      <w:r w:rsidR="00AD2263">
        <w:rPr>
          <w:sz w:val="24"/>
          <w:szCs w:val="24"/>
        </w:rPr>
        <w:t>economics,</w:t>
      </w:r>
      <w:r>
        <w:rPr>
          <w:sz w:val="24"/>
          <w:szCs w:val="24"/>
        </w:rPr>
        <w:t xml:space="preserve"> and new customer roles (</w:t>
      </w:r>
      <w:proofErr w:type="spellStart"/>
      <w:r>
        <w:rPr>
          <w:sz w:val="24"/>
          <w:szCs w:val="24"/>
        </w:rPr>
        <w:t>Rizzi</w:t>
      </w:r>
      <w:proofErr w:type="spellEnd"/>
      <w:r>
        <w:rPr>
          <w:sz w:val="24"/>
          <w:szCs w:val="24"/>
        </w:rPr>
        <w:t>, 2020).</w:t>
      </w:r>
    </w:p>
    <w:p w14:paraId="4FB8C659" w14:textId="77777777" w:rsidR="001C4C33" w:rsidRPr="00947E77" w:rsidRDefault="001C4C33" w:rsidP="001C4C33">
      <w:pPr>
        <w:rPr>
          <w:sz w:val="24"/>
          <w:szCs w:val="24"/>
        </w:rPr>
      </w:pPr>
    </w:p>
    <w:p w14:paraId="7E9E1AF2" w14:textId="77777777" w:rsidR="001C4C33" w:rsidRDefault="001C4C33" w:rsidP="001C4C33">
      <w:pPr>
        <w:rPr>
          <w:sz w:val="24"/>
          <w:szCs w:val="24"/>
        </w:rPr>
      </w:pPr>
      <w:r>
        <w:rPr>
          <w:sz w:val="24"/>
          <w:szCs w:val="24"/>
        </w:rPr>
        <w:t xml:space="preserve">Marketing strategies allow businesses to achieve goals and objectives. There are several strategies that Marks and Spencer </w:t>
      </w:r>
      <w:proofErr w:type="gramStart"/>
      <w:r>
        <w:rPr>
          <w:sz w:val="24"/>
          <w:szCs w:val="24"/>
        </w:rPr>
        <w:t>has</w:t>
      </w:r>
      <w:proofErr w:type="gramEnd"/>
      <w:r>
        <w:rPr>
          <w:sz w:val="24"/>
          <w:szCs w:val="24"/>
        </w:rPr>
        <w:t xml:space="preserve"> used over time, such as products services innovation, marketing investment and customer experience, which has helped the business grow (</w:t>
      </w:r>
      <w:hyperlink r:id="rId22" w:history="1">
        <w:r w:rsidRPr="007C16FF">
          <w:rPr>
            <w:rStyle w:val="Hyperlink"/>
            <w:sz w:val="24"/>
            <w:szCs w:val="24"/>
          </w:rPr>
          <w:t>https://www.mbaskool.com</w:t>
        </w:r>
      </w:hyperlink>
      <w:r>
        <w:rPr>
          <w:sz w:val="24"/>
          <w:szCs w:val="24"/>
        </w:rPr>
        <w:t>).</w:t>
      </w:r>
    </w:p>
    <w:p w14:paraId="127CB538" w14:textId="77777777" w:rsidR="001C4C33" w:rsidRDefault="001C4C33" w:rsidP="001C4C33">
      <w:pPr>
        <w:rPr>
          <w:sz w:val="24"/>
          <w:szCs w:val="24"/>
        </w:rPr>
      </w:pPr>
      <w:r>
        <w:rPr>
          <w:sz w:val="24"/>
          <w:szCs w:val="24"/>
        </w:rPr>
        <w:t>Marks and Spencer’s marketing mix analyses the business/brand, an analysis that highlight the strategy of 4Ps (Product, Price, Place, Promotion).</w:t>
      </w:r>
    </w:p>
    <w:p w14:paraId="5540F032" w14:textId="77777777" w:rsidR="001C4C33" w:rsidRDefault="001C4C33" w:rsidP="001C4C33">
      <w:pPr>
        <w:rPr>
          <w:sz w:val="24"/>
          <w:szCs w:val="24"/>
        </w:rPr>
      </w:pPr>
      <w:r>
        <w:rPr>
          <w:sz w:val="24"/>
          <w:szCs w:val="24"/>
        </w:rPr>
        <w:t xml:space="preserve">The product strategy that Marks and Spencer uses is covering items for all ages, including clothing and footwear, furniture items, food, wines and flowers, selling its </w:t>
      </w:r>
      <w:proofErr w:type="gramStart"/>
      <w:r>
        <w:rPr>
          <w:sz w:val="24"/>
          <w:szCs w:val="24"/>
        </w:rPr>
        <w:t>in house</w:t>
      </w:r>
      <w:proofErr w:type="gramEnd"/>
      <w:r>
        <w:rPr>
          <w:sz w:val="24"/>
          <w:szCs w:val="24"/>
        </w:rPr>
        <w:t xml:space="preserve"> brand more than the international brands (</w:t>
      </w:r>
      <w:hyperlink r:id="rId23" w:history="1">
        <w:r w:rsidRPr="007C16FF">
          <w:rPr>
            <w:rStyle w:val="Hyperlink"/>
            <w:sz w:val="24"/>
            <w:szCs w:val="24"/>
          </w:rPr>
          <w:t>https://www.mbaskool.com/</w:t>
        </w:r>
      </w:hyperlink>
      <w:r>
        <w:rPr>
          <w:sz w:val="24"/>
          <w:szCs w:val="24"/>
        </w:rPr>
        <w:t>).</w:t>
      </w:r>
    </w:p>
    <w:p w14:paraId="374B999D" w14:textId="77777777" w:rsidR="001C4C33" w:rsidRDefault="001C4C33" w:rsidP="001C4C33">
      <w:pPr>
        <w:rPr>
          <w:sz w:val="24"/>
          <w:szCs w:val="24"/>
        </w:rPr>
      </w:pPr>
      <w:r>
        <w:rPr>
          <w:sz w:val="24"/>
          <w:szCs w:val="24"/>
        </w:rPr>
        <w:t xml:space="preserve">The pricing strategy that Marks and Spencer follows is competitive, having its own </w:t>
      </w:r>
      <w:proofErr w:type="gramStart"/>
      <w:r>
        <w:rPr>
          <w:sz w:val="24"/>
          <w:szCs w:val="24"/>
        </w:rPr>
        <w:t>in house</w:t>
      </w:r>
      <w:proofErr w:type="gramEnd"/>
      <w:r>
        <w:rPr>
          <w:sz w:val="24"/>
          <w:szCs w:val="24"/>
        </w:rPr>
        <w:t xml:space="preserve"> brands, being priced between medium and high category thanks to its premium quality (</w:t>
      </w:r>
      <w:hyperlink r:id="rId24" w:history="1">
        <w:r w:rsidRPr="007C16FF">
          <w:rPr>
            <w:rStyle w:val="Hyperlink"/>
            <w:sz w:val="24"/>
            <w:szCs w:val="24"/>
          </w:rPr>
          <w:t>https://corporate.marksandspencer.com/</w:t>
        </w:r>
      </w:hyperlink>
      <w:r>
        <w:rPr>
          <w:sz w:val="24"/>
          <w:szCs w:val="24"/>
        </w:rPr>
        <w:t>).</w:t>
      </w:r>
    </w:p>
    <w:p w14:paraId="6A50E1A4" w14:textId="07B2AEB0" w:rsidR="001C4C33" w:rsidRDefault="001C4C33" w:rsidP="001C4C33">
      <w:pPr>
        <w:rPr>
          <w:sz w:val="24"/>
          <w:szCs w:val="24"/>
        </w:rPr>
      </w:pPr>
      <w:r>
        <w:rPr>
          <w:sz w:val="24"/>
          <w:szCs w:val="24"/>
        </w:rPr>
        <w:t xml:space="preserve">However, </w:t>
      </w:r>
      <w:r w:rsidR="00AD2263">
        <w:rPr>
          <w:sz w:val="24"/>
          <w:szCs w:val="24"/>
        </w:rPr>
        <w:t>because of</w:t>
      </w:r>
      <w:r>
        <w:rPr>
          <w:sz w:val="24"/>
          <w:szCs w:val="24"/>
        </w:rPr>
        <w:t xml:space="preserve"> the increased competition, customers have more options to choose from. As a response to the competition, the organisation adopts a dynamic pricing strategy during seasonal time, offering discounted price for specific </w:t>
      </w:r>
      <w:r w:rsidR="00AD2263">
        <w:rPr>
          <w:sz w:val="24"/>
          <w:szCs w:val="24"/>
        </w:rPr>
        <w:t>products.</w:t>
      </w:r>
    </w:p>
    <w:p w14:paraId="3BED46F7" w14:textId="77777777" w:rsidR="001C4C33" w:rsidRDefault="001C4C33" w:rsidP="001C4C33">
      <w:pPr>
        <w:rPr>
          <w:sz w:val="24"/>
          <w:szCs w:val="24"/>
        </w:rPr>
      </w:pPr>
      <w:r>
        <w:rPr>
          <w:sz w:val="24"/>
          <w:szCs w:val="24"/>
        </w:rPr>
        <w:t>When analysing the place strategy, being an international brand, Marks and Spencer has more than 1000 stores in more than 50 countries, having its major business in UK, where approximately 850 stores can be found. The company also has its own website, allowing customers to buy products that will be delivered at their doorsteps (</w:t>
      </w:r>
      <w:r w:rsidRPr="00872060">
        <w:rPr>
          <w:sz w:val="24"/>
          <w:szCs w:val="24"/>
        </w:rPr>
        <w:t>https://www.mbaskool.com/</w:t>
      </w:r>
      <w:r>
        <w:rPr>
          <w:sz w:val="24"/>
          <w:szCs w:val="24"/>
        </w:rPr>
        <w:t>).</w:t>
      </w:r>
    </w:p>
    <w:p w14:paraId="18C84B46" w14:textId="77777777" w:rsidR="001C4C33" w:rsidRDefault="001C4C33" w:rsidP="001C4C33">
      <w:pPr>
        <w:rPr>
          <w:sz w:val="24"/>
          <w:szCs w:val="24"/>
        </w:rPr>
      </w:pPr>
      <w:r>
        <w:rPr>
          <w:sz w:val="24"/>
          <w:szCs w:val="24"/>
        </w:rPr>
        <w:t>The promotion strategy that Marks and Spencer uses is to align the advertisement campaign with digital marketing and in store strategy. The organisation uses social media and television advertisement.</w:t>
      </w:r>
    </w:p>
    <w:p w14:paraId="56FC723A" w14:textId="77777777" w:rsidR="001C4C33" w:rsidRDefault="001C4C33" w:rsidP="001C4C33">
      <w:pPr>
        <w:rPr>
          <w:sz w:val="24"/>
          <w:szCs w:val="24"/>
        </w:rPr>
      </w:pPr>
      <w:r>
        <w:rPr>
          <w:sz w:val="24"/>
          <w:szCs w:val="24"/>
        </w:rPr>
        <w:lastRenderedPageBreak/>
        <w:t>According to Ward (2018), Marks and Spences does not have specific target market, targeting a variety of customers with their range of products instead. The organisation tends to create middle age targeted clothing that it fails to mention.</w:t>
      </w:r>
    </w:p>
    <w:p w14:paraId="2DB704F2" w14:textId="2D7DAEEA" w:rsidR="001C4C33" w:rsidRPr="00826911" w:rsidRDefault="001C4C33" w:rsidP="001C4C33">
      <w:pPr>
        <w:rPr>
          <w:sz w:val="24"/>
          <w:szCs w:val="24"/>
        </w:rPr>
      </w:pPr>
      <w:r>
        <w:rPr>
          <w:sz w:val="24"/>
          <w:szCs w:val="24"/>
        </w:rPr>
        <w:t xml:space="preserve">In Ward’s opinion, John Lewis and Tesco’s are Marks and Spencer’s main competitors, </w:t>
      </w:r>
      <w:r w:rsidR="00AD2263">
        <w:rPr>
          <w:sz w:val="24"/>
          <w:szCs w:val="24"/>
        </w:rPr>
        <w:t>because of</w:t>
      </w:r>
      <w:r>
        <w:rPr>
          <w:sz w:val="24"/>
          <w:szCs w:val="24"/>
        </w:rPr>
        <w:t xml:space="preserve"> their similar product and price range, Tesco being known for its leading supermarkets, and John Lewis as the most relatable competitor, targeting the middle-class families, offering similar price ranges.</w:t>
      </w:r>
    </w:p>
    <w:p w14:paraId="34E6DA29" w14:textId="77777777" w:rsidR="001C4C33" w:rsidRDefault="001C4C33" w:rsidP="001C4C33"/>
    <w:p w14:paraId="1660D27C" w14:textId="6255FC1E" w:rsidR="009E7C18" w:rsidRPr="001C4C33" w:rsidRDefault="009C4A05" w:rsidP="009E7C18">
      <w:pPr>
        <w:pStyle w:val="Heading2"/>
        <w:rPr>
          <w:color w:val="auto"/>
        </w:rPr>
      </w:pPr>
      <w:bookmarkStart w:id="8" w:name="_Toc67004060"/>
      <w:r w:rsidRPr="001C4C33">
        <w:rPr>
          <w:color w:val="auto"/>
        </w:rPr>
        <w:t>Ethics &amp; Sustainability</w:t>
      </w:r>
      <w:bookmarkEnd w:id="8"/>
    </w:p>
    <w:p w14:paraId="4A19D31E" w14:textId="5BC4F89E" w:rsidR="001C4C33" w:rsidRDefault="001C4C33" w:rsidP="005F5B7C">
      <w:pPr>
        <w:pStyle w:val="Heading2"/>
        <w:rPr>
          <w:color w:val="auto"/>
        </w:rPr>
      </w:pPr>
      <w:bookmarkStart w:id="9" w:name="_Toc57123633"/>
    </w:p>
    <w:p w14:paraId="4F7473EE" w14:textId="77777777" w:rsidR="00D54E1F" w:rsidRDefault="00D54E1F" w:rsidP="00D54E1F">
      <w:pPr>
        <w:rPr>
          <w:sz w:val="24"/>
          <w:szCs w:val="24"/>
        </w:rPr>
      </w:pPr>
      <w:r>
        <w:rPr>
          <w:sz w:val="24"/>
          <w:szCs w:val="24"/>
        </w:rPr>
        <w:t>According to Oxford Languages (2021), the word ‘Ethics’ is defined as ‘moral principles that govern a person’s behaviour or the conducting of an activity’.</w:t>
      </w:r>
    </w:p>
    <w:p w14:paraId="41904FA5" w14:textId="77777777" w:rsidR="00D54E1F" w:rsidRDefault="00D54E1F" w:rsidP="00D54E1F">
      <w:pPr>
        <w:rPr>
          <w:sz w:val="24"/>
          <w:szCs w:val="24"/>
        </w:rPr>
      </w:pPr>
      <w:r>
        <w:rPr>
          <w:sz w:val="24"/>
          <w:szCs w:val="24"/>
        </w:rPr>
        <w:t xml:space="preserve">In Singer’s opinion, ethics, or moral philosophy, represents the discipline that helps individuals differentiate what is good or right from what is bad or wrong. It contains of the basic concerns which signify practical decision-making. </w:t>
      </w:r>
    </w:p>
    <w:p w14:paraId="584C5324" w14:textId="77777777" w:rsidR="00D54E1F" w:rsidRDefault="00D54E1F" w:rsidP="00D54E1F">
      <w:pPr>
        <w:rPr>
          <w:sz w:val="24"/>
          <w:szCs w:val="24"/>
        </w:rPr>
      </w:pPr>
      <w:r>
        <w:rPr>
          <w:sz w:val="24"/>
          <w:szCs w:val="24"/>
        </w:rPr>
        <w:t>Business ethics represents the way a business should act when facing an ethical dilemma, depending on the way the business is governed, the way the stock is traded, or business social involvement (White, 2019).</w:t>
      </w:r>
    </w:p>
    <w:p w14:paraId="031E82FE" w14:textId="77777777" w:rsidR="00D54E1F" w:rsidRDefault="00D54E1F" w:rsidP="00D54E1F">
      <w:pPr>
        <w:rPr>
          <w:sz w:val="24"/>
          <w:szCs w:val="24"/>
        </w:rPr>
      </w:pPr>
      <w:r>
        <w:rPr>
          <w:sz w:val="24"/>
          <w:szCs w:val="24"/>
        </w:rPr>
        <w:t>From a United Kingdom cultural perspective, to reach its desired goal, every business must create work ethics and codes of conduct. However, when building trust and integrity for the business there are several issues that can be identify along the way:</w:t>
      </w:r>
    </w:p>
    <w:p w14:paraId="449407DD" w14:textId="77777777" w:rsidR="00D54E1F" w:rsidRDefault="00D54E1F" w:rsidP="00D54E1F">
      <w:pPr>
        <w:pStyle w:val="ListParagraph"/>
        <w:numPr>
          <w:ilvl w:val="0"/>
          <w:numId w:val="14"/>
        </w:numPr>
        <w:rPr>
          <w:sz w:val="24"/>
          <w:szCs w:val="24"/>
        </w:rPr>
      </w:pPr>
      <w:r>
        <w:rPr>
          <w:sz w:val="24"/>
          <w:szCs w:val="24"/>
        </w:rPr>
        <w:t>Fundamental ethical issues, including trust and integrity, factors that ensure organisational success. Business integrity represents a committed and honest way a business can be conducted, which will build and maintain customer trust, ensuring a continuous increase in customer numbers as well as keeping the loyal customers.</w:t>
      </w:r>
    </w:p>
    <w:p w14:paraId="7DFE8EF6" w14:textId="77777777" w:rsidR="00D54E1F" w:rsidRDefault="00D54E1F" w:rsidP="00D54E1F">
      <w:pPr>
        <w:pStyle w:val="ListParagraph"/>
        <w:numPr>
          <w:ilvl w:val="0"/>
          <w:numId w:val="14"/>
        </w:numPr>
        <w:rPr>
          <w:sz w:val="24"/>
          <w:szCs w:val="24"/>
        </w:rPr>
      </w:pPr>
      <w:r>
        <w:rPr>
          <w:sz w:val="24"/>
          <w:szCs w:val="24"/>
        </w:rPr>
        <w:t>Governance and compliance, as it is especially important that businesses obey health and safety rules, laws, and financial decrees, which will lead to conduct policies within the business.</w:t>
      </w:r>
    </w:p>
    <w:p w14:paraId="29BF76DE" w14:textId="329DDDFC" w:rsidR="00D54E1F" w:rsidRDefault="00D54E1F" w:rsidP="00D54E1F">
      <w:pPr>
        <w:pStyle w:val="ListParagraph"/>
        <w:numPr>
          <w:ilvl w:val="0"/>
          <w:numId w:val="14"/>
        </w:numPr>
        <w:rPr>
          <w:sz w:val="24"/>
          <w:szCs w:val="24"/>
        </w:rPr>
      </w:pPr>
      <w:r>
        <w:rPr>
          <w:sz w:val="24"/>
          <w:szCs w:val="24"/>
        </w:rPr>
        <w:t xml:space="preserve">Diversity in the workplace, representing the difference in strength, </w:t>
      </w:r>
      <w:r w:rsidR="00AD2263">
        <w:rPr>
          <w:sz w:val="24"/>
          <w:szCs w:val="24"/>
        </w:rPr>
        <w:t>knowledge,</w:t>
      </w:r>
      <w:r>
        <w:rPr>
          <w:sz w:val="24"/>
          <w:szCs w:val="24"/>
        </w:rPr>
        <w:t xml:space="preserve"> and experience. Sharing information and opinions from different location and situations encourages and trains decision-making, leading the business to success. The ethical response to diversity must be the equal opportunity, allowing businesses to value every employee, keeping them engaged and loyal to the business.</w:t>
      </w:r>
    </w:p>
    <w:p w14:paraId="313FF419" w14:textId="77777777" w:rsidR="00D54E1F" w:rsidRPr="00D02503" w:rsidRDefault="00D54E1F" w:rsidP="00D54E1F">
      <w:pPr>
        <w:pStyle w:val="ListParagraph"/>
        <w:numPr>
          <w:ilvl w:val="0"/>
          <w:numId w:val="14"/>
        </w:numPr>
        <w:rPr>
          <w:sz w:val="24"/>
          <w:szCs w:val="24"/>
        </w:rPr>
      </w:pPr>
      <w:r>
        <w:rPr>
          <w:sz w:val="24"/>
          <w:szCs w:val="24"/>
        </w:rPr>
        <w:t>Decision-making ethics: ethical issues require a decision-making process that depends on several factors, including protecting the employee, protecting consumer rights, and protecting the common good, values and beliefs of all employees (</w:t>
      </w:r>
      <w:hyperlink r:id="rId25" w:history="1">
        <w:r w:rsidRPr="007C16FF">
          <w:rPr>
            <w:rStyle w:val="Hyperlink"/>
            <w:sz w:val="24"/>
            <w:szCs w:val="24"/>
          </w:rPr>
          <w:t>https://www.iqualifyuk.com/</w:t>
        </w:r>
      </w:hyperlink>
      <w:r>
        <w:rPr>
          <w:sz w:val="24"/>
          <w:szCs w:val="24"/>
        </w:rPr>
        <w:t xml:space="preserve">). </w:t>
      </w:r>
    </w:p>
    <w:p w14:paraId="7D842790" w14:textId="77777777" w:rsidR="00D54E1F" w:rsidRDefault="00D54E1F" w:rsidP="00D54E1F">
      <w:pPr>
        <w:rPr>
          <w:sz w:val="24"/>
          <w:szCs w:val="24"/>
        </w:rPr>
      </w:pPr>
      <w:r>
        <w:rPr>
          <w:sz w:val="24"/>
          <w:szCs w:val="24"/>
        </w:rPr>
        <w:t xml:space="preserve">Hart (2021) states that Consequentialism is a theory that represents an ethical method of deciding how the right ethical act should be chosen, consequences being all that matters. </w:t>
      </w:r>
      <w:r>
        <w:rPr>
          <w:sz w:val="24"/>
          <w:szCs w:val="24"/>
        </w:rPr>
        <w:lastRenderedPageBreak/>
        <w:t>Consequentialism evaluates actions by weighing the consequences against a desired outcome.</w:t>
      </w:r>
    </w:p>
    <w:p w14:paraId="51EEC043" w14:textId="77777777" w:rsidR="00D54E1F" w:rsidRDefault="00D54E1F" w:rsidP="00D54E1F">
      <w:pPr>
        <w:rPr>
          <w:sz w:val="24"/>
          <w:szCs w:val="24"/>
        </w:rPr>
      </w:pPr>
      <w:r>
        <w:rPr>
          <w:sz w:val="24"/>
          <w:szCs w:val="24"/>
        </w:rPr>
        <w:t>According to Hart (2021), Consequentialism can be applied in two forms: Act consequentialism, determining the appropriate action to be the one generating the highest number of desired consequences, and rule consequentialism, determining the morally appropriate act to be the one according to a rule whose monitoring would generate the desired outcome.</w:t>
      </w:r>
    </w:p>
    <w:p w14:paraId="4F52BB68" w14:textId="44A5E4BA" w:rsidR="00D54E1F" w:rsidRDefault="00D54E1F" w:rsidP="00D54E1F">
      <w:pPr>
        <w:rPr>
          <w:sz w:val="24"/>
          <w:szCs w:val="24"/>
        </w:rPr>
      </w:pPr>
      <w:r>
        <w:rPr>
          <w:sz w:val="24"/>
          <w:szCs w:val="24"/>
        </w:rPr>
        <w:t xml:space="preserve">Spall (2020) argues that, while consequentialism target is to make the world a better place, it </w:t>
      </w:r>
      <w:r w:rsidR="00AD2263">
        <w:rPr>
          <w:sz w:val="24"/>
          <w:szCs w:val="24"/>
        </w:rPr>
        <w:t>does not</w:t>
      </w:r>
      <w:r>
        <w:rPr>
          <w:sz w:val="24"/>
          <w:szCs w:val="24"/>
        </w:rPr>
        <w:t xml:space="preserve"> always focus on analysis.</w:t>
      </w:r>
    </w:p>
    <w:p w14:paraId="33EC624B" w14:textId="77777777" w:rsidR="00D54E1F" w:rsidRDefault="00D54E1F" w:rsidP="00D54E1F">
      <w:pPr>
        <w:rPr>
          <w:sz w:val="24"/>
          <w:szCs w:val="24"/>
        </w:rPr>
      </w:pPr>
      <w:r>
        <w:rPr>
          <w:sz w:val="24"/>
          <w:szCs w:val="24"/>
        </w:rPr>
        <w:t>Advantage of Consequentialism:</w:t>
      </w:r>
    </w:p>
    <w:p w14:paraId="0E83A51A" w14:textId="77777777" w:rsidR="00D54E1F" w:rsidRDefault="00D54E1F" w:rsidP="00D54E1F">
      <w:pPr>
        <w:pStyle w:val="ListParagraph"/>
        <w:numPr>
          <w:ilvl w:val="0"/>
          <w:numId w:val="12"/>
        </w:numPr>
        <w:rPr>
          <w:sz w:val="24"/>
          <w:szCs w:val="24"/>
        </w:rPr>
      </w:pPr>
      <w:r>
        <w:rPr>
          <w:sz w:val="24"/>
          <w:szCs w:val="24"/>
        </w:rPr>
        <w:t>It can be applied universally, as the consequences can be measured</w:t>
      </w:r>
    </w:p>
    <w:p w14:paraId="6B617F5B" w14:textId="77777777" w:rsidR="00D54E1F" w:rsidRDefault="00D54E1F" w:rsidP="00D54E1F">
      <w:pPr>
        <w:pStyle w:val="ListParagraph"/>
        <w:numPr>
          <w:ilvl w:val="0"/>
          <w:numId w:val="12"/>
        </w:numPr>
        <w:rPr>
          <w:sz w:val="24"/>
          <w:szCs w:val="24"/>
        </w:rPr>
      </w:pPr>
      <w:r>
        <w:rPr>
          <w:sz w:val="24"/>
          <w:szCs w:val="24"/>
        </w:rPr>
        <w:t>It can be applied systematically, as the consequences are numerical and an ethical decision through mathematical evaluation can be made.</w:t>
      </w:r>
    </w:p>
    <w:p w14:paraId="165FA6A5" w14:textId="77777777" w:rsidR="00D54E1F" w:rsidRDefault="00D54E1F" w:rsidP="00D54E1F">
      <w:pPr>
        <w:rPr>
          <w:sz w:val="24"/>
          <w:szCs w:val="24"/>
        </w:rPr>
      </w:pPr>
      <w:r>
        <w:rPr>
          <w:sz w:val="24"/>
          <w:szCs w:val="24"/>
        </w:rPr>
        <w:t>Disadvantages of Consequentialism:</w:t>
      </w:r>
    </w:p>
    <w:p w14:paraId="6E88C0A9" w14:textId="77777777" w:rsidR="00D54E1F" w:rsidRDefault="00D54E1F" w:rsidP="00D54E1F">
      <w:pPr>
        <w:pStyle w:val="ListParagraph"/>
        <w:numPr>
          <w:ilvl w:val="0"/>
          <w:numId w:val="13"/>
        </w:numPr>
        <w:rPr>
          <w:sz w:val="24"/>
          <w:szCs w:val="24"/>
        </w:rPr>
      </w:pPr>
      <w:r>
        <w:rPr>
          <w:sz w:val="24"/>
          <w:szCs w:val="24"/>
        </w:rPr>
        <w:t>Reaching a decision through consequentialism theory can be time-consuming, when identifying and analysing the consequences</w:t>
      </w:r>
    </w:p>
    <w:p w14:paraId="0F54007E" w14:textId="77777777" w:rsidR="00D54E1F" w:rsidRDefault="00D54E1F" w:rsidP="00D54E1F">
      <w:pPr>
        <w:pStyle w:val="ListParagraph"/>
        <w:numPr>
          <w:ilvl w:val="0"/>
          <w:numId w:val="13"/>
        </w:numPr>
        <w:rPr>
          <w:sz w:val="24"/>
          <w:szCs w:val="24"/>
        </w:rPr>
      </w:pPr>
      <w:r>
        <w:rPr>
          <w:sz w:val="24"/>
          <w:szCs w:val="24"/>
        </w:rPr>
        <w:t>Consequential theory is limited to the analyst, as it will be sufficient information for a perfect decision</w:t>
      </w:r>
    </w:p>
    <w:p w14:paraId="24A3A73C" w14:textId="77777777" w:rsidR="00D54E1F" w:rsidRDefault="00D54E1F" w:rsidP="00D54E1F">
      <w:pPr>
        <w:pStyle w:val="ListParagraph"/>
        <w:numPr>
          <w:ilvl w:val="0"/>
          <w:numId w:val="13"/>
        </w:numPr>
        <w:rPr>
          <w:sz w:val="24"/>
          <w:szCs w:val="24"/>
        </w:rPr>
      </w:pPr>
      <w:r>
        <w:rPr>
          <w:sz w:val="24"/>
          <w:szCs w:val="24"/>
        </w:rPr>
        <w:t>Consequentialism represents actual and probable/expected consequences, and consequences based on probability can lead to poor decision (</w:t>
      </w:r>
      <w:r w:rsidRPr="00C6782C">
        <w:rPr>
          <w:sz w:val="24"/>
          <w:szCs w:val="24"/>
        </w:rPr>
        <w:t>https://ethics.org.au</w:t>
      </w:r>
      <w:r>
        <w:rPr>
          <w:sz w:val="24"/>
          <w:szCs w:val="24"/>
        </w:rPr>
        <w:t>).</w:t>
      </w:r>
    </w:p>
    <w:p w14:paraId="35536AE2" w14:textId="1F8D7A3C" w:rsidR="00D54E1F" w:rsidRDefault="00D54E1F" w:rsidP="00D54E1F">
      <w:pPr>
        <w:rPr>
          <w:sz w:val="24"/>
          <w:szCs w:val="24"/>
        </w:rPr>
      </w:pPr>
      <w:r>
        <w:rPr>
          <w:sz w:val="24"/>
          <w:szCs w:val="24"/>
        </w:rPr>
        <w:t xml:space="preserve">According to Spall (2020), non-consequentialism means that when establishing the moral quality of an action no consequence should be taken into consideration. Consequences can be taken into consideration, but they </w:t>
      </w:r>
      <w:r w:rsidR="00AD2263">
        <w:rPr>
          <w:sz w:val="24"/>
          <w:szCs w:val="24"/>
        </w:rPr>
        <w:t>should not</w:t>
      </w:r>
      <w:r>
        <w:rPr>
          <w:sz w:val="24"/>
          <w:szCs w:val="24"/>
        </w:rPr>
        <w:t xml:space="preserve"> be the decisive force when </w:t>
      </w:r>
      <w:proofErr w:type="gramStart"/>
      <w:r>
        <w:rPr>
          <w:sz w:val="24"/>
          <w:szCs w:val="24"/>
        </w:rPr>
        <w:t>making a decision</w:t>
      </w:r>
      <w:proofErr w:type="gramEnd"/>
      <w:r>
        <w:rPr>
          <w:sz w:val="24"/>
          <w:szCs w:val="24"/>
        </w:rPr>
        <w:t>.</w:t>
      </w:r>
    </w:p>
    <w:p w14:paraId="2E82B39F" w14:textId="4A178661" w:rsidR="001C4C33" w:rsidRDefault="00D54E1F" w:rsidP="00D54E1F">
      <w:pPr>
        <w:rPr>
          <w:sz w:val="24"/>
          <w:szCs w:val="24"/>
        </w:rPr>
      </w:pPr>
      <w:r w:rsidRPr="000D775A">
        <w:rPr>
          <w:sz w:val="24"/>
          <w:szCs w:val="24"/>
        </w:rPr>
        <w:t>Marks and Spencer inclines to an ethical level</w:t>
      </w:r>
      <w:r>
        <w:rPr>
          <w:sz w:val="24"/>
          <w:szCs w:val="24"/>
        </w:rPr>
        <w:t>,</w:t>
      </w:r>
      <w:r w:rsidRPr="000D775A">
        <w:rPr>
          <w:sz w:val="24"/>
          <w:szCs w:val="24"/>
        </w:rPr>
        <w:t xml:space="preserve"> through its initiatives and campaigns, aiming for the most eco-friendly retailer</w:t>
      </w:r>
      <w:r>
        <w:rPr>
          <w:sz w:val="24"/>
          <w:szCs w:val="24"/>
        </w:rPr>
        <w:t xml:space="preserve"> (Gwynn, 2017)</w:t>
      </w:r>
      <w:r w:rsidRPr="000D775A">
        <w:rPr>
          <w:sz w:val="24"/>
          <w:szCs w:val="24"/>
        </w:rPr>
        <w:t>.</w:t>
      </w:r>
    </w:p>
    <w:p w14:paraId="37AE47F2" w14:textId="2744B3AA" w:rsidR="00D54E1F" w:rsidRDefault="00D54E1F" w:rsidP="00D54E1F">
      <w:pPr>
        <w:rPr>
          <w:sz w:val="24"/>
          <w:szCs w:val="24"/>
        </w:rPr>
      </w:pPr>
      <w:r>
        <w:rPr>
          <w:sz w:val="24"/>
          <w:szCs w:val="24"/>
        </w:rPr>
        <w:t xml:space="preserve">Sustainability refers to the ability of an organisation to align non-financial aspects within the marketing practices in a way that they benefit the business. Combining the three elements, economic, </w:t>
      </w:r>
      <w:r w:rsidR="00AD2263">
        <w:rPr>
          <w:sz w:val="24"/>
          <w:szCs w:val="24"/>
        </w:rPr>
        <w:t>environmental,</w:t>
      </w:r>
      <w:r>
        <w:rPr>
          <w:sz w:val="24"/>
          <w:szCs w:val="24"/>
        </w:rPr>
        <w:t xml:space="preserve"> and social, to the business advantage leads to a sustainability strategy, business and sustainability goals being aligned (</w:t>
      </w:r>
      <w:hyperlink r:id="rId26" w:history="1">
        <w:r w:rsidRPr="007C16FF">
          <w:rPr>
            <w:rStyle w:val="Hyperlink"/>
            <w:sz w:val="24"/>
            <w:szCs w:val="24"/>
          </w:rPr>
          <w:t>https://sphera.com/</w:t>
        </w:r>
      </w:hyperlink>
      <w:r>
        <w:rPr>
          <w:sz w:val="24"/>
          <w:szCs w:val="24"/>
        </w:rPr>
        <w:t xml:space="preserve">). </w:t>
      </w:r>
    </w:p>
    <w:p w14:paraId="340AE8AE" w14:textId="7E1DE37D" w:rsidR="00D54E1F" w:rsidRDefault="00D54E1F" w:rsidP="00D54E1F">
      <w:pPr>
        <w:rPr>
          <w:sz w:val="24"/>
          <w:szCs w:val="24"/>
        </w:rPr>
      </w:pPr>
      <w:r>
        <w:rPr>
          <w:sz w:val="24"/>
          <w:szCs w:val="24"/>
        </w:rPr>
        <w:t xml:space="preserve">Over the time, </w:t>
      </w:r>
      <w:r w:rsidR="00AD2263">
        <w:rPr>
          <w:sz w:val="24"/>
          <w:szCs w:val="24"/>
        </w:rPr>
        <w:t>several</w:t>
      </w:r>
      <w:r>
        <w:rPr>
          <w:sz w:val="24"/>
          <w:szCs w:val="24"/>
        </w:rPr>
        <w:t xml:space="preserve"> ethical issues have been noticed, coming from different angles, including climate change, human rights, workers’ rights, animal rights, and technologies and political activities, as following:</w:t>
      </w:r>
    </w:p>
    <w:p w14:paraId="218D25EB" w14:textId="12F37843" w:rsidR="00D54E1F" w:rsidRDefault="00D54E1F" w:rsidP="00D54E1F">
      <w:pPr>
        <w:pStyle w:val="ListParagraph"/>
        <w:numPr>
          <w:ilvl w:val="0"/>
          <w:numId w:val="15"/>
        </w:numPr>
        <w:rPr>
          <w:sz w:val="24"/>
          <w:szCs w:val="24"/>
        </w:rPr>
      </w:pPr>
      <w:r>
        <w:rPr>
          <w:sz w:val="24"/>
          <w:szCs w:val="24"/>
        </w:rPr>
        <w:t xml:space="preserve">People: </w:t>
      </w:r>
      <w:r w:rsidR="00AD2263">
        <w:rPr>
          <w:sz w:val="24"/>
          <w:szCs w:val="24"/>
        </w:rPr>
        <w:t>even though</w:t>
      </w:r>
      <w:r>
        <w:rPr>
          <w:sz w:val="24"/>
          <w:szCs w:val="24"/>
        </w:rPr>
        <w:t xml:space="preserve"> Marks and Spencer scores Ethical Consumer Best Rating, other organisations, including The Guardian and Reporter </w:t>
      </w:r>
      <w:proofErr w:type="spellStart"/>
      <w:r>
        <w:rPr>
          <w:sz w:val="24"/>
          <w:szCs w:val="24"/>
        </w:rPr>
        <w:t>Brasil</w:t>
      </w:r>
      <w:proofErr w:type="spellEnd"/>
      <w:r>
        <w:rPr>
          <w:sz w:val="24"/>
          <w:szCs w:val="24"/>
        </w:rPr>
        <w:t xml:space="preserve">, reported that a Marks and </w:t>
      </w:r>
      <w:r w:rsidR="001F6302">
        <w:rPr>
          <w:sz w:val="24"/>
          <w:szCs w:val="24"/>
        </w:rPr>
        <w:t>Spencer’s</w:t>
      </w:r>
      <w:r>
        <w:rPr>
          <w:sz w:val="24"/>
          <w:szCs w:val="24"/>
        </w:rPr>
        <w:t xml:space="preserve"> supplier purchased animals from a farm that was using workers as modern-day slaves (</w:t>
      </w:r>
      <w:hyperlink r:id="rId27" w:history="1">
        <w:r w:rsidRPr="00986C97">
          <w:rPr>
            <w:rStyle w:val="Hyperlink"/>
            <w:sz w:val="24"/>
            <w:szCs w:val="24"/>
          </w:rPr>
          <w:t>https://www.business-humanrights.org/</w:t>
        </w:r>
      </w:hyperlink>
      <w:r>
        <w:rPr>
          <w:sz w:val="24"/>
          <w:szCs w:val="24"/>
        </w:rPr>
        <w:t xml:space="preserve">) </w:t>
      </w:r>
    </w:p>
    <w:p w14:paraId="3EF45F85" w14:textId="4AEE203B" w:rsidR="00D54E1F" w:rsidRDefault="00D54E1F" w:rsidP="00D54E1F">
      <w:pPr>
        <w:pStyle w:val="ListParagraph"/>
        <w:numPr>
          <w:ilvl w:val="0"/>
          <w:numId w:val="15"/>
        </w:numPr>
        <w:rPr>
          <w:sz w:val="24"/>
          <w:szCs w:val="24"/>
        </w:rPr>
      </w:pPr>
      <w:r>
        <w:rPr>
          <w:sz w:val="24"/>
          <w:szCs w:val="24"/>
        </w:rPr>
        <w:lastRenderedPageBreak/>
        <w:t xml:space="preserve">Environment: </w:t>
      </w:r>
      <w:r w:rsidR="001F6302">
        <w:rPr>
          <w:sz w:val="24"/>
          <w:szCs w:val="24"/>
        </w:rPr>
        <w:t>even though</w:t>
      </w:r>
      <w:r>
        <w:rPr>
          <w:sz w:val="24"/>
          <w:szCs w:val="24"/>
        </w:rPr>
        <w:t xml:space="preserve"> Marks and Spencer scores Ethical Consumer Best Rating, the organisation has been criticised for using sustainable fish, as in 2017 only one third of the fish it sold was certified by MSc</w:t>
      </w:r>
    </w:p>
    <w:p w14:paraId="40013F2B" w14:textId="77777777" w:rsidR="00D54E1F" w:rsidRDefault="00D54E1F" w:rsidP="00D54E1F">
      <w:pPr>
        <w:pStyle w:val="ListParagraph"/>
        <w:numPr>
          <w:ilvl w:val="0"/>
          <w:numId w:val="15"/>
        </w:numPr>
        <w:rPr>
          <w:sz w:val="24"/>
          <w:szCs w:val="24"/>
        </w:rPr>
      </w:pPr>
      <w:r>
        <w:rPr>
          <w:sz w:val="24"/>
          <w:szCs w:val="24"/>
        </w:rPr>
        <w:t>Animals: in 2016, the Grocer magazine declared that Marks and Spencer confirmed that the organisation had failing in the supply chain, as one its diary suppliers used to keep their animals in limited conditions</w:t>
      </w:r>
    </w:p>
    <w:p w14:paraId="0AE123E6" w14:textId="77777777" w:rsidR="00D54E1F" w:rsidRDefault="00D54E1F" w:rsidP="00D54E1F">
      <w:pPr>
        <w:pStyle w:val="ListParagraph"/>
        <w:numPr>
          <w:ilvl w:val="0"/>
          <w:numId w:val="15"/>
        </w:numPr>
        <w:rPr>
          <w:sz w:val="24"/>
          <w:szCs w:val="24"/>
        </w:rPr>
      </w:pPr>
      <w:r>
        <w:rPr>
          <w:sz w:val="24"/>
          <w:szCs w:val="24"/>
        </w:rPr>
        <w:t xml:space="preserve">Politics: the organisation scores the worst Ethical Consumer Rating, </w:t>
      </w:r>
      <w:proofErr w:type="gramStart"/>
      <w:r>
        <w:rPr>
          <w:sz w:val="24"/>
          <w:szCs w:val="24"/>
        </w:rPr>
        <w:t>as a result of</w:t>
      </w:r>
      <w:proofErr w:type="gramEnd"/>
      <w:r>
        <w:rPr>
          <w:sz w:val="24"/>
          <w:szCs w:val="24"/>
        </w:rPr>
        <w:t xml:space="preserve"> its tax avoidance strategy </w:t>
      </w:r>
      <w:r w:rsidRPr="00A04609">
        <w:rPr>
          <w:sz w:val="24"/>
          <w:szCs w:val="24"/>
        </w:rPr>
        <w:t>(</w:t>
      </w:r>
      <w:hyperlink r:id="rId28" w:history="1">
        <w:r w:rsidRPr="00A04609">
          <w:rPr>
            <w:rStyle w:val="Hyperlink"/>
            <w:sz w:val="24"/>
            <w:szCs w:val="24"/>
          </w:rPr>
          <w:t>https://www.ethicalconsumer.org/</w:t>
        </w:r>
      </w:hyperlink>
      <w:r w:rsidRPr="00A04609">
        <w:rPr>
          <w:sz w:val="24"/>
          <w:szCs w:val="24"/>
        </w:rPr>
        <w:t xml:space="preserve">). </w:t>
      </w:r>
    </w:p>
    <w:p w14:paraId="7A2AE8C5" w14:textId="77777777" w:rsidR="00D54E1F" w:rsidRDefault="00D54E1F" w:rsidP="00D54E1F">
      <w:pPr>
        <w:rPr>
          <w:sz w:val="24"/>
          <w:szCs w:val="24"/>
        </w:rPr>
      </w:pPr>
      <w:r>
        <w:rPr>
          <w:sz w:val="24"/>
          <w:szCs w:val="24"/>
        </w:rPr>
        <w:t xml:space="preserve">As a result of the market competition, as well as other organisations, Marks and Spencer has its own rivals, including Tesco, </w:t>
      </w:r>
      <w:proofErr w:type="gramStart"/>
      <w:r>
        <w:rPr>
          <w:sz w:val="24"/>
          <w:szCs w:val="24"/>
        </w:rPr>
        <w:t>ASDA</w:t>
      </w:r>
      <w:proofErr w:type="gramEnd"/>
      <w:r>
        <w:rPr>
          <w:sz w:val="24"/>
          <w:szCs w:val="24"/>
        </w:rPr>
        <w:t xml:space="preserve"> and Aldi. There are a number of reasons why Marks and Spencer </w:t>
      </w:r>
      <w:proofErr w:type="gramStart"/>
      <w:r>
        <w:rPr>
          <w:sz w:val="24"/>
          <w:szCs w:val="24"/>
        </w:rPr>
        <w:t>is</w:t>
      </w:r>
      <w:proofErr w:type="gramEnd"/>
      <w:r>
        <w:rPr>
          <w:sz w:val="24"/>
          <w:szCs w:val="24"/>
        </w:rPr>
        <w:t xml:space="preserve"> not in the first place on the market raised, including:</w:t>
      </w:r>
    </w:p>
    <w:p w14:paraId="5B30D2F0" w14:textId="77777777" w:rsidR="00D54E1F" w:rsidRDefault="00D54E1F" w:rsidP="00D54E1F">
      <w:pPr>
        <w:pStyle w:val="ListParagraph"/>
        <w:numPr>
          <w:ilvl w:val="0"/>
          <w:numId w:val="16"/>
        </w:numPr>
        <w:rPr>
          <w:sz w:val="24"/>
          <w:szCs w:val="24"/>
        </w:rPr>
      </w:pPr>
      <w:r>
        <w:rPr>
          <w:sz w:val="24"/>
          <w:szCs w:val="24"/>
        </w:rPr>
        <w:t xml:space="preserve">Limited market share, </w:t>
      </w:r>
      <w:proofErr w:type="gramStart"/>
      <w:r>
        <w:rPr>
          <w:sz w:val="24"/>
          <w:szCs w:val="24"/>
        </w:rPr>
        <w:t>as a result of</w:t>
      </w:r>
      <w:proofErr w:type="gramEnd"/>
      <w:r>
        <w:rPr>
          <w:sz w:val="24"/>
          <w:szCs w:val="24"/>
        </w:rPr>
        <w:t xml:space="preserve"> strong competition from other retail brands</w:t>
      </w:r>
    </w:p>
    <w:p w14:paraId="7B192750" w14:textId="77777777" w:rsidR="00D54E1F" w:rsidRDefault="00D54E1F" w:rsidP="00D54E1F">
      <w:pPr>
        <w:pStyle w:val="ListParagraph"/>
        <w:numPr>
          <w:ilvl w:val="0"/>
          <w:numId w:val="16"/>
        </w:numPr>
        <w:rPr>
          <w:sz w:val="24"/>
          <w:szCs w:val="24"/>
        </w:rPr>
      </w:pPr>
      <w:r>
        <w:rPr>
          <w:sz w:val="24"/>
          <w:szCs w:val="24"/>
        </w:rPr>
        <w:t>Continuous protection of their brand from fake/imitation products, being a popular brand</w:t>
      </w:r>
    </w:p>
    <w:p w14:paraId="0F061802" w14:textId="2442E732" w:rsidR="00D54E1F" w:rsidRDefault="00D54E1F" w:rsidP="00D54E1F">
      <w:pPr>
        <w:pStyle w:val="ListParagraph"/>
        <w:numPr>
          <w:ilvl w:val="0"/>
          <w:numId w:val="16"/>
        </w:numPr>
        <w:rPr>
          <w:sz w:val="24"/>
          <w:szCs w:val="24"/>
        </w:rPr>
      </w:pPr>
      <w:r>
        <w:rPr>
          <w:sz w:val="24"/>
          <w:szCs w:val="24"/>
        </w:rPr>
        <w:t xml:space="preserve">Other retail brands are a threat, </w:t>
      </w:r>
      <w:r w:rsidR="001F6302">
        <w:rPr>
          <w:sz w:val="24"/>
          <w:szCs w:val="24"/>
        </w:rPr>
        <w:t>because of</w:t>
      </w:r>
      <w:r>
        <w:rPr>
          <w:sz w:val="24"/>
          <w:szCs w:val="24"/>
        </w:rPr>
        <w:t xml:space="preserve"> their discounted prices</w:t>
      </w:r>
    </w:p>
    <w:p w14:paraId="77D3C696" w14:textId="77777777" w:rsidR="00D54E1F" w:rsidRDefault="00D54E1F" w:rsidP="00D54E1F">
      <w:pPr>
        <w:pStyle w:val="ListParagraph"/>
        <w:numPr>
          <w:ilvl w:val="0"/>
          <w:numId w:val="16"/>
        </w:numPr>
        <w:rPr>
          <w:sz w:val="24"/>
          <w:szCs w:val="24"/>
        </w:rPr>
      </w:pPr>
      <w:r>
        <w:rPr>
          <w:sz w:val="24"/>
          <w:szCs w:val="24"/>
        </w:rPr>
        <w:t xml:space="preserve">Being a global retailer, Marks and Spencer organisation </w:t>
      </w:r>
      <w:proofErr w:type="gramStart"/>
      <w:r>
        <w:rPr>
          <w:sz w:val="24"/>
          <w:szCs w:val="24"/>
        </w:rPr>
        <w:t>has to</w:t>
      </w:r>
      <w:proofErr w:type="gramEnd"/>
      <w:r>
        <w:rPr>
          <w:sz w:val="24"/>
          <w:szCs w:val="24"/>
        </w:rPr>
        <w:t xml:space="preserve"> obey different regulations according to the countries they operate in (</w:t>
      </w:r>
      <w:hyperlink r:id="rId29" w:history="1">
        <w:r w:rsidRPr="007C16FF">
          <w:rPr>
            <w:rStyle w:val="Hyperlink"/>
            <w:sz w:val="24"/>
            <w:szCs w:val="24"/>
          </w:rPr>
          <w:t>https://www.mbaskool.com/</w:t>
        </w:r>
      </w:hyperlink>
      <w:r>
        <w:rPr>
          <w:sz w:val="24"/>
          <w:szCs w:val="24"/>
        </w:rPr>
        <w:t>).</w:t>
      </w:r>
    </w:p>
    <w:p w14:paraId="038B21B7" w14:textId="77777777" w:rsidR="00D54E1F" w:rsidRPr="001C4C33" w:rsidRDefault="00D54E1F" w:rsidP="00D54E1F"/>
    <w:p w14:paraId="7EECFCC9" w14:textId="434F0905" w:rsidR="005F5B7C" w:rsidRPr="001C4C33" w:rsidRDefault="00DB15D9" w:rsidP="005F5B7C">
      <w:pPr>
        <w:pStyle w:val="Heading2"/>
        <w:rPr>
          <w:color w:val="auto"/>
        </w:rPr>
      </w:pPr>
      <w:bookmarkStart w:id="10" w:name="_Toc67004061"/>
      <w:r w:rsidRPr="001C4C33">
        <w:rPr>
          <w:color w:val="auto"/>
        </w:rPr>
        <w:t>Quality Management</w:t>
      </w:r>
      <w:bookmarkEnd w:id="10"/>
    </w:p>
    <w:p w14:paraId="5FB7E7D9" w14:textId="77777777" w:rsidR="00D54E1F" w:rsidRDefault="00D54E1F">
      <w:bookmarkStart w:id="11" w:name="_Toc57123635"/>
      <w:bookmarkEnd w:id="9"/>
    </w:p>
    <w:p w14:paraId="33994780" w14:textId="77777777" w:rsidR="00D54E1F" w:rsidRPr="00E967CA" w:rsidRDefault="00D54E1F" w:rsidP="00D54E1F">
      <w:pPr>
        <w:rPr>
          <w:sz w:val="24"/>
          <w:szCs w:val="24"/>
        </w:rPr>
      </w:pPr>
      <w:r w:rsidRPr="00E967CA">
        <w:rPr>
          <w:sz w:val="24"/>
          <w:szCs w:val="24"/>
        </w:rPr>
        <w:t>Through Quality Management, businesses maintain the quality at a desired level. It ensures consistency when providing products and services by supervising different activities (Freeman, 2019).</w:t>
      </w:r>
    </w:p>
    <w:p w14:paraId="1A58CEEC" w14:textId="77777777" w:rsidR="00D54E1F" w:rsidRPr="00E967CA" w:rsidRDefault="00D54E1F" w:rsidP="00D54E1F">
      <w:pPr>
        <w:rPr>
          <w:sz w:val="24"/>
          <w:szCs w:val="24"/>
        </w:rPr>
      </w:pPr>
      <w:r>
        <w:rPr>
          <w:sz w:val="24"/>
          <w:szCs w:val="24"/>
        </w:rPr>
        <w:t xml:space="preserve">In Garvey’s opinion, </w:t>
      </w:r>
      <w:r w:rsidRPr="00E967CA">
        <w:rPr>
          <w:sz w:val="24"/>
          <w:szCs w:val="24"/>
        </w:rPr>
        <w:t>Quality Management can be divided in four components, as following:</w:t>
      </w:r>
    </w:p>
    <w:p w14:paraId="5C06E9E8" w14:textId="77777777" w:rsidR="00D54E1F" w:rsidRPr="00E967CA" w:rsidRDefault="00D54E1F" w:rsidP="00D54E1F">
      <w:pPr>
        <w:pStyle w:val="ListParagraph"/>
        <w:numPr>
          <w:ilvl w:val="0"/>
          <w:numId w:val="17"/>
        </w:numPr>
        <w:rPr>
          <w:sz w:val="24"/>
          <w:szCs w:val="24"/>
        </w:rPr>
      </w:pPr>
      <w:r w:rsidRPr="00E967CA">
        <w:rPr>
          <w:sz w:val="24"/>
          <w:szCs w:val="24"/>
        </w:rPr>
        <w:t>Quality Planning, referring to the quality standards of specific projects as well as the way to implement them</w:t>
      </w:r>
    </w:p>
    <w:p w14:paraId="10484FA3" w14:textId="77777777" w:rsidR="00D54E1F" w:rsidRPr="00E967CA" w:rsidRDefault="00D54E1F" w:rsidP="00D54E1F">
      <w:pPr>
        <w:pStyle w:val="ListParagraph"/>
        <w:numPr>
          <w:ilvl w:val="0"/>
          <w:numId w:val="17"/>
        </w:numPr>
        <w:rPr>
          <w:sz w:val="24"/>
          <w:szCs w:val="24"/>
        </w:rPr>
      </w:pPr>
      <w:r w:rsidRPr="00E967CA">
        <w:rPr>
          <w:sz w:val="24"/>
          <w:szCs w:val="24"/>
        </w:rPr>
        <w:t>Quality Improvement, referring to the act of increasing the reliability of the outcome</w:t>
      </w:r>
    </w:p>
    <w:p w14:paraId="4123D856" w14:textId="77777777" w:rsidR="00D54E1F" w:rsidRPr="00E967CA" w:rsidRDefault="00D54E1F" w:rsidP="00D54E1F">
      <w:pPr>
        <w:pStyle w:val="ListParagraph"/>
        <w:numPr>
          <w:ilvl w:val="0"/>
          <w:numId w:val="17"/>
        </w:numPr>
        <w:rPr>
          <w:sz w:val="24"/>
          <w:szCs w:val="24"/>
        </w:rPr>
      </w:pPr>
      <w:r w:rsidRPr="00E967CA">
        <w:rPr>
          <w:sz w:val="24"/>
          <w:szCs w:val="24"/>
        </w:rPr>
        <w:t>Quality Control, the process of maintaining the process standards to the desired level</w:t>
      </w:r>
    </w:p>
    <w:p w14:paraId="172F36F5" w14:textId="77777777" w:rsidR="00D54E1F" w:rsidRPr="00E967CA" w:rsidRDefault="00D54E1F" w:rsidP="00D54E1F">
      <w:pPr>
        <w:pStyle w:val="ListParagraph"/>
        <w:numPr>
          <w:ilvl w:val="0"/>
          <w:numId w:val="17"/>
        </w:numPr>
        <w:rPr>
          <w:sz w:val="24"/>
          <w:szCs w:val="24"/>
        </w:rPr>
      </w:pPr>
      <w:r w:rsidRPr="00E967CA">
        <w:rPr>
          <w:sz w:val="24"/>
          <w:szCs w:val="24"/>
        </w:rPr>
        <w:t>Quality Assurance, ensuring that the product meets certain requirement through certain processes (</w:t>
      </w:r>
      <w:r>
        <w:rPr>
          <w:sz w:val="24"/>
          <w:szCs w:val="24"/>
        </w:rPr>
        <w:t>Garvey, 2019).</w:t>
      </w:r>
    </w:p>
    <w:p w14:paraId="095C1512" w14:textId="77777777" w:rsidR="00D54E1F" w:rsidRDefault="00D54E1F" w:rsidP="00D54E1F">
      <w:pPr>
        <w:rPr>
          <w:sz w:val="24"/>
          <w:szCs w:val="24"/>
        </w:rPr>
      </w:pPr>
      <w:r w:rsidRPr="00E967CA">
        <w:rPr>
          <w:sz w:val="24"/>
          <w:szCs w:val="24"/>
        </w:rPr>
        <w:t>According to Markgraf (2019), the aim of Quality Management is to ensure that the employers and employees work together for the benefit of the business improving the products and services, the workplace culture, and the customer satisfaction.</w:t>
      </w:r>
    </w:p>
    <w:p w14:paraId="2CA112A1" w14:textId="77777777" w:rsidR="00D54E1F" w:rsidRDefault="00D54E1F" w:rsidP="00D54E1F">
      <w:pPr>
        <w:rPr>
          <w:sz w:val="24"/>
          <w:szCs w:val="24"/>
        </w:rPr>
      </w:pPr>
      <w:r>
        <w:rPr>
          <w:sz w:val="24"/>
          <w:szCs w:val="24"/>
        </w:rPr>
        <w:t>When improving the quality, the methods consist of three components: process improvement, product improvement and people-based improvement (</w:t>
      </w:r>
      <w:hyperlink r:id="rId30" w:history="1">
        <w:r w:rsidRPr="00986C97">
          <w:rPr>
            <w:rStyle w:val="Hyperlink"/>
            <w:sz w:val="24"/>
            <w:szCs w:val="24"/>
          </w:rPr>
          <w:t>https://corporatefinanceinstitute.com/</w:t>
        </w:r>
      </w:hyperlink>
      <w:r w:rsidRPr="00E967CA">
        <w:rPr>
          <w:sz w:val="24"/>
          <w:szCs w:val="24"/>
        </w:rPr>
        <w:t>).</w:t>
      </w:r>
      <w:r>
        <w:rPr>
          <w:sz w:val="24"/>
          <w:szCs w:val="24"/>
        </w:rPr>
        <w:t xml:space="preserve"> </w:t>
      </w:r>
    </w:p>
    <w:p w14:paraId="3A548215" w14:textId="77777777" w:rsidR="00D54E1F" w:rsidRDefault="00D54E1F" w:rsidP="00D54E1F">
      <w:pPr>
        <w:rPr>
          <w:sz w:val="24"/>
          <w:szCs w:val="24"/>
        </w:rPr>
      </w:pPr>
      <w:r>
        <w:rPr>
          <w:sz w:val="24"/>
          <w:szCs w:val="24"/>
        </w:rPr>
        <w:lastRenderedPageBreak/>
        <w:t>The are several methods that can be used when improving quality, including Six Sigma, which is a tool for business and quality management, aiming to improve quality by identifying errors and their cause, as well as maintaining consistency (</w:t>
      </w:r>
      <w:proofErr w:type="spellStart"/>
      <w:r>
        <w:rPr>
          <w:sz w:val="24"/>
          <w:szCs w:val="24"/>
        </w:rPr>
        <w:t>Eby</w:t>
      </w:r>
      <w:proofErr w:type="spellEnd"/>
      <w:r>
        <w:rPr>
          <w:sz w:val="24"/>
          <w:szCs w:val="24"/>
        </w:rPr>
        <w:t>, 2017).</w:t>
      </w:r>
    </w:p>
    <w:p w14:paraId="570F2011" w14:textId="77777777" w:rsidR="00D54E1F" w:rsidRDefault="00D54E1F" w:rsidP="00D54E1F">
      <w:pPr>
        <w:rPr>
          <w:sz w:val="24"/>
          <w:szCs w:val="24"/>
        </w:rPr>
      </w:pPr>
      <w:r>
        <w:rPr>
          <w:sz w:val="24"/>
          <w:szCs w:val="24"/>
        </w:rPr>
        <w:t>In Hayes opinion, over the years the Six Sigma has become a tool that can be use by every industry that focuses on business statistics, including financial analysis and business management. Engaging in business processes and making them more efficient, the Six Sigma tool improves the customer service and products, helping businesses build customer trust and loyalty (</w:t>
      </w:r>
      <w:hyperlink r:id="rId31" w:history="1">
        <w:r w:rsidRPr="005567B7">
          <w:rPr>
            <w:rStyle w:val="Hyperlink"/>
            <w:sz w:val="24"/>
            <w:szCs w:val="24"/>
          </w:rPr>
          <w:t>https://www.sixsigmadaily.com/</w:t>
        </w:r>
      </w:hyperlink>
      <w:r>
        <w:rPr>
          <w:sz w:val="24"/>
          <w:szCs w:val="24"/>
        </w:rPr>
        <w:t xml:space="preserve">). </w:t>
      </w:r>
    </w:p>
    <w:p w14:paraId="7A4E0E1B" w14:textId="77777777" w:rsidR="00D54E1F" w:rsidRDefault="00D54E1F" w:rsidP="00D54E1F">
      <w:pPr>
        <w:rPr>
          <w:sz w:val="24"/>
          <w:szCs w:val="24"/>
        </w:rPr>
      </w:pPr>
      <w:r>
        <w:rPr>
          <w:sz w:val="24"/>
          <w:szCs w:val="24"/>
        </w:rPr>
        <w:t>Kumar (2021) states that the Six Sigma tool consists in five principles, such as:</w:t>
      </w:r>
    </w:p>
    <w:p w14:paraId="1F800B29" w14:textId="77777777" w:rsidR="00D54E1F" w:rsidRDefault="00D54E1F" w:rsidP="00D54E1F">
      <w:pPr>
        <w:pStyle w:val="ListParagraph"/>
        <w:numPr>
          <w:ilvl w:val="0"/>
          <w:numId w:val="18"/>
        </w:numPr>
        <w:rPr>
          <w:sz w:val="24"/>
          <w:szCs w:val="24"/>
        </w:rPr>
      </w:pPr>
      <w:r>
        <w:rPr>
          <w:sz w:val="24"/>
          <w:szCs w:val="24"/>
        </w:rPr>
        <w:t>Customer focus, bringing maximum benefit to the customer</w:t>
      </w:r>
    </w:p>
    <w:p w14:paraId="0E38E65C" w14:textId="77777777" w:rsidR="00D54E1F" w:rsidRDefault="00D54E1F" w:rsidP="00D54E1F">
      <w:pPr>
        <w:pStyle w:val="ListParagraph"/>
        <w:numPr>
          <w:ilvl w:val="0"/>
          <w:numId w:val="18"/>
        </w:numPr>
        <w:rPr>
          <w:sz w:val="24"/>
          <w:szCs w:val="24"/>
        </w:rPr>
      </w:pPr>
      <w:r>
        <w:rPr>
          <w:sz w:val="24"/>
          <w:szCs w:val="24"/>
        </w:rPr>
        <w:t>Value measurement and Problem finding, finding problematic areas of the business that need to be changed through a data collection system</w:t>
      </w:r>
    </w:p>
    <w:p w14:paraId="37EA0F52" w14:textId="77777777" w:rsidR="00D54E1F" w:rsidRDefault="00D54E1F" w:rsidP="00D54E1F">
      <w:pPr>
        <w:pStyle w:val="ListParagraph"/>
        <w:numPr>
          <w:ilvl w:val="0"/>
          <w:numId w:val="18"/>
        </w:numPr>
        <w:rPr>
          <w:sz w:val="24"/>
          <w:szCs w:val="24"/>
        </w:rPr>
      </w:pPr>
      <w:r>
        <w:rPr>
          <w:sz w:val="24"/>
          <w:szCs w:val="24"/>
        </w:rPr>
        <w:t>Error remove, removing processes that do not contribute to customer value</w:t>
      </w:r>
    </w:p>
    <w:p w14:paraId="295A8399" w14:textId="77777777" w:rsidR="00D54E1F" w:rsidRDefault="00D54E1F" w:rsidP="00D54E1F">
      <w:pPr>
        <w:pStyle w:val="ListParagraph"/>
        <w:numPr>
          <w:ilvl w:val="0"/>
          <w:numId w:val="18"/>
        </w:numPr>
        <w:rPr>
          <w:sz w:val="24"/>
          <w:szCs w:val="24"/>
        </w:rPr>
      </w:pPr>
      <w:r>
        <w:rPr>
          <w:sz w:val="24"/>
          <w:szCs w:val="24"/>
        </w:rPr>
        <w:t>Employee engagement, embracing a system that helps all employees engage in the problem-solving process</w:t>
      </w:r>
    </w:p>
    <w:p w14:paraId="2DB18800" w14:textId="77777777" w:rsidR="00D54E1F" w:rsidRDefault="00D54E1F" w:rsidP="00D54E1F">
      <w:pPr>
        <w:pStyle w:val="ListParagraph"/>
        <w:numPr>
          <w:ilvl w:val="0"/>
          <w:numId w:val="18"/>
        </w:numPr>
        <w:rPr>
          <w:sz w:val="24"/>
          <w:szCs w:val="24"/>
        </w:rPr>
      </w:pPr>
      <w:r>
        <w:rPr>
          <w:sz w:val="24"/>
          <w:szCs w:val="24"/>
        </w:rPr>
        <w:t>Flexible and responsive system, removing the inefficient processes which in return will ensure business progress through transformation.</w:t>
      </w:r>
    </w:p>
    <w:p w14:paraId="4F3C4639" w14:textId="77777777" w:rsidR="00D54E1F" w:rsidRDefault="00D54E1F" w:rsidP="00D54E1F">
      <w:pPr>
        <w:ind w:left="360"/>
      </w:pPr>
    </w:p>
    <w:p w14:paraId="1C358DC6" w14:textId="77777777" w:rsidR="00D54E1F" w:rsidRDefault="00D54E1F" w:rsidP="00D54E1F">
      <w:pPr>
        <w:rPr>
          <w:sz w:val="24"/>
          <w:szCs w:val="24"/>
        </w:rPr>
      </w:pPr>
      <w:bookmarkStart w:id="12" w:name="_Hlk67000946"/>
      <w:r>
        <w:rPr>
          <w:sz w:val="24"/>
          <w:szCs w:val="24"/>
        </w:rPr>
        <w:t>Barone (2020) states that Total Quality Management is the action of identifying and eliminating errors, ensuring employees work at the desired standards, and improving the customer experience.</w:t>
      </w:r>
    </w:p>
    <w:p w14:paraId="4D8C98DB" w14:textId="77777777" w:rsidR="00D54E1F" w:rsidRDefault="00D54E1F" w:rsidP="00D54E1F">
      <w:pPr>
        <w:rPr>
          <w:sz w:val="24"/>
          <w:szCs w:val="24"/>
        </w:rPr>
      </w:pPr>
      <w:r>
        <w:rPr>
          <w:sz w:val="24"/>
          <w:szCs w:val="24"/>
        </w:rPr>
        <w:t xml:space="preserve">According to </w:t>
      </w:r>
      <w:proofErr w:type="spellStart"/>
      <w:r>
        <w:rPr>
          <w:sz w:val="24"/>
          <w:szCs w:val="24"/>
        </w:rPr>
        <w:t>Eby</w:t>
      </w:r>
      <w:proofErr w:type="spellEnd"/>
      <w:r>
        <w:rPr>
          <w:sz w:val="24"/>
          <w:szCs w:val="24"/>
        </w:rPr>
        <w:t xml:space="preserve"> (2017), Total quality Management is the predecessor of several management tools, including Six Sigma, and it consists in eight principles: customer satisfaction, employee commitment, decision-making, effective communications, strategic thinking, integrated system, process centred, and continuous improvement (Fig. 5.0, Appendices).</w:t>
      </w:r>
    </w:p>
    <w:p w14:paraId="25D0DEAE" w14:textId="77777777" w:rsidR="00D54E1F" w:rsidRDefault="00D54E1F" w:rsidP="00D54E1F">
      <w:pPr>
        <w:rPr>
          <w:sz w:val="24"/>
          <w:szCs w:val="24"/>
        </w:rPr>
      </w:pPr>
      <w:r>
        <w:rPr>
          <w:sz w:val="24"/>
          <w:szCs w:val="24"/>
        </w:rPr>
        <w:t>To remain, competitive, several Marks and Spencer’s suppliers embraced Total Quality Management, aiming to reduce the carbon emissions and costs through their improvement programs (</w:t>
      </w:r>
      <w:hyperlink r:id="rId32" w:history="1">
        <w:r w:rsidRPr="005567B7">
          <w:rPr>
            <w:rStyle w:val="Hyperlink"/>
            <w:sz w:val="24"/>
            <w:szCs w:val="24"/>
          </w:rPr>
          <w:t>https://www.tqm.com</w:t>
        </w:r>
      </w:hyperlink>
      <w:r>
        <w:rPr>
          <w:sz w:val="24"/>
          <w:szCs w:val="24"/>
        </w:rPr>
        <w:t>). With the help of Total Quality Management, they have been able to identify their main energy consumers, review the conditions of auxiliary equipment, including ventilation systems and lighting equipment, create plans to reduce the energy consumption, energy efficiency increasing up to 33% (</w:t>
      </w:r>
      <w:hyperlink r:id="rId33" w:history="1">
        <w:r w:rsidRPr="005567B7">
          <w:rPr>
            <w:rStyle w:val="Hyperlink"/>
            <w:sz w:val="24"/>
            <w:szCs w:val="24"/>
          </w:rPr>
          <w:t>https://www.tqm.com</w:t>
        </w:r>
      </w:hyperlink>
      <w:r>
        <w:rPr>
          <w:sz w:val="24"/>
          <w:szCs w:val="24"/>
        </w:rPr>
        <w:t xml:space="preserve">). </w:t>
      </w:r>
    </w:p>
    <w:p w14:paraId="58FB79DF" w14:textId="77777777" w:rsidR="00D54E1F" w:rsidRDefault="00D54E1F" w:rsidP="00D54E1F">
      <w:pPr>
        <w:rPr>
          <w:sz w:val="24"/>
          <w:szCs w:val="24"/>
        </w:rPr>
      </w:pPr>
      <w:r>
        <w:rPr>
          <w:sz w:val="24"/>
          <w:szCs w:val="24"/>
        </w:rPr>
        <w:t>Applying Quality Management, Marks and Spencer organisation has become more environmentally sustainable, by limiting their consumption and reducing waste. Through Marks and Spencer Logistics they aim to achieve the highest levels of workplace safety, health protection and environment protection, security, ethics, and legality (</w:t>
      </w:r>
      <w:r w:rsidRPr="003B69A2">
        <w:rPr>
          <w:sz w:val="24"/>
          <w:szCs w:val="24"/>
        </w:rPr>
        <w:t>https://www.tankcontaineroperators.com/</w:t>
      </w:r>
      <w:r>
        <w:rPr>
          <w:sz w:val="24"/>
          <w:szCs w:val="24"/>
        </w:rPr>
        <w:t xml:space="preserve">). </w:t>
      </w:r>
    </w:p>
    <w:p w14:paraId="427F56D9" w14:textId="77777777" w:rsidR="00D54E1F" w:rsidRPr="004A2A4A" w:rsidRDefault="00D54E1F" w:rsidP="00D54E1F">
      <w:pPr>
        <w:rPr>
          <w:sz w:val="24"/>
          <w:szCs w:val="24"/>
        </w:rPr>
      </w:pPr>
      <w:r>
        <w:rPr>
          <w:sz w:val="24"/>
          <w:szCs w:val="24"/>
        </w:rPr>
        <w:t xml:space="preserve">According to M&amp;S Logistics, Marks and Spencer keeps monitoring the quality and performance of all operations, they are committed to obey all health and safety regulations, </w:t>
      </w:r>
      <w:r>
        <w:rPr>
          <w:sz w:val="24"/>
          <w:szCs w:val="24"/>
        </w:rPr>
        <w:lastRenderedPageBreak/>
        <w:t>providing safely and healthy conditions, and to provide environmental sustainability worldwide, recognising the importance of social responsibility, including human rights and ethical trading and bribery.</w:t>
      </w:r>
    </w:p>
    <w:bookmarkEnd w:id="12"/>
    <w:p w14:paraId="3CFA7A0D" w14:textId="20F417A8" w:rsidR="00D827F2" w:rsidRPr="00D54E1F" w:rsidRDefault="00D827F2" w:rsidP="00D54E1F">
      <w:pPr>
        <w:ind w:left="360"/>
        <w:rPr>
          <w:sz w:val="24"/>
          <w:szCs w:val="24"/>
        </w:rPr>
      </w:pPr>
      <w:r>
        <w:br w:type="page"/>
      </w:r>
    </w:p>
    <w:p w14:paraId="7DA80D15" w14:textId="26F26ADD" w:rsidR="009E7C18" w:rsidRPr="001C4C33" w:rsidRDefault="009E7C18" w:rsidP="009E7C18">
      <w:pPr>
        <w:pStyle w:val="Heading1"/>
        <w:rPr>
          <w:color w:val="auto"/>
        </w:rPr>
      </w:pPr>
      <w:bookmarkStart w:id="13" w:name="_Toc67004062"/>
      <w:r w:rsidRPr="001C4C33">
        <w:rPr>
          <w:color w:val="auto"/>
        </w:rPr>
        <w:lastRenderedPageBreak/>
        <w:t>Conclusion</w:t>
      </w:r>
      <w:bookmarkEnd w:id="11"/>
      <w:bookmarkEnd w:id="13"/>
    </w:p>
    <w:p w14:paraId="37DED37A" w14:textId="77777777" w:rsidR="00D54E1F" w:rsidRDefault="00D54E1F">
      <w:bookmarkStart w:id="14" w:name="_Toc57123636"/>
    </w:p>
    <w:p w14:paraId="15807A90" w14:textId="77777777" w:rsidR="00D54E1F" w:rsidRDefault="00D54E1F" w:rsidP="00D54E1F">
      <w:pPr>
        <w:rPr>
          <w:sz w:val="24"/>
          <w:szCs w:val="24"/>
        </w:rPr>
      </w:pPr>
      <w:r>
        <w:rPr>
          <w:sz w:val="24"/>
          <w:szCs w:val="24"/>
        </w:rPr>
        <w:t>Customer Relationships Management is a business strategy that provides a better understanding of customer needs. The strategy improves the quality of products and services, reduces costs, increases profitability and customer loyalty.</w:t>
      </w:r>
    </w:p>
    <w:p w14:paraId="7CEA9D15" w14:textId="77777777" w:rsidR="00D54E1F" w:rsidRDefault="00D54E1F" w:rsidP="00D54E1F">
      <w:pPr>
        <w:rPr>
          <w:sz w:val="24"/>
          <w:szCs w:val="24"/>
        </w:rPr>
      </w:pPr>
      <w:r w:rsidRPr="000D775A">
        <w:rPr>
          <w:sz w:val="24"/>
          <w:szCs w:val="24"/>
        </w:rPr>
        <w:t xml:space="preserve">Marks and Spencer’s </w:t>
      </w:r>
      <w:proofErr w:type="gramStart"/>
      <w:r w:rsidRPr="000D775A">
        <w:rPr>
          <w:sz w:val="24"/>
          <w:szCs w:val="24"/>
        </w:rPr>
        <w:t>is</w:t>
      </w:r>
      <w:proofErr w:type="gramEnd"/>
      <w:r w:rsidRPr="000D775A">
        <w:rPr>
          <w:sz w:val="24"/>
          <w:szCs w:val="24"/>
        </w:rPr>
        <w:t xml:space="preserve"> a worldwide retailer with roots in the nineteen century marketing. Over the years, the organisation has established a reputation for being innovative and customer oriented, providing products </w:t>
      </w:r>
      <w:r>
        <w:rPr>
          <w:sz w:val="24"/>
          <w:szCs w:val="24"/>
        </w:rPr>
        <w:t xml:space="preserve">of all ages </w:t>
      </w:r>
      <w:r w:rsidRPr="000D775A">
        <w:rPr>
          <w:sz w:val="24"/>
          <w:szCs w:val="24"/>
        </w:rPr>
        <w:t>and services according to customer needs, building customer trust and loyalty.</w:t>
      </w:r>
    </w:p>
    <w:p w14:paraId="4F99265D" w14:textId="77777777" w:rsidR="00D54E1F" w:rsidRPr="000D775A" w:rsidRDefault="00D54E1F" w:rsidP="00D54E1F">
      <w:pPr>
        <w:rPr>
          <w:sz w:val="24"/>
          <w:szCs w:val="24"/>
        </w:rPr>
      </w:pPr>
      <w:r w:rsidRPr="000D775A">
        <w:rPr>
          <w:sz w:val="24"/>
          <w:szCs w:val="24"/>
        </w:rPr>
        <w:t>As a result of the market challenges faced in the past, the organisation has continuously included new products at affordable prices, displaying in the present a large range of products, including food, clothing, and house furniture</w:t>
      </w:r>
      <w:r>
        <w:rPr>
          <w:sz w:val="24"/>
          <w:szCs w:val="24"/>
        </w:rPr>
        <w:t>, that helped compete on price.</w:t>
      </w:r>
    </w:p>
    <w:p w14:paraId="4161A1D1" w14:textId="77777777" w:rsidR="00D54E1F" w:rsidRDefault="00D54E1F" w:rsidP="00D54E1F">
      <w:pPr>
        <w:rPr>
          <w:sz w:val="24"/>
          <w:szCs w:val="24"/>
        </w:rPr>
      </w:pPr>
      <w:r>
        <w:rPr>
          <w:sz w:val="24"/>
          <w:szCs w:val="24"/>
        </w:rPr>
        <w:t xml:space="preserve">To avoid ethical dilemmas, businesses must implement work ethics and codes of conduct based on trust and integrity, governance and compliance, diversity in the workplace, and a decision-making process based on certain factors, including protecting the employee, protecting customer rights, and protecting the common good. </w:t>
      </w:r>
      <w:r w:rsidRPr="000D775A">
        <w:rPr>
          <w:sz w:val="24"/>
          <w:szCs w:val="24"/>
        </w:rPr>
        <w:t>Marks and Spencer inclines to an ethical level</w:t>
      </w:r>
      <w:r>
        <w:rPr>
          <w:sz w:val="24"/>
          <w:szCs w:val="24"/>
        </w:rPr>
        <w:t>,</w:t>
      </w:r>
      <w:r w:rsidRPr="000D775A">
        <w:rPr>
          <w:sz w:val="24"/>
          <w:szCs w:val="24"/>
        </w:rPr>
        <w:t xml:space="preserve"> through its initiatives and campaigns, aiming for the most eco-friendly retailer.</w:t>
      </w:r>
    </w:p>
    <w:p w14:paraId="59899535" w14:textId="0E070AB9" w:rsidR="00D54E1F" w:rsidRDefault="00D54E1F" w:rsidP="00D54E1F">
      <w:pPr>
        <w:rPr>
          <w:sz w:val="24"/>
          <w:szCs w:val="24"/>
        </w:rPr>
      </w:pPr>
      <w:r>
        <w:rPr>
          <w:sz w:val="24"/>
          <w:szCs w:val="24"/>
        </w:rPr>
        <w:t xml:space="preserve">Inclining to a Consequentialist position, Marks and Spencer has continuously improved its sustainability strategy over the years, aligning the economic, </w:t>
      </w:r>
      <w:r w:rsidR="001F6302">
        <w:rPr>
          <w:sz w:val="24"/>
          <w:szCs w:val="24"/>
        </w:rPr>
        <w:t>environmental,</w:t>
      </w:r>
      <w:r>
        <w:rPr>
          <w:sz w:val="24"/>
          <w:szCs w:val="24"/>
        </w:rPr>
        <w:t xml:space="preserve"> and social elements in a way that has best benefited the business.</w:t>
      </w:r>
    </w:p>
    <w:p w14:paraId="4EDD9D90" w14:textId="06F0B52F" w:rsidR="00D827F2" w:rsidRDefault="00D54E1F" w:rsidP="00D54E1F">
      <w:pPr>
        <w:rPr>
          <w:rFonts w:asciiTheme="majorHAnsi" w:eastAsiaTheme="majorEastAsia" w:hAnsiTheme="majorHAnsi" w:cstheme="majorBidi"/>
          <w:color w:val="2E74B5" w:themeColor="accent1" w:themeShade="BF"/>
          <w:sz w:val="32"/>
          <w:szCs w:val="32"/>
        </w:rPr>
      </w:pPr>
      <w:r>
        <w:rPr>
          <w:sz w:val="24"/>
          <w:szCs w:val="24"/>
        </w:rPr>
        <w:t xml:space="preserve">To ensure competitivity, Marks and Spencer’s </w:t>
      </w:r>
      <w:r w:rsidR="001F6302">
        <w:rPr>
          <w:sz w:val="24"/>
          <w:szCs w:val="24"/>
        </w:rPr>
        <w:t>have</w:t>
      </w:r>
      <w:r>
        <w:rPr>
          <w:sz w:val="24"/>
          <w:szCs w:val="24"/>
        </w:rPr>
        <w:t xml:space="preserve"> used the Total Quality Management tool that helped the organisation identify the main energy consumers by reviewing the condition of auxiliary equipment and creating am energy consumption plan, increasing energy efficiency with 33%.</w:t>
      </w:r>
      <w:r w:rsidR="00D827F2">
        <w:br w:type="page"/>
      </w:r>
    </w:p>
    <w:p w14:paraId="44C84F78" w14:textId="6215DD89" w:rsidR="009E7C18" w:rsidRDefault="009E7C18" w:rsidP="009E7C18">
      <w:pPr>
        <w:pStyle w:val="Heading1"/>
      </w:pPr>
      <w:bookmarkStart w:id="15" w:name="_Toc67004063"/>
      <w:r w:rsidRPr="00D54E1F">
        <w:rPr>
          <w:color w:val="auto"/>
        </w:rPr>
        <w:lastRenderedPageBreak/>
        <w:t>Recommendations</w:t>
      </w:r>
      <w:bookmarkEnd w:id="14"/>
      <w:bookmarkEnd w:id="15"/>
    </w:p>
    <w:p w14:paraId="429B9B5C" w14:textId="77777777" w:rsidR="00114E6A" w:rsidRDefault="00114E6A">
      <w:bookmarkStart w:id="16" w:name="_Toc57123641"/>
    </w:p>
    <w:p w14:paraId="59D01B0C" w14:textId="62981C23" w:rsidR="00114E6A" w:rsidRPr="00BC6DF4" w:rsidRDefault="00114E6A" w:rsidP="00114E6A">
      <w:pPr>
        <w:rPr>
          <w:sz w:val="24"/>
          <w:szCs w:val="24"/>
        </w:rPr>
      </w:pPr>
      <w:r w:rsidRPr="00BC6DF4">
        <w:rPr>
          <w:sz w:val="24"/>
          <w:szCs w:val="24"/>
        </w:rPr>
        <w:t xml:space="preserve">According to AJ Bell </w:t>
      </w:r>
      <w:r w:rsidR="0074459F" w:rsidRPr="00BC6DF4">
        <w:rPr>
          <w:sz w:val="24"/>
          <w:szCs w:val="24"/>
        </w:rPr>
        <w:t xml:space="preserve">Youinvest </w:t>
      </w:r>
      <w:r w:rsidRPr="00BC6DF4">
        <w:rPr>
          <w:sz w:val="24"/>
          <w:szCs w:val="24"/>
        </w:rPr>
        <w:t>(2017), there are five thing factors that Marks and Spencer organisation must improve</w:t>
      </w:r>
      <w:r w:rsidR="00BC6DF4">
        <w:rPr>
          <w:sz w:val="24"/>
          <w:szCs w:val="24"/>
        </w:rPr>
        <w:t>, ensuring an increase in products and services, sales, customer service, and sustainability</w:t>
      </w:r>
      <w:r w:rsidRPr="00BC6DF4">
        <w:rPr>
          <w:sz w:val="24"/>
          <w:szCs w:val="24"/>
        </w:rPr>
        <w:t>:</w:t>
      </w:r>
    </w:p>
    <w:p w14:paraId="44C2E757" w14:textId="1ADDD6EA" w:rsidR="00114E6A" w:rsidRPr="00BC6DF4" w:rsidRDefault="00114E6A" w:rsidP="00114E6A">
      <w:pPr>
        <w:rPr>
          <w:sz w:val="24"/>
          <w:szCs w:val="24"/>
        </w:rPr>
      </w:pPr>
      <w:r w:rsidRPr="00BC6DF4">
        <w:rPr>
          <w:sz w:val="24"/>
          <w:szCs w:val="24"/>
        </w:rPr>
        <w:t xml:space="preserve">1. </w:t>
      </w:r>
      <w:r w:rsidR="007D148D" w:rsidRPr="00BC6DF4">
        <w:rPr>
          <w:sz w:val="24"/>
          <w:szCs w:val="24"/>
        </w:rPr>
        <w:t>Improve</w:t>
      </w:r>
      <w:r w:rsidRPr="00BC6DF4">
        <w:rPr>
          <w:sz w:val="24"/>
          <w:szCs w:val="24"/>
        </w:rPr>
        <w:t xml:space="preserve"> fashion basics</w:t>
      </w:r>
      <w:r w:rsidR="00D25A41" w:rsidRPr="00BC6DF4">
        <w:rPr>
          <w:sz w:val="24"/>
          <w:szCs w:val="24"/>
        </w:rPr>
        <w:t>.</w:t>
      </w:r>
    </w:p>
    <w:p w14:paraId="53A15FF9" w14:textId="77777777" w:rsidR="00D25A41" w:rsidRPr="00BC6DF4" w:rsidRDefault="00114E6A" w:rsidP="00114E6A">
      <w:pPr>
        <w:rPr>
          <w:sz w:val="24"/>
          <w:szCs w:val="24"/>
        </w:rPr>
      </w:pPr>
      <w:r w:rsidRPr="00BC6DF4">
        <w:rPr>
          <w:sz w:val="24"/>
          <w:szCs w:val="24"/>
        </w:rPr>
        <w:t xml:space="preserve">Marks and Spencer </w:t>
      </w:r>
      <w:proofErr w:type="gramStart"/>
      <w:r w:rsidRPr="00BC6DF4">
        <w:rPr>
          <w:sz w:val="24"/>
          <w:szCs w:val="24"/>
        </w:rPr>
        <w:t>is</w:t>
      </w:r>
      <w:proofErr w:type="gramEnd"/>
      <w:r w:rsidRPr="00BC6DF4">
        <w:rPr>
          <w:sz w:val="24"/>
          <w:szCs w:val="24"/>
        </w:rPr>
        <w:t xml:space="preserve"> a leading retailer in underwear and jeans. Improving those area will attract </w:t>
      </w:r>
      <w:r w:rsidR="00D25A41" w:rsidRPr="00BC6DF4">
        <w:rPr>
          <w:sz w:val="24"/>
          <w:szCs w:val="24"/>
        </w:rPr>
        <w:t>customers that will become curious about other items that the store has to offer.</w:t>
      </w:r>
    </w:p>
    <w:p w14:paraId="7710CB97" w14:textId="77777777" w:rsidR="00D25A41" w:rsidRPr="00BC6DF4" w:rsidRDefault="00D25A41" w:rsidP="00114E6A">
      <w:pPr>
        <w:rPr>
          <w:sz w:val="24"/>
          <w:szCs w:val="24"/>
        </w:rPr>
      </w:pPr>
      <w:r w:rsidRPr="00BC6DF4">
        <w:rPr>
          <w:sz w:val="24"/>
          <w:szCs w:val="24"/>
        </w:rPr>
        <w:t>2. Embrace Style rather that Fashion.</w:t>
      </w:r>
    </w:p>
    <w:p w14:paraId="1160E5F7" w14:textId="77777777" w:rsidR="00D25A41" w:rsidRPr="00BC6DF4" w:rsidRDefault="00D25A41" w:rsidP="00114E6A">
      <w:pPr>
        <w:rPr>
          <w:sz w:val="24"/>
          <w:szCs w:val="24"/>
        </w:rPr>
      </w:pPr>
      <w:r w:rsidRPr="00BC6DF4">
        <w:rPr>
          <w:sz w:val="24"/>
          <w:szCs w:val="24"/>
        </w:rPr>
        <w:t>A more classical approach instead of the M&amp;S prints across its products would match their demographic. Another improvement would be the return of ‘Piece of the season’, suitable for every customer.</w:t>
      </w:r>
    </w:p>
    <w:p w14:paraId="191F2962" w14:textId="5A1FCE84" w:rsidR="00D25A41" w:rsidRPr="00BC6DF4" w:rsidRDefault="00D25A41" w:rsidP="00114E6A">
      <w:pPr>
        <w:rPr>
          <w:sz w:val="24"/>
          <w:szCs w:val="24"/>
        </w:rPr>
      </w:pPr>
      <w:r w:rsidRPr="00BC6DF4">
        <w:rPr>
          <w:sz w:val="24"/>
          <w:szCs w:val="24"/>
        </w:rPr>
        <w:t>3. Focus on quality, not price.</w:t>
      </w:r>
    </w:p>
    <w:p w14:paraId="246A73DE" w14:textId="47FD8773" w:rsidR="009E7C18" w:rsidRPr="00BC6DF4" w:rsidRDefault="00D25A41" w:rsidP="00114E6A">
      <w:pPr>
        <w:rPr>
          <w:sz w:val="24"/>
          <w:szCs w:val="24"/>
        </w:rPr>
      </w:pPr>
      <w:r w:rsidRPr="00BC6DF4">
        <w:rPr>
          <w:sz w:val="24"/>
          <w:szCs w:val="24"/>
        </w:rPr>
        <w:t xml:space="preserve">Instead of reducing the prices to compete with other retailers, Marks and Spencer should focus on improving the quality of their products. </w:t>
      </w:r>
      <w:r w:rsidR="007D148D" w:rsidRPr="00BC6DF4">
        <w:rPr>
          <w:sz w:val="24"/>
          <w:szCs w:val="24"/>
        </w:rPr>
        <w:t xml:space="preserve">The quality improvement should be done to its own branded products rather than external brands. </w:t>
      </w:r>
      <w:r w:rsidRPr="00BC6DF4">
        <w:rPr>
          <w:sz w:val="24"/>
          <w:szCs w:val="24"/>
        </w:rPr>
        <w:t xml:space="preserve">The Rosie Huntington Whiteley </w:t>
      </w:r>
      <w:r w:rsidR="007D148D" w:rsidRPr="00BC6DF4">
        <w:rPr>
          <w:sz w:val="24"/>
          <w:szCs w:val="24"/>
        </w:rPr>
        <w:t xml:space="preserve">lingerie range is a good example of what can be accomplished when providing quality, a stylish range of products that last for a significant time. </w:t>
      </w:r>
    </w:p>
    <w:p w14:paraId="0FA8D2F7" w14:textId="14447AEE" w:rsidR="007D148D" w:rsidRPr="00BC6DF4" w:rsidRDefault="007D148D" w:rsidP="00114E6A">
      <w:pPr>
        <w:rPr>
          <w:sz w:val="24"/>
          <w:szCs w:val="24"/>
        </w:rPr>
      </w:pPr>
      <w:r w:rsidRPr="00BC6DF4">
        <w:rPr>
          <w:sz w:val="24"/>
          <w:szCs w:val="24"/>
        </w:rPr>
        <w:t>4. Reduce store spaces.</w:t>
      </w:r>
    </w:p>
    <w:p w14:paraId="222CB209" w14:textId="6E7419BA" w:rsidR="007D148D" w:rsidRPr="00BC6DF4" w:rsidRDefault="007D148D" w:rsidP="00114E6A">
      <w:pPr>
        <w:rPr>
          <w:sz w:val="24"/>
          <w:szCs w:val="24"/>
        </w:rPr>
      </w:pPr>
      <w:r w:rsidRPr="00BC6DF4">
        <w:rPr>
          <w:sz w:val="24"/>
          <w:szCs w:val="24"/>
        </w:rPr>
        <w:t>Stopping the expansion in the number of stores can authorize over 45 million pounds in costs linked to the value of specific sites.</w:t>
      </w:r>
    </w:p>
    <w:p w14:paraId="64422C27" w14:textId="7B9B4B68" w:rsidR="007D148D" w:rsidRPr="00BC6DF4" w:rsidRDefault="007D148D" w:rsidP="00114E6A">
      <w:pPr>
        <w:rPr>
          <w:sz w:val="24"/>
          <w:szCs w:val="24"/>
        </w:rPr>
      </w:pPr>
      <w:r w:rsidRPr="00BC6DF4">
        <w:rPr>
          <w:sz w:val="24"/>
          <w:szCs w:val="24"/>
        </w:rPr>
        <w:t>5. Improve the IT, online and click and collect.</w:t>
      </w:r>
    </w:p>
    <w:p w14:paraId="578ED325" w14:textId="3F447537" w:rsidR="007D148D" w:rsidRDefault="007D148D" w:rsidP="00114E6A">
      <w:r w:rsidRPr="00BC6DF4">
        <w:rPr>
          <w:sz w:val="24"/>
          <w:szCs w:val="24"/>
        </w:rPr>
        <w:t>Marks and Spencer should offer free delivery and returns as well as the ‘Click and collect’ service</w:t>
      </w:r>
      <w:r w:rsidR="00044640" w:rsidRPr="00BC6DF4">
        <w:rPr>
          <w:sz w:val="24"/>
          <w:szCs w:val="24"/>
        </w:rPr>
        <w:t xml:space="preserve"> to ensure as many ways to the market as possible. The improvement will attract more young customers as well as keeping the existing customers happy</w:t>
      </w:r>
      <w:r w:rsidR="0074459F" w:rsidRPr="00BC6DF4">
        <w:rPr>
          <w:sz w:val="24"/>
          <w:szCs w:val="24"/>
        </w:rPr>
        <w:t xml:space="preserve"> (</w:t>
      </w:r>
      <w:hyperlink r:id="rId34" w:history="1">
        <w:r w:rsidR="0074459F" w:rsidRPr="00BC6DF4">
          <w:rPr>
            <w:rStyle w:val="Hyperlink"/>
            <w:sz w:val="24"/>
            <w:szCs w:val="24"/>
          </w:rPr>
          <w:t>https://www.youinvest.co.uk/</w:t>
        </w:r>
      </w:hyperlink>
      <w:r w:rsidR="0074459F" w:rsidRPr="00BC6DF4">
        <w:rPr>
          <w:sz w:val="24"/>
          <w:szCs w:val="24"/>
        </w:rPr>
        <w:t>)</w:t>
      </w:r>
      <w:r w:rsidR="00044640" w:rsidRPr="00BC6DF4">
        <w:rPr>
          <w:sz w:val="24"/>
          <w:szCs w:val="24"/>
        </w:rPr>
        <w:t>.</w:t>
      </w:r>
      <w:r w:rsidR="0074459F" w:rsidRPr="00BC6DF4">
        <w:rPr>
          <w:sz w:val="24"/>
          <w:szCs w:val="24"/>
        </w:rPr>
        <w:t xml:space="preserve"> </w:t>
      </w:r>
    </w:p>
    <w:p w14:paraId="22128218" w14:textId="38BBFB0B" w:rsidR="007D148D" w:rsidRDefault="007D148D" w:rsidP="00114E6A"/>
    <w:p w14:paraId="1E9AAB04" w14:textId="2E9F8003" w:rsidR="00044640" w:rsidRDefault="00044640" w:rsidP="00114E6A"/>
    <w:p w14:paraId="37FEB879" w14:textId="41F7DB70" w:rsidR="00044640" w:rsidRDefault="00044640" w:rsidP="00114E6A"/>
    <w:p w14:paraId="5CAA3D97" w14:textId="0A09A4E6" w:rsidR="00044640" w:rsidRDefault="00044640" w:rsidP="00114E6A"/>
    <w:p w14:paraId="2F07B345" w14:textId="55751BE2" w:rsidR="00044640" w:rsidRDefault="00044640" w:rsidP="00114E6A"/>
    <w:p w14:paraId="08BB8153" w14:textId="1C5D06ED" w:rsidR="00044640" w:rsidRDefault="00044640" w:rsidP="00114E6A"/>
    <w:p w14:paraId="37DF674C" w14:textId="108AA71A" w:rsidR="00044640" w:rsidRDefault="00044640" w:rsidP="00114E6A"/>
    <w:p w14:paraId="323957C7" w14:textId="5CE94422" w:rsidR="00044640" w:rsidRDefault="00044640" w:rsidP="00114E6A"/>
    <w:p w14:paraId="7BE7BA31" w14:textId="03DEF4F2" w:rsidR="00044640" w:rsidRDefault="00044640" w:rsidP="00114E6A"/>
    <w:p w14:paraId="1B67A73B" w14:textId="77777777" w:rsidR="00044640" w:rsidRPr="00114E6A" w:rsidRDefault="00044640" w:rsidP="00114E6A"/>
    <w:p w14:paraId="083C5035" w14:textId="5E0876B8" w:rsidR="00D54E1F" w:rsidRPr="00F23550" w:rsidRDefault="00D54E1F" w:rsidP="009E7C18">
      <w:pPr>
        <w:pStyle w:val="Heading1"/>
        <w:rPr>
          <w:color w:val="auto"/>
        </w:rPr>
      </w:pPr>
      <w:hyperlink r:id="rId35" w:history="1">
        <w:bookmarkStart w:id="17" w:name="_Toc67004064"/>
        <w:r w:rsidRPr="00F23550">
          <w:rPr>
            <w:rStyle w:val="Hyperlink"/>
            <w:color w:val="auto"/>
            <w:u w:val="none"/>
          </w:rPr>
          <w:t>Acknowledgements</w:t>
        </w:r>
        <w:bookmarkEnd w:id="17"/>
      </w:hyperlink>
    </w:p>
    <w:p w14:paraId="7D781493" w14:textId="46020FC8" w:rsidR="00D54E1F" w:rsidRDefault="00D54E1F" w:rsidP="00D54E1F"/>
    <w:p w14:paraId="58243BD4" w14:textId="3A7913D4" w:rsidR="00CD5044" w:rsidRDefault="00CD5044" w:rsidP="00D54E1F">
      <w:pPr>
        <w:rPr>
          <w:sz w:val="24"/>
          <w:szCs w:val="24"/>
        </w:rPr>
      </w:pPr>
      <w:r>
        <w:rPr>
          <w:sz w:val="24"/>
          <w:szCs w:val="24"/>
        </w:rPr>
        <w:t xml:space="preserve">I would like to express my sincere gratitude Mr. Christian </w:t>
      </w:r>
      <w:proofErr w:type="spellStart"/>
      <w:r>
        <w:rPr>
          <w:sz w:val="24"/>
          <w:szCs w:val="24"/>
        </w:rPr>
        <w:t>Felices</w:t>
      </w:r>
      <w:proofErr w:type="spellEnd"/>
      <w:r>
        <w:rPr>
          <w:sz w:val="24"/>
          <w:szCs w:val="24"/>
        </w:rPr>
        <w:t xml:space="preserve"> for providing his invaluable guidance and suggestions throughout the course of the report. I would especially thank Mr. Christian </w:t>
      </w:r>
      <w:proofErr w:type="spellStart"/>
      <w:r>
        <w:rPr>
          <w:sz w:val="24"/>
          <w:szCs w:val="24"/>
        </w:rPr>
        <w:t>Felices</w:t>
      </w:r>
      <w:proofErr w:type="spellEnd"/>
      <w:r>
        <w:rPr>
          <w:sz w:val="24"/>
          <w:szCs w:val="24"/>
        </w:rPr>
        <w:t xml:space="preserve"> and Ms. Marie </w:t>
      </w:r>
      <w:proofErr w:type="spellStart"/>
      <w:r>
        <w:rPr>
          <w:sz w:val="24"/>
          <w:szCs w:val="24"/>
        </w:rPr>
        <w:t>Pitson</w:t>
      </w:r>
      <w:proofErr w:type="spellEnd"/>
      <w:r>
        <w:rPr>
          <w:sz w:val="24"/>
          <w:szCs w:val="24"/>
        </w:rPr>
        <w:t xml:space="preserve"> for constantly motivating me to work harder.</w:t>
      </w:r>
    </w:p>
    <w:p w14:paraId="51FA8B2C" w14:textId="61326EB0" w:rsidR="00CD5044" w:rsidRDefault="00CD5044" w:rsidP="00D54E1F">
      <w:pPr>
        <w:rPr>
          <w:sz w:val="24"/>
          <w:szCs w:val="24"/>
        </w:rPr>
      </w:pPr>
    </w:p>
    <w:p w14:paraId="66CD431B" w14:textId="4773FA88" w:rsidR="00CD5044" w:rsidRDefault="00CD5044" w:rsidP="00D54E1F">
      <w:pPr>
        <w:rPr>
          <w:sz w:val="24"/>
          <w:szCs w:val="24"/>
        </w:rPr>
      </w:pPr>
      <w:r>
        <w:rPr>
          <w:sz w:val="24"/>
          <w:szCs w:val="24"/>
        </w:rPr>
        <w:t xml:space="preserve">I would like to thank Ms. Elena Moise for her opinion and Mr. Stefan </w:t>
      </w:r>
      <w:proofErr w:type="spellStart"/>
      <w:r>
        <w:rPr>
          <w:sz w:val="24"/>
          <w:szCs w:val="24"/>
        </w:rPr>
        <w:t>Burhala</w:t>
      </w:r>
      <w:proofErr w:type="spellEnd"/>
      <w:r>
        <w:rPr>
          <w:sz w:val="24"/>
          <w:szCs w:val="24"/>
        </w:rPr>
        <w:t xml:space="preserve"> for thoughts during the preparation of this report.</w:t>
      </w:r>
    </w:p>
    <w:p w14:paraId="475F0946" w14:textId="7355E192" w:rsidR="00CD5044" w:rsidRDefault="00CD5044" w:rsidP="00D54E1F">
      <w:pPr>
        <w:rPr>
          <w:sz w:val="24"/>
          <w:szCs w:val="24"/>
        </w:rPr>
      </w:pPr>
    </w:p>
    <w:p w14:paraId="40BBA24A" w14:textId="22F117A7" w:rsidR="00CD5044" w:rsidRDefault="00CD5044" w:rsidP="00D54E1F">
      <w:pPr>
        <w:rPr>
          <w:sz w:val="24"/>
          <w:szCs w:val="24"/>
        </w:rPr>
      </w:pPr>
    </w:p>
    <w:p w14:paraId="16252F72" w14:textId="6C8C847E" w:rsidR="00CD5044" w:rsidRDefault="00CD5044" w:rsidP="00D54E1F">
      <w:pPr>
        <w:rPr>
          <w:sz w:val="24"/>
          <w:szCs w:val="24"/>
        </w:rPr>
      </w:pPr>
    </w:p>
    <w:p w14:paraId="65C3BF6C" w14:textId="630C403B" w:rsidR="00CD5044" w:rsidRDefault="00CD5044" w:rsidP="00D54E1F">
      <w:pPr>
        <w:rPr>
          <w:sz w:val="24"/>
          <w:szCs w:val="24"/>
        </w:rPr>
      </w:pPr>
    </w:p>
    <w:p w14:paraId="6808FC23" w14:textId="5DC40F5E" w:rsidR="00CD5044" w:rsidRDefault="00CD5044" w:rsidP="00D54E1F">
      <w:pPr>
        <w:rPr>
          <w:sz w:val="24"/>
          <w:szCs w:val="24"/>
        </w:rPr>
      </w:pPr>
    </w:p>
    <w:p w14:paraId="458E6F6D" w14:textId="054DD434" w:rsidR="00CD5044" w:rsidRDefault="00CD5044" w:rsidP="00D54E1F">
      <w:pPr>
        <w:rPr>
          <w:sz w:val="24"/>
          <w:szCs w:val="24"/>
        </w:rPr>
      </w:pPr>
    </w:p>
    <w:p w14:paraId="15D29181" w14:textId="2ED48065" w:rsidR="00CD5044" w:rsidRDefault="00CD5044" w:rsidP="00D54E1F">
      <w:pPr>
        <w:rPr>
          <w:sz w:val="24"/>
          <w:szCs w:val="24"/>
        </w:rPr>
      </w:pPr>
    </w:p>
    <w:p w14:paraId="294E7FFB" w14:textId="77DD9BAE" w:rsidR="00CD5044" w:rsidRDefault="00CD5044" w:rsidP="00D54E1F">
      <w:pPr>
        <w:rPr>
          <w:sz w:val="24"/>
          <w:szCs w:val="24"/>
        </w:rPr>
      </w:pPr>
    </w:p>
    <w:p w14:paraId="0BAA699C" w14:textId="6DA67506" w:rsidR="00CD5044" w:rsidRDefault="00CD5044" w:rsidP="00D54E1F">
      <w:pPr>
        <w:rPr>
          <w:sz w:val="24"/>
          <w:szCs w:val="24"/>
        </w:rPr>
      </w:pPr>
    </w:p>
    <w:p w14:paraId="25E460DD" w14:textId="333E8EE0" w:rsidR="00CD5044" w:rsidRDefault="00CD5044" w:rsidP="00D54E1F">
      <w:pPr>
        <w:rPr>
          <w:sz w:val="24"/>
          <w:szCs w:val="24"/>
        </w:rPr>
      </w:pPr>
    </w:p>
    <w:p w14:paraId="01FBF29B" w14:textId="52403923" w:rsidR="00CD5044" w:rsidRDefault="00CD5044" w:rsidP="00D54E1F">
      <w:pPr>
        <w:rPr>
          <w:sz w:val="24"/>
          <w:szCs w:val="24"/>
        </w:rPr>
      </w:pPr>
    </w:p>
    <w:p w14:paraId="04DCD8F2" w14:textId="786DCE31" w:rsidR="00CD5044" w:rsidRDefault="00CD5044" w:rsidP="00D54E1F">
      <w:pPr>
        <w:rPr>
          <w:sz w:val="24"/>
          <w:szCs w:val="24"/>
        </w:rPr>
      </w:pPr>
    </w:p>
    <w:p w14:paraId="278C21B7" w14:textId="6810F241" w:rsidR="00CD5044" w:rsidRDefault="00CD5044" w:rsidP="00D54E1F">
      <w:pPr>
        <w:rPr>
          <w:sz w:val="24"/>
          <w:szCs w:val="24"/>
        </w:rPr>
      </w:pPr>
    </w:p>
    <w:p w14:paraId="6D2A9C33" w14:textId="692F1B1F" w:rsidR="00CD5044" w:rsidRDefault="00CD5044" w:rsidP="00D54E1F">
      <w:pPr>
        <w:rPr>
          <w:sz w:val="24"/>
          <w:szCs w:val="24"/>
        </w:rPr>
      </w:pPr>
    </w:p>
    <w:p w14:paraId="4F306B06" w14:textId="2FA20061" w:rsidR="00CD5044" w:rsidRDefault="00CD5044" w:rsidP="00D54E1F">
      <w:pPr>
        <w:rPr>
          <w:sz w:val="24"/>
          <w:szCs w:val="24"/>
        </w:rPr>
      </w:pPr>
    </w:p>
    <w:p w14:paraId="74F5445B" w14:textId="25A357DC" w:rsidR="00CD5044" w:rsidRDefault="00CD5044" w:rsidP="00D54E1F">
      <w:pPr>
        <w:rPr>
          <w:sz w:val="24"/>
          <w:szCs w:val="24"/>
        </w:rPr>
      </w:pPr>
    </w:p>
    <w:p w14:paraId="066E5F1E" w14:textId="6924F1AD" w:rsidR="00CD5044" w:rsidRDefault="00CD5044" w:rsidP="00D54E1F">
      <w:pPr>
        <w:rPr>
          <w:sz w:val="24"/>
          <w:szCs w:val="24"/>
        </w:rPr>
      </w:pPr>
    </w:p>
    <w:p w14:paraId="495870E9" w14:textId="069A8D1F" w:rsidR="00CD5044" w:rsidRDefault="00CD5044" w:rsidP="00D54E1F">
      <w:pPr>
        <w:rPr>
          <w:sz w:val="24"/>
          <w:szCs w:val="24"/>
        </w:rPr>
      </w:pPr>
    </w:p>
    <w:p w14:paraId="72248B4B" w14:textId="1A38C87D" w:rsidR="00CD5044" w:rsidRDefault="00CD5044" w:rsidP="00D54E1F">
      <w:pPr>
        <w:rPr>
          <w:sz w:val="24"/>
          <w:szCs w:val="24"/>
        </w:rPr>
      </w:pPr>
    </w:p>
    <w:p w14:paraId="0721D946" w14:textId="781C976C" w:rsidR="00CD5044" w:rsidRDefault="00CD5044" w:rsidP="00D54E1F">
      <w:pPr>
        <w:rPr>
          <w:sz w:val="24"/>
          <w:szCs w:val="24"/>
        </w:rPr>
      </w:pPr>
    </w:p>
    <w:p w14:paraId="7BE9FCCC" w14:textId="77777777" w:rsidR="00CD5044" w:rsidRPr="00CD5044" w:rsidRDefault="00CD5044" w:rsidP="00D54E1F">
      <w:pPr>
        <w:rPr>
          <w:sz w:val="24"/>
          <w:szCs w:val="24"/>
        </w:rPr>
      </w:pPr>
    </w:p>
    <w:p w14:paraId="22EBDDB2" w14:textId="04889EAF" w:rsidR="009E7C18" w:rsidRPr="00D54E1F" w:rsidRDefault="009E7C18" w:rsidP="009E7C18">
      <w:pPr>
        <w:pStyle w:val="Heading1"/>
        <w:rPr>
          <w:color w:val="auto"/>
        </w:rPr>
      </w:pPr>
      <w:bookmarkStart w:id="18" w:name="_Toc67004065"/>
      <w:r w:rsidRPr="00D54E1F">
        <w:rPr>
          <w:color w:val="auto"/>
        </w:rPr>
        <w:t>Appendices</w:t>
      </w:r>
      <w:bookmarkEnd w:id="16"/>
      <w:bookmarkEnd w:id="18"/>
    </w:p>
    <w:p w14:paraId="64C8AE0C" w14:textId="77777777" w:rsidR="00D54E1F" w:rsidRDefault="00D54E1F">
      <w:bookmarkStart w:id="19" w:name="_Toc57123642"/>
    </w:p>
    <w:p w14:paraId="47DC5040" w14:textId="77777777" w:rsidR="00D54E1F" w:rsidRPr="00076E2B" w:rsidRDefault="00D54E1F" w:rsidP="00D54E1F">
      <w:pPr>
        <w:rPr>
          <w:sz w:val="24"/>
          <w:szCs w:val="24"/>
        </w:rPr>
      </w:pPr>
      <w:r w:rsidRPr="00076E2B">
        <w:rPr>
          <w:sz w:val="24"/>
          <w:szCs w:val="24"/>
        </w:rPr>
        <w:t xml:space="preserve">Fig. 1.1 – Customer Relationships Management </w:t>
      </w:r>
    </w:p>
    <w:p w14:paraId="69FF9491" w14:textId="77777777" w:rsidR="00D54E1F" w:rsidRDefault="00D54E1F" w:rsidP="00D54E1F">
      <w:r w:rsidRPr="00076E2B">
        <w:rPr>
          <w:sz w:val="24"/>
          <w:szCs w:val="24"/>
        </w:rPr>
        <w:t>Fig. 1.2 – Customer Relationships Management Revenue</w:t>
      </w:r>
    </w:p>
    <w:p w14:paraId="0CF37F68" w14:textId="77777777" w:rsidR="00D54E1F" w:rsidRDefault="00D54E1F" w:rsidP="00D54E1F">
      <w:pPr>
        <w:rPr>
          <w:sz w:val="24"/>
          <w:szCs w:val="24"/>
        </w:rPr>
      </w:pPr>
      <w:r>
        <w:rPr>
          <w:sz w:val="24"/>
          <w:szCs w:val="24"/>
        </w:rPr>
        <w:t>Fig. 2.0 – Customer-Centric Strategy</w:t>
      </w:r>
    </w:p>
    <w:p w14:paraId="746B6E81" w14:textId="77777777" w:rsidR="00D54E1F" w:rsidRDefault="00D54E1F" w:rsidP="00D54E1F">
      <w:pPr>
        <w:rPr>
          <w:sz w:val="24"/>
          <w:szCs w:val="24"/>
        </w:rPr>
      </w:pPr>
      <w:r>
        <w:rPr>
          <w:sz w:val="24"/>
          <w:szCs w:val="24"/>
        </w:rPr>
        <w:t>Fig. 3.0 – Customer Data</w:t>
      </w:r>
    </w:p>
    <w:p w14:paraId="587B2DC4" w14:textId="77777777" w:rsidR="00D54E1F" w:rsidRDefault="00D54E1F" w:rsidP="00D54E1F">
      <w:pPr>
        <w:rPr>
          <w:sz w:val="24"/>
          <w:szCs w:val="24"/>
        </w:rPr>
      </w:pPr>
      <w:r>
        <w:rPr>
          <w:sz w:val="24"/>
          <w:szCs w:val="24"/>
        </w:rPr>
        <w:t>Fig. 4.0 – Business-facing process / Customer-facing process</w:t>
      </w:r>
    </w:p>
    <w:p w14:paraId="636059B4" w14:textId="77777777" w:rsidR="00D54E1F" w:rsidRDefault="00D54E1F" w:rsidP="00D54E1F">
      <w:pPr>
        <w:rPr>
          <w:sz w:val="24"/>
          <w:szCs w:val="24"/>
        </w:rPr>
      </w:pPr>
      <w:r>
        <w:rPr>
          <w:sz w:val="24"/>
          <w:szCs w:val="24"/>
        </w:rPr>
        <w:t>Fig. 5.0 – Total Quality Management</w:t>
      </w:r>
    </w:p>
    <w:p w14:paraId="740607E7" w14:textId="77777777" w:rsidR="00D54E1F" w:rsidRDefault="00D54E1F" w:rsidP="00D54E1F">
      <w:pPr>
        <w:rPr>
          <w:sz w:val="24"/>
          <w:szCs w:val="24"/>
        </w:rPr>
      </w:pPr>
    </w:p>
    <w:p w14:paraId="5C3CBCB2" w14:textId="77777777" w:rsidR="00D54E1F" w:rsidRDefault="00D54E1F" w:rsidP="00D54E1F">
      <w:pPr>
        <w:rPr>
          <w:sz w:val="32"/>
          <w:szCs w:val="32"/>
        </w:rPr>
      </w:pPr>
    </w:p>
    <w:p w14:paraId="603F897A" w14:textId="77777777" w:rsidR="00D54E1F" w:rsidRDefault="00D54E1F" w:rsidP="00D54E1F">
      <w:pPr>
        <w:rPr>
          <w:sz w:val="32"/>
          <w:szCs w:val="32"/>
        </w:rPr>
      </w:pPr>
    </w:p>
    <w:p w14:paraId="489ABD5B" w14:textId="77777777" w:rsidR="00D54E1F" w:rsidRDefault="00D54E1F" w:rsidP="00D54E1F">
      <w:pPr>
        <w:rPr>
          <w:sz w:val="32"/>
          <w:szCs w:val="32"/>
        </w:rPr>
      </w:pPr>
    </w:p>
    <w:p w14:paraId="23B98BA4" w14:textId="77777777" w:rsidR="00D54E1F" w:rsidRDefault="00D54E1F" w:rsidP="00D54E1F">
      <w:pPr>
        <w:rPr>
          <w:sz w:val="32"/>
          <w:szCs w:val="32"/>
        </w:rPr>
      </w:pPr>
    </w:p>
    <w:p w14:paraId="419868E8" w14:textId="77777777" w:rsidR="00D54E1F" w:rsidRDefault="00D54E1F" w:rsidP="00D54E1F">
      <w:pPr>
        <w:rPr>
          <w:sz w:val="32"/>
          <w:szCs w:val="32"/>
        </w:rPr>
      </w:pPr>
    </w:p>
    <w:p w14:paraId="2BA7F4E6" w14:textId="77777777" w:rsidR="00D54E1F" w:rsidRDefault="00D54E1F" w:rsidP="00D54E1F">
      <w:pPr>
        <w:rPr>
          <w:sz w:val="32"/>
          <w:szCs w:val="32"/>
        </w:rPr>
      </w:pPr>
    </w:p>
    <w:p w14:paraId="516C4B59" w14:textId="77777777" w:rsidR="00D54E1F" w:rsidRDefault="00D54E1F" w:rsidP="00D54E1F">
      <w:pPr>
        <w:rPr>
          <w:sz w:val="32"/>
          <w:szCs w:val="32"/>
        </w:rPr>
      </w:pPr>
    </w:p>
    <w:p w14:paraId="2E8CAC1B" w14:textId="77777777" w:rsidR="00D54E1F" w:rsidRDefault="00D54E1F" w:rsidP="00D54E1F">
      <w:pPr>
        <w:rPr>
          <w:sz w:val="32"/>
          <w:szCs w:val="32"/>
        </w:rPr>
      </w:pPr>
    </w:p>
    <w:p w14:paraId="2954E16A" w14:textId="77777777" w:rsidR="00D54E1F" w:rsidRDefault="00D54E1F" w:rsidP="00D54E1F">
      <w:pPr>
        <w:rPr>
          <w:sz w:val="32"/>
          <w:szCs w:val="32"/>
        </w:rPr>
      </w:pPr>
    </w:p>
    <w:p w14:paraId="3487A4C4" w14:textId="77777777" w:rsidR="00D54E1F" w:rsidRDefault="00D54E1F" w:rsidP="00D54E1F">
      <w:pPr>
        <w:rPr>
          <w:sz w:val="32"/>
          <w:szCs w:val="32"/>
        </w:rPr>
      </w:pPr>
    </w:p>
    <w:p w14:paraId="792D562B" w14:textId="77777777" w:rsidR="00D54E1F" w:rsidRDefault="00D54E1F" w:rsidP="00D54E1F">
      <w:pPr>
        <w:rPr>
          <w:sz w:val="32"/>
          <w:szCs w:val="32"/>
        </w:rPr>
      </w:pPr>
    </w:p>
    <w:p w14:paraId="1BE7FA17" w14:textId="77777777" w:rsidR="00D54E1F" w:rsidRDefault="00D54E1F" w:rsidP="00D54E1F">
      <w:pPr>
        <w:rPr>
          <w:sz w:val="32"/>
          <w:szCs w:val="32"/>
        </w:rPr>
      </w:pPr>
    </w:p>
    <w:p w14:paraId="0ABE7B37" w14:textId="77777777" w:rsidR="00D54E1F" w:rsidRDefault="00D54E1F" w:rsidP="00D54E1F">
      <w:pPr>
        <w:rPr>
          <w:sz w:val="32"/>
          <w:szCs w:val="32"/>
        </w:rPr>
      </w:pPr>
    </w:p>
    <w:p w14:paraId="630E57FA" w14:textId="77777777" w:rsidR="00D54E1F" w:rsidRDefault="00D54E1F" w:rsidP="00D54E1F">
      <w:pPr>
        <w:rPr>
          <w:sz w:val="32"/>
          <w:szCs w:val="32"/>
        </w:rPr>
      </w:pPr>
    </w:p>
    <w:p w14:paraId="3AB91955" w14:textId="77777777" w:rsidR="00D54E1F" w:rsidRDefault="00D54E1F" w:rsidP="00D54E1F">
      <w:pPr>
        <w:rPr>
          <w:sz w:val="32"/>
          <w:szCs w:val="32"/>
        </w:rPr>
      </w:pPr>
    </w:p>
    <w:p w14:paraId="29EBDEBB" w14:textId="77777777" w:rsidR="00D54E1F" w:rsidRDefault="00D54E1F" w:rsidP="00D54E1F">
      <w:pPr>
        <w:rPr>
          <w:sz w:val="32"/>
          <w:szCs w:val="32"/>
        </w:rPr>
      </w:pPr>
    </w:p>
    <w:p w14:paraId="3948EDB2" w14:textId="77777777" w:rsidR="00D54E1F" w:rsidRDefault="00D54E1F" w:rsidP="00D54E1F">
      <w:pPr>
        <w:rPr>
          <w:sz w:val="32"/>
          <w:szCs w:val="32"/>
        </w:rPr>
      </w:pPr>
    </w:p>
    <w:p w14:paraId="266A2946" w14:textId="29F1F968" w:rsidR="00D54E1F" w:rsidRDefault="00D54E1F" w:rsidP="00D54E1F">
      <w:pPr>
        <w:rPr>
          <w:sz w:val="32"/>
          <w:szCs w:val="32"/>
        </w:rPr>
      </w:pPr>
      <w:r w:rsidRPr="00EF63F7">
        <w:rPr>
          <w:sz w:val="32"/>
          <w:szCs w:val="32"/>
        </w:rPr>
        <w:t>Fig. 1.1</w:t>
      </w:r>
      <w:r>
        <w:rPr>
          <w:sz w:val="32"/>
          <w:szCs w:val="32"/>
        </w:rPr>
        <w:t xml:space="preserve"> </w:t>
      </w:r>
    </w:p>
    <w:p w14:paraId="51BE32AD" w14:textId="77777777" w:rsidR="00D54E1F" w:rsidRDefault="00D54E1F" w:rsidP="00D54E1F">
      <w:pPr>
        <w:rPr>
          <w:sz w:val="32"/>
          <w:szCs w:val="32"/>
        </w:rPr>
      </w:pPr>
    </w:p>
    <w:p w14:paraId="08AB054C" w14:textId="77777777" w:rsidR="00D54E1F" w:rsidRPr="00EF63F7" w:rsidRDefault="00D54E1F" w:rsidP="00D54E1F">
      <w:pPr>
        <w:rPr>
          <w:sz w:val="32"/>
          <w:szCs w:val="32"/>
        </w:rPr>
      </w:pPr>
    </w:p>
    <w:p w14:paraId="23F6DE0C" w14:textId="77777777" w:rsidR="00D54E1F" w:rsidRPr="00EE0E9D" w:rsidRDefault="00D54E1F" w:rsidP="00D54E1F">
      <w:r>
        <w:rPr>
          <w:noProof/>
        </w:rPr>
        <w:drawing>
          <wp:inline distT="0" distB="0" distL="0" distR="0" wp14:anchorId="7ED39970" wp14:editId="16B252BA">
            <wp:extent cx="5731510" cy="3199130"/>
            <wp:effectExtent l="0" t="0" r="2540"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inline>
        </w:drawing>
      </w:r>
    </w:p>
    <w:p w14:paraId="50B136FE" w14:textId="77777777" w:rsidR="00D54E1F" w:rsidRPr="00EF63F7" w:rsidRDefault="00D54E1F" w:rsidP="00D54E1F">
      <w:pPr>
        <w:rPr>
          <w:sz w:val="32"/>
          <w:szCs w:val="32"/>
        </w:rPr>
      </w:pPr>
      <w:r w:rsidRPr="00EF63F7">
        <w:rPr>
          <w:sz w:val="32"/>
          <w:szCs w:val="32"/>
        </w:rPr>
        <w:t xml:space="preserve">Fig. 1.2 </w:t>
      </w:r>
    </w:p>
    <w:p w14:paraId="399796CD" w14:textId="77777777" w:rsidR="00D54E1F" w:rsidRDefault="00D54E1F" w:rsidP="00D54E1F"/>
    <w:p w14:paraId="0780F8DD" w14:textId="77777777" w:rsidR="00D54E1F" w:rsidRDefault="00D54E1F" w:rsidP="00D54E1F"/>
    <w:p w14:paraId="79D7E736" w14:textId="77777777" w:rsidR="00D54E1F" w:rsidRDefault="00D54E1F" w:rsidP="00D54E1F">
      <w:r>
        <w:rPr>
          <w:noProof/>
        </w:rPr>
        <w:lastRenderedPageBreak/>
        <w:drawing>
          <wp:inline distT="0" distB="0" distL="0" distR="0" wp14:anchorId="521C78EB" wp14:editId="2957B6EC">
            <wp:extent cx="5731510" cy="3392170"/>
            <wp:effectExtent l="0" t="0" r="254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3392170"/>
                    </a:xfrm>
                    <a:prstGeom prst="rect">
                      <a:avLst/>
                    </a:prstGeom>
                  </pic:spPr>
                </pic:pic>
              </a:graphicData>
            </a:graphic>
          </wp:inline>
        </w:drawing>
      </w:r>
    </w:p>
    <w:p w14:paraId="6ACDF3E8" w14:textId="77777777" w:rsidR="00D54E1F" w:rsidRDefault="00D54E1F" w:rsidP="00D54E1F"/>
    <w:p w14:paraId="7A12FDB2" w14:textId="77777777" w:rsidR="00D54E1F" w:rsidRDefault="00D54E1F" w:rsidP="00D54E1F">
      <w:pPr>
        <w:rPr>
          <w:sz w:val="32"/>
          <w:szCs w:val="32"/>
        </w:rPr>
      </w:pPr>
      <w:r w:rsidRPr="007804B8">
        <w:rPr>
          <w:sz w:val="32"/>
          <w:szCs w:val="32"/>
        </w:rPr>
        <w:t>Fig. 2.0</w:t>
      </w:r>
    </w:p>
    <w:p w14:paraId="459B7D97" w14:textId="77777777" w:rsidR="00D54E1F" w:rsidRDefault="00D54E1F" w:rsidP="00D54E1F">
      <w:pPr>
        <w:rPr>
          <w:sz w:val="32"/>
          <w:szCs w:val="32"/>
        </w:rPr>
      </w:pPr>
    </w:p>
    <w:p w14:paraId="792DE14B" w14:textId="77777777" w:rsidR="00D54E1F" w:rsidRDefault="00D54E1F" w:rsidP="00D54E1F"/>
    <w:p w14:paraId="7028F979" w14:textId="77777777" w:rsidR="00D54E1F" w:rsidRDefault="00D54E1F" w:rsidP="00D54E1F"/>
    <w:p w14:paraId="6EF78147" w14:textId="77777777" w:rsidR="00D54E1F" w:rsidRDefault="00D54E1F" w:rsidP="00D54E1F">
      <w:r>
        <w:rPr>
          <w:noProof/>
        </w:rPr>
        <w:lastRenderedPageBreak/>
        <w:drawing>
          <wp:inline distT="0" distB="0" distL="0" distR="0" wp14:anchorId="251156A0" wp14:editId="2534F844">
            <wp:extent cx="5731510" cy="4051935"/>
            <wp:effectExtent l="0" t="0" r="2540" b="5715"/>
            <wp:docPr id="3" name="Picture 3"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venn diagra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28277768" w14:textId="77777777" w:rsidR="00D54E1F" w:rsidRDefault="00D54E1F" w:rsidP="00D54E1F"/>
    <w:p w14:paraId="0D1C98F1" w14:textId="77777777" w:rsidR="00D54E1F" w:rsidRDefault="00D54E1F" w:rsidP="00D54E1F"/>
    <w:p w14:paraId="1D2405F5" w14:textId="77777777" w:rsidR="00D54E1F" w:rsidRDefault="00D54E1F" w:rsidP="00D54E1F"/>
    <w:p w14:paraId="0A054885" w14:textId="77777777" w:rsidR="00D54E1F" w:rsidRDefault="00D54E1F" w:rsidP="00D54E1F"/>
    <w:p w14:paraId="07BBD8DB" w14:textId="77777777" w:rsidR="00D54E1F" w:rsidRDefault="00D54E1F" w:rsidP="00D54E1F"/>
    <w:p w14:paraId="4C7B086C" w14:textId="77777777" w:rsidR="00D54E1F" w:rsidRDefault="00D54E1F" w:rsidP="00D54E1F"/>
    <w:p w14:paraId="26FF0049" w14:textId="77777777" w:rsidR="00D54E1F" w:rsidRDefault="00D54E1F" w:rsidP="00D54E1F"/>
    <w:p w14:paraId="1FBABD53" w14:textId="77777777" w:rsidR="00D54E1F" w:rsidRDefault="00D54E1F" w:rsidP="00D54E1F"/>
    <w:p w14:paraId="59FDD398" w14:textId="77777777" w:rsidR="00D54E1F" w:rsidRDefault="00D54E1F" w:rsidP="00D54E1F"/>
    <w:p w14:paraId="79AB6221" w14:textId="77777777" w:rsidR="00D54E1F" w:rsidRDefault="00D54E1F" w:rsidP="00D54E1F"/>
    <w:p w14:paraId="3EE08C1E" w14:textId="77777777" w:rsidR="00D54E1F" w:rsidRDefault="00D54E1F" w:rsidP="00D54E1F"/>
    <w:p w14:paraId="476C25C0" w14:textId="77777777" w:rsidR="00D54E1F" w:rsidRDefault="00D54E1F" w:rsidP="00D54E1F"/>
    <w:p w14:paraId="1AF12233" w14:textId="77777777" w:rsidR="00D54E1F" w:rsidRDefault="00D54E1F" w:rsidP="00D54E1F"/>
    <w:p w14:paraId="2FB9C423" w14:textId="77777777" w:rsidR="00D54E1F" w:rsidRDefault="00D54E1F" w:rsidP="00D54E1F">
      <w:pPr>
        <w:rPr>
          <w:sz w:val="32"/>
          <w:szCs w:val="32"/>
        </w:rPr>
      </w:pPr>
      <w:r w:rsidRPr="00C32467">
        <w:rPr>
          <w:sz w:val="32"/>
          <w:szCs w:val="32"/>
        </w:rPr>
        <w:t>Fig. 3.0</w:t>
      </w:r>
    </w:p>
    <w:p w14:paraId="04A642BE" w14:textId="77777777" w:rsidR="00D54E1F" w:rsidRDefault="00D54E1F" w:rsidP="00D54E1F"/>
    <w:p w14:paraId="795B2632" w14:textId="77777777" w:rsidR="00D54E1F" w:rsidRDefault="00D54E1F" w:rsidP="00D54E1F"/>
    <w:p w14:paraId="38D54EB1" w14:textId="77777777" w:rsidR="00D54E1F" w:rsidRDefault="00D54E1F" w:rsidP="00D54E1F">
      <w:r>
        <w:rPr>
          <w:noProof/>
        </w:rPr>
        <w:lastRenderedPageBreak/>
        <w:drawing>
          <wp:inline distT="0" distB="0" distL="0" distR="0" wp14:anchorId="7C250EC2" wp14:editId="34B42250">
            <wp:extent cx="5731510" cy="4641850"/>
            <wp:effectExtent l="0" t="0" r="2540" b="6350"/>
            <wp:docPr id="5" name="Picture 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abl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4641850"/>
                    </a:xfrm>
                    <a:prstGeom prst="rect">
                      <a:avLst/>
                    </a:prstGeom>
                  </pic:spPr>
                </pic:pic>
              </a:graphicData>
            </a:graphic>
          </wp:inline>
        </w:drawing>
      </w:r>
    </w:p>
    <w:p w14:paraId="6A389FF5" w14:textId="77777777" w:rsidR="00D54E1F" w:rsidRDefault="00D54E1F" w:rsidP="00D54E1F"/>
    <w:p w14:paraId="195D7B08" w14:textId="77777777" w:rsidR="00D54E1F" w:rsidRDefault="00D54E1F" w:rsidP="00D54E1F">
      <w:pPr>
        <w:rPr>
          <w:sz w:val="32"/>
          <w:szCs w:val="32"/>
        </w:rPr>
      </w:pPr>
    </w:p>
    <w:p w14:paraId="3245B381" w14:textId="77777777" w:rsidR="00D54E1F" w:rsidRDefault="00D54E1F" w:rsidP="00D54E1F">
      <w:pPr>
        <w:rPr>
          <w:sz w:val="32"/>
          <w:szCs w:val="32"/>
        </w:rPr>
      </w:pPr>
    </w:p>
    <w:p w14:paraId="37042E49" w14:textId="77777777" w:rsidR="00D54E1F" w:rsidRDefault="00D54E1F" w:rsidP="00D54E1F">
      <w:pPr>
        <w:rPr>
          <w:sz w:val="32"/>
          <w:szCs w:val="32"/>
        </w:rPr>
      </w:pPr>
    </w:p>
    <w:p w14:paraId="367078DE" w14:textId="77777777" w:rsidR="00D54E1F" w:rsidRDefault="00D54E1F" w:rsidP="00D54E1F">
      <w:pPr>
        <w:rPr>
          <w:sz w:val="32"/>
          <w:szCs w:val="32"/>
        </w:rPr>
      </w:pPr>
    </w:p>
    <w:p w14:paraId="13D9A808" w14:textId="77777777" w:rsidR="00D54E1F" w:rsidRDefault="00D54E1F" w:rsidP="00D54E1F">
      <w:pPr>
        <w:rPr>
          <w:sz w:val="32"/>
          <w:szCs w:val="32"/>
        </w:rPr>
      </w:pPr>
    </w:p>
    <w:p w14:paraId="200FE40B" w14:textId="77777777" w:rsidR="00D54E1F" w:rsidRDefault="00D54E1F" w:rsidP="00D54E1F">
      <w:pPr>
        <w:rPr>
          <w:sz w:val="32"/>
          <w:szCs w:val="32"/>
        </w:rPr>
      </w:pPr>
    </w:p>
    <w:p w14:paraId="1CAC491F" w14:textId="77777777" w:rsidR="00D54E1F" w:rsidRDefault="00D54E1F" w:rsidP="00D54E1F">
      <w:pPr>
        <w:rPr>
          <w:sz w:val="32"/>
          <w:szCs w:val="32"/>
        </w:rPr>
      </w:pPr>
    </w:p>
    <w:p w14:paraId="187DFCE9" w14:textId="77777777" w:rsidR="00D54E1F" w:rsidRDefault="00D54E1F" w:rsidP="00D54E1F">
      <w:pPr>
        <w:rPr>
          <w:sz w:val="32"/>
          <w:szCs w:val="32"/>
        </w:rPr>
      </w:pPr>
      <w:r w:rsidRPr="00224311">
        <w:rPr>
          <w:sz w:val="32"/>
          <w:szCs w:val="32"/>
        </w:rPr>
        <w:t>Fig. 4.0</w:t>
      </w:r>
    </w:p>
    <w:p w14:paraId="345C3789" w14:textId="77777777" w:rsidR="00D54E1F" w:rsidRDefault="00D54E1F" w:rsidP="00D54E1F"/>
    <w:p w14:paraId="50CB41C9" w14:textId="77777777" w:rsidR="00D54E1F" w:rsidRDefault="00D54E1F" w:rsidP="00D54E1F">
      <w:r>
        <w:rPr>
          <w:noProof/>
        </w:rPr>
        <w:lastRenderedPageBreak/>
        <w:drawing>
          <wp:inline distT="0" distB="0" distL="0" distR="0" wp14:anchorId="7D951806" wp14:editId="5BC78A86">
            <wp:extent cx="5731510" cy="3077210"/>
            <wp:effectExtent l="0" t="0" r="2540" b="889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3077210"/>
                    </a:xfrm>
                    <a:prstGeom prst="rect">
                      <a:avLst/>
                    </a:prstGeom>
                  </pic:spPr>
                </pic:pic>
              </a:graphicData>
            </a:graphic>
          </wp:inline>
        </w:drawing>
      </w:r>
    </w:p>
    <w:p w14:paraId="20A78CA5" w14:textId="77777777" w:rsidR="00D54E1F" w:rsidRDefault="00D54E1F" w:rsidP="00D54E1F">
      <w:pPr>
        <w:rPr>
          <w:sz w:val="32"/>
          <w:szCs w:val="32"/>
        </w:rPr>
      </w:pPr>
    </w:p>
    <w:p w14:paraId="56CB5A80" w14:textId="77777777" w:rsidR="00D54E1F" w:rsidRDefault="00D54E1F" w:rsidP="00D54E1F">
      <w:pPr>
        <w:rPr>
          <w:sz w:val="32"/>
          <w:szCs w:val="32"/>
        </w:rPr>
      </w:pPr>
    </w:p>
    <w:p w14:paraId="525BC20E" w14:textId="77777777" w:rsidR="00D54E1F" w:rsidRDefault="00D54E1F" w:rsidP="00D54E1F">
      <w:pPr>
        <w:rPr>
          <w:sz w:val="32"/>
          <w:szCs w:val="32"/>
        </w:rPr>
      </w:pPr>
    </w:p>
    <w:p w14:paraId="25307FF5" w14:textId="77777777" w:rsidR="00D54E1F" w:rsidRDefault="00D54E1F" w:rsidP="00D54E1F">
      <w:pPr>
        <w:rPr>
          <w:sz w:val="32"/>
          <w:szCs w:val="32"/>
        </w:rPr>
      </w:pPr>
    </w:p>
    <w:p w14:paraId="50A9B0EC" w14:textId="77777777" w:rsidR="00D54E1F" w:rsidRDefault="00D54E1F" w:rsidP="00D54E1F">
      <w:pPr>
        <w:rPr>
          <w:sz w:val="32"/>
          <w:szCs w:val="32"/>
        </w:rPr>
      </w:pPr>
    </w:p>
    <w:p w14:paraId="18F51C30" w14:textId="77777777" w:rsidR="00D54E1F" w:rsidRDefault="00D54E1F" w:rsidP="00D54E1F">
      <w:pPr>
        <w:rPr>
          <w:sz w:val="32"/>
          <w:szCs w:val="32"/>
        </w:rPr>
      </w:pPr>
    </w:p>
    <w:p w14:paraId="0E4717BC" w14:textId="77777777" w:rsidR="00D54E1F" w:rsidRDefault="00D54E1F" w:rsidP="00D54E1F">
      <w:pPr>
        <w:rPr>
          <w:sz w:val="32"/>
          <w:szCs w:val="32"/>
        </w:rPr>
      </w:pPr>
    </w:p>
    <w:p w14:paraId="586646E9" w14:textId="77777777" w:rsidR="00D54E1F" w:rsidRDefault="00D54E1F" w:rsidP="00D54E1F">
      <w:pPr>
        <w:rPr>
          <w:sz w:val="32"/>
          <w:szCs w:val="32"/>
        </w:rPr>
      </w:pPr>
    </w:p>
    <w:p w14:paraId="66BB3AA6" w14:textId="77777777" w:rsidR="00D54E1F" w:rsidRDefault="00D54E1F" w:rsidP="00D54E1F">
      <w:pPr>
        <w:rPr>
          <w:sz w:val="32"/>
          <w:szCs w:val="32"/>
        </w:rPr>
      </w:pPr>
    </w:p>
    <w:p w14:paraId="37C5E29F" w14:textId="77777777" w:rsidR="00D54E1F" w:rsidRDefault="00D54E1F" w:rsidP="00D54E1F">
      <w:pPr>
        <w:rPr>
          <w:sz w:val="32"/>
          <w:szCs w:val="32"/>
        </w:rPr>
      </w:pPr>
    </w:p>
    <w:p w14:paraId="3D93D251" w14:textId="77777777" w:rsidR="00D54E1F" w:rsidRDefault="00D54E1F" w:rsidP="00D54E1F">
      <w:pPr>
        <w:rPr>
          <w:sz w:val="32"/>
          <w:szCs w:val="32"/>
        </w:rPr>
      </w:pPr>
    </w:p>
    <w:p w14:paraId="6AF83E1F" w14:textId="77777777" w:rsidR="00D54E1F" w:rsidRDefault="00D54E1F" w:rsidP="00D54E1F">
      <w:pPr>
        <w:rPr>
          <w:sz w:val="32"/>
          <w:szCs w:val="32"/>
        </w:rPr>
      </w:pPr>
    </w:p>
    <w:p w14:paraId="50741D27" w14:textId="77777777" w:rsidR="00D54E1F" w:rsidRDefault="00D54E1F" w:rsidP="00D54E1F">
      <w:pPr>
        <w:rPr>
          <w:sz w:val="32"/>
          <w:szCs w:val="32"/>
        </w:rPr>
      </w:pPr>
    </w:p>
    <w:p w14:paraId="118F3E9B" w14:textId="77777777" w:rsidR="00D54E1F" w:rsidRDefault="00D54E1F" w:rsidP="00D54E1F">
      <w:pPr>
        <w:rPr>
          <w:sz w:val="32"/>
          <w:szCs w:val="32"/>
        </w:rPr>
      </w:pPr>
    </w:p>
    <w:p w14:paraId="3F618731" w14:textId="77777777" w:rsidR="00D54E1F" w:rsidRDefault="00D54E1F" w:rsidP="00D54E1F">
      <w:pPr>
        <w:rPr>
          <w:sz w:val="32"/>
          <w:szCs w:val="32"/>
        </w:rPr>
      </w:pPr>
      <w:r w:rsidRPr="000A0A88">
        <w:rPr>
          <w:sz w:val="32"/>
          <w:szCs w:val="32"/>
        </w:rPr>
        <w:t>Fig. 5.0</w:t>
      </w:r>
    </w:p>
    <w:p w14:paraId="1B8C3633" w14:textId="77777777" w:rsidR="00D54E1F" w:rsidRDefault="00D54E1F" w:rsidP="00D54E1F">
      <w:pPr>
        <w:rPr>
          <w:sz w:val="32"/>
          <w:szCs w:val="32"/>
        </w:rPr>
      </w:pPr>
    </w:p>
    <w:p w14:paraId="6D07FC5F" w14:textId="77777777" w:rsidR="00D54E1F" w:rsidRDefault="00D54E1F" w:rsidP="00D54E1F"/>
    <w:p w14:paraId="370B2A08" w14:textId="6669AB0A" w:rsidR="00D827F2" w:rsidRDefault="00D54E1F" w:rsidP="00D54E1F">
      <w:pPr>
        <w:rPr>
          <w:rFonts w:asciiTheme="majorHAnsi" w:eastAsiaTheme="majorEastAsia" w:hAnsiTheme="majorHAnsi" w:cstheme="majorBidi"/>
          <w:color w:val="2E74B5" w:themeColor="accent1" w:themeShade="BF"/>
          <w:sz w:val="32"/>
          <w:szCs w:val="32"/>
        </w:rPr>
      </w:pPr>
      <w:r>
        <w:rPr>
          <w:noProof/>
        </w:rPr>
        <w:drawing>
          <wp:inline distT="0" distB="0" distL="0" distR="0" wp14:anchorId="111A29B3" wp14:editId="33BE6489">
            <wp:extent cx="5731510" cy="5049520"/>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5049520"/>
                    </a:xfrm>
                    <a:prstGeom prst="rect">
                      <a:avLst/>
                    </a:prstGeom>
                  </pic:spPr>
                </pic:pic>
              </a:graphicData>
            </a:graphic>
          </wp:inline>
        </w:drawing>
      </w:r>
      <w:r>
        <w:br w:type="page"/>
      </w:r>
      <w:r w:rsidR="00D827F2">
        <w:lastRenderedPageBreak/>
        <w:br w:type="page"/>
      </w:r>
    </w:p>
    <w:p w14:paraId="13D71617" w14:textId="7BE0C714" w:rsidR="009E7C18" w:rsidRDefault="009E7C18" w:rsidP="009E7C18">
      <w:pPr>
        <w:pStyle w:val="Heading1"/>
        <w:rPr>
          <w:color w:val="auto"/>
        </w:rPr>
      </w:pPr>
      <w:bookmarkStart w:id="20" w:name="_Toc67004066"/>
      <w:r w:rsidRPr="00D54E1F">
        <w:rPr>
          <w:color w:val="auto"/>
        </w:rPr>
        <w:lastRenderedPageBreak/>
        <w:t>Reference</w:t>
      </w:r>
      <w:bookmarkEnd w:id="19"/>
      <w:r w:rsidR="00C1280A" w:rsidRPr="00D54E1F">
        <w:rPr>
          <w:color w:val="auto"/>
        </w:rPr>
        <w:t xml:space="preserve"> List</w:t>
      </w:r>
      <w:bookmarkEnd w:id="20"/>
    </w:p>
    <w:p w14:paraId="79424332" w14:textId="0859B20B" w:rsidR="00D54E1F" w:rsidRDefault="00D54E1F" w:rsidP="00D54E1F"/>
    <w:p w14:paraId="1B467A38" w14:textId="77777777" w:rsidR="00D54E1F" w:rsidRDefault="00D54E1F" w:rsidP="00D54E1F">
      <w:pPr>
        <w:rPr>
          <w:sz w:val="24"/>
          <w:szCs w:val="24"/>
        </w:rPr>
      </w:pPr>
      <w:r>
        <w:rPr>
          <w:sz w:val="24"/>
          <w:szCs w:val="24"/>
        </w:rPr>
        <w:t xml:space="preserve">Marks in Time, (2021), </w:t>
      </w:r>
      <w:r w:rsidRPr="003B19B1">
        <w:rPr>
          <w:i/>
          <w:iCs/>
          <w:sz w:val="24"/>
          <w:szCs w:val="24"/>
        </w:rPr>
        <w:t>History</w:t>
      </w:r>
      <w:r>
        <w:rPr>
          <w:sz w:val="24"/>
          <w:szCs w:val="24"/>
        </w:rPr>
        <w:t xml:space="preserve">, available at: </w:t>
      </w:r>
      <w:hyperlink r:id="rId42" w:history="1">
        <w:r w:rsidRPr="00BF452E">
          <w:rPr>
            <w:rStyle w:val="Hyperlink"/>
            <w:sz w:val="24"/>
            <w:szCs w:val="24"/>
          </w:rPr>
          <w:t>https://marksintime.marksandspencer.com/ms-history/timeline</w:t>
        </w:r>
      </w:hyperlink>
      <w:r>
        <w:rPr>
          <w:sz w:val="24"/>
          <w:szCs w:val="24"/>
        </w:rPr>
        <w:t xml:space="preserve"> (Accessed: March 11, 2021)</w:t>
      </w:r>
    </w:p>
    <w:p w14:paraId="79CB677E" w14:textId="77777777" w:rsidR="00D54E1F" w:rsidRDefault="00D54E1F" w:rsidP="00D54E1F">
      <w:pPr>
        <w:rPr>
          <w:sz w:val="24"/>
          <w:szCs w:val="24"/>
        </w:rPr>
      </w:pPr>
      <w:r>
        <w:rPr>
          <w:sz w:val="24"/>
          <w:szCs w:val="24"/>
        </w:rPr>
        <w:t xml:space="preserve">S4RB (Mar 14, 2018), The History of M&amp;S, </w:t>
      </w:r>
      <w:proofErr w:type="gramStart"/>
      <w:r>
        <w:rPr>
          <w:sz w:val="24"/>
          <w:szCs w:val="24"/>
        </w:rPr>
        <w:t>This</w:t>
      </w:r>
      <w:proofErr w:type="gramEnd"/>
      <w:r>
        <w:rPr>
          <w:sz w:val="24"/>
          <w:szCs w:val="24"/>
        </w:rPr>
        <w:t xml:space="preserve"> is not just a store, it’s an M&amp;S store since 1884, available at: </w:t>
      </w:r>
      <w:hyperlink r:id="rId43" w:history="1">
        <w:r w:rsidRPr="005567B7">
          <w:rPr>
            <w:rStyle w:val="Hyperlink"/>
            <w:sz w:val="24"/>
            <w:szCs w:val="24"/>
          </w:rPr>
          <w:t>https://blog.s4rb.com/the-history-of-marks-and-spencer</w:t>
        </w:r>
      </w:hyperlink>
      <w:r>
        <w:rPr>
          <w:sz w:val="24"/>
          <w:szCs w:val="24"/>
        </w:rPr>
        <w:t xml:space="preserve"> (Accessed: March 11, 2021)</w:t>
      </w:r>
    </w:p>
    <w:p w14:paraId="0B4E52F9" w14:textId="072F621B" w:rsidR="00D54E1F" w:rsidRDefault="00D54E1F" w:rsidP="00D54E1F">
      <w:pPr>
        <w:rPr>
          <w:sz w:val="24"/>
          <w:szCs w:val="24"/>
        </w:rPr>
      </w:pPr>
      <w:r>
        <w:rPr>
          <w:sz w:val="24"/>
          <w:szCs w:val="24"/>
        </w:rPr>
        <w:t xml:space="preserve">Love to Know (2021), </w:t>
      </w:r>
      <w:r w:rsidRPr="004E2A5C">
        <w:rPr>
          <w:i/>
          <w:iCs/>
          <w:sz w:val="24"/>
          <w:szCs w:val="24"/>
        </w:rPr>
        <w:t>Marks and Spencer</w:t>
      </w:r>
      <w:r>
        <w:rPr>
          <w:sz w:val="24"/>
          <w:szCs w:val="24"/>
        </w:rPr>
        <w:t xml:space="preserve">, available at: </w:t>
      </w:r>
      <w:hyperlink r:id="rId44" w:history="1">
        <w:r w:rsidRPr="005567B7">
          <w:rPr>
            <w:rStyle w:val="Hyperlink"/>
            <w:sz w:val="24"/>
            <w:szCs w:val="24"/>
          </w:rPr>
          <w:t>https://fashion-history.lovetoknow.com/fashion-clothing-industry/marks-spencer</w:t>
        </w:r>
      </w:hyperlink>
      <w:r>
        <w:rPr>
          <w:sz w:val="24"/>
          <w:szCs w:val="24"/>
        </w:rPr>
        <w:t xml:space="preserve"> (Accessed: March 11, 2021)</w:t>
      </w:r>
    </w:p>
    <w:p w14:paraId="3FD35AEF" w14:textId="1AAAFE0C" w:rsidR="008750DF" w:rsidRDefault="008750DF" w:rsidP="00D54E1F">
      <w:pPr>
        <w:rPr>
          <w:sz w:val="24"/>
          <w:szCs w:val="24"/>
        </w:rPr>
      </w:pPr>
      <w:r>
        <w:rPr>
          <w:sz w:val="24"/>
          <w:szCs w:val="24"/>
        </w:rPr>
        <w:t xml:space="preserve">Reference for Business (2021), </w:t>
      </w:r>
      <w:r w:rsidRPr="008750DF">
        <w:rPr>
          <w:i/>
          <w:iCs/>
          <w:sz w:val="24"/>
          <w:szCs w:val="24"/>
        </w:rPr>
        <w:t>Marks and Spencer p.l.c.-Company Profile, Information, Business Description, History, Background Information on Marks and Spencer p.l.c.</w:t>
      </w:r>
      <w:r>
        <w:rPr>
          <w:sz w:val="24"/>
          <w:szCs w:val="24"/>
        </w:rPr>
        <w:t xml:space="preserve">, available at: </w:t>
      </w:r>
      <w:hyperlink r:id="rId45" w:history="1">
        <w:r w:rsidRPr="00112366">
          <w:rPr>
            <w:rStyle w:val="Hyperlink"/>
            <w:sz w:val="24"/>
            <w:szCs w:val="24"/>
          </w:rPr>
          <w:t>https://www.referenceforbusiness.com/history2/68/Marks-and-Spencer-p-l-c.html</w:t>
        </w:r>
      </w:hyperlink>
      <w:r>
        <w:rPr>
          <w:sz w:val="24"/>
          <w:szCs w:val="24"/>
        </w:rPr>
        <w:t xml:space="preserve"> (Accessed: March 11, 2021)</w:t>
      </w:r>
    </w:p>
    <w:p w14:paraId="2CE0D712" w14:textId="5F9D2667" w:rsidR="00EE64B3" w:rsidRDefault="00EE64B3" w:rsidP="00D54E1F">
      <w:pPr>
        <w:rPr>
          <w:sz w:val="24"/>
          <w:szCs w:val="24"/>
        </w:rPr>
      </w:pPr>
      <w:r>
        <w:rPr>
          <w:sz w:val="24"/>
          <w:szCs w:val="24"/>
        </w:rPr>
        <w:t xml:space="preserve">My Learning (2021), </w:t>
      </w:r>
      <w:r w:rsidRPr="00EE64B3">
        <w:rPr>
          <w:i/>
          <w:iCs/>
          <w:sz w:val="24"/>
          <w:szCs w:val="24"/>
        </w:rPr>
        <w:t>A Snapshot of M&amp;S Food Through Time</w:t>
      </w:r>
      <w:r>
        <w:rPr>
          <w:sz w:val="24"/>
          <w:szCs w:val="24"/>
        </w:rPr>
        <w:t xml:space="preserve">, available at: </w:t>
      </w:r>
      <w:r w:rsidRPr="00EE64B3">
        <w:rPr>
          <w:sz w:val="24"/>
          <w:szCs w:val="24"/>
        </w:rPr>
        <w:t>https://www.mylearning.org/stories/mands-timelines--food/880?</w:t>
      </w:r>
      <w:r>
        <w:rPr>
          <w:sz w:val="24"/>
          <w:szCs w:val="24"/>
        </w:rPr>
        <w:t xml:space="preserve"> (Accessed: March 11, 2021)</w:t>
      </w:r>
    </w:p>
    <w:p w14:paraId="56D1DA38" w14:textId="77777777" w:rsidR="00D54E1F" w:rsidRDefault="00D54E1F" w:rsidP="00D54E1F">
      <w:pPr>
        <w:rPr>
          <w:sz w:val="24"/>
          <w:szCs w:val="24"/>
        </w:rPr>
      </w:pPr>
      <w:r>
        <w:rPr>
          <w:sz w:val="24"/>
          <w:szCs w:val="24"/>
        </w:rPr>
        <w:t xml:space="preserve">Fabrik Brands (2021), Quintessentially British brands: </w:t>
      </w:r>
      <w:proofErr w:type="gramStart"/>
      <w:r>
        <w:rPr>
          <w:sz w:val="24"/>
          <w:szCs w:val="24"/>
        </w:rPr>
        <w:t>It’s</w:t>
      </w:r>
      <w:proofErr w:type="gramEnd"/>
      <w:r>
        <w:rPr>
          <w:sz w:val="24"/>
          <w:szCs w:val="24"/>
        </w:rPr>
        <w:t xml:space="preserve"> not just branding, it’s Marks and Spencer branding, available at: </w:t>
      </w:r>
      <w:hyperlink r:id="rId46" w:history="1">
        <w:r w:rsidRPr="005567B7">
          <w:rPr>
            <w:rStyle w:val="Hyperlink"/>
            <w:sz w:val="24"/>
            <w:szCs w:val="24"/>
          </w:rPr>
          <w:t>https://fabrikbrands.com/marks-and-spencer-branding/</w:t>
        </w:r>
      </w:hyperlink>
      <w:r>
        <w:rPr>
          <w:sz w:val="24"/>
          <w:szCs w:val="24"/>
        </w:rPr>
        <w:t xml:space="preserve"> (Accessed: March 11, 2021)</w:t>
      </w:r>
    </w:p>
    <w:p w14:paraId="4BAD8649" w14:textId="77777777" w:rsidR="00D54E1F" w:rsidRDefault="00D54E1F" w:rsidP="00D54E1F">
      <w:pPr>
        <w:rPr>
          <w:sz w:val="24"/>
          <w:szCs w:val="24"/>
        </w:rPr>
      </w:pPr>
      <w:proofErr w:type="spellStart"/>
      <w:r>
        <w:rPr>
          <w:sz w:val="24"/>
          <w:szCs w:val="24"/>
        </w:rPr>
        <w:t>Calnan</w:t>
      </w:r>
      <w:proofErr w:type="spellEnd"/>
      <w:r>
        <w:rPr>
          <w:sz w:val="24"/>
          <w:szCs w:val="24"/>
        </w:rPr>
        <w:t xml:space="preserve">, M. (Dec 15, 2020), </w:t>
      </w:r>
      <w:r w:rsidRPr="00C0557C">
        <w:rPr>
          <w:i/>
          <w:iCs/>
          <w:sz w:val="24"/>
          <w:szCs w:val="24"/>
        </w:rPr>
        <w:t>M&amp;S to relaunch its ‘Plan A’ sustainability programme</w:t>
      </w:r>
      <w:r>
        <w:rPr>
          <w:sz w:val="24"/>
          <w:szCs w:val="24"/>
        </w:rPr>
        <w:t xml:space="preserve">, available at: </w:t>
      </w:r>
      <w:hyperlink r:id="rId47" w:history="1">
        <w:r w:rsidRPr="00BF452E">
          <w:rPr>
            <w:rStyle w:val="Hyperlink"/>
            <w:sz w:val="24"/>
            <w:szCs w:val="24"/>
          </w:rPr>
          <w:t>https://www.thegrocer.co.uk/marks-and-spencer/mands-to-relaunch-its-plan-a-sustainability-programme/651342.article</w:t>
        </w:r>
      </w:hyperlink>
      <w:r>
        <w:rPr>
          <w:sz w:val="24"/>
          <w:szCs w:val="24"/>
        </w:rPr>
        <w:t xml:space="preserve"> (Accessed: March 11 2021)</w:t>
      </w:r>
    </w:p>
    <w:p w14:paraId="5B058698" w14:textId="77777777" w:rsidR="00D54E1F" w:rsidRDefault="00D54E1F" w:rsidP="00D54E1F">
      <w:pPr>
        <w:rPr>
          <w:sz w:val="24"/>
          <w:szCs w:val="24"/>
        </w:rPr>
      </w:pPr>
      <w:r>
        <w:rPr>
          <w:sz w:val="24"/>
          <w:szCs w:val="24"/>
        </w:rPr>
        <w:t xml:space="preserve">Companies History.com (2021), </w:t>
      </w:r>
      <w:r w:rsidRPr="005325AB">
        <w:rPr>
          <w:i/>
          <w:iCs/>
          <w:sz w:val="24"/>
          <w:szCs w:val="24"/>
        </w:rPr>
        <w:t>Marks &amp; Spencer</w:t>
      </w:r>
      <w:r>
        <w:rPr>
          <w:sz w:val="24"/>
          <w:szCs w:val="24"/>
        </w:rPr>
        <w:t xml:space="preserve">, available at: </w:t>
      </w:r>
      <w:hyperlink r:id="rId48" w:history="1">
        <w:r w:rsidRPr="005567B7">
          <w:rPr>
            <w:rStyle w:val="Hyperlink"/>
            <w:sz w:val="24"/>
            <w:szCs w:val="24"/>
          </w:rPr>
          <w:t>https://www.companieshistory.com/marks-spencer/</w:t>
        </w:r>
      </w:hyperlink>
      <w:r>
        <w:rPr>
          <w:sz w:val="24"/>
          <w:szCs w:val="24"/>
        </w:rPr>
        <w:t xml:space="preserve"> (Accessed: March 11, 2021)</w:t>
      </w:r>
    </w:p>
    <w:p w14:paraId="7E095A85" w14:textId="77777777" w:rsidR="00D54E1F" w:rsidRDefault="00D54E1F" w:rsidP="00D54E1F">
      <w:pPr>
        <w:rPr>
          <w:sz w:val="24"/>
          <w:szCs w:val="24"/>
        </w:rPr>
      </w:pPr>
      <w:r>
        <w:rPr>
          <w:sz w:val="24"/>
          <w:szCs w:val="24"/>
        </w:rPr>
        <w:t xml:space="preserve">Linked In, (2021), </w:t>
      </w:r>
      <w:r w:rsidRPr="006E7D87">
        <w:rPr>
          <w:i/>
          <w:iCs/>
          <w:sz w:val="24"/>
          <w:szCs w:val="24"/>
        </w:rPr>
        <w:t>Marks and Spencer</w:t>
      </w:r>
      <w:r>
        <w:rPr>
          <w:sz w:val="24"/>
          <w:szCs w:val="24"/>
        </w:rPr>
        <w:t xml:space="preserve">, available at: </w:t>
      </w:r>
      <w:hyperlink r:id="rId49" w:history="1">
        <w:r w:rsidRPr="00BF452E">
          <w:rPr>
            <w:rStyle w:val="Hyperlink"/>
            <w:sz w:val="24"/>
            <w:szCs w:val="24"/>
          </w:rPr>
          <w:t>https://www.linkedin.com/company/marks-and-spencer</w:t>
        </w:r>
      </w:hyperlink>
      <w:r>
        <w:rPr>
          <w:sz w:val="24"/>
          <w:szCs w:val="24"/>
        </w:rPr>
        <w:t xml:space="preserve"> (Accessed: March 11, 2021)</w:t>
      </w:r>
    </w:p>
    <w:p w14:paraId="47E29056" w14:textId="77777777" w:rsidR="00D54E1F" w:rsidRDefault="00D54E1F" w:rsidP="00D54E1F">
      <w:pPr>
        <w:rPr>
          <w:sz w:val="24"/>
          <w:szCs w:val="24"/>
        </w:rPr>
      </w:pPr>
      <w:r>
        <w:rPr>
          <w:sz w:val="24"/>
          <w:szCs w:val="24"/>
        </w:rPr>
        <w:t xml:space="preserve">Wunsch, N. (Sep 25, 2020), </w:t>
      </w:r>
      <w:r w:rsidRPr="00CD2C0C">
        <w:rPr>
          <w:i/>
          <w:iCs/>
          <w:sz w:val="24"/>
          <w:szCs w:val="24"/>
        </w:rPr>
        <w:t>Marks and Spencer: Statistics &amp; Facts</w:t>
      </w:r>
      <w:r>
        <w:rPr>
          <w:sz w:val="24"/>
          <w:szCs w:val="24"/>
        </w:rPr>
        <w:t xml:space="preserve">, available at: </w:t>
      </w:r>
      <w:hyperlink r:id="rId50" w:history="1">
        <w:r w:rsidRPr="00BF452E">
          <w:rPr>
            <w:rStyle w:val="Hyperlink"/>
            <w:sz w:val="24"/>
            <w:szCs w:val="24"/>
          </w:rPr>
          <w:t>https://www.statista.com/topics/3707/marks-and-spencer/</w:t>
        </w:r>
      </w:hyperlink>
      <w:r>
        <w:rPr>
          <w:sz w:val="24"/>
          <w:szCs w:val="24"/>
        </w:rPr>
        <w:t xml:space="preserve"> (Accessed: March 11, 2021)</w:t>
      </w:r>
    </w:p>
    <w:p w14:paraId="59C7FBFF" w14:textId="77777777" w:rsidR="00D54E1F" w:rsidRDefault="00D54E1F" w:rsidP="00D54E1F">
      <w:pPr>
        <w:rPr>
          <w:sz w:val="24"/>
          <w:szCs w:val="24"/>
        </w:rPr>
      </w:pPr>
      <w:r>
        <w:rPr>
          <w:sz w:val="24"/>
          <w:szCs w:val="24"/>
        </w:rPr>
        <w:t xml:space="preserve">Lund, J. (Mar 02, 2021), </w:t>
      </w:r>
      <w:r w:rsidRPr="00EF63F7">
        <w:rPr>
          <w:i/>
          <w:iCs/>
          <w:sz w:val="24"/>
          <w:szCs w:val="24"/>
        </w:rPr>
        <w:t>What is CRM? The definitive guide to CRM success (Strategy, Process, Trends)</w:t>
      </w:r>
      <w:r>
        <w:rPr>
          <w:sz w:val="24"/>
          <w:szCs w:val="24"/>
        </w:rPr>
        <w:t xml:space="preserve">, available at: </w:t>
      </w:r>
      <w:hyperlink r:id="rId51" w:history="1">
        <w:r w:rsidRPr="00BF452E">
          <w:rPr>
            <w:rStyle w:val="Hyperlink"/>
            <w:sz w:val="24"/>
            <w:szCs w:val="24"/>
          </w:rPr>
          <w:t>https://www.superoffice.com/blog/what-is-crm/</w:t>
        </w:r>
      </w:hyperlink>
      <w:r>
        <w:rPr>
          <w:sz w:val="24"/>
          <w:szCs w:val="24"/>
        </w:rPr>
        <w:t xml:space="preserve"> (Accessed: March 11, 2021)</w:t>
      </w:r>
    </w:p>
    <w:p w14:paraId="681B4DC9" w14:textId="77777777" w:rsidR="00D54E1F" w:rsidRDefault="00D54E1F" w:rsidP="00D54E1F">
      <w:pPr>
        <w:rPr>
          <w:sz w:val="24"/>
          <w:szCs w:val="24"/>
        </w:rPr>
      </w:pPr>
      <w:proofErr w:type="spellStart"/>
      <w:r>
        <w:rPr>
          <w:sz w:val="24"/>
          <w:szCs w:val="24"/>
        </w:rPr>
        <w:t>Kulpa</w:t>
      </w:r>
      <w:proofErr w:type="spellEnd"/>
      <w:r>
        <w:rPr>
          <w:sz w:val="24"/>
          <w:szCs w:val="24"/>
        </w:rPr>
        <w:t xml:space="preserve">, J. (Oct 24, 2017), </w:t>
      </w:r>
      <w:r w:rsidRPr="007F0EEC">
        <w:rPr>
          <w:i/>
          <w:iCs/>
          <w:sz w:val="24"/>
          <w:szCs w:val="24"/>
        </w:rPr>
        <w:t>Why Is Customer Relationship Management So Important?</w:t>
      </w:r>
      <w:r>
        <w:rPr>
          <w:sz w:val="24"/>
          <w:szCs w:val="24"/>
        </w:rPr>
        <w:t xml:space="preserve">, available at: </w:t>
      </w:r>
      <w:hyperlink r:id="rId52" w:history="1">
        <w:r w:rsidRPr="00BF452E">
          <w:rPr>
            <w:rStyle w:val="Hyperlink"/>
            <w:sz w:val="24"/>
            <w:szCs w:val="24"/>
          </w:rPr>
          <w:t>https://www.forbes.com/sites/forbesagencycouncil/2017/10/24/why-is-customer-relationship-management-so-important/?sh=3513cd2e7dac</w:t>
        </w:r>
      </w:hyperlink>
      <w:r>
        <w:rPr>
          <w:sz w:val="24"/>
          <w:szCs w:val="24"/>
        </w:rPr>
        <w:t xml:space="preserve"> (Accessed: March 11, 2021)</w:t>
      </w:r>
    </w:p>
    <w:p w14:paraId="7A84044A" w14:textId="77777777" w:rsidR="00D54E1F" w:rsidRDefault="00D54E1F" w:rsidP="00D54E1F">
      <w:pPr>
        <w:rPr>
          <w:sz w:val="24"/>
          <w:szCs w:val="24"/>
        </w:rPr>
      </w:pPr>
      <w:proofErr w:type="spellStart"/>
      <w:r>
        <w:rPr>
          <w:sz w:val="24"/>
          <w:szCs w:val="24"/>
        </w:rPr>
        <w:lastRenderedPageBreak/>
        <w:t>Stobierski</w:t>
      </w:r>
      <w:proofErr w:type="spellEnd"/>
      <w:r>
        <w:rPr>
          <w:sz w:val="24"/>
          <w:szCs w:val="24"/>
        </w:rPr>
        <w:t xml:space="preserve">, T. (Feb 8, 2017), </w:t>
      </w:r>
      <w:r w:rsidRPr="00254EEA">
        <w:rPr>
          <w:i/>
          <w:iCs/>
          <w:sz w:val="24"/>
          <w:szCs w:val="24"/>
        </w:rPr>
        <w:t xml:space="preserve">What Are </w:t>
      </w:r>
      <w:proofErr w:type="gramStart"/>
      <w:r w:rsidRPr="00254EEA">
        <w:rPr>
          <w:i/>
          <w:iCs/>
          <w:sz w:val="24"/>
          <w:szCs w:val="24"/>
        </w:rPr>
        <w:t>The</w:t>
      </w:r>
      <w:proofErr w:type="gramEnd"/>
      <w:r w:rsidRPr="00254EEA">
        <w:rPr>
          <w:i/>
          <w:iCs/>
          <w:sz w:val="24"/>
          <w:szCs w:val="24"/>
        </w:rPr>
        <w:t xml:space="preserve"> Pros And Cons Of Using A CRM</w:t>
      </w:r>
      <w:r>
        <w:rPr>
          <w:sz w:val="24"/>
          <w:szCs w:val="24"/>
        </w:rPr>
        <w:t xml:space="preserve">, available at: </w:t>
      </w:r>
      <w:hyperlink r:id="rId53" w:history="1">
        <w:r w:rsidRPr="00BF452E">
          <w:rPr>
            <w:rStyle w:val="Hyperlink"/>
            <w:sz w:val="24"/>
            <w:szCs w:val="24"/>
          </w:rPr>
          <w:t>https://pepperlandmarketing.com/blog/pros-and-cons-of-using-a-crm/</w:t>
        </w:r>
      </w:hyperlink>
      <w:r>
        <w:rPr>
          <w:sz w:val="24"/>
          <w:szCs w:val="24"/>
        </w:rPr>
        <w:t xml:space="preserve"> (Accessed: March 11, 2021)</w:t>
      </w:r>
    </w:p>
    <w:p w14:paraId="35A576C8" w14:textId="77777777" w:rsidR="00D54E1F" w:rsidRDefault="00D54E1F" w:rsidP="00D54E1F">
      <w:pPr>
        <w:rPr>
          <w:sz w:val="24"/>
          <w:szCs w:val="24"/>
        </w:rPr>
      </w:pPr>
      <w:r>
        <w:rPr>
          <w:sz w:val="24"/>
          <w:szCs w:val="24"/>
        </w:rPr>
        <w:t xml:space="preserve">Dopson, E. (May 17, 2019), </w:t>
      </w:r>
      <w:r w:rsidRPr="00B82FCC">
        <w:rPr>
          <w:i/>
          <w:iCs/>
          <w:sz w:val="24"/>
          <w:szCs w:val="24"/>
        </w:rPr>
        <w:t xml:space="preserve">Segmentation 101: A Strategist’s Complete Guide </w:t>
      </w:r>
      <w:proofErr w:type="gramStart"/>
      <w:r w:rsidRPr="00B82FCC">
        <w:rPr>
          <w:i/>
          <w:iCs/>
          <w:sz w:val="24"/>
          <w:szCs w:val="24"/>
        </w:rPr>
        <w:t>To</w:t>
      </w:r>
      <w:proofErr w:type="gramEnd"/>
      <w:r w:rsidRPr="00B82FCC">
        <w:rPr>
          <w:i/>
          <w:iCs/>
          <w:sz w:val="24"/>
          <w:szCs w:val="24"/>
        </w:rPr>
        <w:t xml:space="preserve"> Marketing Segmentation</w:t>
      </w:r>
      <w:r>
        <w:rPr>
          <w:sz w:val="24"/>
          <w:szCs w:val="24"/>
        </w:rPr>
        <w:t xml:space="preserve">, available at: </w:t>
      </w:r>
      <w:hyperlink r:id="rId54" w:history="1">
        <w:r w:rsidRPr="007C16FF">
          <w:rPr>
            <w:rStyle w:val="Hyperlink"/>
            <w:sz w:val="24"/>
            <w:szCs w:val="24"/>
          </w:rPr>
          <w:t>https://www.singlegrain.com/digital-marketing/strategists-guide-marketing-segmentation/</w:t>
        </w:r>
      </w:hyperlink>
      <w:r>
        <w:rPr>
          <w:sz w:val="24"/>
          <w:szCs w:val="24"/>
        </w:rPr>
        <w:t xml:space="preserve"> (Accessed: March 12, 2021)</w:t>
      </w:r>
    </w:p>
    <w:p w14:paraId="27CA9FB7" w14:textId="77777777" w:rsidR="00D54E1F" w:rsidRDefault="00D54E1F" w:rsidP="00D54E1F">
      <w:pPr>
        <w:rPr>
          <w:sz w:val="24"/>
          <w:szCs w:val="24"/>
        </w:rPr>
      </w:pPr>
      <w:r>
        <w:rPr>
          <w:sz w:val="24"/>
          <w:szCs w:val="24"/>
        </w:rPr>
        <w:t xml:space="preserve">Tarver, E. (Jul 28, 2020), </w:t>
      </w:r>
      <w:r w:rsidRPr="00B61A2F">
        <w:rPr>
          <w:i/>
          <w:iCs/>
          <w:sz w:val="24"/>
          <w:szCs w:val="24"/>
        </w:rPr>
        <w:t>Market Segmentation</w:t>
      </w:r>
      <w:r>
        <w:rPr>
          <w:sz w:val="24"/>
          <w:szCs w:val="24"/>
        </w:rPr>
        <w:t xml:space="preserve">, available at: </w:t>
      </w:r>
      <w:hyperlink r:id="rId55" w:history="1">
        <w:r w:rsidRPr="007C16FF">
          <w:rPr>
            <w:rStyle w:val="Hyperlink"/>
            <w:sz w:val="24"/>
            <w:szCs w:val="24"/>
          </w:rPr>
          <w:t>https://www.investopedia.com/terms/m/marketsegmentation.asp</w:t>
        </w:r>
      </w:hyperlink>
      <w:r>
        <w:rPr>
          <w:sz w:val="24"/>
          <w:szCs w:val="24"/>
        </w:rPr>
        <w:t xml:space="preserve"> (Accessed: March 13, 2021)</w:t>
      </w:r>
    </w:p>
    <w:p w14:paraId="235DE6C8" w14:textId="77777777" w:rsidR="00D54E1F" w:rsidRDefault="00D54E1F" w:rsidP="00D54E1F">
      <w:pPr>
        <w:rPr>
          <w:sz w:val="24"/>
          <w:szCs w:val="24"/>
        </w:rPr>
      </w:pPr>
      <w:r>
        <w:rPr>
          <w:sz w:val="24"/>
          <w:szCs w:val="24"/>
        </w:rPr>
        <w:t xml:space="preserve">Baker, K. (Feb 24, 2020), The Ultimate Guide </w:t>
      </w:r>
      <w:proofErr w:type="gramStart"/>
      <w:r>
        <w:rPr>
          <w:sz w:val="24"/>
          <w:szCs w:val="24"/>
        </w:rPr>
        <w:t>To</w:t>
      </w:r>
      <w:proofErr w:type="gramEnd"/>
      <w:r>
        <w:rPr>
          <w:sz w:val="24"/>
          <w:szCs w:val="24"/>
        </w:rPr>
        <w:t xml:space="preserve"> Marketing Segmentation: How To Organise Your Customers to Grow Better, available at: </w:t>
      </w:r>
      <w:hyperlink r:id="rId56" w:history="1">
        <w:r w:rsidRPr="007C16FF">
          <w:rPr>
            <w:rStyle w:val="Hyperlink"/>
            <w:sz w:val="24"/>
            <w:szCs w:val="24"/>
          </w:rPr>
          <w:t>https://blog.hubspot.com/service/customer-segmentation</w:t>
        </w:r>
      </w:hyperlink>
      <w:r>
        <w:rPr>
          <w:sz w:val="24"/>
          <w:szCs w:val="24"/>
        </w:rPr>
        <w:t xml:space="preserve"> (Accessed: March 13, 2021)</w:t>
      </w:r>
    </w:p>
    <w:p w14:paraId="646B3C14" w14:textId="77777777" w:rsidR="00D54E1F" w:rsidRDefault="00D54E1F" w:rsidP="00D54E1F">
      <w:pPr>
        <w:rPr>
          <w:sz w:val="24"/>
          <w:szCs w:val="24"/>
        </w:rPr>
      </w:pPr>
      <w:r>
        <w:rPr>
          <w:sz w:val="24"/>
          <w:szCs w:val="24"/>
        </w:rPr>
        <w:t xml:space="preserve">Hanlon, A. (Jan 26, 2021), </w:t>
      </w:r>
      <w:r w:rsidRPr="0093405A">
        <w:rPr>
          <w:i/>
          <w:iCs/>
          <w:sz w:val="24"/>
          <w:szCs w:val="24"/>
        </w:rPr>
        <w:t>The segmentation, targeting, positioning (STP) marketing model</w:t>
      </w:r>
      <w:r>
        <w:rPr>
          <w:sz w:val="24"/>
          <w:szCs w:val="24"/>
        </w:rPr>
        <w:t xml:space="preserve">, available at: </w:t>
      </w:r>
      <w:hyperlink r:id="rId57" w:history="1">
        <w:r w:rsidRPr="007C16FF">
          <w:rPr>
            <w:rStyle w:val="Hyperlink"/>
            <w:sz w:val="24"/>
            <w:szCs w:val="24"/>
          </w:rPr>
          <w:t>https://www.smartinsights.com/digital-marketing-strategy/customer-segmentation-targeting/segmentation-targeting-and-positioning/</w:t>
        </w:r>
      </w:hyperlink>
      <w:r>
        <w:rPr>
          <w:sz w:val="24"/>
          <w:szCs w:val="24"/>
        </w:rPr>
        <w:t xml:space="preserve"> (Accessed: March 13, 2021)</w:t>
      </w:r>
    </w:p>
    <w:p w14:paraId="00ECB8AA" w14:textId="77777777" w:rsidR="00D54E1F" w:rsidRDefault="00D54E1F" w:rsidP="00D54E1F">
      <w:pPr>
        <w:rPr>
          <w:sz w:val="24"/>
          <w:szCs w:val="24"/>
        </w:rPr>
      </w:pPr>
      <w:proofErr w:type="spellStart"/>
      <w:r>
        <w:rPr>
          <w:sz w:val="24"/>
          <w:szCs w:val="24"/>
        </w:rPr>
        <w:t>Rizzi</w:t>
      </w:r>
      <w:proofErr w:type="spellEnd"/>
      <w:r>
        <w:rPr>
          <w:sz w:val="24"/>
          <w:szCs w:val="24"/>
        </w:rPr>
        <w:t xml:space="preserve">, V. (Oct 24, 2020), </w:t>
      </w:r>
      <w:r w:rsidRPr="001B4417">
        <w:rPr>
          <w:i/>
          <w:iCs/>
          <w:sz w:val="24"/>
          <w:szCs w:val="24"/>
        </w:rPr>
        <w:t>What is marketing segmentation and is it crucial for your business?</w:t>
      </w:r>
      <w:r>
        <w:rPr>
          <w:sz w:val="24"/>
          <w:szCs w:val="24"/>
        </w:rPr>
        <w:t xml:space="preserve">, available at: </w:t>
      </w:r>
      <w:hyperlink r:id="rId58" w:history="1">
        <w:r w:rsidRPr="007C16FF">
          <w:rPr>
            <w:rStyle w:val="Hyperlink"/>
            <w:sz w:val="24"/>
            <w:szCs w:val="24"/>
          </w:rPr>
          <w:t>https://entrepreneurhandbook.co.uk/why-market-segmentation-is-crucial-for-your-business/</w:t>
        </w:r>
      </w:hyperlink>
      <w:r>
        <w:rPr>
          <w:sz w:val="24"/>
          <w:szCs w:val="24"/>
        </w:rPr>
        <w:t xml:space="preserve"> (Accessed: March 13, 2021)</w:t>
      </w:r>
    </w:p>
    <w:p w14:paraId="14750CBB" w14:textId="77777777" w:rsidR="00D54E1F" w:rsidRDefault="00D54E1F" w:rsidP="00D54E1F">
      <w:pPr>
        <w:rPr>
          <w:sz w:val="24"/>
          <w:szCs w:val="24"/>
        </w:rPr>
      </w:pPr>
      <w:proofErr w:type="spellStart"/>
      <w:r>
        <w:rPr>
          <w:sz w:val="24"/>
          <w:szCs w:val="24"/>
        </w:rPr>
        <w:t>Spectrio</w:t>
      </w:r>
      <w:proofErr w:type="spellEnd"/>
      <w:r>
        <w:rPr>
          <w:sz w:val="24"/>
          <w:szCs w:val="24"/>
        </w:rPr>
        <w:t xml:space="preserve"> (2021), Use Customer Segmentation to Increase Sales and Customer Satisfaction, available at: </w:t>
      </w:r>
      <w:hyperlink r:id="rId59" w:history="1">
        <w:r w:rsidRPr="007C16FF">
          <w:rPr>
            <w:rStyle w:val="Hyperlink"/>
            <w:sz w:val="24"/>
            <w:szCs w:val="24"/>
          </w:rPr>
          <w:t>https://blogs.spectrio.com/use-customer-segmentation-to-increase-sales-and-customers-satisfaction</w:t>
        </w:r>
      </w:hyperlink>
      <w:r>
        <w:rPr>
          <w:sz w:val="24"/>
          <w:szCs w:val="24"/>
        </w:rPr>
        <w:t xml:space="preserve"> (Accessed: March 13, 2021)</w:t>
      </w:r>
    </w:p>
    <w:p w14:paraId="69761389" w14:textId="77777777" w:rsidR="00D54E1F" w:rsidRDefault="00D54E1F" w:rsidP="00D54E1F">
      <w:pPr>
        <w:rPr>
          <w:sz w:val="24"/>
          <w:szCs w:val="24"/>
        </w:rPr>
      </w:pPr>
      <w:r>
        <w:rPr>
          <w:sz w:val="24"/>
          <w:szCs w:val="24"/>
        </w:rPr>
        <w:t xml:space="preserve">MBA </w:t>
      </w:r>
      <w:proofErr w:type="spellStart"/>
      <w:r>
        <w:rPr>
          <w:sz w:val="24"/>
          <w:szCs w:val="24"/>
        </w:rPr>
        <w:t>Skool</w:t>
      </w:r>
      <w:proofErr w:type="spellEnd"/>
      <w:r>
        <w:rPr>
          <w:sz w:val="24"/>
          <w:szCs w:val="24"/>
        </w:rPr>
        <w:t xml:space="preserve"> Team (Apr 19, 2020), </w:t>
      </w:r>
      <w:r w:rsidRPr="00267A44">
        <w:rPr>
          <w:i/>
          <w:iCs/>
          <w:sz w:val="24"/>
          <w:szCs w:val="24"/>
        </w:rPr>
        <w:t>Marks and Spencer Marketing Mix (4Ps) Strategy</w:t>
      </w:r>
      <w:r>
        <w:rPr>
          <w:sz w:val="24"/>
          <w:szCs w:val="24"/>
        </w:rPr>
        <w:t xml:space="preserve">, available at: </w:t>
      </w:r>
      <w:hyperlink r:id="rId60" w:history="1">
        <w:r w:rsidRPr="007C16FF">
          <w:rPr>
            <w:rStyle w:val="Hyperlink"/>
            <w:sz w:val="24"/>
            <w:szCs w:val="24"/>
          </w:rPr>
          <w:t>https://www.mbaskool.com/marketing-mix/services/17122-marks-and-spencer.html</w:t>
        </w:r>
      </w:hyperlink>
      <w:r>
        <w:rPr>
          <w:sz w:val="24"/>
          <w:szCs w:val="24"/>
        </w:rPr>
        <w:t xml:space="preserve"> (Accessed: March 13, 2021)</w:t>
      </w:r>
    </w:p>
    <w:p w14:paraId="71D85D8C" w14:textId="77777777" w:rsidR="00D54E1F" w:rsidRDefault="00D54E1F" w:rsidP="00D54E1F">
      <w:pPr>
        <w:rPr>
          <w:sz w:val="24"/>
          <w:szCs w:val="24"/>
        </w:rPr>
      </w:pPr>
      <w:r>
        <w:rPr>
          <w:sz w:val="24"/>
          <w:szCs w:val="24"/>
        </w:rPr>
        <w:t xml:space="preserve">Ward, E. B. (Dec 13, 2018), </w:t>
      </w:r>
      <w:r w:rsidRPr="001F3A71">
        <w:rPr>
          <w:i/>
          <w:iCs/>
          <w:sz w:val="24"/>
          <w:szCs w:val="24"/>
        </w:rPr>
        <w:t>‘Marks and Spencer’: online shopping experience</w:t>
      </w:r>
      <w:r>
        <w:rPr>
          <w:sz w:val="24"/>
          <w:szCs w:val="24"/>
        </w:rPr>
        <w:t xml:space="preserve">, available at: </w:t>
      </w:r>
      <w:hyperlink r:id="rId61" w:history="1">
        <w:r w:rsidRPr="007C16FF">
          <w:rPr>
            <w:rStyle w:val="Hyperlink"/>
            <w:sz w:val="24"/>
            <w:szCs w:val="24"/>
          </w:rPr>
          <w:t>http://blogs.brighton.ac.uk/ebw10/2018/12/13/marks-and-spencer-online-shopping-experience/</w:t>
        </w:r>
      </w:hyperlink>
      <w:r>
        <w:rPr>
          <w:sz w:val="24"/>
          <w:szCs w:val="24"/>
        </w:rPr>
        <w:t xml:space="preserve"> (Accessed: March 13, 2021)</w:t>
      </w:r>
    </w:p>
    <w:p w14:paraId="1489C63D" w14:textId="77777777" w:rsidR="00D54E1F" w:rsidRDefault="00D54E1F" w:rsidP="00D54E1F">
      <w:pPr>
        <w:rPr>
          <w:sz w:val="24"/>
          <w:szCs w:val="24"/>
        </w:rPr>
      </w:pPr>
      <w:r>
        <w:rPr>
          <w:sz w:val="24"/>
          <w:szCs w:val="24"/>
        </w:rPr>
        <w:t xml:space="preserve">Wright, M. (Sep 30, 2020), The Complete Guide to STP Marketing: Segmentation, Targeting &amp; Positioning, available at: </w:t>
      </w:r>
      <w:hyperlink r:id="rId62" w:history="1">
        <w:r w:rsidRPr="007C16FF">
          <w:rPr>
            <w:rStyle w:val="Hyperlink"/>
            <w:sz w:val="24"/>
            <w:szCs w:val="24"/>
          </w:rPr>
          <w:t>https://www.yieldify.com/blog/stp-marketing-model/</w:t>
        </w:r>
      </w:hyperlink>
      <w:r>
        <w:rPr>
          <w:sz w:val="24"/>
          <w:szCs w:val="24"/>
        </w:rPr>
        <w:t xml:space="preserve"> (Accessed: March 13, 2021)</w:t>
      </w:r>
      <w:r w:rsidRPr="00C56377">
        <w:rPr>
          <w:sz w:val="24"/>
          <w:szCs w:val="24"/>
        </w:rPr>
        <w:t xml:space="preserve"> </w:t>
      </w:r>
    </w:p>
    <w:p w14:paraId="0486C7BD" w14:textId="77777777" w:rsidR="00D54E1F" w:rsidRDefault="00D54E1F" w:rsidP="00D54E1F">
      <w:pPr>
        <w:rPr>
          <w:sz w:val="24"/>
          <w:szCs w:val="24"/>
        </w:rPr>
      </w:pPr>
      <w:r>
        <w:rPr>
          <w:sz w:val="24"/>
          <w:szCs w:val="24"/>
        </w:rPr>
        <w:t xml:space="preserve">Marks and Spencer (Aug 17, 2020), </w:t>
      </w:r>
      <w:r w:rsidRPr="00C56377">
        <w:rPr>
          <w:i/>
          <w:iCs/>
          <w:sz w:val="24"/>
          <w:szCs w:val="24"/>
        </w:rPr>
        <w:t>M&amp;S Food Shows Customers Its Quality Food Comes at “</w:t>
      </w:r>
      <w:proofErr w:type="spellStart"/>
      <w:r w:rsidRPr="00C56377">
        <w:rPr>
          <w:i/>
          <w:iCs/>
          <w:sz w:val="24"/>
          <w:szCs w:val="24"/>
        </w:rPr>
        <w:t>Remarksable</w:t>
      </w:r>
      <w:proofErr w:type="spellEnd"/>
      <w:r w:rsidRPr="00C56377">
        <w:rPr>
          <w:i/>
          <w:iCs/>
          <w:sz w:val="24"/>
          <w:szCs w:val="24"/>
        </w:rPr>
        <w:t>” Prices</w:t>
      </w:r>
      <w:r>
        <w:rPr>
          <w:sz w:val="24"/>
          <w:szCs w:val="24"/>
        </w:rPr>
        <w:t xml:space="preserve">, available at: </w:t>
      </w:r>
      <w:hyperlink r:id="rId63" w:history="1">
        <w:r w:rsidRPr="007C16FF">
          <w:rPr>
            <w:rStyle w:val="Hyperlink"/>
            <w:sz w:val="24"/>
            <w:szCs w:val="24"/>
          </w:rPr>
          <w:t>https://corporate.marksandspencer.com/media/press-releases/5e0f046f7880b21924350282/m-and-s-food-shows-customers-its-quality-food-comes-at-remarksable-prices</w:t>
        </w:r>
      </w:hyperlink>
      <w:r>
        <w:rPr>
          <w:sz w:val="24"/>
          <w:szCs w:val="24"/>
        </w:rPr>
        <w:t xml:space="preserve"> (Accessed: March 13, 2020)</w:t>
      </w:r>
    </w:p>
    <w:p w14:paraId="41A94C44" w14:textId="77777777" w:rsidR="00D54E1F" w:rsidRDefault="00D54E1F" w:rsidP="00D54E1F">
      <w:pPr>
        <w:rPr>
          <w:sz w:val="24"/>
          <w:szCs w:val="24"/>
        </w:rPr>
      </w:pPr>
      <w:r>
        <w:rPr>
          <w:sz w:val="24"/>
          <w:szCs w:val="24"/>
        </w:rPr>
        <w:t xml:space="preserve">The Ethics Centre (Feb 15, 2016), </w:t>
      </w:r>
      <w:r w:rsidRPr="00C6782C">
        <w:rPr>
          <w:i/>
          <w:iCs/>
          <w:sz w:val="24"/>
          <w:szCs w:val="24"/>
        </w:rPr>
        <w:t>Ethics Explainer: Consequentialism</w:t>
      </w:r>
      <w:r>
        <w:rPr>
          <w:sz w:val="24"/>
          <w:szCs w:val="24"/>
        </w:rPr>
        <w:t xml:space="preserve">, available at: </w:t>
      </w:r>
      <w:hyperlink r:id="rId64" w:history="1">
        <w:r w:rsidRPr="007C16FF">
          <w:rPr>
            <w:rStyle w:val="Hyperlink"/>
            <w:sz w:val="24"/>
            <w:szCs w:val="24"/>
          </w:rPr>
          <w:t>https://ethics.org.au/ethics-explainer-consequentialism/</w:t>
        </w:r>
      </w:hyperlink>
      <w:r>
        <w:rPr>
          <w:sz w:val="24"/>
          <w:szCs w:val="24"/>
        </w:rPr>
        <w:t xml:space="preserve"> (March 14, 2021)</w:t>
      </w:r>
    </w:p>
    <w:p w14:paraId="16DFA5CC" w14:textId="77777777" w:rsidR="00D54E1F" w:rsidRDefault="00D54E1F" w:rsidP="00D54E1F">
      <w:pPr>
        <w:rPr>
          <w:sz w:val="24"/>
          <w:szCs w:val="24"/>
        </w:rPr>
      </w:pPr>
      <w:r>
        <w:rPr>
          <w:sz w:val="24"/>
          <w:szCs w:val="24"/>
        </w:rPr>
        <w:lastRenderedPageBreak/>
        <w:t xml:space="preserve">Oxford Languages (2021), available at: </w:t>
      </w:r>
      <w:hyperlink r:id="rId65" w:history="1">
        <w:r w:rsidRPr="007C16FF">
          <w:rPr>
            <w:rStyle w:val="Hyperlink"/>
            <w:sz w:val="24"/>
            <w:szCs w:val="24"/>
          </w:rPr>
          <w:t>https://languages.oup.com/google-dictionary-en/</w:t>
        </w:r>
      </w:hyperlink>
      <w:r>
        <w:rPr>
          <w:sz w:val="24"/>
          <w:szCs w:val="24"/>
        </w:rPr>
        <w:t xml:space="preserve"> (Accessed: March 14, 2021)</w:t>
      </w:r>
    </w:p>
    <w:p w14:paraId="1CE83577" w14:textId="77777777" w:rsidR="00D54E1F" w:rsidRDefault="00D54E1F" w:rsidP="00D54E1F">
      <w:pPr>
        <w:rPr>
          <w:sz w:val="24"/>
          <w:szCs w:val="24"/>
        </w:rPr>
      </w:pPr>
      <w:r>
        <w:rPr>
          <w:sz w:val="24"/>
          <w:szCs w:val="24"/>
        </w:rPr>
        <w:t xml:space="preserve">Singer, P. (Feb 02, 2021), </w:t>
      </w:r>
      <w:r w:rsidRPr="00852A83">
        <w:rPr>
          <w:i/>
          <w:iCs/>
          <w:sz w:val="24"/>
          <w:szCs w:val="24"/>
        </w:rPr>
        <w:t>Ethics philosophy</w:t>
      </w:r>
      <w:r>
        <w:rPr>
          <w:sz w:val="24"/>
          <w:szCs w:val="24"/>
        </w:rPr>
        <w:t xml:space="preserve">, available at: </w:t>
      </w:r>
      <w:hyperlink r:id="rId66" w:history="1">
        <w:r w:rsidRPr="007C16FF">
          <w:rPr>
            <w:rStyle w:val="Hyperlink"/>
            <w:sz w:val="24"/>
            <w:szCs w:val="24"/>
          </w:rPr>
          <w:t>https://www.britannica.com/topic/ethics-philosophy</w:t>
        </w:r>
      </w:hyperlink>
      <w:r>
        <w:rPr>
          <w:sz w:val="24"/>
          <w:szCs w:val="24"/>
        </w:rPr>
        <w:t xml:space="preserve"> (Accessed: March 14, 2021)</w:t>
      </w:r>
    </w:p>
    <w:p w14:paraId="1357CC1B" w14:textId="77777777" w:rsidR="00D54E1F" w:rsidRDefault="00D54E1F" w:rsidP="00D54E1F">
      <w:pPr>
        <w:rPr>
          <w:sz w:val="24"/>
          <w:szCs w:val="24"/>
        </w:rPr>
      </w:pPr>
      <w:r>
        <w:rPr>
          <w:sz w:val="24"/>
          <w:szCs w:val="24"/>
        </w:rPr>
        <w:t xml:space="preserve">White, J. (Jul 24,2019), </w:t>
      </w:r>
      <w:r w:rsidRPr="00A34193">
        <w:rPr>
          <w:i/>
          <w:iCs/>
          <w:sz w:val="24"/>
          <w:szCs w:val="24"/>
        </w:rPr>
        <w:t>What Is Business Ethics? Definition, Overview, and Example</w:t>
      </w:r>
      <w:r>
        <w:rPr>
          <w:sz w:val="24"/>
          <w:szCs w:val="24"/>
        </w:rPr>
        <w:t xml:space="preserve">, available at: </w:t>
      </w:r>
      <w:hyperlink r:id="rId67" w:history="1">
        <w:r w:rsidRPr="007C16FF">
          <w:rPr>
            <w:rStyle w:val="Hyperlink"/>
            <w:sz w:val="24"/>
            <w:szCs w:val="24"/>
          </w:rPr>
          <w:t>https://www.thestreet.com/personal-finance/what-is-business-ethics-15026364</w:t>
        </w:r>
      </w:hyperlink>
      <w:r>
        <w:rPr>
          <w:sz w:val="24"/>
          <w:szCs w:val="24"/>
        </w:rPr>
        <w:t xml:space="preserve"> (Accessed: March 14, 2021)</w:t>
      </w:r>
    </w:p>
    <w:p w14:paraId="2A3DF24A" w14:textId="77777777" w:rsidR="00D54E1F" w:rsidRDefault="00D54E1F" w:rsidP="00D54E1F">
      <w:pPr>
        <w:rPr>
          <w:sz w:val="24"/>
          <w:szCs w:val="24"/>
        </w:rPr>
      </w:pPr>
      <w:proofErr w:type="spellStart"/>
      <w:r>
        <w:rPr>
          <w:sz w:val="24"/>
          <w:szCs w:val="24"/>
        </w:rPr>
        <w:t>IQualifyUk</w:t>
      </w:r>
      <w:proofErr w:type="spellEnd"/>
      <w:r>
        <w:rPr>
          <w:sz w:val="24"/>
          <w:szCs w:val="24"/>
        </w:rPr>
        <w:t xml:space="preserve"> (2020), </w:t>
      </w:r>
      <w:r w:rsidRPr="00BC5011">
        <w:rPr>
          <w:i/>
          <w:iCs/>
          <w:sz w:val="24"/>
          <w:szCs w:val="24"/>
        </w:rPr>
        <w:t>Business ethics from a UK cultural perspective</w:t>
      </w:r>
      <w:r>
        <w:rPr>
          <w:sz w:val="24"/>
          <w:szCs w:val="24"/>
        </w:rPr>
        <w:t xml:space="preserve">, available at: </w:t>
      </w:r>
      <w:hyperlink r:id="rId68" w:history="1">
        <w:r w:rsidRPr="007C16FF">
          <w:rPr>
            <w:rStyle w:val="Hyperlink"/>
            <w:sz w:val="24"/>
            <w:szCs w:val="24"/>
          </w:rPr>
          <w:t>https://www.iqualifyuk.com/library/business-management-section/business-ethics-from-a-uk-cultural-perspective/</w:t>
        </w:r>
      </w:hyperlink>
      <w:r>
        <w:rPr>
          <w:sz w:val="24"/>
          <w:szCs w:val="24"/>
        </w:rPr>
        <w:t xml:space="preserve"> (Accessed: March 14, 2021)</w:t>
      </w:r>
    </w:p>
    <w:p w14:paraId="2584C97E" w14:textId="77777777" w:rsidR="00D54E1F" w:rsidRDefault="00D54E1F" w:rsidP="00D54E1F">
      <w:pPr>
        <w:rPr>
          <w:sz w:val="24"/>
          <w:szCs w:val="24"/>
        </w:rPr>
      </w:pPr>
      <w:r>
        <w:rPr>
          <w:sz w:val="24"/>
          <w:szCs w:val="24"/>
        </w:rPr>
        <w:t xml:space="preserve">Spall, B. (Jan 19, 2020), </w:t>
      </w:r>
      <w:r w:rsidRPr="00D43FF6">
        <w:rPr>
          <w:i/>
          <w:iCs/>
          <w:sz w:val="24"/>
          <w:szCs w:val="24"/>
        </w:rPr>
        <w:t>A Brief Introduction to Consequentialism Ethics</w:t>
      </w:r>
      <w:r>
        <w:rPr>
          <w:sz w:val="24"/>
          <w:szCs w:val="24"/>
        </w:rPr>
        <w:t xml:space="preserve">, available at: </w:t>
      </w:r>
      <w:hyperlink r:id="rId69" w:history="1">
        <w:r w:rsidRPr="007C16FF">
          <w:rPr>
            <w:rStyle w:val="Hyperlink"/>
            <w:sz w:val="24"/>
            <w:szCs w:val="24"/>
          </w:rPr>
          <w:t>https://benjaminspall.com/consequentialism/</w:t>
        </w:r>
      </w:hyperlink>
      <w:r>
        <w:rPr>
          <w:sz w:val="24"/>
          <w:szCs w:val="24"/>
        </w:rPr>
        <w:t xml:space="preserve"> (Accessed: March 14, 2021)</w:t>
      </w:r>
    </w:p>
    <w:p w14:paraId="72329A9F" w14:textId="77777777" w:rsidR="00D54E1F" w:rsidRDefault="00D54E1F" w:rsidP="00D54E1F">
      <w:pPr>
        <w:rPr>
          <w:sz w:val="24"/>
          <w:szCs w:val="24"/>
        </w:rPr>
      </w:pPr>
      <w:r>
        <w:rPr>
          <w:sz w:val="24"/>
          <w:szCs w:val="24"/>
        </w:rPr>
        <w:t xml:space="preserve">Gwynn, S. (March 14, 2017), </w:t>
      </w:r>
      <w:r w:rsidRPr="00383BCF">
        <w:rPr>
          <w:i/>
          <w:iCs/>
          <w:sz w:val="24"/>
          <w:szCs w:val="24"/>
        </w:rPr>
        <w:t xml:space="preserve">M&amp;S, Starbucks, Microsoft and </w:t>
      </w:r>
      <w:proofErr w:type="spellStart"/>
      <w:r w:rsidRPr="00383BCF">
        <w:rPr>
          <w:i/>
          <w:iCs/>
          <w:sz w:val="24"/>
          <w:szCs w:val="24"/>
        </w:rPr>
        <w:t>L’Oreal</w:t>
      </w:r>
      <w:proofErr w:type="spellEnd"/>
      <w:r w:rsidRPr="00383BCF">
        <w:rPr>
          <w:i/>
          <w:iCs/>
          <w:sz w:val="24"/>
          <w:szCs w:val="24"/>
        </w:rPr>
        <w:t xml:space="preserve"> named among world’s most ethical companies</w:t>
      </w:r>
      <w:r>
        <w:rPr>
          <w:sz w:val="24"/>
          <w:szCs w:val="24"/>
        </w:rPr>
        <w:t xml:space="preserve">, available at: </w:t>
      </w:r>
      <w:hyperlink r:id="rId70" w:history="1">
        <w:r w:rsidRPr="005567B7">
          <w:rPr>
            <w:rStyle w:val="Hyperlink"/>
            <w:sz w:val="24"/>
            <w:szCs w:val="24"/>
          </w:rPr>
          <w:t>https://www.campaignlive.co.uk/article/m-s-starbucks-microsoft-loreal-named-among-worlds-ethical-companies/1427188</w:t>
        </w:r>
      </w:hyperlink>
      <w:r>
        <w:rPr>
          <w:sz w:val="24"/>
          <w:szCs w:val="24"/>
        </w:rPr>
        <w:t xml:space="preserve"> (Accessed: March 14, 2021)</w:t>
      </w:r>
    </w:p>
    <w:p w14:paraId="1A62BA47" w14:textId="77777777" w:rsidR="00D54E1F" w:rsidRDefault="00D54E1F" w:rsidP="00D54E1F">
      <w:pPr>
        <w:rPr>
          <w:sz w:val="24"/>
          <w:szCs w:val="24"/>
        </w:rPr>
      </w:pPr>
      <w:proofErr w:type="spellStart"/>
      <w:r>
        <w:rPr>
          <w:sz w:val="24"/>
          <w:szCs w:val="24"/>
        </w:rPr>
        <w:t>Sphera</w:t>
      </w:r>
      <w:proofErr w:type="spellEnd"/>
      <w:r>
        <w:rPr>
          <w:sz w:val="24"/>
          <w:szCs w:val="24"/>
        </w:rPr>
        <w:t xml:space="preserve"> Research (Jan 17, 2020), </w:t>
      </w:r>
      <w:r w:rsidRPr="00D55AD1">
        <w:rPr>
          <w:i/>
          <w:iCs/>
          <w:sz w:val="24"/>
          <w:szCs w:val="24"/>
        </w:rPr>
        <w:t>How to Build Your Sustainable Business Strategy</w:t>
      </w:r>
      <w:r>
        <w:rPr>
          <w:sz w:val="24"/>
          <w:szCs w:val="24"/>
        </w:rPr>
        <w:t xml:space="preserve">, available at: </w:t>
      </w:r>
      <w:hyperlink r:id="rId71" w:history="1">
        <w:r w:rsidRPr="007C16FF">
          <w:rPr>
            <w:rStyle w:val="Hyperlink"/>
            <w:sz w:val="24"/>
            <w:szCs w:val="24"/>
          </w:rPr>
          <w:t>https://sphera.com/spark/how-to-build-your-sustainable-business-strategy/?utm_source=Google&amp;utm_medium=Text&amp;utm_campaign=Spark&amp;keyword=sustainable%20business&amp;matchtype=b&amp;device=c&amp;gclid=EAIaIQobChMIiYSGgomz7wIVDNPtCh1gvQOoEAMYAyAAEgIElPD_BwE</w:t>
        </w:r>
      </w:hyperlink>
      <w:r>
        <w:rPr>
          <w:sz w:val="24"/>
          <w:szCs w:val="24"/>
        </w:rPr>
        <w:t xml:space="preserve"> (Accessed: March 15, 2021)</w:t>
      </w:r>
    </w:p>
    <w:p w14:paraId="5890FAA7" w14:textId="77777777" w:rsidR="00D54E1F" w:rsidRDefault="00D54E1F" w:rsidP="00D54E1F">
      <w:pPr>
        <w:rPr>
          <w:sz w:val="24"/>
          <w:szCs w:val="24"/>
        </w:rPr>
      </w:pPr>
      <w:r>
        <w:rPr>
          <w:sz w:val="24"/>
          <w:szCs w:val="24"/>
        </w:rPr>
        <w:t xml:space="preserve">Business&amp; Human Rights Resource Centre (Jun 08, 2017), </w:t>
      </w:r>
      <w:r w:rsidRPr="008B3867">
        <w:rPr>
          <w:i/>
          <w:iCs/>
          <w:sz w:val="24"/>
          <w:szCs w:val="24"/>
        </w:rPr>
        <w:t>Brazil/UK: JBS supplied beef to UK retailers from Brazilian farm being investigated for forced labour; comments from Waitrose, NHS, Marks and Spencer, Co-Op, Sainsbury’s, Lidl and Princes</w:t>
      </w:r>
      <w:r>
        <w:rPr>
          <w:sz w:val="24"/>
          <w:szCs w:val="24"/>
        </w:rPr>
        <w:t xml:space="preserve">, available at: </w:t>
      </w:r>
      <w:hyperlink r:id="rId72" w:history="1">
        <w:r w:rsidRPr="00986C97">
          <w:rPr>
            <w:rStyle w:val="Hyperlink"/>
            <w:sz w:val="24"/>
            <w:szCs w:val="24"/>
          </w:rPr>
          <w:t>https://www.business-humanrights.org/en/latest-news/braziluk-jbs-supplied-beef-to-uk-retailers-from-brazilian-farm-being-investigated-for-forced-labour-comments-from-waitrose-nhs-marks-spencer-co-op-sainsburys-lidl-and-princes/</w:t>
        </w:r>
      </w:hyperlink>
      <w:r>
        <w:rPr>
          <w:sz w:val="24"/>
          <w:szCs w:val="24"/>
        </w:rPr>
        <w:t xml:space="preserve"> (Accessed: March 16, 2021)</w:t>
      </w:r>
    </w:p>
    <w:p w14:paraId="4CECAFBC" w14:textId="77777777" w:rsidR="00D54E1F" w:rsidRDefault="00D54E1F" w:rsidP="00D54E1F">
      <w:pPr>
        <w:rPr>
          <w:sz w:val="24"/>
          <w:szCs w:val="24"/>
        </w:rPr>
      </w:pPr>
      <w:r>
        <w:rPr>
          <w:sz w:val="24"/>
          <w:szCs w:val="24"/>
        </w:rPr>
        <w:t xml:space="preserve">Ethical Consumer Research Association (2021), </w:t>
      </w:r>
      <w:r w:rsidRPr="0094768D">
        <w:rPr>
          <w:i/>
          <w:iCs/>
          <w:sz w:val="24"/>
          <w:szCs w:val="24"/>
        </w:rPr>
        <w:t>Marks and Spencer Group plc</w:t>
      </w:r>
      <w:r>
        <w:rPr>
          <w:sz w:val="24"/>
          <w:szCs w:val="24"/>
        </w:rPr>
        <w:t xml:space="preserve">, available at: </w:t>
      </w:r>
      <w:hyperlink r:id="rId73" w:history="1">
        <w:r w:rsidRPr="007C16FF">
          <w:rPr>
            <w:rStyle w:val="Hyperlink"/>
            <w:sz w:val="24"/>
            <w:szCs w:val="24"/>
          </w:rPr>
          <w:t>https://www.ethicalconsumer.org/company-profile/marks-spencer-group-plc</w:t>
        </w:r>
      </w:hyperlink>
      <w:r>
        <w:rPr>
          <w:sz w:val="24"/>
          <w:szCs w:val="24"/>
        </w:rPr>
        <w:t xml:space="preserve"> (Accessed: 15 March 2021)</w:t>
      </w:r>
    </w:p>
    <w:p w14:paraId="2F1E9BAF" w14:textId="77777777" w:rsidR="00D54E1F" w:rsidRDefault="00D54E1F" w:rsidP="00D54E1F">
      <w:pPr>
        <w:rPr>
          <w:sz w:val="24"/>
          <w:szCs w:val="24"/>
        </w:rPr>
      </w:pPr>
      <w:r>
        <w:rPr>
          <w:sz w:val="24"/>
          <w:szCs w:val="24"/>
        </w:rPr>
        <w:t xml:space="preserve"> MBA </w:t>
      </w:r>
      <w:proofErr w:type="spellStart"/>
      <w:r>
        <w:rPr>
          <w:sz w:val="24"/>
          <w:szCs w:val="24"/>
        </w:rPr>
        <w:t>Skool</w:t>
      </w:r>
      <w:proofErr w:type="spellEnd"/>
      <w:r>
        <w:rPr>
          <w:sz w:val="24"/>
          <w:szCs w:val="24"/>
        </w:rPr>
        <w:t xml:space="preserve"> Team (Apr 26, 2020), </w:t>
      </w:r>
      <w:r w:rsidRPr="002B3FAF">
        <w:rPr>
          <w:i/>
          <w:iCs/>
          <w:sz w:val="24"/>
          <w:szCs w:val="24"/>
        </w:rPr>
        <w:t>Mark and Spencer SWOT Analysis, Competitors, STP, UTP</w:t>
      </w:r>
      <w:r>
        <w:rPr>
          <w:sz w:val="24"/>
          <w:szCs w:val="24"/>
        </w:rPr>
        <w:t xml:space="preserve">, available at: </w:t>
      </w:r>
      <w:hyperlink r:id="rId74" w:history="1">
        <w:r w:rsidRPr="007C16FF">
          <w:rPr>
            <w:rStyle w:val="Hyperlink"/>
            <w:sz w:val="24"/>
            <w:szCs w:val="24"/>
          </w:rPr>
          <w:t>https://www.mbaskool.com/brandguide/lifestyle-and-retail/5219-marks-and-spencer.html</w:t>
        </w:r>
      </w:hyperlink>
      <w:r>
        <w:rPr>
          <w:sz w:val="24"/>
          <w:szCs w:val="24"/>
        </w:rPr>
        <w:t xml:space="preserve"> (Accessed: March 15, 2021)</w:t>
      </w:r>
    </w:p>
    <w:p w14:paraId="444760FD" w14:textId="77777777" w:rsidR="00D54E1F" w:rsidRDefault="00D54E1F" w:rsidP="00D54E1F">
      <w:pPr>
        <w:rPr>
          <w:sz w:val="24"/>
          <w:szCs w:val="24"/>
        </w:rPr>
      </w:pPr>
      <w:r>
        <w:rPr>
          <w:sz w:val="24"/>
          <w:szCs w:val="24"/>
        </w:rPr>
        <w:t xml:space="preserve">Corporate Finance Institute (2021), </w:t>
      </w:r>
      <w:r w:rsidRPr="00C20DDA">
        <w:rPr>
          <w:i/>
          <w:iCs/>
          <w:sz w:val="24"/>
          <w:szCs w:val="24"/>
        </w:rPr>
        <w:t>Quality Management</w:t>
      </w:r>
      <w:r>
        <w:rPr>
          <w:sz w:val="24"/>
          <w:szCs w:val="24"/>
        </w:rPr>
        <w:t xml:space="preserve">, available at: </w:t>
      </w:r>
      <w:hyperlink r:id="rId75" w:history="1">
        <w:r w:rsidRPr="00986C97">
          <w:rPr>
            <w:rStyle w:val="Hyperlink"/>
            <w:sz w:val="24"/>
            <w:szCs w:val="24"/>
          </w:rPr>
          <w:t>https://corporatefinanceinstitute.com/resources/knowledge/strategy/quality-management/</w:t>
        </w:r>
      </w:hyperlink>
      <w:r>
        <w:rPr>
          <w:sz w:val="24"/>
          <w:szCs w:val="24"/>
        </w:rPr>
        <w:t xml:space="preserve"> (Accessed: March 16, 2021)</w:t>
      </w:r>
    </w:p>
    <w:p w14:paraId="0160B0A4" w14:textId="77777777" w:rsidR="00D54E1F" w:rsidRDefault="00D54E1F" w:rsidP="00D54E1F">
      <w:pPr>
        <w:rPr>
          <w:sz w:val="24"/>
          <w:szCs w:val="24"/>
        </w:rPr>
      </w:pPr>
      <w:r>
        <w:rPr>
          <w:sz w:val="24"/>
          <w:szCs w:val="24"/>
        </w:rPr>
        <w:lastRenderedPageBreak/>
        <w:t xml:space="preserve">Freeman, G. (Feb 01, 2019), What is Quality Management and Why Does it Matter?, available at: </w:t>
      </w:r>
      <w:hyperlink r:id="rId76" w:history="1">
        <w:r w:rsidRPr="00986C97">
          <w:rPr>
            <w:rStyle w:val="Hyperlink"/>
            <w:sz w:val="24"/>
            <w:szCs w:val="24"/>
          </w:rPr>
          <w:t>https://www.qualitymag.com/articles/95237-what-is-quality-management-and-why-does-it-matter</w:t>
        </w:r>
      </w:hyperlink>
      <w:r>
        <w:rPr>
          <w:sz w:val="24"/>
          <w:szCs w:val="24"/>
        </w:rPr>
        <w:t xml:space="preserve"> (Accessed: March 16, 2021)</w:t>
      </w:r>
    </w:p>
    <w:p w14:paraId="7565382D" w14:textId="77777777" w:rsidR="00D54E1F" w:rsidRDefault="00D54E1F" w:rsidP="00D54E1F">
      <w:pPr>
        <w:rPr>
          <w:sz w:val="24"/>
          <w:szCs w:val="24"/>
        </w:rPr>
      </w:pPr>
      <w:r>
        <w:rPr>
          <w:sz w:val="24"/>
          <w:szCs w:val="24"/>
        </w:rPr>
        <w:t xml:space="preserve">Garvey J. (May 16, 2019), </w:t>
      </w:r>
      <w:r w:rsidRPr="003030BC">
        <w:rPr>
          <w:i/>
          <w:iCs/>
          <w:sz w:val="24"/>
          <w:szCs w:val="24"/>
        </w:rPr>
        <w:t>Total quality management methods to drive team performance</w:t>
      </w:r>
      <w:r>
        <w:rPr>
          <w:sz w:val="24"/>
          <w:szCs w:val="24"/>
        </w:rPr>
        <w:t xml:space="preserve">, available at: </w:t>
      </w:r>
      <w:hyperlink r:id="rId77" w:history="1">
        <w:r w:rsidRPr="00986C97">
          <w:rPr>
            <w:rStyle w:val="Hyperlink"/>
            <w:sz w:val="24"/>
            <w:szCs w:val="24"/>
          </w:rPr>
          <w:t>https://www.peoplegoal.com/blog/quality-management-techniques-to-drive-team-performance</w:t>
        </w:r>
      </w:hyperlink>
      <w:r>
        <w:rPr>
          <w:sz w:val="24"/>
          <w:szCs w:val="24"/>
        </w:rPr>
        <w:t xml:space="preserve"> (Accessed March 16, 2021) </w:t>
      </w:r>
    </w:p>
    <w:p w14:paraId="472903D2" w14:textId="77777777" w:rsidR="00D54E1F" w:rsidRDefault="00D54E1F" w:rsidP="00D54E1F">
      <w:pPr>
        <w:rPr>
          <w:sz w:val="24"/>
          <w:szCs w:val="24"/>
        </w:rPr>
      </w:pPr>
      <w:r>
        <w:rPr>
          <w:sz w:val="24"/>
          <w:szCs w:val="24"/>
        </w:rPr>
        <w:t xml:space="preserve">Markgraf, B. (Feb 13, 2019), </w:t>
      </w:r>
      <w:r w:rsidRPr="00E967CA">
        <w:rPr>
          <w:i/>
          <w:iCs/>
          <w:sz w:val="24"/>
          <w:szCs w:val="24"/>
        </w:rPr>
        <w:t>Quality Management System Goals &amp; Objectives</w:t>
      </w:r>
      <w:r>
        <w:rPr>
          <w:sz w:val="24"/>
          <w:szCs w:val="24"/>
        </w:rPr>
        <w:t xml:space="preserve">, available at: </w:t>
      </w:r>
      <w:hyperlink r:id="rId78" w:history="1">
        <w:r w:rsidRPr="00986C97">
          <w:rPr>
            <w:rStyle w:val="Hyperlink"/>
            <w:sz w:val="24"/>
            <w:szCs w:val="24"/>
          </w:rPr>
          <w:t>https://smallbusiness.chron.com/quality-management-system-goals-objectives-58994.html</w:t>
        </w:r>
      </w:hyperlink>
      <w:r>
        <w:rPr>
          <w:sz w:val="24"/>
          <w:szCs w:val="24"/>
        </w:rPr>
        <w:t xml:space="preserve"> (Accessed: March 16, 2021)</w:t>
      </w:r>
    </w:p>
    <w:p w14:paraId="0B845CD8" w14:textId="77777777" w:rsidR="00D54E1F" w:rsidRDefault="00D54E1F" w:rsidP="00D54E1F">
      <w:pPr>
        <w:rPr>
          <w:sz w:val="24"/>
          <w:szCs w:val="24"/>
        </w:rPr>
      </w:pPr>
      <w:proofErr w:type="spellStart"/>
      <w:r>
        <w:rPr>
          <w:sz w:val="24"/>
          <w:szCs w:val="24"/>
        </w:rPr>
        <w:t>Eby</w:t>
      </w:r>
      <w:proofErr w:type="spellEnd"/>
      <w:r>
        <w:rPr>
          <w:sz w:val="24"/>
          <w:szCs w:val="24"/>
        </w:rPr>
        <w:t xml:space="preserve">, K. (May 29, 2017), </w:t>
      </w:r>
      <w:r w:rsidRPr="00C92D50">
        <w:rPr>
          <w:i/>
          <w:iCs/>
          <w:sz w:val="24"/>
          <w:szCs w:val="24"/>
        </w:rPr>
        <w:t>Six Sigma for Beginners</w:t>
      </w:r>
      <w:r>
        <w:rPr>
          <w:sz w:val="24"/>
          <w:szCs w:val="24"/>
        </w:rPr>
        <w:t xml:space="preserve">, available at: </w:t>
      </w:r>
      <w:hyperlink r:id="rId79" w:history="1">
        <w:r w:rsidRPr="005567B7">
          <w:rPr>
            <w:rStyle w:val="Hyperlink"/>
            <w:sz w:val="24"/>
            <w:szCs w:val="24"/>
          </w:rPr>
          <w:t>https://www.smartsheet.com/all-about-six-sigma#:~:text=Six%20Sigma%20is%20a%20set,and%20accuracy%20of%20process%20results</w:t>
        </w:r>
      </w:hyperlink>
      <w:r w:rsidRPr="00C92D50">
        <w:rPr>
          <w:sz w:val="24"/>
          <w:szCs w:val="24"/>
        </w:rPr>
        <w:t>.</w:t>
      </w:r>
      <w:r>
        <w:rPr>
          <w:sz w:val="24"/>
          <w:szCs w:val="24"/>
        </w:rPr>
        <w:t xml:space="preserve"> (Accessed: March 17, 2021)</w:t>
      </w:r>
    </w:p>
    <w:p w14:paraId="6FEA7DDE" w14:textId="77777777" w:rsidR="00D54E1F" w:rsidRDefault="00D54E1F" w:rsidP="00D54E1F">
      <w:pPr>
        <w:rPr>
          <w:sz w:val="24"/>
          <w:szCs w:val="24"/>
        </w:rPr>
      </w:pPr>
      <w:r>
        <w:rPr>
          <w:sz w:val="24"/>
          <w:szCs w:val="24"/>
        </w:rPr>
        <w:t xml:space="preserve">Hayes, A. (Nov 28, 2020), </w:t>
      </w:r>
      <w:r w:rsidRPr="00C92D50">
        <w:rPr>
          <w:i/>
          <w:iCs/>
          <w:sz w:val="24"/>
          <w:szCs w:val="24"/>
        </w:rPr>
        <w:t>Six Sigma</w:t>
      </w:r>
      <w:r>
        <w:rPr>
          <w:sz w:val="24"/>
          <w:szCs w:val="24"/>
        </w:rPr>
        <w:t xml:space="preserve">, available at: </w:t>
      </w:r>
      <w:hyperlink r:id="rId80" w:history="1">
        <w:r w:rsidRPr="005567B7">
          <w:rPr>
            <w:rStyle w:val="Hyperlink"/>
            <w:sz w:val="24"/>
            <w:szCs w:val="24"/>
          </w:rPr>
          <w:t>https://www.investopedia.com/terms/s/six-sigma.asp</w:t>
        </w:r>
      </w:hyperlink>
      <w:r>
        <w:rPr>
          <w:sz w:val="24"/>
          <w:szCs w:val="24"/>
        </w:rPr>
        <w:t xml:space="preserve"> (Accessed: March 17, 2021)</w:t>
      </w:r>
    </w:p>
    <w:p w14:paraId="11EB9EB8" w14:textId="77777777" w:rsidR="00D54E1F" w:rsidRDefault="00D54E1F" w:rsidP="00D54E1F">
      <w:pPr>
        <w:rPr>
          <w:sz w:val="24"/>
          <w:szCs w:val="24"/>
        </w:rPr>
      </w:pPr>
      <w:r>
        <w:rPr>
          <w:sz w:val="24"/>
          <w:szCs w:val="24"/>
        </w:rPr>
        <w:t xml:space="preserve">Six Sigma Daily (Jan 09, 2020), </w:t>
      </w:r>
      <w:r w:rsidRPr="006C04CC">
        <w:rPr>
          <w:i/>
          <w:iCs/>
          <w:sz w:val="24"/>
          <w:szCs w:val="24"/>
        </w:rPr>
        <w:t>What is Six Sigma</w:t>
      </w:r>
      <w:r>
        <w:rPr>
          <w:sz w:val="24"/>
          <w:szCs w:val="24"/>
        </w:rPr>
        <w:t xml:space="preserve">, available at: </w:t>
      </w:r>
      <w:hyperlink r:id="rId81" w:history="1">
        <w:r w:rsidRPr="005567B7">
          <w:rPr>
            <w:rStyle w:val="Hyperlink"/>
            <w:sz w:val="24"/>
            <w:szCs w:val="24"/>
          </w:rPr>
          <w:t>https://www.sixsigmadaily.com/what-is-six-sigma/</w:t>
        </w:r>
      </w:hyperlink>
      <w:r>
        <w:rPr>
          <w:sz w:val="24"/>
          <w:szCs w:val="24"/>
        </w:rPr>
        <w:t xml:space="preserve"> (Accessed: March 17, 2021)</w:t>
      </w:r>
    </w:p>
    <w:p w14:paraId="1734B012" w14:textId="77777777" w:rsidR="00D54E1F" w:rsidRDefault="00D54E1F" w:rsidP="00D54E1F">
      <w:pPr>
        <w:rPr>
          <w:sz w:val="24"/>
          <w:szCs w:val="24"/>
        </w:rPr>
      </w:pPr>
      <w:r>
        <w:rPr>
          <w:sz w:val="24"/>
          <w:szCs w:val="24"/>
        </w:rPr>
        <w:t xml:space="preserve">Kumar, P. (Mar 11, 2021), </w:t>
      </w:r>
      <w:r w:rsidRPr="00DF6374">
        <w:rPr>
          <w:i/>
          <w:iCs/>
          <w:sz w:val="24"/>
          <w:szCs w:val="24"/>
        </w:rPr>
        <w:t>Everything You need to know About What is Six Sigma</w:t>
      </w:r>
      <w:r>
        <w:rPr>
          <w:sz w:val="24"/>
          <w:szCs w:val="24"/>
        </w:rPr>
        <w:t xml:space="preserve">, available at: </w:t>
      </w:r>
      <w:hyperlink r:id="rId82" w:history="1">
        <w:r w:rsidRPr="005567B7">
          <w:rPr>
            <w:rStyle w:val="Hyperlink"/>
            <w:sz w:val="24"/>
            <w:szCs w:val="24"/>
          </w:rPr>
          <w:t>https://www.simplilearn.com/what-is-six-sigma-a-complete-overview-article</w:t>
        </w:r>
      </w:hyperlink>
      <w:r>
        <w:rPr>
          <w:sz w:val="24"/>
          <w:szCs w:val="24"/>
        </w:rPr>
        <w:t xml:space="preserve"> (Accessed: March 17, 2021)</w:t>
      </w:r>
    </w:p>
    <w:p w14:paraId="5B5350FE" w14:textId="77777777" w:rsidR="00D54E1F" w:rsidRDefault="00D54E1F" w:rsidP="00D54E1F">
      <w:pPr>
        <w:rPr>
          <w:sz w:val="24"/>
          <w:szCs w:val="24"/>
        </w:rPr>
      </w:pPr>
      <w:proofErr w:type="spellStart"/>
      <w:r>
        <w:rPr>
          <w:sz w:val="24"/>
          <w:szCs w:val="24"/>
        </w:rPr>
        <w:t>Eby</w:t>
      </w:r>
      <w:proofErr w:type="spellEnd"/>
      <w:r>
        <w:rPr>
          <w:sz w:val="24"/>
          <w:szCs w:val="24"/>
        </w:rPr>
        <w:t xml:space="preserve">, K. (Jun 21, 2017), </w:t>
      </w:r>
      <w:r w:rsidRPr="006C04CC">
        <w:rPr>
          <w:i/>
          <w:iCs/>
          <w:sz w:val="24"/>
          <w:szCs w:val="24"/>
        </w:rPr>
        <w:t>A Quality Principle: Everything You Need to Know about Total Quality Management</w:t>
      </w:r>
      <w:r>
        <w:rPr>
          <w:sz w:val="24"/>
          <w:szCs w:val="24"/>
        </w:rPr>
        <w:t xml:space="preserve">, available at: </w:t>
      </w:r>
      <w:hyperlink r:id="rId83" w:history="1">
        <w:r w:rsidRPr="005567B7">
          <w:rPr>
            <w:rStyle w:val="Hyperlink"/>
            <w:sz w:val="24"/>
            <w:szCs w:val="24"/>
          </w:rPr>
          <w:t>https://www.smartsheet.com/total-quality-management</w:t>
        </w:r>
      </w:hyperlink>
      <w:r>
        <w:rPr>
          <w:sz w:val="24"/>
          <w:szCs w:val="24"/>
        </w:rPr>
        <w:t xml:space="preserve"> (Accessed: March 17, 2021)</w:t>
      </w:r>
    </w:p>
    <w:p w14:paraId="265711CB" w14:textId="77777777" w:rsidR="00D54E1F" w:rsidRDefault="00D54E1F" w:rsidP="00D54E1F">
      <w:pPr>
        <w:rPr>
          <w:sz w:val="24"/>
          <w:szCs w:val="24"/>
        </w:rPr>
      </w:pPr>
      <w:r>
        <w:rPr>
          <w:sz w:val="24"/>
          <w:szCs w:val="24"/>
        </w:rPr>
        <w:t xml:space="preserve">TQM Consultants Co. LIMITED (2021), </w:t>
      </w:r>
      <w:r w:rsidRPr="00B76D22">
        <w:rPr>
          <w:i/>
          <w:iCs/>
          <w:sz w:val="24"/>
          <w:szCs w:val="24"/>
        </w:rPr>
        <w:t>Marks &amp; Spencer (Asia Pacific) Limited</w:t>
      </w:r>
      <w:r>
        <w:rPr>
          <w:sz w:val="24"/>
          <w:szCs w:val="24"/>
        </w:rPr>
        <w:t xml:space="preserve">, available at: </w:t>
      </w:r>
      <w:hyperlink r:id="rId84" w:history="1">
        <w:r w:rsidRPr="005567B7">
          <w:rPr>
            <w:rStyle w:val="Hyperlink"/>
            <w:sz w:val="24"/>
            <w:szCs w:val="24"/>
          </w:rPr>
          <w:t>https://www.tqm.com.hk/m-s</w:t>
        </w:r>
      </w:hyperlink>
      <w:r>
        <w:rPr>
          <w:sz w:val="24"/>
          <w:szCs w:val="24"/>
        </w:rPr>
        <w:t xml:space="preserve"> (Accessed: March 17, 2021)</w:t>
      </w:r>
    </w:p>
    <w:p w14:paraId="75525356" w14:textId="77777777" w:rsidR="00D54E1F" w:rsidRDefault="00D54E1F" w:rsidP="00D54E1F">
      <w:pPr>
        <w:rPr>
          <w:sz w:val="24"/>
          <w:szCs w:val="24"/>
        </w:rPr>
      </w:pPr>
      <w:r>
        <w:rPr>
          <w:sz w:val="24"/>
          <w:szCs w:val="24"/>
        </w:rPr>
        <w:t xml:space="preserve">M&amp;S Logistics (2021), </w:t>
      </w:r>
      <w:r w:rsidRPr="003B69A2">
        <w:rPr>
          <w:i/>
          <w:iCs/>
          <w:sz w:val="24"/>
          <w:szCs w:val="24"/>
        </w:rPr>
        <w:t>Quality, Health, Safety, Environment &amp; CSR</w:t>
      </w:r>
      <w:r>
        <w:rPr>
          <w:sz w:val="24"/>
          <w:szCs w:val="24"/>
        </w:rPr>
        <w:t xml:space="preserve">, available at: </w:t>
      </w:r>
      <w:hyperlink r:id="rId85" w:history="1">
        <w:r w:rsidRPr="005567B7">
          <w:rPr>
            <w:rStyle w:val="Hyperlink"/>
            <w:sz w:val="24"/>
            <w:szCs w:val="24"/>
          </w:rPr>
          <w:t>https://www.tankcontaineroperators.com/home/quality-accreditation/</w:t>
        </w:r>
      </w:hyperlink>
      <w:r>
        <w:rPr>
          <w:sz w:val="24"/>
          <w:szCs w:val="24"/>
        </w:rPr>
        <w:t xml:space="preserve"> (Accessed: March 17, 2021)</w:t>
      </w:r>
    </w:p>
    <w:p w14:paraId="74101501" w14:textId="28A5F0B9" w:rsidR="00D54E1F" w:rsidRPr="00D54E1F" w:rsidRDefault="0074459F" w:rsidP="00D54E1F">
      <w:pPr>
        <w:rPr>
          <w:sz w:val="24"/>
          <w:szCs w:val="24"/>
        </w:rPr>
      </w:pPr>
      <w:r>
        <w:rPr>
          <w:sz w:val="24"/>
          <w:szCs w:val="24"/>
        </w:rPr>
        <w:t xml:space="preserve">AJ Bell Youinvest (Nov 08, 2017), </w:t>
      </w:r>
      <w:r w:rsidRPr="0074459F">
        <w:rPr>
          <w:i/>
          <w:iCs/>
          <w:sz w:val="24"/>
          <w:szCs w:val="24"/>
        </w:rPr>
        <w:t>Five thing that M&amp;S needs to do better (even if Steve Rowe is starting to get it right)</w:t>
      </w:r>
      <w:r>
        <w:rPr>
          <w:sz w:val="24"/>
          <w:szCs w:val="24"/>
        </w:rPr>
        <w:t xml:space="preserve">, available at: </w:t>
      </w:r>
      <w:hyperlink r:id="rId86" w:history="1">
        <w:r w:rsidRPr="00112366">
          <w:rPr>
            <w:rStyle w:val="Hyperlink"/>
            <w:sz w:val="24"/>
            <w:szCs w:val="24"/>
          </w:rPr>
          <w:t>https://www.youinvest.co.uk/articles/investmentarticles/131749/five-things-ms-needs-do-better-even-if-steve-rowe-starting-get-it</w:t>
        </w:r>
      </w:hyperlink>
      <w:r>
        <w:rPr>
          <w:sz w:val="24"/>
          <w:szCs w:val="24"/>
        </w:rPr>
        <w:t xml:space="preserve"> (Accessed March 17, 2021)</w:t>
      </w:r>
    </w:p>
    <w:sectPr w:rsidR="00D54E1F" w:rsidRPr="00D54E1F" w:rsidSect="009E7C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B55551" w14:textId="77777777" w:rsidR="004155F6" w:rsidRDefault="004155F6" w:rsidP="00761E47">
      <w:pPr>
        <w:spacing w:after="0" w:line="240" w:lineRule="auto"/>
      </w:pPr>
      <w:r>
        <w:separator/>
      </w:r>
    </w:p>
  </w:endnote>
  <w:endnote w:type="continuationSeparator" w:id="0">
    <w:p w14:paraId="60F8EFEE" w14:textId="77777777" w:rsidR="004155F6" w:rsidRDefault="004155F6" w:rsidP="00761E47">
      <w:pPr>
        <w:spacing w:after="0" w:line="240" w:lineRule="auto"/>
      </w:pPr>
      <w:r>
        <w:continuationSeparator/>
      </w:r>
    </w:p>
  </w:endnote>
  <w:endnote w:type="continuationNotice" w:id="1">
    <w:p w14:paraId="7027E940" w14:textId="77777777" w:rsidR="004155F6" w:rsidRDefault="004155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00000001" w:usb1="080E0000" w:usb2="00000010" w:usb3="00000000" w:csb0="00040000" w:csb1="00000000"/>
  </w:font>
  <w:font w:name="DengXian">
    <w:altName w:val="等线"/>
    <w:panose1 w:val="02010600030101010101"/>
    <w:charset w:val="86"/>
    <w:family w:val="auto"/>
    <w:pitch w:val="variable"/>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DD3F0F" w14:textId="77777777" w:rsidR="004155F6" w:rsidRDefault="004155F6" w:rsidP="00761E47">
      <w:pPr>
        <w:spacing w:after="0" w:line="240" w:lineRule="auto"/>
      </w:pPr>
      <w:r>
        <w:separator/>
      </w:r>
    </w:p>
  </w:footnote>
  <w:footnote w:type="continuationSeparator" w:id="0">
    <w:p w14:paraId="4041AE8D" w14:textId="77777777" w:rsidR="004155F6" w:rsidRDefault="004155F6" w:rsidP="00761E47">
      <w:pPr>
        <w:spacing w:after="0" w:line="240" w:lineRule="auto"/>
      </w:pPr>
      <w:r>
        <w:continuationSeparator/>
      </w:r>
    </w:p>
  </w:footnote>
  <w:footnote w:type="continuationNotice" w:id="1">
    <w:p w14:paraId="4247004A" w14:textId="77777777" w:rsidR="004155F6" w:rsidRDefault="004155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C730C"/>
    <w:multiLevelType w:val="hybridMultilevel"/>
    <w:tmpl w:val="CE726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E6BB6"/>
    <w:multiLevelType w:val="hybridMultilevel"/>
    <w:tmpl w:val="CBAC1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81B2B"/>
    <w:multiLevelType w:val="hybridMultilevel"/>
    <w:tmpl w:val="C8005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D4E37"/>
    <w:multiLevelType w:val="hybridMultilevel"/>
    <w:tmpl w:val="CC1AB00A"/>
    <w:lvl w:ilvl="0" w:tplc="E97CFB3A">
      <w:start w:val="1"/>
      <w:numFmt w:val="bullet"/>
      <w:lvlText w:val="•"/>
      <w:lvlJc w:val="left"/>
      <w:pPr>
        <w:tabs>
          <w:tab w:val="num" w:pos="720"/>
        </w:tabs>
        <w:ind w:left="720" w:hanging="360"/>
      </w:pPr>
      <w:rPr>
        <w:rFonts w:ascii="Times New Roman" w:hAnsi="Times New Roman" w:hint="default"/>
      </w:rPr>
    </w:lvl>
    <w:lvl w:ilvl="1" w:tplc="6504DA5E" w:tentative="1">
      <w:start w:val="1"/>
      <w:numFmt w:val="bullet"/>
      <w:lvlText w:val="•"/>
      <w:lvlJc w:val="left"/>
      <w:pPr>
        <w:tabs>
          <w:tab w:val="num" w:pos="1440"/>
        </w:tabs>
        <w:ind w:left="1440" w:hanging="360"/>
      </w:pPr>
      <w:rPr>
        <w:rFonts w:ascii="Times New Roman" w:hAnsi="Times New Roman" w:hint="default"/>
      </w:rPr>
    </w:lvl>
    <w:lvl w:ilvl="2" w:tplc="0C046F2E" w:tentative="1">
      <w:start w:val="1"/>
      <w:numFmt w:val="bullet"/>
      <w:lvlText w:val="•"/>
      <w:lvlJc w:val="left"/>
      <w:pPr>
        <w:tabs>
          <w:tab w:val="num" w:pos="2160"/>
        </w:tabs>
        <w:ind w:left="2160" w:hanging="360"/>
      </w:pPr>
      <w:rPr>
        <w:rFonts w:ascii="Times New Roman" w:hAnsi="Times New Roman" w:hint="default"/>
      </w:rPr>
    </w:lvl>
    <w:lvl w:ilvl="3" w:tplc="D202248C" w:tentative="1">
      <w:start w:val="1"/>
      <w:numFmt w:val="bullet"/>
      <w:lvlText w:val="•"/>
      <w:lvlJc w:val="left"/>
      <w:pPr>
        <w:tabs>
          <w:tab w:val="num" w:pos="2880"/>
        </w:tabs>
        <w:ind w:left="2880" w:hanging="360"/>
      </w:pPr>
      <w:rPr>
        <w:rFonts w:ascii="Times New Roman" w:hAnsi="Times New Roman" w:hint="default"/>
      </w:rPr>
    </w:lvl>
    <w:lvl w:ilvl="4" w:tplc="61B27EF8" w:tentative="1">
      <w:start w:val="1"/>
      <w:numFmt w:val="bullet"/>
      <w:lvlText w:val="•"/>
      <w:lvlJc w:val="left"/>
      <w:pPr>
        <w:tabs>
          <w:tab w:val="num" w:pos="3600"/>
        </w:tabs>
        <w:ind w:left="3600" w:hanging="360"/>
      </w:pPr>
      <w:rPr>
        <w:rFonts w:ascii="Times New Roman" w:hAnsi="Times New Roman" w:hint="default"/>
      </w:rPr>
    </w:lvl>
    <w:lvl w:ilvl="5" w:tplc="56F0BADE" w:tentative="1">
      <w:start w:val="1"/>
      <w:numFmt w:val="bullet"/>
      <w:lvlText w:val="•"/>
      <w:lvlJc w:val="left"/>
      <w:pPr>
        <w:tabs>
          <w:tab w:val="num" w:pos="4320"/>
        </w:tabs>
        <w:ind w:left="4320" w:hanging="360"/>
      </w:pPr>
      <w:rPr>
        <w:rFonts w:ascii="Times New Roman" w:hAnsi="Times New Roman" w:hint="default"/>
      </w:rPr>
    </w:lvl>
    <w:lvl w:ilvl="6" w:tplc="7CF8D3C4" w:tentative="1">
      <w:start w:val="1"/>
      <w:numFmt w:val="bullet"/>
      <w:lvlText w:val="•"/>
      <w:lvlJc w:val="left"/>
      <w:pPr>
        <w:tabs>
          <w:tab w:val="num" w:pos="5040"/>
        </w:tabs>
        <w:ind w:left="5040" w:hanging="360"/>
      </w:pPr>
      <w:rPr>
        <w:rFonts w:ascii="Times New Roman" w:hAnsi="Times New Roman" w:hint="default"/>
      </w:rPr>
    </w:lvl>
    <w:lvl w:ilvl="7" w:tplc="860AD1C0" w:tentative="1">
      <w:start w:val="1"/>
      <w:numFmt w:val="bullet"/>
      <w:lvlText w:val="•"/>
      <w:lvlJc w:val="left"/>
      <w:pPr>
        <w:tabs>
          <w:tab w:val="num" w:pos="5760"/>
        </w:tabs>
        <w:ind w:left="5760" w:hanging="360"/>
      </w:pPr>
      <w:rPr>
        <w:rFonts w:ascii="Times New Roman" w:hAnsi="Times New Roman" w:hint="default"/>
      </w:rPr>
    </w:lvl>
    <w:lvl w:ilvl="8" w:tplc="746829F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313376C"/>
    <w:multiLevelType w:val="hybridMultilevel"/>
    <w:tmpl w:val="EEE2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85951"/>
    <w:multiLevelType w:val="hybridMultilevel"/>
    <w:tmpl w:val="7D5A8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16F4F"/>
    <w:multiLevelType w:val="hybridMultilevel"/>
    <w:tmpl w:val="D0A00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856EDA"/>
    <w:multiLevelType w:val="hybridMultilevel"/>
    <w:tmpl w:val="E458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E95F62"/>
    <w:multiLevelType w:val="hybridMultilevel"/>
    <w:tmpl w:val="EE9C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017C1"/>
    <w:multiLevelType w:val="hybridMultilevel"/>
    <w:tmpl w:val="FB544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C7570"/>
    <w:multiLevelType w:val="hybridMultilevel"/>
    <w:tmpl w:val="26B0A88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5DC33E77"/>
    <w:multiLevelType w:val="hybridMultilevel"/>
    <w:tmpl w:val="3EE0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CF2169"/>
    <w:multiLevelType w:val="hybridMultilevel"/>
    <w:tmpl w:val="F1F6FC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0F3FAD"/>
    <w:multiLevelType w:val="hybridMultilevel"/>
    <w:tmpl w:val="217E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6F2DAD"/>
    <w:multiLevelType w:val="hybridMultilevel"/>
    <w:tmpl w:val="14242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156FA0"/>
    <w:multiLevelType w:val="hybridMultilevel"/>
    <w:tmpl w:val="579EA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1E7408"/>
    <w:multiLevelType w:val="hybridMultilevel"/>
    <w:tmpl w:val="6FF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F00B73"/>
    <w:multiLevelType w:val="hybridMultilevel"/>
    <w:tmpl w:val="D40E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3"/>
  </w:num>
  <w:num w:numId="4">
    <w:abstractNumId w:val="14"/>
  </w:num>
  <w:num w:numId="5">
    <w:abstractNumId w:val="8"/>
  </w:num>
  <w:num w:numId="6">
    <w:abstractNumId w:val="13"/>
  </w:num>
  <w:num w:numId="7">
    <w:abstractNumId w:val="5"/>
  </w:num>
  <w:num w:numId="8">
    <w:abstractNumId w:val="2"/>
  </w:num>
  <w:num w:numId="9">
    <w:abstractNumId w:val="0"/>
  </w:num>
  <w:num w:numId="10">
    <w:abstractNumId w:val="9"/>
  </w:num>
  <w:num w:numId="11">
    <w:abstractNumId w:val="17"/>
  </w:num>
  <w:num w:numId="12">
    <w:abstractNumId w:val="7"/>
  </w:num>
  <w:num w:numId="13">
    <w:abstractNumId w:val="15"/>
  </w:num>
  <w:num w:numId="14">
    <w:abstractNumId w:val="1"/>
  </w:num>
  <w:num w:numId="15">
    <w:abstractNumId w:val="4"/>
  </w:num>
  <w:num w:numId="16">
    <w:abstractNumId w:val="18"/>
  </w:num>
  <w:num w:numId="17">
    <w:abstractNumId w:val="11"/>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30776"/>
    <w:rsid w:val="000312F1"/>
    <w:rsid w:val="0003174A"/>
    <w:rsid w:val="00032BA2"/>
    <w:rsid w:val="00033C69"/>
    <w:rsid w:val="00044640"/>
    <w:rsid w:val="00076F58"/>
    <w:rsid w:val="000D406E"/>
    <w:rsid w:val="000E5819"/>
    <w:rsid w:val="00114E6A"/>
    <w:rsid w:val="00124452"/>
    <w:rsid w:val="001400D6"/>
    <w:rsid w:val="001415DE"/>
    <w:rsid w:val="00164688"/>
    <w:rsid w:val="001736A5"/>
    <w:rsid w:val="00193986"/>
    <w:rsid w:val="00195E21"/>
    <w:rsid w:val="001C2052"/>
    <w:rsid w:val="001C4C33"/>
    <w:rsid w:val="001C79C0"/>
    <w:rsid w:val="001D0688"/>
    <w:rsid w:val="001E7DBC"/>
    <w:rsid w:val="001F5CB4"/>
    <w:rsid w:val="001F6302"/>
    <w:rsid w:val="00223E43"/>
    <w:rsid w:val="00243BA0"/>
    <w:rsid w:val="00282E55"/>
    <w:rsid w:val="00285137"/>
    <w:rsid w:val="002A0E70"/>
    <w:rsid w:val="002C71B7"/>
    <w:rsid w:val="002D201B"/>
    <w:rsid w:val="002D3635"/>
    <w:rsid w:val="003023BD"/>
    <w:rsid w:val="00306422"/>
    <w:rsid w:val="0033394E"/>
    <w:rsid w:val="003B1E9C"/>
    <w:rsid w:val="003C1F64"/>
    <w:rsid w:val="003D216F"/>
    <w:rsid w:val="003E17DA"/>
    <w:rsid w:val="003F04B2"/>
    <w:rsid w:val="004042B4"/>
    <w:rsid w:val="004155F6"/>
    <w:rsid w:val="0042014A"/>
    <w:rsid w:val="00426CC8"/>
    <w:rsid w:val="00462BA8"/>
    <w:rsid w:val="00471BC2"/>
    <w:rsid w:val="00474810"/>
    <w:rsid w:val="00477C66"/>
    <w:rsid w:val="00485A55"/>
    <w:rsid w:val="004C2C1D"/>
    <w:rsid w:val="004C3AF5"/>
    <w:rsid w:val="004F0155"/>
    <w:rsid w:val="004F0980"/>
    <w:rsid w:val="005473CA"/>
    <w:rsid w:val="00557EC2"/>
    <w:rsid w:val="0056462E"/>
    <w:rsid w:val="005954BE"/>
    <w:rsid w:val="005B3B74"/>
    <w:rsid w:val="005F5B7C"/>
    <w:rsid w:val="00602373"/>
    <w:rsid w:val="00611981"/>
    <w:rsid w:val="0062746C"/>
    <w:rsid w:val="00630BAC"/>
    <w:rsid w:val="00643854"/>
    <w:rsid w:val="00661AF7"/>
    <w:rsid w:val="006B3EEE"/>
    <w:rsid w:val="007207B0"/>
    <w:rsid w:val="0074459F"/>
    <w:rsid w:val="007619FE"/>
    <w:rsid w:val="00761E47"/>
    <w:rsid w:val="007D148D"/>
    <w:rsid w:val="007E4739"/>
    <w:rsid w:val="00820AAD"/>
    <w:rsid w:val="00835C65"/>
    <w:rsid w:val="00835CE6"/>
    <w:rsid w:val="008750DF"/>
    <w:rsid w:val="00877C71"/>
    <w:rsid w:val="008F72B9"/>
    <w:rsid w:val="00936418"/>
    <w:rsid w:val="0094580D"/>
    <w:rsid w:val="00991690"/>
    <w:rsid w:val="009A15FC"/>
    <w:rsid w:val="009C0364"/>
    <w:rsid w:val="009C4A05"/>
    <w:rsid w:val="009D1B5A"/>
    <w:rsid w:val="009D4CCC"/>
    <w:rsid w:val="009D61C0"/>
    <w:rsid w:val="009E7C18"/>
    <w:rsid w:val="00A161B8"/>
    <w:rsid w:val="00A301BF"/>
    <w:rsid w:val="00A30349"/>
    <w:rsid w:val="00A5255B"/>
    <w:rsid w:val="00A80036"/>
    <w:rsid w:val="00A86673"/>
    <w:rsid w:val="00A86FE7"/>
    <w:rsid w:val="00AB2168"/>
    <w:rsid w:val="00AB2C78"/>
    <w:rsid w:val="00AC542B"/>
    <w:rsid w:val="00AD2263"/>
    <w:rsid w:val="00AE3AEE"/>
    <w:rsid w:val="00B04B7F"/>
    <w:rsid w:val="00B11E23"/>
    <w:rsid w:val="00B24990"/>
    <w:rsid w:val="00B37981"/>
    <w:rsid w:val="00B54E77"/>
    <w:rsid w:val="00B72DD6"/>
    <w:rsid w:val="00BB7722"/>
    <w:rsid w:val="00BC6DF4"/>
    <w:rsid w:val="00BD530F"/>
    <w:rsid w:val="00BF301F"/>
    <w:rsid w:val="00C1280A"/>
    <w:rsid w:val="00C31AAB"/>
    <w:rsid w:val="00C32ECE"/>
    <w:rsid w:val="00C53C43"/>
    <w:rsid w:val="00C63ED9"/>
    <w:rsid w:val="00CC0656"/>
    <w:rsid w:val="00CD0273"/>
    <w:rsid w:val="00CD101F"/>
    <w:rsid w:val="00CD4ED5"/>
    <w:rsid w:val="00CD5044"/>
    <w:rsid w:val="00D25A41"/>
    <w:rsid w:val="00D36591"/>
    <w:rsid w:val="00D54E1F"/>
    <w:rsid w:val="00D63231"/>
    <w:rsid w:val="00D81E82"/>
    <w:rsid w:val="00D827F2"/>
    <w:rsid w:val="00DB15D9"/>
    <w:rsid w:val="00DC281A"/>
    <w:rsid w:val="00DD6616"/>
    <w:rsid w:val="00DE4AA9"/>
    <w:rsid w:val="00E361C2"/>
    <w:rsid w:val="00E52B8F"/>
    <w:rsid w:val="00EB6458"/>
    <w:rsid w:val="00EB6CEC"/>
    <w:rsid w:val="00EC1FA4"/>
    <w:rsid w:val="00EC35E6"/>
    <w:rsid w:val="00ED7137"/>
    <w:rsid w:val="00EE0E9D"/>
    <w:rsid w:val="00EE2FE7"/>
    <w:rsid w:val="00EE64B3"/>
    <w:rsid w:val="00F2007F"/>
    <w:rsid w:val="00F23550"/>
    <w:rsid w:val="00F6120D"/>
    <w:rsid w:val="00F65725"/>
    <w:rsid w:val="00F65940"/>
    <w:rsid w:val="00F92213"/>
    <w:rsid w:val="00FA2D60"/>
    <w:rsid w:val="00FB22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D7D07"/>
  <w15:chartTrackingRefBased/>
  <w15:docId w15:val="{46B930A7-A8AB-4DE7-9873-6B7B25B00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C03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paragraph" w:styleId="Header">
    <w:name w:val="header"/>
    <w:basedOn w:val="Normal"/>
    <w:link w:val="HeaderChar"/>
    <w:uiPriority w:val="99"/>
    <w:unhideWhenUsed/>
    <w:rsid w:val="00761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E47"/>
  </w:style>
  <w:style w:type="paragraph" w:styleId="Footer">
    <w:name w:val="footer"/>
    <w:basedOn w:val="Normal"/>
    <w:link w:val="FooterChar"/>
    <w:uiPriority w:val="99"/>
    <w:unhideWhenUsed/>
    <w:rsid w:val="00761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E47"/>
  </w:style>
  <w:style w:type="character" w:customStyle="1" w:styleId="Heading3Char">
    <w:name w:val="Heading 3 Char"/>
    <w:basedOn w:val="DefaultParagraphFont"/>
    <w:link w:val="Heading3"/>
    <w:uiPriority w:val="9"/>
    <w:rsid w:val="009C036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827F2"/>
    <w:pPr>
      <w:spacing w:after="100"/>
      <w:ind w:left="440"/>
    </w:pPr>
  </w:style>
  <w:style w:type="character" w:styleId="UnresolvedMention">
    <w:name w:val="Unresolved Mention"/>
    <w:basedOn w:val="DefaultParagraphFont"/>
    <w:uiPriority w:val="99"/>
    <w:semiHidden/>
    <w:unhideWhenUsed/>
    <w:rsid w:val="001C4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8302089">
      <w:bodyDiv w:val="1"/>
      <w:marLeft w:val="0"/>
      <w:marRight w:val="0"/>
      <w:marTop w:val="0"/>
      <w:marBottom w:val="0"/>
      <w:divBdr>
        <w:top w:val="none" w:sz="0" w:space="0" w:color="auto"/>
        <w:left w:val="none" w:sz="0" w:space="0" w:color="auto"/>
        <w:bottom w:val="none" w:sz="0" w:space="0" w:color="auto"/>
        <w:right w:val="none" w:sz="0" w:space="0" w:color="auto"/>
      </w:divBdr>
      <w:divsChild>
        <w:div w:id="117141668">
          <w:marLeft w:val="547"/>
          <w:marRight w:val="0"/>
          <w:marTop w:val="115"/>
          <w:marBottom w:val="0"/>
          <w:divBdr>
            <w:top w:val="none" w:sz="0" w:space="0" w:color="auto"/>
            <w:left w:val="none" w:sz="0" w:space="0" w:color="auto"/>
            <w:bottom w:val="none" w:sz="0" w:space="0" w:color="auto"/>
            <w:right w:val="none" w:sz="0" w:space="0" w:color="auto"/>
          </w:divBdr>
        </w:div>
        <w:div w:id="1353452521">
          <w:marLeft w:val="547"/>
          <w:marRight w:val="0"/>
          <w:marTop w:val="115"/>
          <w:marBottom w:val="0"/>
          <w:divBdr>
            <w:top w:val="none" w:sz="0" w:space="0" w:color="auto"/>
            <w:left w:val="none" w:sz="0" w:space="0" w:color="auto"/>
            <w:bottom w:val="none" w:sz="0" w:space="0" w:color="auto"/>
            <w:right w:val="none" w:sz="0" w:space="0" w:color="auto"/>
          </w:divBdr>
        </w:div>
        <w:div w:id="1637488879">
          <w:marLeft w:val="547"/>
          <w:marRight w:val="0"/>
          <w:marTop w:val="115"/>
          <w:marBottom w:val="0"/>
          <w:divBdr>
            <w:top w:val="none" w:sz="0" w:space="0" w:color="auto"/>
            <w:left w:val="none" w:sz="0" w:space="0" w:color="auto"/>
            <w:bottom w:val="none" w:sz="0" w:space="0" w:color="auto"/>
            <w:right w:val="none" w:sz="0" w:space="0" w:color="auto"/>
          </w:divBdr>
        </w:div>
        <w:div w:id="176580289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rksintime.marksandspencer.com" TargetMode="External"/><Relationship Id="rId18" Type="http://schemas.openxmlformats.org/officeDocument/2006/relationships/hyperlink" Target="https://marksintime.marksandspencer.com" TargetMode="External"/><Relationship Id="rId26" Type="http://schemas.openxmlformats.org/officeDocument/2006/relationships/hyperlink" Target="https://sphera.com/" TargetMode="External"/><Relationship Id="rId39" Type="http://schemas.openxmlformats.org/officeDocument/2006/relationships/image" Target="media/image4.png"/><Relationship Id="rId21" Type="http://schemas.openxmlformats.org/officeDocument/2006/relationships/hyperlink" Target="https://www.linkedin.com" TargetMode="External"/><Relationship Id="rId34" Type="http://schemas.openxmlformats.org/officeDocument/2006/relationships/hyperlink" Target="https://www.youinvest.co.uk/" TargetMode="External"/><Relationship Id="rId42" Type="http://schemas.openxmlformats.org/officeDocument/2006/relationships/hyperlink" Target="https://marksintime.marksandspencer.com/ms-history/timeline" TargetMode="External"/><Relationship Id="rId47" Type="http://schemas.openxmlformats.org/officeDocument/2006/relationships/hyperlink" Target="https://www.thegrocer.co.uk/marks-and-spencer/mands-to-relaunch-its-plan-a-sustainability-programme/651342.article" TargetMode="External"/><Relationship Id="rId50" Type="http://schemas.openxmlformats.org/officeDocument/2006/relationships/hyperlink" Target="https://www.statista.com/topics/3707/marks-and-spencer/" TargetMode="External"/><Relationship Id="rId55" Type="http://schemas.openxmlformats.org/officeDocument/2006/relationships/hyperlink" Target="https://www.investopedia.com/terms/m/marketsegmentation.asp" TargetMode="External"/><Relationship Id="rId63" Type="http://schemas.openxmlformats.org/officeDocument/2006/relationships/hyperlink" Target="https://corporate.marksandspencer.com/media/press-releases/5e0f046f7880b21924350282/m-and-s-food-shows-customers-its-quality-food-comes-at-remarksable-prices" TargetMode="External"/><Relationship Id="rId68" Type="http://schemas.openxmlformats.org/officeDocument/2006/relationships/hyperlink" Target="https://www.iqualifyuk.com/library/business-management-section/business-ethics-from-a-uk-cultural-perspective/" TargetMode="External"/><Relationship Id="rId76" Type="http://schemas.openxmlformats.org/officeDocument/2006/relationships/hyperlink" Target="https://www.qualitymag.com/articles/95237-what-is-quality-management-and-why-does-it-matter" TargetMode="External"/><Relationship Id="rId84" Type="http://schemas.openxmlformats.org/officeDocument/2006/relationships/hyperlink" Target="https://www.tqm.com.hk/m-s" TargetMode="External"/><Relationship Id="rId7" Type="http://schemas.openxmlformats.org/officeDocument/2006/relationships/styles" Target="styles.xml"/><Relationship Id="rId71" Type="http://schemas.openxmlformats.org/officeDocument/2006/relationships/hyperlink" Target="https://sphera.com/spark/how-to-build-your-sustainable-business-strategy/?utm_source=Google&amp;utm_medium=Text&amp;utm_campaign=Spark&amp;keyword=sustainable%20business&amp;matchtype=b&amp;device=c&amp;gclid=EAIaIQobChMIiYSGgomz7wIVDNPtCh1gvQOoEAMYAyAAEgIElPD_BwE" TargetMode="External"/><Relationship Id="rId2" Type="http://schemas.openxmlformats.org/officeDocument/2006/relationships/customXml" Target="../customXml/item2.xml"/><Relationship Id="rId16" Type="http://schemas.openxmlformats.org/officeDocument/2006/relationships/hyperlink" Target="https://www.referenceforbusiness.com/" TargetMode="External"/><Relationship Id="rId29" Type="http://schemas.openxmlformats.org/officeDocument/2006/relationships/hyperlink" Target="https://www.mbaskool.com/" TargetMode="External"/><Relationship Id="rId11" Type="http://schemas.openxmlformats.org/officeDocument/2006/relationships/endnotes" Target="endnotes.xml"/><Relationship Id="rId24" Type="http://schemas.openxmlformats.org/officeDocument/2006/relationships/hyperlink" Target="https://corporate.marksandspencer.com/" TargetMode="External"/><Relationship Id="rId32" Type="http://schemas.openxmlformats.org/officeDocument/2006/relationships/hyperlink" Target="https://www.tqm.com" TargetMode="External"/><Relationship Id="rId37" Type="http://schemas.openxmlformats.org/officeDocument/2006/relationships/image" Target="media/image2.png"/><Relationship Id="rId40" Type="http://schemas.openxmlformats.org/officeDocument/2006/relationships/image" Target="media/image5.png"/><Relationship Id="rId45" Type="http://schemas.openxmlformats.org/officeDocument/2006/relationships/hyperlink" Target="https://www.referenceforbusiness.com/history2/68/Marks-and-Spencer-p-l-c.html" TargetMode="External"/><Relationship Id="rId53" Type="http://schemas.openxmlformats.org/officeDocument/2006/relationships/hyperlink" Target="https://pepperlandmarketing.com/blog/pros-and-cons-of-using-a-crm/" TargetMode="External"/><Relationship Id="rId58" Type="http://schemas.openxmlformats.org/officeDocument/2006/relationships/hyperlink" Target="https://entrepreneurhandbook.co.uk/why-market-segmentation-is-crucial-for-your-business/" TargetMode="External"/><Relationship Id="rId66" Type="http://schemas.openxmlformats.org/officeDocument/2006/relationships/hyperlink" Target="https://www.britannica.com/topic/ethics-philosophy" TargetMode="External"/><Relationship Id="rId74" Type="http://schemas.openxmlformats.org/officeDocument/2006/relationships/hyperlink" Target="https://www.mbaskool.com/brandguide/lifestyle-and-retail/5219-marks-and-spencer.html" TargetMode="External"/><Relationship Id="rId79" Type="http://schemas.openxmlformats.org/officeDocument/2006/relationships/hyperlink" Target="https://www.smartsheet.com/all-about-six-sigma#:~:text=Six%20Sigma%20is%20a%20set,and%20accuracy%20of%20process%20results" TargetMode="External"/><Relationship Id="rId87"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blogs.brighton.ac.uk/ebw10/2018/12/13/marks-and-spencer-online-shopping-experience/" TargetMode="External"/><Relationship Id="rId82" Type="http://schemas.openxmlformats.org/officeDocument/2006/relationships/hyperlink" Target="https://www.simplilearn.com/what-is-six-sigma-a-complete-overview-article" TargetMode="External"/><Relationship Id="rId19" Type="http://schemas.openxmlformats.org/officeDocument/2006/relationships/hyperlink" Target="https://fabrikbrand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log.s4rb.com/" TargetMode="External"/><Relationship Id="rId22" Type="http://schemas.openxmlformats.org/officeDocument/2006/relationships/hyperlink" Target="https://www.mbaskool.com" TargetMode="External"/><Relationship Id="rId27" Type="http://schemas.openxmlformats.org/officeDocument/2006/relationships/hyperlink" Target="https://www.business-humanrights.org/" TargetMode="External"/><Relationship Id="rId30" Type="http://schemas.openxmlformats.org/officeDocument/2006/relationships/hyperlink" Target="https://corporatefinanceinstitute.com/" TargetMode="External"/><Relationship Id="rId35" Type="http://schemas.openxmlformats.org/officeDocument/2006/relationships/hyperlink" Target="file:///C:\Users\mcris\Desktop\M&amp;S%20Report%20outline%20template.docx" TargetMode="External"/><Relationship Id="rId43" Type="http://schemas.openxmlformats.org/officeDocument/2006/relationships/hyperlink" Target="https://blog.s4rb.com/the-history-of-marks-and-spencer" TargetMode="External"/><Relationship Id="rId48" Type="http://schemas.openxmlformats.org/officeDocument/2006/relationships/hyperlink" Target="https://www.companieshistory.com/marks-spencer/" TargetMode="External"/><Relationship Id="rId56" Type="http://schemas.openxmlformats.org/officeDocument/2006/relationships/hyperlink" Target="https://blog.hubspot.com/service/customer-segmentation" TargetMode="External"/><Relationship Id="rId64" Type="http://schemas.openxmlformats.org/officeDocument/2006/relationships/hyperlink" Target="https://ethics.org.au/ethics-explainer-consequentialism/" TargetMode="External"/><Relationship Id="rId69" Type="http://schemas.openxmlformats.org/officeDocument/2006/relationships/hyperlink" Target="https://benjaminspall.com/consequentialism/" TargetMode="External"/><Relationship Id="rId77" Type="http://schemas.openxmlformats.org/officeDocument/2006/relationships/hyperlink" Target="https://www.peoplegoal.com/blog/quality-management-techniques-to-drive-team-performance" TargetMode="External"/><Relationship Id="rId8" Type="http://schemas.openxmlformats.org/officeDocument/2006/relationships/settings" Target="settings.xml"/><Relationship Id="rId51" Type="http://schemas.openxmlformats.org/officeDocument/2006/relationships/hyperlink" Target="https://www.superoffice.com/blog/what-is-crm/" TargetMode="External"/><Relationship Id="rId72" Type="http://schemas.openxmlformats.org/officeDocument/2006/relationships/hyperlink" Target="https://www.business-humanrights.org/en/latest-news/braziluk-jbs-supplied-beef-to-uk-retailers-from-brazilian-farm-being-investigated-for-forced-labour-comments-from-waitrose-nhs-marks-spencer-co-op-sainsburys-lidl-and-princes/" TargetMode="External"/><Relationship Id="rId80" Type="http://schemas.openxmlformats.org/officeDocument/2006/relationships/hyperlink" Target="https://www.investopedia.com/terms/s/six-sigma.asp" TargetMode="External"/><Relationship Id="rId85" Type="http://schemas.openxmlformats.org/officeDocument/2006/relationships/hyperlink" Target="https://www.tankcontaineroperators.com/home/quality-accreditation/" TargetMode="External"/><Relationship Id="rId3" Type="http://schemas.openxmlformats.org/officeDocument/2006/relationships/customXml" Target="../customXml/item3.xml"/><Relationship Id="rId12" Type="http://schemas.openxmlformats.org/officeDocument/2006/relationships/hyperlink" Target="file:///C:\Users\mcris\Desktop\M&amp;S%20Report%20outline%20template.docx" TargetMode="External"/><Relationship Id="rId17" Type="http://schemas.openxmlformats.org/officeDocument/2006/relationships/hyperlink" Target="https://www.mylearning.org/" TargetMode="External"/><Relationship Id="rId25" Type="http://schemas.openxmlformats.org/officeDocument/2006/relationships/hyperlink" Target="https://www.iqualifyuk.com/" TargetMode="External"/><Relationship Id="rId33" Type="http://schemas.openxmlformats.org/officeDocument/2006/relationships/hyperlink" Target="https://www.tqm.com" TargetMode="External"/><Relationship Id="rId38" Type="http://schemas.openxmlformats.org/officeDocument/2006/relationships/image" Target="media/image3.png"/><Relationship Id="rId46" Type="http://schemas.openxmlformats.org/officeDocument/2006/relationships/hyperlink" Target="https://fabrikbrands.com/marks-and-spencer-branding/" TargetMode="External"/><Relationship Id="rId59" Type="http://schemas.openxmlformats.org/officeDocument/2006/relationships/hyperlink" Target="https://blogs.spectrio.com/use-customer-segmentation-to-increase-sales-and-customers-satisfaction" TargetMode="External"/><Relationship Id="rId67" Type="http://schemas.openxmlformats.org/officeDocument/2006/relationships/hyperlink" Target="https://www.thestreet.com/personal-finance/what-is-business-ethics-15026364" TargetMode="External"/><Relationship Id="rId20" Type="http://schemas.openxmlformats.org/officeDocument/2006/relationships/hyperlink" Target="https://www.companieshistory.com/" TargetMode="External"/><Relationship Id="rId41" Type="http://schemas.openxmlformats.org/officeDocument/2006/relationships/image" Target="media/image6.png"/><Relationship Id="rId54" Type="http://schemas.openxmlformats.org/officeDocument/2006/relationships/hyperlink" Target="https://www.singlegrain.com/digital-marketing/strategists-guide-marketing-segmentation/" TargetMode="External"/><Relationship Id="rId62" Type="http://schemas.openxmlformats.org/officeDocument/2006/relationships/hyperlink" Target="https://www.yieldify.com/blog/stp-marketing-model/" TargetMode="External"/><Relationship Id="rId70" Type="http://schemas.openxmlformats.org/officeDocument/2006/relationships/hyperlink" Target="https://www.campaignlive.co.uk/article/m-s-starbucks-microsoft-loreal-named-among-worlds-ethical-companies/1427188" TargetMode="External"/><Relationship Id="rId75" Type="http://schemas.openxmlformats.org/officeDocument/2006/relationships/hyperlink" Target="https://corporatefinanceinstitute.com/resources/knowledge/strategy/quality-management/" TargetMode="External"/><Relationship Id="rId83" Type="http://schemas.openxmlformats.org/officeDocument/2006/relationships/hyperlink" Target="https://www.smartsheet.com/total-quality-management"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fashion-history.lovetoknow.com/" TargetMode="External"/><Relationship Id="rId23" Type="http://schemas.openxmlformats.org/officeDocument/2006/relationships/hyperlink" Target="https://www.mbaskool.com/" TargetMode="External"/><Relationship Id="rId28" Type="http://schemas.openxmlformats.org/officeDocument/2006/relationships/hyperlink" Target="https://www.ethicalconsumer.org/" TargetMode="External"/><Relationship Id="rId36" Type="http://schemas.openxmlformats.org/officeDocument/2006/relationships/image" Target="media/image1.png"/><Relationship Id="rId49" Type="http://schemas.openxmlformats.org/officeDocument/2006/relationships/hyperlink" Target="https://www.linkedin.com/company/marks-and-spencer" TargetMode="External"/><Relationship Id="rId57" Type="http://schemas.openxmlformats.org/officeDocument/2006/relationships/hyperlink" Target="https://www.smartinsights.com/digital-marketing-strategy/customer-segmentation-targeting/segmentation-targeting-and-positioning/" TargetMode="External"/><Relationship Id="rId10" Type="http://schemas.openxmlformats.org/officeDocument/2006/relationships/footnotes" Target="footnotes.xml"/><Relationship Id="rId31" Type="http://schemas.openxmlformats.org/officeDocument/2006/relationships/hyperlink" Target="https://www.sixsigmadaily.com/" TargetMode="External"/><Relationship Id="rId44" Type="http://schemas.openxmlformats.org/officeDocument/2006/relationships/hyperlink" Target="https://fashion-history.lovetoknow.com/fashion-clothing-industry/marks-spencer" TargetMode="External"/><Relationship Id="rId52" Type="http://schemas.openxmlformats.org/officeDocument/2006/relationships/hyperlink" Target="https://www.forbes.com/sites/forbesagencycouncil/2017/10/24/why-is-customer-relationship-management-so-important/?sh=3513cd2e7dac" TargetMode="External"/><Relationship Id="rId60" Type="http://schemas.openxmlformats.org/officeDocument/2006/relationships/hyperlink" Target="https://www.mbaskool.com/marketing-mix/services/17122-marks-and-spencer.html" TargetMode="External"/><Relationship Id="rId65" Type="http://schemas.openxmlformats.org/officeDocument/2006/relationships/hyperlink" Target="https://languages.oup.com/google-dictionary-en/" TargetMode="External"/><Relationship Id="rId73" Type="http://schemas.openxmlformats.org/officeDocument/2006/relationships/hyperlink" Target="https://www.ethicalconsumer.org/company-profile/marks-spencer-group-plc" TargetMode="External"/><Relationship Id="rId78" Type="http://schemas.openxmlformats.org/officeDocument/2006/relationships/hyperlink" Target="https://smallbusiness.chron.com/quality-management-system-goals-objectives-58994.html" TargetMode="External"/><Relationship Id="rId81" Type="http://schemas.openxmlformats.org/officeDocument/2006/relationships/hyperlink" Target="https://www.sixsigmadaily.com/what-is-six-sigma/" TargetMode="External"/><Relationship Id="rId86" Type="http://schemas.openxmlformats.org/officeDocument/2006/relationships/hyperlink" Target="https://www.youinvest.co.uk/articles/investmentarticles/131749/five-things-ms-needs-do-better-even-if-steve-rowe-starting-get-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2021-03-21T00:00:00</PublishDate>
  <Abstract/>
  <CompanyAddress>Student number here</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2BDB3A018E54499E3F014A76151512" ma:contentTypeVersion="7" ma:contentTypeDescription="Create a new document." ma:contentTypeScope="" ma:versionID="9e19ff1ffccf2a44ccb4dce32bab708e">
  <xsd:schema xmlns:xsd="http://www.w3.org/2001/XMLSchema" xmlns:xs="http://www.w3.org/2001/XMLSchema" xmlns:p="http://schemas.microsoft.com/office/2006/metadata/properties" xmlns:ns2="178d7cde-1ac9-4788-89be-b155723a6e05" targetNamespace="http://schemas.microsoft.com/office/2006/metadata/properties" ma:root="true" ma:fieldsID="7b24531ccc369535fffbf981bf21d6a3" ns2:_="">
    <xsd:import namespace="178d7cde-1ac9-4788-89be-b155723a6e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d7cde-1ac9-4788-89be-b155723a6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4AEED5-9704-4228-B219-58A7017CD1B9}">
  <ds:schemaRefs>
    <ds:schemaRef ds:uri="http://schemas.microsoft.com/sharepoint/v3/contenttype/forms"/>
  </ds:schemaRefs>
</ds:datastoreItem>
</file>

<file path=customXml/itemProps3.xml><?xml version="1.0" encoding="utf-8"?>
<ds:datastoreItem xmlns:ds="http://schemas.openxmlformats.org/officeDocument/2006/customXml" ds:itemID="{3E4E6EB2-593D-43C7-8D7A-339277CBF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d7cde-1ac9-4788-89be-b155723a6e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A5BC9C-717A-4C08-8B35-CFBFC97E6EA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29</Pages>
  <Words>7032</Words>
  <Characters>40086</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University of Wales Trinity Saint David</Company>
  <LinksUpToDate>false</LinksUpToDate>
  <CharactersWithSpaces>47024</CharactersWithSpaces>
  <SharedDoc>false</SharedDoc>
  <HLinks>
    <vt:vector size="66" baseType="variant">
      <vt:variant>
        <vt:i4>1376314</vt:i4>
      </vt:variant>
      <vt:variant>
        <vt:i4>62</vt:i4>
      </vt:variant>
      <vt:variant>
        <vt:i4>0</vt:i4>
      </vt:variant>
      <vt:variant>
        <vt:i4>5</vt:i4>
      </vt:variant>
      <vt:variant>
        <vt:lpwstr/>
      </vt:variant>
      <vt:variant>
        <vt:lpwstr>_Toc64366696</vt:lpwstr>
      </vt:variant>
      <vt:variant>
        <vt:i4>1441850</vt:i4>
      </vt:variant>
      <vt:variant>
        <vt:i4>56</vt:i4>
      </vt:variant>
      <vt:variant>
        <vt:i4>0</vt:i4>
      </vt:variant>
      <vt:variant>
        <vt:i4>5</vt:i4>
      </vt:variant>
      <vt:variant>
        <vt:lpwstr/>
      </vt:variant>
      <vt:variant>
        <vt:lpwstr>_Toc64366695</vt:lpwstr>
      </vt:variant>
      <vt:variant>
        <vt:i4>1507386</vt:i4>
      </vt:variant>
      <vt:variant>
        <vt:i4>50</vt:i4>
      </vt:variant>
      <vt:variant>
        <vt:i4>0</vt:i4>
      </vt:variant>
      <vt:variant>
        <vt:i4>5</vt:i4>
      </vt:variant>
      <vt:variant>
        <vt:lpwstr/>
      </vt:variant>
      <vt:variant>
        <vt:lpwstr>_Toc64366694</vt:lpwstr>
      </vt:variant>
      <vt:variant>
        <vt:i4>1048634</vt:i4>
      </vt:variant>
      <vt:variant>
        <vt:i4>44</vt:i4>
      </vt:variant>
      <vt:variant>
        <vt:i4>0</vt:i4>
      </vt:variant>
      <vt:variant>
        <vt:i4>5</vt:i4>
      </vt:variant>
      <vt:variant>
        <vt:lpwstr/>
      </vt:variant>
      <vt:variant>
        <vt:lpwstr>_Toc64366693</vt:lpwstr>
      </vt:variant>
      <vt:variant>
        <vt:i4>1114170</vt:i4>
      </vt:variant>
      <vt:variant>
        <vt:i4>38</vt:i4>
      </vt:variant>
      <vt:variant>
        <vt:i4>0</vt:i4>
      </vt:variant>
      <vt:variant>
        <vt:i4>5</vt:i4>
      </vt:variant>
      <vt:variant>
        <vt:lpwstr/>
      </vt:variant>
      <vt:variant>
        <vt:lpwstr>_Toc64366692</vt:lpwstr>
      </vt:variant>
      <vt:variant>
        <vt:i4>1179706</vt:i4>
      </vt:variant>
      <vt:variant>
        <vt:i4>32</vt:i4>
      </vt:variant>
      <vt:variant>
        <vt:i4>0</vt:i4>
      </vt:variant>
      <vt:variant>
        <vt:i4>5</vt:i4>
      </vt:variant>
      <vt:variant>
        <vt:lpwstr/>
      </vt:variant>
      <vt:variant>
        <vt:lpwstr>_Toc64366691</vt:lpwstr>
      </vt:variant>
      <vt:variant>
        <vt:i4>1245242</vt:i4>
      </vt:variant>
      <vt:variant>
        <vt:i4>26</vt:i4>
      </vt:variant>
      <vt:variant>
        <vt:i4>0</vt:i4>
      </vt:variant>
      <vt:variant>
        <vt:i4>5</vt:i4>
      </vt:variant>
      <vt:variant>
        <vt:lpwstr/>
      </vt:variant>
      <vt:variant>
        <vt:lpwstr>_Toc64366690</vt:lpwstr>
      </vt:variant>
      <vt:variant>
        <vt:i4>1703995</vt:i4>
      </vt:variant>
      <vt:variant>
        <vt:i4>20</vt:i4>
      </vt:variant>
      <vt:variant>
        <vt:i4>0</vt:i4>
      </vt:variant>
      <vt:variant>
        <vt:i4>5</vt:i4>
      </vt:variant>
      <vt:variant>
        <vt:lpwstr/>
      </vt:variant>
      <vt:variant>
        <vt:lpwstr>_Toc64366689</vt:lpwstr>
      </vt:variant>
      <vt:variant>
        <vt:i4>1769531</vt:i4>
      </vt:variant>
      <vt:variant>
        <vt:i4>14</vt:i4>
      </vt:variant>
      <vt:variant>
        <vt:i4>0</vt:i4>
      </vt:variant>
      <vt:variant>
        <vt:i4>5</vt:i4>
      </vt:variant>
      <vt:variant>
        <vt:lpwstr/>
      </vt:variant>
      <vt:variant>
        <vt:lpwstr>_Toc64366688</vt:lpwstr>
      </vt:variant>
      <vt:variant>
        <vt:i4>1310779</vt:i4>
      </vt:variant>
      <vt:variant>
        <vt:i4>8</vt:i4>
      </vt:variant>
      <vt:variant>
        <vt:i4>0</vt:i4>
      </vt:variant>
      <vt:variant>
        <vt:i4>5</vt:i4>
      </vt:variant>
      <vt:variant>
        <vt:lpwstr/>
      </vt:variant>
      <vt:variant>
        <vt:lpwstr>_Toc64366687</vt:lpwstr>
      </vt:variant>
      <vt:variant>
        <vt:i4>1376315</vt:i4>
      </vt:variant>
      <vt:variant>
        <vt:i4>2</vt:i4>
      </vt:variant>
      <vt:variant>
        <vt:i4>0</vt:i4>
      </vt:variant>
      <vt:variant>
        <vt:i4>5</vt:i4>
      </vt:variant>
      <vt:variant>
        <vt:lpwstr/>
      </vt:variant>
      <vt:variant>
        <vt:lpwstr>_Toc64366686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plan a at marks and spencer-does it deliver on crm?</dc:subject>
  <dc:creator>cristian-marin pena</dc:creator>
  <cp:keywords/>
  <dc:description/>
  <cp:lastModifiedBy>Cristian-Marin Pena</cp:lastModifiedBy>
  <cp:revision>11</cp:revision>
  <dcterms:created xsi:type="dcterms:W3CDTF">2021-03-18T23:10:00Z</dcterms:created>
  <dcterms:modified xsi:type="dcterms:W3CDTF">2021-03-19T01:33:00Z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0x010100392BDB3A018E54499E3F014A76151512</vt:lpwstr>
  </property>
</Properties>
</file>