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4C2E1C" w14:textId="48B64CD1" w:rsidR="0033656F" w:rsidRPr="00710B2A" w:rsidRDefault="00F91B03" w:rsidP="00B46276">
      <w:pPr>
        <w:spacing w:after="0" w:line="360" w:lineRule="auto"/>
        <w:jc w:val="center"/>
        <w:rPr>
          <w:rFonts w:ascii="Times New Roman" w:eastAsia="Times New Roman" w:hAnsi="Times New Roman" w:cs="Times New Roman"/>
          <w:sz w:val="64"/>
          <w:szCs w:val="64"/>
          <w:lang w:eastAsia="en-GB"/>
        </w:rPr>
      </w:pPr>
      <w:r w:rsidRPr="00710B2A">
        <w:rPr>
          <w:rFonts w:ascii="Times New Roman" w:eastAsia="Times New Roman" w:hAnsi="Times New Roman" w:cs="Times New Roman"/>
          <w:sz w:val="64"/>
          <w:szCs w:val="64"/>
          <w:lang w:eastAsia="en-GB"/>
        </w:rPr>
        <w:t>Psychology for Health and Social Care</w:t>
      </w:r>
      <w:r w:rsidR="00B46276" w:rsidRPr="00710B2A">
        <w:rPr>
          <w:rFonts w:ascii="Times New Roman" w:eastAsia="Times New Roman" w:hAnsi="Times New Roman" w:cs="Times New Roman"/>
          <w:sz w:val="64"/>
          <w:szCs w:val="64"/>
          <w:lang w:eastAsia="en-GB"/>
        </w:rPr>
        <w:t xml:space="preserve"> BMHP4003</w:t>
      </w:r>
      <w:r w:rsidR="00710B2A" w:rsidRPr="00710B2A">
        <w:rPr>
          <w:rFonts w:ascii="Times New Roman" w:eastAsia="Times New Roman" w:hAnsi="Times New Roman" w:cs="Times New Roman"/>
          <w:sz w:val="64"/>
          <w:szCs w:val="64"/>
          <w:lang w:eastAsia="en-GB"/>
        </w:rPr>
        <w:t xml:space="preserve"> (</w:t>
      </w:r>
      <w:r w:rsidR="001A5C91">
        <w:rPr>
          <w:rFonts w:ascii="Times New Roman" w:eastAsia="Times New Roman" w:hAnsi="Times New Roman" w:cs="Times New Roman"/>
          <w:sz w:val="64"/>
          <w:szCs w:val="64"/>
          <w:lang w:eastAsia="en-GB"/>
        </w:rPr>
        <w:t>Task</w:t>
      </w:r>
      <w:r w:rsidR="0033656F" w:rsidRPr="00710B2A">
        <w:rPr>
          <w:rFonts w:ascii="Times New Roman" w:eastAsia="Times New Roman" w:hAnsi="Times New Roman" w:cs="Times New Roman"/>
          <w:sz w:val="64"/>
          <w:szCs w:val="64"/>
          <w:lang w:eastAsia="en-GB"/>
        </w:rPr>
        <w:t xml:space="preserve"> </w:t>
      </w:r>
      <w:r w:rsidR="00DF2D65">
        <w:rPr>
          <w:rFonts w:ascii="Times New Roman" w:eastAsia="Times New Roman" w:hAnsi="Times New Roman" w:cs="Times New Roman"/>
          <w:sz w:val="64"/>
          <w:szCs w:val="64"/>
          <w:lang w:eastAsia="en-GB"/>
        </w:rPr>
        <w:t>2</w:t>
      </w:r>
      <w:r w:rsidR="00710B2A" w:rsidRPr="00710B2A">
        <w:rPr>
          <w:rFonts w:ascii="Times New Roman" w:eastAsia="Times New Roman" w:hAnsi="Times New Roman" w:cs="Times New Roman"/>
          <w:sz w:val="64"/>
          <w:szCs w:val="64"/>
          <w:lang w:eastAsia="en-GB"/>
        </w:rPr>
        <w:t>)</w:t>
      </w:r>
    </w:p>
    <w:p w14:paraId="2B4EFC0A" w14:textId="77777777" w:rsidR="00710B2A" w:rsidRPr="00710B2A" w:rsidRDefault="00710B2A" w:rsidP="00B46276">
      <w:pPr>
        <w:spacing w:after="0" w:line="360" w:lineRule="auto"/>
        <w:jc w:val="center"/>
        <w:rPr>
          <w:rFonts w:ascii="Times New Roman" w:eastAsia="Times New Roman" w:hAnsi="Times New Roman" w:cs="Times New Roman"/>
          <w:sz w:val="64"/>
          <w:szCs w:val="64"/>
          <w:lang w:eastAsia="en-GB"/>
        </w:rPr>
      </w:pPr>
    </w:p>
    <w:p w14:paraId="693FD97B" w14:textId="65F60C9E" w:rsidR="00B46276" w:rsidRPr="00710B2A" w:rsidRDefault="00B46276" w:rsidP="00B46276">
      <w:pPr>
        <w:spacing w:after="0" w:line="360" w:lineRule="auto"/>
        <w:jc w:val="center"/>
        <w:rPr>
          <w:rFonts w:ascii="Times New Roman" w:eastAsia="Times New Roman" w:hAnsi="Times New Roman" w:cs="Times New Roman"/>
          <w:sz w:val="64"/>
          <w:szCs w:val="64"/>
          <w:lang w:eastAsia="en-GB"/>
        </w:rPr>
      </w:pPr>
      <w:r w:rsidRPr="00710B2A">
        <w:rPr>
          <w:rFonts w:ascii="Times New Roman" w:eastAsia="Times New Roman" w:hAnsi="Times New Roman" w:cs="Times New Roman"/>
          <w:sz w:val="64"/>
          <w:szCs w:val="64"/>
          <w:lang w:eastAsia="en-GB"/>
        </w:rPr>
        <w:t>Term 3</w:t>
      </w:r>
    </w:p>
    <w:p w14:paraId="6516EA93" w14:textId="77777777" w:rsidR="00710B2A" w:rsidRPr="00710B2A" w:rsidRDefault="00710B2A" w:rsidP="00B46276">
      <w:pPr>
        <w:spacing w:after="0" w:line="360" w:lineRule="auto"/>
        <w:jc w:val="center"/>
        <w:rPr>
          <w:rFonts w:ascii="Times New Roman" w:eastAsia="Times New Roman" w:hAnsi="Times New Roman" w:cs="Times New Roman"/>
          <w:sz w:val="64"/>
          <w:szCs w:val="64"/>
          <w:lang w:eastAsia="en-GB"/>
        </w:rPr>
      </w:pPr>
    </w:p>
    <w:p w14:paraId="61043492" w14:textId="1027E207" w:rsidR="00B46276" w:rsidRPr="00710B2A" w:rsidRDefault="00B46276" w:rsidP="00B46276">
      <w:pPr>
        <w:spacing w:after="0" w:line="360" w:lineRule="auto"/>
        <w:jc w:val="center"/>
        <w:rPr>
          <w:rFonts w:ascii="Times New Roman" w:eastAsia="Times New Roman" w:hAnsi="Times New Roman" w:cs="Times New Roman"/>
          <w:sz w:val="64"/>
          <w:szCs w:val="64"/>
          <w:lang w:eastAsia="en-GB"/>
        </w:rPr>
      </w:pPr>
      <w:r w:rsidRPr="00710B2A">
        <w:rPr>
          <w:rFonts w:ascii="Times New Roman" w:eastAsia="Times New Roman" w:hAnsi="Times New Roman" w:cs="Times New Roman"/>
          <w:sz w:val="64"/>
          <w:szCs w:val="64"/>
          <w:lang w:eastAsia="en-GB"/>
        </w:rPr>
        <w:t>Aye Ruth Imaji</w:t>
      </w:r>
    </w:p>
    <w:p w14:paraId="093FD5A4" w14:textId="77777777" w:rsidR="00710B2A" w:rsidRPr="00710B2A" w:rsidRDefault="00710B2A" w:rsidP="00B46276">
      <w:pPr>
        <w:spacing w:after="0" w:line="360" w:lineRule="auto"/>
        <w:jc w:val="center"/>
        <w:rPr>
          <w:rFonts w:ascii="Times New Roman" w:eastAsia="Times New Roman" w:hAnsi="Times New Roman" w:cs="Times New Roman"/>
          <w:sz w:val="64"/>
          <w:szCs w:val="64"/>
          <w:lang w:eastAsia="en-GB"/>
        </w:rPr>
      </w:pPr>
    </w:p>
    <w:p w14:paraId="5F411B2B" w14:textId="3B3206E8" w:rsidR="00B46276" w:rsidRPr="00710B2A" w:rsidRDefault="00B46276" w:rsidP="00B46276">
      <w:pPr>
        <w:spacing w:after="0" w:line="360" w:lineRule="auto"/>
        <w:jc w:val="center"/>
        <w:rPr>
          <w:rFonts w:ascii="Times New Roman" w:eastAsia="Times New Roman" w:hAnsi="Times New Roman" w:cs="Times New Roman"/>
          <w:sz w:val="64"/>
          <w:szCs w:val="64"/>
          <w:lang w:eastAsia="en-GB"/>
        </w:rPr>
      </w:pPr>
      <w:r w:rsidRPr="00710B2A">
        <w:rPr>
          <w:rFonts w:ascii="Times New Roman" w:eastAsia="Times New Roman" w:hAnsi="Times New Roman" w:cs="Times New Roman"/>
          <w:sz w:val="64"/>
          <w:szCs w:val="64"/>
          <w:lang w:eastAsia="en-GB"/>
        </w:rPr>
        <w:t>Student Number: 1912501</w:t>
      </w:r>
    </w:p>
    <w:p w14:paraId="4DAE3C54" w14:textId="77777777" w:rsidR="00710B2A" w:rsidRPr="00710B2A" w:rsidRDefault="00710B2A" w:rsidP="00B46276">
      <w:pPr>
        <w:spacing w:after="0" w:line="360" w:lineRule="auto"/>
        <w:jc w:val="center"/>
        <w:rPr>
          <w:rFonts w:ascii="Times New Roman" w:eastAsia="Times New Roman" w:hAnsi="Times New Roman" w:cs="Times New Roman"/>
          <w:sz w:val="64"/>
          <w:szCs w:val="64"/>
          <w:lang w:eastAsia="en-GB"/>
        </w:rPr>
      </w:pPr>
    </w:p>
    <w:p w14:paraId="42A8A6B7" w14:textId="70F3A282" w:rsidR="00B46276" w:rsidRPr="00710B2A" w:rsidRDefault="00B46276" w:rsidP="00B46276">
      <w:pPr>
        <w:spacing w:after="0" w:line="360" w:lineRule="auto"/>
        <w:jc w:val="center"/>
        <w:rPr>
          <w:rFonts w:ascii="Times New Roman" w:eastAsia="Times New Roman" w:hAnsi="Times New Roman" w:cs="Times New Roman"/>
          <w:sz w:val="64"/>
          <w:szCs w:val="64"/>
          <w:lang w:eastAsia="en-GB"/>
        </w:rPr>
      </w:pPr>
      <w:r w:rsidRPr="00710B2A">
        <w:rPr>
          <w:rFonts w:ascii="Times New Roman" w:eastAsia="Times New Roman" w:hAnsi="Times New Roman" w:cs="Times New Roman"/>
          <w:sz w:val="64"/>
          <w:szCs w:val="64"/>
          <w:lang w:eastAsia="en-GB"/>
        </w:rPr>
        <w:t>Group Three</w:t>
      </w:r>
    </w:p>
    <w:p w14:paraId="1DB544DF" w14:textId="77777777" w:rsidR="00710B2A" w:rsidRPr="00710B2A" w:rsidRDefault="00710B2A" w:rsidP="00B46276">
      <w:pPr>
        <w:spacing w:after="0" w:line="360" w:lineRule="auto"/>
        <w:jc w:val="center"/>
        <w:rPr>
          <w:rFonts w:ascii="Times New Roman" w:eastAsia="Times New Roman" w:hAnsi="Times New Roman" w:cs="Times New Roman"/>
          <w:sz w:val="64"/>
          <w:szCs w:val="64"/>
          <w:lang w:eastAsia="en-GB"/>
        </w:rPr>
      </w:pPr>
    </w:p>
    <w:p w14:paraId="0E7407F5" w14:textId="304D39F5" w:rsidR="00F91B03" w:rsidRPr="00710B2A" w:rsidRDefault="00B46276" w:rsidP="00B46276">
      <w:pPr>
        <w:spacing w:after="0" w:line="360" w:lineRule="auto"/>
        <w:jc w:val="center"/>
        <w:rPr>
          <w:rFonts w:ascii="Times New Roman" w:eastAsia="Times New Roman" w:hAnsi="Times New Roman" w:cs="Times New Roman"/>
          <w:sz w:val="64"/>
          <w:szCs w:val="64"/>
          <w:lang w:eastAsia="en-GB"/>
        </w:rPr>
      </w:pPr>
      <w:r w:rsidRPr="00710B2A">
        <w:rPr>
          <w:rFonts w:ascii="Times New Roman" w:eastAsia="Times New Roman" w:hAnsi="Times New Roman" w:cs="Times New Roman"/>
          <w:sz w:val="64"/>
          <w:szCs w:val="64"/>
          <w:lang w:eastAsia="en-GB"/>
        </w:rPr>
        <w:t>Lecturer:</w:t>
      </w:r>
      <w:r w:rsidR="00F91B03" w:rsidRPr="00710B2A">
        <w:rPr>
          <w:rFonts w:ascii="Times New Roman" w:eastAsia="Times New Roman" w:hAnsi="Times New Roman" w:cs="Times New Roman"/>
          <w:sz w:val="64"/>
          <w:szCs w:val="64"/>
          <w:lang w:eastAsia="en-GB"/>
        </w:rPr>
        <w:t xml:space="preserve"> Diya Ganguly</w:t>
      </w:r>
    </w:p>
    <w:p w14:paraId="5A981DB8" w14:textId="1D6A92EE" w:rsidR="00710B2A" w:rsidRPr="00710B2A" w:rsidRDefault="00710B2A" w:rsidP="00B46276">
      <w:pPr>
        <w:spacing w:after="0" w:line="360" w:lineRule="auto"/>
        <w:jc w:val="center"/>
        <w:rPr>
          <w:rFonts w:ascii="Times New Roman" w:hAnsi="Times New Roman" w:cs="Times New Roman"/>
          <w:sz w:val="24"/>
          <w:szCs w:val="24"/>
        </w:rPr>
      </w:pPr>
    </w:p>
    <w:p w14:paraId="1C9386BC" w14:textId="40340D03" w:rsidR="00F91B03" w:rsidRDefault="00F91B03">
      <w:pPr>
        <w:rPr>
          <w:rFonts w:ascii="Times New Roman" w:hAnsi="Times New Roman" w:cs="Times New Roman"/>
          <w:sz w:val="24"/>
          <w:szCs w:val="24"/>
        </w:rPr>
      </w:pPr>
    </w:p>
    <w:p w14:paraId="778DB2E5" w14:textId="65B1B161" w:rsidR="001262AF" w:rsidRPr="004F0F11" w:rsidRDefault="005E1E14" w:rsidP="004F0F11">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Report </w:t>
      </w:r>
      <w:r w:rsidR="00837CD1" w:rsidRPr="004F0F11">
        <w:rPr>
          <w:rFonts w:ascii="Times New Roman" w:hAnsi="Times New Roman" w:cs="Times New Roman"/>
          <w:sz w:val="24"/>
          <w:szCs w:val="24"/>
        </w:rPr>
        <w:t xml:space="preserve">will be </w:t>
      </w:r>
      <w:r w:rsidR="00511AF9" w:rsidRPr="004F0F11">
        <w:rPr>
          <w:rFonts w:ascii="Times New Roman" w:hAnsi="Times New Roman" w:cs="Times New Roman"/>
          <w:sz w:val="24"/>
          <w:szCs w:val="24"/>
        </w:rPr>
        <w:t>reflecting</w:t>
      </w:r>
      <w:r w:rsidR="00837CD1" w:rsidRPr="004F0F11">
        <w:rPr>
          <w:rFonts w:ascii="Times New Roman" w:hAnsi="Times New Roman" w:cs="Times New Roman"/>
          <w:sz w:val="24"/>
          <w:szCs w:val="24"/>
        </w:rPr>
        <w:t xml:space="preserve"> on </w:t>
      </w:r>
      <w:r w:rsidR="00511AF9" w:rsidRPr="004F0F11">
        <w:rPr>
          <w:rFonts w:ascii="Times New Roman" w:hAnsi="Times New Roman" w:cs="Times New Roman"/>
          <w:sz w:val="24"/>
          <w:szCs w:val="24"/>
        </w:rPr>
        <w:t xml:space="preserve">the course, </w:t>
      </w:r>
      <w:r w:rsidR="008B6641">
        <w:rPr>
          <w:rFonts w:ascii="Times New Roman" w:hAnsi="Times New Roman" w:cs="Times New Roman"/>
          <w:sz w:val="24"/>
          <w:szCs w:val="24"/>
        </w:rPr>
        <w:t>P</w:t>
      </w:r>
      <w:r w:rsidR="00511AF9" w:rsidRPr="004F0F11">
        <w:rPr>
          <w:rFonts w:ascii="Times New Roman" w:hAnsi="Times New Roman" w:cs="Times New Roman"/>
          <w:sz w:val="24"/>
          <w:szCs w:val="24"/>
        </w:rPr>
        <w:t>sychology</w:t>
      </w:r>
      <w:r w:rsidR="00E83018" w:rsidRPr="004F0F11">
        <w:rPr>
          <w:rFonts w:ascii="Times New Roman" w:hAnsi="Times New Roman" w:cs="Times New Roman"/>
          <w:sz w:val="24"/>
          <w:szCs w:val="24"/>
        </w:rPr>
        <w:t xml:space="preserve"> for health and social care and it </w:t>
      </w:r>
      <w:r w:rsidR="00511AF9" w:rsidRPr="004F0F11">
        <w:rPr>
          <w:rFonts w:ascii="Times New Roman" w:hAnsi="Times New Roman" w:cs="Times New Roman"/>
          <w:sz w:val="24"/>
          <w:szCs w:val="24"/>
        </w:rPr>
        <w:t xml:space="preserve">has helped to improve my work skills </w:t>
      </w:r>
      <w:r w:rsidR="003B5EA1" w:rsidRPr="004F0F11">
        <w:rPr>
          <w:rFonts w:ascii="Times New Roman" w:hAnsi="Times New Roman" w:cs="Times New Roman"/>
          <w:sz w:val="24"/>
          <w:szCs w:val="24"/>
        </w:rPr>
        <w:t>and</w:t>
      </w:r>
      <w:r w:rsidR="00511AF9" w:rsidRPr="004F0F11">
        <w:rPr>
          <w:rFonts w:ascii="Times New Roman" w:hAnsi="Times New Roman" w:cs="Times New Roman"/>
          <w:sz w:val="24"/>
          <w:szCs w:val="24"/>
        </w:rPr>
        <w:t xml:space="preserve"> the way I </w:t>
      </w:r>
      <w:r w:rsidR="000C4722" w:rsidRPr="004F0F11">
        <w:rPr>
          <w:rFonts w:ascii="Times New Roman" w:hAnsi="Times New Roman" w:cs="Times New Roman"/>
          <w:sz w:val="24"/>
          <w:szCs w:val="24"/>
        </w:rPr>
        <w:t>manage my own young children using the Erikson and the Paiget’s theori</w:t>
      </w:r>
      <w:r w:rsidR="00E20AC1" w:rsidRPr="004F0F11">
        <w:rPr>
          <w:rFonts w:ascii="Times New Roman" w:hAnsi="Times New Roman" w:cs="Times New Roman"/>
          <w:sz w:val="24"/>
          <w:szCs w:val="24"/>
        </w:rPr>
        <w:t xml:space="preserve">es which both deals with the </w:t>
      </w:r>
      <w:r w:rsidR="00A65934" w:rsidRPr="004F0F11">
        <w:rPr>
          <w:rFonts w:ascii="Times New Roman" w:hAnsi="Times New Roman" w:cs="Times New Roman"/>
          <w:sz w:val="24"/>
          <w:szCs w:val="24"/>
        </w:rPr>
        <w:t>psychosocial and cognitive development of the infant or child</w:t>
      </w:r>
      <w:r w:rsidR="004D481D" w:rsidRPr="004F0F11">
        <w:rPr>
          <w:rFonts w:ascii="Times New Roman" w:hAnsi="Times New Roman" w:cs="Times New Roman"/>
          <w:sz w:val="24"/>
          <w:szCs w:val="24"/>
        </w:rPr>
        <w:t xml:space="preserve"> form the age of zero to two years old.</w:t>
      </w:r>
      <w:r w:rsidR="00714B01" w:rsidRPr="004F0F11">
        <w:rPr>
          <w:rFonts w:ascii="Times New Roman" w:hAnsi="Times New Roman" w:cs="Times New Roman"/>
          <w:sz w:val="24"/>
          <w:szCs w:val="24"/>
        </w:rPr>
        <w:t xml:space="preserve"> </w:t>
      </w:r>
    </w:p>
    <w:p w14:paraId="300ACBA5" w14:textId="29333B7B" w:rsidR="00BC68D9" w:rsidRPr="004F0F11" w:rsidRDefault="00BC68D9" w:rsidP="004F0F11">
      <w:pPr>
        <w:pStyle w:val="ListParagraph"/>
        <w:spacing w:after="0" w:line="360" w:lineRule="auto"/>
        <w:rPr>
          <w:rFonts w:ascii="Times New Roman" w:hAnsi="Times New Roman" w:cs="Times New Roman"/>
          <w:sz w:val="24"/>
          <w:szCs w:val="24"/>
        </w:rPr>
      </w:pPr>
    </w:p>
    <w:p w14:paraId="7616D5AC" w14:textId="0EB9EBF5" w:rsidR="00CB3B86" w:rsidRPr="004F0F11" w:rsidRDefault="001A5C91" w:rsidP="004F0F11">
      <w:pPr>
        <w:spacing w:after="0" w:line="360" w:lineRule="auto"/>
        <w:rPr>
          <w:rFonts w:ascii="Times New Roman" w:hAnsi="Times New Roman" w:cs="Times New Roman"/>
          <w:sz w:val="24"/>
          <w:szCs w:val="24"/>
        </w:rPr>
      </w:pPr>
      <w:sdt>
        <w:sdtPr>
          <w:rPr>
            <w:rFonts w:ascii="Times New Roman" w:hAnsi="Times New Roman" w:cs="Times New Roman"/>
            <w:sz w:val="24"/>
            <w:szCs w:val="24"/>
          </w:rPr>
          <w:id w:val="-104578703"/>
          <w:citation/>
        </w:sdtPr>
        <w:sdtEndPr/>
        <w:sdtContent>
          <w:r w:rsidR="000E5D33" w:rsidRPr="004F0F11">
            <w:rPr>
              <w:rFonts w:ascii="Times New Roman" w:hAnsi="Times New Roman" w:cs="Times New Roman"/>
              <w:sz w:val="24"/>
              <w:szCs w:val="24"/>
            </w:rPr>
            <w:fldChar w:fldCharType="begin"/>
          </w:r>
          <w:r w:rsidR="000E5D33" w:rsidRPr="004F0F11">
            <w:rPr>
              <w:rFonts w:ascii="Times New Roman" w:hAnsi="Times New Roman" w:cs="Times New Roman"/>
              <w:sz w:val="24"/>
              <w:szCs w:val="24"/>
            </w:rPr>
            <w:instrText xml:space="preserve"> CITATION Kur21 \l 2057 </w:instrText>
          </w:r>
          <w:r w:rsidR="000E5D33" w:rsidRPr="004F0F11">
            <w:rPr>
              <w:rFonts w:ascii="Times New Roman" w:hAnsi="Times New Roman" w:cs="Times New Roman"/>
              <w:sz w:val="24"/>
              <w:szCs w:val="24"/>
            </w:rPr>
            <w:fldChar w:fldCharType="separate"/>
          </w:r>
          <w:r w:rsidR="000E5D33" w:rsidRPr="004F0F11">
            <w:rPr>
              <w:rFonts w:ascii="Times New Roman" w:hAnsi="Times New Roman" w:cs="Times New Roman"/>
              <w:noProof/>
              <w:sz w:val="24"/>
              <w:szCs w:val="24"/>
            </w:rPr>
            <w:t>(Kurt, 2021)</w:t>
          </w:r>
          <w:r w:rsidR="000E5D33" w:rsidRPr="004F0F11">
            <w:rPr>
              <w:rFonts w:ascii="Times New Roman" w:hAnsi="Times New Roman" w:cs="Times New Roman"/>
              <w:sz w:val="24"/>
              <w:szCs w:val="24"/>
            </w:rPr>
            <w:fldChar w:fldCharType="end"/>
          </w:r>
        </w:sdtContent>
      </w:sdt>
      <w:r w:rsidR="00270227" w:rsidRPr="004F0F11">
        <w:rPr>
          <w:rFonts w:ascii="Times New Roman" w:hAnsi="Times New Roman" w:cs="Times New Roman"/>
          <w:sz w:val="24"/>
          <w:szCs w:val="24"/>
        </w:rPr>
        <w:t xml:space="preserve"> ‘s </w:t>
      </w:r>
      <w:r w:rsidR="00CB2AF1" w:rsidRPr="004F0F11">
        <w:rPr>
          <w:rFonts w:ascii="Times New Roman" w:hAnsi="Times New Roman" w:cs="Times New Roman"/>
          <w:sz w:val="24"/>
          <w:szCs w:val="24"/>
        </w:rPr>
        <w:t xml:space="preserve">article how </w:t>
      </w:r>
      <w:r w:rsidR="00270227" w:rsidRPr="004F0F11">
        <w:rPr>
          <w:rFonts w:ascii="Times New Roman" w:hAnsi="Times New Roman" w:cs="Times New Roman"/>
          <w:sz w:val="24"/>
          <w:szCs w:val="24"/>
        </w:rPr>
        <w:t xml:space="preserve">the </w:t>
      </w:r>
      <w:r w:rsidR="005A7E77" w:rsidRPr="004F0F11">
        <w:rPr>
          <w:rFonts w:ascii="Times New Roman" w:hAnsi="Times New Roman" w:cs="Times New Roman"/>
          <w:sz w:val="24"/>
          <w:szCs w:val="24"/>
        </w:rPr>
        <w:t xml:space="preserve">Erickson’s Psychosocial </w:t>
      </w:r>
      <w:r w:rsidR="008C6513" w:rsidRPr="004F0F11">
        <w:rPr>
          <w:rFonts w:ascii="Times New Roman" w:hAnsi="Times New Roman" w:cs="Times New Roman"/>
          <w:sz w:val="24"/>
          <w:szCs w:val="24"/>
        </w:rPr>
        <w:t>Development</w:t>
      </w:r>
      <w:r w:rsidR="005A7E77" w:rsidRPr="004F0F11">
        <w:rPr>
          <w:rFonts w:ascii="Times New Roman" w:hAnsi="Times New Roman" w:cs="Times New Roman"/>
          <w:sz w:val="24"/>
          <w:szCs w:val="24"/>
        </w:rPr>
        <w:t xml:space="preserve"> theory look</w:t>
      </w:r>
      <w:r w:rsidR="00085F6C" w:rsidRPr="004F0F11">
        <w:rPr>
          <w:rFonts w:ascii="Times New Roman" w:hAnsi="Times New Roman" w:cs="Times New Roman"/>
          <w:sz w:val="24"/>
          <w:szCs w:val="24"/>
        </w:rPr>
        <w:t>ed</w:t>
      </w:r>
      <w:r w:rsidR="005A7E77" w:rsidRPr="004F0F11">
        <w:rPr>
          <w:rFonts w:ascii="Times New Roman" w:hAnsi="Times New Roman" w:cs="Times New Roman"/>
          <w:sz w:val="24"/>
          <w:szCs w:val="24"/>
        </w:rPr>
        <w:t xml:space="preserve"> at an </w:t>
      </w:r>
      <w:r w:rsidR="006A6081" w:rsidRPr="004F0F11">
        <w:rPr>
          <w:rFonts w:ascii="Times New Roman" w:hAnsi="Times New Roman" w:cs="Times New Roman"/>
          <w:sz w:val="24"/>
          <w:szCs w:val="24"/>
        </w:rPr>
        <w:t xml:space="preserve">individual psychological development is </w:t>
      </w:r>
      <w:r w:rsidR="00887F26" w:rsidRPr="004F0F11">
        <w:rPr>
          <w:rFonts w:ascii="Times New Roman" w:hAnsi="Times New Roman" w:cs="Times New Roman"/>
          <w:sz w:val="24"/>
          <w:szCs w:val="24"/>
        </w:rPr>
        <w:t xml:space="preserve">broken into </w:t>
      </w:r>
      <w:r w:rsidR="006A6081" w:rsidRPr="004F0F11">
        <w:rPr>
          <w:rFonts w:ascii="Times New Roman" w:hAnsi="Times New Roman" w:cs="Times New Roman"/>
          <w:sz w:val="24"/>
          <w:szCs w:val="24"/>
        </w:rPr>
        <w:t xml:space="preserve">age group </w:t>
      </w:r>
      <w:r w:rsidR="00887F26" w:rsidRPr="004F0F11">
        <w:rPr>
          <w:rFonts w:ascii="Times New Roman" w:hAnsi="Times New Roman" w:cs="Times New Roman"/>
          <w:sz w:val="24"/>
          <w:szCs w:val="24"/>
        </w:rPr>
        <w:t xml:space="preserve">on </w:t>
      </w:r>
      <w:r w:rsidR="006A6081" w:rsidRPr="004F0F11">
        <w:rPr>
          <w:rFonts w:ascii="Times New Roman" w:hAnsi="Times New Roman" w:cs="Times New Roman"/>
          <w:sz w:val="24"/>
          <w:szCs w:val="24"/>
        </w:rPr>
        <w:t>level one to eigh</w:t>
      </w:r>
      <w:r w:rsidR="008676F8" w:rsidRPr="004F0F11">
        <w:rPr>
          <w:rFonts w:ascii="Times New Roman" w:hAnsi="Times New Roman" w:cs="Times New Roman"/>
          <w:sz w:val="24"/>
          <w:szCs w:val="24"/>
        </w:rPr>
        <w:t xml:space="preserve">t. </w:t>
      </w:r>
      <w:r w:rsidR="00D73181" w:rsidRPr="004F0F11">
        <w:rPr>
          <w:rFonts w:ascii="Times New Roman" w:hAnsi="Times New Roman" w:cs="Times New Roman"/>
          <w:sz w:val="24"/>
          <w:szCs w:val="24"/>
        </w:rPr>
        <w:t>Every i</w:t>
      </w:r>
      <w:r w:rsidR="00966BB4" w:rsidRPr="004F0F11">
        <w:rPr>
          <w:rFonts w:ascii="Times New Roman" w:hAnsi="Times New Roman" w:cs="Times New Roman"/>
          <w:sz w:val="24"/>
          <w:szCs w:val="24"/>
        </w:rPr>
        <w:t>ndividual will</w:t>
      </w:r>
      <w:r w:rsidR="00D73181" w:rsidRPr="004F0F11">
        <w:rPr>
          <w:rFonts w:ascii="Times New Roman" w:hAnsi="Times New Roman" w:cs="Times New Roman"/>
          <w:sz w:val="24"/>
          <w:szCs w:val="24"/>
        </w:rPr>
        <w:t xml:space="preserve"> start from stage one then consequently move to the next</w:t>
      </w:r>
      <w:r w:rsidR="00CB04D5" w:rsidRPr="004F0F11">
        <w:rPr>
          <w:rFonts w:ascii="Times New Roman" w:hAnsi="Times New Roman" w:cs="Times New Roman"/>
          <w:sz w:val="24"/>
          <w:szCs w:val="24"/>
        </w:rPr>
        <w:t>. There is no person that develops and remain in the same level but would continue to the next level as the</w:t>
      </w:r>
      <w:r w:rsidR="00F06116" w:rsidRPr="004F0F11">
        <w:rPr>
          <w:rFonts w:ascii="Times New Roman" w:hAnsi="Times New Roman" w:cs="Times New Roman"/>
          <w:sz w:val="24"/>
          <w:szCs w:val="24"/>
        </w:rPr>
        <w:t>y age up to the last stage.</w:t>
      </w:r>
      <w:r w:rsidR="0083098F" w:rsidRPr="004F0F11">
        <w:rPr>
          <w:rFonts w:ascii="Times New Roman" w:hAnsi="Times New Roman" w:cs="Times New Roman"/>
          <w:sz w:val="24"/>
          <w:szCs w:val="24"/>
        </w:rPr>
        <w:t xml:space="preserve"> At every new </w:t>
      </w:r>
      <w:r w:rsidR="00C327F0" w:rsidRPr="004F0F11">
        <w:rPr>
          <w:rFonts w:ascii="Times New Roman" w:hAnsi="Times New Roman" w:cs="Times New Roman"/>
          <w:sz w:val="24"/>
          <w:szCs w:val="24"/>
        </w:rPr>
        <w:t>level,</w:t>
      </w:r>
      <w:r w:rsidR="009C7149" w:rsidRPr="004F0F11">
        <w:rPr>
          <w:rFonts w:ascii="Times New Roman" w:hAnsi="Times New Roman" w:cs="Times New Roman"/>
          <w:sz w:val="24"/>
          <w:szCs w:val="24"/>
        </w:rPr>
        <w:t xml:space="preserve"> every person would encounter a </w:t>
      </w:r>
      <w:r w:rsidR="007C2A8A" w:rsidRPr="004F0F11">
        <w:rPr>
          <w:rFonts w:ascii="Times New Roman" w:hAnsi="Times New Roman" w:cs="Times New Roman"/>
          <w:sz w:val="24"/>
          <w:szCs w:val="24"/>
        </w:rPr>
        <w:t>problem,</w:t>
      </w:r>
      <w:r w:rsidR="005A2CFA" w:rsidRPr="004F0F11">
        <w:rPr>
          <w:rFonts w:ascii="Times New Roman" w:hAnsi="Times New Roman" w:cs="Times New Roman"/>
          <w:sz w:val="24"/>
          <w:szCs w:val="24"/>
        </w:rPr>
        <w:t xml:space="preserve"> and this is tied to the tie or background </w:t>
      </w:r>
      <w:r w:rsidR="00D37BF9" w:rsidRPr="004F0F11">
        <w:rPr>
          <w:rFonts w:ascii="Times New Roman" w:hAnsi="Times New Roman" w:cs="Times New Roman"/>
          <w:sz w:val="24"/>
          <w:szCs w:val="24"/>
        </w:rPr>
        <w:t>of the person. Th</w:t>
      </w:r>
      <w:r w:rsidR="00C32B34" w:rsidRPr="004F0F11">
        <w:rPr>
          <w:rFonts w:ascii="Times New Roman" w:hAnsi="Times New Roman" w:cs="Times New Roman"/>
          <w:sz w:val="24"/>
          <w:szCs w:val="24"/>
        </w:rPr>
        <w:t xml:space="preserve">is reflection is focused on the first stage </w:t>
      </w:r>
      <w:r w:rsidR="0016458E" w:rsidRPr="004F0F11">
        <w:rPr>
          <w:rFonts w:ascii="Times New Roman" w:hAnsi="Times New Roman" w:cs="Times New Roman"/>
          <w:sz w:val="24"/>
          <w:szCs w:val="24"/>
        </w:rPr>
        <w:t xml:space="preserve">of the </w:t>
      </w:r>
      <w:r w:rsidR="00091C55" w:rsidRPr="004F0F11">
        <w:rPr>
          <w:rFonts w:ascii="Times New Roman" w:hAnsi="Times New Roman" w:cs="Times New Roman"/>
          <w:sz w:val="24"/>
          <w:szCs w:val="24"/>
        </w:rPr>
        <w:t>Erikson’s</w:t>
      </w:r>
      <w:r w:rsidR="0016458E" w:rsidRPr="004F0F11">
        <w:rPr>
          <w:rFonts w:ascii="Times New Roman" w:hAnsi="Times New Roman" w:cs="Times New Roman"/>
          <w:sz w:val="24"/>
          <w:szCs w:val="24"/>
        </w:rPr>
        <w:t xml:space="preserve"> theory</w:t>
      </w:r>
      <w:r w:rsidR="007C2A8A" w:rsidRPr="004F0F11">
        <w:rPr>
          <w:rFonts w:ascii="Times New Roman" w:hAnsi="Times New Roman" w:cs="Times New Roman"/>
          <w:sz w:val="24"/>
          <w:szCs w:val="24"/>
        </w:rPr>
        <w:t xml:space="preserve">. </w:t>
      </w:r>
    </w:p>
    <w:p w14:paraId="1F82F3DB" w14:textId="77777777" w:rsidR="00383A69" w:rsidRPr="004F0F11" w:rsidRDefault="00383A69" w:rsidP="004F0F11">
      <w:pPr>
        <w:spacing w:after="0" w:line="360" w:lineRule="auto"/>
        <w:rPr>
          <w:rFonts w:ascii="Times New Roman" w:hAnsi="Times New Roman" w:cs="Times New Roman"/>
          <w:sz w:val="24"/>
          <w:szCs w:val="24"/>
        </w:rPr>
      </w:pPr>
    </w:p>
    <w:p w14:paraId="7DD1E309" w14:textId="0FADDC8A" w:rsidR="00383A69" w:rsidRPr="004F0F11" w:rsidRDefault="00C327F0" w:rsidP="004F0F11">
      <w:pPr>
        <w:spacing w:after="0" w:line="360" w:lineRule="auto"/>
        <w:rPr>
          <w:rFonts w:ascii="Times New Roman" w:hAnsi="Times New Roman" w:cs="Times New Roman"/>
          <w:sz w:val="24"/>
          <w:szCs w:val="24"/>
        </w:rPr>
      </w:pPr>
      <w:r w:rsidRPr="004F0F11">
        <w:rPr>
          <w:rFonts w:ascii="Times New Roman" w:hAnsi="Times New Roman" w:cs="Times New Roman"/>
          <w:sz w:val="24"/>
          <w:szCs w:val="24"/>
        </w:rPr>
        <w:t xml:space="preserve">The first level of the Erikson’s psychosocial’ s theory </w:t>
      </w:r>
      <w:r w:rsidR="008C20CB" w:rsidRPr="004F0F11">
        <w:rPr>
          <w:rFonts w:ascii="Times New Roman" w:hAnsi="Times New Roman" w:cs="Times New Roman"/>
          <w:sz w:val="24"/>
          <w:szCs w:val="24"/>
        </w:rPr>
        <w:t xml:space="preserve">starts with the children from the age of </w:t>
      </w:r>
      <w:r w:rsidR="00383A69" w:rsidRPr="004F0F11">
        <w:rPr>
          <w:rFonts w:ascii="Times New Roman" w:hAnsi="Times New Roman" w:cs="Times New Roman"/>
          <w:sz w:val="24"/>
          <w:szCs w:val="24"/>
        </w:rPr>
        <w:t>zero age to eighteen months</w:t>
      </w:r>
      <w:r w:rsidR="003A18A0" w:rsidRPr="004F0F11">
        <w:rPr>
          <w:rFonts w:ascii="Times New Roman" w:hAnsi="Times New Roman" w:cs="Times New Roman"/>
          <w:sz w:val="24"/>
          <w:szCs w:val="24"/>
        </w:rPr>
        <w:t>. This stage is when a c</w:t>
      </w:r>
      <w:r w:rsidR="00383A69" w:rsidRPr="004F0F11">
        <w:rPr>
          <w:rFonts w:ascii="Times New Roman" w:hAnsi="Times New Roman" w:cs="Times New Roman"/>
          <w:sz w:val="24"/>
          <w:szCs w:val="24"/>
        </w:rPr>
        <w:t>hild use</w:t>
      </w:r>
      <w:r w:rsidR="003A18A0" w:rsidRPr="004F0F11">
        <w:rPr>
          <w:rFonts w:ascii="Times New Roman" w:hAnsi="Times New Roman" w:cs="Times New Roman"/>
          <w:sz w:val="24"/>
          <w:szCs w:val="24"/>
        </w:rPr>
        <w:t>s</w:t>
      </w:r>
      <w:r w:rsidR="00383A69" w:rsidRPr="004F0F11">
        <w:rPr>
          <w:rFonts w:ascii="Times New Roman" w:hAnsi="Times New Roman" w:cs="Times New Roman"/>
          <w:sz w:val="24"/>
          <w:szCs w:val="24"/>
        </w:rPr>
        <w:t xml:space="preserve"> the contact that is made with </w:t>
      </w:r>
      <w:r w:rsidR="003A18A0" w:rsidRPr="004F0F11">
        <w:rPr>
          <w:rFonts w:ascii="Times New Roman" w:hAnsi="Times New Roman" w:cs="Times New Roman"/>
          <w:sz w:val="24"/>
          <w:szCs w:val="24"/>
        </w:rPr>
        <w:t xml:space="preserve">the parents or Carer </w:t>
      </w:r>
      <w:r w:rsidR="00383A69" w:rsidRPr="004F0F11">
        <w:rPr>
          <w:rFonts w:ascii="Times New Roman" w:hAnsi="Times New Roman" w:cs="Times New Roman"/>
          <w:sz w:val="24"/>
          <w:szCs w:val="24"/>
        </w:rPr>
        <w:t xml:space="preserve">to learn how to trust or mistrust </w:t>
      </w:r>
      <w:r w:rsidR="004E79D9" w:rsidRPr="004F0F11">
        <w:rPr>
          <w:rFonts w:ascii="Times New Roman" w:hAnsi="Times New Roman" w:cs="Times New Roman"/>
          <w:sz w:val="24"/>
          <w:szCs w:val="24"/>
        </w:rPr>
        <w:t>and</w:t>
      </w:r>
      <w:r w:rsidR="00E0649F" w:rsidRPr="004F0F11">
        <w:rPr>
          <w:rFonts w:ascii="Times New Roman" w:hAnsi="Times New Roman" w:cs="Times New Roman"/>
          <w:sz w:val="24"/>
          <w:szCs w:val="24"/>
        </w:rPr>
        <w:t xml:space="preserve"> </w:t>
      </w:r>
      <w:r w:rsidR="00383A69" w:rsidRPr="004F0F11">
        <w:rPr>
          <w:rFonts w:ascii="Times New Roman" w:hAnsi="Times New Roman" w:cs="Times New Roman"/>
          <w:sz w:val="24"/>
          <w:szCs w:val="24"/>
        </w:rPr>
        <w:t xml:space="preserve">using the environment to learn. </w:t>
      </w:r>
      <w:r w:rsidR="00E70396" w:rsidRPr="004F0F11">
        <w:rPr>
          <w:rFonts w:ascii="Times New Roman" w:hAnsi="Times New Roman" w:cs="Times New Roman"/>
          <w:sz w:val="24"/>
          <w:szCs w:val="24"/>
        </w:rPr>
        <w:t xml:space="preserve">Daily </w:t>
      </w:r>
      <w:r w:rsidR="00BB0C4C" w:rsidRPr="004F0F11">
        <w:rPr>
          <w:rFonts w:ascii="Times New Roman" w:hAnsi="Times New Roman" w:cs="Times New Roman"/>
          <w:sz w:val="24"/>
          <w:szCs w:val="24"/>
        </w:rPr>
        <w:t xml:space="preserve">life of the child is reflected on by the </w:t>
      </w:r>
      <w:r w:rsidR="00383A69" w:rsidRPr="004F0F11">
        <w:rPr>
          <w:rFonts w:ascii="Times New Roman" w:hAnsi="Times New Roman" w:cs="Times New Roman"/>
          <w:sz w:val="24"/>
          <w:szCs w:val="24"/>
        </w:rPr>
        <w:t>how</w:t>
      </w:r>
      <w:r w:rsidR="00992528" w:rsidRPr="004F0F11">
        <w:rPr>
          <w:rFonts w:ascii="Times New Roman" w:hAnsi="Times New Roman" w:cs="Times New Roman"/>
          <w:sz w:val="24"/>
          <w:szCs w:val="24"/>
        </w:rPr>
        <w:t xml:space="preserve"> by the </w:t>
      </w:r>
      <w:r w:rsidR="00AD4EBB" w:rsidRPr="004F0F11">
        <w:rPr>
          <w:rFonts w:ascii="Times New Roman" w:hAnsi="Times New Roman" w:cs="Times New Roman"/>
          <w:sz w:val="24"/>
          <w:szCs w:val="24"/>
        </w:rPr>
        <w:t>attitude</w:t>
      </w:r>
      <w:r w:rsidR="00992528" w:rsidRPr="004F0F11">
        <w:rPr>
          <w:rFonts w:ascii="Times New Roman" w:hAnsi="Times New Roman" w:cs="Times New Roman"/>
          <w:sz w:val="24"/>
          <w:szCs w:val="24"/>
        </w:rPr>
        <w:t xml:space="preserve"> of the </w:t>
      </w:r>
      <w:r w:rsidR="008316CD" w:rsidRPr="004F0F11">
        <w:rPr>
          <w:rFonts w:ascii="Times New Roman" w:hAnsi="Times New Roman" w:cs="Times New Roman"/>
          <w:sz w:val="24"/>
          <w:szCs w:val="24"/>
        </w:rPr>
        <w:t xml:space="preserve">people around </w:t>
      </w:r>
      <w:r w:rsidR="008A02AD" w:rsidRPr="004F0F11">
        <w:rPr>
          <w:rFonts w:ascii="Times New Roman" w:hAnsi="Times New Roman" w:cs="Times New Roman"/>
          <w:sz w:val="24"/>
          <w:szCs w:val="24"/>
        </w:rPr>
        <w:t xml:space="preserve">the child as well as the environment would reflect </w:t>
      </w:r>
      <w:r w:rsidR="008316CD" w:rsidRPr="004F0F11">
        <w:rPr>
          <w:rFonts w:ascii="Times New Roman" w:hAnsi="Times New Roman" w:cs="Times New Roman"/>
          <w:sz w:val="24"/>
          <w:szCs w:val="24"/>
        </w:rPr>
        <w:t>positively or negatively</w:t>
      </w:r>
      <w:r w:rsidR="00EA41AF" w:rsidRPr="004F0F11">
        <w:rPr>
          <w:rFonts w:ascii="Times New Roman" w:hAnsi="Times New Roman" w:cs="Times New Roman"/>
          <w:sz w:val="24"/>
          <w:szCs w:val="24"/>
        </w:rPr>
        <w:t xml:space="preserve"> by learning to show </w:t>
      </w:r>
      <w:r w:rsidR="00773108" w:rsidRPr="004F0F11">
        <w:rPr>
          <w:rFonts w:ascii="Times New Roman" w:hAnsi="Times New Roman" w:cs="Times New Roman"/>
          <w:sz w:val="24"/>
          <w:szCs w:val="24"/>
        </w:rPr>
        <w:t>trust or</w:t>
      </w:r>
      <w:r w:rsidR="00560B81" w:rsidRPr="004F0F11">
        <w:rPr>
          <w:rFonts w:ascii="Times New Roman" w:hAnsi="Times New Roman" w:cs="Times New Roman"/>
          <w:sz w:val="24"/>
          <w:szCs w:val="24"/>
        </w:rPr>
        <w:t xml:space="preserve"> distrust. The C</w:t>
      </w:r>
      <w:r w:rsidR="00383A69" w:rsidRPr="004F0F11">
        <w:rPr>
          <w:rFonts w:ascii="Times New Roman" w:hAnsi="Times New Roman" w:cs="Times New Roman"/>
          <w:sz w:val="24"/>
          <w:szCs w:val="24"/>
        </w:rPr>
        <w:t xml:space="preserve">arer </w:t>
      </w:r>
      <w:r w:rsidR="00560B81" w:rsidRPr="004F0F11">
        <w:rPr>
          <w:rFonts w:ascii="Times New Roman" w:hAnsi="Times New Roman" w:cs="Times New Roman"/>
          <w:sz w:val="24"/>
          <w:szCs w:val="24"/>
        </w:rPr>
        <w:t xml:space="preserve">can </w:t>
      </w:r>
      <w:r w:rsidR="00246E93" w:rsidRPr="004F0F11">
        <w:rPr>
          <w:rFonts w:ascii="Times New Roman" w:hAnsi="Times New Roman" w:cs="Times New Roman"/>
          <w:sz w:val="24"/>
          <w:szCs w:val="24"/>
        </w:rPr>
        <w:t xml:space="preserve">family, </w:t>
      </w:r>
      <w:r w:rsidR="00383A69" w:rsidRPr="004F0F11">
        <w:rPr>
          <w:rFonts w:ascii="Times New Roman" w:hAnsi="Times New Roman" w:cs="Times New Roman"/>
          <w:sz w:val="24"/>
          <w:szCs w:val="24"/>
        </w:rPr>
        <w:t xml:space="preserve">either parents, guardian or </w:t>
      </w:r>
      <w:r w:rsidR="00D727EF" w:rsidRPr="004F0F11">
        <w:rPr>
          <w:rFonts w:ascii="Times New Roman" w:hAnsi="Times New Roman" w:cs="Times New Roman"/>
          <w:sz w:val="24"/>
          <w:szCs w:val="24"/>
        </w:rPr>
        <w:t>s C</w:t>
      </w:r>
      <w:r w:rsidR="00383A69" w:rsidRPr="004F0F11">
        <w:rPr>
          <w:rFonts w:ascii="Times New Roman" w:hAnsi="Times New Roman" w:cs="Times New Roman"/>
          <w:sz w:val="24"/>
          <w:szCs w:val="24"/>
        </w:rPr>
        <w:t>arer in a good and positive environment</w:t>
      </w:r>
      <w:r w:rsidR="001B782C" w:rsidRPr="004F0F11">
        <w:rPr>
          <w:rFonts w:ascii="Times New Roman" w:hAnsi="Times New Roman" w:cs="Times New Roman"/>
          <w:sz w:val="24"/>
          <w:szCs w:val="24"/>
        </w:rPr>
        <w:t xml:space="preserve">, </w:t>
      </w:r>
      <w:r w:rsidR="00383A69" w:rsidRPr="004F0F11">
        <w:rPr>
          <w:rFonts w:ascii="Times New Roman" w:hAnsi="Times New Roman" w:cs="Times New Roman"/>
          <w:sz w:val="24"/>
          <w:szCs w:val="24"/>
        </w:rPr>
        <w:t xml:space="preserve">the child </w:t>
      </w:r>
      <w:r w:rsidR="001B782C" w:rsidRPr="004F0F11">
        <w:rPr>
          <w:rFonts w:ascii="Times New Roman" w:hAnsi="Times New Roman" w:cs="Times New Roman"/>
          <w:sz w:val="24"/>
          <w:szCs w:val="24"/>
        </w:rPr>
        <w:t xml:space="preserve">could </w:t>
      </w:r>
      <w:r w:rsidR="00CB1078" w:rsidRPr="004F0F11">
        <w:rPr>
          <w:rFonts w:ascii="Times New Roman" w:hAnsi="Times New Roman" w:cs="Times New Roman"/>
          <w:sz w:val="24"/>
          <w:szCs w:val="24"/>
        </w:rPr>
        <w:t xml:space="preserve">be able to trust </w:t>
      </w:r>
      <w:r w:rsidR="00383A69" w:rsidRPr="004F0F11">
        <w:rPr>
          <w:rFonts w:ascii="Times New Roman" w:hAnsi="Times New Roman" w:cs="Times New Roman"/>
          <w:sz w:val="24"/>
          <w:szCs w:val="24"/>
        </w:rPr>
        <w:t>positively</w:t>
      </w:r>
      <w:r w:rsidR="003869FA" w:rsidRPr="004F0F11">
        <w:rPr>
          <w:rFonts w:ascii="Times New Roman" w:hAnsi="Times New Roman" w:cs="Times New Roman"/>
          <w:sz w:val="24"/>
          <w:szCs w:val="24"/>
        </w:rPr>
        <w:t xml:space="preserve">. </w:t>
      </w:r>
      <w:r w:rsidR="00773108" w:rsidRPr="004F0F11">
        <w:rPr>
          <w:rFonts w:ascii="Times New Roman" w:hAnsi="Times New Roman" w:cs="Times New Roman"/>
          <w:sz w:val="24"/>
          <w:szCs w:val="24"/>
        </w:rPr>
        <w:t>T</w:t>
      </w:r>
      <w:r w:rsidR="003869FA" w:rsidRPr="004F0F11">
        <w:rPr>
          <w:rFonts w:ascii="Times New Roman" w:hAnsi="Times New Roman" w:cs="Times New Roman"/>
          <w:sz w:val="24"/>
          <w:szCs w:val="24"/>
        </w:rPr>
        <w:t xml:space="preserve">he negative impact of instability and bad attitude </w:t>
      </w:r>
      <w:r w:rsidR="004E41E7" w:rsidRPr="004F0F11">
        <w:rPr>
          <w:rFonts w:ascii="Times New Roman" w:hAnsi="Times New Roman" w:cs="Times New Roman"/>
          <w:sz w:val="24"/>
          <w:szCs w:val="24"/>
        </w:rPr>
        <w:t xml:space="preserve">will make the child to show distrust which will affect </w:t>
      </w:r>
      <w:r w:rsidR="00A9461C" w:rsidRPr="004F0F11">
        <w:rPr>
          <w:rFonts w:ascii="Times New Roman" w:hAnsi="Times New Roman" w:cs="Times New Roman"/>
          <w:sz w:val="24"/>
          <w:szCs w:val="24"/>
        </w:rPr>
        <w:t xml:space="preserve">development negatively. </w:t>
      </w:r>
    </w:p>
    <w:p w14:paraId="345164D5" w14:textId="141D6E5D" w:rsidR="00CB3B86" w:rsidRPr="004F0F11" w:rsidRDefault="00CB3B86" w:rsidP="004F0F11">
      <w:pPr>
        <w:spacing w:after="0" w:line="360" w:lineRule="auto"/>
        <w:rPr>
          <w:rFonts w:ascii="Times New Roman" w:hAnsi="Times New Roman" w:cs="Times New Roman"/>
          <w:sz w:val="24"/>
          <w:szCs w:val="24"/>
        </w:rPr>
      </w:pPr>
    </w:p>
    <w:p w14:paraId="481F8FBF" w14:textId="3C4B5834" w:rsidR="00CC5C06" w:rsidRPr="004F0F11" w:rsidRDefault="001A5C91" w:rsidP="004F0F11">
      <w:pPr>
        <w:spacing w:after="0" w:line="360" w:lineRule="auto"/>
        <w:rPr>
          <w:rFonts w:ascii="Times New Roman" w:hAnsi="Times New Roman" w:cs="Times New Roman"/>
          <w:sz w:val="24"/>
          <w:szCs w:val="24"/>
        </w:rPr>
      </w:pPr>
      <w:sdt>
        <w:sdtPr>
          <w:rPr>
            <w:rFonts w:ascii="Times New Roman" w:hAnsi="Times New Roman" w:cs="Times New Roman"/>
            <w:sz w:val="24"/>
            <w:szCs w:val="24"/>
          </w:rPr>
          <w:id w:val="-638340319"/>
          <w:citation/>
        </w:sdtPr>
        <w:sdtEndPr/>
        <w:sdtContent>
          <w:r w:rsidR="00CC5C06" w:rsidRPr="004F0F11">
            <w:rPr>
              <w:rFonts w:ascii="Times New Roman" w:hAnsi="Times New Roman" w:cs="Times New Roman"/>
              <w:sz w:val="24"/>
              <w:szCs w:val="24"/>
            </w:rPr>
            <w:fldChar w:fldCharType="begin"/>
          </w:r>
          <w:r w:rsidR="00CC5C06" w:rsidRPr="004F0F11">
            <w:rPr>
              <w:rFonts w:ascii="Times New Roman" w:hAnsi="Times New Roman" w:cs="Times New Roman"/>
              <w:sz w:val="24"/>
              <w:szCs w:val="24"/>
            </w:rPr>
            <w:instrText xml:space="preserve"> CITATION Ram21 \l 2057 </w:instrText>
          </w:r>
          <w:r w:rsidR="00CC5C06" w:rsidRPr="004F0F11">
            <w:rPr>
              <w:rFonts w:ascii="Times New Roman" w:hAnsi="Times New Roman" w:cs="Times New Roman"/>
              <w:sz w:val="24"/>
              <w:szCs w:val="24"/>
            </w:rPr>
            <w:fldChar w:fldCharType="separate"/>
          </w:r>
          <w:r w:rsidR="00CC5C06" w:rsidRPr="004F0F11">
            <w:rPr>
              <w:rFonts w:ascii="Times New Roman" w:hAnsi="Times New Roman" w:cs="Times New Roman"/>
              <w:noProof/>
              <w:sz w:val="24"/>
              <w:szCs w:val="24"/>
            </w:rPr>
            <w:t>(Ramkumar, 2021)</w:t>
          </w:r>
          <w:r w:rsidR="00CC5C06" w:rsidRPr="004F0F11">
            <w:rPr>
              <w:rFonts w:ascii="Times New Roman" w:hAnsi="Times New Roman" w:cs="Times New Roman"/>
              <w:sz w:val="24"/>
              <w:szCs w:val="24"/>
            </w:rPr>
            <w:fldChar w:fldCharType="end"/>
          </w:r>
        </w:sdtContent>
      </w:sdt>
      <w:r w:rsidR="00105196" w:rsidRPr="004F0F11">
        <w:rPr>
          <w:rFonts w:ascii="Times New Roman" w:hAnsi="Times New Roman" w:cs="Times New Roman"/>
          <w:sz w:val="24"/>
          <w:szCs w:val="24"/>
        </w:rPr>
        <w:t xml:space="preserve"> </w:t>
      </w:r>
      <w:r w:rsidR="0051274C" w:rsidRPr="004F0F11">
        <w:rPr>
          <w:rFonts w:ascii="Times New Roman" w:hAnsi="Times New Roman" w:cs="Times New Roman"/>
          <w:sz w:val="24"/>
          <w:szCs w:val="24"/>
        </w:rPr>
        <w:t>notes</w:t>
      </w:r>
      <w:r w:rsidR="00CC5C06" w:rsidRPr="004F0F11">
        <w:rPr>
          <w:rFonts w:ascii="Times New Roman" w:hAnsi="Times New Roman" w:cs="Times New Roman"/>
          <w:sz w:val="24"/>
          <w:szCs w:val="24"/>
        </w:rPr>
        <w:t xml:space="preserve"> that the stages are universal, and the ages at which one is said to have passed from one to another stage are also </w:t>
      </w:r>
      <w:r w:rsidR="00213202" w:rsidRPr="004F0F11">
        <w:rPr>
          <w:rFonts w:ascii="Times New Roman" w:hAnsi="Times New Roman" w:cs="Times New Roman"/>
          <w:sz w:val="24"/>
          <w:szCs w:val="24"/>
        </w:rPr>
        <w:t>universal</w:t>
      </w:r>
      <w:r w:rsidR="00CC5C06" w:rsidRPr="004F0F11">
        <w:rPr>
          <w:rFonts w:ascii="Times New Roman" w:hAnsi="Times New Roman" w:cs="Times New Roman"/>
          <w:sz w:val="24"/>
          <w:szCs w:val="24"/>
        </w:rPr>
        <w:t>.</w:t>
      </w:r>
      <w:r w:rsidR="00213202" w:rsidRPr="004F0F11">
        <w:rPr>
          <w:rFonts w:ascii="Times New Roman" w:hAnsi="Times New Roman" w:cs="Times New Roman"/>
          <w:sz w:val="24"/>
          <w:szCs w:val="24"/>
        </w:rPr>
        <w:t xml:space="preserve"> Which means that despite the diverse culture and </w:t>
      </w:r>
      <w:r w:rsidR="00F3142C" w:rsidRPr="004F0F11">
        <w:rPr>
          <w:rFonts w:ascii="Times New Roman" w:hAnsi="Times New Roman" w:cs="Times New Roman"/>
          <w:sz w:val="24"/>
          <w:szCs w:val="24"/>
        </w:rPr>
        <w:t>background</w:t>
      </w:r>
      <w:r w:rsidR="00213202" w:rsidRPr="004F0F11">
        <w:rPr>
          <w:rFonts w:ascii="Times New Roman" w:hAnsi="Times New Roman" w:cs="Times New Roman"/>
          <w:sz w:val="24"/>
          <w:szCs w:val="24"/>
        </w:rPr>
        <w:t xml:space="preserve"> the infants react to their Ca</w:t>
      </w:r>
      <w:r w:rsidR="001E76EF" w:rsidRPr="004F0F11">
        <w:rPr>
          <w:rFonts w:ascii="Times New Roman" w:hAnsi="Times New Roman" w:cs="Times New Roman"/>
          <w:sz w:val="24"/>
          <w:szCs w:val="24"/>
        </w:rPr>
        <w:t xml:space="preserve">rer with trust or distrust and this can be seen in the relationship of </w:t>
      </w:r>
      <w:r w:rsidR="0082181F" w:rsidRPr="004F0F11">
        <w:rPr>
          <w:rFonts w:ascii="Times New Roman" w:hAnsi="Times New Roman" w:cs="Times New Roman"/>
          <w:sz w:val="24"/>
          <w:szCs w:val="24"/>
        </w:rPr>
        <w:t>infants everyday around us. I have witness this with the youn</w:t>
      </w:r>
      <w:r w:rsidR="009C0EB5" w:rsidRPr="004F0F11">
        <w:rPr>
          <w:rFonts w:ascii="Times New Roman" w:hAnsi="Times New Roman" w:cs="Times New Roman"/>
          <w:sz w:val="24"/>
          <w:szCs w:val="24"/>
        </w:rPr>
        <w:t xml:space="preserve">g people from the age of zero t two in my own personal </w:t>
      </w:r>
      <w:r w:rsidR="00E73D5D" w:rsidRPr="004F0F11">
        <w:rPr>
          <w:rFonts w:ascii="Times New Roman" w:hAnsi="Times New Roman" w:cs="Times New Roman"/>
          <w:sz w:val="24"/>
          <w:szCs w:val="24"/>
        </w:rPr>
        <w:t xml:space="preserve">daily life as a parent </w:t>
      </w:r>
      <w:r w:rsidR="00F3142C" w:rsidRPr="004F0F11">
        <w:rPr>
          <w:rFonts w:ascii="Times New Roman" w:hAnsi="Times New Roman" w:cs="Times New Roman"/>
          <w:sz w:val="24"/>
          <w:szCs w:val="24"/>
        </w:rPr>
        <w:t>and</w:t>
      </w:r>
      <w:r w:rsidR="00E73D5D" w:rsidRPr="004F0F11">
        <w:rPr>
          <w:rFonts w:ascii="Times New Roman" w:hAnsi="Times New Roman" w:cs="Times New Roman"/>
          <w:sz w:val="24"/>
          <w:szCs w:val="24"/>
        </w:rPr>
        <w:t xml:space="preserve"> working as a Carer in a health and social care </w:t>
      </w:r>
      <w:r w:rsidR="00340685" w:rsidRPr="004F0F11">
        <w:rPr>
          <w:rFonts w:ascii="Times New Roman" w:hAnsi="Times New Roman" w:cs="Times New Roman"/>
          <w:sz w:val="24"/>
          <w:szCs w:val="24"/>
        </w:rPr>
        <w:t xml:space="preserve">environment. </w:t>
      </w:r>
      <w:r w:rsidR="00B160EE" w:rsidRPr="004F0F11">
        <w:rPr>
          <w:rFonts w:ascii="Times New Roman" w:hAnsi="Times New Roman" w:cs="Times New Roman"/>
          <w:sz w:val="24"/>
          <w:szCs w:val="24"/>
        </w:rPr>
        <w:t xml:space="preserve">Although the </w:t>
      </w:r>
      <w:r w:rsidR="00DB1E9D" w:rsidRPr="004F0F11">
        <w:rPr>
          <w:rFonts w:ascii="Times New Roman" w:hAnsi="Times New Roman" w:cs="Times New Roman"/>
          <w:sz w:val="24"/>
          <w:szCs w:val="24"/>
        </w:rPr>
        <w:t xml:space="preserve">Erickson </w:t>
      </w:r>
      <w:r w:rsidR="00B160EE" w:rsidRPr="004F0F11">
        <w:rPr>
          <w:rFonts w:ascii="Times New Roman" w:hAnsi="Times New Roman" w:cs="Times New Roman"/>
          <w:sz w:val="24"/>
          <w:szCs w:val="24"/>
        </w:rPr>
        <w:t xml:space="preserve">‘s </w:t>
      </w:r>
      <w:r w:rsidR="007B3D0F" w:rsidRPr="004F0F11">
        <w:rPr>
          <w:rFonts w:ascii="Times New Roman" w:hAnsi="Times New Roman" w:cs="Times New Roman"/>
          <w:sz w:val="24"/>
          <w:szCs w:val="24"/>
        </w:rPr>
        <w:t xml:space="preserve">Theory </w:t>
      </w:r>
      <w:r w:rsidR="00DB1E9D" w:rsidRPr="004F0F11">
        <w:rPr>
          <w:rFonts w:ascii="Times New Roman" w:hAnsi="Times New Roman" w:cs="Times New Roman"/>
          <w:sz w:val="24"/>
          <w:szCs w:val="24"/>
        </w:rPr>
        <w:t>did not acknowledge oth</w:t>
      </w:r>
      <w:r w:rsidR="00403312" w:rsidRPr="004F0F11">
        <w:rPr>
          <w:rFonts w:ascii="Times New Roman" w:hAnsi="Times New Roman" w:cs="Times New Roman"/>
          <w:sz w:val="24"/>
          <w:szCs w:val="24"/>
        </w:rPr>
        <w:t xml:space="preserve">er </w:t>
      </w:r>
      <w:r w:rsidR="00CF0AC0" w:rsidRPr="004F0F11">
        <w:rPr>
          <w:rFonts w:ascii="Times New Roman" w:hAnsi="Times New Roman" w:cs="Times New Roman"/>
          <w:sz w:val="24"/>
          <w:szCs w:val="24"/>
        </w:rPr>
        <w:t>cultures,</w:t>
      </w:r>
      <w:r w:rsidR="007B3D0F" w:rsidRPr="004F0F11">
        <w:rPr>
          <w:rFonts w:ascii="Times New Roman" w:hAnsi="Times New Roman" w:cs="Times New Roman"/>
          <w:sz w:val="24"/>
          <w:szCs w:val="24"/>
        </w:rPr>
        <w:t xml:space="preserve"> this </w:t>
      </w:r>
      <w:r w:rsidR="001F63D6" w:rsidRPr="004F0F11">
        <w:rPr>
          <w:rFonts w:ascii="Times New Roman" w:hAnsi="Times New Roman" w:cs="Times New Roman"/>
          <w:sz w:val="24"/>
          <w:szCs w:val="24"/>
        </w:rPr>
        <w:t xml:space="preserve">theory can be </w:t>
      </w:r>
      <w:r w:rsidR="007B3D0F" w:rsidRPr="004F0F11">
        <w:rPr>
          <w:rFonts w:ascii="Times New Roman" w:hAnsi="Times New Roman" w:cs="Times New Roman"/>
          <w:sz w:val="24"/>
          <w:szCs w:val="24"/>
        </w:rPr>
        <w:t>labelled</w:t>
      </w:r>
      <w:r w:rsidR="001F63D6" w:rsidRPr="004F0F11">
        <w:rPr>
          <w:rFonts w:ascii="Times New Roman" w:hAnsi="Times New Roman" w:cs="Times New Roman"/>
          <w:sz w:val="24"/>
          <w:szCs w:val="24"/>
        </w:rPr>
        <w:t xml:space="preserve"> universal as its applied to everyone </w:t>
      </w:r>
      <w:r w:rsidR="004F2E3F" w:rsidRPr="004F0F11">
        <w:rPr>
          <w:rFonts w:ascii="Times New Roman" w:hAnsi="Times New Roman" w:cs="Times New Roman"/>
          <w:sz w:val="24"/>
          <w:szCs w:val="24"/>
        </w:rPr>
        <w:t>from every culture and background.</w:t>
      </w:r>
    </w:p>
    <w:p w14:paraId="7E24AF90" w14:textId="48CC8346" w:rsidR="003569AE" w:rsidRPr="004F0F11" w:rsidRDefault="003569AE" w:rsidP="004F0F11">
      <w:pPr>
        <w:spacing w:after="0" w:line="360" w:lineRule="auto"/>
        <w:rPr>
          <w:rFonts w:ascii="Times New Roman" w:hAnsi="Times New Roman" w:cs="Times New Roman"/>
          <w:sz w:val="24"/>
          <w:szCs w:val="24"/>
        </w:rPr>
      </w:pPr>
    </w:p>
    <w:p w14:paraId="68D4DE9B" w14:textId="496CD9C4" w:rsidR="00B568DE" w:rsidRPr="004F0F11" w:rsidRDefault="00B568DE" w:rsidP="004F0F11">
      <w:pPr>
        <w:spacing w:after="0" w:line="360" w:lineRule="auto"/>
        <w:rPr>
          <w:rFonts w:ascii="Times New Roman" w:hAnsi="Times New Roman" w:cs="Times New Roman"/>
          <w:sz w:val="24"/>
          <w:szCs w:val="24"/>
        </w:rPr>
      </w:pPr>
    </w:p>
    <w:p w14:paraId="6FEB1EE6" w14:textId="2A0D5092" w:rsidR="00B568DE" w:rsidRPr="004F0F11" w:rsidRDefault="00B568DE" w:rsidP="004F0F11">
      <w:pPr>
        <w:spacing w:after="0" w:line="360" w:lineRule="auto"/>
        <w:rPr>
          <w:rFonts w:ascii="Times New Roman" w:hAnsi="Times New Roman" w:cs="Times New Roman"/>
          <w:sz w:val="24"/>
          <w:szCs w:val="24"/>
        </w:rPr>
      </w:pPr>
    </w:p>
    <w:p w14:paraId="5BD8C3FC" w14:textId="77777777" w:rsidR="00B568DE" w:rsidRPr="004F0F11" w:rsidRDefault="00B568DE" w:rsidP="004F0F11">
      <w:pPr>
        <w:spacing w:after="0" w:line="360" w:lineRule="auto"/>
        <w:rPr>
          <w:rFonts w:ascii="Times New Roman" w:hAnsi="Times New Roman" w:cs="Times New Roman"/>
          <w:sz w:val="24"/>
          <w:szCs w:val="24"/>
        </w:rPr>
      </w:pPr>
    </w:p>
    <w:p w14:paraId="6616493E" w14:textId="4EF2A7EE" w:rsidR="00B568DE" w:rsidRPr="004F0F11" w:rsidRDefault="00B568DE" w:rsidP="004F0F11">
      <w:pPr>
        <w:spacing w:after="0" w:line="360" w:lineRule="auto"/>
        <w:rPr>
          <w:rFonts w:ascii="Times New Roman" w:hAnsi="Times New Roman" w:cs="Times New Roman"/>
          <w:sz w:val="24"/>
          <w:szCs w:val="24"/>
        </w:rPr>
      </w:pPr>
      <w:r w:rsidRPr="004F0F11">
        <w:rPr>
          <w:rFonts w:ascii="Times New Roman" w:hAnsi="Times New Roman" w:cs="Times New Roman"/>
          <w:sz w:val="24"/>
          <w:szCs w:val="24"/>
        </w:rPr>
        <w:lastRenderedPageBreak/>
        <w:t xml:space="preserve">(Barrouillet, 2015), showed </w:t>
      </w:r>
      <w:r w:rsidR="00933B96" w:rsidRPr="004F0F11">
        <w:rPr>
          <w:rFonts w:ascii="Times New Roman" w:hAnsi="Times New Roman" w:cs="Times New Roman"/>
          <w:sz w:val="24"/>
          <w:szCs w:val="24"/>
        </w:rPr>
        <w:t xml:space="preserve">how the </w:t>
      </w:r>
      <w:r w:rsidRPr="004F0F11">
        <w:rPr>
          <w:rFonts w:ascii="Times New Roman" w:hAnsi="Times New Roman" w:cs="Times New Roman"/>
          <w:sz w:val="24"/>
          <w:szCs w:val="24"/>
        </w:rPr>
        <w:t xml:space="preserve">Piaget’s theory of cognitive development </w:t>
      </w:r>
      <w:r w:rsidR="00E71652" w:rsidRPr="004F0F11">
        <w:rPr>
          <w:rFonts w:ascii="Times New Roman" w:hAnsi="Times New Roman" w:cs="Times New Roman"/>
          <w:sz w:val="24"/>
          <w:szCs w:val="24"/>
        </w:rPr>
        <w:t xml:space="preserve">is </w:t>
      </w:r>
      <w:r w:rsidR="00A645AF" w:rsidRPr="004F0F11">
        <w:rPr>
          <w:rFonts w:ascii="Times New Roman" w:hAnsi="Times New Roman" w:cs="Times New Roman"/>
          <w:sz w:val="24"/>
          <w:szCs w:val="24"/>
        </w:rPr>
        <w:t xml:space="preserve">a </w:t>
      </w:r>
      <w:r w:rsidRPr="004F0F11">
        <w:rPr>
          <w:rFonts w:ascii="Times New Roman" w:hAnsi="Times New Roman" w:cs="Times New Roman"/>
          <w:sz w:val="24"/>
          <w:szCs w:val="24"/>
        </w:rPr>
        <w:t xml:space="preserve">leading theory and confirms that the theory shows the continuation of human biological development. I have learnt from this theory that everything is a child is born already biologically equipped to make different responses and enable them to use their intellect. </w:t>
      </w:r>
    </w:p>
    <w:p w14:paraId="0004C278" w14:textId="77777777" w:rsidR="00B568DE" w:rsidRPr="004F0F11" w:rsidRDefault="00B568DE" w:rsidP="004F0F11">
      <w:pPr>
        <w:spacing w:after="0" w:line="360" w:lineRule="auto"/>
        <w:rPr>
          <w:rFonts w:ascii="Times New Roman" w:hAnsi="Times New Roman" w:cs="Times New Roman"/>
          <w:sz w:val="24"/>
          <w:szCs w:val="24"/>
        </w:rPr>
      </w:pPr>
    </w:p>
    <w:p w14:paraId="6A212440" w14:textId="13CC3F77" w:rsidR="00202937" w:rsidRPr="004F0F11" w:rsidRDefault="00B568DE" w:rsidP="004F0F11">
      <w:pPr>
        <w:spacing w:after="0" w:line="360" w:lineRule="auto"/>
        <w:rPr>
          <w:rFonts w:ascii="Times New Roman" w:hAnsi="Times New Roman" w:cs="Times New Roman"/>
          <w:sz w:val="24"/>
          <w:szCs w:val="24"/>
        </w:rPr>
      </w:pPr>
      <w:r w:rsidRPr="004F0F11">
        <w:rPr>
          <w:rFonts w:ascii="Times New Roman" w:hAnsi="Times New Roman" w:cs="Times New Roman"/>
          <w:sz w:val="24"/>
          <w:szCs w:val="24"/>
        </w:rPr>
        <w:t>(</w:t>
      </w:r>
      <w:r w:rsidR="00986336" w:rsidRPr="004F0F11">
        <w:rPr>
          <w:rFonts w:ascii="Times New Roman" w:hAnsi="Times New Roman" w:cs="Times New Roman"/>
          <w:sz w:val="24"/>
          <w:szCs w:val="24"/>
        </w:rPr>
        <w:t>Sumatra</w:t>
      </w:r>
      <w:r w:rsidRPr="004F0F11">
        <w:rPr>
          <w:rFonts w:ascii="Times New Roman" w:hAnsi="Times New Roman" w:cs="Times New Roman"/>
          <w:sz w:val="24"/>
          <w:szCs w:val="24"/>
        </w:rPr>
        <w:t>, 2010)</w:t>
      </w:r>
      <w:r w:rsidR="003229D8" w:rsidRPr="004F0F11">
        <w:rPr>
          <w:rFonts w:ascii="Times New Roman" w:hAnsi="Times New Roman" w:cs="Times New Roman"/>
          <w:sz w:val="24"/>
          <w:szCs w:val="24"/>
        </w:rPr>
        <w:t xml:space="preserve"> </w:t>
      </w:r>
      <w:r w:rsidR="00A41212" w:rsidRPr="004F0F11">
        <w:rPr>
          <w:rFonts w:ascii="Times New Roman" w:hAnsi="Times New Roman" w:cs="Times New Roman"/>
          <w:sz w:val="24"/>
          <w:szCs w:val="24"/>
        </w:rPr>
        <w:t xml:space="preserve">explained how, the </w:t>
      </w:r>
      <w:r w:rsidRPr="004F0F11">
        <w:rPr>
          <w:rFonts w:ascii="Times New Roman" w:hAnsi="Times New Roman" w:cs="Times New Roman"/>
          <w:sz w:val="24"/>
          <w:szCs w:val="24"/>
        </w:rPr>
        <w:t xml:space="preserve">Paiget </w:t>
      </w:r>
      <w:r w:rsidR="00A41212" w:rsidRPr="004F0F11">
        <w:rPr>
          <w:rFonts w:ascii="Times New Roman" w:hAnsi="Times New Roman" w:cs="Times New Roman"/>
          <w:sz w:val="24"/>
          <w:szCs w:val="24"/>
        </w:rPr>
        <w:t xml:space="preserve">‘s </w:t>
      </w:r>
      <w:r w:rsidR="00606BA6" w:rsidRPr="004F0F11">
        <w:rPr>
          <w:rFonts w:ascii="Times New Roman" w:hAnsi="Times New Roman" w:cs="Times New Roman"/>
          <w:sz w:val="24"/>
          <w:szCs w:val="24"/>
        </w:rPr>
        <w:t>theory is</w:t>
      </w:r>
      <w:r w:rsidR="001F25CF" w:rsidRPr="004F0F11">
        <w:rPr>
          <w:rFonts w:ascii="Times New Roman" w:hAnsi="Times New Roman" w:cs="Times New Roman"/>
          <w:sz w:val="24"/>
          <w:szCs w:val="24"/>
        </w:rPr>
        <w:t xml:space="preserve"> </w:t>
      </w:r>
      <w:r w:rsidR="00D9305F" w:rsidRPr="004F0F11">
        <w:rPr>
          <w:rFonts w:ascii="Times New Roman" w:hAnsi="Times New Roman" w:cs="Times New Roman"/>
          <w:sz w:val="24"/>
          <w:szCs w:val="24"/>
        </w:rPr>
        <w:t xml:space="preserve">divided </w:t>
      </w:r>
      <w:r w:rsidRPr="004F0F11">
        <w:rPr>
          <w:rFonts w:ascii="Times New Roman" w:hAnsi="Times New Roman" w:cs="Times New Roman"/>
          <w:sz w:val="24"/>
          <w:szCs w:val="24"/>
        </w:rPr>
        <w:t xml:space="preserve">into </w:t>
      </w:r>
      <w:r w:rsidR="00D9305F" w:rsidRPr="004F0F11">
        <w:rPr>
          <w:rFonts w:ascii="Times New Roman" w:hAnsi="Times New Roman" w:cs="Times New Roman"/>
          <w:sz w:val="24"/>
          <w:szCs w:val="24"/>
        </w:rPr>
        <w:t xml:space="preserve">different </w:t>
      </w:r>
      <w:r w:rsidRPr="004F0F11">
        <w:rPr>
          <w:rFonts w:ascii="Times New Roman" w:hAnsi="Times New Roman" w:cs="Times New Roman"/>
          <w:sz w:val="24"/>
          <w:szCs w:val="24"/>
        </w:rPr>
        <w:t xml:space="preserve">levels </w:t>
      </w:r>
      <w:r w:rsidR="00D9305F" w:rsidRPr="004F0F11">
        <w:rPr>
          <w:rFonts w:ascii="Times New Roman" w:hAnsi="Times New Roman" w:cs="Times New Roman"/>
          <w:sz w:val="24"/>
          <w:szCs w:val="24"/>
        </w:rPr>
        <w:t>a</w:t>
      </w:r>
      <w:r w:rsidRPr="004F0F11">
        <w:rPr>
          <w:rFonts w:ascii="Times New Roman" w:hAnsi="Times New Roman" w:cs="Times New Roman"/>
          <w:sz w:val="24"/>
          <w:szCs w:val="24"/>
        </w:rPr>
        <w:t xml:space="preserve">nd each level or stage moves run </w:t>
      </w:r>
      <w:r w:rsidR="00D9305F" w:rsidRPr="004F0F11">
        <w:rPr>
          <w:rFonts w:ascii="Times New Roman" w:hAnsi="Times New Roman" w:cs="Times New Roman"/>
          <w:sz w:val="24"/>
          <w:szCs w:val="24"/>
        </w:rPr>
        <w:t xml:space="preserve">on to </w:t>
      </w:r>
      <w:r w:rsidR="00DF4E5C" w:rsidRPr="004F0F11">
        <w:rPr>
          <w:rFonts w:ascii="Times New Roman" w:hAnsi="Times New Roman" w:cs="Times New Roman"/>
          <w:sz w:val="24"/>
          <w:szCs w:val="24"/>
        </w:rPr>
        <w:t xml:space="preserve">the </w:t>
      </w:r>
      <w:r w:rsidRPr="004F0F11">
        <w:rPr>
          <w:rFonts w:ascii="Times New Roman" w:hAnsi="Times New Roman" w:cs="Times New Roman"/>
          <w:sz w:val="24"/>
          <w:szCs w:val="24"/>
        </w:rPr>
        <w:t xml:space="preserve">next </w:t>
      </w:r>
      <w:r w:rsidR="00DF4E5C" w:rsidRPr="004F0F11">
        <w:rPr>
          <w:rFonts w:ascii="Times New Roman" w:hAnsi="Times New Roman" w:cs="Times New Roman"/>
          <w:sz w:val="24"/>
          <w:szCs w:val="24"/>
        </w:rPr>
        <w:t xml:space="preserve">level developing and </w:t>
      </w:r>
      <w:r w:rsidR="00C103D1" w:rsidRPr="004F0F11">
        <w:rPr>
          <w:rFonts w:ascii="Times New Roman" w:hAnsi="Times New Roman" w:cs="Times New Roman"/>
          <w:sz w:val="24"/>
          <w:szCs w:val="24"/>
        </w:rPr>
        <w:t xml:space="preserve">moving into the next which enhances </w:t>
      </w:r>
      <w:r w:rsidR="00103B42" w:rsidRPr="004F0F11">
        <w:rPr>
          <w:rFonts w:ascii="Times New Roman" w:hAnsi="Times New Roman" w:cs="Times New Roman"/>
          <w:sz w:val="24"/>
          <w:szCs w:val="24"/>
        </w:rPr>
        <w:t xml:space="preserve">progression while adapting to the </w:t>
      </w:r>
      <w:r w:rsidRPr="004F0F11">
        <w:rPr>
          <w:rFonts w:ascii="Times New Roman" w:hAnsi="Times New Roman" w:cs="Times New Roman"/>
          <w:sz w:val="24"/>
          <w:szCs w:val="24"/>
        </w:rPr>
        <w:t xml:space="preserve">environment. </w:t>
      </w:r>
      <w:r w:rsidR="00103B42" w:rsidRPr="004F0F11">
        <w:rPr>
          <w:rFonts w:ascii="Times New Roman" w:hAnsi="Times New Roman" w:cs="Times New Roman"/>
          <w:sz w:val="24"/>
          <w:szCs w:val="24"/>
        </w:rPr>
        <w:t>The re</w:t>
      </w:r>
      <w:r w:rsidR="00886AA7" w:rsidRPr="004F0F11">
        <w:rPr>
          <w:rFonts w:ascii="Times New Roman" w:hAnsi="Times New Roman" w:cs="Times New Roman"/>
          <w:sz w:val="24"/>
          <w:szCs w:val="24"/>
        </w:rPr>
        <w:t xml:space="preserve">flection is covering the </w:t>
      </w:r>
      <w:r w:rsidRPr="004F0F11">
        <w:rPr>
          <w:rFonts w:ascii="Times New Roman" w:hAnsi="Times New Roman" w:cs="Times New Roman"/>
          <w:sz w:val="24"/>
          <w:szCs w:val="24"/>
        </w:rPr>
        <w:t>first stage of th</w:t>
      </w:r>
      <w:r w:rsidR="00886AA7" w:rsidRPr="004F0F11">
        <w:rPr>
          <w:rFonts w:ascii="Times New Roman" w:hAnsi="Times New Roman" w:cs="Times New Roman"/>
          <w:sz w:val="24"/>
          <w:szCs w:val="24"/>
        </w:rPr>
        <w:t>e</w:t>
      </w:r>
      <w:r w:rsidRPr="004F0F11">
        <w:rPr>
          <w:rFonts w:ascii="Times New Roman" w:hAnsi="Times New Roman" w:cs="Times New Roman"/>
          <w:sz w:val="24"/>
          <w:szCs w:val="24"/>
        </w:rPr>
        <w:t xml:space="preserve"> theory which </w:t>
      </w:r>
      <w:r w:rsidR="00886AA7" w:rsidRPr="004F0F11">
        <w:rPr>
          <w:rFonts w:ascii="Times New Roman" w:hAnsi="Times New Roman" w:cs="Times New Roman"/>
          <w:sz w:val="24"/>
          <w:szCs w:val="24"/>
        </w:rPr>
        <w:t xml:space="preserve">enables children </w:t>
      </w:r>
      <w:r w:rsidR="00606BA6" w:rsidRPr="004F0F11">
        <w:rPr>
          <w:rFonts w:ascii="Times New Roman" w:hAnsi="Times New Roman" w:cs="Times New Roman"/>
          <w:sz w:val="24"/>
          <w:szCs w:val="24"/>
        </w:rPr>
        <w:t xml:space="preserve">of </w:t>
      </w:r>
      <w:r w:rsidRPr="004F0F11">
        <w:rPr>
          <w:rFonts w:ascii="Times New Roman" w:hAnsi="Times New Roman" w:cs="Times New Roman"/>
          <w:sz w:val="24"/>
          <w:szCs w:val="24"/>
        </w:rPr>
        <w:t xml:space="preserve">preschool age from zero to two years old, </w:t>
      </w:r>
      <w:r w:rsidR="00606BA6" w:rsidRPr="004F0F11">
        <w:rPr>
          <w:rFonts w:ascii="Times New Roman" w:hAnsi="Times New Roman" w:cs="Times New Roman"/>
          <w:sz w:val="24"/>
          <w:szCs w:val="24"/>
        </w:rPr>
        <w:t xml:space="preserve">have their </w:t>
      </w:r>
      <w:r w:rsidR="00597BA6" w:rsidRPr="004F0F11">
        <w:rPr>
          <w:rFonts w:ascii="Times New Roman" w:hAnsi="Times New Roman" w:cs="Times New Roman"/>
          <w:sz w:val="24"/>
          <w:szCs w:val="24"/>
        </w:rPr>
        <w:t>mental</w:t>
      </w:r>
      <w:r w:rsidRPr="004F0F11">
        <w:rPr>
          <w:rFonts w:ascii="Times New Roman" w:hAnsi="Times New Roman" w:cs="Times New Roman"/>
          <w:sz w:val="24"/>
          <w:szCs w:val="24"/>
        </w:rPr>
        <w:t xml:space="preserve"> activity built on immediate understanding through the senses</w:t>
      </w:r>
      <w:r w:rsidR="000C4BFE" w:rsidRPr="004F0F11">
        <w:rPr>
          <w:rFonts w:ascii="Times New Roman" w:hAnsi="Times New Roman" w:cs="Times New Roman"/>
          <w:sz w:val="24"/>
          <w:szCs w:val="24"/>
        </w:rPr>
        <w:t xml:space="preserve">. </w:t>
      </w:r>
      <w:r w:rsidR="007011F8" w:rsidRPr="004F0F11">
        <w:rPr>
          <w:rFonts w:ascii="Times New Roman" w:hAnsi="Times New Roman" w:cs="Times New Roman"/>
          <w:sz w:val="24"/>
          <w:szCs w:val="24"/>
        </w:rPr>
        <w:t>Most of the</w:t>
      </w:r>
      <w:r w:rsidR="00B943B8" w:rsidRPr="004F0F11">
        <w:rPr>
          <w:rFonts w:ascii="Times New Roman" w:hAnsi="Times New Roman" w:cs="Times New Roman"/>
          <w:sz w:val="24"/>
          <w:szCs w:val="24"/>
        </w:rPr>
        <w:t xml:space="preserve"> main</w:t>
      </w:r>
      <w:r w:rsidRPr="004F0F11">
        <w:rPr>
          <w:rFonts w:ascii="Times New Roman" w:hAnsi="Times New Roman" w:cs="Times New Roman"/>
          <w:sz w:val="24"/>
          <w:szCs w:val="24"/>
        </w:rPr>
        <w:t xml:space="preserve"> </w:t>
      </w:r>
      <w:r w:rsidR="00597BA6" w:rsidRPr="004F0F11">
        <w:rPr>
          <w:rFonts w:ascii="Times New Roman" w:hAnsi="Times New Roman" w:cs="Times New Roman"/>
          <w:sz w:val="24"/>
          <w:szCs w:val="24"/>
        </w:rPr>
        <w:t xml:space="preserve">mental </w:t>
      </w:r>
      <w:r w:rsidRPr="004F0F11">
        <w:rPr>
          <w:rFonts w:ascii="Times New Roman" w:hAnsi="Times New Roman" w:cs="Times New Roman"/>
          <w:sz w:val="24"/>
          <w:szCs w:val="24"/>
        </w:rPr>
        <w:t>activity</w:t>
      </w:r>
      <w:r w:rsidR="00B943B8" w:rsidRPr="004F0F11">
        <w:rPr>
          <w:rFonts w:ascii="Times New Roman" w:hAnsi="Times New Roman" w:cs="Times New Roman"/>
          <w:sz w:val="24"/>
          <w:szCs w:val="24"/>
        </w:rPr>
        <w:t xml:space="preserve"> is from the contact</w:t>
      </w:r>
      <w:r w:rsidR="006619AD" w:rsidRPr="004F0F11">
        <w:rPr>
          <w:rFonts w:ascii="Times New Roman" w:hAnsi="Times New Roman" w:cs="Times New Roman"/>
          <w:sz w:val="24"/>
          <w:szCs w:val="24"/>
        </w:rPr>
        <w:t xml:space="preserve">s of the </w:t>
      </w:r>
      <w:r w:rsidRPr="004F0F11">
        <w:rPr>
          <w:rFonts w:ascii="Times New Roman" w:hAnsi="Times New Roman" w:cs="Times New Roman"/>
          <w:sz w:val="24"/>
          <w:szCs w:val="24"/>
        </w:rPr>
        <w:t xml:space="preserve">senses and the environment. </w:t>
      </w:r>
    </w:p>
    <w:p w14:paraId="1DAB7466" w14:textId="559D416C" w:rsidR="00C66C57" w:rsidRPr="004F0F11" w:rsidRDefault="00C66C57" w:rsidP="004F0F11">
      <w:pPr>
        <w:spacing w:after="0" w:line="360" w:lineRule="auto"/>
        <w:rPr>
          <w:rFonts w:ascii="Times New Roman" w:hAnsi="Times New Roman" w:cs="Times New Roman"/>
          <w:sz w:val="24"/>
          <w:szCs w:val="24"/>
        </w:rPr>
      </w:pPr>
    </w:p>
    <w:p w14:paraId="3472C680" w14:textId="39214742" w:rsidR="00C66C57" w:rsidRPr="004F0F11" w:rsidRDefault="003776CF" w:rsidP="004F0F11">
      <w:pPr>
        <w:spacing w:line="360" w:lineRule="auto"/>
        <w:rPr>
          <w:rFonts w:ascii="Times New Roman" w:hAnsi="Times New Roman" w:cs="Times New Roman"/>
          <w:sz w:val="24"/>
          <w:szCs w:val="24"/>
        </w:rPr>
      </w:pPr>
      <w:r w:rsidRPr="004F0F11">
        <w:rPr>
          <w:rFonts w:ascii="Times New Roman" w:hAnsi="Times New Roman" w:cs="Times New Roman"/>
          <w:sz w:val="24"/>
          <w:szCs w:val="24"/>
        </w:rPr>
        <w:t>Ref</w:t>
      </w:r>
      <w:r w:rsidR="006F5B87" w:rsidRPr="004F0F11">
        <w:rPr>
          <w:rFonts w:ascii="Times New Roman" w:hAnsi="Times New Roman" w:cs="Times New Roman"/>
          <w:sz w:val="24"/>
          <w:szCs w:val="24"/>
        </w:rPr>
        <w:t>l</w:t>
      </w:r>
      <w:r w:rsidRPr="004F0F11">
        <w:rPr>
          <w:rFonts w:ascii="Times New Roman" w:hAnsi="Times New Roman" w:cs="Times New Roman"/>
          <w:sz w:val="24"/>
          <w:szCs w:val="24"/>
        </w:rPr>
        <w:t xml:space="preserve">ecting back to </w:t>
      </w:r>
      <w:r w:rsidR="006D38D5" w:rsidRPr="004F0F11">
        <w:rPr>
          <w:rFonts w:ascii="Times New Roman" w:hAnsi="Times New Roman" w:cs="Times New Roman"/>
          <w:sz w:val="24"/>
          <w:szCs w:val="24"/>
        </w:rPr>
        <w:t xml:space="preserve">the part one of this report </w:t>
      </w:r>
      <w:r w:rsidR="00F7281F" w:rsidRPr="004F0F11">
        <w:rPr>
          <w:rFonts w:ascii="Times New Roman" w:hAnsi="Times New Roman" w:cs="Times New Roman"/>
          <w:sz w:val="24"/>
          <w:szCs w:val="24"/>
        </w:rPr>
        <w:t xml:space="preserve">on why </w:t>
      </w:r>
      <w:r w:rsidR="00C66C57" w:rsidRPr="004F0F11">
        <w:rPr>
          <w:rFonts w:ascii="Times New Roman" w:hAnsi="Times New Roman" w:cs="Times New Roman"/>
          <w:sz w:val="24"/>
          <w:szCs w:val="24"/>
        </w:rPr>
        <w:t>I picked this the Erickson’s and the Paiget ‘s theories</w:t>
      </w:r>
      <w:r w:rsidR="009D5FF4" w:rsidRPr="004F0F11">
        <w:rPr>
          <w:rFonts w:ascii="Times New Roman" w:hAnsi="Times New Roman" w:cs="Times New Roman"/>
          <w:sz w:val="24"/>
          <w:szCs w:val="24"/>
        </w:rPr>
        <w:t xml:space="preserve"> is because it is easily </w:t>
      </w:r>
      <w:r w:rsidR="0035229E" w:rsidRPr="004F0F11">
        <w:rPr>
          <w:rFonts w:ascii="Times New Roman" w:hAnsi="Times New Roman" w:cs="Times New Roman"/>
          <w:sz w:val="24"/>
          <w:szCs w:val="24"/>
        </w:rPr>
        <w:t>explained,</w:t>
      </w:r>
      <w:r w:rsidR="009D5FF4" w:rsidRPr="004F0F11">
        <w:rPr>
          <w:rFonts w:ascii="Times New Roman" w:hAnsi="Times New Roman" w:cs="Times New Roman"/>
          <w:sz w:val="24"/>
          <w:szCs w:val="24"/>
        </w:rPr>
        <w:t xml:space="preserve"> and I </w:t>
      </w:r>
      <w:r w:rsidR="002F784F" w:rsidRPr="004F0F11">
        <w:rPr>
          <w:rFonts w:ascii="Times New Roman" w:hAnsi="Times New Roman" w:cs="Times New Roman"/>
          <w:sz w:val="24"/>
          <w:szCs w:val="24"/>
        </w:rPr>
        <w:t xml:space="preserve">learnt how they </w:t>
      </w:r>
      <w:r w:rsidR="00FA3D4A" w:rsidRPr="004F0F11">
        <w:rPr>
          <w:rFonts w:ascii="Times New Roman" w:hAnsi="Times New Roman" w:cs="Times New Roman"/>
          <w:sz w:val="24"/>
          <w:szCs w:val="24"/>
        </w:rPr>
        <w:t>analysed</w:t>
      </w:r>
      <w:r w:rsidR="002F784F" w:rsidRPr="004F0F11">
        <w:rPr>
          <w:rFonts w:ascii="Times New Roman" w:hAnsi="Times New Roman" w:cs="Times New Roman"/>
          <w:sz w:val="24"/>
          <w:szCs w:val="24"/>
        </w:rPr>
        <w:t xml:space="preserve"> the levels of the </w:t>
      </w:r>
      <w:r w:rsidR="00141C25" w:rsidRPr="004F0F11">
        <w:rPr>
          <w:rFonts w:ascii="Times New Roman" w:hAnsi="Times New Roman" w:cs="Times New Roman"/>
          <w:sz w:val="24"/>
          <w:szCs w:val="24"/>
        </w:rPr>
        <w:t xml:space="preserve">human psychosocial and cognitive development which I can see </w:t>
      </w:r>
      <w:r w:rsidR="00935EB9" w:rsidRPr="004F0F11">
        <w:rPr>
          <w:rFonts w:ascii="Times New Roman" w:hAnsi="Times New Roman" w:cs="Times New Roman"/>
          <w:sz w:val="24"/>
          <w:szCs w:val="24"/>
        </w:rPr>
        <w:t xml:space="preserve">at my daily work as </w:t>
      </w:r>
      <w:r w:rsidR="00B11E90" w:rsidRPr="004F0F11">
        <w:rPr>
          <w:rFonts w:ascii="Times New Roman" w:hAnsi="Times New Roman" w:cs="Times New Roman"/>
          <w:sz w:val="24"/>
          <w:szCs w:val="24"/>
        </w:rPr>
        <w:t>a Carer</w:t>
      </w:r>
      <w:r w:rsidR="00D50142" w:rsidRPr="004F0F11">
        <w:rPr>
          <w:rFonts w:ascii="Times New Roman" w:hAnsi="Times New Roman" w:cs="Times New Roman"/>
          <w:sz w:val="24"/>
          <w:szCs w:val="24"/>
        </w:rPr>
        <w:t xml:space="preserve">. </w:t>
      </w:r>
      <w:r w:rsidR="00701216" w:rsidRPr="004F0F11">
        <w:rPr>
          <w:rFonts w:ascii="Times New Roman" w:hAnsi="Times New Roman" w:cs="Times New Roman"/>
          <w:sz w:val="24"/>
          <w:szCs w:val="24"/>
        </w:rPr>
        <w:t xml:space="preserve">I agree with </w:t>
      </w:r>
      <w:r w:rsidR="00B338D2" w:rsidRPr="004F0F11">
        <w:rPr>
          <w:rFonts w:ascii="Times New Roman" w:hAnsi="Times New Roman" w:cs="Times New Roman"/>
          <w:sz w:val="24"/>
          <w:szCs w:val="24"/>
        </w:rPr>
        <w:t>these theories</w:t>
      </w:r>
      <w:r w:rsidR="00701216" w:rsidRPr="004F0F11">
        <w:rPr>
          <w:rFonts w:ascii="Times New Roman" w:hAnsi="Times New Roman" w:cs="Times New Roman"/>
          <w:sz w:val="24"/>
          <w:szCs w:val="24"/>
        </w:rPr>
        <w:t xml:space="preserve"> as I </w:t>
      </w:r>
      <w:r w:rsidR="00A35C9A" w:rsidRPr="004F0F11">
        <w:rPr>
          <w:rFonts w:ascii="Times New Roman" w:hAnsi="Times New Roman" w:cs="Times New Roman"/>
          <w:sz w:val="24"/>
          <w:szCs w:val="24"/>
        </w:rPr>
        <w:t xml:space="preserve">can see how children react and behave in the immediate environment in the health and social care </w:t>
      </w:r>
      <w:r w:rsidR="00B338D2" w:rsidRPr="004F0F11">
        <w:rPr>
          <w:rFonts w:ascii="Times New Roman" w:hAnsi="Times New Roman" w:cs="Times New Roman"/>
          <w:sz w:val="24"/>
          <w:szCs w:val="24"/>
        </w:rPr>
        <w:t>sector.</w:t>
      </w:r>
      <w:r w:rsidR="003F3069" w:rsidRPr="004F0F11">
        <w:rPr>
          <w:rFonts w:ascii="Times New Roman" w:hAnsi="Times New Roman" w:cs="Times New Roman"/>
          <w:sz w:val="24"/>
          <w:szCs w:val="24"/>
        </w:rPr>
        <w:t xml:space="preserve"> there is a great influence </w:t>
      </w:r>
      <w:r w:rsidR="00B44A91" w:rsidRPr="004F0F11">
        <w:rPr>
          <w:rFonts w:ascii="Times New Roman" w:hAnsi="Times New Roman" w:cs="Times New Roman"/>
          <w:sz w:val="24"/>
          <w:szCs w:val="24"/>
        </w:rPr>
        <w:t xml:space="preserve">by the environment and how </w:t>
      </w:r>
      <w:r w:rsidR="00C00A4E" w:rsidRPr="004F0F11">
        <w:rPr>
          <w:rFonts w:ascii="Times New Roman" w:hAnsi="Times New Roman" w:cs="Times New Roman"/>
          <w:sz w:val="24"/>
          <w:szCs w:val="24"/>
        </w:rPr>
        <w:t xml:space="preserve">my Positive approach and environment </w:t>
      </w:r>
      <w:r w:rsidR="00B17C30" w:rsidRPr="004F0F11">
        <w:rPr>
          <w:rFonts w:ascii="Times New Roman" w:hAnsi="Times New Roman" w:cs="Times New Roman"/>
          <w:sz w:val="24"/>
          <w:szCs w:val="24"/>
        </w:rPr>
        <w:t xml:space="preserve">affects the children to trust me and get to see how the develop from </w:t>
      </w:r>
      <w:r w:rsidR="00994FC8" w:rsidRPr="004F0F11">
        <w:rPr>
          <w:rFonts w:ascii="Times New Roman" w:hAnsi="Times New Roman" w:cs="Times New Roman"/>
          <w:sz w:val="24"/>
          <w:szCs w:val="24"/>
        </w:rPr>
        <w:t>developing into and individual to physical development and have a good contac</w:t>
      </w:r>
      <w:r w:rsidR="005B1573" w:rsidRPr="004F0F11">
        <w:rPr>
          <w:rFonts w:ascii="Times New Roman" w:hAnsi="Times New Roman" w:cs="Times New Roman"/>
          <w:sz w:val="24"/>
          <w:szCs w:val="24"/>
        </w:rPr>
        <w:t xml:space="preserve">t with their peers and other staff. I have also seen how the cognitive </w:t>
      </w:r>
      <w:r w:rsidR="00390EC8" w:rsidRPr="004F0F11">
        <w:rPr>
          <w:rFonts w:ascii="Times New Roman" w:hAnsi="Times New Roman" w:cs="Times New Roman"/>
          <w:sz w:val="24"/>
          <w:szCs w:val="24"/>
        </w:rPr>
        <w:t xml:space="preserve">abilities is development in this young people and </w:t>
      </w:r>
      <w:r w:rsidR="00793F83" w:rsidRPr="004F0F11">
        <w:rPr>
          <w:rFonts w:ascii="Times New Roman" w:hAnsi="Times New Roman" w:cs="Times New Roman"/>
          <w:sz w:val="24"/>
          <w:szCs w:val="24"/>
        </w:rPr>
        <w:t xml:space="preserve">can understand how it influence their </w:t>
      </w:r>
      <w:r w:rsidR="00F5258D" w:rsidRPr="004F0F11">
        <w:rPr>
          <w:rFonts w:ascii="Times New Roman" w:hAnsi="Times New Roman" w:cs="Times New Roman"/>
          <w:sz w:val="24"/>
          <w:szCs w:val="24"/>
        </w:rPr>
        <w:t xml:space="preserve">intelligent, </w:t>
      </w:r>
      <w:r w:rsidR="00B338D2" w:rsidRPr="004F0F11">
        <w:rPr>
          <w:rFonts w:ascii="Times New Roman" w:hAnsi="Times New Roman" w:cs="Times New Roman"/>
          <w:sz w:val="24"/>
          <w:szCs w:val="24"/>
        </w:rPr>
        <w:t>these two theories</w:t>
      </w:r>
      <w:r w:rsidR="00F5258D" w:rsidRPr="004F0F11">
        <w:rPr>
          <w:rFonts w:ascii="Times New Roman" w:hAnsi="Times New Roman" w:cs="Times New Roman"/>
          <w:sz w:val="24"/>
          <w:szCs w:val="24"/>
        </w:rPr>
        <w:t xml:space="preserve"> have made me to understand how to enhance my approach at work to put a smile </w:t>
      </w:r>
      <w:r w:rsidR="00992552" w:rsidRPr="004F0F11">
        <w:rPr>
          <w:rFonts w:ascii="Times New Roman" w:hAnsi="Times New Roman" w:cs="Times New Roman"/>
          <w:sz w:val="24"/>
          <w:szCs w:val="24"/>
        </w:rPr>
        <w:t xml:space="preserve">on my face alone will help my clients </w:t>
      </w:r>
      <w:r w:rsidR="0040016E" w:rsidRPr="004F0F11">
        <w:rPr>
          <w:rFonts w:ascii="Times New Roman" w:hAnsi="Times New Roman" w:cs="Times New Roman"/>
          <w:sz w:val="24"/>
          <w:szCs w:val="24"/>
        </w:rPr>
        <w:t>and</w:t>
      </w:r>
      <w:r w:rsidR="00992552" w:rsidRPr="004F0F11">
        <w:rPr>
          <w:rFonts w:ascii="Times New Roman" w:hAnsi="Times New Roman" w:cs="Times New Roman"/>
          <w:sz w:val="24"/>
          <w:szCs w:val="24"/>
        </w:rPr>
        <w:t xml:space="preserve"> give me less </w:t>
      </w:r>
      <w:r w:rsidR="000B4C5E" w:rsidRPr="004F0F11">
        <w:rPr>
          <w:rFonts w:ascii="Times New Roman" w:hAnsi="Times New Roman" w:cs="Times New Roman"/>
          <w:sz w:val="24"/>
          <w:szCs w:val="24"/>
        </w:rPr>
        <w:t xml:space="preserve">stress and the children will be engaged and focus better </w:t>
      </w:r>
      <w:r w:rsidR="00B338D2" w:rsidRPr="004F0F11">
        <w:rPr>
          <w:rFonts w:ascii="Times New Roman" w:hAnsi="Times New Roman" w:cs="Times New Roman"/>
          <w:sz w:val="24"/>
          <w:szCs w:val="24"/>
        </w:rPr>
        <w:t>on</w:t>
      </w:r>
      <w:r w:rsidR="000B4C5E" w:rsidRPr="004F0F11">
        <w:rPr>
          <w:rFonts w:ascii="Times New Roman" w:hAnsi="Times New Roman" w:cs="Times New Roman"/>
          <w:sz w:val="24"/>
          <w:szCs w:val="24"/>
        </w:rPr>
        <w:t xml:space="preserve"> a positive environment</w:t>
      </w:r>
      <w:r w:rsidR="00BA75E0" w:rsidRPr="004F0F11">
        <w:rPr>
          <w:rFonts w:ascii="Times New Roman" w:hAnsi="Times New Roman" w:cs="Times New Roman"/>
          <w:sz w:val="24"/>
          <w:szCs w:val="24"/>
        </w:rPr>
        <w:t xml:space="preserve"> and has made my job </w:t>
      </w:r>
      <w:r w:rsidR="007A3DC0" w:rsidRPr="004F0F11">
        <w:rPr>
          <w:rFonts w:ascii="Times New Roman" w:hAnsi="Times New Roman" w:cs="Times New Roman"/>
          <w:sz w:val="24"/>
          <w:szCs w:val="24"/>
        </w:rPr>
        <w:t>easier</w:t>
      </w:r>
      <w:r w:rsidR="00BA75E0" w:rsidRPr="004F0F11">
        <w:rPr>
          <w:rFonts w:ascii="Times New Roman" w:hAnsi="Times New Roman" w:cs="Times New Roman"/>
          <w:sz w:val="24"/>
          <w:szCs w:val="24"/>
        </w:rPr>
        <w:t>.</w:t>
      </w:r>
    </w:p>
    <w:p w14:paraId="35B3E077" w14:textId="6077729C" w:rsidR="00D53672" w:rsidRPr="004F0F11" w:rsidRDefault="003C6973" w:rsidP="004F0F11">
      <w:pPr>
        <w:spacing w:line="360" w:lineRule="auto"/>
        <w:rPr>
          <w:rFonts w:ascii="Times New Roman" w:hAnsi="Times New Roman" w:cs="Times New Roman"/>
          <w:sz w:val="24"/>
          <w:szCs w:val="24"/>
        </w:rPr>
      </w:pPr>
      <w:r w:rsidRPr="004F0F11">
        <w:rPr>
          <w:rFonts w:ascii="Times New Roman" w:hAnsi="Times New Roman" w:cs="Times New Roman"/>
          <w:sz w:val="24"/>
          <w:szCs w:val="24"/>
        </w:rPr>
        <w:t xml:space="preserve">The article from the Child Care Health and Development Journal </w:t>
      </w:r>
      <w:r w:rsidR="009F11D0" w:rsidRPr="004F0F11">
        <w:rPr>
          <w:rFonts w:ascii="Times New Roman" w:hAnsi="Times New Roman" w:cs="Times New Roman"/>
          <w:sz w:val="24"/>
          <w:szCs w:val="24"/>
        </w:rPr>
        <w:t xml:space="preserve"> from my first task </w:t>
      </w:r>
      <w:r w:rsidRPr="004F0F11">
        <w:rPr>
          <w:rFonts w:ascii="Times New Roman" w:hAnsi="Times New Roman" w:cs="Times New Roman"/>
          <w:sz w:val="24"/>
          <w:szCs w:val="24"/>
        </w:rPr>
        <w:t>(Niekerk &amp; Pretorious, 2015)</w:t>
      </w:r>
      <w:r w:rsidR="007B61FC" w:rsidRPr="004F0F11">
        <w:rPr>
          <w:rFonts w:ascii="Times New Roman" w:hAnsi="Times New Roman" w:cs="Times New Roman"/>
          <w:sz w:val="24"/>
          <w:szCs w:val="24"/>
        </w:rPr>
        <w:t xml:space="preserve"> </w:t>
      </w:r>
      <w:r w:rsidRPr="004F0F11">
        <w:rPr>
          <w:rFonts w:ascii="Times New Roman" w:hAnsi="Times New Roman" w:cs="Times New Roman"/>
          <w:sz w:val="24"/>
          <w:szCs w:val="24"/>
        </w:rPr>
        <w:t>looks at how the Erikson's theory of psychosocial development is basically about how the human develop their physical, personality, emotion, and socially with the influence of the environment and the way this influences health and social care is that children in health care environment should be received and given support that will enable them to develop to trust and also have skills so when they are older are unique with great personality.</w:t>
      </w:r>
    </w:p>
    <w:p w14:paraId="0CE3BA4F" w14:textId="77777777" w:rsidR="00C66C57" w:rsidRPr="004F0F11" w:rsidRDefault="00C66C57" w:rsidP="004F0F11">
      <w:pPr>
        <w:spacing w:after="0" w:line="360" w:lineRule="auto"/>
        <w:rPr>
          <w:rFonts w:ascii="Times New Roman" w:hAnsi="Times New Roman" w:cs="Times New Roman"/>
          <w:sz w:val="24"/>
          <w:szCs w:val="24"/>
        </w:rPr>
      </w:pPr>
    </w:p>
    <w:p w14:paraId="6F9389A5" w14:textId="77777777" w:rsidR="00202937" w:rsidRPr="004F0F11" w:rsidRDefault="00202937" w:rsidP="004F0F11">
      <w:pPr>
        <w:spacing w:after="0" w:line="360" w:lineRule="auto"/>
        <w:rPr>
          <w:rFonts w:ascii="Times New Roman" w:hAnsi="Times New Roman" w:cs="Times New Roman"/>
          <w:sz w:val="24"/>
          <w:szCs w:val="24"/>
        </w:rPr>
      </w:pPr>
    </w:p>
    <w:p w14:paraId="7F119F0C" w14:textId="77777777" w:rsidR="00B05181" w:rsidRPr="004F0F11" w:rsidRDefault="00B05181" w:rsidP="004F0F11">
      <w:pPr>
        <w:spacing w:after="0" w:line="360" w:lineRule="auto"/>
        <w:rPr>
          <w:rFonts w:ascii="Times New Roman" w:hAnsi="Times New Roman" w:cs="Times New Roman"/>
          <w:sz w:val="24"/>
          <w:szCs w:val="24"/>
        </w:rPr>
      </w:pPr>
    </w:p>
    <w:p w14:paraId="4979403C" w14:textId="62DBF6E2" w:rsidR="00057248" w:rsidRPr="004F0F11" w:rsidRDefault="00804B21" w:rsidP="004F0F11">
      <w:pPr>
        <w:spacing w:after="0" w:line="360" w:lineRule="auto"/>
        <w:rPr>
          <w:rFonts w:ascii="Times New Roman" w:hAnsi="Times New Roman" w:cs="Times New Roman"/>
          <w:sz w:val="24"/>
          <w:szCs w:val="24"/>
        </w:rPr>
      </w:pPr>
      <w:r w:rsidRPr="004F0F11">
        <w:rPr>
          <w:rFonts w:ascii="Times New Roman" w:hAnsi="Times New Roman" w:cs="Times New Roman"/>
          <w:sz w:val="24"/>
          <w:szCs w:val="24"/>
        </w:rPr>
        <w:t>With my experi</w:t>
      </w:r>
      <w:r w:rsidR="00DF5B52" w:rsidRPr="004F0F11">
        <w:rPr>
          <w:rFonts w:ascii="Times New Roman" w:hAnsi="Times New Roman" w:cs="Times New Roman"/>
          <w:sz w:val="24"/>
          <w:szCs w:val="24"/>
        </w:rPr>
        <w:t xml:space="preserve">ence as a Carer </w:t>
      </w:r>
      <w:r w:rsidR="008D6DBD" w:rsidRPr="004F0F11">
        <w:rPr>
          <w:rFonts w:ascii="Times New Roman" w:hAnsi="Times New Roman" w:cs="Times New Roman"/>
          <w:sz w:val="24"/>
          <w:szCs w:val="24"/>
        </w:rPr>
        <w:t xml:space="preserve">in the health and social care </w:t>
      </w:r>
      <w:r w:rsidR="00CB419E" w:rsidRPr="004F0F11">
        <w:rPr>
          <w:rFonts w:ascii="Times New Roman" w:hAnsi="Times New Roman" w:cs="Times New Roman"/>
          <w:sz w:val="24"/>
          <w:szCs w:val="24"/>
        </w:rPr>
        <w:t xml:space="preserve">sector working </w:t>
      </w:r>
      <w:r w:rsidR="00897405" w:rsidRPr="004F0F11">
        <w:rPr>
          <w:rFonts w:ascii="Times New Roman" w:hAnsi="Times New Roman" w:cs="Times New Roman"/>
          <w:sz w:val="24"/>
          <w:szCs w:val="24"/>
        </w:rPr>
        <w:t xml:space="preserve">with </w:t>
      </w:r>
      <w:r w:rsidR="00CB419E" w:rsidRPr="004F0F11">
        <w:rPr>
          <w:rFonts w:ascii="Times New Roman" w:hAnsi="Times New Roman" w:cs="Times New Roman"/>
          <w:sz w:val="24"/>
          <w:szCs w:val="24"/>
        </w:rPr>
        <w:t xml:space="preserve">young children in the zero to two years nursery </w:t>
      </w:r>
      <w:r w:rsidR="00F44DE8" w:rsidRPr="004F0F11">
        <w:rPr>
          <w:rFonts w:ascii="Times New Roman" w:hAnsi="Times New Roman" w:cs="Times New Roman"/>
          <w:sz w:val="24"/>
          <w:szCs w:val="24"/>
        </w:rPr>
        <w:t>settings,</w:t>
      </w:r>
      <w:r w:rsidR="00CB419E" w:rsidRPr="004F0F11">
        <w:rPr>
          <w:rFonts w:ascii="Times New Roman" w:hAnsi="Times New Roman" w:cs="Times New Roman"/>
          <w:sz w:val="24"/>
          <w:szCs w:val="24"/>
        </w:rPr>
        <w:t xml:space="preserve"> I have </w:t>
      </w:r>
      <w:r w:rsidR="00F3245B" w:rsidRPr="004F0F11">
        <w:rPr>
          <w:rFonts w:ascii="Times New Roman" w:hAnsi="Times New Roman" w:cs="Times New Roman"/>
          <w:sz w:val="24"/>
          <w:szCs w:val="24"/>
        </w:rPr>
        <w:t xml:space="preserve">come in contacted and taken up the responsibility to look after children and I can see how </w:t>
      </w:r>
      <w:r w:rsidR="003569AE" w:rsidRPr="004F0F11">
        <w:rPr>
          <w:rFonts w:ascii="Times New Roman" w:hAnsi="Times New Roman" w:cs="Times New Roman"/>
          <w:sz w:val="24"/>
          <w:szCs w:val="24"/>
        </w:rPr>
        <w:t xml:space="preserve">carers approach </w:t>
      </w:r>
      <w:r w:rsidR="00675F98" w:rsidRPr="004F0F11">
        <w:rPr>
          <w:rFonts w:ascii="Times New Roman" w:hAnsi="Times New Roman" w:cs="Times New Roman"/>
          <w:sz w:val="24"/>
          <w:szCs w:val="24"/>
        </w:rPr>
        <w:t>these little ones</w:t>
      </w:r>
      <w:r w:rsidR="003569AE" w:rsidRPr="004F0F11">
        <w:rPr>
          <w:rFonts w:ascii="Times New Roman" w:hAnsi="Times New Roman" w:cs="Times New Roman"/>
          <w:sz w:val="24"/>
          <w:szCs w:val="24"/>
        </w:rPr>
        <w:t>.</w:t>
      </w:r>
      <w:r w:rsidR="00CC1B18" w:rsidRPr="004F0F11">
        <w:rPr>
          <w:rFonts w:ascii="Times New Roman" w:hAnsi="Times New Roman" w:cs="Times New Roman"/>
          <w:sz w:val="24"/>
          <w:szCs w:val="24"/>
        </w:rPr>
        <w:t xml:space="preserve"> The environment is one </w:t>
      </w:r>
      <w:r w:rsidR="005D21DC" w:rsidRPr="004F0F11">
        <w:rPr>
          <w:rFonts w:ascii="Times New Roman" w:hAnsi="Times New Roman" w:cs="Times New Roman"/>
          <w:sz w:val="24"/>
          <w:szCs w:val="24"/>
        </w:rPr>
        <w:t>very</w:t>
      </w:r>
      <w:r w:rsidR="00CC1B18" w:rsidRPr="004F0F11">
        <w:rPr>
          <w:rFonts w:ascii="Times New Roman" w:hAnsi="Times New Roman" w:cs="Times New Roman"/>
          <w:sz w:val="24"/>
          <w:szCs w:val="24"/>
        </w:rPr>
        <w:t xml:space="preserve"> important factor in </w:t>
      </w:r>
      <w:r w:rsidR="005D21DC" w:rsidRPr="004F0F11">
        <w:rPr>
          <w:rFonts w:ascii="Times New Roman" w:hAnsi="Times New Roman" w:cs="Times New Roman"/>
          <w:sz w:val="24"/>
          <w:szCs w:val="24"/>
        </w:rPr>
        <w:t>entrusting</w:t>
      </w:r>
      <w:r w:rsidR="00CC1B18" w:rsidRPr="004F0F11">
        <w:rPr>
          <w:rFonts w:ascii="Times New Roman" w:hAnsi="Times New Roman" w:cs="Times New Roman"/>
          <w:sz w:val="24"/>
          <w:szCs w:val="24"/>
        </w:rPr>
        <w:t xml:space="preserve"> the </w:t>
      </w:r>
      <w:r w:rsidR="00DF6522" w:rsidRPr="004F0F11">
        <w:rPr>
          <w:rFonts w:ascii="Times New Roman" w:hAnsi="Times New Roman" w:cs="Times New Roman"/>
          <w:sz w:val="24"/>
          <w:szCs w:val="24"/>
        </w:rPr>
        <w:t xml:space="preserve">infant to learn as when negatively approached without smile and carry out their care like its just like chores they </w:t>
      </w:r>
      <w:r w:rsidR="005D21DC" w:rsidRPr="004F0F11">
        <w:rPr>
          <w:rFonts w:ascii="Times New Roman" w:hAnsi="Times New Roman" w:cs="Times New Roman"/>
          <w:sz w:val="24"/>
          <w:szCs w:val="24"/>
        </w:rPr>
        <w:t>hardly</w:t>
      </w:r>
      <w:r w:rsidR="00DF6522" w:rsidRPr="004F0F11">
        <w:rPr>
          <w:rFonts w:ascii="Times New Roman" w:hAnsi="Times New Roman" w:cs="Times New Roman"/>
          <w:sz w:val="24"/>
          <w:szCs w:val="24"/>
        </w:rPr>
        <w:t xml:space="preserve"> sho</w:t>
      </w:r>
      <w:r w:rsidR="0049352F" w:rsidRPr="004F0F11">
        <w:rPr>
          <w:rFonts w:ascii="Times New Roman" w:hAnsi="Times New Roman" w:cs="Times New Roman"/>
          <w:sz w:val="24"/>
          <w:szCs w:val="24"/>
        </w:rPr>
        <w:t xml:space="preserve">w the </w:t>
      </w:r>
      <w:r w:rsidR="005D21DC" w:rsidRPr="004F0F11">
        <w:rPr>
          <w:rFonts w:ascii="Times New Roman" w:hAnsi="Times New Roman" w:cs="Times New Roman"/>
          <w:sz w:val="24"/>
          <w:szCs w:val="24"/>
        </w:rPr>
        <w:t>trust,</w:t>
      </w:r>
      <w:r w:rsidR="0049352F" w:rsidRPr="004F0F11">
        <w:rPr>
          <w:rFonts w:ascii="Times New Roman" w:hAnsi="Times New Roman" w:cs="Times New Roman"/>
          <w:sz w:val="24"/>
          <w:szCs w:val="24"/>
        </w:rPr>
        <w:t xml:space="preserve"> and this makes them to mistrust and leads to lack of security. </w:t>
      </w:r>
      <w:r w:rsidR="00F03138" w:rsidRPr="004F0F11">
        <w:rPr>
          <w:rFonts w:ascii="Times New Roman" w:hAnsi="Times New Roman" w:cs="Times New Roman"/>
          <w:sz w:val="24"/>
          <w:szCs w:val="24"/>
        </w:rPr>
        <w:t xml:space="preserve">The problem of lack of trust always happens with infants </w:t>
      </w:r>
      <w:r w:rsidR="00897405" w:rsidRPr="004F0F11">
        <w:rPr>
          <w:rFonts w:ascii="Times New Roman" w:hAnsi="Times New Roman" w:cs="Times New Roman"/>
          <w:sz w:val="24"/>
          <w:szCs w:val="24"/>
        </w:rPr>
        <w:t>when they are coming into a new environment like starting a new nursey or meeting a new Car</w:t>
      </w:r>
      <w:r w:rsidR="00047FD1" w:rsidRPr="004F0F11">
        <w:rPr>
          <w:rFonts w:ascii="Times New Roman" w:hAnsi="Times New Roman" w:cs="Times New Roman"/>
          <w:sz w:val="24"/>
          <w:szCs w:val="24"/>
        </w:rPr>
        <w:t>er</w:t>
      </w:r>
      <w:r w:rsidR="002B04F7" w:rsidRPr="004F0F11">
        <w:rPr>
          <w:rFonts w:ascii="Times New Roman" w:hAnsi="Times New Roman" w:cs="Times New Roman"/>
          <w:sz w:val="24"/>
          <w:szCs w:val="24"/>
        </w:rPr>
        <w:t>. T</w:t>
      </w:r>
      <w:r w:rsidR="00047FD1" w:rsidRPr="004F0F11">
        <w:rPr>
          <w:rFonts w:ascii="Times New Roman" w:hAnsi="Times New Roman" w:cs="Times New Roman"/>
          <w:sz w:val="24"/>
          <w:szCs w:val="24"/>
        </w:rPr>
        <w:t xml:space="preserve">he Carer needs to </w:t>
      </w:r>
      <w:r w:rsidR="00F44DE8" w:rsidRPr="004F0F11">
        <w:rPr>
          <w:rFonts w:ascii="Times New Roman" w:hAnsi="Times New Roman" w:cs="Times New Roman"/>
          <w:sz w:val="24"/>
          <w:szCs w:val="24"/>
        </w:rPr>
        <w:t>assure</w:t>
      </w:r>
      <w:r w:rsidR="00047FD1" w:rsidRPr="004F0F11">
        <w:rPr>
          <w:rFonts w:ascii="Times New Roman" w:hAnsi="Times New Roman" w:cs="Times New Roman"/>
          <w:sz w:val="24"/>
          <w:szCs w:val="24"/>
        </w:rPr>
        <w:t xml:space="preserve"> the child </w:t>
      </w:r>
      <w:r w:rsidR="003969A1" w:rsidRPr="004F0F11">
        <w:rPr>
          <w:rFonts w:ascii="Times New Roman" w:hAnsi="Times New Roman" w:cs="Times New Roman"/>
          <w:sz w:val="24"/>
          <w:szCs w:val="24"/>
        </w:rPr>
        <w:t xml:space="preserve">with positivity by giving positive attention and gaining the trust of the </w:t>
      </w:r>
      <w:r w:rsidR="00F44DE8" w:rsidRPr="004F0F11">
        <w:rPr>
          <w:rFonts w:ascii="Times New Roman" w:hAnsi="Times New Roman" w:cs="Times New Roman"/>
          <w:sz w:val="24"/>
          <w:szCs w:val="24"/>
        </w:rPr>
        <w:t>child.</w:t>
      </w:r>
      <w:r w:rsidR="003969A1" w:rsidRPr="004F0F11">
        <w:rPr>
          <w:rFonts w:ascii="Times New Roman" w:hAnsi="Times New Roman" w:cs="Times New Roman"/>
          <w:sz w:val="24"/>
          <w:szCs w:val="24"/>
        </w:rPr>
        <w:t xml:space="preserve"> this can take a couple </w:t>
      </w:r>
      <w:r w:rsidR="00F44DE8" w:rsidRPr="004F0F11">
        <w:rPr>
          <w:rFonts w:ascii="Times New Roman" w:hAnsi="Times New Roman" w:cs="Times New Roman"/>
          <w:sz w:val="24"/>
          <w:szCs w:val="24"/>
        </w:rPr>
        <w:t>of</w:t>
      </w:r>
      <w:r w:rsidR="003969A1" w:rsidRPr="004F0F11">
        <w:rPr>
          <w:rFonts w:ascii="Times New Roman" w:hAnsi="Times New Roman" w:cs="Times New Roman"/>
          <w:sz w:val="24"/>
          <w:szCs w:val="24"/>
        </w:rPr>
        <w:t xml:space="preserve"> time, session or days and the child then settles down in the new environment and </w:t>
      </w:r>
      <w:r w:rsidR="00F44DE8" w:rsidRPr="004F0F11">
        <w:rPr>
          <w:rFonts w:ascii="Times New Roman" w:hAnsi="Times New Roman" w:cs="Times New Roman"/>
          <w:sz w:val="24"/>
          <w:szCs w:val="24"/>
        </w:rPr>
        <w:t>begins</w:t>
      </w:r>
      <w:r w:rsidR="00CB025F" w:rsidRPr="004F0F11">
        <w:rPr>
          <w:rFonts w:ascii="Times New Roman" w:hAnsi="Times New Roman" w:cs="Times New Roman"/>
          <w:sz w:val="24"/>
          <w:szCs w:val="24"/>
        </w:rPr>
        <w:t xml:space="preserve"> to participate more than crying</w:t>
      </w:r>
      <w:r w:rsidR="00057248" w:rsidRPr="004F0F11">
        <w:rPr>
          <w:rFonts w:ascii="Times New Roman" w:hAnsi="Times New Roman" w:cs="Times New Roman"/>
          <w:sz w:val="24"/>
          <w:szCs w:val="24"/>
        </w:rPr>
        <w:t xml:space="preserve"> </w:t>
      </w:r>
      <w:r w:rsidR="00F44DE8" w:rsidRPr="004F0F11">
        <w:rPr>
          <w:rFonts w:ascii="Times New Roman" w:hAnsi="Times New Roman" w:cs="Times New Roman"/>
          <w:sz w:val="24"/>
          <w:szCs w:val="24"/>
        </w:rPr>
        <w:t>and</w:t>
      </w:r>
      <w:r w:rsidR="00057248" w:rsidRPr="004F0F11">
        <w:rPr>
          <w:rFonts w:ascii="Times New Roman" w:hAnsi="Times New Roman" w:cs="Times New Roman"/>
          <w:sz w:val="24"/>
          <w:szCs w:val="24"/>
        </w:rPr>
        <w:t xml:space="preserve"> develops with time.</w:t>
      </w:r>
    </w:p>
    <w:p w14:paraId="228BE6BF" w14:textId="77777777" w:rsidR="00057248" w:rsidRPr="004F0F11" w:rsidRDefault="00057248" w:rsidP="004F0F11">
      <w:pPr>
        <w:spacing w:after="0" w:line="360" w:lineRule="auto"/>
        <w:rPr>
          <w:rFonts w:ascii="Times New Roman" w:hAnsi="Times New Roman" w:cs="Times New Roman"/>
          <w:sz w:val="24"/>
          <w:szCs w:val="24"/>
        </w:rPr>
      </w:pPr>
    </w:p>
    <w:p w14:paraId="0903D187" w14:textId="1D5D444D" w:rsidR="009546F8" w:rsidRPr="004F0F11" w:rsidRDefault="00057248" w:rsidP="004F0F11">
      <w:pPr>
        <w:spacing w:after="0" w:line="360" w:lineRule="auto"/>
        <w:rPr>
          <w:rFonts w:ascii="Times New Roman" w:hAnsi="Times New Roman" w:cs="Times New Roman"/>
          <w:sz w:val="24"/>
          <w:szCs w:val="24"/>
        </w:rPr>
      </w:pPr>
      <w:r w:rsidRPr="004F0F11">
        <w:rPr>
          <w:rFonts w:ascii="Times New Roman" w:hAnsi="Times New Roman" w:cs="Times New Roman"/>
          <w:sz w:val="24"/>
          <w:szCs w:val="24"/>
        </w:rPr>
        <w:t xml:space="preserve">On the other </w:t>
      </w:r>
      <w:r w:rsidR="00186565" w:rsidRPr="004F0F11">
        <w:rPr>
          <w:rFonts w:ascii="Times New Roman" w:hAnsi="Times New Roman" w:cs="Times New Roman"/>
          <w:sz w:val="24"/>
          <w:szCs w:val="24"/>
        </w:rPr>
        <w:t>hand,</w:t>
      </w:r>
      <w:r w:rsidRPr="004F0F11">
        <w:rPr>
          <w:rFonts w:ascii="Times New Roman" w:hAnsi="Times New Roman" w:cs="Times New Roman"/>
          <w:sz w:val="24"/>
          <w:szCs w:val="24"/>
        </w:rPr>
        <w:t xml:space="preserve"> when a young person meets a new </w:t>
      </w:r>
      <w:r w:rsidR="0092139F" w:rsidRPr="004F0F11">
        <w:rPr>
          <w:rFonts w:ascii="Times New Roman" w:hAnsi="Times New Roman" w:cs="Times New Roman"/>
          <w:sz w:val="24"/>
          <w:szCs w:val="24"/>
        </w:rPr>
        <w:t xml:space="preserve">Carer in a negative environment that lacks </w:t>
      </w:r>
      <w:r w:rsidR="00F44DE8" w:rsidRPr="004F0F11">
        <w:rPr>
          <w:rFonts w:ascii="Times New Roman" w:hAnsi="Times New Roman" w:cs="Times New Roman"/>
          <w:sz w:val="24"/>
          <w:szCs w:val="24"/>
        </w:rPr>
        <w:t>hope were</w:t>
      </w:r>
      <w:r w:rsidR="0092139F" w:rsidRPr="004F0F11">
        <w:rPr>
          <w:rFonts w:ascii="Times New Roman" w:hAnsi="Times New Roman" w:cs="Times New Roman"/>
          <w:sz w:val="24"/>
          <w:szCs w:val="24"/>
        </w:rPr>
        <w:t xml:space="preserve"> staff are </w:t>
      </w:r>
      <w:r w:rsidR="001058C0" w:rsidRPr="004F0F11">
        <w:rPr>
          <w:rFonts w:ascii="Times New Roman" w:hAnsi="Times New Roman" w:cs="Times New Roman"/>
          <w:sz w:val="24"/>
          <w:szCs w:val="24"/>
        </w:rPr>
        <w:t xml:space="preserve">routinely engaged and </w:t>
      </w:r>
      <w:r w:rsidR="00C106A6" w:rsidRPr="004F0F11">
        <w:rPr>
          <w:rFonts w:ascii="Times New Roman" w:hAnsi="Times New Roman" w:cs="Times New Roman"/>
          <w:sz w:val="24"/>
          <w:szCs w:val="24"/>
        </w:rPr>
        <w:t>do not</w:t>
      </w:r>
      <w:r w:rsidR="001058C0" w:rsidRPr="004F0F11">
        <w:rPr>
          <w:rFonts w:ascii="Times New Roman" w:hAnsi="Times New Roman" w:cs="Times New Roman"/>
          <w:sz w:val="24"/>
          <w:szCs w:val="24"/>
        </w:rPr>
        <w:t xml:space="preserve"> give attention and love. The children</w:t>
      </w:r>
      <w:r w:rsidR="00404331" w:rsidRPr="004F0F11">
        <w:rPr>
          <w:rFonts w:ascii="Times New Roman" w:hAnsi="Times New Roman" w:cs="Times New Roman"/>
          <w:sz w:val="24"/>
          <w:szCs w:val="24"/>
        </w:rPr>
        <w:t xml:space="preserve"> are not comfortable in such negative </w:t>
      </w:r>
      <w:r w:rsidR="00BB7F69" w:rsidRPr="004F0F11">
        <w:rPr>
          <w:rFonts w:ascii="Times New Roman" w:hAnsi="Times New Roman" w:cs="Times New Roman"/>
          <w:sz w:val="24"/>
          <w:szCs w:val="24"/>
        </w:rPr>
        <w:t xml:space="preserve">environ and are not comfortable and end up crying and refusing to cooperate with the </w:t>
      </w:r>
      <w:r w:rsidR="00A33856" w:rsidRPr="004F0F11">
        <w:rPr>
          <w:rFonts w:ascii="Times New Roman" w:hAnsi="Times New Roman" w:cs="Times New Roman"/>
          <w:sz w:val="24"/>
          <w:szCs w:val="24"/>
        </w:rPr>
        <w:t xml:space="preserve">Carer. This affects the </w:t>
      </w:r>
      <w:r w:rsidR="006D1C3F" w:rsidRPr="004F0F11">
        <w:rPr>
          <w:rFonts w:ascii="Times New Roman" w:hAnsi="Times New Roman" w:cs="Times New Roman"/>
          <w:sz w:val="24"/>
          <w:szCs w:val="24"/>
        </w:rPr>
        <w:t>Childs</w:t>
      </w:r>
      <w:r w:rsidR="00A33856" w:rsidRPr="004F0F11">
        <w:rPr>
          <w:rFonts w:ascii="Times New Roman" w:hAnsi="Times New Roman" w:cs="Times New Roman"/>
          <w:sz w:val="24"/>
          <w:szCs w:val="24"/>
        </w:rPr>
        <w:t xml:space="preserve"> development </w:t>
      </w:r>
      <w:r w:rsidR="00C106A6" w:rsidRPr="004F0F11">
        <w:rPr>
          <w:rFonts w:ascii="Times New Roman" w:hAnsi="Times New Roman" w:cs="Times New Roman"/>
          <w:sz w:val="24"/>
          <w:szCs w:val="24"/>
        </w:rPr>
        <w:t>process,</w:t>
      </w:r>
      <w:r w:rsidR="00A33856" w:rsidRPr="004F0F11">
        <w:rPr>
          <w:rFonts w:ascii="Times New Roman" w:hAnsi="Times New Roman" w:cs="Times New Roman"/>
          <w:sz w:val="24"/>
          <w:szCs w:val="24"/>
        </w:rPr>
        <w:t xml:space="preserve"> </w:t>
      </w:r>
      <w:r w:rsidR="00186565" w:rsidRPr="004F0F11">
        <w:rPr>
          <w:rFonts w:ascii="Times New Roman" w:hAnsi="Times New Roman" w:cs="Times New Roman"/>
          <w:sz w:val="24"/>
          <w:szCs w:val="24"/>
        </w:rPr>
        <w:t>and</w:t>
      </w:r>
      <w:r w:rsidR="00A33856" w:rsidRPr="004F0F11">
        <w:rPr>
          <w:rFonts w:ascii="Times New Roman" w:hAnsi="Times New Roman" w:cs="Times New Roman"/>
          <w:sz w:val="24"/>
          <w:szCs w:val="24"/>
        </w:rPr>
        <w:t xml:space="preserve"> the Carer may not be </w:t>
      </w:r>
      <w:r w:rsidR="006D1C3F" w:rsidRPr="004F0F11">
        <w:rPr>
          <w:rFonts w:ascii="Times New Roman" w:hAnsi="Times New Roman" w:cs="Times New Roman"/>
          <w:sz w:val="24"/>
          <w:szCs w:val="24"/>
        </w:rPr>
        <w:t>comfortable</w:t>
      </w:r>
      <w:r w:rsidR="00A33856" w:rsidRPr="004F0F11">
        <w:rPr>
          <w:rFonts w:ascii="Times New Roman" w:hAnsi="Times New Roman" w:cs="Times New Roman"/>
          <w:sz w:val="24"/>
          <w:szCs w:val="24"/>
        </w:rPr>
        <w:t xml:space="preserve"> to work or look after the child. </w:t>
      </w:r>
      <w:r w:rsidR="000A5CE5" w:rsidRPr="004F0F11">
        <w:rPr>
          <w:rFonts w:ascii="Times New Roman" w:hAnsi="Times New Roman" w:cs="Times New Roman"/>
          <w:sz w:val="24"/>
          <w:szCs w:val="24"/>
        </w:rPr>
        <w:t xml:space="preserve">From the study of this </w:t>
      </w:r>
      <w:r w:rsidR="006D1C3F" w:rsidRPr="004F0F11">
        <w:rPr>
          <w:rFonts w:ascii="Times New Roman" w:hAnsi="Times New Roman" w:cs="Times New Roman"/>
          <w:sz w:val="24"/>
          <w:szCs w:val="24"/>
        </w:rPr>
        <w:t>theory,</w:t>
      </w:r>
      <w:r w:rsidR="000A5CE5" w:rsidRPr="004F0F11">
        <w:rPr>
          <w:rFonts w:ascii="Times New Roman" w:hAnsi="Times New Roman" w:cs="Times New Roman"/>
          <w:sz w:val="24"/>
          <w:szCs w:val="24"/>
        </w:rPr>
        <w:t xml:space="preserve"> I feel that a proper</w:t>
      </w:r>
      <w:r w:rsidR="006D1C3F" w:rsidRPr="004F0F11">
        <w:rPr>
          <w:rFonts w:ascii="Times New Roman" w:hAnsi="Times New Roman" w:cs="Times New Roman"/>
          <w:sz w:val="24"/>
          <w:szCs w:val="24"/>
        </w:rPr>
        <w:t xml:space="preserve"> a good </w:t>
      </w:r>
      <w:r w:rsidR="00BA50E3" w:rsidRPr="004F0F11">
        <w:rPr>
          <w:rFonts w:ascii="Times New Roman" w:hAnsi="Times New Roman" w:cs="Times New Roman"/>
          <w:sz w:val="24"/>
          <w:szCs w:val="24"/>
        </w:rPr>
        <w:t xml:space="preserve">environment and positiveness is a very important factor to </w:t>
      </w:r>
      <w:r w:rsidR="00186565" w:rsidRPr="004F0F11">
        <w:rPr>
          <w:rFonts w:ascii="Times New Roman" w:hAnsi="Times New Roman" w:cs="Times New Roman"/>
          <w:sz w:val="24"/>
          <w:szCs w:val="24"/>
        </w:rPr>
        <w:t>enhance an infant’s development</w:t>
      </w:r>
      <w:r w:rsidR="009546F8" w:rsidRPr="004F0F11">
        <w:rPr>
          <w:rFonts w:ascii="Times New Roman" w:hAnsi="Times New Roman" w:cs="Times New Roman"/>
          <w:sz w:val="24"/>
          <w:szCs w:val="24"/>
        </w:rPr>
        <w:t>.</w:t>
      </w:r>
    </w:p>
    <w:p w14:paraId="1E11FCC4" w14:textId="38F9DB7C" w:rsidR="002D5538" w:rsidRPr="004F0F11" w:rsidRDefault="002D5538" w:rsidP="004F0F11">
      <w:pPr>
        <w:spacing w:after="0" w:line="360" w:lineRule="auto"/>
        <w:rPr>
          <w:rFonts w:ascii="Times New Roman" w:hAnsi="Times New Roman" w:cs="Times New Roman"/>
          <w:sz w:val="24"/>
          <w:szCs w:val="24"/>
        </w:rPr>
      </w:pPr>
    </w:p>
    <w:p w14:paraId="5EF67961" w14:textId="77777777" w:rsidR="008A7DB6" w:rsidRDefault="001F53A9" w:rsidP="004F0F11">
      <w:pPr>
        <w:spacing w:after="0" w:line="360" w:lineRule="auto"/>
        <w:rPr>
          <w:rFonts w:ascii="Times New Roman" w:hAnsi="Times New Roman" w:cs="Times New Roman"/>
          <w:sz w:val="24"/>
          <w:szCs w:val="24"/>
        </w:rPr>
      </w:pPr>
      <w:r w:rsidRPr="004F0F11">
        <w:rPr>
          <w:rFonts w:ascii="Times New Roman" w:hAnsi="Times New Roman" w:cs="Times New Roman"/>
          <w:sz w:val="24"/>
          <w:szCs w:val="24"/>
        </w:rPr>
        <w:t>The main role in my work as a carer is to h</w:t>
      </w:r>
      <w:r w:rsidR="005129ED" w:rsidRPr="004F0F11">
        <w:rPr>
          <w:rFonts w:ascii="Times New Roman" w:hAnsi="Times New Roman" w:cs="Times New Roman"/>
          <w:sz w:val="24"/>
          <w:szCs w:val="24"/>
        </w:rPr>
        <w:t xml:space="preserve">elp to promote as much personal and physical independence and choice as possible, in the activities of daily living undertaken by the residents within the </w:t>
      </w:r>
      <w:r w:rsidR="00A8259A" w:rsidRPr="004F0F11">
        <w:rPr>
          <w:rFonts w:ascii="Times New Roman" w:hAnsi="Times New Roman" w:cs="Times New Roman"/>
          <w:sz w:val="24"/>
          <w:szCs w:val="24"/>
        </w:rPr>
        <w:t>h</w:t>
      </w:r>
      <w:r w:rsidR="005129ED" w:rsidRPr="004F0F11">
        <w:rPr>
          <w:rFonts w:ascii="Times New Roman" w:hAnsi="Times New Roman" w:cs="Times New Roman"/>
          <w:sz w:val="24"/>
          <w:szCs w:val="24"/>
        </w:rPr>
        <w:t>ome</w:t>
      </w:r>
      <w:r w:rsidR="006922EB" w:rsidRPr="004F0F11">
        <w:rPr>
          <w:rFonts w:ascii="Times New Roman" w:hAnsi="Times New Roman" w:cs="Times New Roman"/>
          <w:sz w:val="24"/>
          <w:szCs w:val="24"/>
        </w:rPr>
        <w:t xml:space="preserve">, </w:t>
      </w:r>
      <w:r w:rsidR="005129ED" w:rsidRPr="004F0F11">
        <w:rPr>
          <w:rFonts w:ascii="Times New Roman" w:hAnsi="Times New Roman" w:cs="Times New Roman"/>
          <w:sz w:val="24"/>
          <w:szCs w:val="24"/>
        </w:rPr>
        <w:t>basic care of the residents, such as bed</w:t>
      </w:r>
      <w:r w:rsidR="00DA3CCE" w:rsidRPr="004F0F11">
        <w:rPr>
          <w:rFonts w:ascii="Times New Roman" w:hAnsi="Times New Roman" w:cs="Times New Roman"/>
          <w:sz w:val="24"/>
          <w:szCs w:val="24"/>
        </w:rPr>
        <w:t xml:space="preserve"> </w:t>
      </w:r>
      <w:r w:rsidR="005129ED" w:rsidRPr="004F0F11">
        <w:rPr>
          <w:rFonts w:ascii="Times New Roman" w:hAnsi="Times New Roman" w:cs="Times New Roman"/>
          <w:sz w:val="24"/>
          <w:szCs w:val="24"/>
        </w:rPr>
        <w:t>bathing, pressure area care, mouth care, eye care and general welfare</w:t>
      </w:r>
      <w:r w:rsidR="009E1D17" w:rsidRPr="004F0F11">
        <w:rPr>
          <w:rFonts w:ascii="Times New Roman" w:hAnsi="Times New Roman" w:cs="Times New Roman"/>
          <w:sz w:val="24"/>
          <w:szCs w:val="24"/>
        </w:rPr>
        <w:t xml:space="preserve"> and he</w:t>
      </w:r>
      <w:r w:rsidR="005129ED" w:rsidRPr="004F0F11">
        <w:rPr>
          <w:rFonts w:ascii="Times New Roman" w:hAnsi="Times New Roman" w:cs="Times New Roman"/>
          <w:sz w:val="24"/>
          <w:szCs w:val="24"/>
        </w:rPr>
        <w:t>lp in the serving of meals and drinks, feeding residents who are unable to feed themselves and ensuring that each resident receives the meal or diet requested, and matching it to prior dietary needs and health requirements</w:t>
      </w:r>
      <w:r w:rsidR="003A2854" w:rsidRPr="004F0F11">
        <w:rPr>
          <w:rFonts w:ascii="Times New Roman" w:hAnsi="Times New Roman" w:cs="Times New Roman"/>
          <w:sz w:val="24"/>
          <w:szCs w:val="24"/>
        </w:rPr>
        <w:t xml:space="preserve">. </w:t>
      </w:r>
    </w:p>
    <w:p w14:paraId="53E7B96B" w14:textId="77777777" w:rsidR="008A7DB6" w:rsidRDefault="008A7DB6" w:rsidP="004F0F11">
      <w:pPr>
        <w:spacing w:after="0" w:line="360" w:lineRule="auto"/>
        <w:rPr>
          <w:rFonts w:ascii="Times New Roman" w:hAnsi="Times New Roman" w:cs="Times New Roman"/>
          <w:sz w:val="24"/>
          <w:szCs w:val="24"/>
        </w:rPr>
      </w:pPr>
    </w:p>
    <w:p w14:paraId="235A9B6C" w14:textId="151A440C" w:rsidR="004544E0" w:rsidRPr="004F0F11" w:rsidRDefault="008A7DB6" w:rsidP="004F0F11">
      <w:pPr>
        <w:spacing w:after="0" w:line="360" w:lineRule="auto"/>
        <w:rPr>
          <w:rFonts w:ascii="Times New Roman" w:hAnsi="Times New Roman" w:cs="Times New Roman"/>
          <w:sz w:val="24"/>
          <w:szCs w:val="24"/>
        </w:rPr>
      </w:pPr>
      <w:r>
        <w:rPr>
          <w:rFonts w:ascii="Times New Roman" w:hAnsi="Times New Roman" w:cs="Times New Roman"/>
          <w:sz w:val="24"/>
          <w:szCs w:val="24"/>
        </w:rPr>
        <w:t>Managing behaviour is als</w:t>
      </w:r>
      <w:r w:rsidR="001812E9">
        <w:rPr>
          <w:rFonts w:ascii="Times New Roman" w:hAnsi="Times New Roman" w:cs="Times New Roman"/>
          <w:sz w:val="24"/>
          <w:szCs w:val="24"/>
        </w:rPr>
        <w:t>o one of my roles to ensure that my clients or patients are cal</w:t>
      </w:r>
      <w:r w:rsidR="0072415E">
        <w:rPr>
          <w:rFonts w:ascii="Times New Roman" w:hAnsi="Times New Roman" w:cs="Times New Roman"/>
          <w:sz w:val="24"/>
          <w:szCs w:val="24"/>
        </w:rPr>
        <w:t xml:space="preserve">m </w:t>
      </w:r>
      <w:r w:rsidR="001812E9">
        <w:rPr>
          <w:rFonts w:ascii="Times New Roman" w:hAnsi="Times New Roman" w:cs="Times New Roman"/>
          <w:sz w:val="24"/>
          <w:szCs w:val="24"/>
        </w:rPr>
        <w:t>and their behaviour can be managed</w:t>
      </w:r>
      <w:r w:rsidR="00E960A9">
        <w:rPr>
          <w:rFonts w:ascii="Times New Roman" w:hAnsi="Times New Roman" w:cs="Times New Roman"/>
          <w:sz w:val="24"/>
          <w:szCs w:val="24"/>
        </w:rPr>
        <w:t xml:space="preserve">  and the </w:t>
      </w:r>
      <w:r w:rsidR="000075B3" w:rsidRPr="004F0F11">
        <w:rPr>
          <w:rFonts w:ascii="Times New Roman" w:hAnsi="Times New Roman" w:cs="Times New Roman"/>
          <w:sz w:val="24"/>
          <w:szCs w:val="24"/>
        </w:rPr>
        <w:t>Psychosocial</w:t>
      </w:r>
      <w:r w:rsidR="00E960A9">
        <w:rPr>
          <w:rFonts w:ascii="Times New Roman" w:hAnsi="Times New Roman" w:cs="Times New Roman"/>
          <w:sz w:val="24"/>
          <w:szCs w:val="24"/>
        </w:rPr>
        <w:t xml:space="preserve"> theory </w:t>
      </w:r>
      <w:r w:rsidR="006C647D">
        <w:rPr>
          <w:rFonts w:ascii="Times New Roman" w:hAnsi="Times New Roman" w:cs="Times New Roman"/>
          <w:sz w:val="24"/>
          <w:szCs w:val="24"/>
        </w:rPr>
        <w:t xml:space="preserve">has influenced me in my role in what manner to </w:t>
      </w:r>
      <w:r w:rsidR="009273FA" w:rsidRPr="004F0F11">
        <w:rPr>
          <w:rFonts w:ascii="Times New Roman" w:hAnsi="Times New Roman" w:cs="Times New Roman"/>
          <w:sz w:val="24"/>
          <w:szCs w:val="24"/>
        </w:rPr>
        <w:t>approach a child</w:t>
      </w:r>
      <w:r w:rsidR="006C647D">
        <w:rPr>
          <w:rFonts w:ascii="Times New Roman" w:hAnsi="Times New Roman" w:cs="Times New Roman"/>
          <w:sz w:val="24"/>
          <w:szCs w:val="24"/>
        </w:rPr>
        <w:t xml:space="preserve"> or an individual and how to maintain good </w:t>
      </w:r>
      <w:r w:rsidR="0072415E">
        <w:rPr>
          <w:rFonts w:ascii="Times New Roman" w:hAnsi="Times New Roman" w:cs="Times New Roman"/>
          <w:sz w:val="24"/>
          <w:szCs w:val="24"/>
        </w:rPr>
        <w:t xml:space="preserve">behaviour by ensuring that am friendly and the </w:t>
      </w:r>
      <w:r w:rsidR="00A47145" w:rsidRPr="004F0F11">
        <w:rPr>
          <w:rFonts w:ascii="Times New Roman" w:hAnsi="Times New Roman" w:cs="Times New Roman"/>
          <w:sz w:val="24"/>
          <w:szCs w:val="24"/>
        </w:rPr>
        <w:t xml:space="preserve">environment is clean and creating a happy and loving environment will make the children </w:t>
      </w:r>
      <w:r w:rsidR="00061A76" w:rsidRPr="004F0F11">
        <w:rPr>
          <w:rFonts w:ascii="Times New Roman" w:hAnsi="Times New Roman" w:cs="Times New Roman"/>
          <w:sz w:val="24"/>
          <w:szCs w:val="24"/>
        </w:rPr>
        <w:t>happy</w:t>
      </w:r>
      <w:r w:rsidR="00A47145" w:rsidRPr="004F0F11">
        <w:rPr>
          <w:rFonts w:ascii="Times New Roman" w:hAnsi="Times New Roman" w:cs="Times New Roman"/>
          <w:sz w:val="24"/>
          <w:szCs w:val="24"/>
        </w:rPr>
        <w:t xml:space="preserve"> and then u can help them to give </w:t>
      </w:r>
      <w:r w:rsidR="00DA3CCE" w:rsidRPr="004F0F11">
        <w:rPr>
          <w:rFonts w:ascii="Times New Roman" w:hAnsi="Times New Roman" w:cs="Times New Roman"/>
          <w:sz w:val="24"/>
          <w:szCs w:val="24"/>
        </w:rPr>
        <w:t xml:space="preserve">personal care, feeding </w:t>
      </w:r>
      <w:r w:rsidR="00982265" w:rsidRPr="004F0F11">
        <w:rPr>
          <w:rFonts w:ascii="Times New Roman" w:hAnsi="Times New Roman" w:cs="Times New Roman"/>
          <w:sz w:val="24"/>
          <w:szCs w:val="24"/>
        </w:rPr>
        <w:t>and</w:t>
      </w:r>
      <w:r w:rsidR="00F64B34" w:rsidRPr="004F0F11">
        <w:rPr>
          <w:rFonts w:ascii="Times New Roman" w:hAnsi="Times New Roman" w:cs="Times New Roman"/>
          <w:sz w:val="24"/>
          <w:szCs w:val="24"/>
        </w:rPr>
        <w:t xml:space="preserve"> supporting them for any </w:t>
      </w:r>
      <w:r w:rsidR="00982265" w:rsidRPr="004F0F11">
        <w:rPr>
          <w:rFonts w:ascii="Times New Roman" w:hAnsi="Times New Roman" w:cs="Times New Roman"/>
          <w:sz w:val="24"/>
          <w:szCs w:val="24"/>
        </w:rPr>
        <w:t>activities.</w:t>
      </w:r>
      <w:r w:rsidR="0050717F" w:rsidRPr="004F0F11">
        <w:rPr>
          <w:rFonts w:ascii="Times New Roman" w:hAnsi="Times New Roman" w:cs="Times New Roman"/>
          <w:sz w:val="24"/>
          <w:szCs w:val="24"/>
        </w:rPr>
        <w:t xml:space="preserve"> I will need to ensure that </w:t>
      </w:r>
      <w:r w:rsidR="00147486" w:rsidRPr="004F0F11">
        <w:rPr>
          <w:rFonts w:ascii="Times New Roman" w:hAnsi="Times New Roman" w:cs="Times New Roman"/>
          <w:sz w:val="24"/>
          <w:szCs w:val="24"/>
        </w:rPr>
        <w:t xml:space="preserve">my behaviour </w:t>
      </w:r>
      <w:r w:rsidR="002219A9" w:rsidRPr="004F0F11">
        <w:rPr>
          <w:rFonts w:ascii="Times New Roman" w:hAnsi="Times New Roman" w:cs="Times New Roman"/>
          <w:sz w:val="24"/>
          <w:szCs w:val="24"/>
        </w:rPr>
        <w:lastRenderedPageBreak/>
        <w:t xml:space="preserve">creates </w:t>
      </w:r>
      <w:r w:rsidR="001617A0" w:rsidRPr="004F0F11">
        <w:rPr>
          <w:rFonts w:ascii="Times New Roman" w:hAnsi="Times New Roman" w:cs="Times New Roman"/>
          <w:sz w:val="24"/>
          <w:szCs w:val="24"/>
        </w:rPr>
        <w:t>positively</w:t>
      </w:r>
      <w:r w:rsidR="002219A9" w:rsidRPr="004F0F11">
        <w:rPr>
          <w:rFonts w:ascii="Times New Roman" w:hAnsi="Times New Roman" w:cs="Times New Roman"/>
          <w:sz w:val="24"/>
          <w:szCs w:val="24"/>
        </w:rPr>
        <w:t xml:space="preserve"> which will enable me to gain trust of my clients </w:t>
      </w:r>
      <w:r w:rsidR="00253DA1" w:rsidRPr="004F0F11">
        <w:rPr>
          <w:rFonts w:ascii="Times New Roman" w:hAnsi="Times New Roman" w:cs="Times New Roman"/>
          <w:sz w:val="24"/>
          <w:szCs w:val="24"/>
        </w:rPr>
        <w:t>and</w:t>
      </w:r>
      <w:r w:rsidR="002219A9" w:rsidRPr="004F0F11">
        <w:rPr>
          <w:rFonts w:ascii="Times New Roman" w:hAnsi="Times New Roman" w:cs="Times New Roman"/>
          <w:sz w:val="24"/>
          <w:szCs w:val="24"/>
        </w:rPr>
        <w:t xml:space="preserve"> have a positive </w:t>
      </w:r>
      <w:r w:rsidR="001617A0" w:rsidRPr="004F0F11">
        <w:rPr>
          <w:rFonts w:ascii="Times New Roman" w:hAnsi="Times New Roman" w:cs="Times New Roman"/>
          <w:sz w:val="24"/>
          <w:szCs w:val="24"/>
        </w:rPr>
        <w:t>attitude</w:t>
      </w:r>
      <w:r w:rsidR="002219A9" w:rsidRPr="004F0F11">
        <w:rPr>
          <w:rFonts w:ascii="Times New Roman" w:hAnsi="Times New Roman" w:cs="Times New Roman"/>
          <w:sz w:val="24"/>
          <w:szCs w:val="24"/>
        </w:rPr>
        <w:t xml:space="preserve"> at work to </w:t>
      </w:r>
      <w:r w:rsidR="009C0E91" w:rsidRPr="004F0F11">
        <w:rPr>
          <w:rFonts w:ascii="Times New Roman" w:hAnsi="Times New Roman" w:cs="Times New Roman"/>
          <w:sz w:val="24"/>
          <w:szCs w:val="24"/>
        </w:rPr>
        <w:t xml:space="preserve">enable be to carry out my duty. It is very important as a Carer to carry a positive </w:t>
      </w:r>
      <w:r w:rsidR="00253DA1" w:rsidRPr="004F0F11">
        <w:rPr>
          <w:rFonts w:ascii="Times New Roman" w:hAnsi="Times New Roman" w:cs="Times New Roman"/>
          <w:sz w:val="24"/>
          <w:szCs w:val="24"/>
        </w:rPr>
        <w:t>attitude</w:t>
      </w:r>
      <w:r w:rsidR="009C0E91" w:rsidRPr="004F0F11">
        <w:rPr>
          <w:rFonts w:ascii="Times New Roman" w:hAnsi="Times New Roman" w:cs="Times New Roman"/>
          <w:sz w:val="24"/>
          <w:szCs w:val="24"/>
        </w:rPr>
        <w:t xml:space="preserve"> at work </w:t>
      </w:r>
      <w:r w:rsidR="00621C16" w:rsidRPr="004F0F11">
        <w:rPr>
          <w:rFonts w:ascii="Times New Roman" w:hAnsi="Times New Roman" w:cs="Times New Roman"/>
          <w:sz w:val="24"/>
          <w:szCs w:val="24"/>
        </w:rPr>
        <w:t xml:space="preserve">to influence positive </w:t>
      </w:r>
      <w:r w:rsidR="00F80C3A" w:rsidRPr="004F0F11">
        <w:rPr>
          <w:rFonts w:ascii="Times New Roman" w:hAnsi="Times New Roman" w:cs="Times New Roman"/>
          <w:sz w:val="24"/>
          <w:szCs w:val="24"/>
        </w:rPr>
        <w:t>behaviour</w:t>
      </w:r>
      <w:r w:rsidR="00621C16" w:rsidRPr="004F0F11">
        <w:rPr>
          <w:rFonts w:ascii="Times New Roman" w:hAnsi="Times New Roman" w:cs="Times New Roman"/>
          <w:sz w:val="24"/>
          <w:szCs w:val="24"/>
        </w:rPr>
        <w:t xml:space="preserve"> of the young peopl</w:t>
      </w:r>
      <w:r w:rsidR="00F80C3A" w:rsidRPr="004F0F11">
        <w:rPr>
          <w:rFonts w:ascii="Times New Roman" w:hAnsi="Times New Roman" w:cs="Times New Roman"/>
          <w:sz w:val="24"/>
          <w:szCs w:val="24"/>
        </w:rPr>
        <w:t>e</w:t>
      </w:r>
      <w:r w:rsidR="00B9019C" w:rsidRPr="004F0F11">
        <w:rPr>
          <w:rFonts w:ascii="Times New Roman" w:hAnsi="Times New Roman" w:cs="Times New Roman"/>
          <w:sz w:val="24"/>
          <w:szCs w:val="24"/>
        </w:rPr>
        <w:t>.</w:t>
      </w:r>
      <w:r w:rsidR="00CA3348" w:rsidRPr="004F0F11">
        <w:rPr>
          <w:rFonts w:ascii="Times New Roman" w:hAnsi="Times New Roman" w:cs="Times New Roman"/>
          <w:sz w:val="24"/>
          <w:szCs w:val="24"/>
        </w:rPr>
        <w:t xml:space="preserve"> The </w:t>
      </w:r>
      <w:r w:rsidR="00CE3485" w:rsidRPr="004F0F11">
        <w:rPr>
          <w:rFonts w:ascii="Times New Roman" w:hAnsi="Times New Roman" w:cs="Times New Roman"/>
          <w:sz w:val="24"/>
          <w:szCs w:val="24"/>
        </w:rPr>
        <w:t xml:space="preserve">care of </w:t>
      </w:r>
      <w:r w:rsidR="00982265" w:rsidRPr="004F0F11">
        <w:rPr>
          <w:rFonts w:ascii="Times New Roman" w:hAnsi="Times New Roman" w:cs="Times New Roman"/>
          <w:sz w:val="24"/>
          <w:szCs w:val="24"/>
        </w:rPr>
        <w:t>duty is</w:t>
      </w:r>
      <w:r w:rsidR="00794CCA" w:rsidRPr="004F0F11">
        <w:rPr>
          <w:rFonts w:ascii="Times New Roman" w:hAnsi="Times New Roman" w:cs="Times New Roman"/>
          <w:sz w:val="24"/>
          <w:szCs w:val="24"/>
        </w:rPr>
        <w:t xml:space="preserve"> legal and holds me responsible to </w:t>
      </w:r>
      <w:r w:rsidR="00CE3485" w:rsidRPr="004F0F11">
        <w:rPr>
          <w:rFonts w:ascii="Times New Roman" w:hAnsi="Times New Roman" w:cs="Times New Roman"/>
          <w:sz w:val="24"/>
          <w:szCs w:val="24"/>
        </w:rPr>
        <w:t xml:space="preserve">that all people under my care are </w:t>
      </w:r>
      <w:r w:rsidR="004544CF" w:rsidRPr="004F0F11">
        <w:rPr>
          <w:rFonts w:ascii="Times New Roman" w:hAnsi="Times New Roman" w:cs="Times New Roman"/>
          <w:sz w:val="24"/>
          <w:szCs w:val="24"/>
        </w:rPr>
        <w:t xml:space="preserve">well looked after and </w:t>
      </w:r>
      <w:r w:rsidR="00926068" w:rsidRPr="004F0F11">
        <w:rPr>
          <w:rFonts w:ascii="Times New Roman" w:hAnsi="Times New Roman" w:cs="Times New Roman"/>
          <w:sz w:val="24"/>
          <w:szCs w:val="24"/>
        </w:rPr>
        <w:t xml:space="preserve">protected from </w:t>
      </w:r>
      <w:r w:rsidR="00106469" w:rsidRPr="004F0F11">
        <w:rPr>
          <w:rFonts w:ascii="Times New Roman" w:hAnsi="Times New Roman" w:cs="Times New Roman"/>
          <w:sz w:val="24"/>
          <w:szCs w:val="24"/>
        </w:rPr>
        <w:t xml:space="preserve">form of abuse. </w:t>
      </w:r>
    </w:p>
    <w:p w14:paraId="0DB017A8" w14:textId="5F7CFF1F" w:rsidR="004544E0" w:rsidRPr="004F0F11" w:rsidRDefault="004544E0" w:rsidP="004F0F11">
      <w:pPr>
        <w:spacing w:after="0" w:line="360" w:lineRule="auto"/>
        <w:rPr>
          <w:rFonts w:ascii="Times New Roman" w:hAnsi="Times New Roman" w:cs="Times New Roman"/>
          <w:sz w:val="24"/>
          <w:szCs w:val="24"/>
        </w:rPr>
      </w:pPr>
    </w:p>
    <w:p w14:paraId="408DE6F3" w14:textId="03B1452C" w:rsidR="00695EA6" w:rsidRPr="004F0F11" w:rsidRDefault="00043C34" w:rsidP="004F0F11">
      <w:pPr>
        <w:spacing w:after="0" w:line="360" w:lineRule="auto"/>
        <w:rPr>
          <w:rFonts w:ascii="Times New Roman" w:hAnsi="Times New Roman" w:cs="Times New Roman"/>
          <w:sz w:val="24"/>
          <w:szCs w:val="24"/>
        </w:rPr>
      </w:pPr>
      <w:r w:rsidRPr="004F0F11">
        <w:rPr>
          <w:rFonts w:ascii="Times New Roman" w:hAnsi="Times New Roman" w:cs="Times New Roman"/>
          <w:sz w:val="24"/>
          <w:szCs w:val="24"/>
        </w:rPr>
        <w:t>In the Health and Social care sector</w:t>
      </w:r>
      <w:r w:rsidR="000722D4" w:rsidRPr="004F0F11">
        <w:rPr>
          <w:rFonts w:ascii="Times New Roman" w:hAnsi="Times New Roman" w:cs="Times New Roman"/>
          <w:sz w:val="24"/>
          <w:szCs w:val="24"/>
        </w:rPr>
        <w:t>, there are many legislat</w:t>
      </w:r>
      <w:r w:rsidR="0062253A" w:rsidRPr="004F0F11">
        <w:rPr>
          <w:rFonts w:ascii="Times New Roman" w:hAnsi="Times New Roman" w:cs="Times New Roman"/>
          <w:sz w:val="24"/>
          <w:szCs w:val="24"/>
        </w:rPr>
        <w:t xml:space="preserve">ive rules that guides the practice such as the </w:t>
      </w:r>
      <w:sdt>
        <w:sdtPr>
          <w:rPr>
            <w:rFonts w:ascii="Times New Roman" w:hAnsi="Times New Roman" w:cs="Times New Roman"/>
            <w:sz w:val="24"/>
            <w:szCs w:val="24"/>
          </w:rPr>
          <w:id w:val="-2088677808"/>
          <w:citation/>
        </w:sdtPr>
        <w:sdtEndPr/>
        <w:sdtContent>
          <w:r w:rsidR="002B1F6A" w:rsidRPr="004F0F11">
            <w:rPr>
              <w:rFonts w:ascii="Times New Roman" w:hAnsi="Times New Roman" w:cs="Times New Roman"/>
              <w:sz w:val="24"/>
              <w:szCs w:val="24"/>
            </w:rPr>
            <w:fldChar w:fldCharType="begin"/>
          </w:r>
          <w:r w:rsidR="002B1F6A" w:rsidRPr="004F0F11">
            <w:rPr>
              <w:rFonts w:ascii="Times New Roman" w:hAnsi="Times New Roman" w:cs="Times New Roman"/>
              <w:sz w:val="24"/>
              <w:szCs w:val="24"/>
            </w:rPr>
            <w:instrText xml:space="preserve"> CITATION NHS21 \l 2057 </w:instrText>
          </w:r>
          <w:r w:rsidR="002B1F6A" w:rsidRPr="004F0F11">
            <w:rPr>
              <w:rFonts w:ascii="Times New Roman" w:hAnsi="Times New Roman" w:cs="Times New Roman"/>
              <w:sz w:val="24"/>
              <w:szCs w:val="24"/>
            </w:rPr>
            <w:fldChar w:fldCharType="separate"/>
          </w:r>
          <w:r w:rsidR="002B1F6A" w:rsidRPr="004F0F11">
            <w:rPr>
              <w:rFonts w:ascii="Times New Roman" w:hAnsi="Times New Roman" w:cs="Times New Roman"/>
              <w:noProof/>
              <w:sz w:val="24"/>
              <w:szCs w:val="24"/>
            </w:rPr>
            <w:t>(NHS, 2021)</w:t>
          </w:r>
          <w:r w:rsidR="002B1F6A" w:rsidRPr="004F0F11">
            <w:rPr>
              <w:rFonts w:ascii="Times New Roman" w:hAnsi="Times New Roman" w:cs="Times New Roman"/>
              <w:sz w:val="24"/>
              <w:szCs w:val="24"/>
            </w:rPr>
            <w:fldChar w:fldCharType="end"/>
          </w:r>
        </w:sdtContent>
      </w:sdt>
      <w:r w:rsidR="002B1F6A" w:rsidRPr="004F0F11">
        <w:rPr>
          <w:rFonts w:ascii="Times New Roman" w:hAnsi="Times New Roman" w:cs="Times New Roman"/>
          <w:sz w:val="24"/>
          <w:szCs w:val="24"/>
        </w:rPr>
        <w:t xml:space="preserve">, </w:t>
      </w:r>
      <w:r w:rsidR="00DF2FB8" w:rsidRPr="004F0F11">
        <w:rPr>
          <w:rFonts w:ascii="Times New Roman" w:hAnsi="Times New Roman" w:cs="Times New Roman"/>
          <w:sz w:val="24"/>
          <w:szCs w:val="24"/>
        </w:rPr>
        <w:t xml:space="preserve">The Health and Social Care Act 2012 </w:t>
      </w:r>
      <w:r w:rsidR="002B1F6A" w:rsidRPr="004F0F11">
        <w:rPr>
          <w:rFonts w:ascii="Times New Roman" w:hAnsi="Times New Roman" w:cs="Times New Roman"/>
          <w:sz w:val="24"/>
          <w:szCs w:val="24"/>
        </w:rPr>
        <w:t xml:space="preserve">I which </w:t>
      </w:r>
      <w:r w:rsidR="00B23949" w:rsidRPr="004F0F11">
        <w:rPr>
          <w:rFonts w:ascii="Times New Roman" w:hAnsi="Times New Roman" w:cs="Times New Roman"/>
          <w:sz w:val="24"/>
          <w:szCs w:val="24"/>
        </w:rPr>
        <w:t xml:space="preserve">endures that </w:t>
      </w:r>
      <w:r w:rsidR="00F816CD" w:rsidRPr="004F0F11">
        <w:rPr>
          <w:rFonts w:ascii="Times New Roman" w:hAnsi="Times New Roman" w:cs="Times New Roman"/>
          <w:sz w:val="24"/>
          <w:szCs w:val="24"/>
        </w:rPr>
        <w:t>every</w:t>
      </w:r>
      <w:r w:rsidR="00BE6D2F" w:rsidRPr="004F0F11">
        <w:rPr>
          <w:rFonts w:ascii="Times New Roman" w:hAnsi="Times New Roman" w:cs="Times New Roman"/>
          <w:sz w:val="24"/>
          <w:szCs w:val="24"/>
        </w:rPr>
        <w:t xml:space="preserve"> clients or patients are treated equally and given the same opportunity</w:t>
      </w:r>
      <w:r w:rsidR="004A54CF" w:rsidRPr="004F0F11">
        <w:rPr>
          <w:rFonts w:ascii="Times New Roman" w:hAnsi="Times New Roman" w:cs="Times New Roman"/>
          <w:sz w:val="24"/>
          <w:szCs w:val="24"/>
        </w:rPr>
        <w:t xml:space="preserve">, there is also the </w:t>
      </w:r>
      <w:r w:rsidR="00DF2FB8" w:rsidRPr="004F0F11">
        <w:rPr>
          <w:rFonts w:ascii="Times New Roman" w:hAnsi="Times New Roman" w:cs="Times New Roman"/>
          <w:sz w:val="24"/>
          <w:szCs w:val="24"/>
        </w:rPr>
        <w:t>Equality Act 2010</w:t>
      </w:r>
      <w:r w:rsidR="00271874" w:rsidRPr="004F0F11">
        <w:rPr>
          <w:rFonts w:ascii="Times New Roman" w:hAnsi="Times New Roman" w:cs="Times New Roman"/>
          <w:sz w:val="24"/>
          <w:szCs w:val="24"/>
        </w:rPr>
        <w:t xml:space="preserve">. Safeguarding the persons under your care and the Health and Safety act </w:t>
      </w:r>
      <w:r w:rsidR="00DC3D4A" w:rsidRPr="004F0F11">
        <w:rPr>
          <w:rFonts w:ascii="Times New Roman" w:hAnsi="Times New Roman" w:cs="Times New Roman"/>
          <w:sz w:val="24"/>
          <w:szCs w:val="24"/>
        </w:rPr>
        <w:t>of 1</w:t>
      </w:r>
      <w:r w:rsidR="00651E84" w:rsidRPr="004F0F11">
        <w:rPr>
          <w:rFonts w:ascii="Times New Roman" w:hAnsi="Times New Roman" w:cs="Times New Roman"/>
          <w:sz w:val="24"/>
          <w:szCs w:val="24"/>
        </w:rPr>
        <w:t xml:space="preserve">974 ensures that every environment is safe for </w:t>
      </w:r>
      <w:r w:rsidR="002C446B" w:rsidRPr="004F0F11">
        <w:rPr>
          <w:rFonts w:ascii="Times New Roman" w:hAnsi="Times New Roman" w:cs="Times New Roman"/>
          <w:sz w:val="24"/>
          <w:szCs w:val="24"/>
        </w:rPr>
        <w:t xml:space="preserve">both clients and </w:t>
      </w:r>
      <w:r w:rsidR="00FD2D4D" w:rsidRPr="004F0F11">
        <w:rPr>
          <w:rFonts w:ascii="Times New Roman" w:hAnsi="Times New Roman" w:cs="Times New Roman"/>
          <w:sz w:val="24"/>
          <w:szCs w:val="24"/>
        </w:rPr>
        <w:t xml:space="preserve">staff </w:t>
      </w:r>
      <w:r w:rsidR="001E1002" w:rsidRPr="004F0F11">
        <w:rPr>
          <w:rFonts w:ascii="Times New Roman" w:hAnsi="Times New Roman" w:cs="Times New Roman"/>
          <w:sz w:val="24"/>
          <w:szCs w:val="24"/>
        </w:rPr>
        <w:t>these legislatures</w:t>
      </w:r>
      <w:r w:rsidR="00B51834" w:rsidRPr="004F0F11">
        <w:rPr>
          <w:rFonts w:ascii="Times New Roman" w:hAnsi="Times New Roman" w:cs="Times New Roman"/>
          <w:sz w:val="24"/>
          <w:szCs w:val="24"/>
        </w:rPr>
        <w:t xml:space="preserve"> practiced at my place of work </w:t>
      </w:r>
      <w:r w:rsidR="0006006F" w:rsidRPr="004F0F11">
        <w:rPr>
          <w:rFonts w:ascii="Times New Roman" w:hAnsi="Times New Roman" w:cs="Times New Roman"/>
          <w:sz w:val="24"/>
          <w:szCs w:val="24"/>
        </w:rPr>
        <w:t xml:space="preserve">is relatively </w:t>
      </w:r>
      <w:r w:rsidR="006B66FD" w:rsidRPr="004F0F11">
        <w:rPr>
          <w:rFonts w:ascii="Times New Roman" w:hAnsi="Times New Roman" w:cs="Times New Roman"/>
          <w:sz w:val="24"/>
          <w:szCs w:val="24"/>
        </w:rPr>
        <w:t>like</w:t>
      </w:r>
      <w:r w:rsidR="0006006F" w:rsidRPr="004F0F11">
        <w:rPr>
          <w:rFonts w:ascii="Times New Roman" w:hAnsi="Times New Roman" w:cs="Times New Roman"/>
          <w:sz w:val="24"/>
          <w:szCs w:val="24"/>
        </w:rPr>
        <w:t xml:space="preserve"> the </w:t>
      </w:r>
      <w:r w:rsidR="00F816CD" w:rsidRPr="004F0F11">
        <w:rPr>
          <w:rFonts w:ascii="Times New Roman" w:hAnsi="Times New Roman" w:cs="Times New Roman"/>
          <w:sz w:val="24"/>
          <w:szCs w:val="24"/>
        </w:rPr>
        <w:t xml:space="preserve">Psychosocial theory </w:t>
      </w:r>
      <w:r w:rsidR="0006006F" w:rsidRPr="004F0F11">
        <w:rPr>
          <w:rFonts w:ascii="Times New Roman" w:hAnsi="Times New Roman" w:cs="Times New Roman"/>
          <w:sz w:val="24"/>
          <w:szCs w:val="24"/>
        </w:rPr>
        <w:t>where the child or individual is the priority to de</w:t>
      </w:r>
      <w:r w:rsidR="00821E3D" w:rsidRPr="004F0F11">
        <w:rPr>
          <w:rFonts w:ascii="Times New Roman" w:hAnsi="Times New Roman" w:cs="Times New Roman"/>
          <w:sz w:val="24"/>
          <w:szCs w:val="24"/>
        </w:rPr>
        <w:t xml:space="preserve">velop mentally and physically </w:t>
      </w:r>
      <w:r w:rsidR="005718B2" w:rsidRPr="004F0F11">
        <w:rPr>
          <w:rFonts w:ascii="Times New Roman" w:hAnsi="Times New Roman" w:cs="Times New Roman"/>
          <w:sz w:val="24"/>
          <w:szCs w:val="24"/>
        </w:rPr>
        <w:t>positively.</w:t>
      </w:r>
      <w:r w:rsidR="009D6181" w:rsidRPr="004F0F11">
        <w:rPr>
          <w:rFonts w:ascii="Times New Roman" w:hAnsi="Times New Roman" w:cs="Times New Roman"/>
          <w:sz w:val="24"/>
          <w:szCs w:val="24"/>
        </w:rPr>
        <w:t xml:space="preserve"> children coming </w:t>
      </w:r>
      <w:r w:rsidR="005718B2" w:rsidRPr="004F0F11">
        <w:rPr>
          <w:rFonts w:ascii="Times New Roman" w:hAnsi="Times New Roman" w:cs="Times New Roman"/>
          <w:sz w:val="24"/>
          <w:szCs w:val="24"/>
        </w:rPr>
        <w:t>into</w:t>
      </w:r>
      <w:r w:rsidR="009D6181" w:rsidRPr="004F0F11">
        <w:rPr>
          <w:rFonts w:ascii="Times New Roman" w:hAnsi="Times New Roman" w:cs="Times New Roman"/>
          <w:sz w:val="24"/>
          <w:szCs w:val="24"/>
        </w:rPr>
        <w:t xml:space="preserve"> the new setting at my place of work are really unsettled and would refuse to trust any one but with consistent </w:t>
      </w:r>
      <w:r w:rsidR="00353F4E" w:rsidRPr="004F0F11">
        <w:rPr>
          <w:rFonts w:ascii="Times New Roman" w:hAnsi="Times New Roman" w:cs="Times New Roman"/>
          <w:sz w:val="24"/>
          <w:szCs w:val="24"/>
        </w:rPr>
        <w:t xml:space="preserve">good and positive </w:t>
      </w:r>
      <w:r w:rsidR="005718B2" w:rsidRPr="004F0F11">
        <w:rPr>
          <w:rFonts w:ascii="Times New Roman" w:hAnsi="Times New Roman" w:cs="Times New Roman"/>
          <w:sz w:val="24"/>
          <w:szCs w:val="24"/>
        </w:rPr>
        <w:t>attitude</w:t>
      </w:r>
      <w:r w:rsidR="00353F4E" w:rsidRPr="004F0F11">
        <w:rPr>
          <w:rFonts w:ascii="Times New Roman" w:hAnsi="Times New Roman" w:cs="Times New Roman"/>
          <w:sz w:val="24"/>
          <w:szCs w:val="24"/>
        </w:rPr>
        <w:t xml:space="preserve"> of the staff and friendly environment, the child begins to s</w:t>
      </w:r>
      <w:r w:rsidR="005718B2" w:rsidRPr="004F0F11">
        <w:rPr>
          <w:rFonts w:ascii="Times New Roman" w:hAnsi="Times New Roman" w:cs="Times New Roman"/>
          <w:sz w:val="24"/>
          <w:szCs w:val="24"/>
        </w:rPr>
        <w:t xml:space="preserve">how </w:t>
      </w:r>
      <w:r w:rsidR="005943B9" w:rsidRPr="004F0F11">
        <w:rPr>
          <w:rFonts w:ascii="Times New Roman" w:hAnsi="Times New Roman" w:cs="Times New Roman"/>
          <w:sz w:val="24"/>
          <w:szCs w:val="24"/>
        </w:rPr>
        <w:t xml:space="preserve">trust to the staff. This make the staff to be happy and can see that their effort </w:t>
      </w:r>
      <w:r w:rsidR="00840C37" w:rsidRPr="004F0F11">
        <w:rPr>
          <w:rFonts w:ascii="Times New Roman" w:hAnsi="Times New Roman" w:cs="Times New Roman"/>
          <w:sz w:val="24"/>
          <w:szCs w:val="24"/>
        </w:rPr>
        <w:t>of</w:t>
      </w:r>
      <w:r w:rsidR="005943B9" w:rsidRPr="004F0F11">
        <w:rPr>
          <w:rFonts w:ascii="Times New Roman" w:hAnsi="Times New Roman" w:cs="Times New Roman"/>
          <w:sz w:val="24"/>
          <w:szCs w:val="24"/>
        </w:rPr>
        <w:t xml:space="preserve"> working </w:t>
      </w:r>
      <w:r w:rsidR="006B66FD" w:rsidRPr="004F0F11">
        <w:rPr>
          <w:rFonts w:ascii="Times New Roman" w:hAnsi="Times New Roman" w:cs="Times New Roman"/>
          <w:sz w:val="24"/>
          <w:szCs w:val="24"/>
        </w:rPr>
        <w:t>and</w:t>
      </w:r>
      <w:r w:rsidR="005943B9" w:rsidRPr="004F0F11">
        <w:rPr>
          <w:rFonts w:ascii="Times New Roman" w:hAnsi="Times New Roman" w:cs="Times New Roman"/>
          <w:sz w:val="24"/>
          <w:szCs w:val="24"/>
        </w:rPr>
        <w:t xml:space="preserve"> ensuring that the child or individual is </w:t>
      </w:r>
      <w:r w:rsidR="00D30631" w:rsidRPr="004F0F11">
        <w:rPr>
          <w:rFonts w:ascii="Times New Roman" w:hAnsi="Times New Roman" w:cs="Times New Roman"/>
          <w:sz w:val="24"/>
          <w:szCs w:val="24"/>
        </w:rPr>
        <w:t xml:space="preserve">in a safe and clean environment according to the Health and Safety act of 1974 </w:t>
      </w:r>
      <w:r w:rsidR="005718B2" w:rsidRPr="004F0F11">
        <w:rPr>
          <w:rFonts w:ascii="Times New Roman" w:hAnsi="Times New Roman" w:cs="Times New Roman"/>
          <w:sz w:val="24"/>
          <w:szCs w:val="24"/>
        </w:rPr>
        <w:t>which</w:t>
      </w:r>
      <w:r w:rsidR="00D30631" w:rsidRPr="004F0F11">
        <w:rPr>
          <w:rFonts w:ascii="Times New Roman" w:hAnsi="Times New Roman" w:cs="Times New Roman"/>
          <w:sz w:val="24"/>
          <w:szCs w:val="24"/>
        </w:rPr>
        <w:t xml:space="preserve"> also is related to the </w:t>
      </w:r>
      <w:r w:rsidR="00840C37" w:rsidRPr="004F0F11">
        <w:rPr>
          <w:rFonts w:ascii="Times New Roman" w:hAnsi="Times New Roman" w:cs="Times New Roman"/>
          <w:sz w:val="24"/>
          <w:szCs w:val="24"/>
        </w:rPr>
        <w:t>Psychosocial</w:t>
      </w:r>
      <w:r w:rsidR="009D467C" w:rsidRPr="004F0F11">
        <w:rPr>
          <w:rFonts w:ascii="Times New Roman" w:hAnsi="Times New Roman" w:cs="Times New Roman"/>
          <w:sz w:val="24"/>
          <w:szCs w:val="24"/>
        </w:rPr>
        <w:t xml:space="preserve"> theory of ensuring that the individual is in a good environment</w:t>
      </w:r>
      <w:r w:rsidR="00CF30AE" w:rsidRPr="004F0F11">
        <w:rPr>
          <w:rFonts w:ascii="Times New Roman" w:hAnsi="Times New Roman" w:cs="Times New Roman"/>
          <w:sz w:val="24"/>
          <w:szCs w:val="24"/>
        </w:rPr>
        <w:t xml:space="preserve">. </w:t>
      </w:r>
      <w:r w:rsidR="005718B2" w:rsidRPr="004F0F11">
        <w:rPr>
          <w:rFonts w:ascii="Times New Roman" w:hAnsi="Times New Roman" w:cs="Times New Roman"/>
          <w:sz w:val="24"/>
          <w:szCs w:val="24"/>
        </w:rPr>
        <w:t>Generally,</w:t>
      </w:r>
      <w:r w:rsidR="00CF30AE" w:rsidRPr="004F0F11">
        <w:rPr>
          <w:rFonts w:ascii="Times New Roman" w:hAnsi="Times New Roman" w:cs="Times New Roman"/>
          <w:sz w:val="24"/>
          <w:szCs w:val="24"/>
        </w:rPr>
        <w:t xml:space="preserve"> the rules and regulations of the Hea</w:t>
      </w:r>
      <w:r w:rsidR="0018247B" w:rsidRPr="004F0F11">
        <w:rPr>
          <w:rFonts w:ascii="Times New Roman" w:hAnsi="Times New Roman" w:cs="Times New Roman"/>
          <w:sz w:val="24"/>
          <w:szCs w:val="24"/>
        </w:rPr>
        <w:t>lth and Social care is very family to what these two theor</w:t>
      </w:r>
      <w:r w:rsidR="00840C37" w:rsidRPr="004F0F11">
        <w:rPr>
          <w:rFonts w:ascii="Times New Roman" w:hAnsi="Times New Roman" w:cs="Times New Roman"/>
          <w:sz w:val="24"/>
          <w:szCs w:val="24"/>
        </w:rPr>
        <w:t>ies</w:t>
      </w:r>
      <w:r w:rsidR="0018247B" w:rsidRPr="004F0F11">
        <w:rPr>
          <w:rFonts w:ascii="Times New Roman" w:hAnsi="Times New Roman" w:cs="Times New Roman"/>
          <w:sz w:val="24"/>
          <w:szCs w:val="24"/>
        </w:rPr>
        <w:t xml:space="preserve"> explained on how to get an </w:t>
      </w:r>
      <w:r w:rsidR="00695EA6" w:rsidRPr="004F0F11">
        <w:rPr>
          <w:rFonts w:ascii="Times New Roman" w:hAnsi="Times New Roman" w:cs="Times New Roman"/>
          <w:sz w:val="24"/>
          <w:szCs w:val="24"/>
        </w:rPr>
        <w:t xml:space="preserve">individual or a child to develop. </w:t>
      </w:r>
    </w:p>
    <w:p w14:paraId="5C243984" w14:textId="77777777" w:rsidR="00840C37" w:rsidRPr="004F0F11" w:rsidRDefault="00840C37" w:rsidP="004F0F11">
      <w:pPr>
        <w:spacing w:after="0" w:line="360" w:lineRule="auto"/>
        <w:rPr>
          <w:rFonts w:ascii="Times New Roman" w:hAnsi="Times New Roman" w:cs="Times New Roman"/>
          <w:sz w:val="24"/>
          <w:szCs w:val="24"/>
        </w:rPr>
      </w:pPr>
    </w:p>
    <w:p w14:paraId="637C7E29" w14:textId="6FC51B37" w:rsidR="00DF2FB8" w:rsidRPr="004F0F11" w:rsidRDefault="00695EA6" w:rsidP="004F0F11">
      <w:pPr>
        <w:spacing w:after="0" w:line="360" w:lineRule="auto"/>
        <w:rPr>
          <w:rFonts w:ascii="Times New Roman" w:hAnsi="Times New Roman" w:cs="Times New Roman"/>
          <w:sz w:val="24"/>
          <w:szCs w:val="24"/>
        </w:rPr>
      </w:pPr>
      <w:r w:rsidRPr="004F0F11">
        <w:rPr>
          <w:rFonts w:ascii="Times New Roman" w:hAnsi="Times New Roman" w:cs="Times New Roman"/>
          <w:sz w:val="24"/>
          <w:szCs w:val="24"/>
        </w:rPr>
        <w:t xml:space="preserve">I have learnt </w:t>
      </w:r>
      <w:r w:rsidR="005718B2" w:rsidRPr="004F0F11">
        <w:rPr>
          <w:rFonts w:ascii="Times New Roman" w:hAnsi="Times New Roman" w:cs="Times New Roman"/>
          <w:sz w:val="24"/>
          <w:szCs w:val="24"/>
        </w:rPr>
        <w:t>from this module</w:t>
      </w:r>
      <w:r w:rsidR="007922AB" w:rsidRPr="004F0F11">
        <w:rPr>
          <w:rFonts w:ascii="Times New Roman" w:hAnsi="Times New Roman" w:cs="Times New Roman"/>
          <w:sz w:val="24"/>
          <w:szCs w:val="24"/>
        </w:rPr>
        <w:t xml:space="preserve"> on how to enhance good </w:t>
      </w:r>
      <w:r w:rsidR="00891573" w:rsidRPr="004F0F11">
        <w:rPr>
          <w:rFonts w:ascii="Times New Roman" w:hAnsi="Times New Roman" w:cs="Times New Roman"/>
          <w:sz w:val="24"/>
          <w:szCs w:val="24"/>
        </w:rPr>
        <w:t>behaviour</w:t>
      </w:r>
      <w:r w:rsidR="007922AB" w:rsidRPr="004F0F11">
        <w:rPr>
          <w:rFonts w:ascii="Times New Roman" w:hAnsi="Times New Roman" w:cs="Times New Roman"/>
          <w:sz w:val="24"/>
          <w:szCs w:val="24"/>
        </w:rPr>
        <w:t xml:space="preserve"> of an individual is to ensure that the person </w:t>
      </w:r>
      <w:r w:rsidR="001E2C2E" w:rsidRPr="004F0F11">
        <w:rPr>
          <w:rFonts w:ascii="Times New Roman" w:hAnsi="Times New Roman" w:cs="Times New Roman"/>
          <w:sz w:val="24"/>
          <w:szCs w:val="24"/>
        </w:rPr>
        <w:t>is in a clean, friendly environment</w:t>
      </w:r>
      <w:r w:rsidR="003B4AE4" w:rsidRPr="004F0F11">
        <w:rPr>
          <w:rFonts w:ascii="Times New Roman" w:hAnsi="Times New Roman" w:cs="Times New Roman"/>
          <w:sz w:val="24"/>
          <w:szCs w:val="24"/>
        </w:rPr>
        <w:t xml:space="preserve"> to win my trust. I have also learnt that biologically</w:t>
      </w:r>
      <w:r w:rsidR="004F0AC8" w:rsidRPr="004F0F11">
        <w:rPr>
          <w:rFonts w:ascii="Times New Roman" w:hAnsi="Times New Roman" w:cs="Times New Roman"/>
          <w:sz w:val="24"/>
          <w:szCs w:val="24"/>
        </w:rPr>
        <w:t xml:space="preserve"> senses </w:t>
      </w:r>
      <w:r w:rsidR="00B26AEB" w:rsidRPr="004F0F11">
        <w:rPr>
          <w:rFonts w:ascii="Times New Roman" w:hAnsi="Times New Roman" w:cs="Times New Roman"/>
          <w:sz w:val="24"/>
          <w:szCs w:val="24"/>
        </w:rPr>
        <w:t>are</w:t>
      </w:r>
      <w:r w:rsidR="004F0AC8" w:rsidRPr="004F0F11">
        <w:rPr>
          <w:rFonts w:ascii="Times New Roman" w:hAnsi="Times New Roman" w:cs="Times New Roman"/>
          <w:sz w:val="24"/>
          <w:szCs w:val="24"/>
        </w:rPr>
        <w:t xml:space="preserve"> in built in every person and our environment plays a big role in developing our mental</w:t>
      </w:r>
      <w:r w:rsidR="00891573" w:rsidRPr="004F0F11">
        <w:rPr>
          <w:rFonts w:ascii="Times New Roman" w:hAnsi="Times New Roman" w:cs="Times New Roman"/>
          <w:sz w:val="24"/>
          <w:szCs w:val="24"/>
        </w:rPr>
        <w:t>ly</w:t>
      </w:r>
      <w:r w:rsidR="004F0AC8" w:rsidRPr="004F0F11">
        <w:rPr>
          <w:rFonts w:ascii="Times New Roman" w:hAnsi="Times New Roman" w:cs="Times New Roman"/>
          <w:sz w:val="24"/>
          <w:szCs w:val="24"/>
        </w:rPr>
        <w:t xml:space="preserve"> </w:t>
      </w:r>
      <w:r w:rsidR="00915728" w:rsidRPr="004F0F11">
        <w:rPr>
          <w:rFonts w:ascii="Times New Roman" w:hAnsi="Times New Roman" w:cs="Times New Roman"/>
          <w:sz w:val="24"/>
          <w:szCs w:val="24"/>
        </w:rPr>
        <w:t>and physical</w:t>
      </w:r>
      <w:r w:rsidR="00891573" w:rsidRPr="004F0F11">
        <w:rPr>
          <w:rFonts w:ascii="Times New Roman" w:hAnsi="Times New Roman" w:cs="Times New Roman"/>
          <w:sz w:val="24"/>
          <w:szCs w:val="24"/>
        </w:rPr>
        <w:t xml:space="preserve"> of every individual. </w:t>
      </w:r>
      <w:r w:rsidR="00C11A15" w:rsidRPr="004F0F11">
        <w:rPr>
          <w:rFonts w:ascii="Times New Roman" w:hAnsi="Times New Roman" w:cs="Times New Roman"/>
          <w:sz w:val="24"/>
          <w:szCs w:val="24"/>
        </w:rPr>
        <w:t>I have already started putting this into practise at my place of work as on my shift</w:t>
      </w:r>
      <w:r w:rsidR="00F96341" w:rsidRPr="004F0F11">
        <w:rPr>
          <w:rFonts w:ascii="Times New Roman" w:hAnsi="Times New Roman" w:cs="Times New Roman"/>
          <w:sz w:val="24"/>
          <w:szCs w:val="24"/>
        </w:rPr>
        <w:t>s when I encounter a person with challenging behaviour</w:t>
      </w:r>
      <w:r w:rsidR="003E6407" w:rsidRPr="004F0F11">
        <w:rPr>
          <w:rFonts w:ascii="Times New Roman" w:hAnsi="Times New Roman" w:cs="Times New Roman"/>
          <w:sz w:val="24"/>
          <w:szCs w:val="24"/>
        </w:rPr>
        <w:t xml:space="preserve">, instead of monitory closely and writing report I </w:t>
      </w:r>
      <w:r w:rsidR="004A1033" w:rsidRPr="004F0F11">
        <w:rPr>
          <w:rFonts w:ascii="Times New Roman" w:hAnsi="Times New Roman" w:cs="Times New Roman"/>
          <w:sz w:val="24"/>
          <w:szCs w:val="24"/>
        </w:rPr>
        <w:t xml:space="preserve">become very friendly and give positive </w:t>
      </w:r>
      <w:r w:rsidR="00C365A9" w:rsidRPr="004F0F11">
        <w:rPr>
          <w:rFonts w:ascii="Times New Roman" w:hAnsi="Times New Roman" w:cs="Times New Roman"/>
          <w:sz w:val="24"/>
          <w:szCs w:val="24"/>
        </w:rPr>
        <w:t>attitude why talking to the person and their behaviour changes.</w:t>
      </w:r>
    </w:p>
    <w:p w14:paraId="4A850836" w14:textId="6C98D21C" w:rsidR="00492803" w:rsidRPr="004F0F11" w:rsidRDefault="00492803" w:rsidP="004F0F11">
      <w:pPr>
        <w:spacing w:after="0" w:line="360" w:lineRule="auto"/>
        <w:rPr>
          <w:rFonts w:ascii="Times New Roman" w:hAnsi="Times New Roman" w:cs="Times New Roman"/>
          <w:sz w:val="24"/>
          <w:szCs w:val="24"/>
        </w:rPr>
      </w:pPr>
    </w:p>
    <w:p w14:paraId="3194FC4A" w14:textId="0787F194" w:rsidR="00492803" w:rsidRPr="004F0F11" w:rsidRDefault="00492803" w:rsidP="004F0F11">
      <w:pPr>
        <w:spacing w:after="0" w:line="360" w:lineRule="auto"/>
        <w:rPr>
          <w:rFonts w:ascii="Times New Roman" w:hAnsi="Times New Roman" w:cs="Times New Roman"/>
          <w:sz w:val="24"/>
          <w:szCs w:val="24"/>
        </w:rPr>
      </w:pPr>
      <w:r w:rsidRPr="004F0F11">
        <w:rPr>
          <w:rFonts w:ascii="Times New Roman" w:hAnsi="Times New Roman" w:cs="Times New Roman"/>
          <w:sz w:val="24"/>
          <w:szCs w:val="24"/>
        </w:rPr>
        <w:t>In conclusion, the Erickso</w:t>
      </w:r>
      <w:r w:rsidR="00D53B42" w:rsidRPr="004F0F11">
        <w:rPr>
          <w:rFonts w:ascii="Times New Roman" w:hAnsi="Times New Roman" w:cs="Times New Roman"/>
          <w:sz w:val="24"/>
          <w:szCs w:val="24"/>
        </w:rPr>
        <w:t xml:space="preserve">n’s Theory and the </w:t>
      </w:r>
      <w:r w:rsidR="00877FBC" w:rsidRPr="004F0F11">
        <w:rPr>
          <w:rFonts w:ascii="Times New Roman" w:hAnsi="Times New Roman" w:cs="Times New Roman"/>
          <w:sz w:val="24"/>
          <w:szCs w:val="24"/>
        </w:rPr>
        <w:t xml:space="preserve">Paiget Theory has shown that a person from birth to the age of two years old within a good environment, his senses can pick up </w:t>
      </w:r>
      <w:r w:rsidR="00D71C26" w:rsidRPr="004F0F11">
        <w:rPr>
          <w:rFonts w:ascii="Times New Roman" w:hAnsi="Times New Roman" w:cs="Times New Roman"/>
          <w:sz w:val="24"/>
          <w:szCs w:val="24"/>
        </w:rPr>
        <w:t xml:space="preserve">and develop his mind </w:t>
      </w:r>
      <w:r w:rsidR="00AA5882" w:rsidRPr="004F0F11">
        <w:rPr>
          <w:rFonts w:ascii="Times New Roman" w:hAnsi="Times New Roman" w:cs="Times New Roman"/>
          <w:sz w:val="24"/>
          <w:szCs w:val="24"/>
        </w:rPr>
        <w:t>and</w:t>
      </w:r>
      <w:r w:rsidR="00D71C26" w:rsidRPr="004F0F11">
        <w:rPr>
          <w:rFonts w:ascii="Times New Roman" w:hAnsi="Times New Roman" w:cs="Times New Roman"/>
          <w:sz w:val="24"/>
          <w:szCs w:val="24"/>
        </w:rPr>
        <w:t xml:space="preserve"> the attitude of the Carer, parents</w:t>
      </w:r>
      <w:r w:rsidR="00D056AA" w:rsidRPr="004F0F11">
        <w:rPr>
          <w:rFonts w:ascii="Times New Roman" w:hAnsi="Times New Roman" w:cs="Times New Roman"/>
          <w:sz w:val="24"/>
          <w:szCs w:val="24"/>
        </w:rPr>
        <w:t xml:space="preserve"> or the guardians also contributes to their developme</w:t>
      </w:r>
      <w:r w:rsidR="00162E67" w:rsidRPr="004F0F11">
        <w:rPr>
          <w:rFonts w:ascii="Times New Roman" w:hAnsi="Times New Roman" w:cs="Times New Roman"/>
          <w:sz w:val="24"/>
          <w:szCs w:val="24"/>
        </w:rPr>
        <w:t xml:space="preserve">nt. This can also be a great contributor to good behaviour and </w:t>
      </w:r>
      <w:r w:rsidR="00C258A9" w:rsidRPr="004F0F11">
        <w:rPr>
          <w:rFonts w:ascii="Times New Roman" w:hAnsi="Times New Roman" w:cs="Times New Roman"/>
          <w:sz w:val="24"/>
          <w:szCs w:val="24"/>
        </w:rPr>
        <w:t xml:space="preserve">improve the </w:t>
      </w:r>
      <w:r w:rsidR="005878F0" w:rsidRPr="004F0F11">
        <w:rPr>
          <w:rFonts w:ascii="Times New Roman" w:hAnsi="Times New Roman" w:cs="Times New Roman"/>
          <w:sz w:val="24"/>
          <w:szCs w:val="24"/>
        </w:rPr>
        <w:lastRenderedPageBreak/>
        <w:t>services</w:t>
      </w:r>
      <w:r w:rsidR="00C258A9" w:rsidRPr="004F0F11">
        <w:rPr>
          <w:rFonts w:ascii="Times New Roman" w:hAnsi="Times New Roman" w:cs="Times New Roman"/>
          <w:sz w:val="24"/>
          <w:szCs w:val="24"/>
        </w:rPr>
        <w:t xml:space="preserve"> of client and </w:t>
      </w:r>
      <w:r w:rsidR="005878F0" w:rsidRPr="004F0F11">
        <w:rPr>
          <w:rFonts w:ascii="Times New Roman" w:hAnsi="Times New Roman" w:cs="Times New Roman"/>
          <w:sz w:val="24"/>
          <w:szCs w:val="24"/>
        </w:rPr>
        <w:t>individuals</w:t>
      </w:r>
      <w:r w:rsidR="00C258A9" w:rsidRPr="004F0F11">
        <w:rPr>
          <w:rFonts w:ascii="Times New Roman" w:hAnsi="Times New Roman" w:cs="Times New Roman"/>
          <w:sz w:val="24"/>
          <w:szCs w:val="24"/>
        </w:rPr>
        <w:t xml:space="preserve"> in a Health and social care sector</w:t>
      </w:r>
      <w:r w:rsidR="00EF63EB" w:rsidRPr="004F0F11">
        <w:rPr>
          <w:rFonts w:ascii="Times New Roman" w:hAnsi="Times New Roman" w:cs="Times New Roman"/>
          <w:sz w:val="24"/>
          <w:szCs w:val="24"/>
        </w:rPr>
        <w:t xml:space="preserve">. And has also influence me working as a Carer my approach to my clients and in the future when I </w:t>
      </w:r>
      <w:r w:rsidR="005878F0" w:rsidRPr="004F0F11">
        <w:rPr>
          <w:rFonts w:ascii="Times New Roman" w:hAnsi="Times New Roman" w:cs="Times New Roman"/>
          <w:sz w:val="24"/>
          <w:szCs w:val="24"/>
        </w:rPr>
        <w:t xml:space="preserve">go into nursing. </w:t>
      </w:r>
    </w:p>
    <w:p w14:paraId="4E5985FF" w14:textId="5B76734F" w:rsidR="00DF2FB8" w:rsidRPr="004F0F11" w:rsidRDefault="00DF2FB8" w:rsidP="004F0F11">
      <w:pPr>
        <w:spacing w:after="0" w:line="360" w:lineRule="auto"/>
        <w:rPr>
          <w:rFonts w:ascii="Times New Roman" w:hAnsi="Times New Roman" w:cs="Times New Roman"/>
          <w:sz w:val="24"/>
          <w:szCs w:val="24"/>
        </w:rPr>
      </w:pPr>
    </w:p>
    <w:p w14:paraId="689F8B72" w14:textId="5C12C58F" w:rsidR="00240C0D" w:rsidRDefault="00240C0D" w:rsidP="004F0F11">
      <w:pPr>
        <w:spacing w:after="0" w:line="360" w:lineRule="auto"/>
        <w:rPr>
          <w:rFonts w:ascii="Times New Roman" w:hAnsi="Times New Roman" w:cs="Times New Roman"/>
          <w:sz w:val="24"/>
          <w:szCs w:val="24"/>
        </w:rPr>
      </w:pPr>
    </w:p>
    <w:p w14:paraId="5731F81B" w14:textId="330818FF" w:rsidR="00E06C0C" w:rsidRDefault="00E06C0C" w:rsidP="004F0F11">
      <w:pPr>
        <w:spacing w:after="0" w:line="360" w:lineRule="auto"/>
        <w:rPr>
          <w:rFonts w:ascii="Times New Roman" w:hAnsi="Times New Roman" w:cs="Times New Roman"/>
          <w:sz w:val="24"/>
          <w:szCs w:val="24"/>
        </w:rPr>
      </w:pPr>
    </w:p>
    <w:p w14:paraId="58B3CBC5" w14:textId="049D3C4E" w:rsidR="00E06C0C" w:rsidRDefault="00E06C0C" w:rsidP="004F0F11">
      <w:pPr>
        <w:spacing w:after="0" w:line="360" w:lineRule="auto"/>
        <w:rPr>
          <w:rFonts w:ascii="Times New Roman" w:hAnsi="Times New Roman" w:cs="Times New Roman"/>
          <w:sz w:val="24"/>
          <w:szCs w:val="24"/>
        </w:rPr>
      </w:pPr>
    </w:p>
    <w:p w14:paraId="1F1F39DB" w14:textId="0BFB3EE8" w:rsidR="00E06C0C" w:rsidRDefault="00E06C0C" w:rsidP="004F0F11">
      <w:pPr>
        <w:spacing w:after="0" w:line="360" w:lineRule="auto"/>
        <w:rPr>
          <w:rFonts w:ascii="Times New Roman" w:hAnsi="Times New Roman" w:cs="Times New Roman"/>
          <w:sz w:val="24"/>
          <w:szCs w:val="24"/>
        </w:rPr>
      </w:pPr>
    </w:p>
    <w:p w14:paraId="40A91489" w14:textId="3185A5D6" w:rsidR="00E06C0C" w:rsidRDefault="00E06C0C" w:rsidP="004F0F11">
      <w:pPr>
        <w:spacing w:after="0" w:line="360" w:lineRule="auto"/>
        <w:rPr>
          <w:rFonts w:ascii="Times New Roman" w:hAnsi="Times New Roman" w:cs="Times New Roman"/>
          <w:sz w:val="24"/>
          <w:szCs w:val="24"/>
        </w:rPr>
      </w:pPr>
    </w:p>
    <w:p w14:paraId="6F37C2F4" w14:textId="493EFE08" w:rsidR="00E06C0C" w:rsidRDefault="00E06C0C" w:rsidP="004F0F11">
      <w:pPr>
        <w:spacing w:after="0" w:line="360" w:lineRule="auto"/>
        <w:rPr>
          <w:rFonts w:ascii="Times New Roman" w:hAnsi="Times New Roman" w:cs="Times New Roman"/>
          <w:sz w:val="24"/>
          <w:szCs w:val="24"/>
        </w:rPr>
      </w:pPr>
    </w:p>
    <w:p w14:paraId="10A44842" w14:textId="0974CD2B" w:rsidR="00E06C0C" w:rsidRDefault="00E06C0C" w:rsidP="004F0F11">
      <w:pPr>
        <w:spacing w:after="0" w:line="360" w:lineRule="auto"/>
        <w:rPr>
          <w:rFonts w:ascii="Times New Roman" w:hAnsi="Times New Roman" w:cs="Times New Roman"/>
          <w:sz w:val="24"/>
          <w:szCs w:val="24"/>
        </w:rPr>
      </w:pPr>
    </w:p>
    <w:p w14:paraId="60EF9F25" w14:textId="63B934F1" w:rsidR="00E06C0C" w:rsidRDefault="00E06C0C" w:rsidP="004F0F11">
      <w:pPr>
        <w:spacing w:after="0" w:line="360" w:lineRule="auto"/>
        <w:rPr>
          <w:rFonts w:ascii="Times New Roman" w:hAnsi="Times New Roman" w:cs="Times New Roman"/>
          <w:sz w:val="24"/>
          <w:szCs w:val="24"/>
        </w:rPr>
      </w:pPr>
    </w:p>
    <w:p w14:paraId="5330EDF9" w14:textId="17263CEE" w:rsidR="00E06C0C" w:rsidRDefault="00E06C0C" w:rsidP="004F0F11">
      <w:pPr>
        <w:spacing w:after="0" w:line="360" w:lineRule="auto"/>
        <w:rPr>
          <w:rFonts w:ascii="Times New Roman" w:hAnsi="Times New Roman" w:cs="Times New Roman"/>
          <w:sz w:val="24"/>
          <w:szCs w:val="24"/>
        </w:rPr>
      </w:pPr>
    </w:p>
    <w:p w14:paraId="30FC3746" w14:textId="56E156D7" w:rsidR="00E06C0C" w:rsidRDefault="00E06C0C" w:rsidP="004F0F11">
      <w:pPr>
        <w:spacing w:after="0" w:line="360" w:lineRule="auto"/>
        <w:rPr>
          <w:rFonts w:ascii="Times New Roman" w:hAnsi="Times New Roman" w:cs="Times New Roman"/>
          <w:sz w:val="24"/>
          <w:szCs w:val="24"/>
        </w:rPr>
      </w:pPr>
    </w:p>
    <w:p w14:paraId="1DCD4ADA" w14:textId="67BD5161" w:rsidR="00E06C0C" w:rsidRDefault="00E06C0C" w:rsidP="004F0F11">
      <w:pPr>
        <w:spacing w:after="0" w:line="360" w:lineRule="auto"/>
        <w:rPr>
          <w:rFonts w:ascii="Times New Roman" w:hAnsi="Times New Roman" w:cs="Times New Roman"/>
          <w:sz w:val="24"/>
          <w:szCs w:val="24"/>
        </w:rPr>
      </w:pPr>
    </w:p>
    <w:p w14:paraId="64E7DB51" w14:textId="2DD58D8A" w:rsidR="00E06C0C" w:rsidRDefault="00E06C0C" w:rsidP="004F0F11">
      <w:pPr>
        <w:spacing w:after="0" w:line="360" w:lineRule="auto"/>
        <w:rPr>
          <w:rFonts w:ascii="Times New Roman" w:hAnsi="Times New Roman" w:cs="Times New Roman"/>
          <w:sz w:val="24"/>
          <w:szCs w:val="24"/>
        </w:rPr>
      </w:pPr>
    </w:p>
    <w:p w14:paraId="74A3BC2C" w14:textId="4876EA68" w:rsidR="00E06C0C" w:rsidRDefault="00E06C0C" w:rsidP="004F0F11">
      <w:pPr>
        <w:spacing w:after="0" w:line="360" w:lineRule="auto"/>
        <w:rPr>
          <w:rFonts w:ascii="Times New Roman" w:hAnsi="Times New Roman" w:cs="Times New Roman"/>
          <w:sz w:val="24"/>
          <w:szCs w:val="24"/>
        </w:rPr>
      </w:pPr>
    </w:p>
    <w:p w14:paraId="150B6C87" w14:textId="724F3B3A" w:rsidR="00E06C0C" w:rsidRDefault="00E06C0C" w:rsidP="004F0F11">
      <w:pPr>
        <w:spacing w:after="0" w:line="360" w:lineRule="auto"/>
        <w:rPr>
          <w:rFonts w:ascii="Times New Roman" w:hAnsi="Times New Roman" w:cs="Times New Roman"/>
          <w:sz w:val="24"/>
          <w:szCs w:val="24"/>
        </w:rPr>
      </w:pPr>
    </w:p>
    <w:p w14:paraId="64A00526" w14:textId="69F25DFD" w:rsidR="00E06C0C" w:rsidRDefault="00E06C0C" w:rsidP="004F0F11">
      <w:pPr>
        <w:spacing w:after="0" w:line="360" w:lineRule="auto"/>
        <w:rPr>
          <w:rFonts w:ascii="Times New Roman" w:hAnsi="Times New Roman" w:cs="Times New Roman"/>
          <w:sz w:val="24"/>
          <w:szCs w:val="24"/>
        </w:rPr>
      </w:pPr>
    </w:p>
    <w:p w14:paraId="120CB54A" w14:textId="0C938D76" w:rsidR="00E06C0C" w:rsidRDefault="00E06C0C" w:rsidP="004F0F11">
      <w:pPr>
        <w:spacing w:after="0" w:line="360" w:lineRule="auto"/>
        <w:rPr>
          <w:rFonts w:ascii="Times New Roman" w:hAnsi="Times New Roman" w:cs="Times New Roman"/>
          <w:sz w:val="24"/>
          <w:szCs w:val="24"/>
        </w:rPr>
      </w:pPr>
    </w:p>
    <w:p w14:paraId="13A6967A" w14:textId="78E7790B" w:rsidR="00E06C0C" w:rsidRDefault="00E06C0C" w:rsidP="004F0F11">
      <w:pPr>
        <w:spacing w:after="0" w:line="360" w:lineRule="auto"/>
        <w:rPr>
          <w:rFonts w:ascii="Times New Roman" w:hAnsi="Times New Roman" w:cs="Times New Roman"/>
          <w:sz w:val="24"/>
          <w:szCs w:val="24"/>
        </w:rPr>
      </w:pPr>
    </w:p>
    <w:p w14:paraId="631B9A13" w14:textId="34F2A724" w:rsidR="00E06C0C" w:rsidRDefault="00E06C0C" w:rsidP="004F0F11">
      <w:pPr>
        <w:spacing w:after="0" w:line="360" w:lineRule="auto"/>
        <w:rPr>
          <w:rFonts w:ascii="Times New Roman" w:hAnsi="Times New Roman" w:cs="Times New Roman"/>
          <w:sz w:val="24"/>
          <w:szCs w:val="24"/>
        </w:rPr>
      </w:pPr>
    </w:p>
    <w:p w14:paraId="5C02DA8E" w14:textId="7487688D" w:rsidR="00E06C0C" w:rsidRDefault="00E06C0C" w:rsidP="004F0F11">
      <w:pPr>
        <w:spacing w:after="0" w:line="360" w:lineRule="auto"/>
        <w:rPr>
          <w:rFonts w:ascii="Times New Roman" w:hAnsi="Times New Roman" w:cs="Times New Roman"/>
          <w:sz w:val="24"/>
          <w:szCs w:val="24"/>
        </w:rPr>
      </w:pPr>
    </w:p>
    <w:p w14:paraId="09C2E9CE" w14:textId="15902BA0" w:rsidR="00E06C0C" w:rsidRDefault="00E06C0C" w:rsidP="004F0F11">
      <w:pPr>
        <w:spacing w:after="0" w:line="360" w:lineRule="auto"/>
        <w:rPr>
          <w:rFonts w:ascii="Times New Roman" w:hAnsi="Times New Roman" w:cs="Times New Roman"/>
          <w:sz w:val="24"/>
          <w:szCs w:val="24"/>
        </w:rPr>
      </w:pPr>
    </w:p>
    <w:p w14:paraId="56E65DE8" w14:textId="5EAD83BE" w:rsidR="00E06C0C" w:rsidRDefault="00E06C0C" w:rsidP="004F0F11">
      <w:pPr>
        <w:spacing w:after="0" w:line="360" w:lineRule="auto"/>
        <w:rPr>
          <w:rFonts w:ascii="Times New Roman" w:hAnsi="Times New Roman" w:cs="Times New Roman"/>
          <w:sz w:val="24"/>
          <w:szCs w:val="24"/>
        </w:rPr>
      </w:pPr>
    </w:p>
    <w:p w14:paraId="41A3F088" w14:textId="494F6972" w:rsidR="00E06C0C" w:rsidRDefault="00E06C0C" w:rsidP="004F0F11">
      <w:pPr>
        <w:spacing w:after="0" w:line="360" w:lineRule="auto"/>
        <w:rPr>
          <w:rFonts w:ascii="Times New Roman" w:hAnsi="Times New Roman" w:cs="Times New Roman"/>
          <w:sz w:val="24"/>
          <w:szCs w:val="24"/>
        </w:rPr>
      </w:pPr>
    </w:p>
    <w:p w14:paraId="068D24AB" w14:textId="6FC456F6" w:rsidR="00E06C0C" w:rsidRDefault="00E06C0C" w:rsidP="004F0F11">
      <w:pPr>
        <w:spacing w:after="0" w:line="360" w:lineRule="auto"/>
        <w:rPr>
          <w:rFonts w:ascii="Times New Roman" w:hAnsi="Times New Roman" w:cs="Times New Roman"/>
          <w:sz w:val="24"/>
          <w:szCs w:val="24"/>
        </w:rPr>
      </w:pPr>
    </w:p>
    <w:p w14:paraId="5A4906F7" w14:textId="3E9D0547" w:rsidR="00E06C0C" w:rsidRDefault="00E06C0C" w:rsidP="004F0F11">
      <w:pPr>
        <w:spacing w:after="0" w:line="360" w:lineRule="auto"/>
        <w:rPr>
          <w:rFonts w:ascii="Times New Roman" w:hAnsi="Times New Roman" w:cs="Times New Roman"/>
          <w:sz w:val="24"/>
          <w:szCs w:val="24"/>
        </w:rPr>
      </w:pPr>
    </w:p>
    <w:p w14:paraId="28E03C93" w14:textId="3D80ADB1" w:rsidR="00E06C0C" w:rsidRDefault="00E06C0C" w:rsidP="004F0F11">
      <w:pPr>
        <w:spacing w:after="0" w:line="360" w:lineRule="auto"/>
        <w:rPr>
          <w:rFonts w:ascii="Times New Roman" w:hAnsi="Times New Roman" w:cs="Times New Roman"/>
          <w:sz w:val="24"/>
          <w:szCs w:val="24"/>
        </w:rPr>
      </w:pPr>
    </w:p>
    <w:p w14:paraId="0C94346C" w14:textId="2CABD3E6" w:rsidR="00E06C0C" w:rsidRDefault="00E06C0C" w:rsidP="004F0F11">
      <w:pPr>
        <w:spacing w:after="0" w:line="360" w:lineRule="auto"/>
        <w:rPr>
          <w:rFonts w:ascii="Times New Roman" w:hAnsi="Times New Roman" w:cs="Times New Roman"/>
          <w:sz w:val="24"/>
          <w:szCs w:val="24"/>
        </w:rPr>
      </w:pPr>
    </w:p>
    <w:p w14:paraId="56ECEF07" w14:textId="5A9ABC87" w:rsidR="00E06C0C" w:rsidRDefault="00E06C0C" w:rsidP="004F0F11">
      <w:pPr>
        <w:spacing w:after="0" w:line="360" w:lineRule="auto"/>
        <w:rPr>
          <w:rFonts w:ascii="Times New Roman" w:hAnsi="Times New Roman" w:cs="Times New Roman"/>
          <w:sz w:val="24"/>
          <w:szCs w:val="24"/>
        </w:rPr>
      </w:pPr>
    </w:p>
    <w:p w14:paraId="7D3F70D7" w14:textId="05D8D43B" w:rsidR="00E06C0C" w:rsidRDefault="00E06C0C" w:rsidP="004F0F11">
      <w:pPr>
        <w:spacing w:after="0"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897477660"/>
        <w:docPartObj>
          <w:docPartGallery w:val="Bibliographies"/>
          <w:docPartUnique/>
        </w:docPartObj>
      </w:sdtPr>
      <w:sdtEndPr/>
      <w:sdtContent>
        <w:p w14:paraId="2C5B775F" w14:textId="33B0A539" w:rsidR="00240C0D" w:rsidRPr="004F0F11" w:rsidRDefault="00240C0D" w:rsidP="004F0F11">
          <w:pPr>
            <w:pStyle w:val="Heading1"/>
            <w:spacing w:line="360" w:lineRule="auto"/>
            <w:rPr>
              <w:rFonts w:ascii="Times New Roman" w:hAnsi="Times New Roman" w:cs="Times New Roman"/>
              <w:sz w:val="24"/>
              <w:szCs w:val="24"/>
            </w:rPr>
          </w:pPr>
          <w:r w:rsidRPr="004F0F11">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14:paraId="568B0854" w14:textId="77777777" w:rsidR="00240C0D" w:rsidRPr="004F0F11" w:rsidRDefault="00240C0D" w:rsidP="004F0F11">
              <w:pPr>
                <w:pStyle w:val="Bibliography"/>
                <w:spacing w:line="360" w:lineRule="auto"/>
                <w:rPr>
                  <w:rFonts w:ascii="Times New Roman" w:hAnsi="Times New Roman" w:cs="Times New Roman"/>
                  <w:noProof/>
                  <w:sz w:val="24"/>
                  <w:szCs w:val="24"/>
                  <w:lang w:val="en-US"/>
                </w:rPr>
              </w:pPr>
              <w:r w:rsidRPr="004F0F11">
                <w:rPr>
                  <w:rFonts w:ascii="Times New Roman" w:hAnsi="Times New Roman" w:cs="Times New Roman"/>
                  <w:sz w:val="24"/>
                  <w:szCs w:val="24"/>
                </w:rPr>
                <w:fldChar w:fldCharType="begin"/>
              </w:r>
              <w:r w:rsidRPr="004F0F11">
                <w:rPr>
                  <w:rFonts w:ascii="Times New Roman" w:hAnsi="Times New Roman" w:cs="Times New Roman"/>
                  <w:sz w:val="24"/>
                  <w:szCs w:val="24"/>
                </w:rPr>
                <w:instrText xml:space="preserve"> BIBLIOGRAPHY </w:instrText>
              </w:r>
              <w:r w:rsidRPr="004F0F11">
                <w:rPr>
                  <w:rFonts w:ascii="Times New Roman" w:hAnsi="Times New Roman" w:cs="Times New Roman"/>
                  <w:sz w:val="24"/>
                  <w:szCs w:val="24"/>
                </w:rPr>
                <w:fldChar w:fldCharType="separate"/>
              </w:r>
              <w:r w:rsidRPr="004F0F11">
                <w:rPr>
                  <w:rFonts w:ascii="Times New Roman" w:hAnsi="Times New Roman" w:cs="Times New Roman"/>
                  <w:noProof/>
                  <w:sz w:val="24"/>
                  <w:szCs w:val="24"/>
                  <w:lang w:val="en-US"/>
                </w:rPr>
                <w:t xml:space="preserve">Barrouillet, P., 2015. </w:t>
              </w:r>
              <w:r w:rsidRPr="004F0F11">
                <w:rPr>
                  <w:rFonts w:ascii="Times New Roman" w:hAnsi="Times New Roman" w:cs="Times New Roman"/>
                  <w:i/>
                  <w:iCs/>
                  <w:noProof/>
                  <w:sz w:val="24"/>
                  <w:szCs w:val="24"/>
                  <w:lang w:val="en-US"/>
                </w:rPr>
                <w:t xml:space="preserve">Theories of cognitive development: From Piagetto today. </w:t>
              </w:r>
              <w:r w:rsidRPr="004F0F11">
                <w:rPr>
                  <w:rFonts w:ascii="Times New Roman" w:hAnsi="Times New Roman" w:cs="Times New Roman"/>
                  <w:noProof/>
                  <w:sz w:val="24"/>
                  <w:szCs w:val="24"/>
                  <w:lang w:val="en-US"/>
                </w:rPr>
                <w:t xml:space="preserve">[Online] </w:t>
              </w:r>
              <w:r w:rsidRPr="004F0F11">
                <w:rPr>
                  <w:rFonts w:ascii="Times New Roman" w:hAnsi="Times New Roman" w:cs="Times New Roman"/>
                  <w:noProof/>
                  <w:sz w:val="24"/>
                  <w:szCs w:val="24"/>
                  <w:lang w:val="en-US"/>
                </w:rPr>
                <w:br/>
                <w:t xml:space="preserve">Available at: </w:t>
              </w:r>
              <w:r w:rsidRPr="004F0F11">
                <w:rPr>
                  <w:rFonts w:ascii="Times New Roman" w:hAnsi="Times New Roman" w:cs="Times New Roman"/>
                  <w:noProof/>
                  <w:sz w:val="24"/>
                  <w:szCs w:val="24"/>
                  <w:u w:val="single"/>
                  <w:lang w:val="en-US"/>
                </w:rPr>
                <w:t>https://academicjournals.org/article/article1379610138_Simatwa.pdf</w:t>
              </w:r>
              <w:r w:rsidRPr="004F0F11">
                <w:rPr>
                  <w:rFonts w:ascii="Times New Roman" w:hAnsi="Times New Roman" w:cs="Times New Roman"/>
                  <w:noProof/>
                  <w:sz w:val="24"/>
                  <w:szCs w:val="24"/>
                  <w:lang w:val="en-US"/>
                </w:rPr>
                <w:br/>
                <w:t>[Accessed 11 01 2021].</w:t>
              </w:r>
            </w:p>
            <w:p w14:paraId="2ECB6757" w14:textId="77777777" w:rsidR="00240C0D" w:rsidRPr="004F0F11" w:rsidRDefault="00240C0D" w:rsidP="004F0F11">
              <w:pPr>
                <w:pStyle w:val="Bibliography"/>
                <w:spacing w:line="360" w:lineRule="auto"/>
                <w:rPr>
                  <w:rFonts w:ascii="Times New Roman" w:hAnsi="Times New Roman" w:cs="Times New Roman"/>
                  <w:noProof/>
                  <w:sz w:val="24"/>
                  <w:szCs w:val="24"/>
                  <w:lang w:val="en-US"/>
                </w:rPr>
              </w:pPr>
              <w:r w:rsidRPr="004F0F11">
                <w:rPr>
                  <w:rFonts w:ascii="Times New Roman" w:hAnsi="Times New Roman" w:cs="Times New Roman"/>
                  <w:noProof/>
                  <w:sz w:val="24"/>
                  <w:szCs w:val="24"/>
                  <w:lang w:val="en-US"/>
                </w:rPr>
                <w:t xml:space="preserve">Kurt, S., 2021. </w:t>
              </w:r>
              <w:r w:rsidRPr="004F0F11">
                <w:rPr>
                  <w:rFonts w:ascii="Times New Roman" w:hAnsi="Times New Roman" w:cs="Times New Roman"/>
                  <w:i/>
                  <w:iCs/>
                  <w:noProof/>
                  <w:sz w:val="24"/>
                  <w:szCs w:val="24"/>
                  <w:lang w:val="en-US"/>
                </w:rPr>
                <w:t xml:space="preserve">https://educationaltechnology.net. </w:t>
              </w:r>
              <w:r w:rsidRPr="004F0F11">
                <w:rPr>
                  <w:rFonts w:ascii="Times New Roman" w:hAnsi="Times New Roman" w:cs="Times New Roman"/>
                  <w:noProof/>
                  <w:sz w:val="24"/>
                  <w:szCs w:val="24"/>
                  <w:lang w:val="en-US"/>
                </w:rPr>
                <w:t xml:space="preserve">[Online] </w:t>
              </w:r>
              <w:r w:rsidRPr="004F0F11">
                <w:rPr>
                  <w:rFonts w:ascii="Times New Roman" w:hAnsi="Times New Roman" w:cs="Times New Roman"/>
                  <w:noProof/>
                  <w:sz w:val="24"/>
                  <w:szCs w:val="24"/>
                  <w:lang w:val="en-US"/>
                </w:rPr>
                <w:br/>
                <w:t xml:space="preserve">Available at: </w:t>
              </w:r>
              <w:r w:rsidRPr="004F0F11">
                <w:rPr>
                  <w:rFonts w:ascii="Times New Roman" w:hAnsi="Times New Roman" w:cs="Times New Roman"/>
                  <w:noProof/>
                  <w:sz w:val="24"/>
                  <w:szCs w:val="24"/>
                  <w:u w:val="single"/>
                  <w:lang w:val="en-US"/>
                </w:rPr>
                <w:t>https://educationaltechnology.net/eriksons-stages-of-psychosocial-development/</w:t>
              </w:r>
              <w:r w:rsidRPr="004F0F11">
                <w:rPr>
                  <w:rFonts w:ascii="Times New Roman" w:hAnsi="Times New Roman" w:cs="Times New Roman"/>
                  <w:noProof/>
                  <w:sz w:val="24"/>
                  <w:szCs w:val="24"/>
                  <w:lang w:val="en-US"/>
                </w:rPr>
                <w:br/>
                <w:t>[Accessed 08 01 2021].</w:t>
              </w:r>
            </w:p>
            <w:p w14:paraId="4C4852DD" w14:textId="77777777" w:rsidR="00240C0D" w:rsidRPr="004F0F11" w:rsidRDefault="00240C0D" w:rsidP="004F0F11">
              <w:pPr>
                <w:pStyle w:val="Bibliography"/>
                <w:spacing w:line="360" w:lineRule="auto"/>
                <w:rPr>
                  <w:rFonts w:ascii="Times New Roman" w:hAnsi="Times New Roman" w:cs="Times New Roman"/>
                  <w:noProof/>
                  <w:sz w:val="24"/>
                  <w:szCs w:val="24"/>
                  <w:lang w:val="en-US"/>
                </w:rPr>
              </w:pPr>
              <w:r w:rsidRPr="004F0F11">
                <w:rPr>
                  <w:rFonts w:ascii="Times New Roman" w:hAnsi="Times New Roman" w:cs="Times New Roman"/>
                  <w:noProof/>
                  <w:sz w:val="24"/>
                  <w:szCs w:val="24"/>
                  <w:lang w:val="en-US"/>
                </w:rPr>
                <w:t xml:space="preserve">NHS, 2021. </w:t>
              </w:r>
              <w:r w:rsidRPr="004F0F11">
                <w:rPr>
                  <w:rFonts w:ascii="Times New Roman" w:hAnsi="Times New Roman" w:cs="Times New Roman"/>
                  <w:i/>
                  <w:iCs/>
                  <w:noProof/>
                  <w:sz w:val="24"/>
                  <w:szCs w:val="24"/>
                  <w:lang w:val="en-US"/>
                </w:rPr>
                <w:t xml:space="preserve">https://www.england.nhs.uk. </w:t>
              </w:r>
              <w:r w:rsidRPr="004F0F11">
                <w:rPr>
                  <w:rFonts w:ascii="Times New Roman" w:hAnsi="Times New Roman" w:cs="Times New Roman"/>
                  <w:noProof/>
                  <w:sz w:val="24"/>
                  <w:szCs w:val="24"/>
                  <w:lang w:val="en-US"/>
                </w:rPr>
                <w:t xml:space="preserve">[Online] </w:t>
              </w:r>
              <w:r w:rsidRPr="004F0F11">
                <w:rPr>
                  <w:rFonts w:ascii="Times New Roman" w:hAnsi="Times New Roman" w:cs="Times New Roman"/>
                  <w:noProof/>
                  <w:sz w:val="24"/>
                  <w:szCs w:val="24"/>
                  <w:lang w:val="en-US"/>
                </w:rPr>
                <w:br/>
                <w:t xml:space="preserve">Available at: </w:t>
              </w:r>
              <w:r w:rsidRPr="004F0F11">
                <w:rPr>
                  <w:rFonts w:ascii="Times New Roman" w:hAnsi="Times New Roman" w:cs="Times New Roman"/>
                  <w:noProof/>
                  <w:sz w:val="24"/>
                  <w:szCs w:val="24"/>
                  <w:u w:val="single"/>
                  <w:lang w:val="en-US"/>
                </w:rPr>
                <w:t>https://www.england.nhs.uk/about/equality/equality-hub/resources/legislation/</w:t>
              </w:r>
              <w:r w:rsidRPr="004F0F11">
                <w:rPr>
                  <w:rFonts w:ascii="Times New Roman" w:hAnsi="Times New Roman" w:cs="Times New Roman"/>
                  <w:noProof/>
                  <w:sz w:val="24"/>
                  <w:szCs w:val="24"/>
                  <w:lang w:val="en-US"/>
                </w:rPr>
                <w:br/>
                <w:t>[Accessed 12 January 2021].</w:t>
              </w:r>
            </w:p>
            <w:p w14:paraId="0D9FD576" w14:textId="77777777" w:rsidR="00240C0D" w:rsidRPr="004F0F11" w:rsidRDefault="00240C0D" w:rsidP="004F0F11">
              <w:pPr>
                <w:pStyle w:val="Bibliography"/>
                <w:spacing w:line="360" w:lineRule="auto"/>
                <w:rPr>
                  <w:rFonts w:ascii="Times New Roman" w:hAnsi="Times New Roman" w:cs="Times New Roman"/>
                  <w:noProof/>
                  <w:sz w:val="24"/>
                  <w:szCs w:val="24"/>
                  <w:lang w:val="en-US"/>
                </w:rPr>
              </w:pPr>
              <w:r w:rsidRPr="004F0F11">
                <w:rPr>
                  <w:rFonts w:ascii="Times New Roman" w:hAnsi="Times New Roman" w:cs="Times New Roman"/>
                  <w:noProof/>
                  <w:sz w:val="24"/>
                  <w:szCs w:val="24"/>
                  <w:lang w:val="en-US"/>
                </w:rPr>
                <w:t xml:space="preserve">Ramkumar, S., 2021. Erik Erikson's Theory of Development: A Teacher's Observations. </w:t>
              </w:r>
              <w:r w:rsidRPr="004F0F11">
                <w:rPr>
                  <w:rFonts w:ascii="Times New Roman" w:hAnsi="Times New Roman" w:cs="Times New Roman"/>
                  <w:i/>
                  <w:iCs/>
                  <w:noProof/>
                  <w:sz w:val="24"/>
                  <w:szCs w:val="24"/>
                  <w:lang w:val="en-US"/>
                </w:rPr>
                <w:t xml:space="preserve">Journal of the Krishnamurti Schools, </w:t>
              </w:r>
              <w:r w:rsidRPr="004F0F11">
                <w:rPr>
                  <w:rFonts w:ascii="Times New Roman" w:hAnsi="Times New Roman" w:cs="Times New Roman"/>
                  <w:noProof/>
                  <w:sz w:val="24"/>
                  <w:szCs w:val="24"/>
                  <w:lang w:val="en-US"/>
                </w:rPr>
                <w:t>Issue 1, p. 8.</w:t>
              </w:r>
            </w:p>
            <w:p w14:paraId="47CCB5EE" w14:textId="77777777" w:rsidR="00240C0D" w:rsidRPr="004F0F11" w:rsidRDefault="00240C0D" w:rsidP="004F0F11">
              <w:pPr>
                <w:pStyle w:val="Bibliography"/>
                <w:spacing w:line="360" w:lineRule="auto"/>
                <w:rPr>
                  <w:rFonts w:ascii="Times New Roman" w:hAnsi="Times New Roman" w:cs="Times New Roman"/>
                  <w:noProof/>
                  <w:sz w:val="24"/>
                  <w:szCs w:val="24"/>
                  <w:lang w:val="en-US"/>
                </w:rPr>
              </w:pPr>
              <w:r w:rsidRPr="004F0F11">
                <w:rPr>
                  <w:rFonts w:ascii="Times New Roman" w:hAnsi="Times New Roman" w:cs="Times New Roman"/>
                  <w:noProof/>
                  <w:sz w:val="24"/>
                  <w:szCs w:val="24"/>
                  <w:lang w:val="en-US"/>
                </w:rPr>
                <w:t xml:space="preserve">Simatwa, E. M. W., 2010. Piaget’s theory of intellectual development and itsimplication for instructional management at presecondary school level. </w:t>
              </w:r>
              <w:r w:rsidRPr="004F0F11">
                <w:rPr>
                  <w:rFonts w:ascii="Times New Roman" w:hAnsi="Times New Roman" w:cs="Times New Roman"/>
                  <w:i/>
                  <w:iCs/>
                  <w:noProof/>
                  <w:sz w:val="24"/>
                  <w:szCs w:val="24"/>
                  <w:lang w:val="en-US"/>
                </w:rPr>
                <w:t xml:space="preserve">Educational Research and Reviews, </w:t>
              </w:r>
              <w:r w:rsidRPr="004F0F11">
                <w:rPr>
                  <w:rFonts w:ascii="Times New Roman" w:hAnsi="Times New Roman" w:cs="Times New Roman"/>
                  <w:noProof/>
                  <w:sz w:val="24"/>
                  <w:szCs w:val="24"/>
                  <w:lang w:val="en-US"/>
                </w:rPr>
                <w:t>5(7), pp. 366 - 371.</w:t>
              </w:r>
            </w:p>
            <w:p w14:paraId="136C4FCB" w14:textId="77777777" w:rsidR="00240C0D" w:rsidRPr="004F0F11" w:rsidRDefault="00240C0D" w:rsidP="004F0F11">
              <w:pPr>
                <w:pStyle w:val="Bibliography"/>
                <w:spacing w:line="360" w:lineRule="auto"/>
                <w:rPr>
                  <w:rFonts w:ascii="Times New Roman" w:hAnsi="Times New Roman" w:cs="Times New Roman"/>
                  <w:noProof/>
                  <w:sz w:val="24"/>
                  <w:szCs w:val="24"/>
                  <w:lang w:val="en-US"/>
                </w:rPr>
              </w:pPr>
              <w:r w:rsidRPr="004F0F11">
                <w:rPr>
                  <w:rFonts w:ascii="Times New Roman" w:hAnsi="Times New Roman" w:cs="Times New Roman"/>
                  <w:noProof/>
                  <w:sz w:val="24"/>
                  <w:szCs w:val="24"/>
                  <w:lang w:val="en-US"/>
                </w:rPr>
                <w:t xml:space="preserve">Vitaro, F., Biovin, M. &amp; Bukowski, W. M., 2009. The role of friendship in child and adolescent psychosocial development.. </w:t>
              </w:r>
              <w:r w:rsidRPr="004F0F11">
                <w:rPr>
                  <w:rFonts w:ascii="Times New Roman" w:hAnsi="Times New Roman" w:cs="Times New Roman"/>
                  <w:i/>
                  <w:iCs/>
                  <w:noProof/>
                  <w:sz w:val="24"/>
                  <w:szCs w:val="24"/>
                  <w:lang w:val="en-US"/>
                </w:rPr>
                <w:t xml:space="preserve">APA Psycnet, </w:t>
              </w:r>
              <w:r w:rsidRPr="004F0F11">
                <w:rPr>
                  <w:rFonts w:ascii="Times New Roman" w:hAnsi="Times New Roman" w:cs="Times New Roman"/>
                  <w:noProof/>
                  <w:sz w:val="24"/>
                  <w:szCs w:val="24"/>
                  <w:lang w:val="en-US"/>
                </w:rPr>
                <w:t>p. 568–585.</w:t>
              </w:r>
            </w:p>
            <w:p w14:paraId="4BFF3015" w14:textId="55A19A7E" w:rsidR="00240C0D" w:rsidRPr="004F0F11" w:rsidRDefault="00240C0D" w:rsidP="004F0F11">
              <w:pPr>
                <w:spacing w:line="360" w:lineRule="auto"/>
                <w:rPr>
                  <w:rFonts w:ascii="Times New Roman" w:hAnsi="Times New Roman" w:cs="Times New Roman"/>
                  <w:sz w:val="24"/>
                  <w:szCs w:val="24"/>
                </w:rPr>
              </w:pPr>
              <w:r w:rsidRPr="004F0F11">
                <w:rPr>
                  <w:rFonts w:ascii="Times New Roman" w:hAnsi="Times New Roman" w:cs="Times New Roman"/>
                  <w:b/>
                  <w:bCs/>
                  <w:noProof/>
                  <w:sz w:val="24"/>
                  <w:szCs w:val="24"/>
                </w:rPr>
                <w:fldChar w:fldCharType="end"/>
              </w:r>
            </w:p>
          </w:sdtContent>
        </w:sdt>
      </w:sdtContent>
    </w:sdt>
    <w:p w14:paraId="235F073C" w14:textId="0FA55B4C" w:rsidR="00240C0D" w:rsidRPr="004F0F11" w:rsidRDefault="00240C0D" w:rsidP="004F0F11">
      <w:pPr>
        <w:spacing w:after="0" w:line="360" w:lineRule="auto"/>
        <w:rPr>
          <w:rFonts w:ascii="Times New Roman" w:hAnsi="Times New Roman" w:cs="Times New Roman"/>
          <w:sz w:val="24"/>
          <w:szCs w:val="24"/>
        </w:rPr>
      </w:pPr>
    </w:p>
    <w:p w14:paraId="55AC258F" w14:textId="4829CC92" w:rsidR="00240C0D" w:rsidRPr="004F0F11" w:rsidRDefault="00240C0D" w:rsidP="004F0F11">
      <w:pPr>
        <w:spacing w:after="0" w:line="360" w:lineRule="auto"/>
        <w:rPr>
          <w:rFonts w:ascii="Times New Roman" w:hAnsi="Times New Roman" w:cs="Times New Roman"/>
          <w:sz w:val="24"/>
          <w:szCs w:val="24"/>
        </w:rPr>
      </w:pPr>
    </w:p>
    <w:p w14:paraId="0699CCEB" w14:textId="5556F89C" w:rsidR="00240C0D" w:rsidRPr="004F0F11" w:rsidRDefault="00240C0D" w:rsidP="004F0F11">
      <w:pPr>
        <w:spacing w:after="0" w:line="360" w:lineRule="auto"/>
        <w:rPr>
          <w:rFonts w:ascii="Times New Roman" w:hAnsi="Times New Roman" w:cs="Times New Roman"/>
          <w:sz w:val="24"/>
          <w:szCs w:val="24"/>
        </w:rPr>
      </w:pPr>
    </w:p>
    <w:p w14:paraId="048C5D14" w14:textId="17DB8B08" w:rsidR="00240C0D" w:rsidRPr="004F0F11" w:rsidRDefault="00240C0D" w:rsidP="004F0F11">
      <w:pPr>
        <w:spacing w:after="0" w:line="360" w:lineRule="auto"/>
        <w:rPr>
          <w:rFonts w:ascii="Times New Roman" w:hAnsi="Times New Roman" w:cs="Times New Roman"/>
          <w:sz w:val="24"/>
          <w:szCs w:val="24"/>
        </w:rPr>
      </w:pPr>
    </w:p>
    <w:p w14:paraId="5C715F50" w14:textId="04625CC1" w:rsidR="00240C0D" w:rsidRPr="004F0F11" w:rsidRDefault="00240C0D" w:rsidP="004F0F11">
      <w:pPr>
        <w:spacing w:after="0" w:line="360" w:lineRule="auto"/>
        <w:rPr>
          <w:rFonts w:ascii="Times New Roman" w:hAnsi="Times New Roman" w:cs="Times New Roman"/>
          <w:sz w:val="24"/>
          <w:szCs w:val="24"/>
        </w:rPr>
      </w:pPr>
    </w:p>
    <w:p w14:paraId="4C8CFFAD" w14:textId="58396617" w:rsidR="00240C0D" w:rsidRPr="004F0F11" w:rsidRDefault="00240C0D" w:rsidP="004F0F11">
      <w:pPr>
        <w:spacing w:after="0" w:line="360" w:lineRule="auto"/>
        <w:rPr>
          <w:rFonts w:ascii="Times New Roman" w:hAnsi="Times New Roman" w:cs="Times New Roman"/>
          <w:sz w:val="24"/>
          <w:szCs w:val="24"/>
        </w:rPr>
      </w:pPr>
    </w:p>
    <w:p w14:paraId="2D0E5CD2" w14:textId="1B0B9D50" w:rsidR="00240C0D" w:rsidRPr="004F0F11" w:rsidRDefault="00240C0D" w:rsidP="004F0F11">
      <w:pPr>
        <w:spacing w:after="0" w:line="360" w:lineRule="auto"/>
        <w:rPr>
          <w:rFonts w:ascii="Times New Roman" w:hAnsi="Times New Roman" w:cs="Times New Roman"/>
          <w:sz w:val="24"/>
          <w:szCs w:val="24"/>
        </w:rPr>
      </w:pPr>
    </w:p>
    <w:p w14:paraId="279EC24F" w14:textId="77777777" w:rsidR="00240C0D" w:rsidRPr="004F0F11" w:rsidRDefault="00240C0D" w:rsidP="004F0F11">
      <w:pPr>
        <w:spacing w:after="0" w:line="360" w:lineRule="auto"/>
        <w:rPr>
          <w:rFonts w:ascii="Times New Roman" w:hAnsi="Times New Roman" w:cs="Times New Roman"/>
          <w:sz w:val="24"/>
          <w:szCs w:val="24"/>
        </w:rPr>
      </w:pPr>
    </w:p>
    <w:sectPr w:rsidR="00240C0D" w:rsidRPr="004F0F1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598055" w14:textId="77777777" w:rsidR="00E509CC" w:rsidRDefault="00E509CC" w:rsidP="009630B8">
      <w:pPr>
        <w:spacing w:after="0" w:line="240" w:lineRule="auto"/>
      </w:pPr>
      <w:r>
        <w:separator/>
      </w:r>
    </w:p>
  </w:endnote>
  <w:endnote w:type="continuationSeparator" w:id="0">
    <w:p w14:paraId="21E639F1" w14:textId="77777777" w:rsidR="00E509CC" w:rsidRDefault="00E509CC" w:rsidP="00963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6719127"/>
      <w:docPartObj>
        <w:docPartGallery w:val="Page Numbers (Bottom of Page)"/>
        <w:docPartUnique/>
      </w:docPartObj>
    </w:sdtPr>
    <w:sdtEndPr/>
    <w:sdtContent>
      <w:sdt>
        <w:sdtPr>
          <w:id w:val="-1705238520"/>
          <w:docPartObj>
            <w:docPartGallery w:val="Page Numbers (Top of Page)"/>
            <w:docPartUnique/>
          </w:docPartObj>
        </w:sdtPr>
        <w:sdtEndPr/>
        <w:sdtContent>
          <w:p w14:paraId="1585C98E" w14:textId="265DDD5D" w:rsidR="00710B2A" w:rsidRDefault="00710B2A">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2ADCB7" w14:textId="77777777" w:rsidR="00710B2A" w:rsidRDefault="00710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92953F" w14:textId="77777777" w:rsidR="00E509CC" w:rsidRDefault="00E509CC" w:rsidP="009630B8">
      <w:pPr>
        <w:spacing w:after="0" w:line="240" w:lineRule="auto"/>
      </w:pPr>
      <w:r>
        <w:separator/>
      </w:r>
    </w:p>
  </w:footnote>
  <w:footnote w:type="continuationSeparator" w:id="0">
    <w:p w14:paraId="438E08AC" w14:textId="77777777" w:rsidR="00E509CC" w:rsidRDefault="00E509CC" w:rsidP="00963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FB0650"/>
    <w:multiLevelType w:val="multilevel"/>
    <w:tmpl w:val="A816F47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06D2822"/>
    <w:multiLevelType w:val="multilevel"/>
    <w:tmpl w:val="3DA2F3E4"/>
    <w:lvl w:ilvl="0">
      <w:start w:val="1"/>
      <w:numFmt w:val="decimal"/>
      <w:lvlText w:val="%1"/>
      <w:lvlJc w:val="left"/>
      <w:pPr>
        <w:ind w:left="1440" w:hanging="1440"/>
      </w:pPr>
      <w:rPr>
        <w:rFonts w:hint="default"/>
      </w:rPr>
    </w:lvl>
    <w:lvl w:ilvl="1">
      <w:start w:val="1"/>
      <w:numFmt w:val="decimal"/>
      <w:lvlText w:val="%1.%2"/>
      <w:lvlJc w:val="left"/>
      <w:pPr>
        <w:ind w:left="1440" w:hanging="144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520" w:hanging="252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960" w:hanging="3960"/>
      </w:pPr>
      <w:rPr>
        <w:rFonts w:hint="default"/>
      </w:rPr>
    </w:lvl>
    <w:lvl w:ilvl="8">
      <w:start w:val="1"/>
      <w:numFmt w:val="decimal"/>
      <w:lvlText w:val="%1.%2.%3.%4.%5.%6.%7.%8.%9"/>
      <w:lvlJc w:val="left"/>
      <w:pPr>
        <w:ind w:left="4320" w:hanging="432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B03"/>
    <w:rsid w:val="00003F42"/>
    <w:rsid w:val="00007341"/>
    <w:rsid w:val="000075B3"/>
    <w:rsid w:val="00007972"/>
    <w:rsid w:val="00011E0B"/>
    <w:rsid w:val="00013CF1"/>
    <w:rsid w:val="00030B08"/>
    <w:rsid w:val="000336D7"/>
    <w:rsid w:val="00033AF1"/>
    <w:rsid w:val="00033F74"/>
    <w:rsid w:val="00040604"/>
    <w:rsid w:val="00043B15"/>
    <w:rsid w:val="00043C34"/>
    <w:rsid w:val="00045008"/>
    <w:rsid w:val="00046A20"/>
    <w:rsid w:val="00047FD1"/>
    <w:rsid w:val="0005412D"/>
    <w:rsid w:val="00057248"/>
    <w:rsid w:val="0006006F"/>
    <w:rsid w:val="00060445"/>
    <w:rsid w:val="00061A76"/>
    <w:rsid w:val="00062301"/>
    <w:rsid w:val="00064D59"/>
    <w:rsid w:val="00066043"/>
    <w:rsid w:val="0007152A"/>
    <w:rsid w:val="000722D4"/>
    <w:rsid w:val="00074798"/>
    <w:rsid w:val="00075CA3"/>
    <w:rsid w:val="00076856"/>
    <w:rsid w:val="00076ABF"/>
    <w:rsid w:val="00077157"/>
    <w:rsid w:val="00084BDA"/>
    <w:rsid w:val="00085ED8"/>
    <w:rsid w:val="00085F6C"/>
    <w:rsid w:val="00087FD2"/>
    <w:rsid w:val="00091820"/>
    <w:rsid w:val="00091C55"/>
    <w:rsid w:val="000948F3"/>
    <w:rsid w:val="000A5CE5"/>
    <w:rsid w:val="000A61CB"/>
    <w:rsid w:val="000A6D82"/>
    <w:rsid w:val="000A6F67"/>
    <w:rsid w:val="000B1226"/>
    <w:rsid w:val="000B1F32"/>
    <w:rsid w:val="000B27C2"/>
    <w:rsid w:val="000B4C5E"/>
    <w:rsid w:val="000B7016"/>
    <w:rsid w:val="000C4722"/>
    <w:rsid w:val="000C4BFE"/>
    <w:rsid w:val="000C556B"/>
    <w:rsid w:val="000C6F18"/>
    <w:rsid w:val="000D03F0"/>
    <w:rsid w:val="000D0727"/>
    <w:rsid w:val="000D668B"/>
    <w:rsid w:val="000E00A2"/>
    <w:rsid w:val="000E55E8"/>
    <w:rsid w:val="000E5D33"/>
    <w:rsid w:val="000F028A"/>
    <w:rsid w:val="000F3E90"/>
    <w:rsid w:val="000F4005"/>
    <w:rsid w:val="000F447D"/>
    <w:rsid w:val="000F72D2"/>
    <w:rsid w:val="00102ADC"/>
    <w:rsid w:val="001038CC"/>
    <w:rsid w:val="00103B42"/>
    <w:rsid w:val="00105196"/>
    <w:rsid w:val="001058C0"/>
    <w:rsid w:val="00106469"/>
    <w:rsid w:val="00110E35"/>
    <w:rsid w:val="001145E5"/>
    <w:rsid w:val="00124C22"/>
    <w:rsid w:val="001262AF"/>
    <w:rsid w:val="00126731"/>
    <w:rsid w:val="00126969"/>
    <w:rsid w:val="00126A9E"/>
    <w:rsid w:val="0012745C"/>
    <w:rsid w:val="00131AD8"/>
    <w:rsid w:val="00132476"/>
    <w:rsid w:val="00133E32"/>
    <w:rsid w:val="00134293"/>
    <w:rsid w:val="00136355"/>
    <w:rsid w:val="001401D0"/>
    <w:rsid w:val="00141C25"/>
    <w:rsid w:val="001438F3"/>
    <w:rsid w:val="00147486"/>
    <w:rsid w:val="00147CF3"/>
    <w:rsid w:val="001548A0"/>
    <w:rsid w:val="00157F79"/>
    <w:rsid w:val="00161565"/>
    <w:rsid w:val="001617A0"/>
    <w:rsid w:val="00162E67"/>
    <w:rsid w:val="0016458E"/>
    <w:rsid w:val="00167BE7"/>
    <w:rsid w:val="0017039E"/>
    <w:rsid w:val="00174E54"/>
    <w:rsid w:val="00177CC4"/>
    <w:rsid w:val="00180248"/>
    <w:rsid w:val="001804C0"/>
    <w:rsid w:val="001812E9"/>
    <w:rsid w:val="0018180F"/>
    <w:rsid w:val="0018247B"/>
    <w:rsid w:val="001858EF"/>
    <w:rsid w:val="00186565"/>
    <w:rsid w:val="001875EA"/>
    <w:rsid w:val="00193AD8"/>
    <w:rsid w:val="00197A3D"/>
    <w:rsid w:val="001A3DE8"/>
    <w:rsid w:val="001A4D61"/>
    <w:rsid w:val="001A54B8"/>
    <w:rsid w:val="001A5C91"/>
    <w:rsid w:val="001B2F56"/>
    <w:rsid w:val="001B65F1"/>
    <w:rsid w:val="001B782C"/>
    <w:rsid w:val="001B7A95"/>
    <w:rsid w:val="001B7BE9"/>
    <w:rsid w:val="001C172C"/>
    <w:rsid w:val="001C390D"/>
    <w:rsid w:val="001C6A26"/>
    <w:rsid w:val="001D4B0B"/>
    <w:rsid w:val="001E1002"/>
    <w:rsid w:val="001E1B88"/>
    <w:rsid w:val="001E2C2E"/>
    <w:rsid w:val="001E542C"/>
    <w:rsid w:val="001E76EF"/>
    <w:rsid w:val="001F25CF"/>
    <w:rsid w:val="001F404A"/>
    <w:rsid w:val="001F5383"/>
    <w:rsid w:val="001F53A9"/>
    <w:rsid w:val="001F63D6"/>
    <w:rsid w:val="001F7426"/>
    <w:rsid w:val="002014EB"/>
    <w:rsid w:val="00201918"/>
    <w:rsid w:val="00202937"/>
    <w:rsid w:val="00203E83"/>
    <w:rsid w:val="002065E3"/>
    <w:rsid w:val="00211166"/>
    <w:rsid w:val="00211579"/>
    <w:rsid w:val="00212B4A"/>
    <w:rsid w:val="00213202"/>
    <w:rsid w:val="00214D9D"/>
    <w:rsid w:val="00215B85"/>
    <w:rsid w:val="002219A9"/>
    <w:rsid w:val="00221A92"/>
    <w:rsid w:val="00221D4F"/>
    <w:rsid w:val="002225A7"/>
    <w:rsid w:val="002225ED"/>
    <w:rsid w:val="00223FEC"/>
    <w:rsid w:val="00227DAF"/>
    <w:rsid w:val="00230150"/>
    <w:rsid w:val="00230531"/>
    <w:rsid w:val="00231D6D"/>
    <w:rsid w:val="00232EEE"/>
    <w:rsid w:val="00240C0D"/>
    <w:rsid w:val="002410C8"/>
    <w:rsid w:val="002414FF"/>
    <w:rsid w:val="00241B3F"/>
    <w:rsid w:val="0024314A"/>
    <w:rsid w:val="002445E9"/>
    <w:rsid w:val="00244650"/>
    <w:rsid w:val="00246E93"/>
    <w:rsid w:val="00250583"/>
    <w:rsid w:val="00252436"/>
    <w:rsid w:val="00252CB7"/>
    <w:rsid w:val="00253DA1"/>
    <w:rsid w:val="00254E9D"/>
    <w:rsid w:val="00255837"/>
    <w:rsid w:val="00257216"/>
    <w:rsid w:val="00262DD4"/>
    <w:rsid w:val="00264730"/>
    <w:rsid w:val="00270227"/>
    <w:rsid w:val="00271874"/>
    <w:rsid w:val="00283E0C"/>
    <w:rsid w:val="002900F5"/>
    <w:rsid w:val="002910F3"/>
    <w:rsid w:val="00293A0C"/>
    <w:rsid w:val="002A69EC"/>
    <w:rsid w:val="002B04F7"/>
    <w:rsid w:val="002B1ED7"/>
    <w:rsid w:val="002B1F6A"/>
    <w:rsid w:val="002C0F9F"/>
    <w:rsid w:val="002C1F02"/>
    <w:rsid w:val="002C3A08"/>
    <w:rsid w:val="002C446B"/>
    <w:rsid w:val="002C6765"/>
    <w:rsid w:val="002D3437"/>
    <w:rsid w:val="002D3C24"/>
    <w:rsid w:val="002D5538"/>
    <w:rsid w:val="002D6A61"/>
    <w:rsid w:val="002E2F4C"/>
    <w:rsid w:val="002F1633"/>
    <w:rsid w:val="002F1D7D"/>
    <w:rsid w:val="002F6D00"/>
    <w:rsid w:val="002F784F"/>
    <w:rsid w:val="0030332A"/>
    <w:rsid w:val="0030468C"/>
    <w:rsid w:val="00311E6C"/>
    <w:rsid w:val="00312062"/>
    <w:rsid w:val="00313EDC"/>
    <w:rsid w:val="00320C16"/>
    <w:rsid w:val="00320E16"/>
    <w:rsid w:val="003229D8"/>
    <w:rsid w:val="00323B8B"/>
    <w:rsid w:val="003260B8"/>
    <w:rsid w:val="00326204"/>
    <w:rsid w:val="003270DF"/>
    <w:rsid w:val="00331188"/>
    <w:rsid w:val="003344B5"/>
    <w:rsid w:val="003355FA"/>
    <w:rsid w:val="0033656F"/>
    <w:rsid w:val="00337106"/>
    <w:rsid w:val="00337A1D"/>
    <w:rsid w:val="00340685"/>
    <w:rsid w:val="00340E0F"/>
    <w:rsid w:val="003446A8"/>
    <w:rsid w:val="003459AD"/>
    <w:rsid w:val="00347FCD"/>
    <w:rsid w:val="0035229E"/>
    <w:rsid w:val="00353F4E"/>
    <w:rsid w:val="00354833"/>
    <w:rsid w:val="003564C2"/>
    <w:rsid w:val="003569AE"/>
    <w:rsid w:val="003572F8"/>
    <w:rsid w:val="00360B4D"/>
    <w:rsid w:val="00362191"/>
    <w:rsid w:val="00367F72"/>
    <w:rsid w:val="00370034"/>
    <w:rsid w:val="003734DB"/>
    <w:rsid w:val="00376F5D"/>
    <w:rsid w:val="003776CF"/>
    <w:rsid w:val="00383A69"/>
    <w:rsid w:val="00384327"/>
    <w:rsid w:val="003869FA"/>
    <w:rsid w:val="0038727A"/>
    <w:rsid w:val="00390288"/>
    <w:rsid w:val="00390EC8"/>
    <w:rsid w:val="00394DEC"/>
    <w:rsid w:val="003969A1"/>
    <w:rsid w:val="003A18A0"/>
    <w:rsid w:val="003A2173"/>
    <w:rsid w:val="003A24BF"/>
    <w:rsid w:val="003A2854"/>
    <w:rsid w:val="003A7564"/>
    <w:rsid w:val="003B052A"/>
    <w:rsid w:val="003B098D"/>
    <w:rsid w:val="003B1B3D"/>
    <w:rsid w:val="003B1D27"/>
    <w:rsid w:val="003B1FC9"/>
    <w:rsid w:val="003B22DE"/>
    <w:rsid w:val="003B3F5F"/>
    <w:rsid w:val="003B4214"/>
    <w:rsid w:val="003B4AE4"/>
    <w:rsid w:val="003B5EA1"/>
    <w:rsid w:val="003B6602"/>
    <w:rsid w:val="003C00FF"/>
    <w:rsid w:val="003C04FF"/>
    <w:rsid w:val="003C1F8E"/>
    <w:rsid w:val="003C3AC5"/>
    <w:rsid w:val="003C5F41"/>
    <w:rsid w:val="003C6973"/>
    <w:rsid w:val="003C79FF"/>
    <w:rsid w:val="003D0401"/>
    <w:rsid w:val="003D11BD"/>
    <w:rsid w:val="003D1E65"/>
    <w:rsid w:val="003D21F0"/>
    <w:rsid w:val="003D4378"/>
    <w:rsid w:val="003D4C29"/>
    <w:rsid w:val="003D6A05"/>
    <w:rsid w:val="003D7789"/>
    <w:rsid w:val="003D7A1B"/>
    <w:rsid w:val="003E0D08"/>
    <w:rsid w:val="003E1B7A"/>
    <w:rsid w:val="003E5689"/>
    <w:rsid w:val="003E6407"/>
    <w:rsid w:val="003E7A98"/>
    <w:rsid w:val="003F2DA3"/>
    <w:rsid w:val="003F3069"/>
    <w:rsid w:val="003F3BEB"/>
    <w:rsid w:val="003F6D9A"/>
    <w:rsid w:val="003F6DC5"/>
    <w:rsid w:val="003F724E"/>
    <w:rsid w:val="0040016E"/>
    <w:rsid w:val="004025D1"/>
    <w:rsid w:val="00403312"/>
    <w:rsid w:val="00403E5F"/>
    <w:rsid w:val="00404331"/>
    <w:rsid w:val="0040445D"/>
    <w:rsid w:val="00404E68"/>
    <w:rsid w:val="004062F4"/>
    <w:rsid w:val="0041183B"/>
    <w:rsid w:val="0041507D"/>
    <w:rsid w:val="00416E8C"/>
    <w:rsid w:val="00421559"/>
    <w:rsid w:val="00425156"/>
    <w:rsid w:val="004270B5"/>
    <w:rsid w:val="004309DF"/>
    <w:rsid w:val="00430CD5"/>
    <w:rsid w:val="0043144C"/>
    <w:rsid w:val="00432124"/>
    <w:rsid w:val="00432471"/>
    <w:rsid w:val="00433E46"/>
    <w:rsid w:val="00437424"/>
    <w:rsid w:val="004375BE"/>
    <w:rsid w:val="004379B3"/>
    <w:rsid w:val="004463D5"/>
    <w:rsid w:val="004466A1"/>
    <w:rsid w:val="0044771F"/>
    <w:rsid w:val="004544CF"/>
    <w:rsid w:val="004544E0"/>
    <w:rsid w:val="00454CED"/>
    <w:rsid w:val="004573DE"/>
    <w:rsid w:val="00466026"/>
    <w:rsid w:val="00466168"/>
    <w:rsid w:val="0047025D"/>
    <w:rsid w:val="00470692"/>
    <w:rsid w:val="00471BCE"/>
    <w:rsid w:val="0047252C"/>
    <w:rsid w:val="004778FC"/>
    <w:rsid w:val="00480A5F"/>
    <w:rsid w:val="004835D1"/>
    <w:rsid w:val="00484A83"/>
    <w:rsid w:val="004860DA"/>
    <w:rsid w:val="004864D8"/>
    <w:rsid w:val="00492803"/>
    <w:rsid w:val="00492EEB"/>
    <w:rsid w:val="0049347F"/>
    <w:rsid w:val="0049352F"/>
    <w:rsid w:val="0049650C"/>
    <w:rsid w:val="0049692E"/>
    <w:rsid w:val="004A1033"/>
    <w:rsid w:val="004A131C"/>
    <w:rsid w:val="004A54CF"/>
    <w:rsid w:val="004A5A21"/>
    <w:rsid w:val="004A70E9"/>
    <w:rsid w:val="004B4FB4"/>
    <w:rsid w:val="004B5FCA"/>
    <w:rsid w:val="004C262B"/>
    <w:rsid w:val="004C2789"/>
    <w:rsid w:val="004C30EC"/>
    <w:rsid w:val="004C6D40"/>
    <w:rsid w:val="004C6E26"/>
    <w:rsid w:val="004D07A7"/>
    <w:rsid w:val="004D481D"/>
    <w:rsid w:val="004E41E7"/>
    <w:rsid w:val="004E6C54"/>
    <w:rsid w:val="004E79D9"/>
    <w:rsid w:val="004F0AC8"/>
    <w:rsid w:val="004F0F11"/>
    <w:rsid w:val="004F2E3F"/>
    <w:rsid w:val="004F4725"/>
    <w:rsid w:val="004F64B5"/>
    <w:rsid w:val="00500167"/>
    <w:rsid w:val="00505166"/>
    <w:rsid w:val="00505AA6"/>
    <w:rsid w:val="005064A2"/>
    <w:rsid w:val="005069B3"/>
    <w:rsid w:val="0050717F"/>
    <w:rsid w:val="00511AF9"/>
    <w:rsid w:val="00512212"/>
    <w:rsid w:val="0051274C"/>
    <w:rsid w:val="005129ED"/>
    <w:rsid w:val="005132DB"/>
    <w:rsid w:val="00514872"/>
    <w:rsid w:val="00514EE8"/>
    <w:rsid w:val="00515D5A"/>
    <w:rsid w:val="00520D56"/>
    <w:rsid w:val="005210A7"/>
    <w:rsid w:val="005230EF"/>
    <w:rsid w:val="00523ADC"/>
    <w:rsid w:val="00524BDA"/>
    <w:rsid w:val="00526383"/>
    <w:rsid w:val="0053027E"/>
    <w:rsid w:val="00537EE5"/>
    <w:rsid w:val="00542155"/>
    <w:rsid w:val="00543D52"/>
    <w:rsid w:val="00547961"/>
    <w:rsid w:val="005540AB"/>
    <w:rsid w:val="005553D2"/>
    <w:rsid w:val="005562B2"/>
    <w:rsid w:val="0055667A"/>
    <w:rsid w:val="00560B81"/>
    <w:rsid w:val="0056214C"/>
    <w:rsid w:val="0056395A"/>
    <w:rsid w:val="005659C2"/>
    <w:rsid w:val="00570040"/>
    <w:rsid w:val="005718B2"/>
    <w:rsid w:val="005719AE"/>
    <w:rsid w:val="00575ADF"/>
    <w:rsid w:val="005765D8"/>
    <w:rsid w:val="00582CB8"/>
    <w:rsid w:val="00585282"/>
    <w:rsid w:val="00587323"/>
    <w:rsid w:val="005878F0"/>
    <w:rsid w:val="00591FEB"/>
    <w:rsid w:val="00593A7A"/>
    <w:rsid w:val="005943B9"/>
    <w:rsid w:val="00595436"/>
    <w:rsid w:val="0059685E"/>
    <w:rsid w:val="00597944"/>
    <w:rsid w:val="00597BA6"/>
    <w:rsid w:val="005A2CFA"/>
    <w:rsid w:val="005A55B5"/>
    <w:rsid w:val="005A7E77"/>
    <w:rsid w:val="005B1573"/>
    <w:rsid w:val="005B1881"/>
    <w:rsid w:val="005B1F83"/>
    <w:rsid w:val="005B29E3"/>
    <w:rsid w:val="005B39FD"/>
    <w:rsid w:val="005B593B"/>
    <w:rsid w:val="005C1D75"/>
    <w:rsid w:val="005D1402"/>
    <w:rsid w:val="005D21DC"/>
    <w:rsid w:val="005D58B6"/>
    <w:rsid w:val="005D68C3"/>
    <w:rsid w:val="005D6DBD"/>
    <w:rsid w:val="005D6E5C"/>
    <w:rsid w:val="005E0ADA"/>
    <w:rsid w:val="005E0D58"/>
    <w:rsid w:val="005E1E14"/>
    <w:rsid w:val="005E37D5"/>
    <w:rsid w:val="005E6618"/>
    <w:rsid w:val="005E79F8"/>
    <w:rsid w:val="005F6CB1"/>
    <w:rsid w:val="00601236"/>
    <w:rsid w:val="00602C99"/>
    <w:rsid w:val="00605F1C"/>
    <w:rsid w:val="00606BA6"/>
    <w:rsid w:val="00607612"/>
    <w:rsid w:val="00612973"/>
    <w:rsid w:val="00613E40"/>
    <w:rsid w:val="006161AB"/>
    <w:rsid w:val="00621C16"/>
    <w:rsid w:val="0062253A"/>
    <w:rsid w:val="0062633E"/>
    <w:rsid w:val="00633F7C"/>
    <w:rsid w:val="006341E8"/>
    <w:rsid w:val="00634E68"/>
    <w:rsid w:val="00636CF0"/>
    <w:rsid w:val="00643AA0"/>
    <w:rsid w:val="006460A2"/>
    <w:rsid w:val="006511D8"/>
    <w:rsid w:val="00651E84"/>
    <w:rsid w:val="00652A7D"/>
    <w:rsid w:val="00652D13"/>
    <w:rsid w:val="00660CA5"/>
    <w:rsid w:val="006619AD"/>
    <w:rsid w:val="00662A33"/>
    <w:rsid w:val="0066377D"/>
    <w:rsid w:val="0066544A"/>
    <w:rsid w:val="00670423"/>
    <w:rsid w:val="00672584"/>
    <w:rsid w:val="0067367C"/>
    <w:rsid w:val="00675F98"/>
    <w:rsid w:val="006801F1"/>
    <w:rsid w:val="006833C5"/>
    <w:rsid w:val="00684F52"/>
    <w:rsid w:val="006874E8"/>
    <w:rsid w:val="006922EB"/>
    <w:rsid w:val="00694E43"/>
    <w:rsid w:val="00695EA6"/>
    <w:rsid w:val="006A0D65"/>
    <w:rsid w:val="006A117B"/>
    <w:rsid w:val="006A1412"/>
    <w:rsid w:val="006A4A33"/>
    <w:rsid w:val="006A6081"/>
    <w:rsid w:val="006B1C47"/>
    <w:rsid w:val="006B49D7"/>
    <w:rsid w:val="006B5976"/>
    <w:rsid w:val="006B66FD"/>
    <w:rsid w:val="006B6A6C"/>
    <w:rsid w:val="006C12B4"/>
    <w:rsid w:val="006C2B4C"/>
    <w:rsid w:val="006C647D"/>
    <w:rsid w:val="006D1C3F"/>
    <w:rsid w:val="006D38D5"/>
    <w:rsid w:val="006E03ED"/>
    <w:rsid w:val="006E79B9"/>
    <w:rsid w:val="006F0E57"/>
    <w:rsid w:val="006F438F"/>
    <w:rsid w:val="006F5B87"/>
    <w:rsid w:val="007011F8"/>
    <w:rsid w:val="00701216"/>
    <w:rsid w:val="007061B0"/>
    <w:rsid w:val="00707B64"/>
    <w:rsid w:val="00710B2A"/>
    <w:rsid w:val="007142BE"/>
    <w:rsid w:val="00714B01"/>
    <w:rsid w:val="00717182"/>
    <w:rsid w:val="00720B18"/>
    <w:rsid w:val="00720F60"/>
    <w:rsid w:val="0072121F"/>
    <w:rsid w:val="0072415E"/>
    <w:rsid w:val="00731057"/>
    <w:rsid w:val="00731352"/>
    <w:rsid w:val="007315F8"/>
    <w:rsid w:val="007317FE"/>
    <w:rsid w:val="007340ED"/>
    <w:rsid w:val="0073490D"/>
    <w:rsid w:val="00742824"/>
    <w:rsid w:val="00742A0E"/>
    <w:rsid w:val="007536BB"/>
    <w:rsid w:val="00755F59"/>
    <w:rsid w:val="0076091E"/>
    <w:rsid w:val="00760CC5"/>
    <w:rsid w:val="00761952"/>
    <w:rsid w:val="00762BEF"/>
    <w:rsid w:val="007634B7"/>
    <w:rsid w:val="00767892"/>
    <w:rsid w:val="00771B95"/>
    <w:rsid w:val="00772308"/>
    <w:rsid w:val="00773108"/>
    <w:rsid w:val="0077433C"/>
    <w:rsid w:val="007761C2"/>
    <w:rsid w:val="00780FBA"/>
    <w:rsid w:val="00781F5A"/>
    <w:rsid w:val="00785066"/>
    <w:rsid w:val="007872D3"/>
    <w:rsid w:val="00790DE9"/>
    <w:rsid w:val="00791969"/>
    <w:rsid w:val="007922AB"/>
    <w:rsid w:val="00792D78"/>
    <w:rsid w:val="00793F83"/>
    <w:rsid w:val="007945FC"/>
    <w:rsid w:val="00794654"/>
    <w:rsid w:val="00794CCA"/>
    <w:rsid w:val="007A08B1"/>
    <w:rsid w:val="007A3DC0"/>
    <w:rsid w:val="007A6136"/>
    <w:rsid w:val="007A658A"/>
    <w:rsid w:val="007B27CF"/>
    <w:rsid w:val="007B2E25"/>
    <w:rsid w:val="007B3D0F"/>
    <w:rsid w:val="007B61FC"/>
    <w:rsid w:val="007C2A8A"/>
    <w:rsid w:val="007C2BF1"/>
    <w:rsid w:val="007D2FF3"/>
    <w:rsid w:val="007D3CFF"/>
    <w:rsid w:val="007D662E"/>
    <w:rsid w:val="007D686B"/>
    <w:rsid w:val="007E0BC0"/>
    <w:rsid w:val="007E4131"/>
    <w:rsid w:val="007F35BD"/>
    <w:rsid w:val="007F3E61"/>
    <w:rsid w:val="008009D0"/>
    <w:rsid w:val="00801598"/>
    <w:rsid w:val="0080403B"/>
    <w:rsid w:val="00804B21"/>
    <w:rsid w:val="00805089"/>
    <w:rsid w:val="0080649C"/>
    <w:rsid w:val="00806521"/>
    <w:rsid w:val="00814F0B"/>
    <w:rsid w:val="008177D1"/>
    <w:rsid w:val="0082181F"/>
    <w:rsid w:val="00821E3D"/>
    <w:rsid w:val="00823244"/>
    <w:rsid w:val="00824E69"/>
    <w:rsid w:val="0083098F"/>
    <w:rsid w:val="008316CD"/>
    <w:rsid w:val="008336E2"/>
    <w:rsid w:val="008349B0"/>
    <w:rsid w:val="0083658B"/>
    <w:rsid w:val="00837CD1"/>
    <w:rsid w:val="00840C1E"/>
    <w:rsid w:val="00840C37"/>
    <w:rsid w:val="00846DCA"/>
    <w:rsid w:val="008479B8"/>
    <w:rsid w:val="00851E59"/>
    <w:rsid w:val="00853651"/>
    <w:rsid w:val="0086448D"/>
    <w:rsid w:val="008676F8"/>
    <w:rsid w:val="00867A13"/>
    <w:rsid w:val="00874586"/>
    <w:rsid w:val="00877FBC"/>
    <w:rsid w:val="00882164"/>
    <w:rsid w:val="00883DAB"/>
    <w:rsid w:val="00885FE6"/>
    <w:rsid w:val="0088621D"/>
    <w:rsid w:val="00886AA7"/>
    <w:rsid w:val="00887F26"/>
    <w:rsid w:val="00891573"/>
    <w:rsid w:val="008920D5"/>
    <w:rsid w:val="00893129"/>
    <w:rsid w:val="008973B0"/>
    <w:rsid w:val="00897405"/>
    <w:rsid w:val="008A02AD"/>
    <w:rsid w:val="008A1061"/>
    <w:rsid w:val="008A1F88"/>
    <w:rsid w:val="008A7DB6"/>
    <w:rsid w:val="008B6641"/>
    <w:rsid w:val="008B7648"/>
    <w:rsid w:val="008C20CB"/>
    <w:rsid w:val="008C4569"/>
    <w:rsid w:val="008C6513"/>
    <w:rsid w:val="008C6C6C"/>
    <w:rsid w:val="008D0089"/>
    <w:rsid w:val="008D0B86"/>
    <w:rsid w:val="008D1FCA"/>
    <w:rsid w:val="008D4130"/>
    <w:rsid w:val="008D5ED7"/>
    <w:rsid w:val="008D6DBD"/>
    <w:rsid w:val="008D77D8"/>
    <w:rsid w:val="008E10D3"/>
    <w:rsid w:val="008E34E0"/>
    <w:rsid w:val="008E4752"/>
    <w:rsid w:val="008F0B9E"/>
    <w:rsid w:val="008F2115"/>
    <w:rsid w:val="008F6D46"/>
    <w:rsid w:val="008F7C43"/>
    <w:rsid w:val="00903A92"/>
    <w:rsid w:val="00904FB7"/>
    <w:rsid w:val="00906B6F"/>
    <w:rsid w:val="0091462F"/>
    <w:rsid w:val="009146DA"/>
    <w:rsid w:val="00914BAF"/>
    <w:rsid w:val="00915728"/>
    <w:rsid w:val="009207C1"/>
    <w:rsid w:val="0092139F"/>
    <w:rsid w:val="009216E8"/>
    <w:rsid w:val="00924A49"/>
    <w:rsid w:val="00926068"/>
    <w:rsid w:val="00926D85"/>
    <w:rsid w:val="009273FA"/>
    <w:rsid w:val="00930755"/>
    <w:rsid w:val="00933B96"/>
    <w:rsid w:val="00935349"/>
    <w:rsid w:val="00935C84"/>
    <w:rsid w:val="00935EB9"/>
    <w:rsid w:val="009366FE"/>
    <w:rsid w:val="00937665"/>
    <w:rsid w:val="00945C1D"/>
    <w:rsid w:val="00945F6D"/>
    <w:rsid w:val="00946B0E"/>
    <w:rsid w:val="00947D50"/>
    <w:rsid w:val="009546F8"/>
    <w:rsid w:val="00955D99"/>
    <w:rsid w:val="009630B8"/>
    <w:rsid w:val="00966B51"/>
    <w:rsid w:val="00966BB4"/>
    <w:rsid w:val="0096716E"/>
    <w:rsid w:val="00975C8F"/>
    <w:rsid w:val="00982265"/>
    <w:rsid w:val="00984B23"/>
    <w:rsid w:val="00986336"/>
    <w:rsid w:val="0098761C"/>
    <w:rsid w:val="0099106A"/>
    <w:rsid w:val="009911FB"/>
    <w:rsid w:val="00991902"/>
    <w:rsid w:val="00992528"/>
    <w:rsid w:val="00992552"/>
    <w:rsid w:val="00993F5C"/>
    <w:rsid w:val="009946F8"/>
    <w:rsid w:val="00994FC8"/>
    <w:rsid w:val="0099603E"/>
    <w:rsid w:val="009B066B"/>
    <w:rsid w:val="009B231D"/>
    <w:rsid w:val="009B65CD"/>
    <w:rsid w:val="009B7696"/>
    <w:rsid w:val="009C0E91"/>
    <w:rsid w:val="009C0EB5"/>
    <w:rsid w:val="009C1AB7"/>
    <w:rsid w:val="009C3E99"/>
    <w:rsid w:val="009C7149"/>
    <w:rsid w:val="009D109E"/>
    <w:rsid w:val="009D1135"/>
    <w:rsid w:val="009D153B"/>
    <w:rsid w:val="009D4112"/>
    <w:rsid w:val="009D467C"/>
    <w:rsid w:val="009D5FF4"/>
    <w:rsid w:val="009D6181"/>
    <w:rsid w:val="009E046A"/>
    <w:rsid w:val="009E1D17"/>
    <w:rsid w:val="009E2290"/>
    <w:rsid w:val="009E2D8E"/>
    <w:rsid w:val="009F0068"/>
    <w:rsid w:val="009F0F28"/>
    <w:rsid w:val="009F11D0"/>
    <w:rsid w:val="009F1F3A"/>
    <w:rsid w:val="009F739B"/>
    <w:rsid w:val="00A00F81"/>
    <w:rsid w:val="00A07C00"/>
    <w:rsid w:val="00A07FBF"/>
    <w:rsid w:val="00A12791"/>
    <w:rsid w:val="00A1463B"/>
    <w:rsid w:val="00A25A6F"/>
    <w:rsid w:val="00A269A0"/>
    <w:rsid w:val="00A27743"/>
    <w:rsid w:val="00A33856"/>
    <w:rsid w:val="00A3439A"/>
    <w:rsid w:val="00A35C9A"/>
    <w:rsid w:val="00A41212"/>
    <w:rsid w:val="00A458BA"/>
    <w:rsid w:val="00A47145"/>
    <w:rsid w:val="00A478D8"/>
    <w:rsid w:val="00A50FF5"/>
    <w:rsid w:val="00A5112A"/>
    <w:rsid w:val="00A56704"/>
    <w:rsid w:val="00A61433"/>
    <w:rsid w:val="00A616AE"/>
    <w:rsid w:val="00A644FB"/>
    <w:rsid w:val="00A645AF"/>
    <w:rsid w:val="00A65934"/>
    <w:rsid w:val="00A70B0B"/>
    <w:rsid w:val="00A717F3"/>
    <w:rsid w:val="00A720B0"/>
    <w:rsid w:val="00A72F05"/>
    <w:rsid w:val="00A732F8"/>
    <w:rsid w:val="00A8259A"/>
    <w:rsid w:val="00A827E9"/>
    <w:rsid w:val="00A865B9"/>
    <w:rsid w:val="00A904D3"/>
    <w:rsid w:val="00A9155E"/>
    <w:rsid w:val="00A9461C"/>
    <w:rsid w:val="00A97D61"/>
    <w:rsid w:val="00AA1E11"/>
    <w:rsid w:val="00AA50B3"/>
    <w:rsid w:val="00AA5882"/>
    <w:rsid w:val="00AA77F9"/>
    <w:rsid w:val="00AB01D8"/>
    <w:rsid w:val="00AB4C7D"/>
    <w:rsid w:val="00AB5758"/>
    <w:rsid w:val="00AC0CC7"/>
    <w:rsid w:val="00AC1388"/>
    <w:rsid w:val="00AC185F"/>
    <w:rsid w:val="00AC2091"/>
    <w:rsid w:val="00AC387A"/>
    <w:rsid w:val="00AC4904"/>
    <w:rsid w:val="00AC72EC"/>
    <w:rsid w:val="00AD3993"/>
    <w:rsid w:val="00AD4CE1"/>
    <w:rsid w:val="00AD4EBB"/>
    <w:rsid w:val="00AE3F47"/>
    <w:rsid w:val="00AE4537"/>
    <w:rsid w:val="00AE6E4D"/>
    <w:rsid w:val="00AF0958"/>
    <w:rsid w:val="00AF3E08"/>
    <w:rsid w:val="00AF6BE6"/>
    <w:rsid w:val="00B00895"/>
    <w:rsid w:val="00B014C7"/>
    <w:rsid w:val="00B05181"/>
    <w:rsid w:val="00B11A04"/>
    <w:rsid w:val="00B11E90"/>
    <w:rsid w:val="00B1298B"/>
    <w:rsid w:val="00B13885"/>
    <w:rsid w:val="00B13948"/>
    <w:rsid w:val="00B14C94"/>
    <w:rsid w:val="00B15394"/>
    <w:rsid w:val="00B160EE"/>
    <w:rsid w:val="00B17C30"/>
    <w:rsid w:val="00B23949"/>
    <w:rsid w:val="00B23A5C"/>
    <w:rsid w:val="00B24538"/>
    <w:rsid w:val="00B26AEB"/>
    <w:rsid w:val="00B31F89"/>
    <w:rsid w:val="00B338D2"/>
    <w:rsid w:val="00B3700A"/>
    <w:rsid w:val="00B4081B"/>
    <w:rsid w:val="00B41035"/>
    <w:rsid w:val="00B421F4"/>
    <w:rsid w:val="00B43219"/>
    <w:rsid w:val="00B43241"/>
    <w:rsid w:val="00B44A91"/>
    <w:rsid w:val="00B46276"/>
    <w:rsid w:val="00B47447"/>
    <w:rsid w:val="00B51834"/>
    <w:rsid w:val="00B537F2"/>
    <w:rsid w:val="00B54D8E"/>
    <w:rsid w:val="00B56541"/>
    <w:rsid w:val="00B568DE"/>
    <w:rsid w:val="00B6003F"/>
    <w:rsid w:val="00B605A9"/>
    <w:rsid w:val="00B6153A"/>
    <w:rsid w:val="00B61E9C"/>
    <w:rsid w:val="00B66208"/>
    <w:rsid w:val="00B671C7"/>
    <w:rsid w:val="00B718DE"/>
    <w:rsid w:val="00B81C48"/>
    <w:rsid w:val="00B84B8D"/>
    <w:rsid w:val="00B84E77"/>
    <w:rsid w:val="00B9019C"/>
    <w:rsid w:val="00B929EC"/>
    <w:rsid w:val="00B94016"/>
    <w:rsid w:val="00B943B8"/>
    <w:rsid w:val="00B977A6"/>
    <w:rsid w:val="00BA005E"/>
    <w:rsid w:val="00BA159E"/>
    <w:rsid w:val="00BA30E8"/>
    <w:rsid w:val="00BA4BB1"/>
    <w:rsid w:val="00BA50E3"/>
    <w:rsid w:val="00BA57EE"/>
    <w:rsid w:val="00BA75E0"/>
    <w:rsid w:val="00BB0C2B"/>
    <w:rsid w:val="00BB0C4C"/>
    <w:rsid w:val="00BB2489"/>
    <w:rsid w:val="00BB2F0F"/>
    <w:rsid w:val="00BB60D0"/>
    <w:rsid w:val="00BB7409"/>
    <w:rsid w:val="00BB7A69"/>
    <w:rsid w:val="00BB7F69"/>
    <w:rsid w:val="00BC26D8"/>
    <w:rsid w:val="00BC5175"/>
    <w:rsid w:val="00BC68D9"/>
    <w:rsid w:val="00BD1EFC"/>
    <w:rsid w:val="00BD53AD"/>
    <w:rsid w:val="00BE4921"/>
    <w:rsid w:val="00BE5C1C"/>
    <w:rsid w:val="00BE6D2F"/>
    <w:rsid w:val="00BF210A"/>
    <w:rsid w:val="00BF225D"/>
    <w:rsid w:val="00BF49DE"/>
    <w:rsid w:val="00C00A4E"/>
    <w:rsid w:val="00C01438"/>
    <w:rsid w:val="00C02E41"/>
    <w:rsid w:val="00C04883"/>
    <w:rsid w:val="00C06113"/>
    <w:rsid w:val="00C0623B"/>
    <w:rsid w:val="00C06D0E"/>
    <w:rsid w:val="00C10277"/>
    <w:rsid w:val="00C103D1"/>
    <w:rsid w:val="00C106A6"/>
    <w:rsid w:val="00C110DC"/>
    <w:rsid w:val="00C116BA"/>
    <w:rsid w:val="00C117AF"/>
    <w:rsid w:val="00C11A15"/>
    <w:rsid w:val="00C148BF"/>
    <w:rsid w:val="00C20A60"/>
    <w:rsid w:val="00C225AF"/>
    <w:rsid w:val="00C258A9"/>
    <w:rsid w:val="00C327F0"/>
    <w:rsid w:val="00C32B34"/>
    <w:rsid w:val="00C343C9"/>
    <w:rsid w:val="00C34B96"/>
    <w:rsid w:val="00C365A9"/>
    <w:rsid w:val="00C4433D"/>
    <w:rsid w:val="00C50124"/>
    <w:rsid w:val="00C54BBB"/>
    <w:rsid w:val="00C55576"/>
    <w:rsid w:val="00C565C5"/>
    <w:rsid w:val="00C60E19"/>
    <w:rsid w:val="00C61F26"/>
    <w:rsid w:val="00C66C57"/>
    <w:rsid w:val="00C670AA"/>
    <w:rsid w:val="00C67B36"/>
    <w:rsid w:val="00C70065"/>
    <w:rsid w:val="00C7386D"/>
    <w:rsid w:val="00C7713C"/>
    <w:rsid w:val="00C77209"/>
    <w:rsid w:val="00C8213D"/>
    <w:rsid w:val="00C8496C"/>
    <w:rsid w:val="00C961D2"/>
    <w:rsid w:val="00C96F79"/>
    <w:rsid w:val="00CA3348"/>
    <w:rsid w:val="00CA3922"/>
    <w:rsid w:val="00CB025F"/>
    <w:rsid w:val="00CB04D5"/>
    <w:rsid w:val="00CB1078"/>
    <w:rsid w:val="00CB2AF1"/>
    <w:rsid w:val="00CB3B86"/>
    <w:rsid w:val="00CB419E"/>
    <w:rsid w:val="00CB4C24"/>
    <w:rsid w:val="00CB51D4"/>
    <w:rsid w:val="00CB62D7"/>
    <w:rsid w:val="00CC0292"/>
    <w:rsid w:val="00CC088B"/>
    <w:rsid w:val="00CC1B18"/>
    <w:rsid w:val="00CC4A73"/>
    <w:rsid w:val="00CC5C06"/>
    <w:rsid w:val="00CC69C5"/>
    <w:rsid w:val="00CC715C"/>
    <w:rsid w:val="00CC7885"/>
    <w:rsid w:val="00CD09DA"/>
    <w:rsid w:val="00CD14D4"/>
    <w:rsid w:val="00CD47A8"/>
    <w:rsid w:val="00CD5CAF"/>
    <w:rsid w:val="00CE3485"/>
    <w:rsid w:val="00CE546A"/>
    <w:rsid w:val="00CF027C"/>
    <w:rsid w:val="00CF0AC0"/>
    <w:rsid w:val="00CF0C31"/>
    <w:rsid w:val="00CF30AE"/>
    <w:rsid w:val="00CF5781"/>
    <w:rsid w:val="00CF6750"/>
    <w:rsid w:val="00D0322B"/>
    <w:rsid w:val="00D056AA"/>
    <w:rsid w:val="00D071EB"/>
    <w:rsid w:val="00D20C85"/>
    <w:rsid w:val="00D233BB"/>
    <w:rsid w:val="00D262C2"/>
    <w:rsid w:val="00D30631"/>
    <w:rsid w:val="00D30914"/>
    <w:rsid w:val="00D30CAF"/>
    <w:rsid w:val="00D3449E"/>
    <w:rsid w:val="00D37BF9"/>
    <w:rsid w:val="00D404D0"/>
    <w:rsid w:val="00D40883"/>
    <w:rsid w:val="00D411CB"/>
    <w:rsid w:val="00D42F39"/>
    <w:rsid w:val="00D433B8"/>
    <w:rsid w:val="00D44245"/>
    <w:rsid w:val="00D50142"/>
    <w:rsid w:val="00D509E2"/>
    <w:rsid w:val="00D52B85"/>
    <w:rsid w:val="00D52E51"/>
    <w:rsid w:val="00D53672"/>
    <w:rsid w:val="00D53B42"/>
    <w:rsid w:val="00D5601F"/>
    <w:rsid w:val="00D56A79"/>
    <w:rsid w:val="00D57197"/>
    <w:rsid w:val="00D609D3"/>
    <w:rsid w:val="00D62B13"/>
    <w:rsid w:val="00D67BAA"/>
    <w:rsid w:val="00D67E9E"/>
    <w:rsid w:val="00D71C26"/>
    <w:rsid w:val="00D727EF"/>
    <w:rsid w:val="00D73181"/>
    <w:rsid w:val="00D73478"/>
    <w:rsid w:val="00D802AD"/>
    <w:rsid w:val="00D81B2F"/>
    <w:rsid w:val="00D844C3"/>
    <w:rsid w:val="00D9305F"/>
    <w:rsid w:val="00D9367B"/>
    <w:rsid w:val="00D93839"/>
    <w:rsid w:val="00D938F8"/>
    <w:rsid w:val="00D942BF"/>
    <w:rsid w:val="00D95CB8"/>
    <w:rsid w:val="00DA01DB"/>
    <w:rsid w:val="00DA1532"/>
    <w:rsid w:val="00DA1939"/>
    <w:rsid w:val="00DA3CCE"/>
    <w:rsid w:val="00DA56FF"/>
    <w:rsid w:val="00DA5C05"/>
    <w:rsid w:val="00DA6493"/>
    <w:rsid w:val="00DA7064"/>
    <w:rsid w:val="00DB1E9D"/>
    <w:rsid w:val="00DB1FA6"/>
    <w:rsid w:val="00DB2163"/>
    <w:rsid w:val="00DB49DB"/>
    <w:rsid w:val="00DB5820"/>
    <w:rsid w:val="00DC38E2"/>
    <w:rsid w:val="00DC3A4B"/>
    <w:rsid w:val="00DC3D4A"/>
    <w:rsid w:val="00DC7142"/>
    <w:rsid w:val="00DD6372"/>
    <w:rsid w:val="00DE36F8"/>
    <w:rsid w:val="00DE3EDA"/>
    <w:rsid w:val="00DE4EE8"/>
    <w:rsid w:val="00DE5002"/>
    <w:rsid w:val="00DE536A"/>
    <w:rsid w:val="00DE5EB8"/>
    <w:rsid w:val="00DE69B9"/>
    <w:rsid w:val="00DF05FE"/>
    <w:rsid w:val="00DF2D65"/>
    <w:rsid w:val="00DF2DF8"/>
    <w:rsid w:val="00DF2FB8"/>
    <w:rsid w:val="00DF3E03"/>
    <w:rsid w:val="00DF4E5C"/>
    <w:rsid w:val="00DF5B52"/>
    <w:rsid w:val="00DF6522"/>
    <w:rsid w:val="00DF6855"/>
    <w:rsid w:val="00E0224C"/>
    <w:rsid w:val="00E0649F"/>
    <w:rsid w:val="00E06C0C"/>
    <w:rsid w:val="00E06CF6"/>
    <w:rsid w:val="00E07AAD"/>
    <w:rsid w:val="00E11649"/>
    <w:rsid w:val="00E170F9"/>
    <w:rsid w:val="00E17806"/>
    <w:rsid w:val="00E20AC1"/>
    <w:rsid w:val="00E20D0E"/>
    <w:rsid w:val="00E261A7"/>
    <w:rsid w:val="00E300F9"/>
    <w:rsid w:val="00E30600"/>
    <w:rsid w:val="00E3439B"/>
    <w:rsid w:val="00E37CA0"/>
    <w:rsid w:val="00E42682"/>
    <w:rsid w:val="00E442A2"/>
    <w:rsid w:val="00E46437"/>
    <w:rsid w:val="00E46B5B"/>
    <w:rsid w:val="00E47B14"/>
    <w:rsid w:val="00E509CC"/>
    <w:rsid w:val="00E54183"/>
    <w:rsid w:val="00E607AB"/>
    <w:rsid w:val="00E615F1"/>
    <w:rsid w:val="00E61A67"/>
    <w:rsid w:val="00E67857"/>
    <w:rsid w:val="00E67C49"/>
    <w:rsid w:val="00E70396"/>
    <w:rsid w:val="00E71652"/>
    <w:rsid w:val="00E73D5D"/>
    <w:rsid w:val="00E74254"/>
    <w:rsid w:val="00E75835"/>
    <w:rsid w:val="00E814BA"/>
    <w:rsid w:val="00E83018"/>
    <w:rsid w:val="00E84CBE"/>
    <w:rsid w:val="00E91463"/>
    <w:rsid w:val="00E960A9"/>
    <w:rsid w:val="00E96BFA"/>
    <w:rsid w:val="00E9795C"/>
    <w:rsid w:val="00EA038B"/>
    <w:rsid w:val="00EA41AF"/>
    <w:rsid w:val="00EA45C4"/>
    <w:rsid w:val="00EA6EFB"/>
    <w:rsid w:val="00EB750A"/>
    <w:rsid w:val="00EB7885"/>
    <w:rsid w:val="00EC00AE"/>
    <w:rsid w:val="00EC05C3"/>
    <w:rsid w:val="00EC5C35"/>
    <w:rsid w:val="00ED1068"/>
    <w:rsid w:val="00ED31D9"/>
    <w:rsid w:val="00ED355D"/>
    <w:rsid w:val="00ED430F"/>
    <w:rsid w:val="00EE067C"/>
    <w:rsid w:val="00EE0796"/>
    <w:rsid w:val="00EE26D7"/>
    <w:rsid w:val="00EE2974"/>
    <w:rsid w:val="00EE32DF"/>
    <w:rsid w:val="00EE3B70"/>
    <w:rsid w:val="00EF1071"/>
    <w:rsid w:val="00EF37E3"/>
    <w:rsid w:val="00EF3E98"/>
    <w:rsid w:val="00EF47A9"/>
    <w:rsid w:val="00EF4D53"/>
    <w:rsid w:val="00EF5D2E"/>
    <w:rsid w:val="00EF63EB"/>
    <w:rsid w:val="00F003C2"/>
    <w:rsid w:val="00F00470"/>
    <w:rsid w:val="00F03138"/>
    <w:rsid w:val="00F05171"/>
    <w:rsid w:val="00F05F1E"/>
    <w:rsid w:val="00F06116"/>
    <w:rsid w:val="00F10039"/>
    <w:rsid w:val="00F12582"/>
    <w:rsid w:val="00F1269D"/>
    <w:rsid w:val="00F14DBB"/>
    <w:rsid w:val="00F16CC3"/>
    <w:rsid w:val="00F17952"/>
    <w:rsid w:val="00F312FE"/>
    <w:rsid w:val="00F3142C"/>
    <w:rsid w:val="00F3245B"/>
    <w:rsid w:val="00F33A67"/>
    <w:rsid w:val="00F43ADE"/>
    <w:rsid w:val="00F449C6"/>
    <w:rsid w:val="00F44DE8"/>
    <w:rsid w:val="00F452C2"/>
    <w:rsid w:val="00F456A0"/>
    <w:rsid w:val="00F47B9B"/>
    <w:rsid w:val="00F500B2"/>
    <w:rsid w:val="00F5258D"/>
    <w:rsid w:val="00F52756"/>
    <w:rsid w:val="00F53DAC"/>
    <w:rsid w:val="00F62EF4"/>
    <w:rsid w:val="00F638E7"/>
    <w:rsid w:val="00F64B34"/>
    <w:rsid w:val="00F64C35"/>
    <w:rsid w:val="00F663CB"/>
    <w:rsid w:val="00F7281F"/>
    <w:rsid w:val="00F745F6"/>
    <w:rsid w:val="00F76295"/>
    <w:rsid w:val="00F80C3A"/>
    <w:rsid w:val="00F816CD"/>
    <w:rsid w:val="00F8763A"/>
    <w:rsid w:val="00F90976"/>
    <w:rsid w:val="00F91B03"/>
    <w:rsid w:val="00F94B47"/>
    <w:rsid w:val="00F96341"/>
    <w:rsid w:val="00FA3D4A"/>
    <w:rsid w:val="00FB79C3"/>
    <w:rsid w:val="00FC184C"/>
    <w:rsid w:val="00FC4D57"/>
    <w:rsid w:val="00FC57B9"/>
    <w:rsid w:val="00FC659B"/>
    <w:rsid w:val="00FD2D4D"/>
    <w:rsid w:val="00FE2EA7"/>
    <w:rsid w:val="00FE3A76"/>
    <w:rsid w:val="00FE3ABE"/>
    <w:rsid w:val="00FE6922"/>
    <w:rsid w:val="00FF073A"/>
    <w:rsid w:val="00FF2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96880"/>
  <w15:chartTrackingRefBased/>
  <w15:docId w15:val="{424EA3DA-4311-4239-B8FC-68199FA96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B03"/>
  </w:style>
  <w:style w:type="paragraph" w:styleId="Heading1">
    <w:name w:val="heading 1"/>
    <w:basedOn w:val="Normal"/>
    <w:next w:val="Normal"/>
    <w:link w:val="Heading1Char"/>
    <w:uiPriority w:val="9"/>
    <w:qFormat/>
    <w:rsid w:val="00524BD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3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0B8"/>
  </w:style>
  <w:style w:type="paragraph" w:styleId="Footer">
    <w:name w:val="footer"/>
    <w:basedOn w:val="Normal"/>
    <w:link w:val="FooterChar"/>
    <w:uiPriority w:val="99"/>
    <w:unhideWhenUsed/>
    <w:rsid w:val="00963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0B8"/>
  </w:style>
  <w:style w:type="paragraph" w:styleId="ListParagraph">
    <w:name w:val="List Paragraph"/>
    <w:basedOn w:val="Normal"/>
    <w:uiPriority w:val="34"/>
    <w:qFormat/>
    <w:rsid w:val="00CD09DA"/>
    <w:pPr>
      <w:ind w:left="720"/>
      <w:contextualSpacing/>
    </w:pPr>
  </w:style>
  <w:style w:type="table" w:styleId="TableGrid">
    <w:name w:val="Table Grid"/>
    <w:basedOn w:val="TableNormal"/>
    <w:uiPriority w:val="39"/>
    <w:rsid w:val="00AE3F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24BD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24B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43271">
      <w:bodyDiv w:val="1"/>
      <w:marLeft w:val="0"/>
      <w:marRight w:val="0"/>
      <w:marTop w:val="0"/>
      <w:marBottom w:val="0"/>
      <w:divBdr>
        <w:top w:val="none" w:sz="0" w:space="0" w:color="auto"/>
        <w:left w:val="none" w:sz="0" w:space="0" w:color="auto"/>
        <w:bottom w:val="none" w:sz="0" w:space="0" w:color="auto"/>
        <w:right w:val="none" w:sz="0" w:space="0" w:color="auto"/>
      </w:divBdr>
    </w:div>
    <w:div w:id="19165688">
      <w:bodyDiv w:val="1"/>
      <w:marLeft w:val="0"/>
      <w:marRight w:val="0"/>
      <w:marTop w:val="0"/>
      <w:marBottom w:val="0"/>
      <w:divBdr>
        <w:top w:val="none" w:sz="0" w:space="0" w:color="auto"/>
        <w:left w:val="none" w:sz="0" w:space="0" w:color="auto"/>
        <w:bottom w:val="none" w:sz="0" w:space="0" w:color="auto"/>
        <w:right w:val="none" w:sz="0" w:space="0" w:color="auto"/>
      </w:divBdr>
    </w:div>
    <w:div w:id="28576022">
      <w:bodyDiv w:val="1"/>
      <w:marLeft w:val="0"/>
      <w:marRight w:val="0"/>
      <w:marTop w:val="0"/>
      <w:marBottom w:val="0"/>
      <w:divBdr>
        <w:top w:val="none" w:sz="0" w:space="0" w:color="auto"/>
        <w:left w:val="none" w:sz="0" w:space="0" w:color="auto"/>
        <w:bottom w:val="none" w:sz="0" w:space="0" w:color="auto"/>
        <w:right w:val="none" w:sz="0" w:space="0" w:color="auto"/>
      </w:divBdr>
    </w:div>
    <w:div w:id="39091152">
      <w:bodyDiv w:val="1"/>
      <w:marLeft w:val="0"/>
      <w:marRight w:val="0"/>
      <w:marTop w:val="0"/>
      <w:marBottom w:val="0"/>
      <w:divBdr>
        <w:top w:val="none" w:sz="0" w:space="0" w:color="auto"/>
        <w:left w:val="none" w:sz="0" w:space="0" w:color="auto"/>
        <w:bottom w:val="none" w:sz="0" w:space="0" w:color="auto"/>
        <w:right w:val="none" w:sz="0" w:space="0" w:color="auto"/>
      </w:divBdr>
    </w:div>
    <w:div w:id="46732979">
      <w:bodyDiv w:val="1"/>
      <w:marLeft w:val="0"/>
      <w:marRight w:val="0"/>
      <w:marTop w:val="0"/>
      <w:marBottom w:val="0"/>
      <w:divBdr>
        <w:top w:val="none" w:sz="0" w:space="0" w:color="auto"/>
        <w:left w:val="none" w:sz="0" w:space="0" w:color="auto"/>
        <w:bottom w:val="none" w:sz="0" w:space="0" w:color="auto"/>
        <w:right w:val="none" w:sz="0" w:space="0" w:color="auto"/>
      </w:divBdr>
    </w:div>
    <w:div w:id="60759047">
      <w:bodyDiv w:val="1"/>
      <w:marLeft w:val="0"/>
      <w:marRight w:val="0"/>
      <w:marTop w:val="0"/>
      <w:marBottom w:val="0"/>
      <w:divBdr>
        <w:top w:val="none" w:sz="0" w:space="0" w:color="auto"/>
        <w:left w:val="none" w:sz="0" w:space="0" w:color="auto"/>
        <w:bottom w:val="none" w:sz="0" w:space="0" w:color="auto"/>
        <w:right w:val="none" w:sz="0" w:space="0" w:color="auto"/>
      </w:divBdr>
    </w:div>
    <w:div w:id="82141676">
      <w:bodyDiv w:val="1"/>
      <w:marLeft w:val="0"/>
      <w:marRight w:val="0"/>
      <w:marTop w:val="0"/>
      <w:marBottom w:val="0"/>
      <w:divBdr>
        <w:top w:val="none" w:sz="0" w:space="0" w:color="auto"/>
        <w:left w:val="none" w:sz="0" w:space="0" w:color="auto"/>
        <w:bottom w:val="none" w:sz="0" w:space="0" w:color="auto"/>
        <w:right w:val="none" w:sz="0" w:space="0" w:color="auto"/>
      </w:divBdr>
    </w:div>
    <w:div w:id="104085786">
      <w:bodyDiv w:val="1"/>
      <w:marLeft w:val="0"/>
      <w:marRight w:val="0"/>
      <w:marTop w:val="0"/>
      <w:marBottom w:val="0"/>
      <w:divBdr>
        <w:top w:val="none" w:sz="0" w:space="0" w:color="auto"/>
        <w:left w:val="none" w:sz="0" w:space="0" w:color="auto"/>
        <w:bottom w:val="none" w:sz="0" w:space="0" w:color="auto"/>
        <w:right w:val="none" w:sz="0" w:space="0" w:color="auto"/>
      </w:divBdr>
    </w:div>
    <w:div w:id="112483549">
      <w:bodyDiv w:val="1"/>
      <w:marLeft w:val="0"/>
      <w:marRight w:val="0"/>
      <w:marTop w:val="0"/>
      <w:marBottom w:val="0"/>
      <w:divBdr>
        <w:top w:val="none" w:sz="0" w:space="0" w:color="auto"/>
        <w:left w:val="none" w:sz="0" w:space="0" w:color="auto"/>
        <w:bottom w:val="none" w:sz="0" w:space="0" w:color="auto"/>
        <w:right w:val="none" w:sz="0" w:space="0" w:color="auto"/>
      </w:divBdr>
    </w:div>
    <w:div w:id="141700514">
      <w:bodyDiv w:val="1"/>
      <w:marLeft w:val="0"/>
      <w:marRight w:val="0"/>
      <w:marTop w:val="0"/>
      <w:marBottom w:val="0"/>
      <w:divBdr>
        <w:top w:val="none" w:sz="0" w:space="0" w:color="auto"/>
        <w:left w:val="none" w:sz="0" w:space="0" w:color="auto"/>
        <w:bottom w:val="none" w:sz="0" w:space="0" w:color="auto"/>
        <w:right w:val="none" w:sz="0" w:space="0" w:color="auto"/>
      </w:divBdr>
    </w:div>
    <w:div w:id="147983938">
      <w:bodyDiv w:val="1"/>
      <w:marLeft w:val="0"/>
      <w:marRight w:val="0"/>
      <w:marTop w:val="0"/>
      <w:marBottom w:val="0"/>
      <w:divBdr>
        <w:top w:val="none" w:sz="0" w:space="0" w:color="auto"/>
        <w:left w:val="none" w:sz="0" w:space="0" w:color="auto"/>
        <w:bottom w:val="none" w:sz="0" w:space="0" w:color="auto"/>
        <w:right w:val="none" w:sz="0" w:space="0" w:color="auto"/>
      </w:divBdr>
    </w:div>
    <w:div w:id="150756383">
      <w:bodyDiv w:val="1"/>
      <w:marLeft w:val="0"/>
      <w:marRight w:val="0"/>
      <w:marTop w:val="0"/>
      <w:marBottom w:val="0"/>
      <w:divBdr>
        <w:top w:val="none" w:sz="0" w:space="0" w:color="auto"/>
        <w:left w:val="none" w:sz="0" w:space="0" w:color="auto"/>
        <w:bottom w:val="none" w:sz="0" w:space="0" w:color="auto"/>
        <w:right w:val="none" w:sz="0" w:space="0" w:color="auto"/>
      </w:divBdr>
    </w:div>
    <w:div w:id="162596062">
      <w:bodyDiv w:val="1"/>
      <w:marLeft w:val="0"/>
      <w:marRight w:val="0"/>
      <w:marTop w:val="0"/>
      <w:marBottom w:val="0"/>
      <w:divBdr>
        <w:top w:val="none" w:sz="0" w:space="0" w:color="auto"/>
        <w:left w:val="none" w:sz="0" w:space="0" w:color="auto"/>
        <w:bottom w:val="none" w:sz="0" w:space="0" w:color="auto"/>
        <w:right w:val="none" w:sz="0" w:space="0" w:color="auto"/>
      </w:divBdr>
    </w:div>
    <w:div w:id="187259860">
      <w:bodyDiv w:val="1"/>
      <w:marLeft w:val="0"/>
      <w:marRight w:val="0"/>
      <w:marTop w:val="0"/>
      <w:marBottom w:val="0"/>
      <w:divBdr>
        <w:top w:val="none" w:sz="0" w:space="0" w:color="auto"/>
        <w:left w:val="none" w:sz="0" w:space="0" w:color="auto"/>
        <w:bottom w:val="none" w:sz="0" w:space="0" w:color="auto"/>
        <w:right w:val="none" w:sz="0" w:space="0" w:color="auto"/>
      </w:divBdr>
    </w:div>
    <w:div w:id="199124860">
      <w:bodyDiv w:val="1"/>
      <w:marLeft w:val="0"/>
      <w:marRight w:val="0"/>
      <w:marTop w:val="0"/>
      <w:marBottom w:val="0"/>
      <w:divBdr>
        <w:top w:val="none" w:sz="0" w:space="0" w:color="auto"/>
        <w:left w:val="none" w:sz="0" w:space="0" w:color="auto"/>
        <w:bottom w:val="none" w:sz="0" w:space="0" w:color="auto"/>
        <w:right w:val="none" w:sz="0" w:space="0" w:color="auto"/>
      </w:divBdr>
    </w:div>
    <w:div w:id="211697603">
      <w:bodyDiv w:val="1"/>
      <w:marLeft w:val="0"/>
      <w:marRight w:val="0"/>
      <w:marTop w:val="0"/>
      <w:marBottom w:val="0"/>
      <w:divBdr>
        <w:top w:val="none" w:sz="0" w:space="0" w:color="auto"/>
        <w:left w:val="none" w:sz="0" w:space="0" w:color="auto"/>
        <w:bottom w:val="none" w:sz="0" w:space="0" w:color="auto"/>
        <w:right w:val="none" w:sz="0" w:space="0" w:color="auto"/>
      </w:divBdr>
    </w:div>
    <w:div w:id="238491334">
      <w:bodyDiv w:val="1"/>
      <w:marLeft w:val="0"/>
      <w:marRight w:val="0"/>
      <w:marTop w:val="0"/>
      <w:marBottom w:val="0"/>
      <w:divBdr>
        <w:top w:val="none" w:sz="0" w:space="0" w:color="auto"/>
        <w:left w:val="none" w:sz="0" w:space="0" w:color="auto"/>
        <w:bottom w:val="none" w:sz="0" w:space="0" w:color="auto"/>
        <w:right w:val="none" w:sz="0" w:space="0" w:color="auto"/>
      </w:divBdr>
    </w:div>
    <w:div w:id="240451605">
      <w:bodyDiv w:val="1"/>
      <w:marLeft w:val="0"/>
      <w:marRight w:val="0"/>
      <w:marTop w:val="0"/>
      <w:marBottom w:val="0"/>
      <w:divBdr>
        <w:top w:val="none" w:sz="0" w:space="0" w:color="auto"/>
        <w:left w:val="none" w:sz="0" w:space="0" w:color="auto"/>
        <w:bottom w:val="none" w:sz="0" w:space="0" w:color="auto"/>
        <w:right w:val="none" w:sz="0" w:space="0" w:color="auto"/>
      </w:divBdr>
    </w:div>
    <w:div w:id="249042160">
      <w:bodyDiv w:val="1"/>
      <w:marLeft w:val="0"/>
      <w:marRight w:val="0"/>
      <w:marTop w:val="0"/>
      <w:marBottom w:val="0"/>
      <w:divBdr>
        <w:top w:val="none" w:sz="0" w:space="0" w:color="auto"/>
        <w:left w:val="none" w:sz="0" w:space="0" w:color="auto"/>
        <w:bottom w:val="none" w:sz="0" w:space="0" w:color="auto"/>
        <w:right w:val="none" w:sz="0" w:space="0" w:color="auto"/>
      </w:divBdr>
    </w:div>
    <w:div w:id="252589048">
      <w:bodyDiv w:val="1"/>
      <w:marLeft w:val="0"/>
      <w:marRight w:val="0"/>
      <w:marTop w:val="0"/>
      <w:marBottom w:val="0"/>
      <w:divBdr>
        <w:top w:val="none" w:sz="0" w:space="0" w:color="auto"/>
        <w:left w:val="none" w:sz="0" w:space="0" w:color="auto"/>
        <w:bottom w:val="none" w:sz="0" w:space="0" w:color="auto"/>
        <w:right w:val="none" w:sz="0" w:space="0" w:color="auto"/>
      </w:divBdr>
    </w:div>
    <w:div w:id="294143400">
      <w:bodyDiv w:val="1"/>
      <w:marLeft w:val="0"/>
      <w:marRight w:val="0"/>
      <w:marTop w:val="0"/>
      <w:marBottom w:val="0"/>
      <w:divBdr>
        <w:top w:val="none" w:sz="0" w:space="0" w:color="auto"/>
        <w:left w:val="none" w:sz="0" w:space="0" w:color="auto"/>
        <w:bottom w:val="none" w:sz="0" w:space="0" w:color="auto"/>
        <w:right w:val="none" w:sz="0" w:space="0" w:color="auto"/>
      </w:divBdr>
    </w:div>
    <w:div w:id="299115079">
      <w:bodyDiv w:val="1"/>
      <w:marLeft w:val="0"/>
      <w:marRight w:val="0"/>
      <w:marTop w:val="0"/>
      <w:marBottom w:val="0"/>
      <w:divBdr>
        <w:top w:val="none" w:sz="0" w:space="0" w:color="auto"/>
        <w:left w:val="none" w:sz="0" w:space="0" w:color="auto"/>
        <w:bottom w:val="none" w:sz="0" w:space="0" w:color="auto"/>
        <w:right w:val="none" w:sz="0" w:space="0" w:color="auto"/>
      </w:divBdr>
    </w:div>
    <w:div w:id="303050886">
      <w:bodyDiv w:val="1"/>
      <w:marLeft w:val="0"/>
      <w:marRight w:val="0"/>
      <w:marTop w:val="0"/>
      <w:marBottom w:val="0"/>
      <w:divBdr>
        <w:top w:val="none" w:sz="0" w:space="0" w:color="auto"/>
        <w:left w:val="none" w:sz="0" w:space="0" w:color="auto"/>
        <w:bottom w:val="none" w:sz="0" w:space="0" w:color="auto"/>
        <w:right w:val="none" w:sz="0" w:space="0" w:color="auto"/>
      </w:divBdr>
    </w:div>
    <w:div w:id="321979022">
      <w:bodyDiv w:val="1"/>
      <w:marLeft w:val="0"/>
      <w:marRight w:val="0"/>
      <w:marTop w:val="0"/>
      <w:marBottom w:val="0"/>
      <w:divBdr>
        <w:top w:val="none" w:sz="0" w:space="0" w:color="auto"/>
        <w:left w:val="none" w:sz="0" w:space="0" w:color="auto"/>
        <w:bottom w:val="none" w:sz="0" w:space="0" w:color="auto"/>
        <w:right w:val="none" w:sz="0" w:space="0" w:color="auto"/>
      </w:divBdr>
    </w:div>
    <w:div w:id="322003890">
      <w:bodyDiv w:val="1"/>
      <w:marLeft w:val="0"/>
      <w:marRight w:val="0"/>
      <w:marTop w:val="0"/>
      <w:marBottom w:val="0"/>
      <w:divBdr>
        <w:top w:val="none" w:sz="0" w:space="0" w:color="auto"/>
        <w:left w:val="none" w:sz="0" w:space="0" w:color="auto"/>
        <w:bottom w:val="none" w:sz="0" w:space="0" w:color="auto"/>
        <w:right w:val="none" w:sz="0" w:space="0" w:color="auto"/>
      </w:divBdr>
    </w:div>
    <w:div w:id="326060808">
      <w:bodyDiv w:val="1"/>
      <w:marLeft w:val="0"/>
      <w:marRight w:val="0"/>
      <w:marTop w:val="0"/>
      <w:marBottom w:val="0"/>
      <w:divBdr>
        <w:top w:val="none" w:sz="0" w:space="0" w:color="auto"/>
        <w:left w:val="none" w:sz="0" w:space="0" w:color="auto"/>
        <w:bottom w:val="none" w:sz="0" w:space="0" w:color="auto"/>
        <w:right w:val="none" w:sz="0" w:space="0" w:color="auto"/>
      </w:divBdr>
    </w:div>
    <w:div w:id="328757391">
      <w:bodyDiv w:val="1"/>
      <w:marLeft w:val="0"/>
      <w:marRight w:val="0"/>
      <w:marTop w:val="0"/>
      <w:marBottom w:val="0"/>
      <w:divBdr>
        <w:top w:val="none" w:sz="0" w:space="0" w:color="auto"/>
        <w:left w:val="none" w:sz="0" w:space="0" w:color="auto"/>
        <w:bottom w:val="none" w:sz="0" w:space="0" w:color="auto"/>
        <w:right w:val="none" w:sz="0" w:space="0" w:color="auto"/>
      </w:divBdr>
    </w:div>
    <w:div w:id="333533079">
      <w:bodyDiv w:val="1"/>
      <w:marLeft w:val="0"/>
      <w:marRight w:val="0"/>
      <w:marTop w:val="0"/>
      <w:marBottom w:val="0"/>
      <w:divBdr>
        <w:top w:val="none" w:sz="0" w:space="0" w:color="auto"/>
        <w:left w:val="none" w:sz="0" w:space="0" w:color="auto"/>
        <w:bottom w:val="none" w:sz="0" w:space="0" w:color="auto"/>
        <w:right w:val="none" w:sz="0" w:space="0" w:color="auto"/>
      </w:divBdr>
    </w:div>
    <w:div w:id="345325005">
      <w:bodyDiv w:val="1"/>
      <w:marLeft w:val="0"/>
      <w:marRight w:val="0"/>
      <w:marTop w:val="0"/>
      <w:marBottom w:val="0"/>
      <w:divBdr>
        <w:top w:val="none" w:sz="0" w:space="0" w:color="auto"/>
        <w:left w:val="none" w:sz="0" w:space="0" w:color="auto"/>
        <w:bottom w:val="none" w:sz="0" w:space="0" w:color="auto"/>
        <w:right w:val="none" w:sz="0" w:space="0" w:color="auto"/>
      </w:divBdr>
    </w:div>
    <w:div w:id="347561350">
      <w:bodyDiv w:val="1"/>
      <w:marLeft w:val="0"/>
      <w:marRight w:val="0"/>
      <w:marTop w:val="0"/>
      <w:marBottom w:val="0"/>
      <w:divBdr>
        <w:top w:val="none" w:sz="0" w:space="0" w:color="auto"/>
        <w:left w:val="none" w:sz="0" w:space="0" w:color="auto"/>
        <w:bottom w:val="none" w:sz="0" w:space="0" w:color="auto"/>
        <w:right w:val="none" w:sz="0" w:space="0" w:color="auto"/>
      </w:divBdr>
    </w:div>
    <w:div w:id="355932967">
      <w:bodyDiv w:val="1"/>
      <w:marLeft w:val="0"/>
      <w:marRight w:val="0"/>
      <w:marTop w:val="0"/>
      <w:marBottom w:val="0"/>
      <w:divBdr>
        <w:top w:val="none" w:sz="0" w:space="0" w:color="auto"/>
        <w:left w:val="none" w:sz="0" w:space="0" w:color="auto"/>
        <w:bottom w:val="none" w:sz="0" w:space="0" w:color="auto"/>
        <w:right w:val="none" w:sz="0" w:space="0" w:color="auto"/>
      </w:divBdr>
    </w:div>
    <w:div w:id="389185103">
      <w:bodyDiv w:val="1"/>
      <w:marLeft w:val="0"/>
      <w:marRight w:val="0"/>
      <w:marTop w:val="0"/>
      <w:marBottom w:val="0"/>
      <w:divBdr>
        <w:top w:val="none" w:sz="0" w:space="0" w:color="auto"/>
        <w:left w:val="none" w:sz="0" w:space="0" w:color="auto"/>
        <w:bottom w:val="none" w:sz="0" w:space="0" w:color="auto"/>
        <w:right w:val="none" w:sz="0" w:space="0" w:color="auto"/>
      </w:divBdr>
    </w:div>
    <w:div w:id="392974519">
      <w:bodyDiv w:val="1"/>
      <w:marLeft w:val="0"/>
      <w:marRight w:val="0"/>
      <w:marTop w:val="0"/>
      <w:marBottom w:val="0"/>
      <w:divBdr>
        <w:top w:val="none" w:sz="0" w:space="0" w:color="auto"/>
        <w:left w:val="none" w:sz="0" w:space="0" w:color="auto"/>
        <w:bottom w:val="none" w:sz="0" w:space="0" w:color="auto"/>
        <w:right w:val="none" w:sz="0" w:space="0" w:color="auto"/>
      </w:divBdr>
    </w:div>
    <w:div w:id="397753237">
      <w:bodyDiv w:val="1"/>
      <w:marLeft w:val="0"/>
      <w:marRight w:val="0"/>
      <w:marTop w:val="0"/>
      <w:marBottom w:val="0"/>
      <w:divBdr>
        <w:top w:val="none" w:sz="0" w:space="0" w:color="auto"/>
        <w:left w:val="none" w:sz="0" w:space="0" w:color="auto"/>
        <w:bottom w:val="none" w:sz="0" w:space="0" w:color="auto"/>
        <w:right w:val="none" w:sz="0" w:space="0" w:color="auto"/>
      </w:divBdr>
    </w:div>
    <w:div w:id="398866475">
      <w:bodyDiv w:val="1"/>
      <w:marLeft w:val="0"/>
      <w:marRight w:val="0"/>
      <w:marTop w:val="0"/>
      <w:marBottom w:val="0"/>
      <w:divBdr>
        <w:top w:val="none" w:sz="0" w:space="0" w:color="auto"/>
        <w:left w:val="none" w:sz="0" w:space="0" w:color="auto"/>
        <w:bottom w:val="none" w:sz="0" w:space="0" w:color="auto"/>
        <w:right w:val="none" w:sz="0" w:space="0" w:color="auto"/>
      </w:divBdr>
    </w:div>
    <w:div w:id="400831073">
      <w:bodyDiv w:val="1"/>
      <w:marLeft w:val="0"/>
      <w:marRight w:val="0"/>
      <w:marTop w:val="0"/>
      <w:marBottom w:val="0"/>
      <w:divBdr>
        <w:top w:val="none" w:sz="0" w:space="0" w:color="auto"/>
        <w:left w:val="none" w:sz="0" w:space="0" w:color="auto"/>
        <w:bottom w:val="none" w:sz="0" w:space="0" w:color="auto"/>
        <w:right w:val="none" w:sz="0" w:space="0" w:color="auto"/>
      </w:divBdr>
    </w:div>
    <w:div w:id="419914361">
      <w:bodyDiv w:val="1"/>
      <w:marLeft w:val="0"/>
      <w:marRight w:val="0"/>
      <w:marTop w:val="0"/>
      <w:marBottom w:val="0"/>
      <w:divBdr>
        <w:top w:val="none" w:sz="0" w:space="0" w:color="auto"/>
        <w:left w:val="none" w:sz="0" w:space="0" w:color="auto"/>
        <w:bottom w:val="none" w:sz="0" w:space="0" w:color="auto"/>
        <w:right w:val="none" w:sz="0" w:space="0" w:color="auto"/>
      </w:divBdr>
    </w:div>
    <w:div w:id="423183908">
      <w:bodyDiv w:val="1"/>
      <w:marLeft w:val="0"/>
      <w:marRight w:val="0"/>
      <w:marTop w:val="0"/>
      <w:marBottom w:val="0"/>
      <w:divBdr>
        <w:top w:val="none" w:sz="0" w:space="0" w:color="auto"/>
        <w:left w:val="none" w:sz="0" w:space="0" w:color="auto"/>
        <w:bottom w:val="none" w:sz="0" w:space="0" w:color="auto"/>
        <w:right w:val="none" w:sz="0" w:space="0" w:color="auto"/>
      </w:divBdr>
    </w:div>
    <w:div w:id="425465817">
      <w:bodyDiv w:val="1"/>
      <w:marLeft w:val="0"/>
      <w:marRight w:val="0"/>
      <w:marTop w:val="0"/>
      <w:marBottom w:val="0"/>
      <w:divBdr>
        <w:top w:val="none" w:sz="0" w:space="0" w:color="auto"/>
        <w:left w:val="none" w:sz="0" w:space="0" w:color="auto"/>
        <w:bottom w:val="none" w:sz="0" w:space="0" w:color="auto"/>
        <w:right w:val="none" w:sz="0" w:space="0" w:color="auto"/>
      </w:divBdr>
    </w:div>
    <w:div w:id="427192391">
      <w:bodyDiv w:val="1"/>
      <w:marLeft w:val="0"/>
      <w:marRight w:val="0"/>
      <w:marTop w:val="0"/>
      <w:marBottom w:val="0"/>
      <w:divBdr>
        <w:top w:val="none" w:sz="0" w:space="0" w:color="auto"/>
        <w:left w:val="none" w:sz="0" w:space="0" w:color="auto"/>
        <w:bottom w:val="none" w:sz="0" w:space="0" w:color="auto"/>
        <w:right w:val="none" w:sz="0" w:space="0" w:color="auto"/>
      </w:divBdr>
    </w:div>
    <w:div w:id="436221300">
      <w:bodyDiv w:val="1"/>
      <w:marLeft w:val="0"/>
      <w:marRight w:val="0"/>
      <w:marTop w:val="0"/>
      <w:marBottom w:val="0"/>
      <w:divBdr>
        <w:top w:val="none" w:sz="0" w:space="0" w:color="auto"/>
        <w:left w:val="none" w:sz="0" w:space="0" w:color="auto"/>
        <w:bottom w:val="none" w:sz="0" w:space="0" w:color="auto"/>
        <w:right w:val="none" w:sz="0" w:space="0" w:color="auto"/>
      </w:divBdr>
    </w:div>
    <w:div w:id="437139640">
      <w:bodyDiv w:val="1"/>
      <w:marLeft w:val="0"/>
      <w:marRight w:val="0"/>
      <w:marTop w:val="0"/>
      <w:marBottom w:val="0"/>
      <w:divBdr>
        <w:top w:val="none" w:sz="0" w:space="0" w:color="auto"/>
        <w:left w:val="none" w:sz="0" w:space="0" w:color="auto"/>
        <w:bottom w:val="none" w:sz="0" w:space="0" w:color="auto"/>
        <w:right w:val="none" w:sz="0" w:space="0" w:color="auto"/>
      </w:divBdr>
    </w:div>
    <w:div w:id="445849205">
      <w:bodyDiv w:val="1"/>
      <w:marLeft w:val="0"/>
      <w:marRight w:val="0"/>
      <w:marTop w:val="0"/>
      <w:marBottom w:val="0"/>
      <w:divBdr>
        <w:top w:val="none" w:sz="0" w:space="0" w:color="auto"/>
        <w:left w:val="none" w:sz="0" w:space="0" w:color="auto"/>
        <w:bottom w:val="none" w:sz="0" w:space="0" w:color="auto"/>
        <w:right w:val="none" w:sz="0" w:space="0" w:color="auto"/>
      </w:divBdr>
    </w:div>
    <w:div w:id="450133270">
      <w:bodyDiv w:val="1"/>
      <w:marLeft w:val="0"/>
      <w:marRight w:val="0"/>
      <w:marTop w:val="0"/>
      <w:marBottom w:val="0"/>
      <w:divBdr>
        <w:top w:val="none" w:sz="0" w:space="0" w:color="auto"/>
        <w:left w:val="none" w:sz="0" w:space="0" w:color="auto"/>
        <w:bottom w:val="none" w:sz="0" w:space="0" w:color="auto"/>
        <w:right w:val="none" w:sz="0" w:space="0" w:color="auto"/>
      </w:divBdr>
    </w:div>
    <w:div w:id="462887395">
      <w:bodyDiv w:val="1"/>
      <w:marLeft w:val="0"/>
      <w:marRight w:val="0"/>
      <w:marTop w:val="0"/>
      <w:marBottom w:val="0"/>
      <w:divBdr>
        <w:top w:val="none" w:sz="0" w:space="0" w:color="auto"/>
        <w:left w:val="none" w:sz="0" w:space="0" w:color="auto"/>
        <w:bottom w:val="none" w:sz="0" w:space="0" w:color="auto"/>
        <w:right w:val="none" w:sz="0" w:space="0" w:color="auto"/>
      </w:divBdr>
    </w:div>
    <w:div w:id="465048381">
      <w:bodyDiv w:val="1"/>
      <w:marLeft w:val="0"/>
      <w:marRight w:val="0"/>
      <w:marTop w:val="0"/>
      <w:marBottom w:val="0"/>
      <w:divBdr>
        <w:top w:val="none" w:sz="0" w:space="0" w:color="auto"/>
        <w:left w:val="none" w:sz="0" w:space="0" w:color="auto"/>
        <w:bottom w:val="none" w:sz="0" w:space="0" w:color="auto"/>
        <w:right w:val="none" w:sz="0" w:space="0" w:color="auto"/>
      </w:divBdr>
    </w:div>
    <w:div w:id="470173924">
      <w:bodyDiv w:val="1"/>
      <w:marLeft w:val="0"/>
      <w:marRight w:val="0"/>
      <w:marTop w:val="0"/>
      <w:marBottom w:val="0"/>
      <w:divBdr>
        <w:top w:val="none" w:sz="0" w:space="0" w:color="auto"/>
        <w:left w:val="none" w:sz="0" w:space="0" w:color="auto"/>
        <w:bottom w:val="none" w:sz="0" w:space="0" w:color="auto"/>
        <w:right w:val="none" w:sz="0" w:space="0" w:color="auto"/>
      </w:divBdr>
    </w:div>
    <w:div w:id="489062241">
      <w:bodyDiv w:val="1"/>
      <w:marLeft w:val="0"/>
      <w:marRight w:val="0"/>
      <w:marTop w:val="0"/>
      <w:marBottom w:val="0"/>
      <w:divBdr>
        <w:top w:val="none" w:sz="0" w:space="0" w:color="auto"/>
        <w:left w:val="none" w:sz="0" w:space="0" w:color="auto"/>
        <w:bottom w:val="none" w:sz="0" w:space="0" w:color="auto"/>
        <w:right w:val="none" w:sz="0" w:space="0" w:color="auto"/>
      </w:divBdr>
    </w:div>
    <w:div w:id="495649321">
      <w:bodyDiv w:val="1"/>
      <w:marLeft w:val="0"/>
      <w:marRight w:val="0"/>
      <w:marTop w:val="0"/>
      <w:marBottom w:val="0"/>
      <w:divBdr>
        <w:top w:val="none" w:sz="0" w:space="0" w:color="auto"/>
        <w:left w:val="none" w:sz="0" w:space="0" w:color="auto"/>
        <w:bottom w:val="none" w:sz="0" w:space="0" w:color="auto"/>
        <w:right w:val="none" w:sz="0" w:space="0" w:color="auto"/>
      </w:divBdr>
    </w:div>
    <w:div w:id="503396888">
      <w:bodyDiv w:val="1"/>
      <w:marLeft w:val="0"/>
      <w:marRight w:val="0"/>
      <w:marTop w:val="0"/>
      <w:marBottom w:val="0"/>
      <w:divBdr>
        <w:top w:val="none" w:sz="0" w:space="0" w:color="auto"/>
        <w:left w:val="none" w:sz="0" w:space="0" w:color="auto"/>
        <w:bottom w:val="none" w:sz="0" w:space="0" w:color="auto"/>
        <w:right w:val="none" w:sz="0" w:space="0" w:color="auto"/>
      </w:divBdr>
    </w:div>
    <w:div w:id="508059742">
      <w:bodyDiv w:val="1"/>
      <w:marLeft w:val="0"/>
      <w:marRight w:val="0"/>
      <w:marTop w:val="0"/>
      <w:marBottom w:val="0"/>
      <w:divBdr>
        <w:top w:val="none" w:sz="0" w:space="0" w:color="auto"/>
        <w:left w:val="none" w:sz="0" w:space="0" w:color="auto"/>
        <w:bottom w:val="none" w:sz="0" w:space="0" w:color="auto"/>
        <w:right w:val="none" w:sz="0" w:space="0" w:color="auto"/>
      </w:divBdr>
    </w:div>
    <w:div w:id="508108988">
      <w:bodyDiv w:val="1"/>
      <w:marLeft w:val="0"/>
      <w:marRight w:val="0"/>
      <w:marTop w:val="0"/>
      <w:marBottom w:val="0"/>
      <w:divBdr>
        <w:top w:val="none" w:sz="0" w:space="0" w:color="auto"/>
        <w:left w:val="none" w:sz="0" w:space="0" w:color="auto"/>
        <w:bottom w:val="none" w:sz="0" w:space="0" w:color="auto"/>
        <w:right w:val="none" w:sz="0" w:space="0" w:color="auto"/>
      </w:divBdr>
    </w:div>
    <w:div w:id="519704014">
      <w:bodyDiv w:val="1"/>
      <w:marLeft w:val="0"/>
      <w:marRight w:val="0"/>
      <w:marTop w:val="0"/>
      <w:marBottom w:val="0"/>
      <w:divBdr>
        <w:top w:val="none" w:sz="0" w:space="0" w:color="auto"/>
        <w:left w:val="none" w:sz="0" w:space="0" w:color="auto"/>
        <w:bottom w:val="none" w:sz="0" w:space="0" w:color="auto"/>
        <w:right w:val="none" w:sz="0" w:space="0" w:color="auto"/>
      </w:divBdr>
    </w:div>
    <w:div w:id="538593439">
      <w:bodyDiv w:val="1"/>
      <w:marLeft w:val="0"/>
      <w:marRight w:val="0"/>
      <w:marTop w:val="0"/>
      <w:marBottom w:val="0"/>
      <w:divBdr>
        <w:top w:val="none" w:sz="0" w:space="0" w:color="auto"/>
        <w:left w:val="none" w:sz="0" w:space="0" w:color="auto"/>
        <w:bottom w:val="none" w:sz="0" w:space="0" w:color="auto"/>
        <w:right w:val="none" w:sz="0" w:space="0" w:color="auto"/>
      </w:divBdr>
    </w:div>
    <w:div w:id="556093896">
      <w:bodyDiv w:val="1"/>
      <w:marLeft w:val="0"/>
      <w:marRight w:val="0"/>
      <w:marTop w:val="0"/>
      <w:marBottom w:val="0"/>
      <w:divBdr>
        <w:top w:val="none" w:sz="0" w:space="0" w:color="auto"/>
        <w:left w:val="none" w:sz="0" w:space="0" w:color="auto"/>
        <w:bottom w:val="none" w:sz="0" w:space="0" w:color="auto"/>
        <w:right w:val="none" w:sz="0" w:space="0" w:color="auto"/>
      </w:divBdr>
    </w:div>
    <w:div w:id="562908386">
      <w:bodyDiv w:val="1"/>
      <w:marLeft w:val="0"/>
      <w:marRight w:val="0"/>
      <w:marTop w:val="0"/>
      <w:marBottom w:val="0"/>
      <w:divBdr>
        <w:top w:val="none" w:sz="0" w:space="0" w:color="auto"/>
        <w:left w:val="none" w:sz="0" w:space="0" w:color="auto"/>
        <w:bottom w:val="none" w:sz="0" w:space="0" w:color="auto"/>
        <w:right w:val="none" w:sz="0" w:space="0" w:color="auto"/>
      </w:divBdr>
    </w:div>
    <w:div w:id="575826691">
      <w:bodyDiv w:val="1"/>
      <w:marLeft w:val="0"/>
      <w:marRight w:val="0"/>
      <w:marTop w:val="0"/>
      <w:marBottom w:val="0"/>
      <w:divBdr>
        <w:top w:val="none" w:sz="0" w:space="0" w:color="auto"/>
        <w:left w:val="none" w:sz="0" w:space="0" w:color="auto"/>
        <w:bottom w:val="none" w:sz="0" w:space="0" w:color="auto"/>
        <w:right w:val="none" w:sz="0" w:space="0" w:color="auto"/>
      </w:divBdr>
    </w:div>
    <w:div w:id="589700494">
      <w:bodyDiv w:val="1"/>
      <w:marLeft w:val="0"/>
      <w:marRight w:val="0"/>
      <w:marTop w:val="0"/>
      <w:marBottom w:val="0"/>
      <w:divBdr>
        <w:top w:val="none" w:sz="0" w:space="0" w:color="auto"/>
        <w:left w:val="none" w:sz="0" w:space="0" w:color="auto"/>
        <w:bottom w:val="none" w:sz="0" w:space="0" w:color="auto"/>
        <w:right w:val="none" w:sz="0" w:space="0" w:color="auto"/>
      </w:divBdr>
    </w:div>
    <w:div w:id="607935033">
      <w:bodyDiv w:val="1"/>
      <w:marLeft w:val="0"/>
      <w:marRight w:val="0"/>
      <w:marTop w:val="0"/>
      <w:marBottom w:val="0"/>
      <w:divBdr>
        <w:top w:val="none" w:sz="0" w:space="0" w:color="auto"/>
        <w:left w:val="none" w:sz="0" w:space="0" w:color="auto"/>
        <w:bottom w:val="none" w:sz="0" w:space="0" w:color="auto"/>
        <w:right w:val="none" w:sz="0" w:space="0" w:color="auto"/>
      </w:divBdr>
    </w:div>
    <w:div w:id="625086102">
      <w:bodyDiv w:val="1"/>
      <w:marLeft w:val="0"/>
      <w:marRight w:val="0"/>
      <w:marTop w:val="0"/>
      <w:marBottom w:val="0"/>
      <w:divBdr>
        <w:top w:val="none" w:sz="0" w:space="0" w:color="auto"/>
        <w:left w:val="none" w:sz="0" w:space="0" w:color="auto"/>
        <w:bottom w:val="none" w:sz="0" w:space="0" w:color="auto"/>
        <w:right w:val="none" w:sz="0" w:space="0" w:color="auto"/>
      </w:divBdr>
    </w:div>
    <w:div w:id="629212286">
      <w:bodyDiv w:val="1"/>
      <w:marLeft w:val="0"/>
      <w:marRight w:val="0"/>
      <w:marTop w:val="0"/>
      <w:marBottom w:val="0"/>
      <w:divBdr>
        <w:top w:val="none" w:sz="0" w:space="0" w:color="auto"/>
        <w:left w:val="none" w:sz="0" w:space="0" w:color="auto"/>
        <w:bottom w:val="none" w:sz="0" w:space="0" w:color="auto"/>
        <w:right w:val="none" w:sz="0" w:space="0" w:color="auto"/>
      </w:divBdr>
    </w:div>
    <w:div w:id="639925544">
      <w:bodyDiv w:val="1"/>
      <w:marLeft w:val="0"/>
      <w:marRight w:val="0"/>
      <w:marTop w:val="0"/>
      <w:marBottom w:val="0"/>
      <w:divBdr>
        <w:top w:val="none" w:sz="0" w:space="0" w:color="auto"/>
        <w:left w:val="none" w:sz="0" w:space="0" w:color="auto"/>
        <w:bottom w:val="none" w:sz="0" w:space="0" w:color="auto"/>
        <w:right w:val="none" w:sz="0" w:space="0" w:color="auto"/>
      </w:divBdr>
    </w:div>
    <w:div w:id="649098847">
      <w:bodyDiv w:val="1"/>
      <w:marLeft w:val="0"/>
      <w:marRight w:val="0"/>
      <w:marTop w:val="0"/>
      <w:marBottom w:val="0"/>
      <w:divBdr>
        <w:top w:val="none" w:sz="0" w:space="0" w:color="auto"/>
        <w:left w:val="none" w:sz="0" w:space="0" w:color="auto"/>
        <w:bottom w:val="none" w:sz="0" w:space="0" w:color="auto"/>
        <w:right w:val="none" w:sz="0" w:space="0" w:color="auto"/>
      </w:divBdr>
    </w:div>
    <w:div w:id="662902249">
      <w:bodyDiv w:val="1"/>
      <w:marLeft w:val="0"/>
      <w:marRight w:val="0"/>
      <w:marTop w:val="0"/>
      <w:marBottom w:val="0"/>
      <w:divBdr>
        <w:top w:val="none" w:sz="0" w:space="0" w:color="auto"/>
        <w:left w:val="none" w:sz="0" w:space="0" w:color="auto"/>
        <w:bottom w:val="none" w:sz="0" w:space="0" w:color="auto"/>
        <w:right w:val="none" w:sz="0" w:space="0" w:color="auto"/>
      </w:divBdr>
    </w:div>
    <w:div w:id="669677940">
      <w:bodyDiv w:val="1"/>
      <w:marLeft w:val="0"/>
      <w:marRight w:val="0"/>
      <w:marTop w:val="0"/>
      <w:marBottom w:val="0"/>
      <w:divBdr>
        <w:top w:val="none" w:sz="0" w:space="0" w:color="auto"/>
        <w:left w:val="none" w:sz="0" w:space="0" w:color="auto"/>
        <w:bottom w:val="none" w:sz="0" w:space="0" w:color="auto"/>
        <w:right w:val="none" w:sz="0" w:space="0" w:color="auto"/>
      </w:divBdr>
    </w:div>
    <w:div w:id="672143851">
      <w:bodyDiv w:val="1"/>
      <w:marLeft w:val="0"/>
      <w:marRight w:val="0"/>
      <w:marTop w:val="0"/>
      <w:marBottom w:val="0"/>
      <w:divBdr>
        <w:top w:val="none" w:sz="0" w:space="0" w:color="auto"/>
        <w:left w:val="none" w:sz="0" w:space="0" w:color="auto"/>
        <w:bottom w:val="none" w:sz="0" w:space="0" w:color="auto"/>
        <w:right w:val="none" w:sz="0" w:space="0" w:color="auto"/>
      </w:divBdr>
    </w:div>
    <w:div w:id="675303115">
      <w:bodyDiv w:val="1"/>
      <w:marLeft w:val="0"/>
      <w:marRight w:val="0"/>
      <w:marTop w:val="0"/>
      <w:marBottom w:val="0"/>
      <w:divBdr>
        <w:top w:val="none" w:sz="0" w:space="0" w:color="auto"/>
        <w:left w:val="none" w:sz="0" w:space="0" w:color="auto"/>
        <w:bottom w:val="none" w:sz="0" w:space="0" w:color="auto"/>
        <w:right w:val="none" w:sz="0" w:space="0" w:color="auto"/>
      </w:divBdr>
    </w:div>
    <w:div w:id="682166794">
      <w:bodyDiv w:val="1"/>
      <w:marLeft w:val="0"/>
      <w:marRight w:val="0"/>
      <w:marTop w:val="0"/>
      <w:marBottom w:val="0"/>
      <w:divBdr>
        <w:top w:val="none" w:sz="0" w:space="0" w:color="auto"/>
        <w:left w:val="none" w:sz="0" w:space="0" w:color="auto"/>
        <w:bottom w:val="none" w:sz="0" w:space="0" w:color="auto"/>
        <w:right w:val="none" w:sz="0" w:space="0" w:color="auto"/>
      </w:divBdr>
    </w:div>
    <w:div w:id="700939892">
      <w:bodyDiv w:val="1"/>
      <w:marLeft w:val="0"/>
      <w:marRight w:val="0"/>
      <w:marTop w:val="0"/>
      <w:marBottom w:val="0"/>
      <w:divBdr>
        <w:top w:val="none" w:sz="0" w:space="0" w:color="auto"/>
        <w:left w:val="none" w:sz="0" w:space="0" w:color="auto"/>
        <w:bottom w:val="none" w:sz="0" w:space="0" w:color="auto"/>
        <w:right w:val="none" w:sz="0" w:space="0" w:color="auto"/>
      </w:divBdr>
    </w:div>
    <w:div w:id="701396228">
      <w:bodyDiv w:val="1"/>
      <w:marLeft w:val="0"/>
      <w:marRight w:val="0"/>
      <w:marTop w:val="0"/>
      <w:marBottom w:val="0"/>
      <w:divBdr>
        <w:top w:val="none" w:sz="0" w:space="0" w:color="auto"/>
        <w:left w:val="none" w:sz="0" w:space="0" w:color="auto"/>
        <w:bottom w:val="none" w:sz="0" w:space="0" w:color="auto"/>
        <w:right w:val="none" w:sz="0" w:space="0" w:color="auto"/>
      </w:divBdr>
    </w:div>
    <w:div w:id="719941946">
      <w:bodyDiv w:val="1"/>
      <w:marLeft w:val="0"/>
      <w:marRight w:val="0"/>
      <w:marTop w:val="0"/>
      <w:marBottom w:val="0"/>
      <w:divBdr>
        <w:top w:val="none" w:sz="0" w:space="0" w:color="auto"/>
        <w:left w:val="none" w:sz="0" w:space="0" w:color="auto"/>
        <w:bottom w:val="none" w:sz="0" w:space="0" w:color="auto"/>
        <w:right w:val="none" w:sz="0" w:space="0" w:color="auto"/>
      </w:divBdr>
    </w:div>
    <w:div w:id="735934594">
      <w:bodyDiv w:val="1"/>
      <w:marLeft w:val="0"/>
      <w:marRight w:val="0"/>
      <w:marTop w:val="0"/>
      <w:marBottom w:val="0"/>
      <w:divBdr>
        <w:top w:val="none" w:sz="0" w:space="0" w:color="auto"/>
        <w:left w:val="none" w:sz="0" w:space="0" w:color="auto"/>
        <w:bottom w:val="none" w:sz="0" w:space="0" w:color="auto"/>
        <w:right w:val="none" w:sz="0" w:space="0" w:color="auto"/>
      </w:divBdr>
    </w:div>
    <w:div w:id="739642801">
      <w:bodyDiv w:val="1"/>
      <w:marLeft w:val="0"/>
      <w:marRight w:val="0"/>
      <w:marTop w:val="0"/>
      <w:marBottom w:val="0"/>
      <w:divBdr>
        <w:top w:val="none" w:sz="0" w:space="0" w:color="auto"/>
        <w:left w:val="none" w:sz="0" w:space="0" w:color="auto"/>
        <w:bottom w:val="none" w:sz="0" w:space="0" w:color="auto"/>
        <w:right w:val="none" w:sz="0" w:space="0" w:color="auto"/>
      </w:divBdr>
    </w:div>
    <w:div w:id="751009351">
      <w:bodyDiv w:val="1"/>
      <w:marLeft w:val="0"/>
      <w:marRight w:val="0"/>
      <w:marTop w:val="0"/>
      <w:marBottom w:val="0"/>
      <w:divBdr>
        <w:top w:val="none" w:sz="0" w:space="0" w:color="auto"/>
        <w:left w:val="none" w:sz="0" w:space="0" w:color="auto"/>
        <w:bottom w:val="none" w:sz="0" w:space="0" w:color="auto"/>
        <w:right w:val="none" w:sz="0" w:space="0" w:color="auto"/>
      </w:divBdr>
    </w:div>
    <w:div w:id="760832606">
      <w:bodyDiv w:val="1"/>
      <w:marLeft w:val="0"/>
      <w:marRight w:val="0"/>
      <w:marTop w:val="0"/>
      <w:marBottom w:val="0"/>
      <w:divBdr>
        <w:top w:val="none" w:sz="0" w:space="0" w:color="auto"/>
        <w:left w:val="none" w:sz="0" w:space="0" w:color="auto"/>
        <w:bottom w:val="none" w:sz="0" w:space="0" w:color="auto"/>
        <w:right w:val="none" w:sz="0" w:space="0" w:color="auto"/>
      </w:divBdr>
    </w:div>
    <w:div w:id="799420709">
      <w:bodyDiv w:val="1"/>
      <w:marLeft w:val="0"/>
      <w:marRight w:val="0"/>
      <w:marTop w:val="0"/>
      <w:marBottom w:val="0"/>
      <w:divBdr>
        <w:top w:val="none" w:sz="0" w:space="0" w:color="auto"/>
        <w:left w:val="none" w:sz="0" w:space="0" w:color="auto"/>
        <w:bottom w:val="none" w:sz="0" w:space="0" w:color="auto"/>
        <w:right w:val="none" w:sz="0" w:space="0" w:color="auto"/>
      </w:divBdr>
    </w:div>
    <w:div w:id="806510885">
      <w:bodyDiv w:val="1"/>
      <w:marLeft w:val="0"/>
      <w:marRight w:val="0"/>
      <w:marTop w:val="0"/>
      <w:marBottom w:val="0"/>
      <w:divBdr>
        <w:top w:val="none" w:sz="0" w:space="0" w:color="auto"/>
        <w:left w:val="none" w:sz="0" w:space="0" w:color="auto"/>
        <w:bottom w:val="none" w:sz="0" w:space="0" w:color="auto"/>
        <w:right w:val="none" w:sz="0" w:space="0" w:color="auto"/>
      </w:divBdr>
    </w:div>
    <w:div w:id="811487477">
      <w:bodyDiv w:val="1"/>
      <w:marLeft w:val="0"/>
      <w:marRight w:val="0"/>
      <w:marTop w:val="0"/>
      <w:marBottom w:val="0"/>
      <w:divBdr>
        <w:top w:val="none" w:sz="0" w:space="0" w:color="auto"/>
        <w:left w:val="none" w:sz="0" w:space="0" w:color="auto"/>
        <w:bottom w:val="none" w:sz="0" w:space="0" w:color="auto"/>
        <w:right w:val="none" w:sz="0" w:space="0" w:color="auto"/>
      </w:divBdr>
    </w:div>
    <w:div w:id="812285441">
      <w:bodyDiv w:val="1"/>
      <w:marLeft w:val="0"/>
      <w:marRight w:val="0"/>
      <w:marTop w:val="0"/>
      <w:marBottom w:val="0"/>
      <w:divBdr>
        <w:top w:val="none" w:sz="0" w:space="0" w:color="auto"/>
        <w:left w:val="none" w:sz="0" w:space="0" w:color="auto"/>
        <w:bottom w:val="none" w:sz="0" w:space="0" w:color="auto"/>
        <w:right w:val="none" w:sz="0" w:space="0" w:color="auto"/>
      </w:divBdr>
    </w:div>
    <w:div w:id="816192391">
      <w:bodyDiv w:val="1"/>
      <w:marLeft w:val="0"/>
      <w:marRight w:val="0"/>
      <w:marTop w:val="0"/>
      <w:marBottom w:val="0"/>
      <w:divBdr>
        <w:top w:val="none" w:sz="0" w:space="0" w:color="auto"/>
        <w:left w:val="none" w:sz="0" w:space="0" w:color="auto"/>
        <w:bottom w:val="none" w:sz="0" w:space="0" w:color="auto"/>
        <w:right w:val="none" w:sz="0" w:space="0" w:color="auto"/>
      </w:divBdr>
    </w:div>
    <w:div w:id="825509652">
      <w:bodyDiv w:val="1"/>
      <w:marLeft w:val="0"/>
      <w:marRight w:val="0"/>
      <w:marTop w:val="0"/>
      <w:marBottom w:val="0"/>
      <w:divBdr>
        <w:top w:val="none" w:sz="0" w:space="0" w:color="auto"/>
        <w:left w:val="none" w:sz="0" w:space="0" w:color="auto"/>
        <w:bottom w:val="none" w:sz="0" w:space="0" w:color="auto"/>
        <w:right w:val="none" w:sz="0" w:space="0" w:color="auto"/>
      </w:divBdr>
    </w:div>
    <w:div w:id="833683630">
      <w:bodyDiv w:val="1"/>
      <w:marLeft w:val="0"/>
      <w:marRight w:val="0"/>
      <w:marTop w:val="0"/>
      <w:marBottom w:val="0"/>
      <w:divBdr>
        <w:top w:val="none" w:sz="0" w:space="0" w:color="auto"/>
        <w:left w:val="none" w:sz="0" w:space="0" w:color="auto"/>
        <w:bottom w:val="none" w:sz="0" w:space="0" w:color="auto"/>
        <w:right w:val="none" w:sz="0" w:space="0" w:color="auto"/>
      </w:divBdr>
    </w:div>
    <w:div w:id="840587294">
      <w:bodyDiv w:val="1"/>
      <w:marLeft w:val="0"/>
      <w:marRight w:val="0"/>
      <w:marTop w:val="0"/>
      <w:marBottom w:val="0"/>
      <w:divBdr>
        <w:top w:val="none" w:sz="0" w:space="0" w:color="auto"/>
        <w:left w:val="none" w:sz="0" w:space="0" w:color="auto"/>
        <w:bottom w:val="none" w:sz="0" w:space="0" w:color="auto"/>
        <w:right w:val="none" w:sz="0" w:space="0" w:color="auto"/>
      </w:divBdr>
    </w:div>
    <w:div w:id="853347192">
      <w:bodyDiv w:val="1"/>
      <w:marLeft w:val="0"/>
      <w:marRight w:val="0"/>
      <w:marTop w:val="0"/>
      <w:marBottom w:val="0"/>
      <w:divBdr>
        <w:top w:val="none" w:sz="0" w:space="0" w:color="auto"/>
        <w:left w:val="none" w:sz="0" w:space="0" w:color="auto"/>
        <w:bottom w:val="none" w:sz="0" w:space="0" w:color="auto"/>
        <w:right w:val="none" w:sz="0" w:space="0" w:color="auto"/>
      </w:divBdr>
    </w:div>
    <w:div w:id="863178465">
      <w:bodyDiv w:val="1"/>
      <w:marLeft w:val="0"/>
      <w:marRight w:val="0"/>
      <w:marTop w:val="0"/>
      <w:marBottom w:val="0"/>
      <w:divBdr>
        <w:top w:val="none" w:sz="0" w:space="0" w:color="auto"/>
        <w:left w:val="none" w:sz="0" w:space="0" w:color="auto"/>
        <w:bottom w:val="none" w:sz="0" w:space="0" w:color="auto"/>
        <w:right w:val="none" w:sz="0" w:space="0" w:color="auto"/>
      </w:divBdr>
    </w:div>
    <w:div w:id="866066793">
      <w:bodyDiv w:val="1"/>
      <w:marLeft w:val="0"/>
      <w:marRight w:val="0"/>
      <w:marTop w:val="0"/>
      <w:marBottom w:val="0"/>
      <w:divBdr>
        <w:top w:val="none" w:sz="0" w:space="0" w:color="auto"/>
        <w:left w:val="none" w:sz="0" w:space="0" w:color="auto"/>
        <w:bottom w:val="none" w:sz="0" w:space="0" w:color="auto"/>
        <w:right w:val="none" w:sz="0" w:space="0" w:color="auto"/>
      </w:divBdr>
    </w:div>
    <w:div w:id="867722512">
      <w:bodyDiv w:val="1"/>
      <w:marLeft w:val="0"/>
      <w:marRight w:val="0"/>
      <w:marTop w:val="0"/>
      <w:marBottom w:val="0"/>
      <w:divBdr>
        <w:top w:val="none" w:sz="0" w:space="0" w:color="auto"/>
        <w:left w:val="none" w:sz="0" w:space="0" w:color="auto"/>
        <w:bottom w:val="none" w:sz="0" w:space="0" w:color="auto"/>
        <w:right w:val="none" w:sz="0" w:space="0" w:color="auto"/>
      </w:divBdr>
    </w:div>
    <w:div w:id="872620771">
      <w:bodyDiv w:val="1"/>
      <w:marLeft w:val="0"/>
      <w:marRight w:val="0"/>
      <w:marTop w:val="0"/>
      <w:marBottom w:val="0"/>
      <w:divBdr>
        <w:top w:val="none" w:sz="0" w:space="0" w:color="auto"/>
        <w:left w:val="none" w:sz="0" w:space="0" w:color="auto"/>
        <w:bottom w:val="none" w:sz="0" w:space="0" w:color="auto"/>
        <w:right w:val="none" w:sz="0" w:space="0" w:color="auto"/>
      </w:divBdr>
    </w:div>
    <w:div w:id="907306457">
      <w:bodyDiv w:val="1"/>
      <w:marLeft w:val="0"/>
      <w:marRight w:val="0"/>
      <w:marTop w:val="0"/>
      <w:marBottom w:val="0"/>
      <w:divBdr>
        <w:top w:val="none" w:sz="0" w:space="0" w:color="auto"/>
        <w:left w:val="none" w:sz="0" w:space="0" w:color="auto"/>
        <w:bottom w:val="none" w:sz="0" w:space="0" w:color="auto"/>
        <w:right w:val="none" w:sz="0" w:space="0" w:color="auto"/>
      </w:divBdr>
    </w:div>
    <w:div w:id="914096871">
      <w:bodyDiv w:val="1"/>
      <w:marLeft w:val="0"/>
      <w:marRight w:val="0"/>
      <w:marTop w:val="0"/>
      <w:marBottom w:val="0"/>
      <w:divBdr>
        <w:top w:val="none" w:sz="0" w:space="0" w:color="auto"/>
        <w:left w:val="none" w:sz="0" w:space="0" w:color="auto"/>
        <w:bottom w:val="none" w:sz="0" w:space="0" w:color="auto"/>
        <w:right w:val="none" w:sz="0" w:space="0" w:color="auto"/>
      </w:divBdr>
    </w:div>
    <w:div w:id="929197479">
      <w:bodyDiv w:val="1"/>
      <w:marLeft w:val="0"/>
      <w:marRight w:val="0"/>
      <w:marTop w:val="0"/>
      <w:marBottom w:val="0"/>
      <w:divBdr>
        <w:top w:val="none" w:sz="0" w:space="0" w:color="auto"/>
        <w:left w:val="none" w:sz="0" w:space="0" w:color="auto"/>
        <w:bottom w:val="none" w:sz="0" w:space="0" w:color="auto"/>
        <w:right w:val="none" w:sz="0" w:space="0" w:color="auto"/>
      </w:divBdr>
    </w:div>
    <w:div w:id="936446282">
      <w:bodyDiv w:val="1"/>
      <w:marLeft w:val="0"/>
      <w:marRight w:val="0"/>
      <w:marTop w:val="0"/>
      <w:marBottom w:val="0"/>
      <w:divBdr>
        <w:top w:val="none" w:sz="0" w:space="0" w:color="auto"/>
        <w:left w:val="none" w:sz="0" w:space="0" w:color="auto"/>
        <w:bottom w:val="none" w:sz="0" w:space="0" w:color="auto"/>
        <w:right w:val="none" w:sz="0" w:space="0" w:color="auto"/>
      </w:divBdr>
    </w:div>
    <w:div w:id="970869084">
      <w:bodyDiv w:val="1"/>
      <w:marLeft w:val="0"/>
      <w:marRight w:val="0"/>
      <w:marTop w:val="0"/>
      <w:marBottom w:val="0"/>
      <w:divBdr>
        <w:top w:val="none" w:sz="0" w:space="0" w:color="auto"/>
        <w:left w:val="none" w:sz="0" w:space="0" w:color="auto"/>
        <w:bottom w:val="none" w:sz="0" w:space="0" w:color="auto"/>
        <w:right w:val="none" w:sz="0" w:space="0" w:color="auto"/>
      </w:divBdr>
    </w:div>
    <w:div w:id="971251156">
      <w:bodyDiv w:val="1"/>
      <w:marLeft w:val="0"/>
      <w:marRight w:val="0"/>
      <w:marTop w:val="0"/>
      <w:marBottom w:val="0"/>
      <w:divBdr>
        <w:top w:val="none" w:sz="0" w:space="0" w:color="auto"/>
        <w:left w:val="none" w:sz="0" w:space="0" w:color="auto"/>
        <w:bottom w:val="none" w:sz="0" w:space="0" w:color="auto"/>
        <w:right w:val="none" w:sz="0" w:space="0" w:color="auto"/>
      </w:divBdr>
    </w:div>
    <w:div w:id="975723710">
      <w:bodyDiv w:val="1"/>
      <w:marLeft w:val="0"/>
      <w:marRight w:val="0"/>
      <w:marTop w:val="0"/>
      <w:marBottom w:val="0"/>
      <w:divBdr>
        <w:top w:val="none" w:sz="0" w:space="0" w:color="auto"/>
        <w:left w:val="none" w:sz="0" w:space="0" w:color="auto"/>
        <w:bottom w:val="none" w:sz="0" w:space="0" w:color="auto"/>
        <w:right w:val="none" w:sz="0" w:space="0" w:color="auto"/>
      </w:divBdr>
    </w:div>
    <w:div w:id="980429364">
      <w:bodyDiv w:val="1"/>
      <w:marLeft w:val="0"/>
      <w:marRight w:val="0"/>
      <w:marTop w:val="0"/>
      <w:marBottom w:val="0"/>
      <w:divBdr>
        <w:top w:val="none" w:sz="0" w:space="0" w:color="auto"/>
        <w:left w:val="none" w:sz="0" w:space="0" w:color="auto"/>
        <w:bottom w:val="none" w:sz="0" w:space="0" w:color="auto"/>
        <w:right w:val="none" w:sz="0" w:space="0" w:color="auto"/>
      </w:divBdr>
    </w:div>
    <w:div w:id="994994900">
      <w:bodyDiv w:val="1"/>
      <w:marLeft w:val="0"/>
      <w:marRight w:val="0"/>
      <w:marTop w:val="0"/>
      <w:marBottom w:val="0"/>
      <w:divBdr>
        <w:top w:val="none" w:sz="0" w:space="0" w:color="auto"/>
        <w:left w:val="none" w:sz="0" w:space="0" w:color="auto"/>
        <w:bottom w:val="none" w:sz="0" w:space="0" w:color="auto"/>
        <w:right w:val="none" w:sz="0" w:space="0" w:color="auto"/>
      </w:divBdr>
    </w:div>
    <w:div w:id="1003508800">
      <w:bodyDiv w:val="1"/>
      <w:marLeft w:val="0"/>
      <w:marRight w:val="0"/>
      <w:marTop w:val="0"/>
      <w:marBottom w:val="0"/>
      <w:divBdr>
        <w:top w:val="none" w:sz="0" w:space="0" w:color="auto"/>
        <w:left w:val="none" w:sz="0" w:space="0" w:color="auto"/>
        <w:bottom w:val="none" w:sz="0" w:space="0" w:color="auto"/>
        <w:right w:val="none" w:sz="0" w:space="0" w:color="auto"/>
      </w:divBdr>
    </w:div>
    <w:div w:id="1021861163">
      <w:bodyDiv w:val="1"/>
      <w:marLeft w:val="0"/>
      <w:marRight w:val="0"/>
      <w:marTop w:val="0"/>
      <w:marBottom w:val="0"/>
      <w:divBdr>
        <w:top w:val="none" w:sz="0" w:space="0" w:color="auto"/>
        <w:left w:val="none" w:sz="0" w:space="0" w:color="auto"/>
        <w:bottom w:val="none" w:sz="0" w:space="0" w:color="auto"/>
        <w:right w:val="none" w:sz="0" w:space="0" w:color="auto"/>
      </w:divBdr>
    </w:div>
    <w:div w:id="1023022500">
      <w:bodyDiv w:val="1"/>
      <w:marLeft w:val="0"/>
      <w:marRight w:val="0"/>
      <w:marTop w:val="0"/>
      <w:marBottom w:val="0"/>
      <w:divBdr>
        <w:top w:val="none" w:sz="0" w:space="0" w:color="auto"/>
        <w:left w:val="none" w:sz="0" w:space="0" w:color="auto"/>
        <w:bottom w:val="none" w:sz="0" w:space="0" w:color="auto"/>
        <w:right w:val="none" w:sz="0" w:space="0" w:color="auto"/>
      </w:divBdr>
    </w:div>
    <w:div w:id="1048065946">
      <w:bodyDiv w:val="1"/>
      <w:marLeft w:val="0"/>
      <w:marRight w:val="0"/>
      <w:marTop w:val="0"/>
      <w:marBottom w:val="0"/>
      <w:divBdr>
        <w:top w:val="none" w:sz="0" w:space="0" w:color="auto"/>
        <w:left w:val="none" w:sz="0" w:space="0" w:color="auto"/>
        <w:bottom w:val="none" w:sz="0" w:space="0" w:color="auto"/>
        <w:right w:val="none" w:sz="0" w:space="0" w:color="auto"/>
      </w:divBdr>
    </w:div>
    <w:div w:id="1077088990">
      <w:bodyDiv w:val="1"/>
      <w:marLeft w:val="0"/>
      <w:marRight w:val="0"/>
      <w:marTop w:val="0"/>
      <w:marBottom w:val="0"/>
      <w:divBdr>
        <w:top w:val="none" w:sz="0" w:space="0" w:color="auto"/>
        <w:left w:val="none" w:sz="0" w:space="0" w:color="auto"/>
        <w:bottom w:val="none" w:sz="0" w:space="0" w:color="auto"/>
        <w:right w:val="none" w:sz="0" w:space="0" w:color="auto"/>
      </w:divBdr>
    </w:div>
    <w:div w:id="1084572048">
      <w:bodyDiv w:val="1"/>
      <w:marLeft w:val="0"/>
      <w:marRight w:val="0"/>
      <w:marTop w:val="0"/>
      <w:marBottom w:val="0"/>
      <w:divBdr>
        <w:top w:val="none" w:sz="0" w:space="0" w:color="auto"/>
        <w:left w:val="none" w:sz="0" w:space="0" w:color="auto"/>
        <w:bottom w:val="none" w:sz="0" w:space="0" w:color="auto"/>
        <w:right w:val="none" w:sz="0" w:space="0" w:color="auto"/>
      </w:divBdr>
    </w:div>
    <w:div w:id="1087265822">
      <w:bodyDiv w:val="1"/>
      <w:marLeft w:val="0"/>
      <w:marRight w:val="0"/>
      <w:marTop w:val="0"/>
      <w:marBottom w:val="0"/>
      <w:divBdr>
        <w:top w:val="none" w:sz="0" w:space="0" w:color="auto"/>
        <w:left w:val="none" w:sz="0" w:space="0" w:color="auto"/>
        <w:bottom w:val="none" w:sz="0" w:space="0" w:color="auto"/>
        <w:right w:val="none" w:sz="0" w:space="0" w:color="auto"/>
      </w:divBdr>
    </w:div>
    <w:div w:id="1093014462">
      <w:bodyDiv w:val="1"/>
      <w:marLeft w:val="0"/>
      <w:marRight w:val="0"/>
      <w:marTop w:val="0"/>
      <w:marBottom w:val="0"/>
      <w:divBdr>
        <w:top w:val="none" w:sz="0" w:space="0" w:color="auto"/>
        <w:left w:val="none" w:sz="0" w:space="0" w:color="auto"/>
        <w:bottom w:val="none" w:sz="0" w:space="0" w:color="auto"/>
        <w:right w:val="none" w:sz="0" w:space="0" w:color="auto"/>
      </w:divBdr>
    </w:div>
    <w:div w:id="1094134142">
      <w:bodyDiv w:val="1"/>
      <w:marLeft w:val="0"/>
      <w:marRight w:val="0"/>
      <w:marTop w:val="0"/>
      <w:marBottom w:val="0"/>
      <w:divBdr>
        <w:top w:val="none" w:sz="0" w:space="0" w:color="auto"/>
        <w:left w:val="none" w:sz="0" w:space="0" w:color="auto"/>
        <w:bottom w:val="none" w:sz="0" w:space="0" w:color="auto"/>
        <w:right w:val="none" w:sz="0" w:space="0" w:color="auto"/>
      </w:divBdr>
    </w:div>
    <w:div w:id="1096363825">
      <w:bodyDiv w:val="1"/>
      <w:marLeft w:val="0"/>
      <w:marRight w:val="0"/>
      <w:marTop w:val="0"/>
      <w:marBottom w:val="0"/>
      <w:divBdr>
        <w:top w:val="none" w:sz="0" w:space="0" w:color="auto"/>
        <w:left w:val="none" w:sz="0" w:space="0" w:color="auto"/>
        <w:bottom w:val="none" w:sz="0" w:space="0" w:color="auto"/>
        <w:right w:val="none" w:sz="0" w:space="0" w:color="auto"/>
      </w:divBdr>
    </w:div>
    <w:div w:id="1097753661">
      <w:bodyDiv w:val="1"/>
      <w:marLeft w:val="0"/>
      <w:marRight w:val="0"/>
      <w:marTop w:val="0"/>
      <w:marBottom w:val="0"/>
      <w:divBdr>
        <w:top w:val="none" w:sz="0" w:space="0" w:color="auto"/>
        <w:left w:val="none" w:sz="0" w:space="0" w:color="auto"/>
        <w:bottom w:val="none" w:sz="0" w:space="0" w:color="auto"/>
        <w:right w:val="none" w:sz="0" w:space="0" w:color="auto"/>
      </w:divBdr>
    </w:div>
    <w:div w:id="1098865878">
      <w:bodyDiv w:val="1"/>
      <w:marLeft w:val="0"/>
      <w:marRight w:val="0"/>
      <w:marTop w:val="0"/>
      <w:marBottom w:val="0"/>
      <w:divBdr>
        <w:top w:val="none" w:sz="0" w:space="0" w:color="auto"/>
        <w:left w:val="none" w:sz="0" w:space="0" w:color="auto"/>
        <w:bottom w:val="none" w:sz="0" w:space="0" w:color="auto"/>
        <w:right w:val="none" w:sz="0" w:space="0" w:color="auto"/>
      </w:divBdr>
    </w:div>
    <w:div w:id="1111359642">
      <w:bodyDiv w:val="1"/>
      <w:marLeft w:val="0"/>
      <w:marRight w:val="0"/>
      <w:marTop w:val="0"/>
      <w:marBottom w:val="0"/>
      <w:divBdr>
        <w:top w:val="none" w:sz="0" w:space="0" w:color="auto"/>
        <w:left w:val="none" w:sz="0" w:space="0" w:color="auto"/>
        <w:bottom w:val="none" w:sz="0" w:space="0" w:color="auto"/>
        <w:right w:val="none" w:sz="0" w:space="0" w:color="auto"/>
      </w:divBdr>
    </w:div>
    <w:div w:id="1118839600">
      <w:bodyDiv w:val="1"/>
      <w:marLeft w:val="0"/>
      <w:marRight w:val="0"/>
      <w:marTop w:val="0"/>
      <w:marBottom w:val="0"/>
      <w:divBdr>
        <w:top w:val="none" w:sz="0" w:space="0" w:color="auto"/>
        <w:left w:val="none" w:sz="0" w:space="0" w:color="auto"/>
        <w:bottom w:val="none" w:sz="0" w:space="0" w:color="auto"/>
        <w:right w:val="none" w:sz="0" w:space="0" w:color="auto"/>
      </w:divBdr>
    </w:div>
    <w:div w:id="1120799755">
      <w:bodyDiv w:val="1"/>
      <w:marLeft w:val="0"/>
      <w:marRight w:val="0"/>
      <w:marTop w:val="0"/>
      <w:marBottom w:val="0"/>
      <w:divBdr>
        <w:top w:val="none" w:sz="0" w:space="0" w:color="auto"/>
        <w:left w:val="none" w:sz="0" w:space="0" w:color="auto"/>
        <w:bottom w:val="none" w:sz="0" w:space="0" w:color="auto"/>
        <w:right w:val="none" w:sz="0" w:space="0" w:color="auto"/>
      </w:divBdr>
    </w:div>
    <w:div w:id="1136526807">
      <w:bodyDiv w:val="1"/>
      <w:marLeft w:val="0"/>
      <w:marRight w:val="0"/>
      <w:marTop w:val="0"/>
      <w:marBottom w:val="0"/>
      <w:divBdr>
        <w:top w:val="none" w:sz="0" w:space="0" w:color="auto"/>
        <w:left w:val="none" w:sz="0" w:space="0" w:color="auto"/>
        <w:bottom w:val="none" w:sz="0" w:space="0" w:color="auto"/>
        <w:right w:val="none" w:sz="0" w:space="0" w:color="auto"/>
      </w:divBdr>
    </w:div>
    <w:div w:id="1147284827">
      <w:bodyDiv w:val="1"/>
      <w:marLeft w:val="0"/>
      <w:marRight w:val="0"/>
      <w:marTop w:val="0"/>
      <w:marBottom w:val="0"/>
      <w:divBdr>
        <w:top w:val="none" w:sz="0" w:space="0" w:color="auto"/>
        <w:left w:val="none" w:sz="0" w:space="0" w:color="auto"/>
        <w:bottom w:val="none" w:sz="0" w:space="0" w:color="auto"/>
        <w:right w:val="none" w:sz="0" w:space="0" w:color="auto"/>
      </w:divBdr>
    </w:div>
    <w:div w:id="1150945707">
      <w:bodyDiv w:val="1"/>
      <w:marLeft w:val="0"/>
      <w:marRight w:val="0"/>
      <w:marTop w:val="0"/>
      <w:marBottom w:val="0"/>
      <w:divBdr>
        <w:top w:val="none" w:sz="0" w:space="0" w:color="auto"/>
        <w:left w:val="none" w:sz="0" w:space="0" w:color="auto"/>
        <w:bottom w:val="none" w:sz="0" w:space="0" w:color="auto"/>
        <w:right w:val="none" w:sz="0" w:space="0" w:color="auto"/>
      </w:divBdr>
    </w:div>
    <w:div w:id="1151289750">
      <w:bodyDiv w:val="1"/>
      <w:marLeft w:val="0"/>
      <w:marRight w:val="0"/>
      <w:marTop w:val="0"/>
      <w:marBottom w:val="0"/>
      <w:divBdr>
        <w:top w:val="none" w:sz="0" w:space="0" w:color="auto"/>
        <w:left w:val="none" w:sz="0" w:space="0" w:color="auto"/>
        <w:bottom w:val="none" w:sz="0" w:space="0" w:color="auto"/>
        <w:right w:val="none" w:sz="0" w:space="0" w:color="auto"/>
      </w:divBdr>
    </w:div>
    <w:div w:id="1164130912">
      <w:bodyDiv w:val="1"/>
      <w:marLeft w:val="0"/>
      <w:marRight w:val="0"/>
      <w:marTop w:val="0"/>
      <w:marBottom w:val="0"/>
      <w:divBdr>
        <w:top w:val="none" w:sz="0" w:space="0" w:color="auto"/>
        <w:left w:val="none" w:sz="0" w:space="0" w:color="auto"/>
        <w:bottom w:val="none" w:sz="0" w:space="0" w:color="auto"/>
        <w:right w:val="none" w:sz="0" w:space="0" w:color="auto"/>
      </w:divBdr>
    </w:div>
    <w:div w:id="1189871670">
      <w:bodyDiv w:val="1"/>
      <w:marLeft w:val="0"/>
      <w:marRight w:val="0"/>
      <w:marTop w:val="0"/>
      <w:marBottom w:val="0"/>
      <w:divBdr>
        <w:top w:val="none" w:sz="0" w:space="0" w:color="auto"/>
        <w:left w:val="none" w:sz="0" w:space="0" w:color="auto"/>
        <w:bottom w:val="none" w:sz="0" w:space="0" w:color="auto"/>
        <w:right w:val="none" w:sz="0" w:space="0" w:color="auto"/>
      </w:divBdr>
    </w:div>
    <w:div w:id="1211646372">
      <w:bodyDiv w:val="1"/>
      <w:marLeft w:val="0"/>
      <w:marRight w:val="0"/>
      <w:marTop w:val="0"/>
      <w:marBottom w:val="0"/>
      <w:divBdr>
        <w:top w:val="none" w:sz="0" w:space="0" w:color="auto"/>
        <w:left w:val="none" w:sz="0" w:space="0" w:color="auto"/>
        <w:bottom w:val="none" w:sz="0" w:space="0" w:color="auto"/>
        <w:right w:val="none" w:sz="0" w:space="0" w:color="auto"/>
      </w:divBdr>
    </w:div>
    <w:div w:id="1223129556">
      <w:bodyDiv w:val="1"/>
      <w:marLeft w:val="0"/>
      <w:marRight w:val="0"/>
      <w:marTop w:val="0"/>
      <w:marBottom w:val="0"/>
      <w:divBdr>
        <w:top w:val="none" w:sz="0" w:space="0" w:color="auto"/>
        <w:left w:val="none" w:sz="0" w:space="0" w:color="auto"/>
        <w:bottom w:val="none" w:sz="0" w:space="0" w:color="auto"/>
        <w:right w:val="none" w:sz="0" w:space="0" w:color="auto"/>
      </w:divBdr>
    </w:div>
    <w:div w:id="1234242210">
      <w:bodyDiv w:val="1"/>
      <w:marLeft w:val="0"/>
      <w:marRight w:val="0"/>
      <w:marTop w:val="0"/>
      <w:marBottom w:val="0"/>
      <w:divBdr>
        <w:top w:val="none" w:sz="0" w:space="0" w:color="auto"/>
        <w:left w:val="none" w:sz="0" w:space="0" w:color="auto"/>
        <w:bottom w:val="none" w:sz="0" w:space="0" w:color="auto"/>
        <w:right w:val="none" w:sz="0" w:space="0" w:color="auto"/>
      </w:divBdr>
    </w:div>
    <w:div w:id="1249925539">
      <w:bodyDiv w:val="1"/>
      <w:marLeft w:val="0"/>
      <w:marRight w:val="0"/>
      <w:marTop w:val="0"/>
      <w:marBottom w:val="0"/>
      <w:divBdr>
        <w:top w:val="none" w:sz="0" w:space="0" w:color="auto"/>
        <w:left w:val="none" w:sz="0" w:space="0" w:color="auto"/>
        <w:bottom w:val="none" w:sz="0" w:space="0" w:color="auto"/>
        <w:right w:val="none" w:sz="0" w:space="0" w:color="auto"/>
      </w:divBdr>
    </w:div>
    <w:div w:id="1265118296">
      <w:bodyDiv w:val="1"/>
      <w:marLeft w:val="0"/>
      <w:marRight w:val="0"/>
      <w:marTop w:val="0"/>
      <w:marBottom w:val="0"/>
      <w:divBdr>
        <w:top w:val="none" w:sz="0" w:space="0" w:color="auto"/>
        <w:left w:val="none" w:sz="0" w:space="0" w:color="auto"/>
        <w:bottom w:val="none" w:sz="0" w:space="0" w:color="auto"/>
        <w:right w:val="none" w:sz="0" w:space="0" w:color="auto"/>
      </w:divBdr>
    </w:div>
    <w:div w:id="1266183328">
      <w:bodyDiv w:val="1"/>
      <w:marLeft w:val="0"/>
      <w:marRight w:val="0"/>
      <w:marTop w:val="0"/>
      <w:marBottom w:val="0"/>
      <w:divBdr>
        <w:top w:val="none" w:sz="0" w:space="0" w:color="auto"/>
        <w:left w:val="none" w:sz="0" w:space="0" w:color="auto"/>
        <w:bottom w:val="none" w:sz="0" w:space="0" w:color="auto"/>
        <w:right w:val="none" w:sz="0" w:space="0" w:color="auto"/>
      </w:divBdr>
    </w:div>
    <w:div w:id="1269122141">
      <w:bodyDiv w:val="1"/>
      <w:marLeft w:val="0"/>
      <w:marRight w:val="0"/>
      <w:marTop w:val="0"/>
      <w:marBottom w:val="0"/>
      <w:divBdr>
        <w:top w:val="none" w:sz="0" w:space="0" w:color="auto"/>
        <w:left w:val="none" w:sz="0" w:space="0" w:color="auto"/>
        <w:bottom w:val="none" w:sz="0" w:space="0" w:color="auto"/>
        <w:right w:val="none" w:sz="0" w:space="0" w:color="auto"/>
      </w:divBdr>
    </w:div>
    <w:div w:id="1270237386">
      <w:bodyDiv w:val="1"/>
      <w:marLeft w:val="0"/>
      <w:marRight w:val="0"/>
      <w:marTop w:val="0"/>
      <w:marBottom w:val="0"/>
      <w:divBdr>
        <w:top w:val="none" w:sz="0" w:space="0" w:color="auto"/>
        <w:left w:val="none" w:sz="0" w:space="0" w:color="auto"/>
        <w:bottom w:val="none" w:sz="0" w:space="0" w:color="auto"/>
        <w:right w:val="none" w:sz="0" w:space="0" w:color="auto"/>
      </w:divBdr>
    </w:div>
    <w:div w:id="1270619921">
      <w:bodyDiv w:val="1"/>
      <w:marLeft w:val="0"/>
      <w:marRight w:val="0"/>
      <w:marTop w:val="0"/>
      <w:marBottom w:val="0"/>
      <w:divBdr>
        <w:top w:val="none" w:sz="0" w:space="0" w:color="auto"/>
        <w:left w:val="none" w:sz="0" w:space="0" w:color="auto"/>
        <w:bottom w:val="none" w:sz="0" w:space="0" w:color="auto"/>
        <w:right w:val="none" w:sz="0" w:space="0" w:color="auto"/>
      </w:divBdr>
    </w:div>
    <w:div w:id="1274748700">
      <w:bodyDiv w:val="1"/>
      <w:marLeft w:val="0"/>
      <w:marRight w:val="0"/>
      <w:marTop w:val="0"/>
      <w:marBottom w:val="0"/>
      <w:divBdr>
        <w:top w:val="none" w:sz="0" w:space="0" w:color="auto"/>
        <w:left w:val="none" w:sz="0" w:space="0" w:color="auto"/>
        <w:bottom w:val="none" w:sz="0" w:space="0" w:color="auto"/>
        <w:right w:val="none" w:sz="0" w:space="0" w:color="auto"/>
      </w:divBdr>
    </w:div>
    <w:div w:id="1296374124">
      <w:bodyDiv w:val="1"/>
      <w:marLeft w:val="0"/>
      <w:marRight w:val="0"/>
      <w:marTop w:val="0"/>
      <w:marBottom w:val="0"/>
      <w:divBdr>
        <w:top w:val="none" w:sz="0" w:space="0" w:color="auto"/>
        <w:left w:val="none" w:sz="0" w:space="0" w:color="auto"/>
        <w:bottom w:val="none" w:sz="0" w:space="0" w:color="auto"/>
        <w:right w:val="none" w:sz="0" w:space="0" w:color="auto"/>
      </w:divBdr>
    </w:div>
    <w:div w:id="1321273381">
      <w:bodyDiv w:val="1"/>
      <w:marLeft w:val="0"/>
      <w:marRight w:val="0"/>
      <w:marTop w:val="0"/>
      <w:marBottom w:val="0"/>
      <w:divBdr>
        <w:top w:val="none" w:sz="0" w:space="0" w:color="auto"/>
        <w:left w:val="none" w:sz="0" w:space="0" w:color="auto"/>
        <w:bottom w:val="none" w:sz="0" w:space="0" w:color="auto"/>
        <w:right w:val="none" w:sz="0" w:space="0" w:color="auto"/>
      </w:divBdr>
    </w:div>
    <w:div w:id="1322154178">
      <w:bodyDiv w:val="1"/>
      <w:marLeft w:val="0"/>
      <w:marRight w:val="0"/>
      <w:marTop w:val="0"/>
      <w:marBottom w:val="0"/>
      <w:divBdr>
        <w:top w:val="none" w:sz="0" w:space="0" w:color="auto"/>
        <w:left w:val="none" w:sz="0" w:space="0" w:color="auto"/>
        <w:bottom w:val="none" w:sz="0" w:space="0" w:color="auto"/>
        <w:right w:val="none" w:sz="0" w:space="0" w:color="auto"/>
      </w:divBdr>
    </w:div>
    <w:div w:id="1323966984">
      <w:bodyDiv w:val="1"/>
      <w:marLeft w:val="0"/>
      <w:marRight w:val="0"/>
      <w:marTop w:val="0"/>
      <w:marBottom w:val="0"/>
      <w:divBdr>
        <w:top w:val="none" w:sz="0" w:space="0" w:color="auto"/>
        <w:left w:val="none" w:sz="0" w:space="0" w:color="auto"/>
        <w:bottom w:val="none" w:sz="0" w:space="0" w:color="auto"/>
        <w:right w:val="none" w:sz="0" w:space="0" w:color="auto"/>
      </w:divBdr>
    </w:div>
    <w:div w:id="1329135834">
      <w:bodyDiv w:val="1"/>
      <w:marLeft w:val="0"/>
      <w:marRight w:val="0"/>
      <w:marTop w:val="0"/>
      <w:marBottom w:val="0"/>
      <w:divBdr>
        <w:top w:val="none" w:sz="0" w:space="0" w:color="auto"/>
        <w:left w:val="none" w:sz="0" w:space="0" w:color="auto"/>
        <w:bottom w:val="none" w:sz="0" w:space="0" w:color="auto"/>
        <w:right w:val="none" w:sz="0" w:space="0" w:color="auto"/>
      </w:divBdr>
    </w:div>
    <w:div w:id="1339309569">
      <w:bodyDiv w:val="1"/>
      <w:marLeft w:val="0"/>
      <w:marRight w:val="0"/>
      <w:marTop w:val="0"/>
      <w:marBottom w:val="0"/>
      <w:divBdr>
        <w:top w:val="none" w:sz="0" w:space="0" w:color="auto"/>
        <w:left w:val="none" w:sz="0" w:space="0" w:color="auto"/>
        <w:bottom w:val="none" w:sz="0" w:space="0" w:color="auto"/>
        <w:right w:val="none" w:sz="0" w:space="0" w:color="auto"/>
      </w:divBdr>
    </w:div>
    <w:div w:id="1340422261">
      <w:bodyDiv w:val="1"/>
      <w:marLeft w:val="0"/>
      <w:marRight w:val="0"/>
      <w:marTop w:val="0"/>
      <w:marBottom w:val="0"/>
      <w:divBdr>
        <w:top w:val="none" w:sz="0" w:space="0" w:color="auto"/>
        <w:left w:val="none" w:sz="0" w:space="0" w:color="auto"/>
        <w:bottom w:val="none" w:sz="0" w:space="0" w:color="auto"/>
        <w:right w:val="none" w:sz="0" w:space="0" w:color="auto"/>
      </w:divBdr>
    </w:div>
    <w:div w:id="1345009353">
      <w:bodyDiv w:val="1"/>
      <w:marLeft w:val="0"/>
      <w:marRight w:val="0"/>
      <w:marTop w:val="0"/>
      <w:marBottom w:val="0"/>
      <w:divBdr>
        <w:top w:val="none" w:sz="0" w:space="0" w:color="auto"/>
        <w:left w:val="none" w:sz="0" w:space="0" w:color="auto"/>
        <w:bottom w:val="none" w:sz="0" w:space="0" w:color="auto"/>
        <w:right w:val="none" w:sz="0" w:space="0" w:color="auto"/>
      </w:divBdr>
    </w:div>
    <w:div w:id="1354722997">
      <w:bodyDiv w:val="1"/>
      <w:marLeft w:val="0"/>
      <w:marRight w:val="0"/>
      <w:marTop w:val="0"/>
      <w:marBottom w:val="0"/>
      <w:divBdr>
        <w:top w:val="none" w:sz="0" w:space="0" w:color="auto"/>
        <w:left w:val="none" w:sz="0" w:space="0" w:color="auto"/>
        <w:bottom w:val="none" w:sz="0" w:space="0" w:color="auto"/>
        <w:right w:val="none" w:sz="0" w:space="0" w:color="auto"/>
      </w:divBdr>
    </w:div>
    <w:div w:id="1355113881">
      <w:bodyDiv w:val="1"/>
      <w:marLeft w:val="0"/>
      <w:marRight w:val="0"/>
      <w:marTop w:val="0"/>
      <w:marBottom w:val="0"/>
      <w:divBdr>
        <w:top w:val="none" w:sz="0" w:space="0" w:color="auto"/>
        <w:left w:val="none" w:sz="0" w:space="0" w:color="auto"/>
        <w:bottom w:val="none" w:sz="0" w:space="0" w:color="auto"/>
        <w:right w:val="none" w:sz="0" w:space="0" w:color="auto"/>
      </w:divBdr>
    </w:div>
    <w:div w:id="1370258838">
      <w:bodyDiv w:val="1"/>
      <w:marLeft w:val="0"/>
      <w:marRight w:val="0"/>
      <w:marTop w:val="0"/>
      <w:marBottom w:val="0"/>
      <w:divBdr>
        <w:top w:val="none" w:sz="0" w:space="0" w:color="auto"/>
        <w:left w:val="none" w:sz="0" w:space="0" w:color="auto"/>
        <w:bottom w:val="none" w:sz="0" w:space="0" w:color="auto"/>
        <w:right w:val="none" w:sz="0" w:space="0" w:color="auto"/>
      </w:divBdr>
    </w:div>
    <w:div w:id="1386417594">
      <w:bodyDiv w:val="1"/>
      <w:marLeft w:val="0"/>
      <w:marRight w:val="0"/>
      <w:marTop w:val="0"/>
      <w:marBottom w:val="0"/>
      <w:divBdr>
        <w:top w:val="none" w:sz="0" w:space="0" w:color="auto"/>
        <w:left w:val="none" w:sz="0" w:space="0" w:color="auto"/>
        <w:bottom w:val="none" w:sz="0" w:space="0" w:color="auto"/>
        <w:right w:val="none" w:sz="0" w:space="0" w:color="auto"/>
      </w:divBdr>
    </w:div>
    <w:div w:id="1396734873">
      <w:bodyDiv w:val="1"/>
      <w:marLeft w:val="0"/>
      <w:marRight w:val="0"/>
      <w:marTop w:val="0"/>
      <w:marBottom w:val="0"/>
      <w:divBdr>
        <w:top w:val="none" w:sz="0" w:space="0" w:color="auto"/>
        <w:left w:val="none" w:sz="0" w:space="0" w:color="auto"/>
        <w:bottom w:val="none" w:sz="0" w:space="0" w:color="auto"/>
        <w:right w:val="none" w:sz="0" w:space="0" w:color="auto"/>
      </w:divBdr>
    </w:div>
    <w:div w:id="1396927958">
      <w:bodyDiv w:val="1"/>
      <w:marLeft w:val="0"/>
      <w:marRight w:val="0"/>
      <w:marTop w:val="0"/>
      <w:marBottom w:val="0"/>
      <w:divBdr>
        <w:top w:val="none" w:sz="0" w:space="0" w:color="auto"/>
        <w:left w:val="none" w:sz="0" w:space="0" w:color="auto"/>
        <w:bottom w:val="none" w:sz="0" w:space="0" w:color="auto"/>
        <w:right w:val="none" w:sz="0" w:space="0" w:color="auto"/>
      </w:divBdr>
    </w:div>
    <w:div w:id="1406031045">
      <w:bodyDiv w:val="1"/>
      <w:marLeft w:val="0"/>
      <w:marRight w:val="0"/>
      <w:marTop w:val="0"/>
      <w:marBottom w:val="0"/>
      <w:divBdr>
        <w:top w:val="none" w:sz="0" w:space="0" w:color="auto"/>
        <w:left w:val="none" w:sz="0" w:space="0" w:color="auto"/>
        <w:bottom w:val="none" w:sz="0" w:space="0" w:color="auto"/>
        <w:right w:val="none" w:sz="0" w:space="0" w:color="auto"/>
      </w:divBdr>
    </w:div>
    <w:div w:id="1415937962">
      <w:bodyDiv w:val="1"/>
      <w:marLeft w:val="0"/>
      <w:marRight w:val="0"/>
      <w:marTop w:val="0"/>
      <w:marBottom w:val="0"/>
      <w:divBdr>
        <w:top w:val="none" w:sz="0" w:space="0" w:color="auto"/>
        <w:left w:val="none" w:sz="0" w:space="0" w:color="auto"/>
        <w:bottom w:val="none" w:sz="0" w:space="0" w:color="auto"/>
        <w:right w:val="none" w:sz="0" w:space="0" w:color="auto"/>
      </w:divBdr>
    </w:div>
    <w:div w:id="1423994515">
      <w:bodyDiv w:val="1"/>
      <w:marLeft w:val="0"/>
      <w:marRight w:val="0"/>
      <w:marTop w:val="0"/>
      <w:marBottom w:val="0"/>
      <w:divBdr>
        <w:top w:val="none" w:sz="0" w:space="0" w:color="auto"/>
        <w:left w:val="none" w:sz="0" w:space="0" w:color="auto"/>
        <w:bottom w:val="none" w:sz="0" w:space="0" w:color="auto"/>
        <w:right w:val="none" w:sz="0" w:space="0" w:color="auto"/>
      </w:divBdr>
    </w:div>
    <w:div w:id="1434083544">
      <w:bodyDiv w:val="1"/>
      <w:marLeft w:val="0"/>
      <w:marRight w:val="0"/>
      <w:marTop w:val="0"/>
      <w:marBottom w:val="0"/>
      <w:divBdr>
        <w:top w:val="none" w:sz="0" w:space="0" w:color="auto"/>
        <w:left w:val="none" w:sz="0" w:space="0" w:color="auto"/>
        <w:bottom w:val="none" w:sz="0" w:space="0" w:color="auto"/>
        <w:right w:val="none" w:sz="0" w:space="0" w:color="auto"/>
      </w:divBdr>
    </w:div>
    <w:div w:id="1441879931">
      <w:bodyDiv w:val="1"/>
      <w:marLeft w:val="0"/>
      <w:marRight w:val="0"/>
      <w:marTop w:val="0"/>
      <w:marBottom w:val="0"/>
      <w:divBdr>
        <w:top w:val="none" w:sz="0" w:space="0" w:color="auto"/>
        <w:left w:val="none" w:sz="0" w:space="0" w:color="auto"/>
        <w:bottom w:val="none" w:sz="0" w:space="0" w:color="auto"/>
        <w:right w:val="none" w:sz="0" w:space="0" w:color="auto"/>
      </w:divBdr>
    </w:div>
    <w:div w:id="1451823525">
      <w:bodyDiv w:val="1"/>
      <w:marLeft w:val="0"/>
      <w:marRight w:val="0"/>
      <w:marTop w:val="0"/>
      <w:marBottom w:val="0"/>
      <w:divBdr>
        <w:top w:val="none" w:sz="0" w:space="0" w:color="auto"/>
        <w:left w:val="none" w:sz="0" w:space="0" w:color="auto"/>
        <w:bottom w:val="none" w:sz="0" w:space="0" w:color="auto"/>
        <w:right w:val="none" w:sz="0" w:space="0" w:color="auto"/>
      </w:divBdr>
    </w:div>
    <w:div w:id="1457795879">
      <w:bodyDiv w:val="1"/>
      <w:marLeft w:val="0"/>
      <w:marRight w:val="0"/>
      <w:marTop w:val="0"/>
      <w:marBottom w:val="0"/>
      <w:divBdr>
        <w:top w:val="none" w:sz="0" w:space="0" w:color="auto"/>
        <w:left w:val="none" w:sz="0" w:space="0" w:color="auto"/>
        <w:bottom w:val="none" w:sz="0" w:space="0" w:color="auto"/>
        <w:right w:val="none" w:sz="0" w:space="0" w:color="auto"/>
      </w:divBdr>
    </w:div>
    <w:div w:id="1474329471">
      <w:bodyDiv w:val="1"/>
      <w:marLeft w:val="0"/>
      <w:marRight w:val="0"/>
      <w:marTop w:val="0"/>
      <w:marBottom w:val="0"/>
      <w:divBdr>
        <w:top w:val="none" w:sz="0" w:space="0" w:color="auto"/>
        <w:left w:val="none" w:sz="0" w:space="0" w:color="auto"/>
        <w:bottom w:val="none" w:sz="0" w:space="0" w:color="auto"/>
        <w:right w:val="none" w:sz="0" w:space="0" w:color="auto"/>
      </w:divBdr>
    </w:div>
    <w:div w:id="1474367019">
      <w:bodyDiv w:val="1"/>
      <w:marLeft w:val="0"/>
      <w:marRight w:val="0"/>
      <w:marTop w:val="0"/>
      <w:marBottom w:val="0"/>
      <w:divBdr>
        <w:top w:val="none" w:sz="0" w:space="0" w:color="auto"/>
        <w:left w:val="none" w:sz="0" w:space="0" w:color="auto"/>
        <w:bottom w:val="none" w:sz="0" w:space="0" w:color="auto"/>
        <w:right w:val="none" w:sz="0" w:space="0" w:color="auto"/>
      </w:divBdr>
    </w:div>
    <w:div w:id="1502044896">
      <w:bodyDiv w:val="1"/>
      <w:marLeft w:val="0"/>
      <w:marRight w:val="0"/>
      <w:marTop w:val="0"/>
      <w:marBottom w:val="0"/>
      <w:divBdr>
        <w:top w:val="none" w:sz="0" w:space="0" w:color="auto"/>
        <w:left w:val="none" w:sz="0" w:space="0" w:color="auto"/>
        <w:bottom w:val="none" w:sz="0" w:space="0" w:color="auto"/>
        <w:right w:val="none" w:sz="0" w:space="0" w:color="auto"/>
      </w:divBdr>
    </w:div>
    <w:div w:id="1532255618">
      <w:bodyDiv w:val="1"/>
      <w:marLeft w:val="0"/>
      <w:marRight w:val="0"/>
      <w:marTop w:val="0"/>
      <w:marBottom w:val="0"/>
      <w:divBdr>
        <w:top w:val="none" w:sz="0" w:space="0" w:color="auto"/>
        <w:left w:val="none" w:sz="0" w:space="0" w:color="auto"/>
        <w:bottom w:val="none" w:sz="0" w:space="0" w:color="auto"/>
        <w:right w:val="none" w:sz="0" w:space="0" w:color="auto"/>
      </w:divBdr>
    </w:div>
    <w:div w:id="1538814483">
      <w:bodyDiv w:val="1"/>
      <w:marLeft w:val="0"/>
      <w:marRight w:val="0"/>
      <w:marTop w:val="0"/>
      <w:marBottom w:val="0"/>
      <w:divBdr>
        <w:top w:val="none" w:sz="0" w:space="0" w:color="auto"/>
        <w:left w:val="none" w:sz="0" w:space="0" w:color="auto"/>
        <w:bottom w:val="none" w:sz="0" w:space="0" w:color="auto"/>
        <w:right w:val="none" w:sz="0" w:space="0" w:color="auto"/>
      </w:divBdr>
    </w:div>
    <w:div w:id="1539318532">
      <w:bodyDiv w:val="1"/>
      <w:marLeft w:val="0"/>
      <w:marRight w:val="0"/>
      <w:marTop w:val="0"/>
      <w:marBottom w:val="0"/>
      <w:divBdr>
        <w:top w:val="none" w:sz="0" w:space="0" w:color="auto"/>
        <w:left w:val="none" w:sz="0" w:space="0" w:color="auto"/>
        <w:bottom w:val="none" w:sz="0" w:space="0" w:color="auto"/>
        <w:right w:val="none" w:sz="0" w:space="0" w:color="auto"/>
      </w:divBdr>
    </w:div>
    <w:div w:id="1540046956">
      <w:bodyDiv w:val="1"/>
      <w:marLeft w:val="0"/>
      <w:marRight w:val="0"/>
      <w:marTop w:val="0"/>
      <w:marBottom w:val="0"/>
      <w:divBdr>
        <w:top w:val="none" w:sz="0" w:space="0" w:color="auto"/>
        <w:left w:val="none" w:sz="0" w:space="0" w:color="auto"/>
        <w:bottom w:val="none" w:sz="0" w:space="0" w:color="auto"/>
        <w:right w:val="none" w:sz="0" w:space="0" w:color="auto"/>
      </w:divBdr>
    </w:div>
    <w:div w:id="1543051640">
      <w:bodyDiv w:val="1"/>
      <w:marLeft w:val="0"/>
      <w:marRight w:val="0"/>
      <w:marTop w:val="0"/>
      <w:marBottom w:val="0"/>
      <w:divBdr>
        <w:top w:val="none" w:sz="0" w:space="0" w:color="auto"/>
        <w:left w:val="none" w:sz="0" w:space="0" w:color="auto"/>
        <w:bottom w:val="none" w:sz="0" w:space="0" w:color="auto"/>
        <w:right w:val="none" w:sz="0" w:space="0" w:color="auto"/>
      </w:divBdr>
    </w:div>
    <w:div w:id="1544054643">
      <w:bodyDiv w:val="1"/>
      <w:marLeft w:val="0"/>
      <w:marRight w:val="0"/>
      <w:marTop w:val="0"/>
      <w:marBottom w:val="0"/>
      <w:divBdr>
        <w:top w:val="none" w:sz="0" w:space="0" w:color="auto"/>
        <w:left w:val="none" w:sz="0" w:space="0" w:color="auto"/>
        <w:bottom w:val="none" w:sz="0" w:space="0" w:color="auto"/>
        <w:right w:val="none" w:sz="0" w:space="0" w:color="auto"/>
      </w:divBdr>
    </w:div>
    <w:div w:id="1544099794">
      <w:bodyDiv w:val="1"/>
      <w:marLeft w:val="0"/>
      <w:marRight w:val="0"/>
      <w:marTop w:val="0"/>
      <w:marBottom w:val="0"/>
      <w:divBdr>
        <w:top w:val="none" w:sz="0" w:space="0" w:color="auto"/>
        <w:left w:val="none" w:sz="0" w:space="0" w:color="auto"/>
        <w:bottom w:val="none" w:sz="0" w:space="0" w:color="auto"/>
        <w:right w:val="none" w:sz="0" w:space="0" w:color="auto"/>
      </w:divBdr>
    </w:div>
    <w:div w:id="1548294485">
      <w:bodyDiv w:val="1"/>
      <w:marLeft w:val="0"/>
      <w:marRight w:val="0"/>
      <w:marTop w:val="0"/>
      <w:marBottom w:val="0"/>
      <w:divBdr>
        <w:top w:val="none" w:sz="0" w:space="0" w:color="auto"/>
        <w:left w:val="none" w:sz="0" w:space="0" w:color="auto"/>
        <w:bottom w:val="none" w:sz="0" w:space="0" w:color="auto"/>
        <w:right w:val="none" w:sz="0" w:space="0" w:color="auto"/>
      </w:divBdr>
    </w:div>
    <w:div w:id="1550191092">
      <w:bodyDiv w:val="1"/>
      <w:marLeft w:val="0"/>
      <w:marRight w:val="0"/>
      <w:marTop w:val="0"/>
      <w:marBottom w:val="0"/>
      <w:divBdr>
        <w:top w:val="none" w:sz="0" w:space="0" w:color="auto"/>
        <w:left w:val="none" w:sz="0" w:space="0" w:color="auto"/>
        <w:bottom w:val="none" w:sz="0" w:space="0" w:color="auto"/>
        <w:right w:val="none" w:sz="0" w:space="0" w:color="auto"/>
      </w:divBdr>
    </w:div>
    <w:div w:id="1560286618">
      <w:bodyDiv w:val="1"/>
      <w:marLeft w:val="0"/>
      <w:marRight w:val="0"/>
      <w:marTop w:val="0"/>
      <w:marBottom w:val="0"/>
      <w:divBdr>
        <w:top w:val="none" w:sz="0" w:space="0" w:color="auto"/>
        <w:left w:val="none" w:sz="0" w:space="0" w:color="auto"/>
        <w:bottom w:val="none" w:sz="0" w:space="0" w:color="auto"/>
        <w:right w:val="none" w:sz="0" w:space="0" w:color="auto"/>
      </w:divBdr>
    </w:div>
    <w:div w:id="1574464978">
      <w:bodyDiv w:val="1"/>
      <w:marLeft w:val="0"/>
      <w:marRight w:val="0"/>
      <w:marTop w:val="0"/>
      <w:marBottom w:val="0"/>
      <w:divBdr>
        <w:top w:val="none" w:sz="0" w:space="0" w:color="auto"/>
        <w:left w:val="none" w:sz="0" w:space="0" w:color="auto"/>
        <w:bottom w:val="none" w:sz="0" w:space="0" w:color="auto"/>
        <w:right w:val="none" w:sz="0" w:space="0" w:color="auto"/>
      </w:divBdr>
    </w:div>
    <w:div w:id="1580208817">
      <w:bodyDiv w:val="1"/>
      <w:marLeft w:val="0"/>
      <w:marRight w:val="0"/>
      <w:marTop w:val="0"/>
      <w:marBottom w:val="0"/>
      <w:divBdr>
        <w:top w:val="none" w:sz="0" w:space="0" w:color="auto"/>
        <w:left w:val="none" w:sz="0" w:space="0" w:color="auto"/>
        <w:bottom w:val="none" w:sz="0" w:space="0" w:color="auto"/>
        <w:right w:val="none" w:sz="0" w:space="0" w:color="auto"/>
      </w:divBdr>
    </w:div>
    <w:div w:id="1600867870">
      <w:bodyDiv w:val="1"/>
      <w:marLeft w:val="0"/>
      <w:marRight w:val="0"/>
      <w:marTop w:val="0"/>
      <w:marBottom w:val="0"/>
      <w:divBdr>
        <w:top w:val="none" w:sz="0" w:space="0" w:color="auto"/>
        <w:left w:val="none" w:sz="0" w:space="0" w:color="auto"/>
        <w:bottom w:val="none" w:sz="0" w:space="0" w:color="auto"/>
        <w:right w:val="none" w:sz="0" w:space="0" w:color="auto"/>
      </w:divBdr>
    </w:div>
    <w:div w:id="1600987962">
      <w:bodyDiv w:val="1"/>
      <w:marLeft w:val="0"/>
      <w:marRight w:val="0"/>
      <w:marTop w:val="0"/>
      <w:marBottom w:val="0"/>
      <w:divBdr>
        <w:top w:val="none" w:sz="0" w:space="0" w:color="auto"/>
        <w:left w:val="none" w:sz="0" w:space="0" w:color="auto"/>
        <w:bottom w:val="none" w:sz="0" w:space="0" w:color="auto"/>
        <w:right w:val="none" w:sz="0" w:space="0" w:color="auto"/>
      </w:divBdr>
    </w:div>
    <w:div w:id="1601183430">
      <w:bodyDiv w:val="1"/>
      <w:marLeft w:val="0"/>
      <w:marRight w:val="0"/>
      <w:marTop w:val="0"/>
      <w:marBottom w:val="0"/>
      <w:divBdr>
        <w:top w:val="none" w:sz="0" w:space="0" w:color="auto"/>
        <w:left w:val="none" w:sz="0" w:space="0" w:color="auto"/>
        <w:bottom w:val="none" w:sz="0" w:space="0" w:color="auto"/>
        <w:right w:val="none" w:sz="0" w:space="0" w:color="auto"/>
      </w:divBdr>
    </w:div>
    <w:div w:id="1621717024">
      <w:bodyDiv w:val="1"/>
      <w:marLeft w:val="0"/>
      <w:marRight w:val="0"/>
      <w:marTop w:val="0"/>
      <w:marBottom w:val="0"/>
      <w:divBdr>
        <w:top w:val="none" w:sz="0" w:space="0" w:color="auto"/>
        <w:left w:val="none" w:sz="0" w:space="0" w:color="auto"/>
        <w:bottom w:val="none" w:sz="0" w:space="0" w:color="auto"/>
        <w:right w:val="none" w:sz="0" w:space="0" w:color="auto"/>
      </w:divBdr>
    </w:div>
    <w:div w:id="1631550541">
      <w:bodyDiv w:val="1"/>
      <w:marLeft w:val="0"/>
      <w:marRight w:val="0"/>
      <w:marTop w:val="0"/>
      <w:marBottom w:val="0"/>
      <w:divBdr>
        <w:top w:val="none" w:sz="0" w:space="0" w:color="auto"/>
        <w:left w:val="none" w:sz="0" w:space="0" w:color="auto"/>
        <w:bottom w:val="none" w:sz="0" w:space="0" w:color="auto"/>
        <w:right w:val="none" w:sz="0" w:space="0" w:color="auto"/>
      </w:divBdr>
    </w:div>
    <w:div w:id="1634600443">
      <w:bodyDiv w:val="1"/>
      <w:marLeft w:val="0"/>
      <w:marRight w:val="0"/>
      <w:marTop w:val="0"/>
      <w:marBottom w:val="0"/>
      <w:divBdr>
        <w:top w:val="none" w:sz="0" w:space="0" w:color="auto"/>
        <w:left w:val="none" w:sz="0" w:space="0" w:color="auto"/>
        <w:bottom w:val="none" w:sz="0" w:space="0" w:color="auto"/>
        <w:right w:val="none" w:sz="0" w:space="0" w:color="auto"/>
      </w:divBdr>
    </w:div>
    <w:div w:id="1658801308">
      <w:bodyDiv w:val="1"/>
      <w:marLeft w:val="0"/>
      <w:marRight w:val="0"/>
      <w:marTop w:val="0"/>
      <w:marBottom w:val="0"/>
      <w:divBdr>
        <w:top w:val="none" w:sz="0" w:space="0" w:color="auto"/>
        <w:left w:val="none" w:sz="0" w:space="0" w:color="auto"/>
        <w:bottom w:val="none" w:sz="0" w:space="0" w:color="auto"/>
        <w:right w:val="none" w:sz="0" w:space="0" w:color="auto"/>
      </w:divBdr>
    </w:div>
    <w:div w:id="1674065853">
      <w:bodyDiv w:val="1"/>
      <w:marLeft w:val="0"/>
      <w:marRight w:val="0"/>
      <w:marTop w:val="0"/>
      <w:marBottom w:val="0"/>
      <w:divBdr>
        <w:top w:val="none" w:sz="0" w:space="0" w:color="auto"/>
        <w:left w:val="none" w:sz="0" w:space="0" w:color="auto"/>
        <w:bottom w:val="none" w:sz="0" w:space="0" w:color="auto"/>
        <w:right w:val="none" w:sz="0" w:space="0" w:color="auto"/>
      </w:divBdr>
    </w:div>
    <w:div w:id="1686443232">
      <w:bodyDiv w:val="1"/>
      <w:marLeft w:val="0"/>
      <w:marRight w:val="0"/>
      <w:marTop w:val="0"/>
      <w:marBottom w:val="0"/>
      <w:divBdr>
        <w:top w:val="none" w:sz="0" w:space="0" w:color="auto"/>
        <w:left w:val="none" w:sz="0" w:space="0" w:color="auto"/>
        <w:bottom w:val="none" w:sz="0" w:space="0" w:color="auto"/>
        <w:right w:val="none" w:sz="0" w:space="0" w:color="auto"/>
      </w:divBdr>
    </w:div>
    <w:div w:id="1690373974">
      <w:bodyDiv w:val="1"/>
      <w:marLeft w:val="0"/>
      <w:marRight w:val="0"/>
      <w:marTop w:val="0"/>
      <w:marBottom w:val="0"/>
      <w:divBdr>
        <w:top w:val="none" w:sz="0" w:space="0" w:color="auto"/>
        <w:left w:val="none" w:sz="0" w:space="0" w:color="auto"/>
        <w:bottom w:val="none" w:sz="0" w:space="0" w:color="auto"/>
        <w:right w:val="none" w:sz="0" w:space="0" w:color="auto"/>
      </w:divBdr>
    </w:div>
    <w:div w:id="1695689347">
      <w:bodyDiv w:val="1"/>
      <w:marLeft w:val="0"/>
      <w:marRight w:val="0"/>
      <w:marTop w:val="0"/>
      <w:marBottom w:val="0"/>
      <w:divBdr>
        <w:top w:val="none" w:sz="0" w:space="0" w:color="auto"/>
        <w:left w:val="none" w:sz="0" w:space="0" w:color="auto"/>
        <w:bottom w:val="none" w:sz="0" w:space="0" w:color="auto"/>
        <w:right w:val="none" w:sz="0" w:space="0" w:color="auto"/>
      </w:divBdr>
    </w:div>
    <w:div w:id="1702784668">
      <w:bodyDiv w:val="1"/>
      <w:marLeft w:val="0"/>
      <w:marRight w:val="0"/>
      <w:marTop w:val="0"/>
      <w:marBottom w:val="0"/>
      <w:divBdr>
        <w:top w:val="none" w:sz="0" w:space="0" w:color="auto"/>
        <w:left w:val="none" w:sz="0" w:space="0" w:color="auto"/>
        <w:bottom w:val="none" w:sz="0" w:space="0" w:color="auto"/>
        <w:right w:val="none" w:sz="0" w:space="0" w:color="auto"/>
      </w:divBdr>
    </w:div>
    <w:div w:id="1707297118">
      <w:bodyDiv w:val="1"/>
      <w:marLeft w:val="0"/>
      <w:marRight w:val="0"/>
      <w:marTop w:val="0"/>
      <w:marBottom w:val="0"/>
      <w:divBdr>
        <w:top w:val="none" w:sz="0" w:space="0" w:color="auto"/>
        <w:left w:val="none" w:sz="0" w:space="0" w:color="auto"/>
        <w:bottom w:val="none" w:sz="0" w:space="0" w:color="auto"/>
        <w:right w:val="none" w:sz="0" w:space="0" w:color="auto"/>
      </w:divBdr>
    </w:div>
    <w:div w:id="1714890362">
      <w:bodyDiv w:val="1"/>
      <w:marLeft w:val="0"/>
      <w:marRight w:val="0"/>
      <w:marTop w:val="0"/>
      <w:marBottom w:val="0"/>
      <w:divBdr>
        <w:top w:val="none" w:sz="0" w:space="0" w:color="auto"/>
        <w:left w:val="none" w:sz="0" w:space="0" w:color="auto"/>
        <w:bottom w:val="none" w:sz="0" w:space="0" w:color="auto"/>
        <w:right w:val="none" w:sz="0" w:space="0" w:color="auto"/>
      </w:divBdr>
    </w:div>
    <w:div w:id="1726637856">
      <w:bodyDiv w:val="1"/>
      <w:marLeft w:val="0"/>
      <w:marRight w:val="0"/>
      <w:marTop w:val="0"/>
      <w:marBottom w:val="0"/>
      <w:divBdr>
        <w:top w:val="none" w:sz="0" w:space="0" w:color="auto"/>
        <w:left w:val="none" w:sz="0" w:space="0" w:color="auto"/>
        <w:bottom w:val="none" w:sz="0" w:space="0" w:color="auto"/>
        <w:right w:val="none" w:sz="0" w:space="0" w:color="auto"/>
      </w:divBdr>
    </w:div>
    <w:div w:id="1730378554">
      <w:bodyDiv w:val="1"/>
      <w:marLeft w:val="0"/>
      <w:marRight w:val="0"/>
      <w:marTop w:val="0"/>
      <w:marBottom w:val="0"/>
      <w:divBdr>
        <w:top w:val="none" w:sz="0" w:space="0" w:color="auto"/>
        <w:left w:val="none" w:sz="0" w:space="0" w:color="auto"/>
        <w:bottom w:val="none" w:sz="0" w:space="0" w:color="auto"/>
        <w:right w:val="none" w:sz="0" w:space="0" w:color="auto"/>
      </w:divBdr>
    </w:div>
    <w:div w:id="1738356635">
      <w:bodyDiv w:val="1"/>
      <w:marLeft w:val="0"/>
      <w:marRight w:val="0"/>
      <w:marTop w:val="0"/>
      <w:marBottom w:val="0"/>
      <w:divBdr>
        <w:top w:val="none" w:sz="0" w:space="0" w:color="auto"/>
        <w:left w:val="none" w:sz="0" w:space="0" w:color="auto"/>
        <w:bottom w:val="none" w:sz="0" w:space="0" w:color="auto"/>
        <w:right w:val="none" w:sz="0" w:space="0" w:color="auto"/>
      </w:divBdr>
    </w:div>
    <w:div w:id="1740864314">
      <w:bodyDiv w:val="1"/>
      <w:marLeft w:val="0"/>
      <w:marRight w:val="0"/>
      <w:marTop w:val="0"/>
      <w:marBottom w:val="0"/>
      <w:divBdr>
        <w:top w:val="none" w:sz="0" w:space="0" w:color="auto"/>
        <w:left w:val="none" w:sz="0" w:space="0" w:color="auto"/>
        <w:bottom w:val="none" w:sz="0" w:space="0" w:color="auto"/>
        <w:right w:val="none" w:sz="0" w:space="0" w:color="auto"/>
      </w:divBdr>
    </w:div>
    <w:div w:id="1747222159">
      <w:bodyDiv w:val="1"/>
      <w:marLeft w:val="0"/>
      <w:marRight w:val="0"/>
      <w:marTop w:val="0"/>
      <w:marBottom w:val="0"/>
      <w:divBdr>
        <w:top w:val="none" w:sz="0" w:space="0" w:color="auto"/>
        <w:left w:val="none" w:sz="0" w:space="0" w:color="auto"/>
        <w:bottom w:val="none" w:sz="0" w:space="0" w:color="auto"/>
        <w:right w:val="none" w:sz="0" w:space="0" w:color="auto"/>
      </w:divBdr>
    </w:div>
    <w:div w:id="1762291203">
      <w:bodyDiv w:val="1"/>
      <w:marLeft w:val="0"/>
      <w:marRight w:val="0"/>
      <w:marTop w:val="0"/>
      <w:marBottom w:val="0"/>
      <w:divBdr>
        <w:top w:val="none" w:sz="0" w:space="0" w:color="auto"/>
        <w:left w:val="none" w:sz="0" w:space="0" w:color="auto"/>
        <w:bottom w:val="none" w:sz="0" w:space="0" w:color="auto"/>
        <w:right w:val="none" w:sz="0" w:space="0" w:color="auto"/>
      </w:divBdr>
    </w:div>
    <w:div w:id="1765109698">
      <w:bodyDiv w:val="1"/>
      <w:marLeft w:val="0"/>
      <w:marRight w:val="0"/>
      <w:marTop w:val="0"/>
      <w:marBottom w:val="0"/>
      <w:divBdr>
        <w:top w:val="none" w:sz="0" w:space="0" w:color="auto"/>
        <w:left w:val="none" w:sz="0" w:space="0" w:color="auto"/>
        <w:bottom w:val="none" w:sz="0" w:space="0" w:color="auto"/>
        <w:right w:val="none" w:sz="0" w:space="0" w:color="auto"/>
      </w:divBdr>
    </w:div>
    <w:div w:id="1765375768">
      <w:bodyDiv w:val="1"/>
      <w:marLeft w:val="0"/>
      <w:marRight w:val="0"/>
      <w:marTop w:val="0"/>
      <w:marBottom w:val="0"/>
      <w:divBdr>
        <w:top w:val="none" w:sz="0" w:space="0" w:color="auto"/>
        <w:left w:val="none" w:sz="0" w:space="0" w:color="auto"/>
        <w:bottom w:val="none" w:sz="0" w:space="0" w:color="auto"/>
        <w:right w:val="none" w:sz="0" w:space="0" w:color="auto"/>
      </w:divBdr>
    </w:div>
    <w:div w:id="1769497146">
      <w:bodyDiv w:val="1"/>
      <w:marLeft w:val="0"/>
      <w:marRight w:val="0"/>
      <w:marTop w:val="0"/>
      <w:marBottom w:val="0"/>
      <w:divBdr>
        <w:top w:val="none" w:sz="0" w:space="0" w:color="auto"/>
        <w:left w:val="none" w:sz="0" w:space="0" w:color="auto"/>
        <w:bottom w:val="none" w:sz="0" w:space="0" w:color="auto"/>
        <w:right w:val="none" w:sz="0" w:space="0" w:color="auto"/>
      </w:divBdr>
    </w:div>
    <w:div w:id="1770197579">
      <w:bodyDiv w:val="1"/>
      <w:marLeft w:val="0"/>
      <w:marRight w:val="0"/>
      <w:marTop w:val="0"/>
      <w:marBottom w:val="0"/>
      <w:divBdr>
        <w:top w:val="none" w:sz="0" w:space="0" w:color="auto"/>
        <w:left w:val="none" w:sz="0" w:space="0" w:color="auto"/>
        <w:bottom w:val="none" w:sz="0" w:space="0" w:color="auto"/>
        <w:right w:val="none" w:sz="0" w:space="0" w:color="auto"/>
      </w:divBdr>
    </w:div>
    <w:div w:id="1770662661">
      <w:bodyDiv w:val="1"/>
      <w:marLeft w:val="0"/>
      <w:marRight w:val="0"/>
      <w:marTop w:val="0"/>
      <w:marBottom w:val="0"/>
      <w:divBdr>
        <w:top w:val="none" w:sz="0" w:space="0" w:color="auto"/>
        <w:left w:val="none" w:sz="0" w:space="0" w:color="auto"/>
        <w:bottom w:val="none" w:sz="0" w:space="0" w:color="auto"/>
        <w:right w:val="none" w:sz="0" w:space="0" w:color="auto"/>
      </w:divBdr>
    </w:div>
    <w:div w:id="1778019802">
      <w:bodyDiv w:val="1"/>
      <w:marLeft w:val="0"/>
      <w:marRight w:val="0"/>
      <w:marTop w:val="0"/>
      <w:marBottom w:val="0"/>
      <w:divBdr>
        <w:top w:val="none" w:sz="0" w:space="0" w:color="auto"/>
        <w:left w:val="none" w:sz="0" w:space="0" w:color="auto"/>
        <w:bottom w:val="none" w:sz="0" w:space="0" w:color="auto"/>
        <w:right w:val="none" w:sz="0" w:space="0" w:color="auto"/>
      </w:divBdr>
    </w:div>
    <w:div w:id="1782919818">
      <w:bodyDiv w:val="1"/>
      <w:marLeft w:val="0"/>
      <w:marRight w:val="0"/>
      <w:marTop w:val="0"/>
      <w:marBottom w:val="0"/>
      <w:divBdr>
        <w:top w:val="none" w:sz="0" w:space="0" w:color="auto"/>
        <w:left w:val="none" w:sz="0" w:space="0" w:color="auto"/>
        <w:bottom w:val="none" w:sz="0" w:space="0" w:color="auto"/>
        <w:right w:val="none" w:sz="0" w:space="0" w:color="auto"/>
      </w:divBdr>
    </w:div>
    <w:div w:id="1788281030">
      <w:bodyDiv w:val="1"/>
      <w:marLeft w:val="0"/>
      <w:marRight w:val="0"/>
      <w:marTop w:val="0"/>
      <w:marBottom w:val="0"/>
      <w:divBdr>
        <w:top w:val="none" w:sz="0" w:space="0" w:color="auto"/>
        <w:left w:val="none" w:sz="0" w:space="0" w:color="auto"/>
        <w:bottom w:val="none" w:sz="0" w:space="0" w:color="auto"/>
        <w:right w:val="none" w:sz="0" w:space="0" w:color="auto"/>
      </w:divBdr>
    </w:div>
    <w:div w:id="1793092006">
      <w:bodyDiv w:val="1"/>
      <w:marLeft w:val="0"/>
      <w:marRight w:val="0"/>
      <w:marTop w:val="0"/>
      <w:marBottom w:val="0"/>
      <w:divBdr>
        <w:top w:val="none" w:sz="0" w:space="0" w:color="auto"/>
        <w:left w:val="none" w:sz="0" w:space="0" w:color="auto"/>
        <w:bottom w:val="none" w:sz="0" w:space="0" w:color="auto"/>
        <w:right w:val="none" w:sz="0" w:space="0" w:color="auto"/>
      </w:divBdr>
    </w:div>
    <w:div w:id="1795053972">
      <w:bodyDiv w:val="1"/>
      <w:marLeft w:val="0"/>
      <w:marRight w:val="0"/>
      <w:marTop w:val="0"/>
      <w:marBottom w:val="0"/>
      <w:divBdr>
        <w:top w:val="none" w:sz="0" w:space="0" w:color="auto"/>
        <w:left w:val="none" w:sz="0" w:space="0" w:color="auto"/>
        <w:bottom w:val="none" w:sz="0" w:space="0" w:color="auto"/>
        <w:right w:val="none" w:sz="0" w:space="0" w:color="auto"/>
      </w:divBdr>
    </w:div>
    <w:div w:id="1795295331">
      <w:bodyDiv w:val="1"/>
      <w:marLeft w:val="0"/>
      <w:marRight w:val="0"/>
      <w:marTop w:val="0"/>
      <w:marBottom w:val="0"/>
      <w:divBdr>
        <w:top w:val="none" w:sz="0" w:space="0" w:color="auto"/>
        <w:left w:val="none" w:sz="0" w:space="0" w:color="auto"/>
        <w:bottom w:val="none" w:sz="0" w:space="0" w:color="auto"/>
        <w:right w:val="none" w:sz="0" w:space="0" w:color="auto"/>
      </w:divBdr>
    </w:div>
    <w:div w:id="1796172315">
      <w:bodyDiv w:val="1"/>
      <w:marLeft w:val="0"/>
      <w:marRight w:val="0"/>
      <w:marTop w:val="0"/>
      <w:marBottom w:val="0"/>
      <w:divBdr>
        <w:top w:val="none" w:sz="0" w:space="0" w:color="auto"/>
        <w:left w:val="none" w:sz="0" w:space="0" w:color="auto"/>
        <w:bottom w:val="none" w:sz="0" w:space="0" w:color="auto"/>
        <w:right w:val="none" w:sz="0" w:space="0" w:color="auto"/>
      </w:divBdr>
    </w:div>
    <w:div w:id="1800220851">
      <w:bodyDiv w:val="1"/>
      <w:marLeft w:val="0"/>
      <w:marRight w:val="0"/>
      <w:marTop w:val="0"/>
      <w:marBottom w:val="0"/>
      <w:divBdr>
        <w:top w:val="none" w:sz="0" w:space="0" w:color="auto"/>
        <w:left w:val="none" w:sz="0" w:space="0" w:color="auto"/>
        <w:bottom w:val="none" w:sz="0" w:space="0" w:color="auto"/>
        <w:right w:val="none" w:sz="0" w:space="0" w:color="auto"/>
      </w:divBdr>
    </w:div>
    <w:div w:id="1802452988">
      <w:bodyDiv w:val="1"/>
      <w:marLeft w:val="0"/>
      <w:marRight w:val="0"/>
      <w:marTop w:val="0"/>
      <w:marBottom w:val="0"/>
      <w:divBdr>
        <w:top w:val="none" w:sz="0" w:space="0" w:color="auto"/>
        <w:left w:val="none" w:sz="0" w:space="0" w:color="auto"/>
        <w:bottom w:val="none" w:sz="0" w:space="0" w:color="auto"/>
        <w:right w:val="none" w:sz="0" w:space="0" w:color="auto"/>
      </w:divBdr>
    </w:div>
    <w:div w:id="1813475791">
      <w:bodyDiv w:val="1"/>
      <w:marLeft w:val="0"/>
      <w:marRight w:val="0"/>
      <w:marTop w:val="0"/>
      <w:marBottom w:val="0"/>
      <w:divBdr>
        <w:top w:val="none" w:sz="0" w:space="0" w:color="auto"/>
        <w:left w:val="none" w:sz="0" w:space="0" w:color="auto"/>
        <w:bottom w:val="none" w:sz="0" w:space="0" w:color="auto"/>
        <w:right w:val="none" w:sz="0" w:space="0" w:color="auto"/>
      </w:divBdr>
    </w:div>
    <w:div w:id="1829979687">
      <w:bodyDiv w:val="1"/>
      <w:marLeft w:val="0"/>
      <w:marRight w:val="0"/>
      <w:marTop w:val="0"/>
      <w:marBottom w:val="0"/>
      <w:divBdr>
        <w:top w:val="none" w:sz="0" w:space="0" w:color="auto"/>
        <w:left w:val="none" w:sz="0" w:space="0" w:color="auto"/>
        <w:bottom w:val="none" w:sz="0" w:space="0" w:color="auto"/>
        <w:right w:val="none" w:sz="0" w:space="0" w:color="auto"/>
      </w:divBdr>
    </w:div>
    <w:div w:id="1843159857">
      <w:bodyDiv w:val="1"/>
      <w:marLeft w:val="0"/>
      <w:marRight w:val="0"/>
      <w:marTop w:val="0"/>
      <w:marBottom w:val="0"/>
      <w:divBdr>
        <w:top w:val="none" w:sz="0" w:space="0" w:color="auto"/>
        <w:left w:val="none" w:sz="0" w:space="0" w:color="auto"/>
        <w:bottom w:val="none" w:sz="0" w:space="0" w:color="auto"/>
        <w:right w:val="none" w:sz="0" w:space="0" w:color="auto"/>
      </w:divBdr>
    </w:div>
    <w:div w:id="1847212740">
      <w:bodyDiv w:val="1"/>
      <w:marLeft w:val="0"/>
      <w:marRight w:val="0"/>
      <w:marTop w:val="0"/>
      <w:marBottom w:val="0"/>
      <w:divBdr>
        <w:top w:val="none" w:sz="0" w:space="0" w:color="auto"/>
        <w:left w:val="none" w:sz="0" w:space="0" w:color="auto"/>
        <w:bottom w:val="none" w:sz="0" w:space="0" w:color="auto"/>
        <w:right w:val="none" w:sz="0" w:space="0" w:color="auto"/>
      </w:divBdr>
    </w:div>
    <w:div w:id="1856918892">
      <w:bodyDiv w:val="1"/>
      <w:marLeft w:val="0"/>
      <w:marRight w:val="0"/>
      <w:marTop w:val="0"/>
      <w:marBottom w:val="0"/>
      <w:divBdr>
        <w:top w:val="none" w:sz="0" w:space="0" w:color="auto"/>
        <w:left w:val="none" w:sz="0" w:space="0" w:color="auto"/>
        <w:bottom w:val="none" w:sz="0" w:space="0" w:color="auto"/>
        <w:right w:val="none" w:sz="0" w:space="0" w:color="auto"/>
      </w:divBdr>
    </w:div>
    <w:div w:id="1869247042">
      <w:bodyDiv w:val="1"/>
      <w:marLeft w:val="0"/>
      <w:marRight w:val="0"/>
      <w:marTop w:val="0"/>
      <w:marBottom w:val="0"/>
      <w:divBdr>
        <w:top w:val="none" w:sz="0" w:space="0" w:color="auto"/>
        <w:left w:val="none" w:sz="0" w:space="0" w:color="auto"/>
        <w:bottom w:val="none" w:sz="0" w:space="0" w:color="auto"/>
        <w:right w:val="none" w:sz="0" w:space="0" w:color="auto"/>
      </w:divBdr>
    </w:div>
    <w:div w:id="1872919548">
      <w:bodyDiv w:val="1"/>
      <w:marLeft w:val="0"/>
      <w:marRight w:val="0"/>
      <w:marTop w:val="0"/>
      <w:marBottom w:val="0"/>
      <w:divBdr>
        <w:top w:val="none" w:sz="0" w:space="0" w:color="auto"/>
        <w:left w:val="none" w:sz="0" w:space="0" w:color="auto"/>
        <w:bottom w:val="none" w:sz="0" w:space="0" w:color="auto"/>
        <w:right w:val="none" w:sz="0" w:space="0" w:color="auto"/>
      </w:divBdr>
    </w:div>
    <w:div w:id="1893925727">
      <w:bodyDiv w:val="1"/>
      <w:marLeft w:val="0"/>
      <w:marRight w:val="0"/>
      <w:marTop w:val="0"/>
      <w:marBottom w:val="0"/>
      <w:divBdr>
        <w:top w:val="none" w:sz="0" w:space="0" w:color="auto"/>
        <w:left w:val="none" w:sz="0" w:space="0" w:color="auto"/>
        <w:bottom w:val="none" w:sz="0" w:space="0" w:color="auto"/>
        <w:right w:val="none" w:sz="0" w:space="0" w:color="auto"/>
      </w:divBdr>
    </w:div>
    <w:div w:id="1896576862">
      <w:bodyDiv w:val="1"/>
      <w:marLeft w:val="0"/>
      <w:marRight w:val="0"/>
      <w:marTop w:val="0"/>
      <w:marBottom w:val="0"/>
      <w:divBdr>
        <w:top w:val="none" w:sz="0" w:space="0" w:color="auto"/>
        <w:left w:val="none" w:sz="0" w:space="0" w:color="auto"/>
        <w:bottom w:val="none" w:sz="0" w:space="0" w:color="auto"/>
        <w:right w:val="none" w:sz="0" w:space="0" w:color="auto"/>
      </w:divBdr>
    </w:div>
    <w:div w:id="1901746802">
      <w:bodyDiv w:val="1"/>
      <w:marLeft w:val="0"/>
      <w:marRight w:val="0"/>
      <w:marTop w:val="0"/>
      <w:marBottom w:val="0"/>
      <w:divBdr>
        <w:top w:val="none" w:sz="0" w:space="0" w:color="auto"/>
        <w:left w:val="none" w:sz="0" w:space="0" w:color="auto"/>
        <w:bottom w:val="none" w:sz="0" w:space="0" w:color="auto"/>
        <w:right w:val="none" w:sz="0" w:space="0" w:color="auto"/>
      </w:divBdr>
    </w:div>
    <w:div w:id="1901751261">
      <w:bodyDiv w:val="1"/>
      <w:marLeft w:val="0"/>
      <w:marRight w:val="0"/>
      <w:marTop w:val="0"/>
      <w:marBottom w:val="0"/>
      <w:divBdr>
        <w:top w:val="none" w:sz="0" w:space="0" w:color="auto"/>
        <w:left w:val="none" w:sz="0" w:space="0" w:color="auto"/>
        <w:bottom w:val="none" w:sz="0" w:space="0" w:color="auto"/>
        <w:right w:val="none" w:sz="0" w:space="0" w:color="auto"/>
      </w:divBdr>
    </w:div>
    <w:div w:id="1907260378">
      <w:bodyDiv w:val="1"/>
      <w:marLeft w:val="0"/>
      <w:marRight w:val="0"/>
      <w:marTop w:val="0"/>
      <w:marBottom w:val="0"/>
      <w:divBdr>
        <w:top w:val="none" w:sz="0" w:space="0" w:color="auto"/>
        <w:left w:val="none" w:sz="0" w:space="0" w:color="auto"/>
        <w:bottom w:val="none" w:sz="0" w:space="0" w:color="auto"/>
        <w:right w:val="none" w:sz="0" w:space="0" w:color="auto"/>
      </w:divBdr>
    </w:div>
    <w:div w:id="1914780074">
      <w:bodyDiv w:val="1"/>
      <w:marLeft w:val="0"/>
      <w:marRight w:val="0"/>
      <w:marTop w:val="0"/>
      <w:marBottom w:val="0"/>
      <w:divBdr>
        <w:top w:val="none" w:sz="0" w:space="0" w:color="auto"/>
        <w:left w:val="none" w:sz="0" w:space="0" w:color="auto"/>
        <w:bottom w:val="none" w:sz="0" w:space="0" w:color="auto"/>
        <w:right w:val="none" w:sz="0" w:space="0" w:color="auto"/>
      </w:divBdr>
    </w:div>
    <w:div w:id="1930120007">
      <w:bodyDiv w:val="1"/>
      <w:marLeft w:val="0"/>
      <w:marRight w:val="0"/>
      <w:marTop w:val="0"/>
      <w:marBottom w:val="0"/>
      <w:divBdr>
        <w:top w:val="none" w:sz="0" w:space="0" w:color="auto"/>
        <w:left w:val="none" w:sz="0" w:space="0" w:color="auto"/>
        <w:bottom w:val="none" w:sz="0" w:space="0" w:color="auto"/>
        <w:right w:val="none" w:sz="0" w:space="0" w:color="auto"/>
      </w:divBdr>
    </w:div>
    <w:div w:id="1945841797">
      <w:bodyDiv w:val="1"/>
      <w:marLeft w:val="0"/>
      <w:marRight w:val="0"/>
      <w:marTop w:val="0"/>
      <w:marBottom w:val="0"/>
      <w:divBdr>
        <w:top w:val="none" w:sz="0" w:space="0" w:color="auto"/>
        <w:left w:val="none" w:sz="0" w:space="0" w:color="auto"/>
        <w:bottom w:val="none" w:sz="0" w:space="0" w:color="auto"/>
        <w:right w:val="none" w:sz="0" w:space="0" w:color="auto"/>
      </w:divBdr>
    </w:div>
    <w:div w:id="1955402852">
      <w:bodyDiv w:val="1"/>
      <w:marLeft w:val="0"/>
      <w:marRight w:val="0"/>
      <w:marTop w:val="0"/>
      <w:marBottom w:val="0"/>
      <w:divBdr>
        <w:top w:val="none" w:sz="0" w:space="0" w:color="auto"/>
        <w:left w:val="none" w:sz="0" w:space="0" w:color="auto"/>
        <w:bottom w:val="none" w:sz="0" w:space="0" w:color="auto"/>
        <w:right w:val="none" w:sz="0" w:space="0" w:color="auto"/>
      </w:divBdr>
    </w:div>
    <w:div w:id="1960061950">
      <w:bodyDiv w:val="1"/>
      <w:marLeft w:val="0"/>
      <w:marRight w:val="0"/>
      <w:marTop w:val="0"/>
      <w:marBottom w:val="0"/>
      <w:divBdr>
        <w:top w:val="none" w:sz="0" w:space="0" w:color="auto"/>
        <w:left w:val="none" w:sz="0" w:space="0" w:color="auto"/>
        <w:bottom w:val="none" w:sz="0" w:space="0" w:color="auto"/>
        <w:right w:val="none" w:sz="0" w:space="0" w:color="auto"/>
      </w:divBdr>
    </w:div>
    <w:div w:id="1965229734">
      <w:bodyDiv w:val="1"/>
      <w:marLeft w:val="0"/>
      <w:marRight w:val="0"/>
      <w:marTop w:val="0"/>
      <w:marBottom w:val="0"/>
      <w:divBdr>
        <w:top w:val="none" w:sz="0" w:space="0" w:color="auto"/>
        <w:left w:val="none" w:sz="0" w:space="0" w:color="auto"/>
        <w:bottom w:val="none" w:sz="0" w:space="0" w:color="auto"/>
        <w:right w:val="none" w:sz="0" w:space="0" w:color="auto"/>
      </w:divBdr>
    </w:div>
    <w:div w:id="1968586509">
      <w:bodyDiv w:val="1"/>
      <w:marLeft w:val="0"/>
      <w:marRight w:val="0"/>
      <w:marTop w:val="0"/>
      <w:marBottom w:val="0"/>
      <w:divBdr>
        <w:top w:val="none" w:sz="0" w:space="0" w:color="auto"/>
        <w:left w:val="none" w:sz="0" w:space="0" w:color="auto"/>
        <w:bottom w:val="none" w:sz="0" w:space="0" w:color="auto"/>
        <w:right w:val="none" w:sz="0" w:space="0" w:color="auto"/>
      </w:divBdr>
    </w:div>
    <w:div w:id="1980067840">
      <w:bodyDiv w:val="1"/>
      <w:marLeft w:val="0"/>
      <w:marRight w:val="0"/>
      <w:marTop w:val="0"/>
      <w:marBottom w:val="0"/>
      <w:divBdr>
        <w:top w:val="none" w:sz="0" w:space="0" w:color="auto"/>
        <w:left w:val="none" w:sz="0" w:space="0" w:color="auto"/>
        <w:bottom w:val="none" w:sz="0" w:space="0" w:color="auto"/>
        <w:right w:val="none" w:sz="0" w:space="0" w:color="auto"/>
      </w:divBdr>
    </w:div>
    <w:div w:id="1993291163">
      <w:bodyDiv w:val="1"/>
      <w:marLeft w:val="0"/>
      <w:marRight w:val="0"/>
      <w:marTop w:val="0"/>
      <w:marBottom w:val="0"/>
      <w:divBdr>
        <w:top w:val="none" w:sz="0" w:space="0" w:color="auto"/>
        <w:left w:val="none" w:sz="0" w:space="0" w:color="auto"/>
        <w:bottom w:val="none" w:sz="0" w:space="0" w:color="auto"/>
        <w:right w:val="none" w:sz="0" w:space="0" w:color="auto"/>
      </w:divBdr>
    </w:div>
    <w:div w:id="2009208975">
      <w:bodyDiv w:val="1"/>
      <w:marLeft w:val="0"/>
      <w:marRight w:val="0"/>
      <w:marTop w:val="0"/>
      <w:marBottom w:val="0"/>
      <w:divBdr>
        <w:top w:val="none" w:sz="0" w:space="0" w:color="auto"/>
        <w:left w:val="none" w:sz="0" w:space="0" w:color="auto"/>
        <w:bottom w:val="none" w:sz="0" w:space="0" w:color="auto"/>
        <w:right w:val="none" w:sz="0" w:space="0" w:color="auto"/>
      </w:divBdr>
    </w:div>
    <w:div w:id="2017264440">
      <w:bodyDiv w:val="1"/>
      <w:marLeft w:val="0"/>
      <w:marRight w:val="0"/>
      <w:marTop w:val="0"/>
      <w:marBottom w:val="0"/>
      <w:divBdr>
        <w:top w:val="none" w:sz="0" w:space="0" w:color="auto"/>
        <w:left w:val="none" w:sz="0" w:space="0" w:color="auto"/>
        <w:bottom w:val="none" w:sz="0" w:space="0" w:color="auto"/>
        <w:right w:val="none" w:sz="0" w:space="0" w:color="auto"/>
      </w:divBdr>
    </w:div>
    <w:div w:id="2028212820">
      <w:bodyDiv w:val="1"/>
      <w:marLeft w:val="0"/>
      <w:marRight w:val="0"/>
      <w:marTop w:val="0"/>
      <w:marBottom w:val="0"/>
      <w:divBdr>
        <w:top w:val="none" w:sz="0" w:space="0" w:color="auto"/>
        <w:left w:val="none" w:sz="0" w:space="0" w:color="auto"/>
        <w:bottom w:val="none" w:sz="0" w:space="0" w:color="auto"/>
        <w:right w:val="none" w:sz="0" w:space="0" w:color="auto"/>
      </w:divBdr>
    </w:div>
    <w:div w:id="2040161407">
      <w:bodyDiv w:val="1"/>
      <w:marLeft w:val="0"/>
      <w:marRight w:val="0"/>
      <w:marTop w:val="0"/>
      <w:marBottom w:val="0"/>
      <w:divBdr>
        <w:top w:val="none" w:sz="0" w:space="0" w:color="auto"/>
        <w:left w:val="none" w:sz="0" w:space="0" w:color="auto"/>
        <w:bottom w:val="none" w:sz="0" w:space="0" w:color="auto"/>
        <w:right w:val="none" w:sz="0" w:space="0" w:color="auto"/>
      </w:divBdr>
    </w:div>
    <w:div w:id="2047752991">
      <w:bodyDiv w:val="1"/>
      <w:marLeft w:val="0"/>
      <w:marRight w:val="0"/>
      <w:marTop w:val="0"/>
      <w:marBottom w:val="0"/>
      <w:divBdr>
        <w:top w:val="none" w:sz="0" w:space="0" w:color="auto"/>
        <w:left w:val="none" w:sz="0" w:space="0" w:color="auto"/>
        <w:bottom w:val="none" w:sz="0" w:space="0" w:color="auto"/>
        <w:right w:val="none" w:sz="0" w:space="0" w:color="auto"/>
      </w:divBdr>
    </w:div>
    <w:div w:id="2048949778">
      <w:bodyDiv w:val="1"/>
      <w:marLeft w:val="0"/>
      <w:marRight w:val="0"/>
      <w:marTop w:val="0"/>
      <w:marBottom w:val="0"/>
      <w:divBdr>
        <w:top w:val="none" w:sz="0" w:space="0" w:color="auto"/>
        <w:left w:val="none" w:sz="0" w:space="0" w:color="auto"/>
        <w:bottom w:val="none" w:sz="0" w:space="0" w:color="auto"/>
        <w:right w:val="none" w:sz="0" w:space="0" w:color="auto"/>
      </w:divBdr>
    </w:div>
    <w:div w:id="2085180364">
      <w:bodyDiv w:val="1"/>
      <w:marLeft w:val="0"/>
      <w:marRight w:val="0"/>
      <w:marTop w:val="0"/>
      <w:marBottom w:val="0"/>
      <w:divBdr>
        <w:top w:val="none" w:sz="0" w:space="0" w:color="auto"/>
        <w:left w:val="none" w:sz="0" w:space="0" w:color="auto"/>
        <w:bottom w:val="none" w:sz="0" w:space="0" w:color="auto"/>
        <w:right w:val="none" w:sz="0" w:space="0" w:color="auto"/>
      </w:divBdr>
    </w:div>
    <w:div w:id="2087603389">
      <w:bodyDiv w:val="1"/>
      <w:marLeft w:val="0"/>
      <w:marRight w:val="0"/>
      <w:marTop w:val="0"/>
      <w:marBottom w:val="0"/>
      <w:divBdr>
        <w:top w:val="none" w:sz="0" w:space="0" w:color="auto"/>
        <w:left w:val="none" w:sz="0" w:space="0" w:color="auto"/>
        <w:bottom w:val="none" w:sz="0" w:space="0" w:color="auto"/>
        <w:right w:val="none" w:sz="0" w:space="0" w:color="auto"/>
      </w:divBdr>
    </w:div>
    <w:div w:id="2098554362">
      <w:bodyDiv w:val="1"/>
      <w:marLeft w:val="0"/>
      <w:marRight w:val="0"/>
      <w:marTop w:val="0"/>
      <w:marBottom w:val="0"/>
      <w:divBdr>
        <w:top w:val="none" w:sz="0" w:space="0" w:color="auto"/>
        <w:left w:val="none" w:sz="0" w:space="0" w:color="auto"/>
        <w:bottom w:val="none" w:sz="0" w:space="0" w:color="auto"/>
        <w:right w:val="none" w:sz="0" w:space="0" w:color="auto"/>
      </w:divBdr>
    </w:div>
    <w:div w:id="2103526798">
      <w:bodyDiv w:val="1"/>
      <w:marLeft w:val="0"/>
      <w:marRight w:val="0"/>
      <w:marTop w:val="0"/>
      <w:marBottom w:val="0"/>
      <w:divBdr>
        <w:top w:val="none" w:sz="0" w:space="0" w:color="auto"/>
        <w:left w:val="none" w:sz="0" w:space="0" w:color="auto"/>
        <w:bottom w:val="none" w:sz="0" w:space="0" w:color="auto"/>
        <w:right w:val="none" w:sz="0" w:space="0" w:color="auto"/>
      </w:divBdr>
    </w:div>
    <w:div w:id="2110849873">
      <w:bodyDiv w:val="1"/>
      <w:marLeft w:val="0"/>
      <w:marRight w:val="0"/>
      <w:marTop w:val="0"/>
      <w:marBottom w:val="0"/>
      <w:divBdr>
        <w:top w:val="none" w:sz="0" w:space="0" w:color="auto"/>
        <w:left w:val="none" w:sz="0" w:space="0" w:color="auto"/>
        <w:bottom w:val="none" w:sz="0" w:space="0" w:color="auto"/>
        <w:right w:val="none" w:sz="0" w:space="0" w:color="auto"/>
      </w:divBdr>
    </w:div>
    <w:div w:id="2113238406">
      <w:bodyDiv w:val="1"/>
      <w:marLeft w:val="0"/>
      <w:marRight w:val="0"/>
      <w:marTop w:val="0"/>
      <w:marBottom w:val="0"/>
      <w:divBdr>
        <w:top w:val="none" w:sz="0" w:space="0" w:color="auto"/>
        <w:left w:val="none" w:sz="0" w:space="0" w:color="auto"/>
        <w:bottom w:val="none" w:sz="0" w:space="0" w:color="auto"/>
        <w:right w:val="none" w:sz="0" w:space="0" w:color="auto"/>
      </w:divBdr>
    </w:div>
    <w:div w:id="2115661866">
      <w:bodyDiv w:val="1"/>
      <w:marLeft w:val="0"/>
      <w:marRight w:val="0"/>
      <w:marTop w:val="0"/>
      <w:marBottom w:val="0"/>
      <w:divBdr>
        <w:top w:val="none" w:sz="0" w:space="0" w:color="auto"/>
        <w:left w:val="none" w:sz="0" w:space="0" w:color="auto"/>
        <w:bottom w:val="none" w:sz="0" w:space="0" w:color="auto"/>
        <w:right w:val="none" w:sz="0" w:space="0" w:color="auto"/>
      </w:divBdr>
    </w:div>
    <w:div w:id="2116702996">
      <w:bodyDiv w:val="1"/>
      <w:marLeft w:val="0"/>
      <w:marRight w:val="0"/>
      <w:marTop w:val="0"/>
      <w:marBottom w:val="0"/>
      <w:divBdr>
        <w:top w:val="none" w:sz="0" w:space="0" w:color="auto"/>
        <w:left w:val="none" w:sz="0" w:space="0" w:color="auto"/>
        <w:bottom w:val="none" w:sz="0" w:space="0" w:color="auto"/>
        <w:right w:val="none" w:sz="0" w:space="0" w:color="auto"/>
      </w:divBdr>
    </w:div>
    <w:div w:id="2119717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Vit09</b:Tag>
    <b:SourceType>JournalArticle</b:SourceType>
    <b:Guid>{EDBF414B-50A9-4832-B37B-7E94DBDFD432}</b:Guid>
    <b:Title>The role of friendship in child and adolescent psychosocial development.</b:Title>
    <b:Year>2009</b:Year>
    <b:JournalName>APA Psycnet</b:JournalName>
    <b:Pages> 568–585</b:Pages>
    <b:Author>
      <b:Author>
        <b:NameList>
          <b:Person>
            <b:Last>Vitaro</b:Last>
            <b:First>Frank</b:First>
          </b:Person>
          <b:Person>
            <b:Last>Biovin</b:Last>
            <b:First>Michel</b:First>
          </b:Person>
          <b:Person>
            <b:Last>Bukowski</b:Last>
            <b:Middle>M</b:Middle>
            <b:First>William</b:First>
          </b:Person>
        </b:NameList>
      </b:Author>
    </b:Author>
    <b:RefOrder>4</b:RefOrder>
  </b:Source>
  <b:Source>
    <b:Tag>Kur21</b:Tag>
    <b:SourceType>DocumentFromInternetSite</b:SourceType>
    <b:Guid>{CC647079-400F-4AB4-B2D6-547F7B26649D}</b:Guid>
    <b:Title>https://educationaltechnology.net</b:Title>
    <b:Year>2021</b:Year>
    <b:Author>
      <b:Author>
        <b:NameList>
          <b:Person>
            <b:Last>Kurt</b:Last>
            <b:First>Serhat</b:First>
          </b:Person>
        </b:NameList>
      </b:Author>
    </b:Author>
    <b:Month>01</b:Month>
    <b:Day>05</b:Day>
    <b:YearAccessed>2021</b:YearAccessed>
    <b:MonthAccessed>01</b:MonthAccessed>
    <b:DayAccessed>08</b:DayAccessed>
    <b:URL>https://educationaltechnology.net/eriksons-stages-of-psychosocial-development/</b:URL>
    <b:RefOrder>1</b:RefOrder>
  </b:Source>
  <b:Source>
    <b:Tag>Ram21</b:Tag>
    <b:SourceType>JournalArticle</b:SourceType>
    <b:Guid>{50392C2A-4DB2-4E0E-ACBC-C6062A82D639}</b:Guid>
    <b:Title>Erik Erikson's Theory of Development: A Teacher's Observations</b:Title>
    <b:Year>2021</b:Year>
    <b:Author>
      <b:Author>
        <b:NameList>
          <b:Person>
            <b:Last>Ramkumar</b:Last>
            <b:First>Suchitra</b:First>
          </b:Person>
        </b:NameList>
      </b:Author>
    </b:Author>
    <b:JournalName>Journal of the Krishnamurti Schools</b:JournalName>
    <b:Pages>8</b:Pages>
    <b:Issue>1</b:Issue>
    <b:RefOrder>2</b:RefOrder>
  </b:Source>
  <b:Source>
    <b:Tag>Sim10</b:Tag>
    <b:SourceType>JournalArticle</b:SourceType>
    <b:Guid>{7F1CC0B3-1B2D-4EBF-8F8E-89B452F8D91C}</b:Guid>
    <b:Author>
      <b:Author>
        <b:NameList>
          <b:Person>
            <b:Last>Simatwa</b:Last>
            <b:First>Enose</b:First>
            <b:Middle>M. W.</b:Middle>
          </b:Person>
        </b:NameList>
      </b:Author>
    </b:Author>
    <b:Title>Piaget’s theory of intellectual development and itsimplication for instructional management at presecondary school level</b:Title>
    <b:JournalName>Educational Research and Reviews</b:JournalName>
    <b:Year>2010</b:Year>
    <b:Pages>366 - 371</b:Pages>
    <b:Volume>5</b:Volume>
    <b:Issue>7</b:Issue>
    <b:RefOrder>5</b:RefOrder>
  </b:Source>
  <b:Source>
    <b:Tag>Bar15</b:Tag>
    <b:SourceType>DocumentFromInternetSite</b:SourceType>
    <b:Guid>{8DED92C3-9CA3-4FFB-8656-C0E2169748EA}</b:Guid>
    <b:Author>
      <b:Author>
        <b:NameList>
          <b:Person>
            <b:Last>Barrouillet</b:Last>
            <b:First>Pierre</b:First>
          </b:Person>
        </b:NameList>
      </b:Author>
    </b:Author>
    <b:Title>Theories of cognitive development: From Piagetto today</b:Title>
    <b:JournalName>Developmental Review</b:JournalName>
    <b:Year>2015</b:Year>
    <b:Pages>12</b:Pages>
    <b:Volume>38</b:Volume>
    <b:Month>July</b:Month>
    <b:YearAccessed>2021</b:YearAccessed>
    <b:MonthAccessed>01</b:MonthAccessed>
    <b:DayAccessed>11</b:DayAccessed>
    <b:URL>https://academicjournals.org/article/article1379610138_Simatwa.pdf</b:URL>
    <b:RefOrder>6</b:RefOrder>
  </b:Source>
  <b:Source>
    <b:Tag>NHS21</b:Tag>
    <b:SourceType>InternetSite</b:SourceType>
    <b:Guid>{8FFE33AF-0951-4F48-A3CD-C327E845E17B}</b:Guid>
    <b:Title>https://www.england.nhs.uk</b:Title>
    <b:Year>2021</b:Year>
    <b:YearAccessed>2021</b:YearAccessed>
    <b:MonthAccessed>January</b:MonthAccessed>
    <b:DayAccessed>12</b:DayAccessed>
    <b:URL>https://www.england.nhs.uk/about/equality/equality-hub/resources/legislation/</b:URL>
    <b:Author>
      <b:Author>
        <b:NameList>
          <b:Person>
            <b:Last>NHS</b:Last>
          </b:Person>
        </b:NameList>
      </b:Author>
    </b:Author>
    <b:RefOrder>3</b:RefOrder>
  </b:Source>
</b:Sources>
</file>

<file path=customXml/itemProps1.xml><?xml version="1.0" encoding="utf-8"?>
<ds:datastoreItem xmlns:ds="http://schemas.openxmlformats.org/officeDocument/2006/customXml" ds:itemID="{3011B461-E1F2-498E-9703-028E157BC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4304</TotalTime>
  <Pages>7</Pages>
  <Words>1756</Words>
  <Characters>10015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 Ruth Imaji</dc:creator>
  <cp:keywords/>
  <dc:description/>
  <cp:lastModifiedBy>aye imaji</cp:lastModifiedBy>
  <cp:revision>426</cp:revision>
  <dcterms:created xsi:type="dcterms:W3CDTF">2021-01-08T15:58:00Z</dcterms:created>
  <dcterms:modified xsi:type="dcterms:W3CDTF">2021-01-13T07:21:00Z</dcterms:modified>
</cp:coreProperties>
</file>