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6414449"/>
        <w:docPartObj>
          <w:docPartGallery w:val="Cover Pages"/>
          <w:docPartUnique/>
        </w:docPartObj>
      </w:sdtPr>
      <w:sdtContent>
        <w:p w:rsidR="00C56EFE" w:rsidRDefault="00C56EFE">
          <w:r>
            <w:rPr>
              <w:noProof/>
            </w:rPr>
            <mc:AlternateContent>
              <mc:Choice Requires="wpg">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90231" w:rsidRDefault="00790231">
                                      <w:pPr>
                                        <w:pStyle w:val="NoSpacing"/>
                                        <w:spacing w:before="120"/>
                                        <w:jc w:val="center"/>
                                        <w:rPr>
                                          <w:color w:val="FFFFFF" w:themeColor="background1"/>
                                        </w:rPr>
                                      </w:pPr>
                                      <w:r>
                                        <w:rPr>
                                          <w:color w:val="FFFFFF" w:themeColor="background1"/>
                                        </w:rPr>
                                        <w:t xml:space="preserve">Cerys </w:t>
                                      </w:r>
                                      <w:proofErr w:type="spellStart"/>
                                      <w:r>
                                        <w:rPr>
                                          <w:color w:val="FFFFFF" w:themeColor="background1"/>
                                        </w:rPr>
                                        <w:t>Versey</w:t>
                                      </w:r>
                                      <w:proofErr w:type="spellEnd"/>
                                      <w:r>
                                        <w:rPr>
                                          <w:color w:val="FFFFFF" w:themeColor="background1"/>
                                        </w:rPr>
                                        <w:t xml:space="preserve"> (2217178)</w:t>
                                      </w:r>
                                    </w:p>
                                  </w:sdtContent>
                                </w:sdt>
                                <w:p w:rsidR="00790231" w:rsidRDefault="0079023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90231" w:rsidRDefault="00790231">
                                  <w:pPr>
                                    <w:pStyle w:val="NoSpacing"/>
                                    <w:jc w:val="center"/>
                                    <w:rPr>
                                      <w:rFonts w:asciiTheme="majorHAnsi" w:eastAsiaTheme="majorEastAsia" w:hAnsiTheme="majorHAnsi" w:cstheme="majorBidi"/>
                                      <w:caps/>
                                      <w:color w:val="4472C4" w:themeColor="accent1"/>
                                      <w:sz w:val="72"/>
                                      <w:szCs w:val="72"/>
                                    </w:rPr>
                                  </w:pPr>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Pr="009D0619">
                                        <w:rPr>
                                          <w:rFonts w:ascii="Arial" w:hAnsi="Arial" w:cs="Arial"/>
                                          <w:b/>
                                        </w:rPr>
                                        <w:t>Critical Evaluation of Braun’s Multiplier and Wallace Tree Multiplier Using VHDL</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90231" w:rsidRDefault="00790231">
                                <w:pPr>
                                  <w:pStyle w:val="NoSpacing"/>
                                  <w:spacing w:before="120"/>
                                  <w:jc w:val="center"/>
                                  <w:rPr>
                                    <w:color w:val="FFFFFF" w:themeColor="background1"/>
                                  </w:rPr>
                                </w:pPr>
                                <w:r>
                                  <w:rPr>
                                    <w:color w:val="FFFFFF" w:themeColor="background1"/>
                                  </w:rPr>
                                  <w:t xml:space="preserve">Cerys </w:t>
                                </w:r>
                                <w:proofErr w:type="spellStart"/>
                                <w:r>
                                  <w:rPr>
                                    <w:color w:val="FFFFFF" w:themeColor="background1"/>
                                  </w:rPr>
                                  <w:t>Versey</w:t>
                                </w:r>
                                <w:proofErr w:type="spellEnd"/>
                                <w:r>
                                  <w:rPr>
                                    <w:color w:val="FFFFFF" w:themeColor="background1"/>
                                  </w:rPr>
                                  <w:t xml:space="preserve"> (2217178)</w:t>
                                </w:r>
                              </w:p>
                            </w:sdtContent>
                          </w:sdt>
                          <w:p w:rsidR="00790231" w:rsidRDefault="0079023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790231" w:rsidRDefault="00790231">
                            <w:pPr>
                              <w:pStyle w:val="NoSpacing"/>
                              <w:jc w:val="center"/>
                              <w:rPr>
                                <w:rFonts w:asciiTheme="majorHAnsi" w:eastAsiaTheme="majorEastAsia" w:hAnsiTheme="majorHAnsi" w:cstheme="majorBidi"/>
                                <w:caps/>
                                <w:color w:val="4472C4" w:themeColor="accent1"/>
                                <w:sz w:val="72"/>
                                <w:szCs w:val="72"/>
                              </w:rPr>
                            </w:pPr>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Pr="009D0619">
                                  <w:rPr>
                                    <w:rFonts w:ascii="Arial" w:hAnsi="Arial" w:cs="Arial"/>
                                    <w:b/>
                                  </w:rPr>
                                  <w:t>Critical Evaluation of Braun’s Multiplier and Wallace Tree Multiplier Using VHDL</w:t>
                                </w:r>
                              </w:sdtContent>
                            </w:sdt>
                          </w:p>
                        </w:txbxContent>
                      </v:textbox>
                    </v:shape>
                    <w10:wrap anchorx="page" anchory="page"/>
                  </v:group>
                </w:pict>
              </mc:Fallback>
            </mc:AlternateContent>
          </w:r>
        </w:p>
        <w:p w:rsidR="00C56EFE" w:rsidRDefault="00C56EFE">
          <w:r>
            <w:br w:type="page"/>
          </w:r>
        </w:p>
      </w:sdtContent>
    </w:sdt>
    <w:p w:rsidR="005D4346" w:rsidRDefault="005D4346"/>
    <w:p w:rsidR="005B14E6" w:rsidRDefault="005B14E6" w:rsidP="00C239B5">
      <w:pPr>
        <w:spacing w:after="240" w:line="360" w:lineRule="auto"/>
        <w:rPr>
          <w:rFonts w:ascii="Arial" w:hAnsi="Arial" w:cs="Arial"/>
          <w:sz w:val="24"/>
          <w:szCs w:val="24"/>
          <w:u w:val="single"/>
        </w:rPr>
      </w:pPr>
      <w:r w:rsidRPr="00C239B5">
        <w:rPr>
          <w:rFonts w:ascii="Arial" w:hAnsi="Arial" w:cs="Arial"/>
          <w:sz w:val="24"/>
          <w:szCs w:val="24"/>
          <w:u w:val="single"/>
        </w:rPr>
        <w:t xml:space="preserve">Introduction </w:t>
      </w:r>
    </w:p>
    <w:p w:rsidR="00EF6597" w:rsidRDefault="00C239B5" w:rsidP="00C239B5">
      <w:pPr>
        <w:spacing w:after="240" w:line="360" w:lineRule="auto"/>
        <w:rPr>
          <w:rFonts w:ascii="Arial" w:hAnsi="Arial" w:cs="Arial"/>
          <w:sz w:val="24"/>
          <w:szCs w:val="24"/>
        </w:rPr>
      </w:pPr>
      <w:r>
        <w:rPr>
          <w:rFonts w:ascii="Arial" w:hAnsi="Arial" w:cs="Arial"/>
          <w:sz w:val="24"/>
          <w:szCs w:val="24"/>
        </w:rPr>
        <w:t xml:space="preserve">Binary </w:t>
      </w:r>
      <w:r w:rsidR="00391903">
        <w:rPr>
          <w:rFonts w:ascii="Arial" w:hAnsi="Arial" w:cs="Arial"/>
          <w:sz w:val="24"/>
          <w:szCs w:val="24"/>
        </w:rPr>
        <w:t xml:space="preserve">numbers underpin almost all electronics from simple logic gates to complex programmable gate arrays. </w:t>
      </w:r>
      <w:r w:rsidR="00641A17">
        <w:rPr>
          <w:rFonts w:ascii="Arial" w:hAnsi="Arial" w:cs="Arial"/>
          <w:sz w:val="24"/>
          <w:szCs w:val="24"/>
        </w:rPr>
        <w:t>However,</w:t>
      </w:r>
      <w:r w:rsidR="00391903">
        <w:rPr>
          <w:rFonts w:ascii="Arial" w:hAnsi="Arial" w:cs="Arial"/>
          <w:sz w:val="24"/>
          <w:szCs w:val="24"/>
        </w:rPr>
        <w:t xml:space="preserve"> without the use of </w:t>
      </w:r>
      <w:r w:rsidR="0022025C">
        <w:rPr>
          <w:rFonts w:ascii="Arial" w:hAnsi="Arial" w:cs="Arial"/>
          <w:sz w:val="24"/>
          <w:szCs w:val="24"/>
        </w:rPr>
        <w:t xml:space="preserve">operators </w:t>
      </w:r>
      <w:r w:rsidR="00D55E58">
        <w:rPr>
          <w:rFonts w:ascii="Arial" w:hAnsi="Arial" w:cs="Arial"/>
          <w:sz w:val="24"/>
          <w:szCs w:val="24"/>
        </w:rPr>
        <w:t xml:space="preserve">such as plus, minus, divide and multiply </w:t>
      </w:r>
      <w:proofErr w:type="gramStart"/>
      <w:r w:rsidR="00D55E58">
        <w:rPr>
          <w:rFonts w:ascii="Arial" w:hAnsi="Arial" w:cs="Arial"/>
          <w:sz w:val="24"/>
          <w:szCs w:val="24"/>
        </w:rPr>
        <w:t>(</w:t>
      </w:r>
      <w:r w:rsidR="0022025C">
        <w:rPr>
          <w:rFonts w:ascii="Arial" w:hAnsi="Arial" w:cs="Arial"/>
          <w:sz w:val="24"/>
          <w:szCs w:val="24"/>
        </w:rPr>
        <w:t xml:space="preserve"> +</w:t>
      </w:r>
      <w:proofErr w:type="gramEnd"/>
      <w:r w:rsidR="0022025C">
        <w:rPr>
          <w:rFonts w:ascii="Arial" w:hAnsi="Arial" w:cs="Arial"/>
          <w:sz w:val="24"/>
          <w:szCs w:val="24"/>
        </w:rPr>
        <w:t xml:space="preserve"> - </w:t>
      </w:r>
      <w:r w:rsidR="0022025C" w:rsidRPr="0022025C">
        <w:rPr>
          <w:rFonts w:ascii="Arial" w:hAnsi="Arial" w:cs="Arial"/>
          <w:sz w:val="24"/>
          <w:szCs w:val="24"/>
        </w:rPr>
        <w:t>÷</w:t>
      </w:r>
      <w:r w:rsidR="0022025C">
        <w:rPr>
          <w:rFonts w:ascii="Arial" w:hAnsi="Arial" w:cs="Arial"/>
          <w:sz w:val="24"/>
          <w:szCs w:val="24"/>
        </w:rPr>
        <w:t xml:space="preserve"> x</w:t>
      </w:r>
      <w:r w:rsidR="00D55E58">
        <w:rPr>
          <w:rFonts w:ascii="Arial" w:hAnsi="Arial" w:cs="Arial"/>
          <w:sz w:val="24"/>
          <w:szCs w:val="24"/>
        </w:rPr>
        <w:t>)</w:t>
      </w:r>
      <w:r w:rsidR="0022025C">
        <w:rPr>
          <w:rFonts w:ascii="Arial" w:hAnsi="Arial" w:cs="Arial"/>
          <w:sz w:val="24"/>
          <w:szCs w:val="24"/>
        </w:rPr>
        <w:t xml:space="preserve"> </w:t>
      </w:r>
      <w:r w:rsidR="00D55E58">
        <w:rPr>
          <w:rFonts w:ascii="Arial" w:hAnsi="Arial" w:cs="Arial"/>
          <w:sz w:val="24"/>
          <w:szCs w:val="24"/>
        </w:rPr>
        <w:t xml:space="preserve">the use of binary numbers is extremely limited. </w:t>
      </w:r>
      <w:r w:rsidR="0040534B">
        <w:rPr>
          <w:rFonts w:ascii="Arial" w:hAnsi="Arial" w:cs="Arial"/>
          <w:sz w:val="24"/>
          <w:szCs w:val="24"/>
        </w:rPr>
        <w:t>T</w:t>
      </w:r>
      <w:r w:rsidR="00D55E58">
        <w:rPr>
          <w:rFonts w:ascii="Arial" w:hAnsi="Arial" w:cs="Arial"/>
          <w:sz w:val="24"/>
          <w:szCs w:val="24"/>
        </w:rPr>
        <w:t xml:space="preserve">he use of such operators allows for </w:t>
      </w:r>
      <w:r w:rsidR="0040534B">
        <w:rPr>
          <w:rFonts w:ascii="Arial" w:hAnsi="Arial" w:cs="Arial"/>
          <w:sz w:val="24"/>
          <w:szCs w:val="24"/>
        </w:rPr>
        <w:t xml:space="preserve">greater complexity of calculations </w:t>
      </w:r>
      <w:r w:rsidR="00CD6C53">
        <w:rPr>
          <w:rFonts w:ascii="Arial" w:hAnsi="Arial" w:cs="Arial"/>
          <w:sz w:val="24"/>
          <w:szCs w:val="24"/>
        </w:rPr>
        <w:t xml:space="preserve">allowing for </w:t>
      </w:r>
      <w:r w:rsidR="00C52092">
        <w:rPr>
          <w:rFonts w:ascii="Arial" w:hAnsi="Arial" w:cs="Arial"/>
          <w:sz w:val="24"/>
          <w:szCs w:val="24"/>
        </w:rPr>
        <w:t>a far greater use of binary in electronics as a whole. With the use of such operators allowing for the creation of Field programmable gate arrays (FPGA’s) that allow the user to configure hardware using software</w:t>
      </w:r>
      <w:r w:rsidR="003A1ACA">
        <w:rPr>
          <w:rFonts w:ascii="Arial" w:hAnsi="Arial" w:cs="Arial"/>
          <w:sz w:val="24"/>
          <w:szCs w:val="24"/>
        </w:rPr>
        <w:t xml:space="preserve"> [1]</w:t>
      </w:r>
      <w:r w:rsidR="00C52092">
        <w:rPr>
          <w:rFonts w:ascii="Arial" w:hAnsi="Arial" w:cs="Arial"/>
          <w:sz w:val="24"/>
          <w:szCs w:val="24"/>
        </w:rPr>
        <w:t xml:space="preserve">. These operators allow users to </w:t>
      </w:r>
      <w:r w:rsidR="00ED080C">
        <w:rPr>
          <w:rFonts w:ascii="Arial" w:hAnsi="Arial" w:cs="Arial"/>
          <w:sz w:val="24"/>
          <w:szCs w:val="24"/>
        </w:rPr>
        <w:t>complete seemingly</w:t>
      </w:r>
      <w:r w:rsidR="00C52092">
        <w:rPr>
          <w:rFonts w:ascii="Arial" w:hAnsi="Arial" w:cs="Arial"/>
          <w:sz w:val="24"/>
          <w:szCs w:val="24"/>
        </w:rPr>
        <w:t xml:space="preserve"> simple calculations such as addition in much quicker time periods than previously possible. </w:t>
      </w:r>
      <w:r w:rsidR="00954125">
        <w:rPr>
          <w:rFonts w:ascii="Arial" w:hAnsi="Arial" w:cs="Arial"/>
          <w:sz w:val="24"/>
          <w:szCs w:val="24"/>
        </w:rPr>
        <w:t xml:space="preserve">The </w:t>
      </w:r>
      <w:r w:rsidR="00EF6597">
        <w:rPr>
          <w:rFonts w:ascii="Arial" w:hAnsi="Arial" w:cs="Arial"/>
          <w:sz w:val="24"/>
          <w:szCs w:val="24"/>
        </w:rPr>
        <w:t>advantages are vast and clear to see with the use of binary multipliers exploding over the last few years</w:t>
      </w:r>
      <w:r w:rsidR="00954125">
        <w:rPr>
          <w:rFonts w:ascii="Arial" w:hAnsi="Arial" w:cs="Arial"/>
          <w:sz w:val="24"/>
          <w:szCs w:val="24"/>
        </w:rPr>
        <w:t>.</w:t>
      </w:r>
      <w:r w:rsidR="00EF6597">
        <w:rPr>
          <w:rFonts w:ascii="Arial" w:hAnsi="Arial" w:cs="Arial"/>
          <w:sz w:val="24"/>
          <w:szCs w:val="24"/>
        </w:rPr>
        <w:t xml:space="preserve"> </w:t>
      </w:r>
      <w:r w:rsidR="00954125">
        <w:rPr>
          <w:rFonts w:ascii="Arial" w:hAnsi="Arial" w:cs="Arial"/>
          <w:sz w:val="24"/>
          <w:szCs w:val="24"/>
        </w:rPr>
        <w:t xml:space="preserve">This has meant leaps have been made in </w:t>
      </w:r>
      <w:proofErr w:type="gramStart"/>
      <w:r w:rsidR="00954125">
        <w:rPr>
          <w:rFonts w:ascii="Arial" w:hAnsi="Arial" w:cs="Arial"/>
          <w:sz w:val="24"/>
          <w:szCs w:val="24"/>
        </w:rPr>
        <w:t>there</w:t>
      </w:r>
      <w:proofErr w:type="gramEnd"/>
      <w:r w:rsidR="00954125">
        <w:rPr>
          <w:rFonts w:ascii="Arial" w:hAnsi="Arial" w:cs="Arial"/>
          <w:sz w:val="24"/>
          <w:szCs w:val="24"/>
        </w:rPr>
        <w:t xml:space="preserve"> development focusing on reduced cost and increased speeds [</w:t>
      </w:r>
      <w:r w:rsidR="003A1ACA">
        <w:rPr>
          <w:rFonts w:ascii="Arial" w:hAnsi="Arial" w:cs="Arial"/>
          <w:sz w:val="24"/>
          <w:szCs w:val="24"/>
        </w:rPr>
        <w:t>2</w:t>
      </w:r>
      <w:r w:rsidR="00954125">
        <w:rPr>
          <w:rFonts w:ascii="Arial" w:hAnsi="Arial" w:cs="Arial"/>
          <w:sz w:val="24"/>
          <w:szCs w:val="24"/>
        </w:rPr>
        <w:t>].</w:t>
      </w:r>
    </w:p>
    <w:p w:rsidR="00C239B5" w:rsidRDefault="00AD5C6C" w:rsidP="00C239B5">
      <w:pPr>
        <w:spacing w:after="240" w:line="360" w:lineRule="auto"/>
        <w:rPr>
          <w:rFonts w:ascii="Arial" w:hAnsi="Arial" w:cs="Arial"/>
          <w:sz w:val="24"/>
          <w:szCs w:val="24"/>
        </w:rPr>
      </w:pPr>
      <w:r>
        <w:rPr>
          <w:rFonts w:ascii="Arial" w:hAnsi="Arial" w:cs="Arial"/>
          <w:sz w:val="24"/>
          <w:szCs w:val="24"/>
        </w:rPr>
        <w:t xml:space="preserve">Multiplication is a </w:t>
      </w:r>
      <w:r w:rsidR="002B3F18">
        <w:rPr>
          <w:rFonts w:ascii="Arial" w:hAnsi="Arial" w:cs="Arial"/>
          <w:sz w:val="24"/>
          <w:szCs w:val="24"/>
        </w:rPr>
        <w:t xml:space="preserve">particularly </w:t>
      </w:r>
      <w:r>
        <w:rPr>
          <w:rFonts w:ascii="Arial" w:hAnsi="Arial" w:cs="Arial"/>
          <w:sz w:val="24"/>
          <w:szCs w:val="24"/>
        </w:rPr>
        <w:t>key operation</w:t>
      </w:r>
      <w:r w:rsidR="00C35860">
        <w:rPr>
          <w:rFonts w:ascii="Arial" w:hAnsi="Arial" w:cs="Arial"/>
          <w:sz w:val="24"/>
          <w:szCs w:val="24"/>
        </w:rPr>
        <w:t xml:space="preserve"> in </w:t>
      </w:r>
      <w:r w:rsidR="00E72EA9">
        <w:rPr>
          <w:rFonts w:ascii="Arial" w:hAnsi="Arial" w:cs="Arial"/>
          <w:sz w:val="24"/>
          <w:szCs w:val="24"/>
        </w:rPr>
        <w:t>DSP</w:t>
      </w:r>
      <w:r>
        <w:rPr>
          <w:rFonts w:ascii="Arial" w:hAnsi="Arial" w:cs="Arial"/>
          <w:sz w:val="24"/>
          <w:szCs w:val="24"/>
        </w:rPr>
        <w:t xml:space="preserve"> and is conducted using binary multipliers. </w:t>
      </w:r>
      <w:r w:rsidR="00A2360F">
        <w:rPr>
          <w:rFonts w:ascii="Arial" w:hAnsi="Arial" w:cs="Arial"/>
          <w:sz w:val="24"/>
          <w:szCs w:val="24"/>
        </w:rPr>
        <w:t>Multiplier</w:t>
      </w:r>
      <w:r w:rsidR="00CD12B7">
        <w:rPr>
          <w:rFonts w:ascii="Arial" w:hAnsi="Arial" w:cs="Arial"/>
          <w:sz w:val="24"/>
          <w:szCs w:val="24"/>
        </w:rPr>
        <w:t xml:space="preserve"> architecture can</w:t>
      </w:r>
      <w:r w:rsidR="00A2360F">
        <w:rPr>
          <w:rFonts w:ascii="Arial" w:hAnsi="Arial" w:cs="Arial"/>
          <w:sz w:val="24"/>
          <w:szCs w:val="24"/>
        </w:rPr>
        <w:t xml:space="preserve"> affect the overall speed at which computational problems can be solved making them cruxes of digital signal processing [</w:t>
      </w:r>
      <w:r w:rsidR="0089469D">
        <w:rPr>
          <w:rFonts w:ascii="Arial" w:hAnsi="Arial" w:cs="Arial"/>
          <w:sz w:val="24"/>
          <w:szCs w:val="24"/>
        </w:rPr>
        <w:t>3</w:t>
      </w:r>
      <w:proofErr w:type="gramStart"/>
      <w:r w:rsidR="00A2360F">
        <w:rPr>
          <w:rFonts w:ascii="Arial" w:hAnsi="Arial" w:cs="Arial"/>
          <w:sz w:val="24"/>
          <w:szCs w:val="24"/>
        </w:rPr>
        <w:t>] .</w:t>
      </w:r>
      <w:r w:rsidR="00A25F6A">
        <w:rPr>
          <w:rFonts w:ascii="Arial" w:hAnsi="Arial" w:cs="Arial"/>
          <w:sz w:val="24"/>
          <w:szCs w:val="24"/>
        </w:rPr>
        <w:t>Binary</w:t>
      </w:r>
      <w:proofErr w:type="gramEnd"/>
      <w:r w:rsidR="00A25F6A">
        <w:rPr>
          <w:rFonts w:ascii="Arial" w:hAnsi="Arial" w:cs="Arial"/>
          <w:sz w:val="24"/>
          <w:szCs w:val="24"/>
        </w:rPr>
        <w:t xml:space="preserve"> multipliers are comprised of full and half adders which pass the value </w:t>
      </w:r>
      <w:r w:rsidR="00E72EA9">
        <w:rPr>
          <w:rFonts w:ascii="Arial" w:hAnsi="Arial" w:cs="Arial"/>
          <w:sz w:val="24"/>
          <w:szCs w:val="24"/>
        </w:rPr>
        <w:t xml:space="preserve">between them </w:t>
      </w:r>
      <w:r w:rsidR="002B3F18">
        <w:rPr>
          <w:rFonts w:ascii="Arial" w:hAnsi="Arial" w:cs="Arial"/>
          <w:sz w:val="24"/>
          <w:szCs w:val="24"/>
        </w:rPr>
        <w:t>to conduct the operation.</w:t>
      </w:r>
      <w:r w:rsidR="000A5D8C">
        <w:rPr>
          <w:rFonts w:ascii="Arial" w:hAnsi="Arial" w:cs="Arial"/>
          <w:sz w:val="24"/>
          <w:szCs w:val="24"/>
        </w:rPr>
        <w:t xml:space="preserve"> </w:t>
      </w:r>
      <w:r w:rsidR="001869F5">
        <w:rPr>
          <w:rFonts w:ascii="Arial" w:hAnsi="Arial" w:cs="Arial"/>
          <w:sz w:val="24"/>
          <w:szCs w:val="24"/>
        </w:rPr>
        <w:t xml:space="preserve">In the following report two types of multipliers will be </w:t>
      </w:r>
      <w:r w:rsidR="00A2360F">
        <w:rPr>
          <w:rFonts w:ascii="Arial" w:hAnsi="Arial" w:cs="Arial"/>
          <w:sz w:val="24"/>
          <w:szCs w:val="24"/>
        </w:rPr>
        <w:t>focused on</w:t>
      </w:r>
      <w:r w:rsidR="001869F5">
        <w:rPr>
          <w:rFonts w:ascii="Arial" w:hAnsi="Arial" w:cs="Arial"/>
          <w:sz w:val="24"/>
          <w:szCs w:val="24"/>
        </w:rPr>
        <w:t xml:space="preserve"> </w:t>
      </w:r>
      <w:r w:rsidR="00641A17">
        <w:rPr>
          <w:rFonts w:ascii="Arial" w:hAnsi="Arial" w:cs="Arial"/>
          <w:sz w:val="24"/>
          <w:szCs w:val="24"/>
        </w:rPr>
        <w:t>Braun’s</w:t>
      </w:r>
      <w:r w:rsidR="001869F5">
        <w:rPr>
          <w:rFonts w:ascii="Arial" w:hAnsi="Arial" w:cs="Arial"/>
          <w:sz w:val="24"/>
          <w:szCs w:val="24"/>
        </w:rPr>
        <w:t xml:space="preserve"> and Wallace</w:t>
      </w:r>
      <w:r w:rsidR="00A2360F">
        <w:rPr>
          <w:rFonts w:ascii="Arial" w:hAnsi="Arial" w:cs="Arial"/>
          <w:sz w:val="24"/>
          <w:szCs w:val="24"/>
        </w:rPr>
        <w:t xml:space="preserve"> with a surface level review of others</w:t>
      </w:r>
      <w:r w:rsidR="00CD12B7">
        <w:rPr>
          <w:rFonts w:ascii="Arial" w:hAnsi="Arial" w:cs="Arial"/>
          <w:sz w:val="24"/>
          <w:szCs w:val="24"/>
        </w:rPr>
        <w:t xml:space="preserve"> such as</w:t>
      </w:r>
      <w:r w:rsidR="00A2360F">
        <w:rPr>
          <w:rFonts w:ascii="Arial" w:hAnsi="Arial" w:cs="Arial"/>
          <w:sz w:val="24"/>
          <w:szCs w:val="24"/>
        </w:rPr>
        <w:t xml:space="preserve"> Booth and column bypass to help enhance the readers understanding of the challenge of multipliers in VHDL. </w:t>
      </w:r>
    </w:p>
    <w:p w:rsidR="0079254A" w:rsidRDefault="0079254A" w:rsidP="00C239B5">
      <w:pPr>
        <w:spacing w:after="240" w:line="360" w:lineRule="auto"/>
        <w:rPr>
          <w:rFonts w:ascii="Arial" w:hAnsi="Arial" w:cs="Arial"/>
          <w:sz w:val="24"/>
          <w:szCs w:val="24"/>
          <w:u w:val="single"/>
        </w:rPr>
      </w:pPr>
      <w:r w:rsidRPr="00F365A1">
        <w:rPr>
          <w:rFonts w:ascii="Arial" w:hAnsi="Arial" w:cs="Arial"/>
          <w:sz w:val="24"/>
          <w:szCs w:val="24"/>
          <w:u w:val="single"/>
        </w:rPr>
        <w:t>Back ground research</w:t>
      </w:r>
    </w:p>
    <w:p w:rsidR="0079254A" w:rsidRDefault="007C6121" w:rsidP="00C239B5">
      <w:pPr>
        <w:spacing w:after="240" w:line="360" w:lineRule="auto"/>
        <w:rPr>
          <w:rFonts w:ascii="Arial" w:hAnsi="Arial" w:cs="Arial"/>
          <w:sz w:val="24"/>
          <w:szCs w:val="24"/>
        </w:rPr>
      </w:pPr>
      <w:r>
        <w:rPr>
          <w:rFonts w:ascii="Arial" w:hAnsi="Arial" w:cs="Arial"/>
          <w:sz w:val="24"/>
          <w:szCs w:val="24"/>
        </w:rPr>
        <w:t>Binary multipliers are comprised of combinational logic systems which allow the performance of arithmetic operations such as multiplication [</w:t>
      </w:r>
      <w:r w:rsidR="0089469D">
        <w:rPr>
          <w:rFonts w:ascii="Arial" w:hAnsi="Arial" w:cs="Arial"/>
          <w:sz w:val="24"/>
          <w:szCs w:val="24"/>
        </w:rPr>
        <w:t>4</w:t>
      </w:r>
      <w:r>
        <w:rPr>
          <w:rFonts w:ascii="Arial" w:hAnsi="Arial" w:cs="Arial"/>
          <w:sz w:val="24"/>
          <w:szCs w:val="24"/>
        </w:rPr>
        <w:t>]. Multipliers are used in a range of applications from calculations to computer</w:t>
      </w:r>
      <w:r w:rsidR="000B0329">
        <w:rPr>
          <w:rFonts w:ascii="Arial" w:hAnsi="Arial" w:cs="Arial"/>
          <w:sz w:val="24"/>
          <w:szCs w:val="24"/>
        </w:rPr>
        <w:t xml:space="preserve">s although </w:t>
      </w:r>
      <w:r>
        <w:rPr>
          <w:rFonts w:ascii="Arial" w:hAnsi="Arial" w:cs="Arial"/>
          <w:sz w:val="24"/>
          <w:szCs w:val="24"/>
        </w:rPr>
        <w:t xml:space="preserve">predominately used in signal processing tasks. </w:t>
      </w:r>
      <w:r w:rsidR="007F01E1">
        <w:rPr>
          <w:rFonts w:ascii="Arial" w:hAnsi="Arial" w:cs="Arial"/>
          <w:sz w:val="24"/>
          <w:szCs w:val="24"/>
        </w:rPr>
        <w:t xml:space="preserve">The original binary multiplier was created during the late 1960’s by Arthur Alec </w:t>
      </w:r>
      <w:proofErr w:type="gramStart"/>
      <w:r w:rsidR="007F01E1">
        <w:rPr>
          <w:rFonts w:ascii="Arial" w:hAnsi="Arial" w:cs="Arial"/>
          <w:sz w:val="24"/>
          <w:szCs w:val="24"/>
        </w:rPr>
        <w:t>Robinson</w:t>
      </w:r>
      <w:r w:rsidR="0089469D">
        <w:rPr>
          <w:rFonts w:ascii="Arial" w:hAnsi="Arial" w:cs="Arial"/>
          <w:sz w:val="24"/>
          <w:szCs w:val="24"/>
        </w:rPr>
        <w:t>[</w:t>
      </w:r>
      <w:proofErr w:type="gramEnd"/>
      <w:r w:rsidR="0089469D">
        <w:rPr>
          <w:rFonts w:ascii="Arial" w:hAnsi="Arial" w:cs="Arial"/>
          <w:sz w:val="24"/>
          <w:szCs w:val="24"/>
        </w:rPr>
        <w:t>5]</w:t>
      </w:r>
      <w:r w:rsidR="007F01E1">
        <w:rPr>
          <w:rFonts w:ascii="Arial" w:hAnsi="Arial" w:cs="Arial"/>
          <w:sz w:val="24"/>
          <w:szCs w:val="24"/>
        </w:rPr>
        <w:t xml:space="preserve">. This initial ground work lead to a series of further developments that ultimately lead to the modern binary multipliers that are present today. </w:t>
      </w:r>
      <w:r w:rsidR="0079254A">
        <w:rPr>
          <w:rFonts w:ascii="Arial" w:hAnsi="Arial" w:cs="Arial"/>
          <w:sz w:val="24"/>
          <w:szCs w:val="24"/>
        </w:rPr>
        <w:t xml:space="preserve">There are a variety of different multipliers such as column bypass, modified booth, </w:t>
      </w:r>
      <w:r w:rsidR="00EF6597">
        <w:rPr>
          <w:rFonts w:ascii="Arial" w:hAnsi="Arial" w:cs="Arial"/>
          <w:sz w:val="24"/>
          <w:szCs w:val="24"/>
        </w:rPr>
        <w:t xml:space="preserve">Baugh </w:t>
      </w:r>
      <w:r w:rsidR="000B0329">
        <w:rPr>
          <w:rFonts w:ascii="Arial" w:hAnsi="Arial" w:cs="Arial"/>
          <w:sz w:val="24"/>
          <w:szCs w:val="24"/>
        </w:rPr>
        <w:t>W</w:t>
      </w:r>
      <w:r w:rsidR="00EF6597">
        <w:rPr>
          <w:rFonts w:ascii="Arial" w:hAnsi="Arial" w:cs="Arial"/>
          <w:sz w:val="24"/>
          <w:szCs w:val="24"/>
        </w:rPr>
        <w:t xml:space="preserve">ooley, </w:t>
      </w:r>
      <w:proofErr w:type="spellStart"/>
      <w:r w:rsidR="0079254A">
        <w:rPr>
          <w:rFonts w:ascii="Arial" w:hAnsi="Arial" w:cs="Arial"/>
          <w:sz w:val="24"/>
          <w:szCs w:val="24"/>
        </w:rPr>
        <w:t>Bruan</w:t>
      </w:r>
      <w:proofErr w:type="spellEnd"/>
      <w:r w:rsidR="0079254A">
        <w:rPr>
          <w:rFonts w:ascii="Arial" w:hAnsi="Arial" w:cs="Arial"/>
          <w:sz w:val="24"/>
          <w:szCs w:val="24"/>
        </w:rPr>
        <w:t xml:space="preserve"> and Wallace tree multipliers. </w:t>
      </w:r>
      <w:r w:rsidR="0079122C">
        <w:rPr>
          <w:rFonts w:ascii="Arial" w:hAnsi="Arial" w:cs="Arial"/>
          <w:sz w:val="24"/>
          <w:szCs w:val="24"/>
        </w:rPr>
        <w:t xml:space="preserve">Each with </w:t>
      </w:r>
      <w:proofErr w:type="spellStart"/>
      <w:r w:rsidR="0079122C">
        <w:rPr>
          <w:rFonts w:ascii="Arial" w:hAnsi="Arial" w:cs="Arial"/>
          <w:sz w:val="24"/>
          <w:szCs w:val="24"/>
        </w:rPr>
        <w:t>there own</w:t>
      </w:r>
      <w:proofErr w:type="spellEnd"/>
      <w:r w:rsidR="0079122C">
        <w:rPr>
          <w:rFonts w:ascii="Arial" w:hAnsi="Arial" w:cs="Arial"/>
          <w:sz w:val="24"/>
          <w:szCs w:val="24"/>
        </w:rPr>
        <w:t xml:space="preserve"> drawbacks and benefits. </w:t>
      </w:r>
    </w:p>
    <w:p w:rsidR="00C0094F" w:rsidRDefault="0079122C" w:rsidP="00C239B5">
      <w:pPr>
        <w:spacing w:after="240" w:line="360" w:lineRule="auto"/>
        <w:rPr>
          <w:rFonts w:ascii="Arial" w:hAnsi="Arial" w:cs="Arial"/>
          <w:sz w:val="24"/>
          <w:szCs w:val="24"/>
        </w:rPr>
      </w:pPr>
      <w:r>
        <w:rPr>
          <w:rFonts w:ascii="Arial" w:hAnsi="Arial" w:cs="Arial"/>
          <w:sz w:val="24"/>
          <w:szCs w:val="24"/>
        </w:rPr>
        <w:t>One such type is C</w:t>
      </w:r>
      <w:r w:rsidR="00C0094F">
        <w:rPr>
          <w:rFonts w:ascii="Arial" w:hAnsi="Arial" w:cs="Arial"/>
          <w:sz w:val="24"/>
          <w:szCs w:val="24"/>
        </w:rPr>
        <w:t>olumn bypass [</w:t>
      </w:r>
      <w:r w:rsidR="0089469D">
        <w:rPr>
          <w:rFonts w:ascii="Arial" w:hAnsi="Arial" w:cs="Arial"/>
          <w:sz w:val="24"/>
          <w:szCs w:val="24"/>
        </w:rPr>
        <w:t>6</w:t>
      </w:r>
      <w:r w:rsidR="00C0094F">
        <w:rPr>
          <w:rFonts w:ascii="Arial" w:hAnsi="Arial" w:cs="Arial"/>
          <w:sz w:val="24"/>
          <w:szCs w:val="24"/>
        </w:rPr>
        <w:t xml:space="preserve">] </w:t>
      </w:r>
      <w:r>
        <w:rPr>
          <w:rFonts w:ascii="Arial" w:hAnsi="Arial" w:cs="Arial"/>
          <w:sz w:val="24"/>
          <w:szCs w:val="24"/>
        </w:rPr>
        <w:t xml:space="preserve">these are </w:t>
      </w:r>
      <w:r w:rsidR="000B0329">
        <w:rPr>
          <w:rFonts w:ascii="Arial" w:hAnsi="Arial" w:cs="Arial"/>
          <w:sz w:val="24"/>
          <w:szCs w:val="24"/>
        </w:rPr>
        <w:t>specifically designed to be power saving.</w:t>
      </w:r>
      <w:r w:rsidR="00C0094F">
        <w:rPr>
          <w:rFonts w:ascii="Arial" w:hAnsi="Arial" w:cs="Arial"/>
          <w:sz w:val="24"/>
          <w:szCs w:val="24"/>
        </w:rPr>
        <w:t xml:space="preserve"> Its design focuses on turning on or off different parts of the multiplier architecture to save power. The system </w:t>
      </w:r>
      <w:r w:rsidR="00280A1A">
        <w:rPr>
          <w:rFonts w:ascii="Arial" w:hAnsi="Arial" w:cs="Arial"/>
          <w:sz w:val="24"/>
          <w:szCs w:val="24"/>
        </w:rPr>
        <w:t>inserts extra zeros into the input values therefore reducing the overall number of switching required</w:t>
      </w:r>
      <w:r w:rsidR="000B0329">
        <w:rPr>
          <w:rFonts w:ascii="Arial" w:hAnsi="Arial" w:cs="Arial"/>
          <w:sz w:val="24"/>
          <w:szCs w:val="24"/>
        </w:rPr>
        <w:t xml:space="preserve"> hence reducing</w:t>
      </w:r>
      <w:r w:rsidR="00280A1A">
        <w:rPr>
          <w:rFonts w:ascii="Arial" w:hAnsi="Arial" w:cs="Arial"/>
          <w:sz w:val="24"/>
          <w:szCs w:val="24"/>
        </w:rPr>
        <w:t xml:space="preserve"> the amount of power used. This is done by looking at the input coefficient if it is a zero the adders associated with it simply aren’t turned o</w:t>
      </w:r>
      <w:r w:rsidR="005C4D05">
        <w:rPr>
          <w:rFonts w:ascii="Arial" w:hAnsi="Arial" w:cs="Arial"/>
          <w:sz w:val="24"/>
          <w:szCs w:val="24"/>
        </w:rPr>
        <w:t>ff</w:t>
      </w:r>
      <w:r w:rsidR="00280A1A">
        <w:rPr>
          <w:rFonts w:ascii="Arial" w:hAnsi="Arial" w:cs="Arial"/>
          <w:sz w:val="24"/>
          <w:szCs w:val="24"/>
        </w:rPr>
        <w:t xml:space="preserve">. </w:t>
      </w:r>
    </w:p>
    <w:p w:rsidR="00280A1A" w:rsidRDefault="001F4808" w:rsidP="00C239B5">
      <w:pPr>
        <w:spacing w:after="240" w:line="360" w:lineRule="auto"/>
        <w:rPr>
          <w:rFonts w:ascii="Arial" w:hAnsi="Arial" w:cs="Arial"/>
          <w:sz w:val="24"/>
          <w:szCs w:val="24"/>
        </w:rPr>
      </w:pPr>
      <w:r>
        <w:rPr>
          <w:rFonts w:ascii="Arial" w:hAnsi="Arial" w:cs="Arial"/>
          <w:sz w:val="24"/>
          <w:szCs w:val="24"/>
        </w:rPr>
        <w:t xml:space="preserve">A booth multiplier is </w:t>
      </w:r>
      <w:r w:rsidR="000B0329">
        <w:rPr>
          <w:rFonts w:ascii="Arial" w:hAnsi="Arial" w:cs="Arial"/>
          <w:sz w:val="24"/>
          <w:szCs w:val="24"/>
        </w:rPr>
        <w:t>designed to be</w:t>
      </w:r>
      <w:r>
        <w:rPr>
          <w:rFonts w:ascii="Arial" w:hAnsi="Arial" w:cs="Arial"/>
          <w:sz w:val="24"/>
          <w:szCs w:val="24"/>
        </w:rPr>
        <w:t xml:space="preserve"> most similar to that used in traditional maths. It looks at the current bit and previous bit to </w:t>
      </w:r>
      <w:r w:rsidR="000B0329">
        <w:rPr>
          <w:rFonts w:ascii="Arial" w:hAnsi="Arial" w:cs="Arial"/>
          <w:sz w:val="24"/>
          <w:szCs w:val="24"/>
        </w:rPr>
        <w:t>plan</w:t>
      </w:r>
      <w:r>
        <w:rPr>
          <w:rFonts w:ascii="Arial" w:hAnsi="Arial" w:cs="Arial"/>
          <w:sz w:val="24"/>
          <w:szCs w:val="24"/>
        </w:rPr>
        <w:t xml:space="preserve"> </w:t>
      </w:r>
      <w:r w:rsidR="000B0329">
        <w:rPr>
          <w:rFonts w:ascii="Arial" w:hAnsi="Arial" w:cs="Arial"/>
          <w:sz w:val="24"/>
          <w:szCs w:val="24"/>
        </w:rPr>
        <w:t>w</w:t>
      </w:r>
      <w:r>
        <w:rPr>
          <w:rFonts w:ascii="Arial" w:hAnsi="Arial" w:cs="Arial"/>
          <w:sz w:val="24"/>
          <w:szCs w:val="24"/>
        </w:rPr>
        <w:t>hat to do next [</w:t>
      </w:r>
      <w:r w:rsidR="0089469D">
        <w:rPr>
          <w:rFonts w:ascii="Arial" w:hAnsi="Arial" w:cs="Arial"/>
          <w:sz w:val="24"/>
          <w:szCs w:val="24"/>
        </w:rPr>
        <w:t>7</w:t>
      </w:r>
      <w:r>
        <w:rPr>
          <w:rFonts w:ascii="Arial" w:hAnsi="Arial" w:cs="Arial"/>
          <w:sz w:val="24"/>
          <w:szCs w:val="24"/>
        </w:rPr>
        <w:t xml:space="preserve">]. </w:t>
      </w:r>
      <w:r w:rsidR="00F12EDB">
        <w:rPr>
          <w:rFonts w:ascii="Arial" w:hAnsi="Arial" w:cs="Arial"/>
          <w:sz w:val="24"/>
          <w:szCs w:val="24"/>
        </w:rPr>
        <w:t>M</w:t>
      </w:r>
      <w:r>
        <w:rPr>
          <w:rFonts w:ascii="Arial" w:hAnsi="Arial" w:cs="Arial"/>
          <w:sz w:val="24"/>
          <w:szCs w:val="24"/>
        </w:rPr>
        <w:t>odified booth multipliers take the same principle</w:t>
      </w:r>
      <w:r w:rsidR="001452AE">
        <w:rPr>
          <w:rFonts w:ascii="Arial" w:hAnsi="Arial" w:cs="Arial"/>
          <w:sz w:val="24"/>
          <w:szCs w:val="24"/>
        </w:rPr>
        <w:t>s</w:t>
      </w:r>
      <w:r>
        <w:rPr>
          <w:rFonts w:ascii="Arial" w:hAnsi="Arial" w:cs="Arial"/>
          <w:sz w:val="24"/>
          <w:szCs w:val="24"/>
        </w:rPr>
        <w:t xml:space="preserve"> as </w:t>
      </w:r>
      <w:r w:rsidR="00F12EDB">
        <w:rPr>
          <w:rFonts w:ascii="Arial" w:hAnsi="Arial" w:cs="Arial"/>
          <w:sz w:val="24"/>
          <w:szCs w:val="24"/>
        </w:rPr>
        <w:t>the original booth multiplier but reduces the number of partial products this is done by using a look up table. Booth multipliers are often chosen for its straightforward design, ease of scaling and its ability to decrease the number of addition and subtraction required [</w:t>
      </w:r>
      <w:r w:rsidR="0089469D">
        <w:rPr>
          <w:rFonts w:ascii="Arial" w:hAnsi="Arial" w:cs="Arial"/>
          <w:sz w:val="24"/>
          <w:szCs w:val="24"/>
        </w:rPr>
        <w:t>8</w:t>
      </w:r>
      <w:r w:rsidR="00F12EDB">
        <w:rPr>
          <w:rFonts w:ascii="Arial" w:hAnsi="Arial" w:cs="Arial"/>
          <w:sz w:val="24"/>
          <w:szCs w:val="24"/>
        </w:rPr>
        <w:t xml:space="preserve">]. </w:t>
      </w:r>
    </w:p>
    <w:p w:rsidR="001F4808" w:rsidRDefault="001F4808" w:rsidP="00C239B5">
      <w:pPr>
        <w:spacing w:after="240" w:line="360" w:lineRule="auto"/>
        <w:rPr>
          <w:rFonts w:ascii="Arial" w:hAnsi="Arial" w:cs="Arial"/>
          <w:sz w:val="24"/>
          <w:szCs w:val="24"/>
        </w:rPr>
      </w:pPr>
    </w:p>
    <w:p w:rsidR="001452AE" w:rsidRDefault="001F4808" w:rsidP="001452AE">
      <w:pPr>
        <w:keepNext/>
        <w:spacing w:after="240" w:line="360" w:lineRule="auto"/>
        <w:jc w:val="center"/>
      </w:pPr>
      <w:r>
        <w:rPr>
          <w:noProof/>
        </w:rPr>
        <w:drawing>
          <wp:inline distT="0" distB="0" distL="0" distR="0" wp14:anchorId="494784BA" wp14:editId="54CD7444">
            <wp:extent cx="2750820" cy="3909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607" t="1955" b="6845"/>
                    <a:stretch/>
                  </pic:blipFill>
                  <pic:spPr bwMode="auto">
                    <a:xfrm>
                      <a:off x="0" y="0"/>
                      <a:ext cx="2750820" cy="3909060"/>
                    </a:xfrm>
                    <a:prstGeom prst="rect">
                      <a:avLst/>
                    </a:prstGeom>
                    <a:ln>
                      <a:noFill/>
                    </a:ln>
                    <a:extLst>
                      <a:ext uri="{53640926-AAD7-44D8-BBD7-CCE9431645EC}">
                        <a14:shadowObscured xmlns:a14="http://schemas.microsoft.com/office/drawing/2010/main"/>
                      </a:ext>
                    </a:extLst>
                  </pic:spPr>
                </pic:pic>
              </a:graphicData>
            </a:graphic>
          </wp:inline>
        </w:drawing>
      </w:r>
    </w:p>
    <w:p w:rsidR="001F4808" w:rsidRDefault="001452AE" w:rsidP="001452AE">
      <w:pPr>
        <w:pStyle w:val="Caption"/>
        <w:jc w:val="center"/>
        <w:rPr>
          <w:rFonts w:ascii="Arial" w:hAnsi="Arial" w:cs="Arial"/>
          <w:sz w:val="24"/>
          <w:szCs w:val="24"/>
        </w:rPr>
      </w:pPr>
      <w:bookmarkStart w:id="0" w:name="_Toc196418107"/>
      <w:r>
        <w:t xml:space="preserve">Figure </w:t>
      </w:r>
      <w:fldSimple w:instr=" SEQ Figure \* ARABIC ">
        <w:r w:rsidR="00221D9F">
          <w:rPr>
            <w:noProof/>
          </w:rPr>
          <w:t>1</w:t>
        </w:r>
      </w:fldSimple>
      <w:r>
        <w:t xml:space="preserve"> - Baugh Wooley diagram</w:t>
      </w:r>
      <w:bookmarkEnd w:id="0"/>
    </w:p>
    <w:p w:rsidR="00EF6597" w:rsidRDefault="00C6352F" w:rsidP="00D753E3">
      <w:pPr>
        <w:spacing w:after="240" w:line="360" w:lineRule="auto"/>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baugh</w:t>
      </w:r>
      <w:proofErr w:type="spellEnd"/>
      <w:r>
        <w:rPr>
          <w:rFonts w:ascii="Arial" w:hAnsi="Arial" w:cs="Arial"/>
          <w:sz w:val="24"/>
          <w:szCs w:val="24"/>
        </w:rPr>
        <w:t xml:space="preserve"> </w:t>
      </w:r>
      <w:proofErr w:type="spellStart"/>
      <w:r>
        <w:rPr>
          <w:rFonts w:ascii="Arial" w:hAnsi="Arial" w:cs="Arial"/>
          <w:sz w:val="24"/>
          <w:szCs w:val="24"/>
        </w:rPr>
        <w:t>wooley</w:t>
      </w:r>
      <w:proofErr w:type="spellEnd"/>
      <w:r>
        <w:rPr>
          <w:rFonts w:ascii="Arial" w:hAnsi="Arial" w:cs="Arial"/>
          <w:sz w:val="24"/>
          <w:szCs w:val="24"/>
        </w:rPr>
        <w:t xml:space="preserve"> multiplier is a multiplier designed specifically for high speed. It is a parallel multiplier that is designed to use fewer adders and more iterative steps than other multipliers [</w:t>
      </w:r>
      <w:r w:rsidR="0089469D">
        <w:rPr>
          <w:rFonts w:ascii="Arial" w:hAnsi="Arial" w:cs="Arial"/>
          <w:sz w:val="24"/>
          <w:szCs w:val="24"/>
        </w:rPr>
        <w:t>9</w:t>
      </w:r>
      <w:r>
        <w:rPr>
          <w:rFonts w:ascii="Arial" w:hAnsi="Arial" w:cs="Arial"/>
          <w:sz w:val="24"/>
          <w:szCs w:val="24"/>
        </w:rPr>
        <w:t xml:space="preserve">]. By reducing the number of </w:t>
      </w:r>
      <w:proofErr w:type="gramStart"/>
      <w:r>
        <w:rPr>
          <w:rFonts w:ascii="Arial" w:hAnsi="Arial" w:cs="Arial"/>
          <w:sz w:val="24"/>
          <w:szCs w:val="24"/>
        </w:rPr>
        <w:t>adders</w:t>
      </w:r>
      <w:proofErr w:type="gramEnd"/>
      <w:r>
        <w:rPr>
          <w:rFonts w:ascii="Arial" w:hAnsi="Arial" w:cs="Arial"/>
          <w:sz w:val="24"/>
          <w:szCs w:val="24"/>
        </w:rPr>
        <w:t xml:space="preserve"> it reduces its critical path delay. Critical path delay is the combinational path delay between the input and output and can also be considered as the maximum delay in the multiplier [</w:t>
      </w:r>
      <w:r w:rsidR="0089469D">
        <w:rPr>
          <w:rFonts w:ascii="Arial" w:hAnsi="Arial" w:cs="Arial"/>
          <w:sz w:val="24"/>
          <w:szCs w:val="24"/>
        </w:rPr>
        <w:t>10</w:t>
      </w:r>
      <w:r>
        <w:rPr>
          <w:rFonts w:ascii="Arial" w:hAnsi="Arial" w:cs="Arial"/>
          <w:sz w:val="24"/>
          <w:szCs w:val="24"/>
        </w:rPr>
        <w:t xml:space="preserve">]. </w:t>
      </w:r>
    </w:p>
    <w:p w:rsidR="00D753E3" w:rsidRPr="00D753E3" w:rsidRDefault="00D753E3" w:rsidP="00D753E3">
      <w:pPr>
        <w:spacing w:after="240" w:line="360" w:lineRule="auto"/>
        <w:rPr>
          <w:rFonts w:ascii="Arial" w:hAnsi="Arial" w:cs="Arial"/>
          <w:sz w:val="24"/>
          <w:szCs w:val="24"/>
          <w:u w:val="single"/>
        </w:rPr>
      </w:pPr>
      <w:proofErr w:type="spellStart"/>
      <w:r w:rsidRPr="00D753E3">
        <w:rPr>
          <w:rFonts w:ascii="Arial" w:hAnsi="Arial" w:cs="Arial"/>
          <w:sz w:val="24"/>
          <w:szCs w:val="24"/>
          <w:u w:val="single"/>
        </w:rPr>
        <w:t>Bruan</w:t>
      </w:r>
      <w:proofErr w:type="spellEnd"/>
      <w:r w:rsidRPr="00D753E3">
        <w:rPr>
          <w:rFonts w:ascii="Arial" w:hAnsi="Arial" w:cs="Arial"/>
          <w:sz w:val="24"/>
          <w:szCs w:val="24"/>
          <w:u w:val="single"/>
        </w:rPr>
        <w:t xml:space="preserve"> and </w:t>
      </w:r>
      <w:r>
        <w:rPr>
          <w:rFonts w:ascii="Arial" w:hAnsi="Arial" w:cs="Arial"/>
          <w:sz w:val="24"/>
          <w:szCs w:val="24"/>
          <w:u w:val="single"/>
        </w:rPr>
        <w:t>W</w:t>
      </w:r>
      <w:r w:rsidRPr="00D753E3">
        <w:rPr>
          <w:rFonts w:ascii="Arial" w:hAnsi="Arial" w:cs="Arial"/>
          <w:sz w:val="24"/>
          <w:szCs w:val="24"/>
          <w:u w:val="single"/>
        </w:rPr>
        <w:t xml:space="preserve">allace </w:t>
      </w:r>
    </w:p>
    <w:p w:rsidR="00AF21BC" w:rsidRDefault="00641A17" w:rsidP="00C239B5">
      <w:pPr>
        <w:spacing w:after="240" w:line="360" w:lineRule="auto"/>
        <w:rPr>
          <w:rFonts w:ascii="Arial" w:hAnsi="Arial" w:cs="Arial"/>
          <w:sz w:val="24"/>
          <w:szCs w:val="24"/>
        </w:rPr>
      </w:pPr>
      <w:r>
        <w:rPr>
          <w:rFonts w:ascii="Arial" w:hAnsi="Arial" w:cs="Arial"/>
          <w:sz w:val="24"/>
          <w:szCs w:val="24"/>
        </w:rPr>
        <w:t>Braun’s and Wallace are both parallel multipliers, this means they both use combinational logic circuits without the need for a feedback loop [1</w:t>
      </w:r>
      <w:r w:rsidR="0089469D">
        <w:rPr>
          <w:rFonts w:ascii="Arial" w:hAnsi="Arial" w:cs="Arial"/>
          <w:sz w:val="24"/>
          <w:szCs w:val="24"/>
        </w:rPr>
        <w:t>1</w:t>
      </w:r>
      <w:r>
        <w:rPr>
          <w:rFonts w:ascii="Arial" w:hAnsi="Arial" w:cs="Arial"/>
          <w:sz w:val="24"/>
          <w:szCs w:val="24"/>
        </w:rPr>
        <w:t xml:space="preserve">]. </w:t>
      </w:r>
      <w:r w:rsidR="003936FE">
        <w:rPr>
          <w:rFonts w:ascii="Arial" w:hAnsi="Arial" w:cs="Arial"/>
          <w:sz w:val="24"/>
          <w:szCs w:val="24"/>
        </w:rPr>
        <w:t xml:space="preserve">Both multipliers </w:t>
      </w:r>
      <w:r w:rsidR="00BB519F">
        <w:rPr>
          <w:rFonts w:ascii="Arial" w:hAnsi="Arial" w:cs="Arial"/>
          <w:sz w:val="24"/>
          <w:szCs w:val="24"/>
        </w:rPr>
        <w:t xml:space="preserve">output the same answers however they perform different sequences of calculations and have different </w:t>
      </w:r>
      <w:r w:rsidR="00FC261C">
        <w:rPr>
          <w:rFonts w:ascii="Arial" w:hAnsi="Arial" w:cs="Arial"/>
          <w:sz w:val="24"/>
          <w:szCs w:val="24"/>
        </w:rPr>
        <w:t xml:space="preserve">architectures. </w:t>
      </w:r>
    </w:p>
    <w:p w:rsidR="006C0546" w:rsidRDefault="006C0546" w:rsidP="00C239B5">
      <w:pPr>
        <w:spacing w:after="240" w:line="360" w:lineRule="auto"/>
        <w:rPr>
          <w:rFonts w:ascii="Arial" w:hAnsi="Arial" w:cs="Arial"/>
          <w:sz w:val="24"/>
          <w:szCs w:val="24"/>
        </w:rPr>
      </w:pPr>
      <w:r>
        <w:rPr>
          <w:rFonts w:ascii="Arial" w:hAnsi="Arial" w:cs="Arial"/>
          <w:sz w:val="24"/>
          <w:szCs w:val="24"/>
        </w:rPr>
        <w:t xml:space="preserve">Wallace tree multipliers </w:t>
      </w:r>
      <w:r w:rsidR="00675AF7">
        <w:rPr>
          <w:rFonts w:ascii="Arial" w:hAnsi="Arial" w:cs="Arial"/>
          <w:sz w:val="24"/>
          <w:szCs w:val="24"/>
        </w:rPr>
        <w:t xml:space="preserve">use a mix of partial sum adders also known as half adders and carry save adders known as full adders to complete its calculations. </w:t>
      </w:r>
      <w:r w:rsidR="00632369">
        <w:rPr>
          <w:rFonts w:ascii="Arial" w:hAnsi="Arial" w:cs="Arial"/>
          <w:sz w:val="24"/>
          <w:szCs w:val="24"/>
        </w:rPr>
        <w:t xml:space="preserve">Wallace tree multipliers </w:t>
      </w:r>
      <w:r w:rsidR="00675AF7">
        <w:rPr>
          <w:rFonts w:ascii="Arial" w:hAnsi="Arial" w:cs="Arial"/>
          <w:sz w:val="24"/>
          <w:szCs w:val="24"/>
        </w:rPr>
        <w:t xml:space="preserve">get </w:t>
      </w:r>
      <w:proofErr w:type="gramStart"/>
      <w:r w:rsidR="00675AF7">
        <w:rPr>
          <w:rFonts w:ascii="Arial" w:hAnsi="Arial" w:cs="Arial"/>
          <w:sz w:val="24"/>
          <w:szCs w:val="24"/>
        </w:rPr>
        <w:t>there</w:t>
      </w:r>
      <w:proofErr w:type="gramEnd"/>
      <w:r w:rsidR="00675AF7">
        <w:rPr>
          <w:rFonts w:ascii="Arial" w:hAnsi="Arial" w:cs="Arial"/>
          <w:sz w:val="24"/>
          <w:szCs w:val="24"/>
        </w:rPr>
        <w:t xml:space="preserve"> name from the way in which t</w:t>
      </w:r>
      <w:r w:rsidR="00632369">
        <w:rPr>
          <w:rFonts w:ascii="Arial" w:hAnsi="Arial" w:cs="Arial"/>
          <w:sz w:val="24"/>
          <w:szCs w:val="24"/>
        </w:rPr>
        <w:t xml:space="preserve">he </w:t>
      </w:r>
      <w:r w:rsidR="00675AF7">
        <w:rPr>
          <w:rFonts w:ascii="Arial" w:hAnsi="Arial" w:cs="Arial"/>
          <w:sz w:val="24"/>
          <w:szCs w:val="24"/>
        </w:rPr>
        <w:t>adders can be arranged to look like a tree</w:t>
      </w:r>
      <w:r w:rsidR="00632369">
        <w:rPr>
          <w:rFonts w:ascii="Arial" w:hAnsi="Arial" w:cs="Arial"/>
          <w:sz w:val="24"/>
          <w:szCs w:val="24"/>
        </w:rPr>
        <w:t xml:space="preserve"> [</w:t>
      </w:r>
      <w:r w:rsidR="003220F1">
        <w:rPr>
          <w:rFonts w:ascii="Arial" w:hAnsi="Arial" w:cs="Arial"/>
          <w:sz w:val="24"/>
          <w:szCs w:val="24"/>
        </w:rPr>
        <w:t>12</w:t>
      </w:r>
      <w:r w:rsidR="00632369">
        <w:rPr>
          <w:rFonts w:ascii="Arial" w:hAnsi="Arial" w:cs="Arial"/>
          <w:sz w:val="24"/>
          <w:szCs w:val="24"/>
        </w:rPr>
        <w:t>]</w:t>
      </w:r>
      <w:r w:rsidR="00675AF7">
        <w:rPr>
          <w:rFonts w:ascii="Arial" w:hAnsi="Arial" w:cs="Arial"/>
          <w:sz w:val="24"/>
          <w:szCs w:val="24"/>
        </w:rPr>
        <w:t>.</w:t>
      </w:r>
      <w:r w:rsidR="005B2D8E">
        <w:rPr>
          <w:rFonts w:ascii="Arial" w:hAnsi="Arial" w:cs="Arial"/>
          <w:sz w:val="24"/>
          <w:szCs w:val="24"/>
        </w:rPr>
        <w:t xml:space="preserve"> Wallace tree </w:t>
      </w:r>
      <w:r w:rsidR="00D753E3">
        <w:rPr>
          <w:rFonts w:ascii="Arial" w:hAnsi="Arial" w:cs="Arial"/>
          <w:sz w:val="24"/>
          <w:szCs w:val="24"/>
        </w:rPr>
        <w:t xml:space="preserve">multiplier </w:t>
      </w:r>
      <w:r w:rsidR="005B2D8E">
        <w:rPr>
          <w:rFonts w:ascii="Arial" w:hAnsi="Arial" w:cs="Arial"/>
          <w:sz w:val="24"/>
          <w:szCs w:val="24"/>
        </w:rPr>
        <w:t>design is focused on speed however this can mean that it uses more power than</w:t>
      </w:r>
      <w:r w:rsidR="007C6121">
        <w:rPr>
          <w:rFonts w:ascii="Arial" w:hAnsi="Arial" w:cs="Arial"/>
          <w:sz w:val="24"/>
          <w:szCs w:val="24"/>
        </w:rPr>
        <w:t xml:space="preserve"> similar</w:t>
      </w:r>
      <w:r w:rsidR="005B2D8E">
        <w:rPr>
          <w:rFonts w:ascii="Arial" w:hAnsi="Arial" w:cs="Arial"/>
          <w:sz w:val="24"/>
          <w:szCs w:val="24"/>
        </w:rPr>
        <w:t xml:space="preserve"> binary multipliers.</w:t>
      </w:r>
    </w:p>
    <w:p w:rsidR="00C84E7E" w:rsidRDefault="00C84E7E" w:rsidP="00C239B5">
      <w:pPr>
        <w:spacing w:after="240" w:line="360" w:lineRule="auto"/>
        <w:rPr>
          <w:rFonts w:ascii="Arial" w:hAnsi="Arial" w:cs="Arial"/>
          <w:sz w:val="24"/>
          <w:szCs w:val="24"/>
        </w:rPr>
      </w:pPr>
      <w:r>
        <w:rPr>
          <w:rFonts w:ascii="Arial" w:hAnsi="Arial" w:cs="Arial"/>
          <w:sz w:val="24"/>
          <w:szCs w:val="24"/>
        </w:rPr>
        <w:t xml:space="preserve">There are many adaptations of Wallace multiplier such as </w:t>
      </w:r>
      <w:r w:rsidR="00C70055">
        <w:rPr>
          <w:rFonts w:ascii="Arial" w:hAnsi="Arial" w:cs="Arial"/>
          <w:sz w:val="24"/>
          <w:szCs w:val="24"/>
        </w:rPr>
        <w:t xml:space="preserve">modified Wallace tree which focuses on reduced area and Booth-Wallace which focuses on reduced area and time. </w:t>
      </w:r>
    </w:p>
    <w:p w:rsidR="00C70055" w:rsidRDefault="00280457" w:rsidP="00C239B5">
      <w:pPr>
        <w:spacing w:after="240" w:line="360" w:lineRule="auto"/>
        <w:rPr>
          <w:rFonts w:ascii="Arial" w:hAnsi="Arial" w:cs="Arial"/>
          <w:sz w:val="24"/>
          <w:szCs w:val="24"/>
        </w:rPr>
      </w:pPr>
      <w:proofErr w:type="spellStart"/>
      <w:r>
        <w:rPr>
          <w:rFonts w:ascii="Arial" w:hAnsi="Arial" w:cs="Arial"/>
          <w:sz w:val="24"/>
          <w:szCs w:val="24"/>
        </w:rPr>
        <w:t>Bruan</w:t>
      </w:r>
      <w:proofErr w:type="spellEnd"/>
      <w:r>
        <w:rPr>
          <w:rFonts w:ascii="Arial" w:hAnsi="Arial" w:cs="Arial"/>
          <w:sz w:val="24"/>
          <w:szCs w:val="24"/>
        </w:rPr>
        <w:t xml:space="preserve"> multipliers </w:t>
      </w:r>
      <w:r w:rsidR="00260F9F">
        <w:rPr>
          <w:rFonts w:ascii="Arial" w:hAnsi="Arial" w:cs="Arial"/>
          <w:sz w:val="24"/>
          <w:szCs w:val="24"/>
        </w:rPr>
        <w:t xml:space="preserve">also know as carry array </w:t>
      </w:r>
      <w:r w:rsidR="00AE1AF4">
        <w:rPr>
          <w:rFonts w:ascii="Arial" w:hAnsi="Arial" w:cs="Arial"/>
          <w:sz w:val="24"/>
          <w:szCs w:val="24"/>
        </w:rPr>
        <w:t xml:space="preserve">multiplier is one of the simplest </w:t>
      </w:r>
      <w:proofErr w:type="gramStart"/>
      <w:r w:rsidR="00AE1AF4">
        <w:rPr>
          <w:rFonts w:ascii="Arial" w:hAnsi="Arial" w:cs="Arial"/>
          <w:sz w:val="24"/>
          <w:szCs w:val="24"/>
        </w:rPr>
        <w:t>design</w:t>
      </w:r>
      <w:proofErr w:type="gramEnd"/>
      <w:r w:rsidR="00AE1AF4">
        <w:rPr>
          <w:rFonts w:ascii="Arial" w:hAnsi="Arial" w:cs="Arial"/>
          <w:sz w:val="24"/>
          <w:szCs w:val="24"/>
        </w:rPr>
        <w:t xml:space="preserve"> of </w:t>
      </w:r>
      <w:r w:rsidR="00815484">
        <w:rPr>
          <w:rFonts w:ascii="Arial" w:hAnsi="Arial" w:cs="Arial"/>
          <w:sz w:val="24"/>
          <w:szCs w:val="24"/>
        </w:rPr>
        <w:t xml:space="preserve">all </w:t>
      </w:r>
      <w:r w:rsidR="00AE1AF4">
        <w:rPr>
          <w:rFonts w:ascii="Arial" w:hAnsi="Arial" w:cs="Arial"/>
          <w:sz w:val="24"/>
          <w:szCs w:val="24"/>
        </w:rPr>
        <w:t>binary multiplier</w:t>
      </w:r>
      <w:r w:rsidR="009626CF">
        <w:rPr>
          <w:rFonts w:ascii="Arial" w:hAnsi="Arial" w:cs="Arial"/>
          <w:sz w:val="24"/>
          <w:szCs w:val="24"/>
        </w:rPr>
        <w:t>s</w:t>
      </w:r>
      <w:r w:rsidR="00AE1AF4">
        <w:rPr>
          <w:rFonts w:ascii="Arial" w:hAnsi="Arial" w:cs="Arial"/>
          <w:sz w:val="24"/>
          <w:szCs w:val="24"/>
        </w:rPr>
        <w:t>. The multiplier design doesn’t require any logic registers</w:t>
      </w:r>
      <w:r w:rsidR="00CA0BBA">
        <w:rPr>
          <w:rFonts w:ascii="Arial" w:hAnsi="Arial" w:cs="Arial"/>
          <w:sz w:val="24"/>
          <w:szCs w:val="24"/>
        </w:rPr>
        <w:t xml:space="preserve"> however the</w:t>
      </w:r>
      <w:r w:rsidR="00AE1AF4">
        <w:rPr>
          <w:rFonts w:ascii="Arial" w:hAnsi="Arial" w:cs="Arial"/>
          <w:sz w:val="24"/>
          <w:szCs w:val="24"/>
        </w:rPr>
        <w:t xml:space="preserve"> required </w:t>
      </w:r>
      <w:r w:rsidR="009626CF">
        <w:rPr>
          <w:rFonts w:ascii="Arial" w:hAnsi="Arial" w:cs="Arial"/>
          <w:sz w:val="24"/>
          <w:szCs w:val="24"/>
        </w:rPr>
        <w:t>number</w:t>
      </w:r>
      <w:r w:rsidR="00AE1AF4">
        <w:rPr>
          <w:rFonts w:ascii="Arial" w:hAnsi="Arial" w:cs="Arial"/>
          <w:sz w:val="24"/>
          <w:szCs w:val="24"/>
        </w:rPr>
        <w:t xml:space="preserve"> of adders increases </w:t>
      </w:r>
      <w:r w:rsidR="009626CF">
        <w:rPr>
          <w:rFonts w:ascii="Arial" w:hAnsi="Arial" w:cs="Arial"/>
          <w:sz w:val="24"/>
          <w:szCs w:val="24"/>
        </w:rPr>
        <w:t>substantially</w:t>
      </w:r>
      <w:r w:rsidR="00AE1AF4">
        <w:rPr>
          <w:rFonts w:ascii="Arial" w:hAnsi="Arial" w:cs="Arial"/>
          <w:sz w:val="24"/>
          <w:szCs w:val="24"/>
        </w:rPr>
        <w:t xml:space="preserve"> with the number of bits present in the calculation</w:t>
      </w:r>
      <w:r w:rsidR="00196CDF">
        <w:rPr>
          <w:rFonts w:ascii="Arial" w:hAnsi="Arial" w:cs="Arial"/>
          <w:sz w:val="24"/>
          <w:szCs w:val="24"/>
        </w:rPr>
        <w:t>. T</w:t>
      </w:r>
      <w:r w:rsidR="00AE1AF4">
        <w:rPr>
          <w:rFonts w:ascii="Arial" w:hAnsi="Arial" w:cs="Arial"/>
          <w:sz w:val="24"/>
          <w:szCs w:val="24"/>
        </w:rPr>
        <w:t>his can lead to</w:t>
      </w:r>
      <w:r w:rsidR="00196CDF">
        <w:rPr>
          <w:rFonts w:ascii="Arial" w:hAnsi="Arial" w:cs="Arial"/>
          <w:sz w:val="24"/>
          <w:szCs w:val="24"/>
        </w:rPr>
        <w:t xml:space="preserve"> large numbers of multipliers when there is a large number of bits which can subsequently lead to high power consumption.</w:t>
      </w:r>
      <w:r w:rsidR="008E4CBE">
        <w:rPr>
          <w:rFonts w:ascii="Arial" w:hAnsi="Arial" w:cs="Arial"/>
          <w:sz w:val="24"/>
          <w:szCs w:val="24"/>
        </w:rPr>
        <w:t xml:space="preserve"> </w:t>
      </w:r>
      <w:proofErr w:type="spellStart"/>
      <w:r w:rsidR="008E4CBE">
        <w:rPr>
          <w:rFonts w:ascii="Arial" w:hAnsi="Arial" w:cs="Arial"/>
          <w:sz w:val="24"/>
          <w:szCs w:val="24"/>
        </w:rPr>
        <w:t>Bruan</w:t>
      </w:r>
      <w:proofErr w:type="spellEnd"/>
      <w:r w:rsidR="008E4CBE">
        <w:rPr>
          <w:rFonts w:ascii="Arial" w:hAnsi="Arial" w:cs="Arial"/>
          <w:sz w:val="24"/>
          <w:szCs w:val="24"/>
        </w:rPr>
        <w:t xml:space="preserve"> multipliers use a </w:t>
      </w:r>
      <w:r w:rsidR="009626CF">
        <w:rPr>
          <w:rFonts w:ascii="Arial" w:hAnsi="Arial" w:cs="Arial"/>
          <w:sz w:val="24"/>
          <w:szCs w:val="24"/>
        </w:rPr>
        <w:t>parallel</w:t>
      </w:r>
      <w:r w:rsidR="008E4CBE">
        <w:rPr>
          <w:rFonts w:ascii="Arial" w:hAnsi="Arial" w:cs="Arial"/>
          <w:sz w:val="24"/>
          <w:szCs w:val="24"/>
        </w:rPr>
        <w:t xml:space="preserve"> processing scheme</w:t>
      </w:r>
      <w:r w:rsidR="00CA0BBA">
        <w:rPr>
          <w:rFonts w:ascii="Arial" w:hAnsi="Arial" w:cs="Arial"/>
          <w:sz w:val="24"/>
          <w:szCs w:val="24"/>
        </w:rPr>
        <w:t xml:space="preserve"> a</w:t>
      </w:r>
      <w:r w:rsidR="008E4CBE">
        <w:rPr>
          <w:rFonts w:ascii="Arial" w:hAnsi="Arial" w:cs="Arial"/>
          <w:sz w:val="24"/>
          <w:szCs w:val="24"/>
        </w:rPr>
        <w:t xml:space="preserve">llowing for use in signed and unsigned operations. </w:t>
      </w:r>
      <w:r w:rsidR="00C70055">
        <w:rPr>
          <w:rFonts w:ascii="Arial" w:hAnsi="Arial" w:cs="Arial"/>
          <w:sz w:val="24"/>
          <w:szCs w:val="24"/>
        </w:rPr>
        <w:t xml:space="preserve">There are many types of </w:t>
      </w:r>
      <w:proofErr w:type="spellStart"/>
      <w:r w:rsidR="00C70055">
        <w:rPr>
          <w:rFonts w:ascii="Arial" w:hAnsi="Arial" w:cs="Arial"/>
          <w:sz w:val="24"/>
          <w:szCs w:val="24"/>
        </w:rPr>
        <w:t>Bruan</w:t>
      </w:r>
      <w:proofErr w:type="spellEnd"/>
      <w:r w:rsidR="00C70055">
        <w:rPr>
          <w:rFonts w:ascii="Arial" w:hAnsi="Arial" w:cs="Arial"/>
          <w:sz w:val="24"/>
          <w:szCs w:val="24"/>
        </w:rPr>
        <w:t xml:space="preserve"> multipliers which focus on different attributes such as low power </w:t>
      </w:r>
      <w:proofErr w:type="spellStart"/>
      <w:r w:rsidR="00C70055">
        <w:rPr>
          <w:rFonts w:ascii="Arial" w:hAnsi="Arial" w:cs="Arial"/>
          <w:sz w:val="24"/>
          <w:szCs w:val="24"/>
        </w:rPr>
        <w:t>Bruan</w:t>
      </w:r>
      <w:proofErr w:type="spellEnd"/>
      <w:r w:rsidR="00C70055">
        <w:rPr>
          <w:rFonts w:ascii="Arial" w:hAnsi="Arial" w:cs="Arial"/>
          <w:sz w:val="24"/>
          <w:szCs w:val="24"/>
        </w:rPr>
        <w:t xml:space="preserve"> [</w:t>
      </w:r>
      <w:r w:rsidR="003220F1">
        <w:rPr>
          <w:rFonts w:ascii="Arial" w:hAnsi="Arial" w:cs="Arial"/>
          <w:sz w:val="24"/>
          <w:szCs w:val="24"/>
        </w:rPr>
        <w:t>13</w:t>
      </w:r>
      <w:r w:rsidR="00C70055">
        <w:rPr>
          <w:rFonts w:ascii="Arial" w:hAnsi="Arial" w:cs="Arial"/>
          <w:sz w:val="24"/>
          <w:szCs w:val="24"/>
        </w:rPr>
        <w:t xml:space="preserve">]. </w:t>
      </w:r>
    </w:p>
    <w:p w:rsidR="00CA0BBA" w:rsidRDefault="00CA0BBA" w:rsidP="00C239B5">
      <w:pPr>
        <w:spacing w:after="240" w:line="360" w:lineRule="auto"/>
        <w:rPr>
          <w:rFonts w:ascii="Arial" w:hAnsi="Arial" w:cs="Arial"/>
          <w:sz w:val="24"/>
          <w:szCs w:val="24"/>
        </w:rPr>
      </w:pPr>
      <w:r>
        <w:rPr>
          <w:rFonts w:ascii="Arial" w:hAnsi="Arial" w:cs="Arial"/>
          <w:sz w:val="24"/>
          <w:szCs w:val="24"/>
        </w:rPr>
        <w:t xml:space="preserve">Inconclusion </w:t>
      </w:r>
      <w:r w:rsidR="006B396B">
        <w:rPr>
          <w:rFonts w:ascii="Arial" w:hAnsi="Arial" w:cs="Arial"/>
          <w:sz w:val="24"/>
          <w:szCs w:val="24"/>
        </w:rPr>
        <w:t xml:space="preserve">the drawback of the Wallace tree multiplier is its </w:t>
      </w:r>
      <w:r w:rsidR="009626CF">
        <w:rPr>
          <w:rFonts w:ascii="Arial" w:hAnsi="Arial" w:cs="Arial"/>
          <w:sz w:val="24"/>
          <w:szCs w:val="24"/>
        </w:rPr>
        <w:t>high-power</w:t>
      </w:r>
      <w:r w:rsidR="006B396B">
        <w:rPr>
          <w:rFonts w:ascii="Arial" w:hAnsi="Arial" w:cs="Arial"/>
          <w:sz w:val="24"/>
          <w:szCs w:val="24"/>
        </w:rPr>
        <w:t xml:space="preserve"> </w:t>
      </w:r>
      <w:r w:rsidR="009626CF">
        <w:rPr>
          <w:rFonts w:ascii="Arial" w:hAnsi="Arial" w:cs="Arial"/>
          <w:sz w:val="24"/>
          <w:szCs w:val="24"/>
        </w:rPr>
        <w:t>than other designs but often also faster.</w:t>
      </w:r>
      <w:r w:rsidR="006B396B">
        <w:rPr>
          <w:rFonts w:ascii="Arial" w:hAnsi="Arial" w:cs="Arial"/>
          <w:sz w:val="24"/>
          <w:szCs w:val="24"/>
        </w:rPr>
        <w:t xml:space="preserve"> The drawbacks to the Braun multiplier </w:t>
      </w:r>
      <w:proofErr w:type="gramStart"/>
      <w:r w:rsidR="006B396B">
        <w:rPr>
          <w:rFonts w:ascii="Arial" w:hAnsi="Arial" w:cs="Arial"/>
          <w:sz w:val="24"/>
          <w:szCs w:val="24"/>
        </w:rPr>
        <w:t>is</w:t>
      </w:r>
      <w:proofErr w:type="gramEnd"/>
      <w:r w:rsidR="006B396B">
        <w:rPr>
          <w:rFonts w:ascii="Arial" w:hAnsi="Arial" w:cs="Arial"/>
          <w:sz w:val="24"/>
          <w:szCs w:val="24"/>
        </w:rPr>
        <w:t xml:space="preserve"> the large space it can take on the board due to the large number of components</w:t>
      </w:r>
      <w:r w:rsidR="009626CF">
        <w:rPr>
          <w:rFonts w:ascii="Arial" w:hAnsi="Arial" w:cs="Arial"/>
          <w:sz w:val="24"/>
          <w:szCs w:val="24"/>
        </w:rPr>
        <w:t xml:space="preserve"> but it does benefit from a simplistic scalable design. </w:t>
      </w:r>
      <w:r w:rsidR="006B396B">
        <w:rPr>
          <w:rFonts w:ascii="Arial" w:hAnsi="Arial" w:cs="Arial"/>
          <w:sz w:val="24"/>
          <w:szCs w:val="24"/>
        </w:rPr>
        <w:t xml:space="preserve"> </w:t>
      </w:r>
    </w:p>
    <w:p w:rsidR="001869F5" w:rsidRDefault="001869F5" w:rsidP="00C239B5">
      <w:pPr>
        <w:spacing w:after="240" w:line="360" w:lineRule="auto"/>
        <w:rPr>
          <w:rFonts w:ascii="Arial" w:hAnsi="Arial" w:cs="Arial"/>
          <w:sz w:val="24"/>
          <w:szCs w:val="24"/>
        </w:rPr>
      </w:pPr>
    </w:p>
    <w:p w:rsidR="008640D5" w:rsidRDefault="008640D5" w:rsidP="00C239B5">
      <w:pPr>
        <w:spacing w:after="240" w:line="360" w:lineRule="auto"/>
        <w:rPr>
          <w:rFonts w:ascii="Arial" w:hAnsi="Arial" w:cs="Arial"/>
          <w:sz w:val="24"/>
          <w:szCs w:val="24"/>
          <w:u w:val="single"/>
        </w:rPr>
      </w:pPr>
      <w:r w:rsidRPr="008640D5">
        <w:rPr>
          <w:rFonts w:ascii="Arial" w:hAnsi="Arial" w:cs="Arial"/>
          <w:sz w:val="24"/>
          <w:szCs w:val="24"/>
          <w:u w:val="single"/>
        </w:rPr>
        <w:t xml:space="preserve">Flowchart </w:t>
      </w:r>
      <w:r w:rsidR="00EC7E6E">
        <w:rPr>
          <w:rFonts w:ascii="Arial" w:hAnsi="Arial" w:cs="Arial"/>
          <w:sz w:val="24"/>
          <w:szCs w:val="24"/>
          <w:u w:val="single"/>
        </w:rPr>
        <w:t xml:space="preserve"> </w:t>
      </w:r>
    </w:p>
    <w:p w:rsidR="00C7071C" w:rsidRDefault="005A4AEF" w:rsidP="00C7071C">
      <w:pPr>
        <w:keepNext/>
        <w:spacing w:after="240" w:line="360" w:lineRule="auto"/>
        <w:jc w:val="center"/>
      </w:pPr>
      <w:r w:rsidRPr="005A4AEF">
        <w:rPr>
          <w:noProof/>
        </w:rPr>
        <w:drawing>
          <wp:inline distT="0" distB="0" distL="0" distR="0" wp14:anchorId="4A854C6B" wp14:editId="162B8054">
            <wp:extent cx="2880360" cy="298680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6600" cy="2993279"/>
                    </a:xfrm>
                    <a:prstGeom prst="rect">
                      <a:avLst/>
                    </a:prstGeom>
                  </pic:spPr>
                </pic:pic>
              </a:graphicData>
            </a:graphic>
          </wp:inline>
        </w:drawing>
      </w:r>
    </w:p>
    <w:p w:rsidR="008640D5" w:rsidRDefault="00C7071C" w:rsidP="00C7071C">
      <w:pPr>
        <w:pStyle w:val="Caption"/>
        <w:jc w:val="center"/>
        <w:rPr>
          <w:rFonts w:ascii="Arial" w:hAnsi="Arial" w:cs="Arial"/>
          <w:sz w:val="24"/>
          <w:szCs w:val="24"/>
          <w:u w:val="single"/>
        </w:rPr>
      </w:pPr>
      <w:bookmarkStart w:id="1" w:name="_Toc196418108"/>
      <w:r>
        <w:t xml:space="preserve">Figure </w:t>
      </w:r>
      <w:fldSimple w:instr=" SEQ Figure \* ARABIC ">
        <w:r w:rsidR="00221D9F">
          <w:rPr>
            <w:noProof/>
          </w:rPr>
          <w:t>2</w:t>
        </w:r>
      </w:fldSimple>
      <w:r>
        <w:t xml:space="preserve"> - multiplier flowchart</w:t>
      </w:r>
      <w:bookmarkEnd w:id="1"/>
    </w:p>
    <w:p w:rsidR="008668D7" w:rsidRDefault="005A2B55" w:rsidP="00C239B5">
      <w:pPr>
        <w:spacing w:after="240" w:line="360" w:lineRule="auto"/>
        <w:rPr>
          <w:rFonts w:ascii="Arial" w:hAnsi="Arial" w:cs="Arial"/>
          <w:sz w:val="24"/>
          <w:szCs w:val="24"/>
        </w:rPr>
      </w:pPr>
      <w:r>
        <w:rPr>
          <w:rFonts w:ascii="Arial" w:hAnsi="Arial" w:cs="Arial"/>
          <w:sz w:val="24"/>
          <w:szCs w:val="24"/>
        </w:rPr>
        <w:t xml:space="preserve">One of the most effective ways to understand the process of the multipliers is to look at the way in which they process calculations. </w:t>
      </w:r>
      <w:r w:rsidR="008668D7">
        <w:rPr>
          <w:rFonts w:ascii="Arial" w:hAnsi="Arial" w:cs="Arial"/>
          <w:sz w:val="24"/>
          <w:szCs w:val="24"/>
        </w:rPr>
        <w:t xml:space="preserve">Below is the step by step process for both </w:t>
      </w:r>
      <w:proofErr w:type="gramStart"/>
      <w:r w:rsidR="008668D7">
        <w:rPr>
          <w:rFonts w:ascii="Arial" w:hAnsi="Arial" w:cs="Arial"/>
          <w:sz w:val="24"/>
          <w:szCs w:val="24"/>
        </w:rPr>
        <w:t>a</w:t>
      </w:r>
      <w:proofErr w:type="gramEnd"/>
      <w:r w:rsidR="008668D7">
        <w:rPr>
          <w:rFonts w:ascii="Arial" w:hAnsi="Arial" w:cs="Arial"/>
          <w:sz w:val="24"/>
          <w:szCs w:val="24"/>
        </w:rPr>
        <w:t xml:space="preserve"> </w:t>
      </w:r>
      <w:r w:rsidR="00BE7286">
        <w:rPr>
          <w:rFonts w:ascii="Arial" w:hAnsi="Arial" w:cs="Arial"/>
          <w:sz w:val="24"/>
          <w:szCs w:val="24"/>
        </w:rPr>
        <w:t>8</w:t>
      </w:r>
      <w:r w:rsidR="008668D7">
        <w:rPr>
          <w:rFonts w:ascii="Arial" w:hAnsi="Arial" w:cs="Arial"/>
          <w:sz w:val="24"/>
          <w:szCs w:val="24"/>
        </w:rPr>
        <w:t>x</w:t>
      </w:r>
      <w:r w:rsidR="00BE7286">
        <w:rPr>
          <w:rFonts w:ascii="Arial" w:hAnsi="Arial" w:cs="Arial"/>
          <w:sz w:val="24"/>
          <w:szCs w:val="24"/>
        </w:rPr>
        <w:t>8</w:t>
      </w:r>
      <w:r w:rsidR="008668D7">
        <w:rPr>
          <w:rFonts w:ascii="Arial" w:hAnsi="Arial" w:cs="Arial"/>
          <w:sz w:val="24"/>
          <w:szCs w:val="24"/>
        </w:rPr>
        <w:t xml:space="preserve"> </w:t>
      </w:r>
      <w:proofErr w:type="spellStart"/>
      <w:r w:rsidR="008668D7">
        <w:rPr>
          <w:rFonts w:ascii="Arial" w:hAnsi="Arial" w:cs="Arial"/>
          <w:sz w:val="24"/>
          <w:szCs w:val="24"/>
        </w:rPr>
        <w:t>Brauns</w:t>
      </w:r>
      <w:proofErr w:type="spellEnd"/>
      <w:r w:rsidR="008668D7">
        <w:rPr>
          <w:rFonts w:ascii="Arial" w:hAnsi="Arial" w:cs="Arial"/>
          <w:sz w:val="24"/>
          <w:szCs w:val="24"/>
        </w:rPr>
        <w:t xml:space="preserve"> and Wallace multiplier. </w:t>
      </w:r>
    </w:p>
    <w:p w:rsidR="00C7071C" w:rsidRDefault="00BE7286" w:rsidP="00C7071C">
      <w:pPr>
        <w:keepNext/>
        <w:spacing w:after="240" w:line="360" w:lineRule="auto"/>
      </w:pPr>
      <w:r>
        <w:rPr>
          <w:rFonts w:ascii="Arial" w:hAnsi="Arial" w:cs="Arial"/>
          <w:noProof/>
          <w:sz w:val="24"/>
          <w:szCs w:val="24"/>
        </w:rPr>
        <w:drawing>
          <wp:inline distT="0" distB="0" distL="0" distR="0" wp14:anchorId="359FEB0F">
            <wp:extent cx="2085593" cy="1813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8824" cy="1825065"/>
                    </a:xfrm>
                    <a:prstGeom prst="rect">
                      <a:avLst/>
                    </a:prstGeom>
                    <a:noFill/>
                  </pic:spPr>
                </pic:pic>
              </a:graphicData>
            </a:graphic>
          </wp:inline>
        </w:drawing>
      </w:r>
      <w:r w:rsidR="00C7071C">
        <w:rPr>
          <w:rFonts w:ascii="Arial" w:hAnsi="Arial" w:cs="Arial"/>
          <w:noProof/>
          <w:sz w:val="24"/>
          <w:szCs w:val="24"/>
        </w:rPr>
        <w:drawing>
          <wp:inline distT="0" distB="0" distL="0" distR="0" wp14:anchorId="12A2A57D" wp14:editId="04B35DF1">
            <wp:extent cx="2148840" cy="2006178"/>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8814" cy="2015490"/>
                    </a:xfrm>
                    <a:prstGeom prst="rect">
                      <a:avLst/>
                    </a:prstGeom>
                    <a:noFill/>
                  </pic:spPr>
                </pic:pic>
              </a:graphicData>
            </a:graphic>
          </wp:inline>
        </w:drawing>
      </w:r>
    </w:p>
    <w:p w:rsidR="00C7071C" w:rsidRDefault="00C7071C" w:rsidP="00C7071C">
      <w:pPr>
        <w:pStyle w:val="Caption"/>
      </w:pPr>
      <w:bookmarkStart w:id="2" w:name="_Toc196418109"/>
      <w:r>
        <w:t xml:space="preserve">Figure </w:t>
      </w:r>
      <w:fldSimple w:instr=" SEQ Figure \* ARABIC ">
        <w:r w:rsidR="00221D9F">
          <w:rPr>
            <w:noProof/>
          </w:rPr>
          <w:t>3</w:t>
        </w:r>
      </w:fldSimple>
      <w:r>
        <w:t xml:space="preserve"> – Wallace architecture</w:t>
      </w:r>
      <w:bookmarkEnd w:id="2"/>
    </w:p>
    <w:p w:rsidR="00C7071C" w:rsidRDefault="00C7071C" w:rsidP="00C7071C">
      <w:pPr>
        <w:pStyle w:val="Caption"/>
      </w:pPr>
      <w:bookmarkStart w:id="3" w:name="_Toc196418110"/>
      <w:r>
        <w:t xml:space="preserve">Figure </w:t>
      </w:r>
      <w:fldSimple w:instr=" SEQ Figure \* ARABIC ">
        <w:r w:rsidR="00221D9F">
          <w:rPr>
            <w:noProof/>
          </w:rPr>
          <w:t>4</w:t>
        </w:r>
      </w:fldSimple>
      <w:r>
        <w:t xml:space="preserve"> - </w:t>
      </w:r>
      <w:proofErr w:type="spellStart"/>
      <w:r>
        <w:t>Bruan</w:t>
      </w:r>
      <w:proofErr w:type="spellEnd"/>
      <w:r>
        <w:t xml:space="preserve"> architecture</w:t>
      </w:r>
      <w:bookmarkEnd w:id="3"/>
    </w:p>
    <w:p w:rsidR="00BE7286" w:rsidRDefault="00BE7286" w:rsidP="00C7071C">
      <w:pPr>
        <w:spacing w:after="240" w:line="360" w:lineRule="auto"/>
        <w:jc w:val="center"/>
        <w:rPr>
          <w:rFonts w:ascii="Arial" w:hAnsi="Arial" w:cs="Arial"/>
          <w:sz w:val="24"/>
          <w:szCs w:val="24"/>
        </w:rPr>
      </w:pPr>
    </w:p>
    <w:p w:rsidR="005A2B55" w:rsidRPr="005A2B55" w:rsidRDefault="005A2B55" w:rsidP="00C239B5">
      <w:pPr>
        <w:spacing w:after="240" w:line="360" w:lineRule="auto"/>
        <w:rPr>
          <w:rFonts w:ascii="Arial" w:hAnsi="Arial" w:cs="Arial"/>
          <w:sz w:val="24"/>
          <w:szCs w:val="24"/>
        </w:rPr>
      </w:pPr>
      <w:r>
        <w:rPr>
          <w:rFonts w:ascii="Arial" w:hAnsi="Arial" w:cs="Arial"/>
          <w:sz w:val="24"/>
          <w:szCs w:val="24"/>
        </w:rPr>
        <w:t xml:space="preserve"> </w:t>
      </w:r>
      <w:r w:rsidR="0047565D">
        <w:rPr>
          <w:rFonts w:ascii="Arial" w:hAnsi="Arial" w:cs="Arial"/>
          <w:sz w:val="24"/>
          <w:szCs w:val="24"/>
        </w:rPr>
        <w:t xml:space="preserve">As can be seen from the above diagrams despite both multipliers </w:t>
      </w:r>
      <w:r w:rsidR="005E45D9">
        <w:rPr>
          <w:rFonts w:ascii="Arial" w:hAnsi="Arial" w:cs="Arial"/>
          <w:sz w:val="24"/>
          <w:szCs w:val="24"/>
        </w:rPr>
        <w:t xml:space="preserve">producing the same numerical results the process in which they draw that conclusion is rather different this is to the way in which the connections are designed. </w:t>
      </w:r>
    </w:p>
    <w:p w:rsidR="00E63B2F" w:rsidRDefault="00E63B2F" w:rsidP="00C239B5">
      <w:pPr>
        <w:spacing w:after="240" w:line="360" w:lineRule="auto"/>
        <w:rPr>
          <w:rFonts w:ascii="Arial" w:hAnsi="Arial" w:cs="Arial"/>
          <w:sz w:val="24"/>
          <w:szCs w:val="24"/>
          <w:u w:val="single"/>
        </w:rPr>
      </w:pPr>
      <w:r>
        <w:rPr>
          <w:rFonts w:ascii="Arial" w:hAnsi="Arial" w:cs="Arial"/>
          <w:sz w:val="24"/>
          <w:szCs w:val="24"/>
          <w:u w:val="single"/>
        </w:rPr>
        <w:t xml:space="preserve">Design process </w:t>
      </w:r>
    </w:p>
    <w:p w:rsidR="00E63B2F" w:rsidRDefault="00E63B2F" w:rsidP="00C239B5">
      <w:pPr>
        <w:spacing w:after="240" w:line="360" w:lineRule="auto"/>
        <w:rPr>
          <w:rFonts w:ascii="Arial" w:hAnsi="Arial" w:cs="Arial"/>
          <w:sz w:val="24"/>
          <w:szCs w:val="24"/>
        </w:rPr>
      </w:pPr>
      <w:r>
        <w:rPr>
          <w:rFonts w:ascii="Arial" w:hAnsi="Arial" w:cs="Arial"/>
          <w:sz w:val="24"/>
          <w:szCs w:val="24"/>
        </w:rPr>
        <w:t xml:space="preserve">To design code for both the Wallace and Braun multiplier diagrams were used this allowed for confirmation of variables and structure of each multiplier. The multiplier diagrams </w:t>
      </w:r>
      <w:proofErr w:type="gramStart"/>
      <w:r>
        <w:rPr>
          <w:rFonts w:ascii="Arial" w:hAnsi="Arial" w:cs="Arial"/>
          <w:sz w:val="24"/>
          <w:szCs w:val="24"/>
        </w:rPr>
        <w:t>shows</w:t>
      </w:r>
      <w:proofErr w:type="gramEnd"/>
      <w:r>
        <w:rPr>
          <w:rFonts w:ascii="Arial" w:hAnsi="Arial" w:cs="Arial"/>
          <w:sz w:val="24"/>
          <w:szCs w:val="24"/>
        </w:rPr>
        <w:t xml:space="preserve"> each full and half adder and the branches that connect them together. </w:t>
      </w:r>
      <w:r w:rsidR="00602517">
        <w:rPr>
          <w:rFonts w:ascii="Arial" w:hAnsi="Arial" w:cs="Arial"/>
          <w:sz w:val="24"/>
          <w:szCs w:val="24"/>
        </w:rPr>
        <w:t xml:space="preserve">Full adders and half adders are the fundamental building blocks of </w:t>
      </w:r>
      <w:r w:rsidR="004E04F0">
        <w:rPr>
          <w:rFonts w:ascii="Arial" w:hAnsi="Arial" w:cs="Arial"/>
          <w:sz w:val="24"/>
          <w:szCs w:val="24"/>
        </w:rPr>
        <w:t xml:space="preserve">all binary multipliers. A full adder </w:t>
      </w:r>
      <w:r w:rsidR="005E45D9">
        <w:rPr>
          <w:rFonts w:ascii="Arial" w:hAnsi="Arial" w:cs="Arial"/>
          <w:sz w:val="24"/>
          <w:szCs w:val="24"/>
        </w:rPr>
        <w:t>is comprised of</w:t>
      </w:r>
      <w:r w:rsidR="00964F80">
        <w:rPr>
          <w:rFonts w:ascii="Arial" w:hAnsi="Arial" w:cs="Arial"/>
          <w:sz w:val="24"/>
          <w:szCs w:val="24"/>
        </w:rPr>
        <w:t xml:space="preserve"> three inputs A, B and Carry in (C In) with two out puts Sum (S) and Carry out (C out</w:t>
      </w:r>
      <w:proofErr w:type="gramStart"/>
      <w:r w:rsidR="00964F80">
        <w:rPr>
          <w:rFonts w:ascii="Arial" w:hAnsi="Arial" w:cs="Arial"/>
          <w:sz w:val="24"/>
          <w:szCs w:val="24"/>
        </w:rPr>
        <w:t>) .</w:t>
      </w:r>
      <w:proofErr w:type="gramEnd"/>
      <w:r w:rsidR="00964F80">
        <w:rPr>
          <w:rFonts w:ascii="Arial" w:hAnsi="Arial" w:cs="Arial"/>
          <w:sz w:val="24"/>
          <w:szCs w:val="24"/>
        </w:rPr>
        <w:t xml:space="preserve"> Where as half adders </w:t>
      </w:r>
      <w:r w:rsidR="0022022A">
        <w:rPr>
          <w:rFonts w:ascii="Arial" w:hAnsi="Arial" w:cs="Arial"/>
          <w:sz w:val="24"/>
          <w:szCs w:val="24"/>
        </w:rPr>
        <w:t xml:space="preserve">have only two inputs A and B and two outputs Sum (S) and Carry (C). </w:t>
      </w:r>
      <w:r w:rsidR="00CD325D">
        <w:rPr>
          <w:rFonts w:ascii="Arial" w:hAnsi="Arial" w:cs="Arial"/>
          <w:sz w:val="24"/>
          <w:szCs w:val="24"/>
        </w:rPr>
        <w:t>As half adders only have two inputs they are commonly used at the start of a multiple architecture so can simply take in the Binary value inputs</w:t>
      </w:r>
      <w:r w:rsidR="00CD67F1">
        <w:rPr>
          <w:rFonts w:ascii="Arial" w:hAnsi="Arial" w:cs="Arial"/>
          <w:sz w:val="24"/>
          <w:szCs w:val="24"/>
        </w:rPr>
        <w:t xml:space="preserve"> without the need to read in a carry value too. </w:t>
      </w:r>
    </w:p>
    <w:p w:rsidR="00F06832" w:rsidRDefault="009329B4" w:rsidP="00C239B5">
      <w:pPr>
        <w:spacing w:after="240" w:line="360" w:lineRule="auto"/>
        <w:rPr>
          <w:rFonts w:ascii="Arial" w:hAnsi="Arial" w:cs="Arial"/>
          <w:sz w:val="24"/>
          <w:szCs w:val="24"/>
          <w:u w:val="single"/>
        </w:rPr>
      </w:pPr>
      <w:r w:rsidRPr="009329B4">
        <w:rPr>
          <w:rFonts w:ascii="Arial" w:hAnsi="Arial" w:cs="Arial"/>
          <w:sz w:val="24"/>
          <w:szCs w:val="24"/>
          <w:u w:val="single"/>
        </w:rPr>
        <w:t xml:space="preserve">Multiplier block diagram </w:t>
      </w:r>
      <w:proofErr w:type="spellStart"/>
      <w:r w:rsidR="00C17C6C">
        <w:rPr>
          <w:rFonts w:ascii="Arial" w:hAnsi="Arial" w:cs="Arial"/>
          <w:sz w:val="24"/>
          <w:szCs w:val="24"/>
          <w:u w:val="single"/>
        </w:rPr>
        <w:t>braun</w:t>
      </w:r>
      <w:proofErr w:type="spellEnd"/>
      <w:r w:rsidR="00C17C6C">
        <w:rPr>
          <w:rFonts w:ascii="Arial" w:hAnsi="Arial" w:cs="Arial"/>
          <w:sz w:val="24"/>
          <w:szCs w:val="24"/>
          <w:u w:val="single"/>
        </w:rPr>
        <w:t xml:space="preserve"> </w:t>
      </w:r>
      <w:r w:rsidR="004B05E9">
        <w:rPr>
          <w:rFonts w:ascii="Arial" w:hAnsi="Arial" w:cs="Arial"/>
          <w:sz w:val="24"/>
          <w:szCs w:val="24"/>
          <w:u w:val="single"/>
        </w:rPr>
        <w:t>– Structure of Braun</w:t>
      </w:r>
    </w:p>
    <w:p w:rsidR="00C17C6C" w:rsidRDefault="00C17C6C" w:rsidP="00C239B5">
      <w:pPr>
        <w:spacing w:after="240" w:line="360" w:lineRule="auto"/>
        <w:rPr>
          <w:rFonts w:ascii="Arial" w:hAnsi="Arial" w:cs="Arial"/>
          <w:sz w:val="24"/>
          <w:szCs w:val="24"/>
          <w:u w:val="single"/>
        </w:rPr>
      </w:pPr>
    </w:p>
    <w:p w:rsidR="00C7071C" w:rsidRDefault="00A828D3" w:rsidP="00C7071C">
      <w:pPr>
        <w:keepNext/>
        <w:spacing w:after="240" w:line="360" w:lineRule="auto"/>
        <w:jc w:val="center"/>
      </w:pPr>
      <w:r>
        <w:rPr>
          <w:rFonts w:ascii="Arial" w:hAnsi="Arial" w:cs="Arial"/>
          <w:noProof/>
          <w:sz w:val="24"/>
          <w:szCs w:val="24"/>
        </w:rPr>
        <w:drawing>
          <wp:inline distT="0" distB="0" distL="0" distR="0" wp14:anchorId="226E5D08">
            <wp:extent cx="3617595" cy="4823460"/>
            <wp:effectExtent l="6668" t="0" r="8572" b="8573"/>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3617595" cy="4823460"/>
                    </a:xfrm>
                    <a:prstGeom prst="rect">
                      <a:avLst/>
                    </a:prstGeom>
                    <a:noFill/>
                  </pic:spPr>
                </pic:pic>
              </a:graphicData>
            </a:graphic>
          </wp:inline>
        </w:drawing>
      </w:r>
    </w:p>
    <w:p w:rsidR="00CD67F1" w:rsidRPr="00CD67F1" w:rsidRDefault="00C7071C" w:rsidP="00C7071C">
      <w:pPr>
        <w:pStyle w:val="Caption"/>
        <w:jc w:val="center"/>
        <w:rPr>
          <w:rFonts w:ascii="Arial" w:hAnsi="Arial" w:cs="Arial"/>
          <w:sz w:val="24"/>
          <w:szCs w:val="24"/>
        </w:rPr>
      </w:pPr>
      <w:bookmarkStart w:id="4" w:name="_Toc196418111"/>
      <w:r>
        <w:t xml:space="preserve">Figure </w:t>
      </w:r>
      <w:fldSimple w:instr=" SEQ Figure \* ARABIC ">
        <w:r w:rsidR="00221D9F">
          <w:rPr>
            <w:noProof/>
          </w:rPr>
          <w:t>5</w:t>
        </w:r>
      </w:fldSimple>
      <w:r>
        <w:t xml:space="preserve"> - </w:t>
      </w:r>
      <w:proofErr w:type="spellStart"/>
      <w:r>
        <w:t>Bruan</w:t>
      </w:r>
      <w:proofErr w:type="spellEnd"/>
      <w:r>
        <w:t xml:space="preserve"> Block diagram</w:t>
      </w:r>
      <w:bookmarkEnd w:id="4"/>
    </w:p>
    <w:p w:rsidR="00A828D3" w:rsidRDefault="00C17C6C" w:rsidP="00C239B5">
      <w:pPr>
        <w:spacing w:after="240" w:line="360" w:lineRule="auto"/>
        <w:rPr>
          <w:rFonts w:ascii="Arial" w:hAnsi="Arial" w:cs="Arial"/>
          <w:sz w:val="24"/>
          <w:szCs w:val="24"/>
          <w:u w:val="single"/>
        </w:rPr>
      </w:pPr>
      <w:r>
        <w:rPr>
          <w:rFonts w:ascii="Arial" w:hAnsi="Arial" w:cs="Arial"/>
          <w:sz w:val="24"/>
          <w:szCs w:val="24"/>
          <w:u w:val="single"/>
        </w:rPr>
        <w:t xml:space="preserve">Multiplier block diagram Wallace </w:t>
      </w:r>
      <w:r w:rsidR="004B05E9">
        <w:rPr>
          <w:rFonts w:ascii="Arial" w:hAnsi="Arial" w:cs="Arial"/>
          <w:sz w:val="24"/>
          <w:szCs w:val="24"/>
          <w:u w:val="single"/>
        </w:rPr>
        <w:t>– Structure of Wallace</w:t>
      </w:r>
    </w:p>
    <w:p w:rsidR="00C7071C" w:rsidRDefault="00A828D3" w:rsidP="00C7071C">
      <w:pPr>
        <w:keepNext/>
        <w:spacing w:after="240" w:line="360" w:lineRule="auto"/>
      </w:pPr>
      <w:r>
        <w:rPr>
          <w:rFonts w:ascii="Arial" w:hAnsi="Arial" w:cs="Arial"/>
          <w:noProof/>
          <w:sz w:val="24"/>
          <w:szCs w:val="24"/>
          <w:u w:val="single"/>
        </w:rPr>
        <w:drawing>
          <wp:inline distT="0" distB="0" distL="0" distR="0" wp14:anchorId="074F61EB">
            <wp:extent cx="2224628" cy="5882450"/>
            <wp:effectExtent l="0" t="0" r="4445" b="444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1964" r="17612"/>
                    <a:stretch/>
                  </pic:blipFill>
                  <pic:spPr bwMode="auto">
                    <a:xfrm rot="16200000">
                      <a:off x="0" y="0"/>
                      <a:ext cx="2227000" cy="5888723"/>
                    </a:xfrm>
                    <a:prstGeom prst="rect">
                      <a:avLst/>
                    </a:prstGeom>
                    <a:noFill/>
                    <a:ln>
                      <a:noFill/>
                    </a:ln>
                    <a:extLst>
                      <a:ext uri="{53640926-AAD7-44D8-BBD7-CCE9431645EC}">
                        <a14:shadowObscured xmlns:a14="http://schemas.microsoft.com/office/drawing/2010/main"/>
                      </a:ext>
                    </a:extLst>
                  </pic:spPr>
                </pic:pic>
              </a:graphicData>
            </a:graphic>
          </wp:inline>
        </w:drawing>
      </w:r>
    </w:p>
    <w:p w:rsidR="00A828D3" w:rsidRDefault="00C7071C" w:rsidP="00C7071C">
      <w:pPr>
        <w:pStyle w:val="Caption"/>
        <w:rPr>
          <w:rFonts w:ascii="Arial" w:hAnsi="Arial" w:cs="Arial"/>
          <w:sz w:val="24"/>
          <w:szCs w:val="24"/>
          <w:u w:val="single"/>
        </w:rPr>
      </w:pPr>
      <w:bookmarkStart w:id="5" w:name="_Toc196418112"/>
      <w:r>
        <w:t xml:space="preserve">Figure </w:t>
      </w:r>
      <w:fldSimple w:instr=" SEQ Figure \* ARABIC ">
        <w:r w:rsidR="00221D9F">
          <w:rPr>
            <w:noProof/>
          </w:rPr>
          <w:t>6</w:t>
        </w:r>
      </w:fldSimple>
      <w:r>
        <w:t xml:space="preserve"> - </w:t>
      </w:r>
      <w:proofErr w:type="spellStart"/>
      <w:r>
        <w:t>wallace</w:t>
      </w:r>
      <w:proofErr w:type="spellEnd"/>
      <w:r>
        <w:t xml:space="preserve"> block diagram</w:t>
      </w:r>
      <w:bookmarkEnd w:id="5"/>
    </w:p>
    <w:p w:rsidR="00C17C6C" w:rsidRPr="00C17C6C" w:rsidRDefault="00C17C6C" w:rsidP="00C239B5">
      <w:pPr>
        <w:spacing w:after="240" w:line="360" w:lineRule="auto"/>
        <w:rPr>
          <w:rFonts w:ascii="Arial" w:hAnsi="Arial" w:cs="Arial"/>
          <w:sz w:val="24"/>
          <w:szCs w:val="24"/>
        </w:rPr>
      </w:pPr>
      <w:r>
        <w:rPr>
          <w:rFonts w:ascii="Arial" w:hAnsi="Arial" w:cs="Arial"/>
          <w:sz w:val="24"/>
          <w:szCs w:val="24"/>
        </w:rPr>
        <w:t xml:space="preserve">As can be seen from the two above block diagrams </w:t>
      </w:r>
    </w:p>
    <w:p w:rsidR="009329B4" w:rsidRDefault="004E04F0" w:rsidP="00C239B5">
      <w:pPr>
        <w:spacing w:after="240" w:line="360" w:lineRule="auto"/>
        <w:rPr>
          <w:rFonts w:ascii="Arial" w:hAnsi="Arial" w:cs="Arial"/>
          <w:sz w:val="24"/>
          <w:szCs w:val="24"/>
        </w:rPr>
      </w:pPr>
      <w:r>
        <w:rPr>
          <w:rFonts w:ascii="Arial" w:hAnsi="Arial" w:cs="Arial"/>
          <w:sz w:val="24"/>
          <w:szCs w:val="24"/>
        </w:rPr>
        <w:t>Block diagrams were</w:t>
      </w:r>
      <w:r w:rsidR="008C2FDA">
        <w:rPr>
          <w:rFonts w:ascii="Arial" w:hAnsi="Arial" w:cs="Arial"/>
          <w:sz w:val="24"/>
          <w:szCs w:val="24"/>
        </w:rPr>
        <w:t xml:space="preserve"> first initially draw out on paper then </w:t>
      </w:r>
      <w:r w:rsidR="00B34158">
        <w:rPr>
          <w:rFonts w:ascii="Arial" w:hAnsi="Arial" w:cs="Arial"/>
          <w:sz w:val="24"/>
          <w:szCs w:val="24"/>
        </w:rPr>
        <w:t xml:space="preserve">coded in </w:t>
      </w:r>
      <w:proofErr w:type="spellStart"/>
      <w:r w:rsidR="00B34158">
        <w:rPr>
          <w:rFonts w:ascii="Arial" w:hAnsi="Arial" w:cs="Arial"/>
          <w:sz w:val="24"/>
          <w:szCs w:val="24"/>
        </w:rPr>
        <w:t>Vivado</w:t>
      </w:r>
      <w:proofErr w:type="spellEnd"/>
      <w:r w:rsidR="00B34158">
        <w:rPr>
          <w:rFonts w:ascii="Arial" w:hAnsi="Arial" w:cs="Arial"/>
          <w:sz w:val="24"/>
          <w:szCs w:val="24"/>
        </w:rPr>
        <w:t xml:space="preserve">, it </w:t>
      </w:r>
      <w:r w:rsidR="00064B79">
        <w:rPr>
          <w:rFonts w:ascii="Arial" w:hAnsi="Arial" w:cs="Arial"/>
          <w:sz w:val="24"/>
          <w:szCs w:val="24"/>
        </w:rPr>
        <w:t xml:space="preserve">is a software specifically designed for coding of FPGA’s and allows the user to code in VHDL. It allows for the user to analyse key features of FPGA such as power usage, board layout, circuit diagrams and timings constraints present in the design. </w:t>
      </w:r>
      <w:r w:rsidR="00B34158">
        <w:rPr>
          <w:rFonts w:ascii="Arial" w:hAnsi="Arial" w:cs="Arial"/>
          <w:sz w:val="24"/>
          <w:szCs w:val="24"/>
        </w:rPr>
        <w:t xml:space="preserve">The user could choose to use a third intermediate software such as Simulink to recreate the diagram and then use the </w:t>
      </w:r>
      <w:proofErr w:type="gramStart"/>
      <w:r w:rsidR="00B34158">
        <w:rPr>
          <w:rFonts w:ascii="Arial" w:hAnsi="Arial" w:cs="Arial"/>
          <w:sz w:val="24"/>
          <w:szCs w:val="24"/>
        </w:rPr>
        <w:t>built in</w:t>
      </w:r>
      <w:proofErr w:type="gramEnd"/>
      <w:r w:rsidR="00B34158">
        <w:rPr>
          <w:rFonts w:ascii="Arial" w:hAnsi="Arial" w:cs="Arial"/>
          <w:sz w:val="24"/>
          <w:szCs w:val="24"/>
        </w:rPr>
        <w:t xml:space="preserve"> tool boxes to create the VHDL code. </w:t>
      </w:r>
    </w:p>
    <w:p w:rsidR="007C0CF6" w:rsidRDefault="00B144CB" w:rsidP="00C239B5">
      <w:pPr>
        <w:spacing w:after="240" w:line="360" w:lineRule="auto"/>
        <w:rPr>
          <w:rFonts w:ascii="Arial" w:hAnsi="Arial" w:cs="Arial"/>
          <w:sz w:val="24"/>
          <w:szCs w:val="24"/>
          <w:u w:val="single"/>
        </w:rPr>
      </w:pPr>
      <w:r w:rsidRPr="00B144CB">
        <w:rPr>
          <w:rFonts w:ascii="Arial" w:hAnsi="Arial" w:cs="Arial"/>
          <w:sz w:val="24"/>
          <w:szCs w:val="24"/>
          <w:u w:val="single"/>
        </w:rPr>
        <w:t xml:space="preserve">Methodologies of design </w:t>
      </w:r>
    </w:p>
    <w:p w:rsidR="00B144CB" w:rsidRDefault="00B144CB" w:rsidP="00C239B5">
      <w:pPr>
        <w:spacing w:after="240" w:line="360" w:lineRule="auto"/>
        <w:rPr>
          <w:rFonts w:ascii="Arial" w:hAnsi="Arial" w:cs="Arial"/>
          <w:sz w:val="24"/>
          <w:szCs w:val="24"/>
        </w:rPr>
      </w:pPr>
      <w:r>
        <w:rPr>
          <w:rFonts w:ascii="Arial" w:hAnsi="Arial" w:cs="Arial"/>
          <w:sz w:val="24"/>
          <w:szCs w:val="24"/>
        </w:rPr>
        <w:t>To be able to turn the diagram into VHDL code</w:t>
      </w:r>
      <w:r w:rsidR="00C35FA2">
        <w:rPr>
          <w:rFonts w:ascii="Arial" w:hAnsi="Arial" w:cs="Arial"/>
          <w:sz w:val="24"/>
          <w:szCs w:val="24"/>
        </w:rPr>
        <w:t xml:space="preserve"> e</w:t>
      </w:r>
      <w:r>
        <w:rPr>
          <w:rFonts w:ascii="Arial" w:hAnsi="Arial" w:cs="Arial"/>
          <w:sz w:val="24"/>
          <w:szCs w:val="24"/>
        </w:rPr>
        <w:t>ach part of the circuit wa</w:t>
      </w:r>
      <w:r w:rsidR="00C35FA2">
        <w:rPr>
          <w:rFonts w:ascii="Arial" w:hAnsi="Arial" w:cs="Arial"/>
          <w:sz w:val="24"/>
          <w:szCs w:val="24"/>
        </w:rPr>
        <w:t xml:space="preserve">s carefully </w:t>
      </w:r>
      <w:r>
        <w:rPr>
          <w:rFonts w:ascii="Arial" w:hAnsi="Arial" w:cs="Arial"/>
          <w:sz w:val="24"/>
          <w:szCs w:val="24"/>
        </w:rPr>
        <w:t xml:space="preserve">considered and broken down. By doing the same iterative process </w:t>
      </w:r>
      <w:r w:rsidR="00C35FA2">
        <w:rPr>
          <w:rFonts w:ascii="Arial" w:hAnsi="Arial" w:cs="Arial"/>
          <w:sz w:val="24"/>
          <w:szCs w:val="24"/>
        </w:rPr>
        <w:t xml:space="preserve">no section was missed. </w:t>
      </w:r>
    </w:p>
    <w:p w:rsidR="00B144CB" w:rsidRDefault="00B144CB" w:rsidP="00C239B5">
      <w:pPr>
        <w:spacing w:after="240" w:line="360" w:lineRule="auto"/>
        <w:rPr>
          <w:rFonts w:ascii="Arial" w:hAnsi="Arial" w:cs="Arial"/>
          <w:sz w:val="24"/>
          <w:szCs w:val="24"/>
        </w:rPr>
      </w:pPr>
      <w:r>
        <w:rPr>
          <w:rFonts w:ascii="Arial" w:hAnsi="Arial" w:cs="Arial"/>
          <w:sz w:val="24"/>
          <w:szCs w:val="24"/>
        </w:rPr>
        <w:t>For both multipliers the first action was to</w:t>
      </w:r>
      <w:r w:rsidR="009D5BEE">
        <w:rPr>
          <w:rFonts w:ascii="Arial" w:hAnsi="Arial" w:cs="Arial"/>
          <w:sz w:val="24"/>
          <w:szCs w:val="24"/>
        </w:rPr>
        <w:t xml:space="preserve"> create the constraint files for both the Full and Half adder. To do this both the input and output were </w:t>
      </w:r>
      <w:r w:rsidR="00A13E3E">
        <w:rPr>
          <w:rFonts w:ascii="Arial" w:hAnsi="Arial" w:cs="Arial"/>
          <w:sz w:val="24"/>
          <w:szCs w:val="24"/>
        </w:rPr>
        <w:t xml:space="preserve">created and assigned. The Boolean expression comes from the gates used to create the Half and Full adder truth tables. </w:t>
      </w:r>
    </w:p>
    <w:p w:rsidR="00C7071C" w:rsidRDefault="00A13E3E" w:rsidP="00C7071C">
      <w:pPr>
        <w:keepNext/>
        <w:spacing w:after="240" w:line="360" w:lineRule="auto"/>
        <w:jc w:val="center"/>
      </w:pPr>
      <w:r>
        <w:rPr>
          <w:noProof/>
        </w:rPr>
        <w:drawing>
          <wp:inline distT="0" distB="0" distL="0" distR="0" wp14:anchorId="1787AAA8" wp14:editId="1014DC4C">
            <wp:extent cx="2400300" cy="2072986"/>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09325" cy="2080780"/>
                    </a:xfrm>
                    <a:prstGeom prst="rect">
                      <a:avLst/>
                    </a:prstGeom>
                  </pic:spPr>
                </pic:pic>
              </a:graphicData>
            </a:graphic>
          </wp:inline>
        </w:drawing>
      </w:r>
      <w:r w:rsidR="00C7071C">
        <w:rPr>
          <w:noProof/>
        </w:rPr>
        <w:drawing>
          <wp:inline distT="0" distB="0" distL="0" distR="0" wp14:anchorId="4E791EE1" wp14:editId="17A27110">
            <wp:extent cx="2682240" cy="2059153"/>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8273" cy="2071462"/>
                    </a:xfrm>
                    <a:prstGeom prst="rect">
                      <a:avLst/>
                    </a:prstGeom>
                  </pic:spPr>
                </pic:pic>
              </a:graphicData>
            </a:graphic>
          </wp:inline>
        </w:drawing>
      </w:r>
    </w:p>
    <w:p w:rsidR="00C7071C" w:rsidRDefault="00C7071C" w:rsidP="00C7071C">
      <w:pPr>
        <w:pStyle w:val="Caption"/>
        <w:jc w:val="center"/>
      </w:pPr>
      <w:bookmarkStart w:id="6" w:name="_Toc196418113"/>
      <w:r>
        <w:t xml:space="preserve">Figure </w:t>
      </w:r>
      <w:fldSimple w:instr=" SEQ Figure \* ARABIC ">
        <w:r w:rsidR="00221D9F">
          <w:rPr>
            <w:noProof/>
          </w:rPr>
          <w:t>7</w:t>
        </w:r>
      </w:fldSimple>
      <w:r>
        <w:t xml:space="preserve"> - full adder code</w:t>
      </w:r>
      <w:bookmarkEnd w:id="6"/>
    </w:p>
    <w:p w:rsidR="00C7071C" w:rsidRDefault="00C7071C" w:rsidP="00C7071C">
      <w:pPr>
        <w:pStyle w:val="Caption"/>
        <w:jc w:val="center"/>
      </w:pPr>
      <w:bookmarkStart w:id="7" w:name="_Toc196418114"/>
      <w:r>
        <w:t xml:space="preserve">Figure </w:t>
      </w:r>
      <w:fldSimple w:instr=" SEQ Figure \* ARABIC ">
        <w:r w:rsidR="00221D9F">
          <w:rPr>
            <w:noProof/>
          </w:rPr>
          <w:t>8</w:t>
        </w:r>
      </w:fldSimple>
      <w:r>
        <w:t xml:space="preserve"> - Half adder code</w:t>
      </w:r>
      <w:bookmarkEnd w:id="7"/>
    </w:p>
    <w:p w:rsidR="00A13E3E" w:rsidRDefault="00CA73C8" w:rsidP="0053320F">
      <w:pPr>
        <w:spacing w:after="240" w:line="360" w:lineRule="auto"/>
        <w:jc w:val="center"/>
        <w:rPr>
          <w:rFonts w:ascii="Arial" w:hAnsi="Arial" w:cs="Arial"/>
          <w:sz w:val="24"/>
          <w:szCs w:val="24"/>
        </w:rPr>
      </w:pPr>
      <w:r w:rsidRPr="00CA73C8">
        <w:rPr>
          <w:noProof/>
        </w:rPr>
        <w:t xml:space="preserve"> </w:t>
      </w:r>
    </w:p>
    <w:p w:rsidR="00DC19AB" w:rsidRDefault="00CA73C8" w:rsidP="00C239B5">
      <w:pPr>
        <w:spacing w:after="240" w:line="360" w:lineRule="auto"/>
        <w:rPr>
          <w:rFonts w:ascii="Arial" w:hAnsi="Arial" w:cs="Arial"/>
          <w:sz w:val="24"/>
          <w:szCs w:val="24"/>
        </w:rPr>
      </w:pPr>
      <w:r>
        <w:rPr>
          <w:rFonts w:ascii="Arial" w:hAnsi="Arial" w:cs="Arial"/>
          <w:sz w:val="24"/>
          <w:szCs w:val="24"/>
        </w:rPr>
        <w:t xml:space="preserve">Once the constraint files were created the </w:t>
      </w:r>
      <w:r w:rsidR="0071534C">
        <w:rPr>
          <w:rFonts w:ascii="Arial" w:hAnsi="Arial" w:cs="Arial"/>
          <w:sz w:val="24"/>
          <w:szCs w:val="24"/>
        </w:rPr>
        <w:t xml:space="preserve">entity file was created. For both Wallace and </w:t>
      </w:r>
      <w:proofErr w:type="spellStart"/>
      <w:r w:rsidR="0071534C">
        <w:rPr>
          <w:rFonts w:ascii="Arial" w:hAnsi="Arial" w:cs="Arial"/>
          <w:sz w:val="24"/>
          <w:szCs w:val="24"/>
        </w:rPr>
        <w:t>Bruan</w:t>
      </w:r>
      <w:proofErr w:type="spellEnd"/>
      <w:r w:rsidR="0071534C">
        <w:rPr>
          <w:rFonts w:ascii="Arial" w:hAnsi="Arial" w:cs="Arial"/>
          <w:sz w:val="24"/>
          <w:szCs w:val="24"/>
        </w:rPr>
        <w:t xml:space="preserve"> the entity files </w:t>
      </w:r>
      <w:proofErr w:type="gramStart"/>
      <w:r w:rsidR="0071534C">
        <w:rPr>
          <w:rFonts w:ascii="Arial" w:hAnsi="Arial" w:cs="Arial"/>
          <w:sz w:val="24"/>
          <w:szCs w:val="24"/>
        </w:rPr>
        <w:t>sets</w:t>
      </w:r>
      <w:proofErr w:type="gramEnd"/>
      <w:r w:rsidR="0071534C">
        <w:rPr>
          <w:rFonts w:ascii="Arial" w:hAnsi="Arial" w:cs="Arial"/>
          <w:sz w:val="24"/>
          <w:szCs w:val="24"/>
        </w:rPr>
        <w:t xml:space="preserve"> up the inputs A B and the output P. Once the entity is created the various variables need to be crea</w:t>
      </w:r>
      <w:r w:rsidR="00365822">
        <w:rPr>
          <w:rFonts w:ascii="Arial" w:hAnsi="Arial" w:cs="Arial"/>
          <w:sz w:val="24"/>
          <w:szCs w:val="24"/>
        </w:rPr>
        <w:t>t</w:t>
      </w:r>
      <w:r w:rsidR="0071534C">
        <w:rPr>
          <w:rFonts w:ascii="Arial" w:hAnsi="Arial" w:cs="Arial"/>
          <w:sz w:val="24"/>
          <w:szCs w:val="24"/>
        </w:rPr>
        <w:t>ed the variables are pulled from the calculations that happen in each step.</w:t>
      </w:r>
    </w:p>
    <w:p w:rsidR="00C7071C" w:rsidRDefault="0071534C" w:rsidP="00C7071C">
      <w:pPr>
        <w:keepNext/>
        <w:spacing w:after="240" w:line="360" w:lineRule="auto"/>
      </w:pPr>
      <w:r>
        <w:rPr>
          <w:noProof/>
        </w:rPr>
        <w:drawing>
          <wp:inline distT="0" distB="0" distL="0" distR="0" wp14:anchorId="5A1CB303" wp14:editId="6FF6B89C">
            <wp:extent cx="5731510" cy="64389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643890"/>
                    </a:xfrm>
                    <a:prstGeom prst="rect">
                      <a:avLst/>
                    </a:prstGeom>
                  </pic:spPr>
                </pic:pic>
              </a:graphicData>
            </a:graphic>
          </wp:inline>
        </w:drawing>
      </w:r>
    </w:p>
    <w:p w:rsidR="0071534C" w:rsidRDefault="00C7071C" w:rsidP="00C7071C">
      <w:pPr>
        <w:pStyle w:val="Caption"/>
        <w:jc w:val="center"/>
        <w:rPr>
          <w:rFonts w:ascii="Arial" w:hAnsi="Arial" w:cs="Arial"/>
          <w:sz w:val="24"/>
          <w:szCs w:val="24"/>
        </w:rPr>
      </w:pPr>
      <w:bookmarkStart w:id="8" w:name="_Toc196418115"/>
      <w:r>
        <w:t xml:space="preserve">Figure </w:t>
      </w:r>
      <w:fldSimple w:instr=" SEQ Figure \* ARABIC ">
        <w:r w:rsidR="00221D9F">
          <w:rPr>
            <w:noProof/>
          </w:rPr>
          <w:t>9</w:t>
        </w:r>
      </w:fldSimple>
      <w:r>
        <w:t xml:space="preserve"> - Assigning variables</w:t>
      </w:r>
      <w:bookmarkEnd w:id="8"/>
    </w:p>
    <w:p w:rsidR="0071534C" w:rsidRDefault="0071534C" w:rsidP="00C239B5">
      <w:pPr>
        <w:spacing w:after="240" w:line="360" w:lineRule="auto"/>
        <w:rPr>
          <w:rFonts w:ascii="Arial" w:hAnsi="Arial" w:cs="Arial"/>
          <w:sz w:val="24"/>
          <w:szCs w:val="24"/>
        </w:rPr>
      </w:pPr>
      <w:r>
        <w:rPr>
          <w:rFonts w:ascii="Arial" w:hAnsi="Arial" w:cs="Arial"/>
          <w:sz w:val="24"/>
          <w:szCs w:val="24"/>
        </w:rPr>
        <w:t>One all the variables are created they need to have values assigned to them to create each step of the calculations</w:t>
      </w:r>
      <w:r w:rsidR="001433A9">
        <w:rPr>
          <w:rFonts w:ascii="Arial" w:hAnsi="Arial" w:cs="Arial"/>
          <w:sz w:val="24"/>
          <w:szCs w:val="24"/>
        </w:rPr>
        <w:t xml:space="preserve"> this is done by using the </w:t>
      </w:r>
      <w:proofErr w:type="gramStart"/>
      <w:r w:rsidR="0031333E">
        <w:rPr>
          <w:rFonts w:ascii="Arial" w:hAnsi="Arial" w:cs="Arial"/>
          <w:sz w:val="24"/>
          <w:szCs w:val="24"/>
        </w:rPr>
        <w:t>A</w:t>
      </w:r>
      <w:r w:rsidR="001433A9">
        <w:rPr>
          <w:rFonts w:ascii="Arial" w:hAnsi="Arial" w:cs="Arial"/>
          <w:sz w:val="24"/>
          <w:szCs w:val="24"/>
        </w:rPr>
        <w:t>nd</w:t>
      </w:r>
      <w:proofErr w:type="gramEnd"/>
      <w:r w:rsidR="001433A9">
        <w:rPr>
          <w:rFonts w:ascii="Arial" w:hAnsi="Arial" w:cs="Arial"/>
          <w:sz w:val="24"/>
          <w:szCs w:val="24"/>
        </w:rPr>
        <w:t xml:space="preserve"> gates in each step.</w:t>
      </w:r>
    </w:p>
    <w:p w:rsidR="00C7071C" w:rsidRDefault="001433A9" w:rsidP="00C7071C">
      <w:pPr>
        <w:keepNext/>
        <w:spacing w:after="240" w:line="360" w:lineRule="auto"/>
      </w:pPr>
      <w:r>
        <w:rPr>
          <w:noProof/>
        </w:rPr>
        <w:drawing>
          <wp:inline distT="0" distB="0" distL="0" distR="0" wp14:anchorId="5D7A683D" wp14:editId="49E51FED">
            <wp:extent cx="962025" cy="5143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62025" cy="514350"/>
                    </a:xfrm>
                    <a:prstGeom prst="rect">
                      <a:avLst/>
                    </a:prstGeom>
                  </pic:spPr>
                </pic:pic>
              </a:graphicData>
            </a:graphic>
          </wp:inline>
        </w:drawing>
      </w:r>
      <w:r w:rsidRPr="001433A9">
        <w:rPr>
          <w:noProof/>
        </w:rPr>
        <w:t xml:space="preserve"> </w:t>
      </w:r>
      <w:r>
        <w:rPr>
          <w:noProof/>
        </w:rPr>
        <w:drawing>
          <wp:inline distT="0" distB="0" distL="0" distR="0" wp14:anchorId="1C117601" wp14:editId="52D27762">
            <wp:extent cx="2190750" cy="514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0750" cy="514350"/>
                    </a:xfrm>
                    <a:prstGeom prst="rect">
                      <a:avLst/>
                    </a:prstGeom>
                  </pic:spPr>
                </pic:pic>
              </a:graphicData>
            </a:graphic>
          </wp:inline>
        </w:drawing>
      </w:r>
    </w:p>
    <w:p w:rsidR="001433A9" w:rsidRDefault="00C7071C" w:rsidP="00C7071C">
      <w:pPr>
        <w:pStyle w:val="Caption"/>
        <w:rPr>
          <w:noProof/>
        </w:rPr>
      </w:pPr>
      <w:bookmarkStart w:id="9" w:name="_Toc196418116"/>
      <w:r>
        <w:t xml:space="preserve">Figure </w:t>
      </w:r>
      <w:fldSimple w:instr=" SEQ Figure \* ARABIC ">
        <w:r w:rsidR="00221D9F">
          <w:rPr>
            <w:noProof/>
          </w:rPr>
          <w:t>10</w:t>
        </w:r>
      </w:fldSimple>
      <w:r>
        <w:t xml:space="preserve"> - And gate assignment</w:t>
      </w:r>
      <w:bookmarkEnd w:id="9"/>
    </w:p>
    <w:p w:rsidR="001433A9" w:rsidRDefault="001433A9" w:rsidP="00C239B5">
      <w:pPr>
        <w:spacing w:after="240" w:line="360" w:lineRule="auto"/>
        <w:rPr>
          <w:rFonts w:ascii="Arial" w:hAnsi="Arial" w:cs="Arial"/>
          <w:sz w:val="24"/>
          <w:szCs w:val="24"/>
        </w:rPr>
      </w:pPr>
      <w:r>
        <w:rPr>
          <w:rFonts w:ascii="Arial" w:hAnsi="Arial" w:cs="Arial"/>
          <w:sz w:val="24"/>
          <w:szCs w:val="24"/>
        </w:rPr>
        <w:t xml:space="preserve">Once each of </w:t>
      </w:r>
      <w:proofErr w:type="gramStart"/>
      <w:r>
        <w:rPr>
          <w:rFonts w:ascii="Arial" w:hAnsi="Arial" w:cs="Arial"/>
          <w:sz w:val="24"/>
          <w:szCs w:val="24"/>
        </w:rPr>
        <w:t>And</w:t>
      </w:r>
      <w:proofErr w:type="gramEnd"/>
      <w:r>
        <w:rPr>
          <w:rFonts w:ascii="Arial" w:hAnsi="Arial" w:cs="Arial"/>
          <w:sz w:val="24"/>
          <w:szCs w:val="24"/>
        </w:rPr>
        <w:t xml:space="preserve"> gate variables are assigned the Full and half adders </w:t>
      </w:r>
      <w:r w:rsidR="00393E2F">
        <w:rPr>
          <w:rFonts w:ascii="Arial" w:hAnsi="Arial" w:cs="Arial"/>
          <w:sz w:val="24"/>
          <w:szCs w:val="24"/>
        </w:rPr>
        <w:t xml:space="preserve">were created. For the </w:t>
      </w:r>
      <w:r w:rsidR="00C7071C">
        <w:rPr>
          <w:rFonts w:ascii="Arial" w:hAnsi="Arial" w:cs="Arial"/>
          <w:sz w:val="24"/>
          <w:szCs w:val="24"/>
        </w:rPr>
        <w:t>W</w:t>
      </w:r>
      <w:r w:rsidR="00393E2F">
        <w:rPr>
          <w:rFonts w:ascii="Arial" w:hAnsi="Arial" w:cs="Arial"/>
          <w:sz w:val="24"/>
          <w:szCs w:val="24"/>
        </w:rPr>
        <w:t xml:space="preserve">allace multiplier it was spit into different </w:t>
      </w:r>
      <w:r w:rsidR="0097328E">
        <w:rPr>
          <w:rFonts w:ascii="Arial" w:hAnsi="Arial" w:cs="Arial"/>
          <w:sz w:val="24"/>
          <w:szCs w:val="24"/>
        </w:rPr>
        <w:t>rows</w:t>
      </w:r>
      <w:r w:rsidR="00393E2F">
        <w:rPr>
          <w:rFonts w:ascii="Arial" w:hAnsi="Arial" w:cs="Arial"/>
          <w:sz w:val="24"/>
          <w:szCs w:val="24"/>
        </w:rPr>
        <w:t xml:space="preserve"> </w:t>
      </w:r>
      <w:proofErr w:type="spellStart"/>
      <w:r w:rsidR="00393E2F">
        <w:rPr>
          <w:rFonts w:ascii="Arial" w:hAnsi="Arial" w:cs="Arial"/>
          <w:sz w:val="24"/>
          <w:szCs w:val="24"/>
        </w:rPr>
        <w:t>where as</w:t>
      </w:r>
      <w:proofErr w:type="spellEnd"/>
      <w:r w:rsidR="00393E2F">
        <w:rPr>
          <w:rFonts w:ascii="Arial" w:hAnsi="Arial" w:cs="Arial"/>
          <w:sz w:val="24"/>
          <w:szCs w:val="24"/>
        </w:rPr>
        <w:t xml:space="preserve"> the </w:t>
      </w:r>
      <w:r w:rsidR="0097328E">
        <w:rPr>
          <w:rFonts w:ascii="Arial" w:hAnsi="Arial" w:cs="Arial"/>
          <w:sz w:val="24"/>
          <w:szCs w:val="24"/>
        </w:rPr>
        <w:t>B</w:t>
      </w:r>
      <w:r w:rsidR="00393E2F">
        <w:rPr>
          <w:rFonts w:ascii="Arial" w:hAnsi="Arial" w:cs="Arial"/>
          <w:sz w:val="24"/>
          <w:szCs w:val="24"/>
        </w:rPr>
        <w:t xml:space="preserve">raun multiplier was split into different </w:t>
      </w:r>
      <w:r w:rsidR="0097328E">
        <w:rPr>
          <w:rFonts w:ascii="Arial" w:hAnsi="Arial" w:cs="Arial"/>
          <w:sz w:val="24"/>
          <w:szCs w:val="24"/>
        </w:rPr>
        <w:t>columns</w:t>
      </w:r>
      <w:r w:rsidR="00393E2F">
        <w:rPr>
          <w:rFonts w:ascii="Arial" w:hAnsi="Arial" w:cs="Arial"/>
          <w:sz w:val="24"/>
          <w:szCs w:val="24"/>
        </w:rPr>
        <w:t xml:space="preserve"> this allowed for simple checking and problem solving as rather than having to re-review the whole design the user can simply check the relevant row or column. </w:t>
      </w:r>
      <w:r w:rsidR="005A1120">
        <w:rPr>
          <w:rFonts w:ascii="Arial" w:hAnsi="Arial" w:cs="Arial"/>
          <w:sz w:val="24"/>
          <w:szCs w:val="24"/>
        </w:rPr>
        <w:t>Once this was done the entity could be closed.</w:t>
      </w:r>
    </w:p>
    <w:p w:rsidR="00583A0C" w:rsidRDefault="00583A0C" w:rsidP="00C239B5">
      <w:pPr>
        <w:spacing w:after="240" w:line="360" w:lineRule="auto"/>
        <w:rPr>
          <w:rFonts w:ascii="Arial" w:hAnsi="Arial" w:cs="Arial"/>
          <w:sz w:val="24"/>
          <w:szCs w:val="24"/>
        </w:rPr>
      </w:pPr>
      <w:r>
        <w:rPr>
          <w:rFonts w:ascii="Arial" w:hAnsi="Arial" w:cs="Arial"/>
          <w:sz w:val="24"/>
          <w:szCs w:val="24"/>
        </w:rPr>
        <w:t xml:space="preserve">Once the code was created it was tested thoroughly by running a series of numbers through to confirm its operation. </w:t>
      </w:r>
    </w:p>
    <w:p w:rsidR="0045286E" w:rsidRDefault="0045286E" w:rsidP="00C239B5">
      <w:pPr>
        <w:spacing w:after="240" w:line="360" w:lineRule="auto"/>
        <w:rPr>
          <w:rFonts w:ascii="Arial" w:hAnsi="Arial" w:cs="Arial"/>
          <w:sz w:val="24"/>
          <w:szCs w:val="24"/>
        </w:rPr>
      </w:pPr>
      <w:r>
        <w:rPr>
          <w:rFonts w:ascii="Arial" w:hAnsi="Arial" w:cs="Arial"/>
          <w:sz w:val="24"/>
          <w:szCs w:val="24"/>
        </w:rPr>
        <w:t xml:space="preserve">Initially 00, </w:t>
      </w:r>
      <w:proofErr w:type="gramStart"/>
      <w:r>
        <w:rPr>
          <w:rFonts w:ascii="Arial" w:hAnsi="Arial" w:cs="Arial"/>
          <w:sz w:val="24"/>
          <w:szCs w:val="24"/>
        </w:rPr>
        <w:t>11,FF</w:t>
      </w:r>
      <w:proofErr w:type="gramEnd"/>
      <w:r>
        <w:rPr>
          <w:rFonts w:ascii="Arial" w:hAnsi="Arial" w:cs="Arial"/>
          <w:sz w:val="24"/>
          <w:szCs w:val="24"/>
        </w:rPr>
        <w:t xml:space="preserve"> were run through both of the multipliers</w:t>
      </w:r>
      <w:r w:rsidR="003C5A7A">
        <w:rPr>
          <w:rFonts w:ascii="Arial" w:hAnsi="Arial" w:cs="Arial"/>
          <w:sz w:val="24"/>
          <w:szCs w:val="24"/>
        </w:rPr>
        <w:t xml:space="preserve"> to confirm they work. Each value was re</w:t>
      </w:r>
      <w:r w:rsidR="00E06D29">
        <w:rPr>
          <w:rFonts w:ascii="Arial" w:hAnsi="Arial" w:cs="Arial"/>
          <w:sz w:val="24"/>
          <w:szCs w:val="24"/>
        </w:rPr>
        <w:t>-</w:t>
      </w:r>
      <w:proofErr w:type="gramStart"/>
      <w:r w:rsidR="003C5A7A">
        <w:rPr>
          <w:rFonts w:ascii="Arial" w:hAnsi="Arial" w:cs="Arial"/>
          <w:sz w:val="24"/>
          <w:szCs w:val="24"/>
        </w:rPr>
        <w:t>ran</w:t>
      </w:r>
      <w:proofErr w:type="gramEnd"/>
      <w:r w:rsidR="003C5A7A">
        <w:rPr>
          <w:rFonts w:ascii="Arial" w:hAnsi="Arial" w:cs="Arial"/>
          <w:sz w:val="24"/>
          <w:szCs w:val="24"/>
        </w:rPr>
        <w:t xml:space="preserve"> a number of times thoroughly test each multiplier. By using the logic </w:t>
      </w:r>
      <w:proofErr w:type="gramStart"/>
      <w:r w:rsidR="003C5A7A">
        <w:rPr>
          <w:rFonts w:ascii="Arial" w:hAnsi="Arial" w:cs="Arial"/>
          <w:sz w:val="24"/>
          <w:szCs w:val="24"/>
        </w:rPr>
        <w:t>diagram</w:t>
      </w:r>
      <w:proofErr w:type="gramEnd"/>
      <w:r w:rsidR="003C5A7A">
        <w:rPr>
          <w:rFonts w:ascii="Arial" w:hAnsi="Arial" w:cs="Arial"/>
          <w:sz w:val="24"/>
          <w:szCs w:val="24"/>
        </w:rPr>
        <w:t xml:space="preserve"> you can see the </w:t>
      </w:r>
      <w:r w:rsidR="002C3DA0">
        <w:rPr>
          <w:rFonts w:ascii="Arial" w:hAnsi="Arial" w:cs="Arial"/>
          <w:sz w:val="24"/>
          <w:szCs w:val="24"/>
        </w:rPr>
        <w:t xml:space="preserve">logic in each section of the multiplier for trouble shooting. </w:t>
      </w:r>
    </w:p>
    <w:p w:rsidR="0007723C" w:rsidRDefault="00A828D3" w:rsidP="0007723C">
      <w:pPr>
        <w:keepNext/>
        <w:spacing w:after="240" w:line="360" w:lineRule="auto"/>
        <w:jc w:val="center"/>
      </w:pPr>
      <w:r>
        <w:rPr>
          <w:noProof/>
        </w:rPr>
        <w:drawing>
          <wp:inline distT="0" distB="0" distL="0" distR="0" wp14:anchorId="302D6320" wp14:editId="3ECD8D39">
            <wp:extent cx="4968240" cy="3367020"/>
            <wp:effectExtent l="0" t="0" r="3810" b="508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35989" cy="3412934"/>
                    </a:xfrm>
                    <a:prstGeom prst="rect">
                      <a:avLst/>
                    </a:prstGeom>
                  </pic:spPr>
                </pic:pic>
              </a:graphicData>
            </a:graphic>
          </wp:inline>
        </w:drawing>
      </w:r>
    </w:p>
    <w:p w:rsidR="0007723C" w:rsidRDefault="0007723C" w:rsidP="0007723C">
      <w:pPr>
        <w:pStyle w:val="Caption"/>
        <w:jc w:val="center"/>
      </w:pPr>
      <w:bookmarkStart w:id="10" w:name="_Toc196418117"/>
      <w:r>
        <w:t xml:space="preserve">Figure </w:t>
      </w:r>
      <w:fldSimple w:instr=" SEQ Figure \* ARABIC ">
        <w:r w:rsidR="00221D9F">
          <w:rPr>
            <w:noProof/>
          </w:rPr>
          <w:t>11</w:t>
        </w:r>
      </w:fldSimple>
      <w:r>
        <w:t xml:space="preserve"> - Wallace </w:t>
      </w:r>
      <w:proofErr w:type="spellStart"/>
      <w:r>
        <w:t>mutiplier</w:t>
      </w:r>
      <w:proofErr w:type="spellEnd"/>
      <w:r>
        <w:t xml:space="preserve"> with input 00</w:t>
      </w:r>
      <w:bookmarkEnd w:id="10"/>
    </w:p>
    <w:p w:rsidR="00E06D29" w:rsidRDefault="00E06D29" w:rsidP="00E06D29">
      <w:pPr>
        <w:keepNext/>
        <w:jc w:val="center"/>
      </w:pPr>
      <w:r>
        <w:rPr>
          <w:noProof/>
        </w:rPr>
        <w:drawing>
          <wp:inline distT="0" distB="0" distL="0" distR="0" wp14:anchorId="36439166" wp14:editId="592DB96A">
            <wp:extent cx="4328160" cy="29419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32757" cy="2945080"/>
                    </a:xfrm>
                    <a:prstGeom prst="rect">
                      <a:avLst/>
                    </a:prstGeom>
                  </pic:spPr>
                </pic:pic>
              </a:graphicData>
            </a:graphic>
          </wp:inline>
        </w:drawing>
      </w:r>
    </w:p>
    <w:p w:rsidR="00E06D29" w:rsidRPr="00E06D29" w:rsidRDefault="00E06D29" w:rsidP="00E06D29">
      <w:pPr>
        <w:pStyle w:val="Caption"/>
        <w:jc w:val="center"/>
      </w:pPr>
      <w:bookmarkStart w:id="11" w:name="_Toc196418118"/>
      <w:r>
        <w:t xml:space="preserve">Figure </w:t>
      </w:r>
      <w:fldSimple w:instr=" SEQ Figure \* ARABIC ">
        <w:r w:rsidR="00221D9F">
          <w:rPr>
            <w:noProof/>
          </w:rPr>
          <w:t>12</w:t>
        </w:r>
      </w:fldSimple>
      <w:r>
        <w:t xml:space="preserve"> - </w:t>
      </w:r>
      <w:proofErr w:type="spellStart"/>
      <w:r>
        <w:t>Bruans</w:t>
      </w:r>
      <w:proofErr w:type="spellEnd"/>
      <w:r>
        <w:t xml:space="preserve"> input 00x00 output 0000</w:t>
      </w:r>
      <w:bookmarkEnd w:id="11"/>
    </w:p>
    <w:p w:rsidR="00744214" w:rsidRDefault="00A828D3" w:rsidP="00744214">
      <w:pPr>
        <w:keepNext/>
        <w:jc w:val="center"/>
      </w:pPr>
      <w:r>
        <w:rPr>
          <w:noProof/>
        </w:rPr>
        <w:drawing>
          <wp:inline distT="0" distB="0" distL="0" distR="0" wp14:anchorId="43428908" wp14:editId="6A9949DC">
            <wp:extent cx="5731510" cy="3775075"/>
            <wp:effectExtent l="0" t="0" r="254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75075"/>
                    </a:xfrm>
                    <a:prstGeom prst="rect">
                      <a:avLst/>
                    </a:prstGeom>
                  </pic:spPr>
                </pic:pic>
              </a:graphicData>
            </a:graphic>
          </wp:inline>
        </w:drawing>
      </w:r>
    </w:p>
    <w:p w:rsidR="0007723C" w:rsidRDefault="00744214" w:rsidP="00744214">
      <w:pPr>
        <w:pStyle w:val="Caption"/>
        <w:jc w:val="center"/>
      </w:pPr>
      <w:bookmarkStart w:id="12" w:name="_Toc196418119"/>
      <w:r>
        <w:t xml:space="preserve">Figure </w:t>
      </w:r>
      <w:fldSimple w:instr=" SEQ Figure \* ARABIC ">
        <w:r w:rsidR="00221D9F">
          <w:rPr>
            <w:noProof/>
          </w:rPr>
          <w:t>13</w:t>
        </w:r>
      </w:fldSimple>
      <w:r>
        <w:t xml:space="preserve"> - Wallace Input 11 Output 121</w:t>
      </w:r>
      <w:bookmarkEnd w:id="12"/>
    </w:p>
    <w:p w:rsidR="00744214" w:rsidRDefault="009706B5" w:rsidP="00744214">
      <w:r>
        <w:t xml:space="preserve">Once the multipliers were confirmed to work the code was implemented onto the </w:t>
      </w:r>
      <w:proofErr w:type="spellStart"/>
      <w:r>
        <w:t>basys</w:t>
      </w:r>
      <w:proofErr w:type="spellEnd"/>
      <w:r>
        <w:t xml:space="preserve"> 3 FPGA. </w:t>
      </w:r>
      <w:r w:rsidR="005F6A2B">
        <w:t xml:space="preserve">The </w:t>
      </w:r>
      <w:proofErr w:type="spellStart"/>
      <w:r w:rsidR="005F6A2B">
        <w:t>Basys</w:t>
      </w:r>
      <w:proofErr w:type="spellEnd"/>
      <w:r w:rsidR="005F6A2B">
        <w:t xml:space="preserve"> 3 is a training board based on the Artix-7 FPGA specifically designed for educational with its low cost and multiple different connection points it is the perfect educational tool [</w:t>
      </w:r>
      <w:r w:rsidR="003220F1">
        <w:t>14</w:t>
      </w:r>
      <w:r w:rsidR="005F6A2B">
        <w:t>].</w:t>
      </w:r>
      <w:r w:rsidR="00DC4E05">
        <w:t xml:space="preserve"> The physical board was tested against the same set of variables that the software version was. The initial input was FF x FF which in binary equivalent is 11111111 x 1111111 or in this case all switches high. The output in Hexadecimal is FE01 or </w:t>
      </w:r>
      <w:r w:rsidR="00DC4E05" w:rsidRPr="00DC4E05">
        <w:t>1111111000000001</w:t>
      </w:r>
      <w:r w:rsidR="00DC4E05">
        <w:t xml:space="preserve"> which as can be seen in the figure below is the correct output. </w:t>
      </w:r>
    </w:p>
    <w:p w:rsidR="00221D9F" w:rsidRDefault="00DC4E05" w:rsidP="00221D9F">
      <w:pPr>
        <w:keepNext/>
        <w:jc w:val="center"/>
      </w:pPr>
      <w:r>
        <w:rPr>
          <w:noProof/>
        </w:rPr>
        <w:drawing>
          <wp:inline distT="0" distB="0" distL="0" distR="0" wp14:anchorId="17BB6C1B">
            <wp:extent cx="5095240" cy="38214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95240" cy="3821430"/>
                    </a:xfrm>
                    <a:prstGeom prst="rect">
                      <a:avLst/>
                    </a:prstGeom>
                    <a:noFill/>
                  </pic:spPr>
                </pic:pic>
              </a:graphicData>
            </a:graphic>
          </wp:inline>
        </w:drawing>
      </w:r>
    </w:p>
    <w:p w:rsidR="00DC4E05" w:rsidRDefault="00221D9F" w:rsidP="00221D9F">
      <w:pPr>
        <w:pStyle w:val="Caption"/>
        <w:jc w:val="center"/>
      </w:pPr>
      <w:bookmarkStart w:id="13" w:name="_Toc196418120"/>
      <w:r>
        <w:t xml:space="preserve">Figure </w:t>
      </w:r>
      <w:fldSimple w:instr=" SEQ Figure \* ARABIC ">
        <w:r>
          <w:rPr>
            <w:noProof/>
          </w:rPr>
          <w:t>14</w:t>
        </w:r>
      </w:fldSimple>
      <w:r>
        <w:t xml:space="preserve"> - FPGA Showing output</w:t>
      </w:r>
      <w:bookmarkEnd w:id="13"/>
    </w:p>
    <w:p w:rsidR="00404A9D" w:rsidRDefault="00404A9D" w:rsidP="00DC4E05">
      <w:pPr>
        <w:jc w:val="center"/>
      </w:pPr>
      <w:r>
        <w:t>Another test was ran using AA X AA</w:t>
      </w:r>
      <w:r w:rsidR="00786152">
        <w:t xml:space="preserve"> as inputs which is equivalent to 1010101010101010 the output is equivalent to 70E4 or </w:t>
      </w:r>
      <w:r w:rsidR="00786152" w:rsidRPr="00786152">
        <w:t>0111000011100100</w:t>
      </w:r>
      <w:r w:rsidR="00786152">
        <w:t xml:space="preserve">. </w:t>
      </w:r>
    </w:p>
    <w:p w:rsidR="00221D9F" w:rsidRDefault="00786152" w:rsidP="00221D9F">
      <w:pPr>
        <w:keepNext/>
        <w:jc w:val="center"/>
      </w:pPr>
      <w:r>
        <w:rPr>
          <w:noProof/>
        </w:rPr>
        <w:drawing>
          <wp:inline distT="0" distB="0" distL="0" distR="0" wp14:anchorId="254FD801">
            <wp:extent cx="4625340" cy="346900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5340" cy="3469005"/>
                    </a:xfrm>
                    <a:prstGeom prst="rect">
                      <a:avLst/>
                    </a:prstGeom>
                    <a:noFill/>
                  </pic:spPr>
                </pic:pic>
              </a:graphicData>
            </a:graphic>
          </wp:inline>
        </w:drawing>
      </w:r>
    </w:p>
    <w:p w:rsidR="00786152" w:rsidRDefault="00221D9F" w:rsidP="00221D9F">
      <w:pPr>
        <w:pStyle w:val="Caption"/>
        <w:jc w:val="center"/>
      </w:pPr>
      <w:bookmarkStart w:id="14" w:name="_Toc196418121"/>
      <w:r>
        <w:t xml:space="preserve">Figure </w:t>
      </w:r>
      <w:fldSimple w:instr=" SEQ Figure \* ARABIC ">
        <w:r>
          <w:rPr>
            <w:noProof/>
          </w:rPr>
          <w:t>15</w:t>
        </w:r>
      </w:fldSimple>
      <w:r>
        <w:t xml:space="preserve"> - FPGA with physical output</w:t>
      </w:r>
      <w:bookmarkEnd w:id="14"/>
    </w:p>
    <w:p w:rsidR="009B183B" w:rsidRDefault="009B183B" w:rsidP="00DC4E05">
      <w:pPr>
        <w:jc w:val="center"/>
      </w:pPr>
      <w:r>
        <w:t xml:space="preserve">This was done with both the </w:t>
      </w:r>
      <w:proofErr w:type="spellStart"/>
      <w:r>
        <w:t>Bruan</w:t>
      </w:r>
      <w:proofErr w:type="spellEnd"/>
      <w:r>
        <w:t xml:space="preserve"> and Wallace architecture. </w:t>
      </w:r>
    </w:p>
    <w:p w:rsidR="002C2460" w:rsidRDefault="00766DE2" w:rsidP="00744214">
      <w:r>
        <w:t xml:space="preserve">To program the code there is a number of steps that must be completed. </w:t>
      </w:r>
      <w:proofErr w:type="gramStart"/>
      <w:r>
        <w:t>Firstly</w:t>
      </w:r>
      <w:proofErr w:type="gramEnd"/>
      <w:r>
        <w:t xml:space="preserve"> the user should setup there </w:t>
      </w:r>
      <w:proofErr w:type="spellStart"/>
      <w:r>
        <w:t>Vivaldo</w:t>
      </w:r>
      <w:proofErr w:type="spellEnd"/>
      <w:r>
        <w:t xml:space="preserve"> programme to use the Artix-7 base. The specific reference file will depend on the FPGA used this </w:t>
      </w:r>
      <w:proofErr w:type="gramStart"/>
      <w:r>
        <w:t>can  be</w:t>
      </w:r>
      <w:proofErr w:type="gramEnd"/>
      <w:r>
        <w:t xml:space="preserve"> found in the data sheet or how to guide for the FPGA. Once this is done the user should simulate the code and test it full works as has been done above. Once this is done the user must run synthesis</w:t>
      </w:r>
      <w:r w:rsidR="00044781">
        <w:t xml:space="preserve">. </w:t>
      </w:r>
      <w:r w:rsidR="002F42B0">
        <w:t>Synthesis</w:t>
      </w:r>
      <w:r w:rsidR="00044781">
        <w:t xml:space="preserve"> is important for implementation as it turns the RTL design </w:t>
      </w:r>
      <w:proofErr w:type="gramStart"/>
      <w:r w:rsidR="00044781">
        <w:t>( A</w:t>
      </w:r>
      <w:proofErr w:type="gramEnd"/>
      <w:r w:rsidR="00044781">
        <w:t xml:space="preserve"> digital signal representation of the design) to a gate level netlist ( A gate level connection list, including component and gates) </w:t>
      </w:r>
      <w:r w:rsidR="003C0D70">
        <w:t xml:space="preserve">. </w:t>
      </w:r>
    </w:p>
    <w:p w:rsidR="002C2460" w:rsidRDefault="002C2460" w:rsidP="002C2460">
      <w:pPr>
        <w:keepNext/>
      </w:pPr>
      <w:r>
        <w:rPr>
          <w:noProof/>
        </w:rPr>
        <w:drawing>
          <wp:inline distT="0" distB="0" distL="0" distR="0" wp14:anchorId="2FBE44F3" wp14:editId="2F3BE8B0">
            <wp:extent cx="5731510" cy="2543810"/>
            <wp:effectExtent l="0" t="0" r="2540" b="889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43810"/>
                    </a:xfrm>
                    <a:prstGeom prst="rect">
                      <a:avLst/>
                    </a:prstGeom>
                  </pic:spPr>
                </pic:pic>
              </a:graphicData>
            </a:graphic>
          </wp:inline>
        </w:drawing>
      </w:r>
    </w:p>
    <w:p w:rsidR="002C2460" w:rsidRDefault="002C2460" w:rsidP="002C2460">
      <w:pPr>
        <w:pStyle w:val="Caption"/>
      </w:pPr>
      <w:bookmarkStart w:id="15" w:name="_Toc196418122"/>
      <w:r>
        <w:t xml:space="preserve">Figure </w:t>
      </w:r>
      <w:fldSimple w:instr=" SEQ Figure \* ARABIC ">
        <w:r w:rsidR="00221D9F">
          <w:rPr>
            <w:noProof/>
          </w:rPr>
          <w:t>16</w:t>
        </w:r>
      </w:fldSimple>
      <w:r>
        <w:t xml:space="preserve"> - </w:t>
      </w:r>
      <w:proofErr w:type="spellStart"/>
      <w:r>
        <w:t>Bruan</w:t>
      </w:r>
      <w:proofErr w:type="spellEnd"/>
      <w:r>
        <w:t xml:space="preserve"> RTL Design</w:t>
      </w:r>
      <w:bookmarkEnd w:id="15"/>
    </w:p>
    <w:p w:rsidR="002C2460" w:rsidRPr="002C2460" w:rsidRDefault="002C2460" w:rsidP="002C2460"/>
    <w:p w:rsidR="002C2460" w:rsidRDefault="002C2460" w:rsidP="002C2460">
      <w:pPr>
        <w:keepNext/>
      </w:pPr>
      <w:r>
        <w:rPr>
          <w:noProof/>
        </w:rPr>
        <w:drawing>
          <wp:inline distT="0" distB="0" distL="0" distR="0" wp14:anchorId="48196065" wp14:editId="1093EBE5">
            <wp:extent cx="5731510" cy="3355975"/>
            <wp:effectExtent l="0" t="0" r="254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55975"/>
                    </a:xfrm>
                    <a:prstGeom prst="rect">
                      <a:avLst/>
                    </a:prstGeom>
                  </pic:spPr>
                </pic:pic>
              </a:graphicData>
            </a:graphic>
          </wp:inline>
        </w:drawing>
      </w:r>
    </w:p>
    <w:p w:rsidR="002C2460" w:rsidRDefault="002C2460" w:rsidP="002C2460">
      <w:pPr>
        <w:pStyle w:val="Caption"/>
      </w:pPr>
      <w:bookmarkStart w:id="16" w:name="_Toc196418123"/>
      <w:r>
        <w:t xml:space="preserve">Figure </w:t>
      </w:r>
      <w:fldSimple w:instr=" SEQ Figure \* ARABIC ">
        <w:r w:rsidR="00221D9F">
          <w:rPr>
            <w:noProof/>
          </w:rPr>
          <w:t>17</w:t>
        </w:r>
      </w:fldSimple>
      <w:r>
        <w:t xml:space="preserve"> – </w:t>
      </w:r>
      <w:proofErr w:type="spellStart"/>
      <w:r>
        <w:t>Bruan</w:t>
      </w:r>
      <w:proofErr w:type="spellEnd"/>
      <w:r>
        <w:t xml:space="preserve"> implementation schematic Design</w:t>
      </w:r>
      <w:bookmarkEnd w:id="16"/>
    </w:p>
    <w:p w:rsidR="002C2460" w:rsidRDefault="002C2460" w:rsidP="002C2460">
      <w:pPr>
        <w:keepNext/>
      </w:pPr>
      <w:r>
        <w:rPr>
          <w:noProof/>
        </w:rPr>
        <w:drawing>
          <wp:inline distT="0" distB="0" distL="0" distR="0" wp14:anchorId="328692BB" wp14:editId="6FB7F130">
            <wp:extent cx="5731510" cy="4408170"/>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408170"/>
                    </a:xfrm>
                    <a:prstGeom prst="rect">
                      <a:avLst/>
                    </a:prstGeom>
                  </pic:spPr>
                </pic:pic>
              </a:graphicData>
            </a:graphic>
          </wp:inline>
        </w:drawing>
      </w:r>
    </w:p>
    <w:p w:rsidR="002C2460" w:rsidRPr="002C2460" w:rsidRDefault="002C2460" w:rsidP="002C2460">
      <w:pPr>
        <w:pStyle w:val="Caption"/>
      </w:pPr>
      <w:bookmarkStart w:id="17" w:name="_Toc196418124"/>
      <w:r>
        <w:t xml:space="preserve">Figure </w:t>
      </w:r>
      <w:fldSimple w:instr=" SEQ Figure \* ARABIC ">
        <w:r w:rsidR="00221D9F">
          <w:rPr>
            <w:noProof/>
          </w:rPr>
          <w:t>18</w:t>
        </w:r>
      </w:fldSimple>
      <w:r>
        <w:t xml:space="preserve"> – Wallace implementation schematic</w:t>
      </w:r>
      <w:bookmarkEnd w:id="17"/>
      <w:r>
        <w:t xml:space="preserve"> </w:t>
      </w:r>
    </w:p>
    <w:p w:rsidR="00766DE2" w:rsidRDefault="00D15339" w:rsidP="00744214">
      <w:r>
        <w:t>O</w:t>
      </w:r>
      <w:r w:rsidR="003C0D70">
        <w:t>nce the synthesis is run the</w:t>
      </w:r>
      <w:r w:rsidR="009E13D6">
        <w:t xml:space="preserve"> use must assign the pins the pins that need setting will be subject to the choice of FPGA </w:t>
      </w:r>
      <w:r w:rsidR="00B412E7">
        <w:t xml:space="preserve">the required pins can be found on the datasheet. </w:t>
      </w:r>
    </w:p>
    <w:p w:rsidR="002C2460" w:rsidRDefault="002C2460" w:rsidP="002C2460">
      <w:pPr>
        <w:keepNext/>
        <w:jc w:val="center"/>
      </w:pPr>
      <w:r>
        <w:rPr>
          <w:noProof/>
        </w:rPr>
        <w:drawing>
          <wp:inline distT="0" distB="0" distL="0" distR="0" wp14:anchorId="5EC0FDE6" wp14:editId="7E95A489">
            <wp:extent cx="3381375" cy="3400425"/>
            <wp:effectExtent l="0" t="0" r="9525"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81375" cy="3400425"/>
                    </a:xfrm>
                    <a:prstGeom prst="rect">
                      <a:avLst/>
                    </a:prstGeom>
                  </pic:spPr>
                </pic:pic>
              </a:graphicData>
            </a:graphic>
          </wp:inline>
        </w:drawing>
      </w:r>
    </w:p>
    <w:p w:rsidR="002C2460" w:rsidRDefault="002C2460" w:rsidP="002C2460">
      <w:pPr>
        <w:pStyle w:val="Caption"/>
        <w:jc w:val="center"/>
      </w:pPr>
      <w:bookmarkStart w:id="18" w:name="_Toc196418125"/>
      <w:r>
        <w:t xml:space="preserve">Figure </w:t>
      </w:r>
      <w:fldSimple w:instr=" SEQ Figure \* ARABIC ">
        <w:r w:rsidR="00221D9F">
          <w:rPr>
            <w:noProof/>
          </w:rPr>
          <w:t>19</w:t>
        </w:r>
      </w:fldSimple>
      <w:r>
        <w:t xml:space="preserve"> - </w:t>
      </w:r>
      <w:proofErr w:type="spellStart"/>
      <w:r>
        <w:t>Bruan</w:t>
      </w:r>
      <w:proofErr w:type="spellEnd"/>
      <w:r>
        <w:t xml:space="preserve"> I O planning</w:t>
      </w:r>
      <w:bookmarkEnd w:id="18"/>
    </w:p>
    <w:p w:rsidR="002F42B0" w:rsidRDefault="002F42B0" w:rsidP="002F42B0">
      <w:pPr>
        <w:keepNext/>
        <w:jc w:val="center"/>
      </w:pPr>
      <w:r>
        <w:rPr>
          <w:noProof/>
        </w:rPr>
        <w:drawing>
          <wp:inline distT="0" distB="0" distL="0" distR="0" wp14:anchorId="4ACDDDEC" wp14:editId="20EABA83">
            <wp:extent cx="3552825" cy="3524250"/>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52825" cy="3524250"/>
                    </a:xfrm>
                    <a:prstGeom prst="rect">
                      <a:avLst/>
                    </a:prstGeom>
                  </pic:spPr>
                </pic:pic>
              </a:graphicData>
            </a:graphic>
          </wp:inline>
        </w:drawing>
      </w:r>
    </w:p>
    <w:p w:rsidR="002F42B0" w:rsidRPr="002F42B0" w:rsidRDefault="002F42B0" w:rsidP="002F42B0">
      <w:pPr>
        <w:pStyle w:val="Caption"/>
        <w:jc w:val="center"/>
      </w:pPr>
      <w:bookmarkStart w:id="19" w:name="_Toc196418126"/>
      <w:r>
        <w:t xml:space="preserve">Figure </w:t>
      </w:r>
      <w:fldSimple w:instr=" SEQ Figure \* ARABIC ">
        <w:r w:rsidR="00221D9F">
          <w:rPr>
            <w:noProof/>
          </w:rPr>
          <w:t>20</w:t>
        </w:r>
      </w:fldSimple>
      <w:r>
        <w:t xml:space="preserve"> - Wallace IO Planning</w:t>
      </w:r>
      <w:bookmarkEnd w:id="19"/>
    </w:p>
    <w:p w:rsidR="00D15339" w:rsidRDefault="00D15339" w:rsidP="00744214">
      <w:r>
        <w:t xml:space="preserve">Once the synthesis is </w:t>
      </w:r>
      <w:proofErr w:type="gramStart"/>
      <w:r>
        <w:t>ran</w:t>
      </w:r>
      <w:proofErr w:type="gramEnd"/>
      <w:r>
        <w:t xml:space="preserve"> the device picture can be found this is where the layout of various paths sit within your FPGA. </w:t>
      </w:r>
    </w:p>
    <w:p w:rsidR="00D15339" w:rsidRDefault="00D15339" w:rsidP="002F42B0">
      <w:pPr>
        <w:keepNext/>
        <w:jc w:val="center"/>
      </w:pPr>
      <w:r>
        <w:rPr>
          <w:noProof/>
        </w:rPr>
        <w:drawing>
          <wp:inline distT="0" distB="0" distL="0" distR="0" wp14:anchorId="54E7093A" wp14:editId="3E59DA1A">
            <wp:extent cx="2505075" cy="34861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05075" cy="3486150"/>
                    </a:xfrm>
                    <a:prstGeom prst="rect">
                      <a:avLst/>
                    </a:prstGeom>
                  </pic:spPr>
                </pic:pic>
              </a:graphicData>
            </a:graphic>
          </wp:inline>
        </w:drawing>
      </w:r>
    </w:p>
    <w:p w:rsidR="00D15339" w:rsidRDefault="00D15339" w:rsidP="002F42B0">
      <w:pPr>
        <w:pStyle w:val="Caption"/>
        <w:jc w:val="center"/>
      </w:pPr>
      <w:bookmarkStart w:id="20" w:name="_Toc196418127"/>
      <w:r>
        <w:t xml:space="preserve">Figure </w:t>
      </w:r>
      <w:fldSimple w:instr=" SEQ Figure \* ARABIC ">
        <w:r w:rsidR="00221D9F">
          <w:rPr>
            <w:noProof/>
          </w:rPr>
          <w:t>21</w:t>
        </w:r>
      </w:fldSimple>
      <w:r>
        <w:t xml:space="preserve"> - </w:t>
      </w:r>
      <w:proofErr w:type="spellStart"/>
      <w:r>
        <w:t>Bruans</w:t>
      </w:r>
      <w:proofErr w:type="spellEnd"/>
      <w:r>
        <w:t xml:space="preserve"> device photo</w:t>
      </w:r>
      <w:bookmarkEnd w:id="20"/>
    </w:p>
    <w:p w:rsidR="005443D6" w:rsidRDefault="005443D6" w:rsidP="005443D6">
      <w:pPr>
        <w:keepNext/>
        <w:jc w:val="center"/>
      </w:pPr>
      <w:r>
        <w:rPr>
          <w:noProof/>
        </w:rPr>
        <w:drawing>
          <wp:inline distT="0" distB="0" distL="0" distR="0" wp14:anchorId="74B8DC4A" wp14:editId="47CB8BC2">
            <wp:extent cx="2514600" cy="3625467"/>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18142" cy="3630574"/>
                    </a:xfrm>
                    <a:prstGeom prst="rect">
                      <a:avLst/>
                    </a:prstGeom>
                  </pic:spPr>
                </pic:pic>
              </a:graphicData>
            </a:graphic>
          </wp:inline>
        </w:drawing>
      </w:r>
    </w:p>
    <w:p w:rsidR="00D15339" w:rsidRDefault="005443D6" w:rsidP="005443D6">
      <w:pPr>
        <w:pStyle w:val="Caption"/>
        <w:jc w:val="center"/>
      </w:pPr>
      <w:bookmarkStart w:id="21" w:name="_Toc196418128"/>
      <w:r>
        <w:t xml:space="preserve">Figure </w:t>
      </w:r>
      <w:fldSimple w:instr=" SEQ Figure \* ARABIC ">
        <w:r w:rsidR="00221D9F">
          <w:rPr>
            <w:noProof/>
          </w:rPr>
          <w:t>22</w:t>
        </w:r>
      </w:fldSimple>
      <w:r>
        <w:t xml:space="preserve"> - Wallace device</w:t>
      </w:r>
      <w:bookmarkEnd w:id="21"/>
    </w:p>
    <w:p w:rsidR="00221D9F" w:rsidRDefault="00372442" w:rsidP="00221D9F">
      <w:pPr>
        <w:keepNext/>
        <w:jc w:val="center"/>
      </w:pPr>
      <w:r>
        <w:rPr>
          <w:noProof/>
        </w:rPr>
        <w:drawing>
          <wp:inline distT="0" distB="0" distL="0" distR="0" wp14:anchorId="7C863717" wp14:editId="0BCF70CD">
            <wp:extent cx="4823460" cy="43104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28666" cy="4315092"/>
                    </a:xfrm>
                    <a:prstGeom prst="rect">
                      <a:avLst/>
                    </a:prstGeom>
                  </pic:spPr>
                </pic:pic>
              </a:graphicData>
            </a:graphic>
          </wp:inline>
        </w:drawing>
      </w:r>
    </w:p>
    <w:p w:rsidR="00372442" w:rsidRDefault="00221D9F" w:rsidP="00221D9F">
      <w:pPr>
        <w:pStyle w:val="Caption"/>
        <w:jc w:val="center"/>
      </w:pPr>
      <w:bookmarkStart w:id="22" w:name="_Toc196418129"/>
      <w:r>
        <w:t xml:space="preserve">Figure </w:t>
      </w:r>
      <w:fldSimple w:instr=" SEQ Figure \* ARABIC ">
        <w:r>
          <w:rPr>
            <w:noProof/>
          </w:rPr>
          <w:t>23</w:t>
        </w:r>
      </w:fldSimple>
      <w:r>
        <w:t xml:space="preserve"> - Pin assignment</w:t>
      </w:r>
      <w:bookmarkEnd w:id="22"/>
    </w:p>
    <w:p w:rsidR="00D15339" w:rsidRDefault="00D15339" w:rsidP="00372442">
      <w:pPr>
        <w:jc w:val="center"/>
      </w:pPr>
    </w:p>
    <w:p w:rsidR="00B412E7" w:rsidRDefault="00B412E7" w:rsidP="00744214">
      <w:r>
        <w:t xml:space="preserve">Once the </w:t>
      </w:r>
      <w:r w:rsidR="00372442">
        <w:t xml:space="preserve">pins have been sent implementation needs to be ran this is the programme that sets the pins you have assigned. Once this is done the user simply needs to generate the bit stream and then program the FPGA. </w:t>
      </w:r>
    </w:p>
    <w:p w:rsidR="00A33051" w:rsidRDefault="003A6318" w:rsidP="00744214">
      <w:r>
        <w:t xml:space="preserve">Different multiplier architectures have different key attributes. Some multipliers focus on power saving whereas others focus on timing. These key attributes can be critically analysed using </w:t>
      </w:r>
      <w:proofErr w:type="spellStart"/>
      <w:r>
        <w:t>Xylinx’s</w:t>
      </w:r>
      <w:proofErr w:type="spellEnd"/>
      <w:r>
        <w:t xml:space="preserve"> </w:t>
      </w:r>
      <w:proofErr w:type="spellStart"/>
      <w:r>
        <w:t>Vivado</w:t>
      </w:r>
      <w:proofErr w:type="spellEnd"/>
      <w:r>
        <w:t xml:space="preserve"> software. </w:t>
      </w:r>
    </w:p>
    <w:p w:rsidR="009048A1" w:rsidRDefault="00266678" w:rsidP="00744214">
      <w:r>
        <w:t xml:space="preserve">One key aspect of FPGA design is timing. The time it takes for operations to execute can massively affect the overall output. As discussed above designers have spent years working out the best way to reduce the time that FPGA’s take to execute. Similar analysis can be done with the tools available in </w:t>
      </w:r>
      <w:proofErr w:type="spellStart"/>
      <w:r>
        <w:t>Vivado</w:t>
      </w:r>
      <w:proofErr w:type="spellEnd"/>
      <w:r>
        <w:t xml:space="preserve">. </w:t>
      </w:r>
    </w:p>
    <w:p w:rsidR="005443D6" w:rsidRDefault="00DE6D2F" w:rsidP="009048A1">
      <w:pPr>
        <w:keepNext/>
      </w:pPr>
      <w:r>
        <w:t xml:space="preserve">To help the reader better understand the benefits and draw backs of both the </w:t>
      </w:r>
      <w:proofErr w:type="spellStart"/>
      <w:r>
        <w:t>Bruans</w:t>
      </w:r>
      <w:proofErr w:type="spellEnd"/>
      <w:r>
        <w:t xml:space="preserve"> and Wallace tree multipliers timing</w:t>
      </w:r>
      <w:r w:rsidR="009048A1">
        <w:t xml:space="preserve">, </w:t>
      </w:r>
      <w:r>
        <w:t xml:space="preserve">power </w:t>
      </w:r>
      <w:r w:rsidR="009048A1">
        <w:t xml:space="preserve">and utilisation </w:t>
      </w:r>
      <w:r>
        <w:t>analysis were conducted on both</w:t>
      </w:r>
      <w:r w:rsidR="009048A1">
        <w:t xml:space="preserve">. </w:t>
      </w:r>
      <w:r w:rsidR="009048A1">
        <w:rPr>
          <w:noProof/>
        </w:rPr>
        <w:drawing>
          <wp:inline distT="0" distB="0" distL="0" distR="0" wp14:anchorId="670F550D" wp14:editId="24BFFA2E">
            <wp:extent cx="2240280" cy="1142227"/>
            <wp:effectExtent l="0" t="0" r="7620" b="127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71365" cy="1158076"/>
                    </a:xfrm>
                    <a:prstGeom prst="rect">
                      <a:avLst/>
                    </a:prstGeom>
                  </pic:spPr>
                </pic:pic>
              </a:graphicData>
            </a:graphic>
          </wp:inline>
        </w:drawing>
      </w:r>
      <w:r w:rsidR="009048A1">
        <w:rPr>
          <w:noProof/>
        </w:rPr>
        <w:drawing>
          <wp:inline distT="0" distB="0" distL="0" distR="0" wp14:anchorId="1ED3A524" wp14:editId="617BDAA7">
            <wp:extent cx="3764280" cy="1267410"/>
            <wp:effectExtent l="0" t="0" r="7620"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16696" cy="1285058"/>
                    </a:xfrm>
                    <a:prstGeom prst="rect">
                      <a:avLst/>
                    </a:prstGeom>
                  </pic:spPr>
                </pic:pic>
              </a:graphicData>
            </a:graphic>
          </wp:inline>
        </w:drawing>
      </w:r>
    </w:p>
    <w:p w:rsidR="00DE6D2F" w:rsidRDefault="009048A1" w:rsidP="009048A1">
      <w:pPr>
        <w:pStyle w:val="Caption"/>
      </w:pPr>
      <w:bookmarkStart w:id="23" w:name="_Toc196418130"/>
      <w:r>
        <w:t xml:space="preserve">Figure </w:t>
      </w:r>
      <w:fldSimple w:instr=" SEQ Figure \* ARABIC ">
        <w:r w:rsidR="00221D9F">
          <w:rPr>
            <w:noProof/>
          </w:rPr>
          <w:t>24</w:t>
        </w:r>
      </w:fldSimple>
      <w:r>
        <w:t xml:space="preserve"> - </w:t>
      </w:r>
      <w:proofErr w:type="spellStart"/>
      <w:r>
        <w:t>Bruan</w:t>
      </w:r>
      <w:proofErr w:type="spellEnd"/>
      <w:r>
        <w:t xml:space="preserve"> utilisation</w:t>
      </w:r>
      <w:bookmarkEnd w:id="23"/>
    </w:p>
    <w:p w:rsidR="00DE6D2F" w:rsidRDefault="00DE6D2F" w:rsidP="00744214">
      <w:proofErr w:type="gramStart"/>
      <w:r>
        <w:t>Firstly</w:t>
      </w:r>
      <w:proofErr w:type="gramEnd"/>
      <w:r>
        <w:t xml:space="preserve"> timing analysis was done on the Braun multiplier</w:t>
      </w:r>
      <w:r w:rsidR="00930E3C">
        <w:t xml:space="preserve">. </w:t>
      </w:r>
    </w:p>
    <w:p w:rsidR="00930E3C" w:rsidRPr="00D60F98" w:rsidRDefault="00D60F98" w:rsidP="00744214">
      <w:pPr>
        <w:rPr>
          <w:u w:val="single"/>
        </w:rPr>
      </w:pPr>
      <w:r w:rsidRPr="00D60F98">
        <w:rPr>
          <w:u w:val="single"/>
        </w:rPr>
        <w:t xml:space="preserve">Task 3 </w:t>
      </w:r>
    </w:p>
    <w:p w:rsidR="00D60F98" w:rsidRDefault="00D60F98" w:rsidP="00744214">
      <w:proofErr w:type="gramStart"/>
      <w:r>
        <w:t>Firstly</w:t>
      </w:r>
      <w:proofErr w:type="gramEnd"/>
      <w:r>
        <w:t xml:space="preserve"> the delay was calculated manually. This was done by assuming an </w:t>
      </w:r>
      <w:proofErr w:type="gramStart"/>
      <w:r>
        <w:t>And</w:t>
      </w:r>
      <w:proofErr w:type="gramEnd"/>
      <w:r>
        <w:t xml:space="preserve"> gate has a 1 ns delay and a full and half adder both have a delay of 2ns (</w:t>
      </w:r>
      <w:proofErr w:type="spellStart"/>
      <w:r>
        <w:t>nano</w:t>
      </w:r>
      <w:proofErr w:type="spellEnd"/>
      <w:r>
        <w:t xml:space="preserve"> seconds = 10^-9).</w:t>
      </w:r>
    </w:p>
    <w:p w:rsidR="00372442" w:rsidRDefault="00D60F98" w:rsidP="00744214">
      <w:r>
        <w:t xml:space="preserve">The overall shortest delay in the system is the time it takes for </w:t>
      </w:r>
      <w:proofErr w:type="gramStart"/>
      <w:r>
        <w:t>P(</w:t>
      </w:r>
      <w:proofErr w:type="gramEnd"/>
      <w:r>
        <w:t xml:space="preserve">0) to output its value. </w:t>
      </w:r>
      <w:r w:rsidR="00667B98">
        <w:t>However,</w:t>
      </w:r>
      <w:r>
        <w:t xml:space="preserve"> this isn’t a fair test as if this was compared to the Wallace it would be the same as is simply the time it takes to pass through an </w:t>
      </w:r>
      <w:proofErr w:type="gramStart"/>
      <w:r>
        <w:t>And</w:t>
      </w:r>
      <w:proofErr w:type="gramEnd"/>
      <w:r>
        <w:t xml:space="preserve"> gate i.e. 2ns.</w:t>
      </w:r>
      <w:r w:rsidR="00667B98">
        <w:t xml:space="preserve"> This is why the user must compare how long it takes for the last bit in the array to produce a value as this means the full operation of the multiplier has been conducted. </w:t>
      </w:r>
    </w:p>
    <w:p w:rsidR="00667B98" w:rsidRDefault="00667B98" w:rsidP="00744214">
      <w:r>
        <w:t>For the shortest delay it is calculated by delay in the 1</w:t>
      </w:r>
      <w:r w:rsidRPr="00667B98">
        <w:rPr>
          <w:vertAlign w:val="superscript"/>
        </w:rPr>
        <w:t>st</w:t>
      </w:r>
      <w:r>
        <w:t xml:space="preserve"> And gate </w:t>
      </w:r>
      <w:proofErr w:type="spellStart"/>
      <w:r>
        <w:t>multipled</w:t>
      </w:r>
      <w:proofErr w:type="spellEnd"/>
      <w:r>
        <w:t xml:space="preserve"> by the delay in the carry out adders</w:t>
      </w:r>
      <w:proofErr w:type="gramStart"/>
      <w:r>
        <w:t>) .</w:t>
      </w:r>
      <w:proofErr w:type="gramEnd"/>
      <w:r>
        <w:t xml:space="preserve"> </w:t>
      </w:r>
    </w:p>
    <w:p w:rsidR="00667B98" w:rsidRPr="0047384C" w:rsidRDefault="0047384C" w:rsidP="00744214">
      <w:pPr>
        <w:rPr>
          <w:u w:val="single"/>
        </w:rPr>
      </w:pPr>
      <w:proofErr w:type="spellStart"/>
      <w:r w:rsidRPr="0047384C">
        <w:rPr>
          <w:u w:val="single"/>
        </w:rPr>
        <w:t>Bruan</w:t>
      </w:r>
      <w:proofErr w:type="spellEnd"/>
      <w:r w:rsidRPr="0047384C">
        <w:rPr>
          <w:u w:val="single"/>
        </w:rPr>
        <w:t xml:space="preserve"> shortest delay </w:t>
      </w:r>
    </w:p>
    <w:p w:rsidR="0047384C" w:rsidRDefault="0047384C" w:rsidP="00744214">
      <w:r>
        <w:t xml:space="preserve">Shortest delay = 1ns + 7^2 = 50 ns </w:t>
      </w:r>
    </w:p>
    <w:p w:rsidR="0047384C" w:rsidRDefault="0047384C" w:rsidP="00744214">
      <w:r>
        <w:t xml:space="preserve">To calculate the longest delay it is the route that passes through the most adders to get from the initial input to </w:t>
      </w:r>
      <w:proofErr w:type="gramStart"/>
      <w:r>
        <w:t>P(</w:t>
      </w:r>
      <w:proofErr w:type="gramEnd"/>
      <w:r>
        <w:t>15)</w:t>
      </w:r>
      <w:r w:rsidR="001022FD">
        <w:t xml:space="preserve">. </w:t>
      </w:r>
    </w:p>
    <w:p w:rsidR="001022FD" w:rsidRPr="001022FD" w:rsidRDefault="001022FD" w:rsidP="00744214">
      <w:pPr>
        <w:rPr>
          <w:u w:val="single"/>
        </w:rPr>
      </w:pPr>
      <w:proofErr w:type="spellStart"/>
      <w:r w:rsidRPr="001022FD">
        <w:rPr>
          <w:u w:val="single"/>
        </w:rPr>
        <w:t>Bruans</w:t>
      </w:r>
      <w:proofErr w:type="spellEnd"/>
      <w:r w:rsidRPr="001022FD">
        <w:rPr>
          <w:u w:val="single"/>
        </w:rPr>
        <w:t xml:space="preserve"> shortest delay </w:t>
      </w:r>
    </w:p>
    <w:p w:rsidR="001022FD" w:rsidRDefault="001022FD" w:rsidP="00744214">
      <w:r>
        <w:t>Longest = 1ns + 14^2 = 197 ns</w:t>
      </w:r>
    </w:p>
    <w:p w:rsidR="001022FD" w:rsidRDefault="001022FD" w:rsidP="00744214">
      <w:r>
        <w:t xml:space="preserve">The delays were then manually calculated for the Wallace tree multiplier. </w:t>
      </w:r>
    </w:p>
    <w:p w:rsidR="001022FD" w:rsidRPr="00595FF0" w:rsidRDefault="001022FD" w:rsidP="00744214">
      <w:pPr>
        <w:rPr>
          <w:u w:val="single"/>
        </w:rPr>
      </w:pPr>
      <w:r w:rsidRPr="00595FF0">
        <w:rPr>
          <w:u w:val="single"/>
        </w:rPr>
        <w:t xml:space="preserve">Wallace shortest delay </w:t>
      </w:r>
    </w:p>
    <w:p w:rsidR="001022FD" w:rsidRDefault="001022FD" w:rsidP="00744214">
      <w:r>
        <w:t xml:space="preserve">Shortest delay = </w:t>
      </w:r>
      <w:r w:rsidR="004B726D">
        <w:t xml:space="preserve">1 + 7^2 = 50 ns </w:t>
      </w:r>
    </w:p>
    <w:p w:rsidR="00D27604" w:rsidRDefault="00D27604" w:rsidP="00744214">
      <w:pPr>
        <w:rPr>
          <w:u w:val="single"/>
        </w:rPr>
      </w:pPr>
      <w:r w:rsidRPr="00D27604">
        <w:rPr>
          <w:u w:val="single"/>
        </w:rPr>
        <w:t xml:space="preserve">Wallace longest delay </w:t>
      </w:r>
    </w:p>
    <w:p w:rsidR="00D27604" w:rsidRDefault="00D27604" w:rsidP="00744214">
      <w:r>
        <w:t xml:space="preserve">Longest delay = </w:t>
      </w:r>
      <w:r w:rsidR="004B726D">
        <w:t xml:space="preserve">1 + 14^2 = 197 ns </w:t>
      </w:r>
    </w:p>
    <w:p w:rsidR="004B726D" w:rsidRDefault="004B726D" w:rsidP="00744214">
      <w:r>
        <w:t>As can be seen from above when you manually calculate the delay values</w:t>
      </w:r>
      <w:r w:rsidR="00D81CE7">
        <w:t xml:space="preserve"> they are the same this is due to the number of gates that each multiplier uses. </w:t>
      </w:r>
      <w:r w:rsidR="001F03A1">
        <w:t xml:space="preserve">The longest delay and shortest delay are then calculated using </w:t>
      </w:r>
      <w:proofErr w:type="spellStart"/>
      <w:r w:rsidR="001F03A1">
        <w:t>vivado</w:t>
      </w:r>
      <w:proofErr w:type="spellEnd"/>
      <w:r w:rsidR="001F03A1">
        <w:t xml:space="preserve">. To do this the user must first initially set up the constraint file which in this case is the virtual clock. </w:t>
      </w:r>
    </w:p>
    <w:p w:rsidR="00D81CE7" w:rsidRDefault="001F03A1" w:rsidP="00744214">
      <w:pPr>
        <w:rPr>
          <w:u w:val="single"/>
        </w:rPr>
      </w:pPr>
      <w:proofErr w:type="spellStart"/>
      <w:r w:rsidRPr="001A48F7">
        <w:rPr>
          <w:u w:val="single"/>
        </w:rPr>
        <w:t>Vivado</w:t>
      </w:r>
      <w:proofErr w:type="spellEnd"/>
      <w:r w:rsidRPr="001A48F7">
        <w:rPr>
          <w:u w:val="single"/>
        </w:rPr>
        <w:t xml:space="preserve"> </w:t>
      </w:r>
      <w:proofErr w:type="spellStart"/>
      <w:r w:rsidRPr="001A48F7">
        <w:rPr>
          <w:u w:val="single"/>
        </w:rPr>
        <w:t>Bruans</w:t>
      </w:r>
      <w:proofErr w:type="spellEnd"/>
      <w:r w:rsidRPr="001A48F7">
        <w:rPr>
          <w:u w:val="single"/>
        </w:rPr>
        <w:t xml:space="preserve"> shortest delay  </w:t>
      </w:r>
    </w:p>
    <w:p w:rsidR="001A48F7" w:rsidRPr="001A48F7" w:rsidRDefault="001A48F7" w:rsidP="00744214">
      <w:r>
        <w:t xml:space="preserve">This the work negative slack </w:t>
      </w:r>
      <w:proofErr w:type="gramStart"/>
      <w:r>
        <w:t>pre implementation</w:t>
      </w:r>
      <w:proofErr w:type="gramEnd"/>
      <w:r>
        <w:t xml:space="preserve">. </w:t>
      </w:r>
    </w:p>
    <w:p w:rsidR="00221D9F" w:rsidRDefault="001A48F7" w:rsidP="00221D9F">
      <w:pPr>
        <w:keepNext/>
      </w:pPr>
      <w:r>
        <w:rPr>
          <w:noProof/>
        </w:rPr>
        <w:drawing>
          <wp:inline distT="0" distB="0" distL="0" distR="0" wp14:anchorId="673FA1F5" wp14:editId="4823E2E3">
            <wp:extent cx="5731510" cy="14712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471295"/>
                    </a:xfrm>
                    <a:prstGeom prst="rect">
                      <a:avLst/>
                    </a:prstGeom>
                  </pic:spPr>
                </pic:pic>
              </a:graphicData>
            </a:graphic>
          </wp:inline>
        </w:drawing>
      </w:r>
    </w:p>
    <w:p w:rsidR="005B58C0" w:rsidRDefault="00221D9F" w:rsidP="00221D9F">
      <w:pPr>
        <w:pStyle w:val="Caption"/>
      </w:pPr>
      <w:bookmarkStart w:id="24" w:name="_Toc196418131"/>
      <w:r>
        <w:t xml:space="preserve">Figure </w:t>
      </w:r>
      <w:fldSimple w:instr=" SEQ Figure \* ARABIC ">
        <w:r>
          <w:rPr>
            <w:noProof/>
          </w:rPr>
          <w:t>25</w:t>
        </w:r>
      </w:fldSimple>
      <w:r>
        <w:t xml:space="preserve"> - Timing constraints report</w:t>
      </w:r>
      <w:bookmarkEnd w:id="24"/>
    </w:p>
    <w:p w:rsidR="00E71E3B" w:rsidRDefault="00C32F02" w:rsidP="00744214">
      <w:r>
        <w:t xml:space="preserve">Once the initial timing report is run for the synthesis. The pins are assigned and implementation is </w:t>
      </w:r>
      <w:proofErr w:type="gramStart"/>
      <w:r>
        <w:t>reran</w:t>
      </w:r>
      <w:proofErr w:type="gramEnd"/>
      <w:r>
        <w:t xml:space="preserve"> and the timing report for implementation is created</w:t>
      </w:r>
      <w:r w:rsidR="00E06D29">
        <w:t xml:space="preserve">. Once this is created the user must look at the combinational delays. </w:t>
      </w:r>
    </w:p>
    <w:p w:rsidR="00E06D29" w:rsidRDefault="00E06D29" w:rsidP="00E06D29">
      <w:pPr>
        <w:keepNext/>
      </w:pPr>
      <w:r>
        <w:rPr>
          <w:noProof/>
        </w:rPr>
        <mc:AlternateContent>
          <mc:Choice Requires="wpg">
            <w:drawing>
              <wp:anchor distT="0" distB="0" distL="114300" distR="114300" simplePos="0" relativeHeight="251662336" behindDoc="0" locked="0" layoutInCell="1" allowOverlap="1">
                <wp:simplePos x="0" y="0"/>
                <wp:positionH relativeFrom="column">
                  <wp:posOffset>2750820</wp:posOffset>
                </wp:positionH>
                <wp:positionV relativeFrom="paragraph">
                  <wp:posOffset>389255</wp:posOffset>
                </wp:positionV>
                <wp:extent cx="2156460" cy="2872740"/>
                <wp:effectExtent l="0" t="0" r="15240" b="22860"/>
                <wp:wrapNone/>
                <wp:docPr id="197" name="Group 197"/>
                <wp:cNvGraphicFramePr/>
                <a:graphic xmlns:a="http://schemas.openxmlformats.org/drawingml/2006/main">
                  <a:graphicData uri="http://schemas.microsoft.com/office/word/2010/wordprocessingGroup">
                    <wpg:wgp>
                      <wpg:cNvGrpSpPr/>
                      <wpg:grpSpPr>
                        <a:xfrm>
                          <a:off x="0" y="0"/>
                          <a:ext cx="2156460" cy="2872740"/>
                          <a:chOff x="0" y="0"/>
                          <a:chExt cx="2156460" cy="2872740"/>
                        </a:xfrm>
                      </wpg:grpSpPr>
                      <wps:wsp>
                        <wps:cNvPr id="31" name="Rectangle 31"/>
                        <wps:cNvSpPr/>
                        <wps:spPr>
                          <a:xfrm>
                            <a:off x="0" y="0"/>
                            <a:ext cx="214122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15240" y="1844040"/>
                            <a:ext cx="2141220" cy="1028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1D0DDD8" id="Group 197" o:spid="_x0000_s1026" style="position:absolute;margin-left:216.6pt;margin-top:30.65pt;width:169.8pt;height:226.2pt;z-index:251662336" coordsize="21564,28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">
                <v:rect id="Rectangle 31" o:spid="_x0000_s1027" style="position:absolute;width:21412;height:173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" fillcolor="#4472c4 [3204]" strokecolor="#1f3763 [1604]" strokeweight="1pt"/>
                <v:rect id="Rectangle 192" o:spid="_x0000_s1028" style="position:absolute;left:152;top:18440;width:21412;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" fillcolor="#4472c4 [3204]" strokecolor="#1f3763 [1604]" strokeweight="1pt"/>
              </v:group>
            </w:pict>
          </mc:Fallback>
        </mc:AlternateContent>
      </w:r>
      <w:r>
        <w:rPr>
          <w:noProof/>
        </w:rPr>
        <w:drawing>
          <wp:inline distT="0" distB="0" distL="0" distR="0" wp14:anchorId="20993C23" wp14:editId="31A4C7B5">
            <wp:extent cx="2560320" cy="3175657"/>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64924" cy="3181368"/>
                    </a:xfrm>
                    <a:prstGeom prst="rect">
                      <a:avLst/>
                    </a:prstGeom>
                  </pic:spPr>
                </pic:pic>
              </a:graphicData>
            </a:graphic>
          </wp:inline>
        </w:drawing>
      </w:r>
      <w:r>
        <w:rPr>
          <w:noProof/>
        </w:rPr>
        <w:drawing>
          <wp:inline distT="0" distB="0" distL="0" distR="0" wp14:anchorId="5BDE3746" wp14:editId="38B0F1C8">
            <wp:extent cx="2560320" cy="3175657"/>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64924" cy="3181368"/>
                    </a:xfrm>
                    <a:prstGeom prst="rect">
                      <a:avLst/>
                    </a:prstGeom>
                  </pic:spPr>
                </pic:pic>
              </a:graphicData>
            </a:graphic>
          </wp:inline>
        </w:drawing>
      </w:r>
    </w:p>
    <w:p w:rsidR="00E06D29" w:rsidRDefault="00E06D29" w:rsidP="00E06D29">
      <w:pPr>
        <w:pStyle w:val="Caption"/>
      </w:pPr>
      <w:bookmarkStart w:id="25" w:name="_Toc196418132"/>
      <w:r>
        <w:t xml:space="preserve">Figure </w:t>
      </w:r>
      <w:fldSimple w:instr=" SEQ Figure \* ARABIC ">
        <w:r w:rsidR="00221D9F">
          <w:rPr>
            <w:noProof/>
          </w:rPr>
          <w:t>26</w:t>
        </w:r>
      </w:fldSimple>
      <w:r>
        <w:t xml:space="preserve"> - combinational delays for </w:t>
      </w:r>
      <w:proofErr w:type="spellStart"/>
      <w:r>
        <w:t>Bruan</w:t>
      </w:r>
      <w:proofErr w:type="spellEnd"/>
      <w:r>
        <w:t xml:space="preserve"> multiplier</w:t>
      </w:r>
      <w:bookmarkEnd w:id="25"/>
    </w:p>
    <w:p w:rsidR="00E06D29" w:rsidRDefault="00E06D29" w:rsidP="00E06D29">
      <w:r>
        <w:t xml:space="preserve">As can be seen from the above combinational delays the max delay for the </w:t>
      </w:r>
      <w:proofErr w:type="spellStart"/>
      <w:r w:rsidR="00944BEA">
        <w:t>B</w:t>
      </w:r>
      <w:r>
        <w:t>ruan</w:t>
      </w:r>
      <w:proofErr w:type="spellEnd"/>
      <w:r>
        <w:t xml:space="preserve"> multiplier is </w:t>
      </w:r>
      <w:r w:rsidR="00944BEA">
        <w:t xml:space="preserve">20.239 ns not the 197 ns calculated. </w:t>
      </w:r>
    </w:p>
    <w:p w:rsidR="00944BEA" w:rsidRDefault="00944BEA" w:rsidP="00E06D29">
      <w:r>
        <w:t xml:space="preserve">The above process was then </w:t>
      </w:r>
      <w:proofErr w:type="gramStart"/>
      <w:r>
        <w:t>reran</w:t>
      </w:r>
      <w:proofErr w:type="gramEnd"/>
      <w:r>
        <w:t xml:space="preserve"> for the Wallace multiplier. </w:t>
      </w:r>
    </w:p>
    <w:p w:rsidR="00944BEA" w:rsidRDefault="00944BEA" w:rsidP="00944BEA">
      <w:pPr>
        <w:keepNext/>
      </w:pPr>
      <w:r>
        <w:rPr>
          <w:noProof/>
        </w:rPr>
        <w:drawing>
          <wp:inline distT="0" distB="0" distL="0" distR="0" wp14:anchorId="2B463DF5" wp14:editId="12855234">
            <wp:extent cx="5731510" cy="1306195"/>
            <wp:effectExtent l="0" t="0" r="254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306195"/>
                    </a:xfrm>
                    <a:prstGeom prst="rect">
                      <a:avLst/>
                    </a:prstGeom>
                  </pic:spPr>
                </pic:pic>
              </a:graphicData>
            </a:graphic>
          </wp:inline>
        </w:drawing>
      </w:r>
    </w:p>
    <w:p w:rsidR="00944BEA" w:rsidRDefault="00944BEA" w:rsidP="00944BEA">
      <w:pPr>
        <w:pStyle w:val="Caption"/>
        <w:jc w:val="center"/>
      </w:pPr>
      <w:bookmarkStart w:id="26" w:name="_Toc196418133"/>
      <w:r>
        <w:t xml:space="preserve">Figure </w:t>
      </w:r>
      <w:fldSimple w:instr=" SEQ Figure \* ARABIC ">
        <w:r w:rsidR="00221D9F">
          <w:rPr>
            <w:noProof/>
          </w:rPr>
          <w:t>27</w:t>
        </w:r>
      </w:fldSimple>
      <w:r>
        <w:t xml:space="preserve"> - Wallace synthesis design delay</w:t>
      </w:r>
      <w:bookmarkEnd w:id="26"/>
    </w:p>
    <w:p w:rsidR="00B26F10" w:rsidRDefault="007D284A" w:rsidP="00B26F10">
      <w:pPr>
        <w:keepNext/>
        <w:jc w:val="center"/>
      </w:pPr>
      <w:r>
        <w:rPr>
          <w:noProof/>
        </w:rPr>
        <w:drawing>
          <wp:inline distT="0" distB="0" distL="0" distR="0" wp14:anchorId="0A999EFE" wp14:editId="327416EA">
            <wp:extent cx="1958340" cy="3112557"/>
            <wp:effectExtent l="0" t="0" r="381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963604" cy="3120923"/>
                    </a:xfrm>
                    <a:prstGeom prst="rect">
                      <a:avLst/>
                    </a:prstGeom>
                  </pic:spPr>
                </pic:pic>
              </a:graphicData>
            </a:graphic>
          </wp:inline>
        </w:drawing>
      </w:r>
    </w:p>
    <w:p w:rsidR="00944BEA" w:rsidRDefault="00B26F10" w:rsidP="00B26F10">
      <w:pPr>
        <w:pStyle w:val="Caption"/>
        <w:jc w:val="center"/>
      </w:pPr>
      <w:bookmarkStart w:id="27" w:name="_Toc196418134"/>
      <w:r>
        <w:t xml:space="preserve">Figure </w:t>
      </w:r>
      <w:fldSimple w:instr=" SEQ Figure \* ARABIC ">
        <w:r w:rsidR="00221D9F">
          <w:rPr>
            <w:noProof/>
          </w:rPr>
          <w:t>28</w:t>
        </w:r>
      </w:fldSimple>
      <w:r>
        <w:t xml:space="preserve"> - Wallace combinational delays</w:t>
      </w:r>
      <w:bookmarkEnd w:id="27"/>
    </w:p>
    <w:p w:rsidR="00B26F10" w:rsidRDefault="005A437C" w:rsidP="00B26F10">
      <w:proofErr w:type="gramStart"/>
      <w:r>
        <w:t>To  help</w:t>
      </w:r>
      <w:proofErr w:type="gramEnd"/>
      <w:r>
        <w:t xml:space="preserve"> the reader review the delays the manual and computer calculated delays were input into a table for easy comparison. </w:t>
      </w:r>
    </w:p>
    <w:tbl>
      <w:tblPr>
        <w:tblStyle w:val="TableGrid"/>
        <w:tblW w:w="0" w:type="auto"/>
        <w:tblLook w:val="04A0" w:firstRow="1" w:lastRow="0" w:firstColumn="1" w:lastColumn="0" w:noHBand="0" w:noVBand="1"/>
      </w:tblPr>
      <w:tblGrid>
        <w:gridCol w:w="3005"/>
        <w:gridCol w:w="3005"/>
        <w:gridCol w:w="3005"/>
      </w:tblGrid>
      <w:tr w:rsidR="005A437C" w:rsidTr="00790231">
        <w:tc>
          <w:tcPr>
            <w:tcW w:w="3005" w:type="dxa"/>
          </w:tcPr>
          <w:p w:rsidR="005A437C" w:rsidRDefault="005A437C" w:rsidP="00B26F10"/>
        </w:tc>
        <w:tc>
          <w:tcPr>
            <w:tcW w:w="3005" w:type="dxa"/>
          </w:tcPr>
          <w:p w:rsidR="005A437C" w:rsidRDefault="005A437C" w:rsidP="00B26F10">
            <w:r>
              <w:t>Shortest delay (ns)</w:t>
            </w:r>
          </w:p>
        </w:tc>
        <w:tc>
          <w:tcPr>
            <w:tcW w:w="3005" w:type="dxa"/>
          </w:tcPr>
          <w:p w:rsidR="005A437C" w:rsidRDefault="005A437C" w:rsidP="00B26F10">
            <w:r>
              <w:t>Longest delay (ns)</w:t>
            </w:r>
          </w:p>
        </w:tc>
      </w:tr>
      <w:tr w:rsidR="005A437C" w:rsidTr="00790231">
        <w:tc>
          <w:tcPr>
            <w:tcW w:w="3005" w:type="dxa"/>
          </w:tcPr>
          <w:p w:rsidR="005A437C" w:rsidRDefault="005A437C" w:rsidP="00B26F10">
            <w:r>
              <w:t xml:space="preserve">Manual delay </w:t>
            </w:r>
            <w:proofErr w:type="spellStart"/>
            <w:r>
              <w:t>Bruan</w:t>
            </w:r>
            <w:proofErr w:type="spellEnd"/>
          </w:p>
        </w:tc>
        <w:tc>
          <w:tcPr>
            <w:tcW w:w="3005" w:type="dxa"/>
          </w:tcPr>
          <w:p w:rsidR="005A437C" w:rsidRDefault="00747CFC" w:rsidP="00B26F10">
            <w:r>
              <w:t>50</w:t>
            </w:r>
          </w:p>
        </w:tc>
        <w:tc>
          <w:tcPr>
            <w:tcW w:w="3005" w:type="dxa"/>
          </w:tcPr>
          <w:p w:rsidR="005A437C" w:rsidRDefault="00747CFC" w:rsidP="00B26F10">
            <w:r>
              <w:t>197</w:t>
            </w:r>
          </w:p>
        </w:tc>
      </w:tr>
      <w:tr w:rsidR="005A437C" w:rsidTr="00790231">
        <w:tc>
          <w:tcPr>
            <w:tcW w:w="3005" w:type="dxa"/>
          </w:tcPr>
          <w:p w:rsidR="005A437C" w:rsidRDefault="005A437C" w:rsidP="00B26F10">
            <w:r>
              <w:t>Manual delay Wallace</w:t>
            </w:r>
          </w:p>
        </w:tc>
        <w:tc>
          <w:tcPr>
            <w:tcW w:w="3005" w:type="dxa"/>
          </w:tcPr>
          <w:p w:rsidR="005A437C" w:rsidRDefault="00747CFC" w:rsidP="00B26F10">
            <w:r>
              <w:t>50</w:t>
            </w:r>
          </w:p>
        </w:tc>
        <w:tc>
          <w:tcPr>
            <w:tcW w:w="3005" w:type="dxa"/>
          </w:tcPr>
          <w:p w:rsidR="005A437C" w:rsidRDefault="00747CFC" w:rsidP="00B26F10">
            <w:r>
              <w:t>197</w:t>
            </w:r>
          </w:p>
        </w:tc>
      </w:tr>
      <w:tr w:rsidR="005A437C" w:rsidTr="00790231">
        <w:tc>
          <w:tcPr>
            <w:tcW w:w="3005" w:type="dxa"/>
          </w:tcPr>
          <w:p w:rsidR="005A437C" w:rsidRDefault="005A437C" w:rsidP="005A437C">
            <w:proofErr w:type="spellStart"/>
            <w:r>
              <w:t>Vivado</w:t>
            </w:r>
            <w:proofErr w:type="spellEnd"/>
            <w:r>
              <w:t xml:space="preserve"> delay </w:t>
            </w:r>
            <w:proofErr w:type="spellStart"/>
            <w:r>
              <w:t>Bruan</w:t>
            </w:r>
            <w:proofErr w:type="spellEnd"/>
            <w:r>
              <w:t xml:space="preserve"> </w:t>
            </w:r>
          </w:p>
        </w:tc>
        <w:tc>
          <w:tcPr>
            <w:tcW w:w="3005" w:type="dxa"/>
          </w:tcPr>
          <w:p w:rsidR="005A437C" w:rsidRDefault="007443B2" w:rsidP="005A437C">
            <w:r>
              <w:t>10.2</w:t>
            </w:r>
            <w:r w:rsidR="00F52F52">
              <w:t>1</w:t>
            </w:r>
            <w:r>
              <w:t>8</w:t>
            </w:r>
          </w:p>
        </w:tc>
        <w:tc>
          <w:tcPr>
            <w:tcW w:w="3005" w:type="dxa"/>
          </w:tcPr>
          <w:p w:rsidR="005A437C" w:rsidRDefault="007443B2" w:rsidP="005A437C">
            <w:r>
              <w:t>20.039</w:t>
            </w:r>
          </w:p>
        </w:tc>
      </w:tr>
      <w:tr w:rsidR="005A437C" w:rsidTr="00790231">
        <w:tc>
          <w:tcPr>
            <w:tcW w:w="3005" w:type="dxa"/>
          </w:tcPr>
          <w:p w:rsidR="005A437C" w:rsidRDefault="005A437C" w:rsidP="005A437C">
            <w:proofErr w:type="spellStart"/>
            <w:r>
              <w:t>Vivado</w:t>
            </w:r>
            <w:proofErr w:type="spellEnd"/>
            <w:r>
              <w:t xml:space="preserve"> delay Wallace </w:t>
            </w:r>
          </w:p>
        </w:tc>
        <w:tc>
          <w:tcPr>
            <w:tcW w:w="3005" w:type="dxa"/>
          </w:tcPr>
          <w:p w:rsidR="007443B2" w:rsidRDefault="007443B2" w:rsidP="005A437C">
            <w:r>
              <w:t>10.043</w:t>
            </w:r>
          </w:p>
        </w:tc>
        <w:tc>
          <w:tcPr>
            <w:tcW w:w="3005" w:type="dxa"/>
          </w:tcPr>
          <w:p w:rsidR="005A437C" w:rsidRDefault="007443B2" w:rsidP="005A437C">
            <w:r>
              <w:t>13.091</w:t>
            </w:r>
          </w:p>
        </w:tc>
      </w:tr>
    </w:tbl>
    <w:p w:rsidR="005A437C" w:rsidRDefault="005A437C" w:rsidP="00B26F10"/>
    <w:p w:rsidR="007443B2" w:rsidRDefault="00F52F52" w:rsidP="00B26F10">
      <w:r>
        <w:t xml:space="preserve">As can be seen from the above table the </w:t>
      </w:r>
      <w:proofErr w:type="spellStart"/>
      <w:r>
        <w:t>Bruans</w:t>
      </w:r>
      <w:proofErr w:type="spellEnd"/>
      <w:r>
        <w:t xml:space="preserve"> multiplier is much slower than its </w:t>
      </w:r>
      <w:r w:rsidR="00790231">
        <w:t>W</w:t>
      </w:r>
      <w:r>
        <w:t xml:space="preserve">allace equivalent it also shows the requirement for software analysis to show the true time it takes the multiplier to compute. </w:t>
      </w:r>
    </w:p>
    <w:p w:rsidR="004C03F7" w:rsidRDefault="004C03F7" w:rsidP="00B26F10">
      <w:r>
        <w:t xml:space="preserve">Next a power analysis was </w:t>
      </w:r>
      <w:proofErr w:type="gramStart"/>
      <w:r>
        <w:t>ran</w:t>
      </w:r>
      <w:proofErr w:type="gramEnd"/>
      <w:r>
        <w:t xml:space="preserve"> on both the </w:t>
      </w:r>
      <w:r w:rsidR="00790231">
        <w:t>W</w:t>
      </w:r>
      <w:r>
        <w:t xml:space="preserve">allace tree and </w:t>
      </w:r>
      <w:r w:rsidR="00790231">
        <w:t>Br</w:t>
      </w:r>
      <w:r>
        <w:t xml:space="preserve">aun </w:t>
      </w:r>
      <w:r w:rsidR="00790231">
        <w:t>multiplier</w:t>
      </w:r>
      <w:r>
        <w:t xml:space="preserve"> to see which one uses the most power. </w:t>
      </w:r>
    </w:p>
    <w:p w:rsidR="00CB5487" w:rsidRDefault="00DF6DE7" w:rsidP="00CB5487">
      <w:pPr>
        <w:keepNext/>
      </w:pPr>
      <w:r>
        <w:rPr>
          <w:noProof/>
        </w:rPr>
        <w:drawing>
          <wp:inline distT="0" distB="0" distL="0" distR="0" wp14:anchorId="0F172C79" wp14:editId="433C6A70">
            <wp:extent cx="5731510" cy="2759710"/>
            <wp:effectExtent l="0" t="0" r="2540" b="254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759710"/>
                    </a:xfrm>
                    <a:prstGeom prst="rect">
                      <a:avLst/>
                    </a:prstGeom>
                  </pic:spPr>
                </pic:pic>
              </a:graphicData>
            </a:graphic>
          </wp:inline>
        </w:drawing>
      </w:r>
    </w:p>
    <w:p w:rsidR="00DF6DE7" w:rsidRDefault="00CB5487" w:rsidP="00CB5487">
      <w:pPr>
        <w:pStyle w:val="Caption"/>
      </w:pPr>
      <w:bookmarkStart w:id="28" w:name="_Toc196418135"/>
      <w:r>
        <w:t xml:space="preserve">Figure </w:t>
      </w:r>
      <w:fldSimple w:instr=" SEQ Figure \* ARABIC ">
        <w:r w:rsidR="00221D9F">
          <w:rPr>
            <w:noProof/>
          </w:rPr>
          <w:t>29</w:t>
        </w:r>
      </w:fldSimple>
      <w:r>
        <w:t xml:space="preserve"> - </w:t>
      </w:r>
      <w:proofErr w:type="spellStart"/>
      <w:r>
        <w:t>wallace</w:t>
      </w:r>
      <w:proofErr w:type="spellEnd"/>
      <w:r>
        <w:t xml:space="preserve"> power analysis</w:t>
      </w:r>
      <w:bookmarkEnd w:id="28"/>
    </w:p>
    <w:p w:rsidR="00F34676" w:rsidRDefault="005F7AE1" w:rsidP="00F34676">
      <w:pPr>
        <w:keepNext/>
      </w:pPr>
      <w:r>
        <w:rPr>
          <w:noProof/>
        </w:rPr>
        <w:drawing>
          <wp:inline distT="0" distB="0" distL="0" distR="0" wp14:anchorId="38DDE61E" wp14:editId="182E2950">
            <wp:extent cx="5731510" cy="2950210"/>
            <wp:effectExtent l="0" t="0" r="2540" b="254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950210"/>
                    </a:xfrm>
                    <a:prstGeom prst="rect">
                      <a:avLst/>
                    </a:prstGeom>
                  </pic:spPr>
                </pic:pic>
              </a:graphicData>
            </a:graphic>
          </wp:inline>
        </w:drawing>
      </w:r>
    </w:p>
    <w:p w:rsidR="005F7AE1" w:rsidRPr="005F7AE1" w:rsidRDefault="00F34676" w:rsidP="00F34676">
      <w:pPr>
        <w:pStyle w:val="Caption"/>
      </w:pPr>
      <w:bookmarkStart w:id="29" w:name="_Toc196418136"/>
      <w:r>
        <w:t xml:space="preserve">Figure </w:t>
      </w:r>
      <w:fldSimple w:instr=" SEQ Figure \* ARABIC ">
        <w:r w:rsidR="00221D9F">
          <w:rPr>
            <w:noProof/>
          </w:rPr>
          <w:t>30</w:t>
        </w:r>
      </w:fldSimple>
      <w:r>
        <w:t xml:space="preserve"> - </w:t>
      </w:r>
      <w:proofErr w:type="spellStart"/>
      <w:r>
        <w:t>Bruan</w:t>
      </w:r>
      <w:proofErr w:type="spellEnd"/>
      <w:r>
        <w:t xml:space="preserve"> power analysis</w:t>
      </w:r>
      <w:bookmarkEnd w:id="29"/>
    </w:p>
    <w:p w:rsidR="00A369BA" w:rsidRDefault="007D7BC8" w:rsidP="007D7BC8">
      <w:r>
        <w:t>As can be seen from the above an</w:t>
      </w:r>
      <w:r w:rsidR="005D54FE">
        <w:t xml:space="preserve">alysis the </w:t>
      </w:r>
      <w:proofErr w:type="spellStart"/>
      <w:r w:rsidR="005D54FE">
        <w:t>Bruan</w:t>
      </w:r>
      <w:proofErr w:type="spellEnd"/>
      <w:r w:rsidR="005D54FE">
        <w:t xml:space="preserve"> multiplier uses more than that of the Wallace tree by 0.001 W. 0.001 W is very small however when multipliers are scaled this could be a much bigger and more significant difference. </w:t>
      </w:r>
    </w:p>
    <w:p w:rsidR="005D54FE" w:rsidRDefault="005D54FE" w:rsidP="007D7BC8">
      <w:pPr>
        <w:rPr>
          <w:u w:val="single"/>
        </w:rPr>
      </w:pPr>
      <w:r w:rsidRPr="005D54FE">
        <w:rPr>
          <w:u w:val="single"/>
        </w:rPr>
        <w:t xml:space="preserve">Conclusion </w:t>
      </w:r>
    </w:p>
    <w:p w:rsidR="005D54FE" w:rsidRDefault="005D54FE" w:rsidP="007D7BC8">
      <w:r w:rsidRPr="005D54FE">
        <w:t xml:space="preserve">In conclusion </w:t>
      </w:r>
      <w:proofErr w:type="spellStart"/>
      <w:r w:rsidRPr="005D54FE">
        <w:t>Bruan</w:t>
      </w:r>
      <w:proofErr w:type="spellEnd"/>
      <w:r w:rsidRPr="005D54FE">
        <w:t xml:space="preserve"> and Wallace multipliers are both simple binary multipliers</w:t>
      </w:r>
      <w:r>
        <w:t xml:space="preserve"> allowing multiplication of </w:t>
      </w:r>
      <w:r w:rsidR="00790231">
        <w:t>Hexadecimal</w:t>
      </w:r>
      <w:r>
        <w:t xml:space="preserve"> numbers with relative ease. </w:t>
      </w:r>
      <w:r w:rsidR="00790231">
        <w:t>However,</w:t>
      </w:r>
      <w:r>
        <w:t xml:space="preserve"> the Wallace tree multiplier is much quicker than its </w:t>
      </w:r>
      <w:proofErr w:type="spellStart"/>
      <w:r>
        <w:t>Bruan</w:t>
      </w:r>
      <w:proofErr w:type="spellEnd"/>
      <w:r>
        <w:t xml:space="preserve"> equivalent and in the above tests used 0.001 W to conduct the same operation. </w:t>
      </w:r>
      <w:proofErr w:type="gramStart"/>
      <w:r>
        <w:t>However</w:t>
      </w:r>
      <w:proofErr w:type="gramEnd"/>
      <w:r>
        <w:t xml:space="preserve"> it is worth noting that to further improve the speed and power usage of the </w:t>
      </w:r>
      <w:r w:rsidR="00790231">
        <w:t>multiplier</w:t>
      </w:r>
      <w:r>
        <w:t xml:space="preserve"> t</w:t>
      </w:r>
      <w:r w:rsidR="007F3FAF">
        <w:t xml:space="preserve">he user should consider either variations on the original </w:t>
      </w:r>
      <w:proofErr w:type="spellStart"/>
      <w:r w:rsidR="007F3FAF">
        <w:t>Bruan</w:t>
      </w:r>
      <w:proofErr w:type="spellEnd"/>
      <w:r w:rsidR="007F3FAF">
        <w:t xml:space="preserve"> and Wallace multipliers</w:t>
      </w:r>
      <w:r w:rsidR="00E02831">
        <w:t>. S</w:t>
      </w:r>
      <w:r w:rsidR="007F3FAF">
        <w:t xml:space="preserve">uch as Booth-Wallace which focuses on reducing the </w:t>
      </w:r>
      <w:r w:rsidR="00E02831">
        <w:t xml:space="preserve">area of the </w:t>
      </w:r>
      <w:r w:rsidR="00790231">
        <w:t>multiplier</w:t>
      </w:r>
      <w:r w:rsidR="00E02831">
        <w:t xml:space="preserve"> and re</w:t>
      </w:r>
      <w:r w:rsidR="00790231">
        <w:t>d</w:t>
      </w:r>
      <w:r w:rsidR="00E02831">
        <w:t>ucin</w:t>
      </w:r>
      <w:r w:rsidR="00790231">
        <w:t>g</w:t>
      </w:r>
      <w:r w:rsidR="00E02831">
        <w:t xml:space="preserve"> the delay [</w:t>
      </w:r>
      <w:r w:rsidR="003220F1">
        <w:t>15</w:t>
      </w:r>
      <w:r w:rsidR="00E02831">
        <w:t>] or a modified Wall</w:t>
      </w:r>
      <w:r w:rsidR="00790231">
        <w:t>a</w:t>
      </w:r>
      <w:r w:rsidR="00E02831">
        <w:t xml:space="preserve">ce which simply focuses on reducing the area. </w:t>
      </w:r>
    </w:p>
    <w:p w:rsidR="00E02831" w:rsidRPr="005D54FE" w:rsidRDefault="00E02831" w:rsidP="007D7BC8">
      <w:r>
        <w:t xml:space="preserve">The reader should also consider moving away from </w:t>
      </w:r>
      <w:proofErr w:type="spellStart"/>
      <w:r>
        <w:t>Bruan</w:t>
      </w:r>
      <w:proofErr w:type="spellEnd"/>
      <w:r>
        <w:t xml:space="preserve"> and Wallace style multipliers if they are looking for certain key attributes such as </w:t>
      </w:r>
      <w:r w:rsidR="003001B8">
        <w:t xml:space="preserve">a Baugh-Wooley for speed or a column bypass for power saving. </w:t>
      </w:r>
    </w:p>
    <w:p w:rsidR="0056101B" w:rsidRDefault="0056101B">
      <w:pPr>
        <w:pStyle w:val="TableofFigures"/>
        <w:tabs>
          <w:tab w:val="right" w:leader="dot" w:pos="9016"/>
        </w:tabs>
        <w:rPr>
          <w:noProof/>
        </w:rPr>
      </w:pPr>
      <w:r>
        <w:rPr>
          <w:u w:val="single"/>
        </w:rPr>
        <w:fldChar w:fldCharType="begin"/>
      </w:r>
      <w:r>
        <w:rPr>
          <w:u w:val="single"/>
        </w:rPr>
        <w:instrText xml:space="preserve"> TOC \h \z \c "Figure" </w:instrText>
      </w:r>
      <w:r>
        <w:rPr>
          <w:u w:val="single"/>
        </w:rPr>
        <w:fldChar w:fldCharType="separate"/>
      </w:r>
      <w:hyperlink w:anchor="_Toc196418107" w:history="1">
        <w:r w:rsidRPr="00F171FA">
          <w:rPr>
            <w:rStyle w:val="Hyperlink"/>
            <w:noProof/>
          </w:rPr>
          <w:t>Figure 1 - Baugh Wooley diagram</w:t>
        </w:r>
        <w:r>
          <w:rPr>
            <w:noProof/>
            <w:webHidden/>
          </w:rPr>
          <w:tab/>
        </w:r>
        <w:r>
          <w:rPr>
            <w:noProof/>
            <w:webHidden/>
          </w:rPr>
          <w:fldChar w:fldCharType="begin"/>
        </w:r>
        <w:r>
          <w:rPr>
            <w:noProof/>
            <w:webHidden/>
          </w:rPr>
          <w:instrText xml:space="preserve"> PAGEREF _Toc196418107 \h </w:instrText>
        </w:r>
        <w:r>
          <w:rPr>
            <w:noProof/>
            <w:webHidden/>
          </w:rPr>
        </w:r>
        <w:r>
          <w:rPr>
            <w:noProof/>
            <w:webHidden/>
          </w:rPr>
          <w:fldChar w:fldCharType="separate"/>
        </w:r>
        <w:r>
          <w:rPr>
            <w:noProof/>
            <w:webHidden/>
          </w:rPr>
          <w:t>2</w:t>
        </w:r>
        <w:r>
          <w:rPr>
            <w:noProof/>
            <w:webHidden/>
          </w:rPr>
          <w:fldChar w:fldCharType="end"/>
        </w:r>
      </w:hyperlink>
    </w:p>
    <w:p w:rsidR="0056101B" w:rsidRDefault="0056101B">
      <w:pPr>
        <w:pStyle w:val="TableofFigures"/>
        <w:tabs>
          <w:tab w:val="right" w:leader="dot" w:pos="9016"/>
        </w:tabs>
        <w:rPr>
          <w:noProof/>
        </w:rPr>
      </w:pPr>
      <w:hyperlink w:anchor="_Toc196418108" w:history="1">
        <w:r w:rsidRPr="00F171FA">
          <w:rPr>
            <w:rStyle w:val="Hyperlink"/>
            <w:noProof/>
          </w:rPr>
          <w:t>Figure 2 - multiplier flowchart</w:t>
        </w:r>
        <w:r>
          <w:rPr>
            <w:noProof/>
            <w:webHidden/>
          </w:rPr>
          <w:tab/>
        </w:r>
        <w:r>
          <w:rPr>
            <w:noProof/>
            <w:webHidden/>
          </w:rPr>
          <w:fldChar w:fldCharType="begin"/>
        </w:r>
        <w:r>
          <w:rPr>
            <w:noProof/>
            <w:webHidden/>
          </w:rPr>
          <w:instrText xml:space="preserve"> PAGEREF _Toc196418108 \h </w:instrText>
        </w:r>
        <w:r>
          <w:rPr>
            <w:noProof/>
            <w:webHidden/>
          </w:rPr>
        </w:r>
        <w:r>
          <w:rPr>
            <w:noProof/>
            <w:webHidden/>
          </w:rPr>
          <w:fldChar w:fldCharType="separate"/>
        </w:r>
        <w:r>
          <w:rPr>
            <w:noProof/>
            <w:webHidden/>
          </w:rPr>
          <w:t>4</w:t>
        </w:r>
        <w:r>
          <w:rPr>
            <w:noProof/>
            <w:webHidden/>
          </w:rPr>
          <w:fldChar w:fldCharType="end"/>
        </w:r>
      </w:hyperlink>
    </w:p>
    <w:p w:rsidR="0056101B" w:rsidRDefault="0056101B">
      <w:pPr>
        <w:pStyle w:val="TableofFigures"/>
        <w:tabs>
          <w:tab w:val="right" w:leader="dot" w:pos="9016"/>
        </w:tabs>
        <w:rPr>
          <w:noProof/>
        </w:rPr>
      </w:pPr>
      <w:hyperlink w:anchor="_Toc196418109" w:history="1">
        <w:r w:rsidRPr="00F171FA">
          <w:rPr>
            <w:rStyle w:val="Hyperlink"/>
            <w:noProof/>
          </w:rPr>
          <w:t>Figure 3 – Wallace architecture</w:t>
        </w:r>
        <w:r>
          <w:rPr>
            <w:noProof/>
            <w:webHidden/>
          </w:rPr>
          <w:tab/>
        </w:r>
        <w:r>
          <w:rPr>
            <w:noProof/>
            <w:webHidden/>
          </w:rPr>
          <w:fldChar w:fldCharType="begin"/>
        </w:r>
        <w:r>
          <w:rPr>
            <w:noProof/>
            <w:webHidden/>
          </w:rPr>
          <w:instrText xml:space="preserve"> PAGEREF _Toc196418109 \h </w:instrText>
        </w:r>
        <w:r>
          <w:rPr>
            <w:noProof/>
            <w:webHidden/>
          </w:rPr>
        </w:r>
        <w:r>
          <w:rPr>
            <w:noProof/>
            <w:webHidden/>
          </w:rPr>
          <w:fldChar w:fldCharType="separate"/>
        </w:r>
        <w:r>
          <w:rPr>
            <w:noProof/>
            <w:webHidden/>
          </w:rPr>
          <w:t>4</w:t>
        </w:r>
        <w:r>
          <w:rPr>
            <w:noProof/>
            <w:webHidden/>
          </w:rPr>
          <w:fldChar w:fldCharType="end"/>
        </w:r>
      </w:hyperlink>
    </w:p>
    <w:p w:rsidR="0056101B" w:rsidRDefault="0056101B">
      <w:pPr>
        <w:pStyle w:val="TableofFigures"/>
        <w:tabs>
          <w:tab w:val="right" w:leader="dot" w:pos="9016"/>
        </w:tabs>
        <w:rPr>
          <w:noProof/>
        </w:rPr>
      </w:pPr>
      <w:hyperlink w:anchor="_Toc196418110" w:history="1">
        <w:r w:rsidRPr="00F171FA">
          <w:rPr>
            <w:rStyle w:val="Hyperlink"/>
            <w:noProof/>
          </w:rPr>
          <w:t>Figure 4 - Bruan architecture</w:t>
        </w:r>
        <w:r>
          <w:rPr>
            <w:noProof/>
            <w:webHidden/>
          </w:rPr>
          <w:tab/>
        </w:r>
        <w:r>
          <w:rPr>
            <w:noProof/>
            <w:webHidden/>
          </w:rPr>
          <w:fldChar w:fldCharType="begin"/>
        </w:r>
        <w:r>
          <w:rPr>
            <w:noProof/>
            <w:webHidden/>
          </w:rPr>
          <w:instrText xml:space="preserve"> PAGEREF _Toc196418110 \h </w:instrText>
        </w:r>
        <w:r>
          <w:rPr>
            <w:noProof/>
            <w:webHidden/>
          </w:rPr>
        </w:r>
        <w:r>
          <w:rPr>
            <w:noProof/>
            <w:webHidden/>
          </w:rPr>
          <w:fldChar w:fldCharType="separate"/>
        </w:r>
        <w:r>
          <w:rPr>
            <w:noProof/>
            <w:webHidden/>
          </w:rPr>
          <w:t>4</w:t>
        </w:r>
        <w:r>
          <w:rPr>
            <w:noProof/>
            <w:webHidden/>
          </w:rPr>
          <w:fldChar w:fldCharType="end"/>
        </w:r>
      </w:hyperlink>
    </w:p>
    <w:p w:rsidR="0056101B" w:rsidRDefault="0056101B">
      <w:pPr>
        <w:pStyle w:val="TableofFigures"/>
        <w:tabs>
          <w:tab w:val="right" w:leader="dot" w:pos="9016"/>
        </w:tabs>
        <w:rPr>
          <w:noProof/>
        </w:rPr>
      </w:pPr>
      <w:hyperlink w:anchor="_Toc196418111" w:history="1">
        <w:r w:rsidRPr="00F171FA">
          <w:rPr>
            <w:rStyle w:val="Hyperlink"/>
            <w:noProof/>
          </w:rPr>
          <w:t>Figure 5 - Bruan Block diagram</w:t>
        </w:r>
        <w:r>
          <w:rPr>
            <w:noProof/>
            <w:webHidden/>
          </w:rPr>
          <w:tab/>
        </w:r>
        <w:r>
          <w:rPr>
            <w:noProof/>
            <w:webHidden/>
          </w:rPr>
          <w:fldChar w:fldCharType="begin"/>
        </w:r>
        <w:r>
          <w:rPr>
            <w:noProof/>
            <w:webHidden/>
          </w:rPr>
          <w:instrText xml:space="preserve"> PAGEREF _Toc196418111 \h </w:instrText>
        </w:r>
        <w:r>
          <w:rPr>
            <w:noProof/>
            <w:webHidden/>
          </w:rPr>
        </w:r>
        <w:r>
          <w:rPr>
            <w:noProof/>
            <w:webHidden/>
          </w:rPr>
          <w:fldChar w:fldCharType="separate"/>
        </w:r>
        <w:r>
          <w:rPr>
            <w:noProof/>
            <w:webHidden/>
          </w:rPr>
          <w:t>5</w:t>
        </w:r>
        <w:r>
          <w:rPr>
            <w:noProof/>
            <w:webHidden/>
          </w:rPr>
          <w:fldChar w:fldCharType="end"/>
        </w:r>
      </w:hyperlink>
    </w:p>
    <w:p w:rsidR="0056101B" w:rsidRDefault="0056101B">
      <w:pPr>
        <w:pStyle w:val="TableofFigures"/>
        <w:tabs>
          <w:tab w:val="right" w:leader="dot" w:pos="9016"/>
        </w:tabs>
        <w:rPr>
          <w:noProof/>
        </w:rPr>
      </w:pPr>
      <w:hyperlink w:anchor="_Toc196418112" w:history="1">
        <w:r w:rsidRPr="00F171FA">
          <w:rPr>
            <w:rStyle w:val="Hyperlink"/>
            <w:noProof/>
          </w:rPr>
          <w:t>Figure 6 - wallace block diagram</w:t>
        </w:r>
        <w:r>
          <w:rPr>
            <w:noProof/>
            <w:webHidden/>
          </w:rPr>
          <w:tab/>
        </w:r>
        <w:r>
          <w:rPr>
            <w:noProof/>
            <w:webHidden/>
          </w:rPr>
          <w:fldChar w:fldCharType="begin"/>
        </w:r>
        <w:r>
          <w:rPr>
            <w:noProof/>
            <w:webHidden/>
          </w:rPr>
          <w:instrText xml:space="preserve"> PAGEREF _Toc196418112 \h </w:instrText>
        </w:r>
        <w:r>
          <w:rPr>
            <w:noProof/>
            <w:webHidden/>
          </w:rPr>
        </w:r>
        <w:r>
          <w:rPr>
            <w:noProof/>
            <w:webHidden/>
          </w:rPr>
          <w:fldChar w:fldCharType="separate"/>
        </w:r>
        <w:r>
          <w:rPr>
            <w:noProof/>
            <w:webHidden/>
          </w:rPr>
          <w:t>6</w:t>
        </w:r>
        <w:r>
          <w:rPr>
            <w:noProof/>
            <w:webHidden/>
          </w:rPr>
          <w:fldChar w:fldCharType="end"/>
        </w:r>
      </w:hyperlink>
    </w:p>
    <w:p w:rsidR="0056101B" w:rsidRDefault="0056101B">
      <w:pPr>
        <w:pStyle w:val="TableofFigures"/>
        <w:tabs>
          <w:tab w:val="right" w:leader="dot" w:pos="9016"/>
        </w:tabs>
        <w:rPr>
          <w:noProof/>
        </w:rPr>
      </w:pPr>
      <w:hyperlink w:anchor="_Toc196418113" w:history="1">
        <w:r w:rsidRPr="00F171FA">
          <w:rPr>
            <w:rStyle w:val="Hyperlink"/>
            <w:noProof/>
          </w:rPr>
          <w:t>Figure 7 - full adder code</w:t>
        </w:r>
        <w:r>
          <w:rPr>
            <w:noProof/>
            <w:webHidden/>
          </w:rPr>
          <w:tab/>
        </w:r>
        <w:r>
          <w:rPr>
            <w:noProof/>
            <w:webHidden/>
          </w:rPr>
          <w:fldChar w:fldCharType="begin"/>
        </w:r>
        <w:r>
          <w:rPr>
            <w:noProof/>
            <w:webHidden/>
          </w:rPr>
          <w:instrText xml:space="preserve"> PAGEREF _Toc196418113 \h </w:instrText>
        </w:r>
        <w:r>
          <w:rPr>
            <w:noProof/>
            <w:webHidden/>
          </w:rPr>
        </w:r>
        <w:r>
          <w:rPr>
            <w:noProof/>
            <w:webHidden/>
          </w:rPr>
          <w:fldChar w:fldCharType="separate"/>
        </w:r>
        <w:r>
          <w:rPr>
            <w:noProof/>
            <w:webHidden/>
          </w:rPr>
          <w:t>7</w:t>
        </w:r>
        <w:r>
          <w:rPr>
            <w:noProof/>
            <w:webHidden/>
          </w:rPr>
          <w:fldChar w:fldCharType="end"/>
        </w:r>
      </w:hyperlink>
    </w:p>
    <w:p w:rsidR="0056101B" w:rsidRDefault="0056101B">
      <w:pPr>
        <w:pStyle w:val="TableofFigures"/>
        <w:tabs>
          <w:tab w:val="right" w:leader="dot" w:pos="9016"/>
        </w:tabs>
        <w:rPr>
          <w:noProof/>
        </w:rPr>
      </w:pPr>
      <w:hyperlink w:anchor="_Toc196418114" w:history="1">
        <w:r w:rsidRPr="00F171FA">
          <w:rPr>
            <w:rStyle w:val="Hyperlink"/>
            <w:noProof/>
          </w:rPr>
          <w:t>Figure 8 - Half adder code</w:t>
        </w:r>
        <w:r>
          <w:rPr>
            <w:noProof/>
            <w:webHidden/>
          </w:rPr>
          <w:tab/>
        </w:r>
        <w:r>
          <w:rPr>
            <w:noProof/>
            <w:webHidden/>
          </w:rPr>
          <w:fldChar w:fldCharType="begin"/>
        </w:r>
        <w:r>
          <w:rPr>
            <w:noProof/>
            <w:webHidden/>
          </w:rPr>
          <w:instrText xml:space="preserve"> PAGEREF _Toc196418114 \h </w:instrText>
        </w:r>
        <w:r>
          <w:rPr>
            <w:noProof/>
            <w:webHidden/>
          </w:rPr>
        </w:r>
        <w:r>
          <w:rPr>
            <w:noProof/>
            <w:webHidden/>
          </w:rPr>
          <w:fldChar w:fldCharType="separate"/>
        </w:r>
        <w:r>
          <w:rPr>
            <w:noProof/>
            <w:webHidden/>
          </w:rPr>
          <w:t>7</w:t>
        </w:r>
        <w:r>
          <w:rPr>
            <w:noProof/>
            <w:webHidden/>
          </w:rPr>
          <w:fldChar w:fldCharType="end"/>
        </w:r>
      </w:hyperlink>
    </w:p>
    <w:p w:rsidR="0056101B" w:rsidRDefault="0056101B">
      <w:pPr>
        <w:pStyle w:val="TableofFigures"/>
        <w:tabs>
          <w:tab w:val="right" w:leader="dot" w:pos="9016"/>
        </w:tabs>
        <w:rPr>
          <w:noProof/>
        </w:rPr>
      </w:pPr>
      <w:hyperlink w:anchor="_Toc196418115" w:history="1">
        <w:r w:rsidRPr="00F171FA">
          <w:rPr>
            <w:rStyle w:val="Hyperlink"/>
            <w:noProof/>
          </w:rPr>
          <w:t>Figure 9 - Assigning variables</w:t>
        </w:r>
        <w:r>
          <w:rPr>
            <w:noProof/>
            <w:webHidden/>
          </w:rPr>
          <w:tab/>
        </w:r>
        <w:r>
          <w:rPr>
            <w:noProof/>
            <w:webHidden/>
          </w:rPr>
          <w:fldChar w:fldCharType="begin"/>
        </w:r>
        <w:r>
          <w:rPr>
            <w:noProof/>
            <w:webHidden/>
          </w:rPr>
          <w:instrText xml:space="preserve"> PAGEREF _Toc196418115 \h </w:instrText>
        </w:r>
        <w:r>
          <w:rPr>
            <w:noProof/>
            <w:webHidden/>
          </w:rPr>
        </w:r>
        <w:r>
          <w:rPr>
            <w:noProof/>
            <w:webHidden/>
          </w:rPr>
          <w:fldChar w:fldCharType="separate"/>
        </w:r>
        <w:r>
          <w:rPr>
            <w:noProof/>
            <w:webHidden/>
          </w:rPr>
          <w:t>7</w:t>
        </w:r>
        <w:r>
          <w:rPr>
            <w:noProof/>
            <w:webHidden/>
          </w:rPr>
          <w:fldChar w:fldCharType="end"/>
        </w:r>
      </w:hyperlink>
    </w:p>
    <w:p w:rsidR="0056101B" w:rsidRDefault="0056101B">
      <w:pPr>
        <w:pStyle w:val="TableofFigures"/>
        <w:tabs>
          <w:tab w:val="right" w:leader="dot" w:pos="9016"/>
        </w:tabs>
        <w:rPr>
          <w:noProof/>
        </w:rPr>
      </w:pPr>
      <w:hyperlink w:anchor="_Toc196418116" w:history="1">
        <w:r w:rsidRPr="00F171FA">
          <w:rPr>
            <w:rStyle w:val="Hyperlink"/>
            <w:noProof/>
          </w:rPr>
          <w:t>Figure 10 - And gate assignment</w:t>
        </w:r>
        <w:r>
          <w:rPr>
            <w:noProof/>
            <w:webHidden/>
          </w:rPr>
          <w:tab/>
        </w:r>
        <w:r>
          <w:rPr>
            <w:noProof/>
            <w:webHidden/>
          </w:rPr>
          <w:fldChar w:fldCharType="begin"/>
        </w:r>
        <w:r>
          <w:rPr>
            <w:noProof/>
            <w:webHidden/>
          </w:rPr>
          <w:instrText xml:space="preserve"> PAGEREF _Toc196418116 \h </w:instrText>
        </w:r>
        <w:r>
          <w:rPr>
            <w:noProof/>
            <w:webHidden/>
          </w:rPr>
        </w:r>
        <w:r>
          <w:rPr>
            <w:noProof/>
            <w:webHidden/>
          </w:rPr>
          <w:fldChar w:fldCharType="separate"/>
        </w:r>
        <w:r>
          <w:rPr>
            <w:noProof/>
            <w:webHidden/>
          </w:rPr>
          <w:t>7</w:t>
        </w:r>
        <w:r>
          <w:rPr>
            <w:noProof/>
            <w:webHidden/>
          </w:rPr>
          <w:fldChar w:fldCharType="end"/>
        </w:r>
      </w:hyperlink>
    </w:p>
    <w:p w:rsidR="0056101B" w:rsidRDefault="0056101B">
      <w:pPr>
        <w:pStyle w:val="TableofFigures"/>
        <w:tabs>
          <w:tab w:val="right" w:leader="dot" w:pos="9016"/>
        </w:tabs>
        <w:rPr>
          <w:noProof/>
        </w:rPr>
      </w:pPr>
      <w:hyperlink w:anchor="_Toc196418117" w:history="1">
        <w:r w:rsidRPr="00F171FA">
          <w:rPr>
            <w:rStyle w:val="Hyperlink"/>
            <w:noProof/>
          </w:rPr>
          <w:t>Figure 11 - Wallace mutiplier with input 00</w:t>
        </w:r>
        <w:r>
          <w:rPr>
            <w:noProof/>
            <w:webHidden/>
          </w:rPr>
          <w:tab/>
        </w:r>
        <w:r>
          <w:rPr>
            <w:noProof/>
            <w:webHidden/>
          </w:rPr>
          <w:fldChar w:fldCharType="begin"/>
        </w:r>
        <w:r>
          <w:rPr>
            <w:noProof/>
            <w:webHidden/>
          </w:rPr>
          <w:instrText xml:space="preserve"> PAGEREF _Toc196418117 \h </w:instrText>
        </w:r>
        <w:r>
          <w:rPr>
            <w:noProof/>
            <w:webHidden/>
          </w:rPr>
        </w:r>
        <w:r>
          <w:rPr>
            <w:noProof/>
            <w:webHidden/>
          </w:rPr>
          <w:fldChar w:fldCharType="separate"/>
        </w:r>
        <w:r>
          <w:rPr>
            <w:noProof/>
            <w:webHidden/>
          </w:rPr>
          <w:t>8</w:t>
        </w:r>
        <w:r>
          <w:rPr>
            <w:noProof/>
            <w:webHidden/>
          </w:rPr>
          <w:fldChar w:fldCharType="end"/>
        </w:r>
      </w:hyperlink>
    </w:p>
    <w:p w:rsidR="0056101B" w:rsidRDefault="0056101B">
      <w:pPr>
        <w:pStyle w:val="TableofFigures"/>
        <w:tabs>
          <w:tab w:val="right" w:leader="dot" w:pos="9016"/>
        </w:tabs>
        <w:rPr>
          <w:noProof/>
        </w:rPr>
      </w:pPr>
      <w:hyperlink w:anchor="_Toc196418118" w:history="1">
        <w:r w:rsidRPr="00F171FA">
          <w:rPr>
            <w:rStyle w:val="Hyperlink"/>
            <w:noProof/>
          </w:rPr>
          <w:t>Figure 12 - Bruans input 00x00 output 0000</w:t>
        </w:r>
        <w:r>
          <w:rPr>
            <w:noProof/>
            <w:webHidden/>
          </w:rPr>
          <w:tab/>
        </w:r>
        <w:r>
          <w:rPr>
            <w:noProof/>
            <w:webHidden/>
          </w:rPr>
          <w:fldChar w:fldCharType="begin"/>
        </w:r>
        <w:r>
          <w:rPr>
            <w:noProof/>
            <w:webHidden/>
          </w:rPr>
          <w:instrText xml:space="preserve"> PAGEREF _Toc196418118 \h </w:instrText>
        </w:r>
        <w:r>
          <w:rPr>
            <w:noProof/>
            <w:webHidden/>
          </w:rPr>
        </w:r>
        <w:r>
          <w:rPr>
            <w:noProof/>
            <w:webHidden/>
          </w:rPr>
          <w:fldChar w:fldCharType="separate"/>
        </w:r>
        <w:r>
          <w:rPr>
            <w:noProof/>
            <w:webHidden/>
          </w:rPr>
          <w:t>9</w:t>
        </w:r>
        <w:r>
          <w:rPr>
            <w:noProof/>
            <w:webHidden/>
          </w:rPr>
          <w:fldChar w:fldCharType="end"/>
        </w:r>
      </w:hyperlink>
    </w:p>
    <w:p w:rsidR="0056101B" w:rsidRDefault="0056101B">
      <w:pPr>
        <w:pStyle w:val="TableofFigures"/>
        <w:tabs>
          <w:tab w:val="right" w:leader="dot" w:pos="9016"/>
        </w:tabs>
        <w:rPr>
          <w:noProof/>
        </w:rPr>
      </w:pPr>
      <w:hyperlink w:anchor="_Toc196418119" w:history="1">
        <w:r w:rsidRPr="00F171FA">
          <w:rPr>
            <w:rStyle w:val="Hyperlink"/>
            <w:noProof/>
          </w:rPr>
          <w:t>Figure 13 - Wallace Input 11 Output 121</w:t>
        </w:r>
        <w:r>
          <w:rPr>
            <w:noProof/>
            <w:webHidden/>
          </w:rPr>
          <w:tab/>
        </w:r>
        <w:r>
          <w:rPr>
            <w:noProof/>
            <w:webHidden/>
          </w:rPr>
          <w:fldChar w:fldCharType="begin"/>
        </w:r>
        <w:r>
          <w:rPr>
            <w:noProof/>
            <w:webHidden/>
          </w:rPr>
          <w:instrText xml:space="preserve"> PAGEREF _Toc196418119 \h </w:instrText>
        </w:r>
        <w:r>
          <w:rPr>
            <w:noProof/>
            <w:webHidden/>
          </w:rPr>
        </w:r>
        <w:r>
          <w:rPr>
            <w:noProof/>
            <w:webHidden/>
          </w:rPr>
          <w:fldChar w:fldCharType="separate"/>
        </w:r>
        <w:r>
          <w:rPr>
            <w:noProof/>
            <w:webHidden/>
          </w:rPr>
          <w:t>9</w:t>
        </w:r>
        <w:r>
          <w:rPr>
            <w:noProof/>
            <w:webHidden/>
          </w:rPr>
          <w:fldChar w:fldCharType="end"/>
        </w:r>
      </w:hyperlink>
    </w:p>
    <w:p w:rsidR="0056101B" w:rsidRDefault="0056101B">
      <w:pPr>
        <w:pStyle w:val="TableofFigures"/>
        <w:tabs>
          <w:tab w:val="right" w:leader="dot" w:pos="9016"/>
        </w:tabs>
        <w:rPr>
          <w:noProof/>
        </w:rPr>
      </w:pPr>
      <w:hyperlink w:anchor="_Toc196418120" w:history="1">
        <w:r w:rsidRPr="00F171FA">
          <w:rPr>
            <w:rStyle w:val="Hyperlink"/>
            <w:noProof/>
          </w:rPr>
          <w:t>Figure 14 - FPGA Showing output</w:t>
        </w:r>
        <w:r>
          <w:rPr>
            <w:noProof/>
            <w:webHidden/>
          </w:rPr>
          <w:tab/>
        </w:r>
        <w:r>
          <w:rPr>
            <w:noProof/>
            <w:webHidden/>
          </w:rPr>
          <w:fldChar w:fldCharType="begin"/>
        </w:r>
        <w:r>
          <w:rPr>
            <w:noProof/>
            <w:webHidden/>
          </w:rPr>
          <w:instrText xml:space="preserve"> PAGEREF _Toc196418120 \h </w:instrText>
        </w:r>
        <w:r>
          <w:rPr>
            <w:noProof/>
            <w:webHidden/>
          </w:rPr>
        </w:r>
        <w:r>
          <w:rPr>
            <w:noProof/>
            <w:webHidden/>
          </w:rPr>
          <w:fldChar w:fldCharType="separate"/>
        </w:r>
        <w:r>
          <w:rPr>
            <w:noProof/>
            <w:webHidden/>
          </w:rPr>
          <w:t>10</w:t>
        </w:r>
        <w:r>
          <w:rPr>
            <w:noProof/>
            <w:webHidden/>
          </w:rPr>
          <w:fldChar w:fldCharType="end"/>
        </w:r>
      </w:hyperlink>
    </w:p>
    <w:p w:rsidR="0056101B" w:rsidRDefault="0056101B">
      <w:pPr>
        <w:pStyle w:val="TableofFigures"/>
        <w:tabs>
          <w:tab w:val="right" w:leader="dot" w:pos="9016"/>
        </w:tabs>
        <w:rPr>
          <w:noProof/>
        </w:rPr>
      </w:pPr>
      <w:hyperlink w:anchor="_Toc196418121" w:history="1">
        <w:r w:rsidRPr="00F171FA">
          <w:rPr>
            <w:rStyle w:val="Hyperlink"/>
            <w:noProof/>
          </w:rPr>
          <w:t>Figure 15 - FPGA with physical output</w:t>
        </w:r>
        <w:r>
          <w:rPr>
            <w:noProof/>
            <w:webHidden/>
          </w:rPr>
          <w:tab/>
        </w:r>
        <w:r>
          <w:rPr>
            <w:noProof/>
            <w:webHidden/>
          </w:rPr>
          <w:fldChar w:fldCharType="begin"/>
        </w:r>
        <w:r>
          <w:rPr>
            <w:noProof/>
            <w:webHidden/>
          </w:rPr>
          <w:instrText xml:space="preserve"> PAGEREF _Toc196418121 \h </w:instrText>
        </w:r>
        <w:r>
          <w:rPr>
            <w:noProof/>
            <w:webHidden/>
          </w:rPr>
        </w:r>
        <w:r>
          <w:rPr>
            <w:noProof/>
            <w:webHidden/>
          </w:rPr>
          <w:fldChar w:fldCharType="separate"/>
        </w:r>
        <w:r>
          <w:rPr>
            <w:noProof/>
            <w:webHidden/>
          </w:rPr>
          <w:t>10</w:t>
        </w:r>
        <w:r>
          <w:rPr>
            <w:noProof/>
            <w:webHidden/>
          </w:rPr>
          <w:fldChar w:fldCharType="end"/>
        </w:r>
      </w:hyperlink>
    </w:p>
    <w:p w:rsidR="0056101B" w:rsidRDefault="0056101B">
      <w:pPr>
        <w:pStyle w:val="TableofFigures"/>
        <w:tabs>
          <w:tab w:val="right" w:leader="dot" w:pos="9016"/>
        </w:tabs>
        <w:rPr>
          <w:noProof/>
        </w:rPr>
      </w:pPr>
      <w:hyperlink w:anchor="_Toc196418122" w:history="1">
        <w:r w:rsidRPr="00F171FA">
          <w:rPr>
            <w:rStyle w:val="Hyperlink"/>
            <w:noProof/>
          </w:rPr>
          <w:t>Figure 16 - Bruan RTL Design</w:t>
        </w:r>
        <w:r>
          <w:rPr>
            <w:noProof/>
            <w:webHidden/>
          </w:rPr>
          <w:tab/>
        </w:r>
        <w:r>
          <w:rPr>
            <w:noProof/>
            <w:webHidden/>
          </w:rPr>
          <w:fldChar w:fldCharType="begin"/>
        </w:r>
        <w:r>
          <w:rPr>
            <w:noProof/>
            <w:webHidden/>
          </w:rPr>
          <w:instrText xml:space="preserve"> PAGEREF _Toc196418122 \h </w:instrText>
        </w:r>
        <w:r>
          <w:rPr>
            <w:noProof/>
            <w:webHidden/>
          </w:rPr>
        </w:r>
        <w:r>
          <w:rPr>
            <w:noProof/>
            <w:webHidden/>
          </w:rPr>
          <w:fldChar w:fldCharType="separate"/>
        </w:r>
        <w:r>
          <w:rPr>
            <w:noProof/>
            <w:webHidden/>
          </w:rPr>
          <w:t>11</w:t>
        </w:r>
        <w:r>
          <w:rPr>
            <w:noProof/>
            <w:webHidden/>
          </w:rPr>
          <w:fldChar w:fldCharType="end"/>
        </w:r>
      </w:hyperlink>
    </w:p>
    <w:p w:rsidR="0056101B" w:rsidRDefault="0056101B">
      <w:pPr>
        <w:pStyle w:val="TableofFigures"/>
        <w:tabs>
          <w:tab w:val="right" w:leader="dot" w:pos="9016"/>
        </w:tabs>
        <w:rPr>
          <w:noProof/>
        </w:rPr>
      </w:pPr>
      <w:hyperlink w:anchor="_Toc196418123" w:history="1">
        <w:r w:rsidRPr="00F171FA">
          <w:rPr>
            <w:rStyle w:val="Hyperlink"/>
            <w:noProof/>
          </w:rPr>
          <w:t>Figure 17 – Bruan implementation schematic Design</w:t>
        </w:r>
        <w:r>
          <w:rPr>
            <w:noProof/>
            <w:webHidden/>
          </w:rPr>
          <w:tab/>
        </w:r>
        <w:r>
          <w:rPr>
            <w:noProof/>
            <w:webHidden/>
          </w:rPr>
          <w:fldChar w:fldCharType="begin"/>
        </w:r>
        <w:r>
          <w:rPr>
            <w:noProof/>
            <w:webHidden/>
          </w:rPr>
          <w:instrText xml:space="preserve"> PAGEREF _Toc196418123 \h </w:instrText>
        </w:r>
        <w:r>
          <w:rPr>
            <w:noProof/>
            <w:webHidden/>
          </w:rPr>
        </w:r>
        <w:r>
          <w:rPr>
            <w:noProof/>
            <w:webHidden/>
          </w:rPr>
          <w:fldChar w:fldCharType="separate"/>
        </w:r>
        <w:r>
          <w:rPr>
            <w:noProof/>
            <w:webHidden/>
          </w:rPr>
          <w:t>11</w:t>
        </w:r>
        <w:r>
          <w:rPr>
            <w:noProof/>
            <w:webHidden/>
          </w:rPr>
          <w:fldChar w:fldCharType="end"/>
        </w:r>
      </w:hyperlink>
    </w:p>
    <w:p w:rsidR="0056101B" w:rsidRDefault="0056101B">
      <w:pPr>
        <w:pStyle w:val="TableofFigures"/>
        <w:tabs>
          <w:tab w:val="right" w:leader="dot" w:pos="9016"/>
        </w:tabs>
        <w:rPr>
          <w:noProof/>
        </w:rPr>
      </w:pPr>
      <w:hyperlink w:anchor="_Toc196418124" w:history="1">
        <w:r w:rsidRPr="00F171FA">
          <w:rPr>
            <w:rStyle w:val="Hyperlink"/>
            <w:noProof/>
          </w:rPr>
          <w:t>Figure 18 – Wallace implementation schematic</w:t>
        </w:r>
        <w:r>
          <w:rPr>
            <w:noProof/>
            <w:webHidden/>
          </w:rPr>
          <w:tab/>
        </w:r>
        <w:r>
          <w:rPr>
            <w:noProof/>
            <w:webHidden/>
          </w:rPr>
          <w:fldChar w:fldCharType="begin"/>
        </w:r>
        <w:r>
          <w:rPr>
            <w:noProof/>
            <w:webHidden/>
          </w:rPr>
          <w:instrText xml:space="preserve"> PAGEREF _Toc196418124 \h </w:instrText>
        </w:r>
        <w:r>
          <w:rPr>
            <w:noProof/>
            <w:webHidden/>
          </w:rPr>
        </w:r>
        <w:r>
          <w:rPr>
            <w:noProof/>
            <w:webHidden/>
          </w:rPr>
          <w:fldChar w:fldCharType="separate"/>
        </w:r>
        <w:r>
          <w:rPr>
            <w:noProof/>
            <w:webHidden/>
          </w:rPr>
          <w:t>12</w:t>
        </w:r>
        <w:r>
          <w:rPr>
            <w:noProof/>
            <w:webHidden/>
          </w:rPr>
          <w:fldChar w:fldCharType="end"/>
        </w:r>
      </w:hyperlink>
    </w:p>
    <w:p w:rsidR="0056101B" w:rsidRDefault="0056101B">
      <w:pPr>
        <w:pStyle w:val="TableofFigures"/>
        <w:tabs>
          <w:tab w:val="right" w:leader="dot" w:pos="9016"/>
        </w:tabs>
        <w:rPr>
          <w:noProof/>
        </w:rPr>
      </w:pPr>
      <w:hyperlink w:anchor="_Toc196418125" w:history="1">
        <w:r w:rsidRPr="00F171FA">
          <w:rPr>
            <w:rStyle w:val="Hyperlink"/>
            <w:noProof/>
          </w:rPr>
          <w:t>Figure 19 - Bruan I O planning</w:t>
        </w:r>
        <w:r>
          <w:rPr>
            <w:noProof/>
            <w:webHidden/>
          </w:rPr>
          <w:tab/>
        </w:r>
        <w:r>
          <w:rPr>
            <w:noProof/>
            <w:webHidden/>
          </w:rPr>
          <w:fldChar w:fldCharType="begin"/>
        </w:r>
        <w:r>
          <w:rPr>
            <w:noProof/>
            <w:webHidden/>
          </w:rPr>
          <w:instrText xml:space="preserve"> PAGEREF _Toc196418125 \h </w:instrText>
        </w:r>
        <w:r>
          <w:rPr>
            <w:noProof/>
            <w:webHidden/>
          </w:rPr>
        </w:r>
        <w:r>
          <w:rPr>
            <w:noProof/>
            <w:webHidden/>
          </w:rPr>
          <w:fldChar w:fldCharType="separate"/>
        </w:r>
        <w:r>
          <w:rPr>
            <w:noProof/>
            <w:webHidden/>
          </w:rPr>
          <w:t>13</w:t>
        </w:r>
        <w:r>
          <w:rPr>
            <w:noProof/>
            <w:webHidden/>
          </w:rPr>
          <w:fldChar w:fldCharType="end"/>
        </w:r>
      </w:hyperlink>
    </w:p>
    <w:p w:rsidR="0056101B" w:rsidRDefault="0056101B">
      <w:pPr>
        <w:pStyle w:val="TableofFigures"/>
        <w:tabs>
          <w:tab w:val="right" w:leader="dot" w:pos="9016"/>
        </w:tabs>
        <w:rPr>
          <w:noProof/>
        </w:rPr>
      </w:pPr>
      <w:hyperlink w:anchor="_Toc196418126" w:history="1">
        <w:r w:rsidRPr="00F171FA">
          <w:rPr>
            <w:rStyle w:val="Hyperlink"/>
            <w:noProof/>
          </w:rPr>
          <w:t>Figure 20 - Wallace IO Planning</w:t>
        </w:r>
        <w:r>
          <w:rPr>
            <w:noProof/>
            <w:webHidden/>
          </w:rPr>
          <w:tab/>
        </w:r>
        <w:r>
          <w:rPr>
            <w:noProof/>
            <w:webHidden/>
          </w:rPr>
          <w:fldChar w:fldCharType="begin"/>
        </w:r>
        <w:r>
          <w:rPr>
            <w:noProof/>
            <w:webHidden/>
          </w:rPr>
          <w:instrText xml:space="preserve"> PAGEREF _Toc196418126 \h </w:instrText>
        </w:r>
        <w:r>
          <w:rPr>
            <w:noProof/>
            <w:webHidden/>
          </w:rPr>
        </w:r>
        <w:r>
          <w:rPr>
            <w:noProof/>
            <w:webHidden/>
          </w:rPr>
          <w:fldChar w:fldCharType="separate"/>
        </w:r>
        <w:r>
          <w:rPr>
            <w:noProof/>
            <w:webHidden/>
          </w:rPr>
          <w:t>13</w:t>
        </w:r>
        <w:r>
          <w:rPr>
            <w:noProof/>
            <w:webHidden/>
          </w:rPr>
          <w:fldChar w:fldCharType="end"/>
        </w:r>
      </w:hyperlink>
    </w:p>
    <w:p w:rsidR="0056101B" w:rsidRDefault="0056101B">
      <w:pPr>
        <w:pStyle w:val="TableofFigures"/>
        <w:tabs>
          <w:tab w:val="right" w:leader="dot" w:pos="9016"/>
        </w:tabs>
        <w:rPr>
          <w:noProof/>
        </w:rPr>
      </w:pPr>
      <w:hyperlink w:anchor="_Toc196418127" w:history="1">
        <w:r w:rsidRPr="00F171FA">
          <w:rPr>
            <w:rStyle w:val="Hyperlink"/>
            <w:noProof/>
          </w:rPr>
          <w:t>Figure 21 - Bruans device photo</w:t>
        </w:r>
        <w:r>
          <w:rPr>
            <w:noProof/>
            <w:webHidden/>
          </w:rPr>
          <w:tab/>
        </w:r>
        <w:r>
          <w:rPr>
            <w:noProof/>
            <w:webHidden/>
          </w:rPr>
          <w:fldChar w:fldCharType="begin"/>
        </w:r>
        <w:r>
          <w:rPr>
            <w:noProof/>
            <w:webHidden/>
          </w:rPr>
          <w:instrText xml:space="preserve"> PAGEREF _Toc196418127 \h </w:instrText>
        </w:r>
        <w:r>
          <w:rPr>
            <w:noProof/>
            <w:webHidden/>
          </w:rPr>
        </w:r>
        <w:r>
          <w:rPr>
            <w:noProof/>
            <w:webHidden/>
          </w:rPr>
          <w:fldChar w:fldCharType="separate"/>
        </w:r>
        <w:r>
          <w:rPr>
            <w:noProof/>
            <w:webHidden/>
          </w:rPr>
          <w:t>14</w:t>
        </w:r>
        <w:r>
          <w:rPr>
            <w:noProof/>
            <w:webHidden/>
          </w:rPr>
          <w:fldChar w:fldCharType="end"/>
        </w:r>
      </w:hyperlink>
    </w:p>
    <w:p w:rsidR="0056101B" w:rsidRDefault="0056101B">
      <w:pPr>
        <w:pStyle w:val="TableofFigures"/>
        <w:tabs>
          <w:tab w:val="right" w:leader="dot" w:pos="9016"/>
        </w:tabs>
        <w:rPr>
          <w:noProof/>
        </w:rPr>
      </w:pPr>
      <w:hyperlink w:anchor="_Toc196418128" w:history="1">
        <w:r w:rsidRPr="00F171FA">
          <w:rPr>
            <w:rStyle w:val="Hyperlink"/>
            <w:noProof/>
          </w:rPr>
          <w:t>Figure 22 - Wallace device</w:t>
        </w:r>
        <w:r>
          <w:rPr>
            <w:noProof/>
            <w:webHidden/>
          </w:rPr>
          <w:tab/>
        </w:r>
        <w:r>
          <w:rPr>
            <w:noProof/>
            <w:webHidden/>
          </w:rPr>
          <w:fldChar w:fldCharType="begin"/>
        </w:r>
        <w:r>
          <w:rPr>
            <w:noProof/>
            <w:webHidden/>
          </w:rPr>
          <w:instrText xml:space="preserve"> PAGEREF _Toc196418128 \h </w:instrText>
        </w:r>
        <w:r>
          <w:rPr>
            <w:noProof/>
            <w:webHidden/>
          </w:rPr>
        </w:r>
        <w:r>
          <w:rPr>
            <w:noProof/>
            <w:webHidden/>
          </w:rPr>
          <w:fldChar w:fldCharType="separate"/>
        </w:r>
        <w:r>
          <w:rPr>
            <w:noProof/>
            <w:webHidden/>
          </w:rPr>
          <w:t>14</w:t>
        </w:r>
        <w:r>
          <w:rPr>
            <w:noProof/>
            <w:webHidden/>
          </w:rPr>
          <w:fldChar w:fldCharType="end"/>
        </w:r>
      </w:hyperlink>
    </w:p>
    <w:p w:rsidR="0056101B" w:rsidRDefault="0056101B">
      <w:pPr>
        <w:pStyle w:val="TableofFigures"/>
        <w:tabs>
          <w:tab w:val="right" w:leader="dot" w:pos="9016"/>
        </w:tabs>
        <w:rPr>
          <w:noProof/>
        </w:rPr>
      </w:pPr>
      <w:hyperlink w:anchor="_Toc196418129" w:history="1">
        <w:r w:rsidRPr="00F171FA">
          <w:rPr>
            <w:rStyle w:val="Hyperlink"/>
            <w:noProof/>
          </w:rPr>
          <w:t>Figure 23 - Pin assignment</w:t>
        </w:r>
        <w:r>
          <w:rPr>
            <w:noProof/>
            <w:webHidden/>
          </w:rPr>
          <w:tab/>
        </w:r>
        <w:r>
          <w:rPr>
            <w:noProof/>
            <w:webHidden/>
          </w:rPr>
          <w:fldChar w:fldCharType="begin"/>
        </w:r>
        <w:r>
          <w:rPr>
            <w:noProof/>
            <w:webHidden/>
          </w:rPr>
          <w:instrText xml:space="preserve"> PAGEREF _Toc196418129 \h </w:instrText>
        </w:r>
        <w:r>
          <w:rPr>
            <w:noProof/>
            <w:webHidden/>
          </w:rPr>
        </w:r>
        <w:r>
          <w:rPr>
            <w:noProof/>
            <w:webHidden/>
          </w:rPr>
          <w:fldChar w:fldCharType="separate"/>
        </w:r>
        <w:r>
          <w:rPr>
            <w:noProof/>
            <w:webHidden/>
          </w:rPr>
          <w:t>15</w:t>
        </w:r>
        <w:r>
          <w:rPr>
            <w:noProof/>
            <w:webHidden/>
          </w:rPr>
          <w:fldChar w:fldCharType="end"/>
        </w:r>
      </w:hyperlink>
    </w:p>
    <w:p w:rsidR="0056101B" w:rsidRDefault="0056101B">
      <w:pPr>
        <w:pStyle w:val="TableofFigures"/>
        <w:tabs>
          <w:tab w:val="right" w:leader="dot" w:pos="9016"/>
        </w:tabs>
        <w:rPr>
          <w:noProof/>
        </w:rPr>
      </w:pPr>
      <w:hyperlink w:anchor="_Toc196418130" w:history="1">
        <w:r w:rsidRPr="00F171FA">
          <w:rPr>
            <w:rStyle w:val="Hyperlink"/>
            <w:noProof/>
          </w:rPr>
          <w:t>Figure 24 - Bruan utilisation</w:t>
        </w:r>
        <w:r>
          <w:rPr>
            <w:noProof/>
            <w:webHidden/>
          </w:rPr>
          <w:tab/>
        </w:r>
        <w:r>
          <w:rPr>
            <w:noProof/>
            <w:webHidden/>
          </w:rPr>
          <w:fldChar w:fldCharType="begin"/>
        </w:r>
        <w:r>
          <w:rPr>
            <w:noProof/>
            <w:webHidden/>
          </w:rPr>
          <w:instrText xml:space="preserve"> PAGEREF _Toc196418130 \h </w:instrText>
        </w:r>
        <w:r>
          <w:rPr>
            <w:noProof/>
            <w:webHidden/>
          </w:rPr>
        </w:r>
        <w:r>
          <w:rPr>
            <w:noProof/>
            <w:webHidden/>
          </w:rPr>
          <w:fldChar w:fldCharType="separate"/>
        </w:r>
        <w:r>
          <w:rPr>
            <w:noProof/>
            <w:webHidden/>
          </w:rPr>
          <w:t>16</w:t>
        </w:r>
        <w:r>
          <w:rPr>
            <w:noProof/>
            <w:webHidden/>
          </w:rPr>
          <w:fldChar w:fldCharType="end"/>
        </w:r>
      </w:hyperlink>
    </w:p>
    <w:p w:rsidR="0056101B" w:rsidRDefault="0056101B">
      <w:pPr>
        <w:pStyle w:val="TableofFigures"/>
        <w:tabs>
          <w:tab w:val="right" w:leader="dot" w:pos="9016"/>
        </w:tabs>
        <w:rPr>
          <w:noProof/>
        </w:rPr>
      </w:pPr>
      <w:hyperlink w:anchor="_Toc196418131" w:history="1">
        <w:r w:rsidRPr="00F171FA">
          <w:rPr>
            <w:rStyle w:val="Hyperlink"/>
            <w:noProof/>
          </w:rPr>
          <w:t>Figure 25 - Timing constraints report</w:t>
        </w:r>
        <w:r>
          <w:rPr>
            <w:noProof/>
            <w:webHidden/>
          </w:rPr>
          <w:tab/>
        </w:r>
        <w:r>
          <w:rPr>
            <w:noProof/>
            <w:webHidden/>
          </w:rPr>
          <w:fldChar w:fldCharType="begin"/>
        </w:r>
        <w:r>
          <w:rPr>
            <w:noProof/>
            <w:webHidden/>
          </w:rPr>
          <w:instrText xml:space="preserve"> PAGEREF _Toc196418131 \h </w:instrText>
        </w:r>
        <w:r>
          <w:rPr>
            <w:noProof/>
            <w:webHidden/>
          </w:rPr>
        </w:r>
        <w:r>
          <w:rPr>
            <w:noProof/>
            <w:webHidden/>
          </w:rPr>
          <w:fldChar w:fldCharType="separate"/>
        </w:r>
        <w:r>
          <w:rPr>
            <w:noProof/>
            <w:webHidden/>
          </w:rPr>
          <w:t>17</w:t>
        </w:r>
        <w:r>
          <w:rPr>
            <w:noProof/>
            <w:webHidden/>
          </w:rPr>
          <w:fldChar w:fldCharType="end"/>
        </w:r>
      </w:hyperlink>
    </w:p>
    <w:p w:rsidR="0056101B" w:rsidRDefault="0056101B">
      <w:pPr>
        <w:pStyle w:val="TableofFigures"/>
        <w:tabs>
          <w:tab w:val="right" w:leader="dot" w:pos="9016"/>
        </w:tabs>
        <w:rPr>
          <w:noProof/>
        </w:rPr>
      </w:pPr>
      <w:hyperlink w:anchor="_Toc196418132" w:history="1">
        <w:r w:rsidRPr="00F171FA">
          <w:rPr>
            <w:rStyle w:val="Hyperlink"/>
            <w:noProof/>
          </w:rPr>
          <w:t>Figure 26 - combinational delays for Bruan multiplier</w:t>
        </w:r>
        <w:r>
          <w:rPr>
            <w:noProof/>
            <w:webHidden/>
          </w:rPr>
          <w:tab/>
        </w:r>
        <w:r>
          <w:rPr>
            <w:noProof/>
            <w:webHidden/>
          </w:rPr>
          <w:fldChar w:fldCharType="begin"/>
        </w:r>
        <w:r>
          <w:rPr>
            <w:noProof/>
            <w:webHidden/>
          </w:rPr>
          <w:instrText xml:space="preserve"> PAGEREF _Toc196418132 \h </w:instrText>
        </w:r>
        <w:r>
          <w:rPr>
            <w:noProof/>
            <w:webHidden/>
          </w:rPr>
        </w:r>
        <w:r>
          <w:rPr>
            <w:noProof/>
            <w:webHidden/>
          </w:rPr>
          <w:fldChar w:fldCharType="separate"/>
        </w:r>
        <w:r>
          <w:rPr>
            <w:noProof/>
            <w:webHidden/>
          </w:rPr>
          <w:t>17</w:t>
        </w:r>
        <w:r>
          <w:rPr>
            <w:noProof/>
            <w:webHidden/>
          </w:rPr>
          <w:fldChar w:fldCharType="end"/>
        </w:r>
      </w:hyperlink>
    </w:p>
    <w:p w:rsidR="0056101B" w:rsidRDefault="0056101B">
      <w:pPr>
        <w:pStyle w:val="TableofFigures"/>
        <w:tabs>
          <w:tab w:val="right" w:leader="dot" w:pos="9016"/>
        </w:tabs>
        <w:rPr>
          <w:noProof/>
        </w:rPr>
      </w:pPr>
      <w:hyperlink w:anchor="_Toc196418133" w:history="1">
        <w:r w:rsidRPr="00F171FA">
          <w:rPr>
            <w:rStyle w:val="Hyperlink"/>
            <w:noProof/>
          </w:rPr>
          <w:t>Figure 27 - Wallace synthesis design delay</w:t>
        </w:r>
        <w:r>
          <w:rPr>
            <w:noProof/>
            <w:webHidden/>
          </w:rPr>
          <w:tab/>
        </w:r>
        <w:r>
          <w:rPr>
            <w:noProof/>
            <w:webHidden/>
          </w:rPr>
          <w:fldChar w:fldCharType="begin"/>
        </w:r>
        <w:r>
          <w:rPr>
            <w:noProof/>
            <w:webHidden/>
          </w:rPr>
          <w:instrText xml:space="preserve"> PAGEREF _Toc196418133 \h </w:instrText>
        </w:r>
        <w:r>
          <w:rPr>
            <w:noProof/>
            <w:webHidden/>
          </w:rPr>
        </w:r>
        <w:r>
          <w:rPr>
            <w:noProof/>
            <w:webHidden/>
          </w:rPr>
          <w:fldChar w:fldCharType="separate"/>
        </w:r>
        <w:r>
          <w:rPr>
            <w:noProof/>
            <w:webHidden/>
          </w:rPr>
          <w:t>18</w:t>
        </w:r>
        <w:r>
          <w:rPr>
            <w:noProof/>
            <w:webHidden/>
          </w:rPr>
          <w:fldChar w:fldCharType="end"/>
        </w:r>
      </w:hyperlink>
    </w:p>
    <w:p w:rsidR="0056101B" w:rsidRDefault="0056101B">
      <w:pPr>
        <w:pStyle w:val="TableofFigures"/>
        <w:tabs>
          <w:tab w:val="right" w:leader="dot" w:pos="9016"/>
        </w:tabs>
        <w:rPr>
          <w:noProof/>
        </w:rPr>
      </w:pPr>
      <w:hyperlink w:anchor="_Toc196418134" w:history="1">
        <w:r w:rsidRPr="00F171FA">
          <w:rPr>
            <w:rStyle w:val="Hyperlink"/>
            <w:noProof/>
          </w:rPr>
          <w:t>Figure 28 - Wallace combinational delays</w:t>
        </w:r>
        <w:r>
          <w:rPr>
            <w:noProof/>
            <w:webHidden/>
          </w:rPr>
          <w:tab/>
        </w:r>
        <w:r>
          <w:rPr>
            <w:noProof/>
            <w:webHidden/>
          </w:rPr>
          <w:fldChar w:fldCharType="begin"/>
        </w:r>
        <w:r>
          <w:rPr>
            <w:noProof/>
            <w:webHidden/>
          </w:rPr>
          <w:instrText xml:space="preserve"> PAGEREF _Toc196418134 \h </w:instrText>
        </w:r>
        <w:r>
          <w:rPr>
            <w:noProof/>
            <w:webHidden/>
          </w:rPr>
        </w:r>
        <w:r>
          <w:rPr>
            <w:noProof/>
            <w:webHidden/>
          </w:rPr>
          <w:fldChar w:fldCharType="separate"/>
        </w:r>
        <w:r>
          <w:rPr>
            <w:noProof/>
            <w:webHidden/>
          </w:rPr>
          <w:t>18</w:t>
        </w:r>
        <w:r>
          <w:rPr>
            <w:noProof/>
            <w:webHidden/>
          </w:rPr>
          <w:fldChar w:fldCharType="end"/>
        </w:r>
      </w:hyperlink>
    </w:p>
    <w:p w:rsidR="0056101B" w:rsidRDefault="0056101B">
      <w:pPr>
        <w:pStyle w:val="TableofFigures"/>
        <w:tabs>
          <w:tab w:val="right" w:leader="dot" w:pos="9016"/>
        </w:tabs>
        <w:rPr>
          <w:noProof/>
        </w:rPr>
      </w:pPr>
      <w:hyperlink w:anchor="_Toc196418135" w:history="1">
        <w:r w:rsidRPr="00F171FA">
          <w:rPr>
            <w:rStyle w:val="Hyperlink"/>
            <w:noProof/>
          </w:rPr>
          <w:t>Figure 29 - wallace power analysis</w:t>
        </w:r>
        <w:r>
          <w:rPr>
            <w:noProof/>
            <w:webHidden/>
          </w:rPr>
          <w:tab/>
        </w:r>
        <w:r>
          <w:rPr>
            <w:noProof/>
            <w:webHidden/>
          </w:rPr>
          <w:fldChar w:fldCharType="begin"/>
        </w:r>
        <w:r>
          <w:rPr>
            <w:noProof/>
            <w:webHidden/>
          </w:rPr>
          <w:instrText xml:space="preserve"> PAGEREF _Toc196418135 \h </w:instrText>
        </w:r>
        <w:r>
          <w:rPr>
            <w:noProof/>
            <w:webHidden/>
          </w:rPr>
        </w:r>
        <w:r>
          <w:rPr>
            <w:noProof/>
            <w:webHidden/>
          </w:rPr>
          <w:fldChar w:fldCharType="separate"/>
        </w:r>
        <w:r>
          <w:rPr>
            <w:noProof/>
            <w:webHidden/>
          </w:rPr>
          <w:t>19</w:t>
        </w:r>
        <w:r>
          <w:rPr>
            <w:noProof/>
            <w:webHidden/>
          </w:rPr>
          <w:fldChar w:fldCharType="end"/>
        </w:r>
      </w:hyperlink>
    </w:p>
    <w:p w:rsidR="0056101B" w:rsidRDefault="0056101B">
      <w:pPr>
        <w:pStyle w:val="TableofFigures"/>
        <w:tabs>
          <w:tab w:val="right" w:leader="dot" w:pos="9016"/>
        </w:tabs>
        <w:rPr>
          <w:noProof/>
        </w:rPr>
      </w:pPr>
      <w:hyperlink w:anchor="_Toc196418136" w:history="1">
        <w:r w:rsidRPr="00F171FA">
          <w:rPr>
            <w:rStyle w:val="Hyperlink"/>
            <w:noProof/>
          </w:rPr>
          <w:t>Figure 30 - Bruan power analysis</w:t>
        </w:r>
        <w:r>
          <w:rPr>
            <w:noProof/>
            <w:webHidden/>
          </w:rPr>
          <w:tab/>
        </w:r>
        <w:r>
          <w:rPr>
            <w:noProof/>
            <w:webHidden/>
          </w:rPr>
          <w:fldChar w:fldCharType="begin"/>
        </w:r>
        <w:r>
          <w:rPr>
            <w:noProof/>
            <w:webHidden/>
          </w:rPr>
          <w:instrText xml:space="preserve"> PAGEREF _Toc196418136 \h </w:instrText>
        </w:r>
        <w:r>
          <w:rPr>
            <w:noProof/>
            <w:webHidden/>
          </w:rPr>
        </w:r>
        <w:r>
          <w:rPr>
            <w:noProof/>
            <w:webHidden/>
          </w:rPr>
          <w:fldChar w:fldCharType="separate"/>
        </w:r>
        <w:r>
          <w:rPr>
            <w:noProof/>
            <w:webHidden/>
          </w:rPr>
          <w:t>19</w:t>
        </w:r>
        <w:r>
          <w:rPr>
            <w:noProof/>
            <w:webHidden/>
          </w:rPr>
          <w:fldChar w:fldCharType="end"/>
        </w:r>
      </w:hyperlink>
    </w:p>
    <w:p w:rsidR="0056101B" w:rsidRDefault="0056101B">
      <w:pPr>
        <w:pStyle w:val="TableofFigures"/>
        <w:tabs>
          <w:tab w:val="right" w:leader="dot" w:pos="9016"/>
        </w:tabs>
        <w:rPr>
          <w:noProof/>
        </w:rPr>
      </w:pPr>
      <w:hyperlink w:anchor="_Toc196418137" w:history="1">
        <w:r w:rsidRPr="00F171FA">
          <w:rPr>
            <w:rStyle w:val="Hyperlink"/>
            <w:noProof/>
          </w:rPr>
          <w:t>Figure 31 - Bruan input 00 x 00 output 0000</w:t>
        </w:r>
        <w:r>
          <w:rPr>
            <w:noProof/>
            <w:webHidden/>
          </w:rPr>
          <w:tab/>
        </w:r>
        <w:r>
          <w:rPr>
            <w:noProof/>
            <w:webHidden/>
          </w:rPr>
          <w:fldChar w:fldCharType="begin"/>
        </w:r>
        <w:r>
          <w:rPr>
            <w:noProof/>
            <w:webHidden/>
          </w:rPr>
          <w:instrText xml:space="preserve"> PAGEREF _Toc196418137 \h </w:instrText>
        </w:r>
        <w:r>
          <w:rPr>
            <w:noProof/>
            <w:webHidden/>
          </w:rPr>
        </w:r>
        <w:r>
          <w:rPr>
            <w:noProof/>
            <w:webHidden/>
          </w:rPr>
          <w:fldChar w:fldCharType="separate"/>
        </w:r>
        <w:r>
          <w:rPr>
            <w:noProof/>
            <w:webHidden/>
          </w:rPr>
          <w:t>22</w:t>
        </w:r>
        <w:r>
          <w:rPr>
            <w:noProof/>
            <w:webHidden/>
          </w:rPr>
          <w:fldChar w:fldCharType="end"/>
        </w:r>
      </w:hyperlink>
    </w:p>
    <w:p w:rsidR="0056101B" w:rsidRDefault="0056101B">
      <w:pPr>
        <w:pStyle w:val="TableofFigures"/>
        <w:tabs>
          <w:tab w:val="right" w:leader="dot" w:pos="9016"/>
        </w:tabs>
        <w:rPr>
          <w:noProof/>
        </w:rPr>
      </w:pPr>
      <w:hyperlink w:anchor="_Toc196418138" w:history="1">
        <w:r w:rsidRPr="00F171FA">
          <w:rPr>
            <w:rStyle w:val="Hyperlink"/>
            <w:noProof/>
          </w:rPr>
          <w:t>Figure 32 - Bruan input 11 x 11 output 0121</w:t>
        </w:r>
        <w:r>
          <w:rPr>
            <w:noProof/>
            <w:webHidden/>
          </w:rPr>
          <w:tab/>
        </w:r>
        <w:r>
          <w:rPr>
            <w:noProof/>
            <w:webHidden/>
          </w:rPr>
          <w:fldChar w:fldCharType="begin"/>
        </w:r>
        <w:r>
          <w:rPr>
            <w:noProof/>
            <w:webHidden/>
          </w:rPr>
          <w:instrText xml:space="preserve"> PAGEREF _Toc196418138 \h </w:instrText>
        </w:r>
        <w:r>
          <w:rPr>
            <w:noProof/>
            <w:webHidden/>
          </w:rPr>
        </w:r>
        <w:r>
          <w:rPr>
            <w:noProof/>
            <w:webHidden/>
          </w:rPr>
          <w:fldChar w:fldCharType="separate"/>
        </w:r>
        <w:r>
          <w:rPr>
            <w:noProof/>
            <w:webHidden/>
          </w:rPr>
          <w:t>23</w:t>
        </w:r>
        <w:r>
          <w:rPr>
            <w:noProof/>
            <w:webHidden/>
          </w:rPr>
          <w:fldChar w:fldCharType="end"/>
        </w:r>
      </w:hyperlink>
    </w:p>
    <w:p w:rsidR="0056101B" w:rsidRDefault="0056101B">
      <w:pPr>
        <w:pStyle w:val="TableofFigures"/>
        <w:tabs>
          <w:tab w:val="right" w:leader="dot" w:pos="9016"/>
        </w:tabs>
        <w:rPr>
          <w:noProof/>
        </w:rPr>
      </w:pPr>
      <w:hyperlink w:anchor="_Toc196418139" w:history="1">
        <w:r w:rsidRPr="00F171FA">
          <w:rPr>
            <w:rStyle w:val="Hyperlink"/>
            <w:noProof/>
          </w:rPr>
          <w:t>Figure 33 - Bruan input FFXFF output FE01</w:t>
        </w:r>
        <w:r>
          <w:rPr>
            <w:noProof/>
            <w:webHidden/>
          </w:rPr>
          <w:tab/>
        </w:r>
        <w:r>
          <w:rPr>
            <w:noProof/>
            <w:webHidden/>
          </w:rPr>
          <w:fldChar w:fldCharType="begin"/>
        </w:r>
        <w:r>
          <w:rPr>
            <w:noProof/>
            <w:webHidden/>
          </w:rPr>
          <w:instrText xml:space="preserve"> PAGEREF _Toc196418139 \h </w:instrText>
        </w:r>
        <w:r>
          <w:rPr>
            <w:noProof/>
            <w:webHidden/>
          </w:rPr>
        </w:r>
        <w:r>
          <w:rPr>
            <w:noProof/>
            <w:webHidden/>
          </w:rPr>
          <w:fldChar w:fldCharType="separate"/>
        </w:r>
        <w:r>
          <w:rPr>
            <w:noProof/>
            <w:webHidden/>
          </w:rPr>
          <w:t>23</w:t>
        </w:r>
        <w:r>
          <w:rPr>
            <w:noProof/>
            <w:webHidden/>
          </w:rPr>
          <w:fldChar w:fldCharType="end"/>
        </w:r>
      </w:hyperlink>
    </w:p>
    <w:p w:rsidR="0056101B" w:rsidRDefault="0056101B">
      <w:pPr>
        <w:pStyle w:val="TableofFigures"/>
        <w:tabs>
          <w:tab w:val="right" w:leader="dot" w:pos="9016"/>
        </w:tabs>
        <w:rPr>
          <w:noProof/>
        </w:rPr>
      </w:pPr>
      <w:hyperlink w:anchor="_Toc196418140" w:history="1">
        <w:r w:rsidRPr="00F171FA">
          <w:rPr>
            <w:rStyle w:val="Hyperlink"/>
            <w:noProof/>
          </w:rPr>
          <w:t>Figure 34 - BRUAN DEVICE</w:t>
        </w:r>
        <w:r>
          <w:rPr>
            <w:noProof/>
            <w:webHidden/>
          </w:rPr>
          <w:tab/>
        </w:r>
        <w:r>
          <w:rPr>
            <w:noProof/>
            <w:webHidden/>
          </w:rPr>
          <w:fldChar w:fldCharType="begin"/>
        </w:r>
        <w:r>
          <w:rPr>
            <w:noProof/>
            <w:webHidden/>
          </w:rPr>
          <w:instrText xml:space="preserve"> PAGEREF _Toc196418140 \h </w:instrText>
        </w:r>
        <w:r>
          <w:rPr>
            <w:noProof/>
            <w:webHidden/>
          </w:rPr>
        </w:r>
        <w:r>
          <w:rPr>
            <w:noProof/>
            <w:webHidden/>
          </w:rPr>
          <w:fldChar w:fldCharType="separate"/>
        </w:r>
        <w:r>
          <w:rPr>
            <w:noProof/>
            <w:webHidden/>
          </w:rPr>
          <w:t>24</w:t>
        </w:r>
        <w:r>
          <w:rPr>
            <w:noProof/>
            <w:webHidden/>
          </w:rPr>
          <w:fldChar w:fldCharType="end"/>
        </w:r>
      </w:hyperlink>
    </w:p>
    <w:p w:rsidR="0056101B" w:rsidRDefault="0056101B">
      <w:pPr>
        <w:pStyle w:val="TableofFigures"/>
        <w:tabs>
          <w:tab w:val="right" w:leader="dot" w:pos="9016"/>
        </w:tabs>
        <w:rPr>
          <w:noProof/>
        </w:rPr>
      </w:pPr>
      <w:hyperlink w:anchor="_Toc196418141" w:history="1">
        <w:r w:rsidRPr="00F171FA">
          <w:rPr>
            <w:rStyle w:val="Hyperlink"/>
            <w:noProof/>
          </w:rPr>
          <w:t>Figure 35 - Example route taken across the fpga bruan</w:t>
        </w:r>
        <w:r>
          <w:rPr>
            <w:noProof/>
            <w:webHidden/>
          </w:rPr>
          <w:tab/>
        </w:r>
        <w:r>
          <w:rPr>
            <w:noProof/>
            <w:webHidden/>
          </w:rPr>
          <w:fldChar w:fldCharType="begin"/>
        </w:r>
        <w:r>
          <w:rPr>
            <w:noProof/>
            <w:webHidden/>
          </w:rPr>
          <w:instrText xml:space="preserve"> PAGEREF _Toc196418141 \h </w:instrText>
        </w:r>
        <w:r>
          <w:rPr>
            <w:noProof/>
            <w:webHidden/>
          </w:rPr>
        </w:r>
        <w:r>
          <w:rPr>
            <w:noProof/>
            <w:webHidden/>
          </w:rPr>
          <w:fldChar w:fldCharType="separate"/>
        </w:r>
        <w:r>
          <w:rPr>
            <w:noProof/>
            <w:webHidden/>
          </w:rPr>
          <w:t>24</w:t>
        </w:r>
        <w:r>
          <w:rPr>
            <w:noProof/>
            <w:webHidden/>
          </w:rPr>
          <w:fldChar w:fldCharType="end"/>
        </w:r>
      </w:hyperlink>
    </w:p>
    <w:p w:rsidR="0056101B" w:rsidRDefault="0056101B">
      <w:pPr>
        <w:pStyle w:val="TableofFigures"/>
        <w:tabs>
          <w:tab w:val="right" w:leader="dot" w:pos="9016"/>
        </w:tabs>
        <w:rPr>
          <w:noProof/>
        </w:rPr>
      </w:pPr>
      <w:hyperlink w:anchor="_Toc196418142" w:history="1">
        <w:r w:rsidRPr="00F171FA">
          <w:rPr>
            <w:rStyle w:val="Hyperlink"/>
            <w:noProof/>
          </w:rPr>
          <w:t>Figure 36 - BRUAN SCHEATIC</w:t>
        </w:r>
        <w:r>
          <w:rPr>
            <w:noProof/>
            <w:webHidden/>
          </w:rPr>
          <w:tab/>
        </w:r>
        <w:r>
          <w:rPr>
            <w:noProof/>
            <w:webHidden/>
          </w:rPr>
          <w:fldChar w:fldCharType="begin"/>
        </w:r>
        <w:r>
          <w:rPr>
            <w:noProof/>
            <w:webHidden/>
          </w:rPr>
          <w:instrText xml:space="preserve"> PAGEREF _Toc196418142 \h </w:instrText>
        </w:r>
        <w:r>
          <w:rPr>
            <w:noProof/>
            <w:webHidden/>
          </w:rPr>
        </w:r>
        <w:r>
          <w:rPr>
            <w:noProof/>
            <w:webHidden/>
          </w:rPr>
          <w:fldChar w:fldCharType="separate"/>
        </w:r>
        <w:r>
          <w:rPr>
            <w:noProof/>
            <w:webHidden/>
          </w:rPr>
          <w:t>24</w:t>
        </w:r>
        <w:r>
          <w:rPr>
            <w:noProof/>
            <w:webHidden/>
          </w:rPr>
          <w:fldChar w:fldCharType="end"/>
        </w:r>
      </w:hyperlink>
    </w:p>
    <w:p w:rsidR="0056101B" w:rsidRDefault="0056101B">
      <w:pPr>
        <w:pStyle w:val="TableofFigures"/>
        <w:tabs>
          <w:tab w:val="right" w:leader="dot" w:pos="9016"/>
        </w:tabs>
        <w:rPr>
          <w:noProof/>
        </w:rPr>
      </w:pPr>
      <w:hyperlink w:anchor="_Toc196418143" w:history="1">
        <w:r w:rsidRPr="00F171FA">
          <w:rPr>
            <w:rStyle w:val="Hyperlink"/>
            <w:noProof/>
          </w:rPr>
          <w:t>Figure 37 - Wallace schematic</w:t>
        </w:r>
        <w:r>
          <w:rPr>
            <w:noProof/>
            <w:webHidden/>
          </w:rPr>
          <w:tab/>
        </w:r>
        <w:r>
          <w:rPr>
            <w:noProof/>
            <w:webHidden/>
          </w:rPr>
          <w:fldChar w:fldCharType="begin"/>
        </w:r>
        <w:r>
          <w:rPr>
            <w:noProof/>
            <w:webHidden/>
          </w:rPr>
          <w:instrText xml:space="preserve"> PAGEREF _Toc196418143 \h </w:instrText>
        </w:r>
        <w:r>
          <w:rPr>
            <w:noProof/>
            <w:webHidden/>
          </w:rPr>
        </w:r>
        <w:r>
          <w:rPr>
            <w:noProof/>
            <w:webHidden/>
          </w:rPr>
          <w:fldChar w:fldCharType="separate"/>
        </w:r>
        <w:r>
          <w:rPr>
            <w:noProof/>
            <w:webHidden/>
          </w:rPr>
          <w:t>25</w:t>
        </w:r>
        <w:r>
          <w:rPr>
            <w:noProof/>
            <w:webHidden/>
          </w:rPr>
          <w:fldChar w:fldCharType="end"/>
        </w:r>
      </w:hyperlink>
    </w:p>
    <w:p w:rsidR="00BB7BC6" w:rsidRPr="003220F1" w:rsidRDefault="0056101B">
      <w:pPr>
        <w:rPr>
          <w:u w:val="single"/>
        </w:rPr>
      </w:pPr>
      <w:r>
        <w:rPr>
          <w:u w:val="single"/>
        </w:rPr>
        <w:fldChar w:fldCharType="end"/>
      </w:r>
      <w:bookmarkStart w:id="30" w:name="_GoBack"/>
      <w:bookmarkEnd w:id="30"/>
    </w:p>
    <w:p w:rsidR="00DE6F33" w:rsidRDefault="003220F1">
      <w:pPr>
        <w:rPr>
          <w:u w:val="single"/>
        </w:rPr>
      </w:pPr>
      <w:r w:rsidRPr="003220F1">
        <w:rPr>
          <w:u w:val="single"/>
        </w:rPr>
        <w:t>References</w:t>
      </w:r>
    </w:p>
    <w:tbl>
      <w:tblPr>
        <w:tblW w:w="0" w:type="auto"/>
        <w:shd w:val="clear" w:color="auto" w:fill="FBFBFB"/>
        <w:tblCellMar>
          <w:left w:w="0" w:type="dxa"/>
          <w:right w:w="0" w:type="dxa"/>
        </w:tblCellMar>
        <w:tblLook w:val="04A0" w:firstRow="1" w:lastRow="0" w:firstColumn="1" w:lastColumn="0" w:noHBand="0" w:noVBand="1"/>
      </w:tblPr>
      <w:tblGrid>
        <w:gridCol w:w="340"/>
        <w:gridCol w:w="8686"/>
      </w:tblGrid>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[1]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"FPGA Full Form" </w:t>
            </w:r>
            <w:r w:rsidRPr="00AA6608">
              <w:rPr>
                <w:rFonts w:ascii="avenir-regular-class" w:eastAsia="Times New Roman" w:hAnsi="avenir-regular-class" w:cs="Times New Roman"/>
                <w:i/>
                <w:iCs/>
                <w:sz w:val="23"/>
                <w:szCs w:val="23"/>
                <w:lang w:eastAsia="en-GB"/>
              </w:rPr>
              <w:t>Geeks for Geeks</w:t>
            </w:r>
            <w:r w:rsidRPr="00AA6608">
              <w:rPr>
                <w:rFonts w:ascii="avenir-regular-class" w:eastAsia="Times New Roman" w:hAnsi="avenir-regular-class" w:cs="Times New Roman"/>
                <w:sz w:val="23"/>
                <w:szCs w:val="23"/>
                <w:lang w:eastAsia="en-GB"/>
              </w:rPr>
              <w:t>. Accessed: 24/04/2025. [Online]. Available: </w:t>
            </w:r>
            <w:hyperlink r:id="rId38" w:history="1">
              <w:r w:rsidRPr="00AA6608">
                <w:rPr>
                  <w:rFonts w:ascii="avenir-regular-class" w:eastAsia="Times New Roman" w:hAnsi="avenir-regular-class" w:cs="Times New Roman"/>
                  <w:color w:val="0000FF"/>
                  <w:sz w:val="23"/>
                  <w:szCs w:val="23"/>
                  <w:u w:val="single"/>
                  <w:lang w:eastAsia="en-GB"/>
                </w:rPr>
                <w:t xml:space="preserve">FPGA Full Form | </w:t>
              </w:r>
              <w:proofErr w:type="spellStart"/>
              <w:r w:rsidRPr="00AA6608">
                <w:rPr>
                  <w:rFonts w:ascii="avenir-regular-class" w:eastAsia="Times New Roman" w:hAnsi="avenir-regular-class" w:cs="Times New Roman"/>
                  <w:color w:val="0000FF"/>
                  <w:sz w:val="23"/>
                  <w:szCs w:val="23"/>
                  <w:u w:val="single"/>
                  <w:lang w:eastAsia="en-GB"/>
                </w:rPr>
                <w:t>GeeksforGeeks</w:t>
              </w:r>
              <w:proofErr w:type="spellEnd"/>
            </w:hyperlink>
          </w:p>
        </w:tc>
      </w:tr>
    </w:tbl>
    <w:p w:rsidR="003220F1" w:rsidRDefault="003220F1" w:rsidP="003220F1"/>
    <w:tbl>
      <w:tblPr>
        <w:tblW w:w="0" w:type="auto"/>
        <w:shd w:val="clear" w:color="auto" w:fill="FBFBFB"/>
        <w:tblCellMar>
          <w:left w:w="0" w:type="dxa"/>
          <w:right w:w="0" w:type="dxa"/>
        </w:tblCellMar>
        <w:tblLook w:val="04A0" w:firstRow="1" w:lastRow="0" w:firstColumn="1" w:lastColumn="0" w:noHBand="0" w:noVBand="1"/>
      </w:tblPr>
      <w:tblGrid>
        <w:gridCol w:w="340"/>
        <w:gridCol w:w="8686"/>
      </w:tblGrid>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[2]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"What is Binary </w:t>
            </w:r>
            <w:proofErr w:type="gramStart"/>
            <w:r w:rsidRPr="00AA6608">
              <w:rPr>
                <w:rFonts w:ascii="avenir-regular-class" w:eastAsia="Times New Roman" w:hAnsi="avenir-regular-class" w:cs="Times New Roman"/>
                <w:sz w:val="23"/>
                <w:szCs w:val="23"/>
                <w:lang w:eastAsia="en-GB"/>
              </w:rPr>
              <w:t>Multiplier :</w:t>
            </w:r>
            <w:proofErr w:type="gramEnd"/>
            <w:r w:rsidRPr="00AA6608">
              <w:rPr>
                <w:rFonts w:ascii="avenir-regular-class" w:eastAsia="Times New Roman" w:hAnsi="avenir-regular-class" w:cs="Times New Roman"/>
                <w:sz w:val="23"/>
                <w:szCs w:val="23"/>
                <w:lang w:eastAsia="en-GB"/>
              </w:rPr>
              <w:t xml:space="preserve"> Working &amp; Its Applications" </w:t>
            </w:r>
            <w:proofErr w:type="spellStart"/>
            <w:r w:rsidRPr="00AA6608">
              <w:rPr>
                <w:rFonts w:ascii="avenir-regular-class" w:eastAsia="Times New Roman" w:hAnsi="avenir-regular-class" w:cs="Times New Roman"/>
                <w:i/>
                <w:iCs/>
                <w:sz w:val="23"/>
                <w:szCs w:val="23"/>
                <w:lang w:eastAsia="en-GB"/>
              </w:rPr>
              <w:t>ELprocus</w:t>
            </w:r>
            <w:proofErr w:type="spellEnd"/>
            <w:r w:rsidRPr="00AA6608">
              <w:rPr>
                <w:rFonts w:ascii="avenir-regular-class" w:eastAsia="Times New Roman" w:hAnsi="avenir-regular-class" w:cs="Times New Roman"/>
                <w:sz w:val="23"/>
                <w:szCs w:val="23"/>
                <w:lang w:eastAsia="en-GB"/>
              </w:rPr>
              <w:t>. Accessed: 21/04/2025. [Online]. Available: </w:t>
            </w:r>
            <w:hyperlink r:id="rId39" w:history="1">
              <w:r w:rsidRPr="00AA6608">
                <w:rPr>
                  <w:rFonts w:ascii="avenir-regular-class" w:eastAsia="Times New Roman" w:hAnsi="avenir-regular-class" w:cs="Times New Roman"/>
                  <w:color w:val="0000FF"/>
                  <w:sz w:val="23"/>
                  <w:szCs w:val="23"/>
                  <w:u w:val="single"/>
                  <w:lang w:eastAsia="en-GB"/>
                </w:rPr>
                <w:t xml:space="preserve">Binary </w:t>
              </w:r>
              <w:proofErr w:type="gramStart"/>
              <w:r w:rsidRPr="00AA6608">
                <w:rPr>
                  <w:rFonts w:ascii="avenir-regular-class" w:eastAsia="Times New Roman" w:hAnsi="avenir-regular-class" w:cs="Times New Roman"/>
                  <w:color w:val="0000FF"/>
                  <w:sz w:val="23"/>
                  <w:szCs w:val="23"/>
                  <w:u w:val="single"/>
                  <w:lang w:eastAsia="en-GB"/>
                </w:rPr>
                <w:t>Multiplier :</w:t>
              </w:r>
              <w:proofErr w:type="gramEnd"/>
              <w:r w:rsidRPr="00AA6608">
                <w:rPr>
                  <w:rFonts w:ascii="avenir-regular-class" w:eastAsia="Times New Roman" w:hAnsi="avenir-regular-class" w:cs="Times New Roman"/>
                  <w:color w:val="0000FF"/>
                  <w:sz w:val="23"/>
                  <w:szCs w:val="23"/>
                  <w:u w:val="single"/>
                  <w:lang w:eastAsia="en-GB"/>
                </w:rPr>
                <w:t xml:space="preserve"> Types, Block Diagram, Working and Its Applications</w:t>
              </w:r>
            </w:hyperlink>
          </w:p>
        </w:tc>
      </w:tr>
    </w:tbl>
    <w:p w:rsidR="003220F1" w:rsidRDefault="003220F1" w:rsidP="003220F1"/>
    <w:p w:rsidR="003220F1" w:rsidRDefault="003220F1" w:rsidP="003220F1">
      <w:r>
        <w:t>[3] IOSR Journal of Electronics and Communication Engineering (IOSR-JECE) e-ISSN: 2278-</w:t>
      </w:r>
      <w:proofErr w:type="gramStart"/>
      <w:r>
        <w:t>2834,p</w:t>
      </w:r>
      <w:proofErr w:type="gramEnd"/>
      <w:r>
        <w:t xml:space="preserve">- ISSN: 2278-8735.Volume 13, Issue 1, Ver. II (Jan.- Feb. 2018), PP 29-38 </w:t>
      </w:r>
      <w:hyperlink r:id="rId40" w:history="1">
        <w:r w:rsidRPr="00D60E50">
          <w:rPr>
            <w:rStyle w:val="Hyperlink"/>
          </w:rPr>
          <w:t>www.iosrjournals.org</w:t>
        </w:r>
      </w:hyperlink>
    </w:p>
    <w:tbl>
      <w:tblPr>
        <w:tblW w:w="0" w:type="auto"/>
        <w:shd w:val="clear" w:color="auto" w:fill="FBFBFB"/>
        <w:tblCellMar>
          <w:left w:w="0" w:type="dxa"/>
          <w:right w:w="0" w:type="dxa"/>
        </w:tblCellMar>
        <w:tblLook w:val="04A0" w:firstRow="1" w:lastRow="0" w:firstColumn="1" w:lastColumn="0" w:noHBand="0" w:noVBand="1"/>
      </w:tblPr>
      <w:tblGrid>
        <w:gridCol w:w="340"/>
        <w:gridCol w:w="8686"/>
      </w:tblGrid>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[4]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"Multiplication 22" </w:t>
            </w:r>
            <w:proofErr w:type="spellStart"/>
            <w:r w:rsidRPr="00AA6608">
              <w:rPr>
                <w:rFonts w:ascii="avenir-regular-class" w:eastAsia="Times New Roman" w:hAnsi="avenir-regular-class" w:cs="Times New Roman"/>
                <w:i/>
                <w:iCs/>
                <w:sz w:val="23"/>
                <w:szCs w:val="23"/>
                <w:lang w:eastAsia="en-GB"/>
              </w:rPr>
              <w:t>CSBio</w:t>
            </w:r>
            <w:proofErr w:type="spellEnd"/>
            <w:r w:rsidRPr="00AA6608">
              <w:rPr>
                <w:rFonts w:ascii="avenir-regular-class" w:eastAsia="Times New Roman" w:hAnsi="avenir-regular-class" w:cs="Times New Roman"/>
                <w:sz w:val="23"/>
                <w:szCs w:val="23"/>
                <w:lang w:eastAsia="en-GB"/>
              </w:rPr>
              <w:t> Accessed: 21/04/2025. [Online]. Available:</w:t>
            </w:r>
            <w:hyperlink r:id="rId41" w:history="1">
              <w:r w:rsidRPr="00AA6608">
                <w:rPr>
                  <w:rFonts w:ascii="avenir-regular-class" w:eastAsia="Times New Roman" w:hAnsi="avenir-regular-class" w:cs="Times New Roman"/>
                  <w:color w:val="0000FF"/>
                  <w:sz w:val="23"/>
                  <w:szCs w:val="23"/>
                  <w:u w:val="single"/>
                  <w:lang w:eastAsia="en-GB"/>
                </w:rPr>
                <w:t>L12-Multilplication.ppt</w:t>
              </w:r>
            </w:hyperlink>
          </w:p>
        </w:tc>
      </w:tr>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[5]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"Storing 2048 bits on a CRT in 1947" The Manchester Mark 1 Accessed: 21/04/2025. [Online]. </w:t>
            </w:r>
            <w:proofErr w:type="gramStart"/>
            <w:r w:rsidRPr="00AA6608">
              <w:rPr>
                <w:rFonts w:ascii="avenir-regular-class" w:eastAsia="Times New Roman" w:hAnsi="avenir-regular-class" w:cs="Times New Roman"/>
                <w:sz w:val="23"/>
                <w:szCs w:val="23"/>
                <w:lang w:eastAsia="en-GB"/>
              </w:rPr>
              <w:t>Available :</w:t>
            </w:r>
            <w:proofErr w:type="gramEnd"/>
            <w:r w:rsidRPr="00AA6608">
              <w:rPr>
                <w:rFonts w:ascii="avenir-regular-class" w:eastAsia="Times New Roman" w:hAnsi="avenir-regular-class" w:cs="Times New Roman"/>
                <w:sz w:val="23"/>
                <w:szCs w:val="23"/>
                <w:lang w:eastAsia="en-GB"/>
              </w:rPr>
              <w:t> </w:t>
            </w:r>
            <w:hyperlink r:id="rId42" w:history="1">
              <w:r w:rsidRPr="00AA6608">
                <w:rPr>
                  <w:rStyle w:val="Hyperlink"/>
                  <w:rFonts w:ascii="avenir-regular-class" w:eastAsia="Times New Roman" w:hAnsi="avenir-regular-class" w:cs="Times New Roman"/>
                  <w:sz w:val="23"/>
                  <w:szCs w:val="23"/>
                  <w:lang w:eastAsia="en-GB"/>
                </w:rPr>
                <w:t>Photo Gallery 1</w:t>
              </w:r>
            </w:hyperlink>
          </w:p>
        </w:tc>
      </w:tr>
    </w:tbl>
    <w:p w:rsidR="003220F1" w:rsidRDefault="003220F1" w:rsidP="003220F1">
      <w:r>
        <w:t>[6] International Journal of Advanced Scientific Technologies in Engineering and Management Sciences (IJASTEMS-ISSN: 2454-356X) Volume.</w:t>
      </w:r>
      <w:proofErr w:type="gramStart"/>
      <w:r>
        <w:t>2,Issue</w:t>
      </w:r>
      <w:proofErr w:type="gramEnd"/>
      <w:r>
        <w:t>4,April.2016</w:t>
      </w:r>
    </w:p>
    <w:p w:rsidR="003220F1" w:rsidRDefault="003220F1" w:rsidP="003220F1">
      <w:r>
        <w:t>[7</w:t>
      </w:r>
      <w:proofErr w:type="gramStart"/>
      <w:r>
        <w:t>] .</w:t>
      </w:r>
      <w:proofErr w:type="spellStart"/>
      <w:r>
        <w:t>V</w:t>
      </w:r>
      <w:proofErr w:type="gramEnd"/>
      <w:r>
        <w:t>.N.Prasanna</w:t>
      </w:r>
      <w:proofErr w:type="spellEnd"/>
      <w:r>
        <w:t xml:space="preserve"> Kumar. Int. Journal of Engineering Research and Application ISSN: 2248-9622, Vol. 7, Issue 12, (Part -6) December 2017, pp.81-86</w:t>
      </w:r>
    </w:p>
    <w:tbl>
      <w:tblPr>
        <w:tblW w:w="0" w:type="auto"/>
        <w:shd w:val="clear" w:color="auto" w:fill="FBFBFB"/>
        <w:tblCellMar>
          <w:left w:w="0" w:type="dxa"/>
          <w:right w:w="0" w:type="dxa"/>
        </w:tblCellMar>
        <w:tblLook w:val="04A0" w:firstRow="1" w:lastRow="0" w:firstColumn="1" w:lastColumn="0" w:noHBand="0" w:noVBand="1"/>
      </w:tblPr>
      <w:tblGrid>
        <w:gridCol w:w="340"/>
        <w:gridCol w:w="976"/>
        <w:gridCol w:w="3135"/>
        <w:gridCol w:w="4575"/>
      </w:tblGrid>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[8] </w:t>
            </w:r>
          </w:p>
        </w:tc>
        <w:tc>
          <w:tcPr>
            <w:tcW w:w="0" w:type="auto"/>
            <w:gridSpan w:val="3"/>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"What are the advantages and disadvantages of booth's multiplication?" Brainly Accessed: 21/04/2025. [Online]. </w:t>
            </w:r>
            <w:proofErr w:type="gramStart"/>
            <w:r w:rsidRPr="00AA6608">
              <w:rPr>
                <w:rFonts w:ascii="avenir-regular-class" w:eastAsia="Times New Roman" w:hAnsi="avenir-regular-class" w:cs="Times New Roman"/>
                <w:sz w:val="23"/>
                <w:szCs w:val="23"/>
                <w:lang w:eastAsia="en-GB"/>
              </w:rPr>
              <w:t>Available :</w:t>
            </w:r>
            <w:proofErr w:type="gramEnd"/>
            <w:r w:rsidRPr="00AA6608">
              <w:rPr>
                <w:rFonts w:ascii="avenir-regular-class" w:eastAsia="Times New Roman" w:hAnsi="avenir-regular-class" w:cs="Times New Roman"/>
                <w:sz w:val="23"/>
                <w:szCs w:val="23"/>
                <w:lang w:eastAsia="en-GB"/>
              </w:rPr>
              <w:t> </w:t>
            </w:r>
            <w:hyperlink r:id="rId43" w:history="1">
              <w:r w:rsidRPr="00AA6608">
                <w:rPr>
                  <w:rFonts w:ascii="avenir-regular-class" w:eastAsia="Times New Roman" w:hAnsi="avenir-regular-class" w:cs="Times New Roman"/>
                  <w:color w:val="0000FF"/>
                  <w:sz w:val="23"/>
                  <w:szCs w:val="23"/>
                  <w:u w:val="single"/>
                  <w:lang w:eastAsia="en-GB"/>
                </w:rPr>
                <w:t>What are the advantages and disadvantages of booth's multiplication? - Brainly.in</w:t>
              </w:r>
            </w:hyperlink>
          </w:p>
        </w:tc>
      </w:tr>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[9]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proofErr w:type="spellStart"/>
            <w:proofErr w:type="gramStart"/>
            <w:r w:rsidRPr="00AA6608">
              <w:rPr>
                <w:rFonts w:ascii="avenir-regular-class" w:eastAsia="Times New Roman" w:hAnsi="avenir-regular-class" w:cs="Times New Roman"/>
                <w:sz w:val="23"/>
                <w:szCs w:val="23"/>
                <w:lang w:eastAsia="en-GB"/>
              </w:rPr>
              <w:t>A.Kiran</w:t>
            </w:r>
            <w:proofErr w:type="spellEnd"/>
            <w:proofErr w:type="gramEnd"/>
            <w:r w:rsidRPr="00AA6608">
              <w:rPr>
                <w:rFonts w:ascii="avenir-regular-class" w:eastAsia="Times New Roman" w:hAnsi="avenir-regular-class" w:cs="Times New Roman"/>
                <w:sz w:val="23"/>
                <w:szCs w:val="23"/>
                <w:lang w:eastAsia="en-GB"/>
              </w:rPr>
              <w:t>"</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FPGA Implementation of </w:t>
            </w:r>
            <w:proofErr w:type="gramStart"/>
            <w:r w:rsidRPr="00AA6608">
              <w:rPr>
                <w:rFonts w:ascii="avenir-regular-class" w:eastAsia="Times New Roman" w:hAnsi="avenir-regular-class" w:cs="Times New Roman"/>
                <w:sz w:val="23"/>
                <w:szCs w:val="23"/>
                <w:lang w:eastAsia="en-GB"/>
              </w:rPr>
              <w:t>High Speed</w:t>
            </w:r>
            <w:proofErr w:type="gramEnd"/>
            <w:r w:rsidRPr="00AA6608">
              <w:rPr>
                <w:rFonts w:ascii="avenir-regular-class" w:eastAsia="Times New Roman" w:hAnsi="avenir-regular-class" w:cs="Times New Roman"/>
                <w:sz w:val="23"/>
                <w:szCs w:val="23"/>
                <w:lang w:eastAsia="en-GB"/>
              </w:rPr>
              <w:t xml:space="preserve"> Baugh</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Wooley Multiplier using Decomposition Logic </w:t>
            </w:r>
          </w:p>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 </w:t>
            </w:r>
            <w:proofErr w:type="spellStart"/>
            <w:r w:rsidRPr="00AA6608">
              <w:rPr>
                <w:rFonts w:ascii="avenir-regular-class" w:eastAsia="Times New Roman" w:hAnsi="avenir-regular-class" w:cs="Times New Roman"/>
                <w:sz w:val="23"/>
                <w:szCs w:val="23"/>
                <w:lang w:eastAsia="en-GB"/>
              </w:rPr>
              <w:t>Bahra</w:t>
            </w:r>
            <w:proofErr w:type="spellEnd"/>
            <w:r w:rsidRPr="00AA6608">
              <w:rPr>
                <w:rFonts w:ascii="avenir-regular-class" w:eastAsia="Times New Roman" w:hAnsi="avenir-regular-class" w:cs="Times New Roman"/>
                <w:sz w:val="23"/>
                <w:szCs w:val="23"/>
                <w:lang w:eastAsia="en-GB"/>
              </w:rPr>
              <w:t xml:space="preserve"> </w:t>
            </w:r>
            <w:proofErr w:type="spellStart"/>
            <w:r w:rsidRPr="00AA6608">
              <w:rPr>
                <w:rFonts w:ascii="avenir-regular-class" w:eastAsia="Times New Roman" w:hAnsi="avenir-regular-class" w:cs="Times New Roman"/>
                <w:sz w:val="23"/>
                <w:szCs w:val="23"/>
                <w:lang w:eastAsia="en-GB"/>
              </w:rPr>
              <w:t>Univeristy</w:t>
            </w:r>
            <w:proofErr w:type="spellEnd"/>
            <w:r w:rsidRPr="00AA6608">
              <w:rPr>
                <w:rFonts w:ascii="avenir-regular-class" w:eastAsia="Times New Roman" w:hAnsi="avenir-regular-class" w:cs="Times New Roman"/>
                <w:sz w:val="23"/>
                <w:szCs w:val="23"/>
                <w:lang w:eastAsia="en-GB"/>
              </w:rPr>
              <w:t xml:space="preserve"> Accessed: 21/04/2025. [Online]. </w:t>
            </w:r>
            <w:proofErr w:type="gramStart"/>
            <w:r w:rsidRPr="00AA6608">
              <w:rPr>
                <w:rFonts w:ascii="avenir-regular-class" w:eastAsia="Times New Roman" w:hAnsi="avenir-regular-class" w:cs="Times New Roman"/>
                <w:sz w:val="23"/>
                <w:szCs w:val="23"/>
                <w:lang w:eastAsia="en-GB"/>
              </w:rPr>
              <w:t>Available :</w:t>
            </w:r>
            <w:proofErr w:type="gramEnd"/>
            <w:r w:rsidRPr="00AA6608">
              <w:rPr>
                <w:rFonts w:ascii="avenir-regular-class" w:eastAsia="Times New Roman" w:hAnsi="avenir-regular-class" w:cs="Times New Roman"/>
                <w:sz w:val="23"/>
                <w:szCs w:val="23"/>
                <w:lang w:eastAsia="en-GB"/>
              </w:rPr>
              <w:fldChar w:fldCharType="begin"/>
            </w:r>
            <w:r w:rsidRPr="00AA6608">
              <w:rPr>
                <w:rFonts w:ascii="avenir-regular-class" w:eastAsia="Times New Roman" w:hAnsi="avenir-regular-class" w:cs="Times New Roman"/>
                <w:sz w:val="23"/>
                <w:szCs w:val="23"/>
                <w:lang w:eastAsia="en-GB"/>
              </w:rPr>
              <w:instrText xml:space="preserve"> HYPERLINK "https://arxiv.org/pdf/1509.03575" </w:instrText>
            </w:r>
            <w:r w:rsidRPr="00AA6608">
              <w:rPr>
                <w:rFonts w:ascii="avenir-regular-class" w:eastAsia="Times New Roman" w:hAnsi="avenir-regular-class" w:cs="Times New Roman"/>
                <w:sz w:val="23"/>
                <w:szCs w:val="23"/>
                <w:lang w:eastAsia="en-GB"/>
              </w:rPr>
              <w:fldChar w:fldCharType="separate"/>
            </w:r>
            <w:r w:rsidRPr="00AA6608">
              <w:rPr>
                <w:rFonts w:ascii="avenir-regular-class" w:eastAsia="Times New Roman" w:hAnsi="avenir-regular-class" w:cs="Times New Roman"/>
                <w:color w:val="0000FF"/>
                <w:sz w:val="23"/>
                <w:szCs w:val="23"/>
                <w:u w:val="single"/>
                <w:lang w:eastAsia="en-GB"/>
              </w:rPr>
              <w:t>1509.03575</w:t>
            </w:r>
            <w:r w:rsidRPr="00AA6608">
              <w:rPr>
                <w:rFonts w:ascii="avenir-regular-class" w:eastAsia="Times New Roman" w:hAnsi="avenir-regular-class" w:cs="Times New Roman"/>
                <w:sz w:val="23"/>
                <w:szCs w:val="23"/>
                <w:lang w:eastAsia="en-GB"/>
              </w:rPr>
              <w:fldChar w:fldCharType="end"/>
            </w:r>
          </w:p>
        </w:tc>
      </w:tr>
    </w:tbl>
    <w:p w:rsidR="003220F1" w:rsidRDefault="003220F1" w:rsidP="003220F1"/>
    <w:tbl>
      <w:tblPr>
        <w:tblW w:w="0" w:type="auto"/>
        <w:shd w:val="clear" w:color="auto" w:fill="FBFBFB"/>
        <w:tblCellMar>
          <w:left w:w="0" w:type="dxa"/>
          <w:right w:w="0" w:type="dxa"/>
        </w:tblCellMar>
        <w:tblLook w:val="04A0" w:firstRow="1" w:lastRow="0" w:firstColumn="1" w:lastColumn="0" w:noHBand="0" w:noVBand="1"/>
      </w:tblPr>
      <w:tblGrid>
        <w:gridCol w:w="467"/>
        <w:gridCol w:w="8559"/>
      </w:tblGrid>
      <w:tr w:rsidR="003220F1" w:rsidRPr="00AA6608" w:rsidTr="00CD7742">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[10] </w:t>
            </w:r>
          </w:p>
        </w:tc>
        <w:tc>
          <w:tcPr>
            <w:tcW w:w="0" w:type="auto"/>
            <w:tcBorders>
              <w:top w:val="nil"/>
              <w:left w:val="nil"/>
              <w:bottom w:val="nil"/>
              <w:right w:val="nil"/>
            </w:tcBorders>
            <w:shd w:val="clear" w:color="auto" w:fill="FBFBFB"/>
            <w:hideMark/>
          </w:tcPr>
          <w:p w:rsidR="003220F1" w:rsidRPr="00AA6608" w:rsidRDefault="003220F1" w:rsidP="00CD7742">
            <w:pPr>
              <w:spacing w:after="0" w:line="375" w:lineRule="atLeast"/>
              <w:rPr>
                <w:rFonts w:ascii="avenir-regular-class" w:eastAsia="Times New Roman" w:hAnsi="avenir-regular-class" w:cs="Times New Roman"/>
                <w:sz w:val="23"/>
                <w:szCs w:val="23"/>
                <w:lang w:eastAsia="en-GB"/>
              </w:rPr>
            </w:pPr>
            <w:r w:rsidRPr="00AA6608">
              <w:rPr>
                <w:rFonts w:ascii="avenir-regular-class" w:eastAsia="Times New Roman" w:hAnsi="avenir-regular-class" w:cs="Times New Roman"/>
                <w:sz w:val="23"/>
                <w:szCs w:val="23"/>
                <w:lang w:eastAsia="en-GB"/>
              </w:rPr>
              <w:t xml:space="preserve">"Resolve Timing Failures in IP Core Generation and Simulink Real-Time FPGA I/O Workflows" </w:t>
            </w:r>
            <w:proofErr w:type="spellStart"/>
            <w:r w:rsidRPr="00AA6608">
              <w:rPr>
                <w:rFonts w:ascii="avenir-regular-class" w:eastAsia="Times New Roman" w:hAnsi="avenir-regular-class" w:cs="Times New Roman"/>
                <w:sz w:val="23"/>
                <w:szCs w:val="23"/>
                <w:lang w:eastAsia="en-GB"/>
              </w:rPr>
              <w:t>Mathworks</w:t>
            </w:r>
            <w:proofErr w:type="spellEnd"/>
            <w:r w:rsidRPr="00AA6608">
              <w:rPr>
                <w:rFonts w:ascii="avenir-regular-class" w:eastAsia="Times New Roman" w:hAnsi="avenir-regular-class" w:cs="Times New Roman"/>
                <w:sz w:val="23"/>
                <w:szCs w:val="23"/>
                <w:lang w:eastAsia="en-GB"/>
              </w:rPr>
              <w:t xml:space="preserve"> Accessed: 21/04/2025. [Online]. Available : </w:t>
            </w:r>
            <w:hyperlink r:id="rId44" w:history="1">
              <w:r w:rsidRPr="00AA6608">
                <w:rPr>
                  <w:rFonts w:ascii="avenir-regular-class" w:eastAsia="Times New Roman" w:hAnsi="avenir-regular-class" w:cs="Times New Roman"/>
                  <w:color w:val="0000FF"/>
                  <w:sz w:val="23"/>
                  <w:szCs w:val="23"/>
                  <w:u w:val="single"/>
                  <w:lang w:eastAsia="en-GB"/>
                </w:rPr>
                <w:t>Resolve Timing Failures in IP Core Generation and Simulink Real-Time FPGA I/O Workflows</w:t>
              </w:r>
            </w:hyperlink>
          </w:p>
        </w:tc>
      </w:tr>
    </w:tbl>
    <w:p w:rsidR="003220F1" w:rsidRDefault="003220F1" w:rsidP="003220F1"/>
    <w:tbl>
      <w:tblPr>
        <w:tblW w:w="0" w:type="auto"/>
        <w:shd w:val="clear" w:color="auto" w:fill="FBFBFB"/>
        <w:tblCellMar>
          <w:left w:w="0" w:type="dxa"/>
          <w:right w:w="0" w:type="dxa"/>
        </w:tblCellMar>
        <w:tblLook w:val="04A0" w:firstRow="1" w:lastRow="0" w:firstColumn="1" w:lastColumn="0" w:noHBand="0" w:noVBand="1"/>
      </w:tblPr>
      <w:tblGrid>
        <w:gridCol w:w="467"/>
        <w:gridCol w:w="692"/>
        <w:gridCol w:w="3678"/>
        <w:gridCol w:w="4189"/>
      </w:tblGrid>
      <w:tr w:rsidR="003220F1" w:rsidRPr="002E5942" w:rsidTr="00CD7742">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[11]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proofErr w:type="spellStart"/>
            <w:r w:rsidRPr="002E5942">
              <w:rPr>
                <w:rFonts w:ascii="avenir-regular-class" w:eastAsia="Times New Roman" w:hAnsi="avenir-regular-class" w:cs="Times New Roman"/>
                <w:sz w:val="23"/>
                <w:szCs w:val="23"/>
                <w:lang w:eastAsia="en-GB"/>
              </w:rPr>
              <w:t>D.Ravi</w:t>
            </w:r>
            <w:proofErr w:type="spellEnd"/>
            <w:r w:rsidRPr="002E5942">
              <w:rPr>
                <w:rFonts w:ascii="avenir-regular-class" w:eastAsia="Times New Roman" w:hAnsi="avenir-regular-class" w:cs="Times New Roman"/>
                <w:sz w:val="23"/>
                <w:szCs w:val="23"/>
                <w:lang w:eastAsia="en-GB"/>
              </w:rPr>
              <w:t xml:space="preserve">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Design and Implementation of Wallace Tree Multiplier using Higher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Order Compressors </w:t>
            </w:r>
          </w:p>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proofErr w:type="gramStart"/>
            <w:r w:rsidRPr="002E5942">
              <w:rPr>
                <w:rFonts w:ascii="avenir-regular-class" w:eastAsia="Times New Roman" w:hAnsi="avenir-regular-class" w:cs="Times New Roman"/>
                <w:sz w:val="23"/>
                <w:szCs w:val="23"/>
                <w:lang w:eastAsia="en-GB"/>
              </w:rPr>
              <w:t>"  Accessed</w:t>
            </w:r>
            <w:proofErr w:type="gramEnd"/>
            <w:r w:rsidRPr="002E5942">
              <w:rPr>
                <w:rFonts w:ascii="avenir-regular-class" w:eastAsia="Times New Roman" w:hAnsi="avenir-regular-class" w:cs="Times New Roman"/>
                <w:sz w:val="23"/>
                <w:szCs w:val="23"/>
                <w:lang w:eastAsia="en-GB"/>
              </w:rPr>
              <w:t xml:space="preserve">: 21/04/2025. [Online]. </w:t>
            </w:r>
            <w:proofErr w:type="gramStart"/>
            <w:r w:rsidRPr="002E5942">
              <w:rPr>
                <w:rFonts w:ascii="avenir-regular-class" w:eastAsia="Times New Roman" w:hAnsi="avenir-regular-class" w:cs="Times New Roman"/>
                <w:sz w:val="23"/>
                <w:szCs w:val="23"/>
                <w:lang w:eastAsia="en-GB"/>
              </w:rPr>
              <w:t>Available :</w:t>
            </w:r>
            <w:proofErr w:type="gramEnd"/>
            <w:r w:rsidRPr="002E5942">
              <w:rPr>
                <w:rFonts w:ascii="avenir-regular-class" w:eastAsia="Times New Roman" w:hAnsi="avenir-regular-class" w:cs="Times New Roman"/>
                <w:sz w:val="23"/>
                <w:szCs w:val="23"/>
                <w:lang w:eastAsia="en-GB"/>
              </w:rPr>
              <w:t> </w:t>
            </w:r>
            <w:hyperlink r:id="rId45" w:history="1">
              <w:r w:rsidRPr="002E5942">
                <w:rPr>
                  <w:rFonts w:ascii="avenir-regular-class" w:eastAsia="Times New Roman" w:hAnsi="avenir-regular-class" w:cs="Times New Roman"/>
                  <w:color w:val="0000FF"/>
                  <w:sz w:val="23"/>
                  <w:szCs w:val="23"/>
                  <w:u w:val="single"/>
                  <w:lang w:eastAsia="en-GB"/>
                </w:rPr>
                <w:t>546213IJVDCS9984-85.pdf</w:t>
              </w:r>
            </w:hyperlink>
          </w:p>
        </w:tc>
      </w:tr>
    </w:tbl>
    <w:p w:rsidR="003220F1" w:rsidRPr="002E5942" w:rsidRDefault="003220F1" w:rsidP="003220F1">
      <w:r>
        <w:t xml:space="preserve">[12] </w:t>
      </w:r>
      <w:r w:rsidRPr="002E5942">
        <w:t xml:space="preserve">M. Verma, S. Sharma and S. S. Rout, "A Comparative Study of Wallace Tree Multiplier and Binary Multiplier Performance," 2024 International Conference on Communication, Control, and Intelligent Systems (CCIS), Mathura, India, 2024, pp. 1-6, </w:t>
      </w:r>
      <w:proofErr w:type="spellStart"/>
      <w:r w:rsidRPr="002E5942">
        <w:t>doi</w:t>
      </w:r>
      <w:proofErr w:type="spellEnd"/>
      <w:r w:rsidRPr="002E5942">
        <w:t xml:space="preserve">: 10.1109/CCIS63231.2024.10932105. keywords: {High performance </w:t>
      </w:r>
      <w:proofErr w:type="spellStart"/>
      <w:proofErr w:type="gramStart"/>
      <w:r w:rsidRPr="002E5942">
        <w:t>computing;Digital</w:t>
      </w:r>
      <w:proofErr w:type="spellEnd"/>
      <w:proofErr w:type="gramEnd"/>
      <w:r w:rsidRPr="002E5942">
        <w:t xml:space="preserve"> signal </w:t>
      </w:r>
      <w:proofErr w:type="spellStart"/>
      <w:r w:rsidRPr="002E5942">
        <w:t>processing;Routing;Control</w:t>
      </w:r>
      <w:proofErr w:type="spellEnd"/>
      <w:r w:rsidRPr="002E5942">
        <w:t xml:space="preserve"> </w:t>
      </w:r>
      <w:proofErr w:type="spellStart"/>
      <w:r w:rsidRPr="002E5942">
        <w:t>systems;Hardware;Table</w:t>
      </w:r>
      <w:proofErr w:type="spellEnd"/>
      <w:r w:rsidRPr="002E5942">
        <w:t xml:space="preserve"> </w:t>
      </w:r>
      <w:proofErr w:type="spellStart"/>
      <w:r w:rsidRPr="002E5942">
        <w:t>lookup;Intelligent</w:t>
      </w:r>
      <w:proofErr w:type="spellEnd"/>
      <w:r w:rsidRPr="002E5942">
        <w:t xml:space="preserve"> </w:t>
      </w:r>
      <w:proofErr w:type="spellStart"/>
      <w:r w:rsidRPr="002E5942">
        <w:t>systems;Hardware</w:t>
      </w:r>
      <w:proofErr w:type="spellEnd"/>
      <w:r w:rsidRPr="002E5942">
        <w:t xml:space="preserve"> design </w:t>
      </w:r>
      <w:proofErr w:type="spellStart"/>
      <w:r w:rsidRPr="002E5942">
        <w:t>languages;Adders;Optimization;Multiplier;high</w:t>
      </w:r>
      <w:proofErr w:type="spellEnd"/>
      <w:r w:rsidRPr="002E5942">
        <w:t xml:space="preserve"> </w:t>
      </w:r>
      <w:proofErr w:type="spellStart"/>
      <w:r w:rsidRPr="002E5942">
        <w:t>speed;wallace</w:t>
      </w:r>
      <w:proofErr w:type="spellEnd"/>
      <w:r w:rsidRPr="002E5942">
        <w:t xml:space="preserve"> tree </w:t>
      </w:r>
      <w:proofErr w:type="spellStart"/>
      <w:r w:rsidRPr="002E5942">
        <w:t>multiplier;binary</w:t>
      </w:r>
      <w:proofErr w:type="spellEnd"/>
      <w:r w:rsidRPr="002E5942">
        <w:t xml:space="preserve"> </w:t>
      </w:r>
      <w:proofErr w:type="spellStart"/>
      <w:r w:rsidRPr="002E5942">
        <w:t>multiplier;verilog</w:t>
      </w:r>
      <w:proofErr w:type="spellEnd"/>
      <w:r w:rsidRPr="002E5942">
        <w:t>},</w:t>
      </w:r>
    </w:p>
    <w:tbl>
      <w:tblPr>
        <w:tblW w:w="0" w:type="auto"/>
        <w:shd w:val="clear" w:color="auto" w:fill="FBFBFB"/>
        <w:tblCellMar>
          <w:left w:w="0" w:type="dxa"/>
          <w:right w:w="0" w:type="dxa"/>
        </w:tblCellMar>
        <w:tblLook w:val="04A0" w:firstRow="1" w:lastRow="0" w:firstColumn="1" w:lastColumn="0" w:noHBand="0" w:noVBand="1"/>
      </w:tblPr>
      <w:tblGrid>
        <w:gridCol w:w="467"/>
        <w:gridCol w:w="91"/>
        <w:gridCol w:w="2007"/>
        <w:gridCol w:w="6461"/>
      </w:tblGrid>
      <w:tr w:rsidR="003220F1" w:rsidRPr="002E5942" w:rsidTr="00CD7742">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[13]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 xml:space="preserve">Design and Analysis </w:t>
            </w:r>
            <w:proofErr w:type="gramStart"/>
            <w:r w:rsidRPr="002E5942">
              <w:rPr>
                <w:rFonts w:ascii="avenir-regular-class" w:eastAsia="Times New Roman" w:hAnsi="avenir-regular-class" w:cs="Times New Roman"/>
                <w:sz w:val="23"/>
                <w:szCs w:val="23"/>
                <w:lang w:eastAsia="en-GB"/>
              </w:rPr>
              <w:t>of  Low</w:t>
            </w:r>
            <w:proofErr w:type="gramEnd"/>
            <w:r w:rsidRPr="002E5942">
              <w:rPr>
                <w:rFonts w:ascii="avenir-regular-class" w:eastAsia="Times New Roman" w:hAnsi="avenir-regular-class" w:cs="Times New Roman"/>
                <w:sz w:val="23"/>
                <w:szCs w:val="23"/>
                <w:lang w:eastAsia="en-GB"/>
              </w:rPr>
              <w:t xml:space="preserve"> Power Braun Multiplier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Architecture  </w:t>
            </w:r>
          </w:p>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 xml:space="preserve">" International </w:t>
            </w:r>
            <w:proofErr w:type="spellStart"/>
            <w:r w:rsidRPr="002E5942">
              <w:rPr>
                <w:rFonts w:ascii="avenir-regular-class" w:eastAsia="Times New Roman" w:hAnsi="avenir-regular-class" w:cs="Times New Roman"/>
                <w:sz w:val="23"/>
                <w:szCs w:val="23"/>
                <w:lang w:eastAsia="en-GB"/>
              </w:rPr>
              <w:t>jorunal</w:t>
            </w:r>
            <w:proofErr w:type="spellEnd"/>
            <w:r w:rsidRPr="002E5942">
              <w:rPr>
                <w:rFonts w:ascii="avenir-regular-class" w:eastAsia="Times New Roman" w:hAnsi="avenir-regular-class" w:cs="Times New Roman"/>
                <w:sz w:val="23"/>
                <w:szCs w:val="23"/>
                <w:lang w:eastAsia="en-GB"/>
              </w:rPr>
              <w:t xml:space="preserve"> of pure and applied </w:t>
            </w:r>
            <w:proofErr w:type="gramStart"/>
            <w:r w:rsidRPr="002E5942">
              <w:rPr>
                <w:rFonts w:ascii="avenir-regular-class" w:eastAsia="Times New Roman" w:hAnsi="avenir-regular-class" w:cs="Times New Roman"/>
                <w:sz w:val="23"/>
                <w:szCs w:val="23"/>
                <w:lang w:eastAsia="en-GB"/>
              </w:rPr>
              <w:t>maths  Accessed</w:t>
            </w:r>
            <w:proofErr w:type="gramEnd"/>
            <w:r w:rsidRPr="002E5942">
              <w:rPr>
                <w:rFonts w:ascii="avenir-regular-class" w:eastAsia="Times New Roman" w:hAnsi="avenir-regular-class" w:cs="Times New Roman"/>
                <w:sz w:val="23"/>
                <w:szCs w:val="23"/>
                <w:lang w:eastAsia="en-GB"/>
              </w:rPr>
              <w:t xml:space="preserve">: 21/04/2025. [Online]. </w:t>
            </w:r>
            <w:proofErr w:type="gramStart"/>
            <w:r w:rsidRPr="002E5942">
              <w:rPr>
                <w:rFonts w:ascii="avenir-regular-class" w:eastAsia="Times New Roman" w:hAnsi="avenir-regular-class" w:cs="Times New Roman"/>
                <w:sz w:val="23"/>
                <w:szCs w:val="23"/>
                <w:lang w:eastAsia="en-GB"/>
              </w:rPr>
              <w:t>Available :</w:t>
            </w:r>
            <w:proofErr w:type="gramEnd"/>
            <w:r w:rsidRPr="002E5942">
              <w:rPr>
                <w:rFonts w:ascii="avenir-regular-class" w:eastAsia="Times New Roman" w:hAnsi="avenir-regular-class" w:cs="Times New Roman"/>
                <w:sz w:val="23"/>
                <w:szCs w:val="23"/>
                <w:lang w:eastAsia="en-GB"/>
              </w:rPr>
              <w:t> </w:t>
            </w:r>
            <w:hyperlink r:id="rId46" w:history="1">
              <w:r w:rsidRPr="002E5942">
                <w:rPr>
                  <w:rFonts w:ascii="avenir-regular-class" w:eastAsia="Times New Roman" w:hAnsi="avenir-regular-class" w:cs="Times New Roman"/>
                  <w:color w:val="0000FF"/>
                  <w:sz w:val="23"/>
                  <w:szCs w:val="23"/>
                  <w:u w:val="single"/>
                  <w:lang w:eastAsia="en-GB"/>
                </w:rPr>
                <w:t>454.pdf</w:t>
              </w:r>
            </w:hyperlink>
          </w:p>
        </w:tc>
      </w:tr>
      <w:tr w:rsidR="003220F1" w:rsidRPr="002E5942" w:rsidTr="00CD7742">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[14]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 </w:t>
            </w:r>
          </w:p>
        </w:tc>
        <w:tc>
          <w:tcPr>
            <w:tcW w:w="0" w:type="auto"/>
            <w:tcBorders>
              <w:top w:val="nil"/>
              <w:left w:val="nil"/>
              <w:bottom w:val="nil"/>
              <w:right w:val="nil"/>
            </w:tcBorders>
            <w:shd w:val="clear" w:color="auto" w:fill="FBFBFB"/>
            <w:hideMark/>
          </w:tcPr>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proofErr w:type="spellStart"/>
            <w:r w:rsidRPr="002E5942">
              <w:rPr>
                <w:rFonts w:ascii="avenir-regular-class" w:eastAsia="Times New Roman" w:hAnsi="avenir-regular-class" w:cs="Times New Roman"/>
                <w:sz w:val="23"/>
                <w:szCs w:val="23"/>
                <w:lang w:eastAsia="en-GB"/>
              </w:rPr>
              <w:t>Basys</w:t>
            </w:r>
            <w:proofErr w:type="spellEnd"/>
            <w:r w:rsidRPr="002E5942">
              <w:rPr>
                <w:rFonts w:ascii="avenir-regular-class" w:eastAsia="Times New Roman" w:hAnsi="avenir-regular-class" w:cs="Times New Roman"/>
                <w:sz w:val="23"/>
                <w:szCs w:val="23"/>
                <w:lang w:eastAsia="en-GB"/>
              </w:rPr>
              <w:t xml:space="preserve"> 3 </w:t>
            </w:r>
          </w:p>
          <w:p w:rsidR="003220F1" w:rsidRPr="002E5942" w:rsidRDefault="003220F1" w:rsidP="00CD7742">
            <w:pPr>
              <w:spacing w:after="0" w:line="375" w:lineRule="atLeast"/>
              <w:rPr>
                <w:rFonts w:ascii="avenir-regular-class" w:eastAsia="Times New Roman" w:hAnsi="avenir-regular-class" w:cs="Times New Roman"/>
                <w:sz w:val="23"/>
                <w:szCs w:val="23"/>
                <w:lang w:eastAsia="en-GB"/>
              </w:rPr>
            </w:pPr>
            <w:r w:rsidRPr="002E5942">
              <w:rPr>
                <w:rFonts w:ascii="avenir-regular-class" w:eastAsia="Times New Roman" w:hAnsi="avenir-regular-class" w:cs="Times New Roman"/>
                <w:sz w:val="23"/>
                <w:szCs w:val="23"/>
                <w:lang w:eastAsia="en-GB"/>
              </w:rPr>
              <w:t xml:space="preserve">" </w:t>
            </w:r>
            <w:proofErr w:type="spellStart"/>
            <w:r w:rsidRPr="002E5942">
              <w:rPr>
                <w:rFonts w:ascii="avenir-regular-class" w:eastAsia="Times New Roman" w:hAnsi="avenir-regular-class" w:cs="Times New Roman"/>
                <w:sz w:val="23"/>
                <w:szCs w:val="23"/>
                <w:lang w:eastAsia="en-GB"/>
              </w:rPr>
              <w:t>Xylinx</w:t>
            </w:r>
            <w:proofErr w:type="spellEnd"/>
            <w:r w:rsidRPr="002E5942">
              <w:rPr>
                <w:rFonts w:ascii="avenir-regular-class" w:eastAsia="Times New Roman" w:hAnsi="avenir-regular-class" w:cs="Times New Roman"/>
                <w:sz w:val="23"/>
                <w:szCs w:val="23"/>
                <w:lang w:eastAsia="en-GB"/>
              </w:rPr>
              <w:t xml:space="preserve"> Accessed: 21/04/2025. [Online]. </w:t>
            </w:r>
            <w:proofErr w:type="gramStart"/>
            <w:r w:rsidRPr="002E5942">
              <w:rPr>
                <w:rFonts w:ascii="avenir-regular-class" w:eastAsia="Times New Roman" w:hAnsi="avenir-regular-class" w:cs="Times New Roman"/>
                <w:sz w:val="23"/>
                <w:szCs w:val="23"/>
                <w:lang w:eastAsia="en-GB"/>
              </w:rPr>
              <w:t>Available :</w:t>
            </w:r>
            <w:proofErr w:type="gramEnd"/>
            <w:r w:rsidRPr="002E5942">
              <w:rPr>
                <w:rFonts w:ascii="avenir-regular-class" w:eastAsia="Times New Roman" w:hAnsi="avenir-regular-class" w:cs="Times New Roman"/>
                <w:sz w:val="23"/>
                <w:szCs w:val="23"/>
                <w:lang w:eastAsia="en-GB"/>
              </w:rPr>
              <w:t> </w:t>
            </w:r>
            <w:hyperlink r:id="rId47" w:history="1">
              <w:r w:rsidRPr="002E5942">
                <w:rPr>
                  <w:rStyle w:val="Hyperlink"/>
                  <w:rFonts w:ascii="avenir-regular-class" w:eastAsia="Times New Roman" w:hAnsi="avenir-regular-class" w:cs="Times New Roman"/>
                  <w:sz w:val="23"/>
                  <w:szCs w:val="23"/>
                  <w:lang w:eastAsia="en-GB"/>
                </w:rPr>
                <w:t>https://digilent.com/reference/programmable-logic/basys-3/start</w:t>
              </w:r>
            </w:hyperlink>
          </w:p>
        </w:tc>
      </w:tr>
    </w:tbl>
    <w:p w:rsidR="003220F1" w:rsidRDefault="003220F1" w:rsidP="003220F1">
      <w:r>
        <w:t>[15] Advances in Computational Sciences and Technology ISSN 0973-6107 Volume 10, Number 5 (2017) pp. 1257-1272 © Research India Publications http://www.ripublication.com</w:t>
      </w:r>
    </w:p>
    <w:p w:rsidR="003220F1" w:rsidRPr="003220F1" w:rsidRDefault="003220F1">
      <w:pPr>
        <w:rPr>
          <w:u w:val="single"/>
        </w:rPr>
      </w:pPr>
    </w:p>
    <w:p w:rsidR="001B54D1" w:rsidRDefault="001B54D1">
      <w:pPr>
        <w:rPr>
          <w:u w:val="single"/>
        </w:rPr>
      </w:pPr>
      <w:r w:rsidRPr="001B54D1">
        <w:rPr>
          <w:u w:val="single"/>
        </w:rPr>
        <w:t xml:space="preserve">Appendix </w:t>
      </w:r>
    </w:p>
    <w:p w:rsidR="001B54D1" w:rsidRDefault="001B54D1" w:rsidP="001B54D1">
      <w:pPr>
        <w:keepNext/>
        <w:jc w:val="center"/>
      </w:pPr>
      <w:r>
        <w:rPr>
          <w:noProof/>
        </w:rPr>
        <w:drawing>
          <wp:inline distT="0" distB="0" distL="0" distR="0" wp14:anchorId="51A00A78" wp14:editId="2757EE01">
            <wp:extent cx="4152900" cy="388281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81490" cy="3909550"/>
                    </a:xfrm>
                    <a:prstGeom prst="rect">
                      <a:avLst/>
                    </a:prstGeom>
                  </pic:spPr>
                </pic:pic>
              </a:graphicData>
            </a:graphic>
          </wp:inline>
        </w:drawing>
      </w:r>
    </w:p>
    <w:p w:rsidR="001B54D1" w:rsidRDefault="001B54D1" w:rsidP="001B54D1">
      <w:pPr>
        <w:pStyle w:val="Caption"/>
        <w:jc w:val="center"/>
      </w:pPr>
      <w:bookmarkStart w:id="31" w:name="_Toc196418137"/>
      <w:r>
        <w:t xml:space="preserve">Figure </w:t>
      </w:r>
      <w:fldSimple w:instr=" SEQ Figure \* ARABIC ">
        <w:r w:rsidR="00221D9F">
          <w:rPr>
            <w:noProof/>
          </w:rPr>
          <w:t>31</w:t>
        </w:r>
      </w:fldSimple>
      <w:r>
        <w:t xml:space="preserve"> - </w:t>
      </w:r>
      <w:proofErr w:type="spellStart"/>
      <w:r>
        <w:t>Bruan</w:t>
      </w:r>
      <w:proofErr w:type="spellEnd"/>
      <w:r>
        <w:t xml:space="preserve"> input 00 x 00 output 0000</w:t>
      </w:r>
      <w:bookmarkEnd w:id="31"/>
    </w:p>
    <w:p w:rsidR="00CF3923" w:rsidRDefault="00CF3923" w:rsidP="00CF3923">
      <w:pPr>
        <w:keepNext/>
        <w:jc w:val="center"/>
      </w:pPr>
      <w:r>
        <w:rPr>
          <w:noProof/>
        </w:rPr>
        <w:drawing>
          <wp:inline distT="0" distB="0" distL="0" distR="0" wp14:anchorId="62DF7548" wp14:editId="7807A88A">
            <wp:extent cx="4191000" cy="421793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197212" cy="4224183"/>
                    </a:xfrm>
                    <a:prstGeom prst="rect">
                      <a:avLst/>
                    </a:prstGeom>
                  </pic:spPr>
                </pic:pic>
              </a:graphicData>
            </a:graphic>
          </wp:inline>
        </w:drawing>
      </w:r>
    </w:p>
    <w:p w:rsidR="001B54D1" w:rsidRDefault="00CF3923" w:rsidP="00CF3923">
      <w:pPr>
        <w:pStyle w:val="Caption"/>
        <w:jc w:val="center"/>
      </w:pPr>
      <w:bookmarkStart w:id="32" w:name="_Toc196418138"/>
      <w:r>
        <w:t xml:space="preserve">Figure </w:t>
      </w:r>
      <w:fldSimple w:instr=" SEQ Figure \* ARABIC ">
        <w:r w:rsidR="00221D9F">
          <w:rPr>
            <w:noProof/>
          </w:rPr>
          <w:t>32</w:t>
        </w:r>
      </w:fldSimple>
      <w:r>
        <w:t xml:space="preserve"> - </w:t>
      </w:r>
      <w:proofErr w:type="spellStart"/>
      <w:r>
        <w:t>Bruan</w:t>
      </w:r>
      <w:proofErr w:type="spellEnd"/>
      <w:r>
        <w:t xml:space="preserve"> input 11 x 11 output 0121</w:t>
      </w:r>
      <w:bookmarkEnd w:id="32"/>
    </w:p>
    <w:p w:rsidR="00194466" w:rsidRDefault="00194466" w:rsidP="00194466">
      <w:pPr>
        <w:keepNext/>
        <w:jc w:val="center"/>
      </w:pPr>
      <w:r>
        <w:rPr>
          <w:noProof/>
        </w:rPr>
        <w:drawing>
          <wp:inline distT="0" distB="0" distL="0" distR="0" wp14:anchorId="4606273C" wp14:editId="05A63437">
            <wp:extent cx="3543300" cy="3518175"/>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557097" cy="3531874"/>
                    </a:xfrm>
                    <a:prstGeom prst="rect">
                      <a:avLst/>
                    </a:prstGeom>
                  </pic:spPr>
                </pic:pic>
              </a:graphicData>
            </a:graphic>
          </wp:inline>
        </w:drawing>
      </w:r>
    </w:p>
    <w:p w:rsidR="00194466" w:rsidRDefault="00194466" w:rsidP="00194466">
      <w:pPr>
        <w:pStyle w:val="Caption"/>
        <w:jc w:val="center"/>
      </w:pPr>
      <w:bookmarkStart w:id="33" w:name="_Toc196418139"/>
      <w:r>
        <w:t xml:space="preserve">Figure </w:t>
      </w:r>
      <w:fldSimple w:instr=" SEQ Figure \* ARABIC ">
        <w:r w:rsidR="00221D9F">
          <w:rPr>
            <w:noProof/>
          </w:rPr>
          <w:t>33</w:t>
        </w:r>
      </w:fldSimple>
      <w:r>
        <w:t xml:space="preserve"> - </w:t>
      </w:r>
      <w:proofErr w:type="spellStart"/>
      <w:r>
        <w:t>Bruan</w:t>
      </w:r>
      <w:proofErr w:type="spellEnd"/>
      <w:r>
        <w:t xml:space="preserve"> input FFXFF output FE01</w:t>
      </w:r>
      <w:bookmarkEnd w:id="33"/>
    </w:p>
    <w:p w:rsidR="00A70215" w:rsidRDefault="00A70215" w:rsidP="00A70215">
      <w:pPr>
        <w:keepNext/>
        <w:jc w:val="center"/>
      </w:pPr>
      <w:r>
        <w:rPr>
          <w:noProof/>
        </w:rPr>
        <w:drawing>
          <wp:inline distT="0" distB="0" distL="0" distR="0" wp14:anchorId="17C66A97" wp14:editId="38F47F40">
            <wp:extent cx="3009900" cy="425062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018663" cy="4262998"/>
                    </a:xfrm>
                    <a:prstGeom prst="rect">
                      <a:avLst/>
                    </a:prstGeom>
                  </pic:spPr>
                </pic:pic>
              </a:graphicData>
            </a:graphic>
          </wp:inline>
        </w:drawing>
      </w:r>
    </w:p>
    <w:p w:rsidR="00A70215" w:rsidRDefault="00A70215" w:rsidP="00A70215">
      <w:pPr>
        <w:pStyle w:val="Caption"/>
        <w:jc w:val="center"/>
      </w:pPr>
      <w:bookmarkStart w:id="34" w:name="_Toc196418140"/>
      <w:r>
        <w:t xml:space="preserve">Figure </w:t>
      </w:r>
      <w:fldSimple w:instr=" SEQ Figure \* ARABIC ">
        <w:r w:rsidR="00221D9F">
          <w:rPr>
            <w:noProof/>
          </w:rPr>
          <w:t>34</w:t>
        </w:r>
      </w:fldSimple>
      <w:r>
        <w:t xml:space="preserve"> - BRUAN DEVICE</w:t>
      </w:r>
      <w:bookmarkEnd w:id="34"/>
    </w:p>
    <w:p w:rsidR="00E71E3B" w:rsidRDefault="00E71E3B" w:rsidP="00E71E3B">
      <w:pPr>
        <w:keepNext/>
        <w:jc w:val="center"/>
      </w:pPr>
    </w:p>
    <w:p w:rsidR="00E71E3B" w:rsidRPr="00E71E3B" w:rsidRDefault="00E71E3B" w:rsidP="00E71E3B">
      <w:pPr>
        <w:pStyle w:val="Caption"/>
        <w:jc w:val="center"/>
      </w:pPr>
      <w:bookmarkStart w:id="35" w:name="_Toc196418141"/>
      <w:r>
        <w:t xml:space="preserve">Figure </w:t>
      </w:r>
      <w:fldSimple w:instr=" SEQ Figure \* ARABIC ">
        <w:r w:rsidR="00221D9F">
          <w:rPr>
            <w:noProof/>
          </w:rPr>
          <w:t>35</w:t>
        </w:r>
      </w:fldSimple>
      <w:r>
        <w:t xml:space="preserve"> - Example route taken across the </w:t>
      </w:r>
      <w:proofErr w:type="spellStart"/>
      <w:r>
        <w:t>fpga</w:t>
      </w:r>
      <w:proofErr w:type="spellEnd"/>
      <w:r w:rsidR="00367DD6">
        <w:t xml:space="preserve"> </w:t>
      </w:r>
      <w:proofErr w:type="spellStart"/>
      <w:r w:rsidR="00367DD6">
        <w:t>bruan</w:t>
      </w:r>
      <w:bookmarkEnd w:id="35"/>
      <w:proofErr w:type="spellEnd"/>
    </w:p>
    <w:p w:rsidR="00A70215" w:rsidRDefault="00A70215" w:rsidP="00A70215">
      <w:pPr>
        <w:keepNext/>
        <w:jc w:val="center"/>
      </w:pPr>
      <w:r>
        <w:rPr>
          <w:noProof/>
        </w:rPr>
        <w:drawing>
          <wp:inline distT="0" distB="0" distL="0" distR="0" wp14:anchorId="6ED2B201" wp14:editId="37039218">
            <wp:extent cx="5731510" cy="33559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55975"/>
                    </a:xfrm>
                    <a:prstGeom prst="rect">
                      <a:avLst/>
                    </a:prstGeom>
                  </pic:spPr>
                </pic:pic>
              </a:graphicData>
            </a:graphic>
          </wp:inline>
        </w:drawing>
      </w:r>
    </w:p>
    <w:p w:rsidR="00A70215" w:rsidRDefault="00A70215" w:rsidP="00A70215">
      <w:pPr>
        <w:pStyle w:val="Caption"/>
        <w:jc w:val="center"/>
      </w:pPr>
      <w:bookmarkStart w:id="36" w:name="_Toc196418142"/>
      <w:r>
        <w:t xml:space="preserve">Figure </w:t>
      </w:r>
      <w:fldSimple w:instr=" SEQ Figure \* ARABIC ">
        <w:r w:rsidR="00221D9F">
          <w:rPr>
            <w:noProof/>
          </w:rPr>
          <w:t>36</w:t>
        </w:r>
      </w:fldSimple>
      <w:r>
        <w:t xml:space="preserve"> - BRUAN SCHEATIC</w:t>
      </w:r>
      <w:bookmarkEnd w:id="36"/>
    </w:p>
    <w:p w:rsidR="00944BEA" w:rsidRDefault="00944BEA" w:rsidP="00944BEA">
      <w:pPr>
        <w:keepNext/>
        <w:jc w:val="center"/>
      </w:pPr>
      <w:r>
        <w:rPr>
          <w:noProof/>
        </w:rPr>
        <w:drawing>
          <wp:inline distT="0" distB="0" distL="0" distR="0" wp14:anchorId="6E5A6431" wp14:editId="2A823941">
            <wp:extent cx="5731510" cy="4408170"/>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408170"/>
                    </a:xfrm>
                    <a:prstGeom prst="rect">
                      <a:avLst/>
                    </a:prstGeom>
                  </pic:spPr>
                </pic:pic>
              </a:graphicData>
            </a:graphic>
          </wp:inline>
        </w:drawing>
      </w:r>
    </w:p>
    <w:p w:rsidR="00944BEA" w:rsidRDefault="00944BEA" w:rsidP="00944BEA">
      <w:pPr>
        <w:pStyle w:val="Caption"/>
        <w:jc w:val="center"/>
      </w:pPr>
      <w:bookmarkStart w:id="37" w:name="_Toc196418143"/>
      <w:r>
        <w:t xml:space="preserve">Figure </w:t>
      </w:r>
      <w:fldSimple w:instr=" SEQ Figure \* ARABIC ">
        <w:r w:rsidR="00221D9F">
          <w:rPr>
            <w:noProof/>
          </w:rPr>
          <w:t>37</w:t>
        </w:r>
      </w:fldSimple>
      <w:r>
        <w:t xml:space="preserve"> - Wallace schematic</w:t>
      </w:r>
      <w:bookmarkEnd w:id="37"/>
    </w:p>
    <w:p w:rsidR="00790231" w:rsidRDefault="00790231" w:rsidP="00790231">
      <w:pPr>
        <w:rPr>
          <w:u w:val="single"/>
        </w:rPr>
      </w:pPr>
      <w:r>
        <w:rPr>
          <w:u w:val="single"/>
        </w:rPr>
        <w:t xml:space="preserve">References </w:t>
      </w:r>
    </w:p>
    <w:p w:rsidR="00790231" w:rsidRDefault="00790231" w:rsidP="00790231">
      <w:pPr>
        <w:rPr>
          <w:u w:val="single"/>
        </w:rPr>
      </w:pPr>
    </w:p>
    <w:p w:rsidR="00790231" w:rsidRDefault="00790231" w:rsidP="00790231">
      <w:pPr>
        <w:rPr>
          <w:u w:val="single"/>
        </w:rPr>
      </w:pPr>
    </w:p>
    <w:p w:rsidR="00790231" w:rsidRDefault="00790231" w:rsidP="00790231">
      <w:pPr>
        <w:rPr>
          <w:u w:val="single"/>
        </w:rPr>
      </w:pPr>
      <w:r w:rsidRPr="00790231">
        <w:rPr>
          <w:u w:val="single"/>
        </w:rPr>
        <w:t xml:space="preserve">Code </w:t>
      </w:r>
    </w:p>
    <w:p w:rsidR="00790231" w:rsidRDefault="00790231" w:rsidP="00790231">
      <w:pPr>
        <w:rPr>
          <w:u w:val="single"/>
        </w:rPr>
      </w:pPr>
      <w:proofErr w:type="spellStart"/>
      <w:r>
        <w:rPr>
          <w:u w:val="single"/>
        </w:rPr>
        <w:t>Bruan</w:t>
      </w:r>
      <w:proofErr w:type="spellEnd"/>
      <w:r>
        <w:rPr>
          <w:u w:val="single"/>
        </w:rPr>
        <w:t xml:space="preserve"> </w:t>
      </w:r>
    </w:p>
    <w:p w:rsidR="00790231" w:rsidRPr="00790231" w:rsidRDefault="00790231" w:rsidP="00790231">
      <w:pPr>
        <w:rPr>
          <w:u w:val="single"/>
        </w:rPr>
      </w:pPr>
      <w:r w:rsidRPr="00790231">
        <w:rPr>
          <w:u w:val="single"/>
        </w:rPr>
        <w:t>entity bruans1 is</w:t>
      </w:r>
    </w:p>
    <w:p w:rsidR="00790231" w:rsidRPr="00790231" w:rsidRDefault="00790231" w:rsidP="00790231">
      <w:pPr>
        <w:rPr>
          <w:u w:val="single"/>
        </w:rPr>
      </w:pPr>
      <w:r w:rsidRPr="00790231">
        <w:rPr>
          <w:u w:val="single"/>
        </w:rPr>
        <w:t xml:space="preserve">    Port </w:t>
      </w:r>
      <w:proofErr w:type="gramStart"/>
      <w:r w:rsidRPr="00790231">
        <w:rPr>
          <w:u w:val="single"/>
        </w:rPr>
        <w:t>( A</w:t>
      </w:r>
      <w:proofErr w:type="gramEnd"/>
      <w:r w:rsidRPr="00790231">
        <w:rPr>
          <w:u w:val="single"/>
        </w:rPr>
        <w:t xml:space="preserve"> : in STD_LOGIC_VECTOR (7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 xml:space="preserve">           </w:t>
      </w:r>
      <w:proofErr w:type="gramStart"/>
      <w:r w:rsidRPr="00790231">
        <w:rPr>
          <w:u w:val="single"/>
        </w:rPr>
        <w:t>B :</w:t>
      </w:r>
      <w:proofErr w:type="gramEnd"/>
      <w:r w:rsidRPr="00790231">
        <w:rPr>
          <w:u w:val="single"/>
        </w:rPr>
        <w:t xml:space="preserve"> in STD_LOGIC_VECTOR (7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 xml:space="preserve">           </w:t>
      </w:r>
      <w:proofErr w:type="gramStart"/>
      <w:r w:rsidRPr="00790231">
        <w:rPr>
          <w:u w:val="single"/>
        </w:rPr>
        <w:t>P :</w:t>
      </w:r>
      <w:proofErr w:type="gramEnd"/>
      <w:r w:rsidRPr="00790231">
        <w:rPr>
          <w:u w:val="single"/>
        </w:rPr>
        <w:t xml:space="preserve"> out STD_LOGIC_VECTOR (15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end bruans1;</w:t>
      </w:r>
    </w:p>
    <w:p w:rsidR="00790231" w:rsidRPr="00790231" w:rsidRDefault="00790231" w:rsidP="00790231">
      <w:pPr>
        <w:rPr>
          <w:u w:val="single"/>
        </w:rPr>
      </w:pPr>
    </w:p>
    <w:p w:rsidR="00790231" w:rsidRPr="00790231" w:rsidRDefault="00790231" w:rsidP="00790231">
      <w:pPr>
        <w:rPr>
          <w:u w:val="single"/>
        </w:rPr>
      </w:pPr>
      <w:r w:rsidRPr="00790231">
        <w:rPr>
          <w:u w:val="single"/>
        </w:rPr>
        <w:t>architecture Behavioural of bruans1 is</w:t>
      </w:r>
    </w:p>
    <w:p w:rsidR="00790231" w:rsidRPr="00790231" w:rsidRDefault="00790231" w:rsidP="00790231">
      <w:pPr>
        <w:rPr>
          <w:u w:val="single"/>
        </w:rPr>
      </w:pPr>
      <w:r w:rsidRPr="00790231">
        <w:rPr>
          <w:u w:val="single"/>
        </w:rPr>
        <w:t>signal A0B</w:t>
      </w:r>
      <w:proofErr w:type="gramStart"/>
      <w:r w:rsidRPr="00790231">
        <w:rPr>
          <w:u w:val="single"/>
        </w:rPr>
        <w:t>0 :</w:t>
      </w:r>
      <w:proofErr w:type="gramEnd"/>
      <w:r w:rsidRPr="00790231">
        <w:rPr>
          <w:u w:val="single"/>
        </w:rPr>
        <w:t xml:space="preserve">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signal A1B</w:t>
      </w:r>
      <w:proofErr w:type="gramStart"/>
      <w:r w:rsidRPr="00790231">
        <w:rPr>
          <w:u w:val="single"/>
        </w:rPr>
        <w:t>0 :</w:t>
      </w:r>
      <w:proofErr w:type="gramEnd"/>
      <w:r w:rsidRPr="00790231">
        <w:rPr>
          <w:u w:val="single"/>
        </w:rPr>
        <w:t xml:space="preserve"> </w:t>
      </w:r>
      <w:proofErr w:type="spellStart"/>
      <w:r w:rsidRPr="00790231">
        <w:rPr>
          <w:u w:val="single"/>
        </w:rPr>
        <w:t>std_logic</w:t>
      </w:r>
      <w:proofErr w:type="spellEnd"/>
      <w:r w:rsidRPr="00790231">
        <w:rPr>
          <w:u w:val="single"/>
        </w:rPr>
        <w:t xml:space="preserve">; </w:t>
      </w:r>
    </w:p>
    <w:p w:rsidR="00790231" w:rsidRPr="00790231" w:rsidRDefault="00790231" w:rsidP="00790231">
      <w:pPr>
        <w:rPr>
          <w:u w:val="single"/>
        </w:rPr>
      </w:pPr>
      <w:r w:rsidRPr="00790231">
        <w:rPr>
          <w:u w:val="single"/>
        </w:rPr>
        <w:t xml:space="preserve">signal A0B1: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A0B7: </w:t>
      </w:r>
      <w:proofErr w:type="spellStart"/>
      <w:r w:rsidRPr="00790231">
        <w:rPr>
          <w:u w:val="single"/>
        </w:rPr>
        <w:t>std_logic</w:t>
      </w:r>
      <w:proofErr w:type="spellEnd"/>
      <w:r w:rsidRPr="00790231">
        <w:rPr>
          <w:u w:val="single"/>
        </w:rPr>
        <w:t xml:space="preserve">; </w:t>
      </w:r>
    </w:p>
    <w:p w:rsidR="00790231" w:rsidRPr="00790231" w:rsidRDefault="00790231" w:rsidP="00790231">
      <w:pPr>
        <w:rPr>
          <w:u w:val="single"/>
        </w:rPr>
      </w:pPr>
      <w:r w:rsidRPr="00790231">
        <w:rPr>
          <w:u w:val="single"/>
        </w:rPr>
        <w:t xml:space="preserve">signal A7B1: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c1: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p2_1: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p3_1: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p3_2: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p4_2: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p4_3: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p4_4: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p5_2: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p5_3: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p5_4: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p5_5: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p6_2: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p6_3: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p6_4: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p6_5: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p6_6: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p7_2: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p7_3: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p7_4: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p7_5: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p7_6: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p7_7: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p8_2: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p8_3: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p8_4: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p8_5: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p8_6: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p8_7: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p9_1: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p9_2: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p9_3: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p9_4: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p9_5: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p10_1: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p10_2: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p10_3: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p10_4: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p11_1: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p11_2: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p11_3: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p12_1: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p12_2: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p13_1: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component full </w:t>
      </w:r>
    </w:p>
    <w:p w:rsidR="00790231" w:rsidRPr="00790231" w:rsidRDefault="00790231" w:rsidP="00790231">
      <w:pPr>
        <w:rPr>
          <w:u w:val="single"/>
        </w:rPr>
      </w:pPr>
      <w:r w:rsidRPr="00790231">
        <w:rPr>
          <w:u w:val="single"/>
        </w:rPr>
        <w:t>port (</w:t>
      </w:r>
      <w:proofErr w:type="gramStart"/>
      <w:r w:rsidRPr="00790231">
        <w:rPr>
          <w:u w:val="single"/>
        </w:rPr>
        <w:t>A :</w:t>
      </w:r>
      <w:proofErr w:type="gramEnd"/>
      <w:r w:rsidRPr="00790231">
        <w:rPr>
          <w:u w:val="single"/>
        </w:rPr>
        <w:t xml:space="preserve"> in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gramStart"/>
      <w:r w:rsidRPr="00790231">
        <w:rPr>
          <w:u w:val="single"/>
        </w:rPr>
        <w:t>B :</w:t>
      </w:r>
      <w:proofErr w:type="gramEnd"/>
      <w:r w:rsidRPr="00790231">
        <w:rPr>
          <w:u w:val="single"/>
        </w:rPr>
        <w:t xml:space="preserve"> in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spellStart"/>
      <w:r w:rsidRPr="00790231">
        <w:rPr>
          <w:u w:val="single"/>
        </w:rPr>
        <w:t>Cin</w:t>
      </w:r>
      <w:proofErr w:type="spellEnd"/>
      <w:r w:rsidRPr="00790231">
        <w:rPr>
          <w:u w:val="single"/>
        </w:rPr>
        <w:t xml:space="preserve">: in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gramStart"/>
      <w:r w:rsidRPr="00790231">
        <w:rPr>
          <w:u w:val="single"/>
        </w:rPr>
        <w:t>S :</w:t>
      </w:r>
      <w:proofErr w:type="gramEnd"/>
      <w:r w:rsidRPr="00790231">
        <w:rPr>
          <w:u w:val="single"/>
        </w:rPr>
        <w:t xml:space="preserve"> out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gramStart"/>
      <w:r w:rsidRPr="00790231">
        <w:rPr>
          <w:u w:val="single"/>
        </w:rPr>
        <w:t>C :</w:t>
      </w:r>
      <w:proofErr w:type="gramEnd"/>
      <w:r w:rsidRPr="00790231">
        <w:rPr>
          <w:u w:val="single"/>
        </w:rPr>
        <w:t xml:space="preserve"> out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end component;</w:t>
      </w:r>
    </w:p>
    <w:p w:rsidR="00790231" w:rsidRPr="00790231" w:rsidRDefault="00790231" w:rsidP="00790231">
      <w:pPr>
        <w:rPr>
          <w:u w:val="single"/>
        </w:rPr>
      </w:pPr>
    </w:p>
    <w:p w:rsidR="00790231" w:rsidRPr="00790231" w:rsidRDefault="00790231" w:rsidP="00790231">
      <w:pPr>
        <w:rPr>
          <w:u w:val="single"/>
        </w:rPr>
      </w:pPr>
      <w:r w:rsidRPr="00790231">
        <w:rPr>
          <w:u w:val="single"/>
        </w:rPr>
        <w:t>component half</w:t>
      </w:r>
    </w:p>
    <w:p w:rsidR="00790231" w:rsidRPr="00790231" w:rsidRDefault="00790231" w:rsidP="00790231">
      <w:pPr>
        <w:rPr>
          <w:u w:val="single"/>
        </w:rPr>
      </w:pPr>
      <w:r w:rsidRPr="00790231">
        <w:rPr>
          <w:u w:val="single"/>
        </w:rPr>
        <w:t>port (</w:t>
      </w:r>
      <w:proofErr w:type="gramStart"/>
      <w:r w:rsidRPr="00790231">
        <w:rPr>
          <w:u w:val="single"/>
        </w:rPr>
        <w:t>A :</w:t>
      </w:r>
      <w:proofErr w:type="gramEnd"/>
      <w:r w:rsidRPr="00790231">
        <w:rPr>
          <w:u w:val="single"/>
        </w:rPr>
        <w:t xml:space="preserve"> in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B: in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gramStart"/>
      <w:r w:rsidRPr="00790231">
        <w:rPr>
          <w:u w:val="single"/>
        </w:rPr>
        <w:t>S :</w:t>
      </w:r>
      <w:proofErr w:type="gramEnd"/>
      <w:r w:rsidRPr="00790231">
        <w:rPr>
          <w:u w:val="single"/>
        </w:rPr>
        <w:t xml:space="preserve"> out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roofErr w:type="gramStart"/>
      <w:r w:rsidRPr="00790231">
        <w:rPr>
          <w:u w:val="single"/>
        </w:rPr>
        <w:t>C :</w:t>
      </w:r>
      <w:proofErr w:type="gramEnd"/>
      <w:r w:rsidRPr="00790231">
        <w:rPr>
          <w:u w:val="single"/>
        </w:rPr>
        <w:t xml:space="preserve"> out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end component;</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begin</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A0B0 &lt;= </w:t>
      </w:r>
      <w:proofErr w:type="gramStart"/>
      <w:r w:rsidRPr="00790231">
        <w:rPr>
          <w:u w:val="single"/>
        </w:rPr>
        <w:t>A(</w:t>
      </w:r>
      <w:proofErr w:type="gramEnd"/>
      <w:r w:rsidRPr="00790231">
        <w:rPr>
          <w:u w:val="single"/>
        </w:rPr>
        <w:t>0) and B(0);</w:t>
      </w:r>
    </w:p>
    <w:p w:rsidR="00790231" w:rsidRPr="00790231" w:rsidRDefault="00790231" w:rsidP="00790231">
      <w:pPr>
        <w:rPr>
          <w:u w:val="single"/>
        </w:rPr>
      </w:pPr>
      <w:r w:rsidRPr="00790231">
        <w:rPr>
          <w:u w:val="single"/>
        </w:rPr>
        <w:t xml:space="preserve">A0B1 &lt;= </w:t>
      </w:r>
      <w:proofErr w:type="gramStart"/>
      <w:r w:rsidRPr="00790231">
        <w:rPr>
          <w:u w:val="single"/>
        </w:rPr>
        <w:t>A(</w:t>
      </w:r>
      <w:proofErr w:type="gramEnd"/>
      <w:r w:rsidRPr="00790231">
        <w:rPr>
          <w:u w:val="single"/>
        </w:rPr>
        <w:t>0) and B(1);</w:t>
      </w:r>
    </w:p>
    <w:p w:rsidR="00790231" w:rsidRPr="00790231" w:rsidRDefault="00790231" w:rsidP="00790231">
      <w:pPr>
        <w:rPr>
          <w:u w:val="single"/>
        </w:rPr>
      </w:pPr>
      <w:r w:rsidRPr="00790231">
        <w:rPr>
          <w:u w:val="single"/>
        </w:rPr>
        <w:t xml:space="preserve">A0B2 &lt;= </w:t>
      </w:r>
      <w:proofErr w:type="gramStart"/>
      <w:r w:rsidRPr="00790231">
        <w:rPr>
          <w:u w:val="single"/>
        </w:rPr>
        <w:t>A(</w:t>
      </w:r>
      <w:proofErr w:type="gramEnd"/>
      <w:r w:rsidRPr="00790231">
        <w:rPr>
          <w:u w:val="single"/>
        </w:rPr>
        <w:t>0) and B(2);</w:t>
      </w:r>
    </w:p>
    <w:p w:rsidR="00790231" w:rsidRPr="00790231" w:rsidRDefault="00790231" w:rsidP="00790231">
      <w:pPr>
        <w:rPr>
          <w:u w:val="single"/>
        </w:rPr>
      </w:pPr>
      <w:r w:rsidRPr="00790231">
        <w:rPr>
          <w:u w:val="single"/>
        </w:rPr>
        <w:t xml:space="preserve">A0B3 &lt;= </w:t>
      </w:r>
      <w:proofErr w:type="gramStart"/>
      <w:r w:rsidRPr="00790231">
        <w:rPr>
          <w:u w:val="single"/>
        </w:rPr>
        <w:t>A(</w:t>
      </w:r>
      <w:proofErr w:type="gramEnd"/>
      <w:r w:rsidRPr="00790231">
        <w:rPr>
          <w:u w:val="single"/>
        </w:rPr>
        <w:t>0) and B(3);</w:t>
      </w:r>
    </w:p>
    <w:p w:rsidR="00790231" w:rsidRPr="00790231" w:rsidRDefault="00790231" w:rsidP="00790231">
      <w:pPr>
        <w:rPr>
          <w:u w:val="single"/>
        </w:rPr>
      </w:pPr>
      <w:r w:rsidRPr="00790231">
        <w:rPr>
          <w:u w:val="single"/>
        </w:rPr>
        <w:t xml:space="preserve">A0B4 &lt;= </w:t>
      </w:r>
      <w:proofErr w:type="gramStart"/>
      <w:r w:rsidRPr="00790231">
        <w:rPr>
          <w:u w:val="single"/>
        </w:rPr>
        <w:t>A(</w:t>
      </w:r>
      <w:proofErr w:type="gramEnd"/>
      <w:r w:rsidRPr="00790231">
        <w:rPr>
          <w:u w:val="single"/>
        </w:rPr>
        <w:t>0) and B(4);</w:t>
      </w:r>
    </w:p>
    <w:p w:rsidR="00790231" w:rsidRPr="00790231" w:rsidRDefault="00790231" w:rsidP="00790231">
      <w:pPr>
        <w:rPr>
          <w:u w:val="single"/>
        </w:rPr>
      </w:pPr>
      <w:r w:rsidRPr="00790231">
        <w:rPr>
          <w:u w:val="single"/>
        </w:rPr>
        <w:t xml:space="preserve">A0B5 &lt;= </w:t>
      </w:r>
      <w:proofErr w:type="gramStart"/>
      <w:r w:rsidRPr="00790231">
        <w:rPr>
          <w:u w:val="single"/>
        </w:rPr>
        <w:t>A(</w:t>
      </w:r>
      <w:proofErr w:type="gramEnd"/>
      <w:r w:rsidRPr="00790231">
        <w:rPr>
          <w:u w:val="single"/>
        </w:rPr>
        <w:t>0) and B(5);</w:t>
      </w:r>
    </w:p>
    <w:p w:rsidR="00790231" w:rsidRPr="00790231" w:rsidRDefault="00790231" w:rsidP="00790231">
      <w:pPr>
        <w:rPr>
          <w:u w:val="single"/>
        </w:rPr>
      </w:pPr>
      <w:r w:rsidRPr="00790231">
        <w:rPr>
          <w:u w:val="single"/>
        </w:rPr>
        <w:t xml:space="preserve">A0B6 &lt;= </w:t>
      </w:r>
      <w:proofErr w:type="gramStart"/>
      <w:r w:rsidRPr="00790231">
        <w:rPr>
          <w:u w:val="single"/>
        </w:rPr>
        <w:t>A(</w:t>
      </w:r>
      <w:proofErr w:type="gramEnd"/>
      <w:r w:rsidRPr="00790231">
        <w:rPr>
          <w:u w:val="single"/>
        </w:rPr>
        <w:t>0) and B(6);</w:t>
      </w:r>
    </w:p>
    <w:p w:rsidR="00790231" w:rsidRPr="00790231" w:rsidRDefault="00790231" w:rsidP="00790231">
      <w:pPr>
        <w:rPr>
          <w:u w:val="single"/>
        </w:rPr>
      </w:pPr>
      <w:r w:rsidRPr="00790231">
        <w:rPr>
          <w:u w:val="single"/>
        </w:rPr>
        <w:t xml:space="preserve">A0B7 &lt;= </w:t>
      </w:r>
      <w:proofErr w:type="gramStart"/>
      <w:r w:rsidRPr="00790231">
        <w:rPr>
          <w:u w:val="single"/>
        </w:rPr>
        <w:t>A(</w:t>
      </w:r>
      <w:proofErr w:type="gramEnd"/>
      <w:r w:rsidRPr="00790231">
        <w:rPr>
          <w:u w:val="single"/>
        </w:rPr>
        <w:t>0) and B(7);</w:t>
      </w:r>
    </w:p>
    <w:p w:rsidR="00790231" w:rsidRPr="00790231" w:rsidRDefault="00790231" w:rsidP="00790231">
      <w:pPr>
        <w:rPr>
          <w:u w:val="single"/>
        </w:rPr>
      </w:pPr>
      <w:r w:rsidRPr="00790231">
        <w:rPr>
          <w:u w:val="single"/>
        </w:rPr>
        <w:t xml:space="preserve">A1B0 &lt;= </w:t>
      </w:r>
      <w:proofErr w:type="gramStart"/>
      <w:r w:rsidRPr="00790231">
        <w:rPr>
          <w:u w:val="single"/>
        </w:rPr>
        <w:t>A(</w:t>
      </w:r>
      <w:proofErr w:type="gramEnd"/>
      <w:r w:rsidRPr="00790231">
        <w:rPr>
          <w:u w:val="single"/>
        </w:rPr>
        <w:t>1) and B(0);</w:t>
      </w:r>
    </w:p>
    <w:p w:rsidR="00790231" w:rsidRPr="00790231" w:rsidRDefault="00790231" w:rsidP="00790231">
      <w:pPr>
        <w:rPr>
          <w:u w:val="single"/>
        </w:rPr>
      </w:pPr>
      <w:r w:rsidRPr="00790231">
        <w:rPr>
          <w:u w:val="single"/>
        </w:rPr>
        <w:t xml:space="preserve">A1B1 &lt;= </w:t>
      </w:r>
      <w:proofErr w:type="gramStart"/>
      <w:r w:rsidRPr="00790231">
        <w:rPr>
          <w:u w:val="single"/>
        </w:rPr>
        <w:t>A(</w:t>
      </w:r>
      <w:proofErr w:type="gramEnd"/>
      <w:r w:rsidRPr="00790231">
        <w:rPr>
          <w:u w:val="single"/>
        </w:rPr>
        <w:t>1) and B(1);</w:t>
      </w:r>
    </w:p>
    <w:p w:rsidR="00790231" w:rsidRPr="00790231" w:rsidRDefault="00790231" w:rsidP="00790231">
      <w:pPr>
        <w:rPr>
          <w:u w:val="single"/>
        </w:rPr>
      </w:pPr>
      <w:r w:rsidRPr="00790231">
        <w:rPr>
          <w:u w:val="single"/>
        </w:rPr>
        <w:t xml:space="preserve">A1B2 &lt;= </w:t>
      </w:r>
      <w:proofErr w:type="gramStart"/>
      <w:r w:rsidRPr="00790231">
        <w:rPr>
          <w:u w:val="single"/>
        </w:rPr>
        <w:t>A(</w:t>
      </w:r>
      <w:proofErr w:type="gramEnd"/>
      <w:r w:rsidRPr="00790231">
        <w:rPr>
          <w:u w:val="single"/>
        </w:rPr>
        <w:t>1) and B(2);</w:t>
      </w:r>
    </w:p>
    <w:p w:rsidR="00790231" w:rsidRPr="00790231" w:rsidRDefault="00790231" w:rsidP="00790231">
      <w:pPr>
        <w:rPr>
          <w:u w:val="single"/>
        </w:rPr>
      </w:pPr>
      <w:r w:rsidRPr="00790231">
        <w:rPr>
          <w:u w:val="single"/>
        </w:rPr>
        <w:t xml:space="preserve">A1B3 &lt;= </w:t>
      </w:r>
      <w:proofErr w:type="gramStart"/>
      <w:r w:rsidRPr="00790231">
        <w:rPr>
          <w:u w:val="single"/>
        </w:rPr>
        <w:t>A(</w:t>
      </w:r>
      <w:proofErr w:type="gramEnd"/>
      <w:r w:rsidRPr="00790231">
        <w:rPr>
          <w:u w:val="single"/>
        </w:rPr>
        <w:t>1) and B(3);</w:t>
      </w:r>
    </w:p>
    <w:p w:rsidR="00790231" w:rsidRPr="00790231" w:rsidRDefault="00790231" w:rsidP="00790231">
      <w:pPr>
        <w:rPr>
          <w:u w:val="single"/>
        </w:rPr>
      </w:pPr>
      <w:r w:rsidRPr="00790231">
        <w:rPr>
          <w:u w:val="single"/>
        </w:rPr>
        <w:t xml:space="preserve">A1B4 &lt;= </w:t>
      </w:r>
      <w:proofErr w:type="gramStart"/>
      <w:r w:rsidRPr="00790231">
        <w:rPr>
          <w:u w:val="single"/>
        </w:rPr>
        <w:t>A(</w:t>
      </w:r>
      <w:proofErr w:type="gramEnd"/>
      <w:r w:rsidRPr="00790231">
        <w:rPr>
          <w:u w:val="single"/>
        </w:rPr>
        <w:t>1) and B(4);</w:t>
      </w:r>
    </w:p>
    <w:p w:rsidR="00790231" w:rsidRPr="00790231" w:rsidRDefault="00790231" w:rsidP="00790231">
      <w:pPr>
        <w:rPr>
          <w:u w:val="single"/>
        </w:rPr>
      </w:pPr>
      <w:r w:rsidRPr="00790231">
        <w:rPr>
          <w:u w:val="single"/>
        </w:rPr>
        <w:t xml:space="preserve">A1B5 &lt;= </w:t>
      </w:r>
      <w:proofErr w:type="gramStart"/>
      <w:r w:rsidRPr="00790231">
        <w:rPr>
          <w:u w:val="single"/>
        </w:rPr>
        <w:t>A(</w:t>
      </w:r>
      <w:proofErr w:type="gramEnd"/>
      <w:r w:rsidRPr="00790231">
        <w:rPr>
          <w:u w:val="single"/>
        </w:rPr>
        <w:t>1) and B(5);</w:t>
      </w:r>
    </w:p>
    <w:p w:rsidR="00790231" w:rsidRPr="00790231" w:rsidRDefault="00790231" w:rsidP="00790231">
      <w:pPr>
        <w:rPr>
          <w:u w:val="single"/>
        </w:rPr>
      </w:pPr>
      <w:r w:rsidRPr="00790231">
        <w:rPr>
          <w:u w:val="single"/>
        </w:rPr>
        <w:t xml:space="preserve">A1B6 &lt;= </w:t>
      </w:r>
      <w:proofErr w:type="gramStart"/>
      <w:r w:rsidRPr="00790231">
        <w:rPr>
          <w:u w:val="single"/>
        </w:rPr>
        <w:t>A(</w:t>
      </w:r>
      <w:proofErr w:type="gramEnd"/>
      <w:r w:rsidRPr="00790231">
        <w:rPr>
          <w:u w:val="single"/>
        </w:rPr>
        <w:t>1) and B(6);</w:t>
      </w:r>
    </w:p>
    <w:p w:rsidR="00790231" w:rsidRPr="00790231" w:rsidRDefault="00790231" w:rsidP="00790231">
      <w:pPr>
        <w:rPr>
          <w:u w:val="single"/>
        </w:rPr>
      </w:pPr>
      <w:r w:rsidRPr="00790231">
        <w:rPr>
          <w:u w:val="single"/>
        </w:rPr>
        <w:t xml:space="preserve">A1B7 &lt;= </w:t>
      </w:r>
      <w:proofErr w:type="gramStart"/>
      <w:r w:rsidRPr="00790231">
        <w:rPr>
          <w:u w:val="single"/>
        </w:rPr>
        <w:t>A(</w:t>
      </w:r>
      <w:proofErr w:type="gramEnd"/>
      <w:r w:rsidRPr="00790231">
        <w:rPr>
          <w:u w:val="single"/>
        </w:rPr>
        <w:t>1) and B(7);</w:t>
      </w:r>
    </w:p>
    <w:p w:rsidR="00790231" w:rsidRPr="00790231" w:rsidRDefault="00790231" w:rsidP="00790231">
      <w:pPr>
        <w:rPr>
          <w:u w:val="single"/>
        </w:rPr>
      </w:pPr>
      <w:r w:rsidRPr="00790231">
        <w:rPr>
          <w:u w:val="single"/>
        </w:rPr>
        <w:t xml:space="preserve">A2B0 &lt;= </w:t>
      </w:r>
      <w:proofErr w:type="gramStart"/>
      <w:r w:rsidRPr="00790231">
        <w:rPr>
          <w:u w:val="single"/>
        </w:rPr>
        <w:t>A(</w:t>
      </w:r>
      <w:proofErr w:type="gramEnd"/>
      <w:r w:rsidRPr="00790231">
        <w:rPr>
          <w:u w:val="single"/>
        </w:rPr>
        <w:t>2) and B(0);</w:t>
      </w:r>
    </w:p>
    <w:p w:rsidR="00790231" w:rsidRPr="00790231" w:rsidRDefault="00790231" w:rsidP="00790231">
      <w:pPr>
        <w:rPr>
          <w:u w:val="single"/>
        </w:rPr>
      </w:pPr>
      <w:r w:rsidRPr="00790231">
        <w:rPr>
          <w:u w:val="single"/>
        </w:rPr>
        <w:t xml:space="preserve">A2B1 &lt;= </w:t>
      </w:r>
      <w:proofErr w:type="gramStart"/>
      <w:r w:rsidRPr="00790231">
        <w:rPr>
          <w:u w:val="single"/>
        </w:rPr>
        <w:t>A(</w:t>
      </w:r>
      <w:proofErr w:type="gramEnd"/>
      <w:r w:rsidRPr="00790231">
        <w:rPr>
          <w:u w:val="single"/>
        </w:rPr>
        <w:t>2) and B(1);</w:t>
      </w:r>
    </w:p>
    <w:p w:rsidR="00790231" w:rsidRPr="00790231" w:rsidRDefault="00790231" w:rsidP="00790231">
      <w:pPr>
        <w:rPr>
          <w:u w:val="single"/>
        </w:rPr>
      </w:pPr>
      <w:r w:rsidRPr="00790231">
        <w:rPr>
          <w:u w:val="single"/>
        </w:rPr>
        <w:t xml:space="preserve">A2B2 &lt;= </w:t>
      </w:r>
      <w:proofErr w:type="gramStart"/>
      <w:r w:rsidRPr="00790231">
        <w:rPr>
          <w:u w:val="single"/>
        </w:rPr>
        <w:t>A(</w:t>
      </w:r>
      <w:proofErr w:type="gramEnd"/>
      <w:r w:rsidRPr="00790231">
        <w:rPr>
          <w:u w:val="single"/>
        </w:rPr>
        <w:t>2) and B(2);</w:t>
      </w:r>
    </w:p>
    <w:p w:rsidR="00790231" w:rsidRPr="00790231" w:rsidRDefault="00790231" w:rsidP="00790231">
      <w:pPr>
        <w:rPr>
          <w:u w:val="single"/>
        </w:rPr>
      </w:pPr>
      <w:r w:rsidRPr="00790231">
        <w:rPr>
          <w:u w:val="single"/>
        </w:rPr>
        <w:t xml:space="preserve">A2B3 &lt;= </w:t>
      </w:r>
      <w:proofErr w:type="gramStart"/>
      <w:r w:rsidRPr="00790231">
        <w:rPr>
          <w:u w:val="single"/>
        </w:rPr>
        <w:t>A(</w:t>
      </w:r>
      <w:proofErr w:type="gramEnd"/>
      <w:r w:rsidRPr="00790231">
        <w:rPr>
          <w:u w:val="single"/>
        </w:rPr>
        <w:t>2) and B(3);</w:t>
      </w:r>
    </w:p>
    <w:p w:rsidR="00790231" w:rsidRPr="00790231" w:rsidRDefault="00790231" w:rsidP="00790231">
      <w:pPr>
        <w:rPr>
          <w:u w:val="single"/>
        </w:rPr>
      </w:pPr>
      <w:r w:rsidRPr="00790231">
        <w:rPr>
          <w:u w:val="single"/>
        </w:rPr>
        <w:t xml:space="preserve">A2B4 &lt;= </w:t>
      </w:r>
      <w:proofErr w:type="gramStart"/>
      <w:r w:rsidRPr="00790231">
        <w:rPr>
          <w:u w:val="single"/>
        </w:rPr>
        <w:t>A(</w:t>
      </w:r>
      <w:proofErr w:type="gramEnd"/>
      <w:r w:rsidRPr="00790231">
        <w:rPr>
          <w:u w:val="single"/>
        </w:rPr>
        <w:t>2) and B(4);</w:t>
      </w:r>
    </w:p>
    <w:p w:rsidR="00790231" w:rsidRPr="00790231" w:rsidRDefault="00790231" w:rsidP="00790231">
      <w:pPr>
        <w:rPr>
          <w:u w:val="single"/>
        </w:rPr>
      </w:pPr>
      <w:r w:rsidRPr="00790231">
        <w:rPr>
          <w:u w:val="single"/>
        </w:rPr>
        <w:t xml:space="preserve">A2B5 &lt;= </w:t>
      </w:r>
      <w:proofErr w:type="gramStart"/>
      <w:r w:rsidRPr="00790231">
        <w:rPr>
          <w:u w:val="single"/>
        </w:rPr>
        <w:t>A(</w:t>
      </w:r>
      <w:proofErr w:type="gramEnd"/>
      <w:r w:rsidRPr="00790231">
        <w:rPr>
          <w:u w:val="single"/>
        </w:rPr>
        <w:t>2) and B(5);</w:t>
      </w:r>
    </w:p>
    <w:p w:rsidR="00790231" w:rsidRPr="00790231" w:rsidRDefault="00790231" w:rsidP="00790231">
      <w:pPr>
        <w:rPr>
          <w:u w:val="single"/>
        </w:rPr>
      </w:pPr>
      <w:r w:rsidRPr="00790231">
        <w:rPr>
          <w:u w:val="single"/>
        </w:rPr>
        <w:t xml:space="preserve">A2B6 &lt;= </w:t>
      </w:r>
      <w:proofErr w:type="gramStart"/>
      <w:r w:rsidRPr="00790231">
        <w:rPr>
          <w:u w:val="single"/>
        </w:rPr>
        <w:t>A(</w:t>
      </w:r>
      <w:proofErr w:type="gramEnd"/>
      <w:r w:rsidRPr="00790231">
        <w:rPr>
          <w:u w:val="single"/>
        </w:rPr>
        <w:t>2) and B(6);</w:t>
      </w:r>
    </w:p>
    <w:p w:rsidR="00790231" w:rsidRPr="00790231" w:rsidRDefault="00790231" w:rsidP="00790231">
      <w:pPr>
        <w:rPr>
          <w:u w:val="single"/>
        </w:rPr>
      </w:pPr>
      <w:r w:rsidRPr="00790231">
        <w:rPr>
          <w:u w:val="single"/>
        </w:rPr>
        <w:t xml:space="preserve">A2B7 &lt;= </w:t>
      </w:r>
      <w:proofErr w:type="gramStart"/>
      <w:r w:rsidRPr="00790231">
        <w:rPr>
          <w:u w:val="single"/>
        </w:rPr>
        <w:t>A(</w:t>
      </w:r>
      <w:proofErr w:type="gramEnd"/>
      <w:r w:rsidRPr="00790231">
        <w:rPr>
          <w:u w:val="single"/>
        </w:rPr>
        <w:t>2) and B(7);</w:t>
      </w:r>
    </w:p>
    <w:p w:rsidR="00790231" w:rsidRPr="00790231" w:rsidRDefault="00790231" w:rsidP="00790231">
      <w:pPr>
        <w:rPr>
          <w:u w:val="single"/>
        </w:rPr>
      </w:pPr>
      <w:r w:rsidRPr="00790231">
        <w:rPr>
          <w:u w:val="single"/>
        </w:rPr>
        <w:t xml:space="preserve">A3B0 &lt;= </w:t>
      </w:r>
      <w:proofErr w:type="gramStart"/>
      <w:r w:rsidRPr="00790231">
        <w:rPr>
          <w:u w:val="single"/>
        </w:rPr>
        <w:t>A(</w:t>
      </w:r>
      <w:proofErr w:type="gramEnd"/>
      <w:r w:rsidRPr="00790231">
        <w:rPr>
          <w:u w:val="single"/>
        </w:rPr>
        <w:t>3) and B(0);</w:t>
      </w:r>
    </w:p>
    <w:p w:rsidR="00790231" w:rsidRPr="00790231" w:rsidRDefault="00790231" w:rsidP="00790231">
      <w:pPr>
        <w:rPr>
          <w:u w:val="single"/>
        </w:rPr>
      </w:pPr>
      <w:r w:rsidRPr="00790231">
        <w:rPr>
          <w:u w:val="single"/>
        </w:rPr>
        <w:t xml:space="preserve">A3B1 &lt;= </w:t>
      </w:r>
      <w:proofErr w:type="gramStart"/>
      <w:r w:rsidRPr="00790231">
        <w:rPr>
          <w:u w:val="single"/>
        </w:rPr>
        <w:t>A(</w:t>
      </w:r>
      <w:proofErr w:type="gramEnd"/>
      <w:r w:rsidRPr="00790231">
        <w:rPr>
          <w:u w:val="single"/>
        </w:rPr>
        <w:t>3) and B(1);</w:t>
      </w:r>
    </w:p>
    <w:p w:rsidR="00790231" w:rsidRPr="00790231" w:rsidRDefault="00790231" w:rsidP="00790231">
      <w:pPr>
        <w:rPr>
          <w:u w:val="single"/>
        </w:rPr>
      </w:pPr>
      <w:r w:rsidRPr="00790231">
        <w:rPr>
          <w:u w:val="single"/>
        </w:rPr>
        <w:t xml:space="preserve">A3B2 &lt;= </w:t>
      </w:r>
      <w:proofErr w:type="gramStart"/>
      <w:r w:rsidRPr="00790231">
        <w:rPr>
          <w:u w:val="single"/>
        </w:rPr>
        <w:t>A(</w:t>
      </w:r>
      <w:proofErr w:type="gramEnd"/>
      <w:r w:rsidRPr="00790231">
        <w:rPr>
          <w:u w:val="single"/>
        </w:rPr>
        <w:t>3) and B(2);</w:t>
      </w:r>
    </w:p>
    <w:p w:rsidR="00790231" w:rsidRPr="00790231" w:rsidRDefault="00790231" w:rsidP="00790231">
      <w:pPr>
        <w:rPr>
          <w:u w:val="single"/>
        </w:rPr>
      </w:pPr>
      <w:r w:rsidRPr="00790231">
        <w:rPr>
          <w:u w:val="single"/>
        </w:rPr>
        <w:t xml:space="preserve">A3B3 &lt;= </w:t>
      </w:r>
      <w:proofErr w:type="gramStart"/>
      <w:r w:rsidRPr="00790231">
        <w:rPr>
          <w:u w:val="single"/>
        </w:rPr>
        <w:t>A(</w:t>
      </w:r>
      <w:proofErr w:type="gramEnd"/>
      <w:r w:rsidRPr="00790231">
        <w:rPr>
          <w:u w:val="single"/>
        </w:rPr>
        <w:t>3) and B(3);</w:t>
      </w:r>
    </w:p>
    <w:p w:rsidR="00790231" w:rsidRPr="00790231" w:rsidRDefault="00790231" w:rsidP="00790231">
      <w:pPr>
        <w:rPr>
          <w:u w:val="single"/>
        </w:rPr>
      </w:pPr>
      <w:r w:rsidRPr="00790231">
        <w:rPr>
          <w:u w:val="single"/>
        </w:rPr>
        <w:t xml:space="preserve">A3B4 &lt;= </w:t>
      </w:r>
      <w:proofErr w:type="gramStart"/>
      <w:r w:rsidRPr="00790231">
        <w:rPr>
          <w:u w:val="single"/>
        </w:rPr>
        <w:t>A(</w:t>
      </w:r>
      <w:proofErr w:type="gramEnd"/>
      <w:r w:rsidRPr="00790231">
        <w:rPr>
          <w:u w:val="single"/>
        </w:rPr>
        <w:t>3) and B(4);</w:t>
      </w:r>
    </w:p>
    <w:p w:rsidR="00790231" w:rsidRPr="00790231" w:rsidRDefault="00790231" w:rsidP="00790231">
      <w:pPr>
        <w:rPr>
          <w:u w:val="single"/>
        </w:rPr>
      </w:pPr>
      <w:r w:rsidRPr="00790231">
        <w:rPr>
          <w:u w:val="single"/>
        </w:rPr>
        <w:t xml:space="preserve">A3B5 &lt;= </w:t>
      </w:r>
      <w:proofErr w:type="gramStart"/>
      <w:r w:rsidRPr="00790231">
        <w:rPr>
          <w:u w:val="single"/>
        </w:rPr>
        <w:t>A(</w:t>
      </w:r>
      <w:proofErr w:type="gramEnd"/>
      <w:r w:rsidRPr="00790231">
        <w:rPr>
          <w:u w:val="single"/>
        </w:rPr>
        <w:t>3) and B(5);</w:t>
      </w:r>
    </w:p>
    <w:p w:rsidR="00790231" w:rsidRPr="00790231" w:rsidRDefault="00790231" w:rsidP="00790231">
      <w:pPr>
        <w:rPr>
          <w:u w:val="single"/>
        </w:rPr>
      </w:pPr>
      <w:r w:rsidRPr="00790231">
        <w:rPr>
          <w:u w:val="single"/>
        </w:rPr>
        <w:t xml:space="preserve">A3B6 &lt;= </w:t>
      </w:r>
      <w:proofErr w:type="gramStart"/>
      <w:r w:rsidRPr="00790231">
        <w:rPr>
          <w:u w:val="single"/>
        </w:rPr>
        <w:t>A(</w:t>
      </w:r>
      <w:proofErr w:type="gramEnd"/>
      <w:r w:rsidRPr="00790231">
        <w:rPr>
          <w:u w:val="single"/>
        </w:rPr>
        <w:t>3) and B(6);</w:t>
      </w:r>
    </w:p>
    <w:p w:rsidR="00790231" w:rsidRPr="00790231" w:rsidRDefault="00790231" w:rsidP="00790231">
      <w:pPr>
        <w:rPr>
          <w:u w:val="single"/>
        </w:rPr>
      </w:pPr>
      <w:r w:rsidRPr="00790231">
        <w:rPr>
          <w:u w:val="single"/>
        </w:rPr>
        <w:t xml:space="preserve">A3B7 &lt;= </w:t>
      </w:r>
      <w:proofErr w:type="gramStart"/>
      <w:r w:rsidRPr="00790231">
        <w:rPr>
          <w:u w:val="single"/>
        </w:rPr>
        <w:t>A(</w:t>
      </w:r>
      <w:proofErr w:type="gramEnd"/>
      <w:r w:rsidRPr="00790231">
        <w:rPr>
          <w:u w:val="single"/>
        </w:rPr>
        <w:t>3) and B(7);</w:t>
      </w:r>
    </w:p>
    <w:p w:rsidR="00790231" w:rsidRPr="00790231" w:rsidRDefault="00790231" w:rsidP="00790231">
      <w:pPr>
        <w:rPr>
          <w:u w:val="single"/>
        </w:rPr>
      </w:pPr>
      <w:r w:rsidRPr="00790231">
        <w:rPr>
          <w:u w:val="single"/>
        </w:rPr>
        <w:t xml:space="preserve">A4B0 &lt;= </w:t>
      </w:r>
      <w:proofErr w:type="gramStart"/>
      <w:r w:rsidRPr="00790231">
        <w:rPr>
          <w:u w:val="single"/>
        </w:rPr>
        <w:t>A(</w:t>
      </w:r>
      <w:proofErr w:type="gramEnd"/>
      <w:r w:rsidRPr="00790231">
        <w:rPr>
          <w:u w:val="single"/>
        </w:rPr>
        <w:t>4) and B(0);</w:t>
      </w:r>
    </w:p>
    <w:p w:rsidR="00790231" w:rsidRPr="00790231" w:rsidRDefault="00790231" w:rsidP="00790231">
      <w:pPr>
        <w:rPr>
          <w:u w:val="single"/>
        </w:rPr>
      </w:pPr>
      <w:r w:rsidRPr="00790231">
        <w:rPr>
          <w:u w:val="single"/>
        </w:rPr>
        <w:t xml:space="preserve">A4B1 &lt;= </w:t>
      </w:r>
      <w:proofErr w:type="gramStart"/>
      <w:r w:rsidRPr="00790231">
        <w:rPr>
          <w:u w:val="single"/>
        </w:rPr>
        <w:t>A(</w:t>
      </w:r>
      <w:proofErr w:type="gramEnd"/>
      <w:r w:rsidRPr="00790231">
        <w:rPr>
          <w:u w:val="single"/>
        </w:rPr>
        <w:t>4) and B(1);</w:t>
      </w:r>
    </w:p>
    <w:p w:rsidR="00790231" w:rsidRPr="00790231" w:rsidRDefault="00790231" w:rsidP="00790231">
      <w:pPr>
        <w:rPr>
          <w:u w:val="single"/>
        </w:rPr>
      </w:pPr>
      <w:r w:rsidRPr="00790231">
        <w:rPr>
          <w:u w:val="single"/>
        </w:rPr>
        <w:t xml:space="preserve">A4B2 &lt;= </w:t>
      </w:r>
      <w:proofErr w:type="gramStart"/>
      <w:r w:rsidRPr="00790231">
        <w:rPr>
          <w:u w:val="single"/>
        </w:rPr>
        <w:t>A(</w:t>
      </w:r>
      <w:proofErr w:type="gramEnd"/>
      <w:r w:rsidRPr="00790231">
        <w:rPr>
          <w:u w:val="single"/>
        </w:rPr>
        <w:t>4) and B(2);</w:t>
      </w:r>
    </w:p>
    <w:p w:rsidR="00790231" w:rsidRPr="00790231" w:rsidRDefault="00790231" w:rsidP="00790231">
      <w:pPr>
        <w:rPr>
          <w:u w:val="single"/>
        </w:rPr>
      </w:pPr>
      <w:r w:rsidRPr="00790231">
        <w:rPr>
          <w:u w:val="single"/>
        </w:rPr>
        <w:t xml:space="preserve">A4B3 &lt;= </w:t>
      </w:r>
      <w:proofErr w:type="gramStart"/>
      <w:r w:rsidRPr="00790231">
        <w:rPr>
          <w:u w:val="single"/>
        </w:rPr>
        <w:t>A(</w:t>
      </w:r>
      <w:proofErr w:type="gramEnd"/>
      <w:r w:rsidRPr="00790231">
        <w:rPr>
          <w:u w:val="single"/>
        </w:rPr>
        <w:t>4) and B(3);</w:t>
      </w:r>
    </w:p>
    <w:p w:rsidR="00790231" w:rsidRPr="00790231" w:rsidRDefault="00790231" w:rsidP="00790231">
      <w:pPr>
        <w:rPr>
          <w:u w:val="single"/>
        </w:rPr>
      </w:pPr>
      <w:r w:rsidRPr="00790231">
        <w:rPr>
          <w:u w:val="single"/>
        </w:rPr>
        <w:t xml:space="preserve">A4B4 &lt;= </w:t>
      </w:r>
      <w:proofErr w:type="gramStart"/>
      <w:r w:rsidRPr="00790231">
        <w:rPr>
          <w:u w:val="single"/>
        </w:rPr>
        <w:t>A(</w:t>
      </w:r>
      <w:proofErr w:type="gramEnd"/>
      <w:r w:rsidRPr="00790231">
        <w:rPr>
          <w:u w:val="single"/>
        </w:rPr>
        <w:t>4) and B(4);</w:t>
      </w:r>
    </w:p>
    <w:p w:rsidR="00790231" w:rsidRPr="00790231" w:rsidRDefault="00790231" w:rsidP="00790231">
      <w:pPr>
        <w:rPr>
          <w:u w:val="single"/>
        </w:rPr>
      </w:pPr>
      <w:r w:rsidRPr="00790231">
        <w:rPr>
          <w:u w:val="single"/>
        </w:rPr>
        <w:t xml:space="preserve">A4B5 &lt;= </w:t>
      </w:r>
      <w:proofErr w:type="gramStart"/>
      <w:r w:rsidRPr="00790231">
        <w:rPr>
          <w:u w:val="single"/>
        </w:rPr>
        <w:t>A(</w:t>
      </w:r>
      <w:proofErr w:type="gramEnd"/>
      <w:r w:rsidRPr="00790231">
        <w:rPr>
          <w:u w:val="single"/>
        </w:rPr>
        <w:t>4) and B(5);</w:t>
      </w:r>
    </w:p>
    <w:p w:rsidR="00790231" w:rsidRPr="00790231" w:rsidRDefault="00790231" w:rsidP="00790231">
      <w:pPr>
        <w:rPr>
          <w:u w:val="single"/>
        </w:rPr>
      </w:pPr>
      <w:r w:rsidRPr="00790231">
        <w:rPr>
          <w:u w:val="single"/>
        </w:rPr>
        <w:t xml:space="preserve">A4B6 &lt;= </w:t>
      </w:r>
      <w:proofErr w:type="gramStart"/>
      <w:r w:rsidRPr="00790231">
        <w:rPr>
          <w:u w:val="single"/>
        </w:rPr>
        <w:t>A(</w:t>
      </w:r>
      <w:proofErr w:type="gramEnd"/>
      <w:r w:rsidRPr="00790231">
        <w:rPr>
          <w:u w:val="single"/>
        </w:rPr>
        <w:t>4) and B(6);</w:t>
      </w:r>
    </w:p>
    <w:p w:rsidR="00790231" w:rsidRPr="00790231" w:rsidRDefault="00790231" w:rsidP="00790231">
      <w:pPr>
        <w:rPr>
          <w:u w:val="single"/>
        </w:rPr>
      </w:pPr>
      <w:r w:rsidRPr="00790231">
        <w:rPr>
          <w:u w:val="single"/>
        </w:rPr>
        <w:t xml:space="preserve">A4B7 &lt;= </w:t>
      </w:r>
      <w:proofErr w:type="gramStart"/>
      <w:r w:rsidRPr="00790231">
        <w:rPr>
          <w:u w:val="single"/>
        </w:rPr>
        <w:t>A(</w:t>
      </w:r>
      <w:proofErr w:type="gramEnd"/>
      <w:r w:rsidRPr="00790231">
        <w:rPr>
          <w:u w:val="single"/>
        </w:rPr>
        <w:t>4) and B(7);</w:t>
      </w:r>
    </w:p>
    <w:p w:rsidR="00790231" w:rsidRPr="00790231" w:rsidRDefault="00790231" w:rsidP="00790231">
      <w:pPr>
        <w:rPr>
          <w:u w:val="single"/>
        </w:rPr>
      </w:pPr>
      <w:r w:rsidRPr="00790231">
        <w:rPr>
          <w:u w:val="single"/>
        </w:rPr>
        <w:t xml:space="preserve">A5B0 &lt;= </w:t>
      </w:r>
      <w:proofErr w:type="gramStart"/>
      <w:r w:rsidRPr="00790231">
        <w:rPr>
          <w:u w:val="single"/>
        </w:rPr>
        <w:t>A(</w:t>
      </w:r>
      <w:proofErr w:type="gramEnd"/>
      <w:r w:rsidRPr="00790231">
        <w:rPr>
          <w:u w:val="single"/>
        </w:rPr>
        <w:t>5) and B(0);</w:t>
      </w:r>
    </w:p>
    <w:p w:rsidR="00790231" w:rsidRPr="00790231" w:rsidRDefault="00790231" w:rsidP="00790231">
      <w:pPr>
        <w:rPr>
          <w:u w:val="single"/>
        </w:rPr>
      </w:pPr>
      <w:r w:rsidRPr="00790231">
        <w:rPr>
          <w:u w:val="single"/>
        </w:rPr>
        <w:t xml:space="preserve">A5B1 &lt;= </w:t>
      </w:r>
      <w:proofErr w:type="gramStart"/>
      <w:r w:rsidRPr="00790231">
        <w:rPr>
          <w:u w:val="single"/>
        </w:rPr>
        <w:t>A(</w:t>
      </w:r>
      <w:proofErr w:type="gramEnd"/>
      <w:r w:rsidRPr="00790231">
        <w:rPr>
          <w:u w:val="single"/>
        </w:rPr>
        <w:t>5) and B(1);</w:t>
      </w:r>
    </w:p>
    <w:p w:rsidR="00790231" w:rsidRPr="00790231" w:rsidRDefault="00790231" w:rsidP="00790231">
      <w:pPr>
        <w:rPr>
          <w:u w:val="single"/>
        </w:rPr>
      </w:pPr>
      <w:r w:rsidRPr="00790231">
        <w:rPr>
          <w:u w:val="single"/>
        </w:rPr>
        <w:t xml:space="preserve">A5B2 &lt;= </w:t>
      </w:r>
      <w:proofErr w:type="gramStart"/>
      <w:r w:rsidRPr="00790231">
        <w:rPr>
          <w:u w:val="single"/>
        </w:rPr>
        <w:t>A(</w:t>
      </w:r>
      <w:proofErr w:type="gramEnd"/>
      <w:r w:rsidRPr="00790231">
        <w:rPr>
          <w:u w:val="single"/>
        </w:rPr>
        <w:t>5) and B(2);</w:t>
      </w:r>
    </w:p>
    <w:p w:rsidR="00790231" w:rsidRPr="00790231" w:rsidRDefault="00790231" w:rsidP="00790231">
      <w:pPr>
        <w:rPr>
          <w:u w:val="single"/>
        </w:rPr>
      </w:pPr>
      <w:r w:rsidRPr="00790231">
        <w:rPr>
          <w:u w:val="single"/>
        </w:rPr>
        <w:t xml:space="preserve">A5B3 &lt;= </w:t>
      </w:r>
      <w:proofErr w:type="gramStart"/>
      <w:r w:rsidRPr="00790231">
        <w:rPr>
          <w:u w:val="single"/>
        </w:rPr>
        <w:t>A(</w:t>
      </w:r>
      <w:proofErr w:type="gramEnd"/>
      <w:r w:rsidRPr="00790231">
        <w:rPr>
          <w:u w:val="single"/>
        </w:rPr>
        <w:t>5) and B(3);</w:t>
      </w:r>
    </w:p>
    <w:p w:rsidR="00790231" w:rsidRPr="00790231" w:rsidRDefault="00790231" w:rsidP="00790231">
      <w:pPr>
        <w:rPr>
          <w:u w:val="single"/>
        </w:rPr>
      </w:pPr>
      <w:r w:rsidRPr="00790231">
        <w:rPr>
          <w:u w:val="single"/>
        </w:rPr>
        <w:t xml:space="preserve">A5B4 &lt;= </w:t>
      </w:r>
      <w:proofErr w:type="gramStart"/>
      <w:r w:rsidRPr="00790231">
        <w:rPr>
          <w:u w:val="single"/>
        </w:rPr>
        <w:t>A(</w:t>
      </w:r>
      <w:proofErr w:type="gramEnd"/>
      <w:r w:rsidRPr="00790231">
        <w:rPr>
          <w:u w:val="single"/>
        </w:rPr>
        <w:t>5) and B(4);</w:t>
      </w:r>
    </w:p>
    <w:p w:rsidR="00790231" w:rsidRPr="00790231" w:rsidRDefault="00790231" w:rsidP="00790231">
      <w:pPr>
        <w:rPr>
          <w:u w:val="single"/>
        </w:rPr>
      </w:pPr>
      <w:r w:rsidRPr="00790231">
        <w:rPr>
          <w:u w:val="single"/>
        </w:rPr>
        <w:t xml:space="preserve">A5B5 &lt;= </w:t>
      </w:r>
      <w:proofErr w:type="gramStart"/>
      <w:r w:rsidRPr="00790231">
        <w:rPr>
          <w:u w:val="single"/>
        </w:rPr>
        <w:t>A(</w:t>
      </w:r>
      <w:proofErr w:type="gramEnd"/>
      <w:r w:rsidRPr="00790231">
        <w:rPr>
          <w:u w:val="single"/>
        </w:rPr>
        <w:t>5) and B(5);</w:t>
      </w:r>
    </w:p>
    <w:p w:rsidR="00790231" w:rsidRPr="00790231" w:rsidRDefault="00790231" w:rsidP="00790231">
      <w:pPr>
        <w:rPr>
          <w:u w:val="single"/>
        </w:rPr>
      </w:pPr>
      <w:r w:rsidRPr="00790231">
        <w:rPr>
          <w:u w:val="single"/>
        </w:rPr>
        <w:t xml:space="preserve">A5B6 &lt;= </w:t>
      </w:r>
      <w:proofErr w:type="gramStart"/>
      <w:r w:rsidRPr="00790231">
        <w:rPr>
          <w:u w:val="single"/>
        </w:rPr>
        <w:t>A(</w:t>
      </w:r>
      <w:proofErr w:type="gramEnd"/>
      <w:r w:rsidRPr="00790231">
        <w:rPr>
          <w:u w:val="single"/>
        </w:rPr>
        <w:t>5) and B(6);</w:t>
      </w:r>
    </w:p>
    <w:p w:rsidR="00790231" w:rsidRPr="00790231" w:rsidRDefault="00790231" w:rsidP="00790231">
      <w:pPr>
        <w:rPr>
          <w:u w:val="single"/>
        </w:rPr>
      </w:pPr>
      <w:r w:rsidRPr="00790231">
        <w:rPr>
          <w:u w:val="single"/>
        </w:rPr>
        <w:t xml:space="preserve">A5B7 &lt;= </w:t>
      </w:r>
      <w:proofErr w:type="gramStart"/>
      <w:r w:rsidRPr="00790231">
        <w:rPr>
          <w:u w:val="single"/>
        </w:rPr>
        <w:t>A(</w:t>
      </w:r>
      <w:proofErr w:type="gramEnd"/>
      <w:r w:rsidRPr="00790231">
        <w:rPr>
          <w:u w:val="single"/>
        </w:rPr>
        <w:t>5) and B(7);</w:t>
      </w:r>
    </w:p>
    <w:p w:rsidR="00790231" w:rsidRPr="00790231" w:rsidRDefault="00790231" w:rsidP="00790231">
      <w:pPr>
        <w:rPr>
          <w:u w:val="single"/>
        </w:rPr>
      </w:pPr>
      <w:r w:rsidRPr="00790231">
        <w:rPr>
          <w:u w:val="single"/>
        </w:rPr>
        <w:t xml:space="preserve">A6B0 &lt;= </w:t>
      </w:r>
      <w:proofErr w:type="gramStart"/>
      <w:r w:rsidRPr="00790231">
        <w:rPr>
          <w:u w:val="single"/>
        </w:rPr>
        <w:t>A(</w:t>
      </w:r>
      <w:proofErr w:type="gramEnd"/>
      <w:r w:rsidRPr="00790231">
        <w:rPr>
          <w:u w:val="single"/>
        </w:rPr>
        <w:t>6) and B(0);</w:t>
      </w:r>
    </w:p>
    <w:p w:rsidR="00790231" w:rsidRPr="00790231" w:rsidRDefault="00790231" w:rsidP="00790231">
      <w:pPr>
        <w:rPr>
          <w:u w:val="single"/>
        </w:rPr>
      </w:pPr>
      <w:r w:rsidRPr="00790231">
        <w:rPr>
          <w:u w:val="single"/>
        </w:rPr>
        <w:t xml:space="preserve">A6B1 &lt;= </w:t>
      </w:r>
      <w:proofErr w:type="gramStart"/>
      <w:r w:rsidRPr="00790231">
        <w:rPr>
          <w:u w:val="single"/>
        </w:rPr>
        <w:t>A(</w:t>
      </w:r>
      <w:proofErr w:type="gramEnd"/>
      <w:r w:rsidRPr="00790231">
        <w:rPr>
          <w:u w:val="single"/>
        </w:rPr>
        <w:t>6) and B(1);</w:t>
      </w:r>
    </w:p>
    <w:p w:rsidR="00790231" w:rsidRPr="00790231" w:rsidRDefault="00790231" w:rsidP="00790231">
      <w:pPr>
        <w:rPr>
          <w:u w:val="single"/>
        </w:rPr>
      </w:pPr>
      <w:r w:rsidRPr="00790231">
        <w:rPr>
          <w:u w:val="single"/>
        </w:rPr>
        <w:t xml:space="preserve">A6B2 &lt;= </w:t>
      </w:r>
      <w:proofErr w:type="gramStart"/>
      <w:r w:rsidRPr="00790231">
        <w:rPr>
          <w:u w:val="single"/>
        </w:rPr>
        <w:t>A(</w:t>
      </w:r>
      <w:proofErr w:type="gramEnd"/>
      <w:r w:rsidRPr="00790231">
        <w:rPr>
          <w:u w:val="single"/>
        </w:rPr>
        <w:t>6) and B(2);</w:t>
      </w:r>
    </w:p>
    <w:p w:rsidR="00790231" w:rsidRPr="00790231" w:rsidRDefault="00790231" w:rsidP="00790231">
      <w:pPr>
        <w:rPr>
          <w:u w:val="single"/>
        </w:rPr>
      </w:pPr>
      <w:r w:rsidRPr="00790231">
        <w:rPr>
          <w:u w:val="single"/>
        </w:rPr>
        <w:t xml:space="preserve">A6B3 &lt;= </w:t>
      </w:r>
      <w:proofErr w:type="gramStart"/>
      <w:r w:rsidRPr="00790231">
        <w:rPr>
          <w:u w:val="single"/>
        </w:rPr>
        <w:t>A(</w:t>
      </w:r>
      <w:proofErr w:type="gramEnd"/>
      <w:r w:rsidRPr="00790231">
        <w:rPr>
          <w:u w:val="single"/>
        </w:rPr>
        <w:t>6) and B(3);</w:t>
      </w:r>
    </w:p>
    <w:p w:rsidR="00790231" w:rsidRPr="00790231" w:rsidRDefault="00790231" w:rsidP="00790231">
      <w:pPr>
        <w:rPr>
          <w:u w:val="single"/>
        </w:rPr>
      </w:pPr>
      <w:r w:rsidRPr="00790231">
        <w:rPr>
          <w:u w:val="single"/>
        </w:rPr>
        <w:t xml:space="preserve">A6B4 &lt;= </w:t>
      </w:r>
      <w:proofErr w:type="gramStart"/>
      <w:r w:rsidRPr="00790231">
        <w:rPr>
          <w:u w:val="single"/>
        </w:rPr>
        <w:t>A(</w:t>
      </w:r>
      <w:proofErr w:type="gramEnd"/>
      <w:r w:rsidRPr="00790231">
        <w:rPr>
          <w:u w:val="single"/>
        </w:rPr>
        <w:t>6) and B(4);</w:t>
      </w:r>
    </w:p>
    <w:p w:rsidR="00790231" w:rsidRPr="00790231" w:rsidRDefault="00790231" w:rsidP="00790231">
      <w:pPr>
        <w:rPr>
          <w:u w:val="single"/>
        </w:rPr>
      </w:pPr>
      <w:r w:rsidRPr="00790231">
        <w:rPr>
          <w:u w:val="single"/>
        </w:rPr>
        <w:t xml:space="preserve">A6B5 &lt;= </w:t>
      </w:r>
      <w:proofErr w:type="gramStart"/>
      <w:r w:rsidRPr="00790231">
        <w:rPr>
          <w:u w:val="single"/>
        </w:rPr>
        <w:t>A(</w:t>
      </w:r>
      <w:proofErr w:type="gramEnd"/>
      <w:r w:rsidRPr="00790231">
        <w:rPr>
          <w:u w:val="single"/>
        </w:rPr>
        <w:t>6) and B(5);</w:t>
      </w:r>
    </w:p>
    <w:p w:rsidR="00790231" w:rsidRPr="00790231" w:rsidRDefault="00790231" w:rsidP="00790231">
      <w:pPr>
        <w:rPr>
          <w:u w:val="single"/>
        </w:rPr>
      </w:pPr>
      <w:r w:rsidRPr="00790231">
        <w:rPr>
          <w:u w:val="single"/>
        </w:rPr>
        <w:t xml:space="preserve">A6B6 &lt;= </w:t>
      </w:r>
      <w:proofErr w:type="gramStart"/>
      <w:r w:rsidRPr="00790231">
        <w:rPr>
          <w:u w:val="single"/>
        </w:rPr>
        <w:t>A(</w:t>
      </w:r>
      <w:proofErr w:type="gramEnd"/>
      <w:r w:rsidRPr="00790231">
        <w:rPr>
          <w:u w:val="single"/>
        </w:rPr>
        <w:t>6) and B(6);</w:t>
      </w:r>
    </w:p>
    <w:p w:rsidR="00790231" w:rsidRPr="00790231" w:rsidRDefault="00790231" w:rsidP="00790231">
      <w:pPr>
        <w:rPr>
          <w:u w:val="single"/>
        </w:rPr>
      </w:pPr>
      <w:r w:rsidRPr="00790231">
        <w:rPr>
          <w:u w:val="single"/>
        </w:rPr>
        <w:t xml:space="preserve">A6B7 &lt;= </w:t>
      </w:r>
      <w:proofErr w:type="gramStart"/>
      <w:r w:rsidRPr="00790231">
        <w:rPr>
          <w:u w:val="single"/>
        </w:rPr>
        <w:t>A(</w:t>
      </w:r>
      <w:proofErr w:type="gramEnd"/>
      <w:r w:rsidRPr="00790231">
        <w:rPr>
          <w:u w:val="single"/>
        </w:rPr>
        <w:t>6) and B(7);</w:t>
      </w:r>
    </w:p>
    <w:p w:rsidR="00790231" w:rsidRPr="00790231" w:rsidRDefault="00790231" w:rsidP="00790231">
      <w:pPr>
        <w:rPr>
          <w:u w:val="single"/>
        </w:rPr>
      </w:pPr>
      <w:r w:rsidRPr="00790231">
        <w:rPr>
          <w:u w:val="single"/>
        </w:rPr>
        <w:t xml:space="preserve">A7B0 &lt;= </w:t>
      </w:r>
      <w:proofErr w:type="gramStart"/>
      <w:r w:rsidRPr="00790231">
        <w:rPr>
          <w:u w:val="single"/>
        </w:rPr>
        <w:t>A(</w:t>
      </w:r>
      <w:proofErr w:type="gramEnd"/>
      <w:r w:rsidRPr="00790231">
        <w:rPr>
          <w:u w:val="single"/>
        </w:rPr>
        <w:t>7) and B(0);</w:t>
      </w:r>
    </w:p>
    <w:p w:rsidR="00790231" w:rsidRPr="00790231" w:rsidRDefault="00790231" w:rsidP="00790231">
      <w:pPr>
        <w:rPr>
          <w:u w:val="single"/>
        </w:rPr>
      </w:pPr>
      <w:r w:rsidRPr="00790231">
        <w:rPr>
          <w:u w:val="single"/>
        </w:rPr>
        <w:t xml:space="preserve">A7B1 &lt;= </w:t>
      </w:r>
      <w:proofErr w:type="gramStart"/>
      <w:r w:rsidRPr="00790231">
        <w:rPr>
          <w:u w:val="single"/>
        </w:rPr>
        <w:t>A(</w:t>
      </w:r>
      <w:proofErr w:type="gramEnd"/>
      <w:r w:rsidRPr="00790231">
        <w:rPr>
          <w:u w:val="single"/>
        </w:rPr>
        <w:t>7) and B(1);</w:t>
      </w:r>
    </w:p>
    <w:p w:rsidR="00790231" w:rsidRPr="00790231" w:rsidRDefault="00790231" w:rsidP="00790231">
      <w:pPr>
        <w:rPr>
          <w:u w:val="single"/>
        </w:rPr>
      </w:pPr>
      <w:r w:rsidRPr="00790231">
        <w:rPr>
          <w:u w:val="single"/>
        </w:rPr>
        <w:t xml:space="preserve">A7B2 &lt;= </w:t>
      </w:r>
      <w:proofErr w:type="gramStart"/>
      <w:r w:rsidRPr="00790231">
        <w:rPr>
          <w:u w:val="single"/>
        </w:rPr>
        <w:t>A(</w:t>
      </w:r>
      <w:proofErr w:type="gramEnd"/>
      <w:r w:rsidRPr="00790231">
        <w:rPr>
          <w:u w:val="single"/>
        </w:rPr>
        <w:t>7) and B(2);</w:t>
      </w:r>
    </w:p>
    <w:p w:rsidR="00790231" w:rsidRPr="00790231" w:rsidRDefault="00790231" w:rsidP="00790231">
      <w:pPr>
        <w:rPr>
          <w:u w:val="single"/>
        </w:rPr>
      </w:pPr>
      <w:r w:rsidRPr="00790231">
        <w:rPr>
          <w:u w:val="single"/>
        </w:rPr>
        <w:t xml:space="preserve">A7B3 &lt;= </w:t>
      </w:r>
      <w:proofErr w:type="gramStart"/>
      <w:r w:rsidRPr="00790231">
        <w:rPr>
          <w:u w:val="single"/>
        </w:rPr>
        <w:t>A(</w:t>
      </w:r>
      <w:proofErr w:type="gramEnd"/>
      <w:r w:rsidRPr="00790231">
        <w:rPr>
          <w:u w:val="single"/>
        </w:rPr>
        <w:t>7) and B(3);</w:t>
      </w:r>
    </w:p>
    <w:p w:rsidR="00790231" w:rsidRPr="00790231" w:rsidRDefault="00790231" w:rsidP="00790231">
      <w:pPr>
        <w:rPr>
          <w:u w:val="single"/>
        </w:rPr>
      </w:pPr>
      <w:r w:rsidRPr="00790231">
        <w:rPr>
          <w:u w:val="single"/>
        </w:rPr>
        <w:t xml:space="preserve">A7B4 &lt;= </w:t>
      </w:r>
      <w:proofErr w:type="gramStart"/>
      <w:r w:rsidRPr="00790231">
        <w:rPr>
          <w:u w:val="single"/>
        </w:rPr>
        <w:t>A(</w:t>
      </w:r>
      <w:proofErr w:type="gramEnd"/>
      <w:r w:rsidRPr="00790231">
        <w:rPr>
          <w:u w:val="single"/>
        </w:rPr>
        <w:t>7) and B(4);</w:t>
      </w:r>
    </w:p>
    <w:p w:rsidR="00790231" w:rsidRPr="00790231" w:rsidRDefault="00790231" w:rsidP="00790231">
      <w:pPr>
        <w:rPr>
          <w:u w:val="single"/>
        </w:rPr>
      </w:pPr>
      <w:r w:rsidRPr="00790231">
        <w:rPr>
          <w:u w:val="single"/>
        </w:rPr>
        <w:t xml:space="preserve">A7B5 &lt;= </w:t>
      </w:r>
      <w:proofErr w:type="gramStart"/>
      <w:r w:rsidRPr="00790231">
        <w:rPr>
          <w:u w:val="single"/>
        </w:rPr>
        <w:t>A(</w:t>
      </w:r>
      <w:proofErr w:type="gramEnd"/>
      <w:r w:rsidRPr="00790231">
        <w:rPr>
          <w:u w:val="single"/>
        </w:rPr>
        <w:t>7) and B(5);</w:t>
      </w:r>
    </w:p>
    <w:p w:rsidR="00790231" w:rsidRPr="00790231" w:rsidRDefault="00790231" w:rsidP="00790231">
      <w:pPr>
        <w:rPr>
          <w:u w:val="single"/>
        </w:rPr>
      </w:pPr>
      <w:r w:rsidRPr="00790231">
        <w:rPr>
          <w:u w:val="single"/>
        </w:rPr>
        <w:t xml:space="preserve">A7B6 &lt;= </w:t>
      </w:r>
      <w:proofErr w:type="gramStart"/>
      <w:r w:rsidRPr="00790231">
        <w:rPr>
          <w:u w:val="single"/>
        </w:rPr>
        <w:t>A(</w:t>
      </w:r>
      <w:proofErr w:type="gramEnd"/>
      <w:r w:rsidRPr="00790231">
        <w:rPr>
          <w:u w:val="single"/>
        </w:rPr>
        <w:t>7) and B(6);</w:t>
      </w:r>
    </w:p>
    <w:p w:rsidR="00790231" w:rsidRPr="00790231" w:rsidRDefault="00790231" w:rsidP="00790231">
      <w:pPr>
        <w:rPr>
          <w:u w:val="single"/>
        </w:rPr>
      </w:pPr>
      <w:r w:rsidRPr="00790231">
        <w:rPr>
          <w:u w:val="single"/>
        </w:rPr>
        <w:t xml:space="preserve">A7B7 &lt;= </w:t>
      </w:r>
      <w:proofErr w:type="gramStart"/>
      <w:r w:rsidRPr="00790231">
        <w:rPr>
          <w:u w:val="single"/>
        </w:rPr>
        <w:t>A(</w:t>
      </w:r>
      <w:proofErr w:type="gramEnd"/>
      <w:r w:rsidRPr="00790231">
        <w:rPr>
          <w:u w:val="single"/>
        </w:rPr>
        <w:t>7) and B(7);</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0 :</w:t>
      </w:r>
      <w:proofErr w:type="gramEnd"/>
      <w:r w:rsidRPr="00790231">
        <w:rPr>
          <w:u w:val="single"/>
        </w:rPr>
        <w:t xml:space="preserve"> P(0) &lt;= A(0) and B(0);</w:t>
      </w:r>
    </w:p>
    <w:p w:rsidR="00790231" w:rsidRPr="00790231" w:rsidRDefault="00790231" w:rsidP="00790231">
      <w:pPr>
        <w:rPr>
          <w:u w:val="single"/>
        </w:rPr>
      </w:pPr>
    </w:p>
    <w:p w:rsidR="00790231" w:rsidRPr="00790231" w:rsidRDefault="00790231" w:rsidP="00790231">
      <w:pPr>
        <w:rPr>
          <w:u w:val="single"/>
        </w:rPr>
      </w:pPr>
      <w:r w:rsidRPr="00790231">
        <w:rPr>
          <w:u w:val="single"/>
        </w:rPr>
        <w:t>P1_</w:t>
      </w:r>
      <w:proofErr w:type="gramStart"/>
      <w:r w:rsidRPr="00790231">
        <w:rPr>
          <w:u w:val="single"/>
        </w:rPr>
        <w:t>0 :</w:t>
      </w:r>
      <w:proofErr w:type="gramEnd"/>
      <w:r w:rsidRPr="00790231">
        <w:rPr>
          <w:u w:val="single"/>
        </w:rPr>
        <w:t xml:space="preserve"> half port map (A=&gt;A1B0 , B=&gt;A0B1 , S=&gt; P(1), c=&gt;C1);</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21 :</w:t>
      </w:r>
      <w:proofErr w:type="gramEnd"/>
      <w:r w:rsidRPr="00790231">
        <w:rPr>
          <w:u w:val="single"/>
        </w:rPr>
        <w:t xml:space="preserve"> full port map (A=&gt;A2B0, B=&gt;A1B1 , </w:t>
      </w:r>
      <w:proofErr w:type="spellStart"/>
      <w:r w:rsidRPr="00790231">
        <w:rPr>
          <w:u w:val="single"/>
        </w:rPr>
        <w:t>Cin</w:t>
      </w:r>
      <w:proofErr w:type="spellEnd"/>
      <w:r w:rsidRPr="00790231">
        <w:rPr>
          <w:u w:val="single"/>
        </w:rPr>
        <w:t xml:space="preserve">=&gt;C1 , S=&gt;P2_1, C=&gt;C2); </w:t>
      </w:r>
    </w:p>
    <w:p w:rsidR="00790231" w:rsidRPr="00790231" w:rsidRDefault="00790231" w:rsidP="00790231">
      <w:pPr>
        <w:rPr>
          <w:u w:val="single"/>
        </w:rPr>
      </w:pPr>
      <w:r w:rsidRPr="00790231">
        <w:rPr>
          <w:u w:val="single"/>
        </w:rPr>
        <w:t>p2_</w:t>
      </w:r>
      <w:proofErr w:type="gramStart"/>
      <w:r w:rsidRPr="00790231">
        <w:rPr>
          <w:u w:val="single"/>
        </w:rPr>
        <w:t>0 :</w:t>
      </w:r>
      <w:proofErr w:type="gramEnd"/>
      <w:r w:rsidRPr="00790231">
        <w:rPr>
          <w:u w:val="single"/>
        </w:rPr>
        <w:t xml:space="preserve"> half port map  (A=&gt;A0B2 , B=&gt;p2_1 , S=&gt;P(2) , C=&gt;c9); </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31 :</w:t>
      </w:r>
      <w:proofErr w:type="gramEnd"/>
      <w:r w:rsidRPr="00790231">
        <w:rPr>
          <w:u w:val="single"/>
        </w:rPr>
        <w:t xml:space="preserve"> full port map (A=&gt;A3B0, B=&gt;A2B1 , </w:t>
      </w:r>
      <w:proofErr w:type="spellStart"/>
      <w:r w:rsidRPr="00790231">
        <w:rPr>
          <w:u w:val="single"/>
        </w:rPr>
        <w:t>Cin</w:t>
      </w:r>
      <w:proofErr w:type="spellEnd"/>
      <w:r w:rsidRPr="00790231">
        <w:rPr>
          <w:u w:val="single"/>
        </w:rPr>
        <w:t xml:space="preserve">=&gt;C2 , S=&gt;P3_1, C=&gt;C3); </w:t>
      </w:r>
    </w:p>
    <w:p w:rsidR="00790231" w:rsidRPr="00790231" w:rsidRDefault="00790231" w:rsidP="00790231">
      <w:pPr>
        <w:rPr>
          <w:u w:val="single"/>
        </w:rPr>
      </w:pPr>
      <w:r w:rsidRPr="00790231">
        <w:rPr>
          <w:u w:val="single"/>
        </w:rPr>
        <w:t>p</w:t>
      </w:r>
      <w:proofErr w:type="gramStart"/>
      <w:r w:rsidRPr="00790231">
        <w:rPr>
          <w:u w:val="single"/>
        </w:rPr>
        <w:t>32 :</w:t>
      </w:r>
      <w:proofErr w:type="gramEnd"/>
      <w:r w:rsidRPr="00790231">
        <w:rPr>
          <w:u w:val="single"/>
        </w:rPr>
        <w:t xml:space="preserve"> full port map  (A=&gt;A1B2 , B=&gt;p3_1 , </w:t>
      </w:r>
      <w:proofErr w:type="spellStart"/>
      <w:r w:rsidRPr="00790231">
        <w:rPr>
          <w:u w:val="single"/>
        </w:rPr>
        <w:t>Cin</w:t>
      </w:r>
      <w:proofErr w:type="spellEnd"/>
      <w:r w:rsidRPr="00790231">
        <w:rPr>
          <w:u w:val="single"/>
        </w:rPr>
        <w:t xml:space="preserve">=&gt;C9 , S=&gt;p3_2 ,C=&gt;c10);  </w:t>
      </w:r>
    </w:p>
    <w:p w:rsidR="00790231" w:rsidRPr="00790231" w:rsidRDefault="00790231" w:rsidP="00790231">
      <w:pPr>
        <w:rPr>
          <w:u w:val="single"/>
        </w:rPr>
      </w:pPr>
      <w:r w:rsidRPr="00790231">
        <w:rPr>
          <w:u w:val="single"/>
        </w:rPr>
        <w:t>P3_</w:t>
      </w:r>
      <w:proofErr w:type="gramStart"/>
      <w:r w:rsidRPr="00790231">
        <w:rPr>
          <w:u w:val="single"/>
        </w:rPr>
        <w:t>0 :</w:t>
      </w:r>
      <w:proofErr w:type="gramEnd"/>
      <w:r w:rsidRPr="00790231">
        <w:rPr>
          <w:u w:val="single"/>
        </w:rPr>
        <w:t xml:space="preserve"> half port map (A=&gt;A0B3, B=&gt;p3_2 , S=&gt;P(3), C=&gt;C17); </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41 :</w:t>
      </w:r>
      <w:proofErr w:type="gramEnd"/>
      <w:r w:rsidRPr="00790231">
        <w:rPr>
          <w:u w:val="single"/>
        </w:rPr>
        <w:t xml:space="preserve"> full port map  (A=&gt;A3B1 , B=&gt;A4B0 , s=&gt;p4_2, </w:t>
      </w:r>
      <w:proofErr w:type="spellStart"/>
      <w:r w:rsidRPr="00790231">
        <w:rPr>
          <w:u w:val="single"/>
        </w:rPr>
        <w:t>Cin</w:t>
      </w:r>
      <w:proofErr w:type="spellEnd"/>
      <w:r w:rsidRPr="00790231">
        <w:rPr>
          <w:u w:val="single"/>
        </w:rPr>
        <w:t>=&gt;C3 , C=&gt;c4);</w:t>
      </w:r>
    </w:p>
    <w:p w:rsidR="00790231" w:rsidRPr="00790231" w:rsidRDefault="00790231" w:rsidP="00790231">
      <w:pPr>
        <w:rPr>
          <w:u w:val="single"/>
        </w:rPr>
      </w:pPr>
      <w:r w:rsidRPr="00790231">
        <w:rPr>
          <w:u w:val="single"/>
        </w:rPr>
        <w:t>P</w:t>
      </w:r>
      <w:proofErr w:type="gramStart"/>
      <w:r w:rsidRPr="00790231">
        <w:rPr>
          <w:u w:val="single"/>
        </w:rPr>
        <w:t>42 :</w:t>
      </w:r>
      <w:proofErr w:type="gramEnd"/>
      <w:r w:rsidRPr="00790231">
        <w:rPr>
          <w:u w:val="single"/>
        </w:rPr>
        <w:t xml:space="preserve"> full port map (A=&gt;A2B2, B=&gt;P4_2 , </w:t>
      </w:r>
      <w:proofErr w:type="spellStart"/>
      <w:r w:rsidRPr="00790231">
        <w:rPr>
          <w:u w:val="single"/>
        </w:rPr>
        <w:t>Cin</w:t>
      </w:r>
      <w:proofErr w:type="spellEnd"/>
      <w:r w:rsidRPr="00790231">
        <w:rPr>
          <w:u w:val="single"/>
        </w:rPr>
        <w:t xml:space="preserve">=&gt;C10 , S=&gt;P4_3, C=&gt;C11); </w:t>
      </w:r>
    </w:p>
    <w:p w:rsidR="00790231" w:rsidRPr="00790231" w:rsidRDefault="00790231" w:rsidP="00790231">
      <w:pPr>
        <w:rPr>
          <w:u w:val="single"/>
        </w:rPr>
      </w:pPr>
      <w:r w:rsidRPr="00790231">
        <w:rPr>
          <w:u w:val="single"/>
        </w:rPr>
        <w:t>P</w:t>
      </w:r>
      <w:proofErr w:type="gramStart"/>
      <w:r w:rsidRPr="00790231">
        <w:rPr>
          <w:u w:val="single"/>
        </w:rPr>
        <w:t>43 :</w:t>
      </w:r>
      <w:proofErr w:type="gramEnd"/>
      <w:r w:rsidRPr="00790231">
        <w:rPr>
          <w:u w:val="single"/>
        </w:rPr>
        <w:t xml:space="preserve"> full port map (A=&gt;A1B3, B=&gt;P4_3 , </w:t>
      </w:r>
      <w:proofErr w:type="spellStart"/>
      <w:r w:rsidRPr="00790231">
        <w:rPr>
          <w:u w:val="single"/>
        </w:rPr>
        <w:t>Cin</w:t>
      </w:r>
      <w:proofErr w:type="spellEnd"/>
      <w:r w:rsidRPr="00790231">
        <w:rPr>
          <w:u w:val="single"/>
        </w:rPr>
        <w:t xml:space="preserve">=&gt;C17 , S=&gt;P4_4, C=&gt;C18); </w:t>
      </w:r>
    </w:p>
    <w:p w:rsidR="00790231" w:rsidRPr="00790231" w:rsidRDefault="00790231" w:rsidP="00790231">
      <w:pPr>
        <w:rPr>
          <w:u w:val="single"/>
        </w:rPr>
      </w:pPr>
      <w:r w:rsidRPr="00790231">
        <w:rPr>
          <w:u w:val="single"/>
        </w:rPr>
        <w:t>p4_</w:t>
      </w:r>
      <w:proofErr w:type="gramStart"/>
      <w:r w:rsidRPr="00790231">
        <w:rPr>
          <w:u w:val="single"/>
        </w:rPr>
        <w:t>0 :</w:t>
      </w:r>
      <w:proofErr w:type="gramEnd"/>
      <w:r w:rsidRPr="00790231">
        <w:rPr>
          <w:u w:val="single"/>
        </w:rPr>
        <w:t xml:space="preserve"> half port map  (A=&gt;A0B4 , B=&gt;P4_4 , s=&gt;p(4) , C=&gt;C25); </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51 :</w:t>
      </w:r>
      <w:proofErr w:type="gramEnd"/>
      <w:r w:rsidRPr="00790231">
        <w:rPr>
          <w:u w:val="single"/>
        </w:rPr>
        <w:t xml:space="preserve"> full port map (A=&gt;A4B1, B=&gt;A5B0 , </w:t>
      </w:r>
      <w:proofErr w:type="spellStart"/>
      <w:r w:rsidRPr="00790231">
        <w:rPr>
          <w:u w:val="single"/>
        </w:rPr>
        <w:t>Cin</w:t>
      </w:r>
      <w:proofErr w:type="spellEnd"/>
      <w:r w:rsidRPr="00790231">
        <w:rPr>
          <w:u w:val="single"/>
        </w:rPr>
        <w:t xml:space="preserve">=&gt;C4 , S=&gt;P5_2, C=&gt;C5); </w:t>
      </w:r>
    </w:p>
    <w:p w:rsidR="00790231" w:rsidRPr="00790231" w:rsidRDefault="00790231" w:rsidP="00790231">
      <w:pPr>
        <w:rPr>
          <w:u w:val="single"/>
        </w:rPr>
      </w:pPr>
      <w:r w:rsidRPr="00790231">
        <w:rPr>
          <w:u w:val="single"/>
        </w:rPr>
        <w:t>P</w:t>
      </w:r>
      <w:proofErr w:type="gramStart"/>
      <w:r w:rsidRPr="00790231">
        <w:rPr>
          <w:u w:val="single"/>
        </w:rPr>
        <w:t>52 :</w:t>
      </w:r>
      <w:proofErr w:type="gramEnd"/>
      <w:r w:rsidRPr="00790231">
        <w:rPr>
          <w:u w:val="single"/>
        </w:rPr>
        <w:t xml:space="preserve"> full port map (A=&gt;A3B2, B=&gt;p5_2 , </w:t>
      </w:r>
      <w:proofErr w:type="spellStart"/>
      <w:r w:rsidRPr="00790231">
        <w:rPr>
          <w:u w:val="single"/>
        </w:rPr>
        <w:t>Cin</w:t>
      </w:r>
      <w:proofErr w:type="spellEnd"/>
      <w:r w:rsidRPr="00790231">
        <w:rPr>
          <w:u w:val="single"/>
        </w:rPr>
        <w:t>=&gt;C11 , S=&gt;P5_3, C=&gt;c12);</w:t>
      </w:r>
    </w:p>
    <w:p w:rsidR="00790231" w:rsidRPr="00790231" w:rsidRDefault="00790231" w:rsidP="00790231">
      <w:pPr>
        <w:rPr>
          <w:u w:val="single"/>
        </w:rPr>
      </w:pPr>
      <w:r w:rsidRPr="00790231">
        <w:rPr>
          <w:u w:val="single"/>
        </w:rPr>
        <w:t>P</w:t>
      </w:r>
      <w:proofErr w:type="gramStart"/>
      <w:r w:rsidRPr="00790231">
        <w:rPr>
          <w:u w:val="single"/>
        </w:rPr>
        <w:t>53 :</w:t>
      </w:r>
      <w:proofErr w:type="gramEnd"/>
      <w:r w:rsidRPr="00790231">
        <w:rPr>
          <w:u w:val="single"/>
        </w:rPr>
        <w:t xml:space="preserve"> full port map (A=&gt;A3B2, B=&gt;p5_3 , </w:t>
      </w:r>
      <w:proofErr w:type="spellStart"/>
      <w:r w:rsidRPr="00790231">
        <w:rPr>
          <w:u w:val="single"/>
        </w:rPr>
        <w:t>Cin</w:t>
      </w:r>
      <w:proofErr w:type="spellEnd"/>
      <w:r w:rsidRPr="00790231">
        <w:rPr>
          <w:u w:val="single"/>
        </w:rPr>
        <w:t>=&gt;C18 , S=&gt;P5_4, C=&gt;C19);</w:t>
      </w:r>
    </w:p>
    <w:p w:rsidR="00790231" w:rsidRPr="00790231" w:rsidRDefault="00790231" w:rsidP="00790231">
      <w:pPr>
        <w:rPr>
          <w:u w:val="single"/>
        </w:rPr>
      </w:pPr>
      <w:r w:rsidRPr="00790231">
        <w:rPr>
          <w:u w:val="single"/>
        </w:rPr>
        <w:t>P</w:t>
      </w:r>
      <w:proofErr w:type="gramStart"/>
      <w:r w:rsidRPr="00790231">
        <w:rPr>
          <w:u w:val="single"/>
        </w:rPr>
        <w:t>54 :</w:t>
      </w:r>
      <w:proofErr w:type="gramEnd"/>
      <w:r w:rsidRPr="00790231">
        <w:rPr>
          <w:u w:val="single"/>
        </w:rPr>
        <w:t xml:space="preserve"> full port map (A=&gt;A3B2, B=&gt;p5_4 , </w:t>
      </w:r>
      <w:proofErr w:type="spellStart"/>
      <w:r w:rsidRPr="00790231">
        <w:rPr>
          <w:u w:val="single"/>
        </w:rPr>
        <w:t>Cin</w:t>
      </w:r>
      <w:proofErr w:type="spellEnd"/>
      <w:r w:rsidRPr="00790231">
        <w:rPr>
          <w:u w:val="single"/>
        </w:rPr>
        <w:t>=&gt;C25 , S=&gt;P5_5, C=&gt;C26);</w:t>
      </w:r>
    </w:p>
    <w:p w:rsidR="00790231" w:rsidRPr="00790231" w:rsidRDefault="00790231" w:rsidP="00790231">
      <w:pPr>
        <w:rPr>
          <w:u w:val="single"/>
        </w:rPr>
      </w:pPr>
      <w:r w:rsidRPr="00790231">
        <w:rPr>
          <w:u w:val="single"/>
        </w:rPr>
        <w:t>p5_</w:t>
      </w:r>
      <w:proofErr w:type="gramStart"/>
      <w:r w:rsidRPr="00790231">
        <w:rPr>
          <w:u w:val="single"/>
        </w:rPr>
        <w:t>0 :</w:t>
      </w:r>
      <w:proofErr w:type="gramEnd"/>
      <w:r w:rsidRPr="00790231">
        <w:rPr>
          <w:u w:val="single"/>
        </w:rPr>
        <w:t xml:space="preserve"> half port map  (A=&gt;A2B3 , B=&gt;p5_5 , s=&gt;p(5), C=&gt;c33);</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61 :</w:t>
      </w:r>
      <w:proofErr w:type="gramEnd"/>
      <w:r w:rsidRPr="00790231">
        <w:rPr>
          <w:u w:val="single"/>
        </w:rPr>
        <w:t xml:space="preserve"> full port map (A=&gt;A5B1, B=&gt;A6B0 , </w:t>
      </w:r>
      <w:proofErr w:type="spellStart"/>
      <w:r w:rsidRPr="00790231">
        <w:rPr>
          <w:u w:val="single"/>
        </w:rPr>
        <w:t>Cin</w:t>
      </w:r>
      <w:proofErr w:type="spellEnd"/>
      <w:r w:rsidRPr="00790231">
        <w:rPr>
          <w:u w:val="single"/>
        </w:rPr>
        <w:t xml:space="preserve">=&gt;C5 , S=&gt;P6_2, C=&gt;C6); </w:t>
      </w:r>
    </w:p>
    <w:p w:rsidR="00790231" w:rsidRPr="00790231" w:rsidRDefault="00790231" w:rsidP="00790231">
      <w:pPr>
        <w:rPr>
          <w:u w:val="single"/>
        </w:rPr>
      </w:pPr>
      <w:r w:rsidRPr="00790231">
        <w:rPr>
          <w:u w:val="single"/>
        </w:rPr>
        <w:t>P</w:t>
      </w:r>
      <w:proofErr w:type="gramStart"/>
      <w:r w:rsidRPr="00790231">
        <w:rPr>
          <w:u w:val="single"/>
        </w:rPr>
        <w:t>62 :</w:t>
      </w:r>
      <w:proofErr w:type="gramEnd"/>
      <w:r w:rsidRPr="00790231">
        <w:rPr>
          <w:u w:val="single"/>
        </w:rPr>
        <w:t xml:space="preserve"> full port map (A=&gt;A4B2, B=&gt;p6_2 , </w:t>
      </w:r>
      <w:proofErr w:type="spellStart"/>
      <w:r w:rsidRPr="00790231">
        <w:rPr>
          <w:u w:val="single"/>
        </w:rPr>
        <w:t>Cin</w:t>
      </w:r>
      <w:proofErr w:type="spellEnd"/>
      <w:r w:rsidRPr="00790231">
        <w:rPr>
          <w:u w:val="single"/>
        </w:rPr>
        <w:t>=&gt;C12 , S=&gt;P6_3, C=&gt;c13);</w:t>
      </w:r>
    </w:p>
    <w:p w:rsidR="00790231" w:rsidRPr="00790231" w:rsidRDefault="00790231" w:rsidP="00790231">
      <w:pPr>
        <w:rPr>
          <w:u w:val="single"/>
        </w:rPr>
      </w:pPr>
      <w:r w:rsidRPr="00790231">
        <w:rPr>
          <w:u w:val="single"/>
        </w:rPr>
        <w:t>P</w:t>
      </w:r>
      <w:proofErr w:type="gramStart"/>
      <w:r w:rsidRPr="00790231">
        <w:rPr>
          <w:u w:val="single"/>
        </w:rPr>
        <w:t>63 :</w:t>
      </w:r>
      <w:proofErr w:type="gramEnd"/>
      <w:r w:rsidRPr="00790231">
        <w:rPr>
          <w:u w:val="single"/>
        </w:rPr>
        <w:t xml:space="preserve"> full port map (A=&gt;A3B3, B=&gt;p6_3 , </w:t>
      </w:r>
      <w:proofErr w:type="spellStart"/>
      <w:r w:rsidRPr="00790231">
        <w:rPr>
          <w:u w:val="single"/>
        </w:rPr>
        <w:t>Cin</w:t>
      </w:r>
      <w:proofErr w:type="spellEnd"/>
      <w:r w:rsidRPr="00790231">
        <w:rPr>
          <w:u w:val="single"/>
        </w:rPr>
        <w:t>=&gt;C19 , S=&gt;p6_4, C=&gt;c20);</w:t>
      </w:r>
    </w:p>
    <w:p w:rsidR="00790231" w:rsidRPr="00790231" w:rsidRDefault="00790231" w:rsidP="00790231">
      <w:pPr>
        <w:rPr>
          <w:u w:val="single"/>
        </w:rPr>
      </w:pPr>
      <w:r w:rsidRPr="00790231">
        <w:rPr>
          <w:u w:val="single"/>
        </w:rPr>
        <w:t>P</w:t>
      </w:r>
      <w:proofErr w:type="gramStart"/>
      <w:r w:rsidRPr="00790231">
        <w:rPr>
          <w:u w:val="single"/>
        </w:rPr>
        <w:t>64 :</w:t>
      </w:r>
      <w:proofErr w:type="gramEnd"/>
      <w:r w:rsidRPr="00790231">
        <w:rPr>
          <w:u w:val="single"/>
        </w:rPr>
        <w:t xml:space="preserve"> full port map (A=&gt;A2B4, B=&gt;p6_4 , </w:t>
      </w:r>
      <w:proofErr w:type="spellStart"/>
      <w:r w:rsidRPr="00790231">
        <w:rPr>
          <w:u w:val="single"/>
        </w:rPr>
        <w:t>Cin</w:t>
      </w:r>
      <w:proofErr w:type="spellEnd"/>
      <w:r w:rsidRPr="00790231">
        <w:rPr>
          <w:u w:val="single"/>
        </w:rPr>
        <w:t>=&gt;C26 , S=&gt;P6_5, C=&gt;C27);</w:t>
      </w:r>
    </w:p>
    <w:p w:rsidR="00790231" w:rsidRPr="00790231" w:rsidRDefault="00790231" w:rsidP="00790231">
      <w:pPr>
        <w:rPr>
          <w:u w:val="single"/>
        </w:rPr>
      </w:pPr>
      <w:r w:rsidRPr="00790231">
        <w:rPr>
          <w:u w:val="single"/>
        </w:rPr>
        <w:t>P</w:t>
      </w:r>
      <w:proofErr w:type="gramStart"/>
      <w:r w:rsidRPr="00790231">
        <w:rPr>
          <w:u w:val="single"/>
        </w:rPr>
        <w:t>65 :</w:t>
      </w:r>
      <w:proofErr w:type="gramEnd"/>
      <w:r w:rsidRPr="00790231">
        <w:rPr>
          <w:u w:val="single"/>
        </w:rPr>
        <w:t xml:space="preserve"> full port map (A=&gt;A1B5, B=&gt;p6_5 , </w:t>
      </w:r>
      <w:proofErr w:type="spellStart"/>
      <w:r w:rsidRPr="00790231">
        <w:rPr>
          <w:u w:val="single"/>
        </w:rPr>
        <w:t>Cin</w:t>
      </w:r>
      <w:proofErr w:type="spellEnd"/>
      <w:r w:rsidRPr="00790231">
        <w:rPr>
          <w:u w:val="single"/>
        </w:rPr>
        <w:t>=&gt;C33 , S=&gt;P6_6, C=&gt;C34);</w:t>
      </w:r>
    </w:p>
    <w:p w:rsidR="00790231" w:rsidRPr="00790231" w:rsidRDefault="00790231" w:rsidP="00790231">
      <w:pPr>
        <w:rPr>
          <w:u w:val="single"/>
        </w:rPr>
      </w:pPr>
      <w:r w:rsidRPr="00790231">
        <w:rPr>
          <w:u w:val="single"/>
        </w:rPr>
        <w:t>p6_</w:t>
      </w:r>
      <w:proofErr w:type="gramStart"/>
      <w:r w:rsidRPr="00790231">
        <w:rPr>
          <w:u w:val="single"/>
        </w:rPr>
        <w:t>0 :</w:t>
      </w:r>
      <w:proofErr w:type="gramEnd"/>
      <w:r w:rsidRPr="00790231">
        <w:rPr>
          <w:u w:val="single"/>
        </w:rPr>
        <w:t xml:space="preserve"> half port map  (A=&gt;A0B6 , B=&gt;p6_6 , s=&gt;p(6), C=&gt;c41);</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71 :</w:t>
      </w:r>
      <w:proofErr w:type="gramEnd"/>
      <w:r w:rsidRPr="00790231">
        <w:rPr>
          <w:u w:val="single"/>
        </w:rPr>
        <w:t xml:space="preserve"> full port map (A=&gt;A6B1, B=&gt;A7B0 , </w:t>
      </w:r>
      <w:proofErr w:type="spellStart"/>
      <w:r w:rsidRPr="00790231">
        <w:rPr>
          <w:u w:val="single"/>
        </w:rPr>
        <w:t>Cin</w:t>
      </w:r>
      <w:proofErr w:type="spellEnd"/>
      <w:r w:rsidRPr="00790231">
        <w:rPr>
          <w:u w:val="single"/>
        </w:rPr>
        <w:t xml:space="preserve">=&gt;C6 , S=&gt;P7_2, C=&gt;C7); </w:t>
      </w:r>
    </w:p>
    <w:p w:rsidR="00790231" w:rsidRPr="00790231" w:rsidRDefault="00790231" w:rsidP="00790231">
      <w:pPr>
        <w:rPr>
          <w:u w:val="single"/>
        </w:rPr>
      </w:pPr>
      <w:r w:rsidRPr="00790231">
        <w:rPr>
          <w:u w:val="single"/>
        </w:rPr>
        <w:t>P</w:t>
      </w:r>
      <w:proofErr w:type="gramStart"/>
      <w:r w:rsidRPr="00790231">
        <w:rPr>
          <w:u w:val="single"/>
        </w:rPr>
        <w:t>72 :</w:t>
      </w:r>
      <w:proofErr w:type="gramEnd"/>
      <w:r w:rsidRPr="00790231">
        <w:rPr>
          <w:u w:val="single"/>
        </w:rPr>
        <w:t xml:space="preserve"> full port map (A=&gt;A5B2, B=&gt;p7_2 , </w:t>
      </w:r>
      <w:proofErr w:type="spellStart"/>
      <w:r w:rsidRPr="00790231">
        <w:rPr>
          <w:u w:val="single"/>
        </w:rPr>
        <w:t>Cin</w:t>
      </w:r>
      <w:proofErr w:type="spellEnd"/>
      <w:r w:rsidRPr="00790231">
        <w:rPr>
          <w:u w:val="single"/>
        </w:rPr>
        <w:t>=&gt;C13 , S=&gt;P7_3, C=&gt;c14);</w:t>
      </w:r>
    </w:p>
    <w:p w:rsidR="00790231" w:rsidRPr="00790231" w:rsidRDefault="00790231" w:rsidP="00790231">
      <w:pPr>
        <w:rPr>
          <w:u w:val="single"/>
        </w:rPr>
      </w:pPr>
      <w:r w:rsidRPr="00790231">
        <w:rPr>
          <w:u w:val="single"/>
        </w:rPr>
        <w:t>P</w:t>
      </w:r>
      <w:proofErr w:type="gramStart"/>
      <w:r w:rsidRPr="00790231">
        <w:rPr>
          <w:u w:val="single"/>
        </w:rPr>
        <w:t>73 :</w:t>
      </w:r>
      <w:proofErr w:type="gramEnd"/>
      <w:r w:rsidRPr="00790231">
        <w:rPr>
          <w:u w:val="single"/>
        </w:rPr>
        <w:t xml:space="preserve"> full port map (A=&gt;A4B3, B=&gt;p7_3 , </w:t>
      </w:r>
      <w:proofErr w:type="spellStart"/>
      <w:r w:rsidRPr="00790231">
        <w:rPr>
          <w:u w:val="single"/>
        </w:rPr>
        <w:t>Cin</w:t>
      </w:r>
      <w:proofErr w:type="spellEnd"/>
      <w:r w:rsidRPr="00790231">
        <w:rPr>
          <w:u w:val="single"/>
        </w:rPr>
        <w:t>=&gt;C20 , S=&gt;p7_4, C=&gt;c21);</w:t>
      </w:r>
    </w:p>
    <w:p w:rsidR="00790231" w:rsidRPr="00790231" w:rsidRDefault="00790231" w:rsidP="00790231">
      <w:pPr>
        <w:rPr>
          <w:u w:val="single"/>
        </w:rPr>
      </w:pPr>
      <w:r w:rsidRPr="00790231">
        <w:rPr>
          <w:u w:val="single"/>
        </w:rPr>
        <w:t>P</w:t>
      </w:r>
      <w:proofErr w:type="gramStart"/>
      <w:r w:rsidRPr="00790231">
        <w:rPr>
          <w:u w:val="single"/>
        </w:rPr>
        <w:t>74 :</w:t>
      </w:r>
      <w:proofErr w:type="gramEnd"/>
      <w:r w:rsidRPr="00790231">
        <w:rPr>
          <w:u w:val="single"/>
        </w:rPr>
        <w:t xml:space="preserve"> full port map (A=&gt;A3B4, B=&gt;p7_4 , </w:t>
      </w:r>
      <w:proofErr w:type="spellStart"/>
      <w:r w:rsidRPr="00790231">
        <w:rPr>
          <w:u w:val="single"/>
        </w:rPr>
        <w:t>Cin</w:t>
      </w:r>
      <w:proofErr w:type="spellEnd"/>
      <w:r w:rsidRPr="00790231">
        <w:rPr>
          <w:u w:val="single"/>
        </w:rPr>
        <w:t>=&gt;C27 , S=&gt;P7_5, C=&gt;C28);</w:t>
      </w:r>
    </w:p>
    <w:p w:rsidR="00790231" w:rsidRPr="00790231" w:rsidRDefault="00790231" w:rsidP="00790231">
      <w:pPr>
        <w:rPr>
          <w:u w:val="single"/>
        </w:rPr>
      </w:pPr>
      <w:r w:rsidRPr="00790231">
        <w:rPr>
          <w:u w:val="single"/>
        </w:rPr>
        <w:t>P</w:t>
      </w:r>
      <w:proofErr w:type="gramStart"/>
      <w:r w:rsidRPr="00790231">
        <w:rPr>
          <w:u w:val="single"/>
        </w:rPr>
        <w:t>75 :</w:t>
      </w:r>
      <w:proofErr w:type="gramEnd"/>
      <w:r w:rsidRPr="00790231">
        <w:rPr>
          <w:u w:val="single"/>
        </w:rPr>
        <w:t xml:space="preserve"> full port map (A=&gt;A2B5, B=&gt;p7_5 , </w:t>
      </w:r>
      <w:proofErr w:type="spellStart"/>
      <w:r w:rsidRPr="00790231">
        <w:rPr>
          <w:u w:val="single"/>
        </w:rPr>
        <w:t>Cin</w:t>
      </w:r>
      <w:proofErr w:type="spellEnd"/>
      <w:r w:rsidRPr="00790231">
        <w:rPr>
          <w:u w:val="single"/>
        </w:rPr>
        <w:t>=&gt;C34 , S=&gt;P7_6, C=&gt;C35);</w:t>
      </w:r>
    </w:p>
    <w:p w:rsidR="00790231" w:rsidRPr="00790231" w:rsidRDefault="00790231" w:rsidP="00790231">
      <w:pPr>
        <w:rPr>
          <w:u w:val="single"/>
        </w:rPr>
      </w:pPr>
      <w:r w:rsidRPr="00790231">
        <w:rPr>
          <w:u w:val="single"/>
        </w:rPr>
        <w:t>P</w:t>
      </w:r>
      <w:proofErr w:type="gramStart"/>
      <w:r w:rsidRPr="00790231">
        <w:rPr>
          <w:u w:val="single"/>
        </w:rPr>
        <w:t>76 :</w:t>
      </w:r>
      <w:proofErr w:type="gramEnd"/>
      <w:r w:rsidRPr="00790231">
        <w:rPr>
          <w:u w:val="single"/>
        </w:rPr>
        <w:t xml:space="preserve"> full port map (A=&gt;A1B6, B=&gt;p7_6 , </w:t>
      </w:r>
      <w:proofErr w:type="spellStart"/>
      <w:r w:rsidRPr="00790231">
        <w:rPr>
          <w:u w:val="single"/>
        </w:rPr>
        <w:t>Cin</w:t>
      </w:r>
      <w:proofErr w:type="spellEnd"/>
      <w:r w:rsidRPr="00790231">
        <w:rPr>
          <w:u w:val="single"/>
        </w:rPr>
        <w:t>=&gt;C41 , S=&gt;P7_7, C=&gt;C42);</w:t>
      </w:r>
    </w:p>
    <w:p w:rsidR="00790231" w:rsidRPr="00790231" w:rsidRDefault="00790231" w:rsidP="00790231">
      <w:pPr>
        <w:rPr>
          <w:u w:val="single"/>
        </w:rPr>
      </w:pPr>
      <w:r w:rsidRPr="00790231">
        <w:rPr>
          <w:u w:val="single"/>
        </w:rPr>
        <w:t>p7_</w:t>
      </w:r>
      <w:proofErr w:type="gramStart"/>
      <w:r w:rsidRPr="00790231">
        <w:rPr>
          <w:u w:val="single"/>
        </w:rPr>
        <w:t>0 :</w:t>
      </w:r>
      <w:proofErr w:type="gramEnd"/>
      <w:r w:rsidRPr="00790231">
        <w:rPr>
          <w:u w:val="single"/>
        </w:rPr>
        <w:t xml:space="preserve"> half port map  (A=&gt;A0B7 , B=&gt;p7_7 , s=&gt;p(7), C=&gt;c49);</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81 :</w:t>
      </w:r>
      <w:proofErr w:type="gramEnd"/>
      <w:r w:rsidRPr="00790231">
        <w:rPr>
          <w:u w:val="single"/>
        </w:rPr>
        <w:t xml:space="preserve"> half port map (A=&gt;A7B1, B=&gt;c7 , S=&gt;P8_2, C=&gt;C8); </w:t>
      </w:r>
    </w:p>
    <w:p w:rsidR="00790231" w:rsidRPr="00790231" w:rsidRDefault="00790231" w:rsidP="00790231">
      <w:pPr>
        <w:rPr>
          <w:u w:val="single"/>
        </w:rPr>
      </w:pPr>
      <w:r w:rsidRPr="00790231">
        <w:rPr>
          <w:u w:val="single"/>
        </w:rPr>
        <w:t>P</w:t>
      </w:r>
      <w:proofErr w:type="gramStart"/>
      <w:r w:rsidRPr="00790231">
        <w:rPr>
          <w:u w:val="single"/>
        </w:rPr>
        <w:t>82 :</w:t>
      </w:r>
      <w:proofErr w:type="gramEnd"/>
      <w:r w:rsidRPr="00790231">
        <w:rPr>
          <w:u w:val="single"/>
        </w:rPr>
        <w:t xml:space="preserve"> full port map (A=&gt;A6B2, B=&gt;p8_2 , </w:t>
      </w:r>
      <w:proofErr w:type="spellStart"/>
      <w:r w:rsidRPr="00790231">
        <w:rPr>
          <w:u w:val="single"/>
        </w:rPr>
        <w:t>Cin</w:t>
      </w:r>
      <w:proofErr w:type="spellEnd"/>
      <w:r w:rsidRPr="00790231">
        <w:rPr>
          <w:u w:val="single"/>
        </w:rPr>
        <w:t>=&gt;C14 , S=&gt;P8_3, C=&gt;c15);</w:t>
      </w:r>
    </w:p>
    <w:p w:rsidR="00790231" w:rsidRPr="00790231" w:rsidRDefault="00790231" w:rsidP="00790231">
      <w:pPr>
        <w:rPr>
          <w:u w:val="single"/>
        </w:rPr>
      </w:pPr>
      <w:r w:rsidRPr="00790231">
        <w:rPr>
          <w:u w:val="single"/>
        </w:rPr>
        <w:t>P</w:t>
      </w:r>
      <w:proofErr w:type="gramStart"/>
      <w:r w:rsidRPr="00790231">
        <w:rPr>
          <w:u w:val="single"/>
        </w:rPr>
        <w:t>83 :</w:t>
      </w:r>
      <w:proofErr w:type="gramEnd"/>
      <w:r w:rsidRPr="00790231">
        <w:rPr>
          <w:u w:val="single"/>
        </w:rPr>
        <w:t xml:space="preserve"> full port map (A=&gt;A5B3, B=&gt;p8_3 , </w:t>
      </w:r>
      <w:proofErr w:type="spellStart"/>
      <w:r w:rsidRPr="00790231">
        <w:rPr>
          <w:u w:val="single"/>
        </w:rPr>
        <w:t>Cin</w:t>
      </w:r>
      <w:proofErr w:type="spellEnd"/>
      <w:r w:rsidRPr="00790231">
        <w:rPr>
          <w:u w:val="single"/>
        </w:rPr>
        <w:t>=&gt;C21 , S=&gt;p8_4, C=&gt;c22);</w:t>
      </w:r>
    </w:p>
    <w:p w:rsidR="00790231" w:rsidRPr="00790231" w:rsidRDefault="00790231" w:rsidP="00790231">
      <w:pPr>
        <w:rPr>
          <w:u w:val="single"/>
        </w:rPr>
      </w:pPr>
      <w:r w:rsidRPr="00790231">
        <w:rPr>
          <w:u w:val="single"/>
        </w:rPr>
        <w:t>P</w:t>
      </w:r>
      <w:proofErr w:type="gramStart"/>
      <w:r w:rsidRPr="00790231">
        <w:rPr>
          <w:u w:val="single"/>
        </w:rPr>
        <w:t>84 :</w:t>
      </w:r>
      <w:proofErr w:type="gramEnd"/>
      <w:r w:rsidRPr="00790231">
        <w:rPr>
          <w:u w:val="single"/>
        </w:rPr>
        <w:t xml:space="preserve"> full port map (A=&gt;A4B4, B=&gt;p8_4 , </w:t>
      </w:r>
      <w:proofErr w:type="spellStart"/>
      <w:r w:rsidRPr="00790231">
        <w:rPr>
          <w:u w:val="single"/>
        </w:rPr>
        <w:t>Cin</w:t>
      </w:r>
      <w:proofErr w:type="spellEnd"/>
      <w:r w:rsidRPr="00790231">
        <w:rPr>
          <w:u w:val="single"/>
        </w:rPr>
        <w:t>=&gt;C28 , S=&gt;P8_5, C=&gt;C29);</w:t>
      </w:r>
    </w:p>
    <w:p w:rsidR="00790231" w:rsidRPr="00790231" w:rsidRDefault="00790231" w:rsidP="00790231">
      <w:pPr>
        <w:rPr>
          <w:u w:val="single"/>
        </w:rPr>
      </w:pPr>
      <w:r w:rsidRPr="00790231">
        <w:rPr>
          <w:u w:val="single"/>
        </w:rPr>
        <w:t>P</w:t>
      </w:r>
      <w:proofErr w:type="gramStart"/>
      <w:r w:rsidRPr="00790231">
        <w:rPr>
          <w:u w:val="single"/>
        </w:rPr>
        <w:t>85 :</w:t>
      </w:r>
      <w:proofErr w:type="gramEnd"/>
      <w:r w:rsidRPr="00790231">
        <w:rPr>
          <w:u w:val="single"/>
        </w:rPr>
        <w:t xml:space="preserve"> full port map (A=&gt;A3B5, B=&gt;p8_5 , </w:t>
      </w:r>
      <w:proofErr w:type="spellStart"/>
      <w:r w:rsidRPr="00790231">
        <w:rPr>
          <w:u w:val="single"/>
        </w:rPr>
        <w:t>Cin</w:t>
      </w:r>
      <w:proofErr w:type="spellEnd"/>
      <w:r w:rsidRPr="00790231">
        <w:rPr>
          <w:u w:val="single"/>
        </w:rPr>
        <w:t>=&gt;C35 , S=&gt;P8_6, C=&gt;C36);</w:t>
      </w:r>
    </w:p>
    <w:p w:rsidR="00790231" w:rsidRPr="00790231" w:rsidRDefault="00790231" w:rsidP="00790231">
      <w:pPr>
        <w:rPr>
          <w:u w:val="single"/>
        </w:rPr>
      </w:pPr>
      <w:r w:rsidRPr="00790231">
        <w:rPr>
          <w:u w:val="single"/>
        </w:rPr>
        <w:t>P</w:t>
      </w:r>
      <w:proofErr w:type="gramStart"/>
      <w:r w:rsidRPr="00790231">
        <w:rPr>
          <w:u w:val="single"/>
        </w:rPr>
        <w:t>86 :</w:t>
      </w:r>
      <w:proofErr w:type="gramEnd"/>
      <w:r w:rsidRPr="00790231">
        <w:rPr>
          <w:u w:val="single"/>
        </w:rPr>
        <w:t xml:space="preserve"> full port map (A=&gt;A2B6, B=&gt;p8_6 , </w:t>
      </w:r>
      <w:proofErr w:type="spellStart"/>
      <w:r w:rsidRPr="00790231">
        <w:rPr>
          <w:u w:val="single"/>
        </w:rPr>
        <w:t>Cin</w:t>
      </w:r>
      <w:proofErr w:type="spellEnd"/>
      <w:r w:rsidRPr="00790231">
        <w:rPr>
          <w:u w:val="single"/>
        </w:rPr>
        <w:t>=&gt;C42 , S=&gt;P8_7, C=&gt;C43);</w:t>
      </w:r>
    </w:p>
    <w:p w:rsidR="00790231" w:rsidRPr="00790231" w:rsidRDefault="00790231" w:rsidP="00790231">
      <w:pPr>
        <w:rPr>
          <w:u w:val="single"/>
        </w:rPr>
      </w:pPr>
      <w:r w:rsidRPr="00790231">
        <w:rPr>
          <w:u w:val="single"/>
        </w:rPr>
        <w:t>P8_</w:t>
      </w:r>
      <w:proofErr w:type="gramStart"/>
      <w:r w:rsidRPr="00790231">
        <w:rPr>
          <w:u w:val="single"/>
        </w:rPr>
        <w:t>0 :</w:t>
      </w:r>
      <w:proofErr w:type="gramEnd"/>
      <w:r w:rsidRPr="00790231">
        <w:rPr>
          <w:u w:val="single"/>
        </w:rPr>
        <w:t xml:space="preserve"> full port map (A=&gt;A1B7, B=&gt;p8_7 , </w:t>
      </w:r>
      <w:proofErr w:type="spellStart"/>
      <w:r w:rsidRPr="00790231">
        <w:rPr>
          <w:u w:val="single"/>
        </w:rPr>
        <w:t>Cin</w:t>
      </w:r>
      <w:proofErr w:type="spellEnd"/>
      <w:r w:rsidRPr="00790231">
        <w:rPr>
          <w:u w:val="single"/>
        </w:rPr>
        <w:t>=&gt;C49 , S=&gt;P(8), C=&gt;C50);</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91 :</w:t>
      </w:r>
      <w:proofErr w:type="gramEnd"/>
      <w:r w:rsidRPr="00790231">
        <w:rPr>
          <w:u w:val="single"/>
        </w:rPr>
        <w:t xml:space="preserve"> full port map (A=&gt;A7B2, B=&gt;c8 , </w:t>
      </w:r>
      <w:proofErr w:type="spellStart"/>
      <w:r w:rsidRPr="00790231">
        <w:rPr>
          <w:u w:val="single"/>
        </w:rPr>
        <w:t>Cin</w:t>
      </w:r>
      <w:proofErr w:type="spellEnd"/>
      <w:r w:rsidRPr="00790231">
        <w:rPr>
          <w:u w:val="single"/>
        </w:rPr>
        <w:t>=&gt;C15 , S=&gt;P9_1, C=&gt;C16);</w:t>
      </w:r>
    </w:p>
    <w:p w:rsidR="00790231" w:rsidRPr="00790231" w:rsidRDefault="00790231" w:rsidP="00790231">
      <w:pPr>
        <w:rPr>
          <w:u w:val="single"/>
        </w:rPr>
      </w:pPr>
      <w:r w:rsidRPr="00790231">
        <w:rPr>
          <w:u w:val="single"/>
        </w:rPr>
        <w:t>P</w:t>
      </w:r>
      <w:proofErr w:type="gramStart"/>
      <w:r w:rsidRPr="00790231">
        <w:rPr>
          <w:u w:val="single"/>
        </w:rPr>
        <w:t>92 :</w:t>
      </w:r>
      <w:proofErr w:type="gramEnd"/>
      <w:r w:rsidRPr="00790231">
        <w:rPr>
          <w:u w:val="single"/>
        </w:rPr>
        <w:t xml:space="preserve"> full port map (A=&gt;A6B3, B=&gt;p9_1 , </w:t>
      </w:r>
      <w:proofErr w:type="spellStart"/>
      <w:r w:rsidRPr="00790231">
        <w:rPr>
          <w:u w:val="single"/>
        </w:rPr>
        <w:t>Cin</w:t>
      </w:r>
      <w:proofErr w:type="spellEnd"/>
      <w:r w:rsidRPr="00790231">
        <w:rPr>
          <w:u w:val="single"/>
        </w:rPr>
        <w:t>=&gt;C22 , S=&gt;P9_2, C=&gt;c23);</w:t>
      </w:r>
    </w:p>
    <w:p w:rsidR="00790231" w:rsidRPr="00790231" w:rsidRDefault="00790231" w:rsidP="00790231">
      <w:pPr>
        <w:rPr>
          <w:u w:val="single"/>
        </w:rPr>
      </w:pPr>
      <w:r w:rsidRPr="00790231">
        <w:rPr>
          <w:u w:val="single"/>
        </w:rPr>
        <w:t>P</w:t>
      </w:r>
      <w:proofErr w:type="gramStart"/>
      <w:r w:rsidRPr="00790231">
        <w:rPr>
          <w:u w:val="single"/>
        </w:rPr>
        <w:t>93 :</w:t>
      </w:r>
      <w:proofErr w:type="gramEnd"/>
      <w:r w:rsidRPr="00790231">
        <w:rPr>
          <w:u w:val="single"/>
        </w:rPr>
        <w:t xml:space="preserve"> full port map (A=&gt;A5B4, B=&gt;p9_2 , </w:t>
      </w:r>
      <w:proofErr w:type="spellStart"/>
      <w:r w:rsidRPr="00790231">
        <w:rPr>
          <w:u w:val="single"/>
        </w:rPr>
        <w:t>Cin</w:t>
      </w:r>
      <w:proofErr w:type="spellEnd"/>
      <w:r w:rsidRPr="00790231">
        <w:rPr>
          <w:u w:val="single"/>
        </w:rPr>
        <w:t>=&gt;C29 , S=&gt;p9_3, C=&gt;c30);</w:t>
      </w:r>
    </w:p>
    <w:p w:rsidR="00790231" w:rsidRPr="00790231" w:rsidRDefault="00790231" w:rsidP="00790231">
      <w:pPr>
        <w:rPr>
          <w:u w:val="single"/>
        </w:rPr>
      </w:pPr>
      <w:r w:rsidRPr="00790231">
        <w:rPr>
          <w:u w:val="single"/>
        </w:rPr>
        <w:t>P</w:t>
      </w:r>
      <w:proofErr w:type="gramStart"/>
      <w:r w:rsidRPr="00790231">
        <w:rPr>
          <w:u w:val="single"/>
        </w:rPr>
        <w:t>94 :</w:t>
      </w:r>
      <w:proofErr w:type="gramEnd"/>
      <w:r w:rsidRPr="00790231">
        <w:rPr>
          <w:u w:val="single"/>
        </w:rPr>
        <w:t xml:space="preserve"> full port map (A=&gt;A4B5, B=&gt;p9_3 , </w:t>
      </w:r>
      <w:proofErr w:type="spellStart"/>
      <w:r w:rsidRPr="00790231">
        <w:rPr>
          <w:u w:val="single"/>
        </w:rPr>
        <w:t>Cin</w:t>
      </w:r>
      <w:proofErr w:type="spellEnd"/>
      <w:r w:rsidRPr="00790231">
        <w:rPr>
          <w:u w:val="single"/>
        </w:rPr>
        <w:t>=&gt;C36 , S=&gt;P9_4, C=&gt;C37);</w:t>
      </w:r>
    </w:p>
    <w:p w:rsidR="00790231" w:rsidRPr="00790231" w:rsidRDefault="00790231" w:rsidP="00790231">
      <w:pPr>
        <w:rPr>
          <w:u w:val="single"/>
        </w:rPr>
      </w:pPr>
      <w:r w:rsidRPr="00790231">
        <w:rPr>
          <w:u w:val="single"/>
        </w:rPr>
        <w:t>P</w:t>
      </w:r>
      <w:proofErr w:type="gramStart"/>
      <w:r w:rsidRPr="00790231">
        <w:rPr>
          <w:u w:val="single"/>
        </w:rPr>
        <w:t>95 :</w:t>
      </w:r>
      <w:proofErr w:type="gramEnd"/>
      <w:r w:rsidRPr="00790231">
        <w:rPr>
          <w:u w:val="single"/>
        </w:rPr>
        <w:t xml:space="preserve"> full port map (A=&gt;A3B6, B=&gt;p9_4 , </w:t>
      </w:r>
      <w:proofErr w:type="spellStart"/>
      <w:r w:rsidRPr="00790231">
        <w:rPr>
          <w:u w:val="single"/>
        </w:rPr>
        <w:t>Cin</w:t>
      </w:r>
      <w:proofErr w:type="spellEnd"/>
      <w:r w:rsidRPr="00790231">
        <w:rPr>
          <w:u w:val="single"/>
        </w:rPr>
        <w:t>=&gt;C43 , S=&gt;p9_5, C=&gt;c44);</w:t>
      </w:r>
    </w:p>
    <w:p w:rsidR="00790231" w:rsidRPr="00790231" w:rsidRDefault="00790231" w:rsidP="00790231">
      <w:pPr>
        <w:rPr>
          <w:u w:val="single"/>
        </w:rPr>
      </w:pPr>
      <w:r w:rsidRPr="00790231">
        <w:rPr>
          <w:u w:val="single"/>
        </w:rPr>
        <w:t>P9_</w:t>
      </w:r>
      <w:proofErr w:type="gramStart"/>
      <w:r w:rsidRPr="00790231">
        <w:rPr>
          <w:u w:val="single"/>
        </w:rPr>
        <w:t>0 :</w:t>
      </w:r>
      <w:proofErr w:type="gramEnd"/>
      <w:r w:rsidRPr="00790231">
        <w:rPr>
          <w:u w:val="single"/>
        </w:rPr>
        <w:t xml:space="preserve"> full port map (A=&gt;A2B7, B=&gt;p9_5 , </w:t>
      </w:r>
      <w:proofErr w:type="spellStart"/>
      <w:r w:rsidRPr="00790231">
        <w:rPr>
          <w:u w:val="single"/>
        </w:rPr>
        <w:t>Cin</w:t>
      </w:r>
      <w:proofErr w:type="spellEnd"/>
      <w:r w:rsidRPr="00790231">
        <w:rPr>
          <w:u w:val="single"/>
        </w:rPr>
        <w:t>=&gt;C50 , S=&gt;P(9), C=&gt;C51);</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101 :</w:t>
      </w:r>
      <w:proofErr w:type="gramEnd"/>
      <w:r w:rsidRPr="00790231">
        <w:rPr>
          <w:u w:val="single"/>
        </w:rPr>
        <w:t xml:space="preserve"> full port map (A=&gt;A7B3, B=&gt;c16 , </w:t>
      </w:r>
      <w:proofErr w:type="spellStart"/>
      <w:r w:rsidRPr="00790231">
        <w:rPr>
          <w:u w:val="single"/>
        </w:rPr>
        <w:t>Cin</w:t>
      </w:r>
      <w:proofErr w:type="spellEnd"/>
      <w:r w:rsidRPr="00790231">
        <w:rPr>
          <w:u w:val="single"/>
        </w:rPr>
        <w:t>=&gt;C23 , S=&gt;P10_1, C=&gt;c24);</w:t>
      </w:r>
    </w:p>
    <w:p w:rsidR="00790231" w:rsidRPr="00790231" w:rsidRDefault="00790231" w:rsidP="00790231">
      <w:pPr>
        <w:rPr>
          <w:u w:val="single"/>
        </w:rPr>
      </w:pPr>
      <w:r w:rsidRPr="00790231">
        <w:rPr>
          <w:u w:val="single"/>
        </w:rPr>
        <w:t>P</w:t>
      </w:r>
      <w:proofErr w:type="gramStart"/>
      <w:r w:rsidRPr="00790231">
        <w:rPr>
          <w:u w:val="single"/>
        </w:rPr>
        <w:t>102 :</w:t>
      </w:r>
      <w:proofErr w:type="gramEnd"/>
      <w:r w:rsidRPr="00790231">
        <w:rPr>
          <w:u w:val="single"/>
        </w:rPr>
        <w:t xml:space="preserve"> full port map (A=&gt;A6B4, B=&gt;p10_1 , </w:t>
      </w:r>
      <w:proofErr w:type="spellStart"/>
      <w:r w:rsidRPr="00790231">
        <w:rPr>
          <w:u w:val="single"/>
        </w:rPr>
        <w:t>Cin</w:t>
      </w:r>
      <w:proofErr w:type="spellEnd"/>
      <w:r w:rsidRPr="00790231">
        <w:rPr>
          <w:u w:val="single"/>
        </w:rPr>
        <w:t>=&gt;C30 , S=&gt;p10_2, C=&gt;c31);</w:t>
      </w:r>
    </w:p>
    <w:p w:rsidR="00790231" w:rsidRPr="00790231" w:rsidRDefault="00790231" w:rsidP="00790231">
      <w:pPr>
        <w:rPr>
          <w:u w:val="single"/>
        </w:rPr>
      </w:pPr>
      <w:r w:rsidRPr="00790231">
        <w:rPr>
          <w:u w:val="single"/>
        </w:rPr>
        <w:t>P</w:t>
      </w:r>
      <w:proofErr w:type="gramStart"/>
      <w:r w:rsidRPr="00790231">
        <w:rPr>
          <w:u w:val="single"/>
        </w:rPr>
        <w:t>103 :</w:t>
      </w:r>
      <w:proofErr w:type="gramEnd"/>
      <w:r w:rsidRPr="00790231">
        <w:rPr>
          <w:u w:val="single"/>
        </w:rPr>
        <w:t xml:space="preserve"> full port map (A=&gt;A5B5, B=&gt;p10_2 , </w:t>
      </w:r>
      <w:proofErr w:type="spellStart"/>
      <w:r w:rsidRPr="00790231">
        <w:rPr>
          <w:u w:val="single"/>
        </w:rPr>
        <w:t>Cin</w:t>
      </w:r>
      <w:proofErr w:type="spellEnd"/>
      <w:r w:rsidRPr="00790231">
        <w:rPr>
          <w:u w:val="single"/>
        </w:rPr>
        <w:t>=&gt;C37 , S=&gt;p10_3, C=&gt;c38);</w:t>
      </w:r>
    </w:p>
    <w:p w:rsidR="00790231" w:rsidRPr="00790231" w:rsidRDefault="00790231" w:rsidP="00790231">
      <w:pPr>
        <w:rPr>
          <w:u w:val="single"/>
        </w:rPr>
      </w:pPr>
      <w:r w:rsidRPr="00790231">
        <w:rPr>
          <w:u w:val="single"/>
        </w:rPr>
        <w:t>P</w:t>
      </w:r>
      <w:proofErr w:type="gramStart"/>
      <w:r w:rsidRPr="00790231">
        <w:rPr>
          <w:u w:val="single"/>
        </w:rPr>
        <w:t>104 :</w:t>
      </w:r>
      <w:proofErr w:type="gramEnd"/>
      <w:r w:rsidRPr="00790231">
        <w:rPr>
          <w:u w:val="single"/>
        </w:rPr>
        <w:t xml:space="preserve"> full port map (A=&gt;A4B6, B=&gt;p10_3 , </w:t>
      </w:r>
      <w:proofErr w:type="spellStart"/>
      <w:r w:rsidRPr="00790231">
        <w:rPr>
          <w:u w:val="single"/>
        </w:rPr>
        <w:t>Cin</w:t>
      </w:r>
      <w:proofErr w:type="spellEnd"/>
      <w:r w:rsidRPr="00790231">
        <w:rPr>
          <w:u w:val="single"/>
        </w:rPr>
        <w:t>=&gt;C44 , S=&gt;p10_4, C=&gt;c45);</w:t>
      </w:r>
    </w:p>
    <w:p w:rsidR="00790231" w:rsidRPr="00790231" w:rsidRDefault="00790231" w:rsidP="00790231">
      <w:pPr>
        <w:rPr>
          <w:u w:val="single"/>
        </w:rPr>
      </w:pPr>
      <w:r w:rsidRPr="00790231">
        <w:rPr>
          <w:u w:val="single"/>
        </w:rPr>
        <w:t>P10_</w:t>
      </w:r>
      <w:proofErr w:type="gramStart"/>
      <w:r w:rsidRPr="00790231">
        <w:rPr>
          <w:u w:val="single"/>
        </w:rPr>
        <w:t>0 :</w:t>
      </w:r>
      <w:proofErr w:type="gramEnd"/>
      <w:r w:rsidRPr="00790231">
        <w:rPr>
          <w:u w:val="single"/>
        </w:rPr>
        <w:t xml:space="preserve"> full port map (A=&gt;A3B7, B=&gt;p10_4 , </w:t>
      </w:r>
      <w:proofErr w:type="spellStart"/>
      <w:r w:rsidRPr="00790231">
        <w:rPr>
          <w:u w:val="single"/>
        </w:rPr>
        <w:t>Cin</w:t>
      </w:r>
      <w:proofErr w:type="spellEnd"/>
      <w:r w:rsidRPr="00790231">
        <w:rPr>
          <w:u w:val="single"/>
        </w:rPr>
        <w:t>=&gt;C51 , S=&gt;p(10), C=&gt;c52);</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111 :</w:t>
      </w:r>
      <w:proofErr w:type="gramEnd"/>
      <w:r w:rsidRPr="00790231">
        <w:rPr>
          <w:u w:val="single"/>
        </w:rPr>
        <w:t xml:space="preserve"> full port map (A=&gt;A7B4, B=&gt;c24 , </w:t>
      </w:r>
      <w:proofErr w:type="spellStart"/>
      <w:r w:rsidRPr="00790231">
        <w:rPr>
          <w:u w:val="single"/>
        </w:rPr>
        <w:t>Cin</w:t>
      </w:r>
      <w:proofErr w:type="spellEnd"/>
      <w:r w:rsidRPr="00790231">
        <w:rPr>
          <w:u w:val="single"/>
        </w:rPr>
        <w:t>=&gt;C31 , S=&gt;P11_1, C=&gt;c32);</w:t>
      </w:r>
    </w:p>
    <w:p w:rsidR="00790231" w:rsidRPr="00790231" w:rsidRDefault="00790231" w:rsidP="00790231">
      <w:pPr>
        <w:rPr>
          <w:u w:val="single"/>
        </w:rPr>
      </w:pPr>
      <w:r w:rsidRPr="00790231">
        <w:rPr>
          <w:u w:val="single"/>
        </w:rPr>
        <w:t>P</w:t>
      </w:r>
      <w:proofErr w:type="gramStart"/>
      <w:r w:rsidRPr="00790231">
        <w:rPr>
          <w:u w:val="single"/>
        </w:rPr>
        <w:t>112 :</w:t>
      </w:r>
      <w:proofErr w:type="gramEnd"/>
      <w:r w:rsidRPr="00790231">
        <w:rPr>
          <w:u w:val="single"/>
        </w:rPr>
        <w:t xml:space="preserve"> full port map (A=&gt;A6B5, B=&gt;p11_1 , </w:t>
      </w:r>
      <w:proofErr w:type="spellStart"/>
      <w:r w:rsidRPr="00790231">
        <w:rPr>
          <w:u w:val="single"/>
        </w:rPr>
        <w:t>Cin</w:t>
      </w:r>
      <w:proofErr w:type="spellEnd"/>
      <w:r w:rsidRPr="00790231">
        <w:rPr>
          <w:u w:val="single"/>
        </w:rPr>
        <w:t>=&gt;C38 , S=&gt;p11_2, C=&gt;c39);</w:t>
      </w:r>
    </w:p>
    <w:p w:rsidR="00790231" w:rsidRPr="00790231" w:rsidRDefault="00790231" w:rsidP="00790231">
      <w:pPr>
        <w:rPr>
          <w:u w:val="single"/>
        </w:rPr>
      </w:pPr>
      <w:r w:rsidRPr="00790231">
        <w:rPr>
          <w:u w:val="single"/>
        </w:rPr>
        <w:t>P</w:t>
      </w:r>
      <w:proofErr w:type="gramStart"/>
      <w:r w:rsidRPr="00790231">
        <w:rPr>
          <w:u w:val="single"/>
        </w:rPr>
        <w:t>113 :</w:t>
      </w:r>
      <w:proofErr w:type="gramEnd"/>
      <w:r w:rsidRPr="00790231">
        <w:rPr>
          <w:u w:val="single"/>
        </w:rPr>
        <w:t xml:space="preserve"> full port map (A=&gt;A5B6, B=&gt;p11_2 , </w:t>
      </w:r>
      <w:proofErr w:type="spellStart"/>
      <w:r w:rsidRPr="00790231">
        <w:rPr>
          <w:u w:val="single"/>
        </w:rPr>
        <w:t>Cin</w:t>
      </w:r>
      <w:proofErr w:type="spellEnd"/>
      <w:r w:rsidRPr="00790231">
        <w:rPr>
          <w:u w:val="single"/>
        </w:rPr>
        <w:t>=&gt;C45 , S=&gt;p11_3, C=&gt;c46);</w:t>
      </w:r>
    </w:p>
    <w:p w:rsidR="00790231" w:rsidRPr="00790231" w:rsidRDefault="00790231" w:rsidP="00790231">
      <w:pPr>
        <w:rPr>
          <w:u w:val="single"/>
        </w:rPr>
      </w:pPr>
      <w:r w:rsidRPr="00790231">
        <w:rPr>
          <w:u w:val="single"/>
        </w:rPr>
        <w:t>P11_</w:t>
      </w:r>
      <w:proofErr w:type="gramStart"/>
      <w:r w:rsidRPr="00790231">
        <w:rPr>
          <w:u w:val="single"/>
        </w:rPr>
        <w:t>0 :</w:t>
      </w:r>
      <w:proofErr w:type="gramEnd"/>
      <w:r w:rsidRPr="00790231">
        <w:rPr>
          <w:u w:val="single"/>
        </w:rPr>
        <w:t xml:space="preserve"> full port map (A=&gt;A4B7, B=&gt;p11_3 , </w:t>
      </w:r>
      <w:proofErr w:type="spellStart"/>
      <w:r w:rsidRPr="00790231">
        <w:rPr>
          <w:u w:val="single"/>
        </w:rPr>
        <w:t>Cin</w:t>
      </w:r>
      <w:proofErr w:type="spellEnd"/>
      <w:r w:rsidRPr="00790231">
        <w:rPr>
          <w:u w:val="single"/>
        </w:rPr>
        <w:t>=&gt;C52 , S=&gt;p(11), C=&gt;c53);</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121 :</w:t>
      </w:r>
      <w:proofErr w:type="gramEnd"/>
      <w:r w:rsidRPr="00790231">
        <w:rPr>
          <w:u w:val="single"/>
        </w:rPr>
        <w:t xml:space="preserve"> full port map (A=&gt;A7B5, B=&gt;c32 , </w:t>
      </w:r>
      <w:proofErr w:type="spellStart"/>
      <w:r w:rsidRPr="00790231">
        <w:rPr>
          <w:u w:val="single"/>
        </w:rPr>
        <w:t>Cin</w:t>
      </w:r>
      <w:proofErr w:type="spellEnd"/>
      <w:r w:rsidRPr="00790231">
        <w:rPr>
          <w:u w:val="single"/>
        </w:rPr>
        <w:t>=&gt;C39 , S=&gt;P12_1, C=&gt;c40);</w:t>
      </w:r>
    </w:p>
    <w:p w:rsidR="00790231" w:rsidRPr="00790231" w:rsidRDefault="00790231" w:rsidP="00790231">
      <w:pPr>
        <w:rPr>
          <w:u w:val="single"/>
        </w:rPr>
      </w:pPr>
      <w:r w:rsidRPr="00790231">
        <w:rPr>
          <w:u w:val="single"/>
        </w:rPr>
        <w:t>P</w:t>
      </w:r>
      <w:proofErr w:type="gramStart"/>
      <w:r w:rsidRPr="00790231">
        <w:rPr>
          <w:u w:val="single"/>
        </w:rPr>
        <w:t>122 :</w:t>
      </w:r>
      <w:proofErr w:type="gramEnd"/>
      <w:r w:rsidRPr="00790231">
        <w:rPr>
          <w:u w:val="single"/>
        </w:rPr>
        <w:t xml:space="preserve"> full port map (A=&gt;A6B6, B=&gt;p12_1 , </w:t>
      </w:r>
      <w:proofErr w:type="spellStart"/>
      <w:r w:rsidRPr="00790231">
        <w:rPr>
          <w:u w:val="single"/>
        </w:rPr>
        <w:t>Cin</w:t>
      </w:r>
      <w:proofErr w:type="spellEnd"/>
      <w:r w:rsidRPr="00790231">
        <w:rPr>
          <w:u w:val="single"/>
        </w:rPr>
        <w:t>=&gt;C46 , S=&gt;p12_2, C=&gt;c47);</w:t>
      </w:r>
    </w:p>
    <w:p w:rsidR="00790231" w:rsidRPr="00790231" w:rsidRDefault="00790231" w:rsidP="00790231">
      <w:pPr>
        <w:rPr>
          <w:u w:val="single"/>
        </w:rPr>
      </w:pPr>
      <w:r w:rsidRPr="00790231">
        <w:rPr>
          <w:u w:val="single"/>
        </w:rPr>
        <w:t>P12_</w:t>
      </w:r>
      <w:proofErr w:type="gramStart"/>
      <w:r w:rsidRPr="00790231">
        <w:rPr>
          <w:u w:val="single"/>
        </w:rPr>
        <w:t>0 :</w:t>
      </w:r>
      <w:proofErr w:type="gramEnd"/>
      <w:r w:rsidRPr="00790231">
        <w:rPr>
          <w:u w:val="single"/>
        </w:rPr>
        <w:t xml:space="preserve"> full port map (A=&gt;A5B7, B=&gt;p12_2 , </w:t>
      </w:r>
      <w:proofErr w:type="spellStart"/>
      <w:r w:rsidRPr="00790231">
        <w:rPr>
          <w:u w:val="single"/>
        </w:rPr>
        <w:t>Cin</w:t>
      </w:r>
      <w:proofErr w:type="spellEnd"/>
      <w:r w:rsidRPr="00790231">
        <w:rPr>
          <w:u w:val="single"/>
        </w:rPr>
        <w:t>=&gt;C53 , S=&gt;p(12), C=&gt;c54);</w:t>
      </w:r>
    </w:p>
    <w:p w:rsidR="00790231" w:rsidRPr="00790231" w:rsidRDefault="00790231" w:rsidP="00790231">
      <w:pPr>
        <w:rPr>
          <w:u w:val="single"/>
        </w:rPr>
      </w:pPr>
    </w:p>
    <w:p w:rsidR="00790231" w:rsidRPr="00790231" w:rsidRDefault="00790231" w:rsidP="00790231">
      <w:pPr>
        <w:rPr>
          <w:u w:val="single"/>
        </w:rPr>
      </w:pPr>
      <w:r w:rsidRPr="00790231">
        <w:rPr>
          <w:u w:val="single"/>
        </w:rPr>
        <w:t>P</w:t>
      </w:r>
      <w:proofErr w:type="gramStart"/>
      <w:r w:rsidRPr="00790231">
        <w:rPr>
          <w:u w:val="single"/>
        </w:rPr>
        <w:t>131 :</w:t>
      </w:r>
      <w:proofErr w:type="gramEnd"/>
      <w:r w:rsidRPr="00790231">
        <w:rPr>
          <w:u w:val="single"/>
        </w:rPr>
        <w:t xml:space="preserve"> full port map (A=&gt;A7B6, B=&gt;c40 , </w:t>
      </w:r>
      <w:proofErr w:type="spellStart"/>
      <w:r w:rsidRPr="00790231">
        <w:rPr>
          <w:u w:val="single"/>
        </w:rPr>
        <w:t>Cin</w:t>
      </w:r>
      <w:proofErr w:type="spellEnd"/>
      <w:r w:rsidRPr="00790231">
        <w:rPr>
          <w:u w:val="single"/>
        </w:rPr>
        <w:t>=&gt;C47 , S=&gt;P13_1, C=&gt;c48);</w:t>
      </w:r>
    </w:p>
    <w:p w:rsidR="00790231" w:rsidRPr="00790231" w:rsidRDefault="00790231" w:rsidP="00790231">
      <w:pPr>
        <w:rPr>
          <w:u w:val="single"/>
        </w:rPr>
      </w:pPr>
      <w:r w:rsidRPr="00790231">
        <w:rPr>
          <w:u w:val="single"/>
        </w:rPr>
        <w:t>P13_</w:t>
      </w:r>
      <w:proofErr w:type="gramStart"/>
      <w:r w:rsidRPr="00790231">
        <w:rPr>
          <w:u w:val="single"/>
        </w:rPr>
        <w:t>0 :</w:t>
      </w:r>
      <w:proofErr w:type="gramEnd"/>
      <w:r w:rsidRPr="00790231">
        <w:rPr>
          <w:u w:val="single"/>
        </w:rPr>
        <w:t xml:space="preserve"> full port map (A=&gt;A6B7, B=&gt;p13_1 , </w:t>
      </w:r>
      <w:proofErr w:type="spellStart"/>
      <w:r w:rsidRPr="00790231">
        <w:rPr>
          <w:u w:val="single"/>
        </w:rPr>
        <w:t>Cin</w:t>
      </w:r>
      <w:proofErr w:type="spellEnd"/>
      <w:r w:rsidRPr="00790231">
        <w:rPr>
          <w:u w:val="single"/>
        </w:rPr>
        <w:t>=&gt;C54 , S=&gt;p(13), C=&gt;c55);</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p</w:t>
      </w:r>
      <w:proofErr w:type="gramStart"/>
      <w:r w:rsidRPr="00790231">
        <w:rPr>
          <w:u w:val="single"/>
        </w:rPr>
        <w:t>14 :</w:t>
      </w:r>
      <w:proofErr w:type="gramEnd"/>
      <w:r w:rsidRPr="00790231">
        <w:rPr>
          <w:u w:val="single"/>
        </w:rPr>
        <w:t xml:space="preserve"> full port map  (A=&gt;A7B7 , B=&gt;c48 , s=&gt;p(14), </w:t>
      </w:r>
      <w:proofErr w:type="spellStart"/>
      <w:r w:rsidRPr="00790231">
        <w:rPr>
          <w:u w:val="single"/>
        </w:rPr>
        <w:t>Cin</w:t>
      </w:r>
      <w:proofErr w:type="spellEnd"/>
      <w:r w:rsidRPr="00790231">
        <w:rPr>
          <w:u w:val="single"/>
        </w:rPr>
        <w:t>=&gt;c55 , C=&gt;C56);</w:t>
      </w:r>
    </w:p>
    <w:p w:rsidR="00790231" w:rsidRPr="00790231" w:rsidRDefault="00790231" w:rsidP="00790231">
      <w:pPr>
        <w:rPr>
          <w:u w:val="single"/>
        </w:rPr>
      </w:pPr>
      <w:r w:rsidRPr="00790231">
        <w:rPr>
          <w:u w:val="single"/>
        </w:rPr>
        <w:t>p</w:t>
      </w:r>
      <w:proofErr w:type="gramStart"/>
      <w:r w:rsidRPr="00790231">
        <w:rPr>
          <w:u w:val="single"/>
        </w:rPr>
        <w:t>15 :</w:t>
      </w:r>
      <w:proofErr w:type="gramEnd"/>
      <w:r w:rsidRPr="00790231">
        <w:rPr>
          <w:u w:val="single"/>
        </w:rPr>
        <w:t xml:space="preserve"> p(15)&lt;= C56;</w:t>
      </w:r>
    </w:p>
    <w:p w:rsidR="00790231" w:rsidRPr="00790231" w:rsidRDefault="00790231" w:rsidP="00790231">
      <w:pPr>
        <w:rPr>
          <w:u w:val="single"/>
        </w:rPr>
      </w:pPr>
    </w:p>
    <w:p w:rsidR="00790231" w:rsidRPr="00790231" w:rsidRDefault="00790231" w:rsidP="00790231">
      <w:pPr>
        <w:rPr>
          <w:u w:val="single"/>
        </w:rPr>
      </w:pPr>
      <w:r w:rsidRPr="00790231">
        <w:rPr>
          <w:u w:val="single"/>
        </w:rPr>
        <w:t>end Behavioural;</w:t>
      </w:r>
    </w:p>
    <w:p w:rsidR="00790231" w:rsidRPr="00790231" w:rsidRDefault="00790231" w:rsidP="00790231">
      <w:pPr>
        <w:rPr>
          <w:u w:val="single"/>
        </w:rPr>
      </w:pPr>
    </w:p>
    <w:p w:rsidR="00790231" w:rsidRPr="00790231" w:rsidRDefault="00790231" w:rsidP="00790231">
      <w:pPr>
        <w:rPr>
          <w:u w:val="single"/>
        </w:rPr>
      </w:pPr>
    </w:p>
    <w:p w:rsidR="00790231" w:rsidRDefault="00790231" w:rsidP="00790231">
      <w:pPr>
        <w:rPr>
          <w:u w:val="single"/>
        </w:rPr>
      </w:pPr>
      <w:r>
        <w:rPr>
          <w:u w:val="single"/>
        </w:rPr>
        <w:t xml:space="preserve">Wallace code </w:t>
      </w:r>
    </w:p>
    <w:p w:rsidR="00790231" w:rsidRPr="00790231" w:rsidRDefault="00790231" w:rsidP="00790231">
      <w:pPr>
        <w:rPr>
          <w:u w:val="single"/>
        </w:rPr>
      </w:pPr>
      <w:r w:rsidRPr="00790231">
        <w:rPr>
          <w:u w:val="single"/>
        </w:rPr>
        <w:t>library IEEE;</w:t>
      </w:r>
    </w:p>
    <w:p w:rsidR="00790231" w:rsidRPr="00790231" w:rsidRDefault="00790231" w:rsidP="00790231">
      <w:pPr>
        <w:rPr>
          <w:u w:val="single"/>
        </w:rPr>
      </w:pPr>
      <w:r w:rsidRPr="00790231">
        <w:rPr>
          <w:u w:val="single"/>
        </w:rPr>
        <w:t>use IEEE.STD_LOGIC_1164.ALL;</w:t>
      </w:r>
    </w:p>
    <w:p w:rsidR="00790231" w:rsidRPr="00790231" w:rsidRDefault="00790231" w:rsidP="00790231">
      <w:pPr>
        <w:rPr>
          <w:u w:val="single"/>
        </w:rPr>
      </w:pPr>
      <w:r w:rsidRPr="00790231">
        <w:rPr>
          <w:u w:val="single"/>
        </w:rPr>
        <w:t xml:space="preserve">--use </w:t>
      </w:r>
      <w:proofErr w:type="spellStart"/>
      <w:r w:rsidRPr="00790231">
        <w:rPr>
          <w:u w:val="single"/>
        </w:rPr>
        <w:t>IEEE.std_logic_arith.ALL</w:t>
      </w:r>
      <w:proofErr w:type="spellEnd"/>
      <w:r w:rsidRPr="00790231">
        <w:rPr>
          <w:u w:val="single"/>
        </w:rPr>
        <w:t>;</w:t>
      </w:r>
    </w:p>
    <w:p w:rsidR="00790231" w:rsidRPr="00790231" w:rsidRDefault="00790231" w:rsidP="00790231">
      <w:pPr>
        <w:rPr>
          <w:u w:val="single"/>
        </w:rPr>
      </w:pPr>
      <w:r w:rsidRPr="00790231">
        <w:rPr>
          <w:u w:val="single"/>
        </w:rPr>
        <w:t xml:space="preserve">--use </w:t>
      </w:r>
      <w:proofErr w:type="spellStart"/>
      <w:r w:rsidRPr="00790231">
        <w:rPr>
          <w:u w:val="single"/>
        </w:rPr>
        <w:t>IEEE.std_logic_unsigned.ALL</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entity </w:t>
      </w:r>
      <w:proofErr w:type="spellStart"/>
      <w:r w:rsidRPr="00790231">
        <w:rPr>
          <w:u w:val="single"/>
        </w:rPr>
        <w:t>wallace</w:t>
      </w:r>
      <w:proofErr w:type="spellEnd"/>
      <w:r w:rsidRPr="00790231">
        <w:rPr>
          <w:u w:val="single"/>
        </w:rPr>
        <w:t xml:space="preserve"> is</w:t>
      </w:r>
    </w:p>
    <w:p w:rsidR="00790231" w:rsidRPr="00790231" w:rsidRDefault="00790231" w:rsidP="00790231">
      <w:pPr>
        <w:rPr>
          <w:u w:val="single"/>
        </w:rPr>
      </w:pPr>
      <w:r w:rsidRPr="00790231">
        <w:rPr>
          <w:u w:val="single"/>
        </w:rPr>
        <w:t xml:space="preserve">    Port </w:t>
      </w:r>
      <w:proofErr w:type="gramStart"/>
      <w:r w:rsidRPr="00790231">
        <w:rPr>
          <w:u w:val="single"/>
        </w:rPr>
        <w:t>( A</w:t>
      </w:r>
      <w:proofErr w:type="gramEnd"/>
      <w:r w:rsidRPr="00790231">
        <w:rPr>
          <w:u w:val="single"/>
        </w:rPr>
        <w:t xml:space="preserve"> : in  STD_LOGIC_VECTOR (7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 xml:space="preserve">           </w:t>
      </w:r>
      <w:proofErr w:type="gramStart"/>
      <w:r w:rsidRPr="00790231">
        <w:rPr>
          <w:u w:val="single"/>
        </w:rPr>
        <w:t>B :</w:t>
      </w:r>
      <w:proofErr w:type="gramEnd"/>
      <w:r w:rsidRPr="00790231">
        <w:rPr>
          <w:u w:val="single"/>
        </w:rPr>
        <w:t xml:space="preserve"> in  STD_LOGIC_VECTOR (7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 xml:space="preserve">           </w:t>
      </w:r>
      <w:proofErr w:type="gramStart"/>
      <w:r w:rsidRPr="00790231">
        <w:rPr>
          <w:u w:val="single"/>
        </w:rPr>
        <w:t>P :</w:t>
      </w:r>
      <w:proofErr w:type="gramEnd"/>
      <w:r w:rsidRPr="00790231">
        <w:rPr>
          <w:u w:val="single"/>
        </w:rPr>
        <w:t xml:space="preserve"> out  STD_LOGIC_VECTOR (15 </w:t>
      </w:r>
      <w:proofErr w:type="spellStart"/>
      <w:r w:rsidRPr="00790231">
        <w:rPr>
          <w:u w:val="single"/>
        </w:rPr>
        <w:t>downto</w:t>
      </w:r>
      <w:proofErr w:type="spellEnd"/>
      <w:r w:rsidRPr="00790231">
        <w:rPr>
          <w:u w:val="single"/>
        </w:rPr>
        <w:t xml:space="preserve"> 0));</w:t>
      </w:r>
    </w:p>
    <w:p w:rsidR="00790231" w:rsidRPr="00790231" w:rsidRDefault="00790231" w:rsidP="00790231">
      <w:pPr>
        <w:rPr>
          <w:u w:val="single"/>
        </w:rPr>
      </w:pPr>
      <w:r w:rsidRPr="00790231">
        <w:rPr>
          <w:u w:val="single"/>
        </w:rPr>
        <w:t xml:space="preserve">end </w:t>
      </w:r>
      <w:proofErr w:type="spellStart"/>
      <w:r w:rsidRPr="00790231">
        <w:rPr>
          <w:u w:val="single"/>
        </w:rPr>
        <w:t>wallace</w:t>
      </w:r>
      <w:proofErr w:type="spellEnd"/>
      <w:r w:rsidRPr="00790231">
        <w:rPr>
          <w:u w:val="single"/>
        </w:rPr>
        <w:t>;</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architecture </w:t>
      </w:r>
      <w:proofErr w:type="spellStart"/>
      <w:r w:rsidRPr="00790231">
        <w:rPr>
          <w:u w:val="single"/>
        </w:rPr>
        <w:t>Behavioral</w:t>
      </w:r>
      <w:proofErr w:type="spellEnd"/>
      <w:r w:rsidRPr="00790231">
        <w:rPr>
          <w:u w:val="single"/>
        </w:rPr>
        <w:t xml:space="preserve"> of </w:t>
      </w:r>
      <w:proofErr w:type="spellStart"/>
      <w:r w:rsidRPr="00790231">
        <w:rPr>
          <w:u w:val="single"/>
        </w:rPr>
        <w:t>wallace</w:t>
      </w:r>
      <w:proofErr w:type="spellEnd"/>
      <w:r w:rsidRPr="00790231">
        <w:rPr>
          <w:u w:val="single"/>
        </w:rPr>
        <w:t xml:space="preserve"> is</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component Full is</w:t>
      </w:r>
    </w:p>
    <w:p w:rsidR="00790231" w:rsidRPr="00790231" w:rsidRDefault="00790231" w:rsidP="00790231">
      <w:pPr>
        <w:rPr>
          <w:u w:val="single"/>
        </w:rPr>
      </w:pPr>
      <w:r w:rsidRPr="00790231">
        <w:rPr>
          <w:u w:val="single"/>
        </w:rPr>
        <w:t xml:space="preserve">    Port </w:t>
      </w:r>
      <w:proofErr w:type="gramStart"/>
      <w:r w:rsidRPr="00790231">
        <w:rPr>
          <w:u w:val="single"/>
        </w:rPr>
        <w:t>( A</w:t>
      </w:r>
      <w:proofErr w:type="gramEnd"/>
      <w:r w:rsidRPr="00790231">
        <w:rPr>
          <w:u w:val="single"/>
        </w:rPr>
        <w:t xml:space="preserve"> : in  STD_LOGIC;</w:t>
      </w:r>
    </w:p>
    <w:p w:rsidR="00790231" w:rsidRPr="00790231" w:rsidRDefault="00790231" w:rsidP="00790231">
      <w:pPr>
        <w:rPr>
          <w:u w:val="single"/>
        </w:rPr>
      </w:pPr>
      <w:r w:rsidRPr="00790231">
        <w:rPr>
          <w:u w:val="single"/>
        </w:rPr>
        <w:t xml:space="preserve">           </w:t>
      </w:r>
      <w:proofErr w:type="gramStart"/>
      <w:r w:rsidRPr="00790231">
        <w:rPr>
          <w:u w:val="single"/>
        </w:rPr>
        <w:t>B :</w:t>
      </w:r>
      <w:proofErr w:type="gramEnd"/>
      <w:r w:rsidRPr="00790231">
        <w:rPr>
          <w:u w:val="single"/>
        </w:rPr>
        <w:t xml:space="preserve"> in  STD_LOGIC;</w:t>
      </w:r>
    </w:p>
    <w:p w:rsidR="00790231" w:rsidRPr="00790231" w:rsidRDefault="00790231" w:rsidP="00790231">
      <w:pPr>
        <w:rPr>
          <w:u w:val="single"/>
        </w:rPr>
      </w:pPr>
      <w:r w:rsidRPr="00790231">
        <w:rPr>
          <w:u w:val="single"/>
        </w:rPr>
        <w:t xml:space="preserve">         </w:t>
      </w:r>
      <w:proofErr w:type="spellStart"/>
      <w:proofErr w:type="gramStart"/>
      <w:r w:rsidRPr="00790231">
        <w:rPr>
          <w:u w:val="single"/>
        </w:rPr>
        <w:t>Cin</w:t>
      </w:r>
      <w:proofErr w:type="spellEnd"/>
      <w:r w:rsidRPr="00790231">
        <w:rPr>
          <w:u w:val="single"/>
        </w:rPr>
        <w:t xml:space="preserve"> :</w:t>
      </w:r>
      <w:proofErr w:type="gramEnd"/>
      <w:r w:rsidRPr="00790231">
        <w:rPr>
          <w:u w:val="single"/>
        </w:rPr>
        <w:t xml:space="preserve"> in  STD_LOGIC;</w:t>
      </w:r>
    </w:p>
    <w:p w:rsidR="00790231" w:rsidRPr="00790231" w:rsidRDefault="00790231" w:rsidP="00790231">
      <w:pPr>
        <w:rPr>
          <w:u w:val="single"/>
        </w:rPr>
      </w:pPr>
      <w:r w:rsidRPr="00790231">
        <w:rPr>
          <w:u w:val="single"/>
        </w:rPr>
        <w:t xml:space="preserve">         </w:t>
      </w:r>
      <w:proofErr w:type="gramStart"/>
      <w:r w:rsidRPr="00790231">
        <w:rPr>
          <w:u w:val="single"/>
        </w:rPr>
        <w:t>S :</w:t>
      </w:r>
      <w:proofErr w:type="gramEnd"/>
      <w:r w:rsidRPr="00790231">
        <w:rPr>
          <w:u w:val="single"/>
        </w:rPr>
        <w:t xml:space="preserve"> out  STD_LOGIC;</w:t>
      </w:r>
    </w:p>
    <w:p w:rsidR="00790231" w:rsidRPr="00790231" w:rsidRDefault="00790231" w:rsidP="00790231">
      <w:pPr>
        <w:rPr>
          <w:u w:val="single"/>
        </w:rPr>
      </w:pPr>
      <w:r w:rsidRPr="00790231">
        <w:rPr>
          <w:u w:val="single"/>
        </w:rPr>
        <w:t xml:space="preserve">       </w:t>
      </w:r>
      <w:proofErr w:type="gramStart"/>
      <w:r w:rsidRPr="00790231">
        <w:rPr>
          <w:u w:val="single"/>
        </w:rPr>
        <w:t>C :</w:t>
      </w:r>
      <w:proofErr w:type="gramEnd"/>
      <w:r w:rsidRPr="00790231">
        <w:rPr>
          <w:u w:val="single"/>
        </w:rPr>
        <w:t xml:space="preserve"> out  STD_LOGIC);</w:t>
      </w:r>
    </w:p>
    <w:p w:rsidR="00790231" w:rsidRPr="00790231" w:rsidRDefault="00790231" w:rsidP="00790231">
      <w:pPr>
        <w:rPr>
          <w:u w:val="single"/>
        </w:rPr>
      </w:pPr>
      <w:r w:rsidRPr="00790231">
        <w:rPr>
          <w:u w:val="single"/>
        </w:rPr>
        <w:t>end component;</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component Half is</w:t>
      </w:r>
    </w:p>
    <w:p w:rsidR="00790231" w:rsidRPr="00790231" w:rsidRDefault="00790231" w:rsidP="00790231">
      <w:pPr>
        <w:rPr>
          <w:u w:val="single"/>
        </w:rPr>
      </w:pPr>
      <w:r w:rsidRPr="00790231">
        <w:rPr>
          <w:u w:val="single"/>
        </w:rPr>
        <w:t xml:space="preserve">    Port </w:t>
      </w:r>
      <w:proofErr w:type="gramStart"/>
      <w:r w:rsidRPr="00790231">
        <w:rPr>
          <w:u w:val="single"/>
        </w:rPr>
        <w:t>( A</w:t>
      </w:r>
      <w:proofErr w:type="gramEnd"/>
      <w:r w:rsidRPr="00790231">
        <w:rPr>
          <w:u w:val="single"/>
        </w:rPr>
        <w:t xml:space="preserve"> : in  STD_LOGIC;</w:t>
      </w:r>
    </w:p>
    <w:p w:rsidR="00790231" w:rsidRPr="00790231" w:rsidRDefault="00790231" w:rsidP="00790231">
      <w:pPr>
        <w:rPr>
          <w:u w:val="single"/>
        </w:rPr>
      </w:pPr>
      <w:r w:rsidRPr="00790231">
        <w:rPr>
          <w:u w:val="single"/>
        </w:rPr>
        <w:t xml:space="preserve">           </w:t>
      </w:r>
      <w:proofErr w:type="gramStart"/>
      <w:r w:rsidRPr="00790231">
        <w:rPr>
          <w:u w:val="single"/>
        </w:rPr>
        <w:t>B :</w:t>
      </w:r>
      <w:proofErr w:type="gramEnd"/>
      <w:r w:rsidRPr="00790231">
        <w:rPr>
          <w:u w:val="single"/>
        </w:rPr>
        <w:t xml:space="preserve"> in  STD_LOGIC;</w:t>
      </w:r>
    </w:p>
    <w:p w:rsidR="00790231" w:rsidRPr="00790231" w:rsidRDefault="00790231" w:rsidP="00790231">
      <w:pPr>
        <w:rPr>
          <w:u w:val="single"/>
        </w:rPr>
      </w:pPr>
      <w:r w:rsidRPr="00790231">
        <w:rPr>
          <w:u w:val="single"/>
        </w:rPr>
        <w:t xml:space="preserve">         </w:t>
      </w:r>
      <w:proofErr w:type="gramStart"/>
      <w:r w:rsidRPr="00790231">
        <w:rPr>
          <w:u w:val="single"/>
        </w:rPr>
        <w:t>S :</w:t>
      </w:r>
      <w:proofErr w:type="gramEnd"/>
      <w:r w:rsidRPr="00790231">
        <w:rPr>
          <w:u w:val="single"/>
        </w:rPr>
        <w:t xml:space="preserve"> out  STD_LOGIC;</w:t>
      </w:r>
    </w:p>
    <w:p w:rsidR="00790231" w:rsidRPr="00790231" w:rsidRDefault="00790231" w:rsidP="00790231">
      <w:pPr>
        <w:rPr>
          <w:u w:val="single"/>
        </w:rPr>
      </w:pPr>
      <w:r w:rsidRPr="00790231">
        <w:rPr>
          <w:u w:val="single"/>
        </w:rPr>
        <w:t xml:space="preserve">        </w:t>
      </w:r>
      <w:proofErr w:type="gramStart"/>
      <w:r w:rsidRPr="00790231">
        <w:rPr>
          <w:u w:val="single"/>
        </w:rPr>
        <w:t>C :</w:t>
      </w:r>
      <w:proofErr w:type="gramEnd"/>
      <w:r w:rsidRPr="00790231">
        <w:rPr>
          <w:u w:val="single"/>
        </w:rPr>
        <w:t xml:space="preserve"> out  STD_LOGIC);</w:t>
      </w:r>
    </w:p>
    <w:p w:rsidR="00790231" w:rsidRPr="00790231" w:rsidRDefault="00790231" w:rsidP="00790231">
      <w:pPr>
        <w:rPr>
          <w:u w:val="single"/>
        </w:rPr>
      </w:pPr>
      <w:r w:rsidRPr="00790231">
        <w:rPr>
          <w:u w:val="single"/>
        </w:rPr>
        <w:t>end component;</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signal A0B</w:t>
      </w:r>
      <w:proofErr w:type="gramStart"/>
      <w:r w:rsidRPr="00790231">
        <w:rPr>
          <w:u w:val="single"/>
        </w:rPr>
        <w:t>0 :</w:t>
      </w:r>
      <w:proofErr w:type="gramEnd"/>
      <w:r w:rsidRPr="00790231">
        <w:rPr>
          <w:u w:val="single"/>
        </w:rPr>
        <w:t xml:space="preserve">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signal A1B</w:t>
      </w:r>
      <w:proofErr w:type="gramStart"/>
      <w:r w:rsidRPr="00790231">
        <w:rPr>
          <w:u w:val="single"/>
        </w:rPr>
        <w:t>0 :</w:t>
      </w:r>
      <w:proofErr w:type="gramEnd"/>
      <w:r w:rsidRPr="00790231">
        <w:rPr>
          <w:u w:val="single"/>
        </w:rPr>
        <w:t xml:space="preserve"> </w:t>
      </w:r>
      <w:proofErr w:type="spellStart"/>
      <w:r w:rsidRPr="00790231">
        <w:rPr>
          <w:u w:val="single"/>
        </w:rPr>
        <w:t>std_logic</w:t>
      </w:r>
      <w:proofErr w:type="spellEnd"/>
      <w:r w:rsidRPr="00790231">
        <w:rPr>
          <w:u w:val="single"/>
        </w:rPr>
        <w:t xml:space="preserve">; </w:t>
      </w:r>
    </w:p>
    <w:p w:rsidR="00790231" w:rsidRPr="00790231" w:rsidRDefault="00790231" w:rsidP="00790231">
      <w:pPr>
        <w:rPr>
          <w:u w:val="single"/>
        </w:rPr>
      </w:pPr>
      <w:r w:rsidRPr="00790231">
        <w:rPr>
          <w:u w:val="single"/>
        </w:rPr>
        <w:t xml:space="preserve">signal A0B1: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A0B7: </w:t>
      </w:r>
      <w:proofErr w:type="spellStart"/>
      <w:r w:rsidRPr="00790231">
        <w:rPr>
          <w:u w:val="single"/>
        </w:rPr>
        <w:t>std_logic</w:t>
      </w:r>
      <w:proofErr w:type="spellEnd"/>
      <w:r w:rsidRPr="00790231">
        <w:rPr>
          <w:u w:val="single"/>
        </w:rPr>
        <w:t xml:space="preserve">; </w:t>
      </w:r>
    </w:p>
    <w:p w:rsidR="00790231" w:rsidRPr="00790231" w:rsidRDefault="00790231" w:rsidP="00790231">
      <w:pPr>
        <w:rPr>
          <w:u w:val="single"/>
        </w:rPr>
      </w:pPr>
      <w:r w:rsidRPr="00790231">
        <w:rPr>
          <w:u w:val="single"/>
        </w:rPr>
        <w:t xml:space="preserve">signal A7B1: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A1B7: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A2B7: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A3B7: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A4B7: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A5B7: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A6B7: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A7B7: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c1: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c19: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c29: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c39: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c49: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c56: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signal s2: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s19: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s29: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s35: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s36: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s37: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s38: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s39: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s40: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s41: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s42: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s43: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r w:rsidRPr="00790231">
        <w:rPr>
          <w:u w:val="single"/>
        </w:rPr>
        <w:t xml:space="preserve">signal s44: </w:t>
      </w:r>
      <w:proofErr w:type="spellStart"/>
      <w:r w:rsidRPr="00790231">
        <w:rPr>
          <w:u w:val="single"/>
        </w:rPr>
        <w:t>std_logic</w:t>
      </w:r>
      <w:proofErr w:type="spellEnd"/>
      <w:r w:rsidRPr="00790231">
        <w:rPr>
          <w:u w:val="single"/>
        </w:rPr>
        <w:t>;</w:t>
      </w:r>
    </w:p>
    <w:p w:rsidR="00790231" w:rsidRPr="00790231" w:rsidRDefault="00790231" w:rsidP="00790231">
      <w:pPr>
        <w:rPr>
          <w:u w:val="single"/>
        </w:rPr>
      </w:pPr>
    </w:p>
    <w:p w:rsidR="00790231" w:rsidRPr="00790231" w:rsidRDefault="00790231" w:rsidP="00790231">
      <w:pPr>
        <w:rPr>
          <w:u w:val="single"/>
        </w:rPr>
      </w:pPr>
      <w:r w:rsidRPr="00790231">
        <w:rPr>
          <w:u w:val="single"/>
        </w:rPr>
        <w:t>begin</w:t>
      </w: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A0B0 &lt;= </w:t>
      </w:r>
      <w:proofErr w:type="gramStart"/>
      <w:r w:rsidRPr="00790231">
        <w:rPr>
          <w:u w:val="single"/>
        </w:rPr>
        <w:t>A(</w:t>
      </w:r>
      <w:proofErr w:type="gramEnd"/>
      <w:r w:rsidRPr="00790231">
        <w:rPr>
          <w:u w:val="single"/>
        </w:rPr>
        <w:t>0) and B(0);</w:t>
      </w:r>
    </w:p>
    <w:p w:rsidR="00790231" w:rsidRPr="00790231" w:rsidRDefault="00790231" w:rsidP="00790231">
      <w:pPr>
        <w:rPr>
          <w:u w:val="single"/>
        </w:rPr>
      </w:pPr>
      <w:r w:rsidRPr="00790231">
        <w:rPr>
          <w:u w:val="single"/>
        </w:rPr>
        <w:t xml:space="preserve">A0B1 &lt;= </w:t>
      </w:r>
      <w:proofErr w:type="gramStart"/>
      <w:r w:rsidRPr="00790231">
        <w:rPr>
          <w:u w:val="single"/>
        </w:rPr>
        <w:t>A(</w:t>
      </w:r>
      <w:proofErr w:type="gramEnd"/>
      <w:r w:rsidRPr="00790231">
        <w:rPr>
          <w:u w:val="single"/>
        </w:rPr>
        <w:t>0) and B(1);</w:t>
      </w:r>
    </w:p>
    <w:p w:rsidR="00790231" w:rsidRPr="00790231" w:rsidRDefault="00790231" w:rsidP="00790231">
      <w:pPr>
        <w:rPr>
          <w:u w:val="single"/>
        </w:rPr>
      </w:pPr>
      <w:r w:rsidRPr="00790231">
        <w:rPr>
          <w:u w:val="single"/>
        </w:rPr>
        <w:t xml:space="preserve">A0B2 &lt;= </w:t>
      </w:r>
      <w:proofErr w:type="gramStart"/>
      <w:r w:rsidRPr="00790231">
        <w:rPr>
          <w:u w:val="single"/>
        </w:rPr>
        <w:t>A(</w:t>
      </w:r>
      <w:proofErr w:type="gramEnd"/>
      <w:r w:rsidRPr="00790231">
        <w:rPr>
          <w:u w:val="single"/>
        </w:rPr>
        <w:t>0) and B(2);</w:t>
      </w:r>
    </w:p>
    <w:p w:rsidR="00790231" w:rsidRPr="00790231" w:rsidRDefault="00790231" w:rsidP="00790231">
      <w:pPr>
        <w:rPr>
          <w:u w:val="single"/>
        </w:rPr>
      </w:pPr>
      <w:r w:rsidRPr="00790231">
        <w:rPr>
          <w:u w:val="single"/>
        </w:rPr>
        <w:t xml:space="preserve">A0B3 &lt;= </w:t>
      </w:r>
      <w:proofErr w:type="gramStart"/>
      <w:r w:rsidRPr="00790231">
        <w:rPr>
          <w:u w:val="single"/>
        </w:rPr>
        <w:t>A(</w:t>
      </w:r>
      <w:proofErr w:type="gramEnd"/>
      <w:r w:rsidRPr="00790231">
        <w:rPr>
          <w:u w:val="single"/>
        </w:rPr>
        <w:t>0) and B(3);</w:t>
      </w:r>
    </w:p>
    <w:p w:rsidR="00790231" w:rsidRPr="00790231" w:rsidRDefault="00790231" w:rsidP="00790231">
      <w:pPr>
        <w:rPr>
          <w:u w:val="single"/>
        </w:rPr>
      </w:pPr>
      <w:r w:rsidRPr="00790231">
        <w:rPr>
          <w:u w:val="single"/>
        </w:rPr>
        <w:t xml:space="preserve">A0B4 &lt;= </w:t>
      </w:r>
      <w:proofErr w:type="gramStart"/>
      <w:r w:rsidRPr="00790231">
        <w:rPr>
          <w:u w:val="single"/>
        </w:rPr>
        <w:t>A(</w:t>
      </w:r>
      <w:proofErr w:type="gramEnd"/>
      <w:r w:rsidRPr="00790231">
        <w:rPr>
          <w:u w:val="single"/>
        </w:rPr>
        <w:t>0) and B(4);</w:t>
      </w:r>
    </w:p>
    <w:p w:rsidR="00790231" w:rsidRPr="00790231" w:rsidRDefault="00790231" w:rsidP="00790231">
      <w:pPr>
        <w:rPr>
          <w:u w:val="single"/>
        </w:rPr>
      </w:pPr>
      <w:r w:rsidRPr="00790231">
        <w:rPr>
          <w:u w:val="single"/>
        </w:rPr>
        <w:t xml:space="preserve">A0B5 &lt;= </w:t>
      </w:r>
      <w:proofErr w:type="gramStart"/>
      <w:r w:rsidRPr="00790231">
        <w:rPr>
          <w:u w:val="single"/>
        </w:rPr>
        <w:t>A(</w:t>
      </w:r>
      <w:proofErr w:type="gramEnd"/>
      <w:r w:rsidRPr="00790231">
        <w:rPr>
          <w:u w:val="single"/>
        </w:rPr>
        <w:t>0) and B(5);</w:t>
      </w:r>
    </w:p>
    <w:p w:rsidR="00790231" w:rsidRPr="00790231" w:rsidRDefault="00790231" w:rsidP="00790231">
      <w:pPr>
        <w:rPr>
          <w:u w:val="single"/>
        </w:rPr>
      </w:pPr>
      <w:r w:rsidRPr="00790231">
        <w:rPr>
          <w:u w:val="single"/>
        </w:rPr>
        <w:t xml:space="preserve">A0B6 &lt;= </w:t>
      </w:r>
      <w:proofErr w:type="gramStart"/>
      <w:r w:rsidRPr="00790231">
        <w:rPr>
          <w:u w:val="single"/>
        </w:rPr>
        <w:t>A(</w:t>
      </w:r>
      <w:proofErr w:type="gramEnd"/>
      <w:r w:rsidRPr="00790231">
        <w:rPr>
          <w:u w:val="single"/>
        </w:rPr>
        <w:t>0) and B(6);</w:t>
      </w:r>
    </w:p>
    <w:p w:rsidR="00790231" w:rsidRPr="00790231" w:rsidRDefault="00790231" w:rsidP="00790231">
      <w:pPr>
        <w:rPr>
          <w:u w:val="single"/>
        </w:rPr>
      </w:pPr>
      <w:r w:rsidRPr="00790231">
        <w:rPr>
          <w:u w:val="single"/>
        </w:rPr>
        <w:t xml:space="preserve">A0B7 &lt;= </w:t>
      </w:r>
      <w:proofErr w:type="gramStart"/>
      <w:r w:rsidRPr="00790231">
        <w:rPr>
          <w:u w:val="single"/>
        </w:rPr>
        <w:t>A(</w:t>
      </w:r>
      <w:proofErr w:type="gramEnd"/>
      <w:r w:rsidRPr="00790231">
        <w:rPr>
          <w:u w:val="single"/>
        </w:rPr>
        <w:t>0) and B(7);</w:t>
      </w:r>
    </w:p>
    <w:p w:rsidR="00790231" w:rsidRPr="00790231" w:rsidRDefault="00790231" w:rsidP="00790231">
      <w:pPr>
        <w:rPr>
          <w:u w:val="single"/>
        </w:rPr>
      </w:pPr>
      <w:r w:rsidRPr="00790231">
        <w:rPr>
          <w:u w:val="single"/>
        </w:rPr>
        <w:t xml:space="preserve">A1B0 &lt;= </w:t>
      </w:r>
      <w:proofErr w:type="gramStart"/>
      <w:r w:rsidRPr="00790231">
        <w:rPr>
          <w:u w:val="single"/>
        </w:rPr>
        <w:t>A(</w:t>
      </w:r>
      <w:proofErr w:type="gramEnd"/>
      <w:r w:rsidRPr="00790231">
        <w:rPr>
          <w:u w:val="single"/>
        </w:rPr>
        <w:t>1) and B(0);</w:t>
      </w:r>
    </w:p>
    <w:p w:rsidR="00790231" w:rsidRPr="00790231" w:rsidRDefault="00790231" w:rsidP="00790231">
      <w:pPr>
        <w:rPr>
          <w:u w:val="single"/>
        </w:rPr>
      </w:pPr>
      <w:r w:rsidRPr="00790231">
        <w:rPr>
          <w:u w:val="single"/>
        </w:rPr>
        <w:t xml:space="preserve">A1B1 &lt;= </w:t>
      </w:r>
      <w:proofErr w:type="gramStart"/>
      <w:r w:rsidRPr="00790231">
        <w:rPr>
          <w:u w:val="single"/>
        </w:rPr>
        <w:t>A(</w:t>
      </w:r>
      <w:proofErr w:type="gramEnd"/>
      <w:r w:rsidRPr="00790231">
        <w:rPr>
          <w:u w:val="single"/>
        </w:rPr>
        <w:t>1) and B(1);</w:t>
      </w:r>
    </w:p>
    <w:p w:rsidR="00790231" w:rsidRPr="00790231" w:rsidRDefault="00790231" w:rsidP="00790231">
      <w:pPr>
        <w:rPr>
          <w:u w:val="single"/>
        </w:rPr>
      </w:pPr>
      <w:r w:rsidRPr="00790231">
        <w:rPr>
          <w:u w:val="single"/>
        </w:rPr>
        <w:t xml:space="preserve">A1B2 &lt;= </w:t>
      </w:r>
      <w:proofErr w:type="gramStart"/>
      <w:r w:rsidRPr="00790231">
        <w:rPr>
          <w:u w:val="single"/>
        </w:rPr>
        <w:t>A(</w:t>
      </w:r>
      <w:proofErr w:type="gramEnd"/>
      <w:r w:rsidRPr="00790231">
        <w:rPr>
          <w:u w:val="single"/>
        </w:rPr>
        <w:t>1) and B(2);</w:t>
      </w:r>
    </w:p>
    <w:p w:rsidR="00790231" w:rsidRPr="00790231" w:rsidRDefault="00790231" w:rsidP="00790231">
      <w:pPr>
        <w:rPr>
          <w:u w:val="single"/>
        </w:rPr>
      </w:pPr>
      <w:r w:rsidRPr="00790231">
        <w:rPr>
          <w:u w:val="single"/>
        </w:rPr>
        <w:t xml:space="preserve">A1B3 &lt;= </w:t>
      </w:r>
      <w:proofErr w:type="gramStart"/>
      <w:r w:rsidRPr="00790231">
        <w:rPr>
          <w:u w:val="single"/>
        </w:rPr>
        <w:t>A(</w:t>
      </w:r>
      <w:proofErr w:type="gramEnd"/>
      <w:r w:rsidRPr="00790231">
        <w:rPr>
          <w:u w:val="single"/>
        </w:rPr>
        <w:t>1) and B(3);</w:t>
      </w:r>
    </w:p>
    <w:p w:rsidR="00790231" w:rsidRPr="00790231" w:rsidRDefault="00790231" w:rsidP="00790231">
      <w:pPr>
        <w:rPr>
          <w:u w:val="single"/>
        </w:rPr>
      </w:pPr>
      <w:r w:rsidRPr="00790231">
        <w:rPr>
          <w:u w:val="single"/>
        </w:rPr>
        <w:t xml:space="preserve">A1B4 &lt;= </w:t>
      </w:r>
      <w:proofErr w:type="gramStart"/>
      <w:r w:rsidRPr="00790231">
        <w:rPr>
          <w:u w:val="single"/>
        </w:rPr>
        <w:t>A(</w:t>
      </w:r>
      <w:proofErr w:type="gramEnd"/>
      <w:r w:rsidRPr="00790231">
        <w:rPr>
          <w:u w:val="single"/>
        </w:rPr>
        <w:t>1) and B(4);</w:t>
      </w:r>
    </w:p>
    <w:p w:rsidR="00790231" w:rsidRPr="00790231" w:rsidRDefault="00790231" w:rsidP="00790231">
      <w:pPr>
        <w:rPr>
          <w:u w:val="single"/>
        </w:rPr>
      </w:pPr>
      <w:r w:rsidRPr="00790231">
        <w:rPr>
          <w:u w:val="single"/>
        </w:rPr>
        <w:t xml:space="preserve">A1B5 &lt;= </w:t>
      </w:r>
      <w:proofErr w:type="gramStart"/>
      <w:r w:rsidRPr="00790231">
        <w:rPr>
          <w:u w:val="single"/>
        </w:rPr>
        <w:t>A(</w:t>
      </w:r>
      <w:proofErr w:type="gramEnd"/>
      <w:r w:rsidRPr="00790231">
        <w:rPr>
          <w:u w:val="single"/>
        </w:rPr>
        <w:t>1) and B(5);</w:t>
      </w:r>
    </w:p>
    <w:p w:rsidR="00790231" w:rsidRPr="00790231" w:rsidRDefault="00790231" w:rsidP="00790231">
      <w:pPr>
        <w:rPr>
          <w:u w:val="single"/>
        </w:rPr>
      </w:pPr>
      <w:r w:rsidRPr="00790231">
        <w:rPr>
          <w:u w:val="single"/>
        </w:rPr>
        <w:t xml:space="preserve">A1B6 &lt;= </w:t>
      </w:r>
      <w:proofErr w:type="gramStart"/>
      <w:r w:rsidRPr="00790231">
        <w:rPr>
          <w:u w:val="single"/>
        </w:rPr>
        <w:t>A(</w:t>
      </w:r>
      <w:proofErr w:type="gramEnd"/>
      <w:r w:rsidRPr="00790231">
        <w:rPr>
          <w:u w:val="single"/>
        </w:rPr>
        <w:t>1) and B(6);</w:t>
      </w:r>
    </w:p>
    <w:p w:rsidR="00790231" w:rsidRPr="00790231" w:rsidRDefault="00790231" w:rsidP="00790231">
      <w:pPr>
        <w:rPr>
          <w:u w:val="single"/>
        </w:rPr>
      </w:pPr>
      <w:r w:rsidRPr="00790231">
        <w:rPr>
          <w:u w:val="single"/>
        </w:rPr>
        <w:t xml:space="preserve">A1B7 &lt;= </w:t>
      </w:r>
      <w:proofErr w:type="gramStart"/>
      <w:r w:rsidRPr="00790231">
        <w:rPr>
          <w:u w:val="single"/>
        </w:rPr>
        <w:t>A(</w:t>
      </w:r>
      <w:proofErr w:type="gramEnd"/>
      <w:r w:rsidRPr="00790231">
        <w:rPr>
          <w:u w:val="single"/>
        </w:rPr>
        <w:t>1) and B(7);</w:t>
      </w:r>
    </w:p>
    <w:p w:rsidR="00790231" w:rsidRPr="00790231" w:rsidRDefault="00790231" w:rsidP="00790231">
      <w:pPr>
        <w:rPr>
          <w:u w:val="single"/>
        </w:rPr>
      </w:pPr>
      <w:r w:rsidRPr="00790231">
        <w:rPr>
          <w:u w:val="single"/>
        </w:rPr>
        <w:t xml:space="preserve">A2B0 &lt;= </w:t>
      </w:r>
      <w:proofErr w:type="gramStart"/>
      <w:r w:rsidRPr="00790231">
        <w:rPr>
          <w:u w:val="single"/>
        </w:rPr>
        <w:t>A(</w:t>
      </w:r>
      <w:proofErr w:type="gramEnd"/>
      <w:r w:rsidRPr="00790231">
        <w:rPr>
          <w:u w:val="single"/>
        </w:rPr>
        <w:t>2) and B(0);</w:t>
      </w:r>
    </w:p>
    <w:p w:rsidR="00790231" w:rsidRPr="00790231" w:rsidRDefault="00790231" w:rsidP="00790231">
      <w:pPr>
        <w:rPr>
          <w:u w:val="single"/>
        </w:rPr>
      </w:pPr>
      <w:r w:rsidRPr="00790231">
        <w:rPr>
          <w:u w:val="single"/>
        </w:rPr>
        <w:t xml:space="preserve">A2B1 &lt;= </w:t>
      </w:r>
      <w:proofErr w:type="gramStart"/>
      <w:r w:rsidRPr="00790231">
        <w:rPr>
          <w:u w:val="single"/>
        </w:rPr>
        <w:t>A(</w:t>
      </w:r>
      <w:proofErr w:type="gramEnd"/>
      <w:r w:rsidRPr="00790231">
        <w:rPr>
          <w:u w:val="single"/>
        </w:rPr>
        <w:t>2) and B(1);</w:t>
      </w:r>
    </w:p>
    <w:p w:rsidR="00790231" w:rsidRPr="00790231" w:rsidRDefault="00790231" w:rsidP="00790231">
      <w:pPr>
        <w:rPr>
          <w:u w:val="single"/>
        </w:rPr>
      </w:pPr>
      <w:r w:rsidRPr="00790231">
        <w:rPr>
          <w:u w:val="single"/>
        </w:rPr>
        <w:t xml:space="preserve">A2B2 &lt;= </w:t>
      </w:r>
      <w:proofErr w:type="gramStart"/>
      <w:r w:rsidRPr="00790231">
        <w:rPr>
          <w:u w:val="single"/>
        </w:rPr>
        <w:t>A(</w:t>
      </w:r>
      <w:proofErr w:type="gramEnd"/>
      <w:r w:rsidRPr="00790231">
        <w:rPr>
          <w:u w:val="single"/>
        </w:rPr>
        <w:t>2) and B(2);</w:t>
      </w:r>
    </w:p>
    <w:p w:rsidR="00790231" w:rsidRPr="00790231" w:rsidRDefault="00790231" w:rsidP="00790231">
      <w:pPr>
        <w:rPr>
          <w:u w:val="single"/>
        </w:rPr>
      </w:pPr>
      <w:r w:rsidRPr="00790231">
        <w:rPr>
          <w:u w:val="single"/>
        </w:rPr>
        <w:t xml:space="preserve">A2B3 &lt;= </w:t>
      </w:r>
      <w:proofErr w:type="gramStart"/>
      <w:r w:rsidRPr="00790231">
        <w:rPr>
          <w:u w:val="single"/>
        </w:rPr>
        <w:t>A(</w:t>
      </w:r>
      <w:proofErr w:type="gramEnd"/>
      <w:r w:rsidRPr="00790231">
        <w:rPr>
          <w:u w:val="single"/>
        </w:rPr>
        <w:t>2) and B(3);</w:t>
      </w:r>
    </w:p>
    <w:p w:rsidR="00790231" w:rsidRPr="00790231" w:rsidRDefault="00790231" w:rsidP="00790231">
      <w:pPr>
        <w:rPr>
          <w:u w:val="single"/>
        </w:rPr>
      </w:pPr>
      <w:r w:rsidRPr="00790231">
        <w:rPr>
          <w:u w:val="single"/>
        </w:rPr>
        <w:t xml:space="preserve">A2B4 &lt;= </w:t>
      </w:r>
      <w:proofErr w:type="gramStart"/>
      <w:r w:rsidRPr="00790231">
        <w:rPr>
          <w:u w:val="single"/>
        </w:rPr>
        <w:t>A(</w:t>
      </w:r>
      <w:proofErr w:type="gramEnd"/>
      <w:r w:rsidRPr="00790231">
        <w:rPr>
          <w:u w:val="single"/>
        </w:rPr>
        <w:t>2) and B(4);</w:t>
      </w:r>
    </w:p>
    <w:p w:rsidR="00790231" w:rsidRPr="00790231" w:rsidRDefault="00790231" w:rsidP="00790231">
      <w:pPr>
        <w:rPr>
          <w:u w:val="single"/>
        </w:rPr>
      </w:pPr>
      <w:r w:rsidRPr="00790231">
        <w:rPr>
          <w:u w:val="single"/>
        </w:rPr>
        <w:t xml:space="preserve">A2B5 &lt;= </w:t>
      </w:r>
      <w:proofErr w:type="gramStart"/>
      <w:r w:rsidRPr="00790231">
        <w:rPr>
          <w:u w:val="single"/>
        </w:rPr>
        <w:t>A(</w:t>
      </w:r>
      <w:proofErr w:type="gramEnd"/>
      <w:r w:rsidRPr="00790231">
        <w:rPr>
          <w:u w:val="single"/>
        </w:rPr>
        <w:t>2) and B(5);</w:t>
      </w:r>
    </w:p>
    <w:p w:rsidR="00790231" w:rsidRPr="00790231" w:rsidRDefault="00790231" w:rsidP="00790231">
      <w:pPr>
        <w:rPr>
          <w:u w:val="single"/>
        </w:rPr>
      </w:pPr>
      <w:r w:rsidRPr="00790231">
        <w:rPr>
          <w:u w:val="single"/>
        </w:rPr>
        <w:t xml:space="preserve">A2B6 &lt;= </w:t>
      </w:r>
      <w:proofErr w:type="gramStart"/>
      <w:r w:rsidRPr="00790231">
        <w:rPr>
          <w:u w:val="single"/>
        </w:rPr>
        <w:t>A(</w:t>
      </w:r>
      <w:proofErr w:type="gramEnd"/>
      <w:r w:rsidRPr="00790231">
        <w:rPr>
          <w:u w:val="single"/>
        </w:rPr>
        <w:t>2) and B(6);</w:t>
      </w:r>
    </w:p>
    <w:p w:rsidR="00790231" w:rsidRPr="00790231" w:rsidRDefault="00790231" w:rsidP="00790231">
      <w:pPr>
        <w:rPr>
          <w:u w:val="single"/>
        </w:rPr>
      </w:pPr>
      <w:r w:rsidRPr="00790231">
        <w:rPr>
          <w:u w:val="single"/>
        </w:rPr>
        <w:t xml:space="preserve">A2B7 &lt;= </w:t>
      </w:r>
      <w:proofErr w:type="gramStart"/>
      <w:r w:rsidRPr="00790231">
        <w:rPr>
          <w:u w:val="single"/>
        </w:rPr>
        <w:t>A(</w:t>
      </w:r>
      <w:proofErr w:type="gramEnd"/>
      <w:r w:rsidRPr="00790231">
        <w:rPr>
          <w:u w:val="single"/>
        </w:rPr>
        <w:t>2) and B(7);</w:t>
      </w:r>
    </w:p>
    <w:p w:rsidR="00790231" w:rsidRPr="00790231" w:rsidRDefault="00790231" w:rsidP="00790231">
      <w:pPr>
        <w:rPr>
          <w:u w:val="single"/>
        </w:rPr>
      </w:pPr>
      <w:r w:rsidRPr="00790231">
        <w:rPr>
          <w:u w:val="single"/>
        </w:rPr>
        <w:t xml:space="preserve">A3B0 &lt;= </w:t>
      </w:r>
      <w:proofErr w:type="gramStart"/>
      <w:r w:rsidRPr="00790231">
        <w:rPr>
          <w:u w:val="single"/>
        </w:rPr>
        <w:t>A(</w:t>
      </w:r>
      <w:proofErr w:type="gramEnd"/>
      <w:r w:rsidRPr="00790231">
        <w:rPr>
          <w:u w:val="single"/>
        </w:rPr>
        <w:t>3) and B(0);</w:t>
      </w:r>
    </w:p>
    <w:p w:rsidR="00790231" w:rsidRPr="00790231" w:rsidRDefault="00790231" w:rsidP="00790231">
      <w:pPr>
        <w:rPr>
          <w:u w:val="single"/>
        </w:rPr>
      </w:pPr>
      <w:r w:rsidRPr="00790231">
        <w:rPr>
          <w:u w:val="single"/>
        </w:rPr>
        <w:t xml:space="preserve">A3B1 &lt;= </w:t>
      </w:r>
      <w:proofErr w:type="gramStart"/>
      <w:r w:rsidRPr="00790231">
        <w:rPr>
          <w:u w:val="single"/>
        </w:rPr>
        <w:t>A(</w:t>
      </w:r>
      <w:proofErr w:type="gramEnd"/>
      <w:r w:rsidRPr="00790231">
        <w:rPr>
          <w:u w:val="single"/>
        </w:rPr>
        <w:t>3) and B(1);</w:t>
      </w:r>
    </w:p>
    <w:p w:rsidR="00790231" w:rsidRPr="00790231" w:rsidRDefault="00790231" w:rsidP="00790231">
      <w:pPr>
        <w:rPr>
          <w:u w:val="single"/>
        </w:rPr>
      </w:pPr>
      <w:r w:rsidRPr="00790231">
        <w:rPr>
          <w:u w:val="single"/>
        </w:rPr>
        <w:t xml:space="preserve">A3B2 &lt;= </w:t>
      </w:r>
      <w:proofErr w:type="gramStart"/>
      <w:r w:rsidRPr="00790231">
        <w:rPr>
          <w:u w:val="single"/>
        </w:rPr>
        <w:t>A(</w:t>
      </w:r>
      <w:proofErr w:type="gramEnd"/>
      <w:r w:rsidRPr="00790231">
        <w:rPr>
          <w:u w:val="single"/>
        </w:rPr>
        <w:t>3) and B(2);</w:t>
      </w:r>
    </w:p>
    <w:p w:rsidR="00790231" w:rsidRPr="00790231" w:rsidRDefault="00790231" w:rsidP="00790231">
      <w:pPr>
        <w:rPr>
          <w:u w:val="single"/>
        </w:rPr>
      </w:pPr>
      <w:r w:rsidRPr="00790231">
        <w:rPr>
          <w:u w:val="single"/>
        </w:rPr>
        <w:t xml:space="preserve">A3B3 &lt;= </w:t>
      </w:r>
      <w:proofErr w:type="gramStart"/>
      <w:r w:rsidRPr="00790231">
        <w:rPr>
          <w:u w:val="single"/>
        </w:rPr>
        <w:t>A(</w:t>
      </w:r>
      <w:proofErr w:type="gramEnd"/>
      <w:r w:rsidRPr="00790231">
        <w:rPr>
          <w:u w:val="single"/>
        </w:rPr>
        <w:t>3) and B(3);</w:t>
      </w:r>
    </w:p>
    <w:p w:rsidR="00790231" w:rsidRPr="00790231" w:rsidRDefault="00790231" w:rsidP="00790231">
      <w:pPr>
        <w:rPr>
          <w:u w:val="single"/>
        </w:rPr>
      </w:pPr>
      <w:r w:rsidRPr="00790231">
        <w:rPr>
          <w:u w:val="single"/>
        </w:rPr>
        <w:t xml:space="preserve">A3B4 &lt;= </w:t>
      </w:r>
      <w:proofErr w:type="gramStart"/>
      <w:r w:rsidRPr="00790231">
        <w:rPr>
          <w:u w:val="single"/>
        </w:rPr>
        <w:t>A(</w:t>
      </w:r>
      <w:proofErr w:type="gramEnd"/>
      <w:r w:rsidRPr="00790231">
        <w:rPr>
          <w:u w:val="single"/>
        </w:rPr>
        <w:t>3) and B(4);</w:t>
      </w:r>
    </w:p>
    <w:p w:rsidR="00790231" w:rsidRPr="00790231" w:rsidRDefault="00790231" w:rsidP="00790231">
      <w:pPr>
        <w:rPr>
          <w:u w:val="single"/>
        </w:rPr>
      </w:pPr>
      <w:r w:rsidRPr="00790231">
        <w:rPr>
          <w:u w:val="single"/>
        </w:rPr>
        <w:t xml:space="preserve">A3B5 &lt;= </w:t>
      </w:r>
      <w:proofErr w:type="gramStart"/>
      <w:r w:rsidRPr="00790231">
        <w:rPr>
          <w:u w:val="single"/>
        </w:rPr>
        <w:t>A(</w:t>
      </w:r>
      <w:proofErr w:type="gramEnd"/>
      <w:r w:rsidRPr="00790231">
        <w:rPr>
          <w:u w:val="single"/>
        </w:rPr>
        <w:t>3) and B(5);</w:t>
      </w:r>
    </w:p>
    <w:p w:rsidR="00790231" w:rsidRPr="00790231" w:rsidRDefault="00790231" w:rsidP="00790231">
      <w:pPr>
        <w:rPr>
          <w:u w:val="single"/>
        </w:rPr>
      </w:pPr>
      <w:r w:rsidRPr="00790231">
        <w:rPr>
          <w:u w:val="single"/>
        </w:rPr>
        <w:t xml:space="preserve">A3B6 &lt;= </w:t>
      </w:r>
      <w:proofErr w:type="gramStart"/>
      <w:r w:rsidRPr="00790231">
        <w:rPr>
          <w:u w:val="single"/>
        </w:rPr>
        <w:t>A(</w:t>
      </w:r>
      <w:proofErr w:type="gramEnd"/>
      <w:r w:rsidRPr="00790231">
        <w:rPr>
          <w:u w:val="single"/>
        </w:rPr>
        <w:t>3) and B(6);</w:t>
      </w:r>
    </w:p>
    <w:p w:rsidR="00790231" w:rsidRPr="00790231" w:rsidRDefault="00790231" w:rsidP="00790231">
      <w:pPr>
        <w:rPr>
          <w:u w:val="single"/>
        </w:rPr>
      </w:pPr>
      <w:r w:rsidRPr="00790231">
        <w:rPr>
          <w:u w:val="single"/>
        </w:rPr>
        <w:t xml:space="preserve">A3B7 &lt;= </w:t>
      </w:r>
      <w:proofErr w:type="gramStart"/>
      <w:r w:rsidRPr="00790231">
        <w:rPr>
          <w:u w:val="single"/>
        </w:rPr>
        <w:t>A(</w:t>
      </w:r>
      <w:proofErr w:type="gramEnd"/>
      <w:r w:rsidRPr="00790231">
        <w:rPr>
          <w:u w:val="single"/>
        </w:rPr>
        <w:t>3) and B(7);</w:t>
      </w:r>
    </w:p>
    <w:p w:rsidR="00790231" w:rsidRPr="00790231" w:rsidRDefault="00790231" w:rsidP="00790231">
      <w:pPr>
        <w:rPr>
          <w:u w:val="single"/>
        </w:rPr>
      </w:pPr>
      <w:r w:rsidRPr="00790231">
        <w:rPr>
          <w:u w:val="single"/>
        </w:rPr>
        <w:t xml:space="preserve">A4B0 &lt;= </w:t>
      </w:r>
      <w:proofErr w:type="gramStart"/>
      <w:r w:rsidRPr="00790231">
        <w:rPr>
          <w:u w:val="single"/>
        </w:rPr>
        <w:t>A(</w:t>
      </w:r>
      <w:proofErr w:type="gramEnd"/>
      <w:r w:rsidRPr="00790231">
        <w:rPr>
          <w:u w:val="single"/>
        </w:rPr>
        <w:t>4) and B(0);</w:t>
      </w:r>
    </w:p>
    <w:p w:rsidR="00790231" w:rsidRPr="00790231" w:rsidRDefault="00790231" w:rsidP="00790231">
      <w:pPr>
        <w:rPr>
          <w:u w:val="single"/>
        </w:rPr>
      </w:pPr>
      <w:r w:rsidRPr="00790231">
        <w:rPr>
          <w:u w:val="single"/>
        </w:rPr>
        <w:t xml:space="preserve">A4B1 &lt;= </w:t>
      </w:r>
      <w:proofErr w:type="gramStart"/>
      <w:r w:rsidRPr="00790231">
        <w:rPr>
          <w:u w:val="single"/>
        </w:rPr>
        <w:t>A(</w:t>
      </w:r>
      <w:proofErr w:type="gramEnd"/>
      <w:r w:rsidRPr="00790231">
        <w:rPr>
          <w:u w:val="single"/>
        </w:rPr>
        <w:t>4) and B(1);</w:t>
      </w:r>
    </w:p>
    <w:p w:rsidR="00790231" w:rsidRPr="00790231" w:rsidRDefault="00790231" w:rsidP="00790231">
      <w:pPr>
        <w:rPr>
          <w:u w:val="single"/>
        </w:rPr>
      </w:pPr>
      <w:r w:rsidRPr="00790231">
        <w:rPr>
          <w:u w:val="single"/>
        </w:rPr>
        <w:t xml:space="preserve">A4B2 &lt;= </w:t>
      </w:r>
      <w:proofErr w:type="gramStart"/>
      <w:r w:rsidRPr="00790231">
        <w:rPr>
          <w:u w:val="single"/>
        </w:rPr>
        <w:t>A(</w:t>
      </w:r>
      <w:proofErr w:type="gramEnd"/>
      <w:r w:rsidRPr="00790231">
        <w:rPr>
          <w:u w:val="single"/>
        </w:rPr>
        <w:t>4) and B(2);</w:t>
      </w:r>
    </w:p>
    <w:p w:rsidR="00790231" w:rsidRPr="00790231" w:rsidRDefault="00790231" w:rsidP="00790231">
      <w:pPr>
        <w:rPr>
          <w:u w:val="single"/>
        </w:rPr>
      </w:pPr>
      <w:r w:rsidRPr="00790231">
        <w:rPr>
          <w:u w:val="single"/>
        </w:rPr>
        <w:t xml:space="preserve">A4B3 &lt;= </w:t>
      </w:r>
      <w:proofErr w:type="gramStart"/>
      <w:r w:rsidRPr="00790231">
        <w:rPr>
          <w:u w:val="single"/>
        </w:rPr>
        <w:t>A(</w:t>
      </w:r>
      <w:proofErr w:type="gramEnd"/>
      <w:r w:rsidRPr="00790231">
        <w:rPr>
          <w:u w:val="single"/>
        </w:rPr>
        <w:t>4) and B(3);</w:t>
      </w:r>
    </w:p>
    <w:p w:rsidR="00790231" w:rsidRPr="00790231" w:rsidRDefault="00790231" w:rsidP="00790231">
      <w:pPr>
        <w:rPr>
          <w:u w:val="single"/>
        </w:rPr>
      </w:pPr>
      <w:r w:rsidRPr="00790231">
        <w:rPr>
          <w:u w:val="single"/>
        </w:rPr>
        <w:t xml:space="preserve">A4B4 &lt;= </w:t>
      </w:r>
      <w:proofErr w:type="gramStart"/>
      <w:r w:rsidRPr="00790231">
        <w:rPr>
          <w:u w:val="single"/>
        </w:rPr>
        <w:t>A(</w:t>
      </w:r>
      <w:proofErr w:type="gramEnd"/>
      <w:r w:rsidRPr="00790231">
        <w:rPr>
          <w:u w:val="single"/>
        </w:rPr>
        <w:t>4) and B(4);</w:t>
      </w:r>
    </w:p>
    <w:p w:rsidR="00790231" w:rsidRPr="00790231" w:rsidRDefault="00790231" w:rsidP="00790231">
      <w:pPr>
        <w:rPr>
          <w:u w:val="single"/>
        </w:rPr>
      </w:pPr>
      <w:r w:rsidRPr="00790231">
        <w:rPr>
          <w:u w:val="single"/>
        </w:rPr>
        <w:t xml:space="preserve">A4B5 &lt;= </w:t>
      </w:r>
      <w:proofErr w:type="gramStart"/>
      <w:r w:rsidRPr="00790231">
        <w:rPr>
          <w:u w:val="single"/>
        </w:rPr>
        <w:t>A(</w:t>
      </w:r>
      <w:proofErr w:type="gramEnd"/>
      <w:r w:rsidRPr="00790231">
        <w:rPr>
          <w:u w:val="single"/>
        </w:rPr>
        <w:t>4) and B(5);</w:t>
      </w:r>
    </w:p>
    <w:p w:rsidR="00790231" w:rsidRPr="00790231" w:rsidRDefault="00790231" w:rsidP="00790231">
      <w:pPr>
        <w:rPr>
          <w:u w:val="single"/>
        </w:rPr>
      </w:pPr>
      <w:r w:rsidRPr="00790231">
        <w:rPr>
          <w:u w:val="single"/>
        </w:rPr>
        <w:t xml:space="preserve">A4B6 &lt;= </w:t>
      </w:r>
      <w:proofErr w:type="gramStart"/>
      <w:r w:rsidRPr="00790231">
        <w:rPr>
          <w:u w:val="single"/>
        </w:rPr>
        <w:t>A(</w:t>
      </w:r>
      <w:proofErr w:type="gramEnd"/>
      <w:r w:rsidRPr="00790231">
        <w:rPr>
          <w:u w:val="single"/>
        </w:rPr>
        <w:t>4) and B(6);</w:t>
      </w:r>
    </w:p>
    <w:p w:rsidR="00790231" w:rsidRPr="00790231" w:rsidRDefault="00790231" w:rsidP="00790231">
      <w:pPr>
        <w:rPr>
          <w:u w:val="single"/>
        </w:rPr>
      </w:pPr>
      <w:r w:rsidRPr="00790231">
        <w:rPr>
          <w:u w:val="single"/>
        </w:rPr>
        <w:t xml:space="preserve">A4B7 &lt;= </w:t>
      </w:r>
      <w:proofErr w:type="gramStart"/>
      <w:r w:rsidRPr="00790231">
        <w:rPr>
          <w:u w:val="single"/>
        </w:rPr>
        <w:t>A(</w:t>
      </w:r>
      <w:proofErr w:type="gramEnd"/>
      <w:r w:rsidRPr="00790231">
        <w:rPr>
          <w:u w:val="single"/>
        </w:rPr>
        <w:t>4) and B(7);</w:t>
      </w:r>
    </w:p>
    <w:p w:rsidR="00790231" w:rsidRPr="00790231" w:rsidRDefault="00790231" w:rsidP="00790231">
      <w:pPr>
        <w:rPr>
          <w:u w:val="single"/>
        </w:rPr>
      </w:pPr>
      <w:r w:rsidRPr="00790231">
        <w:rPr>
          <w:u w:val="single"/>
        </w:rPr>
        <w:t xml:space="preserve">A5B0 &lt;= </w:t>
      </w:r>
      <w:proofErr w:type="gramStart"/>
      <w:r w:rsidRPr="00790231">
        <w:rPr>
          <w:u w:val="single"/>
        </w:rPr>
        <w:t>A(</w:t>
      </w:r>
      <w:proofErr w:type="gramEnd"/>
      <w:r w:rsidRPr="00790231">
        <w:rPr>
          <w:u w:val="single"/>
        </w:rPr>
        <w:t>5) and B(0);</w:t>
      </w:r>
    </w:p>
    <w:p w:rsidR="00790231" w:rsidRPr="00790231" w:rsidRDefault="00790231" w:rsidP="00790231">
      <w:pPr>
        <w:rPr>
          <w:u w:val="single"/>
        </w:rPr>
      </w:pPr>
      <w:r w:rsidRPr="00790231">
        <w:rPr>
          <w:u w:val="single"/>
        </w:rPr>
        <w:t xml:space="preserve">A5B1 &lt;= </w:t>
      </w:r>
      <w:proofErr w:type="gramStart"/>
      <w:r w:rsidRPr="00790231">
        <w:rPr>
          <w:u w:val="single"/>
        </w:rPr>
        <w:t>A(</w:t>
      </w:r>
      <w:proofErr w:type="gramEnd"/>
      <w:r w:rsidRPr="00790231">
        <w:rPr>
          <w:u w:val="single"/>
        </w:rPr>
        <w:t>5) and B(1);</w:t>
      </w:r>
    </w:p>
    <w:p w:rsidR="00790231" w:rsidRPr="00790231" w:rsidRDefault="00790231" w:rsidP="00790231">
      <w:pPr>
        <w:rPr>
          <w:u w:val="single"/>
        </w:rPr>
      </w:pPr>
      <w:r w:rsidRPr="00790231">
        <w:rPr>
          <w:u w:val="single"/>
        </w:rPr>
        <w:t xml:space="preserve">A5B2 &lt;= </w:t>
      </w:r>
      <w:proofErr w:type="gramStart"/>
      <w:r w:rsidRPr="00790231">
        <w:rPr>
          <w:u w:val="single"/>
        </w:rPr>
        <w:t>A(</w:t>
      </w:r>
      <w:proofErr w:type="gramEnd"/>
      <w:r w:rsidRPr="00790231">
        <w:rPr>
          <w:u w:val="single"/>
        </w:rPr>
        <w:t>5) and B(2);</w:t>
      </w:r>
    </w:p>
    <w:p w:rsidR="00790231" w:rsidRPr="00790231" w:rsidRDefault="00790231" w:rsidP="00790231">
      <w:pPr>
        <w:rPr>
          <w:u w:val="single"/>
        </w:rPr>
      </w:pPr>
      <w:r w:rsidRPr="00790231">
        <w:rPr>
          <w:u w:val="single"/>
        </w:rPr>
        <w:t xml:space="preserve">A5B3 &lt;= </w:t>
      </w:r>
      <w:proofErr w:type="gramStart"/>
      <w:r w:rsidRPr="00790231">
        <w:rPr>
          <w:u w:val="single"/>
        </w:rPr>
        <w:t>A(</w:t>
      </w:r>
      <w:proofErr w:type="gramEnd"/>
      <w:r w:rsidRPr="00790231">
        <w:rPr>
          <w:u w:val="single"/>
        </w:rPr>
        <w:t>5) and B(3);</w:t>
      </w:r>
    </w:p>
    <w:p w:rsidR="00790231" w:rsidRPr="00790231" w:rsidRDefault="00790231" w:rsidP="00790231">
      <w:pPr>
        <w:rPr>
          <w:u w:val="single"/>
        </w:rPr>
      </w:pPr>
      <w:r w:rsidRPr="00790231">
        <w:rPr>
          <w:u w:val="single"/>
        </w:rPr>
        <w:t xml:space="preserve">A5B4 &lt;= </w:t>
      </w:r>
      <w:proofErr w:type="gramStart"/>
      <w:r w:rsidRPr="00790231">
        <w:rPr>
          <w:u w:val="single"/>
        </w:rPr>
        <w:t>A(</w:t>
      </w:r>
      <w:proofErr w:type="gramEnd"/>
      <w:r w:rsidRPr="00790231">
        <w:rPr>
          <w:u w:val="single"/>
        </w:rPr>
        <w:t>5) and B(4);</w:t>
      </w:r>
    </w:p>
    <w:p w:rsidR="00790231" w:rsidRPr="00790231" w:rsidRDefault="00790231" w:rsidP="00790231">
      <w:pPr>
        <w:rPr>
          <w:u w:val="single"/>
        </w:rPr>
      </w:pPr>
      <w:r w:rsidRPr="00790231">
        <w:rPr>
          <w:u w:val="single"/>
        </w:rPr>
        <w:t xml:space="preserve">A5B5 &lt;= </w:t>
      </w:r>
      <w:proofErr w:type="gramStart"/>
      <w:r w:rsidRPr="00790231">
        <w:rPr>
          <w:u w:val="single"/>
        </w:rPr>
        <w:t>A(</w:t>
      </w:r>
      <w:proofErr w:type="gramEnd"/>
      <w:r w:rsidRPr="00790231">
        <w:rPr>
          <w:u w:val="single"/>
        </w:rPr>
        <w:t>5) and B(5);</w:t>
      </w:r>
    </w:p>
    <w:p w:rsidR="00790231" w:rsidRPr="00790231" w:rsidRDefault="00790231" w:rsidP="00790231">
      <w:pPr>
        <w:rPr>
          <w:u w:val="single"/>
        </w:rPr>
      </w:pPr>
      <w:r w:rsidRPr="00790231">
        <w:rPr>
          <w:u w:val="single"/>
        </w:rPr>
        <w:t xml:space="preserve">A5B6 &lt;= </w:t>
      </w:r>
      <w:proofErr w:type="gramStart"/>
      <w:r w:rsidRPr="00790231">
        <w:rPr>
          <w:u w:val="single"/>
        </w:rPr>
        <w:t>A(</w:t>
      </w:r>
      <w:proofErr w:type="gramEnd"/>
      <w:r w:rsidRPr="00790231">
        <w:rPr>
          <w:u w:val="single"/>
        </w:rPr>
        <w:t>5) and B(6);</w:t>
      </w:r>
    </w:p>
    <w:p w:rsidR="00790231" w:rsidRPr="00790231" w:rsidRDefault="00790231" w:rsidP="00790231">
      <w:pPr>
        <w:rPr>
          <w:u w:val="single"/>
        </w:rPr>
      </w:pPr>
      <w:r w:rsidRPr="00790231">
        <w:rPr>
          <w:u w:val="single"/>
        </w:rPr>
        <w:t xml:space="preserve">A5B7 &lt;= </w:t>
      </w:r>
      <w:proofErr w:type="gramStart"/>
      <w:r w:rsidRPr="00790231">
        <w:rPr>
          <w:u w:val="single"/>
        </w:rPr>
        <w:t>A(</w:t>
      </w:r>
      <w:proofErr w:type="gramEnd"/>
      <w:r w:rsidRPr="00790231">
        <w:rPr>
          <w:u w:val="single"/>
        </w:rPr>
        <w:t>5) and B(7);</w:t>
      </w:r>
    </w:p>
    <w:p w:rsidR="00790231" w:rsidRPr="00790231" w:rsidRDefault="00790231" w:rsidP="00790231">
      <w:pPr>
        <w:rPr>
          <w:u w:val="single"/>
        </w:rPr>
      </w:pPr>
      <w:r w:rsidRPr="00790231">
        <w:rPr>
          <w:u w:val="single"/>
        </w:rPr>
        <w:t xml:space="preserve">A6B0 &lt;= </w:t>
      </w:r>
      <w:proofErr w:type="gramStart"/>
      <w:r w:rsidRPr="00790231">
        <w:rPr>
          <w:u w:val="single"/>
        </w:rPr>
        <w:t>A(</w:t>
      </w:r>
      <w:proofErr w:type="gramEnd"/>
      <w:r w:rsidRPr="00790231">
        <w:rPr>
          <w:u w:val="single"/>
        </w:rPr>
        <w:t>6) and B(0);</w:t>
      </w:r>
    </w:p>
    <w:p w:rsidR="00790231" w:rsidRPr="00790231" w:rsidRDefault="00790231" w:rsidP="00790231">
      <w:pPr>
        <w:rPr>
          <w:u w:val="single"/>
        </w:rPr>
      </w:pPr>
      <w:r w:rsidRPr="00790231">
        <w:rPr>
          <w:u w:val="single"/>
        </w:rPr>
        <w:t xml:space="preserve">A6B1 &lt;= </w:t>
      </w:r>
      <w:proofErr w:type="gramStart"/>
      <w:r w:rsidRPr="00790231">
        <w:rPr>
          <w:u w:val="single"/>
        </w:rPr>
        <w:t>A(</w:t>
      </w:r>
      <w:proofErr w:type="gramEnd"/>
      <w:r w:rsidRPr="00790231">
        <w:rPr>
          <w:u w:val="single"/>
        </w:rPr>
        <w:t>6) and B(1);</w:t>
      </w:r>
    </w:p>
    <w:p w:rsidR="00790231" w:rsidRPr="00790231" w:rsidRDefault="00790231" w:rsidP="00790231">
      <w:pPr>
        <w:rPr>
          <w:u w:val="single"/>
        </w:rPr>
      </w:pPr>
      <w:r w:rsidRPr="00790231">
        <w:rPr>
          <w:u w:val="single"/>
        </w:rPr>
        <w:t xml:space="preserve">A6B2 &lt;= </w:t>
      </w:r>
      <w:proofErr w:type="gramStart"/>
      <w:r w:rsidRPr="00790231">
        <w:rPr>
          <w:u w:val="single"/>
        </w:rPr>
        <w:t>A(</w:t>
      </w:r>
      <w:proofErr w:type="gramEnd"/>
      <w:r w:rsidRPr="00790231">
        <w:rPr>
          <w:u w:val="single"/>
        </w:rPr>
        <w:t>6) and B(2);</w:t>
      </w:r>
    </w:p>
    <w:p w:rsidR="00790231" w:rsidRPr="00790231" w:rsidRDefault="00790231" w:rsidP="00790231">
      <w:pPr>
        <w:rPr>
          <w:u w:val="single"/>
        </w:rPr>
      </w:pPr>
      <w:r w:rsidRPr="00790231">
        <w:rPr>
          <w:u w:val="single"/>
        </w:rPr>
        <w:t xml:space="preserve">A6B3 &lt;= </w:t>
      </w:r>
      <w:proofErr w:type="gramStart"/>
      <w:r w:rsidRPr="00790231">
        <w:rPr>
          <w:u w:val="single"/>
        </w:rPr>
        <w:t>A(</w:t>
      </w:r>
      <w:proofErr w:type="gramEnd"/>
      <w:r w:rsidRPr="00790231">
        <w:rPr>
          <w:u w:val="single"/>
        </w:rPr>
        <w:t>6) and B(3);</w:t>
      </w:r>
    </w:p>
    <w:p w:rsidR="00790231" w:rsidRPr="00790231" w:rsidRDefault="00790231" w:rsidP="00790231">
      <w:pPr>
        <w:rPr>
          <w:u w:val="single"/>
        </w:rPr>
      </w:pPr>
      <w:r w:rsidRPr="00790231">
        <w:rPr>
          <w:u w:val="single"/>
        </w:rPr>
        <w:t xml:space="preserve">A6B4 &lt;= </w:t>
      </w:r>
      <w:proofErr w:type="gramStart"/>
      <w:r w:rsidRPr="00790231">
        <w:rPr>
          <w:u w:val="single"/>
        </w:rPr>
        <w:t>A(</w:t>
      </w:r>
      <w:proofErr w:type="gramEnd"/>
      <w:r w:rsidRPr="00790231">
        <w:rPr>
          <w:u w:val="single"/>
        </w:rPr>
        <w:t>6) and B(4);</w:t>
      </w:r>
    </w:p>
    <w:p w:rsidR="00790231" w:rsidRPr="00790231" w:rsidRDefault="00790231" w:rsidP="00790231">
      <w:pPr>
        <w:rPr>
          <w:u w:val="single"/>
        </w:rPr>
      </w:pPr>
      <w:r w:rsidRPr="00790231">
        <w:rPr>
          <w:u w:val="single"/>
        </w:rPr>
        <w:t xml:space="preserve">A6B5 &lt;= </w:t>
      </w:r>
      <w:proofErr w:type="gramStart"/>
      <w:r w:rsidRPr="00790231">
        <w:rPr>
          <w:u w:val="single"/>
        </w:rPr>
        <w:t>A(</w:t>
      </w:r>
      <w:proofErr w:type="gramEnd"/>
      <w:r w:rsidRPr="00790231">
        <w:rPr>
          <w:u w:val="single"/>
        </w:rPr>
        <w:t>6) and B(5);</w:t>
      </w:r>
    </w:p>
    <w:p w:rsidR="00790231" w:rsidRPr="00790231" w:rsidRDefault="00790231" w:rsidP="00790231">
      <w:pPr>
        <w:rPr>
          <w:u w:val="single"/>
        </w:rPr>
      </w:pPr>
      <w:r w:rsidRPr="00790231">
        <w:rPr>
          <w:u w:val="single"/>
        </w:rPr>
        <w:t xml:space="preserve">A6B6 &lt;= </w:t>
      </w:r>
      <w:proofErr w:type="gramStart"/>
      <w:r w:rsidRPr="00790231">
        <w:rPr>
          <w:u w:val="single"/>
        </w:rPr>
        <w:t>A(</w:t>
      </w:r>
      <w:proofErr w:type="gramEnd"/>
      <w:r w:rsidRPr="00790231">
        <w:rPr>
          <w:u w:val="single"/>
        </w:rPr>
        <w:t>6) and B(6);</w:t>
      </w:r>
    </w:p>
    <w:p w:rsidR="00790231" w:rsidRPr="00790231" w:rsidRDefault="00790231" w:rsidP="00790231">
      <w:pPr>
        <w:rPr>
          <w:u w:val="single"/>
        </w:rPr>
      </w:pPr>
      <w:r w:rsidRPr="00790231">
        <w:rPr>
          <w:u w:val="single"/>
        </w:rPr>
        <w:t xml:space="preserve">A6B7 &lt;= </w:t>
      </w:r>
      <w:proofErr w:type="gramStart"/>
      <w:r w:rsidRPr="00790231">
        <w:rPr>
          <w:u w:val="single"/>
        </w:rPr>
        <w:t>A(</w:t>
      </w:r>
      <w:proofErr w:type="gramEnd"/>
      <w:r w:rsidRPr="00790231">
        <w:rPr>
          <w:u w:val="single"/>
        </w:rPr>
        <w:t>6) and B(7);</w:t>
      </w:r>
    </w:p>
    <w:p w:rsidR="00790231" w:rsidRPr="00790231" w:rsidRDefault="00790231" w:rsidP="00790231">
      <w:pPr>
        <w:rPr>
          <w:u w:val="single"/>
        </w:rPr>
      </w:pPr>
      <w:r w:rsidRPr="00790231">
        <w:rPr>
          <w:u w:val="single"/>
        </w:rPr>
        <w:t xml:space="preserve">A7B0 &lt;= </w:t>
      </w:r>
      <w:proofErr w:type="gramStart"/>
      <w:r w:rsidRPr="00790231">
        <w:rPr>
          <w:u w:val="single"/>
        </w:rPr>
        <w:t>A(</w:t>
      </w:r>
      <w:proofErr w:type="gramEnd"/>
      <w:r w:rsidRPr="00790231">
        <w:rPr>
          <w:u w:val="single"/>
        </w:rPr>
        <w:t>7) and B(0);</w:t>
      </w:r>
    </w:p>
    <w:p w:rsidR="00790231" w:rsidRPr="00790231" w:rsidRDefault="00790231" w:rsidP="00790231">
      <w:pPr>
        <w:rPr>
          <w:u w:val="single"/>
        </w:rPr>
      </w:pPr>
      <w:r w:rsidRPr="00790231">
        <w:rPr>
          <w:u w:val="single"/>
        </w:rPr>
        <w:t xml:space="preserve">A7B1 &lt;= </w:t>
      </w:r>
      <w:proofErr w:type="gramStart"/>
      <w:r w:rsidRPr="00790231">
        <w:rPr>
          <w:u w:val="single"/>
        </w:rPr>
        <w:t>A(</w:t>
      </w:r>
      <w:proofErr w:type="gramEnd"/>
      <w:r w:rsidRPr="00790231">
        <w:rPr>
          <w:u w:val="single"/>
        </w:rPr>
        <w:t>7) and B(1);</w:t>
      </w:r>
    </w:p>
    <w:p w:rsidR="00790231" w:rsidRPr="00790231" w:rsidRDefault="00790231" w:rsidP="00790231">
      <w:pPr>
        <w:rPr>
          <w:u w:val="single"/>
        </w:rPr>
      </w:pPr>
      <w:r w:rsidRPr="00790231">
        <w:rPr>
          <w:u w:val="single"/>
        </w:rPr>
        <w:t xml:space="preserve">A7B2 &lt;= </w:t>
      </w:r>
      <w:proofErr w:type="gramStart"/>
      <w:r w:rsidRPr="00790231">
        <w:rPr>
          <w:u w:val="single"/>
        </w:rPr>
        <w:t>A(</w:t>
      </w:r>
      <w:proofErr w:type="gramEnd"/>
      <w:r w:rsidRPr="00790231">
        <w:rPr>
          <w:u w:val="single"/>
        </w:rPr>
        <w:t>7) and B(2);</w:t>
      </w:r>
    </w:p>
    <w:p w:rsidR="00790231" w:rsidRPr="00790231" w:rsidRDefault="00790231" w:rsidP="00790231">
      <w:pPr>
        <w:rPr>
          <w:u w:val="single"/>
        </w:rPr>
      </w:pPr>
      <w:r w:rsidRPr="00790231">
        <w:rPr>
          <w:u w:val="single"/>
        </w:rPr>
        <w:t xml:space="preserve">A7B3 &lt;= </w:t>
      </w:r>
      <w:proofErr w:type="gramStart"/>
      <w:r w:rsidRPr="00790231">
        <w:rPr>
          <w:u w:val="single"/>
        </w:rPr>
        <w:t>A(</w:t>
      </w:r>
      <w:proofErr w:type="gramEnd"/>
      <w:r w:rsidRPr="00790231">
        <w:rPr>
          <w:u w:val="single"/>
        </w:rPr>
        <w:t>7) and B(3);</w:t>
      </w:r>
    </w:p>
    <w:p w:rsidR="00790231" w:rsidRPr="00790231" w:rsidRDefault="00790231" w:rsidP="00790231">
      <w:pPr>
        <w:rPr>
          <w:u w:val="single"/>
        </w:rPr>
      </w:pPr>
      <w:r w:rsidRPr="00790231">
        <w:rPr>
          <w:u w:val="single"/>
        </w:rPr>
        <w:t xml:space="preserve">A7B4 &lt;= </w:t>
      </w:r>
      <w:proofErr w:type="gramStart"/>
      <w:r w:rsidRPr="00790231">
        <w:rPr>
          <w:u w:val="single"/>
        </w:rPr>
        <w:t>A(</w:t>
      </w:r>
      <w:proofErr w:type="gramEnd"/>
      <w:r w:rsidRPr="00790231">
        <w:rPr>
          <w:u w:val="single"/>
        </w:rPr>
        <w:t>7) and B(4);</w:t>
      </w:r>
    </w:p>
    <w:p w:rsidR="00790231" w:rsidRPr="00790231" w:rsidRDefault="00790231" w:rsidP="00790231">
      <w:pPr>
        <w:rPr>
          <w:u w:val="single"/>
        </w:rPr>
      </w:pPr>
      <w:r w:rsidRPr="00790231">
        <w:rPr>
          <w:u w:val="single"/>
        </w:rPr>
        <w:t xml:space="preserve">A7B5 &lt;= </w:t>
      </w:r>
      <w:proofErr w:type="gramStart"/>
      <w:r w:rsidRPr="00790231">
        <w:rPr>
          <w:u w:val="single"/>
        </w:rPr>
        <w:t>A(</w:t>
      </w:r>
      <w:proofErr w:type="gramEnd"/>
      <w:r w:rsidRPr="00790231">
        <w:rPr>
          <w:u w:val="single"/>
        </w:rPr>
        <w:t>7) and B(5);</w:t>
      </w:r>
    </w:p>
    <w:p w:rsidR="00790231" w:rsidRPr="00790231" w:rsidRDefault="00790231" w:rsidP="00790231">
      <w:pPr>
        <w:rPr>
          <w:u w:val="single"/>
        </w:rPr>
      </w:pPr>
      <w:r w:rsidRPr="00790231">
        <w:rPr>
          <w:u w:val="single"/>
        </w:rPr>
        <w:t xml:space="preserve">A7B6 &lt;= </w:t>
      </w:r>
      <w:proofErr w:type="gramStart"/>
      <w:r w:rsidRPr="00790231">
        <w:rPr>
          <w:u w:val="single"/>
        </w:rPr>
        <w:t>A(</w:t>
      </w:r>
      <w:proofErr w:type="gramEnd"/>
      <w:r w:rsidRPr="00790231">
        <w:rPr>
          <w:u w:val="single"/>
        </w:rPr>
        <w:t>7) and B(6);</w:t>
      </w:r>
    </w:p>
    <w:p w:rsidR="00790231" w:rsidRPr="00790231" w:rsidRDefault="00790231" w:rsidP="00790231">
      <w:pPr>
        <w:rPr>
          <w:u w:val="single"/>
        </w:rPr>
      </w:pPr>
      <w:r w:rsidRPr="00790231">
        <w:rPr>
          <w:u w:val="single"/>
        </w:rPr>
        <w:t xml:space="preserve">A7B7 &lt;= </w:t>
      </w:r>
      <w:proofErr w:type="gramStart"/>
      <w:r w:rsidRPr="00790231">
        <w:rPr>
          <w:u w:val="single"/>
        </w:rPr>
        <w:t>A(</w:t>
      </w:r>
      <w:proofErr w:type="gramEnd"/>
      <w:r w:rsidRPr="00790231">
        <w:rPr>
          <w:u w:val="single"/>
        </w:rPr>
        <w:t>7) and B(7);</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--first stage</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P0        </w:t>
      </w:r>
      <w:proofErr w:type="gramStart"/>
      <w:r w:rsidRPr="00790231">
        <w:rPr>
          <w:u w:val="single"/>
        </w:rPr>
        <w:t xml:space="preserve">  :</w:t>
      </w:r>
      <w:proofErr w:type="gramEnd"/>
      <w:r w:rsidRPr="00790231">
        <w:rPr>
          <w:u w:val="single"/>
        </w:rPr>
        <w:t xml:space="preserve"> P(0) &lt;= A(0) and B(0) ;</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ha</w:t>
      </w:r>
      <w:proofErr w:type="gramStart"/>
      <w:r w:rsidRPr="00790231">
        <w:rPr>
          <w:u w:val="single"/>
        </w:rPr>
        <w:t>11 :</w:t>
      </w:r>
      <w:proofErr w:type="gramEnd"/>
      <w:r w:rsidRPr="00790231">
        <w:rPr>
          <w:u w:val="single"/>
        </w:rPr>
        <w:t xml:space="preserve"> half port map(A=&gt;A1B0,B=&gt;A0B1,S=&gt;P(1),C=&gt;C1);</w:t>
      </w:r>
    </w:p>
    <w:p w:rsidR="00790231" w:rsidRPr="00790231" w:rsidRDefault="00790231" w:rsidP="00790231">
      <w:pPr>
        <w:rPr>
          <w:u w:val="single"/>
        </w:rPr>
      </w:pPr>
    </w:p>
    <w:p w:rsidR="00790231" w:rsidRPr="00790231" w:rsidRDefault="00790231" w:rsidP="00790231">
      <w:pPr>
        <w:rPr>
          <w:u w:val="single"/>
        </w:rPr>
      </w:pPr>
      <w:r w:rsidRPr="00790231">
        <w:rPr>
          <w:u w:val="single"/>
        </w:rPr>
        <w:t>fa</w:t>
      </w:r>
      <w:proofErr w:type="gramStart"/>
      <w:r w:rsidRPr="00790231">
        <w:rPr>
          <w:u w:val="single"/>
        </w:rPr>
        <w:t>12 :</w:t>
      </w:r>
      <w:proofErr w:type="gramEnd"/>
      <w:r w:rsidRPr="00790231">
        <w:rPr>
          <w:u w:val="single"/>
        </w:rPr>
        <w:t xml:space="preserve"> Full port map(A=&gt;A2B0,B=&gt;A1B1,Cin=&gt;A0B2,S=&gt;S2,C=&gt;C2);</w:t>
      </w:r>
    </w:p>
    <w:p w:rsidR="00790231" w:rsidRPr="00790231" w:rsidRDefault="00790231" w:rsidP="00790231">
      <w:pPr>
        <w:rPr>
          <w:u w:val="single"/>
        </w:rPr>
      </w:pPr>
      <w:r w:rsidRPr="00790231">
        <w:rPr>
          <w:u w:val="single"/>
        </w:rPr>
        <w:t>fa</w:t>
      </w:r>
      <w:proofErr w:type="gramStart"/>
      <w:r w:rsidRPr="00790231">
        <w:rPr>
          <w:u w:val="single"/>
        </w:rPr>
        <w:t>13 :</w:t>
      </w:r>
      <w:proofErr w:type="gramEnd"/>
      <w:r w:rsidRPr="00790231">
        <w:rPr>
          <w:u w:val="single"/>
        </w:rPr>
        <w:t xml:space="preserve"> Full port map(A=&gt;A3B0,B=&gt;A2B1,Cin=&gt;A1B2,S=&gt;S3,C=&gt;C3);</w:t>
      </w:r>
    </w:p>
    <w:p w:rsidR="00790231" w:rsidRPr="00790231" w:rsidRDefault="00790231" w:rsidP="00790231">
      <w:pPr>
        <w:rPr>
          <w:u w:val="single"/>
        </w:rPr>
      </w:pPr>
      <w:r w:rsidRPr="00790231">
        <w:rPr>
          <w:u w:val="single"/>
        </w:rPr>
        <w:t>fa</w:t>
      </w:r>
      <w:proofErr w:type="gramStart"/>
      <w:r w:rsidRPr="00790231">
        <w:rPr>
          <w:u w:val="single"/>
        </w:rPr>
        <w:t>14 :</w:t>
      </w:r>
      <w:proofErr w:type="gramEnd"/>
      <w:r w:rsidRPr="00790231">
        <w:rPr>
          <w:u w:val="single"/>
        </w:rPr>
        <w:t xml:space="preserve"> Full port map(A=&gt;A4B0,B=&gt;A3B1,Cin=&gt;A2B2,S=&gt;S4,C=&gt;C4);</w:t>
      </w:r>
    </w:p>
    <w:p w:rsidR="00790231" w:rsidRPr="00790231" w:rsidRDefault="00790231" w:rsidP="00790231">
      <w:pPr>
        <w:rPr>
          <w:u w:val="single"/>
        </w:rPr>
      </w:pPr>
      <w:r w:rsidRPr="00790231">
        <w:rPr>
          <w:u w:val="single"/>
        </w:rPr>
        <w:t>fa</w:t>
      </w:r>
      <w:proofErr w:type="gramStart"/>
      <w:r w:rsidRPr="00790231">
        <w:rPr>
          <w:u w:val="single"/>
        </w:rPr>
        <w:t>15 :</w:t>
      </w:r>
      <w:proofErr w:type="gramEnd"/>
      <w:r w:rsidRPr="00790231">
        <w:rPr>
          <w:u w:val="single"/>
        </w:rPr>
        <w:t xml:space="preserve"> Full port map(A=&gt;A5B0,B=&gt;A4B1,Cin=&gt;A3B2,S=&gt;S5,C=&gt;C5);</w:t>
      </w:r>
    </w:p>
    <w:p w:rsidR="00790231" w:rsidRPr="00790231" w:rsidRDefault="00790231" w:rsidP="00790231">
      <w:pPr>
        <w:rPr>
          <w:u w:val="single"/>
        </w:rPr>
      </w:pPr>
      <w:r w:rsidRPr="00790231">
        <w:rPr>
          <w:u w:val="single"/>
        </w:rPr>
        <w:t>fa</w:t>
      </w:r>
      <w:proofErr w:type="gramStart"/>
      <w:r w:rsidRPr="00790231">
        <w:rPr>
          <w:u w:val="single"/>
        </w:rPr>
        <w:t>16 :</w:t>
      </w:r>
      <w:proofErr w:type="gramEnd"/>
      <w:r w:rsidRPr="00790231">
        <w:rPr>
          <w:u w:val="single"/>
        </w:rPr>
        <w:t xml:space="preserve"> Full port map(A=&gt;A6B0,B=&gt;A5B1,Cin=&gt;A4B2,S=&gt;S6,C=&gt;C6);</w:t>
      </w:r>
    </w:p>
    <w:p w:rsidR="00790231" w:rsidRPr="00790231" w:rsidRDefault="00790231" w:rsidP="00790231">
      <w:pPr>
        <w:rPr>
          <w:u w:val="single"/>
        </w:rPr>
      </w:pPr>
      <w:r w:rsidRPr="00790231">
        <w:rPr>
          <w:u w:val="single"/>
        </w:rPr>
        <w:t>fa</w:t>
      </w:r>
      <w:proofErr w:type="gramStart"/>
      <w:r w:rsidRPr="00790231">
        <w:rPr>
          <w:u w:val="single"/>
        </w:rPr>
        <w:t>17 :</w:t>
      </w:r>
      <w:proofErr w:type="gramEnd"/>
      <w:r w:rsidRPr="00790231">
        <w:rPr>
          <w:u w:val="single"/>
        </w:rPr>
        <w:t xml:space="preserve"> Full port map(A=&gt;A7B0,B=&gt;A6B1,Cin=&gt;A5B2,S=&gt;S7,C=&gt;C7);</w:t>
      </w:r>
    </w:p>
    <w:p w:rsidR="00790231" w:rsidRPr="00790231" w:rsidRDefault="00790231" w:rsidP="00790231">
      <w:pPr>
        <w:rPr>
          <w:u w:val="single"/>
        </w:rPr>
      </w:pPr>
      <w:r w:rsidRPr="00790231">
        <w:rPr>
          <w:u w:val="single"/>
        </w:rPr>
        <w:t>ha</w:t>
      </w:r>
      <w:proofErr w:type="gramStart"/>
      <w:r w:rsidRPr="00790231">
        <w:rPr>
          <w:u w:val="single"/>
        </w:rPr>
        <w:t>1 :</w:t>
      </w:r>
      <w:proofErr w:type="gramEnd"/>
      <w:r w:rsidRPr="00790231">
        <w:rPr>
          <w:u w:val="single"/>
        </w:rPr>
        <w:t xml:space="preserve"> half port map(A=&gt;A7B1,B=&gt;A6B2,S=&gt;S8,C=&gt;C8);</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--second stage</w:t>
      </w:r>
    </w:p>
    <w:p w:rsidR="00790231" w:rsidRPr="00790231" w:rsidRDefault="00790231" w:rsidP="00790231">
      <w:pPr>
        <w:rPr>
          <w:u w:val="single"/>
        </w:rPr>
      </w:pPr>
      <w:r w:rsidRPr="00790231">
        <w:rPr>
          <w:u w:val="single"/>
        </w:rPr>
        <w:t>ha</w:t>
      </w:r>
      <w:proofErr w:type="gramStart"/>
      <w:r w:rsidRPr="00790231">
        <w:rPr>
          <w:u w:val="single"/>
        </w:rPr>
        <w:t>21 :</w:t>
      </w:r>
      <w:proofErr w:type="gramEnd"/>
      <w:r w:rsidRPr="00790231">
        <w:rPr>
          <w:u w:val="single"/>
        </w:rPr>
        <w:t xml:space="preserve"> Half port map(A=&gt;S2,B=&gt;C1,S=&gt;P(2),C=&gt;C9);</w:t>
      </w:r>
    </w:p>
    <w:p w:rsidR="00790231" w:rsidRPr="00790231" w:rsidRDefault="00790231" w:rsidP="00790231">
      <w:pPr>
        <w:rPr>
          <w:u w:val="single"/>
        </w:rPr>
      </w:pPr>
      <w:r w:rsidRPr="00790231">
        <w:rPr>
          <w:u w:val="single"/>
        </w:rPr>
        <w:t>fa</w:t>
      </w:r>
      <w:proofErr w:type="gramStart"/>
      <w:r w:rsidRPr="00790231">
        <w:rPr>
          <w:u w:val="single"/>
        </w:rPr>
        <w:t>22 :</w:t>
      </w:r>
      <w:proofErr w:type="gramEnd"/>
      <w:r w:rsidRPr="00790231">
        <w:rPr>
          <w:u w:val="single"/>
        </w:rPr>
        <w:t xml:space="preserve"> Full port map(A=&gt;S3,B=&gt;C2,Cin=&gt;A0B3,S=&gt;S9,C=&gt;C10);</w:t>
      </w:r>
    </w:p>
    <w:p w:rsidR="00790231" w:rsidRPr="00790231" w:rsidRDefault="00790231" w:rsidP="00790231">
      <w:pPr>
        <w:rPr>
          <w:u w:val="single"/>
        </w:rPr>
      </w:pPr>
      <w:r w:rsidRPr="00790231">
        <w:rPr>
          <w:u w:val="single"/>
        </w:rPr>
        <w:t>fa</w:t>
      </w:r>
      <w:proofErr w:type="gramStart"/>
      <w:r w:rsidRPr="00790231">
        <w:rPr>
          <w:u w:val="single"/>
        </w:rPr>
        <w:t>23 :</w:t>
      </w:r>
      <w:proofErr w:type="gramEnd"/>
      <w:r w:rsidRPr="00790231">
        <w:rPr>
          <w:u w:val="single"/>
        </w:rPr>
        <w:t xml:space="preserve"> Full port map(A=&gt;S4,B=&gt;C3,Cin=&gt;A1B3,S=&gt;S10,C=&gt;C11);</w:t>
      </w:r>
    </w:p>
    <w:p w:rsidR="00790231" w:rsidRPr="00790231" w:rsidRDefault="00790231" w:rsidP="00790231">
      <w:pPr>
        <w:rPr>
          <w:u w:val="single"/>
        </w:rPr>
      </w:pPr>
      <w:r w:rsidRPr="00790231">
        <w:rPr>
          <w:u w:val="single"/>
        </w:rPr>
        <w:t>fa</w:t>
      </w:r>
      <w:proofErr w:type="gramStart"/>
      <w:r w:rsidRPr="00790231">
        <w:rPr>
          <w:u w:val="single"/>
        </w:rPr>
        <w:t>24 :</w:t>
      </w:r>
      <w:proofErr w:type="gramEnd"/>
      <w:r w:rsidRPr="00790231">
        <w:rPr>
          <w:u w:val="single"/>
        </w:rPr>
        <w:t xml:space="preserve"> Full port map(A=&gt;s5,B=&gt;C4,Cin=&gt;A2B3,S=&gt;S11,C=&gt;C12);</w:t>
      </w:r>
    </w:p>
    <w:p w:rsidR="00790231" w:rsidRPr="00790231" w:rsidRDefault="00790231" w:rsidP="00790231">
      <w:pPr>
        <w:rPr>
          <w:u w:val="single"/>
        </w:rPr>
      </w:pPr>
      <w:r w:rsidRPr="00790231">
        <w:rPr>
          <w:u w:val="single"/>
        </w:rPr>
        <w:t>fa</w:t>
      </w:r>
      <w:proofErr w:type="gramStart"/>
      <w:r w:rsidRPr="00790231">
        <w:rPr>
          <w:u w:val="single"/>
        </w:rPr>
        <w:t>25 :</w:t>
      </w:r>
      <w:proofErr w:type="gramEnd"/>
      <w:r w:rsidRPr="00790231">
        <w:rPr>
          <w:u w:val="single"/>
        </w:rPr>
        <w:t xml:space="preserve"> Full port map(A=&gt;S6,B=&gt;C5,Cin=&gt;A0B3,S=&gt;S12,C=&gt;C13);</w:t>
      </w:r>
    </w:p>
    <w:p w:rsidR="00790231" w:rsidRPr="00790231" w:rsidRDefault="00790231" w:rsidP="00790231">
      <w:pPr>
        <w:rPr>
          <w:u w:val="single"/>
        </w:rPr>
      </w:pPr>
      <w:r w:rsidRPr="00790231">
        <w:rPr>
          <w:u w:val="single"/>
        </w:rPr>
        <w:t>fa</w:t>
      </w:r>
      <w:proofErr w:type="gramStart"/>
      <w:r w:rsidRPr="00790231">
        <w:rPr>
          <w:u w:val="single"/>
        </w:rPr>
        <w:t>26 :</w:t>
      </w:r>
      <w:proofErr w:type="gramEnd"/>
      <w:r w:rsidRPr="00790231">
        <w:rPr>
          <w:u w:val="single"/>
        </w:rPr>
        <w:t xml:space="preserve"> Full port map(A=&gt;S7,B=&gt;C6,Cin=&gt;A1B3,S=&gt;S13,C=&gt;C14);</w:t>
      </w:r>
    </w:p>
    <w:p w:rsidR="00790231" w:rsidRPr="00790231" w:rsidRDefault="00790231" w:rsidP="00790231">
      <w:pPr>
        <w:rPr>
          <w:u w:val="single"/>
        </w:rPr>
      </w:pPr>
      <w:r w:rsidRPr="00790231">
        <w:rPr>
          <w:u w:val="single"/>
        </w:rPr>
        <w:t>fa</w:t>
      </w:r>
      <w:proofErr w:type="gramStart"/>
      <w:r w:rsidRPr="00790231">
        <w:rPr>
          <w:u w:val="single"/>
        </w:rPr>
        <w:t>27 :</w:t>
      </w:r>
      <w:proofErr w:type="gramEnd"/>
      <w:r w:rsidRPr="00790231">
        <w:rPr>
          <w:u w:val="single"/>
        </w:rPr>
        <w:t xml:space="preserve"> Full port map(A=&gt;s8,B=&gt;C7,Cin=&gt;A2B3,S=&gt;S14,C=&gt;C15); </w:t>
      </w:r>
    </w:p>
    <w:p w:rsidR="00790231" w:rsidRPr="00790231" w:rsidRDefault="00790231" w:rsidP="00790231">
      <w:pPr>
        <w:rPr>
          <w:u w:val="single"/>
        </w:rPr>
      </w:pPr>
      <w:r w:rsidRPr="00790231">
        <w:rPr>
          <w:u w:val="single"/>
        </w:rPr>
        <w:t>fa</w:t>
      </w:r>
      <w:proofErr w:type="gramStart"/>
      <w:r w:rsidRPr="00790231">
        <w:rPr>
          <w:u w:val="single"/>
        </w:rPr>
        <w:t>28 :</w:t>
      </w:r>
      <w:proofErr w:type="gramEnd"/>
      <w:r w:rsidRPr="00790231">
        <w:rPr>
          <w:u w:val="single"/>
        </w:rPr>
        <w:t xml:space="preserve"> Full port map(A=&gt;A7B3,B=&gt;A6B3,Cin=&gt;c8,S=&gt;S15,C=&gt;C16);  </w:t>
      </w: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--third stage</w:t>
      </w:r>
    </w:p>
    <w:p w:rsidR="00790231" w:rsidRPr="00790231" w:rsidRDefault="00790231" w:rsidP="00790231">
      <w:pPr>
        <w:rPr>
          <w:u w:val="single"/>
        </w:rPr>
      </w:pPr>
      <w:r w:rsidRPr="00790231">
        <w:rPr>
          <w:u w:val="single"/>
        </w:rPr>
        <w:t>ha</w:t>
      </w:r>
      <w:proofErr w:type="gramStart"/>
      <w:r w:rsidRPr="00790231">
        <w:rPr>
          <w:u w:val="single"/>
        </w:rPr>
        <w:t>31 :</w:t>
      </w:r>
      <w:proofErr w:type="gramEnd"/>
      <w:r w:rsidRPr="00790231">
        <w:rPr>
          <w:u w:val="single"/>
        </w:rPr>
        <w:t xml:space="preserve"> Half port map(A=&gt;S9,B=&gt;C9,S=&gt;P(3),C=&gt;C17);</w:t>
      </w:r>
    </w:p>
    <w:p w:rsidR="00790231" w:rsidRPr="00790231" w:rsidRDefault="00790231" w:rsidP="00790231">
      <w:pPr>
        <w:rPr>
          <w:u w:val="single"/>
        </w:rPr>
      </w:pPr>
      <w:r w:rsidRPr="00790231">
        <w:rPr>
          <w:u w:val="single"/>
        </w:rPr>
        <w:t>fa</w:t>
      </w:r>
      <w:proofErr w:type="gramStart"/>
      <w:r w:rsidRPr="00790231">
        <w:rPr>
          <w:u w:val="single"/>
        </w:rPr>
        <w:t>32 :</w:t>
      </w:r>
      <w:proofErr w:type="gramEnd"/>
      <w:r w:rsidRPr="00790231">
        <w:rPr>
          <w:u w:val="single"/>
        </w:rPr>
        <w:t xml:space="preserve"> Full port map(A=&gt;S10,B=&gt;C10,Cin=&gt;A0B4,S=&gt;S16,C=&gt;C18);</w:t>
      </w:r>
    </w:p>
    <w:p w:rsidR="00790231" w:rsidRPr="00790231" w:rsidRDefault="00790231" w:rsidP="00790231">
      <w:pPr>
        <w:rPr>
          <w:u w:val="single"/>
        </w:rPr>
      </w:pPr>
      <w:r w:rsidRPr="00790231">
        <w:rPr>
          <w:u w:val="single"/>
        </w:rPr>
        <w:t>fa</w:t>
      </w:r>
      <w:proofErr w:type="gramStart"/>
      <w:r w:rsidRPr="00790231">
        <w:rPr>
          <w:u w:val="single"/>
        </w:rPr>
        <w:t>33 :</w:t>
      </w:r>
      <w:proofErr w:type="gramEnd"/>
      <w:r w:rsidRPr="00790231">
        <w:rPr>
          <w:u w:val="single"/>
        </w:rPr>
        <w:t xml:space="preserve"> Full port map(A=&gt;S11,B=&gt;C11,Cin=&gt;A1B4,S=&gt;S17,C=&gt;C19);</w:t>
      </w:r>
    </w:p>
    <w:p w:rsidR="00790231" w:rsidRPr="00790231" w:rsidRDefault="00790231" w:rsidP="00790231">
      <w:pPr>
        <w:rPr>
          <w:u w:val="single"/>
        </w:rPr>
      </w:pPr>
      <w:r w:rsidRPr="00790231">
        <w:rPr>
          <w:u w:val="single"/>
        </w:rPr>
        <w:t>fa</w:t>
      </w:r>
      <w:proofErr w:type="gramStart"/>
      <w:r w:rsidRPr="00790231">
        <w:rPr>
          <w:u w:val="single"/>
        </w:rPr>
        <w:t>34 :</w:t>
      </w:r>
      <w:proofErr w:type="gramEnd"/>
      <w:r w:rsidRPr="00790231">
        <w:rPr>
          <w:u w:val="single"/>
        </w:rPr>
        <w:t xml:space="preserve"> Full port map(A=&gt;s12,B=&gt;C12,Cin=&gt;A2B4,S=&gt;S18,C=&gt;C20);</w:t>
      </w:r>
    </w:p>
    <w:p w:rsidR="00790231" w:rsidRPr="00790231" w:rsidRDefault="00790231" w:rsidP="00790231">
      <w:pPr>
        <w:rPr>
          <w:u w:val="single"/>
        </w:rPr>
      </w:pPr>
      <w:r w:rsidRPr="00790231">
        <w:rPr>
          <w:u w:val="single"/>
        </w:rPr>
        <w:t>fa</w:t>
      </w:r>
      <w:proofErr w:type="gramStart"/>
      <w:r w:rsidRPr="00790231">
        <w:rPr>
          <w:u w:val="single"/>
        </w:rPr>
        <w:t>35 :</w:t>
      </w:r>
      <w:proofErr w:type="gramEnd"/>
      <w:r w:rsidRPr="00790231">
        <w:rPr>
          <w:u w:val="single"/>
        </w:rPr>
        <w:t xml:space="preserve"> Full port map(A=&gt;S13,B=&gt;C13,Cin=&gt;A3B4,S=&gt;S19,C=&gt;C21);</w:t>
      </w:r>
    </w:p>
    <w:p w:rsidR="00790231" w:rsidRPr="00790231" w:rsidRDefault="00790231" w:rsidP="00790231">
      <w:pPr>
        <w:rPr>
          <w:u w:val="single"/>
        </w:rPr>
      </w:pPr>
      <w:r w:rsidRPr="00790231">
        <w:rPr>
          <w:u w:val="single"/>
        </w:rPr>
        <w:t>fa</w:t>
      </w:r>
      <w:proofErr w:type="gramStart"/>
      <w:r w:rsidRPr="00790231">
        <w:rPr>
          <w:u w:val="single"/>
        </w:rPr>
        <w:t>36 :</w:t>
      </w:r>
      <w:proofErr w:type="gramEnd"/>
      <w:r w:rsidRPr="00790231">
        <w:rPr>
          <w:u w:val="single"/>
        </w:rPr>
        <w:t xml:space="preserve"> Full port map(A=&gt;S14,B=&gt;C14,Cin=&gt;A4B4,S=&gt;S20,C=&gt;C22);</w:t>
      </w:r>
    </w:p>
    <w:p w:rsidR="00790231" w:rsidRPr="00790231" w:rsidRDefault="00790231" w:rsidP="00790231">
      <w:pPr>
        <w:rPr>
          <w:u w:val="single"/>
        </w:rPr>
      </w:pPr>
      <w:r w:rsidRPr="00790231">
        <w:rPr>
          <w:u w:val="single"/>
        </w:rPr>
        <w:t>fa</w:t>
      </w:r>
      <w:proofErr w:type="gramStart"/>
      <w:r w:rsidRPr="00790231">
        <w:rPr>
          <w:u w:val="single"/>
        </w:rPr>
        <w:t>37 :</w:t>
      </w:r>
      <w:proofErr w:type="gramEnd"/>
      <w:r w:rsidRPr="00790231">
        <w:rPr>
          <w:u w:val="single"/>
        </w:rPr>
        <w:t xml:space="preserve"> Full port map(A=&gt;s15,B=&gt;C15,Cin=&gt;A5B4,S=&gt;S21,C=&gt;C23); </w:t>
      </w:r>
    </w:p>
    <w:p w:rsidR="00790231" w:rsidRPr="00790231" w:rsidRDefault="00790231" w:rsidP="00790231">
      <w:pPr>
        <w:rPr>
          <w:u w:val="single"/>
        </w:rPr>
      </w:pPr>
      <w:r w:rsidRPr="00790231">
        <w:rPr>
          <w:u w:val="single"/>
        </w:rPr>
        <w:t>fa</w:t>
      </w:r>
      <w:proofErr w:type="gramStart"/>
      <w:r w:rsidRPr="00790231">
        <w:rPr>
          <w:u w:val="single"/>
        </w:rPr>
        <w:t>38 :</w:t>
      </w:r>
      <w:proofErr w:type="gramEnd"/>
      <w:r w:rsidRPr="00790231">
        <w:rPr>
          <w:u w:val="single"/>
        </w:rPr>
        <w:t xml:space="preserve"> Full port map(A=&gt;A7B4,B=&gt;A6B4,Cin=&gt;c16,S=&gt;S22,C=&gt;C24); </w:t>
      </w:r>
    </w:p>
    <w:p w:rsidR="00790231" w:rsidRPr="00790231" w:rsidRDefault="00790231" w:rsidP="00790231">
      <w:pPr>
        <w:rPr>
          <w:u w:val="single"/>
        </w:rPr>
      </w:pPr>
    </w:p>
    <w:p w:rsidR="00790231" w:rsidRPr="00790231" w:rsidRDefault="00790231" w:rsidP="00790231">
      <w:pPr>
        <w:rPr>
          <w:u w:val="single"/>
        </w:rPr>
      </w:pPr>
      <w:r w:rsidRPr="00790231">
        <w:rPr>
          <w:u w:val="single"/>
        </w:rPr>
        <w:t>--forth stage</w:t>
      </w:r>
    </w:p>
    <w:p w:rsidR="00790231" w:rsidRPr="00790231" w:rsidRDefault="00790231" w:rsidP="00790231">
      <w:pPr>
        <w:rPr>
          <w:u w:val="single"/>
        </w:rPr>
      </w:pPr>
      <w:r w:rsidRPr="00790231">
        <w:rPr>
          <w:u w:val="single"/>
        </w:rPr>
        <w:t>ha</w:t>
      </w:r>
      <w:proofErr w:type="gramStart"/>
      <w:r w:rsidRPr="00790231">
        <w:rPr>
          <w:u w:val="single"/>
        </w:rPr>
        <w:t>41 :</w:t>
      </w:r>
      <w:proofErr w:type="gramEnd"/>
      <w:r w:rsidRPr="00790231">
        <w:rPr>
          <w:u w:val="single"/>
        </w:rPr>
        <w:t xml:space="preserve"> Half port map(A=&gt;S16,B=&gt;C17,S=&gt;P(4),C=&gt;C25);</w:t>
      </w:r>
    </w:p>
    <w:p w:rsidR="00790231" w:rsidRPr="00790231" w:rsidRDefault="00790231" w:rsidP="00790231">
      <w:pPr>
        <w:rPr>
          <w:u w:val="single"/>
        </w:rPr>
      </w:pPr>
      <w:r w:rsidRPr="00790231">
        <w:rPr>
          <w:u w:val="single"/>
        </w:rPr>
        <w:t>fa</w:t>
      </w:r>
      <w:proofErr w:type="gramStart"/>
      <w:r w:rsidRPr="00790231">
        <w:rPr>
          <w:u w:val="single"/>
        </w:rPr>
        <w:t>42 :</w:t>
      </w:r>
      <w:proofErr w:type="gramEnd"/>
      <w:r w:rsidRPr="00790231">
        <w:rPr>
          <w:u w:val="single"/>
        </w:rPr>
        <w:t xml:space="preserve"> Full port map(A=&gt;S17,B=&gt;C18,Cin=&gt;A0B5,S=&gt;S23,C=&gt;c26);</w:t>
      </w:r>
    </w:p>
    <w:p w:rsidR="00790231" w:rsidRPr="00790231" w:rsidRDefault="00790231" w:rsidP="00790231">
      <w:pPr>
        <w:rPr>
          <w:u w:val="single"/>
        </w:rPr>
      </w:pPr>
      <w:r w:rsidRPr="00790231">
        <w:rPr>
          <w:u w:val="single"/>
        </w:rPr>
        <w:t>fa</w:t>
      </w:r>
      <w:proofErr w:type="gramStart"/>
      <w:r w:rsidRPr="00790231">
        <w:rPr>
          <w:u w:val="single"/>
        </w:rPr>
        <w:t>43 :</w:t>
      </w:r>
      <w:proofErr w:type="gramEnd"/>
      <w:r w:rsidRPr="00790231">
        <w:rPr>
          <w:u w:val="single"/>
        </w:rPr>
        <w:t xml:space="preserve"> Full port map(A=&gt;S18,B=&gt;C19,Cin=&gt;A1B5,S=&gt;S24,C=&gt;C27);</w:t>
      </w:r>
    </w:p>
    <w:p w:rsidR="00790231" w:rsidRPr="00790231" w:rsidRDefault="00790231" w:rsidP="00790231">
      <w:pPr>
        <w:rPr>
          <w:u w:val="single"/>
        </w:rPr>
      </w:pPr>
      <w:r w:rsidRPr="00790231">
        <w:rPr>
          <w:u w:val="single"/>
        </w:rPr>
        <w:t>fa</w:t>
      </w:r>
      <w:proofErr w:type="gramStart"/>
      <w:r w:rsidRPr="00790231">
        <w:rPr>
          <w:u w:val="single"/>
        </w:rPr>
        <w:t>44 :</w:t>
      </w:r>
      <w:proofErr w:type="gramEnd"/>
      <w:r w:rsidRPr="00790231">
        <w:rPr>
          <w:u w:val="single"/>
        </w:rPr>
        <w:t xml:space="preserve"> Full port map(A=&gt;s19,B=&gt;C20,Cin=&gt;A2B5,S=&gt;S25,C=&gt;C28);</w:t>
      </w:r>
    </w:p>
    <w:p w:rsidR="00790231" w:rsidRPr="00790231" w:rsidRDefault="00790231" w:rsidP="00790231">
      <w:pPr>
        <w:rPr>
          <w:u w:val="single"/>
        </w:rPr>
      </w:pPr>
      <w:r w:rsidRPr="00790231">
        <w:rPr>
          <w:u w:val="single"/>
        </w:rPr>
        <w:t>fa</w:t>
      </w:r>
      <w:proofErr w:type="gramStart"/>
      <w:r w:rsidRPr="00790231">
        <w:rPr>
          <w:u w:val="single"/>
        </w:rPr>
        <w:t>45 :</w:t>
      </w:r>
      <w:proofErr w:type="gramEnd"/>
      <w:r w:rsidRPr="00790231">
        <w:rPr>
          <w:u w:val="single"/>
        </w:rPr>
        <w:t xml:space="preserve"> Full port map(A=&gt;S20,B=&gt;C21,Cin=&gt;A3B5,S=&gt;S26,C=&gt;C29);</w:t>
      </w:r>
    </w:p>
    <w:p w:rsidR="00790231" w:rsidRPr="00790231" w:rsidRDefault="00790231" w:rsidP="00790231">
      <w:pPr>
        <w:rPr>
          <w:u w:val="single"/>
        </w:rPr>
      </w:pPr>
      <w:r w:rsidRPr="00790231">
        <w:rPr>
          <w:u w:val="single"/>
        </w:rPr>
        <w:t>fa</w:t>
      </w:r>
      <w:proofErr w:type="gramStart"/>
      <w:r w:rsidRPr="00790231">
        <w:rPr>
          <w:u w:val="single"/>
        </w:rPr>
        <w:t>46 :</w:t>
      </w:r>
      <w:proofErr w:type="gramEnd"/>
      <w:r w:rsidRPr="00790231">
        <w:rPr>
          <w:u w:val="single"/>
        </w:rPr>
        <w:t xml:space="preserve"> Full port map(A=&gt;S21,B=&gt;C22,Cin=&gt;A4B5,S=&gt;S27,C=&gt;C30);</w:t>
      </w:r>
    </w:p>
    <w:p w:rsidR="00790231" w:rsidRPr="00790231" w:rsidRDefault="00790231" w:rsidP="00790231">
      <w:pPr>
        <w:rPr>
          <w:u w:val="single"/>
        </w:rPr>
      </w:pPr>
      <w:r w:rsidRPr="00790231">
        <w:rPr>
          <w:u w:val="single"/>
        </w:rPr>
        <w:t>fa</w:t>
      </w:r>
      <w:proofErr w:type="gramStart"/>
      <w:r w:rsidRPr="00790231">
        <w:rPr>
          <w:u w:val="single"/>
        </w:rPr>
        <w:t>47 :</w:t>
      </w:r>
      <w:proofErr w:type="gramEnd"/>
      <w:r w:rsidRPr="00790231">
        <w:rPr>
          <w:u w:val="single"/>
        </w:rPr>
        <w:t xml:space="preserve"> Full port map(A=&gt;s22,B=&gt;C23,Cin=&gt;A5B5,S=&gt;S28,C=&gt;C31); </w:t>
      </w:r>
    </w:p>
    <w:p w:rsidR="00790231" w:rsidRPr="00790231" w:rsidRDefault="00790231" w:rsidP="00790231">
      <w:pPr>
        <w:rPr>
          <w:u w:val="single"/>
        </w:rPr>
      </w:pPr>
      <w:r w:rsidRPr="00790231">
        <w:rPr>
          <w:u w:val="single"/>
        </w:rPr>
        <w:t>fa</w:t>
      </w:r>
      <w:proofErr w:type="gramStart"/>
      <w:r w:rsidRPr="00790231">
        <w:rPr>
          <w:u w:val="single"/>
        </w:rPr>
        <w:t>48 :</w:t>
      </w:r>
      <w:proofErr w:type="gramEnd"/>
      <w:r w:rsidRPr="00790231">
        <w:rPr>
          <w:u w:val="single"/>
        </w:rPr>
        <w:t xml:space="preserve"> Full port map(A=&gt;A7B5,B=&gt;A6B5,Cin=&gt;c24,S=&gt;S29,C=&gt;C32); </w:t>
      </w:r>
    </w:p>
    <w:p w:rsidR="00790231" w:rsidRPr="00790231" w:rsidRDefault="00790231" w:rsidP="00790231">
      <w:pPr>
        <w:rPr>
          <w:u w:val="single"/>
        </w:rPr>
      </w:pPr>
    </w:p>
    <w:p w:rsidR="00790231" w:rsidRPr="00790231" w:rsidRDefault="00790231" w:rsidP="00790231">
      <w:pPr>
        <w:rPr>
          <w:u w:val="single"/>
        </w:rPr>
      </w:pPr>
      <w:r w:rsidRPr="00790231">
        <w:rPr>
          <w:u w:val="single"/>
        </w:rPr>
        <w:t>--</w:t>
      </w:r>
      <w:proofErr w:type="spellStart"/>
      <w:r w:rsidRPr="00790231">
        <w:rPr>
          <w:u w:val="single"/>
        </w:rPr>
        <w:t>fith</w:t>
      </w:r>
      <w:proofErr w:type="spellEnd"/>
      <w:r w:rsidRPr="00790231">
        <w:rPr>
          <w:u w:val="single"/>
        </w:rPr>
        <w:t xml:space="preserve"> stage</w:t>
      </w:r>
    </w:p>
    <w:p w:rsidR="00790231" w:rsidRPr="00790231" w:rsidRDefault="00790231" w:rsidP="00790231">
      <w:pPr>
        <w:rPr>
          <w:u w:val="single"/>
        </w:rPr>
      </w:pPr>
      <w:r w:rsidRPr="00790231">
        <w:rPr>
          <w:u w:val="single"/>
        </w:rPr>
        <w:t>ha</w:t>
      </w:r>
      <w:proofErr w:type="gramStart"/>
      <w:r w:rsidRPr="00790231">
        <w:rPr>
          <w:u w:val="single"/>
        </w:rPr>
        <w:t>51 :</w:t>
      </w:r>
      <w:proofErr w:type="gramEnd"/>
      <w:r w:rsidRPr="00790231">
        <w:rPr>
          <w:u w:val="single"/>
        </w:rPr>
        <w:t xml:space="preserve"> Half port map(A=&gt;S23,B=&gt;C25,S=&gt;P(5),C=&gt;C33);</w:t>
      </w:r>
    </w:p>
    <w:p w:rsidR="00790231" w:rsidRPr="00790231" w:rsidRDefault="00790231" w:rsidP="00790231">
      <w:pPr>
        <w:rPr>
          <w:u w:val="single"/>
        </w:rPr>
      </w:pPr>
      <w:r w:rsidRPr="00790231">
        <w:rPr>
          <w:u w:val="single"/>
        </w:rPr>
        <w:t>fa</w:t>
      </w:r>
      <w:proofErr w:type="gramStart"/>
      <w:r w:rsidRPr="00790231">
        <w:rPr>
          <w:u w:val="single"/>
        </w:rPr>
        <w:t>52 :</w:t>
      </w:r>
      <w:proofErr w:type="gramEnd"/>
      <w:r w:rsidRPr="00790231">
        <w:rPr>
          <w:u w:val="single"/>
        </w:rPr>
        <w:t xml:space="preserve"> Full port map(A=&gt;S24,B=&gt;C26,Cin=&gt;A0B6,S=&gt;S30,C=&gt;c34);</w:t>
      </w:r>
    </w:p>
    <w:p w:rsidR="00790231" w:rsidRPr="00790231" w:rsidRDefault="00790231" w:rsidP="00790231">
      <w:pPr>
        <w:rPr>
          <w:u w:val="single"/>
        </w:rPr>
      </w:pPr>
      <w:r w:rsidRPr="00790231">
        <w:rPr>
          <w:u w:val="single"/>
        </w:rPr>
        <w:t>fa</w:t>
      </w:r>
      <w:proofErr w:type="gramStart"/>
      <w:r w:rsidRPr="00790231">
        <w:rPr>
          <w:u w:val="single"/>
        </w:rPr>
        <w:t>53 :</w:t>
      </w:r>
      <w:proofErr w:type="gramEnd"/>
      <w:r w:rsidRPr="00790231">
        <w:rPr>
          <w:u w:val="single"/>
        </w:rPr>
        <w:t xml:space="preserve"> Full port map(A=&gt;S25,B=&gt;C27,Cin=&gt;A1B6,S=&gt;S31,C=&gt;C35);</w:t>
      </w:r>
    </w:p>
    <w:p w:rsidR="00790231" w:rsidRPr="00790231" w:rsidRDefault="00790231" w:rsidP="00790231">
      <w:pPr>
        <w:rPr>
          <w:u w:val="single"/>
        </w:rPr>
      </w:pPr>
      <w:r w:rsidRPr="00790231">
        <w:rPr>
          <w:u w:val="single"/>
        </w:rPr>
        <w:t>fa</w:t>
      </w:r>
      <w:proofErr w:type="gramStart"/>
      <w:r w:rsidRPr="00790231">
        <w:rPr>
          <w:u w:val="single"/>
        </w:rPr>
        <w:t>54 :</w:t>
      </w:r>
      <w:proofErr w:type="gramEnd"/>
      <w:r w:rsidRPr="00790231">
        <w:rPr>
          <w:u w:val="single"/>
        </w:rPr>
        <w:t xml:space="preserve"> Full port map(A=&gt;s26,B=&gt;C28,Cin=&gt;A2B6,S=&gt;S32,C=&gt;C36);</w:t>
      </w:r>
    </w:p>
    <w:p w:rsidR="00790231" w:rsidRPr="00790231" w:rsidRDefault="00790231" w:rsidP="00790231">
      <w:pPr>
        <w:rPr>
          <w:u w:val="single"/>
        </w:rPr>
      </w:pPr>
      <w:r w:rsidRPr="00790231">
        <w:rPr>
          <w:u w:val="single"/>
        </w:rPr>
        <w:t>fa</w:t>
      </w:r>
      <w:proofErr w:type="gramStart"/>
      <w:r w:rsidRPr="00790231">
        <w:rPr>
          <w:u w:val="single"/>
        </w:rPr>
        <w:t>55 :</w:t>
      </w:r>
      <w:proofErr w:type="gramEnd"/>
      <w:r w:rsidRPr="00790231">
        <w:rPr>
          <w:u w:val="single"/>
        </w:rPr>
        <w:t xml:space="preserve"> Full port map(A=&gt;S27,B=&gt;C29,Cin=&gt;A3B6,S=&gt;S33,C=&gt;C37);</w:t>
      </w:r>
    </w:p>
    <w:p w:rsidR="00790231" w:rsidRPr="00790231" w:rsidRDefault="00790231" w:rsidP="00790231">
      <w:pPr>
        <w:rPr>
          <w:u w:val="single"/>
        </w:rPr>
      </w:pPr>
      <w:r w:rsidRPr="00790231">
        <w:rPr>
          <w:u w:val="single"/>
        </w:rPr>
        <w:t>fa</w:t>
      </w:r>
      <w:proofErr w:type="gramStart"/>
      <w:r w:rsidRPr="00790231">
        <w:rPr>
          <w:u w:val="single"/>
        </w:rPr>
        <w:t>56 :</w:t>
      </w:r>
      <w:proofErr w:type="gramEnd"/>
      <w:r w:rsidRPr="00790231">
        <w:rPr>
          <w:u w:val="single"/>
        </w:rPr>
        <w:t xml:space="preserve"> Full port map(A=&gt;S28,B=&gt;C30,Cin=&gt;A4B6,S=&gt;S34,C=&gt;C38);</w:t>
      </w:r>
    </w:p>
    <w:p w:rsidR="00790231" w:rsidRPr="00790231" w:rsidRDefault="00790231" w:rsidP="00790231">
      <w:pPr>
        <w:rPr>
          <w:u w:val="single"/>
        </w:rPr>
      </w:pPr>
      <w:r w:rsidRPr="00790231">
        <w:rPr>
          <w:u w:val="single"/>
        </w:rPr>
        <w:t>fa</w:t>
      </w:r>
      <w:proofErr w:type="gramStart"/>
      <w:r w:rsidRPr="00790231">
        <w:rPr>
          <w:u w:val="single"/>
        </w:rPr>
        <w:t>57 :</w:t>
      </w:r>
      <w:proofErr w:type="gramEnd"/>
      <w:r w:rsidRPr="00790231">
        <w:rPr>
          <w:u w:val="single"/>
        </w:rPr>
        <w:t xml:space="preserve"> Full port map(A=&gt;s29,B=&gt;C31,Cin=&gt;A5B6,S=&gt;S35,C=&gt;C39); </w:t>
      </w:r>
    </w:p>
    <w:p w:rsidR="00790231" w:rsidRPr="00790231" w:rsidRDefault="00790231" w:rsidP="00790231">
      <w:pPr>
        <w:rPr>
          <w:u w:val="single"/>
        </w:rPr>
      </w:pPr>
      <w:r w:rsidRPr="00790231">
        <w:rPr>
          <w:u w:val="single"/>
        </w:rPr>
        <w:t>fa</w:t>
      </w:r>
      <w:proofErr w:type="gramStart"/>
      <w:r w:rsidRPr="00790231">
        <w:rPr>
          <w:u w:val="single"/>
        </w:rPr>
        <w:t>58 :</w:t>
      </w:r>
      <w:proofErr w:type="gramEnd"/>
      <w:r w:rsidRPr="00790231">
        <w:rPr>
          <w:u w:val="single"/>
        </w:rPr>
        <w:t xml:space="preserve"> Full port map(A=&gt;A7B6,B=&gt;A6B6,Cin=&gt;c32,S=&gt;S36,C=&gt;C40); </w:t>
      </w:r>
    </w:p>
    <w:p w:rsidR="00790231" w:rsidRPr="00790231" w:rsidRDefault="00790231" w:rsidP="00790231">
      <w:pPr>
        <w:rPr>
          <w:u w:val="single"/>
        </w:rPr>
      </w:pPr>
    </w:p>
    <w:p w:rsidR="00790231" w:rsidRPr="00790231" w:rsidRDefault="00790231" w:rsidP="00790231">
      <w:pPr>
        <w:rPr>
          <w:u w:val="single"/>
        </w:rPr>
      </w:pPr>
      <w:r w:rsidRPr="00790231">
        <w:rPr>
          <w:u w:val="single"/>
        </w:rPr>
        <w:t>--sixth stage</w:t>
      </w:r>
    </w:p>
    <w:p w:rsidR="00790231" w:rsidRPr="00790231" w:rsidRDefault="00790231" w:rsidP="00790231">
      <w:pPr>
        <w:rPr>
          <w:u w:val="single"/>
        </w:rPr>
      </w:pPr>
      <w:r w:rsidRPr="00790231">
        <w:rPr>
          <w:u w:val="single"/>
        </w:rPr>
        <w:t>ha</w:t>
      </w:r>
      <w:proofErr w:type="gramStart"/>
      <w:r w:rsidRPr="00790231">
        <w:rPr>
          <w:u w:val="single"/>
        </w:rPr>
        <w:t>61 :</w:t>
      </w:r>
      <w:proofErr w:type="gramEnd"/>
      <w:r w:rsidRPr="00790231">
        <w:rPr>
          <w:u w:val="single"/>
        </w:rPr>
        <w:t xml:space="preserve"> Half port map(A=&gt;S30,B=&gt;C33,S=&gt;P(6),C=&gt;C41);</w:t>
      </w:r>
    </w:p>
    <w:p w:rsidR="00790231" w:rsidRPr="00790231" w:rsidRDefault="00790231" w:rsidP="00790231">
      <w:pPr>
        <w:rPr>
          <w:u w:val="single"/>
        </w:rPr>
      </w:pPr>
      <w:r w:rsidRPr="00790231">
        <w:rPr>
          <w:u w:val="single"/>
        </w:rPr>
        <w:t>fa</w:t>
      </w:r>
      <w:proofErr w:type="gramStart"/>
      <w:r w:rsidRPr="00790231">
        <w:rPr>
          <w:u w:val="single"/>
        </w:rPr>
        <w:t>62 :</w:t>
      </w:r>
      <w:proofErr w:type="gramEnd"/>
      <w:r w:rsidRPr="00790231">
        <w:rPr>
          <w:u w:val="single"/>
        </w:rPr>
        <w:t xml:space="preserve"> Full port map(A=&gt;S31,B=&gt;C34,Cin=&gt;A0B7,S=&gt;S37,C=&gt;c42);</w:t>
      </w:r>
    </w:p>
    <w:p w:rsidR="00790231" w:rsidRPr="00790231" w:rsidRDefault="00790231" w:rsidP="00790231">
      <w:pPr>
        <w:rPr>
          <w:u w:val="single"/>
        </w:rPr>
      </w:pPr>
      <w:r w:rsidRPr="00790231">
        <w:rPr>
          <w:u w:val="single"/>
        </w:rPr>
        <w:t>fa</w:t>
      </w:r>
      <w:proofErr w:type="gramStart"/>
      <w:r w:rsidRPr="00790231">
        <w:rPr>
          <w:u w:val="single"/>
        </w:rPr>
        <w:t>63 :</w:t>
      </w:r>
      <w:proofErr w:type="gramEnd"/>
      <w:r w:rsidRPr="00790231">
        <w:rPr>
          <w:u w:val="single"/>
        </w:rPr>
        <w:t xml:space="preserve"> Full port map(A=&gt;S32,B=&gt;C35,Cin=&gt;A1B7,S=&gt;S38,C=&gt;C43);</w:t>
      </w:r>
    </w:p>
    <w:p w:rsidR="00790231" w:rsidRPr="00790231" w:rsidRDefault="00790231" w:rsidP="00790231">
      <w:pPr>
        <w:rPr>
          <w:u w:val="single"/>
        </w:rPr>
      </w:pPr>
      <w:r w:rsidRPr="00790231">
        <w:rPr>
          <w:u w:val="single"/>
        </w:rPr>
        <w:t>fa</w:t>
      </w:r>
      <w:proofErr w:type="gramStart"/>
      <w:r w:rsidRPr="00790231">
        <w:rPr>
          <w:u w:val="single"/>
        </w:rPr>
        <w:t>64 :</w:t>
      </w:r>
      <w:proofErr w:type="gramEnd"/>
      <w:r w:rsidRPr="00790231">
        <w:rPr>
          <w:u w:val="single"/>
        </w:rPr>
        <w:t xml:space="preserve"> Full port map(A=&gt;s33,B=&gt;C36,Cin=&gt;A2B7,S=&gt;S39,C=&gt;C44);</w:t>
      </w:r>
    </w:p>
    <w:p w:rsidR="00790231" w:rsidRPr="00790231" w:rsidRDefault="00790231" w:rsidP="00790231">
      <w:pPr>
        <w:rPr>
          <w:u w:val="single"/>
        </w:rPr>
      </w:pPr>
      <w:r w:rsidRPr="00790231">
        <w:rPr>
          <w:u w:val="single"/>
        </w:rPr>
        <w:t>fa</w:t>
      </w:r>
      <w:proofErr w:type="gramStart"/>
      <w:r w:rsidRPr="00790231">
        <w:rPr>
          <w:u w:val="single"/>
        </w:rPr>
        <w:t>65 :</w:t>
      </w:r>
      <w:proofErr w:type="gramEnd"/>
      <w:r w:rsidRPr="00790231">
        <w:rPr>
          <w:u w:val="single"/>
        </w:rPr>
        <w:t xml:space="preserve"> Full port map(A=&gt;S34,B=&gt;C37,Cin=&gt;A3B7,S=&gt;S40,C=&gt;C45);</w:t>
      </w:r>
    </w:p>
    <w:p w:rsidR="00790231" w:rsidRPr="00790231" w:rsidRDefault="00790231" w:rsidP="00790231">
      <w:pPr>
        <w:rPr>
          <w:u w:val="single"/>
        </w:rPr>
      </w:pPr>
      <w:r w:rsidRPr="00790231">
        <w:rPr>
          <w:u w:val="single"/>
        </w:rPr>
        <w:t>fa</w:t>
      </w:r>
      <w:proofErr w:type="gramStart"/>
      <w:r w:rsidRPr="00790231">
        <w:rPr>
          <w:u w:val="single"/>
        </w:rPr>
        <w:t>66 :</w:t>
      </w:r>
      <w:proofErr w:type="gramEnd"/>
      <w:r w:rsidRPr="00790231">
        <w:rPr>
          <w:u w:val="single"/>
        </w:rPr>
        <w:t xml:space="preserve"> Full port map(A=&gt;S35,B=&gt;C38,Cin=&gt;A4B7,S=&gt;S41,C=&gt;C46);</w:t>
      </w:r>
    </w:p>
    <w:p w:rsidR="00790231" w:rsidRPr="00790231" w:rsidRDefault="00790231" w:rsidP="00790231">
      <w:pPr>
        <w:rPr>
          <w:u w:val="single"/>
        </w:rPr>
      </w:pPr>
      <w:r w:rsidRPr="00790231">
        <w:rPr>
          <w:u w:val="single"/>
        </w:rPr>
        <w:t>fa</w:t>
      </w:r>
      <w:proofErr w:type="gramStart"/>
      <w:r w:rsidRPr="00790231">
        <w:rPr>
          <w:u w:val="single"/>
        </w:rPr>
        <w:t>67 :</w:t>
      </w:r>
      <w:proofErr w:type="gramEnd"/>
      <w:r w:rsidRPr="00790231">
        <w:rPr>
          <w:u w:val="single"/>
        </w:rPr>
        <w:t xml:space="preserve"> Full port map(A=&gt;s36,B=&gt;C39,Cin=&gt;A5B7,S=&gt;S42,C=&gt;C47); </w:t>
      </w:r>
    </w:p>
    <w:p w:rsidR="00790231" w:rsidRPr="00790231" w:rsidRDefault="00790231" w:rsidP="00790231">
      <w:pPr>
        <w:rPr>
          <w:u w:val="single"/>
        </w:rPr>
      </w:pPr>
      <w:r w:rsidRPr="00790231">
        <w:rPr>
          <w:u w:val="single"/>
        </w:rPr>
        <w:t>fa</w:t>
      </w:r>
      <w:proofErr w:type="gramStart"/>
      <w:r w:rsidRPr="00790231">
        <w:rPr>
          <w:u w:val="single"/>
        </w:rPr>
        <w:t>68 :</w:t>
      </w:r>
      <w:proofErr w:type="gramEnd"/>
      <w:r w:rsidRPr="00790231">
        <w:rPr>
          <w:u w:val="single"/>
        </w:rPr>
        <w:t xml:space="preserve"> Full port map(A=&gt;A7B7,B=&gt;A6B7,Cin=&gt;c40,S=&gt;S43,C=&gt;C48); </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w:t>
      </w:r>
      <w:proofErr w:type="spellStart"/>
      <w:r w:rsidRPr="00790231">
        <w:rPr>
          <w:u w:val="single"/>
        </w:rPr>
        <w:t>senth</w:t>
      </w:r>
      <w:proofErr w:type="spellEnd"/>
      <w:r w:rsidRPr="00790231">
        <w:rPr>
          <w:u w:val="single"/>
        </w:rPr>
        <w:t xml:space="preserve"> stage</w:t>
      </w:r>
    </w:p>
    <w:p w:rsidR="00790231" w:rsidRPr="00790231" w:rsidRDefault="00790231" w:rsidP="00790231">
      <w:pPr>
        <w:rPr>
          <w:u w:val="single"/>
        </w:rPr>
      </w:pPr>
      <w:r w:rsidRPr="00790231">
        <w:rPr>
          <w:u w:val="single"/>
        </w:rPr>
        <w:t>ha</w:t>
      </w:r>
      <w:proofErr w:type="gramStart"/>
      <w:r w:rsidRPr="00790231">
        <w:rPr>
          <w:u w:val="single"/>
        </w:rPr>
        <w:t>71 :</w:t>
      </w:r>
      <w:proofErr w:type="gramEnd"/>
      <w:r w:rsidRPr="00790231">
        <w:rPr>
          <w:u w:val="single"/>
        </w:rPr>
        <w:t xml:space="preserve"> Half port map(A=&gt;S37,B=&gt;C41,S=&gt;P(7),C=&gt;C49);</w:t>
      </w:r>
    </w:p>
    <w:p w:rsidR="00790231" w:rsidRPr="00790231" w:rsidRDefault="00790231" w:rsidP="00790231">
      <w:pPr>
        <w:rPr>
          <w:u w:val="single"/>
        </w:rPr>
      </w:pPr>
      <w:r w:rsidRPr="00790231">
        <w:rPr>
          <w:u w:val="single"/>
        </w:rPr>
        <w:t>fa</w:t>
      </w:r>
      <w:proofErr w:type="gramStart"/>
      <w:r w:rsidRPr="00790231">
        <w:rPr>
          <w:u w:val="single"/>
        </w:rPr>
        <w:t>72 :</w:t>
      </w:r>
      <w:proofErr w:type="gramEnd"/>
      <w:r w:rsidRPr="00790231">
        <w:rPr>
          <w:u w:val="single"/>
        </w:rPr>
        <w:t xml:space="preserve"> Full port map(A=&gt;S38,B=&gt;C42,Cin=&gt;c49,S=&gt;P(8),C=&gt;c50);</w:t>
      </w:r>
    </w:p>
    <w:p w:rsidR="00790231" w:rsidRPr="00790231" w:rsidRDefault="00790231" w:rsidP="00790231">
      <w:pPr>
        <w:rPr>
          <w:u w:val="single"/>
        </w:rPr>
      </w:pPr>
      <w:r w:rsidRPr="00790231">
        <w:rPr>
          <w:u w:val="single"/>
        </w:rPr>
        <w:t>fa</w:t>
      </w:r>
      <w:proofErr w:type="gramStart"/>
      <w:r w:rsidRPr="00790231">
        <w:rPr>
          <w:u w:val="single"/>
        </w:rPr>
        <w:t>73 :</w:t>
      </w:r>
      <w:proofErr w:type="gramEnd"/>
      <w:r w:rsidRPr="00790231">
        <w:rPr>
          <w:u w:val="single"/>
        </w:rPr>
        <w:t xml:space="preserve"> Full port map(A=&gt;S39,B=&gt;C43,Cin=&gt;c50,S=&gt;P(9),C=&gt;c51);</w:t>
      </w:r>
    </w:p>
    <w:p w:rsidR="00790231" w:rsidRPr="00790231" w:rsidRDefault="00790231" w:rsidP="00790231">
      <w:pPr>
        <w:rPr>
          <w:u w:val="single"/>
        </w:rPr>
      </w:pPr>
      <w:r w:rsidRPr="00790231">
        <w:rPr>
          <w:u w:val="single"/>
        </w:rPr>
        <w:t>fa</w:t>
      </w:r>
      <w:proofErr w:type="gramStart"/>
      <w:r w:rsidRPr="00790231">
        <w:rPr>
          <w:u w:val="single"/>
        </w:rPr>
        <w:t>74 :</w:t>
      </w:r>
      <w:proofErr w:type="gramEnd"/>
      <w:r w:rsidRPr="00790231">
        <w:rPr>
          <w:u w:val="single"/>
        </w:rPr>
        <w:t xml:space="preserve"> Full port map(A=&gt;S40,B=&gt;C44,Cin=&gt;c51,S=&gt;P(10),C=&gt;c52);</w:t>
      </w:r>
    </w:p>
    <w:p w:rsidR="00790231" w:rsidRPr="00790231" w:rsidRDefault="00790231" w:rsidP="00790231">
      <w:pPr>
        <w:rPr>
          <w:u w:val="single"/>
        </w:rPr>
      </w:pPr>
      <w:r w:rsidRPr="00790231">
        <w:rPr>
          <w:u w:val="single"/>
        </w:rPr>
        <w:t>fa</w:t>
      </w:r>
      <w:proofErr w:type="gramStart"/>
      <w:r w:rsidRPr="00790231">
        <w:rPr>
          <w:u w:val="single"/>
        </w:rPr>
        <w:t>75 :</w:t>
      </w:r>
      <w:proofErr w:type="gramEnd"/>
      <w:r w:rsidRPr="00790231">
        <w:rPr>
          <w:u w:val="single"/>
        </w:rPr>
        <w:t xml:space="preserve"> Full port map(A=&gt;S41,B=&gt;C45,Cin=&gt;c52,S=&gt;P(11),C=&gt;c53);</w:t>
      </w:r>
    </w:p>
    <w:p w:rsidR="00790231" w:rsidRPr="00790231" w:rsidRDefault="00790231" w:rsidP="00790231">
      <w:pPr>
        <w:rPr>
          <w:u w:val="single"/>
        </w:rPr>
      </w:pPr>
      <w:r w:rsidRPr="00790231">
        <w:rPr>
          <w:u w:val="single"/>
        </w:rPr>
        <w:t>fa</w:t>
      </w:r>
      <w:proofErr w:type="gramStart"/>
      <w:r w:rsidRPr="00790231">
        <w:rPr>
          <w:u w:val="single"/>
        </w:rPr>
        <w:t>76 :</w:t>
      </w:r>
      <w:proofErr w:type="gramEnd"/>
      <w:r w:rsidRPr="00790231">
        <w:rPr>
          <w:u w:val="single"/>
        </w:rPr>
        <w:t xml:space="preserve"> Full port map(A=&gt;S42,B=&gt;C46,Cin=&gt;c53,S=&gt;P(12),C=&gt;c54);</w:t>
      </w:r>
    </w:p>
    <w:p w:rsidR="00790231" w:rsidRPr="00790231" w:rsidRDefault="00790231" w:rsidP="00790231">
      <w:pPr>
        <w:rPr>
          <w:u w:val="single"/>
        </w:rPr>
      </w:pPr>
      <w:r w:rsidRPr="00790231">
        <w:rPr>
          <w:u w:val="single"/>
        </w:rPr>
        <w:t>fa</w:t>
      </w:r>
      <w:proofErr w:type="gramStart"/>
      <w:r w:rsidRPr="00790231">
        <w:rPr>
          <w:u w:val="single"/>
        </w:rPr>
        <w:t>77 :</w:t>
      </w:r>
      <w:proofErr w:type="gramEnd"/>
      <w:r w:rsidRPr="00790231">
        <w:rPr>
          <w:u w:val="single"/>
        </w:rPr>
        <w:t xml:space="preserve"> Full port map(A=&gt;S43,B=&gt;C47,Cin=&gt;c54,S=&gt;P(13),C=&gt;c55); </w:t>
      </w:r>
    </w:p>
    <w:p w:rsidR="00790231" w:rsidRPr="00790231" w:rsidRDefault="00790231" w:rsidP="00790231">
      <w:pPr>
        <w:rPr>
          <w:u w:val="single"/>
        </w:rPr>
      </w:pPr>
      <w:r w:rsidRPr="00790231">
        <w:rPr>
          <w:u w:val="single"/>
        </w:rPr>
        <w:t>fa</w:t>
      </w:r>
      <w:proofErr w:type="gramStart"/>
      <w:r w:rsidRPr="00790231">
        <w:rPr>
          <w:u w:val="single"/>
        </w:rPr>
        <w:t>78 :</w:t>
      </w:r>
      <w:proofErr w:type="gramEnd"/>
      <w:r w:rsidRPr="00790231">
        <w:rPr>
          <w:u w:val="single"/>
        </w:rPr>
        <w:t xml:space="preserve"> Half port map(B=&gt;C48,A=&gt;c55,S=&gt;P(14),C=&gt;c56); </w:t>
      </w:r>
    </w:p>
    <w:p w:rsidR="00790231" w:rsidRPr="00790231" w:rsidRDefault="00790231" w:rsidP="00790231">
      <w:pPr>
        <w:rPr>
          <w:u w:val="single"/>
        </w:rPr>
      </w:pPr>
    </w:p>
    <w:p w:rsidR="00790231" w:rsidRPr="00790231" w:rsidRDefault="00790231" w:rsidP="00790231">
      <w:pPr>
        <w:rPr>
          <w:u w:val="single"/>
        </w:rPr>
      </w:pPr>
    </w:p>
    <w:p w:rsidR="00790231" w:rsidRPr="00790231" w:rsidRDefault="00790231" w:rsidP="00790231">
      <w:pPr>
        <w:rPr>
          <w:u w:val="single"/>
        </w:rPr>
      </w:pPr>
      <w:r w:rsidRPr="00790231">
        <w:rPr>
          <w:u w:val="single"/>
        </w:rPr>
        <w:t xml:space="preserve"> </w:t>
      </w:r>
    </w:p>
    <w:p w:rsidR="00790231" w:rsidRPr="00790231" w:rsidRDefault="00790231" w:rsidP="00790231">
      <w:pPr>
        <w:rPr>
          <w:u w:val="single"/>
        </w:rPr>
      </w:pPr>
      <w:r w:rsidRPr="00790231">
        <w:rPr>
          <w:u w:val="single"/>
        </w:rPr>
        <w:t xml:space="preserve">P15        </w:t>
      </w:r>
      <w:proofErr w:type="gramStart"/>
      <w:r w:rsidRPr="00790231">
        <w:rPr>
          <w:u w:val="single"/>
        </w:rPr>
        <w:t xml:space="preserve">  :</w:t>
      </w:r>
      <w:proofErr w:type="gramEnd"/>
      <w:r w:rsidRPr="00790231">
        <w:rPr>
          <w:u w:val="single"/>
        </w:rPr>
        <w:t xml:space="preserve"> P(15) &lt;= C56 ; </w:t>
      </w:r>
    </w:p>
    <w:p w:rsidR="00790231" w:rsidRPr="00790231" w:rsidRDefault="00790231" w:rsidP="00790231">
      <w:pPr>
        <w:rPr>
          <w:u w:val="single"/>
        </w:rPr>
      </w:pPr>
      <w:r w:rsidRPr="00790231">
        <w:rPr>
          <w:u w:val="single"/>
        </w:rPr>
        <w:t xml:space="preserve">end </w:t>
      </w:r>
      <w:proofErr w:type="spellStart"/>
      <w:r w:rsidRPr="00790231">
        <w:rPr>
          <w:u w:val="single"/>
        </w:rPr>
        <w:t>Behavioral</w:t>
      </w:r>
      <w:proofErr w:type="spellEnd"/>
      <w:r w:rsidRPr="00790231">
        <w:rPr>
          <w:u w:val="single"/>
        </w:rPr>
        <w:t>;</w:t>
      </w:r>
    </w:p>
    <w:sectPr w:rsidR="00790231" w:rsidRPr="00790231" w:rsidSect="00C56E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 w15:restartNumberingAfterBreak="0">
    <w:nsid w:val="591E1878"/>
    <w:multiLevelType w:val="hybridMultilevel"/>
    <w:tmpl w:val="F016438C"/>
    <w:lvl w:ilvl="0" w:tplc="037AC5E2">
      <w:start w:val="1"/>
      <w:numFmt w:val="lowerRoman"/>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72A86B91"/>
    <w:multiLevelType w:val="hybridMultilevel"/>
    <w:tmpl w:val="EB941F6A"/>
    <w:lvl w:ilvl="0" w:tplc="08090017">
      <w:start w:val="1"/>
      <w:numFmt w:val="lowerLetter"/>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EFE"/>
    <w:rsid w:val="00044781"/>
    <w:rsid w:val="00064B79"/>
    <w:rsid w:val="0007723C"/>
    <w:rsid w:val="000A5D8C"/>
    <w:rsid w:val="000B0329"/>
    <w:rsid w:val="000D1801"/>
    <w:rsid w:val="001022FD"/>
    <w:rsid w:val="001433A9"/>
    <w:rsid w:val="00144EA7"/>
    <w:rsid w:val="001452AE"/>
    <w:rsid w:val="0014711C"/>
    <w:rsid w:val="001869F5"/>
    <w:rsid w:val="00194466"/>
    <w:rsid w:val="00196CDF"/>
    <w:rsid w:val="001A48F7"/>
    <w:rsid w:val="001A6111"/>
    <w:rsid w:val="001B54D1"/>
    <w:rsid w:val="001F03A1"/>
    <w:rsid w:val="001F4808"/>
    <w:rsid w:val="0022022A"/>
    <w:rsid w:val="0022025C"/>
    <w:rsid w:val="00221D9F"/>
    <w:rsid w:val="002422B7"/>
    <w:rsid w:val="002448E7"/>
    <w:rsid w:val="00260F9F"/>
    <w:rsid w:val="00266678"/>
    <w:rsid w:val="00280457"/>
    <w:rsid w:val="00280A1A"/>
    <w:rsid w:val="002B2B03"/>
    <w:rsid w:val="002B3F18"/>
    <w:rsid w:val="002C2460"/>
    <w:rsid w:val="002C3DA0"/>
    <w:rsid w:val="002F42B0"/>
    <w:rsid w:val="003001B8"/>
    <w:rsid w:val="00307F29"/>
    <w:rsid w:val="0031333E"/>
    <w:rsid w:val="003220F1"/>
    <w:rsid w:val="00346FF9"/>
    <w:rsid w:val="00356631"/>
    <w:rsid w:val="00365822"/>
    <w:rsid w:val="00367DD6"/>
    <w:rsid w:val="00372442"/>
    <w:rsid w:val="00391903"/>
    <w:rsid w:val="003934A4"/>
    <w:rsid w:val="003936FE"/>
    <w:rsid w:val="00393E2F"/>
    <w:rsid w:val="003A1ACA"/>
    <w:rsid w:val="003A6318"/>
    <w:rsid w:val="003C0D70"/>
    <w:rsid w:val="003C5A7A"/>
    <w:rsid w:val="00404A9D"/>
    <w:rsid w:val="0040534B"/>
    <w:rsid w:val="0045286E"/>
    <w:rsid w:val="0047384C"/>
    <w:rsid w:val="0047565D"/>
    <w:rsid w:val="004A0640"/>
    <w:rsid w:val="004B05E9"/>
    <w:rsid w:val="004B726D"/>
    <w:rsid w:val="004C03F7"/>
    <w:rsid w:val="004E04F0"/>
    <w:rsid w:val="004E48C1"/>
    <w:rsid w:val="004F4EA4"/>
    <w:rsid w:val="004F752B"/>
    <w:rsid w:val="0051048B"/>
    <w:rsid w:val="00526F9C"/>
    <w:rsid w:val="0053320F"/>
    <w:rsid w:val="00540277"/>
    <w:rsid w:val="005443D6"/>
    <w:rsid w:val="00547DA5"/>
    <w:rsid w:val="0055568B"/>
    <w:rsid w:val="0056101B"/>
    <w:rsid w:val="00564426"/>
    <w:rsid w:val="00582C28"/>
    <w:rsid w:val="00583A0C"/>
    <w:rsid w:val="00595FF0"/>
    <w:rsid w:val="005A1120"/>
    <w:rsid w:val="005A2B55"/>
    <w:rsid w:val="005A437C"/>
    <w:rsid w:val="005A4AEF"/>
    <w:rsid w:val="005B14E6"/>
    <w:rsid w:val="005B2D8E"/>
    <w:rsid w:val="005B58C0"/>
    <w:rsid w:val="005C4D05"/>
    <w:rsid w:val="005D3894"/>
    <w:rsid w:val="005D4346"/>
    <w:rsid w:val="005D54FE"/>
    <w:rsid w:val="005E45D9"/>
    <w:rsid w:val="005F6A2B"/>
    <w:rsid w:val="005F7AE1"/>
    <w:rsid w:val="00602517"/>
    <w:rsid w:val="00632369"/>
    <w:rsid w:val="00641A17"/>
    <w:rsid w:val="00667B98"/>
    <w:rsid w:val="00675AF7"/>
    <w:rsid w:val="00696D00"/>
    <w:rsid w:val="006B396B"/>
    <w:rsid w:val="006C0546"/>
    <w:rsid w:val="00702BDA"/>
    <w:rsid w:val="0071534C"/>
    <w:rsid w:val="00732594"/>
    <w:rsid w:val="00737D42"/>
    <w:rsid w:val="00744214"/>
    <w:rsid w:val="007443B2"/>
    <w:rsid w:val="00747CFC"/>
    <w:rsid w:val="007668D7"/>
    <w:rsid w:val="00766DE2"/>
    <w:rsid w:val="00786152"/>
    <w:rsid w:val="0078650F"/>
    <w:rsid w:val="00790231"/>
    <w:rsid w:val="0079122C"/>
    <w:rsid w:val="0079254A"/>
    <w:rsid w:val="007C0CF6"/>
    <w:rsid w:val="007C2C95"/>
    <w:rsid w:val="007C6121"/>
    <w:rsid w:val="007D284A"/>
    <w:rsid w:val="007D4ED6"/>
    <w:rsid w:val="007D7BC8"/>
    <w:rsid w:val="007E7CAE"/>
    <w:rsid w:val="007F01E1"/>
    <w:rsid w:val="007F3B93"/>
    <w:rsid w:val="007F3FAF"/>
    <w:rsid w:val="00815484"/>
    <w:rsid w:val="008640D5"/>
    <w:rsid w:val="008668D7"/>
    <w:rsid w:val="0089469D"/>
    <w:rsid w:val="008C2FDA"/>
    <w:rsid w:val="008E4CBE"/>
    <w:rsid w:val="008E797A"/>
    <w:rsid w:val="0090328A"/>
    <w:rsid w:val="009048A1"/>
    <w:rsid w:val="00915305"/>
    <w:rsid w:val="0092242B"/>
    <w:rsid w:val="00930476"/>
    <w:rsid w:val="00930E3C"/>
    <w:rsid w:val="009329B4"/>
    <w:rsid w:val="00944BEA"/>
    <w:rsid w:val="00954125"/>
    <w:rsid w:val="009626CF"/>
    <w:rsid w:val="00964F80"/>
    <w:rsid w:val="009706B5"/>
    <w:rsid w:val="0097328E"/>
    <w:rsid w:val="00992520"/>
    <w:rsid w:val="00997DA1"/>
    <w:rsid w:val="009B0649"/>
    <w:rsid w:val="009B183B"/>
    <w:rsid w:val="009B68C2"/>
    <w:rsid w:val="009C7F11"/>
    <w:rsid w:val="009D0619"/>
    <w:rsid w:val="009D5BEE"/>
    <w:rsid w:val="009E13D6"/>
    <w:rsid w:val="00A13E3E"/>
    <w:rsid w:val="00A2360F"/>
    <w:rsid w:val="00A25F6A"/>
    <w:rsid w:val="00A33051"/>
    <w:rsid w:val="00A369BA"/>
    <w:rsid w:val="00A41D9F"/>
    <w:rsid w:val="00A70215"/>
    <w:rsid w:val="00A828D3"/>
    <w:rsid w:val="00AD5C6C"/>
    <w:rsid w:val="00AE1AF4"/>
    <w:rsid w:val="00AF21BC"/>
    <w:rsid w:val="00B144CB"/>
    <w:rsid w:val="00B26F10"/>
    <w:rsid w:val="00B34158"/>
    <w:rsid w:val="00B412E7"/>
    <w:rsid w:val="00B5552F"/>
    <w:rsid w:val="00B67DE7"/>
    <w:rsid w:val="00BB519F"/>
    <w:rsid w:val="00BB7BC6"/>
    <w:rsid w:val="00BC178D"/>
    <w:rsid w:val="00BC6FCF"/>
    <w:rsid w:val="00BE7286"/>
    <w:rsid w:val="00C0094F"/>
    <w:rsid w:val="00C17B10"/>
    <w:rsid w:val="00C17C6C"/>
    <w:rsid w:val="00C239B5"/>
    <w:rsid w:val="00C32F02"/>
    <w:rsid w:val="00C35860"/>
    <w:rsid w:val="00C35FA2"/>
    <w:rsid w:val="00C52092"/>
    <w:rsid w:val="00C56EFE"/>
    <w:rsid w:val="00C6352F"/>
    <w:rsid w:val="00C66479"/>
    <w:rsid w:val="00C70055"/>
    <w:rsid w:val="00C7071C"/>
    <w:rsid w:val="00C84E7E"/>
    <w:rsid w:val="00CA0BBA"/>
    <w:rsid w:val="00CA73C8"/>
    <w:rsid w:val="00CB5487"/>
    <w:rsid w:val="00CD12B7"/>
    <w:rsid w:val="00CD325D"/>
    <w:rsid w:val="00CD67F1"/>
    <w:rsid w:val="00CD6C53"/>
    <w:rsid w:val="00CF3923"/>
    <w:rsid w:val="00D15339"/>
    <w:rsid w:val="00D27604"/>
    <w:rsid w:val="00D42C06"/>
    <w:rsid w:val="00D55E58"/>
    <w:rsid w:val="00D60F98"/>
    <w:rsid w:val="00D753E3"/>
    <w:rsid w:val="00D81CE7"/>
    <w:rsid w:val="00D91FB8"/>
    <w:rsid w:val="00DA239D"/>
    <w:rsid w:val="00DB5B4E"/>
    <w:rsid w:val="00DC19AB"/>
    <w:rsid w:val="00DC4E05"/>
    <w:rsid w:val="00DE4916"/>
    <w:rsid w:val="00DE6D2F"/>
    <w:rsid w:val="00DE6F33"/>
    <w:rsid w:val="00DF6DE7"/>
    <w:rsid w:val="00E02831"/>
    <w:rsid w:val="00E06D29"/>
    <w:rsid w:val="00E63B2F"/>
    <w:rsid w:val="00E71E3B"/>
    <w:rsid w:val="00E72EA9"/>
    <w:rsid w:val="00E94B01"/>
    <w:rsid w:val="00E9606B"/>
    <w:rsid w:val="00EA017B"/>
    <w:rsid w:val="00EA1D08"/>
    <w:rsid w:val="00EC7E6E"/>
    <w:rsid w:val="00ED080C"/>
    <w:rsid w:val="00EF6597"/>
    <w:rsid w:val="00F00F76"/>
    <w:rsid w:val="00F06832"/>
    <w:rsid w:val="00F12EDB"/>
    <w:rsid w:val="00F34676"/>
    <w:rsid w:val="00F365A1"/>
    <w:rsid w:val="00F37EE5"/>
    <w:rsid w:val="00F52F52"/>
    <w:rsid w:val="00F612F4"/>
    <w:rsid w:val="00F83ADE"/>
    <w:rsid w:val="00FC261C"/>
    <w:rsid w:val="00FE0506"/>
    <w:rsid w:val="00FE3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25EA"/>
  <w15:chartTrackingRefBased/>
  <w15:docId w15:val="{4A1548A0-FD30-4F9F-ACFA-4350521B1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6E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EFE"/>
    <w:rPr>
      <w:rFonts w:eastAsiaTheme="minorEastAsia"/>
      <w:lang w:val="en-US"/>
    </w:rPr>
  </w:style>
  <w:style w:type="paragraph" w:styleId="ListParagraph">
    <w:name w:val="List Paragraph"/>
    <w:basedOn w:val="Normal"/>
    <w:uiPriority w:val="34"/>
    <w:qFormat/>
    <w:rsid w:val="002B2B03"/>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526F9C"/>
    <w:pPr>
      <w:spacing w:after="200" w:line="240" w:lineRule="auto"/>
    </w:pPr>
    <w:rPr>
      <w:i/>
      <w:iCs/>
      <w:color w:val="44546A" w:themeColor="text2"/>
      <w:sz w:val="18"/>
      <w:szCs w:val="18"/>
    </w:rPr>
  </w:style>
  <w:style w:type="character" w:styleId="Hyperlink">
    <w:name w:val="Hyperlink"/>
    <w:basedOn w:val="DefaultParagraphFont"/>
    <w:uiPriority w:val="99"/>
    <w:unhideWhenUsed/>
    <w:rsid w:val="005D4346"/>
    <w:rPr>
      <w:color w:val="0000FF"/>
      <w:u w:val="single"/>
    </w:rPr>
  </w:style>
  <w:style w:type="character" w:styleId="UnresolvedMention">
    <w:name w:val="Unresolved Mention"/>
    <w:basedOn w:val="DefaultParagraphFont"/>
    <w:uiPriority w:val="99"/>
    <w:semiHidden/>
    <w:unhideWhenUsed/>
    <w:rsid w:val="007D4ED6"/>
    <w:rPr>
      <w:color w:val="605E5C"/>
      <w:shd w:val="clear" w:color="auto" w:fill="E1DFDD"/>
    </w:rPr>
  </w:style>
  <w:style w:type="table" w:styleId="TableGrid">
    <w:name w:val="Table Grid"/>
    <w:basedOn w:val="TableNormal"/>
    <w:uiPriority w:val="39"/>
    <w:rsid w:val="005A4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610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357887">
      <w:bodyDiv w:val="1"/>
      <w:marLeft w:val="0"/>
      <w:marRight w:val="0"/>
      <w:marTop w:val="0"/>
      <w:marBottom w:val="0"/>
      <w:divBdr>
        <w:top w:val="none" w:sz="0" w:space="0" w:color="auto"/>
        <w:left w:val="none" w:sz="0" w:space="0" w:color="auto"/>
        <w:bottom w:val="none" w:sz="0" w:space="0" w:color="auto"/>
        <w:right w:val="none" w:sz="0" w:space="0" w:color="auto"/>
      </w:divBdr>
    </w:div>
    <w:div w:id="178639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elprocus.com/binary-multiplier/" TargetMode="Externa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hyperlink" Target="https://curation.cs.manchester.ac.uk/computer50/www.computer50.org/mark1/gal1.html" TargetMode="External"/><Relationship Id="rId47" Type="http://schemas.openxmlformats.org/officeDocument/2006/relationships/hyperlink" Target="https://digilent.com/reference/programmable-logic/basys-3/start" TargetMode="External"/><Relationship Id="rId50" Type="http://schemas.openxmlformats.org/officeDocument/2006/relationships/image" Target="media/image3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www.geeksforgeeks.org/fpga-full-form/" TargetMode="External"/><Relationship Id="rId46" Type="http://schemas.openxmlformats.org/officeDocument/2006/relationships/hyperlink" Target="https://acadpubl.eu/hub/2018-119-16/2/454.pdf"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hyperlink" Target="https://csbio.unc.edu/mcmillan/Comp411F15/Lecture12.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www.iosrjournals.org" TargetMode="External"/><Relationship Id="rId45" Type="http://schemas.openxmlformats.org/officeDocument/2006/relationships/hyperlink" Target="https://www.ijvdcs.org/uploads/546213IJVDCS9984-85.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34.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uk.mathworks.com/help/hdlcoder/ug/resolve-timing-failures-in-ip-core-generation-and-generic-asicfpga-workflows.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brainly.in/question/3265103" TargetMode="External"/><Relationship Id="rId48" Type="http://schemas.openxmlformats.org/officeDocument/2006/relationships/image" Target="media/image33.png"/><Relationship Id="rId8" Type="http://schemas.openxmlformats.org/officeDocument/2006/relationships/image" Target="media/image3.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F649EFB-D46D-45B4-A322-F5869087F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7967</TotalTime>
  <Pages>48</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Critical Evaluation of Braun’s Multiplier and Wallace Tree Multiplier Using VHDL</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dc:title>
  <dc:subject/>
  <dc:creator>Cerys Versey (2217178)</dc:creator>
  <cp:keywords/>
  <dc:description/>
  <cp:lastModifiedBy>Tara Green (2217777)</cp:lastModifiedBy>
  <cp:revision>471</cp:revision>
  <dcterms:created xsi:type="dcterms:W3CDTF">2025-02-23T15:39:00Z</dcterms:created>
  <dcterms:modified xsi:type="dcterms:W3CDTF">2025-04-24T19:14:00Z</dcterms:modified>
</cp:coreProperties>
</file>