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2B1057" w:rsidRDefault="002B1057">
      <w:pPr>
        <w:rPr>
          <w:lang w:val="ro-RO"/>
        </w:rPr>
      </w:pPr>
      <w:r>
        <w:rPr>
          <w:lang w:val="ro-RO"/>
        </w:rPr>
        <w:t xml:space="preserve">Daniela apetrei </w:t>
      </w:r>
    </w:p>
    <w:p w:rsidR="002B1057" w:rsidRDefault="002B1057">
      <w:pPr>
        <w:rPr>
          <w:lang w:val="ro-RO"/>
        </w:rPr>
      </w:pPr>
      <w:r>
        <w:rPr>
          <w:lang w:val="ro-RO"/>
        </w:rPr>
        <w:t xml:space="preserve">Student </w:t>
      </w:r>
      <w:proofErr w:type="spellStart"/>
      <w:r>
        <w:rPr>
          <w:lang w:val="ro-RO"/>
        </w:rPr>
        <w:t>id</w:t>
      </w:r>
      <w:proofErr w:type="spellEnd"/>
      <w:r>
        <w:rPr>
          <w:lang w:val="ro-RO"/>
        </w:rPr>
        <w:t xml:space="preserve"> </w:t>
      </w:r>
      <w:r w:rsidR="00B95D82">
        <w:rPr>
          <w:lang w:val="ro-RO"/>
        </w:rPr>
        <w:t xml:space="preserve">:2016760 </w:t>
      </w:r>
    </w:p>
    <w:p w:rsidR="00B95D82" w:rsidRDefault="00B95D82">
      <w:pPr>
        <w:rPr>
          <w:lang w:val="ro-RO"/>
        </w:rPr>
      </w:pPr>
      <w:r>
        <w:rPr>
          <w:lang w:val="ro-RO"/>
        </w:rPr>
        <w:t xml:space="preserve"> </w:t>
      </w:r>
    </w:p>
    <w:p w:rsidR="00B95D82" w:rsidRDefault="00B95D82">
      <w:pPr>
        <w:rPr>
          <w:lang w:val="ro-RO"/>
        </w:rPr>
      </w:pPr>
    </w:p>
    <w:p w:rsidR="00B95D82" w:rsidRDefault="00B95D82">
      <w:pPr>
        <w:rPr>
          <w:lang w:val="ro-RO"/>
        </w:rPr>
      </w:pPr>
    </w:p>
    <w:p w:rsidR="00B95D82" w:rsidRDefault="000E4BA2">
      <w:pPr>
        <w:rPr>
          <w:lang w:val="en-GB"/>
        </w:rPr>
      </w:pPr>
      <w:r>
        <w:rPr>
          <w:lang w:val="ro-RO"/>
        </w:rPr>
        <w:t xml:space="preserve">Why are </w:t>
      </w:r>
      <w:r>
        <w:rPr>
          <w:lang w:val="en-GB"/>
        </w:rPr>
        <w:t xml:space="preserve">graduates </w:t>
      </w:r>
      <w:r w:rsidR="00685E33">
        <w:rPr>
          <w:lang w:val="en-GB"/>
        </w:rPr>
        <w:t xml:space="preserve">able to change jobs </w:t>
      </w:r>
      <w:proofErr w:type="spellStart"/>
      <w:r w:rsidR="00685E33">
        <w:rPr>
          <w:lang w:val="en-GB"/>
        </w:rPr>
        <w:t>duric</w:t>
      </w:r>
      <w:proofErr w:type="spellEnd"/>
      <w:r w:rsidR="00685E33">
        <w:rPr>
          <w:lang w:val="en-GB"/>
        </w:rPr>
        <w:t xml:space="preserve"> the pandemic </w:t>
      </w:r>
      <w:r w:rsidR="00051E79">
        <w:rPr>
          <w:lang w:val="en-GB"/>
        </w:rPr>
        <w:t xml:space="preserve">? </w:t>
      </w:r>
    </w:p>
    <w:p w:rsidR="00051E79" w:rsidRDefault="00051E79">
      <w:pPr>
        <w:rPr>
          <w:lang w:val="en-GB"/>
        </w:rPr>
      </w:pPr>
      <w:r>
        <w:rPr>
          <w:lang w:val="en-GB"/>
        </w:rPr>
        <w:t xml:space="preserve">Explain your points : </w:t>
      </w:r>
    </w:p>
    <w:p w:rsidR="003B42CB" w:rsidRPr="00C408CE" w:rsidRDefault="00051E79">
      <w:pPr>
        <w:pStyle w:val="NormalWeb"/>
        <w:spacing w:before="0" w:beforeAutospacing="0" w:after="180" w:afterAutospacing="0"/>
        <w:divId w:val="735974099"/>
        <w:rPr>
          <w:rFonts w:ascii="Source Sans Pro" w:hAnsi="Source Sans Pro"/>
          <w:i/>
          <w:iCs/>
          <w:color w:val="485D65"/>
        </w:rPr>
      </w:pPr>
      <w:r w:rsidRPr="00C408CE">
        <w:rPr>
          <w:i/>
          <w:iCs/>
          <w:lang w:val="en-GB"/>
        </w:rPr>
        <w:t xml:space="preserve">  </w:t>
      </w:r>
      <w:r w:rsidR="003B42CB" w:rsidRPr="00C408CE">
        <w:rPr>
          <w:rFonts w:ascii="Source Sans Pro" w:hAnsi="Source Sans Pro"/>
          <w:i/>
          <w:iCs/>
          <w:color w:val="485D65"/>
        </w:rPr>
        <w:t>More than a quarter of respondents had changed their career plans due to the pandemic and 37% said they are still uncertain about what they will do.</w:t>
      </w:r>
    </w:p>
    <w:p w:rsidR="001B67DC" w:rsidRPr="001B67DC" w:rsidRDefault="001B67DC" w:rsidP="001B67DC">
      <w:pPr>
        <w:spacing w:after="180"/>
        <w:divId w:val="1941522073"/>
        <w:rPr>
          <w:rFonts w:ascii="Source Sans Pro" w:hAnsi="Source Sans Pro" w:cs="Times New Roman"/>
          <w:i/>
          <w:iCs/>
          <w:color w:val="485D65"/>
          <w:sz w:val="24"/>
          <w:szCs w:val="24"/>
        </w:rPr>
      </w:pPr>
      <w:r w:rsidRPr="001B67DC">
        <w:rPr>
          <w:rFonts w:ascii="Source Sans Pro" w:hAnsi="Source Sans Pro" w:cs="Times New Roman"/>
          <w:i/>
          <w:iCs/>
          <w:color w:val="485D65"/>
          <w:sz w:val="24"/>
          <w:szCs w:val="24"/>
        </w:rPr>
        <w:t>Students and graduates cited a variety of reasons for switching their plans. Many had been inspired by people who were actively involved in supporting the pandemic response while others said they wanted to escape industries that were struggling such as travel and hospitality. </w:t>
      </w:r>
    </w:p>
    <w:p w:rsidR="001B67DC" w:rsidRPr="001B67DC" w:rsidRDefault="001B67DC" w:rsidP="001B67DC">
      <w:pPr>
        <w:divId w:val="1941522073"/>
        <w:rPr>
          <w:rFonts w:ascii="Times New Roman" w:eastAsia="Times New Roman" w:hAnsi="Times New Roman" w:cs="Times New Roman"/>
          <w:sz w:val="24"/>
          <w:szCs w:val="24"/>
        </w:rPr>
      </w:pPr>
    </w:p>
    <w:p w:rsidR="00A40214" w:rsidRPr="00A40214" w:rsidRDefault="00A40214" w:rsidP="00A40214">
      <w:pPr>
        <w:spacing w:after="75"/>
        <w:outlineLvl w:val="1"/>
        <w:divId w:val="1808548343"/>
        <w:rPr>
          <w:rFonts w:ascii="Helvetica" w:eastAsia="Times New Roman" w:hAnsi="Helvetica" w:cs="Times New Roman"/>
          <w:b/>
          <w:bCs/>
          <w:color w:val="000000"/>
          <w:sz w:val="29"/>
          <w:szCs w:val="29"/>
        </w:rPr>
      </w:pPr>
      <w:r w:rsidRPr="00A40214">
        <w:rPr>
          <w:rFonts w:ascii="Helvetica" w:eastAsia="Times New Roman" w:hAnsi="Helvetica" w:cs="Times New Roman"/>
          <w:b/>
          <w:bCs/>
          <w:color w:val="000000"/>
          <w:sz w:val="29"/>
          <w:szCs w:val="29"/>
        </w:rPr>
        <w:t>You can team up with a job buddy to help hold you accountable</w:t>
      </w:r>
    </w:p>
    <w:p w:rsidR="00A40214" w:rsidRPr="00A40214" w:rsidRDefault="00A40214" w:rsidP="00A40214">
      <w:pPr>
        <w:divId w:val="1808548343"/>
        <w:rPr>
          <w:rFonts w:ascii="Times New Roman" w:eastAsia="Times New Roman" w:hAnsi="Times New Roman" w:cs="Times New Roman"/>
          <w:sz w:val="24"/>
          <w:szCs w:val="24"/>
        </w:rPr>
      </w:pPr>
    </w:p>
    <w:p w:rsidR="00D32E61" w:rsidRPr="00D32E61" w:rsidRDefault="00D32E61" w:rsidP="00D32E61">
      <w:pPr>
        <w:spacing w:before="452" w:after="452"/>
        <w:divId w:val="670379324"/>
        <w:rPr>
          <w:rFonts w:ascii="Georgia" w:hAnsi="Georgia" w:cs="Times New Roman"/>
          <w:i/>
          <w:iCs/>
          <w:color w:val="111111"/>
          <w:sz w:val="26"/>
          <w:szCs w:val="26"/>
        </w:rPr>
      </w:pPr>
      <w:r w:rsidRPr="00D32E61">
        <w:rPr>
          <w:rFonts w:ascii="Georgia" w:hAnsi="Georgia" w:cs="Times New Roman"/>
          <w:i/>
          <w:iCs/>
          <w:color w:val="111111"/>
          <w:sz w:val="26"/>
          <w:szCs w:val="26"/>
        </w:rPr>
        <w:t>Searching for a new job is a full-time job, regardless of the economic climate. You'll need a job buddy to help support you. If you feel as if you might lose momentum or decide to stay with your current employer for the time being, that buddy will keep you motivated and encouraged to stay the course.</w:t>
      </w:r>
    </w:p>
    <w:p w:rsidR="00750EC6" w:rsidRPr="00750EC6" w:rsidRDefault="00750EC6" w:rsidP="00750EC6">
      <w:pPr>
        <w:spacing w:after="75"/>
        <w:outlineLvl w:val="1"/>
        <w:divId w:val="1083839625"/>
        <w:rPr>
          <w:rFonts w:ascii="Helvetica" w:eastAsia="Times New Roman" w:hAnsi="Helvetica" w:cs="Times New Roman"/>
          <w:b/>
          <w:bCs/>
          <w:color w:val="000000"/>
          <w:sz w:val="29"/>
          <w:szCs w:val="29"/>
        </w:rPr>
      </w:pPr>
      <w:r w:rsidRPr="00750EC6">
        <w:rPr>
          <w:rFonts w:ascii="Helvetica" w:eastAsia="Times New Roman" w:hAnsi="Helvetica" w:cs="Times New Roman"/>
          <w:b/>
          <w:bCs/>
          <w:color w:val="000000"/>
          <w:sz w:val="29"/>
          <w:szCs w:val="29"/>
        </w:rPr>
        <w:t>The comfort of home is the perfect space to conduct a job hunt</w:t>
      </w:r>
    </w:p>
    <w:p w:rsidR="00750EC6" w:rsidRPr="00750EC6" w:rsidRDefault="00750EC6" w:rsidP="00750EC6">
      <w:pPr>
        <w:divId w:val="1083839625"/>
        <w:rPr>
          <w:rFonts w:ascii="Times New Roman" w:eastAsia="Times New Roman" w:hAnsi="Times New Roman" w:cs="Times New Roman"/>
          <w:sz w:val="24"/>
          <w:szCs w:val="24"/>
        </w:rPr>
      </w:pPr>
    </w:p>
    <w:p w:rsidR="00891AA3" w:rsidRPr="00891AA3" w:rsidRDefault="00891AA3" w:rsidP="00891AA3">
      <w:pPr>
        <w:divId w:val="1706128232"/>
        <w:rPr>
          <w:rFonts w:ascii="Times New Roman" w:eastAsia="Times New Roman" w:hAnsi="Times New Roman" w:cs="Times New Roman"/>
          <w:i/>
          <w:iCs/>
          <w:sz w:val="24"/>
          <w:szCs w:val="24"/>
        </w:rPr>
      </w:pPr>
      <w:r w:rsidRPr="00891AA3">
        <w:rPr>
          <w:rFonts w:ascii="Georgia" w:eastAsia="Times New Roman" w:hAnsi="Georgia" w:cs="Times New Roman"/>
          <w:i/>
          <w:iCs/>
          <w:color w:val="111111"/>
          <w:sz w:val="26"/>
          <w:szCs w:val="26"/>
        </w:rPr>
        <w:t>Networking? It's much easier to get on the phone and chat with a connection at home than to try to sneak out from the traditional office for a call together.</w:t>
      </w:r>
    </w:p>
    <w:p w:rsidR="00051E79" w:rsidRDefault="00051E79">
      <w:pPr>
        <w:rPr>
          <w:lang w:val="en-GB"/>
        </w:rPr>
      </w:pPr>
    </w:p>
    <w:p w:rsidR="000448FA" w:rsidRPr="000448FA" w:rsidRDefault="000448FA" w:rsidP="000448FA">
      <w:pPr>
        <w:spacing w:after="75"/>
        <w:outlineLvl w:val="1"/>
        <w:divId w:val="1698701830"/>
        <w:rPr>
          <w:rFonts w:ascii="Helvetica" w:eastAsia="Times New Roman" w:hAnsi="Helvetica" w:cs="Times New Roman"/>
          <w:b/>
          <w:bCs/>
          <w:color w:val="000000"/>
          <w:sz w:val="29"/>
          <w:szCs w:val="29"/>
        </w:rPr>
      </w:pPr>
      <w:r w:rsidRPr="000448FA">
        <w:rPr>
          <w:rFonts w:ascii="Helvetica" w:eastAsia="Times New Roman" w:hAnsi="Helvetica" w:cs="Times New Roman"/>
          <w:b/>
          <w:bCs/>
          <w:color w:val="000000"/>
          <w:sz w:val="29"/>
          <w:szCs w:val="29"/>
        </w:rPr>
        <w:t>People want to connect and network with you</w:t>
      </w:r>
    </w:p>
    <w:p w:rsidR="000448FA" w:rsidRPr="000448FA" w:rsidRDefault="000448FA" w:rsidP="000448FA">
      <w:pPr>
        <w:divId w:val="1698701830"/>
        <w:rPr>
          <w:rFonts w:ascii="Times New Roman" w:eastAsia="Times New Roman" w:hAnsi="Times New Roman" w:cs="Times New Roman"/>
          <w:sz w:val="24"/>
          <w:szCs w:val="24"/>
        </w:rPr>
      </w:pPr>
    </w:p>
    <w:p w:rsidR="00D91AF7" w:rsidRPr="00D91AF7" w:rsidRDefault="00D91AF7" w:rsidP="00D91AF7">
      <w:pPr>
        <w:divId w:val="2044790275"/>
        <w:rPr>
          <w:rFonts w:ascii="Times New Roman" w:eastAsia="Times New Roman" w:hAnsi="Times New Roman" w:cs="Times New Roman"/>
          <w:i/>
          <w:iCs/>
          <w:sz w:val="24"/>
          <w:szCs w:val="24"/>
        </w:rPr>
      </w:pPr>
      <w:r w:rsidRPr="00D91AF7">
        <w:rPr>
          <w:rFonts w:ascii="Georgia" w:eastAsia="Times New Roman" w:hAnsi="Georgia" w:cs="Times New Roman"/>
          <w:i/>
          <w:iCs/>
          <w:color w:val="111111"/>
          <w:sz w:val="26"/>
          <w:szCs w:val="26"/>
        </w:rPr>
        <w:t>The most powerful aspects of our networks, according to Castonguay, are what many may refer to as "weak ties." These include friends of friends, colleagues of former coworkers, and members of college alumni networks.</w:t>
      </w:r>
    </w:p>
    <w:p w:rsidR="005831A7" w:rsidRPr="005831A7" w:rsidRDefault="005831A7" w:rsidP="005831A7">
      <w:pPr>
        <w:divId w:val="313487954"/>
        <w:rPr>
          <w:rFonts w:ascii="Times New Roman" w:eastAsia="Times New Roman" w:hAnsi="Times New Roman" w:cs="Times New Roman"/>
          <w:i/>
          <w:iCs/>
          <w:sz w:val="24"/>
          <w:szCs w:val="24"/>
        </w:rPr>
      </w:pPr>
      <w:r w:rsidRPr="005831A7">
        <w:rPr>
          <w:rFonts w:ascii="Georgia" w:eastAsia="Times New Roman" w:hAnsi="Georgia" w:cs="Times New Roman"/>
          <w:i/>
          <w:iCs/>
          <w:color w:val="111111"/>
          <w:sz w:val="26"/>
          <w:szCs w:val="26"/>
        </w:rPr>
        <w:t>After several months of isolation in quarantine and lockdown, these people are eager to assist job seekers in need of help.</w:t>
      </w:r>
    </w:p>
    <w:p w:rsidR="006A2A3C" w:rsidRPr="000B5B7E" w:rsidRDefault="00157829">
      <w:pPr>
        <w:rPr>
          <w:i/>
          <w:iCs/>
          <w:lang w:val="en-GB"/>
        </w:rPr>
      </w:pPr>
      <w:r w:rsidRPr="000B5B7E">
        <w:rPr>
          <w:i/>
          <w:iCs/>
          <w:lang w:val="en-GB"/>
        </w:rPr>
        <w:t>Approximately 35% of employees are thinking of changing jobs in the next 12 months, following the pandemic, among the reasons most often cited by respondents being the desire to receive a higher salary and maintaining a work-life balance.  private, shows a recent report by Kaspersky</w:t>
      </w:r>
    </w:p>
    <w:p w:rsidR="006A2A3C" w:rsidRPr="000B5B7E" w:rsidRDefault="006A2A3C">
      <w:pPr>
        <w:rPr>
          <w:i/>
          <w:iCs/>
          <w:lang w:val="en-GB"/>
        </w:rPr>
      </w:pPr>
    </w:p>
    <w:p w:rsidR="00891AA3" w:rsidRPr="000B5B7E" w:rsidRDefault="00157829">
      <w:pPr>
        <w:rPr>
          <w:i/>
          <w:iCs/>
          <w:lang w:val="en-GB"/>
        </w:rPr>
      </w:pPr>
      <w:r w:rsidRPr="000B5B7E">
        <w:rPr>
          <w:i/>
          <w:iCs/>
          <w:lang w:val="en-GB"/>
        </w:rPr>
        <w:t>.</w:t>
      </w:r>
      <w:r w:rsidR="006A2A3C" w:rsidRPr="000B5B7E">
        <w:rPr>
          <w:i/>
          <w:iCs/>
          <w:lang w:val="en-GB"/>
        </w:rPr>
        <w:t xml:space="preserve"> Thus, regardless of the direction they choose, the most common reason given by them to try a new job is to get a better salary (49%).  Creating a better work-life balance is the second important reason, highlighted by 41% of respondents.  The pandemic revealed the joy of spending more time at home with family, as well as the tendency to invest time in personal interests and hobbies.  Employees may want to keep this opportunity open in the future.</w:t>
      </w:r>
    </w:p>
    <w:p w:rsidR="006A2A3C" w:rsidRPr="000B5B7E" w:rsidRDefault="00800BDA">
      <w:pPr>
        <w:rPr>
          <w:i/>
          <w:iCs/>
          <w:lang w:val="en-GB"/>
        </w:rPr>
      </w:pPr>
      <w:r w:rsidRPr="000B5B7E">
        <w:rPr>
          <w:i/>
          <w:iCs/>
          <w:lang w:val="en-GB"/>
        </w:rPr>
        <w:t xml:space="preserve">We are all unsure whether the pandemic is over or not.  In fact, it seems that we could enter the fourth wave in many European countries and that we are already in the middle of it in other parts of </w:t>
      </w:r>
      <w:r w:rsidRPr="000B5B7E">
        <w:rPr>
          <w:i/>
          <w:iCs/>
          <w:lang w:val="en-GB"/>
        </w:rPr>
        <w:lastRenderedPageBreak/>
        <w:t>the world.  However, several countries have recently enjoyed a break from tension, even a sense of relief after the third wave, in many cases with employers reopening their offices for employees for the first time since the virus.  it hit us all so hard.  And many of these employers have experienced at the same time a subtle change in the character and attitude of their employees.</w:t>
      </w:r>
    </w:p>
    <w:sectPr w:rsidR="006A2A3C" w:rsidRPr="000B5B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Helvetica">
    <w:panose1 w:val="00000000000000000000"/>
    <w:charset w:val="00"/>
    <w:family w:val="auto"/>
    <w:pitch w:val="variable"/>
    <w:sig w:usb0="E00002FF" w:usb1="5000785B"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5"/>
  <w:proofState w:spelling="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057"/>
    <w:rsid w:val="000448FA"/>
    <w:rsid w:val="00051E79"/>
    <w:rsid w:val="000B5B7E"/>
    <w:rsid w:val="000E4BA2"/>
    <w:rsid w:val="00157829"/>
    <w:rsid w:val="001B67DC"/>
    <w:rsid w:val="002B1057"/>
    <w:rsid w:val="003B42CB"/>
    <w:rsid w:val="005831A7"/>
    <w:rsid w:val="00685E33"/>
    <w:rsid w:val="006A2A3C"/>
    <w:rsid w:val="00750EC6"/>
    <w:rsid w:val="00800BDA"/>
    <w:rsid w:val="00822605"/>
    <w:rsid w:val="00891AA3"/>
    <w:rsid w:val="008A27A7"/>
    <w:rsid w:val="00A40214"/>
    <w:rsid w:val="00B56F1F"/>
    <w:rsid w:val="00B95D82"/>
    <w:rsid w:val="00C408CE"/>
    <w:rsid w:val="00D32E61"/>
    <w:rsid w:val="00D91AF7"/>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09974831"/>
  <w15:chartTrackingRefBased/>
  <w15:docId w15:val="{D0DBFCB3-1D53-FE47-9980-6626CAD60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ro-GB"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2">
    <w:name w:val="heading 2"/>
    <w:basedOn w:val="Normal"/>
    <w:next w:val="Normal"/>
    <w:link w:val="Titlu2Caracter"/>
    <w:uiPriority w:val="9"/>
    <w:unhideWhenUsed/>
    <w:qFormat/>
    <w:rsid w:val="00A4021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semiHidden/>
    <w:unhideWhenUsed/>
    <w:rsid w:val="003B42CB"/>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Fontdeparagrafimplicit"/>
    <w:rsid w:val="001B67DC"/>
  </w:style>
  <w:style w:type="character" w:customStyle="1" w:styleId="Titlu2Caracter">
    <w:name w:val="Titlu 2 Caracter"/>
    <w:basedOn w:val="Fontdeparagrafimplicit"/>
    <w:link w:val="Titlu2"/>
    <w:uiPriority w:val="9"/>
    <w:semiHidden/>
    <w:rsid w:val="00A40214"/>
    <w:rPr>
      <w:rFonts w:asciiTheme="majorHAnsi" w:eastAsiaTheme="majorEastAsia" w:hAnsiTheme="majorHAnsi" w:cstheme="majorBidi"/>
      <w:color w:val="2F5496" w:themeColor="accent1" w:themeShade="BF"/>
      <w:sz w:val="26"/>
      <w:szCs w:val="26"/>
    </w:rPr>
  </w:style>
  <w:style w:type="character" w:styleId="Robust">
    <w:name w:val="Strong"/>
    <w:basedOn w:val="Fontdeparagrafimplicit"/>
    <w:uiPriority w:val="22"/>
    <w:qFormat/>
    <w:rsid w:val="00A40214"/>
    <w:rPr>
      <w:b/>
      <w:bCs/>
    </w:rPr>
  </w:style>
  <w:style w:type="character" w:styleId="Accentuat">
    <w:name w:val="Emphasis"/>
    <w:basedOn w:val="Fontdeparagrafimplicit"/>
    <w:uiPriority w:val="20"/>
    <w:qFormat/>
    <w:rsid w:val="00D32E6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3487954">
      <w:bodyDiv w:val="1"/>
      <w:marLeft w:val="0"/>
      <w:marRight w:val="0"/>
      <w:marTop w:val="0"/>
      <w:marBottom w:val="0"/>
      <w:divBdr>
        <w:top w:val="none" w:sz="0" w:space="0" w:color="auto"/>
        <w:left w:val="none" w:sz="0" w:space="0" w:color="auto"/>
        <w:bottom w:val="none" w:sz="0" w:space="0" w:color="auto"/>
        <w:right w:val="none" w:sz="0" w:space="0" w:color="auto"/>
      </w:divBdr>
    </w:div>
    <w:div w:id="670379324">
      <w:bodyDiv w:val="1"/>
      <w:marLeft w:val="0"/>
      <w:marRight w:val="0"/>
      <w:marTop w:val="0"/>
      <w:marBottom w:val="0"/>
      <w:divBdr>
        <w:top w:val="none" w:sz="0" w:space="0" w:color="auto"/>
        <w:left w:val="none" w:sz="0" w:space="0" w:color="auto"/>
        <w:bottom w:val="none" w:sz="0" w:space="0" w:color="auto"/>
        <w:right w:val="none" w:sz="0" w:space="0" w:color="auto"/>
      </w:divBdr>
    </w:div>
    <w:div w:id="735974099">
      <w:bodyDiv w:val="1"/>
      <w:marLeft w:val="0"/>
      <w:marRight w:val="0"/>
      <w:marTop w:val="0"/>
      <w:marBottom w:val="0"/>
      <w:divBdr>
        <w:top w:val="none" w:sz="0" w:space="0" w:color="auto"/>
        <w:left w:val="none" w:sz="0" w:space="0" w:color="auto"/>
        <w:bottom w:val="none" w:sz="0" w:space="0" w:color="auto"/>
        <w:right w:val="none" w:sz="0" w:space="0" w:color="auto"/>
      </w:divBdr>
    </w:div>
    <w:div w:id="1083839625">
      <w:bodyDiv w:val="1"/>
      <w:marLeft w:val="0"/>
      <w:marRight w:val="0"/>
      <w:marTop w:val="0"/>
      <w:marBottom w:val="0"/>
      <w:divBdr>
        <w:top w:val="none" w:sz="0" w:space="0" w:color="auto"/>
        <w:left w:val="none" w:sz="0" w:space="0" w:color="auto"/>
        <w:bottom w:val="none" w:sz="0" w:space="0" w:color="auto"/>
        <w:right w:val="none" w:sz="0" w:space="0" w:color="auto"/>
      </w:divBdr>
    </w:div>
    <w:div w:id="1698701830">
      <w:bodyDiv w:val="1"/>
      <w:marLeft w:val="0"/>
      <w:marRight w:val="0"/>
      <w:marTop w:val="0"/>
      <w:marBottom w:val="0"/>
      <w:divBdr>
        <w:top w:val="none" w:sz="0" w:space="0" w:color="auto"/>
        <w:left w:val="none" w:sz="0" w:space="0" w:color="auto"/>
        <w:bottom w:val="none" w:sz="0" w:space="0" w:color="auto"/>
        <w:right w:val="none" w:sz="0" w:space="0" w:color="auto"/>
      </w:divBdr>
    </w:div>
    <w:div w:id="1706128232">
      <w:bodyDiv w:val="1"/>
      <w:marLeft w:val="0"/>
      <w:marRight w:val="0"/>
      <w:marTop w:val="0"/>
      <w:marBottom w:val="0"/>
      <w:divBdr>
        <w:top w:val="none" w:sz="0" w:space="0" w:color="auto"/>
        <w:left w:val="none" w:sz="0" w:space="0" w:color="auto"/>
        <w:bottom w:val="none" w:sz="0" w:space="0" w:color="auto"/>
        <w:right w:val="none" w:sz="0" w:space="0" w:color="auto"/>
      </w:divBdr>
    </w:div>
    <w:div w:id="1808548343">
      <w:bodyDiv w:val="1"/>
      <w:marLeft w:val="0"/>
      <w:marRight w:val="0"/>
      <w:marTop w:val="0"/>
      <w:marBottom w:val="0"/>
      <w:divBdr>
        <w:top w:val="none" w:sz="0" w:space="0" w:color="auto"/>
        <w:left w:val="none" w:sz="0" w:space="0" w:color="auto"/>
        <w:bottom w:val="none" w:sz="0" w:space="0" w:color="auto"/>
        <w:right w:val="none" w:sz="0" w:space="0" w:color="auto"/>
      </w:divBdr>
    </w:div>
    <w:div w:id="1941522073">
      <w:bodyDiv w:val="1"/>
      <w:marLeft w:val="0"/>
      <w:marRight w:val="0"/>
      <w:marTop w:val="0"/>
      <w:marBottom w:val="0"/>
      <w:divBdr>
        <w:top w:val="none" w:sz="0" w:space="0" w:color="auto"/>
        <w:left w:val="none" w:sz="0" w:space="0" w:color="auto"/>
        <w:bottom w:val="none" w:sz="0" w:space="0" w:color="auto"/>
        <w:right w:val="none" w:sz="0" w:space="0" w:color="auto"/>
      </w:divBdr>
    </w:div>
    <w:div w:id="2044790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419</Words>
  <Characters>2431</Characters>
  <Application>Microsoft Office Word</Application>
  <DocSecurity>0</DocSecurity>
  <Lines>20</Lines>
  <Paragraphs>5</Paragraphs>
  <ScaleCrop>false</ScaleCrop>
  <Company/>
  <LinksUpToDate>false</LinksUpToDate>
  <CharactersWithSpaces>2845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Apetrei (2016760)</dc:creator>
  <cp:keywords/>
  <dc:description/>
  <cp:lastModifiedBy>Daniela Apetrei (2016760)</cp:lastModifiedBy>
  <cp:revision>2</cp:revision>
  <dcterms:created xsi:type="dcterms:W3CDTF">2021-10-18T14:21:00Z</dcterms:created>
  <dcterms:modified xsi:type="dcterms:W3CDTF">2021-10-18T14:21:00Z</dcterms:modified>
</cp:coreProperties>
</file>