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D5F4D" w14:textId="77777777" w:rsidR="00E20C8A" w:rsidRPr="00605685" w:rsidRDefault="00E20C8A" w:rsidP="00E20C8A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68936D7C" w14:textId="3D1823AF" w:rsidR="00E20C8A" w:rsidRDefault="00E20C8A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English to Greek (p. 90)</w:t>
      </w:r>
    </w:p>
    <w:p w14:paraId="498BB5CA" w14:textId="77777777" w:rsidR="00D544DE" w:rsidRDefault="00D544DE" w:rsidP="00E20C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0DD1B6" w14:textId="09C03CAC" w:rsidR="00E20C8A" w:rsidRDefault="00E20C8A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0C8A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el-GR"/>
        </w:rPr>
        <w:t>ἐγὼ</w:t>
      </w:r>
      <w:r w:rsidRPr="00E20C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</w:t>
      </w:r>
      <w:r w:rsidRPr="00E20C8A">
        <w:rPr>
          <w:rFonts w:ascii="Times New Roman" w:hAnsi="Times New Roman" w:cs="Times New Roman"/>
          <w:sz w:val="24"/>
          <w:szCs w:val="24"/>
        </w:rPr>
        <w:t xml:space="preserve">’ </w:t>
      </w:r>
      <w:r>
        <w:rPr>
          <w:rFonts w:ascii="Times New Roman" w:hAnsi="Times New Roman" w:cs="Times New Roman"/>
          <w:sz w:val="24"/>
          <w:szCs w:val="24"/>
          <w:lang w:val="el-GR"/>
        </w:rPr>
        <w:t>οὐχ</w:t>
      </w:r>
      <w:r w:rsidRPr="00E20C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όρῶ</w:t>
      </w:r>
      <w:r w:rsidRPr="00E20C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Λακεδαιμόνιον</w:t>
      </w:r>
      <w:r w:rsidRPr="00E20C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οὐδένα</w:t>
      </w:r>
      <w:r w:rsidRPr="00E20C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φεύγοντα</w:t>
      </w:r>
      <w:r w:rsidRPr="00E20C8A">
        <w:rPr>
          <w:rFonts w:ascii="Times New Roman" w:hAnsi="Times New Roman" w:cs="Times New Roman"/>
          <w:sz w:val="24"/>
          <w:szCs w:val="24"/>
        </w:rPr>
        <w:t>.</w:t>
      </w:r>
    </w:p>
    <w:p w14:paraId="4D7DE9F5" w14:textId="726851A8" w:rsidR="00D544DE" w:rsidRDefault="00D544DE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B5926">
        <w:rPr>
          <w:rFonts w:ascii="Times New Roman" w:hAnsi="Times New Roman" w:cs="Times New Roman"/>
          <w:sz w:val="24"/>
          <w:szCs w:val="24"/>
        </w:rPr>
        <w:t xml:space="preserve">I do not see </w:t>
      </w:r>
      <w:commentRangeStart w:id="0"/>
      <w:r w:rsidR="007B5926">
        <w:rPr>
          <w:rFonts w:ascii="Times New Roman" w:hAnsi="Times New Roman" w:cs="Times New Roman"/>
          <w:sz w:val="24"/>
          <w:szCs w:val="24"/>
        </w:rPr>
        <w:t xml:space="preserve">anyone spartan </w:t>
      </w:r>
      <w:commentRangeEnd w:id="0"/>
      <w:r w:rsidR="00605685">
        <w:rPr>
          <w:rStyle w:val="CommentReference"/>
        </w:rPr>
        <w:commentReference w:id="0"/>
      </w:r>
      <w:r w:rsidR="007B5926">
        <w:rPr>
          <w:rFonts w:ascii="Times New Roman" w:hAnsi="Times New Roman" w:cs="Times New Roman"/>
          <w:sz w:val="24"/>
          <w:szCs w:val="24"/>
        </w:rPr>
        <w:t>fleeing.</w:t>
      </w:r>
    </w:p>
    <w:p w14:paraId="7CF5C2BC" w14:textId="0012DFD3" w:rsidR="009154B4" w:rsidRDefault="00605685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F21482A" wp14:editId="6A121CAA">
                <wp:simplePos x="0" y="0"/>
                <wp:positionH relativeFrom="column">
                  <wp:posOffset>1961985</wp:posOffset>
                </wp:positionH>
                <wp:positionV relativeFrom="paragraph">
                  <wp:posOffset>-1310</wp:posOffset>
                </wp:positionV>
                <wp:extent cx="762120" cy="308520"/>
                <wp:effectExtent l="38100" t="38100" r="38100" b="34925"/>
                <wp:wrapNone/>
                <wp:docPr id="158372982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762120" cy="30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FFBFCE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154pt;margin-top:-.6pt;width:60.95pt;height:25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CznxzAQAACQMAAA4AAABkcnMvZTJvRG9jLnhtbJxSzW7CMAy+T9o7&#10;RLmP/gw6VNFyGJrEYRuH7QGyNKHRmrhyAoW3nykwYNM0iUvl2Orn78eT6cY2bK3QG3AFTwYxZ8pJ&#10;qIxbFvz97eluzJkPwlWiAacKvlWeT8vbm0nX5iqFGppKISMQ5/OuLXgdQptHkZe1ssIPoFWOhhrQ&#10;ikBPXEYVio7QbROlcZxFHWDVIkjlPXVn+yEve3ytlQyvWnsVWFPwLEmJXjgWSEU6pM4HFVk24lE5&#10;EfkSRVsbeaAkrmBkhXFE4BtqJoJgKzS/oKyRCB50GEiwEWhtpOr1kLIk/qFs7j53qpKhXGEuwQXl&#10;wkJgOHrXD65ZYRtyoHuGitIRqwD8gEj2/B/GnvQM5MoSn30iqBoR6Bx8bVrPGeamKjjOq+TE360f&#10;TwoWeNL1cjmgRKKD5L9+2Wi0O7OJCdsUnOLc7r59lmoTmKTmQ5b20Usa3cfjEZ3BGfIe4bjnzFpa&#10;fhHi+XtH7OyCyy8AAAD//wMAUEsDBBQABgAIAAAAIQBqrJo0fwIAAHUGAAAQAAAAZHJzL2luay9p&#10;bmsxLnhtbLRUTW/bMAy9D9h/ENRDLlEsyfJXUKeHYgEGbECxdsB2dB01MWrLgax89N+PkhzHQdPL&#10;sF0siXx8JJ8o394dmxrtpe6qVuWYzShGUpXtqlLrHP98WpIUo84UalXUrZI5fpMdvlt8/nRbqdem&#10;nsMXAYPq7K6pc7wxZjsPgsPhMDuEs1avA05pGHxVr9+/4UUftZIvlaoMpOxOprJVRh6NJZtXqxyX&#10;5kgHPHA/tjtdysFtLbo8I4wuSrlsdVOYgXFTKCVrpIoG6v6FkXnbwqaCPGupMWoqaJjwGROJSL9k&#10;YCiOOR6dd1BiB5U0OLjO+fs/cC7fc9qyQp7ECUZ9SSu5tzUFTvP5x70/6HYrtankWWYvSu94Q6U/&#10;O328UFp2bb2zd4PRvqh3IBmjFMaiz82CK4K85wNt/ikf6PIh37i4S2n69sY69KINI3W6WlM1Ega9&#10;2Q4zZjogtuZHo91z4JSHhHFC0yfG5yGbi2iW8Gh0Ff0Unzif9a7bDHzP+jyvzjOo5js7VCuzGUSn&#10;MxpGg+pjza/FbmS13pi/DC7buoUH0d/2TRzf38OFnwfMJRzG7crjdROI+uZ/yJcc37j3i1ykN7ju&#10;KYoFR1xESTSdRBM6oVNMGKaYThliiE4pcV+3t1sw+e9wsH7CHMyH9B76Ln7MFSJh2T1mzA4ZHKFb&#10;vD9GLLa2EHG7xIRlNtal9HBfEuBCC8gI93Xa0sYwD74szCJP9vP+okfv9i1CUsfqlXAl9KYLvz/4&#10;QAuCJBeUHx9goAHMU2J7BF1ty74HkRCeOGOMUruGGYJGeTrNuCAiTEnKIrCKCMwZERGfEpFmiGUJ&#10;EVkkLn5Pw/TAu1v8AQAA//8DAFBLAwQUAAYACAAAACEAqoSWY98AAAAJAQAADwAAAGRycy9kb3du&#10;cmV2LnhtbEyPwWrDMBBE74X+g9hAb4lkN5TYsRxKwFBIL01belUs2TKxVsZSEvXvuz21t1lmmH1T&#10;7ZIb2dXMYfAoIVsJYAZbrwfsJXy8N8sNsBAVajV6NBK+TYBdfX9XqVL7G76Z6zH2jEowlEqCjXEq&#10;OQ+tNU6FlZ8Mktf52alI59xzPasblbuR50I8cacGpA9WTWZvTXs+XpyE+eX8dSgSP+yF614/k+2a&#10;rOmkfFik5y2waFL8C8MvPqFDTUwnf0Ed2CjhUWxoS5SwzHJgFFjnRQHsRKJYA68r/n9B/QM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2gs58cwEAAAkDAAAO&#10;AAAAAAAAAAAAAAAAADwCAABkcnMvZTJvRG9jLnhtbFBLAQItABQABgAIAAAAIQBqrJo0fwIAAHUG&#10;AAAQAAAAAAAAAAAAAAAAANsDAABkcnMvaW5rL2luazEueG1sUEsBAi0AFAAGAAgAAAAhAKqElmPf&#10;AAAACQEAAA8AAAAAAAAAAAAAAAAAiAYAAGRycy9kb3ducmV2LnhtbFBLAQItABQABgAIAAAAIQB5&#10;GLydvwAAACEBAAAZAAAAAAAAAAAAAAAAAJQHAABkcnMvX3JlbHMvZTJvRG9jLnhtbC5yZWxzUEsF&#10;BgAAAAAGAAYAeAEAAIoIAAAAAA==&#10;">
                <v:imagedata r:id="rId13" o:title=""/>
              </v:shape>
            </w:pict>
          </mc:Fallback>
        </mc:AlternateContent>
      </w:r>
      <w:r w:rsidR="000664CB">
        <w:rPr>
          <w:rFonts w:ascii="Times New Roman" w:hAnsi="Times New Roman" w:cs="Times New Roman"/>
          <w:sz w:val="24"/>
          <w:szCs w:val="24"/>
        </w:rPr>
        <w:t>1. We see the men running.</w:t>
      </w:r>
      <w:r w:rsidR="00C0510E">
        <w:rPr>
          <w:rFonts w:ascii="Times New Roman" w:hAnsi="Times New Roman" w:cs="Times New Roman"/>
          <w:sz w:val="24"/>
          <w:szCs w:val="24"/>
        </w:rPr>
        <w:tab/>
      </w:r>
      <w:r w:rsidR="00C0510E">
        <w:rPr>
          <w:rFonts w:ascii="Times New Roman" w:hAnsi="Times New Roman" w:cs="Times New Roman"/>
          <w:sz w:val="24"/>
          <w:szCs w:val="24"/>
        </w:rPr>
        <w:tab/>
      </w:r>
      <w:r w:rsidR="00C0510E">
        <w:rPr>
          <w:rFonts w:ascii="Times New Roman" w:hAnsi="Times New Roman" w:cs="Times New Roman"/>
          <w:sz w:val="24"/>
          <w:szCs w:val="24"/>
        </w:rPr>
        <w:tab/>
      </w:r>
      <w:r w:rsidR="00C0510E">
        <w:rPr>
          <w:rFonts w:ascii="Times New Roman" w:hAnsi="Times New Roman" w:cs="Times New Roman"/>
          <w:sz w:val="24"/>
          <w:szCs w:val="24"/>
        </w:rPr>
        <w:tab/>
      </w:r>
      <w:r w:rsidR="00C0510E">
        <w:rPr>
          <w:rFonts w:ascii="Times New Roman" w:hAnsi="Times New Roman" w:cs="Times New Roman"/>
          <w:sz w:val="24"/>
          <w:szCs w:val="24"/>
        </w:rPr>
        <w:tab/>
      </w:r>
    </w:p>
    <w:p w14:paraId="055CEB8E" w14:textId="630CCBDD" w:rsidR="00E20C8A" w:rsidRPr="007B5926" w:rsidRDefault="00C0510E" w:rsidP="009154B4">
      <w:pPr>
        <w:spacing w:after="0"/>
        <w:ind w:firstLine="72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ὁρῶμεν</w:t>
      </w:r>
      <w:r w:rsidRPr="007B592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τούς τρέχοντας.</w:t>
      </w:r>
    </w:p>
    <w:p w14:paraId="2384E75C" w14:textId="404CC101" w:rsidR="00E20C8A" w:rsidRDefault="00E20C8A" w:rsidP="00E20C8A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7B5926">
        <w:rPr>
          <w:rFonts w:ascii="Times New Roman" w:hAnsi="Times New Roman" w:cs="Times New Roman"/>
          <w:sz w:val="24"/>
          <w:szCs w:val="24"/>
          <w:lang w:val="el-GR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val="el-GR"/>
        </w:rPr>
        <w:t>ἆρα</w:t>
      </w:r>
      <w:r w:rsidRPr="007B592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λανθάνει</w:t>
      </w:r>
      <w:r w:rsidRPr="007B592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ὑμᾶς</w:t>
      </w:r>
      <w:r w:rsidRPr="007B592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Pr="007B592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δεσπότης</w:t>
      </w:r>
      <w:r w:rsidRPr="007B592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σκεύη</w:t>
      </w:r>
      <w:r w:rsidRPr="007B592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ἔχων</w:t>
      </w:r>
      <w:r w:rsidRPr="007B5926">
        <w:rPr>
          <w:rFonts w:ascii="Times New Roman" w:hAnsi="Times New Roman" w:cs="Times New Roman"/>
          <w:sz w:val="24"/>
          <w:szCs w:val="24"/>
          <w:lang w:val="el-GR"/>
        </w:rPr>
        <w:t>;</w:t>
      </w:r>
    </w:p>
    <w:p w14:paraId="20B84A30" w14:textId="196D5D0B" w:rsidR="009B04BC" w:rsidRPr="00605685" w:rsidRDefault="009B04BC" w:rsidP="00E20C8A">
      <w:pPr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 w:rsidRPr="006901E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6901EE"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</w:rPr>
        <w:t>Does the master</w:t>
      </w:r>
      <w:r w:rsidR="00C905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90586">
        <w:rPr>
          <w:rFonts w:ascii="Times New Roman" w:hAnsi="Times New Roman" w:cs="Times New Roman"/>
          <w:sz w:val="24"/>
          <w:szCs w:val="24"/>
        </w:rPr>
        <w:t>having</w:t>
      </w:r>
      <w:proofErr w:type="gramEnd"/>
      <w:r w:rsidR="00C90586">
        <w:rPr>
          <w:rFonts w:ascii="Times New Roman" w:hAnsi="Times New Roman" w:cs="Times New Roman"/>
          <w:sz w:val="24"/>
          <w:szCs w:val="24"/>
        </w:rPr>
        <w:t xml:space="preserve"> furniture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1"/>
      <w:r>
        <w:rPr>
          <w:rFonts w:ascii="Times New Roman" w:hAnsi="Times New Roman" w:cs="Times New Roman"/>
          <w:sz w:val="24"/>
          <w:szCs w:val="24"/>
        </w:rPr>
        <w:t xml:space="preserve">escape </w:t>
      </w:r>
      <w:r w:rsidR="00C90586">
        <w:rPr>
          <w:rFonts w:ascii="Times New Roman" w:hAnsi="Times New Roman" w:cs="Times New Roman"/>
          <w:sz w:val="24"/>
          <w:szCs w:val="24"/>
        </w:rPr>
        <w:t>notice of us</w:t>
      </w:r>
      <w:r>
        <w:rPr>
          <w:rFonts w:ascii="Times New Roman" w:hAnsi="Times New Roman" w:cs="Times New Roman"/>
          <w:sz w:val="24"/>
          <w:szCs w:val="24"/>
        </w:rPr>
        <w:t>?</w:t>
      </w:r>
      <w:commentRangeEnd w:id="1"/>
      <w:r w:rsidR="00605685">
        <w:rPr>
          <w:rStyle w:val="CommentReference"/>
        </w:rPr>
        <w:commentReference w:id="1"/>
      </w:r>
    </w:p>
    <w:p w14:paraId="0154D3AA" w14:textId="3299B828" w:rsidR="00E20C8A" w:rsidRPr="009154B4" w:rsidRDefault="000664CB" w:rsidP="009154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Don’t you (s.) see that the slave is dragging the suppliant away?</w:t>
      </w:r>
      <w:r w:rsidR="00C0510E" w:rsidRPr="00C0510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CEECC07" w14:textId="13971EE1" w:rsidR="008E235E" w:rsidRPr="009154B4" w:rsidRDefault="009154B4" w:rsidP="00C90586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ἆρα</w:t>
      </w:r>
      <w:r w:rsidRPr="009154B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l-GR"/>
        </w:rPr>
        <w:t>οὐκ</w:t>
      </w:r>
      <w:r w:rsidRPr="009154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ὁρᾷς</w:t>
      </w:r>
      <w:r w:rsidRPr="009154B4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2"/>
      <w:r>
        <w:rPr>
          <w:rFonts w:ascii="Times New Roman" w:hAnsi="Times New Roman" w:cs="Times New Roman"/>
          <w:sz w:val="24"/>
          <w:szCs w:val="24"/>
          <w:lang w:val="el-GR"/>
        </w:rPr>
        <w:t>ὁτι</w:t>
      </w:r>
      <w:r w:rsidRPr="009154B4">
        <w:rPr>
          <w:rFonts w:ascii="Times New Roman" w:hAnsi="Times New Roman" w:cs="Times New Roman"/>
          <w:sz w:val="24"/>
          <w:szCs w:val="24"/>
        </w:rPr>
        <w:t xml:space="preserve"> </w:t>
      </w:r>
      <w:commentRangeEnd w:id="2"/>
      <w:r w:rsidR="00605685">
        <w:rPr>
          <w:rStyle w:val="CommentReference"/>
        </w:rPr>
        <w:commentReference w:id="2"/>
      </w:r>
      <w:r>
        <w:rPr>
          <w:rFonts w:ascii="Times New Roman" w:hAnsi="Times New Roman" w:cs="Times New Roman"/>
          <w:sz w:val="24"/>
          <w:szCs w:val="24"/>
          <w:lang w:val="el-GR"/>
        </w:rPr>
        <w:t>τον</w:t>
      </w:r>
      <w:r w:rsidRPr="009154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δοῦλον</w:t>
      </w:r>
      <w:r w:rsidRPr="009154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ἀφέλκοντα</w:t>
      </w:r>
      <w:r w:rsidRPr="009154B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l-GR"/>
        </w:rPr>
        <w:t>τὸν</w:t>
      </w:r>
      <w:r w:rsidRPr="009154B4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3"/>
      <w:r>
        <w:rPr>
          <w:rFonts w:ascii="Times New Roman" w:hAnsi="Times New Roman" w:cs="Times New Roman"/>
          <w:sz w:val="24"/>
          <w:szCs w:val="24"/>
          <w:lang w:val="el-GR"/>
        </w:rPr>
        <w:t>ἱκέτη</w:t>
      </w:r>
      <w:commentRangeEnd w:id="3"/>
      <w:r w:rsidR="00605685">
        <w:rPr>
          <w:rStyle w:val="CommentReference"/>
        </w:rPr>
        <w:commentReference w:id="3"/>
      </w:r>
      <w:r w:rsidRPr="009154B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454784" w14:textId="0A110F94" w:rsidR="00E20C8A" w:rsidRDefault="00E20C8A" w:rsidP="00E20C8A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9154B4">
        <w:rPr>
          <w:rFonts w:ascii="Times New Roman" w:hAnsi="Times New Roman" w:cs="Times New Roman"/>
          <w:sz w:val="24"/>
          <w:szCs w:val="24"/>
          <w:lang w:val="el-GR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el-GR"/>
        </w:rPr>
        <w:t>οἱ</w:t>
      </w:r>
      <w:r w:rsidRPr="009154B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γὰρ</w:t>
      </w:r>
      <w:r w:rsidRPr="009154B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πρέσβεις</w:t>
      </w:r>
      <w:r w:rsidRPr="009154B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φθάνουσι</w:t>
      </w:r>
      <w:r w:rsidRPr="009154B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τοὺς</w:t>
      </w:r>
      <w:r w:rsidRPr="009154B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ὑπηρέτας</w:t>
      </w:r>
      <w:r w:rsidRPr="009154B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ἀποφεύγοντες</w:t>
      </w:r>
      <w:r w:rsidRPr="009154B4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65EBDCBB" w14:textId="768879B4" w:rsidR="00D038D0" w:rsidRPr="00D038D0" w:rsidRDefault="00D038D0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commentRangeStart w:id="4"/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For the </w:t>
      </w:r>
      <w:r w:rsidR="00EB3E7E">
        <w:rPr>
          <w:rFonts w:ascii="Times New Roman" w:hAnsi="Times New Roman" w:cs="Times New Roman"/>
          <w:sz w:val="24"/>
          <w:szCs w:val="24"/>
        </w:rPr>
        <w:t xml:space="preserve">fleeing </w:t>
      </w:r>
      <w:r>
        <w:rPr>
          <w:rFonts w:ascii="Times New Roman" w:hAnsi="Times New Roman" w:cs="Times New Roman"/>
          <w:sz w:val="24"/>
          <w:szCs w:val="24"/>
        </w:rPr>
        <w:t>ambassadors</w:t>
      </w:r>
      <w:r w:rsidR="00EB3E7E">
        <w:rPr>
          <w:rFonts w:ascii="Times New Roman" w:hAnsi="Times New Roman" w:cs="Times New Roman"/>
          <w:sz w:val="24"/>
          <w:szCs w:val="24"/>
        </w:rPr>
        <w:t xml:space="preserve"> are </w:t>
      </w:r>
      <w:r>
        <w:rPr>
          <w:rFonts w:ascii="Times New Roman" w:hAnsi="Times New Roman" w:cs="Times New Roman"/>
          <w:sz w:val="24"/>
          <w:szCs w:val="24"/>
        </w:rPr>
        <w:t>anticipat</w:t>
      </w:r>
      <w:r w:rsidR="00EB3E7E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the slaves.</w:t>
      </w:r>
      <w:commentRangeEnd w:id="4"/>
      <w:r w:rsidR="00605685">
        <w:rPr>
          <w:rStyle w:val="CommentReference"/>
        </w:rPr>
        <w:commentReference w:id="4"/>
      </w:r>
    </w:p>
    <w:p w14:paraId="549CC053" w14:textId="5C8F7F60" w:rsidR="00E20C8A" w:rsidRDefault="000664CB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For the Spartan runs into the sanctuary before his </w:t>
      </w:r>
      <w:r w:rsidR="00D038D0">
        <w:rPr>
          <w:rFonts w:ascii="Times New Roman" w:hAnsi="Times New Roman" w:cs="Times New Roman"/>
          <w:sz w:val="24"/>
          <w:szCs w:val="24"/>
        </w:rPr>
        <w:t>pursuers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715DD3" w14:textId="290B81BD" w:rsidR="00D038D0" w:rsidRPr="00605685" w:rsidRDefault="00605685" w:rsidP="00E20C8A">
      <w:pPr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97D03A8" wp14:editId="4939F16A">
                <wp:simplePos x="0" y="0"/>
                <wp:positionH relativeFrom="column">
                  <wp:posOffset>3772065</wp:posOffset>
                </wp:positionH>
                <wp:positionV relativeFrom="paragraph">
                  <wp:posOffset>-88425</wp:posOffset>
                </wp:positionV>
                <wp:extent cx="897480" cy="428400"/>
                <wp:effectExtent l="38100" t="38100" r="36195" b="48260"/>
                <wp:wrapNone/>
                <wp:docPr id="1461772798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897480" cy="42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DB8703" id="Ink 2" o:spid="_x0000_s1026" type="#_x0000_t75" style="position:absolute;margin-left:296.5pt;margin-top:-7.45pt;width:71.65pt;height:3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0jAV0AQAACQMAAA4AAABkcnMvZTJvRG9jLnhtbJxSXU/CMBR9N/E/&#10;NH2XbTAQFzYeJCY8qDzoD6hdyxrX3uW2MPj3XgYIaIwJL8u9Pdnp+ehkurE1Wyv0BlzOk17MmXIS&#10;SuOWOX9/e7obc+aDcKWowamcb5Xn0+L2ZtI2mepDBXWpkBGJ81nb5LwKocmiyMtKWeF70ChHoAa0&#10;ItCKy6hE0RK7raN+HI+iFrBsEKTynk5ne5AXHb/WSoZXrb0KrM75KOmTvHAckIZBOuTsg4bhIOZR&#10;MRHZEkVTGXmQJK5QZIVxJOCbaiaCYCs0v6iskQgedOhJsBFobaTq/JCzJP7hbO4+d66SVK4wk+CC&#10;cmEhMByz64BrrrA1JdA+Q0ntiFUAfmCkeP4vYy96BnJlSc++EVS1CPQcfGUazxlmpsw5zsvkpN+t&#10;H08OFnjy9XIJUCPRwfJfv2w02l3YpIRtck4Fb3ffrku1CUzS4fjhPh0TIglK++M07vAj857huJ1F&#10;S5dflHi+74SdveDiCwAA//8DAFBLAwQUAAYACAAAACEAIUcNTlQCAADDBQAAEAAAAGRycy9pbmsv&#10;aW5rMS54bWy0U0tv2zAMvg/YfxDUQy6RLcmv2KjTQ7EAAzZgWDtgO7q2mhi15UBWHv33o2TZSdb0&#10;MmwwIEt8fCQ/krd3x7ZBe6H6upM5Zh7FSMiyq2q5zvGPxxVZYNTrQlZF00mR41fR47vlxw+3tXxp&#10;mwxOBAiyN7e2yfFG623m+4fDwTsEXqfWPqc08D/Ll69f8NJ5VeK5lrWGkP0oKjupxVEbsKyuclzq&#10;I53sAfuh26lSTGojUeXJQquiFKtOtYWeEDeFlKJBsmgh758Y6dctXGqIsxYKo7aGggn3WJiEi08p&#10;CIpjjs/eO0ixh0xa7F/H/PUfMFdvMU1aAU/iBCOXUiX2Jiffcp69X/s31W2F0rU40TyQ4hSvqBze&#10;lp+BKCX6rtmZ3mC0L5odUMYohbFwsZl/hZC3eMDNP8UDXt7FO0/ukhpX3jkPjrRppMbW6roVMOjt&#10;dpox3QOwET9oZdeBUx4QxgldPDKeBWnGmRdF4Vkr3BSPmE9q128mvCd1mlermVgbKjvUld5MpFOP&#10;BtHE+jnn13w3ol5v9F86l13TwUK4bt/E8f09NPw0YDbgNG5XltdOIHLFfxfPOb6x+4us5yCw1VPE&#10;aEQRD6Mkms8WMz6jc0zNNwcVMid87iQggAezCvcY9cbWiVK0MFYcJfCLIhRERpekJArgQo3VBTiz&#10;kj/whkDmdIrJyrpblyGdUW9zI4PZmKI1SwgHmITY6NaKp4SZ5AiPETPikMWEBzEKIVoKMhoSHsZz&#10;RhchgYEinCYxqDhjKA4ZCQKWXCz71AuY4uVvAAAA//8DAFBLAwQUAAYACAAAACEAlH3O2+IAAAAK&#10;AQAADwAAAGRycy9kb3ducmV2LnhtbEyPzU7DMBCE70i8g7VIXFDrhJTQhDgVAvVK1bSV4ObGSxKI&#10;11Hs/PD2NSc4jmY08022mXXLRuxtY0hAuAyAIZVGNVQJOB62izUw6yQp2RpCAT9oYZNfX2UyVWai&#10;PY6Fq5gvIZtKAbVzXcq5LWvU0i5Nh+S9T9Nr6bzsK656Ofly3fL7IIi5lg35hVp2+FJj+V0MWsB2&#10;9/pxOg5vXzjevSeHqQh3+/VJiNub+fkJmMPZ/YXhF9+jQ+6ZzmYgZVkr4CGJ/BcnYBGuEmA+8RjF&#10;EbCzt1Yx8Dzj/y/kF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FNIwFdAEAAAkDAAAOAAAAAAAAAAAAAAAAADwCAABkcnMvZTJvRG9jLnhtbFBLAQItABQA&#10;BgAIAAAAIQAhRw1OVAIAAMMFAAAQAAAAAAAAAAAAAAAAANwDAABkcnMvaW5rL2luazEueG1sUEsB&#10;Ai0AFAAGAAgAAAAhAJR9ztviAAAACgEAAA8AAAAAAAAAAAAAAAAAXgYAAGRycy9kb3ducmV2Lnht&#10;bFBLAQItABQABgAIAAAAIQB5GLydvwAAACEBAAAZAAAAAAAAAAAAAAAAAG0HAABkcnMvX3JlbHMv&#10;ZTJvRG9jLnhtbC5yZWxzUEsFBgAAAAAGAAYAeAEAAGMIAAAAAA==&#10;">
                <v:imagedata r:id="rId15" o:title=""/>
              </v:shape>
            </w:pict>
          </mc:Fallback>
        </mc:AlternateContent>
      </w:r>
      <w:r w:rsidR="00D038D0">
        <w:rPr>
          <w:rFonts w:ascii="Times New Roman" w:hAnsi="Times New Roman" w:cs="Times New Roman"/>
          <w:sz w:val="24"/>
          <w:szCs w:val="24"/>
        </w:rPr>
        <w:tab/>
      </w:r>
      <w:r w:rsidR="00D038D0"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="00D038D0" w:rsidRPr="00FE75BE">
        <w:rPr>
          <w:rFonts w:ascii="Times New Roman" w:hAnsi="Times New Roman" w:cs="Times New Roman"/>
          <w:sz w:val="24"/>
          <w:szCs w:val="24"/>
        </w:rPr>
        <w:t xml:space="preserve"> </w:t>
      </w:r>
      <w:r w:rsidR="00D038D0">
        <w:rPr>
          <w:rFonts w:ascii="Times New Roman" w:hAnsi="Times New Roman" w:cs="Times New Roman"/>
          <w:sz w:val="24"/>
          <w:szCs w:val="24"/>
          <w:lang w:val="el-GR"/>
        </w:rPr>
        <w:t>γὰρ</w:t>
      </w:r>
      <w:r w:rsidR="00D038D0" w:rsidRPr="00FE75BE">
        <w:rPr>
          <w:rFonts w:ascii="Times New Roman" w:hAnsi="Times New Roman" w:cs="Times New Roman"/>
          <w:sz w:val="24"/>
          <w:szCs w:val="24"/>
        </w:rPr>
        <w:t xml:space="preserve"> </w:t>
      </w:r>
      <w:r w:rsidR="00D038D0">
        <w:rPr>
          <w:rFonts w:ascii="Times New Roman" w:hAnsi="Times New Roman" w:cs="Times New Roman"/>
          <w:sz w:val="24"/>
          <w:szCs w:val="24"/>
          <w:lang w:val="el-GR"/>
        </w:rPr>
        <w:t>Λακεδαιμόνιος</w:t>
      </w:r>
      <w:r w:rsidR="00D038D0" w:rsidRPr="00FE75BE">
        <w:rPr>
          <w:rFonts w:ascii="Times New Roman" w:hAnsi="Times New Roman" w:cs="Times New Roman"/>
          <w:sz w:val="24"/>
          <w:szCs w:val="24"/>
        </w:rPr>
        <w:t xml:space="preserve"> </w:t>
      </w:r>
      <w:r w:rsidR="00D038D0">
        <w:rPr>
          <w:rFonts w:ascii="Times New Roman" w:hAnsi="Times New Roman" w:cs="Times New Roman"/>
          <w:sz w:val="24"/>
          <w:szCs w:val="24"/>
          <w:lang w:val="el-GR"/>
        </w:rPr>
        <w:t>τρέχει</w:t>
      </w:r>
      <w:r w:rsidR="00D038D0" w:rsidRPr="00FE75BE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5"/>
      <w:r w:rsidR="00D038D0">
        <w:rPr>
          <w:rFonts w:ascii="Times New Roman" w:hAnsi="Times New Roman" w:cs="Times New Roman"/>
          <w:sz w:val="24"/>
          <w:szCs w:val="24"/>
          <w:lang w:val="el-GR"/>
        </w:rPr>
        <w:t>ἐις</w:t>
      </w:r>
      <w:r w:rsidR="00D038D0" w:rsidRPr="00FE75BE">
        <w:rPr>
          <w:rFonts w:ascii="Times New Roman" w:hAnsi="Times New Roman" w:cs="Times New Roman"/>
          <w:sz w:val="24"/>
          <w:szCs w:val="24"/>
        </w:rPr>
        <w:t xml:space="preserve"> </w:t>
      </w:r>
      <w:r w:rsidR="00D038D0">
        <w:rPr>
          <w:rFonts w:ascii="Times New Roman" w:hAnsi="Times New Roman" w:cs="Times New Roman"/>
          <w:sz w:val="24"/>
          <w:szCs w:val="24"/>
          <w:lang w:val="el-GR"/>
        </w:rPr>
        <w:t>τὸν</w:t>
      </w:r>
      <w:r w:rsidR="00D038D0" w:rsidRPr="00FE75BE">
        <w:rPr>
          <w:rFonts w:ascii="Times New Roman" w:hAnsi="Times New Roman" w:cs="Times New Roman"/>
          <w:sz w:val="24"/>
          <w:szCs w:val="24"/>
        </w:rPr>
        <w:t xml:space="preserve"> </w:t>
      </w:r>
      <w:r w:rsidR="00FE75BE">
        <w:rPr>
          <w:rFonts w:ascii="Times New Roman" w:hAnsi="Times New Roman" w:cs="Times New Roman"/>
          <w:sz w:val="24"/>
          <w:szCs w:val="24"/>
          <w:lang w:val="el-GR"/>
        </w:rPr>
        <w:t>ιερόν</w:t>
      </w:r>
      <w:r w:rsidR="00FE75BE" w:rsidRPr="00FE75BE">
        <w:rPr>
          <w:rFonts w:ascii="Times New Roman" w:hAnsi="Times New Roman" w:cs="Times New Roman"/>
          <w:sz w:val="24"/>
          <w:szCs w:val="24"/>
        </w:rPr>
        <w:t xml:space="preserve"> </w:t>
      </w:r>
      <w:r w:rsidR="00FE75BE">
        <w:rPr>
          <w:rFonts w:ascii="Times New Roman" w:hAnsi="Times New Roman" w:cs="Times New Roman"/>
          <w:sz w:val="24"/>
          <w:szCs w:val="24"/>
          <w:lang w:val="el-GR"/>
        </w:rPr>
        <w:t>πρίν</w:t>
      </w:r>
      <w:r w:rsidR="00FE75BE" w:rsidRPr="00FE75BE">
        <w:rPr>
          <w:rFonts w:ascii="Times New Roman" w:hAnsi="Times New Roman" w:cs="Times New Roman"/>
          <w:sz w:val="24"/>
          <w:szCs w:val="24"/>
        </w:rPr>
        <w:t xml:space="preserve"> </w:t>
      </w:r>
      <w:r w:rsidR="00FE75BE">
        <w:rPr>
          <w:rFonts w:ascii="Times New Roman" w:hAnsi="Times New Roman" w:cs="Times New Roman"/>
          <w:sz w:val="24"/>
          <w:szCs w:val="24"/>
          <w:lang w:val="el-GR"/>
        </w:rPr>
        <w:t>διώουσιἀυτοῦ</w:t>
      </w:r>
      <w:commentRangeEnd w:id="5"/>
      <w:r>
        <w:rPr>
          <w:rStyle w:val="CommentReference"/>
        </w:rPr>
        <w:commentReference w:id="5"/>
      </w:r>
    </w:p>
    <w:p w14:paraId="1D98009C" w14:textId="211143BF" w:rsidR="00E20C8A" w:rsidRDefault="00E20C8A" w:rsidP="00E20C8A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D038D0">
        <w:rPr>
          <w:rFonts w:ascii="Times New Roman" w:hAnsi="Times New Roman" w:cs="Times New Roman"/>
          <w:sz w:val="24"/>
          <w:szCs w:val="24"/>
          <w:lang w:val="el-GR"/>
        </w:rPr>
        <w:t xml:space="preserve">4. </w:t>
      </w:r>
      <w:r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Pr="00D038D0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δὲ</w:t>
      </w:r>
      <w:r w:rsidRPr="00D038D0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κῆρυξ</w:t>
      </w:r>
      <w:r w:rsidRPr="00D038D0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οὐ</w:t>
      </w:r>
      <w:r w:rsidRPr="00D038D0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πα</w:t>
      </w:r>
      <w:r w:rsidR="000664CB">
        <w:rPr>
          <w:rFonts w:ascii="Times New Roman" w:hAnsi="Times New Roman" w:cs="Times New Roman"/>
          <w:sz w:val="24"/>
          <w:szCs w:val="24"/>
          <w:lang w:val="el-GR"/>
        </w:rPr>
        <w:t>ύεται</w:t>
      </w:r>
      <w:r w:rsidR="000664CB" w:rsidRPr="00D038D0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0664CB">
        <w:rPr>
          <w:rFonts w:ascii="Times New Roman" w:hAnsi="Times New Roman" w:cs="Times New Roman"/>
          <w:sz w:val="24"/>
          <w:szCs w:val="24"/>
          <w:lang w:val="el-GR"/>
        </w:rPr>
        <w:t>μισῶν</w:t>
      </w:r>
      <w:r w:rsidR="000664CB" w:rsidRPr="00D038D0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0664CB">
        <w:rPr>
          <w:rFonts w:ascii="Times New Roman" w:hAnsi="Times New Roman" w:cs="Times New Roman"/>
          <w:sz w:val="24"/>
          <w:szCs w:val="24"/>
          <w:lang w:val="el-GR"/>
        </w:rPr>
        <w:t>τοὺς</w:t>
      </w:r>
      <w:r w:rsidR="000664CB" w:rsidRPr="00D038D0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0664CB">
        <w:rPr>
          <w:rFonts w:ascii="Times New Roman" w:hAnsi="Times New Roman" w:cs="Times New Roman"/>
          <w:sz w:val="24"/>
          <w:szCs w:val="24"/>
          <w:lang w:val="el-GR"/>
        </w:rPr>
        <w:t>ξένους</w:t>
      </w:r>
      <w:r w:rsidR="000664CB" w:rsidRPr="00D038D0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0664CB">
        <w:rPr>
          <w:rFonts w:ascii="Times New Roman" w:hAnsi="Times New Roman" w:cs="Times New Roman"/>
          <w:sz w:val="24"/>
          <w:szCs w:val="24"/>
          <w:lang w:val="el-GR"/>
        </w:rPr>
        <w:t>καὶ</w:t>
      </w:r>
      <w:r w:rsidR="000664CB" w:rsidRPr="00D038D0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0664CB">
        <w:rPr>
          <w:rFonts w:ascii="Times New Roman" w:hAnsi="Times New Roman" w:cs="Times New Roman"/>
          <w:sz w:val="24"/>
          <w:szCs w:val="24"/>
          <w:lang w:val="el-GR"/>
        </w:rPr>
        <w:t>φοβούμενος</w:t>
      </w:r>
      <w:r w:rsidR="000664CB" w:rsidRPr="00D038D0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34051821" w14:textId="08CD0ABF" w:rsidR="00C90586" w:rsidRPr="00C90586" w:rsidRDefault="00C90586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And the herald does not stop hating and fearing the foreigners. </w:t>
      </w:r>
    </w:p>
    <w:p w14:paraId="4F6C7D6B" w14:textId="1F408BAC" w:rsidR="000664CB" w:rsidRDefault="000664CB" w:rsidP="00E20C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The stranger does not stop calling on us and shouting.</w:t>
      </w:r>
    </w:p>
    <w:p w14:paraId="2A781AA0" w14:textId="4E33874F" w:rsidR="00883C88" w:rsidRPr="002B4AC7" w:rsidRDefault="00883C88" w:rsidP="00E20C8A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ξένος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οὐ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παύεται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2B4AC7">
        <w:rPr>
          <w:rFonts w:ascii="Times New Roman" w:hAnsi="Times New Roman" w:cs="Times New Roman"/>
          <w:sz w:val="24"/>
          <w:szCs w:val="24"/>
          <w:lang w:val="el-GR"/>
        </w:rPr>
        <w:t>ἐπι</w:t>
      </w:r>
      <w:r>
        <w:rPr>
          <w:rFonts w:ascii="Times New Roman" w:hAnsi="Times New Roman" w:cs="Times New Roman"/>
          <w:sz w:val="24"/>
          <w:szCs w:val="24"/>
          <w:lang w:val="el-GR"/>
        </w:rPr>
        <w:t>καλ</w:t>
      </w:r>
      <w:r w:rsidR="002B4AC7">
        <w:rPr>
          <w:rFonts w:ascii="Times New Roman" w:hAnsi="Times New Roman" w:cs="Times New Roman"/>
          <w:sz w:val="24"/>
          <w:szCs w:val="24"/>
          <w:lang w:val="el-GR"/>
        </w:rPr>
        <w:t xml:space="preserve">ούμενος </w:t>
      </w:r>
      <w:commentRangeStart w:id="6"/>
      <w:r w:rsidR="002B4AC7">
        <w:rPr>
          <w:rFonts w:ascii="Times New Roman" w:hAnsi="Times New Roman" w:cs="Times New Roman"/>
          <w:sz w:val="24"/>
          <w:szCs w:val="24"/>
          <w:lang w:val="el-GR"/>
        </w:rPr>
        <w:t xml:space="preserve">επί ἡμῶν </w:t>
      </w:r>
      <w:commentRangeEnd w:id="6"/>
      <w:r w:rsidR="008052EE">
        <w:rPr>
          <w:rStyle w:val="CommentReference"/>
        </w:rPr>
        <w:commentReference w:id="6"/>
      </w:r>
      <w:r w:rsidR="002B4AC7">
        <w:rPr>
          <w:rFonts w:ascii="Times New Roman" w:hAnsi="Times New Roman" w:cs="Times New Roman"/>
          <w:sz w:val="24"/>
          <w:szCs w:val="24"/>
          <w:lang w:val="el-GR"/>
        </w:rPr>
        <w:t xml:space="preserve">και </w:t>
      </w:r>
      <w:commentRangeStart w:id="7"/>
      <w:r w:rsidR="002B4AC7">
        <w:rPr>
          <w:rFonts w:ascii="Times New Roman" w:hAnsi="Times New Roman" w:cs="Times New Roman"/>
          <w:sz w:val="24"/>
          <w:szCs w:val="24"/>
          <w:lang w:val="el-GR"/>
        </w:rPr>
        <w:t>βο</w:t>
      </w:r>
      <w:r w:rsidR="00BA604D">
        <w:rPr>
          <w:rFonts w:ascii="Times New Roman" w:hAnsi="Times New Roman" w:cs="Times New Roman"/>
          <w:sz w:val="24"/>
          <w:szCs w:val="24"/>
          <w:lang w:val="el-GR"/>
        </w:rPr>
        <w:t>ὦν</w:t>
      </w:r>
      <w:commentRangeEnd w:id="7"/>
      <w:r w:rsidR="008052EE">
        <w:rPr>
          <w:rStyle w:val="CommentReference"/>
        </w:rPr>
        <w:commentReference w:id="7"/>
      </w:r>
    </w:p>
    <w:p w14:paraId="538113A6" w14:textId="7E93910E" w:rsidR="000664CB" w:rsidRDefault="000664CB" w:rsidP="000664CB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5. </w:t>
      </w:r>
      <w:r>
        <w:rPr>
          <w:rFonts w:ascii="Times New Roman" w:hAnsi="Times New Roman" w:cs="Times New Roman"/>
          <w:sz w:val="24"/>
          <w:szCs w:val="24"/>
          <w:lang w:val="el-GR"/>
        </w:rPr>
        <w:t>ἀλλὰ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δῆλος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εἶ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ἱκέτης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ὢν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καὶ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τυγχάνεις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ὀλοφυρόμενος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τὸ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πρἆγμα</w:t>
      </w:r>
      <w:r w:rsidRPr="002B4AC7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5B6AEC11" w14:textId="64DF2641" w:rsidR="00C90586" w:rsidRPr="00C90586" w:rsidRDefault="00C90586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But </w:t>
      </w:r>
      <w:proofErr w:type="gramStart"/>
      <w:r>
        <w:rPr>
          <w:rFonts w:ascii="Times New Roman" w:hAnsi="Times New Roman" w:cs="Times New Roman"/>
          <w:sz w:val="24"/>
          <w:szCs w:val="24"/>
        </w:rPr>
        <w:t>clearly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8"/>
      <w:r>
        <w:rPr>
          <w:rFonts w:ascii="Times New Roman" w:hAnsi="Times New Roman" w:cs="Times New Roman"/>
          <w:sz w:val="24"/>
          <w:szCs w:val="24"/>
        </w:rPr>
        <w:t>he is being a suppliant</w:t>
      </w:r>
      <w:commentRangeEnd w:id="8"/>
      <w:r w:rsidR="008052EE">
        <w:rPr>
          <w:rStyle w:val="CommentReference"/>
        </w:rPr>
        <w:commentReference w:id="8"/>
      </w:r>
      <w:r>
        <w:rPr>
          <w:rFonts w:ascii="Times New Roman" w:hAnsi="Times New Roman" w:cs="Times New Roman"/>
          <w:sz w:val="24"/>
          <w:szCs w:val="24"/>
        </w:rPr>
        <w:t>, and actually lamenting the troubles.</w:t>
      </w:r>
    </w:p>
    <w:p w14:paraId="1362478F" w14:textId="150ECE8B" w:rsidR="000664CB" w:rsidRDefault="000664CB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But the man is clearly an </w:t>
      </w:r>
      <w:proofErr w:type="gramStart"/>
      <w:r>
        <w:rPr>
          <w:rFonts w:ascii="Times New Roman" w:hAnsi="Times New Roman" w:cs="Times New Roman"/>
          <w:sz w:val="24"/>
          <w:szCs w:val="24"/>
        </w:rPr>
        <w:t>ambassador, 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happens to be escaping.</w:t>
      </w:r>
    </w:p>
    <w:p w14:paraId="1D169D7B" w14:textId="79EF778A" w:rsidR="000664CB" w:rsidRDefault="0061314D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>ἀλλά</w:t>
      </w:r>
      <w:r w:rsidRPr="006131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Pr="0061314D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9"/>
      <w:r>
        <w:rPr>
          <w:rFonts w:ascii="Times New Roman" w:hAnsi="Times New Roman" w:cs="Times New Roman"/>
          <w:sz w:val="24"/>
          <w:szCs w:val="24"/>
          <w:lang w:val="el-GR"/>
        </w:rPr>
        <w:t>άνδρας</w:t>
      </w:r>
      <w:r w:rsidRPr="0061314D">
        <w:rPr>
          <w:rFonts w:ascii="Times New Roman" w:hAnsi="Times New Roman" w:cs="Times New Roman"/>
          <w:sz w:val="24"/>
          <w:szCs w:val="24"/>
        </w:rPr>
        <w:t xml:space="preserve"> </w:t>
      </w:r>
      <w:commentRangeEnd w:id="9"/>
      <w:r w:rsidR="008052EE">
        <w:rPr>
          <w:rStyle w:val="CommentReference"/>
        </w:rPr>
        <w:commentReference w:id="9"/>
      </w:r>
      <w:commentRangeStart w:id="10"/>
      <w:r>
        <w:rPr>
          <w:rFonts w:ascii="Times New Roman" w:hAnsi="Times New Roman" w:cs="Times New Roman"/>
          <w:sz w:val="24"/>
          <w:szCs w:val="24"/>
          <w:lang w:val="el-GR"/>
        </w:rPr>
        <w:t>δῆλον</w:t>
      </w:r>
      <w:r w:rsidRPr="0061314D">
        <w:rPr>
          <w:rFonts w:ascii="Times New Roman" w:hAnsi="Times New Roman" w:cs="Times New Roman"/>
          <w:sz w:val="24"/>
          <w:szCs w:val="24"/>
        </w:rPr>
        <w:t xml:space="preserve"> </w:t>
      </w:r>
      <w:commentRangeEnd w:id="10"/>
      <w:r w:rsidR="008052EE">
        <w:rPr>
          <w:rStyle w:val="CommentReference"/>
        </w:rPr>
        <w:commentReference w:id="10"/>
      </w:r>
      <w:r>
        <w:rPr>
          <w:rFonts w:ascii="Times New Roman" w:hAnsi="Times New Roman" w:cs="Times New Roman"/>
          <w:sz w:val="24"/>
          <w:szCs w:val="24"/>
          <w:lang w:val="el-GR"/>
        </w:rPr>
        <w:t>ἐστιν</w:t>
      </w:r>
      <w:r w:rsidRPr="0061314D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11"/>
      <w:r>
        <w:rPr>
          <w:rFonts w:ascii="Times New Roman" w:hAnsi="Times New Roman" w:cs="Times New Roman"/>
          <w:sz w:val="24"/>
          <w:szCs w:val="24"/>
          <w:lang w:val="el-GR"/>
        </w:rPr>
        <w:t>τὸν</w:t>
      </w:r>
      <w:r w:rsidRPr="006131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πρεσβευτήν</w:t>
      </w:r>
      <w:r w:rsidRPr="0061314D">
        <w:rPr>
          <w:rFonts w:ascii="Times New Roman" w:hAnsi="Times New Roman" w:cs="Times New Roman"/>
          <w:sz w:val="24"/>
          <w:szCs w:val="24"/>
        </w:rPr>
        <w:t xml:space="preserve">, </w:t>
      </w:r>
      <w:commentRangeEnd w:id="11"/>
      <w:r w:rsidR="008052EE">
        <w:rPr>
          <w:rStyle w:val="CommentReference"/>
        </w:rPr>
        <w:commentReference w:id="11"/>
      </w:r>
      <w:r>
        <w:rPr>
          <w:rFonts w:ascii="Times New Roman" w:hAnsi="Times New Roman" w:cs="Times New Roman"/>
          <w:sz w:val="24"/>
          <w:szCs w:val="24"/>
          <w:lang w:val="el-GR"/>
        </w:rPr>
        <w:t>καὶ</w:t>
      </w:r>
      <w:r w:rsidRPr="006131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τυγχάνει</w:t>
      </w:r>
      <w:r w:rsidRPr="006131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ἀποφεύγοντα</w:t>
      </w:r>
      <w:r w:rsidRPr="0061314D">
        <w:rPr>
          <w:rFonts w:ascii="Times New Roman" w:hAnsi="Times New Roman" w:cs="Times New Roman"/>
          <w:sz w:val="24"/>
          <w:szCs w:val="24"/>
        </w:rPr>
        <w:t>.</w:t>
      </w:r>
    </w:p>
    <w:p w14:paraId="741556CA" w14:textId="77777777" w:rsidR="00B658F7" w:rsidRPr="0061314D" w:rsidRDefault="00B658F7" w:rsidP="000664C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8010E9" w14:textId="4279870A" w:rsidR="000664CB" w:rsidRDefault="000664CB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Translate into English</w:t>
      </w:r>
    </w:p>
    <w:p w14:paraId="44BFC999" w14:textId="77777777" w:rsidR="00DC61BA" w:rsidRDefault="00DC61BA" w:rsidP="000664C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4FCC09" w14:textId="598FF203" w:rsidR="00DC61BA" w:rsidRDefault="001C3A09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</w:t>
      </w:r>
      <w:commentRangeStart w:id="12"/>
      <w:r>
        <w:rPr>
          <w:rFonts w:ascii="Times New Roman" w:hAnsi="Times New Roman" w:cs="Times New Roman"/>
          <w:sz w:val="24"/>
          <w:szCs w:val="24"/>
        </w:rPr>
        <w:t xml:space="preserve">the stranger </w:t>
      </w:r>
      <w:commentRangeEnd w:id="12"/>
      <w:r w:rsidR="008052EE">
        <w:rPr>
          <w:rStyle w:val="CommentReference"/>
        </w:rPr>
        <w:commentReference w:id="12"/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commentRangeStart w:id="13"/>
      <w:proofErr w:type="gramStart"/>
      <w:r>
        <w:rPr>
          <w:rFonts w:ascii="Times New Roman" w:hAnsi="Times New Roman" w:cs="Times New Roman"/>
          <w:sz w:val="24"/>
          <w:szCs w:val="24"/>
        </w:rPr>
        <w:t>actually running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commentRangeEnd w:id="13"/>
      <w:r w:rsidR="008052EE">
        <w:rPr>
          <w:rStyle w:val="CommentReference"/>
        </w:rPr>
        <w:commentReference w:id="13"/>
      </w:r>
      <w:r w:rsidR="004B6E69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commentRangeStart w:id="14"/>
      <w:r>
        <w:rPr>
          <w:rFonts w:ascii="Times New Roman" w:hAnsi="Times New Roman" w:cs="Times New Roman"/>
          <w:sz w:val="24"/>
          <w:szCs w:val="24"/>
        </w:rPr>
        <w:t>Iraklion sanctuary</w:t>
      </w:r>
      <w:commentRangeEnd w:id="14"/>
      <w:r w:rsidR="008052EE">
        <w:rPr>
          <w:rStyle w:val="CommentReference"/>
        </w:rPr>
        <w:commentReference w:id="14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39FCCAC" w14:textId="386D67F0" w:rsidR="001C3A09" w:rsidRDefault="001C3A09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the stranger is </w:t>
      </w:r>
      <w:commentRangeStart w:id="15"/>
      <w:r>
        <w:rPr>
          <w:rFonts w:ascii="Times New Roman" w:hAnsi="Times New Roman" w:cs="Times New Roman"/>
          <w:sz w:val="24"/>
          <w:szCs w:val="24"/>
        </w:rPr>
        <w:t xml:space="preserve">someone </w:t>
      </w:r>
      <w:commentRangeEnd w:id="15"/>
      <w:r w:rsidR="008052EE">
        <w:rPr>
          <w:rStyle w:val="CommentReference"/>
        </w:rPr>
        <w:commentReference w:id="15"/>
      </w:r>
      <w:r>
        <w:rPr>
          <w:rFonts w:ascii="Times New Roman" w:hAnsi="Times New Roman" w:cs="Times New Roman"/>
          <w:sz w:val="24"/>
          <w:szCs w:val="24"/>
        </w:rPr>
        <w:t>suffering terribly, because certain men are approaching quickly, chasing him.</w:t>
      </w:r>
    </w:p>
    <w:p w14:paraId="25A41705" w14:textId="33186D4F" w:rsidR="001C3A09" w:rsidRDefault="001C3A09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the stranger </w:t>
      </w:r>
      <w:r w:rsidR="004B6E69">
        <w:rPr>
          <w:rFonts w:ascii="Times New Roman" w:hAnsi="Times New Roman" w:cs="Times New Roman"/>
          <w:sz w:val="24"/>
          <w:szCs w:val="24"/>
        </w:rPr>
        <w:t xml:space="preserve">anticipates </w:t>
      </w:r>
      <w:commentRangeStart w:id="16"/>
      <w:r w:rsidR="004B6E69">
        <w:rPr>
          <w:rFonts w:ascii="Times New Roman" w:hAnsi="Times New Roman" w:cs="Times New Roman"/>
          <w:sz w:val="24"/>
          <w:szCs w:val="24"/>
        </w:rPr>
        <w:t xml:space="preserve">fleeing the pursuers </w:t>
      </w:r>
      <w:commentRangeEnd w:id="16"/>
      <w:r w:rsidR="008052EE">
        <w:rPr>
          <w:rStyle w:val="CommentReference"/>
        </w:rPr>
        <w:commentReference w:id="16"/>
      </w:r>
      <w:r w:rsidR="004B6E69">
        <w:rPr>
          <w:rFonts w:ascii="Times New Roman" w:hAnsi="Times New Roman" w:cs="Times New Roman"/>
          <w:sz w:val="24"/>
          <w:szCs w:val="24"/>
        </w:rPr>
        <w:t>into the sanctuary</w:t>
      </w:r>
      <w:r w:rsidR="00AB168F">
        <w:rPr>
          <w:rFonts w:ascii="Times New Roman" w:hAnsi="Times New Roman" w:cs="Times New Roman"/>
          <w:sz w:val="24"/>
          <w:szCs w:val="24"/>
        </w:rPr>
        <w:t xml:space="preserve">, </w:t>
      </w:r>
      <w:commentRangeStart w:id="17"/>
      <w:r w:rsidR="00AB168F">
        <w:rPr>
          <w:rFonts w:ascii="Times New Roman" w:hAnsi="Times New Roman" w:cs="Times New Roman"/>
          <w:sz w:val="24"/>
          <w:szCs w:val="24"/>
        </w:rPr>
        <w:t>it being nearby.</w:t>
      </w:r>
      <w:commentRangeEnd w:id="17"/>
      <w:r w:rsidR="008052EE">
        <w:rPr>
          <w:rStyle w:val="CommentReference"/>
        </w:rPr>
        <w:commentReference w:id="17"/>
      </w:r>
    </w:p>
    <w:p w14:paraId="134DEDEF" w14:textId="4307EB06" w:rsidR="00AB168F" w:rsidRDefault="008052EE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1D01C8C" wp14:editId="781CE19A">
                <wp:simplePos x="0" y="0"/>
                <wp:positionH relativeFrom="column">
                  <wp:posOffset>4695825</wp:posOffset>
                </wp:positionH>
                <wp:positionV relativeFrom="paragraph">
                  <wp:posOffset>53800</wp:posOffset>
                </wp:positionV>
                <wp:extent cx="285840" cy="271080"/>
                <wp:effectExtent l="38100" t="38100" r="38100" b="53340"/>
                <wp:wrapNone/>
                <wp:docPr id="16385167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85840" cy="27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EBB787" id="Ink 3" o:spid="_x0000_s1026" type="#_x0000_t75" style="position:absolute;margin-left:369.25pt;margin-top:3.75pt;width:23.45pt;height:2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Z+U90AQAACQMAAA4AAABkcnMvZTJvRG9jLnhtbJxSy27CMBC8V+o/&#10;WL6XPEQpjUg4FFXi0Meh/QDXsYnV2ButHQJ/3yWQAq2qSlys3R15PLPj2Xxja7ZW6A24nCejmDPl&#10;JJTGrXL+/vZ4M+XMB+FKUYNTOd8qz+fF9dWsazKVQgV1qZARifNZ1+S8CqHJosjLSlnhR9AoR6AG&#10;tCJQi6uoRNERu62jNI4nUQdYNghSeU/TxR7kRc+vtZLhRWuvAqtzPklSkheGAqlIE5p8UDG5j3lU&#10;zES2QtFURh4kiQsUWWEcCfimWoggWIvmF5U1EsGDDiMJNgKtjVS9H3KWxD+cLd3nzlUyli1mElxQ&#10;LrwKDMPueuCSJ2xNG+ieoKR0RBuAHxhpPf+HsRe9ANla0rNPBFUtAn0HX5nGc4aZKXOOyzI56nfr&#10;h6ODVzz6ej4HKJHoYPmvKxuNdrdsUsI2Oac4t7uzz1JtApM0TKe30zEhkqD0LomnPT4w7xmG7mS1&#10;9PhZiKf9TtjJDy6+AAAA//8DAFBLAwQUAAYACAAAACEAMS+cFT8CAACuBQAAEAAAAGRycy9pbmsv&#10;aW5rMS54bWy0U0tv2zAMvg/YfxDUQy6RLcmvxKjTQ7EAAzagWDtgO7q2Ggu15UBWHv33o2THcdD0&#10;MmwXieLjI/mJvL07NjXaC93JVmWYeRQjoYq2lGqT4Z9Pa7LAqDO5KvO6VSLDb6LDd6vPn26lem3q&#10;FE4ECKqzUlNnuDJmm/r+4XDwDoHX6o3PKQ38r+r1+ze8GqJK8SKVNJCyO6mKVhlxNBYslWWGC3Ok&#10;oz9gP7Y7XYjRbDW6OHsYnRdi3eomNyNilSslaqTyBur+hZF524IgIc9GaIwaCQ0T7rEwCRdflqDI&#10;jxmevHdQYgeVNNi/jvn7P2Cu32PasgKexAlGQ0ml2NuafMd5+nHvD7rdCm2kONPckzIY3lDRvx0/&#10;PVFadG29s3+D0T6vd0AZoxTGYsjN/CuEvMcDbv4pHvDyId60uEtqhvamPAykjSN1+lojGwGD3mzH&#10;GTMdAFv1o9FuHTjlAWGc0MUT42lE04B6PIgmXzFM8QnzWe+6asR71ud5dZaRtb6zgyxNNZJOPQrQ&#10;J9annF+LrYTcVOYvg4u2bmEhht++ieP7e/jw84C5hOO4XVleN4FoaP6HeMnwjdtf5CJ7heueojgO&#10;EA+jJJrP2GLGkhmdYwZriOk8YIhTROckYIRzK7AE6HYCsgbmTpBAvnISsEMMshdzj5OT1dALzQRi&#10;0DufHnqquYg643Bi6wrdaV36zPbqMy8J63VQjhV4mBC+TJwbjRBjVkzARlgQR1A1B8eQkiiM2cVe&#10;j7TDwK7+AAAA//8DAFBLAwQUAAYACAAAACEA1e9czN4AAAAIAQAADwAAAGRycy9kb3ducmV2Lnht&#10;bEyPQU/DMAyF70j8h8hI3FhKR2lVmk4wNMGVAZq4ZY3XVjROSbKu/HvMCU629Z6ev1etZjuICX3o&#10;HSm4XiQgkBpnemoVvL1urgoQIWoyenCECr4xwKo+P6t0adyJXnDaxlZwCIVSK+hiHEspQ9Oh1WHh&#10;RiTWDs5bHfn0rTRenzjcDjJNkltpdU/8odMjrjtsPrdHq8A/UZsf3r+ah7V//Ng993K3WU5KXV7M&#10;93cgIs7xzwy/+IwONTPt3ZFMEIOCfFlkbOWFB+t5kd2A2CvI0hRkXcn/Beo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ElZ+U90AQAACQMAAA4AAAAAAAAA&#10;AAAAAAAAPAIAAGRycy9lMm9Eb2MueG1sUEsBAi0AFAAGAAgAAAAhADEvnBU/AgAArgUAABAAAAAA&#10;AAAAAAAAAAAA3AMAAGRycy9pbmsvaW5rMS54bWxQSwECLQAUAAYACAAAACEA1e9czN4AAAAIAQAA&#10;DwAAAAAAAAAAAAAAAABJBgAAZHJzL2Rvd25yZXYueG1sUEsBAi0AFAAGAAgAAAAhAHkYvJ2/AAAA&#10;IQEAABkAAAAAAAAAAAAAAAAAVAcAAGRycy9fcmVscy9lMm9Eb2MueG1sLnJlbHNQSwUGAAAAAAYA&#10;BgB4AQAASggAAAAA&#10;">
                <v:imagedata r:id="rId17" o:title=""/>
              </v:shape>
            </w:pict>
          </mc:Fallback>
        </mc:AlternateContent>
      </w:r>
      <w:r w:rsidR="00AB168F">
        <w:rPr>
          <w:rFonts w:ascii="Times New Roman" w:hAnsi="Times New Roman" w:cs="Times New Roman"/>
          <w:sz w:val="24"/>
          <w:szCs w:val="24"/>
        </w:rPr>
        <w:t xml:space="preserve">And the pursuers arrived and asked the rhapsode where the stranger </w:t>
      </w:r>
      <w:commentRangeStart w:id="18"/>
      <w:r w:rsidR="00AB168F">
        <w:rPr>
          <w:rFonts w:ascii="Times New Roman" w:hAnsi="Times New Roman" w:cs="Times New Roman"/>
          <w:sz w:val="24"/>
          <w:szCs w:val="24"/>
        </w:rPr>
        <w:t xml:space="preserve">was </w:t>
      </w:r>
      <w:proofErr w:type="gramStart"/>
      <w:r w:rsidR="00AB168F">
        <w:rPr>
          <w:rFonts w:ascii="Times New Roman" w:hAnsi="Times New Roman" w:cs="Times New Roman"/>
          <w:sz w:val="24"/>
          <w:szCs w:val="24"/>
        </w:rPr>
        <w:t>actually hiding</w:t>
      </w:r>
      <w:commentRangeEnd w:id="18"/>
      <w:proofErr w:type="gramEnd"/>
      <w:r>
        <w:rPr>
          <w:rStyle w:val="CommentReference"/>
        </w:rPr>
        <w:commentReference w:id="18"/>
      </w:r>
      <w:r w:rsidR="00AB168F">
        <w:rPr>
          <w:rFonts w:ascii="Times New Roman" w:hAnsi="Times New Roman" w:cs="Times New Roman"/>
          <w:sz w:val="24"/>
          <w:szCs w:val="24"/>
        </w:rPr>
        <w:t>.</w:t>
      </w:r>
    </w:p>
    <w:p w14:paraId="0AF17BF5" w14:textId="039E8FB4" w:rsidR="00CA3C36" w:rsidRDefault="00CA3C36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</w:t>
      </w:r>
      <w:proofErr w:type="gramStart"/>
      <w:r>
        <w:rPr>
          <w:rFonts w:ascii="Times New Roman" w:hAnsi="Times New Roman" w:cs="Times New Roman"/>
          <w:sz w:val="24"/>
          <w:szCs w:val="24"/>
        </w:rPr>
        <w:t>it is clear that 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fleeing stranger did not escape notice of the rhapsode.</w:t>
      </w:r>
    </w:p>
    <w:p w14:paraId="734AE3AA" w14:textId="6AF85408" w:rsidR="00CA3C36" w:rsidRDefault="00CA3C36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commentRangeStart w:id="19"/>
      <w:r>
        <w:rPr>
          <w:rFonts w:ascii="Times New Roman" w:hAnsi="Times New Roman" w:cs="Times New Roman"/>
          <w:sz w:val="24"/>
          <w:szCs w:val="24"/>
        </w:rPr>
        <w:t>And since the pursuers see him being in the sanctuary,</w:t>
      </w:r>
      <w:r w:rsidR="00901AAA">
        <w:rPr>
          <w:rFonts w:ascii="Times New Roman" w:hAnsi="Times New Roman" w:cs="Times New Roman"/>
          <w:sz w:val="24"/>
          <w:szCs w:val="24"/>
        </w:rPr>
        <w:t xml:space="preserve"> </w:t>
      </w:r>
      <w:commentRangeEnd w:id="19"/>
      <w:r w:rsidR="008052EE">
        <w:rPr>
          <w:rStyle w:val="CommentReference"/>
        </w:rPr>
        <w:commentReference w:id="19"/>
      </w:r>
      <w:r w:rsidR="00901AAA">
        <w:rPr>
          <w:rFonts w:ascii="Times New Roman" w:hAnsi="Times New Roman" w:cs="Times New Roman"/>
          <w:sz w:val="24"/>
          <w:szCs w:val="24"/>
        </w:rPr>
        <w:t>they lead him away, despite him shouting and calling upon the gods.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5B5968" w14:textId="465A5059" w:rsidR="006901EE" w:rsidRDefault="006901EE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on one hand the stranger does not stop lamenting and showing what he is </w:t>
      </w:r>
      <w:commentRangeStart w:id="20"/>
      <w:r>
        <w:rPr>
          <w:rFonts w:ascii="Times New Roman" w:hAnsi="Times New Roman" w:cs="Times New Roman"/>
          <w:sz w:val="24"/>
          <w:szCs w:val="24"/>
        </w:rPr>
        <w:t>experiencing</w:t>
      </w:r>
      <w:commentRangeEnd w:id="20"/>
      <w:r w:rsidR="000C1174">
        <w:rPr>
          <w:rStyle w:val="CommentReference"/>
        </w:rPr>
        <w:commentReference w:id="20"/>
      </w:r>
      <w:r>
        <w:rPr>
          <w:rFonts w:ascii="Times New Roman" w:hAnsi="Times New Roman" w:cs="Times New Roman"/>
          <w:sz w:val="24"/>
          <w:szCs w:val="24"/>
        </w:rPr>
        <w:t xml:space="preserve">, and on the other hand the Rhapsode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Dikaiopolis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keep quiet, fearing the </w:t>
      </w:r>
      <w:commentRangeStart w:id="21"/>
      <w:r>
        <w:rPr>
          <w:rFonts w:ascii="Times New Roman" w:hAnsi="Times New Roman" w:cs="Times New Roman"/>
          <w:sz w:val="24"/>
          <w:szCs w:val="24"/>
        </w:rPr>
        <w:t xml:space="preserve">12.  </w:t>
      </w:r>
      <w:commentRangeEnd w:id="21"/>
      <w:r w:rsidR="000C1174">
        <w:rPr>
          <w:rStyle w:val="CommentReference"/>
        </w:rPr>
        <w:commentReference w:id="21"/>
      </w:r>
      <w:proofErr w:type="gramStart"/>
      <w:r>
        <w:rPr>
          <w:rFonts w:ascii="Times New Roman" w:hAnsi="Times New Roman" w:cs="Times New Roman"/>
          <w:sz w:val="24"/>
          <w:szCs w:val="24"/>
        </w:rPr>
        <w:t>Therefore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this way both lawlessness and irreverence to the gods arise in the city of the Athenians. </w:t>
      </w:r>
    </w:p>
    <w:p w14:paraId="2841F1FD" w14:textId="77777777" w:rsidR="00DC61BA" w:rsidRDefault="00DC61BA" w:rsidP="000664C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753E43" w14:textId="77777777" w:rsidR="00DC61BA" w:rsidRDefault="00DC61BA" w:rsidP="000664C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EEB8A1" w14:textId="77777777" w:rsidR="000664CB" w:rsidRDefault="000664CB" w:rsidP="000664C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33117D" w14:textId="2179CF44" w:rsidR="000664CB" w:rsidRDefault="000664CB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Exercise:</w:t>
      </w:r>
    </w:p>
    <w:p w14:paraId="7F76B418" w14:textId="3B0C77D6" w:rsidR="000664CB" w:rsidRDefault="000664CB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Give gender, #, and case of the following participles:</w:t>
      </w:r>
    </w:p>
    <w:p w14:paraId="007C227A" w14:textId="7EEA15A2" w:rsidR="000664CB" w:rsidRPr="006901EE" w:rsidRDefault="000C1174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555CA53" wp14:editId="6879B9F0">
                <wp:simplePos x="0" y="0"/>
                <wp:positionH relativeFrom="column">
                  <wp:posOffset>3219450</wp:posOffset>
                </wp:positionH>
                <wp:positionV relativeFrom="paragraph">
                  <wp:posOffset>-44450</wp:posOffset>
                </wp:positionV>
                <wp:extent cx="238680" cy="381660"/>
                <wp:effectExtent l="38100" t="38100" r="9525" b="37465"/>
                <wp:wrapNone/>
                <wp:docPr id="316077432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38680" cy="381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66627" id="Ink 7" o:spid="_x0000_s1026" type="#_x0000_t75" style="position:absolute;margin-left:253pt;margin-top:-4pt;width:19.8pt;height:3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rzRF1AQAACQMAAA4AAABkcnMvZTJvRG9jLnhtbJxSXU/CMBR9N/E/&#10;NH2XsYGTLAweJCY8qDzoD6hdyxrX3uW2Y/DvvRsgoDEmvCy992Sn56PT+dZWbKPQG3A5jwdDzpST&#10;UBi3zvn729PdhDMfhCtEBU7lfKc8n89ub6ZtnakESqgKhYxInM/aOudlCHUWRV6Wygo/gFo5AjWg&#10;FYFGXEcFipbYbRUlw2EatYBFjSCV97Rd7EE+6/m1VjK8au1VYFXO0zgheaE/xJwhHdKHe84+us04&#10;5dFsKrI1iro08iBJXKHICuNIwDfVQgTBGjS/qKyRCB50GEiwEWhtpOr9kLN4+MPZ0n12ruKxbDCT&#10;4IJyYSUwHLPrgWuusBUl0D5DQe2IJgA/MFI8/5exF70A2VjSs28EVSUCPQdfmtpTzJkpco7LIj7p&#10;d5vHk4MVnny9XALUSHSw/NcvW422C5uUsG3OqeBd9+27VNvAJC2T0SSdECIJGk3iNO3xI/Oe4Tid&#10;RUuXX5R4PnfCzl7w7AsAAP//AwBQSwMEFAAGAAgAAAAhAP8jtlCbAgAAfQYAABAAAABkcnMvaW5r&#10;L2luazEueG1stFPfa9swEH4f7H841Ie+RLYk27Id6vRhrDDY2Fg72B5dR0lM/SPYSpP+9ztJjuOu&#10;6RhjwyBLd7rv7vt0d3V9qCt4VF1ftk1GuMcIqKZol2Wzzsi3uxuaEOh13izzqm1URp5UT64Xb99c&#10;lc1DXc1xBURoerOrq4xstN7OfX+/33v7wGu7tS8YC/wPzcOnj2QxRC3VqmxKjSn7o6loG60O2oDN&#10;y2VGCn1g433Evm13XaFGt7F0xemG7vJC3bRdnesRcZM3jaqgyWus+zsB/bTFTYl51qojUJdImAqP&#10;h3GYvE/RkB8yMjnvsMQeK6mJfx7zx3/AvHmJacoKRCxjAkNJS/VoavKt5vPXuX/p2q3qdKlOMjtR&#10;BscTFO5s9XFCdapvq515GwKPebVDyThj2BZDbu6fEeQlHmrzT/FQl1fxpsU9l2agN9VhEG1sqePT&#10;6rJW2Oj1duwx3SOwMd/qzo6DYCKgXFCW3HExj8ScJ57kweQphi4+Yt53u34z4t13p361nlE1x2xf&#10;LvVmFJ15LIhG1aean4vdqHK90X8ZXLRViwMxvPaFlO/e4YOfGswmHNvtzPDaDoSB/Fe1ysiFnV+w&#10;kc5g2XMmIYxTEGEUR7NLdiku2YxwQjlhM8qBA5tx/LMZA/yMyfycg00czv37dRrLY+CJBQwhtPAm&#10;CXW5qLCJHT4eosEXpXhH0MAcHRibVOiKiimX6A5TyrmtWEiQZiMpD8wvxAs2cypBBJgjkNGMhiBp&#10;FEr+bIaPbfOnctrm/Lxa9UrjkAYy9RJOFgzSKDwqHKLGqHBMIhQ4cjTBlCMgxjWACFcaOFohFZZq&#10;SoUxc0aFoYAMTAQyFOZySB0d4E4mbpEMWydABEY2ioILmvD0V4qn+Vv8BAAA//8DAFBLAwQUAAYA&#10;CAAAACEAm5Uk9d8AAAAJAQAADwAAAGRycy9kb3ducmV2LnhtbEyPwU7DMBBE70j8g7VI3Fqb0kRR&#10;iFNVSByoKhABcXZjk0S115HtpuHv2Z7oaXc1o9k31WZ2lk0mxMGjhIelAGaw9XrATsLX58uiABaT&#10;Qq2sRyPh10TY1Lc3lSq1P+OHmZrUMQrBWCoJfUpjyXlse+NUXPrRIGk/PjiV6Awd10GdKdxZvhIi&#10;504NSB96NZrn3rTH5uQkvK7fmsk+uuNu34XsvfkuVrvtXsr7u3n7BCyZOf2b4YJP6FAT08GfUEdm&#10;JWQipy5JwqKgSYZsneXADpdFAK8rft2g/g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Oq80RdQEAAAkDAAAOAAAAAAAAAAAAAAAAADwCAABkcnMvZTJvRG9j&#10;LnhtbFBLAQItABQABgAIAAAAIQD/I7ZQmwIAAH0GAAAQAAAAAAAAAAAAAAAAAN0DAABkcnMvaW5r&#10;L2luazEueG1sUEsBAi0AFAAGAAgAAAAhAJuVJPXfAAAACQEAAA8AAAAAAAAAAAAAAAAApgYAAGRy&#10;cy9kb3ducmV2LnhtbFBLAQItABQABgAIAAAAIQB5GLydvwAAACEBAAAZAAAAAAAAAAAAAAAAALIH&#10;AABkcnMvX3JlbHMvZTJvRG9jLnhtbC5yZWxzUEsFBgAAAAAGAAYAeAEAAKgIAAAAAA==&#10;">
                <v:imagedata r:id="rId19" o:title=""/>
              </v:shape>
            </w:pict>
          </mc:Fallback>
        </mc:AlternateContent>
      </w:r>
      <w:r w:rsidR="000664CB">
        <w:rPr>
          <w:rFonts w:ascii="Times New Roman" w:hAnsi="Times New Roman" w:cs="Times New Roman"/>
          <w:sz w:val="24"/>
          <w:szCs w:val="24"/>
        </w:rPr>
        <w:t>a) (Line 1)</w:t>
      </w:r>
      <w:r w:rsidR="00882EDA">
        <w:rPr>
          <w:rFonts w:ascii="Times New Roman" w:hAnsi="Times New Roman" w:cs="Times New Roman"/>
          <w:sz w:val="24"/>
          <w:szCs w:val="24"/>
        </w:rPr>
        <w:t xml:space="preserve"> </w:t>
      </w:r>
      <w:r w:rsidR="00882EDA">
        <w:rPr>
          <w:rFonts w:ascii="Times New Roman" w:hAnsi="Times New Roman" w:cs="Times New Roman"/>
          <w:sz w:val="24"/>
          <w:szCs w:val="24"/>
          <w:lang w:val="el-GR"/>
        </w:rPr>
        <w:t>τρέχων</w:t>
      </w:r>
      <w:r w:rsidR="006901EE">
        <w:rPr>
          <w:rFonts w:ascii="Times New Roman" w:hAnsi="Times New Roman" w:cs="Times New Roman"/>
          <w:sz w:val="24"/>
          <w:szCs w:val="24"/>
        </w:rPr>
        <w:t xml:space="preserve"> </w:t>
      </w:r>
      <w:r w:rsidR="006901EE">
        <w:rPr>
          <w:rFonts w:ascii="Times New Roman" w:hAnsi="Times New Roman" w:cs="Times New Roman"/>
          <w:sz w:val="24"/>
          <w:szCs w:val="24"/>
        </w:rPr>
        <w:tab/>
      </w:r>
      <w:r w:rsidR="006901EE">
        <w:rPr>
          <w:rFonts w:ascii="Times New Roman" w:hAnsi="Times New Roman" w:cs="Times New Roman"/>
          <w:sz w:val="24"/>
          <w:szCs w:val="24"/>
        </w:rPr>
        <w:tab/>
      </w:r>
      <w:r w:rsidR="006901EE">
        <w:rPr>
          <w:rFonts w:ascii="Times New Roman" w:hAnsi="Times New Roman" w:cs="Times New Roman"/>
          <w:sz w:val="24"/>
          <w:szCs w:val="24"/>
        </w:rPr>
        <w:tab/>
        <w:t xml:space="preserve">nom. masc. sg. </w:t>
      </w:r>
    </w:p>
    <w:p w14:paraId="2FE03F85" w14:textId="38A02FE2" w:rsidR="000664CB" w:rsidRPr="00DB4704" w:rsidRDefault="000664CB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(Line 3)</w:t>
      </w:r>
      <w:r w:rsidR="00882EDA" w:rsidRPr="00882EDA">
        <w:rPr>
          <w:rFonts w:ascii="Times New Roman" w:hAnsi="Times New Roman" w:cs="Times New Roman"/>
          <w:sz w:val="24"/>
          <w:szCs w:val="24"/>
        </w:rPr>
        <w:t xml:space="preserve"> </w:t>
      </w:r>
      <w:r w:rsidR="00882EDA">
        <w:rPr>
          <w:rFonts w:ascii="Times New Roman" w:hAnsi="Times New Roman" w:cs="Times New Roman"/>
          <w:sz w:val="24"/>
          <w:szCs w:val="24"/>
          <w:lang w:val="el-GR"/>
        </w:rPr>
        <w:t>διώκοντες</w:t>
      </w:r>
      <w:r w:rsidR="006901EE" w:rsidRPr="00DB4704">
        <w:rPr>
          <w:rFonts w:ascii="Times New Roman" w:hAnsi="Times New Roman" w:cs="Times New Roman"/>
          <w:sz w:val="24"/>
          <w:szCs w:val="24"/>
        </w:rPr>
        <w:tab/>
      </w:r>
      <w:r w:rsidR="006901EE" w:rsidRPr="00DB4704">
        <w:rPr>
          <w:rFonts w:ascii="Times New Roman" w:hAnsi="Times New Roman" w:cs="Times New Roman"/>
          <w:sz w:val="24"/>
          <w:szCs w:val="24"/>
        </w:rPr>
        <w:tab/>
      </w:r>
      <w:r w:rsidR="006901EE" w:rsidRPr="00DB4704">
        <w:rPr>
          <w:rFonts w:ascii="Times New Roman" w:hAnsi="Times New Roman" w:cs="Times New Roman"/>
          <w:sz w:val="24"/>
          <w:szCs w:val="24"/>
        </w:rPr>
        <w:tab/>
      </w:r>
      <w:r w:rsidR="00DB4704">
        <w:rPr>
          <w:rFonts w:ascii="Times New Roman" w:hAnsi="Times New Roman" w:cs="Times New Roman"/>
          <w:sz w:val="24"/>
          <w:szCs w:val="24"/>
        </w:rPr>
        <w:t>nom. masc. pl.</w:t>
      </w:r>
    </w:p>
    <w:p w14:paraId="33C3BFEB" w14:textId="20F50586" w:rsidR="000664CB" w:rsidRPr="00DB4704" w:rsidRDefault="000C1174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2E1B387" wp14:editId="21D66606">
                <wp:simplePos x="0" y="0"/>
                <wp:positionH relativeFrom="column">
                  <wp:posOffset>3200385</wp:posOffset>
                </wp:positionH>
                <wp:positionV relativeFrom="paragraph">
                  <wp:posOffset>82475</wp:posOffset>
                </wp:positionV>
                <wp:extent cx="219240" cy="82080"/>
                <wp:effectExtent l="38100" t="38100" r="28575" b="51435"/>
                <wp:wrapNone/>
                <wp:docPr id="1429899682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1924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BB4684" id="Ink 6" o:spid="_x0000_s1026" type="#_x0000_t75" style="position:absolute;margin-left:251.5pt;margin-top:6pt;width:18.25pt;height:7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lS/dwAQAACAMAAA4AAABkcnMvZTJvRG9jLnhtbJxSXU/CMBR9N/E/&#10;NH2XfQTJXNh4kJjwoPKgP6B2LWtce5fbwuDfezdAQGNMeFnu7clOz0ens61t2EahN+AKnoxizpST&#10;UBm3Kvj729NdxpkPwlWiAacKvlOez8rbm2nX5iqFGppKISMS5/OuLXgdQptHkZe1ssKPoFWOQA1o&#10;RaAVV1GFoiN220RpHE+iDrBqEaTynk7ne5CXA7/WSoZXrb0KrCn4JElJXjgOSEOa3XP2cRiiciry&#10;FYq2NvIgSVyhyArjSMA31VwEwdZoflFZIxE86DCSYCPQ2kg1+CFnSfzD2cJ99q6SsVxjLsEF5cJS&#10;YDhmNwDXXGEbSqB7horaEesA/MBI8fxfxl70HOTakp59I6gaEeg5+Nq0njPMTVVwXFTJSb/bPJ4c&#10;LPHk6+USoEaig+W/ftlqtH3YpIRtC04F7/rv0KXaBibpME0e0jEhkqAsjbMBPhLvCY7bWbJ090WH&#10;53uv6+wBl18AAAD//wMAUEsDBBQABgAIAAAAIQCLonB2dAIAAIEGAAAQAAAAZHJzL2luay9pbmsx&#10;LnhtbLRUS2/bMAy+D9h/ENRDLlYsya8kqNNDsQADNmBYO2A7uo6aGLXlQFYe/fejJEdxmhQDhu1C&#10;UxT5kfxI+fbu0NRoJ1RXtTLHbEwxErJsl5Vc5fjH44JMMOp0IZdF3UqR41fR4bv5xw+3lXxp6hlI&#10;BAiyM1pT53it9WYWhvv9fryPxq1ahZzSKPwsX75+wfM+aimeK1lpSNkdTWUrtThoAzarljku9YF6&#10;f8B+aLeqFP7aWFR58tCqKMWiVU2hPeK6kFLUSBYN1P0TI/26AaWCPCuhMGoqaJjwMYuzePJpCobi&#10;kOPBeQsldlBJg8PrmL/+A+biEtOUFfEszTDqS1qKnakptJzP3u/9m2o3QulKnGh2pPQXr6h0Z8uP&#10;I0qJrq23ZjYY7Yp6C5QxSmEt+twsvELIJR5w80/xgJd38YbFnVPTtzfkoSfNr9RxtLpqBCx6s/E7&#10;pjsANuYHrexz4JRHhHFCJ4+MzxI+4wy2JxmMot/iI+aT2nZrj/ekTvtqbzxrrrN9tdRrTzod0yjx&#10;rA85vxa7FtVqrf8yuGzrFh5EP+2bNL2/h4GfFswm9Ot25fHaDUR989/Fc45v7PtFNtIZbPc8QxTx&#10;OMmSYETYiI1ogCkmDNOAIoZAEisvdYh7c+ssAwmR4GMAjKuVZ6Y/HVyIk4AC7gEblEMSFBvkhESp&#10;yxO/yTPM6dpJEZsY35RwEzPs0VczzGPwHUqPZfP3xQxNRycTfOQMbF63dkeEhfDZjFNse4OCQD9e&#10;uEbPfJ3JeVmdxwTmF0yBCQCZEh7BlyQcsalBiqDNdMKDBBgC4gKSpShKSMri6OxX5TcJ3uD8NwAA&#10;AP//AwBQSwMEFAAGAAgAAAAhAC+L1iveAAAACQEAAA8AAABkcnMvZG93bnJldi54bWxMj8FOwzAQ&#10;RO9I/IO1SNyoQ6JUbYhTVURwQ0DhwNGNlzgiXqe224a/ZznBaTWa0eybejO7UZwwxMGTgttFBgKp&#10;82agXsH728PNCkRMmowePaGCb4ywaS4val0Zf6ZXPO1SL7iEYqUV2JSmSsrYWXQ6LvyExN6nD04n&#10;lqGXJugzl7tR5lm2lE4PxB+snvDeYve1OzoFof9YtQUVL4fnp7n1B+uGdvuo1PXVvL0DkXBOf2H4&#10;xWd0aJhp749kohgVlFnBWxIbOV8OlMW6BLFXkC/XIJta/l/Q/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D5Uv3cAEAAAgDAAAOAAAAAAAAAAAAAAAAADwC&#10;AABkcnMvZTJvRG9jLnhtbFBLAQItABQABgAIAAAAIQCLonB2dAIAAIEGAAAQAAAAAAAAAAAAAAAA&#10;ANgDAABkcnMvaW5rL2luazEueG1sUEsBAi0AFAAGAAgAAAAhAC+L1iveAAAACQEAAA8AAAAAAAAA&#10;AAAAAAAAegYAAGRycy9kb3ducmV2LnhtbFBLAQItABQABgAIAAAAIQB5GLydvwAAACEBAAAZAAAA&#10;AAAAAAAAAAAAAIUHAABkcnMvX3JlbHMvZTJvRG9jLnhtbC5yZWxzUEsFBgAAAAAGAAYAeAEAAHsI&#10;AAAAAA==&#10;">
                <v:imagedata r:id="rId21" o:title=""/>
              </v:shape>
            </w:pict>
          </mc:Fallback>
        </mc:AlternateContent>
      </w:r>
      <w:r w:rsidR="000664CB">
        <w:rPr>
          <w:rFonts w:ascii="Times New Roman" w:hAnsi="Times New Roman" w:cs="Times New Roman"/>
          <w:sz w:val="24"/>
          <w:szCs w:val="24"/>
        </w:rPr>
        <w:t>c</w:t>
      </w:r>
      <w:r w:rsidR="000664CB" w:rsidRPr="00DB4704">
        <w:rPr>
          <w:rFonts w:ascii="Times New Roman" w:hAnsi="Times New Roman" w:cs="Times New Roman"/>
          <w:sz w:val="24"/>
          <w:szCs w:val="24"/>
        </w:rPr>
        <w:t>) (</w:t>
      </w:r>
      <w:r w:rsidR="000664CB">
        <w:rPr>
          <w:rFonts w:ascii="Times New Roman" w:hAnsi="Times New Roman" w:cs="Times New Roman"/>
          <w:sz w:val="24"/>
          <w:szCs w:val="24"/>
        </w:rPr>
        <w:t>Line</w:t>
      </w:r>
      <w:r w:rsidR="000664CB" w:rsidRPr="00DB4704">
        <w:rPr>
          <w:rFonts w:ascii="Times New Roman" w:hAnsi="Times New Roman" w:cs="Times New Roman"/>
          <w:sz w:val="24"/>
          <w:szCs w:val="24"/>
        </w:rPr>
        <w:t xml:space="preserve"> 4)</w:t>
      </w:r>
      <w:r w:rsidR="00882EDA" w:rsidRPr="00DB4704">
        <w:rPr>
          <w:rFonts w:ascii="Times New Roman" w:hAnsi="Times New Roman" w:cs="Times New Roman"/>
          <w:sz w:val="24"/>
          <w:szCs w:val="24"/>
        </w:rPr>
        <w:t xml:space="preserve"> </w:t>
      </w:r>
      <w:r w:rsidR="00B80F2F">
        <w:rPr>
          <w:rFonts w:ascii="Times New Roman" w:hAnsi="Times New Roman" w:cs="Times New Roman"/>
          <w:sz w:val="24"/>
          <w:szCs w:val="24"/>
          <w:lang w:val="el-GR"/>
        </w:rPr>
        <w:t>ὄν</w:t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>
        <w:rPr>
          <w:rFonts w:ascii="Times New Roman" w:hAnsi="Times New Roman" w:cs="Times New Roman"/>
          <w:sz w:val="24"/>
          <w:szCs w:val="24"/>
        </w:rPr>
        <w:t>nom. neut. sg.</w:t>
      </w:r>
    </w:p>
    <w:p w14:paraId="1EFDFA9C" w14:textId="296C8FE5" w:rsidR="000664CB" w:rsidRPr="00DB4704" w:rsidRDefault="000C1174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44D9096D" wp14:editId="16E3B0C2">
                <wp:simplePos x="0" y="0"/>
                <wp:positionH relativeFrom="column">
                  <wp:posOffset>3228825</wp:posOffset>
                </wp:positionH>
                <wp:positionV relativeFrom="paragraph">
                  <wp:posOffset>99885</wp:posOffset>
                </wp:positionV>
                <wp:extent cx="476280" cy="113040"/>
                <wp:effectExtent l="38100" t="38100" r="38100" b="39370"/>
                <wp:wrapNone/>
                <wp:docPr id="1120400297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47628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46815F" id="Ink 8" o:spid="_x0000_s1026" type="#_x0000_t75" style="position:absolute;margin-left:253.75pt;margin-top:7.35pt;width:38.45pt;height:9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6mg5yAQAACQMAAA4AAABkcnMvZTJvRG9jLnhtbJxSy27CMBC8V+o/&#10;WL6XPEopikg4FFXi0Meh/QDXsYnV2ButDYG/7yaQAq2qSlys3R15PLPj2Xxra7ZR6A24nCejmDPl&#10;JJTGrXL+/vZ4M+XMB+FKUYNTOd8pz+fF9dWsbTKVQgV1qZARifNZ2+S8CqHJosjLSlnhR9AoR6AG&#10;tCJQi6uoRNESu62jNI4nUQtYNghSeU/TxR7kRc+vtZLhRWuvAqtzPklSkheGArvijiYfXXEb86iY&#10;iWyFoqmMPEgSFyiywjgS8E21EEGwNZpfVNZIBA86jCTYCLQ2UvV+yFkS/3C2dJ+dq2Qs15hJcEG5&#10;8CowDLvrgUuesDVtoH2CktIR6wD8wEjr+T+MvegFyLUlPftEUNUi0HfwlWk8Z5iZMue4LJOjfrd5&#10;ODp4xaOv53OAEokOlv+6stVou2WTErbNOcW5684+S7UNTNJwfD9Jp4RIghJKetzjA/OeYehOVkuP&#10;n4V42nfCTn5w8QUAAP//AwBQSwMEFAAGAAgAAAAhAAkLJ80jAgAAWgUAABAAAABkcnMvaW5rL2lu&#10;azEueG1stFPJbtswEL0X6D8QzMEXUyKpzRYi5xDUQIEWKJoUSI+KxFhEJMqg6O3vO6Jk2m6cS9BC&#10;AJcZzePMmze3d/umRluhO9mqDDOPYiRU0ZZSrTL863FJZhh1JldlXrdKZPggOny3+PzpVqrXpk5h&#10;RYCguv7U1BmujFmnvr/b7bxd4LV65XNKA/+rev3+DS/GqFK8SCUNPNkdTUWrjNibHiyVZYYLs6fu&#10;f8B+aDe6EM7dW3Rx+sPovBDLVje5cYhVrpSokcobyPsJI3NYw0HCOyuhMWokFEy4x8IknH2ZgyHf&#10;Z/jsvoEUO8ikwf51zN//AXP5FrNPK+BJnGA0plSKbZ+TbzlP36/9h27XQhspTjQPpIyOAyqGu+Vn&#10;IEqLrq03fW8w2ub1BihjlIIsxreZf4WQt3jAzT/FA17exTtP7pKasbxzHkbSnKSOrTWyESD0Zu00&#10;ZjoA7s0PRttx4JQHhHFCZ4+MpxFPeejNeXTWilHFR8xnvekqh/esT3q1HsfaUNlOlqZypFOPBpFj&#10;/Zzza7GVkKvKfDC4aOsWBmLs9k0c399Dw08Csw86uV0ZXqtANBb/U7xk+MbOL7KRg8FWT1HMEA+j&#10;JJpOOOcTztiETmEKWQILTTCdUgTfuDJ7JsPG+v3CTUdLbx+8ZNgY6k3u0gO6iwWxgTO7Qj+Dv+MD&#10;TtiAEKMQnHEyI5xHhAVxNCVxRBGncxKFMbuYQUcRiGvxBwAA//8DAFBLAwQUAAYACAAAACEAUW90&#10;v+EAAAAJAQAADwAAAGRycy9kb3ducmV2LnhtbEyPTUsDMRCG74L/IYzgRdrEmrVl3WwRoYiFFvoB&#10;XrObcT/cJOsmbdd/73jS0zC8D+88ky1H27EzDqHxTsH9VABDV3rTuErB8bCaLICFqJ3RnXeo4BsD&#10;LPPrq0ynxl/cDs/7WDEqcSHVCuoY+5TzUNZodZj6Hh1lH36wOtI6VNwM+kLltuMzIR651Y2jC7Xu&#10;8aXG8nN/sgp2m+1KyPL97Uu2r9u7ddGuj7NWqdub8fkJWMQx/sHwq0/qkJNT4U/OBNYpSMQ8IZQC&#10;OQdGQLKQElih4IEmzzP+/4P8B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GI6mg5yAQAACQMAAA4AAAAAAAAAAAAAAAAAPAIAAGRycy9lMm9Eb2MueG1sUEsB&#10;Ai0AFAAGAAgAAAAhAAkLJ80jAgAAWgUAABAAAAAAAAAAAAAAAAAA2gMAAGRycy9pbmsvaW5rMS54&#10;bWxQSwECLQAUAAYACAAAACEAUW90v+EAAAAJAQAADwAAAAAAAAAAAAAAAAArBgAAZHJzL2Rvd25y&#10;ZXYueG1sUEsBAi0AFAAGAAgAAAAhAHkYvJ2/AAAAIQEAABkAAAAAAAAAAAAAAAAAOQcAAGRycy9f&#10;cmVscy9lMm9Eb2MueG1sLnJlbHNQSwUGAAAAAAYABgB4AQAALwgAAAAA&#10;">
                <v:imagedata r:id="rId23" o:title=""/>
              </v:shape>
            </w:pict>
          </mc:Fallback>
        </mc:AlternateContent>
      </w:r>
      <w:r w:rsidR="000664CB">
        <w:rPr>
          <w:rFonts w:ascii="Times New Roman" w:hAnsi="Times New Roman" w:cs="Times New Roman"/>
          <w:sz w:val="24"/>
          <w:szCs w:val="24"/>
        </w:rPr>
        <w:t>d</w:t>
      </w:r>
      <w:r w:rsidR="000664CB" w:rsidRPr="00DB4704">
        <w:rPr>
          <w:rFonts w:ascii="Times New Roman" w:hAnsi="Times New Roman" w:cs="Times New Roman"/>
          <w:sz w:val="24"/>
          <w:szCs w:val="24"/>
        </w:rPr>
        <w:t>) (</w:t>
      </w:r>
      <w:r w:rsidR="000664CB">
        <w:rPr>
          <w:rFonts w:ascii="Times New Roman" w:hAnsi="Times New Roman" w:cs="Times New Roman"/>
          <w:sz w:val="24"/>
          <w:szCs w:val="24"/>
        </w:rPr>
        <w:t>Line</w:t>
      </w:r>
      <w:r w:rsidR="000664CB" w:rsidRPr="00DB4704">
        <w:rPr>
          <w:rFonts w:ascii="Times New Roman" w:hAnsi="Times New Roman" w:cs="Times New Roman"/>
          <w:sz w:val="24"/>
          <w:szCs w:val="24"/>
        </w:rPr>
        <w:t xml:space="preserve"> 9)</w:t>
      </w:r>
      <w:r w:rsidR="00B80F2F" w:rsidRPr="00DB4704">
        <w:rPr>
          <w:rFonts w:ascii="Times New Roman" w:hAnsi="Times New Roman" w:cs="Times New Roman"/>
          <w:sz w:val="24"/>
          <w:szCs w:val="24"/>
        </w:rPr>
        <w:t xml:space="preserve"> </w:t>
      </w:r>
      <w:r w:rsidR="00B80F2F">
        <w:rPr>
          <w:rFonts w:ascii="Times New Roman" w:hAnsi="Times New Roman" w:cs="Times New Roman"/>
          <w:sz w:val="24"/>
          <w:szCs w:val="24"/>
          <w:lang w:val="el-GR"/>
        </w:rPr>
        <w:t>φοβούμενοι</w:t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>
        <w:rPr>
          <w:rFonts w:ascii="Times New Roman" w:hAnsi="Times New Roman" w:cs="Times New Roman"/>
          <w:sz w:val="24"/>
          <w:szCs w:val="24"/>
        </w:rPr>
        <w:t>nom</w:t>
      </w:r>
      <w:r w:rsidR="00DB4704" w:rsidRPr="00DB4704">
        <w:rPr>
          <w:rFonts w:ascii="Times New Roman" w:hAnsi="Times New Roman" w:cs="Times New Roman"/>
          <w:sz w:val="24"/>
          <w:szCs w:val="24"/>
        </w:rPr>
        <w:t xml:space="preserve">. </w:t>
      </w:r>
      <w:r w:rsidR="00DB4704">
        <w:rPr>
          <w:rFonts w:ascii="Times New Roman" w:hAnsi="Times New Roman" w:cs="Times New Roman"/>
          <w:sz w:val="24"/>
          <w:szCs w:val="24"/>
        </w:rPr>
        <w:t>pl</w:t>
      </w:r>
      <w:r w:rsidR="00DB4704" w:rsidRPr="00DB47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B4704">
        <w:rPr>
          <w:rFonts w:ascii="Times New Roman" w:hAnsi="Times New Roman" w:cs="Times New Roman"/>
          <w:sz w:val="24"/>
          <w:szCs w:val="24"/>
        </w:rPr>
        <w:t>masc</w:t>
      </w:r>
      <w:proofErr w:type="spellEnd"/>
    </w:p>
    <w:p w14:paraId="3D67521F" w14:textId="71E724AF" w:rsidR="000664CB" w:rsidRDefault="000664CB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the person and # (</w:t>
      </w:r>
      <w:proofErr w:type="gramStart"/>
      <w:r>
        <w:rPr>
          <w:rFonts w:ascii="Times New Roman" w:hAnsi="Times New Roman" w:cs="Times New Roman"/>
          <w:sz w:val="24"/>
          <w:szCs w:val="24"/>
        </w:rPr>
        <w:t>e.g.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 pl.) of the following verbs:</w:t>
      </w:r>
    </w:p>
    <w:p w14:paraId="65513DC1" w14:textId="104B0C8E" w:rsidR="000664CB" w:rsidRPr="00DB4704" w:rsidRDefault="000C1174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2A2D5A36" wp14:editId="4DC32842">
                <wp:simplePos x="0" y="0"/>
                <wp:positionH relativeFrom="column">
                  <wp:posOffset>2828865</wp:posOffset>
                </wp:positionH>
                <wp:positionV relativeFrom="paragraph">
                  <wp:posOffset>124900</wp:posOffset>
                </wp:positionV>
                <wp:extent cx="368640" cy="74880"/>
                <wp:effectExtent l="38100" t="38100" r="12700" b="40005"/>
                <wp:wrapNone/>
                <wp:docPr id="1684740512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864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9BCD4E" id="Ink 9" o:spid="_x0000_s1026" type="#_x0000_t75" style="position:absolute;margin-left:222.25pt;margin-top:9.35pt;width:30.05pt;height:6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V9LFzAQAACAMAAA4AAABkcnMvZTJvRG9jLnhtbJxSQW7CMBC8V+of&#10;LN9LEpoGFBE4FFXi0JZD+wDXsYnV2ButHQK/7xKgQKuqEhdrd0cez+x4MtvYmq0VegOu4Mkg5kw5&#10;CaVxq4K/vz3djTnzQbhS1OBUwbfK89n09mbSNbkaQgV1qZARifN51xS8CqHJo8jLSlnhB9AoR6AG&#10;tCJQi6uoRNERu62jYRxnUQdYNghSeU/T+R7k055fayXDq9ZeBVYXPEuGJC8cC6QizWjyQcUofuDR&#10;dCLyFYqmMvIgSVyhyArjSMA31VwEwVo0v6iskQgedBhIsBFobaTq/ZCzJP7hbOE+d66SVLaYS3BB&#10;ubAUGI6764FrnrA1baB7hpLSEW0AfmCk9fwfxl70HGRrSc8+EVS1CPQdfGUazxnmpiw4LsrkpN+t&#10;H08Olnjy9XIJUCLRwfJfVzYa7W7ZpIRtCk5xbndnn6XaBCZpeJ+Ns5QQSdAoHY97+Ei8Jzh2Z5ul&#10;ty8yPO93us4+8PQLAAD//wMAUEsDBBQABgAIAAAAIQB46kEYEQIAAAcFAAAQAAAAZHJzL2luay9p&#10;bmsxLnhtbLRT32+bMBB+n7T/wXIf8hKDbUIgqKQP1SJN2qRq7aTtkYIbrIKJjPPrv9/ZECdV05dp&#10;E9IBd77Pd999d3t3aBu0E7qXncoxCyhGQpVdJdU6xz+fViTFqDeFqoqmUyLHR9Hju+XnT7dSvbZN&#10;BhYBgurtV9vkuDZmk4Xhfr8P9lHQ6XXIKY3Cr+r1+ze8HLMq8SKVNHBlf3KVnTLiYCxYJqscl+ZA&#10;/XnAfuy2uhQ+bD26PJ8wuijFqtNtYTxiXSglGqSKFur+hZE5buBDwj1roTFqJTRMeMBmySz9sgBH&#10;ccjxxf8WSuyhkhaH1zF//wfM1XtMW1bEk3mC0VhSJXa2ptBxnn3c+4PuNkIbKc40D6SMgSMqh3/H&#10;z0CUFn3XbO1sMNoVzRYoY5SCLMa7WXiFkPd4wM0/xQNePsS7LO4tNWN7lzyMpHlJnUZrZCtA6O3G&#10;a8z0AGzdj0a7deCUR4RxQtMnxrOYZzwJkoRfjGJU8QnzWW/72uM967NeXcSzNnS2l5WpPek0oFHs&#10;Wb/k/FpuLeS6Nn+ZXHZNBwsxTvtmPr+/h4GfBeYu9HK7srxOgWhs/od4yfGN21/kMgeH654iivgs&#10;TuLpJJ7QCZ3iGB46nSMGoSlDibMLsBzNwEbOMkpSG0iJO8YTmIINcsLtm88Ii2ycE5tPGJnbF6fE&#10;RkkUoYSkbMHeLIzvB5Sw/AMAAP//AwBQSwMEFAAGAAgAAAAhAFwyOp7gAAAACQEAAA8AAABkcnMv&#10;ZG93bnJldi54bWxMj8tOhEAQRfcm/kOnTNw5jSMwE6SZGF9h42LwEZc9dAlEuprQPYB+veVKl5V7&#10;cu+pfLfYXkw4+s6RgstVBAKpdqajRsHL88PFFoQPmozuHaGCL/SwK05Pcp0ZN9Mepyo0gkvIZ1pB&#10;G8KQSenrFq32KzcgcfbhRqsDn2MjzahnLre9XEdRKq3uiBdaPeBti/VndbQKHs1clfvh7ft+au5e&#10;3+WmfLJpqdT52XJzDSLgEv5g+NVndSjY6eCOZLzoFcRxnDDKwXYDgoEkilMQBwVX6wRkkcv/Hx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PtV9LFzAQAA&#10;CAMAAA4AAAAAAAAAAAAAAAAAPAIAAGRycy9lMm9Eb2MueG1sUEsBAi0AFAAGAAgAAAAhAHjqQRgR&#10;AgAABwUAABAAAAAAAAAAAAAAAAAA2wMAAGRycy9pbmsvaW5rMS54bWxQSwECLQAUAAYACAAAACEA&#10;XDI6nuAAAAAJAQAADwAAAAAAAAAAAAAAAAAaBgAAZHJzL2Rvd25yZXYueG1sUEsBAi0AFAAGAAgA&#10;AAAhAHkYvJ2/AAAAIQEAABkAAAAAAAAAAAAAAAAAJwcAAGRycy9fcmVscy9lMm9Eb2MueG1sLnJl&#10;bHNQSwUGAAAAAAYABgB4AQAAHQgAAAAA&#10;">
                <v:imagedata r:id="rId25" o:title=""/>
              </v:shape>
            </w:pict>
          </mc:Fallback>
        </mc:AlternateContent>
      </w:r>
      <w:r w:rsidR="000664CB">
        <w:rPr>
          <w:rFonts w:ascii="Times New Roman" w:hAnsi="Times New Roman" w:cs="Times New Roman"/>
          <w:sz w:val="24"/>
          <w:szCs w:val="24"/>
        </w:rPr>
        <w:t>a)</w:t>
      </w:r>
      <w:r w:rsidR="00882EDA">
        <w:rPr>
          <w:rFonts w:ascii="Times New Roman" w:hAnsi="Times New Roman" w:cs="Times New Roman"/>
          <w:sz w:val="24"/>
          <w:szCs w:val="24"/>
        </w:rPr>
        <w:t xml:space="preserve"> (Line 2)</w:t>
      </w:r>
      <w:r w:rsidR="00B80F2F" w:rsidRPr="00B80F2F">
        <w:rPr>
          <w:rFonts w:ascii="Times New Roman" w:hAnsi="Times New Roman" w:cs="Times New Roman"/>
          <w:sz w:val="24"/>
          <w:szCs w:val="24"/>
        </w:rPr>
        <w:t xml:space="preserve"> </w:t>
      </w:r>
      <w:r w:rsidR="00B80F2F">
        <w:rPr>
          <w:rFonts w:ascii="Times New Roman" w:hAnsi="Times New Roman" w:cs="Times New Roman"/>
          <w:sz w:val="24"/>
          <w:szCs w:val="24"/>
          <w:lang w:val="el-GR"/>
        </w:rPr>
        <w:t>προσέρχονται</w:t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>
        <w:rPr>
          <w:rFonts w:ascii="Times New Roman" w:hAnsi="Times New Roman" w:cs="Times New Roman"/>
          <w:sz w:val="24"/>
          <w:szCs w:val="24"/>
        </w:rPr>
        <w:t>3</w:t>
      </w:r>
      <w:r w:rsidR="00DB4704" w:rsidRPr="00DB470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DB4704">
        <w:rPr>
          <w:rFonts w:ascii="Times New Roman" w:hAnsi="Times New Roman" w:cs="Times New Roman"/>
          <w:sz w:val="24"/>
          <w:szCs w:val="24"/>
        </w:rPr>
        <w:t xml:space="preserve"> p pl</w:t>
      </w:r>
    </w:p>
    <w:p w14:paraId="0ED6FFE9" w14:textId="4DB50F4B" w:rsidR="000664CB" w:rsidRPr="00DB4704" w:rsidRDefault="000C1174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618A07D" wp14:editId="45876FFD">
                <wp:simplePos x="0" y="0"/>
                <wp:positionH relativeFrom="column">
                  <wp:posOffset>2857665</wp:posOffset>
                </wp:positionH>
                <wp:positionV relativeFrom="paragraph">
                  <wp:posOffset>87950</wp:posOffset>
                </wp:positionV>
                <wp:extent cx="532080" cy="138240"/>
                <wp:effectExtent l="38100" t="38100" r="1905" b="52705"/>
                <wp:wrapNone/>
                <wp:docPr id="351888005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53208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004769" id="Ink 10" o:spid="_x0000_s1026" type="#_x0000_t75" style="position:absolute;margin-left:224.5pt;margin-top:6.45pt;width:42.9pt;height:11.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SJk90AQAACQMAAA4AAABkcnMvZTJvRG9jLnhtbJxSyW7CMBC9V+o/&#10;WL6XLCxFEYFDUSUOXQ7tB7iOTazGnmjsEPj7DoEUaFVV4hLN+CnPb/FssbUV2yj0BlzOk0HMmXIS&#10;CuPWOX9/e7ybcuaDcIWowKmc75Tni/ntzaytM5VCCVWhkBGJ81lb57wMoc6iyMtSWeEHUCtHoAa0&#10;ItCK66hA0RK7raI0jidRC1jUCFJ5T6fLA8jnHb/WSoYXrb0KrMr5JElJXugHpOE+HnP2QcN4MubR&#10;fCayNYq6NPIoSVyhyArjSMA31VIEwRo0v6iskQgedBhIsBFobaTq/JCzJP7hbOU+966SkWwwk+CC&#10;cuFVYOiz64BrrrAVJdA+QUHtiCYAPzJSPP+XcRC9BNlY0nNoBFUlAj0HX5rac4aZKXKOqyI56Xeb&#10;h5ODVzz5er4EqJHoaPmvX7Ya7T5sUsK2OaeCd/tv16XaBibpcDxM4ykhkqBkOE1HHd4zHxj67Sxa&#10;uvyixPN9L+zsBc+/AAAA//8DAFBLAwQUAAYACAAAACEAOyoD/HUCAAByBgAAEAAAAGRycy9pbmsv&#10;aW5rMS54bWy0VF1vmzAUfZ+0/2C5D32Jg23AkKikD9UqTdqkau2k7ZESN0EFExnn69/v2gZC2vRl&#10;2l6MfT/OPff4mpvbQ12hndRt2agMsynFSKqiWZZqleGfT/ckxag1uVrmVaNkho+yxbeLz59uSvVa&#10;V3NYESCo1u7qKsNrYzbzINjv99N9OG30KuCUhsFX9fr9G150WUv5UqrSQMm2NxWNMvJgLNi8XGa4&#10;MAc6xAP2Y7PVhRzc1qKLU4TReSHvG13nZkBc50rJCqm8Bt6/MDLHDWxKqLOSGqO6hIYJn7IoidIv&#10;MzDkhwyPzlug2AKTGgeXMX//B8z795iWVsgTkWDUUVrKneUUOM3nH/f+oJuN1KaUJ5m9KJ3jiAp/&#10;dvp4obRsm2pr7wajXV5tQTJGKYxFV5sFFwR5jwfa/FM80OVDvDG5c2m69sY6dKINI9VfrSlrCYNe&#10;b4YZMy0AW/Oj0e45cMpDwjih6RPj85jP+WwaztjoKrop7jGf9bZdD3jP+jSvzjOo5jvbl0uzHkSn&#10;UxrGg+pjzS/lrmW5Wpu/TC6aqoEH0d32lRB3d3DhpwFzBYdxu/B43QSirvkf8iXDV+79IpfpDa57&#10;iijiUZzEk2t+za7pBFNMGKYTihiClbjV7yHU2t+uNgQcfvVuMNk85rIvHTyuj+ryz4DPEkcVu9i+&#10;VgRFUiRS+JCUCG6/DCX+S4R1+z64A/QlBAotOSJINHMBlv1Z9VHBS0Qdlufu04hvtGdl0XvhLPYb&#10;0qdyPqHLHgseOfkSx6PP9lVT4pubuYg4DomAsAmJUopiAbsoikgaERaKGKxMoCQkcSTY2b9pGB14&#10;dIs/AAAA//8DAFBLAwQUAAYACAAAACEALbBVT94AAAAJAQAADwAAAGRycy9kb3ducmV2LnhtbEyP&#10;u07EMBBFeyT+wRokGsQ6bMI+snFWCImGal8SrRMPSZZ4HMXOg79nqKAc3as752T72bZixN43jhQ8&#10;LSIQSKUzDVUKLue3xw0IHzQZ3TpCBd/oYZ/f3mQ6NW6iI46nUAkeIZ9qBXUIXSqlL2u02i9ch8TZ&#10;p+utDnz2lTS9nnjctnIZRStpdUP8odYdvtZYfp0GqwAfzPn9IIfN+uNqh9HF02UqDkrd380vOxAB&#10;5/BXhl98RoecmQo3kPGiVZAkW3YJHCy3ILjwHCfsUiiIV2uQeSb/G+Q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OSJk90AQAACQMAAA4AAAAAAAAAAAAA&#10;AAAAPAIAAGRycy9lMm9Eb2MueG1sUEsBAi0AFAAGAAgAAAAhADsqA/x1AgAAcgYAABAAAAAAAAAA&#10;AAAAAAAA3AMAAGRycy9pbmsvaW5rMS54bWxQSwECLQAUAAYACAAAACEALbBVT94AAAAJAQAADwAA&#10;AAAAAAAAAAAAAAB/BgAAZHJzL2Rvd25yZXYueG1sUEsBAi0AFAAGAAgAAAAhAHkYvJ2/AAAAIQEA&#10;ABkAAAAAAAAAAAAAAAAAigcAAGRycy9fcmVscy9lMm9Eb2MueG1sLnJlbHNQSwUGAAAAAAYABgB4&#10;AQAAgAgAAAAA&#10;">
                <v:imagedata r:id="rId27" o:title=""/>
              </v:shape>
            </w:pict>
          </mc:Fallback>
        </mc:AlternateContent>
      </w:r>
      <w:r w:rsidR="000664CB">
        <w:rPr>
          <w:rFonts w:ascii="Times New Roman" w:hAnsi="Times New Roman" w:cs="Times New Roman"/>
          <w:sz w:val="24"/>
          <w:szCs w:val="24"/>
        </w:rPr>
        <w:t>b)</w:t>
      </w:r>
      <w:r w:rsidR="00882EDA">
        <w:rPr>
          <w:rFonts w:ascii="Times New Roman" w:hAnsi="Times New Roman" w:cs="Times New Roman"/>
          <w:sz w:val="24"/>
          <w:szCs w:val="24"/>
        </w:rPr>
        <w:t xml:space="preserve"> (Line 4)</w:t>
      </w:r>
      <w:r w:rsidR="00B80F2F" w:rsidRPr="00B80F2F">
        <w:rPr>
          <w:rFonts w:ascii="Times New Roman" w:hAnsi="Times New Roman" w:cs="Times New Roman"/>
          <w:sz w:val="24"/>
          <w:szCs w:val="24"/>
        </w:rPr>
        <w:t xml:space="preserve"> </w:t>
      </w:r>
      <w:r w:rsidR="00B80F2F">
        <w:rPr>
          <w:rFonts w:ascii="Times New Roman" w:hAnsi="Times New Roman" w:cs="Times New Roman"/>
          <w:sz w:val="24"/>
          <w:szCs w:val="24"/>
          <w:lang w:val="el-GR"/>
        </w:rPr>
        <w:t>ἐρωτῶσι</w:t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>
        <w:rPr>
          <w:rFonts w:ascii="Times New Roman" w:hAnsi="Times New Roman" w:cs="Times New Roman"/>
          <w:sz w:val="24"/>
          <w:szCs w:val="24"/>
        </w:rPr>
        <w:t>3</w:t>
      </w:r>
      <w:r w:rsidR="00DB4704" w:rsidRPr="00DB470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DB4704">
        <w:rPr>
          <w:rFonts w:ascii="Times New Roman" w:hAnsi="Times New Roman" w:cs="Times New Roman"/>
          <w:sz w:val="24"/>
          <w:szCs w:val="24"/>
        </w:rPr>
        <w:t xml:space="preserve"> p pl</w:t>
      </w:r>
    </w:p>
    <w:p w14:paraId="6A796283" w14:textId="79F00606" w:rsidR="000664CB" w:rsidRPr="00DB4704" w:rsidRDefault="000664CB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882EDA">
        <w:rPr>
          <w:rFonts w:ascii="Times New Roman" w:hAnsi="Times New Roman" w:cs="Times New Roman"/>
          <w:sz w:val="24"/>
          <w:szCs w:val="24"/>
        </w:rPr>
        <w:t xml:space="preserve"> (Line 5)</w:t>
      </w:r>
      <w:r w:rsidR="00B80F2F" w:rsidRPr="00B80F2F">
        <w:rPr>
          <w:rFonts w:ascii="Times New Roman" w:hAnsi="Times New Roman" w:cs="Times New Roman"/>
          <w:sz w:val="24"/>
          <w:szCs w:val="24"/>
        </w:rPr>
        <w:t xml:space="preserve"> </w:t>
      </w:r>
      <w:r w:rsidR="00B80F2F">
        <w:rPr>
          <w:rFonts w:ascii="Times New Roman" w:hAnsi="Times New Roman" w:cs="Times New Roman"/>
          <w:sz w:val="24"/>
          <w:szCs w:val="24"/>
          <w:lang w:val="el-GR"/>
        </w:rPr>
        <w:t>λανθάνει</w:t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>
        <w:rPr>
          <w:rFonts w:ascii="Times New Roman" w:hAnsi="Times New Roman" w:cs="Times New Roman"/>
          <w:sz w:val="24"/>
          <w:szCs w:val="24"/>
        </w:rPr>
        <w:t>3</w:t>
      </w:r>
      <w:r w:rsidR="00DB4704" w:rsidRPr="00DB470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DB4704">
        <w:rPr>
          <w:rFonts w:ascii="Times New Roman" w:hAnsi="Times New Roman" w:cs="Times New Roman"/>
          <w:sz w:val="24"/>
          <w:szCs w:val="24"/>
        </w:rPr>
        <w:t xml:space="preserve"> p sg.</w:t>
      </w:r>
    </w:p>
    <w:p w14:paraId="037CCB7E" w14:textId="0824118A" w:rsidR="000664CB" w:rsidRPr="00DB4704" w:rsidRDefault="000C1174" w:rsidP="000664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2921DE79" wp14:editId="0486B3B4">
                <wp:simplePos x="0" y="0"/>
                <wp:positionH relativeFrom="column">
                  <wp:posOffset>2838450</wp:posOffset>
                </wp:positionH>
                <wp:positionV relativeFrom="paragraph">
                  <wp:posOffset>-50165</wp:posOffset>
                </wp:positionV>
                <wp:extent cx="681165" cy="279900"/>
                <wp:effectExtent l="38100" t="38100" r="5080" b="44450"/>
                <wp:wrapNone/>
                <wp:docPr id="1968728986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681165" cy="279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AA6CF" id="Ink 13" o:spid="_x0000_s1026" type="#_x0000_t75" style="position:absolute;margin-left:223pt;margin-top:-4.45pt;width:54.65pt;height:23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YRjR2AQAACQMAAA4AAABkcnMvZTJvRG9jLnhtbJxSXU/CMBR9N/E/&#10;NH2XbUQmLGw8SEx4UHnQH1C7ljWuvcttYfDvvRsgoDEmvCy392Sn56PT2dbWbKPQG3A5TwYxZ8pJ&#10;KI1b5fz97eluzJkPwpWiBqdyvlOez4rbm2nbZGoIFdSlQkYkzmdtk/MqhCaLIi8rZYUfQKMcgRrQ&#10;ikBHXEUlipbYbR0N4ziNWsCyQZDKe9rO9yAven6tlQyvWnsVWJ3zNBmSvNANMclCGkZpytkHDSlt&#10;omIqshWKpjLyIElcocgK40jAN9VcBMHWaH5RWSMRPOgwkGAj0NpI1fshZ0n8w9nCfXauknu5xkyC&#10;C8qFpcBwzK4HrrnC1pRA+wwltSPWAfiBkeL5v4y96DnItSU9+0ZQ1SLQc/CVaTzFnJky57gok5N+&#10;t3k8OVjiydfLJUCNRAfLf/2y1Wi7sEkJ2+acCt51375LtQ1M0jIdJ0k64kwSNHyYTOIePzLvGY6n&#10;s2jp8osSz8+dsLMXXHwBAAD//wMAUEsDBBQABgAIAAAAIQBppfUIzwIAAKMHAAAQAAAAZHJzL2lu&#10;ay9pbmsxLnhtbLRUyW7bMBC9F+g/EMwhF1PiotWInEPQAAVapGhSoD0qMm0L0WJIdOz8fYekNjcK&#10;EBTthSJnOG/evBnq6vpUFuhZNm1eVwlmDsVIVlm9zqttgn883JIIo1al1Tot6kom+EW2+Hr18cNV&#10;Xj2VxRJWBAhVq3dlkeCdUvul6x6PR+conLrZupxS4X6unr5+wasuai03eZUrSNn2pqyulDwpDbbM&#10;1wnO1IkO9wH7vj40mRzc2tJk4w3VpJm8rZsyVQPiLq0qWaAqLYH3T4zUyx42OeTZygajMoeCCXeY&#10;F3rRpxgM6SnBk/MBKLbApMTuPOav/4B5+xpT0xI8DEKMOkpr+aw5uUbz5du1f2vqvWxULkeZrSid&#10;4wVl9mz0sUI1sq2Lg+4NRs9pcQDJGKUwFl1u5s4I8hoPtPmneKDLm3hTcufSdOVNdehEG0aqb63K&#10;SwmDXu6HGVMtAGvzvWrMc+CUC8I4odED40ufLwV1Ip9OWtFNcY/52Bza3YD32IzzajyDarayY75W&#10;u0F06lDhD6pPNZ+L3cl8u1N/GZzVRQ0Pouv2RRDc3EDDxwEzCYdxm3m8ZgJRV/x3uUnwhXm/yERa&#10;g6meojhG3PNDf3HpXdJLusAhppgufESRXmNYBWIhfDhi3Ni0hwWEwZ2FYIQz/fW7MyfMgzOnxATF&#10;RCNAkwweER6KSMRidvZW+va8l7YZgrvNppUKHoMnPCfGKy4i5MVhXw2z1RBmymFEk6RIr3oLnzmT&#10;cYDT3NVrf3disu73OmxCk92m7Tm8bToLmTlM2AOIvgBa64Km1c2ZbBHmLkW6lSxAQneWQYeFgA3h&#10;MWGB7phVZwbfAtsq+r3Va2RiJYKzhrSfnqhO20tgC5mw6ivoKI6AZ1AWPTDVwvOf5OjiDB2z54yY&#10;YWQx8fS0EphOHcBDCKTGwmIQAYZZBD64uY8ij/he8OeAjn+p1W8AAAD//wMAUEsDBBQABgAIAAAA&#10;IQCLcVIA4AAAAAkBAAAPAAAAZHJzL2Rvd25yZXYueG1sTI/NTsMwEITvSLyDtUjcWoem7k+IU1WV&#10;uCCBSkDq1YmXOCJeR7bbhrfHnOA4mtHMN+VusgO7oA+9IwkP8wwYUut0T52Ej/en2QZYiIq0Ghyh&#10;hG8MsKtub0pVaHelN7zUsWOphEKhJJgYx4Lz0Bq0KszdiJS8T+etikn6jmuvrqncDnyRZStuVU9p&#10;wagRDwbbr/psJYiX/NgfX40XTbd9ztaH057qk5T3d9P+EVjEKf6F4Rc/oUOVmBp3Jh3YIGG5XKUv&#10;UcJsswWWAkKIHFgjIV8vgFcl//+g+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AmEY0dgEAAAkDAAAOAAAAAAAAAAAAAAAAADwCAABkcnMvZTJvRG9jLnht&#10;bFBLAQItABQABgAIAAAAIQBppfUIzwIAAKMHAAAQAAAAAAAAAAAAAAAAAN4DAABkcnMvaW5rL2lu&#10;azEueG1sUEsBAi0AFAAGAAgAAAAhAItxUgDgAAAACQEAAA8AAAAAAAAAAAAAAAAA2wYAAGRycy9k&#10;b3ducmV2LnhtbFBLAQItABQABgAIAAAAIQB5GLydvwAAACEBAAAZAAAAAAAAAAAAAAAAAOgHAABk&#10;cnMvX3JlbHMvZTJvRG9jLnhtbC5yZWxzUEsFBgAAAAAGAAYAeAEAAN4IAAAAAA==&#10;">
                <v:imagedata r:id="rId29" o:title=""/>
              </v:shape>
            </w:pict>
          </mc:Fallback>
        </mc:AlternateContent>
      </w:r>
      <w:r w:rsidR="000664CB">
        <w:rPr>
          <w:rFonts w:ascii="Times New Roman" w:hAnsi="Times New Roman" w:cs="Times New Roman"/>
          <w:sz w:val="24"/>
          <w:szCs w:val="24"/>
        </w:rPr>
        <w:t>d)</w:t>
      </w:r>
      <w:r w:rsidR="00882EDA">
        <w:rPr>
          <w:rFonts w:ascii="Times New Roman" w:hAnsi="Times New Roman" w:cs="Times New Roman"/>
          <w:sz w:val="24"/>
          <w:szCs w:val="24"/>
        </w:rPr>
        <w:t xml:space="preserve"> (Line 9)</w:t>
      </w:r>
      <w:r w:rsidR="00B80F2F" w:rsidRPr="00B80F2F">
        <w:rPr>
          <w:rFonts w:ascii="Times New Roman" w:hAnsi="Times New Roman" w:cs="Times New Roman"/>
          <w:sz w:val="24"/>
          <w:szCs w:val="24"/>
        </w:rPr>
        <w:t xml:space="preserve"> </w:t>
      </w:r>
      <w:r w:rsidR="00B80F2F">
        <w:rPr>
          <w:rFonts w:ascii="Times New Roman" w:hAnsi="Times New Roman" w:cs="Times New Roman"/>
          <w:sz w:val="24"/>
          <w:szCs w:val="24"/>
          <w:lang w:val="el-GR"/>
        </w:rPr>
        <w:t>ήσυχάζουσι</w:t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 w:rsidRPr="00DB4704">
        <w:rPr>
          <w:rFonts w:ascii="Times New Roman" w:hAnsi="Times New Roman" w:cs="Times New Roman"/>
          <w:sz w:val="24"/>
          <w:szCs w:val="24"/>
        </w:rPr>
        <w:tab/>
      </w:r>
      <w:r w:rsidR="00DB4704">
        <w:rPr>
          <w:rFonts w:ascii="Times New Roman" w:hAnsi="Times New Roman" w:cs="Times New Roman"/>
          <w:sz w:val="24"/>
          <w:szCs w:val="24"/>
        </w:rPr>
        <w:t>3</w:t>
      </w:r>
      <w:r w:rsidR="00DB4704" w:rsidRPr="00DB470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DB4704">
        <w:rPr>
          <w:rFonts w:ascii="Times New Roman" w:hAnsi="Times New Roman" w:cs="Times New Roman"/>
          <w:sz w:val="24"/>
          <w:szCs w:val="24"/>
        </w:rPr>
        <w:t xml:space="preserve"> p pl.</w:t>
      </w:r>
    </w:p>
    <w:p w14:paraId="4779DE5C" w14:textId="77777777" w:rsidR="000664CB" w:rsidRPr="000664CB" w:rsidRDefault="000664CB" w:rsidP="000664C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996B90" w14:textId="77777777" w:rsidR="00E20C8A" w:rsidRPr="000664CB" w:rsidRDefault="00E20C8A" w:rsidP="00E20C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569F5F" w14:textId="77777777" w:rsidR="0000465F" w:rsidRPr="000664CB" w:rsidRDefault="0000465F" w:rsidP="0000465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B4E06F" w14:textId="77777777" w:rsidR="0000465F" w:rsidRPr="000664CB" w:rsidRDefault="0000465F" w:rsidP="00F77D7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4D2C2A" w14:textId="77777777" w:rsidR="0000465F" w:rsidRPr="000664CB" w:rsidRDefault="0000465F" w:rsidP="00F77D78">
      <w:pPr>
        <w:spacing w:after="0"/>
        <w:rPr>
          <w:sz w:val="24"/>
          <w:szCs w:val="24"/>
        </w:rPr>
      </w:pPr>
    </w:p>
    <w:p w14:paraId="38B69A5B" w14:textId="77777777" w:rsidR="0000465F" w:rsidRPr="000664CB" w:rsidRDefault="0000465F" w:rsidP="00F77D78">
      <w:pPr>
        <w:spacing w:after="0"/>
        <w:rPr>
          <w:sz w:val="24"/>
          <w:szCs w:val="24"/>
        </w:rPr>
      </w:pPr>
    </w:p>
    <w:p w14:paraId="1D8113AA" w14:textId="77777777" w:rsidR="0000465F" w:rsidRPr="000664CB" w:rsidRDefault="0000465F" w:rsidP="00F77D78">
      <w:pPr>
        <w:spacing w:after="0"/>
        <w:rPr>
          <w:sz w:val="24"/>
          <w:szCs w:val="24"/>
        </w:rPr>
      </w:pPr>
    </w:p>
    <w:p w14:paraId="7DDE2431" w14:textId="3E1BF943" w:rsidR="00AA126A" w:rsidRPr="000664CB" w:rsidRDefault="00AA126A" w:rsidP="00AA126A">
      <w:pPr>
        <w:pStyle w:val="ListParagraph"/>
        <w:spacing w:after="0"/>
      </w:pPr>
    </w:p>
    <w:sectPr w:rsidR="00AA126A" w:rsidRPr="000664CB">
      <w:headerReference w:type="default" r:id="rId3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ichael Withey" w:date="2023-12-08T12:31:00Z" w:initials="MW">
    <w:p w14:paraId="031F07EA" w14:textId="77777777" w:rsidR="00605685" w:rsidRDefault="00605685" w:rsidP="00381D9A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ούδένα</w:t>
      </w:r>
      <w:r>
        <w:rPr>
          <w:lang w:val="en-GB"/>
        </w:rPr>
        <w:t xml:space="preserve"> is "no (one)": i.e. I don't see any Spartan fleeing. </w:t>
      </w:r>
    </w:p>
  </w:comment>
  <w:comment w:id="1" w:author="Michael Withey" w:date="2023-12-08T12:33:00Z" w:initials="MW">
    <w:p w14:paraId="40F91721" w14:textId="77777777" w:rsidR="00605685" w:rsidRDefault="00605685" w:rsidP="009F3229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 xml:space="preserve">ὑμᾶς </w:t>
      </w:r>
      <w:r>
        <w:rPr>
          <w:lang w:val="en-GB"/>
        </w:rPr>
        <w:t>= your. And try and translate to more natural English: "has it escaped your notice that the master has the gear?"</w:t>
      </w:r>
    </w:p>
  </w:comment>
  <w:comment w:id="2" w:author="Michael Withey" w:date="2023-12-08T12:36:00Z" w:initials="MW">
    <w:p w14:paraId="1FBEBBA8" w14:textId="77777777" w:rsidR="00605685" w:rsidRDefault="00605685" w:rsidP="00ED1B64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don't need the </w:t>
      </w:r>
      <w:r>
        <w:rPr>
          <w:lang w:val="el-GR"/>
        </w:rPr>
        <w:t>ὅτι</w:t>
      </w:r>
      <w:r>
        <w:rPr>
          <w:lang w:val="en-GB"/>
        </w:rPr>
        <w:t xml:space="preserve"> here: the work being done by the participle</w:t>
      </w:r>
    </w:p>
  </w:comment>
  <w:comment w:id="3" w:author="Michael Withey" w:date="2023-12-08T12:36:00Z" w:initials="MW">
    <w:p w14:paraId="448A4D09" w14:textId="77777777" w:rsidR="00605685" w:rsidRDefault="00605685" w:rsidP="0010398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case?</w:t>
      </w:r>
    </w:p>
  </w:comment>
  <w:comment w:id="4" w:author="Michael Withey" w:date="2023-12-08T12:37:00Z" w:initials="MW">
    <w:p w14:paraId="64AB6714" w14:textId="77777777" w:rsidR="00605685" w:rsidRDefault="00605685" w:rsidP="00760F6A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Here, think about where the participle is: "they anticipate the slaves BY FLEEING".</w:t>
      </w:r>
    </w:p>
  </w:comment>
  <w:comment w:id="5" w:author="Michael Withey" w:date="2023-12-08T12:38:00Z" w:initials="MW">
    <w:p w14:paraId="6DB6F1AC" w14:textId="77777777" w:rsidR="00605685" w:rsidRDefault="00605685" w:rsidP="00363514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use the same construction as above: </w:t>
      </w:r>
      <w:r>
        <w:rPr>
          <w:lang w:val="el-GR"/>
        </w:rPr>
        <w:t xml:space="preserve">φθάνω </w:t>
      </w:r>
      <w:r>
        <w:rPr>
          <w:lang w:val="en-GB"/>
        </w:rPr>
        <w:t>+ participle</w:t>
      </w:r>
    </w:p>
  </w:comment>
  <w:comment w:id="6" w:author="Michael Withey" w:date="2023-12-08T12:42:00Z" w:initials="MW">
    <w:p w14:paraId="5B99C280" w14:textId="77777777" w:rsidR="008052EE" w:rsidRDefault="008052EE" w:rsidP="00890D82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case + elision</w:t>
      </w:r>
    </w:p>
  </w:comment>
  <w:comment w:id="7" w:author="Michael Withey" w:date="2023-12-08T12:41:00Z" w:initials="MW">
    <w:p w14:paraId="055C57F6" w14:textId="3258D30F" w:rsidR="008052EE" w:rsidRDefault="008052EE" w:rsidP="006C42CC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no breathing</w:t>
      </w:r>
    </w:p>
  </w:comment>
  <w:comment w:id="8" w:author="Michael Withey" w:date="2023-12-08T12:43:00Z" w:initials="MW">
    <w:p w14:paraId="14A5B98C" w14:textId="77777777" w:rsidR="008052EE" w:rsidRDefault="008052EE" w:rsidP="005D7564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εἶ</w:t>
      </w:r>
      <w:r>
        <w:rPr>
          <w:lang w:val="en-GB"/>
        </w:rPr>
        <w:t xml:space="preserve"> = you are; also, better as "you are clearly a suppliant"</w:t>
      </w:r>
    </w:p>
  </w:comment>
  <w:comment w:id="9" w:author="Michael Withey" w:date="2023-12-08T12:44:00Z" w:initials="MW">
    <w:p w14:paraId="066717E8" w14:textId="77777777" w:rsidR="008052EE" w:rsidRDefault="008052EE" w:rsidP="00726B5C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ἀνήρ</w:t>
      </w:r>
    </w:p>
  </w:comment>
  <w:comment w:id="10" w:author="Michael Withey" w:date="2023-12-08T12:46:00Z" w:initials="MW">
    <w:p w14:paraId="30DAE597" w14:textId="77777777" w:rsidR="008052EE" w:rsidRDefault="008052EE" w:rsidP="00FA3C5F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δῆλος</w:t>
      </w:r>
    </w:p>
  </w:comment>
  <w:comment w:id="11" w:author="Michael Withey" w:date="2023-12-08T12:45:00Z" w:initials="MW">
    <w:p w14:paraId="3C0C52C6" w14:textId="10572676" w:rsidR="008052EE" w:rsidRDefault="008052EE" w:rsidP="00FF7E99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case should be nominative, and also you need the participle</w:t>
      </w:r>
    </w:p>
  </w:comment>
  <w:comment w:id="12" w:author="Michael Withey" w:date="2023-12-08T12:47:00Z" w:initials="MW">
    <w:p w14:paraId="7A6B4060" w14:textId="77777777" w:rsidR="008052EE" w:rsidRDefault="008052EE" w:rsidP="00AA5BEE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a certain stranger/a stranger</w:t>
      </w:r>
    </w:p>
  </w:comment>
  <w:comment w:id="13" w:author="Michael Withey" w:date="2023-12-08T12:48:00Z" w:initials="MW">
    <w:p w14:paraId="5CC0B022" w14:textId="77777777" w:rsidR="008052EE" w:rsidRDefault="008052EE" w:rsidP="00725712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probably better "happens to be running"</w:t>
      </w:r>
    </w:p>
  </w:comment>
  <w:comment w:id="14" w:author="Michael Withey" w:date="2023-12-08T12:48:00Z" w:initials="MW">
    <w:p w14:paraId="7E50ACC6" w14:textId="77777777" w:rsidR="008052EE" w:rsidRDefault="008052EE" w:rsidP="00C16488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the Heraklion: i.e. the sanctuary of Hercules. </w:t>
      </w:r>
    </w:p>
  </w:comment>
  <w:comment w:id="15" w:author="Michael Withey" w:date="2023-12-08T12:49:00Z" w:initials="MW">
    <w:p w14:paraId="2B24451D" w14:textId="77777777" w:rsidR="008052EE" w:rsidRDefault="008052EE" w:rsidP="00AB0FF8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suffering someTHING (</w:t>
      </w:r>
      <w:r>
        <w:rPr>
          <w:lang w:val="el-GR"/>
        </w:rPr>
        <w:t>τι</w:t>
      </w:r>
      <w:r>
        <w:rPr>
          <w:lang w:val="en-GB"/>
        </w:rPr>
        <w:t>: neuter)</w:t>
      </w:r>
    </w:p>
  </w:comment>
  <w:comment w:id="16" w:author="Michael Withey" w:date="2023-12-08T12:49:00Z" w:initials="MW">
    <w:p w14:paraId="4FAB9415" w14:textId="77777777" w:rsidR="008052EE" w:rsidRDefault="008052EE" w:rsidP="00030F30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anticipates the pursuers by fleeing into the sanctuary</w:t>
      </w:r>
    </w:p>
  </w:comment>
  <w:comment w:id="17" w:author="Michael Withey" w:date="2023-12-08T12:49:00Z" w:initials="MW">
    <w:p w14:paraId="3B8CD76A" w14:textId="77777777" w:rsidR="008052EE" w:rsidRDefault="008052EE" w:rsidP="007F6F44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since it is nearby</w:t>
      </w:r>
    </w:p>
  </w:comment>
  <w:comment w:id="18" w:author="Michael Withey" w:date="2023-12-08T12:50:00Z" w:initials="MW">
    <w:p w14:paraId="61DD97B2" w14:textId="77777777" w:rsidR="008052EE" w:rsidRDefault="008052EE" w:rsidP="007D3BCD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where the stranger happens to be</w:t>
      </w:r>
    </w:p>
  </w:comment>
  <w:comment w:id="19" w:author="Michael Withey" w:date="2023-12-08T12:51:00Z" w:initials="MW">
    <w:p w14:paraId="0707B8E0" w14:textId="77777777" w:rsidR="008052EE" w:rsidRDefault="008052EE" w:rsidP="00382866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more natural English: "since the pursuers see that he is in in the sanctuary"</w:t>
      </w:r>
    </w:p>
  </w:comment>
  <w:comment w:id="20" w:author="Michael Withey" w:date="2023-12-08T12:51:00Z" w:initials="MW">
    <w:p w14:paraId="3529EBCB" w14:textId="77777777" w:rsidR="000C1174" w:rsidRDefault="000C1174" w:rsidP="00D51963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better "suffering"</w:t>
      </w:r>
    </w:p>
  </w:comment>
  <w:comment w:id="21" w:author="Michael Withey" w:date="2023-12-08T12:52:00Z" w:initials="MW">
    <w:p w14:paraId="4FB499F3" w14:textId="77777777" w:rsidR="000C1174" w:rsidRDefault="000C1174" w:rsidP="00CC0920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eleven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31F07EA" w15:done="0"/>
  <w15:commentEx w15:paraId="40F91721" w15:done="0"/>
  <w15:commentEx w15:paraId="1FBEBBA8" w15:done="0"/>
  <w15:commentEx w15:paraId="448A4D09" w15:done="0"/>
  <w15:commentEx w15:paraId="64AB6714" w15:done="0"/>
  <w15:commentEx w15:paraId="6DB6F1AC" w15:done="0"/>
  <w15:commentEx w15:paraId="5B99C280" w15:done="0"/>
  <w15:commentEx w15:paraId="055C57F6" w15:done="0"/>
  <w15:commentEx w15:paraId="14A5B98C" w15:done="0"/>
  <w15:commentEx w15:paraId="066717E8" w15:done="0"/>
  <w15:commentEx w15:paraId="30DAE597" w15:done="0"/>
  <w15:commentEx w15:paraId="3C0C52C6" w15:done="0"/>
  <w15:commentEx w15:paraId="7A6B4060" w15:done="0"/>
  <w15:commentEx w15:paraId="5CC0B022" w15:done="0"/>
  <w15:commentEx w15:paraId="7E50ACC6" w15:done="0"/>
  <w15:commentEx w15:paraId="2B24451D" w15:done="0"/>
  <w15:commentEx w15:paraId="4FAB9415" w15:done="0"/>
  <w15:commentEx w15:paraId="3B8CD76A" w15:done="0"/>
  <w15:commentEx w15:paraId="61DD97B2" w15:done="0"/>
  <w15:commentEx w15:paraId="0707B8E0" w15:done="0"/>
  <w15:commentEx w15:paraId="3529EBCB" w15:done="0"/>
  <w15:commentEx w15:paraId="4FB499F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356E918" w16cex:dateUtc="2023-12-08T12:31:00Z"/>
  <w16cex:commentExtensible w16cex:durableId="270A3361" w16cex:dateUtc="2023-12-08T12:33:00Z"/>
  <w16cex:commentExtensible w16cex:durableId="1349AE54" w16cex:dateUtc="2023-12-08T12:36:00Z"/>
  <w16cex:commentExtensible w16cex:durableId="33636F57" w16cex:dateUtc="2023-12-08T12:36:00Z"/>
  <w16cex:commentExtensible w16cex:durableId="2F88763E" w16cex:dateUtc="2023-12-08T12:37:00Z"/>
  <w16cex:commentExtensible w16cex:durableId="1CC469CC" w16cex:dateUtc="2023-12-08T12:38:00Z"/>
  <w16cex:commentExtensible w16cex:durableId="192DC84A" w16cex:dateUtc="2023-12-08T12:42:00Z"/>
  <w16cex:commentExtensible w16cex:durableId="07694952" w16cex:dateUtc="2023-12-08T12:41:00Z"/>
  <w16cex:commentExtensible w16cex:durableId="09692B9D" w16cex:dateUtc="2023-12-08T12:43:00Z"/>
  <w16cex:commentExtensible w16cex:durableId="4425F3AC" w16cex:dateUtc="2023-12-08T12:44:00Z"/>
  <w16cex:commentExtensible w16cex:durableId="35B7AFD8" w16cex:dateUtc="2023-12-08T12:46:00Z"/>
  <w16cex:commentExtensible w16cex:durableId="1B83026E" w16cex:dateUtc="2023-12-08T12:45:00Z"/>
  <w16cex:commentExtensible w16cex:durableId="2329D041" w16cex:dateUtc="2023-12-08T12:47:00Z"/>
  <w16cex:commentExtensible w16cex:durableId="012CCEAA" w16cex:dateUtc="2023-12-08T12:48:00Z"/>
  <w16cex:commentExtensible w16cex:durableId="5FDE4EEF" w16cex:dateUtc="2023-12-08T12:48:00Z"/>
  <w16cex:commentExtensible w16cex:durableId="067D039D" w16cex:dateUtc="2023-12-08T12:49:00Z"/>
  <w16cex:commentExtensible w16cex:durableId="2DF14670" w16cex:dateUtc="2023-12-08T12:49:00Z"/>
  <w16cex:commentExtensible w16cex:durableId="1980B701" w16cex:dateUtc="2023-12-08T12:49:00Z"/>
  <w16cex:commentExtensible w16cex:durableId="5FF41F74" w16cex:dateUtc="2023-12-08T12:50:00Z"/>
  <w16cex:commentExtensible w16cex:durableId="5CDD4147" w16cex:dateUtc="2023-12-08T12:51:00Z"/>
  <w16cex:commentExtensible w16cex:durableId="76AF3B1E" w16cex:dateUtc="2023-12-08T12:51:00Z"/>
  <w16cex:commentExtensible w16cex:durableId="5D84BE9A" w16cex:dateUtc="2023-12-08T12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31F07EA" w16cid:durableId="7356E918"/>
  <w16cid:commentId w16cid:paraId="40F91721" w16cid:durableId="270A3361"/>
  <w16cid:commentId w16cid:paraId="1FBEBBA8" w16cid:durableId="1349AE54"/>
  <w16cid:commentId w16cid:paraId="448A4D09" w16cid:durableId="33636F57"/>
  <w16cid:commentId w16cid:paraId="64AB6714" w16cid:durableId="2F88763E"/>
  <w16cid:commentId w16cid:paraId="6DB6F1AC" w16cid:durableId="1CC469CC"/>
  <w16cid:commentId w16cid:paraId="5B99C280" w16cid:durableId="192DC84A"/>
  <w16cid:commentId w16cid:paraId="055C57F6" w16cid:durableId="07694952"/>
  <w16cid:commentId w16cid:paraId="14A5B98C" w16cid:durableId="09692B9D"/>
  <w16cid:commentId w16cid:paraId="066717E8" w16cid:durableId="4425F3AC"/>
  <w16cid:commentId w16cid:paraId="30DAE597" w16cid:durableId="35B7AFD8"/>
  <w16cid:commentId w16cid:paraId="3C0C52C6" w16cid:durableId="1B83026E"/>
  <w16cid:commentId w16cid:paraId="7A6B4060" w16cid:durableId="2329D041"/>
  <w16cid:commentId w16cid:paraId="5CC0B022" w16cid:durableId="012CCEAA"/>
  <w16cid:commentId w16cid:paraId="7E50ACC6" w16cid:durableId="5FDE4EEF"/>
  <w16cid:commentId w16cid:paraId="2B24451D" w16cid:durableId="067D039D"/>
  <w16cid:commentId w16cid:paraId="4FAB9415" w16cid:durableId="2DF14670"/>
  <w16cid:commentId w16cid:paraId="3B8CD76A" w16cid:durableId="1980B701"/>
  <w16cid:commentId w16cid:paraId="61DD97B2" w16cid:durableId="5FF41F74"/>
  <w16cid:commentId w16cid:paraId="0707B8E0" w16cid:durableId="5CDD4147"/>
  <w16cid:commentId w16cid:paraId="3529EBCB" w16cid:durableId="76AF3B1E"/>
  <w16cid:commentId w16cid:paraId="4FB499F3" w16cid:durableId="5D84BE9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861F3" w14:textId="77777777" w:rsidR="002A5060" w:rsidRDefault="002A5060" w:rsidP="00017E3E">
      <w:pPr>
        <w:spacing w:after="0" w:line="240" w:lineRule="auto"/>
      </w:pPr>
      <w:r>
        <w:separator/>
      </w:r>
    </w:p>
  </w:endnote>
  <w:endnote w:type="continuationSeparator" w:id="0">
    <w:p w14:paraId="245F8A16" w14:textId="77777777" w:rsidR="002A5060" w:rsidRDefault="002A5060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58586" w14:textId="77777777" w:rsidR="002A5060" w:rsidRDefault="002A5060" w:rsidP="00017E3E">
      <w:pPr>
        <w:spacing w:after="0" w:line="240" w:lineRule="auto"/>
      </w:pPr>
      <w:r>
        <w:separator/>
      </w:r>
    </w:p>
  </w:footnote>
  <w:footnote w:type="continuationSeparator" w:id="0">
    <w:p w14:paraId="34C3E11F" w14:textId="77777777" w:rsidR="002A5060" w:rsidRDefault="002A5060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CCA04" w14:textId="77777777" w:rsidR="0000465F" w:rsidRDefault="0000465F">
    <w:pPr>
      <w:pStyle w:val="Header"/>
    </w:pPr>
    <w:r>
      <w:t>JACT Reading Greek</w:t>
    </w:r>
  </w:p>
  <w:p w14:paraId="3538E07A" w14:textId="690F99AE" w:rsidR="00017E3E" w:rsidRDefault="00017E3E">
    <w:pPr>
      <w:pStyle w:val="Header"/>
    </w:pPr>
    <w:r>
      <w:t>Week</w:t>
    </w:r>
    <w:r w:rsidR="0000465F">
      <w:t xml:space="preserve"> 7</w:t>
    </w:r>
    <w:r w:rsidR="00F77D78">
      <w:t xml:space="preserve"> Class </w:t>
    </w:r>
    <w:r w:rsidR="00D544DE" w:rsidRPr="00D544DE">
      <w:t>2</w:t>
    </w:r>
    <w:r w:rsidR="0019683F">
      <w:t xml:space="preserve"> </w:t>
    </w:r>
    <w:r w:rsidR="00F151FC">
      <w:t>Homework</w:t>
    </w:r>
  </w:p>
  <w:p w14:paraId="0F576F1B" w14:textId="05946C6A" w:rsidR="00017E3E" w:rsidRDefault="00017E3E">
    <w:pPr>
      <w:pStyle w:val="Header"/>
    </w:pPr>
    <w:r>
      <w:t xml:space="preserve">Michael </w:t>
    </w:r>
    <w:proofErr w:type="spellStart"/>
    <w:r>
      <w:t>Pontisakos</w:t>
    </w:r>
    <w:proofErr w:type="spellEnd"/>
  </w:p>
  <w:p w14:paraId="39232E4E" w14:textId="6C2CB723" w:rsidR="00017E3E" w:rsidRDefault="00017E3E">
    <w:pPr>
      <w:pStyle w:val="Header"/>
    </w:pPr>
    <w:r>
      <w:t>1</w:t>
    </w:r>
    <w:r w:rsidR="00F151FC">
      <w:t>1</w:t>
    </w:r>
    <w:r>
      <w:t>/</w:t>
    </w:r>
    <w:r w:rsidR="0000465F">
      <w:t>2</w:t>
    </w:r>
    <w:r w:rsidR="00D544DE">
      <w:rPr>
        <w:lang w:val="el-GR"/>
      </w:rPr>
      <w:t>7</w:t>
    </w:r>
    <w: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B58"/>
    <w:multiLevelType w:val="hybridMultilevel"/>
    <w:tmpl w:val="2452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41917"/>
    <w:multiLevelType w:val="hybridMultilevel"/>
    <w:tmpl w:val="461E6A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5101C7"/>
    <w:multiLevelType w:val="hybridMultilevel"/>
    <w:tmpl w:val="BC9890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FB7C23"/>
    <w:multiLevelType w:val="hybridMultilevel"/>
    <w:tmpl w:val="D47E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C27B2"/>
    <w:multiLevelType w:val="hybridMultilevel"/>
    <w:tmpl w:val="9C48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71D1F"/>
    <w:multiLevelType w:val="hybridMultilevel"/>
    <w:tmpl w:val="2BCE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F44102"/>
    <w:multiLevelType w:val="hybridMultilevel"/>
    <w:tmpl w:val="8C4A9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D25BAB"/>
    <w:multiLevelType w:val="hybridMultilevel"/>
    <w:tmpl w:val="4D947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C841FE"/>
    <w:multiLevelType w:val="hybridMultilevel"/>
    <w:tmpl w:val="34FE78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AB01CB"/>
    <w:multiLevelType w:val="hybridMultilevel"/>
    <w:tmpl w:val="F5DA771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A42E97"/>
    <w:multiLevelType w:val="hybridMultilevel"/>
    <w:tmpl w:val="37ECA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6369">
    <w:abstractNumId w:val="2"/>
  </w:num>
  <w:num w:numId="2" w16cid:durableId="1842894136">
    <w:abstractNumId w:val="5"/>
  </w:num>
  <w:num w:numId="3" w16cid:durableId="878051896">
    <w:abstractNumId w:val="6"/>
  </w:num>
  <w:num w:numId="4" w16cid:durableId="2144687491">
    <w:abstractNumId w:val="4"/>
  </w:num>
  <w:num w:numId="5" w16cid:durableId="505289199">
    <w:abstractNumId w:val="8"/>
  </w:num>
  <w:num w:numId="6" w16cid:durableId="1141579855">
    <w:abstractNumId w:val="1"/>
  </w:num>
  <w:num w:numId="7" w16cid:durableId="1799690087">
    <w:abstractNumId w:val="9"/>
  </w:num>
  <w:num w:numId="8" w16cid:durableId="2145805249">
    <w:abstractNumId w:val="7"/>
  </w:num>
  <w:num w:numId="9" w16cid:durableId="560405582">
    <w:abstractNumId w:val="10"/>
  </w:num>
  <w:num w:numId="10" w16cid:durableId="1044644586">
    <w:abstractNumId w:val="3"/>
  </w:num>
  <w:num w:numId="11" w16cid:durableId="86212851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0465F"/>
    <w:rsid w:val="00017E3E"/>
    <w:rsid w:val="000664CB"/>
    <w:rsid w:val="00082AB4"/>
    <w:rsid w:val="000C1174"/>
    <w:rsid w:val="000D3BA8"/>
    <w:rsid w:val="000F4DCF"/>
    <w:rsid w:val="00142DAB"/>
    <w:rsid w:val="001870F9"/>
    <w:rsid w:val="0019683F"/>
    <w:rsid w:val="001C3A09"/>
    <w:rsid w:val="0020386F"/>
    <w:rsid w:val="00204D1B"/>
    <w:rsid w:val="00244EB1"/>
    <w:rsid w:val="002A0CAA"/>
    <w:rsid w:val="002A5060"/>
    <w:rsid w:val="002A6C29"/>
    <w:rsid w:val="002B4AC7"/>
    <w:rsid w:val="002E560E"/>
    <w:rsid w:val="002E6DC9"/>
    <w:rsid w:val="0032360A"/>
    <w:rsid w:val="003D501C"/>
    <w:rsid w:val="00414220"/>
    <w:rsid w:val="00433323"/>
    <w:rsid w:val="004700A4"/>
    <w:rsid w:val="004776CA"/>
    <w:rsid w:val="004B6E69"/>
    <w:rsid w:val="004C055E"/>
    <w:rsid w:val="004D2AFC"/>
    <w:rsid w:val="00564AE0"/>
    <w:rsid w:val="00564F64"/>
    <w:rsid w:val="005D0632"/>
    <w:rsid w:val="00605685"/>
    <w:rsid w:val="00611832"/>
    <w:rsid w:val="00612600"/>
    <w:rsid w:val="0061314D"/>
    <w:rsid w:val="0067711D"/>
    <w:rsid w:val="006901EE"/>
    <w:rsid w:val="006E3986"/>
    <w:rsid w:val="0077168A"/>
    <w:rsid w:val="00791AF5"/>
    <w:rsid w:val="00796680"/>
    <w:rsid w:val="007B5926"/>
    <w:rsid w:val="007C7F09"/>
    <w:rsid w:val="007F3C21"/>
    <w:rsid w:val="008052EE"/>
    <w:rsid w:val="00805DA6"/>
    <w:rsid w:val="00882EDA"/>
    <w:rsid w:val="00883C88"/>
    <w:rsid w:val="00893045"/>
    <w:rsid w:val="00893384"/>
    <w:rsid w:val="008E235E"/>
    <w:rsid w:val="00901AAA"/>
    <w:rsid w:val="00912D99"/>
    <w:rsid w:val="009154B4"/>
    <w:rsid w:val="00980A68"/>
    <w:rsid w:val="00983435"/>
    <w:rsid w:val="00990006"/>
    <w:rsid w:val="00996152"/>
    <w:rsid w:val="009B04BC"/>
    <w:rsid w:val="009D31C5"/>
    <w:rsid w:val="009D53A5"/>
    <w:rsid w:val="00A12C1A"/>
    <w:rsid w:val="00A67BAD"/>
    <w:rsid w:val="00AA126A"/>
    <w:rsid w:val="00AA2C40"/>
    <w:rsid w:val="00AB168F"/>
    <w:rsid w:val="00B01216"/>
    <w:rsid w:val="00B24064"/>
    <w:rsid w:val="00B3481C"/>
    <w:rsid w:val="00B64C57"/>
    <w:rsid w:val="00B658F7"/>
    <w:rsid w:val="00B80F2F"/>
    <w:rsid w:val="00BA604D"/>
    <w:rsid w:val="00BD5AC2"/>
    <w:rsid w:val="00BF6740"/>
    <w:rsid w:val="00C0510E"/>
    <w:rsid w:val="00C166A3"/>
    <w:rsid w:val="00C20967"/>
    <w:rsid w:val="00C22838"/>
    <w:rsid w:val="00C90586"/>
    <w:rsid w:val="00CA3C36"/>
    <w:rsid w:val="00CB5DEF"/>
    <w:rsid w:val="00CE13CB"/>
    <w:rsid w:val="00CF2A68"/>
    <w:rsid w:val="00D038D0"/>
    <w:rsid w:val="00D07D87"/>
    <w:rsid w:val="00D41D67"/>
    <w:rsid w:val="00D51C23"/>
    <w:rsid w:val="00D544DE"/>
    <w:rsid w:val="00D663FF"/>
    <w:rsid w:val="00DB4704"/>
    <w:rsid w:val="00DC61BA"/>
    <w:rsid w:val="00E20C8A"/>
    <w:rsid w:val="00E22296"/>
    <w:rsid w:val="00E25841"/>
    <w:rsid w:val="00EB3E7E"/>
    <w:rsid w:val="00ED401C"/>
    <w:rsid w:val="00F151FC"/>
    <w:rsid w:val="00F64718"/>
    <w:rsid w:val="00F75A8E"/>
    <w:rsid w:val="00F77D78"/>
    <w:rsid w:val="00FA349F"/>
    <w:rsid w:val="00FE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  <w:style w:type="character" w:customStyle="1" w:styleId="polyt">
    <w:name w:val="polyt"/>
    <w:basedOn w:val="DefaultParagraphFont"/>
    <w:rsid w:val="004C055E"/>
  </w:style>
  <w:style w:type="paragraph" w:styleId="ListParagraph">
    <w:name w:val="List Paragraph"/>
    <w:basedOn w:val="Normal"/>
    <w:uiPriority w:val="34"/>
    <w:qFormat/>
    <w:rsid w:val="00F77D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056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056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056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56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568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customXml" Target="ink/ink4.xml"/><Relationship Id="rId26" Type="http://schemas.openxmlformats.org/officeDocument/2006/relationships/customXml" Target="ink/ink8.xml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endnotes" Target="endnotes.xml"/><Relationship Id="rId12" Type="http://schemas.openxmlformats.org/officeDocument/2006/relationships/customXml" Target="ink/ink1.xml"/><Relationship Id="rId17" Type="http://schemas.openxmlformats.org/officeDocument/2006/relationships/image" Target="media/image3.png"/><Relationship Id="rId25" Type="http://schemas.openxmlformats.org/officeDocument/2006/relationships/image" Target="media/image7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ustomXml" Target="ink/ink3.xml"/><Relationship Id="rId20" Type="http://schemas.openxmlformats.org/officeDocument/2006/relationships/customXml" Target="ink/ink5.xml"/><Relationship Id="rId29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24" Type="http://schemas.openxmlformats.org/officeDocument/2006/relationships/customXml" Target="ink/ink7.xml"/><Relationship Id="rId32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customXml" Target="ink/ink9.xml"/><Relationship Id="rId10" Type="http://schemas.microsoft.com/office/2016/09/relationships/commentsIds" Target="commentsIds.xml"/><Relationship Id="rId19" Type="http://schemas.openxmlformats.org/officeDocument/2006/relationships/image" Target="media/image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customXml" Target="ink/ink2.xml"/><Relationship Id="rId22" Type="http://schemas.openxmlformats.org/officeDocument/2006/relationships/customXml" Target="ink/ink6.xml"/><Relationship Id="rId27" Type="http://schemas.openxmlformats.org/officeDocument/2006/relationships/image" Target="media/image8.png"/><Relationship Id="rId30" Type="http://schemas.openxmlformats.org/officeDocument/2006/relationships/header" Target="header1.xml"/><Relationship Id="rId8" Type="http://schemas.openxmlformats.org/officeDocument/2006/relationships/comments" Target="comment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8T12:31:45.725"/>
    </inkml:context>
    <inkml:brush xml:id="br0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0 642 24575,'5'0'0,"-1"0"0,1 1 0,0-1 0,0 1 0,-1 0 0,1 0 0,-1 0 0,1 1 0,-1-1 0,1 1 0,-1 0 0,0 1 0,0-1 0,0 1 0,0-1 0,0 1 0,3 4 0,0 1 0,0 1 0,-1 0 0,0 0 0,-1 0 0,0 1 0,6 16 0,-3 2 0,-6-19 0,0-1 0,0 0 0,1 0 0,6 13 0,-9-20 0,1 1 0,0-1 0,0 0 0,0 0 0,0 1 0,0-1 0,0 0 0,0 0 0,0 0 0,0 0 0,1 0 0,-1 0 0,0 0 0,1-1 0,-1 1 0,0 0 0,1-1 0,-1 1 0,1-1 0,-1 1 0,1-1 0,0 0 0,-1 0 0,1 0 0,-1 0 0,1 0 0,-1 0 0,1 0 0,-1 0 0,3-1 0,28-9 0,-1-2 0,0-1 0,47-27 0,-16 8 0,-39 20 28,924-438-815,-345 209-452,-489 197-4954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8T12:39:21.554"/>
    </inkml:context>
    <inkml:brush xml:id="br0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0 1050 24575,'8'2'0,"0"0"0,0 1 0,0 0 0,0 0 0,-1 0 0,1 1 0,-1 0 0,0 0 0,0 1 0,-1 0 0,9 8 0,12 7 0,55 35 0,-79-53 0,0-1 0,0 1 0,0 0 0,1-1 0,-1 0 0,0 0 0,0 0 0,1 0 0,-1 0 0,1-1 0,-1 1 0,0-1 0,1 0 0,-1 0 0,1 0 0,-1-1 0,1 1 0,-1-1 0,7-2 0,7-3 0,0 0 0,29-17 0,-26 13 0,416-236 4,-196 104-246,1084-554-2076,-1211 641-3317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8T12:50:30.235"/>
    </inkml:context>
    <inkml:brush xml:id="br0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0 663 24575,'18'17'0,"1"-2"0,31 20 0,-31-22 0,-17-12 0,-1 0 0,1 0 0,0 0 0,0 0 0,0 0 0,0 0 0,0-1 0,-1 1 0,1-1 0,0 0 0,0 1 0,0-1 0,0 0 0,0 0 0,0 0 0,0-1 0,0 1 0,0 0 0,0-1 0,0 1 0,0-1 0,0 0 0,0 1 0,0-1 0,2-2 0,4-2 0,-1 0 0,-1 0 0,1-1 0,9-10 0,-11 10 0,247-297 0,-105 117 0,7 10-1365,-121 140-5461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8T12:52:18.613"/>
    </inkml:context>
    <inkml:brush xml:id="br0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106 479 24575,'0'2'0,"1"-1"0,-1 1 0,1-1 0,0 0 0,-1 0 0,1 1 0,0-1 0,0 0 0,0 0 0,0 0 0,0 0 0,0 0 0,0 0 0,0 0 0,1 0 0,1 1 0,17 18 0,-14 4 0,0 1 0,-1-1 0,-2 1 0,0-1 0,-2 51 0,-1-59 0,2-31 0,1 0 0,0 1 0,1-1 0,1 1 0,7-16 0,49-110 0,-26 60 0,6-13 0,64-168 0,-96 230-1365,-4 6-5461</inkml:trace>
  <inkml:trace contextRef="#ctx0" brushRef="#br0" timeOffset="1369.81">0 954 24575,'4'0'0,"7"5"0,5 1 0,0 8 0,2 7 0,3 5 0,-3 1 0,14-21 0,19-25 0,10-23 0,4-18 0,9-12 0,-4-8 0,-9 11 0,-11 7 0,-13 10 0,-5 9 0,-7 12-8191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8T12:52:21.145"/>
    </inkml:context>
    <inkml:brush xml:id="br0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27 0 24575,'-1'1'0,"0"-1"0,0 1 0,0-1 0,0 1 0,0-1 0,0 1 0,0 0 0,0-1 0,0 1 0,0 0 0,0 0 0,0 0 0,1 0 0,-1 0 0,0 0 0,1 0 0,-1 0 0,1 0 0,-1 0 0,1 0 0,-1 0 0,1 0 0,0 0 0,0 0 0,-1 1 0,1-1 0,0 1 0,-5 40 0,5-36 0,-1 4 0,0 0 0,1 0 0,0 0 0,1 0 0,0 1 0,6 18 0,-6-26 0,0 1 0,0-1 0,1 0 0,-1 1 0,1-1 0,0 0 0,0 0 0,0 0 0,1-1 0,-1 1 0,0 0 0,1-1 0,0 0 0,0 1 0,0-1 0,0 0 0,0-1 0,0 1 0,0 0 0,0-1 0,1 0 0,-1 0 0,4 1 0,6 0 0,1 0 0,-1-1 0,0-1 0,1 0 0,-1-1 0,0 0 0,1-1 0,24-7 0,9-5 0,49-23 0,-52 19 0,13-6-682,55-31-1,-76 35-6143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8T12:52:24.925"/>
    </inkml:context>
    <inkml:brush xml:id="br0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0 61 24575,'222'211'0,"-217"-207"0,0 0 0,0 0 0,1 0 0,-1 0 0,1-1 0,0 0 0,0 0 0,0-1 0,0 1 0,1-1 0,-1-1 0,1 1 0,-1-1 0,1 0 0,-1-1 0,1 1 0,0-1 0,8-1 0,12-3 0,1-1 0,-1-1 0,32-11 0,-16 4 0,678-225-1365,-650 209-5461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8T12:52:27.772"/>
    </inkml:context>
    <inkml:brush xml:id="br0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0 0 24575,'5'0'0,"5"5"0,6 10 0,1 7 0,1 9 0,2 4 0,3 4 0,10-8 0,18-10 0,27-12 0,32-22 0,24-13 0,12-7 0,-1-6 0,-20-2 0,-33 7-8191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8T12:52:29.391"/>
    </inkml:context>
    <inkml:brush xml:id="br0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0 0 24575,'2'1'0,"0"-1"0,0 1 0,0-1 0,0 1 0,0 0 0,0 0 0,0 0 0,0 0 0,-1 0 0,1 0 0,0 0 0,-1 1 0,1-1 0,-1 1 0,1-1 0,-1 1 0,0-1 0,1 1 0,-1 0 0,0 0 0,0 0 0,0-1 0,-1 1 0,1 0 0,0 0 0,-1 0 0,1 0 0,0 4 0,8 68 0,-8-62 0,-1 72 0,-1-64 0,0 1 0,2-1 0,0 0 0,6 31 0,-6-49 0,0 0 0,0 0 0,0 0 0,0 0 0,0 0 0,0-1 0,1 1 0,-1 0 0,0-1 0,1 1 0,0 0 0,-1-1 0,1 0 0,0 1 0,0-1 0,0 0 0,-1 0 0,1 0 0,0 0 0,0 0 0,1 0 0,-1-1 0,0 1 0,0-1 0,4 1 0,7 0 0,-1 0 0,1-1 0,18-2 0,-19 1 0,553-67 0,-480 56 0,444-84-1365,-416 73-5461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8T12:52:30.850"/>
    </inkml:context>
    <inkml:brush xml:id="br0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0 99 24575,'4'0'0,"7"0"0,5 0 0,5 9 0,3 17 0,2 12 0,5 0 0,16-15 0,31-21 0,35-15 0,32-14 0,20-17 0,9-9 0,-12 0 0,-34 8-8191</inkml:trace>
  <inkml:trace contextRef="#ctx0" brushRef="#br0" timeOffset="1434.9">238 497 24575,'1'0'0,"-1"0"0,1-1 0,0 1 0,-1 0 0,1-1 0,0 1 0,-1 0 0,1 0 0,0 0 0,0 0 0,-1 0 0,1 0 0,0 0 0,0 0 0,-1 0 0,1 0 0,0 0 0,0 0 0,-1 0 0,1 0 0,0 1 0,-1-1 0,1 0 0,0 1 0,-1-1 0,1 0 0,0 1 0,-1-1 0,1 1 0,-1-1 0,1 1 0,-1-1 0,1 1 0,-1 0 0,1-1 0,-1 1 0,0-1 0,1 1 0,-1 0 0,0-1 0,1 1 0,-1 0 0,0 0 0,0-1 0,0 2 0,16 37 0,13 133 0,-29-169 0,1-1 0,-1 1 0,0-1 0,1 1 0,0-1 0,0 1 0,0-1 0,0 0 0,0 1 0,0-1 0,0 0 0,1 0 0,-1 0 0,1 1 0,0-2 0,0 1 0,-1 0 0,1 0 0,0-1 0,1 1 0,-1-1 0,0 1 0,0-1 0,1 0 0,-1 0 0,0 0 0,6 1 0,3-1 0,-1 0 0,1-1 0,0 0 0,0-1 0,21-4 0,219-45 0,-2-11 0,273-105 0,-196 36-1365,-225 84-5461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307D09-2609-4B82-A815-A4293567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Michael Withey</cp:lastModifiedBy>
  <cp:revision>40</cp:revision>
  <dcterms:created xsi:type="dcterms:W3CDTF">2023-11-22T00:11:00Z</dcterms:created>
  <dcterms:modified xsi:type="dcterms:W3CDTF">2023-12-08T12:52:00Z</dcterms:modified>
</cp:coreProperties>
</file>