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Look w:val="04A0" w:firstRow="1" w:lastRow="0" w:firstColumn="1" w:lastColumn="0" w:noHBand="0" w:noVBand="1"/>
      </w:tblPr>
      <w:tblGrid>
        <w:gridCol w:w="9026"/>
      </w:tblGrid>
      <w:tr w:rsidR="00CA32FF" w:rsidRPr="00CA32FF" w:rsidTr="00DD496D">
        <w:trPr>
          <w:trHeight w:val="360"/>
          <w:jc w:val="center"/>
        </w:trPr>
        <w:tc>
          <w:tcPr>
            <w:tcW w:w="5000" w:type="pct"/>
            <w:vAlign w:val="center"/>
          </w:tcPr>
          <w:p w:rsidR="00CA32FF" w:rsidRPr="00304E2A" w:rsidRDefault="00F42602" w:rsidP="00CA32FF">
            <w:pPr>
              <w:spacing w:after="0" w:line="240" w:lineRule="auto"/>
              <w:rPr>
                <w:rFonts w:ascii="Calibri" w:eastAsia="Times New Roman" w:hAnsi="Calibri" w:cs="Arial"/>
                <w:sz w:val="56"/>
                <w:szCs w:val="56"/>
                <w:lang w:val="en-US" w:eastAsia="ja-JP"/>
              </w:rPr>
            </w:pPr>
            <w:r>
              <w:rPr>
                <w:rFonts w:ascii="Arial" w:eastAsia="Times New Roman" w:hAnsi="Arial" w:cs="Arial"/>
                <w:b/>
                <w:color w:val="FF0000"/>
                <w:sz w:val="56"/>
                <w:szCs w:val="56"/>
                <w:lang w:val="en-US" w:eastAsia="ja-JP"/>
              </w:rPr>
              <w:t xml:space="preserve">                 </w:t>
            </w:r>
            <w:r w:rsidRPr="00304E2A">
              <w:rPr>
                <w:rFonts w:ascii="Arial" w:eastAsia="Times New Roman" w:hAnsi="Arial" w:cs="Arial"/>
                <w:b/>
                <w:color w:val="833C0B" w:themeColor="accent2" w:themeShade="80"/>
                <w:sz w:val="56"/>
                <w:szCs w:val="56"/>
                <w:lang w:val="en-US" w:eastAsia="ja-JP"/>
              </w:rPr>
              <w:t>Critical Thinking</w:t>
            </w:r>
          </w:p>
          <w:p w:rsidR="00CA32FF" w:rsidRPr="00CA32FF" w:rsidRDefault="00CA32FF" w:rsidP="00CA32FF">
            <w:pPr>
              <w:spacing w:after="0" w:line="240" w:lineRule="auto"/>
              <w:rPr>
                <w:rFonts w:ascii="Calibri" w:eastAsia="Times New Roman" w:hAnsi="Calibri" w:cs="Arial"/>
                <w:sz w:val="24"/>
                <w:szCs w:val="24"/>
                <w:lang w:val="en-US" w:eastAsia="ja-JP"/>
              </w:rPr>
            </w:pPr>
          </w:p>
          <w:p w:rsidR="00CA32FF" w:rsidRPr="00CA32FF" w:rsidRDefault="00CA32FF" w:rsidP="00CA32FF">
            <w:pPr>
              <w:spacing w:after="0" w:line="240" w:lineRule="auto"/>
              <w:rPr>
                <w:rFonts w:ascii="Calibri" w:eastAsia="Times New Roman" w:hAnsi="Calibri" w:cs="Arial"/>
                <w:sz w:val="24"/>
                <w:szCs w:val="24"/>
                <w:lang w:val="en-US" w:eastAsia="ja-JP"/>
              </w:rPr>
            </w:pPr>
            <w:r w:rsidRPr="00CA32FF">
              <w:rPr>
                <w:rFonts w:ascii="Calibri" w:eastAsia="Times New Roman" w:hAnsi="Calibri" w:cs="Arial"/>
                <w:sz w:val="24"/>
                <w:szCs w:val="24"/>
                <w:lang w:val="en-US" w:eastAsia="ja-JP"/>
              </w:rPr>
              <w:t xml:space="preserve">    </w:t>
            </w:r>
          </w:p>
        </w:tc>
      </w:tr>
      <w:tr w:rsidR="00CA32FF" w:rsidRPr="00CA32FF" w:rsidTr="00DD496D">
        <w:trPr>
          <w:trHeight w:val="360"/>
          <w:jc w:val="center"/>
        </w:trPr>
        <w:tc>
          <w:tcPr>
            <w:tcW w:w="5000" w:type="pct"/>
            <w:vAlign w:val="center"/>
          </w:tcPr>
          <w:p w:rsidR="00CA32FF" w:rsidRPr="00CA32FF" w:rsidRDefault="00CA32FF" w:rsidP="00CA32FF">
            <w:pPr>
              <w:spacing w:after="0" w:line="240" w:lineRule="auto"/>
              <w:rPr>
                <w:rFonts w:ascii="Arial" w:eastAsia="Times New Roman" w:hAnsi="Arial" w:cs="Arial"/>
                <w:b/>
                <w:bCs/>
                <w:sz w:val="24"/>
                <w:szCs w:val="24"/>
                <w:lang w:val="en-US" w:eastAsia="ja-JP"/>
              </w:rPr>
            </w:pPr>
          </w:p>
          <w:p w:rsidR="00CA32FF" w:rsidRPr="00CA32FF" w:rsidRDefault="00CA32FF" w:rsidP="00CA32FF">
            <w:pPr>
              <w:spacing w:after="0" w:line="240" w:lineRule="auto"/>
              <w:rPr>
                <w:rFonts w:ascii="Arial" w:eastAsia="Times New Roman" w:hAnsi="Arial" w:cs="Arial"/>
                <w:b/>
                <w:bCs/>
                <w:sz w:val="24"/>
                <w:szCs w:val="24"/>
                <w:lang w:val="en-US" w:eastAsia="ja-JP"/>
              </w:rPr>
            </w:pPr>
            <w:r w:rsidRPr="00CA32FF">
              <w:rPr>
                <w:rFonts w:ascii="Arial" w:eastAsia="Times New Roman" w:hAnsi="Arial" w:cs="Arial"/>
                <w:b/>
                <w:bCs/>
                <w:sz w:val="24"/>
                <w:szCs w:val="24"/>
                <w:lang w:val="en-US" w:eastAsia="ja-JP"/>
              </w:rPr>
              <w:t xml:space="preserve">                                                  Module Code: BMSK5001</w:t>
            </w:r>
          </w:p>
          <w:p w:rsidR="00CA32FF" w:rsidRPr="00CA32FF" w:rsidRDefault="00CA32FF" w:rsidP="00CA32FF">
            <w:pPr>
              <w:spacing w:after="0" w:line="240" w:lineRule="auto"/>
              <w:rPr>
                <w:rFonts w:ascii="Arial" w:eastAsia="Times New Roman" w:hAnsi="Arial" w:cs="Arial"/>
                <w:b/>
                <w:bCs/>
                <w:sz w:val="24"/>
                <w:szCs w:val="24"/>
                <w:lang w:val="en-US" w:eastAsia="ja-JP"/>
              </w:rPr>
            </w:pPr>
          </w:p>
          <w:p w:rsidR="00CA32FF" w:rsidRPr="00CA32FF" w:rsidRDefault="00CA32FF" w:rsidP="00CA32FF">
            <w:pPr>
              <w:spacing w:after="0" w:line="240" w:lineRule="auto"/>
              <w:rPr>
                <w:rFonts w:ascii="Arial" w:eastAsia="Times New Roman" w:hAnsi="Arial" w:cs="Arial"/>
                <w:b/>
                <w:bCs/>
                <w:sz w:val="24"/>
                <w:szCs w:val="24"/>
                <w:lang w:val="en-US" w:eastAsia="ja-JP"/>
              </w:rPr>
            </w:pPr>
            <w:r w:rsidRPr="00CA32FF">
              <w:rPr>
                <w:rFonts w:ascii="Arial" w:eastAsia="Times New Roman" w:hAnsi="Arial" w:cs="Arial"/>
                <w:b/>
                <w:bCs/>
                <w:sz w:val="24"/>
                <w:szCs w:val="24"/>
                <w:lang w:val="en-US" w:eastAsia="ja-JP"/>
              </w:rPr>
              <w:t xml:space="preserve">                                                  Lecturer: P Ranson </w:t>
            </w:r>
          </w:p>
          <w:p w:rsidR="00CA32FF" w:rsidRPr="00CA32FF" w:rsidRDefault="00CA32FF" w:rsidP="00CA32FF">
            <w:pPr>
              <w:spacing w:after="0" w:line="240" w:lineRule="auto"/>
              <w:rPr>
                <w:rFonts w:ascii="Arial" w:eastAsia="Times New Roman" w:hAnsi="Arial" w:cs="Arial"/>
                <w:b/>
                <w:bCs/>
                <w:sz w:val="24"/>
                <w:szCs w:val="24"/>
                <w:lang w:val="en-US" w:eastAsia="ja-JP"/>
              </w:rPr>
            </w:pPr>
          </w:p>
          <w:p w:rsidR="00CA32FF" w:rsidRPr="00CA32FF" w:rsidRDefault="00CA32FF" w:rsidP="00CA32FF">
            <w:pPr>
              <w:spacing w:after="0" w:line="240" w:lineRule="auto"/>
              <w:rPr>
                <w:rFonts w:ascii="Arial" w:eastAsia="Times New Roman" w:hAnsi="Arial" w:cs="Arial"/>
                <w:b/>
                <w:bCs/>
                <w:sz w:val="24"/>
                <w:szCs w:val="24"/>
                <w:lang w:val="en-US" w:eastAsia="ja-JP"/>
              </w:rPr>
            </w:pPr>
            <w:r w:rsidRPr="00CA32FF">
              <w:rPr>
                <w:rFonts w:ascii="Arial" w:eastAsia="Times New Roman" w:hAnsi="Arial" w:cs="Arial"/>
                <w:b/>
                <w:bCs/>
                <w:sz w:val="24"/>
                <w:szCs w:val="24"/>
                <w:lang w:val="en-US" w:eastAsia="ja-JP"/>
              </w:rPr>
              <w:t xml:space="preserve">                                                  Student: Sadikur Chowdhury</w:t>
            </w:r>
          </w:p>
          <w:p w:rsidR="00CA32FF" w:rsidRPr="00CA32FF" w:rsidRDefault="00CA32FF" w:rsidP="00CA32FF">
            <w:pPr>
              <w:spacing w:after="0" w:line="240" w:lineRule="auto"/>
              <w:rPr>
                <w:rFonts w:ascii="Arial" w:eastAsia="Times New Roman" w:hAnsi="Arial" w:cs="Arial"/>
                <w:b/>
                <w:bCs/>
                <w:sz w:val="24"/>
                <w:szCs w:val="24"/>
                <w:lang w:val="en-US" w:eastAsia="ja-JP"/>
              </w:rPr>
            </w:pPr>
          </w:p>
          <w:p w:rsidR="00CA32FF" w:rsidRPr="00CA32FF" w:rsidRDefault="00CA32FF" w:rsidP="00CA32FF">
            <w:pPr>
              <w:spacing w:after="0" w:line="240" w:lineRule="auto"/>
              <w:rPr>
                <w:rFonts w:ascii="Arial" w:eastAsia="Times New Roman" w:hAnsi="Arial" w:cs="Arial"/>
                <w:b/>
                <w:bCs/>
                <w:sz w:val="24"/>
                <w:szCs w:val="24"/>
                <w:lang w:val="en-US" w:eastAsia="ja-JP"/>
              </w:rPr>
            </w:pPr>
            <w:r w:rsidRPr="00CA32FF">
              <w:rPr>
                <w:rFonts w:ascii="Arial" w:eastAsia="Times New Roman" w:hAnsi="Arial" w:cs="Arial"/>
                <w:b/>
                <w:bCs/>
                <w:sz w:val="24"/>
                <w:szCs w:val="24"/>
                <w:lang w:val="en-US" w:eastAsia="ja-JP"/>
              </w:rPr>
              <w:t xml:space="preserve">                                                  Student Number:1711697</w:t>
            </w:r>
          </w:p>
          <w:p w:rsidR="00CA32FF" w:rsidRPr="00CA32FF" w:rsidRDefault="00CA32FF" w:rsidP="00CA32FF">
            <w:pPr>
              <w:spacing w:after="0" w:line="240" w:lineRule="auto"/>
              <w:rPr>
                <w:rFonts w:ascii="Arial" w:eastAsia="Times New Roman" w:hAnsi="Arial" w:cs="Arial"/>
                <w:b/>
                <w:bCs/>
                <w:sz w:val="24"/>
                <w:szCs w:val="24"/>
                <w:lang w:val="en-US" w:eastAsia="ja-JP"/>
              </w:rPr>
            </w:pPr>
            <w:bookmarkStart w:id="0" w:name="_GoBack"/>
            <w:bookmarkEnd w:id="0"/>
          </w:p>
          <w:p w:rsidR="00CA32FF" w:rsidRPr="00CA32FF" w:rsidRDefault="00CA32FF" w:rsidP="00CA32FF">
            <w:pPr>
              <w:spacing w:after="0" w:line="240" w:lineRule="auto"/>
              <w:rPr>
                <w:rFonts w:ascii="Arial" w:eastAsia="Times New Roman" w:hAnsi="Arial" w:cs="Arial"/>
                <w:b/>
                <w:bCs/>
                <w:sz w:val="24"/>
                <w:szCs w:val="24"/>
                <w:lang w:val="en-US" w:eastAsia="ja-JP"/>
              </w:rPr>
            </w:pPr>
          </w:p>
          <w:p w:rsidR="00CA32FF" w:rsidRPr="00CA32FF" w:rsidRDefault="00CA32FF" w:rsidP="00CA32FF">
            <w:pPr>
              <w:spacing w:after="0" w:line="240" w:lineRule="auto"/>
              <w:rPr>
                <w:rFonts w:ascii="Calibri" w:eastAsia="Times New Roman" w:hAnsi="Calibri" w:cs="Arial"/>
                <w:b/>
                <w:bCs/>
                <w:sz w:val="24"/>
                <w:szCs w:val="24"/>
                <w:lang w:val="en-US" w:eastAsia="ja-JP"/>
              </w:rPr>
            </w:pPr>
          </w:p>
          <w:p w:rsidR="00CA32FF" w:rsidRPr="00CA32FF" w:rsidRDefault="00CA32FF" w:rsidP="00CA32FF">
            <w:pPr>
              <w:spacing w:after="0" w:line="240" w:lineRule="auto"/>
              <w:rPr>
                <w:rFonts w:ascii="Calibri" w:eastAsia="Times New Roman" w:hAnsi="Calibri" w:cs="Arial"/>
                <w:b/>
                <w:bCs/>
                <w:sz w:val="24"/>
                <w:szCs w:val="24"/>
                <w:lang w:val="en-US" w:eastAsia="ja-JP"/>
              </w:rPr>
            </w:pPr>
          </w:p>
        </w:tc>
      </w:tr>
      <w:tr w:rsidR="00CA32FF" w:rsidRPr="00CA32FF" w:rsidTr="00DD496D">
        <w:trPr>
          <w:trHeight w:val="360"/>
          <w:jc w:val="center"/>
        </w:trPr>
        <w:tc>
          <w:tcPr>
            <w:tcW w:w="5000" w:type="pct"/>
            <w:vAlign w:val="center"/>
          </w:tcPr>
          <w:p w:rsidR="00CA32FF" w:rsidRPr="00CA32FF" w:rsidRDefault="00CA32FF" w:rsidP="00CA32FF">
            <w:pPr>
              <w:spacing w:after="0" w:line="240" w:lineRule="auto"/>
              <w:rPr>
                <w:rFonts w:ascii="Calibri" w:eastAsia="Times New Roman" w:hAnsi="Calibri" w:cs="Arial"/>
                <w:b/>
                <w:bCs/>
                <w:lang w:val="en-US" w:eastAsia="ja-JP"/>
              </w:rPr>
            </w:pPr>
          </w:p>
        </w:tc>
      </w:tr>
    </w:tbl>
    <w:p w:rsidR="00CA32FF" w:rsidRPr="00CA32FF" w:rsidRDefault="009558A2" w:rsidP="00CA32FF">
      <w:pPr>
        <w:spacing w:after="200" w:line="276" w:lineRule="auto"/>
        <w:rPr>
          <w:rFonts w:ascii="Calibri" w:eastAsia="Times New Roman" w:hAnsi="Calibri" w:cs="Arial"/>
          <w:b/>
          <w:bCs/>
          <w:sz w:val="20"/>
          <w:lang w:val="en-US" w:eastAsia="ja-JP"/>
        </w:rPr>
      </w:pPr>
      <w:r w:rsidRPr="00CA32FF">
        <w:rPr>
          <w:rFonts w:ascii="Calibri" w:eastAsia="Times New Roman" w:hAnsi="Calibri" w:cs="Arial"/>
          <w:b/>
          <w:bCs/>
          <w:noProof/>
          <w:sz w:val="20"/>
          <w:lang w:val="en-US" w:eastAsia="ja-JP"/>
        </w:rPr>
        <w:drawing>
          <wp:inline distT="0" distB="0" distL="0" distR="0" wp14:anchorId="4889B32E" wp14:editId="65ABD821">
            <wp:extent cx="5731242" cy="3352800"/>
            <wp:effectExtent l="0" t="0" r="0" b="0"/>
            <wp:docPr id="2" name="Picture 2" descr="C:\Users\CEX\AppData\Local\Microsoft\Windows\Temporary Internet Files\Content.MSO\D2839E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X\AppData\Local\Microsoft\Windows\Temporary Internet Files\Content.MSO\D2839EEC.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4079" cy="3354460"/>
                    </a:xfrm>
                    <a:prstGeom prst="rect">
                      <a:avLst/>
                    </a:prstGeom>
                    <a:noFill/>
                    <a:ln>
                      <a:noFill/>
                    </a:ln>
                  </pic:spPr>
                </pic:pic>
              </a:graphicData>
            </a:graphic>
          </wp:inline>
        </w:drawing>
      </w:r>
    </w:p>
    <w:p w:rsidR="00CA32FF" w:rsidRPr="00CA32FF" w:rsidRDefault="00CA32FF" w:rsidP="00CA32FF">
      <w:pPr>
        <w:spacing w:after="200" w:line="276" w:lineRule="auto"/>
        <w:rPr>
          <w:rFonts w:ascii="Calibri" w:eastAsia="Times New Roman" w:hAnsi="Calibri" w:cs="Arial"/>
          <w:b/>
          <w:bCs/>
          <w:sz w:val="20"/>
          <w:lang w:val="en-US" w:eastAsia="ja-JP"/>
        </w:rPr>
      </w:pPr>
      <w:r w:rsidRPr="00CA32FF">
        <w:rPr>
          <w:rFonts w:ascii="Calibri" w:eastAsia="Times New Roman" w:hAnsi="Calibri" w:cs="Arial"/>
          <w:b/>
          <w:bCs/>
          <w:sz w:val="20"/>
          <w:lang w:val="en-US" w:eastAsia="ja-JP"/>
        </w:rPr>
        <w:br w:type="page"/>
      </w:r>
    </w:p>
    <w:sdt>
      <w:sdtPr>
        <w:rPr>
          <w:rFonts w:ascii="Calibri" w:eastAsia="Calibri" w:hAnsi="Calibri" w:cs="Arial"/>
          <w:lang w:val="en-US" w:eastAsia="en-US"/>
        </w:rPr>
        <w:id w:val="-1418017199"/>
        <w:docPartObj>
          <w:docPartGallery w:val="Table of Contents"/>
          <w:docPartUnique/>
        </w:docPartObj>
      </w:sdtPr>
      <w:sdtEndPr>
        <w:rPr>
          <w:noProof/>
        </w:rPr>
      </w:sdtEndPr>
      <w:sdtContent>
        <w:p w:rsidR="00CA32FF" w:rsidRPr="00CA32FF" w:rsidRDefault="00CA32FF" w:rsidP="00CA32FF">
          <w:pPr>
            <w:keepNext/>
            <w:keepLines/>
            <w:spacing w:before="480" w:after="0" w:line="276" w:lineRule="auto"/>
            <w:rPr>
              <w:rFonts w:ascii="Cambria" w:eastAsia="Times New Roman" w:hAnsi="Cambria" w:cs="Times New Roman"/>
              <w:b/>
              <w:bCs/>
              <w:color w:val="365F91"/>
              <w:sz w:val="28"/>
              <w:szCs w:val="28"/>
              <w:lang w:val="en-US" w:eastAsia="en-US"/>
            </w:rPr>
          </w:pPr>
          <w:r w:rsidRPr="00CA32FF">
            <w:rPr>
              <w:rFonts w:ascii="Cambria" w:eastAsia="Times New Roman" w:hAnsi="Cambria" w:cs="Times New Roman"/>
              <w:b/>
              <w:bCs/>
              <w:color w:val="365F91"/>
              <w:sz w:val="28"/>
              <w:szCs w:val="28"/>
              <w:lang w:val="en-US" w:eastAsia="en-US"/>
            </w:rPr>
            <w:t>Table of Contents</w:t>
          </w:r>
        </w:p>
        <w:p w:rsidR="00CA32FF" w:rsidRPr="00CA32FF" w:rsidRDefault="00CA32FF" w:rsidP="00CA32FF">
          <w:pPr>
            <w:tabs>
              <w:tab w:val="right" w:leader="dot" w:pos="9350"/>
            </w:tabs>
            <w:spacing w:after="100" w:line="276" w:lineRule="auto"/>
            <w:rPr>
              <w:rFonts w:ascii="Calibri" w:eastAsia="Times New Roman" w:hAnsi="Calibri" w:cs="Arial"/>
              <w:noProof/>
            </w:rPr>
          </w:pPr>
          <w:r w:rsidRPr="00CA32FF">
            <w:rPr>
              <w:rFonts w:ascii="Calibri" w:eastAsia="Calibri" w:hAnsi="Calibri" w:cs="Arial"/>
              <w:b/>
              <w:bCs/>
              <w:noProof/>
              <w:lang w:val="en-US" w:eastAsia="en-US"/>
            </w:rPr>
            <w:fldChar w:fldCharType="begin"/>
          </w:r>
          <w:r w:rsidRPr="00CA32FF">
            <w:rPr>
              <w:rFonts w:ascii="Calibri" w:eastAsia="Calibri" w:hAnsi="Calibri" w:cs="Arial"/>
              <w:b/>
              <w:bCs/>
              <w:noProof/>
              <w:lang w:val="en-US" w:eastAsia="en-US"/>
            </w:rPr>
            <w:instrText xml:space="preserve"> TOC \o "1-3" \h \z \u </w:instrText>
          </w:r>
          <w:r w:rsidRPr="00CA32FF">
            <w:rPr>
              <w:rFonts w:ascii="Calibri" w:eastAsia="Calibri" w:hAnsi="Calibri" w:cs="Arial"/>
              <w:b/>
              <w:bCs/>
              <w:noProof/>
              <w:lang w:val="en-US" w:eastAsia="en-US"/>
            </w:rPr>
            <w:fldChar w:fldCharType="separate"/>
          </w:r>
          <w:hyperlink w:anchor="_Toc14727350" w:history="1">
            <w:r w:rsidRPr="00CA32FF">
              <w:rPr>
                <w:rFonts w:ascii="Arial" w:eastAsia="Calibri" w:hAnsi="Arial" w:cs="Arial"/>
                <w:noProof/>
                <w:color w:val="0000FF"/>
                <w:u w:val="single"/>
                <w:lang w:val="en-US" w:eastAsia="ja-JP"/>
              </w:rPr>
              <w:t>Introduction:</w:t>
            </w:r>
            <w:r w:rsidRPr="00CA32FF">
              <w:rPr>
                <w:rFonts w:ascii="Calibri" w:eastAsia="Calibri" w:hAnsi="Calibri" w:cs="Arial"/>
                <w:noProof/>
                <w:webHidden/>
                <w:lang w:val="en-US" w:eastAsia="en-US"/>
              </w:rPr>
              <w:tab/>
            </w:r>
            <w:r w:rsidRPr="00CA32FF">
              <w:rPr>
                <w:rFonts w:ascii="Calibri" w:eastAsia="Calibri" w:hAnsi="Calibri" w:cs="Arial"/>
                <w:noProof/>
                <w:webHidden/>
                <w:lang w:val="en-US" w:eastAsia="en-US"/>
              </w:rPr>
              <w:fldChar w:fldCharType="begin"/>
            </w:r>
            <w:r w:rsidRPr="00CA32FF">
              <w:rPr>
                <w:rFonts w:ascii="Calibri" w:eastAsia="Calibri" w:hAnsi="Calibri" w:cs="Arial"/>
                <w:noProof/>
                <w:webHidden/>
                <w:lang w:val="en-US" w:eastAsia="en-US"/>
              </w:rPr>
              <w:instrText xml:space="preserve"> PAGEREF _Toc14727350 \h </w:instrText>
            </w:r>
            <w:r w:rsidRPr="00CA32FF">
              <w:rPr>
                <w:rFonts w:ascii="Calibri" w:eastAsia="Calibri" w:hAnsi="Calibri" w:cs="Arial"/>
                <w:noProof/>
                <w:webHidden/>
                <w:lang w:val="en-US" w:eastAsia="en-US"/>
              </w:rPr>
            </w:r>
            <w:r w:rsidRPr="00CA32FF">
              <w:rPr>
                <w:rFonts w:ascii="Calibri" w:eastAsia="Calibri" w:hAnsi="Calibri" w:cs="Arial"/>
                <w:noProof/>
                <w:webHidden/>
                <w:lang w:val="en-US" w:eastAsia="en-US"/>
              </w:rPr>
              <w:fldChar w:fldCharType="separate"/>
            </w:r>
            <w:r w:rsidRPr="00CA32FF">
              <w:rPr>
                <w:rFonts w:ascii="Calibri" w:eastAsia="Calibri" w:hAnsi="Calibri" w:cs="Arial"/>
                <w:noProof/>
                <w:webHidden/>
                <w:lang w:val="en-US" w:eastAsia="en-US"/>
              </w:rPr>
              <w:t>3</w:t>
            </w:r>
            <w:r w:rsidRPr="00CA32FF">
              <w:rPr>
                <w:rFonts w:ascii="Calibri" w:eastAsia="Calibri" w:hAnsi="Calibri" w:cs="Arial"/>
                <w:noProof/>
                <w:webHidden/>
                <w:lang w:val="en-US" w:eastAsia="en-US"/>
              </w:rPr>
              <w:fldChar w:fldCharType="end"/>
            </w:r>
          </w:hyperlink>
        </w:p>
        <w:p w:rsidR="00CA32FF" w:rsidRPr="00CA32FF" w:rsidRDefault="00304E2A" w:rsidP="00CA32FF">
          <w:pPr>
            <w:tabs>
              <w:tab w:val="right" w:leader="dot" w:pos="9350"/>
            </w:tabs>
            <w:spacing w:after="100" w:line="276" w:lineRule="auto"/>
            <w:ind w:left="220"/>
            <w:rPr>
              <w:rFonts w:ascii="Calibri" w:eastAsia="Times New Roman" w:hAnsi="Calibri" w:cs="Arial"/>
              <w:noProof/>
            </w:rPr>
          </w:pPr>
          <w:hyperlink w:anchor="_Toc14727351" w:history="1">
            <w:r w:rsidR="00CA32FF" w:rsidRPr="00CA32FF">
              <w:rPr>
                <w:rFonts w:ascii="Arial" w:eastAsia="Calibri" w:hAnsi="Arial" w:cs="Arial"/>
                <w:noProof/>
                <w:color w:val="0000FF"/>
                <w:u w:val="single"/>
                <w:lang w:val="en-US" w:eastAsia="ja-JP"/>
              </w:rPr>
              <w:t>Definitions of Beliefs, Attitude and Value:</w:t>
            </w:r>
            <w:r w:rsidR="00CA32FF" w:rsidRPr="00CA32FF">
              <w:rPr>
                <w:rFonts w:ascii="Calibri" w:eastAsia="Calibri" w:hAnsi="Calibri" w:cs="Arial"/>
                <w:noProof/>
                <w:webHidden/>
                <w:lang w:val="en-US" w:eastAsia="en-US"/>
              </w:rPr>
              <w:tab/>
            </w:r>
            <w:r w:rsidR="00CA32FF" w:rsidRPr="00CA32FF">
              <w:rPr>
                <w:rFonts w:ascii="Calibri" w:eastAsia="Calibri" w:hAnsi="Calibri" w:cs="Arial"/>
                <w:noProof/>
                <w:webHidden/>
                <w:lang w:val="en-US" w:eastAsia="en-US"/>
              </w:rPr>
              <w:fldChar w:fldCharType="begin"/>
            </w:r>
            <w:r w:rsidR="00CA32FF" w:rsidRPr="00CA32FF">
              <w:rPr>
                <w:rFonts w:ascii="Calibri" w:eastAsia="Calibri" w:hAnsi="Calibri" w:cs="Arial"/>
                <w:noProof/>
                <w:webHidden/>
                <w:lang w:val="en-US" w:eastAsia="en-US"/>
              </w:rPr>
              <w:instrText xml:space="preserve"> PAGEREF _Toc14727351 \h </w:instrText>
            </w:r>
            <w:r w:rsidR="00CA32FF" w:rsidRPr="00CA32FF">
              <w:rPr>
                <w:rFonts w:ascii="Calibri" w:eastAsia="Calibri" w:hAnsi="Calibri" w:cs="Arial"/>
                <w:noProof/>
                <w:webHidden/>
                <w:lang w:val="en-US" w:eastAsia="en-US"/>
              </w:rPr>
            </w:r>
            <w:r w:rsidR="00CA32FF" w:rsidRPr="00CA32FF">
              <w:rPr>
                <w:rFonts w:ascii="Calibri" w:eastAsia="Calibri" w:hAnsi="Calibri" w:cs="Arial"/>
                <w:noProof/>
                <w:webHidden/>
                <w:lang w:val="en-US" w:eastAsia="en-US"/>
              </w:rPr>
              <w:fldChar w:fldCharType="separate"/>
            </w:r>
            <w:r w:rsidR="00CA32FF" w:rsidRPr="00CA32FF">
              <w:rPr>
                <w:rFonts w:ascii="Calibri" w:eastAsia="Calibri" w:hAnsi="Calibri" w:cs="Arial"/>
                <w:noProof/>
                <w:webHidden/>
                <w:lang w:val="en-US" w:eastAsia="en-US"/>
              </w:rPr>
              <w:t>3</w:t>
            </w:r>
            <w:r w:rsidR="00CA32FF" w:rsidRPr="00CA32FF">
              <w:rPr>
                <w:rFonts w:ascii="Calibri" w:eastAsia="Calibri" w:hAnsi="Calibri" w:cs="Arial"/>
                <w:noProof/>
                <w:webHidden/>
                <w:lang w:val="en-US" w:eastAsia="en-US"/>
              </w:rPr>
              <w:fldChar w:fldCharType="end"/>
            </w:r>
          </w:hyperlink>
        </w:p>
        <w:p w:rsidR="00CA32FF" w:rsidRPr="00CA32FF" w:rsidRDefault="00304E2A" w:rsidP="00CA32FF">
          <w:pPr>
            <w:tabs>
              <w:tab w:val="right" w:leader="dot" w:pos="9350"/>
            </w:tabs>
            <w:spacing w:after="100" w:line="276" w:lineRule="auto"/>
            <w:ind w:left="220"/>
            <w:rPr>
              <w:rFonts w:ascii="Calibri" w:eastAsia="Times New Roman" w:hAnsi="Calibri" w:cs="Arial"/>
              <w:noProof/>
            </w:rPr>
          </w:pPr>
          <w:hyperlink w:anchor="_Toc14727352" w:history="1">
            <w:r w:rsidR="00CA32FF" w:rsidRPr="00CA32FF">
              <w:rPr>
                <w:rFonts w:ascii="Arial" w:eastAsia="Calibri" w:hAnsi="Arial" w:cs="Arial"/>
                <w:noProof/>
                <w:color w:val="0000FF"/>
                <w:u w:val="single"/>
                <w:lang w:val="en-US" w:eastAsia="ja-JP"/>
              </w:rPr>
              <w:t>Personal and Professional Level of Belief, Value and attitude:</w:t>
            </w:r>
            <w:r w:rsidR="00CA32FF" w:rsidRPr="00CA32FF">
              <w:rPr>
                <w:rFonts w:ascii="Calibri" w:eastAsia="Calibri" w:hAnsi="Calibri" w:cs="Arial"/>
                <w:noProof/>
                <w:webHidden/>
                <w:lang w:val="en-US" w:eastAsia="en-US"/>
              </w:rPr>
              <w:tab/>
            </w:r>
            <w:r w:rsidR="00CA32FF" w:rsidRPr="00CA32FF">
              <w:rPr>
                <w:rFonts w:ascii="Calibri" w:eastAsia="Calibri" w:hAnsi="Calibri" w:cs="Arial"/>
                <w:noProof/>
                <w:webHidden/>
                <w:lang w:val="en-US" w:eastAsia="en-US"/>
              </w:rPr>
              <w:fldChar w:fldCharType="begin"/>
            </w:r>
            <w:r w:rsidR="00CA32FF" w:rsidRPr="00CA32FF">
              <w:rPr>
                <w:rFonts w:ascii="Calibri" w:eastAsia="Calibri" w:hAnsi="Calibri" w:cs="Arial"/>
                <w:noProof/>
                <w:webHidden/>
                <w:lang w:val="en-US" w:eastAsia="en-US"/>
              </w:rPr>
              <w:instrText xml:space="preserve"> PAGEREF _Toc14727352 \h </w:instrText>
            </w:r>
            <w:r w:rsidR="00CA32FF" w:rsidRPr="00CA32FF">
              <w:rPr>
                <w:rFonts w:ascii="Calibri" w:eastAsia="Calibri" w:hAnsi="Calibri" w:cs="Arial"/>
                <w:noProof/>
                <w:webHidden/>
                <w:lang w:val="en-US" w:eastAsia="en-US"/>
              </w:rPr>
            </w:r>
            <w:r w:rsidR="00CA32FF" w:rsidRPr="00CA32FF">
              <w:rPr>
                <w:rFonts w:ascii="Calibri" w:eastAsia="Calibri" w:hAnsi="Calibri" w:cs="Arial"/>
                <w:noProof/>
                <w:webHidden/>
                <w:lang w:val="en-US" w:eastAsia="en-US"/>
              </w:rPr>
              <w:fldChar w:fldCharType="separate"/>
            </w:r>
            <w:r w:rsidR="00CA32FF" w:rsidRPr="00CA32FF">
              <w:rPr>
                <w:rFonts w:ascii="Calibri" w:eastAsia="Calibri" w:hAnsi="Calibri" w:cs="Arial"/>
                <w:noProof/>
                <w:webHidden/>
                <w:lang w:val="en-US" w:eastAsia="en-US"/>
              </w:rPr>
              <w:t>6</w:t>
            </w:r>
            <w:r w:rsidR="00CA32FF" w:rsidRPr="00CA32FF">
              <w:rPr>
                <w:rFonts w:ascii="Calibri" w:eastAsia="Calibri" w:hAnsi="Calibri" w:cs="Arial"/>
                <w:noProof/>
                <w:webHidden/>
                <w:lang w:val="en-US" w:eastAsia="en-US"/>
              </w:rPr>
              <w:fldChar w:fldCharType="end"/>
            </w:r>
          </w:hyperlink>
        </w:p>
        <w:p w:rsidR="00CA32FF" w:rsidRPr="00CA32FF" w:rsidRDefault="00304E2A" w:rsidP="00CA32FF">
          <w:pPr>
            <w:tabs>
              <w:tab w:val="right" w:leader="dot" w:pos="9350"/>
            </w:tabs>
            <w:spacing w:after="100" w:line="276" w:lineRule="auto"/>
            <w:rPr>
              <w:rFonts w:ascii="Calibri" w:eastAsia="Times New Roman" w:hAnsi="Calibri" w:cs="Arial"/>
              <w:noProof/>
            </w:rPr>
          </w:pPr>
          <w:hyperlink w:anchor="_Toc14727353" w:history="1">
            <w:r w:rsidR="00CA32FF" w:rsidRPr="00CA32FF">
              <w:rPr>
                <w:rFonts w:ascii="Arial" w:eastAsia="Calibri" w:hAnsi="Arial" w:cs="Arial"/>
                <w:noProof/>
                <w:color w:val="0000FF"/>
                <w:u w:val="single"/>
                <w:lang w:val="en-US" w:eastAsia="en-US"/>
              </w:rPr>
              <w:t>The critical analyses of the impact of beliefs, attitudes and values on workplace behaviour</w:t>
            </w:r>
            <w:r w:rsidR="00CA32FF" w:rsidRPr="00CA32FF">
              <w:rPr>
                <w:rFonts w:ascii="Calibri" w:eastAsia="Calibri" w:hAnsi="Calibri" w:cs="Arial"/>
                <w:noProof/>
                <w:webHidden/>
                <w:lang w:val="en-US" w:eastAsia="en-US"/>
              </w:rPr>
              <w:tab/>
            </w:r>
            <w:r w:rsidR="00CA32FF" w:rsidRPr="00CA32FF">
              <w:rPr>
                <w:rFonts w:ascii="Calibri" w:eastAsia="Calibri" w:hAnsi="Calibri" w:cs="Arial"/>
                <w:noProof/>
                <w:webHidden/>
                <w:lang w:val="en-US" w:eastAsia="en-US"/>
              </w:rPr>
              <w:fldChar w:fldCharType="begin"/>
            </w:r>
            <w:r w:rsidR="00CA32FF" w:rsidRPr="00CA32FF">
              <w:rPr>
                <w:rFonts w:ascii="Calibri" w:eastAsia="Calibri" w:hAnsi="Calibri" w:cs="Arial"/>
                <w:noProof/>
                <w:webHidden/>
                <w:lang w:val="en-US" w:eastAsia="en-US"/>
              </w:rPr>
              <w:instrText xml:space="preserve"> PAGEREF _Toc14727353 \h </w:instrText>
            </w:r>
            <w:r w:rsidR="00CA32FF" w:rsidRPr="00CA32FF">
              <w:rPr>
                <w:rFonts w:ascii="Calibri" w:eastAsia="Calibri" w:hAnsi="Calibri" w:cs="Arial"/>
                <w:noProof/>
                <w:webHidden/>
                <w:lang w:val="en-US" w:eastAsia="en-US"/>
              </w:rPr>
            </w:r>
            <w:r w:rsidR="00CA32FF" w:rsidRPr="00CA32FF">
              <w:rPr>
                <w:rFonts w:ascii="Calibri" w:eastAsia="Calibri" w:hAnsi="Calibri" w:cs="Arial"/>
                <w:noProof/>
                <w:webHidden/>
                <w:lang w:val="en-US" w:eastAsia="en-US"/>
              </w:rPr>
              <w:fldChar w:fldCharType="separate"/>
            </w:r>
            <w:r w:rsidR="00CA32FF" w:rsidRPr="00CA32FF">
              <w:rPr>
                <w:rFonts w:ascii="Calibri" w:eastAsia="Calibri" w:hAnsi="Calibri" w:cs="Arial"/>
                <w:noProof/>
                <w:webHidden/>
                <w:lang w:val="en-US" w:eastAsia="en-US"/>
              </w:rPr>
              <w:t>7</w:t>
            </w:r>
            <w:r w:rsidR="00CA32FF" w:rsidRPr="00CA32FF">
              <w:rPr>
                <w:rFonts w:ascii="Calibri" w:eastAsia="Calibri" w:hAnsi="Calibri" w:cs="Arial"/>
                <w:noProof/>
                <w:webHidden/>
                <w:lang w:val="en-US" w:eastAsia="en-US"/>
              </w:rPr>
              <w:fldChar w:fldCharType="end"/>
            </w:r>
          </w:hyperlink>
        </w:p>
        <w:p w:rsidR="00CA32FF" w:rsidRPr="00CA32FF" w:rsidRDefault="00304E2A" w:rsidP="00CA32FF">
          <w:pPr>
            <w:tabs>
              <w:tab w:val="right" w:leader="dot" w:pos="9350"/>
            </w:tabs>
            <w:spacing w:after="100" w:line="276" w:lineRule="auto"/>
            <w:ind w:left="220"/>
            <w:rPr>
              <w:rFonts w:ascii="Calibri" w:eastAsia="Times New Roman" w:hAnsi="Calibri" w:cs="Arial"/>
              <w:noProof/>
            </w:rPr>
          </w:pPr>
          <w:hyperlink w:anchor="_Toc14727354" w:history="1">
            <w:r w:rsidR="00CA32FF" w:rsidRPr="00CA32FF">
              <w:rPr>
                <w:rFonts w:ascii="Arial" w:eastAsia="Calibri" w:hAnsi="Arial" w:cs="Arial"/>
                <w:noProof/>
                <w:color w:val="0000FF"/>
                <w:u w:val="single"/>
                <w:lang w:val="en-US" w:eastAsia="ja-JP"/>
              </w:rPr>
              <w:t>Positive feedback on behavior and not on Attitude:</w:t>
            </w:r>
            <w:r w:rsidR="00CA32FF" w:rsidRPr="00CA32FF">
              <w:rPr>
                <w:rFonts w:ascii="Calibri" w:eastAsia="Calibri" w:hAnsi="Calibri" w:cs="Arial"/>
                <w:noProof/>
                <w:webHidden/>
                <w:lang w:val="en-US" w:eastAsia="en-US"/>
              </w:rPr>
              <w:tab/>
            </w:r>
            <w:r w:rsidR="00CA32FF" w:rsidRPr="00CA32FF">
              <w:rPr>
                <w:rFonts w:ascii="Calibri" w:eastAsia="Calibri" w:hAnsi="Calibri" w:cs="Arial"/>
                <w:noProof/>
                <w:webHidden/>
                <w:lang w:val="en-US" w:eastAsia="en-US"/>
              </w:rPr>
              <w:fldChar w:fldCharType="begin"/>
            </w:r>
            <w:r w:rsidR="00CA32FF" w:rsidRPr="00CA32FF">
              <w:rPr>
                <w:rFonts w:ascii="Calibri" w:eastAsia="Calibri" w:hAnsi="Calibri" w:cs="Arial"/>
                <w:noProof/>
                <w:webHidden/>
                <w:lang w:val="en-US" w:eastAsia="en-US"/>
              </w:rPr>
              <w:instrText xml:space="preserve"> PAGEREF _Toc14727354 \h </w:instrText>
            </w:r>
            <w:r w:rsidR="00CA32FF" w:rsidRPr="00CA32FF">
              <w:rPr>
                <w:rFonts w:ascii="Calibri" w:eastAsia="Calibri" w:hAnsi="Calibri" w:cs="Arial"/>
                <w:noProof/>
                <w:webHidden/>
                <w:lang w:val="en-US" w:eastAsia="en-US"/>
              </w:rPr>
            </w:r>
            <w:r w:rsidR="00CA32FF" w:rsidRPr="00CA32FF">
              <w:rPr>
                <w:rFonts w:ascii="Calibri" w:eastAsia="Calibri" w:hAnsi="Calibri" w:cs="Arial"/>
                <w:noProof/>
                <w:webHidden/>
                <w:lang w:val="en-US" w:eastAsia="en-US"/>
              </w:rPr>
              <w:fldChar w:fldCharType="separate"/>
            </w:r>
            <w:r w:rsidR="00CA32FF" w:rsidRPr="00CA32FF">
              <w:rPr>
                <w:rFonts w:ascii="Calibri" w:eastAsia="Calibri" w:hAnsi="Calibri" w:cs="Arial"/>
                <w:noProof/>
                <w:webHidden/>
                <w:lang w:val="en-US" w:eastAsia="en-US"/>
              </w:rPr>
              <w:t>9</w:t>
            </w:r>
            <w:r w:rsidR="00CA32FF" w:rsidRPr="00CA32FF">
              <w:rPr>
                <w:rFonts w:ascii="Calibri" w:eastAsia="Calibri" w:hAnsi="Calibri" w:cs="Arial"/>
                <w:noProof/>
                <w:webHidden/>
                <w:lang w:val="en-US" w:eastAsia="en-US"/>
              </w:rPr>
              <w:fldChar w:fldCharType="end"/>
            </w:r>
          </w:hyperlink>
        </w:p>
        <w:p w:rsidR="00CA32FF" w:rsidRPr="00CA32FF" w:rsidRDefault="00304E2A" w:rsidP="00CA32FF">
          <w:pPr>
            <w:tabs>
              <w:tab w:val="right" w:leader="dot" w:pos="9350"/>
            </w:tabs>
            <w:spacing w:after="100" w:line="276" w:lineRule="auto"/>
            <w:rPr>
              <w:rFonts w:ascii="Calibri" w:eastAsia="Times New Roman" w:hAnsi="Calibri" w:cs="Arial"/>
              <w:noProof/>
            </w:rPr>
          </w:pPr>
          <w:hyperlink w:anchor="_Toc14727355" w:history="1">
            <w:r w:rsidR="00CA32FF" w:rsidRPr="00CA32FF">
              <w:rPr>
                <w:rFonts w:ascii="Arial" w:eastAsia="Calibri" w:hAnsi="Arial" w:cs="Arial"/>
                <w:noProof/>
                <w:color w:val="0000FF"/>
                <w:u w:val="single"/>
                <w:lang w:val="en-US" w:eastAsia="en-US"/>
              </w:rPr>
              <w:t>Critical assessment of an appropriate management theory to evaluate how someone with different beliefs, attitudes and values might interpret the theory differently</w:t>
            </w:r>
            <w:r w:rsidR="00CA32FF" w:rsidRPr="00CA32FF">
              <w:rPr>
                <w:rFonts w:ascii="Calibri" w:eastAsia="Calibri" w:hAnsi="Calibri" w:cs="Arial"/>
                <w:noProof/>
                <w:webHidden/>
                <w:lang w:val="en-US" w:eastAsia="en-US"/>
              </w:rPr>
              <w:tab/>
            </w:r>
            <w:r w:rsidR="00CA32FF" w:rsidRPr="00CA32FF">
              <w:rPr>
                <w:rFonts w:ascii="Calibri" w:eastAsia="Calibri" w:hAnsi="Calibri" w:cs="Arial"/>
                <w:noProof/>
                <w:webHidden/>
                <w:lang w:val="en-US" w:eastAsia="en-US"/>
              </w:rPr>
              <w:fldChar w:fldCharType="begin"/>
            </w:r>
            <w:r w:rsidR="00CA32FF" w:rsidRPr="00CA32FF">
              <w:rPr>
                <w:rFonts w:ascii="Calibri" w:eastAsia="Calibri" w:hAnsi="Calibri" w:cs="Arial"/>
                <w:noProof/>
                <w:webHidden/>
                <w:lang w:val="en-US" w:eastAsia="en-US"/>
              </w:rPr>
              <w:instrText xml:space="preserve"> PAGEREF _Toc14727355 \h </w:instrText>
            </w:r>
            <w:r w:rsidR="00CA32FF" w:rsidRPr="00CA32FF">
              <w:rPr>
                <w:rFonts w:ascii="Calibri" w:eastAsia="Calibri" w:hAnsi="Calibri" w:cs="Arial"/>
                <w:noProof/>
                <w:webHidden/>
                <w:lang w:val="en-US" w:eastAsia="en-US"/>
              </w:rPr>
            </w:r>
            <w:r w:rsidR="00CA32FF" w:rsidRPr="00CA32FF">
              <w:rPr>
                <w:rFonts w:ascii="Calibri" w:eastAsia="Calibri" w:hAnsi="Calibri" w:cs="Arial"/>
                <w:noProof/>
                <w:webHidden/>
                <w:lang w:val="en-US" w:eastAsia="en-US"/>
              </w:rPr>
              <w:fldChar w:fldCharType="separate"/>
            </w:r>
            <w:r w:rsidR="00CA32FF" w:rsidRPr="00CA32FF">
              <w:rPr>
                <w:rFonts w:ascii="Calibri" w:eastAsia="Calibri" w:hAnsi="Calibri" w:cs="Arial"/>
                <w:noProof/>
                <w:webHidden/>
                <w:lang w:val="en-US" w:eastAsia="en-US"/>
              </w:rPr>
              <w:t>10</w:t>
            </w:r>
            <w:r w:rsidR="00CA32FF" w:rsidRPr="00CA32FF">
              <w:rPr>
                <w:rFonts w:ascii="Calibri" w:eastAsia="Calibri" w:hAnsi="Calibri" w:cs="Arial"/>
                <w:noProof/>
                <w:webHidden/>
                <w:lang w:val="en-US" w:eastAsia="en-US"/>
              </w:rPr>
              <w:fldChar w:fldCharType="end"/>
            </w:r>
          </w:hyperlink>
        </w:p>
        <w:p w:rsidR="00CA32FF" w:rsidRPr="00CA32FF" w:rsidRDefault="00304E2A" w:rsidP="00CA32FF">
          <w:pPr>
            <w:tabs>
              <w:tab w:val="right" w:leader="dot" w:pos="9350"/>
            </w:tabs>
            <w:spacing w:after="100" w:line="276" w:lineRule="auto"/>
            <w:ind w:left="220"/>
            <w:rPr>
              <w:rFonts w:ascii="Calibri" w:eastAsia="Times New Roman" w:hAnsi="Calibri" w:cs="Arial"/>
              <w:noProof/>
            </w:rPr>
          </w:pPr>
          <w:hyperlink w:anchor="_Toc14727356" w:history="1">
            <w:r w:rsidR="00CA32FF" w:rsidRPr="00CA32FF">
              <w:rPr>
                <w:rFonts w:ascii="Arial" w:eastAsia="Calibri" w:hAnsi="Arial" w:cs="Arial"/>
                <w:noProof/>
                <w:color w:val="0000FF"/>
                <w:u w:val="single"/>
                <w:lang w:val="en-US" w:eastAsia="ja-JP"/>
              </w:rPr>
              <w:t>Management Theories Relevant to Personal Role:</w:t>
            </w:r>
            <w:r w:rsidR="00CA32FF" w:rsidRPr="00CA32FF">
              <w:rPr>
                <w:rFonts w:ascii="Calibri" w:eastAsia="Calibri" w:hAnsi="Calibri" w:cs="Arial"/>
                <w:noProof/>
                <w:webHidden/>
                <w:lang w:val="en-US" w:eastAsia="en-US"/>
              </w:rPr>
              <w:tab/>
            </w:r>
            <w:r w:rsidR="00CA32FF" w:rsidRPr="00CA32FF">
              <w:rPr>
                <w:rFonts w:ascii="Calibri" w:eastAsia="Calibri" w:hAnsi="Calibri" w:cs="Arial"/>
                <w:noProof/>
                <w:webHidden/>
                <w:lang w:val="en-US" w:eastAsia="en-US"/>
              </w:rPr>
              <w:fldChar w:fldCharType="begin"/>
            </w:r>
            <w:r w:rsidR="00CA32FF" w:rsidRPr="00CA32FF">
              <w:rPr>
                <w:rFonts w:ascii="Calibri" w:eastAsia="Calibri" w:hAnsi="Calibri" w:cs="Arial"/>
                <w:noProof/>
                <w:webHidden/>
                <w:lang w:val="en-US" w:eastAsia="en-US"/>
              </w:rPr>
              <w:instrText xml:space="preserve"> PAGEREF _Toc14727356 \h </w:instrText>
            </w:r>
            <w:r w:rsidR="00CA32FF" w:rsidRPr="00CA32FF">
              <w:rPr>
                <w:rFonts w:ascii="Calibri" w:eastAsia="Calibri" w:hAnsi="Calibri" w:cs="Arial"/>
                <w:noProof/>
                <w:webHidden/>
                <w:lang w:val="en-US" w:eastAsia="en-US"/>
              </w:rPr>
            </w:r>
            <w:r w:rsidR="00CA32FF" w:rsidRPr="00CA32FF">
              <w:rPr>
                <w:rFonts w:ascii="Calibri" w:eastAsia="Calibri" w:hAnsi="Calibri" w:cs="Arial"/>
                <w:noProof/>
                <w:webHidden/>
                <w:lang w:val="en-US" w:eastAsia="en-US"/>
              </w:rPr>
              <w:fldChar w:fldCharType="separate"/>
            </w:r>
            <w:r w:rsidR="00CA32FF" w:rsidRPr="00CA32FF">
              <w:rPr>
                <w:rFonts w:ascii="Calibri" w:eastAsia="Calibri" w:hAnsi="Calibri" w:cs="Arial"/>
                <w:noProof/>
                <w:webHidden/>
                <w:lang w:val="en-US" w:eastAsia="en-US"/>
              </w:rPr>
              <w:t>10</w:t>
            </w:r>
            <w:r w:rsidR="00CA32FF" w:rsidRPr="00CA32FF">
              <w:rPr>
                <w:rFonts w:ascii="Calibri" w:eastAsia="Calibri" w:hAnsi="Calibri" w:cs="Arial"/>
                <w:noProof/>
                <w:webHidden/>
                <w:lang w:val="en-US" w:eastAsia="en-US"/>
              </w:rPr>
              <w:fldChar w:fldCharType="end"/>
            </w:r>
          </w:hyperlink>
        </w:p>
        <w:p w:rsidR="00CA32FF" w:rsidRPr="00CA32FF" w:rsidRDefault="00304E2A" w:rsidP="00CA32FF">
          <w:pPr>
            <w:tabs>
              <w:tab w:val="right" w:leader="dot" w:pos="9350"/>
            </w:tabs>
            <w:spacing w:after="100" w:line="276" w:lineRule="auto"/>
            <w:ind w:left="220"/>
            <w:rPr>
              <w:rFonts w:ascii="Calibri" w:eastAsia="Times New Roman" w:hAnsi="Calibri" w:cs="Arial"/>
              <w:noProof/>
            </w:rPr>
          </w:pPr>
          <w:hyperlink w:anchor="_Toc14727357" w:history="1">
            <w:r w:rsidR="00CA32FF" w:rsidRPr="00CA32FF">
              <w:rPr>
                <w:rFonts w:ascii="Arial" w:eastAsia="Calibri" w:hAnsi="Arial" w:cs="Arial"/>
                <w:noProof/>
                <w:color w:val="0000FF"/>
                <w:u w:val="single"/>
                <w:lang w:val="en-US" w:eastAsia="ja-JP"/>
              </w:rPr>
              <w:t>Evaluation of how someone with different beliefs, attitudes and values might interpret the theory differently</w:t>
            </w:r>
            <w:r w:rsidR="00CA32FF" w:rsidRPr="00CA32FF">
              <w:rPr>
                <w:rFonts w:ascii="Calibri" w:eastAsia="Calibri" w:hAnsi="Calibri" w:cs="Arial"/>
                <w:noProof/>
                <w:webHidden/>
                <w:lang w:val="en-US" w:eastAsia="en-US"/>
              </w:rPr>
              <w:tab/>
            </w:r>
            <w:r w:rsidR="00CA32FF" w:rsidRPr="00CA32FF">
              <w:rPr>
                <w:rFonts w:ascii="Calibri" w:eastAsia="Calibri" w:hAnsi="Calibri" w:cs="Arial"/>
                <w:noProof/>
                <w:webHidden/>
                <w:lang w:val="en-US" w:eastAsia="en-US"/>
              </w:rPr>
              <w:fldChar w:fldCharType="begin"/>
            </w:r>
            <w:r w:rsidR="00CA32FF" w:rsidRPr="00CA32FF">
              <w:rPr>
                <w:rFonts w:ascii="Calibri" w:eastAsia="Calibri" w:hAnsi="Calibri" w:cs="Arial"/>
                <w:noProof/>
                <w:webHidden/>
                <w:lang w:val="en-US" w:eastAsia="en-US"/>
              </w:rPr>
              <w:instrText xml:space="preserve"> PAGEREF _Toc14727357 \h </w:instrText>
            </w:r>
            <w:r w:rsidR="00CA32FF" w:rsidRPr="00CA32FF">
              <w:rPr>
                <w:rFonts w:ascii="Calibri" w:eastAsia="Calibri" w:hAnsi="Calibri" w:cs="Arial"/>
                <w:noProof/>
                <w:webHidden/>
                <w:lang w:val="en-US" w:eastAsia="en-US"/>
              </w:rPr>
            </w:r>
            <w:r w:rsidR="00CA32FF" w:rsidRPr="00CA32FF">
              <w:rPr>
                <w:rFonts w:ascii="Calibri" w:eastAsia="Calibri" w:hAnsi="Calibri" w:cs="Arial"/>
                <w:noProof/>
                <w:webHidden/>
                <w:lang w:val="en-US" w:eastAsia="en-US"/>
              </w:rPr>
              <w:fldChar w:fldCharType="separate"/>
            </w:r>
            <w:r w:rsidR="00CA32FF" w:rsidRPr="00CA32FF">
              <w:rPr>
                <w:rFonts w:ascii="Calibri" w:eastAsia="Calibri" w:hAnsi="Calibri" w:cs="Arial"/>
                <w:noProof/>
                <w:webHidden/>
                <w:lang w:val="en-US" w:eastAsia="en-US"/>
              </w:rPr>
              <w:t>12</w:t>
            </w:r>
            <w:r w:rsidR="00CA32FF" w:rsidRPr="00CA32FF">
              <w:rPr>
                <w:rFonts w:ascii="Calibri" w:eastAsia="Calibri" w:hAnsi="Calibri" w:cs="Arial"/>
                <w:noProof/>
                <w:webHidden/>
                <w:lang w:val="en-US" w:eastAsia="en-US"/>
              </w:rPr>
              <w:fldChar w:fldCharType="end"/>
            </w:r>
          </w:hyperlink>
        </w:p>
        <w:p w:rsidR="00CA32FF" w:rsidRPr="00CA32FF" w:rsidRDefault="00304E2A" w:rsidP="00CA32FF">
          <w:pPr>
            <w:tabs>
              <w:tab w:val="right" w:leader="dot" w:pos="9350"/>
            </w:tabs>
            <w:spacing w:after="100" w:line="276" w:lineRule="auto"/>
            <w:rPr>
              <w:rFonts w:ascii="Calibri" w:eastAsia="Times New Roman" w:hAnsi="Calibri" w:cs="Arial"/>
              <w:noProof/>
            </w:rPr>
          </w:pPr>
          <w:hyperlink w:anchor="_Toc14727358" w:history="1">
            <w:r w:rsidR="00CA32FF" w:rsidRPr="00CA32FF">
              <w:rPr>
                <w:rFonts w:ascii="Arial" w:eastAsia="Calibri" w:hAnsi="Arial" w:cs="Arial"/>
                <w:noProof/>
                <w:color w:val="0000FF"/>
                <w:u w:val="single"/>
                <w:lang w:val="en-US" w:eastAsia="ja-JP"/>
              </w:rPr>
              <w:t>Conclusion</w:t>
            </w:r>
            <w:r w:rsidR="00CA32FF" w:rsidRPr="00CA32FF">
              <w:rPr>
                <w:rFonts w:ascii="Calibri" w:eastAsia="Calibri" w:hAnsi="Calibri" w:cs="Arial"/>
                <w:noProof/>
                <w:webHidden/>
                <w:lang w:val="en-US" w:eastAsia="en-US"/>
              </w:rPr>
              <w:tab/>
            </w:r>
            <w:r w:rsidR="00CA32FF" w:rsidRPr="00CA32FF">
              <w:rPr>
                <w:rFonts w:ascii="Calibri" w:eastAsia="Calibri" w:hAnsi="Calibri" w:cs="Arial"/>
                <w:noProof/>
                <w:webHidden/>
                <w:lang w:val="en-US" w:eastAsia="en-US"/>
              </w:rPr>
              <w:fldChar w:fldCharType="begin"/>
            </w:r>
            <w:r w:rsidR="00CA32FF" w:rsidRPr="00CA32FF">
              <w:rPr>
                <w:rFonts w:ascii="Calibri" w:eastAsia="Calibri" w:hAnsi="Calibri" w:cs="Arial"/>
                <w:noProof/>
                <w:webHidden/>
                <w:lang w:val="en-US" w:eastAsia="en-US"/>
              </w:rPr>
              <w:instrText xml:space="preserve"> PAGEREF _Toc14727358 \h </w:instrText>
            </w:r>
            <w:r w:rsidR="00CA32FF" w:rsidRPr="00CA32FF">
              <w:rPr>
                <w:rFonts w:ascii="Calibri" w:eastAsia="Calibri" w:hAnsi="Calibri" w:cs="Arial"/>
                <w:noProof/>
                <w:webHidden/>
                <w:lang w:val="en-US" w:eastAsia="en-US"/>
              </w:rPr>
            </w:r>
            <w:r w:rsidR="00CA32FF" w:rsidRPr="00CA32FF">
              <w:rPr>
                <w:rFonts w:ascii="Calibri" w:eastAsia="Calibri" w:hAnsi="Calibri" w:cs="Arial"/>
                <w:noProof/>
                <w:webHidden/>
                <w:lang w:val="en-US" w:eastAsia="en-US"/>
              </w:rPr>
              <w:fldChar w:fldCharType="separate"/>
            </w:r>
            <w:r w:rsidR="00CA32FF" w:rsidRPr="00CA32FF">
              <w:rPr>
                <w:rFonts w:ascii="Calibri" w:eastAsia="Calibri" w:hAnsi="Calibri" w:cs="Arial"/>
                <w:noProof/>
                <w:webHidden/>
                <w:lang w:val="en-US" w:eastAsia="en-US"/>
              </w:rPr>
              <w:t>13</w:t>
            </w:r>
            <w:r w:rsidR="00CA32FF" w:rsidRPr="00CA32FF">
              <w:rPr>
                <w:rFonts w:ascii="Calibri" w:eastAsia="Calibri" w:hAnsi="Calibri" w:cs="Arial"/>
                <w:noProof/>
                <w:webHidden/>
                <w:lang w:val="en-US" w:eastAsia="en-US"/>
              </w:rPr>
              <w:fldChar w:fldCharType="end"/>
            </w:r>
          </w:hyperlink>
        </w:p>
        <w:p w:rsidR="00CA32FF" w:rsidRPr="00CA32FF" w:rsidRDefault="00304E2A" w:rsidP="00CA32FF">
          <w:pPr>
            <w:tabs>
              <w:tab w:val="right" w:leader="dot" w:pos="9350"/>
            </w:tabs>
            <w:spacing w:after="100" w:line="276" w:lineRule="auto"/>
            <w:rPr>
              <w:rFonts w:ascii="Calibri" w:eastAsia="Times New Roman" w:hAnsi="Calibri" w:cs="Arial"/>
              <w:noProof/>
            </w:rPr>
          </w:pPr>
          <w:hyperlink w:anchor="_Toc14727359" w:history="1">
            <w:r w:rsidR="00CA32FF" w:rsidRPr="00CA32FF">
              <w:rPr>
                <w:rFonts w:ascii="Arial" w:eastAsia="Calibri" w:hAnsi="Arial" w:cs="Arial"/>
                <w:noProof/>
                <w:color w:val="0000FF"/>
                <w:u w:val="single"/>
                <w:lang w:val="en-US" w:eastAsia="ja-JP"/>
              </w:rPr>
              <w:t>References:</w:t>
            </w:r>
            <w:r w:rsidR="00CA32FF" w:rsidRPr="00CA32FF">
              <w:rPr>
                <w:rFonts w:ascii="Calibri" w:eastAsia="Calibri" w:hAnsi="Calibri" w:cs="Arial"/>
                <w:noProof/>
                <w:webHidden/>
                <w:lang w:val="en-US" w:eastAsia="en-US"/>
              </w:rPr>
              <w:tab/>
            </w:r>
            <w:r w:rsidR="00CA32FF" w:rsidRPr="00CA32FF">
              <w:rPr>
                <w:rFonts w:ascii="Calibri" w:eastAsia="Calibri" w:hAnsi="Calibri" w:cs="Arial"/>
                <w:noProof/>
                <w:webHidden/>
                <w:lang w:val="en-US" w:eastAsia="en-US"/>
              </w:rPr>
              <w:fldChar w:fldCharType="begin"/>
            </w:r>
            <w:r w:rsidR="00CA32FF" w:rsidRPr="00CA32FF">
              <w:rPr>
                <w:rFonts w:ascii="Calibri" w:eastAsia="Calibri" w:hAnsi="Calibri" w:cs="Arial"/>
                <w:noProof/>
                <w:webHidden/>
                <w:lang w:val="en-US" w:eastAsia="en-US"/>
              </w:rPr>
              <w:instrText xml:space="preserve"> PAGEREF _Toc14727359 \h </w:instrText>
            </w:r>
            <w:r w:rsidR="00CA32FF" w:rsidRPr="00CA32FF">
              <w:rPr>
                <w:rFonts w:ascii="Calibri" w:eastAsia="Calibri" w:hAnsi="Calibri" w:cs="Arial"/>
                <w:noProof/>
                <w:webHidden/>
                <w:lang w:val="en-US" w:eastAsia="en-US"/>
              </w:rPr>
            </w:r>
            <w:r w:rsidR="00CA32FF" w:rsidRPr="00CA32FF">
              <w:rPr>
                <w:rFonts w:ascii="Calibri" w:eastAsia="Calibri" w:hAnsi="Calibri" w:cs="Arial"/>
                <w:noProof/>
                <w:webHidden/>
                <w:lang w:val="en-US" w:eastAsia="en-US"/>
              </w:rPr>
              <w:fldChar w:fldCharType="separate"/>
            </w:r>
            <w:r w:rsidR="00CA32FF" w:rsidRPr="00CA32FF">
              <w:rPr>
                <w:rFonts w:ascii="Calibri" w:eastAsia="Calibri" w:hAnsi="Calibri" w:cs="Arial"/>
                <w:noProof/>
                <w:webHidden/>
                <w:lang w:val="en-US" w:eastAsia="en-US"/>
              </w:rPr>
              <w:t>14</w:t>
            </w:r>
            <w:r w:rsidR="00CA32FF" w:rsidRPr="00CA32FF">
              <w:rPr>
                <w:rFonts w:ascii="Calibri" w:eastAsia="Calibri" w:hAnsi="Calibri" w:cs="Arial"/>
                <w:noProof/>
                <w:webHidden/>
                <w:lang w:val="en-US" w:eastAsia="en-US"/>
              </w:rPr>
              <w:fldChar w:fldCharType="end"/>
            </w:r>
          </w:hyperlink>
        </w:p>
        <w:p w:rsidR="00CA32FF" w:rsidRPr="00CA32FF" w:rsidRDefault="00CA32FF" w:rsidP="00CA32FF">
          <w:pPr>
            <w:spacing w:after="200" w:line="276" w:lineRule="auto"/>
            <w:rPr>
              <w:rFonts w:ascii="Calibri" w:eastAsia="Calibri" w:hAnsi="Calibri" w:cs="Arial"/>
              <w:noProof/>
              <w:lang w:val="en-US" w:eastAsia="en-US"/>
            </w:rPr>
          </w:pPr>
          <w:r w:rsidRPr="00CA32FF">
            <w:rPr>
              <w:rFonts w:ascii="Calibri" w:eastAsia="Calibri" w:hAnsi="Calibri" w:cs="Arial"/>
              <w:b/>
              <w:bCs/>
              <w:noProof/>
              <w:lang w:val="en-US" w:eastAsia="en-US"/>
            </w:rPr>
            <w:fldChar w:fldCharType="end"/>
          </w:r>
        </w:p>
      </w:sdtContent>
    </w:sdt>
    <w:p w:rsidR="00133921" w:rsidRDefault="00133921" w:rsidP="007B77E5">
      <w:pPr>
        <w:spacing w:after="200" w:line="276" w:lineRule="auto"/>
        <w:rPr>
          <w:rFonts w:ascii="Calibri" w:eastAsia="Calibri" w:hAnsi="Calibri" w:cs="Calibri"/>
          <w:b/>
          <w:sz w:val="20"/>
        </w:rPr>
      </w:pPr>
    </w:p>
    <w:p w:rsidR="00133921" w:rsidRDefault="007B77E5">
      <w:pPr>
        <w:spacing w:after="200" w:line="276" w:lineRule="auto"/>
        <w:jc w:val="right"/>
        <w:rPr>
          <w:rFonts w:ascii="Calibri" w:eastAsia="Calibri" w:hAnsi="Calibri" w:cs="Calibri"/>
          <w:b/>
          <w:sz w:val="20"/>
        </w:rPr>
      </w:pPr>
      <w:r>
        <w:rPr>
          <w:rFonts w:ascii="Calibri" w:eastAsia="Calibri" w:hAnsi="Calibri" w:cs="Calibri"/>
          <w:b/>
          <w:sz w:val="20"/>
        </w:rPr>
        <w:t xml:space="preserve"> </w:t>
      </w:r>
    </w:p>
    <w:p w:rsidR="00133921" w:rsidRDefault="00133921">
      <w:pPr>
        <w:spacing w:after="200" w:line="276" w:lineRule="auto"/>
        <w:rPr>
          <w:rFonts w:ascii="Calibri" w:eastAsia="Calibri" w:hAnsi="Calibri" w:cs="Calibri"/>
          <w:b/>
          <w:sz w:val="20"/>
        </w:rPr>
      </w:pPr>
    </w:p>
    <w:p w:rsidR="00133921" w:rsidRDefault="00133921" w:rsidP="00F3446D">
      <w:pPr>
        <w:keepNext/>
        <w:keepLines/>
        <w:spacing w:before="480" w:after="240" w:line="360" w:lineRule="auto"/>
        <w:jc w:val="both"/>
        <w:rPr>
          <w:rFonts w:ascii="Times New Roman" w:eastAsia="Times New Roman" w:hAnsi="Times New Roman" w:cs="Times New Roman"/>
          <w:b/>
          <w:color w:val="365F91"/>
          <w:sz w:val="28"/>
        </w:rPr>
      </w:pPr>
    </w:p>
    <w:p w:rsidR="00133921" w:rsidRDefault="00133921" w:rsidP="00F3446D">
      <w:pPr>
        <w:keepNext/>
        <w:keepLines/>
        <w:spacing w:before="480" w:after="240" w:line="360" w:lineRule="auto"/>
        <w:jc w:val="both"/>
        <w:rPr>
          <w:rFonts w:ascii="Times New Roman" w:eastAsia="Times New Roman" w:hAnsi="Times New Roman" w:cs="Times New Roman"/>
          <w:b/>
          <w:color w:val="365F91"/>
          <w:sz w:val="28"/>
        </w:rPr>
      </w:pPr>
    </w:p>
    <w:p w:rsidR="00133921" w:rsidRDefault="00133921" w:rsidP="00F3446D">
      <w:pPr>
        <w:spacing w:after="200" w:line="360" w:lineRule="auto"/>
        <w:jc w:val="both"/>
        <w:rPr>
          <w:rFonts w:ascii="Arial" w:eastAsia="Arial" w:hAnsi="Arial" w:cs="Arial"/>
        </w:rPr>
      </w:pPr>
    </w:p>
    <w:p w:rsidR="00133921" w:rsidRDefault="00133921" w:rsidP="00F3446D">
      <w:pPr>
        <w:keepNext/>
        <w:keepLines/>
        <w:spacing w:before="480" w:after="240" w:line="360" w:lineRule="auto"/>
        <w:jc w:val="both"/>
        <w:rPr>
          <w:rFonts w:ascii="Arial" w:eastAsia="Arial" w:hAnsi="Arial" w:cs="Arial"/>
          <w:b/>
        </w:rPr>
      </w:pPr>
    </w:p>
    <w:p w:rsidR="00133921" w:rsidRDefault="00133921" w:rsidP="00F3446D">
      <w:pPr>
        <w:keepNext/>
        <w:keepLines/>
        <w:spacing w:before="480" w:after="240" w:line="360" w:lineRule="auto"/>
        <w:jc w:val="both"/>
        <w:rPr>
          <w:rFonts w:ascii="Arial" w:eastAsia="Arial" w:hAnsi="Arial" w:cs="Arial"/>
          <w:b/>
        </w:rPr>
      </w:pPr>
    </w:p>
    <w:p w:rsidR="009558A2" w:rsidRDefault="009558A2" w:rsidP="00F3446D">
      <w:pPr>
        <w:keepNext/>
        <w:keepLines/>
        <w:spacing w:before="480" w:after="240" w:line="360" w:lineRule="auto"/>
        <w:jc w:val="both"/>
        <w:rPr>
          <w:rFonts w:ascii="Arial" w:eastAsia="Arial" w:hAnsi="Arial" w:cs="Arial"/>
          <w:b/>
        </w:rPr>
      </w:pPr>
    </w:p>
    <w:p w:rsidR="009558A2" w:rsidRDefault="009558A2" w:rsidP="00F3446D">
      <w:pPr>
        <w:keepNext/>
        <w:keepLines/>
        <w:spacing w:before="480" w:after="240" w:line="360" w:lineRule="auto"/>
        <w:jc w:val="both"/>
        <w:rPr>
          <w:rFonts w:ascii="Arial" w:eastAsia="Arial" w:hAnsi="Arial" w:cs="Arial"/>
          <w:b/>
        </w:rPr>
      </w:pPr>
    </w:p>
    <w:p w:rsidR="00133921" w:rsidRDefault="00133921" w:rsidP="00F3446D">
      <w:pPr>
        <w:spacing w:after="200" w:line="360" w:lineRule="auto"/>
        <w:jc w:val="both"/>
        <w:rPr>
          <w:rFonts w:ascii="Arial" w:eastAsia="Arial" w:hAnsi="Arial" w:cs="Arial"/>
        </w:rPr>
      </w:pPr>
    </w:p>
    <w:p w:rsidR="00133921" w:rsidRDefault="007B77E5" w:rsidP="00F3446D">
      <w:pPr>
        <w:keepNext/>
        <w:keepLines/>
        <w:spacing w:before="480" w:after="0" w:line="360" w:lineRule="auto"/>
        <w:jc w:val="both"/>
        <w:rPr>
          <w:rFonts w:ascii="Arial" w:eastAsia="Arial" w:hAnsi="Arial" w:cs="Arial"/>
          <w:b/>
        </w:rPr>
      </w:pPr>
      <w:r>
        <w:rPr>
          <w:rFonts w:ascii="Arial" w:eastAsia="Arial" w:hAnsi="Arial" w:cs="Arial"/>
          <w:b/>
        </w:rPr>
        <w:lastRenderedPageBreak/>
        <w:t>Introduction:</w:t>
      </w:r>
    </w:p>
    <w:p w:rsidR="00133921" w:rsidRDefault="007B77E5" w:rsidP="00F3446D">
      <w:pPr>
        <w:spacing w:before="480" w:after="240" w:line="360" w:lineRule="auto"/>
        <w:jc w:val="both"/>
        <w:rPr>
          <w:rFonts w:ascii="Arial" w:eastAsia="Arial" w:hAnsi="Arial" w:cs="Arial"/>
        </w:rPr>
      </w:pPr>
      <w:r>
        <w:rPr>
          <w:rFonts w:ascii="Arial" w:eastAsia="Arial" w:hAnsi="Arial" w:cs="Arial"/>
        </w:rPr>
        <w:t xml:space="preserve">The following report is under the context of understanding beliefs, values, </w:t>
      </w:r>
      <w:r w:rsidR="006A14F5">
        <w:rPr>
          <w:rFonts w:ascii="Arial" w:eastAsia="Arial" w:hAnsi="Arial" w:cs="Arial"/>
        </w:rPr>
        <w:t>behaviour, attitudes</w:t>
      </w:r>
      <w:r w:rsidR="00CB43C2">
        <w:rPr>
          <w:rFonts w:ascii="Arial" w:eastAsia="Arial" w:hAnsi="Arial" w:cs="Arial"/>
        </w:rPr>
        <w:t xml:space="preserve"> </w:t>
      </w:r>
      <w:r w:rsidR="00485F47">
        <w:rPr>
          <w:rFonts w:ascii="Arial" w:eastAsia="Arial" w:hAnsi="Arial" w:cs="Arial"/>
        </w:rPr>
        <w:t xml:space="preserve">of </w:t>
      </w:r>
      <w:r w:rsidR="00CB43C2">
        <w:rPr>
          <w:rFonts w:ascii="Arial" w:eastAsia="Arial" w:hAnsi="Arial" w:cs="Arial"/>
        </w:rPr>
        <w:t>employees</w:t>
      </w:r>
      <w:r>
        <w:rPr>
          <w:rFonts w:ascii="Arial" w:eastAsia="Arial" w:hAnsi="Arial" w:cs="Arial"/>
        </w:rPr>
        <w:t xml:space="preserve"> at</w:t>
      </w:r>
      <w:r w:rsidR="002C661A">
        <w:rPr>
          <w:rFonts w:ascii="Arial" w:eastAsia="Arial" w:hAnsi="Arial" w:cs="Arial"/>
        </w:rPr>
        <w:t xml:space="preserve"> the</w:t>
      </w:r>
      <w:r>
        <w:rPr>
          <w:rFonts w:ascii="Arial" w:eastAsia="Arial" w:hAnsi="Arial" w:cs="Arial"/>
        </w:rPr>
        <w:t xml:space="preserve"> workplace. A workplace </w:t>
      </w:r>
      <w:r w:rsidR="006346CD">
        <w:rPr>
          <w:rFonts w:ascii="Arial" w:eastAsia="Arial" w:hAnsi="Arial" w:cs="Arial"/>
        </w:rPr>
        <w:t>has numbers</w:t>
      </w:r>
      <w:r w:rsidR="00501ABF">
        <w:rPr>
          <w:rFonts w:ascii="Arial" w:eastAsia="Arial" w:hAnsi="Arial" w:cs="Arial"/>
        </w:rPr>
        <w:t xml:space="preserve"> of managerial and non-managerial tasks</w:t>
      </w:r>
      <w:r>
        <w:rPr>
          <w:rFonts w:ascii="Arial" w:eastAsia="Arial" w:hAnsi="Arial" w:cs="Arial"/>
        </w:rPr>
        <w:t xml:space="preserve"> dealt under the areas of different departments and teams</w:t>
      </w:r>
      <w:r w:rsidR="000C3721">
        <w:rPr>
          <w:rFonts w:ascii="Arial" w:eastAsia="Arial" w:hAnsi="Arial" w:cs="Arial"/>
        </w:rPr>
        <w:t>,</w:t>
      </w:r>
      <w:r>
        <w:rPr>
          <w:rFonts w:ascii="Arial" w:eastAsia="Arial" w:hAnsi="Arial" w:cs="Arial"/>
        </w:rPr>
        <w:t xml:space="preserve"> in order to consider what the duties are, each workplace has a different set of tasks and missions to accomplish. Employees are</w:t>
      </w:r>
      <w:r w:rsidR="000C3721">
        <w:rPr>
          <w:rFonts w:ascii="Arial" w:eastAsia="Arial" w:hAnsi="Arial" w:cs="Arial"/>
        </w:rPr>
        <w:t xml:space="preserve"> </w:t>
      </w:r>
      <w:r>
        <w:rPr>
          <w:rFonts w:ascii="Arial" w:eastAsia="Arial" w:hAnsi="Arial" w:cs="Arial"/>
        </w:rPr>
        <w:t xml:space="preserve">considered </w:t>
      </w:r>
      <w:r w:rsidR="000C3721">
        <w:rPr>
          <w:rFonts w:ascii="Arial" w:eastAsia="Arial" w:hAnsi="Arial" w:cs="Arial"/>
        </w:rPr>
        <w:t xml:space="preserve">as </w:t>
      </w:r>
      <w:r>
        <w:rPr>
          <w:rFonts w:ascii="Arial" w:eastAsia="Arial" w:hAnsi="Arial" w:cs="Arial"/>
        </w:rPr>
        <w:t xml:space="preserve">the back bone of any workplace. </w:t>
      </w:r>
      <w:r w:rsidR="000C3721">
        <w:rPr>
          <w:rFonts w:ascii="Arial" w:eastAsia="Arial" w:hAnsi="Arial" w:cs="Arial"/>
        </w:rPr>
        <w:t>A</w:t>
      </w:r>
      <w:r>
        <w:rPr>
          <w:rFonts w:ascii="Arial" w:eastAsia="Arial" w:hAnsi="Arial" w:cs="Arial"/>
        </w:rPr>
        <w:t xml:space="preserve"> company </w:t>
      </w:r>
      <w:r w:rsidR="000C3721">
        <w:rPr>
          <w:rFonts w:ascii="Arial" w:eastAsia="Arial" w:hAnsi="Arial" w:cs="Arial"/>
        </w:rPr>
        <w:t>cannot</w:t>
      </w:r>
      <w:r>
        <w:rPr>
          <w:rFonts w:ascii="Arial" w:eastAsia="Arial" w:hAnsi="Arial" w:cs="Arial"/>
        </w:rPr>
        <w:t xml:space="preserve"> work without a good co-ordination between its employees. A good team is the one that ensures that every worker has their own place in the workplace, and they are empowered to perform up to the mark (</w:t>
      </w:r>
      <w:r>
        <w:rPr>
          <w:rFonts w:ascii="Arial" w:eastAsia="Arial" w:hAnsi="Arial" w:cs="Arial"/>
          <w:shd w:val="clear" w:color="auto" w:fill="FFFFFF"/>
        </w:rPr>
        <w:t>Feinberg, 2013)</w:t>
      </w:r>
      <w:r>
        <w:rPr>
          <w:rFonts w:ascii="Arial" w:eastAsia="Arial" w:hAnsi="Arial" w:cs="Arial"/>
        </w:rPr>
        <w:t>.</w:t>
      </w:r>
    </w:p>
    <w:p w:rsidR="00133921" w:rsidRDefault="007B77E5" w:rsidP="00F3446D">
      <w:pPr>
        <w:spacing w:before="480" w:after="240" w:line="360" w:lineRule="auto"/>
        <w:jc w:val="both"/>
        <w:rPr>
          <w:rFonts w:ascii="Arial" w:eastAsia="Arial" w:hAnsi="Arial" w:cs="Arial"/>
        </w:rPr>
      </w:pPr>
      <w:r>
        <w:rPr>
          <w:rFonts w:ascii="Arial" w:eastAsia="Arial" w:hAnsi="Arial" w:cs="Arial"/>
        </w:rPr>
        <w:t xml:space="preserve">Every individual has a different temperament and working style. No individual is similar in </w:t>
      </w:r>
      <w:r w:rsidR="002C661A">
        <w:rPr>
          <w:rFonts w:ascii="Arial" w:eastAsia="Arial" w:hAnsi="Arial" w:cs="Arial"/>
        </w:rPr>
        <w:t>behaviour</w:t>
      </w:r>
      <w:r>
        <w:rPr>
          <w:rFonts w:ascii="Arial" w:eastAsia="Arial" w:hAnsi="Arial" w:cs="Arial"/>
        </w:rPr>
        <w:t xml:space="preserve"> to</w:t>
      </w:r>
      <w:r w:rsidR="002C661A">
        <w:rPr>
          <w:rFonts w:ascii="Arial" w:eastAsia="Arial" w:hAnsi="Arial" w:cs="Arial"/>
        </w:rPr>
        <w:t xml:space="preserve"> </w:t>
      </w:r>
      <w:r w:rsidR="00983B21">
        <w:rPr>
          <w:rFonts w:ascii="Arial" w:eastAsia="Arial" w:hAnsi="Arial" w:cs="Arial"/>
        </w:rPr>
        <w:t>an</w:t>
      </w:r>
      <w:r w:rsidR="0039273D">
        <w:rPr>
          <w:rFonts w:ascii="Arial" w:eastAsia="Arial" w:hAnsi="Arial" w:cs="Arial"/>
        </w:rPr>
        <w:t>other, the</w:t>
      </w:r>
      <w:r>
        <w:rPr>
          <w:rFonts w:ascii="Arial" w:eastAsia="Arial" w:hAnsi="Arial" w:cs="Arial"/>
        </w:rPr>
        <w:t xml:space="preserve"> uniqueness is totally natural. Companies in the modern world are designed in a manner that support</w:t>
      </w:r>
      <w:r w:rsidR="0039273D">
        <w:rPr>
          <w:rFonts w:ascii="Arial" w:eastAsia="Arial" w:hAnsi="Arial" w:cs="Arial"/>
        </w:rPr>
        <w:t>s</w:t>
      </w:r>
      <w:r>
        <w:rPr>
          <w:rFonts w:ascii="Arial" w:eastAsia="Arial" w:hAnsi="Arial" w:cs="Arial"/>
        </w:rPr>
        <w:t xml:space="preserve"> a peace</w:t>
      </w:r>
      <w:r w:rsidR="00705142">
        <w:rPr>
          <w:rFonts w:ascii="Arial" w:eastAsia="Arial" w:hAnsi="Arial" w:cs="Arial"/>
        </w:rPr>
        <w:t>ful</w:t>
      </w:r>
      <w:r>
        <w:rPr>
          <w:rFonts w:ascii="Arial" w:eastAsia="Arial" w:hAnsi="Arial" w:cs="Arial"/>
        </w:rPr>
        <w:t xml:space="preserve"> working environment </w:t>
      </w:r>
      <w:r w:rsidR="00501ABF">
        <w:rPr>
          <w:rFonts w:ascii="Arial" w:eastAsia="Arial" w:hAnsi="Arial" w:cs="Arial"/>
        </w:rPr>
        <w:t>which</w:t>
      </w:r>
      <w:r>
        <w:rPr>
          <w:rFonts w:ascii="Arial" w:eastAsia="Arial" w:hAnsi="Arial" w:cs="Arial"/>
        </w:rPr>
        <w:t xml:space="preserve"> </w:t>
      </w:r>
      <w:r w:rsidR="0039273D">
        <w:rPr>
          <w:rFonts w:ascii="Arial" w:eastAsia="Arial" w:hAnsi="Arial" w:cs="Arial"/>
        </w:rPr>
        <w:t>help</w:t>
      </w:r>
      <w:r>
        <w:rPr>
          <w:rFonts w:ascii="Arial" w:eastAsia="Arial" w:hAnsi="Arial" w:cs="Arial"/>
        </w:rPr>
        <w:t xml:space="preserve"> them grow </w:t>
      </w:r>
      <w:r w:rsidR="00983B21">
        <w:rPr>
          <w:rFonts w:ascii="Arial" w:eastAsia="Arial" w:hAnsi="Arial" w:cs="Arial"/>
        </w:rPr>
        <w:t>naturally</w:t>
      </w:r>
      <w:r w:rsidR="00705142">
        <w:rPr>
          <w:rFonts w:ascii="Arial" w:eastAsia="Arial" w:hAnsi="Arial" w:cs="Arial"/>
        </w:rPr>
        <w:t xml:space="preserve">. </w:t>
      </w:r>
      <w:r w:rsidR="009A6ECF">
        <w:rPr>
          <w:rFonts w:ascii="Arial" w:eastAsia="Arial" w:hAnsi="Arial" w:cs="Arial"/>
        </w:rPr>
        <w:t>This</w:t>
      </w:r>
      <w:r w:rsidR="00705142">
        <w:rPr>
          <w:rFonts w:ascii="Arial" w:eastAsia="Arial" w:hAnsi="Arial" w:cs="Arial"/>
        </w:rPr>
        <w:t xml:space="preserve"> makes</w:t>
      </w:r>
      <w:r>
        <w:rPr>
          <w:rFonts w:ascii="Arial" w:eastAsia="Arial" w:hAnsi="Arial" w:cs="Arial"/>
        </w:rPr>
        <w:t xml:space="preserve"> workers learn from each </w:t>
      </w:r>
      <w:r w:rsidR="00705142">
        <w:rPr>
          <w:rFonts w:ascii="Arial" w:eastAsia="Arial" w:hAnsi="Arial" w:cs="Arial"/>
        </w:rPr>
        <w:t>other. Humans</w:t>
      </w:r>
      <w:r>
        <w:rPr>
          <w:rFonts w:ascii="Arial" w:eastAsia="Arial" w:hAnsi="Arial" w:cs="Arial"/>
        </w:rPr>
        <w:t xml:space="preserve"> have two types of </w:t>
      </w:r>
      <w:r w:rsidR="00705142">
        <w:rPr>
          <w:rFonts w:ascii="Arial" w:eastAsia="Arial" w:hAnsi="Arial" w:cs="Arial"/>
        </w:rPr>
        <w:t>behaviour; innate</w:t>
      </w:r>
      <w:r>
        <w:rPr>
          <w:rFonts w:ascii="Arial" w:eastAsia="Arial" w:hAnsi="Arial" w:cs="Arial"/>
        </w:rPr>
        <w:t xml:space="preserve"> </w:t>
      </w:r>
      <w:r w:rsidR="00705142">
        <w:rPr>
          <w:rFonts w:ascii="Arial" w:eastAsia="Arial" w:hAnsi="Arial" w:cs="Arial"/>
        </w:rPr>
        <w:t>behaviour</w:t>
      </w:r>
      <w:r>
        <w:rPr>
          <w:rFonts w:ascii="Arial" w:eastAsia="Arial" w:hAnsi="Arial" w:cs="Arial"/>
        </w:rPr>
        <w:t xml:space="preserve"> </w:t>
      </w:r>
      <w:r w:rsidR="00705142">
        <w:rPr>
          <w:rFonts w:ascii="Arial" w:eastAsia="Arial" w:hAnsi="Arial" w:cs="Arial"/>
        </w:rPr>
        <w:t xml:space="preserve">which </w:t>
      </w:r>
      <w:r>
        <w:rPr>
          <w:rFonts w:ascii="Arial" w:eastAsia="Arial" w:hAnsi="Arial" w:cs="Arial"/>
        </w:rPr>
        <w:t xml:space="preserve">means the natural </w:t>
      </w:r>
      <w:r w:rsidR="00705142">
        <w:rPr>
          <w:rFonts w:ascii="Arial" w:eastAsia="Arial" w:hAnsi="Arial" w:cs="Arial"/>
        </w:rPr>
        <w:t>behaviour</w:t>
      </w:r>
      <w:r>
        <w:rPr>
          <w:rFonts w:ascii="Arial" w:eastAsia="Arial" w:hAnsi="Arial" w:cs="Arial"/>
        </w:rPr>
        <w:t xml:space="preserve"> </w:t>
      </w:r>
      <w:r w:rsidR="00705142">
        <w:rPr>
          <w:rFonts w:ascii="Arial" w:eastAsia="Arial" w:hAnsi="Arial" w:cs="Arial"/>
        </w:rPr>
        <w:t xml:space="preserve">and </w:t>
      </w:r>
      <w:r w:rsidR="009A6ECF">
        <w:rPr>
          <w:rFonts w:ascii="Arial" w:eastAsia="Arial" w:hAnsi="Arial" w:cs="Arial"/>
        </w:rPr>
        <w:t xml:space="preserve">there </w:t>
      </w:r>
      <w:r>
        <w:rPr>
          <w:rFonts w:ascii="Arial" w:eastAsia="Arial" w:hAnsi="Arial" w:cs="Arial"/>
        </w:rPr>
        <w:t>possess (</w:t>
      </w:r>
      <w:r>
        <w:rPr>
          <w:rFonts w:ascii="Arial" w:eastAsia="Arial" w:hAnsi="Arial" w:cs="Arial"/>
          <w:shd w:val="clear" w:color="auto" w:fill="FFFFFF"/>
        </w:rPr>
        <w:t>Schwartz, 2012)</w:t>
      </w:r>
      <w:r>
        <w:rPr>
          <w:rFonts w:ascii="Arial" w:eastAsia="Arial" w:hAnsi="Arial" w:cs="Arial"/>
        </w:rPr>
        <w:t xml:space="preserve">. While the other type of </w:t>
      </w:r>
      <w:r w:rsidR="00705142">
        <w:rPr>
          <w:rFonts w:ascii="Arial" w:eastAsia="Arial" w:hAnsi="Arial" w:cs="Arial"/>
        </w:rPr>
        <w:t>behaviour</w:t>
      </w:r>
      <w:r>
        <w:rPr>
          <w:rFonts w:ascii="Arial" w:eastAsia="Arial" w:hAnsi="Arial" w:cs="Arial"/>
        </w:rPr>
        <w:t xml:space="preserve"> is learnt </w:t>
      </w:r>
      <w:r w:rsidR="009A6ECF">
        <w:rPr>
          <w:rFonts w:ascii="Arial" w:eastAsia="Arial" w:hAnsi="Arial" w:cs="Arial"/>
        </w:rPr>
        <w:t>by</w:t>
      </w:r>
      <w:r>
        <w:rPr>
          <w:rFonts w:ascii="Arial" w:eastAsia="Arial" w:hAnsi="Arial" w:cs="Arial"/>
        </w:rPr>
        <w:t xml:space="preserve"> adopted </w:t>
      </w:r>
      <w:r w:rsidR="00705142">
        <w:rPr>
          <w:rFonts w:ascii="Arial" w:eastAsia="Arial" w:hAnsi="Arial" w:cs="Arial"/>
        </w:rPr>
        <w:t>behaviour</w:t>
      </w:r>
      <w:r>
        <w:rPr>
          <w:rFonts w:ascii="Arial" w:eastAsia="Arial" w:hAnsi="Arial" w:cs="Arial"/>
        </w:rPr>
        <w:t xml:space="preserve">, which is not considered to be natural </w:t>
      </w:r>
      <w:r w:rsidR="009A6ECF">
        <w:rPr>
          <w:rFonts w:ascii="Arial" w:eastAsia="Arial" w:hAnsi="Arial" w:cs="Arial"/>
        </w:rPr>
        <w:t>but known</w:t>
      </w:r>
      <w:r>
        <w:rPr>
          <w:rFonts w:ascii="Arial" w:eastAsia="Arial" w:hAnsi="Arial" w:cs="Arial"/>
        </w:rPr>
        <w:t xml:space="preserve"> as professional and mature </w:t>
      </w:r>
      <w:r w:rsidR="00705142">
        <w:rPr>
          <w:rFonts w:ascii="Arial" w:eastAsia="Arial" w:hAnsi="Arial" w:cs="Arial"/>
        </w:rPr>
        <w:t>behaviour</w:t>
      </w:r>
      <w:r>
        <w:rPr>
          <w:rFonts w:ascii="Arial" w:eastAsia="Arial" w:hAnsi="Arial" w:cs="Arial"/>
        </w:rPr>
        <w:t xml:space="preserve"> th</w:t>
      </w:r>
      <w:r w:rsidR="009A6ECF">
        <w:rPr>
          <w:rFonts w:ascii="Arial" w:eastAsia="Arial" w:hAnsi="Arial" w:cs="Arial"/>
        </w:rPr>
        <w:t>is</w:t>
      </w:r>
      <w:r>
        <w:rPr>
          <w:rFonts w:ascii="Arial" w:eastAsia="Arial" w:hAnsi="Arial" w:cs="Arial"/>
        </w:rPr>
        <w:t xml:space="preserve"> is attained over time. Ethics is one</w:t>
      </w:r>
      <w:r w:rsidR="00705142">
        <w:rPr>
          <w:rFonts w:ascii="Arial" w:eastAsia="Arial" w:hAnsi="Arial" w:cs="Arial"/>
        </w:rPr>
        <w:t xml:space="preserve"> </w:t>
      </w:r>
      <w:r>
        <w:rPr>
          <w:rFonts w:ascii="Arial" w:eastAsia="Arial" w:hAnsi="Arial" w:cs="Arial"/>
        </w:rPr>
        <w:t>type</w:t>
      </w:r>
      <w:r w:rsidR="00705142">
        <w:rPr>
          <w:rFonts w:ascii="Arial" w:eastAsia="Arial" w:hAnsi="Arial" w:cs="Arial"/>
        </w:rPr>
        <w:t xml:space="preserve"> behaviour</w:t>
      </w:r>
      <w:r>
        <w:rPr>
          <w:rFonts w:ascii="Arial" w:eastAsia="Arial" w:hAnsi="Arial" w:cs="Arial"/>
        </w:rPr>
        <w:t xml:space="preserve"> that can be considered </w:t>
      </w:r>
      <w:r w:rsidR="0039273D">
        <w:rPr>
          <w:rFonts w:ascii="Arial" w:eastAsia="Arial" w:hAnsi="Arial" w:cs="Arial"/>
        </w:rPr>
        <w:t>among workplace</w:t>
      </w:r>
      <w:r>
        <w:rPr>
          <w:rFonts w:ascii="Arial" w:eastAsia="Arial" w:hAnsi="Arial" w:cs="Arial"/>
        </w:rPr>
        <w:t xml:space="preserve"> </w:t>
      </w:r>
      <w:r w:rsidR="00705142">
        <w:rPr>
          <w:rFonts w:ascii="Arial" w:eastAsia="Arial" w:hAnsi="Arial" w:cs="Arial"/>
        </w:rPr>
        <w:t>behaviour</w:t>
      </w:r>
      <w:r>
        <w:rPr>
          <w:rFonts w:ascii="Arial" w:eastAsia="Arial" w:hAnsi="Arial" w:cs="Arial"/>
        </w:rPr>
        <w:t xml:space="preserve"> and attitudes,</w:t>
      </w:r>
      <w:r w:rsidR="00DA551D">
        <w:rPr>
          <w:rFonts w:ascii="Arial" w:eastAsia="Arial" w:hAnsi="Arial" w:cs="Arial"/>
        </w:rPr>
        <w:t xml:space="preserve"> </w:t>
      </w:r>
      <w:r w:rsidR="009A6ECF">
        <w:rPr>
          <w:rFonts w:ascii="Arial" w:eastAsia="Arial" w:hAnsi="Arial" w:cs="Arial"/>
        </w:rPr>
        <w:t>this</w:t>
      </w:r>
      <w:r w:rsidR="0039273D">
        <w:rPr>
          <w:rFonts w:ascii="Arial" w:eastAsia="Arial" w:hAnsi="Arial" w:cs="Arial"/>
        </w:rPr>
        <w:t xml:space="preserve"> is</w:t>
      </w:r>
      <w:r w:rsidR="00DA551D">
        <w:rPr>
          <w:rFonts w:ascii="Arial" w:eastAsia="Arial" w:hAnsi="Arial" w:cs="Arial"/>
        </w:rPr>
        <w:t xml:space="preserve"> </w:t>
      </w:r>
      <w:r>
        <w:rPr>
          <w:rFonts w:ascii="Arial" w:eastAsia="Arial" w:hAnsi="Arial" w:cs="Arial"/>
        </w:rPr>
        <w:t>considered when discussing the professional work life of an individual (</w:t>
      </w:r>
      <w:r>
        <w:rPr>
          <w:rFonts w:ascii="Arial" w:eastAsia="Arial" w:hAnsi="Arial" w:cs="Arial"/>
          <w:shd w:val="clear" w:color="auto" w:fill="FFFFFF"/>
        </w:rPr>
        <w:t>Kelman, 2017)</w:t>
      </w:r>
      <w:r>
        <w:rPr>
          <w:rFonts w:ascii="Arial" w:eastAsia="Arial" w:hAnsi="Arial" w:cs="Arial"/>
        </w:rPr>
        <w:t>.</w:t>
      </w:r>
    </w:p>
    <w:p w:rsidR="00133921" w:rsidRDefault="007B77E5" w:rsidP="00F3446D">
      <w:pPr>
        <w:keepNext/>
        <w:keepLines/>
        <w:spacing w:before="480" w:after="0" w:line="360" w:lineRule="auto"/>
        <w:jc w:val="both"/>
        <w:rPr>
          <w:rFonts w:ascii="Arial" w:eastAsia="Arial" w:hAnsi="Arial" w:cs="Arial"/>
          <w:b/>
        </w:rPr>
      </w:pPr>
      <w:r>
        <w:rPr>
          <w:rFonts w:ascii="Arial" w:eastAsia="Arial" w:hAnsi="Arial" w:cs="Arial"/>
          <w:b/>
        </w:rPr>
        <w:t>Definitions of Beliefs, Attitude and Value:</w:t>
      </w:r>
    </w:p>
    <w:p w:rsidR="00133921" w:rsidRDefault="007B77E5" w:rsidP="00F3446D">
      <w:pPr>
        <w:spacing w:before="480" w:after="240" w:line="360" w:lineRule="auto"/>
        <w:jc w:val="both"/>
        <w:rPr>
          <w:rFonts w:ascii="Arial" w:eastAsia="Arial" w:hAnsi="Arial" w:cs="Arial"/>
        </w:rPr>
      </w:pPr>
      <w:r>
        <w:rPr>
          <w:rFonts w:ascii="Arial" w:eastAsia="Arial" w:hAnsi="Arial" w:cs="Arial"/>
        </w:rPr>
        <w:t>The relationship between beliefs, attitudes and values are</w:t>
      </w:r>
      <w:r w:rsidR="00D03BED">
        <w:rPr>
          <w:rFonts w:ascii="Arial" w:eastAsia="Arial" w:hAnsi="Arial" w:cs="Arial"/>
        </w:rPr>
        <w:t xml:space="preserve"> all</w:t>
      </w:r>
      <w:r>
        <w:rPr>
          <w:rFonts w:ascii="Arial" w:eastAsia="Arial" w:hAnsi="Arial" w:cs="Arial"/>
        </w:rPr>
        <w:t xml:space="preserve"> interlinked. The base</w:t>
      </w:r>
      <w:r w:rsidR="00983B21">
        <w:rPr>
          <w:rFonts w:ascii="Arial" w:eastAsia="Arial" w:hAnsi="Arial" w:cs="Arial"/>
        </w:rPr>
        <w:t>s</w:t>
      </w:r>
      <w:r>
        <w:rPr>
          <w:rFonts w:ascii="Arial" w:eastAsia="Arial" w:hAnsi="Arial" w:cs="Arial"/>
        </w:rPr>
        <w:t xml:space="preserve"> of all the stages start from the beliefs,</w:t>
      </w:r>
      <w:r w:rsidR="007960F3">
        <w:rPr>
          <w:rFonts w:ascii="Arial" w:eastAsia="Arial" w:hAnsi="Arial" w:cs="Arial"/>
        </w:rPr>
        <w:t xml:space="preserve"> which then become values. The combination makes attitudes.</w:t>
      </w:r>
      <w:r>
        <w:rPr>
          <w:rFonts w:ascii="Arial" w:eastAsia="Arial" w:hAnsi="Arial" w:cs="Arial"/>
        </w:rPr>
        <w:t xml:space="preserve"> </w:t>
      </w:r>
      <w:r w:rsidR="007960F3">
        <w:rPr>
          <w:rFonts w:ascii="Arial" w:eastAsia="Arial" w:hAnsi="Arial" w:cs="Arial"/>
        </w:rPr>
        <w:t>T</w:t>
      </w:r>
      <w:r>
        <w:rPr>
          <w:rFonts w:ascii="Arial" w:eastAsia="Arial" w:hAnsi="Arial" w:cs="Arial"/>
        </w:rPr>
        <w:t xml:space="preserve">he </w:t>
      </w:r>
      <w:r w:rsidR="00D03BED">
        <w:rPr>
          <w:rFonts w:ascii="Arial" w:eastAsia="Arial" w:hAnsi="Arial" w:cs="Arial"/>
        </w:rPr>
        <w:t>behaviour</w:t>
      </w:r>
      <w:r>
        <w:rPr>
          <w:rFonts w:ascii="Arial" w:eastAsia="Arial" w:hAnsi="Arial" w:cs="Arial"/>
        </w:rPr>
        <w:t xml:space="preserve"> </w:t>
      </w:r>
      <w:r w:rsidR="007960F3">
        <w:rPr>
          <w:rFonts w:ascii="Arial" w:eastAsia="Arial" w:hAnsi="Arial" w:cs="Arial"/>
        </w:rPr>
        <w:t xml:space="preserve">and </w:t>
      </w:r>
      <w:r>
        <w:rPr>
          <w:rFonts w:ascii="Arial" w:eastAsia="Arial" w:hAnsi="Arial" w:cs="Arial"/>
        </w:rPr>
        <w:t xml:space="preserve">mutual relationship of these assets </w:t>
      </w:r>
      <w:r w:rsidR="004335A2">
        <w:rPr>
          <w:rFonts w:ascii="Arial" w:eastAsia="Arial" w:hAnsi="Arial" w:cs="Arial"/>
        </w:rPr>
        <w:t>are</w:t>
      </w:r>
      <w:r>
        <w:rPr>
          <w:rFonts w:ascii="Arial" w:eastAsia="Arial" w:hAnsi="Arial" w:cs="Arial"/>
        </w:rPr>
        <w:t xml:space="preserve"> the key determinants of an individual’s </w:t>
      </w:r>
      <w:r w:rsidR="00D03BED">
        <w:rPr>
          <w:rFonts w:ascii="Arial" w:eastAsia="Arial" w:hAnsi="Arial" w:cs="Arial"/>
        </w:rPr>
        <w:t>behaviour</w:t>
      </w:r>
      <w:r>
        <w:rPr>
          <w:rFonts w:ascii="Arial" w:eastAsia="Arial" w:hAnsi="Arial" w:cs="Arial"/>
        </w:rPr>
        <w:t xml:space="preserve">. All traits and assets combine to make the </w:t>
      </w:r>
      <w:r w:rsidR="00D03BED">
        <w:rPr>
          <w:rFonts w:ascii="Arial" w:eastAsia="Arial" w:hAnsi="Arial" w:cs="Arial"/>
        </w:rPr>
        <w:t>behaviour</w:t>
      </w:r>
      <w:r>
        <w:rPr>
          <w:rFonts w:ascii="Arial" w:eastAsia="Arial" w:hAnsi="Arial" w:cs="Arial"/>
        </w:rPr>
        <w:t xml:space="preserve"> of </w:t>
      </w:r>
      <w:r w:rsidR="001F5457">
        <w:rPr>
          <w:rFonts w:ascii="Arial" w:eastAsia="Arial" w:hAnsi="Arial" w:cs="Arial"/>
        </w:rPr>
        <w:t>the</w:t>
      </w:r>
      <w:r>
        <w:rPr>
          <w:rFonts w:ascii="Arial" w:eastAsia="Arial" w:hAnsi="Arial" w:cs="Arial"/>
        </w:rPr>
        <w:t xml:space="preserve"> person. This can be justified with the help of the diagram shown in the following section. The definition of belief, value and attitude are described in </w:t>
      </w:r>
      <w:r w:rsidR="006A14F5">
        <w:rPr>
          <w:rFonts w:ascii="Arial" w:eastAsia="Arial" w:hAnsi="Arial" w:cs="Arial"/>
        </w:rPr>
        <w:t>detail.</w:t>
      </w:r>
    </w:p>
    <w:p w:rsidR="00133921" w:rsidRDefault="007B77E5" w:rsidP="00F3446D">
      <w:pPr>
        <w:spacing w:before="480" w:after="240" w:line="360" w:lineRule="auto"/>
        <w:jc w:val="both"/>
        <w:rPr>
          <w:rFonts w:ascii="Arial" w:eastAsia="Arial" w:hAnsi="Arial" w:cs="Arial"/>
        </w:rPr>
      </w:pPr>
      <w:r>
        <w:object w:dxaOrig="9807" w:dyaOrig="8870">
          <v:rect id="rectole0000000000" o:spid="_x0000_i1025" style="width:490.5pt;height:443.25pt" o:ole="" o:preferrelative="t" stroked="f">
            <v:imagedata r:id="rId7" o:title=""/>
          </v:rect>
          <o:OLEObject Type="Embed" ProgID="StaticMetafile" ShapeID="rectole0000000000" DrawAspect="Content" ObjectID="_1626193091" r:id="rId8"/>
        </w:object>
      </w:r>
      <w:r>
        <w:rPr>
          <w:rFonts w:ascii="Arial" w:eastAsia="Arial" w:hAnsi="Arial" w:cs="Arial"/>
        </w:rPr>
        <w:t xml:space="preserve">Fig1. Belief, Value, Attitude and </w:t>
      </w:r>
      <w:r w:rsidR="00CF740A">
        <w:rPr>
          <w:rFonts w:ascii="Arial" w:eastAsia="Arial" w:hAnsi="Arial" w:cs="Arial"/>
        </w:rPr>
        <w:t>Behaviour</w:t>
      </w:r>
      <w:r>
        <w:rPr>
          <w:rFonts w:ascii="Arial" w:eastAsia="Arial" w:hAnsi="Arial" w:cs="Arial"/>
        </w:rPr>
        <w:t xml:space="preserve"> Flow Chart</w:t>
      </w:r>
    </w:p>
    <w:p w:rsidR="00133921" w:rsidRDefault="007B77E5" w:rsidP="00F3446D">
      <w:pPr>
        <w:spacing w:before="480" w:after="240" w:line="360" w:lineRule="auto"/>
        <w:jc w:val="both"/>
        <w:rPr>
          <w:rFonts w:ascii="Arial" w:eastAsia="Arial" w:hAnsi="Arial" w:cs="Arial"/>
          <w:shd w:val="clear" w:color="auto" w:fill="FFFFFF"/>
        </w:rPr>
      </w:pPr>
      <w:r>
        <w:rPr>
          <w:rFonts w:ascii="Arial" w:eastAsia="Arial" w:hAnsi="Arial" w:cs="Arial"/>
          <w:b/>
          <w:shd w:val="clear" w:color="auto" w:fill="FFFFFF"/>
        </w:rPr>
        <w:t xml:space="preserve">Belief </w:t>
      </w:r>
      <w:r>
        <w:rPr>
          <w:rFonts w:ascii="Arial" w:eastAsia="Arial" w:hAnsi="Arial" w:cs="Arial"/>
          <w:shd w:val="clear" w:color="auto" w:fill="FFFFFF"/>
        </w:rPr>
        <w:t>is known as</w:t>
      </w:r>
      <w:r w:rsidR="00027F36">
        <w:rPr>
          <w:rFonts w:ascii="Arial" w:eastAsia="Arial" w:hAnsi="Arial" w:cs="Arial"/>
          <w:shd w:val="clear" w:color="auto" w:fill="FFFFFF"/>
        </w:rPr>
        <w:t xml:space="preserve"> </w:t>
      </w:r>
      <w:r>
        <w:rPr>
          <w:rFonts w:ascii="Arial" w:eastAsia="Arial" w:hAnsi="Arial" w:cs="Arial"/>
          <w:shd w:val="clear" w:color="auto" w:fill="FFFFFF"/>
        </w:rPr>
        <w:t xml:space="preserve">faith and </w:t>
      </w:r>
      <w:r w:rsidR="00CA140F">
        <w:rPr>
          <w:rFonts w:ascii="Arial" w:eastAsia="Arial" w:hAnsi="Arial" w:cs="Arial"/>
          <w:shd w:val="clear" w:color="auto" w:fill="FFFFFF"/>
        </w:rPr>
        <w:t xml:space="preserve">the </w:t>
      </w:r>
      <w:r>
        <w:rPr>
          <w:rFonts w:ascii="Arial" w:eastAsia="Arial" w:hAnsi="Arial" w:cs="Arial"/>
          <w:shd w:val="clear" w:color="auto" w:fill="FFFFFF"/>
        </w:rPr>
        <w:t xml:space="preserve">understanding of a person, </w:t>
      </w:r>
      <w:r w:rsidR="00773A76">
        <w:rPr>
          <w:rFonts w:ascii="Arial" w:eastAsia="Arial" w:hAnsi="Arial" w:cs="Arial"/>
          <w:shd w:val="clear" w:color="auto" w:fill="FFFFFF"/>
        </w:rPr>
        <w:t xml:space="preserve">which </w:t>
      </w:r>
      <w:r>
        <w:rPr>
          <w:rFonts w:ascii="Arial" w:eastAsia="Arial" w:hAnsi="Arial" w:cs="Arial"/>
          <w:shd w:val="clear" w:color="auto" w:fill="FFFFFF"/>
        </w:rPr>
        <w:t>has nothing</w:t>
      </w:r>
      <w:r w:rsidR="00773A76">
        <w:rPr>
          <w:rFonts w:ascii="Arial" w:eastAsia="Arial" w:hAnsi="Arial" w:cs="Arial"/>
          <w:shd w:val="clear" w:color="auto" w:fill="FFFFFF"/>
        </w:rPr>
        <w:t xml:space="preserve"> to do</w:t>
      </w:r>
      <w:r>
        <w:rPr>
          <w:rFonts w:ascii="Arial" w:eastAsia="Arial" w:hAnsi="Arial" w:cs="Arial"/>
          <w:shd w:val="clear" w:color="auto" w:fill="FFFFFF"/>
        </w:rPr>
        <w:t xml:space="preserve"> </w:t>
      </w:r>
      <w:r w:rsidR="00773A76">
        <w:rPr>
          <w:rFonts w:ascii="Arial" w:eastAsia="Arial" w:hAnsi="Arial" w:cs="Arial"/>
          <w:shd w:val="clear" w:color="auto" w:fill="FFFFFF"/>
        </w:rPr>
        <w:t xml:space="preserve">with the </w:t>
      </w:r>
      <w:r>
        <w:rPr>
          <w:rFonts w:ascii="Arial" w:eastAsia="Arial" w:hAnsi="Arial" w:cs="Arial"/>
          <w:shd w:val="clear" w:color="auto" w:fill="FFFFFF"/>
        </w:rPr>
        <w:t xml:space="preserve">false interpretation of personal thoughts. Belief is defined as a feeling or as a faith that people have </w:t>
      </w:r>
      <w:r w:rsidR="00BD048C">
        <w:rPr>
          <w:rFonts w:ascii="Arial" w:eastAsia="Arial" w:hAnsi="Arial" w:cs="Arial"/>
          <w:shd w:val="clear" w:color="auto" w:fill="FFFFFF"/>
        </w:rPr>
        <w:t>with facts</w:t>
      </w:r>
      <w:r>
        <w:rPr>
          <w:rFonts w:ascii="Arial" w:eastAsia="Arial" w:hAnsi="Arial" w:cs="Arial"/>
          <w:shd w:val="clear" w:color="auto" w:fill="FFFFFF"/>
        </w:rPr>
        <w:t xml:space="preserve"> and figures they have collected in their life. The beliefs of people are usually intact, and they will keep their faith in that belief no matter </w:t>
      </w:r>
      <w:r w:rsidR="00773A76">
        <w:rPr>
          <w:rFonts w:ascii="Arial" w:eastAsia="Arial" w:hAnsi="Arial" w:cs="Arial"/>
          <w:shd w:val="clear" w:color="auto" w:fill="FFFFFF"/>
        </w:rPr>
        <w:t xml:space="preserve">what they are </w:t>
      </w:r>
      <w:r>
        <w:rPr>
          <w:rFonts w:ascii="Arial" w:eastAsia="Arial" w:hAnsi="Arial" w:cs="Arial"/>
          <w:shd w:val="clear" w:color="auto" w:fill="FFFFFF"/>
        </w:rPr>
        <w:t>faced with</w:t>
      </w:r>
      <w:r w:rsidR="00773A76">
        <w:rPr>
          <w:rFonts w:ascii="Arial" w:eastAsia="Arial" w:hAnsi="Arial" w:cs="Arial"/>
          <w:shd w:val="clear" w:color="auto" w:fill="FFFFFF"/>
        </w:rPr>
        <w:t xml:space="preserve"> or the </w:t>
      </w:r>
      <w:r>
        <w:rPr>
          <w:rFonts w:ascii="Arial" w:eastAsia="Arial" w:hAnsi="Arial" w:cs="Arial"/>
          <w:shd w:val="clear" w:color="auto" w:fill="FFFFFF"/>
        </w:rPr>
        <w:t>statistical evidence of another truth. There are 6 ways</w:t>
      </w:r>
      <w:r w:rsidR="00773A76">
        <w:rPr>
          <w:rFonts w:ascii="Arial" w:eastAsia="Arial" w:hAnsi="Arial" w:cs="Arial"/>
          <w:shd w:val="clear" w:color="auto" w:fill="FFFFFF"/>
        </w:rPr>
        <w:t xml:space="preserve"> in</w:t>
      </w:r>
      <w:r>
        <w:rPr>
          <w:rFonts w:ascii="Arial" w:eastAsia="Arial" w:hAnsi="Arial" w:cs="Arial"/>
          <w:shd w:val="clear" w:color="auto" w:fill="FFFFFF"/>
        </w:rPr>
        <w:t xml:space="preserve"> which a belief is formulated,</w:t>
      </w:r>
      <w:r w:rsidR="00773A76">
        <w:rPr>
          <w:rFonts w:ascii="Arial" w:eastAsia="Arial" w:hAnsi="Arial" w:cs="Arial"/>
          <w:shd w:val="clear" w:color="auto" w:fill="FFFFFF"/>
        </w:rPr>
        <w:t xml:space="preserve"> firstly</w:t>
      </w:r>
      <w:r>
        <w:rPr>
          <w:rFonts w:ascii="Arial" w:eastAsia="Arial" w:hAnsi="Arial" w:cs="Arial"/>
          <w:shd w:val="clear" w:color="auto" w:fill="FFFFFF"/>
        </w:rPr>
        <w:t xml:space="preserve"> our personal experience and 5 others are social influencers, family, religion, workplace and our culture.</w:t>
      </w:r>
    </w:p>
    <w:p w:rsidR="00133921" w:rsidRDefault="007B77E5" w:rsidP="00F3446D">
      <w:pPr>
        <w:spacing w:before="480" w:after="240" w:line="360" w:lineRule="auto"/>
        <w:jc w:val="both"/>
        <w:rPr>
          <w:rFonts w:ascii="Arial" w:eastAsia="Arial" w:hAnsi="Arial" w:cs="Arial"/>
          <w:shd w:val="clear" w:color="auto" w:fill="FFFFFF"/>
        </w:rPr>
      </w:pPr>
      <w:r>
        <w:rPr>
          <w:rFonts w:ascii="Arial" w:eastAsia="Arial" w:hAnsi="Arial" w:cs="Arial"/>
          <w:shd w:val="clear" w:color="auto" w:fill="FFFFFF"/>
        </w:rPr>
        <w:t xml:space="preserve">The </w:t>
      </w:r>
      <w:r w:rsidR="00773A76">
        <w:rPr>
          <w:rFonts w:ascii="Arial" w:eastAsia="Arial" w:hAnsi="Arial" w:cs="Arial"/>
          <w:shd w:val="clear" w:color="auto" w:fill="FFFFFF"/>
        </w:rPr>
        <w:t>final</w:t>
      </w:r>
      <w:r>
        <w:rPr>
          <w:rFonts w:ascii="Arial" w:eastAsia="Arial" w:hAnsi="Arial" w:cs="Arial"/>
          <w:shd w:val="clear" w:color="auto" w:fill="FFFFFF"/>
        </w:rPr>
        <w:t xml:space="preserve"> belief is attained through education and professional experiences. Humans tend to learn and gather information all</w:t>
      </w:r>
      <w:r w:rsidR="00773A76">
        <w:rPr>
          <w:rFonts w:ascii="Arial" w:eastAsia="Arial" w:hAnsi="Arial" w:cs="Arial"/>
          <w:shd w:val="clear" w:color="auto" w:fill="FFFFFF"/>
        </w:rPr>
        <w:t xml:space="preserve"> through</w:t>
      </w:r>
      <w:r>
        <w:rPr>
          <w:rFonts w:ascii="Arial" w:eastAsia="Arial" w:hAnsi="Arial" w:cs="Arial"/>
          <w:shd w:val="clear" w:color="auto" w:fill="FFFFFF"/>
        </w:rPr>
        <w:t xml:space="preserve"> their </w:t>
      </w:r>
      <w:r w:rsidR="00773A76">
        <w:rPr>
          <w:rFonts w:ascii="Arial" w:eastAsia="Arial" w:hAnsi="Arial" w:cs="Arial"/>
          <w:shd w:val="clear" w:color="auto" w:fill="FFFFFF"/>
        </w:rPr>
        <w:t xml:space="preserve">life, it doesn’t </w:t>
      </w:r>
      <w:r>
        <w:rPr>
          <w:rFonts w:ascii="Arial" w:eastAsia="Arial" w:hAnsi="Arial" w:cs="Arial"/>
          <w:shd w:val="clear" w:color="auto" w:fill="FFFFFF"/>
        </w:rPr>
        <w:t>matter</w:t>
      </w:r>
      <w:r w:rsidR="00773A76">
        <w:rPr>
          <w:rFonts w:ascii="Arial" w:eastAsia="Arial" w:hAnsi="Arial" w:cs="Arial"/>
          <w:shd w:val="clear" w:color="auto" w:fill="FFFFFF"/>
        </w:rPr>
        <w:t xml:space="preserve"> if</w:t>
      </w:r>
      <w:r>
        <w:rPr>
          <w:rFonts w:ascii="Arial" w:eastAsia="Arial" w:hAnsi="Arial" w:cs="Arial"/>
          <w:shd w:val="clear" w:color="auto" w:fill="FFFFFF"/>
        </w:rPr>
        <w:t xml:space="preserve"> they are in their academic </w:t>
      </w:r>
      <w:r>
        <w:rPr>
          <w:rFonts w:ascii="Arial" w:eastAsia="Arial" w:hAnsi="Arial" w:cs="Arial"/>
          <w:shd w:val="clear" w:color="auto" w:fill="FFFFFF"/>
        </w:rPr>
        <w:lastRenderedPageBreak/>
        <w:t>or professional life. Learning is directly linked with th</w:t>
      </w:r>
      <w:r w:rsidR="00773A76">
        <w:rPr>
          <w:rFonts w:ascii="Arial" w:eastAsia="Arial" w:hAnsi="Arial" w:cs="Arial"/>
          <w:shd w:val="clear" w:color="auto" w:fill="FFFFFF"/>
        </w:rPr>
        <w:t>eir</w:t>
      </w:r>
      <w:r>
        <w:rPr>
          <w:rFonts w:ascii="Arial" w:eastAsia="Arial" w:hAnsi="Arial" w:cs="Arial"/>
          <w:shd w:val="clear" w:color="auto" w:fill="FFFFFF"/>
        </w:rPr>
        <w:t xml:space="preserve"> beliefs. A</w:t>
      </w:r>
      <w:r w:rsidR="003069F4">
        <w:rPr>
          <w:rFonts w:ascii="Arial" w:eastAsia="Arial" w:hAnsi="Arial" w:cs="Arial"/>
          <w:shd w:val="clear" w:color="auto" w:fill="FFFFFF"/>
        </w:rPr>
        <w:t xml:space="preserve"> </w:t>
      </w:r>
      <w:r>
        <w:rPr>
          <w:rFonts w:ascii="Arial" w:eastAsia="Arial" w:hAnsi="Arial" w:cs="Arial"/>
          <w:shd w:val="clear" w:color="auto" w:fill="FFFFFF"/>
        </w:rPr>
        <w:t>skilled and aware person tend</w:t>
      </w:r>
      <w:r w:rsidR="007716EC">
        <w:rPr>
          <w:rFonts w:ascii="Arial" w:eastAsia="Arial" w:hAnsi="Arial" w:cs="Arial"/>
          <w:shd w:val="clear" w:color="auto" w:fill="FFFFFF"/>
        </w:rPr>
        <w:t>s</w:t>
      </w:r>
      <w:r>
        <w:rPr>
          <w:rFonts w:ascii="Arial" w:eastAsia="Arial" w:hAnsi="Arial" w:cs="Arial"/>
          <w:shd w:val="clear" w:color="auto" w:fill="FFFFFF"/>
        </w:rPr>
        <w:t xml:space="preserve"> to have higher capacity of justifying and cross questioning their own beliefs. The importance of strong beliefs </w:t>
      </w:r>
      <w:r w:rsidR="003069F4">
        <w:rPr>
          <w:rFonts w:ascii="Arial" w:eastAsia="Arial" w:hAnsi="Arial" w:cs="Arial"/>
          <w:shd w:val="clear" w:color="auto" w:fill="FFFFFF"/>
        </w:rPr>
        <w:t>is</w:t>
      </w:r>
      <w:r>
        <w:rPr>
          <w:rFonts w:ascii="Arial" w:eastAsia="Arial" w:hAnsi="Arial" w:cs="Arial"/>
          <w:shd w:val="clear" w:color="auto" w:fill="FFFFFF"/>
        </w:rPr>
        <w:t xml:space="preserve"> very imperative as </w:t>
      </w:r>
      <w:r w:rsidR="00C83B23">
        <w:rPr>
          <w:rFonts w:ascii="Arial" w:eastAsia="Arial" w:hAnsi="Arial" w:cs="Arial"/>
          <w:shd w:val="clear" w:color="auto" w:fill="FFFFFF"/>
        </w:rPr>
        <w:t>it’s</w:t>
      </w:r>
      <w:r>
        <w:rPr>
          <w:rFonts w:ascii="Arial" w:eastAsia="Arial" w:hAnsi="Arial" w:cs="Arial"/>
          <w:shd w:val="clear" w:color="auto" w:fill="FFFFFF"/>
        </w:rPr>
        <w:t xml:space="preserve"> the first brick in the building process of a person’s </w:t>
      </w:r>
      <w:r w:rsidR="003069F4">
        <w:rPr>
          <w:rFonts w:ascii="Arial" w:eastAsia="Arial" w:hAnsi="Arial" w:cs="Arial"/>
          <w:shd w:val="clear" w:color="auto" w:fill="FFFFFF"/>
        </w:rPr>
        <w:t>behaviour</w:t>
      </w:r>
      <w:r>
        <w:rPr>
          <w:rFonts w:ascii="Arial" w:eastAsia="Arial" w:hAnsi="Arial" w:cs="Arial"/>
          <w:shd w:val="clear" w:color="auto" w:fill="FFFFFF"/>
        </w:rPr>
        <w:t>. A potential belief sits with the person until they accept it as</w:t>
      </w:r>
      <w:r w:rsidR="00C83B23">
        <w:rPr>
          <w:rFonts w:ascii="Arial" w:eastAsia="Arial" w:hAnsi="Arial" w:cs="Arial"/>
          <w:shd w:val="clear" w:color="auto" w:fill="FFFFFF"/>
        </w:rPr>
        <w:t xml:space="preserve"> the</w:t>
      </w:r>
      <w:r>
        <w:rPr>
          <w:rFonts w:ascii="Arial" w:eastAsia="Arial" w:hAnsi="Arial" w:cs="Arial"/>
          <w:shd w:val="clear" w:color="auto" w:fill="FFFFFF"/>
        </w:rPr>
        <w:t xml:space="preserve"> </w:t>
      </w:r>
      <w:r w:rsidR="003069F4">
        <w:rPr>
          <w:rFonts w:ascii="Arial" w:eastAsia="Arial" w:hAnsi="Arial" w:cs="Arial"/>
          <w:shd w:val="clear" w:color="auto" w:fill="FFFFFF"/>
        </w:rPr>
        <w:t>truth and</w:t>
      </w:r>
      <w:r>
        <w:rPr>
          <w:rFonts w:ascii="Arial" w:eastAsia="Arial" w:hAnsi="Arial" w:cs="Arial"/>
          <w:shd w:val="clear" w:color="auto" w:fill="FFFFFF"/>
        </w:rPr>
        <w:t xml:space="preserve"> adopt it as part of their individual belief system. Each person evaluates and seeks sound reasons or evidence for these potential beliefs in their own way. Once the individual has assessed their belief as truth then they can be able enough to defend their belief and th</w:t>
      </w:r>
      <w:r w:rsidR="00BD048C">
        <w:rPr>
          <w:rFonts w:ascii="Arial" w:eastAsia="Arial" w:hAnsi="Arial" w:cs="Arial"/>
          <w:shd w:val="clear" w:color="auto" w:fill="FFFFFF"/>
        </w:rPr>
        <w:t>e</w:t>
      </w:r>
      <w:r>
        <w:rPr>
          <w:rFonts w:ascii="Arial" w:eastAsia="Arial" w:hAnsi="Arial" w:cs="Arial"/>
          <w:shd w:val="clear" w:color="auto" w:fill="FFFFFF"/>
        </w:rPr>
        <w:t xml:space="preserve"> strengthens their belief system (Abdullah, 2011).</w:t>
      </w:r>
    </w:p>
    <w:p w:rsidR="00133921" w:rsidRDefault="007B77E5" w:rsidP="00F3446D">
      <w:pPr>
        <w:spacing w:before="480" w:after="240" w:line="360" w:lineRule="auto"/>
        <w:jc w:val="both"/>
        <w:rPr>
          <w:rFonts w:ascii="Arial" w:eastAsia="Arial" w:hAnsi="Arial" w:cs="Arial"/>
        </w:rPr>
      </w:pPr>
      <w:r>
        <w:rPr>
          <w:rFonts w:ascii="Arial" w:eastAsia="Arial" w:hAnsi="Arial" w:cs="Arial"/>
          <w:b/>
        </w:rPr>
        <w:t xml:space="preserve">Value </w:t>
      </w:r>
      <w:r w:rsidR="00603882">
        <w:rPr>
          <w:rFonts w:ascii="Arial" w:eastAsia="Arial" w:hAnsi="Arial" w:cs="Arial"/>
        </w:rPr>
        <w:t>is defined</w:t>
      </w:r>
      <w:r>
        <w:rPr>
          <w:rFonts w:ascii="Arial" w:eastAsia="Arial" w:hAnsi="Arial" w:cs="Arial"/>
        </w:rPr>
        <w:t xml:space="preserve"> as the importance or worth of a certain object. But in</w:t>
      </w:r>
      <w:r w:rsidR="00603882">
        <w:rPr>
          <w:rFonts w:ascii="Arial" w:eastAsia="Arial" w:hAnsi="Arial" w:cs="Arial"/>
        </w:rPr>
        <w:t xml:space="preserve"> the</w:t>
      </w:r>
      <w:r>
        <w:rPr>
          <w:rFonts w:ascii="Arial" w:eastAsia="Arial" w:hAnsi="Arial" w:cs="Arial"/>
        </w:rPr>
        <w:t xml:space="preserve"> case of personal belief to</w:t>
      </w:r>
      <w:r w:rsidR="00DB3234">
        <w:rPr>
          <w:rFonts w:ascii="Arial" w:eastAsia="Arial" w:hAnsi="Arial" w:cs="Arial"/>
        </w:rPr>
        <w:t>wards</w:t>
      </w:r>
      <w:r>
        <w:rPr>
          <w:rFonts w:ascii="Arial" w:eastAsia="Arial" w:hAnsi="Arial" w:cs="Arial"/>
        </w:rPr>
        <w:t xml:space="preserve"> </w:t>
      </w:r>
      <w:r w:rsidR="00937E56">
        <w:rPr>
          <w:rFonts w:ascii="Arial" w:eastAsia="Arial" w:hAnsi="Arial" w:cs="Arial"/>
        </w:rPr>
        <w:t>behaviour,</w:t>
      </w:r>
      <w:r>
        <w:rPr>
          <w:rFonts w:ascii="Arial" w:eastAsia="Arial" w:hAnsi="Arial" w:cs="Arial"/>
        </w:rPr>
        <w:t xml:space="preserve"> value is defined as a long lasting and stable belief. People tend to order up their life and lifestyle based on the things that are important in their life and thus they are the actual valued things in their lives. When commitment</w:t>
      </w:r>
      <w:r w:rsidR="00603882">
        <w:rPr>
          <w:rFonts w:ascii="Arial" w:eastAsia="Arial" w:hAnsi="Arial" w:cs="Arial"/>
        </w:rPr>
        <w:t>s</w:t>
      </w:r>
      <w:r>
        <w:rPr>
          <w:rFonts w:ascii="Arial" w:eastAsia="Arial" w:hAnsi="Arial" w:cs="Arial"/>
        </w:rPr>
        <w:t xml:space="preserve"> of a person</w:t>
      </w:r>
      <w:r w:rsidR="006401F1">
        <w:rPr>
          <w:rFonts w:ascii="Arial" w:eastAsia="Arial" w:hAnsi="Arial" w:cs="Arial"/>
        </w:rPr>
        <w:t xml:space="preserve"> </w:t>
      </w:r>
      <w:r w:rsidR="00937E56">
        <w:rPr>
          <w:rFonts w:ascii="Arial" w:eastAsia="Arial" w:hAnsi="Arial" w:cs="Arial"/>
        </w:rPr>
        <w:t>are</w:t>
      </w:r>
      <w:r>
        <w:rPr>
          <w:rFonts w:ascii="Arial" w:eastAsia="Arial" w:hAnsi="Arial" w:cs="Arial"/>
        </w:rPr>
        <w:t xml:space="preserve"> </w:t>
      </w:r>
      <w:r w:rsidR="00603882">
        <w:rPr>
          <w:rFonts w:ascii="Arial" w:eastAsia="Arial" w:hAnsi="Arial" w:cs="Arial"/>
        </w:rPr>
        <w:t>grow</w:t>
      </w:r>
      <w:r w:rsidR="006401F1">
        <w:rPr>
          <w:rFonts w:ascii="Arial" w:eastAsia="Arial" w:hAnsi="Arial" w:cs="Arial"/>
        </w:rPr>
        <w:t>ing</w:t>
      </w:r>
      <w:r>
        <w:rPr>
          <w:rFonts w:ascii="Arial" w:eastAsia="Arial" w:hAnsi="Arial" w:cs="Arial"/>
        </w:rPr>
        <w:t xml:space="preserve"> to an extent that a </w:t>
      </w:r>
      <w:r w:rsidR="00603882">
        <w:rPr>
          <w:rFonts w:ascii="Arial" w:eastAsia="Arial" w:hAnsi="Arial" w:cs="Arial"/>
        </w:rPr>
        <w:t>certain thing</w:t>
      </w:r>
      <w:r>
        <w:rPr>
          <w:rFonts w:ascii="Arial" w:eastAsia="Arial" w:hAnsi="Arial" w:cs="Arial"/>
        </w:rPr>
        <w:t xml:space="preserve"> become</w:t>
      </w:r>
      <w:r w:rsidR="00174D37">
        <w:rPr>
          <w:rFonts w:ascii="Arial" w:eastAsia="Arial" w:hAnsi="Arial" w:cs="Arial"/>
        </w:rPr>
        <w:t>s</w:t>
      </w:r>
      <w:r>
        <w:rPr>
          <w:rFonts w:ascii="Arial" w:eastAsia="Arial" w:hAnsi="Arial" w:cs="Arial"/>
        </w:rPr>
        <w:t xml:space="preserve"> highly important to the</w:t>
      </w:r>
      <w:r w:rsidR="00603882">
        <w:rPr>
          <w:rFonts w:ascii="Arial" w:eastAsia="Arial" w:hAnsi="Arial" w:cs="Arial"/>
        </w:rPr>
        <w:t>m</w:t>
      </w:r>
      <w:r>
        <w:rPr>
          <w:rFonts w:ascii="Arial" w:eastAsia="Arial" w:hAnsi="Arial" w:cs="Arial"/>
        </w:rPr>
        <w:t xml:space="preserve"> then the value is created in that. Nothing valuable to a person can be shared or sacrificed or left un-attended. When discussing the value, </w:t>
      </w:r>
      <w:r w:rsidR="00603882">
        <w:rPr>
          <w:rFonts w:ascii="Arial" w:eastAsia="Arial" w:hAnsi="Arial" w:cs="Arial"/>
        </w:rPr>
        <w:t>it’s very</w:t>
      </w:r>
      <w:r>
        <w:rPr>
          <w:rFonts w:ascii="Arial" w:eastAsia="Arial" w:hAnsi="Arial" w:cs="Arial"/>
        </w:rPr>
        <w:t xml:space="preserve"> important that we categorize the type of value we have</w:t>
      </w:r>
      <w:r w:rsidR="006D7909">
        <w:rPr>
          <w:rFonts w:ascii="Arial" w:eastAsia="Arial" w:hAnsi="Arial" w:cs="Arial"/>
        </w:rPr>
        <w:t xml:space="preserve"> and</w:t>
      </w:r>
      <w:r>
        <w:rPr>
          <w:rFonts w:ascii="Arial" w:eastAsia="Arial" w:hAnsi="Arial" w:cs="Arial"/>
        </w:rPr>
        <w:t xml:space="preserve"> for </w:t>
      </w:r>
      <w:r w:rsidR="006401F1">
        <w:rPr>
          <w:rFonts w:ascii="Arial" w:eastAsia="Arial" w:hAnsi="Arial" w:cs="Arial"/>
        </w:rPr>
        <w:t>what.</w:t>
      </w:r>
      <w:r>
        <w:rPr>
          <w:rFonts w:ascii="Arial" w:eastAsia="Arial" w:hAnsi="Arial" w:cs="Arial"/>
        </w:rPr>
        <w:t xml:space="preserve"> There are </w:t>
      </w:r>
      <w:r w:rsidR="00937E56">
        <w:rPr>
          <w:rFonts w:ascii="Arial" w:eastAsia="Arial" w:hAnsi="Arial" w:cs="Arial"/>
        </w:rPr>
        <w:t>factors</w:t>
      </w:r>
      <w:r>
        <w:rPr>
          <w:rFonts w:ascii="Arial" w:eastAsia="Arial" w:hAnsi="Arial" w:cs="Arial"/>
        </w:rPr>
        <w:t xml:space="preserve"> such as personal </w:t>
      </w:r>
      <w:r w:rsidR="00937E56">
        <w:rPr>
          <w:rFonts w:ascii="Arial" w:eastAsia="Arial" w:hAnsi="Arial" w:cs="Arial"/>
        </w:rPr>
        <w:t>morals, beliefs</w:t>
      </w:r>
      <w:r>
        <w:rPr>
          <w:rFonts w:ascii="Arial" w:eastAsia="Arial" w:hAnsi="Arial" w:cs="Arial"/>
        </w:rPr>
        <w:t>, worth, careers, happiness, families and value given towards other humans (</w:t>
      </w:r>
      <w:r>
        <w:rPr>
          <w:rFonts w:ascii="Arial" w:eastAsia="Arial" w:hAnsi="Arial" w:cs="Arial"/>
          <w:shd w:val="clear" w:color="auto" w:fill="FFFFFF"/>
        </w:rPr>
        <w:t>Groves, 2011</w:t>
      </w:r>
      <w:r w:rsidR="006401F1">
        <w:rPr>
          <w:rFonts w:ascii="Arial" w:eastAsia="Arial" w:hAnsi="Arial" w:cs="Arial"/>
          <w:shd w:val="clear" w:color="auto" w:fill="FFFFFF"/>
        </w:rPr>
        <w:t>)</w:t>
      </w:r>
      <w:r w:rsidR="006401F1">
        <w:rPr>
          <w:rFonts w:ascii="Arial" w:eastAsia="Arial" w:hAnsi="Arial" w:cs="Arial"/>
        </w:rPr>
        <w:t>. A</w:t>
      </w:r>
      <w:r>
        <w:rPr>
          <w:rFonts w:ascii="Arial" w:eastAsia="Arial" w:hAnsi="Arial" w:cs="Arial"/>
        </w:rPr>
        <w:t xml:space="preserve"> person must be able to articulate their values in order to make</w:t>
      </w:r>
      <w:r w:rsidR="00937E56">
        <w:rPr>
          <w:rFonts w:ascii="Arial" w:eastAsia="Arial" w:hAnsi="Arial" w:cs="Arial"/>
        </w:rPr>
        <w:t xml:space="preserve"> a </w:t>
      </w:r>
      <w:r>
        <w:rPr>
          <w:rFonts w:ascii="Arial" w:eastAsia="Arial" w:hAnsi="Arial" w:cs="Arial"/>
        </w:rPr>
        <w:t xml:space="preserve">clear, rational, responsible and consistent decisions. Not everything and every belief has the same value, some have a relatively higher </w:t>
      </w:r>
      <w:r w:rsidR="006401F1">
        <w:rPr>
          <w:rFonts w:ascii="Arial" w:eastAsia="Arial" w:hAnsi="Arial" w:cs="Arial"/>
        </w:rPr>
        <w:t>worth than</w:t>
      </w:r>
      <w:r>
        <w:rPr>
          <w:rFonts w:ascii="Arial" w:eastAsia="Arial" w:hAnsi="Arial" w:cs="Arial"/>
        </w:rPr>
        <w:t xml:space="preserve"> others and this can be directly linked to the strength of the belief attributed towards the worth. Importance of objects and material things are always lesser than the importance of humans and personal happiness. </w:t>
      </w:r>
      <w:r w:rsidR="006401F1">
        <w:rPr>
          <w:rFonts w:ascii="Arial" w:eastAsia="Arial" w:hAnsi="Arial" w:cs="Arial"/>
        </w:rPr>
        <w:t>So,</w:t>
      </w:r>
      <w:r>
        <w:rPr>
          <w:rFonts w:ascii="Arial" w:eastAsia="Arial" w:hAnsi="Arial" w:cs="Arial"/>
        </w:rPr>
        <w:t xml:space="preserve"> value can not only be related to materialistic things (</w:t>
      </w:r>
      <w:r>
        <w:rPr>
          <w:rFonts w:ascii="Arial" w:eastAsia="Arial" w:hAnsi="Arial" w:cs="Arial"/>
          <w:shd w:val="clear" w:color="auto" w:fill="FFFFFF"/>
        </w:rPr>
        <w:t>Michalos, 2011)</w:t>
      </w:r>
      <w:r>
        <w:rPr>
          <w:rFonts w:ascii="Arial" w:eastAsia="Arial" w:hAnsi="Arial" w:cs="Arial"/>
        </w:rPr>
        <w:t>.</w:t>
      </w:r>
    </w:p>
    <w:p w:rsidR="00133921" w:rsidRDefault="007B77E5" w:rsidP="00F3446D">
      <w:pPr>
        <w:spacing w:before="480" w:after="240" w:line="360" w:lineRule="auto"/>
        <w:jc w:val="both"/>
        <w:rPr>
          <w:rFonts w:ascii="Arial" w:eastAsia="Arial" w:hAnsi="Arial" w:cs="Arial"/>
        </w:rPr>
      </w:pPr>
      <w:r>
        <w:rPr>
          <w:rFonts w:ascii="Arial" w:eastAsia="Arial" w:hAnsi="Arial" w:cs="Arial"/>
          <w:b/>
        </w:rPr>
        <w:t>Attitude</w:t>
      </w:r>
      <w:r>
        <w:rPr>
          <w:rFonts w:ascii="Arial" w:eastAsia="Arial" w:hAnsi="Arial" w:cs="Arial"/>
        </w:rPr>
        <w:t xml:space="preserve"> is the mental disposition created by a person towards other human beings or towards a certain circumstance. This</w:t>
      </w:r>
      <w:r w:rsidR="006401F1">
        <w:rPr>
          <w:rFonts w:ascii="Arial" w:eastAsia="Arial" w:hAnsi="Arial" w:cs="Arial"/>
        </w:rPr>
        <w:t xml:space="preserve"> </w:t>
      </w:r>
      <w:r>
        <w:rPr>
          <w:rFonts w:ascii="Arial" w:eastAsia="Arial" w:hAnsi="Arial" w:cs="Arial"/>
        </w:rPr>
        <w:t xml:space="preserve">stage is directly associated with making a person’s </w:t>
      </w:r>
      <w:r w:rsidR="006401F1">
        <w:rPr>
          <w:rFonts w:ascii="Arial" w:eastAsia="Arial" w:hAnsi="Arial" w:cs="Arial"/>
        </w:rPr>
        <w:t>behaviour</w:t>
      </w:r>
      <w:r>
        <w:rPr>
          <w:rFonts w:ascii="Arial" w:eastAsia="Arial" w:hAnsi="Arial" w:cs="Arial"/>
        </w:rPr>
        <w:t xml:space="preserve">. In different circumstances, people behave </w:t>
      </w:r>
      <w:r w:rsidR="00B933C5">
        <w:rPr>
          <w:rFonts w:ascii="Arial" w:eastAsia="Arial" w:hAnsi="Arial" w:cs="Arial"/>
        </w:rPr>
        <w:t>differently,</w:t>
      </w:r>
      <w:r>
        <w:rPr>
          <w:rFonts w:ascii="Arial" w:eastAsia="Arial" w:hAnsi="Arial" w:cs="Arial"/>
        </w:rPr>
        <w:t xml:space="preserve"> and this result</w:t>
      </w:r>
      <w:r w:rsidR="00B933C5">
        <w:rPr>
          <w:rFonts w:ascii="Arial" w:eastAsia="Arial" w:hAnsi="Arial" w:cs="Arial"/>
        </w:rPr>
        <w:t>s</w:t>
      </w:r>
      <w:r>
        <w:rPr>
          <w:rFonts w:ascii="Arial" w:eastAsia="Arial" w:hAnsi="Arial" w:cs="Arial"/>
        </w:rPr>
        <w:t xml:space="preserve"> in their positive or negative attitude and actions taken under such situations </w:t>
      </w:r>
      <w:r w:rsidR="006401F1">
        <w:rPr>
          <w:rFonts w:ascii="Arial" w:eastAsia="Arial" w:hAnsi="Arial" w:cs="Arial"/>
        </w:rPr>
        <w:t xml:space="preserve">which </w:t>
      </w:r>
      <w:r>
        <w:rPr>
          <w:rFonts w:ascii="Arial" w:eastAsia="Arial" w:hAnsi="Arial" w:cs="Arial"/>
        </w:rPr>
        <w:t xml:space="preserve">are known </w:t>
      </w:r>
      <w:r w:rsidR="006401F1">
        <w:rPr>
          <w:rFonts w:ascii="Arial" w:eastAsia="Arial" w:hAnsi="Arial" w:cs="Arial"/>
        </w:rPr>
        <w:t>as behaviour</w:t>
      </w:r>
      <w:r>
        <w:rPr>
          <w:rFonts w:ascii="Arial" w:eastAsia="Arial" w:hAnsi="Arial" w:cs="Arial"/>
        </w:rPr>
        <w:t xml:space="preserve"> under the</w:t>
      </w:r>
      <w:r w:rsidR="006401F1">
        <w:rPr>
          <w:rFonts w:ascii="Arial" w:eastAsia="Arial" w:hAnsi="Arial" w:cs="Arial"/>
        </w:rPr>
        <w:t>ir</w:t>
      </w:r>
      <w:r>
        <w:rPr>
          <w:rFonts w:ascii="Arial" w:eastAsia="Arial" w:hAnsi="Arial" w:cs="Arial"/>
        </w:rPr>
        <w:t xml:space="preserve"> attitude. The attitude is formulated through underlying beliefs that contribute to the value and at the end attitude </w:t>
      </w:r>
      <w:r w:rsidR="006401F1">
        <w:rPr>
          <w:rFonts w:ascii="Arial" w:eastAsia="Arial" w:hAnsi="Arial" w:cs="Arial"/>
        </w:rPr>
        <w:t xml:space="preserve">which </w:t>
      </w:r>
      <w:r>
        <w:rPr>
          <w:rFonts w:ascii="Arial" w:eastAsia="Arial" w:hAnsi="Arial" w:cs="Arial"/>
        </w:rPr>
        <w:t>is the resultant asset. Decision making process comes under the attitude stage, and making decision</w:t>
      </w:r>
      <w:r w:rsidR="00B933C5">
        <w:rPr>
          <w:rFonts w:ascii="Arial" w:eastAsia="Arial" w:hAnsi="Arial" w:cs="Arial"/>
        </w:rPr>
        <w:t>s</w:t>
      </w:r>
      <w:r>
        <w:rPr>
          <w:rFonts w:ascii="Arial" w:eastAsia="Arial" w:hAnsi="Arial" w:cs="Arial"/>
        </w:rPr>
        <w:t xml:space="preserve"> </w:t>
      </w:r>
      <w:r w:rsidR="00B933C5">
        <w:rPr>
          <w:rFonts w:ascii="Arial" w:eastAsia="Arial" w:hAnsi="Arial" w:cs="Arial"/>
        </w:rPr>
        <w:t>are</w:t>
      </w:r>
      <w:r>
        <w:rPr>
          <w:rFonts w:ascii="Arial" w:eastAsia="Arial" w:hAnsi="Arial" w:cs="Arial"/>
        </w:rPr>
        <w:t xml:space="preserve"> not necessarily in accordance with belief or value, they can be rational or impartial to the earlier stages and totally independent of earlier learning. The external effects can result</w:t>
      </w:r>
      <w:r w:rsidR="00556729">
        <w:rPr>
          <w:rFonts w:ascii="Arial" w:eastAsia="Arial" w:hAnsi="Arial" w:cs="Arial"/>
        </w:rPr>
        <w:t xml:space="preserve"> in </w:t>
      </w:r>
      <w:r w:rsidR="00F71BC0">
        <w:rPr>
          <w:rFonts w:ascii="Arial" w:eastAsia="Arial" w:hAnsi="Arial" w:cs="Arial"/>
        </w:rPr>
        <w:t xml:space="preserve">a </w:t>
      </w:r>
      <w:r>
        <w:rPr>
          <w:rFonts w:ascii="Arial" w:eastAsia="Arial" w:hAnsi="Arial" w:cs="Arial"/>
        </w:rPr>
        <w:t>harm</w:t>
      </w:r>
      <w:r w:rsidR="00556729">
        <w:rPr>
          <w:rFonts w:ascii="Arial" w:eastAsia="Arial" w:hAnsi="Arial" w:cs="Arial"/>
        </w:rPr>
        <w:t>ful</w:t>
      </w:r>
      <w:r>
        <w:rPr>
          <w:rFonts w:ascii="Arial" w:eastAsia="Arial" w:hAnsi="Arial" w:cs="Arial"/>
        </w:rPr>
        <w:t xml:space="preserve"> </w:t>
      </w:r>
      <w:r w:rsidR="00B933C5">
        <w:rPr>
          <w:rFonts w:ascii="Arial" w:eastAsia="Arial" w:hAnsi="Arial" w:cs="Arial"/>
        </w:rPr>
        <w:t>decision-making</w:t>
      </w:r>
      <w:r>
        <w:rPr>
          <w:rFonts w:ascii="Arial" w:eastAsia="Arial" w:hAnsi="Arial" w:cs="Arial"/>
        </w:rPr>
        <w:t xml:space="preserve"> process</w:t>
      </w:r>
      <w:r w:rsidR="00B933C5">
        <w:rPr>
          <w:rFonts w:ascii="Arial" w:eastAsia="Arial" w:hAnsi="Arial" w:cs="Arial"/>
        </w:rPr>
        <w:t xml:space="preserve"> which</w:t>
      </w:r>
      <w:r>
        <w:rPr>
          <w:rFonts w:ascii="Arial" w:eastAsia="Arial" w:hAnsi="Arial" w:cs="Arial"/>
        </w:rPr>
        <w:t xml:space="preserve"> include the </w:t>
      </w:r>
      <w:r w:rsidR="00B933C5">
        <w:rPr>
          <w:rFonts w:ascii="Arial" w:eastAsia="Arial" w:hAnsi="Arial" w:cs="Arial"/>
        </w:rPr>
        <w:t>following; desire</w:t>
      </w:r>
      <w:r>
        <w:rPr>
          <w:rFonts w:ascii="Arial" w:eastAsia="Arial" w:hAnsi="Arial" w:cs="Arial"/>
        </w:rPr>
        <w:t xml:space="preserve"> to please, political correctness, convenience, peer pressure, and psychological stressors. The </w:t>
      </w:r>
      <w:r w:rsidR="00B933C5">
        <w:rPr>
          <w:rFonts w:ascii="Arial" w:eastAsia="Arial" w:hAnsi="Arial" w:cs="Arial"/>
        </w:rPr>
        <w:t>behaviours</w:t>
      </w:r>
      <w:r>
        <w:rPr>
          <w:rFonts w:ascii="Arial" w:eastAsia="Arial" w:hAnsi="Arial" w:cs="Arial"/>
        </w:rPr>
        <w:t xml:space="preserve"> </w:t>
      </w:r>
      <w:r w:rsidR="00B933C5">
        <w:rPr>
          <w:rFonts w:ascii="Arial" w:eastAsia="Arial" w:hAnsi="Arial" w:cs="Arial"/>
        </w:rPr>
        <w:t>acquired</w:t>
      </w:r>
      <w:r>
        <w:rPr>
          <w:rFonts w:ascii="Arial" w:eastAsia="Arial" w:hAnsi="Arial" w:cs="Arial"/>
        </w:rPr>
        <w:t xml:space="preserve"> from attitude can be undesirable</w:t>
      </w:r>
      <w:r w:rsidR="00B933C5">
        <w:rPr>
          <w:rFonts w:ascii="Arial" w:eastAsia="Arial" w:hAnsi="Arial" w:cs="Arial"/>
        </w:rPr>
        <w:t xml:space="preserve"> or</w:t>
      </w:r>
      <w:r>
        <w:rPr>
          <w:rFonts w:ascii="Arial" w:eastAsia="Arial" w:hAnsi="Arial" w:cs="Arial"/>
        </w:rPr>
        <w:t xml:space="preserve"> desirable. The results are related to how the critical insight, thinking mechanism and certainty </w:t>
      </w:r>
      <w:r>
        <w:rPr>
          <w:rFonts w:ascii="Arial" w:eastAsia="Arial" w:hAnsi="Arial" w:cs="Arial"/>
        </w:rPr>
        <w:lastRenderedPageBreak/>
        <w:t xml:space="preserve">of value are involved in the entire process. This is because the results that are found are always determined by previous procedures and </w:t>
      </w:r>
      <w:r w:rsidR="00B933C5">
        <w:rPr>
          <w:rFonts w:ascii="Arial" w:eastAsia="Arial" w:hAnsi="Arial" w:cs="Arial"/>
        </w:rPr>
        <w:t>processes. (</w:t>
      </w:r>
      <w:r>
        <w:rPr>
          <w:rFonts w:ascii="Arial" w:eastAsia="Arial" w:hAnsi="Arial" w:cs="Arial"/>
          <w:shd w:val="clear" w:color="auto" w:fill="FFFFFF"/>
        </w:rPr>
        <w:t>Henderson, 2013)</w:t>
      </w:r>
      <w:r>
        <w:rPr>
          <w:rFonts w:ascii="Arial" w:eastAsia="Arial" w:hAnsi="Arial" w:cs="Arial"/>
        </w:rPr>
        <w:t>.</w:t>
      </w:r>
    </w:p>
    <w:p w:rsidR="00133921" w:rsidRDefault="007B77E5" w:rsidP="00F3446D">
      <w:pPr>
        <w:keepNext/>
        <w:keepLines/>
        <w:spacing w:before="480" w:after="0" w:line="360" w:lineRule="auto"/>
        <w:jc w:val="both"/>
        <w:rPr>
          <w:rFonts w:ascii="Arial" w:eastAsia="Arial" w:hAnsi="Arial" w:cs="Arial"/>
          <w:b/>
        </w:rPr>
      </w:pPr>
      <w:r>
        <w:rPr>
          <w:rFonts w:ascii="Arial" w:eastAsia="Arial" w:hAnsi="Arial" w:cs="Arial"/>
          <w:b/>
        </w:rPr>
        <w:t xml:space="preserve">Personal </w:t>
      </w:r>
      <w:r w:rsidR="006408DF">
        <w:rPr>
          <w:rFonts w:ascii="Arial" w:eastAsia="Arial" w:hAnsi="Arial" w:cs="Arial"/>
          <w:b/>
        </w:rPr>
        <w:t>and</w:t>
      </w:r>
      <w:r>
        <w:rPr>
          <w:rFonts w:ascii="Arial" w:eastAsia="Arial" w:hAnsi="Arial" w:cs="Arial"/>
          <w:b/>
        </w:rPr>
        <w:t xml:space="preserve"> Professional Level of Belief, Value and attitude:</w:t>
      </w:r>
    </w:p>
    <w:p w:rsidR="00133921" w:rsidRDefault="009F58C8" w:rsidP="00F3446D">
      <w:pPr>
        <w:spacing w:before="480" w:after="240" w:line="360" w:lineRule="auto"/>
        <w:jc w:val="both"/>
        <w:rPr>
          <w:rFonts w:ascii="Arial" w:eastAsia="Arial" w:hAnsi="Arial" w:cs="Arial"/>
        </w:rPr>
      </w:pPr>
      <w:r>
        <w:rPr>
          <w:rFonts w:ascii="Arial" w:eastAsia="Arial" w:hAnsi="Arial" w:cs="Arial"/>
        </w:rPr>
        <w:t>This</w:t>
      </w:r>
      <w:r w:rsidR="00F71BC0">
        <w:rPr>
          <w:rFonts w:ascii="Arial" w:eastAsia="Arial" w:hAnsi="Arial" w:cs="Arial"/>
        </w:rPr>
        <w:t xml:space="preserve"> p</w:t>
      </w:r>
      <w:r w:rsidR="007B77E5">
        <w:rPr>
          <w:rFonts w:ascii="Arial" w:eastAsia="Arial" w:hAnsi="Arial" w:cs="Arial"/>
        </w:rPr>
        <w:t>ersonal assessment is</w:t>
      </w:r>
      <w:r w:rsidR="00CB3A60">
        <w:rPr>
          <w:rFonts w:ascii="Arial" w:eastAsia="Arial" w:hAnsi="Arial" w:cs="Arial"/>
        </w:rPr>
        <w:t xml:space="preserve"> </w:t>
      </w:r>
      <w:r w:rsidR="0038480F">
        <w:rPr>
          <w:rFonts w:ascii="Arial" w:eastAsia="Arial" w:hAnsi="Arial" w:cs="Arial"/>
        </w:rPr>
        <w:t xml:space="preserve">based on my </w:t>
      </w:r>
      <w:r w:rsidR="007B77E5">
        <w:rPr>
          <w:rFonts w:ascii="Arial" w:eastAsia="Arial" w:hAnsi="Arial" w:cs="Arial"/>
        </w:rPr>
        <w:t xml:space="preserve">ASDA work experience. The duties I </w:t>
      </w:r>
      <w:r w:rsidR="0038480F">
        <w:rPr>
          <w:rFonts w:ascii="Arial" w:eastAsia="Arial" w:hAnsi="Arial" w:cs="Arial"/>
        </w:rPr>
        <w:t>performed were</w:t>
      </w:r>
      <w:r w:rsidR="007B77E5">
        <w:rPr>
          <w:rFonts w:ascii="Arial" w:eastAsia="Arial" w:hAnsi="Arial" w:cs="Arial"/>
        </w:rPr>
        <w:t xml:space="preserve"> based on database handling and keeping record</w:t>
      </w:r>
      <w:r w:rsidR="00F71BC0">
        <w:rPr>
          <w:rFonts w:ascii="Arial" w:eastAsia="Arial" w:hAnsi="Arial" w:cs="Arial"/>
        </w:rPr>
        <w:t>s</w:t>
      </w:r>
      <w:r w:rsidR="007B77E5">
        <w:rPr>
          <w:rFonts w:ascii="Arial" w:eastAsia="Arial" w:hAnsi="Arial" w:cs="Arial"/>
        </w:rPr>
        <w:t xml:space="preserve"> of items. </w:t>
      </w:r>
      <w:r w:rsidR="00242FF4">
        <w:rPr>
          <w:rFonts w:ascii="Arial" w:eastAsia="Arial" w:hAnsi="Arial" w:cs="Arial"/>
        </w:rPr>
        <w:t>T</w:t>
      </w:r>
      <w:r w:rsidR="00893127">
        <w:rPr>
          <w:rFonts w:ascii="Arial" w:eastAsia="Arial" w:hAnsi="Arial" w:cs="Arial"/>
        </w:rPr>
        <w:t>his</w:t>
      </w:r>
      <w:r w:rsidR="007B77E5">
        <w:rPr>
          <w:rFonts w:ascii="Arial" w:eastAsia="Arial" w:hAnsi="Arial" w:cs="Arial"/>
        </w:rPr>
        <w:t xml:space="preserve"> was a </w:t>
      </w:r>
      <w:r w:rsidR="0038480F">
        <w:rPr>
          <w:rFonts w:ascii="Arial" w:eastAsia="Arial" w:hAnsi="Arial" w:cs="Arial"/>
        </w:rPr>
        <w:t>critical</w:t>
      </w:r>
      <w:r w:rsidR="007B77E5">
        <w:rPr>
          <w:rFonts w:ascii="Arial" w:eastAsia="Arial" w:hAnsi="Arial" w:cs="Arial"/>
        </w:rPr>
        <w:t xml:space="preserve"> and risky job as a beginner. During training and</w:t>
      </w:r>
      <w:r w:rsidR="00A8797E">
        <w:rPr>
          <w:rFonts w:ascii="Arial" w:eastAsia="Arial" w:hAnsi="Arial" w:cs="Arial"/>
        </w:rPr>
        <w:t xml:space="preserve"> the</w:t>
      </w:r>
      <w:r w:rsidR="007B77E5">
        <w:rPr>
          <w:rFonts w:ascii="Arial" w:eastAsia="Arial" w:hAnsi="Arial" w:cs="Arial"/>
        </w:rPr>
        <w:t xml:space="preserve"> learning sessions, I</w:t>
      </w:r>
      <w:r w:rsidR="00242FF4">
        <w:rPr>
          <w:rFonts w:ascii="Arial" w:eastAsia="Arial" w:hAnsi="Arial" w:cs="Arial"/>
        </w:rPr>
        <w:t xml:space="preserve"> was</w:t>
      </w:r>
      <w:r w:rsidR="007B77E5">
        <w:rPr>
          <w:rFonts w:ascii="Arial" w:eastAsia="Arial" w:hAnsi="Arial" w:cs="Arial"/>
        </w:rPr>
        <w:t xml:space="preserve"> </w:t>
      </w:r>
      <w:r w:rsidR="0038480F">
        <w:rPr>
          <w:rFonts w:ascii="Arial" w:eastAsia="Arial" w:hAnsi="Arial" w:cs="Arial"/>
        </w:rPr>
        <w:t>doing great</w:t>
      </w:r>
      <w:r w:rsidR="007B77E5">
        <w:rPr>
          <w:rFonts w:ascii="Arial" w:eastAsia="Arial" w:hAnsi="Arial" w:cs="Arial"/>
        </w:rPr>
        <w:t xml:space="preserve"> and I had a belief in myself that I </w:t>
      </w:r>
      <w:r w:rsidR="0038480F">
        <w:rPr>
          <w:rFonts w:ascii="Arial" w:eastAsia="Arial" w:hAnsi="Arial" w:cs="Arial"/>
        </w:rPr>
        <w:t>would perform</w:t>
      </w:r>
      <w:r w:rsidR="007B77E5">
        <w:rPr>
          <w:rFonts w:ascii="Arial" w:eastAsia="Arial" w:hAnsi="Arial" w:cs="Arial"/>
        </w:rPr>
        <w:t xml:space="preserve"> well in my practical duties at this workplace. That belief led to an inborn confidence</w:t>
      </w:r>
      <w:r w:rsidR="00893127">
        <w:rPr>
          <w:rFonts w:ascii="Arial" w:eastAsia="Arial" w:hAnsi="Arial" w:cs="Arial"/>
        </w:rPr>
        <w:t xml:space="preserve"> in</w:t>
      </w:r>
      <w:r w:rsidR="0038480F">
        <w:rPr>
          <w:rFonts w:ascii="Arial" w:eastAsia="Arial" w:hAnsi="Arial" w:cs="Arial"/>
        </w:rPr>
        <w:t xml:space="preserve"> myself</w:t>
      </w:r>
      <w:r w:rsidR="007B77E5">
        <w:rPr>
          <w:rFonts w:ascii="Arial" w:eastAsia="Arial" w:hAnsi="Arial" w:cs="Arial"/>
        </w:rPr>
        <w:t xml:space="preserve"> that I </w:t>
      </w:r>
      <w:r w:rsidR="0038480F">
        <w:rPr>
          <w:rFonts w:ascii="Arial" w:eastAsia="Arial" w:hAnsi="Arial" w:cs="Arial"/>
        </w:rPr>
        <w:t>was capable</w:t>
      </w:r>
      <w:r w:rsidR="007B77E5">
        <w:rPr>
          <w:rFonts w:ascii="Arial" w:eastAsia="Arial" w:hAnsi="Arial" w:cs="Arial"/>
        </w:rPr>
        <w:t xml:space="preserve"> to handle this</w:t>
      </w:r>
      <w:r w:rsidR="00893127">
        <w:rPr>
          <w:rFonts w:ascii="Arial" w:eastAsia="Arial" w:hAnsi="Arial" w:cs="Arial"/>
        </w:rPr>
        <w:t xml:space="preserve"> job</w:t>
      </w:r>
      <w:r w:rsidR="007B77E5">
        <w:rPr>
          <w:rFonts w:ascii="Arial" w:eastAsia="Arial" w:hAnsi="Arial" w:cs="Arial"/>
        </w:rPr>
        <w:t>. T</w:t>
      </w:r>
      <w:r w:rsidR="0038480F">
        <w:rPr>
          <w:rFonts w:ascii="Arial" w:eastAsia="Arial" w:hAnsi="Arial" w:cs="Arial"/>
        </w:rPr>
        <w:t>he</w:t>
      </w:r>
      <w:r w:rsidR="007B77E5">
        <w:rPr>
          <w:rFonts w:ascii="Arial" w:eastAsia="Arial" w:hAnsi="Arial" w:cs="Arial"/>
        </w:rPr>
        <w:t xml:space="preserve"> value </w:t>
      </w:r>
      <w:r w:rsidR="00893127">
        <w:rPr>
          <w:rFonts w:ascii="Arial" w:eastAsia="Arial" w:hAnsi="Arial" w:cs="Arial"/>
        </w:rPr>
        <w:t xml:space="preserve">that </w:t>
      </w:r>
      <w:r w:rsidR="007B77E5">
        <w:rPr>
          <w:rFonts w:ascii="Arial" w:eastAsia="Arial" w:hAnsi="Arial" w:cs="Arial"/>
        </w:rPr>
        <w:t>I gave to my</w:t>
      </w:r>
      <w:r w:rsidR="00893127">
        <w:rPr>
          <w:rFonts w:ascii="Arial" w:eastAsia="Arial" w:hAnsi="Arial" w:cs="Arial"/>
        </w:rPr>
        <w:t xml:space="preserve"> self-belief</w:t>
      </w:r>
      <w:r w:rsidR="007B77E5">
        <w:rPr>
          <w:rFonts w:ascii="Arial" w:eastAsia="Arial" w:hAnsi="Arial" w:cs="Arial"/>
        </w:rPr>
        <w:t xml:space="preserve"> during training sessions was tested during implementation phase. The implementation phase was the first phase of my real time practical job. I was creating </w:t>
      </w:r>
      <w:r w:rsidR="0038480F">
        <w:rPr>
          <w:rFonts w:ascii="Arial" w:eastAsia="Arial" w:hAnsi="Arial" w:cs="Arial"/>
        </w:rPr>
        <w:t xml:space="preserve">spread </w:t>
      </w:r>
      <w:r w:rsidR="007B77E5">
        <w:rPr>
          <w:rFonts w:ascii="Arial" w:eastAsia="Arial" w:hAnsi="Arial" w:cs="Arial"/>
        </w:rPr>
        <w:t xml:space="preserve">sheets, maintaining net sales records and balancing any changes in </w:t>
      </w:r>
      <w:r w:rsidR="00893127">
        <w:rPr>
          <w:rFonts w:ascii="Arial" w:eastAsia="Arial" w:hAnsi="Arial" w:cs="Arial"/>
        </w:rPr>
        <w:t>the</w:t>
      </w:r>
      <w:r w:rsidR="007B77E5">
        <w:rPr>
          <w:rFonts w:ascii="Arial" w:eastAsia="Arial" w:hAnsi="Arial" w:cs="Arial"/>
        </w:rPr>
        <w:t xml:space="preserve"> records. The amount of </w:t>
      </w:r>
      <w:r w:rsidR="0038480F">
        <w:rPr>
          <w:rFonts w:ascii="Arial" w:eastAsia="Arial" w:hAnsi="Arial" w:cs="Arial"/>
        </w:rPr>
        <w:t>time I</w:t>
      </w:r>
      <w:r w:rsidR="007B77E5">
        <w:rPr>
          <w:rFonts w:ascii="Arial" w:eastAsia="Arial" w:hAnsi="Arial" w:cs="Arial"/>
        </w:rPr>
        <w:t xml:space="preserve"> spent </w:t>
      </w:r>
      <w:r w:rsidR="00242FF4">
        <w:rPr>
          <w:rFonts w:ascii="Arial" w:eastAsia="Arial" w:hAnsi="Arial" w:cs="Arial"/>
        </w:rPr>
        <w:t>adjusting</w:t>
      </w:r>
      <w:r w:rsidR="007B77E5">
        <w:rPr>
          <w:rFonts w:ascii="Arial" w:eastAsia="Arial" w:hAnsi="Arial" w:cs="Arial"/>
        </w:rPr>
        <w:t xml:space="preserve"> in </w:t>
      </w:r>
      <w:r w:rsidR="00242FF4">
        <w:rPr>
          <w:rFonts w:ascii="Arial" w:eastAsia="Arial" w:hAnsi="Arial" w:cs="Arial"/>
        </w:rPr>
        <w:t>the</w:t>
      </w:r>
      <w:r w:rsidR="007B77E5">
        <w:rPr>
          <w:rFonts w:ascii="Arial" w:eastAsia="Arial" w:hAnsi="Arial" w:cs="Arial"/>
        </w:rPr>
        <w:t xml:space="preserve"> workplace was a </w:t>
      </w:r>
      <w:r w:rsidR="0038480F">
        <w:rPr>
          <w:rFonts w:ascii="Arial" w:eastAsia="Arial" w:hAnsi="Arial" w:cs="Arial"/>
        </w:rPr>
        <w:t xml:space="preserve">week., which is </w:t>
      </w:r>
      <w:r w:rsidR="007B77E5">
        <w:rPr>
          <w:rFonts w:ascii="Arial" w:eastAsia="Arial" w:hAnsi="Arial" w:cs="Arial"/>
        </w:rPr>
        <w:t xml:space="preserve">considered </w:t>
      </w:r>
      <w:r w:rsidR="00893127">
        <w:rPr>
          <w:rFonts w:ascii="Arial" w:eastAsia="Arial" w:hAnsi="Arial" w:cs="Arial"/>
        </w:rPr>
        <w:t>as</w:t>
      </w:r>
      <w:r w:rsidR="007B77E5">
        <w:rPr>
          <w:rFonts w:ascii="Arial" w:eastAsia="Arial" w:hAnsi="Arial" w:cs="Arial"/>
        </w:rPr>
        <w:t xml:space="preserve"> a good ratio </w:t>
      </w:r>
      <w:r w:rsidR="00242FF4">
        <w:rPr>
          <w:rFonts w:ascii="Arial" w:eastAsia="Arial" w:hAnsi="Arial" w:cs="Arial"/>
        </w:rPr>
        <w:t>for</w:t>
      </w:r>
      <w:r w:rsidR="00F71BC0">
        <w:rPr>
          <w:rFonts w:ascii="Arial" w:eastAsia="Arial" w:hAnsi="Arial" w:cs="Arial"/>
        </w:rPr>
        <w:t xml:space="preserve"> a</w:t>
      </w:r>
      <w:r w:rsidR="007B77E5">
        <w:rPr>
          <w:rFonts w:ascii="Arial" w:eastAsia="Arial" w:hAnsi="Arial" w:cs="Arial"/>
        </w:rPr>
        <w:t xml:space="preserve"> learning</w:t>
      </w:r>
      <w:r w:rsidR="00242FF4">
        <w:rPr>
          <w:rFonts w:ascii="Arial" w:eastAsia="Arial" w:hAnsi="Arial" w:cs="Arial"/>
        </w:rPr>
        <w:t xml:space="preserve"> </w:t>
      </w:r>
      <w:r w:rsidR="00893127">
        <w:rPr>
          <w:rFonts w:ascii="Arial" w:eastAsia="Arial" w:hAnsi="Arial" w:cs="Arial"/>
        </w:rPr>
        <w:t>beginner</w:t>
      </w:r>
      <w:r w:rsidR="007B77E5">
        <w:rPr>
          <w:rFonts w:ascii="Arial" w:eastAsia="Arial" w:hAnsi="Arial" w:cs="Arial"/>
        </w:rPr>
        <w:t xml:space="preserve">. This was </w:t>
      </w:r>
      <w:r w:rsidR="00893127">
        <w:rPr>
          <w:rFonts w:ascii="Arial" w:eastAsia="Arial" w:hAnsi="Arial" w:cs="Arial"/>
        </w:rPr>
        <w:t>due to</w:t>
      </w:r>
      <w:r w:rsidR="007B77E5">
        <w:rPr>
          <w:rFonts w:ascii="Arial" w:eastAsia="Arial" w:hAnsi="Arial" w:cs="Arial"/>
        </w:rPr>
        <w:t xml:space="preserve"> my personal assessment and development lead by</w:t>
      </w:r>
      <w:r w:rsidR="00893127">
        <w:rPr>
          <w:rFonts w:ascii="Arial" w:eastAsia="Arial" w:hAnsi="Arial" w:cs="Arial"/>
        </w:rPr>
        <w:t xml:space="preserve"> my</w:t>
      </w:r>
      <w:r w:rsidR="007B77E5">
        <w:rPr>
          <w:rFonts w:ascii="Arial" w:eastAsia="Arial" w:hAnsi="Arial" w:cs="Arial"/>
        </w:rPr>
        <w:t xml:space="preserve"> </w:t>
      </w:r>
      <w:r w:rsidR="00893127">
        <w:rPr>
          <w:rFonts w:ascii="Arial" w:eastAsia="Arial" w:hAnsi="Arial" w:cs="Arial"/>
        </w:rPr>
        <w:t>self-belief.</w:t>
      </w:r>
      <w:r w:rsidR="007B77E5">
        <w:rPr>
          <w:rFonts w:ascii="Arial" w:eastAsia="Arial" w:hAnsi="Arial" w:cs="Arial"/>
        </w:rPr>
        <w:t xml:space="preserve"> I had a learning attitude and a confident personality that was easily depicted by my </w:t>
      </w:r>
      <w:r w:rsidR="00893127">
        <w:rPr>
          <w:rFonts w:ascii="Arial" w:eastAsia="Arial" w:hAnsi="Arial" w:cs="Arial"/>
        </w:rPr>
        <w:t>behaviour</w:t>
      </w:r>
      <w:r w:rsidR="007B77E5">
        <w:rPr>
          <w:rFonts w:ascii="Arial" w:eastAsia="Arial" w:hAnsi="Arial" w:cs="Arial"/>
        </w:rPr>
        <w:t xml:space="preserve"> at </w:t>
      </w:r>
      <w:r w:rsidR="00893127">
        <w:rPr>
          <w:rFonts w:ascii="Arial" w:eastAsia="Arial" w:hAnsi="Arial" w:cs="Arial"/>
        </w:rPr>
        <w:t xml:space="preserve">the </w:t>
      </w:r>
      <w:r w:rsidR="007B77E5">
        <w:rPr>
          <w:rFonts w:ascii="Arial" w:eastAsia="Arial" w:hAnsi="Arial" w:cs="Arial"/>
        </w:rPr>
        <w:t xml:space="preserve">workplace. The staff members and my </w:t>
      </w:r>
      <w:r w:rsidR="00893127">
        <w:rPr>
          <w:rFonts w:ascii="Arial" w:eastAsia="Arial" w:hAnsi="Arial" w:cs="Arial"/>
        </w:rPr>
        <w:t xml:space="preserve">team </w:t>
      </w:r>
      <w:r w:rsidR="009359DA">
        <w:rPr>
          <w:rFonts w:ascii="Arial" w:eastAsia="Arial" w:hAnsi="Arial" w:cs="Arial"/>
        </w:rPr>
        <w:t xml:space="preserve">members </w:t>
      </w:r>
      <w:r w:rsidR="00893127">
        <w:rPr>
          <w:rFonts w:ascii="Arial" w:eastAsia="Arial" w:hAnsi="Arial" w:cs="Arial"/>
        </w:rPr>
        <w:t>were</w:t>
      </w:r>
      <w:r w:rsidR="007B77E5">
        <w:rPr>
          <w:rFonts w:ascii="Arial" w:eastAsia="Arial" w:hAnsi="Arial" w:cs="Arial"/>
        </w:rPr>
        <w:t xml:space="preserve"> happy </w:t>
      </w:r>
      <w:r w:rsidR="00893127">
        <w:rPr>
          <w:rFonts w:ascii="Arial" w:eastAsia="Arial" w:hAnsi="Arial" w:cs="Arial"/>
        </w:rPr>
        <w:t>with</w:t>
      </w:r>
      <w:r w:rsidR="007B77E5">
        <w:rPr>
          <w:rFonts w:ascii="Arial" w:eastAsia="Arial" w:hAnsi="Arial" w:cs="Arial"/>
        </w:rPr>
        <w:t xml:space="preserve"> my work</w:t>
      </w:r>
      <w:r w:rsidR="00FC1495">
        <w:rPr>
          <w:rFonts w:ascii="Arial" w:eastAsia="Arial" w:hAnsi="Arial" w:cs="Arial"/>
        </w:rPr>
        <w:t xml:space="preserve"> so</w:t>
      </w:r>
      <w:r w:rsidR="007B77E5">
        <w:rPr>
          <w:rFonts w:ascii="Arial" w:eastAsia="Arial" w:hAnsi="Arial" w:cs="Arial"/>
        </w:rPr>
        <w:t xml:space="preserve"> my goal per day </w:t>
      </w:r>
      <w:r w:rsidR="00D45DDD">
        <w:rPr>
          <w:rFonts w:ascii="Arial" w:eastAsia="Arial" w:hAnsi="Arial" w:cs="Arial"/>
        </w:rPr>
        <w:t>were</w:t>
      </w:r>
      <w:r w:rsidR="007B77E5">
        <w:rPr>
          <w:rFonts w:ascii="Arial" w:eastAsia="Arial" w:hAnsi="Arial" w:cs="Arial"/>
        </w:rPr>
        <w:t xml:space="preserve"> achieved efficiently. </w:t>
      </w:r>
      <w:r w:rsidR="00893127">
        <w:rPr>
          <w:rFonts w:ascii="Arial" w:eastAsia="Arial" w:hAnsi="Arial" w:cs="Arial"/>
        </w:rPr>
        <w:t>Thus,</w:t>
      </w:r>
      <w:r w:rsidR="007B77E5">
        <w:rPr>
          <w:rFonts w:ascii="Arial" w:eastAsia="Arial" w:hAnsi="Arial" w:cs="Arial"/>
        </w:rPr>
        <w:t xml:space="preserve"> workplace and belief relationship are strong if one has self-assessment capability in them (</w:t>
      </w:r>
      <w:proofErr w:type="spellStart"/>
      <w:r w:rsidR="007B77E5">
        <w:rPr>
          <w:rFonts w:ascii="Arial" w:eastAsia="Arial" w:hAnsi="Arial" w:cs="Arial"/>
          <w:shd w:val="clear" w:color="auto" w:fill="FFFFFF"/>
        </w:rPr>
        <w:t>Nasab</w:t>
      </w:r>
      <w:proofErr w:type="spellEnd"/>
      <w:r w:rsidR="007B77E5">
        <w:rPr>
          <w:rFonts w:ascii="Arial" w:eastAsia="Arial" w:hAnsi="Arial" w:cs="Arial"/>
          <w:shd w:val="clear" w:color="auto" w:fill="FFFFFF"/>
        </w:rPr>
        <w:t>, 2009)</w:t>
      </w:r>
      <w:r w:rsidR="007B77E5">
        <w:rPr>
          <w:rFonts w:ascii="Arial" w:eastAsia="Arial" w:hAnsi="Arial" w:cs="Arial"/>
        </w:rPr>
        <w:t>.</w:t>
      </w:r>
    </w:p>
    <w:p w:rsidR="00040BF1" w:rsidRDefault="007B77E5" w:rsidP="00F3446D">
      <w:pPr>
        <w:spacing w:before="480" w:after="240" w:line="360" w:lineRule="auto"/>
        <w:jc w:val="both"/>
        <w:rPr>
          <w:rFonts w:ascii="Arial" w:eastAsia="Arial" w:hAnsi="Arial" w:cs="Arial"/>
        </w:rPr>
      </w:pPr>
      <w:r>
        <w:rPr>
          <w:rFonts w:ascii="Arial" w:eastAsia="Arial" w:hAnsi="Arial" w:cs="Arial"/>
        </w:rPr>
        <w:t xml:space="preserve"> </w:t>
      </w:r>
      <w:r w:rsidR="00221510">
        <w:rPr>
          <w:rFonts w:ascii="Arial" w:eastAsia="Arial" w:hAnsi="Arial" w:cs="Arial"/>
        </w:rPr>
        <w:t xml:space="preserve">The </w:t>
      </w:r>
      <w:r w:rsidR="00242FF4">
        <w:rPr>
          <w:rFonts w:ascii="Arial" w:eastAsia="Arial" w:hAnsi="Arial" w:cs="Arial"/>
        </w:rPr>
        <w:t>P</w:t>
      </w:r>
      <w:r>
        <w:rPr>
          <w:rFonts w:ascii="Arial" w:eastAsia="Arial" w:hAnsi="Arial" w:cs="Arial"/>
        </w:rPr>
        <w:t>rofessional beliefs, values and attitude</w:t>
      </w:r>
      <w:r w:rsidR="006646E2">
        <w:rPr>
          <w:rFonts w:ascii="Arial" w:eastAsia="Arial" w:hAnsi="Arial" w:cs="Arial"/>
        </w:rPr>
        <w:t xml:space="preserve"> are important</w:t>
      </w:r>
      <w:r>
        <w:rPr>
          <w:rFonts w:ascii="Arial" w:eastAsia="Arial" w:hAnsi="Arial" w:cs="Arial"/>
        </w:rPr>
        <w:t xml:space="preserve"> to understand</w:t>
      </w:r>
      <w:r w:rsidR="006646E2">
        <w:rPr>
          <w:rFonts w:ascii="Arial" w:eastAsia="Arial" w:hAnsi="Arial" w:cs="Arial"/>
        </w:rPr>
        <w:t>. Workplace</w:t>
      </w:r>
      <w:r>
        <w:rPr>
          <w:rFonts w:ascii="Arial" w:eastAsia="Arial" w:hAnsi="Arial" w:cs="Arial"/>
        </w:rPr>
        <w:t xml:space="preserve"> performance and work understanding are the prime </w:t>
      </w:r>
      <w:r w:rsidR="00897373">
        <w:rPr>
          <w:rFonts w:ascii="Arial" w:eastAsia="Arial" w:hAnsi="Arial" w:cs="Arial"/>
        </w:rPr>
        <w:t>objectives. The w</w:t>
      </w:r>
      <w:r>
        <w:rPr>
          <w:rFonts w:ascii="Arial" w:eastAsia="Arial" w:hAnsi="Arial" w:cs="Arial"/>
        </w:rPr>
        <w:t xml:space="preserve">ork environment that has </w:t>
      </w:r>
      <w:r w:rsidR="00897373">
        <w:rPr>
          <w:rFonts w:ascii="Arial" w:eastAsia="Arial" w:hAnsi="Arial" w:cs="Arial"/>
        </w:rPr>
        <w:t xml:space="preserve">a </w:t>
      </w:r>
      <w:r>
        <w:rPr>
          <w:rFonts w:ascii="Arial" w:eastAsia="Arial" w:hAnsi="Arial" w:cs="Arial"/>
        </w:rPr>
        <w:t xml:space="preserve">positive </w:t>
      </w:r>
      <w:r w:rsidR="00897373">
        <w:rPr>
          <w:rFonts w:ascii="Arial" w:eastAsia="Arial" w:hAnsi="Arial" w:cs="Arial"/>
        </w:rPr>
        <w:t>atmosphere has</w:t>
      </w:r>
      <w:r>
        <w:rPr>
          <w:rFonts w:ascii="Arial" w:eastAsia="Arial" w:hAnsi="Arial" w:cs="Arial"/>
        </w:rPr>
        <w:t xml:space="preserve"> higher chances of growth result</w:t>
      </w:r>
      <w:r w:rsidR="00084C1F">
        <w:rPr>
          <w:rFonts w:ascii="Arial" w:eastAsia="Arial" w:hAnsi="Arial" w:cs="Arial"/>
        </w:rPr>
        <w:t>ing</w:t>
      </w:r>
      <w:r>
        <w:rPr>
          <w:rFonts w:ascii="Arial" w:eastAsia="Arial" w:hAnsi="Arial" w:cs="Arial"/>
        </w:rPr>
        <w:t xml:space="preserve"> in creating strong beliefs of individuals towards their company </w:t>
      </w:r>
      <w:r w:rsidR="00897373">
        <w:rPr>
          <w:rFonts w:ascii="Arial" w:eastAsia="Arial" w:hAnsi="Arial" w:cs="Arial"/>
        </w:rPr>
        <w:t>and</w:t>
      </w:r>
      <w:r>
        <w:rPr>
          <w:rFonts w:ascii="Arial" w:eastAsia="Arial" w:hAnsi="Arial" w:cs="Arial"/>
        </w:rPr>
        <w:t xml:space="preserve"> result</w:t>
      </w:r>
      <w:r w:rsidR="00897373">
        <w:rPr>
          <w:rFonts w:ascii="Arial" w:eastAsia="Arial" w:hAnsi="Arial" w:cs="Arial"/>
        </w:rPr>
        <w:t>s</w:t>
      </w:r>
      <w:r>
        <w:rPr>
          <w:rFonts w:ascii="Arial" w:eastAsia="Arial" w:hAnsi="Arial" w:cs="Arial"/>
        </w:rPr>
        <w:t xml:space="preserve"> in high value to their work and goals that are </w:t>
      </w:r>
      <w:r w:rsidR="00F71BC0">
        <w:rPr>
          <w:rFonts w:ascii="Arial" w:eastAsia="Arial" w:hAnsi="Arial" w:cs="Arial"/>
        </w:rPr>
        <w:t>natural to</w:t>
      </w:r>
      <w:r>
        <w:rPr>
          <w:rFonts w:ascii="Arial" w:eastAsia="Arial" w:hAnsi="Arial" w:cs="Arial"/>
        </w:rPr>
        <w:t xml:space="preserve"> achieve, for the</w:t>
      </w:r>
      <w:r w:rsidR="00F71BC0">
        <w:rPr>
          <w:rFonts w:ascii="Arial" w:eastAsia="Arial" w:hAnsi="Arial" w:cs="Arial"/>
        </w:rPr>
        <w:t>ir</w:t>
      </w:r>
      <w:r>
        <w:rPr>
          <w:rFonts w:ascii="Arial" w:eastAsia="Arial" w:hAnsi="Arial" w:cs="Arial"/>
        </w:rPr>
        <w:t xml:space="preserve"> company as well as for </w:t>
      </w:r>
      <w:r w:rsidR="00897373">
        <w:rPr>
          <w:rFonts w:ascii="Arial" w:eastAsia="Arial" w:hAnsi="Arial" w:cs="Arial"/>
        </w:rPr>
        <w:t>them. Ultimately</w:t>
      </w:r>
      <w:r>
        <w:rPr>
          <w:rFonts w:ascii="Arial" w:eastAsia="Arial" w:hAnsi="Arial" w:cs="Arial"/>
        </w:rPr>
        <w:t xml:space="preserve"> this whole effort results in a good attitude of the individual in the workplace (</w:t>
      </w:r>
      <w:r>
        <w:rPr>
          <w:rFonts w:ascii="Arial" w:eastAsia="Arial" w:hAnsi="Arial" w:cs="Arial"/>
          <w:shd w:val="clear" w:color="auto" w:fill="FFFFFF"/>
        </w:rPr>
        <w:t>Ryan, 2015)</w:t>
      </w:r>
      <w:r>
        <w:rPr>
          <w:rFonts w:ascii="Arial" w:eastAsia="Arial" w:hAnsi="Arial" w:cs="Arial"/>
        </w:rPr>
        <w:t xml:space="preserve">. Taking this idea </w:t>
      </w:r>
      <w:r w:rsidR="00897373">
        <w:rPr>
          <w:rFonts w:ascii="Arial" w:eastAsia="Arial" w:hAnsi="Arial" w:cs="Arial"/>
        </w:rPr>
        <w:t>to</w:t>
      </w:r>
      <w:r>
        <w:rPr>
          <w:rFonts w:ascii="Arial" w:eastAsia="Arial" w:hAnsi="Arial" w:cs="Arial"/>
        </w:rPr>
        <w:t xml:space="preserve"> </w:t>
      </w:r>
      <w:r w:rsidR="00897373">
        <w:rPr>
          <w:rFonts w:ascii="Arial" w:eastAsia="Arial" w:hAnsi="Arial" w:cs="Arial"/>
        </w:rPr>
        <w:t>ASDA and</w:t>
      </w:r>
      <w:r>
        <w:rPr>
          <w:rFonts w:ascii="Arial" w:eastAsia="Arial" w:hAnsi="Arial" w:cs="Arial"/>
        </w:rPr>
        <w:t xml:space="preserve"> applying values </w:t>
      </w:r>
      <w:r w:rsidR="00F71BC0">
        <w:rPr>
          <w:rFonts w:ascii="Arial" w:eastAsia="Arial" w:hAnsi="Arial" w:cs="Arial"/>
        </w:rPr>
        <w:t xml:space="preserve">in </w:t>
      </w:r>
      <w:r>
        <w:rPr>
          <w:rFonts w:ascii="Arial" w:eastAsia="Arial" w:hAnsi="Arial" w:cs="Arial"/>
        </w:rPr>
        <w:t>the company duties</w:t>
      </w:r>
      <w:r w:rsidR="00F71BC0">
        <w:rPr>
          <w:rFonts w:ascii="Arial" w:eastAsia="Arial" w:hAnsi="Arial" w:cs="Arial"/>
        </w:rPr>
        <w:t>.</w:t>
      </w:r>
      <w:r>
        <w:rPr>
          <w:rFonts w:ascii="Arial" w:eastAsia="Arial" w:hAnsi="Arial" w:cs="Arial"/>
        </w:rPr>
        <w:t xml:space="preserve"> </w:t>
      </w:r>
      <w:r w:rsidR="00F71BC0">
        <w:rPr>
          <w:rFonts w:ascii="Arial" w:eastAsia="Arial" w:hAnsi="Arial" w:cs="Arial"/>
        </w:rPr>
        <w:t>B</w:t>
      </w:r>
      <w:r>
        <w:rPr>
          <w:rFonts w:ascii="Arial" w:eastAsia="Arial" w:hAnsi="Arial" w:cs="Arial"/>
        </w:rPr>
        <w:t xml:space="preserve">eing an employee </w:t>
      </w:r>
      <w:r w:rsidR="007F62EE">
        <w:rPr>
          <w:rFonts w:ascii="Arial" w:eastAsia="Arial" w:hAnsi="Arial" w:cs="Arial"/>
        </w:rPr>
        <w:t xml:space="preserve">and </w:t>
      </w:r>
      <w:r w:rsidR="000118B7">
        <w:rPr>
          <w:rFonts w:ascii="Arial" w:eastAsia="Arial" w:hAnsi="Arial" w:cs="Arial"/>
        </w:rPr>
        <w:t>believing in myself</w:t>
      </w:r>
      <w:r>
        <w:rPr>
          <w:rFonts w:ascii="Arial" w:eastAsia="Arial" w:hAnsi="Arial" w:cs="Arial"/>
        </w:rPr>
        <w:t xml:space="preserve">, that I was a worthy resource of this </w:t>
      </w:r>
      <w:r w:rsidR="000118B7">
        <w:rPr>
          <w:rFonts w:ascii="Arial" w:eastAsia="Arial" w:hAnsi="Arial" w:cs="Arial"/>
        </w:rPr>
        <w:t>organization</w:t>
      </w:r>
      <w:r w:rsidR="0099341F">
        <w:rPr>
          <w:rFonts w:ascii="Arial" w:eastAsia="Arial" w:hAnsi="Arial" w:cs="Arial"/>
        </w:rPr>
        <w:t>.</w:t>
      </w:r>
      <w:r w:rsidR="000118B7">
        <w:rPr>
          <w:rFonts w:ascii="Arial" w:eastAsia="Arial" w:hAnsi="Arial" w:cs="Arial"/>
        </w:rPr>
        <w:t xml:space="preserve"> </w:t>
      </w:r>
      <w:r w:rsidR="0099341F">
        <w:rPr>
          <w:rFonts w:ascii="Arial" w:eastAsia="Arial" w:hAnsi="Arial" w:cs="Arial"/>
        </w:rPr>
        <w:t>T</w:t>
      </w:r>
      <w:r w:rsidR="000118B7">
        <w:rPr>
          <w:rFonts w:ascii="Arial" w:eastAsia="Arial" w:hAnsi="Arial" w:cs="Arial"/>
        </w:rPr>
        <w:t>he</w:t>
      </w:r>
      <w:r>
        <w:rPr>
          <w:rFonts w:ascii="Arial" w:eastAsia="Arial" w:hAnsi="Arial" w:cs="Arial"/>
        </w:rPr>
        <w:t xml:space="preserve"> confidence I received from my team</w:t>
      </w:r>
      <w:r w:rsidR="0099341F">
        <w:rPr>
          <w:rFonts w:ascii="Arial" w:eastAsia="Arial" w:hAnsi="Arial" w:cs="Arial"/>
        </w:rPr>
        <w:t xml:space="preserve"> members</w:t>
      </w:r>
      <w:r w:rsidR="000118B7">
        <w:rPr>
          <w:rFonts w:ascii="Arial" w:eastAsia="Arial" w:hAnsi="Arial" w:cs="Arial"/>
        </w:rPr>
        <w:t xml:space="preserve"> </w:t>
      </w:r>
      <w:r>
        <w:rPr>
          <w:rFonts w:ascii="Arial" w:eastAsia="Arial" w:hAnsi="Arial" w:cs="Arial"/>
        </w:rPr>
        <w:t>in my working abilities</w:t>
      </w:r>
      <w:r w:rsidR="000118B7">
        <w:rPr>
          <w:rFonts w:ascii="Arial" w:eastAsia="Arial" w:hAnsi="Arial" w:cs="Arial"/>
        </w:rPr>
        <w:t xml:space="preserve"> made</w:t>
      </w:r>
      <w:r w:rsidR="0099341F">
        <w:rPr>
          <w:rFonts w:ascii="Arial" w:eastAsia="Arial" w:hAnsi="Arial" w:cs="Arial"/>
        </w:rPr>
        <w:t xml:space="preserve"> myself</w:t>
      </w:r>
      <w:r w:rsidR="000118B7">
        <w:rPr>
          <w:rFonts w:ascii="Arial" w:eastAsia="Arial" w:hAnsi="Arial" w:cs="Arial"/>
        </w:rPr>
        <w:t xml:space="preserve"> </w:t>
      </w:r>
      <w:r w:rsidR="00BB18AD">
        <w:rPr>
          <w:rFonts w:ascii="Arial" w:eastAsia="Arial" w:hAnsi="Arial" w:cs="Arial"/>
        </w:rPr>
        <w:t>belief strong</w:t>
      </w:r>
      <w:r w:rsidR="007F62EE">
        <w:rPr>
          <w:rFonts w:ascii="Arial" w:eastAsia="Arial" w:hAnsi="Arial" w:cs="Arial"/>
        </w:rPr>
        <w:t>er</w:t>
      </w:r>
      <w:r w:rsidR="00BB18AD">
        <w:rPr>
          <w:rFonts w:ascii="Arial" w:eastAsia="Arial" w:hAnsi="Arial" w:cs="Arial"/>
        </w:rPr>
        <w:t>. E</w:t>
      </w:r>
      <w:r>
        <w:rPr>
          <w:rFonts w:ascii="Arial" w:eastAsia="Arial" w:hAnsi="Arial" w:cs="Arial"/>
        </w:rPr>
        <w:t xml:space="preserve">mployees </w:t>
      </w:r>
      <w:r w:rsidR="007F62EE">
        <w:rPr>
          <w:rFonts w:ascii="Arial" w:eastAsia="Arial" w:hAnsi="Arial" w:cs="Arial"/>
        </w:rPr>
        <w:t>that participated more</w:t>
      </w:r>
      <w:r>
        <w:rPr>
          <w:rFonts w:ascii="Arial" w:eastAsia="Arial" w:hAnsi="Arial" w:cs="Arial"/>
        </w:rPr>
        <w:t xml:space="preserve"> in working honestly</w:t>
      </w:r>
      <w:r w:rsidR="0099341F">
        <w:rPr>
          <w:rFonts w:ascii="Arial" w:eastAsia="Arial" w:hAnsi="Arial" w:cs="Arial"/>
        </w:rPr>
        <w:t xml:space="preserve"> and</w:t>
      </w:r>
      <w:r>
        <w:rPr>
          <w:rFonts w:ascii="Arial" w:eastAsia="Arial" w:hAnsi="Arial" w:cs="Arial"/>
        </w:rPr>
        <w:t xml:space="preserve"> demanded a </w:t>
      </w:r>
      <w:r w:rsidR="00944E8B">
        <w:rPr>
          <w:rFonts w:ascii="Arial" w:eastAsia="Arial" w:hAnsi="Arial" w:cs="Arial"/>
        </w:rPr>
        <w:t xml:space="preserve">favour. </w:t>
      </w:r>
      <w:r w:rsidR="00F60A35">
        <w:rPr>
          <w:rFonts w:ascii="Arial" w:eastAsia="Arial" w:hAnsi="Arial" w:cs="Arial"/>
        </w:rPr>
        <w:t>T</w:t>
      </w:r>
      <w:r w:rsidR="00944E8B">
        <w:rPr>
          <w:rFonts w:ascii="Arial" w:eastAsia="Arial" w:hAnsi="Arial" w:cs="Arial"/>
        </w:rPr>
        <w:t>he</w:t>
      </w:r>
      <w:r>
        <w:rPr>
          <w:rFonts w:ascii="Arial" w:eastAsia="Arial" w:hAnsi="Arial" w:cs="Arial"/>
        </w:rPr>
        <w:t xml:space="preserve"> head office was intended to help them out because all organization</w:t>
      </w:r>
      <w:r w:rsidR="007F62EE">
        <w:rPr>
          <w:rFonts w:ascii="Arial" w:eastAsia="Arial" w:hAnsi="Arial" w:cs="Arial"/>
        </w:rPr>
        <w:t>s</w:t>
      </w:r>
      <w:r>
        <w:rPr>
          <w:rFonts w:ascii="Arial" w:eastAsia="Arial" w:hAnsi="Arial" w:cs="Arial"/>
        </w:rPr>
        <w:t xml:space="preserve"> want to keep their worth employee</w:t>
      </w:r>
      <w:r w:rsidR="0099341F">
        <w:rPr>
          <w:rFonts w:ascii="Arial" w:eastAsia="Arial" w:hAnsi="Arial" w:cs="Arial"/>
        </w:rPr>
        <w:t>s</w:t>
      </w:r>
      <w:r>
        <w:rPr>
          <w:rFonts w:ascii="Arial" w:eastAsia="Arial" w:hAnsi="Arial" w:cs="Arial"/>
        </w:rPr>
        <w:t xml:space="preserve"> satisfied. So, those employees were more likely to get their leaves or holidays approved rather than those who were less committed and less involved in workplaces. Individuals spend more than half of their active hours and active time in their workplaces</w:t>
      </w:r>
      <w:r w:rsidR="00084C1F">
        <w:rPr>
          <w:rFonts w:ascii="Arial" w:eastAsia="Arial" w:hAnsi="Arial" w:cs="Arial"/>
        </w:rPr>
        <w:t>.</w:t>
      </w:r>
      <w:r w:rsidR="00944E8B">
        <w:rPr>
          <w:rFonts w:ascii="Arial" w:eastAsia="Arial" w:hAnsi="Arial" w:cs="Arial"/>
        </w:rPr>
        <w:t xml:space="preserve"> They created a </w:t>
      </w:r>
      <w:r>
        <w:rPr>
          <w:rFonts w:ascii="Arial" w:eastAsia="Arial" w:hAnsi="Arial" w:cs="Arial"/>
        </w:rPr>
        <w:t xml:space="preserve">depressing, negative and strictly less productive work life </w:t>
      </w:r>
      <w:r w:rsidR="00944E8B">
        <w:rPr>
          <w:rFonts w:ascii="Arial" w:eastAsia="Arial" w:hAnsi="Arial" w:cs="Arial"/>
        </w:rPr>
        <w:t xml:space="preserve">this </w:t>
      </w:r>
      <w:r>
        <w:rPr>
          <w:rFonts w:ascii="Arial" w:eastAsia="Arial" w:hAnsi="Arial" w:cs="Arial"/>
        </w:rPr>
        <w:t xml:space="preserve">can lead to poor mental and physical health. No company wants to sacrifice the work efficiency of their employees due to a poor management at </w:t>
      </w:r>
    </w:p>
    <w:p w:rsidR="00133921" w:rsidRDefault="00040BF1" w:rsidP="00F3446D">
      <w:pPr>
        <w:spacing w:before="480" w:after="240" w:line="360" w:lineRule="auto"/>
        <w:jc w:val="both"/>
        <w:rPr>
          <w:rFonts w:ascii="Arial" w:eastAsia="Arial" w:hAnsi="Arial" w:cs="Arial"/>
        </w:rPr>
      </w:pPr>
      <w:r>
        <w:rPr>
          <w:rFonts w:ascii="Arial" w:eastAsia="Arial" w:hAnsi="Arial" w:cs="Arial"/>
        </w:rPr>
        <w:lastRenderedPageBreak/>
        <w:t>t</w:t>
      </w:r>
      <w:r w:rsidR="001F20F8">
        <w:rPr>
          <w:rFonts w:ascii="Arial" w:eastAsia="Arial" w:hAnsi="Arial" w:cs="Arial"/>
        </w:rPr>
        <w:t xml:space="preserve">he </w:t>
      </w:r>
      <w:r w:rsidR="007B77E5">
        <w:rPr>
          <w:rFonts w:ascii="Arial" w:eastAsia="Arial" w:hAnsi="Arial" w:cs="Arial"/>
        </w:rPr>
        <w:t xml:space="preserve">workplace, and lack of right atmosphere to grow. Therefore, in ASDA there are extra activities and </w:t>
      </w:r>
      <w:r w:rsidR="007F12AC">
        <w:rPr>
          <w:rFonts w:ascii="Arial" w:eastAsia="Arial" w:hAnsi="Arial" w:cs="Arial"/>
        </w:rPr>
        <w:t xml:space="preserve">like </w:t>
      </w:r>
      <w:r w:rsidR="007B77E5">
        <w:rPr>
          <w:rFonts w:ascii="Arial" w:eastAsia="Arial" w:hAnsi="Arial" w:cs="Arial"/>
        </w:rPr>
        <w:t>sports to do in</w:t>
      </w:r>
      <w:r>
        <w:rPr>
          <w:rFonts w:ascii="Arial" w:eastAsia="Arial" w:hAnsi="Arial" w:cs="Arial"/>
        </w:rPr>
        <w:t xml:space="preserve"> the</w:t>
      </w:r>
      <w:r w:rsidR="007B77E5">
        <w:rPr>
          <w:rFonts w:ascii="Arial" w:eastAsia="Arial" w:hAnsi="Arial" w:cs="Arial"/>
        </w:rPr>
        <w:t xml:space="preserve"> free </w:t>
      </w:r>
      <w:r w:rsidR="007F12AC">
        <w:rPr>
          <w:rFonts w:ascii="Arial" w:eastAsia="Arial" w:hAnsi="Arial" w:cs="Arial"/>
        </w:rPr>
        <w:t>time</w:t>
      </w:r>
      <w:r w:rsidR="003F6200">
        <w:rPr>
          <w:rFonts w:ascii="Arial" w:eastAsia="Arial" w:hAnsi="Arial" w:cs="Arial"/>
        </w:rPr>
        <w:t>s</w:t>
      </w:r>
      <w:r w:rsidR="007F12AC">
        <w:rPr>
          <w:rFonts w:ascii="Arial" w:eastAsia="Arial" w:hAnsi="Arial" w:cs="Arial"/>
        </w:rPr>
        <w:t>,</w:t>
      </w:r>
      <w:r w:rsidR="007B77E5">
        <w:rPr>
          <w:rFonts w:ascii="Arial" w:eastAsia="Arial" w:hAnsi="Arial" w:cs="Arial"/>
        </w:rPr>
        <w:t xml:space="preserve"> </w:t>
      </w:r>
      <w:r w:rsidR="001417F5">
        <w:rPr>
          <w:rFonts w:ascii="Arial" w:eastAsia="Arial" w:hAnsi="Arial" w:cs="Arial"/>
        </w:rPr>
        <w:t>this increase</w:t>
      </w:r>
      <w:r w:rsidR="007819FB">
        <w:rPr>
          <w:rFonts w:ascii="Arial" w:eastAsia="Arial" w:hAnsi="Arial" w:cs="Arial"/>
        </w:rPr>
        <w:t>s</w:t>
      </w:r>
      <w:r w:rsidR="007B77E5">
        <w:rPr>
          <w:rFonts w:ascii="Arial" w:eastAsia="Arial" w:hAnsi="Arial" w:cs="Arial"/>
        </w:rPr>
        <w:t xml:space="preserve"> value in</w:t>
      </w:r>
      <w:r w:rsidR="007F12AC">
        <w:rPr>
          <w:rFonts w:ascii="Arial" w:eastAsia="Arial" w:hAnsi="Arial" w:cs="Arial"/>
        </w:rPr>
        <w:t xml:space="preserve"> the</w:t>
      </w:r>
      <w:r w:rsidR="007B77E5">
        <w:rPr>
          <w:rFonts w:ascii="Arial" w:eastAsia="Arial" w:hAnsi="Arial" w:cs="Arial"/>
        </w:rPr>
        <w:t xml:space="preserve"> organization. Employees give </w:t>
      </w:r>
      <w:r w:rsidR="003F6200">
        <w:rPr>
          <w:rFonts w:ascii="Arial" w:eastAsia="Arial" w:hAnsi="Arial" w:cs="Arial"/>
        </w:rPr>
        <w:t>a</w:t>
      </w:r>
      <w:r w:rsidR="007B77E5">
        <w:rPr>
          <w:rFonts w:ascii="Arial" w:eastAsia="Arial" w:hAnsi="Arial" w:cs="Arial"/>
        </w:rPr>
        <w:t xml:space="preserve"> company worth based on the improve</w:t>
      </w:r>
      <w:r w:rsidR="007F12AC">
        <w:rPr>
          <w:rFonts w:ascii="Arial" w:eastAsia="Arial" w:hAnsi="Arial" w:cs="Arial"/>
        </w:rPr>
        <w:t>me</w:t>
      </w:r>
      <w:r w:rsidR="003F6200">
        <w:rPr>
          <w:rFonts w:ascii="Arial" w:eastAsia="Arial" w:hAnsi="Arial" w:cs="Arial"/>
        </w:rPr>
        <w:t>nt</w:t>
      </w:r>
      <w:r w:rsidR="007F12AC">
        <w:rPr>
          <w:rFonts w:ascii="Arial" w:eastAsia="Arial" w:hAnsi="Arial" w:cs="Arial"/>
        </w:rPr>
        <w:t xml:space="preserve"> in </w:t>
      </w:r>
      <w:r w:rsidR="007819FB">
        <w:rPr>
          <w:rFonts w:ascii="Arial" w:eastAsia="Arial" w:hAnsi="Arial" w:cs="Arial"/>
        </w:rPr>
        <w:t xml:space="preserve">the </w:t>
      </w:r>
      <w:r w:rsidR="007F12AC">
        <w:rPr>
          <w:rFonts w:ascii="Arial" w:eastAsia="Arial" w:hAnsi="Arial" w:cs="Arial"/>
        </w:rPr>
        <w:t>work</w:t>
      </w:r>
      <w:r w:rsidR="007B77E5">
        <w:rPr>
          <w:rFonts w:ascii="Arial" w:eastAsia="Arial" w:hAnsi="Arial" w:cs="Arial"/>
        </w:rPr>
        <w:t xml:space="preserve"> life</w:t>
      </w:r>
      <w:r w:rsidR="007819FB">
        <w:rPr>
          <w:rFonts w:ascii="Arial" w:eastAsia="Arial" w:hAnsi="Arial" w:cs="Arial"/>
        </w:rPr>
        <w:t>.</w:t>
      </w:r>
      <w:r w:rsidR="007B77E5">
        <w:rPr>
          <w:rFonts w:ascii="Arial" w:eastAsia="Arial" w:hAnsi="Arial" w:cs="Arial"/>
        </w:rPr>
        <w:t xml:space="preserve"> ASDA</w:t>
      </w:r>
      <w:r w:rsidR="003F6200">
        <w:rPr>
          <w:rFonts w:ascii="Arial" w:eastAsia="Arial" w:hAnsi="Arial" w:cs="Arial"/>
        </w:rPr>
        <w:t xml:space="preserve"> provides improvement for work life,</w:t>
      </w:r>
      <w:r w:rsidR="007B77E5">
        <w:rPr>
          <w:rFonts w:ascii="Arial" w:eastAsia="Arial" w:hAnsi="Arial" w:cs="Arial"/>
        </w:rPr>
        <w:t xml:space="preserve"> regular </w:t>
      </w:r>
      <w:r w:rsidR="007819FB">
        <w:rPr>
          <w:rFonts w:ascii="Arial" w:eastAsia="Arial" w:hAnsi="Arial" w:cs="Arial"/>
        </w:rPr>
        <w:t>incentives</w:t>
      </w:r>
      <w:r w:rsidR="007B77E5">
        <w:rPr>
          <w:rFonts w:ascii="Arial" w:eastAsia="Arial" w:hAnsi="Arial" w:cs="Arial"/>
        </w:rPr>
        <w:t xml:space="preserve"> and employee recognition. </w:t>
      </w:r>
    </w:p>
    <w:p w:rsidR="00133921" w:rsidRDefault="007B77E5" w:rsidP="00F3446D">
      <w:pPr>
        <w:keepNext/>
        <w:keepLines/>
        <w:spacing w:before="480" w:after="0" w:line="360" w:lineRule="auto"/>
        <w:jc w:val="both"/>
        <w:rPr>
          <w:rFonts w:ascii="Arial" w:eastAsia="Arial" w:hAnsi="Arial" w:cs="Arial"/>
          <w:b/>
        </w:rPr>
      </w:pPr>
      <w:r>
        <w:rPr>
          <w:rFonts w:ascii="Arial" w:eastAsia="Arial" w:hAnsi="Arial" w:cs="Arial"/>
          <w:b/>
        </w:rPr>
        <w:t xml:space="preserve">The impact of beliefs, attitudes and values on workplace </w:t>
      </w:r>
      <w:r w:rsidR="001417F5">
        <w:rPr>
          <w:rFonts w:ascii="Arial" w:eastAsia="Arial" w:hAnsi="Arial" w:cs="Arial"/>
          <w:b/>
        </w:rPr>
        <w:t>behaviour</w:t>
      </w:r>
    </w:p>
    <w:p w:rsidR="00133921" w:rsidRDefault="00FE65D5" w:rsidP="00F3446D">
      <w:pPr>
        <w:spacing w:before="240" w:after="200" w:line="360" w:lineRule="auto"/>
        <w:jc w:val="both"/>
        <w:rPr>
          <w:rFonts w:ascii="Arial" w:eastAsia="Arial" w:hAnsi="Arial" w:cs="Arial"/>
        </w:rPr>
      </w:pPr>
      <w:r>
        <w:rPr>
          <w:rFonts w:ascii="Arial" w:eastAsia="Arial" w:hAnsi="Arial" w:cs="Arial"/>
        </w:rPr>
        <w:t>A</w:t>
      </w:r>
      <w:r w:rsidR="007B77E5">
        <w:rPr>
          <w:rFonts w:ascii="Arial" w:eastAsia="Arial" w:hAnsi="Arial" w:cs="Arial"/>
        </w:rPr>
        <w:t xml:space="preserve">ttitudes and beliefs are important in workplace to give the right amount of value to a </w:t>
      </w:r>
      <w:r w:rsidR="00C51B60">
        <w:rPr>
          <w:rFonts w:ascii="Arial" w:eastAsia="Arial" w:hAnsi="Arial" w:cs="Arial"/>
        </w:rPr>
        <w:t>certain thing</w:t>
      </w:r>
      <w:r w:rsidR="007B77E5">
        <w:rPr>
          <w:rFonts w:ascii="Arial" w:eastAsia="Arial" w:hAnsi="Arial" w:cs="Arial"/>
        </w:rPr>
        <w:t xml:space="preserve">. Discussing the impacts of beliefs, attitudes and values </w:t>
      </w:r>
      <w:r w:rsidR="00040BF1">
        <w:rPr>
          <w:rFonts w:ascii="Arial" w:eastAsia="Arial" w:hAnsi="Arial" w:cs="Arial"/>
        </w:rPr>
        <w:t>in</w:t>
      </w:r>
      <w:r w:rsidR="007B77E5">
        <w:rPr>
          <w:rFonts w:ascii="Arial" w:eastAsia="Arial" w:hAnsi="Arial" w:cs="Arial"/>
        </w:rPr>
        <w:t xml:space="preserve"> workplace </w:t>
      </w:r>
      <w:r>
        <w:rPr>
          <w:rFonts w:ascii="Arial" w:eastAsia="Arial" w:hAnsi="Arial" w:cs="Arial"/>
        </w:rPr>
        <w:t>behaviour</w:t>
      </w:r>
      <w:r>
        <w:rPr>
          <w:rFonts w:ascii="Arial" w:eastAsia="Arial" w:hAnsi="Arial" w:cs="Arial"/>
        </w:rPr>
        <w:tab/>
      </w:r>
      <w:r w:rsidR="007B77E5">
        <w:rPr>
          <w:rFonts w:ascii="Arial" w:eastAsia="Arial" w:hAnsi="Arial" w:cs="Arial"/>
        </w:rPr>
        <w:t xml:space="preserve"> through critical analysis, it </w:t>
      </w:r>
      <w:r>
        <w:rPr>
          <w:rFonts w:ascii="Arial" w:eastAsia="Arial" w:hAnsi="Arial" w:cs="Arial"/>
        </w:rPr>
        <w:t>will be</w:t>
      </w:r>
      <w:r w:rsidR="007B77E5">
        <w:rPr>
          <w:rFonts w:ascii="Arial" w:eastAsia="Arial" w:hAnsi="Arial" w:cs="Arial"/>
        </w:rPr>
        <w:t xml:space="preserve"> important to reflect the experiences drawn from the work done in </w:t>
      </w:r>
      <w:proofErr w:type="gramStart"/>
      <w:r w:rsidR="007B77E5">
        <w:rPr>
          <w:rFonts w:ascii="Arial" w:eastAsia="Arial" w:hAnsi="Arial" w:cs="Arial"/>
        </w:rPr>
        <w:t>ASDA .</w:t>
      </w:r>
      <w:proofErr w:type="gramEnd"/>
      <w:r w:rsidR="007B77E5">
        <w:rPr>
          <w:rFonts w:ascii="Arial" w:eastAsia="Arial" w:hAnsi="Arial" w:cs="Arial"/>
        </w:rPr>
        <w:t xml:space="preserve"> </w:t>
      </w:r>
    </w:p>
    <w:p w:rsidR="00133921" w:rsidRDefault="007B77E5" w:rsidP="00F3446D">
      <w:pPr>
        <w:spacing w:before="240" w:after="200" w:line="360" w:lineRule="auto"/>
        <w:jc w:val="both"/>
        <w:rPr>
          <w:rFonts w:ascii="Arial" w:eastAsia="Arial" w:hAnsi="Arial" w:cs="Arial"/>
        </w:rPr>
      </w:pPr>
      <w:r>
        <w:rPr>
          <w:rFonts w:ascii="Arial" w:eastAsia="Arial" w:hAnsi="Arial" w:cs="Arial"/>
        </w:rPr>
        <w:t xml:space="preserve">ASDA had a very productive environment; the work life there </w:t>
      </w:r>
      <w:r w:rsidR="00606170">
        <w:rPr>
          <w:rFonts w:ascii="Arial" w:eastAsia="Arial" w:hAnsi="Arial" w:cs="Arial"/>
        </w:rPr>
        <w:t>was</w:t>
      </w:r>
      <w:r>
        <w:rPr>
          <w:rFonts w:ascii="Arial" w:eastAsia="Arial" w:hAnsi="Arial" w:cs="Arial"/>
        </w:rPr>
        <w:t xml:space="preserve"> healthy. People</w:t>
      </w:r>
      <w:r w:rsidR="00606170">
        <w:rPr>
          <w:rFonts w:ascii="Arial" w:eastAsia="Arial" w:hAnsi="Arial" w:cs="Arial"/>
        </w:rPr>
        <w:t xml:space="preserve"> that</w:t>
      </w:r>
      <w:r>
        <w:rPr>
          <w:rFonts w:ascii="Arial" w:eastAsia="Arial" w:hAnsi="Arial" w:cs="Arial"/>
        </w:rPr>
        <w:t xml:space="preserve"> are self-motivated </w:t>
      </w:r>
      <w:r w:rsidR="00606170">
        <w:rPr>
          <w:rFonts w:ascii="Arial" w:eastAsia="Arial" w:hAnsi="Arial" w:cs="Arial"/>
        </w:rPr>
        <w:t>and perform</w:t>
      </w:r>
      <w:r>
        <w:rPr>
          <w:rFonts w:ascii="Arial" w:eastAsia="Arial" w:hAnsi="Arial" w:cs="Arial"/>
        </w:rPr>
        <w:t xml:space="preserve"> on their </w:t>
      </w:r>
      <w:r w:rsidR="002335DC">
        <w:rPr>
          <w:rFonts w:ascii="Arial" w:eastAsia="Arial" w:hAnsi="Arial" w:cs="Arial"/>
        </w:rPr>
        <w:t>own, makes</w:t>
      </w:r>
      <w:r>
        <w:rPr>
          <w:rFonts w:ascii="Arial" w:eastAsia="Arial" w:hAnsi="Arial" w:cs="Arial"/>
        </w:rPr>
        <w:t xml:space="preserve"> them capable to achieve goals at the end of the day. To make their employees content, ASDA has come forward with regular appraisals and reward based working strategies. In last two months there were employee grading I was nominated as one of the best employees in my </w:t>
      </w:r>
      <w:r w:rsidR="00606170">
        <w:rPr>
          <w:rFonts w:ascii="Arial" w:eastAsia="Arial" w:hAnsi="Arial" w:cs="Arial"/>
        </w:rPr>
        <w:t>category. This</w:t>
      </w:r>
      <w:r>
        <w:rPr>
          <w:rFonts w:ascii="Arial" w:eastAsia="Arial" w:hAnsi="Arial" w:cs="Arial"/>
        </w:rPr>
        <w:t xml:space="preserve"> made me feel special that my work </w:t>
      </w:r>
      <w:r w:rsidR="00606170">
        <w:rPr>
          <w:rFonts w:ascii="Arial" w:eastAsia="Arial" w:hAnsi="Arial" w:cs="Arial"/>
        </w:rPr>
        <w:t>was</w:t>
      </w:r>
      <w:r>
        <w:rPr>
          <w:rFonts w:ascii="Arial" w:eastAsia="Arial" w:hAnsi="Arial" w:cs="Arial"/>
        </w:rPr>
        <w:t xml:space="preserve"> recognized and </w:t>
      </w:r>
      <w:r w:rsidR="00606170">
        <w:rPr>
          <w:rFonts w:ascii="Arial" w:eastAsia="Arial" w:hAnsi="Arial" w:cs="Arial"/>
        </w:rPr>
        <w:t>was</w:t>
      </w:r>
      <w:r>
        <w:rPr>
          <w:rFonts w:ascii="Arial" w:eastAsia="Arial" w:hAnsi="Arial" w:cs="Arial"/>
        </w:rPr>
        <w:t xml:space="preserve"> in the criteria of good performers. Apart from this, ASDA is now initiating another work enhancement strategy to gain value in their employees, flexible working hours for the </w:t>
      </w:r>
      <w:r w:rsidR="00F86020">
        <w:rPr>
          <w:rFonts w:ascii="Arial" w:eastAsia="Arial" w:hAnsi="Arial" w:cs="Arial"/>
        </w:rPr>
        <w:t>bottom-line</w:t>
      </w:r>
      <w:r>
        <w:rPr>
          <w:rFonts w:ascii="Arial" w:eastAsia="Arial" w:hAnsi="Arial" w:cs="Arial"/>
        </w:rPr>
        <w:t xml:space="preserve"> employees</w:t>
      </w:r>
      <w:r w:rsidR="00F86020">
        <w:rPr>
          <w:rFonts w:ascii="Arial" w:eastAsia="Arial" w:hAnsi="Arial" w:cs="Arial"/>
        </w:rPr>
        <w:t>.</w:t>
      </w:r>
      <w:r>
        <w:rPr>
          <w:rFonts w:ascii="Arial" w:eastAsia="Arial" w:hAnsi="Arial" w:cs="Arial"/>
        </w:rPr>
        <w:t xml:space="preserve"> This facility was available earlier only for the higher and middle level </w:t>
      </w:r>
      <w:r w:rsidR="001D3F1E">
        <w:rPr>
          <w:rFonts w:ascii="Arial" w:eastAsia="Arial" w:hAnsi="Arial" w:cs="Arial"/>
        </w:rPr>
        <w:t>management but k</w:t>
      </w:r>
      <w:r w:rsidR="00F86020">
        <w:rPr>
          <w:rFonts w:ascii="Arial" w:eastAsia="Arial" w:hAnsi="Arial" w:cs="Arial"/>
        </w:rPr>
        <w:t>n</w:t>
      </w:r>
      <w:r>
        <w:rPr>
          <w:rFonts w:ascii="Arial" w:eastAsia="Arial" w:hAnsi="Arial" w:cs="Arial"/>
        </w:rPr>
        <w:t>ow</w:t>
      </w:r>
      <w:r w:rsidR="001D3F1E">
        <w:rPr>
          <w:rFonts w:ascii="Arial" w:eastAsia="Arial" w:hAnsi="Arial" w:cs="Arial"/>
        </w:rPr>
        <w:t xml:space="preserve"> to</w:t>
      </w:r>
      <w:r>
        <w:rPr>
          <w:rFonts w:ascii="Arial" w:eastAsia="Arial" w:hAnsi="Arial" w:cs="Arial"/>
        </w:rPr>
        <w:t xml:space="preserve"> lower level employees</w:t>
      </w:r>
      <w:r w:rsidR="003128D8">
        <w:rPr>
          <w:rFonts w:ascii="Arial" w:eastAsia="Arial" w:hAnsi="Arial" w:cs="Arial"/>
        </w:rPr>
        <w:t>.</w:t>
      </w:r>
      <w:r>
        <w:rPr>
          <w:rFonts w:ascii="Arial" w:eastAsia="Arial" w:hAnsi="Arial" w:cs="Arial"/>
        </w:rPr>
        <w:t xml:space="preserve"> </w:t>
      </w:r>
      <w:r w:rsidR="003128D8">
        <w:rPr>
          <w:rFonts w:ascii="Arial" w:eastAsia="Arial" w:hAnsi="Arial" w:cs="Arial"/>
        </w:rPr>
        <w:t>This means all employees can</w:t>
      </w:r>
      <w:r>
        <w:rPr>
          <w:rFonts w:ascii="Arial" w:eastAsia="Arial" w:hAnsi="Arial" w:cs="Arial"/>
        </w:rPr>
        <w:t xml:space="preserve"> enjoy similar rights </w:t>
      </w:r>
      <w:r w:rsidR="003128D8">
        <w:rPr>
          <w:rFonts w:ascii="Arial" w:eastAsia="Arial" w:hAnsi="Arial" w:cs="Arial"/>
        </w:rPr>
        <w:t>to</w:t>
      </w:r>
      <w:r>
        <w:rPr>
          <w:rFonts w:ascii="Arial" w:eastAsia="Arial" w:hAnsi="Arial" w:cs="Arial"/>
        </w:rPr>
        <w:t xml:space="preserve"> get along with their private and professional life side by side.</w:t>
      </w:r>
    </w:p>
    <w:p w:rsidR="00133921" w:rsidRDefault="00D80D99" w:rsidP="00F3446D">
      <w:pPr>
        <w:spacing w:before="240" w:after="200" w:line="360" w:lineRule="auto"/>
        <w:jc w:val="both"/>
        <w:rPr>
          <w:rFonts w:ascii="Arial" w:eastAsia="Arial" w:hAnsi="Arial" w:cs="Arial"/>
        </w:rPr>
      </w:pPr>
      <w:r>
        <w:rPr>
          <w:rFonts w:ascii="Arial" w:eastAsia="Arial" w:hAnsi="Arial" w:cs="Arial"/>
        </w:rPr>
        <w:t>A</w:t>
      </w:r>
      <w:r w:rsidR="007B77E5">
        <w:rPr>
          <w:rFonts w:ascii="Arial" w:eastAsia="Arial" w:hAnsi="Arial" w:cs="Arial"/>
        </w:rPr>
        <w:t xml:space="preserve"> common thing in ASDA</w:t>
      </w:r>
      <w:r w:rsidR="00604A61">
        <w:rPr>
          <w:rFonts w:ascii="Arial" w:eastAsia="Arial" w:hAnsi="Arial" w:cs="Arial"/>
        </w:rPr>
        <w:t xml:space="preserve"> is</w:t>
      </w:r>
      <w:r w:rsidR="007B77E5">
        <w:rPr>
          <w:rFonts w:ascii="Arial" w:eastAsia="Arial" w:hAnsi="Arial" w:cs="Arial"/>
        </w:rPr>
        <w:t xml:space="preserve"> that employees have </w:t>
      </w:r>
      <w:r w:rsidR="00FF4360">
        <w:rPr>
          <w:rFonts w:ascii="Arial" w:eastAsia="Arial" w:hAnsi="Arial" w:cs="Arial"/>
        </w:rPr>
        <w:t xml:space="preserve">a </w:t>
      </w:r>
      <w:r w:rsidR="007B77E5">
        <w:rPr>
          <w:rFonts w:ascii="Arial" w:eastAsia="Arial" w:hAnsi="Arial" w:cs="Arial"/>
        </w:rPr>
        <w:t xml:space="preserve">belief that they can do their job with a smile on their face.  I learnt </w:t>
      </w:r>
      <w:r w:rsidR="004E641B">
        <w:rPr>
          <w:rFonts w:ascii="Arial" w:eastAsia="Arial" w:hAnsi="Arial" w:cs="Arial"/>
        </w:rPr>
        <w:t xml:space="preserve">this </w:t>
      </w:r>
      <w:r w:rsidR="007B77E5">
        <w:rPr>
          <w:rFonts w:ascii="Arial" w:eastAsia="Arial" w:hAnsi="Arial" w:cs="Arial"/>
        </w:rPr>
        <w:t xml:space="preserve">by working in ASDA. It is a common misconception that people hate their jobs, but by working in </w:t>
      </w:r>
      <w:r w:rsidR="00FF4360">
        <w:rPr>
          <w:rFonts w:ascii="Arial" w:eastAsia="Arial" w:hAnsi="Arial" w:cs="Arial"/>
        </w:rPr>
        <w:t xml:space="preserve">ASDA </w:t>
      </w:r>
      <w:r w:rsidR="00E15330">
        <w:rPr>
          <w:rFonts w:ascii="Arial" w:eastAsia="Arial" w:hAnsi="Arial" w:cs="Arial"/>
        </w:rPr>
        <w:t>I</w:t>
      </w:r>
      <w:r w:rsidR="007B77E5">
        <w:rPr>
          <w:rFonts w:ascii="Arial" w:eastAsia="Arial" w:hAnsi="Arial" w:cs="Arial"/>
        </w:rPr>
        <w:t xml:space="preserve"> believed that</w:t>
      </w:r>
      <w:r w:rsidR="004E641B">
        <w:rPr>
          <w:rFonts w:ascii="Arial" w:eastAsia="Arial" w:hAnsi="Arial" w:cs="Arial"/>
        </w:rPr>
        <w:t xml:space="preserve"> a</w:t>
      </w:r>
      <w:r w:rsidR="007B77E5">
        <w:rPr>
          <w:rFonts w:ascii="Arial" w:eastAsia="Arial" w:hAnsi="Arial" w:cs="Arial"/>
        </w:rPr>
        <w:t xml:space="preserve"> job is not something to hate; it is ou</w:t>
      </w:r>
      <w:r w:rsidR="00982DBA">
        <w:rPr>
          <w:rFonts w:ascii="Arial" w:eastAsia="Arial" w:hAnsi="Arial" w:cs="Arial"/>
        </w:rPr>
        <w:t>r</w:t>
      </w:r>
      <w:r w:rsidR="007B77E5">
        <w:rPr>
          <w:rFonts w:ascii="Arial" w:eastAsia="Arial" w:hAnsi="Arial" w:cs="Arial"/>
        </w:rPr>
        <w:t xml:space="preserve"> </w:t>
      </w:r>
      <w:r w:rsidR="004E641B">
        <w:rPr>
          <w:rFonts w:ascii="Arial" w:eastAsia="Arial" w:hAnsi="Arial" w:cs="Arial"/>
        </w:rPr>
        <w:t>behaviour</w:t>
      </w:r>
      <w:r w:rsidR="007B77E5">
        <w:rPr>
          <w:rFonts w:ascii="Arial" w:eastAsia="Arial" w:hAnsi="Arial" w:cs="Arial"/>
        </w:rPr>
        <w:t xml:space="preserve"> that makes us perform in low key, mak</w:t>
      </w:r>
      <w:r w:rsidR="00FF4360">
        <w:rPr>
          <w:rFonts w:ascii="Arial" w:eastAsia="Arial" w:hAnsi="Arial" w:cs="Arial"/>
        </w:rPr>
        <w:t>ing</w:t>
      </w:r>
      <w:r w:rsidR="007B77E5">
        <w:rPr>
          <w:rFonts w:ascii="Arial" w:eastAsia="Arial" w:hAnsi="Arial" w:cs="Arial"/>
        </w:rPr>
        <w:t xml:space="preserve"> us lazy </w:t>
      </w:r>
      <w:r w:rsidR="004E641B">
        <w:rPr>
          <w:rFonts w:ascii="Arial" w:eastAsia="Arial" w:hAnsi="Arial" w:cs="Arial"/>
        </w:rPr>
        <w:t>or</w:t>
      </w:r>
      <w:r w:rsidR="007B77E5">
        <w:rPr>
          <w:rFonts w:ascii="Arial" w:eastAsia="Arial" w:hAnsi="Arial" w:cs="Arial"/>
        </w:rPr>
        <w:t xml:space="preserve"> dull and end up hating our job. The thing that could be done instead of hating our job is </w:t>
      </w:r>
      <w:r w:rsidR="00FF4360">
        <w:rPr>
          <w:rFonts w:ascii="Arial" w:eastAsia="Arial" w:hAnsi="Arial" w:cs="Arial"/>
        </w:rPr>
        <w:t>making a</w:t>
      </w:r>
      <w:r w:rsidR="007B77E5">
        <w:rPr>
          <w:rFonts w:ascii="Arial" w:eastAsia="Arial" w:hAnsi="Arial" w:cs="Arial"/>
        </w:rPr>
        <w:t xml:space="preserve"> creative place to work, making new contacts, having discussions and sharing beliefs. These interactions make a person realize what the real and right matter is. Such that, a person at </w:t>
      </w:r>
      <w:r w:rsidR="004E641B">
        <w:rPr>
          <w:rFonts w:ascii="Arial" w:eastAsia="Arial" w:hAnsi="Arial" w:cs="Arial"/>
        </w:rPr>
        <w:t xml:space="preserve">a </w:t>
      </w:r>
      <w:r w:rsidR="007B77E5">
        <w:rPr>
          <w:rFonts w:ascii="Arial" w:eastAsia="Arial" w:hAnsi="Arial" w:cs="Arial"/>
        </w:rPr>
        <w:t>workplace</w:t>
      </w:r>
      <w:r w:rsidR="00331E89">
        <w:rPr>
          <w:rFonts w:ascii="Arial" w:eastAsia="Arial" w:hAnsi="Arial" w:cs="Arial"/>
        </w:rPr>
        <w:t xml:space="preserve"> </w:t>
      </w:r>
      <w:r w:rsidR="007B77E5">
        <w:rPr>
          <w:rFonts w:ascii="Arial" w:eastAsia="Arial" w:hAnsi="Arial" w:cs="Arial"/>
        </w:rPr>
        <w:t>believe</w:t>
      </w:r>
      <w:r w:rsidR="004E641B">
        <w:rPr>
          <w:rFonts w:ascii="Arial" w:eastAsia="Arial" w:hAnsi="Arial" w:cs="Arial"/>
        </w:rPr>
        <w:t>s</w:t>
      </w:r>
      <w:r w:rsidR="007B77E5">
        <w:rPr>
          <w:rFonts w:ascii="Arial" w:eastAsia="Arial" w:hAnsi="Arial" w:cs="Arial"/>
        </w:rPr>
        <w:t xml:space="preserve"> that their team lead</w:t>
      </w:r>
      <w:r w:rsidR="00331E89">
        <w:rPr>
          <w:rFonts w:ascii="Arial" w:eastAsia="Arial" w:hAnsi="Arial" w:cs="Arial"/>
        </w:rPr>
        <w:t>er</w:t>
      </w:r>
      <w:r w:rsidR="007B77E5">
        <w:rPr>
          <w:rFonts w:ascii="Arial" w:eastAsia="Arial" w:hAnsi="Arial" w:cs="Arial"/>
        </w:rPr>
        <w:t xml:space="preserve"> is </w:t>
      </w:r>
      <w:r w:rsidR="00331E89">
        <w:rPr>
          <w:rFonts w:ascii="Arial" w:eastAsia="Arial" w:hAnsi="Arial" w:cs="Arial"/>
        </w:rPr>
        <w:t>strict,</w:t>
      </w:r>
      <w:r w:rsidR="007B77E5">
        <w:rPr>
          <w:rFonts w:ascii="Arial" w:eastAsia="Arial" w:hAnsi="Arial" w:cs="Arial"/>
        </w:rPr>
        <w:t xml:space="preserve"> never </w:t>
      </w:r>
      <w:r w:rsidR="00331E89">
        <w:rPr>
          <w:rFonts w:ascii="Arial" w:eastAsia="Arial" w:hAnsi="Arial" w:cs="Arial"/>
        </w:rPr>
        <w:t xml:space="preserve">gives </w:t>
      </w:r>
      <w:r w:rsidR="007B77E5">
        <w:rPr>
          <w:rFonts w:ascii="Arial" w:eastAsia="Arial" w:hAnsi="Arial" w:cs="Arial"/>
        </w:rPr>
        <w:t>them</w:t>
      </w:r>
      <w:r w:rsidR="00331E89">
        <w:rPr>
          <w:rFonts w:ascii="Arial" w:eastAsia="Arial" w:hAnsi="Arial" w:cs="Arial"/>
        </w:rPr>
        <w:t xml:space="preserve"> the opportunity </w:t>
      </w:r>
      <w:r w:rsidR="007B77E5">
        <w:rPr>
          <w:rFonts w:ascii="Arial" w:eastAsia="Arial" w:hAnsi="Arial" w:cs="Arial"/>
        </w:rPr>
        <w:t>work on their own, always dictat</w:t>
      </w:r>
      <w:r w:rsidR="00331E89">
        <w:rPr>
          <w:rFonts w:ascii="Arial" w:eastAsia="Arial" w:hAnsi="Arial" w:cs="Arial"/>
        </w:rPr>
        <w:t>ing</w:t>
      </w:r>
      <w:r w:rsidR="007B77E5">
        <w:rPr>
          <w:rFonts w:ascii="Arial" w:eastAsia="Arial" w:hAnsi="Arial" w:cs="Arial"/>
        </w:rPr>
        <w:t xml:space="preserve"> them to finish task</w:t>
      </w:r>
      <w:r w:rsidR="00331E89">
        <w:rPr>
          <w:rFonts w:ascii="Arial" w:eastAsia="Arial" w:hAnsi="Arial" w:cs="Arial"/>
        </w:rPr>
        <w:t>s</w:t>
      </w:r>
      <w:r w:rsidR="007B77E5">
        <w:rPr>
          <w:rFonts w:ascii="Arial" w:eastAsia="Arial" w:hAnsi="Arial" w:cs="Arial"/>
        </w:rPr>
        <w:t>. Instead</w:t>
      </w:r>
      <w:r w:rsidR="00331E89">
        <w:rPr>
          <w:rFonts w:ascii="Arial" w:eastAsia="Arial" w:hAnsi="Arial" w:cs="Arial"/>
        </w:rPr>
        <w:t xml:space="preserve"> of</w:t>
      </w:r>
      <w:r w:rsidR="007B77E5">
        <w:rPr>
          <w:rFonts w:ascii="Arial" w:eastAsia="Arial" w:hAnsi="Arial" w:cs="Arial"/>
        </w:rPr>
        <w:t xml:space="preserve"> believ</w:t>
      </w:r>
      <w:r w:rsidR="00331E89">
        <w:rPr>
          <w:rFonts w:ascii="Arial" w:eastAsia="Arial" w:hAnsi="Arial" w:cs="Arial"/>
        </w:rPr>
        <w:t>ing in them</w:t>
      </w:r>
      <w:r w:rsidR="007B77E5">
        <w:rPr>
          <w:rFonts w:ascii="Arial" w:eastAsia="Arial" w:hAnsi="Arial" w:cs="Arial"/>
        </w:rPr>
        <w:t xml:space="preserve"> because this way</w:t>
      </w:r>
      <w:r w:rsidR="009C5E56">
        <w:rPr>
          <w:rFonts w:ascii="Arial" w:eastAsia="Arial" w:hAnsi="Arial" w:cs="Arial"/>
        </w:rPr>
        <w:t xml:space="preserve"> to them is to</w:t>
      </w:r>
      <w:r w:rsidR="00FF4360">
        <w:rPr>
          <w:rFonts w:ascii="Arial" w:eastAsia="Arial" w:hAnsi="Arial" w:cs="Arial"/>
        </w:rPr>
        <w:t xml:space="preserve"> hit</w:t>
      </w:r>
      <w:r w:rsidR="007B77E5">
        <w:rPr>
          <w:rFonts w:ascii="Arial" w:eastAsia="Arial" w:hAnsi="Arial" w:cs="Arial"/>
        </w:rPr>
        <w:t xml:space="preserve"> </w:t>
      </w:r>
      <w:r w:rsidR="00331E89">
        <w:rPr>
          <w:rFonts w:ascii="Arial" w:eastAsia="Arial" w:hAnsi="Arial" w:cs="Arial"/>
        </w:rPr>
        <w:t>targets</w:t>
      </w:r>
      <w:r w:rsidR="007B77E5">
        <w:rPr>
          <w:rFonts w:ascii="Arial" w:eastAsia="Arial" w:hAnsi="Arial" w:cs="Arial"/>
        </w:rPr>
        <w:t xml:space="preserve"> </w:t>
      </w:r>
      <w:r w:rsidR="00331E89">
        <w:rPr>
          <w:rFonts w:ascii="Arial" w:eastAsia="Arial" w:hAnsi="Arial" w:cs="Arial"/>
        </w:rPr>
        <w:t xml:space="preserve">and </w:t>
      </w:r>
      <w:r w:rsidR="00FF4360">
        <w:rPr>
          <w:rFonts w:ascii="Arial" w:eastAsia="Arial" w:hAnsi="Arial" w:cs="Arial"/>
        </w:rPr>
        <w:t>get results</w:t>
      </w:r>
      <w:r w:rsidR="00331E89">
        <w:rPr>
          <w:rFonts w:ascii="Arial" w:eastAsia="Arial" w:hAnsi="Arial" w:cs="Arial"/>
        </w:rPr>
        <w:t>,</w:t>
      </w:r>
      <w:r w:rsidR="007B77E5">
        <w:rPr>
          <w:rFonts w:ascii="Arial" w:eastAsia="Arial" w:hAnsi="Arial" w:cs="Arial"/>
        </w:rPr>
        <w:t xml:space="preserve"> as the</w:t>
      </w:r>
      <w:r w:rsidR="00E31AF2">
        <w:rPr>
          <w:rFonts w:ascii="Arial" w:eastAsia="Arial" w:hAnsi="Arial" w:cs="Arial"/>
        </w:rPr>
        <w:t>ir</w:t>
      </w:r>
      <w:r w:rsidR="007B77E5">
        <w:rPr>
          <w:rFonts w:ascii="Arial" w:eastAsia="Arial" w:hAnsi="Arial" w:cs="Arial"/>
        </w:rPr>
        <w:t xml:space="preserve"> manager has already given them a track to follow for project completion.</w:t>
      </w:r>
    </w:p>
    <w:p w:rsidR="00133921" w:rsidRDefault="007B77E5" w:rsidP="00F3446D">
      <w:pPr>
        <w:spacing w:before="240" w:after="200" w:line="360" w:lineRule="auto"/>
        <w:jc w:val="both"/>
        <w:rPr>
          <w:rFonts w:ascii="Arial" w:eastAsia="Arial" w:hAnsi="Arial" w:cs="Arial"/>
        </w:rPr>
      </w:pPr>
      <w:r>
        <w:rPr>
          <w:rFonts w:ascii="Arial" w:eastAsia="Arial" w:hAnsi="Arial" w:cs="Arial"/>
        </w:rPr>
        <w:t xml:space="preserve">ASDA's mission is: 'to be Britain's best-value retailer exceeding customer needs always'. As well as having a mission statement, ASDA has a statement of purpose. This helps </w:t>
      </w:r>
      <w:r>
        <w:rPr>
          <w:rFonts w:ascii="Arial" w:eastAsia="Arial" w:hAnsi="Arial" w:cs="Arial"/>
        </w:rPr>
        <w:lastRenderedPageBreak/>
        <w:t>stakeholders to understand why the business exists. ASDA's purpose is 'To make goods and services more affordable for everyone'</w:t>
      </w:r>
    </w:p>
    <w:p w:rsidR="00133921" w:rsidRDefault="007B77E5" w:rsidP="00F3446D">
      <w:pPr>
        <w:spacing w:before="240" w:after="200" w:line="360" w:lineRule="auto"/>
        <w:jc w:val="both"/>
        <w:rPr>
          <w:rFonts w:ascii="Arial" w:eastAsia="Arial" w:hAnsi="Arial" w:cs="Arial"/>
        </w:rPr>
      </w:pPr>
      <w:r>
        <w:rPr>
          <w:rFonts w:ascii="Arial" w:eastAsia="Arial" w:hAnsi="Arial" w:cs="Arial"/>
        </w:rPr>
        <w:t xml:space="preserve">Not all the experiences in life are </w:t>
      </w:r>
      <w:r w:rsidR="002963C3">
        <w:rPr>
          <w:rFonts w:ascii="Arial" w:eastAsia="Arial" w:hAnsi="Arial" w:cs="Arial"/>
        </w:rPr>
        <w:t>positive, just</w:t>
      </w:r>
      <w:r>
        <w:rPr>
          <w:rFonts w:ascii="Arial" w:eastAsia="Arial" w:hAnsi="Arial" w:cs="Arial"/>
        </w:rPr>
        <w:t xml:space="preserve"> a single horrible </w:t>
      </w:r>
      <w:r w:rsidR="002963C3">
        <w:rPr>
          <w:rFonts w:ascii="Arial" w:eastAsia="Arial" w:hAnsi="Arial" w:cs="Arial"/>
        </w:rPr>
        <w:t xml:space="preserve">experience </w:t>
      </w:r>
      <w:r w:rsidR="003E3FF4">
        <w:rPr>
          <w:rFonts w:ascii="Arial" w:eastAsia="Arial" w:hAnsi="Arial" w:cs="Arial"/>
        </w:rPr>
        <w:t>at times</w:t>
      </w:r>
      <w:r w:rsidR="002963C3">
        <w:rPr>
          <w:rFonts w:ascii="Arial" w:eastAsia="Arial" w:hAnsi="Arial" w:cs="Arial"/>
        </w:rPr>
        <w:t xml:space="preserve"> is</w:t>
      </w:r>
      <w:r>
        <w:rPr>
          <w:rFonts w:ascii="Arial" w:eastAsia="Arial" w:hAnsi="Arial" w:cs="Arial"/>
        </w:rPr>
        <w:t xml:space="preserve"> enough for humans to shatter their beliefs and values in seconds. Even when a belief has set in a </w:t>
      </w:r>
      <w:r w:rsidR="002963C3">
        <w:rPr>
          <w:rFonts w:ascii="Arial" w:eastAsia="Arial" w:hAnsi="Arial" w:cs="Arial"/>
        </w:rPr>
        <w:t>person’s</w:t>
      </w:r>
      <w:r>
        <w:rPr>
          <w:rFonts w:ascii="Arial" w:eastAsia="Arial" w:hAnsi="Arial" w:cs="Arial"/>
        </w:rPr>
        <w:t xml:space="preserve"> belief system and has become a value it </w:t>
      </w:r>
      <w:r w:rsidR="002963C3">
        <w:rPr>
          <w:rFonts w:ascii="Arial" w:eastAsia="Arial" w:hAnsi="Arial" w:cs="Arial"/>
        </w:rPr>
        <w:t>doesn’t necessarily</w:t>
      </w:r>
      <w:r>
        <w:rPr>
          <w:rFonts w:ascii="Arial" w:eastAsia="Arial" w:hAnsi="Arial" w:cs="Arial"/>
        </w:rPr>
        <w:t xml:space="preserve"> mean it will stay with them for the rest of their life. Every changing human nature is challenging in some cases. Such </w:t>
      </w:r>
      <w:r w:rsidR="002963C3">
        <w:rPr>
          <w:rFonts w:ascii="Arial" w:eastAsia="Arial" w:hAnsi="Arial" w:cs="Arial"/>
        </w:rPr>
        <w:t>as</w:t>
      </w:r>
      <w:r>
        <w:rPr>
          <w:rFonts w:ascii="Arial" w:eastAsia="Arial" w:hAnsi="Arial" w:cs="Arial"/>
        </w:rPr>
        <w:t xml:space="preserve"> a new technology tha</w:t>
      </w:r>
      <w:r w:rsidR="002963C3">
        <w:rPr>
          <w:rFonts w:ascii="Arial" w:eastAsia="Arial" w:hAnsi="Arial" w:cs="Arial"/>
        </w:rPr>
        <w:t>t</w:t>
      </w:r>
      <w:r>
        <w:rPr>
          <w:rFonts w:ascii="Arial" w:eastAsia="Arial" w:hAnsi="Arial" w:cs="Arial"/>
        </w:rPr>
        <w:t xml:space="preserve"> come</w:t>
      </w:r>
      <w:r w:rsidR="002963C3">
        <w:rPr>
          <w:rFonts w:ascii="Arial" w:eastAsia="Arial" w:hAnsi="Arial" w:cs="Arial"/>
        </w:rPr>
        <w:t>s in to</w:t>
      </w:r>
      <w:r>
        <w:rPr>
          <w:rFonts w:ascii="Arial" w:eastAsia="Arial" w:hAnsi="Arial" w:cs="Arial"/>
        </w:rPr>
        <w:t xml:space="preserve"> the world</w:t>
      </w:r>
      <w:r w:rsidR="000714A5">
        <w:rPr>
          <w:rFonts w:ascii="Arial" w:eastAsia="Arial" w:hAnsi="Arial" w:cs="Arial"/>
        </w:rPr>
        <w:t xml:space="preserve"> and</w:t>
      </w:r>
      <w:r>
        <w:rPr>
          <w:rFonts w:ascii="Arial" w:eastAsia="Arial" w:hAnsi="Arial" w:cs="Arial"/>
        </w:rPr>
        <w:t xml:space="preserve"> is believed by some that it is very helpful </w:t>
      </w:r>
      <w:r w:rsidR="002963C3">
        <w:rPr>
          <w:rFonts w:ascii="Arial" w:eastAsia="Arial" w:hAnsi="Arial" w:cs="Arial"/>
        </w:rPr>
        <w:t>by</w:t>
      </w:r>
      <w:r>
        <w:rPr>
          <w:rFonts w:ascii="Arial" w:eastAsia="Arial" w:hAnsi="Arial" w:cs="Arial"/>
        </w:rPr>
        <w:t xml:space="preserve"> cutting</w:t>
      </w:r>
      <w:r w:rsidR="003E3FF4">
        <w:rPr>
          <w:rFonts w:ascii="Arial" w:eastAsia="Arial" w:hAnsi="Arial" w:cs="Arial"/>
        </w:rPr>
        <w:t xml:space="preserve"> down</w:t>
      </w:r>
      <w:r>
        <w:rPr>
          <w:rFonts w:ascii="Arial" w:eastAsia="Arial" w:hAnsi="Arial" w:cs="Arial"/>
        </w:rPr>
        <w:t xml:space="preserve"> </w:t>
      </w:r>
      <w:r w:rsidR="002963C3">
        <w:rPr>
          <w:rFonts w:ascii="Arial" w:eastAsia="Arial" w:hAnsi="Arial" w:cs="Arial"/>
        </w:rPr>
        <w:t>problems,</w:t>
      </w:r>
      <w:r>
        <w:rPr>
          <w:rFonts w:ascii="Arial" w:eastAsia="Arial" w:hAnsi="Arial" w:cs="Arial"/>
        </w:rPr>
        <w:t xml:space="preserve"> making people close to each other. But at the same time</w:t>
      </w:r>
      <w:r w:rsidR="002963C3">
        <w:rPr>
          <w:rFonts w:ascii="Arial" w:eastAsia="Arial" w:hAnsi="Arial" w:cs="Arial"/>
        </w:rPr>
        <w:t xml:space="preserve"> </w:t>
      </w:r>
      <w:r>
        <w:rPr>
          <w:rFonts w:ascii="Arial" w:eastAsia="Arial" w:hAnsi="Arial" w:cs="Arial"/>
        </w:rPr>
        <w:t>such technology is hazardous to health or is causing some serious life troubles for the s</w:t>
      </w:r>
      <w:r w:rsidR="002963C3">
        <w:rPr>
          <w:rFonts w:ascii="Arial" w:eastAsia="Arial" w:hAnsi="Arial" w:cs="Arial"/>
        </w:rPr>
        <w:t>ame</w:t>
      </w:r>
      <w:r>
        <w:rPr>
          <w:rFonts w:ascii="Arial" w:eastAsia="Arial" w:hAnsi="Arial" w:cs="Arial"/>
        </w:rPr>
        <w:t xml:space="preserve"> individual, then the </w:t>
      </w:r>
      <w:r w:rsidR="000714A5">
        <w:rPr>
          <w:rFonts w:ascii="Arial" w:eastAsia="Arial" w:hAnsi="Arial" w:cs="Arial"/>
        </w:rPr>
        <w:t>individual</w:t>
      </w:r>
      <w:r>
        <w:rPr>
          <w:rFonts w:ascii="Arial" w:eastAsia="Arial" w:hAnsi="Arial" w:cs="Arial"/>
        </w:rPr>
        <w:t xml:space="preserve"> </w:t>
      </w:r>
      <w:r w:rsidR="002963C3">
        <w:rPr>
          <w:rFonts w:ascii="Arial" w:eastAsia="Arial" w:hAnsi="Arial" w:cs="Arial"/>
        </w:rPr>
        <w:t>tends</w:t>
      </w:r>
      <w:r>
        <w:rPr>
          <w:rFonts w:ascii="Arial" w:eastAsia="Arial" w:hAnsi="Arial" w:cs="Arial"/>
        </w:rPr>
        <w:t xml:space="preserve"> to change their belief over time due to some instance (</w:t>
      </w:r>
      <w:r>
        <w:rPr>
          <w:rFonts w:ascii="Arial" w:eastAsia="Arial" w:hAnsi="Arial" w:cs="Arial"/>
          <w:shd w:val="clear" w:color="auto" w:fill="FFFFFF"/>
        </w:rPr>
        <w:t>Kim, 1993)</w:t>
      </w:r>
      <w:r>
        <w:rPr>
          <w:rFonts w:ascii="Arial" w:eastAsia="Arial" w:hAnsi="Arial" w:cs="Arial"/>
        </w:rPr>
        <w:t xml:space="preserve">. And the value of their previous belief is automatically reduced as compared to the new beliefs set. In the professional perspective the critical analysis can be done </w:t>
      </w:r>
      <w:r w:rsidR="003E3FF4">
        <w:rPr>
          <w:rFonts w:ascii="Arial" w:eastAsia="Arial" w:hAnsi="Arial" w:cs="Arial"/>
        </w:rPr>
        <w:t>on</w:t>
      </w:r>
      <w:r>
        <w:rPr>
          <w:rFonts w:ascii="Arial" w:eastAsia="Arial" w:hAnsi="Arial" w:cs="Arial"/>
        </w:rPr>
        <w:t xml:space="preserve"> how a person is performing in the workplace and what are their prime areas of perfection that are lined up due to the personal assets of belief and value to maintain a positive attitude. The modern workplaces</w:t>
      </w:r>
      <w:r w:rsidR="00A31C90">
        <w:rPr>
          <w:rFonts w:ascii="Arial" w:eastAsia="Arial" w:hAnsi="Arial" w:cs="Arial"/>
        </w:rPr>
        <w:t xml:space="preserve"> </w:t>
      </w:r>
      <w:proofErr w:type="gramStart"/>
      <w:r w:rsidR="00A31C90">
        <w:rPr>
          <w:rFonts w:ascii="Arial" w:eastAsia="Arial" w:hAnsi="Arial" w:cs="Arial"/>
        </w:rPr>
        <w:t>is</w:t>
      </w:r>
      <w:proofErr w:type="gramEnd"/>
      <w:r>
        <w:rPr>
          <w:rFonts w:ascii="Arial" w:eastAsia="Arial" w:hAnsi="Arial" w:cs="Arial"/>
        </w:rPr>
        <w:t xml:space="preserve"> very diverse and competitive, there are challenges and more effort required to cope up with these challenges. That is why the employees are trying continuously to make their space in the workplace and compete</w:t>
      </w:r>
      <w:r w:rsidR="003E3FF4">
        <w:rPr>
          <w:rFonts w:ascii="Arial" w:eastAsia="Arial" w:hAnsi="Arial" w:cs="Arial"/>
        </w:rPr>
        <w:t xml:space="preserve"> it</w:t>
      </w:r>
      <w:r>
        <w:rPr>
          <w:rFonts w:ascii="Arial" w:eastAsia="Arial" w:hAnsi="Arial" w:cs="Arial"/>
        </w:rPr>
        <w:t xml:space="preserve"> in every possible manner. But ethically speaking the right employee is the one that is loyal to their job, works efficiently, is self-driven and has skill set equivalent to their job position (</w:t>
      </w:r>
      <w:r>
        <w:rPr>
          <w:rFonts w:ascii="Arial" w:eastAsia="Arial" w:hAnsi="Arial" w:cs="Arial"/>
          <w:shd w:val="clear" w:color="auto" w:fill="FFFFFF"/>
        </w:rPr>
        <w:t>Baron, 1990)</w:t>
      </w:r>
      <w:r>
        <w:rPr>
          <w:rFonts w:ascii="Arial" w:eastAsia="Arial" w:hAnsi="Arial" w:cs="Arial"/>
        </w:rPr>
        <w:t>.</w:t>
      </w:r>
    </w:p>
    <w:p w:rsidR="00133921" w:rsidRDefault="007B77E5" w:rsidP="00F3446D">
      <w:pPr>
        <w:spacing w:before="240" w:after="200" w:line="360" w:lineRule="auto"/>
        <w:jc w:val="both"/>
        <w:rPr>
          <w:rFonts w:ascii="Arial" w:eastAsia="Arial" w:hAnsi="Arial" w:cs="Arial"/>
        </w:rPr>
      </w:pPr>
      <w:r>
        <w:rPr>
          <w:rFonts w:ascii="Arial" w:eastAsia="Arial" w:hAnsi="Arial" w:cs="Arial"/>
        </w:rPr>
        <w:t xml:space="preserve">A skilled person in the workplace can not only change their personal attitude due to their positive thinking but they can be a symbol of motivation for </w:t>
      </w:r>
      <w:r w:rsidR="0095508D">
        <w:rPr>
          <w:rFonts w:ascii="Arial" w:eastAsia="Arial" w:hAnsi="Arial" w:cs="Arial"/>
        </w:rPr>
        <w:t>their</w:t>
      </w:r>
      <w:r>
        <w:rPr>
          <w:rFonts w:ascii="Arial" w:eastAsia="Arial" w:hAnsi="Arial" w:cs="Arial"/>
        </w:rPr>
        <w:t xml:space="preserve"> colleagues. </w:t>
      </w:r>
      <w:r w:rsidR="0095508D">
        <w:rPr>
          <w:rFonts w:ascii="Arial" w:eastAsia="Arial" w:hAnsi="Arial" w:cs="Arial"/>
        </w:rPr>
        <w:t>A</w:t>
      </w:r>
      <w:r w:rsidR="00730F7B">
        <w:rPr>
          <w:rFonts w:ascii="Arial" w:eastAsia="Arial" w:hAnsi="Arial" w:cs="Arial"/>
        </w:rPr>
        <w:t xml:space="preserve"> </w:t>
      </w:r>
      <w:r w:rsidR="0095508D">
        <w:rPr>
          <w:rFonts w:ascii="Arial" w:eastAsia="Arial" w:hAnsi="Arial" w:cs="Arial"/>
        </w:rPr>
        <w:t>positive</w:t>
      </w:r>
      <w:r>
        <w:rPr>
          <w:rFonts w:ascii="Arial" w:eastAsia="Arial" w:hAnsi="Arial" w:cs="Arial"/>
        </w:rPr>
        <w:t xml:space="preserve"> thinker is what companies look for </w:t>
      </w:r>
      <w:r w:rsidR="0095508D">
        <w:rPr>
          <w:rFonts w:ascii="Arial" w:eastAsia="Arial" w:hAnsi="Arial" w:cs="Arial"/>
        </w:rPr>
        <w:t xml:space="preserve">in </w:t>
      </w:r>
      <w:r>
        <w:rPr>
          <w:rFonts w:ascii="Arial" w:eastAsia="Arial" w:hAnsi="Arial" w:cs="Arial"/>
        </w:rPr>
        <w:t xml:space="preserve">leaders and management staff positions. Chances of growth in the workplace increase automatically when a person is known not only for their skills but also for their morals. Morals, ethics are the next part in the belief, value, attitude and </w:t>
      </w:r>
      <w:r w:rsidR="0095508D">
        <w:rPr>
          <w:rFonts w:ascii="Arial" w:eastAsia="Arial" w:hAnsi="Arial" w:cs="Arial"/>
        </w:rPr>
        <w:t>behaviour</w:t>
      </w:r>
      <w:r>
        <w:rPr>
          <w:rFonts w:ascii="Arial" w:eastAsia="Arial" w:hAnsi="Arial" w:cs="Arial"/>
        </w:rPr>
        <w:t xml:space="preserve"> flow chart (</w:t>
      </w:r>
      <w:r>
        <w:rPr>
          <w:rFonts w:ascii="Arial" w:eastAsia="Arial" w:hAnsi="Arial" w:cs="Arial"/>
          <w:shd w:val="clear" w:color="auto" w:fill="FFFFFF"/>
        </w:rPr>
        <w:t>Tsai, 2011</w:t>
      </w:r>
      <w:r w:rsidR="0095508D">
        <w:rPr>
          <w:rFonts w:ascii="Arial" w:eastAsia="Arial" w:hAnsi="Arial" w:cs="Arial"/>
          <w:shd w:val="clear" w:color="auto" w:fill="FFFFFF"/>
        </w:rPr>
        <w:t>)</w:t>
      </w:r>
      <w:r w:rsidR="0095508D">
        <w:rPr>
          <w:rFonts w:ascii="Arial" w:eastAsia="Arial" w:hAnsi="Arial" w:cs="Arial"/>
        </w:rPr>
        <w:t>. In</w:t>
      </w:r>
      <w:r>
        <w:rPr>
          <w:rFonts w:ascii="Arial" w:eastAsia="Arial" w:hAnsi="Arial" w:cs="Arial"/>
        </w:rPr>
        <w:t xml:space="preserve"> ASDA I learnt a lot about giving value to your company and gaining trust and belief </w:t>
      </w:r>
      <w:r w:rsidR="0095508D">
        <w:rPr>
          <w:rFonts w:ascii="Arial" w:eastAsia="Arial" w:hAnsi="Arial" w:cs="Arial"/>
        </w:rPr>
        <w:t>for</w:t>
      </w:r>
      <w:r>
        <w:rPr>
          <w:rFonts w:ascii="Arial" w:eastAsia="Arial" w:hAnsi="Arial" w:cs="Arial"/>
        </w:rPr>
        <w:t xml:space="preserve"> management. The company gave value to people’s personal life as much as they gave to their professional life. For example, there were some single parents </w:t>
      </w:r>
      <w:r w:rsidR="0095508D">
        <w:rPr>
          <w:rFonts w:ascii="Arial" w:eastAsia="Arial" w:hAnsi="Arial" w:cs="Arial"/>
        </w:rPr>
        <w:t>working, they</w:t>
      </w:r>
      <w:r>
        <w:rPr>
          <w:rFonts w:ascii="Arial" w:eastAsia="Arial" w:hAnsi="Arial" w:cs="Arial"/>
        </w:rPr>
        <w:t xml:space="preserve"> were given the flexibility to pick and drop their children to </w:t>
      </w:r>
      <w:r w:rsidR="000A0873">
        <w:rPr>
          <w:rFonts w:ascii="Arial" w:eastAsia="Arial" w:hAnsi="Arial" w:cs="Arial"/>
        </w:rPr>
        <w:t>schools.</w:t>
      </w:r>
      <w:r>
        <w:rPr>
          <w:rFonts w:ascii="Arial" w:eastAsia="Arial" w:hAnsi="Arial" w:cs="Arial"/>
        </w:rPr>
        <w:t xml:space="preserve"> </w:t>
      </w:r>
      <w:r w:rsidR="000A0873">
        <w:rPr>
          <w:rFonts w:ascii="Arial" w:eastAsia="Arial" w:hAnsi="Arial" w:cs="Arial"/>
        </w:rPr>
        <w:t>H</w:t>
      </w:r>
      <w:r>
        <w:rPr>
          <w:rFonts w:ascii="Arial" w:eastAsia="Arial" w:hAnsi="Arial" w:cs="Arial"/>
        </w:rPr>
        <w:t>olidays</w:t>
      </w:r>
      <w:r w:rsidR="000A0873">
        <w:rPr>
          <w:rFonts w:ascii="Arial" w:eastAsia="Arial" w:hAnsi="Arial" w:cs="Arial"/>
        </w:rPr>
        <w:t xml:space="preserve"> are given to</w:t>
      </w:r>
      <w:r>
        <w:rPr>
          <w:rFonts w:ascii="Arial" w:eastAsia="Arial" w:hAnsi="Arial" w:cs="Arial"/>
        </w:rPr>
        <w:t xml:space="preserve"> employees of other religions based on their religious holidays. Th</w:t>
      </w:r>
      <w:r w:rsidR="00413A3D">
        <w:rPr>
          <w:rFonts w:ascii="Arial" w:eastAsia="Arial" w:hAnsi="Arial" w:cs="Arial"/>
        </w:rPr>
        <w:t>is</w:t>
      </w:r>
      <w:r>
        <w:rPr>
          <w:rFonts w:ascii="Arial" w:eastAsia="Arial" w:hAnsi="Arial" w:cs="Arial"/>
        </w:rPr>
        <w:t xml:space="preserve"> gained a positive image in the minds of employees and that resulted in making them satisfied while working </w:t>
      </w:r>
      <w:r w:rsidR="000A0873">
        <w:rPr>
          <w:rFonts w:ascii="Arial" w:eastAsia="Arial" w:hAnsi="Arial" w:cs="Arial"/>
        </w:rPr>
        <w:t xml:space="preserve">at </w:t>
      </w:r>
      <w:r w:rsidR="00AB382F">
        <w:rPr>
          <w:rFonts w:ascii="Arial" w:eastAsia="Arial" w:hAnsi="Arial" w:cs="Arial"/>
        </w:rPr>
        <w:t>ASDA.</w:t>
      </w:r>
    </w:p>
    <w:p w:rsidR="00133921" w:rsidRDefault="00AB382F" w:rsidP="00F3446D">
      <w:pPr>
        <w:spacing w:before="240" w:after="200" w:line="360" w:lineRule="auto"/>
        <w:jc w:val="both"/>
        <w:rPr>
          <w:rFonts w:ascii="Arial" w:eastAsia="Arial" w:hAnsi="Arial" w:cs="Arial"/>
        </w:rPr>
      </w:pPr>
      <w:r>
        <w:rPr>
          <w:rFonts w:ascii="Arial" w:eastAsia="Arial" w:hAnsi="Arial" w:cs="Arial"/>
        </w:rPr>
        <w:t>T</w:t>
      </w:r>
      <w:r w:rsidR="007B77E5">
        <w:rPr>
          <w:rFonts w:ascii="Arial" w:eastAsia="Arial" w:hAnsi="Arial" w:cs="Arial"/>
        </w:rPr>
        <w:t xml:space="preserve">aking in notice </w:t>
      </w:r>
      <w:r>
        <w:rPr>
          <w:rFonts w:ascii="Arial" w:eastAsia="Arial" w:hAnsi="Arial" w:cs="Arial"/>
        </w:rPr>
        <w:t xml:space="preserve">of </w:t>
      </w:r>
      <w:r w:rsidR="007B77E5">
        <w:rPr>
          <w:rFonts w:ascii="Arial" w:eastAsia="Arial" w:hAnsi="Arial" w:cs="Arial"/>
        </w:rPr>
        <w:t>the management position. The management is one of the most critical phases in the workflow. This is because, they have a full command and control of one or m</w:t>
      </w:r>
      <w:r>
        <w:rPr>
          <w:rFonts w:ascii="Arial" w:eastAsia="Arial" w:hAnsi="Arial" w:cs="Arial"/>
        </w:rPr>
        <w:t>ore</w:t>
      </w:r>
      <w:r w:rsidR="007B77E5">
        <w:rPr>
          <w:rFonts w:ascii="Arial" w:eastAsia="Arial" w:hAnsi="Arial" w:cs="Arial"/>
        </w:rPr>
        <w:t xml:space="preserve"> teams. Handling team tasks, managing their work loads, </w:t>
      </w:r>
      <w:r>
        <w:rPr>
          <w:rFonts w:ascii="Arial" w:eastAsia="Arial" w:hAnsi="Arial" w:cs="Arial"/>
        </w:rPr>
        <w:t>targeting desired</w:t>
      </w:r>
      <w:r w:rsidR="007B77E5">
        <w:rPr>
          <w:rFonts w:ascii="Arial" w:eastAsia="Arial" w:hAnsi="Arial" w:cs="Arial"/>
        </w:rPr>
        <w:t xml:space="preserve"> results and keeping the motivation of </w:t>
      </w:r>
      <w:r>
        <w:rPr>
          <w:rFonts w:ascii="Arial" w:eastAsia="Arial" w:hAnsi="Arial" w:cs="Arial"/>
        </w:rPr>
        <w:t>employee’s</w:t>
      </w:r>
      <w:r w:rsidR="007B77E5">
        <w:rPr>
          <w:rFonts w:ascii="Arial" w:eastAsia="Arial" w:hAnsi="Arial" w:cs="Arial"/>
        </w:rPr>
        <w:t xml:space="preserve"> high are the prime challenges of this position. The minor challenges are time and budget management, meeting and scheduling project etc. It is critical </w:t>
      </w:r>
      <w:r w:rsidR="007B77E5">
        <w:rPr>
          <w:rFonts w:ascii="Arial" w:eastAsia="Arial" w:hAnsi="Arial" w:cs="Arial"/>
        </w:rPr>
        <w:lastRenderedPageBreak/>
        <w:t xml:space="preserve">to understand own values and beliefs as a manager in </w:t>
      </w:r>
      <w:r w:rsidR="00E665F8">
        <w:rPr>
          <w:rFonts w:ascii="Arial" w:eastAsia="Arial" w:hAnsi="Arial" w:cs="Arial"/>
        </w:rPr>
        <w:t xml:space="preserve">an </w:t>
      </w:r>
      <w:r w:rsidR="007B77E5">
        <w:rPr>
          <w:rFonts w:ascii="Arial" w:eastAsia="Arial" w:hAnsi="Arial" w:cs="Arial"/>
        </w:rPr>
        <w:t xml:space="preserve">organization. The manager must also be aware of the importance of such things not getting in the way of working staff. In order to remain </w:t>
      </w:r>
      <w:r>
        <w:rPr>
          <w:rFonts w:ascii="Arial" w:eastAsia="Arial" w:hAnsi="Arial" w:cs="Arial"/>
        </w:rPr>
        <w:t>professional,</w:t>
      </w:r>
      <w:r w:rsidR="007B77E5">
        <w:rPr>
          <w:rFonts w:ascii="Arial" w:eastAsia="Arial" w:hAnsi="Arial" w:cs="Arial"/>
        </w:rPr>
        <w:t xml:space="preserve"> it is essential to leave personal values out of the </w:t>
      </w:r>
      <w:r>
        <w:rPr>
          <w:rFonts w:ascii="Arial" w:eastAsia="Arial" w:hAnsi="Arial" w:cs="Arial"/>
        </w:rPr>
        <w:t xml:space="preserve">workplace </w:t>
      </w:r>
      <w:r w:rsidR="007B77E5">
        <w:rPr>
          <w:rFonts w:ascii="Arial" w:eastAsia="Arial" w:hAnsi="Arial" w:cs="Arial"/>
        </w:rPr>
        <w:t xml:space="preserve">or staff relationship. This means that it is important to allow </w:t>
      </w:r>
      <w:r w:rsidR="00E665F8">
        <w:rPr>
          <w:rFonts w:ascii="Arial" w:eastAsia="Arial" w:hAnsi="Arial" w:cs="Arial"/>
        </w:rPr>
        <w:t>employees</w:t>
      </w:r>
      <w:r w:rsidR="007B77E5">
        <w:rPr>
          <w:rFonts w:ascii="Arial" w:eastAsia="Arial" w:hAnsi="Arial" w:cs="Arial"/>
        </w:rPr>
        <w:t xml:space="preserve"> to make decisions based on their own values and beliefs rather than decisions that reflect what you think they should do. Sometimes when we are </w:t>
      </w:r>
      <w:r>
        <w:rPr>
          <w:rFonts w:ascii="Arial" w:eastAsia="Arial" w:hAnsi="Arial" w:cs="Arial"/>
        </w:rPr>
        <w:t>working,</w:t>
      </w:r>
      <w:r w:rsidR="007B77E5">
        <w:rPr>
          <w:rFonts w:ascii="Arial" w:eastAsia="Arial" w:hAnsi="Arial" w:cs="Arial"/>
        </w:rPr>
        <w:t xml:space="preserve"> we </w:t>
      </w:r>
      <w:r>
        <w:rPr>
          <w:rFonts w:ascii="Arial" w:eastAsia="Arial" w:hAnsi="Arial" w:cs="Arial"/>
        </w:rPr>
        <w:t>only</w:t>
      </w:r>
      <w:r w:rsidR="007B77E5">
        <w:rPr>
          <w:rFonts w:ascii="Arial" w:eastAsia="Arial" w:hAnsi="Arial" w:cs="Arial"/>
        </w:rPr>
        <w:t xml:space="preserve"> think about our attitudes and unaware of just how different our attitudes could be to others around us (</w:t>
      </w:r>
      <w:r w:rsidR="007B77E5">
        <w:rPr>
          <w:rFonts w:ascii="Arial" w:eastAsia="Arial" w:hAnsi="Arial" w:cs="Arial"/>
          <w:shd w:val="clear" w:color="auto" w:fill="FFFFFF"/>
        </w:rPr>
        <w:t>Stern, 1994)</w:t>
      </w:r>
      <w:r w:rsidR="007B77E5">
        <w:rPr>
          <w:rFonts w:ascii="Arial" w:eastAsia="Arial" w:hAnsi="Arial" w:cs="Arial"/>
        </w:rPr>
        <w:t>.</w:t>
      </w:r>
    </w:p>
    <w:p w:rsidR="00133921" w:rsidRDefault="007B77E5" w:rsidP="00F3446D">
      <w:pPr>
        <w:keepNext/>
        <w:keepLines/>
        <w:spacing w:before="480" w:after="0" w:line="360" w:lineRule="auto"/>
        <w:jc w:val="both"/>
        <w:rPr>
          <w:rFonts w:ascii="Arial" w:eastAsia="Arial" w:hAnsi="Arial" w:cs="Arial"/>
          <w:b/>
        </w:rPr>
      </w:pPr>
      <w:r>
        <w:rPr>
          <w:rFonts w:ascii="Arial" w:eastAsia="Arial" w:hAnsi="Arial" w:cs="Arial"/>
          <w:b/>
        </w:rPr>
        <w:t xml:space="preserve">feedback on </w:t>
      </w:r>
      <w:r w:rsidR="003A2669">
        <w:rPr>
          <w:rFonts w:ascii="Arial" w:eastAsia="Arial" w:hAnsi="Arial" w:cs="Arial"/>
          <w:b/>
        </w:rPr>
        <w:t>behaviour</w:t>
      </w:r>
      <w:r>
        <w:rPr>
          <w:rFonts w:ascii="Arial" w:eastAsia="Arial" w:hAnsi="Arial" w:cs="Arial"/>
          <w:b/>
        </w:rPr>
        <w:t xml:space="preserve"> and not on Attitude:</w:t>
      </w:r>
    </w:p>
    <w:p w:rsidR="00133921" w:rsidRDefault="00133921" w:rsidP="00F3446D">
      <w:pPr>
        <w:spacing w:after="200" w:line="276" w:lineRule="auto"/>
        <w:jc w:val="both"/>
        <w:rPr>
          <w:rFonts w:ascii="Calibri" w:eastAsia="Calibri" w:hAnsi="Calibri" w:cs="Calibri"/>
        </w:rPr>
      </w:pPr>
    </w:p>
    <w:p w:rsidR="00133921" w:rsidRDefault="003A2669" w:rsidP="00F3446D">
      <w:pPr>
        <w:spacing w:after="200" w:line="360" w:lineRule="auto"/>
        <w:jc w:val="both"/>
        <w:rPr>
          <w:rFonts w:ascii="Arial" w:eastAsia="Arial" w:hAnsi="Arial" w:cs="Arial"/>
        </w:rPr>
      </w:pPr>
      <w:r>
        <w:rPr>
          <w:rFonts w:ascii="Arial" w:eastAsia="Arial" w:hAnsi="Arial" w:cs="Arial"/>
        </w:rPr>
        <w:t xml:space="preserve">Asda </w:t>
      </w:r>
      <w:r w:rsidR="007B77E5">
        <w:rPr>
          <w:rFonts w:ascii="Arial" w:eastAsia="Arial" w:hAnsi="Arial" w:cs="Arial"/>
        </w:rPr>
        <w:t xml:space="preserve">was giving positive feedback on monthly basis and evaluation was a part of performance analysis. The better performing employees were appreciated and applauded upon, that can be a </w:t>
      </w:r>
      <w:r>
        <w:rPr>
          <w:rFonts w:ascii="Arial" w:eastAsia="Arial" w:hAnsi="Arial" w:cs="Arial"/>
        </w:rPr>
        <w:t>bad</w:t>
      </w:r>
      <w:r w:rsidR="007B77E5">
        <w:rPr>
          <w:rFonts w:ascii="Arial" w:eastAsia="Arial" w:hAnsi="Arial" w:cs="Arial"/>
        </w:rPr>
        <w:t xml:space="preserve"> act when heard</w:t>
      </w:r>
      <w:r>
        <w:rPr>
          <w:rFonts w:ascii="Arial" w:eastAsia="Arial" w:hAnsi="Arial" w:cs="Arial"/>
        </w:rPr>
        <w:t xml:space="preserve"> by other employees who aren’t performing on the same level.</w:t>
      </w:r>
      <w:r w:rsidR="007B77E5">
        <w:rPr>
          <w:rFonts w:ascii="Arial" w:eastAsia="Arial" w:hAnsi="Arial" w:cs="Arial"/>
        </w:rPr>
        <w:t xml:space="preserve"> </w:t>
      </w:r>
      <w:r>
        <w:rPr>
          <w:rFonts w:ascii="Arial" w:eastAsia="Arial" w:hAnsi="Arial" w:cs="Arial"/>
        </w:rPr>
        <w:t>B</w:t>
      </w:r>
      <w:r w:rsidR="007B77E5">
        <w:rPr>
          <w:rFonts w:ascii="Arial" w:eastAsia="Arial" w:hAnsi="Arial" w:cs="Arial"/>
        </w:rPr>
        <w:t xml:space="preserve">eing </w:t>
      </w:r>
      <w:r>
        <w:rPr>
          <w:rFonts w:ascii="Arial" w:eastAsia="Arial" w:hAnsi="Arial" w:cs="Arial"/>
        </w:rPr>
        <w:t>a preforming employee,</w:t>
      </w:r>
      <w:r w:rsidR="007B77E5">
        <w:rPr>
          <w:rFonts w:ascii="Arial" w:eastAsia="Arial" w:hAnsi="Arial" w:cs="Arial"/>
        </w:rPr>
        <w:t xml:space="preserve"> this can be a huge appreciation and recognition. Employees were committed to work </w:t>
      </w:r>
      <w:r>
        <w:rPr>
          <w:rFonts w:ascii="Arial" w:eastAsia="Arial" w:hAnsi="Arial" w:cs="Arial"/>
        </w:rPr>
        <w:t>so managers</w:t>
      </w:r>
      <w:r w:rsidR="007B77E5">
        <w:rPr>
          <w:rFonts w:ascii="Arial" w:eastAsia="Arial" w:hAnsi="Arial" w:cs="Arial"/>
        </w:rPr>
        <w:t xml:space="preserve"> </w:t>
      </w:r>
      <w:r>
        <w:rPr>
          <w:rFonts w:ascii="Arial" w:eastAsia="Arial" w:hAnsi="Arial" w:cs="Arial"/>
        </w:rPr>
        <w:t>would</w:t>
      </w:r>
      <w:r w:rsidR="007B77E5">
        <w:rPr>
          <w:rFonts w:ascii="Arial" w:eastAsia="Arial" w:hAnsi="Arial" w:cs="Arial"/>
        </w:rPr>
        <w:t xml:space="preserve"> report their good work to head office. </w:t>
      </w:r>
      <w:r>
        <w:rPr>
          <w:rFonts w:ascii="Arial" w:eastAsia="Arial" w:hAnsi="Arial" w:cs="Arial"/>
        </w:rPr>
        <w:t xml:space="preserve">In the </w:t>
      </w:r>
      <w:r w:rsidR="007B77E5">
        <w:rPr>
          <w:rFonts w:ascii="Arial" w:eastAsia="Arial" w:hAnsi="Arial" w:cs="Arial"/>
        </w:rPr>
        <w:t xml:space="preserve">workplace, the attitude is not considered as one’s innate </w:t>
      </w:r>
      <w:r>
        <w:rPr>
          <w:rFonts w:ascii="Arial" w:eastAsia="Arial" w:hAnsi="Arial" w:cs="Arial"/>
        </w:rPr>
        <w:t>behaviour</w:t>
      </w:r>
      <w:r w:rsidR="007B77E5">
        <w:rPr>
          <w:rFonts w:ascii="Arial" w:eastAsia="Arial" w:hAnsi="Arial" w:cs="Arial"/>
        </w:rPr>
        <w:t xml:space="preserve"> or response to something. Instead, the real response is one’s </w:t>
      </w:r>
      <w:r>
        <w:rPr>
          <w:rFonts w:ascii="Arial" w:eastAsia="Arial" w:hAnsi="Arial" w:cs="Arial"/>
        </w:rPr>
        <w:t>behaviour</w:t>
      </w:r>
      <w:r w:rsidR="007B77E5">
        <w:rPr>
          <w:rFonts w:ascii="Arial" w:eastAsia="Arial" w:hAnsi="Arial" w:cs="Arial"/>
        </w:rPr>
        <w:t xml:space="preserve"> </w:t>
      </w:r>
      <w:r w:rsidR="0038643A">
        <w:rPr>
          <w:rFonts w:ascii="Arial" w:eastAsia="Arial" w:hAnsi="Arial" w:cs="Arial"/>
        </w:rPr>
        <w:t>this</w:t>
      </w:r>
      <w:r w:rsidR="007B77E5">
        <w:rPr>
          <w:rFonts w:ascii="Arial" w:eastAsia="Arial" w:hAnsi="Arial" w:cs="Arial"/>
        </w:rPr>
        <w:t xml:space="preserve"> is usually shown in terms of their positive or negative feedback. A company works in accordance with their clients and projects. Not all clients or managerial staff </w:t>
      </w:r>
      <w:r w:rsidR="00390F9B">
        <w:rPr>
          <w:rFonts w:ascii="Arial" w:eastAsia="Arial" w:hAnsi="Arial" w:cs="Arial"/>
        </w:rPr>
        <w:t>understand, instead</w:t>
      </w:r>
      <w:r w:rsidR="007B77E5">
        <w:rPr>
          <w:rFonts w:ascii="Arial" w:eastAsia="Arial" w:hAnsi="Arial" w:cs="Arial"/>
        </w:rPr>
        <w:t xml:space="preserve"> they are more often criticizing and less supportive when there are any mistakes done by </w:t>
      </w:r>
      <w:r w:rsidR="00390F9B">
        <w:rPr>
          <w:rFonts w:ascii="Arial" w:eastAsia="Arial" w:hAnsi="Arial" w:cs="Arial"/>
        </w:rPr>
        <w:t>a</w:t>
      </w:r>
      <w:r w:rsidR="00B30883">
        <w:rPr>
          <w:rFonts w:ascii="Arial" w:eastAsia="Arial" w:hAnsi="Arial" w:cs="Arial"/>
        </w:rPr>
        <w:t>n</w:t>
      </w:r>
      <w:r w:rsidR="007B77E5">
        <w:rPr>
          <w:rFonts w:ascii="Arial" w:eastAsia="Arial" w:hAnsi="Arial" w:cs="Arial"/>
        </w:rPr>
        <w:t xml:space="preserve"> </w:t>
      </w:r>
      <w:r w:rsidR="00787BD4">
        <w:rPr>
          <w:rFonts w:ascii="Arial" w:eastAsia="Arial" w:hAnsi="Arial" w:cs="Arial"/>
        </w:rPr>
        <w:t>employee, but</w:t>
      </w:r>
      <w:r w:rsidR="007B77E5">
        <w:rPr>
          <w:rFonts w:ascii="Arial" w:eastAsia="Arial" w:hAnsi="Arial" w:cs="Arial"/>
        </w:rPr>
        <w:t xml:space="preserve"> as my personal belief and attitude is concerned, being </w:t>
      </w:r>
      <w:proofErr w:type="gramStart"/>
      <w:r w:rsidR="0038643A">
        <w:rPr>
          <w:rFonts w:ascii="Arial" w:eastAsia="Arial" w:hAnsi="Arial" w:cs="Arial"/>
        </w:rPr>
        <w:t xml:space="preserve">an </w:t>
      </w:r>
      <w:r w:rsidR="00EE6AA3">
        <w:rPr>
          <w:rFonts w:ascii="Arial" w:eastAsia="Arial" w:hAnsi="Arial" w:cs="Arial"/>
        </w:rPr>
        <w:t>employee</w:t>
      </w:r>
      <w:proofErr w:type="gramEnd"/>
      <w:r w:rsidR="00EE6AA3">
        <w:rPr>
          <w:rFonts w:ascii="Arial" w:eastAsia="Arial" w:hAnsi="Arial" w:cs="Arial"/>
        </w:rPr>
        <w:t xml:space="preserve"> my</w:t>
      </w:r>
      <w:r w:rsidR="007B77E5">
        <w:rPr>
          <w:rFonts w:ascii="Arial" w:eastAsia="Arial" w:hAnsi="Arial" w:cs="Arial"/>
        </w:rPr>
        <w:t xml:space="preserve"> expectation is that </w:t>
      </w:r>
      <w:r w:rsidR="0038643A">
        <w:rPr>
          <w:rFonts w:ascii="Arial" w:eastAsia="Arial" w:hAnsi="Arial" w:cs="Arial"/>
        </w:rPr>
        <w:t xml:space="preserve">I’m </w:t>
      </w:r>
      <w:r w:rsidR="007B77E5">
        <w:rPr>
          <w:rFonts w:ascii="Arial" w:eastAsia="Arial" w:hAnsi="Arial" w:cs="Arial"/>
        </w:rPr>
        <w:t xml:space="preserve">provided with the right feedback </w:t>
      </w:r>
      <w:r w:rsidR="0038643A">
        <w:rPr>
          <w:rFonts w:ascii="Arial" w:eastAsia="Arial" w:hAnsi="Arial" w:cs="Arial"/>
        </w:rPr>
        <w:t>for</w:t>
      </w:r>
      <w:r w:rsidR="007B77E5">
        <w:rPr>
          <w:rFonts w:ascii="Arial" w:eastAsia="Arial" w:hAnsi="Arial" w:cs="Arial"/>
        </w:rPr>
        <w:t xml:space="preserve"> my actions and efforts. A negative feedback given by the higher management in a decent way is more welcomed as compared to the same negative feedback given in a disrespectful way</w:t>
      </w:r>
      <w:r w:rsidR="00390F9B">
        <w:rPr>
          <w:rFonts w:ascii="Arial" w:eastAsia="Arial" w:hAnsi="Arial" w:cs="Arial"/>
        </w:rPr>
        <w:t xml:space="preserve"> because </w:t>
      </w:r>
      <w:r w:rsidR="007B77E5">
        <w:rPr>
          <w:rFonts w:ascii="Arial" w:eastAsia="Arial" w:hAnsi="Arial" w:cs="Arial"/>
        </w:rPr>
        <w:t xml:space="preserve">it is my belief that I am worth respect </w:t>
      </w:r>
      <w:r w:rsidR="0038643A">
        <w:rPr>
          <w:rFonts w:ascii="Arial" w:eastAsia="Arial" w:hAnsi="Arial" w:cs="Arial"/>
        </w:rPr>
        <w:t>as</w:t>
      </w:r>
      <w:r w:rsidR="007B77E5">
        <w:rPr>
          <w:rFonts w:ascii="Arial" w:eastAsia="Arial" w:hAnsi="Arial" w:cs="Arial"/>
        </w:rPr>
        <w:t xml:space="preserve"> a human</w:t>
      </w:r>
      <w:r w:rsidR="00C53499">
        <w:rPr>
          <w:rFonts w:ascii="Arial" w:eastAsia="Arial" w:hAnsi="Arial" w:cs="Arial"/>
        </w:rPr>
        <w:t xml:space="preserve"> being</w:t>
      </w:r>
      <w:r w:rsidR="007B77E5">
        <w:rPr>
          <w:rFonts w:ascii="Arial" w:eastAsia="Arial" w:hAnsi="Arial" w:cs="Arial"/>
        </w:rPr>
        <w:t xml:space="preserve"> first and then an employee of the company .</w:t>
      </w:r>
      <w:r w:rsidR="0038643A">
        <w:rPr>
          <w:rFonts w:ascii="Arial" w:eastAsia="Arial" w:hAnsi="Arial" w:cs="Arial"/>
        </w:rPr>
        <w:t xml:space="preserve">A </w:t>
      </w:r>
      <w:r w:rsidR="007B77E5">
        <w:rPr>
          <w:rFonts w:ascii="Arial" w:eastAsia="Arial" w:hAnsi="Arial" w:cs="Arial"/>
        </w:rPr>
        <w:t xml:space="preserve">mistake done for the very first time is opted to be corrected in a </w:t>
      </w:r>
      <w:r w:rsidR="0038643A">
        <w:rPr>
          <w:rFonts w:ascii="Arial" w:eastAsia="Arial" w:hAnsi="Arial" w:cs="Arial"/>
        </w:rPr>
        <w:t>good</w:t>
      </w:r>
      <w:r w:rsidR="007B77E5">
        <w:rPr>
          <w:rFonts w:ascii="Arial" w:eastAsia="Arial" w:hAnsi="Arial" w:cs="Arial"/>
        </w:rPr>
        <w:t xml:space="preserve"> manner to ensure that my understanding </w:t>
      </w:r>
      <w:r w:rsidR="0038643A">
        <w:rPr>
          <w:rFonts w:ascii="Arial" w:eastAsia="Arial" w:hAnsi="Arial" w:cs="Arial"/>
        </w:rPr>
        <w:t xml:space="preserve">of </w:t>
      </w:r>
      <w:r w:rsidR="007B77E5">
        <w:rPr>
          <w:rFonts w:ascii="Arial" w:eastAsia="Arial" w:hAnsi="Arial" w:cs="Arial"/>
        </w:rPr>
        <w:t xml:space="preserve"> the problem is clear and </w:t>
      </w:r>
      <w:r w:rsidR="0038643A">
        <w:rPr>
          <w:rFonts w:ascii="Arial" w:eastAsia="Arial" w:hAnsi="Arial" w:cs="Arial"/>
        </w:rPr>
        <w:t xml:space="preserve"> to </w:t>
      </w:r>
      <w:r w:rsidR="007B77E5">
        <w:rPr>
          <w:rFonts w:ascii="Arial" w:eastAsia="Arial" w:hAnsi="Arial" w:cs="Arial"/>
        </w:rPr>
        <w:t xml:space="preserve">perform in a better way than ever before. </w:t>
      </w:r>
    </w:p>
    <w:p w:rsidR="00133921" w:rsidRDefault="007B77E5" w:rsidP="00F3446D">
      <w:pPr>
        <w:spacing w:before="240" w:after="200" w:line="360" w:lineRule="auto"/>
        <w:jc w:val="both"/>
        <w:rPr>
          <w:rFonts w:ascii="Arial" w:eastAsia="Arial" w:hAnsi="Arial" w:cs="Arial"/>
        </w:rPr>
      </w:pPr>
      <w:r>
        <w:rPr>
          <w:rFonts w:ascii="Arial" w:eastAsia="Arial" w:hAnsi="Arial" w:cs="Arial"/>
        </w:rPr>
        <w:t>In ASDA</w:t>
      </w:r>
      <w:r w:rsidR="00C53499">
        <w:rPr>
          <w:rFonts w:ascii="Arial" w:eastAsia="Arial" w:hAnsi="Arial" w:cs="Arial"/>
        </w:rPr>
        <w:t xml:space="preserve"> there are sessions</w:t>
      </w:r>
      <w:r>
        <w:rPr>
          <w:rFonts w:ascii="Arial" w:eastAsia="Arial" w:hAnsi="Arial" w:cs="Arial"/>
        </w:rPr>
        <w:t xml:space="preserve"> on leadership and personal development</w:t>
      </w:r>
      <w:r w:rsidR="00C53499">
        <w:rPr>
          <w:rFonts w:ascii="Arial" w:eastAsia="Arial" w:hAnsi="Arial" w:cs="Arial"/>
        </w:rPr>
        <w:t>.</w:t>
      </w:r>
      <w:r>
        <w:rPr>
          <w:rFonts w:ascii="Arial" w:eastAsia="Arial" w:hAnsi="Arial" w:cs="Arial"/>
        </w:rPr>
        <w:t xml:space="preserve"> </w:t>
      </w:r>
      <w:r w:rsidR="00C53499">
        <w:rPr>
          <w:rFonts w:ascii="Arial" w:eastAsia="Arial" w:hAnsi="Arial" w:cs="Arial"/>
        </w:rPr>
        <w:t xml:space="preserve">the </w:t>
      </w:r>
      <w:r>
        <w:rPr>
          <w:rFonts w:ascii="Arial" w:eastAsia="Arial" w:hAnsi="Arial" w:cs="Arial"/>
        </w:rPr>
        <w:t>ideas</w:t>
      </w:r>
      <w:r w:rsidR="00C53499">
        <w:rPr>
          <w:rFonts w:ascii="Arial" w:eastAsia="Arial" w:hAnsi="Arial" w:cs="Arial"/>
        </w:rPr>
        <w:t xml:space="preserve"> I learnt are</w:t>
      </w:r>
      <w:r>
        <w:rPr>
          <w:rFonts w:ascii="Arial" w:eastAsia="Arial" w:hAnsi="Arial" w:cs="Arial"/>
        </w:rPr>
        <w:t xml:space="preserve"> leadership and managerial skills are </w:t>
      </w:r>
      <w:r w:rsidR="00C53499">
        <w:rPr>
          <w:rFonts w:ascii="Arial" w:eastAsia="Arial" w:hAnsi="Arial" w:cs="Arial"/>
        </w:rPr>
        <w:t>important a</w:t>
      </w:r>
      <w:r w:rsidR="009235B1">
        <w:rPr>
          <w:rFonts w:ascii="Arial" w:eastAsia="Arial" w:hAnsi="Arial" w:cs="Arial"/>
        </w:rPr>
        <w:t>nd</w:t>
      </w:r>
      <w:r>
        <w:rPr>
          <w:rFonts w:ascii="Arial" w:eastAsia="Arial" w:hAnsi="Arial" w:cs="Arial"/>
        </w:rPr>
        <w:t xml:space="preserve"> to be understood as this helps individuals</w:t>
      </w:r>
      <w:r w:rsidR="00C53499">
        <w:rPr>
          <w:rFonts w:ascii="Arial" w:eastAsia="Arial" w:hAnsi="Arial" w:cs="Arial"/>
        </w:rPr>
        <w:t xml:space="preserve"> to</w:t>
      </w:r>
      <w:r>
        <w:rPr>
          <w:rFonts w:ascii="Arial" w:eastAsia="Arial" w:hAnsi="Arial" w:cs="Arial"/>
        </w:rPr>
        <w:t xml:space="preserve"> perform with their maximum </w:t>
      </w:r>
      <w:r w:rsidR="00C53499">
        <w:rPr>
          <w:rFonts w:ascii="Arial" w:eastAsia="Arial" w:hAnsi="Arial" w:cs="Arial"/>
        </w:rPr>
        <w:t>potential.</w:t>
      </w:r>
      <w:r>
        <w:rPr>
          <w:rFonts w:ascii="Arial" w:eastAsia="Arial" w:hAnsi="Arial" w:cs="Arial"/>
        </w:rPr>
        <w:t xml:space="preserve"> The employees also should be </w:t>
      </w:r>
      <w:r w:rsidR="00C53499">
        <w:rPr>
          <w:rFonts w:ascii="Arial" w:eastAsia="Arial" w:hAnsi="Arial" w:cs="Arial"/>
        </w:rPr>
        <w:t>committed,</w:t>
      </w:r>
      <w:r>
        <w:rPr>
          <w:rFonts w:ascii="Arial" w:eastAsia="Arial" w:hAnsi="Arial" w:cs="Arial"/>
        </w:rPr>
        <w:t xml:space="preserve"> and they should make sure that </w:t>
      </w:r>
      <w:r w:rsidR="00C53499">
        <w:rPr>
          <w:rFonts w:ascii="Arial" w:eastAsia="Arial" w:hAnsi="Arial" w:cs="Arial"/>
        </w:rPr>
        <w:t>behaviour</w:t>
      </w:r>
      <w:r>
        <w:rPr>
          <w:rFonts w:ascii="Arial" w:eastAsia="Arial" w:hAnsi="Arial" w:cs="Arial"/>
        </w:rPr>
        <w:t xml:space="preserve"> of the management is understood instead of their attitude. Because, attitudes are easily influenced by the </w:t>
      </w:r>
      <w:r w:rsidR="00C53499">
        <w:rPr>
          <w:rFonts w:ascii="Arial" w:eastAsia="Arial" w:hAnsi="Arial" w:cs="Arial"/>
        </w:rPr>
        <w:t>temperament,</w:t>
      </w:r>
      <w:r>
        <w:rPr>
          <w:rFonts w:ascii="Arial" w:eastAsia="Arial" w:hAnsi="Arial" w:cs="Arial"/>
        </w:rPr>
        <w:t xml:space="preserve"> but </w:t>
      </w:r>
      <w:r w:rsidR="00C53499">
        <w:rPr>
          <w:rFonts w:ascii="Arial" w:eastAsia="Arial" w:hAnsi="Arial" w:cs="Arial"/>
        </w:rPr>
        <w:t>behaviour</w:t>
      </w:r>
      <w:r>
        <w:rPr>
          <w:rFonts w:ascii="Arial" w:eastAsia="Arial" w:hAnsi="Arial" w:cs="Arial"/>
        </w:rPr>
        <w:t xml:space="preserve"> </w:t>
      </w:r>
      <w:r w:rsidR="00C53499">
        <w:rPr>
          <w:rFonts w:ascii="Arial" w:eastAsia="Arial" w:hAnsi="Arial" w:cs="Arial"/>
        </w:rPr>
        <w:t>is</w:t>
      </w:r>
      <w:r>
        <w:rPr>
          <w:rFonts w:ascii="Arial" w:eastAsia="Arial" w:hAnsi="Arial" w:cs="Arial"/>
        </w:rPr>
        <w:t xml:space="preserve"> usually consistent over time and they tend to depict what the nature of a person is. Feedback help</w:t>
      </w:r>
      <w:r w:rsidR="002B09F3">
        <w:rPr>
          <w:rFonts w:ascii="Arial" w:eastAsia="Arial" w:hAnsi="Arial" w:cs="Arial"/>
        </w:rPr>
        <w:t>s</w:t>
      </w:r>
      <w:r>
        <w:rPr>
          <w:rFonts w:ascii="Arial" w:eastAsia="Arial" w:hAnsi="Arial" w:cs="Arial"/>
        </w:rPr>
        <w:t xml:space="preserve"> employees to stay organized, committed to their work, motivated, keen learner, good performers and responsible humans (even in their private lives too</w:t>
      </w:r>
      <w:r w:rsidR="002B09F3">
        <w:rPr>
          <w:rFonts w:ascii="Arial" w:eastAsia="Arial" w:hAnsi="Arial" w:cs="Arial"/>
        </w:rPr>
        <w:t>). Feedback</w:t>
      </w:r>
      <w:r>
        <w:rPr>
          <w:rFonts w:ascii="Arial" w:eastAsia="Arial" w:hAnsi="Arial" w:cs="Arial"/>
        </w:rPr>
        <w:t xml:space="preserve"> on attitudes </w:t>
      </w:r>
      <w:proofErr w:type="spellStart"/>
      <w:r>
        <w:rPr>
          <w:rFonts w:ascii="Arial" w:eastAsia="Arial" w:hAnsi="Arial" w:cs="Arial"/>
        </w:rPr>
        <w:t>wil</w:t>
      </w:r>
      <w:proofErr w:type="spellEnd"/>
      <w:r>
        <w:rPr>
          <w:rFonts w:ascii="Arial" w:eastAsia="Arial" w:hAnsi="Arial" w:cs="Arial"/>
        </w:rPr>
        <w:t xml:space="preserve"> </w:t>
      </w:r>
      <w:r>
        <w:rPr>
          <w:rFonts w:ascii="Arial" w:eastAsia="Arial" w:hAnsi="Arial" w:cs="Arial"/>
        </w:rPr>
        <w:lastRenderedPageBreak/>
        <w:t xml:space="preserve">always be perceived as judgmental as it is about others' </w:t>
      </w:r>
      <w:r w:rsidR="002B09F3">
        <w:rPr>
          <w:rFonts w:ascii="Arial" w:eastAsia="Arial" w:hAnsi="Arial" w:cs="Arial"/>
        </w:rPr>
        <w:t>behaviours</w:t>
      </w:r>
      <w:r>
        <w:rPr>
          <w:rFonts w:ascii="Arial" w:eastAsia="Arial" w:hAnsi="Arial" w:cs="Arial"/>
        </w:rPr>
        <w:t xml:space="preserve"> filtered through our value systems. It is better to provide feedback on </w:t>
      </w:r>
      <w:r w:rsidR="002B09F3">
        <w:rPr>
          <w:rFonts w:ascii="Arial" w:eastAsia="Arial" w:hAnsi="Arial" w:cs="Arial"/>
        </w:rPr>
        <w:t>behaviour</w:t>
      </w:r>
      <w:r>
        <w:rPr>
          <w:rFonts w:ascii="Arial" w:eastAsia="Arial" w:hAnsi="Arial" w:cs="Arial"/>
        </w:rPr>
        <w:t>. The addition to good working condition can be done by assuming the best practical situation in the workstations. Once the individual is contented with their work environment they can easily concentrate on major goals (</w:t>
      </w:r>
      <w:r>
        <w:rPr>
          <w:rFonts w:ascii="Arial" w:eastAsia="Arial" w:hAnsi="Arial" w:cs="Arial"/>
          <w:shd w:val="clear" w:color="auto" w:fill="FFFFFF"/>
        </w:rPr>
        <w:t>Georgel, 1997)</w:t>
      </w:r>
      <w:r>
        <w:rPr>
          <w:rFonts w:ascii="Arial" w:eastAsia="Arial" w:hAnsi="Arial" w:cs="Arial"/>
        </w:rPr>
        <w:t>.</w:t>
      </w:r>
    </w:p>
    <w:p w:rsidR="00133921" w:rsidRDefault="007B77E5" w:rsidP="00F3446D">
      <w:pPr>
        <w:keepNext/>
        <w:keepLines/>
        <w:spacing w:before="240" w:after="240" w:line="360" w:lineRule="auto"/>
        <w:jc w:val="both"/>
        <w:rPr>
          <w:rFonts w:ascii="Arial" w:eastAsia="Arial" w:hAnsi="Arial" w:cs="Arial"/>
          <w:b/>
        </w:rPr>
      </w:pPr>
      <w:r>
        <w:rPr>
          <w:rFonts w:ascii="Arial" w:eastAsia="Arial" w:hAnsi="Arial" w:cs="Arial"/>
          <w:b/>
        </w:rPr>
        <w:t xml:space="preserve">management theory to evaluate how someone with different </w:t>
      </w:r>
      <w:r w:rsidR="001335A0">
        <w:rPr>
          <w:rFonts w:ascii="Arial" w:eastAsia="Arial" w:hAnsi="Arial" w:cs="Arial"/>
          <w:b/>
        </w:rPr>
        <w:t xml:space="preserve">beliefs and </w:t>
      </w:r>
      <w:r>
        <w:rPr>
          <w:rFonts w:ascii="Arial" w:eastAsia="Arial" w:hAnsi="Arial" w:cs="Arial"/>
          <w:b/>
        </w:rPr>
        <w:t xml:space="preserve">attitudes </w:t>
      </w:r>
    </w:p>
    <w:p w:rsidR="00133921" w:rsidRDefault="007B77E5" w:rsidP="00F3446D">
      <w:pPr>
        <w:spacing w:after="240" w:line="360" w:lineRule="auto"/>
        <w:jc w:val="both"/>
        <w:rPr>
          <w:rFonts w:ascii="Arial" w:eastAsia="Arial" w:hAnsi="Arial" w:cs="Arial"/>
        </w:rPr>
      </w:pPr>
      <w:r>
        <w:rPr>
          <w:rFonts w:ascii="Arial" w:eastAsia="Arial" w:hAnsi="Arial" w:cs="Arial"/>
        </w:rPr>
        <w:t>This section contains information about the management theory that is relevant to my role and the critical analysis for evaluating the beliefs, values and attitudes of different people</w:t>
      </w:r>
      <w:r w:rsidR="008634F2">
        <w:rPr>
          <w:rFonts w:ascii="Arial" w:eastAsia="Arial" w:hAnsi="Arial" w:cs="Arial"/>
        </w:rPr>
        <w:t xml:space="preserve"> a</w:t>
      </w:r>
      <w:r>
        <w:rPr>
          <w:rFonts w:ascii="Arial" w:eastAsia="Arial" w:hAnsi="Arial" w:cs="Arial"/>
        </w:rPr>
        <w:t xml:space="preserve">nd how different people understand the same concept in a </w:t>
      </w:r>
      <w:r w:rsidR="008634F2">
        <w:rPr>
          <w:rFonts w:ascii="Arial" w:eastAsia="Arial" w:hAnsi="Arial" w:cs="Arial"/>
        </w:rPr>
        <w:t>different way</w:t>
      </w:r>
      <w:r>
        <w:rPr>
          <w:rFonts w:ascii="Arial" w:eastAsia="Arial" w:hAnsi="Arial" w:cs="Arial"/>
        </w:rPr>
        <w:t>, because not every human ha</w:t>
      </w:r>
      <w:r w:rsidR="008634F2">
        <w:rPr>
          <w:rFonts w:ascii="Arial" w:eastAsia="Arial" w:hAnsi="Arial" w:cs="Arial"/>
        </w:rPr>
        <w:t>s</w:t>
      </w:r>
      <w:r>
        <w:rPr>
          <w:rFonts w:ascii="Arial" w:eastAsia="Arial" w:hAnsi="Arial" w:cs="Arial"/>
        </w:rPr>
        <w:t xml:space="preserve"> the same level of understanding </w:t>
      </w:r>
      <w:r w:rsidR="008634F2">
        <w:rPr>
          <w:rFonts w:ascii="Arial" w:eastAsia="Arial" w:hAnsi="Arial" w:cs="Arial"/>
        </w:rPr>
        <w:t>or</w:t>
      </w:r>
      <w:r>
        <w:rPr>
          <w:rFonts w:ascii="Arial" w:eastAsia="Arial" w:hAnsi="Arial" w:cs="Arial"/>
        </w:rPr>
        <w:t xml:space="preserve"> same tendency of absorption.</w:t>
      </w:r>
    </w:p>
    <w:p w:rsidR="00133921" w:rsidRDefault="007B77E5" w:rsidP="00F3446D">
      <w:pPr>
        <w:keepNext/>
        <w:keepLines/>
        <w:spacing w:before="480" w:after="0" w:line="360" w:lineRule="auto"/>
        <w:jc w:val="both"/>
        <w:rPr>
          <w:rFonts w:ascii="Arial" w:eastAsia="Arial" w:hAnsi="Arial" w:cs="Arial"/>
          <w:b/>
        </w:rPr>
      </w:pPr>
      <w:r>
        <w:rPr>
          <w:rFonts w:ascii="Arial" w:eastAsia="Arial" w:hAnsi="Arial" w:cs="Arial"/>
          <w:b/>
        </w:rPr>
        <w:t>Management Theory Relevant to Personal Role:</w:t>
      </w:r>
    </w:p>
    <w:p w:rsidR="00133921" w:rsidRDefault="00133921" w:rsidP="00F3446D">
      <w:pPr>
        <w:spacing w:after="200" w:line="276" w:lineRule="auto"/>
        <w:jc w:val="both"/>
        <w:rPr>
          <w:rFonts w:ascii="Calibri" w:eastAsia="Calibri" w:hAnsi="Calibri" w:cs="Calibri"/>
        </w:rPr>
      </w:pPr>
    </w:p>
    <w:p w:rsidR="00133921" w:rsidRDefault="007B77E5" w:rsidP="00F3446D">
      <w:pPr>
        <w:spacing w:after="240" w:line="360" w:lineRule="auto"/>
        <w:jc w:val="both"/>
        <w:rPr>
          <w:rFonts w:ascii="Arial" w:eastAsia="Arial" w:hAnsi="Arial" w:cs="Arial"/>
        </w:rPr>
      </w:pPr>
      <w:r>
        <w:rPr>
          <w:rFonts w:ascii="Arial" w:eastAsia="Arial" w:hAnsi="Arial" w:cs="Arial"/>
        </w:rPr>
        <w:t xml:space="preserve">The Human Relations Movement, also known as the </w:t>
      </w:r>
      <w:r w:rsidR="005A766F">
        <w:rPr>
          <w:rFonts w:ascii="Arial" w:eastAsia="Arial" w:hAnsi="Arial" w:cs="Arial"/>
        </w:rPr>
        <w:t>Behavioural</w:t>
      </w:r>
      <w:r>
        <w:rPr>
          <w:rFonts w:ascii="Arial" w:eastAsia="Arial" w:hAnsi="Arial" w:cs="Arial"/>
        </w:rPr>
        <w:t xml:space="preserve"> Management Theory can be easily applied here, because this theory is related to the multi-dimensional </w:t>
      </w:r>
      <w:r w:rsidR="005A766F">
        <w:rPr>
          <w:rFonts w:ascii="Arial" w:eastAsia="Arial" w:hAnsi="Arial" w:cs="Arial"/>
        </w:rPr>
        <w:t>behaviour</w:t>
      </w:r>
      <w:r>
        <w:rPr>
          <w:rFonts w:ascii="Arial" w:eastAsia="Arial" w:hAnsi="Arial" w:cs="Arial"/>
        </w:rPr>
        <w:t xml:space="preserve"> of </w:t>
      </w:r>
      <w:r w:rsidR="005A766F">
        <w:rPr>
          <w:rFonts w:ascii="Arial" w:eastAsia="Arial" w:hAnsi="Arial" w:cs="Arial"/>
        </w:rPr>
        <w:t xml:space="preserve">a </w:t>
      </w:r>
      <w:r>
        <w:rPr>
          <w:rFonts w:ascii="Arial" w:eastAsia="Arial" w:hAnsi="Arial" w:cs="Arial"/>
        </w:rPr>
        <w:t>human</w:t>
      </w:r>
      <w:r w:rsidR="00D24D13">
        <w:rPr>
          <w:rFonts w:ascii="Arial" w:eastAsia="Arial" w:hAnsi="Arial" w:cs="Arial"/>
        </w:rPr>
        <w:t>,</w:t>
      </w:r>
      <w:r>
        <w:rPr>
          <w:rFonts w:ascii="Arial" w:eastAsia="Arial" w:hAnsi="Arial" w:cs="Arial"/>
        </w:rPr>
        <w:t xml:space="preserve"> </w:t>
      </w:r>
      <w:r w:rsidR="00D24D13">
        <w:rPr>
          <w:rFonts w:ascii="Arial" w:eastAsia="Arial" w:hAnsi="Arial" w:cs="Arial"/>
        </w:rPr>
        <w:t>h</w:t>
      </w:r>
      <w:r>
        <w:rPr>
          <w:rFonts w:ascii="Arial" w:eastAsia="Arial" w:hAnsi="Arial" w:cs="Arial"/>
        </w:rPr>
        <w:t>ow they tend to respond and behave in different situations. This theory is believed to have high tendency of</w:t>
      </w:r>
      <w:r w:rsidR="009235B1">
        <w:rPr>
          <w:rFonts w:ascii="Arial" w:eastAsia="Arial" w:hAnsi="Arial" w:cs="Arial"/>
        </w:rPr>
        <w:t xml:space="preserve"> the</w:t>
      </w:r>
      <w:r>
        <w:rPr>
          <w:rFonts w:ascii="Arial" w:eastAsia="Arial" w:hAnsi="Arial" w:cs="Arial"/>
        </w:rPr>
        <w:t xml:space="preserve"> effect on the work life of humans as it can be related to the productivity, group dynamics, conflicts, expectations, motivation and efficiency of performance. According to human relations movement, the management should create a healthy work environment for their employee</w:t>
      </w:r>
      <w:r w:rsidR="005A766F">
        <w:rPr>
          <w:rFonts w:ascii="Arial" w:eastAsia="Arial" w:hAnsi="Arial" w:cs="Arial"/>
        </w:rPr>
        <w:t>s</w:t>
      </w:r>
      <w:r>
        <w:rPr>
          <w:rFonts w:ascii="Arial" w:eastAsia="Arial" w:hAnsi="Arial" w:cs="Arial"/>
        </w:rPr>
        <w:t xml:space="preserve"> such that the personal perspective, idea and even a single opinion by the employee’s side is heard and paid attention to. As not all employees have leadership skills, similarly, not all managers have the guts to listen to their juniors. It is a common issue in the human nature that people in workplace who have a higher rank find it insulting to listen and work on the idea of someone junior in their team. No matter</w:t>
      </w:r>
      <w:r w:rsidR="00D508C0">
        <w:rPr>
          <w:rFonts w:ascii="Arial" w:eastAsia="Arial" w:hAnsi="Arial" w:cs="Arial"/>
        </w:rPr>
        <w:t xml:space="preserve"> if</w:t>
      </w:r>
      <w:r>
        <w:rPr>
          <w:rFonts w:ascii="Arial" w:eastAsia="Arial" w:hAnsi="Arial" w:cs="Arial"/>
        </w:rPr>
        <w:t xml:space="preserve"> the idea is one top notch</w:t>
      </w:r>
      <w:r w:rsidR="00D77364">
        <w:rPr>
          <w:rFonts w:ascii="Arial" w:eastAsia="Arial" w:hAnsi="Arial" w:cs="Arial"/>
        </w:rPr>
        <w:t>.</w:t>
      </w:r>
      <w:r w:rsidR="005A766F">
        <w:rPr>
          <w:rFonts w:ascii="Arial" w:eastAsia="Arial" w:hAnsi="Arial" w:cs="Arial"/>
        </w:rPr>
        <w:t xml:space="preserve"> </w:t>
      </w:r>
      <w:r w:rsidR="00E814FF">
        <w:rPr>
          <w:rFonts w:ascii="Arial" w:eastAsia="Arial" w:hAnsi="Arial" w:cs="Arial"/>
        </w:rPr>
        <w:t>b</w:t>
      </w:r>
      <w:r>
        <w:rPr>
          <w:rFonts w:ascii="Arial" w:eastAsia="Arial" w:hAnsi="Arial" w:cs="Arial"/>
        </w:rPr>
        <w:t xml:space="preserve">ut personal satisfactions of some employers lie on ordering only. This concept is denied in the </w:t>
      </w:r>
      <w:r w:rsidR="00E814FF">
        <w:rPr>
          <w:rFonts w:ascii="Arial" w:eastAsia="Arial" w:hAnsi="Arial" w:cs="Arial"/>
        </w:rPr>
        <w:t>behavioural</w:t>
      </w:r>
      <w:r>
        <w:rPr>
          <w:rFonts w:ascii="Arial" w:eastAsia="Arial" w:hAnsi="Arial" w:cs="Arial"/>
        </w:rPr>
        <w:t xml:space="preserve"> management theory. Keeping employees limited and close to the vest, hinders their confidence, performance and aptitude (</w:t>
      </w:r>
      <w:r>
        <w:rPr>
          <w:rFonts w:ascii="Arial" w:eastAsia="Arial" w:hAnsi="Arial" w:cs="Arial"/>
          <w:shd w:val="clear" w:color="auto" w:fill="FFFFFF"/>
        </w:rPr>
        <w:t>Tsai, 2011)</w:t>
      </w:r>
      <w:r>
        <w:rPr>
          <w:rFonts w:ascii="Arial" w:eastAsia="Arial" w:hAnsi="Arial" w:cs="Arial"/>
        </w:rPr>
        <w:t xml:space="preserve">. </w:t>
      </w:r>
    </w:p>
    <w:p w:rsidR="00133921" w:rsidRDefault="007B77E5" w:rsidP="00F3446D">
      <w:pPr>
        <w:spacing w:after="240" w:line="360" w:lineRule="auto"/>
        <w:jc w:val="both"/>
        <w:rPr>
          <w:rFonts w:ascii="Arial" w:eastAsia="Arial" w:hAnsi="Arial" w:cs="Arial"/>
        </w:rPr>
      </w:pPr>
      <w:r>
        <w:rPr>
          <w:rFonts w:ascii="Arial" w:eastAsia="Arial" w:hAnsi="Arial" w:cs="Arial"/>
        </w:rPr>
        <w:t>At workplace, the collaborative method of idea sharing, building new solutions and mutually discuss</w:t>
      </w:r>
      <w:r w:rsidR="00B31D19">
        <w:rPr>
          <w:rFonts w:ascii="Arial" w:eastAsia="Arial" w:hAnsi="Arial" w:cs="Arial"/>
        </w:rPr>
        <w:t>ing</w:t>
      </w:r>
      <w:r>
        <w:rPr>
          <w:rFonts w:ascii="Arial" w:eastAsia="Arial" w:hAnsi="Arial" w:cs="Arial"/>
        </w:rPr>
        <w:t xml:space="preserve"> plans </w:t>
      </w:r>
      <w:r w:rsidR="004C195A">
        <w:rPr>
          <w:rFonts w:ascii="Arial" w:eastAsia="Arial" w:hAnsi="Arial" w:cs="Arial"/>
        </w:rPr>
        <w:t>will</w:t>
      </w:r>
      <w:r>
        <w:rPr>
          <w:rFonts w:ascii="Arial" w:eastAsia="Arial" w:hAnsi="Arial" w:cs="Arial"/>
        </w:rPr>
        <w:t xml:space="preserve"> be fruitful both in the short term as well as in the </w:t>
      </w:r>
      <w:r w:rsidR="00D24D13">
        <w:rPr>
          <w:rFonts w:ascii="Arial" w:eastAsia="Arial" w:hAnsi="Arial" w:cs="Arial"/>
        </w:rPr>
        <w:t>long-term</w:t>
      </w:r>
      <w:r>
        <w:rPr>
          <w:rFonts w:ascii="Arial" w:eastAsia="Arial" w:hAnsi="Arial" w:cs="Arial"/>
        </w:rPr>
        <w:t xml:space="preserve"> plan. </w:t>
      </w:r>
      <w:r w:rsidR="00D24D13">
        <w:rPr>
          <w:rFonts w:ascii="Arial" w:eastAsia="Arial" w:hAnsi="Arial" w:cs="Arial"/>
        </w:rPr>
        <w:t>H</w:t>
      </w:r>
      <w:r>
        <w:rPr>
          <w:rFonts w:ascii="Arial" w:eastAsia="Arial" w:hAnsi="Arial" w:cs="Arial"/>
        </w:rPr>
        <w:t>elping work environment reduced turnover rate to below 10%</w:t>
      </w:r>
      <w:r w:rsidR="00D24D13">
        <w:rPr>
          <w:rFonts w:ascii="Arial" w:eastAsia="Arial" w:hAnsi="Arial" w:cs="Arial"/>
        </w:rPr>
        <w:t>., lesser</w:t>
      </w:r>
      <w:r>
        <w:rPr>
          <w:rFonts w:ascii="Arial" w:eastAsia="Arial" w:hAnsi="Arial" w:cs="Arial"/>
        </w:rPr>
        <w:t xml:space="preserve"> the </w:t>
      </w:r>
      <w:r w:rsidR="00F90A38">
        <w:rPr>
          <w:rFonts w:ascii="Arial" w:eastAsia="Arial" w:hAnsi="Arial" w:cs="Arial"/>
        </w:rPr>
        <w:t>turnover. The</w:t>
      </w:r>
      <w:r>
        <w:rPr>
          <w:rFonts w:ascii="Arial" w:eastAsia="Arial" w:hAnsi="Arial" w:cs="Arial"/>
        </w:rPr>
        <w:t xml:space="preserve"> higher the chances of good performance. Because, the company has a smoothly ongoing workflow and employees that are familiar with their duties and doing their tasks up to the required limit. Hiring new employees and training them to work as well as expecting them for the same </w:t>
      </w:r>
      <w:r>
        <w:rPr>
          <w:rFonts w:ascii="Arial" w:eastAsia="Arial" w:hAnsi="Arial" w:cs="Arial"/>
        </w:rPr>
        <w:lastRenderedPageBreak/>
        <w:t xml:space="preserve">performance as </w:t>
      </w:r>
      <w:r w:rsidR="00D24D13">
        <w:rPr>
          <w:rFonts w:ascii="Arial" w:eastAsia="Arial" w:hAnsi="Arial" w:cs="Arial"/>
        </w:rPr>
        <w:t>a previous employee</w:t>
      </w:r>
      <w:r w:rsidR="00052DE5">
        <w:rPr>
          <w:rFonts w:ascii="Arial" w:eastAsia="Arial" w:hAnsi="Arial" w:cs="Arial"/>
        </w:rPr>
        <w:t xml:space="preserve"> on</w:t>
      </w:r>
      <w:r w:rsidR="001C20D1">
        <w:rPr>
          <w:rFonts w:ascii="Arial" w:eastAsia="Arial" w:hAnsi="Arial" w:cs="Arial"/>
        </w:rPr>
        <w:t xml:space="preserve"> the </w:t>
      </w:r>
      <w:r w:rsidR="00BD4796">
        <w:rPr>
          <w:rFonts w:ascii="Arial" w:eastAsia="Arial" w:hAnsi="Arial" w:cs="Arial"/>
        </w:rPr>
        <w:t>same position</w:t>
      </w:r>
      <w:r>
        <w:rPr>
          <w:rFonts w:ascii="Arial" w:eastAsia="Arial" w:hAnsi="Arial" w:cs="Arial"/>
        </w:rPr>
        <w:t xml:space="preserve">, </w:t>
      </w:r>
      <w:r w:rsidR="009235B1">
        <w:rPr>
          <w:rFonts w:ascii="Arial" w:eastAsia="Arial" w:hAnsi="Arial" w:cs="Arial"/>
        </w:rPr>
        <w:t xml:space="preserve">this </w:t>
      </w:r>
      <w:r>
        <w:rPr>
          <w:rFonts w:ascii="Arial" w:eastAsia="Arial" w:hAnsi="Arial" w:cs="Arial"/>
        </w:rPr>
        <w:t>is something exceptional. That is why manager value their employees and ensure that they have a satisfied team.</w:t>
      </w:r>
    </w:p>
    <w:p w:rsidR="00133921" w:rsidRDefault="007B77E5" w:rsidP="00F3446D">
      <w:pPr>
        <w:spacing w:before="240" w:after="240" w:line="360" w:lineRule="auto"/>
        <w:jc w:val="both"/>
        <w:rPr>
          <w:rFonts w:ascii="Arial" w:eastAsia="Arial" w:hAnsi="Arial" w:cs="Arial"/>
        </w:rPr>
      </w:pPr>
      <w:r>
        <w:rPr>
          <w:rFonts w:ascii="Arial" w:eastAsia="Arial" w:hAnsi="Arial" w:cs="Arial"/>
        </w:rPr>
        <w:t>As a store database management and shelf handler the above three described management theories are directly linked on how to enhance the performance of employees. Motivation at workplace can come from good feedback as well as incentives to ensure employees are value</w:t>
      </w:r>
      <w:r w:rsidR="00442DFA">
        <w:rPr>
          <w:rFonts w:ascii="Arial" w:eastAsia="Arial" w:hAnsi="Arial" w:cs="Arial"/>
        </w:rPr>
        <w:t>d</w:t>
      </w:r>
      <w:r>
        <w:rPr>
          <w:rFonts w:ascii="Arial" w:eastAsia="Arial" w:hAnsi="Arial" w:cs="Arial"/>
        </w:rPr>
        <w:t xml:space="preserve"> and satisfied </w:t>
      </w:r>
      <w:r w:rsidR="00442DFA">
        <w:rPr>
          <w:rFonts w:ascii="Arial" w:eastAsia="Arial" w:hAnsi="Arial" w:cs="Arial"/>
        </w:rPr>
        <w:t>in</w:t>
      </w:r>
      <w:r>
        <w:rPr>
          <w:rFonts w:ascii="Arial" w:eastAsia="Arial" w:hAnsi="Arial" w:cs="Arial"/>
        </w:rPr>
        <w:t xml:space="preserve"> the workplace. Maintaining a stable work atmosphere helps improve productivity, creativity and efficiency (</w:t>
      </w:r>
      <w:r>
        <w:rPr>
          <w:rFonts w:ascii="Arial" w:eastAsia="Arial" w:hAnsi="Arial" w:cs="Arial"/>
          <w:shd w:val="clear" w:color="auto" w:fill="FFFFFF"/>
        </w:rPr>
        <w:t>Kouzes, 1979)</w:t>
      </w:r>
      <w:r>
        <w:rPr>
          <w:rFonts w:ascii="Arial" w:eastAsia="Arial" w:hAnsi="Arial" w:cs="Arial"/>
        </w:rPr>
        <w:t>. Opening new opportunities is possible when the needs within an organization are fulfilled. According to the assessment in the work atmosphere, only 36-40% of the individuals are working in their full form and potential. Where the rest of the employees lack desired motivation and urge to work efficiently.</w:t>
      </w:r>
    </w:p>
    <w:p w:rsidR="00133921" w:rsidRDefault="007B77E5" w:rsidP="00F3446D">
      <w:pPr>
        <w:keepNext/>
        <w:keepLines/>
        <w:spacing w:before="480" w:after="0" w:line="360" w:lineRule="auto"/>
        <w:jc w:val="both"/>
        <w:rPr>
          <w:rFonts w:ascii="Arial" w:eastAsia="Arial" w:hAnsi="Arial" w:cs="Arial"/>
          <w:b/>
        </w:rPr>
      </w:pPr>
      <w:r>
        <w:rPr>
          <w:rFonts w:ascii="Arial" w:eastAsia="Arial" w:hAnsi="Arial" w:cs="Arial"/>
          <w:b/>
        </w:rPr>
        <w:t xml:space="preserve">Modern day relevance </w:t>
      </w:r>
    </w:p>
    <w:p w:rsidR="00133921" w:rsidRDefault="007B77E5" w:rsidP="00F3446D">
      <w:pPr>
        <w:spacing w:before="240" w:after="240" w:line="360" w:lineRule="auto"/>
        <w:jc w:val="both"/>
        <w:rPr>
          <w:rFonts w:ascii="Arial" w:eastAsia="Arial" w:hAnsi="Arial" w:cs="Arial"/>
        </w:rPr>
      </w:pPr>
      <w:r>
        <w:rPr>
          <w:rFonts w:ascii="Arial" w:eastAsia="Arial" w:hAnsi="Arial" w:cs="Arial"/>
        </w:rPr>
        <w:t>In modern world, employees are consistent improving their skills and knowledge as well as individuals are seeking job opportunities</w:t>
      </w:r>
      <w:r w:rsidR="009E2897">
        <w:rPr>
          <w:rFonts w:ascii="Arial" w:eastAsia="Arial" w:hAnsi="Arial" w:cs="Arial"/>
        </w:rPr>
        <w:t>.</w:t>
      </w:r>
      <w:r>
        <w:rPr>
          <w:rFonts w:ascii="Arial" w:eastAsia="Arial" w:hAnsi="Arial" w:cs="Arial"/>
        </w:rPr>
        <w:t xml:space="preserve"> </w:t>
      </w:r>
      <w:r w:rsidR="009E2897">
        <w:rPr>
          <w:rFonts w:ascii="Arial" w:eastAsia="Arial" w:hAnsi="Arial" w:cs="Arial"/>
        </w:rPr>
        <w:t>E</w:t>
      </w:r>
      <w:r>
        <w:rPr>
          <w:rFonts w:ascii="Arial" w:eastAsia="Arial" w:hAnsi="Arial" w:cs="Arial"/>
        </w:rPr>
        <w:t xml:space="preserve">ither making them accomplish their managerial and leadership skills or they are making them a </w:t>
      </w:r>
      <w:r w:rsidR="009E2897">
        <w:rPr>
          <w:rFonts w:ascii="Arial" w:eastAsia="Arial" w:hAnsi="Arial" w:cs="Arial"/>
        </w:rPr>
        <w:t>boss of their own work</w:t>
      </w:r>
      <w:r>
        <w:rPr>
          <w:rFonts w:ascii="Arial" w:eastAsia="Arial" w:hAnsi="Arial" w:cs="Arial"/>
        </w:rPr>
        <w:t xml:space="preserve">. Working on their </w:t>
      </w:r>
      <w:r w:rsidR="006A14F5">
        <w:rPr>
          <w:rFonts w:ascii="Arial" w:eastAsia="Arial" w:hAnsi="Arial" w:cs="Arial"/>
        </w:rPr>
        <w:t>own, independently</w:t>
      </w:r>
      <w:r w:rsidR="009E2897">
        <w:rPr>
          <w:rFonts w:ascii="Arial" w:eastAsia="Arial" w:hAnsi="Arial" w:cs="Arial"/>
        </w:rPr>
        <w:t xml:space="preserve"> seeking</w:t>
      </w:r>
      <w:r>
        <w:rPr>
          <w:rFonts w:ascii="Arial" w:eastAsia="Arial" w:hAnsi="Arial" w:cs="Arial"/>
        </w:rPr>
        <w:t xml:space="preserve"> knowledge is a fact and establishing personal business plan is an effort most of the employees are involved in. In such case, it is the duty of the organization to take their employees in confidence and ensure that their future is secure by working in the company. </w:t>
      </w:r>
      <w:r w:rsidR="009E2897">
        <w:rPr>
          <w:rFonts w:ascii="Arial" w:eastAsia="Arial" w:hAnsi="Arial" w:cs="Arial"/>
        </w:rPr>
        <w:t>Therefore,</w:t>
      </w:r>
      <w:r>
        <w:rPr>
          <w:rFonts w:ascii="Arial" w:eastAsia="Arial" w:hAnsi="Arial" w:cs="Arial"/>
        </w:rPr>
        <w:t xml:space="preserve"> this shows that the human relations theory has modern day relevance. </w:t>
      </w:r>
    </w:p>
    <w:p w:rsidR="00133921" w:rsidRDefault="007B77E5" w:rsidP="00F3446D">
      <w:pPr>
        <w:keepNext/>
        <w:keepLines/>
        <w:spacing w:before="480" w:after="0" w:line="360" w:lineRule="auto"/>
        <w:jc w:val="both"/>
        <w:rPr>
          <w:rFonts w:ascii="Arial" w:eastAsia="Arial" w:hAnsi="Arial" w:cs="Arial"/>
          <w:b/>
        </w:rPr>
      </w:pPr>
      <w:r>
        <w:rPr>
          <w:rFonts w:ascii="Arial" w:eastAsia="Arial" w:hAnsi="Arial" w:cs="Arial"/>
          <w:b/>
        </w:rPr>
        <w:t xml:space="preserve">Views on the theory </w:t>
      </w:r>
    </w:p>
    <w:p w:rsidR="00133921" w:rsidRDefault="007B77E5" w:rsidP="00F3446D">
      <w:pPr>
        <w:spacing w:before="240" w:after="240" w:line="360" w:lineRule="auto"/>
        <w:jc w:val="both"/>
        <w:rPr>
          <w:rFonts w:ascii="Arial" w:eastAsia="Arial" w:hAnsi="Arial" w:cs="Arial"/>
        </w:rPr>
      </w:pPr>
      <w:r>
        <w:rPr>
          <w:rFonts w:ascii="Arial" w:eastAsia="Arial" w:hAnsi="Arial" w:cs="Arial"/>
        </w:rPr>
        <w:t xml:space="preserve">The advantage of this theory is that this management theory encourages an organization to train its employees, create a healthy workplace culture and resolve any conflicts between </w:t>
      </w:r>
      <w:r w:rsidR="00AD5A05">
        <w:rPr>
          <w:rFonts w:ascii="Arial" w:eastAsia="Arial" w:hAnsi="Arial" w:cs="Arial"/>
        </w:rPr>
        <w:t>employers, employees</w:t>
      </w:r>
      <w:r>
        <w:rPr>
          <w:rFonts w:ascii="Arial" w:eastAsia="Arial" w:hAnsi="Arial" w:cs="Arial"/>
        </w:rPr>
        <w:t xml:space="preserve"> and managers. This theory impacts the growth, cost and resources of a business in the long run when correctly applied. The disadvantage of this theory is that it involves </w:t>
      </w:r>
      <w:r w:rsidR="00AD5A05">
        <w:rPr>
          <w:rFonts w:ascii="Arial" w:eastAsia="Arial" w:hAnsi="Arial" w:cs="Arial"/>
        </w:rPr>
        <w:t>losing</w:t>
      </w:r>
      <w:r>
        <w:rPr>
          <w:rFonts w:ascii="Arial" w:eastAsia="Arial" w:hAnsi="Arial" w:cs="Arial"/>
        </w:rPr>
        <w:t xml:space="preserve"> subjectivity and it is very hard to critically </w:t>
      </w:r>
      <w:r w:rsidR="00AD5A05">
        <w:rPr>
          <w:rFonts w:ascii="Arial" w:eastAsia="Arial" w:hAnsi="Arial" w:cs="Arial"/>
        </w:rPr>
        <w:t>analyse</w:t>
      </w:r>
      <w:r>
        <w:rPr>
          <w:rFonts w:ascii="Arial" w:eastAsia="Arial" w:hAnsi="Arial" w:cs="Arial"/>
        </w:rPr>
        <w:t xml:space="preserve"> situations using this theory. It also does not focus or </w:t>
      </w:r>
      <w:r w:rsidR="002C38F0">
        <w:rPr>
          <w:rFonts w:ascii="Arial" w:eastAsia="Arial" w:hAnsi="Arial" w:cs="Arial"/>
        </w:rPr>
        <w:t>idea</w:t>
      </w:r>
      <w:r>
        <w:rPr>
          <w:rFonts w:ascii="Arial" w:eastAsia="Arial" w:hAnsi="Arial" w:cs="Arial"/>
        </w:rPr>
        <w:t xml:space="preserve"> to the productivity of workers. In my opinion I do support the theory as it has great modern relevance as providing employees with a comfortable work culture, required training and resolving conflicts it significant in improving and upholding a business. </w:t>
      </w:r>
    </w:p>
    <w:p w:rsidR="00133921" w:rsidRDefault="007B77E5" w:rsidP="00F3446D">
      <w:pPr>
        <w:keepNext/>
        <w:keepLines/>
        <w:spacing w:before="480" w:after="0" w:line="360" w:lineRule="auto"/>
        <w:jc w:val="both"/>
        <w:rPr>
          <w:rFonts w:ascii="Arial" w:eastAsia="Arial" w:hAnsi="Arial" w:cs="Arial"/>
          <w:b/>
        </w:rPr>
      </w:pPr>
      <w:r>
        <w:rPr>
          <w:rFonts w:ascii="Arial" w:eastAsia="Arial" w:hAnsi="Arial" w:cs="Arial"/>
          <w:b/>
        </w:rPr>
        <w:lastRenderedPageBreak/>
        <w:t xml:space="preserve"> different beliefs, attitudes and values might interpret the theory differently</w:t>
      </w:r>
    </w:p>
    <w:p w:rsidR="00133921" w:rsidRDefault="007B77E5" w:rsidP="00F3446D">
      <w:pPr>
        <w:spacing w:before="240" w:after="200" w:line="360" w:lineRule="auto"/>
        <w:jc w:val="both"/>
        <w:rPr>
          <w:rFonts w:ascii="Arial" w:eastAsia="Arial" w:hAnsi="Arial" w:cs="Arial"/>
        </w:rPr>
      </w:pPr>
      <w:r>
        <w:rPr>
          <w:rFonts w:ascii="Arial" w:eastAsia="Arial" w:hAnsi="Arial" w:cs="Arial"/>
        </w:rPr>
        <w:t>The biggest challenge in European countries is the cultural differences. Most of immigrants and population of these countries belong to other civilizations, cultures and races</w:t>
      </w:r>
      <w:r w:rsidR="00F72395">
        <w:rPr>
          <w:rFonts w:ascii="Arial" w:eastAsia="Arial" w:hAnsi="Arial" w:cs="Arial"/>
        </w:rPr>
        <w:t>. F</w:t>
      </w:r>
      <w:r>
        <w:rPr>
          <w:rFonts w:ascii="Arial" w:eastAsia="Arial" w:hAnsi="Arial" w:cs="Arial"/>
        </w:rPr>
        <w:t>inding it normal to adjust in</w:t>
      </w:r>
      <w:r w:rsidR="00F72395">
        <w:rPr>
          <w:rFonts w:ascii="Arial" w:eastAsia="Arial" w:hAnsi="Arial" w:cs="Arial"/>
        </w:rPr>
        <w:t xml:space="preserve"> a</w:t>
      </w:r>
      <w:r>
        <w:rPr>
          <w:rFonts w:ascii="Arial" w:eastAsia="Arial" w:hAnsi="Arial" w:cs="Arial"/>
        </w:rPr>
        <w:t xml:space="preserve"> new style of workplace is not eas</w:t>
      </w:r>
      <w:r w:rsidR="00F72395">
        <w:rPr>
          <w:rFonts w:ascii="Arial" w:eastAsia="Arial" w:hAnsi="Arial" w:cs="Arial"/>
        </w:rPr>
        <w:t>y for everyone.</w:t>
      </w:r>
      <w:r>
        <w:rPr>
          <w:rFonts w:ascii="Arial" w:eastAsia="Arial" w:hAnsi="Arial" w:cs="Arial"/>
        </w:rPr>
        <w:t xml:space="preserve">  </w:t>
      </w:r>
      <w:r w:rsidR="00F72395">
        <w:rPr>
          <w:rFonts w:ascii="Arial" w:eastAsia="Arial" w:hAnsi="Arial" w:cs="Arial"/>
        </w:rPr>
        <w:t>O</w:t>
      </w:r>
      <w:r>
        <w:rPr>
          <w:rFonts w:ascii="Arial" w:eastAsia="Arial" w:hAnsi="Arial" w:cs="Arial"/>
        </w:rPr>
        <w:t>ften considered as a hindrance in</w:t>
      </w:r>
      <w:r w:rsidR="00376A4A">
        <w:rPr>
          <w:rFonts w:ascii="Arial" w:eastAsia="Arial" w:hAnsi="Arial" w:cs="Arial"/>
        </w:rPr>
        <w:t xml:space="preserve"> the</w:t>
      </w:r>
      <w:r>
        <w:rPr>
          <w:rFonts w:ascii="Arial" w:eastAsia="Arial" w:hAnsi="Arial" w:cs="Arial"/>
        </w:rPr>
        <w:t xml:space="preserve"> work place </w:t>
      </w:r>
      <w:r w:rsidR="00376A4A">
        <w:rPr>
          <w:rFonts w:ascii="Arial" w:eastAsia="Arial" w:hAnsi="Arial" w:cs="Arial"/>
        </w:rPr>
        <w:t xml:space="preserve">for </w:t>
      </w:r>
      <w:r>
        <w:rPr>
          <w:rFonts w:ascii="Arial" w:eastAsia="Arial" w:hAnsi="Arial" w:cs="Arial"/>
        </w:rPr>
        <w:t xml:space="preserve">people from different backgrounds, cultures and beliefs get together under one platform and share the same insights at work place. Cultural differences are a big challenge for a </w:t>
      </w:r>
      <w:r w:rsidR="00797A44">
        <w:rPr>
          <w:rFonts w:ascii="Arial" w:eastAsia="Arial" w:hAnsi="Arial" w:cs="Arial"/>
        </w:rPr>
        <w:t>manager</w:t>
      </w:r>
      <w:r w:rsidR="00F72395">
        <w:rPr>
          <w:rFonts w:ascii="Arial" w:eastAsia="Arial" w:hAnsi="Arial" w:cs="Arial"/>
        </w:rPr>
        <w:t xml:space="preserve"> working</w:t>
      </w:r>
      <w:r>
        <w:rPr>
          <w:rFonts w:ascii="Arial" w:eastAsia="Arial" w:hAnsi="Arial" w:cs="Arial"/>
        </w:rPr>
        <w:t xml:space="preserve"> with </w:t>
      </w:r>
      <w:r w:rsidR="00F72395">
        <w:rPr>
          <w:rFonts w:ascii="Arial" w:eastAsia="Arial" w:hAnsi="Arial" w:cs="Arial"/>
        </w:rPr>
        <w:t>a</w:t>
      </w:r>
      <w:r>
        <w:rPr>
          <w:rFonts w:ascii="Arial" w:eastAsia="Arial" w:hAnsi="Arial" w:cs="Arial"/>
        </w:rPr>
        <w:t xml:space="preserve"> diverse team. As </w:t>
      </w:r>
      <w:r w:rsidR="00F72395">
        <w:rPr>
          <w:rFonts w:ascii="Arial" w:eastAsia="Arial" w:hAnsi="Arial" w:cs="Arial"/>
        </w:rPr>
        <w:t xml:space="preserve">managers </w:t>
      </w:r>
      <w:r w:rsidR="00EF5663">
        <w:rPr>
          <w:rFonts w:ascii="Arial" w:eastAsia="Arial" w:hAnsi="Arial" w:cs="Arial"/>
        </w:rPr>
        <w:t>they n</w:t>
      </w:r>
      <w:r w:rsidR="00F72395">
        <w:rPr>
          <w:rFonts w:ascii="Arial" w:eastAsia="Arial" w:hAnsi="Arial" w:cs="Arial"/>
        </w:rPr>
        <w:t>eed</w:t>
      </w:r>
      <w:r>
        <w:rPr>
          <w:rFonts w:ascii="Arial" w:eastAsia="Arial" w:hAnsi="Arial" w:cs="Arial"/>
        </w:rPr>
        <w:t xml:space="preserve"> t</w:t>
      </w:r>
      <w:r w:rsidR="00F72395">
        <w:rPr>
          <w:rFonts w:ascii="Arial" w:eastAsia="Arial" w:hAnsi="Arial" w:cs="Arial"/>
        </w:rPr>
        <w:t>o</w:t>
      </w:r>
      <w:r>
        <w:rPr>
          <w:rFonts w:ascii="Arial" w:eastAsia="Arial" w:hAnsi="Arial" w:cs="Arial"/>
        </w:rPr>
        <w:t xml:space="preserve"> </w:t>
      </w:r>
      <w:r w:rsidR="00EF5663">
        <w:rPr>
          <w:rFonts w:ascii="Arial" w:eastAsia="Arial" w:hAnsi="Arial" w:cs="Arial"/>
        </w:rPr>
        <w:t xml:space="preserve">create </w:t>
      </w:r>
      <w:r>
        <w:rPr>
          <w:rFonts w:ascii="Arial" w:eastAsia="Arial" w:hAnsi="Arial" w:cs="Arial"/>
        </w:rPr>
        <w:t xml:space="preserve">comfort for </w:t>
      </w:r>
      <w:r w:rsidR="002F0C6C">
        <w:rPr>
          <w:rFonts w:ascii="Arial" w:eastAsia="Arial" w:hAnsi="Arial" w:cs="Arial"/>
        </w:rPr>
        <w:t>everyone</w:t>
      </w:r>
      <w:r w:rsidR="00F72395">
        <w:rPr>
          <w:rFonts w:ascii="Arial" w:eastAsia="Arial" w:hAnsi="Arial" w:cs="Arial"/>
        </w:rPr>
        <w:t xml:space="preserve"> in the work place, making sure no one gets</w:t>
      </w:r>
      <w:r>
        <w:rPr>
          <w:rFonts w:ascii="Arial" w:eastAsia="Arial" w:hAnsi="Arial" w:cs="Arial"/>
        </w:rPr>
        <w:t xml:space="preserve"> hurt by any of the</w:t>
      </w:r>
      <w:r w:rsidR="00797A44">
        <w:rPr>
          <w:rFonts w:ascii="Arial" w:eastAsia="Arial" w:hAnsi="Arial" w:cs="Arial"/>
        </w:rPr>
        <w:t>ir</w:t>
      </w:r>
      <w:r>
        <w:rPr>
          <w:rFonts w:ascii="Arial" w:eastAsia="Arial" w:hAnsi="Arial" w:cs="Arial"/>
        </w:rPr>
        <w:t xml:space="preserve"> actions</w:t>
      </w:r>
      <w:r w:rsidR="00B04D73">
        <w:rPr>
          <w:rFonts w:ascii="Arial" w:eastAsia="Arial" w:hAnsi="Arial" w:cs="Arial"/>
        </w:rPr>
        <w:t>.</w:t>
      </w:r>
      <w:r>
        <w:rPr>
          <w:rFonts w:ascii="Arial" w:eastAsia="Arial" w:hAnsi="Arial" w:cs="Arial"/>
        </w:rPr>
        <w:t xml:space="preserve"> </w:t>
      </w:r>
      <w:r w:rsidR="002F0C6C">
        <w:rPr>
          <w:rFonts w:ascii="Arial" w:eastAsia="Arial" w:hAnsi="Arial" w:cs="Arial"/>
        </w:rPr>
        <w:t xml:space="preserve">Everyone should be </w:t>
      </w:r>
      <w:r>
        <w:rPr>
          <w:rFonts w:ascii="Arial" w:eastAsia="Arial" w:hAnsi="Arial" w:cs="Arial"/>
        </w:rPr>
        <w:t xml:space="preserve">satisfied, happy </w:t>
      </w:r>
      <w:r w:rsidR="00E35C4E">
        <w:rPr>
          <w:rFonts w:ascii="Arial" w:eastAsia="Arial" w:hAnsi="Arial" w:cs="Arial"/>
        </w:rPr>
        <w:t>and</w:t>
      </w:r>
      <w:r>
        <w:rPr>
          <w:rFonts w:ascii="Arial" w:eastAsia="Arial" w:hAnsi="Arial" w:cs="Arial"/>
        </w:rPr>
        <w:t xml:space="preserve"> feel confident about being a part of this organization. A capable manager is the one that provides </w:t>
      </w:r>
      <w:r w:rsidR="00E35C4E">
        <w:rPr>
          <w:rFonts w:ascii="Arial" w:eastAsia="Arial" w:hAnsi="Arial" w:cs="Arial"/>
        </w:rPr>
        <w:t>encouragement help</w:t>
      </w:r>
      <w:r>
        <w:rPr>
          <w:rFonts w:ascii="Arial" w:eastAsia="Arial" w:hAnsi="Arial" w:cs="Arial"/>
        </w:rPr>
        <w:t xml:space="preserve"> over issues to its employees and make the</w:t>
      </w:r>
      <w:r w:rsidR="00E35C4E">
        <w:rPr>
          <w:rFonts w:ascii="Arial" w:eastAsia="Arial" w:hAnsi="Arial" w:cs="Arial"/>
        </w:rPr>
        <w:t>m</w:t>
      </w:r>
      <w:r>
        <w:rPr>
          <w:rFonts w:ascii="Arial" w:eastAsia="Arial" w:hAnsi="Arial" w:cs="Arial"/>
        </w:rPr>
        <w:t xml:space="preserve"> stable over time. No matter what </w:t>
      </w:r>
      <w:r w:rsidR="00E35C4E">
        <w:rPr>
          <w:rFonts w:ascii="Arial" w:eastAsia="Arial" w:hAnsi="Arial" w:cs="Arial"/>
        </w:rPr>
        <w:t>their fears and insecurities are. Employees</w:t>
      </w:r>
      <w:r>
        <w:rPr>
          <w:rFonts w:ascii="Arial" w:eastAsia="Arial" w:hAnsi="Arial" w:cs="Arial"/>
        </w:rPr>
        <w:t xml:space="preserve"> that </w:t>
      </w:r>
      <w:r w:rsidR="00E35C4E">
        <w:rPr>
          <w:rFonts w:ascii="Arial" w:eastAsia="Arial" w:hAnsi="Arial" w:cs="Arial"/>
        </w:rPr>
        <w:t>are</w:t>
      </w:r>
      <w:r>
        <w:rPr>
          <w:rFonts w:ascii="Arial" w:eastAsia="Arial" w:hAnsi="Arial" w:cs="Arial"/>
        </w:rPr>
        <w:t xml:space="preserve"> given the confidence in the workplace </w:t>
      </w:r>
      <w:r w:rsidR="00E35C4E">
        <w:rPr>
          <w:rFonts w:ascii="Arial" w:eastAsia="Arial" w:hAnsi="Arial" w:cs="Arial"/>
        </w:rPr>
        <w:t>are</w:t>
      </w:r>
      <w:r>
        <w:rPr>
          <w:rFonts w:ascii="Arial" w:eastAsia="Arial" w:hAnsi="Arial" w:cs="Arial"/>
        </w:rPr>
        <w:t xml:space="preserve"> always consistent to their job and committed to perform loyally in every condition. The managers that </w:t>
      </w:r>
      <w:r w:rsidR="00E35C4E">
        <w:rPr>
          <w:rFonts w:ascii="Arial" w:eastAsia="Arial" w:hAnsi="Arial" w:cs="Arial"/>
        </w:rPr>
        <w:t>make</w:t>
      </w:r>
      <w:r>
        <w:rPr>
          <w:rFonts w:ascii="Arial" w:eastAsia="Arial" w:hAnsi="Arial" w:cs="Arial"/>
        </w:rPr>
        <w:t xml:space="preserve"> employees</w:t>
      </w:r>
      <w:r w:rsidR="00E35C4E">
        <w:rPr>
          <w:rFonts w:ascii="Arial" w:eastAsia="Arial" w:hAnsi="Arial" w:cs="Arial"/>
        </w:rPr>
        <w:t xml:space="preserve"> </w:t>
      </w:r>
      <w:r>
        <w:rPr>
          <w:rFonts w:ascii="Arial" w:eastAsia="Arial" w:hAnsi="Arial" w:cs="Arial"/>
        </w:rPr>
        <w:t>confid</w:t>
      </w:r>
      <w:r w:rsidR="00E35C4E">
        <w:rPr>
          <w:rFonts w:ascii="Arial" w:eastAsia="Arial" w:hAnsi="Arial" w:cs="Arial"/>
        </w:rPr>
        <w:t>ent</w:t>
      </w:r>
      <w:r>
        <w:rPr>
          <w:rFonts w:ascii="Arial" w:eastAsia="Arial" w:hAnsi="Arial" w:cs="Arial"/>
        </w:rPr>
        <w:t xml:space="preserve"> are the ones that lead to a successful organization in long run. </w:t>
      </w:r>
    </w:p>
    <w:p w:rsidR="00133921" w:rsidRDefault="007B77E5" w:rsidP="00F3446D">
      <w:pPr>
        <w:spacing w:before="240" w:after="200" w:line="360" w:lineRule="auto"/>
        <w:jc w:val="both"/>
        <w:rPr>
          <w:rFonts w:ascii="Arial" w:eastAsia="Arial" w:hAnsi="Arial" w:cs="Arial"/>
        </w:rPr>
      </w:pPr>
      <w:r>
        <w:rPr>
          <w:rFonts w:ascii="Arial" w:eastAsia="Arial" w:hAnsi="Arial" w:cs="Arial"/>
        </w:rPr>
        <w:t xml:space="preserve">The theory of </w:t>
      </w:r>
      <w:r w:rsidR="00E35C4E">
        <w:rPr>
          <w:rFonts w:ascii="Arial" w:eastAsia="Arial" w:hAnsi="Arial" w:cs="Arial"/>
        </w:rPr>
        <w:t>behaviour</w:t>
      </w:r>
      <w:r>
        <w:rPr>
          <w:rFonts w:ascii="Arial" w:eastAsia="Arial" w:hAnsi="Arial" w:cs="Arial"/>
        </w:rPr>
        <w:t xml:space="preserve"> is about understanding the attitude of how a </w:t>
      </w:r>
      <w:r w:rsidR="003F524A">
        <w:rPr>
          <w:rFonts w:ascii="Arial" w:eastAsia="Arial" w:hAnsi="Arial" w:cs="Arial"/>
        </w:rPr>
        <w:t>leader’s</w:t>
      </w:r>
      <w:r>
        <w:rPr>
          <w:rFonts w:ascii="Arial" w:eastAsia="Arial" w:hAnsi="Arial" w:cs="Arial"/>
        </w:rPr>
        <w:t xml:space="preserve"> beha</w:t>
      </w:r>
      <w:r w:rsidR="00F3446D">
        <w:rPr>
          <w:rFonts w:ascii="Arial" w:eastAsia="Arial" w:hAnsi="Arial" w:cs="Arial"/>
        </w:rPr>
        <w:t>viour</w:t>
      </w:r>
      <w:r w:rsidR="009B4685">
        <w:rPr>
          <w:rFonts w:ascii="Arial" w:eastAsia="Arial" w:hAnsi="Arial" w:cs="Arial"/>
        </w:rPr>
        <w:t xml:space="preserve"> is</w:t>
      </w:r>
      <w:r>
        <w:rPr>
          <w:rFonts w:ascii="Arial" w:eastAsia="Arial" w:hAnsi="Arial" w:cs="Arial"/>
        </w:rPr>
        <w:t xml:space="preserve">. Leaders can work in two ways, either they will dictate their sub-ordinates word by word or they will enhance their </w:t>
      </w:r>
      <w:r w:rsidR="00E35C4E">
        <w:rPr>
          <w:rFonts w:ascii="Arial" w:eastAsia="Arial" w:hAnsi="Arial" w:cs="Arial"/>
        </w:rPr>
        <w:t>calibre</w:t>
      </w:r>
      <w:r>
        <w:rPr>
          <w:rFonts w:ascii="Arial" w:eastAsia="Arial" w:hAnsi="Arial" w:cs="Arial"/>
        </w:rPr>
        <w:t xml:space="preserve"> of working and lead them to become independent and solo performer</w:t>
      </w:r>
      <w:r w:rsidR="006754CB">
        <w:rPr>
          <w:rFonts w:ascii="Arial" w:eastAsia="Arial" w:hAnsi="Arial" w:cs="Arial"/>
        </w:rPr>
        <w:t>s</w:t>
      </w:r>
      <w:r>
        <w:rPr>
          <w:rFonts w:ascii="Arial" w:eastAsia="Arial" w:hAnsi="Arial" w:cs="Arial"/>
        </w:rPr>
        <w:t xml:space="preserve">. The second form of leaders are the one that are more encouraged and liked </w:t>
      </w:r>
      <w:r w:rsidR="00F3446D">
        <w:rPr>
          <w:rFonts w:ascii="Arial" w:eastAsia="Arial" w:hAnsi="Arial" w:cs="Arial"/>
        </w:rPr>
        <w:t>because</w:t>
      </w:r>
      <w:r>
        <w:rPr>
          <w:rFonts w:ascii="Arial" w:eastAsia="Arial" w:hAnsi="Arial" w:cs="Arial"/>
        </w:rPr>
        <w:t xml:space="preserve"> they are motivational and empower the </w:t>
      </w:r>
      <w:r w:rsidR="00F3446D">
        <w:rPr>
          <w:rFonts w:ascii="Arial" w:eastAsia="Arial" w:hAnsi="Arial" w:cs="Arial"/>
        </w:rPr>
        <w:t>team.</w:t>
      </w:r>
      <w:r>
        <w:rPr>
          <w:rFonts w:ascii="Arial" w:eastAsia="Arial" w:hAnsi="Arial" w:cs="Arial"/>
        </w:rPr>
        <w:t xml:space="preserve"> Leaders are those that use a different style of preaching and guiding for different individuals. Based on how an individual is as a person, a leader understands their </w:t>
      </w:r>
      <w:r w:rsidR="006D7D12">
        <w:rPr>
          <w:rFonts w:ascii="Arial" w:eastAsia="Arial" w:hAnsi="Arial" w:cs="Arial"/>
        </w:rPr>
        <w:t>behaviour, attitude</w:t>
      </w:r>
      <w:r>
        <w:rPr>
          <w:rFonts w:ascii="Arial" w:eastAsia="Arial" w:hAnsi="Arial" w:cs="Arial"/>
        </w:rPr>
        <w:t xml:space="preserve"> and make sure that they are the driving forces for their team in all means. Keeping team spirit and morale high are the primary traits of a leader. Socio-cultural and different background is a common matter but a good leader that has capability to handle them isn’t a common strategy at present. There still needs improvement in this area and that can lead to profit earning, successful progress in work stations (</w:t>
      </w:r>
      <w:r>
        <w:rPr>
          <w:rFonts w:ascii="Arial" w:eastAsia="Arial" w:hAnsi="Arial" w:cs="Arial"/>
          <w:shd w:val="clear" w:color="auto" w:fill="FFFFFF"/>
        </w:rPr>
        <w:t>Laroche, 2002)</w:t>
      </w:r>
      <w:r>
        <w:rPr>
          <w:rFonts w:ascii="Arial" w:eastAsia="Arial" w:hAnsi="Arial" w:cs="Arial"/>
        </w:rPr>
        <w:t>.</w:t>
      </w:r>
    </w:p>
    <w:p w:rsidR="002C33D7" w:rsidRDefault="002C33D7" w:rsidP="00F3446D">
      <w:pPr>
        <w:spacing w:before="240" w:after="200" w:line="360" w:lineRule="auto"/>
        <w:jc w:val="both"/>
        <w:rPr>
          <w:rFonts w:ascii="Arial" w:eastAsia="Arial" w:hAnsi="Arial" w:cs="Arial"/>
        </w:rPr>
      </w:pPr>
    </w:p>
    <w:p w:rsidR="002C33D7" w:rsidRDefault="002C33D7" w:rsidP="00F3446D">
      <w:pPr>
        <w:spacing w:before="240" w:after="200" w:line="360" w:lineRule="auto"/>
        <w:jc w:val="both"/>
        <w:rPr>
          <w:rFonts w:ascii="Arial" w:eastAsia="Arial" w:hAnsi="Arial" w:cs="Arial"/>
        </w:rPr>
      </w:pPr>
    </w:p>
    <w:p w:rsidR="002C33D7" w:rsidRDefault="002C33D7" w:rsidP="00F3446D">
      <w:pPr>
        <w:spacing w:before="240" w:after="200" w:line="360" w:lineRule="auto"/>
        <w:jc w:val="both"/>
        <w:rPr>
          <w:rFonts w:ascii="Arial" w:eastAsia="Arial" w:hAnsi="Arial" w:cs="Arial"/>
        </w:rPr>
      </w:pPr>
    </w:p>
    <w:p w:rsidR="006D7D12" w:rsidRDefault="006D7D12" w:rsidP="00F3446D">
      <w:pPr>
        <w:spacing w:before="240" w:after="200" w:line="360" w:lineRule="auto"/>
        <w:jc w:val="both"/>
        <w:rPr>
          <w:rFonts w:ascii="Arial" w:eastAsia="Arial" w:hAnsi="Arial" w:cs="Arial"/>
        </w:rPr>
      </w:pPr>
    </w:p>
    <w:p w:rsidR="00133921" w:rsidRDefault="007B77E5" w:rsidP="00F3446D">
      <w:pPr>
        <w:keepNext/>
        <w:keepLines/>
        <w:spacing w:before="480" w:after="0" w:line="360" w:lineRule="auto"/>
        <w:jc w:val="both"/>
        <w:rPr>
          <w:rFonts w:ascii="Arial" w:eastAsia="Arial" w:hAnsi="Arial" w:cs="Arial"/>
          <w:b/>
        </w:rPr>
      </w:pPr>
      <w:r>
        <w:rPr>
          <w:rFonts w:ascii="Arial" w:eastAsia="Arial" w:hAnsi="Arial" w:cs="Arial"/>
          <w:b/>
        </w:rPr>
        <w:lastRenderedPageBreak/>
        <w:t xml:space="preserve">Conclusion </w:t>
      </w:r>
    </w:p>
    <w:p w:rsidR="00133921" w:rsidRDefault="007B77E5" w:rsidP="00F3446D">
      <w:pPr>
        <w:spacing w:before="100" w:after="100" w:line="360" w:lineRule="auto"/>
        <w:jc w:val="both"/>
        <w:rPr>
          <w:rFonts w:ascii="Arial" w:eastAsia="Arial" w:hAnsi="Arial" w:cs="Arial"/>
        </w:rPr>
      </w:pPr>
      <w:r>
        <w:rPr>
          <w:rFonts w:ascii="Arial" w:eastAsia="Arial" w:hAnsi="Arial" w:cs="Arial"/>
        </w:rPr>
        <w:t xml:space="preserve">In conclusion, this report has distinguished the differences between beliefs, values and attitudes in the workplace and the sole impact it has on the </w:t>
      </w:r>
      <w:r w:rsidR="006D7D12">
        <w:rPr>
          <w:rFonts w:ascii="Arial" w:eastAsia="Arial" w:hAnsi="Arial" w:cs="Arial"/>
        </w:rPr>
        <w:t>behaviour</w:t>
      </w:r>
      <w:r>
        <w:rPr>
          <w:rFonts w:ascii="Arial" w:eastAsia="Arial" w:hAnsi="Arial" w:cs="Arial"/>
        </w:rPr>
        <w:t xml:space="preserve"> that it displayed </w:t>
      </w:r>
      <w:r w:rsidR="00756396">
        <w:rPr>
          <w:rFonts w:ascii="Arial" w:eastAsia="Arial" w:hAnsi="Arial" w:cs="Arial"/>
        </w:rPr>
        <w:t>by individuals that</w:t>
      </w:r>
      <w:r>
        <w:rPr>
          <w:rFonts w:ascii="Arial" w:eastAsia="Arial" w:hAnsi="Arial" w:cs="Arial"/>
        </w:rPr>
        <w:t xml:space="preserve"> is produced in the workplace. Addressing beliefs, values and attitudes with significance is very important as these have severe implication</w:t>
      </w:r>
      <w:r w:rsidR="00F12D5C">
        <w:rPr>
          <w:rFonts w:ascii="Arial" w:eastAsia="Arial" w:hAnsi="Arial" w:cs="Arial"/>
        </w:rPr>
        <w:t>s</w:t>
      </w:r>
      <w:r>
        <w:rPr>
          <w:rFonts w:ascii="Arial" w:eastAsia="Arial" w:hAnsi="Arial" w:cs="Arial"/>
        </w:rPr>
        <w:t xml:space="preserve"> on the performance of individuals. The above evaluated management </w:t>
      </w:r>
      <w:r w:rsidR="00244112">
        <w:rPr>
          <w:rFonts w:ascii="Arial" w:eastAsia="Arial" w:hAnsi="Arial" w:cs="Arial"/>
        </w:rPr>
        <w:t>theories are significant</w:t>
      </w:r>
      <w:r>
        <w:rPr>
          <w:rFonts w:ascii="Arial" w:eastAsia="Arial" w:hAnsi="Arial" w:cs="Arial"/>
        </w:rPr>
        <w:t xml:space="preserve"> as it allows effective practice to take place with the guidelines provided from the theor</w:t>
      </w:r>
      <w:r w:rsidR="006D7D12">
        <w:rPr>
          <w:rFonts w:ascii="Arial" w:eastAsia="Arial" w:hAnsi="Arial" w:cs="Arial"/>
        </w:rPr>
        <w:t>ies</w:t>
      </w:r>
      <w:r>
        <w:rPr>
          <w:rFonts w:ascii="Arial" w:eastAsia="Arial" w:hAnsi="Arial" w:cs="Arial"/>
        </w:rPr>
        <w:t xml:space="preserve">. The implementation of these beliefs will </w:t>
      </w:r>
      <w:r w:rsidR="008F34BF">
        <w:rPr>
          <w:rFonts w:ascii="Arial" w:eastAsia="Arial" w:hAnsi="Arial" w:cs="Arial"/>
        </w:rPr>
        <w:t>have</w:t>
      </w:r>
      <w:r>
        <w:rPr>
          <w:rFonts w:ascii="Arial" w:eastAsia="Arial" w:hAnsi="Arial" w:cs="Arial"/>
        </w:rPr>
        <w:t xml:space="preserve"> </w:t>
      </w:r>
      <w:r w:rsidR="00756396">
        <w:rPr>
          <w:rFonts w:ascii="Arial" w:eastAsia="Arial" w:hAnsi="Arial" w:cs="Arial"/>
        </w:rPr>
        <w:t>varying effectiveness</w:t>
      </w:r>
      <w:r>
        <w:rPr>
          <w:rFonts w:ascii="Arial" w:eastAsia="Arial" w:hAnsi="Arial" w:cs="Arial"/>
        </w:rPr>
        <w:t xml:space="preserve"> depending on the establishment </w:t>
      </w:r>
      <w:r w:rsidR="008D7BDB">
        <w:rPr>
          <w:rFonts w:ascii="Arial" w:eastAsia="Arial" w:hAnsi="Arial" w:cs="Arial"/>
        </w:rPr>
        <w:t xml:space="preserve">or </w:t>
      </w:r>
      <w:r>
        <w:rPr>
          <w:rFonts w:ascii="Arial" w:eastAsia="Arial" w:hAnsi="Arial" w:cs="Arial"/>
        </w:rPr>
        <w:t xml:space="preserve">companies using it. </w:t>
      </w:r>
    </w:p>
    <w:p w:rsidR="00133921" w:rsidRDefault="00133921" w:rsidP="00F3446D">
      <w:pPr>
        <w:spacing w:after="240" w:line="360" w:lineRule="auto"/>
        <w:jc w:val="both"/>
        <w:rPr>
          <w:rFonts w:ascii="Arial" w:eastAsia="Arial" w:hAnsi="Arial" w:cs="Arial"/>
        </w:rPr>
      </w:pPr>
    </w:p>
    <w:p w:rsidR="00133921" w:rsidRDefault="00133921" w:rsidP="00F3446D">
      <w:pPr>
        <w:spacing w:after="240" w:line="360" w:lineRule="auto"/>
        <w:jc w:val="both"/>
        <w:rPr>
          <w:rFonts w:ascii="Arial" w:eastAsia="Arial" w:hAnsi="Arial" w:cs="Arial"/>
        </w:rPr>
      </w:pPr>
    </w:p>
    <w:p w:rsidR="00133921" w:rsidRDefault="00133921">
      <w:pPr>
        <w:spacing w:after="240" w:line="360" w:lineRule="auto"/>
        <w:jc w:val="both"/>
        <w:rPr>
          <w:rFonts w:ascii="Arial" w:eastAsia="Arial" w:hAnsi="Arial" w:cs="Arial"/>
        </w:rPr>
      </w:pPr>
    </w:p>
    <w:p w:rsidR="00133921" w:rsidRDefault="00133921">
      <w:pPr>
        <w:spacing w:before="240" w:after="240" w:line="360" w:lineRule="auto"/>
        <w:jc w:val="both"/>
        <w:rPr>
          <w:rFonts w:ascii="Arial" w:eastAsia="Arial" w:hAnsi="Arial" w:cs="Arial"/>
        </w:rPr>
      </w:pPr>
    </w:p>
    <w:p w:rsidR="00133921" w:rsidRDefault="007B77E5">
      <w:pPr>
        <w:spacing w:before="240" w:after="240" w:line="360" w:lineRule="auto"/>
        <w:jc w:val="both"/>
        <w:rPr>
          <w:rFonts w:ascii="Arial" w:eastAsia="Arial" w:hAnsi="Arial" w:cs="Arial"/>
          <w:b/>
        </w:rPr>
      </w:pPr>
      <w:r>
        <w:rPr>
          <w:rFonts w:ascii="Arial" w:eastAsia="Arial" w:hAnsi="Arial" w:cs="Arial"/>
          <w:b/>
        </w:rPr>
        <w:t xml:space="preserve"> </w:t>
      </w:r>
    </w:p>
    <w:p w:rsidR="002C33D7" w:rsidRDefault="002C33D7">
      <w:pPr>
        <w:spacing w:before="240" w:after="240" w:line="360" w:lineRule="auto"/>
        <w:jc w:val="both"/>
        <w:rPr>
          <w:rFonts w:ascii="Arial" w:eastAsia="Arial" w:hAnsi="Arial" w:cs="Arial"/>
          <w:b/>
        </w:rPr>
      </w:pPr>
    </w:p>
    <w:p w:rsidR="002C33D7" w:rsidRDefault="002C33D7">
      <w:pPr>
        <w:spacing w:before="240" w:after="240" w:line="360" w:lineRule="auto"/>
        <w:jc w:val="both"/>
        <w:rPr>
          <w:rFonts w:ascii="Arial" w:eastAsia="Arial" w:hAnsi="Arial" w:cs="Arial"/>
          <w:b/>
        </w:rPr>
      </w:pPr>
    </w:p>
    <w:p w:rsidR="002C33D7" w:rsidRDefault="002C33D7">
      <w:pPr>
        <w:spacing w:before="240" w:after="240" w:line="360" w:lineRule="auto"/>
        <w:jc w:val="both"/>
        <w:rPr>
          <w:rFonts w:ascii="Arial" w:eastAsia="Arial" w:hAnsi="Arial" w:cs="Arial"/>
          <w:b/>
        </w:rPr>
      </w:pPr>
    </w:p>
    <w:p w:rsidR="002C33D7" w:rsidRDefault="002C33D7">
      <w:pPr>
        <w:spacing w:before="240" w:after="240" w:line="360" w:lineRule="auto"/>
        <w:jc w:val="both"/>
        <w:rPr>
          <w:rFonts w:ascii="Arial" w:eastAsia="Arial" w:hAnsi="Arial" w:cs="Arial"/>
          <w:b/>
        </w:rPr>
      </w:pPr>
    </w:p>
    <w:p w:rsidR="002C33D7" w:rsidRDefault="002C33D7">
      <w:pPr>
        <w:spacing w:before="240" w:after="240" w:line="360" w:lineRule="auto"/>
        <w:jc w:val="both"/>
        <w:rPr>
          <w:rFonts w:ascii="Arial" w:eastAsia="Arial" w:hAnsi="Arial" w:cs="Arial"/>
          <w:b/>
        </w:rPr>
      </w:pPr>
    </w:p>
    <w:p w:rsidR="002C33D7" w:rsidRDefault="002C33D7">
      <w:pPr>
        <w:spacing w:before="240" w:after="240" w:line="360" w:lineRule="auto"/>
        <w:jc w:val="both"/>
        <w:rPr>
          <w:rFonts w:ascii="Arial" w:eastAsia="Arial" w:hAnsi="Arial" w:cs="Arial"/>
          <w:b/>
        </w:rPr>
      </w:pPr>
    </w:p>
    <w:p w:rsidR="002C33D7" w:rsidRDefault="002C33D7">
      <w:pPr>
        <w:spacing w:before="240" w:after="240" w:line="360" w:lineRule="auto"/>
        <w:jc w:val="both"/>
        <w:rPr>
          <w:rFonts w:ascii="Arial" w:eastAsia="Arial" w:hAnsi="Arial" w:cs="Arial"/>
          <w:b/>
        </w:rPr>
      </w:pPr>
    </w:p>
    <w:p w:rsidR="002C33D7" w:rsidRDefault="002C33D7">
      <w:pPr>
        <w:spacing w:before="240" w:after="240" w:line="360" w:lineRule="auto"/>
        <w:jc w:val="both"/>
        <w:rPr>
          <w:rFonts w:ascii="Arial" w:eastAsia="Arial" w:hAnsi="Arial" w:cs="Arial"/>
          <w:b/>
        </w:rPr>
      </w:pPr>
    </w:p>
    <w:p w:rsidR="00133921" w:rsidRDefault="00133921">
      <w:pPr>
        <w:spacing w:after="200" w:line="360" w:lineRule="auto"/>
        <w:jc w:val="both"/>
        <w:rPr>
          <w:rFonts w:ascii="Arial" w:eastAsia="Arial" w:hAnsi="Arial" w:cs="Arial"/>
          <w:b/>
        </w:rPr>
      </w:pPr>
    </w:p>
    <w:p w:rsidR="002C33D7" w:rsidRDefault="002C33D7">
      <w:pPr>
        <w:spacing w:after="200" w:line="360" w:lineRule="auto"/>
        <w:jc w:val="both"/>
        <w:rPr>
          <w:rFonts w:ascii="Arial" w:eastAsia="Arial" w:hAnsi="Arial" w:cs="Arial"/>
          <w:b/>
        </w:rPr>
      </w:pPr>
    </w:p>
    <w:p w:rsidR="00133921" w:rsidRDefault="007B77E5">
      <w:pPr>
        <w:keepNext/>
        <w:keepLines/>
        <w:spacing w:before="480" w:after="0" w:line="360" w:lineRule="auto"/>
        <w:rPr>
          <w:rFonts w:ascii="Arial" w:eastAsia="Arial" w:hAnsi="Arial" w:cs="Arial"/>
          <w:b/>
        </w:rPr>
      </w:pPr>
      <w:r>
        <w:rPr>
          <w:rFonts w:ascii="Arial" w:eastAsia="Arial" w:hAnsi="Arial" w:cs="Arial"/>
          <w:b/>
        </w:rPr>
        <w:lastRenderedPageBreak/>
        <w:t>References:</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Abdullah, T. and Brown, T.L., 2011. Mental illness stigma and ethnocultural beliefs, values, and norms: An integrative review. </w:t>
      </w:r>
      <w:r>
        <w:rPr>
          <w:rFonts w:ascii="Arial" w:eastAsia="Arial" w:hAnsi="Arial" w:cs="Arial"/>
          <w:i/>
          <w:shd w:val="clear" w:color="auto" w:fill="FFFFFF"/>
        </w:rPr>
        <w:t>Clinical psychology review</w:t>
      </w:r>
      <w:r>
        <w:rPr>
          <w:rFonts w:ascii="Arial" w:eastAsia="Arial" w:hAnsi="Arial" w:cs="Arial"/>
          <w:shd w:val="clear" w:color="auto" w:fill="FFFFFF"/>
        </w:rPr>
        <w:t>, </w:t>
      </w:r>
      <w:r>
        <w:rPr>
          <w:rFonts w:ascii="Arial" w:eastAsia="Arial" w:hAnsi="Arial" w:cs="Arial"/>
          <w:i/>
          <w:shd w:val="clear" w:color="auto" w:fill="FFFFFF"/>
        </w:rPr>
        <w:t>31</w:t>
      </w:r>
      <w:r>
        <w:rPr>
          <w:rFonts w:ascii="Arial" w:eastAsia="Arial" w:hAnsi="Arial" w:cs="Arial"/>
          <w:shd w:val="clear" w:color="auto" w:fill="FFFFFF"/>
        </w:rPr>
        <w:t>(6), pp.934-948.</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Argyris, C., 1957. Personality and organization; the conflict between system and the individual.</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Baron, R.A. and Greenberg, J., 1990. </w:t>
      </w:r>
      <w:proofErr w:type="spellStart"/>
      <w:r>
        <w:rPr>
          <w:rFonts w:ascii="Arial" w:eastAsia="Arial" w:hAnsi="Arial" w:cs="Arial"/>
          <w:i/>
          <w:shd w:val="clear" w:color="auto" w:fill="FFFFFF"/>
        </w:rPr>
        <w:t>Behavior</w:t>
      </w:r>
      <w:proofErr w:type="spellEnd"/>
      <w:r>
        <w:rPr>
          <w:rFonts w:ascii="Arial" w:eastAsia="Arial" w:hAnsi="Arial" w:cs="Arial"/>
          <w:i/>
          <w:shd w:val="clear" w:color="auto" w:fill="FFFFFF"/>
        </w:rPr>
        <w:t xml:space="preserve"> in organizations</w:t>
      </w:r>
      <w:r>
        <w:rPr>
          <w:rFonts w:ascii="Arial" w:eastAsia="Arial" w:hAnsi="Arial" w:cs="Arial"/>
          <w:shd w:val="clear" w:color="auto" w:fill="FFFFFF"/>
        </w:rPr>
        <w:t xml:space="preserve">. Boston: </w:t>
      </w:r>
      <w:proofErr w:type="spellStart"/>
      <w:r>
        <w:rPr>
          <w:rFonts w:ascii="Arial" w:eastAsia="Arial" w:hAnsi="Arial" w:cs="Arial"/>
          <w:shd w:val="clear" w:color="auto" w:fill="FFFFFF"/>
        </w:rPr>
        <w:t>Allyn</w:t>
      </w:r>
      <w:proofErr w:type="spellEnd"/>
      <w:r>
        <w:rPr>
          <w:rFonts w:ascii="Arial" w:eastAsia="Arial" w:hAnsi="Arial" w:cs="Arial"/>
          <w:shd w:val="clear" w:color="auto" w:fill="FFFFFF"/>
        </w:rPr>
        <w:t xml:space="preserve"> and Bacon.</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Dietz, T., Stern, P.C. and </w:t>
      </w:r>
      <w:proofErr w:type="spellStart"/>
      <w:r>
        <w:rPr>
          <w:rFonts w:ascii="Arial" w:eastAsia="Arial" w:hAnsi="Arial" w:cs="Arial"/>
          <w:shd w:val="clear" w:color="auto" w:fill="FFFFFF"/>
        </w:rPr>
        <w:t>Guagnano</w:t>
      </w:r>
      <w:proofErr w:type="spellEnd"/>
      <w:r>
        <w:rPr>
          <w:rFonts w:ascii="Arial" w:eastAsia="Arial" w:hAnsi="Arial" w:cs="Arial"/>
          <w:shd w:val="clear" w:color="auto" w:fill="FFFFFF"/>
        </w:rPr>
        <w:t>, G.A., 1998. Social structural and social psychological bases of environmental concern. </w:t>
      </w:r>
      <w:r>
        <w:rPr>
          <w:rFonts w:ascii="Arial" w:eastAsia="Arial" w:hAnsi="Arial" w:cs="Arial"/>
          <w:i/>
          <w:shd w:val="clear" w:color="auto" w:fill="FFFFFF"/>
        </w:rPr>
        <w:t xml:space="preserve">Environment and </w:t>
      </w:r>
      <w:proofErr w:type="spellStart"/>
      <w:r>
        <w:rPr>
          <w:rFonts w:ascii="Arial" w:eastAsia="Arial" w:hAnsi="Arial" w:cs="Arial"/>
          <w:i/>
          <w:shd w:val="clear" w:color="auto" w:fill="FFFFFF"/>
        </w:rPr>
        <w:t>behavior</w:t>
      </w:r>
      <w:proofErr w:type="spellEnd"/>
      <w:r>
        <w:rPr>
          <w:rFonts w:ascii="Arial" w:eastAsia="Arial" w:hAnsi="Arial" w:cs="Arial"/>
          <w:shd w:val="clear" w:color="auto" w:fill="FFFFFF"/>
        </w:rPr>
        <w:t>, </w:t>
      </w:r>
      <w:r>
        <w:rPr>
          <w:rFonts w:ascii="Arial" w:eastAsia="Arial" w:hAnsi="Arial" w:cs="Arial"/>
          <w:i/>
          <w:shd w:val="clear" w:color="auto" w:fill="FFFFFF"/>
        </w:rPr>
        <w:t>30</w:t>
      </w:r>
      <w:r>
        <w:rPr>
          <w:rFonts w:ascii="Arial" w:eastAsia="Arial" w:hAnsi="Arial" w:cs="Arial"/>
          <w:shd w:val="clear" w:color="auto" w:fill="FFFFFF"/>
        </w:rPr>
        <w:t>(4), pp.450-471.</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rPr>
        <w:t xml:space="preserve">Dwyer, S. (2008). </w:t>
      </w:r>
      <w:r>
        <w:rPr>
          <w:rFonts w:ascii="Arial" w:eastAsia="Arial" w:hAnsi="Arial" w:cs="Arial"/>
          <w:i/>
        </w:rPr>
        <w:t>Thinking ethically in business</w:t>
      </w:r>
      <w:r>
        <w:rPr>
          <w:rFonts w:ascii="Arial" w:eastAsia="Arial" w:hAnsi="Arial" w:cs="Arial"/>
        </w:rPr>
        <w:t xml:space="preserve">. </w:t>
      </w:r>
      <w:proofErr w:type="spellStart"/>
      <w:r>
        <w:rPr>
          <w:rFonts w:ascii="Arial" w:eastAsia="Arial" w:hAnsi="Arial" w:cs="Arial"/>
        </w:rPr>
        <w:t>Tirril</w:t>
      </w:r>
      <w:proofErr w:type="spellEnd"/>
      <w:r>
        <w:rPr>
          <w:rFonts w:ascii="Arial" w:eastAsia="Arial" w:hAnsi="Arial" w:cs="Arial"/>
        </w:rPr>
        <w:t xml:space="preserve"> [England]: Humanities-</w:t>
      </w:r>
      <w:proofErr w:type="spellStart"/>
      <w:r>
        <w:rPr>
          <w:rFonts w:ascii="Arial" w:eastAsia="Arial" w:hAnsi="Arial" w:cs="Arial"/>
        </w:rPr>
        <w:t>Ebooks</w:t>
      </w:r>
      <w:proofErr w:type="spellEnd"/>
      <w:r>
        <w:rPr>
          <w:rFonts w:ascii="Arial" w:eastAsia="Arial" w:hAnsi="Arial" w:cs="Arial"/>
        </w:rPr>
        <w:t>.</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rPr>
        <w:t xml:space="preserve">Elliott, C. and Turnbull, S. (2009). </w:t>
      </w:r>
      <w:r>
        <w:rPr>
          <w:rFonts w:ascii="Arial" w:eastAsia="Arial" w:hAnsi="Arial" w:cs="Arial"/>
          <w:i/>
        </w:rPr>
        <w:t>Critical thinking in human resource development</w:t>
      </w:r>
      <w:r>
        <w:rPr>
          <w:rFonts w:ascii="Arial" w:eastAsia="Arial" w:hAnsi="Arial" w:cs="Arial"/>
        </w:rPr>
        <w:t>. London: Routledge.</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Feinberg, M. and </w:t>
      </w:r>
      <w:proofErr w:type="spellStart"/>
      <w:r>
        <w:rPr>
          <w:rFonts w:ascii="Arial" w:eastAsia="Arial" w:hAnsi="Arial" w:cs="Arial"/>
          <w:shd w:val="clear" w:color="auto" w:fill="FFFFFF"/>
        </w:rPr>
        <w:t>Willer</w:t>
      </w:r>
      <w:proofErr w:type="spellEnd"/>
      <w:r>
        <w:rPr>
          <w:rFonts w:ascii="Arial" w:eastAsia="Arial" w:hAnsi="Arial" w:cs="Arial"/>
          <w:shd w:val="clear" w:color="auto" w:fill="FFFFFF"/>
        </w:rPr>
        <w:t>, R., 2013. The moral roots of environmental attitudes. </w:t>
      </w:r>
      <w:r>
        <w:rPr>
          <w:rFonts w:ascii="Arial" w:eastAsia="Arial" w:hAnsi="Arial" w:cs="Arial"/>
          <w:i/>
          <w:shd w:val="clear" w:color="auto" w:fill="FFFFFF"/>
        </w:rPr>
        <w:t>Psychological science</w:t>
      </w:r>
      <w:r>
        <w:rPr>
          <w:rFonts w:ascii="Arial" w:eastAsia="Arial" w:hAnsi="Arial" w:cs="Arial"/>
          <w:shd w:val="clear" w:color="auto" w:fill="FFFFFF"/>
        </w:rPr>
        <w:t>, </w:t>
      </w:r>
      <w:r>
        <w:rPr>
          <w:rFonts w:ascii="Arial" w:eastAsia="Arial" w:hAnsi="Arial" w:cs="Arial"/>
          <w:i/>
          <w:shd w:val="clear" w:color="auto" w:fill="FFFFFF"/>
        </w:rPr>
        <w:t>24</w:t>
      </w:r>
      <w:r>
        <w:rPr>
          <w:rFonts w:ascii="Arial" w:eastAsia="Arial" w:hAnsi="Arial" w:cs="Arial"/>
          <w:shd w:val="clear" w:color="auto" w:fill="FFFFFF"/>
        </w:rPr>
        <w:t>(1), pp.56-62.</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Georgel, J.M. and Jones, G.R., 1997. Experiencing work: Values, attitudes, and moods. </w:t>
      </w:r>
      <w:r>
        <w:rPr>
          <w:rFonts w:ascii="Arial" w:eastAsia="Arial" w:hAnsi="Arial" w:cs="Arial"/>
          <w:i/>
          <w:shd w:val="clear" w:color="auto" w:fill="FFFFFF"/>
        </w:rPr>
        <w:t>Human relations</w:t>
      </w:r>
      <w:r>
        <w:rPr>
          <w:rFonts w:ascii="Arial" w:eastAsia="Arial" w:hAnsi="Arial" w:cs="Arial"/>
          <w:shd w:val="clear" w:color="auto" w:fill="FFFFFF"/>
        </w:rPr>
        <w:t>, </w:t>
      </w:r>
      <w:r>
        <w:rPr>
          <w:rFonts w:ascii="Arial" w:eastAsia="Arial" w:hAnsi="Arial" w:cs="Arial"/>
          <w:i/>
          <w:shd w:val="clear" w:color="auto" w:fill="FFFFFF"/>
        </w:rPr>
        <w:t>50</w:t>
      </w:r>
      <w:r>
        <w:rPr>
          <w:rFonts w:ascii="Arial" w:eastAsia="Arial" w:hAnsi="Arial" w:cs="Arial"/>
          <w:shd w:val="clear" w:color="auto" w:fill="FFFFFF"/>
        </w:rPr>
        <w:t>(4), pp.393-416.</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Groves, K.S. and LaRocca, M.A., 2011. An empirical study of leader ethical values, transformational and transactional leadership, and follower attitudes toward corporate social responsibility. </w:t>
      </w:r>
      <w:r>
        <w:rPr>
          <w:rFonts w:ascii="Arial" w:eastAsia="Arial" w:hAnsi="Arial" w:cs="Arial"/>
          <w:i/>
          <w:shd w:val="clear" w:color="auto" w:fill="FFFFFF"/>
        </w:rPr>
        <w:t>Journal of Business Ethics</w:t>
      </w:r>
      <w:r>
        <w:rPr>
          <w:rFonts w:ascii="Arial" w:eastAsia="Arial" w:hAnsi="Arial" w:cs="Arial"/>
          <w:shd w:val="clear" w:color="auto" w:fill="FFFFFF"/>
        </w:rPr>
        <w:t>, </w:t>
      </w:r>
      <w:r>
        <w:rPr>
          <w:rFonts w:ascii="Arial" w:eastAsia="Arial" w:hAnsi="Arial" w:cs="Arial"/>
          <w:i/>
          <w:shd w:val="clear" w:color="auto" w:fill="FFFFFF"/>
        </w:rPr>
        <w:t>103</w:t>
      </w:r>
      <w:r>
        <w:rPr>
          <w:rFonts w:ascii="Arial" w:eastAsia="Arial" w:hAnsi="Arial" w:cs="Arial"/>
          <w:shd w:val="clear" w:color="auto" w:fill="FFFFFF"/>
        </w:rPr>
        <w:t>(4), pp.511-528.</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Henderson, C., Williams, P., Little, K. and Thornicroft, G., 2013. Mental health problems in the workplace: changes in employers' knowledge, attitudes and practices in England 2006-2010. </w:t>
      </w:r>
      <w:r>
        <w:rPr>
          <w:rFonts w:ascii="Arial" w:eastAsia="Arial" w:hAnsi="Arial" w:cs="Arial"/>
          <w:i/>
          <w:shd w:val="clear" w:color="auto" w:fill="FFFFFF"/>
        </w:rPr>
        <w:t>The British Journal of Psychiatry</w:t>
      </w:r>
      <w:r>
        <w:rPr>
          <w:rFonts w:ascii="Arial" w:eastAsia="Arial" w:hAnsi="Arial" w:cs="Arial"/>
          <w:shd w:val="clear" w:color="auto" w:fill="FFFFFF"/>
        </w:rPr>
        <w:t>, </w:t>
      </w:r>
      <w:r>
        <w:rPr>
          <w:rFonts w:ascii="Arial" w:eastAsia="Arial" w:hAnsi="Arial" w:cs="Arial"/>
          <w:i/>
          <w:shd w:val="clear" w:color="auto" w:fill="FFFFFF"/>
        </w:rPr>
        <w:t>202</w:t>
      </w:r>
      <w:r>
        <w:rPr>
          <w:rFonts w:ascii="Arial" w:eastAsia="Arial" w:hAnsi="Arial" w:cs="Arial"/>
          <w:shd w:val="clear" w:color="auto" w:fill="FFFFFF"/>
        </w:rPr>
        <w:t xml:space="preserve">(s55), </w:t>
      </w:r>
      <w:proofErr w:type="gramStart"/>
      <w:r>
        <w:rPr>
          <w:rFonts w:ascii="Arial" w:eastAsia="Arial" w:hAnsi="Arial" w:cs="Arial"/>
          <w:shd w:val="clear" w:color="auto" w:fill="FFFFFF"/>
        </w:rPr>
        <w:t>pp.s</w:t>
      </w:r>
      <w:proofErr w:type="gramEnd"/>
      <w:r>
        <w:rPr>
          <w:rFonts w:ascii="Arial" w:eastAsia="Arial" w:hAnsi="Arial" w:cs="Arial"/>
          <w:shd w:val="clear" w:color="auto" w:fill="FFFFFF"/>
        </w:rPr>
        <w:t>70-s76.</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Hofstede, G., 1998. Attitudes, values and organizational culture: Disentangling the concepts. </w:t>
      </w:r>
      <w:r>
        <w:rPr>
          <w:rFonts w:ascii="Arial" w:eastAsia="Arial" w:hAnsi="Arial" w:cs="Arial"/>
          <w:i/>
          <w:shd w:val="clear" w:color="auto" w:fill="FFFFFF"/>
        </w:rPr>
        <w:t>Organization studies</w:t>
      </w:r>
      <w:r>
        <w:rPr>
          <w:rFonts w:ascii="Arial" w:eastAsia="Arial" w:hAnsi="Arial" w:cs="Arial"/>
          <w:shd w:val="clear" w:color="auto" w:fill="FFFFFF"/>
        </w:rPr>
        <w:t>, </w:t>
      </w:r>
      <w:r>
        <w:rPr>
          <w:rFonts w:ascii="Arial" w:eastAsia="Arial" w:hAnsi="Arial" w:cs="Arial"/>
          <w:i/>
          <w:shd w:val="clear" w:color="auto" w:fill="FFFFFF"/>
        </w:rPr>
        <w:t>19</w:t>
      </w:r>
      <w:r>
        <w:rPr>
          <w:rFonts w:ascii="Arial" w:eastAsia="Arial" w:hAnsi="Arial" w:cs="Arial"/>
          <w:shd w:val="clear" w:color="auto" w:fill="FFFFFF"/>
        </w:rPr>
        <w:t>(3), pp.477-493.</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rPr>
        <w:t xml:space="preserve">Karthick, K. (2010). </w:t>
      </w:r>
      <w:r>
        <w:rPr>
          <w:rFonts w:ascii="Arial" w:eastAsia="Arial" w:hAnsi="Arial" w:cs="Arial"/>
          <w:i/>
        </w:rPr>
        <w:t>Organisational Behaviour</w:t>
      </w:r>
      <w:r>
        <w:rPr>
          <w:rFonts w:ascii="Arial" w:eastAsia="Arial" w:hAnsi="Arial" w:cs="Arial"/>
        </w:rPr>
        <w:t>. New Delhi: Himalaya Pub. House.</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Kelman, H.C., 2017. Processes of opinion change. In </w:t>
      </w:r>
      <w:r>
        <w:rPr>
          <w:rFonts w:ascii="Arial" w:eastAsia="Arial" w:hAnsi="Arial" w:cs="Arial"/>
          <w:i/>
          <w:shd w:val="clear" w:color="auto" w:fill="FFFFFF"/>
        </w:rPr>
        <w:t>Attitude Change</w:t>
      </w:r>
      <w:r>
        <w:rPr>
          <w:rFonts w:ascii="Arial" w:eastAsia="Arial" w:hAnsi="Arial" w:cs="Arial"/>
          <w:shd w:val="clear" w:color="auto" w:fill="FFFFFF"/>
        </w:rPr>
        <w:t> (pp. 205-233). Routledge.</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Kim, J., 1993. </w:t>
      </w:r>
      <w:proofErr w:type="spellStart"/>
      <w:r>
        <w:rPr>
          <w:rFonts w:ascii="Arial" w:eastAsia="Arial" w:hAnsi="Arial" w:cs="Arial"/>
          <w:i/>
          <w:shd w:val="clear" w:color="auto" w:fill="FFFFFF"/>
        </w:rPr>
        <w:t>Supervenience</w:t>
      </w:r>
      <w:proofErr w:type="spellEnd"/>
      <w:r>
        <w:rPr>
          <w:rFonts w:ascii="Arial" w:eastAsia="Arial" w:hAnsi="Arial" w:cs="Arial"/>
          <w:i/>
          <w:shd w:val="clear" w:color="auto" w:fill="FFFFFF"/>
        </w:rPr>
        <w:t xml:space="preserve"> and mind: Selected philosophical essays</w:t>
      </w:r>
      <w:r>
        <w:rPr>
          <w:rFonts w:ascii="Arial" w:eastAsia="Arial" w:hAnsi="Arial" w:cs="Arial"/>
          <w:shd w:val="clear" w:color="auto" w:fill="FFFFFF"/>
        </w:rPr>
        <w:t>. Cambridge University Press.</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Kouzes, J.M. and </w:t>
      </w:r>
      <w:proofErr w:type="spellStart"/>
      <w:r>
        <w:rPr>
          <w:rFonts w:ascii="Arial" w:eastAsia="Arial" w:hAnsi="Arial" w:cs="Arial"/>
          <w:shd w:val="clear" w:color="auto" w:fill="FFFFFF"/>
        </w:rPr>
        <w:t>Mico</w:t>
      </w:r>
      <w:proofErr w:type="spellEnd"/>
      <w:r>
        <w:rPr>
          <w:rFonts w:ascii="Arial" w:eastAsia="Arial" w:hAnsi="Arial" w:cs="Arial"/>
          <w:shd w:val="clear" w:color="auto" w:fill="FFFFFF"/>
        </w:rPr>
        <w:t xml:space="preserve">, P.R., 1979. Domain Theory: An Introduction to </w:t>
      </w:r>
      <w:proofErr w:type="spellStart"/>
      <w:r>
        <w:rPr>
          <w:rFonts w:ascii="Arial" w:eastAsia="Arial" w:hAnsi="Arial" w:cs="Arial"/>
          <w:shd w:val="clear" w:color="auto" w:fill="FFFFFF"/>
        </w:rPr>
        <w:t>Oganizational</w:t>
      </w:r>
      <w:proofErr w:type="spellEnd"/>
      <w:r>
        <w:rPr>
          <w:rFonts w:ascii="Arial" w:eastAsia="Arial" w:hAnsi="Arial" w:cs="Arial"/>
          <w:shd w:val="clear" w:color="auto" w:fill="FFFFFF"/>
        </w:rPr>
        <w:t xml:space="preserve"> </w:t>
      </w:r>
      <w:proofErr w:type="spellStart"/>
      <w:r>
        <w:rPr>
          <w:rFonts w:ascii="Arial" w:eastAsia="Arial" w:hAnsi="Arial" w:cs="Arial"/>
          <w:shd w:val="clear" w:color="auto" w:fill="FFFFFF"/>
        </w:rPr>
        <w:t>Behavior</w:t>
      </w:r>
      <w:proofErr w:type="spellEnd"/>
      <w:r>
        <w:rPr>
          <w:rFonts w:ascii="Arial" w:eastAsia="Arial" w:hAnsi="Arial" w:cs="Arial"/>
          <w:shd w:val="clear" w:color="auto" w:fill="FFFFFF"/>
        </w:rPr>
        <w:t xml:space="preserve"> in Human Service Organizations. </w:t>
      </w:r>
      <w:r>
        <w:rPr>
          <w:rFonts w:ascii="Arial" w:eastAsia="Arial" w:hAnsi="Arial" w:cs="Arial"/>
          <w:i/>
          <w:shd w:val="clear" w:color="auto" w:fill="FFFFFF"/>
        </w:rPr>
        <w:t xml:space="preserve">The Journal of Applied </w:t>
      </w:r>
      <w:proofErr w:type="spellStart"/>
      <w:r>
        <w:rPr>
          <w:rFonts w:ascii="Arial" w:eastAsia="Arial" w:hAnsi="Arial" w:cs="Arial"/>
          <w:i/>
          <w:shd w:val="clear" w:color="auto" w:fill="FFFFFF"/>
        </w:rPr>
        <w:t>Behavioral</w:t>
      </w:r>
      <w:proofErr w:type="spellEnd"/>
      <w:r>
        <w:rPr>
          <w:rFonts w:ascii="Arial" w:eastAsia="Arial" w:hAnsi="Arial" w:cs="Arial"/>
          <w:i/>
          <w:shd w:val="clear" w:color="auto" w:fill="FFFFFF"/>
        </w:rPr>
        <w:t xml:space="preserve"> Science</w:t>
      </w:r>
      <w:r>
        <w:rPr>
          <w:rFonts w:ascii="Arial" w:eastAsia="Arial" w:hAnsi="Arial" w:cs="Arial"/>
          <w:shd w:val="clear" w:color="auto" w:fill="FFFFFF"/>
        </w:rPr>
        <w:t>, </w:t>
      </w:r>
      <w:r>
        <w:rPr>
          <w:rFonts w:ascii="Arial" w:eastAsia="Arial" w:hAnsi="Arial" w:cs="Arial"/>
          <w:i/>
          <w:shd w:val="clear" w:color="auto" w:fill="FFFFFF"/>
        </w:rPr>
        <w:t>15</w:t>
      </w:r>
      <w:r>
        <w:rPr>
          <w:rFonts w:ascii="Arial" w:eastAsia="Arial" w:hAnsi="Arial" w:cs="Arial"/>
          <w:shd w:val="clear" w:color="auto" w:fill="FFFFFF"/>
        </w:rPr>
        <w:t>(4), pp.449-469</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Laroche, M., </w:t>
      </w:r>
      <w:proofErr w:type="spellStart"/>
      <w:r>
        <w:rPr>
          <w:rFonts w:ascii="Arial" w:eastAsia="Arial" w:hAnsi="Arial" w:cs="Arial"/>
          <w:shd w:val="clear" w:color="auto" w:fill="FFFFFF"/>
        </w:rPr>
        <w:t>Tomiuk</w:t>
      </w:r>
      <w:proofErr w:type="spellEnd"/>
      <w:r>
        <w:rPr>
          <w:rFonts w:ascii="Arial" w:eastAsia="Arial" w:hAnsi="Arial" w:cs="Arial"/>
          <w:shd w:val="clear" w:color="auto" w:fill="FFFFFF"/>
        </w:rPr>
        <w:t xml:space="preserve">, M.A., Bergeron, J. and </w:t>
      </w:r>
      <w:proofErr w:type="spellStart"/>
      <w:r>
        <w:rPr>
          <w:rFonts w:ascii="Arial" w:eastAsia="Arial" w:hAnsi="Arial" w:cs="Arial"/>
          <w:shd w:val="clear" w:color="auto" w:fill="FFFFFF"/>
        </w:rPr>
        <w:t>Barbaro</w:t>
      </w:r>
      <w:r>
        <w:rPr>
          <w:rFonts w:ascii="Cambria Math" w:eastAsia="Cambria Math" w:hAnsi="Cambria Math" w:cs="Cambria Math"/>
          <w:shd w:val="clear" w:color="auto" w:fill="FFFFFF"/>
        </w:rPr>
        <w:t>‐</w:t>
      </w:r>
      <w:r>
        <w:rPr>
          <w:rFonts w:ascii="Arial" w:eastAsia="Arial" w:hAnsi="Arial" w:cs="Arial"/>
          <w:shd w:val="clear" w:color="auto" w:fill="FFFFFF"/>
        </w:rPr>
        <w:t>Forleo</w:t>
      </w:r>
      <w:proofErr w:type="spellEnd"/>
      <w:r>
        <w:rPr>
          <w:rFonts w:ascii="Arial" w:eastAsia="Arial" w:hAnsi="Arial" w:cs="Arial"/>
          <w:shd w:val="clear" w:color="auto" w:fill="FFFFFF"/>
        </w:rPr>
        <w:t xml:space="preserve">, G., 2002. Cultural differences in environmental knowledge, attitudes, and behaviours of Canadian </w:t>
      </w:r>
      <w:r>
        <w:rPr>
          <w:rFonts w:ascii="Arial" w:eastAsia="Arial" w:hAnsi="Arial" w:cs="Arial"/>
          <w:shd w:val="clear" w:color="auto" w:fill="FFFFFF"/>
        </w:rPr>
        <w:lastRenderedPageBreak/>
        <w:t>consumers. </w:t>
      </w:r>
      <w:r>
        <w:rPr>
          <w:rFonts w:ascii="Arial" w:eastAsia="Arial" w:hAnsi="Arial" w:cs="Arial"/>
          <w:i/>
          <w:shd w:val="clear" w:color="auto" w:fill="FFFFFF"/>
        </w:rPr>
        <w:t xml:space="preserve">Canadian Journal of Administrative Sciences/Revue Canadienne des Sciences de </w:t>
      </w:r>
      <w:proofErr w:type="spellStart"/>
      <w:r>
        <w:rPr>
          <w:rFonts w:ascii="Arial" w:eastAsia="Arial" w:hAnsi="Arial" w:cs="Arial"/>
          <w:i/>
          <w:shd w:val="clear" w:color="auto" w:fill="FFFFFF"/>
        </w:rPr>
        <w:t>l'Administration</w:t>
      </w:r>
      <w:proofErr w:type="spellEnd"/>
      <w:r>
        <w:rPr>
          <w:rFonts w:ascii="Arial" w:eastAsia="Arial" w:hAnsi="Arial" w:cs="Arial"/>
          <w:shd w:val="clear" w:color="auto" w:fill="FFFFFF"/>
        </w:rPr>
        <w:t>, </w:t>
      </w:r>
      <w:r>
        <w:rPr>
          <w:rFonts w:ascii="Arial" w:eastAsia="Arial" w:hAnsi="Arial" w:cs="Arial"/>
          <w:i/>
          <w:shd w:val="clear" w:color="auto" w:fill="FFFFFF"/>
        </w:rPr>
        <w:t>19</w:t>
      </w:r>
      <w:r>
        <w:rPr>
          <w:rFonts w:ascii="Arial" w:eastAsia="Arial" w:hAnsi="Arial" w:cs="Arial"/>
          <w:shd w:val="clear" w:color="auto" w:fill="FFFFFF"/>
        </w:rPr>
        <w:t>(3), pp.267-282.</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Michalos, A.C., Creech, H., McDonald, C. and </w:t>
      </w:r>
      <w:proofErr w:type="spellStart"/>
      <w:r>
        <w:rPr>
          <w:rFonts w:ascii="Arial" w:eastAsia="Arial" w:hAnsi="Arial" w:cs="Arial"/>
          <w:shd w:val="clear" w:color="auto" w:fill="FFFFFF"/>
        </w:rPr>
        <w:t>Kahlke</w:t>
      </w:r>
      <w:proofErr w:type="spellEnd"/>
      <w:r>
        <w:rPr>
          <w:rFonts w:ascii="Arial" w:eastAsia="Arial" w:hAnsi="Arial" w:cs="Arial"/>
          <w:shd w:val="clear" w:color="auto" w:fill="FFFFFF"/>
        </w:rPr>
        <w:t>, P.M.H., 2011. Knowledge, attitudes and behaviours. Concerning education for sustainable development: Two exploratory studies. </w:t>
      </w:r>
      <w:r>
        <w:rPr>
          <w:rFonts w:ascii="Arial" w:eastAsia="Arial" w:hAnsi="Arial" w:cs="Arial"/>
          <w:i/>
          <w:shd w:val="clear" w:color="auto" w:fill="FFFFFF"/>
        </w:rPr>
        <w:t>Social indicators research</w:t>
      </w:r>
      <w:r>
        <w:rPr>
          <w:rFonts w:ascii="Arial" w:eastAsia="Arial" w:hAnsi="Arial" w:cs="Arial"/>
          <w:shd w:val="clear" w:color="auto" w:fill="FFFFFF"/>
        </w:rPr>
        <w:t>, </w:t>
      </w:r>
      <w:r>
        <w:rPr>
          <w:rFonts w:ascii="Arial" w:eastAsia="Arial" w:hAnsi="Arial" w:cs="Arial"/>
          <w:i/>
          <w:shd w:val="clear" w:color="auto" w:fill="FFFFFF"/>
        </w:rPr>
        <w:t>100</w:t>
      </w:r>
      <w:r>
        <w:rPr>
          <w:rFonts w:ascii="Arial" w:eastAsia="Arial" w:hAnsi="Arial" w:cs="Arial"/>
          <w:shd w:val="clear" w:color="auto" w:fill="FFFFFF"/>
        </w:rPr>
        <w:t>(3), pp.391-413.</w:t>
      </w:r>
    </w:p>
    <w:p w:rsidR="00133921" w:rsidRDefault="007B77E5">
      <w:pPr>
        <w:numPr>
          <w:ilvl w:val="0"/>
          <w:numId w:val="1"/>
        </w:numPr>
        <w:spacing w:after="0" w:line="360" w:lineRule="auto"/>
        <w:ind w:left="720" w:hanging="360"/>
        <w:jc w:val="both"/>
        <w:rPr>
          <w:rFonts w:ascii="Arial" w:eastAsia="Arial" w:hAnsi="Arial" w:cs="Arial"/>
        </w:rPr>
      </w:pPr>
      <w:proofErr w:type="spellStart"/>
      <w:r>
        <w:rPr>
          <w:rFonts w:ascii="Arial" w:eastAsia="Arial" w:hAnsi="Arial" w:cs="Arial"/>
          <w:shd w:val="clear" w:color="auto" w:fill="FFFFFF"/>
        </w:rPr>
        <w:t>Nasab</w:t>
      </w:r>
      <w:proofErr w:type="spellEnd"/>
      <w:r>
        <w:rPr>
          <w:rFonts w:ascii="Arial" w:eastAsia="Arial" w:hAnsi="Arial" w:cs="Arial"/>
          <w:shd w:val="clear" w:color="auto" w:fill="FFFFFF"/>
        </w:rPr>
        <w:t xml:space="preserve">, H.S., </w:t>
      </w:r>
      <w:proofErr w:type="spellStart"/>
      <w:r>
        <w:rPr>
          <w:rFonts w:ascii="Arial" w:eastAsia="Arial" w:hAnsi="Arial" w:cs="Arial"/>
          <w:shd w:val="clear" w:color="auto" w:fill="FFFFFF"/>
        </w:rPr>
        <w:t>Tavakoli</w:t>
      </w:r>
      <w:proofErr w:type="spellEnd"/>
      <w:r>
        <w:rPr>
          <w:rFonts w:ascii="Arial" w:eastAsia="Arial" w:hAnsi="Arial" w:cs="Arial"/>
          <w:shd w:val="clear" w:color="auto" w:fill="FFFFFF"/>
        </w:rPr>
        <w:t xml:space="preserve">, R., </w:t>
      </w:r>
      <w:proofErr w:type="spellStart"/>
      <w:r>
        <w:rPr>
          <w:rFonts w:ascii="Arial" w:eastAsia="Arial" w:hAnsi="Arial" w:cs="Arial"/>
          <w:shd w:val="clear" w:color="auto" w:fill="FFFFFF"/>
        </w:rPr>
        <w:t>Ghofranipour</w:t>
      </w:r>
      <w:proofErr w:type="spellEnd"/>
      <w:r>
        <w:rPr>
          <w:rFonts w:ascii="Arial" w:eastAsia="Arial" w:hAnsi="Arial" w:cs="Arial"/>
          <w:shd w:val="clear" w:color="auto" w:fill="FFFFFF"/>
        </w:rPr>
        <w:t xml:space="preserve">, F., </w:t>
      </w:r>
      <w:proofErr w:type="spellStart"/>
      <w:r>
        <w:rPr>
          <w:rFonts w:ascii="Arial" w:eastAsia="Arial" w:hAnsi="Arial" w:cs="Arial"/>
          <w:shd w:val="clear" w:color="auto" w:fill="FFFFFF"/>
        </w:rPr>
        <w:t>Kazemnejad</w:t>
      </w:r>
      <w:proofErr w:type="spellEnd"/>
      <w:r>
        <w:rPr>
          <w:rFonts w:ascii="Arial" w:eastAsia="Arial" w:hAnsi="Arial" w:cs="Arial"/>
          <w:shd w:val="clear" w:color="auto" w:fill="FFFFFF"/>
        </w:rPr>
        <w:t xml:space="preserve">, A. and </w:t>
      </w:r>
      <w:proofErr w:type="spellStart"/>
      <w:r>
        <w:rPr>
          <w:rFonts w:ascii="Arial" w:eastAsia="Arial" w:hAnsi="Arial" w:cs="Arial"/>
          <w:shd w:val="clear" w:color="auto" w:fill="FFFFFF"/>
        </w:rPr>
        <w:t>Khavanin</w:t>
      </w:r>
      <w:proofErr w:type="spellEnd"/>
      <w:r>
        <w:rPr>
          <w:rFonts w:ascii="Arial" w:eastAsia="Arial" w:hAnsi="Arial" w:cs="Arial"/>
          <w:shd w:val="clear" w:color="auto" w:fill="FFFFFF"/>
        </w:rPr>
        <w:t xml:space="preserve">, A., 2009. Evaluation of knowledge, attitude and </w:t>
      </w:r>
      <w:proofErr w:type="spellStart"/>
      <w:r>
        <w:rPr>
          <w:rFonts w:ascii="Arial" w:eastAsia="Arial" w:hAnsi="Arial" w:cs="Arial"/>
          <w:shd w:val="clear" w:color="auto" w:fill="FFFFFF"/>
        </w:rPr>
        <w:t>behavior</w:t>
      </w:r>
      <w:proofErr w:type="spellEnd"/>
      <w:r>
        <w:rPr>
          <w:rFonts w:ascii="Arial" w:eastAsia="Arial" w:hAnsi="Arial" w:cs="Arial"/>
          <w:shd w:val="clear" w:color="auto" w:fill="FFFFFF"/>
        </w:rPr>
        <w:t xml:space="preserve"> of workers towards occupational health and safety. </w:t>
      </w:r>
      <w:r>
        <w:rPr>
          <w:rFonts w:ascii="Arial" w:eastAsia="Arial" w:hAnsi="Arial" w:cs="Arial"/>
          <w:i/>
          <w:shd w:val="clear" w:color="auto" w:fill="FFFFFF"/>
        </w:rPr>
        <w:t>Iranian journal of public health</w:t>
      </w:r>
      <w:r>
        <w:rPr>
          <w:rFonts w:ascii="Arial" w:eastAsia="Arial" w:hAnsi="Arial" w:cs="Arial"/>
          <w:shd w:val="clear" w:color="auto" w:fill="FFFFFF"/>
        </w:rPr>
        <w:t>, pp.125-129.</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Noe, R.A., Hollenbeck, J.R., Gerhart, B. and Wright, P.M., 2017. </w:t>
      </w:r>
      <w:r>
        <w:rPr>
          <w:rFonts w:ascii="Arial" w:eastAsia="Arial" w:hAnsi="Arial" w:cs="Arial"/>
          <w:i/>
          <w:shd w:val="clear" w:color="auto" w:fill="FFFFFF"/>
        </w:rPr>
        <w:t>Human resource management: Gaining a competitive advantage</w:t>
      </w:r>
      <w:r>
        <w:rPr>
          <w:rFonts w:ascii="Arial" w:eastAsia="Arial" w:hAnsi="Arial" w:cs="Arial"/>
          <w:shd w:val="clear" w:color="auto" w:fill="FFFFFF"/>
        </w:rPr>
        <w:t>. New York, NY: McGraw-Hill Education.</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rPr>
        <w:t xml:space="preserve">Robbins, S. (2008). </w:t>
      </w:r>
      <w:r>
        <w:rPr>
          <w:rFonts w:ascii="Arial" w:eastAsia="Arial" w:hAnsi="Arial" w:cs="Arial"/>
          <w:i/>
        </w:rPr>
        <w:t>Organisational behaviour</w:t>
      </w:r>
      <w:r>
        <w:rPr>
          <w:rFonts w:ascii="Arial" w:eastAsia="Arial" w:hAnsi="Arial" w:cs="Arial"/>
        </w:rPr>
        <w:t>. Frenchs Forest, N.S.W.: Pearson Education Australia.</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rPr>
        <w:t xml:space="preserve">Robbins, S., Judge, T., Millett, B. and Boyle, M. (2017). </w:t>
      </w:r>
      <w:r>
        <w:rPr>
          <w:rFonts w:ascii="Arial" w:eastAsia="Arial" w:hAnsi="Arial" w:cs="Arial"/>
          <w:i/>
        </w:rPr>
        <w:t>Organisational behaviour</w:t>
      </w:r>
      <w:r>
        <w:rPr>
          <w:rFonts w:ascii="Arial" w:eastAsia="Arial" w:hAnsi="Arial" w:cs="Arial"/>
        </w:rPr>
        <w:t>. Melbourne: Pearson Australia.</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Ryan, K.M., King, E.B. and Finkelstein, L.M., 2015. Younger workers’ </w:t>
      </w:r>
      <w:proofErr w:type="spellStart"/>
      <w:r>
        <w:rPr>
          <w:rFonts w:ascii="Arial" w:eastAsia="Arial" w:hAnsi="Arial" w:cs="Arial"/>
          <w:shd w:val="clear" w:color="auto" w:fill="FFFFFF"/>
        </w:rPr>
        <w:t>metastereotypes</w:t>
      </w:r>
      <w:proofErr w:type="spellEnd"/>
      <w:r>
        <w:rPr>
          <w:rFonts w:ascii="Arial" w:eastAsia="Arial" w:hAnsi="Arial" w:cs="Arial"/>
          <w:shd w:val="clear" w:color="auto" w:fill="FFFFFF"/>
        </w:rPr>
        <w:t xml:space="preserve">, workplace mood, attitudes, and </w:t>
      </w:r>
      <w:proofErr w:type="spellStart"/>
      <w:r>
        <w:rPr>
          <w:rFonts w:ascii="Arial" w:eastAsia="Arial" w:hAnsi="Arial" w:cs="Arial"/>
          <w:shd w:val="clear" w:color="auto" w:fill="FFFFFF"/>
        </w:rPr>
        <w:t>behaviors</w:t>
      </w:r>
      <w:proofErr w:type="spellEnd"/>
      <w:r>
        <w:rPr>
          <w:rFonts w:ascii="Arial" w:eastAsia="Arial" w:hAnsi="Arial" w:cs="Arial"/>
          <w:shd w:val="clear" w:color="auto" w:fill="FFFFFF"/>
        </w:rPr>
        <w:t>. </w:t>
      </w:r>
      <w:r>
        <w:rPr>
          <w:rFonts w:ascii="Arial" w:eastAsia="Arial" w:hAnsi="Arial" w:cs="Arial"/>
          <w:i/>
          <w:shd w:val="clear" w:color="auto" w:fill="FFFFFF"/>
        </w:rPr>
        <w:t>Journal of Managerial Psychology</w:t>
      </w:r>
      <w:r>
        <w:rPr>
          <w:rFonts w:ascii="Arial" w:eastAsia="Arial" w:hAnsi="Arial" w:cs="Arial"/>
          <w:shd w:val="clear" w:color="auto" w:fill="FFFFFF"/>
        </w:rPr>
        <w:t>, </w:t>
      </w:r>
      <w:r>
        <w:rPr>
          <w:rFonts w:ascii="Arial" w:eastAsia="Arial" w:hAnsi="Arial" w:cs="Arial"/>
          <w:i/>
          <w:shd w:val="clear" w:color="auto" w:fill="FFFFFF"/>
        </w:rPr>
        <w:t>30</w:t>
      </w:r>
      <w:r>
        <w:rPr>
          <w:rFonts w:ascii="Arial" w:eastAsia="Arial" w:hAnsi="Arial" w:cs="Arial"/>
          <w:shd w:val="clear" w:color="auto" w:fill="FFFFFF"/>
        </w:rPr>
        <w:t>(1), pp.54-70.</w:t>
      </w:r>
    </w:p>
    <w:p w:rsidR="00133921" w:rsidRDefault="007B77E5">
      <w:pPr>
        <w:numPr>
          <w:ilvl w:val="0"/>
          <w:numId w:val="1"/>
        </w:numPr>
        <w:spacing w:after="0" w:line="360" w:lineRule="auto"/>
        <w:ind w:left="720" w:hanging="360"/>
        <w:jc w:val="both"/>
        <w:rPr>
          <w:rFonts w:ascii="Arial" w:eastAsia="Arial" w:hAnsi="Arial" w:cs="Arial"/>
        </w:rPr>
      </w:pPr>
      <w:proofErr w:type="spellStart"/>
      <w:r>
        <w:rPr>
          <w:rFonts w:ascii="Arial" w:eastAsia="Arial" w:hAnsi="Arial" w:cs="Arial"/>
          <w:shd w:val="clear" w:color="auto" w:fill="FFFFFF"/>
        </w:rPr>
        <w:t>Sagiv</w:t>
      </w:r>
      <w:proofErr w:type="spellEnd"/>
      <w:r>
        <w:rPr>
          <w:rFonts w:ascii="Arial" w:eastAsia="Arial" w:hAnsi="Arial" w:cs="Arial"/>
          <w:shd w:val="clear" w:color="auto" w:fill="FFFFFF"/>
        </w:rPr>
        <w:t xml:space="preserve">, L., </w:t>
      </w:r>
      <w:proofErr w:type="spellStart"/>
      <w:r>
        <w:rPr>
          <w:rFonts w:ascii="Arial" w:eastAsia="Arial" w:hAnsi="Arial" w:cs="Arial"/>
          <w:shd w:val="clear" w:color="auto" w:fill="FFFFFF"/>
        </w:rPr>
        <w:t>Roccas</w:t>
      </w:r>
      <w:proofErr w:type="spellEnd"/>
      <w:r>
        <w:rPr>
          <w:rFonts w:ascii="Arial" w:eastAsia="Arial" w:hAnsi="Arial" w:cs="Arial"/>
          <w:shd w:val="clear" w:color="auto" w:fill="FFFFFF"/>
        </w:rPr>
        <w:t xml:space="preserve">, S., </w:t>
      </w:r>
      <w:proofErr w:type="spellStart"/>
      <w:r>
        <w:rPr>
          <w:rFonts w:ascii="Arial" w:eastAsia="Arial" w:hAnsi="Arial" w:cs="Arial"/>
          <w:shd w:val="clear" w:color="auto" w:fill="FFFFFF"/>
        </w:rPr>
        <w:t>Cieciuch</w:t>
      </w:r>
      <w:proofErr w:type="spellEnd"/>
      <w:r>
        <w:rPr>
          <w:rFonts w:ascii="Arial" w:eastAsia="Arial" w:hAnsi="Arial" w:cs="Arial"/>
          <w:shd w:val="clear" w:color="auto" w:fill="FFFFFF"/>
        </w:rPr>
        <w:t>, J. and Schwartz, S.H., 2017. Personal values in human life. </w:t>
      </w:r>
      <w:r>
        <w:rPr>
          <w:rFonts w:ascii="Arial" w:eastAsia="Arial" w:hAnsi="Arial" w:cs="Arial"/>
          <w:i/>
          <w:shd w:val="clear" w:color="auto" w:fill="FFFFFF"/>
        </w:rPr>
        <w:t>Nature Human Behaviour</w:t>
      </w:r>
      <w:r>
        <w:rPr>
          <w:rFonts w:ascii="Arial" w:eastAsia="Arial" w:hAnsi="Arial" w:cs="Arial"/>
          <w:shd w:val="clear" w:color="auto" w:fill="FFFFFF"/>
        </w:rPr>
        <w:t>, </w:t>
      </w:r>
      <w:r>
        <w:rPr>
          <w:rFonts w:ascii="Arial" w:eastAsia="Arial" w:hAnsi="Arial" w:cs="Arial"/>
          <w:i/>
          <w:shd w:val="clear" w:color="auto" w:fill="FFFFFF"/>
        </w:rPr>
        <w:t>1</w:t>
      </w:r>
      <w:r>
        <w:rPr>
          <w:rFonts w:ascii="Arial" w:eastAsia="Arial" w:hAnsi="Arial" w:cs="Arial"/>
          <w:shd w:val="clear" w:color="auto" w:fill="FFFFFF"/>
        </w:rPr>
        <w:t>(9), p.630.</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Schwartz, S.H., </w:t>
      </w:r>
      <w:proofErr w:type="spellStart"/>
      <w:r>
        <w:rPr>
          <w:rFonts w:ascii="Arial" w:eastAsia="Arial" w:hAnsi="Arial" w:cs="Arial"/>
          <w:shd w:val="clear" w:color="auto" w:fill="FFFFFF"/>
        </w:rPr>
        <w:t>Cieciuch</w:t>
      </w:r>
      <w:proofErr w:type="spellEnd"/>
      <w:r>
        <w:rPr>
          <w:rFonts w:ascii="Arial" w:eastAsia="Arial" w:hAnsi="Arial" w:cs="Arial"/>
          <w:shd w:val="clear" w:color="auto" w:fill="FFFFFF"/>
        </w:rPr>
        <w:t xml:space="preserve">, J., </w:t>
      </w:r>
      <w:proofErr w:type="spellStart"/>
      <w:r>
        <w:rPr>
          <w:rFonts w:ascii="Arial" w:eastAsia="Arial" w:hAnsi="Arial" w:cs="Arial"/>
          <w:shd w:val="clear" w:color="auto" w:fill="FFFFFF"/>
        </w:rPr>
        <w:t>Vecchione</w:t>
      </w:r>
      <w:proofErr w:type="spellEnd"/>
      <w:r>
        <w:rPr>
          <w:rFonts w:ascii="Arial" w:eastAsia="Arial" w:hAnsi="Arial" w:cs="Arial"/>
          <w:shd w:val="clear" w:color="auto" w:fill="FFFFFF"/>
        </w:rPr>
        <w:t xml:space="preserve">, M., Davidov, E., Fischer, R., </w:t>
      </w:r>
      <w:proofErr w:type="spellStart"/>
      <w:r>
        <w:rPr>
          <w:rFonts w:ascii="Arial" w:eastAsia="Arial" w:hAnsi="Arial" w:cs="Arial"/>
          <w:shd w:val="clear" w:color="auto" w:fill="FFFFFF"/>
        </w:rPr>
        <w:t>Beierlein</w:t>
      </w:r>
      <w:proofErr w:type="spellEnd"/>
      <w:r>
        <w:rPr>
          <w:rFonts w:ascii="Arial" w:eastAsia="Arial" w:hAnsi="Arial" w:cs="Arial"/>
          <w:shd w:val="clear" w:color="auto" w:fill="FFFFFF"/>
        </w:rPr>
        <w:t xml:space="preserve">, C., Ramos, A., </w:t>
      </w:r>
      <w:proofErr w:type="spellStart"/>
      <w:r>
        <w:rPr>
          <w:rFonts w:ascii="Arial" w:eastAsia="Arial" w:hAnsi="Arial" w:cs="Arial"/>
          <w:shd w:val="clear" w:color="auto" w:fill="FFFFFF"/>
        </w:rPr>
        <w:t>Verkasalo</w:t>
      </w:r>
      <w:proofErr w:type="spellEnd"/>
      <w:r>
        <w:rPr>
          <w:rFonts w:ascii="Arial" w:eastAsia="Arial" w:hAnsi="Arial" w:cs="Arial"/>
          <w:shd w:val="clear" w:color="auto" w:fill="FFFFFF"/>
        </w:rPr>
        <w:t xml:space="preserve">, M., </w:t>
      </w:r>
      <w:proofErr w:type="spellStart"/>
      <w:r>
        <w:rPr>
          <w:rFonts w:ascii="Arial" w:eastAsia="Arial" w:hAnsi="Arial" w:cs="Arial"/>
          <w:shd w:val="clear" w:color="auto" w:fill="FFFFFF"/>
        </w:rPr>
        <w:t>Lönnqvist</w:t>
      </w:r>
      <w:proofErr w:type="spellEnd"/>
      <w:r>
        <w:rPr>
          <w:rFonts w:ascii="Arial" w:eastAsia="Arial" w:hAnsi="Arial" w:cs="Arial"/>
          <w:shd w:val="clear" w:color="auto" w:fill="FFFFFF"/>
        </w:rPr>
        <w:t xml:space="preserve">, J.E., </w:t>
      </w:r>
      <w:proofErr w:type="spellStart"/>
      <w:r>
        <w:rPr>
          <w:rFonts w:ascii="Arial" w:eastAsia="Arial" w:hAnsi="Arial" w:cs="Arial"/>
          <w:shd w:val="clear" w:color="auto" w:fill="FFFFFF"/>
        </w:rPr>
        <w:t>Demirutku</w:t>
      </w:r>
      <w:proofErr w:type="spellEnd"/>
      <w:r>
        <w:rPr>
          <w:rFonts w:ascii="Arial" w:eastAsia="Arial" w:hAnsi="Arial" w:cs="Arial"/>
          <w:shd w:val="clear" w:color="auto" w:fill="FFFFFF"/>
        </w:rPr>
        <w:t xml:space="preserve">, K. and </w:t>
      </w:r>
      <w:proofErr w:type="spellStart"/>
      <w:r>
        <w:rPr>
          <w:rFonts w:ascii="Arial" w:eastAsia="Arial" w:hAnsi="Arial" w:cs="Arial"/>
          <w:shd w:val="clear" w:color="auto" w:fill="FFFFFF"/>
        </w:rPr>
        <w:t>Dirilen-Gumus</w:t>
      </w:r>
      <w:proofErr w:type="spellEnd"/>
      <w:r>
        <w:rPr>
          <w:rFonts w:ascii="Arial" w:eastAsia="Arial" w:hAnsi="Arial" w:cs="Arial"/>
          <w:shd w:val="clear" w:color="auto" w:fill="FFFFFF"/>
        </w:rPr>
        <w:t>, O., 2012. Refining the theory of basic individual values. </w:t>
      </w:r>
      <w:r>
        <w:rPr>
          <w:rFonts w:ascii="Arial" w:eastAsia="Arial" w:hAnsi="Arial" w:cs="Arial"/>
          <w:i/>
          <w:shd w:val="clear" w:color="auto" w:fill="FFFFFF"/>
        </w:rPr>
        <w:t>Journal of personality and social psychology</w:t>
      </w:r>
      <w:r>
        <w:rPr>
          <w:rFonts w:ascii="Arial" w:eastAsia="Arial" w:hAnsi="Arial" w:cs="Arial"/>
          <w:shd w:val="clear" w:color="auto" w:fill="FFFFFF"/>
        </w:rPr>
        <w:t>, </w:t>
      </w:r>
      <w:r>
        <w:rPr>
          <w:rFonts w:ascii="Arial" w:eastAsia="Arial" w:hAnsi="Arial" w:cs="Arial"/>
          <w:i/>
          <w:shd w:val="clear" w:color="auto" w:fill="FFFFFF"/>
        </w:rPr>
        <w:t>103</w:t>
      </w:r>
      <w:r>
        <w:rPr>
          <w:rFonts w:ascii="Arial" w:eastAsia="Arial" w:hAnsi="Arial" w:cs="Arial"/>
          <w:shd w:val="clear" w:color="auto" w:fill="FFFFFF"/>
        </w:rPr>
        <w:t>(4), p.663.</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Stern, P.C. and Dietz, T., 1994. The value basis of environmental concern. </w:t>
      </w:r>
      <w:r>
        <w:rPr>
          <w:rFonts w:ascii="Arial" w:eastAsia="Arial" w:hAnsi="Arial" w:cs="Arial"/>
          <w:i/>
          <w:shd w:val="clear" w:color="auto" w:fill="FFFFFF"/>
        </w:rPr>
        <w:t>Journal of social issues</w:t>
      </w:r>
      <w:r>
        <w:rPr>
          <w:rFonts w:ascii="Arial" w:eastAsia="Arial" w:hAnsi="Arial" w:cs="Arial"/>
          <w:shd w:val="clear" w:color="auto" w:fill="FFFFFF"/>
        </w:rPr>
        <w:t>, </w:t>
      </w:r>
      <w:r>
        <w:rPr>
          <w:rFonts w:ascii="Arial" w:eastAsia="Arial" w:hAnsi="Arial" w:cs="Arial"/>
          <w:i/>
          <w:shd w:val="clear" w:color="auto" w:fill="FFFFFF"/>
        </w:rPr>
        <w:t>50</w:t>
      </w:r>
      <w:r>
        <w:rPr>
          <w:rFonts w:ascii="Arial" w:eastAsia="Arial" w:hAnsi="Arial" w:cs="Arial"/>
          <w:shd w:val="clear" w:color="auto" w:fill="FFFFFF"/>
        </w:rPr>
        <w:t>(3), pp.65-84.</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Tsai, Y., 2011. Relationship between organizational culture, leadership </w:t>
      </w:r>
      <w:proofErr w:type="spellStart"/>
      <w:r>
        <w:rPr>
          <w:rFonts w:ascii="Arial" w:eastAsia="Arial" w:hAnsi="Arial" w:cs="Arial"/>
          <w:shd w:val="clear" w:color="auto" w:fill="FFFFFF"/>
        </w:rPr>
        <w:t>behavior</w:t>
      </w:r>
      <w:proofErr w:type="spellEnd"/>
      <w:r>
        <w:rPr>
          <w:rFonts w:ascii="Arial" w:eastAsia="Arial" w:hAnsi="Arial" w:cs="Arial"/>
          <w:shd w:val="clear" w:color="auto" w:fill="FFFFFF"/>
        </w:rPr>
        <w:t xml:space="preserve"> and job satisfaction. </w:t>
      </w:r>
      <w:r>
        <w:rPr>
          <w:rFonts w:ascii="Arial" w:eastAsia="Arial" w:hAnsi="Arial" w:cs="Arial"/>
          <w:i/>
          <w:shd w:val="clear" w:color="auto" w:fill="FFFFFF"/>
        </w:rPr>
        <w:t>BMC health services research</w:t>
      </w:r>
      <w:r>
        <w:rPr>
          <w:rFonts w:ascii="Arial" w:eastAsia="Arial" w:hAnsi="Arial" w:cs="Arial"/>
          <w:shd w:val="clear" w:color="auto" w:fill="FFFFFF"/>
        </w:rPr>
        <w:t>, </w:t>
      </w:r>
      <w:r>
        <w:rPr>
          <w:rFonts w:ascii="Arial" w:eastAsia="Arial" w:hAnsi="Arial" w:cs="Arial"/>
          <w:i/>
          <w:shd w:val="clear" w:color="auto" w:fill="FFFFFF"/>
        </w:rPr>
        <w:t>11</w:t>
      </w:r>
      <w:r>
        <w:rPr>
          <w:rFonts w:ascii="Arial" w:eastAsia="Arial" w:hAnsi="Arial" w:cs="Arial"/>
          <w:shd w:val="clear" w:color="auto" w:fill="FFFFFF"/>
        </w:rPr>
        <w:t>(1), p.98.</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rPr>
        <w:t xml:space="preserve">Walker, J. and Miller, J. (2012). </w:t>
      </w:r>
      <w:r>
        <w:rPr>
          <w:rFonts w:ascii="Arial" w:eastAsia="Arial" w:hAnsi="Arial" w:cs="Arial"/>
          <w:i/>
        </w:rPr>
        <w:t>Supervision in the hospitality industry</w:t>
      </w:r>
      <w:r>
        <w:rPr>
          <w:rFonts w:ascii="Arial" w:eastAsia="Arial" w:hAnsi="Arial" w:cs="Arial"/>
        </w:rPr>
        <w:t>. Hoboken, N.J.: Wiley.</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Young, W., Davis, M., McNeill, I.M., Malhotra, B., Russell, S., Unsworth, K. and Clegg, C.W., 2015. Changing behaviour: successful environmental programmes in the workplace. </w:t>
      </w:r>
      <w:r>
        <w:rPr>
          <w:rFonts w:ascii="Arial" w:eastAsia="Arial" w:hAnsi="Arial" w:cs="Arial"/>
          <w:i/>
          <w:shd w:val="clear" w:color="auto" w:fill="FFFFFF"/>
        </w:rPr>
        <w:t>Business Strategy and the Environment</w:t>
      </w:r>
      <w:r>
        <w:rPr>
          <w:rFonts w:ascii="Arial" w:eastAsia="Arial" w:hAnsi="Arial" w:cs="Arial"/>
          <w:shd w:val="clear" w:color="auto" w:fill="FFFFFF"/>
        </w:rPr>
        <w:t>, </w:t>
      </w:r>
      <w:r>
        <w:rPr>
          <w:rFonts w:ascii="Arial" w:eastAsia="Arial" w:hAnsi="Arial" w:cs="Arial"/>
          <w:i/>
          <w:shd w:val="clear" w:color="auto" w:fill="FFFFFF"/>
        </w:rPr>
        <w:t>24</w:t>
      </w:r>
      <w:r>
        <w:rPr>
          <w:rFonts w:ascii="Arial" w:eastAsia="Arial" w:hAnsi="Arial" w:cs="Arial"/>
          <w:shd w:val="clear" w:color="auto" w:fill="FFFFFF"/>
        </w:rPr>
        <w:t>(8), pp.689-703.</w:t>
      </w:r>
    </w:p>
    <w:sectPr w:rsidR="001339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FD4C02"/>
    <w:multiLevelType w:val="multilevel"/>
    <w:tmpl w:val="36BC4D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921"/>
    <w:rsid w:val="00003110"/>
    <w:rsid w:val="000118B7"/>
    <w:rsid w:val="00027F36"/>
    <w:rsid w:val="00040BF1"/>
    <w:rsid w:val="00052DE5"/>
    <w:rsid w:val="000714A5"/>
    <w:rsid w:val="00084C1F"/>
    <w:rsid w:val="000A0873"/>
    <w:rsid w:val="000C3721"/>
    <w:rsid w:val="000C40DA"/>
    <w:rsid w:val="000F599A"/>
    <w:rsid w:val="001335A0"/>
    <w:rsid w:val="00133921"/>
    <w:rsid w:val="001417F5"/>
    <w:rsid w:val="00142430"/>
    <w:rsid w:val="00153BB9"/>
    <w:rsid w:val="00174D37"/>
    <w:rsid w:val="001C20D1"/>
    <w:rsid w:val="001D3F1E"/>
    <w:rsid w:val="001F20F8"/>
    <w:rsid w:val="001F5457"/>
    <w:rsid w:val="00211EE4"/>
    <w:rsid w:val="00221510"/>
    <w:rsid w:val="002335DC"/>
    <w:rsid w:val="00242FF4"/>
    <w:rsid w:val="00244112"/>
    <w:rsid w:val="002963C3"/>
    <w:rsid w:val="002B09F3"/>
    <w:rsid w:val="002C33D7"/>
    <w:rsid w:val="002C38F0"/>
    <w:rsid w:val="002C661A"/>
    <w:rsid w:val="002F0C6C"/>
    <w:rsid w:val="00304E2A"/>
    <w:rsid w:val="003069F4"/>
    <w:rsid w:val="003128D8"/>
    <w:rsid w:val="00331E89"/>
    <w:rsid w:val="00344A0A"/>
    <w:rsid w:val="00376A4A"/>
    <w:rsid w:val="0038480F"/>
    <w:rsid w:val="0038643A"/>
    <w:rsid w:val="00390F9B"/>
    <w:rsid w:val="0039273D"/>
    <w:rsid w:val="003A1281"/>
    <w:rsid w:val="003A2669"/>
    <w:rsid w:val="003D0004"/>
    <w:rsid w:val="003E3FF4"/>
    <w:rsid w:val="003F524A"/>
    <w:rsid w:val="003F6200"/>
    <w:rsid w:val="00401587"/>
    <w:rsid w:val="00413A3D"/>
    <w:rsid w:val="00421FE0"/>
    <w:rsid w:val="004335A2"/>
    <w:rsid w:val="00442DFA"/>
    <w:rsid w:val="00485F47"/>
    <w:rsid w:val="004C195A"/>
    <w:rsid w:val="004E641B"/>
    <w:rsid w:val="00501ABF"/>
    <w:rsid w:val="00541020"/>
    <w:rsid w:val="00556729"/>
    <w:rsid w:val="005A766F"/>
    <w:rsid w:val="005B7D1D"/>
    <w:rsid w:val="00603882"/>
    <w:rsid w:val="00604A61"/>
    <w:rsid w:val="00606170"/>
    <w:rsid w:val="006346CD"/>
    <w:rsid w:val="006401F1"/>
    <w:rsid w:val="006408DF"/>
    <w:rsid w:val="00657E8A"/>
    <w:rsid w:val="006646E2"/>
    <w:rsid w:val="006754CB"/>
    <w:rsid w:val="006A14F5"/>
    <w:rsid w:val="006C5A2D"/>
    <w:rsid w:val="006D7909"/>
    <w:rsid w:val="006D7D12"/>
    <w:rsid w:val="006F7424"/>
    <w:rsid w:val="00705142"/>
    <w:rsid w:val="00707E6C"/>
    <w:rsid w:val="00730F7B"/>
    <w:rsid w:val="00756396"/>
    <w:rsid w:val="007716EC"/>
    <w:rsid w:val="00773A76"/>
    <w:rsid w:val="007819FB"/>
    <w:rsid w:val="00787BD4"/>
    <w:rsid w:val="007960F3"/>
    <w:rsid w:val="00797A44"/>
    <w:rsid w:val="007B77E5"/>
    <w:rsid w:val="007F12AC"/>
    <w:rsid w:val="007F62EE"/>
    <w:rsid w:val="008634F2"/>
    <w:rsid w:val="00893127"/>
    <w:rsid w:val="00897373"/>
    <w:rsid w:val="008B5681"/>
    <w:rsid w:val="008D7BDB"/>
    <w:rsid w:val="008F34BF"/>
    <w:rsid w:val="009235B1"/>
    <w:rsid w:val="009359DA"/>
    <w:rsid w:val="00937E56"/>
    <w:rsid w:val="00944E8B"/>
    <w:rsid w:val="0095508D"/>
    <w:rsid w:val="009558A2"/>
    <w:rsid w:val="00982DBA"/>
    <w:rsid w:val="00983B21"/>
    <w:rsid w:val="0099341F"/>
    <w:rsid w:val="009A6ECF"/>
    <w:rsid w:val="009B4685"/>
    <w:rsid w:val="009C5E56"/>
    <w:rsid w:val="009E2897"/>
    <w:rsid w:val="009F5360"/>
    <w:rsid w:val="009F58C8"/>
    <w:rsid w:val="00A026EB"/>
    <w:rsid w:val="00A158F2"/>
    <w:rsid w:val="00A31C90"/>
    <w:rsid w:val="00A748D2"/>
    <w:rsid w:val="00A8797E"/>
    <w:rsid w:val="00AB382F"/>
    <w:rsid w:val="00AC6CC7"/>
    <w:rsid w:val="00AD5A05"/>
    <w:rsid w:val="00B04D73"/>
    <w:rsid w:val="00B2219C"/>
    <w:rsid w:val="00B30883"/>
    <w:rsid w:val="00B31D19"/>
    <w:rsid w:val="00B379B0"/>
    <w:rsid w:val="00B619CC"/>
    <w:rsid w:val="00B933C5"/>
    <w:rsid w:val="00BB18AD"/>
    <w:rsid w:val="00BC1DFB"/>
    <w:rsid w:val="00BD048C"/>
    <w:rsid w:val="00BD4796"/>
    <w:rsid w:val="00C51B60"/>
    <w:rsid w:val="00C53499"/>
    <w:rsid w:val="00C83B23"/>
    <w:rsid w:val="00CA140F"/>
    <w:rsid w:val="00CA32FF"/>
    <w:rsid w:val="00CB3A60"/>
    <w:rsid w:val="00CB43C2"/>
    <w:rsid w:val="00CB4BE4"/>
    <w:rsid w:val="00CF740A"/>
    <w:rsid w:val="00D03BED"/>
    <w:rsid w:val="00D24D13"/>
    <w:rsid w:val="00D45DDD"/>
    <w:rsid w:val="00D508C0"/>
    <w:rsid w:val="00D77364"/>
    <w:rsid w:val="00D80D99"/>
    <w:rsid w:val="00DA551D"/>
    <w:rsid w:val="00DB3234"/>
    <w:rsid w:val="00DB6D67"/>
    <w:rsid w:val="00DD496D"/>
    <w:rsid w:val="00E15330"/>
    <w:rsid w:val="00E31AF2"/>
    <w:rsid w:val="00E35C4E"/>
    <w:rsid w:val="00E36AE6"/>
    <w:rsid w:val="00E665F8"/>
    <w:rsid w:val="00E814FF"/>
    <w:rsid w:val="00EA0A57"/>
    <w:rsid w:val="00EA4FA8"/>
    <w:rsid w:val="00EE6AA3"/>
    <w:rsid w:val="00EF5663"/>
    <w:rsid w:val="00F12D5C"/>
    <w:rsid w:val="00F14619"/>
    <w:rsid w:val="00F24E90"/>
    <w:rsid w:val="00F3446D"/>
    <w:rsid w:val="00F4093E"/>
    <w:rsid w:val="00F42602"/>
    <w:rsid w:val="00F60A35"/>
    <w:rsid w:val="00F71BC0"/>
    <w:rsid w:val="00F72395"/>
    <w:rsid w:val="00F86020"/>
    <w:rsid w:val="00F90A38"/>
    <w:rsid w:val="00FC1495"/>
    <w:rsid w:val="00FE65D5"/>
    <w:rsid w:val="00FF4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8E687"/>
  <w15:docId w15:val="{C878401E-D4E9-490D-AF2F-E32351E72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6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32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32FF"/>
    <w:rPr>
      <w:rFonts w:ascii="Segoe UI" w:hAnsi="Segoe UI" w:cs="Segoe UI"/>
      <w:sz w:val="18"/>
      <w:szCs w:val="18"/>
    </w:rPr>
  </w:style>
  <w:style w:type="character" w:customStyle="1" w:styleId="Heading1Char">
    <w:name w:val="Heading 1 Char"/>
    <w:basedOn w:val="DefaultParagraphFont"/>
    <w:link w:val="Heading1"/>
    <w:uiPriority w:val="9"/>
    <w:rsid w:val="006346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46CD"/>
    <w:pPr>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E002D-0798-438F-8EFB-E8527C69C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15</Pages>
  <Words>4731</Words>
  <Characters>26968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sadik</dc:creator>
  <cp:lastModifiedBy>sadikur chowdhury</cp:lastModifiedBy>
  <cp:revision>28</cp:revision>
  <dcterms:created xsi:type="dcterms:W3CDTF">2019-08-01T17:34:00Z</dcterms:created>
  <dcterms:modified xsi:type="dcterms:W3CDTF">2019-08-01T18:31:00Z</dcterms:modified>
</cp:coreProperties>
</file>