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F2207" w:rsidRDefault="006F2207" w:rsidP="006F2207">
      <w:pPr>
        <w:jc w:val="both"/>
        <w:rPr>
          <w:sz w:val="32"/>
          <w:szCs w:val="32"/>
        </w:rPr>
      </w:pPr>
      <w:r>
        <w:rPr>
          <w:sz w:val="32"/>
          <w:szCs w:val="32"/>
        </w:rPr>
        <w:t>Name: Paul Richards</w:t>
      </w:r>
    </w:p>
    <w:p w:rsidR="006F2207" w:rsidRDefault="006F2207" w:rsidP="006F2207">
      <w:pPr>
        <w:jc w:val="both"/>
        <w:rPr>
          <w:sz w:val="32"/>
          <w:szCs w:val="32"/>
        </w:rPr>
      </w:pPr>
    </w:p>
    <w:p w:rsidR="006F2207" w:rsidRDefault="006F2207" w:rsidP="006F2207">
      <w:pPr>
        <w:jc w:val="both"/>
        <w:rPr>
          <w:sz w:val="32"/>
          <w:szCs w:val="32"/>
        </w:rPr>
      </w:pPr>
      <w:r>
        <w:rPr>
          <w:sz w:val="32"/>
          <w:szCs w:val="32"/>
        </w:rPr>
        <w:t>Student No: 0251968</w:t>
      </w:r>
    </w:p>
    <w:p w:rsidR="006F2207" w:rsidRDefault="006F2207" w:rsidP="006F2207">
      <w:pPr>
        <w:jc w:val="both"/>
        <w:rPr>
          <w:sz w:val="32"/>
          <w:szCs w:val="32"/>
        </w:rPr>
      </w:pPr>
    </w:p>
    <w:p w:rsidR="006F2207" w:rsidRDefault="006F2207" w:rsidP="006F2207">
      <w:pPr>
        <w:jc w:val="both"/>
        <w:rPr>
          <w:sz w:val="32"/>
          <w:szCs w:val="32"/>
        </w:rPr>
      </w:pPr>
      <w:r>
        <w:rPr>
          <w:sz w:val="32"/>
          <w:szCs w:val="32"/>
        </w:rPr>
        <w:t>Course: Applied Computer Networks and Cybersecurity</w:t>
      </w:r>
    </w:p>
    <w:p w:rsidR="006F2207" w:rsidRDefault="006F2207" w:rsidP="006F2207">
      <w:pPr>
        <w:jc w:val="both"/>
        <w:rPr>
          <w:sz w:val="32"/>
          <w:szCs w:val="32"/>
        </w:rPr>
      </w:pPr>
    </w:p>
    <w:p w:rsidR="006F2207" w:rsidRDefault="006F2207" w:rsidP="006F2207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Module: </w:t>
      </w:r>
      <w:r>
        <w:rPr>
          <w:sz w:val="32"/>
          <w:szCs w:val="32"/>
        </w:rPr>
        <w:t>Enterprise Networking, Security and Automation</w:t>
      </w:r>
      <w:r>
        <w:rPr>
          <w:sz w:val="32"/>
          <w:szCs w:val="32"/>
        </w:rPr>
        <w:t xml:space="preserve"> </w:t>
      </w:r>
    </w:p>
    <w:p w:rsidR="006F2207" w:rsidRDefault="006F2207" w:rsidP="006F2207">
      <w:pPr>
        <w:jc w:val="both"/>
        <w:rPr>
          <w:sz w:val="32"/>
          <w:szCs w:val="32"/>
        </w:rPr>
      </w:pPr>
      <w:r>
        <w:rPr>
          <w:sz w:val="32"/>
          <w:szCs w:val="32"/>
        </w:rPr>
        <w:t>(ACC</w:t>
      </w:r>
      <w:r>
        <w:rPr>
          <w:sz w:val="32"/>
          <w:szCs w:val="32"/>
        </w:rPr>
        <w:t>A6023</w:t>
      </w:r>
      <w:r>
        <w:rPr>
          <w:sz w:val="32"/>
          <w:szCs w:val="32"/>
        </w:rPr>
        <w:t xml:space="preserve">) </w:t>
      </w:r>
    </w:p>
    <w:p w:rsidR="006F2207" w:rsidRDefault="006F2207" w:rsidP="006F2207">
      <w:pPr>
        <w:jc w:val="both"/>
        <w:rPr>
          <w:sz w:val="32"/>
          <w:szCs w:val="32"/>
        </w:rPr>
      </w:pPr>
    </w:p>
    <w:p w:rsidR="000C6EF3" w:rsidRDefault="00431154" w:rsidP="006F2207">
      <w:pPr>
        <w:jc w:val="both"/>
        <w:rPr>
          <w:sz w:val="32"/>
          <w:szCs w:val="32"/>
        </w:rPr>
      </w:pPr>
      <w:r>
        <w:rPr>
          <w:sz w:val="32"/>
          <w:szCs w:val="32"/>
        </w:rPr>
        <w:t>Date:28</w:t>
      </w:r>
      <w:r w:rsidR="006F2207">
        <w:rPr>
          <w:sz w:val="32"/>
          <w:szCs w:val="32"/>
        </w:rPr>
        <w:t>/04/2022</w:t>
      </w:r>
    </w:p>
    <w:p w:rsidR="000C6EF3" w:rsidRDefault="000C6EF3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sdt>
      <w:sdtPr>
        <w:id w:val="160369147"/>
        <w:docPartObj>
          <w:docPartGallery w:val="Table of Contents"/>
          <w:docPartUnique/>
        </w:docPartObj>
      </w:sdtPr>
      <w:sdtEndPr>
        <w:rPr>
          <w:rFonts w:ascii="Arial" w:eastAsiaTheme="minorHAnsi" w:hAnsi="Arial" w:cs="Arial"/>
          <w:b/>
          <w:bCs/>
          <w:noProof/>
          <w:color w:val="auto"/>
          <w:sz w:val="22"/>
          <w:szCs w:val="22"/>
          <w:lang w:val="en-GB"/>
        </w:rPr>
      </w:sdtEndPr>
      <w:sdtContent>
        <w:p w:rsidR="000C6EF3" w:rsidRDefault="000C6EF3">
          <w:pPr>
            <w:pStyle w:val="TOCHeading"/>
          </w:pPr>
          <w:r>
            <w:t>Contents</w:t>
          </w:r>
        </w:p>
        <w:p w:rsidR="000C6EF3" w:rsidRPr="000C6EF3" w:rsidRDefault="000C6EF3" w:rsidP="000C6EF3">
          <w:pPr>
            <w:rPr>
              <w:lang w:val="en-US"/>
            </w:rPr>
          </w:pPr>
        </w:p>
        <w:p w:rsidR="000C6EF3" w:rsidRDefault="000C6EF3">
          <w:pPr>
            <w:pStyle w:val="TOC1"/>
            <w:tabs>
              <w:tab w:val="right" w:leader="dot" w:pos="9016"/>
            </w:tabs>
            <w:rPr>
              <w:rStyle w:val="Hyperlink"/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0240076" w:history="1">
            <w:r w:rsidRPr="00250102">
              <w:rPr>
                <w:rStyle w:val="Hyperlink"/>
                <w:b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_Toc100240076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C6EF3" w:rsidRPr="000C6EF3" w:rsidRDefault="000C6EF3" w:rsidP="000C6EF3"/>
        <w:p w:rsidR="000C6EF3" w:rsidRDefault="000C6EF3">
          <w:pPr>
            <w:pStyle w:val="TOC1"/>
            <w:tabs>
              <w:tab w:val="right" w:leader="dot" w:pos="9016"/>
            </w:tabs>
            <w:rPr>
              <w:rStyle w:val="Hyperlink"/>
              <w:noProof/>
            </w:rPr>
          </w:pPr>
          <w:hyperlink w:anchor="_Toc100240077" w:history="1">
            <w:r w:rsidRPr="00250102">
              <w:rPr>
                <w:rStyle w:val="Hyperlink"/>
                <w:b/>
                <w:noProof/>
              </w:rPr>
              <w:t>Addressing Table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_Toc100240077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C6EF3" w:rsidRPr="000C6EF3" w:rsidRDefault="000C6EF3" w:rsidP="000C6EF3"/>
        <w:p w:rsidR="000C6EF3" w:rsidRDefault="000C6EF3">
          <w:pPr>
            <w:pStyle w:val="TOC1"/>
            <w:tabs>
              <w:tab w:val="right" w:leader="dot" w:pos="9016"/>
            </w:tabs>
            <w:rPr>
              <w:rStyle w:val="Hyperlink"/>
              <w:noProof/>
            </w:rPr>
          </w:pPr>
          <w:hyperlink w:anchor="_Toc100240078" w:history="1">
            <w:r w:rsidRPr="00250102">
              <w:rPr>
                <w:rStyle w:val="Hyperlink"/>
                <w:b/>
                <w:noProof/>
              </w:rPr>
              <w:t>Network Topology Diagram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_Toc100240078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C6EF3" w:rsidRPr="000C6EF3" w:rsidRDefault="000C6EF3" w:rsidP="000C6EF3"/>
        <w:p w:rsidR="000C6EF3" w:rsidRDefault="000C6EF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100240079" w:history="1">
            <w:r w:rsidRPr="00250102">
              <w:rPr>
                <w:rStyle w:val="Hyperlink"/>
                <w:b/>
                <w:noProof/>
              </w:rPr>
              <w:t>Reflection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_Toc100240079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C6EF3" w:rsidRDefault="000C6EF3">
          <w:r>
            <w:rPr>
              <w:b/>
              <w:bCs/>
              <w:noProof/>
            </w:rPr>
            <w:fldChar w:fldCharType="end"/>
          </w:r>
        </w:p>
      </w:sdtContent>
    </w:sdt>
    <w:p w:rsidR="006F2207" w:rsidRDefault="006F2207" w:rsidP="006F2207">
      <w:pPr>
        <w:jc w:val="both"/>
        <w:rPr>
          <w:sz w:val="32"/>
          <w:szCs w:val="32"/>
        </w:rPr>
      </w:pPr>
    </w:p>
    <w:p w:rsidR="006F2207" w:rsidRDefault="006F2207">
      <w:pPr>
        <w:rPr>
          <w:b/>
        </w:rPr>
      </w:pPr>
      <w:r>
        <w:rPr>
          <w:b/>
        </w:rPr>
        <w:br w:type="page"/>
      </w:r>
    </w:p>
    <w:p w:rsidR="000C6EF3" w:rsidRDefault="000C6EF3" w:rsidP="000C6EF3">
      <w:pPr>
        <w:pStyle w:val="Heading1"/>
        <w:rPr>
          <w:b/>
        </w:rPr>
      </w:pPr>
      <w:bookmarkStart w:id="0" w:name="_Toc100240076"/>
      <w:r>
        <w:rPr>
          <w:b/>
        </w:rPr>
        <w:lastRenderedPageBreak/>
        <w:t>Introduction</w:t>
      </w:r>
      <w:bookmarkEnd w:id="0"/>
    </w:p>
    <w:p w:rsidR="000C6EF3" w:rsidRDefault="000C6EF3">
      <w:pPr>
        <w:rPr>
          <w:b/>
        </w:rPr>
      </w:pPr>
    </w:p>
    <w:p w:rsidR="000C6EF3" w:rsidRDefault="000C6EF3">
      <w:pPr>
        <w:rPr>
          <w:b/>
        </w:rPr>
      </w:pPr>
      <w:r>
        <w:rPr>
          <w:b/>
        </w:rPr>
        <w:t>Troubleshooting Challenge – Document the N</w:t>
      </w:r>
      <w:bookmarkStart w:id="1" w:name="_GoBack"/>
      <w:bookmarkEnd w:id="1"/>
      <w:r>
        <w:rPr>
          <w:b/>
        </w:rPr>
        <w:t>etwork</w:t>
      </w:r>
    </w:p>
    <w:p w:rsidR="0062550C" w:rsidRPr="000C6EF3" w:rsidRDefault="000C6EF3" w:rsidP="000C6EF3">
      <w:pPr>
        <w:pStyle w:val="Heading1"/>
        <w:rPr>
          <w:b/>
        </w:rPr>
      </w:pPr>
      <w:r>
        <w:rPr>
          <w:b/>
        </w:rPr>
        <w:br w:type="page"/>
      </w:r>
      <w:bookmarkStart w:id="2" w:name="_Toc100240077"/>
      <w:r w:rsidR="00E6471A" w:rsidRPr="00EA2E74">
        <w:rPr>
          <w:b/>
        </w:rPr>
        <w:lastRenderedPageBreak/>
        <w:t>Addressing Table</w:t>
      </w:r>
      <w:bookmarkEnd w:id="2"/>
    </w:p>
    <w:p w:rsidR="003D5EC2" w:rsidRDefault="003D5EC2"/>
    <w:tbl>
      <w:tblPr>
        <w:tblStyle w:val="TableGrid"/>
        <w:tblpPr w:leftFromText="180" w:rightFromText="180" w:vertAnchor="page" w:horzAnchor="margin" w:tblpY="2634"/>
        <w:tblW w:w="0" w:type="auto"/>
        <w:tblLook w:val="04A0" w:firstRow="1" w:lastRow="0" w:firstColumn="1" w:lastColumn="0" w:noHBand="0" w:noVBand="1"/>
      </w:tblPr>
      <w:tblGrid>
        <w:gridCol w:w="1281"/>
        <w:gridCol w:w="1365"/>
        <w:gridCol w:w="1256"/>
        <w:gridCol w:w="1623"/>
        <w:gridCol w:w="1868"/>
        <w:gridCol w:w="1623"/>
      </w:tblGrid>
      <w:tr w:rsidR="00E6471A" w:rsidTr="00657863">
        <w:tc>
          <w:tcPr>
            <w:tcW w:w="1281" w:type="dxa"/>
            <w:shd w:val="clear" w:color="auto" w:fill="D9E2F3" w:themeFill="accent1" w:themeFillTint="33"/>
          </w:tcPr>
          <w:p w:rsidR="00E6471A" w:rsidRPr="001208D3" w:rsidRDefault="00E6471A" w:rsidP="00657863">
            <w:pPr>
              <w:rPr>
                <w:color w:val="000000" w:themeColor="text1"/>
              </w:rPr>
            </w:pPr>
            <w:r w:rsidRPr="001208D3">
              <w:rPr>
                <w:color w:val="000000" w:themeColor="text1"/>
              </w:rPr>
              <w:t>Device</w:t>
            </w:r>
          </w:p>
        </w:tc>
        <w:tc>
          <w:tcPr>
            <w:tcW w:w="1365" w:type="dxa"/>
            <w:shd w:val="clear" w:color="auto" w:fill="D9E2F3" w:themeFill="accent1" w:themeFillTint="33"/>
          </w:tcPr>
          <w:p w:rsidR="00E6471A" w:rsidRPr="001208D3" w:rsidRDefault="00E6471A" w:rsidP="00657863">
            <w:pPr>
              <w:rPr>
                <w:color w:val="000000" w:themeColor="text1"/>
              </w:rPr>
            </w:pPr>
            <w:r w:rsidRPr="001208D3">
              <w:rPr>
                <w:color w:val="000000" w:themeColor="text1"/>
              </w:rPr>
              <w:t>Interface</w:t>
            </w:r>
          </w:p>
        </w:tc>
        <w:tc>
          <w:tcPr>
            <w:tcW w:w="1256" w:type="dxa"/>
            <w:shd w:val="clear" w:color="auto" w:fill="D9E2F3" w:themeFill="accent1" w:themeFillTint="33"/>
          </w:tcPr>
          <w:p w:rsidR="00E6471A" w:rsidRPr="001208D3" w:rsidRDefault="00E6471A" w:rsidP="00657863">
            <w:pPr>
              <w:rPr>
                <w:color w:val="000000" w:themeColor="text1"/>
              </w:rPr>
            </w:pPr>
            <w:r w:rsidRPr="001208D3">
              <w:rPr>
                <w:color w:val="000000" w:themeColor="text1"/>
              </w:rPr>
              <w:t>Device type (router, witch or host)</w:t>
            </w:r>
          </w:p>
        </w:tc>
        <w:tc>
          <w:tcPr>
            <w:tcW w:w="1623" w:type="dxa"/>
            <w:shd w:val="clear" w:color="auto" w:fill="D9E2F3" w:themeFill="accent1" w:themeFillTint="33"/>
          </w:tcPr>
          <w:p w:rsidR="00E6471A" w:rsidRPr="001208D3" w:rsidRDefault="00E6471A" w:rsidP="00657863">
            <w:pPr>
              <w:rPr>
                <w:color w:val="000000" w:themeColor="text1"/>
              </w:rPr>
            </w:pPr>
            <w:r w:rsidRPr="001208D3">
              <w:rPr>
                <w:color w:val="000000" w:themeColor="text1"/>
              </w:rPr>
              <w:t>IP Address</w:t>
            </w:r>
          </w:p>
        </w:tc>
        <w:tc>
          <w:tcPr>
            <w:tcW w:w="1868" w:type="dxa"/>
            <w:shd w:val="clear" w:color="auto" w:fill="D9E2F3" w:themeFill="accent1" w:themeFillTint="33"/>
          </w:tcPr>
          <w:p w:rsidR="00E6471A" w:rsidRPr="001208D3" w:rsidRDefault="00E6471A" w:rsidP="00657863">
            <w:pPr>
              <w:rPr>
                <w:color w:val="000000" w:themeColor="text1"/>
              </w:rPr>
            </w:pPr>
            <w:r w:rsidRPr="001208D3">
              <w:rPr>
                <w:color w:val="000000" w:themeColor="text1"/>
              </w:rPr>
              <w:t>Subnet Mask</w:t>
            </w:r>
          </w:p>
        </w:tc>
        <w:tc>
          <w:tcPr>
            <w:tcW w:w="1623" w:type="dxa"/>
            <w:shd w:val="clear" w:color="auto" w:fill="D9E2F3" w:themeFill="accent1" w:themeFillTint="33"/>
          </w:tcPr>
          <w:p w:rsidR="00E6471A" w:rsidRPr="001208D3" w:rsidRDefault="00E6471A" w:rsidP="00657863">
            <w:pPr>
              <w:rPr>
                <w:color w:val="000000" w:themeColor="text1"/>
              </w:rPr>
            </w:pPr>
            <w:r w:rsidRPr="001208D3">
              <w:rPr>
                <w:color w:val="000000" w:themeColor="text1"/>
              </w:rPr>
              <w:t>Default Gateway</w:t>
            </w:r>
          </w:p>
        </w:tc>
      </w:tr>
      <w:tr w:rsidR="00E6471A" w:rsidTr="00657863">
        <w:tc>
          <w:tcPr>
            <w:tcW w:w="1281" w:type="dxa"/>
          </w:tcPr>
          <w:p w:rsidR="00E6471A" w:rsidRDefault="00E6471A" w:rsidP="00657863">
            <w:r>
              <w:t>PC1</w:t>
            </w:r>
          </w:p>
        </w:tc>
        <w:tc>
          <w:tcPr>
            <w:tcW w:w="1365" w:type="dxa"/>
          </w:tcPr>
          <w:p w:rsidR="00E6471A" w:rsidRDefault="00E6471A" w:rsidP="00657863">
            <w:r>
              <w:t>NIC</w:t>
            </w:r>
          </w:p>
        </w:tc>
        <w:tc>
          <w:tcPr>
            <w:tcW w:w="1256" w:type="dxa"/>
          </w:tcPr>
          <w:p w:rsidR="00E6471A" w:rsidRDefault="00E6471A" w:rsidP="00657863">
            <w:r>
              <w:t>Host</w:t>
            </w:r>
          </w:p>
        </w:tc>
        <w:tc>
          <w:tcPr>
            <w:tcW w:w="1623" w:type="dxa"/>
          </w:tcPr>
          <w:p w:rsidR="00E6471A" w:rsidRPr="00AE5ED4" w:rsidRDefault="00E6471A" w:rsidP="00657863">
            <w:r w:rsidRPr="00AE5ED4">
              <w:rPr>
                <w:color w:val="000000" w:themeColor="text1"/>
                <w:shd w:val="clear" w:color="auto" w:fill="FFFFFF"/>
              </w:rPr>
              <w:t>192.168.1.153</w:t>
            </w:r>
          </w:p>
        </w:tc>
        <w:tc>
          <w:tcPr>
            <w:tcW w:w="1868" w:type="dxa"/>
          </w:tcPr>
          <w:p w:rsidR="00E6471A" w:rsidRDefault="00E6471A" w:rsidP="00657863">
            <w:r>
              <w:t>255.255.255.0</w:t>
            </w:r>
          </w:p>
        </w:tc>
        <w:tc>
          <w:tcPr>
            <w:tcW w:w="1623" w:type="dxa"/>
          </w:tcPr>
          <w:p w:rsidR="00E6471A" w:rsidRDefault="00E6471A" w:rsidP="00657863">
            <w:r>
              <w:t>192.168.1.1</w:t>
            </w:r>
          </w:p>
        </w:tc>
      </w:tr>
      <w:tr w:rsidR="00E6471A" w:rsidTr="00657863">
        <w:tc>
          <w:tcPr>
            <w:tcW w:w="1281" w:type="dxa"/>
          </w:tcPr>
          <w:p w:rsidR="00E6471A" w:rsidRDefault="00E6471A" w:rsidP="00657863">
            <w:r>
              <w:t>PC2</w:t>
            </w:r>
          </w:p>
        </w:tc>
        <w:tc>
          <w:tcPr>
            <w:tcW w:w="1365" w:type="dxa"/>
          </w:tcPr>
          <w:p w:rsidR="00E6471A" w:rsidRDefault="00E6471A" w:rsidP="00657863">
            <w:r>
              <w:t>NIC</w:t>
            </w:r>
          </w:p>
        </w:tc>
        <w:tc>
          <w:tcPr>
            <w:tcW w:w="1256" w:type="dxa"/>
          </w:tcPr>
          <w:p w:rsidR="00E6471A" w:rsidRDefault="00E6471A" w:rsidP="00657863">
            <w:r>
              <w:t>Host</w:t>
            </w:r>
          </w:p>
        </w:tc>
        <w:tc>
          <w:tcPr>
            <w:tcW w:w="1623" w:type="dxa"/>
          </w:tcPr>
          <w:p w:rsidR="00E6471A" w:rsidRDefault="00E6471A" w:rsidP="00657863">
            <w:r>
              <w:t>192.168.3.50</w:t>
            </w:r>
          </w:p>
        </w:tc>
        <w:tc>
          <w:tcPr>
            <w:tcW w:w="1868" w:type="dxa"/>
          </w:tcPr>
          <w:p w:rsidR="00E6471A" w:rsidRDefault="00E6471A" w:rsidP="00657863">
            <w:r>
              <w:t>255.255.255.0</w:t>
            </w:r>
          </w:p>
        </w:tc>
        <w:tc>
          <w:tcPr>
            <w:tcW w:w="1623" w:type="dxa"/>
          </w:tcPr>
          <w:p w:rsidR="00E6471A" w:rsidRDefault="00E6471A" w:rsidP="00657863">
            <w:r>
              <w:t>192.168.3.1</w:t>
            </w:r>
          </w:p>
        </w:tc>
      </w:tr>
      <w:tr w:rsidR="00E6471A" w:rsidTr="00657863">
        <w:tc>
          <w:tcPr>
            <w:tcW w:w="1281" w:type="dxa"/>
          </w:tcPr>
          <w:p w:rsidR="00E6471A" w:rsidRDefault="00E6471A" w:rsidP="00657863">
            <w:r>
              <w:t>PC3</w:t>
            </w:r>
          </w:p>
        </w:tc>
        <w:tc>
          <w:tcPr>
            <w:tcW w:w="1365" w:type="dxa"/>
          </w:tcPr>
          <w:p w:rsidR="00E6471A" w:rsidRDefault="00E6471A" w:rsidP="00657863">
            <w:r w:rsidRPr="00996C39">
              <w:t>NIC</w:t>
            </w:r>
          </w:p>
        </w:tc>
        <w:tc>
          <w:tcPr>
            <w:tcW w:w="1256" w:type="dxa"/>
          </w:tcPr>
          <w:p w:rsidR="00E6471A" w:rsidRDefault="00E6471A" w:rsidP="00657863">
            <w:r w:rsidRPr="00227203">
              <w:t>Host</w:t>
            </w:r>
          </w:p>
        </w:tc>
        <w:tc>
          <w:tcPr>
            <w:tcW w:w="1623" w:type="dxa"/>
          </w:tcPr>
          <w:p w:rsidR="00E6471A" w:rsidRDefault="00E6471A" w:rsidP="00657863">
            <w:r>
              <w:t>192.168.4.115</w:t>
            </w:r>
          </w:p>
        </w:tc>
        <w:tc>
          <w:tcPr>
            <w:tcW w:w="1868" w:type="dxa"/>
          </w:tcPr>
          <w:p w:rsidR="00E6471A" w:rsidRDefault="00E6471A" w:rsidP="00657863">
            <w:r>
              <w:t>255.255.255.0</w:t>
            </w:r>
          </w:p>
        </w:tc>
        <w:tc>
          <w:tcPr>
            <w:tcW w:w="1623" w:type="dxa"/>
          </w:tcPr>
          <w:p w:rsidR="00E6471A" w:rsidRDefault="00E6471A" w:rsidP="00657863">
            <w:r>
              <w:t>192.168.4.1</w:t>
            </w:r>
          </w:p>
        </w:tc>
      </w:tr>
      <w:tr w:rsidR="00E6471A" w:rsidTr="00657863">
        <w:tc>
          <w:tcPr>
            <w:tcW w:w="1281" w:type="dxa"/>
          </w:tcPr>
          <w:p w:rsidR="00E6471A" w:rsidRDefault="00E6471A" w:rsidP="00657863">
            <w:r>
              <w:t>PC4</w:t>
            </w:r>
          </w:p>
        </w:tc>
        <w:tc>
          <w:tcPr>
            <w:tcW w:w="1365" w:type="dxa"/>
          </w:tcPr>
          <w:p w:rsidR="00E6471A" w:rsidRDefault="00E6471A" w:rsidP="00657863">
            <w:r w:rsidRPr="00996C39">
              <w:t>NIC</w:t>
            </w:r>
          </w:p>
        </w:tc>
        <w:tc>
          <w:tcPr>
            <w:tcW w:w="1256" w:type="dxa"/>
          </w:tcPr>
          <w:p w:rsidR="00E6471A" w:rsidRDefault="00E6471A" w:rsidP="00657863">
            <w:r w:rsidRPr="00227203">
              <w:t>Host</w:t>
            </w:r>
          </w:p>
        </w:tc>
        <w:tc>
          <w:tcPr>
            <w:tcW w:w="1623" w:type="dxa"/>
          </w:tcPr>
          <w:p w:rsidR="00E6471A" w:rsidRDefault="00E6471A" w:rsidP="00657863">
            <w:r>
              <w:t>192.168.5.83</w:t>
            </w:r>
          </w:p>
        </w:tc>
        <w:tc>
          <w:tcPr>
            <w:tcW w:w="1868" w:type="dxa"/>
          </w:tcPr>
          <w:p w:rsidR="00E6471A" w:rsidRDefault="00E6471A" w:rsidP="00657863">
            <w:r>
              <w:t>255.255.255.128</w:t>
            </w:r>
          </w:p>
        </w:tc>
        <w:tc>
          <w:tcPr>
            <w:tcW w:w="1623" w:type="dxa"/>
          </w:tcPr>
          <w:p w:rsidR="00E6471A" w:rsidRPr="00476BBE" w:rsidRDefault="00E6471A" w:rsidP="00657863">
            <w:r w:rsidRPr="00476BBE">
              <w:rPr>
                <w:color w:val="000000" w:themeColor="text1"/>
                <w:shd w:val="clear" w:color="auto" w:fill="FFFFFF"/>
              </w:rPr>
              <w:t>192.168.5.1</w:t>
            </w:r>
          </w:p>
        </w:tc>
      </w:tr>
      <w:tr w:rsidR="00E6471A" w:rsidTr="00657863">
        <w:tc>
          <w:tcPr>
            <w:tcW w:w="1281" w:type="dxa"/>
          </w:tcPr>
          <w:p w:rsidR="00E6471A" w:rsidRDefault="00E6471A" w:rsidP="00657863">
            <w:r>
              <w:t>PC5</w:t>
            </w:r>
          </w:p>
        </w:tc>
        <w:tc>
          <w:tcPr>
            <w:tcW w:w="1365" w:type="dxa"/>
          </w:tcPr>
          <w:p w:rsidR="00E6471A" w:rsidRDefault="00E6471A" w:rsidP="00657863">
            <w:r w:rsidRPr="00996C39">
              <w:t>NIC</w:t>
            </w:r>
          </w:p>
        </w:tc>
        <w:tc>
          <w:tcPr>
            <w:tcW w:w="1256" w:type="dxa"/>
          </w:tcPr>
          <w:p w:rsidR="00E6471A" w:rsidRDefault="00E6471A" w:rsidP="00657863">
            <w:r w:rsidRPr="00227203">
              <w:t>Host</w:t>
            </w:r>
          </w:p>
        </w:tc>
        <w:tc>
          <w:tcPr>
            <w:tcW w:w="1623" w:type="dxa"/>
          </w:tcPr>
          <w:p w:rsidR="00E6471A" w:rsidRDefault="00E6471A" w:rsidP="00657863">
            <w:r>
              <w:t>192.168.5.227</w:t>
            </w:r>
          </w:p>
        </w:tc>
        <w:tc>
          <w:tcPr>
            <w:tcW w:w="1868" w:type="dxa"/>
          </w:tcPr>
          <w:p w:rsidR="00E6471A" w:rsidRDefault="00E6471A" w:rsidP="00657863">
            <w:r>
              <w:t>255.255.255.128</w:t>
            </w:r>
          </w:p>
        </w:tc>
        <w:tc>
          <w:tcPr>
            <w:tcW w:w="1623" w:type="dxa"/>
          </w:tcPr>
          <w:p w:rsidR="00E6471A" w:rsidRPr="00476BBE" w:rsidRDefault="00E6471A" w:rsidP="00657863">
            <w:pPr>
              <w:rPr>
                <w:color w:val="000000" w:themeColor="text1"/>
              </w:rPr>
            </w:pPr>
            <w:r w:rsidRPr="00476BBE">
              <w:rPr>
                <w:color w:val="000000" w:themeColor="text1"/>
                <w:shd w:val="clear" w:color="auto" w:fill="FFFFFF"/>
              </w:rPr>
              <w:t>192.168.5.129</w:t>
            </w:r>
          </w:p>
        </w:tc>
      </w:tr>
      <w:tr w:rsidR="00E6471A" w:rsidTr="00657863">
        <w:tc>
          <w:tcPr>
            <w:tcW w:w="1281" w:type="dxa"/>
          </w:tcPr>
          <w:p w:rsidR="00E6471A" w:rsidRDefault="00E6471A" w:rsidP="00657863">
            <w:r>
              <w:t>PC6</w:t>
            </w:r>
          </w:p>
        </w:tc>
        <w:tc>
          <w:tcPr>
            <w:tcW w:w="1365" w:type="dxa"/>
          </w:tcPr>
          <w:p w:rsidR="00E6471A" w:rsidRDefault="00E6471A" w:rsidP="00657863">
            <w:r w:rsidRPr="00996C39">
              <w:t>NIC</w:t>
            </w:r>
          </w:p>
        </w:tc>
        <w:tc>
          <w:tcPr>
            <w:tcW w:w="1256" w:type="dxa"/>
          </w:tcPr>
          <w:p w:rsidR="00E6471A" w:rsidRDefault="00E6471A" w:rsidP="00657863">
            <w:r w:rsidRPr="00227203">
              <w:t>Host</w:t>
            </w:r>
          </w:p>
        </w:tc>
        <w:tc>
          <w:tcPr>
            <w:tcW w:w="1623" w:type="dxa"/>
          </w:tcPr>
          <w:p w:rsidR="00E6471A" w:rsidRDefault="00E6471A" w:rsidP="00657863">
            <w:r>
              <w:t>192.168.2.48</w:t>
            </w:r>
          </w:p>
        </w:tc>
        <w:tc>
          <w:tcPr>
            <w:tcW w:w="1868" w:type="dxa"/>
          </w:tcPr>
          <w:p w:rsidR="00E6471A" w:rsidRDefault="00E6471A" w:rsidP="00657863">
            <w:r>
              <w:t>255.255.255.224</w:t>
            </w:r>
          </w:p>
        </w:tc>
        <w:tc>
          <w:tcPr>
            <w:tcW w:w="1623" w:type="dxa"/>
          </w:tcPr>
          <w:p w:rsidR="00E6471A" w:rsidRPr="00476BBE" w:rsidRDefault="00E6471A" w:rsidP="00657863">
            <w:r w:rsidRPr="00476BBE">
              <w:rPr>
                <w:color w:val="000000" w:themeColor="text1"/>
                <w:shd w:val="clear" w:color="auto" w:fill="FFFFFF"/>
              </w:rPr>
              <w:t>192.168.2.33</w:t>
            </w:r>
          </w:p>
        </w:tc>
      </w:tr>
      <w:tr w:rsidR="00E6471A" w:rsidTr="00657863">
        <w:tc>
          <w:tcPr>
            <w:tcW w:w="1281" w:type="dxa"/>
          </w:tcPr>
          <w:p w:rsidR="00E6471A" w:rsidRDefault="00E6471A" w:rsidP="00657863">
            <w:r>
              <w:t>PC7</w:t>
            </w:r>
          </w:p>
        </w:tc>
        <w:tc>
          <w:tcPr>
            <w:tcW w:w="1365" w:type="dxa"/>
          </w:tcPr>
          <w:p w:rsidR="00E6471A" w:rsidRDefault="00E6471A" w:rsidP="00657863">
            <w:r w:rsidRPr="00996C39">
              <w:t>NIC</w:t>
            </w:r>
          </w:p>
        </w:tc>
        <w:tc>
          <w:tcPr>
            <w:tcW w:w="1256" w:type="dxa"/>
          </w:tcPr>
          <w:p w:rsidR="00E6471A" w:rsidRDefault="00E6471A" w:rsidP="00657863">
            <w:r w:rsidRPr="00227203">
              <w:t>Host</w:t>
            </w:r>
          </w:p>
        </w:tc>
        <w:tc>
          <w:tcPr>
            <w:tcW w:w="1623" w:type="dxa"/>
          </w:tcPr>
          <w:p w:rsidR="00E6471A" w:rsidRDefault="00E6471A" w:rsidP="00657863">
            <w:r>
              <w:t>192.168.2.67</w:t>
            </w:r>
          </w:p>
        </w:tc>
        <w:tc>
          <w:tcPr>
            <w:tcW w:w="1868" w:type="dxa"/>
          </w:tcPr>
          <w:p w:rsidR="00E6471A" w:rsidRDefault="00E6471A" w:rsidP="00657863">
            <w:r>
              <w:t>255.255.255.224</w:t>
            </w:r>
          </w:p>
        </w:tc>
        <w:tc>
          <w:tcPr>
            <w:tcW w:w="1623" w:type="dxa"/>
          </w:tcPr>
          <w:p w:rsidR="00E6471A" w:rsidRPr="00476BBE" w:rsidRDefault="00E6471A" w:rsidP="00657863">
            <w:r w:rsidRPr="00476BBE">
              <w:rPr>
                <w:color w:val="000000" w:themeColor="text1"/>
                <w:shd w:val="clear" w:color="auto" w:fill="FFFFFF"/>
              </w:rPr>
              <w:t>192.168.2.65</w:t>
            </w:r>
          </w:p>
        </w:tc>
      </w:tr>
      <w:tr w:rsidR="00E6471A" w:rsidTr="00657863">
        <w:tc>
          <w:tcPr>
            <w:tcW w:w="1281" w:type="dxa"/>
          </w:tcPr>
          <w:p w:rsidR="00E6471A" w:rsidRDefault="00E6471A" w:rsidP="00657863">
            <w:r>
              <w:t>Hub</w:t>
            </w:r>
          </w:p>
        </w:tc>
        <w:tc>
          <w:tcPr>
            <w:tcW w:w="1365" w:type="dxa"/>
          </w:tcPr>
          <w:p w:rsidR="00E6471A" w:rsidRDefault="00E6471A" w:rsidP="00657863">
            <w:r>
              <w:t>G0/0/0</w:t>
            </w:r>
          </w:p>
        </w:tc>
        <w:tc>
          <w:tcPr>
            <w:tcW w:w="1256" w:type="dxa"/>
          </w:tcPr>
          <w:p w:rsidR="00E6471A" w:rsidRDefault="00E6471A" w:rsidP="00657863">
            <w:r>
              <w:t>Router</w:t>
            </w:r>
          </w:p>
        </w:tc>
        <w:tc>
          <w:tcPr>
            <w:tcW w:w="1623" w:type="dxa"/>
          </w:tcPr>
          <w:p w:rsidR="00E6471A" w:rsidRDefault="00E6471A" w:rsidP="00657863">
            <w:r>
              <w:t>192.0.2.1</w:t>
            </w:r>
          </w:p>
        </w:tc>
        <w:tc>
          <w:tcPr>
            <w:tcW w:w="1868" w:type="dxa"/>
          </w:tcPr>
          <w:p w:rsidR="00E6471A" w:rsidRDefault="00E6471A" w:rsidP="00657863">
            <w:r>
              <w:t>255.255.255.252</w:t>
            </w:r>
          </w:p>
        </w:tc>
        <w:tc>
          <w:tcPr>
            <w:tcW w:w="1623" w:type="dxa"/>
          </w:tcPr>
          <w:p w:rsidR="00E6471A" w:rsidRDefault="00E6471A" w:rsidP="00657863">
            <w:r>
              <w:t>N/A</w:t>
            </w:r>
          </w:p>
        </w:tc>
      </w:tr>
      <w:tr w:rsidR="00E6471A" w:rsidTr="00657863">
        <w:tc>
          <w:tcPr>
            <w:tcW w:w="1281" w:type="dxa"/>
          </w:tcPr>
          <w:p w:rsidR="00E6471A" w:rsidRDefault="00E6471A" w:rsidP="00657863">
            <w:r>
              <w:t>Hub</w:t>
            </w:r>
          </w:p>
        </w:tc>
        <w:tc>
          <w:tcPr>
            <w:tcW w:w="1365" w:type="dxa"/>
          </w:tcPr>
          <w:p w:rsidR="00E6471A" w:rsidRDefault="00E6471A" w:rsidP="00657863">
            <w:r>
              <w:t>S0/1/0</w:t>
            </w:r>
          </w:p>
        </w:tc>
        <w:tc>
          <w:tcPr>
            <w:tcW w:w="1256" w:type="dxa"/>
          </w:tcPr>
          <w:p w:rsidR="00E6471A" w:rsidRDefault="00E6471A" w:rsidP="00657863">
            <w:r>
              <w:t>Router</w:t>
            </w:r>
          </w:p>
        </w:tc>
        <w:tc>
          <w:tcPr>
            <w:tcW w:w="1623" w:type="dxa"/>
          </w:tcPr>
          <w:p w:rsidR="00E6471A" w:rsidRDefault="00E6471A" w:rsidP="00657863">
            <w:r>
              <w:t>192.168.0.1</w:t>
            </w:r>
          </w:p>
        </w:tc>
        <w:tc>
          <w:tcPr>
            <w:tcW w:w="1868" w:type="dxa"/>
          </w:tcPr>
          <w:p w:rsidR="00E6471A" w:rsidRDefault="00E6471A" w:rsidP="00657863">
            <w:r>
              <w:t>255.255.255.252</w:t>
            </w:r>
          </w:p>
        </w:tc>
        <w:tc>
          <w:tcPr>
            <w:tcW w:w="1623" w:type="dxa"/>
          </w:tcPr>
          <w:p w:rsidR="00E6471A" w:rsidRDefault="00E6471A" w:rsidP="00657863">
            <w:r w:rsidRPr="00782B6B">
              <w:t>N/A</w:t>
            </w:r>
          </w:p>
        </w:tc>
      </w:tr>
      <w:tr w:rsidR="00E6471A" w:rsidTr="00657863">
        <w:tc>
          <w:tcPr>
            <w:tcW w:w="1281" w:type="dxa"/>
          </w:tcPr>
          <w:p w:rsidR="00E6471A" w:rsidRDefault="00E6471A" w:rsidP="00657863">
            <w:r>
              <w:t>Hub</w:t>
            </w:r>
          </w:p>
        </w:tc>
        <w:tc>
          <w:tcPr>
            <w:tcW w:w="1365" w:type="dxa"/>
          </w:tcPr>
          <w:p w:rsidR="00E6471A" w:rsidRDefault="00E6471A" w:rsidP="00657863">
            <w:r>
              <w:t>S0/1/1</w:t>
            </w:r>
          </w:p>
        </w:tc>
        <w:tc>
          <w:tcPr>
            <w:tcW w:w="1256" w:type="dxa"/>
          </w:tcPr>
          <w:p w:rsidR="00E6471A" w:rsidRDefault="00E6471A" w:rsidP="00657863">
            <w:r>
              <w:t>Router</w:t>
            </w:r>
          </w:p>
        </w:tc>
        <w:tc>
          <w:tcPr>
            <w:tcW w:w="1623" w:type="dxa"/>
          </w:tcPr>
          <w:p w:rsidR="00E6471A" w:rsidRDefault="00E6471A" w:rsidP="00657863">
            <w:r>
              <w:t>192.168.0.5</w:t>
            </w:r>
          </w:p>
        </w:tc>
        <w:tc>
          <w:tcPr>
            <w:tcW w:w="1868" w:type="dxa"/>
          </w:tcPr>
          <w:p w:rsidR="00E6471A" w:rsidRDefault="00E6471A" w:rsidP="00657863">
            <w:r>
              <w:t>255.255.255.252</w:t>
            </w:r>
          </w:p>
        </w:tc>
        <w:tc>
          <w:tcPr>
            <w:tcW w:w="1623" w:type="dxa"/>
          </w:tcPr>
          <w:p w:rsidR="00E6471A" w:rsidRDefault="00E6471A" w:rsidP="00657863">
            <w:r w:rsidRPr="00782B6B">
              <w:t>N/A</w:t>
            </w:r>
          </w:p>
        </w:tc>
      </w:tr>
      <w:tr w:rsidR="00E6471A" w:rsidTr="00657863">
        <w:tc>
          <w:tcPr>
            <w:tcW w:w="1281" w:type="dxa"/>
          </w:tcPr>
          <w:p w:rsidR="00E6471A" w:rsidRDefault="00E6471A" w:rsidP="00657863">
            <w:r>
              <w:t>Hub</w:t>
            </w:r>
          </w:p>
        </w:tc>
        <w:tc>
          <w:tcPr>
            <w:tcW w:w="1365" w:type="dxa"/>
          </w:tcPr>
          <w:p w:rsidR="00E6471A" w:rsidRDefault="00E6471A" w:rsidP="00657863">
            <w:r>
              <w:t>S0/2/0</w:t>
            </w:r>
          </w:p>
        </w:tc>
        <w:tc>
          <w:tcPr>
            <w:tcW w:w="1256" w:type="dxa"/>
          </w:tcPr>
          <w:p w:rsidR="00E6471A" w:rsidRDefault="00E6471A" w:rsidP="00657863">
            <w:r>
              <w:t>Router</w:t>
            </w:r>
          </w:p>
        </w:tc>
        <w:tc>
          <w:tcPr>
            <w:tcW w:w="1623" w:type="dxa"/>
          </w:tcPr>
          <w:p w:rsidR="00E6471A" w:rsidRDefault="00E6471A" w:rsidP="00657863">
            <w:r>
              <w:t>192.168.0.9</w:t>
            </w:r>
          </w:p>
        </w:tc>
        <w:tc>
          <w:tcPr>
            <w:tcW w:w="1868" w:type="dxa"/>
          </w:tcPr>
          <w:p w:rsidR="00E6471A" w:rsidRDefault="00E6471A" w:rsidP="00657863">
            <w:r>
              <w:t>255.255.255.252</w:t>
            </w:r>
          </w:p>
        </w:tc>
        <w:tc>
          <w:tcPr>
            <w:tcW w:w="1623" w:type="dxa"/>
          </w:tcPr>
          <w:p w:rsidR="00E6471A" w:rsidRDefault="00E6471A" w:rsidP="00657863">
            <w:r w:rsidRPr="00782B6B">
              <w:t>N/A</w:t>
            </w:r>
          </w:p>
        </w:tc>
      </w:tr>
      <w:tr w:rsidR="00E6471A" w:rsidTr="00657863">
        <w:tc>
          <w:tcPr>
            <w:tcW w:w="1281" w:type="dxa"/>
          </w:tcPr>
          <w:p w:rsidR="00E6471A" w:rsidRDefault="00E6471A" w:rsidP="00657863">
            <w:r>
              <w:t>Hub</w:t>
            </w:r>
          </w:p>
        </w:tc>
        <w:tc>
          <w:tcPr>
            <w:tcW w:w="1365" w:type="dxa"/>
          </w:tcPr>
          <w:p w:rsidR="00E6471A" w:rsidRDefault="00E6471A" w:rsidP="00657863">
            <w:r>
              <w:t>S0/2/1</w:t>
            </w:r>
          </w:p>
        </w:tc>
        <w:tc>
          <w:tcPr>
            <w:tcW w:w="1256" w:type="dxa"/>
          </w:tcPr>
          <w:p w:rsidR="00E6471A" w:rsidRDefault="00E6471A" w:rsidP="00657863">
            <w:r>
              <w:t>Router</w:t>
            </w:r>
          </w:p>
        </w:tc>
        <w:tc>
          <w:tcPr>
            <w:tcW w:w="1623" w:type="dxa"/>
          </w:tcPr>
          <w:p w:rsidR="00E6471A" w:rsidRDefault="00E6471A" w:rsidP="00657863">
            <w:r>
              <w:t>192.168.0.13</w:t>
            </w:r>
          </w:p>
        </w:tc>
        <w:tc>
          <w:tcPr>
            <w:tcW w:w="1868" w:type="dxa"/>
          </w:tcPr>
          <w:p w:rsidR="00E6471A" w:rsidRDefault="00E6471A" w:rsidP="00657863">
            <w:r>
              <w:t>255.255.255.252</w:t>
            </w:r>
          </w:p>
        </w:tc>
        <w:tc>
          <w:tcPr>
            <w:tcW w:w="1623" w:type="dxa"/>
          </w:tcPr>
          <w:p w:rsidR="00E6471A" w:rsidRDefault="00E6471A" w:rsidP="00657863">
            <w:r w:rsidRPr="00782B6B">
              <w:t>N/A</w:t>
            </w:r>
          </w:p>
        </w:tc>
      </w:tr>
      <w:tr w:rsidR="00E6471A" w:rsidTr="00657863">
        <w:tc>
          <w:tcPr>
            <w:tcW w:w="1281" w:type="dxa"/>
          </w:tcPr>
          <w:p w:rsidR="00E6471A" w:rsidRDefault="00E6471A" w:rsidP="00657863">
            <w:r>
              <w:t>Branch-1</w:t>
            </w:r>
          </w:p>
        </w:tc>
        <w:tc>
          <w:tcPr>
            <w:tcW w:w="1365" w:type="dxa"/>
          </w:tcPr>
          <w:p w:rsidR="00E6471A" w:rsidRDefault="00E6471A" w:rsidP="00657863">
            <w:r>
              <w:t>G0/0/0</w:t>
            </w:r>
          </w:p>
        </w:tc>
        <w:tc>
          <w:tcPr>
            <w:tcW w:w="1256" w:type="dxa"/>
          </w:tcPr>
          <w:p w:rsidR="00E6471A" w:rsidRDefault="00E6471A" w:rsidP="00657863">
            <w:r>
              <w:t>Router</w:t>
            </w:r>
          </w:p>
        </w:tc>
        <w:tc>
          <w:tcPr>
            <w:tcW w:w="1623" w:type="dxa"/>
          </w:tcPr>
          <w:p w:rsidR="00E6471A" w:rsidRDefault="00E6471A" w:rsidP="00657863">
            <w:r>
              <w:t>192.168.1.1</w:t>
            </w:r>
          </w:p>
        </w:tc>
        <w:tc>
          <w:tcPr>
            <w:tcW w:w="1868" w:type="dxa"/>
          </w:tcPr>
          <w:p w:rsidR="00E6471A" w:rsidRDefault="00E6471A" w:rsidP="00657863">
            <w:r>
              <w:t>255.255.255.0</w:t>
            </w:r>
          </w:p>
        </w:tc>
        <w:tc>
          <w:tcPr>
            <w:tcW w:w="1623" w:type="dxa"/>
          </w:tcPr>
          <w:p w:rsidR="00E6471A" w:rsidRDefault="00E6471A" w:rsidP="00657863">
            <w:r w:rsidRPr="00782B6B">
              <w:t>N/A</w:t>
            </w:r>
          </w:p>
        </w:tc>
      </w:tr>
      <w:tr w:rsidR="00E6471A" w:rsidTr="00657863">
        <w:tc>
          <w:tcPr>
            <w:tcW w:w="1281" w:type="dxa"/>
          </w:tcPr>
          <w:p w:rsidR="00E6471A" w:rsidRDefault="00E6471A" w:rsidP="00657863">
            <w:r>
              <w:t>Branch-1</w:t>
            </w:r>
          </w:p>
        </w:tc>
        <w:tc>
          <w:tcPr>
            <w:tcW w:w="1365" w:type="dxa"/>
          </w:tcPr>
          <w:p w:rsidR="00E6471A" w:rsidRPr="002A7FA1" w:rsidRDefault="00E6471A" w:rsidP="00657863">
            <w:r w:rsidRPr="002A7FA1">
              <w:rPr>
                <w:color w:val="000000" w:themeColor="text1"/>
                <w:shd w:val="clear" w:color="auto" w:fill="FFFFFF"/>
              </w:rPr>
              <w:t>S0/1/0</w:t>
            </w:r>
          </w:p>
        </w:tc>
        <w:tc>
          <w:tcPr>
            <w:tcW w:w="1256" w:type="dxa"/>
          </w:tcPr>
          <w:p w:rsidR="00E6471A" w:rsidRDefault="00E6471A" w:rsidP="00657863">
            <w:r>
              <w:t>Router</w:t>
            </w:r>
          </w:p>
        </w:tc>
        <w:tc>
          <w:tcPr>
            <w:tcW w:w="1623" w:type="dxa"/>
          </w:tcPr>
          <w:p w:rsidR="00E6471A" w:rsidRPr="002A7FA1" w:rsidRDefault="00E6471A" w:rsidP="00657863">
            <w:r w:rsidRPr="002A7FA1">
              <w:rPr>
                <w:color w:val="000000" w:themeColor="text1"/>
                <w:shd w:val="clear" w:color="auto" w:fill="FFFFFF"/>
              </w:rPr>
              <w:t>192.168.0.2</w:t>
            </w:r>
          </w:p>
        </w:tc>
        <w:tc>
          <w:tcPr>
            <w:tcW w:w="1868" w:type="dxa"/>
          </w:tcPr>
          <w:p w:rsidR="00E6471A" w:rsidRPr="002A7FA1" w:rsidRDefault="00E6471A" w:rsidP="00657863">
            <w:r w:rsidRPr="002A7FA1">
              <w:rPr>
                <w:color w:val="000000" w:themeColor="text1"/>
                <w:shd w:val="clear" w:color="auto" w:fill="FFFFFF"/>
              </w:rPr>
              <w:t>255.255.255.252</w:t>
            </w:r>
          </w:p>
        </w:tc>
        <w:tc>
          <w:tcPr>
            <w:tcW w:w="1623" w:type="dxa"/>
          </w:tcPr>
          <w:p w:rsidR="00E6471A" w:rsidRDefault="00E6471A" w:rsidP="00657863">
            <w:r w:rsidRPr="00782B6B">
              <w:t>N/A</w:t>
            </w:r>
          </w:p>
        </w:tc>
      </w:tr>
      <w:tr w:rsidR="00E6471A" w:rsidTr="00657863">
        <w:tc>
          <w:tcPr>
            <w:tcW w:w="1281" w:type="dxa"/>
          </w:tcPr>
          <w:p w:rsidR="00E6471A" w:rsidRDefault="00E6471A" w:rsidP="00657863">
            <w:r>
              <w:t>Branch-2</w:t>
            </w:r>
          </w:p>
        </w:tc>
        <w:tc>
          <w:tcPr>
            <w:tcW w:w="1365" w:type="dxa"/>
          </w:tcPr>
          <w:p w:rsidR="00E6471A" w:rsidRPr="002A7FA1" w:rsidRDefault="00E6471A" w:rsidP="00657863">
            <w:r w:rsidRPr="002A7FA1">
              <w:rPr>
                <w:color w:val="000000" w:themeColor="text1"/>
                <w:shd w:val="clear" w:color="auto" w:fill="FFFFFF"/>
              </w:rPr>
              <w:t>G0/0/0</w:t>
            </w:r>
          </w:p>
        </w:tc>
        <w:tc>
          <w:tcPr>
            <w:tcW w:w="1256" w:type="dxa"/>
          </w:tcPr>
          <w:p w:rsidR="00E6471A" w:rsidRDefault="00E6471A" w:rsidP="00657863">
            <w:r>
              <w:t>Router</w:t>
            </w:r>
          </w:p>
        </w:tc>
        <w:tc>
          <w:tcPr>
            <w:tcW w:w="1623" w:type="dxa"/>
          </w:tcPr>
          <w:p w:rsidR="00E6471A" w:rsidRPr="002A7FA1" w:rsidRDefault="00E6471A" w:rsidP="00657863">
            <w:r w:rsidRPr="002A7FA1">
              <w:rPr>
                <w:color w:val="000000" w:themeColor="text1"/>
                <w:shd w:val="clear" w:color="auto" w:fill="FFFFFF"/>
              </w:rPr>
              <w:t>192.168.2.33</w:t>
            </w:r>
          </w:p>
        </w:tc>
        <w:tc>
          <w:tcPr>
            <w:tcW w:w="1868" w:type="dxa"/>
          </w:tcPr>
          <w:p w:rsidR="00E6471A" w:rsidRPr="002A7FA1" w:rsidRDefault="00E6471A" w:rsidP="00657863">
            <w:r w:rsidRPr="002A7FA1">
              <w:rPr>
                <w:color w:val="000000" w:themeColor="text1"/>
                <w:shd w:val="clear" w:color="auto" w:fill="FFFFFF"/>
              </w:rPr>
              <w:t>255.255.255.224</w:t>
            </w:r>
          </w:p>
        </w:tc>
        <w:tc>
          <w:tcPr>
            <w:tcW w:w="1623" w:type="dxa"/>
          </w:tcPr>
          <w:p w:rsidR="00E6471A" w:rsidRDefault="00E6471A" w:rsidP="00657863">
            <w:r w:rsidRPr="00782B6B">
              <w:t>N/A</w:t>
            </w:r>
          </w:p>
        </w:tc>
      </w:tr>
      <w:tr w:rsidR="00E6471A" w:rsidTr="00657863">
        <w:tc>
          <w:tcPr>
            <w:tcW w:w="1281" w:type="dxa"/>
          </w:tcPr>
          <w:p w:rsidR="00E6471A" w:rsidRDefault="00E6471A" w:rsidP="00657863">
            <w:r>
              <w:t>Branch-2</w:t>
            </w:r>
          </w:p>
        </w:tc>
        <w:tc>
          <w:tcPr>
            <w:tcW w:w="1365" w:type="dxa"/>
          </w:tcPr>
          <w:p w:rsidR="00E6471A" w:rsidRPr="002A7FA1" w:rsidRDefault="00E6471A" w:rsidP="00657863">
            <w:r w:rsidRPr="002A7FA1">
              <w:rPr>
                <w:color w:val="000000" w:themeColor="text1"/>
                <w:shd w:val="clear" w:color="auto" w:fill="FFFFFF"/>
              </w:rPr>
              <w:t>S0/1/0</w:t>
            </w:r>
          </w:p>
        </w:tc>
        <w:tc>
          <w:tcPr>
            <w:tcW w:w="1256" w:type="dxa"/>
          </w:tcPr>
          <w:p w:rsidR="00E6471A" w:rsidRDefault="00E6471A" w:rsidP="00657863">
            <w:r>
              <w:t>Router</w:t>
            </w:r>
          </w:p>
        </w:tc>
        <w:tc>
          <w:tcPr>
            <w:tcW w:w="1623" w:type="dxa"/>
          </w:tcPr>
          <w:p w:rsidR="00E6471A" w:rsidRPr="002A7FA1" w:rsidRDefault="00E6471A" w:rsidP="00657863">
            <w:r w:rsidRPr="002A7FA1">
              <w:rPr>
                <w:color w:val="000000" w:themeColor="text1"/>
                <w:shd w:val="clear" w:color="auto" w:fill="FFFFFF"/>
              </w:rPr>
              <w:t>192.168.0.6</w:t>
            </w:r>
          </w:p>
        </w:tc>
        <w:tc>
          <w:tcPr>
            <w:tcW w:w="1868" w:type="dxa"/>
          </w:tcPr>
          <w:p w:rsidR="00E6471A" w:rsidRPr="002A7FA1" w:rsidRDefault="00E6471A" w:rsidP="00657863">
            <w:r w:rsidRPr="002A7FA1">
              <w:rPr>
                <w:color w:val="000000" w:themeColor="text1"/>
                <w:shd w:val="clear" w:color="auto" w:fill="FFFFFF"/>
              </w:rPr>
              <w:t>255.255.255.252</w:t>
            </w:r>
          </w:p>
        </w:tc>
        <w:tc>
          <w:tcPr>
            <w:tcW w:w="1623" w:type="dxa"/>
          </w:tcPr>
          <w:p w:rsidR="00E6471A" w:rsidRDefault="00E6471A" w:rsidP="00657863">
            <w:r w:rsidRPr="00782B6B">
              <w:t>N/A</w:t>
            </w:r>
          </w:p>
        </w:tc>
      </w:tr>
      <w:tr w:rsidR="00E6471A" w:rsidTr="00657863">
        <w:tc>
          <w:tcPr>
            <w:tcW w:w="1281" w:type="dxa"/>
          </w:tcPr>
          <w:p w:rsidR="00E6471A" w:rsidRPr="002A7FA1" w:rsidRDefault="00E6471A" w:rsidP="00657863">
            <w:pPr>
              <w:rPr>
                <w:color w:val="000000" w:themeColor="text1"/>
              </w:rPr>
            </w:pPr>
            <w:r w:rsidRPr="002A7FA1">
              <w:rPr>
                <w:color w:val="000000" w:themeColor="text1"/>
              </w:rPr>
              <w:t>Factory</w:t>
            </w:r>
          </w:p>
        </w:tc>
        <w:tc>
          <w:tcPr>
            <w:tcW w:w="1365" w:type="dxa"/>
          </w:tcPr>
          <w:p w:rsidR="00E6471A" w:rsidRPr="002A7FA1" w:rsidRDefault="00E6471A" w:rsidP="00657863">
            <w:pPr>
              <w:rPr>
                <w:color w:val="000000" w:themeColor="text1"/>
              </w:rPr>
            </w:pPr>
            <w:r w:rsidRPr="002A7FA1">
              <w:rPr>
                <w:color w:val="000000" w:themeColor="text1"/>
                <w:bdr w:val="none" w:sz="0" w:space="0" w:color="auto" w:frame="1"/>
              </w:rPr>
              <w:t>G0/0/0</w:t>
            </w:r>
          </w:p>
        </w:tc>
        <w:tc>
          <w:tcPr>
            <w:tcW w:w="1256" w:type="dxa"/>
          </w:tcPr>
          <w:p w:rsidR="00E6471A" w:rsidRDefault="00E6471A" w:rsidP="00657863">
            <w:r>
              <w:t>Router</w:t>
            </w:r>
          </w:p>
        </w:tc>
        <w:tc>
          <w:tcPr>
            <w:tcW w:w="1623" w:type="dxa"/>
          </w:tcPr>
          <w:p w:rsidR="00E6471A" w:rsidRPr="002A7FA1" w:rsidRDefault="00E6471A" w:rsidP="00657863">
            <w:r w:rsidRPr="002A7FA1">
              <w:rPr>
                <w:color w:val="000000" w:themeColor="text1"/>
                <w:shd w:val="clear" w:color="auto" w:fill="FFFFFF"/>
              </w:rPr>
              <w:t>192.168.3.1</w:t>
            </w:r>
          </w:p>
        </w:tc>
        <w:tc>
          <w:tcPr>
            <w:tcW w:w="1868" w:type="dxa"/>
          </w:tcPr>
          <w:p w:rsidR="00E6471A" w:rsidRPr="002A7FA1" w:rsidRDefault="00E6471A" w:rsidP="00657863">
            <w:r w:rsidRPr="002A7FA1">
              <w:rPr>
                <w:color w:val="000000" w:themeColor="text1"/>
                <w:shd w:val="clear" w:color="auto" w:fill="FFFFFF"/>
              </w:rPr>
              <w:t>255.255.255.0</w:t>
            </w:r>
          </w:p>
        </w:tc>
        <w:tc>
          <w:tcPr>
            <w:tcW w:w="1623" w:type="dxa"/>
          </w:tcPr>
          <w:p w:rsidR="00E6471A" w:rsidRDefault="00E6471A" w:rsidP="00657863">
            <w:r w:rsidRPr="00782B6B">
              <w:t>N/A</w:t>
            </w:r>
          </w:p>
        </w:tc>
      </w:tr>
      <w:tr w:rsidR="00E6471A" w:rsidTr="00657863">
        <w:tc>
          <w:tcPr>
            <w:tcW w:w="1281" w:type="dxa"/>
          </w:tcPr>
          <w:p w:rsidR="00E6471A" w:rsidRDefault="00E6471A" w:rsidP="00657863">
            <w:r>
              <w:t>Factory</w:t>
            </w:r>
          </w:p>
        </w:tc>
        <w:tc>
          <w:tcPr>
            <w:tcW w:w="1365" w:type="dxa"/>
          </w:tcPr>
          <w:p w:rsidR="00E6471A" w:rsidRDefault="00E6471A" w:rsidP="00657863">
            <w:r>
              <w:t>G0/0/1</w:t>
            </w:r>
          </w:p>
        </w:tc>
        <w:tc>
          <w:tcPr>
            <w:tcW w:w="1256" w:type="dxa"/>
          </w:tcPr>
          <w:p w:rsidR="00E6471A" w:rsidRDefault="00E6471A" w:rsidP="00657863">
            <w:r>
              <w:t>Router</w:t>
            </w:r>
          </w:p>
        </w:tc>
        <w:tc>
          <w:tcPr>
            <w:tcW w:w="1623" w:type="dxa"/>
          </w:tcPr>
          <w:p w:rsidR="00E6471A" w:rsidRPr="002A7FA1" w:rsidRDefault="00E6471A" w:rsidP="00657863">
            <w:r w:rsidRPr="002A7FA1">
              <w:rPr>
                <w:color w:val="000000" w:themeColor="text1"/>
                <w:shd w:val="clear" w:color="auto" w:fill="FFFFFF"/>
              </w:rPr>
              <w:t>192.168.4.1</w:t>
            </w:r>
          </w:p>
        </w:tc>
        <w:tc>
          <w:tcPr>
            <w:tcW w:w="1868" w:type="dxa"/>
          </w:tcPr>
          <w:p w:rsidR="00E6471A" w:rsidRPr="002A7FA1" w:rsidRDefault="00E6471A" w:rsidP="00657863">
            <w:r w:rsidRPr="002A7FA1">
              <w:rPr>
                <w:color w:val="000000" w:themeColor="text1"/>
                <w:shd w:val="clear" w:color="auto" w:fill="FFFFFF"/>
              </w:rPr>
              <w:t>255.255.255.0</w:t>
            </w:r>
          </w:p>
        </w:tc>
        <w:tc>
          <w:tcPr>
            <w:tcW w:w="1623" w:type="dxa"/>
          </w:tcPr>
          <w:p w:rsidR="00E6471A" w:rsidRDefault="00E6471A" w:rsidP="00657863">
            <w:r w:rsidRPr="00782B6B">
              <w:t>N/A</w:t>
            </w:r>
          </w:p>
        </w:tc>
      </w:tr>
      <w:tr w:rsidR="00E6471A" w:rsidTr="00657863">
        <w:tc>
          <w:tcPr>
            <w:tcW w:w="1281" w:type="dxa"/>
          </w:tcPr>
          <w:p w:rsidR="00E6471A" w:rsidRDefault="00E6471A" w:rsidP="00657863">
            <w:r>
              <w:t>Factory</w:t>
            </w:r>
          </w:p>
        </w:tc>
        <w:tc>
          <w:tcPr>
            <w:tcW w:w="1365" w:type="dxa"/>
          </w:tcPr>
          <w:p w:rsidR="00E6471A" w:rsidRDefault="00E6471A" w:rsidP="00657863">
            <w:r>
              <w:t>S0/1/0</w:t>
            </w:r>
          </w:p>
        </w:tc>
        <w:tc>
          <w:tcPr>
            <w:tcW w:w="1256" w:type="dxa"/>
          </w:tcPr>
          <w:p w:rsidR="00E6471A" w:rsidRDefault="00E6471A" w:rsidP="00657863">
            <w:r>
              <w:t>Router</w:t>
            </w:r>
          </w:p>
        </w:tc>
        <w:tc>
          <w:tcPr>
            <w:tcW w:w="1623" w:type="dxa"/>
          </w:tcPr>
          <w:p w:rsidR="00E6471A" w:rsidRPr="002A7FA1" w:rsidRDefault="00E6471A" w:rsidP="00657863">
            <w:r w:rsidRPr="002A7FA1">
              <w:rPr>
                <w:color w:val="000000" w:themeColor="text1"/>
                <w:shd w:val="clear" w:color="auto" w:fill="FFFFFF"/>
              </w:rPr>
              <w:t>192.168.0.14</w:t>
            </w:r>
          </w:p>
        </w:tc>
        <w:tc>
          <w:tcPr>
            <w:tcW w:w="1868" w:type="dxa"/>
          </w:tcPr>
          <w:p w:rsidR="00E6471A" w:rsidRPr="002A7FA1" w:rsidRDefault="00E6471A" w:rsidP="00657863">
            <w:r w:rsidRPr="002A7FA1">
              <w:rPr>
                <w:color w:val="000000" w:themeColor="text1"/>
                <w:shd w:val="clear" w:color="auto" w:fill="FFFFFF"/>
              </w:rPr>
              <w:t>255.255.255.252</w:t>
            </w:r>
          </w:p>
        </w:tc>
        <w:tc>
          <w:tcPr>
            <w:tcW w:w="1623" w:type="dxa"/>
          </w:tcPr>
          <w:p w:rsidR="00E6471A" w:rsidRDefault="00E6471A" w:rsidP="00657863">
            <w:r w:rsidRPr="00782B6B">
              <w:t>N/A</w:t>
            </w:r>
          </w:p>
        </w:tc>
      </w:tr>
      <w:tr w:rsidR="00E6471A" w:rsidTr="00657863">
        <w:tc>
          <w:tcPr>
            <w:tcW w:w="1281" w:type="dxa"/>
          </w:tcPr>
          <w:p w:rsidR="00E6471A" w:rsidRDefault="00E6471A" w:rsidP="00657863">
            <w:r>
              <w:t>HQ</w:t>
            </w:r>
          </w:p>
        </w:tc>
        <w:tc>
          <w:tcPr>
            <w:tcW w:w="1365" w:type="dxa"/>
          </w:tcPr>
          <w:p w:rsidR="00E6471A" w:rsidRDefault="00E6471A" w:rsidP="00657863">
            <w:r>
              <w:t>G0/0/0.1</w:t>
            </w:r>
          </w:p>
        </w:tc>
        <w:tc>
          <w:tcPr>
            <w:tcW w:w="1256" w:type="dxa"/>
          </w:tcPr>
          <w:p w:rsidR="00E6471A" w:rsidRDefault="00E6471A" w:rsidP="00657863">
            <w:r>
              <w:t>Router</w:t>
            </w:r>
          </w:p>
        </w:tc>
        <w:tc>
          <w:tcPr>
            <w:tcW w:w="1623" w:type="dxa"/>
          </w:tcPr>
          <w:p w:rsidR="00E6471A" w:rsidRPr="00483A97" w:rsidRDefault="00E6471A" w:rsidP="00657863">
            <w:r w:rsidRPr="00483A97">
              <w:rPr>
                <w:color w:val="000000" w:themeColor="text1"/>
                <w:shd w:val="clear" w:color="auto" w:fill="FFFFFF"/>
              </w:rPr>
              <w:t>192.168.6.1</w:t>
            </w:r>
          </w:p>
        </w:tc>
        <w:tc>
          <w:tcPr>
            <w:tcW w:w="1868" w:type="dxa"/>
          </w:tcPr>
          <w:p w:rsidR="00E6471A" w:rsidRPr="00483A97" w:rsidRDefault="00E6471A" w:rsidP="00657863">
            <w:pPr>
              <w:rPr>
                <w:color w:val="000000" w:themeColor="text1"/>
              </w:rPr>
            </w:pPr>
            <w:r w:rsidRPr="00483A97">
              <w:rPr>
                <w:color w:val="000000" w:themeColor="text1"/>
                <w:shd w:val="clear" w:color="auto" w:fill="FFFFFF"/>
              </w:rPr>
              <w:t>255.255.255.0</w:t>
            </w:r>
          </w:p>
        </w:tc>
        <w:tc>
          <w:tcPr>
            <w:tcW w:w="1623" w:type="dxa"/>
          </w:tcPr>
          <w:p w:rsidR="00E6471A" w:rsidRDefault="00E6471A" w:rsidP="00657863">
            <w:r w:rsidRPr="00782B6B">
              <w:t>N/A</w:t>
            </w:r>
          </w:p>
        </w:tc>
      </w:tr>
      <w:tr w:rsidR="00E6471A" w:rsidTr="00657863">
        <w:tc>
          <w:tcPr>
            <w:tcW w:w="1281" w:type="dxa"/>
          </w:tcPr>
          <w:p w:rsidR="00E6471A" w:rsidRDefault="00E6471A" w:rsidP="00657863">
            <w:r>
              <w:t>HQ</w:t>
            </w:r>
          </w:p>
        </w:tc>
        <w:tc>
          <w:tcPr>
            <w:tcW w:w="1365" w:type="dxa"/>
          </w:tcPr>
          <w:p w:rsidR="00E6471A" w:rsidRDefault="00E6471A" w:rsidP="00657863">
            <w:r>
              <w:t>G0/0/0.5</w:t>
            </w:r>
          </w:p>
        </w:tc>
        <w:tc>
          <w:tcPr>
            <w:tcW w:w="1256" w:type="dxa"/>
          </w:tcPr>
          <w:p w:rsidR="00E6471A" w:rsidRDefault="00E6471A" w:rsidP="00657863">
            <w:r>
              <w:t>Router</w:t>
            </w:r>
          </w:p>
        </w:tc>
        <w:tc>
          <w:tcPr>
            <w:tcW w:w="1623" w:type="dxa"/>
          </w:tcPr>
          <w:p w:rsidR="00E6471A" w:rsidRPr="00483A97" w:rsidRDefault="00E6471A" w:rsidP="00657863">
            <w:r w:rsidRPr="00483A97">
              <w:rPr>
                <w:color w:val="000000" w:themeColor="text1"/>
                <w:shd w:val="clear" w:color="auto" w:fill="FFFFFF"/>
              </w:rPr>
              <w:t>192.168.5.1</w:t>
            </w:r>
          </w:p>
        </w:tc>
        <w:tc>
          <w:tcPr>
            <w:tcW w:w="1868" w:type="dxa"/>
          </w:tcPr>
          <w:p w:rsidR="00E6471A" w:rsidRPr="00483A97" w:rsidRDefault="00E6471A" w:rsidP="00657863">
            <w:pPr>
              <w:rPr>
                <w:color w:val="000000" w:themeColor="text1"/>
              </w:rPr>
            </w:pPr>
            <w:r w:rsidRPr="00483A97">
              <w:rPr>
                <w:color w:val="000000" w:themeColor="text1"/>
                <w:shd w:val="clear" w:color="auto" w:fill="FFFFFF"/>
              </w:rPr>
              <w:t>255.255.255.128</w:t>
            </w:r>
          </w:p>
        </w:tc>
        <w:tc>
          <w:tcPr>
            <w:tcW w:w="1623" w:type="dxa"/>
          </w:tcPr>
          <w:p w:rsidR="00E6471A" w:rsidRDefault="00E6471A" w:rsidP="00657863">
            <w:r w:rsidRPr="00782B6B">
              <w:t>N/A</w:t>
            </w:r>
          </w:p>
        </w:tc>
      </w:tr>
      <w:tr w:rsidR="00E6471A" w:rsidTr="00657863">
        <w:tc>
          <w:tcPr>
            <w:tcW w:w="1281" w:type="dxa"/>
          </w:tcPr>
          <w:p w:rsidR="00E6471A" w:rsidRDefault="00E6471A" w:rsidP="00657863">
            <w:r>
              <w:t>HQ</w:t>
            </w:r>
          </w:p>
        </w:tc>
        <w:tc>
          <w:tcPr>
            <w:tcW w:w="1365" w:type="dxa"/>
          </w:tcPr>
          <w:p w:rsidR="00E6471A" w:rsidRDefault="00E6471A" w:rsidP="00657863">
            <w:r>
              <w:t>G0/0/0.10</w:t>
            </w:r>
          </w:p>
        </w:tc>
        <w:tc>
          <w:tcPr>
            <w:tcW w:w="1256" w:type="dxa"/>
          </w:tcPr>
          <w:p w:rsidR="00E6471A" w:rsidRDefault="00E6471A" w:rsidP="00657863">
            <w:r>
              <w:t>Router</w:t>
            </w:r>
          </w:p>
        </w:tc>
        <w:tc>
          <w:tcPr>
            <w:tcW w:w="1623" w:type="dxa"/>
          </w:tcPr>
          <w:p w:rsidR="00E6471A" w:rsidRPr="00483A97" w:rsidRDefault="006740CC" w:rsidP="00657863">
            <w:r>
              <w:rPr>
                <w:color w:val="000000" w:themeColor="text1"/>
                <w:shd w:val="clear" w:color="auto" w:fill="FFFFFF"/>
              </w:rPr>
              <w:t>192.168.5.129</w:t>
            </w:r>
          </w:p>
        </w:tc>
        <w:tc>
          <w:tcPr>
            <w:tcW w:w="1868" w:type="dxa"/>
          </w:tcPr>
          <w:p w:rsidR="00E6471A" w:rsidRPr="00483A97" w:rsidRDefault="00E6471A" w:rsidP="00657863">
            <w:pPr>
              <w:rPr>
                <w:color w:val="000000" w:themeColor="text1"/>
              </w:rPr>
            </w:pPr>
            <w:r w:rsidRPr="00483A97">
              <w:rPr>
                <w:color w:val="000000" w:themeColor="text1"/>
                <w:shd w:val="clear" w:color="auto" w:fill="FFFFFF"/>
              </w:rPr>
              <w:t>255.255.255.128</w:t>
            </w:r>
          </w:p>
        </w:tc>
        <w:tc>
          <w:tcPr>
            <w:tcW w:w="1623" w:type="dxa"/>
          </w:tcPr>
          <w:p w:rsidR="00E6471A" w:rsidRDefault="00E6471A" w:rsidP="00657863">
            <w:r w:rsidRPr="00782B6B">
              <w:t>N/A</w:t>
            </w:r>
          </w:p>
        </w:tc>
      </w:tr>
      <w:tr w:rsidR="00E6471A" w:rsidTr="00657863">
        <w:tc>
          <w:tcPr>
            <w:tcW w:w="1281" w:type="dxa"/>
          </w:tcPr>
          <w:p w:rsidR="00E6471A" w:rsidRDefault="00E6471A" w:rsidP="00657863">
            <w:r>
              <w:t>HQ</w:t>
            </w:r>
          </w:p>
        </w:tc>
        <w:tc>
          <w:tcPr>
            <w:tcW w:w="1365" w:type="dxa"/>
          </w:tcPr>
          <w:p w:rsidR="00E6471A" w:rsidRDefault="00E6471A" w:rsidP="00657863">
            <w:r>
              <w:t>S0/1/0</w:t>
            </w:r>
          </w:p>
        </w:tc>
        <w:tc>
          <w:tcPr>
            <w:tcW w:w="1256" w:type="dxa"/>
          </w:tcPr>
          <w:p w:rsidR="00E6471A" w:rsidRDefault="00E6471A" w:rsidP="00657863">
            <w:r>
              <w:t>Router</w:t>
            </w:r>
          </w:p>
        </w:tc>
        <w:tc>
          <w:tcPr>
            <w:tcW w:w="1623" w:type="dxa"/>
          </w:tcPr>
          <w:p w:rsidR="00E6471A" w:rsidRPr="00483A97" w:rsidRDefault="00E6471A" w:rsidP="00657863">
            <w:r w:rsidRPr="00483A97">
              <w:rPr>
                <w:color w:val="000000" w:themeColor="text1"/>
                <w:shd w:val="clear" w:color="auto" w:fill="FFFFFF"/>
              </w:rPr>
              <w:t>192.168.0.10</w:t>
            </w:r>
          </w:p>
        </w:tc>
        <w:tc>
          <w:tcPr>
            <w:tcW w:w="1868" w:type="dxa"/>
          </w:tcPr>
          <w:p w:rsidR="00E6471A" w:rsidRPr="00483A97" w:rsidRDefault="00E6471A" w:rsidP="00657863">
            <w:pPr>
              <w:rPr>
                <w:color w:val="000000" w:themeColor="text1"/>
              </w:rPr>
            </w:pPr>
            <w:r w:rsidRPr="00483A97">
              <w:rPr>
                <w:color w:val="000000" w:themeColor="text1"/>
                <w:shd w:val="clear" w:color="auto" w:fill="FFFFFF"/>
              </w:rPr>
              <w:t>255.255.255.252</w:t>
            </w:r>
          </w:p>
        </w:tc>
        <w:tc>
          <w:tcPr>
            <w:tcW w:w="1623" w:type="dxa"/>
          </w:tcPr>
          <w:p w:rsidR="00E6471A" w:rsidRDefault="00E6471A" w:rsidP="00657863">
            <w:r w:rsidRPr="00782B6B">
              <w:t>N/A</w:t>
            </w:r>
          </w:p>
        </w:tc>
      </w:tr>
      <w:tr w:rsidR="00E6471A" w:rsidTr="00657863">
        <w:tc>
          <w:tcPr>
            <w:tcW w:w="1281" w:type="dxa"/>
          </w:tcPr>
          <w:p w:rsidR="00E6471A" w:rsidRDefault="00E6471A" w:rsidP="00657863">
            <w:r>
              <w:t>SW-B1</w:t>
            </w:r>
          </w:p>
        </w:tc>
        <w:tc>
          <w:tcPr>
            <w:tcW w:w="1365" w:type="dxa"/>
          </w:tcPr>
          <w:p w:rsidR="00E6471A" w:rsidRDefault="00E6471A" w:rsidP="00657863">
            <w:r>
              <w:t>VLAN 1</w:t>
            </w:r>
          </w:p>
        </w:tc>
        <w:tc>
          <w:tcPr>
            <w:tcW w:w="1256" w:type="dxa"/>
          </w:tcPr>
          <w:p w:rsidR="00E6471A" w:rsidRDefault="00E6471A" w:rsidP="00657863">
            <w:r>
              <w:t>Switch</w:t>
            </w:r>
          </w:p>
        </w:tc>
        <w:tc>
          <w:tcPr>
            <w:tcW w:w="1623" w:type="dxa"/>
          </w:tcPr>
          <w:p w:rsidR="00E6471A" w:rsidRDefault="00E6471A" w:rsidP="00657863">
            <w:r>
              <w:t>192.168.1.252</w:t>
            </w:r>
          </w:p>
        </w:tc>
        <w:tc>
          <w:tcPr>
            <w:tcW w:w="1868" w:type="dxa"/>
          </w:tcPr>
          <w:p w:rsidR="00E6471A" w:rsidRDefault="00E6471A" w:rsidP="00657863">
            <w:r>
              <w:t>255.255.255.0</w:t>
            </w:r>
          </w:p>
        </w:tc>
        <w:tc>
          <w:tcPr>
            <w:tcW w:w="1623" w:type="dxa"/>
          </w:tcPr>
          <w:p w:rsidR="00E6471A" w:rsidRPr="00476BBE" w:rsidRDefault="00E6471A" w:rsidP="00657863">
            <w:pPr>
              <w:rPr>
                <w:color w:val="000000" w:themeColor="text1"/>
              </w:rPr>
            </w:pPr>
            <w:r w:rsidRPr="00476BBE">
              <w:rPr>
                <w:color w:val="000000" w:themeColor="text1"/>
                <w:shd w:val="clear" w:color="auto" w:fill="FFFFFF"/>
              </w:rPr>
              <w:t>192.168.1.1</w:t>
            </w:r>
          </w:p>
        </w:tc>
      </w:tr>
      <w:tr w:rsidR="00E6471A" w:rsidTr="00657863">
        <w:tc>
          <w:tcPr>
            <w:tcW w:w="1281" w:type="dxa"/>
          </w:tcPr>
          <w:p w:rsidR="00E6471A" w:rsidRDefault="00E6471A" w:rsidP="00657863">
            <w:r>
              <w:t>SW-B2</w:t>
            </w:r>
          </w:p>
        </w:tc>
        <w:tc>
          <w:tcPr>
            <w:tcW w:w="1365" w:type="dxa"/>
          </w:tcPr>
          <w:p w:rsidR="00E6471A" w:rsidRDefault="00E6471A" w:rsidP="00657863">
            <w:r>
              <w:t>VLAN 1</w:t>
            </w:r>
          </w:p>
        </w:tc>
        <w:tc>
          <w:tcPr>
            <w:tcW w:w="1256" w:type="dxa"/>
          </w:tcPr>
          <w:p w:rsidR="00E6471A" w:rsidRDefault="00E6471A" w:rsidP="00657863">
            <w:r>
              <w:t>Switch</w:t>
            </w:r>
          </w:p>
        </w:tc>
        <w:tc>
          <w:tcPr>
            <w:tcW w:w="1623" w:type="dxa"/>
          </w:tcPr>
          <w:p w:rsidR="00E6471A" w:rsidRDefault="00E6471A" w:rsidP="006740CC">
            <w:r>
              <w:t>192.168.2.</w:t>
            </w:r>
            <w:r w:rsidR="006740CC">
              <w:t>17</w:t>
            </w:r>
          </w:p>
        </w:tc>
        <w:tc>
          <w:tcPr>
            <w:tcW w:w="1868" w:type="dxa"/>
          </w:tcPr>
          <w:p w:rsidR="00E6471A" w:rsidRDefault="00E6471A" w:rsidP="00657863">
            <w:r w:rsidRPr="002E5775">
              <w:t>255.255.255.0</w:t>
            </w:r>
          </w:p>
        </w:tc>
        <w:tc>
          <w:tcPr>
            <w:tcW w:w="1623" w:type="dxa"/>
          </w:tcPr>
          <w:p w:rsidR="00E6471A" w:rsidRPr="00476BBE" w:rsidRDefault="00E6471A" w:rsidP="00657863">
            <w:pPr>
              <w:rPr>
                <w:color w:val="000000" w:themeColor="text1"/>
              </w:rPr>
            </w:pPr>
            <w:r w:rsidRPr="00476BBE">
              <w:rPr>
                <w:color w:val="000000" w:themeColor="text1"/>
                <w:shd w:val="clear" w:color="auto" w:fill="FFFFFF"/>
              </w:rPr>
              <w:t>192.168.2.1</w:t>
            </w:r>
          </w:p>
        </w:tc>
      </w:tr>
      <w:tr w:rsidR="00E6471A" w:rsidTr="00657863">
        <w:tc>
          <w:tcPr>
            <w:tcW w:w="1281" w:type="dxa"/>
          </w:tcPr>
          <w:p w:rsidR="00E6471A" w:rsidRDefault="00E6471A" w:rsidP="00657863">
            <w:r>
              <w:t>SW-F1</w:t>
            </w:r>
          </w:p>
        </w:tc>
        <w:tc>
          <w:tcPr>
            <w:tcW w:w="1365" w:type="dxa"/>
          </w:tcPr>
          <w:p w:rsidR="00E6471A" w:rsidRDefault="00E6471A" w:rsidP="00657863">
            <w:r>
              <w:t>VLAN 1</w:t>
            </w:r>
          </w:p>
        </w:tc>
        <w:tc>
          <w:tcPr>
            <w:tcW w:w="1256" w:type="dxa"/>
          </w:tcPr>
          <w:p w:rsidR="00E6471A" w:rsidRDefault="00E6471A" w:rsidP="00657863">
            <w:r>
              <w:t>Switch</w:t>
            </w:r>
          </w:p>
        </w:tc>
        <w:tc>
          <w:tcPr>
            <w:tcW w:w="1623" w:type="dxa"/>
          </w:tcPr>
          <w:p w:rsidR="00E6471A" w:rsidRDefault="00E6471A" w:rsidP="00657863">
            <w:r>
              <w:t>192.168.3.252</w:t>
            </w:r>
          </w:p>
        </w:tc>
        <w:tc>
          <w:tcPr>
            <w:tcW w:w="1868" w:type="dxa"/>
          </w:tcPr>
          <w:p w:rsidR="00E6471A" w:rsidRDefault="00E6471A" w:rsidP="00657863">
            <w:r w:rsidRPr="002E5775">
              <w:t>255.255.255.0</w:t>
            </w:r>
          </w:p>
        </w:tc>
        <w:tc>
          <w:tcPr>
            <w:tcW w:w="1623" w:type="dxa"/>
          </w:tcPr>
          <w:p w:rsidR="00E6471A" w:rsidRPr="00476BBE" w:rsidRDefault="00E6471A" w:rsidP="00657863">
            <w:pPr>
              <w:rPr>
                <w:color w:val="000000" w:themeColor="text1"/>
              </w:rPr>
            </w:pPr>
            <w:r w:rsidRPr="00476BBE">
              <w:rPr>
                <w:color w:val="000000" w:themeColor="text1"/>
                <w:shd w:val="clear" w:color="auto" w:fill="FFFFFF"/>
              </w:rPr>
              <w:t>192.168.3.1</w:t>
            </w:r>
          </w:p>
        </w:tc>
      </w:tr>
      <w:tr w:rsidR="00E6471A" w:rsidTr="00657863">
        <w:tc>
          <w:tcPr>
            <w:tcW w:w="1281" w:type="dxa"/>
          </w:tcPr>
          <w:p w:rsidR="00E6471A" w:rsidRDefault="00E6471A" w:rsidP="00657863">
            <w:r>
              <w:t>SW-F2</w:t>
            </w:r>
          </w:p>
        </w:tc>
        <w:tc>
          <w:tcPr>
            <w:tcW w:w="1365" w:type="dxa"/>
          </w:tcPr>
          <w:p w:rsidR="00E6471A" w:rsidRDefault="00E6471A" w:rsidP="00657863">
            <w:r>
              <w:t>VLAN 1</w:t>
            </w:r>
          </w:p>
        </w:tc>
        <w:tc>
          <w:tcPr>
            <w:tcW w:w="1256" w:type="dxa"/>
          </w:tcPr>
          <w:p w:rsidR="00E6471A" w:rsidRDefault="00E6471A" w:rsidP="00657863">
            <w:r>
              <w:t>Switch</w:t>
            </w:r>
          </w:p>
        </w:tc>
        <w:tc>
          <w:tcPr>
            <w:tcW w:w="1623" w:type="dxa"/>
          </w:tcPr>
          <w:p w:rsidR="00E6471A" w:rsidRDefault="00E6471A" w:rsidP="00657863">
            <w:r>
              <w:t>192.168.4.252</w:t>
            </w:r>
          </w:p>
        </w:tc>
        <w:tc>
          <w:tcPr>
            <w:tcW w:w="1868" w:type="dxa"/>
          </w:tcPr>
          <w:p w:rsidR="00E6471A" w:rsidRDefault="00E6471A" w:rsidP="00657863">
            <w:r w:rsidRPr="002E5775">
              <w:t>255.255.255.0</w:t>
            </w:r>
          </w:p>
        </w:tc>
        <w:tc>
          <w:tcPr>
            <w:tcW w:w="1623" w:type="dxa"/>
          </w:tcPr>
          <w:p w:rsidR="00E6471A" w:rsidRPr="00476BBE" w:rsidRDefault="00E6471A" w:rsidP="00657863">
            <w:pPr>
              <w:rPr>
                <w:color w:val="000000" w:themeColor="text1"/>
              </w:rPr>
            </w:pPr>
            <w:r w:rsidRPr="00476BBE">
              <w:rPr>
                <w:color w:val="000000" w:themeColor="text1"/>
                <w:shd w:val="clear" w:color="auto" w:fill="FFFFFF"/>
              </w:rPr>
              <w:t>192.168.4.1</w:t>
            </w:r>
          </w:p>
        </w:tc>
      </w:tr>
      <w:tr w:rsidR="00E6471A" w:rsidTr="00657863">
        <w:tc>
          <w:tcPr>
            <w:tcW w:w="1281" w:type="dxa"/>
          </w:tcPr>
          <w:p w:rsidR="00E6471A" w:rsidRDefault="00E6471A" w:rsidP="00657863">
            <w:r>
              <w:t>SW-HQ1</w:t>
            </w:r>
          </w:p>
        </w:tc>
        <w:tc>
          <w:tcPr>
            <w:tcW w:w="1365" w:type="dxa"/>
          </w:tcPr>
          <w:p w:rsidR="00E6471A" w:rsidRDefault="00E6471A" w:rsidP="00657863">
            <w:r>
              <w:t>VLAN 1</w:t>
            </w:r>
          </w:p>
        </w:tc>
        <w:tc>
          <w:tcPr>
            <w:tcW w:w="1256" w:type="dxa"/>
          </w:tcPr>
          <w:p w:rsidR="00E6471A" w:rsidRDefault="00E6471A" w:rsidP="00657863">
            <w:r>
              <w:t>Switch</w:t>
            </w:r>
          </w:p>
        </w:tc>
        <w:tc>
          <w:tcPr>
            <w:tcW w:w="1623" w:type="dxa"/>
          </w:tcPr>
          <w:p w:rsidR="00E6471A" w:rsidRDefault="00E6471A" w:rsidP="00657863">
            <w:r>
              <w:t>192.168.6.252</w:t>
            </w:r>
          </w:p>
        </w:tc>
        <w:tc>
          <w:tcPr>
            <w:tcW w:w="1868" w:type="dxa"/>
          </w:tcPr>
          <w:p w:rsidR="00E6471A" w:rsidRDefault="00E6471A" w:rsidP="00657863">
            <w:r w:rsidRPr="002E5775">
              <w:t>255.255.255.0</w:t>
            </w:r>
          </w:p>
        </w:tc>
        <w:tc>
          <w:tcPr>
            <w:tcW w:w="1623" w:type="dxa"/>
          </w:tcPr>
          <w:p w:rsidR="00E6471A" w:rsidRPr="00476BBE" w:rsidRDefault="00E6471A" w:rsidP="00657863">
            <w:pPr>
              <w:rPr>
                <w:color w:val="000000" w:themeColor="text1"/>
              </w:rPr>
            </w:pPr>
            <w:r w:rsidRPr="00476BBE">
              <w:rPr>
                <w:color w:val="000000" w:themeColor="text1"/>
                <w:shd w:val="clear" w:color="auto" w:fill="FFFFFF"/>
              </w:rPr>
              <w:t>192.168.6.1</w:t>
            </w:r>
          </w:p>
        </w:tc>
      </w:tr>
      <w:tr w:rsidR="00E6471A" w:rsidTr="00657863">
        <w:tc>
          <w:tcPr>
            <w:tcW w:w="1281" w:type="dxa"/>
          </w:tcPr>
          <w:p w:rsidR="00E6471A" w:rsidRDefault="00E6471A" w:rsidP="00657863">
            <w:r>
              <w:t>SW-HQ2</w:t>
            </w:r>
          </w:p>
        </w:tc>
        <w:tc>
          <w:tcPr>
            <w:tcW w:w="1365" w:type="dxa"/>
          </w:tcPr>
          <w:p w:rsidR="00E6471A" w:rsidRDefault="00E6471A" w:rsidP="00657863">
            <w:r>
              <w:t>VLAN 1</w:t>
            </w:r>
          </w:p>
        </w:tc>
        <w:tc>
          <w:tcPr>
            <w:tcW w:w="1256" w:type="dxa"/>
          </w:tcPr>
          <w:p w:rsidR="00E6471A" w:rsidRDefault="00E6471A" w:rsidP="00657863">
            <w:r>
              <w:t>Switch</w:t>
            </w:r>
          </w:p>
        </w:tc>
        <w:tc>
          <w:tcPr>
            <w:tcW w:w="1623" w:type="dxa"/>
          </w:tcPr>
          <w:p w:rsidR="00E6471A" w:rsidRDefault="00E6471A" w:rsidP="00657863">
            <w:r>
              <w:t>192.168.6.253</w:t>
            </w:r>
          </w:p>
        </w:tc>
        <w:tc>
          <w:tcPr>
            <w:tcW w:w="1868" w:type="dxa"/>
          </w:tcPr>
          <w:p w:rsidR="00E6471A" w:rsidRDefault="00E6471A" w:rsidP="00657863">
            <w:r w:rsidRPr="002E5775">
              <w:t>255.255.255.0</w:t>
            </w:r>
          </w:p>
        </w:tc>
        <w:tc>
          <w:tcPr>
            <w:tcW w:w="1623" w:type="dxa"/>
          </w:tcPr>
          <w:p w:rsidR="00E6471A" w:rsidRPr="00476BBE" w:rsidRDefault="00E6471A" w:rsidP="00657863">
            <w:pPr>
              <w:rPr>
                <w:color w:val="000000" w:themeColor="text1"/>
              </w:rPr>
            </w:pPr>
            <w:r w:rsidRPr="00476BBE">
              <w:rPr>
                <w:color w:val="000000" w:themeColor="text1"/>
                <w:shd w:val="clear" w:color="auto" w:fill="FFFFFF"/>
              </w:rPr>
              <w:t>192.168.6.1</w:t>
            </w:r>
          </w:p>
        </w:tc>
      </w:tr>
      <w:tr w:rsidR="00E6471A" w:rsidTr="00657863">
        <w:tc>
          <w:tcPr>
            <w:tcW w:w="1281" w:type="dxa"/>
          </w:tcPr>
          <w:p w:rsidR="00E6471A" w:rsidRDefault="00E6471A" w:rsidP="00657863">
            <w:r>
              <w:t>SW-HQ3</w:t>
            </w:r>
          </w:p>
        </w:tc>
        <w:tc>
          <w:tcPr>
            <w:tcW w:w="1365" w:type="dxa"/>
          </w:tcPr>
          <w:p w:rsidR="00E6471A" w:rsidRDefault="00E6471A" w:rsidP="00657863">
            <w:r>
              <w:t>VLAN 1</w:t>
            </w:r>
          </w:p>
        </w:tc>
        <w:tc>
          <w:tcPr>
            <w:tcW w:w="1256" w:type="dxa"/>
          </w:tcPr>
          <w:p w:rsidR="00E6471A" w:rsidRDefault="00E6471A" w:rsidP="00657863">
            <w:r>
              <w:t>Switch</w:t>
            </w:r>
          </w:p>
        </w:tc>
        <w:tc>
          <w:tcPr>
            <w:tcW w:w="1623" w:type="dxa"/>
          </w:tcPr>
          <w:p w:rsidR="00E6471A" w:rsidRDefault="00E6471A" w:rsidP="00657863">
            <w:r>
              <w:t>192.168.6.254</w:t>
            </w:r>
          </w:p>
        </w:tc>
        <w:tc>
          <w:tcPr>
            <w:tcW w:w="1868" w:type="dxa"/>
          </w:tcPr>
          <w:p w:rsidR="00E6471A" w:rsidRDefault="00E6471A" w:rsidP="00657863">
            <w:r w:rsidRPr="002E5775">
              <w:t>255.255.255.0</w:t>
            </w:r>
          </w:p>
        </w:tc>
        <w:tc>
          <w:tcPr>
            <w:tcW w:w="1623" w:type="dxa"/>
          </w:tcPr>
          <w:p w:rsidR="00E6471A" w:rsidRPr="00476BBE" w:rsidRDefault="00E6471A" w:rsidP="00657863">
            <w:pPr>
              <w:rPr>
                <w:color w:val="000000" w:themeColor="text1"/>
              </w:rPr>
            </w:pPr>
            <w:r w:rsidRPr="00476BBE">
              <w:rPr>
                <w:color w:val="000000" w:themeColor="text1"/>
                <w:shd w:val="clear" w:color="auto" w:fill="FFFFFF"/>
              </w:rPr>
              <w:t>192.168.6.1</w:t>
            </w:r>
          </w:p>
        </w:tc>
      </w:tr>
      <w:tr w:rsidR="00E6471A" w:rsidTr="00657863">
        <w:tc>
          <w:tcPr>
            <w:tcW w:w="1281" w:type="dxa"/>
          </w:tcPr>
          <w:p w:rsidR="00E6471A" w:rsidRDefault="00E6471A" w:rsidP="00657863"/>
        </w:tc>
        <w:tc>
          <w:tcPr>
            <w:tcW w:w="1365" w:type="dxa"/>
          </w:tcPr>
          <w:p w:rsidR="00E6471A" w:rsidRDefault="00E6471A" w:rsidP="00657863"/>
        </w:tc>
        <w:tc>
          <w:tcPr>
            <w:tcW w:w="1256" w:type="dxa"/>
          </w:tcPr>
          <w:p w:rsidR="00E6471A" w:rsidRDefault="00E6471A" w:rsidP="00657863"/>
        </w:tc>
        <w:tc>
          <w:tcPr>
            <w:tcW w:w="1623" w:type="dxa"/>
          </w:tcPr>
          <w:p w:rsidR="00E6471A" w:rsidRDefault="00E6471A" w:rsidP="00657863"/>
        </w:tc>
        <w:tc>
          <w:tcPr>
            <w:tcW w:w="1868" w:type="dxa"/>
          </w:tcPr>
          <w:p w:rsidR="00E6471A" w:rsidRDefault="00E6471A" w:rsidP="00657863"/>
        </w:tc>
        <w:tc>
          <w:tcPr>
            <w:tcW w:w="1623" w:type="dxa"/>
          </w:tcPr>
          <w:p w:rsidR="00E6471A" w:rsidRDefault="00E6471A" w:rsidP="00657863"/>
        </w:tc>
      </w:tr>
      <w:tr w:rsidR="00E6471A" w:rsidTr="00657863">
        <w:tc>
          <w:tcPr>
            <w:tcW w:w="1281" w:type="dxa"/>
          </w:tcPr>
          <w:p w:rsidR="00E6471A" w:rsidRDefault="00E6471A" w:rsidP="00657863"/>
        </w:tc>
        <w:tc>
          <w:tcPr>
            <w:tcW w:w="1365" w:type="dxa"/>
          </w:tcPr>
          <w:p w:rsidR="00E6471A" w:rsidRDefault="00E6471A" w:rsidP="00657863"/>
        </w:tc>
        <w:tc>
          <w:tcPr>
            <w:tcW w:w="1256" w:type="dxa"/>
          </w:tcPr>
          <w:p w:rsidR="00E6471A" w:rsidRDefault="00E6471A" w:rsidP="00657863"/>
        </w:tc>
        <w:tc>
          <w:tcPr>
            <w:tcW w:w="1623" w:type="dxa"/>
          </w:tcPr>
          <w:p w:rsidR="00E6471A" w:rsidRDefault="00E6471A" w:rsidP="00657863"/>
        </w:tc>
        <w:tc>
          <w:tcPr>
            <w:tcW w:w="1868" w:type="dxa"/>
          </w:tcPr>
          <w:p w:rsidR="00E6471A" w:rsidRDefault="00E6471A" w:rsidP="00657863"/>
        </w:tc>
        <w:tc>
          <w:tcPr>
            <w:tcW w:w="1623" w:type="dxa"/>
          </w:tcPr>
          <w:p w:rsidR="00E6471A" w:rsidRDefault="00E6471A" w:rsidP="00657863"/>
        </w:tc>
      </w:tr>
      <w:tr w:rsidR="00E6471A" w:rsidTr="00657863">
        <w:tc>
          <w:tcPr>
            <w:tcW w:w="1281" w:type="dxa"/>
          </w:tcPr>
          <w:p w:rsidR="00E6471A" w:rsidRDefault="00E6471A" w:rsidP="00657863"/>
        </w:tc>
        <w:tc>
          <w:tcPr>
            <w:tcW w:w="1365" w:type="dxa"/>
          </w:tcPr>
          <w:p w:rsidR="00E6471A" w:rsidRDefault="00E6471A" w:rsidP="00657863"/>
        </w:tc>
        <w:tc>
          <w:tcPr>
            <w:tcW w:w="1256" w:type="dxa"/>
          </w:tcPr>
          <w:p w:rsidR="00E6471A" w:rsidRDefault="00E6471A" w:rsidP="00657863"/>
        </w:tc>
        <w:tc>
          <w:tcPr>
            <w:tcW w:w="1623" w:type="dxa"/>
          </w:tcPr>
          <w:p w:rsidR="00E6471A" w:rsidRDefault="00E6471A" w:rsidP="00657863"/>
        </w:tc>
        <w:tc>
          <w:tcPr>
            <w:tcW w:w="1868" w:type="dxa"/>
          </w:tcPr>
          <w:p w:rsidR="00E6471A" w:rsidRDefault="00E6471A" w:rsidP="00657863"/>
        </w:tc>
        <w:tc>
          <w:tcPr>
            <w:tcW w:w="1623" w:type="dxa"/>
          </w:tcPr>
          <w:p w:rsidR="00E6471A" w:rsidRDefault="00E6471A" w:rsidP="00657863"/>
        </w:tc>
      </w:tr>
      <w:tr w:rsidR="00E6471A" w:rsidTr="00657863">
        <w:tc>
          <w:tcPr>
            <w:tcW w:w="1281" w:type="dxa"/>
          </w:tcPr>
          <w:p w:rsidR="00E6471A" w:rsidRDefault="00E6471A" w:rsidP="00657863"/>
        </w:tc>
        <w:tc>
          <w:tcPr>
            <w:tcW w:w="1365" w:type="dxa"/>
          </w:tcPr>
          <w:p w:rsidR="00E6471A" w:rsidRDefault="00E6471A" w:rsidP="00657863"/>
        </w:tc>
        <w:tc>
          <w:tcPr>
            <w:tcW w:w="1256" w:type="dxa"/>
          </w:tcPr>
          <w:p w:rsidR="00E6471A" w:rsidRDefault="00E6471A" w:rsidP="00657863"/>
        </w:tc>
        <w:tc>
          <w:tcPr>
            <w:tcW w:w="1623" w:type="dxa"/>
          </w:tcPr>
          <w:p w:rsidR="00E6471A" w:rsidRDefault="00E6471A" w:rsidP="00657863"/>
        </w:tc>
        <w:tc>
          <w:tcPr>
            <w:tcW w:w="1868" w:type="dxa"/>
          </w:tcPr>
          <w:p w:rsidR="00E6471A" w:rsidRDefault="00E6471A" w:rsidP="00657863"/>
        </w:tc>
        <w:tc>
          <w:tcPr>
            <w:tcW w:w="1623" w:type="dxa"/>
          </w:tcPr>
          <w:p w:rsidR="00E6471A" w:rsidRDefault="00E6471A" w:rsidP="00657863"/>
        </w:tc>
      </w:tr>
      <w:tr w:rsidR="00E6471A" w:rsidTr="00657863">
        <w:tc>
          <w:tcPr>
            <w:tcW w:w="1281" w:type="dxa"/>
          </w:tcPr>
          <w:p w:rsidR="00E6471A" w:rsidRDefault="00E6471A" w:rsidP="00657863"/>
        </w:tc>
        <w:tc>
          <w:tcPr>
            <w:tcW w:w="1365" w:type="dxa"/>
          </w:tcPr>
          <w:p w:rsidR="00E6471A" w:rsidRDefault="00E6471A" w:rsidP="00657863"/>
        </w:tc>
        <w:tc>
          <w:tcPr>
            <w:tcW w:w="1256" w:type="dxa"/>
          </w:tcPr>
          <w:p w:rsidR="00E6471A" w:rsidRDefault="00E6471A" w:rsidP="00657863"/>
        </w:tc>
        <w:tc>
          <w:tcPr>
            <w:tcW w:w="1623" w:type="dxa"/>
          </w:tcPr>
          <w:p w:rsidR="00E6471A" w:rsidRDefault="00E6471A" w:rsidP="00657863"/>
        </w:tc>
        <w:tc>
          <w:tcPr>
            <w:tcW w:w="1868" w:type="dxa"/>
          </w:tcPr>
          <w:p w:rsidR="00E6471A" w:rsidRDefault="00E6471A" w:rsidP="00657863"/>
        </w:tc>
        <w:tc>
          <w:tcPr>
            <w:tcW w:w="1623" w:type="dxa"/>
          </w:tcPr>
          <w:p w:rsidR="00E6471A" w:rsidRDefault="00E6471A" w:rsidP="00657863"/>
        </w:tc>
      </w:tr>
    </w:tbl>
    <w:p w:rsidR="00E6471A" w:rsidRDefault="00E6471A"/>
    <w:p w:rsidR="00E6471A" w:rsidRDefault="00E6471A"/>
    <w:p w:rsidR="00E6471A" w:rsidRDefault="00E6471A"/>
    <w:p w:rsidR="00E6471A" w:rsidRDefault="00E6471A"/>
    <w:p w:rsidR="00E6471A" w:rsidRDefault="00E6471A">
      <w:pPr>
        <w:sectPr w:rsidR="00E6471A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:rsidR="00E6471A" w:rsidRPr="00EA2E74" w:rsidRDefault="00E6471A" w:rsidP="000C6EF3">
      <w:pPr>
        <w:pStyle w:val="Heading1"/>
        <w:rPr>
          <w:b/>
        </w:rPr>
      </w:pPr>
      <w:bookmarkStart w:id="3" w:name="_Toc100240078"/>
      <w:r w:rsidRPr="00EA2E74">
        <w:rPr>
          <w:b/>
        </w:rPr>
        <w:lastRenderedPageBreak/>
        <w:t>Network Topology Diagram</w:t>
      </w:r>
      <w:bookmarkEnd w:id="3"/>
    </w:p>
    <w:p w:rsidR="00E6471A" w:rsidRDefault="00E6471A" w:rsidP="00E6471A"/>
    <w:p w:rsidR="00E6471A" w:rsidRDefault="00E6471A" w:rsidP="00E6471A">
      <w:r>
        <w:rPr>
          <w:noProof/>
          <w:lang w:eastAsia="en-GB"/>
        </w:rPr>
        <w:drawing>
          <wp:inline distT="0" distB="0" distL="0" distR="0" wp14:anchorId="3AFFFC5A" wp14:editId="0980D101">
            <wp:extent cx="8863330" cy="400621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006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6471A" w:rsidRDefault="00E6471A" w:rsidP="00E6471A"/>
    <w:p w:rsidR="00E6471A" w:rsidRDefault="00E6471A">
      <w:r>
        <w:br w:type="page"/>
      </w:r>
    </w:p>
    <w:p w:rsidR="00E6471A" w:rsidRPr="00EA2E74" w:rsidRDefault="00E6471A" w:rsidP="000C6EF3">
      <w:pPr>
        <w:pStyle w:val="Heading1"/>
        <w:rPr>
          <w:b/>
        </w:rPr>
      </w:pPr>
      <w:bookmarkStart w:id="4" w:name="_Toc100240079"/>
      <w:r w:rsidRPr="00EA2E74">
        <w:rPr>
          <w:b/>
        </w:rPr>
        <w:lastRenderedPageBreak/>
        <w:t>Reflection</w:t>
      </w:r>
      <w:bookmarkEnd w:id="4"/>
    </w:p>
    <w:p w:rsidR="00E6471A" w:rsidRDefault="00E6471A" w:rsidP="00E6471A"/>
    <w:p w:rsidR="00E6471A" w:rsidRDefault="00E6471A" w:rsidP="00747FE4">
      <w:pPr>
        <w:pStyle w:val="ListParagraph"/>
        <w:numPr>
          <w:ilvl w:val="0"/>
          <w:numId w:val="6"/>
        </w:numPr>
        <w:jc w:val="both"/>
      </w:pPr>
      <w:r>
        <w:t xml:space="preserve">All </w:t>
      </w:r>
      <w:r w:rsidR="00E968E5">
        <w:t xml:space="preserve">intermediary </w:t>
      </w:r>
      <w:r>
        <w:t xml:space="preserve">devices use </w:t>
      </w:r>
      <w:r w:rsidR="00747FE4">
        <w:t>the same simple and well know</w:t>
      </w:r>
      <w:r w:rsidR="00EA2E74">
        <w:t>n</w:t>
      </w:r>
      <w:r w:rsidR="00747FE4">
        <w:t xml:space="preserve"> passwords e.g. </w:t>
      </w:r>
      <w:r w:rsidR="00EA2E74">
        <w:t>the VTY</w:t>
      </w:r>
      <w:r w:rsidR="00E968E5">
        <w:t xml:space="preserve"> password for all devices is </w:t>
      </w:r>
      <w:r w:rsidR="00EA2E74">
        <w:t>“</w:t>
      </w:r>
      <w:r w:rsidR="00E968E5">
        <w:t>cisco</w:t>
      </w:r>
      <w:r w:rsidR="00EA2E74">
        <w:t>”</w:t>
      </w:r>
      <w:r w:rsidR="00E968E5">
        <w:t xml:space="preserve"> and the privilege password for all devices is </w:t>
      </w:r>
      <w:r w:rsidR="00EA2E74">
        <w:t>“</w:t>
      </w:r>
      <w:r w:rsidR="00E968E5">
        <w:t>class</w:t>
      </w:r>
      <w:r w:rsidR="00EA2E74">
        <w:t>”</w:t>
      </w:r>
      <w:r w:rsidR="00747FE4">
        <w:t>.</w:t>
      </w:r>
      <w:r w:rsidR="00141E85">
        <w:t xml:space="preserve"> </w:t>
      </w:r>
      <w:r>
        <w:t>The passwo</w:t>
      </w:r>
      <w:r w:rsidR="00141E85">
        <w:t>rds should be made more complex</w:t>
      </w:r>
      <w:r w:rsidR="00EA2E74">
        <w:t>, and t</w:t>
      </w:r>
      <w:r w:rsidR="00141E85">
        <w:t>he password</w:t>
      </w:r>
      <w:r w:rsidR="00747FE4">
        <w:t>s</w:t>
      </w:r>
      <w:r w:rsidR="00141E85">
        <w:t xml:space="preserve"> should be </w:t>
      </w:r>
      <w:r>
        <w:t>different for each device.</w:t>
      </w:r>
    </w:p>
    <w:p w:rsidR="00E6471A" w:rsidRDefault="00E6471A" w:rsidP="00E6471A"/>
    <w:p w:rsidR="00E6471A" w:rsidRDefault="00E6471A" w:rsidP="00E17CEC">
      <w:pPr>
        <w:pStyle w:val="ListParagraph"/>
        <w:numPr>
          <w:ilvl w:val="0"/>
          <w:numId w:val="6"/>
        </w:numPr>
      </w:pPr>
      <w:r>
        <w:t xml:space="preserve">All Switches use the same SVI </w:t>
      </w:r>
      <w:r w:rsidR="000473AE">
        <w:t xml:space="preserve">(Switch Virtual Interface) </w:t>
      </w:r>
      <w:r>
        <w:t>and Management VLAN</w:t>
      </w:r>
      <w:r w:rsidR="00E968E5">
        <w:t>, which is VLAN1</w:t>
      </w:r>
      <w:r>
        <w:t>. This should be changed.</w:t>
      </w:r>
    </w:p>
    <w:p w:rsidR="00E6471A" w:rsidRDefault="00E6471A" w:rsidP="00E6471A"/>
    <w:p w:rsidR="00E17CEC" w:rsidRDefault="00E6471A" w:rsidP="002C762A">
      <w:pPr>
        <w:pStyle w:val="ListParagraph"/>
        <w:numPr>
          <w:ilvl w:val="0"/>
          <w:numId w:val="6"/>
        </w:numPr>
      </w:pPr>
      <w:r>
        <w:t>Most switch ports use VLAN</w:t>
      </w:r>
      <w:r w:rsidR="0054130C">
        <w:t xml:space="preserve"> 1 (Virtual Local Area Network One)</w:t>
      </w:r>
      <w:r>
        <w:t>.</w:t>
      </w:r>
      <w:r w:rsidR="00E17CEC">
        <w:t xml:space="preserve"> </w:t>
      </w:r>
      <w:r w:rsidR="0054130C">
        <w:t>New VLANS should be created and the switch ports should be assigned to the new VLANS</w:t>
      </w:r>
    </w:p>
    <w:p w:rsidR="0054130C" w:rsidRDefault="0054130C" w:rsidP="0054130C">
      <w:pPr>
        <w:pStyle w:val="ListParagraph"/>
      </w:pPr>
    </w:p>
    <w:p w:rsidR="0054130C" w:rsidRDefault="0054130C" w:rsidP="0054130C">
      <w:pPr>
        <w:pStyle w:val="ListParagraph"/>
      </w:pPr>
    </w:p>
    <w:p w:rsidR="00E17CEC" w:rsidRDefault="00E17CEC" w:rsidP="00E17CEC">
      <w:pPr>
        <w:pStyle w:val="ListParagraph"/>
        <w:numPr>
          <w:ilvl w:val="0"/>
          <w:numId w:val="6"/>
        </w:numPr>
      </w:pPr>
      <w:r>
        <w:t xml:space="preserve">All unused ports are assigned to VLAN 1. All unused ports should be </w:t>
      </w:r>
      <w:r w:rsidR="0054130C">
        <w:t>assigned to a new</w:t>
      </w:r>
      <w:r>
        <w:t xml:space="preserve"> VLAN and shut down.</w:t>
      </w:r>
    </w:p>
    <w:p w:rsidR="00E17CEC" w:rsidRDefault="00E17CEC" w:rsidP="00E6471A"/>
    <w:p w:rsidR="00E17CEC" w:rsidRDefault="00E17CEC" w:rsidP="00E17CEC">
      <w:pPr>
        <w:pStyle w:val="ListParagraph"/>
        <w:numPr>
          <w:ilvl w:val="0"/>
          <w:numId w:val="6"/>
        </w:numPr>
      </w:pPr>
      <w:r>
        <w:t xml:space="preserve">Port </w:t>
      </w:r>
      <w:r w:rsidR="00EA2E74">
        <w:t>s</w:t>
      </w:r>
      <w:r>
        <w:t xml:space="preserve">ecurity is not being implemented on switches. </w:t>
      </w:r>
      <w:r w:rsidR="00141E85">
        <w:t xml:space="preserve">Port security should be implemented on the switches to protect against layer 2 security attacks. </w:t>
      </w:r>
      <w:r>
        <w:t xml:space="preserve"> </w:t>
      </w:r>
    </w:p>
    <w:p w:rsidR="00E17CEC" w:rsidRDefault="00E17CEC" w:rsidP="00E6471A"/>
    <w:p w:rsidR="00E17CEC" w:rsidRDefault="00E17CEC" w:rsidP="00E17CEC">
      <w:pPr>
        <w:pStyle w:val="ListParagraph"/>
        <w:numPr>
          <w:ilvl w:val="0"/>
          <w:numId w:val="6"/>
        </w:numPr>
      </w:pPr>
      <w:r>
        <w:t>OSPF</w:t>
      </w:r>
      <w:r w:rsidR="00E968E5">
        <w:t xml:space="preserve"> (Open </w:t>
      </w:r>
      <w:r w:rsidR="00EA2E74">
        <w:t>S</w:t>
      </w:r>
      <w:r w:rsidR="00E968E5">
        <w:t xml:space="preserve">hortest </w:t>
      </w:r>
      <w:r w:rsidR="00EA2E74">
        <w:t>Path F</w:t>
      </w:r>
      <w:r w:rsidR="00E968E5">
        <w:t>irst)</w:t>
      </w:r>
      <w:r>
        <w:t xml:space="preserve"> is active on</w:t>
      </w:r>
      <w:r w:rsidR="00141E85">
        <w:t xml:space="preserve"> the</w:t>
      </w:r>
      <w:r>
        <w:t xml:space="preserve"> LAN </w:t>
      </w:r>
      <w:r w:rsidR="0054130C">
        <w:t xml:space="preserve">(Local Area Network) </w:t>
      </w:r>
      <w:r>
        <w:t xml:space="preserve">interfaces. The LAN interfaces should be configured to be passive, to reduce network traffic. </w:t>
      </w:r>
    </w:p>
    <w:p w:rsidR="00E17CEC" w:rsidRDefault="00E17CEC" w:rsidP="00E6471A"/>
    <w:p w:rsidR="00E17CEC" w:rsidRDefault="00141E85" w:rsidP="00323EE9">
      <w:pPr>
        <w:pStyle w:val="ListParagraph"/>
        <w:numPr>
          <w:ilvl w:val="0"/>
          <w:numId w:val="6"/>
        </w:numPr>
      </w:pPr>
      <w:r>
        <w:t xml:space="preserve">The Dynamic Trunking </w:t>
      </w:r>
      <w:r w:rsidR="00EA2E74">
        <w:t>P</w:t>
      </w:r>
      <w:r>
        <w:t>rotocol (DTP) is enabled</w:t>
      </w:r>
      <w:r w:rsidR="00EA2E74">
        <w:t xml:space="preserve"> on trunk ports. T</w:t>
      </w:r>
      <w:r w:rsidR="00E17CEC">
        <w:t>his is a security risk and should be turned off.</w:t>
      </w:r>
      <w:r>
        <w:t xml:space="preserve"> </w:t>
      </w:r>
    </w:p>
    <w:p w:rsidR="00013604" w:rsidRDefault="00013604" w:rsidP="00013604">
      <w:pPr>
        <w:pStyle w:val="ListParagraph"/>
      </w:pPr>
    </w:p>
    <w:p w:rsidR="00013604" w:rsidRDefault="00013604" w:rsidP="00013604">
      <w:pPr>
        <w:pStyle w:val="ListParagraph"/>
      </w:pPr>
    </w:p>
    <w:p w:rsidR="00E17CEC" w:rsidRDefault="00EA2E74" w:rsidP="00E17CEC">
      <w:pPr>
        <w:pStyle w:val="ListParagraph"/>
        <w:numPr>
          <w:ilvl w:val="0"/>
          <w:numId w:val="6"/>
        </w:numPr>
      </w:pPr>
      <w:r>
        <w:t>Telnet is enabled, and</w:t>
      </w:r>
      <w:r w:rsidR="00454DBC">
        <w:t xml:space="preserve"> </w:t>
      </w:r>
      <w:r w:rsidR="00E17CEC">
        <w:t>SSH</w:t>
      </w:r>
      <w:r>
        <w:t xml:space="preserve"> </w:t>
      </w:r>
      <w:r w:rsidR="0054130C">
        <w:t xml:space="preserve">(Security </w:t>
      </w:r>
      <w:r w:rsidR="00454DBC">
        <w:t>Shell Protocol)</w:t>
      </w:r>
      <w:r w:rsidR="00E17CEC">
        <w:t xml:space="preserve"> is disabled. </w:t>
      </w:r>
      <w:r w:rsidR="00454DBC">
        <w:t>Telnet should be disabled and SSH should be enabled.</w:t>
      </w:r>
      <w:r w:rsidR="00E17CEC">
        <w:t xml:space="preserve"> </w:t>
      </w:r>
      <w:r w:rsidR="00454DBC">
        <w:t xml:space="preserve">All communication in Telnet is </w:t>
      </w:r>
      <w:r w:rsidR="00E968E5">
        <w:t>not encrypted</w:t>
      </w:r>
      <w:r>
        <w:t>, however all c</w:t>
      </w:r>
      <w:r w:rsidR="00454DBC">
        <w:t xml:space="preserve">ommunication in SSH is encrypted. </w:t>
      </w:r>
    </w:p>
    <w:p w:rsidR="00E17CEC" w:rsidRPr="00E17CEC" w:rsidRDefault="00E17CEC" w:rsidP="00E6471A">
      <w:pPr>
        <w:rPr>
          <w:color w:val="000000" w:themeColor="text1"/>
        </w:rPr>
      </w:pPr>
    </w:p>
    <w:p w:rsidR="00E17CEC" w:rsidRPr="00937800" w:rsidRDefault="00E17CEC" w:rsidP="00E17CEC">
      <w:pPr>
        <w:pStyle w:val="ListParagraph"/>
        <w:numPr>
          <w:ilvl w:val="0"/>
          <w:numId w:val="6"/>
        </w:numPr>
        <w:shd w:val="clear" w:color="auto" w:fill="FFFFFF"/>
        <w:spacing w:after="0" w:line="240" w:lineRule="auto"/>
        <w:jc w:val="both"/>
        <w:textAlignment w:val="baseline"/>
        <w:rPr>
          <w:rFonts w:eastAsia="Times New Roman"/>
          <w:color w:val="000000" w:themeColor="text1"/>
          <w:lang w:eastAsia="en-GB"/>
        </w:rPr>
      </w:pPr>
      <w:r w:rsidRPr="00E17CEC">
        <w:rPr>
          <w:rFonts w:eastAsia="Times New Roman"/>
          <w:color w:val="000000" w:themeColor="text1"/>
          <w:bdr w:val="none" w:sz="0" w:space="0" w:color="auto" w:frame="1"/>
          <w:lang w:eastAsia="en-GB"/>
        </w:rPr>
        <w:lastRenderedPageBreak/>
        <w:t>Management access to all devices are not restricted using ACLs</w:t>
      </w:r>
      <w:r w:rsidR="00141E85">
        <w:rPr>
          <w:rFonts w:eastAsia="Times New Roman"/>
          <w:color w:val="000000" w:themeColor="text1"/>
          <w:bdr w:val="none" w:sz="0" w:space="0" w:color="auto" w:frame="1"/>
          <w:lang w:eastAsia="en-GB"/>
        </w:rPr>
        <w:t xml:space="preserve"> (Access Contro</w:t>
      </w:r>
      <w:r w:rsidR="00937800">
        <w:rPr>
          <w:rFonts w:eastAsia="Times New Roman"/>
          <w:color w:val="000000" w:themeColor="text1"/>
          <w:bdr w:val="none" w:sz="0" w:space="0" w:color="auto" w:frame="1"/>
          <w:lang w:eastAsia="en-GB"/>
        </w:rPr>
        <w:t>l Lists)</w:t>
      </w:r>
      <w:r w:rsidRPr="00E17CEC">
        <w:rPr>
          <w:rFonts w:ascii="Helvetica" w:eastAsia="Times New Roman" w:hAnsi="Helvetica" w:cs="Times New Roman"/>
          <w:color w:val="000000" w:themeColor="text1"/>
          <w:sz w:val="26"/>
          <w:szCs w:val="26"/>
          <w:bdr w:val="none" w:sz="0" w:space="0" w:color="auto" w:frame="1"/>
          <w:lang w:eastAsia="en-GB"/>
        </w:rPr>
        <w:t>.</w:t>
      </w:r>
      <w:r w:rsidR="00937800">
        <w:rPr>
          <w:rFonts w:ascii="Helvetica" w:eastAsia="Times New Roman" w:hAnsi="Helvetica" w:cs="Times New Roman"/>
          <w:color w:val="000000" w:themeColor="text1"/>
          <w:sz w:val="26"/>
          <w:szCs w:val="26"/>
          <w:bdr w:val="none" w:sz="0" w:space="0" w:color="auto" w:frame="1"/>
          <w:lang w:eastAsia="en-GB"/>
        </w:rPr>
        <w:t xml:space="preserve"> </w:t>
      </w:r>
      <w:r w:rsidR="00937800" w:rsidRPr="00937800">
        <w:rPr>
          <w:rFonts w:eastAsia="Times New Roman"/>
          <w:color w:val="000000" w:themeColor="text1"/>
          <w:bdr w:val="none" w:sz="0" w:space="0" w:color="auto" w:frame="1"/>
          <w:lang w:eastAsia="en-GB"/>
        </w:rPr>
        <w:t>The</w:t>
      </w:r>
      <w:r w:rsidR="00937800">
        <w:rPr>
          <w:rFonts w:eastAsia="Times New Roman"/>
          <w:color w:val="000000" w:themeColor="text1"/>
          <w:bdr w:val="none" w:sz="0" w:space="0" w:color="auto" w:frame="1"/>
          <w:lang w:eastAsia="en-GB"/>
        </w:rPr>
        <w:t>re is no access control list setup to restrict what PCs can access a router or switch. This is a security risk. ACLs should be implement</w:t>
      </w:r>
      <w:r w:rsidR="00EA2E74">
        <w:rPr>
          <w:rFonts w:eastAsia="Times New Roman"/>
          <w:color w:val="000000" w:themeColor="text1"/>
          <w:bdr w:val="none" w:sz="0" w:space="0" w:color="auto" w:frame="1"/>
          <w:lang w:eastAsia="en-GB"/>
        </w:rPr>
        <w:t>ed</w:t>
      </w:r>
      <w:r w:rsidR="00937800">
        <w:rPr>
          <w:rFonts w:eastAsia="Times New Roman"/>
          <w:color w:val="000000" w:themeColor="text1"/>
          <w:bdr w:val="none" w:sz="0" w:space="0" w:color="auto" w:frame="1"/>
          <w:lang w:eastAsia="en-GB"/>
        </w:rPr>
        <w:t xml:space="preserve"> to only allow specific end devices used by the IT department to access devices. At the moment any client can access a router or switch. </w:t>
      </w:r>
    </w:p>
    <w:p w:rsidR="00E17CEC" w:rsidRDefault="00E17CEC" w:rsidP="00E6471A"/>
    <w:p w:rsidR="00E17CEC" w:rsidRPr="00E17CEC" w:rsidRDefault="00E17CEC" w:rsidP="00E17CEC">
      <w:pPr>
        <w:pStyle w:val="ListParagraph"/>
        <w:numPr>
          <w:ilvl w:val="0"/>
          <w:numId w:val="6"/>
        </w:numPr>
        <w:shd w:val="clear" w:color="auto" w:fill="FFFFFF"/>
        <w:spacing w:after="0" w:line="240" w:lineRule="auto"/>
        <w:textAlignment w:val="baseline"/>
        <w:rPr>
          <w:rFonts w:eastAsia="Times New Roman"/>
          <w:color w:val="000000" w:themeColor="text1"/>
          <w:bdr w:val="none" w:sz="0" w:space="0" w:color="auto" w:frame="1"/>
          <w:lang w:eastAsia="en-GB"/>
        </w:rPr>
      </w:pPr>
      <w:r w:rsidRPr="00E17CEC">
        <w:rPr>
          <w:rFonts w:eastAsia="Times New Roman"/>
          <w:color w:val="000000" w:themeColor="text1"/>
          <w:bdr w:val="none" w:sz="0" w:space="0" w:color="auto" w:frame="1"/>
          <w:lang w:eastAsia="en-GB"/>
        </w:rPr>
        <w:t xml:space="preserve">802.1x </w:t>
      </w:r>
      <w:r w:rsidR="00141E85">
        <w:rPr>
          <w:rFonts w:eastAsia="Times New Roman"/>
          <w:color w:val="000000" w:themeColor="text1"/>
          <w:bdr w:val="none" w:sz="0" w:space="0" w:color="auto" w:frame="1"/>
          <w:lang w:eastAsia="en-GB"/>
        </w:rPr>
        <w:t>has not been configured</w:t>
      </w:r>
      <w:r w:rsidRPr="00E17CEC">
        <w:rPr>
          <w:rFonts w:eastAsia="Times New Roman"/>
          <w:color w:val="000000" w:themeColor="text1"/>
          <w:bdr w:val="none" w:sz="0" w:space="0" w:color="auto" w:frame="1"/>
          <w:lang w:eastAsia="en-GB"/>
        </w:rPr>
        <w:t>.</w:t>
      </w:r>
    </w:p>
    <w:p w:rsidR="00E17CEC" w:rsidRDefault="00E17CEC" w:rsidP="00E17CEC">
      <w:pPr>
        <w:shd w:val="clear" w:color="auto" w:fill="FFFFFF"/>
        <w:spacing w:after="0" w:line="240" w:lineRule="auto"/>
        <w:textAlignment w:val="baseline"/>
        <w:rPr>
          <w:rFonts w:eastAsia="Times New Roman"/>
          <w:color w:val="000000" w:themeColor="text1"/>
          <w:bdr w:val="none" w:sz="0" w:space="0" w:color="auto" w:frame="1"/>
          <w:lang w:eastAsia="en-GB"/>
        </w:rPr>
      </w:pPr>
    </w:p>
    <w:p w:rsidR="00E17CEC" w:rsidRPr="00E17CEC" w:rsidRDefault="00E17CEC" w:rsidP="00E17CEC">
      <w:pPr>
        <w:shd w:val="clear" w:color="auto" w:fill="FFFFFF"/>
        <w:spacing w:after="0" w:line="240" w:lineRule="auto"/>
        <w:textAlignment w:val="baseline"/>
        <w:rPr>
          <w:rFonts w:eastAsia="Times New Roman"/>
          <w:color w:val="000000" w:themeColor="text1"/>
          <w:lang w:eastAsia="en-GB"/>
        </w:rPr>
      </w:pPr>
    </w:p>
    <w:p w:rsidR="00E17CEC" w:rsidRPr="00E17CEC" w:rsidRDefault="00141E85" w:rsidP="000473AE">
      <w:pPr>
        <w:pStyle w:val="ListParagraph"/>
        <w:numPr>
          <w:ilvl w:val="0"/>
          <w:numId w:val="6"/>
        </w:numPr>
        <w:shd w:val="clear" w:color="auto" w:fill="FFFFFF"/>
        <w:spacing w:after="0" w:line="240" w:lineRule="auto"/>
        <w:textAlignment w:val="baseline"/>
        <w:rPr>
          <w:rFonts w:eastAsia="Times New Roman"/>
          <w:color w:val="000000" w:themeColor="text1"/>
          <w:lang w:eastAsia="en-GB"/>
        </w:rPr>
      </w:pPr>
      <w:r>
        <w:rPr>
          <w:rFonts w:eastAsia="Times New Roman"/>
          <w:color w:val="000000" w:themeColor="text1"/>
          <w:bdr w:val="none" w:sz="0" w:space="0" w:color="auto" w:frame="1"/>
          <w:lang w:eastAsia="en-GB"/>
        </w:rPr>
        <w:t xml:space="preserve">Cisco Discovery </w:t>
      </w:r>
      <w:r w:rsidR="00E17CEC" w:rsidRPr="00E17CEC">
        <w:rPr>
          <w:rFonts w:eastAsia="Times New Roman"/>
          <w:color w:val="000000" w:themeColor="text1"/>
          <w:bdr w:val="none" w:sz="0" w:space="0" w:color="auto" w:frame="1"/>
          <w:lang w:eastAsia="en-GB"/>
        </w:rPr>
        <w:t>P</w:t>
      </w:r>
      <w:r>
        <w:rPr>
          <w:rFonts w:eastAsia="Times New Roman"/>
          <w:color w:val="000000" w:themeColor="text1"/>
          <w:bdr w:val="none" w:sz="0" w:space="0" w:color="auto" w:frame="1"/>
          <w:lang w:eastAsia="en-GB"/>
        </w:rPr>
        <w:t>rotocol (CDP)</w:t>
      </w:r>
      <w:r w:rsidR="00E17CEC" w:rsidRPr="00E17CEC">
        <w:rPr>
          <w:rFonts w:eastAsia="Times New Roman"/>
          <w:color w:val="000000" w:themeColor="text1"/>
          <w:bdr w:val="none" w:sz="0" w:space="0" w:color="auto" w:frame="1"/>
          <w:lang w:eastAsia="en-GB"/>
        </w:rPr>
        <w:t xml:space="preserve"> is </w:t>
      </w:r>
      <w:r w:rsidR="00A2696F">
        <w:rPr>
          <w:rFonts w:eastAsia="Times New Roman"/>
          <w:color w:val="000000" w:themeColor="text1"/>
          <w:bdr w:val="none" w:sz="0" w:space="0" w:color="auto" w:frame="1"/>
          <w:lang w:eastAsia="en-GB"/>
        </w:rPr>
        <w:t xml:space="preserve">enabled </w:t>
      </w:r>
      <w:r w:rsidR="00E17CEC" w:rsidRPr="00E17CEC">
        <w:rPr>
          <w:rFonts w:eastAsia="Times New Roman"/>
          <w:color w:val="000000" w:themeColor="text1"/>
          <w:bdr w:val="none" w:sz="0" w:space="0" w:color="auto" w:frame="1"/>
          <w:lang w:eastAsia="en-GB"/>
        </w:rPr>
        <w:t>by default and sho</w:t>
      </w:r>
      <w:r>
        <w:rPr>
          <w:rFonts w:eastAsia="Times New Roman"/>
          <w:color w:val="000000" w:themeColor="text1"/>
          <w:bdr w:val="none" w:sz="0" w:space="0" w:color="auto" w:frame="1"/>
          <w:lang w:eastAsia="en-GB"/>
        </w:rPr>
        <w:t xml:space="preserve">uld be turned off or restricted. </w:t>
      </w:r>
      <w:r w:rsidR="00A2696F">
        <w:rPr>
          <w:rFonts w:eastAsia="Times New Roman"/>
          <w:color w:val="000000" w:themeColor="text1"/>
          <w:bdr w:val="none" w:sz="0" w:space="0" w:color="auto" w:frame="1"/>
          <w:lang w:eastAsia="en-GB"/>
        </w:rPr>
        <w:t>CDP poses a s</w:t>
      </w:r>
      <w:r w:rsidR="000473AE">
        <w:rPr>
          <w:rFonts w:eastAsia="Times New Roman"/>
          <w:color w:val="000000" w:themeColor="text1"/>
          <w:bdr w:val="none" w:sz="0" w:space="0" w:color="auto" w:frame="1"/>
          <w:lang w:eastAsia="en-GB"/>
        </w:rPr>
        <w:t>ecurity risk if left turn</w:t>
      </w:r>
      <w:r w:rsidR="00454DBC">
        <w:rPr>
          <w:rFonts w:eastAsia="Times New Roman"/>
          <w:color w:val="000000" w:themeColor="text1"/>
          <w:bdr w:val="none" w:sz="0" w:space="0" w:color="auto" w:frame="1"/>
          <w:lang w:eastAsia="en-GB"/>
        </w:rPr>
        <w:t xml:space="preserve"> on</w:t>
      </w:r>
      <w:r w:rsidR="000473AE">
        <w:rPr>
          <w:rFonts w:eastAsia="Times New Roman"/>
          <w:color w:val="000000" w:themeColor="text1"/>
          <w:bdr w:val="none" w:sz="0" w:space="0" w:color="auto" w:frame="1"/>
          <w:lang w:eastAsia="en-GB"/>
        </w:rPr>
        <w:t xml:space="preserve"> and not restricted</w:t>
      </w:r>
      <w:r w:rsidR="00A2696F">
        <w:rPr>
          <w:rFonts w:eastAsia="Times New Roman"/>
          <w:color w:val="000000" w:themeColor="text1"/>
          <w:bdr w:val="none" w:sz="0" w:space="0" w:color="auto" w:frame="1"/>
          <w:lang w:eastAsia="en-GB"/>
        </w:rPr>
        <w:t>.</w:t>
      </w:r>
      <w:r w:rsidR="000473AE">
        <w:rPr>
          <w:rFonts w:eastAsia="Times New Roman"/>
          <w:color w:val="000000" w:themeColor="text1"/>
          <w:bdr w:val="none" w:sz="0" w:space="0" w:color="auto" w:frame="1"/>
          <w:lang w:eastAsia="en-GB"/>
        </w:rPr>
        <w:t xml:space="preserve"> A hacker could use CDP to perform a </w:t>
      </w:r>
      <w:r w:rsidR="000473AE" w:rsidRPr="000473AE">
        <w:rPr>
          <w:rFonts w:eastAsia="Times New Roman"/>
          <w:color w:val="000000" w:themeColor="text1"/>
          <w:bdr w:val="none" w:sz="0" w:space="0" w:color="auto" w:frame="1"/>
          <w:lang w:eastAsia="en-GB"/>
        </w:rPr>
        <w:t>reconnaissance</w:t>
      </w:r>
      <w:r w:rsidR="000473AE">
        <w:rPr>
          <w:rFonts w:eastAsia="Times New Roman"/>
          <w:color w:val="000000" w:themeColor="text1"/>
          <w:bdr w:val="none" w:sz="0" w:space="0" w:color="auto" w:frame="1"/>
          <w:lang w:eastAsia="en-GB"/>
        </w:rPr>
        <w:t xml:space="preserve"> attack. </w:t>
      </w:r>
      <w:r w:rsidR="00454DBC">
        <w:rPr>
          <w:rFonts w:eastAsia="Times New Roman"/>
          <w:color w:val="000000" w:themeColor="text1"/>
          <w:bdr w:val="none" w:sz="0" w:space="0" w:color="auto" w:frame="1"/>
          <w:lang w:eastAsia="en-GB"/>
        </w:rPr>
        <w:t xml:space="preserve">CDP </w:t>
      </w:r>
      <w:r w:rsidR="000473AE">
        <w:rPr>
          <w:rFonts w:eastAsia="Times New Roman"/>
          <w:color w:val="000000" w:themeColor="text1"/>
          <w:bdr w:val="none" w:sz="0" w:space="0" w:color="auto" w:frame="1"/>
          <w:lang w:eastAsia="en-GB"/>
        </w:rPr>
        <w:t>could help provider the hacker with information about the network and devices on the network. It could also reveal what is accessible</w:t>
      </w:r>
      <w:r w:rsidR="00454DBC">
        <w:rPr>
          <w:rFonts w:eastAsia="Times New Roman"/>
          <w:color w:val="000000" w:themeColor="text1"/>
          <w:bdr w:val="none" w:sz="0" w:space="0" w:color="auto" w:frame="1"/>
          <w:lang w:eastAsia="en-GB"/>
        </w:rPr>
        <w:t xml:space="preserve"> on the network</w:t>
      </w:r>
      <w:r w:rsidR="000473AE">
        <w:rPr>
          <w:rFonts w:eastAsia="Times New Roman"/>
          <w:color w:val="000000" w:themeColor="text1"/>
          <w:bdr w:val="none" w:sz="0" w:space="0" w:color="auto" w:frame="1"/>
          <w:lang w:eastAsia="en-GB"/>
        </w:rPr>
        <w:t xml:space="preserve">. </w:t>
      </w:r>
    </w:p>
    <w:p w:rsidR="00E17CEC" w:rsidRDefault="00E17CEC" w:rsidP="00E6471A"/>
    <w:p w:rsidR="00E17CEC" w:rsidRPr="0054130C" w:rsidRDefault="00141E85" w:rsidP="0054130C">
      <w:pPr>
        <w:pStyle w:val="ListParagraph"/>
        <w:numPr>
          <w:ilvl w:val="0"/>
          <w:numId w:val="6"/>
        </w:numPr>
        <w:shd w:val="clear" w:color="auto" w:fill="FFFFFF"/>
        <w:spacing w:after="0" w:line="240" w:lineRule="auto"/>
        <w:textAlignment w:val="baseline"/>
        <w:rPr>
          <w:rFonts w:eastAsia="Times New Roman"/>
          <w:color w:val="000000" w:themeColor="text1"/>
          <w:lang w:eastAsia="en-GB"/>
        </w:rPr>
      </w:pPr>
      <w:r>
        <w:rPr>
          <w:rFonts w:eastAsia="Times New Roman"/>
          <w:color w:val="000000" w:themeColor="text1"/>
          <w:bdr w:val="none" w:sz="0" w:space="0" w:color="auto" w:frame="1"/>
          <w:lang w:eastAsia="en-GB"/>
        </w:rPr>
        <w:t xml:space="preserve">Dynamic Trunking Protocol (DTP) </w:t>
      </w:r>
      <w:r w:rsidR="00E17CEC" w:rsidRPr="00E17CEC">
        <w:rPr>
          <w:rFonts w:eastAsia="Times New Roman"/>
          <w:color w:val="000000" w:themeColor="text1"/>
          <w:bdr w:val="none" w:sz="0" w:space="0" w:color="auto" w:frame="1"/>
          <w:lang w:eastAsia="en-GB"/>
        </w:rPr>
        <w:t xml:space="preserve"> is </w:t>
      </w:r>
      <w:r w:rsidR="00E968E5">
        <w:rPr>
          <w:rFonts w:eastAsia="Times New Roman"/>
          <w:color w:val="000000" w:themeColor="text1"/>
          <w:bdr w:val="none" w:sz="0" w:space="0" w:color="auto" w:frame="1"/>
          <w:lang w:eastAsia="en-GB"/>
        </w:rPr>
        <w:t>enabled</w:t>
      </w:r>
      <w:r w:rsidR="00E17CEC" w:rsidRPr="00E17CEC">
        <w:rPr>
          <w:rFonts w:eastAsia="Times New Roman"/>
          <w:color w:val="000000" w:themeColor="text1"/>
          <w:bdr w:val="none" w:sz="0" w:space="0" w:color="auto" w:frame="1"/>
          <w:lang w:eastAsia="en-GB"/>
        </w:rPr>
        <w:t xml:space="preserve"> on </w:t>
      </w:r>
      <w:r w:rsidR="00E968E5">
        <w:rPr>
          <w:rFonts w:eastAsia="Times New Roman"/>
          <w:color w:val="000000" w:themeColor="text1"/>
          <w:bdr w:val="none" w:sz="0" w:space="0" w:color="auto" w:frame="1"/>
          <w:lang w:eastAsia="en-GB"/>
        </w:rPr>
        <w:t>most</w:t>
      </w:r>
      <w:r w:rsidR="00E17CEC" w:rsidRPr="00E17CEC">
        <w:rPr>
          <w:rFonts w:eastAsia="Times New Roman"/>
          <w:color w:val="000000" w:themeColor="text1"/>
          <w:bdr w:val="none" w:sz="0" w:space="0" w:color="auto" w:frame="1"/>
          <w:lang w:eastAsia="en-GB"/>
        </w:rPr>
        <w:t xml:space="preserve"> ports on </w:t>
      </w:r>
      <w:r w:rsidR="009B6D91">
        <w:rPr>
          <w:rFonts w:eastAsia="Times New Roman"/>
          <w:color w:val="000000" w:themeColor="text1"/>
          <w:bdr w:val="none" w:sz="0" w:space="0" w:color="auto" w:frame="1"/>
          <w:lang w:eastAsia="en-GB"/>
        </w:rPr>
        <w:t xml:space="preserve">the </w:t>
      </w:r>
      <w:r w:rsidR="00E968E5">
        <w:rPr>
          <w:rFonts w:eastAsia="Times New Roman"/>
          <w:color w:val="000000" w:themeColor="text1"/>
          <w:bdr w:val="none" w:sz="0" w:space="0" w:color="auto" w:frame="1"/>
          <w:lang w:eastAsia="en-GB"/>
        </w:rPr>
        <w:t xml:space="preserve">following </w:t>
      </w:r>
      <w:r w:rsidR="0054130C">
        <w:rPr>
          <w:rFonts w:eastAsia="Times New Roman"/>
          <w:color w:val="000000" w:themeColor="text1"/>
          <w:bdr w:val="none" w:sz="0" w:space="0" w:color="auto" w:frame="1"/>
          <w:lang w:eastAsia="en-GB"/>
        </w:rPr>
        <w:t>switches,</w:t>
      </w:r>
      <w:r w:rsidRPr="0054130C">
        <w:rPr>
          <w:rFonts w:eastAsia="Times New Roman"/>
          <w:color w:val="000000" w:themeColor="text1"/>
          <w:bdr w:val="none" w:sz="0" w:space="0" w:color="auto" w:frame="1"/>
          <w:lang w:eastAsia="en-GB"/>
        </w:rPr>
        <w:t xml:space="preserve"> </w:t>
      </w:r>
      <w:r w:rsidR="00E17CEC" w:rsidRPr="0054130C">
        <w:rPr>
          <w:rFonts w:eastAsia="Times New Roman"/>
          <w:color w:val="000000" w:themeColor="text1"/>
          <w:bdr w:val="none" w:sz="0" w:space="0" w:color="auto" w:frame="1"/>
          <w:lang w:eastAsia="en-GB"/>
        </w:rPr>
        <w:t>SW-B1, SW-F1, SW-F2, SW-HQ1, SW-HQ2 and SW-HQ3</w:t>
      </w:r>
      <w:r w:rsidRPr="0054130C">
        <w:rPr>
          <w:rFonts w:eastAsia="Times New Roman"/>
          <w:color w:val="000000" w:themeColor="text1"/>
          <w:bdr w:val="none" w:sz="0" w:space="0" w:color="auto" w:frame="1"/>
          <w:lang w:eastAsia="en-GB"/>
        </w:rPr>
        <w:t>. The</w:t>
      </w:r>
      <w:r w:rsidR="009B6D91" w:rsidRPr="0054130C">
        <w:rPr>
          <w:rFonts w:eastAsia="Times New Roman"/>
          <w:color w:val="000000" w:themeColor="text1"/>
          <w:bdr w:val="none" w:sz="0" w:space="0" w:color="auto" w:frame="1"/>
          <w:lang w:eastAsia="en-GB"/>
        </w:rPr>
        <w:t xml:space="preserve">re are only two ports that DTP is not enabled on, </w:t>
      </w:r>
      <w:r w:rsidR="0054130C">
        <w:rPr>
          <w:rFonts w:eastAsia="Times New Roman"/>
          <w:color w:val="000000" w:themeColor="text1"/>
          <w:bdr w:val="none" w:sz="0" w:space="0" w:color="auto" w:frame="1"/>
          <w:lang w:eastAsia="en-GB"/>
        </w:rPr>
        <w:t xml:space="preserve">which </w:t>
      </w:r>
      <w:r w:rsidR="009B6D91" w:rsidRPr="0054130C">
        <w:rPr>
          <w:rFonts w:eastAsia="Times New Roman"/>
          <w:color w:val="000000" w:themeColor="text1"/>
          <w:bdr w:val="none" w:sz="0" w:space="0" w:color="auto" w:frame="1"/>
          <w:lang w:eastAsia="en-GB"/>
        </w:rPr>
        <w:t xml:space="preserve">are the ports connecting </w:t>
      </w:r>
      <w:r w:rsidR="00E17CEC" w:rsidRPr="0054130C">
        <w:rPr>
          <w:rFonts w:eastAsia="Times New Roman"/>
          <w:color w:val="000000" w:themeColor="text1"/>
          <w:bdr w:val="none" w:sz="0" w:space="0" w:color="auto" w:frame="1"/>
          <w:lang w:eastAsia="en-GB"/>
        </w:rPr>
        <w:t>to PC-4 and PC-5.</w:t>
      </w:r>
    </w:p>
    <w:p w:rsidR="00E17CEC" w:rsidRDefault="00E17CEC" w:rsidP="00E17CEC">
      <w:pPr>
        <w:shd w:val="clear" w:color="auto" w:fill="FFFFFF"/>
        <w:spacing w:after="0" w:line="240" w:lineRule="auto"/>
        <w:ind w:left="240"/>
        <w:textAlignment w:val="baseline"/>
        <w:rPr>
          <w:rFonts w:eastAsia="Times New Roman"/>
          <w:color w:val="000000" w:themeColor="text1"/>
          <w:lang w:eastAsia="en-GB"/>
        </w:rPr>
      </w:pPr>
    </w:p>
    <w:p w:rsidR="00E17CEC" w:rsidRPr="00E17CEC" w:rsidRDefault="00E17CEC" w:rsidP="00E17CEC">
      <w:pPr>
        <w:shd w:val="clear" w:color="auto" w:fill="FFFFFF"/>
        <w:spacing w:after="0" w:line="240" w:lineRule="auto"/>
        <w:ind w:left="240"/>
        <w:textAlignment w:val="baseline"/>
        <w:rPr>
          <w:rFonts w:eastAsia="Times New Roman"/>
          <w:color w:val="000000" w:themeColor="text1"/>
          <w:lang w:eastAsia="en-GB"/>
        </w:rPr>
      </w:pPr>
    </w:p>
    <w:p w:rsidR="00E17CEC" w:rsidRPr="00E17CEC" w:rsidRDefault="009B6D91" w:rsidP="00E17CEC">
      <w:pPr>
        <w:pStyle w:val="ListParagraph"/>
        <w:numPr>
          <w:ilvl w:val="0"/>
          <w:numId w:val="6"/>
        </w:numPr>
        <w:shd w:val="clear" w:color="auto" w:fill="FFFFFF"/>
        <w:spacing w:after="0" w:line="240" w:lineRule="auto"/>
        <w:textAlignment w:val="baseline"/>
        <w:rPr>
          <w:rFonts w:eastAsia="Times New Roman"/>
          <w:color w:val="000000" w:themeColor="text1"/>
          <w:lang w:eastAsia="en-GB"/>
        </w:rPr>
      </w:pPr>
      <w:r>
        <w:rPr>
          <w:rFonts w:eastAsia="Times New Roman"/>
          <w:color w:val="000000" w:themeColor="text1"/>
          <w:bdr w:val="none" w:sz="0" w:space="0" w:color="auto" w:frame="1"/>
          <w:lang w:eastAsia="en-GB"/>
        </w:rPr>
        <w:t>A l</w:t>
      </w:r>
      <w:r w:rsidR="00E17CEC" w:rsidRPr="00E17CEC">
        <w:rPr>
          <w:rFonts w:eastAsia="Times New Roman"/>
          <w:color w:val="000000" w:themeColor="text1"/>
          <w:bdr w:val="none" w:sz="0" w:space="0" w:color="auto" w:frame="1"/>
          <w:lang w:eastAsia="en-GB"/>
        </w:rPr>
        <w:t xml:space="preserve">egacy </w:t>
      </w:r>
      <w:r>
        <w:rPr>
          <w:rFonts w:eastAsia="Times New Roman"/>
          <w:color w:val="000000" w:themeColor="text1"/>
          <w:bdr w:val="none" w:sz="0" w:space="0" w:color="auto" w:frame="1"/>
          <w:lang w:eastAsia="en-GB"/>
        </w:rPr>
        <w:t>version of Spanning Tree Protocol (</w:t>
      </w:r>
      <w:r w:rsidR="00E17CEC" w:rsidRPr="00E17CEC">
        <w:rPr>
          <w:rFonts w:eastAsia="Times New Roman"/>
          <w:color w:val="000000" w:themeColor="text1"/>
          <w:bdr w:val="none" w:sz="0" w:space="0" w:color="auto" w:frame="1"/>
          <w:lang w:eastAsia="en-GB"/>
        </w:rPr>
        <w:t>STP</w:t>
      </w:r>
      <w:r>
        <w:rPr>
          <w:rFonts w:eastAsia="Times New Roman"/>
          <w:color w:val="000000" w:themeColor="text1"/>
          <w:bdr w:val="none" w:sz="0" w:space="0" w:color="auto" w:frame="1"/>
          <w:lang w:eastAsia="en-GB"/>
        </w:rPr>
        <w:t>)</w:t>
      </w:r>
      <w:r w:rsidR="00E17CEC" w:rsidRPr="00E17CEC">
        <w:rPr>
          <w:rFonts w:eastAsia="Times New Roman"/>
          <w:color w:val="000000" w:themeColor="text1"/>
          <w:bdr w:val="none" w:sz="0" w:space="0" w:color="auto" w:frame="1"/>
          <w:lang w:eastAsia="en-GB"/>
        </w:rPr>
        <w:t xml:space="preserve"> </w:t>
      </w:r>
      <w:r>
        <w:rPr>
          <w:rFonts w:eastAsia="Times New Roman"/>
          <w:color w:val="000000" w:themeColor="text1"/>
          <w:bdr w:val="none" w:sz="0" w:space="0" w:color="auto" w:frame="1"/>
          <w:lang w:eastAsia="en-GB"/>
        </w:rPr>
        <w:t xml:space="preserve">or 802.1D </w:t>
      </w:r>
      <w:r w:rsidR="00E17CEC" w:rsidRPr="00E17CEC">
        <w:rPr>
          <w:rFonts w:eastAsia="Times New Roman"/>
          <w:color w:val="000000" w:themeColor="text1"/>
          <w:bdr w:val="none" w:sz="0" w:space="0" w:color="auto" w:frame="1"/>
          <w:lang w:eastAsia="en-GB"/>
        </w:rPr>
        <w:t xml:space="preserve">is </w:t>
      </w:r>
      <w:r>
        <w:rPr>
          <w:rFonts w:eastAsia="Times New Roman"/>
          <w:color w:val="000000" w:themeColor="text1"/>
          <w:bdr w:val="none" w:sz="0" w:space="0" w:color="auto" w:frame="1"/>
          <w:lang w:eastAsia="en-GB"/>
        </w:rPr>
        <w:t xml:space="preserve">being </w:t>
      </w:r>
      <w:r w:rsidR="00E17CEC" w:rsidRPr="00E17CEC">
        <w:rPr>
          <w:rFonts w:eastAsia="Times New Roman"/>
          <w:color w:val="000000" w:themeColor="text1"/>
          <w:bdr w:val="none" w:sz="0" w:space="0" w:color="auto" w:frame="1"/>
          <w:lang w:eastAsia="en-GB"/>
        </w:rPr>
        <w:t>used on all switches</w:t>
      </w:r>
      <w:r>
        <w:rPr>
          <w:rFonts w:eastAsia="Times New Roman"/>
          <w:color w:val="000000" w:themeColor="text1"/>
          <w:bdr w:val="none" w:sz="0" w:space="0" w:color="auto" w:frame="1"/>
          <w:lang w:eastAsia="en-GB"/>
        </w:rPr>
        <w:t>. The switch</w:t>
      </w:r>
      <w:r w:rsidR="00EA2E74">
        <w:rPr>
          <w:rFonts w:eastAsia="Times New Roman"/>
          <w:color w:val="000000" w:themeColor="text1"/>
          <w:bdr w:val="none" w:sz="0" w:space="0" w:color="auto" w:frame="1"/>
          <w:lang w:eastAsia="en-GB"/>
        </w:rPr>
        <w:t xml:space="preserve">es should be configured to use </w:t>
      </w:r>
      <w:r>
        <w:rPr>
          <w:rFonts w:eastAsia="Times New Roman"/>
          <w:color w:val="000000" w:themeColor="text1"/>
          <w:bdr w:val="none" w:sz="0" w:space="0" w:color="auto" w:frame="1"/>
          <w:lang w:eastAsia="en-GB"/>
        </w:rPr>
        <w:t xml:space="preserve">Rapid Spanning Tree Protocol (RSTP) or </w:t>
      </w:r>
      <w:r w:rsidR="00E17CEC" w:rsidRPr="00E17CEC">
        <w:rPr>
          <w:rFonts w:eastAsia="Times New Roman"/>
          <w:color w:val="000000" w:themeColor="text1"/>
          <w:bdr w:val="none" w:sz="0" w:space="0" w:color="auto" w:frame="1"/>
          <w:lang w:eastAsia="en-GB"/>
        </w:rPr>
        <w:t>802.1w.</w:t>
      </w:r>
    </w:p>
    <w:p w:rsidR="00E17CEC" w:rsidRDefault="00E17CEC" w:rsidP="00E17CEC">
      <w:pPr>
        <w:shd w:val="clear" w:color="auto" w:fill="FFFFFF"/>
        <w:spacing w:after="0" w:line="240" w:lineRule="auto"/>
        <w:ind w:left="240"/>
        <w:textAlignment w:val="baseline"/>
        <w:rPr>
          <w:rFonts w:eastAsia="Times New Roman"/>
          <w:color w:val="000000" w:themeColor="text1"/>
          <w:lang w:eastAsia="en-GB"/>
        </w:rPr>
      </w:pPr>
    </w:p>
    <w:p w:rsidR="00E17CEC" w:rsidRPr="00E17CEC" w:rsidRDefault="00E17CEC" w:rsidP="00E17CEC">
      <w:pPr>
        <w:shd w:val="clear" w:color="auto" w:fill="FFFFFF"/>
        <w:spacing w:after="0" w:line="240" w:lineRule="auto"/>
        <w:ind w:left="240"/>
        <w:textAlignment w:val="baseline"/>
        <w:rPr>
          <w:rFonts w:eastAsia="Times New Roman"/>
          <w:color w:val="000000" w:themeColor="text1"/>
          <w:lang w:eastAsia="en-GB"/>
        </w:rPr>
      </w:pPr>
    </w:p>
    <w:p w:rsidR="00E17CEC" w:rsidRPr="00E17CEC" w:rsidRDefault="00013604" w:rsidP="00E17CEC">
      <w:pPr>
        <w:pStyle w:val="ListParagraph"/>
        <w:numPr>
          <w:ilvl w:val="0"/>
          <w:numId w:val="6"/>
        </w:numPr>
        <w:shd w:val="clear" w:color="auto" w:fill="FFFFFF"/>
        <w:spacing w:after="0" w:line="240" w:lineRule="auto"/>
        <w:textAlignment w:val="baseline"/>
        <w:rPr>
          <w:rFonts w:eastAsia="Times New Roman"/>
          <w:color w:val="000000" w:themeColor="text1"/>
          <w:lang w:eastAsia="en-GB"/>
        </w:rPr>
      </w:pPr>
      <w:r>
        <w:rPr>
          <w:rFonts w:eastAsia="Times New Roman"/>
          <w:color w:val="000000" w:themeColor="text1"/>
          <w:bdr w:val="none" w:sz="0" w:space="0" w:color="auto" w:frame="1"/>
          <w:lang w:eastAsia="en-GB"/>
        </w:rPr>
        <w:t xml:space="preserve">VLAN 1 is being used on trunk links. A new VLAN should be created and used for the trunk links. </w:t>
      </w:r>
    </w:p>
    <w:p w:rsidR="00E17CEC" w:rsidRDefault="00E17CEC" w:rsidP="00E17CEC">
      <w:pPr>
        <w:shd w:val="clear" w:color="auto" w:fill="FFFFFF"/>
        <w:spacing w:after="0" w:line="240" w:lineRule="auto"/>
        <w:ind w:left="240"/>
        <w:textAlignment w:val="baseline"/>
        <w:rPr>
          <w:rFonts w:eastAsia="Times New Roman"/>
          <w:color w:val="000000" w:themeColor="text1"/>
          <w:lang w:eastAsia="en-GB"/>
        </w:rPr>
      </w:pPr>
    </w:p>
    <w:p w:rsidR="00E17CEC" w:rsidRPr="00E17CEC" w:rsidRDefault="00E17CEC" w:rsidP="00E17CEC">
      <w:pPr>
        <w:shd w:val="clear" w:color="auto" w:fill="FFFFFF"/>
        <w:spacing w:after="0" w:line="240" w:lineRule="auto"/>
        <w:ind w:left="240"/>
        <w:textAlignment w:val="baseline"/>
        <w:rPr>
          <w:rFonts w:eastAsia="Times New Roman"/>
          <w:color w:val="000000" w:themeColor="text1"/>
          <w:lang w:eastAsia="en-GB"/>
        </w:rPr>
      </w:pPr>
    </w:p>
    <w:p w:rsidR="00E17CEC" w:rsidRPr="00E17CEC" w:rsidRDefault="00E17CEC" w:rsidP="00E17CEC">
      <w:pPr>
        <w:pStyle w:val="ListParagraph"/>
        <w:numPr>
          <w:ilvl w:val="0"/>
          <w:numId w:val="6"/>
        </w:numPr>
        <w:shd w:val="clear" w:color="auto" w:fill="FFFFFF"/>
        <w:spacing w:after="0" w:line="240" w:lineRule="auto"/>
        <w:textAlignment w:val="baseline"/>
        <w:rPr>
          <w:rFonts w:eastAsia="Times New Roman"/>
          <w:color w:val="000000" w:themeColor="text1"/>
          <w:lang w:eastAsia="en-GB"/>
        </w:rPr>
      </w:pPr>
      <w:r w:rsidRPr="00E17CEC">
        <w:rPr>
          <w:rFonts w:eastAsia="Times New Roman"/>
          <w:color w:val="000000" w:themeColor="text1"/>
          <w:bdr w:val="none" w:sz="0" w:space="0" w:color="auto" w:frame="1"/>
          <w:lang w:eastAsia="en-GB"/>
        </w:rPr>
        <w:t xml:space="preserve">VLAN 99 </w:t>
      </w:r>
      <w:r w:rsidR="009B6D91">
        <w:rPr>
          <w:rFonts w:eastAsia="Times New Roman"/>
          <w:color w:val="000000" w:themeColor="text1"/>
          <w:bdr w:val="none" w:sz="0" w:space="0" w:color="auto" w:frame="1"/>
          <w:lang w:eastAsia="en-GB"/>
        </w:rPr>
        <w:t xml:space="preserve">has only been </w:t>
      </w:r>
      <w:r w:rsidR="0054130C">
        <w:rPr>
          <w:rFonts w:eastAsia="Times New Roman"/>
          <w:color w:val="000000" w:themeColor="text1"/>
          <w:bdr w:val="none" w:sz="0" w:space="0" w:color="auto" w:frame="1"/>
          <w:lang w:eastAsia="en-GB"/>
        </w:rPr>
        <w:t>created</w:t>
      </w:r>
      <w:r w:rsidR="009B6D91">
        <w:rPr>
          <w:rFonts w:eastAsia="Times New Roman"/>
          <w:color w:val="000000" w:themeColor="text1"/>
          <w:bdr w:val="none" w:sz="0" w:space="0" w:color="auto" w:frame="1"/>
          <w:lang w:eastAsia="en-GB"/>
        </w:rPr>
        <w:t xml:space="preserve"> on</w:t>
      </w:r>
      <w:r w:rsidRPr="00E17CEC">
        <w:rPr>
          <w:rFonts w:eastAsia="Times New Roman"/>
          <w:color w:val="000000" w:themeColor="text1"/>
          <w:bdr w:val="none" w:sz="0" w:space="0" w:color="auto" w:frame="1"/>
          <w:lang w:eastAsia="en-GB"/>
        </w:rPr>
        <w:t xml:space="preserve"> SW-B2. </w:t>
      </w:r>
      <w:r w:rsidR="00E968E5">
        <w:rPr>
          <w:rFonts w:eastAsia="Times New Roman"/>
          <w:color w:val="000000" w:themeColor="text1"/>
          <w:bdr w:val="none" w:sz="0" w:space="0" w:color="auto" w:frame="1"/>
          <w:lang w:eastAsia="en-GB"/>
        </w:rPr>
        <w:t>VLAN 99 is</w:t>
      </w:r>
      <w:r w:rsidRPr="00E17CEC">
        <w:rPr>
          <w:rFonts w:eastAsia="Times New Roman"/>
          <w:color w:val="000000" w:themeColor="text1"/>
          <w:bdr w:val="none" w:sz="0" w:space="0" w:color="auto" w:frame="1"/>
          <w:lang w:eastAsia="en-GB"/>
        </w:rPr>
        <w:t xml:space="preserve"> not bei</w:t>
      </w:r>
      <w:r w:rsidR="009B6D91">
        <w:rPr>
          <w:rFonts w:eastAsia="Times New Roman"/>
          <w:color w:val="000000" w:themeColor="text1"/>
          <w:bdr w:val="none" w:sz="0" w:space="0" w:color="auto" w:frame="1"/>
          <w:lang w:eastAsia="en-GB"/>
        </w:rPr>
        <w:t>ng used and does not have a name</w:t>
      </w:r>
      <w:r w:rsidR="00EA2E74">
        <w:rPr>
          <w:rFonts w:eastAsia="Times New Roman"/>
          <w:color w:val="000000" w:themeColor="text1"/>
          <w:bdr w:val="none" w:sz="0" w:space="0" w:color="auto" w:frame="1"/>
          <w:lang w:eastAsia="en-GB"/>
        </w:rPr>
        <w:t>, t</w:t>
      </w:r>
      <w:r w:rsidR="009B6D91">
        <w:rPr>
          <w:rFonts w:eastAsia="Times New Roman"/>
          <w:color w:val="000000" w:themeColor="text1"/>
          <w:bdr w:val="none" w:sz="0" w:space="0" w:color="auto" w:frame="1"/>
          <w:lang w:eastAsia="en-GB"/>
        </w:rPr>
        <w:t>herefore it has no purpose on the network and should be removed</w:t>
      </w:r>
      <w:r w:rsidRPr="00E17CEC">
        <w:rPr>
          <w:rFonts w:eastAsia="Times New Roman"/>
          <w:color w:val="000000" w:themeColor="text1"/>
          <w:bdr w:val="none" w:sz="0" w:space="0" w:color="auto" w:frame="1"/>
          <w:lang w:eastAsia="en-GB"/>
        </w:rPr>
        <w:t>.</w:t>
      </w:r>
    </w:p>
    <w:p w:rsidR="00E17CEC" w:rsidRDefault="00E17CEC" w:rsidP="00E17CEC">
      <w:pPr>
        <w:shd w:val="clear" w:color="auto" w:fill="FFFFFF"/>
        <w:spacing w:after="0" w:line="240" w:lineRule="auto"/>
        <w:ind w:left="240"/>
        <w:textAlignment w:val="baseline"/>
        <w:rPr>
          <w:rFonts w:eastAsia="Times New Roman"/>
          <w:color w:val="000000" w:themeColor="text1"/>
          <w:lang w:eastAsia="en-GB"/>
        </w:rPr>
      </w:pPr>
    </w:p>
    <w:p w:rsidR="00E17CEC" w:rsidRPr="00E17CEC" w:rsidRDefault="00E17CEC" w:rsidP="00E17CEC">
      <w:pPr>
        <w:shd w:val="clear" w:color="auto" w:fill="FFFFFF"/>
        <w:spacing w:after="0" w:line="240" w:lineRule="auto"/>
        <w:ind w:left="240"/>
        <w:textAlignment w:val="baseline"/>
        <w:rPr>
          <w:rFonts w:eastAsia="Times New Roman"/>
          <w:color w:val="000000" w:themeColor="text1"/>
          <w:lang w:eastAsia="en-GB"/>
        </w:rPr>
      </w:pPr>
    </w:p>
    <w:p w:rsidR="00E6471A" w:rsidRDefault="00E17CEC" w:rsidP="00FF2612">
      <w:pPr>
        <w:pStyle w:val="ListParagraph"/>
        <w:numPr>
          <w:ilvl w:val="0"/>
          <w:numId w:val="6"/>
        </w:numPr>
        <w:shd w:val="clear" w:color="auto" w:fill="FFFFFF"/>
        <w:spacing w:after="0" w:line="240" w:lineRule="auto"/>
        <w:textAlignment w:val="baseline"/>
      </w:pPr>
      <w:r w:rsidRPr="00E968E5">
        <w:rPr>
          <w:rFonts w:eastAsia="Times New Roman"/>
          <w:color w:val="000000" w:themeColor="text1"/>
          <w:bdr w:val="none" w:sz="0" w:space="0" w:color="auto" w:frame="1"/>
          <w:lang w:eastAsia="en-GB"/>
        </w:rPr>
        <w:t xml:space="preserve">The hub router has the </w:t>
      </w:r>
      <w:r w:rsidR="00A2696F" w:rsidRPr="00E968E5">
        <w:rPr>
          <w:rFonts w:eastAsia="Times New Roman"/>
          <w:color w:val="000000" w:themeColor="text1"/>
          <w:bdr w:val="none" w:sz="0" w:space="0" w:color="auto" w:frame="1"/>
          <w:lang w:eastAsia="en-GB"/>
        </w:rPr>
        <w:t>IP</w:t>
      </w:r>
      <w:r w:rsidRPr="00E968E5">
        <w:rPr>
          <w:rFonts w:eastAsia="Times New Roman"/>
          <w:color w:val="000000" w:themeColor="text1"/>
          <w:bdr w:val="none" w:sz="0" w:space="0" w:color="auto" w:frame="1"/>
          <w:lang w:eastAsia="en-GB"/>
        </w:rPr>
        <w:t xml:space="preserve"> default-gateway command </w:t>
      </w:r>
      <w:r w:rsidR="000473AE" w:rsidRPr="00E968E5">
        <w:rPr>
          <w:rFonts w:eastAsia="Times New Roman"/>
          <w:color w:val="000000" w:themeColor="text1"/>
          <w:bdr w:val="none" w:sz="0" w:space="0" w:color="auto" w:frame="1"/>
          <w:lang w:eastAsia="en-GB"/>
        </w:rPr>
        <w:t xml:space="preserve">set to its own </w:t>
      </w:r>
      <w:r w:rsidR="00FB0D99">
        <w:rPr>
          <w:rFonts w:eastAsia="Times New Roman"/>
          <w:color w:val="000000" w:themeColor="text1"/>
          <w:bdr w:val="none" w:sz="0" w:space="0" w:color="auto" w:frame="1"/>
          <w:lang w:eastAsia="en-GB"/>
        </w:rPr>
        <w:t>IP</w:t>
      </w:r>
      <w:r w:rsidR="000473AE" w:rsidRPr="00E968E5">
        <w:rPr>
          <w:rFonts w:eastAsia="Times New Roman"/>
          <w:color w:val="000000" w:themeColor="text1"/>
          <w:bdr w:val="none" w:sz="0" w:space="0" w:color="auto" w:frame="1"/>
          <w:lang w:eastAsia="en-GB"/>
        </w:rPr>
        <w:t xml:space="preserve"> address</w:t>
      </w:r>
      <w:r w:rsidRPr="00E968E5">
        <w:rPr>
          <w:rFonts w:eastAsia="Times New Roman"/>
          <w:color w:val="000000" w:themeColor="text1"/>
          <w:bdr w:val="none" w:sz="0" w:space="0" w:color="auto" w:frame="1"/>
          <w:lang w:eastAsia="en-GB"/>
        </w:rPr>
        <w:t>.</w:t>
      </w:r>
    </w:p>
    <w:sectPr w:rsidR="00E6471A" w:rsidSect="00E6471A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6CF375D"/>
    <w:multiLevelType w:val="multilevel"/>
    <w:tmpl w:val="486A6C86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A9E4DD2"/>
    <w:multiLevelType w:val="hybridMultilevel"/>
    <w:tmpl w:val="6394A5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077018E"/>
    <w:multiLevelType w:val="multilevel"/>
    <w:tmpl w:val="C986CF76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E745A44"/>
    <w:multiLevelType w:val="multilevel"/>
    <w:tmpl w:val="6E66BF98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72240D7E"/>
    <w:multiLevelType w:val="multilevel"/>
    <w:tmpl w:val="83DE4BE6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7D95017C"/>
    <w:multiLevelType w:val="multilevel"/>
    <w:tmpl w:val="4F2820F6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2"/>
  </w:num>
  <w:num w:numId="2">
    <w:abstractNumId w:val="0"/>
  </w:num>
  <w:num w:numId="3">
    <w:abstractNumId w:val="5"/>
  </w:num>
  <w:num w:numId="4">
    <w:abstractNumId w:val="3"/>
  </w:num>
  <w:num w:numId="5">
    <w:abstractNumId w:val="4"/>
  </w:num>
  <w:num w:numId="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A4948"/>
    <w:rsid w:val="00013604"/>
    <w:rsid w:val="000473AE"/>
    <w:rsid w:val="000C6EF3"/>
    <w:rsid w:val="001208D3"/>
    <w:rsid w:val="00141E85"/>
    <w:rsid w:val="002A4948"/>
    <w:rsid w:val="002A7FA1"/>
    <w:rsid w:val="003D5EC2"/>
    <w:rsid w:val="00431154"/>
    <w:rsid w:val="00454DBC"/>
    <w:rsid w:val="00476BBE"/>
    <w:rsid w:val="00483A97"/>
    <w:rsid w:val="0054130C"/>
    <w:rsid w:val="0062550C"/>
    <w:rsid w:val="006740CC"/>
    <w:rsid w:val="006F2207"/>
    <w:rsid w:val="00747FE4"/>
    <w:rsid w:val="00937800"/>
    <w:rsid w:val="009B6D91"/>
    <w:rsid w:val="00A2696F"/>
    <w:rsid w:val="00AE5ED4"/>
    <w:rsid w:val="00CD150F"/>
    <w:rsid w:val="00E17CEC"/>
    <w:rsid w:val="00E6471A"/>
    <w:rsid w:val="00E968E5"/>
    <w:rsid w:val="00EA2E74"/>
    <w:rsid w:val="00FB0D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B32FF6"/>
  <w15:chartTrackingRefBased/>
  <w15:docId w15:val="{41668184-16E5-47CB-9601-540DC80B6A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Arial" w:eastAsiaTheme="minorHAnsi" w:hAnsi="Arial" w:cs="Arial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6EF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A494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17CEC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0C6EF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0C6EF3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C6EF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0C6EF3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00617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805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360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13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408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623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177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156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707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88C4053C-3A9D-4A98-9301-08B6C363874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791</Words>
  <Characters>4511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Kate Jones</dc:creator>
  <cp:keywords/>
  <dc:description/>
  <cp:lastModifiedBy>Jessica Kate Jones</cp:lastModifiedBy>
  <cp:revision>28</cp:revision>
  <dcterms:created xsi:type="dcterms:W3CDTF">2022-03-10T13:13:00Z</dcterms:created>
  <dcterms:modified xsi:type="dcterms:W3CDTF">2022-04-07T15:08:00Z</dcterms:modified>
</cp:coreProperties>
</file>