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AD8384" w14:textId="571E12C8" w:rsidR="00CF7B20" w:rsidRDefault="00CF7B20" w:rsidP="00530574">
      <w:pPr>
        <w:tabs>
          <w:tab w:val="center" w:pos="4513"/>
          <w:tab w:val="right" w:pos="9026"/>
        </w:tabs>
        <w:spacing w:after="0" w:line="360" w:lineRule="auto"/>
        <w:rPr>
          <w:rFonts w:ascii="Arial" w:hAnsi="Arial" w:cs="Arial"/>
          <w:sz w:val="24"/>
          <w:szCs w:val="24"/>
        </w:rPr>
      </w:pPr>
    </w:p>
    <w:p w14:paraId="79787932" w14:textId="77777777" w:rsidR="00CF7B20" w:rsidRDefault="00CF7B20" w:rsidP="00530574">
      <w:pPr>
        <w:tabs>
          <w:tab w:val="center" w:pos="4513"/>
          <w:tab w:val="right" w:pos="9026"/>
        </w:tabs>
        <w:spacing w:after="0" w:line="360" w:lineRule="auto"/>
        <w:jc w:val="center"/>
        <w:rPr>
          <w:rFonts w:ascii="Arial" w:hAnsi="Arial" w:cs="Arial"/>
          <w:sz w:val="24"/>
          <w:szCs w:val="24"/>
        </w:rPr>
      </w:pPr>
    </w:p>
    <w:p w14:paraId="1DCE7DDC" w14:textId="77777777" w:rsidR="00CF7B20" w:rsidRPr="00CF7B20" w:rsidRDefault="00CF7B20" w:rsidP="00530574">
      <w:pPr>
        <w:tabs>
          <w:tab w:val="center" w:pos="4513"/>
          <w:tab w:val="right" w:pos="9026"/>
        </w:tabs>
        <w:spacing w:after="0" w:line="360" w:lineRule="auto"/>
        <w:jc w:val="center"/>
        <w:rPr>
          <w:rFonts w:ascii="Arial" w:hAnsi="Arial" w:cs="Arial"/>
          <w:sz w:val="24"/>
          <w:szCs w:val="24"/>
        </w:rPr>
      </w:pPr>
    </w:p>
    <w:tbl>
      <w:tblPr>
        <w:tblStyle w:val="TableGrid"/>
        <w:tblpPr w:leftFromText="180" w:rightFromText="180" w:vertAnchor="text" w:horzAnchor="margin" w:tblpY="159"/>
        <w:tblW w:w="9016" w:type="dxa"/>
        <w:tblLook w:val="04A0" w:firstRow="1" w:lastRow="0" w:firstColumn="1" w:lastColumn="0" w:noHBand="0" w:noVBand="1"/>
      </w:tblPr>
      <w:tblGrid>
        <w:gridCol w:w="4508"/>
        <w:gridCol w:w="4508"/>
      </w:tblGrid>
      <w:tr w:rsidR="00CF7B20" w:rsidRPr="00CF7B20" w14:paraId="144D684E" w14:textId="77777777" w:rsidTr="001E3E85">
        <w:tc>
          <w:tcPr>
            <w:tcW w:w="4508" w:type="dxa"/>
          </w:tcPr>
          <w:p w14:paraId="15BF1CCB" w14:textId="77777777" w:rsidR="00CF7B20" w:rsidRPr="00CF7B20" w:rsidRDefault="00CF7B20" w:rsidP="00530574">
            <w:pPr>
              <w:spacing w:line="360" w:lineRule="auto"/>
              <w:rPr>
                <w:rFonts w:ascii="Arial" w:hAnsi="Arial" w:cs="Arial"/>
                <w:b/>
                <w:sz w:val="28"/>
                <w:szCs w:val="28"/>
              </w:rPr>
            </w:pPr>
            <w:r w:rsidRPr="00CF7B20">
              <w:rPr>
                <w:rFonts w:ascii="Arial" w:hAnsi="Arial" w:cs="Arial"/>
                <w:b/>
                <w:sz w:val="28"/>
                <w:szCs w:val="28"/>
              </w:rPr>
              <w:t>STUDENT NAME</w:t>
            </w:r>
          </w:p>
        </w:tc>
        <w:tc>
          <w:tcPr>
            <w:tcW w:w="4508" w:type="dxa"/>
          </w:tcPr>
          <w:p w14:paraId="5FC0503E" w14:textId="77777777" w:rsidR="00CF7B20" w:rsidRPr="00CF7B20" w:rsidRDefault="00CF7B20" w:rsidP="00530574">
            <w:pPr>
              <w:tabs>
                <w:tab w:val="center" w:pos="4513"/>
                <w:tab w:val="right" w:pos="9026"/>
              </w:tabs>
              <w:spacing w:line="360" w:lineRule="auto"/>
              <w:rPr>
                <w:rFonts w:ascii="Arial" w:hAnsi="Arial" w:cs="Arial"/>
                <w:b/>
                <w:sz w:val="28"/>
                <w:szCs w:val="28"/>
              </w:rPr>
            </w:pPr>
            <w:r w:rsidRPr="00CF7B20">
              <w:rPr>
                <w:rFonts w:ascii="Arial" w:hAnsi="Arial" w:cs="Arial"/>
                <w:b/>
                <w:sz w:val="28"/>
                <w:szCs w:val="28"/>
              </w:rPr>
              <w:t>Nordia Patrice Baker</w:t>
            </w:r>
          </w:p>
          <w:p w14:paraId="6FD332B6" w14:textId="77777777" w:rsidR="00CF7B20" w:rsidRPr="00CF7B20" w:rsidRDefault="00CF7B20" w:rsidP="00530574">
            <w:pPr>
              <w:spacing w:line="360" w:lineRule="auto"/>
              <w:rPr>
                <w:rFonts w:ascii="Arial" w:hAnsi="Arial" w:cs="Arial"/>
                <w:b/>
                <w:sz w:val="28"/>
                <w:szCs w:val="28"/>
              </w:rPr>
            </w:pPr>
          </w:p>
        </w:tc>
      </w:tr>
      <w:tr w:rsidR="00CF7B20" w:rsidRPr="00CF7B20" w14:paraId="79C9BAE6" w14:textId="77777777" w:rsidTr="001E3E85">
        <w:tc>
          <w:tcPr>
            <w:tcW w:w="4508" w:type="dxa"/>
          </w:tcPr>
          <w:p w14:paraId="78A7394C" w14:textId="77777777" w:rsidR="00CF7B20" w:rsidRPr="00CF7B20" w:rsidRDefault="00CF7B20" w:rsidP="00530574">
            <w:pPr>
              <w:spacing w:line="360" w:lineRule="auto"/>
              <w:rPr>
                <w:rFonts w:ascii="Arial" w:hAnsi="Arial" w:cs="Arial"/>
                <w:b/>
                <w:sz w:val="28"/>
                <w:szCs w:val="28"/>
              </w:rPr>
            </w:pPr>
            <w:r w:rsidRPr="00CF7B20">
              <w:rPr>
                <w:rFonts w:ascii="Arial" w:hAnsi="Arial" w:cs="Arial"/>
                <w:b/>
                <w:sz w:val="28"/>
                <w:szCs w:val="28"/>
              </w:rPr>
              <w:t>STUDENT NUMBER</w:t>
            </w:r>
          </w:p>
        </w:tc>
        <w:tc>
          <w:tcPr>
            <w:tcW w:w="4508" w:type="dxa"/>
          </w:tcPr>
          <w:p w14:paraId="424E04F5" w14:textId="77777777" w:rsidR="00CF7B20" w:rsidRPr="00CF7B20" w:rsidRDefault="00CF7B20" w:rsidP="00530574">
            <w:pPr>
              <w:spacing w:line="360" w:lineRule="auto"/>
              <w:rPr>
                <w:rFonts w:ascii="Arial" w:hAnsi="Arial" w:cs="Arial"/>
                <w:b/>
                <w:sz w:val="28"/>
                <w:szCs w:val="28"/>
              </w:rPr>
            </w:pPr>
            <w:r w:rsidRPr="00CF7B20">
              <w:rPr>
                <w:rFonts w:ascii="Arial" w:hAnsi="Arial" w:cs="Arial"/>
                <w:b/>
                <w:sz w:val="28"/>
                <w:szCs w:val="28"/>
              </w:rPr>
              <w:t>1813361</w:t>
            </w:r>
          </w:p>
          <w:p w14:paraId="4620F7A8" w14:textId="77777777" w:rsidR="00CF7B20" w:rsidRPr="00CF7B20" w:rsidRDefault="00CF7B20" w:rsidP="00530574">
            <w:pPr>
              <w:spacing w:line="360" w:lineRule="auto"/>
              <w:rPr>
                <w:rFonts w:ascii="Arial" w:hAnsi="Arial" w:cs="Arial"/>
                <w:b/>
                <w:sz w:val="28"/>
                <w:szCs w:val="28"/>
              </w:rPr>
            </w:pPr>
          </w:p>
        </w:tc>
      </w:tr>
      <w:tr w:rsidR="00CF7B20" w:rsidRPr="00CF7B20" w14:paraId="54447B54" w14:textId="77777777" w:rsidTr="001E3E85">
        <w:tc>
          <w:tcPr>
            <w:tcW w:w="4508" w:type="dxa"/>
          </w:tcPr>
          <w:p w14:paraId="4B1405B6" w14:textId="77777777" w:rsidR="00CF7B20" w:rsidRPr="00CF7B20" w:rsidRDefault="00CF7B20" w:rsidP="00530574">
            <w:pPr>
              <w:spacing w:line="360" w:lineRule="auto"/>
              <w:rPr>
                <w:rFonts w:ascii="Arial" w:hAnsi="Arial" w:cs="Arial"/>
                <w:b/>
                <w:sz w:val="28"/>
                <w:szCs w:val="28"/>
              </w:rPr>
            </w:pPr>
            <w:r w:rsidRPr="00CF7B20">
              <w:rPr>
                <w:rFonts w:ascii="Arial" w:hAnsi="Arial" w:cs="Arial"/>
                <w:b/>
                <w:sz w:val="28"/>
                <w:szCs w:val="28"/>
              </w:rPr>
              <w:t>MODULE NUMBER</w:t>
            </w:r>
          </w:p>
        </w:tc>
        <w:tc>
          <w:tcPr>
            <w:tcW w:w="4508" w:type="dxa"/>
          </w:tcPr>
          <w:p w14:paraId="5A2BF035" w14:textId="77777777" w:rsidR="00CF7B20" w:rsidRPr="00CF7B20" w:rsidRDefault="00CF7B20" w:rsidP="00530574">
            <w:pPr>
              <w:tabs>
                <w:tab w:val="center" w:pos="4513"/>
                <w:tab w:val="right" w:pos="9026"/>
              </w:tabs>
              <w:spacing w:line="360" w:lineRule="auto"/>
              <w:rPr>
                <w:rFonts w:ascii="Arial" w:hAnsi="Arial" w:cs="Arial"/>
                <w:b/>
                <w:sz w:val="28"/>
                <w:szCs w:val="28"/>
              </w:rPr>
            </w:pPr>
            <w:r w:rsidRPr="00CF7B20">
              <w:rPr>
                <w:rFonts w:ascii="Arial" w:hAnsi="Arial" w:cs="Arial"/>
                <w:b/>
                <w:sz w:val="28"/>
                <w:szCs w:val="28"/>
              </w:rPr>
              <w:t>BM</w:t>
            </w:r>
            <w:r>
              <w:rPr>
                <w:rFonts w:ascii="Arial" w:hAnsi="Arial" w:cs="Arial"/>
                <w:b/>
                <w:sz w:val="28"/>
                <w:szCs w:val="28"/>
              </w:rPr>
              <w:t>HP5004</w:t>
            </w:r>
          </w:p>
          <w:p w14:paraId="62AAF9F8" w14:textId="77777777" w:rsidR="00CF7B20" w:rsidRPr="00CF7B20" w:rsidRDefault="00CF7B20" w:rsidP="00530574">
            <w:pPr>
              <w:spacing w:line="360" w:lineRule="auto"/>
              <w:rPr>
                <w:rFonts w:ascii="Arial" w:hAnsi="Arial" w:cs="Arial"/>
                <w:b/>
                <w:sz w:val="28"/>
                <w:szCs w:val="28"/>
              </w:rPr>
            </w:pPr>
          </w:p>
        </w:tc>
      </w:tr>
      <w:tr w:rsidR="00CF7B20" w:rsidRPr="00CF7B20" w14:paraId="4A5E1EA0" w14:textId="77777777" w:rsidTr="001E3E85">
        <w:tc>
          <w:tcPr>
            <w:tcW w:w="4508" w:type="dxa"/>
          </w:tcPr>
          <w:p w14:paraId="623C365B" w14:textId="77777777" w:rsidR="00CF7B20" w:rsidRPr="00CF7B20" w:rsidRDefault="00CF7B20" w:rsidP="00530574">
            <w:pPr>
              <w:spacing w:line="360" w:lineRule="auto"/>
              <w:rPr>
                <w:rFonts w:ascii="Arial" w:hAnsi="Arial" w:cs="Arial"/>
                <w:b/>
                <w:sz w:val="28"/>
                <w:szCs w:val="28"/>
              </w:rPr>
            </w:pPr>
            <w:r w:rsidRPr="00CF7B20">
              <w:rPr>
                <w:rFonts w:ascii="Arial" w:hAnsi="Arial" w:cs="Arial"/>
                <w:b/>
                <w:sz w:val="28"/>
                <w:szCs w:val="28"/>
              </w:rPr>
              <w:t>MODULE TITLE</w:t>
            </w:r>
          </w:p>
        </w:tc>
        <w:tc>
          <w:tcPr>
            <w:tcW w:w="4508" w:type="dxa"/>
          </w:tcPr>
          <w:p w14:paraId="3AFE3007" w14:textId="77777777" w:rsidR="00CF7B20" w:rsidRPr="00CF7B20" w:rsidRDefault="00CF7B20" w:rsidP="00530574">
            <w:pPr>
              <w:tabs>
                <w:tab w:val="center" w:pos="4513"/>
                <w:tab w:val="right" w:pos="9026"/>
              </w:tabs>
              <w:spacing w:line="360" w:lineRule="auto"/>
              <w:rPr>
                <w:rFonts w:ascii="Arial" w:hAnsi="Arial" w:cs="Arial"/>
                <w:b/>
                <w:sz w:val="28"/>
                <w:szCs w:val="28"/>
              </w:rPr>
            </w:pPr>
            <w:r>
              <w:rPr>
                <w:rFonts w:ascii="Arial" w:hAnsi="Arial" w:cs="Arial"/>
                <w:b/>
                <w:sz w:val="28"/>
                <w:szCs w:val="28"/>
              </w:rPr>
              <w:t>Children, Young people and Families</w:t>
            </w:r>
          </w:p>
          <w:p w14:paraId="448556C2" w14:textId="77777777" w:rsidR="00CF7B20" w:rsidRPr="00CF7B20" w:rsidRDefault="00CF7B20" w:rsidP="00530574">
            <w:pPr>
              <w:spacing w:line="360" w:lineRule="auto"/>
              <w:rPr>
                <w:rFonts w:ascii="Arial" w:hAnsi="Arial" w:cs="Arial"/>
                <w:b/>
                <w:sz w:val="28"/>
                <w:szCs w:val="28"/>
              </w:rPr>
            </w:pPr>
          </w:p>
        </w:tc>
      </w:tr>
      <w:tr w:rsidR="00CF7B20" w:rsidRPr="00CF7B20" w14:paraId="3AD83444" w14:textId="77777777" w:rsidTr="001E3E85">
        <w:tc>
          <w:tcPr>
            <w:tcW w:w="4508" w:type="dxa"/>
          </w:tcPr>
          <w:p w14:paraId="17C9CB46" w14:textId="77777777" w:rsidR="00CF7B20" w:rsidRPr="00CF7B20" w:rsidRDefault="00CF7B20" w:rsidP="00530574">
            <w:pPr>
              <w:spacing w:line="360" w:lineRule="auto"/>
              <w:rPr>
                <w:rFonts w:ascii="Arial" w:hAnsi="Arial" w:cs="Arial"/>
                <w:b/>
                <w:sz w:val="28"/>
                <w:szCs w:val="28"/>
              </w:rPr>
            </w:pPr>
            <w:r w:rsidRPr="00CF7B20">
              <w:rPr>
                <w:rFonts w:ascii="Arial" w:hAnsi="Arial" w:cs="Arial"/>
                <w:b/>
                <w:sz w:val="28"/>
                <w:szCs w:val="28"/>
              </w:rPr>
              <w:t>TUTOR NAME</w:t>
            </w:r>
          </w:p>
        </w:tc>
        <w:tc>
          <w:tcPr>
            <w:tcW w:w="4508" w:type="dxa"/>
          </w:tcPr>
          <w:p w14:paraId="33880C87" w14:textId="77777777" w:rsidR="00CF7B20" w:rsidRPr="00CF7B20" w:rsidRDefault="00CF7B20" w:rsidP="00530574">
            <w:pPr>
              <w:tabs>
                <w:tab w:val="center" w:pos="4513"/>
                <w:tab w:val="right" w:pos="9026"/>
              </w:tabs>
              <w:spacing w:line="360" w:lineRule="auto"/>
              <w:rPr>
                <w:rFonts w:ascii="Arial" w:hAnsi="Arial" w:cs="Arial"/>
                <w:b/>
                <w:sz w:val="28"/>
                <w:szCs w:val="28"/>
              </w:rPr>
            </w:pPr>
            <w:r>
              <w:rPr>
                <w:rFonts w:ascii="Arial" w:hAnsi="Arial" w:cs="Arial"/>
                <w:b/>
                <w:sz w:val="28"/>
                <w:szCs w:val="28"/>
              </w:rPr>
              <w:t>Dr Gulnar Ali</w:t>
            </w:r>
          </w:p>
          <w:p w14:paraId="0555778E" w14:textId="77777777" w:rsidR="00CF7B20" w:rsidRPr="00CF7B20" w:rsidRDefault="00CF7B20" w:rsidP="00530574">
            <w:pPr>
              <w:spacing w:line="360" w:lineRule="auto"/>
              <w:rPr>
                <w:rFonts w:ascii="Arial" w:hAnsi="Arial" w:cs="Arial"/>
                <w:b/>
                <w:sz w:val="28"/>
                <w:szCs w:val="28"/>
              </w:rPr>
            </w:pPr>
          </w:p>
        </w:tc>
      </w:tr>
    </w:tbl>
    <w:p w14:paraId="1359D897" w14:textId="77777777" w:rsidR="00CF7B20" w:rsidRDefault="00CF7B20" w:rsidP="00530574">
      <w:pPr>
        <w:spacing w:line="360" w:lineRule="auto"/>
      </w:pPr>
    </w:p>
    <w:p w14:paraId="37C36530" w14:textId="77777777" w:rsidR="00CF7B20" w:rsidRDefault="00CF7B20" w:rsidP="00530574">
      <w:pPr>
        <w:spacing w:line="360" w:lineRule="auto"/>
        <w:rPr>
          <w:rFonts w:ascii="Arial" w:hAnsi="Arial" w:cs="Arial"/>
          <w:sz w:val="24"/>
          <w:szCs w:val="24"/>
        </w:rPr>
      </w:pPr>
      <w:r>
        <w:rPr>
          <w:rFonts w:ascii="Arial" w:hAnsi="Arial" w:cs="Arial"/>
          <w:sz w:val="24"/>
          <w:szCs w:val="24"/>
        </w:rPr>
        <w:br w:type="page"/>
      </w:r>
    </w:p>
    <w:p w14:paraId="71514DAE" w14:textId="23438FA5" w:rsidR="00CF7B20" w:rsidRDefault="00CF7B20" w:rsidP="00530574">
      <w:pPr>
        <w:tabs>
          <w:tab w:val="center" w:pos="4513"/>
          <w:tab w:val="right" w:pos="9026"/>
        </w:tabs>
        <w:spacing w:after="0" w:line="360" w:lineRule="auto"/>
        <w:rPr>
          <w:rFonts w:ascii="Arial" w:hAnsi="Arial" w:cs="Arial"/>
          <w:sz w:val="24"/>
          <w:szCs w:val="24"/>
        </w:rPr>
      </w:pPr>
      <w:r>
        <w:rPr>
          <w:rFonts w:ascii="Arial" w:hAnsi="Arial" w:cs="Arial"/>
          <w:sz w:val="24"/>
          <w:szCs w:val="24"/>
        </w:rPr>
        <w:lastRenderedPageBreak/>
        <w:t>Contents Page</w:t>
      </w:r>
    </w:p>
    <w:p w14:paraId="71EA7219" w14:textId="4A281C06" w:rsidR="00CF7B20" w:rsidRDefault="00CF7B20" w:rsidP="00530574">
      <w:pPr>
        <w:tabs>
          <w:tab w:val="center" w:pos="4513"/>
          <w:tab w:val="right" w:pos="9026"/>
        </w:tabs>
        <w:spacing w:after="0" w:line="360" w:lineRule="auto"/>
        <w:rPr>
          <w:rFonts w:ascii="Arial" w:hAnsi="Arial" w:cs="Arial"/>
          <w:sz w:val="24"/>
          <w:szCs w:val="24"/>
        </w:rPr>
      </w:pPr>
    </w:p>
    <w:p w14:paraId="7FC7DE3A" w14:textId="31A56549" w:rsidR="00CF7B20" w:rsidRDefault="00CF7B20" w:rsidP="00530574">
      <w:pPr>
        <w:tabs>
          <w:tab w:val="center" w:pos="4513"/>
          <w:tab w:val="right" w:pos="9026"/>
        </w:tabs>
        <w:spacing w:after="0" w:line="360" w:lineRule="auto"/>
        <w:rPr>
          <w:rFonts w:ascii="Arial" w:hAnsi="Arial" w:cs="Arial"/>
          <w:sz w:val="24"/>
          <w:szCs w:val="24"/>
        </w:rPr>
      </w:pPr>
    </w:p>
    <w:p w14:paraId="312B7212" w14:textId="6AFC517C" w:rsidR="00CF7B20" w:rsidRDefault="00CF7B20" w:rsidP="00530574">
      <w:pPr>
        <w:tabs>
          <w:tab w:val="center" w:pos="4513"/>
          <w:tab w:val="right" w:pos="9026"/>
        </w:tabs>
        <w:spacing w:after="0" w:line="360" w:lineRule="auto"/>
        <w:rPr>
          <w:rFonts w:ascii="Arial" w:hAnsi="Arial" w:cs="Arial"/>
          <w:sz w:val="24"/>
          <w:szCs w:val="24"/>
        </w:rPr>
      </w:pPr>
      <w:r>
        <w:rPr>
          <w:rFonts w:ascii="Arial" w:hAnsi="Arial" w:cs="Arial"/>
          <w:sz w:val="24"/>
          <w:szCs w:val="24"/>
        </w:rPr>
        <w:t>Introduction</w:t>
      </w:r>
    </w:p>
    <w:p w14:paraId="02E0A4C8" w14:textId="523C866F" w:rsidR="00530574" w:rsidRDefault="00530574" w:rsidP="00530574">
      <w:pPr>
        <w:tabs>
          <w:tab w:val="center" w:pos="4513"/>
          <w:tab w:val="right" w:pos="9026"/>
        </w:tabs>
        <w:spacing w:after="0" w:line="360" w:lineRule="auto"/>
        <w:rPr>
          <w:rFonts w:ascii="Arial" w:hAnsi="Arial" w:cs="Arial"/>
          <w:sz w:val="24"/>
          <w:szCs w:val="24"/>
        </w:rPr>
      </w:pPr>
      <w:r>
        <w:rPr>
          <w:rFonts w:ascii="Arial" w:hAnsi="Arial" w:cs="Arial"/>
          <w:sz w:val="24"/>
          <w:szCs w:val="24"/>
        </w:rPr>
        <w:t>Case study</w:t>
      </w:r>
      <w:r w:rsidR="003C367E">
        <w:rPr>
          <w:rFonts w:ascii="Arial" w:hAnsi="Arial" w:cs="Arial"/>
          <w:sz w:val="24"/>
          <w:szCs w:val="24"/>
        </w:rPr>
        <w:t xml:space="preserve"> &amp; </w:t>
      </w:r>
      <w:r>
        <w:rPr>
          <w:rFonts w:ascii="Arial" w:hAnsi="Arial" w:cs="Arial"/>
          <w:sz w:val="24"/>
          <w:szCs w:val="24"/>
        </w:rPr>
        <w:t>Analysis</w:t>
      </w:r>
    </w:p>
    <w:p w14:paraId="794B822F" w14:textId="47558047" w:rsidR="00CF7B20" w:rsidRDefault="00530574" w:rsidP="00267F85">
      <w:pPr>
        <w:tabs>
          <w:tab w:val="center" w:pos="4513"/>
          <w:tab w:val="right" w:pos="9026"/>
        </w:tabs>
        <w:spacing w:after="0" w:line="360" w:lineRule="auto"/>
        <w:rPr>
          <w:rFonts w:ascii="Arial" w:hAnsi="Arial" w:cs="Arial"/>
          <w:sz w:val="24"/>
          <w:szCs w:val="24"/>
        </w:rPr>
      </w:pPr>
      <w:r>
        <w:rPr>
          <w:rFonts w:ascii="Arial" w:hAnsi="Arial" w:cs="Arial"/>
          <w:sz w:val="24"/>
          <w:szCs w:val="24"/>
        </w:rPr>
        <w:t>Evaluation</w:t>
      </w:r>
    </w:p>
    <w:p w14:paraId="36270AD2" w14:textId="0DB200D9" w:rsidR="0078792C" w:rsidRDefault="0078792C" w:rsidP="00267F85">
      <w:pPr>
        <w:tabs>
          <w:tab w:val="center" w:pos="4513"/>
          <w:tab w:val="right" w:pos="9026"/>
        </w:tabs>
        <w:spacing w:after="0" w:line="360" w:lineRule="auto"/>
        <w:rPr>
          <w:rFonts w:ascii="Arial" w:hAnsi="Arial" w:cs="Arial"/>
          <w:sz w:val="24"/>
          <w:szCs w:val="24"/>
        </w:rPr>
      </w:pPr>
      <w:r>
        <w:rPr>
          <w:rFonts w:ascii="Arial" w:hAnsi="Arial" w:cs="Arial"/>
          <w:sz w:val="24"/>
          <w:szCs w:val="24"/>
        </w:rPr>
        <w:t>Conclusion</w:t>
      </w:r>
    </w:p>
    <w:p w14:paraId="00D7376A" w14:textId="77777777" w:rsidR="0078792C" w:rsidRDefault="0078792C" w:rsidP="00267F85">
      <w:pPr>
        <w:tabs>
          <w:tab w:val="center" w:pos="4513"/>
          <w:tab w:val="right" w:pos="9026"/>
        </w:tabs>
        <w:spacing w:after="0" w:line="360" w:lineRule="auto"/>
        <w:rPr>
          <w:rFonts w:ascii="Arial" w:hAnsi="Arial" w:cs="Arial"/>
          <w:sz w:val="24"/>
          <w:szCs w:val="24"/>
        </w:rPr>
      </w:pPr>
    </w:p>
    <w:p w14:paraId="549A2BA1" w14:textId="3988AEE8" w:rsidR="002B4955" w:rsidRDefault="002B4955" w:rsidP="00267F85">
      <w:pPr>
        <w:tabs>
          <w:tab w:val="center" w:pos="4513"/>
          <w:tab w:val="right" w:pos="9026"/>
        </w:tabs>
        <w:spacing w:after="0" w:line="360" w:lineRule="auto"/>
        <w:rPr>
          <w:rFonts w:ascii="Arial" w:hAnsi="Arial" w:cs="Arial"/>
          <w:sz w:val="24"/>
          <w:szCs w:val="24"/>
        </w:rPr>
      </w:pPr>
    </w:p>
    <w:p w14:paraId="4BAAD7F1" w14:textId="742B1456" w:rsidR="002B4955" w:rsidRDefault="002B4955" w:rsidP="00267F85">
      <w:pPr>
        <w:tabs>
          <w:tab w:val="center" w:pos="4513"/>
          <w:tab w:val="right" w:pos="9026"/>
        </w:tabs>
        <w:spacing w:after="0" w:line="360" w:lineRule="auto"/>
        <w:rPr>
          <w:rFonts w:ascii="Arial" w:hAnsi="Arial" w:cs="Arial"/>
          <w:sz w:val="24"/>
          <w:szCs w:val="24"/>
        </w:rPr>
      </w:pPr>
    </w:p>
    <w:p w14:paraId="33B814A3" w14:textId="37FC928C" w:rsidR="002B4955" w:rsidRDefault="002B4955" w:rsidP="00267F85">
      <w:pPr>
        <w:tabs>
          <w:tab w:val="center" w:pos="4513"/>
          <w:tab w:val="right" w:pos="9026"/>
        </w:tabs>
        <w:spacing w:after="0" w:line="360" w:lineRule="auto"/>
        <w:rPr>
          <w:rFonts w:ascii="Arial" w:hAnsi="Arial" w:cs="Arial"/>
          <w:sz w:val="24"/>
          <w:szCs w:val="24"/>
        </w:rPr>
      </w:pPr>
    </w:p>
    <w:p w14:paraId="6F8EDCD3" w14:textId="56BA6DEE" w:rsidR="002B4955" w:rsidRDefault="002B4955" w:rsidP="00267F85">
      <w:pPr>
        <w:tabs>
          <w:tab w:val="center" w:pos="4513"/>
          <w:tab w:val="right" w:pos="9026"/>
        </w:tabs>
        <w:spacing w:after="0" w:line="360" w:lineRule="auto"/>
        <w:rPr>
          <w:rFonts w:ascii="Arial" w:hAnsi="Arial" w:cs="Arial"/>
          <w:sz w:val="24"/>
          <w:szCs w:val="24"/>
        </w:rPr>
      </w:pPr>
    </w:p>
    <w:p w14:paraId="4918373A" w14:textId="410B77E6" w:rsidR="002B4955" w:rsidRDefault="002B4955" w:rsidP="00267F85">
      <w:pPr>
        <w:tabs>
          <w:tab w:val="center" w:pos="4513"/>
          <w:tab w:val="right" w:pos="9026"/>
        </w:tabs>
        <w:spacing w:after="0" w:line="360" w:lineRule="auto"/>
        <w:rPr>
          <w:rFonts w:ascii="Arial" w:hAnsi="Arial" w:cs="Arial"/>
          <w:sz w:val="24"/>
          <w:szCs w:val="24"/>
        </w:rPr>
      </w:pPr>
    </w:p>
    <w:p w14:paraId="7003857F" w14:textId="52255C43" w:rsidR="002B4955" w:rsidRDefault="002B4955" w:rsidP="00267F85">
      <w:pPr>
        <w:tabs>
          <w:tab w:val="center" w:pos="4513"/>
          <w:tab w:val="right" w:pos="9026"/>
        </w:tabs>
        <w:spacing w:after="0" w:line="360" w:lineRule="auto"/>
        <w:rPr>
          <w:rFonts w:ascii="Arial" w:hAnsi="Arial" w:cs="Arial"/>
          <w:sz w:val="24"/>
          <w:szCs w:val="24"/>
        </w:rPr>
      </w:pPr>
    </w:p>
    <w:p w14:paraId="7E514B61" w14:textId="0FC5CEAA" w:rsidR="002B4955" w:rsidRDefault="002B4955" w:rsidP="00267F85">
      <w:pPr>
        <w:tabs>
          <w:tab w:val="center" w:pos="4513"/>
          <w:tab w:val="right" w:pos="9026"/>
        </w:tabs>
        <w:spacing w:after="0" w:line="360" w:lineRule="auto"/>
        <w:rPr>
          <w:rFonts w:ascii="Arial" w:hAnsi="Arial" w:cs="Arial"/>
          <w:sz w:val="24"/>
          <w:szCs w:val="24"/>
        </w:rPr>
      </w:pPr>
    </w:p>
    <w:p w14:paraId="3295FE24" w14:textId="3F436F43" w:rsidR="002B4955" w:rsidRDefault="002B4955" w:rsidP="00267F85">
      <w:pPr>
        <w:tabs>
          <w:tab w:val="center" w:pos="4513"/>
          <w:tab w:val="right" w:pos="9026"/>
        </w:tabs>
        <w:spacing w:after="0" w:line="360" w:lineRule="auto"/>
        <w:rPr>
          <w:rFonts w:ascii="Arial" w:hAnsi="Arial" w:cs="Arial"/>
          <w:sz w:val="24"/>
          <w:szCs w:val="24"/>
        </w:rPr>
      </w:pPr>
    </w:p>
    <w:p w14:paraId="1910426C" w14:textId="1FD0DDFC" w:rsidR="002B4955" w:rsidRDefault="002B4955" w:rsidP="00267F85">
      <w:pPr>
        <w:tabs>
          <w:tab w:val="center" w:pos="4513"/>
          <w:tab w:val="right" w:pos="9026"/>
        </w:tabs>
        <w:spacing w:after="0" w:line="360" w:lineRule="auto"/>
        <w:rPr>
          <w:rFonts w:ascii="Arial" w:hAnsi="Arial" w:cs="Arial"/>
          <w:sz w:val="24"/>
          <w:szCs w:val="24"/>
        </w:rPr>
      </w:pPr>
    </w:p>
    <w:p w14:paraId="2AE0E198" w14:textId="103B3DEB" w:rsidR="002B4955" w:rsidRDefault="002B4955" w:rsidP="00267F85">
      <w:pPr>
        <w:tabs>
          <w:tab w:val="center" w:pos="4513"/>
          <w:tab w:val="right" w:pos="9026"/>
        </w:tabs>
        <w:spacing w:after="0" w:line="360" w:lineRule="auto"/>
        <w:rPr>
          <w:rFonts w:ascii="Arial" w:hAnsi="Arial" w:cs="Arial"/>
          <w:sz w:val="24"/>
          <w:szCs w:val="24"/>
        </w:rPr>
      </w:pPr>
    </w:p>
    <w:p w14:paraId="4BC30E9A" w14:textId="1514068F" w:rsidR="002B4955" w:rsidRDefault="002B4955" w:rsidP="00267F85">
      <w:pPr>
        <w:tabs>
          <w:tab w:val="center" w:pos="4513"/>
          <w:tab w:val="right" w:pos="9026"/>
        </w:tabs>
        <w:spacing w:after="0" w:line="360" w:lineRule="auto"/>
        <w:rPr>
          <w:rFonts w:ascii="Arial" w:hAnsi="Arial" w:cs="Arial"/>
          <w:sz w:val="24"/>
          <w:szCs w:val="24"/>
        </w:rPr>
      </w:pPr>
    </w:p>
    <w:p w14:paraId="3C4C62E8" w14:textId="597B38A5" w:rsidR="002B4955" w:rsidRDefault="002B4955" w:rsidP="00267F85">
      <w:pPr>
        <w:tabs>
          <w:tab w:val="center" w:pos="4513"/>
          <w:tab w:val="right" w:pos="9026"/>
        </w:tabs>
        <w:spacing w:after="0" w:line="360" w:lineRule="auto"/>
        <w:rPr>
          <w:rFonts w:ascii="Arial" w:hAnsi="Arial" w:cs="Arial"/>
          <w:sz w:val="24"/>
          <w:szCs w:val="24"/>
        </w:rPr>
      </w:pPr>
    </w:p>
    <w:p w14:paraId="6738EE07" w14:textId="0E106574" w:rsidR="002B4955" w:rsidRDefault="002B4955" w:rsidP="00267F85">
      <w:pPr>
        <w:tabs>
          <w:tab w:val="center" w:pos="4513"/>
          <w:tab w:val="right" w:pos="9026"/>
        </w:tabs>
        <w:spacing w:after="0" w:line="360" w:lineRule="auto"/>
        <w:rPr>
          <w:rFonts w:ascii="Arial" w:hAnsi="Arial" w:cs="Arial"/>
          <w:sz w:val="24"/>
          <w:szCs w:val="24"/>
        </w:rPr>
      </w:pPr>
    </w:p>
    <w:p w14:paraId="2610BDA0" w14:textId="6B477C96" w:rsidR="002B4955" w:rsidRDefault="002B4955" w:rsidP="00267F85">
      <w:pPr>
        <w:tabs>
          <w:tab w:val="center" w:pos="4513"/>
          <w:tab w:val="right" w:pos="9026"/>
        </w:tabs>
        <w:spacing w:after="0" w:line="360" w:lineRule="auto"/>
        <w:rPr>
          <w:rFonts w:ascii="Arial" w:hAnsi="Arial" w:cs="Arial"/>
          <w:sz w:val="24"/>
          <w:szCs w:val="24"/>
        </w:rPr>
      </w:pPr>
    </w:p>
    <w:p w14:paraId="3083820D" w14:textId="4020F46E" w:rsidR="002B4955" w:rsidRDefault="002B4955" w:rsidP="00267F85">
      <w:pPr>
        <w:tabs>
          <w:tab w:val="center" w:pos="4513"/>
          <w:tab w:val="right" w:pos="9026"/>
        </w:tabs>
        <w:spacing w:after="0" w:line="360" w:lineRule="auto"/>
        <w:rPr>
          <w:rFonts w:ascii="Arial" w:hAnsi="Arial" w:cs="Arial"/>
          <w:sz w:val="24"/>
          <w:szCs w:val="24"/>
        </w:rPr>
      </w:pPr>
    </w:p>
    <w:p w14:paraId="4B4DF348" w14:textId="087AEA66" w:rsidR="002B4955" w:rsidRDefault="002B4955" w:rsidP="00267F85">
      <w:pPr>
        <w:tabs>
          <w:tab w:val="center" w:pos="4513"/>
          <w:tab w:val="right" w:pos="9026"/>
        </w:tabs>
        <w:spacing w:after="0" w:line="360" w:lineRule="auto"/>
        <w:rPr>
          <w:rFonts w:ascii="Arial" w:hAnsi="Arial" w:cs="Arial"/>
          <w:sz w:val="24"/>
          <w:szCs w:val="24"/>
        </w:rPr>
      </w:pPr>
    </w:p>
    <w:p w14:paraId="6E7F0B57" w14:textId="1AE302F7" w:rsidR="002B4955" w:rsidRDefault="002B4955" w:rsidP="00267F85">
      <w:pPr>
        <w:tabs>
          <w:tab w:val="center" w:pos="4513"/>
          <w:tab w:val="right" w:pos="9026"/>
        </w:tabs>
        <w:spacing w:after="0" w:line="360" w:lineRule="auto"/>
        <w:rPr>
          <w:rFonts w:ascii="Arial" w:hAnsi="Arial" w:cs="Arial"/>
          <w:sz w:val="24"/>
          <w:szCs w:val="24"/>
        </w:rPr>
      </w:pPr>
    </w:p>
    <w:p w14:paraId="11F58909" w14:textId="1396E6CE" w:rsidR="002B4955" w:rsidRDefault="002B4955" w:rsidP="00267F85">
      <w:pPr>
        <w:tabs>
          <w:tab w:val="center" w:pos="4513"/>
          <w:tab w:val="right" w:pos="9026"/>
        </w:tabs>
        <w:spacing w:after="0" w:line="360" w:lineRule="auto"/>
        <w:rPr>
          <w:rFonts w:ascii="Arial" w:hAnsi="Arial" w:cs="Arial"/>
          <w:sz w:val="24"/>
          <w:szCs w:val="24"/>
        </w:rPr>
      </w:pPr>
    </w:p>
    <w:p w14:paraId="1F2119B8" w14:textId="53E47A1D" w:rsidR="002B4955" w:rsidRDefault="002B4955" w:rsidP="00267F85">
      <w:pPr>
        <w:tabs>
          <w:tab w:val="center" w:pos="4513"/>
          <w:tab w:val="right" w:pos="9026"/>
        </w:tabs>
        <w:spacing w:after="0" w:line="360" w:lineRule="auto"/>
        <w:rPr>
          <w:rFonts w:ascii="Arial" w:hAnsi="Arial" w:cs="Arial"/>
          <w:sz w:val="24"/>
          <w:szCs w:val="24"/>
        </w:rPr>
      </w:pPr>
    </w:p>
    <w:p w14:paraId="7F2D954E" w14:textId="12C5CB53" w:rsidR="002B4955" w:rsidRDefault="002B4955" w:rsidP="00267F85">
      <w:pPr>
        <w:tabs>
          <w:tab w:val="center" w:pos="4513"/>
          <w:tab w:val="right" w:pos="9026"/>
        </w:tabs>
        <w:spacing w:after="0" w:line="360" w:lineRule="auto"/>
        <w:rPr>
          <w:rFonts w:ascii="Arial" w:hAnsi="Arial" w:cs="Arial"/>
          <w:sz w:val="24"/>
          <w:szCs w:val="24"/>
        </w:rPr>
      </w:pPr>
    </w:p>
    <w:p w14:paraId="4915D78A" w14:textId="65FA9F4C" w:rsidR="002B4955" w:rsidRDefault="002B4955" w:rsidP="00267F85">
      <w:pPr>
        <w:tabs>
          <w:tab w:val="center" w:pos="4513"/>
          <w:tab w:val="right" w:pos="9026"/>
        </w:tabs>
        <w:spacing w:after="0" w:line="360" w:lineRule="auto"/>
        <w:rPr>
          <w:rFonts w:ascii="Arial" w:hAnsi="Arial" w:cs="Arial"/>
          <w:sz w:val="24"/>
          <w:szCs w:val="24"/>
        </w:rPr>
      </w:pPr>
    </w:p>
    <w:p w14:paraId="5ABE2277" w14:textId="4B3D12BC" w:rsidR="002B4955" w:rsidRDefault="002B4955" w:rsidP="00267F85">
      <w:pPr>
        <w:tabs>
          <w:tab w:val="center" w:pos="4513"/>
          <w:tab w:val="right" w:pos="9026"/>
        </w:tabs>
        <w:spacing w:after="0" w:line="360" w:lineRule="auto"/>
        <w:rPr>
          <w:rFonts w:ascii="Arial" w:hAnsi="Arial" w:cs="Arial"/>
          <w:sz w:val="24"/>
          <w:szCs w:val="24"/>
        </w:rPr>
      </w:pPr>
    </w:p>
    <w:p w14:paraId="01049888" w14:textId="285C51E7" w:rsidR="002B4955" w:rsidRDefault="002B4955" w:rsidP="00267F85">
      <w:pPr>
        <w:tabs>
          <w:tab w:val="center" w:pos="4513"/>
          <w:tab w:val="right" w:pos="9026"/>
        </w:tabs>
        <w:spacing w:after="0" w:line="360" w:lineRule="auto"/>
        <w:rPr>
          <w:rFonts w:ascii="Arial" w:hAnsi="Arial" w:cs="Arial"/>
          <w:sz w:val="24"/>
          <w:szCs w:val="24"/>
        </w:rPr>
      </w:pPr>
    </w:p>
    <w:p w14:paraId="78BEE31B" w14:textId="4E1B867F" w:rsidR="002B4955" w:rsidRDefault="002B4955" w:rsidP="00267F85">
      <w:pPr>
        <w:tabs>
          <w:tab w:val="center" w:pos="4513"/>
          <w:tab w:val="right" w:pos="9026"/>
        </w:tabs>
        <w:spacing w:after="0" w:line="360" w:lineRule="auto"/>
        <w:rPr>
          <w:rFonts w:ascii="Arial" w:hAnsi="Arial" w:cs="Arial"/>
          <w:sz w:val="24"/>
          <w:szCs w:val="24"/>
        </w:rPr>
      </w:pPr>
    </w:p>
    <w:p w14:paraId="110385CA" w14:textId="4F304D14" w:rsidR="002B4955" w:rsidRDefault="002B4955" w:rsidP="00267F85">
      <w:pPr>
        <w:tabs>
          <w:tab w:val="center" w:pos="4513"/>
          <w:tab w:val="right" w:pos="9026"/>
        </w:tabs>
        <w:spacing w:after="0" w:line="360" w:lineRule="auto"/>
        <w:rPr>
          <w:rFonts w:ascii="Arial" w:hAnsi="Arial" w:cs="Arial"/>
          <w:sz w:val="24"/>
          <w:szCs w:val="24"/>
        </w:rPr>
      </w:pPr>
    </w:p>
    <w:p w14:paraId="52220D38" w14:textId="77777777" w:rsidR="002B4955" w:rsidRDefault="002B4955" w:rsidP="00530574">
      <w:pPr>
        <w:spacing w:line="360" w:lineRule="auto"/>
        <w:rPr>
          <w:rFonts w:ascii="Arial" w:hAnsi="Arial" w:cs="Arial"/>
          <w:sz w:val="24"/>
          <w:szCs w:val="24"/>
        </w:rPr>
      </w:pPr>
    </w:p>
    <w:p w14:paraId="3B00A841" w14:textId="15DCC945" w:rsidR="00CF7B20" w:rsidRPr="0078792C" w:rsidRDefault="00530574" w:rsidP="00530574">
      <w:pPr>
        <w:spacing w:line="360" w:lineRule="auto"/>
        <w:rPr>
          <w:rFonts w:ascii="Arial" w:hAnsi="Arial" w:cs="Arial"/>
          <w:b/>
          <w:sz w:val="24"/>
          <w:szCs w:val="24"/>
        </w:rPr>
      </w:pPr>
      <w:r w:rsidRPr="0078792C">
        <w:rPr>
          <w:rFonts w:ascii="Arial" w:hAnsi="Arial" w:cs="Arial"/>
          <w:b/>
          <w:sz w:val="24"/>
          <w:szCs w:val="24"/>
        </w:rPr>
        <w:lastRenderedPageBreak/>
        <w:t>Introduction</w:t>
      </w:r>
    </w:p>
    <w:p w14:paraId="607052B7" w14:textId="7952930E" w:rsidR="00CF7B20" w:rsidRDefault="00530574" w:rsidP="00267F85">
      <w:pPr>
        <w:spacing w:line="360" w:lineRule="auto"/>
        <w:rPr>
          <w:rFonts w:ascii="Arial" w:hAnsi="Arial" w:cs="Arial"/>
          <w:sz w:val="24"/>
          <w:szCs w:val="24"/>
        </w:rPr>
      </w:pPr>
      <w:r>
        <w:rPr>
          <w:rFonts w:ascii="Arial" w:hAnsi="Arial" w:cs="Arial"/>
          <w:sz w:val="24"/>
          <w:szCs w:val="24"/>
        </w:rPr>
        <w:t xml:space="preserve">In this assignment I will be </w:t>
      </w:r>
      <w:r w:rsidR="00C36D95">
        <w:rPr>
          <w:rFonts w:ascii="Arial" w:hAnsi="Arial" w:cs="Arial"/>
          <w:sz w:val="24"/>
          <w:szCs w:val="24"/>
        </w:rPr>
        <w:t xml:space="preserve">looking at </w:t>
      </w:r>
      <w:r w:rsidR="00C21EE5">
        <w:rPr>
          <w:rFonts w:ascii="Arial" w:hAnsi="Arial" w:cs="Arial"/>
          <w:sz w:val="24"/>
          <w:szCs w:val="24"/>
        </w:rPr>
        <w:t xml:space="preserve">the </w:t>
      </w:r>
      <w:r w:rsidR="00FF67E2">
        <w:rPr>
          <w:rFonts w:ascii="Arial" w:hAnsi="Arial" w:cs="Arial"/>
          <w:sz w:val="24"/>
          <w:szCs w:val="24"/>
        </w:rPr>
        <w:t>factors</w:t>
      </w:r>
      <w:r w:rsidR="00C21EE5">
        <w:rPr>
          <w:rFonts w:ascii="Arial" w:hAnsi="Arial" w:cs="Arial"/>
          <w:sz w:val="24"/>
          <w:szCs w:val="24"/>
        </w:rPr>
        <w:t xml:space="preserve"> </w:t>
      </w:r>
      <w:r w:rsidR="00E940FF">
        <w:rPr>
          <w:rFonts w:ascii="Arial" w:hAnsi="Arial" w:cs="Arial"/>
          <w:sz w:val="24"/>
          <w:szCs w:val="24"/>
        </w:rPr>
        <w:t>that</w:t>
      </w:r>
      <w:r w:rsidR="00336074">
        <w:rPr>
          <w:rFonts w:ascii="Arial" w:hAnsi="Arial" w:cs="Arial"/>
          <w:sz w:val="24"/>
          <w:szCs w:val="24"/>
        </w:rPr>
        <w:t xml:space="preserve"> can</w:t>
      </w:r>
      <w:r w:rsidR="00C21EE5">
        <w:rPr>
          <w:rFonts w:ascii="Arial" w:hAnsi="Arial" w:cs="Arial"/>
          <w:sz w:val="24"/>
          <w:szCs w:val="24"/>
        </w:rPr>
        <w:t xml:space="preserve"> affect </w:t>
      </w:r>
      <w:r w:rsidR="00F97683">
        <w:rPr>
          <w:rFonts w:ascii="Arial" w:hAnsi="Arial" w:cs="Arial"/>
          <w:sz w:val="24"/>
          <w:szCs w:val="24"/>
        </w:rPr>
        <w:t>children</w:t>
      </w:r>
      <w:r w:rsidR="00FF67E2">
        <w:rPr>
          <w:rFonts w:ascii="Arial" w:hAnsi="Arial" w:cs="Arial"/>
          <w:sz w:val="24"/>
          <w:szCs w:val="24"/>
        </w:rPr>
        <w:t>,</w:t>
      </w:r>
      <w:r w:rsidR="00F97683">
        <w:rPr>
          <w:rFonts w:ascii="Arial" w:hAnsi="Arial" w:cs="Arial"/>
          <w:sz w:val="24"/>
          <w:szCs w:val="24"/>
        </w:rPr>
        <w:t xml:space="preserve"> young people and families</w:t>
      </w:r>
      <w:r w:rsidR="00E8768C">
        <w:rPr>
          <w:rFonts w:ascii="Arial" w:hAnsi="Arial" w:cs="Arial"/>
          <w:sz w:val="24"/>
          <w:szCs w:val="24"/>
        </w:rPr>
        <w:t>, in society we value children</w:t>
      </w:r>
      <w:r w:rsidR="00007F92">
        <w:rPr>
          <w:rFonts w:ascii="Arial" w:hAnsi="Arial" w:cs="Arial"/>
          <w:sz w:val="24"/>
          <w:szCs w:val="24"/>
        </w:rPr>
        <w:t xml:space="preserve">, the </w:t>
      </w:r>
      <w:r w:rsidR="005F6961">
        <w:rPr>
          <w:rFonts w:ascii="Arial" w:hAnsi="Arial" w:cs="Arial"/>
          <w:sz w:val="24"/>
          <w:szCs w:val="24"/>
        </w:rPr>
        <w:t>way they are treated and integrated into family</w:t>
      </w:r>
      <w:r w:rsidR="00E8768C">
        <w:rPr>
          <w:rFonts w:ascii="Arial" w:hAnsi="Arial" w:cs="Arial"/>
          <w:sz w:val="24"/>
          <w:szCs w:val="24"/>
        </w:rPr>
        <w:t xml:space="preserve"> </w:t>
      </w:r>
      <w:r w:rsidR="00B23327">
        <w:rPr>
          <w:rFonts w:ascii="Arial" w:hAnsi="Arial" w:cs="Arial"/>
          <w:sz w:val="24"/>
          <w:szCs w:val="24"/>
        </w:rPr>
        <w:t>and there are</w:t>
      </w:r>
      <w:r w:rsidR="00E8768C">
        <w:rPr>
          <w:rFonts w:ascii="Arial" w:hAnsi="Arial" w:cs="Arial"/>
          <w:sz w:val="24"/>
          <w:szCs w:val="24"/>
        </w:rPr>
        <w:t xml:space="preserve"> </w:t>
      </w:r>
      <w:r w:rsidR="0092759F">
        <w:rPr>
          <w:rFonts w:ascii="Arial" w:hAnsi="Arial" w:cs="Arial"/>
          <w:sz w:val="24"/>
          <w:szCs w:val="24"/>
        </w:rPr>
        <w:t xml:space="preserve">many </w:t>
      </w:r>
      <w:r w:rsidR="00606583">
        <w:rPr>
          <w:rFonts w:ascii="Arial" w:hAnsi="Arial" w:cs="Arial"/>
          <w:sz w:val="24"/>
          <w:szCs w:val="24"/>
        </w:rPr>
        <w:t>policies</w:t>
      </w:r>
      <w:r w:rsidR="0092759F">
        <w:rPr>
          <w:rFonts w:ascii="Arial" w:hAnsi="Arial" w:cs="Arial"/>
          <w:sz w:val="24"/>
          <w:szCs w:val="24"/>
        </w:rPr>
        <w:t xml:space="preserve"> </w:t>
      </w:r>
      <w:r w:rsidR="00B23327">
        <w:rPr>
          <w:rFonts w:ascii="Arial" w:hAnsi="Arial" w:cs="Arial"/>
          <w:sz w:val="24"/>
          <w:szCs w:val="24"/>
        </w:rPr>
        <w:t>which have been</w:t>
      </w:r>
      <w:r w:rsidR="0092759F">
        <w:rPr>
          <w:rFonts w:ascii="Arial" w:hAnsi="Arial" w:cs="Arial"/>
          <w:sz w:val="24"/>
          <w:szCs w:val="24"/>
        </w:rPr>
        <w:t xml:space="preserve"> put in</w:t>
      </w:r>
      <w:r w:rsidR="00B23327">
        <w:rPr>
          <w:rFonts w:ascii="Arial" w:hAnsi="Arial" w:cs="Arial"/>
          <w:sz w:val="24"/>
          <w:szCs w:val="24"/>
        </w:rPr>
        <w:t>to</w:t>
      </w:r>
      <w:r w:rsidR="0092759F">
        <w:rPr>
          <w:rFonts w:ascii="Arial" w:hAnsi="Arial" w:cs="Arial"/>
          <w:sz w:val="24"/>
          <w:szCs w:val="24"/>
        </w:rPr>
        <w:t xml:space="preserve"> place to protect them from harm</w:t>
      </w:r>
      <w:r w:rsidR="0044019D">
        <w:rPr>
          <w:rFonts w:ascii="Arial" w:hAnsi="Arial" w:cs="Arial"/>
          <w:sz w:val="24"/>
          <w:szCs w:val="24"/>
        </w:rPr>
        <w:t xml:space="preserve">. I will look at how </w:t>
      </w:r>
      <w:r w:rsidR="0079381F">
        <w:rPr>
          <w:rFonts w:ascii="Arial" w:hAnsi="Arial" w:cs="Arial"/>
          <w:sz w:val="24"/>
          <w:szCs w:val="24"/>
        </w:rPr>
        <w:t>they</w:t>
      </w:r>
      <w:r w:rsidR="00C21EE5">
        <w:rPr>
          <w:rFonts w:ascii="Arial" w:hAnsi="Arial" w:cs="Arial"/>
          <w:sz w:val="24"/>
          <w:szCs w:val="24"/>
        </w:rPr>
        <w:t xml:space="preserve"> form attachment</w:t>
      </w:r>
      <w:r w:rsidR="0079381F">
        <w:rPr>
          <w:rFonts w:ascii="Arial" w:hAnsi="Arial" w:cs="Arial"/>
          <w:sz w:val="24"/>
          <w:szCs w:val="24"/>
        </w:rPr>
        <w:t xml:space="preserve"> within in family</w:t>
      </w:r>
      <w:r w:rsidR="00C21EE5">
        <w:rPr>
          <w:rFonts w:ascii="Arial" w:hAnsi="Arial" w:cs="Arial"/>
          <w:sz w:val="24"/>
          <w:szCs w:val="24"/>
        </w:rPr>
        <w:t xml:space="preserve"> and how they can be easily taken advantage of</w:t>
      </w:r>
      <w:r w:rsidR="00B72137">
        <w:rPr>
          <w:rFonts w:ascii="Arial" w:hAnsi="Arial" w:cs="Arial"/>
          <w:sz w:val="24"/>
          <w:szCs w:val="24"/>
        </w:rPr>
        <w:t xml:space="preserve"> or broken. </w:t>
      </w:r>
      <w:r w:rsidR="009679C3">
        <w:rPr>
          <w:rFonts w:ascii="Arial" w:hAnsi="Arial" w:cs="Arial"/>
          <w:sz w:val="24"/>
          <w:szCs w:val="24"/>
        </w:rPr>
        <w:t>UNICF states th</w:t>
      </w:r>
      <w:r w:rsidR="00E13A31">
        <w:rPr>
          <w:rFonts w:ascii="Arial" w:hAnsi="Arial" w:cs="Arial"/>
          <w:sz w:val="24"/>
          <w:szCs w:val="24"/>
        </w:rPr>
        <w:t xml:space="preserve">at childhood </w:t>
      </w:r>
      <w:r w:rsidR="002E43AB">
        <w:rPr>
          <w:rFonts w:ascii="Arial" w:hAnsi="Arial" w:cs="Arial"/>
          <w:sz w:val="24"/>
          <w:szCs w:val="24"/>
        </w:rPr>
        <w:t xml:space="preserve">is a time where children should live free from </w:t>
      </w:r>
      <w:r w:rsidR="005F63D6">
        <w:rPr>
          <w:rFonts w:ascii="Arial" w:hAnsi="Arial" w:cs="Arial"/>
          <w:sz w:val="24"/>
          <w:szCs w:val="24"/>
        </w:rPr>
        <w:t>fear, safe from violence and protected from abuse and exploitation</w:t>
      </w:r>
      <w:r w:rsidR="00606583">
        <w:rPr>
          <w:rFonts w:ascii="Arial" w:hAnsi="Arial" w:cs="Arial"/>
          <w:sz w:val="24"/>
          <w:szCs w:val="24"/>
        </w:rPr>
        <w:t xml:space="preserve"> </w:t>
      </w:r>
      <w:r w:rsidR="004A2E2D" w:rsidRPr="004A2E2D">
        <w:rPr>
          <w:rFonts w:ascii="Arial" w:hAnsi="Arial" w:cs="Arial"/>
          <w:color w:val="000000"/>
          <w:sz w:val="24"/>
          <w:szCs w:val="24"/>
          <w:shd w:val="clear" w:color="auto" w:fill="FFFFFF"/>
        </w:rPr>
        <w:t>(pirozzi, 2004)</w:t>
      </w:r>
      <w:r w:rsidR="005F63D6" w:rsidRPr="004A2E2D">
        <w:rPr>
          <w:rFonts w:ascii="Arial" w:hAnsi="Arial" w:cs="Arial"/>
          <w:sz w:val="24"/>
          <w:szCs w:val="24"/>
        </w:rPr>
        <w:t>.</w:t>
      </w:r>
      <w:r w:rsidR="004E781F">
        <w:rPr>
          <w:rFonts w:ascii="Arial" w:hAnsi="Arial" w:cs="Arial"/>
          <w:sz w:val="24"/>
          <w:szCs w:val="24"/>
        </w:rPr>
        <w:t xml:space="preserve"> </w:t>
      </w:r>
      <w:r w:rsidR="0036444F">
        <w:rPr>
          <w:rFonts w:ascii="Arial" w:hAnsi="Arial" w:cs="Arial"/>
          <w:sz w:val="24"/>
          <w:szCs w:val="24"/>
        </w:rPr>
        <w:t xml:space="preserve">The requirements of a </w:t>
      </w:r>
      <w:r w:rsidR="00087DFD">
        <w:rPr>
          <w:rFonts w:ascii="Arial" w:hAnsi="Arial" w:cs="Arial"/>
          <w:sz w:val="24"/>
          <w:szCs w:val="24"/>
        </w:rPr>
        <w:t>family or carer is to safeguard the child and keep them out of danger</w:t>
      </w:r>
      <w:r w:rsidR="00A26676">
        <w:rPr>
          <w:rFonts w:ascii="Arial" w:hAnsi="Arial" w:cs="Arial"/>
          <w:sz w:val="24"/>
          <w:szCs w:val="24"/>
        </w:rPr>
        <w:t>, provide them with adequate shelter and food.</w:t>
      </w:r>
      <w:r w:rsidR="00CC0B52">
        <w:rPr>
          <w:rFonts w:ascii="Arial" w:hAnsi="Arial" w:cs="Arial"/>
          <w:sz w:val="24"/>
          <w:szCs w:val="24"/>
        </w:rPr>
        <w:t xml:space="preserve"> Support them and </w:t>
      </w:r>
      <w:r w:rsidR="00941D9D">
        <w:rPr>
          <w:rFonts w:ascii="Arial" w:hAnsi="Arial" w:cs="Arial"/>
          <w:sz w:val="24"/>
          <w:szCs w:val="24"/>
        </w:rPr>
        <w:t>nurture</w:t>
      </w:r>
      <w:r w:rsidR="00CC0B52">
        <w:rPr>
          <w:rFonts w:ascii="Arial" w:hAnsi="Arial" w:cs="Arial"/>
          <w:sz w:val="24"/>
          <w:szCs w:val="24"/>
        </w:rPr>
        <w:t xml:space="preserve"> them with attending </w:t>
      </w:r>
      <w:r w:rsidR="0019529A">
        <w:rPr>
          <w:rFonts w:ascii="Arial" w:hAnsi="Arial" w:cs="Arial"/>
          <w:sz w:val="24"/>
          <w:szCs w:val="24"/>
        </w:rPr>
        <w:t>school and</w:t>
      </w:r>
      <w:r w:rsidR="00CC0B52">
        <w:rPr>
          <w:rFonts w:ascii="Arial" w:hAnsi="Arial" w:cs="Arial"/>
          <w:sz w:val="24"/>
          <w:szCs w:val="24"/>
        </w:rPr>
        <w:t xml:space="preserve"> having a balanced life</w:t>
      </w:r>
      <w:r w:rsidR="00DC4FBE">
        <w:rPr>
          <w:rFonts w:ascii="Arial" w:hAnsi="Arial" w:cs="Arial"/>
          <w:sz w:val="24"/>
          <w:szCs w:val="24"/>
        </w:rPr>
        <w:t>. A child can face abuse in the following way</w:t>
      </w:r>
      <w:r w:rsidR="00806738">
        <w:rPr>
          <w:rFonts w:ascii="Arial" w:hAnsi="Arial" w:cs="Arial"/>
          <w:sz w:val="24"/>
          <w:szCs w:val="24"/>
        </w:rPr>
        <w:t>’s through neglect, physical abuse, mental abuse and emot</w:t>
      </w:r>
      <w:r w:rsidR="00933DA9">
        <w:rPr>
          <w:rFonts w:ascii="Arial" w:hAnsi="Arial" w:cs="Arial"/>
          <w:sz w:val="24"/>
          <w:szCs w:val="24"/>
        </w:rPr>
        <w:t>ional abuse often the abuse can be hidden by the child</w:t>
      </w:r>
      <w:r w:rsidR="00587A21">
        <w:rPr>
          <w:rFonts w:ascii="Arial" w:hAnsi="Arial" w:cs="Arial"/>
          <w:sz w:val="24"/>
          <w:szCs w:val="24"/>
        </w:rPr>
        <w:t>, young person or family members</w:t>
      </w:r>
      <w:r w:rsidR="000D5C79">
        <w:rPr>
          <w:rFonts w:ascii="Arial" w:hAnsi="Arial" w:cs="Arial"/>
          <w:sz w:val="24"/>
          <w:szCs w:val="24"/>
        </w:rPr>
        <w:t xml:space="preserve"> due to sti</w:t>
      </w:r>
      <w:r w:rsidR="00E55B76">
        <w:rPr>
          <w:rFonts w:ascii="Arial" w:hAnsi="Arial" w:cs="Arial"/>
          <w:sz w:val="24"/>
          <w:szCs w:val="24"/>
        </w:rPr>
        <w:t>g</w:t>
      </w:r>
      <w:r w:rsidR="000D5C79">
        <w:rPr>
          <w:rFonts w:ascii="Arial" w:hAnsi="Arial" w:cs="Arial"/>
          <w:sz w:val="24"/>
          <w:szCs w:val="24"/>
        </w:rPr>
        <w:t>ma attached</w:t>
      </w:r>
      <w:r w:rsidR="00E55B76">
        <w:rPr>
          <w:rFonts w:ascii="Arial" w:hAnsi="Arial" w:cs="Arial"/>
          <w:sz w:val="24"/>
          <w:szCs w:val="24"/>
        </w:rPr>
        <w:t xml:space="preserve"> to it</w:t>
      </w:r>
      <w:r w:rsidR="0023437C">
        <w:rPr>
          <w:rFonts w:ascii="Arial" w:hAnsi="Arial" w:cs="Arial"/>
          <w:sz w:val="24"/>
          <w:szCs w:val="24"/>
        </w:rPr>
        <w:t xml:space="preserve"> or out of fe</w:t>
      </w:r>
      <w:r w:rsidR="00AB2BB7">
        <w:rPr>
          <w:rFonts w:ascii="Arial" w:hAnsi="Arial" w:cs="Arial"/>
          <w:sz w:val="24"/>
          <w:szCs w:val="24"/>
        </w:rPr>
        <w:t>ar</w:t>
      </w:r>
      <w:r w:rsidR="00630294">
        <w:rPr>
          <w:rFonts w:ascii="Arial" w:hAnsi="Arial" w:cs="Arial"/>
          <w:sz w:val="24"/>
          <w:szCs w:val="24"/>
        </w:rPr>
        <w:t>.</w:t>
      </w:r>
      <w:r w:rsidR="00685BD6">
        <w:rPr>
          <w:rFonts w:ascii="Arial" w:hAnsi="Arial" w:cs="Arial"/>
          <w:sz w:val="24"/>
          <w:szCs w:val="24"/>
        </w:rPr>
        <w:t xml:space="preserve"> </w:t>
      </w:r>
    </w:p>
    <w:p w14:paraId="6FE06D07" w14:textId="48273785" w:rsidR="005F0798" w:rsidRDefault="007047B2" w:rsidP="00267F85">
      <w:pPr>
        <w:spacing w:line="360" w:lineRule="auto"/>
        <w:rPr>
          <w:rFonts w:ascii="Arial" w:hAnsi="Arial" w:cs="Arial"/>
          <w:sz w:val="24"/>
          <w:szCs w:val="24"/>
        </w:rPr>
      </w:pPr>
      <w:r>
        <w:rPr>
          <w:rFonts w:ascii="Arial" w:hAnsi="Arial" w:cs="Arial"/>
          <w:sz w:val="24"/>
          <w:szCs w:val="24"/>
        </w:rPr>
        <w:t>The office</w:t>
      </w:r>
      <w:r w:rsidR="00AA2D2C">
        <w:rPr>
          <w:rFonts w:ascii="Arial" w:hAnsi="Arial" w:cs="Arial"/>
          <w:sz w:val="24"/>
          <w:szCs w:val="24"/>
        </w:rPr>
        <w:t xml:space="preserve"> for</w:t>
      </w:r>
      <w:r>
        <w:rPr>
          <w:rFonts w:ascii="Arial" w:hAnsi="Arial" w:cs="Arial"/>
          <w:sz w:val="24"/>
          <w:szCs w:val="24"/>
        </w:rPr>
        <w:t xml:space="preserve"> nation</w:t>
      </w:r>
      <w:r w:rsidR="0032322D">
        <w:rPr>
          <w:rFonts w:ascii="Arial" w:hAnsi="Arial" w:cs="Arial"/>
          <w:sz w:val="24"/>
          <w:szCs w:val="24"/>
        </w:rPr>
        <w:t>al statistic states</w:t>
      </w:r>
      <w:r w:rsidR="002C60F3">
        <w:rPr>
          <w:rFonts w:ascii="Arial" w:hAnsi="Arial" w:cs="Arial"/>
          <w:sz w:val="24"/>
          <w:szCs w:val="24"/>
        </w:rPr>
        <w:t xml:space="preserve"> that</w:t>
      </w:r>
      <w:r w:rsidR="0066797D">
        <w:rPr>
          <w:rFonts w:ascii="Arial" w:hAnsi="Arial" w:cs="Arial"/>
          <w:sz w:val="24"/>
          <w:szCs w:val="24"/>
        </w:rPr>
        <w:t xml:space="preserve"> a child is someone under the age of</w:t>
      </w:r>
      <w:r w:rsidR="003A6C2A">
        <w:rPr>
          <w:rFonts w:ascii="Arial" w:hAnsi="Arial" w:cs="Arial"/>
          <w:sz w:val="24"/>
          <w:szCs w:val="24"/>
        </w:rPr>
        <w:t xml:space="preserve"> 16</w:t>
      </w:r>
      <w:r w:rsidR="00102433">
        <w:rPr>
          <w:rFonts w:ascii="Arial" w:hAnsi="Arial" w:cs="Arial"/>
          <w:sz w:val="24"/>
          <w:szCs w:val="24"/>
        </w:rPr>
        <w:t>, that</w:t>
      </w:r>
      <w:r w:rsidR="002C60F3">
        <w:rPr>
          <w:rFonts w:ascii="Arial" w:hAnsi="Arial" w:cs="Arial"/>
          <w:sz w:val="24"/>
          <w:szCs w:val="24"/>
        </w:rPr>
        <w:t xml:space="preserve"> child abuse can be </w:t>
      </w:r>
      <w:r w:rsidR="0021689D">
        <w:rPr>
          <w:rFonts w:ascii="Arial" w:hAnsi="Arial" w:cs="Arial"/>
          <w:sz w:val="24"/>
          <w:szCs w:val="24"/>
        </w:rPr>
        <w:t xml:space="preserve">phycological </w:t>
      </w:r>
      <w:r w:rsidR="007C7EB8">
        <w:rPr>
          <w:rFonts w:ascii="Arial" w:hAnsi="Arial" w:cs="Arial"/>
          <w:sz w:val="24"/>
          <w:szCs w:val="24"/>
        </w:rPr>
        <w:t xml:space="preserve">and physical </w:t>
      </w:r>
      <w:r w:rsidR="00790274">
        <w:rPr>
          <w:rFonts w:ascii="Arial" w:hAnsi="Arial" w:cs="Arial"/>
          <w:sz w:val="24"/>
          <w:szCs w:val="24"/>
        </w:rPr>
        <w:t>abuse, the witnessing of domestic violence and sexual abuse</w:t>
      </w:r>
      <w:r w:rsidR="0066797D">
        <w:rPr>
          <w:rFonts w:ascii="Arial" w:hAnsi="Arial" w:cs="Arial"/>
          <w:sz w:val="24"/>
          <w:szCs w:val="24"/>
        </w:rPr>
        <w:t>.</w:t>
      </w:r>
      <w:r w:rsidR="006E0EFC">
        <w:rPr>
          <w:rFonts w:ascii="Arial" w:hAnsi="Arial" w:cs="Arial"/>
          <w:sz w:val="24"/>
          <w:szCs w:val="24"/>
        </w:rPr>
        <w:t xml:space="preserve"> </w:t>
      </w:r>
      <w:r w:rsidR="00EB6A20">
        <w:rPr>
          <w:rFonts w:ascii="Arial" w:hAnsi="Arial" w:cs="Arial"/>
          <w:sz w:val="24"/>
          <w:szCs w:val="24"/>
        </w:rPr>
        <w:t xml:space="preserve">It also states </w:t>
      </w:r>
      <w:r w:rsidR="0000598E">
        <w:rPr>
          <w:rFonts w:ascii="Arial" w:hAnsi="Arial" w:cs="Arial"/>
          <w:sz w:val="24"/>
          <w:szCs w:val="24"/>
        </w:rPr>
        <w:t xml:space="preserve">that </w:t>
      </w:r>
      <w:r w:rsidR="002371E3">
        <w:rPr>
          <w:rFonts w:ascii="Arial" w:hAnsi="Arial" w:cs="Arial"/>
          <w:sz w:val="24"/>
          <w:szCs w:val="24"/>
        </w:rPr>
        <w:t>many</w:t>
      </w:r>
      <w:r w:rsidR="0000598E">
        <w:rPr>
          <w:rFonts w:ascii="Arial" w:hAnsi="Arial" w:cs="Arial"/>
          <w:sz w:val="24"/>
          <w:szCs w:val="24"/>
        </w:rPr>
        <w:t xml:space="preserve"> adults </w:t>
      </w:r>
      <w:r w:rsidR="0099749F">
        <w:rPr>
          <w:rFonts w:ascii="Arial" w:hAnsi="Arial" w:cs="Arial"/>
          <w:sz w:val="24"/>
          <w:szCs w:val="24"/>
        </w:rPr>
        <w:t>who</w:t>
      </w:r>
      <w:r w:rsidR="00B53B41">
        <w:rPr>
          <w:rFonts w:ascii="Arial" w:hAnsi="Arial" w:cs="Arial"/>
          <w:sz w:val="24"/>
          <w:szCs w:val="24"/>
        </w:rPr>
        <w:t xml:space="preserve"> </w:t>
      </w:r>
      <w:r w:rsidR="0099749F">
        <w:rPr>
          <w:rFonts w:ascii="Arial" w:hAnsi="Arial" w:cs="Arial"/>
          <w:sz w:val="24"/>
          <w:szCs w:val="24"/>
        </w:rPr>
        <w:t>were abused as children then go on to being vic</w:t>
      </w:r>
      <w:r w:rsidR="00B53B41">
        <w:rPr>
          <w:rFonts w:ascii="Arial" w:hAnsi="Arial" w:cs="Arial"/>
          <w:sz w:val="24"/>
          <w:szCs w:val="24"/>
        </w:rPr>
        <w:t>tims of domest</w:t>
      </w:r>
      <w:r w:rsidR="004C4B35">
        <w:rPr>
          <w:rFonts w:ascii="Arial" w:hAnsi="Arial" w:cs="Arial"/>
          <w:sz w:val="24"/>
          <w:szCs w:val="24"/>
        </w:rPr>
        <w:t>ic</w:t>
      </w:r>
      <w:r w:rsidR="00B53B41">
        <w:rPr>
          <w:rFonts w:ascii="Arial" w:hAnsi="Arial" w:cs="Arial"/>
          <w:sz w:val="24"/>
          <w:szCs w:val="24"/>
        </w:rPr>
        <w:t xml:space="preserve"> </w:t>
      </w:r>
      <w:r w:rsidR="00B421B7">
        <w:rPr>
          <w:rFonts w:ascii="Arial" w:hAnsi="Arial" w:cs="Arial"/>
          <w:sz w:val="24"/>
          <w:szCs w:val="24"/>
        </w:rPr>
        <w:t xml:space="preserve">abuse, and children who had </w:t>
      </w:r>
      <w:r w:rsidR="004C4B35">
        <w:rPr>
          <w:rFonts w:ascii="Arial" w:hAnsi="Arial" w:cs="Arial"/>
          <w:sz w:val="24"/>
          <w:szCs w:val="24"/>
        </w:rPr>
        <w:t xml:space="preserve">no abuse tend to live lives free from </w:t>
      </w:r>
      <w:r w:rsidR="002371E3">
        <w:rPr>
          <w:rFonts w:ascii="Arial" w:hAnsi="Arial" w:cs="Arial"/>
          <w:sz w:val="24"/>
          <w:szCs w:val="24"/>
        </w:rPr>
        <w:t>abuse</w:t>
      </w:r>
      <w:r w:rsidR="00573BB4">
        <w:rPr>
          <w:rFonts w:ascii="Arial" w:hAnsi="Arial" w:cs="Arial"/>
          <w:sz w:val="24"/>
          <w:szCs w:val="24"/>
        </w:rPr>
        <w:t>.</w:t>
      </w:r>
      <w:r w:rsidR="002371E3">
        <w:rPr>
          <w:rFonts w:ascii="Arial" w:hAnsi="Arial" w:cs="Arial"/>
          <w:sz w:val="24"/>
          <w:szCs w:val="24"/>
        </w:rPr>
        <w:t xml:space="preserve"> </w:t>
      </w:r>
      <w:r w:rsidR="00640A74">
        <w:rPr>
          <w:rFonts w:ascii="Arial" w:hAnsi="Arial" w:cs="Arial"/>
          <w:sz w:val="24"/>
          <w:szCs w:val="24"/>
        </w:rPr>
        <w:t xml:space="preserve">With the individuals who suffered abuse they </w:t>
      </w:r>
      <w:r w:rsidR="000E29B8">
        <w:rPr>
          <w:rFonts w:ascii="Arial" w:hAnsi="Arial" w:cs="Arial"/>
          <w:sz w:val="24"/>
          <w:szCs w:val="24"/>
        </w:rPr>
        <w:t>were more likely to become pregnant at a younger age, start smoking</w:t>
      </w:r>
      <w:r w:rsidR="00EE1EAA">
        <w:rPr>
          <w:rFonts w:ascii="Arial" w:hAnsi="Arial" w:cs="Arial"/>
          <w:sz w:val="24"/>
          <w:szCs w:val="24"/>
        </w:rPr>
        <w:t>, become perpetrators of violence,</w:t>
      </w:r>
      <w:r w:rsidR="00AF7F82">
        <w:rPr>
          <w:rFonts w:ascii="Arial" w:hAnsi="Arial" w:cs="Arial"/>
          <w:sz w:val="24"/>
          <w:szCs w:val="24"/>
        </w:rPr>
        <w:t xml:space="preserve"> </w:t>
      </w:r>
      <w:r w:rsidR="001F3F99">
        <w:rPr>
          <w:rFonts w:ascii="Arial" w:hAnsi="Arial" w:cs="Arial"/>
          <w:sz w:val="24"/>
          <w:szCs w:val="24"/>
        </w:rPr>
        <w:t>binge drinkers or sub</w:t>
      </w:r>
      <w:r w:rsidR="007D1782">
        <w:rPr>
          <w:rFonts w:ascii="Arial" w:hAnsi="Arial" w:cs="Arial"/>
          <w:sz w:val="24"/>
          <w:szCs w:val="24"/>
        </w:rPr>
        <w:t xml:space="preserve">stance abusers. </w:t>
      </w:r>
      <w:r w:rsidR="00E75EE5">
        <w:rPr>
          <w:rFonts w:ascii="Arial" w:hAnsi="Arial" w:cs="Arial"/>
          <w:sz w:val="24"/>
          <w:szCs w:val="24"/>
        </w:rPr>
        <w:t>Throughout</w:t>
      </w:r>
      <w:r w:rsidR="007D1782">
        <w:rPr>
          <w:rFonts w:ascii="Arial" w:hAnsi="Arial" w:cs="Arial"/>
          <w:sz w:val="24"/>
          <w:szCs w:val="24"/>
        </w:rPr>
        <w:t xml:space="preserve"> the case study I will be analysing you will see where the parent </w:t>
      </w:r>
      <w:r w:rsidR="00245D3B">
        <w:rPr>
          <w:rFonts w:ascii="Arial" w:hAnsi="Arial" w:cs="Arial"/>
          <w:sz w:val="24"/>
          <w:szCs w:val="24"/>
        </w:rPr>
        <w:t>has a few of th</w:t>
      </w:r>
      <w:r w:rsidR="00743158">
        <w:rPr>
          <w:rFonts w:ascii="Arial" w:hAnsi="Arial" w:cs="Arial"/>
          <w:sz w:val="24"/>
          <w:szCs w:val="24"/>
        </w:rPr>
        <w:t>e</w:t>
      </w:r>
      <w:r w:rsidR="00245D3B">
        <w:rPr>
          <w:rFonts w:ascii="Arial" w:hAnsi="Arial" w:cs="Arial"/>
          <w:sz w:val="24"/>
          <w:szCs w:val="24"/>
        </w:rPr>
        <w:t>s</w:t>
      </w:r>
      <w:r w:rsidR="006B5873">
        <w:rPr>
          <w:rFonts w:ascii="Arial" w:hAnsi="Arial" w:cs="Arial"/>
          <w:sz w:val="24"/>
          <w:szCs w:val="24"/>
        </w:rPr>
        <w:t>e</w:t>
      </w:r>
      <w:r w:rsidR="00245D3B">
        <w:rPr>
          <w:rFonts w:ascii="Arial" w:hAnsi="Arial" w:cs="Arial"/>
          <w:sz w:val="24"/>
          <w:szCs w:val="24"/>
        </w:rPr>
        <w:t xml:space="preserve"> underlining issues</w:t>
      </w:r>
      <w:r w:rsidR="008B4FAD">
        <w:rPr>
          <w:rFonts w:ascii="Arial" w:hAnsi="Arial" w:cs="Arial"/>
          <w:sz w:val="24"/>
          <w:szCs w:val="24"/>
        </w:rPr>
        <w:t xml:space="preserve"> and </w:t>
      </w:r>
      <w:r w:rsidR="00245D3B">
        <w:rPr>
          <w:rFonts w:ascii="Arial" w:hAnsi="Arial" w:cs="Arial"/>
          <w:sz w:val="24"/>
          <w:szCs w:val="24"/>
        </w:rPr>
        <w:t xml:space="preserve">why </w:t>
      </w:r>
      <w:r w:rsidR="006B5873">
        <w:rPr>
          <w:rFonts w:ascii="Arial" w:hAnsi="Arial" w:cs="Arial"/>
          <w:sz w:val="24"/>
          <w:szCs w:val="24"/>
        </w:rPr>
        <w:t>her child became a vi</w:t>
      </w:r>
      <w:r w:rsidR="008B4FAD">
        <w:rPr>
          <w:rFonts w:ascii="Arial" w:hAnsi="Arial" w:cs="Arial"/>
          <w:sz w:val="24"/>
          <w:szCs w:val="24"/>
        </w:rPr>
        <w:t>c</w:t>
      </w:r>
      <w:r w:rsidR="006B5873">
        <w:rPr>
          <w:rFonts w:ascii="Arial" w:hAnsi="Arial" w:cs="Arial"/>
          <w:sz w:val="24"/>
          <w:szCs w:val="24"/>
        </w:rPr>
        <w:t xml:space="preserve">tim of </w:t>
      </w:r>
      <w:r w:rsidR="008B4FAD">
        <w:rPr>
          <w:rFonts w:ascii="Arial" w:hAnsi="Arial" w:cs="Arial"/>
          <w:sz w:val="24"/>
          <w:szCs w:val="24"/>
        </w:rPr>
        <w:t>neglect and abuse</w:t>
      </w:r>
      <w:r w:rsidR="00311A66">
        <w:rPr>
          <w:rFonts w:ascii="Arial" w:hAnsi="Arial" w:cs="Arial"/>
          <w:sz w:val="24"/>
          <w:szCs w:val="24"/>
        </w:rPr>
        <w:t>.</w:t>
      </w:r>
    </w:p>
    <w:p w14:paraId="4FCFFD36" w14:textId="121B2666" w:rsidR="00311A66" w:rsidRDefault="00311A66" w:rsidP="00267F85">
      <w:pPr>
        <w:spacing w:line="360" w:lineRule="auto"/>
        <w:rPr>
          <w:rFonts w:ascii="Arial" w:hAnsi="Arial" w:cs="Arial"/>
          <w:sz w:val="24"/>
          <w:szCs w:val="24"/>
        </w:rPr>
      </w:pPr>
    </w:p>
    <w:p w14:paraId="39828486" w14:textId="0D79BD1D" w:rsidR="00A92434" w:rsidRPr="0078792C" w:rsidRDefault="00A92434" w:rsidP="00A92434">
      <w:pPr>
        <w:tabs>
          <w:tab w:val="center" w:pos="4513"/>
          <w:tab w:val="right" w:pos="9026"/>
        </w:tabs>
        <w:spacing w:after="0" w:line="360" w:lineRule="auto"/>
        <w:rPr>
          <w:rFonts w:ascii="Arial" w:hAnsi="Arial" w:cs="Arial"/>
          <w:b/>
          <w:sz w:val="24"/>
          <w:szCs w:val="24"/>
        </w:rPr>
      </w:pPr>
      <w:r w:rsidRPr="0078792C">
        <w:rPr>
          <w:rFonts w:ascii="Arial" w:hAnsi="Arial" w:cs="Arial"/>
          <w:b/>
          <w:sz w:val="24"/>
          <w:szCs w:val="24"/>
        </w:rPr>
        <w:t>Case study</w:t>
      </w:r>
      <w:r w:rsidR="002B04D0" w:rsidRPr="0078792C">
        <w:rPr>
          <w:rFonts w:ascii="Arial" w:hAnsi="Arial" w:cs="Arial"/>
          <w:b/>
          <w:sz w:val="24"/>
          <w:szCs w:val="24"/>
        </w:rPr>
        <w:t xml:space="preserve"> and Analysis</w:t>
      </w:r>
    </w:p>
    <w:p w14:paraId="08B96373" w14:textId="57FA49E0" w:rsidR="00A92434" w:rsidRDefault="00A92434" w:rsidP="00A92434">
      <w:p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To show case </w:t>
      </w:r>
      <w:r w:rsidR="00F945AF">
        <w:rPr>
          <w:rFonts w:ascii="Arial" w:hAnsi="Arial" w:cs="Arial"/>
          <w:sz w:val="24"/>
          <w:szCs w:val="24"/>
        </w:rPr>
        <w:t>what had happened during the neglect and then death of baby Ham</w:t>
      </w:r>
      <w:r w:rsidR="00E503AC">
        <w:rPr>
          <w:rFonts w:ascii="Arial" w:hAnsi="Arial" w:cs="Arial"/>
          <w:sz w:val="24"/>
          <w:szCs w:val="24"/>
        </w:rPr>
        <w:t xml:space="preserve">za </w:t>
      </w:r>
      <w:r w:rsidR="00343F44">
        <w:rPr>
          <w:rFonts w:ascii="Arial" w:hAnsi="Arial" w:cs="Arial"/>
          <w:sz w:val="24"/>
          <w:szCs w:val="24"/>
        </w:rPr>
        <w:t>I will be sta</w:t>
      </w:r>
      <w:r w:rsidR="008C46B6">
        <w:rPr>
          <w:rFonts w:ascii="Arial" w:hAnsi="Arial" w:cs="Arial"/>
          <w:sz w:val="24"/>
          <w:szCs w:val="24"/>
        </w:rPr>
        <w:t xml:space="preserve">rting the case study with a timeline </w:t>
      </w:r>
      <w:r w:rsidR="00A44A32">
        <w:rPr>
          <w:rFonts w:ascii="Arial" w:hAnsi="Arial" w:cs="Arial"/>
          <w:sz w:val="24"/>
          <w:szCs w:val="24"/>
        </w:rPr>
        <w:t>of events</w:t>
      </w:r>
      <w:r w:rsidR="00ED20FB">
        <w:rPr>
          <w:rFonts w:ascii="Arial" w:hAnsi="Arial" w:cs="Arial"/>
          <w:sz w:val="24"/>
          <w:szCs w:val="24"/>
        </w:rPr>
        <w:t xml:space="preserve">. The timeline starts before his birth and </w:t>
      </w:r>
      <w:r w:rsidR="00F81D4E">
        <w:rPr>
          <w:rFonts w:ascii="Arial" w:hAnsi="Arial" w:cs="Arial"/>
          <w:sz w:val="24"/>
          <w:szCs w:val="24"/>
        </w:rPr>
        <w:t>when his mother is brought to court for the trial</w:t>
      </w:r>
      <w:r w:rsidR="00AE297C">
        <w:rPr>
          <w:rFonts w:ascii="Arial" w:hAnsi="Arial" w:cs="Arial"/>
          <w:sz w:val="24"/>
          <w:szCs w:val="24"/>
        </w:rPr>
        <w:t>.</w:t>
      </w:r>
    </w:p>
    <w:p w14:paraId="3563001E" w14:textId="51445E81" w:rsidR="00185715" w:rsidRDefault="00C30385" w:rsidP="00DE28BD">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11 September 1970 </w:t>
      </w:r>
      <w:r w:rsidR="00D043E1">
        <w:rPr>
          <w:rFonts w:ascii="Arial" w:hAnsi="Arial" w:cs="Arial"/>
          <w:sz w:val="24"/>
          <w:szCs w:val="24"/>
        </w:rPr>
        <w:t>H</w:t>
      </w:r>
      <w:r>
        <w:rPr>
          <w:rFonts w:ascii="Arial" w:hAnsi="Arial" w:cs="Arial"/>
          <w:sz w:val="24"/>
          <w:szCs w:val="24"/>
        </w:rPr>
        <w:t xml:space="preserve">utton is </w:t>
      </w:r>
      <w:r w:rsidR="00D043E1">
        <w:rPr>
          <w:rFonts w:ascii="Arial" w:hAnsi="Arial" w:cs="Arial"/>
          <w:sz w:val="24"/>
          <w:szCs w:val="24"/>
        </w:rPr>
        <w:t>born</w:t>
      </w:r>
      <w:r w:rsidR="00232ED0">
        <w:rPr>
          <w:rFonts w:ascii="Arial" w:hAnsi="Arial" w:cs="Arial"/>
          <w:sz w:val="24"/>
          <w:szCs w:val="24"/>
        </w:rPr>
        <w:t>.</w:t>
      </w:r>
    </w:p>
    <w:p w14:paraId="180591DF" w14:textId="4CC8E0D2" w:rsidR="00D043E1" w:rsidRDefault="00F35AD2" w:rsidP="00DE28BD">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1986</w:t>
      </w:r>
      <w:r w:rsidR="00C139FF">
        <w:rPr>
          <w:rFonts w:ascii="Arial" w:hAnsi="Arial" w:cs="Arial"/>
          <w:sz w:val="24"/>
          <w:szCs w:val="24"/>
        </w:rPr>
        <w:t>-</w:t>
      </w:r>
      <w:r w:rsidR="00D554C6">
        <w:rPr>
          <w:rFonts w:ascii="Arial" w:hAnsi="Arial" w:cs="Arial"/>
          <w:sz w:val="24"/>
          <w:szCs w:val="24"/>
        </w:rPr>
        <w:t>1989</w:t>
      </w:r>
      <w:r w:rsidR="00E777C5">
        <w:rPr>
          <w:rFonts w:ascii="Arial" w:hAnsi="Arial" w:cs="Arial"/>
          <w:sz w:val="24"/>
          <w:szCs w:val="24"/>
        </w:rPr>
        <w:t xml:space="preserve"> Hutton starts relationship with </w:t>
      </w:r>
      <w:r w:rsidR="001F5FAE">
        <w:rPr>
          <w:rFonts w:ascii="Arial" w:hAnsi="Arial" w:cs="Arial"/>
          <w:sz w:val="24"/>
          <w:szCs w:val="24"/>
        </w:rPr>
        <w:t>H</w:t>
      </w:r>
      <w:r w:rsidR="00E777C5">
        <w:rPr>
          <w:rFonts w:ascii="Arial" w:hAnsi="Arial" w:cs="Arial"/>
          <w:sz w:val="24"/>
          <w:szCs w:val="24"/>
        </w:rPr>
        <w:t>amza</w:t>
      </w:r>
      <w:r w:rsidR="001F5FAE">
        <w:rPr>
          <w:rFonts w:ascii="Arial" w:hAnsi="Arial" w:cs="Arial"/>
          <w:sz w:val="24"/>
          <w:szCs w:val="24"/>
        </w:rPr>
        <w:t>’s father Aftab Khan</w:t>
      </w:r>
      <w:r w:rsidR="00232ED0">
        <w:rPr>
          <w:rFonts w:ascii="Arial" w:hAnsi="Arial" w:cs="Arial"/>
          <w:sz w:val="24"/>
          <w:szCs w:val="24"/>
        </w:rPr>
        <w:t>.</w:t>
      </w:r>
      <w:r w:rsidR="00D554C6">
        <w:rPr>
          <w:rFonts w:ascii="Arial" w:hAnsi="Arial" w:cs="Arial"/>
          <w:sz w:val="24"/>
          <w:szCs w:val="24"/>
        </w:rPr>
        <w:t xml:space="preserve"> February of 1989 she has her first child</w:t>
      </w:r>
    </w:p>
    <w:p w14:paraId="5A3BA873" w14:textId="39041079" w:rsidR="00A43D22" w:rsidRDefault="00525EBF" w:rsidP="00DE28BD">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28 May 1996 </w:t>
      </w:r>
      <w:r w:rsidR="00B71C2F">
        <w:rPr>
          <w:rFonts w:ascii="Arial" w:hAnsi="Arial" w:cs="Arial"/>
          <w:sz w:val="24"/>
          <w:szCs w:val="24"/>
        </w:rPr>
        <w:t>Police contacted fo</w:t>
      </w:r>
      <w:r w:rsidR="00F853F7">
        <w:rPr>
          <w:rFonts w:ascii="Arial" w:hAnsi="Arial" w:cs="Arial"/>
          <w:sz w:val="24"/>
          <w:szCs w:val="24"/>
        </w:rPr>
        <w:t xml:space="preserve">r </w:t>
      </w:r>
      <w:r w:rsidR="00C34A0D">
        <w:rPr>
          <w:rFonts w:ascii="Arial" w:hAnsi="Arial" w:cs="Arial"/>
          <w:sz w:val="24"/>
          <w:szCs w:val="24"/>
        </w:rPr>
        <w:t>inciden</w:t>
      </w:r>
      <w:r w:rsidR="007A5E56">
        <w:rPr>
          <w:rFonts w:ascii="Arial" w:hAnsi="Arial" w:cs="Arial"/>
          <w:sz w:val="24"/>
          <w:szCs w:val="24"/>
        </w:rPr>
        <w:t xml:space="preserve">ts </w:t>
      </w:r>
      <w:r w:rsidR="00FC569F">
        <w:rPr>
          <w:rFonts w:ascii="Arial" w:hAnsi="Arial" w:cs="Arial"/>
          <w:sz w:val="24"/>
          <w:szCs w:val="24"/>
        </w:rPr>
        <w:t xml:space="preserve">of domestic violence </w:t>
      </w:r>
      <w:r w:rsidR="007A5E56">
        <w:rPr>
          <w:rFonts w:ascii="Arial" w:hAnsi="Arial" w:cs="Arial"/>
          <w:sz w:val="24"/>
          <w:szCs w:val="24"/>
        </w:rPr>
        <w:t>by Khan the</w:t>
      </w:r>
      <w:r w:rsidR="00F853F7">
        <w:rPr>
          <w:rFonts w:ascii="Arial" w:hAnsi="Arial" w:cs="Arial"/>
          <w:sz w:val="24"/>
          <w:szCs w:val="24"/>
        </w:rPr>
        <w:t xml:space="preserve"> </w:t>
      </w:r>
      <w:r w:rsidR="003C1DC4">
        <w:rPr>
          <w:rFonts w:ascii="Arial" w:hAnsi="Arial" w:cs="Arial"/>
          <w:sz w:val="24"/>
          <w:szCs w:val="24"/>
        </w:rPr>
        <w:t xml:space="preserve">first of many </w:t>
      </w:r>
      <w:r w:rsidR="00232ED0">
        <w:rPr>
          <w:rFonts w:ascii="Arial" w:hAnsi="Arial" w:cs="Arial"/>
          <w:sz w:val="24"/>
          <w:szCs w:val="24"/>
        </w:rPr>
        <w:t>calls made to the police.</w:t>
      </w:r>
    </w:p>
    <w:p w14:paraId="2A3E46D8" w14:textId="03627B8C" w:rsidR="00232ED0" w:rsidRDefault="008126E1" w:rsidP="00DE28BD">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lastRenderedPageBreak/>
        <w:t>17</w:t>
      </w:r>
      <w:r w:rsidR="00FC569F">
        <w:rPr>
          <w:rFonts w:ascii="Arial" w:hAnsi="Arial" w:cs="Arial"/>
          <w:sz w:val="24"/>
          <w:szCs w:val="24"/>
        </w:rPr>
        <w:t>-2</w:t>
      </w:r>
      <w:r w:rsidR="009602E2">
        <w:rPr>
          <w:rFonts w:ascii="Arial" w:hAnsi="Arial" w:cs="Arial"/>
          <w:sz w:val="24"/>
          <w:szCs w:val="24"/>
        </w:rPr>
        <w:t>3</w:t>
      </w:r>
      <w:r>
        <w:rPr>
          <w:rFonts w:ascii="Arial" w:hAnsi="Arial" w:cs="Arial"/>
          <w:sz w:val="24"/>
          <w:szCs w:val="24"/>
        </w:rPr>
        <w:t xml:space="preserve"> June 2005 Baby </w:t>
      </w:r>
      <w:r w:rsidR="005F5633">
        <w:rPr>
          <w:rFonts w:ascii="Arial" w:hAnsi="Arial" w:cs="Arial"/>
          <w:sz w:val="24"/>
          <w:szCs w:val="24"/>
        </w:rPr>
        <w:t xml:space="preserve">Hamza is </w:t>
      </w:r>
      <w:r w:rsidR="006F6B6F">
        <w:rPr>
          <w:rFonts w:ascii="Arial" w:hAnsi="Arial" w:cs="Arial"/>
          <w:sz w:val="24"/>
          <w:szCs w:val="24"/>
        </w:rPr>
        <w:t>born</w:t>
      </w:r>
      <w:r w:rsidR="008B32B4">
        <w:rPr>
          <w:rFonts w:ascii="Arial" w:hAnsi="Arial" w:cs="Arial"/>
          <w:sz w:val="24"/>
          <w:szCs w:val="24"/>
        </w:rPr>
        <w:t xml:space="preserve"> no</w:t>
      </w:r>
      <w:r w:rsidR="00B2748F">
        <w:rPr>
          <w:rFonts w:ascii="Arial" w:hAnsi="Arial" w:cs="Arial"/>
          <w:sz w:val="24"/>
          <w:szCs w:val="24"/>
        </w:rPr>
        <w:t xml:space="preserve"> </w:t>
      </w:r>
      <w:r w:rsidR="004C61A0">
        <w:rPr>
          <w:rFonts w:ascii="Arial" w:hAnsi="Arial" w:cs="Arial"/>
          <w:sz w:val="24"/>
          <w:szCs w:val="24"/>
        </w:rPr>
        <w:t>concerns are found</w:t>
      </w:r>
      <w:r w:rsidR="009602E2">
        <w:rPr>
          <w:rFonts w:ascii="Arial" w:hAnsi="Arial" w:cs="Arial"/>
          <w:sz w:val="24"/>
          <w:szCs w:val="24"/>
        </w:rPr>
        <w:t xml:space="preserve">, midwife visits </w:t>
      </w:r>
      <w:r w:rsidR="003E6530">
        <w:rPr>
          <w:rFonts w:ascii="Arial" w:hAnsi="Arial" w:cs="Arial"/>
          <w:sz w:val="24"/>
          <w:szCs w:val="24"/>
        </w:rPr>
        <w:t>a</w:t>
      </w:r>
      <w:r w:rsidR="009602E2">
        <w:rPr>
          <w:rFonts w:ascii="Arial" w:hAnsi="Arial" w:cs="Arial"/>
          <w:sz w:val="24"/>
          <w:szCs w:val="24"/>
        </w:rPr>
        <w:t>t home no concern shown</w:t>
      </w:r>
    </w:p>
    <w:p w14:paraId="389FE355" w14:textId="742A4C19" w:rsidR="008D53C1" w:rsidRDefault="008D53C1" w:rsidP="009602E2">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7</w:t>
      </w:r>
      <w:r w:rsidR="009602E2">
        <w:rPr>
          <w:rFonts w:ascii="Arial" w:hAnsi="Arial" w:cs="Arial"/>
          <w:sz w:val="24"/>
          <w:szCs w:val="24"/>
        </w:rPr>
        <w:t>-28</w:t>
      </w:r>
      <w:r w:rsidR="003E6530">
        <w:rPr>
          <w:rFonts w:ascii="Arial" w:hAnsi="Arial" w:cs="Arial"/>
          <w:sz w:val="24"/>
          <w:szCs w:val="24"/>
        </w:rPr>
        <w:t xml:space="preserve"> </w:t>
      </w:r>
      <w:r>
        <w:rPr>
          <w:rFonts w:ascii="Arial" w:hAnsi="Arial" w:cs="Arial"/>
          <w:sz w:val="24"/>
          <w:szCs w:val="24"/>
        </w:rPr>
        <w:t xml:space="preserve">July 2005 </w:t>
      </w:r>
      <w:r w:rsidR="00F96F07">
        <w:rPr>
          <w:rFonts w:ascii="Arial" w:hAnsi="Arial" w:cs="Arial"/>
          <w:sz w:val="24"/>
          <w:szCs w:val="24"/>
        </w:rPr>
        <w:t>first vi</w:t>
      </w:r>
      <w:r w:rsidR="00F76068">
        <w:rPr>
          <w:rFonts w:ascii="Arial" w:hAnsi="Arial" w:cs="Arial"/>
          <w:sz w:val="24"/>
          <w:szCs w:val="24"/>
        </w:rPr>
        <w:t>si</w:t>
      </w:r>
      <w:r w:rsidR="00F96F07">
        <w:rPr>
          <w:rFonts w:ascii="Arial" w:hAnsi="Arial" w:cs="Arial"/>
          <w:sz w:val="24"/>
          <w:szCs w:val="24"/>
        </w:rPr>
        <w:t>t by health vis</w:t>
      </w:r>
      <w:r w:rsidR="00F76068">
        <w:rPr>
          <w:rFonts w:ascii="Arial" w:hAnsi="Arial" w:cs="Arial"/>
          <w:sz w:val="24"/>
          <w:szCs w:val="24"/>
        </w:rPr>
        <w:t xml:space="preserve">itor </w:t>
      </w:r>
      <w:r w:rsidR="00B34A96">
        <w:rPr>
          <w:rFonts w:ascii="Arial" w:hAnsi="Arial" w:cs="Arial"/>
          <w:sz w:val="24"/>
          <w:szCs w:val="24"/>
        </w:rPr>
        <w:t xml:space="preserve">for </w:t>
      </w:r>
      <w:r w:rsidR="00AB2506">
        <w:rPr>
          <w:rFonts w:ascii="Arial" w:hAnsi="Arial" w:cs="Arial"/>
          <w:sz w:val="24"/>
          <w:szCs w:val="24"/>
        </w:rPr>
        <w:t xml:space="preserve">Hamza, this is the last </w:t>
      </w:r>
      <w:r w:rsidR="007213BF">
        <w:rPr>
          <w:rFonts w:ascii="Arial" w:hAnsi="Arial" w:cs="Arial"/>
          <w:sz w:val="24"/>
          <w:szCs w:val="24"/>
        </w:rPr>
        <w:t>time he is seen by health professionals</w:t>
      </w:r>
      <w:r w:rsidR="00635234">
        <w:rPr>
          <w:rFonts w:ascii="Arial" w:hAnsi="Arial" w:cs="Arial"/>
          <w:sz w:val="24"/>
          <w:szCs w:val="24"/>
        </w:rPr>
        <w:t>.</w:t>
      </w:r>
      <w:r w:rsidR="003E6530">
        <w:rPr>
          <w:rFonts w:ascii="Arial" w:hAnsi="Arial" w:cs="Arial"/>
          <w:sz w:val="24"/>
          <w:szCs w:val="24"/>
        </w:rPr>
        <w:t xml:space="preserve"> First of many hospital visits missed for Hamza</w:t>
      </w:r>
    </w:p>
    <w:p w14:paraId="2CAAD2E4" w14:textId="2EA69057" w:rsidR="00635234" w:rsidRDefault="00635234" w:rsidP="003E6530">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6 October 2005 Hutton Discusses option on how to leave Aftab Khan with PC Virginia Whittaker, who is officer in the West Yorkshire police</w:t>
      </w:r>
      <w:r w:rsidR="003E6530">
        <w:rPr>
          <w:rFonts w:ascii="Arial" w:hAnsi="Arial" w:cs="Arial"/>
          <w:sz w:val="24"/>
          <w:szCs w:val="24"/>
        </w:rPr>
        <w:t xml:space="preserve"> and experienced in Domestic violence</w:t>
      </w:r>
      <w:r>
        <w:rPr>
          <w:rFonts w:ascii="Arial" w:hAnsi="Arial" w:cs="Arial"/>
          <w:sz w:val="24"/>
          <w:szCs w:val="24"/>
        </w:rPr>
        <w:t>.</w:t>
      </w:r>
    </w:p>
    <w:p w14:paraId="628CCDEE" w14:textId="4A2A00AD" w:rsidR="00635234" w:rsidRDefault="00635234" w:rsidP="00DE28BD">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11 October </w:t>
      </w:r>
      <w:r w:rsidR="00023AF0">
        <w:rPr>
          <w:rFonts w:ascii="Arial" w:hAnsi="Arial" w:cs="Arial"/>
          <w:sz w:val="24"/>
          <w:szCs w:val="24"/>
        </w:rPr>
        <w:t xml:space="preserve">2005 </w:t>
      </w:r>
      <w:r w:rsidR="009813AD">
        <w:rPr>
          <w:rFonts w:ascii="Arial" w:hAnsi="Arial" w:cs="Arial"/>
          <w:sz w:val="24"/>
          <w:szCs w:val="24"/>
        </w:rPr>
        <w:t>H</w:t>
      </w:r>
      <w:r w:rsidR="00023AF0">
        <w:rPr>
          <w:rFonts w:ascii="Arial" w:hAnsi="Arial" w:cs="Arial"/>
          <w:sz w:val="24"/>
          <w:szCs w:val="24"/>
        </w:rPr>
        <w:t xml:space="preserve">utton visit GP complaining of depression following the birth of </w:t>
      </w:r>
      <w:r w:rsidR="00312810">
        <w:rPr>
          <w:rFonts w:ascii="Arial" w:hAnsi="Arial" w:cs="Arial"/>
          <w:sz w:val="24"/>
          <w:szCs w:val="24"/>
        </w:rPr>
        <w:t>Hamza.</w:t>
      </w:r>
    </w:p>
    <w:p w14:paraId="05CF03A9" w14:textId="79AB3780" w:rsidR="00312810" w:rsidRDefault="009813AD" w:rsidP="00DE28BD">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October 2005 Health visitor attempts to visit Hutton at home, claims Hutton slams door in </w:t>
      </w:r>
      <w:r w:rsidR="009615D9">
        <w:rPr>
          <w:rFonts w:ascii="Arial" w:hAnsi="Arial" w:cs="Arial"/>
          <w:sz w:val="24"/>
          <w:szCs w:val="24"/>
        </w:rPr>
        <w:t>her face after previous unsuccessful visits.</w:t>
      </w:r>
    </w:p>
    <w:p w14:paraId="387D297A" w14:textId="7565EAE6" w:rsidR="00384432" w:rsidRDefault="009451F0" w:rsidP="00DE28BD">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24 December 2005 </w:t>
      </w:r>
      <w:r w:rsidR="00534B71">
        <w:rPr>
          <w:rFonts w:ascii="Arial" w:hAnsi="Arial" w:cs="Arial"/>
          <w:sz w:val="24"/>
          <w:szCs w:val="24"/>
        </w:rPr>
        <w:t>The passing of Hutton</w:t>
      </w:r>
      <w:r w:rsidR="001B0D97">
        <w:rPr>
          <w:rFonts w:ascii="Arial" w:hAnsi="Arial" w:cs="Arial"/>
          <w:sz w:val="24"/>
          <w:szCs w:val="24"/>
        </w:rPr>
        <w:t>’</w:t>
      </w:r>
      <w:r w:rsidR="00534B71">
        <w:rPr>
          <w:rFonts w:ascii="Arial" w:hAnsi="Arial" w:cs="Arial"/>
          <w:sz w:val="24"/>
          <w:szCs w:val="24"/>
        </w:rPr>
        <w:t xml:space="preserve">s mother </w:t>
      </w:r>
      <w:r w:rsidR="00E02561">
        <w:rPr>
          <w:rFonts w:ascii="Arial" w:hAnsi="Arial" w:cs="Arial"/>
          <w:sz w:val="24"/>
          <w:szCs w:val="24"/>
        </w:rPr>
        <w:t>sends her into a downward spiral.</w:t>
      </w:r>
    </w:p>
    <w:p w14:paraId="4B0BC5D7" w14:textId="77777777" w:rsidR="006F267E" w:rsidRDefault="001B0D97" w:rsidP="00DE28BD">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15 February 2006 </w:t>
      </w:r>
      <w:r w:rsidR="00702B58">
        <w:rPr>
          <w:rFonts w:ascii="Arial" w:hAnsi="Arial" w:cs="Arial"/>
          <w:sz w:val="24"/>
          <w:szCs w:val="24"/>
        </w:rPr>
        <w:t>more visits are made to Hut</w:t>
      </w:r>
      <w:r w:rsidR="00DD5A0A">
        <w:rPr>
          <w:rFonts w:ascii="Arial" w:hAnsi="Arial" w:cs="Arial"/>
          <w:sz w:val="24"/>
          <w:szCs w:val="24"/>
        </w:rPr>
        <w:t>t</w:t>
      </w:r>
      <w:r w:rsidR="00702B58">
        <w:rPr>
          <w:rFonts w:ascii="Arial" w:hAnsi="Arial" w:cs="Arial"/>
          <w:sz w:val="24"/>
          <w:szCs w:val="24"/>
        </w:rPr>
        <w:t>on</w:t>
      </w:r>
      <w:r w:rsidR="00DD5A0A">
        <w:rPr>
          <w:rFonts w:ascii="Arial" w:hAnsi="Arial" w:cs="Arial"/>
          <w:sz w:val="24"/>
          <w:szCs w:val="24"/>
        </w:rPr>
        <w:t>’</w:t>
      </w:r>
      <w:r w:rsidR="00702B58">
        <w:rPr>
          <w:rFonts w:ascii="Arial" w:hAnsi="Arial" w:cs="Arial"/>
          <w:sz w:val="24"/>
          <w:szCs w:val="24"/>
        </w:rPr>
        <w:t>s home by Health visitors</w:t>
      </w:r>
      <w:r w:rsidR="00674DD0">
        <w:rPr>
          <w:rFonts w:ascii="Arial" w:hAnsi="Arial" w:cs="Arial"/>
          <w:sz w:val="24"/>
          <w:szCs w:val="24"/>
        </w:rPr>
        <w:t>, they leave calling cards</w:t>
      </w:r>
      <w:r w:rsidR="006F267E">
        <w:rPr>
          <w:rFonts w:ascii="Arial" w:hAnsi="Arial" w:cs="Arial"/>
          <w:sz w:val="24"/>
          <w:szCs w:val="24"/>
        </w:rPr>
        <w:t>.</w:t>
      </w:r>
    </w:p>
    <w:p w14:paraId="61F180F3" w14:textId="4B095E04" w:rsidR="001B0D97" w:rsidRDefault="00674DD0" w:rsidP="00DE28BD">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 </w:t>
      </w:r>
      <w:r w:rsidR="00356425">
        <w:rPr>
          <w:rFonts w:ascii="Arial" w:hAnsi="Arial" w:cs="Arial"/>
          <w:sz w:val="24"/>
          <w:szCs w:val="24"/>
        </w:rPr>
        <w:t xml:space="preserve">August 2006 after further attempts by </w:t>
      </w:r>
      <w:r w:rsidR="007940FC">
        <w:rPr>
          <w:rFonts w:ascii="Arial" w:hAnsi="Arial" w:cs="Arial"/>
          <w:sz w:val="24"/>
          <w:szCs w:val="24"/>
        </w:rPr>
        <w:t>Health</w:t>
      </w:r>
      <w:r w:rsidR="00313CD8">
        <w:rPr>
          <w:rFonts w:ascii="Arial" w:hAnsi="Arial" w:cs="Arial"/>
          <w:sz w:val="24"/>
          <w:szCs w:val="24"/>
        </w:rPr>
        <w:t xml:space="preserve"> visitors to </w:t>
      </w:r>
      <w:r w:rsidR="00EA5EA8">
        <w:rPr>
          <w:rFonts w:ascii="Arial" w:hAnsi="Arial" w:cs="Arial"/>
          <w:sz w:val="24"/>
          <w:szCs w:val="24"/>
        </w:rPr>
        <w:t>visit</w:t>
      </w:r>
      <w:r w:rsidR="00313CD8">
        <w:rPr>
          <w:rFonts w:ascii="Arial" w:hAnsi="Arial" w:cs="Arial"/>
          <w:sz w:val="24"/>
          <w:szCs w:val="24"/>
        </w:rPr>
        <w:t xml:space="preserve"> </w:t>
      </w:r>
      <w:r w:rsidR="00EA5EA8">
        <w:rPr>
          <w:rFonts w:ascii="Arial" w:hAnsi="Arial" w:cs="Arial"/>
          <w:sz w:val="24"/>
          <w:szCs w:val="24"/>
        </w:rPr>
        <w:t>H</w:t>
      </w:r>
      <w:r w:rsidR="00313CD8">
        <w:rPr>
          <w:rFonts w:ascii="Arial" w:hAnsi="Arial" w:cs="Arial"/>
          <w:sz w:val="24"/>
          <w:szCs w:val="24"/>
        </w:rPr>
        <w:t>utton</w:t>
      </w:r>
      <w:r w:rsidR="00EA5EA8">
        <w:rPr>
          <w:rFonts w:ascii="Arial" w:hAnsi="Arial" w:cs="Arial"/>
          <w:sz w:val="24"/>
          <w:szCs w:val="24"/>
        </w:rPr>
        <w:t xml:space="preserve"> they Contact Social </w:t>
      </w:r>
      <w:r w:rsidR="0011588E">
        <w:rPr>
          <w:rFonts w:ascii="Arial" w:hAnsi="Arial" w:cs="Arial"/>
          <w:sz w:val="24"/>
          <w:szCs w:val="24"/>
        </w:rPr>
        <w:t>service Child protection unit for advice</w:t>
      </w:r>
      <w:r w:rsidR="00BF3DF3">
        <w:rPr>
          <w:rFonts w:ascii="Arial" w:hAnsi="Arial" w:cs="Arial"/>
          <w:sz w:val="24"/>
          <w:szCs w:val="24"/>
        </w:rPr>
        <w:t>.</w:t>
      </w:r>
    </w:p>
    <w:p w14:paraId="10DED82E" w14:textId="2643B104" w:rsidR="006370D2" w:rsidRDefault="006370D2" w:rsidP="00DE28BD">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August 2006 A member of the register of births vits Hutton at home </w:t>
      </w:r>
      <w:r w:rsidR="00BF3DF3">
        <w:rPr>
          <w:rFonts w:ascii="Arial" w:hAnsi="Arial" w:cs="Arial"/>
          <w:sz w:val="24"/>
          <w:szCs w:val="24"/>
        </w:rPr>
        <w:t>and puts on record that Hutton had puffy eyes and smelt like alcohol</w:t>
      </w:r>
      <w:r w:rsidR="00E01C9D">
        <w:rPr>
          <w:rFonts w:ascii="Arial" w:hAnsi="Arial" w:cs="Arial"/>
          <w:sz w:val="24"/>
          <w:szCs w:val="24"/>
        </w:rPr>
        <w:t>.</w:t>
      </w:r>
    </w:p>
    <w:p w14:paraId="0DEAC012" w14:textId="22B1FBA3" w:rsidR="00E01C9D" w:rsidRDefault="00E01C9D" w:rsidP="00DE28BD">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7 </w:t>
      </w:r>
      <w:r w:rsidR="00B02C0F">
        <w:rPr>
          <w:rFonts w:ascii="Arial" w:hAnsi="Arial" w:cs="Arial"/>
          <w:sz w:val="24"/>
          <w:szCs w:val="24"/>
        </w:rPr>
        <w:t>September</w:t>
      </w:r>
      <w:r>
        <w:rPr>
          <w:rFonts w:ascii="Arial" w:hAnsi="Arial" w:cs="Arial"/>
          <w:sz w:val="24"/>
          <w:szCs w:val="24"/>
        </w:rPr>
        <w:t xml:space="preserve"> 2006 </w:t>
      </w:r>
      <w:r w:rsidR="00B02C0F">
        <w:rPr>
          <w:rFonts w:ascii="Arial" w:hAnsi="Arial" w:cs="Arial"/>
          <w:sz w:val="24"/>
          <w:szCs w:val="24"/>
        </w:rPr>
        <w:t>Hutton</w:t>
      </w:r>
      <w:r>
        <w:rPr>
          <w:rFonts w:ascii="Arial" w:hAnsi="Arial" w:cs="Arial"/>
          <w:sz w:val="24"/>
          <w:szCs w:val="24"/>
        </w:rPr>
        <w:t xml:space="preserve"> visit GP </w:t>
      </w:r>
      <w:r w:rsidR="006E5CB0">
        <w:rPr>
          <w:rFonts w:ascii="Arial" w:hAnsi="Arial" w:cs="Arial"/>
          <w:sz w:val="24"/>
          <w:szCs w:val="24"/>
        </w:rPr>
        <w:t>and complains of drinking and a feeling of hitting rock bottom.</w:t>
      </w:r>
    </w:p>
    <w:p w14:paraId="694349FB" w14:textId="42D56290" w:rsidR="006E5CB0" w:rsidRDefault="00B02C0F" w:rsidP="00DE28BD">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19 </w:t>
      </w:r>
      <w:r w:rsidR="00D4701F">
        <w:rPr>
          <w:rFonts w:ascii="Arial" w:hAnsi="Arial" w:cs="Arial"/>
          <w:sz w:val="24"/>
          <w:szCs w:val="24"/>
        </w:rPr>
        <w:t>September</w:t>
      </w:r>
      <w:r>
        <w:rPr>
          <w:rFonts w:ascii="Arial" w:hAnsi="Arial" w:cs="Arial"/>
          <w:sz w:val="24"/>
          <w:szCs w:val="24"/>
        </w:rPr>
        <w:t xml:space="preserve"> 2006 </w:t>
      </w:r>
      <w:r w:rsidR="00D4701F">
        <w:rPr>
          <w:rFonts w:ascii="Arial" w:hAnsi="Arial" w:cs="Arial"/>
          <w:sz w:val="24"/>
          <w:szCs w:val="24"/>
        </w:rPr>
        <w:t>H</w:t>
      </w:r>
      <w:r>
        <w:rPr>
          <w:rFonts w:ascii="Arial" w:hAnsi="Arial" w:cs="Arial"/>
          <w:sz w:val="24"/>
          <w:szCs w:val="24"/>
        </w:rPr>
        <w:t>amza is registered at th</w:t>
      </w:r>
      <w:r w:rsidR="002576D6">
        <w:rPr>
          <w:rFonts w:ascii="Arial" w:hAnsi="Arial" w:cs="Arial"/>
          <w:sz w:val="24"/>
          <w:szCs w:val="24"/>
        </w:rPr>
        <w:t>e</w:t>
      </w:r>
      <w:r w:rsidR="00D4701F">
        <w:rPr>
          <w:rFonts w:ascii="Arial" w:hAnsi="Arial" w:cs="Arial"/>
          <w:sz w:val="24"/>
          <w:szCs w:val="24"/>
        </w:rPr>
        <w:t xml:space="preserve"> GP</w:t>
      </w:r>
      <w:r>
        <w:rPr>
          <w:rFonts w:ascii="Arial" w:hAnsi="Arial" w:cs="Arial"/>
          <w:sz w:val="24"/>
          <w:szCs w:val="24"/>
        </w:rPr>
        <w:t xml:space="preserve"> </w:t>
      </w:r>
      <w:r w:rsidR="002576D6">
        <w:rPr>
          <w:rFonts w:ascii="Arial" w:hAnsi="Arial" w:cs="Arial"/>
          <w:sz w:val="24"/>
          <w:szCs w:val="24"/>
        </w:rPr>
        <w:t xml:space="preserve">15 months after his birth. </w:t>
      </w:r>
      <w:r w:rsidR="00D4701F">
        <w:rPr>
          <w:rFonts w:ascii="Arial" w:hAnsi="Arial" w:cs="Arial"/>
          <w:sz w:val="24"/>
          <w:szCs w:val="24"/>
        </w:rPr>
        <w:t xml:space="preserve">After being registered he has never attended </w:t>
      </w:r>
      <w:r w:rsidR="00F763D5">
        <w:rPr>
          <w:rFonts w:ascii="Arial" w:hAnsi="Arial" w:cs="Arial"/>
          <w:sz w:val="24"/>
          <w:szCs w:val="24"/>
        </w:rPr>
        <w:t>or has any immunisations</w:t>
      </w:r>
    </w:p>
    <w:p w14:paraId="4381FFAD" w14:textId="1D0B46B1" w:rsidR="00F763D5" w:rsidRDefault="00F763D5" w:rsidP="00DE28BD">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23 </w:t>
      </w:r>
      <w:r w:rsidR="00F075F6">
        <w:rPr>
          <w:rFonts w:ascii="Arial" w:hAnsi="Arial" w:cs="Arial"/>
          <w:sz w:val="24"/>
          <w:szCs w:val="24"/>
        </w:rPr>
        <w:t>November</w:t>
      </w:r>
      <w:r w:rsidR="00187FFD">
        <w:rPr>
          <w:rFonts w:ascii="Arial" w:hAnsi="Arial" w:cs="Arial"/>
          <w:sz w:val="24"/>
          <w:szCs w:val="24"/>
        </w:rPr>
        <w:t xml:space="preserve"> 20</w:t>
      </w:r>
      <w:r w:rsidR="004C1715">
        <w:rPr>
          <w:rFonts w:ascii="Arial" w:hAnsi="Arial" w:cs="Arial"/>
          <w:sz w:val="24"/>
          <w:szCs w:val="24"/>
        </w:rPr>
        <w:t xml:space="preserve">06 </w:t>
      </w:r>
      <w:r w:rsidR="00D2649E">
        <w:rPr>
          <w:rFonts w:ascii="Arial" w:hAnsi="Arial" w:cs="Arial"/>
          <w:sz w:val="24"/>
          <w:szCs w:val="24"/>
        </w:rPr>
        <w:t>social workers</w:t>
      </w:r>
      <w:r w:rsidR="00571036">
        <w:rPr>
          <w:rFonts w:ascii="Arial" w:hAnsi="Arial" w:cs="Arial"/>
          <w:sz w:val="24"/>
          <w:szCs w:val="24"/>
        </w:rPr>
        <w:t xml:space="preserve"> </w:t>
      </w:r>
      <w:r w:rsidR="0097385D">
        <w:rPr>
          <w:rFonts w:ascii="Arial" w:hAnsi="Arial" w:cs="Arial"/>
          <w:sz w:val="24"/>
          <w:szCs w:val="24"/>
        </w:rPr>
        <w:t xml:space="preserve">visit at </w:t>
      </w:r>
      <w:r w:rsidR="00AA5C3E">
        <w:rPr>
          <w:rFonts w:ascii="Arial" w:hAnsi="Arial" w:cs="Arial"/>
          <w:sz w:val="24"/>
          <w:szCs w:val="24"/>
        </w:rPr>
        <w:t>Hutton’s</w:t>
      </w:r>
      <w:r w:rsidR="0097385D">
        <w:rPr>
          <w:rFonts w:ascii="Arial" w:hAnsi="Arial" w:cs="Arial"/>
          <w:sz w:val="24"/>
          <w:szCs w:val="24"/>
        </w:rPr>
        <w:t xml:space="preserve"> home and speak to her, </w:t>
      </w:r>
      <w:r w:rsidR="000F14B6">
        <w:rPr>
          <w:rFonts w:ascii="Arial" w:hAnsi="Arial" w:cs="Arial"/>
          <w:sz w:val="24"/>
          <w:szCs w:val="24"/>
        </w:rPr>
        <w:t xml:space="preserve">she states she feels </w:t>
      </w:r>
      <w:r w:rsidR="00AA5C3E">
        <w:rPr>
          <w:rFonts w:ascii="Arial" w:hAnsi="Arial" w:cs="Arial"/>
          <w:sz w:val="24"/>
          <w:szCs w:val="24"/>
        </w:rPr>
        <w:t>failed</w:t>
      </w:r>
      <w:r w:rsidR="000F14B6">
        <w:rPr>
          <w:rFonts w:ascii="Arial" w:hAnsi="Arial" w:cs="Arial"/>
          <w:sz w:val="24"/>
          <w:szCs w:val="24"/>
        </w:rPr>
        <w:t xml:space="preserve"> by the </w:t>
      </w:r>
      <w:r w:rsidR="003553A2">
        <w:rPr>
          <w:rFonts w:ascii="Arial" w:hAnsi="Arial" w:cs="Arial"/>
          <w:sz w:val="24"/>
          <w:szCs w:val="24"/>
        </w:rPr>
        <w:t>health service and did not want her children to be immunised</w:t>
      </w:r>
      <w:r w:rsidR="005278AF">
        <w:rPr>
          <w:rFonts w:ascii="Arial" w:hAnsi="Arial" w:cs="Arial"/>
          <w:sz w:val="24"/>
          <w:szCs w:val="24"/>
        </w:rPr>
        <w:t xml:space="preserve"> she also states that she was feeling teary as she was caught on a bad day</w:t>
      </w:r>
      <w:r w:rsidR="00AA5C3E">
        <w:rPr>
          <w:rFonts w:ascii="Arial" w:hAnsi="Arial" w:cs="Arial"/>
          <w:sz w:val="24"/>
          <w:szCs w:val="24"/>
        </w:rPr>
        <w:t xml:space="preserve">. The social work sees all children but one </w:t>
      </w:r>
      <w:r w:rsidR="002B68BF">
        <w:rPr>
          <w:rFonts w:ascii="Arial" w:hAnsi="Arial" w:cs="Arial"/>
          <w:sz w:val="24"/>
          <w:szCs w:val="24"/>
        </w:rPr>
        <w:t>who was at college</w:t>
      </w:r>
      <w:r w:rsidR="008974BB">
        <w:rPr>
          <w:rFonts w:ascii="Arial" w:hAnsi="Arial" w:cs="Arial"/>
          <w:sz w:val="24"/>
          <w:szCs w:val="24"/>
        </w:rPr>
        <w:t>.</w:t>
      </w:r>
    </w:p>
    <w:p w14:paraId="54A3C61F" w14:textId="46CB4E08" w:rsidR="008974BB" w:rsidRDefault="008974BB" w:rsidP="00DE28BD">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22 </w:t>
      </w:r>
      <w:r w:rsidR="00A143F3">
        <w:rPr>
          <w:rFonts w:ascii="Arial" w:hAnsi="Arial" w:cs="Arial"/>
          <w:sz w:val="24"/>
          <w:szCs w:val="24"/>
        </w:rPr>
        <w:t>February</w:t>
      </w:r>
      <w:r>
        <w:rPr>
          <w:rFonts w:ascii="Arial" w:hAnsi="Arial" w:cs="Arial"/>
          <w:sz w:val="24"/>
          <w:szCs w:val="24"/>
        </w:rPr>
        <w:t xml:space="preserve"> </w:t>
      </w:r>
      <w:r w:rsidR="00326B4D">
        <w:rPr>
          <w:rFonts w:ascii="Arial" w:hAnsi="Arial" w:cs="Arial"/>
          <w:sz w:val="24"/>
          <w:szCs w:val="24"/>
        </w:rPr>
        <w:t>2007 this is the last known date that she visits her GP</w:t>
      </w:r>
    </w:p>
    <w:p w14:paraId="2D0D66E5" w14:textId="53BCC1CE" w:rsidR="00326B4D" w:rsidRDefault="00326B4D" w:rsidP="00DE28BD">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April</w:t>
      </w:r>
      <w:r w:rsidR="005533C9">
        <w:rPr>
          <w:rFonts w:ascii="Arial" w:hAnsi="Arial" w:cs="Arial"/>
          <w:sz w:val="24"/>
          <w:szCs w:val="24"/>
        </w:rPr>
        <w:t xml:space="preserve"> </w:t>
      </w:r>
      <w:r>
        <w:rPr>
          <w:rFonts w:ascii="Arial" w:hAnsi="Arial" w:cs="Arial"/>
          <w:sz w:val="24"/>
          <w:szCs w:val="24"/>
        </w:rPr>
        <w:t>2007</w:t>
      </w:r>
      <w:r w:rsidR="00A143F3">
        <w:rPr>
          <w:rFonts w:ascii="Arial" w:hAnsi="Arial" w:cs="Arial"/>
          <w:sz w:val="24"/>
          <w:szCs w:val="24"/>
        </w:rPr>
        <w:t xml:space="preserve"> </w:t>
      </w:r>
      <w:r w:rsidR="005533C9">
        <w:rPr>
          <w:rFonts w:ascii="Arial" w:hAnsi="Arial" w:cs="Arial"/>
          <w:sz w:val="24"/>
          <w:szCs w:val="24"/>
        </w:rPr>
        <w:t xml:space="preserve">Hutton agrees to </w:t>
      </w:r>
      <w:r w:rsidR="007A4B53">
        <w:rPr>
          <w:rFonts w:ascii="Arial" w:hAnsi="Arial" w:cs="Arial"/>
          <w:sz w:val="24"/>
          <w:szCs w:val="24"/>
        </w:rPr>
        <w:t>engage with service</w:t>
      </w:r>
      <w:r w:rsidR="003D00FA">
        <w:rPr>
          <w:rFonts w:ascii="Arial" w:hAnsi="Arial" w:cs="Arial"/>
          <w:sz w:val="24"/>
          <w:szCs w:val="24"/>
        </w:rPr>
        <w:t xml:space="preserve"> </w:t>
      </w:r>
      <w:r w:rsidR="009E773E">
        <w:rPr>
          <w:rFonts w:ascii="Arial" w:hAnsi="Arial" w:cs="Arial"/>
          <w:sz w:val="24"/>
          <w:szCs w:val="24"/>
        </w:rPr>
        <w:t>this is reported to the health visitor by social services.</w:t>
      </w:r>
    </w:p>
    <w:p w14:paraId="747ECC96" w14:textId="70FE149A" w:rsidR="009E773E" w:rsidRDefault="009E773E" w:rsidP="00DE28BD">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May-</w:t>
      </w:r>
      <w:r w:rsidR="003D00FA">
        <w:rPr>
          <w:rFonts w:ascii="Arial" w:hAnsi="Arial" w:cs="Arial"/>
          <w:sz w:val="24"/>
          <w:szCs w:val="24"/>
        </w:rPr>
        <w:t>November 2007 Hutton does not attend hamzas immunisations.</w:t>
      </w:r>
    </w:p>
    <w:p w14:paraId="5E69518D" w14:textId="005961D9" w:rsidR="003D00FA" w:rsidRDefault="00BC009D" w:rsidP="00DE28BD">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lastRenderedPageBreak/>
        <w:t xml:space="preserve">7 December 2007 </w:t>
      </w:r>
      <w:r w:rsidR="00EC5FED">
        <w:rPr>
          <w:rFonts w:ascii="Arial" w:hAnsi="Arial" w:cs="Arial"/>
          <w:sz w:val="24"/>
          <w:szCs w:val="24"/>
        </w:rPr>
        <w:t>Police attend Hutton</w:t>
      </w:r>
      <w:r w:rsidR="00F12E9D">
        <w:rPr>
          <w:rFonts w:ascii="Arial" w:hAnsi="Arial" w:cs="Arial"/>
          <w:sz w:val="24"/>
          <w:szCs w:val="24"/>
        </w:rPr>
        <w:t>’</w:t>
      </w:r>
      <w:r w:rsidR="00EC5FED">
        <w:rPr>
          <w:rFonts w:ascii="Arial" w:hAnsi="Arial" w:cs="Arial"/>
          <w:sz w:val="24"/>
          <w:szCs w:val="24"/>
        </w:rPr>
        <w:t>s home after a</w:t>
      </w:r>
      <w:r w:rsidR="00F12E9D">
        <w:rPr>
          <w:rFonts w:ascii="Arial" w:hAnsi="Arial" w:cs="Arial"/>
          <w:sz w:val="24"/>
          <w:szCs w:val="24"/>
        </w:rPr>
        <w:t xml:space="preserve"> 999 call, when they atten</w:t>
      </w:r>
      <w:r w:rsidR="00173AD5">
        <w:rPr>
          <w:rFonts w:ascii="Arial" w:hAnsi="Arial" w:cs="Arial"/>
          <w:sz w:val="24"/>
          <w:szCs w:val="24"/>
        </w:rPr>
        <w:t xml:space="preserve">d they find a drunk and injured Hutton who claims she has been </w:t>
      </w:r>
      <w:r w:rsidR="00232DDB">
        <w:rPr>
          <w:rFonts w:ascii="Arial" w:hAnsi="Arial" w:cs="Arial"/>
          <w:sz w:val="24"/>
          <w:szCs w:val="24"/>
        </w:rPr>
        <w:t>assaulted she later withdraws this allegation.</w:t>
      </w:r>
    </w:p>
    <w:p w14:paraId="000B6D98" w14:textId="2BD02FA1" w:rsidR="00232DDB" w:rsidRDefault="00200761" w:rsidP="00DE28BD">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13 June 2009 </w:t>
      </w:r>
      <w:r w:rsidR="00445554">
        <w:rPr>
          <w:rFonts w:ascii="Arial" w:hAnsi="Arial" w:cs="Arial"/>
          <w:sz w:val="24"/>
          <w:szCs w:val="24"/>
        </w:rPr>
        <w:t xml:space="preserve">She id referred to </w:t>
      </w:r>
      <w:r w:rsidR="00877A38">
        <w:rPr>
          <w:rFonts w:ascii="Arial" w:hAnsi="Arial" w:cs="Arial"/>
          <w:sz w:val="24"/>
          <w:szCs w:val="24"/>
        </w:rPr>
        <w:t>a Multi-Agency Risk Assessment Conference known as MARAC</w:t>
      </w:r>
      <w:r w:rsidR="00072A4D">
        <w:rPr>
          <w:rFonts w:ascii="Arial" w:hAnsi="Arial" w:cs="Arial"/>
          <w:sz w:val="24"/>
          <w:szCs w:val="24"/>
        </w:rPr>
        <w:t xml:space="preserve">. Health visitors contact school </w:t>
      </w:r>
      <w:r w:rsidR="0017724C">
        <w:rPr>
          <w:rFonts w:ascii="Arial" w:hAnsi="Arial" w:cs="Arial"/>
          <w:sz w:val="24"/>
          <w:szCs w:val="24"/>
        </w:rPr>
        <w:t>for Hutton child as there is issue with their attendance.</w:t>
      </w:r>
    </w:p>
    <w:p w14:paraId="3BBB0A84" w14:textId="1E234ACF" w:rsidR="007F382E" w:rsidRDefault="00590966" w:rsidP="007F382E">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August 2008</w:t>
      </w:r>
      <w:r w:rsidR="00997EF5">
        <w:rPr>
          <w:rFonts w:ascii="Arial" w:hAnsi="Arial" w:cs="Arial"/>
          <w:sz w:val="24"/>
          <w:szCs w:val="24"/>
        </w:rPr>
        <w:t xml:space="preserve"> MARAC discusses her refusal to engage with </w:t>
      </w:r>
      <w:r w:rsidR="008A4653">
        <w:rPr>
          <w:rFonts w:ascii="Arial" w:hAnsi="Arial" w:cs="Arial"/>
          <w:sz w:val="24"/>
          <w:szCs w:val="24"/>
        </w:rPr>
        <w:t>a support organisation for women affected by domestic violence</w:t>
      </w:r>
      <w:r w:rsidR="0087159B">
        <w:rPr>
          <w:rFonts w:ascii="Arial" w:hAnsi="Arial" w:cs="Arial"/>
          <w:sz w:val="24"/>
          <w:szCs w:val="24"/>
        </w:rPr>
        <w:t>.</w:t>
      </w:r>
    </w:p>
    <w:p w14:paraId="4456654D" w14:textId="736C1693" w:rsidR="007F382E" w:rsidRPr="00AB16C0" w:rsidRDefault="007F382E" w:rsidP="007F382E">
      <w:pPr>
        <w:pStyle w:val="ListParagraph"/>
        <w:numPr>
          <w:ilvl w:val="0"/>
          <w:numId w:val="1"/>
        </w:numPr>
        <w:tabs>
          <w:tab w:val="center" w:pos="4513"/>
          <w:tab w:val="right" w:pos="9026"/>
        </w:tabs>
        <w:spacing w:after="0" w:line="360" w:lineRule="auto"/>
        <w:rPr>
          <w:rFonts w:ascii="Arial" w:hAnsi="Arial" w:cs="Arial"/>
          <w:sz w:val="24"/>
          <w:szCs w:val="24"/>
        </w:rPr>
      </w:pPr>
      <w:r w:rsidRPr="007B47FA">
        <w:rPr>
          <w:rFonts w:ascii="Arial" w:hAnsi="Arial" w:cs="Arial"/>
          <w:color w:val="000000"/>
          <w:sz w:val="24"/>
          <w:szCs w:val="24"/>
        </w:rPr>
        <w:t xml:space="preserve">4 December 2008 </w:t>
      </w:r>
      <w:r w:rsidR="000B7E79">
        <w:rPr>
          <w:rFonts w:ascii="Arial" w:hAnsi="Arial" w:cs="Arial"/>
          <w:color w:val="000000"/>
          <w:sz w:val="24"/>
          <w:szCs w:val="24"/>
        </w:rPr>
        <w:t xml:space="preserve">Hutton is </w:t>
      </w:r>
      <w:r w:rsidR="00DF5B29">
        <w:rPr>
          <w:rFonts w:ascii="Arial" w:hAnsi="Arial" w:cs="Arial"/>
          <w:color w:val="000000"/>
          <w:sz w:val="24"/>
          <w:szCs w:val="24"/>
        </w:rPr>
        <w:t>assaulted</w:t>
      </w:r>
      <w:r w:rsidR="000B7E79">
        <w:rPr>
          <w:rFonts w:ascii="Arial" w:hAnsi="Arial" w:cs="Arial"/>
          <w:color w:val="000000"/>
          <w:sz w:val="24"/>
          <w:szCs w:val="24"/>
        </w:rPr>
        <w:t xml:space="preserve"> by Hamza’s dad Afta</w:t>
      </w:r>
      <w:r w:rsidR="00DF5B29">
        <w:rPr>
          <w:rFonts w:ascii="Arial" w:hAnsi="Arial" w:cs="Arial"/>
          <w:color w:val="000000"/>
          <w:sz w:val="24"/>
          <w:szCs w:val="24"/>
        </w:rPr>
        <w:t>b Khan. The officer attending</w:t>
      </w:r>
      <w:r w:rsidR="0038166B">
        <w:rPr>
          <w:rFonts w:ascii="Arial" w:hAnsi="Arial" w:cs="Arial"/>
          <w:color w:val="000000"/>
          <w:sz w:val="24"/>
          <w:szCs w:val="24"/>
        </w:rPr>
        <w:t xml:space="preserve"> </w:t>
      </w:r>
      <w:r w:rsidR="00DF5B29">
        <w:rPr>
          <w:rFonts w:ascii="Arial" w:hAnsi="Arial" w:cs="Arial"/>
          <w:color w:val="000000"/>
          <w:sz w:val="24"/>
          <w:szCs w:val="24"/>
        </w:rPr>
        <w:t>called Sarah-Jane Metcalf</w:t>
      </w:r>
      <w:r w:rsidR="0038166B">
        <w:rPr>
          <w:rFonts w:ascii="Arial" w:hAnsi="Arial" w:cs="Arial"/>
          <w:color w:val="000000"/>
          <w:sz w:val="24"/>
          <w:szCs w:val="24"/>
        </w:rPr>
        <w:t xml:space="preserve">e notes </w:t>
      </w:r>
      <w:r w:rsidR="00A57DE6">
        <w:rPr>
          <w:rFonts w:ascii="Arial" w:hAnsi="Arial" w:cs="Arial"/>
          <w:color w:val="000000"/>
          <w:sz w:val="24"/>
          <w:szCs w:val="24"/>
        </w:rPr>
        <w:t xml:space="preserve">there are no </w:t>
      </w:r>
      <w:r w:rsidR="0038166B">
        <w:rPr>
          <w:rFonts w:ascii="Arial" w:hAnsi="Arial" w:cs="Arial"/>
          <w:color w:val="000000"/>
          <w:sz w:val="24"/>
          <w:szCs w:val="24"/>
        </w:rPr>
        <w:t>concern for the children or state of property</w:t>
      </w:r>
      <w:r w:rsidR="00E93A12">
        <w:rPr>
          <w:rFonts w:ascii="Arial" w:hAnsi="Arial" w:cs="Arial"/>
          <w:color w:val="000000"/>
          <w:sz w:val="24"/>
          <w:szCs w:val="24"/>
        </w:rPr>
        <w:t>. But later in court when asked</w:t>
      </w:r>
      <w:r w:rsidR="00D11F48">
        <w:rPr>
          <w:rFonts w:ascii="Arial" w:hAnsi="Arial" w:cs="Arial"/>
          <w:color w:val="000000"/>
          <w:sz w:val="24"/>
          <w:szCs w:val="24"/>
        </w:rPr>
        <w:t xml:space="preserve"> about her attendance at Hutton’s home </w:t>
      </w:r>
      <w:r w:rsidR="00E93A12">
        <w:rPr>
          <w:rFonts w:ascii="Arial" w:hAnsi="Arial" w:cs="Arial"/>
          <w:color w:val="000000"/>
          <w:sz w:val="24"/>
          <w:szCs w:val="24"/>
        </w:rPr>
        <w:t xml:space="preserve">states she had all the </w:t>
      </w:r>
      <w:r w:rsidR="00A57DE6">
        <w:rPr>
          <w:rFonts w:ascii="Arial" w:hAnsi="Arial" w:cs="Arial"/>
          <w:color w:val="000000"/>
          <w:sz w:val="24"/>
          <w:szCs w:val="24"/>
        </w:rPr>
        <w:t>children’s</w:t>
      </w:r>
      <w:r w:rsidR="00E93A12">
        <w:rPr>
          <w:rFonts w:ascii="Arial" w:hAnsi="Arial" w:cs="Arial"/>
          <w:color w:val="000000"/>
          <w:sz w:val="24"/>
          <w:szCs w:val="24"/>
        </w:rPr>
        <w:t xml:space="preserve"> </w:t>
      </w:r>
      <w:r w:rsidR="00A57DE6">
        <w:rPr>
          <w:rFonts w:ascii="Arial" w:hAnsi="Arial" w:cs="Arial"/>
          <w:color w:val="000000"/>
          <w:sz w:val="24"/>
          <w:szCs w:val="24"/>
        </w:rPr>
        <w:t>names</w:t>
      </w:r>
      <w:r w:rsidR="00F87917">
        <w:rPr>
          <w:rFonts w:ascii="Arial" w:hAnsi="Arial" w:cs="Arial"/>
          <w:color w:val="000000"/>
          <w:sz w:val="24"/>
          <w:szCs w:val="24"/>
        </w:rPr>
        <w:t xml:space="preserve"> listed</w:t>
      </w:r>
      <w:r w:rsidR="00A57DE6">
        <w:rPr>
          <w:rFonts w:ascii="Arial" w:hAnsi="Arial" w:cs="Arial"/>
          <w:color w:val="000000"/>
          <w:sz w:val="24"/>
          <w:szCs w:val="24"/>
        </w:rPr>
        <w:t xml:space="preserve"> in her notebook but does not recall seeing the children at the time</w:t>
      </w:r>
      <w:r w:rsidR="00F87917">
        <w:rPr>
          <w:rFonts w:ascii="Arial" w:hAnsi="Arial" w:cs="Arial"/>
          <w:color w:val="000000"/>
          <w:sz w:val="24"/>
          <w:szCs w:val="24"/>
        </w:rPr>
        <w:t xml:space="preserve">. This </w:t>
      </w:r>
      <w:r w:rsidR="00364721">
        <w:rPr>
          <w:rFonts w:ascii="Arial" w:hAnsi="Arial" w:cs="Arial"/>
          <w:color w:val="000000"/>
          <w:sz w:val="24"/>
          <w:szCs w:val="24"/>
        </w:rPr>
        <w:t>led</w:t>
      </w:r>
      <w:r w:rsidR="00AB16C0">
        <w:rPr>
          <w:rFonts w:ascii="Arial" w:hAnsi="Arial" w:cs="Arial"/>
          <w:color w:val="000000"/>
          <w:sz w:val="24"/>
          <w:szCs w:val="24"/>
        </w:rPr>
        <w:t xml:space="preserve"> to khan being convicted of attacking his partner this is they only conviction he will have in the time of them being together.</w:t>
      </w:r>
    </w:p>
    <w:p w14:paraId="7452B491" w14:textId="2195122B" w:rsidR="00674D67" w:rsidRDefault="0087159B" w:rsidP="00674D67">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9 December 2008 khan is interview</w:t>
      </w:r>
      <w:r w:rsidR="005B3DDF">
        <w:rPr>
          <w:rFonts w:ascii="Arial" w:hAnsi="Arial" w:cs="Arial"/>
          <w:sz w:val="24"/>
          <w:szCs w:val="24"/>
        </w:rPr>
        <w:t xml:space="preserve">ed by police about the assault on the </w:t>
      </w:r>
      <w:r w:rsidR="001648D8">
        <w:rPr>
          <w:rFonts w:ascii="Arial" w:hAnsi="Arial" w:cs="Arial"/>
          <w:sz w:val="24"/>
          <w:szCs w:val="24"/>
        </w:rPr>
        <w:t xml:space="preserve">4 </w:t>
      </w:r>
      <w:r w:rsidR="00C21BF6">
        <w:rPr>
          <w:rFonts w:ascii="Arial" w:hAnsi="Arial" w:cs="Arial"/>
          <w:sz w:val="24"/>
          <w:szCs w:val="24"/>
        </w:rPr>
        <w:t>December</w:t>
      </w:r>
      <w:r w:rsidR="005B3DDF">
        <w:rPr>
          <w:rFonts w:ascii="Arial" w:hAnsi="Arial" w:cs="Arial"/>
          <w:sz w:val="24"/>
          <w:szCs w:val="24"/>
        </w:rPr>
        <w:t xml:space="preserve">, he raises </w:t>
      </w:r>
      <w:r w:rsidR="0068169E">
        <w:rPr>
          <w:rFonts w:ascii="Arial" w:hAnsi="Arial" w:cs="Arial"/>
          <w:sz w:val="24"/>
          <w:szCs w:val="24"/>
        </w:rPr>
        <w:t>concern for Hamza and states he will contact social services.</w:t>
      </w:r>
      <w:r w:rsidR="001648D8">
        <w:rPr>
          <w:rFonts w:ascii="Arial" w:hAnsi="Arial" w:cs="Arial"/>
          <w:sz w:val="24"/>
          <w:szCs w:val="24"/>
        </w:rPr>
        <w:t xml:space="preserve"> Later in this month Hutton </w:t>
      </w:r>
      <w:r w:rsidR="003845D5">
        <w:rPr>
          <w:rFonts w:ascii="Arial" w:hAnsi="Arial" w:cs="Arial"/>
          <w:sz w:val="24"/>
          <w:szCs w:val="24"/>
        </w:rPr>
        <w:t>moves to a new house</w:t>
      </w:r>
      <w:r w:rsidR="008535C7">
        <w:rPr>
          <w:rFonts w:ascii="Arial" w:hAnsi="Arial" w:cs="Arial"/>
          <w:sz w:val="24"/>
          <w:szCs w:val="24"/>
        </w:rPr>
        <w:t xml:space="preserve"> with 7 of</w:t>
      </w:r>
      <w:r w:rsidR="0098733A">
        <w:rPr>
          <w:rFonts w:ascii="Arial" w:hAnsi="Arial" w:cs="Arial"/>
          <w:sz w:val="24"/>
          <w:szCs w:val="24"/>
        </w:rPr>
        <w:t xml:space="preserve"> </w:t>
      </w:r>
      <w:r w:rsidR="008535C7">
        <w:rPr>
          <w:rFonts w:ascii="Arial" w:hAnsi="Arial" w:cs="Arial"/>
          <w:sz w:val="24"/>
          <w:szCs w:val="24"/>
        </w:rPr>
        <w:t xml:space="preserve">her children as thee </w:t>
      </w:r>
      <w:r w:rsidR="00C21BF6">
        <w:rPr>
          <w:rFonts w:ascii="Arial" w:hAnsi="Arial" w:cs="Arial"/>
          <w:sz w:val="24"/>
          <w:szCs w:val="24"/>
        </w:rPr>
        <w:t>22-year-old</w:t>
      </w:r>
      <w:r w:rsidR="008535C7">
        <w:rPr>
          <w:rFonts w:ascii="Arial" w:hAnsi="Arial" w:cs="Arial"/>
          <w:sz w:val="24"/>
          <w:szCs w:val="24"/>
        </w:rPr>
        <w:t xml:space="preserve"> </w:t>
      </w:r>
      <w:r w:rsidR="003845D5">
        <w:rPr>
          <w:rFonts w:ascii="Arial" w:hAnsi="Arial" w:cs="Arial"/>
          <w:sz w:val="24"/>
          <w:szCs w:val="24"/>
        </w:rPr>
        <w:t xml:space="preserve">does not move with her. </w:t>
      </w:r>
      <w:r w:rsidR="008849A9">
        <w:rPr>
          <w:rFonts w:ascii="Arial" w:hAnsi="Arial" w:cs="Arial"/>
          <w:sz w:val="24"/>
          <w:szCs w:val="24"/>
        </w:rPr>
        <w:t xml:space="preserve"> Rules that Khan </w:t>
      </w:r>
      <w:r w:rsidR="001A7232">
        <w:rPr>
          <w:rFonts w:ascii="Arial" w:hAnsi="Arial" w:cs="Arial"/>
          <w:sz w:val="24"/>
          <w:szCs w:val="24"/>
        </w:rPr>
        <w:t>must</w:t>
      </w:r>
      <w:r w:rsidR="00674D67">
        <w:rPr>
          <w:rFonts w:ascii="Arial" w:hAnsi="Arial" w:cs="Arial"/>
          <w:sz w:val="24"/>
          <w:szCs w:val="24"/>
        </w:rPr>
        <w:t xml:space="preserve"> stay away from Hutton</w:t>
      </w:r>
      <w:r w:rsidR="001A7232">
        <w:rPr>
          <w:rFonts w:ascii="Arial" w:hAnsi="Arial" w:cs="Arial"/>
          <w:sz w:val="24"/>
          <w:szCs w:val="24"/>
        </w:rPr>
        <w:t>..</w:t>
      </w:r>
    </w:p>
    <w:p w14:paraId="35F338DA" w14:textId="53549B7B" w:rsidR="00674D67" w:rsidRDefault="00CD3426" w:rsidP="00674D67">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19 Jan</w:t>
      </w:r>
      <w:r w:rsidR="001A7232">
        <w:rPr>
          <w:rFonts w:ascii="Arial" w:hAnsi="Arial" w:cs="Arial"/>
          <w:sz w:val="24"/>
          <w:szCs w:val="24"/>
        </w:rPr>
        <w:t>uary</w:t>
      </w:r>
      <w:r>
        <w:rPr>
          <w:rFonts w:ascii="Arial" w:hAnsi="Arial" w:cs="Arial"/>
          <w:sz w:val="24"/>
          <w:szCs w:val="24"/>
        </w:rPr>
        <w:t xml:space="preserve"> 2009</w:t>
      </w:r>
      <w:r w:rsidR="001A7232">
        <w:rPr>
          <w:rFonts w:ascii="Arial" w:hAnsi="Arial" w:cs="Arial"/>
          <w:sz w:val="24"/>
          <w:szCs w:val="24"/>
        </w:rPr>
        <w:t xml:space="preserve"> </w:t>
      </w:r>
      <w:r>
        <w:rPr>
          <w:rFonts w:ascii="Arial" w:hAnsi="Arial" w:cs="Arial"/>
          <w:sz w:val="24"/>
          <w:szCs w:val="24"/>
        </w:rPr>
        <w:t>Hutton is visited by a worker from a domestic abuse char</w:t>
      </w:r>
      <w:r w:rsidR="009703C0">
        <w:rPr>
          <w:rFonts w:ascii="Arial" w:hAnsi="Arial" w:cs="Arial"/>
          <w:sz w:val="24"/>
          <w:szCs w:val="24"/>
        </w:rPr>
        <w:t>i</w:t>
      </w:r>
      <w:r>
        <w:rPr>
          <w:rFonts w:ascii="Arial" w:hAnsi="Arial" w:cs="Arial"/>
          <w:sz w:val="24"/>
          <w:szCs w:val="24"/>
        </w:rPr>
        <w:t>ty at home.</w:t>
      </w:r>
      <w:r w:rsidR="003B1594">
        <w:rPr>
          <w:rFonts w:ascii="Arial" w:hAnsi="Arial" w:cs="Arial"/>
          <w:sz w:val="24"/>
          <w:szCs w:val="24"/>
        </w:rPr>
        <w:t xml:space="preserve"> A meeting is held by MARAC </w:t>
      </w:r>
      <w:r w:rsidR="009703C0">
        <w:rPr>
          <w:rFonts w:ascii="Arial" w:hAnsi="Arial" w:cs="Arial"/>
          <w:sz w:val="24"/>
          <w:szCs w:val="24"/>
        </w:rPr>
        <w:t xml:space="preserve">where it is reported that she is now working with </w:t>
      </w:r>
      <w:r w:rsidR="002A23BD">
        <w:rPr>
          <w:rFonts w:ascii="Arial" w:hAnsi="Arial" w:cs="Arial"/>
          <w:sz w:val="24"/>
          <w:szCs w:val="24"/>
        </w:rPr>
        <w:t>a domestic violence charity</w:t>
      </w:r>
      <w:r w:rsidR="001A7232">
        <w:rPr>
          <w:rFonts w:ascii="Arial" w:hAnsi="Arial" w:cs="Arial"/>
          <w:sz w:val="24"/>
          <w:szCs w:val="24"/>
        </w:rPr>
        <w:t>.</w:t>
      </w:r>
    </w:p>
    <w:p w14:paraId="76DA8D88" w14:textId="6EF479BA" w:rsidR="001A7232" w:rsidRDefault="001A7232" w:rsidP="00674D67">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17 February 2009 </w:t>
      </w:r>
      <w:r w:rsidR="00E427E0">
        <w:rPr>
          <w:rFonts w:ascii="Arial" w:hAnsi="Arial" w:cs="Arial"/>
          <w:sz w:val="24"/>
          <w:szCs w:val="24"/>
        </w:rPr>
        <w:t xml:space="preserve">PC </w:t>
      </w:r>
      <w:r w:rsidR="002A1CA4">
        <w:rPr>
          <w:rFonts w:ascii="Arial" w:hAnsi="Arial" w:cs="Arial"/>
          <w:sz w:val="24"/>
          <w:szCs w:val="24"/>
        </w:rPr>
        <w:t>Whittaker</w:t>
      </w:r>
      <w:r w:rsidR="00E427E0">
        <w:rPr>
          <w:rFonts w:ascii="Arial" w:hAnsi="Arial" w:cs="Arial"/>
          <w:sz w:val="24"/>
          <w:szCs w:val="24"/>
        </w:rPr>
        <w:t xml:space="preserve"> visit Hutton to discuss the </w:t>
      </w:r>
      <w:r w:rsidR="00C42361">
        <w:rPr>
          <w:rFonts w:ascii="Arial" w:hAnsi="Arial" w:cs="Arial"/>
          <w:sz w:val="24"/>
          <w:szCs w:val="24"/>
        </w:rPr>
        <w:t>ongoing</w:t>
      </w:r>
      <w:r w:rsidR="00E427E0">
        <w:rPr>
          <w:rFonts w:ascii="Arial" w:hAnsi="Arial" w:cs="Arial"/>
          <w:sz w:val="24"/>
          <w:szCs w:val="24"/>
        </w:rPr>
        <w:t xml:space="preserve"> </w:t>
      </w:r>
      <w:r w:rsidR="002A1CA4">
        <w:rPr>
          <w:rFonts w:ascii="Arial" w:hAnsi="Arial" w:cs="Arial"/>
          <w:sz w:val="24"/>
          <w:szCs w:val="24"/>
        </w:rPr>
        <w:t>of her now ex-partner Khan, Hutton informs them that she does not want to continue the case</w:t>
      </w:r>
      <w:r w:rsidR="00912228">
        <w:rPr>
          <w:rFonts w:ascii="Arial" w:hAnsi="Arial" w:cs="Arial"/>
          <w:sz w:val="24"/>
          <w:szCs w:val="24"/>
        </w:rPr>
        <w:t xml:space="preserve">. When the offices inquires about the children Hutton gives excuses to why she is not allowed to see them. </w:t>
      </w:r>
      <w:r w:rsidR="00CC7CD2">
        <w:rPr>
          <w:rFonts w:ascii="Arial" w:hAnsi="Arial" w:cs="Arial"/>
          <w:sz w:val="24"/>
          <w:szCs w:val="24"/>
        </w:rPr>
        <w:t>PC Whittaker is not concerned but states the house is clean and tidy</w:t>
      </w:r>
      <w:r w:rsidR="007C7074">
        <w:rPr>
          <w:rFonts w:ascii="Arial" w:hAnsi="Arial" w:cs="Arial"/>
          <w:sz w:val="24"/>
          <w:szCs w:val="24"/>
        </w:rPr>
        <w:t>.</w:t>
      </w:r>
    </w:p>
    <w:p w14:paraId="33EED6CC" w14:textId="56984AA6" w:rsidR="007C7074" w:rsidRDefault="00191736" w:rsidP="00674D67">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16 </w:t>
      </w:r>
      <w:r w:rsidR="00124DBF">
        <w:rPr>
          <w:rFonts w:ascii="Arial" w:hAnsi="Arial" w:cs="Arial"/>
          <w:sz w:val="24"/>
          <w:szCs w:val="24"/>
        </w:rPr>
        <w:t>March</w:t>
      </w:r>
      <w:r>
        <w:rPr>
          <w:rFonts w:ascii="Arial" w:hAnsi="Arial" w:cs="Arial"/>
          <w:sz w:val="24"/>
          <w:szCs w:val="24"/>
        </w:rPr>
        <w:t xml:space="preserve"> 200</w:t>
      </w:r>
      <w:r w:rsidR="00005315">
        <w:rPr>
          <w:rFonts w:ascii="Arial" w:hAnsi="Arial" w:cs="Arial"/>
          <w:sz w:val="24"/>
          <w:szCs w:val="24"/>
        </w:rPr>
        <w:t xml:space="preserve">9 Hutton and her children move again to a larger how in Bradford area. This is the house </w:t>
      </w:r>
      <w:r w:rsidR="009448DA">
        <w:rPr>
          <w:rFonts w:ascii="Arial" w:hAnsi="Arial" w:cs="Arial"/>
          <w:sz w:val="24"/>
          <w:szCs w:val="24"/>
        </w:rPr>
        <w:t>where they eventually find his dead body.</w:t>
      </w:r>
    </w:p>
    <w:p w14:paraId="4CBC63BF" w14:textId="396BB09B" w:rsidR="00124DBF" w:rsidRDefault="00124DBF" w:rsidP="00674D67">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21 April 2009 </w:t>
      </w:r>
      <w:r w:rsidR="008643F5">
        <w:rPr>
          <w:rFonts w:ascii="Arial" w:hAnsi="Arial" w:cs="Arial"/>
          <w:sz w:val="24"/>
          <w:szCs w:val="24"/>
        </w:rPr>
        <w:t>After some of the children are not picked up from school a welfare check is preformed</w:t>
      </w:r>
      <w:r w:rsidR="005904D3">
        <w:rPr>
          <w:rFonts w:ascii="Arial" w:hAnsi="Arial" w:cs="Arial"/>
          <w:sz w:val="24"/>
          <w:szCs w:val="24"/>
        </w:rPr>
        <w:t xml:space="preserve">, the PC states </w:t>
      </w:r>
      <w:r w:rsidR="00F32E42">
        <w:rPr>
          <w:rFonts w:ascii="Arial" w:hAnsi="Arial" w:cs="Arial"/>
          <w:sz w:val="24"/>
          <w:szCs w:val="24"/>
        </w:rPr>
        <w:t xml:space="preserve">the house is clean and tidy </w:t>
      </w:r>
      <w:r w:rsidR="00FA0A86">
        <w:rPr>
          <w:rFonts w:ascii="Arial" w:hAnsi="Arial" w:cs="Arial"/>
          <w:sz w:val="24"/>
          <w:szCs w:val="24"/>
        </w:rPr>
        <w:t xml:space="preserve">and Hamza seemed </w:t>
      </w:r>
      <w:r w:rsidR="007D3283">
        <w:rPr>
          <w:rFonts w:ascii="Arial" w:hAnsi="Arial" w:cs="Arial"/>
          <w:sz w:val="24"/>
          <w:szCs w:val="24"/>
        </w:rPr>
        <w:t>ok,</w:t>
      </w:r>
      <w:r w:rsidR="00642EAF">
        <w:rPr>
          <w:rFonts w:ascii="Arial" w:hAnsi="Arial" w:cs="Arial"/>
          <w:sz w:val="24"/>
          <w:szCs w:val="24"/>
        </w:rPr>
        <w:t xml:space="preserve"> but Hutton was </w:t>
      </w:r>
      <w:r w:rsidR="009E0FD5">
        <w:rPr>
          <w:rFonts w:ascii="Arial" w:hAnsi="Arial" w:cs="Arial"/>
          <w:sz w:val="24"/>
          <w:szCs w:val="24"/>
        </w:rPr>
        <w:t>seemed under the influence of something.</w:t>
      </w:r>
    </w:p>
    <w:p w14:paraId="2C949BA5" w14:textId="2418447C" w:rsidR="009E0FD5" w:rsidRDefault="009E0FD5" w:rsidP="00674D67">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lastRenderedPageBreak/>
        <w:t xml:space="preserve">9 </w:t>
      </w:r>
      <w:r w:rsidR="00843F3D">
        <w:rPr>
          <w:rFonts w:ascii="Arial" w:hAnsi="Arial" w:cs="Arial"/>
          <w:sz w:val="24"/>
          <w:szCs w:val="24"/>
        </w:rPr>
        <w:t>June</w:t>
      </w:r>
      <w:r>
        <w:rPr>
          <w:rFonts w:ascii="Arial" w:hAnsi="Arial" w:cs="Arial"/>
          <w:sz w:val="24"/>
          <w:szCs w:val="24"/>
        </w:rPr>
        <w:t xml:space="preserve"> 2009 </w:t>
      </w:r>
      <w:r w:rsidR="003274EC">
        <w:rPr>
          <w:rFonts w:ascii="Arial" w:hAnsi="Arial" w:cs="Arial"/>
          <w:sz w:val="24"/>
          <w:szCs w:val="24"/>
        </w:rPr>
        <w:t xml:space="preserve">Mr khan is given a community order after admitting </w:t>
      </w:r>
      <w:r w:rsidR="006E0E81">
        <w:rPr>
          <w:rFonts w:ascii="Arial" w:hAnsi="Arial" w:cs="Arial"/>
          <w:sz w:val="24"/>
          <w:szCs w:val="24"/>
        </w:rPr>
        <w:t>assaulting</w:t>
      </w:r>
      <w:r w:rsidR="003274EC">
        <w:rPr>
          <w:rFonts w:ascii="Arial" w:hAnsi="Arial" w:cs="Arial"/>
          <w:sz w:val="24"/>
          <w:szCs w:val="24"/>
        </w:rPr>
        <w:t xml:space="preserve"> her.</w:t>
      </w:r>
    </w:p>
    <w:p w14:paraId="397DE1F9" w14:textId="1CD33447" w:rsidR="003274EC" w:rsidRDefault="00F07EFA" w:rsidP="00674D67">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Hamza is </w:t>
      </w:r>
      <w:r w:rsidR="000269DB">
        <w:rPr>
          <w:rFonts w:ascii="Arial" w:hAnsi="Arial" w:cs="Arial"/>
          <w:sz w:val="24"/>
          <w:szCs w:val="24"/>
        </w:rPr>
        <w:t>age 4 and can attend school although by law he can attend at age 5</w:t>
      </w:r>
      <w:r w:rsidR="006E0E81">
        <w:rPr>
          <w:rFonts w:ascii="Arial" w:hAnsi="Arial" w:cs="Arial"/>
          <w:sz w:val="24"/>
          <w:szCs w:val="24"/>
        </w:rPr>
        <w:t>.</w:t>
      </w:r>
    </w:p>
    <w:p w14:paraId="6D894B9A" w14:textId="7EE67A67" w:rsidR="006E0E81" w:rsidRDefault="00AB1CFD" w:rsidP="00674D67">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14 </w:t>
      </w:r>
      <w:r w:rsidR="00487815">
        <w:rPr>
          <w:rFonts w:ascii="Arial" w:hAnsi="Arial" w:cs="Arial"/>
          <w:sz w:val="24"/>
          <w:szCs w:val="24"/>
        </w:rPr>
        <w:t>December</w:t>
      </w:r>
      <w:r>
        <w:rPr>
          <w:rFonts w:ascii="Arial" w:hAnsi="Arial" w:cs="Arial"/>
          <w:sz w:val="24"/>
          <w:szCs w:val="24"/>
        </w:rPr>
        <w:t xml:space="preserve"> </w:t>
      </w:r>
      <w:r w:rsidR="002735CA">
        <w:rPr>
          <w:rFonts w:ascii="Arial" w:hAnsi="Arial" w:cs="Arial"/>
          <w:sz w:val="24"/>
          <w:szCs w:val="24"/>
        </w:rPr>
        <w:t>2009 Hutton</w:t>
      </w:r>
      <w:r>
        <w:rPr>
          <w:rFonts w:ascii="Arial" w:hAnsi="Arial" w:cs="Arial"/>
          <w:sz w:val="24"/>
          <w:szCs w:val="24"/>
        </w:rPr>
        <w:t xml:space="preserve"> states Hamza was poorly </w:t>
      </w:r>
      <w:r w:rsidR="00863E24">
        <w:rPr>
          <w:rFonts w:ascii="Arial" w:hAnsi="Arial" w:cs="Arial"/>
          <w:sz w:val="24"/>
          <w:szCs w:val="24"/>
        </w:rPr>
        <w:t>rather tha</w:t>
      </w:r>
      <w:r w:rsidR="00AB0C31">
        <w:rPr>
          <w:rFonts w:ascii="Arial" w:hAnsi="Arial" w:cs="Arial"/>
          <w:sz w:val="24"/>
          <w:szCs w:val="24"/>
        </w:rPr>
        <w:t>n seriously ill.</w:t>
      </w:r>
    </w:p>
    <w:p w14:paraId="1728AC6C" w14:textId="025B87A9" w:rsidR="00AB0C31" w:rsidRDefault="00AB0C31" w:rsidP="00674D67">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15December 2009 </w:t>
      </w:r>
      <w:r w:rsidR="005F76AC">
        <w:rPr>
          <w:rFonts w:ascii="Arial" w:hAnsi="Arial" w:cs="Arial"/>
          <w:sz w:val="24"/>
          <w:szCs w:val="24"/>
        </w:rPr>
        <w:t xml:space="preserve">Hamza passes away at an unknown time, Hutton is said to have been out at the </w:t>
      </w:r>
      <w:r w:rsidR="002F09B6">
        <w:rPr>
          <w:rFonts w:ascii="Arial" w:hAnsi="Arial" w:cs="Arial"/>
          <w:sz w:val="24"/>
          <w:szCs w:val="24"/>
        </w:rPr>
        <w:t>time. But she is noted to have order take away twic</w:t>
      </w:r>
      <w:r w:rsidR="00D20003">
        <w:rPr>
          <w:rFonts w:ascii="Arial" w:hAnsi="Arial" w:cs="Arial"/>
          <w:sz w:val="24"/>
          <w:szCs w:val="24"/>
        </w:rPr>
        <w:t xml:space="preserve">e </w:t>
      </w:r>
      <w:r w:rsidR="002F09B6">
        <w:rPr>
          <w:rFonts w:ascii="Arial" w:hAnsi="Arial" w:cs="Arial"/>
          <w:sz w:val="24"/>
          <w:szCs w:val="24"/>
        </w:rPr>
        <w:t>du</w:t>
      </w:r>
      <w:r w:rsidR="002735CA">
        <w:rPr>
          <w:rFonts w:ascii="Arial" w:hAnsi="Arial" w:cs="Arial"/>
          <w:sz w:val="24"/>
          <w:szCs w:val="24"/>
        </w:rPr>
        <w:t>ring that even of his death.</w:t>
      </w:r>
    </w:p>
    <w:p w14:paraId="1C333B44" w14:textId="185FE10F" w:rsidR="002735CA" w:rsidRDefault="0040361A" w:rsidP="00674D67">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21 </w:t>
      </w:r>
      <w:r w:rsidR="00D20003">
        <w:rPr>
          <w:rFonts w:ascii="Arial" w:hAnsi="Arial" w:cs="Arial"/>
          <w:sz w:val="24"/>
          <w:szCs w:val="24"/>
        </w:rPr>
        <w:t>December</w:t>
      </w:r>
      <w:r>
        <w:rPr>
          <w:rFonts w:ascii="Arial" w:hAnsi="Arial" w:cs="Arial"/>
          <w:sz w:val="24"/>
          <w:szCs w:val="24"/>
        </w:rPr>
        <w:t xml:space="preserve"> 2011 Hamza’s decompos</w:t>
      </w:r>
      <w:r w:rsidR="00BF049E">
        <w:rPr>
          <w:rFonts w:ascii="Arial" w:hAnsi="Arial" w:cs="Arial"/>
          <w:sz w:val="24"/>
          <w:szCs w:val="24"/>
        </w:rPr>
        <w:t xml:space="preserve">ed body is found </w:t>
      </w:r>
      <w:r w:rsidR="00D34A1E">
        <w:rPr>
          <w:rFonts w:ascii="Arial" w:hAnsi="Arial" w:cs="Arial"/>
          <w:sz w:val="24"/>
          <w:szCs w:val="24"/>
        </w:rPr>
        <w:t>in a tra</w:t>
      </w:r>
      <w:r w:rsidR="00D20003">
        <w:rPr>
          <w:rFonts w:ascii="Arial" w:hAnsi="Arial" w:cs="Arial"/>
          <w:sz w:val="24"/>
          <w:szCs w:val="24"/>
        </w:rPr>
        <w:t>v</w:t>
      </w:r>
      <w:r w:rsidR="00D34A1E">
        <w:rPr>
          <w:rFonts w:ascii="Arial" w:hAnsi="Arial" w:cs="Arial"/>
          <w:sz w:val="24"/>
          <w:szCs w:val="24"/>
        </w:rPr>
        <w:t xml:space="preserve">el cot in </w:t>
      </w:r>
      <w:r w:rsidR="00D20003">
        <w:rPr>
          <w:rFonts w:ascii="Arial" w:hAnsi="Arial" w:cs="Arial"/>
          <w:sz w:val="24"/>
          <w:szCs w:val="24"/>
        </w:rPr>
        <w:t>Hutton’s</w:t>
      </w:r>
      <w:r w:rsidR="00D34A1E">
        <w:rPr>
          <w:rFonts w:ascii="Arial" w:hAnsi="Arial" w:cs="Arial"/>
          <w:sz w:val="24"/>
          <w:szCs w:val="24"/>
        </w:rPr>
        <w:t xml:space="preserve"> room underneath</w:t>
      </w:r>
      <w:r w:rsidR="00CC403B">
        <w:rPr>
          <w:rFonts w:ascii="Arial" w:hAnsi="Arial" w:cs="Arial"/>
          <w:sz w:val="24"/>
          <w:szCs w:val="24"/>
        </w:rPr>
        <w:t xml:space="preserve"> a pile of rubbish. Five of </w:t>
      </w:r>
      <w:r w:rsidR="00361318">
        <w:rPr>
          <w:rFonts w:ascii="Arial" w:hAnsi="Arial" w:cs="Arial"/>
          <w:sz w:val="24"/>
          <w:szCs w:val="24"/>
        </w:rPr>
        <w:t xml:space="preserve">her children aged between 5-13 are removed from the family home as </w:t>
      </w:r>
      <w:r w:rsidR="00D20003">
        <w:rPr>
          <w:rFonts w:ascii="Arial" w:hAnsi="Arial" w:cs="Arial"/>
          <w:sz w:val="24"/>
          <w:szCs w:val="24"/>
        </w:rPr>
        <w:t>it is full of rubbish.</w:t>
      </w:r>
    </w:p>
    <w:p w14:paraId="3149BF36" w14:textId="50EA7F3A" w:rsidR="00D20003" w:rsidRDefault="002F28C7" w:rsidP="00674D67">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6 March Hutton is charged for Hamza’s death</w:t>
      </w:r>
      <w:r w:rsidR="00BE5E4A">
        <w:rPr>
          <w:rFonts w:ascii="Arial" w:hAnsi="Arial" w:cs="Arial"/>
          <w:sz w:val="24"/>
          <w:szCs w:val="24"/>
        </w:rPr>
        <w:t>.</w:t>
      </w:r>
    </w:p>
    <w:p w14:paraId="4F1FC55C" w14:textId="7D4CD4B2" w:rsidR="00EC510B" w:rsidRPr="00674D67" w:rsidRDefault="005F794D" w:rsidP="00674D67">
      <w:pPr>
        <w:pStyle w:val="ListParagraph"/>
        <w:numPr>
          <w:ilvl w:val="0"/>
          <w:numId w:val="1"/>
        </w:num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24 </w:t>
      </w:r>
      <w:r w:rsidR="00F82C4E">
        <w:rPr>
          <w:rFonts w:ascii="Arial" w:hAnsi="Arial" w:cs="Arial"/>
          <w:sz w:val="24"/>
          <w:szCs w:val="24"/>
        </w:rPr>
        <w:t>July</w:t>
      </w:r>
      <w:r>
        <w:rPr>
          <w:rFonts w:ascii="Arial" w:hAnsi="Arial" w:cs="Arial"/>
          <w:sz w:val="24"/>
          <w:szCs w:val="24"/>
        </w:rPr>
        <w:t xml:space="preserve"> 2013 </w:t>
      </w:r>
      <w:r w:rsidR="00A74F42">
        <w:rPr>
          <w:rFonts w:ascii="Arial" w:hAnsi="Arial" w:cs="Arial"/>
          <w:sz w:val="24"/>
          <w:szCs w:val="24"/>
        </w:rPr>
        <w:t xml:space="preserve">Hutton </w:t>
      </w:r>
      <w:r w:rsidR="00671B45">
        <w:rPr>
          <w:rFonts w:ascii="Arial" w:hAnsi="Arial" w:cs="Arial"/>
          <w:sz w:val="24"/>
          <w:szCs w:val="24"/>
        </w:rPr>
        <w:t>pleads guilty to the</w:t>
      </w:r>
      <w:r w:rsidR="00273854">
        <w:rPr>
          <w:rFonts w:ascii="Arial" w:hAnsi="Arial" w:cs="Arial"/>
          <w:sz w:val="24"/>
          <w:szCs w:val="24"/>
        </w:rPr>
        <w:t xml:space="preserve"> child cru</w:t>
      </w:r>
      <w:r w:rsidR="00C530FD">
        <w:rPr>
          <w:rFonts w:ascii="Arial" w:hAnsi="Arial" w:cs="Arial"/>
          <w:sz w:val="24"/>
          <w:szCs w:val="24"/>
        </w:rPr>
        <w:t>elty</w:t>
      </w:r>
      <w:r w:rsidR="00561536">
        <w:rPr>
          <w:rFonts w:ascii="Arial" w:hAnsi="Arial" w:cs="Arial"/>
          <w:sz w:val="24"/>
          <w:szCs w:val="24"/>
        </w:rPr>
        <w:t xml:space="preserve"> for 5 of her children and p</w:t>
      </w:r>
      <w:r w:rsidR="00265023">
        <w:rPr>
          <w:rFonts w:ascii="Arial" w:hAnsi="Arial" w:cs="Arial"/>
          <w:sz w:val="24"/>
          <w:szCs w:val="24"/>
        </w:rPr>
        <w:t xml:space="preserve">reventing the burial of </w:t>
      </w:r>
      <w:r w:rsidR="003B3C6E">
        <w:rPr>
          <w:rFonts w:ascii="Arial" w:hAnsi="Arial" w:cs="Arial"/>
          <w:sz w:val="24"/>
          <w:szCs w:val="24"/>
        </w:rPr>
        <w:t xml:space="preserve">a corpse </w:t>
      </w:r>
      <w:r w:rsidR="001C5BB7">
        <w:rPr>
          <w:rFonts w:ascii="Arial" w:hAnsi="Arial" w:cs="Arial"/>
          <w:sz w:val="24"/>
          <w:szCs w:val="24"/>
        </w:rPr>
        <w:t xml:space="preserve">her oldest son Tariq </w:t>
      </w:r>
      <w:r w:rsidR="00996348">
        <w:rPr>
          <w:rFonts w:ascii="Arial" w:hAnsi="Arial" w:cs="Arial"/>
          <w:sz w:val="24"/>
          <w:szCs w:val="24"/>
        </w:rPr>
        <w:t xml:space="preserve">also admits </w:t>
      </w:r>
      <w:r w:rsidR="00535973">
        <w:rPr>
          <w:rFonts w:ascii="Arial" w:hAnsi="Arial" w:cs="Arial"/>
          <w:sz w:val="24"/>
          <w:szCs w:val="24"/>
        </w:rPr>
        <w:t xml:space="preserve">to </w:t>
      </w:r>
      <w:r w:rsidR="001C5BB7">
        <w:rPr>
          <w:rFonts w:ascii="Arial" w:hAnsi="Arial" w:cs="Arial"/>
          <w:sz w:val="24"/>
          <w:szCs w:val="24"/>
        </w:rPr>
        <w:t>preventing the b</w:t>
      </w:r>
      <w:r w:rsidR="001C3BCE">
        <w:rPr>
          <w:rFonts w:ascii="Arial" w:hAnsi="Arial" w:cs="Arial"/>
          <w:sz w:val="24"/>
          <w:szCs w:val="24"/>
        </w:rPr>
        <w:t>urial of a corpse</w:t>
      </w:r>
      <w:r w:rsidR="00F82C4E">
        <w:rPr>
          <w:rFonts w:ascii="Arial" w:hAnsi="Arial" w:cs="Arial"/>
          <w:sz w:val="24"/>
          <w:szCs w:val="24"/>
        </w:rPr>
        <w:t>.</w:t>
      </w:r>
    </w:p>
    <w:p w14:paraId="29DDE04B" w14:textId="3ACAA8B3" w:rsidR="00057902" w:rsidRDefault="00BC0084" w:rsidP="00A92434">
      <w:p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When looking at this case study </w:t>
      </w:r>
      <w:r w:rsidR="00203518">
        <w:rPr>
          <w:rFonts w:ascii="Arial" w:hAnsi="Arial" w:cs="Arial"/>
          <w:sz w:val="24"/>
          <w:szCs w:val="24"/>
        </w:rPr>
        <w:t xml:space="preserve">and we look at her </w:t>
      </w:r>
      <w:r w:rsidR="008120D7">
        <w:rPr>
          <w:rFonts w:ascii="Arial" w:hAnsi="Arial" w:cs="Arial"/>
          <w:sz w:val="24"/>
          <w:szCs w:val="24"/>
        </w:rPr>
        <w:t>upbringing there are no</w:t>
      </w:r>
      <w:r w:rsidR="00B12BF1">
        <w:rPr>
          <w:rFonts w:ascii="Arial" w:hAnsi="Arial" w:cs="Arial"/>
          <w:sz w:val="24"/>
          <w:szCs w:val="24"/>
        </w:rPr>
        <w:t xml:space="preserve"> causes for concern</w:t>
      </w:r>
      <w:r w:rsidR="00EE7D89">
        <w:rPr>
          <w:rFonts w:ascii="Arial" w:hAnsi="Arial" w:cs="Arial"/>
          <w:sz w:val="24"/>
          <w:szCs w:val="24"/>
        </w:rPr>
        <w:t>. H</w:t>
      </w:r>
      <w:r w:rsidR="00F01ED9">
        <w:rPr>
          <w:rFonts w:ascii="Arial" w:hAnsi="Arial" w:cs="Arial"/>
          <w:sz w:val="24"/>
          <w:szCs w:val="24"/>
        </w:rPr>
        <w:t xml:space="preserve">er father in interviews </w:t>
      </w:r>
      <w:r w:rsidR="002758D8">
        <w:rPr>
          <w:rFonts w:ascii="Arial" w:hAnsi="Arial" w:cs="Arial"/>
          <w:sz w:val="24"/>
          <w:szCs w:val="24"/>
        </w:rPr>
        <w:t>insists</w:t>
      </w:r>
      <w:r w:rsidR="00F01ED9">
        <w:rPr>
          <w:rFonts w:ascii="Arial" w:hAnsi="Arial" w:cs="Arial"/>
          <w:sz w:val="24"/>
          <w:szCs w:val="24"/>
        </w:rPr>
        <w:t xml:space="preserve"> that she had </w:t>
      </w:r>
      <w:r w:rsidR="00486A86">
        <w:rPr>
          <w:rFonts w:ascii="Arial" w:hAnsi="Arial" w:cs="Arial"/>
          <w:sz w:val="24"/>
          <w:szCs w:val="24"/>
        </w:rPr>
        <w:t>a normal happy upbringing</w:t>
      </w:r>
      <w:r w:rsidR="00EA772E">
        <w:rPr>
          <w:rFonts w:ascii="Arial" w:hAnsi="Arial" w:cs="Arial"/>
          <w:sz w:val="24"/>
          <w:szCs w:val="24"/>
        </w:rPr>
        <w:t xml:space="preserve"> </w:t>
      </w:r>
      <w:r w:rsidR="00EE7D89">
        <w:rPr>
          <w:rFonts w:ascii="Arial" w:hAnsi="Arial" w:cs="Arial"/>
          <w:sz w:val="24"/>
          <w:szCs w:val="24"/>
        </w:rPr>
        <w:t xml:space="preserve">although </w:t>
      </w:r>
      <w:r w:rsidR="00EA772E">
        <w:rPr>
          <w:rFonts w:ascii="Arial" w:hAnsi="Arial" w:cs="Arial"/>
          <w:sz w:val="24"/>
          <w:szCs w:val="24"/>
        </w:rPr>
        <w:t xml:space="preserve">her </w:t>
      </w:r>
      <w:r w:rsidR="004047A2">
        <w:rPr>
          <w:rFonts w:ascii="Arial" w:hAnsi="Arial" w:cs="Arial"/>
          <w:sz w:val="24"/>
          <w:szCs w:val="24"/>
        </w:rPr>
        <w:t>parents’</w:t>
      </w:r>
      <w:r w:rsidR="0086583D">
        <w:rPr>
          <w:rFonts w:ascii="Arial" w:hAnsi="Arial" w:cs="Arial"/>
          <w:sz w:val="24"/>
          <w:szCs w:val="24"/>
        </w:rPr>
        <w:t xml:space="preserve"> marriage broke down </w:t>
      </w:r>
      <w:r w:rsidR="00EA772E">
        <w:rPr>
          <w:rFonts w:ascii="Arial" w:hAnsi="Arial" w:cs="Arial"/>
          <w:sz w:val="24"/>
          <w:szCs w:val="24"/>
        </w:rPr>
        <w:t>and they later split up. He recalls that at around 13 she became re</w:t>
      </w:r>
      <w:r w:rsidR="004047A2">
        <w:rPr>
          <w:rFonts w:ascii="Arial" w:hAnsi="Arial" w:cs="Arial"/>
          <w:sz w:val="24"/>
          <w:szCs w:val="24"/>
        </w:rPr>
        <w:t>bellious</w:t>
      </w:r>
      <w:r w:rsidR="005378C7">
        <w:rPr>
          <w:rFonts w:ascii="Arial" w:hAnsi="Arial" w:cs="Arial"/>
          <w:sz w:val="24"/>
          <w:szCs w:val="24"/>
        </w:rPr>
        <w:t xml:space="preserve"> </w:t>
      </w:r>
      <w:r w:rsidR="00BD19AA">
        <w:rPr>
          <w:rFonts w:ascii="Arial" w:hAnsi="Arial" w:cs="Arial"/>
          <w:sz w:val="24"/>
          <w:szCs w:val="24"/>
        </w:rPr>
        <w:t xml:space="preserve">and hard to bring up. </w:t>
      </w:r>
      <w:r w:rsidR="000C34AF">
        <w:rPr>
          <w:rFonts w:ascii="Arial" w:hAnsi="Arial" w:cs="Arial"/>
          <w:sz w:val="24"/>
          <w:szCs w:val="24"/>
        </w:rPr>
        <w:t>At age 16</w:t>
      </w:r>
      <w:r w:rsidR="00F268F0">
        <w:rPr>
          <w:rFonts w:ascii="Arial" w:hAnsi="Arial" w:cs="Arial"/>
          <w:sz w:val="24"/>
          <w:szCs w:val="24"/>
        </w:rPr>
        <w:t xml:space="preserve"> </w:t>
      </w:r>
      <w:r w:rsidR="000C34AF">
        <w:rPr>
          <w:rFonts w:ascii="Arial" w:hAnsi="Arial" w:cs="Arial"/>
          <w:sz w:val="24"/>
          <w:szCs w:val="24"/>
        </w:rPr>
        <w:t>to 17 she would meet Aftab Khan father to her childre</w:t>
      </w:r>
      <w:r w:rsidR="00F268F0">
        <w:rPr>
          <w:rFonts w:ascii="Arial" w:hAnsi="Arial" w:cs="Arial"/>
          <w:sz w:val="24"/>
          <w:szCs w:val="24"/>
        </w:rPr>
        <w:t xml:space="preserve">n. Hutton had stayed in the relationship because of love and fear of shame felt because of the abuse. After giving birth to her first two children she would later find out that he had, had an arranged marriage which she later forgave him for as he had divorced his then wife. On records it would show that she had filed reports about the abuse but later would withdraw them this was between 1996-2008 she had suffered two decades of abuse. Before her </w:t>
      </w:r>
      <w:r w:rsidR="00163EE5">
        <w:rPr>
          <w:rFonts w:ascii="Arial" w:hAnsi="Arial" w:cs="Arial"/>
          <w:sz w:val="24"/>
          <w:szCs w:val="24"/>
        </w:rPr>
        <w:t>mother’s</w:t>
      </w:r>
      <w:r w:rsidR="00F268F0">
        <w:rPr>
          <w:rFonts w:ascii="Arial" w:hAnsi="Arial" w:cs="Arial"/>
          <w:sz w:val="24"/>
          <w:szCs w:val="24"/>
        </w:rPr>
        <w:t xml:space="preserve"> passing away, her mother was a source of support who would regularly help her with the cleaning of her home and looking after her children. It is after her </w:t>
      </w:r>
      <w:r w:rsidR="00163EE5">
        <w:rPr>
          <w:rFonts w:ascii="Arial" w:hAnsi="Arial" w:cs="Arial"/>
          <w:sz w:val="24"/>
          <w:szCs w:val="24"/>
        </w:rPr>
        <w:t>mother’s</w:t>
      </w:r>
      <w:r w:rsidR="00F268F0">
        <w:rPr>
          <w:rFonts w:ascii="Arial" w:hAnsi="Arial" w:cs="Arial"/>
          <w:sz w:val="24"/>
          <w:szCs w:val="24"/>
        </w:rPr>
        <w:t xml:space="preserve"> passing that it seems her life spiralled out of control, and her drinking and depression got worse. Baby Hamza was 1 of 8 children </w:t>
      </w:r>
      <w:r w:rsidR="00F93841">
        <w:rPr>
          <w:rFonts w:ascii="Arial" w:hAnsi="Arial" w:cs="Arial"/>
          <w:sz w:val="24"/>
          <w:szCs w:val="24"/>
        </w:rPr>
        <w:t xml:space="preserve">at </w:t>
      </w:r>
      <w:r w:rsidR="00F268F0">
        <w:rPr>
          <w:rFonts w:ascii="Arial" w:hAnsi="Arial" w:cs="Arial"/>
          <w:sz w:val="24"/>
          <w:szCs w:val="24"/>
        </w:rPr>
        <w:t xml:space="preserve">the time of his death five of his  siblings were also being neglected, she would say baby Hamza </w:t>
      </w:r>
      <w:r w:rsidR="00164720">
        <w:rPr>
          <w:rFonts w:ascii="Arial" w:hAnsi="Arial" w:cs="Arial"/>
          <w:sz w:val="24"/>
          <w:szCs w:val="24"/>
        </w:rPr>
        <w:t xml:space="preserve"> as he was</w:t>
      </w:r>
      <w:r w:rsidR="00463F22">
        <w:rPr>
          <w:rFonts w:ascii="Arial" w:hAnsi="Arial" w:cs="Arial"/>
          <w:sz w:val="24"/>
          <w:szCs w:val="24"/>
        </w:rPr>
        <w:t xml:space="preserve"> </w:t>
      </w:r>
      <w:r w:rsidR="00F268F0">
        <w:rPr>
          <w:rFonts w:ascii="Arial" w:hAnsi="Arial" w:cs="Arial"/>
          <w:sz w:val="24"/>
          <w:szCs w:val="24"/>
        </w:rPr>
        <w:t xml:space="preserve">growing up that he lost weight dues to him being a fussy eater and it was something he would grow out of. Throughout the short span of his life he was failed by many </w:t>
      </w:r>
      <w:r w:rsidR="00F268F0">
        <w:rPr>
          <w:rFonts w:ascii="Arial" w:hAnsi="Arial" w:cs="Arial"/>
          <w:sz w:val="24"/>
          <w:szCs w:val="24"/>
        </w:rPr>
        <w:lastRenderedPageBreak/>
        <w:t xml:space="preserve">service’s which led him to fall of the radar, there was not enough interventions when she accessed service for example her GP. </w:t>
      </w:r>
    </w:p>
    <w:p w14:paraId="0FAD838A" w14:textId="5280B258" w:rsidR="005B28AC" w:rsidRDefault="005B28AC" w:rsidP="00A92434">
      <w:pPr>
        <w:tabs>
          <w:tab w:val="center" w:pos="4513"/>
          <w:tab w:val="right" w:pos="9026"/>
        </w:tabs>
        <w:spacing w:after="0" w:line="360" w:lineRule="auto"/>
        <w:rPr>
          <w:rFonts w:ascii="Arial" w:hAnsi="Arial" w:cs="Arial"/>
          <w:sz w:val="24"/>
          <w:szCs w:val="24"/>
        </w:rPr>
      </w:pPr>
    </w:p>
    <w:p w14:paraId="7D0CB697" w14:textId="7F8601B3" w:rsidR="00592E69" w:rsidRDefault="00166B08" w:rsidP="00A92434">
      <w:p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The information gathered contradicts itself </w:t>
      </w:r>
      <w:r w:rsidR="00AB5BED">
        <w:rPr>
          <w:rFonts w:ascii="Arial" w:hAnsi="Arial" w:cs="Arial"/>
          <w:sz w:val="24"/>
          <w:szCs w:val="24"/>
        </w:rPr>
        <w:t>Many would say this family were of the grid</w:t>
      </w:r>
      <w:r w:rsidR="004E07E7">
        <w:rPr>
          <w:rFonts w:ascii="Arial" w:hAnsi="Arial" w:cs="Arial"/>
          <w:sz w:val="24"/>
          <w:szCs w:val="24"/>
        </w:rPr>
        <w:t xml:space="preserve"> and baby Hamza’s death would</w:t>
      </w:r>
      <w:r w:rsidR="00CC70DE">
        <w:rPr>
          <w:rFonts w:ascii="Arial" w:hAnsi="Arial" w:cs="Arial"/>
          <w:sz w:val="24"/>
          <w:szCs w:val="24"/>
        </w:rPr>
        <w:t xml:space="preserve"> not</w:t>
      </w:r>
      <w:r w:rsidR="004E07E7">
        <w:rPr>
          <w:rFonts w:ascii="Arial" w:hAnsi="Arial" w:cs="Arial"/>
          <w:sz w:val="24"/>
          <w:szCs w:val="24"/>
        </w:rPr>
        <w:t xml:space="preserve"> or could n</w:t>
      </w:r>
      <w:r w:rsidR="0064128A">
        <w:rPr>
          <w:rFonts w:ascii="Arial" w:hAnsi="Arial" w:cs="Arial"/>
          <w:sz w:val="24"/>
          <w:szCs w:val="24"/>
        </w:rPr>
        <w:t>ot o</w:t>
      </w:r>
      <w:r w:rsidR="008829A0">
        <w:rPr>
          <w:rFonts w:ascii="Arial" w:hAnsi="Arial" w:cs="Arial"/>
          <w:sz w:val="24"/>
          <w:szCs w:val="24"/>
        </w:rPr>
        <w:t>f</w:t>
      </w:r>
      <w:r w:rsidR="0064128A">
        <w:rPr>
          <w:rFonts w:ascii="Arial" w:hAnsi="Arial" w:cs="Arial"/>
          <w:sz w:val="24"/>
          <w:szCs w:val="24"/>
        </w:rPr>
        <w:t xml:space="preserve">f </w:t>
      </w:r>
      <w:r w:rsidR="00EC6819">
        <w:rPr>
          <w:rFonts w:ascii="Arial" w:hAnsi="Arial" w:cs="Arial"/>
          <w:sz w:val="24"/>
          <w:szCs w:val="24"/>
        </w:rPr>
        <w:t xml:space="preserve">been predicted </w:t>
      </w:r>
      <w:r w:rsidR="00CC70DE">
        <w:rPr>
          <w:rFonts w:ascii="Arial" w:hAnsi="Arial" w:cs="Arial"/>
          <w:sz w:val="24"/>
          <w:szCs w:val="24"/>
        </w:rPr>
        <w:t xml:space="preserve">but </w:t>
      </w:r>
      <w:r w:rsidR="000F0E03">
        <w:rPr>
          <w:rFonts w:ascii="Arial" w:hAnsi="Arial" w:cs="Arial"/>
          <w:sz w:val="24"/>
          <w:szCs w:val="24"/>
        </w:rPr>
        <w:t>services had attended his home</w:t>
      </w:r>
      <w:r w:rsidR="00ED4D0C">
        <w:rPr>
          <w:rFonts w:ascii="Arial" w:hAnsi="Arial" w:cs="Arial"/>
          <w:sz w:val="24"/>
          <w:szCs w:val="24"/>
        </w:rPr>
        <w:t xml:space="preserve">, and they were involved because of incident where they had </w:t>
      </w:r>
      <w:r w:rsidR="004C1CBC">
        <w:rPr>
          <w:rFonts w:ascii="Arial" w:hAnsi="Arial" w:cs="Arial"/>
          <w:sz w:val="24"/>
          <w:szCs w:val="24"/>
        </w:rPr>
        <w:t>to attend A&amp;E</w:t>
      </w:r>
      <w:r w:rsidR="008E344B">
        <w:rPr>
          <w:rFonts w:ascii="Arial" w:hAnsi="Arial" w:cs="Arial"/>
          <w:sz w:val="24"/>
          <w:szCs w:val="24"/>
        </w:rPr>
        <w:t xml:space="preserve"> and as a result of this </w:t>
      </w:r>
      <w:r w:rsidR="00AD5A9F">
        <w:rPr>
          <w:rFonts w:ascii="Arial" w:hAnsi="Arial" w:cs="Arial"/>
          <w:sz w:val="24"/>
          <w:szCs w:val="24"/>
        </w:rPr>
        <w:t>attendance</w:t>
      </w:r>
      <w:r w:rsidR="00824818">
        <w:rPr>
          <w:rFonts w:ascii="Arial" w:hAnsi="Arial" w:cs="Arial"/>
          <w:sz w:val="24"/>
          <w:szCs w:val="24"/>
        </w:rPr>
        <w:t xml:space="preserve"> t</w:t>
      </w:r>
      <w:r w:rsidR="00570C5C">
        <w:rPr>
          <w:rFonts w:ascii="Arial" w:hAnsi="Arial" w:cs="Arial"/>
          <w:sz w:val="24"/>
          <w:szCs w:val="24"/>
        </w:rPr>
        <w:t xml:space="preserve">hey </w:t>
      </w:r>
      <w:r w:rsidR="00AD5A9F">
        <w:rPr>
          <w:rFonts w:ascii="Arial" w:hAnsi="Arial" w:cs="Arial"/>
          <w:sz w:val="24"/>
          <w:szCs w:val="24"/>
        </w:rPr>
        <w:t>had removed one of Hamza’s siblings</w:t>
      </w:r>
      <w:r w:rsidR="00570C5C">
        <w:rPr>
          <w:rFonts w:ascii="Arial" w:hAnsi="Arial" w:cs="Arial"/>
          <w:sz w:val="24"/>
          <w:szCs w:val="24"/>
        </w:rPr>
        <w:t xml:space="preserve"> from Hutton’s Home for two nights as child protection services felt that he may have been at risk</w:t>
      </w:r>
      <w:r w:rsidR="00B3676A">
        <w:rPr>
          <w:rFonts w:ascii="Arial" w:hAnsi="Arial" w:cs="Arial"/>
          <w:sz w:val="24"/>
          <w:szCs w:val="24"/>
        </w:rPr>
        <w:t xml:space="preserve"> of neglect, but in the same motion the</w:t>
      </w:r>
      <w:r w:rsidR="00F25E5E">
        <w:rPr>
          <w:rFonts w:ascii="Arial" w:hAnsi="Arial" w:cs="Arial"/>
          <w:sz w:val="24"/>
          <w:szCs w:val="24"/>
        </w:rPr>
        <w:t>y</w:t>
      </w:r>
      <w:r w:rsidR="00B3676A">
        <w:rPr>
          <w:rFonts w:ascii="Arial" w:hAnsi="Arial" w:cs="Arial"/>
          <w:sz w:val="24"/>
          <w:szCs w:val="24"/>
        </w:rPr>
        <w:t xml:space="preserve"> deem</w:t>
      </w:r>
      <w:r w:rsidR="00F25E5E">
        <w:rPr>
          <w:rFonts w:ascii="Arial" w:hAnsi="Arial" w:cs="Arial"/>
          <w:sz w:val="24"/>
          <w:szCs w:val="24"/>
        </w:rPr>
        <w:t>ed</w:t>
      </w:r>
      <w:r w:rsidR="00DB73D0">
        <w:rPr>
          <w:rFonts w:ascii="Arial" w:hAnsi="Arial" w:cs="Arial"/>
          <w:sz w:val="24"/>
          <w:szCs w:val="24"/>
        </w:rPr>
        <w:t xml:space="preserve"> </w:t>
      </w:r>
      <w:r w:rsidR="00F25E5E">
        <w:rPr>
          <w:rFonts w:ascii="Arial" w:hAnsi="Arial" w:cs="Arial"/>
          <w:sz w:val="24"/>
          <w:szCs w:val="24"/>
        </w:rPr>
        <w:t>Hutton</w:t>
      </w:r>
      <w:r w:rsidR="00DB73D0">
        <w:rPr>
          <w:rFonts w:ascii="Arial" w:hAnsi="Arial" w:cs="Arial"/>
          <w:sz w:val="24"/>
          <w:szCs w:val="24"/>
        </w:rPr>
        <w:t>’</w:t>
      </w:r>
      <w:r w:rsidR="00F25E5E">
        <w:rPr>
          <w:rFonts w:ascii="Arial" w:hAnsi="Arial" w:cs="Arial"/>
          <w:sz w:val="24"/>
          <w:szCs w:val="24"/>
        </w:rPr>
        <w:t>s home safe and sent him back</w:t>
      </w:r>
      <w:r w:rsidR="00D20710">
        <w:rPr>
          <w:rFonts w:ascii="Arial" w:hAnsi="Arial" w:cs="Arial"/>
          <w:sz w:val="24"/>
          <w:szCs w:val="24"/>
        </w:rPr>
        <w:t xml:space="preserve">, this was </w:t>
      </w:r>
      <w:r w:rsidR="00F70393">
        <w:rPr>
          <w:rFonts w:ascii="Arial" w:hAnsi="Arial" w:cs="Arial"/>
          <w:sz w:val="24"/>
          <w:szCs w:val="24"/>
        </w:rPr>
        <w:t>an</w:t>
      </w:r>
      <w:r w:rsidR="00D20710">
        <w:rPr>
          <w:rFonts w:ascii="Arial" w:hAnsi="Arial" w:cs="Arial"/>
          <w:sz w:val="24"/>
          <w:szCs w:val="24"/>
        </w:rPr>
        <w:t xml:space="preserve"> </w:t>
      </w:r>
      <w:r w:rsidR="00167F15">
        <w:rPr>
          <w:rFonts w:ascii="Arial" w:hAnsi="Arial" w:cs="Arial"/>
          <w:sz w:val="24"/>
          <w:szCs w:val="24"/>
        </w:rPr>
        <w:t xml:space="preserve">opportunity for child service to engage </w:t>
      </w:r>
      <w:r w:rsidR="00DC5AB7">
        <w:rPr>
          <w:rFonts w:ascii="Arial" w:hAnsi="Arial" w:cs="Arial"/>
          <w:sz w:val="24"/>
          <w:szCs w:val="24"/>
        </w:rPr>
        <w:t xml:space="preserve"> with Hutton</w:t>
      </w:r>
      <w:r w:rsidR="0089584A">
        <w:rPr>
          <w:rFonts w:ascii="Arial" w:hAnsi="Arial" w:cs="Arial"/>
          <w:sz w:val="24"/>
          <w:szCs w:val="24"/>
        </w:rPr>
        <w:t xml:space="preserve">, but they missed this opportunity. </w:t>
      </w:r>
      <w:r w:rsidR="00F70393">
        <w:rPr>
          <w:rFonts w:ascii="Arial" w:hAnsi="Arial" w:cs="Arial"/>
          <w:sz w:val="24"/>
          <w:szCs w:val="24"/>
        </w:rPr>
        <w:t>At the time</w:t>
      </w:r>
      <w:r w:rsidR="00B70718">
        <w:rPr>
          <w:rFonts w:ascii="Arial" w:hAnsi="Arial" w:cs="Arial"/>
          <w:sz w:val="24"/>
          <w:szCs w:val="24"/>
        </w:rPr>
        <w:t xml:space="preserve"> MARAC-</w:t>
      </w:r>
      <w:r w:rsidR="0014559C">
        <w:rPr>
          <w:rFonts w:ascii="Arial" w:hAnsi="Arial" w:cs="Arial"/>
          <w:sz w:val="24"/>
          <w:szCs w:val="24"/>
        </w:rPr>
        <w:t xml:space="preserve"> </w:t>
      </w:r>
      <w:r w:rsidR="0014559C" w:rsidRPr="0014559C">
        <w:rPr>
          <w:rFonts w:ascii="Arial" w:hAnsi="Arial" w:cs="Arial"/>
          <w:sz w:val="24"/>
          <w:szCs w:val="24"/>
        </w:rPr>
        <w:t>Multi-Agency Risk Assessment Conference</w:t>
      </w:r>
      <w:r w:rsidR="00F70393">
        <w:rPr>
          <w:rFonts w:ascii="Arial" w:hAnsi="Arial" w:cs="Arial"/>
          <w:sz w:val="24"/>
          <w:szCs w:val="24"/>
        </w:rPr>
        <w:t xml:space="preserve"> </w:t>
      </w:r>
      <w:r w:rsidR="00ED36A6">
        <w:rPr>
          <w:rFonts w:ascii="Arial" w:hAnsi="Arial" w:cs="Arial"/>
          <w:sz w:val="24"/>
          <w:szCs w:val="24"/>
        </w:rPr>
        <w:t>who are a group of differen</w:t>
      </w:r>
      <w:r w:rsidR="00CF0A32">
        <w:rPr>
          <w:rFonts w:ascii="Arial" w:hAnsi="Arial" w:cs="Arial"/>
          <w:sz w:val="24"/>
          <w:szCs w:val="24"/>
        </w:rPr>
        <w:t xml:space="preserve">t agency for instance they have </w:t>
      </w:r>
      <w:r w:rsidR="00CF0A32" w:rsidRPr="00CF0A32">
        <w:rPr>
          <w:rFonts w:ascii="Arial" w:hAnsi="Arial" w:cs="Arial"/>
          <w:sz w:val="24"/>
          <w:szCs w:val="24"/>
        </w:rPr>
        <w:t>representatives of local police, health</w:t>
      </w:r>
      <w:r w:rsidR="00DB73D0">
        <w:rPr>
          <w:rFonts w:ascii="Arial" w:hAnsi="Arial" w:cs="Arial"/>
          <w:sz w:val="24"/>
          <w:szCs w:val="24"/>
        </w:rPr>
        <w:t xml:space="preserve"> </w:t>
      </w:r>
      <w:r w:rsidR="00342694">
        <w:rPr>
          <w:rFonts w:ascii="Arial" w:hAnsi="Arial" w:cs="Arial"/>
          <w:sz w:val="24"/>
          <w:szCs w:val="24"/>
        </w:rPr>
        <w:t>care</w:t>
      </w:r>
      <w:r w:rsidR="00CF0A32" w:rsidRPr="00CF0A32">
        <w:rPr>
          <w:rFonts w:ascii="Arial" w:hAnsi="Arial" w:cs="Arial"/>
          <w:sz w:val="24"/>
          <w:szCs w:val="24"/>
        </w:rPr>
        <w:t>, child protection, housing practitioners, Independent Domestic Violence Advisors (IDVAs), probation and other specialists from the statutory and voluntary sectors</w:t>
      </w:r>
      <w:r w:rsidR="00CF0A32">
        <w:rPr>
          <w:rFonts w:ascii="Arial" w:hAnsi="Arial" w:cs="Arial"/>
          <w:sz w:val="24"/>
          <w:szCs w:val="24"/>
        </w:rPr>
        <w:t xml:space="preserve"> who are meant to share information about the family or persons who they feel may </w:t>
      </w:r>
      <w:r w:rsidR="008810AC">
        <w:rPr>
          <w:rFonts w:ascii="Arial" w:hAnsi="Arial" w:cs="Arial"/>
          <w:sz w:val="24"/>
          <w:szCs w:val="24"/>
        </w:rPr>
        <w:t xml:space="preserve">or may </w:t>
      </w:r>
      <w:r w:rsidR="00CF0A32">
        <w:rPr>
          <w:rFonts w:ascii="Arial" w:hAnsi="Arial" w:cs="Arial"/>
          <w:sz w:val="24"/>
          <w:szCs w:val="24"/>
        </w:rPr>
        <w:t>have been at risk</w:t>
      </w:r>
      <w:r w:rsidR="008810AC">
        <w:rPr>
          <w:rFonts w:ascii="Arial" w:hAnsi="Arial" w:cs="Arial"/>
          <w:sz w:val="24"/>
          <w:szCs w:val="24"/>
        </w:rPr>
        <w:t xml:space="preserve">.  From the first report to the police of her abuse that is when </w:t>
      </w:r>
      <w:r w:rsidR="00842DE4">
        <w:rPr>
          <w:rFonts w:ascii="Arial" w:hAnsi="Arial" w:cs="Arial"/>
          <w:sz w:val="24"/>
          <w:szCs w:val="24"/>
        </w:rPr>
        <w:t xml:space="preserve">engagement was needed and in some case it needs to be </w:t>
      </w:r>
      <w:r w:rsidR="00E33D70">
        <w:rPr>
          <w:rFonts w:ascii="Arial" w:hAnsi="Arial" w:cs="Arial"/>
          <w:sz w:val="24"/>
          <w:szCs w:val="24"/>
        </w:rPr>
        <w:t>compulsory</w:t>
      </w:r>
      <w:r w:rsidR="00244905">
        <w:rPr>
          <w:rFonts w:ascii="Arial" w:hAnsi="Arial" w:cs="Arial"/>
          <w:sz w:val="24"/>
          <w:szCs w:val="24"/>
        </w:rPr>
        <w:t xml:space="preserve"> </w:t>
      </w:r>
      <w:r w:rsidR="00E33D70">
        <w:rPr>
          <w:rFonts w:ascii="Arial" w:hAnsi="Arial" w:cs="Arial"/>
          <w:sz w:val="24"/>
          <w:szCs w:val="24"/>
        </w:rPr>
        <w:t xml:space="preserve">as there has been many red flags that she was not coping and I feel the fact that information was not shared correctly helped to contribute to Hamza’s </w:t>
      </w:r>
      <w:r w:rsidR="00B241E4">
        <w:rPr>
          <w:rFonts w:ascii="Arial" w:hAnsi="Arial" w:cs="Arial"/>
          <w:sz w:val="24"/>
          <w:szCs w:val="24"/>
        </w:rPr>
        <w:t>death</w:t>
      </w:r>
      <w:r w:rsidR="0029514D">
        <w:rPr>
          <w:rFonts w:ascii="Arial" w:hAnsi="Arial" w:cs="Arial"/>
          <w:sz w:val="24"/>
          <w:szCs w:val="24"/>
        </w:rPr>
        <w:t>.</w:t>
      </w:r>
      <w:r w:rsidR="0007397B">
        <w:rPr>
          <w:rFonts w:ascii="Arial" w:hAnsi="Arial" w:cs="Arial"/>
          <w:sz w:val="24"/>
          <w:szCs w:val="24"/>
        </w:rPr>
        <w:t xml:space="preserve"> </w:t>
      </w:r>
    </w:p>
    <w:p w14:paraId="6A717E08" w14:textId="77777777" w:rsidR="00193D0D" w:rsidRDefault="00193D0D" w:rsidP="00A92434">
      <w:pPr>
        <w:tabs>
          <w:tab w:val="center" w:pos="4513"/>
          <w:tab w:val="right" w:pos="9026"/>
        </w:tabs>
        <w:spacing w:after="0" w:line="360" w:lineRule="auto"/>
        <w:rPr>
          <w:rFonts w:ascii="Arial" w:hAnsi="Arial" w:cs="Arial"/>
          <w:sz w:val="24"/>
          <w:szCs w:val="24"/>
        </w:rPr>
      </w:pPr>
    </w:p>
    <w:p w14:paraId="369CD41F" w14:textId="357143C1" w:rsidR="00A92434" w:rsidRPr="00163EE5" w:rsidRDefault="00A92434" w:rsidP="003C367E">
      <w:pPr>
        <w:tabs>
          <w:tab w:val="center" w:pos="4513"/>
          <w:tab w:val="right" w:pos="9026"/>
        </w:tabs>
        <w:spacing w:after="0" w:line="360" w:lineRule="auto"/>
        <w:rPr>
          <w:rFonts w:ascii="Arial" w:hAnsi="Arial" w:cs="Arial"/>
          <w:b/>
          <w:sz w:val="24"/>
          <w:szCs w:val="24"/>
        </w:rPr>
      </w:pPr>
      <w:r w:rsidRPr="00163EE5">
        <w:rPr>
          <w:rFonts w:ascii="Arial" w:hAnsi="Arial" w:cs="Arial"/>
          <w:b/>
          <w:sz w:val="24"/>
          <w:szCs w:val="24"/>
        </w:rPr>
        <w:t>Evaluation</w:t>
      </w:r>
    </w:p>
    <w:p w14:paraId="36CC9941" w14:textId="12BFDD2D" w:rsidR="00686503" w:rsidRDefault="00304518" w:rsidP="00267F85">
      <w:pPr>
        <w:spacing w:line="360" w:lineRule="auto"/>
        <w:rPr>
          <w:rFonts w:ascii="Arial" w:hAnsi="Arial" w:cs="Arial"/>
          <w:sz w:val="24"/>
          <w:szCs w:val="24"/>
        </w:rPr>
      </w:pPr>
      <w:r>
        <w:rPr>
          <w:rFonts w:ascii="Arial" w:hAnsi="Arial" w:cs="Arial"/>
          <w:sz w:val="24"/>
          <w:szCs w:val="24"/>
        </w:rPr>
        <w:t xml:space="preserve">To be honest in my opinion because of the death of children like baby p </w:t>
      </w:r>
      <w:r w:rsidR="00297CE9">
        <w:rPr>
          <w:rFonts w:ascii="Arial" w:hAnsi="Arial" w:cs="Arial"/>
          <w:sz w:val="24"/>
          <w:szCs w:val="24"/>
        </w:rPr>
        <w:t xml:space="preserve">strict </w:t>
      </w:r>
      <w:r w:rsidR="004A25CB">
        <w:rPr>
          <w:rFonts w:ascii="Arial" w:hAnsi="Arial" w:cs="Arial"/>
          <w:sz w:val="24"/>
          <w:szCs w:val="24"/>
        </w:rPr>
        <w:t>guidelines</w:t>
      </w:r>
      <w:r w:rsidR="00297CE9">
        <w:rPr>
          <w:rFonts w:ascii="Arial" w:hAnsi="Arial" w:cs="Arial"/>
          <w:sz w:val="24"/>
          <w:szCs w:val="24"/>
        </w:rPr>
        <w:t xml:space="preserve"> had already been put into place to stop children falling away from services</w:t>
      </w:r>
      <w:r w:rsidR="004A25CB">
        <w:rPr>
          <w:rFonts w:ascii="Arial" w:hAnsi="Arial" w:cs="Arial"/>
          <w:sz w:val="24"/>
          <w:szCs w:val="24"/>
        </w:rPr>
        <w:t xml:space="preserve">. </w:t>
      </w:r>
      <w:r w:rsidR="004A15F6">
        <w:rPr>
          <w:rFonts w:ascii="Arial" w:hAnsi="Arial" w:cs="Arial"/>
          <w:sz w:val="24"/>
          <w:szCs w:val="24"/>
        </w:rPr>
        <w:t>Baby Hamza’s</w:t>
      </w:r>
      <w:r w:rsidR="004A25CB">
        <w:rPr>
          <w:rFonts w:ascii="Arial" w:hAnsi="Arial" w:cs="Arial"/>
          <w:sz w:val="24"/>
          <w:szCs w:val="24"/>
        </w:rPr>
        <w:t xml:space="preserve"> death </w:t>
      </w:r>
      <w:r w:rsidR="00044A7D">
        <w:rPr>
          <w:rFonts w:ascii="Arial" w:hAnsi="Arial" w:cs="Arial"/>
          <w:sz w:val="24"/>
          <w:szCs w:val="24"/>
        </w:rPr>
        <w:t>did not really change any laws or legislations</w:t>
      </w:r>
      <w:r w:rsidR="00317BFE">
        <w:rPr>
          <w:rFonts w:ascii="Arial" w:hAnsi="Arial" w:cs="Arial"/>
          <w:sz w:val="24"/>
          <w:szCs w:val="24"/>
        </w:rPr>
        <w:t>, i</w:t>
      </w:r>
      <w:r w:rsidR="00044A7D">
        <w:rPr>
          <w:rFonts w:ascii="Arial" w:hAnsi="Arial" w:cs="Arial"/>
          <w:sz w:val="24"/>
          <w:szCs w:val="24"/>
        </w:rPr>
        <w:t xml:space="preserve">t just highlighted the need for </w:t>
      </w:r>
      <w:r w:rsidR="00DC5FFD">
        <w:rPr>
          <w:rFonts w:ascii="Arial" w:hAnsi="Arial" w:cs="Arial"/>
          <w:sz w:val="24"/>
          <w:szCs w:val="24"/>
        </w:rPr>
        <w:t>service to be more proactive</w:t>
      </w:r>
      <w:r w:rsidR="00D95458">
        <w:rPr>
          <w:rFonts w:ascii="Arial" w:hAnsi="Arial" w:cs="Arial"/>
          <w:sz w:val="24"/>
          <w:szCs w:val="24"/>
        </w:rPr>
        <w:t xml:space="preserve"> and engaged with the families</w:t>
      </w:r>
      <w:r w:rsidR="005467E6">
        <w:rPr>
          <w:rFonts w:ascii="Arial" w:hAnsi="Arial" w:cs="Arial"/>
          <w:sz w:val="24"/>
          <w:szCs w:val="24"/>
        </w:rPr>
        <w:t xml:space="preserve"> and </w:t>
      </w:r>
      <w:r w:rsidR="00F565D3">
        <w:rPr>
          <w:rFonts w:ascii="Arial" w:hAnsi="Arial" w:cs="Arial"/>
          <w:sz w:val="24"/>
          <w:szCs w:val="24"/>
        </w:rPr>
        <w:t>in children’s lives from birth</w:t>
      </w:r>
      <w:r w:rsidR="008A0FCF">
        <w:rPr>
          <w:rFonts w:ascii="Arial" w:hAnsi="Arial" w:cs="Arial"/>
          <w:sz w:val="24"/>
          <w:szCs w:val="24"/>
        </w:rPr>
        <w:t xml:space="preserve">. </w:t>
      </w:r>
      <w:r w:rsidR="00934F43">
        <w:rPr>
          <w:rFonts w:ascii="Arial" w:hAnsi="Arial" w:cs="Arial"/>
          <w:sz w:val="24"/>
          <w:szCs w:val="24"/>
        </w:rPr>
        <w:t>Unfortunately,</w:t>
      </w:r>
      <w:r w:rsidR="00C60A9C">
        <w:rPr>
          <w:rFonts w:ascii="Arial" w:hAnsi="Arial" w:cs="Arial"/>
          <w:sz w:val="24"/>
          <w:szCs w:val="24"/>
        </w:rPr>
        <w:t xml:space="preserve"> the social services, hea</w:t>
      </w:r>
      <w:r w:rsidR="00AA3549">
        <w:rPr>
          <w:rFonts w:ascii="Arial" w:hAnsi="Arial" w:cs="Arial"/>
          <w:sz w:val="24"/>
          <w:szCs w:val="24"/>
        </w:rPr>
        <w:t>l</w:t>
      </w:r>
      <w:r w:rsidR="00C60A9C">
        <w:rPr>
          <w:rFonts w:ascii="Arial" w:hAnsi="Arial" w:cs="Arial"/>
          <w:sz w:val="24"/>
          <w:szCs w:val="24"/>
        </w:rPr>
        <w:t>th visi</w:t>
      </w:r>
      <w:r w:rsidR="00AA3549">
        <w:rPr>
          <w:rFonts w:ascii="Arial" w:hAnsi="Arial" w:cs="Arial"/>
          <w:sz w:val="24"/>
          <w:szCs w:val="24"/>
        </w:rPr>
        <w:t>tors, police and multi</w:t>
      </w:r>
      <w:r w:rsidR="006F2E48">
        <w:rPr>
          <w:rFonts w:ascii="Arial" w:hAnsi="Arial" w:cs="Arial"/>
          <w:sz w:val="24"/>
          <w:szCs w:val="24"/>
        </w:rPr>
        <w:t>-disciplinary</w:t>
      </w:r>
      <w:r w:rsidR="00AA3549">
        <w:rPr>
          <w:rFonts w:ascii="Arial" w:hAnsi="Arial" w:cs="Arial"/>
          <w:sz w:val="24"/>
          <w:szCs w:val="24"/>
        </w:rPr>
        <w:t xml:space="preserve"> agency did not do a good job of assessing </w:t>
      </w:r>
      <w:r w:rsidR="006F2E48">
        <w:rPr>
          <w:rFonts w:ascii="Arial" w:hAnsi="Arial" w:cs="Arial"/>
          <w:sz w:val="24"/>
          <w:szCs w:val="24"/>
        </w:rPr>
        <w:t>the mother mental state</w:t>
      </w:r>
      <w:r w:rsidR="00B4254B">
        <w:rPr>
          <w:rFonts w:ascii="Arial" w:hAnsi="Arial" w:cs="Arial"/>
          <w:sz w:val="24"/>
          <w:szCs w:val="24"/>
        </w:rPr>
        <w:t xml:space="preserve">, drinking and dependency on drugs </w:t>
      </w:r>
      <w:r w:rsidR="00934F43">
        <w:rPr>
          <w:rFonts w:ascii="Arial" w:hAnsi="Arial" w:cs="Arial"/>
          <w:sz w:val="24"/>
          <w:szCs w:val="24"/>
        </w:rPr>
        <w:t>which also contributed to Hamza’s death</w:t>
      </w:r>
      <w:r w:rsidR="00596490">
        <w:rPr>
          <w:rFonts w:ascii="Arial" w:hAnsi="Arial" w:cs="Arial"/>
          <w:sz w:val="24"/>
          <w:szCs w:val="24"/>
        </w:rPr>
        <w:t xml:space="preserve"> t</w:t>
      </w:r>
      <w:r w:rsidR="00934F43">
        <w:rPr>
          <w:rFonts w:ascii="Arial" w:hAnsi="Arial" w:cs="Arial"/>
          <w:sz w:val="24"/>
          <w:szCs w:val="24"/>
        </w:rPr>
        <w:t>hey need</w:t>
      </w:r>
      <w:r w:rsidR="0086489D">
        <w:rPr>
          <w:rFonts w:ascii="Arial" w:hAnsi="Arial" w:cs="Arial"/>
          <w:sz w:val="24"/>
          <w:szCs w:val="24"/>
        </w:rPr>
        <w:t>ed</w:t>
      </w:r>
      <w:r w:rsidR="00934F43">
        <w:rPr>
          <w:rFonts w:ascii="Arial" w:hAnsi="Arial" w:cs="Arial"/>
          <w:sz w:val="24"/>
          <w:szCs w:val="24"/>
        </w:rPr>
        <w:t xml:space="preserve"> to do more safeguarding for him and his siblings.</w:t>
      </w:r>
    </w:p>
    <w:p w14:paraId="37D92477" w14:textId="7CDF9626" w:rsidR="00FA46A0" w:rsidRDefault="00AF253D" w:rsidP="00FA46A0">
      <w:pPr>
        <w:tabs>
          <w:tab w:val="center" w:pos="4513"/>
          <w:tab w:val="right" w:pos="9026"/>
        </w:tabs>
        <w:spacing w:after="0" w:line="360" w:lineRule="auto"/>
        <w:rPr>
          <w:rFonts w:ascii="Arial" w:hAnsi="Arial" w:cs="Arial"/>
          <w:sz w:val="24"/>
          <w:szCs w:val="24"/>
        </w:rPr>
      </w:pPr>
      <w:r>
        <w:rPr>
          <w:rFonts w:ascii="Arial" w:hAnsi="Arial" w:cs="Arial"/>
          <w:sz w:val="24"/>
          <w:szCs w:val="24"/>
        </w:rPr>
        <w:t xml:space="preserve">To better protect </w:t>
      </w:r>
      <w:r w:rsidR="00A52DEA">
        <w:rPr>
          <w:rFonts w:ascii="Arial" w:hAnsi="Arial" w:cs="Arial"/>
          <w:sz w:val="24"/>
          <w:szCs w:val="24"/>
        </w:rPr>
        <w:t>Hamza and his siblings</w:t>
      </w:r>
      <w:r>
        <w:rPr>
          <w:rFonts w:ascii="Arial" w:hAnsi="Arial" w:cs="Arial"/>
          <w:sz w:val="24"/>
          <w:szCs w:val="24"/>
        </w:rPr>
        <w:t xml:space="preserve"> they needed to do</w:t>
      </w:r>
      <w:r w:rsidR="006F444E">
        <w:rPr>
          <w:rFonts w:ascii="Arial" w:hAnsi="Arial" w:cs="Arial"/>
          <w:sz w:val="24"/>
          <w:szCs w:val="24"/>
        </w:rPr>
        <w:t xml:space="preserve"> </w:t>
      </w:r>
      <w:r w:rsidR="00A52DEA">
        <w:rPr>
          <w:rFonts w:ascii="Arial" w:hAnsi="Arial" w:cs="Arial"/>
          <w:sz w:val="24"/>
          <w:szCs w:val="24"/>
        </w:rPr>
        <w:t xml:space="preserve">in depth </w:t>
      </w:r>
      <w:r>
        <w:rPr>
          <w:rFonts w:ascii="Arial" w:hAnsi="Arial" w:cs="Arial"/>
          <w:sz w:val="24"/>
          <w:szCs w:val="24"/>
        </w:rPr>
        <w:t xml:space="preserve">risk assessment’s </w:t>
      </w:r>
      <w:r w:rsidR="00A52DEA">
        <w:rPr>
          <w:rFonts w:ascii="Arial" w:hAnsi="Arial" w:cs="Arial"/>
          <w:sz w:val="24"/>
          <w:szCs w:val="24"/>
        </w:rPr>
        <w:t>every time</w:t>
      </w:r>
      <w:r w:rsidR="006B43B2">
        <w:rPr>
          <w:rFonts w:ascii="Arial" w:hAnsi="Arial" w:cs="Arial"/>
          <w:sz w:val="24"/>
          <w:szCs w:val="24"/>
        </w:rPr>
        <w:t xml:space="preserve"> they </w:t>
      </w:r>
      <w:r w:rsidR="007D508C">
        <w:rPr>
          <w:rFonts w:ascii="Arial" w:hAnsi="Arial" w:cs="Arial"/>
          <w:sz w:val="24"/>
          <w:szCs w:val="24"/>
        </w:rPr>
        <w:t>encountered</w:t>
      </w:r>
      <w:r w:rsidR="006B43B2">
        <w:rPr>
          <w:rFonts w:ascii="Arial" w:hAnsi="Arial" w:cs="Arial"/>
          <w:sz w:val="24"/>
          <w:szCs w:val="24"/>
        </w:rPr>
        <w:t xml:space="preserve"> the mother</w:t>
      </w:r>
      <w:r w:rsidR="00AE0504">
        <w:rPr>
          <w:rFonts w:ascii="Arial" w:hAnsi="Arial" w:cs="Arial"/>
          <w:sz w:val="24"/>
          <w:szCs w:val="24"/>
        </w:rPr>
        <w:t>,</w:t>
      </w:r>
      <w:r w:rsidR="006B43B2">
        <w:rPr>
          <w:rFonts w:ascii="Arial" w:hAnsi="Arial" w:cs="Arial"/>
          <w:sz w:val="24"/>
          <w:szCs w:val="24"/>
        </w:rPr>
        <w:t xml:space="preserve"> if they had do</w:t>
      </w:r>
      <w:r w:rsidR="00A52DEA">
        <w:rPr>
          <w:rFonts w:ascii="Arial" w:hAnsi="Arial" w:cs="Arial"/>
          <w:sz w:val="24"/>
          <w:szCs w:val="24"/>
        </w:rPr>
        <w:t xml:space="preserve">ne </w:t>
      </w:r>
      <w:r w:rsidR="006B43B2">
        <w:rPr>
          <w:rFonts w:ascii="Arial" w:hAnsi="Arial" w:cs="Arial"/>
          <w:sz w:val="24"/>
          <w:szCs w:val="24"/>
        </w:rPr>
        <w:t>these assessments he may have had a better quality of life</w:t>
      </w:r>
      <w:r w:rsidR="00AE0504">
        <w:rPr>
          <w:rFonts w:ascii="Arial" w:hAnsi="Arial" w:cs="Arial"/>
          <w:sz w:val="24"/>
          <w:szCs w:val="24"/>
        </w:rPr>
        <w:t xml:space="preserve"> </w:t>
      </w:r>
      <w:r w:rsidR="007E2ACE">
        <w:rPr>
          <w:rFonts w:ascii="Arial" w:hAnsi="Arial" w:cs="Arial"/>
          <w:sz w:val="24"/>
          <w:szCs w:val="24"/>
        </w:rPr>
        <w:t xml:space="preserve">or be placed into the care of a </w:t>
      </w:r>
      <w:r w:rsidR="007E2ACE">
        <w:rPr>
          <w:rFonts w:ascii="Arial" w:hAnsi="Arial" w:cs="Arial"/>
          <w:sz w:val="24"/>
          <w:szCs w:val="24"/>
        </w:rPr>
        <w:lastRenderedPageBreak/>
        <w:t>family who could have given him the love he needed</w:t>
      </w:r>
      <w:r w:rsidR="00525F87">
        <w:rPr>
          <w:rFonts w:ascii="Arial" w:hAnsi="Arial" w:cs="Arial"/>
          <w:sz w:val="24"/>
          <w:szCs w:val="24"/>
        </w:rPr>
        <w:t>.</w:t>
      </w:r>
      <w:r w:rsidR="00FA46A0" w:rsidRPr="00FA46A0">
        <w:rPr>
          <w:rFonts w:ascii="Arial" w:hAnsi="Arial" w:cs="Arial"/>
          <w:sz w:val="24"/>
          <w:szCs w:val="24"/>
        </w:rPr>
        <w:t xml:space="preserve"> </w:t>
      </w:r>
      <w:r w:rsidR="00FA46A0">
        <w:rPr>
          <w:rFonts w:ascii="Arial" w:hAnsi="Arial" w:cs="Arial"/>
          <w:sz w:val="24"/>
          <w:szCs w:val="24"/>
        </w:rPr>
        <w:t xml:space="preserve">All the services in the multi- disciplinary team would have </w:t>
      </w:r>
      <w:r w:rsidR="002469E4">
        <w:rPr>
          <w:rFonts w:ascii="Arial" w:hAnsi="Arial" w:cs="Arial"/>
          <w:sz w:val="24"/>
          <w:szCs w:val="24"/>
        </w:rPr>
        <w:t xml:space="preserve">been </w:t>
      </w:r>
      <w:r w:rsidR="00FA46A0">
        <w:rPr>
          <w:rFonts w:ascii="Arial" w:hAnsi="Arial" w:cs="Arial"/>
          <w:sz w:val="24"/>
          <w:szCs w:val="24"/>
        </w:rPr>
        <w:t>in contact with the family and needed to share information with each other</w:t>
      </w:r>
      <w:r w:rsidR="002469E4">
        <w:rPr>
          <w:rFonts w:ascii="Arial" w:hAnsi="Arial" w:cs="Arial"/>
          <w:sz w:val="24"/>
          <w:szCs w:val="24"/>
        </w:rPr>
        <w:t xml:space="preserve">, unfortunately </w:t>
      </w:r>
      <w:r w:rsidR="0097311B">
        <w:rPr>
          <w:rFonts w:ascii="Arial" w:hAnsi="Arial" w:cs="Arial"/>
          <w:sz w:val="24"/>
          <w:szCs w:val="24"/>
        </w:rPr>
        <w:t xml:space="preserve">from the first visit to the GP </w:t>
      </w:r>
      <w:r w:rsidR="006C0511">
        <w:rPr>
          <w:rFonts w:ascii="Arial" w:hAnsi="Arial" w:cs="Arial"/>
          <w:sz w:val="24"/>
          <w:szCs w:val="24"/>
        </w:rPr>
        <w:t xml:space="preserve">were </w:t>
      </w:r>
      <w:r w:rsidR="009E2C71">
        <w:rPr>
          <w:rFonts w:ascii="Arial" w:hAnsi="Arial" w:cs="Arial"/>
          <w:sz w:val="24"/>
          <w:szCs w:val="24"/>
        </w:rPr>
        <w:t xml:space="preserve">she stated she felt depressed </w:t>
      </w:r>
      <w:r w:rsidR="00082C78">
        <w:rPr>
          <w:rFonts w:ascii="Arial" w:hAnsi="Arial" w:cs="Arial"/>
          <w:sz w:val="24"/>
          <w:szCs w:val="24"/>
        </w:rPr>
        <w:t>some sort of intervention or</w:t>
      </w:r>
      <w:r w:rsidR="006C0511">
        <w:rPr>
          <w:rFonts w:ascii="Arial" w:hAnsi="Arial" w:cs="Arial"/>
          <w:sz w:val="24"/>
          <w:szCs w:val="24"/>
        </w:rPr>
        <w:t xml:space="preserve"> referral needed to be put into</w:t>
      </w:r>
      <w:r w:rsidR="00FC2A3C">
        <w:rPr>
          <w:rFonts w:ascii="Arial" w:hAnsi="Arial" w:cs="Arial"/>
          <w:sz w:val="24"/>
          <w:szCs w:val="24"/>
        </w:rPr>
        <w:t xml:space="preserve"> action so her mental </w:t>
      </w:r>
      <w:r w:rsidR="000F1ADD">
        <w:rPr>
          <w:rFonts w:ascii="Arial" w:hAnsi="Arial" w:cs="Arial"/>
          <w:sz w:val="24"/>
          <w:szCs w:val="24"/>
        </w:rPr>
        <w:t>wellbeing</w:t>
      </w:r>
      <w:r w:rsidR="00FC2A3C">
        <w:rPr>
          <w:rFonts w:ascii="Arial" w:hAnsi="Arial" w:cs="Arial"/>
          <w:sz w:val="24"/>
          <w:szCs w:val="24"/>
        </w:rPr>
        <w:t xml:space="preserve"> could have been assessed</w:t>
      </w:r>
      <w:r w:rsidR="00082C78">
        <w:rPr>
          <w:rFonts w:ascii="Arial" w:hAnsi="Arial" w:cs="Arial"/>
          <w:sz w:val="24"/>
          <w:szCs w:val="24"/>
        </w:rPr>
        <w:t xml:space="preserve"> for example </w:t>
      </w:r>
      <w:r w:rsidR="00BE71FA">
        <w:rPr>
          <w:rFonts w:ascii="Arial" w:hAnsi="Arial" w:cs="Arial"/>
          <w:sz w:val="24"/>
          <w:szCs w:val="24"/>
        </w:rPr>
        <w:t>she</w:t>
      </w:r>
      <w:r w:rsidR="00082C78">
        <w:rPr>
          <w:rFonts w:ascii="Arial" w:hAnsi="Arial" w:cs="Arial"/>
          <w:sz w:val="24"/>
          <w:szCs w:val="24"/>
        </w:rPr>
        <w:t xml:space="preserve"> could have been referred to talking the</w:t>
      </w:r>
      <w:r w:rsidR="00B9441F">
        <w:rPr>
          <w:rFonts w:ascii="Arial" w:hAnsi="Arial" w:cs="Arial"/>
          <w:sz w:val="24"/>
          <w:szCs w:val="24"/>
        </w:rPr>
        <w:t>rapies in her local community and they would have helped her through her depression</w:t>
      </w:r>
      <w:r w:rsidR="00FC2A3C">
        <w:rPr>
          <w:rFonts w:ascii="Arial" w:hAnsi="Arial" w:cs="Arial"/>
          <w:sz w:val="24"/>
          <w:szCs w:val="24"/>
        </w:rPr>
        <w:t xml:space="preserve">, from there </w:t>
      </w:r>
      <w:r w:rsidR="00412F8E">
        <w:rPr>
          <w:rFonts w:ascii="Arial" w:hAnsi="Arial" w:cs="Arial"/>
          <w:sz w:val="24"/>
          <w:szCs w:val="24"/>
        </w:rPr>
        <w:t xml:space="preserve">social care would have come into help asses </w:t>
      </w:r>
      <w:r w:rsidR="008F69F3">
        <w:rPr>
          <w:rFonts w:ascii="Arial" w:hAnsi="Arial" w:cs="Arial"/>
          <w:sz w:val="24"/>
          <w:szCs w:val="24"/>
        </w:rPr>
        <w:t xml:space="preserve">if she was coping with her family and </w:t>
      </w:r>
      <w:r w:rsidR="00F673AA">
        <w:rPr>
          <w:rFonts w:ascii="Arial" w:hAnsi="Arial" w:cs="Arial"/>
          <w:sz w:val="24"/>
          <w:szCs w:val="24"/>
        </w:rPr>
        <w:t>her own wellbeing</w:t>
      </w:r>
      <w:r w:rsidR="003E599B">
        <w:rPr>
          <w:rFonts w:ascii="Arial" w:hAnsi="Arial" w:cs="Arial"/>
          <w:sz w:val="24"/>
          <w:szCs w:val="24"/>
        </w:rPr>
        <w:t xml:space="preserve"> and put other things in place</w:t>
      </w:r>
      <w:r w:rsidR="001D6B8C">
        <w:rPr>
          <w:rFonts w:ascii="Arial" w:hAnsi="Arial" w:cs="Arial"/>
          <w:sz w:val="24"/>
          <w:szCs w:val="24"/>
        </w:rPr>
        <w:t xml:space="preserve"> for example they would have given her a buddy to help with </w:t>
      </w:r>
      <w:r w:rsidR="00D742F8">
        <w:rPr>
          <w:rFonts w:ascii="Arial" w:hAnsi="Arial" w:cs="Arial"/>
          <w:sz w:val="24"/>
          <w:szCs w:val="24"/>
        </w:rPr>
        <w:t>small things around the home</w:t>
      </w:r>
      <w:r w:rsidR="00F673AA">
        <w:rPr>
          <w:rFonts w:ascii="Arial" w:hAnsi="Arial" w:cs="Arial"/>
          <w:sz w:val="24"/>
          <w:szCs w:val="24"/>
        </w:rPr>
        <w:t xml:space="preserve">. </w:t>
      </w:r>
    </w:p>
    <w:p w14:paraId="6F634235" w14:textId="77777777" w:rsidR="00163EE5" w:rsidRDefault="00163EE5" w:rsidP="00267F85">
      <w:pPr>
        <w:spacing w:line="360" w:lineRule="auto"/>
        <w:rPr>
          <w:rFonts w:ascii="Arial" w:hAnsi="Arial" w:cs="Arial"/>
          <w:sz w:val="24"/>
          <w:szCs w:val="24"/>
        </w:rPr>
      </w:pPr>
    </w:p>
    <w:p w14:paraId="2A5CDE6E" w14:textId="583E0660" w:rsidR="00525F87" w:rsidRDefault="007D508C" w:rsidP="00267F85">
      <w:pPr>
        <w:spacing w:line="360" w:lineRule="auto"/>
        <w:rPr>
          <w:rFonts w:ascii="Arial" w:hAnsi="Arial" w:cs="Arial"/>
          <w:b/>
          <w:sz w:val="24"/>
          <w:szCs w:val="24"/>
        </w:rPr>
      </w:pPr>
      <w:r w:rsidRPr="00163EE5">
        <w:rPr>
          <w:rFonts w:ascii="Arial" w:hAnsi="Arial" w:cs="Arial"/>
          <w:b/>
          <w:sz w:val="24"/>
          <w:szCs w:val="24"/>
        </w:rPr>
        <w:t>Conclusion</w:t>
      </w:r>
    </w:p>
    <w:p w14:paraId="34C7F138" w14:textId="65B36E1E" w:rsidR="006718CF" w:rsidRDefault="005B2EF0" w:rsidP="00ED4BAC">
      <w:pPr>
        <w:spacing w:line="360" w:lineRule="auto"/>
        <w:rPr>
          <w:rFonts w:ascii="Arial" w:hAnsi="Arial" w:cs="Arial"/>
          <w:sz w:val="24"/>
          <w:szCs w:val="24"/>
        </w:rPr>
      </w:pPr>
      <w:r w:rsidRPr="00190EFE">
        <w:rPr>
          <w:rFonts w:ascii="Arial" w:hAnsi="Arial" w:cs="Arial"/>
          <w:sz w:val="24"/>
          <w:szCs w:val="24"/>
        </w:rPr>
        <w:t>When first</w:t>
      </w:r>
      <w:r w:rsidR="00CA7E47" w:rsidRPr="00190EFE">
        <w:rPr>
          <w:rFonts w:ascii="Arial" w:hAnsi="Arial" w:cs="Arial"/>
          <w:sz w:val="24"/>
          <w:szCs w:val="24"/>
        </w:rPr>
        <w:t xml:space="preserve"> examining this  case study if we relied solely on the</w:t>
      </w:r>
      <w:r w:rsidR="00373065" w:rsidRPr="00190EFE">
        <w:rPr>
          <w:rFonts w:ascii="Arial" w:hAnsi="Arial" w:cs="Arial"/>
          <w:sz w:val="24"/>
          <w:szCs w:val="24"/>
        </w:rPr>
        <w:t xml:space="preserve"> news profiles we read we would believe that </w:t>
      </w:r>
      <w:r w:rsidR="00190EFE" w:rsidRPr="00190EFE">
        <w:rPr>
          <w:rFonts w:ascii="Arial" w:hAnsi="Arial" w:cs="Arial"/>
          <w:sz w:val="24"/>
          <w:szCs w:val="24"/>
        </w:rPr>
        <w:t>engage</w:t>
      </w:r>
      <w:r w:rsidR="00190EFE">
        <w:rPr>
          <w:rFonts w:ascii="Arial" w:hAnsi="Arial" w:cs="Arial"/>
          <w:sz w:val="24"/>
          <w:szCs w:val="24"/>
        </w:rPr>
        <w:t>m</w:t>
      </w:r>
      <w:r w:rsidR="00190EFE" w:rsidRPr="00190EFE">
        <w:rPr>
          <w:rFonts w:ascii="Arial" w:hAnsi="Arial" w:cs="Arial"/>
          <w:sz w:val="24"/>
          <w:szCs w:val="24"/>
        </w:rPr>
        <w:t>ent</w:t>
      </w:r>
      <w:r w:rsidR="00373065" w:rsidRPr="00190EFE">
        <w:rPr>
          <w:rFonts w:ascii="Arial" w:hAnsi="Arial" w:cs="Arial"/>
          <w:sz w:val="24"/>
          <w:szCs w:val="24"/>
        </w:rPr>
        <w:t xml:space="preserve"> was very restricted</w:t>
      </w:r>
      <w:r w:rsidR="00653314" w:rsidRPr="00190EFE">
        <w:rPr>
          <w:rFonts w:ascii="Arial" w:hAnsi="Arial" w:cs="Arial"/>
          <w:sz w:val="24"/>
          <w:szCs w:val="24"/>
        </w:rPr>
        <w:t>, and that no one tried to reach</w:t>
      </w:r>
      <w:r w:rsidR="00190EFE">
        <w:rPr>
          <w:rFonts w:ascii="Arial" w:hAnsi="Arial" w:cs="Arial"/>
          <w:sz w:val="24"/>
          <w:szCs w:val="24"/>
        </w:rPr>
        <w:t xml:space="preserve"> </w:t>
      </w:r>
      <w:r w:rsidR="00653314" w:rsidRPr="00190EFE">
        <w:rPr>
          <w:rFonts w:ascii="Arial" w:hAnsi="Arial" w:cs="Arial"/>
          <w:sz w:val="24"/>
          <w:szCs w:val="24"/>
        </w:rPr>
        <w:t>ou</w:t>
      </w:r>
      <w:r w:rsidR="00C20A21">
        <w:rPr>
          <w:rFonts w:ascii="Arial" w:hAnsi="Arial" w:cs="Arial"/>
          <w:sz w:val="24"/>
          <w:szCs w:val="24"/>
        </w:rPr>
        <w:t>t</w:t>
      </w:r>
      <w:r w:rsidR="00653314" w:rsidRPr="00190EFE">
        <w:rPr>
          <w:rFonts w:ascii="Arial" w:hAnsi="Arial" w:cs="Arial"/>
          <w:sz w:val="24"/>
          <w:szCs w:val="24"/>
        </w:rPr>
        <w:t xml:space="preserve"> to the family or give them help</w:t>
      </w:r>
      <w:r w:rsidR="00C20A21">
        <w:rPr>
          <w:rFonts w:ascii="Arial" w:hAnsi="Arial" w:cs="Arial"/>
          <w:sz w:val="24"/>
          <w:szCs w:val="24"/>
        </w:rPr>
        <w:t xml:space="preserve"> but on further research I found the </w:t>
      </w:r>
      <w:r w:rsidR="008F158A">
        <w:rPr>
          <w:rFonts w:ascii="Arial" w:hAnsi="Arial" w:cs="Arial"/>
          <w:sz w:val="24"/>
          <w:szCs w:val="24"/>
        </w:rPr>
        <w:t>Bradfor</w:t>
      </w:r>
      <w:r w:rsidR="00230A76">
        <w:rPr>
          <w:rFonts w:ascii="Arial" w:hAnsi="Arial" w:cs="Arial"/>
          <w:sz w:val="24"/>
          <w:szCs w:val="24"/>
        </w:rPr>
        <w:t xml:space="preserve">d </w:t>
      </w:r>
      <w:r w:rsidR="008F158A">
        <w:rPr>
          <w:rFonts w:ascii="Arial" w:hAnsi="Arial" w:cs="Arial"/>
          <w:sz w:val="24"/>
          <w:szCs w:val="24"/>
        </w:rPr>
        <w:t xml:space="preserve">Safeguarding </w:t>
      </w:r>
      <w:r w:rsidR="00230A76">
        <w:rPr>
          <w:rFonts w:ascii="Arial" w:hAnsi="Arial" w:cs="Arial"/>
          <w:sz w:val="24"/>
          <w:szCs w:val="24"/>
        </w:rPr>
        <w:t>C</w:t>
      </w:r>
      <w:r w:rsidR="008F158A">
        <w:rPr>
          <w:rFonts w:ascii="Arial" w:hAnsi="Arial" w:cs="Arial"/>
          <w:sz w:val="24"/>
          <w:szCs w:val="24"/>
        </w:rPr>
        <w:t xml:space="preserve">hildren </w:t>
      </w:r>
      <w:r w:rsidR="00230A76">
        <w:rPr>
          <w:rFonts w:ascii="Arial" w:hAnsi="Arial" w:cs="Arial"/>
          <w:sz w:val="24"/>
          <w:szCs w:val="24"/>
        </w:rPr>
        <w:t xml:space="preserve">Board serious case review document which list all the things </w:t>
      </w:r>
      <w:r w:rsidR="00884D5F">
        <w:rPr>
          <w:rFonts w:ascii="Arial" w:hAnsi="Arial" w:cs="Arial"/>
          <w:sz w:val="24"/>
          <w:szCs w:val="24"/>
        </w:rPr>
        <w:t>that went well and where things needed to be improved or change</w:t>
      </w:r>
      <w:r w:rsidR="00ED4BAC">
        <w:rPr>
          <w:rFonts w:ascii="Arial" w:hAnsi="Arial" w:cs="Arial"/>
          <w:sz w:val="24"/>
          <w:szCs w:val="24"/>
        </w:rPr>
        <w:t xml:space="preserve">. </w:t>
      </w:r>
      <w:r w:rsidR="007D508C">
        <w:rPr>
          <w:rFonts w:ascii="Arial" w:hAnsi="Arial" w:cs="Arial"/>
          <w:sz w:val="24"/>
          <w:szCs w:val="24"/>
        </w:rPr>
        <w:t xml:space="preserve">Baby Hamza case study helped the government and </w:t>
      </w:r>
      <w:r w:rsidR="005504B9">
        <w:rPr>
          <w:rFonts w:ascii="Arial" w:hAnsi="Arial" w:cs="Arial"/>
          <w:sz w:val="24"/>
          <w:szCs w:val="24"/>
        </w:rPr>
        <w:t>agencies</w:t>
      </w:r>
      <w:r w:rsidR="007D508C">
        <w:rPr>
          <w:rFonts w:ascii="Arial" w:hAnsi="Arial" w:cs="Arial"/>
          <w:sz w:val="24"/>
          <w:szCs w:val="24"/>
        </w:rPr>
        <w:t xml:space="preserve"> </w:t>
      </w:r>
      <w:r w:rsidR="002E56FB">
        <w:rPr>
          <w:rFonts w:ascii="Arial" w:hAnsi="Arial" w:cs="Arial"/>
          <w:sz w:val="24"/>
          <w:szCs w:val="24"/>
        </w:rPr>
        <w:t xml:space="preserve">to realise that there were still </w:t>
      </w:r>
      <w:r w:rsidR="00E85A86">
        <w:rPr>
          <w:rFonts w:ascii="Arial" w:hAnsi="Arial" w:cs="Arial"/>
          <w:sz w:val="24"/>
          <w:szCs w:val="24"/>
        </w:rPr>
        <w:t>gaps and</w:t>
      </w:r>
      <w:r w:rsidR="00C654CD">
        <w:rPr>
          <w:rFonts w:ascii="Arial" w:hAnsi="Arial" w:cs="Arial"/>
          <w:sz w:val="24"/>
          <w:szCs w:val="24"/>
        </w:rPr>
        <w:t xml:space="preserve"> there needed </w:t>
      </w:r>
      <w:r w:rsidR="007E517E">
        <w:rPr>
          <w:rFonts w:ascii="Arial" w:hAnsi="Arial" w:cs="Arial"/>
          <w:sz w:val="24"/>
          <w:szCs w:val="24"/>
        </w:rPr>
        <w:t xml:space="preserve">to be </w:t>
      </w:r>
      <w:r w:rsidR="00535E61">
        <w:rPr>
          <w:rFonts w:ascii="Arial" w:hAnsi="Arial" w:cs="Arial"/>
          <w:sz w:val="24"/>
          <w:szCs w:val="24"/>
        </w:rPr>
        <w:t xml:space="preserve">more accountability </w:t>
      </w:r>
      <w:r w:rsidR="00C8325D">
        <w:rPr>
          <w:rFonts w:ascii="Arial" w:hAnsi="Arial" w:cs="Arial"/>
          <w:sz w:val="24"/>
          <w:szCs w:val="24"/>
        </w:rPr>
        <w:t>from the people who interacted with the family</w:t>
      </w:r>
      <w:r w:rsidR="00221686">
        <w:rPr>
          <w:rFonts w:ascii="Arial" w:hAnsi="Arial" w:cs="Arial"/>
          <w:sz w:val="24"/>
          <w:szCs w:val="24"/>
        </w:rPr>
        <w:t>.</w:t>
      </w:r>
      <w:r w:rsidR="008E5F5E">
        <w:rPr>
          <w:rFonts w:ascii="Arial" w:hAnsi="Arial" w:cs="Arial"/>
          <w:sz w:val="24"/>
          <w:szCs w:val="24"/>
        </w:rPr>
        <w:t xml:space="preserve"> </w:t>
      </w:r>
      <w:r w:rsidR="00C86DDA">
        <w:rPr>
          <w:rFonts w:ascii="Arial" w:hAnsi="Arial" w:cs="Arial"/>
          <w:sz w:val="24"/>
          <w:szCs w:val="24"/>
        </w:rPr>
        <w:t>Considering</w:t>
      </w:r>
      <w:r w:rsidR="008E5F5E">
        <w:rPr>
          <w:rFonts w:ascii="Arial" w:hAnsi="Arial" w:cs="Arial"/>
          <w:sz w:val="24"/>
          <w:szCs w:val="24"/>
        </w:rPr>
        <w:t xml:space="preserve"> all the law changes previously made because of high profile case’s</w:t>
      </w:r>
      <w:r w:rsidR="009C233A">
        <w:rPr>
          <w:rFonts w:ascii="Arial" w:hAnsi="Arial" w:cs="Arial"/>
          <w:sz w:val="24"/>
          <w:szCs w:val="24"/>
        </w:rPr>
        <w:t xml:space="preserve"> that came before his death it showed that </w:t>
      </w:r>
      <w:r w:rsidR="0096670E">
        <w:rPr>
          <w:rFonts w:ascii="Arial" w:hAnsi="Arial" w:cs="Arial"/>
          <w:sz w:val="24"/>
          <w:szCs w:val="24"/>
        </w:rPr>
        <w:t>there</w:t>
      </w:r>
      <w:r w:rsidR="009C233A">
        <w:rPr>
          <w:rFonts w:ascii="Arial" w:hAnsi="Arial" w:cs="Arial"/>
          <w:sz w:val="24"/>
          <w:szCs w:val="24"/>
        </w:rPr>
        <w:t xml:space="preserve"> was a failure in how they reported information </w:t>
      </w:r>
      <w:r w:rsidR="00656A37">
        <w:rPr>
          <w:rFonts w:ascii="Arial" w:hAnsi="Arial" w:cs="Arial"/>
          <w:sz w:val="24"/>
          <w:szCs w:val="24"/>
        </w:rPr>
        <w:t>on data base and to other agency</w:t>
      </w:r>
      <w:r w:rsidR="006718CF">
        <w:rPr>
          <w:rFonts w:ascii="Arial" w:hAnsi="Arial" w:cs="Arial"/>
          <w:sz w:val="24"/>
          <w:szCs w:val="24"/>
        </w:rPr>
        <w:t>.</w:t>
      </w:r>
      <w:r w:rsidR="003B75FB">
        <w:rPr>
          <w:rFonts w:ascii="Arial" w:hAnsi="Arial" w:cs="Arial"/>
          <w:sz w:val="24"/>
          <w:szCs w:val="24"/>
        </w:rPr>
        <w:t xml:space="preserve"> </w:t>
      </w:r>
      <w:r w:rsidR="00DF73FA">
        <w:rPr>
          <w:rFonts w:ascii="Arial" w:hAnsi="Arial" w:cs="Arial"/>
          <w:sz w:val="24"/>
          <w:szCs w:val="24"/>
        </w:rPr>
        <w:t>they looked at the different frame wor</w:t>
      </w:r>
      <w:r w:rsidR="00E537E1">
        <w:rPr>
          <w:rFonts w:ascii="Arial" w:hAnsi="Arial" w:cs="Arial"/>
          <w:sz w:val="24"/>
          <w:szCs w:val="24"/>
        </w:rPr>
        <w:t xml:space="preserve">ks for example CAF (common </w:t>
      </w:r>
      <w:r w:rsidR="00CC4BAB">
        <w:rPr>
          <w:rFonts w:ascii="Arial" w:hAnsi="Arial" w:cs="Arial"/>
          <w:sz w:val="24"/>
          <w:szCs w:val="24"/>
        </w:rPr>
        <w:t>assessment framework) and deducted that it was dangerous for people</w:t>
      </w:r>
      <w:r w:rsidR="003B75FB">
        <w:rPr>
          <w:rFonts w:ascii="Arial" w:hAnsi="Arial" w:cs="Arial"/>
          <w:sz w:val="24"/>
          <w:szCs w:val="24"/>
        </w:rPr>
        <w:t xml:space="preserve"> </w:t>
      </w:r>
      <w:r w:rsidR="0071525F">
        <w:rPr>
          <w:rFonts w:ascii="Arial" w:hAnsi="Arial" w:cs="Arial"/>
          <w:sz w:val="24"/>
          <w:szCs w:val="24"/>
        </w:rPr>
        <w:t xml:space="preserve">to </w:t>
      </w:r>
      <w:r w:rsidR="00E04819">
        <w:rPr>
          <w:rFonts w:ascii="Arial" w:hAnsi="Arial" w:cs="Arial"/>
          <w:sz w:val="24"/>
          <w:szCs w:val="24"/>
        </w:rPr>
        <w:t>rely</w:t>
      </w:r>
      <w:r w:rsidR="0071525F">
        <w:rPr>
          <w:rFonts w:ascii="Arial" w:hAnsi="Arial" w:cs="Arial"/>
          <w:sz w:val="24"/>
          <w:szCs w:val="24"/>
        </w:rPr>
        <w:t xml:space="preserve"> on </w:t>
      </w:r>
      <w:r w:rsidR="0071525F" w:rsidRPr="00E96EAD">
        <w:rPr>
          <w:rFonts w:ascii="Arial" w:hAnsi="Arial" w:cs="Arial"/>
          <w:sz w:val="24"/>
          <w:szCs w:val="24"/>
        </w:rPr>
        <w:t>impressions</w:t>
      </w:r>
      <w:r w:rsidR="00C956C1">
        <w:rPr>
          <w:rFonts w:ascii="Arial" w:hAnsi="Arial" w:cs="Arial"/>
          <w:sz w:val="24"/>
          <w:szCs w:val="24"/>
        </w:rPr>
        <w:t xml:space="preserve"> of children being </w:t>
      </w:r>
      <w:r w:rsidR="00FE3392">
        <w:rPr>
          <w:rFonts w:ascii="Arial" w:hAnsi="Arial" w:cs="Arial"/>
          <w:sz w:val="24"/>
          <w:szCs w:val="24"/>
        </w:rPr>
        <w:t>“safe and well”</w:t>
      </w:r>
      <w:r w:rsidR="00E96EAD" w:rsidRPr="00E96EAD">
        <w:rPr>
          <w:rFonts w:ascii="Arial" w:hAnsi="Arial" w:cs="Arial"/>
          <w:color w:val="000000"/>
          <w:sz w:val="24"/>
          <w:szCs w:val="24"/>
          <w:shd w:val="clear" w:color="auto" w:fill="FFFFFF"/>
        </w:rPr>
        <w:t xml:space="preserve"> (serious Case review, 2013)</w:t>
      </w:r>
      <w:r w:rsidR="00FE3392">
        <w:rPr>
          <w:rFonts w:ascii="Arial" w:hAnsi="Arial" w:cs="Arial"/>
          <w:color w:val="000000"/>
          <w:sz w:val="24"/>
          <w:szCs w:val="24"/>
          <w:shd w:val="clear" w:color="auto" w:fill="FFFFFF"/>
        </w:rPr>
        <w:t xml:space="preserve"> they need to ask more question</w:t>
      </w:r>
      <w:r w:rsidR="00E85A86">
        <w:rPr>
          <w:rFonts w:ascii="Arial" w:hAnsi="Arial" w:cs="Arial"/>
          <w:color w:val="000000"/>
          <w:sz w:val="24"/>
          <w:szCs w:val="24"/>
          <w:shd w:val="clear" w:color="auto" w:fill="FFFFFF"/>
        </w:rPr>
        <w:t xml:space="preserve"> as it was clear she was not copin</w:t>
      </w:r>
      <w:r w:rsidR="005504B9">
        <w:rPr>
          <w:rFonts w:ascii="Arial" w:hAnsi="Arial" w:cs="Arial"/>
          <w:color w:val="000000"/>
          <w:sz w:val="24"/>
          <w:szCs w:val="24"/>
          <w:shd w:val="clear" w:color="auto" w:fill="FFFFFF"/>
        </w:rPr>
        <w:t>g to look after herself let alone her 6 young children</w:t>
      </w:r>
      <w:r w:rsidR="00C654CD">
        <w:rPr>
          <w:rFonts w:ascii="Arial" w:hAnsi="Arial" w:cs="Arial"/>
          <w:color w:val="000000"/>
          <w:sz w:val="24"/>
          <w:szCs w:val="24"/>
          <w:shd w:val="clear" w:color="auto" w:fill="FFFFFF"/>
        </w:rPr>
        <w:t>.</w:t>
      </w:r>
      <w:r w:rsidR="003B75FB">
        <w:rPr>
          <w:rFonts w:ascii="Arial" w:hAnsi="Arial" w:cs="Arial"/>
          <w:sz w:val="24"/>
          <w:szCs w:val="24"/>
        </w:rPr>
        <w:t xml:space="preserve"> </w:t>
      </w:r>
      <w:r w:rsidR="006718CF">
        <w:rPr>
          <w:rFonts w:ascii="Arial" w:hAnsi="Arial" w:cs="Arial"/>
          <w:sz w:val="24"/>
          <w:szCs w:val="24"/>
        </w:rPr>
        <w:t xml:space="preserve">Following his </w:t>
      </w:r>
      <w:r w:rsidR="00BE47C4">
        <w:rPr>
          <w:rFonts w:ascii="Arial" w:hAnsi="Arial" w:cs="Arial"/>
          <w:sz w:val="24"/>
          <w:szCs w:val="24"/>
        </w:rPr>
        <w:t>death,</w:t>
      </w:r>
      <w:r w:rsidR="006718CF">
        <w:rPr>
          <w:rFonts w:ascii="Arial" w:hAnsi="Arial" w:cs="Arial"/>
          <w:sz w:val="24"/>
          <w:szCs w:val="24"/>
        </w:rPr>
        <w:t xml:space="preserve"> </w:t>
      </w:r>
      <w:r w:rsidR="005504B9">
        <w:rPr>
          <w:rFonts w:ascii="Arial" w:hAnsi="Arial" w:cs="Arial"/>
          <w:sz w:val="24"/>
          <w:szCs w:val="24"/>
        </w:rPr>
        <w:t>it</w:t>
      </w:r>
      <w:r w:rsidR="00C65F66">
        <w:rPr>
          <w:rFonts w:ascii="Arial" w:hAnsi="Arial" w:cs="Arial"/>
          <w:sz w:val="24"/>
          <w:szCs w:val="24"/>
        </w:rPr>
        <w:t xml:space="preserve"> was highlighted </w:t>
      </w:r>
      <w:r w:rsidR="00983A0B">
        <w:rPr>
          <w:rFonts w:ascii="Arial" w:hAnsi="Arial" w:cs="Arial"/>
          <w:sz w:val="24"/>
          <w:szCs w:val="24"/>
        </w:rPr>
        <w:t>that</w:t>
      </w:r>
      <w:r w:rsidR="00813A78">
        <w:rPr>
          <w:rFonts w:ascii="Arial" w:hAnsi="Arial" w:cs="Arial"/>
          <w:sz w:val="24"/>
          <w:szCs w:val="24"/>
        </w:rPr>
        <w:t xml:space="preserve"> they </w:t>
      </w:r>
      <w:r w:rsidR="001159EB">
        <w:rPr>
          <w:rFonts w:ascii="Arial" w:hAnsi="Arial" w:cs="Arial"/>
          <w:sz w:val="24"/>
          <w:szCs w:val="24"/>
        </w:rPr>
        <w:t>went</w:t>
      </w:r>
      <w:r w:rsidR="00813A78">
        <w:rPr>
          <w:rFonts w:ascii="Arial" w:hAnsi="Arial" w:cs="Arial"/>
          <w:sz w:val="24"/>
          <w:szCs w:val="24"/>
        </w:rPr>
        <w:t xml:space="preserve"> through all information that was shared </w:t>
      </w:r>
      <w:r w:rsidR="00E00F13">
        <w:rPr>
          <w:rFonts w:ascii="Arial" w:hAnsi="Arial" w:cs="Arial"/>
          <w:sz w:val="24"/>
          <w:szCs w:val="24"/>
        </w:rPr>
        <w:t xml:space="preserve">for example electronic records, </w:t>
      </w:r>
      <w:r w:rsidR="00027B52">
        <w:rPr>
          <w:rFonts w:ascii="Arial" w:hAnsi="Arial" w:cs="Arial"/>
          <w:sz w:val="24"/>
          <w:szCs w:val="24"/>
        </w:rPr>
        <w:t xml:space="preserve">paper records/ files and </w:t>
      </w:r>
      <w:r w:rsidR="008718DD">
        <w:rPr>
          <w:rFonts w:ascii="Arial" w:hAnsi="Arial" w:cs="Arial"/>
          <w:sz w:val="24"/>
          <w:szCs w:val="24"/>
        </w:rPr>
        <w:t xml:space="preserve">patient or family held records </w:t>
      </w:r>
      <w:r w:rsidR="008E7D4E">
        <w:rPr>
          <w:rFonts w:ascii="Arial" w:hAnsi="Arial" w:cs="Arial"/>
          <w:sz w:val="24"/>
          <w:szCs w:val="24"/>
        </w:rPr>
        <w:t xml:space="preserve">and there were gaps in how the information was collated and </w:t>
      </w:r>
      <w:r w:rsidR="00F22FA3">
        <w:rPr>
          <w:rFonts w:ascii="Arial" w:hAnsi="Arial" w:cs="Arial"/>
          <w:sz w:val="24"/>
          <w:szCs w:val="24"/>
        </w:rPr>
        <w:t>shared</w:t>
      </w:r>
      <w:r w:rsidR="00BE47C4">
        <w:rPr>
          <w:rFonts w:ascii="Arial" w:hAnsi="Arial" w:cs="Arial"/>
          <w:sz w:val="24"/>
          <w:szCs w:val="24"/>
        </w:rPr>
        <w:t xml:space="preserve">. Most of the compulsory </w:t>
      </w:r>
      <w:r w:rsidR="00CF421E">
        <w:rPr>
          <w:rFonts w:ascii="Arial" w:hAnsi="Arial" w:cs="Arial"/>
          <w:sz w:val="24"/>
          <w:szCs w:val="24"/>
        </w:rPr>
        <w:t xml:space="preserve">assessments that had been don were not reviewed and no one ever question her story about </w:t>
      </w:r>
      <w:r w:rsidR="00F0128F">
        <w:rPr>
          <w:rFonts w:ascii="Arial" w:hAnsi="Arial" w:cs="Arial"/>
          <w:sz w:val="24"/>
          <w:szCs w:val="24"/>
        </w:rPr>
        <w:t>Baby Hamza being sent away to live with relatives</w:t>
      </w:r>
      <w:r w:rsidR="00F22FA3">
        <w:rPr>
          <w:rFonts w:ascii="Arial" w:hAnsi="Arial" w:cs="Arial"/>
          <w:sz w:val="24"/>
          <w:szCs w:val="24"/>
        </w:rPr>
        <w:t>.</w:t>
      </w:r>
      <w:r w:rsidR="00954921">
        <w:rPr>
          <w:rFonts w:ascii="Arial" w:hAnsi="Arial" w:cs="Arial"/>
          <w:sz w:val="24"/>
          <w:szCs w:val="24"/>
        </w:rPr>
        <w:t xml:space="preserve"> It showed that there was</w:t>
      </w:r>
      <w:r w:rsidR="006C0F21">
        <w:rPr>
          <w:rFonts w:ascii="Arial" w:hAnsi="Arial" w:cs="Arial"/>
          <w:sz w:val="24"/>
          <w:szCs w:val="24"/>
        </w:rPr>
        <w:t xml:space="preserve"> many reports of different services knowing about the family </w:t>
      </w:r>
      <w:r w:rsidR="00775367">
        <w:rPr>
          <w:rFonts w:ascii="Arial" w:hAnsi="Arial" w:cs="Arial"/>
          <w:sz w:val="24"/>
          <w:szCs w:val="24"/>
        </w:rPr>
        <w:t>and that the way in which they interacted with the family could have been better</w:t>
      </w:r>
      <w:r w:rsidR="0023363A">
        <w:rPr>
          <w:rFonts w:ascii="Arial" w:hAnsi="Arial" w:cs="Arial"/>
          <w:sz w:val="24"/>
          <w:szCs w:val="24"/>
        </w:rPr>
        <w:t xml:space="preserve">, and they </w:t>
      </w:r>
      <w:r w:rsidR="00564BE7">
        <w:rPr>
          <w:rFonts w:ascii="Arial" w:hAnsi="Arial" w:cs="Arial"/>
          <w:sz w:val="24"/>
          <w:szCs w:val="24"/>
        </w:rPr>
        <w:t xml:space="preserve">recognised </w:t>
      </w:r>
      <w:r w:rsidR="00564BE7">
        <w:rPr>
          <w:rFonts w:ascii="Arial" w:hAnsi="Arial" w:cs="Arial"/>
          <w:sz w:val="24"/>
          <w:szCs w:val="24"/>
        </w:rPr>
        <w:lastRenderedPageBreak/>
        <w:t xml:space="preserve">that the mother herself was vulnerable </w:t>
      </w:r>
      <w:r w:rsidR="000220E5">
        <w:rPr>
          <w:rFonts w:ascii="Arial" w:hAnsi="Arial" w:cs="Arial"/>
          <w:sz w:val="24"/>
          <w:szCs w:val="24"/>
        </w:rPr>
        <w:t xml:space="preserve">and inspections of property was need </w:t>
      </w:r>
      <w:r w:rsidR="003D59A9">
        <w:rPr>
          <w:rFonts w:ascii="Arial" w:hAnsi="Arial" w:cs="Arial"/>
          <w:sz w:val="24"/>
          <w:szCs w:val="24"/>
        </w:rPr>
        <w:t>and other forms such as safeguarding assessments were needed for the whole family unit</w:t>
      </w:r>
      <w:r w:rsidR="00194E5E">
        <w:rPr>
          <w:rFonts w:ascii="Arial" w:hAnsi="Arial" w:cs="Arial"/>
          <w:sz w:val="24"/>
          <w:szCs w:val="24"/>
        </w:rPr>
        <w:t xml:space="preserve">, </w:t>
      </w:r>
      <w:r w:rsidR="00890F16">
        <w:rPr>
          <w:rFonts w:ascii="Arial" w:hAnsi="Arial" w:cs="Arial"/>
          <w:sz w:val="24"/>
          <w:szCs w:val="24"/>
        </w:rPr>
        <w:t>they had ma</w:t>
      </w:r>
      <w:r w:rsidR="00CD0ADF">
        <w:rPr>
          <w:rFonts w:ascii="Arial" w:hAnsi="Arial" w:cs="Arial"/>
          <w:sz w:val="24"/>
          <w:szCs w:val="24"/>
        </w:rPr>
        <w:t>n</w:t>
      </w:r>
      <w:r w:rsidR="00890F16">
        <w:rPr>
          <w:rFonts w:ascii="Arial" w:hAnsi="Arial" w:cs="Arial"/>
          <w:sz w:val="24"/>
          <w:szCs w:val="24"/>
        </w:rPr>
        <w:t xml:space="preserve">y policy that had </w:t>
      </w:r>
      <w:r w:rsidR="00CD0ADF">
        <w:rPr>
          <w:rFonts w:ascii="Arial" w:hAnsi="Arial" w:cs="Arial"/>
          <w:sz w:val="24"/>
          <w:szCs w:val="24"/>
        </w:rPr>
        <w:t>updated</w:t>
      </w:r>
      <w:r w:rsidR="00890F16">
        <w:rPr>
          <w:rFonts w:ascii="Arial" w:hAnsi="Arial" w:cs="Arial"/>
          <w:sz w:val="24"/>
          <w:szCs w:val="24"/>
        </w:rPr>
        <w:t xml:space="preserve"> and needed to be applied to this case i.e. </w:t>
      </w:r>
      <w:r w:rsidR="007B7D3D">
        <w:rPr>
          <w:rFonts w:ascii="Arial" w:hAnsi="Arial" w:cs="Arial"/>
          <w:sz w:val="24"/>
          <w:szCs w:val="24"/>
        </w:rPr>
        <w:t xml:space="preserve">working together to safeguard children </w:t>
      </w:r>
      <w:r w:rsidR="00FB4337">
        <w:rPr>
          <w:rFonts w:ascii="Arial" w:hAnsi="Arial" w:cs="Arial"/>
          <w:sz w:val="24"/>
          <w:szCs w:val="24"/>
        </w:rPr>
        <w:t xml:space="preserve">(2010), the </w:t>
      </w:r>
      <w:r w:rsidR="00FE05FC">
        <w:rPr>
          <w:rFonts w:ascii="Arial" w:hAnsi="Arial" w:cs="Arial"/>
          <w:sz w:val="24"/>
          <w:szCs w:val="24"/>
        </w:rPr>
        <w:t>children</w:t>
      </w:r>
      <w:r w:rsidR="00FB4337">
        <w:rPr>
          <w:rFonts w:ascii="Arial" w:hAnsi="Arial" w:cs="Arial"/>
          <w:sz w:val="24"/>
          <w:szCs w:val="24"/>
        </w:rPr>
        <w:t xml:space="preserve"> act </w:t>
      </w:r>
      <w:r w:rsidR="00FE05FC">
        <w:rPr>
          <w:rFonts w:ascii="Arial" w:hAnsi="Arial" w:cs="Arial"/>
          <w:sz w:val="24"/>
          <w:szCs w:val="24"/>
        </w:rPr>
        <w:t>(2004)</w:t>
      </w:r>
      <w:r w:rsidR="00F377DF">
        <w:rPr>
          <w:rFonts w:ascii="Arial" w:hAnsi="Arial" w:cs="Arial"/>
          <w:sz w:val="24"/>
          <w:szCs w:val="24"/>
        </w:rPr>
        <w:t xml:space="preserve"> which replaced the children act (1989)</w:t>
      </w:r>
      <w:r w:rsidR="002A4788">
        <w:rPr>
          <w:rFonts w:ascii="Arial" w:hAnsi="Arial" w:cs="Arial"/>
          <w:sz w:val="24"/>
          <w:szCs w:val="24"/>
        </w:rPr>
        <w:t xml:space="preserve"> and the assessment </w:t>
      </w:r>
      <w:r w:rsidR="0018421C">
        <w:rPr>
          <w:rFonts w:ascii="Arial" w:hAnsi="Arial" w:cs="Arial"/>
          <w:sz w:val="24"/>
          <w:szCs w:val="24"/>
        </w:rPr>
        <w:t>of children in need and their families 2001</w:t>
      </w:r>
      <w:r w:rsidR="00CD0ADF">
        <w:rPr>
          <w:rFonts w:ascii="Arial" w:hAnsi="Arial" w:cs="Arial"/>
          <w:sz w:val="24"/>
          <w:szCs w:val="24"/>
        </w:rPr>
        <w:t xml:space="preserve"> which </w:t>
      </w:r>
      <w:r w:rsidR="009E502B">
        <w:rPr>
          <w:rFonts w:ascii="Arial" w:hAnsi="Arial" w:cs="Arial"/>
          <w:sz w:val="24"/>
          <w:szCs w:val="24"/>
        </w:rPr>
        <w:t>needed to be done to provide adequate resources for the family</w:t>
      </w:r>
      <w:r w:rsidR="003160FC">
        <w:rPr>
          <w:rFonts w:ascii="Arial" w:hAnsi="Arial" w:cs="Arial"/>
          <w:sz w:val="24"/>
          <w:szCs w:val="24"/>
        </w:rPr>
        <w:t xml:space="preserve">. If the approach of services had been different </w:t>
      </w:r>
      <w:r w:rsidR="00D72583">
        <w:rPr>
          <w:rFonts w:ascii="Arial" w:hAnsi="Arial" w:cs="Arial"/>
          <w:sz w:val="24"/>
          <w:szCs w:val="24"/>
        </w:rPr>
        <w:t xml:space="preserve">it is possible the way in which Hutton had responded to them could have been better and maybe she would have taken more help from </w:t>
      </w:r>
      <w:r w:rsidR="00AF03A5">
        <w:rPr>
          <w:rFonts w:ascii="Arial" w:hAnsi="Arial" w:cs="Arial"/>
          <w:sz w:val="24"/>
          <w:szCs w:val="24"/>
        </w:rPr>
        <w:t>the services and prevented the death and neglect of Hamza and his siblings.</w:t>
      </w:r>
    </w:p>
    <w:p w14:paraId="6304141F" w14:textId="2E84C4AD" w:rsidR="00FE05FC" w:rsidRDefault="00FE05FC" w:rsidP="00ED4BAC">
      <w:pPr>
        <w:spacing w:line="360" w:lineRule="auto"/>
        <w:rPr>
          <w:rFonts w:ascii="Arial" w:hAnsi="Arial" w:cs="Arial"/>
          <w:sz w:val="24"/>
          <w:szCs w:val="24"/>
        </w:rPr>
      </w:pPr>
    </w:p>
    <w:p w14:paraId="3679EB67" w14:textId="7E489DFD" w:rsidR="00FE05FC" w:rsidRDefault="00FE05FC" w:rsidP="00ED4BAC">
      <w:pPr>
        <w:spacing w:line="360" w:lineRule="auto"/>
        <w:rPr>
          <w:rFonts w:ascii="Arial" w:hAnsi="Arial" w:cs="Arial"/>
          <w:sz w:val="24"/>
          <w:szCs w:val="24"/>
        </w:rPr>
      </w:pPr>
    </w:p>
    <w:p w14:paraId="42E1EF5E" w14:textId="70A8B7BF" w:rsidR="00FE05FC" w:rsidRDefault="00FE05FC" w:rsidP="00ED4BAC">
      <w:pPr>
        <w:spacing w:line="360" w:lineRule="auto"/>
        <w:rPr>
          <w:rFonts w:ascii="Arial" w:hAnsi="Arial" w:cs="Arial"/>
          <w:sz w:val="24"/>
          <w:szCs w:val="24"/>
        </w:rPr>
      </w:pPr>
    </w:p>
    <w:p w14:paraId="139E08FC" w14:textId="30CB62EC" w:rsidR="00FE05FC" w:rsidRDefault="00FE05FC" w:rsidP="00ED4BAC">
      <w:pPr>
        <w:spacing w:line="360" w:lineRule="auto"/>
        <w:rPr>
          <w:rFonts w:ascii="Arial" w:hAnsi="Arial" w:cs="Arial"/>
          <w:sz w:val="24"/>
          <w:szCs w:val="24"/>
        </w:rPr>
      </w:pPr>
    </w:p>
    <w:p w14:paraId="059EB421" w14:textId="347118E6" w:rsidR="00FE05FC" w:rsidRDefault="00FE05FC" w:rsidP="00ED4BAC">
      <w:pPr>
        <w:spacing w:line="360" w:lineRule="auto"/>
        <w:rPr>
          <w:rFonts w:ascii="Arial" w:hAnsi="Arial" w:cs="Arial"/>
          <w:sz w:val="24"/>
          <w:szCs w:val="24"/>
        </w:rPr>
      </w:pPr>
    </w:p>
    <w:p w14:paraId="71D51142" w14:textId="16040BC9" w:rsidR="00FE05FC" w:rsidRDefault="00FE05FC" w:rsidP="00ED4BAC">
      <w:pPr>
        <w:spacing w:line="360" w:lineRule="auto"/>
        <w:rPr>
          <w:rFonts w:ascii="Arial" w:hAnsi="Arial" w:cs="Arial"/>
          <w:sz w:val="24"/>
          <w:szCs w:val="24"/>
        </w:rPr>
      </w:pPr>
    </w:p>
    <w:p w14:paraId="3444ECC5" w14:textId="533C17BC" w:rsidR="00FE05FC" w:rsidRDefault="00FE05FC" w:rsidP="00ED4BAC">
      <w:pPr>
        <w:spacing w:line="360" w:lineRule="auto"/>
        <w:rPr>
          <w:rFonts w:ascii="Arial" w:hAnsi="Arial" w:cs="Arial"/>
          <w:sz w:val="24"/>
          <w:szCs w:val="24"/>
        </w:rPr>
      </w:pPr>
    </w:p>
    <w:p w14:paraId="43675CCA" w14:textId="6F5F94E3" w:rsidR="00FE05FC" w:rsidRDefault="00FE05FC" w:rsidP="00ED4BAC">
      <w:pPr>
        <w:spacing w:line="360" w:lineRule="auto"/>
        <w:rPr>
          <w:rFonts w:ascii="Arial" w:hAnsi="Arial" w:cs="Arial"/>
          <w:sz w:val="24"/>
          <w:szCs w:val="24"/>
        </w:rPr>
      </w:pPr>
    </w:p>
    <w:p w14:paraId="40DFAAB2" w14:textId="5FA44D99" w:rsidR="00FE05FC" w:rsidRDefault="00FE05FC" w:rsidP="00ED4BAC">
      <w:pPr>
        <w:spacing w:line="360" w:lineRule="auto"/>
        <w:rPr>
          <w:rFonts w:ascii="Arial" w:hAnsi="Arial" w:cs="Arial"/>
          <w:sz w:val="24"/>
          <w:szCs w:val="24"/>
        </w:rPr>
      </w:pPr>
    </w:p>
    <w:p w14:paraId="3D41C5BE" w14:textId="1F4BD7BA" w:rsidR="00FE05FC" w:rsidRDefault="00FE05FC" w:rsidP="00ED4BAC">
      <w:pPr>
        <w:spacing w:line="360" w:lineRule="auto"/>
        <w:rPr>
          <w:rFonts w:ascii="Arial" w:hAnsi="Arial" w:cs="Arial"/>
          <w:sz w:val="24"/>
          <w:szCs w:val="24"/>
        </w:rPr>
      </w:pPr>
    </w:p>
    <w:p w14:paraId="3B9FBBE9" w14:textId="79F89C1A" w:rsidR="00FE05FC" w:rsidRDefault="00FE05FC" w:rsidP="00ED4BAC">
      <w:pPr>
        <w:spacing w:line="360" w:lineRule="auto"/>
        <w:rPr>
          <w:rFonts w:ascii="Arial" w:hAnsi="Arial" w:cs="Arial"/>
          <w:sz w:val="24"/>
          <w:szCs w:val="24"/>
        </w:rPr>
      </w:pPr>
    </w:p>
    <w:p w14:paraId="51899611" w14:textId="264EF780" w:rsidR="00FE05FC" w:rsidRDefault="00FE05FC" w:rsidP="00ED4BAC">
      <w:pPr>
        <w:spacing w:line="360" w:lineRule="auto"/>
        <w:rPr>
          <w:rFonts w:ascii="Arial" w:hAnsi="Arial" w:cs="Arial"/>
          <w:sz w:val="24"/>
          <w:szCs w:val="24"/>
        </w:rPr>
      </w:pPr>
    </w:p>
    <w:p w14:paraId="3E799D80" w14:textId="2F9451E3" w:rsidR="00FE05FC" w:rsidRPr="00CF0A32" w:rsidRDefault="00FE05FC" w:rsidP="00ED4BAC">
      <w:pPr>
        <w:spacing w:line="360" w:lineRule="auto"/>
        <w:rPr>
          <w:rFonts w:ascii="Arial" w:hAnsi="Arial" w:cs="Arial"/>
          <w:sz w:val="24"/>
          <w:szCs w:val="24"/>
        </w:rPr>
      </w:pPr>
    </w:p>
    <w:p w14:paraId="66F551B1" w14:textId="757DBBAB" w:rsidR="00AF7F82" w:rsidRPr="006718CF" w:rsidRDefault="00AF7F82" w:rsidP="00530574">
      <w:pPr>
        <w:spacing w:line="360" w:lineRule="auto"/>
        <w:rPr>
          <w:rFonts w:ascii="Arial" w:hAnsi="Arial" w:cs="Arial"/>
          <w:b/>
          <w:sz w:val="24"/>
          <w:szCs w:val="24"/>
        </w:rPr>
      </w:pPr>
    </w:p>
    <w:p w14:paraId="307AE86F" w14:textId="77777777" w:rsidR="00AF7F82" w:rsidRDefault="00AF7F82" w:rsidP="00530574">
      <w:pPr>
        <w:spacing w:line="360" w:lineRule="auto"/>
        <w:rPr>
          <w:rFonts w:ascii="Arial" w:hAnsi="Arial" w:cs="Arial"/>
          <w:sz w:val="24"/>
          <w:szCs w:val="24"/>
        </w:rPr>
      </w:pPr>
    </w:p>
    <w:p w14:paraId="71A30D15" w14:textId="5EB713AE" w:rsidR="00AF7F82" w:rsidRDefault="00AF7F82" w:rsidP="00530574">
      <w:pPr>
        <w:spacing w:line="360" w:lineRule="auto"/>
        <w:rPr>
          <w:rFonts w:ascii="Arial" w:hAnsi="Arial" w:cs="Arial"/>
          <w:sz w:val="24"/>
          <w:szCs w:val="24"/>
        </w:rPr>
      </w:pPr>
      <w:r>
        <w:rPr>
          <w:rFonts w:ascii="Arial" w:hAnsi="Arial" w:cs="Arial"/>
          <w:sz w:val="24"/>
          <w:szCs w:val="24"/>
        </w:rPr>
        <w:t>References</w:t>
      </w:r>
    </w:p>
    <w:p w14:paraId="285D6514" w14:textId="2CCA3892" w:rsidR="00F268F0" w:rsidRPr="00F268F0" w:rsidRDefault="00F268F0" w:rsidP="00F268F0">
      <w:pPr>
        <w:tabs>
          <w:tab w:val="center" w:pos="4513"/>
          <w:tab w:val="right" w:pos="9026"/>
        </w:tabs>
        <w:spacing w:after="0"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Brooke, C., 2013. </w:t>
      </w:r>
      <w:r>
        <w:rPr>
          <w:rFonts w:ascii="Arial" w:hAnsi="Arial" w:cs="Arial"/>
          <w:i/>
          <w:iCs/>
          <w:color w:val="000000"/>
          <w:sz w:val="20"/>
          <w:szCs w:val="20"/>
          <w:shd w:val="clear" w:color="auto" w:fill="FFFFFF"/>
        </w:rPr>
        <w:t>Boy Starved to Death by His Mother 'Was Let Down by Authorities'</w:t>
      </w:r>
      <w:r>
        <w:rPr>
          <w:rFonts w:ascii="Arial" w:hAnsi="Arial" w:cs="Arial"/>
          <w:color w:val="000000"/>
          <w:sz w:val="20"/>
          <w:szCs w:val="20"/>
          <w:shd w:val="clear" w:color="auto" w:fill="FFFFFF"/>
        </w:rPr>
        <w:t>. [online] Mail Online. Available at: &lt;https://www.dailymail.co.uk/news/article-2505163/Hamzah-Khan-starved-death-mother-let-authorities.html&gt; [Accessed 15 April 2020].</w:t>
      </w:r>
    </w:p>
    <w:p w14:paraId="79363AED" w14:textId="77777777" w:rsidR="0049598C" w:rsidRDefault="004949D6" w:rsidP="00F268F0">
      <w:pPr>
        <w:tabs>
          <w:tab w:val="center" w:pos="4513"/>
          <w:tab w:val="right" w:pos="9026"/>
        </w:tabs>
        <w:spacing w:after="0"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nhs.uk. 2018.</w:t>
      </w:r>
      <w:r>
        <w:rPr>
          <w:rFonts w:ascii="Arial" w:hAnsi="Arial" w:cs="Arial"/>
          <w:i/>
          <w:iCs/>
          <w:color w:val="000000"/>
          <w:sz w:val="20"/>
          <w:szCs w:val="20"/>
          <w:shd w:val="clear" w:color="auto" w:fill="FFFFFF"/>
        </w:rPr>
        <w:t>Benefits of Talking Therapy</w:t>
      </w:r>
      <w:r>
        <w:rPr>
          <w:rFonts w:ascii="Arial" w:hAnsi="Arial" w:cs="Arial"/>
          <w:color w:val="000000"/>
          <w:sz w:val="20"/>
          <w:szCs w:val="20"/>
          <w:shd w:val="clear" w:color="auto" w:fill="FFFFFF"/>
        </w:rPr>
        <w:t>. [online] Available at: &lt;https://www.nhs.uk/conditions/stress-anxiety-depression/benefits-of-talking-therapy/&gt; [Accessed 16 April 2020].</w:t>
      </w:r>
    </w:p>
    <w:p w14:paraId="64E91533" w14:textId="4D776A4F" w:rsidR="005C17A9" w:rsidRDefault="005C17A9" w:rsidP="00530574">
      <w:pPr>
        <w:tabs>
          <w:tab w:val="center" w:pos="4513"/>
          <w:tab w:val="right" w:pos="9026"/>
        </w:tabs>
        <w:spacing w:after="0"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NSPCC Learning. 2020. </w:t>
      </w:r>
      <w:r>
        <w:rPr>
          <w:rFonts w:ascii="Arial" w:hAnsi="Arial" w:cs="Arial"/>
          <w:i/>
          <w:iCs/>
          <w:color w:val="000000"/>
          <w:sz w:val="20"/>
          <w:szCs w:val="20"/>
          <w:shd w:val="clear" w:color="auto" w:fill="FFFFFF"/>
        </w:rPr>
        <w:t xml:space="preserve">History </w:t>
      </w:r>
      <w:r w:rsidR="00F85E85">
        <w:rPr>
          <w:rFonts w:ascii="Arial" w:hAnsi="Arial" w:cs="Arial"/>
          <w:i/>
          <w:iCs/>
          <w:color w:val="000000"/>
          <w:sz w:val="20"/>
          <w:szCs w:val="20"/>
          <w:shd w:val="clear" w:color="auto" w:fill="FFFFFF"/>
        </w:rPr>
        <w:t>of</w:t>
      </w:r>
      <w:r>
        <w:rPr>
          <w:rFonts w:ascii="Arial" w:hAnsi="Arial" w:cs="Arial"/>
          <w:i/>
          <w:iCs/>
          <w:color w:val="000000"/>
          <w:sz w:val="20"/>
          <w:szCs w:val="20"/>
          <w:shd w:val="clear" w:color="auto" w:fill="FFFFFF"/>
        </w:rPr>
        <w:t xml:space="preserve"> Child Protection </w:t>
      </w:r>
      <w:r w:rsidR="006E7255">
        <w:rPr>
          <w:rFonts w:ascii="Arial" w:hAnsi="Arial" w:cs="Arial"/>
          <w:i/>
          <w:iCs/>
          <w:color w:val="000000"/>
          <w:sz w:val="20"/>
          <w:szCs w:val="20"/>
          <w:shd w:val="clear" w:color="auto" w:fill="FFFFFF"/>
        </w:rPr>
        <w:t>in</w:t>
      </w:r>
      <w:r>
        <w:rPr>
          <w:rFonts w:ascii="Arial" w:hAnsi="Arial" w:cs="Arial"/>
          <w:i/>
          <w:iCs/>
          <w:color w:val="000000"/>
          <w:sz w:val="20"/>
          <w:szCs w:val="20"/>
          <w:shd w:val="clear" w:color="auto" w:fill="FFFFFF"/>
        </w:rPr>
        <w:t xml:space="preserve"> The UK | NSPCC Learning</w:t>
      </w:r>
      <w:r>
        <w:rPr>
          <w:rFonts w:ascii="Arial" w:hAnsi="Arial" w:cs="Arial"/>
          <w:color w:val="000000"/>
          <w:sz w:val="20"/>
          <w:szCs w:val="20"/>
          <w:shd w:val="clear" w:color="auto" w:fill="FFFFFF"/>
        </w:rPr>
        <w:t>. [online] Available at: &lt;https://learning.nspcc.org.uk/child-protection-system/history-of-child-protection-in-the-uk&gt; [Accessed 9 April 2020].</w:t>
      </w:r>
    </w:p>
    <w:p w14:paraId="3084352B" w14:textId="569B5F0C" w:rsidR="00B0794A" w:rsidRPr="00F268F0" w:rsidRDefault="00B0794A" w:rsidP="00F268F0">
      <w:pPr>
        <w:tabs>
          <w:tab w:val="center" w:pos="4513"/>
          <w:tab w:val="right" w:pos="9026"/>
        </w:tabs>
        <w:spacing w:after="0"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NSPCC Learning. 2019. </w:t>
      </w:r>
      <w:r>
        <w:rPr>
          <w:rFonts w:ascii="Arial" w:hAnsi="Arial" w:cs="Arial"/>
          <w:i/>
          <w:iCs/>
          <w:color w:val="000000"/>
          <w:sz w:val="20"/>
          <w:szCs w:val="20"/>
          <w:shd w:val="clear" w:color="auto" w:fill="FFFFFF"/>
        </w:rPr>
        <w:t xml:space="preserve">Multi-Agency </w:t>
      </w:r>
      <w:r w:rsidR="00665A45">
        <w:rPr>
          <w:rFonts w:ascii="Arial" w:hAnsi="Arial" w:cs="Arial"/>
          <w:i/>
          <w:iCs/>
          <w:color w:val="000000"/>
          <w:sz w:val="20"/>
          <w:szCs w:val="20"/>
          <w:shd w:val="clear" w:color="auto" w:fill="FFFFFF"/>
        </w:rPr>
        <w:t>and</w:t>
      </w:r>
      <w:r>
        <w:rPr>
          <w:rFonts w:ascii="Arial" w:hAnsi="Arial" w:cs="Arial"/>
          <w:i/>
          <w:iCs/>
          <w:color w:val="000000"/>
          <w:sz w:val="20"/>
          <w:szCs w:val="20"/>
          <w:shd w:val="clear" w:color="auto" w:fill="FFFFFF"/>
        </w:rPr>
        <w:t xml:space="preserve"> Interdisciplinary Working | NSPCC Learning</w:t>
      </w:r>
      <w:r>
        <w:rPr>
          <w:rFonts w:ascii="Arial" w:hAnsi="Arial" w:cs="Arial"/>
          <w:color w:val="000000"/>
          <w:sz w:val="20"/>
          <w:szCs w:val="20"/>
          <w:shd w:val="clear" w:color="auto" w:fill="FFFFFF"/>
        </w:rPr>
        <w:t>. [online] Available at: &lt;https://learning.nspcc.org.uk/child-protection-system/multi-agency-working-child-protection&gt; [Accessed 16 April 2020].</w:t>
      </w:r>
    </w:p>
    <w:p w14:paraId="2F489CE4" w14:textId="13E6972F" w:rsidR="008940E7" w:rsidRPr="008940E7" w:rsidRDefault="008940E7" w:rsidP="00530574">
      <w:pPr>
        <w:tabs>
          <w:tab w:val="center" w:pos="4513"/>
          <w:tab w:val="right" w:pos="9026"/>
        </w:tabs>
        <w:spacing w:after="0" w:line="360" w:lineRule="auto"/>
        <w:rPr>
          <w:rFonts w:ascii="Arial" w:hAnsi="Arial" w:cs="Arial"/>
          <w:sz w:val="24"/>
          <w:szCs w:val="24"/>
        </w:rPr>
      </w:pPr>
      <w:r>
        <w:rPr>
          <w:rFonts w:ascii="Arial" w:hAnsi="Arial" w:cs="Arial"/>
          <w:color w:val="000000"/>
          <w:sz w:val="20"/>
          <w:szCs w:val="20"/>
          <w:shd w:val="clear" w:color="auto" w:fill="FFFFFF"/>
        </w:rPr>
        <w:t>Ons.gov.uk. 2017. </w:t>
      </w:r>
      <w:r>
        <w:rPr>
          <w:rFonts w:ascii="Arial" w:hAnsi="Arial" w:cs="Arial"/>
          <w:i/>
          <w:iCs/>
          <w:color w:val="000000"/>
          <w:sz w:val="20"/>
          <w:szCs w:val="20"/>
          <w:shd w:val="clear" w:color="auto" w:fill="FFFFFF"/>
        </w:rPr>
        <w:t xml:space="preserve">People Who Were Abused </w:t>
      </w:r>
      <w:r w:rsidR="00230BBB">
        <w:rPr>
          <w:rFonts w:ascii="Arial" w:hAnsi="Arial" w:cs="Arial"/>
          <w:i/>
          <w:iCs/>
          <w:color w:val="000000"/>
          <w:sz w:val="20"/>
          <w:szCs w:val="20"/>
          <w:shd w:val="clear" w:color="auto" w:fill="FFFFFF"/>
        </w:rPr>
        <w:t>as</w:t>
      </w:r>
      <w:r>
        <w:rPr>
          <w:rFonts w:ascii="Arial" w:hAnsi="Arial" w:cs="Arial"/>
          <w:i/>
          <w:iCs/>
          <w:color w:val="000000"/>
          <w:sz w:val="20"/>
          <w:szCs w:val="20"/>
          <w:shd w:val="clear" w:color="auto" w:fill="FFFFFF"/>
        </w:rPr>
        <w:t xml:space="preserve"> Children Are More Likely </w:t>
      </w:r>
      <w:r w:rsidR="004674E5">
        <w:rPr>
          <w:rFonts w:ascii="Arial" w:hAnsi="Arial" w:cs="Arial"/>
          <w:i/>
          <w:iCs/>
          <w:color w:val="000000"/>
          <w:sz w:val="20"/>
          <w:szCs w:val="20"/>
          <w:shd w:val="clear" w:color="auto" w:fill="FFFFFF"/>
        </w:rPr>
        <w:t>to</w:t>
      </w:r>
      <w:r>
        <w:rPr>
          <w:rFonts w:ascii="Arial" w:hAnsi="Arial" w:cs="Arial"/>
          <w:i/>
          <w:iCs/>
          <w:color w:val="000000"/>
          <w:sz w:val="20"/>
          <w:szCs w:val="20"/>
          <w:shd w:val="clear" w:color="auto" w:fill="FFFFFF"/>
        </w:rPr>
        <w:t xml:space="preserve"> Be Abused </w:t>
      </w:r>
      <w:r w:rsidR="002E5368">
        <w:rPr>
          <w:rFonts w:ascii="Arial" w:hAnsi="Arial" w:cs="Arial"/>
          <w:i/>
          <w:iCs/>
          <w:color w:val="000000"/>
          <w:sz w:val="20"/>
          <w:szCs w:val="20"/>
          <w:shd w:val="clear" w:color="auto" w:fill="FFFFFF"/>
        </w:rPr>
        <w:t>as</w:t>
      </w:r>
      <w:r>
        <w:rPr>
          <w:rFonts w:ascii="Arial" w:hAnsi="Arial" w:cs="Arial"/>
          <w:i/>
          <w:iCs/>
          <w:color w:val="000000"/>
          <w:sz w:val="20"/>
          <w:szCs w:val="20"/>
          <w:shd w:val="clear" w:color="auto" w:fill="FFFFFF"/>
        </w:rPr>
        <w:t xml:space="preserve"> An Adult - Office </w:t>
      </w:r>
      <w:r w:rsidR="002E5368">
        <w:rPr>
          <w:rFonts w:ascii="Arial" w:hAnsi="Arial" w:cs="Arial"/>
          <w:i/>
          <w:iCs/>
          <w:color w:val="000000"/>
          <w:sz w:val="20"/>
          <w:szCs w:val="20"/>
          <w:shd w:val="clear" w:color="auto" w:fill="FFFFFF"/>
        </w:rPr>
        <w:t>for</w:t>
      </w:r>
      <w:r>
        <w:rPr>
          <w:rFonts w:ascii="Arial" w:hAnsi="Arial" w:cs="Arial"/>
          <w:i/>
          <w:iCs/>
          <w:color w:val="000000"/>
          <w:sz w:val="20"/>
          <w:szCs w:val="20"/>
          <w:shd w:val="clear" w:color="auto" w:fill="FFFFFF"/>
        </w:rPr>
        <w:t xml:space="preserve"> National Statistics</w:t>
      </w:r>
      <w:r>
        <w:rPr>
          <w:rFonts w:ascii="Arial" w:hAnsi="Arial" w:cs="Arial"/>
          <w:color w:val="000000"/>
          <w:sz w:val="20"/>
          <w:szCs w:val="20"/>
          <w:shd w:val="clear" w:color="auto" w:fill="FFFFFF"/>
        </w:rPr>
        <w:t>. [online] Available at: &lt;https://www.ons.gov.uk/peoplepopulationandcommunity/crimeandjustice/articles/peoplewhowereabusedaschildrenaremorelikelytobeabusedasanadult/2017-09-27&gt; [Accessed 13 April 2020].</w:t>
      </w:r>
    </w:p>
    <w:p w14:paraId="317ECB61" w14:textId="0F151469" w:rsidR="00CF7B20" w:rsidRDefault="007C61A3" w:rsidP="00530574">
      <w:pPr>
        <w:tabs>
          <w:tab w:val="center" w:pos="4513"/>
          <w:tab w:val="right" w:pos="9026"/>
        </w:tabs>
        <w:spacing w:after="0"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pirozzi, G., 2004.</w:t>
      </w:r>
    </w:p>
    <w:p w14:paraId="36BCB6B1" w14:textId="7A34D260" w:rsidR="008940E7" w:rsidRDefault="008940E7" w:rsidP="008940E7">
      <w:pPr>
        <w:tabs>
          <w:tab w:val="center" w:pos="4513"/>
          <w:tab w:val="right" w:pos="9026"/>
        </w:tabs>
        <w:spacing w:after="0"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Resource Centre. 2019. </w:t>
      </w:r>
      <w:r>
        <w:rPr>
          <w:rFonts w:ascii="Arial" w:hAnsi="Arial" w:cs="Arial"/>
          <w:i/>
          <w:iCs/>
          <w:color w:val="000000"/>
          <w:sz w:val="20"/>
          <w:szCs w:val="20"/>
          <w:shd w:val="clear" w:color="auto" w:fill="FFFFFF"/>
        </w:rPr>
        <w:t>Global Childhood Report 2019: Changing Lives in Our Lifetime</w:t>
      </w:r>
      <w:r>
        <w:rPr>
          <w:rFonts w:ascii="Arial" w:hAnsi="Arial" w:cs="Arial"/>
          <w:color w:val="000000"/>
          <w:sz w:val="20"/>
          <w:szCs w:val="20"/>
          <w:shd w:val="clear" w:color="auto" w:fill="FFFFFF"/>
        </w:rPr>
        <w:t>. [online] Available at: &lt;https://resourcecentre.savethechildren.net/node/15264/pdf/ch1338551_0.pdf&gt; [Accessed 10 April 2020].</w:t>
      </w:r>
    </w:p>
    <w:p w14:paraId="0DA5E48D" w14:textId="0F7EF18C" w:rsidR="00216866" w:rsidRDefault="00216866" w:rsidP="00530574">
      <w:pPr>
        <w:tabs>
          <w:tab w:val="center" w:pos="4513"/>
          <w:tab w:val="right" w:pos="9026"/>
        </w:tabs>
        <w:spacing w:after="0"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Safelives.org.uk. 2014. [online] Available at: &lt;https://safelives.org.uk/sites/default/files/resources/MARAC%20FAQs%20General%20FINAL.pdf&gt; [Accessed 16 April 2020].</w:t>
      </w:r>
    </w:p>
    <w:p w14:paraId="14054920" w14:textId="57779B51" w:rsidR="00885FDB" w:rsidRDefault="00885FDB" w:rsidP="00530574">
      <w:pPr>
        <w:tabs>
          <w:tab w:val="center" w:pos="4513"/>
          <w:tab w:val="right" w:pos="9026"/>
        </w:tabs>
        <w:spacing w:after="0"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Castlepointandrochfordccg.nhs.uk. 2013. </w:t>
      </w:r>
      <w:r>
        <w:rPr>
          <w:rFonts w:ascii="Arial" w:hAnsi="Arial" w:cs="Arial"/>
          <w:i/>
          <w:iCs/>
          <w:color w:val="000000"/>
          <w:sz w:val="20"/>
          <w:szCs w:val="20"/>
          <w:shd w:val="clear" w:color="auto" w:fill="FFFFFF"/>
        </w:rPr>
        <w:t>Serious Case Revi</w:t>
      </w:r>
      <w:r w:rsidR="00793D72">
        <w:rPr>
          <w:rFonts w:ascii="Arial" w:hAnsi="Arial" w:cs="Arial"/>
          <w:i/>
          <w:iCs/>
          <w:color w:val="000000"/>
          <w:sz w:val="20"/>
          <w:szCs w:val="20"/>
          <w:shd w:val="clear" w:color="auto" w:fill="FFFFFF"/>
        </w:rPr>
        <w:t>e</w:t>
      </w:r>
      <w:r>
        <w:rPr>
          <w:rFonts w:ascii="Arial" w:hAnsi="Arial" w:cs="Arial"/>
          <w:i/>
          <w:iCs/>
          <w:color w:val="000000"/>
          <w:sz w:val="20"/>
          <w:szCs w:val="20"/>
          <w:shd w:val="clear" w:color="auto" w:fill="FFFFFF"/>
        </w:rPr>
        <w:t>w</w:t>
      </w:r>
      <w:r>
        <w:rPr>
          <w:rFonts w:ascii="Arial" w:hAnsi="Arial" w:cs="Arial"/>
          <w:color w:val="000000"/>
          <w:sz w:val="20"/>
          <w:szCs w:val="20"/>
          <w:shd w:val="clear" w:color="auto" w:fill="FFFFFF"/>
        </w:rPr>
        <w:t>. [online] Available at: &lt;https://castlepointandrochfordccg.nhs.uk/about-us/key-documents/safeguarding-children/documents-from-safeguarding-newsletters/509-overview-hamzah-khan/file&gt; [Accessed 16 April 2020].</w:t>
      </w:r>
    </w:p>
    <w:p w14:paraId="28626D15" w14:textId="77777777" w:rsidR="00216866" w:rsidRDefault="00216866" w:rsidP="00216866">
      <w:pPr>
        <w:tabs>
          <w:tab w:val="center" w:pos="4513"/>
          <w:tab w:val="right" w:pos="9026"/>
        </w:tabs>
        <w:spacing w:after="0" w:line="360" w:lineRule="auto"/>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UNICEF - SOWC05</w:t>
      </w:r>
      <w:r>
        <w:rPr>
          <w:rFonts w:ascii="Arial" w:hAnsi="Arial" w:cs="Arial"/>
          <w:color w:val="000000"/>
          <w:sz w:val="20"/>
          <w:szCs w:val="20"/>
          <w:shd w:val="clear" w:color="auto" w:fill="FFFFFF"/>
        </w:rPr>
        <w:t>. [online] Unicef.org. Available at: &lt;https://www.unicef.org/sowc05/english/childhooddefined.html&gt; [Accessed 9 April 2020].</w:t>
      </w:r>
    </w:p>
    <w:p w14:paraId="0FC34D9C" w14:textId="52851204" w:rsidR="00CF7B20" w:rsidRDefault="00CF7B20" w:rsidP="00530574">
      <w:pPr>
        <w:tabs>
          <w:tab w:val="center" w:pos="4513"/>
          <w:tab w:val="right" w:pos="9026"/>
        </w:tabs>
        <w:spacing w:after="0" w:line="360" w:lineRule="auto"/>
        <w:jc w:val="center"/>
        <w:rPr>
          <w:rFonts w:ascii="Arial" w:hAnsi="Arial" w:cs="Arial"/>
          <w:sz w:val="24"/>
          <w:szCs w:val="24"/>
        </w:rPr>
      </w:pPr>
    </w:p>
    <w:p w14:paraId="56111412" w14:textId="683BD09A" w:rsidR="00CF7B20" w:rsidRDefault="00CF7B20" w:rsidP="00530574">
      <w:pPr>
        <w:tabs>
          <w:tab w:val="center" w:pos="4513"/>
          <w:tab w:val="right" w:pos="9026"/>
        </w:tabs>
        <w:spacing w:after="0" w:line="360" w:lineRule="auto"/>
        <w:jc w:val="center"/>
        <w:rPr>
          <w:rFonts w:ascii="Arial" w:hAnsi="Arial" w:cs="Arial"/>
          <w:sz w:val="24"/>
          <w:szCs w:val="24"/>
        </w:rPr>
      </w:pPr>
    </w:p>
    <w:p w14:paraId="59BE8A85" w14:textId="7DD503B4" w:rsidR="00CF7B20" w:rsidRDefault="00CF7B20" w:rsidP="00530574">
      <w:pPr>
        <w:tabs>
          <w:tab w:val="center" w:pos="4513"/>
          <w:tab w:val="right" w:pos="9026"/>
        </w:tabs>
        <w:spacing w:after="0" w:line="360" w:lineRule="auto"/>
        <w:jc w:val="center"/>
        <w:rPr>
          <w:rFonts w:ascii="Arial" w:hAnsi="Arial" w:cs="Arial"/>
          <w:sz w:val="24"/>
          <w:szCs w:val="24"/>
        </w:rPr>
      </w:pPr>
    </w:p>
    <w:p w14:paraId="6FFC061A" w14:textId="3282FB13" w:rsidR="00CF7B20" w:rsidRDefault="00CF7B20" w:rsidP="00530574">
      <w:pPr>
        <w:tabs>
          <w:tab w:val="center" w:pos="4513"/>
          <w:tab w:val="right" w:pos="9026"/>
        </w:tabs>
        <w:spacing w:after="0" w:line="360" w:lineRule="auto"/>
        <w:jc w:val="center"/>
        <w:rPr>
          <w:rFonts w:ascii="Arial" w:hAnsi="Arial" w:cs="Arial"/>
          <w:sz w:val="24"/>
          <w:szCs w:val="24"/>
        </w:rPr>
      </w:pPr>
    </w:p>
    <w:p w14:paraId="65E6C378" w14:textId="60E5BBF1" w:rsidR="00CF7B20" w:rsidRDefault="00CF7B20" w:rsidP="00530574">
      <w:pPr>
        <w:tabs>
          <w:tab w:val="center" w:pos="4513"/>
          <w:tab w:val="right" w:pos="9026"/>
        </w:tabs>
        <w:spacing w:after="0" w:line="360" w:lineRule="auto"/>
        <w:jc w:val="center"/>
        <w:rPr>
          <w:rFonts w:ascii="Arial" w:hAnsi="Arial" w:cs="Arial"/>
          <w:sz w:val="24"/>
          <w:szCs w:val="24"/>
        </w:rPr>
      </w:pPr>
    </w:p>
    <w:p w14:paraId="6867F539" w14:textId="77378264" w:rsidR="00CF7B20" w:rsidRDefault="00CF7B20" w:rsidP="00CF7B20">
      <w:pPr>
        <w:tabs>
          <w:tab w:val="center" w:pos="4513"/>
          <w:tab w:val="right" w:pos="9026"/>
        </w:tabs>
        <w:spacing w:after="0" w:line="240" w:lineRule="auto"/>
        <w:jc w:val="center"/>
        <w:rPr>
          <w:rFonts w:ascii="Arial" w:hAnsi="Arial" w:cs="Arial"/>
          <w:sz w:val="24"/>
          <w:szCs w:val="24"/>
        </w:rPr>
      </w:pPr>
    </w:p>
    <w:sectPr w:rsidR="00CF7B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AD2065" w14:textId="77777777" w:rsidR="00A46508" w:rsidRDefault="00A46508" w:rsidP="00CF7B20">
      <w:pPr>
        <w:spacing w:after="0" w:line="240" w:lineRule="auto"/>
      </w:pPr>
      <w:r>
        <w:separator/>
      </w:r>
    </w:p>
  </w:endnote>
  <w:endnote w:type="continuationSeparator" w:id="0">
    <w:p w14:paraId="6EE12888" w14:textId="77777777" w:rsidR="00A46508" w:rsidRDefault="00A46508" w:rsidP="00CF7B20">
      <w:pPr>
        <w:spacing w:after="0" w:line="240" w:lineRule="auto"/>
      </w:pPr>
      <w:r>
        <w:continuationSeparator/>
      </w:r>
    </w:p>
  </w:endnote>
  <w:endnote w:type="continuationNotice" w:id="1">
    <w:p w14:paraId="0C00972A" w14:textId="77777777" w:rsidR="00A46508" w:rsidRDefault="00A4650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32E97D" w14:textId="77777777" w:rsidR="00A46508" w:rsidRDefault="00A46508" w:rsidP="00CF7B20">
      <w:pPr>
        <w:spacing w:after="0" w:line="240" w:lineRule="auto"/>
      </w:pPr>
      <w:r>
        <w:separator/>
      </w:r>
    </w:p>
  </w:footnote>
  <w:footnote w:type="continuationSeparator" w:id="0">
    <w:p w14:paraId="6B9FFB70" w14:textId="77777777" w:rsidR="00A46508" w:rsidRDefault="00A46508" w:rsidP="00CF7B20">
      <w:pPr>
        <w:spacing w:after="0" w:line="240" w:lineRule="auto"/>
      </w:pPr>
      <w:r>
        <w:continuationSeparator/>
      </w:r>
    </w:p>
  </w:footnote>
  <w:footnote w:type="continuationNotice" w:id="1">
    <w:p w14:paraId="3F431E1D" w14:textId="77777777" w:rsidR="00A46508" w:rsidRDefault="00A4650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EF7076"/>
    <w:multiLevelType w:val="hybridMultilevel"/>
    <w:tmpl w:val="667AE76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B20"/>
    <w:rsid w:val="00005315"/>
    <w:rsid w:val="0000598E"/>
    <w:rsid w:val="00007F92"/>
    <w:rsid w:val="000220E5"/>
    <w:rsid w:val="00023AF0"/>
    <w:rsid w:val="000267EE"/>
    <w:rsid w:val="000269DB"/>
    <w:rsid w:val="00027B52"/>
    <w:rsid w:val="00044A7D"/>
    <w:rsid w:val="00057902"/>
    <w:rsid w:val="00061656"/>
    <w:rsid w:val="000641E0"/>
    <w:rsid w:val="00066C5D"/>
    <w:rsid w:val="00072A4D"/>
    <w:rsid w:val="0007397B"/>
    <w:rsid w:val="00082AFC"/>
    <w:rsid w:val="00082C78"/>
    <w:rsid w:val="000871F1"/>
    <w:rsid w:val="00087DFD"/>
    <w:rsid w:val="00091C2B"/>
    <w:rsid w:val="00093E9A"/>
    <w:rsid w:val="00097AF9"/>
    <w:rsid w:val="000B47BE"/>
    <w:rsid w:val="000B7E79"/>
    <w:rsid w:val="000C34AF"/>
    <w:rsid w:val="000C67B7"/>
    <w:rsid w:val="000D5C79"/>
    <w:rsid w:val="000D7E17"/>
    <w:rsid w:val="000E29B8"/>
    <w:rsid w:val="000F0D7E"/>
    <w:rsid w:val="000F0E03"/>
    <w:rsid w:val="000F14B6"/>
    <w:rsid w:val="000F1ADD"/>
    <w:rsid w:val="00102433"/>
    <w:rsid w:val="00103A52"/>
    <w:rsid w:val="00113C22"/>
    <w:rsid w:val="0011588E"/>
    <w:rsid w:val="001159EB"/>
    <w:rsid w:val="00116FBE"/>
    <w:rsid w:val="00120D61"/>
    <w:rsid w:val="0012180E"/>
    <w:rsid w:val="00124DBF"/>
    <w:rsid w:val="001432B0"/>
    <w:rsid w:val="00144EBE"/>
    <w:rsid w:val="0014559C"/>
    <w:rsid w:val="0015195F"/>
    <w:rsid w:val="00152314"/>
    <w:rsid w:val="00163EE5"/>
    <w:rsid w:val="00164720"/>
    <w:rsid w:val="001648D8"/>
    <w:rsid w:val="00166B08"/>
    <w:rsid w:val="00167F15"/>
    <w:rsid w:val="00173AD5"/>
    <w:rsid w:val="001758F9"/>
    <w:rsid w:val="0017724C"/>
    <w:rsid w:val="00180D34"/>
    <w:rsid w:val="0018421C"/>
    <w:rsid w:val="00185715"/>
    <w:rsid w:val="00187FFD"/>
    <w:rsid w:val="00190EFE"/>
    <w:rsid w:val="00191736"/>
    <w:rsid w:val="001928E1"/>
    <w:rsid w:val="00193D0D"/>
    <w:rsid w:val="00194E5E"/>
    <w:rsid w:val="0019529A"/>
    <w:rsid w:val="001A6DF4"/>
    <w:rsid w:val="001A7232"/>
    <w:rsid w:val="001B0051"/>
    <w:rsid w:val="001B0D97"/>
    <w:rsid w:val="001B757B"/>
    <w:rsid w:val="001C3BCE"/>
    <w:rsid w:val="001C4365"/>
    <w:rsid w:val="001C4595"/>
    <w:rsid w:val="001C5BB7"/>
    <w:rsid w:val="001D6B8C"/>
    <w:rsid w:val="001E37B4"/>
    <w:rsid w:val="001E3E85"/>
    <w:rsid w:val="001F3F99"/>
    <w:rsid w:val="001F5FAE"/>
    <w:rsid w:val="00200761"/>
    <w:rsid w:val="00203518"/>
    <w:rsid w:val="002060BF"/>
    <w:rsid w:val="00216866"/>
    <w:rsid w:val="0021689D"/>
    <w:rsid w:val="002214AD"/>
    <w:rsid w:val="00221686"/>
    <w:rsid w:val="00230A76"/>
    <w:rsid w:val="00230BBB"/>
    <w:rsid w:val="00232DDB"/>
    <w:rsid w:val="00232ED0"/>
    <w:rsid w:val="0023363A"/>
    <w:rsid w:val="0023437C"/>
    <w:rsid w:val="00236093"/>
    <w:rsid w:val="002371E3"/>
    <w:rsid w:val="0023790E"/>
    <w:rsid w:val="0024178B"/>
    <w:rsid w:val="00244905"/>
    <w:rsid w:val="00245D3B"/>
    <w:rsid w:val="002469E4"/>
    <w:rsid w:val="00250F35"/>
    <w:rsid w:val="00253AD9"/>
    <w:rsid w:val="002576D6"/>
    <w:rsid w:val="0026057F"/>
    <w:rsid w:val="00265023"/>
    <w:rsid w:val="00267F85"/>
    <w:rsid w:val="002735CA"/>
    <w:rsid w:val="00273854"/>
    <w:rsid w:val="002748CE"/>
    <w:rsid w:val="002758D8"/>
    <w:rsid w:val="00276B31"/>
    <w:rsid w:val="00277465"/>
    <w:rsid w:val="002807A1"/>
    <w:rsid w:val="00293638"/>
    <w:rsid w:val="0029514D"/>
    <w:rsid w:val="00297CE9"/>
    <w:rsid w:val="002A1CA4"/>
    <w:rsid w:val="002A23BD"/>
    <w:rsid w:val="002A4788"/>
    <w:rsid w:val="002B04D0"/>
    <w:rsid w:val="002B17BB"/>
    <w:rsid w:val="002B4955"/>
    <w:rsid w:val="002B68BF"/>
    <w:rsid w:val="002C1078"/>
    <w:rsid w:val="002C60F3"/>
    <w:rsid w:val="002C7932"/>
    <w:rsid w:val="002D3C96"/>
    <w:rsid w:val="002E43AB"/>
    <w:rsid w:val="002E5368"/>
    <w:rsid w:val="002E56FB"/>
    <w:rsid w:val="002E5AAD"/>
    <w:rsid w:val="002F09B6"/>
    <w:rsid w:val="002F28C7"/>
    <w:rsid w:val="002F61B9"/>
    <w:rsid w:val="00304518"/>
    <w:rsid w:val="00310898"/>
    <w:rsid w:val="00311A66"/>
    <w:rsid w:val="00311A7A"/>
    <w:rsid w:val="00312810"/>
    <w:rsid w:val="00313CD8"/>
    <w:rsid w:val="00314520"/>
    <w:rsid w:val="003160FC"/>
    <w:rsid w:val="00317BFE"/>
    <w:rsid w:val="0032322D"/>
    <w:rsid w:val="00326B4D"/>
    <w:rsid w:val="003274EC"/>
    <w:rsid w:val="00336074"/>
    <w:rsid w:val="00342694"/>
    <w:rsid w:val="00343F44"/>
    <w:rsid w:val="00355061"/>
    <w:rsid w:val="003553A2"/>
    <w:rsid w:val="00356425"/>
    <w:rsid w:val="00361318"/>
    <w:rsid w:val="00361623"/>
    <w:rsid w:val="0036444F"/>
    <w:rsid w:val="00364721"/>
    <w:rsid w:val="00373065"/>
    <w:rsid w:val="0038166B"/>
    <w:rsid w:val="00384432"/>
    <w:rsid w:val="003845D5"/>
    <w:rsid w:val="00386856"/>
    <w:rsid w:val="00387063"/>
    <w:rsid w:val="003A6C2A"/>
    <w:rsid w:val="003B1594"/>
    <w:rsid w:val="003B3C6E"/>
    <w:rsid w:val="003B75FB"/>
    <w:rsid w:val="003C1DC4"/>
    <w:rsid w:val="003C367E"/>
    <w:rsid w:val="003D00FA"/>
    <w:rsid w:val="003D59A9"/>
    <w:rsid w:val="003E350E"/>
    <w:rsid w:val="003E423C"/>
    <w:rsid w:val="003E599B"/>
    <w:rsid w:val="003E6530"/>
    <w:rsid w:val="0040361A"/>
    <w:rsid w:val="004047A2"/>
    <w:rsid w:val="00412F8E"/>
    <w:rsid w:val="00414FB3"/>
    <w:rsid w:val="004203B7"/>
    <w:rsid w:val="00424B9D"/>
    <w:rsid w:val="0044019D"/>
    <w:rsid w:val="00445554"/>
    <w:rsid w:val="00463F22"/>
    <w:rsid w:val="00465063"/>
    <w:rsid w:val="00466ABE"/>
    <w:rsid w:val="004674E5"/>
    <w:rsid w:val="00486A86"/>
    <w:rsid w:val="00487815"/>
    <w:rsid w:val="004949D6"/>
    <w:rsid w:val="0049598C"/>
    <w:rsid w:val="004A15F6"/>
    <w:rsid w:val="004A25CB"/>
    <w:rsid w:val="004A2E2D"/>
    <w:rsid w:val="004B6C0A"/>
    <w:rsid w:val="004C1715"/>
    <w:rsid w:val="004C1CBC"/>
    <w:rsid w:val="004C4B35"/>
    <w:rsid w:val="004C61A0"/>
    <w:rsid w:val="004E07E7"/>
    <w:rsid w:val="004E781F"/>
    <w:rsid w:val="00516B5A"/>
    <w:rsid w:val="00525EBF"/>
    <w:rsid w:val="00525F87"/>
    <w:rsid w:val="005278AF"/>
    <w:rsid w:val="00530574"/>
    <w:rsid w:val="00534B71"/>
    <w:rsid w:val="00535973"/>
    <w:rsid w:val="00535E61"/>
    <w:rsid w:val="005367EC"/>
    <w:rsid w:val="005378C7"/>
    <w:rsid w:val="00537E1A"/>
    <w:rsid w:val="00541FA6"/>
    <w:rsid w:val="00542FFE"/>
    <w:rsid w:val="005467E6"/>
    <w:rsid w:val="00547A64"/>
    <w:rsid w:val="00547B4A"/>
    <w:rsid w:val="005504B9"/>
    <w:rsid w:val="005533C9"/>
    <w:rsid w:val="00561536"/>
    <w:rsid w:val="0056405D"/>
    <w:rsid w:val="00564BE7"/>
    <w:rsid w:val="00570C5C"/>
    <w:rsid w:val="00571036"/>
    <w:rsid w:val="005712F7"/>
    <w:rsid w:val="00573BB4"/>
    <w:rsid w:val="00587A21"/>
    <w:rsid w:val="005904D3"/>
    <w:rsid w:val="00590966"/>
    <w:rsid w:val="00592E69"/>
    <w:rsid w:val="00596490"/>
    <w:rsid w:val="005A1B8A"/>
    <w:rsid w:val="005B28AC"/>
    <w:rsid w:val="005B2EF0"/>
    <w:rsid w:val="005B3DDF"/>
    <w:rsid w:val="005B5DE0"/>
    <w:rsid w:val="005C163D"/>
    <w:rsid w:val="005C17A9"/>
    <w:rsid w:val="005C66D2"/>
    <w:rsid w:val="005C70E4"/>
    <w:rsid w:val="005C7D13"/>
    <w:rsid w:val="005F0798"/>
    <w:rsid w:val="005F5633"/>
    <w:rsid w:val="005F63D6"/>
    <w:rsid w:val="005F6961"/>
    <w:rsid w:val="005F76AC"/>
    <w:rsid w:val="005F794D"/>
    <w:rsid w:val="006055B4"/>
    <w:rsid w:val="00606583"/>
    <w:rsid w:val="00620673"/>
    <w:rsid w:val="00630294"/>
    <w:rsid w:val="00635234"/>
    <w:rsid w:val="006370D2"/>
    <w:rsid w:val="00640A74"/>
    <w:rsid w:val="0064128A"/>
    <w:rsid w:val="00642EAF"/>
    <w:rsid w:val="00653314"/>
    <w:rsid w:val="00656A37"/>
    <w:rsid w:val="00665A45"/>
    <w:rsid w:val="0066797D"/>
    <w:rsid w:val="006718CF"/>
    <w:rsid w:val="00671B45"/>
    <w:rsid w:val="00674D67"/>
    <w:rsid w:val="00674DD0"/>
    <w:rsid w:val="0068169E"/>
    <w:rsid w:val="006822AB"/>
    <w:rsid w:val="00685BD6"/>
    <w:rsid w:val="00686503"/>
    <w:rsid w:val="00687683"/>
    <w:rsid w:val="0069087A"/>
    <w:rsid w:val="00691742"/>
    <w:rsid w:val="006B43B2"/>
    <w:rsid w:val="006B4AFB"/>
    <w:rsid w:val="006B5873"/>
    <w:rsid w:val="006C0511"/>
    <w:rsid w:val="006C0F21"/>
    <w:rsid w:val="006D323F"/>
    <w:rsid w:val="006E0E81"/>
    <w:rsid w:val="006E0EFC"/>
    <w:rsid w:val="006E1725"/>
    <w:rsid w:val="006E5CB0"/>
    <w:rsid w:val="006E7255"/>
    <w:rsid w:val="006F267E"/>
    <w:rsid w:val="006F2E48"/>
    <w:rsid w:val="006F444E"/>
    <w:rsid w:val="006F6B6F"/>
    <w:rsid w:val="006F6F02"/>
    <w:rsid w:val="00702905"/>
    <w:rsid w:val="00702B58"/>
    <w:rsid w:val="007047B2"/>
    <w:rsid w:val="00706F5F"/>
    <w:rsid w:val="0071116D"/>
    <w:rsid w:val="0071525F"/>
    <w:rsid w:val="007213BF"/>
    <w:rsid w:val="00724B46"/>
    <w:rsid w:val="0072540F"/>
    <w:rsid w:val="00734824"/>
    <w:rsid w:val="00743158"/>
    <w:rsid w:val="007569BA"/>
    <w:rsid w:val="00775367"/>
    <w:rsid w:val="0078140D"/>
    <w:rsid w:val="0078143A"/>
    <w:rsid w:val="0078332A"/>
    <w:rsid w:val="0078792C"/>
    <w:rsid w:val="00787E73"/>
    <w:rsid w:val="00790274"/>
    <w:rsid w:val="007913C9"/>
    <w:rsid w:val="007934EB"/>
    <w:rsid w:val="0079381F"/>
    <w:rsid w:val="00793D72"/>
    <w:rsid w:val="007940FC"/>
    <w:rsid w:val="007A0B5D"/>
    <w:rsid w:val="007A4B53"/>
    <w:rsid w:val="007A5E56"/>
    <w:rsid w:val="007B47FA"/>
    <w:rsid w:val="007B7D3D"/>
    <w:rsid w:val="007C61A3"/>
    <w:rsid w:val="007C6CDB"/>
    <w:rsid w:val="007C7074"/>
    <w:rsid w:val="007C7EB8"/>
    <w:rsid w:val="007D1782"/>
    <w:rsid w:val="007D2E81"/>
    <w:rsid w:val="007D2F04"/>
    <w:rsid w:val="007D3283"/>
    <w:rsid w:val="007D508C"/>
    <w:rsid w:val="007E2ACE"/>
    <w:rsid w:val="007E517E"/>
    <w:rsid w:val="007F1BF3"/>
    <w:rsid w:val="007F382E"/>
    <w:rsid w:val="00806738"/>
    <w:rsid w:val="008120D7"/>
    <w:rsid w:val="008126E1"/>
    <w:rsid w:val="00813A78"/>
    <w:rsid w:val="00817FF5"/>
    <w:rsid w:val="00824818"/>
    <w:rsid w:val="00835A20"/>
    <w:rsid w:val="00842DE4"/>
    <w:rsid w:val="00843F3D"/>
    <w:rsid w:val="00845BE0"/>
    <w:rsid w:val="008535C7"/>
    <w:rsid w:val="00856763"/>
    <w:rsid w:val="00863E24"/>
    <w:rsid w:val="008643F5"/>
    <w:rsid w:val="0086489D"/>
    <w:rsid w:val="0086583D"/>
    <w:rsid w:val="0087093E"/>
    <w:rsid w:val="0087159B"/>
    <w:rsid w:val="008718DD"/>
    <w:rsid w:val="00874677"/>
    <w:rsid w:val="00876625"/>
    <w:rsid w:val="00876DE2"/>
    <w:rsid w:val="00877A38"/>
    <w:rsid w:val="00880431"/>
    <w:rsid w:val="008810AC"/>
    <w:rsid w:val="008829A0"/>
    <w:rsid w:val="00883D27"/>
    <w:rsid w:val="008849A9"/>
    <w:rsid w:val="00884D5F"/>
    <w:rsid w:val="00885FDB"/>
    <w:rsid w:val="00890F16"/>
    <w:rsid w:val="008940E7"/>
    <w:rsid w:val="0089584A"/>
    <w:rsid w:val="008974BB"/>
    <w:rsid w:val="008A0D59"/>
    <w:rsid w:val="008A0D83"/>
    <w:rsid w:val="008A0FCF"/>
    <w:rsid w:val="008A373E"/>
    <w:rsid w:val="008A3E94"/>
    <w:rsid w:val="008A4653"/>
    <w:rsid w:val="008B1BAD"/>
    <w:rsid w:val="008B32B4"/>
    <w:rsid w:val="008B4FAD"/>
    <w:rsid w:val="008C3C05"/>
    <w:rsid w:val="008C46B6"/>
    <w:rsid w:val="008C5935"/>
    <w:rsid w:val="008C77AF"/>
    <w:rsid w:val="008D2775"/>
    <w:rsid w:val="008D53C1"/>
    <w:rsid w:val="008E344B"/>
    <w:rsid w:val="008E5F5E"/>
    <w:rsid w:val="008E7D4E"/>
    <w:rsid w:val="008F1376"/>
    <w:rsid w:val="008F158A"/>
    <w:rsid w:val="008F18EA"/>
    <w:rsid w:val="008F69F3"/>
    <w:rsid w:val="00912228"/>
    <w:rsid w:val="0092759F"/>
    <w:rsid w:val="00933DA9"/>
    <w:rsid w:val="00934F43"/>
    <w:rsid w:val="0093556B"/>
    <w:rsid w:val="00940DA9"/>
    <w:rsid w:val="00941D9D"/>
    <w:rsid w:val="009448DA"/>
    <w:rsid w:val="009451F0"/>
    <w:rsid w:val="00954921"/>
    <w:rsid w:val="0095787A"/>
    <w:rsid w:val="009602E2"/>
    <w:rsid w:val="009615D9"/>
    <w:rsid w:val="0096432D"/>
    <w:rsid w:val="0096468B"/>
    <w:rsid w:val="0096670E"/>
    <w:rsid w:val="009679C3"/>
    <w:rsid w:val="009703C0"/>
    <w:rsid w:val="0097311B"/>
    <w:rsid w:val="0097385D"/>
    <w:rsid w:val="00980259"/>
    <w:rsid w:val="009813AD"/>
    <w:rsid w:val="00983A0B"/>
    <w:rsid w:val="0098733A"/>
    <w:rsid w:val="00995E15"/>
    <w:rsid w:val="00996348"/>
    <w:rsid w:val="0099749F"/>
    <w:rsid w:val="00997EF5"/>
    <w:rsid w:val="009A0373"/>
    <w:rsid w:val="009C1B59"/>
    <w:rsid w:val="009C233A"/>
    <w:rsid w:val="009C5CA7"/>
    <w:rsid w:val="009D2309"/>
    <w:rsid w:val="009D6309"/>
    <w:rsid w:val="009E0FD5"/>
    <w:rsid w:val="009E2C71"/>
    <w:rsid w:val="009E502B"/>
    <w:rsid w:val="009E773E"/>
    <w:rsid w:val="00A04B9A"/>
    <w:rsid w:val="00A143F3"/>
    <w:rsid w:val="00A26676"/>
    <w:rsid w:val="00A27F57"/>
    <w:rsid w:val="00A43D22"/>
    <w:rsid w:val="00A44A32"/>
    <w:rsid w:val="00A46508"/>
    <w:rsid w:val="00A472B5"/>
    <w:rsid w:val="00A52DEA"/>
    <w:rsid w:val="00A55F10"/>
    <w:rsid w:val="00A57DE6"/>
    <w:rsid w:val="00A67EF7"/>
    <w:rsid w:val="00A74F42"/>
    <w:rsid w:val="00A81C25"/>
    <w:rsid w:val="00A850DC"/>
    <w:rsid w:val="00A86893"/>
    <w:rsid w:val="00A92434"/>
    <w:rsid w:val="00A92DE6"/>
    <w:rsid w:val="00A96727"/>
    <w:rsid w:val="00AA2D2C"/>
    <w:rsid w:val="00AA3549"/>
    <w:rsid w:val="00AA4FFB"/>
    <w:rsid w:val="00AA5C3E"/>
    <w:rsid w:val="00AB0C31"/>
    <w:rsid w:val="00AB16C0"/>
    <w:rsid w:val="00AB1CFD"/>
    <w:rsid w:val="00AB2506"/>
    <w:rsid w:val="00AB2BB7"/>
    <w:rsid w:val="00AB5BED"/>
    <w:rsid w:val="00AD0393"/>
    <w:rsid w:val="00AD4D18"/>
    <w:rsid w:val="00AD5A9F"/>
    <w:rsid w:val="00AE0504"/>
    <w:rsid w:val="00AE297C"/>
    <w:rsid w:val="00AF03A5"/>
    <w:rsid w:val="00AF253D"/>
    <w:rsid w:val="00AF7F82"/>
    <w:rsid w:val="00B00E0F"/>
    <w:rsid w:val="00B02C0F"/>
    <w:rsid w:val="00B0417F"/>
    <w:rsid w:val="00B0553A"/>
    <w:rsid w:val="00B0794A"/>
    <w:rsid w:val="00B12BF1"/>
    <w:rsid w:val="00B23327"/>
    <w:rsid w:val="00B241E4"/>
    <w:rsid w:val="00B2748F"/>
    <w:rsid w:val="00B341F6"/>
    <w:rsid w:val="00B34A96"/>
    <w:rsid w:val="00B3676A"/>
    <w:rsid w:val="00B421B7"/>
    <w:rsid w:val="00B4254B"/>
    <w:rsid w:val="00B43EBB"/>
    <w:rsid w:val="00B47E52"/>
    <w:rsid w:val="00B53B41"/>
    <w:rsid w:val="00B70718"/>
    <w:rsid w:val="00B70E63"/>
    <w:rsid w:val="00B71C2F"/>
    <w:rsid w:val="00B72137"/>
    <w:rsid w:val="00B90DFF"/>
    <w:rsid w:val="00B9441F"/>
    <w:rsid w:val="00B944EB"/>
    <w:rsid w:val="00B964DD"/>
    <w:rsid w:val="00BC0084"/>
    <w:rsid w:val="00BC009D"/>
    <w:rsid w:val="00BC68DC"/>
    <w:rsid w:val="00BD19AA"/>
    <w:rsid w:val="00BD3539"/>
    <w:rsid w:val="00BD4C2F"/>
    <w:rsid w:val="00BE3E6A"/>
    <w:rsid w:val="00BE47C4"/>
    <w:rsid w:val="00BE5E4A"/>
    <w:rsid w:val="00BE71FA"/>
    <w:rsid w:val="00BF049E"/>
    <w:rsid w:val="00BF14AD"/>
    <w:rsid w:val="00BF3DF3"/>
    <w:rsid w:val="00C139FF"/>
    <w:rsid w:val="00C17826"/>
    <w:rsid w:val="00C20A21"/>
    <w:rsid w:val="00C21BF6"/>
    <w:rsid w:val="00C21EE5"/>
    <w:rsid w:val="00C222FD"/>
    <w:rsid w:val="00C237CF"/>
    <w:rsid w:val="00C24937"/>
    <w:rsid w:val="00C30385"/>
    <w:rsid w:val="00C34A0D"/>
    <w:rsid w:val="00C36D95"/>
    <w:rsid w:val="00C42361"/>
    <w:rsid w:val="00C44F18"/>
    <w:rsid w:val="00C45FF5"/>
    <w:rsid w:val="00C504C6"/>
    <w:rsid w:val="00C530FD"/>
    <w:rsid w:val="00C60A82"/>
    <w:rsid w:val="00C60A9C"/>
    <w:rsid w:val="00C61CAA"/>
    <w:rsid w:val="00C654CD"/>
    <w:rsid w:val="00C65F66"/>
    <w:rsid w:val="00C73C9D"/>
    <w:rsid w:val="00C74009"/>
    <w:rsid w:val="00C8325D"/>
    <w:rsid w:val="00C86DDA"/>
    <w:rsid w:val="00C92A30"/>
    <w:rsid w:val="00C956C1"/>
    <w:rsid w:val="00CA7E47"/>
    <w:rsid w:val="00CB6F1F"/>
    <w:rsid w:val="00CB7F7F"/>
    <w:rsid w:val="00CC090D"/>
    <w:rsid w:val="00CC0B52"/>
    <w:rsid w:val="00CC403B"/>
    <w:rsid w:val="00CC4BAB"/>
    <w:rsid w:val="00CC70DE"/>
    <w:rsid w:val="00CC7CD2"/>
    <w:rsid w:val="00CD03C4"/>
    <w:rsid w:val="00CD0ADF"/>
    <w:rsid w:val="00CD2FAE"/>
    <w:rsid w:val="00CD3426"/>
    <w:rsid w:val="00CE757D"/>
    <w:rsid w:val="00CF072F"/>
    <w:rsid w:val="00CF0A32"/>
    <w:rsid w:val="00CF421E"/>
    <w:rsid w:val="00CF7B20"/>
    <w:rsid w:val="00D03F28"/>
    <w:rsid w:val="00D043E1"/>
    <w:rsid w:val="00D05698"/>
    <w:rsid w:val="00D06729"/>
    <w:rsid w:val="00D11F48"/>
    <w:rsid w:val="00D20003"/>
    <w:rsid w:val="00D20710"/>
    <w:rsid w:val="00D2649E"/>
    <w:rsid w:val="00D268A4"/>
    <w:rsid w:val="00D277D1"/>
    <w:rsid w:val="00D34A1E"/>
    <w:rsid w:val="00D42029"/>
    <w:rsid w:val="00D42F03"/>
    <w:rsid w:val="00D46191"/>
    <w:rsid w:val="00D4701F"/>
    <w:rsid w:val="00D51991"/>
    <w:rsid w:val="00D554C6"/>
    <w:rsid w:val="00D573C7"/>
    <w:rsid w:val="00D72583"/>
    <w:rsid w:val="00D742F8"/>
    <w:rsid w:val="00D95458"/>
    <w:rsid w:val="00DA2FF3"/>
    <w:rsid w:val="00DB73D0"/>
    <w:rsid w:val="00DC112F"/>
    <w:rsid w:val="00DC4FBE"/>
    <w:rsid w:val="00DC5AB7"/>
    <w:rsid w:val="00DC5FFD"/>
    <w:rsid w:val="00DD103F"/>
    <w:rsid w:val="00DD5A0A"/>
    <w:rsid w:val="00DD76D4"/>
    <w:rsid w:val="00DE28BD"/>
    <w:rsid w:val="00DE320E"/>
    <w:rsid w:val="00DF4D52"/>
    <w:rsid w:val="00DF4E43"/>
    <w:rsid w:val="00DF5B29"/>
    <w:rsid w:val="00DF6225"/>
    <w:rsid w:val="00DF73FA"/>
    <w:rsid w:val="00E00F13"/>
    <w:rsid w:val="00E01C9D"/>
    <w:rsid w:val="00E02561"/>
    <w:rsid w:val="00E04819"/>
    <w:rsid w:val="00E13A31"/>
    <w:rsid w:val="00E22C8C"/>
    <w:rsid w:val="00E23251"/>
    <w:rsid w:val="00E3033E"/>
    <w:rsid w:val="00E33D70"/>
    <w:rsid w:val="00E36BDB"/>
    <w:rsid w:val="00E427E0"/>
    <w:rsid w:val="00E503AC"/>
    <w:rsid w:val="00E537E1"/>
    <w:rsid w:val="00E55B76"/>
    <w:rsid w:val="00E75EE5"/>
    <w:rsid w:val="00E777C5"/>
    <w:rsid w:val="00E77C17"/>
    <w:rsid w:val="00E85A86"/>
    <w:rsid w:val="00E8768C"/>
    <w:rsid w:val="00E93A12"/>
    <w:rsid w:val="00E940FF"/>
    <w:rsid w:val="00E96EAD"/>
    <w:rsid w:val="00EA5EA8"/>
    <w:rsid w:val="00EA772E"/>
    <w:rsid w:val="00EB6A20"/>
    <w:rsid w:val="00EC1022"/>
    <w:rsid w:val="00EC510B"/>
    <w:rsid w:val="00EC5FED"/>
    <w:rsid w:val="00EC6819"/>
    <w:rsid w:val="00EC7036"/>
    <w:rsid w:val="00ED20FB"/>
    <w:rsid w:val="00ED36A6"/>
    <w:rsid w:val="00ED4BAC"/>
    <w:rsid w:val="00ED4D0C"/>
    <w:rsid w:val="00ED6B10"/>
    <w:rsid w:val="00EE0FF0"/>
    <w:rsid w:val="00EE1EAA"/>
    <w:rsid w:val="00EE7D89"/>
    <w:rsid w:val="00F0128F"/>
    <w:rsid w:val="00F01ED9"/>
    <w:rsid w:val="00F025D7"/>
    <w:rsid w:val="00F02D51"/>
    <w:rsid w:val="00F075F6"/>
    <w:rsid w:val="00F07EFA"/>
    <w:rsid w:val="00F12E9D"/>
    <w:rsid w:val="00F2027B"/>
    <w:rsid w:val="00F20495"/>
    <w:rsid w:val="00F22FA3"/>
    <w:rsid w:val="00F25E5E"/>
    <w:rsid w:val="00F268F0"/>
    <w:rsid w:val="00F32E42"/>
    <w:rsid w:val="00F35AD2"/>
    <w:rsid w:val="00F3735E"/>
    <w:rsid w:val="00F377DF"/>
    <w:rsid w:val="00F50BD4"/>
    <w:rsid w:val="00F547BE"/>
    <w:rsid w:val="00F565D3"/>
    <w:rsid w:val="00F60CFF"/>
    <w:rsid w:val="00F673AA"/>
    <w:rsid w:val="00F70393"/>
    <w:rsid w:val="00F737B9"/>
    <w:rsid w:val="00F76068"/>
    <w:rsid w:val="00F763D5"/>
    <w:rsid w:val="00F81D4E"/>
    <w:rsid w:val="00F82C4E"/>
    <w:rsid w:val="00F83F5C"/>
    <w:rsid w:val="00F853F7"/>
    <w:rsid w:val="00F8581E"/>
    <w:rsid w:val="00F85E85"/>
    <w:rsid w:val="00F87917"/>
    <w:rsid w:val="00F903C8"/>
    <w:rsid w:val="00F93841"/>
    <w:rsid w:val="00F938E3"/>
    <w:rsid w:val="00F945AF"/>
    <w:rsid w:val="00F96F07"/>
    <w:rsid w:val="00F97683"/>
    <w:rsid w:val="00FA0A86"/>
    <w:rsid w:val="00FA46A0"/>
    <w:rsid w:val="00FA4EC0"/>
    <w:rsid w:val="00FA675E"/>
    <w:rsid w:val="00FA6D1A"/>
    <w:rsid w:val="00FB4337"/>
    <w:rsid w:val="00FC2263"/>
    <w:rsid w:val="00FC2A3C"/>
    <w:rsid w:val="00FC46DD"/>
    <w:rsid w:val="00FC569F"/>
    <w:rsid w:val="00FE05FC"/>
    <w:rsid w:val="00FE3392"/>
    <w:rsid w:val="00FE5216"/>
    <w:rsid w:val="00FF6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AA1287"/>
  <w15:chartTrackingRefBased/>
  <w15:docId w15:val="{0B6E8C65-EF78-406C-93A1-064832403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F7B20"/>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F7B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7B20"/>
  </w:style>
  <w:style w:type="paragraph" w:styleId="Footer">
    <w:name w:val="footer"/>
    <w:basedOn w:val="Normal"/>
    <w:link w:val="FooterChar"/>
    <w:uiPriority w:val="99"/>
    <w:unhideWhenUsed/>
    <w:rsid w:val="00CF7B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7B20"/>
  </w:style>
  <w:style w:type="paragraph" w:styleId="ListParagraph">
    <w:name w:val="List Paragraph"/>
    <w:basedOn w:val="Normal"/>
    <w:uiPriority w:val="34"/>
    <w:qFormat/>
    <w:rsid w:val="001E3E85"/>
    <w:pPr>
      <w:ind w:left="720"/>
      <w:contextualSpacing/>
    </w:pPr>
  </w:style>
  <w:style w:type="paragraph" w:styleId="NormalWeb">
    <w:name w:val="Normal (Web)"/>
    <w:basedOn w:val="Normal"/>
    <w:uiPriority w:val="99"/>
    <w:unhideWhenUsed/>
    <w:rsid w:val="001E3E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1E3E85"/>
    <w:pPr>
      <w:spacing w:after="0" w:line="240" w:lineRule="auto"/>
    </w:pPr>
  </w:style>
  <w:style w:type="paragraph" w:styleId="BalloonText">
    <w:name w:val="Balloon Text"/>
    <w:basedOn w:val="Normal"/>
    <w:link w:val="BalloonTextChar"/>
    <w:uiPriority w:val="99"/>
    <w:semiHidden/>
    <w:unhideWhenUsed/>
    <w:rsid w:val="001E3E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3E8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1762529">
      <w:bodyDiv w:val="1"/>
      <w:marLeft w:val="0"/>
      <w:marRight w:val="0"/>
      <w:marTop w:val="0"/>
      <w:marBottom w:val="0"/>
      <w:divBdr>
        <w:top w:val="none" w:sz="0" w:space="0" w:color="auto"/>
        <w:left w:val="none" w:sz="0" w:space="0" w:color="auto"/>
        <w:bottom w:val="none" w:sz="0" w:space="0" w:color="auto"/>
        <w:right w:val="none" w:sz="0" w:space="0" w:color="auto"/>
      </w:divBdr>
      <w:divsChild>
        <w:div w:id="789594286">
          <w:marLeft w:val="300"/>
          <w:marRight w:val="300"/>
          <w:marTop w:val="0"/>
          <w:marBottom w:val="0"/>
          <w:divBdr>
            <w:top w:val="none" w:sz="0" w:space="0" w:color="auto"/>
            <w:left w:val="none" w:sz="0" w:space="0" w:color="auto"/>
            <w:bottom w:val="none" w:sz="0" w:space="0" w:color="auto"/>
            <w:right w:val="none" w:sz="0" w:space="0" w:color="auto"/>
          </w:divBdr>
        </w:div>
        <w:div w:id="1513645697">
          <w:marLeft w:val="300"/>
          <w:marRight w:val="300"/>
          <w:marTop w:val="0"/>
          <w:marBottom w:val="0"/>
          <w:divBdr>
            <w:top w:val="none" w:sz="0" w:space="0" w:color="auto"/>
            <w:left w:val="none" w:sz="0" w:space="0" w:color="auto"/>
            <w:bottom w:val="none" w:sz="0" w:space="0" w:color="auto"/>
            <w:right w:val="none" w:sz="0" w:space="0" w:color="auto"/>
          </w:divBdr>
        </w:div>
        <w:div w:id="1814179041">
          <w:marLeft w:val="300"/>
          <w:marRight w:val="300"/>
          <w:marTop w:val="0"/>
          <w:marBottom w:val="0"/>
          <w:divBdr>
            <w:top w:val="none" w:sz="0" w:space="0" w:color="auto"/>
            <w:left w:val="none" w:sz="0" w:space="0" w:color="auto"/>
            <w:bottom w:val="none" w:sz="0" w:space="0" w:color="auto"/>
            <w:right w:val="none" w:sz="0" w:space="0" w:color="auto"/>
          </w:divBdr>
        </w:div>
        <w:div w:id="2045934093">
          <w:marLeft w:val="300"/>
          <w:marRight w:val="300"/>
          <w:marTop w:val="0"/>
          <w:marBottom w:val="0"/>
          <w:divBdr>
            <w:top w:val="none" w:sz="0" w:space="0" w:color="auto"/>
            <w:left w:val="none" w:sz="0" w:space="0" w:color="auto"/>
            <w:bottom w:val="none" w:sz="0" w:space="0" w:color="auto"/>
            <w:right w:val="none" w:sz="0" w:space="0" w:color="auto"/>
          </w:divBdr>
        </w:div>
      </w:divsChild>
    </w:div>
    <w:div w:id="554662680">
      <w:bodyDiv w:val="1"/>
      <w:marLeft w:val="0"/>
      <w:marRight w:val="0"/>
      <w:marTop w:val="0"/>
      <w:marBottom w:val="0"/>
      <w:divBdr>
        <w:top w:val="none" w:sz="0" w:space="0" w:color="auto"/>
        <w:left w:val="none" w:sz="0" w:space="0" w:color="auto"/>
        <w:bottom w:val="none" w:sz="0" w:space="0" w:color="auto"/>
        <w:right w:val="none" w:sz="0" w:space="0" w:color="auto"/>
      </w:divBdr>
      <w:divsChild>
        <w:div w:id="70588430">
          <w:marLeft w:val="300"/>
          <w:marRight w:val="300"/>
          <w:marTop w:val="0"/>
          <w:marBottom w:val="0"/>
          <w:divBdr>
            <w:top w:val="none" w:sz="0" w:space="0" w:color="auto"/>
            <w:left w:val="none" w:sz="0" w:space="0" w:color="auto"/>
            <w:bottom w:val="none" w:sz="0" w:space="0" w:color="auto"/>
            <w:right w:val="none" w:sz="0" w:space="0" w:color="auto"/>
          </w:divBdr>
        </w:div>
        <w:div w:id="230192961">
          <w:marLeft w:val="300"/>
          <w:marRight w:val="300"/>
          <w:marTop w:val="0"/>
          <w:marBottom w:val="0"/>
          <w:divBdr>
            <w:top w:val="none" w:sz="0" w:space="0" w:color="auto"/>
            <w:left w:val="none" w:sz="0" w:space="0" w:color="auto"/>
            <w:bottom w:val="none" w:sz="0" w:space="0" w:color="auto"/>
            <w:right w:val="none" w:sz="0" w:space="0" w:color="auto"/>
          </w:divBdr>
        </w:div>
        <w:div w:id="303393517">
          <w:marLeft w:val="300"/>
          <w:marRight w:val="300"/>
          <w:marTop w:val="0"/>
          <w:marBottom w:val="0"/>
          <w:divBdr>
            <w:top w:val="none" w:sz="0" w:space="0" w:color="auto"/>
            <w:left w:val="none" w:sz="0" w:space="0" w:color="auto"/>
            <w:bottom w:val="none" w:sz="0" w:space="0" w:color="auto"/>
            <w:right w:val="none" w:sz="0" w:space="0" w:color="auto"/>
          </w:divBdr>
        </w:div>
        <w:div w:id="517816544">
          <w:marLeft w:val="300"/>
          <w:marRight w:val="300"/>
          <w:marTop w:val="0"/>
          <w:marBottom w:val="0"/>
          <w:divBdr>
            <w:top w:val="none" w:sz="0" w:space="0" w:color="auto"/>
            <w:left w:val="none" w:sz="0" w:space="0" w:color="auto"/>
            <w:bottom w:val="none" w:sz="0" w:space="0" w:color="auto"/>
            <w:right w:val="none" w:sz="0" w:space="0" w:color="auto"/>
          </w:divBdr>
        </w:div>
        <w:div w:id="857541506">
          <w:marLeft w:val="300"/>
          <w:marRight w:val="300"/>
          <w:marTop w:val="0"/>
          <w:marBottom w:val="0"/>
          <w:divBdr>
            <w:top w:val="none" w:sz="0" w:space="0" w:color="auto"/>
            <w:left w:val="none" w:sz="0" w:space="0" w:color="auto"/>
            <w:bottom w:val="none" w:sz="0" w:space="0" w:color="auto"/>
            <w:right w:val="none" w:sz="0" w:space="0" w:color="auto"/>
          </w:divBdr>
        </w:div>
        <w:div w:id="897546554">
          <w:marLeft w:val="300"/>
          <w:marRight w:val="300"/>
          <w:marTop w:val="0"/>
          <w:marBottom w:val="0"/>
          <w:divBdr>
            <w:top w:val="none" w:sz="0" w:space="0" w:color="auto"/>
            <w:left w:val="none" w:sz="0" w:space="0" w:color="auto"/>
            <w:bottom w:val="none" w:sz="0" w:space="0" w:color="auto"/>
            <w:right w:val="none" w:sz="0" w:space="0" w:color="auto"/>
          </w:divBdr>
        </w:div>
        <w:div w:id="1145126901">
          <w:marLeft w:val="300"/>
          <w:marRight w:val="300"/>
          <w:marTop w:val="0"/>
          <w:marBottom w:val="0"/>
          <w:divBdr>
            <w:top w:val="none" w:sz="0" w:space="0" w:color="auto"/>
            <w:left w:val="none" w:sz="0" w:space="0" w:color="auto"/>
            <w:bottom w:val="none" w:sz="0" w:space="0" w:color="auto"/>
            <w:right w:val="none" w:sz="0" w:space="0" w:color="auto"/>
          </w:divBdr>
        </w:div>
        <w:div w:id="1255893504">
          <w:marLeft w:val="300"/>
          <w:marRight w:val="300"/>
          <w:marTop w:val="0"/>
          <w:marBottom w:val="0"/>
          <w:divBdr>
            <w:top w:val="none" w:sz="0" w:space="0" w:color="auto"/>
            <w:left w:val="none" w:sz="0" w:space="0" w:color="auto"/>
            <w:bottom w:val="none" w:sz="0" w:space="0" w:color="auto"/>
            <w:right w:val="none" w:sz="0" w:space="0" w:color="auto"/>
          </w:divBdr>
        </w:div>
        <w:div w:id="1669400545">
          <w:marLeft w:val="300"/>
          <w:marRight w:val="300"/>
          <w:marTop w:val="0"/>
          <w:marBottom w:val="0"/>
          <w:divBdr>
            <w:top w:val="none" w:sz="0" w:space="0" w:color="auto"/>
            <w:left w:val="none" w:sz="0" w:space="0" w:color="auto"/>
            <w:bottom w:val="none" w:sz="0" w:space="0" w:color="auto"/>
            <w:right w:val="none" w:sz="0" w:space="0" w:color="auto"/>
          </w:divBdr>
        </w:div>
        <w:div w:id="1826317122">
          <w:marLeft w:val="300"/>
          <w:marRight w:val="300"/>
          <w:marTop w:val="0"/>
          <w:marBottom w:val="0"/>
          <w:divBdr>
            <w:top w:val="none" w:sz="0" w:space="0" w:color="auto"/>
            <w:left w:val="none" w:sz="0" w:space="0" w:color="auto"/>
            <w:bottom w:val="none" w:sz="0" w:space="0" w:color="auto"/>
            <w:right w:val="none" w:sz="0" w:space="0" w:color="auto"/>
          </w:divBdr>
        </w:div>
        <w:div w:id="1990474820">
          <w:marLeft w:val="300"/>
          <w:marRight w:val="300"/>
          <w:marTop w:val="0"/>
          <w:marBottom w:val="0"/>
          <w:divBdr>
            <w:top w:val="none" w:sz="0" w:space="0" w:color="auto"/>
            <w:left w:val="none" w:sz="0" w:space="0" w:color="auto"/>
            <w:bottom w:val="none" w:sz="0" w:space="0" w:color="auto"/>
            <w:right w:val="none" w:sz="0" w:space="0" w:color="auto"/>
          </w:divBdr>
        </w:div>
      </w:divsChild>
    </w:div>
    <w:div w:id="1286472815">
      <w:bodyDiv w:val="1"/>
      <w:marLeft w:val="0"/>
      <w:marRight w:val="0"/>
      <w:marTop w:val="0"/>
      <w:marBottom w:val="0"/>
      <w:divBdr>
        <w:top w:val="none" w:sz="0" w:space="0" w:color="auto"/>
        <w:left w:val="none" w:sz="0" w:space="0" w:color="auto"/>
        <w:bottom w:val="none" w:sz="0" w:space="0" w:color="auto"/>
        <w:right w:val="none" w:sz="0" w:space="0" w:color="auto"/>
      </w:divBdr>
      <w:divsChild>
        <w:div w:id="167521206">
          <w:marLeft w:val="300"/>
          <w:marRight w:val="300"/>
          <w:marTop w:val="0"/>
          <w:marBottom w:val="0"/>
          <w:divBdr>
            <w:top w:val="none" w:sz="0" w:space="0" w:color="auto"/>
            <w:left w:val="none" w:sz="0" w:space="0" w:color="auto"/>
            <w:bottom w:val="none" w:sz="0" w:space="0" w:color="auto"/>
            <w:right w:val="none" w:sz="0" w:space="0" w:color="auto"/>
          </w:divBdr>
        </w:div>
        <w:div w:id="207306108">
          <w:marLeft w:val="300"/>
          <w:marRight w:val="300"/>
          <w:marTop w:val="0"/>
          <w:marBottom w:val="0"/>
          <w:divBdr>
            <w:top w:val="none" w:sz="0" w:space="0" w:color="auto"/>
            <w:left w:val="none" w:sz="0" w:space="0" w:color="auto"/>
            <w:bottom w:val="none" w:sz="0" w:space="0" w:color="auto"/>
            <w:right w:val="none" w:sz="0" w:space="0" w:color="auto"/>
          </w:divBdr>
        </w:div>
        <w:div w:id="846291490">
          <w:marLeft w:val="300"/>
          <w:marRight w:val="300"/>
          <w:marTop w:val="0"/>
          <w:marBottom w:val="0"/>
          <w:divBdr>
            <w:top w:val="none" w:sz="0" w:space="0" w:color="auto"/>
            <w:left w:val="none" w:sz="0" w:space="0" w:color="auto"/>
            <w:bottom w:val="none" w:sz="0" w:space="0" w:color="auto"/>
            <w:right w:val="none" w:sz="0" w:space="0" w:color="auto"/>
          </w:divBdr>
        </w:div>
        <w:div w:id="1682002667">
          <w:marLeft w:val="300"/>
          <w:marRight w:val="300"/>
          <w:marTop w:val="0"/>
          <w:marBottom w:val="0"/>
          <w:divBdr>
            <w:top w:val="none" w:sz="0" w:space="0" w:color="auto"/>
            <w:left w:val="none" w:sz="0" w:space="0" w:color="auto"/>
            <w:bottom w:val="none" w:sz="0" w:space="0" w:color="auto"/>
            <w:right w:val="none" w:sz="0" w:space="0" w:color="auto"/>
          </w:divBdr>
        </w:div>
      </w:divsChild>
    </w:div>
    <w:div w:id="1917665611">
      <w:bodyDiv w:val="1"/>
      <w:marLeft w:val="0"/>
      <w:marRight w:val="0"/>
      <w:marTop w:val="0"/>
      <w:marBottom w:val="0"/>
      <w:divBdr>
        <w:top w:val="none" w:sz="0" w:space="0" w:color="auto"/>
        <w:left w:val="none" w:sz="0" w:space="0" w:color="auto"/>
        <w:bottom w:val="none" w:sz="0" w:space="0" w:color="auto"/>
        <w:right w:val="none" w:sz="0" w:space="0" w:color="auto"/>
      </w:divBdr>
      <w:divsChild>
        <w:div w:id="109277449">
          <w:marLeft w:val="300"/>
          <w:marRight w:val="300"/>
          <w:marTop w:val="0"/>
          <w:marBottom w:val="0"/>
          <w:divBdr>
            <w:top w:val="none" w:sz="0" w:space="0" w:color="auto"/>
            <w:left w:val="none" w:sz="0" w:space="0" w:color="auto"/>
            <w:bottom w:val="none" w:sz="0" w:space="0" w:color="auto"/>
            <w:right w:val="none" w:sz="0" w:space="0" w:color="auto"/>
          </w:divBdr>
        </w:div>
        <w:div w:id="118230896">
          <w:marLeft w:val="300"/>
          <w:marRight w:val="300"/>
          <w:marTop w:val="0"/>
          <w:marBottom w:val="0"/>
          <w:divBdr>
            <w:top w:val="none" w:sz="0" w:space="0" w:color="auto"/>
            <w:left w:val="none" w:sz="0" w:space="0" w:color="auto"/>
            <w:bottom w:val="none" w:sz="0" w:space="0" w:color="auto"/>
            <w:right w:val="none" w:sz="0" w:space="0" w:color="auto"/>
          </w:divBdr>
        </w:div>
        <w:div w:id="389309099">
          <w:marLeft w:val="300"/>
          <w:marRight w:val="300"/>
          <w:marTop w:val="0"/>
          <w:marBottom w:val="0"/>
          <w:divBdr>
            <w:top w:val="none" w:sz="0" w:space="0" w:color="auto"/>
            <w:left w:val="none" w:sz="0" w:space="0" w:color="auto"/>
            <w:bottom w:val="none" w:sz="0" w:space="0" w:color="auto"/>
            <w:right w:val="none" w:sz="0" w:space="0" w:color="auto"/>
          </w:divBdr>
        </w:div>
        <w:div w:id="398066112">
          <w:marLeft w:val="300"/>
          <w:marRight w:val="300"/>
          <w:marTop w:val="0"/>
          <w:marBottom w:val="0"/>
          <w:divBdr>
            <w:top w:val="none" w:sz="0" w:space="0" w:color="auto"/>
            <w:left w:val="none" w:sz="0" w:space="0" w:color="auto"/>
            <w:bottom w:val="none" w:sz="0" w:space="0" w:color="auto"/>
            <w:right w:val="none" w:sz="0" w:space="0" w:color="auto"/>
          </w:divBdr>
        </w:div>
        <w:div w:id="399863364">
          <w:marLeft w:val="300"/>
          <w:marRight w:val="300"/>
          <w:marTop w:val="0"/>
          <w:marBottom w:val="0"/>
          <w:divBdr>
            <w:top w:val="none" w:sz="0" w:space="0" w:color="auto"/>
            <w:left w:val="none" w:sz="0" w:space="0" w:color="auto"/>
            <w:bottom w:val="none" w:sz="0" w:space="0" w:color="auto"/>
            <w:right w:val="none" w:sz="0" w:space="0" w:color="auto"/>
          </w:divBdr>
        </w:div>
        <w:div w:id="519667655">
          <w:marLeft w:val="300"/>
          <w:marRight w:val="300"/>
          <w:marTop w:val="0"/>
          <w:marBottom w:val="0"/>
          <w:divBdr>
            <w:top w:val="none" w:sz="0" w:space="0" w:color="auto"/>
            <w:left w:val="none" w:sz="0" w:space="0" w:color="auto"/>
            <w:bottom w:val="none" w:sz="0" w:space="0" w:color="auto"/>
            <w:right w:val="none" w:sz="0" w:space="0" w:color="auto"/>
          </w:divBdr>
        </w:div>
        <w:div w:id="689262416">
          <w:marLeft w:val="300"/>
          <w:marRight w:val="300"/>
          <w:marTop w:val="0"/>
          <w:marBottom w:val="0"/>
          <w:divBdr>
            <w:top w:val="none" w:sz="0" w:space="0" w:color="auto"/>
            <w:left w:val="none" w:sz="0" w:space="0" w:color="auto"/>
            <w:bottom w:val="none" w:sz="0" w:space="0" w:color="auto"/>
            <w:right w:val="none" w:sz="0" w:space="0" w:color="auto"/>
          </w:divBdr>
        </w:div>
        <w:div w:id="963079475">
          <w:marLeft w:val="300"/>
          <w:marRight w:val="300"/>
          <w:marTop w:val="0"/>
          <w:marBottom w:val="0"/>
          <w:divBdr>
            <w:top w:val="none" w:sz="0" w:space="0" w:color="auto"/>
            <w:left w:val="none" w:sz="0" w:space="0" w:color="auto"/>
            <w:bottom w:val="none" w:sz="0" w:space="0" w:color="auto"/>
            <w:right w:val="none" w:sz="0" w:space="0" w:color="auto"/>
          </w:divBdr>
        </w:div>
        <w:div w:id="1000735470">
          <w:marLeft w:val="300"/>
          <w:marRight w:val="300"/>
          <w:marTop w:val="0"/>
          <w:marBottom w:val="0"/>
          <w:divBdr>
            <w:top w:val="none" w:sz="0" w:space="0" w:color="auto"/>
            <w:left w:val="none" w:sz="0" w:space="0" w:color="auto"/>
            <w:bottom w:val="none" w:sz="0" w:space="0" w:color="auto"/>
            <w:right w:val="none" w:sz="0" w:space="0" w:color="auto"/>
          </w:divBdr>
        </w:div>
        <w:div w:id="1026563831">
          <w:marLeft w:val="300"/>
          <w:marRight w:val="300"/>
          <w:marTop w:val="0"/>
          <w:marBottom w:val="0"/>
          <w:divBdr>
            <w:top w:val="none" w:sz="0" w:space="0" w:color="auto"/>
            <w:left w:val="none" w:sz="0" w:space="0" w:color="auto"/>
            <w:bottom w:val="none" w:sz="0" w:space="0" w:color="auto"/>
            <w:right w:val="none" w:sz="0" w:space="0" w:color="auto"/>
          </w:divBdr>
        </w:div>
        <w:div w:id="1033962326">
          <w:marLeft w:val="300"/>
          <w:marRight w:val="300"/>
          <w:marTop w:val="0"/>
          <w:marBottom w:val="0"/>
          <w:divBdr>
            <w:top w:val="none" w:sz="0" w:space="0" w:color="auto"/>
            <w:left w:val="none" w:sz="0" w:space="0" w:color="auto"/>
            <w:bottom w:val="none" w:sz="0" w:space="0" w:color="auto"/>
            <w:right w:val="none" w:sz="0" w:space="0" w:color="auto"/>
          </w:divBdr>
        </w:div>
        <w:div w:id="1382362032">
          <w:marLeft w:val="300"/>
          <w:marRight w:val="300"/>
          <w:marTop w:val="0"/>
          <w:marBottom w:val="0"/>
          <w:divBdr>
            <w:top w:val="none" w:sz="0" w:space="0" w:color="auto"/>
            <w:left w:val="none" w:sz="0" w:space="0" w:color="auto"/>
            <w:bottom w:val="none" w:sz="0" w:space="0" w:color="auto"/>
            <w:right w:val="none" w:sz="0" w:space="0" w:color="auto"/>
          </w:divBdr>
        </w:div>
        <w:div w:id="1406992604">
          <w:marLeft w:val="300"/>
          <w:marRight w:val="300"/>
          <w:marTop w:val="0"/>
          <w:marBottom w:val="0"/>
          <w:divBdr>
            <w:top w:val="none" w:sz="0" w:space="0" w:color="auto"/>
            <w:left w:val="none" w:sz="0" w:space="0" w:color="auto"/>
            <w:bottom w:val="none" w:sz="0" w:space="0" w:color="auto"/>
            <w:right w:val="none" w:sz="0" w:space="0" w:color="auto"/>
          </w:divBdr>
        </w:div>
        <w:div w:id="1496536404">
          <w:marLeft w:val="300"/>
          <w:marRight w:val="300"/>
          <w:marTop w:val="0"/>
          <w:marBottom w:val="0"/>
          <w:divBdr>
            <w:top w:val="none" w:sz="0" w:space="0" w:color="auto"/>
            <w:left w:val="none" w:sz="0" w:space="0" w:color="auto"/>
            <w:bottom w:val="none" w:sz="0" w:space="0" w:color="auto"/>
            <w:right w:val="none" w:sz="0" w:space="0" w:color="auto"/>
          </w:divBdr>
        </w:div>
        <w:div w:id="1527211333">
          <w:marLeft w:val="300"/>
          <w:marRight w:val="300"/>
          <w:marTop w:val="0"/>
          <w:marBottom w:val="0"/>
          <w:divBdr>
            <w:top w:val="none" w:sz="0" w:space="0" w:color="auto"/>
            <w:left w:val="none" w:sz="0" w:space="0" w:color="auto"/>
            <w:bottom w:val="none" w:sz="0" w:space="0" w:color="auto"/>
            <w:right w:val="none" w:sz="0" w:space="0" w:color="auto"/>
          </w:divBdr>
        </w:div>
        <w:div w:id="2015911663">
          <w:marLeft w:val="300"/>
          <w:marRight w:val="30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4" ma:contentTypeDescription="Create a new document." ma:contentTypeScope="" ma:versionID="e3054621603c186f408058902baa22d2">
  <xsd:schema xmlns:xsd="http://www.w3.org/2001/XMLSchema" xmlns:xs="http://www.w3.org/2001/XMLSchema" xmlns:p="http://schemas.microsoft.com/office/2006/metadata/properties" xmlns:ns3="14d221e7-11c8-4a91-b564-f46067d9a0ae" targetNamespace="http://schemas.microsoft.com/office/2006/metadata/properties" ma:root="true" ma:fieldsID="b4ac23189ecd148c2f59ea777a1fe90e" ns3:_="">
    <xsd:import namespace="14d221e7-11c8-4a91-b564-f46067d9a0a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C04FDB0-E7C3-406F-9ABE-5F4829D18BF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C25AEBD-4D04-4607-8DC5-AF6409CB74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086FEA-B3DD-4156-8E2D-64833F18904F}">
  <ds:schemaRefs>
    <ds:schemaRef ds:uri="http://schemas.microsoft.com/sharepoint/v3/contenttype/forms"/>
  </ds:schemaRefs>
</ds:datastoreItem>
</file>

<file path=customXml/itemProps4.xml><?xml version="1.0" encoding="utf-8"?>
<ds:datastoreItem xmlns:ds="http://schemas.openxmlformats.org/officeDocument/2006/customXml" ds:itemID="{19878864-9489-4039-AE70-C55947964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1707</TotalTime>
  <Pages>10</Pages>
  <Words>2463</Words>
  <Characters>14040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Nordia Baker (1813361)</dc:creator>
  <cp:keywords/>
  <dc:description/>
  <cp:lastModifiedBy>Nordia Baker (1813361)</cp:lastModifiedBy>
  <cp:revision>69</cp:revision>
  <dcterms:created xsi:type="dcterms:W3CDTF">2020-04-09T21:48:00Z</dcterms:created>
  <dcterms:modified xsi:type="dcterms:W3CDTF">2020-04-30T17:25:00Z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0x010100932C196B2CC438488B39901809C03C2D</vt:lpwstr>
  </property>
</Properties>
</file>