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166D8E" w:rsidP="0BE87378" w:rsidRDefault="1C166D8E" w14:paraId="34EEAAC6" w14:textId="4C8AFF5C">
      <w:pPr>
        <w:pStyle w:val="Normal"/>
        <w:bidi w:val="0"/>
        <w:spacing w:before="0" w:beforeAutospacing="off" w:after="160" w:afterAutospacing="off" w:line="360" w:lineRule="auto"/>
        <w:ind w:left="0" w:right="0"/>
        <w:jc w:val="left"/>
      </w:pPr>
      <w:r w:rsidR="1C166D8E">
        <w:drawing>
          <wp:inline wp14:editId="1B67B165" wp14:anchorId="08CC1475">
            <wp:extent cx="5249228" cy="2273618"/>
            <wp:effectExtent l="171450" t="190500" r="180340" b="165100"/>
            <wp:docPr id="1930141728" name="" title=""/>
            <wp:cNvGraphicFramePr>
              <a:graphicFrameLocks noChangeAspect="1"/>
            </wp:cNvGraphicFramePr>
            <a:graphic>
              <a:graphicData uri="http://schemas.openxmlformats.org/drawingml/2006/picture">
                <pic:pic>
                  <pic:nvPicPr>
                    <pic:cNvPr id="0" name=""/>
                    <pic:cNvPicPr/>
                  </pic:nvPicPr>
                  <pic:blipFill>
                    <a:blip r:embed="Re3fff05db45b453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49228" cy="2273618"/>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16BED112" w:rsidP="79A2CD1F" w:rsidRDefault="16BED112" w14:paraId="73587C4D" w14:textId="29554117">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7BA9D07E" w14:textId="1A89A60C">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2437DA61" w14:textId="76A2A95C">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79A2CD1F" w:rsidRDefault="16BED112" w14:paraId="0C293963" w14:textId="1FC1F2D2">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51F0198B" w14:textId="6AB381FA">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16BED112">
        <w:rPr>
          <w:rFonts w:ascii="Arial" w:hAnsi="Arial" w:eastAsia="Arial" w:cs="Arial"/>
          <w:sz w:val="22"/>
          <w:szCs w:val="22"/>
        </w:rPr>
        <w:t xml:space="preserve">STUDENT </w:t>
      </w:r>
      <w:r w:rsidRPr="453FD4E5" w:rsidR="16BED112">
        <w:rPr>
          <w:rFonts w:ascii="Arial" w:hAnsi="Arial" w:eastAsia="Arial" w:cs="Arial"/>
          <w:sz w:val="22"/>
          <w:szCs w:val="22"/>
        </w:rPr>
        <w:t>NAME: ISATOU</w:t>
      </w:r>
      <w:r w:rsidRPr="453FD4E5" w:rsidR="16BED112">
        <w:rPr>
          <w:rFonts w:ascii="Arial" w:hAnsi="Arial" w:eastAsia="Arial" w:cs="Arial"/>
          <w:sz w:val="22"/>
          <w:szCs w:val="22"/>
        </w:rPr>
        <w:t xml:space="preserve"> JADAMA</w:t>
      </w:r>
    </w:p>
    <w:p w:rsidR="79A2CD1F" w:rsidP="79A2CD1F" w:rsidRDefault="79A2CD1F" w14:paraId="331B89F6" w14:textId="195DA1B9">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47107FCF" w14:textId="5A9FAAEE">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16BED112">
        <w:rPr>
          <w:rFonts w:ascii="Arial" w:hAnsi="Arial" w:eastAsia="Arial" w:cs="Arial"/>
          <w:sz w:val="22"/>
          <w:szCs w:val="22"/>
        </w:rPr>
        <w:t>STUDENT ID NUMBER :2014844</w:t>
      </w:r>
    </w:p>
    <w:p w:rsidR="79A2CD1F" w:rsidP="79A2CD1F" w:rsidRDefault="79A2CD1F" w14:paraId="7D933C93" w14:textId="2B007147">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6D446F94" w14:textId="0FC044DE">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16BED112">
        <w:rPr>
          <w:rFonts w:ascii="Arial" w:hAnsi="Arial" w:eastAsia="Arial" w:cs="Arial"/>
          <w:sz w:val="22"/>
          <w:szCs w:val="22"/>
        </w:rPr>
        <w:t>MODULE: PSYCHOLOGY IN HEALTH AND SOCIAL CARE</w:t>
      </w:r>
    </w:p>
    <w:p w:rsidR="79A2CD1F" w:rsidP="79A2CD1F" w:rsidRDefault="79A2CD1F" w14:paraId="02A863B2" w14:textId="596A6316">
      <w:pPr>
        <w:pStyle w:val="Normal"/>
        <w:bidi w:val="0"/>
        <w:spacing w:before="0" w:beforeAutospacing="off" w:after="160" w:afterAutospacing="off" w:line="360" w:lineRule="auto"/>
        <w:ind w:left="0" w:right="0"/>
        <w:jc w:val="both"/>
        <w:rPr>
          <w:rFonts w:ascii="Arial" w:hAnsi="Arial" w:eastAsia="Arial" w:cs="Arial"/>
          <w:sz w:val="22"/>
          <w:szCs w:val="22"/>
        </w:rPr>
      </w:pPr>
    </w:p>
    <w:p w:rsidR="16BED112" w:rsidP="0DBCC3F9" w:rsidRDefault="16BED112" w14:paraId="70E86309" w14:textId="282BA99F">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16BED112">
        <w:rPr>
          <w:rFonts w:ascii="Arial" w:hAnsi="Arial" w:eastAsia="Arial" w:cs="Arial"/>
          <w:sz w:val="22"/>
          <w:szCs w:val="22"/>
        </w:rPr>
        <w:t xml:space="preserve">MODULE </w:t>
      </w:r>
      <w:r w:rsidRPr="453FD4E5" w:rsidR="16BED112">
        <w:rPr>
          <w:rFonts w:ascii="Arial" w:hAnsi="Arial" w:eastAsia="Arial" w:cs="Arial"/>
          <w:sz w:val="22"/>
          <w:szCs w:val="22"/>
        </w:rPr>
        <w:t>CODE: BMHP</w:t>
      </w:r>
      <w:r w:rsidRPr="453FD4E5" w:rsidR="16BED112">
        <w:rPr>
          <w:rFonts w:ascii="Arial" w:hAnsi="Arial" w:eastAsia="Arial" w:cs="Arial"/>
          <w:sz w:val="22"/>
          <w:szCs w:val="22"/>
        </w:rPr>
        <w:t>4003_BIRM</w:t>
      </w:r>
    </w:p>
    <w:p w:rsidR="79A2CD1F" w:rsidP="79A2CD1F" w:rsidRDefault="79A2CD1F" w14:paraId="7E336E62" w14:textId="0A25568E">
      <w:pPr>
        <w:pStyle w:val="Normal"/>
        <w:bidi w:val="0"/>
        <w:spacing w:before="0" w:beforeAutospacing="off" w:after="160" w:afterAutospacing="off" w:line="360" w:lineRule="auto"/>
        <w:ind w:left="0" w:right="0"/>
        <w:jc w:val="both"/>
        <w:rPr>
          <w:rFonts w:ascii="Arial" w:hAnsi="Arial" w:eastAsia="Arial" w:cs="Arial"/>
          <w:sz w:val="22"/>
          <w:szCs w:val="22"/>
        </w:rPr>
      </w:pPr>
    </w:p>
    <w:p w:rsidR="0CF91F62" w:rsidP="0DBCC3F9" w:rsidRDefault="0CF91F62" w14:paraId="15911DC4" w14:textId="59E75EBB">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0CF91F62">
        <w:rPr>
          <w:rFonts w:ascii="Arial" w:hAnsi="Arial" w:eastAsia="Arial" w:cs="Arial"/>
          <w:sz w:val="22"/>
          <w:szCs w:val="22"/>
        </w:rPr>
        <w:t>LECTURER NAME: REBECCA KAVANAGH</w:t>
      </w:r>
    </w:p>
    <w:p w:rsidR="79A2CD1F" w:rsidP="79A2CD1F" w:rsidRDefault="79A2CD1F" w14:paraId="77E20A47" w14:textId="64696802">
      <w:pPr>
        <w:pStyle w:val="Normal"/>
        <w:bidi w:val="0"/>
        <w:spacing w:before="0" w:beforeAutospacing="off" w:after="160" w:afterAutospacing="off" w:line="360" w:lineRule="auto"/>
        <w:ind w:left="0" w:right="0"/>
        <w:jc w:val="both"/>
        <w:rPr>
          <w:rFonts w:ascii="Arial" w:hAnsi="Arial" w:eastAsia="Arial" w:cs="Arial"/>
          <w:sz w:val="22"/>
          <w:szCs w:val="22"/>
        </w:rPr>
      </w:pPr>
    </w:p>
    <w:p w:rsidR="0CF91F62" w:rsidP="0DBCC3F9" w:rsidRDefault="0CF91F62" w14:paraId="7C6011D0" w14:textId="3219C037">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0CF91F62">
        <w:rPr>
          <w:rFonts w:ascii="Arial" w:hAnsi="Arial" w:eastAsia="Arial" w:cs="Arial"/>
          <w:sz w:val="22"/>
          <w:szCs w:val="22"/>
        </w:rPr>
        <w:t xml:space="preserve">ASSIGNMENT </w:t>
      </w:r>
      <w:r w:rsidRPr="453FD4E5" w:rsidR="43826C78">
        <w:rPr>
          <w:rFonts w:ascii="Arial" w:hAnsi="Arial" w:eastAsia="Arial" w:cs="Arial"/>
          <w:sz w:val="22"/>
          <w:szCs w:val="22"/>
        </w:rPr>
        <w:t>TITLE: WRITTEN</w:t>
      </w:r>
      <w:r w:rsidRPr="453FD4E5" w:rsidR="0CF91F62">
        <w:rPr>
          <w:rFonts w:ascii="Arial" w:hAnsi="Arial" w:eastAsia="Arial" w:cs="Arial"/>
          <w:sz w:val="22"/>
          <w:szCs w:val="22"/>
        </w:rPr>
        <w:t xml:space="preserve"> </w:t>
      </w:r>
      <w:r w:rsidRPr="453FD4E5" w:rsidR="77A9631E">
        <w:rPr>
          <w:rFonts w:ascii="Arial" w:hAnsi="Arial" w:eastAsia="Arial" w:cs="Arial"/>
          <w:sz w:val="22"/>
          <w:szCs w:val="22"/>
        </w:rPr>
        <w:t>ASSIGNMENT (</w:t>
      </w:r>
      <w:r w:rsidRPr="453FD4E5" w:rsidR="0CF91F62">
        <w:rPr>
          <w:rFonts w:ascii="Arial" w:hAnsi="Arial" w:eastAsia="Arial" w:cs="Arial"/>
          <w:sz w:val="22"/>
          <w:szCs w:val="22"/>
        </w:rPr>
        <w:t>CASE STUDY)</w:t>
      </w:r>
      <w:r w:rsidRPr="453FD4E5" w:rsidR="5EAA1835">
        <w:rPr>
          <w:rFonts w:ascii="Arial" w:hAnsi="Arial" w:eastAsia="Arial" w:cs="Arial"/>
          <w:sz w:val="22"/>
          <w:szCs w:val="22"/>
        </w:rPr>
        <w:t>.</w:t>
      </w:r>
    </w:p>
    <w:p w:rsidR="79A2CD1F" w:rsidP="79A2CD1F" w:rsidRDefault="79A2CD1F" w14:paraId="2AA8C92F" w14:textId="526E8527">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025063E4" w14:textId="286B2204">
      <w:pPr>
        <w:pStyle w:val="Normal"/>
        <w:bidi w:val="0"/>
        <w:spacing w:before="0" w:beforeAutospacing="off" w:after="160" w:afterAutospacing="off" w:line="360" w:lineRule="auto"/>
        <w:ind w:left="0" w:right="0"/>
        <w:jc w:val="both"/>
        <w:rPr>
          <w:rFonts w:ascii="Arial" w:hAnsi="Arial" w:eastAsia="Arial" w:cs="Arial"/>
          <w:sz w:val="22"/>
          <w:szCs w:val="22"/>
        </w:rPr>
      </w:pPr>
    </w:p>
    <w:p w:rsidR="61E0E00E" w:rsidP="61E0E00E" w:rsidRDefault="61E0E00E" w14:paraId="20B986DB" w14:textId="064595B1">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p>
    <w:p w:rsidR="61E0E00E" w:rsidP="61E0E00E" w:rsidRDefault="61E0E00E" w14:paraId="3887E986" w14:textId="687A9CE8">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p>
    <w:p w:rsidR="3222353E" w:rsidP="0DBCC3F9" w:rsidRDefault="3222353E" w14:paraId="547A118B" w14:textId="201F655D">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453FD4E5" w:rsidR="3222353E">
        <w:rPr>
          <w:rFonts w:ascii="Arial" w:hAnsi="Arial" w:eastAsia="Arial" w:cs="Arial"/>
          <w:b w:val="1"/>
          <w:bCs w:val="1"/>
          <w:sz w:val="22"/>
          <w:szCs w:val="22"/>
          <w:u w:val="single"/>
        </w:rPr>
        <w:t>TABLE OF CONTENT</w:t>
      </w:r>
    </w:p>
    <w:p w:rsidR="79A2CD1F" w:rsidP="79A2CD1F" w:rsidRDefault="79A2CD1F" w14:paraId="28184FB8" w14:textId="619BC7DF">
      <w:pPr>
        <w:pStyle w:val="Normal"/>
        <w:bidi w:val="0"/>
        <w:spacing w:before="0" w:beforeAutospacing="off" w:after="160" w:afterAutospacing="off" w:line="360" w:lineRule="auto"/>
        <w:ind w:left="0" w:right="0"/>
        <w:jc w:val="both"/>
        <w:rPr>
          <w:rFonts w:ascii="Arial" w:hAnsi="Arial" w:eastAsia="Arial" w:cs="Arial"/>
          <w:sz w:val="22"/>
          <w:szCs w:val="22"/>
        </w:rPr>
      </w:pPr>
    </w:p>
    <w:p w:rsidR="55FBF14A" w:rsidP="0DBCC3F9" w:rsidRDefault="55FBF14A" w14:paraId="1163C6C5" w14:textId="433EEA5C">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55FBF14A">
        <w:rPr>
          <w:rFonts w:ascii="Arial" w:hAnsi="Arial" w:eastAsia="Arial" w:cs="Arial"/>
          <w:sz w:val="22"/>
          <w:szCs w:val="22"/>
        </w:rPr>
        <w:t>MAIN PURPOSE OF THE CASE STUDY</w:t>
      </w:r>
      <w:r w:rsidRPr="453FD4E5" w:rsidR="17898D20">
        <w:rPr>
          <w:rFonts w:ascii="Arial" w:hAnsi="Arial" w:eastAsia="Arial" w:cs="Arial"/>
          <w:sz w:val="22"/>
          <w:szCs w:val="22"/>
        </w:rPr>
        <w:t>................................................................</w:t>
      </w:r>
      <w:r w:rsidRPr="453FD4E5" w:rsidR="5D0878C9">
        <w:rPr>
          <w:rFonts w:ascii="Arial" w:hAnsi="Arial" w:eastAsia="Arial" w:cs="Arial"/>
          <w:sz w:val="22"/>
          <w:szCs w:val="22"/>
        </w:rPr>
        <w:t>...........</w:t>
      </w:r>
      <w:r w:rsidRPr="453FD4E5" w:rsidR="17898D20">
        <w:rPr>
          <w:rFonts w:ascii="Arial" w:hAnsi="Arial" w:eastAsia="Arial" w:cs="Arial"/>
          <w:sz w:val="22"/>
          <w:szCs w:val="22"/>
        </w:rPr>
        <w:t>.P1</w:t>
      </w:r>
    </w:p>
    <w:p w:rsidR="79A2CD1F" w:rsidP="79A2CD1F" w:rsidRDefault="79A2CD1F" w14:paraId="2798B54F" w14:textId="61177E4F">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10CD9FDD" w14:textId="367CE23E">
      <w:pPr>
        <w:pStyle w:val="Normal"/>
        <w:bidi w:val="0"/>
        <w:spacing w:before="0" w:beforeAutospacing="off" w:after="160" w:afterAutospacing="off" w:line="360" w:lineRule="auto"/>
        <w:ind w:left="0" w:right="0"/>
        <w:jc w:val="both"/>
        <w:rPr>
          <w:rFonts w:ascii="Arial" w:hAnsi="Arial" w:eastAsia="Arial" w:cs="Arial"/>
          <w:sz w:val="22"/>
          <w:szCs w:val="22"/>
        </w:rPr>
      </w:pPr>
    </w:p>
    <w:p w:rsidR="55FBF14A" w:rsidP="0DBCC3F9" w:rsidRDefault="55FBF14A" w14:paraId="39506BE3" w14:textId="7B8F1AA9">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55FBF14A">
        <w:rPr>
          <w:rFonts w:ascii="Arial" w:hAnsi="Arial" w:eastAsia="Arial" w:cs="Arial"/>
          <w:sz w:val="22"/>
          <w:szCs w:val="22"/>
        </w:rPr>
        <w:t>INTRODUCTION</w:t>
      </w:r>
      <w:r w:rsidRPr="453FD4E5" w:rsidR="7F66607D">
        <w:rPr>
          <w:rFonts w:ascii="Arial" w:hAnsi="Arial" w:eastAsia="Arial" w:cs="Arial"/>
          <w:sz w:val="22"/>
          <w:szCs w:val="22"/>
        </w:rPr>
        <w:t>......................................................................................................</w:t>
      </w:r>
      <w:r w:rsidRPr="453FD4E5" w:rsidR="562E7251">
        <w:rPr>
          <w:rFonts w:ascii="Arial" w:hAnsi="Arial" w:eastAsia="Arial" w:cs="Arial"/>
          <w:sz w:val="22"/>
          <w:szCs w:val="22"/>
        </w:rPr>
        <w:t>.</w:t>
      </w:r>
      <w:r w:rsidRPr="453FD4E5" w:rsidR="4072E475">
        <w:rPr>
          <w:rFonts w:ascii="Arial" w:hAnsi="Arial" w:eastAsia="Arial" w:cs="Arial"/>
          <w:sz w:val="22"/>
          <w:szCs w:val="22"/>
        </w:rPr>
        <w:t>...........</w:t>
      </w:r>
      <w:r w:rsidRPr="453FD4E5" w:rsidR="562E7251">
        <w:rPr>
          <w:rFonts w:ascii="Arial" w:hAnsi="Arial" w:eastAsia="Arial" w:cs="Arial"/>
          <w:sz w:val="22"/>
          <w:szCs w:val="22"/>
        </w:rPr>
        <w:t>P2</w:t>
      </w:r>
    </w:p>
    <w:p w:rsidR="79A2CD1F" w:rsidP="79A2CD1F" w:rsidRDefault="79A2CD1F" w14:paraId="457152BD" w14:textId="0514BD2F">
      <w:pPr>
        <w:pStyle w:val="Normal"/>
        <w:bidi w:val="0"/>
        <w:spacing w:before="0" w:beforeAutospacing="off" w:after="160" w:afterAutospacing="off" w:line="360" w:lineRule="auto"/>
        <w:ind w:left="0" w:right="0"/>
        <w:jc w:val="both"/>
        <w:rPr>
          <w:rFonts w:ascii="Arial" w:hAnsi="Arial" w:eastAsia="Arial" w:cs="Arial"/>
          <w:sz w:val="22"/>
          <w:szCs w:val="22"/>
        </w:rPr>
      </w:pPr>
    </w:p>
    <w:p w:rsidR="29780581" w:rsidP="0DBCC3F9" w:rsidRDefault="29780581" w14:paraId="6945BC63" w14:textId="12A5B781">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29780581">
        <w:rPr>
          <w:rFonts w:ascii="Arial" w:hAnsi="Arial" w:eastAsia="Arial" w:cs="Arial"/>
          <w:sz w:val="22"/>
          <w:szCs w:val="22"/>
        </w:rPr>
        <w:t>EXPLANATION OF THE POSSIBLE SIDE EF</w:t>
      </w:r>
      <w:r w:rsidRPr="453FD4E5" w:rsidR="4108C6E7">
        <w:rPr>
          <w:rFonts w:ascii="Arial" w:hAnsi="Arial" w:eastAsia="Arial" w:cs="Arial"/>
          <w:sz w:val="22"/>
          <w:szCs w:val="22"/>
        </w:rPr>
        <w:t xml:space="preserve">FECTS </w:t>
      </w:r>
      <w:r w:rsidRPr="453FD4E5" w:rsidR="26C1CFE4">
        <w:rPr>
          <w:rFonts w:ascii="Arial" w:hAnsi="Arial" w:eastAsia="Arial" w:cs="Arial"/>
          <w:sz w:val="22"/>
          <w:szCs w:val="22"/>
        </w:rPr>
        <w:t>OF</w:t>
      </w:r>
      <w:r w:rsidRPr="453FD4E5" w:rsidR="3BE4F25A">
        <w:rPr>
          <w:rFonts w:ascii="Arial" w:hAnsi="Arial" w:eastAsia="Arial" w:cs="Arial"/>
          <w:sz w:val="22"/>
          <w:szCs w:val="22"/>
        </w:rPr>
        <w:t xml:space="preserve"> THE</w:t>
      </w:r>
      <w:r w:rsidRPr="453FD4E5" w:rsidR="26C1CFE4">
        <w:rPr>
          <w:rFonts w:ascii="Arial" w:hAnsi="Arial" w:eastAsia="Arial" w:cs="Arial"/>
          <w:sz w:val="22"/>
          <w:szCs w:val="22"/>
        </w:rPr>
        <w:t xml:space="preserve"> SERVICE</w:t>
      </w:r>
      <w:r w:rsidRPr="453FD4E5" w:rsidR="4108C6E7">
        <w:rPr>
          <w:rFonts w:ascii="Arial" w:hAnsi="Arial" w:eastAsia="Arial" w:cs="Arial"/>
          <w:sz w:val="22"/>
          <w:szCs w:val="22"/>
        </w:rPr>
        <w:t xml:space="preserve"> USER</w:t>
      </w:r>
      <w:r w:rsidRPr="453FD4E5" w:rsidR="5C1C14DA">
        <w:rPr>
          <w:rFonts w:ascii="Arial" w:hAnsi="Arial" w:eastAsia="Arial" w:cs="Arial"/>
          <w:sz w:val="22"/>
          <w:szCs w:val="22"/>
        </w:rPr>
        <w:t xml:space="preserve"> AND THE STAFF.</w:t>
      </w:r>
      <w:r w:rsidRPr="453FD4E5" w:rsidR="5849F659">
        <w:rPr>
          <w:rFonts w:ascii="Arial" w:hAnsi="Arial" w:eastAsia="Arial" w:cs="Arial"/>
          <w:sz w:val="22"/>
          <w:szCs w:val="22"/>
        </w:rPr>
        <w:t>............................................................................................................</w:t>
      </w:r>
      <w:r w:rsidRPr="453FD4E5" w:rsidR="2A39449A">
        <w:rPr>
          <w:rFonts w:ascii="Arial" w:hAnsi="Arial" w:eastAsia="Arial" w:cs="Arial"/>
          <w:sz w:val="22"/>
          <w:szCs w:val="22"/>
        </w:rPr>
        <w:t>.........</w:t>
      </w:r>
      <w:r w:rsidRPr="453FD4E5" w:rsidR="5849F659">
        <w:rPr>
          <w:rFonts w:ascii="Arial" w:hAnsi="Arial" w:eastAsia="Arial" w:cs="Arial"/>
          <w:sz w:val="22"/>
          <w:szCs w:val="22"/>
        </w:rPr>
        <w:t>............P3</w:t>
      </w:r>
    </w:p>
    <w:p w:rsidR="79A2CD1F" w:rsidP="79A2CD1F" w:rsidRDefault="79A2CD1F" w14:paraId="32D1A80C" w14:textId="42A13C45">
      <w:pPr>
        <w:pStyle w:val="Normal"/>
        <w:bidi w:val="0"/>
        <w:spacing w:before="0" w:beforeAutospacing="off" w:after="160" w:afterAutospacing="off" w:line="360" w:lineRule="auto"/>
        <w:ind w:left="0" w:right="0"/>
        <w:jc w:val="both"/>
        <w:rPr>
          <w:rFonts w:ascii="Arial" w:hAnsi="Arial" w:eastAsia="Arial" w:cs="Arial"/>
          <w:sz w:val="22"/>
          <w:szCs w:val="22"/>
        </w:rPr>
      </w:pPr>
    </w:p>
    <w:p w:rsidR="5C1C14DA" w:rsidP="0DBCC3F9" w:rsidRDefault="5C1C14DA" w14:paraId="7C2134B7" w14:textId="767D272A">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5C1C14DA">
        <w:rPr>
          <w:rFonts w:ascii="Arial" w:hAnsi="Arial" w:eastAsia="Arial" w:cs="Arial"/>
          <w:sz w:val="22"/>
          <w:szCs w:val="22"/>
        </w:rPr>
        <w:t xml:space="preserve">DESCRIBED </w:t>
      </w:r>
      <w:r w:rsidRPr="453FD4E5" w:rsidR="5C1C14DA">
        <w:rPr>
          <w:rFonts w:ascii="Arial" w:hAnsi="Arial" w:eastAsia="Arial" w:cs="Arial"/>
          <w:sz w:val="22"/>
          <w:szCs w:val="22"/>
        </w:rPr>
        <w:t>AND</w:t>
      </w:r>
      <w:r w:rsidRPr="453FD4E5" w:rsidR="74621ADE">
        <w:rPr>
          <w:rFonts w:ascii="Arial" w:hAnsi="Arial" w:eastAsia="Arial" w:cs="Arial"/>
          <w:sz w:val="22"/>
          <w:szCs w:val="22"/>
        </w:rPr>
        <w:t xml:space="preserve"> </w:t>
      </w:r>
      <w:r w:rsidRPr="453FD4E5" w:rsidR="5C1C14DA">
        <w:rPr>
          <w:rFonts w:ascii="Arial" w:hAnsi="Arial" w:eastAsia="Arial" w:cs="Arial"/>
          <w:sz w:val="22"/>
          <w:szCs w:val="22"/>
        </w:rPr>
        <w:t>EXPLAINED THE FOLLOWING PS</w:t>
      </w:r>
      <w:r w:rsidRPr="453FD4E5" w:rsidR="472CB91A">
        <w:rPr>
          <w:rFonts w:ascii="Arial" w:hAnsi="Arial" w:eastAsia="Arial" w:cs="Arial"/>
          <w:sz w:val="22"/>
          <w:szCs w:val="22"/>
        </w:rPr>
        <w:t>YCHOLOGICAL</w:t>
      </w:r>
      <w:r w:rsidRPr="453FD4E5" w:rsidR="3D12A980">
        <w:rPr>
          <w:rFonts w:ascii="Arial" w:hAnsi="Arial" w:eastAsia="Arial" w:cs="Arial"/>
          <w:sz w:val="22"/>
          <w:szCs w:val="22"/>
        </w:rPr>
        <w:t xml:space="preserve"> </w:t>
      </w:r>
      <w:r w:rsidRPr="453FD4E5" w:rsidR="472CB91A">
        <w:rPr>
          <w:rFonts w:ascii="Arial" w:hAnsi="Arial" w:eastAsia="Arial" w:cs="Arial"/>
          <w:sz w:val="22"/>
          <w:szCs w:val="22"/>
        </w:rPr>
        <w:t>THEORIES-------p4</w:t>
      </w:r>
    </w:p>
    <w:p w:rsidR="79A2CD1F" w:rsidP="79A2CD1F" w:rsidRDefault="79A2CD1F" w14:paraId="4C415F0B" w14:textId="11A28BDD">
      <w:pPr>
        <w:pStyle w:val="Normal"/>
        <w:bidi w:val="0"/>
        <w:spacing w:before="0" w:beforeAutospacing="off" w:after="160" w:afterAutospacing="off" w:line="360" w:lineRule="auto"/>
        <w:ind w:left="0" w:right="0"/>
        <w:jc w:val="both"/>
        <w:rPr>
          <w:rFonts w:ascii="Arial" w:hAnsi="Arial" w:eastAsia="Arial" w:cs="Arial"/>
          <w:sz w:val="22"/>
          <w:szCs w:val="22"/>
        </w:rPr>
      </w:pPr>
    </w:p>
    <w:p w:rsidR="0B80ADB7" w:rsidP="0DBCC3F9" w:rsidRDefault="0B80ADB7" w14:paraId="2B9AE148" w14:textId="6FB4FE0F">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453FD4E5" w:rsidR="0B80ADB7">
        <w:rPr>
          <w:rFonts w:ascii="Arial" w:hAnsi="Arial" w:eastAsia="Arial" w:cs="Arial"/>
          <w:sz w:val="22"/>
          <w:szCs w:val="22"/>
        </w:rPr>
        <w:t>Social identity theory</w:t>
      </w:r>
    </w:p>
    <w:p w:rsidR="0B80ADB7" w:rsidP="0DBCC3F9" w:rsidRDefault="0B80ADB7" w14:paraId="5BF2C623" w14:textId="5C49075B">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453FD4E5" w:rsidR="0B80ADB7">
        <w:rPr>
          <w:rFonts w:ascii="Arial" w:hAnsi="Arial" w:eastAsia="Arial" w:cs="Arial"/>
          <w:sz w:val="22"/>
          <w:szCs w:val="22"/>
        </w:rPr>
        <w:t>Attribution theory</w:t>
      </w:r>
    </w:p>
    <w:p w:rsidR="0B80ADB7" w:rsidP="0DBCC3F9" w:rsidRDefault="0B80ADB7" w14:paraId="7DA03181" w14:textId="05A5B9C7">
      <w:pPr>
        <w:pStyle w:val="ListParagraph"/>
        <w:numPr>
          <w:ilvl w:val="0"/>
          <w:numId w:val="1"/>
        </w:numPr>
        <w:bidi w:val="0"/>
        <w:spacing w:before="0" w:beforeAutospacing="off" w:after="160" w:afterAutospacing="off" w:line="360" w:lineRule="auto"/>
        <w:ind w:right="0"/>
        <w:jc w:val="both"/>
        <w:rPr>
          <w:rFonts w:ascii="Arial" w:hAnsi="Arial" w:eastAsia="Arial" w:cs="Arial"/>
          <w:sz w:val="22"/>
          <w:szCs w:val="22"/>
        </w:rPr>
      </w:pPr>
      <w:r w:rsidRPr="453FD4E5" w:rsidR="0B80ADB7">
        <w:rPr>
          <w:rFonts w:ascii="Arial" w:hAnsi="Arial" w:eastAsia="Arial" w:cs="Arial"/>
          <w:sz w:val="22"/>
          <w:szCs w:val="22"/>
        </w:rPr>
        <w:t>Frustration aggression hypothesis</w:t>
      </w:r>
    </w:p>
    <w:p w:rsidR="10995CFF" w:rsidP="79A2CD1F" w:rsidRDefault="10995CFF" w14:paraId="381F8183" w14:textId="7320AA61">
      <w:pPr>
        <w:pStyle w:val="Normal"/>
        <w:bidi w:val="0"/>
        <w:spacing w:before="0" w:beforeAutospacing="off" w:after="160" w:afterAutospacing="off" w:line="360" w:lineRule="auto"/>
        <w:ind w:left="0" w:right="0"/>
        <w:jc w:val="both"/>
        <w:rPr>
          <w:rFonts w:ascii="Arial" w:hAnsi="Arial" w:eastAsia="Arial" w:cs="Arial"/>
          <w:sz w:val="22"/>
          <w:szCs w:val="22"/>
        </w:rPr>
      </w:pPr>
    </w:p>
    <w:p w:rsidR="10995CFF" w:rsidP="0DBCC3F9" w:rsidRDefault="10995CFF" w14:paraId="353DABA8" w14:textId="15106A1A">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10995CFF">
        <w:rPr>
          <w:rFonts w:ascii="Arial" w:hAnsi="Arial" w:eastAsia="Arial" w:cs="Arial"/>
          <w:sz w:val="22"/>
          <w:szCs w:val="22"/>
        </w:rPr>
        <w:t>RECOMMENDATION</w:t>
      </w:r>
      <w:r w:rsidRPr="453FD4E5" w:rsidR="5F035CF3">
        <w:rPr>
          <w:rFonts w:ascii="Arial" w:hAnsi="Arial" w:eastAsia="Arial" w:cs="Arial"/>
          <w:sz w:val="22"/>
          <w:szCs w:val="22"/>
        </w:rPr>
        <w:t xml:space="preserve"> </w:t>
      </w:r>
      <w:r w:rsidRPr="453FD4E5" w:rsidR="71B2EDFD">
        <w:rPr>
          <w:rFonts w:ascii="Arial" w:hAnsi="Arial" w:eastAsia="Arial" w:cs="Arial"/>
          <w:sz w:val="22"/>
          <w:szCs w:val="22"/>
        </w:rPr>
        <w:t>AND</w:t>
      </w:r>
      <w:r w:rsidRPr="453FD4E5" w:rsidR="5F035CF3">
        <w:rPr>
          <w:rFonts w:ascii="Arial" w:hAnsi="Arial" w:eastAsia="Arial" w:cs="Arial"/>
          <w:sz w:val="22"/>
          <w:szCs w:val="22"/>
        </w:rPr>
        <w:t xml:space="preserve"> CONCLUSIONS</w:t>
      </w:r>
      <w:r w:rsidRPr="453FD4E5" w:rsidR="2657CFCD">
        <w:rPr>
          <w:rFonts w:ascii="Arial" w:hAnsi="Arial" w:eastAsia="Arial" w:cs="Arial"/>
          <w:sz w:val="22"/>
          <w:szCs w:val="22"/>
        </w:rPr>
        <w:t>.........................................................</w:t>
      </w:r>
      <w:r w:rsidRPr="453FD4E5" w:rsidR="16A9B22F">
        <w:rPr>
          <w:rFonts w:ascii="Arial" w:hAnsi="Arial" w:eastAsia="Arial" w:cs="Arial"/>
          <w:sz w:val="22"/>
          <w:szCs w:val="22"/>
        </w:rPr>
        <w:t>........</w:t>
      </w:r>
      <w:r w:rsidRPr="453FD4E5" w:rsidR="07BA2092">
        <w:rPr>
          <w:rFonts w:ascii="Arial" w:hAnsi="Arial" w:eastAsia="Arial" w:cs="Arial"/>
          <w:sz w:val="22"/>
          <w:szCs w:val="22"/>
        </w:rPr>
        <w:t>.</w:t>
      </w:r>
      <w:r w:rsidRPr="453FD4E5" w:rsidR="2657CFCD">
        <w:rPr>
          <w:rFonts w:ascii="Arial" w:hAnsi="Arial" w:eastAsia="Arial" w:cs="Arial"/>
          <w:sz w:val="22"/>
          <w:szCs w:val="22"/>
        </w:rPr>
        <w:t>P6</w:t>
      </w:r>
    </w:p>
    <w:p w:rsidR="10995CFF" w:rsidP="0DBCC3F9" w:rsidRDefault="10995CFF" w14:paraId="612EA6C5" w14:textId="5659A5BE">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EE1B2E2" w14:textId="07849B5C">
      <w:pPr>
        <w:pStyle w:val="Normal"/>
        <w:bidi w:val="0"/>
        <w:spacing w:before="0" w:beforeAutospacing="off" w:after="160" w:afterAutospacing="off" w:line="360" w:lineRule="auto"/>
        <w:ind w:left="0" w:right="0"/>
        <w:jc w:val="both"/>
        <w:rPr>
          <w:rFonts w:ascii="Arial" w:hAnsi="Arial" w:eastAsia="Arial" w:cs="Arial"/>
          <w:sz w:val="22"/>
          <w:szCs w:val="22"/>
        </w:rPr>
      </w:pPr>
      <w:r w:rsidRPr="453FD4E5" w:rsidR="5ECF2CE6">
        <w:rPr>
          <w:rFonts w:ascii="Arial" w:hAnsi="Arial" w:eastAsia="Arial" w:cs="Arial"/>
          <w:sz w:val="22"/>
          <w:szCs w:val="22"/>
        </w:rPr>
        <w:t>REFERENCE</w:t>
      </w:r>
      <w:r w:rsidRPr="453FD4E5" w:rsidR="40C8ABAA">
        <w:rPr>
          <w:rFonts w:ascii="Arial" w:hAnsi="Arial" w:eastAsia="Arial" w:cs="Arial"/>
          <w:sz w:val="22"/>
          <w:szCs w:val="22"/>
        </w:rPr>
        <w:t>........................................................................................................</w:t>
      </w:r>
      <w:r w:rsidRPr="453FD4E5" w:rsidR="4ACE763C">
        <w:rPr>
          <w:rFonts w:ascii="Arial" w:hAnsi="Arial" w:eastAsia="Arial" w:cs="Arial"/>
          <w:sz w:val="22"/>
          <w:szCs w:val="22"/>
        </w:rPr>
        <w:t>.........</w:t>
      </w:r>
      <w:r w:rsidRPr="453FD4E5" w:rsidR="40C8ABAA">
        <w:rPr>
          <w:rFonts w:ascii="Arial" w:hAnsi="Arial" w:eastAsia="Arial" w:cs="Arial"/>
          <w:sz w:val="22"/>
          <w:szCs w:val="22"/>
        </w:rPr>
        <w:t>...P7</w:t>
      </w:r>
      <w:r w:rsidRPr="453FD4E5" w:rsidR="7E91DF3E">
        <w:rPr>
          <w:rFonts w:ascii="Arial" w:hAnsi="Arial" w:eastAsia="Arial" w:cs="Arial"/>
          <w:sz w:val="22"/>
          <w:szCs w:val="22"/>
        </w:rPr>
        <w:t>&amp;8</w:t>
      </w:r>
    </w:p>
    <w:p w:rsidR="79A2CD1F" w:rsidP="79A2CD1F" w:rsidRDefault="79A2CD1F" w14:paraId="0EC16C4C" w14:textId="732D8D0F">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DFC4B8B" w14:textId="1BF3C6E9">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1D3258D0" w14:textId="37F7179D">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7382347C" w14:textId="04FB937B">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13BA250" w14:textId="54C69898">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7D718BB9" w14:textId="4586CA86">
      <w:pPr>
        <w:pStyle w:val="Normal"/>
        <w:bidi w:val="0"/>
        <w:spacing w:before="0" w:beforeAutospacing="off" w:after="160" w:afterAutospacing="off" w:line="360" w:lineRule="auto"/>
        <w:ind w:left="0" w:right="0"/>
        <w:jc w:val="both"/>
        <w:rPr>
          <w:rFonts w:ascii="Arial" w:hAnsi="Arial" w:eastAsia="Arial" w:cs="Arial"/>
          <w:sz w:val="22"/>
          <w:szCs w:val="22"/>
        </w:rPr>
      </w:pPr>
    </w:p>
    <w:p w:rsidR="79A2CD1F" w:rsidP="79A2CD1F" w:rsidRDefault="79A2CD1F" w14:paraId="63BCFB99" w14:textId="37C61425">
      <w:pPr>
        <w:pStyle w:val="Normal"/>
        <w:bidi w:val="0"/>
        <w:spacing w:before="0" w:beforeAutospacing="off" w:after="160" w:afterAutospacing="off" w:line="360" w:lineRule="auto"/>
        <w:ind w:left="0" w:right="0"/>
        <w:jc w:val="both"/>
        <w:rPr>
          <w:rFonts w:ascii="Arial" w:hAnsi="Arial" w:eastAsia="Arial" w:cs="Arial"/>
          <w:sz w:val="22"/>
          <w:szCs w:val="22"/>
        </w:rPr>
      </w:pPr>
    </w:p>
    <w:p w:rsidR="40C8ABAA" w:rsidP="0DBCC3F9" w:rsidRDefault="40C8ABAA" w14:paraId="11A2E3AD" w14:textId="3941F9A7">
      <w:pPr>
        <w:pStyle w:val="Normal"/>
        <w:bidi w:val="0"/>
        <w:spacing w:before="0" w:beforeAutospacing="off" w:after="160" w:afterAutospacing="off" w:line="360" w:lineRule="auto"/>
        <w:ind w:left="0" w:right="0"/>
        <w:jc w:val="both"/>
        <w:rPr>
          <w:rFonts w:ascii="Arial" w:hAnsi="Arial" w:eastAsia="Arial" w:cs="Arial"/>
          <w:b w:val="1"/>
          <w:bCs w:val="1"/>
          <w:sz w:val="22"/>
          <w:szCs w:val="22"/>
          <w:u w:val="single"/>
        </w:rPr>
      </w:pPr>
      <w:r w:rsidRPr="453FD4E5" w:rsidR="40C8ABAA">
        <w:rPr>
          <w:rFonts w:ascii="Arial" w:hAnsi="Arial" w:eastAsia="Arial" w:cs="Arial"/>
          <w:b w:val="1"/>
          <w:bCs w:val="1"/>
          <w:sz w:val="22"/>
          <w:szCs w:val="22"/>
          <w:u w:val="single"/>
        </w:rPr>
        <w:t>THE MAIN PURPOSE OF THE CASE STUDY</w:t>
      </w:r>
      <w:r w:rsidRPr="453FD4E5" w:rsidR="40C8ABAA">
        <w:rPr>
          <w:rFonts w:ascii="Arial" w:hAnsi="Arial" w:eastAsia="Arial" w:cs="Arial"/>
          <w:b w:val="1"/>
          <w:bCs w:val="1"/>
          <w:sz w:val="22"/>
          <w:szCs w:val="22"/>
        </w:rPr>
        <w:t xml:space="preserve"> </w:t>
      </w:r>
    </w:p>
    <w:p w:rsidR="49FBB4F3" w:rsidP="0DBCC3F9" w:rsidRDefault="49FBB4F3" w14:paraId="19DC37C7" w14:textId="2CDA410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453FD4E5" w:rsidR="49FBB4F3">
        <w:rPr>
          <w:rFonts w:ascii="Arial" w:hAnsi="Arial" w:eastAsia="Arial" w:cs="Arial"/>
          <w:b w:val="0"/>
          <w:bCs w:val="0"/>
          <w:sz w:val="22"/>
          <w:szCs w:val="22"/>
        </w:rPr>
        <w:t xml:space="preserve">MY TASK IN THIS </w:t>
      </w:r>
      <w:r w:rsidRPr="453FD4E5" w:rsidR="14E994CB">
        <w:rPr>
          <w:rFonts w:ascii="Arial" w:hAnsi="Arial" w:eastAsia="Arial" w:cs="Arial"/>
          <w:b w:val="0"/>
          <w:bCs w:val="0"/>
          <w:sz w:val="22"/>
          <w:szCs w:val="22"/>
        </w:rPr>
        <w:t xml:space="preserve">CASE STUDY IS </w:t>
      </w:r>
      <w:r w:rsidRPr="453FD4E5" w:rsidR="49FBB4F3">
        <w:rPr>
          <w:rFonts w:ascii="Arial" w:hAnsi="Arial" w:eastAsia="Arial" w:cs="Arial"/>
          <w:b w:val="0"/>
          <w:bCs w:val="0"/>
          <w:sz w:val="22"/>
          <w:szCs w:val="22"/>
        </w:rPr>
        <w:t>TO</w:t>
      </w:r>
      <w:r w:rsidRPr="453FD4E5" w:rsidR="22F5E7DA">
        <w:rPr>
          <w:rFonts w:ascii="Arial" w:hAnsi="Arial" w:eastAsia="Arial" w:cs="Arial"/>
          <w:b w:val="0"/>
          <w:bCs w:val="0"/>
          <w:sz w:val="22"/>
          <w:szCs w:val="22"/>
        </w:rPr>
        <w:t xml:space="preserve"> WRITE A REPORT TO</w:t>
      </w:r>
      <w:r w:rsidRPr="453FD4E5" w:rsidR="49FBB4F3">
        <w:rPr>
          <w:rFonts w:ascii="Arial" w:hAnsi="Arial" w:eastAsia="Arial" w:cs="Arial"/>
          <w:b w:val="0"/>
          <w:bCs w:val="0"/>
          <w:sz w:val="22"/>
          <w:szCs w:val="22"/>
        </w:rPr>
        <w:t xml:space="preserve"> THE BOSS OF </w:t>
      </w:r>
      <w:r w:rsidRPr="453FD4E5" w:rsidR="361B5454">
        <w:rPr>
          <w:rFonts w:ascii="Arial" w:hAnsi="Arial" w:eastAsia="Arial" w:cs="Arial"/>
          <w:b w:val="0"/>
          <w:bCs w:val="0"/>
          <w:sz w:val="22"/>
          <w:szCs w:val="22"/>
        </w:rPr>
        <w:t>LOCAL COUNSELLING DEPARTMENT</w:t>
      </w:r>
      <w:r w:rsidRPr="453FD4E5" w:rsidR="3CF61AFD">
        <w:rPr>
          <w:rFonts w:ascii="Arial" w:hAnsi="Arial" w:eastAsia="Arial" w:cs="Arial"/>
          <w:b w:val="0"/>
          <w:bCs w:val="0"/>
          <w:sz w:val="22"/>
          <w:szCs w:val="22"/>
        </w:rPr>
        <w:t xml:space="preserve"> EXPLAIN</w:t>
      </w:r>
      <w:r w:rsidRPr="453FD4E5" w:rsidR="6D9D03D1">
        <w:rPr>
          <w:rFonts w:ascii="Arial" w:hAnsi="Arial" w:eastAsia="Arial" w:cs="Arial"/>
          <w:b w:val="0"/>
          <w:bCs w:val="0"/>
          <w:sz w:val="22"/>
          <w:szCs w:val="22"/>
        </w:rPr>
        <w:t>NING</w:t>
      </w:r>
      <w:r w:rsidRPr="453FD4E5" w:rsidR="3CF61AFD">
        <w:rPr>
          <w:rFonts w:ascii="Arial" w:hAnsi="Arial" w:eastAsia="Arial" w:cs="Arial"/>
          <w:b w:val="0"/>
          <w:bCs w:val="0"/>
          <w:sz w:val="22"/>
          <w:szCs w:val="22"/>
        </w:rPr>
        <w:t xml:space="preserve"> THE PROBLEM</w:t>
      </w:r>
      <w:r w:rsidRPr="453FD4E5" w:rsidR="60E3642A">
        <w:rPr>
          <w:rFonts w:ascii="Arial" w:hAnsi="Arial" w:eastAsia="Arial" w:cs="Arial"/>
          <w:b w:val="0"/>
          <w:bCs w:val="0"/>
          <w:sz w:val="22"/>
          <w:szCs w:val="22"/>
        </w:rPr>
        <w:t>S</w:t>
      </w:r>
      <w:r w:rsidRPr="453FD4E5" w:rsidR="3CF61AFD">
        <w:rPr>
          <w:rFonts w:ascii="Arial" w:hAnsi="Arial" w:eastAsia="Arial" w:cs="Arial"/>
          <w:b w:val="0"/>
          <w:bCs w:val="0"/>
          <w:sz w:val="22"/>
          <w:szCs w:val="22"/>
        </w:rPr>
        <w:t xml:space="preserve"> THAT </w:t>
      </w:r>
      <w:r w:rsidRPr="453FD4E5" w:rsidR="22AF23FA">
        <w:rPr>
          <w:rFonts w:ascii="Arial" w:hAnsi="Arial" w:eastAsia="Arial" w:cs="Arial"/>
          <w:b w:val="0"/>
          <w:bCs w:val="0"/>
          <w:sz w:val="22"/>
          <w:szCs w:val="22"/>
        </w:rPr>
        <w:t xml:space="preserve">HAPPENED </w:t>
      </w:r>
      <w:r w:rsidRPr="453FD4E5" w:rsidR="3CF61AFD">
        <w:rPr>
          <w:rFonts w:ascii="Arial" w:hAnsi="Arial" w:eastAsia="Arial" w:cs="Arial"/>
          <w:b w:val="0"/>
          <w:bCs w:val="0"/>
          <w:sz w:val="22"/>
          <w:szCs w:val="22"/>
        </w:rPr>
        <w:t>BETWEE</w:t>
      </w:r>
      <w:r w:rsidRPr="453FD4E5" w:rsidR="2891883C">
        <w:rPr>
          <w:rFonts w:ascii="Arial" w:hAnsi="Arial" w:eastAsia="Arial" w:cs="Arial"/>
          <w:b w:val="0"/>
          <w:bCs w:val="0"/>
          <w:sz w:val="22"/>
          <w:szCs w:val="22"/>
        </w:rPr>
        <w:t>N</w:t>
      </w:r>
      <w:r w:rsidRPr="453FD4E5" w:rsidR="3CF61AFD">
        <w:rPr>
          <w:rFonts w:ascii="Arial" w:hAnsi="Arial" w:eastAsia="Arial" w:cs="Arial"/>
          <w:b w:val="0"/>
          <w:bCs w:val="0"/>
          <w:sz w:val="22"/>
          <w:szCs w:val="22"/>
        </w:rPr>
        <w:t xml:space="preserve"> THE STAFF AND </w:t>
      </w:r>
      <w:r w:rsidRPr="453FD4E5" w:rsidR="78E4CA91">
        <w:rPr>
          <w:rFonts w:ascii="Arial" w:hAnsi="Arial" w:eastAsia="Arial" w:cs="Arial"/>
          <w:b w:val="0"/>
          <w:bCs w:val="0"/>
          <w:sz w:val="22"/>
          <w:szCs w:val="22"/>
        </w:rPr>
        <w:t xml:space="preserve">THE </w:t>
      </w:r>
      <w:r w:rsidRPr="453FD4E5" w:rsidR="3CF61AFD">
        <w:rPr>
          <w:rFonts w:ascii="Arial" w:hAnsi="Arial" w:eastAsia="Arial" w:cs="Arial"/>
          <w:b w:val="0"/>
          <w:bCs w:val="0"/>
          <w:sz w:val="22"/>
          <w:szCs w:val="22"/>
        </w:rPr>
        <w:t>SERVICE USER</w:t>
      </w:r>
      <w:r w:rsidRPr="453FD4E5" w:rsidR="1B34B9FC">
        <w:rPr>
          <w:rFonts w:ascii="Arial" w:hAnsi="Arial" w:eastAsia="Arial" w:cs="Arial"/>
          <w:b w:val="0"/>
          <w:bCs w:val="0"/>
          <w:sz w:val="22"/>
          <w:szCs w:val="22"/>
        </w:rPr>
        <w:t>.</w:t>
      </w:r>
    </w:p>
    <w:p w:rsidR="041C06CF" w:rsidP="0DBCC3F9" w:rsidRDefault="041C06CF" w14:paraId="5A7B348C" w14:textId="5CED923B">
      <w:pPr>
        <w:pStyle w:val="Normal"/>
        <w:bidi w:val="0"/>
        <w:spacing w:before="0" w:beforeAutospacing="off" w:after="160" w:afterAutospacing="off" w:line="360" w:lineRule="auto"/>
        <w:ind w:left="0" w:right="0"/>
        <w:jc w:val="both"/>
        <w:rPr>
          <w:rFonts w:ascii="Arial" w:hAnsi="Arial" w:eastAsia="Arial" w:cs="Arial"/>
          <w:b w:val="0"/>
          <w:bCs w:val="0"/>
          <w:sz w:val="22"/>
          <w:szCs w:val="22"/>
        </w:rPr>
      </w:pPr>
    </w:p>
    <w:p w:rsidR="3CC741DB" w:rsidP="0DBCC3F9" w:rsidRDefault="3CC741DB" w14:paraId="2A8C0F1F" w14:textId="0977B76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453FD4E5" w:rsidR="3CC741DB">
        <w:rPr>
          <w:rFonts w:ascii="Arial" w:hAnsi="Arial" w:eastAsia="Arial" w:cs="Arial"/>
          <w:b w:val="1"/>
          <w:bCs w:val="1"/>
          <w:sz w:val="22"/>
          <w:szCs w:val="22"/>
        </w:rPr>
        <w:t>INTRODUCTION</w:t>
      </w:r>
    </w:p>
    <w:p w:rsidR="404888C7" w:rsidP="41656F66" w:rsidRDefault="404888C7" w14:paraId="730103B6" w14:textId="3E8CE9B3">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453FD4E5" w:rsidR="777F693D">
        <w:rPr>
          <w:rFonts w:ascii="Arial" w:hAnsi="Arial" w:eastAsia="Arial" w:cs="Arial"/>
          <w:sz w:val="22"/>
          <w:szCs w:val="22"/>
        </w:rPr>
        <w:t>Th</w:t>
      </w:r>
      <w:r w:rsidRPr="453FD4E5" w:rsidR="777F693D">
        <w:rPr>
          <w:rFonts w:ascii="Arial" w:hAnsi="Arial" w:eastAsia="Arial" w:cs="Arial"/>
          <w:sz w:val="22"/>
          <w:szCs w:val="22"/>
        </w:rPr>
        <w:t xml:space="preserve">e </w:t>
      </w:r>
      <w:r w:rsidRPr="453FD4E5" w:rsidR="42B84C8F">
        <w:rPr>
          <w:rFonts w:ascii="Arial" w:hAnsi="Arial" w:eastAsia="Arial" w:cs="Arial"/>
          <w:sz w:val="22"/>
          <w:szCs w:val="22"/>
        </w:rPr>
        <w:t xml:space="preserve">protest or problems that has </w:t>
      </w:r>
      <w:r w:rsidRPr="453FD4E5" w:rsidR="4FD9DB06">
        <w:rPr>
          <w:rFonts w:ascii="Arial" w:hAnsi="Arial" w:eastAsia="Arial" w:cs="Arial"/>
          <w:sz w:val="22"/>
          <w:szCs w:val="22"/>
        </w:rPr>
        <w:t xml:space="preserve">taken place between a staff member and service user </w:t>
      </w:r>
      <w:r w:rsidRPr="453FD4E5" w:rsidR="3427F30D">
        <w:rPr>
          <w:rFonts w:ascii="Arial" w:hAnsi="Arial" w:eastAsia="Arial" w:cs="Arial"/>
          <w:sz w:val="22"/>
          <w:szCs w:val="22"/>
        </w:rPr>
        <w:t xml:space="preserve">in the waiting room or area is because the service user break the rules and regulation of covid 19 rules at the workplace and this make the staff member upset by rising her voice over him and its Leads to violence's between them. The rules and regulation of the company says that everyone needs to </w:t>
      </w:r>
      <w:r w:rsidRPr="453FD4E5" w:rsidR="3427F30D">
        <w:rPr>
          <w:rFonts w:ascii="Arial" w:hAnsi="Arial" w:eastAsia="Arial" w:cs="Arial"/>
          <w:sz w:val="22"/>
          <w:szCs w:val="22"/>
        </w:rPr>
        <w:t>comply with</w:t>
      </w:r>
      <w:r w:rsidRPr="453FD4E5" w:rsidR="3427F30D">
        <w:rPr>
          <w:rFonts w:ascii="Arial" w:hAnsi="Arial" w:eastAsia="Arial" w:cs="Arial"/>
          <w:sz w:val="22"/>
          <w:szCs w:val="22"/>
        </w:rPr>
        <w:t xml:space="preserve"> covid 19 rules and regulations procedure at the waiting area and the service user disobey it and break the rules and regulations, and this caused </w:t>
      </w:r>
      <w:r w:rsidRPr="453FD4E5" w:rsidR="3427F30D">
        <w:rPr>
          <w:rFonts w:ascii="Arial" w:hAnsi="Arial" w:eastAsia="Arial" w:cs="Arial"/>
          <w:sz w:val="22"/>
          <w:szCs w:val="22"/>
        </w:rPr>
        <w:t>both</w:t>
      </w:r>
      <w:r w:rsidRPr="453FD4E5" w:rsidR="3427F30D">
        <w:rPr>
          <w:rFonts w:ascii="Arial" w:hAnsi="Arial" w:eastAsia="Arial" w:cs="Arial"/>
          <w:sz w:val="22"/>
          <w:szCs w:val="22"/>
        </w:rPr>
        <w:t xml:space="preserve"> using inappropriate language to each other. With my own suggestion the employee working at the waiting area should not be dismissed because giving her chance and warn her in case of future issues will help her to know her mistakes, and to know what </w:t>
      </w:r>
      <w:r w:rsidRPr="453FD4E5" w:rsidR="3427F30D">
        <w:rPr>
          <w:rFonts w:ascii="Arial" w:hAnsi="Arial" w:eastAsia="Arial" w:cs="Arial"/>
          <w:sz w:val="22"/>
          <w:szCs w:val="22"/>
        </w:rPr>
        <w:t>to do</w:t>
      </w:r>
      <w:r w:rsidRPr="453FD4E5" w:rsidR="3427F30D">
        <w:rPr>
          <w:rFonts w:ascii="Arial" w:hAnsi="Arial" w:eastAsia="Arial" w:cs="Arial"/>
          <w:sz w:val="22"/>
          <w:szCs w:val="22"/>
        </w:rPr>
        <w:t xml:space="preserve"> in future problems or case like such. And for the service</w:t>
      </w:r>
      <w:r w:rsidRPr="453FD4E5" w:rsidR="3A20A599">
        <w:rPr>
          <w:rFonts w:ascii="Arial" w:hAnsi="Arial" w:eastAsia="Arial" w:cs="Arial"/>
          <w:sz w:val="22"/>
          <w:szCs w:val="22"/>
        </w:rPr>
        <w:t xml:space="preserve"> user who is suffering from</w:t>
      </w:r>
      <w:r w:rsidRPr="453FD4E5" w:rsidR="3AB24B07">
        <w:rPr>
          <w:rFonts w:ascii="Arial" w:hAnsi="Arial" w:eastAsia="Arial" w:cs="Arial"/>
          <w:sz w:val="22"/>
          <w:szCs w:val="22"/>
        </w:rPr>
        <w:t xml:space="preserve"> </w:t>
      </w:r>
      <w:r w:rsidRPr="453FD4E5" w:rsidR="3A20A599">
        <w:rPr>
          <w:rFonts w:ascii="Arial" w:hAnsi="Arial" w:eastAsia="Arial" w:cs="Arial"/>
          <w:sz w:val="22"/>
          <w:szCs w:val="22"/>
        </w:rPr>
        <w:t>emery-</w:t>
      </w:r>
      <w:r w:rsidRPr="453FD4E5" w:rsidR="00B8DD6D">
        <w:rPr>
          <w:rFonts w:ascii="Arial" w:hAnsi="Arial" w:eastAsia="Arial" w:cs="Arial"/>
          <w:sz w:val="22"/>
          <w:szCs w:val="22"/>
        </w:rPr>
        <w:t>Dreifuss muscular Dystrophy.</w:t>
      </w:r>
      <w:r w:rsidRPr="453FD4E5" w:rsidR="4B142826">
        <w:rPr>
          <w:rFonts w:ascii="Arial" w:hAnsi="Arial" w:eastAsia="Arial" w:cs="Arial"/>
          <w:noProof w:val="0"/>
          <w:sz w:val="22"/>
          <w:szCs w:val="22"/>
          <w:lang w:val="en-GB"/>
        </w:rPr>
        <w:t xml:space="preserve"> </w:t>
      </w:r>
      <w:r w:rsidRPr="453FD4E5" w:rsidR="1C31B6F6">
        <w:rPr>
          <w:rFonts w:ascii="Arial" w:hAnsi="Arial" w:eastAsia="Arial" w:cs="Arial"/>
          <w:noProof w:val="0"/>
          <w:sz w:val="22"/>
          <w:szCs w:val="22"/>
          <w:lang w:val="en-GB"/>
        </w:rPr>
        <w:t>Suicide is th</w:t>
      </w:r>
      <w:r w:rsidRPr="453FD4E5" w:rsidR="1C31B6F6">
        <w:rPr>
          <w:rFonts w:ascii="Arial" w:hAnsi="Arial" w:eastAsia="Arial" w:cs="Arial"/>
          <w:noProof w:val="0"/>
          <w:sz w:val="22"/>
          <w:szCs w:val="22"/>
          <w:lang w:val="en-GB"/>
        </w:rPr>
        <w:t xml:space="preserve">e </w:t>
      </w:r>
      <w:r w:rsidRPr="453FD4E5" w:rsidR="0E6C8EB8">
        <w:rPr>
          <w:rFonts w:ascii="Arial" w:hAnsi="Arial" w:eastAsia="Arial" w:cs="Arial"/>
          <w:noProof w:val="0"/>
          <w:sz w:val="22"/>
          <w:szCs w:val="22"/>
          <w:lang w:val="en-GB"/>
        </w:rPr>
        <w:t>s</w:t>
      </w:r>
      <w:r w:rsidRPr="453FD4E5" w:rsidR="0E6C8EB8">
        <w:rPr>
          <w:rFonts w:ascii="Arial" w:hAnsi="Arial" w:eastAsia="Arial" w:cs="Arial"/>
          <w:noProof w:val="0"/>
          <w:sz w:val="22"/>
          <w:szCs w:val="22"/>
          <w:lang w:val="en-GB"/>
        </w:rPr>
        <w:t>ubsequent</w:t>
      </w:r>
      <w:r w:rsidRPr="453FD4E5" w:rsidR="0E6C8EB8">
        <w:rPr>
          <w:rFonts w:ascii="Arial" w:hAnsi="Arial" w:eastAsia="Arial" w:cs="Arial"/>
          <w:noProof w:val="0"/>
          <w:sz w:val="22"/>
          <w:szCs w:val="22"/>
          <w:lang w:val="en-GB"/>
        </w:rPr>
        <w:t>ly</w:t>
      </w:r>
      <w:r w:rsidRPr="453FD4E5" w:rsidR="0E6C8EB8">
        <w:rPr>
          <w:rFonts w:ascii="Arial" w:hAnsi="Arial" w:eastAsia="Arial" w:cs="Arial"/>
          <w:noProof w:val="0"/>
          <w:sz w:val="22"/>
          <w:szCs w:val="22"/>
          <w:lang w:val="en-GB"/>
        </w:rPr>
        <w:t xml:space="preserve"> </w:t>
      </w:r>
      <w:r w:rsidRPr="453FD4E5" w:rsidR="0E6C8EB8">
        <w:rPr>
          <w:rFonts w:ascii="Arial" w:hAnsi="Arial" w:eastAsia="Arial" w:cs="Arial"/>
          <w:noProof w:val="0"/>
          <w:sz w:val="22"/>
          <w:szCs w:val="22"/>
          <w:lang w:val="en-GB"/>
        </w:rPr>
        <w:t>leading cause b</w:t>
      </w:r>
      <w:r w:rsidRPr="453FD4E5" w:rsidR="4B27066C">
        <w:rPr>
          <w:rFonts w:ascii="Arial" w:hAnsi="Arial" w:eastAsia="Arial" w:cs="Arial"/>
          <w:noProof w:val="0"/>
          <w:sz w:val="22"/>
          <w:szCs w:val="22"/>
          <w:lang w:val="en-GB"/>
        </w:rPr>
        <w:t xml:space="preserve">etween 15-29 years of age </w:t>
      </w:r>
      <w:r w:rsidRPr="453FD4E5" w:rsidR="3F2238D2">
        <w:rPr>
          <w:rFonts w:ascii="Arial" w:hAnsi="Arial" w:eastAsia="Arial" w:cs="Arial"/>
          <w:noProof w:val="0"/>
          <w:sz w:val="22"/>
          <w:szCs w:val="22"/>
          <w:lang w:val="en-GB"/>
        </w:rPr>
        <w:t xml:space="preserve">global </w:t>
      </w:r>
      <w:r w:rsidRPr="453FD4E5" w:rsidR="27884849">
        <w:rPr>
          <w:rFonts w:ascii="Arial" w:hAnsi="Arial" w:eastAsia="Arial" w:cs="Arial"/>
          <w:noProof w:val="0"/>
          <w:sz w:val="22"/>
          <w:szCs w:val="22"/>
          <w:lang w:val="en-GB"/>
        </w:rPr>
        <w:t>consider to be 8% of all deaths. I</w:t>
      </w:r>
      <w:r w:rsidRPr="453FD4E5" w:rsidR="27884849">
        <w:rPr>
          <w:rFonts w:ascii="Arial" w:hAnsi="Arial" w:eastAsia="Arial" w:cs="Arial"/>
          <w:noProof w:val="0"/>
          <w:sz w:val="22"/>
          <w:szCs w:val="22"/>
          <w:lang w:val="en-GB"/>
        </w:rPr>
        <w:t xml:space="preserve"> believed counselling will help him with time and space to review his own problems, therapy will also help him to gain unique perspective on his problems and issues, it will also help him with safe, non-judgemental, and respectful environment being given to others and it can even help with regaining his wellbeing and balance in his life.</w:t>
      </w:r>
    </w:p>
    <w:p w:rsidR="404888C7" w:rsidP="41656F66" w:rsidRDefault="404888C7" w14:paraId="305E127E" w14:textId="3E1B641D">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453FD4E5" w:rsidR="41656F66">
        <w:rPr>
          <w:rFonts w:ascii="Arial" w:hAnsi="Arial" w:eastAsia="Arial" w:cs="Arial"/>
          <w:noProof w:val="0"/>
          <w:sz w:val="22"/>
          <w:szCs w:val="22"/>
          <w:lang w:val="en-GB"/>
        </w:rPr>
        <w:t xml:space="preserve">Mchale and Felton (2010, P. 732-740). According to them, negative attitudes </w:t>
      </w:r>
      <w:r w:rsidRPr="453FD4E5" w:rsidR="41656F66">
        <w:rPr>
          <w:rFonts w:ascii="Arial" w:hAnsi="Arial" w:eastAsia="Arial" w:cs="Arial"/>
          <w:noProof w:val="0"/>
          <w:sz w:val="22"/>
          <w:szCs w:val="22"/>
          <w:lang w:val="en-GB"/>
        </w:rPr>
        <w:t>remain</w:t>
      </w:r>
      <w:r w:rsidRPr="453FD4E5" w:rsidR="41656F66">
        <w:rPr>
          <w:rFonts w:ascii="Arial" w:hAnsi="Arial" w:eastAsia="Arial" w:cs="Arial"/>
          <w:noProof w:val="0"/>
          <w:sz w:val="22"/>
          <w:szCs w:val="22"/>
          <w:lang w:val="en-GB"/>
        </w:rPr>
        <w:t xml:space="preserve"> the main </w:t>
      </w:r>
      <w:r w:rsidRPr="453FD4E5" w:rsidR="41656F66">
        <w:rPr>
          <w:rFonts w:ascii="Arial" w:hAnsi="Arial" w:eastAsia="Arial" w:cs="Arial"/>
          <w:noProof w:val="0"/>
          <w:sz w:val="22"/>
          <w:szCs w:val="22"/>
          <w:lang w:val="en-GB"/>
        </w:rPr>
        <w:t>perception</w:t>
      </w:r>
      <w:r w:rsidRPr="453FD4E5" w:rsidR="41656F66">
        <w:rPr>
          <w:rFonts w:ascii="Arial" w:hAnsi="Arial" w:eastAsia="Arial" w:cs="Arial"/>
          <w:noProof w:val="0"/>
          <w:sz w:val="22"/>
          <w:szCs w:val="22"/>
          <w:lang w:val="en-GB"/>
        </w:rPr>
        <w:t xml:space="preserve"> from the service users and staff in recent published research.</w:t>
      </w:r>
    </w:p>
    <w:p w:rsidR="41656F66" w:rsidP="453FD4E5" w:rsidRDefault="41656F66" w14:paraId="7F36C9D4" w14:textId="2A6374BD">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453FD4E5" w:rsidR="28C7E5FB">
        <w:rPr>
          <w:rFonts w:ascii="Arial" w:hAnsi="Arial" w:eastAsia="Arial" w:cs="Arial"/>
          <w:noProof w:val="0"/>
          <w:sz w:val="22"/>
          <w:szCs w:val="22"/>
          <w:lang w:val="en-GB"/>
        </w:rPr>
        <w:t>UK</w:t>
      </w:r>
      <w:r w:rsidRPr="453FD4E5" w:rsidR="4095D58A">
        <w:rPr>
          <w:rFonts w:ascii="Arial" w:hAnsi="Arial" w:eastAsia="Arial" w:cs="Arial"/>
          <w:noProof w:val="0"/>
          <w:sz w:val="22"/>
          <w:szCs w:val="22"/>
          <w:lang w:val="en-GB"/>
        </w:rPr>
        <w:t xml:space="preserve"> suicide is </w:t>
      </w:r>
      <w:r w:rsidRPr="453FD4E5" w:rsidR="3A0E8361">
        <w:rPr>
          <w:rFonts w:ascii="Arial" w:hAnsi="Arial" w:eastAsia="Arial" w:cs="Arial"/>
          <w:noProof w:val="0"/>
          <w:sz w:val="22"/>
          <w:szCs w:val="22"/>
          <w:lang w:val="en-GB"/>
        </w:rPr>
        <w:t xml:space="preserve">major </w:t>
      </w:r>
      <w:r w:rsidRPr="453FD4E5" w:rsidR="4AFEFFD2">
        <w:rPr>
          <w:rFonts w:ascii="Arial" w:hAnsi="Arial" w:eastAsia="Arial" w:cs="Arial"/>
          <w:noProof w:val="0"/>
          <w:sz w:val="22"/>
          <w:szCs w:val="22"/>
          <w:lang w:val="en-GB"/>
        </w:rPr>
        <w:t xml:space="preserve">roots of teenagers are </w:t>
      </w:r>
      <w:r w:rsidRPr="453FD4E5" w:rsidR="0EF45DFA">
        <w:rPr>
          <w:rFonts w:ascii="Arial" w:hAnsi="Arial" w:eastAsia="Arial" w:cs="Arial"/>
          <w:noProof w:val="0"/>
          <w:sz w:val="22"/>
          <w:szCs w:val="22"/>
          <w:lang w:val="en-GB"/>
        </w:rPr>
        <w:t>two (</w:t>
      </w:r>
      <w:r w:rsidRPr="453FD4E5" w:rsidR="4AFEFFD2">
        <w:rPr>
          <w:rFonts w:ascii="Arial" w:hAnsi="Arial" w:eastAsia="Arial" w:cs="Arial"/>
          <w:noProof w:val="0"/>
          <w:sz w:val="22"/>
          <w:szCs w:val="22"/>
          <w:lang w:val="en-GB"/>
        </w:rPr>
        <w:t>2</w:t>
      </w:r>
      <w:r w:rsidRPr="453FD4E5" w:rsidR="33143C2F">
        <w:rPr>
          <w:rFonts w:ascii="Arial" w:hAnsi="Arial" w:eastAsia="Arial" w:cs="Arial"/>
          <w:noProof w:val="0"/>
          <w:sz w:val="22"/>
          <w:szCs w:val="22"/>
          <w:lang w:val="en-GB"/>
        </w:rPr>
        <w:t>), rate</w:t>
      </w:r>
      <w:r w:rsidRPr="453FD4E5" w:rsidR="27C67F4F">
        <w:rPr>
          <w:rFonts w:ascii="Arial" w:hAnsi="Arial" w:eastAsia="Arial" w:cs="Arial"/>
          <w:noProof w:val="0"/>
          <w:sz w:val="22"/>
          <w:szCs w:val="22"/>
          <w:lang w:val="en-GB"/>
        </w:rPr>
        <w:t xml:space="preserve"> is 14%</w:t>
      </w:r>
      <w:r w:rsidRPr="453FD4E5" w:rsidR="7C6F2C8B">
        <w:rPr>
          <w:rFonts w:ascii="Arial" w:hAnsi="Arial" w:eastAsia="Arial" w:cs="Arial"/>
          <w:noProof w:val="0"/>
          <w:sz w:val="22"/>
          <w:szCs w:val="22"/>
          <w:lang w:val="en-GB"/>
        </w:rPr>
        <w:t xml:space="preserve"> of departures from life or dying in 10-19 years of </w:t>
      </w:r>
      <w:r w:rsidRPr="453FD4E5" w:rsidR="6908F85D">
        <w:rPr>
          <w:rFonts w:ascii="Arial" w:hAnsi="Arial" w:eastAsia="Arial" w:cs="Arial"/>
          <w:noProof w:val="0"/>
          <w:sz w:val="22"/>
          <w:szCs w:val="22"/>
          <w:lang w:val="en-GB"/>
        </w:rPr>
        <w:t>age.UK</w:t>
      </w:r>
      <w:r w:rsidRPr="453FD4E5" w:rsidR="7FFE8154">
        <w:rPr>
          <w:rFonts w:ascii="Arial" w:hAnsi="Arial" w:eastAsia="Arial" w:cs="Arial"/>
          <w:noProof w:val="0"/>
          <w:sz w:val="22"/>
          <w:szCs w:val="22"/>
          <w:lang w:val="en-GB"/>
        </w:rPr>
        <w:t xml:space="preserve"> has a</w:t>
      </w:r>
      <w:r w:rsidRPr="453FD4E5" w:rsidR="5761A875">
        <w:rPr>
          <w:rFonts w:ascii="Arial" w:hAnsi="Arial" w:eastAsia="Arial" w:cs="Arial"/>
          <w:noProof w:val="0"/>
          <w:sz w:val="22"/>
          <w:szCs w:val="22"/>
          <w:lang w:val="en-GB"/>
        </w:rPr>
        <w:t xml:space="preserve"> related small or little </w:t>
      </w:r>
      <w:r w:rsidRPr="453FD4E5" w:rsidR="3A8EAC32">
        <w:rPr>
          <w:rFonts w:ascii="Arial" w:hAnsi="Arial" w:eastAsia="Arial" w:cs="Arial"/>
          <w:noProof w:val="0"/>
          <w:sz w:val="22"/>
          <w:szCs w:val="22"/>
          <w:lang w:val="en-GB"/>
        </w:rPr>
        <w:t xml:space="preserve">figure of suicide by teenagers or younger people </w:t>
      </w:r>
      <w:r w:rsidRPr="453FD4E5" w:rsidR="67145DB9">
        <w:rPr>
          <w:rFonts w:ascii="Arial" w:hAnsi="Arial" w:eastAsia="Arial" w:cs="Arial"/>
          <w:noProof w:val="0"/>
          <w:sz w:val="22"/>
          <w:szCs w:val="22"/>
          <w:lang w:val="en-GB"/>
        </w:rPr>
        <w:t xml:space="preserve">balancing to other </w:t>
      </w:r>
      <w:r w:rsidRPr="453FD4E5" w:rsidR="2FF4BBC4">
        <w:rPr>
          <w:rFonts w:ascii="Arial" w:hAnsi="Arial" w:eastAsia="Arial" w:cs="Arial"/>
          <w:noProof w:val="0"/>
          <w:sz w:val="22"/>
          <w:szCs w:val="22"/>
          <w:lang w:val="en-GB"/>
        </w:rPr>
        <w:t>counties, there</w:t>
      </w:r>
      <w:r w:rsidRPr="453FD4E5" w:rsidR="30259650">
        <w:rPr>
          <w:rFonts w:ascii="Arial" w:hAnsi="Arial" w:eastAsia="Arial" w:cs="Arial"/>
          <w:noProof w:val="0"/>
          <w:sz w:val="22"/>
          <w:szCs w:val="22"/>
          <w:lang w:val="en-GB"/>
        </w:rPr>
        <w:t xml:space="preserve"> has been a current </w:t>
      </w:r>
      <w:r w:rsidRPr="453FD4E5" w:rsidR="66E4EC6F">
        <w:rPr>
          <w:rFonts w:ascii="Arial" w:hAnsi="Arial" w:eastAsia="Arial" w:cs="Arial"/>
          <w:noProof w:val="0"/>
          <w:sz w:val="22"/>
          <w:szCs w:val="22"/>
          <w:lang w:val="en-GB"/>
        </w:rPr>
        <w:t xml:space="preserve">expansion, change in reduce </w:t>
      </w:r>
      <w:r w:rsidRPr="453FD4E5" w:rsidR="21985859">
        <w:rPr>
          <w:rFonts w:ascii="Arial" w:hAnsi="Arial" w:eastAsia="Arial" w:cs="Arial"/>
          <w:noProof w:val="0"/>
          <w:sz w:val="22"/>
          <w:szCs w:val="22"/>
          <w:lang w:val="en-GB"/>
        </w:rPr>
        <w:t xml:space="preserve">above the last 10 </w:t>
      </w:r>
      <w:r w:rsidRPr="453FD4E5" w:rsidR="0D41D3DE">
        <w:rPr>
          <w:rFonts w:ascii="Arial" w:hAnsi="Arial" w:eastAsia="Arial" w:cs="Arial"/>
          <w:noProof w:val="0"/>
          <w:sz w:val="22"/>
          <w:szCs w:val="22"/>
          <w:lang w:val="en-GB"/>
        </w:rPr>
        <w:t xml:space="preserve">years. Figure also varies or go up and down between Uk </w:t>
      </w:r>
      <w:r w:rsidRPr="453FD4E5" w:rsidR="4B561B15">
        <w:rPr>
          <w:rFonts w:ascii="Arial" w:hAnsi="Arial" w:eastAsia="Arial" w:cs="Arial"/>
          <w:noProof w:val="0"/>
          <w:sz w:val="22"/>
          <w:szCs w:val="22"/>
          <w:lang w:val="en-GB"/>
        </w:rPr>
        <w:t xml:space="preserve">regions, last NCISH outline the greater the suicide </w:t>
      </w:r>
      <w:r w:rsidRPr="453FD4E5" w:rsidR="73BAF988">
        <w:rPr>
          <w:rFonts w:ascii="Arial" w:hAnsi="Arial" w:eastAsia="Arial" w:cs="Arial"/>
          <w:noProof w:val="0"/>
          <w:sz w:val="22"/>
          <w:szCs w:val="22"/>
          <w:lang w:val="en-GB"/>
        </w:rPr>
        <w:t xml:space="preserve">toll in younger human beings in </w:t>
      </w:r>
      <w:r w:rsidRPr="453FD4E5" w:rsidR="2FC817C3">
        <w:rPr>
          <w:rFonts w:ascii="Arial" w:hAnsi="Arial" w:eastAsia="Arial" w:cs="Arial"/>
          <w:noProof w:val="0"/>
          <w:sz w:val="22"/>
          <w:szCs w:val="22"/>
          <w:lang w:val="en-GB"/>
        </w:rPr>
        <w:t>Scotland</w:t>
      </w:r>
      <w:r w:rsidRPr="453FD4E5" w:rsidR="73BAF988">
        <w:rPr>
          <w:rFonts w:ascii="Arial" w:hAnsi="Arial" w:eastAsia="Arial" w:cs="Arial"/>
          <w:noProof w:val="0"/>
          <w:sz w:val="22"/>
          <w:szCs w:val="22"/>
          <w:lang w:val="en-GB"/>
        </w:rPr>
        <w:t xml:space="preserve"> and </w:t>
      </w:r>
      <w:r w:rsidRPr="453FD4E5" w:rsidR="2E5A87DF">
        <w:rPr>
          <w:rFonts w:ascii="Arial" w:hAnsi="Arial" w:eastAsia="Arial" w:cs="Arial"/>
          <w:noProof w:val="0"/>
          <w:sz w:val="22"/>
          <w:szCs w:val="22"/>
          <w:lang w:val="en-GB"/>
        </w:rPr>
        <w:t xml:space="preserve">Northern </w:t>
      </w:r>
      <w:r w:rsidRPr="453FD4E5" w:rsidR="6E8C71C5">
        <w:rPr>
          <w:rFonts w:ascii="Arial" w:hAnsi="Arial" w:eastAsia="Arial" w:cs="Arial"/>
          <w:noProof w:val="0"/>
          <w:sz w:val="22"/>
          <w:szCs w:val="22"/>
          <w:lang w:val="en-GB"/>
        </w:rPr>
        <w:t xml:space="preserve">Ireland. Above half </w:t>
      </w:r>
      <w:r w:rsidRPr="453FD4E5" w:rsidR="2B3C41D0">
        <w:rPr>
          <w:rFonts w:ascii="Arial" w:hAnsi="Arial" w:eastAsia="Arial" w:cs="Arial"/>
          <w:noProof w:val="0"/>
          <w:sz w:val="22"/>
          <w:szCs w:val="22"/>
          <w:lang w:val="en-GB"/>
        </w:rPr>
        <w:t xml:space="preserve">younger generation who always </w:t>
      </w:r>
      <w:r w:rsidRPr="453FD4E5" w:rsidR="4B63A257">
        <w:rPr>
          <w:rFonts w:ascii="Arial" w:hAnsi="Arial" w:eastAsia="Arial" w:cs="Arial"/>
          <w:noProof w:val="0"/>
          <w:sz w:val="22"/>
          <w:szCs w:val="22"/>
          <w:lang w:val="en-GB"/>
        </w:rPr>
        <w:t xml:space="preserve">like to </w:t>
      </w:r>
      <w:r w:rsidRPr="453FD4E5" w:rsidR="2B3C41D0">
        <w:rPr>
          <w:rFonts w:ascii="Arial" w:hAnsi="Arial" w:eastAsia="Arial" w:cs="Arial"/>
          <w:noProof w:val="0"/>
          <w:sz w:val="22"/>
          <w:szCs w:val="22"/>
          <w:lang w:val="en-GB"/>
        </w:rPr>
        <w:t>commit suicide</w:t>
      </w:r>
      <w:r w:rsidRPr="453FD4E5" w:rsidR="6E8C71C5">
        <w:rPr>
          <w:rFonts w:ascii="Arial" w:hAnsi="Arial" w:eastAsia="Arial" w:cs="Arial"/>
          <w:noProof w:val="0"/>
          <w:sz w:val="22"/>
          <w:szCs w:val="22"/>
          <w:lang w:val="en-GB"/>
        </w:rPr>
        <w:t xml:space="preserve"> </w:t>
      </w:r>
      <w:r w:rsidRPr="453FD4E5" w:rsidR="155B712B">
        <w:rPr>
          <w:rFonts w:ascii="Arial" w:hAnsi="Arial" w:eastAsia="Arial" w:cs="Arial"/>
          <w:noProof w:val="0"/>
          <w:sz w:val="22"/>
          <w:szCs w:val="22"/>
          <w:lang w:val="en-GB"/>
        </w:rPr>
        <w:t xml:space="preserve">are diagnosed with </w:t>
      </w:r>
      <w:r w:rsidRPr="453FD4E5" w:rsidR="5B838C4D">
        <w:rPr>
          <w:rFonts w:ascii="Arial" w:hAnsi="Arial" w:eastAsia="Arial" w:cs="Arial"/>
          <w:noProof w:val="0"/>
          <w:sz w:val="22"/>
          <w:szCs w:val="22"/>
          <w:lang w:val="en-GB"/>
        </w:rPr>
        <w:t>self-</w:t>
      </w:r>
      <w:r w:rsidRPr="453FD4E5" w:rsidR="0AFD1248">
        <w:rPr>
          <w:rFonts w:ascii="Arial" w:hAnsi="Arial" w:eastAsia="Arial" w:cs="Arial"/>
          <w:noProof w:val="0"/>
          <w:sz w:val="22"/>
          <w:szCs w:val="22"/>
          <w:lang w:val="en-GB"/>
        </w:rPr>
        <w:t xml:space="preserve">harm. Self-harm has overgrown in the last 15 years. </w:t>
      </w:r>
    </w:p>
    <w:p w:rsidR="41656F66" w:rsidP="41656F66" w:rsidRDefault="41656F66" w14:paraId="0F713F62" w14:textId="23C31614">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453FD4E5" w:rsidR="41656F66">
        <w:rPr>
          <w:rFonts w:ascii="Arial" w:hAnsi="Arial" w:eastAsia="Arial" w:cs="Arial"/>
          <w:noProof w:val="0"/>
          <w:sz w:val="22"/>
          <w:szCs w:val="22"/>
          <w:lang w:val="en-GB"/>
        </w:rPr>
        <w:t>Bransfield (</w:t>
      </w:r>
      <w:r w:rsidRPr="453FD4E5" w:rsidR="41656F66">
        <w:rPr>
          <w:rFonts w:ascii="Arial" w:hAnsi="Arial" w:eastAsia="Arial" w:cs="Arial"/>
          <w:noProof w:val="0"/>
          <w:sz w:val="22"/>
          <w:szCs w:val="22"/>
          <w:lang w:val="en-GB"/>
        </w:rPr>
        <w:t>2017, P.</w:t>
      </w:r>
      <w:r w:rsidRPr="453FD4E5" w:rsidR="41656F66">
        <w:rPr>
          <w:rFonts w:ascii="Arial" w:hAnsi="Arial" w:eastAsia="Arial" w:cs="Arial"/>
          <w:noProof w:val="0"/>
          <w:sz w:val="22"/>
          <w:szCs w:val="22"/>
          <w:lang w:val="en-GB"/>
        </w:rPr>
        <w:t>1575-1587). Says about the aim of this paper is to investigate the associate the association between suicide, Lyme, and associated disease(youth).</w:t>
      </w:r>
    </w:p>
    <w:p w:rsidR="453FD4E5" w:rsidP="453FD4E5" w:rsidRDefault="453FD4E5" w14:paraId="1CBBBEFA" w14:textId="12CBE27F">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p>
    <w:p w:rsidR="17F08CDD" w:rsidP="041C06CF" w:rsidRDefault="17F08CDD" w14:paraId="496D7125" w14:textId="4A0D44EF">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453FD4E5" w:rsidR="17F08CDD">
        <w:rPr>
          <w:rFonts w:ascii="Arial" w:hAnsi="Arial" w:eastAsia="Arial" w:cs="Arial"/>
          <w:b w:val="1"/>
          <w:bCs w:val="1"/>
          <w:noProof w:val="0"/>
          <w:sz w:val="22"/>
          <w:szCs w:val="22"/>
          <w:lang w:val="en-GB"/>
        </w:rPr>
        <w:t xml:space="preserve">EXPLANATION OF THE POSSIBLE SIDE EFFECTS OR CAUSES </w:t>
      </w:r>
      <w:r w:rsidRPr="453FD4E5" w:rsidR="2F814E43">
        <w:rPr>
          <w:rFonts w:ascii="Arial" w:hAnsi="Arial" w:eastAsia="Arial" w:cs="Arial"/>
          <w:b w:val="1"/>
          <w:bCs w:val="1"/>
          <w:noProof w:val="0"/>
          <w:sz w:val="22"/>
          <w:szCs w:val="22"/>
          <w:lang w:val="en-GB"/>
        </w:rPr>
        <w:t>BETWEEN THE SERVICE USER AND THE STAFF</w:t>
      </w:r>
      <w:r w:rsidRPr="453FD4E5" w:rsidR="6A28DCFF">
        <w:rPr>
          <w:rFonts w:ascii="Arial" w:hAnsi="Arial" w:eastAsia="Arial" w:cs="Arial"/>
          <w:b w:val="1"/>
          <w:bCs w:val="1"/>
          <w:noProof w:val="0"/>
          <w:sz w:val="22"/>
          <w:szCs w:val="22"/>
          <w:lang w:val="en-GB"/>
        </w:rPr>
        <w:t xml:space="preserve"> ‘</w:t>
      </w:r>
      <w:r w:rsidRPr="453FD4E5" w:rsidR="0B5A9C89">
        <w:rPr>
          <w:rFonts w:ascii="Arial" w:hAnsi="Arial" w:eastAsia="Arial" w:cs="Arial"/>
          <w:b w:val="1"/>
          <w:bCs w:val="1"/>
          <w:noProof w:val="0"/>
          <w:sz w:val="22"/>
          <w:szCs w:val="22"/>
          <w:lang w:val="en-GB"/>
        </w:rPr>
        <w:t>S BEHAVIOUR.</w:t>
      </w:r>
    </w:p>
    <w:p w:rsidR="5B9DEA29" w:rsidP="0BE87378" w:rsidRDefault="5B9DEA29" w14:paraId="2A81E275" w14:textId="41EAF4B8">
      <w:pPr>
        <w:pStyle w:val="Normal"/>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453FD4E5" w:rsidR="5B9DEA29">
        <w:rPr>
          <w:rFonts w:ascii="Arial" w:hAnsi="Arial" w:eastAsia="Arial" w:cs="Arial"/>
          <w:b w:val="0"/>
          <w:bCs w:val="0"/>
          <w:noProof w:val="0"/>
          <w:sz w:val="22"/>
          <w:szCs w:val="22"/>
          <w:lang w:val="en-GB"/>
        </w:rPr>
        <w:t>The possible side effect</w:t>
      </w:r>
      <w:r w:rsidRPr="453FD4E5" w:rsidR="58283426">
        <w:rPr>
          <w:rFonts w:ascii="Arial" w:hAnsi="Arial" w:eastAsia="Arial" w:cs="Arial"/>
          <w:b w:val="0"/>
          <w:bCs w:val="0"/>
          <w:noProof w:val="0"/>
          <w:sz w:val="22"/>
          <w:szCs w:val="22"/>
          <w:lang w:val="en-GB"/>
        </w:rPr>
        <w:t>s</w:t>
      </w:r>
      <w:r w:rsidRPr="453FD4E5" w:rsidR="5B9DEA29">
        <w:rPr>
          <w:rFonts w:ascii="Arial" w:hAnsi="Arial" w:eastAsia="Arial" w:cs="Arial"/>
          <w:b w:val="0"/>
          <w:bCs w:val="0"/>
          <w:noProof w:val="0"/>
          <w:sz w:val="22"/>
          <w:szCs w:val="22"/>
          <w:lang w:val="en-GB"/>
        </w:rPr>
        <w:t xml:space="preserve"> or causes that happen </w:t>
      </w:r>
      <w:r w:rsidRPr="453FD4E5" w:rsidR="2EA7621C">
        <w:rPr>
          <w:rFonts w:ascii="Arial" w:hAnsi="Arial" w:eastAsia="Arial" w:cs="Arial"/>
          <w:b w:val="0"/>
          <w:bCs w:val="0"/>
          <w:noProof w:val="0"/>
          <w:sz w:val="22"/>
          <w:szCs w:val="22"/>
          <w:lang w:val="en-GB"/>
        </w:rPr>
        <w:t xml:space="preserve">between the service user and the </w:t>
      </w:r>
      <w:r w:rsidRPr="453FD4E5" w:rsidR="219A41B1">
        <w:rPr>
          <w:rFonts w:ascii="Arial" w:hAnsi="Arial" w:eastAsia="Arial" w:cs="Arial"/>
          <w:b w:val="0"/>
          <w:bCs w:val="0"/>
          <w:noProof w:val="0"/>
          <w:sz w:val="22"/>
          <w:szCs w:val="22"/>
          <w:lang w:val="en-GB"/>
        </w:rPr>
        <w:t xml:space="preserve">front desk </w:t>
      </w:r>
      <w:r w:rsidRPr="453FD4E5" w:rsidR="4D8F95D8">
        <w:rPr>
          <w:rFonts w:ascii="Arial" w:hAnsi="Arial" w:eastAsia="Arial" w:cs="Arial"/>
          <w:b w:val="0"/>
          <w:bCs w:val="0"/>
          <w:noProof w:val="0"/>
          <w:sz w:val="22"/>
          <w:szCs w:val="22"/>
          <w:lang w:val="en-GB"/>
        </w:rPr>
        <w:t xml:space="preserve">attendant in the waiting area is </w:t>
      </w:r>
      <w:r w:rsidRPr="453FD4E5" w:rsidR="29E15217">
        <w:rPr>
          <w:rFonts w:ascii="Arial" w:hAnsi="Arial" w:eastAsia="Arial" w:cs="Arial"/>
          <w:b w:val="0"/>
          <w:bCs w:val="0"/>
          <w:noProof w:val="0"/>
          <w:sz w:val="22"/>
          <w:szCs w:val="22"/>
          <w:lang w:val="en-GB"/>
        </w:rPr>
        <w:t xml:space="preserve">the swearing of the </w:t>
      </w:r>
      <w:r w:rsidRPr="453FD4E5" w:rsidR="45227444">
        <w:rPr>
          <w:rFonts w:ascii="Arial" w:hAnsi="Arial" w:eastAsia="Arial" w:cs="Arial"/>
          <w:b w:val="0"/>
          <w:bCs w:val="0"/>
          <w:noProof w:val="0"/>
          <w:sz w:val="22"/>
          <w:szCs w:val="22"/>
          <w:lang w:val="en-GB"/>
        </w:rPr>
        <w:t>service user</w:t>
      </w:r>
      <w:r w:rsidRPr="453FD4E5" w:rsidR="1E1C8993">
        <w:rPr>
          <w:rFonts w:ascii="Arial" w:hAnsi="Arial" w:eastAsia="Arial" w:cs="Arial"/>
          <w:b w:val="0"/>
          <w:bCs w:val="0"/>
          <w:noProof w:val="0"/>
          <w:sz w:val="22"/>
          <w:szCs w:val="22"/>
          <w:lang w:val="en-GB"/>
        </w:rPr>
        <w:t xml:space="preserve"> to the </w:t>
      </w:r>
      <w:r w:rsidRPr="453FD4E5" w:rsidR="68987867">
        <w:rPr>
          <w:rFonts w:ascii="Arial" w:hAnsi="Arial" w:eastAsia="Arial" w:cs="Arial"/>
          <w:b w:val="0"/>
          <w:bCs w:val="0"/>
          <w:noProof w:val="0"/>
          <w:sz w:val="22"/>
          <w:szCs w:val="22"/>
          <w:lang w:val="en-GB"/>
        </w:rPr>
        <w:t>receptionist</w:t>
      </w:r>
      <w:r w:rsidRPr="453FD4E5" w:rsidR="1AE221D4">
        <w:rPr>
          <w:rFonts w:ascii="Arial" w:hAnsi="Arial" w:eastAsia="Arial" w:cs="Arial"/>
          <w:b w:val="0"/>
          <w:bCs w:val="0"/>
          <w:noProof w:val="0"/>
          <w:sz w:val="22"/>
          <w:szCs w:val="22"/>
          <w:lang w:val="en-GB"/>
        </w:rPr>
        <w:t xml:space="preserve"> over and </w:t>
      </w:r>
      <w:r w:rsidRPr="453FD4E5" w:rsidR="7452302A">
        <w:rPr>
          <w:rFonts w:ascii="Arial" w:hAnsi="Arial" w:eastAsia="Arial" w:cs="Arial"/>
          <w:b w:val="0"/>
          <w:bCs w:val="0"/>
          <w:noProof w:val="0"/>
          <w:sz w:val="22"/>
          <w:szCs w:val="22"/>
          <w:lang w:val="en-GB"/>
        </w:rPr>
        <w:t>over</w:t>
      </w:r>
      <w:r w:rsidRPr="453FD4E5" w:rsidR="1AE221D4">
        <w:rPr>
          <w:rFonts w:ascii="Arial" w:hAnsi="Arial" w:eastAsia="Arial" w:cs="Arial"/>
          <w:b w:val="0"/>
          <w:bCs w:val="0"/>
          <w:noProof w:val="0"/>
          <w:sz w:val="22"/>
          <w:szCs w:val="22"/>
          <w:lang w:val="en-GB"/>
        </w:rPr>
        <w:t xml:space="preserve"> to which the staff member</w:t>
      </w:r>
      <w:r w:rsidRPr="453FD4E5" w:rsidR="57010BF3">
        <w:rPr>
          <w:rFonts w:ascii="Arial" w:hAnsi="Arial" w:eastAsia="Arial" w:cs="Arial"/>
          <w:b w:val="0"/>
          <w:bCs w:val="0"/>
          <w:noProof w:val="0"/>
          <w:sz w:val="22"/>
          <w:szCs w:val="22"/>
          <w:lang w:val="en-GB"/>
        </w:rPr>
        <w:t xml:space="preserve"> also</w:t>
      </w:r>
      <w:r w:rsidRPr="453FD4E5" w:rsidR="1AE221D4">
        <w:rPr>
          <w:rFonts w:ascii="Arial" w:hAnsi="Arial" w:eastAsia="Arial" w:cs="Arial"/>
          <w:b w:val="0"/>
          <w:bCs w:val="0"/>
          <w:noProof w:val="0"/>
          <w:sz w:val="22"/>
          <w:szCs w:val="22"/>
          <w:lang w:val="en-GB"/>
        </w:rPr>
        <w:t xml:space="preserve"> </w:t>
      </w:r>
      <w:r w:rsidRPr="453FD4E5" w:rsidR="54968E22">
        <w:rPr>
          <w:rFonts w:ascii="Arial" w:hAnsi="Arial" w:eastAsia="Arial" w:cs="Arial"/>
          <w:b w:val="0"/>
          <w:bCs w:val="0"/>
          <w:noProof w:val="0"/>
          <w:sz w:val="22"/>
          <w:szCs w:val="22"/>
          <w:lang w:val="en-GB"/>
        </w:rPr>
        <w:t>answered by</w:t>
      </w:r>
      <w:r w:rsidRPr="453FD4E5" w:rsidR="179407A2">
        <w:rPr>
          <w:rFonts w:ascii="Arial" w:hAnsi="Arial" w:eastAsia="Arial" w:cs="Arial"/>
          <w:b w:val="0"/>
          <w:bCs w:val="0"/>
          <w:noProof w:val="0"/>
          <w:sz w:val="22"/>
          <w:szCs w:val="22"/>
          <w:lang w:val="en-GB"/>
        </w:rPr>
        <w:t xml:space="preserve"> raising her voice and </w:t>
      </w:r>
      <w:r w:rsidRPr="453FD4E5" w:rsidR="15A5F125">
        <w:rPr>
          <w:rFonts w:ascii="Arial" w:hAnsi="Arial" w:eastAsia="Arial" w:cs="Arial"/>
          <w:b w:val="0"/>
          <w:bCs w:val="0"/>
          <w:noProof w:val="0"/>
          <w:sz w:val="22"/>
          <w:szCs w:val="22"/>
          <w:lang w:val="en-GB"/>
        </w:rPr>
        <w:t xml:space="preserve">proposed that service users </w:t>
      </w:r>
      <w:r w:rsidRPr="453FD4E5" w:rsidR="544AD656">
        <w:rPr>
          <w:rFonts w:ascii="Arial" w:hAnsi="Arial" w:eastAsia="Arial" w:cs="Arial"/>
          <w:b w:val="0"/>
          <w:bCs w:val="0"/>
          <w:noProof w:val="0"/>
          <w:sz w:val="22"/>
          <w:szCs w:val="22"/>
          <w:lang w:val="en-GB"/>
        </w:rPr>
        <w:t xml:space="preserve">will not be authorize in again if </w:t>
      </w:r>
      <w:r w:rsidRPr="453FD4E5" w:rsidR="2DBAE4AD">
        <w:rPr>
          <w:rFonts w:ascii="Arial" w:hAnsi="Arial" w:eastAsia="Arial" w:cs="Arial"/>
          <w:b w:val="0"/>
          <w:bCs w:val="0"/>
          <w:noProof w:val="0"/>
          <w:sz w:val="22"/>
          <w:szCs w:val="22"/>
          <w:lang w:val="en-GB"/>
        </w:rPr>
        <w:t xml:space="preserve">he does not </w:t>
      </w:r>
      <w:r w:rsidRPr="453FD4E5" w:rsidR="68B69975">
        <w:rPr>
          <w:rFonts w:ascii="Arial" w:hAnsi="Arial" w:eastAsia="Arial" w:cs="Arial"/>
          <w:b w:val="0"/>
          <w:bCs w:val="0"/>
          <w:noProof w:val="0"/>
          <w:sz w:val="22"/>
          <w:szCs w:val="22"/>
          <w:lang w:val="en-GB"/>
        </w:rPr>
        <w:t xml:space="preserve">act </w:t>
      </w:r>
      <w:r w:rsidRPr="453FD4E5" w:rsidR="68B69975">
        <w:rPr>
          <w:rFonts w:ascii="Arial" w:hAnsi="Arial" w:eastAsia="Arial" w:cs="Arial"/>
          <w:b w:val="0"/>
          <w:bCs w:val="0"/>
          <w:noProof w:val="0"/>
          <w:sz w:val="22"/>
          <w:szCs w:val="22"/>
          <w:lang w:val="en-GB"/>
        </w:rPr>
        <w:t>in accordance with</w:t>
      </w:r>
      <w:r w:rsidRPr="453FD4E5" w:rsidR="68B69975">
        <w:rPr>
          <w:rFonts w:ascii="Arial" w:hAnsi="Arial" w:eastAsia="Arial" w:cs="Arial"/>
          <w:b w:val="0"/>
          <w:bCs w:val="0"/>
          <w:noProof w:val="0"/>
          <w:sz w:val="22"/>
          <w:szCs w:val="22"/>
          <w:lang w:val="en-GB"/>
        </w:rPr>
        <w:t xml:space="preserve"> the rules and regulation of the Government guidance</w:t>
      </w:r>
      <w:r w:rsidRPr="453FD4E5" w:rsidR="545206B4">
        <w:rPr>
          <w:rFonts w:ascii="Arial" w:hAnsi="Arial" w:eastAsia="Arial" w:cs="Arial"/>
          <w:b w:val="0"/>
          <w:bCs w:val="0"/>
          <w:noProof w:val="0"/>
          <w:sz w:val="22"/>
          <w:szCs w:val="22"/>
          <w:lang w:val="en-GB"/>
        </w:rPr>
        <w:t xml:space="preserve"> about Covid-</w:t>
      </w:r>
      <w:r w:rsidRPr="453FD4E5" w:rsidR="1D4FFC88">
        <w:rPr>
          <w:rFonts w:ascii="Arial" w:hAnsi="Arial" w:eastAsia="Arial" w:cs="Arial"/>
          <w:b w:val="0"/>
          <w:bCs w:val="0"/>
          <w:noProof w:val="0"/>
          <w:sz w:val="22"/>
          <w:szCs w:val="22"/>
          <w:lang w:val="en-GB"/>
        </w:rPr>
        <w:t>19.</w:t>
      </w:r>
    </w:p>
    <w:p w:rsidR="563AB957" w:rsidP="41656F66" w:rsidRDefault="563AB957" w14:paraId="53DAA897" w14:textId="1091C586">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453FD4E5" w:rsidR="4C1406B1">
        <w:rPr>
          <w:rFonts w:ascii="Arial" w:hAnsi="Arial" w:eastAsia="Arial" w:cs="Arial"/>
          <w:b w:val="1"/>
          <w:bCs w:val="1"/>
          <w:noProof w:val="0"/>
          <w:sz w:val="22"/>
          <w:szCs w:val="22"/>
          <w:lang w:val="en-GB"/>
        </w:rPr>
        <w:t xml:space="preserve">Social Identity theory: </w:t>
      </w:r>
      <w:r w:rsidRPr="453FD4E5" w:rsidR="28358D53">
        <w:rPr>
          <w:rFonts w:ascii="Arial" w:hAnsi="Arial" w:eastAsia="Arial" w:cs="Arial"/>
          <w:b w:val="0"/>
          <w:bCs w:val="0"/>
          <w:noProof w:val="0"/>
          <w:sz w:val="22"/>
          <w:szCs w:val="22"/>
          <w:lang w:val="en-GB"/>
        </w:rPr>
        <w:t xml:space="preserve">Henri Tajfel 's </w:t>
      </w:r>
      <w:r w:rsidRPr="453FD4E5" w:rsidR="403E699F">
        <w:rPr>
          <w:rFonts w:ascii="Arial" w:hAnsi="Arial" w:eastAsia="Arial" w:cs="Arial"/>
          <w:b w:val="0"/>
          <w:bCs w:val="0"/>
          <w:noProof w:val="0"/>
          <w:sz w:val="22"/>
          <w:szCs w:val="22"/>
          <w:lang w:val="en-GB"/>
        </w:rPr>
        <w:t xml:space="preserve">prominent </w:t>
      </w:r>
      <w:r w:rsidRPr="453FD4E5" w:rsidR="5C31C0ED">
        <w:rPr>
          <w:rFonts w:ascii="Arial" w:hAnsi="Arial" w:eastAsia="Arial" w:cs="Arial"/>
          <w:b w:val="0"/>
          <w:bCs w:val="0"/>
          <w:noProof w:val="0"/>
          <w:sz w:val="22"/>
          <w:szCs w:val="22"/>
          <w:lang w:val="en-GB"/>
        </w:rPr>
        <w:t xml:space="preserve">subscription to psychology was social identity </w:t>
      </w:r>
      <w:r w:rsidRPr="453FD4E5" w:rsidR="400EC720">
        <w:rPr>
          <w:rFonts w:ascii="Arial" w:hAnsi="Arial" w:eastAsia="Arial" w:cs="Arial"/>
          <w:b w:val="0"/>
          <w:bCs w:val="0"/>
          <w:noProof w:val="0"/>
          <w:sz w:val="22"/>
          <w:szCs w:val="22"/>
          <w:lang w:val="en-GB"/>
        </w:rPr>
        <w:t xml:space="preserve">theory. </w:t>
      </w:r>
      <w:r w:rsidRPr="453FD4E5" w:rsidR="69567AA5">
        <w:rPr>
          <w:rFonts w:ascii="Arial" w:hAnsi="Arial" w:eastAsia="Arial" w:cs="Arial"/>
          <w:b w:val="0"/>
          <w:bCs w:val="0"/>
          <w:noProof w:val="0"/>
          <w:sz w:val="22"/>
          <w:szCs w:val="22"/>
          <w:lang w:val="en-GB"/>
        </w:rPr>
        <w:t>Common</w:t>
      </w:r>
      <w:r w:rsidRPr="453FD4E5" w:rsidR="400EC720">
        <w:rPr>
          <w:rFonts w:ascii="Arial" w:hAnsi="Arial" w:eastAsia="Arial" w:cs="Arial"/>
          <w:b w:val="0"/>
          <w:bCs w:val="0"/>
          <w:noProof w:val="0"/>
          <w:sz w:val="22"/>
          <w:szCs w:val="22"/>
          <w:lang w:val="en-GB"/>
        </w:rPr>
        <w:t xml:space="preserve"> </w:t>
      </w:r>
      <w:r w:rsidRPr="453FD4E5" w:rsidR="1EA2ADF3">
        <w:rPr>
          <w:rFonts w:ascii="Arial" w:hAnsi="Arial" w:eastAsia="Arial" w:cs="Arial"/>
          <w:b w:val="0"/>
          <w:bCs w:val="0"/>
          <w:noProof w:val="0"/>
          <w:sz w:val="22"/>
          <w:szCs w:val="22"/>
          <w:lang w:val="en-GB"/>
        </w:rPr>
        <w:t>in human</w:t>
      </w:r>
      <w:r w:rsidRPr="453FD4E5" w:rsidR="400EC720">
        <w:rPr>
          <w:rFonts w:ascii="Arial" w:hAnsi="Arial" w:eastAsia="Arial" w:cs="Arial"/>
          <w:b w:val="0"/>
          <w:bCs w:val="0"/>
          <w:noProof w:val="0"/>
          <w:sz w:val="22"/>
          <w:szCs w:val="22"/>
          <w:lang w:val="en-GB"/>
        </w:rPr>
        <w:t xml:space="preserve"> </w:t>
      </w:r>
      <w:r w:rsidRPr="453FD4E5" w:rsidR="747E26BB">
        <w:rPr>
          <w:rFonts w:ascii="Arial" w:hAnsi="Arial" w:eastAsia="Arial" w:cs="Arial"/>
          <w:b w:val="0"/>
          <w:bCs w:val="0"/>
          <w:noProof w:val="0"/>
          <w:sz w:val="22"/>
          <w:szCs w:val="22"/>
          <w:lang w:val="en-GB"/>
        </w:rPr>
        <w:t>being's</w:t>
      </w:r>
      <w:r w:rsidRPr="453FD4E5" w:rsidR="400EC720">
        <w:rPr>
          <w:rFonts w:ascii="Arial" w:hAnsi="Arial" w:eastAsia="Arial" w:cs="Arial"/>
          <w:b w:val="0"/>
          <w:bCs w:val="0"/>
          <w:noProof w:val="0"/>
          <w:sz w:val="22"/>
          <w:szCs w:val="22"/>
          <w:lang w:val="en-GB"/>
        </w:rPr>
        <w:t xml:space="preserve"> sense of who they a</w:t>
      </w:r>
      <w:r w:rsidRPr="453FD4E5" w:rsidR="7871D8C0">
        <w:rPr>
          <w:rFonts w:ascii="Arial" w:hAnsi="Arial" w:eastAsia="Arial" w:cs="Arial"/>
          <w:b w:val="0"/>
          <w:bCs w:val="0"/>
          <w:noProof w:val="0"/>
          <w:sz w:val="22"/>
          <w:szCs w:val="22"/>
          <w:lang w:val="en-GB"/>
        </w:rPr>
        <w:t>re based on their</w:t>
      </w:r>
      <w:r w:rsidRPr="453FD4E5" w:rsidR="5C5BD945">
        <w:rPr>
          <w:rFonts w:ascii="Arial" w:hAnsi="Arial" w:eastAsia="Arial" w:cs="Arial"/>
          <w:b w:val="0"/>
          <w:bCs w:val="0"/>
          <w:noProof w:val="0"/>
          <w:sz w:val="22"/>
          <w:szCs w:val="22"/>
          <w:lang w:val="en-GB"/>
        </w:rPr>
        <w:t xml:space="preserve"> class of </w:t>
      </w:r>
      <w:r w:rsidRPr="453FD4E5" w:rsidR="47C93E81">
        <w:rPr>
          <w:rFonts w:ascii="Arial" w:hAnsi="Arial" w:eastAsia="Arial" w:cs="Arial"/>
          <w:b w:val="0"/>
          <w:bCs w:val="0"/>
          <w:noProof w:val="0"/>
          <w:sz w:val="22"/>
          <w:szCs w:val="22"/>
          <w:lang w:val="en-GB"/>
        </w:rPr>
        <w:t xml:space="preserve">communities. </w:t>
      </w:r>
      <w:r w:rsidRPr="453FD4E5" w:rsidR="414554B3">
        <w:rPr>
          <w:rFonts w:ascii="Arial" w:hAnsi="Arial" w:eastAsia="Arial" w:cs="Arial"/>
          <w:b w:val="0"/>
          <w:bCs w:val="0"/>
          <w:noProof w:val="0"/>
          <w:sz w:val="22"/>
          <w:szCs w:val="22"/>
          <w:lang w:val="en-GB"/>
        </w:rPr>
        <w:t>He</w:t>
      </w:r>
      <w:r w:rsidRPr="453FD4E5" w:rsidR="47C93E81">
        <w:rPr>
          <w:rFonts w:ascii="Arial" w:hAnsi="Arial" w:eastAsia="Arial" w:cs="Arial"/>
          <w:b w:val="0"/>
          <w:bCs w:val="0"/>
          <w:noProof w:val="0"/>
          <w:sz w:val="22"/>
          <w:szCs w:val="22"/>
          <w:lang w:val="en-GB"/>
        </w:rPr>
        <w:t xml:space="preserve"> </w:t>
      </w:r>
      <w:r w:rsidRPr="453FD4E5" w:rsidR="47C93E81">
        <w:rPr>
          <w:rFonts w:ascii="Arial" w:hAnsi="Arial" w:eastAsia="Arial" w:cs="Arial"/>
          <w:b w:val="0"/>
          <w:bCs w:val="0"/>
          <w:noProof w:val="0"/>
          <w:sz w:val="22"/>
          <w:szCs w:val="22"/>
          <w:lang w:val="en-GB"/>
        </w:rPr>
        <w:t>put for</w:t>
      </w:r>
      <w:r w:rsidRPr="453FD4E5" w:rsidR="1FA859D3">
        <w:rPr>
          <w:rFonts w:ascii="Arial" w:hAnsi="Arial" w:eastAsia="Arial" w:cs="Arial"/>
          <w:b w:val="0"/>
          <w:bCs w:val="0"/>
          <w:noProof w:val="0"/>
          <w:sz w:val="22"/>
          <w:szCs w:val="22"/>
          <w:lang w:val="en-GB"/>
        </w:rPr>
        <w:t xml:space="preserve">ward or suggested that the </w:t>
      </w:r>
      <w:r w:rsidRPr="453FD4E5" w:rsidR="096E5ADF">
        <w:rPr>
          <w:rFonts w:ascii="Arial" w:hAnsi="Arial" w:eastAsia="Arial" w:cs="Arial"/>
          <w:b w:val="0"/>
          <w:bCs w:val="0"/>
          <w:noProof w:val="0"/>
          <w:sz w:val="22"/>
          <w:szCs w:val="22"/>
          <w:lang w:val="en-GB"/>
        </w:rPr>
        <w:t xml:space="preserve">category or </w:t>
      </w:r>
      <w:r w:rsidRPr="453FD4E5" w:rsidR="39B385A6">
        <w:rPr>
          <w:rFonts w:ascii="Arial" w:hAnsi="Arial" w:eastAsia="Arial" w:cs="Arial"/>
          <w:b w:val="0"/>
          <w:bCs w:val="0"/>
          <w:noProof w:val="0"/>
          <w:sz w:val="22"/>
          <w:szCs w:val="22"/>
          <w:lang w:val="en-GB"/>
        </w:rPr>
        <w:t xml:space="preserve">sets of </w:t>
      </w:r>
      <w:r w:rsidRPr="453FD4E5" w:rsidR="1A19243C">
        <w:rPr>
          <w:rFonts w:ascii="Arial" w:hAnsi="Arial" w:eastAsia="Arial" w:cs="Arial"/>
          <w:b w:val="0"/>
          <w:bCs w:val="0"/>
          <w:noProof w:val="0"/>
          <w:sz w:val="22"/>
          <w:szCs w:val="22"/>
          <w:lang w:val="en-GB"/>
        </w:rPr>
        <w:t xml:space="preserve">humankind or individual belong to were </w:t>
      </w:r>
      <w:r w:rsidRPr="453FD4E5" w:rsidR="75E8F618">
        <w:rPr>
          <w:rFonts w:ascii="Arial" w:hAnsi="Arial" w:eastAsia="Arial" w:cs="Arial"/>
          <w:b w:val="0"/>
          <w:bCs w:val="0"/>
          <w:noProof w:val="0"/>
          <w:sz w:val="22"/>
          <w:szCs w:val="22"/>
          <w:lang w:val="en-GB"/>
        </w:rPr>
        <w:t xml:space="preserve">excellent starting point or root of </w:t>
      </w:r>
      <w:r w:rsidRPr="453FD4E5" w:rsidR="6A7A55DC">
        <w:rPr>
          <w:rFonts w:ascii="Arial" w:hAnsi="Arial" w:eastAsia="Arial" w:cs="Arial"/>
          <w:b w:val="0"/>
          <w:bCs w:val="0"/>
          <w:noProof w:val="0"/>
          <w:sz w:val="22"/>
          <w:szCs w:val="22"/>
          <w:lang w:val="en-GB"/>
        </w:rPr>
        <w:t>honour or self-image and self-worth.</w:t>
      </w:r>
      <w:r w:rsidRPr="453FD4E5" w:rsidR="5B59ED5C">
        <w:rPr>
          <w:rFonts w:ascii="Arial" w:hAnsi="Arial" w:eastAsia="Arial" w:cs="Arial"/>
          <w:b w:val="0"/>
          <w:bCs w:val="0"/>
          <w:noProof w:val="0"/>
          <w:sz w:val="22"/>
          <w:szCs w:val="22"/>
          <w:lang w:val="en-GB"/>
        </w:rPr>
        <w:t xml:space="preserve"> Family </w:t>
      </w:r>
      <w:r w:rsidRPr="453FD4E5" w:rsidR="141D4195">
        <w:rPr>
          <w:rFonts w:ascii="Arial" w:hAnsi="Arial" w:eastAsia="Arial" w:cs="Arial"/>
          <w:b w:val="0"/>
          <w:bCs w:val="0"/>
          <w:noProof w:val="0"/>
          <w:sz w:val="22"/>
          <w:szCs w:val="22"/>
          <w:lang w:val="en-GB"/>
        </w:rPr>
        <w:t xml:space="preserve">bestows us </w:t>
      </w:r>
      <w:r w:rsidRPr="453FD4E5" w:rsidR="230C9C80">
        <w:rPr>
          <w:rFonts w:ascii="Arial" w:hAnsi="Arial" w:eastAsia="Arial" w:cs="Arial"/>
          <w:b w:val="0"/>
          <w:bCs w:val="0"/>
          <w:noProof w:val="0"/>
          <w:sz w:val="22"/>
          <w:szCs w:val="22"/>
          <w:lang w:val="en-GB"/>
        </w:rPr>
        <w:t>an</w:t>
      </w:r>
      <w:r w:rsidRPr="453FD4E5" w:rsidR="141D4195">
        <w:rPr>
          <w:rFonts w:ascii="Arial" w:hAnsi="Arial" w:eastAsia="Arial" w:cs="Arial"/>
          <w:b w:val="0"/>
          <w:bCs w:val="0"/>
          <w:noProof w:val="0"/>
          <w:sz w:val="22"/>
          <w:szCs w:val="22"/>
          <w:lang w:val="en-GB"/>
        </w:rPr>
        <w:t xml:space="preserve"> </w:t>
      </w:r>
      <w:r w:rsidRPr="453FD4E5" w:rsidR="1A19243C">
        <w:rPr>
          <w:rFonts w:ascii="Arial" w:hAnsi="Arial" w:eastAsia="Arial" w:cs="Arial"/>
          <w:b w:val="0"/>
          <w:bCs w:val="0"/>
          <w:noProof w:val="0"/>
          <w:sz w:val="22"/>
          <w:szCs w:val="22"/>
          <w:lang w:val="en-GB"/>
        </w:rPr>
        <w:t xml:space="preserve">  </w:t>
      </w:r>
      <w:r w:rsidRPr="453FD4E5" w:rsidR="7670F971">
        <w:rPr>
          <w:rFonts w:ascii="Arial" w:hAnsi="Arial" w:eastAsia="Arial" w:cs="Arial"/>
          <w:b w:val="0"/>
          <w:bCs w:val="0"/>
          <w:noProof w:val="0"/>
          <w:sz w:val="22"/>
          <w:szCs w:val="22"/>
          <w:lang w:val="en-GB"/>
        </w:rPr>
        <w:t>awareness of</w:t>
      </w:r>
      <w:r w:rsidRPr="453FD4E5" w:rsidR="07C88629">
        <w:rPr>
          <w:rFonts w:ascii="Arial" w:hAnsi="Arial" w:eastAsia="Arial" w:cs="Arial"/>
          <w:b w:val="0"/>
          <w:bCs w:val="0"/>
          <w:noProof w:val="0"/>
          <w:sz w:val="22"/>
          <w:szCs w:val="22"/>
          <w:lang w:val="en-GB"/>
        </w:rPr>
        <w:t xml:space="preserve"> social identity: a </w:t>
      </w:r>
      <w:r w:rsidRPr="453FD4E5" w:rsidR="13A45A95">
        <w:rPr>
          <w:rFonts w:ascii="Arial" w:hAnsi="Arial" w:eastAsia="Arial" w:cs="Arial"/>
          <w:b w:val="0"/>
          <w:bCs w:val="0"/>
          <w:noProof w:val="0"/>
          <w:sz w:val="22"/>
          <w:szCs w:val="22"/>
          <w:lang w:val="en-GB"/>
        </w:rPr>
        <w:t>perception</w:t>
      </w:r>
      <w:r w:rsidRPr="453FD4E5" w:rsidR="13A45A95">
        <w:rPr>
          <w:rFonts w:ascii="Arial" w:hAnsi="Arial" w:eastAsia="Arial" w:cs="Arial"/>
          <w:b w:val="0"/>
          <w:bCs w:val="0"/>
          <w:noProof w:val="0"/>
          <w:sz w:val="22"/>
          <w:szCs w:val="22"/>
          <w:lang w:val="en-GB"/>
        </w:rPr>
        <w:t xml:space="preserve"> of be in the ha</w:t>
      </w:r>
      <w:r w:rsidRPr="453FD4E5" w:rsidR="695A59A9">
        <w:rPr>
          <w:rFonts w:ascii="Arial" w:hAnsi="Arial" w:eastAsia="Arial" w:cs="Arial"/>
          <w:b w:val="0"/>
          <w:bCs w:val="0"/>
          <w:noProof w:val="0"/>
          <w:sz w:val="22"/>
          <w:szCs w:val="22"/>
          <w:lang w:val="en-GB"/>
        </w:rPr>
        <w:t xml:space="preserve">nds of </w:t>
      </w:r>
      <w:r w:rsidRPr="453FD4E5" w:rsidR="3B1969B0">
        <w:rPr>
          <w:rFonts w:ascii="Arial" w:hAnsi="Arial" w:eastAsia="Arial" w:cs="Arial"/>
          <w:b w:val="0"/>
          <w:bCs w:val="0"/>
          <w:noProof w:val="0"/>
          <w:sz w:val="22"/>
          <w:szCs w:val="22"/>
          <w:lang w:val="en-GB"/>
        </w:rPr>
        <w:t xml:space="preserve">society. We split up </w:t>
      </w:r>
      <w:r w:rsidRPr="453FD4E5" w:rsidR="113DF410">
        <w:rPr>
          <w:rFonts w:ascii="Arial" w:hAnsi="Arial" w:eastAsia="Arial" w:cs="Arial"/>
          <w:b w:val="0"/>
          <w:bCs w:val="0"/>
          <w:noProof w:val="0"/>
          <w:sz w:val="22"/>
          <w:szCs w:val="22"/>
          <w:lang w:val="en-GB"/>
        </w:rPr>
        <w:t xml:space="preserve">the planet into them us </w:t>
      </w:r>
      <w:r w:rsidRPr="453FD4E5" w:rsidR="55179B6E">
        <w:rPr>
          <w:rFonts w:ascii="Arial" w:hAnsi="Arial" w:eastAsia="Arial" w:cs="Arial"/>
          <w:b w:val="0"/>
          <w:bCs w:val="0"/>
          <w:noProof w:val="0"/>
          <w:sz w:val="22"/>
          <w:szCs w:val="22"/>
          <w:lang w:val="en-GB"/>
        </w:rPr>
        <w:t xml:space="preserve">foundation through an activity of </w:t>
      </w:r>
      <w:r w:rsidRPr="453FD4E5" w:rsidR="3DC81346">
        <w:rPr>
          <w:rFonts w:ascii="Arial" w:hAnsi="Arial" w:eastAsia="Arial" w:cs="Arial"/>
          <w:b w:val="0"/>
          <w:bCs w:val="0"/>
          <w:noProof w:val="0"/>
          <w:sz w:val="22"/>
          <w:szCs w:val="22"/>
          <w:lang w:val="en-GB"/>
        </w:rPr>
        <w:t xml:space="preserve">communal or collective </w:t>
      </w:r>
      <w:r w:rsidRPr="453FD4E5" w:rsidR="6514C9E6">
        <w:rPr>
          <w:rFonts w:ascii="Arial" w:hAnsi="Arial" w:eastAsia="Arial" w:cs="Arial"/>
          <w:b w:val="0"/>
          <w:bCs w:val="0"/>
          <w:noProof w:val="0"/>
          <w:sz w:val="22"/>
          <w:szCs w:val="22"/>
          <w:lang w:val="en-GB"/>
        </w:rPr>
        <w:t xml:space="preserve">brand or </w:t>
      </w:r>
      <w:r w:rsidRPr="453FD4E5" w:rsidR="6514C9E6">
        <w:rPr>
          <w:rFonts w:ascii="Arial" w:hAnsi="Arial" w:eastAsia="Arial" w:cs="Arial"/>
          <w:b w:val="0"/>
          <w:bCs w:val="0"/>
          <w:noProof w:val="0"/>
          <w:sz w:val="22"/>
          <w:szCs w:val="22"/>
          <w:lang w:val="en-GB"/>
        </w:rPr>
        <w:t>grade.</w:t>
      </w:r>
    </w:p>
    <w:p w:rsidR="563AB957" w:rsidP="41656F66" w:rsidRDefault="563AB957" w14:paraId="6BC3EC0D" w14:textId="1AA2E95B">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453FD4E5" w:rsidR="41656F66">
        <w:rPr>
          <w:rFonts w:ascii="Arial" w:hAnsi="Arial" w:eastAsia="Arial" w:cs="Arial"/>
          <w:b w:val="0"/>
          <w:bCs w:val="0"/>
          <w:noProof w:val="0"/>
          <w:sz w:val="22"/>
          <w:szCs w:val="22"/>
          <w:lang w:val="en-GB"/>
        </w:rPr>
        <w:t>Montalan, Boitout, veujoz,leleu,germain,personnaz,lalonde,and vebai (2011, P.5892-5892). According to them social identity is based on motivation modulates attention bias towards negative information: an event-related brain potential study.</w:t>
      </w:r>
    </w:p>
    <w:p w:rsidR="563AB957" w:rsidP="0BE87378" w:rsidRDefault="563AB957" w14:paraId="34254893" w14:textId="3A3DB3D5">
      <w:pPr>
        <w:pStyle w:val="Normal"/>
        <w:bidi w:val="0"/>
        <w:spacing w:before="0" w:beforeAutospacing="off" w:after="160" w:afterAutospacing="off" w:line="360" w:lineRule="auto"/>
        <w:ind w:left="0" w:right="0"/>
        <w:jc w:val="both"/>
        <w:rPr>
          <w:rFonts w:ascii="Arial" w:hAnsi="Arial" w:eastAsia="Arial" w:cs="Arial"/>
          <w:b w:val="0"/>
          <w:bCs w:val="0"/>
          <w:noProof w:val="0"/>
          <w:sz w:val="22"/>
          <w:szCs w:val="22"/>
          <w:lang w:val="en-GB"/>
        </w:rPr>
      </w:pPr>
      <w:r w:rsidRPr="453FD4E5" w:rsidR="6514C9E6">
        <w:rPr>
          <w:rFonts w:ascii="Arial" w:hAnsi="Arial" w:eastAsia="Arial" w:cs="Arial"/>
          <w:b w:val="0"/>
          <w:bCs w:val="0"/>
          <w:noProof w:val="0"/>
          <w:sz w:val="22"/>
          <w:szCs w:val="22"/>
          <w:lang w:val="en-GB"/>
        </w:rPr>
        <w:t>(</w:t>
      </w:r>
      <w:r w:rsidRPr="453FD4E5" w:rsidR="56DBC6A0">
        <w:rPr>
          <w:rFonts w:ascii="Arial" w:hAnsi="Arial" w:eastAsia="Arial" w:cs="Arial"/>
          <w:b w:val="0"/>
          <w:bCs w:val="0"/>
          <w:noProof w:val="0"/>
          <w:sz w:val="22"/>
          <w:szCs w:val="22"/>
          <w:lang w:val="en-GB"/>
        </w:rPr>
        <w:t xml:space="preserve">I.e., We place or set down </w:t>
      </w:r>
      <w:r w:rsidRPr="453FD4E5" w:rsidR="39C86086">
        <w:rPr>
          <w:rFonts w:ascii="Arial" w:hAnsi="Arial" w:eastAsia="Arial" w:cs="Arial"/>
          <w:b w:val="0"/>
          <w:bCs w:val="0"/>
          <w:noProof w:val="0"/>
          <w:sz w:val="22"/>
          <w:szCs w:val="22"/>
          <w:lang w:val="en-GB"/>
        </w:rPr>
        <w:t>human</w:t>
      </w:r>
      <w:r w:rsidRPr="453FD4E5" w:rsidR="56DBC6A0">
        <w:rPr>
          <w:rFonts w:ascii="Arial" w:hAnsi="Arial" w:eastAsia="Arial" w:cs="Arial"/>
          <w:b w:val="0"/>
          <w:bCs w:val="0"/>
          <w:noProof w:val="0"/>
          <w:sz w:val="22"/>
          <w:szCs w:val="22"/>
          <w:lang w:val="en-GB"/>
        </w:rPr>
        <w:t xml:space="preserve"> beings in </w:t>
      </w:r>
      <w:r w:rsidRPr="453FD4E5" w:rsidR="39936559">
        <w:rPr>
          <w:rFonts w:ascii="Arial" w:hAnsi="Arial" w:eastAsia="Arial" w:cs="Arial"/>
          <w:b w:val="0"/>
          <w:bCs w:val="0"/>
          <w:noProof w:val="0"/>
          <w:sz w:val="22"/>
          <w:szCs w:val="22"/>
          <w:lang w:val="en-GB"/>
        </w:rPr>
        <w:t>community-based class or sets</w:t>
      </w:r>
      <w:r w:rsidRPr="453FD4E5" w:rsidR="42EDAE36">
        <w:rPr>
          <w:rFonts w:ascii="Arial" w:hAnsi="Arial" w:eastAsia="Arial" w:cs="Arial"/>
          <w:b w:val="0"/>
          <w:bCs w:val="0"/>
          <w:noProof w:val="0"/>
          <w:sz w:val="22"/>
          <w:szCs w:val="22"/>
          <w:lang w:val="en-GB"/>
        </w:rPr>
        <w:t>). Henri</w:t>
      </w:r>
      <w:r w:rsidRPr="453FD4E5" w:rsidR="0452C478">
        <w:rPr>
          <w:rFonts w:ascii="Arial" w:hAnsi="Arial" w:eastAsia="Arial" w:cs="Arial"/>
          <w:b w:val="0"/>
          <w:bCs w:val="0"/>
          <w:noProof w:val="0"/>
          <w:sz w:val="22"/>
          <w:szCs w:val="22"/>
          <w:lang w:val="en-GB"/>
        </w:rPr>
        <w:t xml:space="preserve"> Tajfel </w:t>
      </w:r>
      <w:r w:rsidRPr="453FD4E5" w:rsidR="3CF7C2CD">
        <w:rPr>
          <w:rFonts w:ascii="Arial" w:hAnsi="Arial" w:eastAsia="Arial" w:cs="Arial"/>
          <w:b w:val="0"/>
          <w:bCs w:val="0"/>
          <w:noProof w:val="0"/>
          <w:sz w:val="22"/>
          <w:szCs w:val="22"/>
          <w:lang w:val="en-GB"/>
        </w:rPr>
        <w:t>put forward that stereotyping (</w:t>
      </w:r>
      <w:r w:rsidRPr="453FD4E5" w:rsidR="08199A16">
        <w:rPr>
          <w:rFonts w:ascii="Arial" w:hAnsi="Arial" w:eastAsia="Arial" w:cs="Arial"/>
          <w:b w:val="0"/>
          <w:bCs w:val="0"/>
          <w:noProof w:val="0"/>
          <w:sz w:val="22"/>
          <w:szCs w:val="22"/>
          <w:lang w:val="en-GB"/>
        </w:rPr>
        <w:t xml:space="preserve">I.e., set down human beings into </w:t>
      </w:r>
      <w:r w:rsidRPr="453FD4E5" w:rsidR="795C8C55">
        <w:rPr>
          <w:rFonts w:ascii="Arial" w:hAnsi="Arial" w:eastAsia="Arial" w:cs="Arial"/>
          <w:b w:val="0"/>
          <w:bCs w:val="0"/>
          <w:noProof w:val="0"/>
          <w:sz w:val="22"/>
          <w:szCs w:val="22"/>
          <w:lang w:val="en-GB"/>
        </w:rPr>
        <w:t xml:space="preserve">categories and </w:t>
      </w:r>
      <w:r w:rsidRPr="453FD4E5" w:rsidR="4727F2BA">
        <w:rPr>
          <w:rFonts w:ascii="Arial" w:hAnsi="Arial" w:eastAsia="Arial" w:cs="Arial"/>
          <w:b w:val="0"/>
          <w:bCs w:val="0"/>
          <w:noProof w:val="0"/>
          <w:sz w:val="22"/>
          <w:szCs w:val="22"/>
          <w:lang w:val="en-GB"/>
        </w:rPr>
        <w:t xml:space="preserve">in order) is </w:t>
      </w:r>
      <w:r w:rsidRPr="453FD4E5" w:rsidR="6138E9DE">
        <w:rPr>
          <w:rFonts w:ascii="Arial" w:hAnsi="Arial" w:eastAsia="Arial" w:cs="Arial"/>
          <w:b w:val="0"/>
          <w:bCs w:val="0"/>
          <w:noProof w:val="0"/>
          <w:sz w:val="22"/>
          <w:szCs w:val="22"/>
          <w:lang w:val="en-GB"/>
        </w:rPr>
        <w:t xml:space="preserve">ground on a standard cognitive </w:t>
      </w:r>
      <w:r w:rsidRPr="453FD4E5" w:rsidR="57008E4A">
        <w:rPr>
          <w:rFonts w:ascii="Arial" w:hAnsi="Arial" w:eastAsia="Arial" w:cs="Arial"/>
          <w:b w:val="0"/>
          <w:bCs w:val="0"/>
          <w:noProof w:val="0"/>
          <w:sz w:val="22"/>
          <w:szCs w:val="22"/>
          <w:lang w:val="en-GB"/>
        </w:rPr>
        <w:t xml:space="preserve">procedure or </w:t>
      </w:r>
      <w:r w:rsidRPr="453FD4E5" w:rsidR="1F1C43F6">
        <w:rPr>
          <w:rFonts w:ascii="Arial" w:hAnsi="Arial" w:eastAsia="Arial" w:cs="Arial"/>
          <w:b w:val="0"/>
          <w:bCs w:val="0"/>
          <w:noProof w:val="0"/>
          <w:sz w:val="22"/>
          <w:szCs w:val="22"/>
          <w:lang w:val="en-GB"/>
        </w:rPr>
        <w:t xml:space="preserve">operation: the likelihood to </w:t>
      </w:r>
      <w:r w:rsidRPr="453FD4E5" w:rsidR="3AC72C14">
        <w:rPr>
          <w:rFonts w:ascii="Arial" w:hAnsi="Arial" w:eastAsia="Arial" w:cs="Arial"/>
          <w:b w:val="0"/>
          <w:bCs w:val="0"/>
          <w:noProof w:val="0"/>
          <w:sz w:val="22"/>
          <w:szCs w:val="22"/>
          <w:lang w:val="en-GB"/>
        </w:rPr>
        <w:t xml:space="preserve">a variety of items put </w:t>
      </w:r>
      <w:r w:rsidRPr="453FD4E5" w:rsidR="0A844EAD">
        <w:rPr>
          <w:rFonts w:ascii="Arial" w:hAnsi="Arial" w:eastAsia="Arial" w:cs="Arial"/>
          <w:b w:val="0"/>
          <w:bCs w:val="0"/>
          <w:noProof w:val="0"/>
          <w:sz w:val="22"/>
          <w:szCs w:val="22"/>
          <w:lang w:val="en-GB"/>
        </w:rPr>
        <w:t>together</w:t>
      </w:r>
      <w:r w:rsidRPr="453FD4E5" w:rsidR="7A4F0C46">
        <w:rPr>
          <w:rFonts w:ascii="Arial" w:hAnsi="Arial" w:eastAsia="Arial" w:cs="Arial"/>
          <w:b w:val="0"/>
          <w:bCs w:val="0"/>
          <w:noProof w:val="0"/>
          <w:sz w:val="22"/>
          <w:szCs w:val="22"/>
          <w:lang w:val="en-GB"/>
        </w:rPr>
        <w:t xml:space="preserve">. </w:t>
      </w:r>
      <w:r w:rsidRPr="453FD4E5" w:rsidR="12FD4127">
        <w:rPr>
          <w:rFonts w:ascii="Arial" w:hAnsi="Arial" w:eastAsia="Arial" w:cs="Arial"/>
          <w:b w:val="0"/>
          <w:bCs w:val="0"/>
          <w:noProof w:val="0"/>
          <w:sz w:val="22"/>
          <w:szCs w:val="22"/>
          <w:lang w:val="en-GB"/>
        </w:rPr>
        <w:t xml:space="preserve">In doing so we tend to </w:t>
      </w:r>
      <w:r w:rsidRPr="453FD4E5" w:rsidR="59B67A9D">
        <w:rPr>
          <w:rFonts w:ascii="Arial" w:hAnsi="Arial" w:eastAsia="Arial" w:cs="Arial"/>
          <w:b w:val="0"/>
          <w:bCs w:val="0"/>
          <w:noProof w:val="0"/>
          <w:sz w:val="22"/>
          <w:szCs w:val="22"/>
          <w:lang w:val="en-GB"/>
        </w:rPr>
        <w:t>over emphasize or over state:</w:t>
      </w:r>
    </w:p>
    <w:p w:rsidR="777910D9" w:rsidP="0DBCC3F9" w:rsidRDefault="777910D9" w14:paraId="2EF3A7BE" w14:textId="336CDBD4">
      <w:pPr>
        <w:pStyle w:val="ListParagraph"/>
        <w:numPr>
          <w:ilvl w:val="0"/>
          <w:numId w:val="2"/>
        </w:numPr>
        <w:bidi w:val="0"/>
        <w:spacing w:before="0" w:beforeAutospacing="off" w:after="160" w:afterAutospacing="off" w:line="360" w:lineRule="auto"/>
        <w:ind w:right="0"/>
        <w:jc w:val="both"/>
        <w:rPr>
          <w:rFonts w:ascii="Arial" w:hAnsi="Arial" w:eastAsia="Arial" w:cs="Arial"/>
          <w:b w:val="0"/>
          <w:bCs w:val="0"/>
          <w:noProof w:val="0"/>
          <w:sz w:val="22"/>
          <w:szCs w:val="22"/>
          <w:lang w:val="en-GB"/>
        </w:rPr>
      </w:pPr>
      <w:r w:rsidRPr="453FD4E5" w:rsidR="777910D9">
        <w:rPr>
          <w:rFonts w:ascii="Arial" w:hAnsi="Arial" w:eastAsia="Arial" w:cs="Arial"/>
          <w:b w:val="0"/>
          <w:bCs w:val="0"/>
          <w:noProof w:val="0"/>
          <w:sz w:val="22"/>
          <w:szCs w:val="22"/>
          <w:lang w:val="en-GB"/>
        </w:rPr>
        <w:t xml:space="preserve">The </w:t>
      </w:r>
      <w:r w:rsidRPr="453FD4E5" w:rsidR="53EFC806">
        <w:rPr>
          <w:rFonts w:ascii="Arial" w:hAnsi="Arial" w:eastAsia="Arial" w:cs="Arial"/>
          <w:b w:val="0"/>
          <w:bCs w:val="0"/>
          <w:noProof w:val="0"/>
          <w:sz w:val="22"/>
          <w:szCs w:val="22"/>
          <w:lang w:val="en-GB"/>
        </w:rPr>
        <w:t>dissimilarity classes</w:t>
      </w:r>
    </w:p>
    <w:p w:rsidR="53EFC806" w:rsidP="0DBCC3F9" w:rsidRDefault="53EFC806" w14:paraId="05630B39" w14:textId="43C5F9E8">
      <w:pPr>
        <w:pStyle w:val="ListParagraph"/>
        <w:numPr>
          <w:ilvl w:val="0"/>
          <w:numId w:val="2"/>
        </w:numPr>
        <w:bidi w:val="0"/>
        <w:spacing w:before="0" w:beforeAutospacing="off" w:after="160" w:afterAutospacing="off" w:line="360" w:lineRule="auto"/>
        <w:ind w:right="0"/>
        <w:jc w:val="both"/>
        <w:rPr>
          <w:rFonts w:ascii="Arial" w:hAnsi="Arial" w:eastAsia="Arial" w:cs="Arial"/>
          <w:b w:val="0"/>
          <w:bCs w:val="0"/>
          <w:noProof w:val="0"/>
          <w:sz w:val="22"/>
          <w:szCs w:val="22"/>
          <w:lang w:val="en-GB"/>
        </w:rPr>
      </w:pPr>
      <w:r w:rsidRPr="453FD4E5" w:rsidR="53EFC806">
        <w:rPr>
          <w:rFonts w:ascii="Arial" w:hAnsi="Arial" w:eastAsia="Arial" w:cs="Arial"/>
          <w:b w:val="0"/>
          <w:bCs w:val="0"/>
          <w:noProof w:val="0"/>
          <w:sz w:val="22"/>
          <w:szCs w:val="22"/>
          <w:lang w:val="en-GB"/>
        </w:rPr>
        <w:t xml:space="preserve">The look alike of items </w:t>
      </w:r>
      <w:r w:rsidRPr="453FD4E5" w:rsidR="1BC01256">
        <w:rPr>
          <w:rFonts w:ascii="Arial" w:hAnsi="Arial" w:eastAsia="Arial" w:cs="Arial"/>
          <w:b w:val="0"/>
          <w:bCs w:val="0"/>
          <w:noProof w:val="0"/>
          <w:sz w:val="22"/>
          <w:szCs w:val="22"/>
          <w:lang w:val="en-GB"/>
        </w:rPr>
        <w:t>that are categories</w:t>
      </w:r>
      <w:r w:rsidRPr="453FD4E5" w:rsidR="53EFC806">
        <w:rPr>
          <w:rFonts w:ascii="Arial" w:hAnsi="Arial" w:eastAsia="Arial" w:cs="Arial"/>
          <w:b w:val="0"/>
          <w:bCs w:val="0"/>
          <w:noProof w:val="0"/>
          <w:sz w:val="22"/>
          <w:szCs w:val="22"/>
          <w:lang w:val="en-GB"/>
        </w:rPr>
        <w:t xml:space="preserve"> species.</w:t>
      </w:r>
    </w:p>
    <w:p w:rsidR="6A94237B" w:rsidP="453FD4E5" w:rsidRDefault="6A94237B" w14:paraId="5D1E1F4B" w14:textId="326AA74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453FD4E5" w:rsidR="29524732">
        <w:rPr>
          <w:rFonts w:ascii="Arial" w:hAnsi="Arial" w:eastAsia="Arial" w:cs="Arial"/>
          <w:b w:val="0"/>
          <w:bCs w:val="0"/>
          <w:noProof w:val="0"/>
          <w:sz w:val="22"/>
          <w:szCs w:val="22"/>
          <w:lang w:val="en-GB"/>
        </w:rPr>
        <w:t xml:space="preserve">It is recognised as </w:t>
      </w:r>
      <w:r w:rsidRPr="453FD4E5" w:rsidR="2C7C46C4">
        <w:rPr>
          <w:rFonts w:ascii="Arial" w:hAnsi="Arial" w:eastAsia="Arial" w:cs="Arial"/>
          <w:b w:val="0"/>
          <w:bCs w:val="0"/>
          <w:noProof w:val="0"/>
          <w:sz w:val="22"/>
          <w:szCs w:val="22"/>
          <w:lang w:val="en-GB"/>
        </w:rPr>
        <w:t xml:space="preserve">in club(us) and </w:t>
      </w:r>
      <w:r w:rsidRPr="453FD4E5" w:rsidR="747D8D45">
        <w:rPr>
          <w:rFonts w:ascii="Arial" w:hAnsi="Arial" w:eastAsia="Arial" w:cs="Arial"/>
          <w:b w:val="0"/>
          <w:bCs w:val="0"/>
          <w:noProof w:val="0"/>
          <w:sz w:val="22"/>
          <w:szCs w:val="22"/>
          <w:lang w:val="en-GB"/>
        </w:rPr>
        <w:t>diverse (them</w:t>
      </w:r>
      <w:r w:rsidRPr="453FD4E5" w:rsidR="72EB9680">
        <w:rPr>
          <w:rFonts w:ascii="Arial" w:hAnsi="Arial" w:eastAsia="Arial" w:cs="Arial"/>
          <w:b w:val="0"/>
          <w:bCs w:val="0"/>
          <w:noProof w:val="0"/>
          <w:sz w:val="22"/>
          <w:szCs w:val="22"/>
          <w:lang w:val="en-GB"/>
        </w:rPr>
        <w:t xml:space="preserve">). The control hypothesis of social identity theory is that class or </w:t>
      </w:r>
      <w:r w:rsidRPr="453FD4E5" w:rsidR="7946C21B">
        <w:rPr>
          <w:rFonts w:ascii="Arial" w:hAnsi="Arial" w:eastAsia="Arial" w:cs="Arial"/>
          <w:b w:val="0"/>
          <w:bCs w:val="0"/>
          <w:noProof w:val="0"/>
          <w:sz w:val="22"/>
          <w:szCs w:val="22"/>
          <w:lang w:val="en-GB"/>
        </w:rPr>
        <w:t>social groups of</w:t>
      </w:r>
      <w:r w:rsidRPr="453FD4E5" w:rsidR="3F15F916">
        <w:rPr>
          <w:rFonts w:ascii="Arial" w:hAnsi="Arial" w:eastAsia="Arial" w:cs="Arial"/>
          <w:b w:val="0"/>
          <w:bCs w:val="0"/>
          <w:noProof w:val="0"/>
          <w:sz w:val="22"/>
          <w:szCs w:val="22"/>
          <w:lang w:val="en-GB"/>
        </w:rPr>
        <w:t xml:space="preserve"> </w:t>
      </w:r>
      <w:r w:rsidRPr="453FD4E5" w:rsidR="58CF3B96">
        <w:rPr>
          <w:rFonts w:ascii="Arial" w:hAnsi="Arial" w:eastAsia="Arial" w:cs="Arial"/>
          <w:b w:val="0"/>
          <w:bCs w:val="0"/>
          <w:noProof w:val="0"/>
          <w:sz w:val="22"/>
          <w:szCs w:val="22"/>
          <w:lang w:val="en-GB"/>
        </w:rPr>
        <w:t>gathering</w:t>
      </w:r>
      <w:r w:rsidRPr="453FD4E5" w:rsidR="3F15F916">
        <w:rPr>
          <w:rFonts w:ascii="Arial" w:hAnsi="Arial" w:eastAsia="Arial" w:cs="Arial"/>
          <w:b w:val="0"/>
          <w:bCs w:val="0"/>
          <w:noProof w:val="0"/>
          <w:sz w:val="22"/>
          <w:szCs w:val="22"/>
          <w:lang w:val="en-GB"/>
        </w:rPr>
        <w:t xml:space="preserve"> will</w:t>
      </w:r>
      <w:r w:rsidRPr="453FD4E5" w:rsidR="09F42761">
        <w:rPr>
          <w:rFonts w:ascii="Arial" w:hAnsi="Arial" w:eastAsia="Arial" w:cs="Arial"/>
          <w:b w:val="0"/>
          <w:bCs w:val="0"/>
          <w:noProof w:val="0"/>
          <w:sz w:val="22"/>
          <w:szCs w:val="22"/>
          <w:lang w:val="en-GB"/>
        </w:rPr>
        <w:t xml:space="preserve"> be</w:t>
      </w:r>
      <w:r w:rsidRPr="453FD4E5" w:rsidR="3F15F916">
        <w:rPr>
          <w:rFonts w:ascii="Arial" w:hAnsi="Arial" w:eastAsia="Arial" w:cs="Arial"/>
          <w:b w:val="0"/>
          <w:bCs w:val="0"/>
          <w:noProof w:val="0"/>
          <w:sz w:val="22"/>
          <w:szCs w:val="22"/>
          <w:lang w:val="en-GB"/>
        </w:rPr>
        <w:t xml:space="preserve"> </w:t>
      </w:r>
      <w:r w:rsidRPr="453FD4E5" w:rsidR="58500C3F">
        <w:rPr>
          <w:rFonts w:ascii="Arial" w:hAnsi="Arial" w:eastAsia="Arial" w:cs="Arial"/>
          <w:b w:val="0"/>
          <w:bCs w:val="0"/>
          <w:noProof w:val="0"/>
          <w:sz w:val="22"/>
          <w:szCs w:val="22"/>
          <w:lang w:val="en-GB"/>
        </w:rPr>
        <w:t xml:space="preserve">asked to </w:t>
      </w:r>
      <w:r w:rsidRPr="453FD4E5" w:rsidR="1910343B">
        <w:rPr>
          <w:rFonts w:ascii="Arial" w:hAnsi="Arial" w:eastAsia="Arial" w:cs="Arial"/>
          <w:b w:val="0"/>
          <w:bCs w:val="0"/>
          <w:noProof w:val="0"/>
          <w:sz w:val="22"/>
          <w:szCs w:val="22"/>
          <w:lang w:val="en-GB"/>
        </w:rPr>
        <w:t xml:space="preserve">look to discover </w:t>
      </w:r>
      <w:r w:rsidRPr="453FD4E5" w:rsidR="212E3193">
        <w:rPr>
          <w:rFonts w:ascii="Arial" w:hAnsi="Arial" w:eastAsia="Arial" w:cs="Arial"/>
          <w:b w:val="0"/>
          <w:bCs w:val="0"/>
          <w:noProof w:val="0"/>
          <w:sz w:val="22"/>
          <w:szCs w:val="22"/>
          <w:lang w:val="en-GB"/>
        </w:rPr>
        <w:t xml:space="preserve">gloomy concepts of an </w:t>
      </w:r>
      <w:r w:rsidRPr="453FD4E5" w:rsidR="4AAA5380">
        <w:rPr>
          <w:rFonts w:ascii="Arial" w:hAnsi="Arial" w:eastAsia="Arial" w:cs="Arial"/>
          <w:b w:val="0"/>
          <w:bCs w:val="0"/>
          <w:noProof w:val="0"/>
          <w:sz w:val="22"/>
          <w:szCs w:val="22"/>
          <w:lang w:val="en-GB"/>
        </w:rPr>
        <w:t>extrovert, thus add to t</w:t>
      </w:r>
      <w:r w:rsidRPr="453FD4E5" w:rsidR="76D5AF94">
        <w:rPr>
          <w:rFonts w:ascii="Arial" w:hAnsi="Arial" w:eastAsia="Arial" w:cs="Arial"/>
          <w:b w:val="0"/>
          <w:bCs w:val="0"/>
          <w:noProof w:val="0"/>
          <w:sz w:val="22"/>
          <w:szCs w:val="22"/>
          <w:lang w:val="en-GB"/>
        </w:rPr>
        <w:t>heir self-esteem or self-</w:t>
      </w:r>
      <w:r w:rsidRPr="453FD4E5" w:rsidR="182CC346">
        <w:rPr>
          <w:rFonts w:ascii="Arial" w:hAnsi="Arial" w:eastAsia="Arial" w:cs="Arial"/>
          <w:b w:val="0"/>
          <w:bCs w:val="0"/>
          <w:noProof w:val="0"/>
          <w:sz w:val="22"/>
          <w:szCs w:val="22"/>
          <w:lang w:val="en-GB"/>
        </w:rPr>
        <w:t>worth. Discriminatory</w:t>
      </w:r>
      <w:r w:rsidRPr="453FD4E5" w:rsidR="21B6014B">
        <w:rPr>
          <w:rFonts w:ascii="Arial" w:hAnsi="Arial" w:eastAsia="Arial" w:cs="Arial"/>
          <w:b w:val="0"/>
          <w:bCs w:val="0"/>
          <w:noProof w:val="0"/>
          <w:sz w:val="22"/>
          <w:szCs w:val="22"/>
          <w:lang w:val="en-GB"/>
        </w:rPr>
        <w:t xml:space="preserve"> </w:t>
      </w:r>
      <w:r w:rsidRPr="453FD4E5" w:rsidR="689EDFF4">
        <w:rPr>
          <w:rFonts w:ascii="Arial" w:hAnsi="Arial" w:eastAsia="Arial" w:cs="Arial"/>
          <w:b w:val="0"/>
          <w:bCs w:val="0"/>
          <w:noProof w:val="0"/>
          <w:sz w:val="22"/>
          <w:szCs w:val="22"/>
          <w:lang w:val="en-GB"/>
        </w:rPr>
        <w:t>field</w:t>
      </w:r>
      <w:r w:rsidRPr="453FD4E5" w:rsidR="52B3689B">
        <w:rPr>
          <w:rFonts w:ascii="Arial" w:hAnsi="Arial" w:eastAsia="Arial" w:cs="Arial"/>
          <w:b w:val="0"/>
          <w:bCs w:val="0"/>
          <w:noProof w:val="0"/>
          <w:sz w:val="22"/>
          <w:szCs w:val="22"/>
          <w:lang w:val="en-GB"/>
        </w:rPr>
        <w:t xml:space="preserve"> of vision</w:t>
      </w:r>
      <w:r w:rsidRPr="453FD4E5" w:rsidR="54FFA9D8">
        <w:rPr>
          <w:rFonts w:ascii="Arial" w:hAnsi="Arial" w:eastAsia="Arial" w:cs="Arial"/>
          <w:b w:val="0"/>
          <w:bCs w:val="0"/>
          <w:noProof w:val="0"/>
          <w:sz w:val="22"/>
          <w:szCs w:val="22"/>
          <w:lang w:val="en-GB"/>
        </w:rPr>
        <w:t xml:space="preserve"> in the middle of society </w:t>
      </w:r>
      <w:r w:rsidRPr="453FD4E5" w:rsidR="66411543">
        <w:rPr>
          <w:rFonts w:ascii="Arial" w:hAnsi="Arial" w:eastAsia="Arial" w:cs="Arial"/>
          <w:b w:val="0"/>
          <w:bCs w:val="0"/>
          <w:noProof w:val="0"/>
          <w:sz w:val="22"/>
          <w:szCs w:val="22"/>
          <w:lang w:val="en-GB"/>
        </w:rPr>
        <w:t xml:space="preserve">may </w:t>
      </w:r>
      <w:r w:rsidRPr="453FD4E5" w:rsidR="60017A38">
        <w:rPr>
          <w:rFonts w:ascii="Arial" w:hAnsi="Arial" w:eastAsia="Arial" w:cs="Arial"/>
          <w:b w:val="0"/>
          <w:bCs w:val="0"/>
          <w:noProof w:val="0"/>
          <w:sz w:val="22"/>
          <w:szCs w:val="22"/>
          <w:lang w:val="en-GB"/>
        </w:rPr>
        <w:t xml:space="preserve">turn out in </w:t>
      </w:r>
      <w:r w:rsidRPr="453FD4E5" w:rsidR="7DEDF5E0">
        <w:rPr>
          <w:rFonts w:ascii="Arial" w:hAnsi="Arial" w:eastAsia="Arial" w:cs="Arial"/>
          <w:b w:val="0"/>
          <w:bCs w:val="0"/>
          <w:noProof w:val="0"/>
          <w:sz w:val="22"/>
          <w:szCs w:val="22"/>
          <w:lang w:val="en-GB"/>
        </w:rPr>
        <w:t>tolerance</w:t>
      </w:r>
      <w:r w:rsidRPr="453FD4E5" w:rsidR="6A904A2F">
        <w:rPr>
          <w:rFonts w:ascii="Arial" w:hAnsi="Arial" w:eastAsia="Arial" w:cs="Arial"/>
          <w:b w:val="0"/>
          <w:bCs w:val="0"/>
          <w:noProof w:val="0"/>
          <w:sz w:val="22"/>
          <w:szCs w:val="22"/>
          <w:lang w:val="en-GB"/>
        </w:rPr>
        <w:t>; in its</w:t>
      </w:r>
      <w:r w:rsidRPr="453FD4E5" w:rsidR="1E28ECEE">
        <w:rPr>
          <w:rFonts w:ascii="Arial" w:hAnsi="Arial" w:eastAsia="Arial" w:cs="Arial"/>
          <w:b w:val="0"/>
          <w:bCs w:val="0"/>
          <w:noProof w:val="0"/>
          <w:sz w:val="22"/>
          <w:szCs w:val="22"/>
          <w:lang w:val="en-GB"/>
        </w:rPr>
        <w:t xml:space="preserve"> </w:t>
      </w:r>
      <w:r w:rsidRPr="453FD4E5" w:rsidR="0112E032">
        <w:rPr>
          <w:rFonts w:ascii="Arial" w:hAnsi="Arial" w:eastAsia="Arial" w:cs="Arial"/>
          <w:b w:val="0"/>
          <w:bCs w:val="0"/>
          <w:noProof w:val="0"/>
          <w:sz w:val="22"/>
          <w:szCs w:val="22"/>
          <w:lang w:val="en-GB"/>
        </w:rPr>
        <w:t xml:space="preserve">uttermost or highest </w:t>
      </w:r>
      <w:r w:rsidRPr="453FD4E5" w:rsidR="7C5A07F0">
        <w:rPr>
          <w:rFonts w:ascii="Arial" w:hAnsi="Arial" w:eastAsia="Arial" w:cs="Arial"/>
          <w:b w:val="0"/>
          <w:bCs w:val="0"/>
          <w:noProof w:val="0"/>
          <w:sz w:val="22"/>
          <w:szCs w:val="22"/>
          <w:lang w:val="en-GB"/>
        </w:rPr>
        <w:t>shapes</w:t>
      </w:r>
      <w:r w:rsidRPr="453FD4E5" w:rsidR="758A3E9F">
        <w:rPr>
          <w:rFonts w:ascii="Arial" w:hAnsi="Arial" w:eastAsia="Arial" w:cs="Arial"/>
          <w:b w:val="0"/>
          <w:bCs w:val="0"/>
          <w:noProof w:val="0"/>
          <w:sz w:val="22"/>
          <w:szCs w:val="22"/>
          <w:lang w:val="en-GB"/>
        </w:rPr>
        <w:t xml:space="preserve"> </w:t>
      </w:r>
      <w:r w:rsidRPr="453FD4E5" w:rsidR="0418E95C">
        <w:rPr>
          <w:rFonts w:ascii="Arial" w:hAnsi="Arial" w:eastAsia="Arial" w:cs="Arial"/>
          <w:b w:val="0"/>
          <w:bCs w:val="0"/>
          <w:noProof w:val="0"/>
          <w:sz w:val="22"/>
          <w:szCs w:val="22"/>
          <w:lang w:val="en-GB"/>
        </w:rPr>
        <w:t>bias</w:t>
      </w:r>
      <w:r w:rsidRPr="453FD4E5" w:rsidR="0112E032">
        <w:rPr>
          <w:rFonts w:ascii="Arial" w:hAnsi="Arial" w:eastAsia="Arial" w:cs="Arial"/>
          <w:b w:val="0"/>
          <w:bCs w:val="0"/>
          <w:noProof w:val="0"/>
          <w:sz w:val="22"/>
          <w:szCs w:val="22"/>
          <w:lang w:val="en-GB"/>
        </w:rPr>
        <w:t xml:space="preserve"> </w:t>
      </w:r>
      <w:r w:rsidRPr="453FD4E5" w:rsidR="0112E032">
        <w:rPr>
          <w:rFonts w:ascii="Arial" w:hAnsi="Arial" w:eastAsia="Arial" w:cs="Arial"/>
          <w:b w:val="0"/>
          <w:bCs w:val="0"/>
          <w:noProof w:val="0"/>
          <w:sz w:val="22"/>
          <w:szCs w:val="22"/>
          <w:lang w:val="en-GB"/>
        </w:rPr>
        <w:t xml:space="preserve">may </w:t>
      </w:r>
      <w:r w:rsidRPr="453FD4E5" w:rsidR="59F4D873">
        <w:rPr>
          <w:rFonts w:ascii="Arial" w:hAnsi="Arial" w:eastAsia="Arial" w:cs="Arial"/>
          <w:b w:val="0"/>
          <w:bCs w:val="0"/>
          <w:noProof w:val="0"/>
          <w:sz w:val="22"/>
          <w:szCs w:val="22"/>
          <w:lang w:val="en-GB"/>
        </w:rPr>
        <w:t xml:space="preserve">consequences in genocide, such as occurred in </w:t>
      </w:r>
      <w:r w:rsidRPr="453FD4E5" w:rsidR="418234D6">
        <w:rPr>
          <w:rFonts w:ascii="Arial" w:hAnsi="Arial" w:eastAsia="Arial" w:cs="Arial"/>
          <w:b w:val="0"/>
          <w:bCs w:val="0"/>
          <w:noProof w:val="0"/>
          <w:sz w:val="22"/>
          <w:szCs w:val="22"/>
          <w:lang w:val="en-GB"/>
        </w:rPr>
        <w:t xml:space="preserve">Germany with the </w:t>
      </w:r>
      <w:r w:rsidRPr="453FD4E5" w:rsidR="78C2E829">
        <w:rPr>
          <w:rFonts w:ascii="Arial" w:hAnsi="Arial" w:eastAsia="Arial" w:cs="Arial"/>
          <w:b w:val="0"/>
          <w:bCs w:val="0"/>
          <w:noProof w:val="0"/>
          <w:sz w:val="22"/>
          <w:szCs w:val="22"/>
          <w:lang w:val="en-GB"/>
        </w:rPr>
        <w:t>Jews, in</w:t>
      </w:r>
      <w:r w:rsidRPr="453FD4E5" w:rsidR="418234D6">
        <w:rPr>
          <w:rFonts w:ascii="Arial" w:hAnsi="Arial" w:eastAsia="Arial" w:cs="Arial"/>
          <w:b w:val="0"/>
          <w:bCs w:val="0"/>
          <w:noProof w:val="0"/>
          <w:sz w:val="22"/>
          <w:szCs w:val="22"/>
          <w:lang w:val="en-GB"/>
        </w:rPr>
        <w:t xml:space="preserve"> Rwanda among t</w:t>
      </w:r>
      <w:r w:rsidRPr="453FD4E5" w:rsidR="12265F01">
        <w:rPr>
          <w:rFonts w:ascii="Arial" w:hAnsi="Arial" w:eastAsia="Arial" w:cs="Arial"/>
          <w:b w:val="0"/>
          <w:bCs w:val="0"/>
          <w:noProof w:val="0"/>
          <w:sz w:val="22"/>
          <w:szCs w:val="22"/>
          <w:lang w:val="en-GB"/>
        </w:rPr>
        <w:t>he Hutus and Tutsis</w:t>
      </w:r>
      <w:r w:rsidRPr="453FD4E5" w:rsidR="18E39D2A">
        <w:rPr>
          <w:rFonts w:ascii="Arial" w:hAnsi="Arial" w:eastAsia="Arial" w:cs="Arial"/>
          <w:b w:val="0"/>
          <w:bCs w:val="0"/>
          <w:noProof w:val="0"/>
          <w:sz w:val="22"/>
          <w:szCs w:val="22"/>
          <w:lang w:val="en-GB"/>
        </w:rPr>
        <w:t xml:space="preserve"> </w:t>
      </w:r>
      <w:r w:rsidRPr="453FD4E5" w:rsidR="16492BAF">
        <w:rPr>
          <w:rFonts w:ascii="Arial" w:hAnsi="Arial" w:eastAsia="Arial" w:cs="Arial"/>
          <w:b w:val="0"/>
          <w:bCs w:val="0"/>
          <w:noProof w:val="0"/>
          <w:sz w:val="22"/>
          <w:szCs w:val="22"/>
          <w:lang w:val="en-GB"/>
        </w:rPr>
        <w:t xml:space="preserve">and, to a greater extent not long </w:t>
      </w:r>
      <w:r w:rsidRPr="453FD4E5" w:rsidR="353FD84E">
        <w:rPr>
          <w:rFonts w:ascii="Arial" w:hAnsi="Arial" w:eastAsia="Arial" w:cs="Arial"/>
          <w:b w:val="0"/>
          <w:bCs w:val="0"/>
          <w:noProof w:val="0"/>
          <w:sz w:val="22"/>
          <w:szCs w:val="22"/>
          <w:lang w:val="en-GB"/>
        </w:rPr>
        <w:t xml:space="preserve">ago, in </w:t>
      </w:r>
      <w:r w:rsidRPr="453FD4E5" w:rsidR="6E6B87E5">
        <w:rPr>
          <w:rFonts w:ascii="Arial" w:hAnsi="Arial" w:eastAsia="Arial" w:cs="Arial"/>
          <w:b w:val="0"/>
          <w:bCs w:val="0"/>
          <w:noProof w:val="0"/>
          <w:sz w:val="22"/>
          <w:szCs w:val="22"/>
          <w:lang w:val="en-GB"/>
        </w:rPr>
        <w:t xml:space="preserve">for late </w:t>
      </w:r>
      <w:r w:rsidRPr="453FD4E5" w:rsidR="6E6B87E5">
        <w:rPr>
          <w:rFonts w:ascii="Arial" w:hAnsi="Arial" w:eastAsia="Arial" w:cs="Arial"/>
          <w:b w:val="0"/>
          <w:bCs w:val="0"/>
          <w:noProof w:val="0"/>
          <w:sz w:val="22"/>
          <w:szCs w:val="22"/>
          <w:lang w:val="en-GB"/>
        </w:rPr>
        <w:t>Yugoslavia</w:t>
      </w:r>
      <w:r w:rsidRPr="453FD4E5" w:rsidR="353FD84E">
        <w:rPr>
          <w:rFonts w:ascii="Arial" w:hAnsi="Arial" w:eastAsia="Arial" w:cs="Arial"/>
          <w:b w:val="0"/>
          <w:bCs w:val="0"/>
          <w:noProof w:val="0"/>
          <w:sz w:val="22"/>
          <w:szCs w:val="22"/>
          <w:lang w:val="en-GB"/>
        </w:rPr>
        <w:t xml:space="preserve"> </w:t>
      </w:r>
      <w:r w:rsidRPr="453FD4E5" w:rsidR="0F02E1A1">
        <w:rPr>
          <w:rFonts w:ascii="Arial" w:hAnsi="Arial" w:eastAsia="Arial" w:cs="Arial"/>
          <w:b w:val="0"/>
          <w:bCs w:val="0"/>
          <w:noProof w:val="0"/>
          <w:sz w:val="22"/>
          <w:szCs w:val="22"/>
          <w:lang w:val="en-GB"/>
        </w:rPr>
        <w:t xml:space="preserve">in the middle of Bosnians and </w:t>
      </w:r>
      <w:r w:rsidRPr="453FD4E5" w:rsidR="1BECED44">
        <w:rPr>
          <w:rFonts w:ascii="Arial" w:hAnsi="Arial" w:eastAsia="Arial" w:cs="Arial"/>
          <w:b w:val="0"/>
          <w:bCs w:val="0"/>
          <w:noProof w:val="0"/>
          <w:sz w:val="22"/>
          <w:szCs w:val="22"/>
          <w:lang w:val="en-GB"/>
        </w:rPr>
        <w:t xml:space="preserve">Serbs. </w:t>
      </w:r>
      <w:r w:rsidRPr="453FD4E5" w:rsidR="1BECED44">
        <w:rPr>
          <w:rFonts w:ascii="Arial" w:hAnsi="Arial" w:eastAsia="Arial" w:cs="Arial"/>
          <w:b w:val="0"/>
          <w:bCs w:val="0"/>
          <w:noProof w:val="0"/>
          <w:sz w:val="22"/>
          <w:szCs w:val="22"/>
          <w:lang w:val="en-GB"/>
        </w:rPr>
        <w:t>Shuangyun</w:t>
      </w:r>
      <w:r w:rsidRPr="453FD4E5" w:rsidR="1BECED44">
        <w:rPr>
          <w:rFonts w:ascii="Arial" w:hAnsi="Arial" w:eastAsia="Arial" w:cs="Arial"/>
          <w:b w:val="0"/>
          <w:bCs w:val="0"/>
          <w:noProof w:val="0"/>
          <w:sz w:val="22"/>
          <w:szCs w:val="22"/>
          <w:lang w:val="en-GB"/>
        </w:rPr>
        <w:t xml:space="preserve"> and Hongxia (2020). According to them knowledge mapping of ethnic identity and acculturation based on the method of bibliometric, Journal of ethnic </w:t>
      </w:r>
      <w:r w:rsidRPr="453FD4E5" w:rsidR="1BECED44">
        <w:rPr>
          <w:rFonts w:ascii="Arial" w:hAnsi="Arial" w:eastAsia="Arial" w:cs="Arial"/>
          <w:b w:val="0"/>
          <w:bCs w:val="0"/>
          <w:noProof w:val="0"/>
          <w:sz w:val="22"/>
          <w:szCs w:val="22"/>
          <w:lang w:val="en-GB"/>
        </w:rPr>
        <w:t xml:space="preserve">and </w:t>
      </w:r>
      <w:r w:rsidRPr="453FD4E5" w:rsidR="1BECED44">
        <w:rPr>
          <w:rFonts w:ascii="Arial" w:hAnsi="Arial" w:eastAsia="Arial" w:cs="Arial"/>
          <w:b w:val="0"/>
          <w:bCs w:val="0"/>
          <w:noProof w:val="0"/>
          <w:sz w:val="22"/>
          <w:szCs w:val="22"/>
          <w:lang w:val="en-GB"/>
        </w:rPr>
        <w:t>culture</w:t>
      </w:r>
      <w:r w:rsidRPr="453FD4E5" w:rsidR="1BECED44">
        <w:rPr>
          <w:rFonts w:ascii="Arial" w:hAnsi="Arial" w:eastAsia="Arial" w:cs="Arial"/>
          <w:b w:val="0"/>
          <w:bCs w:val="0"/>
          <w:noProof w:val="0"/>
          <w:sz w:val="22"/>
          <w:szCs w:val="22"/>
          <w:lang w:val="en-GB"/>
        </w:rPr>
        <w:t xml:space="preserve"> </w:t>
      </w:r>
      <w:r w:rsidRPr="453FD4E5" w:rsidR="1BECED44">
        <w:rPr>
          <w:rFonts w:ascii="Arial" w:hAnsi="Arial" w:eastAsia="Arial" w:cs="Arial"/>
          <w:b w:val="0"/>
          <w:bCs w:val="0"/>
          <w:noProof w:val="0"/>
          <w:sz w:val="22"/>
          <w:szCs w:val="22"/>
          <w:lang w:val="en-GB"/>
        </w:rPr>
        <w:t>studies.</w:t>
      </w:r>
      <w:r w:rsidRPr="453FD4E5" w:rsidR="1BECED44">
        <w:rPr>
          <w:rFonts w:ascii="Arial" w:hAnsi="Arial" w:eastAsia="Arial" w:cs="Arial"/>
          <w:b w:val="0"/>
          <w:bCs w:val="0"/>
          <w:noProof w:val="0"/>
          <w:sz w:val="22"/>
          <w:szCs w:val="22"/>
          <w:lang w:val="en-GB"/>
        </w:rPr>
        <w:t xml:space="preserve"> </w:t>
      </w:r>
    </w:p>
    <w:p w:rsidR="6A94237B" w:rsidP="0BE87378" w:rsidRDefault="6A94237B" w14:paraId="2EE53401" w14:textId="70A82C66">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453FD4E5" w:rsidR="6A94237B">
        <w:rPr>
          <w:rFonts w:ascii="Arial" w:hAnsi="Arial" w:eastAsia="Arial" w:cs="Arial"/>
          <w:b w:val="1"/>
          <w:bCs w:val="1"/>
          <w:noProof w:val="0"/>
          <w:sz w:val="22"/>
          <w:szCs w:val="22"/>
          <w:lang w:val="en-GB"/>
        </w:rPr>
        <w:t>T</w:t>
      </w:r>
      <w:r w:rsidRPr="453FD4E5" w:rsidR="7C42809F">
        <w:rPr>
          <w:rFonts w:ascii="Arial" w:hAnsi="Arial" w:eastAsia="Arial" w:cs="Arial"/>
          <w:b w:val="1"/>
          <w:bCs w:val="1"/>
          <w:noProof w:val="0"/>
          <w:sz w:val="22"/>
          <w:szCs w:val="22"/>
          <w:lang w:val="en-GB"/>
        </w:rPr>
        <w:t>hese</w:t>
      </w:r>
      <w:r w:rsidRPr="453FD4E5" w:rsidR="6A94237B">
        <w:rPr>
          <w:rFonts w:ascii="Arial" w:hAnsi="Arial" w:eastAsia="Arial" w:cs="Arial"/>
          <w:b w:val="1"/>
          <w:bCs w:val="1"/>
          <w:noProof w:val="0"/>
          <w:sz w:val="22"/>
          <w:szCs w:val="22"/>
          <w:lang w:val="en-GB"/>
        </w:rPr>
        <w:t xml:space="preserve"> </w:t>
      </w:r>
      <w:r w:rsidRPr="453FD4E5" w:rsidR="0022CDD8">
        <w:rPr>
          <w:rFonts w:ascii="Arial" w:hAnsi="Arial" w:eastAsia="Arial" w:cs="Arial"/>
          <w:b w:val="1"/>
          <w:bCs w:val="1"/>
          <w:noProof w:val="0"/>
          <w:sz w:val="22"/>
          <w:szCs w:val="22"/>
          <w:lang w:val="en-GB"/>
        </w:rPr>
        <w:t>is</w:t>
      </w:r>
      <w:r w:rsidRPr="453FD4E5" w:rsidR="35820353">
        <w:rPr>
          <w:rFonts w:ascii="Arial" w:hAnsi="Arial" w:eastAsia="Arial" w:cs="Arial"/>
          <w:b w:val="1"/>
          <w:bCs w:val="1"/>
          <w:noProof w:val="0"/>
          <w:sz w:val="22"/>
          <w:szCs w:val="22"/>
          <w:lang w:val="en-GB"/>
        </w:rPr>
        <w:t xml:space="preserve"> the</w:t>
      </w:r>
      <w:r w:rsidRPr="453FD4E5" w:rsidR="6A94237B">
        <w:rPr>
          <w:rFonts w:ascii="Arial" w:hAnsi="Arial" w:eastAsia="Arial" w:cs="Arial"/>
          <w:b w:val="1"/>
          <w:bCs w:val="1"/>
          <w:noProof w:val="0"/>
          <w:sz w:val="22"/>
          <w:szCs w:val="22"/>
          <w:lang w:val="en-GB"/>
        </w:rPr>
        <w:t xml:space="preserve"> </w:t>
      </w:r>
      <w:r w:rsidRPr="453FD4E5" w:rsidR="68CB1C4D">
        <w:rPr>
          <w:rFonts w:ascii="Arial" w:hAnsi="Arial" w:eastAsia="Arial" w:cs="Arial"/>
          <w:b w:val="1"/>
          <w:bCs w:val="1"/>
          <w:noProof w:val="0"/>
          <w:sz w:val="22"/>
          <w:szCs w:val="22"/>
          <w:lang w:val="en-GB"/>
        </w:rPr>
        <w:t>image of</w:t>
      </w:r>
      <w:r w:rsidRPr="453FD4E5" w:rsidR="6A94237B">
        <w:rPr>
          <w:rFonts w:ascii="Arial" w:hAnsi="Arial" w:eastAsia="Arial" w:cs="Arial"/>
          <w:b w:val="1"/>
          <w:bCs w:val="1"/>
          <w:noProof w:val="0"/>
          <w:sz w:val="22"/>
          <w:szCs w:val="22"/>
          <w:lang w:val="en-GB"/>
        </w:rPr>
        <w:t xml:space="preserve"> Henri Tajfel his </w:t>
      </w:r>
      <w:r w:rsidRPr="453FD4E5" w:rsidR="0EE2DC32">
        <w:rPr>
          <w:rFonts w:ascii="Arial" w:hAnsi="Arial" w:eastAsia="Arial" w:cs="Arial"/>
          <w:b w:val="1"/>
          <w:bCs w:val="1"/>
          <w:noProof w:val="0"/>
          <w:sz w:val="22"/>
          <w:szCs w:val="22"/>
          <w:lang w:val="en-GB"/>
        </w:rPr>
        <w:t>homeland</w:t>
      </w:r>
    </w:p>
    <w:p w:rsidR="6A94237B" w:rsidP="0DBCC3F9" w:rsidRDefault="6A94237B" w14:paraId="1FB80811" w14:textId="3A4E2282">
      <w:pPr>
        <w:pStyle w:val="Normal"/>
        <w:bidi w:val="0"/>
        <w:spacing w:before="0" w:beforeAutospacing="off" w:after="160" w:afterAutospacing="off" w:line="360" w:lineRule="auto"/>
        <w:ind w:left="0" w:right="0"/>
        <w:jc w:val="both"/>
        <w:rPr>
          <w:rFonts w:ascii="Arial" w:hAnsi="Arial" w:eastAsia="Arial" w:cs="Arial"/>
          <w:sz w:val="22"/>
          <w:szCs w:val="22"/>
        </w:rPr>
      </w:pPr>
      <w:r w:rsidR="6A94237B">
        <w:drawing>
          <wp:inline wp14:editId="1D16F462" wp14:anchorId="67722AD7">
            <wp:extent cx="4572000" cy="2905125"/>
            <wp:effectExtent l="0" t="0" r="0" b="0"/>
            <wp:docPr id="1576301623" name="" title=""/>
            <wp:cNvGraphicFramePr>
              <a:graphicFrameLocks noChangeAspect="1"/>
            </wp:cNvGraphicFramePr>
            <a:graphic>
              <a:graphicData uri="http://schemas.openxmlformats.org/drawingml/2006/picture">
                <pic:pic>
                  <pic:nvPicPr>
                    <pic:cNvPr id="0" name=""/>
                    <pic:cNvPicPr/>
                  </pic:nvPicPr>
                  <pic:blipFill>
                    <a:blip r:embed="Rb53ece438e5d48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05125"/>
                    </a:xfrm>
                    <a:prstGeom prst="rect">
                      <a:avLst/>
                    </a:prstGeom>
                  </pic:spPr>
                </pic:pic>
              </a:graphicData>
            </a:graphic>
          </wp:inline>
        </w:drawing>
      </w:r>
    </w:p>
    <w:p w:rsidR="041C06CF" w:rsidP="0BE87378" w:rsidRDefault="041C06CF" w14:paraId="407F6419" w14:textId="08B537B9">
      <w:pPr>
        <w:pStyle w:val="Normal"/>
        <w:spacing w:before="0" w:beforeAutospacing="off" w:after="160" w:afterAutospacing="off" w:line="360" w:lineRule="auto"/>
        <w:ind w:left="0" w:right="0"/>
        <w:jc w:val="both"/>
        <w:rPr>
          <w:rFonts w:ascii="Arial" w:hAnsi="Arial" w:eastAsia="Arial" w:cs="Arial"/>
          <w:noProof w:val="0"/>
          <w:sz w:val="22"/>
          <w:szCs w:val="22"/>
          <w:lang w:val="en-GB"/>
        </w:rPr>
      </w:pPr>
      <w:r w:rsidRPr="453FD4E5" w:rsidR="3B0CEBA0">
        <w:rPr>
          <w:rFonts w:ascii="Arial" w:hAnsi="Arial" w:eastAsia="Arial" w:cs="Arial"/>
          <w:noProof w:val="0"/>
          <w:sz w:val="22"/>
          <w:szCs w:val="22"/>
          <w:lang w:val="en-GB"/>
        </w:rPr>
        <w:t xml:space="preserve">We classify people in the </w:t>
      </w:r>
      <w:r w:rsidRPr="453FD4E5" w:rsidR="734B3A6D">
        <w:rPr>
          <w:rFonts w:ascii="Arial" w:hAnsi="Arial" w:eastAsia="Arial" w:cs="Arial"/>
          <w:noProof w:val="0"/>
          <w:sz w:val="22"/>
          <w:szCs w:val="22"/>
          <w:lang w:val="en-GB"/>
        </w:rPr>
        <w:t xml:space="preserve">equally. We look at the </w:t>
      </w:r>
      <w:r w:rsidRPr="453FD4E5" w:rsidR="512B9ED8">
        <w:rPr>
          <w:rFonts w:ascii="Arial" w:hAnsi="Arial" w:eastAsia="Arial" w:cs="Arial"/>
          <w:noProof w:val="0"/>
          <w:sz w:val="22"/>
          <w:szCs w:val="22"/>
          <w:lang w:val="en-GB"/>
        </w:rPr>
        <w:t>classes</w:t>
      </w:r>
      <w:r w:rsidRPr="453FD4E5" w:rsidR="4FE77769">
        <w:rPr>
          <w:rFonts w:ascii="Arial" w:hAnsi="Arial" w:eastAsia="Arial" w:cs="Arial"/>
          <w:noProof w:val="0"/>
          <w:sz w:val="22"/>
          <w:szCs w:val="22"/>
          <w:lang w:val="en-GB"/>
        </w:rPr>
        <w:t xml:space="preserve"> </w:t>
      </w:r>
      <w:r w:rsidRPr="453FD4E5" w:rsidR="54A2868D">
        <w:rPr>
          <w:rFonts w:ascii="Arial" w:hAnsi="Arial" w:eastAsia="Arial" w:cs="Arial"/>
          <w:noProof w:val="0"/>
          <w:sz w:val="22"/>
          <w:szCs w:val="22"/>
          <w:lang w:val="en-GB"/>
        </w:rPr>
        <w:t xml:space="preserve">or </w:t>
      </w:r>
      <w:r w:rsidRPr="453FD4E5" w:rsidR="3856B603">
        <w:rPr>
          <w:rFonts w:ascii="Arial" w:hAnsi="Arial" w:eastAsia="Arial" w:cs="Arial"/>
          <w:noProof w:val="0"/>
          <w:sz w:val="22"/>
          <w:szCs w:val="22"/>
          <w:lang w:val="en-GB"/>
        </w:rPr>
        <w:t>groups</w:t>
      </w:r>
      <w:r w:rsidRPr="453FD4E5" w:rsidR="55E78382">
        <w:rPr>
          <w:rFonts w:ascii="Arial" w:hAnsi="Arial" w:eastAsia="Arial" w:cs="Arial"/>
          <w:noProof w:val="0"/>
          <w:sz w:val="22"/>
          <w:szCs w:val="22"/>
          <w:lang w:val="en-GB"/>
        </w:rPr>
        <w:t xml:space="preserve"> </w:t>
      </w:r>
      <w:r w:rsidRPr="453FD4E5" w:rsidR="564E0DCD">
        <w:rPr>
          <w:rFonts w:ascii="Arial" w:hAnsi="Arial" w:eastAsia="Arial" w:cs="Arial"/>
          <w:noProof w:val="0"/>
          <w:sz w:val="22"/>
          <w:szCs w:val="22"/>
          <w:lang w:val="en-GB"/>
        </w:rPr>
        <w:t>a</w:t>
      </w:r>
      <w:r w:rsidRPr="453FD4E5" w:rsidR="307E1171">
        <w:rPr>
          <w:rFonts w:ascii="Arial" w:hAnsi="Arial" w:eastAsia="Arial" w:cs="Arial"/>
          <w:noProof w:val="0"/>
          <w:sz w:val="22"/>
          <w:szCs w:val="22"/>
          <w:lang w:val="en-GB"/>
        </w:rPr>
        <w:t>re</w:t>
      </w:r>
      <w:r w:rsidRPr="453FD4E5" w:rsidR="564E0DCD">
        <w:rPr>
          <w:rFonts w:ascii="Arial" w:hAnsi="Arial" w:eastAsia="Arial" w:cs="Arial"/>
          <w:noProof w:val="0"/>
          <w:sz w:val="22"/>
          <w:szCs w:val="22"/>
          <w:lang w:val="en-GB"/>
        </w:rPr>
        <w:t xml:space="preserve"> </w:t>
      </w:r>
      <w:r w:rsidRPr="453FD4E5" w:rsidR="0AD1A398">
        <w:rPr>
          <w:rFonts w:ascii="Arial" w:hAnsi="Arial" w:eastAsia="Arial" w:cs="Arial"/>
          <w:noProof w:val="0"/>
          <w:sz w:val="22"/>
          <w:szCs w:val="22"/>
          <w:lang w:val="en-GB"/>
        </w:rPr>
        <w:t>unlike,</w:t>
      </w:r>
      <w:r w:rsidRPr="453FD4E5" w:rsidR="7A27C9D9">
        <w:rPr>
          <w:rFonts w:ascii="Arial" w:hAnsi="Arial" w:eastAsia="Arial" w:cs="Arial"/>
          <w:noProof w:val="0"/>
          <w:sz w:val="22"/>
          <w:szCs w:val="22"/>
          <w:lang w:val="en-GB"/>
        </w:rPr>
        <w:t xml:space="preserve"> lookalikes</w:t>
      </w:r>
      <w:r w:rsidRPr="453FD4E5" w:rsidR="2644C2AA">
        <w:rPr>
          <w:rFonts w:ascii="Arial" w:hAnsi="Arial" w:eastAsia="Arial" w:cs="Arial"/>
          <w:noProof w:val="0"/>
          <w:sz w:val="22"/>
          <w:szCs w:val="22"/>
          <w:lang w:val="en-GB"/>
        </w:rPr>
        <w:t xml:space="preserve"> teams</w:t>
      </w:r>
      <w:r w:rsidRPr="453FD4E5" w:rsidR="05973543">
        <w:rPr>
          <w:rFonts w:ascii="Arial" w:hAnsi="Arial" w:eastAsia="Arial" w:cs="Arial"/>
          <w:noProof w:val="0"/>
          <w:sz w:val="22"/>
          <w:szCs w:val="22"/>
          <w:lang w:val="en-GB"/>
        </w:rPr>
        <w:t xml:space="preserve">. </w:t>
      </w:r>
      <w:r w:rsidRPr="453FD4E5" w:rsidR="19A5F3A9">
        <w:rPr>
          <w:rFonts w:ascii="Arial" w:hAnsi="Arial" w:eastAsia="Arial" w:cs="Arial"/>
          <w:noProof w:val="0"/>
          <w:sz w:val="22"/>
          <w:szCs w:val="22"/>
          <w:lang w:val="en-GB"/>
        </w:rPr>
        <w:t>C</w:t>
      </w:r>
      <w:r w:rsidRPr="453FD4E5" w:rsidR="7C7A6941">
        <w:rPr>
          <w:rFonts w:ascii="Arial" w:hAnsi="Arial" w:eastAsia="Arial" w:cs="Arial"/>
          <w:noProof w:val="0"/>
          <w:sz w:val="22"/>
          <w:szCs w:val="22"/>
          <w:lang w:val="en-GB"/>
        </w:rPr>
        <w:t xml:space="preserve">lassification of </w:t>
      </w:r>
      <w:r w:rsidRPr="453FD4E5" w:rsidR="5BCCDBDA">
        <w:rPr>
          <w:rFonts w:ascii="Arial" w:hAnsi="Arial" w:eastAsia="Arial" w:cs="Arial"/>
          <w:noProof w:val="0"/>
          <w:sz w:val="22"/>
          <w:szCs w:val="22"/>
          <w:lang w:val="en-GB"/>
        </w:rPr>
        <w:t xml:space="preserve">psychology </w:t>
      </w:r>
      <w:r w:rsidRPr="453FD4E5" w:rsidR="5E2C5D5D">
        <w:rPr>
          <w:rFonts w:ascii="Arial" w:hAnsi="Arial" w:eastAsia="Arial" w:cs="Arial"/>
          <w:noProof w:val="0"/>
          <w:sz w:val="22"/>
          <w:szCs w:val="22"/>
          <w:lang w:val="en-GB"/>
        </w:rPr>
        <w:t xml:space="preserve">or cast of </w:t>
      </w:r>
      <w:r w:rsidRPr="453FD4E5" w:rsidR="213071BA">
        <w:rPr>
          <w:rFonts w:ascii="Arial" w:hAnsi="Arial" w:eastAsia="Arial" w:cs="Arial"/>
          <w:noProof w:val="0"/>
          <w:sz w:val="22"/>
          <w:szCs w:val="22"/>
          <w:lang w:val="en-GB"/>
        </w:rPr>
        <w:t>minds) which guides to in-groups and out-groups</w:t>
      </w:r>
      <w:r w:rsidRPr="453FD4E5" w:rsidR="61761EC7">
        <w:rPr>
          <w:rFonts w:ascii="Arial" w:hAnsi="Arial" w:eastAsia="Arial" w:cs="Arial"/>
          <w:noProof w:val="0"/>
          <w:sz w:val="22"/>
          <w:szCs w:val="22"/>
          <w:lang w:val="en-GB"/>
        </w:rPr>
        <w:t xml:space="preserve"> </w:t>
      </w:r>
    </w:p>
    <w:p w:rsidR="7AFEFD04" w:rsidP="7AFEFD04" w:rsidRDefault="7AFEFD04" w14:paraId="78C03CD4" w14:textId="00DF8B7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7AFEFD04" w:rsidP="7AFEFD04" w:rsidRDefault="7AFEFD04" w14:paraId="728777B4" w14:textId="1DC4EED7">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7AFEFD04" w:rsidP="7AFEFD04" w:rsidRDefault="7AFEFD04" w14:paraId="4172992C" w14:textId="20A9DCC0">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p>
    <w:p w:rsidR="054FDAD4" w:rsidP="453FD4E5" w:rsidRDefault="054FDAD4" w14:paraId="7C5BEB2D" w14:textId="77E56633">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453FD4E5" w:rsidR="0B7290C9">
        <w:rPr>
          <w:rFonts w:ascii="Arial" w:hAnsi="Arial" w:eastAsia="Arial" w:cs="Arial"/>
          <w:b w:val="1"/>
          <w:bCs w:val="1"/>
          <w:noProof w:val="0"/>
          <w:sz w:val="22"/>
          <w:szCs w:val="22"/>
          <w:lang w:val="en-GB"/>
        </w:rPr>
        <w:t xml:space="preserve">THESE ARE </w:t>
      </w:r>
      <w:r w:rsidRPr="453FD4E5" w:rsidR="6D3AE74B">
        <w:rPr>
          <w:rFonts w:ascii="Arial" w:hAnsi="Arial" w:eastAsia="Arial" w:cs="Arial"/>
          <w:b w:val="1"/>
          <w:bCs w:val="1"/>
          <w:noProof w:val="0"/>
          <w:sz w:val="22"/>
          <w:szCs w:val="22"/>
          <w:lang w:val="en-GB"/>
        </w:rPr>
        <w:t>THE</w:t>
      </w:r>
      <w:r w:rsidRPr="453FD4E5" w:rsidR="0223AC2F">
        <w:rPr>
          <w:rFonts w:ascii="Arial" w:hAnsi="Arial" w:eastAsia="Arial" w:cs="Arial"/>
          <w:b w:val="1"/>
          <w:bCs w:val="1"/>
          <w:noProof w:val="0"/>
          <w:sz w:val="22"/>
          <w:szCs w:val="22"/>
          <w:lang w:val="en-GB"/>
        </w:rPr>
        <w:t xml:space="preserve"> EXAMPLE</w:t>
      </w:r>
      <w:r w:rsidRPr="453FD4E5" w:rsidR="5FE48DAF">
        <w:rPr>
          <w:rFonts w:ascii="Arial" w:hAnsi="Arial" w:eastAsia="Arial" w:cs="Arial"/>
          <w:b w:val="1"/>
          <w:bCs w:val="1"/>
          <w:noProof w:val="0"/>
          <w:sz w:val="22"/>
          <w:szCs w:val="22"/>
          <w:lang w:val="en-GB"/>
        </w:rPr>
        <w:t xml:space="preserve"> </w:t>
      </w:r>
    </w:p>
    <w:p w:rsidR="054FDAD4" w:rsidP="453FD4E5" w:rsidRDefault="054FDAD4" w14:paraId="4DEAAF89" w14:textId="124A3BB5">
      <w:pPr>
        <w:pStyle w:val="ListParagraph"/>
        <w:numPr>
          <w:ilvl w:val="0"/>
          <w:numId w:val="3"/>
        </w:numPr>
        <w:bidi w:val="0"/>
        <w:spacing w:before="0" w:beforeAutospacing="off" w:after="160" w:afterAutospacing="off" w:line="360" w:lineRule="auto"/>
        <w:ind w:right="0"/>
        <w:jc w:val="both"/>
        <w:rPr>
          <w:rFonts w:ascii="Arial" w:hAnsi="Arial" w:eastAsia="Arial" w:cs="Arial"/>
          <w:b w:val="1"/>
          <w:bCs w:val="1"/>
          <w:noProof w:val="0"/>
          <w:sz w:val="22"/>
          <w:szCs w:val="22"/>
          <w:lang w:val="en-GB"/>
        </w:rPr>
      </w:pPr>
      <w:r w:rsidRPr="453FD4E5" w:rsidR="054FDAD4">
        <w:rPr>
          <w:rFonts w:ascii="Arial" w:hAnsi="Arial" w:eastAsia="Arial" w:cs="Arial"/>
          <w:noProof w:val="0"/>
          <w:sz w:val="22"/>
          <w:szCs w:val="22"/>
          <w:lang w:val="en-GB"/>
        </w:rPr>
        <w:t xml:space="preserve">Northern Ireland </w:t>
      </w:r>
      <w:r w:rsidRPr="453FD4E5" w:rsidR="054FDAD4">
        <w:rPr>
          <w:rFonts w:ascii="Arial" w:hAnsi="Arial" w:eastAsia="Arial" w:cs="Arial"/>
          <w:noProof w:val="0"/>
          <w:sz w:val="22"/>
          <w:szCs w:val="22"/>
          <w:lang w:val="en-GB"/>
        </w:rPr>
        <w:t>catholic protestants</w:t>
      </w:r>
    </w:p>
    <w:p w:rsidR="43F4C005" w:rsidP="0BE87378" w:rsidRDefault="43F4C005" w14:paraId="2F820961" w14:textId="401798AE">
      <w:pPr>
        <w:pStyle w:val="ListParagraph"/>
        <w:numPr>
          <w:ilvl w:val="0"/>
          <w:numId w:val="3"/>
        </w:numPr>
        <w:bidi w:val="0"/>
        <w:spacing w:line="360" w:lineRule="auto"/>
        <w:jc w:val="both"/>
        <w:rPr>
          <w:rFonts w:ascii="Arial" w:hAnsi="Arial" w:eastAsia="Arial" w:cs="Arial"/>
          <w:noProof w:val="0"/>
          <w:sz w:val="22"/>
          <w:szCs w:val="22"/>
          <w:lang w:val="en-GB"/>
        </w:rPr>
      </w:pPr>
      <w:r w:rsidRPr="453FD4E5" w:rsidR="43F4C005">
        <w:rPr>
          <w:rFonts w:ascii="Arial" w:hAnsi="Arial" w:eastAsia="Arial" w:cs="Arial"/>
          <w:noProof w:val="0"/>
          <w:sz w:val="22"/>
          <w:szCs w:val="22"/>
          <w:lang w:val="en-GB"/>
        </w:rPr>
        <w:t>Rwanda: Hutus</w:t>
      </w:r>
      <w:r w:rsidRPr="453FD4E5" w:rsidR="43F4C005">
        <w:rPr>
          <w:rFonts w:ascii="Arial" w:hAnsi="Arial" w:eastAsia="Arial" w:cs="Arial"/>
          <w:noProof w:val="0"/>
          <w:sz w:val="22"/>
          <w:szCs w:val="22"/>
          <w:lang w:val="en-GB"/>
        </w:rPr>
        <w:t xml:space="preserve"> and Tutsis</w:t>
      </w:r>
    </w:p>
    <w:p w:rsidR="1109426E" w:rsidP="0BE87378" w:rsidRDefault="1109426E" w14:paraId="55673426" w14:textId="5E16CA99">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1109426E">
        <w:rPr>
          <w:rFonts w:ascii="Arial" w:hAnsi="Arial" w:eastAsia="Arial" w:cs="Arial"/>
          <w:noProof w:val="0"/>
          <w:sz w:val="22"/>
          <w:szCs w:val="22"/>
          <w:lang w:val="en-GB"/>
        </w:rPr>
        <w:t xml:space="preserve">Former </w:t>
      </w:r>
      <w:r w:rsidRPr="453FD4E5" w:rsidR="289A03D4">
        <w:rPr>
          <w:rFonts w:ascii="Arial" w:hAnsi="Arial" w:eastAsia="Arial" w:cs="Arial"/>
          <w:noProof w:val="0"/>
          <w:sz w:val="22"/>
          <w:szCs w:val="22"/>
          <w:lang w:val="en-GB"/>
        </w:rPr>
        <w:t>Yugoslavia: the</w:t>
      </w:r>
      <w:r w:rsidRPr="453FD4E5" w:rsidR="1109426E">
        <w:rPr>
          <w:rFonts w:ascii="Arial" w:hAnsi="Arial" w:eastAsia="Arial" w:cs="Arial"/>
          <w:noProof w:val="0"/>
          <w:sz w:val="22"/>
          <w:szCs w:val="22"/>
          <w:lang w:val="en-GB"/>
        </w:rPr>
        <w:t xml:space="preserve"> Bosnians and Se</w:t>
      </w:r>
      <w:r w:rsidRPr="453FD4E5" w:rsidR="4631E336">
        <w:rPr>
          <w:rFonts w:ascii="Arial" w:hAnsi="Arial" w:eastAsia="Arial" w:cs="Arial"/>
          <w:noProof w:val="0"/>
          <w:sz w:val="22"/>
          <w:szCs w:val="22"/>
          <w:lang w:val="en-GB"/>
        </w:rPr>
        <w:t>rbs</w:t>
      </w:r>
    </w:p>
    <w:p w:rsidR="07EC766D" w:rsidP="0BE87378" w:rsidRDefault="07EC766D" w14:paraId="1F68F723" w14:textId="7497B36D">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07EC766D">
        <w:rPr>
          <w:rFonts w:ascii="Arial" w:hAnsi="Arial" w:eastAsia="Arial" w:cs="Arial"/>
          <w:noProof w:val="0"/>
          <w:sz w:val="22"/>
          <w:szCs w:val="22"/>
          <w:lang w:val="en-GB"/>
        </w:rPr>
        <w:t>Germany: Jews</w:t>
      </w:r>
      <w:r w:rsidRPr="453FD4E5" w:rsidR="07EC766D">
        <w:rPr>
          <w:rFonts w:ascii="Arial" w:hAnsi="Arial" w:eastAsia="Arial" w:cs="Arial"/>
          <w:noProof w:val="0"/>
          <w:sz w:val="22"/>
          <w:szCs w:val="22"/>
          <w:lang w:val="en-GB"/>
        </w:rPr>
        <w:t xml:space="preserve"> and the Nazis</w:t>
      </w:r>
    </w:p>
    <w:p w:rsidR="07EC766D" w:rsidP="0BE87378" w:rsidRDefault="07EC766D" w14:paraId="672D9267" w14:textId="2F6E24B2">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07EC766D">
        <w:rPr>
          <w:rFonts w:ascii="Arial" w:hAnsi="Arial" w:eastAsia="Arial" w:cs="Arial"/>
          <w:noProof w:val="0"/>
          <w:sz w:val="22"/>
          <w:szCs w:val="22"/>
          <w:lang w:val="en-GB"/>
        </w:rPr>
        <w:t>Politic:</w:t>
      </w:r>
      <w:r w:rsidRPr="453FD4E5" w:rsidR="199AD391">
        <w:rPr>
          <w:rFonts w:ascii="Arial" w:hAnsi="Arial" w:eastAsia="Arial" w:cs="Arial"/>
          <w:noProof w:val="0"/>
          <w:sz w:val="22"/>
          <w:szCs w:val="22"/>
          <w:lang w:val="en-GB"/>
        </w:rPr>
        <w:t xml:space="preserve"> </w:t>
      </w:r>
      <w:r w:rsidRPr="453FD4E5" w:rsidR="07EC766D">
        <w:rPr>
          <w:rFonts w:ascii="Arial" w:hAnsi="Arial" w:eastAsia="Arial" w:cs="Arial"/>
          <w:noProof w:val="0"/>
          <w:sz w:val="22"/>
          <w:szCs w:val="22"/>
          <w:lang w:val="en-GB"/>
        </w:rPr>
        <w:t>Labor</w:t>
      </w:r>
      <w:r w:rsidRPr="453FD4E5" w:rsidR="07EC766D">
        <w:rPr>
          <w:rFonts w:ascii="Arial" w:hAnsi="Arial" w:eastAsia="Arial" w:cs="Arial"/>
          <w:noProof w:val="0"/>
          <w:sz w:val="22"/>
          <w:szCs w:val="22"/>
          <w:lang w:val="en-GB"/>
        </w:rPr>
        <w:t xml:space="preserve"> and the Conservative</w:t>
      </w:r>
      <w:r w:rsidRPr="453FD4E5" w:rsidR="7AA7CF5D">
        <w:rPr>
          <w:rFonts w:ascii="Arial" w:hAnsi="Arial" w:eastAsia="Arial" w:cs="Arial"/>
          <w:noProof w:val="0"/>
          <w:sz w:val="22"/>
          <w:szCs w:val="22"/>
          <w:lang w:val="en-GB"/>
        </w:rPr>
        <w:t>s</w:t>
      </w:r>
    </w:p>
    <w:p w:rsidR="200169F5" w:rsidP="0BE87378" w:rsidRDefault="200169F5" w14:paraId="4847E346" w14:textId="66ED2643">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200169F5">
        <w:rPr>
          <w:rFonts w:ascii="Arial" w:hAnsi="Arial" w:eastAsia="Arial" w:cs="Arial"/>
          <w:noProof w:val="0"/>
          <w:sz w:val="22"/>
          <w:szCs w:val="22"/>
          <w:lang w:val="en-GB"/>
        </w:rPr>
        <w:t>Football: Liverpool and Man Utd</w:t>
      </w:r>
    </w:p>
    <w:p w:rsidR="200169F5" w:rsidP="0BE87378" w:rsidRDefault="200169F5" w14:paraId="0F70F4E3" w14:textId="1539A07D">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200169F5">
        <w:rPr>
          <w:rFonts w:ascii="Arial" w:hAnsi="Arial" w:eastAsia="Arial" w:cs="Arial"/>
          <w:noProof w:val="0"/>
          <w:sz w:val="22"/>
          <w:szCs w:val="22"/>
          <w:lang w:val="en-GB"/>
        </w:rPr>
        <w:t xml:space="preserve">Gender: Males and </w:t>
      </w:r>
      <w:r w:rsidRPr="453FD4E5" w:rsidR="200169F5">
        <w:rPr>
          <w:rFonts w:ascii="Arial" w:hAnsi="Arial" w:eastAsia="Arial" w:cs="Arial"/>
          <w:noProof w:val="0"/>
          <w:sz w:val="22"/>
          <w:szCs w:val="22"/>
          <w:lang w:val="en-GB"/>
        </w:rPr>
        <w:t>Females</w:t>
      </w:r>
    </w:p>
    <w:p w:rsidR="200169F5" w:rsidP="0BE87378" w:rsidRDefault="200169F5" w14:paraId="15F163FB" w14:textId="59123F6C">
      <w:pPr>
        <w:pStyle w:val="ListParagraph"/>
        <w:numPr>
          <w:ilvl w:val="0"/>
          <w:numId w:val="3"/>
        </w:numPr>
        <w:bidi w:val="0"/>
        <w:spacing w:before="0" w:beforeAutospacing="off" w:after="160" w:afterAutospacing="off" w:line="360" w:lineRule="auto"/>
        <w:ind w:right="0"/>
        <w:jc w:val="both"/>
        <w:rPr>
          <w:rFonts w:ascii="Arial" w:hAnsi="Arial" w:eastAsia="Arial" w:cs="Arial"/>
          <w:noProof w:val="0"/>
          <w:sz w:val="22"/>
          <w:szCs w:val="22"/>
          <w:lang w:val="en-GB"/>
        </w:rPr>
      </w:pPr>
      <w:r w:rsidRPr="453FD4E5" w:rsidR="200169F5">
        <w:rPr>
          <w:rFonts w:ascii="Arial" w:hAnsi="Arial" w:eastAsia="Arial" w:cs="Arial"/>
          <w:noProof w:val="0"/>
          <w:sz w:val="22"/>
          <w:szCs w:val="22"/>
          <w:lang w:val="en-GB"/>
        </w:rPr>
        <w:t>Social Class: Middles and Working classes</w:t>
      </w:r>
    </w:p>
    <w:p w:rsidR="7AFEFD04" w:rsidP="7AFEFD04" w:rsidRDefault="7AFEFD04" w14:paraId="604C90C6" w14:textId="0FFD275C">
      <w:pPr>
        <w:bidi w:val="0"/>
        <w:spacing w:line="360" w:lineRule="auto"/>
        <w:jc w:val="both"/>
        <w:rPr>
          <w:rFonts w:ascii="Arial" w:hAnsi="Arial" w:eastAsia="Arial" w:cs="Arial"/>
          <w:b w:val="1"/>
          <w:bCs w:val="1"/>
          <w:sz w:val="22"/>
          <w:szCs w:val="22"/>
        </w:rPr>
      </w:pPr>
    </w:p>
    <w:p w:rsidR="7AFEFD04" w:rsidP="7AFEFD04" w:rsidRDefault="7AFEFD04" w14:paraId="740EB355" w14:textId="4B1CC823">
      <w:pPr>
        <w:bidi w:val="0"/>
        <w:spacing w:line="360" w:lineRule="auto"/>
        <w:jc w:val="both"/>
        <w:rPr>
          <w:rFonts w:ascii="Arial" w:hAnsi="Arial" w:eastAsia="Arial" w:cs="Arial"/>
          <w:b w:val="1"/>
          <w:bCs w:val="1"/>
          <w:sz w:val="22"/>
          <w:szCs w:val="22"/>
        </w:rPr>
      </w:pPr>
    </w:p>
    <w:p w:rsidR="7AFEFD04" w:rsidP="7AFEFD04" w:rsidRDefault="7AFEFD04" w14:paraId="5CFB604C" w14:textId="1AC5A2C9">
      <w:pPr>
        <w:bidi w:val="0"/>
        <w:spacing w:line="360" w:lineRule="auto"/>
        <w:jc w:val="both"/>
        <w:rPr>
          <w:rFonts w:ascii="Arial" w:hAnsi="Arial" w:eastAsia="Arial" w:cs="Arial"/>
          <w:b w:val="1"/>
          <w:bCs w:val="1"/>
          <w:sz w:val="22"/>
          <w:szCs w:val="22"/>
        </w:rPr>
      </w:pPr>
    </w:p>
    <w:p w:rsidR="453FD4E5" w:rsidP="453FD4E5" w:rsidRDefault="453FD4E5" w14:paraId="3A57A8F2" w14:textId="1DEAA8F9">
      <w:pPr>
        <w:pStyle w:val="Normal"/>
        <w:bidi w:val="0"/>
        <w:spacing w:line="360" w:lineRule="auto"/>
        <w:jc w:val="both"/>
        <w:rPr>
          <w:rFonts w:ascii="Arial" w:hAnsi="Arial" w:eastAsia="Arial" w:cs="Arial"/>
          <w:b w:val="1"/>
          <w:bCs w:val="1"/>
          <w:sz w:val="22"/>
          <w:szCs w:val="22"/>
        </w:rPr>
      </w:pPr>
    </w:p>
    <w:p w:rsidR="29942EFE" w:rsidP="7AFEFD04" w:rsidRDefault="29942EFE" w14:paraId="6CD5C1F5" w14:textId="530F0FDE">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7AFEFD04" w:rsidRDefault="29942EFE" w14:paraId="1FF8B3CF" w14:textId="3B5CB2AE">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7AFEFD04" w:rsidRDefault="29942EFE" w14:paraId="717E33DF" w14:textId="69BC3729">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p>
    <w:p w:rsidR="29942EFE" w:rsidP="0DBCC3F9" w:rsidRDefault="29942EFE" w14:paraId="21D8A50F" w14:textId="7A5F443B">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453FD4E5" w:rsidR="6F361D69">
        <w:rPr>
          <w:rFonts w:ascii="Arial" w:hAnsi="Arial" w:eastAsia="Arial" w:cs="Arial"/>
          <w:b w:val="1"/>
          <w:bCs w:val="1"/>
          <w:sz w:val="22"/>
          <w:szCs w:val="22"/>
        </w:rPr>
        <w:t>SOCIAL IDENTITY THEORY IMAGES</w:t>
      </w:r>
    </w:p>
    <w:p w:rsidR="0BE87378" w:rsidP="0DBCC3F9" w:rsidRDefault="0BE87378" w14:paraId="6BB9BFE3" w14:textId="35CBE08D">
      <w:pPr>
        <w:pStyle w:val="Normal"/>
        <w:bidi w:val="0"/>
        <w:spacing w:before="0" w:beforeAutospacing="off" w:after="160" w:afterAutospacing="off" w:line="360" w:lineRule="auto"/>
        <w:ind w:left="0" w:right="0"/>
        <w:jc w:val="both"/>
        <w:rPr>
          <w:rFonts w:ascii="Arial" w:hAnsi="Arial" w:eastAsia="Arial" w:cs="Arial"/>
          <w:sz w:val="22"/>
          <w:szCs w:val="22"/>
        </w:rPr>
      </w:pPr>
      <w:r>
        <w:br/>
      </w:r>
    </w:p>
    <w:p w:rsidR="7AFEFD04" w:rsidP="453FD4E5" w:rsidRDefault="7AFEFD04" w14:paraId="2E79F029" w14:textId="6DCFE137">
      <w:pPr>
        <w:pStyle w:val="Normal"/>
        <w:bidi w:val="0"/>
        <w:spacing w:before="0" w:beforeAutospacing="off" w:after="160" w:afterAutospacing="off" w:line="360" w:lineRule="auto"/>
        <w:ind w:left="0" w:right="0"/>
        <w:jc w:val="both"/>
        <w:rPr>
          <w:rFonts w:ascii="Arial" w:hAnsi="Arial" w:eastAsia="Arial" w:cs="Arial"/>
          <w:i w:val="0"/>
          <w:iCs w:val="0"/>
          <w:sz w:val="22"/>
          <w:szCs w:val="22"/>
        </w:rPr>
      </w:pPr>
      <w:r w:rsidR="5E0BF267">
        <w:drawing>
          <wp:inline wp14:editId="74ADA111" wp14:anchorId="6E4F696D">
            <wp:extent cx="6248402" cy="5457825"/>
            <wp:effectExtent l="0" t="0" r="0" b="0"/>
            <wp:docPr id="347216088" name="" title=""/>
            <wp:cNvGraphicFramePr>
              <a:graphicFrameLocks noChangeAspect="1"/>
            </wp:cNvGraphicFramePr>
            <a:graphic>
              <a:graphicData uri="http://schemas.openxmlformats.org/drawingml/2006/picture">
                <pic:pic>
                  <pic:nvPicPr>
                    <pic:cNvPr id="0" name=""/>
                    <pic:cNvPicPr/>
                  </pic:nvPicPr>
                  <pic:blipFill>
                    <a:blip r:embed="Re65d8964af9b41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48402" cy="5457825"/>
                    </a:xfrm>
                    <a:prstGeom prst="rect">
                      <a:avLst/>
                    </a:prstGeom>
                  </pic:spPr>
                </pic:pic>
              </a:graphicData>
            </a:graphic>
          </wp:inline>
        </w:drawing>
      </w:r>
      <w:r w:rsidRPr="453FD4E5" w:rsidR="453FD4E5">
        <w:rPr>
          <w:rFonts w:ascii="Arial" w:hAnsi="Arial" w:eastAsia="Arial" w:cs="Arial"/>
          <w:i w:val="0"/>
          <w:iCs w:val="0"/>
          <w:sz w:val="22"/>
          <w:szCs w:val="22"/>
        </w:rPr>
        <w:t>Mohanty. (2018), says about literary theory and the claims of history postmodernism, objectivity, multicultural politics.</w:t>
      </w:r>
    </w:p>
    <w:p w:rsidR="7AFEFD04" w:rsidP="453FD4E5" w:rsidRDefault="7AFEFD04" w14:paraId="69035992" w14:textId="7C052654">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p>
    <w:p w:rsidR="7AFEFD04" w:rsidP="453FD4E5" w:rsidRDefault="7AFEFD04" w14:paraId="0A56CD20" w14:textId="6B566327">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p>
    <w:p w:rsidR="1FF187EB" w:rsidP="453FD4E5" w:rsidRDefault="1FF187EB" w14:paraId="5F6A235E" w14:textId="41FF3565">
      <w:pPr>
        <w:pStyle w:val="Normal"/>
        <w:bidi w:val="0"/>
        <w:spacing w:before="0" w:beforeAutospacing="off" w:after="160" w:afterAutospacing="off" w:line="360" w:lineRule="auto"/>
        <w:ind w:left="0" w:right="0"/>
        <w:jc w:val="both"/>
        <w:rPr>
          <w:rFonts w:ascii="Arial" w:hAnsi="Arial" w:eastAsia="Arial" w:cs="Arial"/>
          <w:b w:val="1"/>
          <w:bCs w:val="1"/>
          <w:i w:val="0"/>
          <w:iCs w:val="0"/>
          <w:sz w:val="22"/>
          <w:szCs w:val="22"/>
        </w:rPr>
      </w:pPr>
      <w:r w:rsidRPr="453FD4E5" w:rsidR="1FF187EB">
        <w:rPr>
          <w:rFonts w:ascii="Arial" w:hAnsi="Arial" w:eastAsia="Arial" w:cs="Arial"/>
          <w:b w:val="1"/>
          <w:bCs w:val="1"/>
          <w:i w:val="0"/>
          <w:iCs w:val="0"/>
          <w:sz w:val="22"/>
          <w:szCs w:val="22"/>
        </w:rPr>
        <w:t>ATTRIBUTION THEORY</w:t>
      </w:r>
    </w:p>
    <w:p w:rsidR="2EF8AE38" w:rsidP="453FD4E5" w:rsidRDefault="2EF8AE38" w14:paraId="10FA0019" w14:textId="4ED4B309">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453FD4E5" w:rsidR="2EF8AE38">
        <w:rPr>
          <w:rFonts w:ascii="Arial" w:hAnsi="Arial" w:eastAsia="Arial" w:cs="Arial"/>
          <w:b w:val="0"/>
          <w:bCs w:val="0"/>
          <w:i w:val="0"/>
          <w:iCs w:val="0"/>
          <w:sz w:val="22"/>
          <w:szCs w:val="22"/>
        </w:rPr>
        <w:t xml:space="preserve">Attribution theory is </w:t>
      </w:r>
      <w:r w:rsidRPr="453FD4E5" w:rsidR="29CCD6D1">
        <w:rPr>
          <w:rFonts w:ascii="Arial" w:hAnsi="Arial" w:eastAsia="Arial" w:cs="Arial"/>
          <w:b w:val="0"/>
          <w:bCs w:val="0"/>
          <w:i w:val="0"/>
          <w:iCs w:val="0"/>
          <w:sz w:val="22"/>
          <w:szCs w:val="22"/>
        </w:rPr>
        <w:t>the worried</w:t>
      </w:r>
      <w:r w:rsidRPr="453FD4E5" w:rsidR="74538D99">
        <w:rPr>
          <w:rFonts w:ascii="Arial" w:hAnsi="Arial" w:eastAsia="Arial" w:cs="Arial"/>
          <w:b w:val="0"/>
          <w:bCs w:val="0"/>
          <w:i w:val="0"/>
          <w:iCs w:val="0"/>
          <w:sz w:val="22"/>
          <w:szCs w:val="22"/>
        </w:rPr>
        <w:t xml:space="preserve"> with how </w:t>
      </w:r>
      <w:r w:rsidRPr="453FD4E5" w:rsidR="7CD64EC3">
        <w:rPr>
          <w:rFonts w:ascii="Arial" w:hAnsi="Arial" w:eastAsia="Arial" w:cs="Arial"/>
          <w:b w:val="0"/>
          <w:bCs w:val="0"/>
          <w:i w:val="0"/>
          <w:iCs w:val="0"/>
          <w:sz w:val="22"/>
          <w:szCs w:val="22"/>
        </w:rPr>
        <w:t>nominal human beings describe the</w:t>
      </w:r>
      <w:r w:rsidRPr="453FD4E5" w:rsidR="7B214D0C">
        <w:rPr>
          <w:rFonts w:ascii="Arial" w:hAnsi="Arial" w:eastAsia="Arial" w:cs="Arial"/>
          <w:b w:val="0"/>
          <w:bCs w:val="0"/>
          <w:i w:val="0"/>
          <w:iCs w:val="0"/>
          <w:sz w:val="22"/>
          <w:szCs w:val="22"/>
        </w:rPr>
        <w:t xml:space="preserve"> sources of manners or conduct and </w:t>
      </w:r>
      <w:r w:rsidRPr="453FD4E5" w:rsidR="066913CD">
        <w:rPr>
          <w:rFonts w:ascii="Arial" w:hAnsi="Arial" w:eastAsia="Arial" w:cs="Arial"/>
          <w:b w:val="0"/>
          <w:bCs w:val="0"/>
          <w:i w:val="0"/>
          <w:iCs w:val="0"/>
          <w:sz w:val="22"/>
          <w:szCs w:val="22"/>
        </w:rPr>
        <w:t>occasions. Attribution theory share out o</w:t>
      </w:r>
      <w:r w:rsidRPr="453FD4E5" w:rsidR="786B176F">
        <w:rPr>
          <w:rFonts w:ascii="Arial" w:hAnsi="Arial" w:eastAsia="Arial" w:cs="Arial"/>
          <w:b w:val="0"/>
          <w:bCs w:val="0"/>
          <w:i w:val="0"/>
          <w:iCs w:val="0"/>
          <w:sz w:val="22"/>
          <w:szCs w:val="22"/>
        </w:rPr>
        <w:t xml:space="preserve">r give out with how the society </w:t>
      </w:r>
      <w:r w:rsidRPr="453FD4E5" w:rsidR="7530AFB0">
        <w:rPr>
          <w:rFonts w:ascii="Arial" w:hAnsi="Arial" w:eastAsia="Arial" w:cs="Arial"/>
          <w:b w:val="0"/>
          <w:bCs w:val="0"/>
          <w:i w:val="0"/>
          <w:iCs w:val="0"/>
          <w:sz w:val="22"/>
          <w:szCs w:val="22"/>
        </w:rPr>
        <w:t xml:space="preserve">beholder </w:t>
      </w:r>
      <w:r w:rsidRPr="453FD4E5" w:rsidR="4257C361">
        <w:rPr>
          <w:rFonts w:ascii="Arial" w:hAnsi="Arial" w:eastAsia="Arial" w:cs="Arial"/>
          <w:b w:val="0"/>
          <w:bCs w:val="0"/>
          <w:i w:val="0"/>
          <w:iCs w:val="0"/>
          <w:sz w:val="22"/>
          <w:szCs w:val="22"/>
        </w:rPr>
        <w:t>make use of news to put in app</w:t>
      </w:r>
      <w:r w:rsidRPr="453FD4E5" w:rsidR="21AA35FA">
        <w:rPr>
          <w:rFonts w:ascii="Arial" w:hAnsi="Arial" w:eastAsia="Arial" w:cs="Arial"/>
          <w:b w:val="0"/>
          <w:bCs w:val="0"/>
          <w:i w:val="0"/>
          <w:iCs w:val="0"/>
          <w:sz w:val="22"/>
          <w:szCs w:val="22"/>
        </w:rPr>
        <w:t xml:space="preserve">earance at </w:t>
      </w:r>
      <w:r w:rsidRPr="453FD4E5" w:rsidR="07633EF7">
        <w:rPr>
          <w:rFonts w:ascii="Arial" w:hAnsi="Arial" w:eastAsia="Arial" w:cs="Arial"/>
          <w:b w:val="0"/>
          <w:bCs w:val="0"/>
          <w:i w:val="0"/>
          <w:iCs w:val="0"/>
          <w:sz w:val="22"/>
          <w:szCs w:val="22"/>
        </w:rPr>
        <w:t xml:space="preserve">friendly simplifications for </w:t>
      </w:r>
      <w:r w:rsidRPr="453FD4E5" w:rsidR="5D98E58E">
        <w:rPr>
          <w:rFonts w:ascii="Arial" w:hAnsi="Arial" w:eastAsia="Arial" w:cs="Arial"/>
          <w:b w:val="0"/>
          <w:bCs w:val="0"/>
          <w:i w:val="0"/>
          <w:iCs w:val="0"/>
          <w:sz w:val="22"/>
          <w:szCs w:val="22"/>
        </w:rPr>
        <w:t xml:space="preserve">incidents. It </w:t>
      </w:r>
      <w:r w:rsidRPr="453FD4E5" w:rsidR="69A8B9B0">
        <w:rPr>
          <w:rFonts w:ascii="Arial" w:hAnsi="Arial" w:eastAsia="Arial" w:cs="Arial"/>
          <w:b w:val="0"/>
          <w:bCs w:val="0"/>
          <w:i w:val="0"/>
          <w:iCs w:val="0"/>
          <w:sz w:val="22"/>
          <w:szCs w:val="22"/>
        </w:rPr>
        <w:t xml:space="preserve">tests or survey </w:t>
      </w:r>
      <w:r w:rsidRPr="453FD4E5" w:rsidR="5FEA2EBE">
        <w:rPr>
          <w:rFonts w:ascii="Arial" w:hAnsi="Arial" w:eastAsia="Arial" w:cs="Arial"/>
          <w:b w:val="0"/>
          <w:bCs w:val="0"/>
          <w:i w:val="0"/>
          <w:iCs w:val="0"/>
          <w:sz w:val="22"/>
          <w:szCs w:val="22"/>
        </w:rPr>
        <w:t xml:space="preserve">what facts or details are </w:t>
      </w:r>
      <w:r w:rsidRPr="453FD4E5" w:rsidR="7F00473D">
        <w:rPr>
          <w:rFonts w:ascii="Arial" w:hAnsi="Arial" w:eastAsia="Arial" w:cs="Arial"/>
          <w:b w:val="0"/>
          <w:bCs w:val="0"/>
          <w:i w:val="0"/>
          <w:iCs w:val="0"/>
          <w:sz w:val="22"/>
          <w:szCs w:val="22"/>
        </w:rPr>
        <w:t>put together and how it is m</w:t>
      </w:r>
      <w:r w:rsidRPr="453FD4E5" w:rsidR="54C7252B">
        <w:rPr>
          <w:rFonts w:ascii="Arial" w:hAnsi="Arial" w:eastAsia="Arial" w:cs="Arial"/>
          <w:b w:val="0"/>
          <w:bCs w:val="0"/>
          <w:i w:val="0"/>
          <w:iCs w:val="0"/>
          <w:sz w:val="22"/>
          <w:szCs w:val="22"/>
        </w:rPr>
        <w:t>ingled or unit to</w:t>
      </w:r>
      <w:r w:rsidRPr="453FD4E5" w:rsidR="1FB50503">
        <w:rPr>
          <w:rFonts w:ascii="Arial" w:hAnsi="Arial" w:eastAsia="Arial" w:cs="Arial"/>
          <w:b w:val="0"/>
          <w:bCs w:val="0"/>
          <w:i w:val="0"/>
          <w:iCs w:val="0"/>
          <w:sz w:val="22"/>
          <w:szCs w:val="22"/>
        </w:rPr>
        <w:t xml:space="preserve"> a</w:t>
      </w:r>
      <w:r w:rsidRPr="453FD4E5" w:rsidR="54C7252B">
        <w:rPr>
          <w:rFonts w:ascii="Arial" w:hAnsi="Arial" w:eastAsia="Arial" w:cs="Arial"/>
          <w:b w:val="0"/>
          <w:bCs w:val="0"/>
          <w:i w:val="0"/>
          <w:iCs w:val="0"/>
          <w:sz w:val="22"/>
          <w:szCs w:val="22"/>
        </w:rPr>
        <w:t xml:space="preserve"> </w:t>
      </w:r>
      <w:r w:rsidRPr="453FD4E5" w:rsidR="4461B9CB">
        <w:rPr>
          <w:rFonts w:ascii="Arial" w:hAnsi="Arial" w:eastAsia="Arial" w:cs="Arial"/>
          <w:b w:val="0"/>
          <w:bCs w:val="0"/>
          <w:i w:val="0"/>
          <w:iCs w:val="0"/>
          <w:sz w:val="22"/>
          <w:szCs w:val="22"/>
        </w:rPr>
        <w:t>construct</w:t>
      </w:r>
      <w:r w:rsidRPr="453FD4E5" w:rsidR="7F07779B">
        <w:rPr>
          <w:rFonts w:ascii="Arial" w:hAnsi="Arial" w:eastAsia="Arial" w:cs="Arial"/>
          <w:b w:val="0"/>
          <w:bCs w:val="0"/>
          <w:i w:val="0"/>
          <w:iCs w:val="0"/>
          <w:sz w:val="22"/>
          <w:szCs w:val="22"/>
        </w:rPr>
        <w:t xml:space="preserve"> </w:t>
      </w:r>
      <w:r w:rsidRPr="453FD4E5" w:rsidR="20A7FFCF">
        <w:rPr>
          <w:rFonts w:ascii="Arial" w:hAnsi="Arial" w:eastAsia="Arial" w:cs="Arial"/>
          <w:b w:val="0"/>
          <w:bCs w:val="0"/>
          <w:i w:val="0"/>
          <w:iCs w:val="0"/>
          <w:sz w:val="22"/>
          <w:szCs w:val="22"/>
        </w:rPr>
        <w:t>a carefree</w:t>
      </w:r>
      <w:r w:rsidRPr="453FD4E5" w:rsidR="7F07779B">
        <w:rPr>
          <w:rFonts w:ascii="Arial" w:hAnsi="Arial" w:eastAsia="Arial" w:cs="Arial"/>
          <w:b w:val="0"/>
          <w:bCs w:val="0"/>
          <w:i w:val="0"/>
          <w:iCs w:val="0"/>
          <w:sz w:val="22"/>
          <w:szCs w:val="22"/>
        </w:rPr>
        <w:t xml:space="preserve"> </w:t>
      </w:r>
      <w:r w:rsidRPr="453FD4E5" w:rsidR="114EC389">
        <w:rPr>
          <w:rFonts w:ascii="Arial" w:hAnsi="Arial" w:eastAsia="Arial" w:cs="Arial"/>
          <w:b w:val="0"/>
          <w:bCs w:val="0"/>
          <w:i w:val="0"/>
          <w:iCs w:val="0"/>
          <w:sz w:val="22"/>
          <w:szCs w:val="22"/>
        </w:rPr>
        <w:t xml:space="preserve">common </w:t>
      </w:r>
      <w:r w:rsidRPr="453FD4E5" w:rsidR="33ABB03A">
        <w:rPr>
          <w:rFonts w:ascii="Arial" w:hAnsi="Arial" w:eastAsia="Arial" w:cs="Arial"/>
          <w:b w:val="0"/>
          <w:bCs w:val="0"/>
          <w:i w:val="0"/>
          <w:iCs w:val="0"/>
          <w:sz w:val="22"/>
          <w:szCs w:val="22"/>
        </w:rPr>
        <w:t xml:space="preserve">sense. Attribution theory take for granted that humans tried to </w:t>
      </w:r>
      <w:r w:rsidRPr="453FD4E5" w:rsidR="5BA3B497">
        <w:rPr>
          <w:rFonts w:ascii="Arial" w:hAnsi="Arial" w:eastAsia="Arial" w:cs="Arial"/>
          <w:b w:val="0"/>
          <w:bCs w:val="0"/>
          <w:i w:val="0"/>
          <w:iCs w:val="0"/>
          <w:sz w:val="22"/>
          <w:szCs w:val="22"/>
        </w:rPr>
        <w:t xml:space="preserve">decide why homo </w:t>
      </w:r>
      <w:r w:rsidRPr="453FD4E5" w:rsidR="7F7D70A3">
        <w:rPr>
          <w:rFonts w:ascii="Arial" w:hAnsi="Arial" w:eastAsia="Arial" w:cs="Arial"/>
          <w:b w:val="0"/>
          <w:bCs w:val="0"/>
          <w:i w:val="0"/>
          <w:iCs w:val="0"/>
          <w:sz w:val="22"/>
          <w:szCs w:val="22"/>
        </w:rPr>
        <w:t xml:space="preserve">sapiens do what they want to do, </w:t>
      </w:r>
      <w:r w:rsidRPr="453FD4E5" w:rsidR="58ED7EFA">
        <w:rPr>
          <w:rFonts w:ascii="Arial" w:hAnsi="Arial" w:eastAsia="Arial" w:cs="Arial"/>
          <w:b w:val="0"/>
          <w:bCs w:val="0"/>
          <w:i w:val="0"/>
          <w:iCs w:val="0"/>
          <w:sz w:val="22"/>
          <w:szCs w:val="22"/>
        </w:rPr>
        <w:t>I.e.,</w:t>
      </w:r>
      <w:r w:rsidRPr="453FD4E5" w:rsidR="7F7D70A3">
        <w:rPr>
          <w:rFonts w:ascii="Arial" w:hAnsi="Arial" w:eastAsia="Arial" w:cs="Arial"/>
          <w:b w:val="0"/>
          <w:bCs w:val="0"/>
          <w:i w:val="0"/>
          <w:iCs w:val="0"/>
          <w:sz w:val="22"/>
          <w:szCs w:val="22"/>
        </w:rPr>
        <w:t xml:space="preserve"> assign</w:t>
      </w:r>
      <w:r w:rsidRPr="453FD4E5" w:rsidR="2BF6F6ED">
        <w:rPr>
          <w:rFonts w:ascii="Arial" w:hAnsi="Arial" w:eastAsia="Arial" w:cs="Arial"/>
          <w:b w:val="0"/>
          <w:bCs w:val="0"/>
          <w:i w:val="0"/>
          <w:iCs w:val="0"/>
          <w:sz w:val="22"/>
          <w:szCs w:val="22"/>
        </w:rPr>
        <w:t xml:space="preserve"> basics or root to </w:t>
      </w:r>
      <w:r w:rsidRPr="453FD4E5" w:rsidR="032DD16B">
        <w:rPr>
          <w:rFonts w:ascii="Arial" w:hAnsi="Arial" w:eastAsia="Arial" w:cs="Arial"/>
          <w:b w:val="0"/>
          <w:bCs w:val="0"/>
          <w:i w:val="0"/>
          <w:iCs w:val="0"/>
          <w:sz w:val="22"/>
          <w:szCs w:val="22"/>
        </w:rPr>
        <w:t xml:space="preserve">practice or Manner. An individual's asking to </w:t>
      </w:r>
      <w:r w:rsidRPr="453FD4E5" w:rsidR="27078D77">
        <w:rPr>
          <w:rFonts w:ascii="Arial" w:hAnsi="Arial" w:eastAsia="Arial" w:cs="Arial"/>
          <w:b w:val="0"/>
          <w:bCs w:val="0"/>
          <w:i w:val="0"/>
          <w:iCs w:val="0"/>
          <w:sz w:val="22"/>
          <w:szCs w:val="22"/>
        </w:rPr>
        <w:t xml:space="preserve">recognize why another human </w:t>
      </w:r>
      <w:r w:rsidRPr="453FD4E5" w:rsidR="38B5EA9B">
        <w:rPr>
          <w:rFonts w:ascii="Arial" w:hAnsi="Arial" w:eastAsia="Arial" w:cs="Arial"/>
          <w:b w:val="0"/>
          <w:bCs w:val="0"/>
          <w:i w:val="0"/>
          <w:iCs w:val="0"/>
          <w:sz w:val="22"/>
          <w:szCs w:val="22"/>
        </w:rPr>
        <w:t>being</w:t>
      </w:r>
      <w:r w:rsidRPr="453FD4E5" w:rsidR="27078D77">
        <w:rPr>
          <w:rFonts w:ascii="Arial" w:hAnsi="Arial" w:eastAsia="Arial" w:cs="Arial"/>
          <w:b w:val="0"/>
          <w:bCs w:val="0"/>
          <w:i w:val="0"/>
          <w:iCs w:val="0"/>
          <w:sz w:val="22"/>
          <w:szCs w:val="22"/>
        </w:rPr>
        <w:t xml:space="preserve"> did </w:t>
      </w:r>
      <w:r w:rsidRPr="453FD4E5" w:rsidR="00779BCE">
        <w:rPr>
          <w:rFonts w:ascii="Arial" w:hAnsi="Arial" w:eastAsia="Arial" w:cs="Arial"/>
          <w:b w:val="0"/>
          <w:bCs w:val="0"/>
          <w:i w:val="0"/>
          <w:iCs w:val="0"/>
          <w:sz w:val="22"/>
          <w:szCs w:val="22"/>
        </w:rPr>
        <w:t xml:space="preserve">something </w:t>
      </w:r>
      <w:r w:rsidRPr="453FD4E5" w:rsidR="5EB226E4">
        <w:rPr>
          <w:rFonts w:ascii="Arial" w:hAnsi="Arial" w:eastAsia="Arial" w:cs="Arial"/>
          <w:b w:val="0"/>
          <w:bCs w:val="0"/>
          <w:i w:val="0"/>
          <w:iCs w:val="0"/>
          <w:sz w:val="22"/>
          <w:szCs w:val="22"/>
        </w:rPr>
        <w:t xml:space="preserve">may contribute one or more roots to </w:t>
      </w:r>
      <w:r w:rsidRPr="453FD4E5" w:rsidR="18085D34">
        <w:rPr>
          <w:rFonts w:ascii="Arial" w:hAnsi="Arial" w:eastAsia="Arial" w:cs="Arial"/>
          <w:b w:val="0"/>
          <w:bCs w:val="0"/>
          <w:i w:val="0"/>
          <w:iCs w:val="0"/>
          <w:sz w:val="22"/>
          <w:szCs w:val="22"/>
        </w:rPr>
        <w:t xml:space="preserve">those manners. </w:t>
      </w:r>
    </w:p>
    <w:p w:rsidR="2EF8AE38" w:rsidP="453FD4E5" w:rsidRDefault="2EF8AE38" w14:paraId="62E14ACA" w14:textId="72F0245B">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Mixon, F.G. (2018), P. 2155-2160.According to him academics swing for the fences after tenure analysis of attribution data from economics research.</w:t>
      </w:r>
    </w:p>
    <w:p w:rsidR="2EF8AE38" w:rsidP="453FD4E5" w:rsidRDefault="2EF8AE38" w14:paraId="33AA02C2" w14:textId="4DDE871C">
      <w:pPr>
        <w:pStyle w:val="Normal"/>
        <w:spacing w:before="0" w:beforeAutospacing="off" w:after="160" w:afterAutospacing="off" w:line="360" w:lineRule="auto"/>
        <w:ind w:left="0" w:right="0"/>
        <w:jc w:val="both"/>
        <w:rPr>
          <w:rFonts w:ascii="Arial" w:hAnsi="Arial" w:eastAsia="Arial" w:cs="Arial"/>
          <w:b w:val="0"/>
          <w:bCs w:val="0"/>
          <w:i w:val="0"/>
          <w:iCs w:val="0"/>
          <w:sz w:val="22"/>
          <w:szCs w:val="22"/>
        </w:rPr>
      </w:pPr>
      <w:r w:rsidRPr="453FD4E5" w:rsidR="18085D34">
        <w:rPr>
          <w:rFonts w:ascii="Arial" w:hAnsi="Arial" w:eastAsia="Arial" w:cs="Arial"/>
          <w:b w:val="0"/>
          <w:bCs w:val="0"/>
          <w:i w:val="0"/>
          <w:iCs w:val="0"/>
          <w:sz w:val="22"/>
          <w:szCs w:val="22"/>
        </w:rPr>
        <w:t xml:space="preserve">In manufacturing natural </w:t>
      </w:r>
      <w:r w:rsidRPr="453FD4E5" w:rsidR="75573E19">
        <w:rPr>
          <w:rFonts w:ascii="Arial" w:hAnsi="Arial" w:eastAsia="Arial" w:cs="Arial"/>
          <w:b w:val="0"/>
          <w:bCs w:val="0"/>
          <w:i w:val="0"/>
          <w:iCs w:val="0"/>
          <w:sz w:val="22"/>
          <w:szCs w:val="22"/>
        </w:rPr>
        <w:t xml:space="preserve">imputation </w:t>
      </w:r>
      <w:r w:rsidRPr="453FD4E5" w:rsidR="0E624681">
        <w:rPr>
          <w:rFonts w:ascii="Arial" w:hAnsi="Arial" w:eastAsia="Arial" w:cs="Arial"/>
          <w:b w:val="0"/>
          <w:bCs w:val="0"/>
          <w:i w:val="0"/>
          <w:iCs w:val="0"/>
          <w:sz w:val="22"/>
          <w:szCs w:val="22"/>
        </w:rPr>
        <w:t xml:space="preserve">or </w:t>
      </w:r>
      <w:r w:rsidRPr="453FD4E5" w:rsidR="0A31C9E3">
        <w:rPr>
          <w:rFonts w:ascii="Arial" w:hAnsi="Arial" w:eastAsia="Arial" w:cs="Arial"/>
          <w:b w:val="0"/>
          <w:bCs w:val="0"/>
          <w:i w:val="0"/>
          <w:iCs w:val="0"/>
          <w:sz w:val="22"/>
          <w:szCs w:val="22"/>
        </w:rPr>
        <w:t>referral, humanity</w:t>
      </w:r>
      <w:r w:rsidRPr="453FD4E5" w:rsidR="214C9241">
        <w:rPr>
          <w:rFonts w:ascii="Arial" w:hAnsi="Arial" w:eastAsia="Arial" w:cs="Arial"/>
          <w:b w:val="0"/>
          <w:bCs w:val="0"/>
          <w:i w:val="0"/>
          <w:iCs w:val="0"/>
          <w:sz w:val="22"/>
          <w:szCs w:val="22"/>
        </w:rPr>
        <w:t xml:space="preserve"> tend to concentra</w:t>
      </w:r>
      <w:r w:rsidRPr="453FD4E5" w:rsidR="07059B3E">
        <w:rPr>
          <w:rFonts w:ascii="Arial" w:hAnsi="Arial" w:eastAsia="Arial" w:cs="Arial"/>
          <w:b w:val="0"/>
          <w:bCs w:val="0"/>
          <w:i w:val="0"/>
          <w:iCs w:val="0"/>
          <w:sz w:val="22"/>
          <w:szCs w:val="22"/>
        </w:rPr>
        <w:t xml:space="preserve">te on three elements: </w:t>
      </w:r>
      <w:r w:rsidRPr="453FD4E5" w:rsidR="34FA9043">
        <w:rPr>
          <w:rFonts w:ascii="Arial" w:hAnsi="Arial" w:eastAsia="Arial" w:cs="Arial"/>
          <w:b w:val="0"/>
          <w:bCs w:val="0"/>
          <w:i w:val="0"/>
          <w:iCs w:val="0"/>
          <w:sz w:val="22"/>
          <w:szCs w:val="22"/>
        </w:rPr>
        <w:t>consensus</w:t>
      </w:r>
      <w:r w:rsidRPr="453FD4E5" w:rsidR="07059B3E">
        <w:rPr>
          <w:rFonts w:ascii="Arial" w:hAnsi="Arial" w:eastAsia="Arial" w:cs="Arial"/>
          <w:b w:val="0"/>
          <w:bCs w:val="0"/>
          <w:i w:val="0"/>
          <w:iCs w:val="0"/>
          <w:sz w:val="22"/>
          <w:szCs w:val="22"/>
        </w:rPr>
        <w:t>,</w:t>
      </w:r>
      <w:r w:rsidRPr="453FD4E5" w:rsidR="7AD15B9E">
        <w:rPr>
          <w:rFonts w:ascii="Arial" w:hAnsi="Arial" w:eastAsia="Arial" w:cs="Arial"/>
          <w:b w:val="0"/>
          <w:bCs w:val="0"/>
          <w:i w:val="0"/>
          <w:iCs w:val="0"/>
          <w:sz w:val="22"/>
          <w:szCs w:val="22"/>
        </w:rPr>
        <w:t xml:space="preserve"> </w:t>
      </w:r>
      <w:r w:rsidRPr="453FD4E5" w:rsidR="633F4A32">
        <w:rPr>
          <w:rFonts w:ascii="Arial" w:hAnsi="Arial" w:eastAsia="Arial" w:cs="Arial"/>
          <w:b w:val="0"/>
          <w:bCs w:val="0"/>
          <w:i w:val="0"/>
          <w:iCs w:val="0"/>
          <w:sz w:val="22"/>
          <w:szCs w:val="22"/>
        </w:rPr>
        <w:t>consistency, and</w:t>
      </w:r>
      <w:r w:rsidRPr="453FD4E5" w:rsidR="1E965CA4">
        <w:rPr>
          <w:rFonts w:ascii="Arial" w:hAnsi="Arial" w:eastAsia="Arial" w:cs="Arial"/>
          <w:b w:val="0"/>
          <w:bCs w:val="0"/>
          <w:i w:val="0"/>
          <w:iCs w:val="0"/>
          <w:sz w:val="22"/>
          <w:szCs w:val="22"/>
        </w:rPr>
        <w:t xml:space="preserve"> distinctiveness</w:t>
      </w:r>
      <w:r w:rsidRPr="453FD4E5" w:rsidR="156AB74E">
        <w:rPr>
          <w:rFonts w:ascii="Arial" w:hAnsi="Arial" w:eastAsia="Arial" w:cs="Arial"/>
          <w:b w:val="0"/>
          <w:bCs w:val="0"/>
          <w:i w:val="0"/>
          <w:iCs w:val="0"/>
          <w:sz w:val="22"/>
          <w:szCs w:val="22"/>
        </w:rPr>
        <w:t>.</w:t>
      </w:r>
      <w:r w:rsidRPr="453FD4E5" w:rsidR="0CAF8B7F">
        <w:rPr>
          <w:rFonts w:ascii="Arial" w:hAnsi="Arial" w:eastAsia="Arial" w:cs="Arial"/>
          <w:b w:val="0"/>
          <w:bCs w:val="0"/>
          <w:i w:val="0"/>
          <w:iCs w:val="0"/>
          <w:sz w:val="22"/>
          <w:szCs w:val="22"/>
        </w:rPr>
        <w:t xml:space="preserve">it usually </w:t>
      </w:r>
      <w:r w:rsidRPr="453FD4E5" w:rsidR="06CD273D">
        <w:rPr>
          <w:rFonts w:ascii="Arial" w:hAnsi="Arial" w:eastAsia="Arial" w:cs="Arial"/>
          <w:b w:val="0"/>
          <w:bCs w:val="0"/>
          <w:i w:val="0"/>
          <w:iCs w:val="0"/>
          <w:sz w:val="22"/>
          <w:szCs w:val="22"/>
        </w:rPr>
        <w:t xml:space="preserve">pivot on the activity of </w:t>
      </w:r>
      <w:r w:rsidRPr="453FD4E5" w:rsidR="448313B9">
        <w:rPr>
          <w:rFonts w:ascii="Arial" w:hAnsi="Arial" w:eastAsia="Arial" w:cs="Arial"/>
          <w:b w:val="0"/>
          <w:bCs w:val="0"/>
          <w:i w:val="0"/>
          <w:iCs w:val="0"/>
          <w:sz w:val="22"/>
          <w:szCs w:val="22"/>
        </w:rPr>
        <w:t>deciding not withstanding a</w:t>
      </w:r>
      <w:r w:rsidRPr="453FD4E5" w:rsidR="0D37BFB8">
        <w:rPr>
          <w:rFonts w:ascii="Arial" w:hAnsi="Arial" w:eastAsia="Arial" w:cs="Arial"/>
          <w:b w:val="0"/>
          <w:bCs w:val="0"/>
          <w:i w:val="0"/>
          <w:iCs w:val="0"/>
          <w:sz w:val="22"/>
          <w:szCs w:val="22"/>
        </w:rPr>
        <w:t xml:space="preserve">n action or manner is </w:t>
      </w:r>
      <w:r w:rsidRPr="453FD4E5" w:rsidR="401E536D">
        <w:rPr>
          <w:rFonts w:ascii="Arial" w:hAnsi="Arial" w:eastAsia="Arial" w:cs="Arial"/>
          <w:b w:val="0"/>
          <w:bCs w:val="0"/>
          <w:i w:val="0"/>
          <w:iCs w:val="0"/>
          <w:sz w:val="22"/>
          <w:szCs w:val="22"/>
        </w:rPr>
        <w:t>causing problems</w:t>
      </w:r>
      <w:r w:rsidRPr="453FD4E5" w:rsidR="54F102AA">
        <w:rPr>
          <w:rFonts w:ascii="Arial" w:hAnsi="Arial" w:eastAsia="Arial" w:cs="Arial"/>
          <w:b w:val="0"/>
          <w:bCs w:val="0"/>
          <w:i w:val="0"/>
          <w:iCs w:val="0"/>
          <w:sz w:val="22"/>
          <w:szCs w:val="22"/>
        </w:rPr>
        <w:t xml:space="preserve"> (cause by outer </w:t>
      </w:r>
      <w:r w:rsidRPr="453FD4E5" w:rsidR="6C81C410">
        <w:rPr>
          <w:rFonts w:ascii="Arial" w:hAnsi="Arial" w:eastAsia="Arial" w:cs="Arial"/>
          <w:b w:val="0"/>
          <w:bCs w:val="0"/>
          <w:i w:val="0"/>
          <w:iCs w:val="0"/>
          <w:sz w:val="22"/>
          <w:szCs w:val="22"/>
        </w:rPr>
        <w:t>parts) or out of order cause (</w:t>
      </w:r>
      <w:r w:rsidRPr="453FD4E5" w:rsidR="1EDDAE9C">
        <w:rPr>
          <w:rFonts w:ascii="Arial" w:hAnsi="Arial" w:eastAsia="Arial" w:cs="Arial"/>
          <w:b w:val="0"/>
          <w:bCs w:val="0"/>
          <w:i w:val="0"/>
          <w:iCs w:val="0"/>
          <w:sz w:val="22"/>
          <w:szCs w:val="22"/>
        </w:rPr>
        <w:t>bring about by inner features).</w:t>
      </w:r>
      <w:r w:rsidRPr="453FD4E5" w:rsidR="09330A70">
        <w:rPr>
          <w:rFonts w:ascii="Arial" w:hAnsi="Arial" w:eastAsia="Arial" w:cs="Arial"/>
          <w:b w:val="0"/>
          <w:bCs w:val="0"/>
          <w:i w:val="0"/>
          <w:iCs w:val="0"/>
          <w:sz w:val="22"/>
          <w:szCs w:val="22"/>
        </w:rPr>
        <w:t xml:space="preserve"> This theory is </w:t>
      </w:r>
      <w:r w:rsidRPr="453FD4E5" w:rsidR="099B26CA">
        <w:rPr>
          <w:rFonts w:ascii="Arial" w:hAnsi="Arial" w:eastAsia="Arial" w:cs="Arial"/>
          <w:b w:val="0"/>
          <w:bCs w:val="0"/>
          <w:i w:val="0"/>
          <w:iCs w:val="0"/>
          <w:sz w:val="22"/>
          <w:szCs w:val="22"/>
        </w:rPr>
        <w:t xml:space="preserve">the key for </w:t>
      </w:r>
      <w:r w:rsidRPr="453FD4E5" w:rsidR="35907AF1">
        <w:rPr>
          <w:rFonts w:ascii="Arial" w:hAnsi="Arial" w:eastAsia="Arial" w:cs="Arial"/>
          <w:b w:val="0"/>
          <w:bCs w:val="0"/>
          <w:i w:val="0"/>
          <w:iCs w:val="0"/>
          <w:sz w:val="22"/>
          <w:szCs w:val="22"/>
        </w:rPr>
        <w:t xml:space="preserve">the institution </w:t>
      </w:r>
      <w:r w:rsidRPr="453FD4E5" w:rsidR="2D0ED7B0">
        <w:rPr>
          <w:rFonts w:ascii="Arial" w:hAnsi="Arial" w:eastAsia="Arial" w:cs="Arial"/>
          <w:b w:val="0"/>
          <w:bCs w:val="0"/>
          <w:i w:val="0"/>
          <w:iCs w:val="0"/>
          <w:sz w:val="22"/>
          <w:szCs w:val="22"/>
        </w:rPr>
        <w:t xml:space="preserve">because it can </w:t>
      </w:r>
      <w:r w:rsidRPr="453FD4E5" w:rsidR="0C614A49">
        <w:rPr>
          <w:rFonts w:ascii="Arial" w:hAnsi="Arial" w:eastAsia="Arial" w:cs="Arial"/>
          <w:b w:val="0"/>
          <w:bCs w:val="0"/>
          <w:i w:val="0"/>
          <w:iCs w:val="0"/>
          <w:sz w:val="22"/>
          <w:szCs w:val="22"/>
        </w:rPr>
        <w:t>assist</w:t>
      </w:r>
      <w:r w:rsidRPr="453FD4E5" w:rsidR="0C614A49">
        <w:rPr>
          <w:rFonts w:ascii="Arial" w:hAnsi="Arial" w:eastAsia="Arial" w:cs="Arial"/>
          <w:b w:val="0"/>
          <w:bCs w:val="0"/>
          <w:i w:val="0"/>
          <w:iCs w:val="0"/>
          <w:sz w:val="22"/>
          <w:szCs w:val="22"/>
        </w:rPr>
        <w:t xml:space="preserve"> director generals or leaders</w:t>
      </w:r>
      <w:r w:rsidRPr="453FD4E5" w:rsidR="312BE247">
        <w:rPr>
          <w:rFonts w:ascii="Arial" w:hAnsi="Arial" w:eastAsia="Arial" w:cs="Arial"/>
          <w:b w:val="0"/>
          <w:bCs w:val="0"/>
          <w:i w:val="0"/>
          <w:iCs w:val="0"/>
          <w:sz w:val="22"/>
          <w:szCs w:val="22"/>
        </w:rPr>
        <w:t xml:space="preserve"> </w:t>
      </w:r>
      <w:r w:rsidRPr="453FD4E5" w:rsidR="6FD0C778">
        <w:rPr>
          <w:rFonts w:ascii="Arial" w:hAnsi="Arial" w:eastAsia="Arial" w:cs="Arial"/>
          <w:b w:val="0"/>
          <w:bCs w:val="0"/>
          <w:i w:val="0"/>
          <w:iCs w:val="0"/>
          <w:sz w:val="22"/>
          <w:szCs w:val="22"/>
        </w:rPr>
        <w:t>understanding a</w:t>
      </w:r>
      <w:r w:rsidRPr="453FD4E5" w:rsidR="312BE247">
        <w:rPr>
          <w:rFonts w:ascii="Arial" w:hAnsi="Arial" w:eastAsia="Arial" w:cs="Arial"/>
          <w:b w:val="0"/>
          <w:bCs w:val="0"/>
          <w:i w:val="0"/>
          <w:iCs w:val="0"/>
          <w:sz w:val="22"/>
          <w:szCs w:val="22"/>
        </w:rPr>
        <w:t xml:space="preserve"> few</w:t>
      </w:r>
      <w:r w:rsidRPr="453FD4E5" w:rsidR="7EDD3D75">
        <w:rPr>
          <w:rFonts w:ascii="Arial" w:hAnsi="Arial" w:eastAsia="Arial" w:cs="Arial"/>
          <w:b w:val="0"/>
          <w:bCs w:val="0"/>
          <w:i w:val="0"/>
          <w:iCs w:val="0"/>
          <w:sz w:val="22"/>
          <w:szCs w:val="22"/>
        </w:rPr>
        <w:t xml:space="preserve"> of </w:t>
      </w:r>
      <w:r w:rsidRPr="453FD4E5" w:rsidR="4CEA0638">
        <w:rPr>
          <w:rFonts w:ascii="Arial" w:hAnsi="Arial" w:eastAsia="Arial" w:cs="Arial"/>
          <w:b w:val="0"/>
          <w:bCs w:val="0"/>
          <w:i w:val="0"/>
          <w:iCs w:val="0"/>
          <w:sz w:val="22"/>
          <w:szCs w:val="22"/>
        </w:rPr>
        <w:t xml:space="preserve">the foundation of workers attitudes and aid workers in </w:t>
      </w:r>
      <w:r w:rsidRPr="453FD4E5" w:rsidR="34DC430E">
        <w:rPr>
          <w:rFonts w:ascii="Arial" w:hAnsi="Arial" w:eastAsia="Arial" w:cs="Arial"/>
          <w:b w:val="0"/>
          <w:bCs w:val="0"/>
          <w:i w:val="0"/>
          <w:iCs w:val="0"/>
          <w:sz w:val="22"/>
          <w:szCs w:val="22"/>
        </w:rPr>
        <w:t>to understand their re</w:t>
      </w:r>
      <w:r w:rsidRPr="453FD4E5" w:rsidR="7147F466">
        <w:rPr>
          <w:rFonts w:ascii="Arial" w:hAnsi="Arial" w:eastAsia="Arial" w:cs="Arial"/>
          <w:b w:val="0"/>
          <w:bCs w:val="0"/>
          <w:i w:val="0"/>
          <w:iCs w:val="0"/>
          <w:sz w:val="22"/>
          <w:szCs w:val="22"/>
        </w:rPr>
        <w:t>a</w:t>
      </w:r>
      <w:r w:rsidRPr="453FD4E5" w:rsidR="34DC430E">
        <w:rPr>
          <w:rFonts w:ascii="Arial" w:hAnsi="Arial" w:eastAsia="Arial" w:cs="Arial"/>
          <w:b w:val="0"/>
          <w:bCs w:val="0"/>
          <w:i w:val="0"/>
          <w:iCs w:val="0"/>
          <w:sz w:val="22"/>
          <w:szCs w:val="22"/>
        </w:rPr>
        <w:t>sonin</w:t>
      </w:r>
      <w:r w:rsidRPr="453FD4E5" w:rsidR="4C2C6975">
        <w:rPr>
          <w:rFonts w:ascii="Arial" w:hAnsi="Arial" w:eastAsia="Arial" w:cs="Arial"/>
          <w:b w:val="0"/>
          <w:bCs w:val="0"/>
          <w:i w:val="0"/>
          <w:iCs w:val="0"/>
          <w:sz w:val="22"/>
          <w:szCs w:val="22"/>
        </w:rPr>
        <w:t>g</w:t>
      </w:r>
      <w:r w:rsidRPr="453FD4E5" w:rsidR="6D144AE1">
        <w:rPr>
          <w:rFonts w:ascii="Arial" w:hAnsi="Arial" w:eastAsia="Arial" w:cs="Arial"/>
          <w:b w:val="0"/>
          <w:bCs w:val="0"/>
          <w:i w:val="0"/>
          <w:iCs w:val="0"/>
          <w:sz w:val="22"/>
          <w:szCs w:val="22"/>
        </w:rPr>
        <w:t xml:space="preserve"> about their own </w:t>
      </w:r>
      <w:r w:rsidRPr="453FD4E5" w:rsidR="113D3AAC">
        <w:rPr>
          <w:rFonts w:ascii="Arial" w:hAnsi="Arial" w:eastAsia="Arial" w:cs="Arial"/>
          <w:b w:val="0"/>
          <w:bCs w:val="0"/>
          <w:i w:val="0"/>
          <w:iCs w:val="0"/>
          <w:sz w:val="22"/>
          <w:szCs w:val="22"/>
        </w:rPr>
        <w:t xml:space="preserve">conducts. To apply attribution theory in </w:t>
      </w:r>
      <w:r w:rsidRPr="453FD4E5" w:rsidR="2CFB5E9D">
        <w:rPr>
          <w:rFonts w:ascii="Arial" w:hAnsi="Arial" w:eastAsia="Arial" w:cs="Arial"/>
          <w:b w:val="0"/>
          <w:bCs w:val="0"/>
          <w:i w:val="0"/>
          <w:iCs w:val="0"/>
          <w:sz w:val="22"/>
          <w:szCs w:val="22"/>
        </w:rPr>
        <w:t>an</w:t>
      </w:r>
      <w:r w:rsidRPr="453FD4E5" w:rsidR="113D3AAC">
        <w:rPr>
          <w:rFonts w:ascii="Arial" w:hAnsi="Arial" w:eastAsia="Arial" w:cs="Arial"/>
          <w:b w:val="0"/>
          <w:bCs w:val="0"/>
          <w:i w:val="0"/>
          <w:iCs w:val="0"/>
          <w:sz w:val="22"/>
          <w:szCs w:val="22"/>
        </w:rPr>
        <w:t xml:space="preserve"> </w:t>
      </w:r>
      <w:r w:rsidRPr="453FD4E5" w:rsidR="5C2B1A83">
        <w:rPr>
          <w:rFonts w:ascii="Arial" w:hAnsi="Arial" w:eastAsia="Arial" w:cs="Arial"/>
          <w:b w:val="0"/>
          <w:bCs w:val="0"/>
          <w:i w:val="0"/>
          <w:iCs w:val="0"/>
          <w:sz w:val="22"/>
          <w:szCs w:val="22"/>
        </w:rPr>
        <w:t>academic</w:t>
      </w:r>
      <w:r w:rsidRPr="453FD4E5" w:rsidR="5C2B1A83">
        <w:rPr>
          <w:rFonts w:ascii="Arial" w:hAnsi="Arial" w:eastAsia="Arial" w:cs="Arial"/>
          <w:b w:val="0"/>
          <w:bCs w:val="0"/>
          <w:i w:val="0"/>
          <w:iCs w:val="0"/>
          <w:sz w:val="22"/>
          <w:szCs w:val="22"/>
        </w:rPr>
        <w:t xml:space="preserve"> </w:t>
      </w:r>
      <w:r w:rsidRPr="453FD4E5" w:rsidR="0C4DD136">
        <w:rPr>
          <w:rFonts w:ascii="Arial" w:hAnsi="Arial" w:eastAsia="Arial" w:cs="Arial"/>
          <w:b w:val="0"/>
          <w:bCs w:val="0"/>
          <w:i w:val="0"/>
          <w:iCs w:val="0"/>
          <w:sz w:val="22"/>
          <w:szCs w:val="22"/>
        </w:rPr>
        <w:t xml:space="preserve">affair, this is important for the teacher to help </w:t>
      </w:r>
      <w:r w:rsidRPr="453FD4E5" w:rsidR="45105225">
        <w:rPr>
          <w:rFonts w:ascii="Arial" w:hAnsi="Arial" w:eastAsia="Arial" w:cs="Arial"/>
          <w:b w:val="0"/>
          <w:bCs w:val="0"/>
          <w:i w:val="0"/>
          <w:iCs w:val="0"/>
          <w:sz w:val="22"/>
          <w:szCs w:val="22"/>
        </w:rPr>
        <w:t>students to welcome or take up their power as the ma</w:t>
      </w:r>
      <w:r w:rsidRPr="453FD4E5" w:rsidR="1E80607C">
        <w:rPr>
          <w:rFonts w:ascii="Arial" w:hAnsi="Arial" w:eastAsia="Arial" w:cs="Arial"/>
          <w:b w:val="0"/>
          <w:bCs w:val="0"/>
          <w:i w:val="0"/>
          <w:iCs w:val="0"/>
          <w:sz w:val="22"/>
          <w:szCs w:val="22"/>
        </w:rPr>
        <w:t>jor forward planner</w:t>
      </w:r>
      <w:r w:rsidRPr="453FD4E5" w:rsidR="4A75B4A3">
        <w:rPr>
          <w:rFonts w:ascii="Arial" w:hAnsi="Arial" w:eastAsia="Arial" w:cs="Arial"/>
          <w:b w:val="0"/>
          <w:bCs w:val="0"/>
          <w:i w:val="0"/>
          <w:iCs w:val="0"/>
          <w:sz w:val="22"/>
          <w:szCs w:val="22"/>
        </w:rPr>
        <w:t xml:space="preserve"> of </w:t>
      </w:r>
      <w:r w:rsidRPr="453FD4E5" w:rsidR="3C77B846">
        <w:rPr>
          <w:rFonts w:ascii="Arial" w:hAnsi="Arial" w:eastAsia="Arial" w:cs="Arial"/>
          <w:b w:val="0"/>
          <w:bCs w:val="0"/>
          <w:i w:val="0"/>
          <w:iCs w:val="0"/>
          <w:sz w:val="22"/>
          <w:szCs w:val="22"/>
        </w:rPr>
        <w:t xml:space="preserve">attainment. Bye doing these, lecturers must </w:t>
      </w:r>
      <w:r w:rsidRPr="453FD4E5" w:rsidR="47BF7F06">
        <w:rPr>
          <w:rFonts w:ascii="Arial" w:hAnsi="Arial" w:eastAsia="Arial" w:cs="Arial"/>
          <w:b w:val="0"/>
          <w:bCs w:val="0"/>
          <w:i w:val="0"/>
          <w:iCs w:val="0"/>
          <w:sz w:val="22"/>
          <w:szCs w:val="22"/>
        </w:rPr>
        <w:t xml:space="preserve">make used of the three informal </w:t>
      </w:r>
      <w:r w:rsidRPr="453FD4E5" w:rsidR="5A6F1010">
        <w:rPr>
          <w:rFonts w:ascii="Arial" w:hAnsi="Arial" w:eastAsia="Arial" w:cs="Arial"/>
          <w:b w:val="0"/>
          <w:bCs w:val="0"/>
          <w:i w:val="0"/>
          <w:iCs w:val="0"/>
          <w:sz w:val="22"/>
          <w:szCs w:val="22"/>
        </w:rPr>
        <w:t xml:space="preserve">measurements come </w:t>
      </w:r>
      <w:r w:rsidRPr="453FD4E5" w:rsidR="65B6D6D0">
        <w:rPr>
          <w:rFonts w:ascii="Arial" w:hAnsi="Arial" w:eastAsia="Arial" w:cs="Arial"/>
          <w:b w:val="0"/>
          <w:bCs w:val="0"/>
          <w:i w:val="0"/>
          <w:iCs w:val="0"/>
          <w:sz w:val="22"/>
          <w:szCs w:val="22"/>
        </w:rPr>
        <w:t xml:space="preserve">all together to control </w:t>
      </w:r>
      <w:r w:rsidRPr="453FD4E5" w:rsidR="051E2B2B">
        <w:rPr>
          <w:rFonts w:ascii="Arial" w:hAnsi="Arial" w:eastAsia="Arial" w:cs="Arial"/>
          <w:b w:val="0"/>
          <w:bCs w:val="0"/>
          <w:i w:val="0"/>
          <w:iCs w:val="0"/>
          <w:sz w:val="22"/>
          <w:szCs w:val="22"/>
        </w:rPr>
        <w:t xml:space="preserve">the result of ta manner or duty. There </w:t>
      </w:r>
      <w:r w:rsidRPr="453FD4E5" w:rsidR="75B0323D">
        <w:rPr>
          <w:rFonts w:ascii="Arial" w:hAnsi="Arial" w:eastAsia="Arial" w:cs="Arial"/>
          <w:b w:val="0"/>
          <w:bCs w:val="0"/>
          <w:i w:val="0"/>
          <w:iCs w:val="0"/>
          <w:sz w:val="22"/>
          <w:szCs w:val="22"/>
        </w:rPr>
        <w:t>is</w:t>
      </w:r>
      <w:r w:rsidRPr="453FD4E5" w:rsidR="051E2B2B">
        <w:rPr>
          <w:rFonts w:ascii="Arial" w:hAnsi="Arial" w:eastAsia="Arial" w:cs="Arial"/>
          <w:b w:val="0"/>
          <w:bCs w:val="0"/>
          <w:i w:val="0"/>
          <w:iCs w:val="0"/>
          <w:sz w:val="22"/>
          <w:szCs w:val="22"/>
        </w:rPr>
        <w:t xml:space="preserve"> </w:t>
      </w:r>
      <w:r w:rsidRPr="453FD4E5" w:rsidR="0A14C4FF">
        <w:rPr>
          <w:rFonts w:ascii="Arial" w:hAnsi="Arial" w:eastAsia="Arial" w:cs="Arial"/>
          <w:b w:val="0"/>
          <w:bCs w:val="0"/>
          <w:i w:val="0"/>
          <w:iCs w:val="0"/>
          <w:sz w:val="22"/>
          <w:szCs w:val="22"/>
        </w:rPr>
        <w:t>primarily t</w:t>
      </w:r>
      <w:r w:rsidRPr="453FD4E5" w:rsidR="67F235BD">
        <w:rPr>
          <w:rFonts w:ascii="Arial" w:hAnsi="Arial" w:eastAsia="Arial" w:cs="Arial"/>
          <w:b w:val="0"/>
          <w:bCs w:val="0"/>
          <w:i w:val="0"/>
          <w:iCs w:val="0"/>
          <w:sz w:val="22"/>
          <w:szCs w:val="22"/>
        </w:rPr>
        <w:t>wo category or class of attachment</w:t>
      </w:r>
      <w:r w:rsidRPr="453FD4E5" w:rsidR="7275CA7E">
        <w:rPr>
          <w:rFonts w:ascii="Arial" w:hAnsi="Arial" w:eastAsia="Arial" w:cs="Arial"/>
          <w:b w:val="0"/>
          <w:bCs w:val="0"/>
          <w:i w:val="0"/>
          <w:iCs w:val="0"/>
          <w:sz w:val="22"/>
          <w:szCs w:val="22"/>
        </w:rPr>
        <w:t>s</w:t>
      </w:r>
      <w:r w:rsidRPr="453FD4E5" w:rsidR="67F235BD">
        <w:rPr>
          <w:rFonts w:ascii="Arial" w:hAnsi="Arial" w:eastAsia="Arial" w:cs="Arial"/>
          <w:b w:val="0"/>
          <w:bCs w:val="0"/>
          <w:i w:val="0"/>
          <w:iCs w:val="0"/>
          <w:sz w:val="22"/>
          <w:szCs w:val="22"/>
        </w:rPr>
        <w:t xml:space="preserve"> or </w:t>
      </w:r>
      <w:r w:rsidRPr="453FD4E5" w:rsidR="660426D3">
        <w:rPr>
          <w:rFonts w:ascii="Arial" w:hAnsi="Arial" w:eastAsia="Arial" w:cs="Arial"/>
          <w:b w:val="0"/>
          <w:bCs w:val="0"/>
          <w:i w:val="0"/>
          <w:iCs w:val="0"/>
          <w:sz w:val="22"/>
          <w:szCs w:val="22"/>
        </w:rPr>
        <w:t>placements:</w:t>
      </w:r>
      <w:r w:rsidRPr="453FD4E5" w:rsidR="660426D3">
        <w:rPr>
          <w:rFonts w:ascii="Arial" w:hAnsi="Arial" w:eastAsia="Arial" w:cs="Arial"/>
          <w:b w:val="1"/>
          <w:bCs w:val="1"/>
          <w:i w:val="0"/>
          <w:iCs w:val="0"/>
          <w:sz w:val="22"/>
          <w:szCs w:val="22"/>
        </w:rPr>
        <w:t xml:space="preserve"> Inner and </w:t>
      </w:r>
      <w:r w:rsidRPr="453FD4E5" w:rsidR="524C6F39">
        <w:rPr>
          <w:rFonts w:ascii="Arial" w:hAnsi="Arial" w:eastAsia="Arial" w:cs="Arial"/>
          <w:b w:val="1"/>
          <w:bCs w:val="1"/>
          <w:i w:val="0"/>
          <w:iCs w:val="0"/>
          <w:sz w:val="22"/>
          <w:szCs w:val="22"/>
        </w:rPr>
        <w:t xml:space="preserve">outside, or private and </w:t>
      </w:r>
      <w:r w:rsidRPr="453FD4E5" w:rsidR="5D9435F9">
        <w:rPr>
          <w:rFonts w:ascii="Arial" w:hAnsi="Arial" w:eastAsia="Arial" w:cs="Arial"/>
          <w:b w:val="1"/>
          <w:bCs w:val="1"/>
          <w:i w:val="0"/>
          <w:iCs w:val="0"/>
          <w:sz w:val="22"/>
          <w:szCs w:val="22"/>
        </w:rPr>
        <w:t>conditional.</w:t>
      </w:r>
      <w:r w:rsidRPr="453FD4E5" w:rsidR="660426D3">
        <w:rPr>
          <w:rFonts w:ascii="Arial" w:hAnsi="Arial" w:eastAsia="Arial" w:cs="Arial"/>
          <w:b w:val="0"/>
          <w:bCs w:val="0"/>
          <w:i w:val="0"/>
          <w:iCs w:val="0"/>
          <w:sz w:val="22"/>
          <w:szCs w:val="22"/>
        </w:rPr>
        <w:t xml:space="preserve"> </w:t>
      </w:r>
      <w:r w:rsidRPr="453FD4E5" w:rsidR="4F96399C">
        <w:rPr>
          <w:rFonts w:ascii="Arial" w:hAnsi="Arial" w:eastAsia="Arial" w:cs="Arial"/>
          <w:b w:val="0"/>
          <w:bCs w:val="0"/>
          <w:i w:val="0"/>
          <w:iCs w:val="0"/>
          <w:sz w:val="22"/>
          <w:szCs w:val="22"/>
        </w:rPr>
        <w:t>Each human or individuals is in co</w:t>
      </w:r>
      <w:r w:rsidRPr="453FD4E5" w:rsidR="2EE8AC35">
        <w:rPr>
          <w:rFonts w:ascii="Arial" w:hAnsi="Arial" w:eastAsia="Arial" w:cs="Arial"/>
          <w:b w:val="0"/>
          <w:bCs w:val="0"/>
          <w:i w:val="0"/>
          <w:iCs w:val="0"/>
          <w:sz w:val="22"/>
          <w:szCs w:val="22"/>
        </w:rPr>
        <w:t xml:space="preserve">mmand of his or her </w:t>
      </w:r>
      <w:r w:rsidRPr="453FD4E5" w:rsidR="6D8D9166">
        <w:rPr>
          <w:rFonts w:ascii="Arial" w:hAnsi="Arial" w:eastAsia="Arial" w:cs="Arial"/>
          <w:b w:val="0"/>
          <w:bCs w:val="0"/>
          <w:i w:val="0"/>
          <w:iCs w:val="0"/>
          <w:sz w:val="22"/>
          <w:szCs w:val="22"/>
        </w:rPr>
        <w:t>manners, or</w:t>
      </w:r>
      <w:r w:rsidRPr="453FD4E5" w:rsidR="2EE8AC35">
        <w:rPr>
          <w:rFonts w:ascii="Arial" w:hAnsi="Arial" w:eastAsia="Arial" w:cs="Arial"/>
          <w:b w:val="0"/>
          <w:bCs w:val="0"/>
          <w:i w:val="0"/>
          <w:iCs w:val="0"/>
          <w:sz w:val="22"/>
          <w:szCs w:val="22"/>
        </w:rPr>
        <w:t xml:space="preserve"> the </w:t>
      </w:r>
      <w:r w:rsidRPr="453FD4E5" w:rsidR="0614C158">
        <w:rPr>
          <w:rFonts w:ascii="Arial" w:hAnsi="Arial" w:eastAsia="Arial" w:cs="Arial"/>
          <w:b w:val="0"/>
          <w:bCs w:val="0"/>
          <w:i w:val="0"/>
          <w:iCs w:val="0"/>
          <w:sz w:val="22"/>
          <w:szCs w:val="22"/>
        </w:rPr>
        <w:t xml:space="preserve">state of the affairs is </w:t>
      </w:r>
      <w:r w:rsidRPr="453FD4E5" w:rsidR="6A5329A7">
        <w:rPr>
          <w:rFonts w:ascii="Arial" w:hAnsi="Arial" w:eastAsia="Arial" w:cs="Arial"/>
          <w:b w:val="0"/>
          <w:bCs w:val="0"/>
          <w:i w:val="0"/>
          <w:iCs w:val="0"/>
          <w:sz w:val="22"/>
          <w:szCs w:val="22"/>
        </w:rPr>
        <w:t>brought</w:t>
      </w:r>
      <w:r w:rsidRPr="453FD4E5" w:rsidR="0614C158">
        <w:rPr>
          <w:rFonts w:ascii="Arial" w:hAnsi="Arial" w:eastAsia="Arial" w:cs="Arial"/>
          <w:b w:val="0"/>
          <w:bCs w:val="0"/>
          <w:i w:val="0"/>
          <w:iCs w:val="0"/>
          <w:sz w:val="22"/>
          <w:szCs w:val="22"/>
        </w:rPr>
        <w:t xml:space="preserve"> into play </w:t>
      </w:r>
      <w:r w:rsidRPr="453FD4E5" w:rsidR="0B84E931">
        <w:rPr>
          <w:rFonts w:ascii="Arial" w:hAnsi="Arial" w:eastAsia="Arial" w:cs="Arial"/>
          <w:b w:val="0"/>
          <w:bCs w:val="0"/>
          <w:i w:val="0"/>
          <w:iCs w:val="0"/>
          <w:sz w:val="22"/>
          <w:szCs w:val="22"/>
        </w:rPr>
        <w:t xml:space="preserve">on his or her impact to build his or her </w:t>
      </w:r>
      <w:r w:rsidRPr="453FD4E5" w:rsidR="6821262C">
        <w:rPr>
          <w:rFonts w:ascii="Arial" w:hAnsi="Arial" w:eastAsia="Arial" w:cs="Arial"/>
          <w:b w:val="0"/>
          <w:bCs w:val="0"/>
          <w:i w:val="0"/>
          <w:iCs w:val="0"/>
          <w:sz w:val="22"/>
          <w:szCs w:val="22"/>
        </w:rPr>
        <w:t xml:space="preserve">actions. To display the referral procedures or </w:t>
      </w:r>
      <w:r w:rsidRPr="453FD4E5" w:rsidR="26C60B5E">
        <w:rPr>
          <w:rFonts w:ascii="Arial" w:hAnsi="Arial" w:eastAsia="Arial" w:cs="Arial"/>
          <w:b w:val="0"/>
          <w:bCs w:val="0"/>
          <w:i w:val="0"/>
          <w:iCs w:val="0"/>
          <w:sz w:val="22"/>
          <w:szCs w:val="22"/>
        </w:rPr>
        <w:t xml:space="preserve">operation, </w:t>
      </w:r>
      <w:r w:rsidRPr="453FD4E5" w:rsidR="1F318AFD">
        <w:rPr>
          <w:rFonts w:ascii="Arial" w:hAnsi="Arial" w:eastAsia="Arial" w:cs="Arial"/>
          <w:b w:val="0"/>
          <w:bCs w:val="0"/>
          <w:i w:val="0"/>
          <w:iCs w:val="0"/>
          <w:sz w:val="22"/>
          <w:szCs w:val="22"/>
        </w:rPr>
        <w:t xml:space="preserve">I have </w:t>
      </w:r>
      <w:r w:rsidRPr="453FD4E5" w:rsidR="656AF08F">
        <w:rPr>
          <w:rFonts w:ascii="Arial" w:hAnsi="Arial" w:eastAsia="Arial" w:cs="Arial"/>
          <w:b w:val="0"/>
          <w:bCs w:val="0"/>
          <w:i w:val="0"/>
          <w:iCs w:val="0"/>
          <w:sz w:val="22"/>
          <w:szCs w:val="22"/>
        </w:rPr>
        <w:t>asked</w:t>
      </w:r>
      <w:r w:rsidRPr="453FD4E5" w:rsidR="1F318AFD">
        <w:rPr>
          <w:rFonts w:ascii="Arial" w:hAnsi="Arial" w:eastAsia="Arial" w:cs="Arial"/>
          <w:b w:val="0"/>
          <w:bCs w:val="0"/>
          <w:i w:val="0"/>
          <w:iCs w:val="0"/>
          <w:sz w:val="22"/>
          <w:szCs w:val="22"/>
        </w:rPr>
        <w:t xml:space="preserve"> our spot human being to </w:t>
      </w:r>
      <w:r w:rsidRPr="453FD4E5" w:rsidR="1F318AFD">
        <w:rPr>
          <w:rFonts w:ascii="Arial" w:hAnsi="Arial" w:eastAsia="Arial" w:cs="Arial"/>
          <w:b w:val="0"/>
          <w:bCs w:val="0"/>
          <w:i w:val="0"/>
          <w:iCs w:val="0"/>
          <w:sz w:val="22"/>
          <w:szCs w:val="22"/>
        </w:rPr>
        <w:t>assist</w:t>
      </w:r>
      <w:r w:rsidRPr="453FD4E5" w:rsidR="1F318AFD">
        <w:rPr>
          <w:rFonts w:ascii="Arial" w:hAnsi="Arial" w:eastAsia="Arial" w:cs="Arial"/>
          <w:b w:val="0"/>
          <w:bCs w:val="0"/>
          <w:i w:val="0"/>
          <w:iCs w:val="0"/>
          <w:sz w:val="22"/>
          <w:szCs w:val="22"/>
        </w:rPr>
        <w:t xml:space="preserve"> me</w:t>
      </w:r>
      <w:r w:rsidRPr="453FD4E5" w:rsidR="500529E8">
        <w:rPr>
          <w:rFonts w:ascii="Arial" w:hAnsi="Arial" w:eastAsia="Arial" w:cs="Arial"/>
          <w:b w:val="0"/>
          <w:bCs w:val="0"/>
          <w:i w:val="0"/>
          <w:iCs w:val="0"/>
          <w:sz w:val="22"/>
          <w:szCs w:val="22"/>
        </w:rPr>
        <w:t>.</w:t>
      </w:r>
      <w:r w:rsidRPr="453FD4E5" w:rsidR="1F318AFD">
        <w:rPr>
          <w:rFonts w:ascii="Arial" w:hAnsi="Arial" w:eastAsia="Arial" w:cs="Arial"/>
          <w:b w:val="0"/>
          <w:bCs w:val="0"/>
          <w:i w:val="0"/>
          <w:iCs w:val="0"/>
          <w:sz w:val="22"/>
          <w:szCs w:val="22"/>
        </w:rPr>
        <w:t xml:space="preserve"> </w:t>
      </w:r>
      <w:r w:rsidRPr="453FD4E5" w:rsidR="2DB15C17">
        <w:rPr>
          <w:rFonts w:ascii="Arial" w:hAnsi="Arial" w:eastAsia="Arial" w:cs="Arial"/>
          <w:b w:val="0"/>
          <w:bCs w:val="0"/>
          <w:i w:val="0"/>
          <w:iCs w:val="0"/>
          <w:sz w:val="22"/>
          <w:szCs w:val="22"/>
        </w:rPr>
        <w:t>Attribution</w:t>
      </w:r>
      <w:r w:rsidRPr="453FD4E5" w:rsidR="7CFBB1F5">
        <w:rPr>
          <w:rFonts w:ascii="Arial" w:hAnsi="Arial" w:eastAsia="Arial" w:cs="Arial"/>
          <w:b w:val="0"/>
          <w:bCs w:val="0"/>
          <w:i w:val="0"/>
          <w:iCs w:val="0"/>
          <w:sz w:val="22"/>
          <w:szCs w:val="22"/>
        </w:rPr>
        <w:t xml:space="preserve"> theory </w:t>
      </w:r>
      <w:r w:rsidRPr="453FD4E5" w:rsidR="2F579C81">
        <w:rPr>
          <w:rFonts w:ascii="Arial" w:hAnsi="Arial" w:eastAsia="Arial" w:cs="Arial"/>
          <w:b w:val="0"/>
          <w:bCs w:val="0"/>
          <w:i w:val="0"/>
          <w:iCs w:val="0"/>
          <w:sz w:val="22"/>
          <w:szCs w:val="22"/>
        </w:rPr>
        <w:t xml:space="preserve">label or mark the </w:t>
      </w:r>
      <w:r w:rsidRPr="453FD4E5" w:rsidR="2F579C81">
        <w:rPr>
          <w:rFonts w:ascii="Arial" w:hAnsi="Arial" w:eastAsia="Arial" w:cs="Arial"/>
          <w:b w:val="0"/>
          <w:bCs w:val="0"/>
          <w:i w:val="0"/>
          <w:iCs w:val="0"/>
          <w:sz w:val="22"/>
          <w:szCs w:val="22"/>
        </w:rPr>
        <w:t xml:space="preserve">conduct in </w:t>
      </w:r>
      <w:r w:rsidRPr="453FD4E5" w:rsidR="7A457C58">
        <w:rPr>
          <w:rFonts w:ascii="Arial" w:hAnsi="Arial" w:eastAsia="Arial" w:cs="Arial"/>
          <w:b w:val="0"/>
          <w:bCs w:val="0"/>
          <w:i w:val="0"/>
          <w:iCs w:val="0"/>
          <w:sz w:val="22"/>
          <w:szCs w:val="22"/>
        </w:rPr>
        <w:t>numerous</w:t>
      </w:r>
      <w:r w:rsidRPr="453FD4E5" w:rsidR="7A457C58">
        <w:rPr>
          <w:rFonts w:ascii="Arial" w:hAnsi="Arial" w:eastAsia="Arial" w:cs="Arial"/>
          <w:b w:val="0"/>
          <w:bCs w:val="0"/>
          <w:i w:val="0"/>
          <w:iCs w:val="0"/>
          <w:sz w:val="22"/>
          <w:szCs w:val="22"/>
        </w:rPr>
        <w:t xml:space="preserve"> encouragement </w:t>
      </w:r>
      <w:r w:rsidRPr="453FD4E5" w:rsidR="6B464C15">
        <w:rPr>
          <w:rFonts w:ascii="Arial" w:hAnsi="Arial" w:eastAsia="Arial" w:cs="Arial"/>
          <w:b w:val="0"/>
          <w:bCs w:val="0"/>
          <w:i w:val="0"/>
          <w:iCs w:val="0"/>
          <w:sz w:val="22"/>
          <w:szCs w:val="22"/>
        </w:rPr>
        <w:t>lands, together with gaining and affi</w:t>
      </w:r>
      <w:r w:rsidRPr="453FD4E5" w:rsidR="56E1B954">
        <w:rPr>
          <w:rFonts w:ascii="Arial" w:hAnsi="Arial" w:eastAsia="Arial" w:cs="Arial"/>
          <w:b w:val="0"/>
          <w:bCs w:val="0"/>
          <w:i w:val="0"/>
          <w:iCs w:val="0"/>
          <w:sz w:val="22"/>
          <w:szCs w:val="22"/>
        </w:rPr>
        <w:t xml:space="preserve">liation </w:t>
      </w:r>
      <w:r w:rsidRPr="453FD4E5" w:rsidR="15869E86">
        <w:rPr>
          <w:rFonts w:ascii="Arial" w:hAnsi="Arial" w:eastAsia="Arial" w:cs="Arial"/>
          <w:b w:val="0"/>
          <w:bCs w:val="0"/>
          <w:i w:val="0"/>
          <w:iCs w:val="0"/>
          <w:sz w:val="22"/>
          <w:szCs w:val="22"/>
        </w:rPr>
        <w:t>connecting</w:t>
      </w:r>
      <w:r w:rsidRPr="453FD4E5" w:rsidR="56E1B954">
        <w:rPr>
          <w:rFonts w:ascii="Arial" w:hAnsi="Arial" w:eastAsia="Arial" w:cs="Arial"/>
          <w:b w:val="0"/>
          <w:bCs w:val="0"/>
          <w:i w:val="0"/>
          <w:iCs w:val="0"/>
          <w:sz w:val="22"/>
          <w:szCs w:val="22"/>
        </w:rPr>
        <w:t xml:space="preserve"> or </w:t>
      </w:r>
      <w:r w:rsidRPr="453FD4E5" w:rsidR="01220BC5">
        <w:rPr>
          <w:rFonts w:ascii="Arial" w:hAnsi="Arial" w:eastAsia="Arial" w:cs="Arial"/>
          <w:b w:val="0"/>
          <w:bCs w:val="0"/>
          <w:i w:val="0"/>
          <w:iCs w:val="0"/>
          <w:sz w:val="22"/>
          <w:szCs w:val="22"/>
        </w:rPr>
        <w:t xml:space="preserve">joining, which is why it </w:t>
      </w:r>
      <w:r w:rsidRPr="453FD4E5" w:rsidR="5A921A1B">
        <w:rPr>
          <w:rFonts w:ascii="Arial" w:hAnsi="Arial" w:eastAsia="Arial" w:cs="Arial"/>
          <w:b w:val="0"/>
          <w:bCs w:val="0"/>
          <w:i w:val="0"/>
          <w:iCs w:val="0"/>
          <w:sz w:val="22"/>
          <w:szCs w:val="22"/>
        </w:rPr>
        <w:t>is wider spread or public theory of incentive</w:t>
      </w:r>
      <w:r w:rsidRPr="453FD4E5" w:rsidR="1936FF4D">
        <w:rPr>
          <w:rFonts w:ascii="Arial" w:hAnsi="Arial" w:eastAsia="Arial" w:cs="Arial"/>
          <w:b w:val="0"/>
          <w:bCs w:val="0"/>
          <w:i w:val="0"/>
          <w:iCs w:val="0"/>
          <w:sz w:val="22"/>
          <w:szCs w:val="22"/>
        </w:rPr>
        <w:t>.</w:t>
      </w:r>
    </w:p>
    <w:p w:rsidR="13672839" w:rsidP="453FD4E5" w:rsidRDefault="13672839" w14:paraId="73F14F8B" w14:textId="41DD3BC7">
      <w:pPr>
        <w:pStyle w:val="Normal"/>
        <w:bidi w:val="0"/>
        <w:spacing w:before="0" w:beforeAutospacing="off" w:after="160" w:afterAutospacing="off" w:line="360" w:lineRule="auto"/>
        <w:ind w:left="0" w:right="0"/>
        <w:jc w:val="both"/>
        <w:rPr>
          <w:rFonts w:ascii="Arial" w:hAnsi="Arial" w:eastAsia="Arial" w:cs="Arial"/>
          <w:b w:val="0"/>
          <w:bCs w:val="0"/>
          <w:i w:val="1"/>
          <w:iCs w:val="1"/>
          <w:sz w:val="22"/>
          <w:szCs w:val="22"/>
        </w:rPr>
      </w:pPr>
      <w:r w:rsidRPr="453FD4E5" w:rsidR="13672839">
        <w:rPr>
          <w:rFonts w:ascii="Arial" w:hAnsi="Arial" w:eastAsia="Arial" w:cs="Arial"/>
          <w:b w:val="0"/>
          <w:bCs w:val="0"/>
          <w:i w:val="0"/>
          <w:iCs w:val="0"/>
          <w:sz w:val="22"/>
          <w:szCs w:val="22"/>
        </w:rPr>
        <w:t>Al-</w:t>
      </w:r>
      <w:r w:rsidRPr="453FD4E5" w:rsidR="13672839">
        <w:rPr>
          <w:rFonts w:ascii="Arial" w:hAnsi="Arial" w:eastAsia="Arial" w:cs="Arial"/>
          <w:b w:val="0"/>
          <w:bCs w:val="0"/>
          <w:i w:val="0"/>
          <w:iCs w:val="0"/>
          <w:sz w:val="22"/>
          <w:szCs w:val="22"/>
        </w:rPr>
        <w:t>Sharif,R</w:t>
      </w:r>
      <w:r w:rsidRPr="453FD4E5" w:rsidR="13672839">
        <w:rPr>
          <w:rFonts w:ascii="Arial" w:hAnsi="Arial" w:eastAsia="Arial" w:cs="Arial"/>
          <w:b w:val="0"/>
          <w:bCs w:val="0"/>
          <w:i w:val="0"/>
          <w:iCs w:val="0"/>
          <w:sz w:val="22"/>
          <w:szCs w:val="22"/>
        </w:rPr>
        <w:t>.(2021</w:t>
      </w:r>
      <w:r w:rsidRPr="453FD4E5" w:rsidR="527AD614">
        <w:rPr>
          <w:rFonts w:ascii="Arial" w:hAnsi="Arial" w:eastAsia="Arial" w:cs="Arial"/>
          <w:b w:val="0"/>
          <w:bCs w:val="0"/>
          <w:i w:val="0"/>
          <w:iCs w:val="0"/>
          <w:sz w:val="22"/>
          <w:szCs w:val="22"/>
        </w:rPr>
        <w:t>),</w:t>
      </w:r>
      <w:r w:rsidRPr="453FD4E5" w:rsidR="6A90C9C5">
        <w:rPr>
          <w:rFonts w:ascii="Arial" w:hAnsi="Arial" w:eastAsia="Arial" w:cs="Arial"/>
          <w:b w:val="0"/>
          <w:bCs w:val="0"/>
          <w:i w:val="0"/>
          <w:iCs w:val="0"/>
          <w:sz w:val="22"/>
          <w:szCs w:val="22"/>
        </w:rPr>
        <w:t xml:space="preserve"> </w:t>
      </w:r>
      <w:r w:rsidRPr="453FD4E5" w:rsidR="6A90C9C5">
        <w:rPr>
          <w:rFonts w:ascii="Arial" w:hAnsi="Arial" w:eastAsia="Arial" w:cs="Arial"/>
          <w:b w:val="0"/>
          <w:bCs w:val="0"/>
          <w:i w:val="1"/>
          <w:iCs w:val="1"/>
          <w:sz w:val="22"/>
          <w:szCs w:val="22"/>
        </w:rPr>
        <w:t>According to al-</w:t>
      </w:r>
      <w:r w:rsidRPr="453FD4E5" w:rsidR="6A90C9C5">
        <w:rPr>
          <w:rFonts w:ascii="Arial" w:hAnsi="Arial" w:eastAsia="Arial" w:cs="Arial"/>
          <w:b w:val="0"/>
          <w:bCs w:val="0"/>
          <w:i w:val="1"/>
          <w:iCs w:val="1"/>
          <w:sz w:val="22"/>
          <w:szCs w:val="22"/>
        </w:rPr>
        <w:t>sharif,</w:t>
      </w:r>
      <w:r w:rsidRPr="453FD4E5" w:rsidR="527AD614">
        <w:rPr>
          <w:rFonts w:ascii="Arial" w:hAnsi="Arial" w:eastAsia="Arial" w:cs="Arial"/>
          <w:b w:val="0"/>
          <w:bCs w:val="0"/>
          <w:i w:val="1"/>
          <w:iCs w:val="1"/>
          <w:sz w:val="22"/>
          <w:szCs w:val="22"/>
        </w:rPr>
        <w:t xml:space="preserve"> critical</w:t>
      </w:r>
      <w:r w:rsidRPr="453FD4E5" w:rsidR="13672839">
        <w:rPr>
          <w:rFonts w:ascii="Arial" w:hAnsi="Arial" w:eastAsia="Arial" w:cs="Arial"/>
          <w:b w:val="0"/>
          <w:bCs w:val="0"/>
          <w:i w:val="1"/>
          <w:iCs w:val="1"/>
          <w:sz w:val="22"/>
          <w:szCs w:val="22"/>
        </w:rPr>
        <w:t xml:space="preserve"> realism and attribution theory</w:t>
      </w:r>
      <w:r w:rsidRPr="453FD4E5" w:rsidR="19CDBE9D">
        <w:rPr>
          <w:rFonts w:ascii="Arial" w:hAnsi="Arial" w:eastAsia="Arial" w:cs="Arial"/>
          <w:b w:val="0"/>
          <w:bCs w:val="0"/>
          <w:i w:val="1"/>
          <w:iCs w:val="1"/>
          <w:sz w:val="22"/>
          <w:szCs w:val="22"/>
        </w:rPr>
        <w:t xml:space="preserve"> in qualitative </w:t>
      </w:r>
      <w:r w:rsidRPr="453FD4E5" w:rsidR="3F84A4EA">
        <w:rPr>
          <w:rFonts w:ascii="Arial" w:hAnsi="Arial" w:eastAsia="Arial" w:cs="Arial"/>
          <w:b w:val="0"/>
          <w:bCs w:val="0"/>
          <w:i w:val="1"/>
          <w:iCs w:val="1"/>
          <w:sz w:val="22"/>
          <w:szCs w:val="22"/>
        </w:rPr>
        <w:t>research</w:t>
      </w:r>
      <w:r w:rsidRPr="453FD4E5" w:rsidR="19CDBE9D">
        <w:rPr>
          <w:rFonts w:ascii="Arial" w:hAnsi="Arial" w:eastAsia="Arial" w:cs="Arial"/>
          <w:b w:val="0"/>
          <w:bCs w:val="0"/>
          <w:i w:val="1"/>
          <w:iCs w:val="1"/>
          <w:sz w:val="22"/>
          <w:szCs w:val="22"/>
        </w:rPr>
        <w:t xml:space="preserve">, qualitative </w:t>
      </w:r>
      <w:r w:rsidRPr="453FD4E5" w:rsidR="2A38D55E">
        <w:rPr>
          <w:rFonts w:ascii="Arial" w:hAnsi="Arial" w:eastAsia="Arial" w:cs="Arial"/>
          <w:b w:val="0"/>
          <w:bCs w:val="0"/>
          <w:i w:val="1"/>
          <w:iCs w:val="1"/>
          <w:sz w:val="22"/>
          <w:szCs w:val="22"/>
        </w:rPr>
        <w:t>research in</w:t>
      </w:r>
      <w:r w:rsidRPr="453FD4E5" w:rsidR="46E9DA62">
        <w:rPr>
          <w:rFonts w:ascii="Arial" w:hAnsi="Arial" w:eastAsia="Arial" w:cs="Arial"/>
          <w:b w:val="0"/>
          <w:bCs w:val="0"/>
          <w:i w:val="1"/>
          <w:iCs w:val="1"/>
          <w:sz w:val="22"/>
          <w:szCs w:val="22"/>
        </w:rPr>
        <w:t xml:space="preserve"> organizations and management.</w:t>
      </w:r>
      <w:r w:rsidRPr="453FD4E5" w:rsidR="5298EBBD">
        <w:rPr>
          <w:rFonts w:ascii="Arial" w:hAnsi="Arial" w:eastAsia="Arial" w:cs="Arial"/>
          <w:b w:val="0"/>
          <w:bCs w:val="0"/>
          <w:i w:val="1"/>
          <w:iCs w:val="1"/>
          <w:sz w:val="22"/>
          <w:szCs w:val="22"/>
        </w:rPr>
        <w:t xml:space="preserve"> </w:t>
      </w:r>
    </w:p>
    <w:p w:rsidR="4028347F" w:rsidP="453FD4E5" w:rsidRDefault="4028347F" w14:paraId="41690128" w14:textId="3550452C">
      <w:pPr>
        <w:pStyle w:val="Normal"/>
        <w:bidi w:val="0"/>
        <w:spacing w:line="360" w:lineRule="auto"/>
        <w:jc w:val="both"/>
        <w:rPr>
          <w:rFonts w:ascii="Arial" w:hAnsi="Arial" w:eastAsia="Arial" w:cs="Arial"/>
          <w:b w:val="0"/>
          <w:bCs w:val="0"/>
          <w:i w:val="0"/>
          <w:iCs w:val="0"/>
          <w:caps w:val="0"/>
          <w:smallCaps w:val="0"/>
          <w:noProof w:val="0"/>
          <w:color w:val="202124"/>
          <w:sz w:val="22"/>
          <w:szCs w:val="22"/>
          <w:lang w:val="en-GB"/>
        </w:rPr>
      </w:pPr>
      <w:r w:rsidRPr="453FD4E5" w:rsidR="763B888D">
        <w:rPr>
          <w:rFonts w:ascii="Arial" w:hAnsi="Arial" w:eastAsia="Arial" w:cs="Arial"/>
          <w:b w:val="0"/>
          <w:bCs w:val="0"/>
          <w:i w:val="0"/>
          <w:iCs w:val="0"/>
          <w:caps w:val="0"/>
          <w:smallCaps w:val="0"/>
          <w:noProof w:val="0"/>
          <w:color w:val="202124"/>
          <w:sz w:val="22"/>
          <w:szCs w:val="22"/>
          <w:lang w:val="en-GB"/>
        </w:rPr>
        <w:t xml:space="preserve"> </w:t>
      </w:r>
      <w:r w:rsidRPr="453FD4E5" w:rsidR="763B888D">
        <w:rPr>
          <w:rFonts w:ascii="Arial" w:hAnsi="Arial" w:eastAsia="Arial" w:cs="Arial"/>
          <w:b w:val="0"/>
          <w:bCs w:val="0"/>
          <w:i w:val="0"/>
          <w:iCs w:val="0"/>
          <w:caps w:val="0"/>
          <w:smallCaps w:val="0"/>
          <w:noProof w:val="0"/>
          <w:color w:val="202124"/>
          <w:sz w:val="22"/>
          <w:szCs w:val="22"/>
          <w:lang w:val="en-GB"/>
        </w:rPr>
        <w:t xml:space="preserve"> </w:t>
      </w:r>
      <w:r>
        <w:br/>
      </w:r>
    </w:p>
    <w:p w:rsidR="4028347F" w:rsidP="7AFEFD04" w:rsidRDefault="4028347F" w14:paraId="683BFF9B" w14:textId="6DF88CB2">
      <w:pPr>
        <w:pStyle w:val="Normal"/>
        <w:bidi w:val="0"/>
        <w:spacing w:line="360" w:lineRule="auto"/>
        <w:jc w:val="both"/>
        <w:rPr>
          <w:rFonts w:ascii="Arial" w:hAnsi="Arial" w:eastAsia="Arial" w:cs="Arial"/>
          <w:b w:val="1"/>
          <w:bCs w:val="1"/>
          <w:sz w:val="22"/>
          <w:szCs w:val="22"/>
        </w:rPr>
      </w:pPr>
    </w:p>
    <w:p w:rsidR="4028347F" w:rsidP="7AFEFD04" w:rsidRDefault="4028347F" w14:paraId="19CE276F" w14:textId="413207D4">
      <w:pPr>
        <w:pStyle w:val="Normal"/>
        <w:bidi w:val="0"/>
        <w:spacing w:line="360" w:lineRule="auto"/>
        <w:jc w:val="both"/>
        <w:rPr>
          <w:rFonts w:ascii="Arial" w:hAnsi="Arial" w:eastAsia="Arial" w:cs="Arial"/>
          <w:b w:val="1"/>
          <w:bCs w:val="1"/>
          <w:sz w:val="22"/>
          <w:szCs w:val="22"/>
        </w:rPr>
      </w:pPr>
    </w:p>
    <w:p w:rsidR="4028347F" w:rsidP="0DBCC3F9" w:rsidRDefault="4028347F" w14:paraId="2E622096" w14:textId="61C3211B">
      <w:pPr>
        <w:pStyle w:val="Normal"/>
        <w:bidi w:val="0"/>
        <w:spacing w:line="360" w:lineRule="auto"/>
        <w:jc w:val="both"/>
        <w:rPr>
          <w:rFonts w:ascii="Arial" w:hAnsi="Arial" w:eastAsia="Arial" w:cs="Arial"/>
          <w:b w:val="1"/>
          <w:bCs w:val="1"/>
          <w:sz w:val="22"/>
          <w:szCs w:val="22"/>
        </w:rPr>
      </w:pPr>
      <w:r w:rsidRPr="453FD4E5" w:rsidR="24D372E0">
        <w:rPr>
          <w:rFonts w:ascii="Arial" w:hAnsi="Arial" w:eastAsia="Arial" w:cs="Arial"/>
          <w:b w:val="1"/>
          <w:bCs w:val="1"/>
          <w:sz w:val="22"/>
          <w:szCs w:val="22"/>
        </w:rPr>
        <w:t>FRUSTRATION AGGRESSION HYPOTHESIS(FAH)</w:t>
      </w:r>
    </w:p>
    <w:p w:rsidR="4028347F" w:rsidP="0DBCC3F9" w:rsidRDefault="4028347F" w14:paraId="7663C17F" w14:textId="20E48B8E">
      <w:pPr>
        <w:pStyle w:val="Normal"/>
        <w:bidi w:val="0"/>
        <w:spacing w:line="360" w:lineRule="auto"/>
        <w:jc w:val="both"/>
        <w:rPr>
          <w:rFonts w:ascii="Arial" w:hAnsi="Arial" w:eastAsia="Arial" w:cs="Arial"/>
          <w:b w:val="0"/>
          <w:bCs w:val="0"/>
          <w:sz w:val="22"/>
          <w:szCs w:val="22"/>
        </w:rPr>
      </w:pPr>
      <w:r w:rsidRPr="453FD4E5" w:rsidR="1D626686">
        <w:rPr>
          <w:rFonts w:ascii="Arial" w:hAnsi="Arial" w:eastAsia="Arial" w:cs="Arial"/>
          <w:b w:val="0"/>
          <w:bCs w:val="0"/>
          <w:sz w:val="22"/>
          <w:szCs w:val="22"/>
        </w:rPr>
        <w:t xml:space="preserve">Despite the facts that </w:t>
      </w:r>
      <w:r w:rsidRPr="453FD4E5" w:rsidR="797A715F">
        <w:rPr>
          <w:rFonts w:ascii="Arial" w:hAnsi="Arial" w:eastAsia="Arial" w:cs="Arial"/>
          <w:b w:val="0"/>
          <w:bCs w:val="0"/>
          <w:sz w:val="22"/>
          <w:szCs w:val="22"/>
        </w:rPr>
        <w:t>scientist, have</w:t>
      </w:r>
      <w:r w:rsidRPr="453FD4E5" w:rsidR="1D626686">
        <w:rPr>
          <w:rFonts w:ascii="Arial" w:hAnsi="Arial" w:eastAsia="Arial" w:cs="Arial"/>
          <w:b w:val="0"/>
          <w:bCs w:val="0"/>
          <w:sz w:val="22"/>
          <w:szCs w:val="22"/>
        </w:rPr>
        <w:t xml:space="preserve"> put forwa</w:t>
      </w:r>
      <w:r w:rsidRPr="453FD4E5" w:rsidR="0C3C3919">
        <w:rPr>
          <w:rFonts w:ascii="Arial" w:hAnsi="Arial" w:eastAsia="Arial" w:cs="Arial"/>
          <w:b w:val="0"/>
          <w:bCs w:val="0"/>
          <w:sz w:val="22"/>
          <w:szCs w:val="22"/>
        </w:rPr>
        <w:t>rd</w:t>
      </w:r>
      <w:r w:rsidRPr="453FD4E5" w:rsidR="54ABD430">
        <w:rPr>
          <w:rFonts w:ascii="Arial" w:hAnsi="Arial" w:eastAsia="Arial" w:cs="Arial"/>
          <w:b w:val="0"/>
          <w:bCs w:val="0"/>
          <w:sz w:val="22"/>
          <w:szCs w:val="22"/>
        </w:rPr>
        <w:t xml:space="preserve"> that </w:t>
      </w:r>
      <w:r w:rsidRPr="453FD4E5" w:rsidR="6F25A56B">
        <w:rPr>
          <w:rFonts w:ascii="Arial" w:hAnsi="Arial" w:eastAsia="Arial" w:cs="Arial"/>
          <w:b w:val="0"/>
          <w:bCs w:val="0"/>
          <w:sz w:val="22"/>
          <w:szCs w:val="22"/>
        </w:rPr>
        <w:t>hostility is increase or grow to</w:t>
      </w:r>
      <w:r w:rsidRPr="453FD4E5" w:rsidR="1DD85F8E">
        <w:rPr>
          <w:rFonts w:ascii="Arial" w:hAnsi="Arial" w:eastAsia="Arial" w:cs="Arial"/>
          <w:b w:val="0"/>
          <w:bCs w:val="0"/>
          <w:sz w:val="22"/>
          <w:szCs w:val="22"/>
        </w:rPr>
        <w:t xml:space="preserve"> set on,</w:t>
      </w:r>
    </w:p>
    <w:p w:rsidR="243EF5F2" w:rsidP="453FD4E5" w:rsidRDefault="243EF5F2" w14:paraId="38A46EBD" w14:textId="02D089BC">
      <w:pPr>
        <w:pStyle w:val="Normal"/>
        <w:spacing w:line="360" w:lineRule="auto"/>
        <w:jc w:val="both"/>
        <w:rPr>
          <w:rFonts w:ascii="Arial" w:hAnsi="Arial" w:eastAsia="Arial" w:cs="Arial"/>
          <w:b w:val="0"/>
          <w:bCs w:val="0"/>
          <w:i w:val="0"/>
          <w:iCs w:val="0"/>
          <w:caps w:val="0"/>
          <w:smallCaps w:val="0"/>
          <w:noProof w:val="0"/>
          <w:sz w:val="22"/>
          <w:szCs w:val="22"/>
          <w:lang w:val="en-GB"/>
        </w:rPr>
      </w:pPr>
      <w:r w:rsidRPr="453FD4E5" w:rsidR="243EF5F2">
        <w:rPr>
          <w:rFonts w:ascii="Arial" w:hAnsi="Arial" w:eastAsia="Arial" w:cs="Arial"/>
          <w:b w:val="0"/>
          <w:bCs w:val="0"/>
          <w:i w:val="0"/>
          <w:iCs w:val="0"/>
          <w:caps w:val="0"/>
          <w:smallCaps w:val="0"/>
          <w:noProof w:val="0"/>
          <w:sz w:val="22"/>
          <w:szCs w:val="22"/>
          <w:lang w:val="en-GB"/>
        </w:rPr>
        <w:t xml:space="preserve">The mass </w:t>
      </w:r>
      <w:r w:rsidRPr="453FD4E5" w:rsidR="5461ACA4">
        <w:rPr>
          <w:rFonts w:ascii="Arial" w:hAnsi="Arial" w:eastAsia="Arial" w:cs="Arial"/>
          <w:b w:val="0"/>
          <w:bCs w:val="0"/>
          <w:i w:val="0"/>
          <w:iCs w:val="0"/>
          <w:caps w:val="0"/>
          <w:smallCaps w:val="0"/>
          <w:noProof w:val="0"/>
          <w:sz w:val="22"/>
          <w:szCs w:val="22"/>
          <w:lang w:val="en-GB"/>
        </w:rPr>
        <w:t>work investigates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2B2EB57">
        <w:rPr>
          <w:rFonts w:ascii="Arial" w:hAnsi="Arial" w:eastAsia="Arial" w:cs="Arial"/>
          <w:b w:val="0"/>
          <w:bCs w:val="0"/>
          <w:i w:val="0"/>
          <w:iCs w:val="0"/>
          <w:caps w:val="0"/>
          <w:smallCaps w:val="0"/>
          <w:noProof w:val="0"/>
          <w:sz w:val="22"/>
          <w:szCs w:val="22"/>
          <w:lang w:val="en-GB"/>
        </w:rPr>
        <w:t>only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55902C4">
        <w:rPr>
          <w:rFonts w:ascii="Arial" w:hAnsi="Arial" w:eastAsia="Arial" w:cs="Arial"/>
          <w:b w:val="0"/>
          <w:bCs w:val="0"/>
          <w:i w:val="0"/>
          <w:iCs w:val="0"/>
          <w:caps w:val="0"/>
          <w:smallCaps w:val="0"/>
          <w:noProof w:val="0"/>
          <w:sz w:val="22"/>
          <w:szCs w:val="22"/>
          <w:lang w:val="en-GB"/>
        </w:rPr>
        <w:t>as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05700CC">
        <w:rPr>
          <w:rFonts w:ascii="Arial" w:hAnsi="Arial" w:eastAsia="Arial" w:cs="Arial"/>
          <w:b w:val="0"/>
          <w:bCs w:val="0"/>
          <w:i w:val="0"/>
          <w:iCs w:val="0"/>
          <w:caps w:val="0"/>
          <w:smallCaps w:val="0"/>
          <w:noProof w:val="0"/>
          <w:sz w:val="22"/>
          <w:szCs w:val="22"/>
          <w:lang w:val="en-GB"/>
        </w:rPr>
        <w:t>few</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CD08715">
        <w:rPr>
          <w:rFonts w:ascii="Arial" w:hAnsi="Arial" w:eastAsia="Arial" w:cs="Arial"/>
          <w:b w:val="0"/>
          <w:bCs w:val="0"/>
          <w:i w:val="0"/>
          <w:iCs w:val="0"/>
          <w:caps w:val="0"/>
          <w:smallCaps w:val="0"/>
          <w:noProof w:val="0"/>
          <w:sz w:val="22"/>
          <w:szCs w:val="22"/>
          <w:lang w:val="en-GB"/>
        </w:rPr>
        <w:t>sets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ABF4809">
        <w:rPr>
          <w:rFonts w:ascii="Arial" w:hAnsi="Arial" w:eastAsia="Arial" w:cs="Arial"/>
          <w:b w:val="0"/>
          <w:bCs w:val="0"/>
          <w:i w:val="0"/>
          <w:iCs w:val="0"/>
          <w:caps w:val="0"/>
          <w:smallCaps w:val="0"/>
          <w:noProof w:val="0"/>
          <w:sz w:val="22"/>
          <w:szCs w:val="22"/>
          <w:lang w:val="en-GB"/>
        </w:rPr>
        <w:t>of</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C53E97A">
        <w:rPr>
          <w:rFonts w:ascii="Arial" w:hAnsi="Arial" w:eastAsia="Arial" w:cs="Arial"/>
          <w:b w:val="0"/>
          <w:bCs w:val="0"/>
          <w:i w:val="0"/>
          <w:iCs w:val="0"/>
          <w:caps w:val="0"/>
          <w:smallCaps w:val="0"/>
          <w:noProof w:val="0"/>
          <w:sz w:val="22"/>
          <w:szCs w:val="22"/>
          <w:lang w:val="en-GB"/>
        </w:rPr>
        <w:t>forward planners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272F8C4">
        <w:rPr>
          <w:rFonts w:ascii="Arial" w:hAnsi="Arial" w:eastAsia="Arial" w:cs="Arial"/>
          <w:b w:val="0"/>
          <w:bCs w:val="0"/>
          <w:i w:val="0"/>
          <w:iCs w:val="0"/>
          <w:caps w:val="0"/>
          <w:smallCaps w:val="0"/>
          <w:noProof w:val="0"/>
          <w:sz w:val="22"/>
          <w:szCs w:val="22"/>
          <w:lang w:val="en-GB"/>
        </w:rPr>
        <w:t>fixing</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C22F9AE">
        <w:rPr>
          <w:rFonts w:ascii="Arial" w:hAnsi="Arial" w:eastAsia="Arial" w:cs="Arial"/>
          <w:b w:val="0"/>
          <w:bCs w:val="0"/>
          <w:i w:val="0"/>
          <w:iCs w:val="0"/>
          <w:caps w:val="0"/>
          <w:smallCaps w:val="0"/>
          <w:noProof w:val="0"/>
          <w:sz w:val="22"/>
          <w:szCs w:val="22"/>
          <w:lang w:val="en-GB"/>
        </w:rPr>
        <w:t>on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B756C46">
        <w:rPr>
          <w:rFonts w:ascii="Arial" w:hAnsi="Arial" w:eastAsia="Arial" w:cs="Arial"/>
          <w:b w:val="0"/>
          <w:bCs w:val="0"/>
          <w:i w:val="0"/>
          <w:iCs w:val="0"/>
          <w:caps w:val="0"/>
          <w:smallCaps w:val="0"/>
          <w:noProof w:val="0"/>
          <w:sz w:val="22"/>
          <w:szCs w:val="22"/>
          <w:lang w:val="en-GB"/>
        </w:rPr>
        <w:t>what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FC509F2">
        <w:rPr>
          <w:rFonts w:ascii="Arial" w:hAnsi="Arial" w:eastAsia="Arial" w:cs="Arial"/>
          <w:b w:val="0"/>
          <w:bCs w:val="0"/>
          <w:i w:val="0"/>
          <w:iCs w:val="0"/>
          <w:caps w:val="0"/>
          <w:smallCaps w:val="0"/>
          <w:noProof w:val="0"/>
          <w:sz w:val="22"/>
          <w:szCs w:val="22"/>
          <w:lang w:val="en-GB"/>
        </w:rPr>
        <w:t>provisional</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12E7543">
        <w:rPr>
          <w:rFonts w:ascii="Arial" w:hAnsi="Arial" w:eastAsia="Arial" w:cs="Arial"/>
          <w:b w:val="0"/>
          <w:bCs w:val="0"/>
          <w:i w:val="0"/>
          <w:iCs w:val="0"/>
          <w:caps w:val="0"/>
          <w:smallCaps w:val="0"/>
          <w:noProof w:val="0"/>
          <w:sz w:val="22"/>
          <w:szCs w:val="22"/>
          <w:lang w:val="en-GB"/>
        </w:rPr>
        <w:t>or single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D43C7EC">
        <w:rPr>
          <w:rFonts w:ascii="Arial" w:hAnsi="Arial" w:eastAsia="Arial" w:cs="Arial"/>
          <w:b w:val="0"/>
          <w:bCs w:val="0"/>
          <w:i w:val="0"/>
          <w:iCs w:val="0"/>
          <w:caps w:val="0"/>
          <w:smallCaps w:val="0"/>
          <w:noProof w:val="0"/>
          <w:sz w:val="22"/>
          <w:szCs w:val="22"/>
          <w:lang w:val="en-GB"/>
        </w:rPr>
        <w:t>or</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7950BA7">
        <w:rPr>
          <w:rFonts w:ascii="Arial" w:hAnsi="Arial" w:eastAsia="Arial" w:cs="Arial"/>
          <w:b w:val="0"/>
          <w:bCs w:val="0"/>
          <w:i w:val="0"/>
          <w:iCs w:val="0"/>
          <w:caps w:val="0"/>
          <w:smallCaps w:val="0"/>
          <w:noProof w:val="0"/>
          <w:sz w:val="22"/>
          <w:szCs w:val="22"/>
          <w:lang w:val="en-GB"/>
        </w:rPr>
        <w:t>corresponding</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98F7AC3">
        <w:rPr>
          <w:rFonts w:ascii="Arial" w:hAnsi="Arial" w:eastAsia="Arial" w:cs="Arial"/>
          <w:b w:val="0"/>
          <w:bCs w:val="0"/>
          <w:i w:val="0"/>
          <w:iCs w:val="0"/>
          <w:caps w:val="0"/>
          <w:smallCaps w:val="0"/>
          <w:noProof w:val="0"/>
          <w:sz w:val="22"/>
          <w:szCs w:val="22"/>
          <w:lang w:val="en-GB"/>
        </w:rPr>
        <w:t>motivation.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47D5A9B">
        <w:rPr>
          <w:rFonts w:ascii="Arial" w:hAnsi="Arial" w:eastAsia="Arial" w:cs="Arial"/>
          <w:b w:val="0"/>
          <w:bCs w:val="0"/>
          <w:i w:val="0"/>
          <w:iCs w:val="0"/>
          <w:caps w:val="0"/>
          <w:smallCaps w:val="0"/>
          <w:noProof w:val="0"/>
          <w:sz w:val="22"/>
          <w:szCs w:val="22"/>
          <w:lang w:val="en-GB"/>
        </w:rPr>
        <w:t>Scientist</w:t>
      </w:r>
      <w:r w:rsidRPr="453FD4E5" w:rsidR="0F05A231">
        <w:rPr>
          <w:rFonts w:ascii="Arial" w:hAnsi="Arial" w:eastAsia="Arial" w:cs="Arial"/>
          <w:b w:val="0"/>
          <w:bCs w:val="0"/>
          <w:i w:val="0"/>
          <w:iCs w:val="0"/>
          <w:caps w:val="0"/>
          <w:smallCaps w:val="0"/>
          <w:noProof w:val="0"/>
          <w:sz w:val="22"/>
          <w:szCs w:val="22"/>
          <w:lang w:val="en-GB"/>
        </w:rPr>
        <w:t xml:space="preserve"> </w:t>
      </w:r>
      <w:r w:rsidRPr="453FD4E5" w:rsidR="0AE3F0FF">
        <w:rPr>
          <w:rFonts w:ascii="Arial" w:hAnsi="Arial" w:eastAsia="Arial" w:cs="Arial"/>
          <w:b w:val="0"/>
          <w:bCs w:val="0"/>
          <w:i w:val="0"/>
          <w:iCs w:val="0"/>
          <w:caps w:val="0"/>
          <w:smallCaps w:val="0"/>
          <w:noProof w:val="0"/>
          <w:sz w:val="22"/>
          <w:szCs w:val="22"/>
          <w:lang w:val="en-GB"/>
        </w:rPr>
        <w:t>has not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49CD8D3">
        <w:rPr>
          <w:rFonts w:ascii="Arial" w:hAnsi="Arial" w:eastAsia="Arial" w:cs="Arial"/>
          <w:b w:val="0"/>
          <w:bCs w:val="0"/>
          <w:i w:val="0"/>
          <w:iCs w:val="0"/>
          <w:caps w:val="0"/>
          <w:smallCaps w:val="0"/>
          <w:noProof w:val="0"/>
          <w:sz w:val="22"/>
          <w:szCs w:val="22"/>
          <w:lang w:val="en-GB"/>
        </w:rPr>
        <w:t>considered</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6D94526">
        <w:rPr>
          <w:rFonts w:ascii="Arial" w:hAnsi="Arial" w:eastAsia="Arial" w:cs="Arial"/>
          <w:b w:val="0"/>
          <w:bCs w:val="0"/>
          <w:i w:val="0"/>
          <w:iCs w:val="0"/>
          <w:caps w:val="0"/>
          <w:smallCaps w:val="0"/>
          <w:noProof w:val="0"/>
          <w:sz w:val="22"/>
          <w:szCs w:val="22"/>
          <w:lang w:val="en-GB"/>
        </w:rPr>
        <w:t>intensively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80B04AF">
        <w:rPr>
          <w:rFonts w:ascii="Arial" w:hAnsi="Arial" w:eastAsia="Arial" w:cs="Arial"/>
          <w:b w:val="0"/>
          <w:bCs w:val="0"/>
          <w:i w:val="0"/>
          <w:iCs w:val="0"/>
          <w:caps w:val="0"/>
          <w:smallCaps w:val="0"/>
          <w:noProof w:val="0"/>
          <w:sz w:val="22"/>
          <w:szCs w:val="22"/>
          <w:lang w:val="en-GB"/>
        </w:rPr>
        <w:t>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049537D">
        <w:rPr>
          <w:rFonts w:ascii="Arial" w:hAnsi="Arial" w:eastAsia="Arial" w:cs="Arial"/>
          <w:b w:val="0"/>
          <w:bCs w:val="0"/>
          <w:i w:val="0"/>
          <w:iCs w:val="0"/>
          <w:caps w:val="0"/>
          <w:smallCaps w:val="0"/>
          <w:noProof w:val="0"/>
          <w:sz w:val="22"/>
          <w:szCs w:val="22"/>
          <w:lang w:val="en-GB"/>
        </w:rPr>
        <w:t>respective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9E7A610">
        <w:rPr>
          <w:rFonts w:ascii="Arial" w:hAnsi="Arial" w:eastAsia="Arial" w:cs="Arial"/>
          <w:b w:val="0"/>
          <w:bCs w:val="0"/>
          <w:i w:val="0"/>
          <w:iCs w:val="0"/>
          <w:caps w:val="0"/>
          <w:smallCaps w:val="0"/>
          <w:noProof w:val="0"/>
          <w:sz w:val="22"/>
          <w:szCs w:val="22"/>
          <w:lang w:val="en-GB"/>
        </w:rPr>
        <w:t>power of duplicates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06780E8">
        <w:rPr>
          <w:rFonts w:ascii="Arial" w:hAnsi="Arial" w:eastAsia="Arial" w:cs="Arial"/>
          <w:b w:val="0"/>
          <w:bCs w:val="0"/>
          <w:i w:val="0"/>
          <w:iCs w:val="0"/>
          <w:caps w:val="0"/>
          <w:smallCaps w:val="0"/>
          <w:noProof w:val="0"/>
          <w:sz w:val="22"/>
          <w:szCs w:val="22"/>
          <w:lang w:val="en-GB"/>
        </w:rPr>
        <w:t>precursor</w:t>
      </w:r>
      <w:r w:rsidRPr="453FD4E5" w:rsidR="0C97371B">
        <w:rPr>
          <w:rFonts w:ascii="Arial" w:hAnsi="Arial" w:eastAsia="Arial" w:cs="Arial"/>
          <w:b w:val="0"/>
          <w:bCs w:val="0"/>
          <w:i w:val="0"/>
          <w:iCs w:val="0"/>
          <w:caps w:val="0"/>
          <w:smallCaps w:val="0"/>
          <w:noProof w:val="0"/>
          <w:sz w:val="22"/>
          <w:szCs w:val="22"/>
          <w:lang w:val="en-GB"/>
        </w:rPr>
        <w:t xml:space="preserve"> lay down.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7DEFDDB">
        <w:rPr>
          <w:rFonts w:ascii="Arial" w:hAnsi="Arial" w:eastAsia="Arial" w:cs="Arial"/>
          <w:b w:val="0"/>
          <w:bCs w:val="0"/>
          <w:i w:val="0"/>
          <w:iCs w:val="0"/>
          <w:caps w:val="0"/>
          <w:smallCaps w:val="0"/>
          <w:noProof w:val="0"/>
          <w:sz w:val="22"/>
          <w:szCs w:val="22"/>
          <w:lang w:val="en-GB"/>
        </w:rPr>
        <w:t>Make use of 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910BD64">
        <w:rPr>
          <w:rFonts w:ascii="Arial" w:hAnsi="Arial" w:eastAsia="Arial" w:cs="Arial"/>
          <w:b w:val="0"/>
          <w:bCs w:val="0"/>
          <w:i w:val="0"/>
          <w:iCs w:val="0"/>
          <w:caps w:val="0"/>
          <w:smallCaps w:val="0"/>
          <w:noProof w:val="0"/>
          <w:sz w:val="22"/>
          <w:szCs w:val="22"/>
          <w:lang w:val="en-GB"/>
        </w:rPr>
        <w:t>question figures (n=366</w:t>
      </w:r>
      <w:r w:rsidRPr="453FD4E5" w:rsidR="44588424">
        <w:rPr>
          <w:rFonts w:ascii="Arial" w:hAnsi="Arial" w:eastAsia="Arial" w:cs="Arial"/>
          <w:b w:val="0"/>
          <w:bCs w:val="0"/>
          <w:i w:val="0"/>
          <w:iCs w:val="0"/>
          <w:caps w:val="0"/>
          <w:smallCaps w:val="0"/>
          <w:noProof w:val="0"/>
          <w:sz w:val="22"/>
          <w:szCs w:val="22"/>
          <w:lang w:val="en-GB"/>
        </w:rPr>
        <w:t>), the present-day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2A3826D">
        <w:rPr>
          <w:rFonts w:ascii="Arial" w:hAnsi="Arial" w:eastAsia="Arial" w:cs="Arial"/>
          <w:b w:val="0"/>
          <w:bCs w:val="0"/>
          <w:i w:val="0"/>
          <w:iCs w:val="0"/>
          <w:caps w:val="0"/>
          <w:smallCaps w:val="0"/>
          <w:noProof w:val="0"/>
          <w:sz w:val="22"/>
          <w:szCs w:val="22"/>
          <w:lang w:val="en-GB"/>
        </w:rPr>
        <w:t>survey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72ACBE1">
        <w:rPr>
          <w:rFonts w:ascii="Arial" w:hAnsi="Arial" w:eastAsia="Arial" w:cs="Arial"/>
          <w:b w:val="0"/>
          <w:bCs w:val="0"/>
          <w:i w:val="0"/>
          <w:iCs w:val="0"/>
          <w:caps w:val="0"/>
          <w:smallCaps w:val="0"/>
          <w:noProof w:val="0"/>
          <w:sz w:val="22"/>
          <w:szCs w:val="22"/>
          <w:lang w:val="en-GB"/>
        </w:rPr>
        <w:t>or dig in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9D2C864">
        <w:rPr>
          <w:rFonts w:ascii="Arial" w:hAnsi="Arial" w:eastAsia="Arial" w:cs="Arial"/>
          <w:b w:val="0"/>
          <w:bCs w:val="0"/>
          <w:i w:val="0"/>
          <w:iCs w:val="0"/>
          <w:caps w:val="0"/>
          <w:smallCaps w:val="0"/>
          <w:noProof w:val="0"/>
          <w:sz w:val="22"/>
          <w:szCs w:val="22"/>
          <w:lang w:val="en-GB"/>
        </w:rPr>
        <w:t>eleven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D3DBBC6">
        <w:rPr>
          <w:rFonts w:ascii="Arial" w:hAnsi="Arial" w:eastAsia="Arial" w:cs="Arial"/>
          <w:b w:val="0"/>
          <w:bCs w:val="0"/>
          <w:i w:val="0"/>
          <w:iCs w:val="0"/>
          <w:caps w:val="0"/>
          <w:smallCaps w:val="0"/>
          <w:noProof w:val="0"/>
          <w:sz w:val="22"/>
          <w:szCs w:val="22"/>
          <w:lang w:val="en-GB"/>
        </w:rPr>
        <w:t>stocks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EEA8FD3">
        <w:rPr>
          <w:rFonts w:ascii="Arial" w:hAnsi="Arial" w:eastAsia="Arial" w:cs="Arial"/>
          <w:b w:val="0"/>
          <w:bCs w:val="0"/>
          <w:i w:val="0"/>
          <w:iCs w:val="0"/>
          <w:caps w:val="0"/>
          <w:smallCaps w:val="0"/>
          <w:noProof w:val="0"/>
          <w:sz w:val="22"/>
          <w:szCs w:val="22"/>
          <w:lang w:val="en-GB"/>
        </w:rPr>
        <w:t>of worker</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A56FA86">
        <w:rPr>
          <w:rFonts w:ascii="Arial" w:hAnsi="Arial" w:eastAsia="Arial" w:cs="Arial"/>
          <w:b w:val="0"/>
          <w:bCs w:val="0"/>
          <w:i w:val="0"/>
          <w:iCs w:val="0"/>
          <w:caps w:val="0"/>
          <w:smallCaps w:val="0"/>
          <w:noProof w:val="0"/>
          <w:sz w:val="22"/>
          <w:szCs w:val="22"/>
          <w:lang w:val="en-GB"/>
        </w:rPr>
        <w:t>charming</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9B53BF0">
        <w:rPr>
          <w:rFonts w:ascii="Arial" w:hAnsi="Arial" w:eastAsia="Arial" w:cs="Arial"/>
          <w:b w:val="0"/>
          <w:bCs w:val="0"/>
          <w:i w:val="0"/>
          <w:iCs w:val="0"/>
          <w:caps w:val="0"/>
          <w:smallCaps w:val="0"/>
          <w:noProof w:val="0"/>
          <w:sz w:val="22"/>
          <w:szCs w:val="22"/>
          <w:lang w:val="en-GB"/>
        </w:rPr>
        <w:t>in</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82B9B9D">
        <w:rPr>
          <w:rFonts w:ascii="Arial" w:hAnsi="Arial" w:eastAsia="Arial" w:cs="Arial"/>
          <w:b w:val="0"/>
          <w:bCs w:val="0"/>
          <w:i w:val="0"/>
          <w:iCs w:val="0"/>
          <w:caps w:val="0"/>
          <w:smallCaps w:val="0"/>
          <w:noProof w:val="0"/>
          <w:sz w:val="22"/>
          <w:szCs w:val="22"/>
          <w:lang w:val="en-GB"/>
        </w:rPr>
        <w:t>militancy: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249375B">
        <w:rPr>
          <w:rFonts w:ascii="Arial" w:hAnsi="Arial" w:eastAsia="Arial" w:cs="Arial"/>
          <w:b w:val="0"/>
          <w:bCs w:val="0"/>
          <w:i w:val="0"/>
          <w:iCs w:val="0"/>
          <w:caps w:val="0"/>
          <w:smallCaps w:val="0"/>
          <w:noProof w:val="0"/>
          <w:sz w:val="22"/>
          <w:szCs w:val="22"/>
          <w:lang w:val="en-GB"/>
        </w:rPr>
        <w:t>situated</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84E5250">
        <w:rPr>
          <w:rFonts w:ascii="Arial" w:hAnsi="Arial" w:eastAsia="Arial" w:cs="Arial"/>
          <w:b w:val="0"/>
          <w:bCs w:val="0"/>
          <w:i w:val="0"/>
          <w:iCs w:val="0"/>
          <w:caps w:val="0"/>
          <w:smallCaps w:val="0"/>
          <w:noProof w:val="0"/>
          <w:sz w:val="22"/>
          <w:szCs w:val="22"/>
          <w:lang w:val="en-GB"/>
        </w:rPr>
        <w:t>family tree (I.e.,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92C6B5A">
        <w:rPr>
          <w:rFonts w:ascii="Arial" w:hAnsi="Arial" w:eastAsia="Arial" w:cs="Arial"/>
          <w:b w:val="0"/>
          <w:bCs w:val="0"/>
          <w:i w:val="0"/>
          <w:iCs w:val="0"/>
          <w:caps w:val="0"/>
          <w:smallCaps w:val="0"/>
          <w:noProof w:val="0"/>
          <w:sz w:val="22"/>
          <w:szCs w:val="22"/>
          <w:lang w:val="en-GB"/>
        </w:rPr>
        <w:t xml:space="preserve">in control </w:t>
      </w:r>
      <w:r w:rsidRPr="453FD4E5" w:rsidR="726C4839">
        <w:rPr>
          <w:rFonts w:ascii="Arial" w:hAnsi="Arial" w:eastAsia="Arial" w:cs="Arial"/>
          <w:b w:val="0"/>
          <w:bCs w:val="0"/>
          <w:i w:val="0"/>
          <w:iCs w:val="0"/>
          <w:caps w:val="0"/>
          <w:smallCaps w:val="0"/>
          <w:noProof w:val="0"/>
          <w:sz w:val="22"/>
          <w:szCs w:val="22"/>
          <w:lang w:val="en-GB"/>
        </w:rPr>
        <w:t>transitive</w:t>
      </w:r>
      <w:r w:rsidRPr="453FD4E5" w:rsidR="7E3110BD">
        <w:rPr>
          <w:rFonts w:ascii="Arial" w:hAnsi="Arial" w:eastAsia="Arial" w:cs="Arial"/>
          <w:b w:val="0"/>
          <w:bCs w:val="0"/>
          <w:i w:val="0"/>
          <w:iCs w:val="0"/>
          <w:caps w:val="0"/>
          <w:smallCaps w:val="0"/>
          <w:noProof w:val="0"/>
          <w:sz w:val="22"/>
          <w:szCs w:val="22"/>
          <w:lang w:val="en-GB"/>
        </w:rPr>
        <w: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193A2D3">
        <w:rPr>
          <w:rFonts w:ascii="Arial" w:hAnsi="Arial" w:eastAsia="Arial" w:cs="Arial"/>
          <w:b w:val="0"/>
          <w:bCs w:val="0"/>
          <w:i w:val="0"/>
          <w:iCs w:val="0"/>
          <w:caps w:val="0"/>
          <w:smallCaps w:val="0"/>
          <w:noProof w:val="0"/>
          <w:sz w:val="22"/>
          <w:szCs w:val="22"/>
          <w:lang w:val="en-GB"/>
        </w:rPr>
        <w:t>and</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AAA9707">
        <w:rPr>
          <w:rFonts w:ascii="Arial" w:hAnsi="Arial" w:eastAsia="Arial" w:cs="Arial"/>
          <w:b w:val="0"/>
          <w:bCs w:val="0"/>
          <w:i w:val="0"/>
          <w:iCs w:val="0"/>
          <w:caps w:val="0"/>
          <w:smallCaps w:val="0"/>
          <w:noProof w:val="0"/>
          <w:sz w:val="22"/>
          <w:szCs w:val="22"/>
          <w:lang w:val="en-GB"/>
        </w:rPr>
        <w:t>social</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81DBCAF">
        <w:rPr>
          <w:rFonts w:ascii="Arial" w:hAnsi="Arial" w:eastAsia="Arial" w:cs="Arial"/>
          <w:b w:val="0"/>
          <w:bCs w:val="0"/>
          <w:i w:val="0"/>
          <w:iCs w:val="0"/>
          <w:caps w:val="0"/>
          <w:smallCaps w:val="0"/>
          <w:noProof w:val="0"/>
          <w:sz w:val="22"/>
          <w:szCs w:val="22"/>
          <w:lang w:val="en-GB"/>
        </w:rPr>
        <w:t>fair play;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2E5105E">
        <w:rPr>
          <w:rFonts w:ascii="Arial" w:hAnsi="Arial" w:eastAsia="Arial" w:cs="Arial"/>
          <w:b w:val="0"/>
          <w:bCs w:val="0"/>
          <w:i w:val="0"/>
          <w:iCs w:val="0"/>
          <w:caps w:val="0"/>
          <w:smallCaps w:val="0"/>
          <w:noProof w:val="0"/>
          <w:sz w:val="22"/>
          <w:szCs w:val="22"/>
          <w:lang w:val="en-GB"/>
        </w:rPr>
        <w:t>organisational labour</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5B19C9D">
        <w:rPr>
          <w:rFonts w:ascii="Arial" w:hAnsi="Arial" w:eastAsia="Arial" w:cs="Arial"/>
          <w:b w:val="0"/>
          <w:bCs w:val="0"/>
          <w:i w:val="0"/>
          <w:iCs w:val="0"/>
          <w:caps w:val="0"/>
          <w:smallCaps w:val="0"/>
          <w:noProof w:val="0"/>
          <w:sz w:val="22"/>
          <w:szCs w:val="22"/>
          <w:lang w:val="en-GB"/>
        </w:rPr>
        <w:t>set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8ED09C6">
        <w:rPr>
          <w:rFonts w:ascii="Arial" w:hAnsi="Arial" w:eastAsia="Arial" w:cs="Arial"/>
          <w:b w:val="0"/>
          <w:bCs w:val="0"/>
          <w:i w:val="0"/>
          <w:iCs w:val="0"/>
          <w:caps w:val="0"/>
          <w:smallCaps w:val="0"/>
          <w:noProof w:val="0"/>
          <w:sz w:val="22"/>
          <w:szCs w:val="22"/>
          <w:lang w:val="en-GB"/>
        </w:rPr>
        <w:t>and</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2D64F07">
        <w:rPr>
          <w:rFonts w:ascii="Arial" w:hAnsi="Arial" w:eastAsia="Arial" w:cs="Arial"/>
          <w:b w:val="0"/>
          <w:bCs w:val="0"/>
          <w:i w:val="0"/>
          <w:iCs w:val="0"/>
          <w:caps w:val="0"/>
          <w:smallCaps w:val="0"/>
          <w:noProof w:val="0"/>
          <w:sz w:val="22"/>
          <w:szCs w:val="22"/>
          <w:lang w:val="en-GB"/>
        </w:rPr>
        <w:t>work</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BA95696">
        <w:rPr>
          <w:rFonts w:ascii="Arial" w:hAnsi="Arial" w:eastAsia="Arial" w:cs="Arial"/>
          <w:b w:val="0"/>
          <w:bCs w:val="0"/>
          <w:i w:val="0"/>
          <w:iCs w:val="0"/>
          <w:caps w:val="0"/>
          <w:smallCaps w:val="0"/>
          <w:noProof w:val="0"/>
          <w:sz w:val="22"/>
          <w:szCs w:val="22"/>
          <w:lang w:val="en-GB"/>
        </w:rPr>
        <w:t>interconnected pressure</w:t>
      </w:r>
      <w:r w:rsidRPr="453FD4E5" w:rsidR="0926759F">
        <w:rPr>
          <w:rFonts w:ascii="Arial" w:hAnsi="Arial" w:eastAsia="Arial" w:cs="Arial"/>
          <w:b w:val="0"/>
          <w:bCs w:val="0"/>
          <w:i w:val="0"/>
          <w:iCs w:val="0"/>
          <w:caps w:val="0"/>
          <w:smallCaps w:val="0"/>
          <w:noProof w:val="0"/>
          <w:sz w:val="22"/>
          <w:szCs w:val="22"/>
          <w:lang w:val="en-GB"/>
        </w:rPr>
        <w: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645DB93">
        <w:rPr>
          <w:rFonts w:ascii="Arial" w:hAnsi="Arial" w:eastAsia="Arial" w:cs="Arial"/>
          <w:b w:val="0"/>
          <w:bCs w:val="0"/>
          <w:i w:val="0"/>
          <w:iCs w:val="0"/>
          <w:caps w:val="0"/>
          <w:smallCaps w:val="0"/>
          <w:noProof w:val="0"/>
          <w:sz w:val="22"/>
          <w:szCs w:val="22"/>
          <w:lang w:val="en-GB"/>
        </w:rPr>
        <w:t>human being have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2B42092">
        <w:rPr>
          <w:rFonts w:ascii="Arial" w:hAnsi="Arial" w:eastAsia="Arial" w:cs="Arial"/>
          <w:b w:val="0"/>
          <w:bCs w:val="0"/>
          <w:i w:val="0"/>
          <w:iCs w:val="0"/>
          <w:caps w:val="0"/>
          <w:smallCaps w:val="0"/>
          <w:noProof w:val="0"/>
          <w:sz w:val="22"/>
          <w:szCs w:val="22"/>
          <w:lang w:val="en-GB"/>
        </w:rPr>
        <w:t>ancestors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73B6A05">
        <w:rPr>
          <w:rFonts w:ascii="Arial" w:hAnsi="Arial" w:eastAsia="Arial" w:cs="Arial"/>
          <w:b w:val="0"/>
          <w:bCs w:val="0"/>
          <w:i w:val="0"/>
          <w:iCs w:val="0"/>
          <w:caps w:val="0"/>
          <w:smallCaps w:val="0"/>
          <w:noProof w:val="0"/>
          <w:sz w:val="22"/>
          <w:szCs w:val="22"/>
          <w:lang w:val="en-GB"/>
        </w:rPr>
        <w:t>(</w:t>
      </w:r>
      <w:r w:rsidRPr="453FD4E5" w:rsidR="5586684E">
        <w:rPr>
          <w:rFonts w:ascii="Arial" w:hAnsi="Arial" w:eastAsia="Arial" w:cs="Arial"/>
          <w:b w:val="0"/>
          <w:bCs w:val="0"/>
          <w:i w:val="0"/>
          <w:iCs w:val="0"/>
          <w:caps w:val="0"/>
          <w:smallCaps w:val="0"/>
          <w:noProof w:val="0"/>
          <w:sz w:val="22"/>
          <w:szCs w:val="22"/>
          <w:lang w:val="en-GB"/>
        </w:rPr>
        <w:t>I.e., Classification</w:t>
      </w:r>
      <w:r w:rsidRPr="453FD4E5" w:rsidR="573B6A05">
        <w:rPr>
          <w:rFonts w:ascii="Arial" w:hAnsi="Arial" w:eastAsia="Arial" w:cs="Arial"/>
          <w:b w:val="0"/>
          <w:bCs w:val="0"/>
          <w:i w:val="0"/>
          <w:iCs w:val="0"/>
          <w:caps w:val="0"/>
          <w:smallCaps w:val="0"/>
          <w:noProof w:val="0"/>
          <w:sz w:val="22"/>
          <w:szCs w:val="22"/>
          <w:lang w:val="en-GB"/>
        </w:rPr>
        <w:t xml:space="preserve"> of</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0A896B7E">
        <w:rPr>
          <w:rFonts w:ascii="Arial" w:hAnsi="Arial" w:eastAsia="Arial" w:cs="Arial"/>
          <w:b w:val="0"/>
          <w:bCs w:val="0"/>
          <w:i w:val="0"/>
          <w:iCs w:val="0"/>
          <w:caps w:val="0"/>
          <w:smallCaps w:val="0"/>
          <w:noProof w:val="0"/>
          <w:sz w:val="22"/>
          <w:szCs w:val="22"/>
          <w:lang w:val="en-GB"/>
        </w:rPr>
        <w:t>a manner</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E26328B">
        <w:rPr>
          <w:rFonts w:ascii="Arial" w:hAnsi="Arial" w:eastAsia="Arial" w:cs="Arial"/>
          <w:b w:val="0"/>
          <w:bCs w:val="0"/>
          <w:i w:val="0"/>
          <w:iCs w:val="0"/>
          <w:caps w:val="0"/>
          <w:smallCaps w:val="0"/>
          <w:noProof w:val="0"/>
          <w:sz w:val="22"/>
          <w:szCs w:val="22"/>
          <w:lang w:val="en-GB"/>
        </w:rPr>
        <w:t>features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917050D">
        <w:rPr>
          <w:rFonts w:ascii="Arial" w:hAnsi="Arial" w:eastAsia="Arial" w:cs="Arial"/>
          <w:b w:val="0"/>
          <w:bCs w:val="0"/>
          <w:i w:val="0"/>
          <w:iCs w:val="0"/>
          <w:caps w:val="0"/>
          <w:smallCaps w:val="0"/>
          <w:noProof w:val="0"/>
          <w:sz w:val="22"/>
          <w:szCs w:val="22"/>
          <w:lang w:val="en-GB"/>
        </w:rPr>
        <w:t>annoyance,) and m</w:t>
      </w:r>
      <w:r w:rsidRPr="453FD4E5" w:rsidR="0ED00E0A">
        <w:rPr>
          <w:rFonts w:ascii="Arial" w:hAnsi="Arial" w:eastAsia="Arial" w:cs="Arial"/>
          <w:b w:val="0"/>
          <w:bCs w:val="0"/>
          <w:i w:val="0"/>
          <w:iCs w:val="0"/>
          <w:caps w:val="0"/>
          <w:smallCaps w:val="0"/>
          <w:noProof w:val="0"/>
          <w:sz w:val="22"/>
          <w:szCs w:val="22"/>
          <w:lang w:val="en-GB"/>
        </w:rPr>
        <w:t>utual</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E2280A2">
        <w:rPr>
          <w:rFonts w:ascii="Arial" w:hAnsi="Arial" w:eastAsia="Arial" w:cs="Arial"/>
          <w:b w:val="0"/>
          <w:bCs w:val="0"/>
          <w:i w:val="0"/>
          <w:iCs w:val="0"/>
          <w:caps w:val="0"/>
          <w:smallCaps w:val="0"/>
          <w:noProof w:val="0"/>
          <w:sz w:val="22"/>
          <w:szCs w:val="22"/>
          <w:lang w:val="en-GB"/>
        </w:rPr>
        <w:t>result (I.e., being</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2484EA6">
        <w:rPr>
          <w:rFonts w:ascii="Arial" w:hAnsi="Arial" w:eastAsia="Arial" w:cs="Arial"/>
          <w:b w:val="0"/>
          <w:bCs w:val="0"/>
          <w:i w:val="0"/>
          <w:iCs w:val="0"/>
          <w:caps w:val="0"/>
          <w:smallCaps w:val="0"/>
          <w:noProof w:val="0"/>
          <w:sz w:val="22"/>
          <w:szCs w:val="22"/>
          <w:lang w:val="en-GB"/>
        </w:rPr>
        <w:t>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E453755">
        <w:rPr>
          <w:rFonts w:ascii="Arial" w:hAnsi="Arial" w:eastAsia="Arial" w:cs="Arial"/>
          <w:b w:val="0"/>
          <w:bCs w:val="0"/>
          <w:i w:val="0"/>
          <w:iCs w:val="0"/>
          <w:caps w:val="0"/>
          <w:smallCaps w:val="0"/>
          <w:noProof w:val="0"/>
          <w:sz w:val="22"/>
          <w:szCs w:val="22"/>
          <w:lang w:val="en-GB"/>
        </w:rPr>
        <w:t>prey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8BCB9FB">
        <w:rPr>
          <w:rFonts w:ascii="Arial" w:hAnsi="Arial" w:eastAsia="Arial" w:cs="Arial"/>
          <w:b w:val="0"/>
          <w:bCs w:val="0"/>
          <w:i w:val="0"/>
          <w:iCs w:val="0"/>
          <w:caps w:val="0"/>
          <w:smallCaps w:val="0"/>
          <w:noProof w:val="0"/>
          <w:sz w:val="22"/>
          <w:szCs w:val="22"/>
          <w:lang w:val="en-GB"/>
        </w:rPr>
        <w:t>of militancy).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598D507B">
        <w:rPr>
          <w:rFonts w:ascii="Arial" w:hAnsi="Arial" w:eastAsia="Arial" w:cs="Arial"/>
          <w:b w:val="0"/>
          <w:bCs w:val="0"/>
          <w:i w:val="0"/>
          <w:iCs w:val="0"/>
          <w:caps w:val="0"/>
          <w:smallCaps w:val="0"/>
          <w:noProof w:val="0"/>
          <w:sz w:val="22"/>
          <w:szCs w:val="22"/>
          <w:lang w:val="en-GB"/>
        </w:rPr>
        <w:t>single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C91B1EB">
        <w:rPr>
          <w:rFonts w:ascii="Arial" w:hAnsi="Arial" w:eastAsia="Arial" w:cs="Arial"/>
          <w:b w:val="0"/>
          <w:bCs w:val="0"/>
          <w:i w:val="0"/>
          <w:iCs w:val="0"/>
          <w:caps w:val="0"/>
          <w:smallCaps w:val="0"/>
          <w:noProof w:val="0"/>
          <w:sz w:val="22"/>
          <w:szCs w:val="22"/>
          <w:lang w:val="en-GB"/>
        </w:rPr>
        <w:t>gap or contrast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CB4689D">
        <w:rPr>
          <w:rFonts w:ascii="Arial" w:hAnsi="Arial" w:eastAsia="Arial" w:cs="Arial"/>
          <w:b w:val="0"/>
          <w:bCs w:val="0"/>
          <w:i w:val="0"/>
          <w:iCs w:val="0"/>
          <w:caps w:val="0"/>
          <w:smallCaps w:val="0"/>
          <w:noProof w:val="0"/>
          <w:sz w:val="22"/>
          <w:szCs w:val="22"/>
          <w:lang w:val="en-GB"/>
        </w:rPr>
        <w:t>roots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C95D4F6">
        <w:rPr>
          <w:rFonts w:ascii="Arial" w:hAnsi="Arial" w:eastAsia="Arial" w:cs="Arial"/>
          <w:b w:val="0"/>
          <w:bCs w:val="0"/>
          <w:i w:val="0"/>
          <w:iCs w:val="0"/>
          <w:caps w:val="0"/>
          <w:smallCaps w:val="0"/>
          <w:noProof w:val="0"/>
          <w:sz w:val="22"/>
          <w:szCs w:val="22"/>
          <w:lang w:val="en-GB"/>
        </w:rPr>
        <w:t>and</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D0A2115">
        <w:rPr>
          <w:rFonts w:ascii="Arial" w:hAnsi="Arial" w:eastAsia="Arial" w:cs="Arial"/>
          <w:b w:val="0"/>
          <w:bCs w:val="0"/>
          <w:i w:val="0"/>
          <w:iCs w:val="0"/>
          <w:caps w:val="0"/>
          <w:smallCaps w:val="0"/>
          <w:noProof w:val="0"/>
          <w:sz w:val="22"/>
          <w:szCs w:val="22"/>
          <w:lang w:val="en-GB"/>
        </w:rPr>
        <w:t>beings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D9AC672">
        <w:rPr>
          <w:rFonts w:ascii="Arial" w:hAnsi="Arial" w:eastAsia="Arial" w:cs="Arial"/>
          <w:b w:val="0"/>
          <w:bCs w:val="0"/>
          <w:i w:val="0"/>
          <w:iCs w:val="0"/>
          <w:caps w:val="0"/>
          <w:smallCaps w:val="0"/>
          <w:noProof w:val="0"/>
          <w:sz w:val="22"/>
          <w:szCs w:val="22"/>
          <w:lang w:val="en-GB"/>
        </w:rPr>
        <w:t>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26675E2">
        <w:rPr>
          <w:rFonts w:ascii="Arial" w:hAnsi="Arial" w:eastAsia="Arial" w:cs="Arial"/>
          <w:b w:val="0"/>
          <w:bCs w:val="0"/>
          <w:i w:val="0"/>
          <w:iCs w:val="0"/>
          <w:caps w:val="0"/>
          <w:smallCaps w:val="0"/>
          <w:noProof w:val="0"/>
          <w:sz w:val="22"/>
          <w:szCs w:val="22"/>
          <w:lang w:val="en-GB"/>
        </w:rPr>
        <w:t>aims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139508A">
        <w:rPr>
          <w:rFonts w:ascii="Arial" w:hAnsi="Arial" w:eastAsia="Arial" w:cs="Arial"/>
          <w:b w:val="0"/>
          <w:bCs w:val="0"/>
          <w:i w:val="0"/>
          <w:iCs w:val="0"/>
          <w:caps w:val="0"/>
          <w:smallCaps w:val="0"/>
          <w:noProof w:val="0"/>
          <w:sz w:val="22"/>
          <w:szCs w:val="22"/>
          <w:lang w:val="en-GB"/>
        </w:rPr>
        <w:t>of 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45BCB75">
        <w:rPr>
          <w:rFonts w:ascii="Arial" w:hAnsi="Arial" w:eastAsia="Arial" w:cs="Arial"/>
          <w:b w:val="0"/>
          <w:bCs w:val="0"/>
          <w:i w:val="0"/>
          <w:iCs w:val="0"/>
          <w:caps w:val="0"/>
          <w:smallCaps w:val="0"/>
          <w:noProof w:val="0"/>
          <w:sz w:val="22"/>
          <w:szCs w:val="22"/>
          <w:lang w:val="en-GB"/>
        </w:rPr>
        <w:t>aggressive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E796733">
        <w:rPr>
          <w:rFonts w:ascii="Arial" w:hAnsi="Arial" w:eastAsia="Arial" w:cs="Arial"/>
          <w:b w:val="0"/>
          <w:bCs w:val="0"/>
          <w:i w:val="0"/>
          <w:iCs w:val="0"/>
          <w:caps w:val="0"/>
          <w:smallCaps w:val="0"/>
          <w:noProof w:val="0"/>
          <w:sz w:val="22"/>
          <w:szCs w:val="22"/>
          <w:lang w:val="en-GB"/>
        </w:rPr>
        <w:t>impacts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2CC949D">
        <w:rPr>
          <w:rFonts w:ascii="Arial" w:hAnsi="Arial" w:eastAsia="Arial" w:cs="Arial"/>
          <w:b w:val="0"/>
          <w:bCs w:val="0"/>
          <w:i w:val="0"/>
          <w:iCs w:val="0"/>
          <w:caps w:val="0"/>
          <w:smallCaps w:val="0"/>
          <w:noProof w:val="0"/>
          <w:sz w:val="22"/>
          <w:szCs w:val="22"/>
          <w:lang w:val="en-GB"/>
        </w:rPr>
        <w:t>the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3622C16">
        <w:rPr>
          <w:rFonts w:ascii="Arial" w:hAnsi="Arial" w:eastAsia="Arial" w:cs="Arial"/>
          <w:b w:val="0"/>
          <w:bCs w:val="0"/>
          <w:i w:val="0"/>
          <w:iCs w:val="0"/>
          <w:caps w:val="0"/>
          <w:smallCaps w:val="0"/>
          <w:noProof w:val="0"/>
          <w:sz w:val="22"/>
          <w:szCs w:val="22"/>
          <w:lang w:val="en-GB"/>
        </w:rPr>
        <w:t>amounts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C005F2F">
        <w:rPr>
          <w:rFonts w:ascii="Arial" w:hAnsi="Arial" w:eastAsia="Arial" w:cs="Arial"/>
          <w:b w:val="0"/>
          <w:bCs w:val="0"/>
          <w:i w:val="0"/>
          <w:iCs w:val="0"/>
          <w:caps w:val="0"/>
          <w:smallCaps w:val="0"/>
          <w:noProof w:val="0"/>
          <w:sz w:val="22"/>
          <w:szCs w:val="22"/>
          <w:lang w:val="en-GB"/>
        </w:rPr>
        <w:t>with</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2D1D85A">
        <w:rPr>
          <w:rFonts w:ascii="Arial" w:hAnsi="Arial" w:eastAsia="Arial" w:cs="Arial"/>
          <w:b w:val="0"/>
          <w:bCs w:val="0"/>
          <w:i w:val="0"/>
          <w:iCs w:val="0"/>
          <w:caps w:val="0"/>
          <w:smallCaps w:val="0"/>
          <w:noProof w:val="0"/>
          <w:sz w:val="22"/>
          <w:szCs w:val="22"/>
          <w:lang w:val="en-GB"/>
        </w:rPr>
        <w:t>which</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018406F">
        <w:rPr>
          <w:rFonts w:ascii="Arial" w:hAnsi="Arial" w:eastAsia="Arial" w:cs="Arial"/>
          <w:b w:val="0"/>
          <w:bCs w:val="0"/>
          <w:i w:val="0"/>
          <w:iCs w:val="0"/>
          <w:caps w:val="0"/>
          <w:smallCaps w:val="0"/>
          <w:noProof w:val="0"/>
          <w:sz w:val="22"/>
          <w:szCs w:val="22"/>
          <w:lang w:val="en-GB"/>
        </w:rPr>
        <w:t>workers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D4ED807">
        <w:rPr>
          <w:rFonts w:ascii="Arial" w:hAnsi="Arial" w:eastAsia="Arial" w:cs="Arial"/>
          <w:b w:val="0"/>
          <w:bCs w:val="0"/>
          <w:i w:val="0"/>
          <w:iCs w:val="0"/>
          <w:caps w:val="0"/>
          <w:smallCaps w:val="0"/>
          <w:noProof w:val="0"/>
          <w:sz w:val="22"/>
          <w:szCs w:val="22"/>
          <w:lang w:val="en-GB"/>
        </w:rPr>
        <w:t>announce the</w:t>
      </w:r>
      <w:r w:rsidRPr="453FD4E5" w:rsidR="67132E53">
        <w:rPr>
          <w:rFonts w:ascii="Arial" w:hAnsi="Arial" w:eastAsia="Arial" w:cs="Arial"/>
          <w:b w:val="0"/>
          <w:bCs w:val="0"/>
          <w:i w:val="0"/>
          <w:iCs w:val="0"/>
          <w:caps w:val="0"/>
          <w:smallCaps w:val="0"/>
          <w:noProof w:val="0"/>
          <w:sz w:val="22"/>
          <w:szCs w:val="22"/>
          <w:lang w:val="en-GB"/>
        </w:rPr>
        <w:t xml:space="preserve"> winning</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F8638D4">
        <w:rPr>
          <w:rFonts w:ascii="Arial" w:hAnsi="Arial" w:eastAsia="Arial" w:cs="Arial"/>
          <w:b w:val="0"/>
          <w:bCs w:val="0"/>
          <w:i w:val="0"/>
          <w:iCs w:val="0"/>
          <w:caps w:val="0"/>
          <w:smallCaps w:val="0"/>
          <w:noProof w:val="0"/>
          <w:sz w:val="22"/>
          <w:szCs w:val="22"/>
          <w:lang w:val="en-GB"/>
        </w:rPr>
        <w:t xml:space="preserve">in </w:t>
      </w:r>
      <w:r w:rsidRPr="453FD4E5" w:rsidR="5485B285">
        <w:rPr>
          <w:rFonts w:ascii="Arial" w:hAnsi="Arial" w:eastAsia="Arial" w:cs="Arial"/>
          <w:b w:val="0"/>
          <w:bCs w:val="0"/>
          <w:i w:val="0"/>
          <w:iCs w:val="0"/>
          <w:caps w:val="0"/>
          <w:smallCaps w:val="0"/>
          <w:noProof w:val="0"/>
          <w:sz w:val="22"/>
          <w:szCs w:val="22"/>
          <w:lang w:val="en-GB"/>
        </w:rPr>
        <w:t>antagonism. Provisional forebear</w:t>
      </w:r>
      <w:r w:rsidRPr="453FD4E5" w:rsidR="45025020">
        <w:rPr>
          <w:rFonts w:ascii="Arial" w:hAnsi="Arial" w:eastAsia="Arial" w:cs="Arial"/>
          <w:b w:val="0"/>
          <w:bCs w:val="0"/>
          <w:i w:val="0"/>
          <w:iCs w:val="0"/>
          <w:caps w:val="0"/>
          <w:smallCaps w:val="0"/>
          <w:noProof w:val="0"/>
          <w:sz w:val="22"/>
          <w:szCs w:val="22"/>
          <w:lang w:val="en-GB"/>
        </w:rPr>
        <w:t xml:space="preserve"> or history</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4B57E995">
        <w:rPr>
          <w:rFonts w:ascii="Arial" w:hAnsi="Arial" w:eastAsia="Arial" w:cs="Arial"/>
          <w:b w:val="0"/>
          <w:bCs w:val="0"/>
          <w:i w:val="0"/>
          <w:iCs w:val="0"/>
          <w:caps w:val="0"/>
          <w:smallCaps w:val="0"/>
          <w:noProof w:val="0"/>
          <w:sz w:val="22"/>
          <w:szCs w:val="22"/>
          <w:lang w:val="en-GB"/>
        </w:rPr>
        <w:t>are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36E35649">
        <w:rPr>
          <w:rFonts w:ascii="Arial" w:hAnsi="Arial" w:eastAsia="Arial" w:cs="Arial"/>
          <w:b w:val="0"/>
          <w:bCs w:val="0"/>
          <w:i w:val="0"/>
          <w:iCs w:val="0"/>
          <w:caps w:val="0"/>
          <w:smallCaps w:val="0"/>
          <w:noProof w:val="0"/>
          <w:sz w:val="22"/>
          <w:szCs w:val="22"/>
          <w:lang w:val="en-GB"/>
        </w:rPr>
        <w:t>not</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454C2B9">
        <w:rPr>
          <w:rFonts w:ascii="Arial" w:hAnsi="Arial" w:eastAsia="Arial" w:cs="Arial"/>
          <w:b w:val="0"/>
          <w:bCs w:val="0"/>
          <w:i w:val="0"/>
          <w:iCs w:val="0"/>
          <w:caps w:val="0"/>
          <w:smallCaps w:val="0"/>
          <w:noProof w:val="0"/>
          <w:sz w:val="22"/>
          <w:szCs w:val="22"/>
          <w:lang w:val="en-GB"/>
        </w:rPr>
        <w:t>important of forecasts</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1A6EBF6F">
        <w:rPr>
          <w:rFonts w:ascii="Arial" w:hAnsi="Arial" w:eastAsia="Arial" w:cs="Arial"/>
          <w:b w:val="0"/>
          <w:bCs w:val="0"/>
          <w:i w:val="0"/>
          <w:iCs w:val="0"/>
          <w:caps w:val="0"/>
          <w:smallCaps w:val="0"/>
          <w:noProof w:val="0"/>
          <w:sz w:val="22"/>
          <w:szCs w:val="22"/>
          <w:lang w:val="en-GB"/>
        </w:rPr>
        <w:t>of</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605B8D86">
        <w:rPr>
          <w:rFonts w:ascii="Arial" w:hAnsi="Arial" w:eastAsia="Arial" w:cs="Arial"/>
          <w:b w:val="0"/>
          <w:bCs w:val="0"/>
          <w:i w:val="0"/>
          <w:iCs w:val="0"/>
          <w:caps w:val="0"/>
          <w:smallCaps w:val="0"/>
          <w:noProof w:val="0"/>
          <w:sz w:val="22"/>
          <w:szCs w:val="22"/>
          <w:lang w:val="en-GB"/>
        </w:rPr>
        <w:t>other roots or family tree</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7E490331">
        <w:rPr>
          <w:rFonts w:ascii="Arial" w:hAnsi="Arial" w:eastAsia="Arial" w:cs="Arial"/>
          <w:b w:val="0"/>
          <w:bCs w:val="0"/>
          <w:i w:val="0"/>
          <w:iCs w:val="0"/>
          <w:caps w:val="0"/>
          <w:smallCaps w:val="0"/>
          <w:noProof w:val="0"/>
          <w:sz w:val="22"/>
          <w:szCs w:val="22"/>
          <w:lang w:val="en-GB"/>
        </w:rPr>
        <w:t>are lay hold of</w:t>
      </w:r>
      <w:r w:rsidRPr="453FD4E5" w:rsidR="24D372E0">
        <w:rPr>
          <w:rFonts w:ascii="Arial" w:hAnsi="Arial" w:eastAsia="Arial" w:cs="Arial"/>
          <w:b w:val="0"/>
          <w:bCs w:val="0"/>
          <w:i w:val="0"/>
          <w:iCs w:val="0"/>
          <w:caps w:val="0"/>
          <w:smallCaps w:val="0"/>
          <w:noProof w:val="0"/>
          <w:sz w:val="22"/>
          <w:szCs w:val="22"/>
          <w:lang w:val="en-GB"/>
        </w:rPr>
        <w:t xml:space="preserve"> </w:t>
      </w:r>
      <w:r w:rsidRPr="453FD4E5" w:rsidR="263AB851">
        <w:rPr>
          <w:rFonts w:ascii="Arial" w:hAnsi="Arial" w:eastAsia="Arial" w:cs="Arial"/>
          <w:b w:val="0"/>
          <w:bCs w:val="0"/>
          <w:i w:val="0"/>
          <w:iCs w:val="0"/>
          <w:caps w:val="0"/>
          <w:smallCaps w:val="0"/>
          <w:noProof w:val="0"/>
          <w:sz w:val="22"/>
          <w:szCs w:val="22"/>
          <w:lang w:val="en-GB"/>
        </w:rPr>
        <w:t>into statement.</w:t>
      </w:r>
    </w:p>
    <w:p w:rsidR="4028347F" w:rsidP="453FD4E5" w:rsidRDefault="4028347F" w14:paraId="4B3C6419" w14:textId="4BCD92E0">
      <w:pPr>
        <w:pStyle w:val="Normal"/>
        <w:bidi w:val="0"/>
        <w:spacing w:line="360" w:lineRule="auto"/>
        <w:jc w:val="both"/>
        <w:rPr>
          <w:rFonts w:ascii="Arial" w:hAnsi="Arial" w:eastAsia="Arial" w:cs="Arial"/>
          <w:b w:val="0"/>
          <w:bCs w:val="0"/>
          <w:i w:val="0"/>
          <w:iCs w:val="0"/>
          <w:caps w:val="0"/>
          <w:smallCaps w:val="0"/>
          <w:noProof w:val="0"/>
          <w:sz w:val="22"/>
          <w:szCs w:val="22"/>
          <w:lang w:val="en-GB"/>
        </w:rPr>
      </w:pPr>
      <w:r w:rsidRPr="453FD4E5" w:rsidR="4028347F">
        <w:rPr>
          <w:rFonts w:ascii="Arial" w:hAnsi="Arial" w:eastAsia="Arial" w:cs="Arial"/>
        </w:rPr>
        <w:t>Leander, Agostini, Stroebe, Kreienkamp, Spears, kuppens, Van Zomeren, Otten, kriglanski, and Kitayama, (2020), According to them frustration-affirmation is thwarted goals motivated compliance with social norms for violence and Nonviolence.</w:t>
      </w:r>
      <w:r>
        <w:br/>
      </w:r>
    </w:p>
    <w:p w:rsidR="763B888D" w:rsidP="453FD4E5" w:rsidRDefault="763B888D" w14:paraId="0EA9D154" w14:textId="6829ADE5">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202124"/>
          <w:sz w:val="22"/>
          <w:szCs w:val="22"/>
          <w:lang w:val="en-GB"/>
        </w:rPr>
      </w:pPr>
      <w:r w:rsidRPr="453FD4E5" w:rsidR="2398D8AE">
        <w:rPr>
          <w:rFonts w:ascii="Arial" w:hAnsi="Arial" w:eastAsia="Arial" w:cs="Arial"/>
          <w:b w:val="1"/>
          <w:bCs w:val="1"/>
          <w:i w:val="0"/>
          <w:iCs w:val="0"/>
          <w:caps w:val="0"/>
          <w:smallCaps w:val="0"/>
          <w:noProof w:val="0"/>
          <w:color w:val="202124"/>
          <w:sz w:val="22"/>
          <w:szCs w:val="22"/>
          <w:lang w:val="en-GB"/>
        </w:rPr>
        <w:t>RECOMMENDATION AND CONCLUSION</w:t>
      </w:r>
    </w:p>
    <w:p w:rsidR="763B888D" w:rsidP="453FD4E5" w:rsidRDefault="763B888D" w14:paraId="0137132D" w14:textId="56FE1DA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r w:rsidRPr="453FD4E5" w:rsidR="477294BA">
        <w:rPr>
          <w:rFonts w:ascii="Arial" w:hAnsi="Arial" w:eastAsia="Arial" w:cs="Arial"/>
          <w:b w:val="0"/>
          <w:bCs w:val="0"/>
          <w:i w:val="0"/>
          <w:iCs w:val="0"/>
          <w:caps w:val="0"/>
          <w:smallCaps w:val="0"/>
          <w:noProof w:val="0"/>
          <w:color w:val="202124"/>
          <w:sz w:val="22"/>
          <w:szCs w:val="22"/>
          <w:lang w:val="en-GB"/>
        </w:rPr>
        <w:t xml:space="preserve">The writer </w:t>
      </w:r>
      <w:r w:rsidRPr="453FD4E5" w:rsidR="4DB34F38">
        <w:rPr>
          <w:rFonts w:ascii="Arial" w:hAnsi="Arial" w:eastAsia="Arial" w:cs="Arial"/>
          <w:b w:val="0"/>
          <w:bCs w:val="0"/>
          <w:i w:val="0"/>
          <w:iCs w:val="0"/>
          <w:caps w:val="0"/>
          <w:smallCaps w:val="0"/>
          <w:noProof w:val="0"/>
          <w:color w:val="202124"/>
          <w:sz w:val="22"/>
          <w:szCs w:val="22"/>
          <w:lang w:val="en-GB"/>
        </w:rPr>
        <w:t xml:space="preserve">disagrees or insist that </w:t>
      </w:r>
      <w:r w:rsidRPr="453FD4E5" w:rsidR="53764E9C">
        <w:rPr>
          <w:rFonts w:ascii="Arial" w:hAnsi="Arial" w:eastAsia="Arial" w:cs="Arial"/>
          <w:b w:val="0"/>
          <w:bCs w:val="0"/>
          <w:i w:val="0"/>
          <w:iCs w:val="0"/>
          <w:caps w:val="0"/>
          <w:smallCaps w:val="0"/>
          <w:noProof w:val="0"/>
          <w:color w:val="202124"/>
          <w:sz w:val="22"/>
          <w:szCs w:val="22"/>
          <w:lang w:val="en-GB"/>
        </w:rPr>
        <w:t xml:space="preserve">the sense of worth, </w:t>
      </w:r>
      <w:r w:rsidRPr="453FD4E5" w:rsidR="2CE65CF3">
        <w:rPr>
          <w:rFonts w:ascii="Arial" w:hAnsi="Arial" w:eastAsia="Arial" w:cs="Arial"/>
          <w:b w:val="0"/>
          <w:bCs w:val="0"/>
          <w:i w:val="0"/>
          <w:iCs w:val="0"/>
          <w:caps w:val="0"/>
          <w:smallCaps w:val="0"/>
          <w:noProof w:val="0"/>
          <w:color w:val="202124"/>
          <w:sz w:val="22"/>
          <w:szCs w:val="22"/>
          <w:lang w:val="en-GB"/>
        </w:rPr>
        <w:t>ego, or</w:t>
      </w:r>
      <w:r w:rsidRPr="453FD4E5" w:rsidR="53764E9C">
        <w:rPr>
          <w:rFonts w:ascii="Arial" w:hAnsi="Arial" w:eastAsia="Arial" w:cs="Arial"/>
          <w:b w:val="0"/>
          <w:bCs w:val="0"/>
          <w:i w:val="0"/>
          <w:iCs w:val="0"/>
          <w:caps w:val="0"/>
          <w:smallCaps w:val="0"/>
          <w:noProof w:val="0"/>
          <w:color w:val="202124"/>
          <w:sz w:val="22"/>
          <w:szCs w:val="22"/>
          <w:lang w:val="en-GB"/>
        </w:rPr>
        <w:t xml:space="preserve"> </w:t>
      </w:r>
      <w:r w:rsidRPr="453FD4E5" w:rsidR="0C38CF8C">
        <w:rPr>
          <w:rFonts w:ascii="Arial" w:hAnsi="Arial" w:eastAsia="Arial" w:cs="Arial"/>
          <w:b w:val="0"/>
          <w:bCs w:val="0"/>
          <w:i w:val="0"/>
          <w:iCs w:val="0"/>
          <w:caps w:val="0"/>
          <w:smallCaps w:val="0"/>
          <w:noProof w:val="0"/>
          <w:color w:val="202124"/>
          <w:sz w:val="22"/>
          <w:szCs w:val="22"/>
          <w:lang w:val="en-GB"/>
        </w:rPr>
        <w:t xml:space="preserve">body image personal care </w:t>
      </w:r>
      <w:r w:rsidRPr="453FD4E5" w:rsidR="2F3175E6">
        <w:rPr>
          <w:rFonts w:ascii="Arial" w:hAnsi="Arial" w:eastAsia="Arial" w:cs="Arial"/>
          <w:b w:val="0"/>
          <w:bCs w:val="0"/>
          <w:i w:val="0"/>
          <w:iCs w:val="0"/>
          <w:caps w:val="0"/>
          <w:smallCaps w:val="0"/>
          <w:noProof w:val="0"/>
          <w:color w:val="202124"/>
          <w:sz w:val="22"/>
          <w:szCs w:val="22"/>
          <w:lang w:val="en-GB"/>
        </w:rPr>
        <w:t xml:space="preserve">procedure, operation, or activities take part in </w:t>
      </w:r>
      <w:r w:rsidRPr="453FD4E5" w:rsidR="1154C0BA">
        <w:rPr>
          <w:rFonts w:ascii="Arial" w:hAnsi="Arial" w:eastAsia="Arial" w:cs="Arial"/>
          <w:b w:val="0"/>
          <w:bCs w:val="0"/>
          <w:i w:val="0"/>
          <w:iCs w:val="0"/>
          <w:caps w:val="0"/>
          <w:smallCaps w:val="0"/>
          <w:noProof w:val="0"/>
          <w:color w:val="202124"/>
          <w:sz w:val="22"/>
          <w:szCs w:val="22"/>
          <w:lang w:val="en-GB"/>
        </w:rPr>
        <w:t xml:space="preserve">significant in stereotyping and </w:t>
      </w:r>
      <w:r w:rsidRPr="453FD4E5" w:rsidR="70A73352">
        <w:rPr>
          <w:rFonts w:ascii="Arial" w:hAnsi="Arial" w:eastAsia="Arial" w:cs="Arial"/>
          <w:b w:val="0"/>
          <w:bCs w:val="0"/>
          <w:i w:val="0"/>
          <w:iCs w:val="0"/>
          <w:caps w:val="0"/>
          <w:smallCaps w:val="0"/>
          <w:noProof w:val="0"/>
          <w:color w:val="202124"/>
          <w:sz w:val="22"/>
          <w:szCs w:val="22"/>
          <w:lang w:val="en-GB"/>
        </w:rPr>
        <w:t>prejudice. The three designed d</w:t>
      </w:r>
      <w:r w:rsidRPr="453FD4E5" w:rsidR="4F30B040">
        <w:rPr>
          <w:rFonts w:ascii="Arial" w:hAnsi="Arial" w:eastAsia="Arial" w:cs="Arial"/>
          <w:b w:val="0"/>
          <w:bCs w:val="0"/>
          <w:i w:val="0"/>
          <w:iCs w:val="0"/>
          <w:caps w:val="0"/>
          <w:smallCaps w:val="0"/>
          <w:noProof w:val="0"/>
          <w:color w:val="202124"/>
          <w:sz w:val="22"/>
          <w:szCs w:val="22"/>
          <w:lang w:val="en-GB"/>
        </w:rPr>
        <w:t>isplay or illustrated</w:t>
      </w:r>
      <w:r w:rsidRPr="453FD4E5" w:rsidR="70A73352">
        <w:rPr>
          <w:rFonts w:ascii="Arial" w:hAnsi="Arial" w:eastAsia="Arial" w:cs="Arial"/>
          <w:b w:val="0"/>
          <w:bCs w:val="0"/>
          <w:i w:val="0"/>
          <w:iCs w:val="0"/>
          <w:caps w:val="0"/>
          <w:smallCaps w:val="0"/>
          <w:noProof w:val="0"/>
          <w:color w:val="202124"/>
          <w:sz w:val="22"/>
          <w:szCs w:val="22"/>
          <w:lang w:val="en-GB"/>
        </w:rPr>
        <w:t xml:space="preserve"> that when</w:t>
      </w:r>
      <w:r w:rsidRPr="453FD4E5" w:rsidR="001C5C9E">
        <w:rPr>
          <w:rFonts w:ascii="Arial" w:hAnsi="Arial" w:eastAsia="Arial" w:cs="Arial"/>
          <w:b w:val="0"/>
          <w:bCs w:val="0"/>
          <w:i w:val="0"/>
          <w:iCs w:val="0"/>
          <w:caps w:val="0"/>
          <w:smallCaps w:val="0"/>
          <w:noProof w:val="0"/>
          <w:color w:val="202124"/>
          <w:sz w:val="22"/>
          <w:szCs w:val="22"/>
          <w:lang w:val="en-GB"/>
        </w:rPr>
        <w:t xml:space="preserve"> human beings assessed or estimate </w:t>
      </w:r>
      <w:r w:rsidRPr="453FD4E5" w:rsidR="262F4C83">
        <w:rPr>
          <w:rFonts w:ascii="Arial" w:hAnsi="Arial" w:eastAsia="Arial" w:cs="Arial"/>
          <w:b w:val="0"/>
          <w:bCs w:val="0"/>
          <w:i w:val="0"/>
          <w:iCs w:val="0"/>
          <w:caps w:val="0"/>
          <w:smallCaps w:val="0"/>
          <w:noProof w:val="0"/>
          <w:color w:val="202124"/>
          <w:sz w:val="22"/>
          <w:szCs w:val="22"/>
          <w:lang w:val="en-GB"/>
        </w:rPr>
        <w:t xml:space="preserve">an organ of a </w:t>
      </w:r>
      <w:r w:rsidRPr="453FD4E5" w:rsidR="0DD59572">
        <w:rPr>
          <w:rFonts w:ascii="Arial" w:hAnsi="Arial" w:eastAsia="Arial" w:cs="Arial"/>
          <w:b w:val="0"/>
          <w:bCs w:val="0"/>
          <w:i w:val="0"/>
          <w:iCs w:val="0"/>
          <w:caps w:val="0"/>
          <w:smallCaps w:val="0"/>
          <w:noProof w:val="0"/>
          <w:color w:val="202124"/>
          <w:sz w:val="22"/>
          <w:szCs w:val="22"/>
          <w:lang w:val="en-GB"/>
        </w:rPr>
        <w:t>formulates, they were</w:t>
      </w:r>
      <w:r w:rsidRPr="453FD4E5" w:rsidR="5498C3CA">
        <w:rPr>
          <w:rFonts w:ascii="Arial" w:hAnsi="Arial" w:eastAsia="Arial" w:cs="Arial"/>
          <w:b w:val="0"/>
          <w:bCs w:val="0"/>
          <w:i w:val="0"/>
          <w:iCs w:val="0"/>
          <w:caps w:val="0"/>
          <w:smallCaps w:val="0"/>
          <w:noProof w:val="0"/>
          <w:color w:val="202124"/>
          <w:sz w:val="22"/>
          <w:szCs w:val="22"/>
          <w:lang w:val="en-GB"/>
        </w:rPr>
        <w:t xml:space="preserve"> </w:t>
      </w:r>
      <w:r w:rsidRPr="453FD4E5" w:rsidR="6745A3C8">
        <w:rPr>
          <w:rFonts w:ascii="Arial" w:hAnsi="Arial" w:eastAsia="Arial" w:cs="Arial"/>
          <w:b w:val="0"/>
          <w:bCs w:val="0"/>
          <w:i w:val="0"/>
          <w:iCs w:val="0"/>
          <w:caps w:val="0"/>
          <w:smallCaps w:val="0"/>
          <w:noProof w:val="0"/>
          <w:color w:val="202124"/>
          <w:sz w:val="22"/>
          <w:szCs w:val="22"/>
          <w:lang w:val="en-GB"/>
        </w:rPr>
        <w:t xml:space="preserve">fewer to be expected to </w:t>
      </w:r>
      <w:r w:rsidRPr="453FD4E5" w:rsidR="7ED6652E">
        <w:rPr>
          <w:rFonts w:ascii="Arial" w:hAnsi="Arial" w:eastAsia="Arial" w:cs="Arial"/>
          <w:b w:val="0"/>
          <w:bCs w:val="0"/>
          <w:i w:val="0"/>
          <w:iCs w:val="0"/>
          <w:caps w:val="0"/>
          <w:smallCaps w:val="0"/>
          <w:noProof w:val="0"/>
          <w:color w:val="202124"/>
          <w:sz w:val="22"/>
          <w:szCs w:val="22"/>
          <w:lang w:val="en-GB"/>
        </w:rPr>
        <w:t xml:space="preserve">estimate that </w:t>
      </w:r>
      <w:r w:rsidRPr="453FD4E5" w:rsidR="6FE2F914">
        <w:rPr>
          <w:rFonts w:ascii="Arial" w:hAnsi="Arial" w:eastAsia="Arial" w:cs="Arial"/>
          <w:b w:val="0"/>
          <w:bCs w:val="0"/>
          <w:i w:val="0"/>
          <w:iCs w:val="0"/>
          <w:caps w:val="0"/>
          <w:smallCaps w:val="0"/>
          <w:noProof w:val="0"/>
          <w:color w:val="202124"/>
          <w:sz w:val="22"/>
          <w:szCs w:val="22"/>
          <w:lang w:val="en-GB"/>
        </w:rPr>
        <w:t>individuals'</w:t>
      </w:r>
      <w:r w:rsidRPr="453FD4E5" w:rsidR="7ED6652E">
        <w:rPr>
          <w:rFonts w:ascii="Arial" w:hAnsi="Arial" w:eastAsia="Arial" w:cs="Arial"/>
          <w:b w:val="0"/>
          <w:bCs w:val="0"/>
          <w:i w:val="0"/>
          <w:iCs w:val="0"/>
          <w:caps w:val="0"/>
          <w:smallCaps w:val="0"/>
          <w:noProof w:val="0"/>
          <w:color w:val="202124"/>
          <w:sz w:val="22"/>
          <w:szCs w:val="22"/>
          <w:lang w:val="en-GB"/>
        </w:rPr>
        <w:t xml:space="preserve"> </w:t>
      </w:r>
      <w:r w:rsidRPr="453FD4E5" w:rsidR="697C62B0">
        <w:rPr>
          <w:rFonts w:ascii="Arial" w:hAnsi="Arial" w:eastAsia="Arial" w:cs="Arial"/>
          <w:b w:val="0"/>
          <w:bCs w:val="0"/>
          <w:i w:val="0"/>
          <w:iCs w:val="0"/>
          <w:caps w:val="0"/>
          <w:smallCaps w:val="0"/>
          <w:noProof w:val="0"/>
          <w:color w:val="202124"/>
          <w:sz w:val="22"/>
          <w:szCs w:val="22"/>
          <w:lang w:val="en-GB"/>
        </w:rPr>
        <w:t>negative thoughts if their ego</w:t>
      </w:r>
      <w:r w:rsidRPr="453FD4E5" w:rsidR="01C0246D">
        <w:rPr>
          <w:rFonts w:ascii="Arial" w:hAnsi="Arial" w:eastAsia="Arial" w:cs="Arial"/>
          <w:b w:val="0"/>
          <w:bCs w:val="0"/>
          <w:i w:val="0"/>
          <w:iCs w:val="0"/>
          <w:caps w:val="0"/>
          <w:smallCaps w:val="0"/>
          <w:noProof w:val="0"/>
          <w:color w:val="202124"/>
          <w:sz w:val="22"/>
          <w:szCs w:val="22"/>
          <w:lang w:val="en-GB"/>
        </w:rPr>
        <w:t>'s</w:t>
      </w:r>
      <w:r w:rsidRPr="453FD4E5" w:rsidR="0701953C">
        <w:rPr>
          <w:rFonts w:ascii="Arial" w:hAnsi="Arial" w:eastAsia="Arial" w:cs="Arial"/>
          <w:b w:val="0"/>
          <w:bCs w:val="0"/>
          <w:i w:val="0"/>
          <w:iCs w:val="0"/>
          <w:caps w:val="0"/>
          <w:smallCaps w:val="0"/>
          <w:noProof w:val="0"/>
          <w:color w:val="202124"/>
          <w:sz w:val="22"/>
          <w:szCs w:val="22"/>
          <w:lang w:val="en-GB"/>
        </w:rPr>
        <w:t xml:space="preserve"> had been </w:t>
      </w:r>
      <w:r w:rsidRPr="453FD4E5" w:rsidR="3E94DA68">
        <w:rPr>
          <w:rFonts w:ascii="Arial" w:hAnsi="Arial" w:eastAsia="Arial" w:cs="Arial"/>
          <w:b w:val="0"/>
          <w:bCs w:val="0"/>
          <w:i w:val="0"/>
          <w:iCs w:val="0"/>
          <w:caps w:val="0"/>
          <w:smallCaps w:val="0"/>
          <w:noProof w:val="0"/>
          <w:color w:val="202124"/>
          <w:sz w:val="22"/>
          <w:szCs w:val="22"/>
          <w:lang w:val="en-GB"/>
        </w:rPr>
        <w:t>holding up or supported through a pron</w:t>
      </w:r>
      <w:r w:rsidRPr="453FD4E5" w:rsidR="70F0C4F3">
        <w:rPr>
          <w:rFonts w:ascii="Arial" w:hAnsi="Arial" w:eastAsia="Arial" w:cs="Arial"/>
          <w:b w:val="0"/>
          <w:bCs w:val="0"/>
          <w:i w:val="0"/>
          <w:iCs w:val="0"/>
          <w:caps w:val="0"/>
          <w:smallCaps w:val="0"/>
          <w:noProof w:val="0"/>
          <w:color w:val="202124"/>
          <w:sz w:val="22"/>
          <w:szCs w:val="22"/>
          <w:lang w:val="en-GB"/>
        </w:rPr>
        <w:t xml:space="preserve">ouncement or attestation </w:t>
      </w:r>
      <w:r w:rsidRPr="453FD4E5" w:rsidR="0881865A">
        <w:rPr>
          <w:rFonts w:ascii="Arial" w:hAnsi="Arial" w:eastAsia="Arial" w:cs="Arial"/>
          <w:b w:val="0"/>
          <w:bCs w:val="0"/>
          <w:i w:val="0"/>
          <w:iCs w:val="0"/>
          <w:caps w:val="0"/>
          <w:smallCaps w:val="0"/>
          <w:noProof w:val="0"/>
          <w:color w:val="202124"/>
          <w:sz w:val="22"/>
          <w:szCs w:val="22"/>
          <w:lang w:val="en-GB"/>
        </w:rPr>
        <w:t xml:space="preserve">processed, and they were </w:t>
      </w:r>
      <w:r w:rsidRPr="453FD4E5" w:rsidR="0881865A">
        <w:rPr>
          <w:rFonts w:ascii="Arial" w:hAnsi="Arial" w:eastAsia="Arial" w:cs="Arial"/>
          <w:b w:val="0"/>
          <w:bCs w:val="0"/>
          <w:i w:val="0"/>
          <w:iCs w:val="0"/>
          <w:caps w:val="0"/>
          <w:smallCaps w:val="0"/>
          <w:noProof w:val="0"/>
          <w:color w:val="202124"/>
          <w:sz w:val="22"/>
          <w:szCs w:val="22"/>
          <w:lang w:val="en-GB"/>
        </w:rPr>
        <w:t>additional</w:t>
      </w:r>
      <w:r w:rsidRPr="453FD4E5" w:rsidR="0881865A">
        <w:rPr>
          <w:rFonts w:ascii="Arial" w:hAnsi="Arial" w:eastAsia="Arial" w:cs="Arial"/>
          <w:b w:val="0"/>
          <w:bCs w:val="0"/>
          <w:i w:val="0"/>
          <w:iCs w:val="0"/>
          <w:caps w:val="0"/>
          <w:smallCaps w:val="0"/>
          <w:noProof w:val="0"/>
          <w:color w:val="202124"/>
          <w:sz w:val="22"/>
          <w:szCs w:val="22"/>
          <w:lang w:val="en-GB"/>
        </w:rPr>
        <w:t xml:space="preserve"> </w:t>
      </w:r>
      <w:r w:rsidRPr="453FD4E5" w:rsidR="12144B63">
        <w:rPr>
          <w:rFonts w:ascii="Arial" w:hAnsi="Arial" w:eastAsia="Arial" w:cs="Arial"/>
          <w:b w:val="0"/>
          <w:bCs w:val="0"/>
          <w:i w:val="0"/>
          <w:iCs w:val="0"/>
          <w:caps w:val="0"/>
          <w:smallCaps w:val="0"/>
          <w:noProof w:val="0"/>
          <w:color w:val="202124"/>
          <w:sz w:val="22"/>
          <w:szCs w:val="22"/>
          <w:lang w:val="en-GB"/>
        </w:rPr>
        <w:t>reasonable to</w:t>
      </w:r>
      <w:r w:rsidRPr="453FD4E5" w:rsidR="447035EE">
        <w:rPr>
          <w:rFonts w:ascii="Arial" w:hAnsi="Arial" w:eastAsia="Arial" w:cs="Arial"/>
          <w:b w:val="0"/>
          <w:bCs w:val="0"/>
          <w:i w:val="0"/>
          <w:iCs w:val="0"/>
          <w:caps w:val="0"/>
          <w:smallCaps w:val="0"/>
          <w:noProof w:val="0"/>
          <w:color w:val="202124"/>
          <w:sz w:val="22"/>
          <w:szCs w:val="22"/>
          <w:lang w:val="en-GB"/>
        </w:rPr>
        <w:t xml:space="preserve"> judge </w:t>
      </w:r>
      <w:r w:rsidRPr="453FD4E5" w:rsidR="62678DB8">
        <w:rPr>
          <w:rFonts w:ascii="Arial" w:hAnsi="Arial" w:eastAsia="Arial" w:cs="Arial"/>
          <w:b w:val="0"/>
          <w:bCs w:val="0"/>
          <w:i w:val="0"/>
          <w:iCs w:val="0"/>
          <w:caps w:val="0"/>
          <w:smallCaps w:val="0"/>
          <w:noProof w:val="0"/>
          <w:color w:val="202124"/>
          <w:sz w:val="22"/>
          <w:szCs w:val="22"/>
          <w:lang w:val="en-GB"/>
        </w:rPr>
        <w:t>those humans stereot</w:t>
      </w:r>
      <w:r w:rsidRPr="453FD4E5" w:rsidR="2D556D90">
        <w:rPr>
          <w:rFonts w:ascii="Arial" w:hAnsi="Arial" w:eastAsia="Arial" w:cs="Arial"/>
          <w:b w:val="0"/>
          <w:bCs w:val="0"/>
          <w:i w:val="0"/>
          <w:iCs w:val="0"/>
          <w:caps w:val="0"/>
          <w:smallCaps w:val="0"/>
          <w:noProof w:val="0"/>
          <w:color w:val="202124"/>
          <w:sz w:val="22"/>
          <w:szCs w:val="22"/>
          <w:lang w:val="en-GB"/>
        </w:rPr>
        <w:t xml:space="preserve">ypical if their body images had been </w:t>
      </w:r>
      <w:r w:rsidRPr="453FD4E5" w:rsidR="6BFA52C1">
        <w:rPr>
          <w:rFonts w:ascii="Arial" w:hAnsi="Arial" w:eastAsia="Arial" w:cs="Arial"/>
          <w:b w:val="0"/>
          <w:bCs w:val="0"/>
          <w:i w:val="0"/>
          <w:iCs w:val="0"/>
          <w:caps w:val="0"/>
          <w:smallCaps w:val="0"/>
          <w:noProof w:val="0"/>
          <w:color w:val="202124"/>
          <w:sz w:val="22"/>
          <w:szCs w:val="22"/>
          <w:lang w:val="en-GB"/>
        </w:rPr>
        <w:t xml:space="preserve">intimidated by </w:t>
      </w:r>
      <w:r w:rsidRPr="453FD4E5" w:rsidR="7DA8AFE5">
        <w:rPr>
          <w:rFonts w:ascii="Arial" w:hAnsi="Arial" w:eastAsia="Arial" w:cs="Arial"/>
          <w:b w:val="0"/>
          <w:bCs w:val="0"/>
          <w:i w:val="0"/>
          <w:iCs w:val="0"/>
          <w:caps w:val="0"/>
          <w:smallCaps w:val="0"/>
          <w:noProof w:val="0"/>
          <w:color w:val="202124"/>
          <w:sz w:val="22"/>
          <w:szCs w:val="22"/>
          <w:lang w:val="en-GB"/>
        </w:rPr>
        <w:t>disapproval</w:t>
      </w:r>
      <w:r w:rsidRPr="453FD4E5" w:rsidR="7037DB06">
        <w:rPr>
          <w:rFonts w:ascii="Arial" w:hAnsi="Arial" w:eastAsia="Arial" w:cs="Arial"/>
          <w:b w:val="0"/>
          <w:bCs w:val="0"/>
          <w:i w:val="0"/>
          <w:iCs w:val="0"/>
          <w:caps w:val="0"/>
          <w:smallCaps w:val="0"/>
          <w:noProof w:val="0"/>
          <w:color w:val="202124"/>
          <w:sz w:val="22"/>
          <w:szCs w:val="22"/>
          <w:lang w:val="en-GB"/>
        </w:rPr>
        <w:t>s</w:t>
      </w:r>
      <w:r w:rsidRPr="453FD4E5" w:rsidR="7DA8AFE5">
        <w:rPr>
          <w:rFonts w:ascii="Arial" w:hAnsi="Arial" w:eastAsia="Arial" w:cs="Arial"/>
          <w:b w:val="0"/>
          <w:bCs w:val="0"/>
          <w:i w:val="0"/>
          <w:iCs w:val="0"/>
          <w:caps w:val="0"/>
          <w:smallCaps w:val="0"/>
          <w:noProof w:val="0"/>
          <w:color w:val="202124"/>
          <w:sz w:val="22"/>
          <w:szCs w:val="22"/>
          <w:lang w:val="en-GB"/>
        </w:rPr>
        <w:t xml:space="preserve">. Furthermore, within those people whose </w:t>
      </w:r>
      <w:r w:rsidRPr="453FD4E5" w:rsidR="6361B8E2">
        <w:rPr>
          <w:rFonts w:ascii="Arial" w:hAnsi="Arial" w:eastAsia="Arial" w:cs="Arial"/>
          <w:b w:val="0"/>
          <w:bCs w:val="0"/>
          <w:i w:val="0"/>
          <w:iCs w:val="0"/>
          <w:caps w:val="0"/>
          <w:smallCaps w:val="0"/>
          <w:noProof w:val="0"/>
          <w:color w:val="202124"/>
          <w:sz w:val="22"/>
          <w:szCs w:val="22"/>
          <w:lang w:val="en-GB"/>
        </w:rPr>
        <w:t xml:space="preserve">self-worth had been </w:t>
      </w:r>
      <w:r w:rsidRPr="453FD4E5" w:rsidR="3E7EEC64">
        <w:rPr>
          <w:rFonts w:ascii="Arial" w:hAnsi="Arial" w:eastAsia="Arial" w:cs="Arial"/>
          <w:b w:val="0"/>
          <w:bCs w:val="0"/>
          <w:i w:val="0"/>
          <w:iCs w:val="0"/>
          <w:caps w:val="0"/>
          <w:smallCaps w:val="0"/>
          <w:noProof w:val="0"/>
          <w:color w:val="202124"/>
          <w:sz w:val="22"/>
          <w:szCs w:val="22"/>
          <w:lang w:val="en-GB"/>
        </w:rPr>
        <w:t xml:space="preserve">threatening, enhance a stereotype aims at the </w:t>
      </w:r>
      <w:r w:rsidRPr="453FD4E5" w:rsidR="6EA1A316">
        <w:rPr>
          <w:rFonts w:ascii="Arial" w:hAnsi="Arial" w:eastAsia="Arial" w:cs="Arial"/>
          <w:b w:val="0"/>
          <w:bCs w:val="0"/>
          <w:i w:val="0"/>
          <w:iCs w:val="0"/>
          <w:caps w:val="0"/>
          <w:smallCaps w:val="0"/>
          <w:noProof w:val="0"/>
          <w:color w:val="202124"/>
          <w:sz w:val="22"/>
          <w:szCs w:val="22"/>
          <w:lang w:val="en-GB"/>
        </w:rPr>
        <w:t xml:space="preserve">moderate an upgrade in their confidence or </w:t>
      </w:r>
      <w:r w:rsidRPr="453FD4E5" w:rsidR="0632647D">
        <w:rPr>
          <w:rFonts w:ascii="Arial" w:hAnsi="Arial" w:eastAsia="Arial" w:cs="Arial"/>
          <w:b w:val="0"/>
          <w:bCs w:val="0"/>
          <w:i w:val="0"/>
          <w:iCs w:val="0"/>
          <w:caps w:val="0"/>
          <w:smallCaps w:val="0"/>
          <w:noProof w:val="0"/>
          <w:color w:val="202124"/>
          <w:sz w:val="22"/>
          <w:szCs w:val="22"/>
          <w:lang w:val="en-GB"/>
        </w:rPr>
        <w:t xml:space="preserve">ego. The writers predict that stereotype and prejudices may be </w:t>
      </w:r>
      <w:r w:rsidRPr="453FD4E5" w:rsidR="47107D87">
        <w:rPr>
          <w:rFonts w:ascii="Arial" w:hAnsi="Arial" w:eastAsia="Arial" w:cs="Arial"/>
          <w:b w:val="0"/>
          <w:bCs w:val="0"/>
          <w:i w:val="0"/>
          <w:iCs w:val="0"/>
          <w:caps w:val="0"/>
          <w:smallCaps w:val="0"/>
          <w:noProof w:val="0"/>
          <w:color w:val="202124"/>
          <w:sz w:val="22"/>
          <w:szCs w:val="22"/>
          <w:lang w:val="en-GB"/>
        </w:rPr>
        <w:t>regular measures to keep o</w:t>
      </w:r>
      <w:r w:rsidRPr="453FD4E5" w:rsidR="11FE5D5F">
        <w:rPr>
          <w:rFonts w:ascii="Arial" w:hAnsi="Arial" w:eastAsia="Arial" w:cs="Arial"/>
          <w:b w:val="0"/>
          <w:bCs w:val="0"/>
          <w:i w:val="0"/>
          <w:iCs w:val="0"/>
          <w:caps w:val="0"/>
          <w:smallCaps w:val="0"/>
          <w:noProof w:val="0"/>
          <w:color w:val="202124"/>
          <w:sz w:val="22"/>
          <w:szCs w:val="22"/>
          <w:lang w:val="en-GB"/>
        </w:rPr>
        <w:t>ne's self-esteem or pride, and they talk about</w:t>
      </w:r>
      <w:r w:rsidRPr="453FD4E5" w:rsidR="7DA8AFE5">
        <w:rPr>
          <w:rFonts w:ascii="Arial" w:hAnsi="Arial" w:eastAsia="Arial" w:cs="Arial"/>
          <w:b w:val="0"/>
          <w:bCs w:val="0"/>
          <w:i w:val="0"/>
          <w:iCs w:val="0"/>
          <w:caps w:val="0"/>
          <w:smallCaps w:val="0"/>
          <w:noProof w:val="0"/>
          <w:color w:val="202124"/>
          <w:sz w:val="22"/>
          <w:szCs w:val="22"/>
          <w:lang w:val="en-GB"/>
        </w:rPr>
        <w:t xml:space="preserve"> </w:t>
      </w:r>
      <w:r w:rsidRPr="453FD4E5" w:rsidR="6507D551">
        <w:rPr>
          <w:rFonts w:ascii="Arial" w:hAnsi="Arial" w:eastAsia="Arial" w:cs="Arial"/>
          <w:b w:val="0"/>
          <w:bCs w:val="0"/>
          <w:i w:val="0"/>
          <w:iCs w:val="0"/>
          <w:caps w:val="0"/>
          <w:smallCaps w:val="0"/>
          <w:noProof w:val="0"/>
          <w:color w:val="202124"/>
          <w:sz w:val="22"/>
          <w:szCs w:val="22"/>
          <w:lang w:val="en-GB"/>
        </w:rPr>
        <w:t xml:space="preserve">the character of the body image </w:t>
      </w:r>
      <w:r w:rsidRPr="453FD4E5" w:rsidR="2FF5B529">
        <w:rPr>
          <w:rFonts w:ascii="Arial" w:hAnsi="Arial" w:eastAsia="Arial" w:cs="Arial"/>
          <w:b w:val="0"/>
          <w:bCs w:val="0"/>
          <w:i w:val="0"/>
          <w:iCs w:val="0"/>
          <w:caps w:val="0"/>
          <w:smallCaps w:val="0"/>
          <w:noProof w:val="0"/>
          <w:color w:val="202124"/>
          <w:sz w:val="22"/>
          <w:szCs w:val="22"/>
          <w:lang w:val="en-GB"/>
        </w:rPr>
        <w:t xml:space="preserve">continuation procedures in the </w:t>
      </w:r>
      <w:r w:rsidRPr="453FD4E5" w:rsidR="21F7B8CC">
        <w:rPr>
          <w:rFonts w:ascii="Arial" w:hAnsi="Arial" w:eastAsia="Arial" w:cs="Arial"/>
          <w:b w:val="0"/>
          <w:bCs w:val="0"/>
          <w:i w:val="0"/>
          <w:iCs w:val="0"/>
          <w:caps w:val="0"/>
          <w:smallCaps w:val="0"/>
          <w:noProof w:val="0"/>
          <w:color w:val="202124"/>
          <w:sz w:val="22"/>
          <w:szCs w:val="22"/>
          <w:lang w:val="en-GB"/>
        </w:rPr>
        <w:t>conditions of motivated,</w:t>
      </w:r>
      <w:r w:rsidRPr="453FD4E5" w:rsidR="39887A32">
        <w:rPr>
          <w:rFonts w:ascii="Arial" w:hAnsi="Arial" w:eastAsia="Arial" w:cs="Arial"/>
          <w:b w:val="0"/>
          <w:bCs w:val="0"/>
          <w:i w:val="0"/>
          <w:iCs w:val="0"/>
          <w:caps w:val="0"/>
          <w:smallCaps w:val="0"/>
          <w:noProof w:val="0"/>
          <w:color w:val="202124"/>
          <w:sz w:val="22"/>
          <w:szCs w:val="22"/>
          <w:lang w:val="en-GB"/>
        </w:rPr>
        <w:t xml:space="preserve"> sociological, and intellectual</w:t>
      </w:r>
      <w:r w:rsidRPr="453FD4E5" w:rsidR="15A0850C">
        <w:rPr>
          <w:rFonts w:ascii="Arial" w:hAnsi="Arial" w:eastAsia="Arial" w:cs="Arial"/>
          <w:b w:val="0"/>
          <w:bCs w:val="0"/>
          <w:i w:val="0"/>
          <w:iCs w:val="0"/>
          <w:caps w:val="0"/>
          <w:smallCaps w:val="0"/>
          <w:noProof w:val="0"/>
          <w:color w:val="202124"/>
          <w:sz w:val="22"/>
          <w:szCs w:val="22"/>
          <w:lang w:val="en-GB"/>
        </w:rPr>
        <w:t xml:space="preserve"> make conversation with to stereotypes and </w:t>
      </w:r>
      <w:r w:rsidRPr="453FD4E5" w:rsidR="0FBE20CA">
        <w:rPr>
          <w:rFonts w:ascii="Arial" w:hAnsi="Arial" w:eastAsia="Arial" w:cs="Arial"/>
          <w:b w:val="0"/>
          <w:bCs w:val="0"/>
          <w:i w:val="0"/>
          <w:iCs w:val="0"/>
          <w:caps w:val="0"/>
          <w:smallCaps w:val="0"/>
          <w:noProof w:val="0"/>
          <w:color w:val="202124"/>
          <w:sz w:val="22"/>
          <w:szCs w:val="22"/>
          <w:lang w:val="en-GB"/>
        </w:rPr>
        <w:t>prejudices.</w:t>
      </w:r>
    </w:p>
    <w:p w:rsidR="0DBCC3F9" w:rsidP="453FD4E5" w:rsidRDefault="0DBCC3F9" w14:paraId="4F5E7214" w14:textId="00B1D13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r w:rsidRPr="453FD4E5" w:rsidR="2DB57894">
        <w:rPr>
          <w:rFonts w:ascii="Arial" w:hAnsi="Arial" w:eastAsia="Arial" w:cs="Arial"/>
          <w:b w:val="0"/>
          <w:bCs w:val="0"/>
          <w:i w:val="0"/>
          <w:iCs w:val="0"/>
          <w:caps w:val="0"/>
          <w:smallCaps w:val="0"/>
          <w:noProof w:val="0"/>
          <w:color w:val="202124"/>
          <w:sz w:val="22"/>
          <w:szCs w:val="22"/>
          <w:lang w:val="en-GB"/>
        </w:rPr>
        <w:t xml:space="preserve"> </w:t>
      </w:r>
    </w:p>
    <w:p w:rsidR="453FD4E5" w:rsidP="453FD4E5" w:rsidRDefault="453FD4E5" w14:paraId="74E5821E" w14:textId="22B476A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p>
    <w:p w:rsidR="453FD4E5" w:rsidP="453FD4E5" w:rsidRDefault="453FD4E5" w14:paraId="3B6A07B0" w14:textId="1F464B6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02124"/>
          <w:sz w:val="22"/>
          <w:szCs w:val="22"/>
          <w:lang w:val="en-GB"/>
        </w:rPr>
      </w:pPr>
    </w:p>
    <w:p w:rsidR="0DBCC3F9" w:rsidP="0DBCC3F9" w:rsidRDefault="0DBCC3F9" w14:paraId="50F063B8" w14:textId="77E576E5">
      <w:pPr>
        <w:pStyle w:val="Normal"/>
        <w:spacing w:line="360" w:lineRule="auto"/>
        <w:jc w:val="both"/>
        <w:rPr>
          <w:rFonts w:ascii="Arial" w:hAnsi="Arial" w:eastAsia="Arial" w:cs="Arial"/>
          <w:b w:val="1"/>
          <w:bCs w:val="1"/>
          <w:sz w:val="22"/>
          <w:szCs w:val="22"/>
        </w:rPr>
      </w:pPr>
      <w:r w:rsidRPr="453FD4E5" w:rsidR="64B4BEB2">
        <w:rPr>
          <w:rFonts w:ascii="Arial" w:hAnsi="Arial" w:eastAsia="Arial" w:cs="Arial"/>
          <w:b w:val="1"/>
          <w:bCs w:val="1"/>
          <w:sz w:val="22"/>
          <w:szCs w:val="22"/>
        </w:rPr>
        <w:t>REFERENCE</w:t>
      </w:r>
      <w:r w:rsidRPr="453FD4E5" w:rsidR="11159995">
        <w:rPr>
          <w:rFonts w:ascii="Arial" w:hAnsi="Arial" w:eastAsia="Arial" w:cs="Arial"/>
          <w:b w:val="1"/>
          <w:bCs w:val="1"/>
          <w:sz w:val="22"/>
          <w:szCs w:val="22"/>
        </w:rPr>
        <w:t xml:space="preserve"> ALL FROM LIBRARY OF WALES SAINT TRINITY</w:t>
      </w:r>
    </w:p>
    <w:p w:rsidR="453FD4E5" w:rsidP="453FD4E5" w:rsidRDefault="453FD4E5" w14:paraId="77AA7E57" w14:textId="1E950C6F">
      <w:pPr>
        <w:pStyle w:val="Normal"/>
        <w:spacing w:line="360" w:lineRule="auto"/>
        <w:jc w:val="both"/>
        <w:rPr>
          <w:rFonts w:ascii="Arial" w:hAnsi="Arial" w:eastAsia="Arial" w:cs="Arial"/>
          <w:b w:val="0"/>
          <w:bCs w:val="0"/>
        </w:rPr>
      </w:pPr>
      <w:r w:rsidRPr="453FD4E5" w:rsidR="453FD4E5">
        <w:rPr>
          <w:rFonts w:ascii="Arial" w:hAnsi="Arial" w:eastAsia="Arial" w:cs="Arial"/>
          <w:b w:val="0"/>
          <w:bCs w:val="0"/>
          <w:sz w:val="22"/>
          <w:szCs w:val="22"/>
        </w:rPr>
        <w:t xml:space="preserve">Byun, H., and Kim T-H. (2017-02-01), vol.140(3), </w:t>
      </w:r>
      <w:r w:rsidRPr="453FD4E5" w:rsidR="453FD4E5">
        <w:rPr>
          <w:rFonts w:ascii="Arial" w:hAnsi="Arial" w:eastAsia="Arial" w:cs="Arial"/>
          <w:b w:val="0"/>
          <w:bCs w:val="0"/>
          <w:i w:val="1"/>
          <w:iCs w:val="1"/>
          <w:sz w:val="22"/>
          <w:szCs w:val="22"/>
        </w:rPr>
        <w:t xml:space="preserve">P.551-565.Identity claims and diffusion of sustainability report: Available </w:t>
      </w:r>
      <w:r w:rsidRPr="453FD4E5" w:rsidR="453FD4E5">
        <w:rPr>
          <w:rFonts w:ascii="Arial" w:hAnsi="Arial" w:eastAsia="Arial" w:cs="Arial"/>
          <w:b w:val="0"/>
          <w:bCs w:val="0"/>
          <w:i w:val="1"/>
          <w:iCs w:val="1"/>
          <w:sz w:val="22"/>
          <w:szCs w:val="22"/>
        </w:rPr>
        <w:t>at:</w:t>
      </w:r>
      <w:r w:rsidRPr="453FD4E5" w:rsidR="453FD4E5">
        <w:rPr>
          <w:rFonts w:ascii="Arial" w:hAnsi="Arial" w:eastAsia="Arial" w:cs="Arial"/>
          <w:b w:val="0"/>
          <w:bCs w:val="0"/>
          <w:sz w:val="22"/>
          <w:szCs w:val="22"/>
        </w:rPr>
        <w:t xml:space="preserve"> </w:t>
      </w:r>
      <w:hyperlink r:id="R4f47f9c9d0cd44f4">
        <w:r w:rsidRPr="453FD4E5" w:rsidR="453FD4E5">
          <w:rPr>
            <w:rStyle w:val="Hyperlink"/>
            <w:rFonts w:ascii="Arial" w:hAnsi="Arial" w:eastAsia="Arial" w:cs="Arial"/>
            <w:b w:val="0"/>
            <w:bCs w:val="0"/>
            <w:sz w:val="22"/>
            <w:szCs w:val="22"/>
          </w:rPr>
          <w:t>https://doi.org/10.1007/310551-015-2669-2</w:t>
        </w:r>
      </w:hyperlink>
    </w:p>
    <w:p w:rsidR="453FD4E5" w:rsidP="453FD4E5" w:rsidRDefault="453FD4E5" w14:paraId="6C247268" w14:textId="2E5AA83E">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Publisher: Dordrecht: springer.</w:t>
      </w:r>
    </w:p>
    <w:p w:rsidR="453FD4E5" w:rsidP="453FD4E5" w:rsidRDefault="453FD4E5" w14:paraId="7CD7CD5F" w14:textId="147C5F41">
      <w:pPr>
        <w:pStyle w:val="Normal"/>
        <w:spacing w:line="360" w:lineRule="auto"/>
        <w:jc w:val="both"/>
        <w:rPr>
          <w:rFonts w:ascii="Arial" w:hAnsi="Arial" w:eastAsia="Arial" w:cs="Arial"/>
          <w:b w:val="0"/>
          <w:bCs w:val="0"/>
          <w:sz w:val="22"/>
          <w:szCs w:val="22"/>
        </w:rPr>
      </w:pPr>
    </w:p>
    <w:p w:rsidR="453FD4E5" w:rsidP="453FD4E5" w:rsidRDefault="453FD4E5" w14:paraId="25CE40E4" w14:textId="1989CA6F">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 xml:space="preserve">Jacques, B. PK, E and Larry, H. (2019), </w:t>
      </w:r>
      <w:r w:rsidRPr="453FD4E5" w:rsidR="453FD4E5">
        <w:rPr>
          <w:rFonts w:ascii="Arial" w:hAnsi="Arial" w:eastAsia="Arial" w:cs="Arial"/>
          <w:b w:val="0"/>
          <w:bCs w:val="0"/>
          <w:i w:val="1"/>
          <w:iCs w:val="1"/>
          <w:sz w:val="22"/>
          <w:szCs w:val="22"/>
        </w:rPr>
        <w:t>workplace industrial relations and global challenge</w:t>
      </w:r>
      <w:r w:rsidRPr="453FD4E5" w:rsidR="453FD4E5">
        <w:rPr>
          <w:rFonts w:ascii="Arial" w:hAnsi="Arial" w:eastAsia="Arial" w:cs="Arial"/>
          <w:b w:val="0"/>
          <w:bCs w:val="0"/>
          <w:sz w:val="22"/>
          <w:szCs w:val="22"/>
        </w:rPr>
        <w:t xml:space="preserve">. </w:t>
      </w:r>
      <w:r w:rsidRPr="453FD4E5" w:rsidR="453FD4E5">
        <w:rPr>
          <w:rFonts w:ascii="Arial" w:hAnsi="Arial" w:eastAsia="Arial" w:cs="Arial"/>
          <w:b w:val="0"/>
          <w:bCs w:val="0"/>
          <w:sz w:val="22"/>
          <w:szCs w:val="22"/>
        </w:rPr>
        <w:t>Available</w:t>
      </w:r>
      <w:r w:rsidRPr="453FD4E5" w:rsidR="453FD4E5">
        <w:rPr>
          <w:rFonts w:ascii="Arial" w:hAnsi="Arial" w:eastAsia="Arial" w:cs="Arial"/>
          <w:b w:val="0"/>
          <w:bCs w:val="0"/>
          <w:sz w:val="22"/>
          <w:szCs w:val="22"/>
        </w:rPr>
        <w:t xml:space="preserve"> at: https:// Doi.org/10.7591/9781501733369</w:t>
      </w:r>
    </w:p>
    <w:p w:rsidR="453FD4E5" w:rsidP="453FD4E5" w:rsidRDefault="453FD4E5" w14:paraId="3D44C882" w14:textId="2C6D852C">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Publisher: Cornell University press</w:t>
      </w:r>
    </w:p>
    <w:p w:rsidR="453FD4E5" w:rsidP="453FD4E5" w:rsidRDefault="453FD4E5" w14:paraId="1155A668" w14:textId="68936E16">
      <w:pPr>
        <w:pStyle w:val="Normal"/>
        <w:spacing w:line="360" w:lineRule="auto"/>
        <w:jc w:val="both"/>
        <w:rPr>
          <w:rFonts w:ascii="Arial" w:hAnsi="Arial" w:eastAsia="Arial" w:cs="Arial"/>
          <w:b w:val="0"/>
          <w:bCs w:val="0"/>
          <w:sz w:val="22"/>
          <w:szCs w:val="22"/>
        </w:rPr>
      </w:pPr>
    </w:p>
    <w:p w:rsidR="453FD4E5" w:rsidP="453FD4E5" w:rsidRDefault="453FD4E5" w14:paraId="1CE7C364" w14:textId="0F08C871">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 xml:space="preserve">Jīn, S. Li, H, E.X., Wu,S., and Lee R.M. (2016-04), vol.22(2), </w:t>
      </w:r>
      <w:r w:rsidRPr="453FD4E5" w:rsidR="453FD4E5">
        <w:rPr>
          <w:rFonts w:ascii="Arial" w:hAnsi="Arial" w:eastAsia="Arial" w:cs="Arial"/>
          <w:b w:val="0"/>
          <w:bCs w:val="0"/>
          <w:i w:val="1"/>
          <w:iCs w:val="1"/>
          <w:sz w:val="22"/>
          <w:szCs w:val="22"/>
        </w:rPr>
        <w:t>Ethnic identity salience improves</w:t>
      </w:r>
      <w:r w:rsidRPr="453FD4E5" w:rsidR="453FD4E5">
        <w:rPr>
          <w:rFonts w:ascii="Arial" w:hAnsi="Arial" w:eastAsia="Arial" w:cs="Arial"/>
          <w:b w:val="0"/>
          <w:bCs w:val="0"/>
          <w:i w:val="1"/>
          <w:iCs w:val="1"/>
          <w:sz w:val="22"/>
          <w:szCs w:val="22"/>
        </w:rPr>
        <w:t xml:space="preserve"> Recognition memory in Tibetan student's vis priming.</w:t>
      </w:r>
      <w:r w:rsidRPr="453FD4E5" w:rsidR="453FD4E5">
        <w:rPr>
          <w:rFonts w:ascii="Arial" w:hAnsi="Arial" w:eastAsia="Arial" w:cs="Arial"/>
          <w:b w:val="0"/>
          <w:bCs w:val="0"/>
          <w:i w:val="1"/>
          <w:iCs w:val="1"/>
          <w:sz w:val="22"/>
          <w:szCs w:val="22"/>
        </w:rPr>
        <w:t xml:space="preserve"> </w:t>
      </w:r>
    </w:p>
    <w:p w:rsidR="453FD4E5" w:rsidP="453FD4E5" w:rsidRDefault="453FD4E5" w14:paraId="599B6C6B" w14:textId="2BA4909A">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 xml:space="preserve"> Available </w:t>
      </w:r>
      <w:r w:rsidRPr="453FD4E5" w:rsidR="453FD4E5">
        <w:rPr>
          <w:rFonts w:ascii="Arial" w:hAnsi="Arial" w:eastAsia="Arial" w:cs="Arial"/>
          <w:b w:val="0"/>
          <w:bCs w:val="0"/>
          <w:sz w:val="22"/>
          <w:szCs w:val="22"/>
        </w:rPr>
        <w:t>at: https</w:t>
      </w:r>
      <w:r w:rsidRPr="453FD4E5" w:rsidR="453FD4E5">
        <w:rPr>
          <w:rFonts w:ascii="Arial" w:hAnsi="Arial" w:eastAsia="Arial" w:cs="Arial"/>
          <w:b w:val="0"/>
          <w:bCs w:val="0"/>
          <w:sz w:val="22"/>
          <w:szCs w:val="22"/>
        </w:rPr>
        <w:t>.//doi.org/10.1037/cdp000051</w:t>
      </w:r>
    </w:p>
    <w:p w:rsidR="453FD4E5" w:rsidP="453FD4E5" w:rsidRDefault="453FD4E5" w14:paraId="5D27E186" w14:textId="7AF61A85">
      <w:pPr>
        <w:pStyle w:val="Normal"/>
        <w:spacing w:line="360" w:lineRule="auto"/>
        <w:jc w:val="both"/>
        <w:rPr>
          <w:rFonts w:ascii="Arial" w:hAnsi="Arial" w:eastAsia="Arial" w:cs="Arial"/>
          <w:b w:val="0"/>
          <w:bCs w:val="0"/>
          <w:sz w:val="22"/>
          <w:szCs w:val="22"/>
        </w:rPr>
      </w:pPr>
      <w:r w:rsidRPr="453FD4E5" w:rsidR="453FD4E5">
        <w:rPr>
          <w:rFonts w:ascii="Arial" w:hAnsi="Arial" w:eastAsia="Arial" w:cs="Arial"/>
          <w:b w:val="0"/>
          <w:bCs w:val="0"/>
          <w:sz w:val="22"/>
          <w:szCs w:val="22"/>
        </w:rPr>
        <w:t>Publisher: United</w:t>
      </w:r>
      <w:r w:rsidRPr="453FD4E5" w:rsidR="453FD4E5">
        <w:rPr>
          <w:rFonts w:ascii="Arial" w:hAnsi="Arial" w:eastAsia="Arial" w:cs="Arial"/>
          <w:b w:val="0"/>
          <w:bCs w:val="0"/>
          <w:sz w:val="22"/>
          <w:szCs w:val="22"/>
        </w:rPr>
        <w:t xml:space="preserve"> </w:t>
      </w:r>
      <w:r w:rsidRPr="453FD4E5" w:rsidR="453FD4E5">
        <w:rPr>
          <w:rFonts w:ascii="Arial" w:hAnsi="Arial" w:eastAsia="Arial" w:cs="Arial"/>
          <w:b w:val="0"/>
          <w:bCs w:val="0"/>
          <w:sz w:val="22"/>
          <w:szCs w:val="22"/>
        </w:rPr>
        <w:t>States: Educational</w:t>
      </w:r>
      <w:r w:rsidRPr="453FD4E5" w:rsidR="453FD4E5">
        <w:rPr>
          <w:rFonts w:ascii="Arial" w:hAnsi="Arial" w:eastAsia="Arial" w:cs="Arial"/>
          <w:b w:val="0"/>
          <w:bCs w:val="0"/>
          <w:sz w:val="22"/>
          <w:szCs w:val="22"/>
        </w:rPr>
        <w:t xml:space="preserve"> publishing Foundation</w:t>
      </w:r>
    </w:p>
    <w:p w:rsidR="453FD4E5" w:rsidP="453FD4E5" w:rsidRDefault="453FD4E5" w14:paraId="7C498CC0" w14:textId="32CB7A2D">
      <w:pPr>
        <w:pStyle w:val="Normal"/>
        <w:spacing w:line="360" w:lineRule="auto"/>
        <w:jc w:val="both"/>
        <w:rPr>
          <w:rFonts w:ascii="Arial" w:hAnsi="Arial" w:eastAsia="Arial" w:cs="Arial"/>
          <w:b w:val="0"/>
          <w:bCs w:val="0"/>
          <w:sz w:val="22"/>
          <w:szCs w:val="22"/>
        </w:rPr>
      </w:pPr>
    </w:p>
    <w:p w:rsidR="453FD4E5" w:rsidP="453FD4E5" w:rsidRDefault="453FD4E5" w14:paraId="0F56DF35" w14:textId="6B2BCB21">
      <w:pPr>
        <w:pStyle w:val="Normal"/>
        <w:spacing w:line="360" w:lineRule="auto"/>
        <w:jc w:val="both"/>
        <w:rPr>
          <w:rFonts w:ascii="Arial" w:hAnsi="Arial" w:eastAsia="Arial" w:cs="Arial"/>
          <w:b w:val="0"/>
          <w:bCs w:val="0"/>
          <w:i w:val="1"/>
          <w:iCs w:val="1"/>
          <w:sz w:val="22"/>
          <w:szCs w:val="22"/>
        </w:rPr>
      </w:pPr>
      <w:r w:rsidRPr="453FD4E5" w:rsidR="453FD4E5">
        <w:rPr>
          <w:rFonts w:ascii="Arial" w:hAnsi="Arial" w:eastAsia="Arial" w:cs="Arial"/>
          <w:b w:val="0"/>
          <w:bCs w:val="0"/>
          <w:i w:val="0"/>
          <w:iCs w:val="0"/>
          <w:sz w:val="22"/>
          <w:szCs w:val="22"/>
        </w:rPr>
        <w:t>Chritopher, A.S. (2019), P.267,</w:t>
      </w:r>
      <w:r w:rsidRPr="453FD4E5" w:rsidR="453FD4E5">
        <w:rPr>
          <w:rFonts w:ascii="Arial" w:hAnsi="Arial" w:eastAsia="Arial" w:cs="Arial"/>
          <w:b w:val="0"/>
          <w:bCs w:val="0"/>
          <w:sz w:val="22"/>
          <w:szCs w:val="22"/>
        </w:rPr>
        <w:t xml:space="preserve"> </w:t>
      </w:r>
      <w:r w:rsidRPr="453FD4E5" w:rsidR="453FD4E5">
        <w:rPr>
          <w:rFonts w:ascii="Arial" w:hAnsi="Arial" w:eastAsia="Arial" w:cs="Arial"/>
          <w:b w:val="0"/>
          <w:bCs w:val="0"/>
          <w:i w:val="1"/>
          <w:iCs w:val="1"/>
          <w:sz w:val="22"/>
          <w:szCs w:val="22"/>
        </w:rPr>
        <w:t xml:space="preserve">trans people: Repudiation trauma, healing. </w:t>
      </w:r>
    </w:p>
    <w:p w:rsidR="453FD4E5" w:rsidP="453FD4E5" w:rsidRDefault="453FD4E5" w14:paraId="6AA170D0" w14:textId="74E48A44">
      <w:pPr>
        <w:pStyle w:val="Normal"/>
        <w:spacing w:line="360" w:lineRule="auto"/>
        <w:jc w:val="both"/>
        <w:rPr>
          <w:rFonts w:ascii="Arial" w:hAnsi="Arial" w:eastAsia="Arial" w:cs="Arial"/>
          <w:b w:val="0"/>
          <w:bCs w:val="0"/>
          <w:i w:val="1"/>
          <w:iCs w:val="1"/>
          <w:sz w:val="22"/>
          <w:szCs w:val="22"/>
        </w:rPr>
      </w:pPr>
      <w:r w:rsidRPr="453FD4E5" w:rsidR="453FD4E5">
        <w:rPr>
          <w:rFonts w:ascii="Arial" w:hAnsi="Arial" w:eastAsia="Arial" w:cs="Arial"/>
          <w:b w:val="0"/>
          <w:bCs w:val="0"/>
          <w:i w:val="1"/>
          <w:iCs w:val="1"/>
          <w:sz w:val="22"/>
          <w:szCs w:val="22"/>
        </w:rPr>
        <w:t xml:space="preserve">Available </w:t>
      </w:r>
      <w:r w:rsidRPr="453FD4E5" w:rsidR="453FD4E5">
        <w:rPr>
          <w:rFonts w:ascii="Arial" w:hAnsi="Arial" w:eastAsia="Arial" w:cs="Arial"/>
          <w:b w:val="0"/>
          <w:bCs w:val="0"/>
          <w:i w:val="1"/>
          <w:iCs w:val="1"/>
          <w:sz w:val="22"/>
          <w:szCs w:val="22"/>
        </w:rPr>
        <w:t xml:space="preserve">at: </w:t>
      </w:r>
      <w:hyperlink r:id="Re139539496d64337">
        <w:r w:rsidRPr="453FD4E5" w:rsidR="453FD4E5">
          <w:rPr>
            <w:rStyle w:val="Hyperlink"/>
            <w:rFonts w:ascii="Arial" w:hAnsi="Arial" w:eastAsia="Arial" w:cs="Arial"/>
            <w:b w:val="0"/>
            <w:bCs w:val="0"/>
            <w:i w:val="1"/>
            <w:iCs w:val="1"/>
            <w:sz w:val="22"/>
            <w:szCs w:val="22"/>
          </w:rPr>
          <w:t>https</w:t>
        </w:r>
        <w:r w:rsidRPr="453FD4E5" w:rsidR="453FD4E5">
          <w:rPr>
            <w:rStyle w:val="Hyperlink"/>
            <w:rFonts w:ascii="Arial" w:hAnsi="Arial" w:eastAsia="Arial" w:cs="Arial"/>
            <w:b w:val="0"/>
            <w:bCs w:val="0"/>
            <w:i w:val="1"/>
            <w:iCs w:val="1"/>
            <w:sz w:val="22"/>
            <w:szCs w:val="22"/>
          </w:rPr>
          <w:t>://doi.org/10.313819781442689503</w:t>
        </w:r>
      </w:hyperlink>
      <w:r w:rsidRPr="453FD4E5" w:rsidR="453FD4E5">
        <w:rPr>
          <w:rFonts w:ascii="Arial" w:hAnsi="Arial" w:eastAsia="Arial" w:cs="Arial"/>
          <w:b w:val="0"/>
          <w:bCs w:val="0"/>
          <w:i w:val="1"/>
          <w:iCs w:val="1"/>
          <w:sz w:val="22"/>
          <w:szCs w:val="22"/>
        </w:rPr>
        <w:t>.</w:t>
      </w:r>
    </w:p>
    <w:p w:rsidR="453FD4E5" w:rsidP="453FD4E5" w:rsidRDefault="453FD4E5" w14:paraId="21AD9376" w14:textId="23550CBC">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 xml:space="preserve">Publisher: University of </w:t>
      </w:r>
      <w:r w:rsidRPr="453FD4E5" w:rsidR="453FD4E5">
        <w:rPr>
          <w:rFonts w:ascii="Arial" w:hAnsi="Arial" w:eastAsia="Arial" w:cs="Arial"/>
          <w:b w:val="0"/>
          <w:bCs w:val="0"/>
          <w:i w:val="0"/>
          <w:iCs w:val="0"/>
          <w:sz w:val="22"/>
          <w:szCs w:val="22"/>
        </w:rPr>
        <w:t>Toronto</w:t>
      </w:r>
      <w:r w:rsidRPr="453FD4E5" w:rsidR="453FD4E5">
        <w:rPr>
          <w:rFonts w:ascii="Arial" w:hAnsi="Arial" w:eastAsia="Arial" w:cs="Arial"/>
          <w:b w:val="0"/>
          <w:bCs w:val="0"/>
          <w:i w:val="0"/>
          <w:iCs w:val="0"/>
          <w:sz w:val="22"/>
          <w:szCs w:val="22"/>
        </w:rPr>
        <w:t xml:space="preserve"> press</w:t>
      </w:r>
    </w:p>
    <w:p w:rsidR="453FD4E5" w:rsidP="453FD4E5" w:rsidRDefault="453FD4E5" w14:paraId="4B3960A2" w14:textId="66F57B53">
      <w:pPr>
        <w:pStyle w:val="Normal"/>
        <w:spacing w:line="360" w:lineRule="auto"/>
        <w:jc w:val="both"/>
        <w:rPr>
          <w:rFonts w:ascii="Arial" w:hAnsi="Arial" w:eastAsia="Arial" w:cs="Arial"/>
          <w:b w:val="0"/>
          <w:bCs w:val="0"/>
          <w:i w:val="0"/>
          <w:iCs w:val="0"/>
          <w:sz w:val="22"/>
          <w:szCs w:val="22"/>
        </w:rPr>
      </w:pPr>
    </w:p>
    <w:p w:rsidR="453FD4E5" w:rsidP="453FD4E5" w:rsidRDefault="453FD4E5" w14:paraId="356AF202" w14:textId="5494E103">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Leander, N.P., Agostini, M., Stroebe, W., Kreienkamp ,J. , Spears, R., Kuppens ,T., Van zomeren, M., Otten, S., Krug Lanski, A.W., and Kitayama, S., (2020-08), vol.119(2), P.249-271.</w:t>
      </w:r>
      <w:r w:rsidRPr="453FD4E5" w:rsidR="453FD4E5">
        <w:rPr>
          <w:rFonts w:ascii="Arial" w:hAnsi="Arial" w:eastAsia="Arial" w:cs="Arial"/>
          <w:b w:val="0"/>
          <w:bCs w:val="0"/>
          <w:i w:val="1"/>
          <w:iCs w:val="1"/>
          <w:sz w:val="22"/>
          <w:szCs w:val="22"/>
        </w:rPr>
        <w:t>Frustration- Affirmation thwarted goals motivate compliance with social norms for violence and Nonviolence</w:t>
      </w:r>
      <w:r w:rsidRPr="453FD4E5" w:rsidR="453FD4E5">
        <w:rPr>
          <w:rFonts w:ascii="Arial" w:hAnsi="Arial" w:eastAsia="Arial" w:cs="Arial"/>
          <w:b w:val="0"/>
          <w:bCs w:val="0"/>
          <w:i w:val="0"/>
          <w:iCs w:val="0"/>
          <w:sz w:val="22"/>
          <w:szCs w:val="22"/>
        </w:rPr>
        <w:t>. Available at ://doi.org/10.1037/pspa0000190.</w:t>
      </w:r>
    </w:p>
    <w:p w:rsidR="453FD4E5" w:rsidP="453FD4E5" w:rsidRDefault="453FD4E5" w14:paraId="5680E67C" w14:textId="27CDF3E6">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Publisher: United States: American Psychological Association</w:t>
      </w:r>
    </w:p>
    <w:p w:rsidR="453FD4E5" w:rsidP="453FD4E5" w:rsidRDefault="453FD4E5" w14:paraId="4C5571F1" w14:textId="41C6F0CA">
      <w:pPr>
        <w:pStyle w:val="Normal"/>
        <w:spacing w:line="360" w:lineRule="auto"/>
        <w:jc w:val="both"/>
        <w:rPr>
          <w:rFonts w:ascii="Arial" w:hAnsi="Arial" w:eastAsia="Arial" w:cs="Arial"/>
          <w:b w:val="0"/>
          <w:bCs w:val="0"/>
          <w:i w:val="0"/>
          <w:iCs w:val="0"/>
          <w:sz w:val="22"/>
          <w:szCs w:val="22"/>
        </w:rPr>
      </w:pPr>
    </w:p>
    <w:p w:rsidR="453FD4E5" w:rsidP="453FD4E5" w:rsidRDefault="453FD4E5" w14:paraId="206949EE" w14:textId="34AF4FE2">
      <w:pPr>
        <w:pStyle w:val="Normal"/>
        <w:spacing w:line="360" w:lineRule="auto"/>
        <w:jc w:val="both"/>
        <w:rPr>
          <w:rFonts w:ascii="Arial" w:hAnsi="Arial" w:eastAsia="Arial" w:cs="Arial"/>
          <w:b w:val="0"/>
          <w:bCs w:val="0"/>
          <w:i w:val="1"/>
          <w:iCs w:val="1"/>
          <w:sz w:val="22"/>
          <w:szCs w:val="22"/>
        </w:rPr>
      </w:pPr>
      <w:r w:rsidRPr="453FD4E5" w:rsidR="453FD4E5">
        <w:rPr>
          <w:rFonts w:ascii="Arial" w:hAnsi="Arial" w:eastAsia="Arial" w:cs="Arial"/>
          <w:b w:val="0"/>
          <w:bCs w:val="0"/>
          <w:i w:val="0"/>
          <w:iCs w:val="0"/>
          <w:sz w:val="22"/>
          <w:szCs w:val="22"/>
        </w:rPr>
        <w:t xml:space="preserve">Leon, A. (2017), </w:t>
      </w:r>
      <w:r w:rsidRPr="453FD4E5" w:rsidR="453FD4E5">
        <w:rPr>
          <w:rFonts w:ascii="Arial" w:hAnsi="Arial" w:eastAsia="Arial" w:cs="Arial"/>
          <w:b w:val="0"/>
          <w:bCs w:val="0"/>
          <w:i w:val="1"/>
          <w:iCs w:val="1"/>
          <w:sz w:val="22"/>
          <w:szCs w:val="22"/>
        </w:rPr>
        <w:t xml:space="preserve">Deviance: social constrictions and blurred boundaries. </w:t>
      </w:r>
      <w:r w:rsidRPr="453FD4E5" w:rsidR="453FD4E5">
        <w:rPr>
          <w:rFonts w:ascii="Arial" w:hAnsi="Arial" w:eastAsia="Arial" w:cs="Arial"/>
          <w:b w:val="0"/>
          <w:bCs w:val="0"/>
          <w:i w:val="0"/>
          <w:iCs w:val="0"/>
          <w:sz w:val="22"/>
          <w:szCs w:val="22"/>
        </w:rPr>
        <w:t>https://doi.org/10.1525/9780520965935.</w:t>
      </w:r>
    </w:p>
    <w:p w:rsidR="453FD4E5" w:rsidP="453FD4E5" w:rsidRDefault="453FD4E5" w14:paraId="00002647" w14:textId="2374DB89">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Publisher: University</w:t>
      </w:r>
      <w:r w:rsidRPr="453FD4E5" w:rsidR="453FD4E5">
        <w:rPr>
          <w:rFonts w:ascii="Arial" w:hAnsi="Arial" w:eastAsia="Arial" w:cs="Arial"/>
          <w:b w:val="0"/>
          <w:bCs w:val="0"/>
          <w:i w:val="0"/>
          <w:iCs w:val="0"/>
          <w:sz w:val="22"/>
          <w:szCs w:val="22"/>
        </w:rPr>
        <w:t xml:space="preserve"> of Californian press.</w:t>
      </w:r>
    </w:p>
    <w:p w:rsidR="453FD4E5" w:rsidP="453FD4E5" w:rsidRDefault="453FD4E5" w14:paraId="789D7523" w14:textId="6A1D0E34">
      <w:pPr>
        <w:pStyle w:val="Normal"/>
        <w:spacing w:line="360" w:lineRule="auto"/>
        <w:jc w:val="both"/>
        <w:rPr>
          <w:rFonts w:ascii="Arial" w:hAnsi="Arial" w:eastAsia="Arial" w:cs="Arial"/>
          <w:b w:val="0"/>
          <w:bCs w:val="0"/>
          <w:i w:val="0"/>
          <w:iCs w:val="0"/>
          <w:sz w:val="22"/>
          <w:szCs w:val="22"/>
        </w:rPr>
      </w:pPr>
    </w:p>
    <w:p w:rsidR="453FD4E5" w:rsidP="453FD4E5" w:rsidRDefault="453FD4E5" w14:paraId="4F56859C" w14:textId="7CCC5206">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 xml:space="preserve">May, F. And </w:t>
      </w:r>
      <w:r w:rsidRPr="453FD4E5" w:rsidR="453FD4E5">
        <w:rPr>
          <w:rFonts w:ascii="Arial" w:hAnsi="Arial" w:eastAsia="Arial" w:cs="Arial"/>
          <w:b w:val="0"/>
          <w:bCs w:val="0"/>
          <w:i w:val="0"/>
          <w:iCs w:val="0"/>
          <w:sz w:val="22"/>
          <w:szCs w:val="22"/>
        </w:rPr>
        <w:t>Silvia,</w:t>
      </w:r>
      <w:r w:rsidRPr="453FD4E5" w:rsidR="453FD4E5">
        <w:rPr>
          <w:rFonts w:ascii="Arial" w:hAnsi="Arial" w:eastAsia="Arial" w:cs="Arial"/>
          <w:b w:val="0"/>
          <w:bCs w:val="0"/>
          <w:i w:val="0"/>
          <w:iCs w:val="0"/>
          <w:sz w:val="22"/>
          <w:szCs w:val="22"/>
        </w:rPr>
        <w:t xml:space="preserve"> </w:t>
      </w:r>
      <w:r w:rsidRPr="453FD4E5" w:rsidR="453FD4E5">
        <w:rPr>
          <w:rFonts w:ascii="Arial" w:hAnsi="Arial" w:eastAsia="Arial" w:cs="Arial"/>
          <w:b w:val="0"/>
          <w:bCs w:val="0"/>
          <w:i w:val="0"/>
          <w:iCs w:val="0"/>
          <w:sz w:val="22"/>
          <w:szCs w:val="22"/>
        </w:rPr>
        <w:t>S. (</w:t>
      </w:r>
      <w:r w:rsidRPr="453FD4E5" w:rsidR="453FD4E5">
        <w:rPr>
          <w:rFonts w:ascii="Arial" w:hAnsi="Arial" w:eastAsia="Arial" w:cs="Arial"/>
          <w:b w:val="0"/>
          <w:bCs w:val="0"/>
          <w:i w:val="0"/>
          <w:iCs w:val="0"/>
          <w:sz w:val="22"/>
          <w:szCs w:val="22"/>
        </w:rPr>
        <w:t xml:space="preserve">2018), growing up transnational identity and kinship in a global era. </w:t>
      </w:r>
    </w:p>
    <w:p w:rsidR="453FD4E5" w:rsidP="453FD4E5" w:rsidRDefault="453FD4E5" w14:paraId="7D5AC4ED" w14:textId="37A8FE9A">
      <w:pPr>
        <w:pStyle w:val="Normal"/>
        <w:spacing w:line="360" w:lineRule="auto"/>
        <w:jc w:val="both"/>
        <w:rPr>
          <w:rFonts w:ascii="Arial" w:hAnsi="Arial" w:eastAsia="Arial" w:cs="Arial"/>
          <w:b w:val="0"/>
          <w:bCs w:val="0"/>
          <w:i w:val="0"/>
          <w:iCs w:val="0"/>
          <w:sz w:val="22"/>
          <w:szCs w:val="22"/>
        </w:rPr>
      </w:pPr>
      <w:hyperlink r:id="Rd119e0003f534054">
        <w:r w:rsidRPr="453FD4E5" w:rsidR="453FD4E5">
          <w:rPr>
            <w:rStyle w:val="Hyperlink"/>
            <w:rFonts w:ascii="Arial" w:hAnsi="Arial" w:eastAsia="Arial" w:cs="Arial"/>
            <w:b w:val="0"/>
            <w:bCs w:val="0"/>
            <w:i w:val="0"/>
            <w:iCs w:val="0"/>
            <w:sz w:val="22"/>
            <w:szCs w:val="22"/>
          </w:rPr>
          <w:t>https://doi.org/10.3138/9781442695221</w:t>
        </w:r>
      </w:hyperlink>
      <w:r w:rsidRPr="453FD4E5" w:rsidR="453FD4E5">
        <w:rPr>
          <w:rFonts w:ascii="Arial" w:hAnsi="Arial" w:eastAsia="Arial" w:cs="Arial"/>
          <w:b w:val="0"/>
          <w:bCs w:val="0"/>
          <w:i w:val="0"/>
          <w:iCs w:val="0"/>
          <w:sz w:val="22"/>
          <w:szCs w:val="22"/>
        </w:rPr>
        <w:t>.</w:t>
      </w:r>
    </w:p>
    <w:p w:rsidR="453FD4E5" w:rsidP="453FD4E5" w:rsidRDefault="453FD4E5" w14:paraId="2C410B8C" w14:textId="7AD523DE">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Publisher: University</w:t>
      </w:r>
      <w:r w:rsidRPr="453FD4E5" w:rsidR="453FD4E5">
        <w:rPr>
          <w:rFonts w:ascii="Arial" w:hAnsi="Arial" w:eastAsia="Arial" w:cs="Arial"/>
          <w:b w:val="0"/>
          <w:bCs w:val="0"/>
          <w:i w:val="0"/>
          <w:iCs w:val="0"/>
          <w:sz w:val="22"/>
          <w:szCs w:val="22"/>
        </w:rPr>
        <w:t xml:space="preserve"> of Toronto press.</w:t>
      </w:r>
    </w:p>
    <w:p w:rsidR="453FD4E5" w:rsidP="453FD4E5" w:rsidRDefault="453FD4E5" w14:paraId="397318DB" w14:textId="636FD150">
      <w:pPr>
        <w:pStyle w:val="Normal"/>
        <w:spacing w:line="360" w:lineRule="auto"/>
        <w:jc w:val="both"/>
        <w:rPr>
          <w:rFonts w:ascii="Arial" w:hAnsi="Arial" w:eastAsia="Arial" w:cs="Arial"/>
          <w:b w:val="0"/>
          <w:bCs w:val="0"/>
          <w:i w:val="0"/>
          <w:iCs w:val="0"/>
          <w:sz w:val="22"/>
          <w:szCs w:val="22"/>
        </w:rPr>
      </w:pPr>
    </w:p>
    <w:p w:rsidR="453FD4E5" w:rsidP="453FD4E5" w:rsidRDefault="453FD4E5" w14:paraId="19F50526" w14:textId="46AF8DE1">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 xml:space="preserve">Mixon, F.G. (2018-06-26), VOL.116(3), P.2155-2160). Do academics swing for the fences after tenure? Analysis of attribution data from economics research. </w:t>
      </w:r>
      <w:hyperlink r:id="R34304a8ea9f54714">
        <w:r w:rsidRPr="453FD4E5" w:rsidR="453FD4E5">
          <w:rPr>
            <w:rStyle w:val="Hyperlink"/>
            <w:rFonts w:ascii="Arial" w:hAnsi="Arial" w:eastAsia="Arial" w:cs="Arial"/>
            <w:b w:val="0"/>
            <w:bCs w:val="0"/>
            <w:i w:val="0"/>
            <w:iCs w:val="0"/>
            <w:sz w:val="22"/>
            <w:szCs w:val="22"/>
          </w:rPr>
          <w:t>https://doi.org/10.1007/11192-018-2819-2</w:t>
        </w:r>
      </w:hyperlink>
    </w:p>
    <w:p w:rsidR="453FD4E5" w:rsidP="453FD4E5" w:rsidRDefault="453FD4E5" w14:paraId="07958C6C" w14:textId="17C36D11">
      <w:pPr>
        <w:pStyle w:val="Normal"/>
        <w:spacing w:line="360" w:lineRule="auto"/>
        <w:jc w:val="both"/>
        <w:rPr>
          <w:rFonts w:ascii="Arial" w:hAnsi="Arial" w:eastAsia="Arial" w:cs="Arial"/>
          <w:b w:val="0"/>
          <w:bCs w:val="0"/>
          <w:i w:val="0"/>
          <w:iCs w:val="0"/>
          <w:sz w:val="22"/>
          <w:szCs w:val="22"/>
        </w:rPr>
      </w:pPr>
      <w:r w:rsidRPr="453FD4E5" w:rsidR="453FD4E5">
        <w:rPr>
          <w:rFonts w:ascii="Arial" w:hAnsi="Arial" w:eastAsia="Arial" w:cs="Arial"/>
          <w:b w:val="0"/>
          <w:bCs w:val="0"/>
          <w:i w:val="0"/>
          <w:iCs w:val="0"/>
          <w:sz w:val="22"/>
          <w:szCs w:val="22"/>
        </w:rPr>
        <w:t>Publisher: Cham</w:t>
      </w:r>
      <w:r w:rsidRPr="453FD4E5" w:rsidR="453FD4E5">
        <w:rPr>
          <w:rFonts w:ascii="Arial" w:hAnsi="Arial" w:eastAsia="Arial" w:cs="Arial"/>
          <w:b w:val="0"/>
          <w:bCs w:val="0"/>
          <w:i w:val="0"/>
          <w:iCs w:val="0"/>
          <w:sz w:val="22"/>
          <w:szCs w:val="22"/>
        </w:rPr>
        <w:t>: springer international publishing</w:t>
      </w:r>
    </w:p>
    <w:p w:rsidR="453FD4E5" w:rsidP="453FD4E5" w:rsidRDefault="453FD4E5" w14:paraId="459AC610" w14:textId="1F28423C">
      <w:pPr>
        <w:pStyle w:val="Normal"/>
        <w:spacing w:line="360" w:lineRule="auto"/>
        <w:jc w:val="both"/>
        <w:rPr>
          <w:rFonts w:ascii="Arial" w:hAnsi="Arial" w:eastAsia="Arial" w:cs="Arial"/>
          <w:b w:val="0"/>
          <w:bCs w:val="0"/>
          <w:i w:val="0"/>
          <w:iCs w:val="0"/>
          <w:sz w:val="22"/>
          <w:szCs w:val="22"/>
        </w:rPr>
      </w:pPr>
    </w:p>
    <w:p w:rsidR="453FD4E5" w:rsidP="453FD4E5" w:rsidRDefault="453FD4E5" w14:paraId="5472EB35" w14:textId="7554A283">
      <w:pPr>
        <w:pStyle w:val="Normal"/>
        <w:spacing w:line="360" w:lineRule="auto"/>
        <w:jc w:val="both"/>
        <w:rPr>
          <w:rFonts w:ascii="Arial" w:hAnsi="Arial" w:eastAsia="Arial" w:cs="Arial"/>
          <w:b w:val="0"/>
          <w:bCs w:val="0"/>
          <w:i w:val="0"/>
          <w:iCs w:val="0"/>
          <w:sz w:val="22"/>
          <w:szCs w:val="22"/>
        </w:rPr>
      </w:pPr>
    </w:p>
    <w:p w:rsidR="453FD4E5" w:rsidP="453FD4E5" w:rsidRDefault="453FD4E5" w14:paraId="741F71A4" w14:textId="3CE8DE8E">
      <w:pPr>
        <w:pStyle w:val="Normal"/>
        <w:spacing w:line="360" w:lineRule="auto"/>
        <w:jc w:val="both"/>
        <w:rPr>
          <w:rFonts w:ascii="Arial" w:hAnsi="Arial" w:eastAsia="Arial" w:cs="Arial"/>
          <w:b w:val="0"/>
          <w:bCs w:val="0"/>
          <w:sz w:val="22"/>
          <w:szCs w:val="22"/>
        </w:rPr>
      </w:pPr>
    </w:p>
    <w:p w:rsidR="453FD4E5" w:rsidP="453FD4E5" w:rsidRDefault="453FD4E5" w14:paraId="4EB7A46C" w14:textId="045CC3C1">
      <w:pPr>
        <w:pStyle w:val="Normal"/>
        <w:spacing w:line="360" w:lineRule="auto"/>
        <w:jc w:val="both"/>
        <w:rPr>
          <w:rFonts w:ascii="Arial" w:hAnsi="Arial" w:eastAsia="Arial" w:cs="Arial"/>
          <w:b w:val="0"/>
          <w:bCs w:val="0"/>
          <w:sz w:val="22"/>
          <w:szCs w:val="22"/>
        </w:rPr>
      </w:pPr>
    </w:p>
    <w:p w:rsidR="763B888D" w:rsidP="453FD4E5" w:rsidRDefault="763B888D" w14:paraId="14B9EBDD" w14:textId="48444363">
      <w:pPr>
        <w:pStyle w:val="Normal"/>
        <w:bidi w:val="0"/>
        <w:spacing w:line="360" w:lineRule="auto"/>
        <w:jc w:val="left"/>
        <w:rPr>
          <w:rFonts w:ascii="Arial" w:hAnsi="Arial" w:eastAsia="Arial" w:cs="Arial"/>
          <w:b w:val="0"/>
          <w:bCs w:val="0"/>
          <w:i w:val="0"/>
          <w:iCs w:val="0"/>
          <w:caps w:val="0"/>
          <w:smallCaps w:val="0"/>
          <w:noProof w:val="0"/>
          <w:color w:val="70757A"/>
          <w:sz w:val="18"/>
          <w:szCs w:val="18"/>
          <w:lang w:val="en-GB"/>
        </w:rPr>
      </w:pPr>
    </w:p>
    <w:p w:rsidR="763B888D" w:rsidP="453FD4E5" w:rsidRDefault="763B888D" w14:paraId="6CA179F4" w14:textId="2C8E2D65">
      <w:pPr>
        <w:bidi w:val="0"/>
        <w:spacing w:line="360" w:lineRule="auto"/>
        <w:jc w:val="left"/>
        <w:rPr>
          <w:rFonts w:ascii="Arial" w:hAnsi="Arial" w:eastAsia="Arial" w:cs="Arial"/>
        </w:rPr>
      </w:pPr>
      <w:r>
        <w:br/>
      </w:r>
    </w:p>
    <w:p w:rsidR="0DBCC3F9" w:rsidP="0DBCC3F9" w:rsidRDefault="0DBCC3F9" w14:paraId="4FDAC1AD" w14:textId="71A03F25">
      <w:pPr>
        <w:pStyle w:val="Normal"/>
        <w:bidi w:val="0"/>
        <w:spacing w:before="0" w:beforeAutospacing="off" w:after="160" w:afterAutospacing="off" w:line="360" w:lineRule="auto"/>
        <w:ind w:left="0" w:right="0"/>
        <w:jc w:val="left"/>
        <w:rPr>
          <w:rFonts w:ascii="Arial" w:hAnsi="Arial" w:eastAsia="Arial" w:cs="Arial"/>
          <w:noProof w:val="0"/>
          <w:sz w:val="18"/>
          <w:szCs w:val="1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b0kQnAxQ0fHwTu" id="7rekNJ0o"/>
    <int:WordHash hashCode="Yz9o8C/2HMXxG3" id="N8KnQGNy"/>
    <int:WordHash hashCode="6vrqFVEy9Ev9pq" id="dPVOu8YJ"/>
    <int:WordHash hashCode="OmnUwlE9eIZ9As" id="mDAobcKj"/>
    <int:WordHash hashCode="sA/zd5NuXoVDTO" id="Ebjzz7qb"/>
    <int:WordHash hashCode="cHu+v8gS5I5HDq" id="09tCw789"/>
    <int:WordHash hashCode="vGLk+fQBvLxx4S" id="siJUNmBF"/>
    <int:WordHash hashCode="zh59IXej1AG/lR" id="yXSjlL4a"/>
    <int:WordHash hashCode="TY4iPu7gI+Xs7M" id="flMETSFy"/>
    <int:WordHash hashCode="uNp2u4Q69w6B65" id="khrRknV4"/>
    <int:WordHash hashCode="sWHHrX0gfQOZLK" id="06fmdOUk"/>
    <int:WordHash hashCode="NKoIeub2GD1pl3" id="cvG7KFKH"/>
    <int:WordHash hashCode="RoHRJMxsS3O6q/" id="AVGl19gq"/>
    <int:WordHash hashCode="2JnIHCvHn1yD0R" id="6qa1adWF"/>
    <int:WordHash hashCode="PAzDnsvJOlAuLB" id="Hb1gwmav"/>
    <int:WordHash hashCode="orf1shYX0/AXsD" id="4MIh3KSS"/>
    <int:WordHash hashCode="8fo+dVpX4ncOn7" id="4kdzZVn8"/>
    <int:WordHash hashCode="ctgYCrr9P464ex" id="tBSzHYRG"/>
    <int:WordHash hashCode="1vCdaPjWu7nQJJ" id="5P9awkzW"/>
    <int:WordHash hashCode="mDmW4uYfRVJ08Q" id="QfPq98Qb"/>
    <int:WordHash hashCode="/mlaF1yW725yaU" id="MzhpKJvl"/>
    <int:WordHash hashCode="gZzbljyXng9Ur7" id="eJorZ3sb"/>
    <int:WordHash hashCode="L9+ZUP4luxPUAi" id="QtoDbtnx"/>
    <int:WordHash hashCode="T2cM+DpDTv7Iqm" id="mfuAmYqY"/>
    <int:WordHash hashCode="gMVUFaEL6dyBV4" id="tPiVOGz8"/>
    <int:WordHash hashCode="0XD0uNipskA5uK" id="qEr4ew46"/>
  </int:Manifest>
  <int:Observations>
    <int:Content id="7rekNJ0o">
      <int:Rejection type="LegacyProofing"/>
    </int:Content>
    <int:Content id="N8KnQGNy">
      <int:Rejection type="LegacyProofing"/>
    </int:Content>
    <int:Content id="dPVOu8YJ">
      <int:Rejection type="LegacyProofing"/>
    </int:Content>
    <int:Content id="mDAobcKj">
      <int:Rejection type="LegacyProofing"/>
    </int:Content>
    <int:Content id="Ebjzz7qb">
      <int:Rejection type="LegacyProofing"/>
    </int:Content>
    <int:Content id="09tCw789">
      <int:Rejection type="LegacyProofing"/>
    </int:Content>
    <int:Content id="siJUNmBF">
      <int:Rejection type="LegacyProofing"/>
    </int:Content>
    <int:Content id="yXSjlL4a">
      <int:Rejection type="LegacyProofing"/>
    </int:Content>
    <int:Content id="flMETSFy">
      <int:Rejection type="LegacyProofing"/>
    </int:Content>
    <int:Content id="khrRknV4">
      <int:Rejection type="LegacyProofing"/>
    </int:Content>
    <int:Content id="06fmdOUk">
      <int:Rejection type="LegacyProofing"/>
    </int:Content>
    <int:Content id="cvG7KFKH">
      <int:Rejection type="LegacyProofing"/>
    </int:Content>
    <int:Content id="AVGl19gq">
      <int:Rejection type="AugLoop_Text_Critique"/>
    </int:Content>
    <int:Content id="6qa1adWF">
      <int:Rejection type="LegacyProofing"/>
    </int:Content>
    <int:Content id="Hb1gwmav">
      <int:Rejection type="AugLoop_Text_Critique"/>
    </int:Content>
    <int:Content id="4MIh3KSS">
      <int:Rejection type="LegacyProofing"/>
    </int:Content>
    <int:Content id="4kdzZVn8">
      <int:Rejection type="LegacyProofing"/>
    </int:Content>
    <int:Content id="tBSzHYRG">
      <int:Rejection type="LegacyProofing"/>
    </int:Content>
    <int:Content id="5P9awkzW">
      <int:Rejection type="LegacyProofing"/>
    </int:Content>
    <int:Content id="QfPq98Qb">
      <int:Rejection type="LegacyProofing"/>
    </int:Content>
    <int:Content id="MzhpKJvl">
      <int:Rejection type="LegacyProofing"/>
    </int:Content>
    <int:Content id="eJorZ3sb">
      <int:Rejection type="LegacyProofing"/>
    </int:Content>
    <int:Content id="QtoDbtnx">
      <int:Rejection type="LegacyProofing"/>
    </int:Content>
    <int:Content id="mfuAmYqY">
      <int:Rejection type="LegacyProofing"/>
    </int:Content>
    <int:Content id="tPiVOGz8">
      <int:Rejection type="LegacyProofing"/>
    </int:Content>
    <int:Content id="qEr4ew46">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A690E"/>
    <w:rsid w:val="0005D71C"/>
    <w:rsid w:val="000EC025"/>
    <w:rsid w:val="001C5C9E"/>
    <w:rsid w:val="0022CDD8"/>
    <w:rsid w:val="003B92F9"/>
    <w:rsid w:val="00423046"/>
    <w:rsid w:val="005700CC"/>
    <w:rsid w:val="005DDC02"/>
    <w:rsid w:val="00779BCE"/>
    <w:rsid w:val="00862087"/>
    <w:rsid w:val="008A873D"/>
    <w:rsid w:val="0092DB9E"/>
    <w:rsid w:val="0098C057"/>
    <w:rsid w:val="009C0962"/>
    <w:rsid w:val="00B8DD6D"/>
    <w:rsid w:val="00CC3A85"/>
    <w:rsid w:val="00FD018A"/>
    <w:rsid w:val="01072A50"/>
    <w:rsid w:val="0112E032"/>
    <w:rsid w:val="01220BC5"/>
    <w:rsid w:val="012D037A"/>
    <w:rsid w:val="013048EF"/>
    <w:rsid w:val="0146FBAE"/>
    <w:rsid w:val="015B421A"/>
    <w:rsid w:val="016666F8"/>
    <w:rsid w:val="017219A9"/>
    <w:rsid w:val="0177FB8E"/>
    <w:rsid w:val="018F331E"/>
    <w:rsid w:val="019B3C0B"/>
    <w:rsid w:val="01A06FF7"/>
    <w:rsid w:val="01B3D405"/>
    <w:rsid w:val="01C0246D"/>
    <w:rsid w:val="01F09E68"/>
    <w:rsid w:val="01F8D764"/>
    <w:rsid w:val="020D88E0"/>
    <w:rsid w:val="0223AC2F"/>
    <w:rsid w:val="02393159"/>
    <w:rsid w:val="023B2AEC"/>
    <w:rsid w:val="0272FD3F"/>
    <w:rsid w:val="02813C3C"/>
    <w:rsid w:val="02843816"/>
    <w:rsid w:val="0294AC4E"/>
    <w:rsid w:val="02962B6B"/>
    <w:rsid w:val="029B072C"/>
    <w:rsid w:val="029BDFCA"/>
    <w:rsid w:val="02A1B61C"/>
    <w:rsid w:val="02B8B529"/>
    <w:rsid w:val="030DEA0A"/>
    <w:rsid w:val="03150250"/>
    <w:rsid w:val="032B037F"/>
    <w:rsid w:val="032DD16B"/>
    <w:rsid w:val="03589A38"/>
    <w:rsid w:val="0370346D"/>
    <w:rsid w:val="037CFB5F"/>
    <w:rsid w:val="039D7282"/>
    <w:rsid w:val="03A2AEFE"/>
    <w:rsid w:val="03B8E500"/>
    <w:rsid w:val="03BC1E96"/>
    <w:rsid w:val="03BD9408"/>
    <w:rsid w:val="03BDE640"/>
    <w:rsid w:val="03CB8030"/>
    <w:rsid w:val="03EC3B4C"/>
    <w:rsid w:val="03ED4A59"/>
    <w:rsid w:val="04048B28"/>
    <w:rsid w:val="0418E95C"/>
    <w:rsid w:val="041C06CF"/>
    <w:rsid w:val="0439E952"/>
    <w:rsid w:val="0448F5DA"/>
    <w:rsid w:val="045096CD"/>
    <w:rsid w:val="0452C478"/>
    <w:rsid w:val="04531C71"/>
    <w:rsid w:val="04531C71"/>
    <w:rsid w:val="045E2CC0"/>
    <w:rsid w:val="047D5A9B"/>
    <w:rsid w:val="04860D9F"/>
    <w:rsid w:val="049673F3"/>
    <w:rsid w:val="04A9BA6B"/>
    <w:rsid w:val="04BEC894"/>
    <w:rsid w:val="04D1FD8A"/>
    <w:rsid w:val="04D810B9"/>
    <w:rsid w:val="051E2B2B"/>
    <w:rsid w:val="0542DDD0"/>
    <w:rsid w:val="054529A2"/>
    <w:rsid w:val="054AE1EB"/>
    <w:rsid w:val="054FDAD4"/>
    <w:rsid w:val="05675091"/>
    <w:rsid w:val="057DDDCF"/>
    <w:rsid w:val="0592F58A"/>
    <w:rsid w:val="05973543"/>
    <w:rsid w:val="05ACCAA9"/>
    <w:rsid w:val="05CDCC00"/>
    <w:rsid w:val="05DF1B14"/>
    <w:rsid w:val="05E04006"/>
    <w:rsid w:val="05F27F3B"/>
    <w:rsid w:val="0614C158"/>
    <w:rsid w:val="062F4FF7"/>
    <w:rsid w:val="0632647D"/>
    <w:rsid w:val="0644ABBD"/>
    <w:rsid w:val="06458ACC"/>
    <w:rsid w:val="064D5BAC"/>
    <w:rsid w:val="065A98F5"/>
    <w:rsid w:val="066913CD"/>
    <w:rsid w:val="067E01A9"/>
    <w:rsid w:val="068A8440"/>
    <w:rsid w:val="06A8A4CB"/>
    <w:rsid w:val="06B87E62"/>
    <w:rsid w:val="06C71466"/>
    <w:rsid w:val="06CD273D"/>
    <w:rsid w:val="06D05EFA"/>
    <w:rsid w:val="06D918F2"/>
    <w:rsid w:val="06DB1173"/>
    <w:rsid w:val="06E2B792"/>
    <w:rsid w:val="06F3BF58"/>
    <w:rsid w:val="06F75902"/>
    <w:rsid w:val="0701953C"/>
    <w:rsid w:val="07059B3E"/>
    <w:rsid w:val="071D8FB6"/>
    <w:rsid w:val="0722C0BE"/>
    <w:rsid w:val="072ACBE1"/>
    <w:rsid w:val="072EC5EB"/>
    <w:rsid w:val="073C433C"/>
    <w:rsid w:val="074E79AE"/>
    <w:rsid w:val="07633EF7"/>
    <w:rsid w:val="07699C61"/>
    <w:rsid w:val="07754FC3"/>
    <w:rsid w:val="077673C6"/>
    <w:rsid w:val="077AA24F"/>
    <w:rsid w:val="07866216"/>
    <w:rsid w:val="079AF276"/>
    <w:rsid w:val="079D8120"/>
    <w:rsid w:val="07B54A19"/>
    <w:rsid w:val="07BA2092"/>
    <w:rsid w:val="07C0924C"/>
    <w:rsid w:val="07C88629"/>
    <w:rsid w:val="07D14651"/>
    <w:rsid w:val="07DB3F03"/>
    <w:rsid w:val="07E92140"/>
    <w:rsid w:val="07E92C0D"/>
    <w:rsid w:val="07EC766D"/>
    <w:rsid w:val="07F137DC"/>
    <w:rsid w:val="08199A16"/>
    <w:rsid w:val="082C5F9F"/>
    <w:rsid w:val="0881865A"/>
    <w:rsid w:val="08932963"/>
    <w:rsid w:val="08991C34"/>
    <w:rsid w:val="089BBACF"/>
    <w:rsid w:val="08D8F94E"/>
    <w:rsid w:val="08E7D2A0"/>
    <w:rsid w:val="08F3F49E"/>
    <w:rsid w:val="0913A08C"/>
    <w:rsid w:val="0920E0C2"/>
    <w:rsid w:val="0926759F"/>
    <w:rsid w:val="09330A70"/>
    <w:rsid w:val="09432457"/>
    <w:rsid w:val="0943B3D6"/>
    <w:rsid w:val="0953EC76"/>
    <w:rsid w:val="09691AB9"/>
    <w:rsid w:val="096E46B7"/>
    <w:rsid w:val="096E5ADF"/>
    <w:rsid w:val="096F05D7"/>
    <w:rsid w:val="09798BE9"/>
    <w:rsid w:val="09913E2F"/>
    <w:rsid w:val="099A4503"/>
    <w:rsid w:val="099B26CA"/>
    <w:rsid w:val="09B3BF9A"/>
    <w:rsid w:val="09C7DBBC"/>
    <w:rsid w:val="09D2C864"/>
    <w:rsid w:val="09F11C00"/>
    <w:rsid w:val="09F42761"/>
    <w:rsid w:val="0A07FFBC"/>
    <w:rsid w:val="0A0820E9"/>
    <w:rsid w:val="0A08329B"/>
    <w:rsid w:val="0A14C4FF"/>
    <w:rsid w:val="0A152343"/>
    <w:rsid w:val="0A2A0095"/>
    <w:rsid w:val="0A31C9E3"/>
    <w:rsid w:val="0A42EBA8"/>
    <w:rsid w:val="0A55055E"/>
    <w:rsid w:val="0A56FA86"/>
    <w:rsid w:val="0A5A6180"/>
    <w:rsid w:val="0A74DF99"/>
    <w:rsid w:val="0A844EAD"/>
    <w:rsid w:val="0A896B7E"/>
    <w:rsid w:val="0A8DC952"/>
    <w:rsid w:val="0A9B4202"/>
    <w:rsid w:val="0AA2AC0A"/>
    <w:rsid w:val="0AC07FBC"/>
    <w:rsid w:val="0AD1A398"/>
    <w:rsid w:val="0ADE00EF"/>
    <w:rsid w:val="0AE3F0FF"/>
    <w:rsid w:val="0AFD1248"/>
    <w:rsid w:val="0B042173"/>
    <w:rsid w:val="0B3F44EF"/>
    <w:rsid w:val="0B5A9C89"/>
    <w:rsid w:val="0B63AC1D"/>
    <w:rsid w:val="0B6808F9"/>
    <w:rsid w:val="0B68981E"/>
    <w:rsid w:val="0B7290C9"/>
    <w:rsid w:val="0B80ADB7"/>
    <w:rsid w:val="0B84E931"/>
    <w:rsid w:val="0B877883"/>
    <w:rsid w:val="0BB8D756"/>
    <w:rsid w:val="0BD69215"/>
    <w:rsid w:val="0BE87378"/>
    <w:rsid w:val="0BEA35F2"/>
    <w:rsid w:val="0BF0D5BF"/>
    <w:rsid w:val="0C22F9AE"/>
    <w:rsid w:val="0C346098"/>
    <w:rsid w:val="0C371263"/>
    <w:rsid w:val="0C38CF8C"/>
    <w:rsid w:val="0C3C3919"/>
    <w:rsid w:val="0C484D3A"/>
    <w:rsid w:val="0C4DD136"/>
    <w:rsid w:val="0C614A49"/>
    <w:rsid w:val="0C69F6A0"/>
    <w:rsid w:val="0C9340B3"/>
    <w:rsid w:val="0C94036F"/>
    <w:rsid w:val="0C97371B"/>
    <w:rsid w:val="0C98F2B6"/>
    <w:rsid w:val="0CA993DE"/>
    <w:rsid w:val="0CAF8B7F"/>
    <w:rsid w:val="0CCE4B4C"/>
    <w:rsid w:val="0CDF942B"/>
    <w:rsid w:val="0CE66EA1"/>
    <w:rsid w:val="0CEB4022"/>
    <w:rsid w:val="0CF91F62"/>
    <w:rsid w:val="0D03D95A"/>
    <w:rsid w:val="0D267821"/>
    <w:rsid w:val="0D37BFB8"/>
    <w:rsid w:val="0D41D3DE"/>
    <w:rsid w:val="0D4CC405"/>
    <w:rsid w:val="0D57B405"/>
    <w:rsid w:val="0D69A392"/>
    <w:rsid w:val="0D797B88"/>
    <w:rsid w:val="0D7D1092"/>
    <w:rsid w:val="0DAC805B"/>
    <w:rsid w:val="0DBCC3F9"/>
    <w:rsid w:val="0DD59572"/>
    <w:rsid w:val="0DD8DDE5"/>
    <w:rsid w:val="0DE0CB98"/>
    <w:rsid w:val="0DE41D9B"/>
    <w:rsid w:val="0DEA2CF9"/>
    <w:rsid w:val="0E056D91"/>
    <w:rsid w:val="0E0A33FA"/>
    <w:rsid w:val="0E16AAC3"/>
    <w:rsid w:val="0E4B7983"/>
    <w:rsid w:val="0E53F71A"/>
    <w:rsid w:val="0E567E96"/>
    <w:rsid w:val="0E624681"/>
    <w:rsid w:val="0E646037"/>
    <w:rsid w:val="0E666413"/>
    <w:rsid w:val="0E6C8EB8"/>
    <w:rsid w:val="0E7B648C"/>
    <w:rsid w:val="0E91CD00"/>
    <w:rsid w:val="0E96BCB4"/>
    <w:rsid w:val="0ECCE78A"/>
    <w:rsid w:val="0ED00E0A"/>
    <w:rsid w:val="0ED9EA38"/>
    <w:rsid w:val="0EDB70DF"/>
    <w:rsid w:val="0EE2DC32"/>
    <w:rsid w:val="0EE9B53D"/>
    <w:rsid w:val="0EF45DFA"/>
    <w:rsid w:val="0EF8D1F9"/>
    <w:rsid w:val="0F02E1A1"/>
    <w:rsid w:val="0F05A231"/>
    <w:rsid w:val="0F0E32D7"/>
    <w:rsid w:val="0F3857EA"/>
    <w:rsid w:val="0F613A75"/>
    <w:rsid w:val="0F646355"/>
    <w:rsid w:val="0F77F7D7"/>
    <w:rsid w:val="0F7C9BF9"/>
    <w:rsid w:val="0F8856C1"/>
    <w:rsid w:val="0FB1C12A"/>
    <w:rsid w:val="0FBE20CA"/>
    <w:rsid w:val="0FE134A0"/>
    <w:rsid w:val="100F4A9B"/>
    <w:rsid w:val="101798FB"/>
    <w:rsid w:val="1018406F"/>
    <w:rsid w:val="1024A967"/>
    <w:rsid w:val="1042F148"/>
    <w:rsid w:val="1049537D"/>
    <w:rsid w:val="106DE40A"/>
    <w:rsid w:val="10995CFF"/>
    <w:rsid w:val="10A6BDCF"/>
    <w:rsid w:val="10B22D2C"/>
    <w:rsid w:val="10C446E2"/>
    <w:rsid w:val="10CCE98D"/>
    <w:rsid w:val="10D4284B"/>
    <w:rsid w:val="10E441FC"/>
    <w:rsid w:val="110425BD"/>
    <w:rsid w:val="1109426E"/>
    <w:rsid w:val="11159995"/>
    <w:rsid w:val="1125B58D"/>
    <w:rsid w:val="112A5CE1"/>
    <w:rsid w:val="1135B7EB"/>
    <w:rsid w:val="113D3AAC"/>
    <w:rsid w:val="113DF410"/>
    <w:rsid w:val="114CB0D7"/>
    <w:rsid w:val="114D918B"/>
    <w:rsid w:val="114EC389"/>
    <w:rsid w:val="1154C0BA"/>
    <w:rsid w:val="117180CB"/>
    <w:rsid w:val="11753C34"/>
    <w:rsid w:val="118CEE0A"/>
    <w:rsid w:val="11B042C7"/>
    <w:rsid w:val="11B14468"/>
    <w:rsid w:val="11DF2B7C"/>
    <w:rsid w:val="11EB5FEF"/>
    <w:rsid w:val="11FE5D5F"/>
    <w:rsid w:val="12028785"/>
    <w:rsid w:val="12144B63"/>
    <w:rsid w:val="12228977"/>
    <w:rsid w:val="12265F01"/>
    <w:rsid w:val="124BB3D9"/>
    <w:rsid w:val="126AF8CA"/>
    <w:rsid w:val="128318AC"/>
    <w:rsid w:val="12A33DCC"/>
    <w:rsid w:val="12B42092"/>
    <w:rsid w:val="12BD9E1C"/>
    <w:rsid w:val="12D10243"/>
    <w:rsid w:val="12D693BD"/>
    <w:rsid w:val="12DF7F4F"/>
    <w:rsid w:val="12E2A515"/>
    <w:rsid w:val="12EAC5D9"/>
    <w:rsid w:val="12FC27EE"/>
    <w:rsid w:val="12FD4127"/>
    <w:rsid w:val="13005DC4"/>
    <w:rsid w:val="130634C6"/>
    <w:rsid w:val="130F3358"/>
    <w:rsid w:val="132B261A"/>
    <w:rsid w:val="1339E2F4"/>
    <w:rsid w:val="13426CA8"/>
    <w:rsid w:val="13672839"/>
    <w:rsid w:val="136DFF76"/>
    <w:rsid w:val="13A45A95"/>
    <w:rsid w:val="13E9CDEE"/>
    <w:rsid w:val="13FAD4FE"/>
    <w:rsid w:val="141D4195"/>
    <w:rsid w:val="14288119"/>
    <w:rsid w:val="1446C479"/>
    <w:rsid w:val="145F1884"/>
    <w:rsid w:val="1463F21B"/>
    <w:rsid w:val="146C3EC3"/>
    <w:rsid w:val="149A17A1"/>
    <w:rsid w:val="149CD8D3"/>
    <w:rsid w:val="14B69287"/>
    <w:rsid w:val="14C5C01A"/>
    <w:rsid w:val="14DD90E1"/>
    <w:rsid w:val="14E994CB"/>
    <w:rsid w:val="15098617"/>
    <w:rsid w:val="1512AE45"/>
    <w:rsid w:val="152300B1"/>
    <w:rsid w:val="152A8486"/>
    <w:rsid w:val="153A3F99"/>
    <w:rsid w:val="1543DAD1"/>
    <w:rsid w:val="154E8976"/>
    <w:rsid w:val="155B712B"/>
    <w:rsid w:val="15609597"/>
    <w:rsid w:val="156AB74E"/>
    <w:rsid w:val="15735296"/>
    <w:rsid w:val="15859E4F"/>
    <w:rsid w:val="15869E86"/>
    <w:rsid w:val="1597B805"/>
    <w:rsid w:val="159A78CB"/>
    <w:rsid w:val="159BEF1F"/>
    <w:rsid w:val="15A0850C"/>
    <w:rsid w:val="15A249AB"/>
    <w:rsid w:val="15A5F125"/>
    <w:rsid w:val="15C644A9"/>
    <w:rsid w:val="15D55860"/>
    <w:rsid w:val="15DE6FE8"/>
    <w:rsid w:val="15F53EDE"/>
    <w:rsid w:val="15F79845"/>
    <w:rsid w:val="1633C8B0"/>
    <w:rsid w:val="16492BAF"/>
    <w:rsid w:val="1661907B"/>
    <w:rsid w:val="16796142"/>
    <w:rsid w:val="16867671"/>
    <w:rsid w:val="16A9B22F"/>
    <w:rsid w:val="16BED112"/>
    <w:rsid w:val="16CA40CB"/>
    <w:rsid w:val="16FC65F8"/>
    <w:rsid w:val="17295C36"/>
    <w:rsid w:val="1736492C"/>
    <w:rsid w:val="175A96FC"/>
    <w:rsid w:val="177C2758"/>
    <w:rsid w:val="17898D20"/>
    <w:rsid w:val="179407A2"/>
    <w:rsid w:val="1794F711"/>
    <w:rsid w:val="1795D426"/>
    <w:rsid w:val="17BB9270"/>
    <w:rsid w:val="17D120D5"/>
    <w:rsid w:val="17DEFDDB"/>
    <w:rsid w:val="17E81762"/>
    <w:rsid w:val="17EF4CF0"/>
    <w:rsid w:val="17F08CDD"/>
    <w:rsid w:val="17FD60DC"/>
    <w:rsid w:val="18085D34"/>
    <w:rsid w:val="182CC346"/>
    <w:rsid w:val="182DF2C9"/>
    <w:rsid w:val="183EA44C"/>
    <w:rsid w:val="184849BA"/>
    <w:rsid w:val="185AA173"/>
    <w:rsid w:val="18625495"/>
    <w:rsid w:val="1866112C"/>
    <w:rsid w:val="18672A34"/>
    <w:rsid w:val="186D5AB1"/>
    <w:rsid w:val="18706BFD"/>
    <w:rsid w:val="188F4DAD"/>
    <w:rsid w:val="1898FDA5"/>
    <w:rsid w:val="18AAF358"/>
    <w:rsid w:val="18AED7E2"/>
    <w:rsid w:val="18B6306A"/>
    <w:rsid w:val="18B74B4A"/>
    <w:rsid w:val="18C0C210"/>
    <w:rsid w:val="18C52C97"/>
    <w:rsid w:val="18D2198D"/>
    <w:rsid w:val="18E39D2A"/>
    <w:rsid w:val="18F02676"/>
    <w:rsid w:val="1910343B"/>
    <w:rsid w:val="193021EB"/>
    <w:rsid w:val="1936FF4D"/>
    <w:rsid w:val="193DDD0E"/>
    <w:rsid w:val="194E09ED"/>
    <w:rsid w:val="195762D1"/>
    <w:rsid w:val="197D1483"/>
    <w:rsid w:val="19934043"/>
    <w:rsid w:val="199A5DCF"/>
    <w:rsid w:val="199AD391"/>
    <w:rsid w:val="199E9747"/>
    <w:rsid w:val="19A5F3A9"/>
    <w:rsid w:val="19CDBE9D"/>
    <w:rsid w:val="19E810A5"/>
    <w:rsid w:val="19EFFE2B"/>
    <w:rsid w:val="1A19243C"/>
    <w:rsid w:val="1A1B37E6"/>
    <w:rsid w:val="1A50B2DC"/>
    <w:rsid w:val="1A590F72"/>
    <w:rsid w:val="1A5C9271"/>
    <w:rsid w:val="1A6A1682"/>
    <w:rsid w:val="1A6EBF6F"/>
    <w:rsid w:val="1A750114"/>
    <w:rsid w:val="1A82124D"/>
    <w:rsid w:val="1A9EA255"/>
    <w:rsid w:val="1ABF4EA0"/>
    <w:rsid w:val="1AC8F354"/>
    <w:rsid w:val="1AD55741"/>
    <w:rsid w:val="1AE221D4"/>
    <w:rsid w:val="1AE8B702"/>
    <w:rsid w:val="1B1A690E"/>
    <w:rsid w:val="1B1BD941"/>
    <w:rsid w:val="1B34B9FC"/>
    <w:rsid w:val="1B3E2585"/>
    <w:rsid w:val="1B57250D"/>
    <w:rsid w:val="1B5F9F3E"/>
    <w:rsid w:val="1B650D7F"/>
    <w:rsid w:val="1B8021AD"/>
    <w:rsid w:val="1B9D3B39"/>
    <w:rsid w:val="1BA25066"/>
    <w:rsid w:val="1BB31C55"/>
    <w:rsid w:val="1BC01256"/>
    <w:rsid w:val="1BC2029A"/>
    <w:rsid w:val="1BDF714C"/>
    <w:rsid w:val="1BECED44"/>
    <w:rsid w:val="1BF15441"/>
    <w:rsid w:val="1C166D8E"/>
    <w:rsid w:val="1C1EC878"/>
    <w:rsid w:val="1C207D13"/>
    <w:rsid w:val="1C31B6F6"/>
    <w:rsid w:val="1C5B1F01"/>
    <w:rsid w:val="1C857D5B"/>
    <w:rsid w:val="1C8AA188"/>
    <w:rsid w:val="1CAD170C"/>
    <w:rsid w:val="1CBD2EB0"/>
    <w:rsid w:val="1CF2F56E"/>
    <w:rsid w:val="1D1FB167"/>
    <w:rsid w:val="1D2D0E80"/>
    <w:rsid w:val="1D3970BF"/>
    <w:rsid w:val="1D4F0136"/>
    <w:rsid w:val="1D4FFC88"/>
    <w:rsid w:val="1D626686"/>
    <w:rsid w:val="1D8D24A2"/>
    <w:rsid w:val="1D918BEB"/>
    <w:rsid w:val="1D943333"/>
    <w:rsid w:val="1D9AC672"/>
    <w:rsid w:val="1DA9D891"/>
    <w:rsid w:val="1DD85F8E"/>
    <w:rsid w:val="1DECD26D"/>
    <w:rsid w:val="1E13B4EA"/>
    <w:rsid w:val="1E141BEF"/>
    <w:rsid w:val="1E1BEACB"/>
    <w:rsid w:val="1E1C8993"/>
    <w:rsid w:val="1E28ECEE"/>
    <w:rsid w:val="1E2C7447"/>
    <w:rsid w:val="1E3EDA95"/>
    <w:rsid w:val="1E453755"/>
    <w:rsid w:val="1E5085A6"/>
    <w:rsid w:val="1E796733"/>
    <w:rsid w:val="1E80607C"/>
    <w:rsid w:val="1E83DBF2"/>
    <w:rsid w:val="1E965CA4"/>
    <w:rsid w:val="1E96EAAD"/>
    <w:rsid w:val="1EA2ADF3"/>
    <w:rsid w:val="1EB43112"/>
    <w:rsid w:val="1EB962FC"/>
    <w:rsid w:val="1EC3A124"/>
    <w:rsid w:val="1EC7A1EF"/>
    <w:rsid w:val="1EC9E2F7"/>
    <w:rsid w:val="1EDBEDD1"/>
    <w:rsid w:val="1EDDAE9C"/>
    <w:rsid w:val="1EDE4717"/>
    <w:rsid w:val="1EEABD17"/>
    <w:rsid w:val="1EEEA909"/>
    <w:rsid w:val="1F01AC63"/>
    <w:rsid w:val="1F0CB95F"/>
    <w:rsid w:val="1F1A34DC"/>
    <w:rsid w:val="1F1C43F6"/>
    <w:rsid w:val="1F2C8095"/>
    <w:rsid w:val="1F300394"/>
    <w:rsid w:val="1F318AFD"/>
    <w:rsid w:val="1F473CF6"/>
    <w:rsid w:val="1FA3C584"/>
    <w:rsid w:val="1FA40505"/>
    <w:rsid w:val="1FA859D3"/>
    <w:rsid w:val="1FAF44BB"/>
    <w:rsid w:val="1FAF9728"/>
    <w:rsid w:val="1FB50503"/>
    <w:rsid w:val="1FBC51D7"/>
    <w:rsid w:val="1FEC5607"/>
    <w:rsid w:val="1FF187EB"/>
    <w:rsid w:val="1FFBABCE"/>
    <w:rsid w:val="200169F5"/>
    <w:rsid w:val="2014C137"/>
    <w:rsid w:val="201C3CAC"/>
    <w:rsid w:val="201FAC53"/>
    <w:rsid w:val="204C1C18"/>
    <w:rsid w:val="205EF6B3"/>
    <w:rsid w:val="2065B358"/>
    <w:rsid w:val="2068BD76"/>
    <w:rsid w:val="2070AC5C"/>
    <w:rsid w:val="20734B26"/>
    <w:rsid w:val="208954BB"/>
    <w:rsid w:val="20A7FFCF"/>
    <w:rsid w:val="20C19C34"/>
    <w:rsid w:val="20D03E7C"/>
    <w:rsid w:val="20DD2B72"/>
    <w:rsid w:val="20E11C8A"/>
    <w:rsid w:val="20E44298"/>
    <w:rsid w:val="20EDECD6"/>
    <w:rsid w:val="20F2399B"/>
    <w:rsid w:val="21037472"/>
    <w:rsid w:val="21052E51"/>
    <w:rsid w:val="2120A750"/>
    <w:rsid w:val="2127DBA0"/>
    <w:rsid w:val="212E3193"/>
    <w:rsid w:val="213071BA"/>
    <w:rsid w:val="2131ECBF"/>
    <w:rsid w:val="21406905"/>
    <w:rsid w:val="214C9241"/>
    <w:rsid w:val="21538B8D"/>
    <w:rsid w:val="2167FFA0"/>
    <w:rsid w:val="2180882F"/>
    <w:rsid w:val="21985859"/>
    <w:rsid w:val="219A41B1"/>
    <w:rsid w:val="21A56FB4"/>
    <w:rsid w:val="21AA35FA"/>
    <w:rsid w:val="21B6014B"/>
    <w:rsid w:val="21BAC1FB"/>
    <w:rsid w:val="21CE8B6F"/>
    <w:rsid w:val="21CEC41C"/>
    <w:rsid w:val="21EFC0F4"/>
    <w:rsid w:val="21F7B8CC"/>
    <w:rsid w:val="21FB149A"/>
    <w:rsid w:val="22394D25"/>
    <w:rsid w:val="2251D59E"/>
    <w:rsid w:val="225714BE"/>
    <w:rsid w:val="22801419"/>
    <w:rsid w:val="2286CB3E"/>
    <w:rsid w:val="22940348"/>
    <w:rsid w:val="22AF23FA"/>
    <w:rsid w:val="22B8E4C5"/>
    <w:rsid w:val="22C23DE9"/>
    <w:rsid w:val="22D11A43"/>
    <w:rsid w:val="22D27249"/>
    <w:rsid w:val="22E78D12"/>
    <w:rsid w:val="22F57B55"/>
    <w:rsid w:val="22F5E7DA"/>
    <w:rsid w:val="230C9C80"/>
    <w:rsid w:val="2311C5AF"/>
    <w:rsid w:val="23121F38"/>
    <w:rsid w:val="231C5890"/>
    <w:rsid w:val="23209387"/>
    <w:rsid w:val="232ED8AC"/>
    <w:rsid w:val="23353C24"/>
    <w:rsid w:val="234F28F6"/>
    <w:rsid w:val="2398D8AE"/>
    <w:rsid w:val="239FC66D"/>
    <w:rsid w:val="23E0D474"/>
    <w:rsid w:val="23E5B879"/>
    <w:rsid w:val="2418E64E"/>
    <w:rsid w:val="24203327"/>
    <w:rsid w:val="2420A064"/>
    <w:rsid w:val="24229B9F"/>
    <w:rsid w:val="242C5C3E"/>
    <w:rsid w:val="24374CEC"/>
    <w:rsid w:val="243EF5F2"/>
    <w:rsid w:val="2454C2B9"/>
    <w:rsid w:val="245BCB75"/>
    <w:rsid w:val="245E0E4A"/>
    <w:rsid w:val="2481B695"/>
    <w:rsid w:val="249E4D9D"/>
    <w:rsid w:val="24AEACC3"/>
    <w:rsid w:val="24AFD62C"/>
    <w:rsid w:val="24B02880"/>
    <w:rsid w:val="24D372E0"/>
    <w:rsid w:val="24EDB894"/>
    <w:rsid w:val="25151BA6"/>
    <w:rsid w:val="2527E127"/>
    <w:rsid w:val="2532B55C"/>
    <w:rsid w:val="254D889B"/>
    <w:rsid w:val="255902C4"/>
    <w:rsid w:val="2575A195"/>
    <w:rsid w:val="258EB580"/>
    <w:rsid w:val="259BC219"/>
    <w:rsid w:val="25A92D37"/>
    <w:rsid w:val="25B7B3BB"/>
    <w:rsid w:val="25B86D75"/>
    <w:rsid w:val="25B9537B"/>
    <w:rsid w:val="25E1F79E"/>
    <w:rsid w:val="2615D0F9"/>
    <w:rsid w:val="261F2DD4"/>
    <w:rsid w:val="262F4C83"/>
    <w:rsid w:val="263AB851"/>
    <w:rsid w:val="263B70C3"/>
    <w:rsid w:val="2644C2AA"/>
    <w:rsid w:val="2657CFCD"/>
    <w:rsid w:val="26587033"/>
    <w:rsid w:val="26606D0B"/>
    <w:rsid w:val="266E685A"/>
    <w:rsid w:val="268DD287"/>
    <w:rsid w:val="26A14A09"/>
    <w:rsid w:val="26A725FD"/>
    <w:rsid w:val="26B2E372"/>
    <w:rsid w:val="26C1CFE4"/>
    <w:rsid w:val="26C60B5E"/>
    <w:rsid w:val="26CD0CF7"/>
    <w:rsid w:val="26CEB309"/>
    <w:rsid w:val="26DB61F9"/>
    <w:rsid w:val="26E958FC"/>
    <w:rsid w:val="26FB36DE"/>
    <w:rsid w:val="27078D77"/>
    <w:rsid w:val="2711C10E"/>
    <w:rsid w:val="273B072E"/>
    <w:rsid w:val="273F8000"/>
    <w:rsid w:val="2744FD98"/>
    <w:rsid w:val="2753841C"/>
    <w:rsid w:val="27884849"/>
    <w:rsid w:val="27A12E43"/>
    <w:rsid w:val="27B94CEF"/>
    <w:rsid w:val="27C67F4F"/>
    <w:rsid w:val="27EA3DEB"/>
    <w:rsid w:val="281A40DE"/>
    <w:rsid w:val="2829A2E8"/>
    <w:rsid w:val="28358D53"/>
    <w:rsid w:val="2847FC39"/>
    <w:rsid w:val="284E5250"/>
    <w:rsid w:val="2860708C"/>
    <w:rsid w:val="286A836A"/>
    <w:rsid w:val="28775EB0"/>
    <w:rsid w:val="2891883C"/>
    <w:rsid w:val="2897073F"/>
    <w:rsid w:val="289A03D4"/>
    <w:rsid w:val="289EC1B1"/>
    <w:rsid w:val="28C7E5FB"/>
    <w:rsid w:val="28EC2E6F"/>
    <w:rsid w:val="28F02ADD"/>
    <w:rsid w:val="28F60CC2"/>
    <w:rsid w:val="2917050D"/>
    <w:rsid w:val="2918BCDC"/>
    <w:rsid w:val="293090A0"/>
    <w:rsid w:val="29524732"/>
    <w:rsid w:val="296C41C0"/>
    <w:rsid w:val="29780581"/>
    <w:rsid w:val="297B3BB9"/>
    <w:rsid w:val="29942EFE"/>
    <w:rsid w:val="29A5D37D"/>
    <w:rsid w:val="29B6113F"/>
    <w:rsid w:val="29C68E99"/>
    <w:rsid w:val="29CCD6D1"/>
    <w:rsid w:val="29DFF162"/>
    <w:rsid w:val="29E15217"/>
    <w:rsid w:val="29FB1D5E"/>
    <w:rsid w:val="2A0653CB"/>
    <w:rsid w:val="2A0C4EEC"/>
    <w:rsid w:val="2A293EEB"/>
    <w:rsid w:val="2A36ED9B"/>
    <w:rsid w:val="2A38D55E"/>
    <w:rsid w:val="2A39449A"/>
    <w:rsid w:val="2A5786C4"/>
    <w:rsid w:val="2A5995F0"/>
    <w:rsid w:val="2A6226A3"/>
    <w:rsid w:val="2A6F333C"/>
    <w:rsid w:val="2A6F5147"/>
    <w:rsid w:val="2AAA9707"/>
    <w:rsid w:val="2AB48D3D"/>
    <w:rsid w:val="2AD78DFC"/>
    <w:rsid w:val="2AF0EDB1"/>
    <w:rsid w:val="2B025B59"/>
    <w:rsid w:val="2B12B8F9"/>
    <w:rsid w:val="2B3C41D0"/>
    <w:rsid w:val="2B3E5E75"/>
    <w:rsid w:val="2B42BF2B"/>
    <w:rsid w:val="2B43E55B"/>
    <w:rsid w:val="2B469336"/>
    <w:rsid w:val="2B61EF33"/>
    <w:rsid w:val="2B827C0F"/>
    <w:rsid w:val="2BA81F4D"/>
    <w:rsid w:val="2BD2BDFC"/>
    <w:rsid w:val="2BF6F6ED"/>
    <w:rsid w:val="2BFDF704"/>
    <w:rsid w:val="2C1C2065"/>
    <w:rsid w:val="2C21BD31"/>
    <w:rsid w:val="2C23CF31"/>
    <w:rsid w:val="2C749F66"/>
    <w:rsid w:val="2C7C46C4"/>
    <w:rsid w:val="2C944C71"/>
    <w:rsid w:val="2C95D4F6"/>
    <w:rsid w:val="2CA298B3"/>
    <w:rsid w:val="2CA4D667"/>
    <w:rsid w:val="2CC33AD6"/>
    <w:rsid w:val="2CD08715"/>
    <w:rsid w:val="2CD8A60C"/>
    <w:rsid w:val="2CE65CF3"/>
    <w:rsid w:val="2CFB5E9D"/>
    <w:rsid w:val="2D0A2115"/>
    <w:rsid w:val="2D0ED7B0"/>
    <w:rsid w:val="2D0FC9E6"/>
    <w:rsid w:val="2D1106BE"/>
    <w:rsid w:val="2D1D544B"/>
    <w:rsid w:val="2D2C348F"/>
    <w:rsid w:val="2D32B504"/>
    <w:rsid w:val="2D3BA3EB"/>
    <w:rsid w:val="2D3DBBC6"/>
    <w:rsid w:val="2D43EFAE"/>
    <w:rsid w:val="2D4BDD61"/>
    <w:rsid w:val="2D556D90"/>
    <w:rsid w:val="2D5E513A"/>
    <w:rsid w:val="2D68A2E9"/>
    <w:rsid w:val="2D6CFE06"/>
    <w:rsid w:val="2D8F4864"/>
    <w:rsid w:val="2DA03C0C"/>
    <w:rsid w:val="2DA6D3FE"/>
    <w:rsid w:val="2DADED10"/>
    <w:rsid w:val="2DAEC184"/>
    <w:rsid w:val="2DB15C17"/>
    <w:rsid w:val="2DB57894"/>
    <w:rsid w:val="2DBAE4AD"/>
    <w:rsid w:val="2DD8C7EF"/>
    <w:rsid w:val="2E053011"/>
    <w:rsid w:val="2E07931D"/>
    <w:rsid w:val="2E288E73"/>
    <w:rsid w:val="2E301CD2"/>
    <w:rsid w:val="2E39FC1B"/>
    <w:rsid w:val="2E3E6914"/>
    <w:rsid w:val="2E5A87DF"/>
    <w:rsid w:val="2E87EEC3"/>
    <w:rsid w:val="2E973164"/>
    <w:rsid w:val="2EA7621C"/>
    <w:rsid w:val="2EC5F912"/>
    <w:rsid w:val="2ECE8565"/>
    <w:rsid w:val="2EE8AC35"/>
    <w:rsid w:val="2EF8AE38"/>
    <w:rsid w:val="2F0648C3"/>
    <w:rsid w:val="2F2E2EEC"/>
    <w:rsid w:val="2F3175E6"/>
    <w:rsid w:val="2F46275E"/>
    <w:rsid w:val="2F579C81"/>
    <w:rsid w:val="2F62C6CA"/>
    <w:rsid w:val="2F814E43"/>
    <w:rsid w:val="2FA10072"/>
    <w:rsid w:val="2FA4012E"/>
    <w:rsid w:val="2FAA1C8F"/>
    <w:rsid w:val="2FC24858"/>
    <w:rsid w:val="2FC817C3"/>
    <w:rsid w:val="2FD5CC7C"/>
    <w:rsid w:val="2FEDBD51"/>
    <w:rsid w:val="2FF4A3D4"/>
    <w:rsid w:val="2FF4BBC4"/>
    <w:rsid w:val="2FF5B529"/>
    <w:rsid w:val="2FFA753B"/>
    <w:rsid w:val="3000DBFC"/>
    <w:rsid w:val="300DA0ED"/>
    <w:rsid w:val="300F165F"/>
    <w:rsid w:val="30259650"/>
    <w:rsid w:val="306A55C6"/>
    <w:rsid w:val="307E1171"/>
    <w:rsid w:val="30A043AB"/>
    <w:rsid w:val="30A21924"/>
    <w:rsid w:val="30C9FF4D"/>
    <w:rsid w:val="30CEC96F"/>
    <w:rsid w:val="30E1A739"/>
    <w:rsid w:val="30E2D3A6"/>
    <w:rsid w:val="30E66246"/>
    <w:rsid w:val="30EA3526"/>
    <w:rsid w:val="30F52E54"/>
    <w:rsid w:val="30F79D1D"/>
    <w:rsid w:val="30FA4C52"/>
    <w:rsid w:val="310302D5"/>
    <w:rsid w:val="311BB2ED"/>
    <w:rsid w:val="312BE247"/>
    <w:rsid w:val="3131258C"/>
    <w:rsid w:val="313CDA78"/>
    <w:rsid w:val="313E7A3C"/>
    <w:rsid w:val="314FFE0F"/>
    <w:rsid w:val="31719CDD"/>
    <w:rsid w:val="3189669D"/>
    <w:rsid w:val="318D0F5B"/>
    <w:rsid w:val="318F395B"/>
    <w:rsid w:val="3193A2D3"/>
    <w:rsid w:val="31948CA7"/>
    <w:rsid w:val="319CAC5D"/>
    <w:rsid w:val="31CED226"/>
    <w:rsid w:val="321165B0"/>
    <w:rsid w:val="3215318F"/>
    <w:rsid w:val="321F9509"/>
    <w:rsid w:val="3222353E"/>
    <w:rsid w:val="32376BEF"/>
    <w:rsid w:val="3241D842"/>
    <w:rsid w:val="325768A7"/>
    <w:rsid w:val="3271468F"/>
    <w:rsid w:val="32803594"/>
    <w:rsid w:val="328232A7"/>
    <w:rsid w:val="32859B4F"/>
    <w:rsid w:val="329CEF08"/>
    <w:rsid w:val="32B22C08"/>
    <w:rsid w:val="32B2EB57"/>
    <w:rsid w:val="32B784B2"/>
    <w:rsid w:val="32CC949D"/>
    <w:rsid w:val="32D1D85A"/>
    <w:rsid w:val="32D8A134"/>
    <w:rsid w:val="32DA4A9D"/>
    <w:rsid w:val="32DB0440"/>
    <w:rsid w:val="32E1BD51"/>
    <w:rsid w:val="32E32E77"/>
    <w:rsid w:val="33143C2F"/>
    <w:rsid w:val="3327863E"/>
    <w:rsid w:val="33282510"/>
    <w:rsid w:val="332D16B0"/>
    <w:rsid w:val="334DD110"/>
    <w:rsid w:val="335CCD3D"/>
    <w:rsid w:val="33622C16"/>
    <w:rsid w:val="338EB6C0"/>
    <w:rsid w:val="33A024B5"/>
    <w:rsid w:val="33ABB03A"/>
    <w:rsid w:val="33AD043B"/>
    <w:rsid w:val="33B101F0"/>
    <w:rsid w:val="33C4112C"/>
    <w:rsid w:val="33C48046"/>
    <w:rsid w:val="33DC540A"/>
    <w:rsid w:val="33E74FD9"/>
    <w:rsid w:val="33EF0377"/>
    <w:rsid w:val="33FC6222"/>
    <w:rsid w:val="34161582"/>
    <w:rsid w:val="341B1FDC"/>
    <w:rsid w:val="3427F30D"/>
    <w:rsid w:val="344E1E26"/>
    <w:rsid w:val="3458CCA0"/>
    <w:rsid w:val="34758729"/>
    <w:rsid w:val="34833744"/>
    <w:rsid w:val="34879ED1"/>
    <w:rsid w:val="349A028A"/>
    <w:rsid w:val="34A93D9F"/>
    <w:rsid w:val="34CC00E9"/>
    <w:rsid w:val="34D9C9F0"/>
    <w:rsid w:val="34DC430E"/>
    <w:rsid w:val="34FA9043"/>
    <w:rsid w:val="350CA1BA"/>
    <w:rsid w:val="352A918F"/>
    <w:rsid w:val="353CEA31"/>
    <w:rsid w:val="353DC6E9"/>
    <w:rsid w:val="353FD84E"/>
    <w:rsid w:val="354F874D"/>
    <w:rsid w:val="35780FEB"/>
    <w:rsid w:val="3580E4EA"/>
    <w:rsid w:val="35820353"/>
    <w:rsid w:val="35884B0F"/>
    <w:rsid w:val="35907AF1"/>
    <w:rsid w:val="35ACC6D0"/>
    <w:rsid w:val="35B1E5E3"/>
    <w:rsid w:val="3617E396"/>
    <w:rsid w:val="361ACF39"/>
    <w:rsid w:val="361B5454"/>
    <w:rsid w:val="361C0253"/>
    <w:rsid w:val="3659A340"/>
    <w:rsid w:val="367711F2"/>
    <w:rsid w:val="368571D2"/>
    <w:rsid w:val="36891AEC"/>
    <w:rsid w:val="36A5750F"/>
    <w:rsid w:val="36B7E904"/>
    <w:rsid w:val="36C19B98"/>
    <w:rsid w:val="36D94526"/>
    <w:rsid w:val="36E0BB69"/>
    <w:rsid w:val="36E35649"/>
    <w:rsid w:val="36ECC459"/>
    <w:rsid w:val="3727C134"/>
    <w:rsid w:val="3754CF56"/>
    <w:rsid w:val="37BAD806"/>
    <w:rsid w:val="37EAA5CE"/>
    <w:rsid w:val="37FC50DF"/>
    <w:rsid w:val="38116AB2"/>
    <w:rsid w:val="38214233"/>
    <w:rsid w:val="3825794D"/>
    <w:rsid w:val="3829B4BF"/>
    <w:rsid w:val="38414570"/>
    <w:rsid w:val="3844427C"/>
    <w:rsid w:val="3856B603"/>
    <w:rsid w:val="3880A734"/>
    <w:rsid w:val="389E5C44"/>
    <w:rsid w:val="38AA03DB"/>
    <w:rsid w:val="38ABBC95"/>
    <w:rsid w:val="38B5EA9B"/>
    <w:rsid w:val="38BB78F7"/>
    <w:rsid w:val="38E986A5"/>
    <w:rsid w:val="38F080B3"/>
    <w:rsid w:val="38F50B1E"/>
    <w:rsid w:val="390C308C"/>
    <w:rsid w:val="3910BD64"/>
    <w:rsid w:val="391A54A8"/>
    <w:rsid w:val="392A07AD"/>
    <w:rsid w:val="3931B8FC"/>
    <w:rsid w:val="395319A8"/>
    <w:rsid w:val="395B0FF4"/>
    <w:rsid w:val="39613BF8"/>
    <w:rsid w:val="39887A32"/>
    <w:rsid w:val="3989921E"/>
    <w:rsid w:val="398F7AC3"/>
    <w:rsid w:val="39936559"/>
    <w:rsid w:val="39B1D582"/>
    <w:rsid w:val="39B385A6"/>
    <w:rsid w:val="39B53BF0"/>
    <w:rsid w:val="39C86086"/>
    <w:rsid w:val="39DD15D1"/>
    <w:rsid w:val="39F18F3A"/>
    <w:rsid w:val="39FE02B2"/>
    <w:rsid w:val="3A07323D"/>
    <w:rsid w:val="3A0E8361"/>
    <w:rsid w:val="3A20A599"/>
    <w:rsid w:val="3A3258B1"/>
    <w:rsid w:val="3A478CF6"/>
    <w:rsid w:val="3A855706"/>
    <w:rsid w:val="3A8EAC32"/>
    <w:rsid w:val="3A9691DD"/>
    <w:rsid w:val="3AB24B07"/>
    <w:rsid w:val="3AC72C14"/>
    <w:rsid w:val="3AF6E055"/>
    <w:rsid w:val="3AFC4C7E"/>
    <w:rsid w:val="3B0CEBA0"/>
    <w:rsid w:val="3B1969B0"/>
    <w:rsid w:val="3B1B50A8"/>
    <w:rsid w:val="3B5D1A0F"/>
    <w:rsid w:val="3B6AAF51"/>
    <w:rsid w:val="3B6D5CBA"/>
    <w:rsid w:val="3B80AAB6"/>
    <w:rsid w:val="3B8D44C1"/>
    <w:rsid w:val="3B950CBB"/>
    <w:rsid w:val="3BBC13D5"/>
    <w:rsid w:val="3BC00830"/>
    <w:rsid w:val="3BE4F25A"/>
    <w:rsid w:val="3C03FE2B"/>
    <w:rsid w:val="3C0A4685"/>
    <w:rsid w:val="3C2AEE2A"/>
    <w:rsid w:val="3C3D105A"/>
    <w:rsid w:val="3C4507AF"/>
    <w:rsid w:val="3C4C5BDA"/>
    <w:rsid w:val="3C53E97A"/>
    <w:rsid w:val="3C74633B"/>
    <w:rsid w:val="3C77B846"/>
    <w:rsid w:val="3C8893EE"/>
    <w:rsid w:val="3CB77993"/>
    <w:rsid w:val="3CBD90E8"/>
    <w:rsid w:val="3CBDEA71"/>
    <w:rsid w:val="3CC741DB"/>
    <w:rsid w:val="3CE97644"/>
    <w:rsid w:val="3CEEB564"/>
    <w:rsid w:val="3CF61AFD"/>
    <w:rsid w:val="3CF7C2CD"/>
    <w:rsid w:val="3CF8EA70"/>
    <w:rsid w:val="3CFC8DD8"/>
    <w:rsid w:val="3CFD68F3"/>
    <w:rsid w:val="3CFE8B42"/>
    <w:rsid w:val="3D0165CF"/>
    <w:rsid w:val="3D01FCFE"/>
    <w:rsid w:val="3D02DB0F"/>
    <w:rsid w:val="3D03AF83"/>
    <w:rsid w:val="3D0A2576"/>
    <w:rsid w:val="3D12A980"/>
    <w:rsid w:val="3D2756EF"/>
    <w:rsid w:val="3D389F58"/>
    <w:rsid w:val="3D55A814"/>
    <w:rsid w:val="3D6EA9B7"/>
    <w:rsid w:val="3D83690E"/>
    <w:rsid w:val="3D8673A9"/>
    <w:rsid w:val="3D8C9FAD"/>
    <w:rsid w:val="3D8E06C3"/>
    <w:rsid w:val="3D8EEA1A"/>
    <w:rsid w:val="3D935713"/>
    <w:rsid w:val="3D9B21CF"/>
    <w:rsid w:val="3DAED401"/>
    <w:rsid w:val="3DB3F936"/>
    <w:rsid w:val="3DB7D8B5"/>
    <w:rsid w:val="3DB8F6E9"/>
    <w:rsid w:val="3DBCF7C8"/>
    <w:rsid w:val="3DC410DA"/>
    <w:rsid w:val="3DC81346"/>
    <w:rsid w:val="3DD8E0BB"/>
    <w:rsid w:val="3E0487A5"/>
    <w:rsid w:val="3E10339C"/>
    <w:rsid w:val="3E2301E0"/>
    <w:rsid w:val="3E234161"/>
    <w:rsid w:val="3E2E8117"/>
    <w:rsid w:val="3E34AE0E"/>
    <w:rsid w:val="3E71C0F2"/>
    <w:rsid w:val="3E7EEC64"/>
    <w:rsid w:val="3E8546A5"/>
    <w:rsid w:val="3E90963A"/>
    <w:rsid w:val="3E94DA68"/>
    <w:rsid w:val="3E9FF7BC"/>
    <w:rsid w:val="3EB086F4"/>
    <w:rsid w:val="3EC7AC80"/>
    <w:rsid w:val="3EF01FBC"/>
    <w:rsid w:val="3F0A7000"/>
    <w:rsid w:val="3F15F916"/>
    <w:rsid w:val="3F194CD3"/>
    <w:rsid w:val="3F2238D2"/>
    <w:rsid w:val="3F2ABA7B"/>
    <w:rsid w:val="3F36F230"/>
    <w:rsid w:val="3F3B9EED"/>
    <w:rsid w:val="3F4856F9"/>
    <w:rsid w:val="3F5FC237"/>
    <w:rsid w:val="3F5FE13B"/>
    <w:rsid w:val="3F84A4EA"/>
    <w:rsid w:val="3F8638D4"/>
    <w:rsid w:val="3FA05806"/>
    <w:rsid w:val="3FAB74D8"/>
    <w:rsid w:val="3FBBB7AD"/>
    <w:rsid w:val="3FD3237F"/>
    <w:rsid w:val="3FFD1F30"/>
    <w:rsid w:val="400EC720"/>
    <w:rsid w:val="401E536D"/>
    <w:rsid w:val="4028347F"/>
    <w:rsid w:val="403E699F"/>
    <w:rsid w:val="404888C7"/>
    <w:rsid w:val="405D4B64"/>
    <w:rsid w:val="4065099E"/>
    <w:rsid w:val="4072E475"/>
    <w:rsid w:val="408B7ED1"/>
    <w:rsid w:val="4095D58A"/>
    <w:rsid w:val="40A14F13"/>
    <w:rsid w:val="40C68ADC"/>
    <w:rsid w:val="40C8ABAA"/>
    <w:rsid w:val="40E1FD5A"/>
    <w:rsid w:val="40E4275A"/>
    <w:rsid w:val="40EB99F8"/>
    <w:rsid w:val="40F4988A"/>
    <w:rsid w:val="40FE5F4D"/>
    <w:rsid w:val="4108C6E7"/>
    <w:rsid w:val="411661BA"/>
    <w:rsid w:val="4142F750"/>
    <w:rsid w:val="414554B3"/>
    <w:rsid w:val="41656F66"/>
    <w:rsid w:val="418234D6"/>
    <w:rsid w:val="419E6AA1"/>
    <w:rsid w:val="41E8482A"/>
    <w:rsid w:val="41FCA11F"/>
    <w:rsid w:val="423F9480"/>
    <w:rsid w:val="4257C361"/>
    <w:rsid w:val="42587BF4"/>
    <w:rsid w:val="425BCCB8"/>
    <w:rsid w:val="42684F62"/>
    <w:rsid w:val="426E41FC"/>
    <w:rsid w:val="4272F8C4"/>
    <w:rsid w:val="42854B07"/>
    <w:rsid w:val="429762F9"/>
    <w:rsid w:val="42A3826D"/>
    <w:rsid w:val="42AAC306"/>
    <w:rsid w:val="42B2F23E"/>
    <w:rsid w:val="42B84C8F"/>
    <w:rsid w:val="42BF9086"/>
    <w:rsid w:val="42E5105E"/>
    <w:rsid w:val="42EDAE36"/>
    <w:rsid w:val="42F2E741"/>
    <w:rsid w:val="4301F23A"/>
    <w:rsid w:val="430C7370"/>
    <w:rsid w:val="430EFF56"/>
    <w:rsid w:val="43458E69"/>
    <w:rsid w:val="43551D46"/>
    <w:rsid w:val="43568E0E"/>
    <w:rsid w:val="4361A3B2"/>
    <w:rsid w:val="43721C93"/>
    <w:rsid w:val="4374850B"/>
    <w:rsid w:val="43826C78"/>
    <w:rsid w:val="4387FAA1"/>
    <w:rsid w:val="4393709A"/>
    <w:rsid w:val="439DBBB0"/>
    <w:rsid w:val="43AE1483"/>
    <w:rsid w:val="43E4315A"/>
    <w:rsid w:val="43E9703A"/>
    <w:rsid w:val="43F4C005"/>
    <w:rsid w:val="44034930"/>
    <w:rsid w:val="4424A07F"/>
    <w:rsid w:val="4433525E"/>
    <w:rsid w:val="4433F873"/>
    <w:rsid w:val="444AE066"/>
    <w:rsid w:val="44588424"/>
    <w:rsid w:val="4461B9CB"/>
    <w:rsid w:val="446F86BC"/>
    <w:rsid w:val="447035EE"/>
    <w:rsid w:val="44710940"/>
    <w:rsid w:val="44779208"/>
    <w:rsid w:val="448313B9"/>
    <w:rsid w:val="449DC29B"/>
    <w:rsid w:val="44A1DB50"/>
    <w:rsid w:val="44C7D0A6"/>
    <w:rsid w:val="44C928D6"/>
    <w:rsid w:val="44CCFDEA"/>
    <w:rsid w:val="45025020"/>
    <w:rsid w:val="450AA2A5"/>
    <w:rsid w:val="45105225"/>
    <w:rsid w:val="45227444"/>
    <w:rsid w:val="453441E1"/>
    <w:rsid w:val="453B07B0"/>
    <w:rsid w:val="453FD4E5"/>
    <w:rsid w:val="4540B559"/>
    <w:rsid w:val="4549E4E4"/>
    <w:rsid w:val="45581D0A"/>
    <w:rsid w:val="456717C2"/>
    <w:rsid w:val="457E61F7"/>
    <w:rsid w:val="4599D465"/>
    <w:rsid w:val="45C809AD"/>
    <w:rsid w:val="45CF03BB"/>
    <w:rsid w:val="45CFF733"/>
    <w:rsid w:val="45E1286D"/>
    <w:rsid w:val="45EBE9F5"/>
    <w:rsid w:val="46082428"/>
    <w:rsid w:val="460F998A"/>
    <w:rsid w:val="4623E44D"/>
    <w:rsid w:val="462AED09"/>
    <w:rsid w:val="462F7F23"/>
    <w:rsid w:val="4630C507"/>
    <w:rsid w:val="4631E336"/>
    <w:rsid w:val="463992FC"/>
    <w:rsid w:val="463DABB1"/>
    <w:rsid w:val="46445CC3"/>
    <w:rsid w:val="4645DB93"/>
    <w:rsid w:val="466648A7"/>
    <w:rsid w:val="467170CC"/>
    <w:rsid w:val="4685FA0F"/>
    <w:rsid w:val="46A56D88"/>
    <w:rsid w:val="46BB98D9"/>
    <w:rsid w:val="46C6848B"/>
    <w:rsid w:val="46E9DA62"/>
    <w:rsid w:val="47107D87"/>
    <w:rsid w:val="47142D92"/>
    <w:rsid w:val="471BD21C"/>
    <w:rsid w:val="4727F2BA"/>
    <w:rsid w:val="472CB91A"/>
    <w:rsid w:val="4758BC2A"/>
    <w:rsid w:val="476070D9"/>
    <w:rsid w:val="47721305"/>
    <w:rsid w:val="477294BA"/>
    <w:rsid w:val="477514E5"/>
    <w:rsid w:val="47828128"/>
    <w:rsid w:val="47B12195"/>
    <w:rsid w:val="47B686BD"/>
    <w:rsid w:val="47B715E2"/>
    <w:rsid w:val="47B72C71"/>
    <w:rsid w:val="47BF7F06"/>
    <w:rsid w:val="47C93E81"/>
    <w:rsid w:val="47CC9568"/>
    <w:rsid w:val="47E0F945"/>
    <w:rsid w:val="4802C073"/>
    <w:rsid w:val="48042E2F"/>
    <w:rsid w:val="48139930"/>
    <w:rsid w:val="48185D54"/>
    <w:rsid w:val="481AEE14"/>
    <w:rsid w:val="481DBCAF"/>
    <w:rsid w:val="48222F34"/>
    <w:rsid w:val="4851EC36"/>
    <w:rsid w:val="485A5D97"/>
    <w:rsid w:val="486B1955"/>
    <w:rsid w:val="486BE2A3"/>
    <w:rsid w:val="486CC6B7"/>
    <w:rsid w:val="4887A24A"/>
    <w:rsid w:val="488876F4"/>
    <w:rsid w:val="48923F17"/>
    <w:rsid w:val="48C9CDE5"/>
    <w:rsid w:val="48ED0F3F"/>
    <w:rsid w:val="48EF393F"/>
    <w:rsid w:val="48F48C8B"/>
    <w:rsid w:val="48FFAA6F"/>
    <w:rsid w:val="491564C0"/>
    <w:rsid w:val="492B4F68"/>
    <w:rsid w:val="494CD550"/>
    <w:rsid w:val="4955B401"/>
    <w:rsid w:val="4955EC95"/>
    <w:rsid w:val="496BED2A"/>
    <w:rsid w:val="49961F1D"/>
    <w:rsid w:val="49BD5D3E"/>
    <w:rsid w:val="49C4300F"/>
    <w:rsid w:val="49E5B58A"/>
    <w:rsid w:val="49F3399B"/>
    <w:rsid w:val="49FBB4F3"/>
    <w:rsid w:val="4A07B304"/>
    <w:rsid w:val="4A1D5607"/>
    <w:rsid w:val="4A29CE62"/>
    <w:rsid w:val="4A329B5F"/>
    <w:rsid w:val="4A3D0189"/>
    <w:rsid w:val="4A4383D5"/>
    <w:rsid w:val="4A5C93CF"/>
    <w:rsid w:val="4A5FF00C"/>
    <w:rsid w:val="4A71DA1B"/>
    <w:rsid w:val="4A75B4A3"/>
    <w:rsid w:val="4A8F1B23"/>
    <w:rsid w:val="4A927C3E"/>
    <w:rsid w:val="4AAA5380"/>
    <w:rsid w:val="4ACC5688"/>
    <w:rsid w:val="4ACE763C"/>
    <w:rsid w:val="4AFEFFD2"/>
    <w:rsid w:val="4B142826"/>
    <w:rsid w:val="4B27066C"/>
    <w:rsid w:val="4B3A6135"/>
    <w:rsid w:val="4B3BCEF1"/>
    <w:rsid w:val="4B3EAC91"/>
    <w:rsid w:val="4B402B60"/>
    <w:rsid w:val="4B561B15"/>
    <w:rsid w:val="4B57E995"/>
    <w:rsid w:val="4B63A257"/>
    <w:rsid w:val="4B63C9AD"/>
    <w:rsid w:val="4B8B53D2"/>
    <w:rsid w:val="4B8F09FC"/>
    <w:rsid w:val="4B904F87"/>
    <w:rsid w:val="4B9AA37B"/>
    <w:rsid w:val="4BA95696"/>
    <w:rsid w:val="4BABE142"/>
    <w:rsid w:val="4BD65946"/>
    <w:rsid w:val="4BE1EA72"/>
    <w:rsid w:val="4C1406B1"/>
    <w:rsid w:val="4C2C6975"/>
    <w:rsid w:val="4C374B31"/>
    <w:rsid w:val="4C3F38B7"/>
    <w:rsid w:val="4C4D246A"/>
    <w:rsid w:val="4C62F02A"/>
    <w:rsid w:val="4C765775"/>
    <w:rsid w:val="4C813F99"/>
    <w:rsid w:val="4C8D8D57"/>
    <w:rsid w:val="4C91B1EB"/>
    <w:rsid w:val="4C9D193A"/>
    <w:rsid w:val="4C9F3E33"/>
    <w:rsid w:val="4CA90656"/>
    <w:rsid w:val="4CC9ADCC"/>
    <w:rsid w:val="4CD0BD7F"/>
    <w:rsid w:val="4CD58A2B"/>
    <w:rsid w:val="4CEA0638"/>
    <w:rsid w:val="4CFD7054"/>
    <w:rsid w:val="4D14995F"/>
    <w:rsid w:val="4D190C75"/>
    <w:rsid w:val="4D4550C0"/>
    <w:rsid w:val="4D743351"/>
    <w:rsid w:val="4D7474BD"/>
    <w:rsid w:val="4D77B9FD"/>
    <w:rsid w:val="4D77EFDF"/>
    <w:rsid w:val="4D8D01EF"/>
    <w:rsid w:val="4D8E9A6E"/>
    <w:rsid w:val="4D8F95D8"/>
    <w:rsid w:val="4DB0DFF9"/>
    <w:rsid w:val="4DB34F38"/>
    <w:rsid w:val="4DB8E229"/>
    <w:rsid w:val="4DCAE1B2"/>
    <w:rsid w:val="4DD31B92"/>
    <w:rsid w:val="4DDA34A4"/>
    <w:rsid w:val="4E25C841"/>
    <w:rsid w:val="4E295DB8"/>
    <w:rsid w:val="4E3B090D"/>
    <w:rsid w:val="4E44A4E1"/>
    <w:rsid w:val="4E951529"/>
    <w:rsid w:val="4EB9768E"/>
    <w:rsid w:val="4ED8FF03"/>
    <w:rsid w:val="4EE0E3A1"/>
    <w:rsid w:val="4F0A671C"/>
    <w:rsid w:val="4F1D3CCB"/>
    <w:rsid w:val="4F30B040"/>
    <w:rsid w:val="4F59B03D"/>
    <w:rsid w:val="4F63CE0F"/>
    <w:rsid w:val="4F65B1FB"/>
    <w:rsid w:val="4F716A96"/>
    <w:rsid w:val="4F717436"/>
    <w:rsid w:val="4F760505"/>
    <w:rsid w:val="4F76BAE2"/>
    <w:rsid w:val="4F96399C"/>
    <w:rsid w:val="4F9A90EC"/>
    <w:rsid w:val="4FC52E19"/>
    <w:rsid w:val="4FD9DB06"/>
    <w:rsid w:val="4FE77769"/>
    <w:rsid w:val="500529E8"/>
    <w:rsid w:val="500DD258"/>
    <w:rsid w:val="502C5D4D"/>
    <w:rsid w:val="502CB3B2"/>
    <w:rsid w:val="5051740F"/>
    <w:rsid w:val="50530813"/>
    <w:rsid w:val="5054F70E"/>
    <w:rsid w:val="508805C3"/>
    <w:rsid w:val="50AB17CB"/>
    <w:rsid w:val="50B0EE9B"/>
    <w:rsid w:val="50C9168E"/>
    <w:rsid w:val="50ED26AF"/>
    <w:rsid w:val="50F30B68"/>
    <w:rsid w:val="5119A3E8"/>
    <w:rsid w:val="511EA7B1"/>
    <w:rsid w:val="512B9ED8"/>
    <w:rsid w:val="512E7543"/>
    <w:rsid w:val="513EFB35"/>
    <w:rsid w:val="514F89AA"/>
    <w:rsid w:val="516B1E53"/>
    <w:rsid w:val="5182737F"/>
    <w:rsid w:val="5195EAFE"/>
    <w:rsid w:val="519F3B09"/>
    <w:rsid w:val="51A947E1"/>
    <w:rsid w:val="51F0C76F"/>
    <w:rsid w:val="51F8D33E"/>
    <w:rsid w:val="51FAAF8E"/>
    <w:rsid w:val="520B2520"/>
    <w:rsid w:val="521AB26F"/>
    <w:rsid w:val="524C108E"/>
    <w:rsid w:val="524C6F39"/>
    <w:rsid w:val="525720C9"/>
    <w:rsid w:val="5270B02B"/>
    <w:rsid w:val="52787F07"/>
    <w:rsid w:val="527AD614"/>
    <w:rsid w:val="528219F4"/>
    <w:rsid w:val="528465C6"/>
    <w:rsid w:val="52961B85"/>
    <w:rsid w:val="52972B1B"/>
    <w:rsid w:val="5298EBBD"/>
    <w:rsid w:val="52A815F7"/>
    <w:rsid w:val="52B3689B"/>
    <w:rsid w:val="52D231AE"/>
    <w:rsid w:val="5304F60E"/>
    <w:rsid w:val="5331BB5F"/>
    <w:rsid w:val="5337D07C"/>
    <w:rsid w:val="535FB96F"/>
    <w:rsid w:val="53600933"/>
    <w:rsid w:val="53764E9C"/>
    <w:rsid w:val="538C97D0"/>
    <w:rsid w:val="53902DE3"/>
    <w:rsid w:val="5399D519"/>
    <w:rsid w:val="53B682D0"/>
    <w:rsid w:val="53BB08C2"/>
    <w:rsid w:val="53BD3DCD"/>
    <w:rsid w:val="53D74670"/>
    <w:rsid w:val="53DAA417"/>
    <w:rsid w:val="53DB0B21"/>
    <w:rsid w:val="53EFC806"/>
    <w:rsid w:val="53F0ADEE"/>
    <w:rsid w:val="53FBFC8B"/>
    <w:rsid w:val="54144F68"/>
    <w:rsid w:val="54425D16"/>
    <w:rsid w:val="544A4A9C"/>
    <w:rsid w:val="544AD656"/>
    <w:rsid w:val="545206B4"/>
    <w:rsid w:val="54585C54"/>
    <w:rsid w:val="5461ACA4"/>
    <w:rsid w:val="5463AF67"/>
    <w:rsid w:val="5474B677"/>
    <w:rsid w:val="547C408F"/>
    <w:rsid w:val="547C708D"/>
    <w:rsid w:val="5482E62E"/>
    <w:rsid w:val="548500C2"/>
    <w:rsid w:val="5485B285"/>
    <w:rsid w:val="54968E22"/>
    <w:rsid w:val="5498C3CA"/>
    <w:rsid w:val="5498EEB3"/>
    <w:rsid w:val="5498EEB3"/>
    <w:rsid w:val="54A2868D"/>
    <w:rsid w:val="54ABD430"/>
    <w:rsid w:val="54C3F0B7"/>
    <w:rsid w:val="54C7252B"/>
    <w:rsid w:val="54E6901A"/>
    <w:rsid w:val="54F102AA"/>
    <w:rsid w:val="54FFA9D8"/>
    <w:rsid w:val="55179B6E"/>
    <w:rsid w:val="5517D899"/>
    <w:rsid w:val="552410BE"/>
    <w:rsid w:val="5524E532"/>
    <w:rsid w:val="55286831"/>
    <w:rsid w:val="552BFE44"/>
    <w:rsid w:val="5532D604"/>
    <w:rsid w:val="5533B140"/>
    <w:rsid w:val="55525331"/>
    <w:rsid w:val="55590E2E"/>
    <w:rsid w:val="55834AEA"/>
    <w:rsid w:val="5583B150"/>
    <w:rsid w:val="55846FDC"/>
    <w:rsid w:val="5586684E"/>
    <w:rsid w:val="55AB6B7F"/>
    <w:rsid w:val="55E78382"/>
    <w:rsid w:val="55ED150B"/>
    <w:rsid w:val="55F4106B"/>
    <w:rsid w:val="55F74C76"/>
    <w:rsid w:val="55FBF14A"/>
    <w:rsid w:val="561810F0"/>
    <w:rsid w:val="56184B5C"/>
    <w:rsid w:val="5620D123"/>
    <w:rsid w:val="562E7251"/>
    <w:rsid w:val="563AB957"/>
    <w:rsid w:val="5644A8E6"/>
    <w:rsid w:val="564E0DCD"/>
    <w:rsid w:val="564FE89C"/>
    <w:rsid w:val="56718873"/>
    <w:rsid w:val="56980A12"/>
    <w:rsid w:val="56A62CDD"/>
    <w:rsid w:val="56C43892"/>
    <w:rsid w:val="56C7CEA5"/>
    <w:rsid w:val="56CE66EE"/>
    <w:rsid w:val="56DBC6A0"/>
    <w:rsid w:val="56E1B954"/>
    <w:rsid w:val="56F37E33"/>
    <w:rsid w:val="57008E4A"/>
    <w:rsid w:val="57010BF3"/>
    <w:rsid w:val="5711AE2F"/>
    <w:rsid w:val="57190BED"/>
    <w:rsid w:val="573B6A05"/>
    <w:rsid w:val="57427008"/>
    <w:rsid w:val="5761A875"/>
    <w:rsid w:val="57890470"/>
    <w:rsid w:val="578FFD16"/>
    <w:rsid w:val="57950BA7"/>
    <w:rsid w:val="57F421C2"/>
    <w:rsid w:val="57FFBBE0"/>
    <w:rsid w:val="580B04AF"/>
    <w:rsid w:val="581DEDC1"/>
    <w:rsid w:val="58283426"/>
    <w:rsid w:val="582AF7B9"/>
    <w:rsid w:val="584563F7"/>
    <w:rsid w:val="5849F659"/>
    <w:rsid w:val="58500C3F"/>
    <w:rsid w:val="5869F112"/>
    <w:rsid w:val="58755188"/>
    <w:rsid w:val="587878B6"/>
    <w:rsid w:val="5889F3F3"/>
    <w:rsid w:val="58BAEBAC"/>
    <w:rsid w:val="58BCB9FB"/>
    <w:rsid w:val="58CF3B96"/>
    <w:rsid w:val="58E7851B"/>
    <w:rsid w:val="58E7C08B"/>
    <w:rsid w:val="58ED7EFA"/>
    <w:rsid w:val="590D4A8F"/>
    <w:rsid w:val="5981B90F"/>
    <w:rsid w:val="598D507B"/>
    <w:rsid w:val="599A0ED5"/>
    <w:rsid w:val="599B8C41"/>
    <w:rsid w:val="59B459C6"/>
    <w:rsid w:val="59B57D23"/>
    <w:rsid w:val="59B60FDF"/>
    <w:rsid w:val="59B67A9D"/>
    <w:rsid w:val="59BFE976"/>
    <w:rsid w:val="59F4D873"/>
    <w:rsid w:val="5A0D8770"/>
    <w:rsid w:val="5A2C44C9"/>
    <w:rsid w:val="5A3DB056"/>
    <w:rsid w:val="5A56B268"/>
    <w:rsid w:val="5A6F1010"/>
    <w:rsid w:val="5A70534D"/>
    <w:rsid w:val="5A7EC7B5"/>
    <w:rsid w:val="5A8C0029"/>
    <w:rsid w:val="5A921A1B"/>
    <w:rsid w:val="5A9BDC12"/>
    <w:rsid w:val="5AA5FAAD"/>
    <w:rsid w:val="5ACBE244"/>
    <w:rsid w:val="5AFCF756"/>
    <w:rsid w:val="5B04E4DC"/>
    <w:rsid w:val="5B07BD32"/>
    <w:rsid w:val="5B24E97C"/>
    <w:rsid w:val="5B45A254"/>
    <w:rsid w:val="5B5057E0"/>
    <w:rsid w:val="5B59ED5C"/>
    <w:rsid w:val="5B5B24A4"/>
    <w:rsid w:val="5B5BB9D7"/>
    <w:rsid w:val="5B5BE115"/>
    <w:rsid w:val="5B6F0FF4"/>
    <w:rsid w:val="5B838C4D"/>
    <w:rsid w:val="5B95BABA"/>
    <w:rsid w:val="5B97A9B5"/>
    <w:rsid w:val="5B9DEA29"/>
    <w:rsid w:val="5BA3B497"/>
    <w:rsid w:val="5BB302E2"/>
    <w:rsid w:val="5BCCDBDA"/>
    <w:rsid w:val="5BDF7504"/>
    <w:rsid w:val="5BF352D7"/>
    <w:rsid w:val="5BFCB8CE"/>
    <w:rsid w:val="5BFD100C"/>
    <w:rsid w:val="5C1C14DA"/>
    <w:rsid w:val="5C2B1A83"/>
    <w:rsid w:val="5C31C0ED"/>
    <w:rsid w:val="5C3F85CC"/>
    <w:rsid w:val="5C4A2992"/>
    <w:rsid w:val="5C5BD945"/>
    <w:rsid w:val="5C7FC85C"/>
    <w:rsid w:val="5C81017A"/>
    <w:rsid w:val="5C81BC68"/>
    <w:rsid w:val="5CA2B8DC"/>
    <w:rsid w:val="5CB3EA6A"/>
    <w:rsid w:val="5CBF2A20"/>
    <w:rsid w:val="5CC717A6"/>
    <w:rsid w:val="5CE6063B"/>
    <w:rsid w:val="5D0878C9"/>
    <w:rsid w:val="5D08E50C"/>
    <w:rsid w:val="5D156E61"/>
    <w:rsid w:val="5D2E0B3E"/>
    <w:rsid w:val="5D2FF717"/>
    <w:rsid w:val="5D302272"/>
    <w:rsid w:val="5D39FBCA"/>
    <w:rsid w:val="5D61EB08"/>
    <w:rsid w:val="5D9435F9"/>
    <w:rsid w:val="5D97A1A3"/>
    <w:rsid w:val="5D98892F"/>
    <w:rsid w:val="5D98E58E"/>
    <w:rsid w:val="5DB67D64"/>
    <w:rsid w:val="5DB93FEB"/>
    <w:rsid w:val="5DDCA049"/>
    <w:rsid w:val="5DE5F9F3"/>
    <w:rsid w:val="5DE8BC7A"/>
    <w:rsid w:val="5DF826F0"/>
    <w:rsid w:val="5DF9B66A"/>
    <w:rsid w:val="5E0A91AD"/>
    <w:rsid w:val="5E0BF267"/>
    <w:rsid w:val="5E14E455"/>
    <w:rsid w:val="5E26328B"/>
    <w:rsid w:val="5E26846F"/>
    <w:rsid w:val="5E2C5D5D"/>
    <w:rsid w:val="5E347A52"/>
    <w:rsid w:val="5E3E8021"/>
    <w:rsid w:val="5E9381D7"/>
    <w:rsid w:val="5EAA1835"/>
    <w:rsid w:val="5EB13EC2"/>
    <w:rsid w:val="5EB226E4"/>
    <w:rsid w:val="5EB9A668"/>
    <w:rsid w:val="5ECD5B7C"/>
    <w:rsid w:val="5ECF2CE6"/>
    <w:rsid w:val="5EEA8FD3"/>
    <w:rsid w:val="5F035CF3"/>
    <w:rsid w:val="5F110D85"/>
    <w:rsid w:val="5F2A238B"/>
    <w:rsid w:val="5F37D44F"/>
    <w:rsid w:val="5F609CFC"/>
    <w:rsid w:val="5F68B702"/>
    <w:rsid w:val="5F69A6EC"/>
    <w:rsid w:val="5F6DFD82"/>
    <w:rsid w:val="5F70AE3E"/>
    <w:rsid w:val="5F8CFD43"/>
    <w:rsid w:val="5F9E381A"/>
    <w:rsid w:val="5FA2D67C"/>
    <w:rsid w:val="5FC16D21"/>
    <w:rsid w:val="5FC89D7F"/>
    <w:rsid w:val="5FC9BB10"/>
    <w:rsid w:val="5FCF64E9"/>
    <w:rsid w:val="5FDA599E"/>
    <w:rsid w:val="5FE48DAF"/>
    <w:rsid w:val="5FE84F73"/>
    <w:rsid w:val="5FEA2EBE"/>
    <w:rsid w:val="60017A38"/>
    <w:rsid w:val="60103E67"/>
    <w:rsid w:val="601629DB"/>
    <w:rsid w:val="6019CE52"/>
    <w:rsid w:val="60428117"/>
    <w:rsid w:val="6058EC2C"/>
    <w:rsid w:val="605A6FEF"/>
    <w:rsid w:val="605B8D86"/>
    <w:rsid w:val="606797D9"/>
    <w:rsid w:val="606EB0EB"/>
    <w:rsid w:val="608B4CD7"/>
    <w:rsid w:val="609EB697"/>
    <w:rsid w:val="60E3642A"/>
    <w:rsid w:val="60E744EE"/>
    <w:rsid w:val="60EAD8FD"/>
    <w:rsid w:val="6127F930"/>
    <w:rsid w:val="612FE6B6"/>
    <w:rsid w:val="6138E9DE"/>
    <w:rsid w:val="6139508A"/>
    <w:rsid w:val="614EDC7A"/>
    <w:rsid w:val="6152F2B7"/>
    <w:rsid w:val="615AFE03"/>
    <w:rsid w:val="61761EC7"/>
    <w:rsid w:val="617629FF"/>
    <w:rsid w:val="61869ABF"/>
    <w:rsid w:val="61875B8D"/>
    <w:rsid w:val="61929B43"/>
    <w:rsid w:val="619C9273"/>
    <w:rsid w:val="619EC602"/>
    <w:rsid w:val="61E0E00E"/>
    <w:rsid w:val="61E1414B"/>
    <w:rsid w:val="61E7971C"/>
    <w:rsid w:val="620293C6"/>
    <w:rsid w:val="62042651"/>
    <w:rsid w:val="620A814C"/>
    <w:rsid w:val="62189955"/>
    <w:rsid w:val="62484EA6"/>
    <w:rsid w:val="624907A4"/>
    <w:rsid w:val="625D17EE"/>
    <w:rsid w:val="62636DB6"/>
    <w:rsid w:val="62678DB8"/>
    <w:rsid w:val="627B6532"/>
    <w:rsid w:val="629169DF"/>
    <w:rsid w:val="629C53D2"/>
    <w:rsid w:val="62A4E1D3"/>
    <w:rsid w:val="62B10C92"/>
    <w:rsid w:val="62DE550D"/>
    <w:rsid w:val="62F042FE"/>
    <w:rsid w:val="62FFFDEF"/>
    <w:rsid w:val="63127F60"/>
    <w:rsid w:val="6330DBFF"/>
    <w:rsid w:val="633A6229"/>
    <w:rsid w:val="633F4A32"/>
    <w:rsid w:val="63416CA6"/>
    <w:rsid w:val="634FCCAF"/>
    <w:rsid w:val="6356FDC0"/>
    <w:rsid w:val="63616E8B"/>
    <w:rsid w:val="6361B8E2"/>
    <w:rsid w:val="63929DC5"/>
    <w:rsid w:val="63A1F931"/>
    <w:rsid w:val="63A4AB82"/>
    <w:rsid w:val="63B469B6"/>
    <w:rsid w:val="63B92808"/>
    <w:rsid w:val="63BB218E"/>
    <w:rsid w:val="63D65759"/>
    <w:rsid w:val="6410F3C0"/>
    <w:rsid w:val="642B99B3"/>
    <w:rsid w:val="6454A676"/>
    <w:rsid w:val="64956E85"/>
    <w:rsid w:val="64986E75"/>
    <w:rsid w:val="64B4BEB2"/>
    <w:rsid w:val="64CF9C3C"/>
    <w:rsid w:val="6507D551"/>
    <w:rsid w:val="6514C9E6"/>
    <w:rsid w:val="651981DB"/>
    <w:rsid w:val="65208046"/>
    <w:rsid w:val="6539E99A"/>
    <w:rsid w:val="653CE239"/>
    <w:rsid w:val="65407BE3"/>
    <w:rsid w:val="654E8550"/>
    <w:rsid w:val="656182F6"/>
    <w:rsid w:val="656AF08F"/>
    <w:rsid w:val="656F1C2B"/>
    <w:rsid w:val="65771F7E"/>
    <w:rsid w:val="6585A394"/>
    <w:rsid w:val="6585C825"/>
    <w:rsid w:val="65A39B14"/>
    <w:rsid w:val="65B6D6D0"/>
    <w:rsid w:val="65EBCD97"/>
    <w:rsid w:val="65F45141"/>
    <w:rsid w:val="65FC3EC7"/>
    <w:rsid w:val="660426D3"/>
    <w:rsid w:val="6609C791"/>
    <w:rsid w:val="66123E05"/>
    <w:rsid w:val="66343ED6"/>
    <w:rsid w:val="66379EB1"/>
    <w:rsid w:val="66411543"/>
    <w:rsid w:val="66499B22"/>
    <w:rsid w:val="665433CD"/>
    <w:rsid w:val="666E752B"/>
    <w:rsid w:val="666E752B"/>
    <w:rsid w:val="66B9B021"/>
    <w:rsid w:val="66BE7AA7"/>
    <w:rsid w:val="66C63D90"/>
    <w:rsid w:val="66D215C2"/>
    <w:rsid w:val="66D999F3"/>
    <w:rsid w:val="66E4EC6F"/>
    <w:rsid w:val="66ED92F1"/>
    <w:rsid w:val="66FD5357"/>
    <w:rsid w:val="67132E53"/>
    <w:rsid w:val="67145DB9"/>
    <w:rsid w:val="6728839C"/>
    <w:rsid w:val="6735B412"/>
    <w:rsid w:val="6745A3C8"/>
    <w:rsid w:val="674DCED5"/>
    <w:rsid w:val="67633A75"/>
    <w:rsid w:val="678B536F"/>
    <w:rsid w:val="67973AB4"/>
    <w:rsid w:val="67980F28"/>
    <w:rsid w:val="67A9A764"/>
    <w:rsid w:val="67F235BD"/>
    <w:rsid w:val="68043F23"/>
    <w:rsid w:val="680D962C"/>
    <w:rsid w:val="6821262C"/>
    <w:rsid w:val="68332E68"/>
    <w:rsid w:val="6839142F"/>
    <w:rsid w:val="685082CF"/>
    <w:rsid w:val="6873E66D"/>
    <w:rsid w:val="6879C2D0"/>
    <w:rsid w:val="68896352"/>
    <w:rsid w:val="68987867"/>
    <w:rsid w:val="689EDFF4"/>
    <w:rsid w:val="68A38461"/>
    <w:rsid w:val="68B69975"/>
    <w:rsid w:val="68BADC15"/>
    <w:rsid w:val="68CA8203"/>
    <w:rsid w:val="68CB1C4D"/>
    <w:rsid w:val="68D96362"/>
    <w:rsid w:val="68EAA6B6"/>
    <w:rsid w:val="68F5EAE2"/>
    <w:rsid w:val="68F6446B"/>
    <w:rsid w:val="6908F85D"/>
    <w:rsid w:val="690F6CC8"/>
    <w:rsid w:val="691BB619"/>
    <w:rsid w:val="692723D0"/>
    <w:rsid w:val="6927D5FA"/>
    <w:rsid w:val="692BF203"/>
    <w:rsid w:val="692C6B5A"/>
    <w:rsid w:val="6936045B"/>
    <w:rsid w:val="694635AD"/>
    <w:rsid w:val="69500D99"/>
    <w:rsid w:val="69567AA5"/>
    <w:rsid w:val="695A59A9"/>
    <w:rsid w:val="6976EF3C"/>
    <w:rsid w:val="6979AEDA"/>
    <w:rsid w:val="697AB253"/>
    <w:rsid w:val="697C62B0"/>
    <w:rsid w:val="6987A751"/>
    <w:rsid w:val="698A21AF"/>
    <w:rsid w:val="698C407B"/>
    <w:rsid w:val="69A8B9B0"/>
    <w:rsid w:val="69B816F0"/>
    <w:rsid w:val="69BAFBAA"/>
    <w:rsid w:val="69EC5330"/>
    <w:rsid w:val="69ECA426"/>
    <w:rsid w:val="69FBDEEF"/>
    <w:rsid w:val="6A113AB5"/>
    <w:rsid w:val="6A28DCFF"/>
    <w:rsid w:val="6A5329A7"/>
    <w:rsid w:val="6A6FAEB5"/>
    <w:rsid w:val="6A71BD76"/>
    <w:rsid w:val="6A74F5BB"/>
    <w:rsid w:val="6A7A55DC"/>
    <w:rsid w:val="6A904A2F"/>
    <w:rsid w:val="6A90C9C5"/>
    <w:rsid w:val="6A9214CC"/>
    <w:rsid w:val="6A94237B"/>
    <w:rsid w:val="6A9ADB37"/>
    <w:rsid w:val="6AA2FB24"/>
    <w:rsid w:val="6AF07AD5"/>
    <w:rsid w:val="6B050777"/>
    <w:rsid w:val="6B0B0FD4"/>
    <w:rsid w:val="6B1B08A6"/>
    <w:rsid w:val="6B4536EE"/>
    <w:rsid w:val="6B45F1F0"/>
    <w:rsid w:val="6B464C15"/>
    <w:rsid w:val="6B65D3A5"/>
    <w:rsid w:val="6B756C46"/>
    <w:rsid w:val="6B85F238"/>
    <w:rsid w:val="6B8D2144"/>
    <w:rsid w:val="6B9F2C9C"/>
    <w:rsid w:val="6BABDE84"/>
    <w:rsid w:val="6BE66102"/>
    <w:rsid w:val="6BF2E399"/>
    <w:rsid w:val="6BF6C762"/>
    <w:rsid w:val="6BF8EE97"/>
    <w:rsid w:val="6BFA52C1"/>
    <w:rsid w:val="6C578698"/>
    <w:rsid w:val="6C6392C5"/>
    <w:rsid w:val="6C81C410"/>
    <w:rsid w:val="6CA1DC36"/>
    <w:rsid w:val="6CA6E035"/>
    <w:rsid w:val="6CAD3B04"/>
    <w:rsid w:val="6CE78739"/>
    <w:rsid w:val="6D07DB12"/>
    <w:rsid w:val="6D118FA2"/>
    <w:rsid w:val="6D144AE1"/>
    <w:rsid w:val="6D214E97"/>
    <w:rsid w:val="6D23F3F2"/>
    <w:rsid w:val="6D2B922B"/>
    <w:rsid w:val="6D3AE74B"/>
    <w:rsid w:val="6D43C7EC"/>
    <w:rsid w:val="6D4BED11"/>
    <w:rsid w:val="6D518099"/>
    <w:rsid w:val="6D8D9166"/>
    <w:rsid w:val="6D9B1DB7"/>
    <w:rsid w:val="6D9D03D1"/>
    <w:rsid w:val="6DB1783D"/>
    <w:rsid w:val="6DC3EB63"/>
    <w:rsid w:val="6DC9B58E"/>
    <w:rsid w:val="6DF3FB85"/>
    <w:rsid w:val="6E009120"/>
    <w:rsid w:val="6E09C102"/>
    <w:rsid w:val="6E0E69BE"/>
    <w:rsid w:val="6E1C0942"/>
    <w:rsid w:val="6E1D4FEA"/>
    <w:rsid w:val="6E2280A2"/>
    <w:rsid w:val="6E22A227"/>
    <w:rsid w:val="6E2A3701"/>
    <w:rsid w:val="6E2C4445"/>
    <w:rsid w:val="6E398892"/>
    <w:rsid w:val="6E39AA0D"/>
    <w:rsid w:val="6E647D76"/>
    <w:rsid w:val="6E6B87E5"/>
    <w:rsid w:val="6E7A9B8E"/>
    <w:rsid w:val="6E8C71C5"/>
    <w:rsid w:val="6EA11607"/>
    <w:rsid w:val="6EA1A316"/>
    <w:rsid w:val="6EB6D5ED"/>
    <w:rsid w:val="6EB84A8D"/>
    <w:rsid w:val="6EC01549"/>
    <w:rsid w:val="6EFDD435"/>
    <w:rsid w:val="6F25A56B"/>
    <w:rsid w:val="6F2F7C89"/>
    <w:rsid w:val="6F3497F1"/>
    <w:rsid w:val="6F361D69"/>
    <w:rsid w:val="6F43C9FB"/>
    <w:rsid w:val="6F9FDBA4"/>
    <w:rsid w:val="6FAA3A1F"/>
    <w:rsid w:val="6FB9204B"/>
    <w:rsid w:val="6FBE7288"/>
    <w:rsid w:val="6FBF4F1D"/>
    <w:rsid w:val="6FD0C778"/>
    <w:rsid w:val="6FDE80F7"/>
    <w:rsid w:val="6FE2F914"/>
    <w:rsid w:val="701D44F7"/>
    <w:rsid w:val="7037DB06"/>
    <w:rsid w:val="703B3887"/>
    <w:rsid w:val="704ADFE6"/>
    <w:rsid w:val="706780E8"/>
    <w:rsid w:val="70807C39"/>
    <w:rsid w:val="7099A496"/>
    <w:rsid w:val="70A73352"/>
    <w:rsid w:val="70B871C9"/>
    <w:rsid w:val="70BCF438"/>
    <w:rsid w:val="70C6C4B3"/>
    <w:rsid w:val="70CB4CEA"/>
    <w:rsid w:val="70CD7C9C"/>
    <w:rsid w:val="70DA09C1"/>
    <w:rsid w:val="70DB8C28"/>
    <w:rsid w:val="70DF9A5C"/>
    <w:rsid w:val="70E4373F"/>
    <w:rsid w:val="70F0C4F3"/>
    <w:rsid w:val="711BA74C"/>
    <w:rsid w:val="711BFA9D"/>
    <w:rsid w:val="7132525B"/>
    <w:rsid w:val="713EF16E"/>
    <w:rsid w:val="7147F466"/>
    <w:rsid w:val="7154F0AC"/>
    <w:rsid w:val="715E7C02"/>
    <w:rsid w:val="715FAC8A"/>
    <w:rsid w:val="7163C6BE"/>
    <w:rsid w:val="7163E507"/>
    <w:rsid w:val="71731098"/>
    <w:rsid w:val="717A5158"/>
    <w:rsid w:val="717C3681"/>
    <w:rsid w:val="71823EDE"/>
    <w:rsid w:val="718A4A2A"/>
    <w:rsid w:val="71930A83"/>
    <w:rsid w:val="7193F14A"/>
    <w:rsid w:val="719B9759"/>
    <w:rsid w:val="71AD590F"/>
    <w:rsid w:val="71B2EDFD"/>
    <w:rsid w:val="71E19F0D"/>
    <w:rsid w:val="71F76515"/>
    <w:rsid w:val="71FC62C8"/>
    <w:rsid w:val="721C4C9A"/>
    <w:rsid w:val="72208612"/>
    <w:rsid w:val="7226A956"/>
    <w:rsid w:val="722CFD08"/>
    <w:rsid w:val="7249375B"/>
    <w:rsid w:val="7260E925"/>
    <w:rsid w:val="726675E2"/>
    <w:rsid w:val="726C4839"/>
    <w:rsid w:val="7275CA7E"/>
    <w:rsid w:val="727EFA12"/>
    <w:rsid w:val="7298ACE7"/>
    <w:rsid w:val="72A421BA"/>
    <w:rsid w:val="72B7D596"/>
    <w:rsid w:val="72C1CA2D"/>
    <w:rsid w:val="72D64F07"/>
    <w:rsid w:val="72E1DAE1"/>
    <w:rsid w:val="72EB9680"/>
    <w:rsid w:val="72F3DDF1"/>
    <w:rsid w:val="72FB3FAC"/>
    <w:rsid w:val="72FDA824"/>
    <w:rsid w:val="72FF971F"/>
    <w:rsid w:val="730191B8"/>
    <w:rsid w:val="730D1B30"/>
    <w:rsid w:val="7337E5F7"/>
    <w:rsid w:val="733F74E8"/>
    <w:rsid w:val="73470A61"/>
    <w:rsid w:val="734B3A6D"/>
    <w:rsid w:val="73A4EB35"/>
    <w:rsid w:val="73B25E37"/>
    <w:rsid w:val="73BAF988"/>
    <w:rsid w:val="73C351D3"/>
    <w:rsid w:val="73E0B61D"/>
    <w:rsid w:val="73F559C9"/>
    <w:rsid w:val="7413EA4E"/>
    <w:rsid w:val="7432D20F"/>
    <w:rsid w:val="743CF17B"/>
    <w:rsid w:val="7452302A"/>
    <w:rsid w:val="74538D99"/>
    <w:rsid w:val="745AD35B"/>
    <w:rsid w:val="745E68C0"/>
    <w:rsid w:val="74621ADE"/>
    <w:rsid w:val="747D8D45"/>
    <w:rsid w:val="747E26BB"/>
    <w:rsid w:val="74940093"/>
    <w:rsid w:val="749D6219"/>
    <w:rsid w:val="74B9DFA0"/>
    <w:rsid w:val="74D51BD5"/>
    <w:rsid w:val="74D550FC"/>
    <w:rsid w:val="74EE2406"/>
    <w:rsid w:val="7509F6BB"/>
    <w:rsid w:val="7529FAF6"/>
    <w:rsid w:val="7530AFB0"/>
    <w:rsid w:val="75333FEC"/>
    <w:rsid w:val="753E9196"/>
    <w:rsid w:val="7540BB96"/>
    <w:rsid w:val="7542C07C"/>
    <w:rsid w:val="754993F9"/>
    <w:rsid w:val="75512CC6"/>
    <w:rsid w:val="75573E19"/>
    <w:rsid w:val="755E8D33"/>
    <w:rsid w:val="758A3E9F"/>
    <w:rsid w:val="75947A36"/>
    <w:rsid w:val="75A76EEC"/>
    <w:rsid w:val="75B0323D"/>
    <w:rsid w:val="75B19C9D"/>
    <w:rsid w:val="75B69AD4"/>
    <w:rsid w:val="75E7CACD"/>
    <w:rsid w:val="75E8D885"/>
    <w:rsid w:val="75E8EE2A"/>
    <w:rsid w:val="75E8F618"/>
    <w:rsid w:val="75F35A7D"/>
    <w:rsid w:val="762C9103"/>
    <w:rsid w:val="762D595E"/>
    <w:rsid w:val="762E90A1"/>
    <w:rsid w:val="763B888D"/>
    <w:rsid w:val="763E0760"/>
    <w:rsid w:val="764FA7A4"/>
    <w:rsid w:val="7655B001"/>
    <w:rsid w:val="7668B912"/>
    <w:rsid w:val="7670F971"/>
    <w:rsid w:val="7671215D"/>
    <w:rsid w:val="7694B0B2"/>
    <w:rsid w:val="7697C5C1"/>
    <w:rsid w:val="769D913B"/>
    <w:rsid w:val="76A0B180"/>
    <w:rsid w:val="76CE99F0"/>
    <w:rsid w:val="76D5AF94"/>
    <w:rsid w:val="76DD9B8D"/>
    <w:rsid w:val="76E7511E"/>
    <w:rsid w:val="76E846BE"/>
    <w:rsid w:val="76F5CA7E"/>
    <w:rsid w:val="7704AF6D"/>
    <w:rsid w:val="772C096B"/>
    <w:rsid w:val="773FA9D6"/>
    <w:rsid w:val="7748BF57"/>
    <w:rsid w:val="77526B35"/>
    <w:rsid w:val="776A72D1"/>
    <w:rsid w:val="77703E4B"/>
    <w:rsid w:val="777910D9"/>
    <w:rsid w:val="777F693D"/>
    <w:rsid w:val="77A570CE"/>
    <w:rsid w:val="77A9631E"/>
    <w:rsid w:val="77B41332"/>
    <w:rsid w:val="77B54C04"/>
    <w:rsid w:val="77E0458B"/>
    <w:rsid w:val="7806C5BA"/>
    <w:rsid w:val="782B9B9D"/>
    <w:rsid w:val="78308113"/>
    <w:rsid w:val="7866A699"/>
    <w:rsid w:val="786B176F"/>
    <w:rsid w:val="7871D8C0"/>
    <w:rsid w:val="7880E002"/>
    <w:rsid w:val="78924F12"/>
    <w:rsid w:val="78C2E829"/>
    <w:rsid w:val="78DB7A37"/>
    <w:rsid w:val="78E4CA91"/>
    <w:rsid w:val="78ED09C6"/>
    <w:rsid w:val="79064332"/>
    <w:rsid w:val="7941412F"/>
    <w:rsid w:val="7946C21B"/>
    <w:rsid w:val="794A0353"/>
    <w:rsid w:val="79580488"/>
    <w:rsid w:val="795C8C55"/>
    <w:rsid w:val="79789939"/>
    <w:rsid w:val="797A715F"/>
    <w:rsid w:val="798D50C3"/>
    <w:rsid w:val="799F4418"/>
    <w:rsid w:val="799F4D34"/>
    <w:rsid w:val="79A2CD1F"/>
    <w:rsid w:val="79E7A610"/>
    <w:rsid w:val="79ECB0F2"/>
    <w:rsid w:val="79FFCD75"/>
    <w:rsid w:val="7A04E1B7"/>
    <w:rsid w:val="7A082E5D"/>
    <w:rsid w:val="7A142CB9"/>
    <w:rsid w:val="7A14F716"/>
    <w:rsid w:val="7A18D5F9"/>
    <w:rsid w:val="7A27C9D9"/>
    <w:rsid w:val="7A457C58"/>
    <w:rsid w:val="7A4F0C46"/>
    <w:rsid w:val="7A6AFCCA"/>
    <w:rsid w:val="7A71C8CA"/>
    <w:rsid w:val="7A7B0D9E"/>
    <w:rsid w:val="7AA7CF5D"/>
    <w:rsid w:val="7AAFCC93"/>
    <w:rsid w:val="7ABA1027"/>
    <w:rsid w:val="7ABB3BF0"/>
    <w:rsid w:val="7ABF4809"/>
    <w:rsid w:val="7ACDD3F6"/>
    <w:rsid w:val="7AD15B9E"/>
    <w:rsid w:val="7AECECC6"/>
    <w:rsid w:val="7AEF91AC"/>
    <w:rsid w:val="7AF37B40"/>
    <w:rsid w:val="7AFBFD0B"/>
    <w:rsid w:val="7AFEFD04"/>
    <w:rsid w:val="7B01C3CD"/>
    <w:rsid w:val="7B0201C4"/>
    <w:rsid w:val="7B0AF8E5"/>
    <w:rsid w:val="7B15F213"/>
    <w:rsid w:val="7B214D0C"/>
    <w:rsid w:val="7B3C1AED"/>
    <w:rsid w:val="7B45B306"/>
    <w:rsid w:val="7B5FCF4A"/>
    <w:rsid w:val="7B65F223"/>
    <w:rsid w:val="7B995833"/>
    <w:rsid w:val="7BA24E24"/>
    <w:rsid w:val="7BB10CB0"/>
    <w:rsid w:val="7BB55066"/>
    <w:rsid w:val="7BFF7A8E"/>
    <w:rsid w:val="7C005F2F"/>
    <w:rsid w:val="7C0E3A25"/>
    <w:rsid w:val="7C17CFF3"/>
    <w:rsid w:val="7C1F4FE8"/>
    <w:rsid w:val="7C32296F"/>
    <w:rsid w:val="7C35F54E"/>
    <w:rsid w:val="7C37385B"/>
    <w:rsid w:val="7C42809F"/>
    <w:rsid w:val="7C4973A4"/>
    <w:rsid w:val="7C5A07F0"/>
    <w:rsid w:val="7C5B8616"/>
    <w:rsid w:val="7C6F2C8B"/>
    <w:rsid w:val="7C7A6941"/>
    <w:rsid w:val="7C9DD225"/>
    <w:rsid w:val="7CB1C274"/>
    <w:rsid w:val="7CB4689D"/>
    <w:rsid w:val="7CBEE928"/>
    <w:rsid w:val="7CD64EC3"/>
    <w:rsid w:val="7CD71F62"/>
    <w:rsid w:val="7CD82A33"/>
    <w:rsid w:val="7CE456A5"/>
    <w:rsid w:val="7CF3740D"/>
    <w:rsid w:val="7CFBB1F5"/>
    <w:rsid w:val="7D0CD2BF"/>
    <w:rsid w:val="7D139FF8"/>
    <w:rsid w:val="7D197599"/>
    <w:rsid w:val="7D377261"/>
    <w:rsid w:val="7D3A17BC"/>
    <w:rsid w:val="7D49A37B"/>
    <w:rsid w:val="7D4CDD11"/>
    <w:rsid w:val="7D4ED807"/>
    <w:rsid w:val="7D5C3EAB"/>
    <w:rsid w:val="7D66F696"/>
    <w:rsid w:val="7D7DCC74"/>
    <w:rsid w:val="7D82D1D1"/>
    <w:rsid w:val="7DA8AFE5"/>
    <w:rsid w:val="7DAA2006"/>
    <w:rsid w:val="7DC1ACB9"/>
    <w:rsid w:val="7DCF898D"/>
    <w:rsid w:val="7DD0037A"/>
    <w:rsid w:val="7DE15548"/>
    <w:rsid w:val="7DEDF5E0"/>
    <w:rsid w:val="7DF08D49"/>
    <w:rsid w:val="7E248D88"/>
    <w:rsid w:val="7E3110BD"/>
    <w:rsid w:val="7E3999D7"/>
    <w:rsid w:val="7E39A286"/>
    <w:rsid w:val="7E3DD34F"/>
    <w:rsid w:val="7E490331"/>
    <w:rsid w:val="7E4FA4D5"/>
    <w:rsid w:val="7E604801"/>
    <w:rsid w:val="7E7C3342"/>
    <w:rsid w:val="7E91DF3E"/>
    <w:rsid w:val="7E979860"/>
    <w:rsid w:val="7EA65FE4"/>
    <w:rsid w:val="7EA86290"/>
    <w:rsid w:val="7EB0D901"/>
    <w:rsid w:val="7ECA015E"/>
    <w:rsid w:val="7ED6652E"/>
    <w:rsid w:val="7ED6FD8D"/>
    <w:rsid w:val="7EDD3D75"/>
    <w:rsid w:val="7EE8AD72"/>
    <w:rsid w:val="7EF26303"/>
    <w:rsid w:val="7F00473D"/>
    <w:rsid w:val="7F07779B"/>
    <w:rsid w:val="7F219DA2"/>
    <w:rsid w:val="7F22341F"/>
    <w:rsid w:val="7F3528D5"/>
    <w:rsid w:val="7F57D4D7"/>
    <w:rsid w:val="7F66607D"/>
    <w:rsid w:val="7F7D70A3"/>
    <w:rsid w:val="7F94788D"/>
    <w:rsid w:val="7FBEE536"/>
    <w:rsid w:val="7FC509F2"/>
    <w:rsid w:val="7FC9D595"/>
    <w:rsid w:val="7FE21D77"/>
    <w:rsid w:val="7FEB5770"/>
    <w:rsid w:val="7FF362BC"/>
    <w:rsid w:val="7FFE4C26"/>
    <w:rsid w:val="7FFE8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A690E"/>
  <w15:chartTrackingRefBased/>
  <w15:docId w15:val="{07715BD8-7F74-448E-869F-2B61878F3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88c2377f5d4daa" /><Relationship Type="http://schemas.openxmlformats.org/officeDocument/2006/relationships/numbering" Target="/word/numbering.xml" Id="R175830b1d094475a" /><Relationship Type="http://schemas.openxmlformats.org/officeDocument/2006/relationships/image" Target="/media/image.png" Id="Re3fff05db45b4533" /><Relationship Type="http://schemas.openxmlformats.org/officeDocument/2006/relationships/image" Target="/media/image5.png" Id="Rb53ece438e5d4811" /><Relationship Type="http://schemas.openxmlformats.org/officeDocument/2006/relationships/image" Target="/media/image7.png" Id="Re65d8964af9b4129" /><Relationship Type="http://schemas.openxmlformats.org/officeDocument/2006/relationships/hyperlink" Target="https://doi.org/10.1007/310551-015-2669-2" TargetMode="External" Id="R4f47f9c9d0cd44f4" /><Relationship Type="http://schemas.openxmlformats.org/officeDocument/2006/relationships/hyperlink" Target="https://doi.org/10.313819781442689503" TargetMode="External" Id="Re139539496d64337" /><Relationship Type="http://schemas.openxmlformats.org/officeDocument/2006/relationships/hyperlink" Target="https://doi.org/10.3138/9781442695221" TargetMode="External" Id="Rd119e0003f534054" /><Relationship Type="http://schemas.openxmlformats.org/officeDocument/2006/relationships/hyperlink" Target="https://doi.org/10.1007/11192-018-2819-2" TargetMode="External" Id="R34304a8ea9f547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Isatou Jadama (2014844)</dc:creator>
  <keywords/>
  <dc:description/>
  <lastModifiedBy>Isatou Jadama (2014844)</lastModifiedBy>
  <revision>10</revision>
  <dcterms:created xsi:type="dcterms:W3CDTF">2021-12-03T04:26:25.4448359Z</dcterms:created>
  <dcterms:modified xsi:type="dcterms:W3CDTF">2022-04-14T08:41:05.8804820Z</dcterms:modified>
</coreProperties>
</file>