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032FB4" w14:textId="70C41071" w:rsidR="00AF6DBE" w:rsidRPr="00EA7B53" w:rsidRDefault="00AF6DBE" w:rsidP="00EA7B53">
      <w:pPr>
        <w:spacing w:line="360" w:lineRule="auto"/>
        <w:jc w:val="center"/>
        <w:rPr>
          <w:rFonts w:ascii="Arial" w:hAnsi="Arial" w:cs="Arial"/>
          <w:b/>
          <w:szCs w:val="24"/>
        </w:rPr>
      </w:pPr>
      <w:r w:rsidRPr="00EA7B53">
        <w:rPr>
          <w:rFonts w:ascii="Arial" w:hAnsi="Arial" w:cs="Arial"/>
          <w:b/>
          <w:szCs w:val="24"/>
        </w:rPr>
        <w:t>Assignment 1: The role and importance of Hospitality &amp; Guest Services within the Hotel Industry</w:t>
      </w:r>
    </w:p>
    <w:p w14:paraId="6449C1F6" w14:textId="7A357B31" w:rsidR="006D244A" w:rsidRPr="00EA7B53" w:rsidRDefault="006D244A" w:rsidP="00EA7B53">
      <w:pPr>
        <w:spacing w:line="360" w:lineRule="auto"/>
        <w:jc w:val="center"/>
        <w:rPr>
          <w:rFonts w:ascii="Arial" w:hAnsi="Arial" w:cs="Arial"/>
          <w:b/>
          <w:szCs w:val="24"/>
        </w:rPr>
      </w:pPr>
      <w:r w:rsidRPr="00EA7B53">
        <w:rPr>
          <w:rFonts w:ascii="Arial" w:hAnsi="Arial" w:cs="Arial"/>
          <w:b/>
          <w:szCs w:val="24"/>
        </w:rPr>
        <w:t>Indigo Hotel</w:t>
      </w:r>
    </w:p>
    <w:p w14:paraId="4AF9EEFE" w14:textId="77777777" w:rsidR="00B244B6" w:rsidRDefault="00B244B6" w:rsidP="00B244B6">
      <w:pPr>
        <w:jc w:val="center"/>
        <w:rPr>
          <w:rFonts w:ascii="Arial" w:hAnsi="Arial" w:cs="Arial"/>
          <w:b/>
          <w:szCs w:val="24"/>
        </w:rPr>
      </w:pPr>
    </w:p>
    <w:p w14:paraId="68BB63E6" w14:textId="77777777" w:rsidR="00B244B6" w:rsidRDefault="00B244B6" w:rsidP="00B244B6">
      <w:pPr>
        <w:jc w:val="center"/>
        <w:rPr>
          <w:rFonts w:ascii="Arial" w:hAnsi="Arial" w:cs="Arial"/>
          <w:b/>
          <w:szCs w:val="24"/>
        </w:rPr>
      </w:pPr>
    </w:p>
    <w:p w14:paraId="730CBAEE" w14:textId="77777777" w:rsidR="00B244B6" w:rsidRDefault="00B244B6" w:rsidP="00B244B6">
      <w:pPr>
        <w:jc w:val="center"/>
        <w:rPr>
          <w:rFonts w:ascii="Arial" w:hAnsi="Arial" w:cs="Arial"/>
          <w:b/>
          <w:szCs w:val="24"/>
        </w:rPr>
      </w:pPr>
    </w:p>
    <w:p w14:paraId="323B3BB8" w14:textId="77777777" w:rsidR="00B244B6" w:rsidRDefault="00B244B6" w:rsidP="00B244B6">
      <w:pPr>
        <w:jc w:val="center"/>
        <w:rPr>
          <w:rFonts w:ascii="Arial" w:hAnsi="Arial" w:cs="Arial"/>
          <w:b/>
          <w:szCs w:val="24"/>
        </w:rPr>
      </w:pPr>
    </w:p>
    <w:p w14:paraId="249BEC0A" w14:textId="77777777" w:rsidR="00B244B6" w:rsidRDefault="00B244B6" w:rsidP="00B244B6">
      <w:pPr>
        <w:jc w:val="center"/>
        <w:rPr>
          <w:rFonts w:ascii="Arial" w:hAnsi="Arial" w:cs="Arial"/>
          <w:b/>
          <w:szCs w:val="24"/>
        </w:rPr>
      </w:pPr>
    </w:p>
    <w:p w14:paraId="7C709FF3" w14:textId="77777777" w:rsidR="00B244B6" w:rsidRDefault="00B244B6" w:rsidP="00B244B6">
      <w:pPr>
        <w:jc w:val="center"/>
        <w:rPr>
          <w:rFonts w:ascii="Arial" w:hAnsi="Arial" w:cs="Arial"/>
          <w:b/>
          <w:szCs w:val="24"/>
        </w:rPr>
      </w:pPr>
    </w:p>
    <w:p w14:paraId="4C793B30" w14:textId="77777777" w:rsidR="00B244B6" w:rsidRDefault="00B244B6" w:rsidP="00B244B6">
      <w:pPr>
        <w:jc w:val="center"/>
        <w:rPr>
          <w:rFonts w:ascii="Arial" w:hAnsi="Arial" w:cs="Arial"/>
          <w:b/>
          <w:szCs w:val="24"/>
        </w:rPr>
      </w:pPr>
    </w:p>
    <w:p w14:paraId="7A4CF825" w14:textId="77777777" w:rsidR="00B244B6" w:rsidRDefault="00B244B6" w:rsidP="00B244B6">
      <w:pPr>
        <w:jc w:val="center"/>
        <w:rPr>
          <w:rFonts w:ascii="Arial" w:hAnsi="Arial" w:cs="Arial"/>
          <w:b/>
          <w:szCs w:val="24"/>
        </w:rPr>
      </w:pPr>
    </w:p>
    <w:p w14:paraId="1227ACD5" w14:textId="77777777" w:rsidR="00B244B6" w:rsidRDefault="00B244B6" w:rsidP="00B244B6">
      <w:pPr>
        <w:jc w:val="center"/>
        <w:rPr>
          <w:rFonts w:ascii="Arial" w:hAnsi="Arial" w:cs="Arial"/>
          <w:b/>
          <w:szCs w:val="24"/>
        </w:rPr>
      </w:pPr>
    </w:p>
    <w:p w14:paraId="7BB675AC" w14:textId="77777777" w:rsidR="00B244B6" w:rsidRDefault="00B244B6" w:rsidP="00B244B6">
      <w:pPr>
        <w:jc w:val="center"/>
        <w:rPr>
          <w:rFonts w:ascii="Arial" w:hAnsi="Arial" w:cs="Arial"/>
          <w:b/>
          <w:szCs w:val="24"/>
        </w:rPr>
      </w:pPr>
    </w:p>
    <w:p w14:paraId="59FC4B6D" w14:textId="77777777" w:rsidR="00B244B6" w:rsidRDefault="00B244B6" w:rsidP="00B244B6">
      <w:pPr>
        <w:jc w:val="center"/>
        <w:rPr>
          <w:rFonts w:ascii="Arial" w:hAnsi="Arial" w:cs="Arial"/>
          <w:b/>
          <w:szCs w:val="24"/>
        </w:rPr>
      </w:pPr>
    </w:p>
    <w:p w14:paraId="2B8BD4D1" w14:textId="77777777" w:rsidR="00B244B6" w:rsidRDefault="00B244B6" w:rsidP="00B244B6">
      <w:pPr>
        <w:jc w:val="center"/>
        <w:rPr>
          <w:rFonts w:ascii="Arial" w:hAnsi="Arial" w:cs="Arial"/>
          <w:b/>
          <w:szCs w:val="24"/>
        </w:rPr>
      </w:pPr>
    </w:p>
    <w:p w14:paraId="1BC39EFB" w14:textId="77777777" w:rsidR="00B244B6" w:rsidRDefault="00B244B6" w:rsidP="00B244B6">
      <w:pPr>
        <w:jc w:val="center"/>
        <w:rPr>
          <w:rFonts w:ascii="Arial" w:hAnsi="Arial" w:cs="Arial"/>
          <w:b/>
          <w:szCs w:val="24"/>
        </w:rPr>
      </w:pPr>
    </w:p>
    <w:p w14:paraId="6B87E267" w14:textId="77777777" w:rsidR="00B244B6" w:rsidRPr="00B244B6" w:rsidRDefault="00B244B6" w:rsidP="00B244B6">
      <w:pPr>
        <w:jc w:val="center"/>
        <w:rPr>
          <w:rFonts w:ascii="Arial" w:hAnsi="Arial" w:cs="Arial"/>
          <w:b/>
          <w:szCs w:val="24"/>
        </w:rPr>
      </w:pPr>
      <w:r w:rsidRPr="00B244B6">
        <w:rPr>
          <w:rFonts w:ascii="Arial" w:hAnsi="Arial" w:cs="Arial"/>
          <w:b/>
          <w:szCs w:val="24"/>
        </w:rPr>
        <w:t>Student name: Adam Maria-Monica</w:t>
      </w:r>
    </w:p>
    <w:p w14:paraId="57057AC9" w14:textId="77777777" w:rsidR="00B244B6" w:rsidRPr="00B244B6" w:rsidRDefault="00B244B6" w:rsidP="00B244B6">
      <w:pPr>
        <w:jc w:val="center"/>
        <w:rPr>
          <w:rFonts w:ascii="Arial" w:hAnsi="Arial" w:cs="Arial"/>
          <w:b/>
          <w:szCs w:val="24"/>
        </w:rPr>
      </w:pPr>
      <w:r w:rsidRPr="00B244B6">
        <w:rPr>
          <w:rFonts w:ascii="Arial" w:hAnsi="Arial" w:cs="Arial"/>
          <w:b/>
          <w:szCs w:val="24"/>
        </w:rPr>
        <w:t>Student ID: 2241338</w:t>
      </w:r>
    </w:p>
    <w:p w14:paraId="0844441E" w14:textId="77777777" w:rsidR="00B244B6" w:rsidRPr="00B244B6" w:rsidRDefault="00B244B6" w:rsidP="00B244B6">
      <w:pPr>
        <w:jc w:val="center"/>
        <w:rPr>
          <w:rFonts w:ascii="Arial" w:hAnsi="Arial" w:cs="Arial"/>
          <w:b/>
          <w:szCs w:val="24"/>
        </w:rPr>
      </w:pPr>
      <w:r w:rsidRPr="00B244B6">
        <w:rPr>
          <w:rFonts w:ascii="Arial" w:hAnsi="Arial" w:cs="Arial"/>
          <w:b/>
          <w:szCs w:val="24"/>
        </w:rPr>
        <w:t>Module Title: Hospitality and Guest Services BMIH4003</w:t>
      </w:r>
    </w:p>
    <w:p w14:paraId="3DF5F73C" w14:textId="77777777" w:rsidR="00B244B6" w:rsidRPr="00B244B6" w:rsidRDefault="00B244B6" w:rsidP="00B244B6">
      <w:pPr>
        <w:jc w:val="center"/>
        <w:rPr>
          <w:rFonts w:ascii="Arial" w:hAnsi="Arial" w:cs="Arial"/>
          <w:b/>
          <w:szCs w:val="24"/>
        </w:rPr>
      </w:pPr>
      <w:r w:rsidRPr="00B244B6">
        <w:rPr>
          <w:rFonts w:ascii="Arial" w:hAnsi="Arial" w:cs="Arial"/>
          <w:b/>
          <w:szCs w:val="24"/>
        </w:rPr>
        <w:t>Lecturer’s name: Charlotte Joyner</w:t>
      </w:r>
    </w:p>
    <w:p w14:paraId="11728BA9" w14:textId="2E700D86" w:rsidR="00B244B6" w:rsidRPr="00EA7B53" w:rsidRDefault="006D244A" w:rsidP="00B244B6">
      <w:pPr>
        <w:jc w:val="center"/>
        <w:rPr>
          <w:rFonts w:ascii="Arial" w:hAnsi="Arial" w:cs="Arial"/>
          <w:b/>
          <w:szCs w:val="24"/>
        </w:rPr>
      </w:pPr>
      <w:r w:rsidRPr="00EA7B53">
        <w:rPr>
          <w:rFonts w:ascii="Arial" w:hAnsi="Arial" w:cs="Arial"/>
          <w:b/>
          <w:szCs w:val="24"/>
        </w:rPr>
        <w:br w:type="page"/>
      </w:r>
    </w:p>
    <w:sdt>
      <w:sdtPr>
        <w:rPr>
          <w:rFonts w:ascii="Times New Roman" w:eastAsiaTheme="minorHAnsi" w:hAnsi="Times New Roman" w:cstheme="minorBidi"/>
          <w:b w:val="0"/>
          <w:bCs w:val="0"/>
          <w:color w:val="auto"/>
          <w:sz w:val="24"/>
          <w:szCs w:val="22"/>
          <w:lang w:eastAsia="en-US"/>
        </w:rPr>
        <w:id w:val="1746683705"/>
        <w:docPartObj>
          <w:docPartGallery w:val="Table of Contents"/>
          <w:docPartUnique/>
        </w:docPartObj>
      </w:sdtPr>
      <w:sdtEndPr>
        <w:rPr>
          <w:noProof/>
        </w:rPr>
      </w:sdtEndPr>
      <w:sdtContent>
        <w:p w14:paraId="12B8AD1F" w14:textId="77777777" w:rsidR="006D244A" w:rsidRPr="006D244A" w:rsidRDefault="006D244A" w:rsidP="006D244A">
          <w:pPr>
            <w:pStyle w:val="TOCHeading"/>
            <w:jc w:val="center"/>
            <w:rPr>
              <w:color w:val="auto"/>
            </w:rPr>
          </w:pPr>
          <w:r w:rsidRPr="006D244A">
            <w:rPr>
              <w:color w:val="auto"/>
            </w:rPr>
            <w:t>Contents</w:t>
          </w:r>
        </w:p>
        <w:p w14:paraId="57E11BAD" w14:textId="77777777" w:rsidR="00252E86" w:rsidRDefault="006D244A">
          <w:pPr>
            <w:pStyle w:val="TOC1"/>
            <w:tabs>
              <w:tab w:val="left" w:pos="440"/>
              <w:tab w:val="right" w:leader="dot" w:pos="9350"/>
            </w:tabs>
            <w:rPr>
              <w:rFonts w:asciiTheme="minorHAnsi" w:eastAsiaTheme="minorEastAsia" w:hAnsiTheme="minorHAnsi"/>
              <w:noProof/>
              <w:sz w:val="22"/>
            </w:rPr>
          </w:pPr>
          <w:r w:rsidRPr="006D244A">
            <w:fldChar w:fldCharType="begin"/>
          </w:r>
          <w:r w:rsidRPr="006D244A">
            <w:instrText xml:space="preserve"> TOC \o "1-3" \h \z \u </w:instrText>
          </w:r>
          <w:r w:rsidRPr="006D244A">
            <w:fldChar w:fldCharType="separate"/>
          </w:r>
          <w:hyperlink w:anchor="_Toc147931128" w:history="1">
            <w:r w:rsidR="00252E86" w:rsidRPr="0065224F">
              <w:rPr>
                <w:rStyle w:val="Hyperlink"/>
                <w:rFonts w:ascii="Arial" w:hAnsi="Arial" w:cs="Arial"/>
                <w:noProof/>
              </w:rPr>
              <w:t>1.</w:t>
            </w:r>
            <w:r w:rsidR="00252E86">
              <w:rPr>
                <w:rFonts w:asciiTheme="minorHAnsi" w:eastAsiaTheme="minorEastAsia" w:hAnsiTheme="minorHAnsi"/>
                <w:noProof/>
                <w:sz w:val="22"/>
              </w:rPr>
              <w:tab/>
            </w:r>
            <w:r w:rsidR="00252E86" w:rsidRPr="0065224F">
              <w:rPr>
                <w:rStyle w:val="Hyperlink"/>
                <w:rFonts w:ascii="Arial" w:hAnsi="Arial" w:cs="Arial"/>
                <w:noProof/>
              </w:rPr>
              <w:t>Slide 1: Title</w:t>
            </w:r>
            <w:r w:rsidR="00252E86">
              <w:rPr>
                <w:noProof/>
                <w:webHidden/>
              </w:rPr>
              <w:tab/>
            </w:r>
            <w:r w:rsidR="00252E86">
              <w:rPr>
                <w:noProof/>
                <w:webHidden/>
              </w:rPr>
              <w:fldChar w:fldCharType="begin"/>
            </w:r>
            <w:r w:rsidR="00252E86">
              <w:rPr>
                <w:noProof/>
                <w:webHidden/>
              </w:rPr>
              <w:instrText xml:space="preserve"> PAGEREF _Toc147931128 \h </w:instrText>
            </w:r>
            <w:r w:rsidR="00252E86">
              <w:rPr>
                <w:noProof/>
                <w:webHidden/>
              </w:rPr>
            </w:r>
            <w:r w:rsidR="00252E86">
              <w:rPr>
                <w:noProof/>
                <w:webHidden/>
              </w:rPr>
              <w:fldChar w:fldCharType="separate"/>
            </w:r>
            <w:r w:rsidR="00252E86">
              <w:rPr>
                <w:noProof/>
                <w:webHidden/>
              </w:rPr>
              <w:t>3</w:t>
            </w:r>
            <w:r w:rsidR="00252E86">
              <w:rPr>
                <w:noProof/>
                <w:webHidden/>
              </w:rPr>
              <w:fldChar w:fldCharType="end"/>
            </w:r>
          </w:hyperlink>
        </w:p>
        <w:p w14:paraId="71EFA499" w14:textId="77777777" w:rsidR="00252E86" w:rsidRDefault="00000000">
          <w:pPr>
            <w:pStyle w:val="TOC1"/>
            <w:tabs>
              <w:tab w:val="left" w:pos="440"/>
              <w:tab w:val="right" w:leader="dot" w:pos="9350"/>
            </w:tabs>
            <w:rPr>
              <w:rFonts w:asciiTheme="minorHAnsi" w:eastAsiaTheme="minorEastAsia" w:hAnsiTheme="minorHAnsi"/>
              <w:noProof/>
              <w:sz w:val="22"/>
            </w:rPr>
          </w:pPr>
          <w:hyperlink w:anchor="_Toc147931129" w:history="1">
            <w:r w:rsidR="00252E86" w:rsidRPr="0065224F">
              <w:rPr>
                <w:rStyle w:val="Hyperlink"/>
                <w:rFonts w:ascii="Arial" w:hAnsi="Arial" w:cs="Arial"/>
                <w:noProof/>
              </w:rPr>
              <w:t>2.</w:t>
            </w:r>
            <w:r w:rsidR="00252E86">
              <w:rPr>
                <w:rFonts w:asciiTheme="minorHAnsi" w:eastAsiaTheme="minorEastAsia" w:hAnsiTheme="minorHAnsi"/>
                <w:noProof/>
                <w:sz w:val="22"/>
              </w:rPr>
              <w:tab/>
            </w:r>
            <w:r w:rsidR="00252E86" w:rsidRPr="0065224F">
              <w:rPr>
                <w:rStyle w:val="Hyperlink"/>
                <w:rFonts w:ascii="Arial" w:hAnsi="Arial" w:cs="Arial"/>
                <w:noProof/>
              </w:rPr>
              <w:t>Slide 2: Table of Content</w:t>
            </w:r>
            <w:r w:rsidR="00252E86">
              <w:rPr>
                <w:noProof/>
                <w:webHidden/>
              </w:rPr>
              <w:tab/>
            </w:r>
            <w:r w:rsidR="00252E86">
              <w:rPr>
                <w:noProof/>
                <w:webHidden/>
              </w:rPr>
              <w:fldChar w:fldCharType="begin"/>
            </w:r>
            <w:r w:rsidR="00252E86">
              <w:rPr>
                <w:noProof/>
                <w:webHidden/>
              </w:rPr>
              <w:instrText xml:space="preserve"> PAGEREF _Toc147931129 \h </w:instrText>
            </w:r>
            <w:r w:rsidR="00252E86">
              <w:rPr>
                <w:noProof/>
                <w:webHidden/>
              </w:rPr>
            </w:r>
            <w:r w:rsidR="00252E86">
              <w:rPr>
                <w:noProof/>
                <w:webHidden/>
              </w:rPr>
              <w:fldChar w:fldCharType="separate"/>
            </w:r>
            <w:r w:rsidR="00252E86">
              <w:rPr>
                <w:noProof/>
                <w:webHidden/>
              </w:rPr>
              <w:t>3</w:t>
            </w:r>
            <w:r w:rsidR="00252E86">
              <w:rPr>
                <w:noProof/>
                <w:webHidden/>
              </w:rPr>
              <w:fldChar w:fldCharType="end"/>
            </w:r>
          </w:hyperlink>
        </w:p>
        <w:p w14:paraId="118A6457" w14:textId="77777777" w:rsidR="00252E86" w:rsidRDefault="00000000">
          <w:pPr>
            <w:pStyle w:val="TOC1"/>
            <w:tabs>
              <w:tab w:val="left" w:pos="440"/>
              <w:tab w:val="right" w:leader="dot" w:pos="9350"/>
            </w:tabs>
            <w:rPr>
              <w:rFonts w:asciiTheme="minorHAnsi" w:eastAsiaTheme="minorEastAsia" w:hAnsiTheme="minorHAnsi"/>
              <w:noProof/>
              <w:sz w:val="22"/>
            </w:rPr>
          </w:pPr>
          <w:hyperlink w:anchor="_Toc147931130" w:history="1">
            <w:r w:rsidR="00252E86" w:rsidRPr="0065224F">
              <w:rPr>
                <w:rStyle w:val="Hyperlink"/>
                <w:rFonts w:ascii="Arial" w:hAnsi="Arial" w:cs="Arial"/>
                <w:noProof/>
              </w:rPr>
              <w:t>3.</w:t>
            </w:r>
            <w:r w:rsidR="00252E86">
              <w:rPr>
                <w:rFonts w:asciiTheme="minorHAnsi" w:eastAsiaTheme="minorEastAsia" w:hAnsiTheme="minorHAnsi"/>
                <w:noProof/>
                <w:sz w:val="22"/>
              </w:rPr>
              <w:tab/>
            </w:r>
            <w:r w:rsidR="00252E86" w:rsidRPr="0065224F">
              <w:rPr>
                <w:rStyle w:val="Hyperlink"/>
                <w:rFonts w:ascii="Arial" w:hAnsi="Arial" w:cs="Arial"/>
                <w:noProof/>
              </w:rPr>
              <w:t>Slide 3: Introduction</w:t>
            </w:r>
            <w:r w:rsidR="00252E86">
              <w:rPr>
                <w:noProof/>
                <w:webHidden/>
              </w:rPr>
              <w:tab/>
            </w:r>
            <w:r w:rsidR="00252E86">
              <w:rPr>
                <w:noProof/>
                <w:webHidden/>
              </w:rPr>
              <w:fldChar w:fldCharType="begin"/>
            </w:r>
            <w:r w:rsidR="00252E86">
              <w:rPr>
                <w:noProof/>
                <w:webHidden/>
              </w:rPr>
              <w:instrText xml:space="preserve"> PAGEREF _Toc147931130 \h </w:instrText>
            </w:r>
            <w:r w:rsidR="00252E86">
              <w:rPr>
                <w:noProof/>
                <w:webHidden/>
              </w:rPr>
            </w:r>
            <w:r w:rsidR="00252E86">
              <w:rPr>
                <w:noProof/>
                <w:webHidden/>
              </w:rPr>
              <w:fldChar w:fldCharType="separate"/>
            </w:r>
            <w:r w:rsidR="00252E86">
              <w:rPr>
                <w:noProof/>
                <w:webHidden/>
              </w:rPr>
              <w:t>3</w:t>
            </w:r>
            <w:r w:rsidR="00252E86">
              <w:rPr>
                <w:noProof/>
                <w:webHidden/>
              </w:rPr>
              <w:fldChar w:fldCharType="end"/>
            </w:r>
          </w:hyperlink>
        </w:p>
        <w:p w14:paraId="053820AC" w14:textId="77777777" w:rsidR="00252E86" w:rsidRDefault="00000000">
          <w:pPr>
            <w:pStyle w:val="TOC1"/>
            <w:tabs>
              <w:tab w:val="left" w:pos="440"/>
              <w:tab w:val="right" w:leader="dot" w:pos="9350"/>
            </w:tabs>
            <w:rPr>
              <w:rFonts w:asciiTheme="minorHAnsi" w:eastAsiaTheme="minorEastAsia" w:hAnsiTheme="minorHAnsi"/>
              <w:noProof/>
              <w:sz w:val="22"/>
            </w:rPr>
          </w:pPr>
          <w:hyperlink w:anchor="_Toc147931131" w:history="1">
            <w:r w:rsidR="00252E86" w:rsidRPr="0065224F">
              <w:rPr>
                <w:rStyle w:val="Hyperlink"/>
                <w:rFonts w:ascii="Arial" w:hAnsi="Arial" w:cs="Arial"/>
                <w:noProof/>
              </w:rPr>
              <w:t>4.</w:t>
            </w:r>
            <w:r w:rsidR="00252E86">
              <w:rPr>
                <w:rFonts w:asciiTheme="minorHAnsi" w:eastAsiaTheme="minorEastAsia" w:hAnsiTheme="minorHAnsi"/>
                <w:noProof/>
                <w:sz w:val="22"/>
              </w:rPr>
              <w:tab/>
            </w:r>
            <w:r w:rsidR="00252E86" w:rsidRPr="0065224F">
              <w:rPr>
                <w:rStyle w:val="Hyperlink"/>
                <w:rFonts w:ascii="Arial" w:hAnsi="Arial" w:cs="Arial"/>
                <w:noProof/>
              </w:rPr>
              <w:t>Slide 4: The Customer Base of Indigo Hotel</w:t>
            </w:r>
            <w:r w:rsidR="00252E86">
              <w:rPr>
                <w:noProof/>
                <w:webHidden/>
              </w:rPr>
              <w:tab/>
            </w:r>
            <w:r w:rsidR="00252E86">
              <w:rPr>
                <w:noProof/>
                <w:webHidden/>
              </w:rPr>
              <w:fldChar w:fldCharType="begin"/>
            </w:r>
            <w:r w:rsidR="00252E86">
              <w:rPr>
                <w:noProof/>
                <w:webHidden/>
              </w:rPr>
              <w:instrText xml:space="preserve"> PAGEREF _Toc147931131 \h </w:instrText>
            </w:r>
            <w:r w:rsidR="00252E86">
              <w:rPr>
                <w:noProof/>
                <w:webHidden/>
              </w:rPr>
            </w:r>
            <w:r w:rsidR="00252E86">
              <w:rPr>
                <w:noProof/>
                <w:webHidden/>
              </w:rPr>
              <w:fldChar w:fldCharType="separate"/>
            </w:r>
            <w:r w:rsidR="00252E86">
              <w:rPr>
                <w:noProof/>
                <w:webHidden/>
              </w:rPr>
              <w:t>3</w:t>
            </w:r>
            <w:r w:rsidR="00252E86">
              <w:rPr>
                <w:noProof/>
                <w:webHidden/>
              </w:rPr>
              <w:fldChar w:fldCharType="end"/>
            </w:r>
          </w:hyperlink>
        </w:p>
        <w:p w14:paraId="554A0966" w14:textId="77777777" w:rsidR="00252E86" w:rsidRDefault="00000000">
          <w:pPr>
            <w:pStyle w:val="TOC1"/>
            <w:tabs>
              <w:tab w:val="left" w:pos="440"/>
              <w:tab w:val="right" w:leader="dot" w:pos="9350"/>
            </w:tabs>
            <w:rPr>
              <w:rFonts w:asciiTheme="minorHAnsi" w:eastAsiaTheme="minorEastAsia" w:hAnsiTheme="minorHAnsi"/>
              <w:noProof/>
              <w:sz w:val="22"/>
            </w:rPr>
          </w:pPr>
          <w:hyperlink w:anchor="_Toc147931132" w:history="1">
            <w:r w:rsidR="00252E86" w:rsidRPr="0065224F">
              <w:rPr>
                <w:rStyle w:val="Hyperlink"/>
                <w:rFonts w:ascii="Arial" w:hAnsi="Arial" w:cs="Arial"/>
                <w:noProof/>
              </w:rPr>
              <w:t>5.</w:t>
            </w:r>
            <w:r w:rsidR="00252E86">
              <w:rPr>
                <w:rFonts w:asciiTheme="minorHAnsi" w:eastAsiaTheme="minorEastAsia" w:hAnsiTheme="minorHAnsi"/>
                <w:noProof/>
                <w:sz w:val="22"/>
              </w:rPr>
              <w:tab/>
            </w:r>
            <w:r w:rsidR="00252E86" w:rsidRPr="0065224F">
              <w:rPr>
                <w:rStyle w:val="Hyperlink"/>
                <w:rFonts w:ascii="Arial" w:hAnsi="Arial" w:cs="Arial"/>
                <w:noProof/>
              </w:rPr>
              <w:t>Slide 5 – 6: Guest Services at Indigo Hotel</w:t>
            </w:r>
            <w:r w:rsidR="00252E86">
              <w:rPr>
                <w:noProof/>
                <w:webHidden/>
              </w:rPr>
              <w:tab/>
            </w:r>
            <w:r w:rsidR="00252E86">
              <w:rPr>
                <w:noProof/>
                <w:webHidden/>
              </w:rPr>
              <w:fldChar w:fldCharType="begin"/>
            </w:r>
            <w:r w:rsidR="00252E86">
              <w:rPr>
                <w:noProof/>
                <w:webHidden/>
              </w:rPr>
              <w:instrText xml:space="preserve"> PAGEREF _Toc147931132 \h </w:instrText>
            </w:r>
            <w:r w:rsidR="00252E86">
              <w:rPr>
                <w:noProof/>
                <w:webHidden/>
              </w:rPr>
            </w:r>
            <w:r w:rsidR="00252E86">
              <w:rPr>
                <w:noProof/>
                <w:webHidden/>
              </w:rPr>
              <w:fldChar w:fldCharType="separate"/>
            </w:r>
            <w:r w:rsidR="00252E86">
              <w:rPr>
                <w:noProof/>
                <w:webHidden/>
              </w:rPr>
              <w:t>4</w:t>
            </w:r>
            <w:r w:rsidR="00252E86">
              <w:rPr>
                <w:noProof/>
                <w:webHidden/>
              </w:rPr>
              <w:fldChar w:fldCharType="end"/>
            </w:r>
          </w:hyperlink>
        </w:p>
        <w:p w14:paraId="1457809F" w14:textId="77777777" w:rsidR="00252E86" w:rsidRDefault="00000000">
          <w:pPr>
            <w:pStyle w:val="TOC1"/>
            <w:tabs>
              <w:tab w:val="left" w:pos="440"/>
              <w:tab w:val="right" w:leader="dot" w:pos="9350"/>
            </w:tabs>
            <w:rPr>
              <w:rFonts w:asciiTheme="minorHAnsi" w:eastAsiaTheme="minorEastAsia" w:hAnsiTheme="minorHAnsi"/>
              <w:noProof/>
              <w:sz w:val="22"/>
            </w:rPr>
          </w:pPr>
          <w:hyperlink w:anchor="_Toc147931133" w:history="1">
            <w:r w:rsidR="00252E86" w:rsidRPr="0065224F">
              <w:rPr>
                <w:rStyle w:val="Hyperlink"/>
                <w:rFonts w:ascii="Arial" w:hAnsi="Arial" w:cs="Arial"/>
                <w:noProof/>
              </w:rPr>
              <w:t>6.</w:t>
            </w:r>
            <w:r w:rsidR="00252E86">
              <w:rPr>
                <w:rFonts w:asciiTheme="minorHAnsi" w:eastAsiaTheme="minorEastAsia" w:hAnsiTheme="minorHAnsi"/>
                <w:noProof/>
                <w:sz w:val="22"/>
              </w:rPr>
              <w:tab/>
            </w:r>
            <w:r w:rsidR="00252E86" w:rsidRPr="0065224F">
              <w:rPr>
                <w:rStyle w:val="Hyperlink"/>
                <w:rFonts w:ascii="Arial" w:hAnsi="Arial" w:cs="Arial"/>
                <w:noProof/>
              </w:rPr>
              <w:t>Slide 7: Role and Function of Guest Services</w:t>
            </w:r>
            <w:r w:rsidR="00252E86">
              <w:rPr>
                <w:noProof/>
                <w:webHidden/>
              </w:rPr>
              <w:tab/>
            </w:r>
            <w:r w:rsidR="00252E86">
              <w:rPr>
                <w:noProof/>
                <w:webHidden/>
              </w:rPr>
              <w:fldChar w:fldCharType="begin"/>
            </w:r>
            <w:r w:rsidR="00252E86">
              <w:rPr>
                <w:noProof/>
                <w:webHidden/>
              </w:rPr>
              <w:instrText xml:space="preserve"> PAGEREF _Toc147931133 \h </w:instrText>
            </w:r>
            <w:r w:rsidR="00252E86">
              <w:rPr>
                <w:noProof/>
                <w:webHidden/>
              </w:rPr>
            </w:r>
            <w:r w:rsidR="00252E86">
              <w:rPr>
                <w:noProof/>
                <w:webHidden/>
              </w:rPr>
              <w:fldChar w:fldCharType="separate"/>
            </w:r>
            <w:r w:rsidR="00252E86">
              <w:rPr>
                <w:noProof/>
                <w:webHidden/>
              </w:rPr>
              <w:t>5</w:t>
            </w:r>
            <w:r w:rsidR="00252E86">
              <w:rPr>
                <w:noProof/>
                <w:webHidden/>
              </w:rPr>
              <w:fldChar w:fldCharType="end"/>
            </w:r>
          </w:hyperlink>
        </w:p>
        <w:p w14:paraId="7BEE232F" w14:textId="77777777" w:rsidR="00252E86" w:rsidRDefault="00000000">
          <w:pPr>
            <w:pStyle w:val="TOC1"/>
            <w:tabs>
              <w:tab w:val="left" w:pos="440"/>
              <w:tab w:val="right" w:leader="dot" w:pos="9350"/>
            </w:tabs>
            <w:rPr>
              <w:rFonts w:asciiTheme="minorHAnsi" w:eastAsiaTheme="minorEastAsia" w:hAnsiTheme="minorHAnsi"/>
              <w:noProof/>
              <w:sz w:val="22"/>
            </w:rPr>
          </w:pPr>
          <w:hyperlink w:anchor="_Toc147931134" w:history="1">
            <w:r w:rsidR="00252E86" w:rsidRPr="0065224F">
              <w:rPr>
                <w:rStyle w:val="Hyperlink"/>
                <w:rFonts w:ascii="Arial" w:hAnsi="Arial" w:cs="Arial"/>
                <w:noProof/>
              </w:rPr>
              <w:t>7.</w:t>
            </w:r>
            <w:r w:rsidR="00252E86">
              <w:rPr>
                <w:rFonts w:asciiTheme="minorHAnsi" w:eastAsiaTheme="minorEastAsia" w:hAnsiTheme="minorHAnsi"/>
                <w:noProof/>
                <w:sz w:val="22"/>
              </w:rPr>
              <w:tab/>
            </w:r>
            <w:r w:rsidR="00252E86" w:rsidRPr="0065224F">
              <w:rPr>
                <w:rStyle w:val="Hyperlink"/>
                <w:rFonts w:ascii="Arial" w:hAnsi="Arial" w:cs="Arial"/>
                <w:noProof/>
              </w:rPr>
              <w:t>Slide 8: Importance of Hospitality and Meet/Exceed Guest Expectations</w:t>
            </w:r>
            <w:r w:rsidR="00252E86">
              <w:rPr>
                <w:noProof/>
                <w:webHidden/>
              </w:rPr>
              <w:tab/>
            </w:r>
            <w:r w:rsidR="00252E86">
              <w:rPr>
                <w:noProof/>
                <w:webHidden/>
              </w:rPr>
              <w:fldChar w:fldCharType="begin"/>
            </w:r>
            <w:r w:rsidR="00252E86">
              <w:rPr>
                <w:noProof/>
                <w:webHidden/>
              </w:rPr>
              <w:instrText xml:space="preserve"> PAGEREF _Toc147931134 \h </w:instrText>
            </w:r>
            <w:r w:rsidR="00252E86">
              <w:rPr>
                <w:noProof/>
                <w:webHidden/>
              </w:rPr>
            </w:r>
            <w:r w:rsidR="00252E86">
              <w:rPr>
                <w:noProof/>
                <w:webHidden/>
              </w:rPr>
              <w:fldChar w:fldCharType="separate"/>
            </w:r>
            <w:r w:rsidR="00252E86">
              <w:rPr>
                <w:noProof/>
                <w:webHidden/>
              </w:rPr>
              <w:t>5</w:t>
            </w:r>
            <w:r w:rsidR="00252E86">
              <w:rPr>
                <w:noProof/>
                <w:webHidden/>
              </w:rPr>
              <w:fldChar w:fldCharType="end"/>
            </w:r>
          </w:hyperlink>
        </w:p>
        <w:p w14:paraId="79C8B097" w14:textId="77777777" w:rsidR="00252E86" w:rsidRDefault="00000000">
          <w:pPr>
            <w:pStyle w:val="TOC1"/>
            <w:tabs>
              <w:tab w:val="left" w:pos="440"/>
              <w:tab w:val="right" w:leader="dot" w:pos="9350"/>
            </w:tabs>
            <w:rPr>
              <w:rFonts w:asciiTheme="minorHAnsi" w:eastAsiaTheme="minorEastAsia" w:hAnsiTheme="minorHAnsi"/>
              <w:noProof/>
              <w:sz w:val="22"/>
            </w:rPr>
          </w:pPr>
          <w:hyperlink w:anchor="_Toc147931135" w:history="1">
            <w:r w:rsidR="00252E86" w:rsidRPr="0065224F">
              <w:rPr>
                <w:rStyle w:val="Hyperlink"/>
                <w:rFonts w:ascii="Arial" w:hAnsi="Arial" w:cs="Arial"/>
                <w:noProof/>
              </w:rPr>
              <w:t>8.</w:t>
            </w:r>
            <w:r w:rsidR="00252E86">
              <w:rPr>
                <w:rFonts w:asciiTheme="minorHAnsi" w:eastAsiaTheme="minorEastAsia" w:hAnsiTheme="minorHAnsi"/>
                <w:noProof/>
                <w:sz w:val="22"/>
              </w:rPr>
              <w:tab/>
            </w:r>
            <w:r w:rsidR="00252E86" w:rsidRPr="0065224F">
              <w:rPr>
                <w:rStyle w:val="Hyperlink"/>
                <w:rFonts w:ascii="Arial" w:hAnsi="Arial" w:cs="Arial"/>
                <w:noProof/>
              </w:rPr>
              <w:t>Slide 9: Conclusion</w:t>
            </w:r>
            <w:r w:rsidR="00252E86">
              <w:rPr>
                <w:noProof/>
                <w:webHidden/>
              </w:rPr>
              <w:tab/>
            </w:r>
            <w:r w:rsidR="00252E86">
              <w:rPr>
                <w:noProof/>
                <w:webHidden/>
              </w:rPr>
              <w:fldChar w:fldCharType="begin"/>
            </w:r>
            <w:r w:rsidR="00252E86">
              <w:rPr>
                <w:noProof/>
                <w:webHidden/>
              </w:rPr>
              <w:instrText xml:space="preserve"> PAGEREF _Toc147931135 \h </w:instrText>
            </w:r>
            <w:r w:rsidR="00252E86">
              <w:rPr>
                <w:noProof/>
                <w:webHidden/>
              </w:rPr>
            </w:r>
            <w:r w:rsidR="00252E86">
              <w:rPr>
                <w:noProof/>
                <w:webHidden/>
              </w:rPr>
              <w:fldChar w:fldCharType="separate"/>
            </w:r>
            <w:r w:rsidR="00252E86">
              <w:rPr>
                <w:noProof/>
                <w:webHidden/>
              </w:rPr>
              <w:t>6</w:t>
            </w:r>
            <w:r w:rsidR="00252E86">
              <w:rPr>
                <w:noProof/>
                <w:webHidden/>
              </w:rPr>
              <w:fldChar w:fldCharType="end"/>
            </w:r>
          </w:hyperlink>
        </w:p>
        <w:p w14:paraId="232B8E10" w14:textId="77777777" w:rsidR="00252E86" w:rsidRDefault="00000000">
          <w:pPr>
            <w:pStyle w:val="TOC1"/>
            <w:tabs>
              <w:tab w:val="left" w:pos="440"/>
              <w:tab w:val="right" w:leader="dot" w:pos="9350"/>
            </w:tabs>
            <w:rPr>
              <w:rFonts w:asciiTheme="minorHAnsi" w:eastAsiaTheme="minorEastAsia" w:hAnsiTheme="minorHAnsi"/>
              <w:noProof/>
              <w:sz w:val="22"/>
            </w:rPr>
          </w:pPr>
          <w:hyperlink w:anchor="_Toc147931136" w:history="1">
            <w:r w:rsidR="00252E86" w:rsidRPr="0065224F">
              <w:rPr>
                <w:rStyle w:val="Hyperlink"/>
                <w:rFonts w:ascii="Arial" w:hAnsi="Arial" w:cs="Arial"/>
                <w:noProof/>
              </w:rPr>
              <w:t>9.</w:t>
            </w:r>
            <w:r w:rsidR="00252E86">
              <w:rPr>
                <w:rFonts w:asciiTheme="minorHAnsi" w:eastAsiaTheme="minorEastAsia" w:hAnsiTheme="minorHAnsi"/>
                <w:noProof/>
                <w:sz w:val="22"/>
              </w:rPr>
              <w:tab/>
            </w:r>
            <w:r w:rsidR="00252E86" w:rsidRPr="0065224F">
              <w:rPr>
                <w:rStyle w:val="Hyperlink"/>
                <w:rFonts w:ascii="Arial" w:hAnsi="Arial" w:cs="Arial"/>
                <w:noProof/>
              </w:rPr>
              <w:t>Slide 10: References</w:t>
            </w:r>
            <w:r w:rsidR="00252E86">
              <w:rPr>
                <w:noProof/>
                <w:webHidden/>
              </w:rPr>
              <w:tab/>
            </w:r>
            <w:r w:rsidR="00252E86">
              <w:rPr>
                <w:noProof/>
                <w:webHidden/>
              </w:rPr>
              <w:fldChar w:fldCharType="begin"/>
            </w:r>
            <w:r w:rsidR="00252E86">
              <w:rPr>
                <w:noProof/>
                <w:webHidden/>
              </w:rPr>
              <w:instrText xml:space="preserve"> PAGEREF _Toc147931136 \h </w:instrText>
            </w:r>
            <w:r w:rsidR="00252E86">
              <w:rPr>
                <w:noProof/>
                <w:webHidden/>
              </w:rPr>
            </w:r>
            <w:r w:rsidR="00252E86">
              <w:rPr>
                <w:noProof/>
                <w:webHidden/>
              </w:rPr>
              <w:fldChar w:fldCharType="separate"/>
            </w:r>
            <w:r w:rsidR="00252E86">
              <w:rPr>
                <w:noProof/>
                <w:webHidden/>
              </w:rPr>
              <w:t>7</w:t>
            </w:r>
            <w:r w:rsidR="00252E86">
              <w:rPr>
                <w:noProof/>
                <w:webHidden/>
              </w:rPr>
              <w:fldChar w:fldCharType="end"/>
            </w:r>
          </w:hyperlink>
        </w:p>
        <w:p w14:paraId="275F2A49" w14:textId="77777777" w:rsidR="006D244A" w:rsidRDefault="006D244A">
          <w:r w:rsidRPr="006D244A">
            <w:rPr>
              <w:b/>
              <w:bCs/>
              <w:noProof/>
            </w:rPr>
            <w:fldChar w:fldCharType="end"/>
          </w:r>
        </w:p>
      </w:sdtContent>
    </w:sdt>
    <w:p w14:paraId="08E5F210" w14:textId="77777777" w:rsidR="006D244A" w:rsidRDefault="006D244A" w:rsidP="00AF6DBE">
      <w:pPr>
        <w:spacing w:line="360" w:lineRule="auto"/>
        <w:rPr>
          <w:rFonts w:ascii="Arial" w:hAnsi="Arial" w:cs="Arial"/>
          <w:szCs w:val="24"/>
        </w:rPr>
      </w:pPr>
    </w:p>
    <w:p w14:paraId="7884047C" w14:textId="77777777" w:rsidR="006D244A" w:rsidRDefault="006D244A">
      <w:pPr>
        <w:jc w:val="left"/>
        <w:rPr>
          <w:rFonts w:ascii="Arial" w:eastAsiaTheme="majorEastAsia" w:hAnsi="Arial" w:cs="Arial"/>
          <w:b/>
          <w:szCs w:val="24"/>
        </w:rPr>
      </w:pPr>
      <w:r>
        <w:rPr>
          <w:rFonts w:ascii="Arial" w:hAnsi="Arial" w:cs="Arial"/>
          <w:szCs w:val="24"/>
        </w:rPr>
        <w:br w:type="page"/>
      </w:r>
    </w:p>
    <w:p w14:paraId="7BACFD7B" w14:textId="003C4736" w:rsidR="00360FEE" w:rsidRPr="006D244A" w:rsidRDefault="00C90F92" w:rsidP="00B244B6">
      <w:pPr>
        <w:pStyle w:val="Heading1"/>
        <w:spacing w:line="360" w:lineRule="auto"/>
        <w:ind w:left="720"/>
        <w:jc w:val="both"/>
        <w:rPr>
          <w:rFonts w:ascii="Arial" w:hAnsi="Arial" w:cs="Arial"/>
          <w:sz w:val="24"/>
          <w:szCs w:val="24"/>
        </w:rPr>
      </w:pPr>
      <w:bookmarkStart w:id="0" w:name="_Toc147931130"/>
      <w:r>
        <w:rPr>
          <w:rFonts w:ascii="Arial" w:hAnsi="Arial" w:cs="Arial"/>
          <w:sz w:val="24"/>
          <w:szCs w:val="24"/>
        </w:rPr>
        <w:lastRenderedPageBreak/>
        <w:t xml:space="preserve"> </w:t>
      </w:r>
      <w:r w:rsidR="000807B9" w:rsidRPr="006D244A">
        <w:rPr>
          <w:rFonts w:ascii="Arial" w:hAnsi="Arial" w:cs="Arial"/>
          <w:sz w:val="24"/>
          <w:szCs w:val="24"/>
        </w:rPr>
        <w:t>Introduction</w:t>
      </w:r>
      <w:bookmarkEnd w:id="0"/>
    </w:p>
    <w:p w14:paraId="36856260" w14:textId="77777777" w:rsidR="00771E86" w:rsidRPr="006D244A" w:rsidRDefault="000807B9" w:rsidP="006D244A">
      <w:pPr>
        <w:spacing w:line="360" w:lineRule="auto"/>
        <w:rPr>
          <w:rFonts w:ascii="Arial" w:hAnsi="Arial" w:cs="Arial"/>
          <w:szCs w:val="24"/>
        </w:rPr>
      </w:pPr>
      <w:r w:rsidRPr="006D244A">
        <w:rPr>
          <w:rFonts w:ascii="Arial" w:hAnsi="Arial" w:cs="Arial"/>
          <w:szCs w:val="24"/>
        </w:rPr>
        <w:t xml:space="preserve">The Indigo Hotel stands out as a classic example of these vital components among the wide variety of facilities in the hospitality sector. It is a popular hotel chain with a distinctive combination of luxurious style and first-rate services that create an amazing stay. </w:t>
      </w:r>
    </w:p>
    <w:p w14:paraId="361BDF1B" w14:textId="4FA3849F" w:rsidR="00771E86" w:rsidRPr="006D244A" w:rsidRDefault="000807B9" w:rsidP="006D244A">
      <w:pPr>
        <w:spacing w:line="360" w:lineRule="auto"/>
        <w:rPr>
          <w:rFonts w:ascii="Arial" w:hAnsi="Arial" w:cs="Arial"/>
          <w:szCs w:val="24"/>
        </w:rPr>
      </w:pPr>
      <w:r w:rsidRPr="006D244A">
        <w:rPr>
          <w:rFonts w:ascii="Arial" w:hAnsi="Arial" w:cs="Arial"/>
          <w:szCs w:val="24"/>
        </w:rPr>
        <w:t>Since its founding in 2004, Indigo Hotel has grown quickly, establishing a presence in some of the most sought-after locations worldwide, from New York to Hong Kong</w:t>
      </w:r>
      <w:r w:rsidR="00360FEE" w:rsidRPr="006D244A">
        <w:rPr>
          <w:rFonts w:ascii="Arial" w:hAnsi="Arial" w:cs="Arial"/>
          <w:szCs w:val="24"/>
        </w:rPr>
        <w:t xml:space="preserve"> (</w:t>
      </w:r>
      <w:proofErr w:type="spellStart"/>
      <w:r w:rsidR="00360FEE" w:rsidRPr="006D244A">
        <w:rPr>
          <w:rFonts w:ascii="Arial" w:hAnsi="Arial" w:cs="Arial"/>
          <w:szCs w:val="24"/>
        </w:rPr>
        <w:t>Pramesti</w:t>
      </w:r>
      <w:proofErr w:type="spellEnd"/>
      <w:r w:rsidR="00360FEE" w:rsidRPr="006D244A">
        <w:rPr>
          <w:rFonts w:ascii="Arial" w:hAnsi="Arial" w:cs="Arial"/>
          <w:szCs w:val="24"/>
        </w:rPr>
        <w:t xml:space="preserve"> </w:t>
      </w:r>
      <w:r w:rsidR="00360FEE" w:rsidRPr="006D244A">
        <w:rPr>
          <w:rFonts w:ascii="Arial" w:hAnsi="Arial" w:cs="Arial"/>
          <w:i/>
          <w:szCs w:val="24"/>
        </w:rPr>
        <w:t xml:space="preserve">et al., </w:t>
      </w:r>
      <w:r w:rsidR="00360FEE" w:rsidRPr="006D244A">
        <w:rPr>
          <w:rFonts w:ascii="Arial" w:hAnsi="Arial" w:cs="Arial"/>
          <w:szCs w:val="24"/>
        </w:rPr>
        <w:t>2022)</w:t>
      </w:r>
      <w:r w:rsidRPr="006D244A">
        <w:rPr>
          <w:rFonts w:ascii="Arial" w:hAnsi="Arial" w:cs="Arial"/>
          <w:szCs w:val="24"/>
        </w:rPr>
        <w:t xml:space="preserve">. Despite the booming hotel industry's impressive expansion, many brands there seem uninspired and stale. For more than 15 years, Hotel Indigo has differentiated itself by </w:t>
      </w:r>
      <w:r w:rsidR="00B244B6" w:rsidRPr="006D244A">
        <w:rPr>
          <w:rFonts w:ascii="Arial" w:hAnsi="Arial" w:cs="Arial"/>
          <w:szCs w:val="24"/>
        </w:rPr>
        <w:t>revolutionizing</w:t>
      </w:r>
      <w:r w:rsidRPr="006D244A">
        <w:rPr>
          <w:rFonts w:ascii="Arial" w:hAnsi="Arial" w:cs="Arial"/>
          <w:szCs w:val="24"/>
        </w:rPr>
        <w:t xml:space="preserve"> the hotel guest experience by providing a genuine travel experience deeply based on </w:t>
      </w:r>
      <w:r w:rsidR="00B244B6" w:rsidRPr="006D244A">
        <w:rPr>
          <w:rFonts w:ascii="Arial" w:hAnsi="Arial" w:cs="Arial"/>
          <w:szCs w:val="24"/>
        </w:rPr>
        <w:t>colorful</w:t>
      </w:r>
      <w:r w:rsidRPr="006D244A">
        <w:rPr>
          <w:rFonts w:ascii="Arial" w:hAnsi="Arial" w:cs="Arial"/>
          <w:szCs w:val="24"/>
        </w:rPr>
        <w:t xml:space="preserve"> aesthetics and local culture</w:t>
      </w:r>
      <w:r w:rsidR="00360FEE" w:rsidRPr="006D244A">
        <w:rPr>
          <w:rFonts w:ascii="Arial" w:hAnsi="Arial" w:cs="Arial"/>
          <w:szCs w:val="24"/>
        </w:rPr>
        <w:t xml:space="preserve"> (Dewi </w:t>
      </w:r>
      <w:r w:rsidR="00360FEE" w:rsidRPr="006D244A">
        <w:rPr>
          <w:rFonts w:ascii="Arial" w:hAnsi="Arial" w:cs="Arial"/>
          <w:i/>
          <w:szCs w:val="24"/>
        </w:rPr>
        <w:t xml:space="preserve">et al., </w:t>
      </w:r>
      <w:r w:rsidR="00360FEE" w:rsidRPr="006D244A">
        <w:rPr>
          <w:rFonts w:ascii="Arial" w:hAnsi="Arial" w:cs="Arial"/>
          <w:szCs w:val="24"/>
        </w:rPr>
        <w:t>2023)</w:t>
      </w:r>
      <w:r w:rsidRPr="006D244A">
        <w:rPr>
          <w:rFonts w:ascii="Arial" w:hAnsi="Arial" w:cs="Arial"/>
          <w:szCs w:val="24"/>
        </w:rPr>
        <w:t>. Their unique approach to design, service, and community involvement breathes new life into the hospitality industry by giving it personality.</w:t>
      </w:r>
    </w:p>
    <w:p w14:paraId="664AEDAA" w14:textId="77777777" w:rsidR="00771E86" w:rsidRPr="006D244A" w:rsidRDefault="000807B9" w:rsidP="006D244A">
      <w:pPr>
        <w:spacing w:line="360" w:lineRule="auto"/>
        <w:rPr>
          <w:rFonts w:ascii="Arial" w:hAnsi="Arial" w:cs="Arial"/>
          <w:szCs w:val="24"/>
        </w:rPr>
      </w:pPr>
      <w:r w:rsidRPr="006D244A">
        <w:rPr>
          <w:rFonts w:ascii="Arial" w:hAnsi="Arial" w:cs="Arial"/>
          <w:szCs w:val="24"/>
        </w:rPr>
        <w:t xml:space="preserve">Travellers seeking more than simply a place to sleep are drawn to Hotel Indigo's original design philosophy because they want educational experiences that inject </w:t>
      </w:r>
      <w:proofErr w:type="spellStart"/>
      <w:r w:rsidRPr="006D244A">
        <w:rPr>
          <w:rFonts w:ascii="Arial" w:hAnsi="Arial" w:cs="Arial"/>
          <w:szCs w:val="24"/>
        </w:rPr>
        <w:t>colour</w:t>
      </w:r>
      <w:proofErr w:type="spellEnd"/>
      <w:r w:rsidRPr="006D244A">
        <w:rPr>
          <w:rFonts w:ascii="Arial" w:hAnsi="Arial" w:cs="Arial"/>
          <w:szCs w:val="24"/>
        </w:rPr>
        <w:t xml:space="preserve"> and culture into every aspect of their journey, from departure to arrival. It has been shown repeatedly that offering memorable stays to customers pays off in the form of return business and passionate word-of-mouth referrals to friends and family.</w:t>
      </w:r>
    </w:p>
    <w:p w14:paraId="638C914F" w14:textId="23849D23" w:rsidR="00771E86" w:rsidRPr="006D244A" w:rsidRDefault="00252E86" w:rsidP="00B244B6">
      <w:pPr>
        <w:pStyle w:val="Heading1"/>
        <w:spacing w:line="360" w:lineRule="auto"/>
        <w:ind w:left="720"/>
        <w:jc w:val="both"/>
        <w:rPr>
          <w:rFonts w:ascii="Arial" w:hAnsi="Arial" w:cs="Arial"/>
          <w:sz w:val="24"/>
          <w:szCs w:val="24"/>
        </w:rPr>
      </w:pPr>
      <w:bookmarkStart w:id="1" w:name="_Toc147931131"/>
      <w:r>
        <w:rPr>
          <w:rFonts w:ascii="Arial" w:hAnsi="Arial" w:cs="Arial"/>
          <w:sz w:val="24"/>
          <w:szCs w:val="24"/>
        </w:rPr>
        <w:t>The Customer Base</w:t>
      </w:r>
      <w:r w:rsidR="000807B9" w:rsidRPr="006D244A">
        <w:rPr>
          <w:rFonts w:ascii="Arial" w:hAnsi="Arial" w:cs="Arial"/>
          <w:sz w:val="24"/>
          <w:szCs w:val="24"/>
        </w:rPr>
        <w:t xml:space="preserve"> of Indigo Hotel</w:t>
      </w:r>
      <w:bookmarkEnd w:id="1"/>
    </w:p>
    <w:p w14:paraId="22AF7BE3" w14:textId="77777777" w:rsidR="00876851" w:rsidRPr="006D244A" w:rsidRDefault="000807B9" w:rsidP="006D244A">
      <w:pPr>
        <w:spacing w:line="360" w:lineRule="auto"/>
        <w:rPr>
          <w:rFonts w:ascii="Arial" w:hAnsi="Arial" w:cs="Arial"/>
          <w:szCs w:val="24"/>
        </w:rPr>
      </w:pPr>
      <w:r w:rsidRPr="006D244A">
        <w:rPr>
          <w:rFonts w:ascii="Arial" w:hAnsi="Arial" w:cs="Arial"/>
          <w:szCs w:val="24"/>
        </w:rPr>
        <w:t>Travellers with varying tastes who share a desire for a combination of elegance, comfort, and special experiences make up the customer base that Indigo Hotel serves. Business travellers between the ages of 35 and 44 make up a significant percentage of their customer base (</w:t>
      </w:r>
      <w:proofErr w:type="spellStart"/>
      <w:r w:rsidRPr="006D244A">
        <w:rPr>
          <w:rFonts w:ascii="Arial" w:hAnsi="Arial" w:cs="Arial"/>
          <w:szCs w:val="24"/>
        </w:rPr>
        <w:t>SimilarWeb</w:t>
      </w:r>
      <w:proofErr w:type="spellEnd"/>
      <w:r w:rsidRPr="006D244A">
        <w:rPr>
          <w:rFonts w:ascii="Arial" w:hAnsi="Arial" w:cs="Arial"/>
          <w:szCs w:val="24"/>
        </w:rPr>
        <w:t>, 2023). They are drawn to the hotel by its prime urban locations and extensive first-rate services, including well-appointed conference spaces and high-speed internet access.</w:t>
      </w:r>
    </w:p>
    <w:p w14:paraId="4130746E" w14:textId="77777777" w:rsidR="00771E86" w:rsidRPr="006D244A" w:rsidRDefault="000807B9" w:rsidP="006D244A">
      <w:pPr>
        <w:spacing w:line="360" w:lineRule="auto"/>
        <w:rPr>
          <w:rFonts w:ascii="Arial" w:hAnsi="Arial" w:cs="Arial"/>
          <w:szCs w:val="24"/>
        </w:rPr>
      </w:pPr>
      <w:r w:rsidRPr="006D244A">
        <w:rPr>
          <w:rFonts w:ascii="Arial" w:hAnsi="Arial" w:cs="Arial"/>
          <w:szCs w:val="24"/>
        </w:rPr>
        <w:t>Leisure travellers, who are lured to the boutique attractiveness of Indigo Hotel, make up a significant portion of their guest base. This group finds it particularly appealing because of its elegant decor and attentive service.</w:t>
      </w:r>
    </w:p>
    <w:p w14:paraId="7AEF65F1" w14:textId="7B15E82B" w:rsidR="00876851" w:rsidRPr="006D244A" w:rsidRDefault="000807B9" w:rsidP="006D244A">
      <w:pPr>
        <w:spacing w:line="360" w:lineRule="auto"/>
        <w:rPr>
          <w:rFonts w:ascii="Arial" w:hAnsi="Arial" w:cs="Arial"/>
          <w:szCs w:val="24"/>
        </w:rPr>
      </w:pPr>
      <w:r w:rsidRPr="006D244A">
        <w:rPr>
          <w:rFonts w:ascii="Arial" w:hAnsi="Arial" w:cs="Arial"/>
          <w:szCs w:val="24"/>
        </w:rPr>
        <w:lastRenderedPageBreak/>
        <w:t xml:space="preserve">Additionally, visitors drawn to the hotel's creative decor are drawn to its beautiful surroundings, which </w:t>
      </w:r>
      <w:proofErr w:type="gramStart"/>
      <w:r w:rsidRPr="006D244A">
        <w:rPr>
          <w:rFonts w:ascii="Arial" w:hAnsi="Arial" w:cs="Arial"/>
          <w:szCs w:val="24"/>
        </w:rPr>
        <w:t>open up</w:t>
      </w:r>
      <w:proofErr w:type="gramEnd"/>
      <w:r w:rsidRPr="006D244A">
        <w:rPr>
          <w:rFonts w:ascii="Arial" w:hAnsi="Arial" w:cs="Arial"/>
          <w:szCs w:val="24"/>
        </w:rPr>
        <w:t xml:space="preserve"> doors to vivid, immersive experiences that engage the senses, challenge the mind, and help visitors feel connected to the spirit of the </w:t>
      </w:r>
      <w:r w:rsidR="00B244B6" w:rsidRPr="006D244A">
        <w:rPr>
          <w:rFonts w:ascii="Arial" w:hAnsi="Arial" w:cs="Arial"/>
          <w:szCs w:val="24"/>
        </w:rPr>
        <w:t>neighborhood</w:t>
      </w:r>
      <w:r w:rsidR="00360FEE" w:rsidRPr="006D244A">
        <w:rPr>
          <w:rFonts w:ascii="Arial" w:hAnsi="Arial" w:cs="Arial"/>
          <w:szCs w:val="24"/>
        </w:rPr>
        <w:t xml:space="preserve"> (Dewi </w:t>
      </w:r>
      <w:r w:rsidR="00360FEE" w:rsidRPr="006D244A">
        <w:rPr>
          <w:rFonts w:ascii="Arial" w:hAnsi="Arial" w:cs="Arial"/>
          <w:i/>
          <w:szCs w:val="24"/>
        </w:rPr>
        <w:t xml:space="preserve">et al., </w:t>
      </w:r>
      <w:r w:rsidR="00360FEE" w:rsidRPr="006D244A">
        <w:rPr>
          <w:rFonts w:ascii="Arial" w:hAnsi="Arial" w:cs="Arial"/>
          <w:szCs w:val="24"/>
        </w:rPr>
        <w:t>2023)</w:t>
      </w:r>
      <w:r w:rsidRPr="006D244A">
        <w:rPr>
          <w:rFonts w:ascii="Arial" w:hAnsi="Arial" w:cs="Arial"/>
          <w:szCs w:val="24"/>
        </w:rPr>
        <w:t>.</w:t>
      </w:r>
    </w:p>
    <w:p w14:paraId="4D26C16A" w14:textId="318D1C3D" w:rsidR="00771E86" w:rsidRPr="006D244A" w:rsidRDefault="00252E86" w:rsidP="00B244B6">
      <w:pPr>
        <w:pStyle w:val="Heading1"/>
        <w:spacing w:line="360" w:lineRule="auto"/>
        <w:ind w:left="720"/>
        <w:jc w:val="both"/>
        <w:rPr>
          <w:rFonts w:ascii="Arial" w:hAnsi="Arial" w:cs="Arial"/>
          <w:sz w:val="24"/>
          <w:szCs w:val="24"/>
        </w:rPr>
      </w:pPr>
      <w:bookmarkStart w:id="2" w:name="_Toc147931132"/>
      <w:r w:rsidRPr="00252E86">
        <w:rPr>
          <w:rFonts w:ascii="Arial" w:hAnsi="Arial" w:cs="Arial"/>
          <w:sz w:val="24"/>
          <w:szCs w:val="24"/>
        </w:rPr>
        <w:t>Guest Services at Indigo Hotel</w:t>
      </w:r>
      <w:bookmarkEnd w:id="2"/>
    </w:p>
    <w:p w14:paraId="62D6EAE1" w14:textId="77777777" w:rsidR="005940D0" w:rsidRPr="006D244A" w:rsidRDefault="000807B9" w:rsidP="006D244A">
      <w:pPr>
        <w:spacing w:line="360" w:lineRule="auto"/>
        <w:rPr>
          <w:rFonts w:ascii="Arial" w:hAnsi="Arial" w:cs="Arial"/>
          <w:szCs w:val="24"/>
        </w:rPr>
      </w:pPr>
      <w:r w:rsidRPr="006D244A">
        <w:rPr>
          <w:rFonts w:ascii="Arial" w:hAnsi="Arial" w:cs="Arial"/>
          <w:szCs w:val="24"/>
        </w:rPr>
        <w:t>With dynamic shared spaces teeming with innovation, cultural depth, and a dash of elegance, Indigo Hotels are meticulously designed to function as distinctive destinations in and of themselves</w:t>
      </w:r>
      <w:r w:rsidR="00360FEE" w:rsidRPr="006D244A">
        <w:rPr>
          <w:rFonts w:ascii="Arial" w:hAnsi="Arial" w:cs="Arial"/>
          <w:szCs w:val="24"/>
        </w:rPr>
        <w:t xml:space="preserve"> (</w:t>
      </w:r>
      <w:proofErr w:type="spellStart"/>
      <w:r w:rsidR="00360FEE" w:rsidRPr="006D244A">
        <w:rPr>
          <w:rFonts w:ascii="Arial" w:hAnsi="Arial" w:cs="Arial"/>
          <w:szCs w:val="24"/>
        </w:rPr>
        <w:t>Pramesti</w:t>
      </w:r>
      <w:proofErr w:type="spellEnd"/>
      <w:r w:rsidR="00360FEE" w:rsidRPr="006D244A">
        <w:rPr>
          <w:rFonts w:ascii="Arial" w:hAnsi="Arial" w:cs="Arial"/>
          <w:szCs w:val="24"/>
        </w:rPr>
        <w:t xml:space="preserve"> </w:t>
      </w:r>
      <w:r w:rsidR="00360FEE" w:rsidRPr="006D244A">
        <w:rPr>
          <w:rFonts w:ascii="Arial" w:hAnsi="Arial" w:cs="Arial"/>
          <w:i/>
          <w:szCs w:val="24"/>
        </w:rPr>
        <w:t xml:space="preserve">et al., </w:t>
      </w:r>
      <w:r w:rsidR="00360FEE" w:rsidRPr="006D244A">
        <w:rPr>
          <w:rFonts w:ascii="Arial" w:hAnsi="Arial" w:cs="Arial"/>
          <w:szCs w:val="24"/>
        </w:rPr>
        <w:t>2022)</w:t>
      </w:r>
      <w:r w:rsidRPr="006D244A">
        <w:rPr>
          <w:rFonts w:ascii="Arial" w:hAnsi="Arial" w:cs="Arial"/>
          <w:szCs w:val="24"/>
        </w:rPr>
        <w:t>. Indigo Hotel believes that maintaining its genuine essence is essential; as a result, it offers enduring hospitality and unforgettable experiences at each of its facilities worldwide.</w:t>
      </w:r>
    </w:p>
    <w:p w14:paraId="69FD9EBD" w14:textId="24630979" w:rsidR="005940D0" w:rsidRPr="006D244A" w:rsidRDefault="000807B9" w:rsidP="006D244A">
      <w:pPr>
        <w:spacing w:line="360" w:lineRule="auto"/>
        <w:rPr>
          <w:rFonts w:ascii="Arial" w:hAnsi="Arial" w:cs="Arial"/>
          <w:szCs w:val="24"/>
        </w:rPr>
      </w:pPr>
      <w:r w:rsidRPr="006D244A">
        <w:rPr>
          <w:rFonts w:ascii="Arial" w:hAnsi="Arial" w:cs="Arial"/>
          <w:szCs w:val="24"/>
        </w:rPr>
        <w:t>The Golden Mean, or PHI, is an eternal ideal representing harmony and balance throughout the universe. It serves as the foundation for Indigo Hotel's architectural philosophy. The brand now has 145 operating hotels with 18,916 available rooms in its portfolio, and there are 128 more hotels in the works</w:t>
      </w:r>
      <w:r w:rsidR="00360FEE" w:rsidRPr="006D244A">
        <w:rPr>
          <w:rFonts w:ascii="Arial" w:hAnsi="Arial" w:cs="Arial"/>
          <w:szCs w:val="24"/>
        </w:rPr>
        <w:t xml:space="preserve"> (Nuraini </w:t>
      </w:r>
      <w:r w:rsidR="00360FEE" w:rsidRPr="006D244A">
        <w:rPr>
          <w:rFonts w:ascii="Arial" w:hAnsi="Arial" w:cs="Arial"/>
          <w:i/>
          <w:szCs w:val="24"/>
        </w:rPr>
        <w:t xml:space="preserve">et al., </w:t>
      </w:r>
      <w:r w:rsidR="00360FEE" w:rsidRPr="006D244A">
        <w:rPr>
          <w:rFonts w:ascii="Arial" w:hAnsi="Arial" w:cs="Arial"/>
          <w:szCs w:val="24"/>
        </w:rPr>
        <w:t>2023)</w:t>
      </w:r>
      <w:r w:rsidRPr="006D244A">
        <w:rPr>
          <w:rFonts w:ascii="Arial" w:hAnsi="Arial" w:cs="Arial"/>
          <w:szCs w:val="24"/>
        </w:rPr>
        <w:t xml:space="preserve">. To further secure its position as a prominent player in the expanding lifestyle market, the brand has ambitious ambitions to quadruple its portfolio over three to five years. The Indigo Hotel takes great satisfaction in offering a wide range of services that have been painstakingly crafted to leave a lasting impression on its clients. These amenities include attentive housekeeping, a </w:t>
      </w:r>
      <w:r w:rsidR="00B244B6" w:rsidRPr="006D244A">
        <w:rPr>
          <w:rFonts w:ascii="Arial" w:hAnsi="Arial" w:cs="Arial"/>
          <w:szCs w:val="24"/>
        </w:rPr>
        <w:t>customized</w:t>
      </w:r>
      <w:r w:rsidRPr="006D244A">
        <w:rPr>
          <w:rFonts w:ascii="Arial" w:hAnsi="Arial" w:cs="Arial"/>
          <w:szCs w:val="24"/>
        </w:rPr>
        <w:t xml:space="preserve"> concierge service, and in-room dining.</w:t>
      </w:r>
    </w:p>
    <w:p w14:paraId="41BFB32B" w14:textId="60E02655" w:rsidR="005940D0" w:rsidRPr="006D244A" w:rsidRDefault="000807B9" w:rsidP="006D244A">
      <w:pPr>
        <w:spacing w:line="360" w:lineRule="auto"/>
        <w:rPr>
          <w:rFonts w:ascii="Arial" w:hAnsi="Arial" w:cs="Arial"/>
          <w:szCs w:val="24"/>
        </w:rPr>
      </w:pPr>
      <w:r w:rsidRPr="006D244A">
        <w:rPr>
          <w:rFonts w:ascii="Arial" w:hAnsi="Arial" w:cs="Arial"/>
          <w:szCs w:val="24"/>
        </w:rPr>
        <w:t xml:space="preserve">The hotel's restaurants allow guests to indulge in delicious fare, while the spa and well-equipped fitness </w:t>
      </w:r>
      <w:r w:rsidR="00B244B6" w:rsidRPr="006D244A">
        <w:rPr>
          <w:rFonts w:ascii="Arial" w:hAnsi="Arial" w:cs="Arial"/>
          <w:szCs w:val="24"/>
        </w:rPr>
        <w:t>center</w:t>
      </w:r>
      <w:r w:rsidRPr="006D244A">
        <w:rPr>
          <w:rFonts w:ascii="Arial" w:hAnsi="Arial" w:cs="Arial"/>
          <w:szCs w:val="24"/>
        </w:rPr>
        <w:t xml:space="preserve"> offer the chance to relax and </w:t>
      </w:r>
      <w:r w:rsidR="00B244B6" w:rsidRPr="006D244A">
        <w:rPr>
          <w:rFonts w:ascii="Arial" w:hAnsi="Arial" w:cs="Arial"/>
          <w:szCs w:val="24"/>
        </w:rPr>
        <w:t>revitalize</w:t>
      </w:r>
      <w:r w:rsidRPr="006D244A">
        <w:rPr>
          <w:rFonts w:ascii="Arial" w:hAnsi="Arial" w:cs="Arial"/>
          <w:szCs w:val="24"/>
        </w:rPr>
        <w:t>. Modern conference areas and high-speed internet access are available at the Indigo Hotel for business travellers, assuring convenience and efficiency</w:t>
      </w:r>
      <w:r w:rsidR="00360FEE" w:rsidRPr="006D244A">
        <w:rPr>
          <w:rFonts w:ascii="Arial" w:hAnsi="Arial" w:cs="Arial"/>
          <w:szCs w:val="24"/>
        </w:rPr>
        <w:t xml:space="preserve"> (Dewi </w:t>
      </w:r>
      <w:r w:rsidR="00360FEE" w:rsidRPr="006D244A">
        <w:rPr>
          <w:rFonts w:ascii="Arial" w:hAnsi="Arial" w:cs="Arial"/>
          <w:i/>
          <w:szCs w:val="24"/>
        </w:rPr>
        <w:t xml:space="preserve">et al., </w:t>
      </w:r>
      <w:r w:rsidR="000D41A9" w:rsidRPr="006D244A">
        <w:rPr>
          <w:rFonts w:ascii="Arial" w:hAnsi="Arial" w:cs="Arial"/>
          <w:szCs w:val="24"/>
        </w:rPr>
        <w:t>2023</w:t>
      </w:r>
      <w:r w:rsidR="00360FEE" w:rsidRPr="006D244A">
        <w:rPr>
          <w:rFonts w:ascii="Arial" w:hAnsi="Arial" w:cs="Arial"/>
          <w:szCs w:val="24"/>
        </w:rPr>
        <w:t>)</w:t>
      </w:r>
      <w:r w:rsidRPr="006D244A">
        <w:rPr>
          <w:rFonts w:ascii="Arial" w:hAnsi="Arial" w:cs="Arial"/>
          <w:szCs w:val="24"/>
        </w:rPr>
        <w:t xml:space="preserve">. The guest services and amenities of the Indigo Hotel combine modern elegance with a strong emphasis on </w:t>
      </w:r>
      <w:r w:rsidR="00B244B6" w:rsidRPr="006D244A">
        <w:rPr>
          <w:rFonts w:ascii="Arial" w:hAnsi="Arial" w:cs="Arial"/>
          <w:szCs w:val="24"/>
        </w:rPr>
        <w:t>individualized</w:t>
      </w:r>
      <w:r w:rsidRPr="006D244A">
        <w:rPr>
          <w:rFonts w:ascii="Arial" w:hAnsi="Arial" w:cs="Arial"/>
          <w:szCs w:val="24"/>
        </w:rPr>
        <w:t xml:space="preserve"> attention to detail. Every aspect of the experience has been painstakingly designed to generate a feeling of </w:t>
      </w:r>
      <w:r w:rsidR="00B244B6" w:rsidRPr="006D244A">
        <w:rPr>
          <w:rFonts w:ascii="Arial" w:hAnsi="Arial" w:cs="Arial"/>
          <w:szCs w:val="24"/>
        </w:rPr>
        <w:t>coziness</w:t>
      </w:r>
      <w:r w:rsidRPr="006D244A">
        <w:rPr>
          <w:rFonts w:ascii="Arial" w:hAnsi="Arial" w:cs="Arial"/>
          <w:szCs w:val="24"/>
        </w:rPr>
        <w:t>, genuineness, and warmth while also capturing the distinctive culture and personality of the hotel's home city</w:t>
      </w:r>
      <w:r w:rsidR="00360FEE" w:rsidRPr="006D244A">
        <w:rPr>
          <w:rFonts w:ascii="Arial" w:hAnsi="Arial" w:cs="Arial"/>
          <w:szCs w:val="24"/>
        </w:rPr>
        <w:t xml:space="preserve"> (Agustia </w:t>
      </w:r>
      <w:r w:rsidR="00360FEE" w:rsidRPr="006D244A">
        <w:rPr>
          <w:rFonts w:ascii="Arial" w:hAnsi="Arial" w:cs="Arial"/>
          <w:i/>
          <w:szCs w:val="24"/>
        </w:rPr>
        <w:t xml:space="preserve">et al., </w:t>
      </w:r>
      <w:r w:rsidR="00360FEE" w:rsidRPr="006D244A">
        <w:rPr>
          <w:rFonts w:ascii="Arial" w:hAnsi="Arial" w:cs="Arial"/>
          <w:szCs w:val="24"/>
        </w:rPr>
        <w:t>2023)</w:t>
      </w:r>
      <w:r w:rsidRPr="006D244A">
        <w:rPr>
          <w:rFonts w:ascii="Arial" w:hAnsi="Arial" w:cs="Arial"/>
          <w:szCs w:val="24"/>
        </w:rPr>
        <w:t xml:space="preserve">. The hotel is committed to giving each client an exceptional and memorable stay, whether through tastefully furnished guest rooms or on-site dining options highlighting regional cuisine. The Indigo Hotel's identity is </w:t>
      </w:r>
      <w:r w:rsidR="00B244B6" w:rsidRPr="006D244A">
        <w:rPr>
          <w:rFonts w:ascii="Arial" w:hAnsi="Arial" w:cs="Arial"/>
          <w:szCs w:val="24"/>
        </w:rPr>
        <w:t>centered</w:t>
      </w:r>
      <w:r w:rsidRPr="006D244A">
        <w:rPr>
          <w:rFonts w:ascii="Arial" w:hAnsi="Arial" w:cs="Arial"/>
          <w:szCs w:val="24"/>
        </w:rPr>
        <w:t xml:space="preserve"> on providing exceptional service, </w:t>
      </w:r>
      <w:r w:rsidRPr="006D244A">
        <w:rPr>
          <w:rFonts w:ascii="Arial" w:hAnsi="Arial" w:cs="Arial"/>
          <w:szCs w:val="24"/>
        </w:rPr>
        <w:lastRenderedPageBreak/>
        <w:t xml:space="preserve">paying close attention to detail, and consistently going above and beyond for guests. These qualities encourage loyalty and encourage </w:t>
      </w:r>
      <w:r w:rsidR="00B244B6" w:rsidRPr="006D244A">
        <w:rPr>
          <w:rFonts w:ascii="Arial" w:hAnsi="Arial" w:cs="Arial"/>
          <w:szCs w:val="24"/>
        </w:rPr>
        <w:t>favorable</w:t>
      </w:r>
      <w:r w:rsidRPr="006D244A">
        <w:rPr>
          <w:rFonts w:ascii="Arial" w:hAnsi="Arial" w:cs="Arial"/>
          <w:szCs w:val="24"/>
        </w:rPr>
        <w:t xml:space="preserve"> word-of-mouth referrals.</w:t>
      </w:r>
    </w:p>
    <w:p w14:paraId="724951C8" w14:textId="2AFC444D" w:rsidR="00771E86" w:rsidRPr="006D244A" w:rsidRDefault="000807B9" w:rsidP="00B244B6">
      <w:pPr>
        <w:pStyle w:val="Heading1"/>
        <w:spacing w:line="360" w:lineRule="auto"/>
        <w:ind w:left="720"/>
        <w:jc w:val="both"/>
        <w:rPr>
          <w:rFonts w:ascii="Arial" w:hAnsi="Arial" w:cs="Arial"/>
          <w:sz w:val="24"/>
          <w:szCs w:val="24"/>
        </w:rPr>
      </w:pPr>
      <w:bookmarkStart w:id="3" w:name="_Toc147931133"/>
      <w:r w:rsidRPr="006D244A">
        <w:rPr>
          <w:rFonts w:ascii="Arial" w:hAnsi="Arial" w:cs="Arial"/>
          <w:sz w:val="24"/>
          <w:szCs w:val="24"/>
        </w:rPr>
        <w:t>Role and Function of Guest Services</w:t>
      </w:r>
      <w:bookmarkEnd w:id="3"/>
    </w:p>
    <w:p w14:paraId="01D36BB5" w14:textId="4B29812A" w:rsidR="00771E86" w:rsidRPr="006D244A" w:rsidRDefault="000807B9" w:rsidP="006D244A">
      <w:pPr>
        <w:spacing w:line="360" w:lineRule="auto"/>
        <w:rPr>
          <w:rFonts w:ascii="Arial" w:hAnsi="Arial" w:cs="Arial"/>
          <w:szCs w:val="24"/>
        </w:rPr>
      </w:pPr>
      <w:r w:rsidRPr="006D244A">
        <w:rPr>
          <w:rFonts w:ascii="Arial" w:hAnsi="Arial" w:cs="Arial"/>
          <w:szCs w:val="24"/>
        </w:rPr>
        <w:t>By fostering an atmosphere of luxury and exclusivity for its esteemed guests, The Indigo Hotel transforms conventional guest services</w:t>
      </w:r>
      <w:r w:rsidR="00360FEE" w:rsidRPr="006D244A">
        <w:rPr>
          <w:rFonts w:ascii="Arial" w:hAnsi="Arial" w:cs="Arial"/>
          <w:szCs w:val="24"/>
        </w:rPr>
        <w:t xml:space="preserve"> (Chen </w:t>
      </w:r>
      <w:r w:rsidR="00360FEE" w:rsidRPr="006D244A">
        <w:rPr>
          <w:rFonts w:ascii="Arial" w:hAnsi="Arial" w:cs="Arial"/>
          <w:i/>
          <w:szCs w:val="24"/>
        </w:rPr>
        <w:t xml:space="preserve">et al., </w:t>
      </w:r>
      <w:r w:rsidR="00360FEE" w:rsidRPr="006D244A">
        <w:rPr>
          <w:rFonts w:ascii="Arial" w:hAnsi="Arial" w:cs="Arial"/>
          <w:szCs w:val="24"/>
        </w:rPr>
        <w:t>2016)</w:t>
      </w:r>
      <w:r w:rsidRPr="006D244A">
        <w:rPr>
          <w:rFonts w:ascii="Arial" w:hAnsi="Arial" w:cs="Arial"/>
          <w:szCs w:val="24"/>
        </w:rPr>
        <w:t xml:space="preserve">. An extensive list of complementary services and an excellent loyalty </w:t>
      </w:r>
      <w:r w:rsidR="00B244B6" w:rsidRPr="006D244A">
        <w:rPr>
          <w:rFonts w:ascii="Arial" w:hAnsi="Arial" w:cs="Arial"/>
          <w:szCs w:val="24"/>
        </w:rPr>
        <w:t>program</w:t>
      </w:r>
      <w:r w:rsidRPr="006D244A">
        <w:rPr>
          <w:rFonts w:ascii="Arial" w:hAnsi="Arial" w:cs="Arial"/>
          <w:szCs w:val="24"/>
        </w:rPr>
        <w:t xml:space="preserve"> demonstrate the hotel's strong dedication to enhancing the guest experience</w:t>
      </w:r>
      <w:r w:rsidR="000D41A9" w:rsidRPr="006D244A">
        <w:rPr>
          <w:rFonts w:ascii="Arial" w:hAnsi="Arial" w:cs="Arial"/>
          <w:szCs w:val="24"/>
        </w:rPr>
        <w:t xml:space="preserve"> (</w:t>
      </w:r>
      <w:proofErr w:type="spellStart"/>
      <w:r w:rsidR="000D41A9" w:rsidRPr="006D244A">
        <w:rPr>
          <w:rFonts w:ascii="Arial" w:hAnsi="Arial" w:cs="Arial"/>
          <w:szCs w:val="24"/>
        </w:rPr>
        <w:t>Nastasoiu</w:t>
      </w:r>
      <w:proofErr w:type="spellEnd"/>
      <w:r w:rsidR="000D41A9" w:rsidRPr="006D244A">
        <w:rPr>
          <w:rFonts w:ascii="Arial" w:hAnsi="Arial" w:cs="Arial"/>
          <w:szCs w:val="24"/>
        </w:rPr>
        <w:t xml:space="preserve"> </w:t>
      </w:r>
      <w:r w:rsidR="000D41A9" w:rsidRPr="006D244A">
        <w:rPr>
          <w:rFonts w:ascii="Arial" w:hAnsi="Arial" w:cs="Arial"/>
          <w:i/>
          <w:szCs w:val="24"/>
        </w:rPr>
        <w:t xml:space="preserve">et al., </w:t>
      </w:r>
      <w:r w:rsidR="000D41A9" w:rsidRPr="006D244A">
        <w:rPr>
          <w:rFonts w:ascii="Arial" w:hAnsi="Arial" w:cs="Arial"/>
          <w:szCs w:val="24"/>
        </w:rPr>
        <w:t>2019)</w:t>
      </w:r>
      <w:r w:rsidRPr="006D244A">
        <w:rPr>
          <w:rFonts w:ascii="Arial" w:hAnsi="Arial" w:cs="Arial"/>
          <w:szCs w:val="24"/>
        </w:rPr>
        <w:t xml:space="preserve">. To start a pleasant stay, visitors are warmly welcomed upon arrival with a complimentary beverage, a fruit basket, and the option for in-room breakfast. Additionally, guests get free use of the hotel's cutting-edge fitness </w:t>
      </w:r>
      <w:r w:rsidR="00B244B6" w:rsidRPr="006D244A">
        <w:rPr>
          <w:rFonts w:ascii="Arial" w:hAnsi="Arial" w:cs="Arial"/>
          <w:szCs w:val="24"/>
        </w:rPr>
        <w:t>center</w:t>
      </w:r>
      <w:r w:rsidRPr="006D244A">
        <w:rPr>
          <w:rFonts w:ascii="Arial" w:hAnsi="Arial" w:cs="Arial"/>
          <w:szCs w:val="24"/>
        </w:rPr>
        <w:t>, which encourages wellness during their stay</w:t>
      </w:r>
      <w:r w:rsidR="00C90F92">
        <w:rPr>
          <w:rFonts w:ascii="Arial" w:hAnsi="Arial" w:cs="Arial"/>
          <w:szCs w:val="24"/>
        </w:rPr>
        <w:t xml:space="preserve"> (</w:t>
      </w:r>
      <w:proofErr w:type="spellStart"/>
      <w:r w:rsidR="00C90F92" w:rsidRPr="00C90F92">
        <w:rPr>
          <w:rFonts w:ascii="Arial" w:hAnsi="Arial" w:cs="Arial"/>
          <w:color w:val="222222"/>
          <w:szCs w:val="24"/>
          <w:shd w:val="clear" w:color="auto" w:fill="FFFFFF"/>
        </w:rPr>
        <w:t>Băltescu</w:t>
      </w:r>
      <w:proofErr w:type="spellEnd"/>
      <w:r w:rsidR="00C90F92">
        <w:rPr>
          <w:rFonts w:ascii="Arial" w:hAnsi="Arial" w:cs="Arial"/>
          <w:color w:val="222222"/>
          <w:szCs w:val="24"/>
          <w:shd w:val="clear" w:color="auto" w:fill="FFFFFF"/>
        </w:rPr>
        <w:t xml:space="preserve"> </w:t>
      </w:r>
      <w:r w:rsidR="00C90F92">
        <w:rPr>
          <w:rFonts w:ascii="Arial" w:hAnsi="Arial" w:cs="Arial"/>
          <w:i/>
          <w:color w:val="222222"/>
          <w:szCs w:val="24"/>
          <w:shd w:val="clear" w:color="auto" w:fill="FFFFFF"/>
        </w:rPr>
        <w:t xml:space="preserve">et al., </w:t>
      </w:r>
      <w:r w:rsidR="00C90F92">
        <w:rPr>
          <w:rFonts w:ascii="Arial" w:hAnsi="Arial" w:cs="Arial"/>
          <w:color w:val="222222"/>
          <w:szCs w:val="24"/>
          <w:shd w:val="clear" w:color="auto" w:fill="FFFFFF"/>
        </w:rPr>
        <w:t>2016)</w:t>
      </w:r>
      <w:r w:rsidRPr="006D244A">
        <w:rPr>
          <w:rFonts w:ascii="Arial" w:hAnsi="Arial" w:cs="Arial"/>
          <w:szCs w:val="24"/>
        </w:rPr>
        <w:t>. Additionally, special discounts are generously offered for various stay components, such as lodging, laundry services, and salon services, guaranteeing a pleasurable and affordable vacation</w:t>
      </w:r>
      <w:r w:rsidR="000D41A9" w:rsidRPr="006D244A">
        <w:rPr>
          <w:rFonts w:ascii="Arial" w:hAnsi="Arial" w:cs="Arial"/>
          <w:szCs w:val="24"/>
        </w:rPr>
        <w:t xml:space="preserve"> (Dewi </w:t>
      </w:r>
      <w:r w:rsidR="000D41A9" w:rsidRPr="006D244A">
        <w:rPr>
          <w:rFonts w:ascii="Arial" w:hAnsi="Arial" w:cs="Arial"/>
          <w:i/>
          <w:szCs w:val="24"/>
        </w:rPr>
        <w:t xml:space="preserve">et al., </w:t>
      </w:r>
      <w:r w:rsidR="000D41A9" w:rsidRPr="006D244A">
        <w:rPr>
          <w:rFonts w:ascii="Arial" w:hAnsi="Arial" w:cs="Arial"/>
          <w:szCs w:val="24"/>
        </w:rPr>
        <w:t>2023)</w:t>
      </w:r>
      <w:r w:rsidRPr="006D244A">
        <w:rPr>
          <w:rFonts w:ascii="Arial" w:hAnsi="Arial" w:cs="Arial"/>
          <w:szCs w:val="24"/>
        </w:rPr>
        <w:t xml:space="preserve">. The loyalty </w:t>
      </w:r>
      <w:r w:rsidR="00B244B6" w:rsidRPr="006D244A">
        <w:rPr>
          <w:rFonts w:ascii="Arial" w:hAnsi="Arial" w:cs="Arial"/>
          <w:szCs w:val="24"/>
        </w:rPr>
        <w:t>program</w:t>
      </w:r>
      <w:r w:rsidRPr="006D244A">
        <w:rPr>
          <w:rFonts w:ascii="Arial" w:hAnsi="Arial" w:cs="Arial"/>
          <w:szCs w:val="24"/>
        </w:rPr>
        <w:t xml:space="preserve"> of the Indigo Hotel is evidence of its everlasting commitment to its visitors. The Gold Loyalty Card and the Platinum Loyalty Card are the two options available to visitors, each offering special benefits and privileges. Guests who join this </w:t>
      </w:r>
      <w:r w:rsidR="00B244B6" w:rsidRPr="006D244A">
        <w:rPr>
          <w:rFonts w:ascii="Arial" w:hAnsi="Arial" w:cs="Arial"/>
          <w:szCs w:val="24"/>
        </w:rPr>
        <w:t>program</w:t>
      </w:r>
      <w:r w:rsidRPr="006D244A">
        <w:rPr>
          <w:rFonts w:ascii="Arial" w:hAnsi="Arial" w:cs="Arial"/>
          <w:szCs w:val="24"/>
        </w:rPr>
        <w:t xml:space="preserve"> are entitled to exclusive savings on lodging, food, and other purchases</w:t>
      </w:r>
      <w:r w:rsidR="000D41A9" w:rsidRPr="006D244A">
        <w:rPr>
          <w:rFonts w:ascii="Arial" w:hAnsi="Arial" w:cs="Arial"/>
          <w:szCs w:val="24"/>
        </w:rPr>
        <w:t xml:space="preserve"> (Suresh., </w:t>
      </w:r>
      <w:r w:rsidR="000D41A9" w:rsidRPr="006D244A">
        <w:rPr>
          <w:rFonts w:ascii="Arial" w:hAnsi="Arial" w:cs="Arial"/>
          <w:i/>
          <w:szCs w:val="24"/>
        </w:rPr>
        <w:t xml:space="preserve">et al., </w:t>
      </w:r>
      <w:r w:rsidR="000D41A9" w:rsidRPr="006D244A">
        <w:rPr>
          <w:rFonts w:ascii="Arial" w:hAnsi="Arial" w:cs="Arial"/>
          <w:szCs w:val="24"/>
        </w:rPr>
        <w:t>2021)</w:t>
      </w:r>
      <w:r w:rsidRPr="006D244A">
        <w:rPr>
          <w:rFonts w:ascii="Arial" w:hAnsi="Arial" w:cs="Arial"/>
          <w:szCs w:val="24"/>
        </w:rPr>
        <w:t>. Notably, Gold members may extend their stay with affordability while maintaining elegance and comfort by using a 20% discount, while Platinum members can take advantage of an outstanding 25% discount when booking a Suite Room.</w:t>
      </w:r>
    </w:p>
    <w:p w14:paraId="26D7B095" w14:textId="486D415C" w:rsidR="00771E86" w:rsidRPr="006D244A" w:rsidRDefault="000807B9" w:rsidP="00B244B6">
      <w:pPr>
        <w:pStyle w:val="Heading1"/>
        <w:spacing w:line="360" w:lineRule="auto"/>
        <w:ind w:left="720"/>
        <w:jc w:val="both"/>
        <w:rPr>
          <w:rFonts w:ascii="Arial" w:hAnsi="Arial" w:cs="Arial"/>
          <w:sz w:val="24"/>
          <w:szCs w:val="24"/>
        </w:rPr>
      </w:pPr>
      <w:bookmarkStart w:id="4" w:name="_Toc147931134"/>
      <w:r w:rsidRPr="006D244A">
        <w:rPr>
          <w:rFonts w:ascii="Arial" w:hAnsi="Arial" w:cs="Arial"/>
          <w:sz w:val="24"/>
          <w:szCs w:val="24"/>
        </w:rPr>
        <w:t>Importance of Hospitality and Meet Guest Expectations</w:t>
      </w:r>
      <w:bookmarkEnd w:id="4"/>
    </w:p>
    <w:p w14:paraId="3B9E15F4" w14:textId="2553336B" w:rsidR="00771E86" w:rsidRPr="006D244A" w:rsidRDefault="000807B9" w:rsidP="006D244A">
      <w:pPr>
        <w:spacing w:line="360" w:lineRule="auto"/>
        <w:rPr>
          <w:rFonts w:ascii="Arial" w:hAnsi="Arial" w:cs="Arial"/>
          <w:szCs w:val="24"/>
        </w:rPr>
      </w:pPr>
      <w:r w:rsidRPr="006D244A">
        <w:rPr>
          <w:rFonts w:ascii="Arial" w:hAnsi="Arial" w:cs="Arial"/>
          <w:szCs w:val="24"/>
        </w:rPr>
        <w:t xml:space="preserve">By embracing technology innovations, </w:t>
      </w:r>
      <w:r w:rsidR="00B244B6" w:rsidRPr="006D244A">
        <w:rPr>
          <w:rFonts w:ascii="Arial" w:hAnsi="Arial" w:cs="Arial"/>
          <w:szCs w:val="24"/>
        </w:rPr>
        <w:t>emphasizing</w:t>
      </w:r>
      <w:r w:rsidRPr="006D244A">
        <w:rPr>
          <w:rFonts w:ascii="Arial" w:hAnsi="Arial" w:cs="Arial"/>
          <w:szCs w:val="24"/>
        </w:rPr>
        <w:t xml:space="preserve"> cleanliness and safety, and promoting efficient communication throughout the guest journey, Indigo Hotel continually goes above and beyond to fulfil guest expectations</w:t>
      </w:r>
      <w:r w:rsidR="000D41A9" w:rsidRPr="006D244A">
        <w:rPr>
          <w:rFonts w:ascii="Arial" w:hAnsi="Arial" w:cs="Arial"/>
          <w:szCs w:val="24"/>
        </w:rPr>
        <w:t xml:space="preserve"> (</w:t>
      </w:r>
      <w:proofErr w:type="spellStart"/>
      <w:r w:rsidR="000D41A9" w:rsidRPr="006D244A">
        <w:rPr>
          <w:rFonts w:ascii="Arial" w:hAnsi="Arial" w:cs="Arial"/>
          <w:szCs w:val="24"/>
        </w:rPr>
        <w:t>Pudoval</w:t>
      </w:r>
      <w:proofErr w:type="spellEnd"/>
      <w:r w:rsidR="000D41A9" w:rsidRPr="006D244A">
        <w:rPr>
          <w:rFonts w:ascii="Arial" w:hAnsi="Arial" w:cs="Arial"/>
          <w:szCs w:val="24"/>
        </w:rPr>
        <w:t xml:space="preserve"> </w:t>
      </w:r>
      <w:r w:rsidR="000D41A9" w:rsidRPr="006D244A">
        <w:rPr>
          <w:rFonts w:ascii="Arial" w:hAnsi="Arial" w:cs="Arial"/>
          <w:i/>
          <w:szCs w:val="24"/>
        </w:rPr>
        <w:t xml:space="preserve">et al., </w:t>
      </w:r>
      <w:r w:rsidR="000D41A9" w:rsidRPr="006D244A">
        <w:rPr>
          <w:rFonts w:ascii="Arial" w:hAnsi="Arial" w:cs="Arial"/>
          <w:szCs w:val="24"/>
        </w:rPr>
        <w:t>2022)</w:t>
      </w:r>
      <w:r w:rsidRPr="006D244A">
        <w:rPr>
          <w:rFonts w:ascii="Arial" w:hAnsi="Arial" w:cs="Arial"/>
          <w:szCs w:val="24"/>
        </w:rPr>
        <w:t>. Above all, the hotel is aware of the shifting expectations of its clients and the rapidly changing digital scene</w:t>
      </w:r>
      <w:r w:rsidR="00C90F92">
        <w:rPr>
          <w:rFonts w:ascii="Arial" w:hAnsi="Arial" w:cs="Arial"/>
          <w:szCs w:val="24"/>
        </w:rPr>
        <w:t xml:space="preserve"> (</w:t>
      </w:r>
      <w:proofErr w:type="spellStart"/>
      <w:r w:rsidR="00C90F92" w:rsidRPr="00C90F92">
        <w:rPr>
          <w:rFonts w:ascii="Arial" w:hAnsi="Arial" w:cs="Arial"/>
          <w:color w:val="222222"/>
          <w:szCs w:val="24"/>
          <w:shd w:val="clear" w:color="auto" w:fill="FFFFFF"/>
        </w:rPr>
        <w:t>Nikolskaya</w:t>
      </w:r>
      <w:proofErr w:type="spellEnd"/>
      <w:r w:rsidR="00C90F92">
        <w:rPr>
          <w:rFonts w:ascii="Arial" w:hAnsi="Arial" w:cs="Arial"/>
          <w:color w:val="222222"/>
          <w:szCs w:val="24"/>
          <w:shd w:val="clear" w:color="auto" w:fill="FFFFFF"/>
        </w:rPr>
        <w:t xml:space="preserve"> </w:t>
      </w:r>
      <w:r w:rsidR="00C90F92">
        <w:rPr>
          <w:rFonts w:ascii="Arial" w:hAnsi="Arial" w:cs="Arial"/>
          <w:i/>
          <w:color w:val="222222"/>
          <w:szCs w:val="24"/>
          <w:shd w:val="clear" w:color="auto" w:fill="FFFFFF"/>
        </w:rPr>
        <w:t xml:space="preserve">et al., </w:t>
      </w:r>
      <w:r w:rsidR="00C90F92">
        <w:rPr>
          <w:rFonts w:ascii="Arial" w:hAnsi="Arial" w:cs="Arial"/>
          <w:color w:val="222222"/>
          <w:szCs w:val="24"/>
          <w:shd w:val="clear" w:color="auto" w:fill="FFFFFF"/>
        </w:rPr>
        <w:t>2017)</w:t>
      </w:r>
      <w:r w:rsidRPr="006D244A">
        <w:rPr>
          <w:rFonts w:ascii="Arial" w:hAnsi="Arial" w:cs="Arial"/>
          <w:szCs w:val="24"/>
        </w:rPr>
        <w:t>. The seamless integration of mobile check-in and digital keys improves the visitor experience and provides efficiency. Traditional check-in processes and actual keycards are no longer necessary because guests may check-in online, obtain room information by email or text message, and enter their rooms using their cell phones</w:t>
      </w:r>
      <w:r w:rsidR="000D41A9" w:rsidRPr="006D244A">
        <w:rPr>
          <w:rFonts w:ascii="Arial" w:hAnsi="Arial" w:cs="Arial"/>
          <w:szCs w:val="24"/>
        </w:rPr>
        <w:t xml:space="preserve"> (Suresh </w:t>
      </w:r>
      <w:r w:rsidR="000D41A9" w:rsidRPr="006D244A">
        <w:rPr>
          <w:rFonts w:ascii="Arial" w:hAnsi="Arial" w:cs="Arial"/>
          <w:i/>
          <w:szCs w:val="24"/>
        </w:rPr>
        <w:t xml:space="preserve">et al., </w:t>
      </w:r>
      <w:r w:rsidR="000D41A9" w:rsidRPr="006D244A">
        <w:rPr>
          <w:rFonts w:ascii="Arial" w:hAnsi="Arial" w:cs="Arial"/>
          <w:szCs w:val="24"/>
        </w:rPr>
        <w:t>2021)</w:t>
      </w:r>
      <w:r w:rsidRPr="006D244A">
        <w:rPr>
          <w:rFonts w:ascii="Arial" w:hAnsi="Arial" w:cs="Arial"/>
          <w:szCs w:val="24"/>
        </w:rPr>
        <w:t xml:space="preserve">. The Indigo Hotel does </w:t>
      </w:r>
      <w:r w:rsidRPr="006D244A">
        <w:rPr>
          <w:rFonts w:ascii="Arial" w:hAnsi="Arial" w:cs="Arial"/>
          <w:szCs w:val="24"/>
        </w:rPr>
        <w:lastRenderedPageBreak/>
        <w:t>not tolerate any lapses in cleanliness because it is still a high concern. Their continuous dedication to strict hygiene standards and cleaning services guarantees that visitors experience a safe and spotless atmosphere, addressing one of the biggest issues in the business.</w:t>
      </w:r>
    </w:p>
    <w:p w14:paraId="3ABD099B" w14:textId="0D810DD4" w:rsidR="00771E86" w:rsidRPr="006D244A" w:rsidRDefault="000807B9" w:rsidP="00B244B6">
      <w:pPr>
        <w:pStyle w:val="Heading1"/>
        <w:spacing w:line="360" w:lineRule="auto"/>
        <w:ind w:left="720"/>
        <w:jc w:val="both"/>
        <w:rPr>
          <w:rFonts w:ascii="Arial" w:hAnsi="Arial" w:cs="Arial"/>
        </w:rPr>
      </w:pPr>
      <w:bookmarkStart w:id="5" w:name="_Toc147931135"/>
      <w:r w:rsidRPr="006D244A">
        <w:rPr>
          <w:rFonts w:ascii="Arial" w:hAnsi="Arial" w:cs="Arial"/>
        </w:rPr>
        <w:t>Conclusion</w:t>
      </w:r>
      <w:bookmarkEnd w:id="5"/>
    </w:p>
    <w:p w14:paraId="01266298" w14:textId="324A48BE" w:rsidR="00360FEE" w:rsidRPr="006D244A" w:rsidRDefault="000807B9" w:rsidP="006D244A">
      <w:pPr>
        <w:spacing w:line="360" w:lineRule="auto"/>
        <w:rPr>
          <w:rFonts w:ascii="Arial" w:hAnsi="Arial" w:cs="Arial"/>
          <w:szCs w:val="24"/>
        </w:rPr>
      </w:pPr>
      <w:r w:rsidRPr="006D244A">
        <w:rPr>
          <w:rFonts w:ascii="Arial" w:hAnsi="Arial" w:cs="Arial"/>
          <w:szCs w:val="24"/>
        </w:rPr>
        <w:t xml:space="preserve">In conclusion, the Indigo Hotel stands out in the hotel industry because of its </w:t>
      </w:r>
      <w:proofErr w:type="gramStart"/>
      <w:r w:rsidRPr="006D244A">
        <w:rPr>
          <w:rFonts w:ascii="Arial" w:hAnsi="Arial" w:cs="Arial"/>
          <w:szCs w:val="24"/>
        </w:rPr>
        <w:t>particular fusion</w:t>
      </w:r>
      <w:proofErr w:type="gramEnd"/>
      <w:r w:rsidRPr="006D244A">
        <w:rPr>
          <w:rFonts w:ascii="Arial" w:hAnsi="Arial" w:cs="Arial"/>
          <w:szCs w:val="24"/>
        </w:rPr>
        <w:t xml:space="preserve"> of luxury and local culture, which has existed since 2004. It caters to a wide range of customers, including business and leisure travellers, with a dedication to offering immersive, unforgettable experiences. The hotel's first-rate guest services, elegant meeting rooms, and attentive concierge service provide a posh and pleasant ambience. The loyalty </w:t>
      </w:r>
      <w:r w:rsidR="00B244B6" w:rsidRPr="006D244A">
        <w:rPr>
          <w:rFonts w:ascii="Arial" w:hAnsi="Arial" w:cs="Arial"/>
          <w:szCs w:val="24"/>
        </w:rPr>
        <w:t>program</w:t>
      </w:r>
      <w:r w:rsidRPr="006D244A">
        <w:rPr>
          <w:rFonts w:ascii="Arial" w:hAnsi="Arial" w:cs="Arial"/>
          <w:szCs w:val="24"/>
        </w:rPr>
        <w:t xml:space="preserve"> at the Indigo Hotel further boosts customer happiness by offering exclusive perks. With a focus on efficiency, it provides digital keys and mobile check-in. Maintaining strict standards for cleanliness creates a clean, safe atmosphere. With its seamless fusion of luxury, culture, and innovation, Indigo Hotel continues to grow internationally while establishing new benchmarks in the sector.</w:t>
      </w:r>
    </w:p>
    <w:p w14:paraId="38A1082F" w14:textId="77777777" w:rsidR="006D244A" w:rsidRPr="006D244A" w:rsidRDefault="006D244A" w:rsidP="006D244A">
      <w:pPr>
        <w:spacing w:line="360" w:lineRule="auto"/>
        <w:rPr>
          <w:rFonts w:ascii="Arial" w:eastAsiaTheme="majorEastAsia" w:hAnsi="Arial" w:cs="Arial"/>
          <w:b/>
          <w:szCs w:val="24"/>
        </w:rPr>
      </w:pPr>
      <w:r w:rsidRPr="006D244A">
        <w:rPr>
          <w:rFonts w:ascii="Arial" w:hAnsi="Arial" w:cs="Arial"/>
          <w:szCs w:val="24"/>
        </w:rPr>
        <w:br w:type="page"/>
      </w:r>
    </w:p>
    <w:p w14:paraId="021004E4" w14:textId="42D8A69C" w:rsidR="00360FEE" w:rsidRDefault="00B244B6" w:rsidP="00B244B6">
      <w:pPr>
        <w:spacing w:line="360" w:lineRule="auto"/>
        <w:jc w:val="center"/>
        <w:rPr>
          <w:rFonts w:ascii="Arial" w:hAnsi="Arial" w:cs="Arial"/>
          <w:b/>
          <w:bCs/>
          <w:sz w:val="28"/>
          <w:szCs w:val="24"/>
        </w:rPr>
      </w:pPr>
      <w:r w:rsidRPr="00B244B6">
        <w:rPr>
          <w:rFonts w:ascii="Arial" w:hAnsi="Arial" w:cs="Arial"/>
          <w:b/>
          <w:bCs/>
          <w:sz w:val="28"/>
          <w:szCs w:val="24"/>
        </w:rPr>
        <w:lastRenderedPageBreak/>
        <w:t>Power Point Presentation</w:t>
      </w:r>
    </w:p>
    <w:p w14:paraId="4D848AC8" w14:textId="0146B019" w:rsidR="00B244B6" w:rsidRDefault="00B244B6" w:rsidP="00B244B6">
      <w:pPr>
        <w:spacing w:line="360" w:lineRule="auto"/>
        <w:jc w:val="center"/>
        <w:rPr>
          <w:rFonts w:ascii="Arial" w:hAnsi="Arial" w:cs="Arial"/>
          <w:b/>
          <w:bCs/>
          <w:sz w:val="28"/>
          <w:szCs w:val="24"/>
        </w:rPr>
      </w:pPr>
      <w:r>
        <w:rPr>
          <w:rFonts w:ascii="Arial" w:hAnsi="Arial" w:cs="Arial"/>
          <w:b/>
          <w:bCs/>
          <w:sz w:val="28"/>
          <w:szCs w:val="24"/>
        </w:rPr>
        <w:t>Slide 1</w:t>
      </w:r>
    </w:p>
    <w:p w14:paraId="044AA11A" w14:textId="02299D8E" w:rsidR="00B244B6" w:rsidRDefault="00B244B6" w:rsidP="00B244B6">
      <w:pPr>
        <w:spacing w:line="360" w:lineRule="auto"/>
        <w:jc w:val="center"/>
        <w:rPr>
          <w:rFonts w:ascii="Arial" w:hAnsi="Arial" w:cs="Arial"/>
          <w:b/>
          <w:bCs/>
          <w:sz w:val="28"/>
          <w:szCs w:val="24"/>
        </w:rPr>
      </w:pPr>
      <w:r>
        <w:rPr>
          <w:rFonts w:ascii="Arial" w:hAnsi="Arial" w:cs="Arial"/>
          <w:b/>
          <w:bCs/>
          <w:noProof/>
          <w:sz w:val="28"/>
          <w:szCs w:val="24"/>
        </w:rPr>
        <w:drawing>
          <wp:inline distT="0" distB="0" distL="0" distR="0" wp14:anchorId="118E0C4F" wp14:editId="3A7596C9">
            <wp:extent cx="5943600" cy="4436745"/>
            <wp:effectExtent l="0" t="0" r="0" b="1905"/>
            <wp:docPr id="1017888133" name="Picture 1" descr="A hotel lobby with a sig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888133" name="Picture 1" descr="A hotel lobby with a sign&#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5943600" cy="4436745"/>
                    </a:xfrm>
                    <a:prstGeom prst="rect">
                      <a:avLst/>
                    </a:prstGeom>
                  </pic:spPr>
                </pic:pic>
              </a:graphicData>
            </a:graphic>
          </wp:inline>
        </w:drawing>
      </w:r>
    </w:p>
    <w:p w14:paraId="5FBA4DAB" w14:textId="77777777" w:rsidR="00B244B6" w:rsidRDefault="00B244B6" w:rsidP="00B244B6">
      <w:pPr>
        <w:spacing w:line="360" w:lineRule="auto"/>
        <w:jc w:val="center"/>
        <w:rPr>
          <w:rFonts w:ascii="Arial" w:hAnsi="Arial" w:cs="Arial"/>
          <w:b/>
          <w:bCs/>
          <w:sz w:val="28"/>
          <w:szCs w:val="24"/>
        </w:rPr>
      </w:pPr>
    </w:p>
    <w:p w14:paraId="54E68D13" w14:textId="77777777" w:rsidR="00B244B6" w:rsidRDefault="00B244B6" w:rsidP="00B244B6">
      <w:pPr>
        <w:spacing w:line="360" w:lineRule="auto"/>
        <w:jc w:val="center"/>
        <w:rPr>
          <w:rFonts w:ascii="Arial" w:hAnsi="Arial" w:cs="Arial"/>
          <w:b/>
          <w:bCs/>
          <w:sz w:val="28"/>
          <w:szCs w:val="24"/>
        </w:rPr>
      </w:pPr>
    </w:p>
    <w:p w14:paraId="58049712" w14:textId="77777777" w:rsidR="00B244B6" w:rsidRDefault="00B244B6" w:rsidP="00B244B6">
      <w:pPr>
        <w:spacing w:line="360" w:lineRule="auto"/>
        <w:jc w:val="center"/>
        <w:rPr>
          <w:rFonts w:ascii="Arial" w:hAnsi="Arial" w:cs="Arial"/>
          <w:b/>
          <w:bCs/>
          <w:sz w:val="28"/>
          <w:szCs w:val="24"/>
        </w:rPr>
      </w:pPr>
    </w:p>
    <w:p w14:paraId="699B6382" w14:textId="77777777" w:rsidR="00B244B6" w:rsidRDefault="00B244B6" w:rsidP="00B244B6">
      <w:pPr>
        <w:spacing w:line="360" w:lineRule="auto"/>
        <w:jc w:val="center"/>
        <w:rPr>
          <w:rFonts w:ascii="Arial" w:hAnsi="Arial" w:cs="Arial"/>
          <w:b/>
          <w:bCs/>
          <w:sz w:val="28"/>
          <w:szCs w:val="24"/>
        </w:rPr>
      </w:pPr>
    </w:p>
    <w:p w14:paraId="44E55E6E" w14:textId="77777777" w:rsidR="00B244B6" w:rsidRDefault="00B244B6" w:rsidP="00B244B6">
      <w:pPr>
        <w:spacing w:line="360" w:lineRule="auto"/>
        <w:jc w:val="center"/>
        <w:rPr>
          <w:rFonts w:ascii="Arial" w:hAnsi="Arial" w:cs="Arial"/>
          <w:b/>
          <w:bCs/>
          <w:sz w:val="28"/>
          <w:szCs w:val="24"/>
        </w:rPr>
      </w:pPr>
    </w:p>
    <w:p w14:paraId="6993DD7F" w14:textId="77777777" w:rsidR="00B244B6" w:rsidRDefault="00B244B6" w:rsidP="00B244B6">
      <w:pPr>
        <w:spacing w:line="360" w:lineRule="auto"/>
        <w:jc w:val="center"/>
        <w:rPr>
          <w:rFonts w:ascii="Arial" w:hAnsi="Arial" w:cs="Arial"/>
          <w:b/>
          <w:bCs/>
          <w:sz w:val="28"/>
          <w:szCs w:val="24"/>
        </w:rPr>
      </w:pPr>
    </w:p>
    <w:p w14:paraId="269EE5C4" w14:textId="5826AA3C" w:rsidR="00B244B6" w:rsidRDefault="00B244B6" w:rsidP="00B244B6">
      <w:pPr>
        <w:spacing w:line="360" w:lineRule="auto"/>
        <w:jc w:val="center"/>
        <w:rPr>
          <w:rFonts w:ascii="Arial" w:hAnsi="Arial" w:cs="Arial"/>
          <w:b/>
          <w:bCs/>
          <w:sz w:val="28"/>
          <w:szCs w:val="24"/>
        </w:rPr>
      </w:pPr>
      <w:r>
        <w:rPr>
          <w:rFonts w:ascii="Arial" w:hAnsi="Arial" w:cs="Arial"/>
          <w:b/>
          <w:bCs/>
          <w:sz w:val="28"/>
          <w:szCs w:val="24"/>
        </w:rPr>
        <w:lastRenderedPageBreak/>
        <w:t>Slide 2</w:t>
      </w:r>
    </w:p>
    <w:p w14:paraId="781B4514" w14:textId="514490B7" w:rsidR="00B244B6" w:rsidRDefault="00B244B6" w:rsidP="00B244B6">
      <w:pPr>
        <w:spacing w:line="360" w:lineRule="auto"/>
        <w:jc w:val="center"/>
        <w:rPr>
          <w:rFonts w:ascii="Arial" w:hAnsi="Arial" w:cs="Arial"/>
          <w:b/>
          <w:bCs/>
          <w:sz w:val="28"/>
          <w:szCs w:val="24"/>
        </w:rPr>
      </w:pPr>
      <w:r>
        <w:rPr>
          <w:rFonts w:ascii="Arial" w:hAnsi="Arial" w:cs="Arial"/>
          <w:b/>
          <w:bCs/>
          <w:noProof/>
          <w:sz w:val="28"/>
          <w:szCs w:val="24"/>
        </w:rPr>
        <w:drawing>
          <wp:inline distT="0" distB="0" distL="0" distR="0" wp14:anchorId="4E70A65B" wp14:editId="53314698">
            <wp:extent cx="5943600" cy="4439920"/>
            <wp:effectExtent l="0" t="0" r="0" b="0"/>
            <wp:docPr id="327599442" name="Picture 2"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599442" name="Picture 2" descr="A screen shot of a compute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943600" cy="4439920"/>
                    </a:xfrm>
                    <a:prstGeom prst="rect">
                      <a:avLst/>
                    </a:prstGeom>
                  </pic:spPr>
                </pic:pic>
              </a:graphicData>
            </a:graphic>
          </wp:inline>
        </w:drawing>
      </w:r>
    </w:p>
    <w:p w14:paraId="4C7A755C" w14:textId="77777777" w:rsidR="00B244B6" w:rsidRDefault="00B244B6" w:rsidP="00B244B6">
      <w:pPr>
        <w:spacing w:line="360" w:lineRule="auto"/>
        <w:jc w:val="center"/>
        <w:rPr>
          <w:rFonts w:ascii="Arial" w:hAnsi="Arial" w:cs="Arial"/>
          <w:b/>
          <w:bCs/>
          <w:sz w:val="28"/>
          <w:szCs w:val="24"/>
        </w:rPr>
      </w:pPr>
    </w:p>
    <w:p w14:paraId="2709F530" w14:textId="77777777" w:rsidR="00B244B6" w:rsidRDefault="00B244B6" w:rsidP="00B244B6">
      <w:pPr>
        <w:spacing w:line="360" w:lineRule="auto"/>
        <w:jc w:val="center"/>
        <w:rPr>
          <w:rFonts w:ascii="Arial" w:hAnsi="Arial" w:cs="Arial"/>
          <w:b/>
          <w:bCs/>
          <w:sz w:val="28"/>
          <w:szCs w:val="24"/>
        </w:rPr>
      </w:pPr>
    </w:p>
    <w:p w14:paraId="3297C0CD" w14:textId="77777777" w:rsidR="00B244B6" w:rsidRDefault="00B244B6" w:rsidP="00B244B6">
      <w:pPr>
        <w:spacing w:line="360" w:lineRule="auto"/>
        <w:jc w:val="center"/>
        <w:rPr>
          <w:rFonts w:ascii="Arial" w:hAnsi="Arial" w:cs="Arial"/>
          <w:b/>
          <w:bCs/>
          <w:sz w:val="28"/>
          <w:szCs w:val="24"/>
        </w:rPr>
      </w:pPr>
    </w:p>
    <w:p w14:paraId="6F7F46C6" w14:textId="77777777" w:rsidR="00B244B6" w:rsidRDefault="00B244B6" w:rsidP="00B244B6">
      <w:pPr>
        <w:spacing w:line="360" w:lineRule="auto"/>
        <w:jc w:val="center"/>
        <w:rPr>
          <w:rFonts w:ascii="Arial" w:hAnsi="Arial" w:cs="Arial"/>
          <w:b/>
          <w:bCs/>
          <w:sz w:val="28"/>
          <w:szCs w:val="24"/>
        </w:rPr>
      </w:pPr>
    </w:p>
    <w:p w14:paraId="0649E5FC" w14:textId="77777777" w:rsidR="00B244B6" w:rsidRDefault="00B244B6" w:rsidP="00B244B6">
      <w:pPr>
        <w:spacing w:line="360" w:lineRule="auto"/>
        <w:jc w:val="center"/>
        <w:rPr>
          <w:rFonts w:ascii="Arial" w:hAnsi="Arial" w:cs="Arial"/>
          <w:b/>
          <w:bCs/>
          <w:sz w:val="28"/>
          <w:szCs w:val="24"/>
        </w:rPr>
      </w:pPr>
    </w:p>
    <w:p w14:paraId="5392E64E" w14:textId="77777777" w:rsidR="00B244B6" w:rsidRDefault="00B244B6" w:rsidP="00B244B6">
      <w:pPr>
        <w:spacing w:line="360" w:lineRule="auto"/>
        <w:jc w:val="center"/>
        <w:rPr>
          <w:rFonts w:ascii="Arial" w:hAnsi="Arial" w:cs="Arial"/>
          <w:b/>
          <w:bCs/>
          <w:sz w:val="28"/>
          <w:szCs w:val="24"/>
        </w:rPr>
      </w:pPr>
    </w:p>
    <w:p w14:paraId="4384692F" w14:textId="77777777" w:rsidR="00B244B6" w:rsidRDefault="00B244B6" w:rsidP="00B244B6">
      <w:pPr>
        <w:spacing w:line="360" w:lineRule="auto"/>
        <w:jc w:val="center"/>
        <w:rPr>
          <w:rFonts w:ascii="Arial" w:hAnsi="Arial" w:cs="Arial"/>
          <w:b/>
          <w:bCs/>
          <w:sz w:val="28"/>
          <w:szCs w:val="24"/>
        </w:rPr>
      </w:pPr>
    </w:p>
    <w:p w14:paraId="007B0AA9" w14:textId="57ACE01B" w:rsidR="00B244B6" w:rsidRDefault="00B244B6" w:rsidP="00B244B6">
      <w:pPr>
        <w:spacing w:line="360" w:lineRule="auto"/>
        <w:jc w:val="center"/>
        <w:rPr>
          <w:rFonts w:ascii="Arial" w:hAnsi="Arial" w:cs="Arial"/>
          <w:b/>
          <w:bCs/>
          <w:sz w:val="28"/>
          <w:szCs w:val="24"/>
        </w:rPr>
      </w:pPr>
      <w:r>
        <w:rPr>
          <w:rFonts w:ascii="Arial" w:hAnsi="Arial" w:cs="Arial"/>
          <w:b/>
          <w:bCs/>
          <w:sz w:val="28"/>
          <w:szCs w:val="24"/>
        </w:rPr>
        <w:lastRenderedPageBreak/>
        <w:t>Slide 3</w:t>
      </w:r>
    </w:p>
    <w:p w14:paraId="4793F71F" w14:textId="7006B5D4" w:rsidR="00B244B6" w:rsidRDefault="00B244B6" w:rsidP="00B244B6">
      <w:pPr>
        <w:spacing w:line="360" w:lineRule="auto"/>
        <w:jc w:val="center"/>
        <w:rPr>
          <w:rFonts w:ascii="Arial" w:hAnsi="Arial" w:cs="Arial"/>
          <w:b/>
          <w:bCs/>
          <w:noProof/>
          <w:sz w:val="28"/>
          <w:szCs w:val="24"/>
        </w:rPr>
      </w:pPr>
      <w:r>
        <w:rPr>
          <w:rFonts w:ascii="Arial" w:hAnsi="Arial" w:cs="Arial"/>
          <w:b/>
          <w:bCs/>
          <w:noProof/>
          <w:sz w:val="28"/>
          <w:szCs w:val="24"/>
        </w:rPr>
        <w:drawing>
          <wp:inline distT="0" distB="0" distL="0" distR="0" wp14:anchorId="7BBA498B" wp14:editId="12021193">
            <wp:extent cx="5943600" cy="4464685"/>
            <wp:effectExtent l="0" t="0" r="0" b="0"/>
            <wp:docPr id="877826685" name="Picture 3" descr="A hotel brochure with a pool and a picture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826685" name="Picture 3" descr="A hotel brochure with a pool and a picture of a city&#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943600" cy="4464685"/>
                    </a:xfrm>
                    <a:prstGeom prst="rect">
                      <a:avLst/>
                    </a:prstGeom>
                  </pic:spPr>
                </pic:pic>
              </a:graphicData>
            </a:graphic>
          </wp:inline>
        </w:drawing>
      </w:r>
    </w:p>
    <w:p w14:paraId="0A1AE637" w14:textId="77777777" w:rsidR="00B244B6" w:rsidRDefault="00B244B6" w:rsidP="00B244B6">
      <w:pPr>
        <w:rPr>
          <w:rFonts w:ascii="Arial" w:hAnsi="Arial" w:cs="Arial"/>
          <w:b/>
          <w:bCs/>
          <w:noProof/>
          <w:sz w:val="28"/>
          <w:szCs w:val="24"/>
        </w:rPr>
      </w:pPr>
    </w:p>
    <w:p w14:paraId="170641E3" w14:textId="77777777" w:rsidR="00B244B6" w:rsidRDefault="00B244B6" w:rsidP="00B244B6">
      <w:pPr>
        <w:rPr>
          <w:rFonts w:ascii="Arial" w:hAnsi="Arial" w:cs="Arial"/>
          <w:b/>
          <w:bCs/>
          <w:noProof/>
          <w:sz w:val="28"/>
          <w:szCs w:val="24"/>
        </w:rPr>
      </w:pPr>
    </w:p>
    <w:p w14:paraId="1A2B3F62" w14:textId="77777777" w:rsidR="00B244B6" w:rsidRDefault="00B244B6" w:rsidP="00B244B6">
      <w:pPr>
        <w:rPr>
          <w:rFonts w:ascii="Arial" w:hAnsi="Arial" w:cs="Arial"/>
          <w:b/>
          <w:bCs/>
          <w:noProof/>
          <w:sz w:val="28"/>
          <w:szCs w:val="24"/>
        </w:rPr>
      </w:pPr>
    </w:p>
    <w:p w14:paraId="7FAAB93E" w14:textId="77777777" w:rsidR="00B244B6" w:rsidRDefault="00B244B6" w:rsidP="00B244B6">
      <w:pPr>
        <w:rPr>
          <w:rFonts w:ascii="Arial" w:hAnsi="Arial" w:cs="Arial"/>
          <w:b/>
          <w:bCs/>
          <w:noProof/>
          <w:sz w:val="28"/>
          <w:szCs w:val="24"/>
        </w:rPr>
      </w:pPr>
    </w:p>
    <w:p w14:paraId="115F02FE" w14:textId="77777777" w:rsidR="00B244B6" w:rsidRDefault="00B244B6" w:rsidP="00B244B6">
      <w:pPr>
        <w:rPr>
          <w:rFonts w:ascii="Arial" w:hAnsi="Arial" w:cs="Arial"/>
          <w:b/>
          <w:bCs/>
          <w:noProof/>
          <w:sz w:val="28"/>
          <w:szCs w:val="24"/>
        </w:rPr>
      </w:pPr>
    </w:p>
    <w:p w14:paraId="4A546F4B" w14:textId="77777777" w:rsidR="00B244B6" w:rsidRDefault="00B244B6" w:rsidP="00B244B6">
      <w:pPr>
        <w:rPr>
          <w:rFonts w:ascii="Arial" w:hAnsi="Arial" w:cs="Arial"/>
          <w:b/>
          <w:bCs/>
          <w:noProof/>
          <w:sz w:val="28"/>
          <w:szCs w:val="24"/>
        </w:rPr>
      </w:pPr>
    </w:p>
    <w:p w14:paraId="0B6FA909" w14:textId="77777777" w:rsidR="00B244B6" w:rsidRDefault="00B244B6" w:rsidP="00B244B6">
      <w:pPr>
        <w:rPr>
          <w:rFonts w:ascii="Arial" w:hAnsi="Arial" w:cs="Arial"/>
          <w:b/>
          <w:bCs/>
          <w:noProof/>
          <w:sz w:val="28"/>
          <w:szCs w:val="24"/>
        </w:rPr>
      </w:pPr>
    </w:p>
    <w:p w14:paraId="07935185" w14:textId="77777777" w:rsidR="00B244B6" w:rsidRDefault="00B244B6" w:rsidP="00B244B6">
      <w:pPr>
        <w:rPr>
          <w:rFonts w:ascii="Arial" w:hAnsi="Arial" w:cs="Arial"/>
          <w:b/>
          <w:bCs/>
          <w:noProof/>
          <w:sz w:val="28"/>
          <w:szCs w:val="24"/>
        </w:rPr>
      </w:pPr>
    </w:p>
    <w:p w14:paraId="6FE80FFF" w14:textId="77777777" w:rsidR="00B244B6" w:rsidRDefault="00B244B6" w:rsidP="00B244B6">
      <w:pPr>
        <w:rPr>
          <w:rFonts w:ascii="Arial" w:hAnsi="Arial" w:cs="Arial"/>
          <w:b/>
          <w:bCs/>
          <w:noProof/>
          <w:sz w:val="28"/>
          <w:szCs w:val="24"/>
        </w:rPr>
      </w:pPr>
    </w:p>
    <w:p w14:paraId="708C72C5" w14:textId="0F68D010" w:rsidR="00B244B6" w:rsidRDefault="00B244B6" w:rsidP="00B244B6">
      <w:pPr>
        <w:tabs>
          <w:tab w:val="left" w:pos="6570"/>
        </w:tabs>
        <w:jc w:val="center"/>
        <w:rPr>
          <w:rFonts w:ascii="Arial" w:hAnsi="Arial" w:cs="Arial"/>
          <w:b/>
          <w:bCs/>
          <w:sz w:val="28"/>
          <w:szCs w:val="24"/>
        </w:rPr>
      </w:pPr>
      <w:r>
        <w:rPr>
          <w:rFonts w:ascii="Arial" w:hAnsi="Arial" w:cs="Arial"/>
          <w:b/>
          <w:bCs/>
          <w:sz w:val="28"/>
          <w:szCs w:val="24"/>
        </w:rPr>
        <w:lastRenderedPageBreak/>
        <w:t>Slide 4</w:t>
      </w:r>
    </w:p>
    <w:p w14:paraId="596A1EF1" w14:textId="2E29C0F6" w:rsidR="00B244B6" w:rsidRDefault="00B244B6" w:rsidP="00B244B6">
      <w:pPr>
        <w:tabs>
          <w:tab w:val="left" w:pos="6570"/>
        </w:tabs>
        <w:jc w:val="center"/>
        <w:rPr>
          <w:rFonts w:ascii="Arial" w:hAnsi="Arial" w:cs="Arial"/>
          <w:b/>
          <w:bCs/>
          <w:noProof/>
          <w:sz w:val="28"/>
          <w:szCs w:val="24"/>
        </w:rPr>
      </w:pPr>
      <w:r>
        <w:rPr>
          <w:rFonts w:ascii="Arial" w:hAnsi="Arial" w:cs="Arial"/>
          <w:b/>
          <w:bCs/>
          <w:noProof/>
          <w:sz w:val="28"/>
          <w:szCs w:val="24"/>
        </w:rPr>
        <w:drawing>
          <wp:inline distT="0" distB="0" distL="0" distR="0" wp14:anchorId="12DC5AD0" wp14:editId="63491B1E">
            <wp:extent cx="5943600" cy="4450715"/>
            <wp:effectExtent l="0" t="0" r="0" b="6985"/>
            <wp:docPr id="837576644" name="Picture 4" descr="A close-up of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576644" name="Picture 4" descr="A close-up of a hotel&#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943600" cy="4450715"/>
                    </a:xfrm>
                    <a:prstGeom prst="rect">
                      <a:avLst/>
                    </a:prstGeom>
                  </pic:spPr>
                </pic:pic>
              </a:graphicData>
            </a:graphic>
          </wp:inline>
        </w:drawing>
      </w:r>
    </w:p>
    <w:p w14:paraId="7682E0C0" w14:textId="77777777" w:rsidR="00B244B6" w:rsidRDefault="00B244B6" w:rsidP="00B244B6">
      <w:pPr>
        <w:rPr>
          <w:rFonts w:ascii="Arial" w:hAnsi="Arial" w:cs="Arial"/>
          <w:b/>
          <w:bCs/>
          <w:noProof/>
          <w:sz w:val="28"/>
          <w:szCs w:val="24"/>
        </w:rPr>
      </w:pPr>
    </w:p>
    <w:p w14:paraId="21F7DA7F" w14:textId="77777777" w:rsidR="00B244B6" w:rsidRDefault="00B244B6" w:rsidP="00B244B6">
      <w:pPr>
        <w:rPr>
          <w:rFonts w:ascii="Arial" w:hAnsi="Arial" w:cs="Arial"/>
          <w:b/>
          <w:bCs/>
          <w:noProof/>
          <w:sz w:val="28"/>
          <w:szCs w:val="24"/>
        </w:rPr>
      </w:pPr>
    </w:p>
    <w:p w14:paraId="7963CCEB" w14:textId="77777777" w:rsidR="00B244B6" w:rsidRDefault="00B244B6" w:rsidP="00B244B6">
      <w:pPr>
        <w:rPr>
          <w:rFonts w:ascii="Arial" w:hAnsi="Arial" w:cs="Arial"/>
          <w:b/>
          <w:bCs/>
          <w:noProof/>
          <w:sz w:val="28"/>
          <w:szCs w:val="24"/>
        </w:rPr>
      </w:pPr>
    </w:p>
    <w:p w14:paraId="54DC1F51" w14:textId="77777777" w:rsidR="00B244B6" w:rsidRDefault="00B244B6" w:rsidP="00B244B6">
      <w:pPr>
        <w:rPr>
          <w:rFonts w:ascii="Arial" w:hAnsi="Arial" w:cs="Arial"/>
          <w:b/>
          <w:bCs/>
          <w:noProof/>
          <w:sz w:val="28"/>
          <w:szCs w:val="24"/>
        </w:rPr>
      </w:pPr>
    </w:p>
    <w:p w14:paraId="70E2BAAB" w14:textId="77777777" w:rsidR="00B244B6" w:rsidRDefault="00B244B6" w:rsidP="00B244B6">
      <w:pPr>
        <w:rPr>
          <w:rFonts w:ascii="Arial" w:hAnsi="Arial" w:cs="Arial"/>
          <w:b/>
          <w:bCs/>
          <w:noProof/>
          <w:sz w:val="28"/>
          <w:szCs w:val="24"/>
        </w:rPr>
      </w:pPr>
    </w:p>
    <w:p w14:paraId="7F45CB2D" w14:textId="77777777" w:rsidR="00B244B6" w:rsidRDefault="00B244B6" w:rsidP="00B244B6">
      <w:pPr>
        <w:rPr>
          <w:rFonts w:ascii="Arial" w:hAnsi="Arial" w:cs="Arial"/>
          <w:b/>
          <w:bCs/>
          <w:noProof/>
          <w:sz w:val="28"/>
          <w:szCs w:val="24"/>
        </w:rPr>
      </w:pPr>
    </w:p>
    <w:p w14:paraId="4605A063" w14:textId="77777777" w:rsidR="00B244B6" w:rsidRDefault="00B244B6" w:rsidP="00B244B6">
      <w:pPr>
        <w:rPr>
          <w:rFonts w:ascii="Arial" w:hAnsi="Arial" w:cs="Arial"/>
          <w:b/>
          <w:bCs/>
          <w:noProof/>
          <w:sz w:val="28"/>
          <w:szCs w:val="24"/>
        </w:rPr>
      </w:pPr>
    </w:p>
    <w:p w14:paraId="0F15A229" w14:textId="77777777" w:rsidR="00B244B6" w:rsidRDefault="00B244B6" w:rsidP="00B244B6">
      <w:pPr>
        <w:rPr>
          <w:rFonts w:ascii="Arial" w:hAnsi="Arial" w:cs="Arial"/>
          <w:b/>
          <w:bCs/>
          <w:noProof/>
          <w:sz w:val="28"/>
          <w:szCs w:val="24"/>
        </w:rPr>
      </w:pPr>
    </w:p>
    <w:p w14:paraId="6E2BFA91" w14:textId="77777777" w:rsidR="00B244B6" w:rsidRDefault="00B244B6" w:rsidP="00B244B6">
      <w:pPr>
        <w:rPr>
          <w:rFonts w:ascii="Arial" w:hAnsi="Arial" w:cs="Arial"/>
          <w:b/>
          <w:bCs/>
          <w:noProof/>
          <w:sz w:val="28"/>
          <w:szCs w:val="24"/>
        </w:rPr>
      </w:pPr>
    </w:p>
    <w:p w14:paraId="18FDAE0B" w14:textId="77777777" w:rsidR="00B244B6" w:rsidRDefault="00B244B6" w:rsidP="00B244B6">
      <w:pPr>
        <w:rPr>
          <w:rFonts w:ascii="Arial" w:hAnsi="Arial" w:cs="Arial"/>
          <w:b/>
          <w:bCs/>
          <w:noProof/>
          <w:sz w:val="28"/>
          <w:szCs w:val="24"/>
        </w:rPr>
      </w:pPr>
    </w:p>
    <w:p w14:paraId="7847F8C3" w14:textId="19BD6C32" w:rsidR="00B244B6" w:rsidRDefault="00B244B6" w:rsidP="00B244B6">
      <w:pPr>
        <w:jc w:val="center"/>
        <w:rPr>
          <w:rFonts w:ascii="Arial" w:hAnsi="Arial" w:cs="Arial"/>
          <w:b/>
          <w:bCs/>
          <w:sz w:val="28"/>
          <w:szCs w:val="24"/>
        </w:rPr>
      </w:pPr>
      <w:r w:rsidRPr="00B244B6">
        <w:rPr>
          <w:rFonts w:ascii="Arial" w:hAnsi="Arial" w:cs="Arial"/>
          <w:b/>
          <w:bCs/>
          <w:sz w:val="28"/>
          <w:szCs w:val="24"/>
        </w:rPr>
        <w:t>Slide 5</w:t>
      </w:r>
    </w:p>
    <w:p w14:paraId="17C8E99E" w14:textId="36F30254" w:rsidR="00B244B6" w:rsidRDefault="00B244B6" w:rsidP="00B244B6">
      <w:pPr>
        <w:jc w:val="center"/>
        <w:rPr>
          <w:rFonts w:ascii="Arial" w:hAnsi="Arial" w:cs="Arial"/>
          <w:b/>
          <w:bCs/>
          <w:sz w:val="28"/>
          <w:szCs w:val="24"/>
        </w:rPr>
      </w:pPr>
      <w:r>
        <w:rPr>
          <w:rFonts w:ascii="Arial" w:hAnsi="Arial" w:cs="Arial"/>
          <w:b/>
          <w:bCs/>
          <w:noProof/>
          <w:sz w:val="28"/>
          <w:szCs w:val="24"/>
        </w:rPr>
        <w:drawing>
          <wp:inline distT="0" distB="0" distL="0" distR="0" wp14:anchorId="23AD34C6" wp14:editId="06F3705C">
            <wp:extent cx="5943600" cy="4450715"/>
            <wp:effectExtent l="0" t="0" r="0" b="6985"/>
            <wp:docPr id="1295344266" name="Picture 5" descr="A screenshot of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344266" name="Picture 5" descr="A screenshot of a hotel&#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943600" cy="4450715"/>
                    </a:xfrm>
                    <a:prstGeom prst="rect">
                      <a:avLst/>
                    </a:prstGeom>
                  </pic:spPr>
                </pic:pic>
              </a:graphicData>
            </a:graphic>
          </wp:inline>
        </w:drawing>
      </w:r>
    </w:p>
    <w:p w14:paraId="3F26D81C" w14:textId="77777777" w:rsidR="00B244B6" w:rsidRDefault="00B244B6" w:rsidP="00B244B6">
      <w:pPr>
        <w:jc w:val="center"/>
        <w:rPr>
          <w:rFonts w:ascii="Arial" w:hAnsi="Arial" w:cs="Arial"/>
          <w:b/>
          <w:bCs/>
          <w:sz w:val="28"/>
          <w:szCs w:val="24"/>
        </w:rPr>
      </w:pPr>
    </w:p>
    <w:p w14:paraId="60BF52A0" w14:textId="77777777" w:rsidR="00B244B6" w:rsidRDefault="00B244B6" w:rsidP="00B244B6">
      <w:pPr>
        <w:jc w:val="center"/>
        <w:rPr>
          <w:rFonts w:ascii="Arial" w:hAnsi="Arial" w:cs="Arial"/>
          <w:b/>
          <w:bCs/>
          <w:sz w:val="28"/>
          <w:szCs w:val="24"/>
        </w:rPr>
      </w:pPr>
    </w:p>
    <w:p w14:paraId="555D7F1B" w14:textId="77777777" w:rsidR="00B244B6" w:rsidRDefault="00B244B6" w:rsidP="00B244B6">
      <w:pPr>
        <w:jc w:val="center"/>
        <w:rPr>
          <w:rFonts w:ascii="Arial" w:hAnsi="Arial" w:cs="Arial"/>
          <w:b/>
          <w:bCs/>
          <w:sz w:val="28"/>
          <w:szCs w:val="24"/>
        </w:rPr>
      </w:pPr>
    </w:p>
    <w:p w14:paraId="40671A7F" w14:textId="77777777" w:rsidR="00B244B6" w:rsidRDefault="00B244B6" w:rsidP="00B244B6">
      <w:pPr>
        <w:jc w:val="center"/>
        <w:rPr>
          <w:rFonts w:ascii="Arial" w:hAnsi="Arial" w:cs="Arial"/>
          <w:b/>
          <w:bCs/>
          <w:sz w:val="28"/>
          <w:szCs w:val="24"/>
        </w:rPr>
      </w:pPr>
    </w:p>
    <w:p w14:paraId="42FF95C6" w14:textId="77777777" w:rsidR="00B244B6" w:rsidRDefault="00B244B6" w:rsidP="00B244B6">
      <w:pPr>
        <w:jc w:val="center"/>
        <w:rPr>
          <w:rFonts w:ascii="Arial" w:hAnsi="Arial" w:cs="Arial"/>
          <w:b/>
          <w:bCs/>
          <w:sz w:val="28"/>
          <w:szCs w:val="24"/>
        </w:rPr>
      </w:pPr>
    </w:p>
    <w:p w14:paraId="3ECB7377" w14:textId="77777777" w:rsidR="00B244B6" w:rsidRDefault="00B244B6" w:rsidP="00B244B6">
      <w:pPr>
        <w:jc w:val="center"/>
        <w:rPr>
          <w:rFonts w:ascii="Arial" w:hAnsi="Arial" w:cs="Arial"/>
          <w:b/>
          <w:bCs/>
          <w:sz w:val="28"/>
          <w:szCs w:val="24"/>
        </w:rPr>
      </w:pPr>
    </w:p>
    <w:p w14:paraId="50B3EF25" w14:textId="77777777" w:rsidR="00B244B6" w:rsidRDefault="00B244B6" w:rsidP="00B244B6">
      <w:pPr>
        <w:jc w:val="center"/>
        <w:rPr>
          <w:rFonts w:ascii="Arial" w:hAnsi="Arial" w:cs="Arial"/>
          <w:b/>
          <w:bCs/>
          <w:sz w:val="28"/>
          <w:szCs w:val="24"/>
        </w:rPr>
      </w:pPr>
    </w:p>
    <w:p w14:paraId="2FF145AD" w14:textId="77777777" w:rsidR="00B244B6" w:rsidRDefault="00B244B6" w:rsidP="00B244B6">
      <w:pPr>
        <w:jc w:val="center"/>
        <w:rPr>
          <w:rFonts w:ascii="Arial" w:hAnsi="Arial" w:cs="Arial"/>
          <w:b/>
          <w:bCs/>
          <w:sz w:val="28"/>
          <w:szCs w:val="24"/>
        </w:rPr>
      </w:pPr>
    </w:p>
    <w:p w14:paraId="4B09884F" w14:textId="21EA2DF1" w:rsidR="00B244B6" w:rsidRDefault="00B244B6" w:rsidP="00B244B6">
      <w:pPr>
        <w:jc w:val="center"/>
        <w:rPr>
          <w:rFonts w:ascii="Arial" w:hAnsi="Arial" w:cs="Arial"/>
          <w:b/>
          <w:bCs/>
          <w:sz w:val="28"/>
          <w:szCs w:val="24"/>
        </w:rPr>
      </w:pPr>
      <w:r>
        <w:rPr>
          <w:rFonts w:ascii="Arial" w:hAnsi="Arial" w:cs="Arial"/>
          <w:b/>
          <w:bCs/>
          <w:sz w:val="28"/>
          <w:szCs w:val="24"/>
        </w:rPr>
        <w:lastRenderedPageBreak/>
        <w:t>Slide 6</w:t>
      </w:r>
    </w:p>
    <w:p w14:paraId="1763AF05" w14:textId="7689A5A3" w:rsidR="00B244B6" w:rsidRDefault="00B244B6" w:rsidP="00B244B6">
      <w:pPr>
        <w:jc w:val="center"/>
        <w:rPr>
          <w:rFonts w:ascii="Arial" w:hAnsi="Arial" w:cs="Arial"/>
          <w:b/>
          <w:bCs/>
          <w:noProof/>
          <w:sz w:val="28"/>
          <w:szCs w:val="24"/>
        </w:rPr>
      </w:pPr>
      <w:r>
        <w:rPr>
          <w:rFonts w:ascii="Arial" w:hAnsi="Arial" w:cs="Arial"/>
          <w:b/>
          <w:bCs/>
          <w:noProof/>
          <w:sz w:val="28"/>
          <w:szCs w:val="24"/>
        </w:rPr>
        <w:drawing>
          <wp:inline distT="0" distB="0" distL="0" distR="0" wp14:anchorId="19A45115" wp14:editId="23D90194">
            <wp:extent cx="5943600" cy="4453255"/>
            <wp:effectExtent l="0" t="0" r="0" b="4445"/>
            <wp:docPr id="421361683" name="Picture 6" descr="A close-up of a massage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361683" name="Picture 6" descr="A close-up of a massage roo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943600" cy="4453255"/>
                    </a:xfrm>
                    <a:prstGeom prst="rect">
                      <a:avLst/>
                    </a:prstGeom>
                  </pic:spPr>
                </pic:pic>
              </a:graphicData>
            </a:graphic>
          </wp:inline>
        </w:drawing>
      </w:r>
    </w:p>
    <w:p w14:paraId="77ED5906" w14:textId="77777777" w:rsidR="00B244B6" w:rsidRDefault="00B244B6" w:rsidP="00B244B6">
      <w:pPr>
        <w:rPr>
          <w:rFonts w:ascii="Arial" w:hAnsi="Arial" w:cs="Arial"/>
          <w:b/>
          <w:bCs/>
          <w:noProof/>
          <w:sz w:val="28"/>
          <w:szCs w:val="24"/>
        </w:rPr>
      </w:pPr>
    </w:p>
    <w:p w14:paraId="210C525F" w14:textId="77777777" w:rsidR="00B244B6" w:rsidRDefault="00B244B6" w:rsidP="00B244B6">
      <w:pPr>
        <w:tabs>
          <w:tab w:val="left" w:pos="6795"/>
        </w:tabs>
        <w:jc w:val="center"/>
        <w:rPr>
          <w:rFonts w:ascii="Arial" w:hAnsi="Arial" w:cs="Arial"/>
          <w:b/>
          <w:bCs/>
          <w:sz w:val="28"/>
          <w:szCs w:val="24"/>
        </w:rPr>
      </w:pPr>
    </w:p>
    <w:p w14:paraId="3126DCFB" w14:textId="77777777" w:rsidR="00B244B6" w:rsidRDefault="00B244B6" w:rsidP="00B244B6">
      <w:pPr>
        <w:tabs>
          <w:tab w:val="left" w:pos="6795"/>
        </w:tabs>
        <w:jc w:val="center"/>
        <w:rPr>
          <w:rFonts w:ascii="Arial" w:hAnsi="Arial" w:cs="Arial"/>
          <w:b/>
          <w:bCs/>
          <w:sz w:val="28"/>
          <w:szCs w:val="24"/>
        </w:rPr>
      </w:pPr>
    </w:p>
    <w:p w14:paraId="66B96650" w14:textId="77777777" w:rsidR="00B244B6" w:rsidRDefault="00B244B6" w:rsidP="00B244B6">
      <w:pPr>
        <w:tabs>
          <w:tab w:val="left" w:pos="6795"/>
        </w:tabs>
        <w:jc w:val="center"/>
        <w:rPr>
          <w:rFonts w:ascii="Arial" w:hAnsi="Arial" w:cs="Arial"/>
          <w:b/>
          <w:bCs/>
          <w:sz w:val="28"/>
          <w:szCs w:val="24"/>
        </w:rPr>
      </w:pPr>
    </w:p>
    <w:p w14:paraId="4A02881A" w14:textId="77777777" w:rsidR="00B244B6" w:rsidRDefault="00B244B6" w:rsidP="00B244B6">
      <w:pPr>
        <w:tabs>
          <w:tab w:val="left" w:pos="6795"/>
        </w:tabs>
        <w:jc w:val="center"/>
        <w:rPr>
          <w:rFonts w:ascii="Arial" w:hAnsi="Arial" w:cs="Arial"/>
          <w:b/>
          <w:bCs/>
          <w:sz w:val="28"/>
          <w:szCs w:val="24"/>
        </w:rPr>
      </w:pPr>
    </w:p>
    <w:p w14:paraId="5C7F0920" w14:textId="77777777" w:rsidR="00B244B6" w:rsidRDefault="00B244B6" w:rsidP="00B244B6">
      <w:pPr>
        <w:tabs>
          <w:tab w:val="left" w:pos="6795"/>
        </w:tabs>
        <w:jc w:val="center"/>
        <w:rPr>
          <w:rFonts w:ascii="Arial" w:hAnsi="Arial" w:cs="Arial"/>
          <w:b/>
          <w:bCs/>
          <w:sz w:val="28"/>
          <w:szCs w:val="24"/>
        </w:rPr>
      </w:pPr>
    </w:p>
    <w:p w14:paraId="30825C3B" w14:textId="77777777" w:rsidR="00B244B6" w:rsidRDefault="00B244B6" w:rsidP="00B244B6">
      <w:pPr>
        <w:tabs>
          <w:tab w:val="left" w:pos="6795"/>
        </w:tabs>
        <w:jc w:val="center"/>
        <w:rPr>
          <w:rFonts w:ascii="Arial" w:hAnsi="Arial" w:cs="Arial"/>
          <w:b/>
          <w:bCs/>
          <w:sz w:val="28"/>
          <w:szCs w:val="24"/>
        </w:rPr>
      </w:pPr>
    </w:p>
    <w:p w14:paraId="1F6B7BCC" w14:textId="77777777" w:rsidR="00B244B6" w:rsidRDefault="00B244B6" w:rsidP="00B244B6">
      <w:pPr>
        <w:tabs>
          <w:tab w:val="left" w:pos="6795"/>
        </w:tabs>
        <w:jc w:val="center"/>
        <w:rPr>
          <w:rFonts w:ascii="Arial" w:hAnsi="Arial" w:cs="Arial"/>
          <w:b/>
          <w:bCs/>
          <w:sz w:val="28"/>
          <w:szCs w:val="24"/>
        </w:rPr>
      </w:pPr>
    </w:p>
    <w:p w14:paraId="33F50601" w14:textId="77777777" w:rsidR="00B244B6" w:rsidRDefault="00B244B6" w:rsidP="00B244B6">
      <w:pPr>
        <w:tabs>
          <w:tab w:val="left" w:pos="6795"/>
        </w:tabs>
        <w:jc w:val="center"/>
        <w:rPr>
          <w:rFonts w:ascii="Arial" w:hAnsi="Arial" w:cs="Arial"/>
          <w:b/>
          <w:bCs/>
          <w:sz w:val="28"/>
          <w:szCs w:val="24"/>
        </w:rPr>
      </w:pPr>
    </w:p>
    <w:p w14:paraId="4656DEA6" w14:textId="79790D02" w:rsidR="00B244B6" w:rsidRDefault="00B244B6" w:rsidP="00B244B6">
      <w:pPr>
        <w:tabs>
          <w:tab w:val="left" w:pos="6795"/>
        </w:tabs>
        <w:jc w:val="center"/>
        <w:rPr>
          <w:rFonts w:ascii="Arial" w:hAnsi="Arial" w:cs="Arial"/>
          <w:b/>
          <w:bCs/>
          <w:sz w:val="28"/>
          <w:szCs w:val="24"/>
        </w:rPr>
      </w:pPr>
      <w:r w:rsidRPr="00B244B6">
        <w:rPr>
          <w:rFonts w:ascii="Arial" w:hAnsi="Arial" w:cs="Arial"/>
          <w:b/>
          <w:bCs/>
          <w:sz w:val="28"/>
          <w:szCs w:val="24"/>
        </w:rPr>
        <w:lastRenderedPageBreak/>
        <w:t>Slide 7</w:t>
      </w:r>
    </w:p>
    <w:p w14:paraId="139E70D8" w14:textId="1A4BFCAD" w:rsidR="00B244B6" w:rsidRPr="00B244B6" w:rsidRDefault="00B244B6" w:rsidP="00B244B6">
      <w:pPr>
        <w:tabs>
          <w:tab w:val="left" w:pos="6795"/>
        </w:tabs>
        <w:jc w:val="center"/>
        <w:rPr>
          <w:rFonts w:ascii="Arial" w:hAnsi="Arial" w:cs="Arial"/>
          <w:b/>
          <w:bCs/>
          <w:noProof/>
          <w:sz w:val="28"/>
          <w:szCs w:val="24"/>
        </w:rPr>
      </w:pPr>
      <w:r>
        <w:rPr>
          <w:rFonts w:ascii="Arial" w:hAnsi="Arial" w:cs="Arial"/>
          <w:b/>
          <w:bCs/>
          <w:noProof/>
          <w:sz w:val="28"/>
          <w:szCs w:val="24"/>
        </w:rPr>
        <w:drawing>
          <wp:inline distT="0" distB="0" distL="0" distR="0" wp14:anchorId="70293A68" wp14:editId="7954C08E">
            <wp:extent cx="5943600" cy="4434205"/>
            <wp:effectExtent l="0" t="0" r="0" b="4445"/>
            <wp:docPr id="226247946" name="Picture 7" descr="A close-up of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247946" name="Picture 7" descr="A close-up of a hotel&#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943600" cy="4434205"/>
                    </a:xfrm>
                    <a:prstGeom prst="rect">
                      <a:avLst/>
                    </a:prstGeom>
                  </pic:spPr>
                </pic:pic>
              </a:graphicData>
            </a:graphic>
          </wp:inline>
        </w:drawing>
      </w:r>
    </w:p>
    <w:p w14:paraId="076F54A3" w14:textId="77777777" w:rsidR="00B244B6" w:rsidRPr="00B244B6" w:rsidRDefault="00B244B6" w:rsidP="00B244B6">
      <w:pPr>
        <w:jc w:val="center"/>
        <w:rPr>
          <w:rFonts w:ascii="Arial" w:hAnsi="Arial" w:cs="Arial"/>
          <w:b/>
          <w:bCs/>
          <w:sz w:val="28"/>
          <w:szCs w:val="24"/>
        </w:rPr>
      </w:pPr>
    </w:p>
    <w:p w14:paraId="2C21BF5F" w14:textId="77777777" w:rsidR="00B244B6" w:rsidRPr="00B244B6" w:rsidRDefault="00B244B6" w:rsidP="00B244B6">
      <w:pPr>
        <w:jc w:val="center"/>
        <w:rPr>
          <w:rFonts w:ascii="Arial" w:hAnsi="Arial" w:cs="Arial"/>
          <w:b/>
          <w:bCs/>
          <w:sz w:val="28"/>
          <w:szCs w:val="24"/>
        </w:rPr>
      </w:pPr>
    </w:p>
    <w:p w14:paraId="0B4CBCA5" w14:textId="77777777" w:rsidR="00B244B6" w:rsidRPr="00B244B6" w:rsidRDefault="00B244B6" w:rsidP="00B244B6">
      <w:pPr>
        <w:jc w:val="center"/>
        <w:rPr>
          <w:rFonts w:ascii="Arial" w:hAnsi="Arial" w:cs="Arial"/>
          <w:b/>
          <w:bCs/>
          <w:noProof/>
          <w:sz w:val="28"/>
          <w:szCs w:val="24"/>
        </w:rPr>
      </w:pPr>
    </w:p>
    <w:p w14:paraId="523F34E7" w14:textId="07C20D74" w:rsidR="00B244B6" w:rsidRPr="00B244B6" w:rsidRDefault="00B244B6" w:rsidP="00B244B6">
      <w:pPr>
        <w:tabs>
          <w:tab w:val="left" w:pos="7605"/>
        </w:tabs>
        <w:jc w:val="center"/>
        <w:rPr>
          <w:rFonts w:ascii="Arial" w:hAnsi="Arial" w:cs="Arial"/>
          <w:b/>
          <w:bCs/>
          <w:sz w:val="28"/>
          <w:szCs w:val="24"/>
        </w:rPr>
      </w:pPr>
    </w:p>
    <w:p w14:paraId="31500A11" w14:textId="77777777" w:rsidR="00B244B6" w:rsidRPr="00B244B6" w:rsidRDefault="00B244B6" w:rsidP="00B244B6">
      <w:pPr>
        <w:tabs>
          <w:tab w:val="left" w:pos="7605"/>
        </w:tabs>
        <w:jc w:val="center"/>
        <w:rPr>
          <w:rFonts w:ascii="Arial" w:hAnsi="Arial" w:cs="Arial"/>
          <w:b/>
          <w:bCs/>
          <w:sz w:val="28"/>
          <w:szCs w:val="24"/>
        </w:rPr>
      </w:pPr>
    </w:p>
    <w:p w14:paraId="7DFAB382" w14:textId="77777777" w:rsidR="00B244B6" w:rsidRPr="00B244B6" w:rsidRDefault="00B244B6" w:rsidP="00B244B6">
      <w:pPr>
        <w:tabs>
          <w:tab w:val="left" w:pos="7605"/>
        </w:tabs>
        <w:jc w:val="center"/>
        <w:rPr>
          <w:rFonts w:ascii="Arial" w:hAnsi="Arial" w:cs="Arial"/>
          <w:b/>
          <w:bCs/>
          <w:sz w:val="28"/>
          <w:szCs w:val="24"/>
        </w:rPr>
      </w:pPr>
    </w:p>
    <w:p w14:paraId="56F29338" w14:textId="77777777" w:rsidR="00B244B6" w:rsidRPr="00B244B6" w:rsidRDefault="00B244B6" w:rsidP="00B244B6">
      <w:pPr>
        <w:tabs>
          <w:tab w:val="left" w:pos="7605"/>
        </w:tabs>
        <w:jc w:val="center"/>
        <w:rPr>
          <w:rFonts w:ascii="Arial" w:hAnsi="Arial" w:cs="Arial"/>
          <w:b/>
          <w:bCs/>
          <w:sz w:val="28"/>
          <w:szCs w:val="24"/>
        </w:rPr>
      </w:pPr>
    </w:p>
    <w:p w14:paraId="228B5BC6" w14:textId="77777777" w:rsidR="00B244B6" w:rsidRPr="00B244B6" w:rsidRDefault="00B244B6" w:rsidP="00B244B6">
      <w:pPr>
        <w:tabs>
          <w:tab w:val="left" w:pos="7605"/>
        </w:tabs>
        <w:jc w:val="center"/>
        <w:rPr>
          <w:rFonts w:ascii="Arial" w:hAnsi="Arial" w:cs="Arial"/>
          <w:b/>
          <w:bCs/>
          <w:sz w:val="28"/>
          <w:szCs w:val="24"/>
        </w:rPr>
      </w:pPr>
    </w:p>
    <w:p w14:paraId="2A87B9B4" w14:textId="77777777" w:rsidR="00B244B6" w:rsidRPr="00B244B6" w:rsidRDefault="00B244B6" w:rsidP="00B244B6">
      <w:pPr>
        <w:tabs>
          <w:tab w:val="left" w:pos="7605"/>
        </w:tabs>
        <w:jc w:val="center"/>
        <w:rPr>
          <w:rFonts w:ascii="Arial" w:hAnsi="Arial" w:cs="Arial"/>
          <w:b/>
          <w:bCs/>
          <w:sz w:val="28"/>
          <w:szCs w:val="24"/>
        </w:rPr>
      </w:pPr>
    </w:p>
    <w:p w14:paraId="0049B984" w14:textId="7BDDD1AE" w:rsidR="00B244B6" w:rsidRDefault="00B244B6" w:rsidP="00B244B6">
      <w:pPr>
        <w:tabs>
          <w:tab w:val="left" w:pos="7605"/>
        </w:tabs>
        <w:jc w:val="center"/>
        <w:rPr>
          <w:rFonts w:ascii="Arial" w:hAnsi="Arial" w:cs="Arial"/>
          <w:b/>
          <w:bCs/>
          <w:sz w:val="28"/>
          <w:szCs w:val="24"/>
        </w:rPr>
      </w:pPr>
      <w:r w:rsidRPr="00B244B6">
        <w:rPr>
          <w:rFonts w:ascii="Arial" w:hAnsi="Arial" w:cs="Arial"/>
          <w:b/>
          <w:bCs/>
          <w:sz w:val="28"/>
          <w:szCs w:val="24"/>
        </w:rPr>
        <w:lastRenderedPageBreak/>
        <w:t>Slide 8</w:t>
      </w:r>
    </w:p>
    <w:p w14:paraId="7C69FAF1" w14:textId="3ABFFDB8" w:rsidR="00B244B6" w:rsidRDefault="00B244B6" w:rsidP="00B244B6">
      <w:pPr>
        <w:tabs>
          <w:tab w:val="left" w:pos="7605"/>
        </w:tabs>
        <w:jc w:val="center"/>
        <w:rPr>
          <w:rFonts w:ascii="Arial" w:hAnsi="Arial" w:cs="Arial"/>
          <w:b/>
          <w:bCs/>
          <w:sz w:val="28"/>
          <w:szCs w:val="24"/>
        </w:rPr>
      </w:pPr>
      <w:r>
        <w:rPr>
          <w:rFonts w:ascii="Arial" w:hAnsi="Arial" w:cs="Arial"/>
          <w:b/>
          <w:bCs/>
          <w:noProof/>
          <w:sz w:val="28"/>
          <w:szCs w:val="24"/>
        </w:rPr>
        <w:drawing>
          <wp:inline distT="0" distB="0" distL="0" distR="0" wp14:anchorId="72756018" wp14:editId="449405C0">
            <wp:extent cx="5943600" cy="4431030"/>
            <wp:effectExtent l="0" t="0" r="0" b="7620"/>
            <wp:docPr id="1135979700" name="Picture 8" descr="A pool with a pool and a building with a roof&#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979700" name="Picture 8" descr="A pool with a pool and a building with a roof&#10;&#10;Description automatically generated with medium confidence"/>
                    <pic:cNvPicPr/>
                  </pic:nvPicPr>
                  <pic:blipFill>
                    <a:blip r:embed="rId15">
                      <a:extLst>
                        <a:ext uri="{28A0092B-C50C-407E-A947-70E740481C1C}">
                          <a14:useLocalDpi xmlns:a14="http://schemas.microsoft.com/office/drawing/2010/main" val="0"/>
                        </a:ext>
                      </a:extLst>
                    </a:blip>
                    <a:stretch>
                      <a:fillRect/>
                    </a:stretch>
                  </pic:blipFill>
                  <pic:spPr>
                    <a:xfrm>
                      <a:off x="0" y="0"/>
                      <a:ext cx="5943600" cy="4431030"/>
                    </a:xfrm>
                    <a:prstGeom prst="rect">
                      <a:avLst/>
                    </a:prstGeom>
                  </pic:spPr>
                </pic:pic>
              </a:graphicData>
            </a:graphic>
          </wp:inline>
        </w:drawing>
      </w:r>
    </w:p>
    <w:p w14:paraId="01B6C32E" w14:textId="77777777" w:rsidR="00B244B6" w:rsidRDefault="00B244B6" w:rsidP="00B244B6">
      <w:pPr>
        <w:tabs>
          <w:tab w:val="left" w:pos="7605"/>
        </w:tabs>
        <w:jc w:val="center"/>
        <w:rPr>
          <w:rFonts w:ascii="Arial" w:hAnsi="Arial" w:cs="Arial"/>
          <w:b/>
          <w:bCs/>
          <w:sz w:val="28"/>
          <w:szCs w:val="24"/>
        </w:rPr>
      </w:pPr>
    </w:p>
    <w:p w14:paraId="1A80B569" w14:textId="77777777" w:rsidR="00B244B6" w:rsidRDefault="00B244B6" w:rsidP="00B244B6">
      <w:pPr>
        <w:tabs>
          <w:tab w:val="left" w:pos="7605"/>
        </w:tabs>
        <w:jc w:val="center"/>
        <w:rPr>
          <w:rFonts w:ascii="Arial" w:hAnsi="Arial" w:cs="Arial"/>
          <w:b/>
          <w:bCs/>
          <w:sz w:val="28"/>
          <w:szCs w:val="24"/>
        </w:rPr>
      </w:pPr>
    </w:p>
    <w:p w14:paraId="0FFD8EC5" w14:textId="77777777" w:rsidR="00B244B6" w:rsidRDefault="00B244B6" w:rsidP="00B244B6">
      <w:pPr>
        <w:tabs>
          <w:tab w:val="left" w:pos="7605"/>
        </w:tabs>
        <w:jc w:val="center"/>
        <w:rPr>
          <w:rFonts w:ascii="Arial" w:hAnsi="Arial" w:cs="Arial"/>
          <w:b/>
          <w:bCs/>
          <w:sz w:val="28"/>
          <w:szCs w:val="24"/>
        </w:rPr>
      </w:pPr>
    </w:p>
    <w:p w14:paraId="6F051355" w14:textId="77777777" w:rsidR="00B244B6" w:rsidRDefault="00B244B6" w:rsidP="00B244B6">
      <w:pPr>
        <w:tabs>
          <w:tab w:val="left" w:pos="7605"/>
        </w:tabs>
        <w:jc w:val="center"/>
        <w:rPr>
          <w:rFonts w:ascii="Arial" w:hAnsi="Arial" w:cs="Arial"/>
          <w:b/>
          <w:bCs/>
          <w:sz w:val="28"/>
          <w:szCs w:val="24"/>
        </w:rPr>
      </w:pPr>
    </w:p>
    <w:p w14:paraId="57CBE161" w14:textId="77777777" w:rsidR="00B244B6" w:rsidRDefault="00B244B6" w:rsidP="00B244B6">
      <w:pPr>
        <w:tabs>
          <w:tab w:val="left" w:pos="7605"/>
        </w:tabs>
        <w:jc w:val="center"/>
        <w:rPr>
          <w:rFonts w:ascii="Arial" w:hAnsi="Arial" w:cs="Arial"/>
          <w:b/>
          <w:bCs/>
          <w:sz w:val="28"/>
          <w:szCs w:val="24"/>
        </w:rPr>
      </w:pPr>
    </w:p>
    <w:p w14:paraId="58BD073D" w14:textId="77777777" w:rsidR="00B244B6" w:rsidRDefault="00B244B6" w:rsidP="00B244B6">
      <w:pPr>
        <w:tabs>
          <w:tab w:val="left" w:pos="7605"/>
        </w:tabs>
        <w:jc w:val="center"/>
        <w:rPr>
          <w:rFonts w:ascii="Arial" w:hAnsi="Arial" w:cs="Arial"/>
          <w:b/>
          <w:bCs/>
          <w:sz w:val="28"/>
          <w:szCs w:val="24"/>
        </w:rPr>
      </w:pPr>
    </w:p>
    <w:p w14:paraId="28EEFB33" w14:textId="77777777" w:rsidR="00B244B6" w:rsidRDefault="00B244B6" w:rsidP="00B244B6">
      <w:pPr>
        <w:tabs>
          <w:tab w:val="left" w:pos="7605"/>
        </w:tabs>
        <w:jc w:val="center"/>
        <w:rPr>
          <w:rFonts w:ascii="Arial" w:hAnsi="Arial" w:cs="Arial"/>
          <w:b/>
          <w:bCs/>
          <w:sz w:val="28"/>
          <w:szCs w:val="24"/>
        </w:rPr>
      </w:pPr>
    </w:p>
    <w:p w14:paraId="52BFF181" w14:textId="77777777" w:rsidR="00B244B6" w:rsidRDefault="00B244B6" w:rsidP="00B244B6">
      <w:pPr>
        <w:tabs>
          <w:tab w:val="left" w:pos="7605"/>
        </w:tabs>
        <w:jc w:val="center"/>
        <w:rPr>
          <w:rFonts w:ascii="Arial" w:hAnsi="Arial" w:cs="Arial"/>
          <w:b/>
          <w:bCs/>
          <w:sz w:val="28"/>
          <w:szCs w:val="24"/>
        </w:rPr>
      </w:pPr>
    </w:p>
    <w:p w14:paraId="386D8427" w14:textId="77777777" w:rsidR="00B244B6" w:rsidRDefault="00B244B6" w:rsidP="00B244B6">
      <w:pPr>
        <w:tabs>
          <w:tab w:val="left" w:pos="7605"/>
        </w:tabs>
        <w:jc w:val="center"/>
        <w:rPr>
          <w:rFonts w:ascii="Arial" w:hAnsi="Arial" w:cs="Arial"/>
          <w:b/>
          <w:bCs/>
          <w:sz w:val="28"/>
          <w:szCs w:val="24"/>
        </w:rPr>
      </w:pPr>
    </w:p>
    <w:p w14:paraId="5811164D" w14:textId="45F70530" w:rsidR="00B244B6" w:rsidRDefault="00B244B6" w:rsidP="00B244B6">
      <w:pPr>
        <w:tabs>
          <w:tab w:val="left" w:pos="7605"/>
        </w:tabs>
        <w:jc w:val="center"/>
        <w:rPr>
          <w:rFonts w:ascii="Arial" w:hAnsi="Arial" w:cs="Arial"/>
          <w:b/>
          <w:bCs/>
          <w:sz w:val="28"/>
          <w:szCs w:val="24"/>
        </w:rPr>
      </w:pPr>
      <w:r>
        <w:rPr>
          <w:rFonts w:ascii="Arial" w:hAnsi="Arial" w:cs="Arial"/>
          <w:b/>
          <w:bCs/>
          <w:sz w:val="28"/>
          <w:szCs w:val="24"/>
        </w:rPr>
        <w:lastRenderedPageBreak/>
        <w:t>Slide 9</w:t>
      </w:r>
    </w:p>
    <w:p w14:paraId="70DC8189" w14:textId="6D410914" w:rsidR="00B244B6" w:rsidRDefault="00D4084F" w:rsidP="00B244B6">
      <w:pPr>
        <w:tabs>
          <w:tab w:val="left" w:pos="7605"/>
        </w:tabs>
        <w:jc w:val="center"/>
        <w:rPr>
          <w:rFonts w:ascii="Arial" w:hAnsi="Arial" w:cs="Arial"/>
          <w:b/>
          <w:bCs/>
          <w:sz w:val="28"/>
          <w:szCs w:val="24"/>
        </w:rPr>
      </w:pPr>
      <w:r>
        <w:rPr>
          <w:rFonts w:ascii="Arial" w:hAnsi="Arial" w:cs="Arial"/>
          <w:b/>
          <w:bCs/>
          <w:noProof/>
          <w:sz w:val="28"/>
          <w:szCs w:val="24"/>
        </w:rPr>
        <w:drawing>
          <wp:inline distT="0" distB="0" distL="0" distR="0" wp14:anchorId="73062838" wp14:editId="0ADFE928">
            <wp:extent cx="5943600" cy="4441190"/>
            <wp:effectExtent l="0" t="0" r="0" b="0"/>
            <wp:docPr id="33358202" name="Picture 9" descr="A close-up of a white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58202" name="Picture 9" descr="A close-up of a white paper&#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943600" cy="4441190"/>
                    </a:xfrm>
                    <a:prstGeom prst="rect">
                      <a:avLst/>
                    </a:prstGeom>
                  </pic:spPr>
                </pic:pic>
              </a:graphicData>
            </a:graphic>
          </wp:inline>
        </w:drawing>
      </w:r>
    </w:p>
    <w:p w14:paraId="67F6EF4F" w14:textId="77777777" w:rsidR="00D4084F" w:rsidRDefault="00D4084F" w:rsidP="00B244B6">
      <w:pPr>
        <w:tabs>
          <w:tab w:val="left" w:pos="7605"/>
        </w:tabs>
        <w:jc w:val="center"/>
        <w:rPr>
          <w:rFonts w:ascii="Arial" w:hAnsi="Arial" w:cs="Arial"/>
          <w:b/>
          <w:bCs/>
          <w:sz w:val="28"/>
          <w:szCs w:val="24"/>
        </w:rPr>
      </w:pPr>
    </w:p>
    <w:p w14:paraId="610EEE74" w14:textId="77777777" w:rsidR="00D4084F" w:rsidRDefault="00D4084F" w:rsidP="00B244B6">
      <w:pPr>
        <w:tabs>
          <w:tab w:val="left" w:pos="7605"/>
        </w:tabs>
        <w:jc w:val="center"/>
        <w:rPr>
          <w:rFonts w:ascii="Arial" w:hAnsi="Arial" w:cs="Arial"/>
          <w:b/>
          <w:bCs/>
          <w:sz w:val="28"/>
          <w:szCs w:val="24"/>
        </w:rPr>
      </w:pPr>
    </w:p>
    <w:p w14:paraId="41165C8F" w14:textId="77777777" w:rsidR="00D4084F" w:rsidRDefault="00D4084F" w:rsidP="00B244B6">
      <w:pPr>
        <w:tabs>
          <w:tab w:val="left" w:pos="7605"/>
        </w:tabs>
        <w:jc w:val="center"/>
        <w:rPr>
          <w:rFonts w:ascii="Arial" w:hAnsi="Arial" w:cs="Arial"/>
          <w:b/>
          <w:bCs/>
          <w:sz w:val="28"/>
          <w:szCs w:val="24"/>
        </w:rPr>
      </w:pPr>
    </w:p>
    <w:p w14:paraId="4D979E92" w14:textId="77777777" w:rsidR="00D4084F" w:rsidRDefault="00D4084F" w:rsidP="00B244B6">
      <w:pPr>
        <w:tabs>
          <w:tab w:val="left" w:pos="7605"/>
        </w:tabs>
        <w:jc w:val="center"/>
        <w:rPr>
          <w:rFonts w:ascii="Arial" w:hAnsi="Arial" w:cs="Arial"/>
          <w:b/>
          <w:bCs/>
          <w:sz w:val="28"/>
          <w:szCs w:val="24"/>
        </w:rPr>
      </w:pPr>
    </w:p>
    <w:p w14:paraId="5E804DBC" w14:textId="77777777" w:rsidR="00D4084F" w:rsidRDefault="00D4084F" w:rsidP="00B244B6">
      <w:pPr>
        <w:tabs>
          <w:tab w:val="left" w:pos="7605"/>
        </w:tabs>
        <w:jc w:val="center"/>
        <w:rPr>
          <w:rFonts w:ascii="Arial" w:hAnsi="Arial" w:cs="Arial"/>
          <w:b/>
          <w:bCs/>
          <w:sz w:val="28"/>
          <w:szCs w:val="24"/>
        </w:rPr>
      </w:pPr>
    </w:p>
    <w:p w14:paraId="6E72B362" w14:textId="77777777" w:rsidR="00D4084F" w:rsidRDefault="00D4084F" w:rsidP="00B244B6">
      <w:pPr>
        <w:tabs>
          <w:tab w:val="left" w:pos="7605"/>
        </w:tabs>
        <w:jc w:val="center"/>
        <w:rPr>
          <w:rFonts w:ascii="Arial" w:hAnsi="Arial" w:cs="Arial"/>
          <w:b/>
          <w:bCs/>
          <w:sz w:val="28"/>
          <w:szCs w:val="24"/>
        </w:rPr>
      </w:pPr>
    </w:p>
    <w:p w14:paraId="035E4F1B" w14:textId="77777777" w:rsidR="00D4084F" w:rsidRDefault="00D4084F" w:rsidP="00B244B6">
      <w:pPr>
        <w:tabs>
          <w:tab w:val="left" w:pos="7605"/>
        </w:tabs>
        <w:jc w:val="center"/>
        <w:rPr>
          <w:rFonts w:ascii="Arial" w:hAnsi="Arial" w:cs="Arial"/>
          <w:b/>
          <w:bCs/>
          <w:sz w:val="28"/>
          <w:szCs w:val="24"/>
        </w:rPr>
      </w:pPr>
    </w:p>
    <w:p w14:paraId="2098E6B5" w14:textId="77777777" w:rsidR="00D4084F" w:rsidRDefault="00D4084F" w:rsidP="00B244B6">
      <w:pPr>
        <w:tabs>
          <w:tab w:val="left" w:pos="7605"/>
        </w:tabs>
        <w:jc w:val="center"/>
        <w:rPr>
          <w:rFonts w:ascii="Arial" w:hAnsi="Arial" w:cs="Arial"/>
          <w:b/>
          <w:bCs/>
          <w:sz w:val="28"/>
          <w:szCs w:val="24"/>
        </w:rPr>
      </w:pPr>
    </w:p>
    <w:p w14:paraId="75C84575" w14:textId="77777777" w:rsidR="00D4084F" w:rsidRDefault="00D4084F" w:rsidP="00B244B6">
      <w:pPr>
        <w:tabs>
          <w:tab w:val="left" w:pos="7605"/>
        </w:tabs>
        <w:jc w:val="center"/>
        <w:rPr>
          <w:rFonts w:ascii="Arial" w:hAnsi="Arial" w:cs="Arial"/>
          <w:b/>
          <w:bCs/>
          <w:sz w:val="28"/>
          <w:szCs w:val="24"/>
        </w:rPr>
      </w:pPr>
    </w:p>
    <w:p w14:paraId="4A76CAEA" w14:textId="536007FE" w:rsidR="00D4084F" w:rsidRDefault="00D4084F" w:rsidP="00B244B6">
      <w:pPr>
        <w:tabs>
          <w:tab w:val="left" w:pos="7605"/>
        </w:tabs>
        <w:jc w:val="center"/>
        <w:rPr>
          <w:rFonts w:ascii="Arial" w:hAnsi="Arial" w:cs="Arial"/>
          <w:b/>
          <w:bCs/>
          <w:sz w:val="28"/>
          <w:szCs w:val="24"/>
        </w:rPr>
      </w:pPr>
      <w:r>
        <w:rPr>
          <w:rFonts w:ascii="Arial" w:hAnsi="Arial" w:cs="Arial"/>
          <w:b/>
          <w:bCs/>
          <w:sz w:val="28"/>
          <w:szCs w:val="24"/>
        </w:rPr>
        <w:lastRenderedPageBreak/>
        <w:t>Slide 10</w:t>
      </w:r>
    </w:p>
    <w:p w14:paraId="1E69DBE4" w14:textId="61BBC302" w:rsidR="00D4084F" w:rsidRPr="00B244B6" w:rsidRDefault="00D4084F" w:rsidP="00B244B6">
      <w:pPr>
        <w:tabs>
          <w:tab w:val="left" w:pos="7605"/>
        </w:tabs>
        <w:jc w:val="center"/>
        <w:rPr>
          <w:rFonts w:ascii="Arial" w:hAnsi="Arial" w:cs="Arial"/>
          <w:b/>
          <w:bCs/>
          <w:sz w:val="28"/>
          <w:szCs w:val="24"/>
        </w:rPr>
      </w:pPr>
      <w:r>
        <w:rPr>
          <w:rFonts w:ascii="Arial" w:hAnsi="Arial" w:cs="Arial"/>
          <w:b/>
          <w:bCs/>
          <w:noProof/>
          <w:sz w:val="28"/>
          <w:szCs w:val="24"/>
        </w:rPr>
        <w:drawing>
          <wp:inline distT="0" distB="0" distL="0" distR="0" wp14:anchorId="7B350FC5" wp14:editId="10457894">
            <wp:extent cx="5943600" cy="4445000"/>
            <wp:effectExtent l="0" t="0" r="0" b="0"/>
            <wp:docPr id="218902659" name="Picture 10"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902659" name="Picture 10" descr="A close-up of a pape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943600" cy="4445000"/>
                    </a:xfrm>
                    <a:prstGeom prst="rect">
                      <a:avLst/>
                    </a:prstGeom>
                  </pic:spPr>
                </pic:pic>
              </a:graphicData>
            </a:graphic>
          </wp:inline>
        </w:drawing>
      </w:r>
    </w:p>
    <w:sectPr w:rsidR="00D4084F" w:rsidRPr="00B244B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346222" w14:textId="77777777" w:rsidR="00F05361" w:rsidRDefault="00F05361" w:rsidP="00AF6DBE">
      <w:pPr>
        <w:spacing w:after="0" w:line="240" w:lineRule="auto"/>
      </w:pPr>
      <w:r>
        <w:separator/>
      </w:r>
    </w:p>
  </w:endnote>
  <w:endnote w:type="continuationSeparator" w:id="0">
    <w:p w14:paraId="752611D4" w14:textId="77777777" w:rsidR="00F05361" w:rsidRDefault="00F05361" w:rsidP="00AF6D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Cambria">
    <w:panose1 w:val="02040503050406030204"/>
    <w:charset w:val="A1"/>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A1"/>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74588" w14:textId="77777777" w:rsidR="00F05361" w:rsidRDefault="00F05361" w:rsidP="00AF6DBE">
      <w:pPr>
        <w:spacing w:after="0" w:line="240" w:lineRule="auto"/>
      </w:pPr>
      <w:r>
        <w:separator/>
      </w:r>
    </w:p>
  </w:footnote>
  <w:footnote w:type="continuationSeparator" w:id="0">
    <w:p w14:paraId="687CC15D" w14:textId="77777777" w:rsidR="00F05361" w:rsidRDefault="00F05361" w:rsidP="00AF6D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D7017"/>
    <w:multiLevelType w:val="multilevel"/>
    <w:tmpl w:val="5FE6611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45BB5BF0"/>
    <w:multiLevelType w:val="multilevel"/>
    <w:tmpl w:val="14CAE83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59276E5F"/>
    <w:multiLevelType w:val="multilevel"/>
    <w:tmpl w:val="97E00F3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7BB4705B"/>
    <w:multiLevelType w:val="hybridMultilevel"/>
    <w:tmpl w:val="039AABEE"/>
    <w:lvl w:ilvl="0" w:tplc="4EB8398A">
      <w:start w:val="1"/>
      <w:numFmt w:val="decimal"/>
      <w:lvlText w:val="%1."/>
      <w:lvlJc w:val="left"/>
      <w:pPr>
        <w:ind w:left="720" w:hanging="360"/>
      </w:pPr>
      <w:rPr>
        <w:rFonts w:hint="default"/>
      </w:rPr>
    </w:lvl>
    <w:lvl w:ilvl="1" w:tplc="B6EAC776" w:tentative="1">
      <w:start w:val="1"/>
      <w:numFmt w:val="lowerLetter"/>
      <w:lvlText w:val="%2."/>
      <w:lvlJc w:val="left"/>
      <w:pPr>
        <w:ind w:left="1440" w:hanging="360"/>
      </w:pPr>
    </w:lvl>
    <w:lvl w:ilvl="2" w:tplc="83E8BB28" w:tentative="1">
      <w:start w:val="1"/>
      <w:numFmt w:val="lowerRoman"/>
      <w:lvlText w:val="%3."/>
      <w:lvlJc w:val="right"/>
      <w:pPr>
        <w:ind w:left="2160" w:hanging="180"/>
      </w:pPr>
    </w:lvl>
    <w:lvl w:ilvl="3" w:tplc="767027D4" w:tentative="1">
      <w:start w:val="1"/>
      <w:numFmt w:val="decimal"/>
      <w:lvlText w:val="%4."/>
      <w:lvlJc w:val="left"/>
      <w:pPr>
        <w:ind w:left="2880" w:hanging="360"/>
      </w:pPr>
    </w:lvl>
    <w:lvl w:ilvl="4" w:tplc="410008A8" w:tentative="1">
      <w:start w:val="1"/>
      <w:numFmt w:val="lowerLetter"/>
      <w:lvlText w:val="%5."/>
      <w:lvlJc w:val="left"/>
      <w:pPr>
        <w:ind w:left="3600" w:hanging="360"/>
      </w:pPr>
    </w:lvl>
    <w:lvl w:ilvl="5" w:tplc="5EF0A73E" w:tentative="1">
      <w:start w:val="1"/>
      <w:numFmt w:val="lowerRoman"/>
      <w:lvlText w:val="%6."/>
      <w:lvlJc w:val="right"/>
      <w:pPr>
        <w:ind w:left="4320" w:hanging="180"/>
      </w:pPr>
    </w:lvl>
    <w:lvl w:ilvl="6" w:tplc="7E2E0DB2" w:tentative="1">
      <w:start w:val="1"/>
      <w:numFmt w:val="decimal"/>
      <w:lvlText w:val="%7."/>
      <w:lvlJc w:val="left"/>
      <w:pPr>
        <w:ind w:left="5040" w:hanging="360"/>
      </w:pPr>
    </w:lvl>
    <w:lvl w:ilvl="7" w:tplc="C2F0F50A" w:tentative="1">
      <w:start w:val="1"/>
      <w:numFmt w:val="lowerLetter"/>
      <w:lvlText w:val="%8."/>
      <w:lvlJc w:val="left"/>
      <w:pPr>
        <w:ind w:left="5760" w:hanging="360"/>
      </w:pPr>
    </w:lvl>
    <w:lvl w:ilvl="8" w:tplc="01661212" w:tentative="1">
      <w:start w:val="1"/>
      <w:numFmt w:val="lowerRoman"/>
      <w:lvlText w:val="%9."/>
      <w:lvlJc w:val="right"/>
      <w:pPr>
        <w:ind w:left="6480" w:hanging="180"/>
      </w:pPr>
    </w:lvl>
  </w:abstractNum>
  <w:num w:numId="1" w16cid:durableId="864487065">
    <w:abstractNumId w:val="2"/>
  </w:num>
  <w:num w:numId="2" w16cid:durableId="1733116127">
    <w:abstractNumId w:val="2"/>
  </w:num>
  <w:num w:numId="3" w16cid:durableId="763770289">
    <w:abstractNumId w:val="2"/>
  </w:num>
  <w:num w:numId="4" w16cid:durableId="1335379208">
    <w:abstractNumId w:val="0"/>
  </w:num>
  <w:num w:numId="5" w16cid:durableId="84574056">
    <w:abstractNumId w:val="0"/>
  </w:num>
  <w:num w:numId="6" w16cid:durableId="711078799">
    <w:abstractNumId w:val="1"/>
  </w:num>
  <w:num w:numId="7" w16cid:durableId="208156271">
    <w:abstractNumId w:val="1"/>
  </w:num>
  <w:num w:numId="8" w16cid:durableId="15266705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6ABF"/>
    <w:rsid w:val="000807B9"/>
    <w:rsid w:val="000D41A9"/>
    <w:rsid w:val="00105EE2"/>
    <w:rsid w:val="00187B35"/>
    <w:rsid w:val="001B74D3"/>
    <w:rsid w:val="002062FD"/>
    <w:rsid w:val="00252E86"/>
    <w:rsid w:val="00360FEE"/>
    <w:rsid w:val="003D7D7B"/>
    <w:rsid w:val="00510AD5"/>
    <w:rsid w:val="005940D0"/>
    <w:rsid w:val="005A0F86"/>
    <w:rsid w:val="005C4C5B"/>
    <w:rsid w:val="005D0932"/>
    <w:rsid w:val="006845BB"/>
    <w:rsid w:val="006A174E"/>
    <w:rsid w:val="006D244A"/>
    <w:rsid w:val="00771E86"/>
    <w:rsid w:val="007F3047"/>
    <w:rsid w:val="00876851"/>
    <w:rsid w:val="009B6E81"/>
    <w:rsid w:val="009E1DAE"/>
    <w:rsid w:val="00AF6DBE"/>
    <w:rsid w:val="00B03ABE"/>
    <w:rsid w:val="00B244B6"/>
    <w:rsid w:val="00BB06F6"/>
    <w:rsid w:val="00BE54FF"/>
    <w:rsid w:val="00C26ABF"/>
    <w:rsid w:val="00C714C6"/>
    <w:rsid w:val="00C90F92"/>
    <w:rsid w:val="00D4084F"/>
    <w:rsid w:val="00E32BF7"/>
    <w:rsid w:val="00EA7B53"/>
    <w:rsid w:val="00F05361"/>
    <w:rsid w:val="00F36D71"/>
    <w:rsid w:val="00F502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066D6"/>
  <w15:docId w15:val="{FEA0CCB0-3435-4C19-9EF6-C8D65724A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54FF"/>
    <w:pPr>
      <w:jc w:val="both"/>
    </w:pPr>
    <w:rPr>
      <w:rFonts w:ascii="Times New Roman" w:hAnsi="Times New Roman"/>
      <w:sz w:val="24"/>
    </w:rPr>
  </w:style>
  <w:style w:type="paragraph" w:styleId="Heading1">
    <w:name w:val="heading 1"/>
    <w:basedOn w:val="Normal"/>
    <w:next w:val="Normal"/>
    <w:link w:val="Heading1Char"/>
    <w:autoRedefine/>
    <w:uiPriority w:val="9"/>
    <w:qFormat/>
    <w:rsid w:val="007F3047"/>
    <w:pPr>
      <w:keepNext/>
      <w:keepLines/>
      <w:spacing w:before="240" w:after="0" w:line="259" w:lineRule="auto"/>
      <w:jc w:val="left"/>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BB06F6"/>
    <w:pPr>
      <w:keepNext/>
      <w:keepLines/>
      <w:spacing w:before="40" w:after="0" w:line="480" w:lineRule="auto"/>
      <w:ind w:left="576" w:hanging="576"/>
      <w:outlineLvl w:val="1"/>
    </w:pPr>
    <w:rPr>
      <w:rFonts w:eastAsiaTheme="majorEastAsia" w:cstheme="majorBidi"/>
      <w:b/>
      <w:szCs w:val="26"/>
      <w:lang w:val="en-GB"/>
    </w:rPr>
  </w:style>
  <w:style w:type="paragraph" w:styleId="Heading3">
    <w:name w:val="heading 3"/>
    <w:basedOn w:val="Heading1"/>
    <w:next w:val="Normal"/>
    <w:link w:val="Heading3Char"/>
    <w:uiPriority w:val="9"/>
    <w:semiHidden/>
    <w:unhideWhenUsed/>
    <w:qFormat/>
    <w:rsid w:val="009E1DAE"/>
    <w:pPr>
      <w:spacing w:before="200"/>
      <w:ind w:left="720" w:hanging="720"/>
      <w:outlineLvl w:val="2"/>
    </w:pPr>
    <w:rPr>
      <w:bCs/>
      <w:i/>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3047"/>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BB06F6"/>
    <w:rPr>
      <w:rFonts w:ascii="Times New Roman" w:eastAsiaTheme="majorEastAsia" w:hAnsi="Times New Roman" w:cstheme="majorBidi"/>
      <w:b/>
      <w:sz w:val="24"/>
      <w:szCs w:val="26"/>
      <w:lang w:val="en-GB"/>
    </w:rPr>
  </w:style>
  <w:style w:type="character" w:customStyle="1" w:styleId="Heading3Char">
    <w:name w:val="Heading 3 Char"/>
    <w:basedOn w:val="DefaultParagraphFont"/>
    <w:link w:val="Heading3"/>
    <w:uiPriority w:val="9"/>
    <w:semiHidden/>
    <w:rsid w:val="009E1DAE"/>
    <w:rPr>
      <w:rFonts w:ascii="Times New Roman" w:eastAsiaTheme="majorEastAsia" w:hAnsi="Times New Roman" w:cstheme="majorBidi"/>
      <w:b/>
      <w:i/>
      <w:color w:val="000000" w:themeColor="text1"/>
      <w:sz w:val="24"/>
      <w:szCs w:val="28"/>
    </w:rPr>
  </w:style>
  <w:style w:type="paragraph" w:styleId="Subtitle">
    <w:name w:val="Subtitle"/>
    <w:basedOn w:val="Normal"/>
    <w:next w:val="Normal"/>
    <w:link w:val="SubtitleChar"/>
    <w:uiPriority w:val="11"/>
    <w:qFormat/>
    <w:rsid w:val="006A174E"/>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6A174E"/>
    <w:rPr>
      <w:rFonts w:asciiTheme="majorHAnsi" w:eastAsiaTheme="majorEastAsia" w:hAnsiTheme="majorHAnsi" w:cstheme="majorBidi"/>
      <w:i/>
      <w:iCs/>
      <w:color w:val="4F81BD" w:themeColor="accent1"/>
      <w:spacing w:val="15"/>
      <w:sz w:val="24"/>
      <w:szCs w:val="24"/>
    </w:rPr>
  </w:style>
  <w:style w:type="paragraph" w:styleId="Header">
    <w:name w:val="header"/>
    <w:basedOn w:val="Normal"/>
    <w:link w:val="HeaderChar"/>
    <w:uiPriority w:val="99"/>
    <w:unhideWhenUsed/>
    <w:rsid w:val="000D41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41A9"/>
    <w:rPr>
      <w:rFonts w:ascii="Times New Roman" w:hAnsi="Times New Roman"/>
      <w:sz w:val="24"/>
    </w:rPr>
  </w:style>
  <w:style w:type="paragraph" w:styleId="Footer">
    <w:name w:val="footer"/>
    <w:basedOn w:val="Normal"/>
    <w:link w:val="FooterChar"/>
    <w:uiPriority w:val="99"/>
    <w:unhideWhenUsed/>
    <w:rsid w:val="000D41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41A9"/>
    <w:rPr>
      <w:rFonts w:ascii="Times New Roman" w:hAnsi="Times New Roman"/>
      <w:sz w:val="24"/>
    </w:rPr>
  </w:style>
  <w:style w:type="paragraph" w:styleId="TOCHeading">
    <w:name w:val="TOC Heading"/>
    <w:basedOn w:val="Heading1"/>
    <w:next w:val="Normal"/>
    <w:uiPriority w:val="39"/>
    <w:semiHidden/>
    <w:unhideWhenUsed/>
    <w:qFormat/>
    <w:rsid w:val="006D244A"/>
    <w:pPr>
      <w:spacing w:before="480" w:line="276" w:lineRule="auto"/>
      <w:outlineLvl w:val="9"/>
    </w:pPr>
    <w:rPr>
      <w:rFonts w:asciiTheme="majorHAnsi" w:hAnsiTheme="majorHAnsi"/>
      <w:bCs/>
      <w:color w:val="365F91" w:themeColor="accent1" w:themeShade="BF"/>
      <w:szCs w:val="28"/>
      <w:lang w:eastAsia="ja-JP"/>
    </w:rPr>
  </w:style>
  <w:style w:type="paragraph" w:styleId="TOC1">
    <w:name w:val="toc 1"/>
    <w:basedOn w:val="Normal"/>
    <w:next w:val="Normal"/>
    <w:autoRedefine/>
    <w:uiPriority w:val="39"/>
    <w:unhideWhenUsed/>
    <w:rsid w:val="006D244A"/>
    <w:pPr>
      <w:spacing w:after="100"/>
    </w:pPr>
  </w:style>
  <w:style w:type="character" w:styleId="Hyperlink">
    <w:name w:val="Hyperlink"/>
    <w:basedOn w:val="DefaultParagraphFont"/>
    <w:uiPriority w:val="99"/>
    <w:unhideWhenUsed/>
    <w:rsid w:val="006D244A"/>
    <w:rPr>
      <w:color w:val="0000FF" w:themeColor="hyperlink"/>
      <w:u w:val="single"/>
    </w:rPr>
  </w:style>
  <w:style w:type="paragraph" w:styleId="BalloonText">
    <w:name w:val="Balloon Text"/>
    <w:basedOn w:val="Normal"/>
    <w:link w:val="BalloonTextChar"/>
    <w:uiPriority w:val="99"/>
    <w:semiHidden/>
    <w:unhideWhenUsed/>
    <w:rsid w:val="006D24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244A"/>
    <w:rPr>
      <w:rFonts w:ascii="Tahoma" w:hAnsi="Tahoma" w:cs="Tahoma"/>
      <w:sz w:val="16"/>
      <w:szCs w:val="16"/>
    </w:rPr>
  </w:style>
  <w:style w:type="character" w:styleId="CommentReference">
    <w:name w:val="annotation reference"/>
    <w:basedOn w:val="DefaultParagraphFont"/>
    <w:uiPriority w:val="99"/>
    <w:semiHidden/>
    <w:unhideWhenUsed/>
    <w:rsid w:val="00510AD5"/>
    <w:rPr>
      <w:sz w:val="16"/>
      <w:szCs w:val="16"/>
    </w:rPr>
  </w:style>
  <w:style w:type="paragraph" w:styleId="CommentText">
    <w:name w:val="annotation text"/>
    <w:basedOn w:val="Normal"/>
    <w:link w:val="CommentTextChar"/>
    <w:uiPriority w:val="99"/>
    <w:semiHidden/>
    <w:unhideWhenUsed/>
    <w:rsid w:val="00510AD5"/>
    <w:pPr>
      <w:spacing w:line="240" w:lineRule="auto"/>
    </w:pPr>
    <w:rPr>
      <w:sz w:val="20"/>
      <w:szCs w:val="20"/>
    </w:rPr>
  </w:style>
  <w:style w:type="character" w:customStyle="1" w:styleId="CommentTextChar">
    <w:name w:val="Comment Text Char"/>
    <w:basedOn w:val="DefaultParagraphFont"/>
    <w:link w:val="CommentText"/>
    <w:uiPriority w:val="99"/>
    <w:semiHidden/>
    <w:rsid w:val="00510AD5"/>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510AD5"/>
    <w:rPr>
      <w:b/>
      <w:bCs/>
    </w:rPr>
  </w:style>
  <w:style w:type="character" w:customStyle="1" w:styleId="CommentSubjectChar">
    <w:name w:val="Comment Subject Char"/>
    <w:basedOn w:val="CommentTextChar"/>
    <w:link w:val="CommentSubject"/>
    <w:uiPriority w:val="99"/>
    <w:semiHidden/>
    <w:rsid w:val="00510AD5"/>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209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image" Target="media/image6.tmp"/><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tmp"/><Relationship Id="rId17" Type="http://schemas.openxmlformats.org/officeDocument/2006/relationships/image" Target="media/image10.tmp"/><Relationship Id="rId2" Type="http://schemas.openxmlformats.org/officeDocument/2006/relationships/numbering" Target="numbering.xml"/><Relationship Id="rId16" Type="http://schemas.openxmlformats.org/officeDocument/2006/relationships/image" Target="media/image9.tm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mp"/><Relationship Id="rId5" Type="http://schemas.openxmlformats.org/officeDocument/2006/relationships/webSettings" Target="webSettings.xml"/><Relationship Id="rId15" Type="http://schemas.openxmlformats.org/officeDocument/2006/relationships/image" Target="media/image8.tmp"/><Relationship Id="rId10" Type="http://schemas.openxmlformats.org/officeDocument/2006/relationships/image" Target="media/image3.tmp"/><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image" Target="media/image7.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DF3B869C-8FDC-4440-9AAA-2EF94150B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1</Pages>
  <Words>1422</Words>
  <Characters>8109</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YOGA</dc:creator>
  <cp:lastModifiedBy>Maria Monica Adam (2241338)</cp:lastModifiedBy>
  <cp:revision>10</cp:revision>
  <dcterms:created xsi:type="dcterms:W3CDTF">2023-10-07T10:51:00Z</dcterms:created>
  <dcterms:modified xsi:type="dcterms:W3CDTF">2023-10-20T20:55:00Z</dcterms:modified>
</cp:coreProperties>
</file>