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779BE" w14:textId="7B6E5791" w:rsidR="00D81A25" w:rsidRPr="001A5A7C" w:rsidRDefault="000A4A42" w:rsidP="002F1FA9">
      <w:pPr>
        <w:spacing w:line="240" w:lineRule="auto"/>
        <w:rPr>
          <w:rFonts w:ascii="Arial" w:hAnsi="Arial" w:cs="Arial"/>
          <w:b/>
          <w:bCs/>
          <w:sz w:val="32"/>
          <w:szCs w:val="32"/>
        </w:rPr>
      </w:pPr>
      <w:bookmarkStart w:id="0" w:name="_Hlk152495214"/>
      <w:bookmarkEnd w:id="0"/>
      <w:r>
        <w:rPr>
          <w:rFonts w:ascii="Arial" w:hAnsi="Arial" w:cs="Arial"/>
          <w:b/>
          <w:bCs/>
          <w:sz w:val="32"/>
          <w:szCs w:val="32"/>
        </w:rPr>
        <w:t xml:space="preserve">Interbeing of </w:t>
      </w:r>
      <w:r w:rsidR="00035DD2" w:rsidRPr="001A5A7C">
        <w:rPr>
          <w:rFonts w:ascii="Arial" w:hAnsi="Arial" w:cs="Arial"/>
          <w:b/>
          <w:bCs/>
          <w:sz w:val="32"/>
          <w:szCs w:val="32"/>
        </w:rPr>
        <w:t>Nature, Humanity and Technology</w:t>
      </w:r>
      <w:r w:rsidR="0015318A" w:rsidRPr="001A5A7C">
        <w:rPr>
          <w:rFonts w:ascii="Arial" w:hAnsi="Arial" w:cs="Arial"/>
          <w:b/>
          <w:bCs/>
          <w:sz w:val="32"/>
          <w:szCs w:val="32"/>
        </w:rPr>
        <w:t xml:space="preserve">: </w:t>
      </w:r>
      <w:r w:rsidR="00035DD2" w:rsidRPr="001A5A7C">
        <w:rPr>
          <w:rFonts w:ascii="Arial" w:hAnsi="Arial" w:cs="Arial"/>
          <w:b/>
          <w:bCs/>
          <w:sz w:val="32"/>
          <w:szCs w:val="32"/>
        </w:rPr>
        <w:t>how we trace our past and evolve through art</w:t>
      </w:r>
      <w:r w:rsidR="0015318A" w:rsidRPr="001A5A7C">
        <w:rPr>
          <w:rFonts w:ascii="Arial" w:hAnsi="Arial" w:cs="Arial"/>
          <w:b/>
          <w:bCs/>
          <w:sz w:val="32"/>
          <w:szCs w:val="32"/>
        </w:rPr>
        <w:t>istic</w:t>
      </w:r>
      <w:r w:rsidR="00035DD2" w:rsidRPr="001A5A7C">
        <w:rPr>
          <w:rFonts w:ascii="Arial" w:hAnsi="Arial" w:cs="Arial"/>
          <w:b/>
          <w:bCs/>
          <w:sz w:val="32"/>
          <w:szCs w:val="32"/>
        </w:rPr>
        <w:t xml:space="preserve"> practice. </w:t>
      </w:r>
    </w:p>
    <w:p w14:paraId="0C3EFD84" w14:textId="77777777" w:rsidR="00F23282" w:rsidRDefault="00F23282" w:rsidP="00B149CA">
      <w:pPr>
        <w:spacing w:line="600" w:lineRule="auto"/>
        <w:jc w:val="center"/>
        <w:rPr>
          <w:rFonts w:ascii="Arial" w:hAnsi="Arial" w:cs="Arial"/>
          <w:sz w:val="32"/>
          <w:szCs w:val="32"/>
        </w:rPr>
      </w:pPr>
    </w:p>
    <w:p w14:paraId="60A0B692" w14:textId="77777777" w:rsidR="00F508EA" w:rsidRDefault="00F508EA" w:rsidP="00B149CA">
      <w:pPr>
        <w:spacing w:line="600" w:lineRule="auto"/>
        <w:jc w:val="center"/>
        <w:rPr>
          <w:rFonts w:ascii="Arial" w:hAnsi="Arial" w:cs="Arial"/>
          <w:b/>
          <w:bCs/>
        </w:rPr>
      </w:pPr>
    </w:p>
    <w:p w14:paraId="2D51AAA0" w14:textId="77777777" w:rsidR="000838AC" w:rsidRPr="001A5A7C" w:rsidRDefault="000838AC" w:rsidP="00AA3BD5">
      <w:pPr>
        <w:spacing w:line="600" w:lineRule="auto"/>
        <w:rPr>
          <w:rFonts w:ascii="Arial" w:hAnsi="Arial" w:cs="Arial"/>
          <w:b/>
          <w:bCs/>
        </w:rPr>
      </w:pPr>
    </w:p>
    <w:p w14:paraId="5F8016F2" w14:textId="00902B3E" w:rsidR="005E6451" w:rsidRPr="001A5A7C" w:rsidRDefault="00FF177E" w:rsidP="000838AC">
      <w:pPr>
        <w:spacing w:line="600" w:lineRule="auto"/>
        <w:rPr>
          <w:rFonts w:ascii="Arial" w:hAnsi="Arial" w:cs="Arial"/>
          <w:sz w:val="24"/>
          <w:szCs w:val="24"/>
        </w:rPr>
      </w:pPr>
      <w:r w:rsidRPr="001A5A7C">
        <w:rPr>
          <w:rFonts w:ascii="Arial" w:hAnsi="Arial" w:cs="Arial"/>
          <w:sz w:val="24"/>
          <w:szCs w:val="24"/>
        </w:rPr>
        <w:t xml:space="preserve">Student </w:t>
      </w:r>
      <w:r w:rsidR="000E79B3" w:rsidRPr="001A5A7C">
        <w:rPr>
          <w:rFonts w:ascii="Arial" w:hAnsi="Arial" w:cs="Arial"/>
          <w:sz w:val="24"/>
          <w:szCs w:val="24"/>
        </w:rPr>
        <w:t>N</w:t>
      </w:r>
      <w:r w:rsidRPr="001A5A7C">
        <w:rPr>
          <w:rFonts w:ascii="Arial" w:hAnsi="Arial" w:cs="Arial"/>
          <w:sz w:val="24"/>
          <w:szCs w:val="24"/>
        </w:rPr>
        <w:t xml:space="preserve">ame: </w:t>
      </w:r>
      <w:r w:rsidR="005E6451" w:rsidRPr="001A5A7C">
        <w:rPr>
          <w:rFonts w:ascii="Arial" w:hAnsi="Arial" w:cs="Arial"/>
          <w:sz w:val="24"/>
          <w:szCs w:val="24"/>
        </w:rPr>
        <w:t xml:space="preserve">Pamella Francis Porto Gomes </w:t>
      </w:r>
    </w:p>
    <w:p w14:paraId="4FFD2D49" w14:textId="74E5A49A" w:rsidR="005E6451" w:rsidRPr="001A5A7C" w:rsidRDefault="005E6451" w:rsidP="000838AC">
      <w:pPr>
        <w:spacing w:line="600" w:lineRule="auto"/>
        <w:rPr>
          <w:rFonts w:ascii="Arial" w:hAnsi="Arial" w:cs="Arial"/>
          <w:sz w:val="24"/>
          <w:szCs w:val="24"/>
        </w:rPr>
      </w:pPr>
      <w:r w:rsidRPr="001A5A7C">
        <w:rPr>
          <w:rFonts w:ascii="Arial" w:hAnsi="Arial" w:cs="Arial"/>
          <w:sz w:val="24"/>
          <w:szCs w:val="24"/>
        </w:rPr>
        <w:t xml:space="preserve">Student </w:t>
      </w:r>
      <w:r w:rsidR="000E79B3" w:rsidRPr="001A5A7C">
        <w:rPr>
          <w:rFonts w:ascii="Arial" w:hAnsi="Arial" w:cs="Arial"/>
          <w:sz w:val="24"/>
          <w:szCs w:val="24"/>
        </w:rPr>
        <w:t>Number:</w:t>
      </w:r>
      <w:r w:rsidRPr="001A5A7C">
        <w:rPr>
          <w:rFonts w:ascii="Arial" w:hAnsi="Arial" w:cs="Arial"/>
          <w:sz w:val="24"/>
          <w:szCs w:val="24"/>
        </w:rPr>
        <w:t xml:space="preserve"> 2104416  </w:t>
      </w:r>
    </w:p>
    <w:p w14:paraId="3EBF2E86" w14:textId="2BD9F8BC" w:rsidR="005E6451" w:rsidRPr="001A5A7C" w:rsidRDefault="00DE7D6A" w:rsidP="000838AC">
      <w:pPr>
        <w:spacing w:line="600" w:lineRule="auto"/>
        <w:rPr>
          <w:rFonts w:ascii="Arial" w:hAnsi="Arial" w:cs="Arial"/>
          <w:sz w:val="24"/>
          <w:szCs w:val="24"/>
        </w:rPr>
      </w:pPr>
      <w:r w:rsidRPr="001A5A7C">
        <w:rPr>
          <w:rFonts w:ascii="Arial" w:hAnsi="Arial" w:cs="Arial"/>
          <w:sz w:val="24"/>
          <w:szCs w:val="24"/>
        </w:rPr>
        <w:t xml:space="preserve">Program of </w:t>
      </w:r>
      <w:r w:rsidR="000E79B3" w:rsidRPr="001A5A7C">
        <w:rPr>
          <w:rFonts w:ascii="Arial" w:hAnsi="Arial" w:cs="Arial"/>
          <w:sz w:val="24"/>
          <w:szCs w:val="24"/>
        </w:rPr>
        <w:t>S</w:t>
      </w:r>
      <w:r w:rsidRPr="001A5A7C">
        <w:rPr>
          <w:rFonts w:ascii="Arial" w:hAnsi="Arial" w:cs="Arial"/>
          <w:sz w:val="24"/>
          <w:szCs w:val="24"/>
        </w:rPr>
        <w:t xml:space="preserve">tudy: </w:t>
      </w:r>
      <w:r w:rsidR="005E6451" w:rsidRPr="001A5A7C">
        <w:rPr>
          <w:rFonts w:ascii="Arial" w:hAnsi="Arial" w:cs="Arial"/>
          <w:sz w:val="24"/>
          <w:szCs w:val="24"/>
        </w:rPr>
        <w:t>Fine Art: Studio, Site, and Context</w:t>
      </w:r>
    </w:p>
    <w:p w14:paraId="47689ED3" w14:textId="483ACF73" w:rsidR="005E6451" w:rsidRPr="001A5A7C" w:rsidRDefault="00DE7D6A" w:rsidP="000838AC">
      <w:pPr>
        <w:spacing w:line="600" w:lineRule="auto"/>
        <w:rPr>
          <w:rFonts w:ascii="Arial" w:hAnsi="Arial" w:cs="Arial"/>
          <w:sz w:val="24"/>
          <w:szCs w:val="24"/>
        </w:rPr>
      </w:pPr>
      <w:r w:rsidRPr="001A5A7C">
        <w:rPr>
          <w:rFonts w:ascii="Arial" w:hAnsi="Arial" w:cs="Arial"/>
          <w:sz w:val="24"/>
          <w:szCs w:val="24"/>
        </w:rPr>
        <w:t>Module:</w:t>
      </w:r>
      <w:r w:rsidR="000E79B3" w:rsidRPr="001A5A7C">
        <w:rPr>
          <w:rFonts w:ascii="Arial" w:hAnsi="Arial" w:cs="Arial"/>
          <w:sz w:val="24"/>
          <w:szCs w:val="24"/>
        </w:rPr>
        <w:t xml:space="preserve"> (ADAA6000)</w:t>
      </w:r>
      <w:r w:rsidRPr="001A5A7C">
        <w:rPr>
          <w:rFonts w:ascii="Arial" w:hAnsi="Arial" w:cs="Arial"/>
          <w:sz w:val="24"/>
          <w:szCs w:val="24"/>
        </w:rPr>
        <w:t xml:space="preserve"> </w:t>
      </w:r>
      <w:r w:rsidR="005E6451" w:rsidRPr="001A5A7C">
        <w:rPr>
          <w:rFonts w:ascii="Arial" w:hAnsi="Arial" w:cs="Arial"/>
          <w:sz w:val="24"/>
          <w:szCs w:val="24"/>
        </w:rPr>
        <w:t>Independent Project</w:t>
      </w:r>
    </w:p>
    <w:p w14:paraId="78A839BA" w14:textId="7B0C4F12" w:rsidR="00251C24" w:rsidRPr="001A5A7C" w:rsidRDefault="00251C24" w:rsidP="000838AC">
      <w:pPr>
        <w:spacing w:line="600" w:lineRule="auto"/>
        <w:rPr>
          <w:rFonts w:ascii="Arial" w:hAnsi="Arial" w:cs="Arial"/>
          <w:sz w:val="24"/>
          <w:szCs w:val="24"/>
        </w:rPr>
      </w:pPr>
      <w:r w:rsidRPr="001A5A7C">
        <w:rPr>
          <w:rFonts w:ascii="Arial" w:hAnsi="Arial" w:cs="Arial"/>
          <w:sz w:val="24"/>
          <w:szCs w:val="24"/>
        </w:rPr>
        <w:t xml:space="preserve">Supervisor: Holly Slingsby </w:t>
      </w:r>
    </w:p>
    <w:p w14:paraId="766CC0DB" w14:textId="013C601B" w:rsidR="00F23282" w:rsidRPr="00F23282" w:rsidRDefault="00251C24" w:rsidP="00775C43">
      <w:pPr>
        <w:spacing w:line="240" w:lineRule="auto"/>
        <w:rPr>
          <w:rFonts w:ascii="Arial" w:hAnsi="Arial" w:cs="Arial"/>
          <w:sz w:val="24"/>
          <w:szCs w:val="24"/>
        </w:rPr>
      </w:pPr>
      <w:r w:rsidRPr="001A5A7C">
        <w:rPr>
          <w:rFonts w:ascii="Arial" w:hAnsi="Arial" w:cs="Arial"/>
          <w:sz w:val="24"/>
          <w:szCs w:val="24"/>
        </w:rPr>
        <w:t xml:space="preserve">Word Count: </w:t>
      </w:r>
      <w:r w:rsidR="00695A8C">
        <w:rPr>
          <w:rFonts w:ascii="Arial" w:hAnsi="Arial" w:cs="Arial"/>
          <w:sz w:val="24"/>
          <w:szCs w:val="24"/>
        </w:rPr>
        <w:t>492</w:t>
      </w:r>
      <w:r w:rsidR="00C032AF">
        <w:rPr>
          <w:rFonts w:ascii="Arial" w:hAnsi="Arial" w:cs="Arial"/>
          <w:sz w:val="24"/>
          <w:szCs w:val="24"/>
        </w:rPr>
        <w:t>6</w:t>
      </w:r>
      <w:r w:rsidR="00C02A54">
        <w:rPr>
          <w:rFonts w:ascii="Arial" w:hAnsi="Arial" w:cs="Arial"/>
          <w:sz w:val="24"/>
          <w:szCs w:val="24"/>
        </w:rPr>
        <w:t xml:space="preserve"> </w:t>
      </w:r>
      <w:r w:rsidR="001006EF">
        <w:rPr>
          <w:rFonts w:ascii="Arial" w:hAnsi="Arial" w:cs="Arial"/>
          <w:sz w:val="24"/>
          <w:szCs w:val="24"/>
        </w:rPr>
        <w:t>(Excluding title page, acknowledgements, table of contents</w:t>
      </w:r>
      <w:r w:rsidR="008305B4">
        <w:rPr>
          <w:rFonts w:ascii="Arial" w:hAnsi="Arial" w:cs="Arial"/>
          <w:sz w:val="24"/>
          <w:szCs w:val="24"/>
        </w:rPr>
        <w:t>, list of illustrations, author’s declaration, summary of topic</w:t>
      </w:r>
      <w:r w:rsidR="00FE6151">
        <w:rPr>
          <w:rFonts w:ascii="Arial" w:hAnsi="Arial" w:cs="Arial"/>
          <w:sz w:val="24"/>
          <w:szCs w:val="24"/>
        </w:rPr>
        <w:t>, in-text chapter titles, in-text</w:t>
      </w:r>
      <w:r w:rsidR="00775C43">
        <w:rPr>
          <w:rFonts w:ascii="Arial" w:hAnsi="Arial" w:cs="Arial"/>
          <w:sz w:val="24"/>
          <w:szCs w:val="24"/>
        </w:rPr>
        <w:t xml:space="preserve"> illustration titles, and bibliography.)</w:t>
      </w:r>
    </w:p>
    <w:p w14:paraId="4AFDCE59" w14:textId="77777777" w:rsidR="00F23282" w:rsidRDefault="00F23282" w:rsidP="000838AC">
      <w:pPr>
        <w:spacing w:line="600" w:lineRule="auto"/>
        <w:rPr>
          <w:rFonts w:ascii="Arial" w:hAnsi="Arial" w:cs="Arial"/>
          <w:b/>
          <w:bCs/>
          <w:sz w:val="24"/>
          <w:szCs w:val="24"/>
        </w:rPr>
      </w:pPr>
    </w:p>
    <w:p w14:paraId="0CA8F99E" w14:textId="77777777" w:rsidR="00583FA8" w:rsidRDefault="00583FA8" w:rsidP="000838AC">
      <w:pPr>
        <w:spacing w:line="600" w:lineRule="auto"/>
        <w:rPr>
          <w:rFonts w:ascii="Arial" w:hAnsi="Arial" w:cs="Arial"/>
          <w:b/>
          <w:bCs/>
          <w:sz w:val="24"/>
          <w:szCs w:val="24"/>
        </w:rPr>
      </w:pPr>
    </w:p>
    <w:p w14:paraId="2ED7E65F" w14:textId="77777777" w:rsidR="00583FA8" w:rsidRDefault="00583FA8" w:rsidP="000838AC">
      <w:pPr>
        <w:spacing w:line="600" w:lineRule="auto"/>
        <w:rPr>
          <w:rFonts w:ascii="Arial" w:hAnsi="Arial" w:cs="Arial"/>
          <w:b/>
          <w:bCs/>
          <w:sz w:val="24"/>
          <w:szCs w:val="24"/>
        </w:rPr>
      </w:pPr>
    </w:p>
    <w:p w14:paraId="3C032AD9" w14:textId="77777777" w:rsidR="00583FA8" w:rsidRDefault="00583FA8" w:rsidP="000838AC">
      <w:pPr>
        <w:spacing w:line="600" w:lineRule="auto"/>
        <w:rPr>
          <w:rFonts w:ascii="Arial" w:hAnsi="Arial" w:cs="Arial"/>
          <w:b/>
          <w:bCs/>
          <w:sz w:val="24"/>
          <w:szCs w:val="24"/>
        </w:rPr>
      </w:pPr>
    </w:p>
    <w:p w14:paraId="2F4DF25E" w14:textId="77777777" w:rsidR="00F23282" w:rsidRPr="001A5A7C" w:rsidRDefault="00F23282" w:rsidP="000838AC">
      <w:pPr>
        <w:spacing w:line="600" w:lineRule="auto"/>
        <w:rPr>
          <w:rFonts w:ascii="Arial" w:hAnsi="Arial" w:cs="Arial"/>
          <w:b/>
          <w:bCs/>
          <w:sz w:val="24"/>
          <w:szCs w:val="24"/>
        </w:rPr>
      </w:pPr>
    </w:p>
    <w:p w14:paraId="7CB17A67" w14:textId="5BF05EDE" w:rsidR="00583FA8" w:rsidRDefault="00BF0B93" w:rsidP="00583FA8">
      <w:pPr>
        <w:spacing w:line="240" w:lineRule="auto"/>
        <w:rPr>
          <w:rFonts w:ascii="Arial" w:hAnsi="Arial" w:cs="Arial"/>
          <w:sz w:val="24"/>
          <w:szCs w:val="24"/>
        </w:rPr>
      </w:pPr>
      <w:r w:rsidRPr="001A5A7C">
        <w:rPr>
          <w:rFonts w:ascii="Arial" w:hAnsi="Arial" w:cs="Arial"/>
          <w:sz w:val="24"/>
          <w:szCs w:val="24"/>
        </w:rPr>
        <w:t>Submitted in partial fulfilment of the requirements for the degree of BA (Hons)</w:t>
      </w:r>
      <w:r w:rsidR="0076014D">
        <w:rPr>
          <w:rFonts w:ascii="Arial" w:hAnsi="Arial" w:cs="Arial"/>
          <w:sz w:val="24"/>
          <w:szCs w:val="24"/>
        </w:rPr>
        <w:t>: Fine Art Studio, Site and Context</w:t>
      </w:r>
      <w:r w:rsidR="00583FA8">
        <w:rPr>
          <w:rFonts w:ascii="Arial" w:hAnsi="Arial" w:cs="Arial"/>
          <w:sz w:val="24"/>
          <w:szCs w:val="24"/>
        </w:rPr>
        <w:t xml:space="preserve">, </w:t>
      </w:r>
      <w:r w:rsidRPr="001A5A7C">
        <w:rPr>
          <w:rFonts w:ascii="Arial" w:hAnsi="Arial" w:cs="Arial"/>
          <w:sz w:val="24"/>
          <w:szCs w:val="24"/>
        </w:rPr>
        <w:t xml:space="preserve">University of Wales Trinity Saint David, Swansea, </w:t>
      </w:r>
      <w:r w:rsidR="00AA3BD5">
        <w:rPr>
          <w:rFonts w:ascii="Arial" w:hAnsi="Arial" w:cs="Arial"/>
          <w:sz w:val="24"/>
          <w:szCs w:val="24"/>
        </w:rPr>
        <w:t>15</w:t>
      </w:r>
      <w:r w:rsidR="009A7D10" w:rsidRPr="009A7D10">
        <w:rPr>
          <w:rFonts w:ascii="Arial" w:hAnsi="Arial" w:cs="Arial"/>
          <w:sz w:val="24"/>
          <w:szCs w:val="24"/>
          <w:vertAlign w:val="superscript"/>
        </w:rPr>
        <w:t>th</w:t>
      </w:r>
      <w:r w:rsidR="009A7D10">
        <w:rPr>
          <w:rFonts w:ascii="Arial" w:hAnsi="Arial" w:cs="Arial"/>
          <w:sz w:val="24"/>
          <w:szCs w:val="24"/>
        </w:rPr>
        <w:t xml:space="preserve"> of </w:t>
      </w:r>
      <w:r w:rsidR="00583FA8">
        <w:rPr>
          <w:rFonts w:ascii="Arial" w:hAnsi="Arial" w:cs="Arial"/>
          <w:sz w:val="24"/>
          <w:szCs w:val="24"/>
        </w:rPr>
        <w:t>December</w:t>
      </w:r>
      <w:r w:rsidR="009A7D10">
        <w:rPr>
          <w:rFonts w:ascii="Arial" w:hAnsi="Arial" w:cs="Arial"/>
          <w:sz w:val="24"/>
          <w:szCs w:val="24"/>
        </w:rPr>
        <w:t xml:space="preserve"> 2023</w:t>
      </w:r>
      <w:r w:rsidRPr="001A5A7C">
        <w:rPr>
          <w:rFonts w:ascii="Arial" w:hAnsi="Arial" w:cs="Arial"/>
          <w:sz w:val="24"/>
          <w:szCs w:val="24"/>
        </w:rPr>
        <w:t>.</w:t>
      </w:r>
    </w:p>
    <w:p w14:paraId="215B12FD" w14:textId="7F5BB812" w:rsidR="0034333D" w:rsidRPr="00583FA8" w:rsidRDefault="009D7711" w:rsidP="00583FA8">
      <w:pPr>
        <w:spacing w:line="240" w:lineRule="auto"/>
        <w:rPr>
          <w:rFonts w:ascii="Arial" w:hAnsi="Arial" w:cs="Arial"/>
          <w:sz w:val="24"/>
          <w:szCs w:val="24"/>
        </w:rPr>
      </w:pPr>
      <w:r w:rsidRPr="001A5A7C">
        <w:rPr>
          <w:rFonts w:ascii="Arial" w:hAnsi="Arial" w:cs="Arial"/>
          <w:b/>
          <w:bCs/>
          <w:sz w:val="28"/>
          <w:szCs w:val="28"/>
        </w:rPr>
        <w:lastRenderedPageBreak/>
        <w:t xml:space="preserve">Acknowledgements </w:t>
      </w:r>
    </w:p>
    <w:p w14:paraId="5DC8721A" w14:textId="77777777" w:rsidR="00DB1E9F" w:rsidRDefault="00DB1E9F" w:rsidP="00AA7460">
      <w:pPr>
        <w:spacing w:line="600" w:lineRule="auto"/>
        <w:rPr>
          <w:rFonts w:ascii="Arial" w:hAnsi="Arial" w:cs="Arial"/>
          <w:sz w:val="28"/>
          <w:szCs w:val="28"/>
        </w:rPr>
      </w:pPr>
    </w:p>
    <w:p w14:paraId="7313A231" w14:textId="5CBF29CF" w:rsidR="003F7597" w:rsidRDefault="003F7597" w:rsidP="004F0905">
      <w:pPr>
        <w:spacing w:line="240" w:lineRule="auto"/>
        <w:rPr>
          <w:rFonts w:ascii="Arial" w:hAnsi="Arial" w:cs="Arial"/>
          <w:sz w:val="28"/>
          <w:szCs w:val="28"/>
        </w:rPr>
      </w:pPr>
      <w:r>
        <w:rPr>
          <w:rFonts w:ascii="Arial" w:hAnsi="Arial" w:cs="Arial"/>
          <w:sz w:val="28"/>
          <w:szCs w:val="28"/>
        </w:rPr>
        <w:t xml:space="preserve">I feel grateful to my mother for having </w:t>
      </w:r>
      <w:r w:rsidR="00B648BA">
        <w:rPr>
          <w:rFonts w:ascii="Arial" w:hAnsi="Arial" w:cs="Arial"/>
          <w:sz w:val="28"/>
          <w:szCs w:val="28"/>
        </w:rPr>
        <w:t>always inspired me to be connected to my roots</w:t>
      </w:r>
      <w:r w:rsidR="004F0905">
        <w:rPr>
          <w:rFonts w:ascii="Arial" w:hAnsi="Arial" w:cs="Arial"/>
          <w:sz w:val="28"/>
          <w:szCs w:val="28"/>
        </w:rPr>
        <w:t xml:space="preserve">, and to </w:t>
      </w:r>
      <w:r w:rsidR="000620F8">
        <w:rPr>
          <w:rFonts w:ascii="Arial" w:hAnsi="Arial" w:cs="Arial"/>
          <w:sz w:val="28"/>
          <w:szCs w:val="28"/>
        </w:rPr>
        <w:t>grow from them.</w:t>
      </w:r>
    </w:p>
    <w:p w14:paraId="0752938F" w14:textId="77777777" w:rsidR="004F0905" w:rsidRDefault="004F0905" w:rsidP="004F0905">
      <w:pPr>
        <w:spacing w:line="240" w:lineRule="auto"/>
        <w:rPr>
          <w:rFonts w:ascii="Arial" w:hAnsi="Arial" w:cs="Arial"/>
          <w:sz w:val="28"/>
          <w:szCs w:val="28"/>
        </w:rPr>
      </w:pPr>
    </w:p>
    <w:p w14:paraId="60617926" w14:textId="421B2A45" w:rsidR="00307C88" w:rsidRDefault="00307C88" w:rsidP="005E1BA2">
      <w:pPr>
        <w:spacing w:line="240" w:lineRule="auto"/>
        <w:rPr>
          <w:rFonts w:ascii="Arial" w:hAnsi="Arial" w:cs="Arial"/>
          <w:sz w:val="28"/>
          <w:szCs w:val="28"/>
        </w:rPr>
      </w:pPr>
      <w:r>
        <w:rPr>
          <w:rFonts w:ascii="Arial" w:hAnsi="Arial" w:cs="Arial"/>
          <w:sz w:val="28"/>
          <w:szCs w:val="28"/>
        </w:rPr>
        <w:t>I am</w:t>
      </w:r>
      <w:r w:rsidR="004F0905">
        <w:rPr>
          <w:rFonts w:ascii="Arial" w:hAnsi="Arial" w:cs="Arial"/>
          <w:sz w:val="28"/>
          <w:szCs w:val="28"/>
        </w:rPr>
        <w:t xml:space="preserve"> also</w:t>
      </w:r>
      <w:r>
        <w:rPr>
          <w:rFonts w:ascii="Arial" w:hAnsi="Arial" w:cs="Arial"/>
          <w:sz w:val="28"/>
          <w:szCs w:val="28"/>
        </w:rPr>
        <w:t xml:space="preserve"> thankful to my supervisor for </w:t>
      </w:r>
      <w:r w:rsidR="00B4123C">
        <w:rPr>
          <w:rFonts w:ascii="Arial" w:hAnsi="Arial" w:cs="Arial"/>
          <w:sz w:val="28"/>
          <w:szCs w:val="28"/>
        </w:rPr>
        <w:t>taking the time to help me</w:t>
      </w:r>
      <w:r w:rsidR="001B785E">
        <w:rPr>
          <w:rFonts w:ascii="Arial" w:hAnsi="Arial" w:cs="Arial"/>
          <w:sz w:val="28"/>
          <w:szCs w:val="28"/>
        </w:rPr>
        <w:t xml:space="preserve"> </w:t>
      </w:r>
      <w:r w:rsidR="00D809E6">
        <w:rPr>
          <w:rFonts w:ascii="Arial" w:hAnsi="Arial" w:cs="Arial"/>
          <w:sz w:val="28"/>
          <w:szCs w:val="28"/>
        </w:rPr>
        <w:t>find</w:t>
      </w:r>
      <w:r w:rsidR="005E1BA2">
        <w:rPr>
          <w:rFonts w:ascii="Arial" w:hAnsi="Arial" w:cs="Arial"/>
          <w:sz w:val="28"/>
          <w:szCs w:val="28"/>
        </w:rPr>
        <w:t xml:space="preserve"> </w:t>
      </w:r>
      <w:r w:rsidR="008E15E2">
        <w:rPr>
          <w:rFonts w:ascii="Arial" w:hAnsi="Arial" w:cs="Arial"/>
          <w:sz w:val="28"/>
          <w:szCs w:val="28"/>
        </w:rPr>
        <w:t>relevant</w:t>
      </w:r>
      <w:r w:rsidR="001A4108">
        <w:rPr>
          <w:rFonts w:ascii="Arial" w:hAnsi="Arial" w:cs="Arial"/>
          <w:sz w:val="28"/>
          <w:szCs w:val="28"/>
        </w:rPr>
        <w:t xml:space="preserve"> sources of information and for her</w:t>
      </w:r>
      <w:r w:rsidR="005E1BA2">
        <w:rPr>
          <w:rFonts w:ascii="Arial" w:hAnsi="Arial" w:cs="Arial"/>
          <w:sz w:val="28"/>
          <w:szCs w:val="28"/>
        </w:rPr>
        <w:t xml:space="preserve"> thoughtful</w:t>
      </w:r>
      <w:r w:rsidR="005D3A26">
        <w:rPr>
          <w:rFonts w:ascii="Arial" w:hAnsi="Arial" w:cs="Arial"/>
          <w:sz w:val="28"/>
          <w:szCs w:val="28"/>
        </w:rPr>
        <w:t xml:space="preserve"> questions about the thesis which helped me clarify </w:t>
      </w:r>
      <w:r w:rsidR="005E1BA2">
        <w:rPr>
          <w:rFonts w:ascii="Arial" w:hAnsi="Arial" w:cs="Arial"/>
          <w:sz w:val="28"/>
          <w:szCs w:val="28"/>
        </w:rPr>
        <w:t>my ideas</w:t>
      </w:r>
      <w:r w:rsidR="00792E2A">
        <w:rPr>
          <w:rFonts w:ascii="Arial" w:hAnsi="Arial" w:cs="Arial"/>
          <w:sz w:val="28"/>
          <w:szCs w:val="28"/>
        </w:rPr>
        <w:t xml:space="preserve">. </w:t>
      </w:r>
    </w:p>
    <w:p w14:paraId="6C38389A" w14:textId="37F5EDE6" w:rsidR="00792E2A" w:rsidRDefault="00792E2A" w:rsidP="005E1BA2">
      <w:pPr>
        <w:spacing w:line="240" w:lineRule="auto"/>
        <w:rPr>
          <w:rFonts w:ascii="Arial" w:hAnsi="Arial" w:cs="Arial"/>
          <w:sz w:val="28"/>
          <w:szCs w:val="28"/>
        </w:rPr>
      </w:pPr>
    </w:p>
    <w:p w14:paraId="10464626" w14:textId="77777777" w:rsidR="00792E2A" w:rsidRPr="001A5A7C" w:rsidRDefault="00792E2A" w:rsidP="005E1BA2">
      <w:pPr>
        <w:spacing w:line="240" w:lineRule="auto"/>
        <w:rPr>
          <w:rFonts w:ascii="Arial" w:hAnsi="Arial" w:cs="Arial"/>
          <w:sz w:val="28"/>
          <w:szCs w:val="28"/>
        </w:rPr>
      </w:pPr>
    </w:p>
    <w:p w14:paraId="1D70D4E3" w14:textId="77777777" w:rsidR="00DB1E9F" w:rsidRPr="001A5A7C" w:rsidRDefault="00DB1E9F" w:rsidP="00AA7460">
      <w:pPr>
        <w:spacing w:line="600" w:lineRule="auto"/>
        <w:rPr>
          <w:rFonts w:ascii="Arial" w:hAnsi="Arial" w:cs="Arial"/>
          <w:sz w:val="28"/>
          <w:szCs w:val="28"/>
        </w:rPr>
      </w:pPr>
    </w:p>
    <w:p w14:paraId="0198D0C7" w14:textId="77777777" w:rsidR="00DB1E9F" w:rsidRPr="001A5A7C" w:rsidRDefault="00DB1E9F" w:rsidP="00AA7460">
      <w:pPr>
        <w:spacing w:line="600" w:lineRule="auto"/>
        <w:rPr>
          <w:rFonts w:ascii="Arial" w:hAnsi="Arial" w:cs="Arial"/>
          <w:sz w:val="28"/>
          <w:szCs w:val="28"/>
        </w:rPr>
      </w:pPr>
    </w:p>
    <w:p w14:paraId="0AD7C466" w14:textId="77777777" w:rsidR="00DB1E9F" w:rsidRPr="001A5A7C" w:rsidRDefault="00DB1E9F" w:rsidP="00AA7460">
      <w:pPr>
        <w:spacing w:line="600" w:lineRule="auto"/>
        <w:rPr>
          <w:rFonts w:ascii="Arial" w:hAnsi="Arial" w:cs="Arial"/>
          <w:sz w:val="28"/>
          <w:szCs w:val="28"/>
        </w:rPr>
      </w:pPr>
    </w:p>
    <w:p w14:paraId="2906E99A" w14:textId="77777777" w:rsidR="00DB1E9F" w:rsidRPr="001A5A7C" w:rsidRDefault="00DB1E9F" w:rsidP="00AA7460">
      <w:pPr>
        <w:spacing w:line="600" w:lineRule="auto"/>
        <w:rPr>
          <w:rFonts w:ascii="Arial" w:hAnsi="Arial" w:cs="Arial"/>
          <w:sz w:val="28"/>
          <w:szCs w:val="28"/>
        </w:rPr>
      </w:pPr>
    </w:p>
    <w:p w14:paraId="72D82633" w14:textId="77777777" w:rsidR="00DB1E9F" w:rsidRPr="001A5A7C" w:rsidRDefault="00DB1E9F" w:rsidP="00AA7460">
      <w:pPr>
        <w:spacing w:line="600" w:lineRule="auto"/>
        <w:rPr>
          <w:rFonts w:ascii="Arial" w:hAnsi="Arial" w:cs="Arial"/>
          <w:sz w:val="28"/>
          <w:szCs w:val="28"/>
        </w:rPr>
      </w:pPr>
    </w:p>
    <w:p w14:paraId="192C3F7B" w14:textId="77777777" w:rsidR="00DB1E9F" w:rsidRPr="001A5A7C" w:rsidRDefault="00DB1E9F" w:rsidP="00AA7460">
      <w:pPr>
        <w:spacing w:line="600" w:lineRule="auto"/>
        <w:rPr>
          <w:rFonts w:ascii="Arial" w:hAnsi="Arial" w:cs="Arial"/>
          <w:sz w:val="28"/>
          <w:szCs w:val="28"/>
        </w:rPr>
      </w:pPr>
    </w:p>
    <w:p w14:paraId="084C326B" w14:textId="77777777" w:rsidR="00DB1E9F" w:rsidRPr="001A5A7C" w:rsidRDefault="00DB1E9F" w:rsidP="00AA7460">
      <w:pPr>
        <w:spacing w:line="600" w:lineRule="auto"/>
        <w:rPr>
          <w:rFonts w:ascii="Arial" w:hAnsi="Arial" w:cs="Arial"/>
          <w:sz w:val="28"/>
          <w:szCs w:val="28"/>
        </w:rPr>
      </w:pPr>
    </w:p>
    <w:p w14:paraId="4A4120BD" w14:textId="77777777" w:rsidR="00DB1E9F" w:rsidRPr="001A5A7C" w:rsidRDefault="00DB1E9F" w:rsidP="00AA7460">
      <w:pPr>
        <w:spacing w:line="600" w:lineRule="auto"/>
        <w:rPr>
          <w:rFonts w:ascii="Arial" w:hAnsi="Arial" w:cs="Arial"/>
          <w:sz w:val="28"/>
          <w:szCs w:val="28"/>
        </w:rPr>
      </w:pPr>
    </w:p>
    <w:p w14:paraId="56D52261" w14:textId="77777777" w:rsidR="00DB1E9F" w:rsidRPr="001A5A7C" w:rsidRDefault="00DB1E9F" w:rsidP="00AA7460">
      <w:pPr>
        <w:spacing w:line="600" w:lineRule="auto"/>
        <w:rPr>
          <w:rFonts w:ascii="Arial" w:hAnsi="Arial" w:cs="Arial"/>
          <w:sz w:val="28"/>
          <w:szCs w:val="28"/>
        </w:rPr>
      </w:pPr>
    </w:p>
    <w:p w14:paraId="1D991CE0" w14:textId="77777777" w:rsidR="00583FA8" w:rsidRDefault="00583FA8" w:rsidP="00060FCC">
      <w:pPr>
        <w:spacing w:line="240" w:lineRule="auto"/>
        <w:rPr>
          <w:rFonts w:ascii="Arial" w:hAnsi="Arial" w:cs="Arial"/>
          <w:b/>
          <w:bCs/>
          <w:sz w:val="28"/>
          <w:szCs w:val="28"/>
        </w:rPr>
      </w:pPr>
    </w:p>
    <w:p w14:paraId="20F7C2C4" w14:textId="2F745978" w:rsidR="0034333D" w:rsidRPr="001A5A7C" w:rsidRDefault="00541E77" w:rsidP="00060FCC">
      <w:pPr>
        <w:spacing w:line="240" w:lineRule="auto"/>
        <w:rPr>
          <w:rFonts w:ascii="Arial" w:hAnsi="Arial" w:cs="Arial"/>
          <w:b/>
          <w:bCs/>
          <w:sz w:val="28"/>
          <w:szCs w:val="28"/>
        </w:rPr>
      </w:pPr>
      <w:r w:rsidRPr="001A5A7C">
        <w:rPr>
          <w:rFonts w:ascii="Arial" w:hAnsi="Arial" w:cs="Arial"/>
          <w:b/>
          <w:bCs/>
          <w:sz w:val="28"/>
          <w:szCs w:val="28"/>
        </w:rPr>
        <w:lastRenderedPageBreak/>
        <w:t>Table of contents</w:t>
      </w:r>
      <w:r w:rsidR="001B6A33" w:rsidRPr="001A5A7C">
        <w:rPr>
          <w:rFonts w:ascii="Arial" w:hAnsi="Arial" w:cs="Arial"/>
          <w:b/>
          <w:bCs/>
          <w:sz w:val="28"/>
          <w:szCs w:val="28"/>
        </w:rPr>
        <w:t>:</w:t>
      </w:r>
    </w:p>
    <w:p w14:paraId="40A5C6BA" w14:textId="77777777" w:rsidR="00DB1E9F" w:rsidRPr="001A5A7C" w:rsidRDefault="00DB1E9F" w:rsidP="003F6F77">
      <w:pPr>
        <w:spacing w:line="480" w:lineRule="auto"/>
        <w:rPr>
          <w:rFonts w:ascii="Arial" w:hAnsi="Arial" w:cs="Arial"/>
          <w:b/>
          <w:bCs/>
          <w:sz w:val="28"/>
          <w:szCs w:val="28"/>
        </w:rPr>
      </w:pPr>
    </w:p>
    <w:p w14:paraId="4DDE8C4F" w14:textId="6562DA4B" w:rsidR="0034333D" w:rsidRPr="00EF54B6" w:rsidRDefault="008F5CCE" w:rsidP="003F6F77">
      <w:pPr>
        <w:spacing w:line="480" w:lineRule="auto"/>
        <w:rPr>
          <w:rFonts w:ascii="Arial" w:hAnsi="Arial" w:cs="Arial"/>
          <w:sz w:val="24"/>
          <w:szCs w:val="24"/>
        </w:rPr>
      </w:pPr>
      <w:r w:rsidRPr="00EF54B6">
        <w:rPr>
          <w:rFonts w:ascii="Arial" w:hAnsi="Arial" w:cs="Arial"/>
          <w:sz w:val="24"/>
          <w:szCs w:val="24"/>
        </w:rPr>
        <w:t>List of Illustrations</w:t>
      </w:r>
      <w:r w:rsidR="008D16FE" w:rsidRPr="00EF54B6">
        <w:rPr>
          <w:rFonts w:ascii="Arial" w:hAnsi="Arial" w:cs="Arial"/>
          <w:sz w:val="24"/>
          <w:szCs w:val="24"/>
        </w:rPr>
        <w:t>………………………………………………………………</w:t>
      </w:r>
      <w:r w:rsidR="002012EB" w:rsidRPr="00EF54B6">
        <w:rPr>
          <w:rFonts w:ascii="Arial" w:hAnsi="Arial" w:cs="Arial"/>
          <w:sz w:val="24"/>
          <w:szCs w:val="24"/>
        </w:rPr>
        <w:t>……….</w:t>
      </w:r>
      <w:r w:rsidR="008D16FE" w:rsidRPr="00EF54B6">
        <w:rPr>
          <w:rFonts w:ascii="Arial" w:hAnsi="Arial" w:cs="Arial"/>
          <w:sz w:val="24"/>
          <w:szCs w:val="24"/>
        </w:rPr>
        <w:t>…p</w:t>
      </w:r>
      <w:r w:rsidR="002012EB" w:rsidRPr="00EF54B6">
        <w:rPr>
          <w:rFonts w:ascii="Arial" w:hAnsi="Arial" w:cs="Arial"/>
          <w:sz w:val="24"/>
          <w:szCs w:val="24"/>
        </w:rPr>
        <w:t>.4</w:t>
      </w:r>
    </w:p>
    <w:p w14:paraId="6C0C7C7A" w14:textId="449E0213" w:rsidR="008D16FE" w:rsidRPr="00EF54B6" w:rsidRDefault="008D16FE" w:rsidP="003F6F77">
      <w:pPr>
        <w:spacing w:line="480" w:lineRule="auto"/>
        <w:rPr>
          <w:rFonts w:ascii="Arial" w:hAnsi="Arial" w:cs="Arial"/>
          <w:sz w:val="24"/>
          <w:szCs w:val="24"/>
        </w:rPr>
      </w:pPr>
      <w:r w:rsidRPr="00EF54B6">
        <w:rPr>
          <w:rFonts w:ascii="Arial" w:hAnsi="Arial" w:cs="Arial"/>
          <w:sz w:val="24"/>
          <w:szCs w:val="24"/>
        </w:rPr>
        <w:t>Introduction…………………………………………………………………………</w:t>
      </w:r>
      <w:r w:rsidR="009B2D55" w:rsidRPr="00EF54B6">
        <w:rPr>
          <w:rFonts w:ascii="Arial" w:hAnsi="Arial" w:cs="Arial"/>
          <w:sz w:val="24"/>
          <w:szCs w:val="24"/>
        </w:rPr>
        <w:t>………p.7</w:t>
      </w:r>
    </w:p>
    <w:p w14:paraId="24F026D3" w14:textId="6427FF06" w:rsidR="008D16FE" w:rsidRPr="00EF54B6" w:rsidRDefault="00640D98" w:rsidP="003F6F77">
      <w:pPr>
        <w:spacing w:line="480" w:lineRule="auto"/>
        <w:rPr>
          <w:rFonts w:ascii="Arial" w:hAnsi="Arial" w:cs="Arial"/>
          <w:sz w:val="24"/>
          <w:szCs w:val="24"/>
        </w:rPr>
      </w:pPr>
      <w:r w:rsidRPr="00EF54B6">
        <w:rPr>
          <w:rFonts w:ascii="Arial" w:hAnsi="Arial" w:cs="Arial"/>
          <w:sz w:val="24"/>
          <w:szCs w:val="24"/>
        </w:rPr>
        <w:t>Chapter I………………………………………………………………………………</w:t>
      </w:r>
      <w:r w:rsidR="009B2D55" w:rsidRPr="00EF54B6">
        <w:rPr>
          <w:rFonts w:ascii="Arial" w:hAnsi="Arial" w:cs="Arial"/>
          <w:sz w:val="24"/>
          <w:szCs w:val="24"/>
        </w:rPr>
        <w:t>…. p.10</w:t>
      </w:r>
    </w:p>
    <w:p w14:paraId="6D6965B5" w14:textId="769FD08F" w:rsidR="00640D98" w:rsidRPr="00EF54B6" w:rsidRDefault="00640D98" w:rsidP="003F6F77">
      <w:pPr>
        <w:spacing w:line="480" w:lineRule="auto"/>
        <w:rPr>
          <w:rFonts w:ascii="Arial" w:hAnsi="Arial" w:cs="Arial"/>
          <w:sz w:val="24"/>
          <w:szCs w:val="24"/>
        </w:rPr>
      </w:pPr>
      <w:r w:rsidRPr="00EF54B6">
        <w:rPr>
          <w:rFonts w:ascii="Arial" w:hAnsi="Arial" w:cs="Arial"/>
          <w:sz w:val="24"/>
          <w:szCs w:val="24"/>
        </w:rPr>
        <w:t>Chapter II………………………………………………………………………</w:t>
      </w:r>
      <w:r w:rsidR="009B2D55" w:rsidRPr="00EF54B6">
        <w:rPr>
          <w:rFonts w:ascii="Arial" w:hAnsi="Arial" w:cs="Arial"/>
          <w:sz w:val="24"/>
          <w:szCs w:val="24"/>
        </w:rPr>
        <w:t>..</w:t>
      </w:r>
      <w:r w:rsidR="003B1DD4" w:rsidRPr="00EF54B6">
        <w:rPr>
          <w:rFonts w:ascii="Arial" w:hAnsi="Arial" w:cs="Arial"/>
          <w:sz w:val="24"/>
          <w:szCs w:val="24"/>
        </w:rPr>
        <w:t>.</w:t>
      </w:r>
      <w:r w:rsidRPr="00EF54B6">
        <w:rPr>
          <w:rFonts w:ascii="Arial" w:hAnsi="Arial" w:cs="Arial"/>
          <w:sz w:val="24"/>
          <w:szCs w:val="24"/>
        </w:rPr>
        <w:t>……</w:t>
      </w:r>
      <w:r w:rsidR="009B2D55" w:rsidRPr="00EF54B6">
        <w:rPr>
          <w:rFonts w:ascii="Arial" w:hAnsi="Arial" w:cs="Arial"/>
          <w:sz w:val="24"/>
          <w:szCs w:val="24"/>
        </w:rPr>
        <w:t>…. p.17</w:t>
      </w:r>
    </w:p>
    <w:p w14:paraId="53E64E0A" w14:textId="49F77734" w:rsidR="00640D98" w:rsidRPr="00EF54B6" w:rsidRDefault="00640D98" w:rsidP="003F6F77">
      <w:pPr>
        <w:spacing w:line="480" w:lineRule="auto"/>
        <w:rPr>
          <w:rFonts w:ascii="Arial" w:hAnsi="Arial" w:cs="Arial"/>
          <w:sz w:val="24"/>
          <w:szCs w:val="24"/>
        </w:rPr>
      </w:pPr>
      <w:r w:rsidRPr="00EF54B6">
        <w:rPr>
          <w:rFonts w:ascii="Arial" w:hAnsi="Arial" w:cs="Arial"/>
          <w:sz w:val="24"/>
          <w:szCs w:val="24"/>
        </w:rPr>
        <w:t>Chapter III………………………………………………………………………………</w:t>
      </w:r>
      <w:r w:rsidR="009B2D55" w:rsidRPr="00EF54B6">
        <w:rPr>
          <w:rFonts w:ascii="Arial" w:hAnsi="Arial" w:cs="Arial"/>
          <w:sz w:val="24"/>
          <w:szCs w:val="24"/>
        </w:rPr>
        <w:t>…p.</w:t>
      </w:r>
      <w:r w:rsidR="003B1DD4" w:rsidRPr="00EF54B6">
        <w:rPr>
          <w:rFonts w:ascii="Arial" w:hAnsi="Arial" w:cs="Arial"/>
          <w:sz w:val="24"/>
          <w:szCs w:val="24"/>
        </w:rPr>
        <w:t>25</w:t>
      </w:r>
    </w:p>
    <w:p w14:paraId="33076327" w14:textId="02203F76" w:rsidR="00640D98" w:rsidRPr="00EF54B6" w:rsidRDefault="006C0477" w:rsidP="003F6F77">
      <w:pPr>
        <w:spacing w:line="480" w:lineRule="auto"/>
        <w:rPr>
          <w:rFonts w:ascii="Arial" w:hAnsi="Arial" w:cs="Arial"/>
          <w:sz w:val="24"/>
          <w:szCs w:val="24"/>
        </w:rPr>
      </w:pPr>
      <w:r w:rsidRPr="00EF54B6">
        <w:rPr>
          <w:rFonts w:ascii="Arial" w:hAnsi="Arial" w:cs="Arial"/>
          <w:sz w:val="24"/>
          <w:szCs w:val="24"/>
        </w:rPr>
        <w:t>Conclusion……………………………………………………………………………</w:t>
      </w:r>
      <w:proofErr w:type="gramStart"/>
      <w:r w:rsidR="00100A00" w:rsidRPr="00EF54B6">
        <w:rPr>
          <w:rFonts w:ascii="Arial" w:hAnsi="Arial" w:cs="Arial"/>
          <w:sz w:val="24"/>
          <w:szCs w:val="24"/>
        </w:rPr>
        <w:t>…..</w:t>
      </w:r>
      <w:proofErr w:type="gramEnd"/>
      <w:r w:rsidR="003B1DD4" w:rsidRPr="00EF54B6">
        <w:rPr>
          <w:rFonts w:ascii="Arial" w:hAnsi="Arial" w:cs="Arial"/>
          <w:sz w:val="24"/>
          <w:szCs w:val="24"/>
        </w:rPr>
        <w:t>p.</w:t>
      </w:r>
      <w:r w:rsidR="00100A00" w:rsidRPr="00EF54B6">
        <w:rPr>
          <w:rFonts w:ascii="Arial" w:hAnsi="Arial" w:cs="Arial"/>
          <w:sz w:val="24"/>
          <w:szCs w:val="24"/>
        </w:rPr>
        <w:t>32</w:t>
      </w:r>
    </w:p>
    <w:p w14:paraId="12C389BC" w14:textId="73028CF3" w:rsidR="00F62C23" w:rsidRPr="00EF54B6" w:rsidRDefault="002929BA" w:rsidP="003F6F77">
      <w:pPr>
        <w:spacing w:line="480" w:lineRule="auto"/>
        <w:rPr>
          <w:rFonts w:ascii="Arial" w:hAnsi="Arial" w:cs="Arial"/>
          <w:sz w:val="24"/>
          <w:szCs w:val="24"/>
        </w:rPr>
      </w:pPr>
      <w:r w:rsidRPr="00EF54B6">
        <w:rPr>
          <w:rFonts w:ascii="Arial" w:hAnsi="Arial" w:cs="Arial"/>
          <w:sz w:val="24"/>
          <w:szCs w:val="24"/>
        </w:rPr>
        <w:t>Bibliography</w:t>
      </w:r>
      <w:r w:rsidR="00F62C23" w:rsidRPr="00EF54B6">
        <w:rPr>
          <w:rFonts w:ascii="Arial" w:hAnsi="Arial" w:cs="Arial"/>
          <w:sz w:val="24"/>
          <w:szCs w:val="24"/>
        </w:rPr>
        <w:t>…………………………………………………………………………</w:t>
      </w:r>
      <w:r w:rsidR="00100A00" w:rsidRPr="00EF54B6">
        <w:rPr>
          <w:rFonts w:ascii="Arial" w:hAnsi="Arial" w:cs="Arial"/>
          <w:sz w:val="24"/>
          <w:szCs w:val="24"/>
        </w:rPr>
        <w:t>…...p. 34</w:t>
      </w:r>
    </w:p>
    <w:p w14:paraId="70A02A92" w14:textId="77777777" w:rsidR="00726561" w:rsidRPr="001A5A7C" w:rsidRDefault="00726561" w:rsidP="003F6F77">
      <w:pPr>
        <w:spacing w:line="480" w:lineRule="auto"/>
        <w:rPr>
          <w:rFonts w:ascii="Arial" w:hAnsi="Arial" w:cs="Arial"/>
          <w:i/>
          <w:iCs/>
          <w:sz w:val="24"/>
          <w:szCs w:val="24"/>
        </w:rPr>
      </w:pPr>
    </w:p>
    <w:p w14:paraId="22C902DD" w14:textId="77777777" w:rsidR="00726561" w:rsidRPr="001A5A7C" w:rsidRDefault="00726561" w:rsidP="003F6F77">
      <w:pPr>
        <w:spacing w:line="480" w:lineRule="auto"/>
        <w:rPr>
          <w:rFonts w:ascii="Arial" w:hAnsi="Arial" w:cs="Arial"/>
          <w:i/>
          <w:iCs/>
          <w:sz w:val="24"/>
          <w:szCs w:val="24"/>
        </w:rPr>
      </w:pPr>
    </w:p>
    <w:p w14:paraId="00297B17" w14:textId="77777777" w:rsidR="00726561" w:rsidRPr="001A5A7C" w:rsidRDefault="00726561" w:rsidP="003F6F77">
      <w:pPr>
        <w:spacing w:line="480" w:lineRule="auto"/>
        <w:rPr>
          <w:rFonts w:ascii="Arial" w:hAnsi="Arial" w:cs="Arial"/>
          <w:i/>
          <w:iCs/>
          <w:sz w:val="24"/>
          <w:szCs w:val="24"/>
        </w:rPr>
      </w:pPr>
    </w:p>
    <w:p w14:paraId="5798C734" w14:textId="77777777" w:rsidR="00726561" w:rsidRPr="001A5A7C" w:rsidRDefault="00726561" w:rsidP="003F6F77">
      <w:pPr>
        <w:spacing w:line="480" w:lineRule="auto"/>
        <w:rPr>
          <w:rFonts w:ascii="Arial" w:hAnsi="Arial" w:cs="Arial"/>
          <w:i/>
          <w:iCs/>
          <w:sz w:val="24"/>
          <w:szCs w:val="24"/>
        </w:rPr>
      </w:pPr>
    </w:p>
    <w:p w14:paraId="0D2D471E" w14:textId="77777777" w:rsidR="00726561" w:rsidRPr="001A5A7C" w:rsidRDefault="00726561" w:rsidP="003F6F77">
      <w:pPr>
        <w:spacing w:line="480" w:lineRule="auto"/>
        <w:rPr>
          <w:rFonts w:ascii="Arial" w:hAnsi="Arial" w:cs="Arial"/>
          <w:i/>
          <w:iCs/>
          <w:sz w:val="24"/>
          <w:szCs w:val="24"/>
        </w:rPr>
      </w:pPr>
    </w:p>
    <w:p w14:paraId="3D3F77BA" w14:textId="77777777" w:rsidR="00726561" w:rsidRPr="001A5A7C" w:rsidRDefault="00726561" w:rsidP="003F6F77">
      <w:pPr>
        <w:spacing w:line="480" w:lineRule="auto"/>
        <w:rPr>
          <w:rFonts w:ascii="Arial" w:hAnsi="Arial" w:cs="Arial"/>
          <w:i/>
          <w:iCs/>
          <w:sz w:val="24"/>
          <w:szCs w:val="24"/>
        </w:rPr>
      </w:pPr>
    </w:p>
    <w:p w14:paraId="3FF0479A" w14:textId="77777777" w:rsidR="00726561" w:rsidRPr="001A5A7C" w:rsidRDefault="00726561" w:rsidP="003F6F77">
      <w:pPr>
        <w:spacing w:line="480" w:lineRule="auto"/>
        <w:rPr>
          <w:rFonts w:ascii="Arial" w:hAnsi="Arial" w:cs="Arial"/>
          <w:i/>
          <w:iCs/>
          <w:sz w:val="24"/>
          <w:szCs w:val="24"/>
        </w:rPr>
      </w:pPr>
    </w:p>
    <w:p w14:paraId="5A9BC9AB" w14:textId="77777777" w:rsidR="00726561" w:rsidRPr="001A5A7C" w:rsidRDefault="00726561" w:rsidP="003F6F77">
      <w:pPr>
        <w:spacing w:line="480" w:lineRule="auto"/>
        <w:rPr>
          <w:rFonts w:ascii="Arial" w:hAnsi="Arial" w:cs="Arial"/>
          <w:i/>
          <w:iCs/>
          <w:sz w:val="24"/>
          <w:szCs w:val="24"/>
        </w:rPr>
      </w:pPr>
    </w:p>
    <w:p w14:paraId="4B638E13" w14:textId="77777777" w:rsidR="003E1DEB" w:rsidRPr="001A5A7C" w:rsidRDefault="003E1DEB" w:rsidP="00060FCC">
      <w:pPr>
        <w:spacing w:line="240" w:lineRule="auto"/>
        <w:rPr>
          <w:rFonts w:ascii="Arial" w:hAnsi="Arial" w:cs="Arial"/>
          <w:b/>
          <w:bCs/>
        </w:rPr>
      </w:pPr>
    </w:p>
    <w:p w14:paraId="135B37C2" w14:textId="77777777" w:rsidR="00100A00" w:rsidRDefault="00100A00" w:rsidP="00060FCC">
      <w:pPr>
        <w:spacing w:line="240" w:lineRule="auto"/>
        <w:rPr>
          <w:rFonts w:ascii="Arial" w:hAnsi="Arial" w:cs="Arial"/>
          <w:b/>
          <w:bCs/>
          <w:sz w:val="28"/>
          <w:szCs w:val="28"/>
        </w:rPr>
      </w:pPr>
    </w:p>
    <w:p w14:paraId="0A0034A0" w14:textId="77777777" w:rsidR="000620F8" w:rsidRDefault="000620F8" w:rsidP="00060FCC">
      <w:pPr>
        <w:spacing w:line="240" w:lineRule="auto"/>
        <w:rPr>
          <w:rFonts w:ascii="Arial" w:hAnsi="Arial" w:cs="Arial"/>
          <w:b/>
          <w:bCs/>
          <w:sz w:val="28"/>
          <w:szCs w:val="28"/>
        </w:rPr>
      </w:pPr>
    </w:p>
    <w:p w14:paraId="34921F8D" w14:textId="77777777" w:rsidR="000620F8" w:rsidRDefault="000620F8" w:rsidP="00060FCC">
      <w:pPr>
        <w:spacing w:line="240" w:lineRule="auto"/>
        <w:rPr>
          <w:rFonts w:ascii="Arial" w:hAnsi="Arial" w:cs="Arial"/>
          <w:b/>
          <w:bCs/>
          <w:sz w:val="28"/>
          <w:szCs w:val="28"/>
        </w:rPr>
      </w:pPr>
    </w:p>
    <w:p w14:paraId="670FF548" w14:textId="24EB0287" w:rsidR="003E1DEB" w:rsidRPr="000620F8" w:rsidRDefault="00541E77" w:rsidP="00060FCC">
      <w:pPr>
        <w:spacing w:line="240" w:lineRule="auto"/>
        <w:rPr>
          <w:rFonts w:ascii="Arial" w:hAnsi="Arial" w:cs="Arial"/>
          <w:b/>
          <w:bCs/>
          <w:sz w:val="28"/>
          <w:szCs w:val="28"/>
        </w:rPr>
      </w:pPr>
      <w:r w:rsidRPr="001A5A7C">
        <w:rPr>
          <w:rFonts w:ascii="Arial" w:hAnsi="Arial" w:cs="Arial"/>
          <w:b/>
          <w:bCs/>
          <w:sz w:val="28"/>
          <w:szCs w:val="28"/>
        </w:rPr>
        <w:lastRenderedPageBreak/>
        <w:t>Illustrations</w:t>
      </w:r>
    </w:p>
    <w:p w14:paraId="24DFDD41" w14:textId="77777777" w:rsidR="00A40306" w:rsidRPr="001A5A7C" w:rsidRDefault="00A40306" w:rsidP="00060FCC">
      <w:pPr>
        <w:rPr>
          <w:rStyle w:val="normaltextrun"/>
          <w:rFonts w:ascii="Arial" w:hAnsi="Arial" w:cs="Arial"/>
          <w:color w:val="000000"/>
          <w:shd w:val="clear" w:color="auto" w:fill="FFFFFF"/>
        </w:rPr>
      </w:pPr>
    </w:p>
    <w:p w14:paraId="3E761474" w14:textId="24903391" w:rsidR="0079218B" w:rsidRDefault="005D4AB2" w:rsidP="0079218B">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Figure</w:t>
      </w:r>
      <w:r w:rsidR="000F6CAB">
        <w:rPr>
          <w:rStyle w:val="normaltextrun"/>
          <w:rFonts w:ascii="Arial" w:hAnsi="Arial" w:cs="Arial"/>
          <w:color w:val="000000"/>
          <w:shd w:val="clear" w:color="auto" w:fill="FFFFFF"/>
        </w:rPr>
        <w:t xml:space="preserve"> </w:t>
      </w:r>
      <w:r w:rsidR="0075668F">
        <w:rPr>
          <w:rStyle w:val="normaltextrun"/>
          <w:rFonts w:ascii="Arial" w:hAnsi="Arial" w:cs="Arial"/>
          <w:color w:val="000000"/>
          <w:shd w:val="clear" w:color="auto" w:fill="FFFFFF"/>
        </w:rPr>
        <w:t>1</w:t>
      </w:r>
      <w:r w:rsidR="000F6CAB" w:rsidRPr="000F6CAB">
        <w:rPr>
          <w:rStyle w:val="normaltextrun"/>
          <w:rFonts w:ascii="Arial" w:hAnsi="Arial" w:cs="Arial"/>
          <w:color w:val="000000"/>
          <w:shd w:val="clear" w:color="auto" w:fill="FFFFFF"/>
        </w:rPr>
        <w:t>:</w:t>
      </w:r>
      <w:r>
        <w:rPr>
          <w:rStyle w:val="normaltextrun"/>
          <w:rFonts w:ascii="Arial" w:hAnsi="Arial" w:cs="Arial"/>
          <w:color w:val="000000"/>
          <w:shd w:val="clear" w:color="auto" w:fill="FFFFFF"/>
        </w:rPr>
        <w:t xml:space="preserve"> </w:t>
      </w:r>
      <w:r w:rsidR="0079218B" w:rsidRPr="001A5A7C">
        <w:rPr>
          <w:rStyle w:val="normaltextrun"/>
          <w:rFonts w:ascii="Arial" w:hAnsi="Arial" w:cs="Arial"/>
          <w:i/>
          <w:iCs/>
          <w:color w:val="000000"/>
          <w:shd w:val="clear" w:color="auto" w:fill="FFFFFF"/>
        </w:rPr>
        <w:t>Akshobhya, the Buddha of the Eastern Pure Land</w:t>
      </w:r>
      <w:r w:rsidR="0079218B" w:rsidRPr="001A5A7C">
        <w:rPr>
          <w:rStyle w:val="normaltextrun"/>
          <w:rFonts w:ascii="Arial" w:hAnsi="Arial" w:cs="Arial"/>
          <w:color w:val="000000"/>
          <w:shd w:val="clear" w:color="auto" w:fill="FFFFFF"/>
        </w:rPr>
        <w:t xml:space="preserve">, (16th-17th century), The Met Museum. available at: </w:t>
      </w:r>
      <w:hyperlink r:id="rId7" w:history="1">
        <w:r w:rsidR="00776081" w:rsidRPr="001A5A7C">
          <w:rPr>
            <w:rStyle w:val="Hyperlink"/>
            <w:rFonts w:ascii="Arial" w:hAnsi="Arial" w:cs="Arial"/>
            <w:shd w:val="clear" w:color="auto" w:fill="FFFFFF"/>
          </w:rPr>
          <w:t>https://www.metmuseum.org/art/collection/search/38439</w:t>
        </w:r>
      </w:hyperlink>
      <w:r w:rsidR="00776081" w:rsidRPr="001A5A7C">
        <w:rPr>
          <w:rStyle w:val="normaltextrun"/>
          <w:rFonts w:ascii="Arial" w:hAnsi="Arial" w:cs="Arial"/>
          <w:color w:val="000000"/>
          <w:shd w:val="clear" w:color="auto" w:fill="FFFFFF"/>
        </w:rPr>
        <w:t xml:space="preserve"> </w:t>
      </w:r>
      <w:r w:rsidR="0079218B" w:rsidRPr="001A5A7C">
        <w:rPr>
          <w:rStyle w:val="normaltextrun"/>
          <w:rFonts w:ascii="Arial" w:hAnsi="Arial" w:cs="Arial"/>
          <w:color w:val="000000"/>
          <w:shd w:val="clear" w:color="auto" w:fill="FFFFFF"/>
        </w:rPr>
        <w:t xml:space="preserve"> (</w:t>
      </w:r>
      <w:r w:rsidR="00BA4A6D" w:rsidRPr="001A5A7C">
        <w:rPr>
          <w:rStyle w:val="normaltextrun"/>
          <w:rFonts w:ascii="Arial" w:hAnsi="Arial" w:cs="Arial"/>
          <w:color w:val="000000"/>
          <w:shd w:val="clear" w:color="auto" w:fill="FFFFFF"/>
        </w:rPr>
        <w:t>A</w:t>
      </w:r>
      <w:r w:rsidR="0079218B" w:rsidRPr="001A5A7C">
        <w:rPr>
          <w:rStyle w:val="normaltextrun"/>
          <w:rFonts w:ascii="Arial" w:hAnsi="Arial" w:cs="Arial"/>
          <w:color w:val="000000"/>
          <w:shd w:val="clear" w:color="auto" w:fill="FFFFFF"/>
        </w:rPr>
        <w:t xml:space="preserve">ccessed </w:t>
      </w:r>
      <w:r w:rsidR="00BA4A6D" w:rsidRPr="001A5A7C">
        <w:rPr>
          <w:rStyle w:val="normaltextrun"/>
          <w:rFonts w:ascii="Arial" w:hAnsi="Arial" w:cs="Arial"/>
          <w:color w:val="000000"/>
          <w:shd w:val="clear" w:color="auto" w:fill="FFFFFF"/>
        </w:rPr>
        <w:t>20</w:t>
      </w:r>
      <w:r w:rsidR="0079218B" w:rsidRPr="001A5A7C">
        <w:rPr>
          <w:rStyle w:val="normaltextrun"/>
          <w:rFonts w:ascii="Arial" w:hAnsi="Arial" w:cs="Arial"/>
          <w:color w:val="000000"/>
          <w:shd w:val="clear" w:color="auto" w:fill="FFFFFF"/>
        </w:rPr>
        <w:t>/</w:t>
      </w:r>
      <w:r w:rsidR="00BA4A6D" w:rsidRPr="001A5A7C">
        <w:rPr>
          <w:rStyle w:val="normaltextrun"/>
          <w:rFonts w:ascii="Arial" w:hAnsi="Arial" w:cs="Arial"/>
          <w:color w:val="000000"/>
          <w:shd w:val="clear" w:color="auto" w:fill="FFFFFF"/>
        </w:rPr>
        <w:t>11</w:t>
      </w:r>
      <w:r w:rsidR="0079218B" w:rsidRPr="001A5A7C">
        <w:rPr>
          <w:rStyle w:val="normaltextrun"/>
          <w:rFonts w:ascii="Arial" w:hAnsi="Arial" w:cs="Arial"/>
          <w:color w:val="000000"/>
          <w:shd w:val="clear" w:color="auto" w:fill="FFFFFF"/>
        </w:rPr>
        <w:t>/2023</w:t>
      </w:r>
      <w:r w:rsidR="00BB448C">
        <w:rPr>
          <w:rStyle w:val="normaltextrun"/>
          <w:rFonts w:ascii="Arial" w:hAnsi="Arial" w:cs="Arial"/>
          <w:color w:val="000000"/>
          <w:shd w:val="clear" w:color="auto" w:fill="FFFFFF"/>
        </w:rPr>
        <w:t>)</w:t>
      </w:r>
      <w:r w:rsidR="0075668F">
        <w:rPr>
          <w:rStyle w:val="normaltextrun"/>
          <w:rFonts w:ascii="Arial" w:hAnsi="Arial" w:cs="Arial"/>
          <w:color w:val="000000"/>
          <w:shd w:val="clear" w:color="auto" w:fill="FFFFFF"/>
        </w:rPr>
        <w:t>……………………………………………………………………………………</w:t>
      </w:r>
      <w:r w:rsidR="00C4308C">
        <w:rPr>
          <w:rStyle w:val="normaltextrun"/>
          <w:rFonts w:ascii="Arial" w:hAnsi="Arial" w:cs="Arial"/>
          <w:color w:val="000000"/>
          <w:shd w:val="clear" w:color="auto" w:fill="FFFFFF"/>
        </w:rPr>
        <w:t>...</w:t>
      </w:r>
      <w:r w:rsidR="0075668F">
        <w:rPr>
          <w:rStyle w:val="normaltextrun"/>
          <w:rFonts w:ascii="Arial" w:hAnsi="Arial" w:cs="Arial"/>
          <w:color w:val="000000"/>
          <w:shd w:val="clear" w:color="auto" w:fill="FFFFFF"/>
        </w:rPr>
        <w:t>….</w:t>
      </w:r>
      <w:r w:rsidR="000620F8">
        <w:rPr>
          <w:rStyle w:val="normaltextrun"/>
          <w:rFonts w:ascii="Arial" w:hAnsi="Arial" w:cs="Arial"/>
          <w:color w:val="000000"/>
          <w:shd w:val="clear" w:color="auto" w:fill="FFFFFF"/>
        </w:rPr>
        <w:t>p.</w:t>
      </w:r>
      <w:r w:rsidR="008D35AE">
        <w:rPr>
          <w:rStyle w:val="normaltextrun"/>
          <w:rFonts w:ascii="Arial" w:hAnsi="Arial" w:cs="Arial"/>
          <w:color w:val="000000"/>
          <w:shd w:val="clear" w:color="auto" w:fill="FFFFFF"/>
        </w:rPr>
        <w:t>10</w:t>
      </w:r>
    </w:p>
    <w:p w14:paraId="3756D31B" w14:textId="77777777" w:rsidR="007E584A" w:rsidRPr="001A5A7C" w:rsidRDefault="007E584A" w:rsidP="0079218B">
      <w:pPr>
        <w:rPr>
          <w:rStyle w:val="normaltextrun"/>
          <w:rFonts w:ascii="Arial" w:hAnsi="Arial" w:cs="Arial"/>
          <w:color w:val="000000"/>
          <w:shd w:val="clear" w:color="auto" w:fill="FFFFFF"/>
        </w:rPr>
      </w:pPr>
    </w:p>
    <w:p w14:paraId="67351022" w14:textId="74A0D1F9" w:rsidR="00A40306" w:rsidRDefault="00BB448C" w:rsidP="0079218B">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Figure</w:t>
      </w:r>
      <w:r w:rsidR="007304E1">
        <w:rPr>
          <w:rStyle w:val="normaltextrun"/>
          <w:rFonts w:ascii="Arial" w:hAnsi="Arial" w:cs="Arial"/>
          <w:color w:val="000000"/>
          <w:shd w:val="clear" w:color="auto" w:fill="FFFFFF"/>
        </w:rPr>
        <w:t xml:space="preserve"> </w:t>
      </w:r>
      <w:r>
        <w:rPr>
          <w:rStyle w:val="normaltextrun"/>
          <w:rFonts w:ascii="Arial" w:hAnsi="Arial" w:cs="Arial"/>
          <w:color w:val="000000"/>
          <w:shd w:val="clear" w:color="auto" w:fill="FFFFFF"/>
        </w:rPr>
        <w:t xml:space="preserve">2: </w:t>
      </w:r>
      <w:proofErr w:type="spellStart"/>
      <w:r w:rsidR="0075668F" w:rsidRPr="001A5A7C">
        <w:rPr>
          <w:rStyle w:val="normaltextrun"/>
          <w:rFonts w:ascii="Arial" w:hAnsi="Arial" w:cs="Arial"/>
          <w:i/>
          <w:iCs/>
          <w:color w:val="000000"/>
          <w:shd w:val="clear" w:color="auto" w:fill="FFFFFF"/>
        </w:rPr>
        <w:t>Siluetas</w:t>
      </w:r>
      <w:proofErr w:type="spellEnd"/>
      <w:r w:rsidR="0075668F" w:rsidRPr="001A5A7C">
        <w:rPr>
          <w:rStyle w:val="normaltextrun"/>
          <w:rFonts w:ascii="Arial" w:hAnsi="Arial" w:cs="Arial"/>
          <w:i/>
          <w:iCs/>
          <w:color w:val="000000"/>
          <w:shd w:val="clear" w:color="auto" w:fill="FFFFFF"/>
        </w:rPr>
        <w:t xml:space="preserve">, (Image from </w:t>
      </w:r>
      <w:proofErr w:type="spellStart"/>
      <w:r w:rsidR="0075668F" w:rsidRPr="001A5A7C">
        <w:rPr>
          <w:rStyle w:val="normaltextrun"/>
          <w:rFonts w:ascii="Arial" w:hAnsi="Arial" w:cs="Arial"/>
          <w:i/>
          <w:iCs/>
          <w:color w:val="000000"/>
          <w:shd w:val="clear" w:color="auto" w:fill="FFFFFF"/>
        </w:rPr>
        <w:t>Yagul</w:t>
      </w:r>
      <w:proofErr w:type="spellEnd"/>
      <w:r w:rsidR="0075668F" w:rsidRPr="001A5A7C">
        <w:rPr>
          <w:rStyle w:val="normaltextrun"/>
          <w:rFonts w:ascii="Arial" w:hAnsi="Arial" w:cs="Arial"/>
          <w:i/>
          <w:iCs/>
          <w:color w:val="000000"/>
          <w:shd w:val="clear" w:color="auto" w:fill="FFFFFF"/>
        </w:rPr>
        <w:t>)</w:t>
      </w:r>
      <w:r w:rsidR="0075668F" w:rsidRPr="001A5A7C">
        <w:rPr>
          <w:rStyle w:val="normaltextrun"/>
          <w:rFonts w:ascii="Arial" w:hAnsi="Arial" w:cs="Arial"/>
          <w:color w:val="000000"/>
          <w:shd w:val="clear" w:color="auto" w:fill="FFFFFF"/>
        </w:rPr>
        <w:t xml:space="preserve">, (1973) available at: </w:t>
      </w:r>
      <w:hyperlink r:id="rId8" w:history="1">
        <w:r w:rsidR="0075668F" w:rsidRPr="001A5A7C">
          <w:rPr>
            <w:rStyle w:val="Hyperlink"/>
            <w:rFonts w:ascii="Arial" w:hAnsi="Arial" w:cs="Arial"/>
            <w:shd w:val="clear" w:color="auto" w:fill="FFFFFF"/>
          </w:rPr>
          <w:t>https://blogs.uoregon.edu/anamendieta/2015/02/20/siluetas-series-1973-78/</w:t>
        </w:r>
      </w:hyperlink>
      <w:r w:rsidR="0075668F" w:rsidRPr="001A5A7C">
        <w:rPr>
          <w:rStyle w:val="normaltextrun"/>
          <w:rFonts w:ascii="Arial" w:hAnsi="Arial" w:cs="Arial"/>
          <w:color w:val="000000"/>
          <w:shd w:val="clear" w:color="auto" w:fill="FFFFFF"/>
        </w:rPr>
        <w:t xml:space="preserve"> ( Accessed 20/11/2023)…………………………………………………………………………………………</w:t>
      </w:r>
      <w:r w:rsidR="008D35AE">
        <w:rPr>
          <w:rStyle w:val="normaltextrun"/>
          <w:rFonts w:ascii="Arial" w:hAnsi="Arial" w:cs="Arial"/>
          <w:color w:val="000000"/>
          <w:shd w:val="clear" w:color="auto" w:fill="FFFFFF"/>
        </w:rPr>
        <w:t>p.</w:t>
      </w:r>
      <w:r w:rsidR="00C4308C">
        <w:rPr>
          <w:rStyle w:val="normaltextrun"/>
          <w:rFonts w:ascii="Arial" w:hAnsi="Arial" w:cs="Arial"/>
          <w:color w:val="000000"/>
          <w:shd w:val="clear" w:color="auto" w:fill="FFFFFF"/>
        </w:rPr>
        <w:t>12</w:t>
      </w:r>
    </w:p>
    <w:p w14:paraId="15419DA1" w14:textId="77777777" w:rsidR="007E584A" w:rsidRDefault="007E584A" w:rsidP="0079218B">
      <w:pPr>
        <w:rPr>
          <w:rStyle w:val="normaltextrun"/>
          <w:rFonts w:ascii="Arial" w:hAnsi="Arial" w:cs="Arial"/>
          <w:color w:val="000000"/>
          <w:shd w:val="clear" w:color="auto" w:fill="FFFFFF"/>
        </w:rPr>
      </w:pPr>
    </w:p>
    <w:p w14:paraId="3E608099" w14:textId="1E4EAA03" w:rsidR="0075668F" w:rsidRDefault="00BB448C" w:rsidP="0079218B">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Figure</w:t>
      </w:r>
      <w:r w:rsidR="007304E1">
        <w:rPr>
          <w:rStyle w:val="normaltextrun"/>
          <w:rFonts w:ascii="Arial" w:hAnsi="Arial" w:cs="Arial"/>
          <w:color w:val="000000"/>
          <w:shd w:val="clear" w:color="auto" w:fill="FFFFFF"/>
        </w:rPr>
        <w:t xml:space="preserve"> </w:t>
      </w:r>
      <w:r w:rsidR="00B9213D">
        <w:rPr>
          <w:rStyle w:val="normaltextrun"/>
          <w:rFonts w:ascii="Arial" w:hAnsi="Arial" w:cs="Arial"/>
          <w:color w:val="000000"/>
          <w:shd w:val="clear" w:color="auto" w:fill="FFFFFF"/>
        </w:rPr>
        <w:t>3:</w:t>
      </w:r>
      <w:r w:rsidR="00A32DF8">
        <w:rPr>
          <w:rStyle w:val="normaltextrun"/>
          <w:rFonts w:ascii="Arial" w:hAnsi="Arial" w:cs="Arial"/>
          <w:color w:val="000000"/>
          <w:shd w:val="clear" w:color="auto" w:fill="FFFFFF"/>
        </w:rPr>
        <w:t xml:space="preserve"> </w:t>
      </w:r>
      <w:r w:rsidR="0075668F" w:rsidRPr="00F53AE3">
        <w:rPr>
          <w:rStyle w:val="normaltextrun"/>
          <w:rFonts w:ascii="Arial" w:hAnsi="Arial" w:cs="Arial"/>
          <w:i/>
          <w:iCs/>
          <w:color w:val="000000"/>
          <w:shd w:val="clear" w:color="auto" w:fill="FFFFFF"/>
        </w:rPr>
        <w:t>Totem Grove</w:t>
      </w:r>
      <w:r w:rsidR="0075668F" w:rsidRPr="0075668F">
        <w:rPr>
          <w:rStyle w:val="normaltextrun"/>
          <w:rFonts w:ascii="Arial" w:hAnsi="Arial" w:cs="Arial"/>
          <w:color w:val="000000"/>
          <w:shd w:val="clear" w:color="auto" w:fill="FFFFFF"/>
        </w:rPr>
        <w:t>, 1985, wood and gunpowder, 4 sculptures: 199.4 x 67.3 x 61 cm; 184.2 x 44.5 x 33.7 cm; 201.9 x 63.5 x 53.3 cm; 206.4 x 53.3 x 40.6 cm, Courtesy Galerie Lelong, New York, The Estate of Ana Mendieta Collection</w:t>
      </w:r>
      <w:r w:rsidR="00B9213D">
        <w:rPr>
          <w:rStyle w:val="normaltextrun"/>
          <w:rFonts w:ascii="Arial" w:hAnsi="Arial" w:cs="Arial"/>
          <w:color w:val="000000"/>
          <w:shd w:val="clear" w:color="auto" w:fill="FFFFFF"/>
        </w:rPr>
        <w:t xml:space="preserve">. </w:t>
      </w:r>
      <w:r w:rsidR="0075668F">
        <w:rPr>
          <w:rStyle w:val="normaltextrun"/>
          <w:rFonts w:ascii="Arial" w:hAnsi="Arial" w:cs="Arial"/>
          <w:color w:val="000000"/>
          <w:shd w:val="clear" w:color="auto" w:fill="FFFFFF"/>
        </w:rPr>
        <w:t xml:space="preserve">Available at: </w:t>
      </w:r>
      <w:hyperlink r:id="rId9" w:history="1">
        <w:r w:rsidR="0075668F" w:rsidRPr="004776CF">
          <w:rPr>
            <w:rStyle w:val="Hyperlink"/>
            <w:rFonts w:ascii="Arial" w:hAnsi="Arial" w:cs="Arial"/>
            <w:shd w:val="clear" w:color="auto" w:fill="FFFFFF"/>
          </w:rPr>
          <w:t>https://awarewomenartists.com/artiste/ana-mendieta/</w:t>
        </w:r>
      </w:hyperlink>
      <w:r w:rsidR="0075668F">
        <w:rPr>
          <w:rStyle w:val="normaltextrun"/>
          <w:rFonts w:ascii="Arial" w:hAnsi="Arial" w:cs="Arial"/>
          <w:color w:val="000000"/>
          <w:shd w:val="clear" w:color="auto" w:fill="FFFFFF"/>
        </w:rPr>
        <w:t xml:space="preserve"> </w:t>
      </w:r>
      <w:r>
        <w:rPr>
          <w:rStyle w:val="normaltextrun"/>
          <w:rFonts w:ascii="Arial" w:hAnsi="Arial" w:cs="Arial"/>
          <w:color w:val="000000"/>
          <w:shd w:val="clear" w:color="auto" w:fill="FFFFFF"/>
        </w:rPr>
        <w:t>(Accessed 01/12/</w:t>
      </w:r>
      <w:proofErr w:type="gramStart"/>
      <w:r w:rsidR="00B9213D">
        <w:rPr>
          <w:rStyle w:val="normaltextrun"/>
          <w:rFonts w:ascii="Arial" w:hAnsi="Arial" w:cs="Arial"/>
          <w:color w:val="000000"/>
          <w:shd w:val="clear" w:color="auto" w:fill="FFFFFF"/>
        </w:rPr>
        <w:t>2023)…</w:t>
      </w:r>
      <w:proofErr w:type="gramEnd"/>
      <w:r>
        <w:rPr>
          <w:rStyle w:val="normaltextrun"/>
          <w:rFonts w:ascii="Arial" w:hAnsi="Arial" w:cs="Arial"/>
          <w:color w:val="000000"/>
          <w:shd w:val="clear" w:color="auto" w:fill="FFFFFF"/>
        </w:rPr>
        <w:t>……</w:t>
      </w:r>
      <w:r w:rsidR="00C4308C">
        <w:rPr>
          <w:rStyle w:val="normaltextrun"/>
          <w:rFonts w:ascii="Arial" w:hAnsi="Arial" w:cs="Arial"/>
          <w:color w:val="000000"/>
          <w:shd w:val="clear" w:color="auto" w:fill="FFFFFF"/>
        </w:rPr>
        <w:t>..</w:t>
      </w:r>
      <w:r>
        <w:rPr>
          <w:rStyle w:val="normaltextrun"/>
          <w:rFonts w:ascii="Arial" w:hAnsi="Arial" w:cs="Arial"/>
          <w:color w:val="000000"/>
          <w:shd w:val="clear" w:color="auto" w:fill="FFFFFF"/>
        </w:rPr>
        <w:t>…..</w:t>
      </w:r>
      <w:r w:rsidR="00C4308C">
        <w:rPr>
          <w:rStyle w:val="normaltextrun"/>
          <w:rFonts w:ascii="Arial" w:hAnsi="Arial" w:cs="Arial"/>
          <w:color w:val="000000"/>
          <w:shd w:val="clear" w:color="auto" w:fill="FFFFFF"/>
        </w:rPr>
        <w:t>p.14</w:t>
      </w:r>
    </w:p>
    <w:p w14:paraId="58FC64AF" w14:textId="77777777" w:rsidR="007E584A" w:rsidRDefault="007E584A" w:rsidP="0079218B">
      <w:pPr>
        <w:rPr>
          <w:rStyle w:val="normaltextrun"/>
          <w:rFonts w:ascii="Arial" w:hAnsi="Arial" w:cs="Arial"/>
          <w:color w:val="000000"/>
          <w:shd w:val="clear" w:color="auto" w:fill="FFFFFF"/>
        </w:rPr>
      </w:pPr>
    </w:p>
    <w:p w14:paraId="04DD71C2" w14:textId="20DB659C" w:rsidR="00C12332" w:rsidRPr="00731F02" w:rsidRDefault="00F53AE3" w:rsidP="00A5555F">
      <w:pPr>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Figure </w:t>
      </w:r>
      <w:r w:rsidR="00257D71" w:rsidRPr="00257D71">
        <w:rPr>
          <w:rStyle w:val="normaltextrun"/>
          <w:rFonts w:ascii="Arial" w:hAnsi="Arial" w:cs="Arial"/>
          <w:color w:val="000000"/>
          <w:shd w:val="clear" w:color="auto" w:fill="FFFFFF"/>
        </w:rPr>
        <w:t xml:space="preserve">4: </w:t>
      </w:r>
      <w:r w:rsidR="00257D71" w:rsidRPr="00F53AE3">
        <w:rPr>
          <w:rStyle w:val="normaltextrun"/>
          <w:rFonts w:ascii="Arial" w:hAnsi="Arial" w:cs="Arial"/>
          <w:i/>
          <w:iCs/>
          <w:color w:val="000000"/>
          <w:shd w:val="clear" w:color="auto" w:fill="FFFFFF"/>
        </w:rPr>
        <w:t xml:space="preserve">Tropicália, </w:t>
      </w:r>
      <w:proofErr w:type="spellStart"/>
      <w:r w:rsidR="00257D71" w:rsidRPr="00F53AE3">
        <w:rPr>
          <w:rStyle w:val="normaltextrun"/>
          <w:rFonts w:ascii="Arial" w:hAnsi="Arial" w:cs="Arial"/>
          <w:i/>
          <w:iCs/>
          <w:color w:val="000000"/>
          <w:shd w:val="clear" w:color="auto" w:fill="FFFFFF"/>
        </w:rPr>
        <w:t>Penetrables</w:t>
      </w:r>
      <w:proofErr w:type="spellEnd"/>
      <w:r w:rsidR="00257D71" w:rsidRPr="00F53AE3">
        <w:rPr>
          <w:rStyle w:val="normaltextrun"/>
          <w:rFonts w:ascii="Arial" w:hAnsi="Arial" w:cs="Arial"/>
          <w:i/>
          <w:iCs/>
          <w:color w:val="000000"/>
          <w:shd w:val="clear" w:color="auto" w:fill="FFFFFF"/>
        </w:rPr>
        <w:t xml:space="preserve"> PN2 ‘Purity is a Myth’ and PN3 ‘</w:t>
      </w:r>
      <w:proofErr w:type="spellStart"/>
      <w:r w:rsidR="00257D71" w:rsidRPr="00F53AE3">
        <w:rPr>
          <w:rStyle w:val="normaltextrun"/>
          <w:rFonts w:ascii="Arial" w:hAnsi="Arial" w:cs="Arial"/>
          <w:i/>
          <w:iCs/>
          <w:color w:val="000000"/>
          <w:shd w:val="clear" w:color="auto" w:fill="FFFFFF"/>
        </w:rPr>
        <w:t>Imagetical</w:t>
      </w:r>
      <w:proofErr w:type="spellEnd"/>
      <w:r w:rsidR="00257D71" w:rsidRPr="00F53AE3">
        <w:rPr>
          <w:rStyle w:val="normaltextrun"/>
          <w:rFonts w:ascii="Arial" w:hAnsi="Arial" w:cs="Arial"/>
          <w:i/>
          <w:iCs/>
          <w:color w:val="000000"/>
          <w:shd w:val="clear" w:color="auto" w:fill="FFFFFF"/>
        </w:rPr>
        <w:t>’</w:t>
      </w:r>
      <w:r w:rsidR="00731F02" w:rsidRPr="00731F02">
        <w:t xml:space="preserve"> </w:t>
      </w:r>
      <w:r w:rsidR="00731F02">
        <w:t>(</w:t>
      </w:r>
      <w:r w:rsidR="00731F02" w:rsidRPr="00731F02">
        <w:rPr>
          <w:rStyle w:val="normaltextrun"/>
          <w:rFonts w:ascii="Arial" w:hAnsi="Arial" w:cs="Arial"/>
          <w:color w:val="000000"/>
          <w:shd w:val="clear" w:color="auto" w:fill="FFFFFF"/>
        </w:rPr>
        <w:t>1966–7</w:t>
      </w:r>
      <w:proofErr w:type="gramStart"/>
      <w:r w:rsidR="00731F02">
        <w:rPr>
          <w:rStyle w:val="normaltextrun"/>
          <w:rFonts w:ascii="Arial" w:hAnsi="Arial" w:cs="Arial"/>
          <w:color w:val="000000"/>
          <w:shd w:val="clear" w:color="auto" w:fill="FFFFFF"/>
        </w:rPr>
        <w:t>)</w:t>
      </w:r>
      <w:r w:rsidR="00214D22">
        <w:rPr>
          <w:rStyle w:val="normaltextrun"/>
          <w:rFonts w:ascii="Arial" w:hAnsi="Arial" w:cs="Arial"/>
          <w:color w:val="000000"/>
          <w:shd w:val="clear" w:color="auto" w:fill="FFFFFF"/>
        </w:rPr>
        <w:t>.</w:t>
      </w:r>
      <w:r w:rsidR="00A9723A">
        <w:rPr>
          <w:rStyle w:val="normaltextrun"/>
          <w:rFonts w:ascii="Arial" w:hAnsi="Arial" w:cs="Arial"/>
          <w:color w:val="000000"/>
          <w:shd w:val="clear" w:color="auto" w:fill="FFFFFF"/>
        </w:rPr>
        <w:t>Tate</w:t>
      </w:r>
      <w:proofErr w:type="gramEnd"/>
      <w:r w:rsidR="00A9723A">
        <w:rPr>
          <w:rStyle w:val="normaltextrun"/>
          <w:rFonts w:ascii="Arial" w:hAnsi="Arial" w:cs="Arial"/>
          <w:color w:val="000000"/>
          <w:shd w:val="clear" w:color="auto" w:fill="FFFFFF"/>
        </w:rPr>
        <w:t xml:space="preserve">. Available at: </w:t>
      </w:r>
      <w:hyperlink r:id="rId10" w:history="1">
        <w:r w:rsidR="00AB297B" w:rsidRPr="00571C19">
          <w:rPr>
            <w:rStyle w:val="Hyperlink"/>
            <w:rFonts w:ascii="Arial" w:hAnsi="Arial" w:cs="Arial"/>
            <w:shd w:val="clear" w:color="auto" w:fill="FFFFFF"/>
          </w:rPr>
          <w:t>https://www.tate.org.uk/art/artists/helio-oiticica-7730/story-helio-oiticica-and-tropicalia-movement</w:t>
        </w:r>
      </w:hyperlink>
      <w:r w:rsidR="00AB297B">
        <w:rPr>
          <w:rStyle w:val="normaltextrun"/>
          <w:rFonts w:ascii="Arial" w:hAnsi="Arial" w:cs="Arial"/>
          <w:color w:val="000000"/>
          <w:shd w:val="clear" w:color="auto" w:fill="FFFFFF"/>
        </w:rPr>
        <w:t xml:space="preserve"> (Accessed </w:t>
      </w:r>
      <w:r w:rsidR="007E584A">
        <w:rPr>
          <w:rStyle w:val="normaltextrun"/>
          <w:rFonts w:ascii="Arial" w:hAnsi="Arial" w:cs="Arial"/>
          <w:color w:val="000000"/>
          <w:shd w:val="clear" w:color="auto" w:fill="FFFFFF"/>
        </w:rPr>
        <w:t>0</w:t>
      </w:r>
      <w:r w:rsidR="00B94ADC">
        <w:rPr>
          <w:rStyle w:val="normaltextrun"/>
          <w:rFonts w:ascii="Arial" w:hAnsi="Arial" w:cs="Arial"/>
          <w:color w:val="000000"/>
          <w:shd w:val="clear" w:color="auto" w:fill="FFFFFF"/>
        </w:rPr>
        <w:t>1</w:t>
      </w:r>
      <w:r w:rsidR="007E584A">
        <w:rPr>
          <w:rStyle w:val="normaltextrun"/>
          <w:rFonts w:ascii="Arial" w:hAnsi="Arial" w:cs="Arial"/>
          <w:color w:val="000000"/>
          <w:shd w:val="clear" w:color="auto" w:fill="FFFFFF"/>
        </w:rPr>
        <w:t>/12/2023)......................................................................</w:t>
      </w:r>
      <w:r w:rsidR="00C4308C">
        <w:rPr>
          <w:rStyle w:val="normaltextrun"/>
          <w:rFonts w:ascii="Arial" w:hAnsi="Arial" w:cs="Arial"/>
          <w:color w:val="000000"/>
          <w:shd w:val="clear" w:color="auto" w:fill="FFFFFF"/>
        </w:rPr>
        <w:t>p.</w:t>
      </w:r>
      <w:r w:rsidR="00BD6E15">
        <w:rPr>
          <w:rStyle w:val="normaltextrun"/>
          <w:rFonts w:ascii="Arial" w:hAnsi="Arial" w:cs="Arial"/>
          <w:color w:val="000000"/>
          <w:shd w:val="clear" w:color="auto" w:fill="FFFFFF"/>
        </w:rPr>
        <w:t>18</w:t>
      </w:r>
    </w:p>
    <w:p w14:paraId="3621E134" w14:textId="77777777" w:rsidR="00257D71" w:rsidRPr="001A5A7C" w:rsidRDefault="00257D71" w:rsidP="00A5555F">
      <w:pPr>
        <w:rPr>
          <w:rStyle w:val="normaltextrun"/>
          <w:rFonts w:ascii="Arial" w:hAnsi="Arial" w:cs="Arial"/>
          <w:color w:val="000000"/>
          <w:shd w:val="clear" w:color="auto" w:fill="FFFFFF"/>
        </w:rPr>
      </w:pPr>
    </w:p>
    <w:p w14:paraId="44DC0DB6" w14:textId="2E847E2E" w:rsidR="00257D71" w:rsidRDefault="00257D71" w:rsidP="00257D71">
      <w:pPr>
        <w:rPr>
          <w:rStyle w:val="normaltextrun"/>
          <w:rFonts w:ascii="Arial" w:hAnsi="Arial" w:cs="Arial"/>
          <w:color w:val="000000"/>
          <w:shd w:val="clear" w:color="auto" w:fill="FFFFFF"/>
        </w:rPr>
      </w:pPr>
      <w:r w:rsidRPr="007304E1">
        <w:rPr>
          <w:rStyle w:val="normaltextrun"/>
          <w:rFonts w:ascii="Arial" w:hAnsi="Arial" w:cs="Arial"/>
          <w:color w:val="000000"/>
          <w:shd w:val="clear" w:color="auto" w:fill="FFFFFF"/>
        </w:rPr>
        <w:t xml:space="preserve">Figure </w:t>
      </w:r>
      <w:r w:rsidR="007E584A">
        <w:rPr>
          <w:rStyle w:val="normaltextrun"/>
          <w:rFonts w:ascii="Arial" w:hAnsi="Arial" w:cs="Arial"/>
          <w:color w:val="000000"/>
          <w:shd w:val="clear" w:color="auto" w:fill="FFFFFF"/>
        </w:rPr>
        <w:t>5:</w:t>
      </w:r>
      <w:r>
        <w:rPr>
          <w:rStyle w:val="normaltextrun"/>
          <w:rFonts w:ascii="Arial" w:hAnsi="Arial" w:cs="Arial"/>
          <w:i/>
          <w:iCs/>
          <w:color w:val="000000"/>
          <w:shd w:val="clear" w:color="auto" w:fill="FFFFFF"/>
        </w:rPr>
        <w:t xml:space="preserve"> </w:t>
      </w:r>
      <w:r w:rsidRPr="001A5A7C">
        <w:rPr>
          <w:rStyle w:val="normaltextrun"/>
          <w:rFonts w:ascii="Arial" w:hAnsi="Arial" w:cs="Arial"/>
          <w:i/>
          <w:iCs/>
          <w:color w:val="000000"/>
          <w:shd w:val="clear" w:color="auto" w:fill="FFFFFF"/>
        </w:rPr>
        <w:t xml:space="preserve">Visitors to Hélio </w:t>
      </w:r>
      <w:proofErr w:type="spellStart"/>
      <w:r w:rsidRPr="001A5A7C">
        <w:rPr>
          <w:rStyle w:val="normaltextrun"/>
          <w:rFonts w:ascii="Arial" w:hAnsi="Arial" w:cs="Arial"/>
          <w:i/>
          <w:iCs/>
          <w:color w:val="000000"/>
          <w:shd w:val="clear" w:color="auto" w:fill="FFFFFF"/>
        </w:rPr>
        <w:t>Oiticica's</w:t>
      </w:r>
      <w:proofErr w:type="spellEnd"/>
      <w:r w:rsidRPr="001A5A7C">
        <w:rPr>
          <w:rStyle w:val="normaltextrun"/>
          <w:rFonts w:ascii="Arial" w:hAnsi="Arial" w:cs="Arial"/>
          <w:i/>
          <w:iCs/>
          <w:color w:val="000000"/>
          <w:shd w:val="clear" w:color="auto" w:fill="FFFFFF"/>
        </w:rPr>
        <w:t xml:space="preserve"> installation of Tropicália at Whitechapel Art Gallery</w:t>
      </w:r>
      <w:r w:rsidRPr="001A5A7C">
        <w:rPr>
          <w:rStyle w:val="normaltextrun"/>
          <w:rFonts w:ascii="Arial" w:hAnsi="Arial" w:cs="Arial"/>
          <w:color w:val="000000"/>
          <w:shd w:val="clear" w:color="auto" w:fill="FFFFFF"/>
        </w:rPr>
        <w:t xml:space="preserve">, </w:t>
      </w:r>
      <w:r w:rsidR="00B94ADC">
        <w:rPr>
          <w:rStyle w:val="normaltextrun"/>
          <w:rFonts w:ascii="Arial" w:hAnsi="Arial" w:cs="Arial"/>
          <w:color w:val="000000"/>
          <w:shd w:val="clear" w:color="auto" w:fill="FFFFFF"/>
        </w:rPr>
        <w:t>(</w:t>
      </w:r>
      <w:r w:rsidRPr="001A5A7C">
        <w:rPr>
          <w:rStyle w:val="normaltextrun"/>
          <w:rFonts w:ascii="Arial" w:hAnsi="Arial" w:cs="Arial"/>
          <w:color w:val="000000"/>
          <w:shd w:val="clear" w:color="auto" w:fill="FFFFFF"/>
        </w:rPr>
        <w:t>1969</w:t>
      </w:r>
      <w:r w:rsidR="00B94ADC">
        <w:rPr>
          <w:rStyle w:val="normaltextrun"/>
          <w:rFonts w:ascii="Arial" w:hAnsi="Arial" w:cs="Arial"/>
          <w:color w:val="000000"/>
          <w:shd w:val="clear" w:color="auto" w:fill="FFFFFF"/>
        </w:rPr>
        <w:t>)</w:t>
      </w:r>
      <w:r w:rsidRPr="001A5A7C">
        <w:rPr>
          <w:rStyle w:val="normaltextrun"/>
          <w:rFonts w:ascii="Arial" w:hAnsi="Arial" w:cs="Arial"/>
          <w:color w:val="000000"/>
          <w:shd w:val="clear" w:color="auto" w:fill="FFFFFF"/>
        </w:rPr>
        <w:t xml:space="preserve"> Guy Brett. Tate. Available at: </w:t>
      </w:r>
      <w:hyperlink r:id="rId11" w:history="1">
        <w:r w:rsidRPr="001A5A7C">
          <w:rPr>
            <w:rStyle w:val="Hyperlink"/>
            <w:rFonts w:ascii="Arial" w:hAnsi="Arial" w:cs="Arial"/>
            <w:shd w:val="clear" w:color="auto" w:fill="FFFFFF"/>
          </w:rPr>
          <w:t>https://www.tate.org.uk/art/artists/helio-oiticica-7730/story-helio-oiticica-and-tropicalia-movement</w:t>
        </w:r>
      </w:hyperlink>
      <w:r w:rsidRPr="001A5A7C">
        <w:rPr>
          <w:rStyle w:val="normaltextrun"/>
          <w:rFonts w:ascii="Arial" w:hAnsi="Arial" w:cs="Arial"/>
          <w:color w:val="000000"/>
          <w:shd w:val="clear" w:color="auto" w:fill="FFFFFF"/>
        </w:rPr>
        <w:t xml:space="preserve"> (Accessed</w:t>
      </w:r>
      <w:r w:rsidR="002C5AB7">
        <w:rPr>
          <w:rStyle w:val="normaltextrun"/>
          <w:rFonts w:ascii="Arial" w:hAnsi="Arial" w:cs="Arial"/>
          <w:color w:val="000000"/>
          <w:shd w:val="clear" w:color="auto" w:fill="FFFFFF"/>
        </w:rPr>
        <w:t xml:space="preserve">: </w:t>
      </w:r>
      <w:r w:rsidRPr="001A5A7C">
        <w:rPr>
          <w:rStyle w:val="normaltextrun"/>
          <w:rFonts w:ascii="Arial" w:hAnsi="Arial" w:cs="Arial"/>
          <w:color w:val="000000"/>
          <w:shd w:val="clear" w:color="auto" w:fill="FFFFFF"/>
        </w:rPr>
        <w:t>01/12/2023)</w:t>
      </w:r>
      <w:r>
        <w:rPr>
          <w:rStyle w:val="normaltextrun"/>
          <w:rFonts w:ascii="Arial" w:hAnsi="Arial" w:cs="Arial"/>
          <w:color w:val="000000"/>
          <w:shd w:val="clear" w:color="auto" w:fill="FFFFFF"/>
        </w:rPr>
        <w:t>.......................</w:t>
      </w:r>
      <w:r w:rsidR="00BD6E15">
        <w:rPr>
          <w:rStyle w:val="normaltextrun"/>
          <w:rFonts w:ascii="Arial" w:hAnsi="Arial" w:cs="Arial"/>
          <w:color w:val="000000"/>
          <w:shd w:val="clear" w:color="auto" w:fill="FFFFFF"/>
        </w:rPr>
        <w:t>p.19</w:t>
      </w:r>
    </w:p>
    <w:p w14:paraId="22A33619" w14:textId="77777777" w:rsidR="00B77C20" w:rsidRPr="001A5A7C" w:rsidRDefault="00B77C20" w:rsidP="00257D71">
      <w:pPr>
        <w:rPr>
          <w:rStyle w:val="normaltextrun"/>
          <w:rFonts w:ascii="Arial" w:hAnsi="Arial" w:cs="Arial"/>
          <w:color w:val="000000"/>
          <w:shd w:val="clear" w:color="auto" w:fill="FFFFFF"/>
        </w:rPr>
      </w:pPr>
    </w:p>
    <w:p w14:paraId="338B00DB" w14:textId="123F20A1" w:rsidR="00C12332" w:rsidRPr="003269E7" w:rsidRDefault="00257D71" w:rsidP="00A5555F">
      <w:pPr>
        <w:rPr>
          <w:rStyle w:val="normaltextrun"/>
          <w:rFonts w:ascii="Arial" w:hAnsi="Arial" w:cs="Arial"/>
          <w:color w:val="000000"/>
          <w:shd w:val="clear" w:color="auto" w:fill="FFFFFF"/>
        </w:rPr>
      </w:pPr>
      <w:r w:rsidRPr="003269E7">
        <w:rPr>
          <w:rStyle w:val="normaltextrun"/>
          <w:rFonts w:ascii="Arial" w:hAnsi="Arial" w:cs="Arial"/>
          <w:color w:val="000000"/>
          <w:shd w:val="clear" w:color="auto" w:fill="FFFFFF"/>
        </w:rPr>
        <w:t xml:space="preserve">Figure 6: </w:t>
      </w:r>
      <w:r w:rsidRPr="003269E7">
        <w:rPr>
          <w:rStyle w:val="normaltextrun"/>
          <w:rFonts w:ascii="Arial" w:hAnsi="Arial" w:cs="Arial"/>
          <w:i/>
          <w:iCs/>
          <w:color w:val="000000"/>
          <w:shd w:val="clear" w:color="auto" w:fill="FFFFFF"/>
        </w:rPr>
        <w:t>Tropicália (album cover)</w:t>
      </w:r>
      <w:r w:rsidR="00B94ADC" w:rsidRPr="003269E7">
        <w:rPr>
          <w:rStyle w:val="normaltextrun"/>
          <w:rFonts w:ascii="Arial" w:hAnsi="Arial" w:cs="Arial"/>
          <w:color w:val="000000"/>
          <w:shd w:val="clear" w:color="auto" w:fill="FFFFFF"/>
        </w:rPr>
        <w:t xml:space="preserve"> </w:t>
      </w:r>
      <w:r w:rsidR="00711E18" w:rsidRPr="003269E7">
        <w:rPr>
          <w:rStyle w:val="normaltextrun"/>
          <w:rFonts w:ascii="Arial" w:hAnsi="Arial" w:cs="Arial"/>
          <w:color w:val="000000"/>
          <w:shd w:val="clear" w:color="auto" w:fill="FFFFFF"/>
        </w:rPr>
        <w:t>(2023)</w:t>
      </w:r>
      <w:r w:rsidR="003269E7" w:rsidRPr="003269E7">
        <w:rPr>
          <w:rStyle w:val="normaltextrun"/>
          <w:rFonts w:ascii="Arial" w:hAnsi="Arial" w:cs="Arial"/>
          <w:color w:val="000000"/>
          <w:shd w:val="clear" w:color="auto" w:fill="FFFFFF"/>
        </w:rPr>
        <w:t xml:space="preserve"> [Screenshot]. Avail</w:t>
      </w:r>
      <w:r w:rsidR="003269E7">
        <w:rPr>
          <w:rStyle w:val="normaltextrun"/>
          <w:rFonts w:ascii="Arial" w:hAnsi="Arial" w:cs="Arial"/>
          <w:color w:val="000000"/>
          <w:shd w:val="clear" w:color="auto" w:fill="FFFFFF"/>
        </w:rPr>
        <w:t xml:space="preserve">able at: </w:t>
      </w:r>
      <w:hyperlink r:id="rId12" w:history="1">
        <w:r w:rsidR="0053476C" w:rsidRPr="00571C19">
          <w:rPr>
            <w:rStyle w:val="Hyperlink"/>
            <w:rFonts w:ascii="Arial" w:hAnsi="Arial" w:cs="Arial"/>
            <w:shd w:val="clear" w:color="auto" w:fill="FFFFFF"/>
          </w:rPr>
          <w:t>https://open.spotify.com/album/0samM57T0WsA9JhEmWkKEM?si=sgOgINH5Qr2gYu0u0JLN4A</w:t>
        </w:r>
      </w:hyperlink>
      <w:r w:rsidR="0053476C">
        <w:rPr>
          <w:rStyle w:val="normaltextrun"/>
          <w:rFonts w:ascii="Arial" w:hAnsi="Arial" w:cs="Arial"/>
          <w:color w:val="000000"/>
          <w:shd w:val="clear" w:color="auto" w:fill="FFFFFF"/>
        </w:rPr>
        <w:t xml:space="preserve"> (</w:t>
      </w:r>
      <w:r w:rsidR="00A60ED7">
        <w:rPr>
          <w:rStyle w:val="normaltextrun"/>
          <w:rFonts w:ascii="Arial" w:hAnsi="Arial" w:cs="Arial"/>
          <w:color w:val="000000"/>
          <w:shd w:val="clear" w:color="auto" w:fill="FFFFFF"/>
        </w:rPr>
        <w:t>A</w:t>
      </w:r>
      <w:r w:rsidR="0053476C">
        <w:rPr>
          <w:rStyle w:val="normaltextrun"/>
          <w:rFonts w:ascii="Arial" w:hAnsi="Arial" w:cs="Arial"/>
          <w:color w:val="000000"/>
          <w:shd w:val="clear" w:color="auto" w:fill="FFFFFF"/>
        </w:rPr>
        <w:t>ccessed</w:t>
      </w:r>
      <w:r w:rsidR="00A60ED7">
        <w:rPr>
          <w:rStyle w:val="normaltextrun"/>
          <w:rFonts w:ascii="Arial" w:hAnsi="Arial" w:cs="Arial"/>
          <w:color w:val="000000"/>
          <w:shd w:val="clear" w:color="auto" w:fill="FFFFFF"/>
        </w:rPr>
        <w:t xml:space="preserve">: </w:t>
      </w:r>
      <w:r w:rsidR="0053476C">
        <w:rPr>
          <w:rStyle w:val="normaltextrun"/>
          <w:rFonts w:ascii="Arial" w:hAnsi="Arial" w:cs="Arial"/>
          <w:color w:val="000000"/>
          <w:shd w:val="clear" w:color="auto" w:fill="FFFFFF"/>
        </w:rPr>
        <w:t>05/12/2023)…………………………………………………………………...</w:t>
      </w:r>
      <w:r w:rsidR="008524B5">
        <w:rPr>
          <w:rStyle w:val="normaltextrun"/>
          <w:rFonts w:ascii="Arial" w:hAnsi="Arial" w:cs="Arial"/>
          <w:color w:val="000000"/>
          <w:shd w:val="clear" w:color="auto" w:fill="FFFFFF"/>
        </w:rPr>
        <w:t>.</w:t>
      </w:r>
      <w:r w:rsidR="00BD6E15">
        <w:rPr>
          <w:rStyle w:val="normaltextrun"/>
          <w:rFonts w:ascii="Arial" w:hAnsi="Arial" w:cs="Arial"/>
          <w:color w:val="000000"/>
          <w:shd w:val="clear" w:color="auto" w:fill="FFFFFF"/>
        </w:rPr>
        <w:t>.</w:t>
      </w:r>
      <w:r w:rsidR="008524B5">
        <w:rPr>
          <w:rStyle w:val="normaltextrun"/>
          <w:rFonts w:ascii="Arial" w:hAnsi="Arial" w:cs="Arial"/>
          <w:color w:val="000000"/>
          <w:shd w:val="clear" w:color="auto" w:fill="FFFFFF"/>
        </w:rPr>
        <w:t>p.22</w:t>
      </w:r>
    </w:p>
    <w:p w14:paraId="36FCE449" w14:textId="77777777" w:rsidR="00257D71" w:rsidRPr="003269E7" w:rsidRDefault="00257D71" w:rsidP="00A5555F">
      <w:pPr>
        <w:rPr>
          <w:rStyle w:val="normaltextrun"/>
          <w:rFonts w:ascii="Arial" w:hAnsi="Arial" w:cs="Arial"/>
          <w:color w:val="000000"/>
          <w:shd w:val="clear" w:color="auto" w:fill="FFFFFF"/>
        </w:rPr>
      </w:pPr>
    </w:p>
    <w:p w14:paraId="5777CDE6" w14:textId="28864CB2" w:rsidR="00C12332" w:rsidRDefault="00257D71" w:rsidP="00A5555F">
      <w:pPr>
        <w:rPr>
          <w:rStyle w:val="normaltextrun"/>
          <w:rFonts w:ascii="Arial" w:hAnsi="Arial" w:cs="Arial"/>
          <w:color w:val="000000"/>
          <w:shd w:val="clear" w:color="auto" w:fill="FFFFFF"/>
        </w:rPr>
      </w:pPr>
      <w:r w:rsidRPr="00257D71">
        <w:rPr>
          <w:rStyle w:val="normaltextrun"/>
          <w:rFonts w:ascii="Arial" w:hAnsi="Arial" w:cs="Arial"/>
          <w:color w:val="000000"/>
          <w:shd w:val="clear" w:color="auto" w:fill="FFFFFF"/>
          <w:lang w:val="pt-PT"/>
        </w:rPr>
        <w:t>Figure 7</w:t>
      </w:r>
      <w:r w:rsidRPr="00465ABE">
        <w:rPr>
          <w:rStyle w:val="normaltextrun"/>
          <w:rFonts w:ascii="Arial" w:hAnsi="Arial" w:cs="Arial"/>
          <w:i/>
          <w:iCs/>
          <w:color w:val="000000"/>
          <w:shd w:val="clear" w:color="auto" w:fill="FFFFFF"/>
          <w:lang w:val="pt-PT"/>
        </w:rPr>
        <w:t>: Caetano Veloso com Parangolé P4 Capa 1</w:t>
      </w:r>
      <w:r w:rsidR="00465ABE" w:rsidRPr="00465ABE">
        <w:rPr>
          <w:rStyle w:val="normaltextrun"/>
          <w:rFonts w:ascii="Arial" w:hAnsi="Arial" w:cs="Arial"/>
          <w:i/>
          <w:iCs/>
          <w:color w:val="000000"/>
          <w:shd w:val="clear" w:color="auto" w:fill="FFFFFF"/>
          <w:lang w:val="pt-PT"/>
        </w:rPr>
        <w:t xml:space="preserve"> </w:t>
      </w:r>
      <w:r w:rsidR="00465ABE">
        <w:rPr>
          <w:rStyle w:val="normaltextrun"/>
          <w:rFonts w:ascii="Arial" w:hAnsi="Arial" w:cs="Arial"/>
          <w:color w:val="000000"/>
          <w:shd w:val="clear" w:color="auto" w:fill="FFFFFF"/>
          <w:lang w:val="pt-PT"/>
        </w:rPr>
        <w:t>(</w:t>
      </w:r>
      <w:r w:rsidR="00545DF2">
        <w:rPr>
          <w:rStyle w:val="normaltextrun"/>
          <w:rFonts w:ascii="Arial" w:hAnsi="Arial" w:cs="Arial"/>
          <w:color w:val="000000"/>
          <w:shd w:val="clear" w:color="auto" w:fill="FFFFFF"/>
          <w:lang w:val="pt-PT"/>
        </w:rPr>
        <w:t>1964)</w:t>
      </w:r>
      <w:r w:rsidR="00D57186">
        <w:rPr>
          <w:rStyle w:val="normaltextrun"/>
          <w:rFonts w:ascii="Arial" w:hAnsi="Arial" w:cs="Arial"/>
          <w:color w:val="000000"/>
          <w:shd w:val="clear" w:color="auto" w:fill="FFFFFF"/>
          <w:lang w:val="pt-PT"/>
        </w:rPr>
        <w:t xml:space="preserve"> </w:t>
      </w:r>
      <w:r w:rsidR="00D57186" w:rsidRPr="00D57186">
        <w:rPr>
          <w:rStyle w:val="normaltextrun"/>
          <w:rFonts w:ascii="Arial" w:hAnsi="Arial" w:cs="Arial"/>
          <w:color w:val="000000"/>
          <w:shd w:val="clear" w:color="auto" w:fill="FFFFFF"/>
          <w:lang w:val="pt-PT"/>
        </w:rPr>
        <w:t>Projeto Hélio Oiticica</w:t>
      </w:r>
      <w:r w:rsidR="00D57186">
        <w:rPr>
          <w:rStyle w:val="normaltextrun"/>
          <w:rFonts w:ascii="Arial" w:hAnsi="Arial" w:cs="Arial"/>
          <w:color w:val="000000"/>
          <w:shd w:val="clear" w:color="auto" w:fill="FFFFFF"/>
          <w:lang w:val="pt-PT"/>
        </w:rPr>
        <w:t xml:space="preserve">. </w:t>
      </w:r>
      <w:r w:rsidR="00D57186" w:rsidRPr="007740D3">
        <w:rPr>
          <w:rStyle w:val="normaltextrun"/>
          <w:rFonts w:ascii="Arial" w:hAnsi="Arial" w:cs="Arial"/>
          <w:color w:val="000000"/>
          <w:shd w:val="clear" w:color="auto" w:fill="FFFFFF"/>
        </w:rPr>
        <w:t xml:space="preserve">Available at: </w:t>
      </w:r>
      <w:hyperlink r:id="rId13" w:history="1">
        <w:r w:rsidR="002C5AB7" w:rsidRPr="007740D3">
          <w:rPr>
            <w:rStyle w:val="Hyperlink"/>
            <w:rFonts w:ascii="Arial" w:hAnsi="Arial" w:cs="Arial"/>
            <w:shd w:val="clear" w:color="auto" w:fill="FFFFFF"/>
          </w:rPr>
          <w:t>https://projetoho.com.br/pt/obras/parangoles/</w:t>
        </w:r>
      </w:hyperlink>
      <w:r w:rsidR="002C5AB7" w:rsidRPr="007740D3">
        <w:rPr>
          <w:rStyle w:val="normaltextrun"/>
          <w:rFonts w:ascii="Arial" w:hAnsi="Arial" w:cs="Arial"/>
          <w:color w:val="000000"/>
          <w:shd w:val="clear" w:color="auto" w:fill="FFFFFF"/>
        </w:rPr>
        <w:t xml:space="preserve"> </w:t>
      </w:r>
      <w:r w:rsidR="007740D3" w:rsidRPr="007740D3">
        <w:rPr>
          <w:rStyle w:val="normaltextrun"/>
          <w:rFonts w:ascii="Arial" w:hAnsi="Arial" w:cs="Arial"/>
          <w:color w:val="000000"/>
          <w:shd w:val="clear" w:color="auto" w:fill="FFFFFF"/>
        </w:rPr>
        <w:t>(A</w:t>
      </w:r>
      <w:r w:rsidR="007740D3">
        <w:rPr>
          <w:rStyle w:val="normaltextrun"/>
          <w:rFonts w:ascii="Arial" w:hAnsi="Arial" w:cs="Arial"/>
          <w:color w:val="000000"/>
          <w:shd w:val="clear" w:color="auto" w:fill="FFFFFF"/>
        </w:rPr>
        <w:t>ccessed: 05/12/2023) ………………</w:t>
      </w:r>
      <w:r w:rsidR="008524B5">
        <w:rPr>
          <w:rStyle w:val="normaltextrun"/>
          <w:rFonts w:ascii="Arial" w:hAnsi="Arial" w:cs="Arial"/>
          <w:color w:val="000000"/>
          <w:shd w:val="clear" w:color="auto" w:fill="FFFFFF"/>
        </w:rPr>
        <w:t>...p.</w:t>
      </w:r>
      <w:proofErr w:type="gramStart"/>
      <w:r w:rsidR="008524B5">
        <w:rPr>
          <w:rStyle w:val="normaltextrun"/>
          <w:rFonts w:ascii="Arial" w:hAnsi="Arial" w:cs="Arial"/>
          <w:color w:val="000000"/>
          <w:shd w:val="clear" w:color="auto" w:fill="FFFFFF"/>
        </w:rPr>
        <w:t>23</w:t>
      </w:r>
      <w:proofErr w:type="gramEnd"/>
    </w:p>
    <w:p w14:paraId="64E0B1D8" w14:textId="77777777" w:rsidR="007740D3" w:rsidRPr="007740D3" w:rsidRDefault="007740D3" w:rsidP="00A5555F">
      <w:pPr>
        <w:rPr>
          <w:rStyle w:val="normaltextrun"/>
          <w:rFonts w:ascii="Arial" w:hAnsi="Arial" w:cs="Arial"/>
          <w:color w:val="000000"/>
          <w:shd w:val="clear" w:color="auto" w:fill="FFFFFF"/>
        </w:rPr>
      </w:pPr>
    </w:p>
    <w:p w14:paraId="2EF5AE3D" w14:textId="60838962" w:rsidR="00257D71" w:rsidRPr="00705352" w:rsidRDefault="00257D71" w:rsidP="00A5555F">
      <w:pPr>
        <w:rPr>
          <w:rStyle w:val="normaltextrun"/>
          <w:rFonts w:ascii="Arial" w:hAnsi="Arial" w:cs="Arial"/>
          <w:color w:val="000000"/>
          <w:shd w:val="clear" w:color="auto" w:fill="FFFFFF"/>
        </w:rPr>
      </w:pPr>
      <w:r w:rsidRPr="00257D71">
        <w:rPr>
          <w:rStyle w:val="normaltextrun"/>
          <w:rFonts w:ascii="Arial" w:hAnsi="Arial" w:cs="Arial"/>
          <w:color w:val="000000"/>
          <w:shd w:val="clear" w:color="auto" w:fill="FFFFFF"/>
          <w:lang w:val="pt-PT"/>
        </w:rPr>
        <w:t xml:space="preserve">Figure 8: </w:t>
      </w:r>
      <w:r w:rsidRPr="00465ABE">
        <w:rPr>
          <w:rStyle w:val="normaltextrun"/>
          <w:rFonts w:ascii="Arial" w:hAnsi="Arial" w:cs="Arial"/>
          <w:i/>
          <w:iCs/>
          <w:color w:val="000000"/>
          <w:shd w:val="clear" w:color="auto" w:fill="FFFFFF"/>
          <w:lang w:val="pt-PT"/>
        </w:rPr>
        <w:t>Nildo com Parangolé P15 Capa 11 – “Incorporo a revolta”</w:t>
      </w:r>
      <w:r w:rsidR="00545DF2">
        <w:rPr>
          <w:rStyle w:val="normaltextrun"/>
          <w:rFonts w:ascii="Arial" w:hAnsi="Arial" w:cs="Arial"/>
          <w:color w:val="000000"/>
          <w:shd w:val="clear" w:color="auto" w:fill="FFFFFF"/>
          <w:lang w:val="pt-PT"/>
        </w:rPr>
        <w:t xml:space="preserve"> (1967</w:t>
      </w:r>
      <w:r w:rsidR="007740D3">
        <w:rPr>
          <w:rStyle w:val="normaltextrun"/>
          <w:rFonts w:ascii="Arial" w:hAnsi="Arial" w:cs="Arial"/>
          <w:color w:val="000000"/>
          <w:shd w:val="clear" w:color="auto" w:fill="FFFFFF"/>
          <w:lang w:val="pt-PT"/>
        </w:rPr>
        <w:t>)</w:t>
      </w:r>
      <w:r w:rsidR="00705352" w:rsidRPr="00705352">
        <w:rPr>
          <w:lang w:val="pt-PT"/>
        </w:rPr>
        <w:t xml:space="preserve"> </w:t>
      </w:r>
      <w:r w:rsidR="00705352" w:rsidRPr="00705352">
        <w:rPr>
          <w:rStyle w:val="normaltextrun"/>
          <w:rFonts w:ascii="Arial" w:hAnsi="Arial" w:cs="Arial"/>
          <w:color w:val="000000"/>
          <w:shd w:val="clear" w:color="auto" w:fill="FFFFFF"/>
          <w:lang w:val="pt-PT"/>
        </w:rPr>
        <w:t xml:space="preserve">Projeto Hélio Oiticica. </w:t>
      </w:r>
      <w:r w:rsidR="00705352" w:rsidRPr="00705352">
        <w:rPr>
          <w:rStyle w:val="normaltextrun"/>
          <w:rFonts w:ascii="Arial" w:hAnsi="Arial" w:cs="Arial"/>
          <w:color w:val="000000"/>
          <w:shd w:val="clear" w:color="auto" w:fill="FFFFFF"/>
        </w:rPr>
        <w:t xml:space="preserve">Available at: </w:t>
      </w:r>
      <w:hyperlink r:id="rId14" w:history="1">
        <w:r w:rsidR="00705352" w:rsidRPr="00571C19">
          <w:rPr>
            <w:rStyle w:val="Hyperlink"/>
            <w:rFonts w:ascii="Arial" w:hAnsi="Arial" w:cs="Arial"/>
            <w:shd w:val="clear" w:color="auto" w:fill="FFFFFF"/>
          </w:rPr>
          <w:t>https://projetoho.com.br/pt/obras/parangoles/</w:t>
        </w:r>
      </w:hyperlink>
      <w:r w:rsidR="00705352">
        <w:rPr>
          <w:rStyle w:val="normaltextrun"/>
          <w:rFonts w:ascii="Arial" w:hAnsi="Arial" w:cs="Arial"/>
          <w:color w:val="000000"/>
          <w:shd w:val="clear" w:color="auto" w:fill="FFFFFF"/>
        </w:rPr>
        <w:t xml:space="preserve"> </w:t>
      </w:r>
      <w:r w:rsidR="00705352" w:rsidRPr="00705352">
        <w:rPr>
          <w:rStyle w:val="normaltextrun"/>
          <w:rFonts w:ascii="Arial" w:hAnsi="Arial" w:cs="Arial"/>
          <w:color w:val="000000"/>
          <w:shd w:val="clear" w:color="auto" w:fill="FFFFFF"/>
        </w:rPr>
        <w:t>(Accessed: 05/12/2023)</w:t>
      </w:r>
      <w:r w:rsidR="00400F9D">
        <w:rPr>
          <w:rStyle w:val="normaltextrun"/>
          <w:rFonts w:ascii="Arial" w:hAnsi="Arial" w:cs="Arial"/>
          <w:color w:val="000000"/>
          <w:shd w:val="clear" w:color="auto" w:fill="FFFFFF"/>
        </w:rPr>
        <w:t xml:space="preserve"> ………………………………………………………………………………………………………</w:t>
      </w:r>
      <w:r w:rsidR="008524B5">
        <w:rPr>
          <w:rStyle w:val="normaltextrun"/>
          <w:rFonts w:ascii="Arial" w:hAnsi="Arial" w:cs="Arial"/>
          <w:color w:val="000000"/>
          <w:shd w:val="clear" w:color="auto" w:fill="FFFFFF"/>
        </w:rPr>
        <w:t>.p.</w:t>
      </w:r>
      <w:r w:rsidR="00A04B59">
        <w:rPr>
          <w:rStyle w:val="normaltextrun"/>
          <w:rFonts w:ascii="Arial" w:hAnsi="Arial" w:cs="Arial"/>
          <w:color w:val="000000"/>
          <w:shd w:val="clear" w:color="auto" w:fill="FFFFFF"/>
        </w:rPr>
        <w:t>23</w:t>
      </w:r>
    </w:p>
    <w:p w14:paraId="180B24B4" w14:textId="77777777" w:rsidR="00C12332" w:rsidRPr="00705352" w:rsidRDefault="00C12332" w:rsidP="00A5555F">
      <w:pPr>
        <w:rPr>
          <w:rStyle w:val="normaltextrun"/>
          <w:rFonts w:ascii="Arial" w:hAnsi="Arial" w:cs="Arial"/>
          <w:color w:val="000000"/>
          <w:shd w:val="clear" w:color="auto" w:fill="FFFFFF"/>
        </w:rPr>
      </w:pPr>
    </w:p>
    <w:p w14:paraId="56B1656F" w14:textId="044AB942" w:rsidR="00C12332" w:rsidRDefault="00257D71" w:rsidP="00A5555F">
      <w:pPr>
        <w:rPr>
          <w:rStyle w:val="normaltextrun"/>
          <w:rFonts w:ascii="Arial" w:hAnsi="Arial" w:cs="Arial"/>
          <w:color w:val="000000"/>
          <w:shd w:val="clear" w:color="auto" w:fill="FFFFFF"/>
        </w:rPr>
      </w:pPr>
      <w:r w:rsidRPr="00257D71">
        <w:rPr>
          <w:rStyle w:val="normaltextrun"/>
          <w:rFonts w:ascii="Arial" w:hAnsi="Arial" w:cs="Arial"/>
          <w:color w:val="000000"/>
          <w:shd w:val="clear" w:color="auto" w:fill="FFFFFF"/>
        </w:rPr>
        <w:t xml:space="preserve">Figure </w:t>
      </w:r>
      <w:r w:rsidR="000A3BBC">
        <w:rPr>
          <w:rStyle w:val="normaltextrun"/>
          <w:rFonts w:ascii="Arial" w:hAnsi="Arial" w:cs="Arial"/>
          <w:color w:val="000000"/>
          <w:shd w:val="clear" w:color="auto" w:fill="FFFFFF"/>
        </w:rPr>
        <w:t>9:</w:t>
      </w:r>
      <w:r w:rsidRPr="00257D71">
        <w:rPr>
          <w:rStyle w:val="normaltextrun"/>
          <w:rFonts w:ascii="Arial" w:hAnsi="Arial" w:cs="Arial"/>
          <w:color w:val="000000"/>
          <w:shd w:val="clear" w:color="auto" w:fill="FFFFFF"/>
        </w:rPr>
        <w:t xml:space="preserve"> </w:t>
      </w:r>
      <w:r w:rsidRPr="000A3BBC">
        <w:rPr>
          <w:rStyle w:val="normaltextrun"/>
          <w:rFonts w:ascii="Arial" w:hAnsi="Arial" w:cs="Arial"/>
          <w:i/>
          <w:iCs/>
          <w:color w:val="000000"/>
          <w:shd w:val="clear" w:color="auto" w:fill="FFFFFF"/>
        </w:rPr>
        <w:t>Silkworms Spinning Silk on Dissolvable Mesh</w:t>
      </w:r>
      <w:r w:rsidR="000A3BBC">
        <w:rPr>
          <w:rStyle w:val="normaltextrun"/>
          <w:rFonts w:ascii="Arial" w:hAnsi="Arial" w:cs="Arial"/>
          <w:i/>
          <w:iCs/>
          <w:color w:val="000000"/>
          <w:shd w:val="clear" w:color="auto" w:fill="FFFFFF"/>
        </w:rPr>
        <w:t xml:space="preserve"> </w:t>
      </w:r>
      <w:r w:rsidR="00492B15">
        <w:rPr>
          <w:rStyle w:val="normaltextrun"/>
          <w:rFonts w:ascii="Arial" w:hAnsi="Arial" w:cs="Arial"/>
          <w:color w:val="000000"/>
          <w:shd w:val="clear" w:color="auto" w:fill="FFFFFF"/>
        </w:rPr>
        <w:t>(</w:t>
      </w:r>
      <w:r w:rsidR="00144897">
        <w:rPr>
          <w:rStyle w:val="normaltextrun"/>
          <w:rFonts w:ascii="Arial" w:hAnsi="Arial" w:cs="Arial"/>
          <w:color w:val="000000"/>
          <w:shd w:val="clear" w:color="auto" w:fill="FFFFFF"/>
        </w:rPr>
        <w:t xml:space="preserve">2020) </w:t>
      </w:r>
      <w:r w:rsidR="00443F44">
        <w:rPr>
          <w:rStyle w:val="normaltextrun"/>
          <w:rFonts w:ascii="Arial" w:hAnsi="Arial" w:cs="Arial"/>
          <w:color w:val="000000"/>
          <w:shd w:val="clear" w:color="auto" w:fill="FFFFFF"/>
        </w:rPr>
        <w:t xml:space="preserve">Oxman </w:t>
      </w:r>
      <w:r w:rsidR="00CF7A1E">
        <w:rPr>
          <w:rStyle w:val="normaltextrun"/>
          <w:rFonts w:ascii="Arial" w:hAnsi="Arial" w:cs="Arial"/>
          <w:color w:val="000000"/>
          <w:shd w:val="clear" w:color="auto" w:fill="FFFFFF"/>
        </w:rPr>
        <w:t xml:space="preserve">Projects: Silk Pavilion ii. </w:t>
      </w:r>
      <w:r w:rsidR="00492B15">
        <w:rPr>
          <w:rStyle w:val="normaltextrun"/>
          <w:rFonts w:ascii="Arial" w:hAnsi="Arial" w:cs="Arial"/>
          <w:color w:val="000000"/>
          <w:shd w:val="clear" w:color="auto" w:fill="FFFFFF"/>
        </w:rPr>
        <w:t xml:space="preserve">Available at: </w:t>
      </w:r>
      <w:hyperlink r:id="rId15" w:history="1">
        <w:r w:rsidR="00492B15" w:rsidRPr="00571C19">
          <w:rPr>
            <w:rStyle w:val="Hyperlink"/>
            <w:rFonts w:ascii="Arial" w:hAnsi="Arial" w:cs="Arial"/>
            <w:shd w:val="clear" w:color="auto" w:fill="FFFFFF"/>
          </w:rPr>
          <w:t>https://oxman.com/projects/silk-pavilion-ii</w:t>
        </w:r>
      </w:hyperlink>
      <w:r w:rsidR="00492B15">
        <w:rPr>
          <w:rStyle w:val="normaltextrun"/>
          <w:rFonts w:ascii="Arial" w:hAnsi="Arial" w:cs="Arial"/>
          <w:color w:val="000000"/>
          <w:shd w:val="clear" w:color="auto" w:fill="FFFFFF"/>
        </w:rPr>
        <w:t xml:space="preserve"> </w:t>
      </w:r>
      <w:r w:rsidR="00B77C20">
        <w:rPr>
          <w:rStyle w:val="normaltextrun"/>
          <w:rFonts w:ascii="Arial" w:hAnsi="Arial" w:cs="Arial"/>
          <w:color w:val="000000"/>
          <w:shd w:val="clear" w:color="auto" w:fill="FFFFFF"/>
        </w:rPr>
        <w:t>(Accessed 10/12/2023) .............</w:t>
      </w:r>
      <w:r w:rsidR="00A04B59">
        <w:rPr>
          <w:rStyle w:val="normaltextrun"/>
          <w:rFonts w:ascii="Arial" w:hAnsi="Arial" w:cs="Arial"/>
          <w:color w:val="000000"/>
          <w:shd w:val="clear" w:color="auto" w:fill="FFFFFF"/>
        </w:rPr>
        <w:t>p.</w:t>
      </w:r>
      <w:proofErr w:type="gramStart"/>
      <w:r w:rsidR="00A04B59">
        <w:rPr>
          <w:rStyle w:val="normaltextrun"/>
          <w:rFonts w:ascii="Arial" w:hAnsi="Arial" w:cs="Arial"/>
          <w:color w:val="000000"/>
          <w:shd w:val="clear" w:color="auto" w:fill="FFFFFF"/>
        </w:rPr>
        <w:t>27</w:t>
      </w:r>
      <w:proofErr w:type="gramEnd"/>
    </w:p>
    <w:p w14:paraId="4FC3877A" w14:textId="77777777" w:rsidR="00B77C20" w:rsidRPr="000A3BBC" w:rsidRDefault="00B77C20" w:rsidP="00A5555F">
      <w:pPr>
        <w:rPr>
          <w:rStyle w:val="normaltextrun"/>
          <w:rFonts w:ascii="Arial" w:hAnsi="Arial" w:cs="Arial"/>
          <w:color w:val="000000"/>
          <w:shd w:val="clear" w:color="auto" w:fill="FFFFFF"/>
        </w:rPr>
      </w:pPr>
    </w:p>
    <w:p w14:paraId="42029C0D" w14:textId="00ED6E6A" w:rsidR="0031092C" w:rsidRDefault="0031092C" w:rsidP="00A5555F">
      <w:pPr>
        <w:rPr>
          <w:rStyle w:val="normaltextrun"/>
          <w:rFonts w:ascii="Arial" w:hAnsi="Arial" w:cs="Arial"/>
          <w:color w:val="000000"/>
          <w:shd w:val="clear" w:color="auto" w:fill="FFFFFF"/>
        </w:rPr>
      </w:pPr>
      <w:r w:rsidRPr="0031092C">
        <w:rPr>
          <w:rStyle w:val="normaltextrun"/>
          <w:rFonts w:ascii="Arial" w:hAnsi="Arial" w:cs="Arial"/>
          <w:color w:val="000000"/>
          <w:shd w:val="clear" w:color="auto" w:fill="FFFFFF"/>
        </w:rPr>
        <w:lastRenderedPageBreak/>
        <w:t xml:space="preserve">Figure 10: </w:t>
      </w:r>
      <w:r w:rsidRPr="00C265F1">
        <w:rPr>
          <w:rStyle w:val="normaltextrun"/>
          <w:rFonts w:ascii="Arial" w:hAnsi="Arial" w:cs="Arial"/>
          <w:i/>
          <w:iCs/>
          <w:color w:val="000000"/>
          <w:shd w:val="clear" w:color="auto" w:fill="FFFFFF"/>
        </w:rPr>
        <w:t>Silkworms Spinning Silk on Dissolvable Mesh</w:t>
      </w:r>
      <w:r w:rsidR="00654E35">
        <w:rPr>
          <w:rStyle w:val="normaltextrun"/>
          <w:rFonts w:ascii="Arial" w:hAnsi="Arial" w:cs="Arial"/>
          <w:i/>
          <w:iCs/>
          <w:color w:val="000000"/>
          <w:shd w:val="clear" w:color="auto" w:fill="FFFFFF"/>
        </w:rPr>
        <w:t xml:space="preserve"> </w:t>
      </w:r>
      <w:r w:rsidR="00654E35" w:rsidRPr="00654E35">
        <w:rPr>
          <w:rStyle w:val="normaltextrun"/>
          <w:rFonts w:ascii="Arial" w:hAnsi="Arial" w:cs="Arial"/>
          <w:color w:val="000000"/>
          <w:shd w:val="clear" w:color="auto" w:fill="FFFFFF"/>
        </w:rPr>
        <w:t>(</w:t>
      </w:r>
      <w:bookmarkStart w:id="1" w:name="_Hlk153536621"/>
      <w:r w:rsidR="00654E35" w:rsidRPr="00654E35">
        <w:rPr>
          <w:rStyle w:val="normaltextrun"/>
          <w:rFonts w:ascii="Arial" w:hAnsi="Arial" w:cs="Arial"/>
          <w:color w:val="000000"/>
          <w:shd w:val="clear" w:color="auto" w:fill="FFFFFF"/>
        </w:rPr>
        <w:t>2020) Oxman Projects: Silk Pavilion ii. Available at: https://oxman.com/projects/silk-pavilion-ii (Accessed 10/12/</w:t>
      </w:r>
      <w:bookmarkEnd w:id="1"/>
      <w:proofErr w:type="gramStart"/>
      <w:r w:rsidR="00CC5174" w:rsidRPr="00654E35">
        <w:rPr>
          <w:rStyle w:val="normaltextrun"/>
          <w:rFonts w:ascii="Arial" w:hAnsi="Arial" w:cs="Arial"/>
          <w:color w:val="000000"/>
          <w:shd w:val="clear" w:color="auto" w:fill="FFFFFF"/>
        </w:rPr>
        <w:t>2023)</w:t>
      </w:r>
      <w:r w:rsidR="001664DA">
        <w:rPr>
          <w:rStyle w:val="normaltextrun"/>
          <w:rFonts w:ascii="Arial" w:hAnsi="Arial" w:cs="Arial"/>
          <w:color w:val="000000"/>
          <w:shd w:val="clear" w:color="auto" w:fill="FFFFFF"/>
        </w:rPr>
        <w:t>..........................................................................................................................</w:t>
      </w:r>
      <w:proofErr w:type="gramEnd"/>
      <w:r w:rsidR="00A04B59">
        <w:rPr>
          <w:rStyle w:val="normaltextrun"/>
          <w:rFonts w:ascii="Arial" w:hAnsi="Arial" w:cs="Arial"/>
          <w:color w:val="000000"/>
          <w:shd w:val="clear" w:color="auto" w:fill="FFFFFF"/>
        </w:rPr>
        <w:t>p.</w:t>
      </w:r>
      <w:r w:rsidR="007F3D29">
        <w:rPr>
          <w:rStyle w:val="normaltextrun"/>
          <w:rFonts w:ascii="Arial" w:hAnsi="Arial" w:cs="Arial"/>
          <w:color w:val="000000"/>
          <w:shd w:val="clear" w:color="auto" w:fill="FFFFFF"/>
        </w:rPr>
        <w:t>28</w:t>
      </w:r>
    </w:p>
    <w:p w14:paraId="4D095C37" w14:textId="77777777" w:rsidR="001664DA" w:rsidRPr="00257D71" w:rsidRDefault="001664DA" w:rsidP="00A5555F">
      <w:pPr>
        <w:rPr>
          <w:rStyle w:val="normaltextrun"/>
          <w:rFonts w:ascii="Arial" w:hAnsi="Arial" w:cs="Arial"/>
          <w:color w:val="000000"/>
          <w:shd w:val="clear" w:color="auto" w:fill="FFFFFF"/>
        </w:rPr>
      </w:pPr>
    </w:p>
    <w:p w14:paraId="024914E8" w14:textId="2302E89B" w:rsidR="00C12332" w:rsidRDefault="0031092C" w:rsidP="00A5555F">
      <w:pPr>
        <w:rPr>
          <w:rStyle w:val="normaltextrun"/>
          <w:rFonts w:ascii="Arial" w:hAnsi="Arial" w:cs="Arial"/>
          <w:color w:val="000000"/>
          <w:shd w:val="clear" w:color="auto" w:fill="FFFFFF"/>
        </w:rPr>
      </w:pPr>
      <w:r w:rsidRPr="0031092C">
        <w:rPr>
          <w:rStyle w:val="normaltextrun"/>
          <w:rFonts w:ascii="Arial" w:hAnsi="Arial" w:cs="Arial"/>
          <w:color w:val="000000"/>
          <w:shd w:val="clear" w:color="auto" w:fill="FFFFFF"/>
        </w:rPr>
        <w:t xml:space="preserve">Figure11: </w:t>
      </w:r>
      <w:r w:rsidRPr="00C265F1">
        <w:rPr>
          <w:rStyle w:val="normaltextrun"/>
          <w:rFonts w:ascii="Arial" w:hAnsi="Arial" w:cs="Arial"/>
          <w:i/>
          <w:iCs/>
          <w:color w:val="000000"/>
          <w:shd w:val="clear" w:color="auto" w:fill="FFFFFF"/>
        </w:rPr>
        <w:t>Female Silkworms Laying Eggs Within Circular Vessels</w:t>
      </w:r>
      <w:r w:rsidR="00CB7C7C">
        <w:rPr>
          <w:rStyle w:val="normaltextrun"/>
          <w:rFonts w:ascii="Arial" w:hAnsi="Arial" w:cs="Arial"/>
          <w:i/>
          <w:iCs/>
          <w:color w:val="000000"/>
          <w:shd w:val="clear" w:color="auto" w:fill="FFFFFF"/>
        </w:rPr>
        <w:t xml:space="preserve"> </w:t>
      </w:r>
      <w:r w:rsidR="00CB7C7C">
        <w:rPr>
          <w:rStyle w:val="normaltextrun"/>
          <w:rFonts w:ascii="Arial" w:hAnsi="Arial" w:cs="Arial"/>
          <w:color w:val="000000"/>
          <w:shd w:val="clear" w:color="auto" w:fill="FFFFFF"/>
        </w:rPr>
        <w:t>(</w:t>
      </w:r>
      <w:r w:rsidR="00CB7C7C" w:rsidRPr="00654E35">
        <w:rPr>
          <w:rStyle w:val="normaltextrun"/>
          <w:rFonts w:ascii="Arial" w:hAnsi="Arial" w:cs="Arial"/>
          <w:color w:val="000000"/>
          <w:shd w:val="clear" w:color="auto" w:fill="FFFFFF"/>
        </w:rPr>
        <w:t>2020) Oxman Projects: Silk Pavilion ii. Available at: https://oxman.com/projects/silk-pavilion-ii (Accessed 10/12/</w:t>
      </w:r>
      <w:proofErr w:type="gramStart"/>
      <w:r w:rsidR="00CB7C7C" w:rsidRPr="00654E35">
        <w:rPr>
          <w:rStyle w:val="normaltextrun"/>
          <w:rFonts w:ascii="Arial" w:hAnsi="Arial" w:cs="Arial"/>
          <w:color w:val="000000"/>
          <w:shd w:val="clear" w:color="auto" w:fill="FFFFFF"/>
        </w:rPr>
        <w:t>2023)</w:t>
      </w:r>
      <w:r w:rsidR="001664DA">
        <w:rPr>
          <w:rStyle w:val="normaltextrun"/>
          <w:rFonts w:ascii="Arial" w:hAnsi="Arial" w:cs="Arial"/>
          <w:color w:val="000000"/>
          <w:shd w:val="clear" w:color="auto" w:fill="FFFFFF"/>
        </w:rPr>
        <w:t>..........................................................................................................................</w:t>
      </w:r>
      <w:proofErr w:type="gramEnd"/>
      <w:r w:rsidR="007F3D29">
        <w:rPr>
          <w:rStyle w:val="normaltextrun"/>
          <w:rFonts w:ascii="Arial" w:hAnsi="Arial" w:cs="Arial"/>
          <w:color w:val="000000"/>
          <w:shd w:val="clear" w:color="auto" w:fill="FFFFFF"/>
        </w:rPr>
        <w:t>p.29</w:t>
      </w:r>
    </w:p>
    <w:p w14:paraId="34864399" w14:textId="77777777" w:rsidR="0031092C" w:rsidRDefault="0031092C" w:rsidP="00A5555F">
      <w:pPr>
        <w:rPr>
          <w:rStyle w:val="normaltextrun"/>
          <w:rFonts w:ascii="Arial" w:hAnsi="Arial" w:cs="Arial"/>
          <w:color w:val="000000"/>
          <w:shd w:val="clear" w:color="auto" w:fill="FFFFFF"/>
        </w:rPr>
      </w:pPr>
    </w:p>
    <w:p w14:paraId="1C57B726" w14:textId="1F722B71" w:rsidR="0031092C" w:rsidRPr="00CB7C7C" w:rsidRDefault="0031092C" w:rsidP="00A5555F">
      <w:pPr>
        <w:rPr>
          <w:rStyle w:val="normaltextrun"/>
          <w:rFonts w:ascii="Arial" w:hAnsi="Arial" w:cs="Arial"/>
          <w:color w:val="000000"/>
          <w:shd w:val="clear" w:color="auto" w:fill="FFFFFF"/>
        </w:rPr>
      </w:pPr>
      <w:r w:rsidRPr="0031092C">
        <w:rPr>
          <w:rStyle w:val="normaltextrun"/>
          <w:rFonts w:ascii="Arial" w:hAnsi="Arial" w:cs="Arial"/>
          <w:color w:val="000000"/>
          <w:shd w:val="clear" w:color="auto" w:fill="FFFFFF"/>
        </w:rPr>
        <w:t xml:space="preserve">Figure12: </w:t>
      </w:r>
      <w:r w:rsidRPr="00C265F1">
        <w:rPr>
          <w:rStyle w:val="normaltextrun"/>
          <w:rFonts w:ascii="Arial" w:hAnsi="Arial" w:cs="Arial"/>
          <w:i/>
          <w:iCs/>
          <w:color w:val="000000"/>
          <w:shd w:val="clear" w:color="auto" w:fill="FFFFFF"/>
        </w:rPr>
        <w:t>Fertilized Silkworm Eggs Preserved in Cold Storage</w:t>
      </w:r>
      <w:r w:rsidR="00CB7C7C">
        <w:rPr>
          <w:rStyle w:val="normaltextrun"/>
          <w:rFonts w:ascii="Arial" w:hAnsi="Arial" w:cs="Arial"/>
          <w:i/>
          <w:iCs/>
          <w:color w:val="000000"/>
          <w:shd w:val="clear" w:color="auto" w:fill="FFFFFF"/>
        </w:rPr>
        <w:t xml:space="preserve"> </w:t>
      </w:r>
      <w:r w:rsidR="00CB7C7C">
        <w:rPr>
          <w:rStyle w:val="normaltextrun"/>
          <w:rFonts w:ascii="Arial" w:hAnsi="Arial" w:cs="Arial"/>
          <w:color w:val="000000"/>
          <w:shd w:val="clear" w:color="auto" w:fill="FFFFFF"/>
        </w:rPr>
        <w:t>(</w:t>
      </w:r>
      <w:r w:rsidR="00CB7C7C" w:rsidRPr="00654E35">
        <w:rPr>
          <w:rStyle w:val="normaltextrun"/>
          <w:rFonts w:ascii="Arial" w:hAnsi="Arial" w:cs="Arial"/>
          <w:color w:val="000000"/>
          <w:shd w:val="clear" w:color="auto" w:fill="FFFFFF"/>
        </w:rPr>
        <w:t>2020) Oxman Projects: Silk Pavilion ii. Available at: https://oxman.com/projects/silk-pavilion-ii (Accessed 10/12/</w:t>
      </w:r>
      <w:proofErr w:type="gramStart"/>
      <w:r w:rsidR="00CB7C7C" w:rsidRPr="00654E35">
        <w:rPr>
          <w:rStyle w:val="normaltextrun"/>
          <w:rFonts w:ascii="Arial" w:hAnsi="Arial" w:cs="Arial"/>
          <w:color w:val="000000"/>
          <w:shd w:val="clear" w:color="auto" w:fill="FFFFFF"/>
        </w:rPr>
        <w:t>2023)</w:t>
      </w:r>
      <w:r w:rsidR="00151691">
        <w:rPr>
          <w:rStyle w:val="normaltextrun"/>
          <w:rFonts w:ascii="Arial" w:hAnsi="Arial" w:cs="Arial"/>
          <w:color w:val="000000"/>
          <w:shd w:val="clear" w:color="auto" w:fill="FFFFFF"/>
        </w:rPr>
        <w:t>…</w:t>
      </w:r>
      <w:proofErr w:type="gramEnd"/>
      <w:r w:rsidR="00151691">
        <w:rPr>
          <w:rStyle w:val="normaltextrun"/>
          <w:rFonts w:ascii="Arial" w:hAnsi="Arial" w:cs="Arial"/>
          <w:color w:val="000000"/>
          <w:shd w:val="clear" w:color="auto" w:fill="FFFFFF"/>
        </w:rPr>
        <w:t>………………………………………………………………………………</w:t>
      </w:r>
      <w:r w:rsidR="007F3D29">
        <w:rPr>
          <w:rStyle w:val="normaltextrun"/>
          <w:rFonts w:ascii="Arial" w:hAnsi="Arial" w:cs="Arial"/>
          <w:color w:val="000000"/>
          <w:shd w:val="clear" w:color="auto" w:fill="FFFFFF"/>
        </w:rPr>
        <w:t>...</w:t>
      </w:r>
      <w:r w:rsidR="00151691">
        <w:rPr>
          <w:rStyle w:val="normaltextrun"/>
          <w:rFonts w:ascii="Arial" w:hAnsi="Arial" w:cs="Arial"/>
          <w:color w:val="000000"/>
          <w:shd w:val="clear" w:color="auto" w:fill="FFFFFF"/>
        </w:rPr>
        <w:t>……</w:t>
      </w:r>
      <w:r w:rsidR="007F3D29">
        <w:rPr>
          <w:rStyle w:val="normaltextrun"/>
          <w:rFonts w:ascii="Arial" w:hAnsi="Arial" w:cs="Arial"/>
          <w:color w:val="000000"/>
          <w:shd w:val="clear" w:color="auto" w:fill="FFFFFF"/>
        </w:rPr>
        <w:t>p.29</w:t>
      </w:r>
    </w:p>
    <w:p w14:paraId="37DE586F" w14:textId="77777777" w:rsidR="0031092C" w:rsidRDefault="0031092C" w:rsidP="00A5555F">
      <w:pPr>
        <w:rPr>
          <w:rStyle w:val="normaltextrun"/>
          <w:rFonts w:ascii="Arial" w:hAnsi="Arial" w:cs="Arial"/>
          <w:color w:val="000000"/>
          <w:shd w:val="clear" w:color="auto" w:fill="FFFFFF"/>
        </w:rPr>
      </w:pPr>
    </w:p>
    <w:p w14:paraId="010FC8B2" w14:textId="0BF7CEA5" w:rsidR="0031092C" w:rsidRPr="00CB7C7C" w:rsidRDefault="0031092C" w:rsidP="00A5555F">
      <w:pPr>
        <w:rPr>
          <w:rStyle w:val="normaltextrun"/>
          <w:rFonts w:ascii="Arial" w:hAnsi="Arial" w:cs="Arial"/>
          <w:color w:val="000000"/>
          <w:shd w:val="clear" w:color="auto" w:fill="FFFFFF"/>
        </w:rPr>
      </w:pPr>
      <w:r w:rsidRPr="0031092C">
        <w:rPr>
          <w:rStyle w:val="normaltextrun"/>
          <w:rFonts w:ascii="Arial" w:hAnsi="Arial" w:cs="Arial"/>
          <w:color w:val="000000"/>
          <w:shd w:val="clear" w:color="auto" w:fill="FFFFFF"/>
        </w:rPr>
        <w:t xml:space="preserve">Figure 13: </w:t>
      </w:r>
      <w:proofErr w:type="gramStart"/>
      <w:r w:rsidRPr="00C265F1">
        <w:rPr>
          <w:rStyle w:val="normaltextrun"/>
          <w:rFonts w:ascii="Arial" w:hAnsi="Arial" w:cs="Arial"/>
          <w:i/>
          <w:iCs/>
          <w:color w:val="000000"/>
          <w:shd w:val="clear" w:color="auto" w:fill="FFFFFF"/>
        </w:rPr>
        <w:t>Overall</w:t>
      </w:r>
      <w:proofErr w:type="gramEnd"/>
      <w:r w:rsidRPr="00C265F1">
        <w:rPr>
          <w:rStyle w:val="normaltextrun"/>
          <w:rFonts w:ascii="Arial" w:hAnsi="Arial" w:cs="Arial"/>
          <w:i/>
          <w:iCs/>
          <w:color w:val="000000"/>
          <w:shd w:val="clear" w:color="auto" w:fill="FFFFFF"/>
        </w:rPr>
        <w:t xml:space="preserve"> View Within Gallery Space</w:t>
      </w:r>
      <w:r w:rsidR="00CB7C7C">
        <w:rPr>
          <w:rStyle w:val="normaltextrun"/>
          <w:rFonts w:ascii="Arial" w:hAnsi="Arial" w:cs="Arial"/>
          <w:i/>
          <w:iCs/>
          <w:color w:val="000000"/>
          <w:shd w:val="clear" w:color="auto" w:fill="FFFFFF"/>
        </w:rPr>
        <w:t xml:space="preserve"> </w:t>
      </w:r>
      <w:r w:rsidR="00CB7C7C">
        <w:rPr>
          <w:rStyle w:val="normaltextrun"/>
          <w:rFonts w:ascii="Arial" w:hAnsi="Arial" w:cs="Arial"/>
          <w:color w:val="000000"/>
          <w:shd w:val="clear" w:color="auto" w:fill="FFFFFF"/>
        </w:rPr>
        <w:t>(</w:t>
      </w:r>
      <w:r w:rsidR="00CB7C7C" w:rsidRPr="00654E35">
        <w:rPr>
          <w:rStyle w:val="normaltextrun"/>
          <w:rFonts w:ascii="Arial" w:hAnsi="Arial" w:cs="Arial"/>
          <w:color w:val="000000"/>
          <w:shd w:val="clear" w:color="auto" w:fill="FFFFFF"/>
        </w:rPr>
        <w:t>2020) Oxman Projects: Silk Pavilion ii. Available at: https://oxman.com/projects/silk-pavilion-ii (Accessed 10/12/</w:t>
      </w:r>
      <w:proofErr w:type="gramStart"/>
      <w:r w:rsidR="00CB7C7C" w:rsidRPr="00654E35">
        <w:rPr>
          <w:rStyle w:val="normaltextrun"/>
          <w:rFonts w:ascii="Arial" w:hAnsi="Arial" w:cs="Arial"/>
          <w:color w:val="000000"/>
          <w:shd w:val="clear" w:color="auto" w:fill="FFFFFF"/>
        </w:rPr>
        <w:t>2023)</w:t>
      </w:r>
      <w:r w:rsidR="00151691">
        <w:rPr>
          <w:rStyle w:val="normaltextrun"/>
          <w:rFonts w:ascii="Arial" w:hAnsi="Arial" w:cs="Arial"/>
          <w:color w:val="000000"/>
          <w:shd w:val="clear" w:color="auto" w:fill="FFFFFF"/>
        </w:rPr>
        <w:t>…</w:t>
      </w:r>
      <w:proofErr w:type="gramEnd"/>
      <w:r w:rsidR="00151691">
        <w:rPr>
          <w:rStyle w:val="normaltextrun"/>
          <w:rFonts w:ascii="Arial" w:hAnsi="Arial" w:cs="Arial"/>
          <w:color w:val="000000"/>
          <w:shd w:val="clear" w:color="auto" w:fill="FFFFFF"/>
        </w:rPr>
        <w:t>……</w:t>
      </w:r>
      <w:r w:rsidR="00EF54B6">
        <w:rPr>
          <w:rStyle w:val="normaltextrun"/>
          <w:rFonts w:ascii="Arial" w:hAnsi="Arial" w:cs="Arial"/>
          <w:color w:val="000000"/>
          <w:shd w:val="clear" w:color="auto" w:fill="FFFFFF"/>
        </w:rPr>
        <w:t>...</w:t>
      </w:r>
      <w:r w:rsidR="00151691">
        <w:rPr>
          <w:rStyle w:val="normaltextrun"/>
          <w:rFonts w:ascii="Arial" w:hAnsi="Arial" w:cs="Arial"/>
          <w:color w:val="000000"/>
          <w:shd w:val="clear" w:color="auto" w:fill="FFFFFF"/>
        </w:rPr>
        <w:t>…</w:t>
      </w:r>
      <w:r w:rsidR="00EF54B6">
        <w:rPr>
          <w:rStyle w:val="normaltextrun"/>
          <w:rFonts w:ascii="Arial" w:hAnsi="Arial" w:cs="Arial"/>
          <w:color w:val="000000"/>
          <w:shd w:val="clear" w:color="auto" w:fill="FFFFFF"/>
        </w:rPr>
        <w:t>p.30</w:t>
      </w:r>
    </w:p>
    <w:p w14:paraId="39860D6A" w14:textId="77777777" w:rsidR="0031092C" w:rsidRPr="00257D71" w:rsidRDefault="0031092C" w:rsidP="00A5555F">
      <w:pPr>
        <w:rPr>
          <w:rStyle w:val="normaltextrun"/>
          <w:rFonts w:ascii="Arial" w:hAnsi="Arial" w:cs="Arial"/>
          <w:color w:val="000000"/>
          <w:shd w:val="clear" w:color="auto" w:fill="FFFFFF"/>
        </w:rPr>
      </w:pPr>
    </w:p>
    <w:p w14:paraId="34A976F5" w14:textId="77777777" w:rsidR="00C12332" w:rsidRPr="00257D71" w:rsidRDefault="00C12332" w:rsidP="00A5555F">
      <w:pPr>
        <w:rPr>
          <w:rStyle w:val="normaltextrun"/>
          <w:rFonts w:ascii="Arial" w:hAnsi="Arial" w:cs="Arial"/>
          <w:color w:val="000000"/>
          <w:shd w:val="clear" w:color="auto" w:fill="FFFFFF"/>
        </w:rPr>
      </w:pPr>
    </w:p>
    <w:p w14:paraId="57B43AE3" w14:textId="77777777" w:rsidR="00C12332" w:rsidRPr="00257D71" w:rsidRDefault="00C12332" w:rsidP="00A5555F">
      <w:pPr>
        <w:rPr>
          <w:rStyle w:val="normaltextrun"/>
          <w:rFonts w:ascii="Arial" w:hAnsi="Arial" w:cs="Arial"/>
          <w:color w:val="000000"/>
          <w:shd w:val="clear" w:color="auto" w:fill="FFFFFF"/>
        </w:rPr>
      </w:pPr>
    </w:p>
    <w:p w14:paraId="25186776" w14:textId="77777777" w:rsidR="00C12332" w:rsidRPr="00257D71" w:rsidRDefault="00C12332" w:rsidP="00A5555F">
      <w:pPr>
        <w:rPr>
          <w:rStyle w:val="normaltextrun"/>
          <w:rFonts w:ascii="Arial" w:hAnsi="Arial" w:cs="Arial"/>
          <w:color w:val="000000"/>
          <w:shd w:val="clear" w:color="auto" w:fill="FFFFFF"/>
        </w:rPr>
      </w:pPr>
    </w:p>
    <w:p w14:paraId="789AEFD5" w14:textId="77777777" w:rsidR="00C12332" w:rsidRPr="00257D71" w:rsidRDefault="00C12332" w:rsidP="00A5555F">
      <w:pPr>
        <w:rPr>
          <w:rStyle w:val="normaltextrun"/>
          <w:rFonts w:ascii="Arial" w:hAnsi="Arial" w:cs="Arial"/>
          <w:color w:val="000000"/>
          <w:shd w:val="clear" w:color="auto" w:fill="FFFFFF"/>
        </w:rPr>
      </w:pPr>
    </w:p>
    <w:p w14:paraId="072AB170" w14:textId="77777777" w:rsidR="00C12332" w:rsidRPr="00257D71" w:rsidRDefault="00C12332" w:rsidP="00A5555F">
      <w:pPr>
        <w:rPr>
          <w:rStyle w:val="normaltextrun"/>
          <w:rFonts w:ascii="Arial" w:hAnsi="Arial" w:cs="Arial"/>
          <w:color w:val="000000"/>
          <w:shd w:val="clear" w:color="auto" w:fill="FFFFFF"/>
        </w:rPr>
      </w:pPr>
    </w:p>
    <w:p w14:paraId="6D18FCCB" w14:textId="77777777" w:rsidR="007304E1" w:rsidRDefault="007304E1" w:rsidP="00A5555F">
      <w:pPr>
        <w:rPr>
          <w:rStyle w:val="normaltextrun"/>
          <w:rFonts w:ascii="Arial" w:hAnsi="Arial" w:cs="Arial"/>
          <w:color w:val="000000"/>
          <w:shd w:val="clear" w:color="auto" w:fill="FFFFFF"/>
        </w:rPr>
      </w:pPr>
    </w:p>
    <w:p w14:paraId="0C7132D6" w14:textId="77777777" w:rsidR="0031092C" w:rsidRDefault="0031092C" w:rsidP="00A5555F">
      <w:pPr>
        <w:rPr>
          <w:rStyle w:val="normaltextrun"/>
          <w:rFonts w:ascii="Arial" w:hAnsi="Arial" w:cs="Arial"/>
          <w:color w:val="000000"/>
          <w:shd w:val="clear" w:color="auto" w:fill="FFFFFF"/>
        </w:rPr>
      </w:pPr>
    </w:p>
    <w:p w14:paraId="45413EEE" w14:textId="77777777" w:rsidR="0031092C" w:rsidRDefault="0031092C" w:rsidP="00A5555F">
      <w:pPr>
        <w:rPr>
          <w:rStyle w:val="normaltextrun"/>
          <w:rFonts w:ascii="Arial" w:hAnsi="Arial" w:cs="Arial"/>
          <w:color w:val="000000"/>
          <w:shd w:val="clear" w:color="auto" w:fill="FFFFFF"/>
        </w:rPr>
      </w:pPr>
    </w:p>
    <w:p w14:paraId="7A111782" w14:textId="77777777" w:rsidR="0031092C" w:rsidRDefault="0031092C" w:rsidP="00A5555F">
      <w:pPr>
        <w:rPr>
          <w:rStyle w:val="normaltextrun"/>
          <w:rFonts w:ascii="Arial" w:hAnsi="Arial" w:cs="Arial"/>
          <w:color w:val="000000"/>
          <w:shd w:val="clear" w:color="auto" w:fill="FFFFFF"/>
        </w:rPr>
      </w:pPr>
    </w:p>
    <w:p w14:paraId="638FAE5D" w14:textId="77777777" w:rsidR="0031092C" w:rsidRDefault="0031092C" w:rsidP="00A5555F">
      <w:pPr>
        <w:rPr>
          <w:rStyle w:val="normaltextrun"/>
          <w:rFonts w:ascii="Arial" w:hAnsi="Arial" w:cs="Arial"/>
          <w:color w:val="000000"/>
          <w:shd w:val="clear" w:color="auto" w:fill="FFFFFF"/>
        </w:rPr>
      </w:pPr>
    </w:p>
    <w:p w14:paraId="0481AF2C" w14:textId="77777777" w:rsidR="0031092C" w:rsidRDefault="0031092C" w:rsidP="00A5555F">
      <w:pPr>
        <w:rPr>
          <w:rStyle w:val="normaltextrun"/>
          <w:rFonts w:ascii="Arial" w:hAnsi="Arial" w:cs="Arial"/>
          <w:color w:val="000000"/>
          <w:shd w:val="clear" w:color="auto" w:fill="FFFFFF"/>
        </w:rPr>
      </w:pPr>
    </w:p>
    <w:p w14:paraId="28115D7D" w14:textId="77777777" w:rsidR="0031092C" w:rsidRDefault="0031092C" w:rsidP="00A5555F">
      <w:pPr>
        <w:rPr>
          <w:rStyle w:val="normaltextrun"/>
          <w:rFonts w:ascii="Arial" w:hAnsi="Arial" w:cs="Arial"/>
          <w:color w:val="000000"/>
          <w:shd w:val="clear" w:color="auto" w:fill="FFFFFF"/>
        </w:rPr>
      </w:pPr>
    </w:p>
    <w:p w14:paraId="4CEAB219" w14:textId="77777777" w:rsidR="0031092C" w:rsidRDefault="0031092C" w:rsidP="00A5555F">
      <w:pPr>
        <w:rPr>
          <w:rStyle w:val="normaltextrun"/>
          <w:rFonts w:ascii="Arial" w:hAnsi="Arial" w:cs="Arial"/>
          <w:color w:val="000000"/>
          <w:shd w:val="clear" w:color="auto" w:fill="FFFFFF"/>
        </w:rPr>
      </w:pPr>
    </w:p>
    <w:p w14:paraId="5FA7DBB2" w14:textId="77777777" w:rsidR="0031092C" w:rsidRDefault="0031092C" w:rsidP="00A5555F">
      <w:pPr>
        <w:rPr>
          <w:rStyle w:val="normaltextrun"/>
          <w:rFonts w:ascii="Arial" w:hAnsi="Arial" w:cs="Arial"/>
          <w:color w:val="000000"/>
          <w:shd w:val="clear" w:color="auto" w:fill="FFFFFF"/>
        </w:rPr>
      </w:pPr>
    </w:p>
    <w:p w14:paraId="464F1FB4" w14:textId="77777777" w:rsidR="0031092C" w:rsidRDefault="0031092C" w:rsidP="00A5555F">
      <w:pPr>
        <w:rPr>
          <w:rStyle w:val="normaltextrun"/>
          <w:rFonts w:ascii="Arial" w:hAnsi="Arial" w:cs="Arial"/>
          <w:color w:val="000000"/>
          <w:shd w:val="clear" w:color="auto" w:fill="FFFFFF"/>
        </w:rPr>
      </w:pPr>
    </w:p>
    <w:p w14:paraId="2051ED93" w14:textId="77777777" w:rsidR="0031092C" w:rsidRDefault="0031092C" w:rsidP="00A5555F">
      <w:pPr>
        <w:rPr>
          <w:rStyle w:val="normaltextrun"/>
          <w:rFonts w:ascii="Arial" w:hAnsi="Arial" w:cs="Arial"/>
          <w:color w:val="000000"/>
          <w:shd w:val="clear" w:color="auto" w:fill="FFFFFF"/>
        </w:rPr>
      </w:pPr>
    </w:p>
    <w:p w14:paraId="4FC5189D" w14:textId="77777777" w:rsidR="0031092C" w:rsidRDefault="0031092C" w:rsidP="00A5555F">
      <w:pPr>
        <w:rPr>
          <w:rStyle w:val="normaltextrun"/>
          <w:rFonts w:ascii="Arial" w:hAnsi="Arial" w:cs="Arial"/>
          <w:color w:val="000000"/>
          <w:shd w:val="clear" w:color="auto" w:fill="FFFFFF"/>
        </w:rPr>
      </w:pPr>
    </w:p>
    <w:p w14:paraId="6B64E34E" w14:textId="77777777" w:rsidR="0031092C" w:rsidRDefault="0031092C" w:rsidP="00A5555F">
      <w:pPr>
        <w:rPr>
          <w:rStyle w:val="normaltextrun"/>
          <w:rFonts w:ascii="Arial" w:hAnsi="Arial" w:cs="Arial"/>
          <w:color w:val="000000"/>
          <w:shd w:val="clear" w:color="auto" w:fill="FFFFFF"/>
        </w:rPr>
      </w:pPr>
    </w:p>
    <w:p w14:paraId="2384D668" w14:textId="77777777" w:rsidR="0031092C" w:rsidRDefault="0031092C" w:rsidP="00A5555F">
      <w:pPr>
        <w:rPr>
          <w:rStyle w:val="normaltextrun"/>
          <w:rFonts w:ascii="Arial" w:hAnsi="Arial" w:cs="Arial"/>
          <w:color w:val="000000"/>
          <w:shd w:val="clear" w:color="auto" w:fill="FFFFFF"/>
        </w:rPr>
      </w:pPr>
    </w:p>
    <w:p w14:paraId="4A29365C" w14:textId="77777777" w:rsidR="0031092C" w:rsidRPr="00257D71" w:rsidRDefault="0031092C" w:rsidP="00A5555F">
      <w:pPr>
        <w:rPr>
          <w:rStyle w:val="normaltextrun"/>
          <w:rFonts w:ascii="Arial" w:hAnsi="Arial" w:cs="Arial"/>
          <w:color w:val="000000"/>
          <w:shd w:val="clear" w:color="auto" w:fill="FFFFFF"/>
        </w:rPr>
      </w:pPr>
    </w:p>
    <w:p w14:paraId="24F6DCAB" w14:textId="3C037E81" w:rsidR="00206A05" w:rsidRPr="001A5A7C" w:rsidRDefault="00206A05" w:rsidP="00A5555F">
      <w:pPr>
        <w:rPr>
          <w:rFonts w:ascii="Arial" w:hAnsi="Arial" w:cs="Arial"/>
          <w:b/>
          <w:bCs/>
          <w:color w:val="000000"/>
          <w:sz w:val="28"/>
          <w:szCs w:val="28"/>
          <w:shd w:val="clear" w:color="auto" w:fill="FFFFFF"/>
        </w:rPr>
      </w:pPr>
      <w:r w:rsidRPr="001A5A7C">
        <w:rPr>
          <w:rFonts w:ascii="Arial" w:hAnsi="Arial" w:cs="Arial"/>
          <w:b/>
          <w:bCs/>
          <w:color w:val="000000"/>
          <w:sz w:val="28"/>
          <w:szCs w:val="28"/>
          <w:shd w:val="clear" w:color="auto" w:fill="FFFFFF"/>
        </w:rPr>
        <w:lastRenderedPageBreak/>
        <w:t>Author</w:t>
      </w:r>
      <w:r w:rsidR="00CF2EBC" w:rsidRPr="001A5A7C">
        <w:rPr>
          <w:rFonts w:ascii="Arial" w:hAnsi="Arial" w:cs="Arial"/>
          <w:b/>
          <w:bCs/>
          <w:color w:val="000000"/>
          <w:sz w:val="28"/>
          <w:szCs w:val="28"/>
          <w:shd w:val="clear" w:color="auto" w:fill="FFFFFF"/>
        </w:rPr>
        <w:t>’</w:t>
      </w:r>
      <w:r w:rsidRPr="001A5A7C">
        <w:rPr>
          <w:rFonts w:ascii="Arial" w:hAnsi="Arial" w:cs="Arial"/>
          <w:b/>
          <w:bCs/>
          <w:color w:val="000000"/>
          <w:sz w:val="28"/>
          <w:szCs w:val="28"/>
          <w:shd w:val="clear" w:color="auto" w:fill="FFFFFF"/>
        </w:rPr>
        <w:t>s Declaration:</w:t>
      </w:r>
      <w:r w:rsidR="000E1A1D" w:rsidRPr="0003627B">
        <w:rPr>
          <w:rFonts w:ascii="Arial" w:hAnsi="Arial" w:cs="Arial"/>
          <w:color w:val="000000"/>
          <w:sz w:val="24"/>
          <w:szCs w:val="24"/>
          <w:shd w:val="clear" w:color="auto" w:fill="FFFFFF"/>
        </w:rPr>
        <w:t xml:space="preserve"> </w:t>
      </w:r>
      <w:r w:rsidR="00BC1CCB" w:rsidRPr="0003627B">
        <w:rPr>
          <w:rFonts w:ascii="Arial" w:hAnsi="Arial" w:cs="Arial"/>
          <w:color w:val="000000"/>
          <w:sz w:val="24"/>
          <w:szCs w:val="24"/>
          <w:shd w:val="clear" w:color="auto" w:fill="FFFFFF"/>
        </w:rPr>
        <w:t xml:space="preserve">I declare that </w:t>
      </w:r>
      <w:r w:rsidR="0059408B" w:rsidRPr="0003627B">
        <w:rPr>
          <w:rFonts w:ascii="Arial" w:hAnsi="Arial" w:cs="Arial"/>
          <w:color w:val="000000"/>
          <w:sz w:val="24"/>
          <w:szCs w:val="24"/>
          <w:shd w:val="clear" w:color="auto" w:fill="FFFFFF"/>
        </w:rPr>
        <w:t xml:space="preserve">all the material in this </w:t>
      </w:r>
      <w:r w:rsidR="0003627B" w:rsidRPr="0003627B">
        <w:rPr>
          <w:rFonts w:ascii="Arial" w:hAnsi="Arial" w:cs="Arial"/>
          <w:color w:val="000000"/>
          <w:sz w:val="24"/>
          <w:szCs w:val="24"/>
          <w:shd w:val="clear" w:color="auto" w:fill="FFFFFF"/>
        </w:rPr>
        <w:t xml:space="preserve">thesis is </w:t>
      </w:r>
      <w:r w:rsidR="00E87C7D">
        <w:rPr>
          <w:rFonts w:ascii="Arial" w:hAnsi="Arial" w:cs="Arial"/>
          <w:color w:val="000000"/>
          <w:sz w:val="24"/>
          <w:szCs w:val="24"/>
          <w:shd w:val="clear" w:color="auto" w:fill="FFFFFF"/>
        </w:rPr>
        <w:t>m</w:t>
      </w:r>
      <w:r w:rsidR="0003627B" w:rsidRPr="0003627B">
        <w:rPr>
          <w:rFonts w:ascii="Arial" w:hAnsi="Arial" w:cs="Arial"/>
          <w:color w:val="000000"/>
          <w:sz w:val="24"/>
          <w:szCs w:val="24"/>
          <w:shd w:val="clear" w:color="auto" w:fill="FFFFFF"/>
        </w:rPr>
        <w:t xml:space="preserve">y own work. </w:t>
      </w:r>
    </w:p>
    <w:p w14:paraId="12C9EAF3" w14:textId="1DB43235" w:rsidR="00206A05" w:rsidRPr="001A5A7C" w:rsidRDefault="00206A05" w:rsidP="00A5555F">
      <w:pPr>
        <w:rPr>
          <w:rFonts w:ascii="Arial" w:hAnsi="Arial" w:cs="Arial"/>
          <w:b/>
          <w:bCs/>
          <w:color w:val="000000"/>
          <w:sz w:val="28"/>
          <w:szCs w:val="28"/>
          <w:shd w:val="clear" w:color="auto" w:fill="FFFFFF"/>
        </w:rPr>
      </w:pPr>
      <w:r w:rsidRPr="001A5A7C">
        <w:rPr>
          <w:rFonts w:ascii="Arial" w:hAnsi="Arial" w:cs="Arial"/>
          <w:b/>
          <w:bCs/>
          <w:color w:val="000000"/>
          <w:sz w:val="28"/>
          <w:szCs w:val="28"/>
          <w:shd w:val="clear" w:color="auto" w:fill="FFFFFF"/>
        </w:rPr>
        <w:t xml:space="preserve"> </w:t>
      </w:r>
    </w:p>
    <w:p w14:paraId="2321F1BB" w14:textId="4766F391" w:rsidR="001B6A33" w:rsidRPr="00AA35FB" w:rsidRDefault="00541E77" w:rsidP="00B149CA">
      <w:pPr>
        <w:spacing w:line="600" w:lineRule="auto"/>
        <w:rPr>
          <w:rFonts w:ascii="Arial" w:hAnsi="Arial" w:cs="Arial"/>
          <w:color w:val="FF0000"/>
          <w:sz w:val="24"/>
          <w:szCs w:val="24"/>
        </w:rPr>
      </w:pPr>
      <w:r w:rsidRPr="00AA35FB">
        <w:rPr>
          <w:rFonts w:ascii="Arial" w:hAnsi="Arial" w:cs="Arial"/>
          <w:b/>
          <w:bCs/>
          <w:sz w:val="28"/>
          <w:szCs w:val="28"/>
        </w:rPr>
        <w:t>Summary of topic</w:t>
      </w:r>
      <w:r w:rsidRPr="00AA35FB">
        <w:rPr>
          <w:rFonts w:ascii="Arial" w:hAnsi="Arial" w:cs="Arial"/>
          <w:sz w:val="24"/>
          <w:szCs w:val="24"/>
        </w:rPr>
        <w:t>:</w:t>
      </w:r>
      <w:r w:rsidR="00C12332" w:rsidRPr="00AA35FB">
        <w:rPr>
          <w:rFonts w:ascii="Arial" w:hAnsi="Arial" w:cs="Arial"/>
          <w:sz w:val="24"/>
          <w:szCs w:val="24"/>
        </w:rPr>
        <w:t xml:space="preserve"> </w:t>
      </w:r>
    </w:p>
    <w:p w14:paraId="705B555C" w14:textId="1C8587BD" w:rsidR="008D7B72" w:rsidRPr="00AA35FB" w:rsidRDefault="00AB4309" w:rsidP="00B149CA">
      <w:pPr>
        <w:spacing w:line="600" w:lineRule="auto"/>
        <w:rPr>
          <w:rFonts w:ascii="Arial" w:hAnsi="Arial" w:cs="Arial"/>
          <w:sz w:val="24"/>
          <w:szCs w:val="24"/>
        </w:rPr>
      </w:pPr>
      <w:r w:rsidRPr="00AA35FB">
        <w:rPr>
          <w:rFonts w:ascii="Arial" w:hAnsi="Arial" w:cs="Arial"/>
          <w:sz w:val="24"/>
          <w:szCs w:val="24"/>
        </w:rPr>
        <w:t xml:space="preserve">This thesis is an investigation into </w:t>
      </w:r>
      <w:r w:rsidR="000B7D70" w:rsidRPr="00AA35FB">
        <w:rPr>
          <w:rFonts w:ascii="Arial" w:hAnsi="Arial" w:cs="Arial"/>
          <w:sz w:val="24"/>
          <w:szCs w:val="24"/>
        </w:rPr>
        <w:t xml:space="preserve">how artists have communicated and </w:t>
      </w:r>
      <w:r w:rsidR="0001427A" w:rsidRPr="00AA35FB">
        <w:rPr>
          <w:rFonts w:ascii="Arial" w:hAnsi="Arial" w:cs="Arial"/>
          <w:sz w:val="24"/>
          <w:szCs w:val="24"/>
        </w:rPr>
        <w:t xml:space="preserve">innovated the ways in which we </w:t>
      </w:r>
      <w:r w:rsidR="000A1874" w:rsidRPr="00AA35FB">
        <w:rPr>
          <w:rFonts w:ascii="Arial" w:hAnsi="Arial" w:cs="Arial"/>
          <w:sz w:val="24"/>
          <w:szCs w:val="24"/>
        </w:rPr>
        <w:t xml:space="preserve">perceive and </w:t>
      </w:r>
      <w:r w:rsidR="0001427A" w:rsidRPr="00AA35FB">
        <w:rPr>
          <w:rFonts w:ascii="Arial" w:hAnsi="Arial" w:cs="Arial"/>
          <w:sz w:val="24"/>
          <w:szCs w:val="24"/>
        </w:rPr>
        <w:t>experience the world</w:t>
      </w:r>
      <w:r w:rsidR="006475A9" w:rsidRPr="00AA35FB">
        <w:rPr>
          <w:rFonts w:ascii="Arial" w:hAnsi="Arial" w:cs="Arial"/>
          <w:sz w:val="24"/>
          <w:szCs w:val="24"/>
        </w:rPr>
        <w:t xml:space="preserve">, through Phenomenological and </w:t>
      </w:r>
      <w:r w:rsidR="002A52A6" w:rsidRPr="00AA35FB">
        <w:rPr>
          <w:rFonts w:ascii="Arial" w:hAnsi="Arial" w:cs="Arial"/>
          <w:sz w:val="24"/>
          <w:szCs w:val="24"/>
        </w:rPr>
        <w:t>Relational theoretical</w:t>
      </w:r>
      <w:r w:rsidR="00A12281" w:rsidRPr="00AA35FB">
        <w:rPr>
          <w:rFonts w:ascii="Arial" w:hAnsi="Arial" w:cs="Arial"/>
          <w:sz w:val="24"/>
          <w:szCs w:val="24"/>
        </w:rPr>
        <w:t xml:space="preserve"> lenses</w:t>
      </w:r>
      <w:r w:rsidR="000A1874" w:rsidRPr="00AA35FB">
        <w:rPr>
          <w:rFonts w:ascii="Arial" w:hAnsi="Arial" w:cs="Arial"/>
          <w:sz w:val="24"/>
          <w:szCs w:val="24"/>
        </w:rPr>
        <w:t xml:space="preserve"> as well as </w:t>
      </w:r>
      <w:r w:rsidR="007157CD" w:rsidRPr="00AA35FB">
        <w:rPr>
          <w:rFonts w:ascii="Arial" w:hAnsi="Arial" w:cs="Arial"/>
          <w:sz w:val="24"/>
          <w:szCs w:val="24"/>
        </w:rPr>
        <w:t xml:space="preserve">Buddhist ideas </w:t>
      </w:r>
      <w:r w:rsidR="00937D4D" w:rsidRPr="00AA35FB">
        <w:rPr>
          <w:rFonts w:ascii="Arial" w:hAnsi="Arial" w:cs="Arial"/>
          <w:sz w:val="24"/>
          <w:szCs w:val="24"/>
        </w:rPr>
        <w:t>of Interbeing.</w:t>
      </w:r>
    </w:p>
    <w:p w14:paraId="7B0A04B8" w14:textId="77777777" w:rsidR="004923FF" w:rsidRPr="00AA35FB" w:rsidRDefault="00782A0F" w:rsidP="00B149CA">
      <w:pPr>
        <w:spacing w:line="600" w:lineRule="auto"/>
        <w:rPr>
          <w:rFonts w:ascii="Arial" w:hAnsi="Arial" w:cs="Arial"/>
          <w:sz w:val="24"/>
          <w:szCs w:val="24"/>
        </w:rPr>
      </w:pPr>
      <w:r w:rsidRPr="00AA35FB">
        <w:rPr>
          <w:rFonts w:ascii="Arial" w:hAnsi="Arial" w:cs="Arial"/>
          <w:sz w:val="24"/>
          <w:szCs w:val="24"/>
        </w:rPr>
        <w:t xml:space="preserve">In the first chapter </w:t>
      </w:r>
      <w:r w:rsidR="000F1F8A" w:rsidRPr="00AA35FB">
        <w:rPr>
          <w:rFonts w:ascii="Arial" w:hAnsi="Arial" w:cs="Arial"/>
          <w:sz w:val="24"/>
          <w:szCs w:val="24"/>
        </w:rPr>
        <w:t xml:space="preserve">I will explore </w:t>
      </w:r>
      <w:r w:rsidR="00C03B29" w:rsidRPr="00AA35FB">
        <w:rPr>
          <w:rFonts w:ascii="Arial" w:hAnsi="Arial" w:cs="Arial"/>
          <w:sz w:val="24"/>
          <w:szCs w:val="24"/>
        </w:rPr>
        <w:t>art</w:t>
      </w:r>
      <w:r w:rsidR="00D51151" w:rsidRPr="00AA35FB">
        <w:rPr>
          <w:rFonts w:ascii="Arial" w:hAnsi="Arial" w:cs="Arial"/>
          <w:sz w:val="24"/>
          <w:szCs w:val="24"/>
        </w:rPr>
        <w:t xml:space="preserve">work </w:t>
      </w:r>
      <w:r w:rsidR="008725AA" w:rsidRPr="00AA35FB">
        <w:rPr>
          <w:rFonts w:ascii="Arial" w:hAnsi="Arial" w:cs="Arial"/>
          <w:sz w:val="24"/>
          <w:szCs w:val="24"/>
        </w:rPr>
        <w:t xml:space="preserve">in relation to our natural </w:t>
      </w:r>
      <w:r w:rsidR="00D6004A" w:rsidRPr="00AA35FB">
        <w:rPr>
          <w:rFonts w:ascii="Arial" w:hAnsi="Arial" w:cs="Arial"/>
          <w:sz w:val="24"/>
          <w:szCs w:val="24"/>
        </w:rPr>
        <w:t>origi</w:t>
      </w:r>
      <w:r w:rsidR="00AE5C6D" w:rsidRPr="00AA35FB">
        <w:rPr>
          <w:rFonts w:ascii="Arial" w:hAnsi="Arial" w:cs="Arial"/>
          <w:sz w:val="24"/>
          <w:szCs w:val="24"/>
        </w:rPr>
        <w:t>ns as sources of inspiratio</w:t>
      </w:r>
      <w:r w:rsidR="00374529" w:rsidRPr="00AA35FB">
        <w:rPr>
          <w:rFonts w:ascii="Arial" w:hAnsi="Arial" w:cs="Arial"/>
          <w:sz w:val="24"/>
          <w:szCs w:val="24"/>
        </w:rPr>
        <w:t>n</w:t>
      </w:r>
      <w:r w:rsidR="00321B59" w:rsidRPr="00AA35FB">
        <w:rPr>
          <w:rFonts w:ascii="Arial" w:hAnsi="Arial" w:cs="Arial"/>
          <w:sz w:val="24"/>
          <w:szCs w:val="24"/>
        </w:rPr>
        <w:t xml:space="preserve">, </w:t>
      </w:r>
      <w:r w:rsidR="00374529" w:rsidRPr="00AA35FB">
        <w:rPr>
          <w:rFonts w:ascii="Arial" w:hAnsi="Arial" w:cs="Arial"/>
          <w:sz w:val="24"/>
          <w:szCs w:val="24"/>
        </w:rPr>
        <w:t>and as example</w:t>
      </w:r>
      <w:r w:rsidR="00321B59" w:rsidRPr="00AA35FB">
        <w:rPr>
          <w:rFonts w:ascii="Arial" w:hAnsi="Arial" w:cs="Arial"/>
          <w:sz w:val="24"/>
          <w:szCs w:val="24"/>
        </w:rPr>
        <w:t>s</w:t>
      </w:r>
      <w:r w:rsidR="00374529" w:rsidRPr="00AA35FB">
        <w:rPr>
          <w:rFonts w:ascii="Arial" w:hAnsi="Arial" w:cs="Arial"/>
          <w:sz w:val="24"/>
          <w:szCs w:val="24"/>
        </w:rPr>
        <w:t xml:space="preserve"> of </w:t>
      </w:r>
      <w:r w:rsidR="001A5A7C" w:rsidRPr="00AA35FB">
        <w:rPr>
          <w:rFonts w:ascii="Arial" w:hAnsi="Arial" w:cs="Arial"/>
          <w:sz w:val="24"/>
          <w:szCs w:val="24"/>
        </w:rPr>
        <w:t>subjective, individual</w:t>
      </w:r>
      <w:r w:rsidR="0033462D" w:rsidRPr="00AA35FB">
        <w:rPr>
          <w:rFonts w:ascii="Arial" w:hAnsi="Arial" w:cs="Arial"/>
          <w:sz w:val="24"/>
          <w:szCs w:val="24"/>
        </w:rPr>
        <w:t xml:space="preserve"> experiences in the </w:t>
      </w:r>
      <w:r w:rsidR="00A57A7D" w:rsidRPr="00AA35FB">
        <w:rPr>
          <w:rFonts w:ascii="Arial" w:hAnsi="Arial" w:cs="Arial"/>
          <w:sz w:val="24"/>
          <w:szCs w:val="24"/>
        </w:rPr>
        <w:t>world.</w:t>
      </w:r>
    </w:p>
    <w:p w14:paraId="7A69695D" w14:textId="77777777" w:rsidR="004923FF" w:rsidRPr="00AA35FB" w:rsidRDefault="00A57A7D" w:rsidP="00B149CA">
      <w:pPr>
        <w:spacing w:line="600" w:lineRule="auto"/>
        <w:rPr>
          <w:rFonts w:ascii="Arial" w:hAnsi="Arial" w:cs="Arial"/>
          <w:sz w:val="24"/>
          <w:szCs w:val="24"/>
        </w:rPr>
      </w:pPr>
      <w:r w:rsidRPr="00AA35FB">
        <w:rPr>
          <w:rFonts w:ascii="Arial" w:hAnsi="Arial" w:cs="Arial"/>
          <w:sz w:val="24"/>
          <w:szCs w:val="24"/>
        </w:rPr>
        <w:t xml:space="preserve"> </w:t>
      </w:r>
      <w:r w:rsidR="00D6004A" w:rsidRPr="00AA35FB">
        <w:rPr>
          <w:rFonts w:ascii="Arial" w:hAnsi="Arial" w:cs="Arial"/>
          <w:sz w:val="24"/>
          <w:szCs w:val="24"/>
        </w:rPr>
        <w:t>In the second chapter</w:t>
      </w:r>
      <w:r w:rsidR="00425154" w:rsidRPr="00AA35FB">
        <w:rPr>
          <w:rFonts w:ascii="Arial" w:hAnsi="Arial" w:cs="Arial"/>
          <w:sz w:val="24"/>
          <w:szCs w:val="24"/>
        </w:rPr>
        <w:t xml:space="preserve"> </w:t>
      </w:r>
      <w:r w:rsidR="0079160C" w:rsidRPr="00AA35FB">
        <w:rPr>
          <w:rFonts w:ascii="Arial" w:hAnsi="Arial" w:cs="Arial"/>
          <w:sz w:val="24"/>
          <w:szCs w:val="24"/>
        </w:rPr>
        <w:t xml:space="preserve">I will analyse </w:t>
      </w:r>
      <w:r w:rsidR="00567D34" w:rsidRPr="00AA35FB">
        <w:rPr>
          <w:rFonts w:ascii="Arial" w:hAnsi="Arial" w:cs="Arial"/>
          <w:sz w:val="24"/>
          <w:szCs w:val="24"/>
        </w:rPr>
        <w:t xml:space="preserve">Installations as a catalyst for </w:t>
      </w:r>
      <w:r w:rsidR="008B4AE0" w:rsidRPr="00AA35FB">
        <w:rPr>
          <w:rFonts w:ascii="Arial" w:hAnsi="Arial" w:cs="Arial"/>
          <w:sz w:val="24"/>
          <w:szCs w:val="24"/>
        </w:rPr>
        <w:t xml:space="preserve">interactions </w:t>
      </w:r>
      <w:r w:rsidR="006E5DBE" w:rsidRPr="00AA35FB">
        <w:rPr>
          <w:rFonts w:ascii="Arial" w:hAnsi="Arial" w:cs="Arial"/>
          <w:sz w:val="24"/>
          <w:szCs w:val="24"/>
        </w:rPr>
        <w:t xml:space="preserve">which </w:t>
      </w:r>
      <w:r w:rsidR="00895F02" w:rsidRPr="00AA35FB">
        <w:rPr>
          <w:rFonts w:ascii="Arial" w:hAnsi="Arial" w:cs="Arial"/>
          <w:sz w:val="24"/>
          <w:szCs w:val="24"/>
        </w:rPr>
        <w:t>bring life into gallery spaces</w:t>
      </w:r>
      <w:r w:rsidR="00A6787B" w:rsidRPr="00AA35FB">
        <w:rPr>
          <w:rFonts w:ascii="Arial" w:hAnsi="Arial" w:cs="Arial"/>
          <w:sz w:val="24"/>
          <w:szCs w:val="24"/>
        </w:rPr>
        <w:t xml:space="preserve"> and turn the everyday into art</w:t>
      </w:r>
      <w:r w:rsidR="00321B59" w:rsidRPr="00AA35FB">
        <w:rPr>
          <w:rFonts w:ascii="Arial" w:hAnsi="Arial" w:cs="Arial"/>
          <w:sz w:val="24"/>
          <w:szCs w:val="24"/>
        </w:rPr>
        <w:t>.</w:t>
      </w:r>
    </w:p>
    <w:p w14:paraId="009AB803" w14:textId="38FBFD63" w:rsidR="002D5727" w:rsidRPr="00AA35FB" w:rsidRDefault="00321B59" w:rsidP="00B149CA">
      <w:pPr>
        <w:spacing w:line="600" w:lineRule="auto"/>
        <w:rPr>
          <w:rFonts w:ascii="Arial" w:hAnsi="Arial" w:cs="Arial"/>
          <w:sz w:val="24"/>
          <w:szCs w:val="24"/>
        </w:rPr>
      </w:pPr>
      <w:r w:rsidRPr="00AA35FB">
        <w:rPr>
          <w:rFonts w:ascii="Arial" w:hAnsi="Arial" w:cs="Arial"/>
          <w:sz w:val="24"/>
          <w:szCs w:val="24"/>
        </w:rPr>
        <w:t xml:space="preserve"> </w:t>
      </w:r>
      <w:r w:rsidR="002D5727" w:rsidRPr="00AA35FB">
        <w:rPr>
          <w:rFonts w:ascii="Arial" w:hAnsi="Arial" w:cs="Arial"/>
          <w:sz w:val="24"/>
          <w:szCs w:val="24"/>
        </w:rPr>
        <w:t xml:space="preserve">In the </w:t>
      </w:r>
      <w:r w:rsidR="00F93FB4" w:rsidRPr="00AA35FB">
        <w:rPr>
          <w:rFonts w:ascii="Arial" w:hAnsi="Arial" w:cs="Arial"/>
          <w:sz w:val="24"/>
          <w:szCs w:val="24"/>
        </w:rPr>
        <w:t xml:space="preserve">last </w:t>
      </w:r>
      <w:r w:rsidR="002D5727" w:rsidRPr="00AA35FB">
        <w:rPr>
          <w:rFonts w:ascii="Arial" w:hAnsi="Arial" w:cs="Arial"/>
          <w:sz w:val="24"/>
          <w:szCs w:val="24"/>
        </w:rPr>
        <w:t xml:space="preserve">chapter I will </w:t>
      </w:r>
      <w:r w:rsidR="00EE6483" w:rsidRPr="00AA35FB">
        <w:rPr>
          <w:rFonts w:ascii="Arial" w:hAnsi="Arial" w:cs="Arial"/>
          <w:sz w:val="24"/>
          <w:szCs w:val="24"/>
        </w:rPr>
        <w:t xml:space="preserve">research contemporary endeavours which </w:t>
      </w:r>
      <w:r w:rsidR="00430BA8" w:rsidRPr="00AA35FB">
        <w:rPr>
          <w:rFonts w:ascii="Arial" w:hAnsi="Arial" w:cs="Arial"/>
          <w:sz w:val="24"/>
          <w:szCs w:val="24"/>
        </w:rPr>
        <w:t>merge natural resources and process with technology</w:t>
      </w:r>
      <w:r w:rsidR="000A1874" w:rsidRPr="00AA35FB">
        <w:rPr>
          <w:rFonts w:ascii="Arial" w:hAnsi="Arial" w:cs="Arial"/>
          <w:sz w:val="24"/>
          <w:szCs w:val="24"/>
        </w:rPr>
        <w:t>.</w:t>
      </w:r>
      <w:r w:rsidR="005C38C9" w:rsidRPr="00AA35FB">
        <w:rPr>
          <w:rFonts w:ascii="Arial" w:hAnsi="Arial" w:cs="Arial"/>
          <w:sz w:val="24"/>
          <w:szCs w:val="24"/>
        </w:rPr>
        <w:t xml:space="preserve"> </w:t>
      </w:r>
      <w:r w:rsidR="000A1874" w:rsidRPr="00AA35FB">
        <w:rPr>
          <w:rFonts w:ascii="Arial" w:hAnsi="Arial" w:cs="Arial"/>
          <w:sz w:val="24"/>
          <w:szCs w:val="24"/>
        </w:rPr>
        <w:t xml:space="preserve"> </w:t>
      </w:r>
    </w:p>
    <w:p w14:paraId="1BF3EBD2" w14:textId="77777777" w:rsidR="00321B59" w:rsidRPr="00AA35FB" w:rsidRDefault="00321B59" w:rsidP="00B149CA">
      <w:pPr>
        <w:spacing w:line="600" w:lineRule="auto"/>
        <w:rPr>
          <w:rFonts w:ascii="Arial" w:hAnsi="Arial" w:cs="Arial"/>
          <w:sz w:val="24"/>
          <w:szCs w:val="24"/>
        </w:rPr>
      </w:pPr>
    </w:p>
    <w:p w14:paraId="077F0876" w14:textId="77777777" w:rsidR="00A43C79" w:rsidRDefault="00A43C79" w:rsidP="00B149CA">
      <w:pPr>
        <w:spacing w:line="600" w:lineRule="auto"/>
        <w:rPr>
          <w:rFonts w:ascii="Arial" w:hAnsi="Arial" w:cs="Arial"/>
        </w:rPr>
      </w:pPr>
    </w:p>
    <w:p w14:paraId="5A5F8B1E" w14:textId="77777777" w:rsidR="00A43C79" w:rsidRDefault="00A43C79" w:rsidP="00B149CA">
      <w:pPr>
        <w:spacing w:line="600" w:lineRule="auto"/>
        <w:rPr>
          <w:rFonts w:ascii="Arial" w:hAnsi="Arial" w:cs="Arial"/>
        </w:rPr>
      </w:pPr>
    </w:p>
    <w:p w14:paraId="4908B0C8" w14:textId="77777777" w:rsidR="00B22AAE" w:rsidRDefault="00B22AAE" w:rsidP="00B149CA">
      <w:pPr>
        <w:spacing w:line="600" w:lineRule="auto"/>
        <w:rPr>
          <w:rFonts w:ascii="Arial" w:hAnsi="Arial" w:cs="Arial"/>
        </w:rPr>
      </w:pPr>
    </w:p>
    <w:p w14:paraId="64C7C8E3" w14:textId="77777777" w:rsidR="00B22AAE" w:rsidRDefault="00B22AAE" w:rsidP="00B149CA">
      <w:pPr>
        <w:spacing w:line="600" w:lineRule="auto"/>
        <w:rPr>
          <w:rFonts w:ascii="Arial" w:hAnsi="Arial" w:cs="Arial"/>
        </w:rPr>
      </w:pPr>
    </w:p>
    <w:p w14:paraId="3018A198" w14:textId="77777777" w:rsidR="000F240C" w:rsidRDefault="000F240C" w:rsidP="00174641">
      <w:pPr>
        <w:spacing w:line="480" w:lineRule="auto"/>
        <w:rPr>
          <w:rFonts w:ascii="Arial" w:hAnsi="Arial" w:cs="Arial"/>
        </w:rPr>
      </w:pPr>
    </w:p>
    <w:p w14:paraId="114B54EF" w14:textId="44F96EB3" w:rsidR="002427AE" w:rsidRPr="001A5A7C" w:rsidRDefault="0086075F" w:rsidP="00174641">
      <w:pPr>
        <w:spacing w:line="480" w:lineRule="auto"/>
        <w:rPr>
          <w:rFonts w:ascii="Arial" w:hAnsi="Arial" w:cs="Arial"/>
          <w:b/>
          <w:bCs/>
          <w:sz w:val="28"/>
          <w:szCs w:val="28"/>
        </w:rPr>
      </w:pPr>
      <w:r w:rsidRPr="001A5A7C">
        <w:rPr>
          <w:rFonts w:ascii="Arial" w:hAnsi="Arial" w:cs="Arial"/>
          <w:b/>
          <w:bCs/>
          <w:sz w:val="28"/>
          <w:szCs w:val="28"/>
        </w:rPr>
        <w:lastRenderedPageBreak/>
        <w:t>Introduction</w:t>
      </w:r>
      <w:r w:rsidR="00C12332" w:rsidRPr="001A5A7C">
        <w:rPr>
          <w:rFonts w:ascii="Arial" w:hAnsi="Arial" w:cs="Arial"/>
          <w:b/>
          <w:bCs/>
          <w:sz w:val="28"/>
          <w:szCs w:val="28"/>
        </w:rPr>
        <w:t xml:space="preserve"> </w:t>
      </w:r>
    </w:p>
    <w:p w14:paraId="6D20ED24" w14:textId="77777777" w:rsidR="00AE5D3D" w:rsidRDefault="002427AE" w:rsidP="00174641">
      <w:pPr>
        <w:spacing w:line="480" w:lineRule="auto"/>
        <w:rPr>
          <w:rFonts w:ascii="Arial" w:hAnsi="Arial" w:cs="Arial"/>
          <w:sz w:val="24"/>
          <w:szCs w:val="24"/>
        </w:rPr>
      </w:pPr>
      <w:r w:rsidRPr="001A5A7C">
        <w:rPr>
          <w:rFonts w:ascii="Arial" w:hAnsi="Arial" w:cs="Arial"/>
          <w:b/>
          <w:bCs/>
          <w:sz w:val="28"/>
          <w:szCs w:val="28"/>
        </w:rPr>
        <w:t xml:space="preserve">    </w:t>
      </w:r>
      <w:r w:rsidR="00BC57FE" w:rsidRPr="00AA35FB">
        <w:rPr>
          <w:rFonts w:ascii="Arial" w:hAnsi="Arial" w:cs="Arial"/>
          <w:sz w:val="24"/>
          <w:szCs w:val="24"/>
        </w:rPr>
        <w:t xml:space="preserve">There is a sense that as we have become technologically advanced, we have lost touch with the realities of </w:t>
      </w:r>
      <w:r w:rsidR="001A6C28" w:rsidRPr="00AA35FB">
        <w:rPr>
          <w:rFonts w:ascii="Arial" w:hAnsi="Arial" w:cs="Arial"/>
          <w:sz w:val="24"/>
          <w:szCs w:val="24"/>
        </w:rPr>
        <w:t xml:space="preserve">Existing in the world. </w:t>
      </w:r>
      <w:r w:rsidR="00BC57FE" w:rsidRPr="00AA35FB">
        <w:rPr>
          <w:rFonts w:ascii="Arial" w:hAnsi="Arial" w:cs="Arial"/>
          <w:sz w:val="24"/>
          <w:szCs w:val="24"/>
        </w:rPr>
        <w:t xml:space="preserve">So, </w:t>
      </w:r>
      <w:proofErr w:type="gramStart"/>
      <w:r w:rsidR="00586997" w:rsidRPr="00AA35FB">
        <w:rPr>
          <w:rFonts w:ascii="Arial" w:hAnsi="Arial" w:cs="Arial"/>
          <w:sz w:val="24"/>
          <w:szCs w:val="24"/>
        </w:rPr>
        <w:t>in an</w:t>
      </w:r>
      <w:r w:rsidR="00BC57FE" w:rsidRPr="00AA35FB">
        <w:rPr>
          <w:rFonts w:ascii="Arial" w:hAnsi="Arial" w:cs="Arial"/>
          <w:sz w:val="24"/>
          <w:szCs w:val="24"/>
        </w:rPr>
        <w:t xml:space="preserve"> attempt to</w:t>
      </w:r>
      <w:proofErr w:type="gramEnd"/>
      <w:r w:rsidR="00BC57FE" w:rsidRPr="00AA35FB">
        <w:rPr>
          <w:rFonts w:ascii="Arial" w:hAnsi="Arial" w:cs="Arial"/>
          <w:sz w:val="24"/>
          <w:szCs w:val="24"/>
        </w:rPr>
        <w:t xml:space="preserve"> understand the contemporary world</w:t>
      </w:r>
      <w:r w:rsidR="00A773E8" w:rsidRPr="00AA35FB">
        <w:rPr>
          <w:rFonts w:ascii="Arial" w:hAnsi="Arial" w:cs="Arial"/>
          <w:sz w:val="24"/>
          <w:szCs w:val="24"/>
        </w:rPr>
        <w:t xml:space="preserve"> in a more holistic way, </w:t>
      </w:r>
      <w:r w:rsidR="00BC57FE" w:rsidRPr="00AA35FB">
        <w:rPr>
          <w:rFonts w:ascii="Arial" w:hAnsi="Arial" w:cs="Arial"/>
          <w:sz w:val="24"/>
          <w:szCs w:val="24"/>
        </w:rPr>
        <w:t xml:space="preserve">it is </w:t>
      </w:r>
      <w:r w:rsidR="005F228C" w:rsidRPr="00AA35FB">
        <w:rPr>
          <w:rFonts w:ascii="Arial" w:hAnsi="Arial" w:cs="Arial"/>
          <w:sz w:val="24"/>
          <w:szCs w:val="24"/>
        </w:rPr>
        <w:t>paramoun</w:t>
      </w:r>
      <w:r w:rsidR="001C7303" w:rsidRPr="00AA35FB">
        <w:rPr>
          <w:rFonts w:ascii="Arial" w:hAnsi="Arial" w:cs="Arial"/>
          <w:sz w:val="24"/>
          <w:szCs w:val="24"/>
        </w:rPr>
        <w:t>t</w:t>
      </w:r>
      <w:r w:rsidR="00BC57FE" w:rsidRPr="00AA35FB">
        <w:rPr>
          <w:rFonts w:ascii="Arial" w:hAnsi="Arial" w:cs="Arial"/>
          <w:sz w:val="24"/>
          <w:szCs w:val="24"/>
        </w:rPr>
        <w:t xml:space="preserve"> </w:t>
      </w:r>
      <w:r w:rsidR="00352F91" w:rsidRPr="00AA35FB">
        <w:rPr>
          <w:rFonts w:ascii="Arial" w:hAnsi="Arial" w:cs="Arial"/>
          <w:sz w:val="24"/>
          <w:szCs w:val="24"/>
        </w:rPr>
        <w:t xml:space="preserve">to </w:t>
      </w:r>
      <w:r w:rsidR="00BC57FE" w:rsidRPr="00AA35FB">
        <w:rPr>
          <w:rFonts w:ascii="Arial" w:hAnsi="Arial" w:cs="Arial"/>
          <w:sz w:val="24"/>
          <w:szCs w:val="24"/>
        </w:rPr>
        <w:t>learn from our roots and allow them to keep feeding our evolution</w:t>
      </w:r>
      <w:r w:rsidR="00586997" w:rsidRPr="00AA35FB">
        <w:rPr>
          <w:rFonts w:ascii="Arial" w:hAnsi="Arial" w:cs="Arial"/>
          <w:sz w:val="24"/>
          <w:szCs w:val="24"/>
        </w:rPr>
        <w:t xml:space="preserve">, </w:t>
      </w:r>
      <w:r w:rsidR="00BC57FE" w:rsidRPr="00AA35FB">
        <w:rPr>
          <w:rFonts w:ascii="Arial" w:hAnsi="Arial" w:cs="Arial"/>
          <w:sz w:val="24"/>
          <w:szCs w:val="24"/>
        </w:rPr>
        <w:t>whilst also interact</w:t>
      </w:r>
      <w:r w:rsidR="00352F91" w:rsidRPr="00AA35FB">
        <w:rPr>
          <w:rFonts w:ascii="Arial" w:hAnsi="Arial" w:cs="Arial"/>
          <w:sz w:val="24"/>
          <w:szCs w:val="24"/>
        </w:rPr>
        <w:t>ing</w:t>
      </w:r>
      <w:r w:rsidR="00BC57FE" w:rsidRPr="00AA35FB">
        <w:rPr>
          <w:rFonts w:ascii="Arial" w:hAnsi="Arial" w:cs="Arial"/>
          <w:sz w:val="24"/>
          <w:szCs w:val="24"/>
        </w:rPr>
        <w:t xml:space="preserve"> with new technologies and attempt</w:t>
      </w:r>
      <w:r w:rsidR="00352F91" w:rsidRPr="00AA35FB">
        <w:rPr>
          <w:rFonts w:ascii="Arial" w:hAnsi="Arial" w:cs="Arial"/>
          <w:sz w:val="24"/>
          <w:szCs w:val="24"/>
        </w:rPr>
        <w:t>ing</w:t>
      </w:r>
      <w:r w:rsidR="00BC57FE" w:rsidRPr="00AA35FB">
        <w:rPr>
          <w:rFonts w:ascii="Arial" w:hAnsi="Arial" w:cs="Arial"/>
          <w:sz w:val="24"/>
          <w:szCs w:val="24"/>
        </w:rPr>
        <w:t xml:space="preserve"> to understand them.</w:t>
      </w:r>
    </w:p>
    <w:p w14:paraId="10DDEA37" w14:textId="16E6DEAC" w:rsidR="009B5EDE" w:rsidRPr="00AA35FB" w:rsidRDefault="00AE5D3D" w:rsidP="00174641">
      <w:pPr>
        <w:spacing w:line="480" w:lineRule="auto"/>
        <w:rPr>
          <w:rFonts w:ascii="Arial" w:hAnsi="Arial" w:cs="Arial"/>
          <w:b/>
          <w:bCs/>
          <w:sz w:val="24"/>
          <w:szCs w:val="24"/>
        </w:rPr>
      </w:pPr>
      <w:r>
        <w:rPr>
          <w:rFonts w:ascii="Arial" w:hAnsi="Arial" w:cs="Arial"/>
          <w:sz w:val="24"/>
          <w:szCs w:val="24"/>
        </w:rPr>
        <w:t xml:space="preserve">  </w:t>
      </w:r>
      <w:r w:rsidR="00571F1E" w:rsidRPr="00AA35FB">
        <w:rPr>
          <w:rFonts w:ascii="Arial" w:hAnsi="Arial" w:cs="Arial"/>
          <w:sz w:val="24"/>
          <w:szCs w:val="24"/>
        </w:rPr>
        <w:t xml:space="preserve"> This </w:t>
      </w:r>
      <w:r w:rsidR="00B72F93" w:rsidRPr="00AA35FB">
        <w:rPr>
          <w:rFonts w:ascii="Arial" w:hAnsi="Arial" w:cs="Arial"/>
          <w:sz w:val="24"/>
          <w:szCs w:val="24"/>
        </w:rPr>
        <w:t xml:space="preserve">thesis </w:t>
      </w:r>
      <w:r w:rsidR="001E6F29" w:rsidRPr="00AA35FB">
        <w:rPr>
          <w:rFonts w:ascii="Arial" w:hAnsi="Arial" w:cs="Arial"/>
          <w:sz w:val="24"/>
          <w:szCs w:val="24"/>
        </w:rPr>
        <w:t>examines</w:t>
      </w:r>
      <w:r w:rsidR="00150F29" w:rsidRPr="00AA35FB">
        <w:rPr>
          <w:rFonts w:ascii="Arial" w:hAnsi="Arial" w:cs="Arial"/>
          <w:sz w:val="24"/>
          <w:szCs w:val="24"/>
        </w:rPr>
        <w:t xml:space="preserve"> th</w:t>
      </w:r>
      <w:r w:rsidR="00705261" w:rsidRPr="00AA35FB">
        <w:rPr>
          <w:rFonts w:ascii="Arial" w:hAnsi="Arial" w:cs="Arial"/>
          <w:sz w:val="24"/>
          <w:szCs w:val="24"/>
        </w:rPr>
        <w:t>e</w:t>
      </w:r>
      <w:r w:rsidR="00096C9A" w:rsidRPr="00AA35FB">
        <w:rPr>
          <w:rFonts w:ascii="Arial" w:hAnsi="Arial" w:cs="Arial"/>
          <w:sz w:val="24"/>
          <w:szCs w:val="24"/>
        </w:rPr>
        <w:t xml:space="preserve"> potential</w:t>
      </w:r>
      <w:r w:rsidR="002D2FFC" w:rsidRPr="00AA35FB">
        <w:rPr>
          <w:rFonts w:ascii="Arial" w:hAnsi="Arial" w:cs="Arial"/>
          <w:sz w:val="24"/>
          <w:szCs w:val="24"/>
        </w:rPr>
        <w:t xml:space="preserve">s </w:t>
      </w:r>
      <w:r w:rsidR="002B4EBF" w:rsidRPr="00AA35FB">
        <w:rPr>
          <w:rFonts w:ascii="Arial" w:hAnsi="Arial" w:cs="Arial"/>
          <w:sz w:val="24"/>
          <w:szCs w:val="24"/>
        </w:rPr>
        <w:t>of innovations</w:t>
      </w:r>
      <w:r w:rsidR="002D2FFC" w:rsidRPr="00AA35FB">
        <w:rPr>
          <w:rFonts w:ascii="Arial" w:hAnsi="Arial" w:cs="Arial"/>
          <w:sz w:val="24"/>
          <w:szCs w:val="24"/>
        </w:rPr>
        <w:t xml:space="preserve"> </w:t>
      </w:r>
      <w:r w:rsidR="00A15E1A" w:rsidRPr="00AA35FB">
        <w:rPr>
          <w:rFonts w:ascii="Arial" w:hAnsi="Arial" w:cs="Arial"/>
          <w:sz w:val="24"/>
          <w:szCs w:val="24"/>
        </w:rPr>
        <w:t xml:space="preserve">embodying </w:t>
      </w:r>
      <w:r w:rsidR="004246EF" w:rsidRPr="00AA35FB">
        <w:rPr>
          <w:rFonts w:ascii="Arial" w:hAnsi="Arial" w:cs="Arial"/>
          <w:sz w:val="24"/>
          <w:szCs w:val="24"/>
        </w:rPr>
        <w:t xml:space="preserve">ideas of Interbeing between </w:t>
      </w:r>
      <w:r w:rsidR="001B7860" w:rsidRPr="00AA35FB">
        <w:rPr>
          <w:rFonts w:ascii="Arial" w:hAnsi="Arial" w:cs="Arial"/>
          <w:sz w:val="24"/>
          <w:szCs w:val="24"/>
        </w:rPr>
        <w:t>n</w:t>
      </w:r>
      <w:r w:rsidR="00EF4F3F" w:rsidRPr="00AA35FB">
        <w:rPr>
          <w:rFonts w:ascii="Arial" w:hAnsi="Arial" w:cs="Arial"/>
          <w:sz w:val="24"/>
          <w:szCs w:val="24"/>
        </w:rPr>
        <w:t>ature</w:t>
      </w:r>
      <w:r w:rsidR="001B7860" w:rsidRPr="00AA35FB">
        <w:rPr>
          <w:rFonts w:ascii="Arial" w:hAnsi="Arial" w:cs="Arial"/>
          <w:sz w:val="24"/>
          <w:szCs w:val="24"/>
        </w:rPr>
        <w:t xml:space="preserve">, </w:t>
      </w:r>
      <w:r w:rsidR="0028091B" w:rsidRPr="00AA35FB">
        <w:rPr>
          <w:rFonts w:ascii="Arial" w:hAnsi="Arial" w:cs="Arial"/>
          <w:sz w:val="24"/>
          <w:szCs w:val="24"/>
        </w:rPr>
        <w:t>humanity,</w:t>
      </w:r>
      <w:r w:rsidR="00EF4F3F" w:rsidRPr="00AA35FB">
        <w:rPr>
          <w:rFonts w:ascii="Arial" w:hAnsi="Arial" w:cs="Arial"/>
          <w:sz w:val="24"/>
          <w:szCs w:val="24"/>
        </w:rPr>
        <w:t xml:space="preserve"> and </w:t>
      </w:r>
      <w:r w:rsidR="007A2C19" w:rsidRPr="00AA35FB">
        <w:rPr>
          <w:rFonts w:ascii="Arial" w:hAnsi="Arial" w:cs="Arial"/>
          <w:sz w:val="24"/>
          <w:szCs w:val="24"/>
        </w:rPr>
        <w:t>t</w:t>
      </w:r>
      <w:r w:rsidR="003F0A92" w:rsidRPr="00AA35FB">
        <w:rPr>
          <w:rFonts w:ascii="Arial" w:hAnsi="Arial" w:cs="Arial"/>
          <w:sz w:val="24"/>
          <w:szCs w:val="24"/>
        </w:rPr>
        <w:t xml:space="preserve">echnology, happening within the </w:t>
      </w:r>
      <w:r w:rsidR="00A15E1A" w:rsidRPr="00AA35FB">
        <w:rPr>
          <w:rFonts w:ascii="Arial" w:hAnsi="Arial" w:cs="Arial"/>
          <w:sz w:val="24"/>
          <w:szCs w:val="24"/>
        </w:rPr>
        <w:t xml:space="preserve">art world. </w:t>
      </w:r>
      <w:r w:rsidR="003F087A" w:rsidRPr="00AA35FB">
        <w:rPr>
          <w:rFonts w:ascii="Arial" w:hAnsi="Arial" w:cs="Arial"/>
          <w:sz w:val="24"/>
          <w:szCs w:val="24"/>
        </w:rPr>
        <w:t>This is important since a</w:t>
      </w:r>
      <w:r w:rsidR="00857003" w:rsidRPr="00AA35FB">
        <w:rPr>
          <w:rFonts w:ascii="Arial" w:hAnsi="Arial" w:cs="Arial"/>
          <w:sz w:val="24"/>
          <w:szCs w:val="24"/>
        </w:rPr>
        <w:t xml:space="preserve">rtistically </w:t>
      </w:r>
      <w:r w:rsidR="00BD7137" w:rsidRPr="00AA35FB">
        <w:rPr>
          <w:rFonts w:ascii="Arial" w:hAnsi="Arial" w:cs="Arial"/>
          <w:sz w:val="24"/>
          <w:szCs w:val="24"/>
        </w:rPr>
        <w:t>led</w:t>
      </w:r>
      <w:r w:rsidR="00796638" w:rsidRPr="00AA35FB">
        <w:rPr>
          <w:rFonts w:ascii="Arial" w:hAnsi="Arial" w:cs="Arial"/>
          <w:sz w:val="24"/>
          <w:szCs w:val="24"/>
        </w:rPr>
        <w:t xml:space="preserve"> ideas and experiments tend to </w:t>
      </w:r>
      <w:r w:rsidR="008525FC" w:rsidRPr="00AA35FB">
        <w:rPr>
          <w:rFonts w:ascii="Arial" w:hAnsi="Arial" w:cs="Arial"/>
          <w:sz w:val="24"/>
          <w:szCs w:val="24"/>
        </w:rPr>
        <w:t xml:space="preserve">promote </w:t>
      </w:r>
      <w:r w:rsidR="00415A13" w:rsidRPr="00AA35FB">
        <w:rPr>
          <w:rFonts w:ascii="Arial" w:hAnsi="Arial" w:cs="Arial"/>
          <w:sz w:val="24"/>
          <w:szCs w:val="24"/>
        </w:rPr>
        <w:t xml:space="preserve">material and </w:t>
      </w:r>
      <w:r w:rsidR="00490C12" w:rsidRPr="00AA35FB">
        <w:rPr>
          <w:rFonts w:ascii="Arial" w:hAnsi="Arial" w:cs="Arial"/>
          <w:sz w:val="24"/>
          <w:szCs w:val="24"/>
        </w:rPr>
        <w:t xml:space="preserve">moral </w:t>
      </w:r>
      <w:r w:rsidR="00796638" w:rsidRPr="00AA35FB">
        <w:rPr>
          <w:rFonts w:ascii="Arial" w:hAnsi="Arial" w:cs="Arial"/>
          <w:sz w:val="24"/>
          <w:szCs w:val="24"/>
        </w:rPr>
        <w:t xml:space="preserve">innovation in the </w:t>
      </w:r>
      <w:r w:rsidR="00EE0692" w:rsidRPr="00AA35FB">
        <w:rPr>
          <w:rFonts w:ascii="Arial" w:hAnsi="Arial" w:cs="Arial"/>
          <w:sz w:val="24"/>
          <w:szCs w:val="24"/>
        </w:rPr>
        <w:t>culture</w:t>
      </w:r>
      <w:r w:rsidR="00AF6B9F" w:rsidRPr="00AA35FB">
        <w:rPr>
          <w:rFonts w:ascii="Arial" w:hAnsi="Arial" w:cs="Arial"/>
          <w:sz w:val="24"/>
          <w:szCs w:val="24"/>
        </w:rPr>
        <w:t>, influencing how we live every day.</w:t>
      </w:r>
      <w:r w:rsidR="000B4EA7">
        <w:rPr>
          <w:rFonts w:ascii="Arial" w:hAnsi="Arial" w:cs="Arial"/>
          <w:sz w:val="24"/>
          <w:szCs w:val="24"/>
        </w:rPr>
        <w:t xml:space="preserve"> Mendieta</w:t>
      </w:r>
      <w:r w:rsidR="00931FC5">
        <w:rPr>
          <w:rFonts w:ascii="Arial" w:hAnsi="Arial" w:cs="Arial"/>
          <w:sz w:val="24"/>
          <w:szCs w:val="24"/>
        </w:rPr>
        <w:t xml:space="preserve"> for instance, </w:t>
      </w:r>
      <w:r w:rsidR="000B4EA7">
        <w:rPr>
          <w:rFonts w:ascii="Arial" w:hAnsi="Arial" w:cs="Arial"/>
          <w:sz w:val="24"/>
          <w:szCs w:val="24"/>
        </w:rPr>
        <w:t>explains that</w:t>
      </w:r>
      <w:r w:rsidR="00931FC5">
        <w:rPr>
          <w:rFonts w:ascii="Arial" w:hAnsi="Arial" w:cs="Arial"/>
          <w:sz w:val="24"/>
          <w:szCs w:val="24"/>
        </w:rPr>
        <w:t>:</w:t>
      </w:r>
    </w:p>
    <w:p w14:paraId="0AA0DDF7" w14:textId="3EC3056C" w:rsidR="002B5518" w:rsidRDefault="002B5518" w:rsidP="00185ABA">
      <w:pPr>
        <w:spacing w:line="240" w:lineRule="auto"/>
        <w:ind w:left="720"/>
        <w:rPr>
          <w:rFonts w:ascii="Arial" w:hAnsi="Arial" w:cs="Arial"/>
          <w:sz w:val="24"/>
          <w:szCs w:val="24"/>
        </w:rPr>
      </w:pPr>
      <w:r w:rsidRPr="00AA35FB">
        <w:rPr>
          <w:rFonts w:ascii="Arial" w:hAnsi="Arial" w:cs="Arial"/>
          <w:sz w:val="24"/>
          <w:szCs w:val="24"/>
        </w:rPr>
        <w:t>Art is a material act of culture, but its greatest value is its spiritual role, and that influences society, because it’s the greatest contribution to the intellectual and moral development of humanity that can be made.</w:t>
      </w:r>
    </w:p>
    <w:p w14:paraId="239817F2" w14:textId="796B811F" w:rsidR="009C297D" w:rsidRPr="00AA35FB" w:rsidRDefault="009C297D" w:rsidP="00185ABA">
      <w:pPr>
        <w:spacing w:line="240" w:lineRule="auto"/>
        <w:ind w:left="720"/>
        <w:rPr>
          <w:rFonts w:ascii="Arial" w:hAnsi="Arial" w:cs="Arial"/>
          <w:sz w:val="24"/>
          <w:szCs w:val="24"/>
        </w:rPr>
      </w:pPr>
      <w:r w:rsidRPr="00614296">
        <w:rPr>
          <w:rFonts w:ascii="Arial" w:hAnsi="Arial" w:cs="Arial"/>
          <w:sz w:val="24"/>
          <w:szCs w:val="24"/>
        </w:rPr>
        <w:t xml:space="preserve">                                                                                </w:t>
      </w:r>
      <w:r w:rsidR="00614296">
        <w:rPr>
          <w:rFonts w:ascii="Arial" w:hAnsi="Arial" w:cs="Arial"/>
          <w:sz w:val="24"/>
          <w:szCs w:val="24"/>
        </w:rPr>
        <w:t xml:space="preserve">   </w:t>
      </w:r>
      <w:r w:rsidRPr="00614296">
        <w:rPr>
          <w:rFonts w:ascii="Arial" w:hAnsi="Arial" w:cs="Arial"/>
          <w:sz w:val="24"/>
          <w:szCs w:val="24"/>
        </w:rPr>
        <w:t xml:space="preserve">  </w:t>
      </w:r>
      <w:r w:rsidR="00614296" w:rsidRPr="002A6FBA">
        <w:rPr>
          <w:rFonts w:ascii="Arial" w:hAnsi="Arial" w:cs="Arial"/>
          <w:sz w:val="24"/>
          <w:szCs w:val="24"/>
        </w:rPr>
        <w:t>(</w:t>
      </w:r>
      <w:bookmarkStart w:id="2" w:name="_Hlk153539436"/>
      <w:r w:rsidR="00F73BEC" w:rsidRPr="002A6FBA">
        <w:rPr>
          <w:rFonts w:ascii="Arial" w:hAnsi="Arial" w:cs="Arial"/>
          <w:sz w:val="24"/>
          <w:szCs w:val="24"/>
        </w:rPr>
        <w:t>Rosenthal, S</w:t>
      </w:r>
      <w:r w:rsidR="00614296" w:rsidRPr="002A6FBA">
        <w:rPr>
          <w:rFonts w:ascii="Arial" w:hAnsi="Arial" w:cs="Arial"/>
          <w:sz w:val="24"/>
          <w:szCs w:val="24"/>
        </w:rPr>
        <w:t xml:space="preserve">. </w:t>
      </w:r>
      <w:r w:rsidRPr="002A6FBA">
        <w:rPr>
          <w:rFonts w:ascii="Arial" w:hAnsi="Arial" w:cs="Arial"/>
          <w:sz w:val="24"/>
          <w:szCs w:val="24"/>
        </w:rPr>
        <w:t>2013</w:t>
      </w:r>
      <w:bookmarkEnd w:id="2"/>
      <w:r w:rsidRPr="002A6FBA">
        <w:rPr>
          <w:rFonts w:ascii="Arial" w:hAnsi="Arial" w:cs="Arial"/>
          <w:sz w:val="24"/>
          <w:szCs w:val="24"/>
        </w:rPr>
        <w:t>,</w:t>
      </w:r>
      <w:r w:rsidR="00614296" w:rsidRPr="002A6FBA">
        <w:rPr>
          <w:rFonts w:ascii="Arial" w:hAnsi="Arial" w:cs="Arial"/>
          <w:sz w:val="24"/>
          <w:szCs w:val="24"/>
        </w:rPr>
        <w:t xml:space="preserve"> </w:t>
      </w:r>
      <w:r w:rsidRPr="002A6FBA">
        <w:rPr>
          <w:rFonts w:ascii="Arial" w:hAnsi="Arial" w:cs="Arial"/>
          <w:sz w:val="24"/>
          <w:szCs w:val="24"/>
        </w:rPr>
        <w:t>p.</w:t>
      </w:r>
      <w:r w:rsidR="00E162A2" w:rsidRPr="002A6FBA">
        <w:rPr>
          <w:rFonts w:ascii="Arial" w:hAnsi="Arial" w:cs="Arial"/>
          <w:sz w:val="24"/>
          <w:szCs w:val="24"/>
        </w:rPr>
        <w:t>9</w:t>
      </w:r>
      <w:r w:rsidRPr="002A6FBA">
        <w:rPr>
          <w:rFonts w:ascii="Arial" w:hAnsi="Arial" w:cs="Arial"/>
          <w:sz w:val="24"/>
          <w:szCs w:val="24"/>
        </w:rPr>
        <w:t>)</w:t>
      </w:r>
    </w:p>
    <w:p w14:paraId="2D944FA3" w14:textId="70E9AB63" w:rsidR="00DA01EF" w:rsidRPr="002A6FBA" w:rsidRDefault="002B5518" w:rsidP="00A06A9D">
      <w:pPr>
        <w:spacing w:line="480" w:lineRule="auto"/>
        <w:rPr>
          <w:rFonts w:ascii="Arial" w:hAnsi="Arial" w:cs="Arial"/>
          <w:sz w:val="24"/>
          <w:szCs w:val="24"/>
        </w:rPr>
      </w:pPr>
      <w:r w:rsidRPr="00AA35FB">
        <w:rPr>
          <w:rFonts w:ascii="Arial" w:hAnsi="Arial" w:cs="Arial"/>
          <w:sz w:val="24"/>
          <w:szCs w:val="24"/>
        </w:rPr>
        <w:t xml:space="preserve">                                                        </w:t>
      </w:r>
      <w:r w:rsidR="00F54BEF">
        <w:rPr>
          <w:rFonts w:ascii="Arial" w:hAnsi="Arial" w:cs="Arial"/>
          <w:sz w:val="24"/>
          <w:szCs w:val="24"/>
        </w:rPr>
        <w:t xml:space="preserve">                                                                                           </w:t>
      </w:r>
      <w:r w:rsidR="009C297D">
        <w:rPr>
          <w:rFonts w:ascii="Arial" w:hAnsi="Arial" w:cs="Arial"/>
          <w:sz w:val="24"/>
          <w:szCs w:val="24"/>
        </w:rPr>
        <w:t xml:space="preserve">    </w:t>
      </w:r>
    </w:p>
    <w:p w14:paraId="09F5D39C" w14:textId="74512B9C" w:rsidR="00377295" w:rsidRDefault="00B908F4" w:rsidP="000C01F0">
      <w:pPr>
        <w:spacing w:line="480" w:lineRule="auto"/>
        <w:rPr>
          <w:rFonts w:ascii="Arial" w:hAnsi="Arial" w:cs="Arial"/>
          <w:sz w:val="24"/>
          <w:szCs w:val="24"/>
        </w:rPr>
      </w:pPr>
      <w:r w:rsidRPr="00F54BEF">
        <w:rPr>
          <w:rFonts w:ascii="Arial" w:hAnsi="Arial" w:cs="Arial"/>
          <w:sz w:val="24"/>
          <w:szCs w:val="24"/>
        </w:rPr>
        <w:t xml:space="preserve">    </w:t>
      </w:r>
      <w:r w:rsidR="00283583" w:rsidRPr="00AA35FB">
        <w:rPr>
          <w:rFonts w:ascii="Arial" w:hAnsi="Arial" w:cs="Arial"/>
          <w:sz w:val="24"/>
          <w:szCs w:val="24"/>
        </w:rPr>
        <w:t xml:space="preserve">Artstic endeavours </w:t>
      </w:r>
      <w:r w:rsidR="007B7061" w:rsidRPr="00AA35FB">
        <w:rPr>
          <w:rFonts w:ascii="Arial" w:hAnsi="Arial" w:cs="Arial"/>
          <w:sz w:val="24"/>
          <w:szCs w:val="24"/>
        </w:rPr>
        <w:t xml:space="preserve">question </w:t>
      </w:r>
      <w:r w:rsidR="00442E16" w:rsidRPr="00AA35FB">
        <w:rPr>
          <w:rFonts w:ascii="Arial" w:hAnsi="Arial" w:cs="Arial"/>
          <w:sz w:val="24"/>
          <w:szCs w:val="24"/>
        </w:rPr>
        <w:t xml:space="preserve">the </w:t>
      </w:r>
      <w:r w:rsidR="00AC058F" w:rsidRPr="00AA35FB">
        <w:rPr>
          <w:rFonts w:ascii="Arial" w:hAnsi="Arial" w:cs="Arial"/>
          <w:sz w:val="24"/>
          <w:szCs w:val="24"/>
        </w:rPr>
        <w:t>“</w:t>
      </w:r>
      <w:r w:rsidR="005E7A64" w:rsidRPr="00AA35FB">
        <w:rPr>
          <w:rFonts w:ascii="Arial" w:hAnsi="Arial" w:cs="Arial"/>
          <w:sz w:val="24"/>
          <w:szCs w:val="24"/>
        </w:rPr>
        <w:t xml:space="preserve">intuitive </w:t>
      </w:r>
      <w:r w:rsidR="001113D1" w:rsidRPr="00AA35FB">
        <w:rPr>
          <w:rFonts w:ascii="Arial" w:hAnsi="Arial" w:cs="Arial"/>
          <w:sz w:val="24"/>
          <w:szCs w:val="24"/>
        </w:rPr>
        <w:t>coherence” (</w:t>
      </w:r>
      <w:r w:rsidR="002A6FBA">
        <w:rPr>
          <w:rFonts w:ascii="Arial" w:hAnsi="Arial" w:cs="Arial"/>
          <w:sz w:val="24"/>
          <w:szCs w:val="24"/>
        </w:rPr>
        <w:t xml:space="preserve">Merleau-Ponty, M, </w:t>
      </w:r>
      <w:r w:rsidR="006E5BC6" w:rsidRPr="00AA35FB">
        <w:rPr>
          <w:rFonts w:ascii="Arial" w:hAnsi="Arial" w:cs="Arial"/>
          <w:sz w:val="24"/>
          <w:szCs w:val="24"/>
        </w:rPr>
        <w:t>2012</w:t>
      </w:r>
      <w:r w:rsidR="006E5BC6">
        <w:rPr>
          <w:rFonts w:ascii="Arial" w:hAnsi="Arial" w:cs="Arial"/>
          <w:sz w:val="24"/>
          <w:szCs w:val="24"/>
        </w:rPr>
        <w:t>, p. x</w:t>
      </w:r>
      <w:r w:rsidR="00066B90" w:rsidRPr="00AA35FB">
        <w:rPr>
          <w:rFonts w:ascii="Arial" w:hAnsi="Arial" w:cs="Arial"/>
          <w:sz w:val="24"/>
          <w:szCs w:val="24"/>
        </w:rPr>
        <w:t>)</w:t>
      </w:r>
      <w:r w:rsidR="00AC058F" w:rsidRPr="00AA35FB">
        <w:rPr>
          <w:rFonts w:ascii="Arial" w:hAnsi="Arial" w:cs="Arial"/>
          <w:sz w:val="24"/>
          <w:szCs w:val="24"/>
        </w:rPr>
        <w:t xml:space="preserve"> </w:t>
      </w:r>
      <w:r w:rsidR="00B43700" w:rsidRPr="00AA35FB">
        <w:rPr>
          <w:rFonts w:ascii="Arial" w:hAnsi="Arial" w:cs="Arial"/>
          <w:sz w:val="24"/>
          <w:szCs w:val="24"/>
        </w:rPr>
        <w:t xml:space="preserve">of things and the </w:t>
      </w:r>
      <w:r w:rsidR="00442E16" w:rsidRPr="00AA35FB">
        <w:rPr>
          <w:rFonts w:ascii="Arial" w:hAnsi="Arial" w:cs="Arial"/>
          <w:sz w:val="24"/>
          <w:szCs w:val="24"/>
        </w:rPr>
        <w:t>ways in which we perceive and experience the world</w:t>
      </w:r>
      <w:r w:rsidR="00B43700" w:rsidRPr="00AA35FB">
        <w:rPr>
          <w:rFonts w:ascii="Arial" w:hAnsi="Arial" w:cs="Arial"/>
          <w:sz w:val="24"/>
          <w:szCs w:val="24"/>
        </w:rPr>
        <w:t xml:space="preserve">. Acting </w:t>
      </w:r>
      <w:r w:rsidR="007B7061" w:rsidRPr="00AA35FB">
        <w:rPr>
          <w:rFonts w:ascii="Arial" w:hAnsi="Arial" w:cs="Arial"/>
          <w:sz w:val="24"/>
          <w:szCs w:val="24"/>
        </w:rPr>
        <w:t xml:space="preserve">as </w:t>
      </w:r>
      <w:r w:rsidR="00442E16" w:rsidRPr="00AA35FB">
        <w:rPr>
          <w:rFonts w:ascii="Arial" w:hAnsi="Arial" w:cs="Arial"/>
          <w:sz w:val="24"/>
          <w:szCs w:val="24"/>
        </w:rPr>
        <w:t xml:space="preserve">a reflection of humans in their respective circumstances and </w:t>
      </w:r>
      <w:r w:rsidRPr="00AA35FB">
        <w:rPr>
          <w:rFonts w:ascii="Arial" w:hAnsi="Arial" w:cs="Arial"/>
          <w:sz w:val="24"/>
          <w:szCs w:val="24"/>
        </w:rPr>
        <w:t>cultures,</w:t>
      </w:r>
      <w:r w:rsidR="00D42BBA" w:rsidRPr="00AA35FB">
        <w:rPr>
          <w:rFonts w:ascii="Arial" w:hAnsi="Arial" w:cs="Arial"/>
          <w:sz w:val="24"/>
          <w:szCs w:val="24"/>
        </w:rPr>
        <w:t xml:space="preserve"> w</w:t>
      </w:r>
      <w:r w:rsidR="00515333" w:rsidRPr="00AA35FB">
        <w:rPr>
          <w:rFonts w:ascii="Arial" w:hAnsi="Arial" w:cs="Arial"/>
          <w:sz w:val="24"/>
          <w:szCs w:val="24"/>
        </w:rPr>
        <w:t>ith</w:t>
      </w:r>
      <w:r w:rsidR="003A2A16" w:rsidRPr="00AA35FB">
        <w:rPr>
          <w:rFonts w:ascii="Arial" w:hAnsi="Arial" w:cs="Arial"/>
          <w:sz w:val="24"/>
          <w:szCs w:val="24"/>
        </w:rPr>
        <w:t xml:space="preserve"> roots in subjective experiences </w:t>
      </w:r>
      <w:r w:rsidR="00B30FED" w:rsidRPr="00AA35FB">
        <w:rPr>
          <w:rFonts w:ascii="Arial" w:hAnsi="Arial" w:cs="Arial"/>
          <w:sz w:val="24"/>
          <w:szCs w:val="24"/>
        </w:rPr>
        <w:t xml:space="preserve">and interpretations </w:t>
      </w:r>
      <w:r w:rsidR="003A2A16" w:rsidRPr="00AA35FB">
        <w:rPr>
          <w:rFonts w:ascii="Arial" w:hAnsi="Arial" w:cs="Arial"/>
          <w:sz w:val="24"/>
          <w:szCs w:val="24"/>
        </w:rPr>
        <w:t xml:space="preserve">of </w:t>
      </w:r>
      <w:r w:rsidR="00515333" w:rsidRPr="00AA35FB">
        <w:rPr>
          <w:rFonts w:ascii="Arial" w:hAnsi="Arial" w:cs="Arial"/>
          <w:sz w:val="24"/>
          <w:szCs w:val="24"/>
        </w:rPr>
        <w:t xml:space="preserve">the world. </w:t>
      </w:r>
      <w:r w:rsidR="001E53A4" w:rsidRPr="00AA35FB">
        <w:rPr>
          <w:rFonts w:ascii="Arial" w:hAnsi="Arial" w:cs="Arial"/>
          <w:sz w:val="24"/>
          <w:szCs w:val="24"/>
        </w:rPr>
        <w:t xml:space="preserve">Therefore, </w:t>
      </w:r>
      <w:r w:rsidR="0054704F">
        <w:rPr>
          <w:rFonts w:ascii="Arial" w:hAnsi="Arial" w:cs="Arial"/>
          <w:sz w:val="24"/>
          <w:szCs w:val="24"/>
        </w:rPr>
        <w:t xml:space="preserve">a </w:t>
      </w:r>
      <w:r w:rsidR="009031F0" w:rsidRPr="00AA35FB">
        <w:rPr>
          <w:rFonts w:ascii="Arial" w:hAnsi="Arial" w:cs="Arial"/>
          <w:sz w:val="24"/>
          <w:szCs w:val="24"/>
        </w:rPr>
        <w:t>P</w:t>
      </w:r>
      <w:r w:rsidR="00BC57FE" w:rsidRPr="00AA35FB">
        <w:rPr>
          <w:rFonts w:ascii="Arial" w:hAnsi="Arial" w:cs="Arial"/>
          <w:sz w:val="24"/>
          <w:szCs w:val="24"/>
        </w:rPr>
        <w:t>henomenological</w:t>
      </w:r>
      <w:r w:rsidR="00EA23FF" w:rsidRPr="00AA35FB">
        <w:rPr>
          <w:rFonts w:ascii="Arial" w:hAnsi="Arial" w:cs="Arial"/>
          <w:sz w:val="24"/>
          <w:szCs w:val="24"/>
        </w:rPr>
        <w:t xml:space="preserve"> </w:t>
      </w:r>
      <w:r w:rsidR="0026721E" w:rsidRPr="00AA35FB">
        <w:rPr>
          <w:rFonts w:ascii="Arial" w:hAnsi="Arial" w:cs="Arial"/>
          <w:sz w:val="24"/>
          <w:szCs w:val="24"/>
        </w:rPr>
        <w:t xml:space="preserve">theoretical </w:t>
      </w:r>
      <w:r w:rsidR="0054704F" w:rsidRPr="00AA35FB">
        <w:rPr>
          <w:rFonts w:ascii="Arial" w:hAnsi="Arial" w:cs="Arial"/>
          <w:sz w:val="24"/>
          <w:szCs w:val="24"/>
        </w:rPr>
        <w:t>lens</w:t>
      </w:r>
      <w:r w:rsidR="00BC57FE" w:rsidRPr="00AA35FB">
        <w:rPr>
          <w:rFonts w:ascii="Arial" w:hAnsi="Arial" w:cs="Arial"/>
          <w:sz w:val="24"/>
          <w:szCs w:val="24"/>
        </w:rPr>
        <w:t xml:space="preserve"> </w:t>
      </w:r>
      <w:r w:rsidR="00377295">
        <w:rPr>
          <w:rFonts w:ascii="Arial" w:hAnsi="Arial" w:cs="Arial"/>
          <w:sz w:val="24"/>
          <w:szCs w:val="24"/>
        </w:rPr>
        <w:t xml:space="preserve">is </w:t>
      </w:r>
      <w:r w:rsidR="00377295" w:rsidRPr="00AA35FB">
        <w:rPr>
          <w:rFonts w:ascii="Arial" w:hAnsi="Arial" w:cs="Arial"/>
          <w:sz w:val="24"/>
          <w:szCs w:val="24"/>
        </w:rPr>
        <w:t>appropriate</w:t>
      </w:r>
      <w:r w:rsidR="00EF32D9" w:rsidRPr="00AA35FB">
        <w:rPr>
          <w:rFonts w:ascii="Arial" w:hAnsi="Arial" w:cs="Arial"/>
          <w:sz w:val="24"/>
          <w:szCs w:val="24"/>
        </w:rPr>
        <w:t xml:space="preserve"> </w:t>
      </w:r>
      <w:r w:rsidR="0095587C" w:rsidRPr="00AA35FB">
        <w:rPr>
          <w:rFonts w:ascii="Arial" w:hAnsi="Arial" w:cs="Arial"/>
          <w:sz w:val="24"/>
          <w:szCs w:val="24"/>
        </w:rPr>
        <w:t xml:space="preserve">in the </w:t>
      </w:r>
      <w:r w:rsidR="00BC57FE" w:rsidRPr="00AA35FB">
        <w:rPr>
          <w:rFonts w:ascii="Arial" w:hAnsi="Arial" w:cs="Arial"/>
          <w:sz w:val="24"/>
          <w:szCs w:val="24"/>
        </w:rPr>
        <w:t>investigat</w:t>
      </w:r>
      <w:r w:rsidR="00A36B2E" w:rsidRPr="00AA35FB">
        <w:rPr>
          <w:rFonts w:ascii="Arial" w:hAnsi="Arial" w:cs="Arial"/>
          <w:sz w:val="24"/>
          <w:szCs w:val="24"/>
        </w:rPr>
        <w:t>i</w:t>
      </w:r>
      <w:r w:rsidR="0095587C" w:rsidRPr="00AA35FB">
        <w:rPr>
          <w:rFonts w:ascii="Arial" w:hAnsi="Arial" w:cs="Arial"/>
          <w:sz w:val="24"/>
          <w:szCs w:val="24"/>
        </w:rPr>
        <w:t>on of</w:t>
      </w:r>
      <w:r w:rsidR="00BC57FE" w:rsidRPr="00AA35FB">
        <w:rPr>
          <w:rFonts w:ascii="Arial" w:hAnsi="Arial" w:cs="Arial"/>
          <w:sz w:val="24"/>
          <w:szCs w:val="24"/>
        </w:rPr>
        <w:t xml:space="preserve"> artworks which incorporate natural, human, and technological element</w:t>
      </w:r>
      <w:r w:rsidR="00275BE0" w:rsidRPr="00AA35FB">
        <w:rPr>
          <w:rFonts w:ascii="Arial" w:hAnsi="Arial" w:cs="Arial"/>
          <w:sz w:val="24"/>
          <w:szCs w:val="24"/>
        </w:rPr>
        <w:t>s.</w:t>
      </w:r>
      <w:r w:rsidR="00D7500E" w:rsidRPr="00AA35FB">
        <w:rPr>
          <w:rFonts w:ascii="Arial" w:hAnsi="Arial" w:cs="Arial"/>
          <w:sz w:val="24"/>
          <w:szCs w:val="24"/>
        </w:rPr>
        <w:t xml:space="preserve"> </w:t>
      </w:r>
      <w:r w:rsidR="00A06A9D" w:rsidRPr="00AA35FB">
        <w:rPr>
          <w:rFonts w:ascii="Arial" w:hAnsi="Arial" w:cs="Arial"/>
          <w:sz w:val="24"/>
          <w:szCs w:val="24"/>
        </w:rPr>
        <w:t>Phenomenological analysis allows for an acknowledgement of both the internal</w:t>
      </w:r>
      <w:r w:rsidR="005E2AB0" w:rsidRPr="00AA35FB">
        <w:rPr>
          <w:rFonts w:ascii="Arial" w:hAnsi="Arial" w:cs="Arial"/>
          <w:sz w:val="24"/>
          <w:szCs w:val="24"/>
        </w:rPr>
        <w:t xml:space="preserve"> </w:t>
      </w:r>
      <w:r w:rsidR="00A06A9D" w:rsidRPr="00AA35FB">
        <w:rPr>
          <w:rFonts w:ascii="Arial" w:hAnsi="Arial" w:cs="Arial"/>
          <w:sz w:val="24"/>
          <w:szCs w:val="24"/>
        </w:rPr>
        <w:t>and external factors which contribute to the making and to the experiencing</w:t>
      </w:r>
      <w:r w:rsidR="00623A42" w:rsidRPr="00AA35FB">
        <w:rPr>
          <w:rFonts w:ascii="Arial" w:hAnsi="Arial" w:cs="Arial"/>
          <w:sz w:val="24"/>
          <w:szCs w:val="24"/>
        </w:rPr>
        <w:t xml:space="preserve"> </w:t>
      </w:r>
      <w:r w:rsidR="00A06A9D" w:rsidRPr="00AA35FB">
        <w:rPr>
          <w:rFonts w:ascii="Arial" w:hAnsi="Arial" w:cs="Arial"/>
          <w:sz w:val="24"/>
          <w:szCs w:val="24"/>
        </w:rPr>
        <w:t>of artworks</w:t>
      </w:r>
      <w:r w:rsidR="00623A42" w:rsidRPr="00AA35FB">
        <w:rPr>
          <w:rFonts w:ascii="Arial" w:hAnsi="Arial" w:cs="Arial"/>
          <w:sz w:val="24"/>
          <w:szCs w:val="24"/>
        </w:rPr>
        <w:t xml:space="preserve">. </w:t>
      </w:r>
      <w:r w:rsidR="0078128B" w:rsidRPr="00AA35FB">
        <w:rPr>
          <w:rFonts w:ascii="Arial" w:hAnsi="Arial" w:cs="Arial"/>
          <w:sz w:val="24"/>
          <w:szCs w:val="24"/>
        </w:rPr>
        <w:t xml:space="preserve">Promoting </w:t>
      </w:r>
      <w:r w:rsidR="00A06A9D" w:rsidRPr="00AA35FB">
        <w:rPr>
          <w:rFonts w:ascii="Arial" w:hAnsi="Arial" w:cs="Arial"/>
          <w:sz w:val="24"/>
          <w:szCs w:val="24"/>
        </w:rPr>
        <w:t xml:space="preserve">the </w:t>
      </w:r>
      <w:r w:rsidR="00A06A9D" w:rsidRPr="00AA35FB">
        <w:rPr>
          <w:rFonts w:ascii="Arial" w:hAnsi="Arial" w:cs="Arial"/>
          <w:sz w:val="24"/>
          <w:szCs w:val="24"/>
        </w:rPr>
        <w:lastRenderedPageBreak/>
        <w:t xml:space="preserve">concept that </w:t>
      </w:r>
      <w:r w:rsidR="00A621AA">
        <w:rPr>
          <w:rFonts w:ascii="Arial" w:hAnsi="Arial" w:cs="Arial"/>
          <w:sz w:val="24"/>
          <w:szCs w:val="24"/>
        </w:rPr>
        <w:t xml:space="preserve">the act of being conscious “…must be itself apprehended in </w:t>
      </w:r>
      <w:r w:rsidR="002A0346">
        <w:rPr>
          <w:rFonts w:ascii="Arial" w:hAnsi="Arial" w:cs="Arial"/>
          <w:sz w:val="24"/>
          <w:szCs w:val="24"/>
        </w:rPr>
        <w:t xml:space="preserve">the moment in which </w:t>
      </w:r>
      <w:r w:rsidR="00A8292B">
        <w:rPr>
          <w:rFonts w:ascii="Arial" w:hAnsi="Arial" w:cs="Arial"/>
          <w:sz w:val="24"/>
          <w:szCs w:val="24"/>
        </w:rPr>
        <w:t>it</w:t>
      </w:r>
      <w:r w:rsidR="002A0346">
        <w:rPr>
          <w:rFonts w:ascii="Arial" w:hAnsi="Arial" w:cs="Arial"/>
          <w:sz w:val="24"/>
          <w:szCs w:val="24"/>
        </w:rPr>
        <w:t xml:space="preserve"> is </w:t>
      </w:r>
      <w:r w:rsidR="00A8292B">
        <w:rPr>
          <w:rFonts w:ascii="Arial" w:hAnsi="Arial" w:cs="Arial"/>
          <w:sz w:val="24"/>
          <w:szCs w:val="24"/>
        </w:rPr>
        <w:t>accomplished…”</w:t>
      </w:r>
      <w:r w:rsidR="00A06A9D" w:rsidRPr="00AA35FB">
        <w:rPr>
          <w:rFonts w:ascii="Arial" w:hAnsi="Arial" w:cs="Arial"/>
          <w:sz w:val="24"/>
          <w:szCs w:val="24"/>
        </w:rPr>
        <w:t xml:space="preserve"> (Merleau-Ponty, 2012</w:t>
      </w:r>
      <w:r w:rsidR="00A8292B">
        <w:rPr>
          <w:rFonts w:ascii="Arial" w:hAnsi="Arial" w:cs="Arial"/>
          <w:sz w:val="24"/>
          <w:szCs w:val="24"/>
        </w:rPr>
        <w:t xml:space="preserve"> p.390</w:t>
      </w:r>
      <w:r w:rsidR="00A06A9D" w:rsidRPr="00AA35FB">
        <w:rPr>
          <w:rFonts w:ascii="Arial" w:hAnsi="Arial" w:cs="Arial"/>
          <w:sz w:val="24"/>
          <w:szCs w:val="24"/>
        </w:rPr>
        <w:t xml:space="preserve">). </w:t>
      </w:r>
    </w:p>
    <w:p w14:paraId="438D5DA5" w14:textId="061EFF49" w:rsidR="008250D4" w:rsidRPr="00377295" w:rsidRDefault="00377295" w:rsidP="000C01F0">
      <w:pPr>
        <w:spacing w:line="480" w:lineRule="auto"/>
        <w:rPr>
          <w:rFonts w:ascii="Arial" w:hAnsi="Arial" w:cs="Arial"/>
          <w:color w:val="2F5496" w:themeColor="accent1" w:themeShade="BF"/>
          <w:sz w:val="24"/>
          <w:szCs w:val="24"/>
        </w:rPr>
      </w:pPr>
      <w:r>
        <w:rPr>
          <w:rFonts w:ascii="Arial" w:hAnsi="Arial" w:cs="Arial"/>
          <w:sz w:val="24"/>
          <w:szCs w:val="24"/>
        </w:rPr>
        <w:t xml:space="preserve">    </w:t>
      </w:r>
      <w:r w:rsidR="0078128B" w:rsidRPr="00AA35FB">
        <w:rPr>
          <w:rFonts w:ascii="Arial" w:hAnsi="Arial" w:cs="Arial"/>
          <w:sz w:val="24"/>
          <w:szCs w:val="24"/>
        </w:rPr>
        <w:t>Therefore, s</w:t>
      </w:r>
      <w:r w:rsidR="00A06A9D" w:rsidRPr="00AA35FB">
        <w:rPr>
          <w:rFonts w:ascii="Arial" w:hAnsi="Arial" w:cs="Arial"/>
          <w:sz w:val="24"/>
          <w:szCs w:val="24"/>
        </w:rPr>
        <w:t xml:space="preserve">uggesting that consciousness </w:t>
      </w:r>
      <w:r w:rsidR="00E8130E" w:rsidRPr="00AA35FB">
        <w:rPr>
          <w:rFonts w:ascii="Arial" w:hAnsi="Arial" w:cs="Arial"/>
          <w:sz w:val="24"/>
          <w:szCs w:val="24"/>
        </w:rPr>
        <w:t>must</w:t>
      </w:r>
      <w:r w:rsidR="00A06A9D" w:rsidRPr="00AA35FB">
        <w:rPr>
          <w:rFonts w:ascii="Arial" w:hAnsi="Arial" w:cs="Arial"/>
          <w:sz w:val="24"/>
          <w:szCs w:val="24"/>
        </w:rPr>
        <w:t xml:space="preserve"> relate to an external object and </w:t>
      </w:r>
      <w:r w:rsidR="00CC25DC">
        <w:rPr>
          <w:rFonts w:ascii="Arial" w:hAnsi="Arial" w:cs="Arial"/>
          <w:sz w:val="24"/>
          <w:szCs w:val="24"/>
        </w:rPr>
        <w:t>to</w:t>
      </w:r>
      <w:r w:rsidR="00456E86" w:rsidRPr="00AA35FB">
        <w:rPr>
          <w:rFonts w:ascii="Arial" w:hAnsi="Arial" w:cs="Arial"/>
          <w:sz w:val="24"/>
          <w:szCs w:val="24"/>
        </w:rPr>
        <w:t xml:space="preserve"> </w:t>
      </w:r>
      <w:r w:rsidR="00A06A9D" w:rsidRPr="00AA35FB">
        <w:rPr>
          <w:rFonts w:ascii="Arial" w:hAnsi="Arial" w:cs="Arial"/>
          <w:sz w:val="24"/>
          <w:szCs w:val="24"/>
        </w:rPr>
        <w:t>the meaning</w:t>
      </w:r>
      <w:r w:rsidR="00CC25DC">
        <w:rPr>
          <w:rFonts w:ascii="Arial" w:hAnsi="Arial" w:cs="Arial"/>
          <w:sz w:val="24"/>
          <w:szCs w:val="24"/>
        </w:rPr>
        <w:t>s</w:t>
      </w:r>
      <w:r w:rsidR="00A06A9D" w:rsidRPr="00AA35FB">
        <w:rPr>
          <w:rFonts w:ascii="Arial" w:hAnsi="Arial" w:cs="Arial"/>
          <w:sz w:val="24"/>
          <w:szCs w:val="24"/>
        </w:rPr>
        <w:t xml:space="preserve"> of </w:t>
      </w:r>
      <w:r w:rsidR="0078128B" w:rsidRPr="00AA35FB">
        <w:rPr>
          <w:rFonts w:ascii="Arial" w:hAnsi="Arial" w:cs="Arial"/>
          <w:sz w:val="24"/>
          <w:szCs w:val="24"/>
        </w:rPr>
        <w:t xml:space="preserve">such relations </w:t>
      </w:r>
      <w:r w:rsidR="00A06A9D" w:rsidRPr="00AA35FB">
        <w:rPr>
          <w:rFonts w:ascii="Arial" w:hAnsi="Arial" w:cs="Arial"/>
          <w:sz w:val="24"/>
          <w:szCs w:val="24"/>
        </w:rPr>
        <w:t>with objects</w:t>
      </w:r>
      <w:r w:rsidR="0078128B" w:rsidRPr="00AA35FB">
        <w:rPr>
          <w:rFonts w:ascii="Arial" w:hAnsi="Arial" w:cs="Arial"/>
          <w:sz w:val="24"/>
          <w:szCs w:val="24"/>
        </w:rPr>
        <w:t xml:space="preserve"> in the ext</w:t>
      </w:r>
      <w:r w:rsidR="007B7061" w:rsidRPr="00AA35FB">
        <w:rPr>
          <w:rFonts w:ascii="Arial" w:hAnsi="Arial" w:cs="Arial"/>
          <w:sz w:val="24"/>
          <w:szCs w:val="24"/>
        </w:rPr>
        <w:t xml:space="preserve">ernal world. </w:t>
      </w:r>
      <w:r w:rsidR="00C87035" w:rsidRPr="00AA35FB">
        <w:rPr>
          <w:rFonts w:ascii="Arial" w:hAnsi="Arial" w:cs="Arial"/>
          <w:sz w:val="24"/>
          <w:szCs w:val="24"/>
        </w:rPr>
        <w:t>This is precisely what happens when we encounter art</w:t>
      </w:r>
      <w:r w:rsidR="00DB398D" w:rsidRPr="00AA35FB">
        <w:rPr>
          <w:rFonts w:ascii="Arial" w:hAnsi="Arial" w:cs="Arial"/>
          <w:sz w:val="24"/>
          <w:szCs w:val="24"/>
        </w:rPr>
        <w:t>, we are</w:t>
      </w:r>
      <w:r w:rsidR="008A1D3C" w:rsidRPr="00AA35FB">
        <w:rPr>
          <w:rFonts w:ascii="Arial" w:hAnsi="Arial" w:cs="Arial"/>
          <w:sz w:val="24"/>
          <w:szCs w:val="24"/>
        </w:rPr>
        <w:t xml:space="preserve"> </w:t>
      </w:r>
      <w:r w:rsidR="00FF4A52" w:rsidRPr="00AA35FB">
        <w:rPr>
          <w:rFonts w:ascii="Arial" w:hAnsi="Arial" w:cs="Arial"/>
          <w:sz w:val="24"/>
          <w:szCs w:val="24"/>
        </w:rPr>
        <w:t xml:space="preserve">encouraged </w:t>
      </w:r>
      <w:r w:rsidR="00B449D8" w:rsidRPr="00AA35FB">
        <w:rPr>
          <w:rFonts w:ascii="Arial" w:hAnsi="Arial" w:cs="Arial"/>
          <w:sz w:val="24"/>
          <w:szCs w:val="24"/>
        </w:rPr>
        <w:t xml:space="preserve">to engage </w:t>
      </w:r>
      <w:r w:rsidR="005C753E" w:rsidRPr="00AA35FB">
        <w:rPr>
          <w:rFonts w:ascii="Arial" w:hAnsi="Arial" w:cs="Arial"/>
          <w:sz w:val="24"/>
          <w:szCs w:val="24"/>
        </w:rPr>
        <w:t xml:space="preserve">and deepen our relationship between the internal and </w:t>
      </w:r>
      <w:r w:rsidR="000C01F0" w:rsidRPr="00AA35FB">
        <w:rPr>
          <w:rFonts w:ascii="Arial" w:hAnsi="Arial" w:cs="Arial"/>
          <w:sz w:val="24"/>
          <w:szCs w:val="24"/>
        </w:rPr>
        <w:t>external world</w:t>
      </w:r>
      <w:r w:rsidR="00C470D8" w:rsidRPr="00AA35FB">
        <w:rPr>
          <w:rFonts w:ascii="Arial" w:hAnsi="Arial" w:cs="Arial"/>
          <w:sz w:val="24"/>
          <w:szCs w:val="24"/>
        </w:rPr>
        <w:t xml:space="preserve">. </w:t>
      </w:r>
      <w:r w:rsidR="00DF0C97" w:rsidRPr="00AA35FB">
        <w:rPr>
          <w:rFonts w:ascii="Arial" w:hAnsi="Arial" w:cs="Arial"/>
          <w:sz w:val="24"/>
          <w:szCs w:val="24"/>
        </w:rPr>
        <w:t xml:space="preserve">And when the </w:t>
      </w:r>
      <w:r w:rsidR="006F1526" w:rsidRPr="00AA35FB">
        <w:rPr>
          <w:rFonts w:ascii="Arial" w:hAnsi="Arial" w:cs="Arial"/>
          <w:sz w:val="24"/>
          <w:szCs w:val="24"/>
        </w:rPr>
        <w:t>artwork is a</w:t>
      </w:r>
      <w:r w:rsidR="00A7332A" w:rsidRPr="00AA35FB">
        <w:rPr>
          <w:rFonts w:ascii="Arial" w:hAnsi="Arial" w:cs="Arial"/>
          <w:sz w:val="24"/>
          <w:szCs w:val="24"/>
        </w:rPr>
        <w:t xml:space="preserve"> combination</w:t>
      </w:r>
      <w:r w:rsidR="006F1526" w:rsidRPr="00AA35FB">
        <w:rPr>
          <w:rFonts w:ascii="Arial" w:hAnsi="Arial" w:cs="Arial"/>
          <w:sz w:val="24"/>
          <w:szCs w:val="24"/>
        </w:rPr>
        <w:t xml:space="preserve"> of natural</w:t>
      </w:r>
      <w:r w:rsidR="00A7332A" w:rsidRPr="00AA35FB">
        <w:rPr>
          <w:rFonts w:ascii="Arial" w:hAnsi="Arial" w:cs="Arial"/>
          <w:sz w:val="24"/>
          <w:szCs w:val="24"/>
        </w:rPr>
        <w:t>,</w:t>
      </w:r>
      <w:r w:rsidR="006F1526" w:rsidRPr="00AA35FB">
        <w:rPr>
          <w:rFonts w:ascii="Arial" w:hAnsi="Arial" w:cs="Arial"/>
          <w:sz w:val="24"/>
          <w:szCs w:val="24"/>
        </w:rPr>
        <w:t xml:space="preserve"> </w:t>
      </w:r>
      <w:r w:rsidR="00530A8E" w:rsidRPr="00AA35FB">
        <w:rPr>
          <w:rFonts w:ascii="Arial" w:hAnsi="Arial" w:cs="Arial"/>
          <w:sz w:val="24"/>
          <w:szCs w:val="24"/>
        </w:rPr>
        <w:t>human,</w:t>
      </w:r>
      <w:r w:rsidR="006F1526" w:rsidRPr="00AA35FB">
        <w:rPr>
          <w:rFonts w:ascii="Arial" w:hAnsi="Arial" w:cs="Arial"/>
          <w:sz w:val="24"/>
          <w:szCs w:val="24"/>
        </w:rPr>
        <w:t xml:space="preserve"> and technological </w:t>
      </w:r>
      <w:r w:rsidR="009D5827" w:rsidRPr="00AA35FB">
        <w:rPr>
          <w:rFonts w:ascii="Arial" w:hAnsi="Arial" w:cs="Arial"/>
          <w:sz w:val="24"/>
          <w:szCs w:val="24"/>
        </w:rPr>
        <w:t>components, then we are given a</w:t>
      </w:r>
      <w:r w:rsidR="004E6ADA" w:rsidRPr="00AA35FB">
        <w:rPr>
          <w:rFonts w:ascii="Arial" w:hAnsi="Arial" w:cs="Arial"/>
          <w:sz w:val="24"/>
          <w:szCs w:val="24"/>
        </w:rPr>
        <w:t xml:space="preserve"> perceptive </w:t>
      </w:r>
      <w:r w:rsidR="00B609AD" w:rsidRPr="00AA35FB">
        <w:rPr>
          <w:rFonts w:ascii="Arial" w:hAnsi="Arial" w:cs="Arial"/>
          <w:sz w:val="24"/>
          <w:szCs w:val="24"/>
        </w:rPr>
        <w:t xml:space="preserve">and meditative experience </w:t>
      </w:r>
      <w:r w:rsidR="00ED7A56" w:rsidRPr="00AA35FB">
        <w:rPr>
          <w:rFonts w:ascii="Arial" w:hAnsi="Arial" w:cs="Arial"/>
          <w:sz w:val="24"/>
          <w:szCs w:val="24"/>
        </w:rPr>
        <w:t xml:space="preserve">that allows us to pause and contextualise our </w:t>
      </w:r>
      <w:r w:rsidR="00530A8E" w:rsidRPr="00AA35FB">
        <w:rPr>
          <w:rFonts w:ascii="Arial" w:hAnsi="Arial" w:cs="Arial"/>
          <w:sz w:val="24"/>
          <w:szCs w:val="24"/>
        </w:rPr>
        <w:t xml:space="preserve">technological </w:t>
      </w:r>
      <w:r w:rsidR="00ED7A56" w:rsidRPr="00AA35FB">
        <w:rPr>
          <w:rFonts w:ascii="Arial" w:hAnsi="Arial" w:cs="Arial"/>
          <w:sz w:val="24"/>
          <w:szCs w:val="24"/>
        </w:rPr>
        <w:t>innovations</w:t>
      </w:r>
      <w:r w:rsidR="00530A8E" w:rsidRPr="00AA35FB">
        <w:rPr>
          <w:rFonts w:ascii="Arial" w:hAnsi="Arial" w:cs="Arial"/>
          <w:sz w:val="24"/>
          <w:szCs w:val="24"/>
        </w:rPr>
        <w:t xml:space="preserve"> in relation to our </w:t>
      </w:r>
      <w:r w:rsidR="00C231D2" w:rsidRPr="00AA35FB">
        <w:rPr>
          <w:rFonts w:ascii="Arial" w:hAnsi="Arial" w:cs="Arial"/>
          <w:sz w:val="24"/>
          <w:szCs w:val="24"/>
        </w:rPr>
        <w:t xml:space="preserve">natural </w:t>
      </w:r>
      <w:r w:rsidR="00530A8E" w:rsidRPr="00AA35FB">
        <w:rPr>
          <w:rFonts w:ascii="Arial" w:hAnsi="Arial" w:cs="Arial"/>
          <w:sz w:val="24"/>
          <w:szCs w:val="24"/>
        </w:rPr>
        <w:t xml:space="preserve">origins. </w:t>
      </w:r>
    </w:p>
    <w:p w14:paraId="78FA66BE" w14:textId="403DA286" w:rsidR="000C01F0" w:rsidRPr="00AA35FB" w:rsidRDefault="008250D4" w:rsidP="00185ABA">
      <w:pPr>
        <w:spacing w:line="240" w:lineRule="auto"/>
        <w:ind w:left="720"/>
        <w:rPr>
          <w:rFonts w:ascii="Arial" w:hAnsi="Arial" w:cs="Arial"/>
          <w:sz w:val="24"/>
          <w:szCs w:val="24"/>
        </w:rPr>
      </w:pPr>
      <w:r w:rsidRPr="00AA35FB">
        <w:rPr>
          <w:rFonts w:ascii="Arial" w:hAnsi="Arial" w:cs="Arial"/>
          <w:sz w:val="24"/>
          <w:szCs w:val="24"/>
        </w:rPr>
        <w:t>According to Merleau-Ponty…intentionality is not mental representation</w:t>
      </w:r>
      <w:r w:rsidR="003A0ECF" w:rsidRPr="00AA35FB">
        <w:rPr>
          <w:rFonts w:ascii="Arial" w:hAnsi="Arial" w:cs="Arial"/>
          <w:sz w:val="24"/>
          <w:szCs w:val="24"/>
        </w:rPr>
        <w:t>…</w:t>
      </w:r>
      <w:r w:rsidRPr="00AA35FB">
        <w:rPr>
          <w:rFonts w:ascii="Arial" w:hAnsi="Arial" w:cs="Arial"/>
          <w:sz w:val="24"/>
          <w:szCs w:val="24"/>
        </w:rPr>
        <w:t>but skilful bodily responsiveness and spontaneity in direct engagement with the world. To perceive is not to have inner mental states but to be familiar with</w:t>
      </w:r>
      <w:r w:rsidR="00302574" w:rsidRPr="00AA35FB">
        <w:rPr>
          <w:rFonts w:ascii="Arial" w:hAnsi="Arial" w:cs="Arial"/>
          <w:sz w:val="24"/>
          <w:szCs w:val="24"/>
        </w:rPr>
        <w:t>…</w:t>
      </w:r>
      <w:r w:rsidRPr="00AA35FB">
        <w:rPr>
          <w:rFonts w:ascii="Arial" w:hAnsi="Arial" w:cs="Arial"/>
          <w:sz w:val="24"/>
          <w:szCs w:val="24"/>
        </w:rPr>
        <w:t xml:space="preserve"> an environment. Perceiving means having a body, which in turn means inhabiting a world.</w:t>
      </w:r>
    </w:p>
    <w:p w14:paraId="0119C01D" w14:textId="1816454B" w:rsidR="006915D1" w:rsidRPr="00AA35FB" w:rsidRDefault="006915D1" w:rsidP="000C01F0">
      <w:pPr>
        <w:spacing w:line="480" w:lineRule="auto"/>
        <w:rPr>
          <w:rFonts w:ascii="Arial" w:hAnsi="Arial" w:cs="Arial"/>
          <w:sz w:val="24"/>
          <w:szCs w:val="24"/>
        </w:rPr>
      </w:pPr>
      <w:r w:rsidRPr="00AA35FB">
        <w:rPr>
          <w:rFonts w:ascii="Arial" w:hAnsi="Arial" w:cs="Arial"/>
          <w:sz w:val="24"/>
          <w:szCs w:val="24"/>
        </w:rPr>
        <w:t xml:space="preserve">           </w:t>
      </w:r>
      <w:r w:rsidR="00151691">
        <w:rPr>
          <w:rFonts w:ascii="Arial" w:hAnsi="Arial" w:cs="Arial"/>
          <w:sz w:val="24"/>
          <w:szCs w:val="24"/>
        </w:rPr>
        <w:t xml:space="preserve">                                                                          </w:t>
      </w:r>
      <w:r w:rsidR="009D73AB">
        <w:rPr>
          <w:rFonts w:ascii="Arial" w:hAnsi="Arial" w:cs="Arial"/>
          <w:sz w:val="24"/>
          <w:szCs w:val="24"/>
        </w:rPr>
        <w:t xml:space="preserve"> </w:t>
      </w:r>
      <w:r w:rsidRPr="00AA35FB">
        <w:rPr>
          <w:rFonts w:ascii="Arial" w:hAnsi="Arial" w:cs="Arial"/>
          <w:sz w:val="24"/>
          <w:szCs w:val="24"/>
        </w:rPr>
        <w:t xml:space="preserve"> </w:t>
      </w:r>
      <w:r w:rsidR="00614296">
        <w:rPr>
          <w:rFonts w:ascii="Arial" w:hAnsi="Arial" w:cs="Arial"/>
          <w:sz w:val="24"/>
          <w:szCs w:val="24"/>
        </w:rPr>
        <w:t>(</w:t>
      </w:r>
      <w:r w:rsidR="009D73AB">
        <w:rPr>
          <w:rFonts w:ascii="Arial" w:hAnsi="Arial" w:cs="Arial"/>
          <w:sz w:val="24"/>
          <w:szCs w:val="24"/>
        </w:rPr>
        <w:t xml:space="preserve">Merleau-Ponty, M. </w:t>
      </w:r>
      <w:r w:rsidR="00655960" w:rsidRPr="00AA35FB">
        <w:rPr>
          <w:rFonts w:ascii="Arial" w:hAnsi="Arial" w:cs="Arial"/>
          <w:sz w:val="24"/>
          <w:szCs w:val="24"/>
        </w:rPr>
        <w:t>2012, p.</w:t>
      </w:r>
      <w:r w:rsidR="00151691">
        <w:rPr>
          <w:rFonts w:ascii="Arial" w:hAnsi="Arial" w:cs="Arial"/>
          <w:sz w:val="24"/>
          <w:szCs w:val="24"/>
        </w:rPr>
        <w:t xml:space="preserve"> </w:t>
      </w:r>
      <w:r w:rsidR="00655960" w:rsidRPr="00AA35FB">
        <w:rPr>
          <w:rFonts w:ascii="Arial" w:hAnsi="Arial" w:cs="Arial"/>
          <w:sz w:val="24"/>
          <w:szCs w:val="24"/>
        </w:rPr>
        <w:t>x</w:t>
      </w:r>
      <w:r w:rsidR="00151691">
        <w:rPr>
          <w:rFonts w:ascii="Arial" w:hAnsi="Arial" w:cs="Arial"/>
          <w:sz w:val="24"/>
          <w:szCs w:val="24"/>
        </w:rPr>
        <w:t>)</w:t>
      </w:r>
    </w:p>
    <w:p w14:paraId="39448714" w14:textId="4CBCC04F" w:rsidR="000C01F0" w:rsidRPr="00AA35FB" w:rsidRDefault="000C01F0" w:rsidP="000C01F0">
      <w:pPr>
        <w:spacing w:line="480" w:lineRule="auto"/>
        <w:rPr>
          <w:rFonts w:ascii="Arial" w:hAnsi="Arial" w:cs="Arial"/>
          <w:sz w:val="24"/>
          <w:szCs w:val="24"/>
        </w:rPr>
      </w:pPr>
      <w:r w:rsidRPr="00AA35FB">
        <w:rPr>
          <w:rFonts w:ascii="Arial" w:hAnsi="Arial" w:cs="Arial"/>
          <w:sz w:val="24"/>
          <w:szCs w:val="24"/>
        </w:rPr>
        <w:t xml:space="preserve">    </w:t>
      </w:r>
      <w:r w:rsidR="00032CEE" w:rsidRPr="00AA35FB">
        <w:rPr>
          <w:rFonts w:ascii="Arial" w:hAnsi="Arial" w:cs="Arial"/>
          <w:sz w:val="24"/>
          <w:szCs w:val="24"/>
        </w:rPr>
        <w:t xml:space="preserve">This </w:t>
      </w:r>
      <w:r w:rsidRPr="00AA35FB">
        <w:rPr>
          <w:rFonts w:ascii="Arial" w:hAnsi="Arial" w:cs="Arial"/>
          <w:sz w:val="24"/>
          <w:szCs w:val="24"/>
        </w:rPr>
        <w:t>felt sense of “inhabiting” the world is prominent in artistic practices and in exhibitions. The artist themselves will often “inhabit” their art whilst developing it, this could mean being surrounded by various works in progress in the studio or to physically be in an artwork as part of a performance. Then</w:t>
      </w:r>
      <w:r w:rsidR="00E45ED6" w:rsidRPr="00AA35FB">
        <w:rPr>
          <w:rFonts w:ascii="Arial" w:hAnsi="Arial" w:cs="Arial"/>
          <w:sz w:val="24"/>
          <w:szCs w:val="24"/>
        </w:rPr>
        <w:t xml:space="preserve">, </w:t>
      </w:r>
      <w:r w:rsidRPr="00AA35FB">
        <w:rPr>
          <w:rFonts w:ascii="Arial" w:hAnsi="Arial" w:cs="Arial"/>
          <w:sz w:val="24"/>
          <w:szCs w:val="24"/>
        </w:rPr>
        <w:t>the artist might</w:t>
      </w:r>
      <w:r w:rsidR="00E45ED6" w:rsidRPr="00AA35FB">
        <w:rPr>
          <w:rFonts w:ascii="Arial" w:hAnsi="Arial" w:cs="Arial"/>
          <w:sz w:val="24"/>
          <w:szCs w:val="24"/>
        </w:rPr>
        <w:t xml:space="preserve"> also</w:t>
      </w:r>
      <w:r w:rsidRPr="00AA35FB">
        <w:rPr>
          <w:rFonts w:ascii="Arial" w:hAnsi="Arial" w:cs="Arial"/>
          <w:sz w:val="24"/>
          <w:szCs w:val="24"/>
        </w:rPr>
        <w:t xml:space="preserve"> invite others to “inhabit” the artwork in exhibitions</w:t>
      </w:r>
      <w:r w:rsidR="00E45ED6" w:rsidRPr="00AA35FB">
        <w:rPr>
          <w:rFonts w:ascii="Arial" w:hAnsi="Arial" w:cs="Arial"/>
          <w:sz w:val="24"/>
          <w:szCs w:val="24"/>
        </w:rPr>
        <w:t xml:space="preserve"> or other public spaces</w:t>
      </w:r>
      <w:r w:rsidRPr="00AA35FB">
        <w:rPr>
          <w:rFonts w:ascii="Arial" w:hAnsi="Arial" w:cs="Arial"/>
          <w:sz w:val="24"/>
          <w:szCs w:val="24"/>
        </w:rPr>
        <w:t xml:space="preserve">. </w:t>
      </w:r>
      <w:r w:rsidR="005D470E">
        <w:rPr>
          <w:rFonts w:ascii="Arial" w:hAnsi="Arial" w:cs="Arial"/>
          <w:sz w:val="24"/>
          <w:szCs w:val="24"/>
        </w:rPr>
        <w:t xml:space="preserve">This </w:t>
      </w:r>
      <w:r w:rsidR="00E74D0A">
        <w:rPr>
          <w:rFonts w:ascii="Arial" w:hAnsi="Arial" w:cs="Arial"/>
          <w:sz w:val="24"/>
          <w:szCs w:val="24"/>
        </w:rPr>
        <w:t xml:space="preserve">experience </w:t>
      </w:r>
      <w:r w:rsidR="000B0EBF">
        <w:rPr>
          <w:rFonts w:ascii="Arial" w:hAnsi="Arial" w:cs="Arial"/>
          <w:sz w:val="24"/>
          <w:szCs w:val="24"/>
        </w:rPr>
        <w:t xml:space="preserve">of </w:t>
      </w:r>
      <w:r w:rsidR="00752BB4">
        <w:rPr>
          <w:rFonts w:ascii="Arial" w:hAnsi="Arial" w:cs="Arial"/>
          <w:sz w:val="24"/>
          <w:szCs w:val="24"/>
        </w:rPr>
        <w:t xml:space="preserve">an artwork </w:t>
      </w:r>
      <w:r w:rsidR="00E74D0A">
        <w:rPr>
          <w:rFonts w:ascii="Arial" w:hAnsi="Arial" w:cs="Arial"/>
          <w:sz w:val="24"/>
          <w:szCs w:val="24"/>
        </w:rPr>
        <w:t xml:space="preserve">can often become </w:t>
      </w:r>
      <w:r w:rsidR="00752BB4">
        <w:rPr>
          <w:rFonts w:ascii="Arial" w:hAnsi="Arial" w:cs="Arial"/>
          <w:sz w:val="24"/>
          <w:szCs w:val="24"/>
        </w:rPr>
        <w:t>a</w:t>
      </w:r>
      <w:r w:rsidR="000B0EBF">
        <w:rPr>
          <w:rFonts w:ascii="Arial" w:hAnsi="Arial" w:cs="Arial"/>
          <w:sz w:val="24"/>
          <w:szCs w:val="24"/>
        </w:rPr>
        <w:t>n exploration into a new way of interacting with the world.</w:t>
      </w:r>
      <w:r w:rsidR="000B4EF2">
        <w:rPr>
          <w:rFonts w:ascii="Arial" w:hAnsi="Arial" w:cs="Arial"/>
          <w:sz w:val="24"/>
          <w:szCs w:val="24"/>
        </w:rPr>
        <w:t xml:space="preserve"> </w:t>
      </w:r>
    </w:p>
    <w:p w14:paraId="2D7B493E" w14:textId="725B6992" w:rsidR="00B80125" w:rsidRDefault="00133B92" w:rsidP="00174641">
      <w:pPr>
        <w:spacing w:line="480" w:lineRule="auto"/>
        <w:rPr>
          <w:rFonts w:ascii="Arial" w:hAnsi="Arial" w:cs="Arial"/>
          <w:sz w:val="24"/>
          <w:szCs w:val="24"/>
        </w:rPr>
      </w:pPr>
      <w:r w:rsidRPr="00AA35FB">
        <w:rPr>
          <w:rFonts w:ascii="Arial" w:hAnsi="Arial" w:cs="Arial"/>
          <w:sz w:val="24"/>
          <w:szCs w:val="24"/>
        </w:rPr>
        <w:t xml:space="preserve">  </w:t>
      </w:r>
      <w:r w:rsidR="00A5555F" w:rsidRPr="00AA35FB">
        <w:rPr>
          <w:rFonts w:ascii="Arial" w:hAnsi="Arial" w:cs="Arial"/>
          <w:sz w:val="24"/>
          <w:szCs w:val="24"/>
        </w:rPr>
        <w:t xml:space="preserve"> </w:t>
      </w:r>
      <w:r w:rsidR="00BC57FE" w:rsidRPr="00AA35FB">
        <w:rPr>
          <w:rFonts w:ascii="Arial" w:hAnsi="Arial" w:cs="Arial"/>
          <w:sz w:val="24"/>
          <w:szCs w:val="24"/>
        </w:rPr>
        <w:t>Artists such as: Ana Mendieta,</w:t>
      </w:r>
      <w:r w:rsidR="00856322" w:rsidRPr="00AA35FB">
        <w:rPr>
          <w:rFonts w:ascii="Arial" w:hAnsi="Arial" w:cs="Arial"/>
          <w:sz w:val="24"/>
          <w:szCs w:val="24"/>
        </w:rPr>
        <w:t xml:space="preserve"> Hélio</w:t>
      </w:r>
      <w:r w:rsidR="00BC57FE" w:rsidRPr="00AA35FB">
        <w:rPr>
          <w:rFonts w:ascii="Arial" w:hAnsi="Arial" w:cs="Arial"/>
          <w:sz w:val="24"/>
          <w:szCs w:val="24"/>
        </w:rPr>
        <w:t xml:space="preserve"> Oiticica, </w:t>
      </w:r>
      <w:r w:rsidR="000F240C" w:rsidRPr="00AA35FB">
        <w:rPr>
          <w:rFonts w:ascii="Arial" w:hAnsi="Arial" w:cs="Arial"/>
          <w:sz w:val="24"/>
          <w:szCs w:val="24"/>
        </w:rPr>
        <w:t>and Neri</w:t>
      </w:r>
      <w:r w:rsidR="00BC57FE" w:rsidRPr="00AA35FB">
        <w:rPr>
          <w:rFonts w:ascii="Arial" w:hAnsi="Arial" w:cs="Arial"/>
          <w:sz w:val="24"/>
          <w:szCs w:val="24"/>
        </w:rPr>
        <w:t xml:space="preserve"> Oxman are some of the key creatives that have inspired </w:t>
      </w:r>
      <w:r w:rsidR="007573AF">
        <w:rPr>
          <w:rFonts w:ascii="Arial" w:hAnsi="Arial" w:cs="Arial"/>
          <w:sz w:val="24"/>
          <w:szCs w:val="24"/>
        </w:rPr>
        <w:t xml:space="preserve">my interest in the </w:t>
      </w:r>
      <w:r w:rsidR="00BC57FE" w:rsidRPr="00AA35FB">
        <w:rPr>
          <w:rFonts w:ascii="Arial" w:hAnsi="Arial" w:cs="Arial"/>
          <w:sz w:val="24"/>
          <w:szCs w:val="24"/>
        </w:rPr>
        <w:t>topics</w:t>
      </w:r>
      <w:r w:rsidR="00614D42" w:rsidRPr="00AA35FB">
        <w:rPr>
          <w:rFonts w:ascii="Arial" w:hAnsi="Arial" w:cs="Arial"/>
          <w:sz w:val="24"/>
          <w:szCs w:val="24"/>
        </w:rPr>
        <w:t xml:space="preserve"> </w:t>
      </w:r>
      <w:r w:rsidR="00561C96" w:rsidRPr="00AA35FB">
        <w:rPr>
          <w:rFonts w:ascii="Arial" w:hAnsi="Arial" w:cs="Arial"/>
          <w:sz w:val="24"/>
          <w:szCs w:val="24"/>
        </w:rPr>
        <w:t xml:space="preserve">within </w:t>
      </w:r>
      <w:r w:rsidR="007573AF">
        <w:rPr>
          <w:rFonts w:ascii="Arial" w:hAnsi="Arial" w:cs="Arial"/>
          <w:sz w:val="24"/>
          <w:szCs w:val="24"/>
        </w:rPr>
        <w:t>this thesis</w:t>
      </w:r>
      <w:r w:rsidR="007E7017" w:rsidRPr="00AA35FB">
        <w:rPr>
          <w:rFonts w:ascii="Arial" w:hAnsi="Arial" w:cs="Arial"/>
          <w:sz w:val="24"/>
          <w:szCs w:val="24"/>
        </w:rPr>
        <w:t>.</w:t>
      </w:r>
      <w:r w:rsidR="00BC57FE" w:rsidRPr="00AA35FB">
        <w:rPr>
          <w:rFonts w:ascii="Arial" w:hAnsi="Arial" w:cs="Arial"/>
          <w:sz w:val="24"/>
          <w:szCs w:val="24"/>
        </w:rPr>
        <w:t xml:space="preserve"> </w:t>
      </w:r>
      <w:r w:rsidR="007E7017" w:rsidRPr="00AA35FB">
        <w:rPr>
          <w:rFonts w:ascii="Arial" w:hAnsi="Arial" w:cs="Arial"/>
          <w:sz w:val="24"/>
          <w:szCs w:val="24"/>
        </w:rPr>
        <w:t>S</w:t>
      </w:r>
      <w:r w:rsidR="00BC57FE" w:rsidRPr="00AA35FB">
        <w:rPr>
          <w:rFonts w:ascii="Arial" w:hAnsi="Arial" w:cs="Arial"/>
          <w:sz w:val="24"/>
          <w:szCs w:val="24"/>
        </w:rPr>
        <w:t>o</w:t>
      </w:r>
      <w:r w:rsidR="007E7017" w:rsidRPr="00AA35FB">
        <w:rPr>
          <w:rFonts w:ascii="Arial" w:hAnsi="Arial" w:cs="Arial"/>
          <w:sz w:val="24"/>
          <w:szCs w:val="24"/>
        </w:rPr>
        <w:t>,</w:t>
      </w:r>
      <w:r w:rsidR="00BC57FE" w:rsidRPr="00AA35FB">
        <w:rPr>
          <w:rFonts w:ascii="Arial" w:hAnsi="Arial" w:cs="Arial"/>
          <w:sz w:val="24"/>
          <w:szCs w:val="24"/>
        </w:rPr>
        <w:t xml:space="preserve"> </w:t>
      </w:r>
      <w:r w:rsidR="0028091B" w:rsidRPr="00AA35FB">
        <w:rPr>
          <w:rFonts w:ascii="Arial" w:hAnsi="Arial" w:cs="Arial"/>
          <w:sz w:val="24"/>
          <w:szCs w:val="24"/>
        </w:rPr>
        <w:t xml:space="preserve">this thesis will </w:t>
      </w:r>
      <w:r w:rsidR="006C4ACA" w:rsidRPr="00AA35FB">
        <w:rPr>
          <w:rFonts w:ascii="Arial" w:hAnsi="Arial" w:cs="Arial"/>
          <w:sz w:val="24"/>
          <w:szCs w:val="24"/>
        </w:rPr>
        <w:t>consider</w:t>
      </w:r>
      <w:r w:rsidR="00BC57FE" w:rsidRPr="00AA35FB">
        <w:rPr>
          <w:rFonts w:ascii="Arial" w:hAnsi="Arial" w:cs="Arial"/>
          <w:sz w:val="24"/>
          <w:szCs w:val="24"/>
        </w:rPr>
        <w:t xml:space="preserve"> artworks </w:t>
      </w:r>
      <w:r w:rsidR="00632D99">
        <w:rPr>
          <w:rFonts w:ascii="Arial" w:hAnsi="Arial" w:cs="Arial"/>
          <w:sz w:val="24"/>
          <w:szCs w:val="24"/>
        </w:rPr>
        <w:t xml:space="preserve">and creative ideas </w:t>
      </w:r>
      <w:r w:rsidR="00BC57FE" w:rsidRPr="00AA35FB">
        <w:rPr>
          <w:rFonts w:ascii="Arial" w:hAnsi="Arial" w:cs="Arial"/>
          <w:sz w:val="24"/>
          <w:szCs w:val="24"/>
        </w:rPr>
        <w:t xml:space="preserve">which are relevant to </w:t>
      </w:r>
      <w:r w:rsidR="00632D99">
        <w:rPr>
          <w:rFonts w:ascii="Arial" w:hAnsi="Arial" w:cs="Arial"/>
          <w:sz w:val="24"/>
          <w:szCs w:val="24"/>
        </w:rPr>
        <w:t xml:space="preserve">the </w:t>
      </w:r>
      <w:r w:rsidR="003C3A2F" w:rsidRPr="00AA35FB">
        <w:rPr>
          <w:rFonts w:ascii="Arial" w:hAnsi="Arial" w:cs="Arial"/>
          <w:sz w:val="24"/>
          <w:szCs w:val="24"/>
        </w:rPr>
        <w:t>research</w:t>
      </w:r>
      <w:r w:rsidR="001C0DE3" w:rsidRPr="00AA35FB">
        <w:rPr>
          <w:rFonts w:ascii="Arial" w:hAnsi="Arial" w:cs="Arial"/>
          <w:sz w:val="24"/>
          <w:szCs w:val="24"/>
        </w:rPr>
        <w:t xml:space="preserve"> of </w:t>
      </w:r>
      <w:r w:rsidR="00F33AF5" w:rsidRPr="00AA35FB">
        <w:rPr>
          <w:rFonts w:ascii="Arial" w:hAnsi="Arial" w:cs="Arial"/>
          <w:sz w:val="24"/>
          <w:szCs w:val="24"/>
        </w:rPr>
        <w:t xml:space="preserve">how art can act as melting pot of technological and natural </w:t>
      </w:r>
      <w:r w:rsidR="00F33AF5">
        <w:rPr>
          <w:rFonts w:ascii="Arial" w:hAnsi="Arial" w:cs="Arial"/>
          <w:sz w:val="24"/>
          <w:szCs w:val="24"/>
        </w:rPr>
        <w:t xml:space="preserve">elements. </w:t>
      </w:r>
      <w:r w:rsidR="00463E69">
        <w:rPr>
          <w:rFonts w:ascii="Arial" w:hAnsi="Arial" w:cs="Arial"/>
          <w:sz w:val="24"/>
          <w:szCs w:val="24"/>
        </w:rPr>
        <w:t xml:space="preserve">It will explore a wide </w:t>
      </w:r>
      <w:r w:rsidR="00463E69">
        <w:rPr>
          <w:rFonts w:ascii="Arial" w:hAnsi="Arial" w:cs="Arial"/>
          <w:sz w:val="24"/>
          <w:szCs w:val="24"/>
        </w:rPr>
        <w:lastRenderedPageBreak/>
        <w:t xml:space="preserve">range of </w:t>
      </w:r>
      <w:r w:rsidR="00F33AF5" w:rsidRPr="00AA35FB">
        <w:rPr>
          <w:rFonts w:ascii="Arial" w:hAnsi="Arial" w:cs="Arial"/>
          <w:sz w:val="24"/>
          <w:szCs w:val="24"/>
        </w:rPr>
        <w:t xml:space="preserve">materials and processes, </w:t>
      </w:r>
      <w:r w:rsidR="00463E69">
        <w:rPr>
          <w:rFonts w:ascii="Arial" w:hAnsi="Arial" w:cs="Arial"/>
          <w:sz w:val="24"/>
          <w:szCs w:val="24"/>
        </w:rPr>
        <w:t>which could</w:t>
      </w:r>
      <w:r w:rsidR="00F33AF5" w:rsidRPr="00AA35FB">
        <w:rPr>
          <w:rFonts w:ascii="Arial" w:hAnsi="Arial" w:cs="Arial"/>
          <w:sz w:val="24"/>
          <w:szCs w:val="24"/>
        </w:rPr>
        <w:t xml:space="preserve"> promote a </w:t>
      </w:r>
      <w:r w:rsidR="00F33AF5">
        <w:rPr>
          <w:rFonts w:ascii="Arial" w:hAnsi="Arial" w:cs="Arial"/>
          <w:sz w:val="24"/>
          <w:szCs w:val="24"/>
        </w:rPr>
        <w:t xml:space="preserve">sustainable development of humans </w:t>
      </w:r>
      <w:r w:rsidR="00463E69">
        <w:rPr>
          <w:rFonts w:ascii="Arial" w:hAnsi="Arial" w:cs="Arial"/>
          <w:sz w:val="24"/>
          <w:szCs w:val="24"/>
        </w:rPr>
        <w:t xml:space="preserve">which is </w:t>
      </w:r>
      <w:r w:rsidR="00F33AF5">
        <w:rPr>
          <w:rFonts w:ascii="Arial" w:hAnsi="Arial" w:cs="Arial"/>
          <w:sz w:val="24"/>
          <w:szCs w:val="24"/>
        </w:rPr>
        <w:t xml:space="preserve">in tune with the environment. </w:t>
      </w:r>
      <w:r w:rsidR="0034273C">
        <w:rPr>
          <w:rFonts w:ascii="Arial" w:hAnsi="Arial" w:cs="Arial"/>
          <w:sz w:val="24"/>
          <w:szCs w:val="24"/>
        </w:rPr>
        <w:t>This thesis</w:t>
      </w:r>
      <w:r w:rsidR="0028091B" w:rsidRPr="00AA35FB">
        <w:rPr>
          <w:rFonts w:ascii="Arial" w:hAnsi="Arial" w:cs="Arial"/>
          <w:sz w:val="24"/>
          <w:szCs w:val="24"/>
        </w:rPr>
        <w:t xml:space="preserve"> will also</w:t>
      </w:r>
      <w:r w:rsidR="00A21050" w:rsidRPr="00AA35FB">
        <w:rPr>
          <w:rFonts w:ascii="Arial" w:hAnsi="Arial" w:cs="Arial"/>
          <w:sz w:val="24"/>
          <w:szCs w:val="24"/>
        </w:rPr>
        <w:t xml:space="preserve"> explore </w:t>
      </w:r>
      <w:r w:rsidR="0021647E" w:rsidRPr="00AA35FB">
        <w:rPr>
          <w:rFonts w:ascii="Arial" w:hAnsi="Arial" w:cs="Arial"/>
          <w:sz w:val="24"/>
          <w:szCs w:val="24"/>
        </w:rPr>
        <w:t xml:space="preserve">how </w:t>
      </w:r>
      <w:r w:rsidR="0034273C">
        <w:rPr>
          <w:rFonts w:ascii="Arial" w:hAnsi="Arial" w:cs="Arial"/>
          <w:sz w:val="24"/>
          <w:szCs w:val="24"/>
        </w:rPr>
        <w:t>such</w:t>
      </w:r>
      <w:r w:rsidR="0021647E" w:rsidRPr="00AA35FB">
        <w:rPr>
          <w:rFonts w:ascii="Arial" w:hAnsi="Arial" w:cs="Arial"/>
          <w:sz w:val="24"/>
          <w:szCs w:val="24"/>
        </w:rPr>
        <w:t xml:space="preserve"> ideas relate to each other and come to </w:t>
      </w:r>
      <w:r w:rsidR="00D05570" w:rsidRPr="00AA35FB">
        <w:rPr>
          <w:rFonts w:ascii="Arial" w:hAnsi="Arial" w:cs="Arial"/>
          <w:sz w:val="24"/>
          <w:szCs w:val="24"/>
        </w:rPr>
        <w:t xml:space="preserve">coexist </w:t>
      </w:r>
      <w:proofErr w:type="gramStart"/>
      <w:r w:rsidR="00396B84" w:rsidRPr="00AA35FB">
        <w:rPr>
          <w:rFonts w:ascii="Arial" w:hAnsi="Arial" w:cs="Arial"/>
          <w:sz w:val="24"/>
          <w:szCs w:val="24"/>
        </w:rPr>
        <w:t>as a consequence of</w:t>
      </w:r>
      <w:proofErr w:type="gramEnd"/>
      <w:r w:rsidR="00396B84" w:rsidRPr="00AA35FB">
        <w:rPr>
          <w:rFonts w:ascii="Arial" w:hAnsi="Arial" w:cs="Arial"/>
          <w:sz w:val="24"/>
          <w:szCs w:val="24"/>
        </w:rPr>
        <w:t xml:space="preserve"> “</w:t>
      </w:r>
      <w:r w:rsidR="00537620" w:rsidRPr="00AA35FB">
        <w:rPr>
          <w:rFonts w:ascii="Arial" w:hAnsi="Arial" w:cs="Arial"/>
          <w:sz w:val="24"/>
          <w:szCs w:val="24"/>
        </w:rPr>
        <w:t>interbeing</w:t>
      </w:r>
      <w:r w:rsidR="00396B84" w:rsidRPr="00AA35FB">
        <w:rPr>
          <w:rFonts w:ascii="Arial" w:hAnsi="Arial" w:cs="Arial"/>
          <w:sz w:val="24"/>
          <w:szCs w:val="24"/>
        </w:rPr>
        <w:t xml:space="preserve">” in the real world. </w:t>
      </w:r>
    </w:p>
    <w:p w14:paraId="4B54545C" w14:textId="77777777" w:rsidR="003C5D46" w:rsidRDefault="003C5D46" w:rsidP="00174641">
      <w:pPr>
        <w:spacing w:line="480" w:lineRule="auto"/>
        <w:rPr>
          <w:rFonts w:ascii="Arial" w:hAnsi="Arial" w:cs="Arial"/>
          <w:sz w:val="24"/>
          <w:szCs w:val="24"/>
        </w:rPr>
      </w:pPr>
    </w:p>
    <w:p w14:paraId="79419D41" w14:textId="77777777" w:rsidR="003C5D46" w:rsidRDefault="003C5D46" w:rsidP="00174641">
      <w:pPr>
        <w:spacing w:line="480" w:lineRule="auto"/>
        <w:rPr>
          <w:rFonts w:ascii="Arial" w:hAnsi="Arial" w:cs="Arial"/>
          <w:sz w:val="24"/>
          <w:szCs w:val="24"/>
        </w:rPr>
      </w:pPr>
    </w:p>
    <w:p w14:paraId="17DC34DA" w14:textId="77777777" w:rsidR="003C5D46" w:rsidRDefault="003C5D46" w:rsidP="00174641">
      <w:pPr>
        <w:spacing w:line="480" w:lineRule="auto"/>
        <w:rPr>
          <w:rFonts w:ascii="Arial" w:hAnsi="Arial" w:cs="Arial"/>
          <w:sz w:val="24"/>
          <w:szCs w:val="24"/>
        </w:rPr>
      </w:pPr>
    </w:p>
    <w:p w14:paraId="531A986B" w14:textId="77777777" w:rsidR="003C5D46" w:rsidRDefault="003C5D46" w:rsidP="00174641">
      <w:pPr>
        <w:spacing w:line="480" w:lineRule="auto"/>
        <w:rPr>
          <w:rFonts w:ascii="Arial" w:hAnsi="Arial" w:cs="Arial"/>
          <w:sz w:val="24"/>
          <w:szCs w:val="24"/>
        </w:rPr>
      </w:pPr>
    </w:p>
    <w:p w14:paraId="0BD2212F" w14:textId="77777777" w:rsidR="003C5D46" w:rsidRDefault="003C5D46" w:rsidP="00174641">
      <w:pPr>
        <w:spacing w:line="480" w:lineRule="auto"/>
        <w:rPr>
          <w:rFonts w:ascii="Arial" w:hAnsi="Arial" w:cs="Arial"/>
          <w:sz w:val="24"/>
          <w:szCs w:val="24"/>
        </w:rPr>
      </w:pPr>
    </w:p>
    <w:p w14:paraId="6A5650D2" w14:textId="77777777" w:rsidR="003C5D46" w:rsidRDefault="003C5D46" w:rsidP="00174641">
      <w:pPr>
        <w:spacing w:line="480" w:lineRule="auto"/>
        <w:rPr>
          <w:rFonts w:ascii="Arial" w:hAnsi="Arial" w:cs="Arial"/>
          <w:sz w:val="24"/>
          <w:szCs w:val="24"/>
        </w:rPr>
      </w:pPr>
    </w:p>
    <w:p w14:paraId="79D2681E" w14:textId="77777777" w:rsidR="003C5D46" w:rsidRDefault="003C5D46" w:rsidP="00174641">
      <w:pPr>
        <w:spacing w:line="480" w:lineRule="auto"/>
        <w:rPr>
          <w:rFonts w:ascii="Arial" w:hAnsi="Arial" w:cs="Arial"/>
          <w:sz w:val="24"/>
          <w:szCs w:val="24"/>
        </w:rPr>
      </w:pPr>
    </w:p>
    <w:p w14:paraId="1B78A244" w14:textId="77777777" w:rsidR="003C5D46" w:rsidRDefault="003C5D46" w:rsidP="00174641">
      <w:pPr>
        <w:spacing w:line="480" w:lineRule="auto"/>
        <w:rPr>
          <w:rFonts w:ascii="Arial" w:hAnsi="Arial" w:cs="Arial"/>
          <w:sz w:val="24"/>
          <w:szCs w:val="24"/>
        </w:rPr>
      </w:pPr>
    </w:p>
    <w:p w14:paraId="5C36A6B6" w14:textId="77777777" w:rsidR="003C5D46" w:rsidRDefault="003C5D46" w:rsidP="00174641">
      <w:pPr>
        <w:spacing w:line="480" w:lineRule="auto"/>
        <w:rPr>
          <w:rFonts w:ascii="Arial" w:hAnsi="Arial" w:cs="Arial"/>
          <w:sz w:val="24"/>
          <w:szCs w:val="24"/>
        </w:rPr>
      </w:pPr>
    </w:p>
    <w:p w14:paraId="0930C685" w14:textId="77777777" w:rsidR="003C5D46" w:rsidRDefault="003C5D46" w:rsidP="00174641">
      <w:pPr>
        <w:spacing w:line="480" w:lineRule="auto"/>
        <w:rPr>
          <w:rFonts w:ascii="Arial" w:hAnsi="Arial" w:cs="Arial"/>
          <w:sz w:val="24"/>
          <w:szCs w:val="24"/>
        </w:rPr>
      </w:pPr>
    </w:p>
    <w:p w14:paraId="43DD93F7" w14:textId="77777777" w:rsidR="003C5D46" w:rsidRDefault="003C5D46" w:rsidP="00174641">
      <w:pPr>
        <w:spacing w:line="480" w:lineRule="auto"/>
        <w:rPr>
          <w:rFonts w:ascii="Arial" w:hAnsi="Arial" w:cs="Arial"/>
          <w:sz w:val="24"/>
          <w:szCs w:val="24"/>
        </w:rPr>
      </w:pPr>
    </w:p>
    <w:p w14:paraId="70988F2C" w14:textId="77777777" w:rsidR="003C5D46" w:rsidRDefault="003C5D46" w:rsidP="00174641">
      <w:pPr>
        <w:spacing w:line="480" w:lineRule="auto"/>
        <w:rPr>
          <w:rFonts w:ascii="Arial" w:hAnsi="Arial" w:cs="Arial"/>
          <w:sz w:val="24"/>
          <w:szCs w:val="24"/>
        </w:rPr>
      </w:pPr>
    </w:p>
    <w:p w14:paraId="10E1A76F" w14:textId="77777777" w:rsidR="003C5D46" w:rsidRDefault="003C5D46" w:rsidP="00174641">
      <w:pPr>
        <w:spacing w:line="480" w:lineRule="auto"/>
        <w:rPr>
          <w:rFonts w:ascii="Arial" w:hAnsi="Arial" w:cs="Arial"/>
          <w:sz w:val="24"/>
          <w:szCs w:val="24"/>
        </w:rPr>
      </w:pPr>
    </w:p>
    <w:p w14:paraId="4286A308" w14:textId="77777777" w:rsidR="003C5D46" w:rsidRDefault="003C5D46" w:rsidP="00174641">
      <w:pPr>
        <w:spacing w:line="480" w:lineRule="auto"/>
        <w:rPr>
          <w:rFonts w:ascii="Arial" w:hAnsi="Arial" w:cs="Arial"/>
          <w:sz w:val="24"/>
          <w:szCs w:val="24"/>
        </w:rPr>
      </w:pPr>
    </w:p>
    <w:p w14:paraId="448EA2C2" w14:textId="77777777" w:rsidR="003C5D46" w:rsidRDefault="003C5D46" w:rsidP="00174641">
      <w:pPr>
        <w:spacing w:line="480" w:lineRule="auto"/>
        <w:rPr>
          <w:rFonts w:ascii="Arial" w:hAnsi="Arial" w:cs="Arial"/>
          <w:sz w:val="24"/>
          <w:szCs w:val="24"/>
        </w:rPr>
      </w:pPr>
    </w:p>
    <w:p w14:paraId="2F8E9EA5" w14:textId="77777777" w:rsidR="003C5D46" w:rsidRDefault="003C5D46" w:rsidP="00174641">
      <w:pPr>
        <w:spacing w:line="480" w:lineRule="auto"/>
        <w:rPr>
          <w:rFonts w:ascii="Arial" w:hAnsi="Arial" w:cs="Arial"/>
          <w:sz w:val="24"/>
          <w:szCs w:val="24"/>
        </w:rPr>
      </w:pPr>
    </w:p>
    <w:p w14:paraId="00F0B2EE" w14:textId="26478348" w:rsidR="00A515DE" w:rsidRDefault="002F6DAB" w:rsidP="00174641">
      <w:pPr>
        <w:spacing w:line="480" w:lineRule="auto"/>
        <w:rPr>
          <w:rFonts w:ascii="Arial" w:hAnsi="Arial" w:cs="Arial"/>
          <w:b/>
          <w:bCs/>
          <w:sz w:val="28"/>
          <w:szCs w:val="28"/>
        </w:rPr>
      </w:pPr>
      <w:r w:rsidRPr="00AA4BDD">
        <w:rPr>
          <w:rFonts w:ascii="Arial" w:hAnsi="Arial" w:cs="Arial"/>
          <w:b/>
          <w:bCs/>
          <w:sz w:val="28"/>
          <w:szCs w:val="28"/>
        </w:rPr>
        <w:lastRenderedPageBreak/>
        <w:t xml:space="preserve">Chapter </w:t>
      </w:r>
      <w:r w:rsidR="00AA4BDD" w:rsidRPr="00AA4BDD">
        <w:rPr>
          <w:rFonts w:ascii="Arial" w:hAnsi="Arial" w:cs="Arial"/>
          <w:b/>
          <w:bCs/>
          <w:sz w:val="28"/>
          <w:szCs w:val="28"/>
        </w:rPr>
        <w:t xml:space="preserve">I: </w:t>
      </w:r>
      <w:r w:rsidR="00F227BC" w:rsidRPr="00AA4BDD">
        <w:rPr>
          <w:rFonts w:ascii="Arial" w:hAnsi="Arial" w:cs="Arial"/>
          <w:b/>
          <w:bCs/>
          <w:sz w:val="28"/>
          <w:szCs w:val="28"/>
        </w:rPr>
        <w:t>Existence Rooted</w:t>
      </w:r>
      <w:r w:rsidR="00A06A9D" w:rsidRPr="00AA4BDD">
        <w:rPr>
          <w:rFonts w:ascii="Arial" w:hAnsi="Arial" w:cs="Arial"/>
          <w:b/>
          <w:bCs/>
          <w:sz w:val="28"/>
          <w:szCs w:val="28"/>
        </w:rPr>
        <w:t xml:space="preserve"> in Nature </w:t>
      </w:r>
    </w:p>
    <w:p w14:paraId="0C1444C9" w14:textId="082CE938" w:rsidR="00A515DE" w:rsidRPr="00A515DE" w:rsidRDefault="00593BD2" w:rsidP="00174641">
      <w:pPr>
        <w:spacing w:line="480" w:lineRule="auto"/>
        <w:rPr>
          <w:rFonts w:ascii="Arial" w:hAnsi="Arial" w:cs="Arial"/>
          <w:sz w:val="24"/>
          <w:szCs w:val="24"/>
        </w:rPr>
      </w:pPr>
      <w:r>
        <w:rPr>
          <w:rFonts w:ascii="Arial" w:hAnsi="Arial" w:cs="Arial"/>
          <w:sz w:val="24"/>
          <w:szCs w:val="24"/>
        </w:rPr>
        <w:t xml:space="preserve">    </w:t>
      </w:r>
      <w:r w:rsidR="009A0135">
        <w:rPr>
          <w:rFonts w:ascii="Arial" w:hAnsi="Arial" w:cs="Arial"/>
          <w:sz w:val="24"/>
          <w:szCs w:val="24"/>
        </w:rPr>
        <w:t xml:space="preserve">In </w:t>
      </w:r>
      <w:r w:rsidR="005E0FEB">
        <w:rPr>
          <w:rFonts w:ascii="Arial" w:hAnsi="Arial" w:cs="Arial"/>
          <w:sz w:val="24"/>
          <w:szCs w:val="24"/>
        </w:rPr>
        <w:t>a rapidly</w:t>
      </w:r>
      <w:r w:rsidR="009A0135">
        <w:rPr>
          <w:rFonts w:ascii="Arial" w:hAnsi="Arial" w:cs="Arial"/>
          <w:sz w:val="24"/>
          <w:szCs w:val="24"/>
        </w:rPr>
        <w:t xml:space="preserve"> dev</w:t>
      </w:r>
      <w:r w:rsidR="005E0FEB">
        <w:rPr>
          <w:rFonts w:ascii="Arial" w:hAnsi="Arial" w:cs="Arial"/>
          <w:sz w:val="24"/>
          <w:szCs w:val="24"/>
        </w:rPr>
        <w:t>eloping world, there is a yearning to a r</w:t>
      </w:r>
      <w:r w:rsidR="0013653B">
        <w:rPr>
          <w:rFonts w:ascii="Arial" w:hAnsi="Arial" w:cs="Arial"/>
          <w:sz w:val="24"/>
          <w:szCs w:val="24"/>
        </w:rPr>
        <w:t>eturn</w:t>
      </w:r>
      <w:r w:rsidR="005E0FEB">
        <w:rPr>
          <w:rFonts w:ascii="Arial" w:hAnsi="Arial" w:cs="Arial"/>
          <w:sz w:val="24"/>
          <w:szCs w:val="24"/>
        </w:rPr>
        <w:t xml:space="preserve"> </w:t>
      </w:r>
      <w:r w:rsidR="0013653B">
        <w:rPr>
          <w:rFonts w:ascii="Arial" w:hAnsi="Arial" w:cs="Arial"/>
          <w:sz w:val="24"/>
          <w:szCs w:val="24"/>
        </w:rPr>
        <w:t>to natur</w:t>
      </w:r>
      <w:r w:rsidR="005E0FEB">
        <w:rPr>
          <w:rFonts w:ascii="Arial" w:hAnsi="Arial" w:cs="Arial"/>
          <w:sz w:val="24"/>
          <w:szCs w:val="24"/>
        </w:rPr>
        <w:t>e. This</w:t>
      </w:r>
      <w:r w:rsidR="0013653B">
        <w:rPr>
          <w:rFonts w:ascii="Arial" w:hAnsi="Arial" w:cs="Arial"/>
          <w:sz w:val="24"/>
          <w:szCs w:val="24"/>
        </w:rPr>
        <w:t xml:space="preserve"> is a common theme in artistic </w:t>
      </w:r>
      <w:r w:rsidR="0075284C">
        <w:rPr>
          <w:rFonts w:ascii="Arial" w:hAnsi="Arial" w:cs="Arial"/>
          <w:sz w:val="24"/>
          <w:szCs w:val="24"/>
        </w:rPr>
        <w:t>practice and</w:t>
      </w:r>
      <w:r w:rsidR="005E0FEB">
        <w:rPr>
          <w:rFonts w:ascii="Arial" w:hAnsi="Arial" w:cs="Arial"/>
          <w:sz w:val="24"/>
          <w:szCs w:val="24"/>
        </w:rPr>
        <w:t xml:space="preserve"> has been a key part of </w:t>
      </w:r>
      <w:r w:rsidR="00207E07">
        <w:rPr>
          <w:rFonts w:ascii="Arial" w:hAnsi="Arial" w:cs="Arial"/>
          <w:sz w:val="24"/>
          <w:szCs w:val="24"/>
        </w:rPr>
        <w:t>artistic practice since the dawn of human history</w:t>
      </w:r>
      <w:r w:rsidR="0075284C">
        <w:rPr>
          <w:rFonts w:ascii="Arial" w:hAnsi="Arial" w:cs="Arial"/>
          <w:sz w:val="24"/>
          <w:szCs w:val="24"/>
        </w:rPr>
        <w:t>. W</w:t>
      </w:r>
      <w:r w:rsidR="00A86574">
        <w:rPr>
          <w:rFonts w:ascii="Arial" w:hAnsi="Arial" w:cs="Arial"/>
          <w:sz w:val="24"/>
          <w:szCs w:val="24"/>
        </w:rPr>
        <w:t>e can see this</w:t>
      </w:r>
      <w:r w:rsidR="000A620A">
        <w:rPr>
          <w:rFonts w:ascii="Arial" w:hAnsi="Arial" w:cs="Arial"/>
          <w:sz w:val="24"/>
          <w:szCs w:val="24"/>
        </w:rPr>
        <w:t xml:space="preserve"> human</w:t>
      </w:r>
      <w:r w:rsidR="008C626B">
        <w:rPr>
          <w:rFonts w:ascii="Arial" w:hAnsi="Arial" w:cs="Arial"/>
          <w:sz w:val="24"/>
          <w:szCs w:val="24"/>
        </w:rPr>
        <w:t xml:space="preserve"> need for nature </w:t>
      </w:r>
      <w:r w:rsidR="000A620A">
        <w:rPr>
          <w:rFonts w:ascii="Arial" w:hAnsi="Arial" w:cs="Arial"/>
          <w:sz w:val="24"/>
          <w:szCs w:val="24"/>
        </w:rPr>
        <w:t>in art</w:t>
      </w:r>
      <w:r w:rsidR="00A86574">
        <w:rPr>
          <w:rFonts w:ascii="Arial" w:hAnsi="Arial" w:cs="Arial"/>
          <w:sz w:val="24"/>
          <w:szCs w:val="24"/>
        </w:rPr>
        <w:t xml:space="preserve"> </w:t>
      </w:r>
      <w:r w:rsidR="004A4D90">
        <w:rPr>
          <w:rFonts w:ascii="Arial" w:hAnsi="Arial" w:cs="Arial"/>
          <w:sz w:val="24"/>
          <w:szCs w:val="24"/>
        </w:rPr>
        <w:t xml:space="preserve">across time and </w:t>
      </w:r>
      <w:r w:rsidR="008C626B">
        <w:rPr>
          <w:rFonts w:ascii="Arial" w:hAnsi="Arial" w:cs="Arial"/>
          <w:sz w:val="24"/>
          <w:szCs w:val="24"/>
        </w:rPr>
        <w:t>space, for</w:t>
      </w:r>
      <w:r w:rsidR="0075284C">
        <w:rPr>
          <w:rFonts w:ascii="Arial" w:hAnsi="Arial" w:cs="Arial"/>
          <w:sz w:val="24"/>
          <w:szCs w:val="24"/>
        </w:rPr>
        <w:t xml:space="preserve"> </w:t>
      </w:r>
      <w:r w:rsidR="008B2D7C">
        <w:rPr>
          <w:rFonts w:ascii="Arial" w:hAnsi="Arial" w:cs="Arial"/>
          <w:sz w:val="24"/>
          <w:szCs w:val="24"/>
        </w:rPr>
        <w:t>example,</w:t>
      </w:r>
      <w:r w:rsidR="0075284C">
        <w:rPr>
          <w:rFonts w:ascii="Arial" w:hAnsi="Arial" w:cs="Arial"/>
          <w:sz w:val="24"/>
          <w:szCs w:val="24"/>
        </w:rPr>
        <w:t xml:space="preserve"> </w:t>
      </w:r>
      <w:r w:rsidR="00A86574">
        <w:rPr>
          <w:rFonts w:ascii="Arial" w:hAnsi="Arial" w:cs="Arial"/>
          <w:sz w:val="24"/>
          <w:szCs w:val="24"/>
        </w:rPr>
        <w:t xml:space="preserve">in ancient </w:t>
      </w:r>
      <w:r w:rsidR="00220BF3">
        <w:rPr>
          <w:rFonts w:ascii="Arial" w:hAnsi="Arial" w:cs="Arial"/>
          <w:sz w:val="24"/>
          <w:szCs w:val="24"/>
        </w:rPr>
        <w:t>artefacts</w:t>
      </w:r>
      <w:r w:rsidR="00207E07">
        <w:rPr>
          <w:rFonts w:ascii="Arial" w:hAnsi="Arial" w:cs="Arial"/>
          <w:sz w:val="24"/>
          <w:szCs w:val="24"/>
        </w:rPr>
        <w:t xml:space="preserve"> from all over the globe</w:t>
      </w:r>
      <w:r w:rsidR="00F17D20">
        <w:rPr>
          <w:rFonts w:ascii="Arial" w:hAnsi="Arial" w:cs="Arial"/>
          <w:sz w:val="24"/>
          <w:szCs w:val="24"/>
        </w:rPr>
        <w:t xml:space="preserve">. </w:t>
      </w:r>
    </w:p>
    <w:p w14:paraId="181E018A" w14:textId="77777777" w:rsidR="00C76F05" w:rsidRDefault="00A86574" w:rsidP="00C76F05">
      <w:pPr>
        <w:keepNext/>
        <w:spacing w:line="480" w:lineRule="auto"/>
        <w:jc w:val="center"/>
      </w:pPr>
      <w:r w:rsidRPr="001A5A7C">
        <w:rPr>
          <w:rFonts w:ascii="Arial" w:hAnsi="Arial" w:cs="Arial"/>
          <w:noProof/>
        </w:rPr>
        <w:drawing>
          <wp:inline distT="0" distB="0" distL="0" distR="0" wp14:anchorId="4AB81EBB" wp14:editId="6FE11874">
            <wp:extent cx="2758350" cy="3681663"/>
            <wp:effectExtent l="0" t="0" r="4445" b="0"/>
            <wp:docPr id="1782882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31108" cy="3778776"/>
                    </a:xfrm>
                    <a:prstGeom prst="rect">
                      <a:avLst/>
                    </a:prstGeom>
                    <a:noFill/>
                  </pic:spPr>
                </pic:pic>
              </a:graphicData>
            </a:graphic>
          </wp:inline>
        </w:drawing>
      </w:r>
    </w:p>
    <w:p w14:paraId="606E7CE5" w14:textId="33B29944" w:rsidR="00A86574" w:rsidRDefault="00C76F05" w:rsidP="00C76F05">
      <w:pPr>
        <w:pStyle w:val="Caption"/>
        <w:jc w:val="center"/>
        <w:rPr>
          <w:rFonts w:ascii="Arial" w:hAnsi="Arial" w:cs="Arial"/>
          <w:sz w:val="22"/>
          <w:szCs w:val="22"/>
        </w:rPr>
      </w:pPr>
      <w:r w:rsidRPr="00123271">
        <w:rPr>
          <w:rFonts w:ascii="Arial" w:hAnsi="Arial" w:cs="Arial"/>
          <w:i w:val="0"/>
          <w:iCs w:val="0"/>
          <w:sz w:val="22"/>
          <w:szCs w:val="22"/>
        </w:rPr>
        <w:t xml:space="preserve">Figure </w:t>
      </w:r>
      <w:r w:rsidRPr="00123271">
        <w:rPr>
          <w:rFonts w:ascii="Arial" w:hAnsi="Arial" w:cs="Arial"/>
          <w:i w:val="0"/>
          <w:iCs w:val="0"/>
          <w:sz w:val="22"/>
          <w:szCs w:val="22"/>
        </w:rPr>
        <w:fldChar w:fldCharType="begin"/>
      </w:r>
      <w:r w:rsidRPr="00123271">
        <w:rPr>
          <w:rFonts w:ascii="Arial" w:hAnsi="Arial" w:cs="Arial"/>
          <w:i w:val="0"/>
          <w:iCs w:val="0"/>
          <w:sz w:val="22"/>
          <w:szCs w:val="22"/>
        </w:rPr>
        <w:instrText xml:space="preserve"> SEQ Figure \* ARABIC </w:instrText>
      </w:r>
      <w:r w:rsidRPr="00123271">
        <w:rPr>
          <w:rFonts w:ascii="Arial" w:hAnsi="Arial" w:cs="Arial"/>
          <w:i w:val="0"/>
          <w:iCs w:val="0"/>
          <w:sz w:val="22"/>
          <w:szCs w:val="22"/>
        </w:rPr>
        <w:fldChar w:fldCharType="separate"/>
      </w:r>
      <w:r w:rsidR="007D61AB">
        <w:rPr>
          <w:rFonts w:ascii="Arial" w:hAnsi="Arial" w:cs="Arial"/>
          <w:i w:val="0"/>
          <w:iCs w:val="0"/>
          <w:noProof/>
          <w:sz w:val="22"/>
          <w:szCs w:val="22"/>
        </w:rPr>
        <w:t>1</w:t>
      </w:r>
      <w:r w:rsidRPr="00123271">
        <w:rPr>
          <w:rFonts w:ascii="Arial" w:hAnsi="Arial" w:cs="Arial"/>
          <w:i w:val="0"/>
          <w:iCs w:val="0"/>
          <w:sz w:val="22"/>
          <w:szCs w:val="22"/>
        </w:rPr>
        <w:fldChar w:fldCharType="end"/>
      </w:r>
      <w:r w:rsidR="00123271" w:rsidRPr="00123271">
        <w:rPr>
          <w:rFonts w:ascii="Arial" w:hAnsi="Arial" w:cs="Arial"/>
          <w:i w:val="0"/>
          <w:iCs w:val="0"/>
          <w:sz w:val="22"/>
          <w:szCs w:val="22"/>
        </w:rPr>
        <w:t>:</w:t>
      </w:r>
      <w:r w:rsidR="00123271" w:rsidRPr="00123271">
        <w:rPr>
          <w:rFonts w:ascii="Arial" w:hAnsi="Arial" w:cs="Arial"/>
          <w:sz w:val="22"/>
          <w:szCs w:val="22"/>
        </w:rPr>
        <w:t xml:space="preserve"> </w:t>
      </w:r>
      <w:r w:rsidRPr="00123271">
        <w:rPr>
          <w:rFonts w:ascii="Arial" w:hAnsi="Arial" w:cs="Arial"/>
          <w:sz w:val="22"/>
          <w:szCs w:val="22"/>
        </w:rPr>
        <w:t>Akshobhya, the Buddha of the Eastern Pure Land (16th–17th century)</w:t>
      </w:r>
    </w:p>
    <w:p w14:paraId="51AB16B8" w14:textId="77777777" w:rsidR="008F0F5A" w:rsidRPr="00F5531A" w:rsidRDefault="008F0F5A" w:rsidP="008F0F5A">
      <w:pPr>
        <w:rPr>
          <w:sz w:val="24"/>
          <w:szCs w:val="24"/>
        </w:rPr>
      </w:pPr>
    </w:p>
    <w:p w14:paraId="47E6E25B" w14:textId="4E5E8AB7" w:rsidR="00C32E41" w:rsidRPr="00F5531A" w:rsidRDefault="008B2D7C" w:rsidP="00865DD2">
      <w:pPr>
        <w:spacing w:line="480" w:lineRule="auto"/>
        <w:rPr>
          <w:rFonts w:ascii="Arial" w:hAnsi="Arial" w:cs="Arial"/>
          <w:sz w:val="24"/>
          <w:szCs w:val="24"/>
        </w:rPr>
      </w:pPr>
      <w:r w:rsidRPr="00F5531A">
        <w:rPr>
          <w:rFonts w:ascii="Arial" w:hAnsi="Arial" w:cs="Arial"/>
          <w:sz w:val="24"/>
          <w:szCs w:val="24"/>
        </w:rPr>
        <w:t xml:space="preserve">    </w:t>
      </w:r>
      <w:r w:rsidR="00210E39" w:rsidRPr="00F5531A">
        <w:rPr>
          <w:rFonts w:ascii="Arial" w:hAnsi="Arial" w:cs="Arial"/>
          <w:sz w:val="24"/>
          <w:szCs w:val="24"/>
        </w:rPr>
        <w:t xml:space="preserve">Figure 1 </w:t>
      </w:r>
      <w:r w:rsidR="00220BF3" w:rsidRPr="00F5531A">
        <w:rPr>
          <w:rFonts w:ascii="Arial" w:hAnsi="Arial" w:cs="Arial"/>
          <w:sz w:val="24"/>
          <w:szCs w:val="24"/>
        </w:rPr>
        <w:t>depicts</w:t>
      </w:r>
      <w:r w:rsidR="00A24CFC" w:rsidRPr="00F5531A">
        <w:rPr>
          <w:rFonts w:ascii="Arial" w:hAnsi="Arial" w:cs="Arial"/>
          <w:sz w:val="24"/>
          <w:szCs w:val="24"/>
        </w:rPr>
        <w:t xml:space="preserve"> </w:t>
      </w:r>
      <w:r w:rsidR="000C7DC2" w:rsidRPr="00F5531A">
        <w:rPr>
          <w:rFonts w:ascii="Arial" w:hAnsi="Arial" w:cs="Arial"/>
          <w:sz w:val="24"/>
          <w:szCs w:val="24"/>
        </w:rPr>
        <w:t xml:space="preserve">a </w:t>
      </w:r>
      <w:r w:rsidR="005410E7" w:rsidRPr="00F5531A">
        <w:rPr>
          <w:rFonts w:ascii="Arial" w:hAnsi="Arial" w:cs="Arial"/>
          <w:sz w:val="24"/>
          <w:szCs w:val="24"/>
        </w:rPr>
        <w:t xml:space="preserve">terracotta sculpture of </w:t>
      </w:r>
      <w:r w:rsidR="00A24CFC" w:rsidRPr="00F5531A">
        <w:rPr>
          <w:rFonts w:ascii="Arial" w:hAnsi="Arial" w:cs="Arial"/>
          <w:sz w:val="24"/>
          <w:szCs w:val="24"/>
        </w:rPr>
        <w:t>the</w:t>
      </w:r>
      <w:r w:rsidR="00220BF3" w:rsidRPr="00F5531A">
        <w:rPr>
          <w:rFonts w:ascii="Arial" w:hAnsi="Arial" w:cs="Arial"/>
          <w:sz w:val="24"/>
          <w:szCs w:val="24"/>
        </w:rPr>
        <w:t xml:space="preserve"> </w:t>
      </w:r>
      <w:r w:rsidR="00B43D41" w:rsidRPr="00F5531A">
        <w:rPr>
          <w:rFonts w:ascii="Arial" w:hAnsi="Arial" w:cs="Arial"/>
          <w:sz w:val="24"/>
          <w:szCs w:val="24"/>
        </w:rPr>
        <w:t xml:space="preserve">Akshobhya </w:t>
      </w:r>
      <w:r w:rsidR="00A24CFC" w:rsidRPr="00F5531A">
        <w:rPr>
          <w:rFonts w:ascii="Arial" w:hAnsi="Arial" w:cs="Arial"/>
          <w:sz w:val="24"/>
          <w:szCs w:val="24"/>
        </w:rPr>
        <w:t>Buddha</w:t>
      </w:r>
      <w:r w:rsidR="004656D5" w:rsidRPr="00F5531A">
        <w:rPr>
          <w:rFonts w:ascii="Arial" w:hAnsi="Arial" w:cs="Arial"/>
          <w:sz w:val="24"/>
          <w:szCs w:val="24"/>
        </w:rPr>
        <w:t xml:space="preserve">, </w:t>
      </w:r>
      <w:r w:rsidR="00865DD2" w:rsidRPr="00F5531A">
        <w:rPr>
          <w:rFonts w:ascii="Arial" w:hAnsi="Arial" w:cs="Arial"/>
          <w:sz w:val="24"/>
          <w:szCs w:val="24"/>
        </w:rPr>
        <w:t xml:space="preserve">with </w:t>
      </w:r>
      <w:r w:rsidR="00A40D71" w:rsidRPr="00F5531A">
        <w:rPr>
          <w:rFonts w:ascii="Arial" w:hAnsi="Arial" w:cs="Arial"/>
          <w:sz w:val="24"/>
          <w:szCs w:val="24"/>
        </w:rPr>
        <w:t>his right hand</w:t>
      </w:r>
      <w:r w:rsidR="00207E07" w:rsidRPr="00F5531A">
        <w:rPr>
          <w:rFonts w:ascii="Arial" w:hAnsi="Arial" w:cs="Arial"/>
          <w:sz w:val="24"/>
          <w:szCs w:val="24"/>
        </w:rPr>
        <w:t xml:space="preserve"> reaching down</w:t>
      </w:r>
      <w:r w:rsidR="004F27DB" w:rsidRPr="00F5531A">
        <w:rPr>
          <w:rFonts w:ascii="Arial" w:hAnsi="Arial" w:cs="Arial"/>
          <w:sz w:val="24"/>
          <w:szCs w:val="24"/>
        </w:rPr>
        <w:t xml:space="preserve"> and</w:t>
      </w:r>
      <w:r w:rsidR="00865DD2" w:rsidRPr="00F5531A">
        <w:rPr>
          <w:rFonts w:ascii="Arial" w:hAnsi="Arial" w:cs="Arial"/>
          <w:sz w:val="24"/>
          <w:szCs w:val="24"/>
        </w:rPr>
        <w:t xml:space="preserve"> touching the earth</w:t>
      </w:r>
      <w:r w:rsidR="000C7DC2" w:rsidRPr="00F5531A">
        <w:rPr>
          <w:rFonts w:ascii="Arial" w:hAnsi="Arial" w:cs="Arial"/>
          <w:sz w:val="24"/>
          <w:szCs w:val="24"/>
        </w:rPr>
        <w:t xml:space="preserve"> (</w:t>
      </w:r>
      <w:r w:rsidR="00A40D71" w:rsidRPr="00F5531A">
        <w:rPr>
          <w:rFonts w:ascii="Arial" w:hAnsi="Arial" w:cs="Arial"/>
          <w:sz w:val="24"/>
          <w:szCs w:val="24"/>
        </w:rPr>
        <w:t xml:space="preserve">in </w:t>
      </w:r>
      <w:proofErr w:type="spellStart"/>
      <w:r w:rsidR="00A40D71" w:rsidRPr="00F5531A">
        <w:rPr>
          <w:rFonts w:ascii="Arial" w:hAnsi="Arial" w:cs="Arial"/>
          <w:sz w:val="24"/>
          <w:szCs w:val="24"/>
        </w:rPr>
        <w:t>bhumisparsha</w:t>
      </w:r>
      <w:proofErr w:type="spellEnd"/>
      <w:r w:rsidR="00A40D71" w:rsidRPr="00F5531A">
        <w:rPr>
          <w:rFonts w:ascii="Arial" w:hAnsi="Arial" w:cs="Arial"/>
          <w:sz w:val="24"/>
          <w:szCs w:val="24"/>
        </w:rPr>
        <w:t xml:space="preserve"> mudra</w:t>
      </w:r>
      <w:r w:rsidR="000C7DC2" w:rsidRPr="00F5531A">
        <w:rPr>
          <w:rFonts w:ascii="Arial" w:hAnsi="Arial" w:cs="Arial"/>
          <w:sz w:val="24"/>
          <w:szCs w:val="24"/>
        </w:rPr>
        <w:t>)</w:t>
      </w:r>
      <w:r w:rsidR="004C0CAB" w:rsidRPr="00F5531A">
        <w:rPr>
          <w:rFonts w:ascii="Arial" w:hAnsi="Arial" w:cs="Arial"/>
          <w:sz w:val="24"/>
          <w:szCs w:val="24"/>
        </w:rPr>
        <w:t xml:space="preserve">, suggesting a sense of </w:t>
      </w:r>
      <w:r w:rsidR="004A4D90" w:rsidRPr="00F5531A">
        <w:rPr>
          <w:rFonts w:ascii="Arial" w:hAnsi="Arial" w:cs="Arial"/>
          <w:sz w:val="24"/>
          <w:szCs w:val="24"/>
        </w:rPr>
        <w:t xml:space="preserve">a human necessity to </w:t>
      </w:r>
      <w:r w:rsidR="004C0CAB" w:rsidRPr="00F5531A">
        <w:rPr>
          <w:rFonts w:ascii="Arial" w:hAnsi="Arial" w:cs="Arial"/>
          <w:sz w:val="24"/>
          <w:szCs w:val="24"/>
        </w:rPr>
        <w:t>gro</w:t>
      </w:r>
      <w:r w:rsidR="007A4472" w:rsidRPr="00F5531A">
        <w:rPr>
          <w:rFonts w:ascii="Arial" w:hAnsi="Arial" w:cs="Arial"/>
          <w:sz w:val="24"/>
          <w:szCs w:val="24"/>
        </w:rPr>
        <w:t>und</w:t>
      </w:r>
      <w:r w:rsidR="004A4D90" w:rsidRPr="00F5531A">
        <w:rPr>
          <w:rFonts w:ascii="Arial" w:hAnsi="Arial" w:cs="Arial"/>
          <w:sz w:val="24"/>
          <w:szCs w:val="24"/>
        </w:rPr>
        <w:t xml:space="preserve"> </w:t>
      </w:r>
      <w:r w:rsidR="004C0CAB" w:rsidRPr="00F5531A">
        <w:rPr>
          <w:rFonts w:ascii="Arial" w:hAnsi="Arial" w:cs="Arial"/>
          <w:sz w:val="24"/>
          <w:szCs w:val="24"/>
        </w:rPr>
        <w:t>o</w:t>
      </w:r>
      <w:r w:rsidR="004A4D90" w:rsidRPr="00F5531A">
        <w:rPr>
          <w:rFonts w:ascii="Arial" w:hAnsi="Arial" w:cs="Arial"/>
          <w:sz w:val="24"/>
          <w:szCs w:val="24"/>
        </w:rPr>
        <w:t xml:space="preserve">ur </w:t>
      </w:r>
      <w:r w:rsidR="004C0CAB" w:rsidRPr="00F5531A">
        <w:rPr>
          <w:rFonts w:ascii="Arial" w:hAnsi="Arial" w:cs="Arial"/>
          <w:sz w:val="24"/>
          <w:szCs w:val="24"/>
        </w:rPr>
        <w:t>experience</w:t>
      </w:r>
      <w:r w:rsidR="004A4D90" w:rsidRPr="00F5531A">
        <w:rPr>
          <w:rFonts w:ascii="Arial" w:hAnsi="Arial" w:cs="Arial"/>
          <w:sz w:val="24"/>
          <w:szCs w:val="24"/>
        </w:rPr>
        <w:t>s</w:t>
      </w:r>
      <w:r w:rsidR="004F27DB" w:rsidRPr="00F5531A">
        <w:rPr>
          <w:rFonts w:ascii="Arial" w:hAnsi="Arial" w:cs="Arial"/>
          <w:sz w:val="24"/>
          <w:szCs w:val="24"/>
        </w:rPr>
        <w:t xml:space="preserve"> </w:t>
      </w:r>
      <w:r w:rsidR="004C0CAB" w:rsidRPr="00F5531A">
        <w:rPr>
          <w:rFonts w:ascii="Arial" w:hAnsi="Arial" w:cs="Arial"/>
          <w:sz w:val="24"/>
          <w:szCs w:val="24"/>
        </w:rPr>
        <w:t>in the</w:t>
      </w:r>
      <w:r w:rsidR="004F27DB" w:rsidRPr="00F5531A">
        <w:rPr>
          <w:rFonts w:ascii="Arial" w:hAnsi="Arial" w:cs="Arial"/>
          <w:sz w:val="24"/>
          <w:szCs w:val="24"/>
        </w:rPr>
        <w:t xml:space="preserve"> natural</w:t>
      </w:r>
      <w:r w:rsidR="004C0CAB" w:rsidRPr="00F5531A">
        <w:rPr>
          <w:rFonts w:ascii="Arial" w:hAnsi="Arial" w:cs="Arial"/>
          <w:sz w:val="24"/>
          <w:szCs w:val="24"/>
        </w:rPr>
        <w:t xml:space="preserve"> world.</w:t>
      </w:r>
      <w:r w:rsidR="005410E7" w:rsidRPr="00F5531A">
        <w:rPr>
          <w:rFonts w:ascii="Arial" w:hAnsi="Arial" w:cs="Arial"/>
          <w:sz w:val="24"/>
          <w:szCs w:val="24"/>
        </w:rPr>
        <w:t xml:space="preserve"> This sculpture </w:t>
      </w:r>
      <w:r w:rsidR="00504468" w:rsidRPr="00F5531A">
        <w:rPr>
          <w:rFonts w:ascii="Arial" w:hAnsi="Arial" w:cs="Arial"/>
          <w:sz w:val="24"/>
          <w:szCs w:val="24"/>
        </w:rPr>
        <w:t>illustrates</w:t>
      </w:r>
      <w:r w:rsidR="00F07BB4" w:rsidRPr="00F5531A">
        <w:rPr>
          <w:rFonts w:ascii="Arial" w:hAnsi="Arial" w:cs="Arial"/>
          <w:sz w:val="24"/>
          <w:szCs w:val="24"/>
        </w:rPr>
        <w:t xml:space="preserve"> </w:t>
      </w:r>
      <w:r w:rsidR="003D1680" w:rsidRPr="00F5531A">
        <w:rPr>
          <w:rFonts w:ascii="Arial" w:hAnsi="Arial" w:cs="Arial"/>
          <w:sz w:val="24"/>
          <w:szCs w:val="24"/>
        </w:rPr>
        <w:t>“</w:t>
      </w:r>
      <w:r w:rsidR="00A40D71" w:rsidRPr="00F5531A">
        <w:rPr>
          <w:rFonts w:ascii="Arial" w:hAnsi="Arial" w:cs="Arial"/>
          <w:sz w:val="24"/>
          <w:szCs w:val="24"/>
        </w:rPr>
        <w:t>the</w:t>
      </w:r>
      <w:r w:rsidR="003D1680" w:rsidRPr="00F5531A">
        <w:rPr>
          <w:rFonts w:ascii="Arial" w:hAnsi="Arial" w:cs="Arial"/>
          <w:sz w:val="24"/>
          <w:szCs w:val="24"/>
        </w:rPr>
        <w:t xml:space="preserve"> </w:t>
      </w:r>
      <w:r w:rsidR="00A40D71" w:rsidRPr="00F5531A">
        <w:rPr>
          <w:rFonts w:ascii="Arial" w:hAnsi="Arial" w:cs="Arial"/>
          <w:sz w:val="24"/>
          <w:szCs w:val="24"/>
        </w:rPr>
        <w:t>moment when the historic Buddha Shakyamuni called upon the earth goddess to</w:t>
      </w:r>
      <w:r w:rsidR="00F07BB4" w:rsidRPr="00F5531A">
        <w:rPr>
          <w:rFonts w:ascii="Arial" w:hAnsi="Arial" w:cs="Arial"/>
          <w:sz w:val="24"/>
          <w:szCs w:val="24"/>
        </w:rPr>
        <w:t xml:space="preserve"> </w:t>
      </w:r>
      <w:r w:rsidR="00A40D71" w:rsidRPr="00F5531A">
        <w:rPr>
          <w:rFonts w:ascii="Arial" w:hAnsi="Arial" w:cs="Arial"/>
          <w:sz w:val="24"/>
          <w:szCs w:val="24"/>
        </w:rPr>
        <w:t>witness his resistance of the forces of Mara, immediately prior to his experiencing enlightenment.</w:t>
      </w:r>
      <w:r w:rsidR="0087103C" w:rsidRPr="00F5531A">
        <w:rPr>
          <w:rFonts w:ascii="Arial" w:hAnsi="Arial" w:cs="Arial"/>
          <w:sz w:val="24"/>
          <w:szCs w:val="24"/>
        </w:rPr>
        <w:t xml:space="preserve">” </w:t>
      </w:r>
      <w:r w:rsidR="006C5DD4" w:rsidRPr="00F5531A">
        <w:rPr>
          <w:rFonts w:ascii="Arial" w:hAnsi="Arial" w:cs="Arial"/>
          <w:sz w:val="24"/>
          <w:szCs w:val="24"/>
        </w:rPr>
        <w:t>(</w:t>
      </w:r>
      <w:r w:rsidR="002F5DD0" w:rsidRPr="00F5531A">
        <w:rPr>
          <w:rFonts w:ascii="Arial" w:hAnsi="Arial" w:cs="Arial"/>
          <w:sz w:val="24"/>
          <w:szCs w:val="24"/>
        </w:rPr>
        <w:t>Unknown)</w:t>
      </w:r>
      <w:r w:rsidR="00311A32" w:rsidRPr="00F5531A">
        <w:rPr>
          <w:rFonts w:ascii="Arial" w:hAnsi="Arial" w:cs="Arial"/>
          <w:sz w:val="24"/>
          <w:szCs w:val="24"/>
        </w:rPr>
        <w:t xml:space="preserve"> </w:t>
      </w:r>
      <w:r w:rsidR="008C6D4F" w:rsidRPr="00F5531A">
        <w:rPr>
          <w:rFonts w:ascii="Arial" w:hAnsi="Arial" w:cs="Arial"/>
          <w:sz w:val="24"/>
          <w:szCs w:val="24"/>
        </w:rPr>
        <w:t xml:space="preserve">Proposing that </w:t>
      </w:r>
      <w:r w:rsidR="00A10D4E" w:rsidRPr="00F5531A">
        <w:rPr>
          <w:rFonts w:ascii="Arial" w:hAnsi="Arial" w:cs="Arial"/>
          <w:sz w:val="24"/>
          <w:szCs w:val="24"/>
        </w:rPr>
        <w:t>the earth brings us closer to</w:t>
      </w:r>
      <w:r w:rsidR="00834D5F" w:rsidRPr="00F5531A">
        <w:rPr>
          <w:rFonts w:ascii="Arial" w:hAnsi="Arial" w:cs="Arial"/>
          <w:sz w:val="24"/>
          <w:szCs w:val="24"/>
        </w:rPr>
        <w:t xml:space="preserve"> calm awareness</w:t>
      </w:r>
      <w:r w:rsidR="00316063" w:rsidRPr="00F5531A">
        <w:rPr>
          <w:rFonts w:ascii="Arial" w:hAnsi="Arial" w:cs="Arial"/>
          <w:sz w:val="24"/>
          <w:szCs w:val="24"/>
        </w:rPr>
        <w:t xml:space="preserve"> and </w:t>
      </w:r>
      <w:r w:rsidR="005238E3" w:rsidRPr="00F5531A">
        <w:rPr>
          <w:rFonts w:ascii="Arial" w:hAnsi="Arial" w:cs="Arial"/>
          <w:sz w:val="24"/>
          <w:szCs w:val="24"/>
        </w:rPr>
        <w:t>“</w:t>
      </w:r>
      <w:r w:rsidR="002837B6" w:rsidRPr="00F5531A">
        <w:rPr>
          <w:rFonts w:ascii="Arial" w:hAnsi="Arial" w:cs="Arial"/>
          <w:sz w:val="24"/>
          <w:szCs w:val="24"/>
        </w:rPr>
        <w:t>enlightenment</w:t>
      </w:r>
      <w:r w:rsidR="005238E3" w:rsidRPr="00F5531A">
        <w:rPr>
          <w:rFonts w:ascii="Arial" w:hAnsi="Arial" w:cs="Arial"/>
          <w:sz w:val="24"/>
          <w:szCs w:val="24"/>
        </w:rPr>
        <w:t>”</w:t>
      </w:r>
      <w:r w:rsidR="002837B6" w:rsidRPr="00F5531A">
        <w:rPr>
          <w:rFonts w:ascii="Arial" w:hAnsi="Arial" w:cs="Arial"/>
          <w:sz w:val="24"/>
          <w:szCs w:val="24"/>
        </w:rPr>
        <w:t xml:space="preserve">. </w:t>
      </w:r>
    </w:p>
    <w:p w14:paraId="37E81B34" w14:textId="2B21356D" w:rsidR="001434A6" w:rsidRDefault="00C32E41" w:rsidP="00174641">
      <w:pPr>
        <w:spacing w:line="480" w:lineRule="auto"/>
        <w:rPr>
          <w:rFonts w:ascii="Arial" w:hAnsi="Arial" w:cs="Arial"/>
          <w:sz w:val="24"/>
          <w:szCs w:val="24"/>
        </w:rPr>
      </w:pPr>
      <w:r w:rsidRPr="00F5531A">
        <w:rPr>
          <w:rFonts w:ascii="Arial" w:hAnsi="Arial" w:cs="Arial"/>
          <w:sz w:val="24"/>
          <w:szCs w:val="24"/>
        </w:rPr>
        <w:lastRenderedPageBreak/>
        <w:t xml:space="preserve">    </w:t>
      </w:r>
      <w:r w:rsidR="00D16737" w:rsidRPr="00F5531A">
        <w:rPr>
          <w:rFonts w:ascii="Arial" w:hAnsi="Arial" w:cs="Arial"/>
          <w:sz w:val="24"/>
          <w:szCs w:val="24"/>
        </w:rPr>
        <w:t xml:space="preserve">The personification of earth as a </w:t>
      </w:r>
      <w:r w:rsidR="005238E3" w:rsidRPr="00F5531A">
        <w:rPr>
          <w:rFonts w:ascii="Arial" w:hAnsi="Arial" w:cs="Arial"/>
          <w:sz w:val="24"/>
          <w:szCs w:val="24"/>
        </w:rPr>
        <w:t>“</w:t>
      </w:r>
      <w:r w:rsidR="00D16737" w:rsidRPr="00F5531A">
        <w:rPr>
          <w:rFonts w:ascii="Arial" w:hAnsi="Arial" w:cs="Arial"/>
          <w:sz w:val="24"/>
          <w:szCs w:val="24"/>
        </w:rPr>
        <w:t>witness</w:t>
      </w:r>
      <w:r w:rsidR="005238E3" w:rsidRPr="00F5531A">
        <w:rPr>
          <w:rFonts w:ascii="Arial" w:hAnsi="Arial" w:cs="Arial"/>
          <w:sz w:val="24"/>
          <w:szCs w:val="24"/>
        </w:rPr>
        <w:t>”</w:t>
      </w:r>
      <w:r w:rsidR="00D16737" w:rsidRPr="00F5531A">
        <w:rPr>
          <w:rFonts w:ascii="Arial" w:hAnsi="Arial" w:cs="Arial"/>
          <w:sz w:val="24"/>
          <w:szCs w:val="24"/>
        </w:rPr>
        <w:t xml:space="preserve"> is also </w:t>
      </w:r>
      <w:r w:rsidR="005D6089" w:rsidRPr="00F5531A">
        <w:rPr>
          <w:rFonts w:ascii="Arial" w:hAnsi="Arial" w:cs="Arial"/>
          <w:sz w:val="24"/>
          <w:szCs w:val="24"/>
        </w:rPr>
        <w:t xml:space="preserve">of </w:t>
      </w:r>
      <w:r w:rsidR="00BE2AFA" w:rsidRPr="00F5531A">
        <w:rPr>
          <w:rFonts w:ascii="Arial" w:hAnsi="Arial" w:cs="Arial"/>
          <w:sz w:val="24"/>
          <w:szCs w:val="24"/>
        </w:rPr>
        <w:t>interest since</w:t>
      </w:r>
      <w:r w:rsidR="005E058C" w:rsidRPr="00F5531A">
        <w:rPr>
          <w:rFonts w:ascii="Arial" w:hAnsi="Arial" w:cs="Arial"/>
          <w:sz w:val="24"/>
          <w:szCs w:val="24"/>
        </w:rPr>
        <w:t xml:space="preserve"> </w:t>
      </w:r>
      <w:r w:rsidR="00DC0FEA" w:rsidRPr="00F5531A">
        <w:rPr>
          <w:rFonts w:ascii="Arial" w:hAnsi="Arial" w:cs="Arial"/>
          <w:sz w:val="24"/>
          <w:szCs w:val="24"/>
        </w:rPr>
        <w:t>it conveys</w:t>
      </w:r>
      <w:r w:rsidR="00265730" w:rsidRPr="00F5531A">
        <w:rPr>
          <w:rFonts w:ascii="Arial" w:hAnsi="Arial" w:cs="Arial"/>
          <w:sz w:val="24"/>
          <w:szCs w:val="24"/>
        </w:rPr>
        <w:t xml:space="preserve"> an idea of</w:t>
      </w:r>
      <w:r w:rsidR="005E058C" w:rsidRPr="00F5531A">
        <w:rPr>
          <w:rFonts w:ascii="Arial" w:hAnsi="Arial" w:cs="Arial"/>
          <w:sz w:val="24"/>
          <w:szCs w:val="24"/>
        </w:rPr>
        <w:t xml:space="preserve"> the earth </w:t>
      </w:r>
      <w:r w:rsidR="00265730" w:rsidRPr="00F5531A">
        <w:rPr>
          <w:rFonts w:ascii="Arial" w:hAnsi="Arial" w:cs="Arial"/>
          <w:sz w:val="24"/>
          <w:szCs w:val="24"/>
        </w:rPr>
        <w:t>as</w:t>
      </w:r>
      <w:r w:rsidR="005E058C" w:rsidRPr="00F5531A">
        <w:rPr>
          <w:rFonts w:ascii="Arial" w:hAnsi="Arial" w:cs="Arial"/>
          <w:sz w:val="24"/>
          <w:szCs w:val="24"/>
        </w:rPr>
        <w:t xml:space="preserve"> </w:t>
      </w:r>
      <w:r w:rsidR="002109BC" w:rsidRPr="00F5531A">
        <w:rPr>
          <w:rFonts w:ascii="Arial" w:hAnsi="Arial" w:cs="Arial"/>
          <w:sz w:val="24"/>
          <w:szCs w:val="24"/>
        </w:rPr>
        <w:t xml:space="preserve">a living being. </w:t>
      </w:r>
      <w:r w:rsidR="00B7100D" w:rsidRPr="00F5531A">
        <w:rPr>
          <w:rFonts w:ascii="Arial" w:hAnsi="Arial" w:cs="Arial"/>
          <w:sz w:val="24"/>
          <w:szCs w:val="24"/>
        </w:rPr>
        <w:t xml:space="preserve">This </w:t>
      </w:r>
      <w:r w:rsidR="002109BC" w:rsidRPr="00F5531A">
        <w:rPr>
          <w:rFonts w:ascii="Arial" w:hAnsi="Arial" w:cs="Arial"/>
          <w:sz w:val="24"/>
          <w:szCs w:val="24"/>
        </w:rPr>
        <w:t xml:space="preserve">is plausible since </w:t>
      </w:r>
      <w:r w:rsidR="00B7100D" w:rsidRPr="00F5531A">
        <w:rPr>
          <w:rFonts w:ascii="Arial" w:hAnsi="Arial" w:cs="Arial"/>
          <w:sz w:val="24"/>
          <w:szCs w:val="24"/>
        </w:rPr>
        <w:t xml:space="preserve">things </w:t>
      </w:r>
      <w:r w:rsidR="002109BC" w:rsidRPr="00F5531A">
        <w:rPr>
          <w:rFonts w:ascii="Arial" w:hAnsi="Arial" w:cs="Arial"/>
          <w:sz w:val="24"/>
          <w:szCs w:val="24"/>
        </w:rPr>
        <w:t>which make</w:t>
      </w:r>
      <w:r w:rsidR="009659E6" w:rsidRPr="00F5531A">
        <w:rPr>
          <w:rFonts w:ascii="Arial" w:hAnsi="Arial" w:cs="Arial"/>
          <w:sz w:val="24"/>
          <w:szCs w:val="24"/>
        </w:rPr>
        <w:t xml:space="preserve"> </w:t>
      </w:r>
      <w:r w:rsidR="002109BC" w:rsidRPr="00F5531A">
        <w:rPr>
          <w:rFonts w:ascii="Arial" w:hAnsi="Arial" w:cs="Arial"/>
          <w:sz w:val="24"/>
          <w:szCs w:val="24"/>
        </w:rPr>
        <w:t xml:space="preserve">up </w:t>
      </w:r>
      <w:r w:rsidR="004007F2" w:rsidRPr="00F5531A">
        <w:rPr>
          <w:rFonts w:ascii="Arial" w:hAnsi="Arial" w:cs="Arial"/>
          <w:sz w:val="24"/>
          <w:szCs w:val="24"/>
        </w:rPr>
        <w:t>earthly</w:t>
      </w:r>
      <w:r w:rsidR="002109BC" w:rsidRPr="00F5531A">
        <w:rPr>
          <w:rFonts w:ascii="Arial" w:hAnsi="Arial" w:cs="Arial"/>
          <w:sz w:val="24"/>
          <w:szCs w:val="24"/>
        </w:rPr>
        <w:t xml:space="preserve"> ecosystems</w:t>
      </w:r>
      <w:r w:rsidR="00B546C5" w:rsidRPr="00F5531A">
        <w:rPr>
          <w:rFonts w:ascii="Arial" w:hAnsi="Arial" w:cs="Arial"/>
          <w:sz w:val="24"/>
          <w:szCs w:val="24"/>
        </w:rPr>
        <w:t xml:space="preserve"> (includin</w:t>
      </w:r>
      <w:r w:rsidR="00ED7688" w:rsidRPr="00F5531A">
        <w:rPr>
          <w:rFonts w:ascii="Arial" w:hAnsi="Arial" w:cs="Arial"/>
          <w:sz w:val="24"/>
          <w:szCs w:val="24"/>
        </w:rPr>
        <w:t>g humanity</w:t>
      </w:r>
      <w:r w:rsidR="00B546C5" w:rsidRPr="00F5531A">
        <w:rPr>
          <w:rFonts w:ascii="Arial" w:hAnsi="Arial" w:cs="Arial"/>
          <w:sz w:val="24"/>
          <w:szCs w:val="24"/>
        </w:rPr>
        <w:t>)</w:t>
      </w:r>
      <w:r w:rsidR="002109BC" w:rsidRPr="00F5531A">
        <w:rPr>
          <w:rFonts w:ascii="Arial" w:hAnsi="Arial" w:cs="Arial"/>
          <w:sz w:val="24"/>
          <w:szCs w:val="24"/>
        </w:rPr>
        <w:t xml:space="preserve"> </w:t>
      </w:r>
      <w:r w:rsidR="00B7100D" w:rsidRPr="00F5531A">
        <w:rPr>
          <w:rFonts w:ascii="Arial" w:hAnsi="Arial" w:cs="Arial"/>
          <w:sz w:val="24"/>
          <w:szCs w:val="24"/>
        </w:rPr>
        <w:t xml:space="preserve">are </w:t>
      </w:r>
      <w:r w:rsidR="004007F2" w:rsidRPr="00F5531A">
        <w:rPr>
          <w:rFonts w:ascii="Arial" w:hAnsi="Arial" w:cs="Arial"/>
          <w:sz w:val="24"/>
          <w:szCs w:val="24"/>
        </w:rPr>
        <w:t>alive</w:t>
      </w:r>
      <w:r w:rsidR="00B7100D" w:rsidRPr="00F5531A">
        <w:rPr>
          <w:rFonts w:ascii="Arial" w:hAnsi="Arial" w:cs="Arial"/>
          <w:sz w:val="24"/>
          <w:szCs w:val="24"/>
        </w:rPr>
        <w:t>, t</w:t>
      </w:r>
      <w:r w:rsidR="005B680D" w:rsidRPr="00F5531A">
        <w:rPr>
          <w:rFonts w:ascii="Arial" w:hAnsi="Arial" w:cs="Arial"/>
          <w:sz w:val="24"/>
          <w:szCs w:val="24"/>
        </w:rPr>
        <w:t xml:space="preserve">here is an awareness of </w:t>
      </w:r>
      <w:r w:rsidR="000C0555" w:rsidRPr="00F5531A">
        <w:rPr>
          <w:rFonts w:ascii="Arial" w:hAnsi="Arial" w:cs="Arial"/>
          <w:sz w:val="24"/>
          <w:szCs w:val="24"/>
        </w:rPr>
        <w:t>connection</w:t>
      </w:r>
      <w:r w:rsidR="00ED7688" w:rsidRPr="00F5531A">
        <w:rPr>
          <w:rFonts w:ascii="Arial" w:hAnsi="Arial" w:cs="Arial"/>
          <w:sz w:val="24"/>
          <w:szCs w:val="24"/>
        </w:rPr>
        <w:t>s</w:t>
      </w:r>
      <w:r w:rsidR="000C0555" w:rsidRPr="00F5531A">
        <w:rPr>
          <w:rFonts w:ascii="Arial" w:hAnsi="Arial" w:cs="Arial"/>
          <w:sz w:val="24"/>
          <w:szCs w:val="24"/>
        </w:rPr>
        <w:t xml:space="preserve"> between</w:t>
      </w:r>
      <w:r w:rsidR="00B7100D" w:rsidRPr="00F5531A">
        <w:rPr>
          <w:rFonts w:ascii="Arial" w:hAnsi="Arial" w:cs="Arial"/>
          <w:sz w:val="24"/>
          <w:szCs w:val="24"/>
        </w:rPr>
        <w:t xml:space="preserve"> that which lives </w:t>
      </w:r>
      <w:r w:rsidR="00F909AF" w:rsidRPr="00F5531A">
        <w:rPr>
          <w:rFonts w:ascii="Arial" w:hAnsi="Arial" w:cs="Arial"/>
          <w:sz w:val="24"/>
          <w:szCs w:val="24"/>
        </w:rPr>
        <w:t>on earth as making up the earth</w:t>
      </w:r>
      <w:r w:rsidR="00ED7688" w:rsidRPr="00F5531A">
        <w:rPr>
          <w:rFonts w:ascii="Arial" w:hAnsi="Arial" w:cs="Arial"/>
          <w:sz w:val="24"/>
          <w:szCs w:val="24"/>
        </w:rPr>
        <w:t>.</w:t>
      </w:r>
      <w:r w:rsidR="0099141F" w:rsidRPr="00F5531A">
        <w:rPr>
          <w:rFonts w:ascii="Arial" w:hAnsi="Arial" w:cs="Arial"/>
          <w:sz w:val="24"/>
          <w:szCs w:val="24"/>
        </w:rPr>
        <w:t xml:space="preserve"> </w:t>
      </w:r>
      <w:r w:rsidRPr="00F5531A">
        <w:rPr>
          <w:rFonts w:ascii="Arial" w:hAnsi="Arial" w:cs="Arial"/>
          <w:sz w:val="24"/>
          <w:szCs w:val="24"/>
        </w:rPr>
        <w:t xml:space="preserve"> </w:t>
      </w:r>
      <w:r w:rsidR="00FE7FD1" w:rsidRPr="00F5531A">
        <w:rPr>
          <w:rFonts w:ascii="Arial" w:hAnsi="Arial" w:cs="Arial"/>
          <w:sz w:val="24"/>
          <w:szCs w:val="24"/>
        </w:rPr>
        <w:t>Buddhist thought</w:t>
      </w:r>
      <w:r w:rsidR="00A7512D" w:rsidRPr="00F5531A">
        <w:rPr>
          <w:rFonts w:ascii="Arial" w:hAnsi="Arial" w:cs="Arial"/>
          <w:sz w:val="24"/>
          <w:szCs w:val="24"/>
        </w:rPr>
        <w:t xml:space="preserve"> </w:t>
      </w:r>
      <w:r w:rsidR="009729BC" w:rsidRPr="00F5531A">
        <w:rPr>
          <w:rFonts w:ascii="Arial" w:hAnsi="Arial" w:cs="Arial"/>
          <w:sz w:val="24"/>
          <w:szCs w:val="24"/>
        </w:rPr>
        <w:t xml:space="preserve">challenges the </w:t>
      </w:r>
      <w:r w:rsidR="00F16A23" w:rsidRPr="00F5531A">
        <w:rPr>
          <w:rFonts w:ascii="Arial" w:hAnsi="Arial" w:cs="Arial"/>
          <w:sz w:val="24"/>
          <w:szCs w:val="24"/>
        </w:rPr>
        <w:t xml:space="preserve">idea of </w:t>
      </w:r>
      <w:r w:rsidR="00EA7A04" w:rsidRPr="00F5531A">
        <w:rPr>
          <w:rFonts w:ascii="Arial" w:hAnsi="Arial" w:cs="Arial"/>
          <w:sz w:val="24"/>
          <w:szCs w:val="24"/>
        </w:rPr>
        <w:t>an “enduring</w:t>
      </w:r>
      <w:r w:rsidR="00F16A23" w:rsidRPr="00F5531A">
        <w:rPr>
          <w:rFonts w:ascii="Arial" w:hAnsi="Arial" w:cs="Arial"/>
          <w:sz w:val="24"/>
          <w:szCs w:val="24"/>
        </w:rPr>
        <w:t xml:space="preserve"> substantial self</w:t>
      </w:r>
      <w:r w:rsidR="00EA7A04" w:rsidRPr="00F5531A">
        <w:rPr>
          <w:rFonts w:ascii="Arial" w:hAnsi="Arial" w:cs="Arial"/>
          <w:sz w:val="24"/>
          <w:szCs w:val="24"/>
        </w:rPr>
        <w:t xml:space="preserve">” and </w:t>
      </w:r>
      <w:r w:rsidR="00F44A92" w:rsidRPr="00F5531A">
        <w:rPr>
          <w:rFonts w:ascii="Arial" w:hAnsi="Arial" w:cs="Arial"/>
          <w:sz w:val="24"/>
          <w:szCs w:val="24"/>
        </w:rPr>
        <w:t xml:space="preserve">considers </w:t>
      </w:r>
      <w:r w:rsidR="00A7512D" w:rsidRPr="00F5531A">
        <w:rPr>
          <w:rFonts w:ascii="Arial" w:hAnsi="Arial" w:cs="Arial"/>
          <w:sz w:val="24"/>
          <w:szCs w:val="24"/>
        </w:rPr>
        <w:t>“</w:t>
      </w:r>
      <w:r w:rsidR="00BB1326" w:rsidRPr="00F5531A">
        <w:rPr>
          <w:rFonts w:ascii="Arial" w:hAnsi="Arial" w:cs="Arial"/>
          <w:sz w:val="24"/>
          <w:szCs w:val="24"/>
        </w:rPr>
        <w:t>…</w:t>
      </w:r>
      <w:r w:rsidR="00F75C91" w:rsidRPr="00F5531A">
        <w:rPr>
          <w:rFonts w:ascii="Arial" w:hAnsi="Arial" w:cs="Arial"/>
          <w:sz w:val="24"/>
          <w:szCs w:val="24"/>
        </w:rPr>
        <w:t>experienced facts of personal continuity</w:t>
      </w:r>
      <w:r w:rsidR="00F44A92" w:rsidRPr="00F5531A">
        <w:rPr>
          <w:rFonts w:ascii="Arial" w:hAnsi="Arial" w:cs="Arial"/>
          <w:sz w:val="24"/>
          <w:szCs w:val="24"/>
        </w:rPr>
        <w:t>…</w:t>
      </w:r>
      <w:r w:rsidR="00F75C91" w:rsidRPr="00F5531A">
        <w:rPr>
          <w:rFonts w:ascii="Arial" w:hAnsi="Arial" w:cs="Arial"/>
          <w:sz w:val="24"/>
          <w:szCs w:val="24"/>
        </w:rPr>
        <w:t>to be explained</w:t>
      </w:r>
      <w:r w:rsidR="00EA7A04" w:rsidRPr="00F5531A">
        <w:rPr>
          <w:rFonts w:ascii="Arial" w:hAnsi="Arial" w:cs="Arial"/>
          <w:sz w:val="24"/>
          <w:szCs w:val="24"/>
        </w:rPr>
        <w:t>…</w:t>
      </w:r>
      <w:r w:rsidR="00B31815" w:rsidRPr="00F5531A">
        <w:rPr>
          <w:rFonts w:ascii="Arial" w:hAnsi="Arial" w:cs="Arial"/>
          <w:sz w:val="24"/>
          <w:szCs w:val="24"/>
        </w:rPr>
        <w:t>with</w:t>
      </w:r>
      <w:r w:rsidR="00EE4560" w:rsidRPr="00F5531A">
        <w:rPr>
          <w:rFonts w:ascii="Arial" w:hAnsi="Arial" w:cs="Arial"/>
          <w:sz w:val="24"/>
          <w:szCs w:val="24"/>
        </w:rPr>
        <w:t xml:space="preserve"> reference to </w:t>
      </w:r>
      <w:r w:rsidR="006A64C8" w:rsidRPr="00F5531A">
        <w:rPr>
          <w:rFonts w:ascii="Arial" w:hAnsi="Arial" w:cs="Arial"/>
          <w:sz w:val="24"/>
          <w:szCs w:val="24"/>
        </w:rPr>
        <w:t xml:space="preserve">the particular way in which the phenomena that make </w:t>
      </w:r>
      <w:r w:rsidR="00532942" w:rsidRPr="00F5531A">
        <w:rPr>
          <w:rFonts w:ascii="Arial" w:hAnsi="Arial" w:cs="Arial"/>
          <w:sz w:val="24"/>
          <w:szCs w:val="24"/>
        </w:rPr>
        <w:t>up a being are casually</w:t>
      </w:r>
      <w:r w:rsidR="00B31815" w:rsidRPr="00F5531A">
        <w:rPr>
          <w:rFonts w:ascii="Arial" w:hAnsi="Arial" w:cs="Arial"/>
          <w:sz w:val="24"/>
          <w:szCs w:val="24"/>
        </w:rPr>
        <w:t xml:space="preserve"> connected</w:t>
      </w:r>
      <w:r w:rsidR="00BA6C54" w:rsidRPr="00F5531A">
        <w:rPr>
          <w:rFonts w:ascii="Arial" w:hAnsi="Arial" w:cs="Arial"/>
          <w:sz w:val="24"/>
          <w:szCs w:val="24"/>
        </w:rPr>
        <w:t>.” (</w:t>
      </w:r>
      <w:r w:rsidR="002A593E" w:rsidRPr="00F5531A">
        <w:rPr>
          <w:rFonts w:ascii="Arial" w:hAnsi="Arial" w:cs="Arial"/>
          <w:sz w:val="24"/>
          <w:szCs w:val="24"/>
        </w:rPr>
        <w:t>Gethin,</w:t>
      </w:r>
      <w:r w:rsidR="006635E8">
        <w:rPr>
          <w:rFonts w:ascii="Arial" w:hAnsi="Arial" w:cs="Arial"/>
          <w:sz w:val="24"/>
          <w:szCs w:val="24"/>
        </w:rPr>
        <w:t xml:space="preserve"> R.</w:t>
      </w:r>
      <w:r w:rsidR="00360EE2">
        <w:rPr>
          <w:rFonts w:ascii="Arial" w:hAnsi="Arial" w:cs="Arial"/>
          <w:sz w:val="24"/>
          <w:szCs w:val="24"/>
        </w:rPr>
        <w:t xml:space="preserve"> </w:t>
      </w:r>
      <w:r w:rsidR="00CA031A" w:rsidRPr="00F5531A">
        <w:rPr>
          <w:rFonts w:ascii="Arial" w:hAnsi="Arial" w:cs="Arial"/>
          <w:sz w:val="24"/>
          <w:szCs w:val="24"/>
        </w:rPr>
        <w:t>1998, p.</w:t>
      </w:r>
      <w:r w:rsidR="005374B1" w:rsidRPr="00F5531A">
        <w:rPr>
          <w:rFonts w:ascii="Arial" w:hAnsi="Arial" w:cs="Arial"/>
          <w:sz w:val="24"/>
          <w:szCs w:val="24"/>
        </w:rPr>
        <w:t>143</w:t>
      </w:r>
      <w:r w:rsidR="002A593E" w:rsidRPr="00F5531A">
        <w:rPr>
          <w:rFonts w:ascii="Arial" w:hAnsi="Arial" w:cs="Arial"/>
          <w:sz w:val="24"/>
          <w:szCs w:val="24"/>
        </w:rPr>
        <w:t>)</w:t>
      </w:r>
      <w:r w:rsidRPr="00F5531A">
        <w:rPr>
          <w:rFonts w:ascii="Arial" w:hAnsi="Arial" w:cs="Arial"/>
          <w:sz w:val="24"/>
          <w:szCs w:val="24"/>
        </w:rPr>
        <w:t xml:space="preserve"> </w:t>
      </w:r>
    </w:p>
    <w:p w14:paraId="6C50FBB9" w14:textId="77777777" w:rsidR="00A61BED" w:rsidRDefault="001434A6" w:rsidP="00A61BED">
      <w:pPr>
        <w:spacing w:line="480" w:lineRule="auto"/>
        <w:rPr>
          <w:rFonts w:ascii="Arial" w:hAnsi="Arial" w:cs="Arial"/>
          <w:noProof/>
          <w:sz w:val="24"/>
          <w:szCs w:val="24"/>
        </w:rPr>
      </w:pPr>
      <w:r>
        <w:rPr>
          <w:rFonts w:ascii="Arial" w:hAnsi="Arial" w:cs="Arial"/>
          <w:sz w:val="24"/>
          <w:szCs w:val="24"/>
        </w:rPr>
        <w:t xml:space="preserve">    </w:t>
      </w:r>
      <w:r w:rsidR="000311E1" w:rsidRPr="00F5531A">
        <w:rPr>
          <w:rFonts w:ascii="Arial" w:hAnsi="Arial" w:cs="Arial"/>
          <w:sz w:val="24"/>
          <w:szCs w:val="24"/>
        </w:rPr>
        <w:t xml:space="preserve">We are born from the earth, we depend on the </w:t>
      </w:r>
      <w:r w:rsidR="00E64AAC" w:rsidRPr="00F5531A">
        <w:rPr>
          <w:rFonts w:ascii="Arial" w:hAnsi="Arial" w:cs="Arial"/>
          <w:sz w:val="24"/>
          <w:szCs w:val="24"/>
        </w:rPr>
        <w:t>earth,</w:t>
      </w:r>
      <w:r w:rsidR="000311E1" w:rsidRPr="00F5531A">
        <w:rPr>
          <w:rFonts w:ascii="Arial" w:hAnsi="Arial" w:cs="Arial"/>
          <w:sz w:val="24"/>
          <w:szCs w:val="24"/>
        </w:rPr>
        <w:t xml:space="preserve"> and we retu</w:t>
      </w:r>
      <w:r w:rsidR="00486291" w:rsidRPr="00F5531A">
        <w:rPr>
          <w:rFonts w:ascii="Arial" w:hAnsi="Arial" w:cs="Arial"/>
          <w:sz w:val="24"/>
          <w:szCs w:val="24"/>
        </w:rPr>
        <w:t>rn to the earth in death, the cycle of birth, death and rebirth is bound to nature</w:t>
      </w:r>
      <w:r w:rsidR="008844D6" w:rsidRPr="00F5531A">
        <w:rPr>
          <w:rFonts w:ascii="Arial" w:hAnsi="Arial" w:cs="Arial"/>
          <w:sz w:val="24"/>
          <w:szCs w:val="24"/>
        </w:rPr>
        <w:t xml:space="preserve">, that is the connection which </w:t>
      </w:r>
      <w:r w:rsidR="006B3D1C" w:rsidRPr="00F5531A">
        <w:rPr>
          <w:rFonts w:ascii="Arial" w:hAnsi="Arial" w:cs="Arial"/>
          <w:sz w:val="24"/>
          <w:szCs w:val="24"/>
        </w:rPr>
        <w:t>link</w:t>
      </w:r>
      <w:r w:rsidR="00C62D7D" w:rsidRPr="00F5531A">
        <w:rPr>
          <w:rFonts w:ascii="Arial" w:hAnsi="Arial" w:cs="Arial"/>
          <w:sz w:val="24"/>
          <w:szCs w:val="24"/>
        </w:rPr>
        <w:t xml:space="preserve">s human lives with the life of the earth as a planet. </w:t>
      </w:r>
      <w:r w:rsidR="00727D9B" w:rsidRPr="00F5531A">
        <w:rPr>
          <w:rFonts w:ascii="Arial" w:hAnsi="Arial" w:cs="Arial"/>
          <w:sz w:val="24"/>
          <w:szCs w:val="24"/>
        </w:rPr>
        <w:t xml:space="preserve">This </w:t>
      </w:r>
      <w:r w:rsidR="00357D88" w:rsidRPr="00F5531A">
        <w:rPr>
          <w:rFonts w:ascii="Arial" w:hAnsi="Arial" w:cs="Arial"/>
          <w:sz w:val="24"/>
          <w:szCs w:val="24"/>
        </w:rPr>
        <w:t xml:space="preserve">connection and </w:t>
      </w:r>
      <w:r w:rsidR="00727D9B" w:rsidRPr="00F5531A">
        <w:rPr>
          <w:rFonts w:ascii="Arial" w:hAnsi="Arial" w:cs="Arial"/>
          <w:sz w:val="24"/>
          <w:szCs w:val="24"/>
        </w:rPr>
        <w:t xml:space="preserve">dependence on earth and nature becomes </w:t>
      </w:r>
      <w:r>
        <w:rPr>
          <w:rFonts w:ascii="Arial" w:hAnsi="Arial" w:cs="Arial"/>
          <w:sz w:val="24"/>
          <w:szCs w:val="24"/>
        </w:rPr>
        <w:t xml:space="preserve">an </w:t>
      </w:r>
      <w:r w:rsidR="00A61BED">
        <w:rPr>
          <w:rFonts w:ascii="Arial" w:hAnsi="Arial" w:cs="Arial"/>
          <w:sz w:val="24"/>
          <w:szCs w:val="24"/>
        </w:rPr>
        <w:t>active</w:t>
      </w:r>
      <w:r w:rsidR="008A4719" w:rsidRPr="00F5531A">
        <w:rPr>
          <w:rFonts w:ascii="Arial" w:hAnsi="Arial" w:cs="Arial"/>
          <w:sz w:val="24"/>
          <w:szCs w:val="24"/>
        </w:rPr>
        <w:t xml:space="preserve"> spiritual and artistic</w:t>
      </w:r>
      <w:r w:rsidR="00727D9B" w:rsidRPr="00F5531A">
        <w:rPr>
          <w:rFonts w:ascii="Arial" w:hAnsi="Arial" w:cs="Arial"/>
          <w:sz w:val="24"/>
          <w:szCs w:val="24"/>
        </w:rPr>
        <w:t xml:space="preserve"> collaboration within </w:t>
      </w:r>
      <w:r w:rsidR="00357D88" w:rsidRPr="00F5531A">
        <w:rPr>
          <w:rFonts w:ascii="Arial" w:hAnsi="Arial" w:cs="Arial"/>
          <w:sz w:val="24"/>
          <w:szCs w:val="24"/>
        </w:rPr>
        <w:t xml:space="preserve">Ana </w:t>
      </w:r>
      <w:r w:rsidR="00727D9B" w:rsidRPr="00F5531A">
        <w:rPr>
          <w:rFonts w:ascii="Arial" w:hAnsi="Arial" w:cs="Arial"/>
          <w:sz w:val="24"/>
          <w:szCs w:val="24"/>
        </w:rPr>
        <w:t>Mendieta’s practice</w:t>
      </w:r>
      <w:r w:rsidR="008A4719" w:rsidRPr="00F5531A">
        <w:rPr>
          <w:rFonts w:ascii="Arial" w:hAnsi="Arial" w:cs="Arial"/>
          <w:sz w:val="24"/>
          <w:szCs w:val="24"/>
        </w:rPr>
        <w:t>.</w:t>
      </w:r>
      <w:r w:rsidR="00123271" w:rsidRPr="00F5531A">
        <w:rPr>
          <w:rFonts w:ascii="Arial" w:hAnsi="Arial" w:cs="Arial"/>
          <w:noProof/>
          <w:sz w:val="24"/>
          <w:szCs w:val="24"/>
        </w:rPr>
        <w:t xml:space="preserve"> </w:t>
      </w:r>
    </w:p>
    <w:p w14:paraId="099CF4BE" w14:textId="55A8A31F" w:rsidR="00A61BED" w:rsidRPr="004D44ED" w:rsidRDefault="00A61BED" w:rsidP="00A61BED">
      <w:pPr>
        <w:spacing w:line="480" w:lineRule="auto"/>
        <w:rPr>
          <w:rFonts w:ascii="Arial" w:hAnsi="Arial" w:cs="Arial"/>
          <w:sz w:val="24"/>
          <w:szCs w:val="24"/>
        </w:rPr>
      </w:pPr>
      <w:r w:rsidRPr="004D44ED">
        <w:rPr>
          <w:rFonts w:ascii="Arial" w:hAnsi="Arial" w:cs="Arial"/>
          <w:sz w:val="24"/>
          <w:szCs w:val="24"/>
        </w:rPr>
        <w:t xml:space="preserve">    In </w:t>
      </w:r>
      <w:proofErr w:type="spellStart"/>
      <w:r w:rsidRPr="004D44ED">
        <w:rPr>
          <w:rFonts w:ascii="Arial" w:hAnsi="Arial" w:cs="Arial"/>
          <w:i/>
          <w:iCs/>
          <w:sz w:val="24"/>
          <w:szCs w:val="24"/>
        </w:rPr>
        <w:t>Siluetas</w:t>
      </w:r>
      <w:proofErr w:type="spellEnd"/>
      <w:r w:rsidRPr="004D44ED">
        <w:rPr>
          <w:rFonts w:ascii="Arial" w:hAnsi="Arial" w:cs="Arial"/>
          <w:i/>
          <w:iCs/>
          <w:sz w:val="24"/>
          <w:szCs w:val="24"/>
        </w:rPr>
        <w:t xml:space="preserve"> (Image from </w:t>
      </w:r>
      <w:proofErr w:type="spellStart"/>
      <w:r w:rsidRPr="004D44ED">
        <w:rPr>
          <w:rFonts w:ascii="Arial" w:hAnsi="Arial" w:cs="Arial"/>
          <w:i/>
          <w:iCs/>
          <w:sz w:val="24"/>
          <w:szCs w:val="24"/>
        </w:rPr>
        <w:t>Yagul</w:t>
      </w:r>
      <w:proofErr w:type="spellEnd"/>
      <w:r w:rsidRPr="004D44ED">
        <w:rPr>
          <w:rFonts w:ascii="Arial" w:hAnsi="Arial" w:cs="Arial"/>
          <w:i/>
          <w:iCs/>
          <w:sz w:val="24"/>
          <w:szCs w:val="24"/>
        </w:rPr>
        <w:t>)</w:t>
      </w:r>
      <w:r w:rsidRPr="004D44ED">
        <w:rPr>
          <w:rFonts w:ascii="Arial" w:hAnsi="Arial" w:cs="Arial"/>
          <w:sz w:val="24"/>
          <w:szCs w:val="24"/>
        </w:rPr>
        <w:t xml:space="preserve">, Mendieta </w:t>
      </w:r>
      <w:r w:rsidR="00F708BD">
        <w:rPr>
          <w:rFonts w:ascii="Arial" w:hAnsi="Arial" w:cs="Arial"/>
          <w:sz w:val="24"/>
          <w:szCs w:val="24"/>
        </w:rPr>
        <w:t xml:space="preserve">goes a step further than just touching the earth with one hand, she </w:t>
      </w:r>
      <w:r w:rsidRPr="004D44ED">
        <w:rPr>
          <w:rFonts w:ascii="Arial" w:hAnsi="Arial" w:cs="Arial"/>
          <w:sz w:val="24"/>
          <w:szCs w:val="24"/>
        </w:rPr>
        <w:t xml:space="preserve">laid her own body in between the rocks in the soil of an open grave in </w:t>
      </w:r>
      <w:proofErr w:type="spellStart"/>
      <w:r w:rsidRPr="004D44ED">
        <w:rPr>
          <w:rFonts w:ascii="Arial" w:hAnsi="Arial" w:cs="Arial"/>
          <w:sz w:val="24"/>
          <w:szCs w:val="24"/>
        </w:rPr>
        <w:t>Yagul</w:t>
      </w:r>
      <w:proofErr w:type="spellEnd"/>
      <w:r w:rsidRPr="004D44ED">
        <w:rPr>
          <w:rFonts w:ascii="Arial" w:hAnsi="Arial" w:cs="Arial"/>
          <w:sz w:val="24"/>
          <w:szCs w:val="24"/>
        </w:rPr>
        <w:t xml:space="preserve"> and directed Hans Breder to place flowers on her body, as if to “grow from her body” (</w:t>
      </w:r>
      <w:r w:rsidR="00EA2F92" w:rsidRPr="00EA2F92">
        <w:rPr>
          <w:rFonts w:ascii="Arial" w:hAnsi="Arial" w:cs="Arial"/>
          <w:sz w:val="24"/>
          <w:szCs w:val="24"/>
        </w:rPr>
        <w:t xml:space="preserve">Rosenthal, S. </w:t>
      </w:r>
      <w:r w:rsidR="00195232" w:rsidRPr="00EA2F92">
        <w:rPr>
          <w:rFonts w:ascii="Arial" w:hAnsi="Arial" w:cs="Arial"/>
          <w:sz w:val="24"/>
          <w:szCs w:val="24"/>
        </w:rPr>
        <w:t>2013</w:t>
      </w:r>
      <w:r w:rsidR="00195232">
        <w:rPr>
          <w:rFonts w:ascii="Arial" w:hAnsi="Arial" w:cs="Arial"/>
          <w:sz w:val="24"/>
          <w:szCs w:val="24"/>
        </w:rPr>
        <w:t>, p.</w:t>
      </w:r>
      <w:r w:rsidR="00D36881">
        <w:rPr>
          <w:rFonts w:ascii="Arial" w:hAnsi="Arial" w:cs="Arial"/>
          <w:sz w:val="24"/>
          <w:szCs w:val="24"/>
        </w:rPr>
        <w:t>10</w:t>
      </w:r>
      <w:r w:rsidRPr="004D44ED">
        <w:rPr>
          <w:rFonts w:ascii="Arial" w:hAnsi="Arial" w:cs="Arial"/>
          <w:sz w:val="24"/>
          <w:szCs w:val="24"/>
        </w:rPr>
        <w:t>)</w:t>
      </w:r>
      <w:r w:rsidR="00195232">
        <w:rPr>
          <w:rFonts w:ascii="Arial" w:hAnsi="Arial" w:cs="Arial"/>
          <w:sz w:val="24"/>
          <w:szCs w:val="24"/>
        </w:rPr>
        <w:t xml:space="preserve">. </w:t>
      </w:r>
      <w:r w:rsidR="00E369B4">
        <w:rPr>
          <w:rFonts w:ascii="Arial" w:hAnsi="Arial" w:cs="Arial"/>
          <w:sz w:val="24"/>
          <w:szCs w:val="24"/>
        </w:rPr>
        <w:t xml:space="preserve">Therefore, </w:t>
      </w:r>
      <w:r w:rsidRPr="004D44ED">
        <w:rPr>
          <w:rFonts w:ascii="Arial" w:hAnsi="Arial" w:cs="Arial"/>
          <w:sz w:val="24"/>
          <w:szCs w:val="24"/>
        </w:rPr>
        <w:t xml:space="preserve">creating a Tableau. This implies that the photograph was staged as a perceptual device, meant to allow the viewer an experience which is different from her own, whilst effectively communicating her beliefs and ideas. </w:t>
      </w:r>
    </w:p>
    <w:p w14:paraId="3D62C323" w14:textId="6565DE36" w:rsidR="00123271" w:rsidRPr="00F5531A" w:rsidRDefault="00123271" w:rsidP="00174641">
      <w:pPr>
        <w:spacing w:line="480" w:lineRule="auto"/>
        <w:rPr>
          <w:rFonts w:ascii="Arial" w:hAnsi="Arial" w:cs="Arial"/>
          <w:noProof/>
          <w:sz w:val="24"/>
          <w:szCs w:val="24"/>
        </w:rPr>
      </w:pPr>
    </w:p>
    <w:p w14:paraId="079E4746" w14:textId="77777777" w:rsidR="00F57E75" w:rsidRDefault="00123271" w:rsidP="00F57E75">
      <w:pPr>
        <w:spacing w:line="480" w:lineRule="auto"/>
        <w:jc w:val="center"/>
        <w:rPr>
          <w:rFonts w:ascii="Arial" w:hAnsi="Arial" w:cs="Arial"/>
          <w:i/>
          <w:iCs/>
        </w:rPr>
      </w:pPr>
      <w:r w:rsidRPr="001A5A7C">
        <w:rPr>
          <w:rFonts w:ascii="Arial" w:hAnsi="Arial" w:cs="Arial"/>
          <w:noProof/>
        </w:rPr>
        <w:lastRenderedPageBreak/>
        <w:drawing>
          <wp:inline distT="0" distB="0" distL="0" distR="0" wp14:anchorId="2612377E" wp14:editId="6184CB1D">
            <wp:extent cx="3429000" cy="5238407"/>
            <wp:effectExtent l="0" t="0" r="0" b="635"/>
            <wp:docPr id="1" name="Picture 1" descr="Ana Mendieta. 'Imagen de Yagul' 1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a Mendieta. 'Imagen de Yagul' 197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97568" cy="5343157"/>
                    </a:xfrm>
                    <a:prstGeom prst="rect">
                      <a:avLst/>
                    </a:prstGeom>
                    <a:noFill/>
                    <a:ln>
                      <a:noFill/>
                    </a:ln>
                  </pic:spPr>
                </pic:pic>
              </a:graphicData>
            </a:graphic>
          </wp:inline>
        </w:drawing>
      </w:r>
    </w:p>
    <w:p w14:paraId="0C3AF799" w14:textId="7927D5C6" w:rsidR="007819FE" w:rsidRPr="00123271" w:rsidRDefault="00123271" w:rsidP="00F57E75">
      <w:pPr>
        <w:spacing w:line="480" w:lineRule="auto"/>
        <w:jc w:val="center"/>
        <w:rPr>
          <w:rFonts w:ascii="Arial" w:hAnsi="Arial" w:cs="Arial"/>
        </w:rPr>
      </w:pPr>
      <w:r w:rsidRPr="00123271">
        <w:rPr>
          <w:rFonts w:ascii="Arial" w:hAnsi="Arial" w:cs="Arial"/>
          <w:i/>
          <w:iCs/>
        </w:rPr>
        <w:t xml:space="preserve">Figure </w:t>
      </w:r>
      <w:r w:rsidRPr="00123271">
        <w:rPr>
          <w:rFonts w:ascii="Arial" w:hAnsi="Arial" w:cs="Arial"/>
          <w:i/>
          <w:iCs/>
        </w:rPr>
        <w:fldChar w:fldCharType="begin"/>
      </w:r>
      <w:r w:rsidRPr="00123271">
        <w:rPr>
          <w:rFonts w:ascii="Arial" w:hAnsi="Arial" w:cs="Arial"/>
          <w:i/>
          <w:iCs/>
        </w:rPr>
        <w:instrText xml:space="preserve"> SEQ Figure \* ARABIC </w:instrText>
      </w:r>
      <w:r w:rsidRPr="00123271">
        <w:rPr>
          <w:rFonts w:ascii="Arial" w:hAnsi="Arial" w:cs="Arial"/>
          <w:i/>
          <w:iCs/>
        </w:rPr>
        <w:fldChar w:fldCharType="separate"/>
      </w:r>
      <w:r w:rsidR="007D61AB">
        <w:rPr>
          <w:rFonts w:ascii="Arial" w:hAnsi="Arial" w:cs="Arial"/>
          <w:i/>
          <w:iCs/>
          <w:noProof/>
        </w:rPr>
        <w:t>2</w:t>
      </w:r>
      <w:r w:rsidRPr="00123271">
        <w:rPr>
          <w:rFonts w:ascii="Arial" w:hAnsi="Arial" w:cs="Arial"/>
          <w:i/>
          <w:iCs/>
        </w:rPr>
        <w:fldChar w:fldCharType="end"/>
      </w:r>
      <w:r w:rsidRPr="00123271">
        <w:rPr>
          <w:rFonts w:ascii="Arial" w:hAnsi="Arial" w:cs="Arial"/>
          <w:i/>
          <w:iCs/>
        </w:rPr>
        <w:t>:</w:t>
      </w:r>
      <w:r w:rsidRPr="00123271">
        <w:rPr>
          <w:rFonts w:ascii="Arial" w:hAnsi="Arial" w:cs="Arial"/>
        </w:rPr>
        <w:t xml:space="preserve"> </w:t>
      </w:r>
      <w:proofErr w:type="spellStart"/>
      <w:r w:rsidRPr="00123271">
        <w:rPr>
          <w:rFonts w:ascii="Arial" w:hAnsi="Arial" w:cs="Arial"/>
        </w:rPr>
        <w:t>Siluetas</w:t>
      </w:r>
      <w:proofErr w:type="spellEnd"/>
      <w:r w:rsidRPr="00123271">
        <w:rPr>
          <w:rFonts w:ascii="Arial" w:hAnsi="Arial" w:cs="Arial"/>
        </w:rPr>
        <w:t xml:space="preserve"> (Image from </w:t>
      </w:r>
      <w:proofErr w:type="spellStart"/>
      <w:r w:rsidRPr="00123271">
        <w:rPr>
          <w:rFonts w:ascii="Arial" w:hAnsi="Arial" w:cs="Arial"/>
        </w:rPr>
        <w:t>Yagul</w:t>
      </w:r>
      <w:proofErr w:type="spellEnd"/>
      <w:r w:rsidRPr="00123271">
        <w:rPr>
          <w:rFonts w:ascii="Arial" w:hAnsi="Arial" w:cs="Arial"/>
        </w:rPr>
        <w:t>)</w:t>
      </w:r>
    </w:p>
    <w:p w14:paraId="4A3BD4D1" w14:textId="7CA70796" w:rsidR="00862C9B" w:rsidRPr="004D44ED" w:rsidRDefault="00460DF5" w:rsidP="00185ABA">
      <w:pPr>
        <w:spacing w:line="240" w:lineRule="auto"/>
        <w:ind w:left="720"/>
        <w:rPr>
          <w:rFonts w:ascii="Arial" w:hAnsi="Arial" w:cs="Arial"/>
          <w:sz w:val="24"/>
          <w:szCs w:val="24"/>
        </w:rPr>
      </w:pPr>
      <w:r w:rsidRPr="004D44ED">
        <w:rPr>
          <w:rFonts w:ascii="Arial" w:hAnsi="Arial" w:cs="Arial"/>
          <w:sz w:val="24"/>
          <w:szCs w:val="24"/>
        </w:rPr>
        <w:t xml:space="preserve">    </w:t>
      </w:r>
      <w:r w:rsidR="00515CF3" w:rsidRPr="004D44ED">
        <w:rPr>
          <w:rFonts w:ascii="Arial" w:hAnsi="Arial" w:cs="Arial"/>
          <w:sz w:val="24"/>
          <w:szCs w:val="24"/>
        </w:rPr>
        <w:t xml:space="preserve">“The </w:t>
      </w:r>
      <w:r w:rsidR="00FC69B8" w:rsidRPr="004D44ED">
        <w:rPr>
          <w:rFonts w:ascii="Arial" w:hAnsi="Arial" w:cs="Arial"/>
          <w:sz w:val="24"/>
          <w:szCs w:val="24"/>
        </w:rPr>
        <w:t>viewer</w:t>
      </w:r>
      <w:r w:rsidR="00515CF3" w:rsidRPr="004D44ED">
        <w:rPr>
          <w:rFonts w:ascii="Arial" w:hAnsi="Arial" w:cs="Arial"/>
          <w:sz w:val="24"/>
          <w:szCs w:val="24"/>
        </w:rPr>
        <w:t xml:space="preserve"> of my work </w:t>
      </w:r>
      <w:r w:rsidR="00573C19" w:rsidRPr="004D44ED">
        <w:rPr>
          <w:rFonts w:ascii="Arial" w:hAnsi="Arial" w:cs="Arial"/>
          <w:sz w:val="24"/>
          <w:szCs w:val="24"/>
        </w:rPr>
        <w:t xml:space="preserve">may or </w:t>
      </w:r>
      <w:r w:rsidR="002F59DE" w:rsidRPr="004D44ED">
        <w:rPr>
          <w:rFonts w:ascii="Arial" w:hAnsi="Arial" w:cs="Arial"/>
          <w:sz w:val="24"/>
          <w:szCs w:val="24"/>
        </w:rPr>
        <w:t>may</w:t>
      </w:r>
      <w:r w:rsidR="00573C19" w:rsidRPr="004D44ED">
        <w:rPr>
          <w:rFonts w:ascii="Arial" w:hAnsi="Arial" w:cs="Arial"/>
          <w:sz w:val="24"/>
          <w:szCs w:val="24"/>
        </w:rPr>
        <w:t xml:space="preserve"> not have had the same experience as myself. But perhaps </w:t>
      </w:r>
      <w:r w:rsidR="00024355" w:rsidRPr="004D44ED">
        <w:rPr>
          <w:rFonts w:ascii="Arial" w:hAnsi="Arial" w:cs="Arial"/>
          <w:sz w:val="24"/>
          <w:szCs w:val="24"/>
        </w:rPr>
        <w:t xml:space="preserve">my images can lead the audience to [speculate] on their own experiences </w:t>
      </w:r>
      <w:r w:rsidR="005E62AD" w:rsidRPr="004D44ED">
        <w:rPr>
          <w:rFonts w:ascii="Arial" w:hAnsi="Arial" w:cs="Arial"/>
          <w:sz w:val="24"/>
          <w:szCs w:val="24"/>
        </w:rPr>
        <w:t xml:space="preserve">[of] what they might feel I have </w:t>
      </w:r>
      <w:r w:rsidR="00FC69B8" w:rsidRPr="004D44ED">
        <w:rPr>
          <w:rFonts w:ascii="Arial" w:hAnsi="Arial" w:cs="Arial"/>
          <w:sz w:val="24"/>
          <w:szCs w:val="24"/>
        </w:rPr>
        <w:t>experienced. Their</w:t>
      </w:r>
      <w:r w:rsidR="005E62AD" w:rsidRPr="004D44ED">
        <w:rPr>
          <w:rFonts w:ascii="Arial" w:hAnsi="Arial" w:cs="Arial"/>
          <w:sz w:val="24"/>
          <w:szCs w:val="24"/>
        </w:rPr>
        <w:t xml:space="preserve"> minds can then be triggered</w:t>
      </w:r>
      <w:r w:rsidR="00324A66" w:rsidRPr="004D44ED">
        <w:rPr>
          <w:rFonts w:ascii="Arial" w:hAnsi="Arial" w:cs="Arial"/>
          <w:sz w:val="24"/>
          <w:szCs w:val="24"/>
        </w:rPr>
        <w:t xml:space="preserve"> so that the images I present retain some of the quality of the actual experience.”</w:t>
      </w:r>
      <w:r w:rsidR="00CD60B2" w:rsidRPr="004D44ED">
        <w:rPr>
          <w:rFonts w:ascii="Arial" w:hAnsi="Arial" w:cs="Arial"/>
          <w:sz w:val="24"/>
          <w:szCs w:val="24"/>
        </w:rPr>
        <w:t xml:space="preserve"> </w:t>
      </w:r>
      <w:r w:rsidRPr="004D44ED">
        <w:rPr>
          <w:rFonts w:ascii="Arial" w:hAnsi="Arial" w:cs="Arial"/>
          <w:sz w:val="24"/>
          <w:szCs w:val="24"/>
        </w:rPr>
        <w:t xml:space="preserve">              </w:t>
      </w:r>
    </w:p>
    <w:p w14:paraId="70E4BD54" w14:textId="45775748" w:rsidR="009028B4" w:rsidRPr="00F508EA" w:rsidRDefault="00862C9B" w:rsidP="00A40D71">
      <w:pPr>
        <w:spacing w:line="480" w:lineRule="auto"/>
        <w:ind w:left="720"/>
        <w:rPr>
          <w:rFonts w:ascii="Arial" w:hAnsi="Arial" w:cs="Arial"/>
          <w:sz w:val="24"/>
          <w:szCs w:val="24"/>
        </w:rPr>
      </w:pPr>
      <w:r w:rsidRPr="00F508EA">
        <w:rPr>
          <w:rFonts w:ascii="Arial" w:hAnsi="Arial" w:cs="Arial"/>
          <w:sz w:val="24"/>
          <w:szCs w:val="24"/>
        </w:rPr>
        <w:t xml:space="preserve">                                </w:t>
      </w:r>
      <w:r w:rsidR="00A61BED" w:rsidRPr="00F508EA">
        <w:rPr>
          <w:rFonts w:ascii="Arial" w:hAnsi="Arial" w:cs="Arial"/>
          <w:sz w:val="24"/>
          <w:szCs w:val="24"/>
        </w:rPr>
        <w:t xml:space="preserve">      </w:t>
      </w:r>
      <w:r w:rsidRPr="00F508EA">
        <w:rPr>
          <w:rFonts w:ascii="Arial" w:hAnsi="Arial" w:cs="Arial"/>
          <w:sz w:val="24"/>
          <w:szCs w:val="24"/>
        </w:rPr>
        <w:t xml:space="preserve">   </w:t>
      </w:r>
      <w:r w:rsidR="00A61BED" w:rsidRPr="00F508EA">
        <w:rPr>
          <w:rFonts w:ascii="Arial" w:hAnsi="Arial" w:cs="Arial"/>
          <w:sz w:val="24"/>
          <w:szCs w:val="24"/>
        </w:rPr>
        <w:t xml:space="preserve">                                           (Rosenthal, S. 2013</w:t>
      </w:r>
      <w:r w:rsidR="009C297D" w:rsidRPr="00F508EA">
        <w:rPr>
          <w:rFonts w:ascii="Arial" w:hAnsi="Arial" w:cs="Arial"/>
          <w:sz w:val="24"/>
          <w:szCs w:val="24"/>
        </w:rPr>
        <w:t>,</w:t>
      </w:r>
      <w:r w:rsidR="00F73BEC" w:rsidRPr="00F508EA">
        <w:rPr>
          <w:rFonts w:ascii="Arial" w:hAnsi="Arial" w:cs="Arial"/>
          <w:sz w:val="24"/>
          <w:szCs w:val="24"/>
        </w:rPr>
        <w:t xml:space="preserve"> </w:t>
      </w:r>
      <w:r w:rsidR="00AF7341" w:rsidRPr="00F508EA">
        <w:rPr>
          <w:rFonts w:ascii="Arial" w:hAnsi="Arial" w:cs="Arial"/>
          <w:sz w:val="24"/>
          <w:szCs w:val="24"/>
        </w:rPr>
        <w:t>p.9.</w:t>
      </w:r>
      <w:r w:rsidR="00F73BEC" w:rsidRPr="00F508EA">
        <w:rPr>
          <w:rFonts w:ascii="Arial" w:hAnsi="Arial" w:cs="Arial"/>
          <w:sz w:val="24"/>
          <w:szCs w:val="24"/>
        </w:rPr>
        <w:t>)</w:t>
      </w:r>
    </w:p>
    <w:p w14:paraId="58ABD84C" w14:textId="77777777" w:rsidR="001140CE" w:rsidRDefault="009A5713" w:rsidP="00E573A3">
      <w:pPr>
        <w:spacing w:line="480" w:lineRule="auto"/>
        <w:rPr>
          <w:rFonts w:ascii="Arial" w:hAnsi="Arial" w:cs="Arial"/>
          <w:sz w:val="24"/>
          <w:szCs w:val="24"/>
        </w:rPr>
      </w:pPr>
      <w:r w:rsidRPr="00F508EA">
        <w:rPr>
          <w:rFonts w:ascii="Arial" w:hAnsi="Arial" w:cs="Arial"/>
          <w:sz w:val="24"/>
          <w:szCs w:val="24"/>
        </w:rPr>
        <w:t xml:space="preserve">    </w:t>
      </w:r>
      <w:r w:rsidR="00BF3BEB" w:rsidRPr="004D44ED">
        <w:rPr>
          <w:rFonts w:ascii="Arial" w:hAnsi="Arial" w:cs="Arial"/>
          <w:sz w:val="24"/>
          <w:szCs w:val="24"/>
        </w:rPr>
        <w:t>Mendieta</w:t>
      </w:r>
      <w:r w:rsidR="00562712" w:rsidRPr="004D44ED">
        <w:rPr>
          <w:rFonts w:ascii="Arial" w:hAnsi="Arial" w:cs="Arial"/>
          <w:sz w:val="24"/>
          <w:szCs w:val="24"/>
        </w:rPr>
        <w:t>’s statement</w:t>
      </w:r>
      <w:r w:rsidR="009028B4" w:rsidRPr="004D44ED">
        <w:rPr>
          <w:rFonts w:ascii="Arial" w:hAnsi="Arial" w:cs="Arial"/>
          <w:sz w:val="24"/>
          <w:szCs w:val="24"/>
        </w:rPr>
        <w:t xml:space="preserve"> </w:t>
      </w:r>
      <w:r w:rsidR="009378E2" w:rsidRPr="004D44ED">
        <w:rPr>
          <w:rFonts w:ascii="Arial" w:hAnsi="Arial" w:cs="Arial"/>
          <w:sz w:val="24"/>
          <w:szCs w:val="24"/>
        </w:rPr>
        <w:t>p</w:t>
      </w:r>
      <w:r w:rsidR="009C79D4" w:rsidRPr="004D44ED">
        <w:rPr>
          <w:rFonts w:ascii="Arial" w:hAnsi="Arial" w:cs="Arial"/>
          <w:sz w:val="24"/>
          <w:szCs w:val="24"/>
        </w:rPr>
        <w:t>o</w:t>
      </w:r>
      <w:r w:rsidR="009378E2" w:rsidRPr="004D44ED">
        <w:rPr>
          <w:rFonts w:ascii="Arial" w:hAnsi="Arial" w:cs="Arial"/>
          <w:sz w:val="24"/>
          <w:szCs w:val="24"/>
        </w:rPr>
        <w:t xml:space="preserve">ints </w:t>
      </w:r>
      <w:r w:rsidR="009028B4" w:rsidRPr="004D44ED">
        <w:rPr>
          <w:rFonts w:ascii="Arial" w:hAnsi="Arial" w:cs="Arial"/>
          <w:sz w:val="24"/>
          <w:szCs w:val="24"/>
        </w:rPr>
        <w:t xml:space="preserve">to the </w:t>
      </w:r>
      <w:r w:rsidRPr="004D44ED">
        <w:rPr>
          <w:rFonts w:ascii="Arial" w:hAnsi="Arial" w:cs="Arial"/>
          <w:sz w:val="24"/>
          <w:szCs w:val="24"/>
        </w:rPr>
        <w:t>relationship</w:t>
      </w:r>
      <w:r w:rsidR="009028B4" w:rsidRPr="004D44ED">
        <w:rPr>
          <w:rFonts w:ascii="Arial" w:hAnsi="Arial" w:cs="Arial"/>
          <w:sz w:val="24"/>
          <w:szCs w:val="24"/>
        </w:rPr>
        <w:t xml:space="preserve"> between </w:t>
      </w:r>
      <w:r w:rsidR="00231ABB" w:rsidRPr="004D44ED">
        <w:rPr>
          <w:rFonts w:ascii="Arial" w:hAnsi="Arial" w:cs="Arial"/>
          <w:sz w:val="24"/>
          <w:szCs w:val="24"/>
        </w:rPr>
        <w:t xml:space="preserve">the </w:t>
      </w:r>
      <w:r w:rsidRPr="004D44ED">
        <w:rPr>
          <w:rFonts w:ascii="Arial" w:hAnsi="Arial" w:cs="Arial"/>
          <w:sz w:val="24"/>
          <w:szCs w:val="24"/>
        </w:rPr>
        <w:t>artwork</w:t>
      </w:r>
      <w:r w:rsidR="00231ABB" w:rsidRPr="004D44ED">
        <w:rPr>
          <w:rFonts w:ascii="Arial" w:hAnsi="Arial" w:cs="Arial"/>
          <w:sz w:val="24"/>
          <w:szCs w:val="24"/>
        </w:rPr>
        <w:t xml:space="preserve"> and the </w:t>
      </w:r>
      <w:r w:rsidRPr="004D44ED">
        <w:rPr>
          <w:rFonts w:ascii="Arial" w:hAnsi="Arial" w:cs="Arial"/>
          <w:sz w:val="24"/>
          <w:szCs w:val="24"/>
        </w:rPr>
        <w:t>viewer and</w:t>
      </w:r>
      <w:r w:rsidR="00231ABB" w:rsidRPr="004D44ED">
        <w:rPr>
          <w:rFonts w:ascii="Arial" w:hAnsi="Arial" w:cs="Arial"/>
          <w:sz w:val="24"/>
          <w:szCs w:val="24"/>
        </w:rPr>
        <w:t xml:space="preserve"> acknowledges the </w:t>
      </w:r>
      <w:r w:rsidR="00C547EA" w:rsidRPr="004D44ED">
        <w:rPr>
          <w:rFonts w:ascii="Arial" w:hAnsi="Arial" w:cs="Arial"/>
          <w:sz w:val="24"/>
          <w:szCs w:val="24"/>
        </w:rPr>
        <w:t>consequences of her chosen display method</w:t>
      </w:r>
      <w:r w:rsidR="008A4800" w:rsidRPr="004D44ED">
        <w:rPr>
          <w:rFonts w:ascii="Arial" w:hAnsi="Arial" w:cs="Arial"/>
          <w:sz w:val="24"/>
          <w:szCs w:val="24"/>
        </w:rPr>
        <w:t>. Mendieta is aware of how she cannot impose experiences on the audience</w:t>
      </w:r>
      <w:r w:rsidR="005A678F" w:rsidRPr="004D44ED">
        <w:rPr>
          <w:rFonts w:ascii="Arial" w:hAnsi="Arial" w:cs="Arial"/>
          <w:sz w:val="24"/>
          <w:szCs w:val="24"/>
        </w:rPr>
        <w:t xml:space="preserve">. </w:t>
      </w:r>
      <w:r w:rsidR="00CD4140" w:rsidRPr="004D44ED">
        <w:rPr>
          <w:rFonts w:ascii="Arial" w:hAnsi="Arial" w:cs="Arial"/>
          <w:sz w:val="24"/>
          <w:szCs w:val="24"/>
        </w:rPr>
        <w:t>However,</w:t>
      </w:r>
      <w:r w:rsidR="00A12692" w:rsidRPr="004D44ED">
        <w:rPr>
          <w:rFonts w:ascii="Arial" w:hAnsi="Arial" w:cs="Arial"/>
          <w:sz w:val="24"/>
          <w:szCs w:val="24"/>
        </w:rPr>
        <w:t xml:space="preserve"> </w:t>
      </w:r>
      <w:r w:rsidR="00B0403C" w:rsidRPr="004D44ED">
        <w:rPr>
          <w:rFonts w:ascii="Arial" w:hAnsi="Arial" w:cs="Arial"/>
          <w:sz w:val="24"/>
          <w:szCs w:val="24"/>
        </w:rPr>
        <w:t xml:space="preserve">the records and traces of her experiences can </w:t>
      </w:r>
      <w:r w:rsidR="00724701" w:rsidRPr="004D44ED">
        <w:rPr>
          <w:rFonts w:ascii="Arial" w:hAnsi="Arial" w:cs="Arial"/>
          <w:sz w:val="24"/>
          <w:szCs w:val="24"/>
        </w:rPr>
        <w:t xml:space="preserve">provide a </w:t>
      </w:r>
      <w:r w:rsidRPr="004D44ED">
        <w:rPr>
          <w:rFonts w:ascii="Arial" w:hAnsi="Arial" w:cs="Arial"/>
          <w:sz w:val="24"/>
          <w:szCs w:val="24"/>
        </w:rPr>
        <w:t>window</w:t>
      </w:r>
      <w:r w:rsidR="00724701" w:rsidRPr="004D44ED">
        <w:rPr>
          <w:rFonts w:ascii="Arial" w:hAnsi="Arial" w:cs="Arial"/>
          <w:sz w:val="24"/>
          <w:szCs w:val="24"/>
        </w:rPr>
        <w:t xml:space="preserve"> into a way of being which is </w:t>
      </w:r>
      <w:r w:rsidR="00724701" w:rsidRPr="004D44ED">
        <w:rPr>
          <w:rFonts w:ascii="Arial" w:hAnsi="Arial" w:cs="Arial"/>
          <w:sz w:val="24"/>
          <w:szCs w:val="24"/>
        </w:rPr>
        <w:lastRenderedPageBreak/>
        <w:t xml:space="preserve">deeply connected </w:t>
      </w:r>
      <w:r w:rsidRPr="004D44ED">
        <w:rPr>
          <w:rFonts w:ascii="Arial" w:hAnsi="Arial" w:cs="Arial"/>
          <w:sz w:val="24"/>
          <w:szCs w:val="24"/>
        </w:rPr>
        <w:t>and rooted in Nature.</w:t>
      </w:r>
      <w:r w:rsidR="00605C8A" w:rsidRPr="004D44ED">
        <w:rPr>
          <w:rFonts w:ascii="Arial" w:hAnsi="Arial" w:cs="Arial"/>
          <w:sz w:val="24"/>
          <w:szCs w:val="24"/>
        </w:rPr>
        <w:t xml:space="preserve"> </w:t>
      </w:r>
      <w:r w:rsidR="00A0586E" w:rsidRPr="004D44ED">
        <w:rPr>
          <w:rFonts w:ascii="Arial" w:hAnsi="Arial" w:cs="Arial"/>
          <w:sz w:val="24"/>
          <w:szCs w:val="24"/>
        </w:rPr>
        <w:t xml:space="preserve">She explains </w:t>
      </w:r>
      <w:r w:rsidR="00DA09F4" w:rsidRPr="004D44ED">
        <w:rPr>
          <w:rFonts w:ascii="Arial" w:hAnsi="Arial" w:cs="Arial"/>
          <w:sz w:val="24"/>
          <w:szCs w:val="24"/>
        </w:rPr>
        <w:t xml:space="preserve">that </w:t>
      </w:r>
      <w:r w:rsidR="00C1511B" w:rsidRPr="004D44ED">
        <w:rPr>
          <w:rFonts w:ascii="Arial" w:hAnsi="Arial" w:cs="Arial"/>
          <w:sz w:val="24"/>
          <w:szCs w:val="24"/>
        </w:rPr>
        <w:t xml:space="preserve">the intention behind this </w:t>
      </w:r>
      <w:r w:rsidR="00DA09F4" w:rsidRPr="004D44ED">
        <w:rPr>
          <w:rFonts w:ascii="Arial" w:hAnsi="Arial" w:cs="Arial"/>
          <w:sz w:val="24"/>
          <w:szCs w:val="24"/>
        </w:rPr>
        <w:t xml:space="preserve">the effect </w:t>
      </w:r>
      <w:r w:rsidR="00C1511B" w:rsidRPr="004D44ED">
        <w:rPr>
          <w:rFonts w:ascii="Arial" w:hAnsi="Arial" w:cs="Arial"/>
          <w:sz w:val="24"/>
          <w:szCs w:val="24"/>
        </w:rPr>
        <w:t xml:space="preserve">is </w:t>
      </w:r>
      <w:r w:rsidR="00DA09F4" w:rsidRPr="004D44ED">
        <w:rPr>
          <w:rFonts w:ascii="Arial" w:hAnsi="Arial" w:cs="Arial"/>
          <w:sz w:val="24"/>
          <w:szCs w:val="24"/>
        </w:rPr>
        <w:t xml:space="preserve">of </w:t>
      </w:r>
      <w:r w:rsidR="0052263D" w:rsidRPr="004D44ED">
        <w:rPr>
          <w:rFonts w:ascii="Arial" w:hAnsi="Arial" w:cs="Arial"/>
          <w:sz w:val="24"/>
          <w:szCs w:val="24"/>
        </w:rPr>
        <w:t>“</w:t>
      </w:r>
      <w:r w:rsidR="00C1511B" w:rsidRPr="004D44ED">
        <w:rPr>
          <w:rFonts w:ascii="Arial" w:hAnsi="Arial" w:cs="Arial"/>
          <w:sz w:val="24"/>
          <w:szCs w:val="24"/>
        </w:rPr>
        <w:t>h</w:t>
      </w:r>
      <w:r w:rsidR="006047D1" w:rsidRPr="004D44ED">
        <w:rPr>
          <w:rFonts w:ascii="Arial" w:hAnsi="Arial" w:cs="Arial"/>
          <w:sz w:val="24"/>
          <w:szCs w:val="24"/>
        </w:rPr>
        <w:t xml:space="preserve">aving </w:t>
      </w:r>
      <w:r w:rsidR="00876FDA" w:rsidRPr="004D44ED">
        <w:rPr>
          <w:rFonts w:ascii="Arial" w:hAnsi="Arial" w:cs="Arial"/>
          <w:sz w:val="24"/>
          <w:szCs w:val="24"/>
        </w:rPr>
        <w:t>n</w:t>
      </w:r>
      <w:r w:rsidR="006047D1" w:rsidRPr="004D44ED">
        <w:rPr>
          <w:rFonts w:ascii="Arial" w:hAnsi="Arial" w:cs="Arial"/>
          <w:sz w:val="24"/>
          <w:szCs w:val="24"/>
        </w:rPr>
        <w:t xml:space="preserve">ature take over </w:t>
      </w:r>
      <w:r w:rsidR="0014522A" w:rsidRPr="004D44ED">
        <w:rPr>
          <w:rFonts w:ascii="Arial" w:hAnsi="Arial" w:cs="Arial"/>
          <w:sz w:val="24"/>
          <w:szCs w:val="24"/>
        </w:rPr>
        <w:t>m</w:t>
      </w:r>
      <w:r w:rsidR="006047D1" w:rsidRPr="004D44ED">
        <w:rPr>
          <w:rFonts w:ascii="Arial" w:hAnsi="Arial" w:cs="Arial"/>
          <w:sz w:val="24"/>
          <w:szCs w:val="24"/>
        </w:rPr>
        <w:t xml:space="preserve">y body the same way </w:t>
      </w:r>
      <w:r w:rsidR="00D35B51" w:rsidRPr="004D44ED">
        <w:rPr>
          <w:rFonts w:ascii="Arial" w:hAnsi="Arial" w:cs="Arial"/>
          <w:sz w:val="24"/>
          <w:szCs w:val="24"/>
        </w:rPr>
        <w:t xml:space="preserve">that </w:t>
      </w:r>
      <w:r w:rsidR="00A0586E" w:rsidRPr="004D44ED">
        <w:rPr>
          <w:rFonts w:ascii="Arial" w:hAnsi="Arial" w:cs="Arial"/>
          <w:sz w:val="24"/>
          <w:szCs w:val="24"/>
        </w:rPr>
        <w:t>it</w:t>
      </w:r>
      <w:r w:rsidR="00D35B51" w:rsidRPr="004D44ED">
        <w:rPr>
          <w:rFonts w:ascii="Arial" w:hAnsi="Arial" w:cs="Arial"/>
          <w:sz w:val="24"/>
          <w:szCs w:val="24"/>
        </w:rPr>
        <w:t xml:space="preserve"> had taken over…symbols </w:t>
      </w:r>
      <w:r w:rsidR="0070378B" w:rsidRPr="004D44ED">
        <w:rPr>
          <w:rFonts w:ascii="Arial" w:hAnsi="Arial" w:cs="Arial"/>
          <w:sz w:val="24"/>
          <w:szCs w:val="24"/>
        </w:rPr>
        <w:t>of past civilizations</w:t>
      </w:r>
      <w:r w:rsidR="00014C0A" w:rsidRPr="004D44ED">
        <w:rPr>
          <w:rFonts w:ascii="Arial" w:hAnsi="Arial" w:cs="Arial"/>
          <w:sz w:val="24"/>
          <w:szCs w:val="24"/>
        </w:rPr>
        <w:t>.” (</w:t>
      </w:r>
      <w:r w:rsidR="000F52E2" w:rsidRPr="000F52E2">
        <w:rPr>
          <w:rFonts w:ascii="Arial" w:hAnsi="Arial" w:cs="Arial"/>
          <w:sz w:val="24"/>
          <w:szCs w:val="24"/>
        </w:rPr>
        <w:t>Rosenthal, S. 2013</w:t>
      </w:r>
      <w:r w:rsidR="005D12FF" w:rsidRPr="004D44ED">
        <w:rPr>
          <w:rFonts w:ascii="Arial" w:hAnsi="Arial" w:cs="Arial"/>
          <w:sz w:val="24"/>
          <w:szCs w:val="24"/>
        </w:rPr>
        <w:t>, p.</w:t>
      </w:r>
      <w:r w:rsidR="0070378B" w:rsidRPr="004D44ED">
        <w:rPr>
          <w:rFonts w:ascii="Arial" w:hAnsi="Arial" w:cs="Arial"/>
          <w:sz w:val="24"/>
          <w:szCs w:val="24"/>
        </w:rPr>
        <w:t>10</w:t>
      </w:r>
      <w:r w:rsidR="00AF7341" w:rsidRPr="004D44ED">
        <w:rPr>
          <w:rFonts w:ascii="Arial" w:hAnsi="Arial" w:cs="Arial"/>
          <w:sz w:val="24"/>
          <w:szCs w:val="24"/>
        </w:rPr>
        <w:t>)</w:t>
      </w:r>
      <w:r w:rsidR="00D660D8" w:rsidRPr="004D44ED">
        <w:rPr>
          <w:rFonts w:ascii="Arial" w:hAnsi="Arial" w:cs="Arial"/>
          <w:sz w:val="24"/>
          <w:szCs w:val="24"/>
        </w:rPr>
        <w:t xml:space="preserve"> </w:t>
      </w:r>
    </w:p>
    <w:p w14:paraId="5280A574" w14:textId="7076553A" w:rsidR="001140CE" w:rsidRDefault="001140CE" w:rsidP="00174641">
      <w:pPr>
        <w:spacing w:line="480" w:lineRule="auto"/>
        <w:rPr>
          <w:rFonts w:ascii="Arial" w:hAnsi="Arial" w:cs="Arial"/>
          <w:sz w:val="24"/>
          <w:szCs w:val="24"/>
        </w:rPr>
      </w:pPr>
      <w:r>
        <w:rPr>
          <w:rFonts w:ascii="Arial" w:hAnsi="Arial" w:cs="Arial"/>
          <w:sz w:val="24"/>
          <w:szCs w:val="24"/>
        </w:rPr>
        <w:t xml:space="preserve">    </w:t>
      </w:r>
      <w:r w:rsidR="005819DF" w:rsidRPr="004D44ED">
        <w:rPr>
          <w:rFonts w:ascii="Arial" w:hAnsi="Arial" w:cs="Arial"/>
          <w:sz w:val="24"/>
          <w:szCs w:val="24"/>
        </w:rPr>
        <w:t>The powerful imagery of her body in a</w:t>
      </w:r>
      <w:r w:rsidR="00BA7EF2" w:rsidRPr="004D44ED">
        <w:rPr>
          <w:rFonts w:ascii="Arial" w:hAnsi="Arial" w:cs="Arial"/>
          <w:sz w:val="24"/>
          <w:szCs w:val="24"/>
        </w:rPr>
        <w:t>n ancient</w:t>
      </w:r>
      <w:r w:rsidR="005819DF" w:rsidRPr="004D44ED">
        <w:rPr>
          <w:rFonts w:ascii="Arial" w:hAnsi="Arial" w:cs="Arial"/>
          <w:sz w:val="24"/>
          <w:szCs w:val="24"/>
        </w:rPr>
        <w:t xml:space="preserve"> grave also clearly </w:t>
      </w:r>
      <w:r w:rsidR="00232E84" w:rsidRPr="004D44ED">
        <w:rPr>
          <w:rFonts w:ascii="Arial" w:hAnsi="Arial" w:cs="Arial"/>
          <w:sz w:val="24"/>
          <w:szCs w:val="24"/>
        </w:rPr>
        <w:t xml:space="preserve">implies </w:t>
      </w:r>
      <w:r w:rsidR="00D660D8" w:rsidRPr="004D44ED">
        <w:rPr>
          <w:rFonts w:ascii="Arial" w:hAnsi="Arial" w:cs="Arial"/>
          <w:sz w:val="24"/>
          <w:szCs w:val="24"/>
        </w:rPr>
        <w:t xml:space="preserve">her </w:t>
      </w:r>
      <w:r w:rsidR="00C70DB1" w:rsidRPr="004D44ED">
        <w:rPr>
          <w:rFonts w:ascii="Arial" w:hAnsi="Arial" w:cs="Arial"/>
          <w:sz w:val="24"/>
          <w:szCs w:val="24"/>
        </w:rPr>
        <w:t xml:space="preserve">desire to embody a </w:t>
      </w:r>
      <w:r w:rsidR="005B4A0D" w:rsidRPr="004D44ED">
        <w:rPr>
          <w:rFonts w:ascii="Arial" w:hAnsi="Arial" w:cs="Arial"/>
          <w:sz w:val="24"/>
          <w:szCs w:val="24"/>
        </w:rPr>
        <w:t>connection</w:t>
      </w:r>
      <w:r w:rsidR="00D660D8" w:rsidRPr="004D44ED">
        <w:rPr>
          <w:rFonts w:ascii="Arial" w:hAnsi="Arial" w:cs="Arial"/>
          <w:sz w:val="24"/>
          <w:szCs w:val="24"/>
        </w:rPr>
        <w:t xml:space="preserve"> to </w:t>
      </w:r>
      <w:r w:rsidR="00D76F65" w:rsidRPr="004D44ED">
        <w:rPr>
          <w:rFonts w:ascii="Arial" w:hAnsi="Arial" w:cs="Arial"/>
          <w:sz w:val="24"/>
          <w:szCs w:val="24"/>
        </w:rPr>
        <w:t xml:space="preserve">her </w:t>
      </w:r>
      <w:r w:rsidR="00E73A93" w:rsidRPr="004D44ED">
        <w:rPr>
          <w:rFonts w:ascii="Arial" w:hAnsi="Arial" w:cs="Arial"/>
          <w:sz w:val="24"/>
          <w:szCs w:val="24"/>
        </w:rPr>
        <w:t xml:space="preserve">ancestors through the </w:t>
      </w:r>
      <w:r w:rsidR="00211941" w:rsidRPr="004D44ED">
        <w:rPr>
          <w:rFonts w:ascii="Arial" w:hAnsi="Arial" w:cs="Arial"/>
          <w:sz w:val="24"/>
          <w:szCs w:val="24"/>
        </w:rPr>
        <w:t>land and</w:t>
      </w:r>
      <w:r w:rsidR="00876FDA" w:rsidRPr="004D44ED">
        <w:rPr>
          <w:rFonts w:ascii="Arial" w:hAnsi="Arial" w:cs="Arial"/>
          <w:sz w:val="24"/>
          <w:szCs w:val="24"/>
        </w:rPr>
        <w:t xml:space="preserve"> </w:t>
      </w:r>
      <w:r w:rsidR="00974BCD" w:rsidRPr="004D44ED">
        <w:rPr>
          <w:rFonts w:ascii="Arial" w:hAnsi="Arial" w:cs="Arial"/>
          <w:sz w:val="24"/>
          <w:szCs w:val="24"/>
        </w:rPr>
        <w:t xml:space="preserve">coming to terms </w:t>
      </w:r>
      <w:r w:rsidR="00A04859" w:rsidRPr="004D44ED">
        <w:rPr>
          <w:rFonts w:ascii="Arial" w:hAnsi="Arial" w:cs="Arial"/>
          <w:sz w:val="24"/>
          <w:szCs w:val="24"/>
        </w:rPr>
        <w:t xml:space="preserve">with </w:t>
      </w:r>
      <w:r w:rsidR="00876FDA" w:rsidRPr="004D44ED">
        <w:rPr>
          <w:rFonts w:ascii="Arial" w:hAnsi="Arial" w:cs="Arial"/>
          <w:sz w:val="24"/>
          <w:szCs w:val="24"/>
        </w:rPr>
        <w:t>her own mortality</w:t>
      </w:r>
      <w:r w:rsidR="00974BCD" w:rsidRPr="004D44ED">
        <w:rPr>
          <w:rFonts w:ascii="Arial" w:hAnsi="Arial" w:cs="Arial"/>
          <w:sz w:val="24"/>
          <w:szCs w:val="24"/>
        </w:rPr>
        <w:t xml:space="preserve"> and impermanence in the </w:t>
      </w:r>
      <w:r w:rsidR="00BE374E" w:rsidRPr="004D44ED">
        <w:rPr>
          <w:rFonts w:ascii="Arial" w:hAnsi="Arial" w:cs="Arial"/>
          <w:sz w:val="24"/>
          <w:szCs w:val="24"/>
        </w:rPr>
        <w:t>world.</w:t>
      </w:r>
      <w:r w:rsidR="005221CE" w:rsidRPr="004D44ED">
        <w:rPr>
          <w:rFonts w:ascii="Arial" w:hAnsi="Arial" w:cs="Arial"/>
          <w:sz w:val="24"/>
          <w:szCs w:val="24"/>
        </w:rPr>
        <w:t xml:space="preserve"> </w:t>
      </w:r>
      <w:r w:rsidR="005367DA" w:rsidRPr="004D44ED">
        <w:rPr>
          <w:rFonts w:ascii="Arial" w:hAnsi="Arial" w:cs="Arial"/>
          <w:sz w:val="24"/>
          <w:szCs w:val="24"/>
        </w:rPr>
        <w:t>Mendieta seemed</w:t>
      </w:r>
      <w:r w:rsidR="00E90D16" w:rsidRPr="004D44ED">
        <w:rPr>
          <w:rFonts w:ascii="Arial" w:hAnsi="Arial" w:cs="Arial"/>
          <w:sz w:val="24"/>
          <w:szCs w:val="24"/>
        </w:rPr>
        <w:t>,</w:t>
      </w:r>
      <w:r w:rsidR="005367DA" w:rsidRPr="004D44ED">
        <w:rPr>
          <w:rFonts w:ascii="Arial" w:hAnsi="Arial" w:cs="Arial"/>
          <w:sz w:val="24"/>
          <w:szCs w:val="24"/>
        </w:rPr>
        <w:t xml:space="preserve"> therefore</w:t>
      </w:r>
      <w:r w:rsidR="00E90D16" w:rsidRPr="004D44ED">
        <w:rPr>
          <w:rFonts w:ascii="Arial" w:hAnsi="Arial" w:cs="Arial"/>
          <w:sz w:val="24"/>
          <w:szCs w:val="24"/>
        </w:rPr>
        <w:t>,</w:t>
      </w:r>
      <w:r w:rsidR="005367DA" w:rsidRPr="004D44ED">
        <w:rPr>
          <w:rFonts w:ascii="Arial" w:hAnsi="Arial" w:cs="Arial"/>
          <w:sz w:val="24"/>
          <w:szCs w:val="24"/>
        </w:rPr>
        <w:t xml:space="preserve"> to be </w:t>
      </w:r>
      <w:r w:rsidR="005D12FF" w:rsidRPr="004D44ED">
        <w:rPr>
          <w:rFonts w:ascii="Arial" w:hAnsi="Arial" w:cs="Arial"/>
          <w:sz w:val="24"/>
          <w:szCs w:val="24"/>
        </w:rPr>
        <w:t>in tune</w:t>
      </w:r>
      <w:r w:rsidR="005367DA" w:rsidRPr="004D44ED">
        <w:rPr>
          <w:rFonts w:ascii="Arial" w:hAnsi="Arial" w:cs="Arial"/>
          <w:sz w:val="24"/>
          <w:szCs w:val="24"/>
        </w:rPr>
        <w:t xml:space="preserve"> with the</w:t>
      </w:r>
      <w:r w:rsidR="00211941" w:rsidRPr="004D44ED">
        <w:rPr>
          <w:rFonts w:ascii="Arial" w:hAnsi="Arial" w:cs="Arial"/>
          <w:sz w:val="24"/>
          <w:szCs w:val="24"/>
        </w:rPr>
        <w:t xml:space="preserve"> concept </w:t>
      </w:r>
      <w:r w:rsidR="00621A0F" w:rsidRPr="004D44ED">
        <w:rPr>
          <w:rFonts w:ascii="Arial" w:hAnsi="Arial" w:cs="Arial"/>
          <w:sz w:val="24"/>
          <w:szCs w:val="24"/>
        </w:rPr>
        <w:t xml:space="preserve">of rebirth, which </w:t>
      </w:r>
      <w:r w:rsidR="00616801" w:rsidRPr="004D44ED">
        <w:rPr>
          <w:rFonts w:ascii="Arial" w:hAnsi="Arial" w:cs="Arial"/>
          <w:sz w:val="24"/>
          <w:szCs w:val="24"/>
        </w:rPr>
        <w:t xml:space="preserve">affirms </w:t>
      </w:r>
      <w:r w:rsidR="00941648" w:rsidRPr="004D44ED">
        <w:rPr>
          <w:rFonts w:ascii="Arial" w:hAnsi="Arial" w:cs="Arial"/>
          <w:sz w:val="24"/>
          <w:szCs w:val="24"/>
        </w:rPr>
        <w:t>t</w:t>
      </w:r>
      <w:r w:rsidR="00211941" w:rsidRPr="004D44ED">
        <w:rPr>
          <w:rFonts w:ascii="Arial" w:hAnsi="Arial" w:cs="Arial"/>
          <w:sz w:val="24"/>
          <w:szCs w:val="24"/>
        </w:rPr>
        <w:t xml:space="preserve">hat </w:t>
      </w:r>
      <w:r w:rsidR="00637836" w:rsidRPr="004D44ED">
        <w:rPr>
          <w:rFonts w:ascii="Arial" w:hAnsi="Arial" w:cs="Arial"/>
          <w:sz w:val="24"/>
          <w:szCs w:val="24"/>
        </w:rPr>
        <w:t xml:space="preserve">death </w:t>
      </w:r>
      <w:r w:rsidR="00A04859" w:rsidRPr="004D44ED">
        <w:rPr>
          <w:rFonts w:ascii="Arial" w:hAnsi="Arial" w:cs="Arial"/>
          <w:sz w:val="24"/>
          <w:szCs w:val="24"/>
        </w:rPr>
        <w:t>is</w:t>
      </w:r>
      <w:r w:rsidR="00BD38C8" w:rsidRPr="004D44ED">
        <w:rPr>
          <w:rFonts w:ascii="Arial" w:hAnsi="Arial" w:cs="Arial"/>
          <w:sz w:val="24"/>
          <w:szCs w:val="24"/>
        </w:rPr>
        <w:t xml:space="preserve"> “</w:t>
      </w:r>
      <w:r w:rsidR="005D12FF" w:rsidRPr="004D44ED">
        <w:rPr>
          <w:rFonts w:ascii="Arial" w:hAnsi="Arial" w:cs="Arial"/>
          <w:sz w:val="24"/>
          <w:szCs w:val="24"/>
        </w:rPr>
        <w:t>…</w:t>
      </w:r>
      <w:r w:rsidR="00E573A3" w:rsidRPr="004D44ED">
        <w:rPr>
          <w:rFonts w:ascii="Arial" w:hAnsi="Arial" w:cs="Arial"/>
          <w:sz w:val="24"/>
          <w:szCs w:val="24"/>
        </w:rPr>
        <w:t>not an interruption in the casual flow of phenomena, it is simply the reconfiguring of events into a new pattern in dependence upon the old.” (Gethin,</w:t>
      </w:r>
      <w:r w:rsidR="00ED1A63">
        <w:rPr>
          <w:rFonts w:ascii="Arial" w:hAnsi="Arial" w:cs="Arial"/>
          <w:sz w:val="24"/>
          <w:szCs w:val="24"/>
        </w:rPr>
        <w:t xml:space="preserve"> R. </w:t>
      </w:r>
      <w:r w:rsidR="00E573A3" w:rsidRPr="004D44ED">
        <w:rPr>
          <w:rFonts w:ascii="Arial" w:hAnsi="Arial" w:cs="Arial"/>
          <w:sz w:val="24"/>
          <w:szCs w:val="24"/>
        </w:rPr>
        <w:t>199</w:t>
      </w:r>
      <w:r w:rsidR="00463A63" w:rsidRPr="004D44ED">
        <w:rPr>
          <w:rFonts w:ascii="Arial" w:hAnsi="Arial" w:cs="Arial"/>
          <w:sz w:val="24"/>
          <w:szCs w:val="24"/>
        </w:rPr>
        <w:t>8</w:t>
      </w:r>
      <w:r w:rsidR="00E573A3" w:rsidRPr="004D44ED">
        <w:rPr>
          <w:rFonts w:ascii="Arial" w:hAnsi="Arial" w:cs="Arial"/>
          <w:sz w:val="24"/>
          <w:szCs w:val="24"/>
        </w:rPr>
        <w:t>, p.144)</w:t>
      </w:r>
    </w:p>
    <w:p w14:paraId="515120F3" w14:textId="5A94E32B" w:rsidR="00367E74" w:rsidRPr="004D44ED" w:rsidRDefault="001140CE" w:rsidP="00174641">
      <w:pPr>
        <w:spacing w:line="480" w:lineRule="auto"/>
        <w:rPr>
          <w:rFonts w:ascii="Arial" w:hAnsi="Arial" w:cs="Arial"/>
          <w:sz w:val="24"/>
          <w:szCs w:val="24"/>
        </w:rPr>
      </w:pPr>
      <w:r>
        <w:rPr>
          <w:rFonts w:ascii="Arial" w:hAnsi="Arial" w:cs="Arial"/>
          <w:sz w:val="24"/>
          <w:szCs w:val="24"/>
        </w:rPr>
        <w:t xml:space="preserve">    </w:t>
      </w:r>
      <w:r w:rsidR="00BD38C8" w:rsidRPr="004D44ED">
        <w:rPr>
          <w:rFonts w:ascii="Arial" w:hAnsi="Arial" w:cs="Arial"/>
          <w:sz w:val="24"/>
          <w:szCs w:val="24"/>
        </w:rPr>
        <w:t xml:space="preserve"> </w:t>
      </w:r>
      <w:r w:rsidR="00FC78A2" w:rsidRPr="004D44ED">
        <w:rPr>
          <w:rFonts w:ascii="Arial" w:hAnsi="Arial" w:cs="Arial"/>
          <w:sz w:val="24"/>
          <w:szCs w:val="24"/>
        </w:rPr>
        <w:t>T</w:t>
      </w:r>
      <w:r w:rsidR="00816FC9" w:rsidRPr="004D44ED">
        <w:rPr>
          <w:rFonts w:ascii="Arial" w:hAnsi="Arial" w:cs="Arial"/>
          <w:sz w:val="24"/>
          <w:szCs w:val="24"/>
        </w:rPr>
        <w:t>he beauty of the flowers</w:t>
      </w:r>
      <w:r w:rsidR="00EC4350" w:rsidRPr="004D44ED">
        <w:rPr>
          <w:rFonts w:ascii="Arial" w:hAnsi="Arial" w:cs="Arial"/>
          <w:sz w:val="24"/>
          <w:szCs w:val="24"/>
        </w:rPr>
        <w:t xml:space="preserve"> which look to </w:t>
      </w:r>
      <w:r w:rsidR="00816FC9" w:rsidRPr="004D44ED">
        <w:rPr>
          <w:rFonts w:ascii="Arial" w:hAnsi="Arial" w:cs="Arial"/>
          <w:sz w:val="24"/>
          <w:szCs w:val="24"/>
        </w:rPr>
        <w:t>g</w:t>
      </w:r>
      <w:r w:rsidR="00DB2AA2" w:rsidRPr="004D44ED">
        <w:rPr>
          <w:rFonts w:ascii="Arial" w:hAnsi="Arial" w:cs="Arial"/>
          <w:sz w:val="24"/>
          <w:szCs w:val="24"/>
        </w:rPr>
        <w:t xml:space="preserve">row </w:t>
      </w:r>
      <w:r w:rsidR="00FC78A2" w:rsidRPr="004D44ED">
        <w:rPr>
          <w:rFonts w:ascii="Arial" w:hAnsi="Arial" w:cs="Arial"/>
          <w:sz w:val="24"/>
          <w:szCs w:val="24"/>
        </w:rPr>
        <w:t>from</w:t>
      </w:r>
      <w:r w:rsidR="00DB2AA2" w:rsidRPr="004D44ED">
        <w:rPr>
          <w:rFonts w:ascii="Arial" w:hAnsi="Arial" w:cs="Arial"/>
          <w:sz w:val="24"/>
          <w:szCs w:val="24"/>
        </w:rPr>
        <w:t xml:space="preserve"> her body and </w:t>
      </w:r>
      <w:r w:rsidR="00EC4350" w:rsidRPr="004D44ED">
        <w:rPr>
          <w:rFonts w:ascii="Arial" w:hAnsi="Arial" w:cs="Arial"/>
          <w:sz w:val="24"/>
          <w:szCs w:val="24"/>
        </w:rPr>
        <w:t xml:space="preserve">the glow of </w:t>
      </w:r>
      <w:r w:rsidR="00DB2AA2" w:rsidRPr="004D44ED">
        <w:rPr>
          <w:rFonts w:ascii="Arial" w:hAnsi="Arial" w:cs="Arial"/>
          <w:sz w:val="24"/>
          <w:szCs w:val="24"/>
        </w:rPr>
        <w:t>the sunshine</w:t>
      </w:r>
      <w:r w:rsidR="00EC4350" w:rsidRPr="004D44ED">
        <w:rPr>
          <w:rFonts w:ascii="Arial" w:hAnsi="Arial" w:cs="Arial"/>
          <w:sz w:val="24"/>
          <w:szCs w:val="24"/>
        </w:rPr>
        <w:t xml:space="preserve"> </w:t>
      </w:r>
      <w:r w:rsidR="00D757DA" w:rsidRPr="004D44ED">
        <w:rPr>
          <w:rFonts w:ascii="Arial" w:hAnsi="Arial" w:cs="Arial"/>
          <w:sz w:val="24"/>
          <w:szCs w:val="24"/>
        </w:rPr>
        <w:t xml:space="preserve">bathing the entire image so that is it slightly </w:t>
      </w:r>
      <w:r w:rsidR="00444A4B" w:rsidRPr="004D44ED">
        <w:rPr>
          <w:rFonts w:ascii="Arial" w:hAnsi="Arial" w:cs="Arial"/>
          <w:sz w:val="24"/>
          <w:szCs w:val="24"/>
        </w:rPr>
        <w:t xml:space="preserve">overexposed, contrasts with the </w:t>
      </w:r>
      <w:r w:rsidR="00EB6908" w:rsidRPr="004D44ED">
        <w:rPr>
          <w:rFonts w:ascii="Arial" w:hAnsi="Arial" w:cs="Arial"/>
          <w:sz w:val="24"/>
          <w:szCs w:val="24"/>
        </w:rPr>
        <w:t>deep shadows under the rock</w:t>
      </w:r>
      <w:r w:rsidR="00DC474B" w:rsidRPr="004D44ED">
        <w:rPr>
          <w:rFonts w:ascii="Arial" w:hAnsi="Arial" w:cs="Arial"/>
          <w:sz w:val="24"/>
          <w:szCs w:val="24"/>
        </w:rPr>
        <w:t xml:space="preserve">s. </w:t>
      </w:r>
      <w:r w:rsidR="00FC1781" w:rsidRPr="004D44ED">
        <w:rPr>
          <w:rFonts w:ascii="Arial" w:hAnsi="Arial" w:cs="Arial"/>
          <w:sz w:val="24"/>
          <w:szCs w:val="24"/>
        </w:rPr>
        <w:t>E</w:t>
      </w:r>
      <w:r w:rsidR="001A11A2" w:rsidRPr="004D44ED">
        <w:rPr>
          <w:rFonts w:ascii="Arial" w:hAnsi="Arial" w:cs="Arial"/>
          <w:sz w:val="24"/>
          <w:szCs w:val="24"/>
        </w:rPr>
        <w:t>xpress</w:t>
      </w:r>
      <w:r w:rsidR="00FC1781" w:rsidRPr="004D44ED">
        <w:rPr>
          <w:rFonts w:ascii="Arial" w:hAnsi="Arial" w:cs="Arial"/>
          <w:sz w:val="24"/>
          <w:szCs w:val="24"/>
        </w:rPr>
        <w:t>ing</w:t>
      </w:r>
      <w:r w:rsidR="001A11A2" w:rsidRPr="004D44ED">
        <w:rPr>
          <w:rFonts w:ascii="Arial" w:hAnsi="Arial" w:cs="Arial"/>
          <w:sz w:val="24"/>
          <w:szCs w:val="24"/>
        </w:rPr>
        <w:t xml:space="preserve"> </w:t>
      </w:r>
      <w:r w:rsidR="00DB2AA2" w:rsidRPr="004D44ED">
        <w:rPr>
          <w:rFonts w:ascii="Arial" w:hAnsi="Arial" w:cs="Arial"/>
          <w:sz w:val="24"/>
          <w:szCs w:val="24"/>
        </w:rPr>
        <w:t xml:space="preserve">a </w:t>
      </w:r>
      <w:r w:rsidR="00EB723E" w:rsidRPr="004D44ED">
        <w:rPr>
          <w:rFonts w:ascii="Arial" w:hAnsi="Arial" w:cs="Arial"/>
          <w:sz w:val="24"/>
          <w:szCs w:val="24"/>
        </w:rPr>
        <w:t xml:space="preserve">balanced and realistic and yet </w:t>
      </w:r>
      <w:r w:rsidR="001A11A2" w:rsidRPr="004D44ED">
        <w:rPr>
          <w:rFonts w:ascii="Arial" w:hAnsi="Arial" w:cs="Arial"/>
          <w:sz w:val="24"/>
          <w:szCs w:val="24"/>
        </w:rPr>
        <w:t xml:space="preserve">peaceful </w:t>
      </w:r>
      <w:r w:rsidR="008A4DE5" w:rsidRPr="004D44ED">
        <w:rPr>
          <w:rFonts w:ascii="Arial" w:hAnsi="Arial" w:cs="Arial"/>
          <w:sz w:val="24"/>
          <w:szCs w:val="24"/>
        </w:rPr>
        <w:t xml:space="preserve">and harmonious relationship with </w:t>
      </w:r>
      <w:r w:rsidR="00191735" w:rsidRPr="004D44ED">
        <w:rPr>
          <w:rFonts w:ascii="Arial" w:hAnsi="Arial" w:cs="Arial"/>
          <w:sz w:val="24"/>
          <w:szCs w:val="24"/>
        </w:rPr>
        <w:t xml:space="preserve">nature, even when it leads to the decomposition of the self. </w:t>
      </w:r>
      <w:r w:rsidR="002B2D92" w:rsidRPr="004D44ED">
        <w:rPr>
          <w:rFonts w:ascii="Arial" w:hAnsi="Arial" w:cs="Arial"/>
          <w:sz w:val="24"/>
          <w:szCs w:val="24"/>
        </w:rPr>
        <w:t xml:space="preserve">Tensions between and self and non-self are </w:t>
      </w:r>
      <w:r w:rsidR="008B2E0D" w:rsidRPr="004D44ED">
        <w:rPr>
          <w:rFonts w:ascii="Arial" w:hAnsi="Arial" w:cs="Arial"/>
          <w:sz w:val="24"/>
          <w:szCs w:val="24"/>
        </w:rPr>
        <w:t>quite prevalent in Mendieta’s artworks</w:t>
      </w:r>
      <w:r w:rsidR="00CF4974" w:rsidRPr="004D44ED">
        <w:rPr>
          <w:rFonts w:ascii="Arial" w:hAnsi="Arial" w:cs="Arial"/>
          <w:sz w:val="24"/>
          <w:szCs w:val="24"/>
        </w:rPr>
        <w:t>.</w:t>
      </w:r>
      <w:r w:rsidR="00A33A87" w:rsidRPr="004D44ED">
        <w:rPr>
          <w:rFonts w:ascii="Arial" w:hAnsi="Arial" w:cs="Arial"/>
          <w:sz w:val="24"/>
          <w:szCs w:val="24"/>
        </w:rPr>
        <w:t xml:space="preserve"> </w:t>
      </w:r>
      <w:r w:rsidR="004217AB" w:rsidRPr="004D44ED">
        <w:rPr>
          <w:rFonts w:ascii="Arial" w:hAnsi="Arial" w:cs="Arial"/>
          <w:sz w:val="24"/>
          <w:szCs w:val="24"/>
        </w:rPr>
        <w:t>For instance, i</w:t>
      </w:r>
      <w:r w:rsidR="00A33A87" w:rsidRPr="004D44ED">
        <w:rPr>
          <w:rFonts w:ascii="Arial" w:hAnsi="Arial" w:cs="Arial"/>
          <w:sz w:val="24"/>
          <w:szCs w:val="24"/>
        </w:rPr>
        <w:t xml:space="preserve">n </w:t>
      </w:r>
      <w:r w:rsidR="003F4A9B" w:rsidRPr="004D44ED">
        <w:rPr>
          <w:rFonts w:ascii="Arial" w:hAnsi="Arial" w:cs="Arial"/>
          <w:sz w:val="24"/>
          <w:szCs w:val="24"/>
        </w:rPr>
        <w:t>works</w:t>
      </w:r>
      <w:r w:rsidR="00A33A87" w:rsidRPr="004D44ED">
        <w:rPr>
          <w:rFonts w:ascii="Arial" w:hAnsi="Arial" w:cs="Arial"/>
          <w:sz w:val="24"/>
          <w:szCs w:val="24"/>
        </w:rPr>
        <w:t xml:space="preserve"> such as </w:t>
      </w:r>
      <w:r w:rsidR="003F4A9B" w:rsidRPr="004D44ED">
        <w:rPr>
          <w:rFonts w:ascii="Arial" w:hAnsi="Arial" w:cs="Arial"/>
          <w:i/>
          <w:iCs/>
          <w:sz w:val="24"/>
          <w:szCs w:val="24"/>
        </w:rPr>
        <w:t>Tote</w:t>
      </w:r>
      <w:r w:rsidR="00B400A0" w:rsidRPr="004D44ED">
        <w:rPr>
          <w:rFonts w:ascii="Arial" w:hAnsi="Arial" w:cs="Arial"/>
          <w:i/>
          <w:iCs/>
          <w:sz w:val="24"/>
          <w:szCs w:val="24"/>
        </w:rPr>
        <w:t>m</w:t>
      </w:r>
      <w:r w:rsidR="003F4A9B" w:rsidRPr="004D44ED">
        <w:rPr>
          <w:rFonts w:ascii="Arial" w:hAnsi="Arial" w:cs="Arial"/>
          <w:i/>
          <w:iCs/>
          <w:sz w:val="24"/>
          <w:szCs w:val="24"/>
        </w:rPr>
        <w:t xml:space="preserve"> Grove</w:t>
      </w:r>
      <w:r w:rsidR="003F4A9B" w:rsidRPr="004D44ED">
        <w:rPr>
          <w:rFonts w:ascii="Arial" w:hAnsi="Arial" w:cs="Arial"/>
          <w:sz w:val="24"/>
          <w:szCs w:val="24"/>
        </w:rPr>
        <w:t xml:space="preserve"> (depicted in figure 3) her own physical body is nowhere to be </w:t>
      </w:r>
      <w:r w:rsidR="00F57E75" w:rsidRPr="004D44ED">
        <w:rPr>
          <w:rFonts w:ascii="Arial" w:hAnsi="Arial" w:cs="Arial"/>
          <w:sz w:val="24"/>
          <w:szCs w:val="24"/>
        </w:rPr>
        <w:t>seen</w:t>
      </w:r>
      <w:r>
        <w:rPr>
          <w:rFonts w:ascii="Arial" w:hAnsi="Arial" w:cs="Arial"/>
          <w:sz w:val="24"/>
          <w:szCs w:val="24"/>
        </w:rPr>
        <w:t xml:space="preserve"> and instead represented through her art. </w:t>
      </w:r>
      <w:r w:rsidR="00195232">
        <w:rPr>
          <w:rFonts w:ascii="Arial" w:hAnsi="Arial" w:cs="Arial"/>
          <w:sz w:val="24"/>
          <w:szCs w:val="24"/>
        </w:rPr>
        <w:t>Clearly expressing</w:t>
      </w:r>
      <w:r>
        <w:rPr>
          <w:rFonts w:ascii="Arial" w:hAnsi="Arial" w:cs="Arial"/>
          <w:sz w:val="24"/>
          <w:szCs w:val="24"/>
        </w:rPr>
        <w:t xml:space="preserve"> the concept that </w:t>
      </w:r>
      <w:r w:rsidR="001C1743">
        <w:rPr>
          <w:rFonts w:ascii="Arial" w:hAnsi="Arial" w:cs="Arial"/>
          <w:sz w:val="24"/>
          <w:szCs w:val="24"/>
        </w:rPr>
        <w:t xml:space="preserve">the “…body </w:t>
      </w:r>
      <w:r w:rsidR="000D26A1">
        <w:rPr>
          <w:rFonts w:ascii="Arial" w:hAnsi="Arial" w:cs="Arial"/>
          <w:sz w:val="24"/>
          <w:szCs w:val="24"/>
        </w:rPr>
        <w:t xml:space="preserve">is comparable to the work of </w:t>
      </w:r>
      <w:r w:rsidR="00195232">
        <w:rPr>
          <w:rFonts w:ascii="Arial" w:hAnsi="Arial" w:cs="Arial"/>
          <w:sz w:val="24"/>
          <w:szCs w:val="24"/>
        </w:rPr>
        <w:t>art.” (</w:t>
      </w:r>
      <w:r w:rsidR="000D26A1">
        <w:rPr>
          <w:rFonts w:ascii="Arial" w:hAnsi="Arial" w:cs="Arial"/>
          <w:sz w:val="24"/>
          <w:szCs w:val="24"/>
        </w:rPr>
        <w:t>Merleau-</w:t>
      </w:r>
      <w:r w:rsidR="00195232">
        <w:rPr>
          <w:rFonts w:ascii="Arial" w:hAnsi="Arial" w:cs="Arial"/>
          <w:sz w:val="24"/>
          <w:szCs w:val="24"/>
        </w:rPr>
        <w:t>Ponty, p.153)</w:t>
      </w:r>
    </w:p>
    <w:p w14:paraId="0ABC0C5B" w14:textId="6148C049" w:rsidR="004217AB" w:rsidRDefault="00BF3BEB" w:rsidP="00174641">
      <w:pPr>
        <w:spacing w:line="480" w:lineRule="auto"/>
        <w:rPr>
          <w:rFonts w:ascii="Arial" w:hAnsi="Arial" w:cs="Arial"/>
        </w:rPr>
      </w:pPr>
      <w:r>
        <w:rPr>
          <w:rFonts w:ascii="Arial" w:hAnsi="Arial" w:cs="Arial"/>
          <w:noProof/>
        </w:rPr>
        <w:lastRenderedPageBreak/>
        <w:drawing>
          <wp:anchor distT="0" distB="0" distL="114300" distR="114300" simplePos="0" relativeHeight="251659264" behindDoc="0" locked="0" layoutInCell="1" allowOverlap="1" wp14:anchorId="2A085180" wp14:editId="4BE8E78D">
            <wp:simplePos x="0" y="0"/>
            <wp:positionH relativeFrom="margin">
              <wp:align>center</wp:align>
            </wp:positionH>
            <wp:positionV relativeFrom="paragraph">
              <wp:posOffset>13970</wp:posOffset>
            </wp:positionV>
            <wp:extent cx="3506470" cy="4772660"/>
            <wp:effectExtent l="0" t="0" r="0" b="8890"/>
            <wp:wrapSquare wrapText="bothSides"/>
            <wp:docPr id="17929167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506470" cy="4772660"/>
                    </a:xfrm>
                    <a:prstGeom prst="rect">
                      <a:avLst/>
                    </a:prstGeom>
                    <a:noFill/>
                  </pic:spPr>
                </pic:pic>
              </a:graphicData>
            </a:graphic>
            <wp14:sizeRelH relativeFrom="margin">
              <wp14:pctWidth>0</wp14:pctWidth>
            </wp14:sizeRelH>
            <wp14:sizeRelV relativeFrom="margin">
              <wp14:pctHeight>0</wp14:pctHeight>
            </wp14:sizeRelV>
          </wp:anchor>
        </w:drawing>
      </w:r>
    </w:p>
    <w:p w14:paraId="160BA002" w14:textId="0F72614A" w:rsidR="004217AB" w:rsidRDefault="004217AB" w:rsidP="00174641">
      <w:pPr>
        <w:spacing w:line="480" w:lineRule="auto"/>
        <w:rPr>
          <w:rFonts w:ascii="Arial" w:hAnsi="Arial" w:cs="Arial"/>
        </w:rPr>
      </w:pPr>
    </w:p>
    <w:p w14:paraId="65D01B95" w14:textId="77777777" w:rsidR="004217AB" w:rsidRDefault="004217AB" w:rsidP="00174641">
      <w:pPr>
        <w:spacing w:line="480" w:lineRule="auto"/>
        <w:rPr>
          <w:rFonts w:ascii="Arial" w:hAnsi="Arial" w:cs="Arial"/>
        </w:rPr>
      </w:pPr>
    </w:p>
    <w:p w14:paraId="1227C7CE" w14:textId="77777777" w:rsidR="004217AB" w:rsidRDefault="004217AB" w:rsidP="00174641">
      <w:pPr>
        <w:spacing w:line="480" w:lineRule="auto"/>
        <w:rPr>
          <w:rFonts w:ascii="Arial" w:hAnsi="Arial" w:cs="Arial"/>
        </w:rPr>
      </w:pPr>
    </w:p>
    <w:p w14:paraId="0CD00B53" w14:textId="3F9AEF0C" w:rsidR="00123271" w:rsidRDefault="00123271" w:rsidP="004217AB">
      <w:pPr>
        <w:spacing w:line="480" w:lineRule="auto"/>
        <w:rPr>
          <w:rFonts w:ascii="Arial" w:hAnsi="Arial" w:cs="Arial"/>
        </w:rPr>
      </w:pPr>
    </w:p>
    <w:p w14:paraId="669A3D1E" w14:textId="77777777" w:rsidR="00F57E75" w:rsidRDefault="00F57E75" w:rsidP="004217AB">
      <w:pPr>
        <w:spacing w:line="480" w:lineRule="auto"/>
        <w:rPr>
          <w:rFonts w:ascii="Arial" w:hAnsi="Arial" w:cs="Arial"/>
        </w:rPr>
      </w:pPr>
    </w:p>
    <w:p w14:paraId="75DC937E" w14:textId="77777777" w:rsidR="00F57E75" w:rsidRDefault="00F57E75" w:rsidP="004217AB">
      <w:pPr>
        <w:spacing w:line="480" w:lineRule="auto"/>
        <w:rPr>
          <w:rFonts w:ascii="Arial" w:hAnsi="Arial" w:cs="Arial"/>
        </w:rPr>
      </w:pPr>
    </w:p>
    <w:p w14:paraId="3DFAF1FD" w14:textId="77777777" w:rsidR="00F57E75" w:rsidRDefault="00F57E75" w:rsidP="004217AB">
      <w:pPr>
        <w:spacing w:line="480" w:lineRule="auto"/>
        <w:rPr>
          <w:rFonts w:ascii="Arial" w:hAnsi="Arial" w:cs="Arial"/>
        </w:rPr>
      </w:pPr>
    </w:p>
    <w:p w14:paraId="4169D3F7" w14:textId="77777777" w:rsidR="00F57E75" w:rsidRDefault="00F57E75" w:rsidP="004217AB">
      <w:pPr>
        <w:spacing w:line="480" w:lineRule="auto"/>
        <w:rPr>
          <w:rFonts w:ascii="Arial" w:hAnsi="Arial" w:cs="Arial"/>
        </w:rPr>
      </w:pPr>
    </w:p>
    <w:p w14:paraId="4F446BAE" w14:textId="77777777" w:rsidR="00F57E75" w:rsidRDefault="00F57E75" w:rsidP="004217AB">
      <w:pPr>
        <w:spacing w:line="480" w:lineRule="auto"/>
        <w:rPr>
          <w:rFonts w:ascii="Arial" w:hAnsi="Arial" w:cs="Arial"/>
        </w:rPr>
      </w:pPr>
    </w:p>
    <w:p w14:paraId="572E5CD4" w14:textId="65C6BBF8" w:rsidR="00F57E75" w:rsidRDefault="00F57E75" w:rsidP="004217AB">
      <w:pPr>
        <w:spacing w:line="480" w:lineRule="auto"/>
        <w:rPr>
          <w:rFonts w:ascii="Arial" w:hAnsi="Arial" w:cs="Arial"/>
        </w:rPr>
      </w:pPr>
    </w:p>
    <w:p w14:paraId="50AC4487" w14:textId="7DE30224" w:rsidR="0020108E" w:rsidRDefault="004217AB" w:rsidP="00A30F11">
      <w:pPr>
        <w:spacing w:line="480" w:lineRule="auto"/>
        <w:rPr>
          <w:rFonts w:ascii="Arial" w:hAnsi="Arial" w:cs="Arial"/>
        </w:rPr>
      </w:pPr>
      <w:r>
        <w:rPr>
          <w:rFonts w:ascii="Arial" w:hAnsi="Arial" w:cs="Arial"/>
        </w:rPr>
        <w:t xml:space="preserve"> </w:t>
      </w:r>
    </w:p>
    <w:p w14:paraId="4FB12165" w14:textId="08D61C96" w:rsidR="00562712" w:rsidRDefault="0020108E" w:rsidP="00A30F11">
      <w:pPr>
        <w:spacing w:line="480" w:lineRule="auto"/>
        <w:rPr>
          <w:rFonts w:ascii="Arial" w:hAnsi="Arial" w:cs="Arial"/>
        </w:rPr>
      </w:pPr>
      <w:r>
        <w:rPr>
          <w:noProof/>
        </w:rPr>
        <mc:AlternateContent>
          <mc:Choice Requires="wps">
            <w:drawing>
              <wp:anchor distT="0" distB="0" distL="114300" distR="114300" simplePos="0" relativeHeight="251661312" behindDoc="0" locked="0" layoutInCell="1" allowOverlap="1" wp14:anchorId="0AE18D1A" wp14:editId="68BEC27A">
                <wp:simplePos x="0" y="0"/>
                <wp:positionH relativeFrom="margin">
                  <wp:posOffset>1410970</wp:posOffset>
                </wp:positionH>
                <wp:positionV relativeFrom="paragraph">
                  <wp:posOffset>13970</wp:posOffset>
                </wp:positionV>
                <wp:extent cx="2876550" cy="209550"/>
                <wp:effectExtent l="0" t="0" r="0" b="0"/>
                <wp:wrapSquare wrapText="bothSides"/>
                <wp:docPr id="587693290" name="Text Box 1"/>
                <wp:cNvGraphicFramePr/>
                <a:graphic xmlns:a="http://schemas.openxmlformats.org/drawingml/2006/main">
                  <a:graphicData uri="http://schemas.microsoft.com/office/word/2010/wordprocessingShape">
                    <wps:wsp>
                      <wps:cNvSpPr txBox="1"/>
                      <wps:spPr>
                        <a:xfrm>
                          <a:off x="0" y="0"/>
                          <a:ext cx="2876550" cy="209550"/>
                        </a:xfrm>
                        <a:prstGeom prst="rect">
                          <a:avLst/>
                        </a:prstGeom>
                        <a:solidFill>
                          <a:prstClr val="white"/>
                        </a:solidFill>
                        <a:ln>
                          <a:noFill/>
                        </a:ln>
                      </wps:spPr>
                      <wps:txbx>
                        <w:txbxContent>
                          <w:p w14:paraId="248E617F" w14:textId="4C2C3C91" w:rsidR="00123271" w:rsidRPr="00123271" w:rsidRDefault="00123271" w:rsidP="00123271">
                            <w:pPr>
                              <w:pStyle w:val="Caption"/>
                              <w:jc w:val="center"/>
                              <w:rPr>
                                <w:rFonts w:ascii="Arial" w:hAnsi="Arial" w:cs="Arial"/>
                                <w:sz w:val="22"/>
                                <w:szCs w:val="22"/>
                              </w:rPr>
                            </w:pPr>
                            <w:r w:rsidRPr="00123271">
                              <w:rPr>
                                <w:rFonts w:ascii="Arial" w:hAnsi="Arial" w:cs="Arial"/>
                                <w:i w:val="0"/>
                                <w:iCs w:val="0"/>
                                <w:sz w:val="22"/>
                                <w:szCs w:val="22"/>
                              </w:rPr>
                              <w:t xml:space="preserve">Figure </w:t>
                            </w:r>
                            <w:r w:rsidRPr="00123271">
                              <w:rPr>
                                <w:rFonts w:ascii="Arial" w:hAnsi="Arial" w:cs="Arial"/>
                                <w:i w:val="0"/>
                                <w:iCs w:val="0"/>
                                <w:sz w:val="22"/>
                                <w:szCs w:val="22"/>
                              </w:rPr>
                              <w:fldChar w:fldCharType="begin"/>
                            </w:r>
                            <w:r w:rsidRPr="00123271">
                              <w:rPr>
                                <w:rFonts w:ascii="Arial" w:hAnsi="Arial" w:cs="Arial"/>
                                <w:i w:val="0"/>
                                <w:iCs w:val="0"/>
                                <w:sz w:val="22"/>
                                <w:szCs w:val="22"/>
                              </w:rPr>
                              <w:instrText xml:space="preserve"> SEQ Figure \* ARABIC </w:instrText>
                            </w:r>
                            <w:r w:rsidRPr="00123271">
                              <w:rPr>
                                <w:rFonts w:ascii="Arial" w:hAnsi="Arial" w:cs="Arial"/>
                                <w:i w:val="0"/>
                                <w:iCs w:val="0"/>
                                <w:sz w:val="22"/>
                                <w:szCs w:val="22"/>
                              </w:rPr>
                              <w:fldChar w:fldCharType="separate"/>
                            </w:r>
                            <w:r w:rsidR="007D61AB">
                              <w:rPr>
                                <w:rFonts w:ascii="Arial" w:hAnsi="Arial" w:cs="Arial"/>
                                <w:i w:val="0"/>
                                <w:iCs w:val="0"/>
                                <w:noProof/>
                                <w:sz w:val="22"/>
                                <w:szCs w:val="22"/>
                              </w:rPr>
                              <w:t>3</w:t>
                            </w:r>
                            <w:r w:rsidRPr="00123271">
                              <w:rPr>
                                <w:rFonts w:ascii="Arial" w:hAnsi="Arial" w:cs="Arial"/>
                                <w:i w:val="0"/>
                                <w:iCs w:val="0"/>
                                <w:sz w:val="22"/>
                                <w:szCs w:val="22"/>
                              </w:rPr>
                              <w:fldChar w:fldCharType="end"/>
                            </w:r>
                            <w:r w:rsidRPr="00123271">
                              <w:rPr>
                                <w:rFonts w:ascii="Arial" w:hAnsi="Arial" w:cs="Arial"/>
                                <w:i w:val="0"/>
                                <w:iCs w:val="0"/>
                                <w:sz w:val="22"/>
                                <w:szCs w:val="22"/>
                              </w:rPr>
                              <w:t>:</w:t>
                            </w:r>
                            <w:r w:rsidRPr="00123271">
                              <w:rPr>
                                <w:rFonts w:ascii="Arial" w:hAnsi="Arial" w:cs="Arial"/>
                                <w:sz w:val="22"/>
                                <w:szCs w:val="22"/>
                              </w:rPr>
                              <w:t xml:space="preserve"> Totem Grove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E18D1A" id="_x0000_t202" coordsize="21600,21600" o:spt="202" path="m,l,21600r21600,l21600,xe">
                <v:stroke joinstyle="miter"/>
                <v:path gradientshapeok="t" o:connecttype="rect"/>
              </v:shapetype>
              <v:shape id="Text Box 1" o:spid="_x0000_s1026" type="#_x0000_t202" style="position:absolute;margin-left:111.1pt;margin-top:1.1pt;width:226.5pt;height:16.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" stroked="f">
                <v:textbox inset="0,0,0,0">
                  <w:txbxContent>
                    <w:p w14:paraId="248E617F" w14:textId="4C2C3C91" w:rsidR="00123271" w:rsidRPr="00123271" w:rsidRDefault="00123271" w:rsidP="00123271">
                      <w:pPr>
                        <w:pStyle w:val="Caption"/>
                        <w:jc w:val="center"/>
                        <w:rPr>
                          <w:rFonts w:ascii="Arial" w:hAnsi="Arial" w:cs="Arial"/>
                          <w:sz w:val="22"/>
                          <w:szCs w:val="22"/>
                        </w:rPr>
                      </w:pPr>
                      <w:r w:rsidRPr="00123271">
                        <w:rPr>
                          <w:rFonts w:ascii="Arial" w:hAnsi="Arial" w:cs="Arial"/>
                          <w:i w:val="0"/>
                          <w:iCs w:val="0"/>
                          <w:sz w:val="22"/>
                          <w:szCs w:val="22"/>
                        </w:rPr>
                        <w:t xml:space="preserve">Figure </w:t>
                      </w:r>
                      <w:r w:rsidRPr="00123271">
                        <w:rPr>
                          <w:rFonts w:ascii="Arial" w:hAnsi="Arial" w:cs="Arial"/>
                          <w:i w:val="0"/>
                          <w:iCs w:val="0"/>
                          <w:sz w:val="22"/>
                          <w:szCs w:val="22"/>
                        </w:rPr>
                        <w:fldChar w:fldCharType="begin"/>
                      </w:r>
                      <w:r w:rsidRPr="00123271">
                        <w:rPr>
                          <w:rFonts w:ascii="Arial" w:hAnsi="Arial" w:cs="Arial"/>
                          <w:i w:val="0"/>
                          <w:iCs w:val="0"/>
                          <w:sz w:val="22"/>
                          <w:szCs w:val="22"/>
                        </w:rPr>
                        <w:instrText xml:space="preserve"> SEQ Figure \* ARABIC </w:instrText>
                      </w:r>
                      <w:r w:rsidRPr="00123271">
                        <w:rPr>
                          <w:rFonts w:ascii="Arial" w:hAnsi="Arial" w:cs="Arial"/>
                          <w:i w:val="0"/>
                          <w:iCs w:val="0"/>
                          <w:sz w:val="22"/>
                          <w:szCs w:val="22"/>
                        </w:rPr>
                        <w:fldChar w:fldCharType="separate"/>
                      </w:r>
                      <w:r w:rsidR="007D61AB">
                        <w:rPr>
                          <w:rFonts w:ascii="Arial" w:hAnsi="Arial" w:cs="Arial"/>
                          <w:i w:val="0"/>
                          <w:iCs w:val="0"/>
                          <w:noProof/>
                          <w:sz w:val="22"/>
                          <w:szCs w:val="22"/>
                        </w:rPr>
                        <w:t>3</w:t>
                      </w:r>
                      <w:r w:rsidRPr="00123271">
                        <w:rPr>
                          <w:rFonts w:ascii="Arial" w:hAnsi="Arial" w:cs="Arial"/>
                          <w:i w:val="0"/>
                          <w:iCs w:val="0"/>
                          <w:sz w:val="22"/>
                          <w:szCs w:val="22"/>
                        </w:rPr>
                        <w:fldChar w:fldCharType="end"/>
                      </w:r>
                      <w:r w:rsidRPr="00123271">
                        <w:rPr>
                          <w:rFonts w:ascii="Arial" w:hAnsi="Arial" w:cs="Arial"/>
                          <w:i w:val="0"/>
                          <w:iCs w:val="0"/>
                          <w:sz w:val="22"/>
                          <w:szCs w:val="22"/>
                        </w:rPr>
                        <w:t>:</w:t>
                      </w:r>
                      <w:r w:rsidRPr="00123271">
                        <w:rPr>
                          <w:rFonts w:ascii="Arial" w:hAnsi="Arial" w:cs="Arial"/>
                          <w:sz w:val="22"/>
                          <w:szCs w:val="22"/>
                        </w:rPr>
                        <w:t xml:space="preserve"> Totem Grove</w:t>
                      </w:r>
                    </w:p>
                  </w:txbxContent>
                </v:textbox>
                <w10:wrap type="square" anchorx="margin"/>
              </v:shape>
            </w:pict>
          </mc:Fallback>
        </mc:AlternateContent>
      </w:r>
      <w:r w:rsidR="004217AB">
        <w:rPr>
          <w:rFonts w:ascii="Arial" w:hAnsi="Arial" w:cs="Arial"/>
        </w:rPr>
        <w:t xml:space="preserve"> </w:t>
      </w:r>
    </w:p>
    <w:p w14:paraId="1E985D50" w14:textId="022C1BCC" w:rsidR="00A30F11" w:rsidRPr="004D44ED" w:rsidRDefault="004217AB" w:rsidP="00A30F11">
      <w:pPr>
        <w:spacing w:line="480" w:lineRule="auto"/>
        <w:rPr>
          <w:rFonts w:ascii="Arial" w:hAnsi="Arial" w:cs="Arial"/>
          <w:sz w:val="24"/>
          <w:szCs w:val="24"/>
        </w:rPr>
      </w:pPr>
      <w:r w:rsidRPr="004D44ED">
        <w:rPr>
          <w:rFonts w:ascii="Arial" w:hAnsi="Arial" w:cs="Arial"/>
          <w:sz w:val="24"/>
          <w:szCs w:val="24"/>
        </w:rPr>
        <w:t xml:space="preserve">  However, the wooden totems become physical representation of bodies akin to that of ancient civilisations, suggesting a universal idea of the body. Specifically, the female body which is suggested by the wound and oval shapes in which Mendieta arranged the drawing material (in this case gunpowder</w:t>
      </w:r>
      <w:r w:rsidR="003A6267" w:rsidRPr="004D44ED">
        <w:rPr>
          <w:rFonts w:ascii="Arial" w:hAnsi="Arial" w:cs="Arial"/>
          <w:sz w:val="24"/>
          <w:szCs w:val="24"/>
        </w:rPr>
        <w:t>). This</w:t>
      </w:r>
      <w:r w:rsidR="00310252" w:rsidRPr="004D44ED">
        <w:rPr>
          <w:rFonts w:ascii="Arial" w:hAnsi="Arial" w:cs="Arial"/>
          <w:sz w:val="24"/>
          <w:szCs w:val="24"/>
        </w:rPr>
        <w:t xml:space="preserve"> kind </w:t>
      </w:r>
      <w:r w:rsidR="003A6267" w:rsidRPr="004D44ED">
        <w:rPr>
          <w:rFonts w:ascii="Arial" w:hAnsi="Arial" w:cs="Arial"/>
          <w:sz w:val="24"/>
          <w:szCs w:val="24"/>
        </w:rPr>
        <w:t>of</w:t>
      </w:r>
      <w:r w:rsidR="00310252" w:rsidRPr="004D44ED">
        <w:rPr>
          <w:rFonts w:ascii="Arial" w:hAnsi="Arial" w:cs="Arial"/>
          <w:sz w:val="24"/>
          <w:szCs w:val="24"/>
        </w:rPr>
        <w:t xml:space="preserve"> representation</w:t>
      </w:r>
      <w:r w:rsidR="00A1102E" w:rsidRPr="004D44ED">
        <w:rPr>
          <w:rFonts w:ascii="Arial" w:hAnsi="Arial" w:cs="Arial"/>
          <w:sz w:val="24"/>
          <w:szCs w:val="24"/>
        </w:rPr>
        <w:t xml:space="preserve"> with </w:t>
      </w:r>
      <w:r w:rsidR="0020108E" w:rsidRPr="004D44ED">
        <w:rPr>
          <w:rFonts w:ascii="Arial" w:hAnsi="Arial" w:cs="Arial"/>
          <w:sz w:val="24"/>
          <w:szCs w:val="24"/>
        </w:rPr>
        <w:t>archaeological</w:t>
      </w:r>
      <w:r w:rsidR="00A1102E" w:rsidRPr="004D44ED">
        <w:rPr>
          <w:rFonts w:ascii="Arial" w:hAnsi="Arial" w:cs="Arial"/>
          <w:sz w:val="24"/>
          <w:szCs w:val="24"/>
        </w:rPr>
        <w:t xml:space="preserve"> and ancient connotations</w:t>
      </w:r>
      <w:r w:rsidR="00310252" w:rsidRPr="004D44ED">
        <w:rPr>
          <w:rFonts w:ascii="Arial" w:hAnsi="Arial" w:cs="Arial"/>
          <w:sz w:val="24"/>
          <w:szCs w:val="24"/>
        </w:rPr>
        <w:t xml:space="preserve"> became a theme within her </w:t>
      </w:r>
      <w:r w:rsidR="009D0375" w:rsidRPr="004D44ED">
        <w:rPr>
          <w:rFonts w:ascii="Arial" w:hAnsi="Arial" w:cs="Arial"/>
          <w:sz w:val="24"/>
          <w:szCs w:val="24"/>
        </w:rPr>
        <w:t>practice.</w:t>
      </w:r>
      <w:r w:rsidR="00644B7C" w:rsidRPr="004D44ED">
        <w:rPr>
          <w:rFonts w:ascii="Arial" w:hAnsi="Arial" w:cs="Arial"/>
          <w:sz w:val="24"/>
          <w:szCs w:val="24"/>
        </w:rPr>
        <w:t xml:space="preserve"> </w:t>
      </w:r>
      <w:r w:rsidR="0020108E" w:rsidRPr="004D44ED">
        <w:rPr>
          <w:rFonts w:ascii="Arial" w:hAnsi="Arial" w:cs="Arial"/>
          <w:sz w:val="24"/>
          <w:szCs w:val="24"/>
        </w:rPr>
        <w:t xml:space="preserve">Becoming </w:t>
      </w:r>
      <w:r w:rsidR="009D0375" w:rsidRPr="004D44ED">
        <w:rPr>
          <w:rFonts w:ascii="Arial" w:hAnsi="Arial" w:cs="Arial"/>
          <w:sz w:val="24"/>
          <w:szCs w:val="24"/>
        </w:rPr>
        <w:t xml:space="preserve">a process that allows her to </w:t>
      </w:r>
      <w:r w:rsidR="002A6072" w:rsidRPr="004D44ED">
        <w:rPr>
          <w:rFonts w:ascii="Arial" w:hAnsi="Arial" w:cs="Arial"/>
          <w:sz w:val="24"/>
          <w:szCs w:val="24"/>
        </w:rPr>
        <w:t>understand</w:t>
      </w:r>
      <w:r w:rsidR="009D0375" w:rsidRPr="004D44ED">
        <w:rPr>
          <w:rFonts w:ascii="Arial" w:hAnsi="Arial" w:cs="Arial"/>
          <w:sz w:val="24"/>
          <w:szCs w:val="24"/>
        </w:rPr>
        <w:t xml:space="preserve"> her own experiences through an external other</w:t>
      </w:r>
      <w:r w:rsidR="004966C3" w:rsidRPr="004D44ED">
        <w:rPr>
          <w:rFonts w:ascii="Arial" w:hAnsi="Arial" w:cs="Arial"/>
          <w:sz w:val="24"/>
          <w:szCs w:val="24"/>
        </w:rPr>
        <w:t xml:space="preserve">, </w:t>
      </w:r>
      <w:r w:rsidR="000D4D3B" w:rsidRPr="004D44ED">
        <w:rPr>
          <w:rFonts w:ascii="Arial" w:hAnsi="Arial" w:cs="Arial"/>
          <w:sz w:val="24"/>
          <w:szCs w:val="24"/>
        </w:rPr>
        <w:t xml:space="preserve">because </w:t>
      </w:r>
      <w:r w:rsidR="000A002F" w:rsidRPr="004D44ED">
        <w:rPr>
          <w:rFonts w:ascii="Arial" w:hAnsi="Arial" w:cs="Arial"/>
          <w:sz w:val="24"/>
          <w:szCs w:val="24"/>
        </w:rPr>
        <w:t>if one’s body is one’s point of view</w:t>
      </w:r>
      <w:r w:rsidR="00783F3C" w:rsidRPr="004D44ED">
        <w:rPr>
          <w:rFonts w:ascii="Arial" w:hAnsi="Arial" w:cs="Arial"/>
          <w:sz w:val="24"/>
          <w:szCs w:val="24"/>
        </w:rPr>
        <w:t xml:space="preserve"> (Merleau</w:t>
      </w:r>
      <w:r w:rsidR="00560C26" w:rsidRPr="004D44ED">
        <w:rPr>
          <w:rFonts w:ascii="Arial" w:hAnsi="Arial" w:cs="Arial"/>
          <w:sz w:val="24"/>
          <w:szCs w:val="24"/>
        </w:rPr>
        <w:t>-Ponty, p.</w:t>
      </w:r>
      <w:r w:rsidR="00DF5439" w:rsidRPr="004D44ED">
        <w:rPr>
          <w:rFonts w:ascii="Arial" w:hAnsi="Arial" w:cs="Arial"/>
          <w:sz w:val="24"/>
          <w:szCs w:val="24"/>
        </w:rPr>
        <w:t>73),</w:t>
      </w:r>
      <w:r w:rsidR="000D4D3B" w:rsidRPr="004D44ED">
        <w:rPr>
          <w:rFonts w:ascii="Arial" w:hAnsi="Arial" w:cs="Arial"/>
          <w:sz w:val="24"/>
          <w:szCs w:val="24"/>
        </w:rPr>
        <w:t xml:space="preserve"> the</w:t>
      </w:r>
      <w:r w:rsidR="00783F3C" w:rsidRPr="004D44ED">
        <w:rPr>
          <w:rFonts w:ascii="Arial" w:hAnsi="Arial" w:cs="Arial"/>
          <w:sz w:val="24"/>
          <w:szCs w:val="24"/>
        </w:rPr>
        <w:t>n one can</w:t>
      </w:r>
      <w:r w:rsidR="00B315ED" w:rsidRPr="004D44ED">
        <w:rPr>
          <w:rFonts w:ascii="Arial" w:hAnsi="Arial" w:cs="Arial"/>
          <w:sz w:val="24"/>
          <w:szCs w:val="24"/>
        </w:rPr>
        <w:t xml:space="preserve">not </w:t>
      </w:r>
      <w:r w:rsidR="00E1431C" w:rsidRPr="004D44ED">
        <w:rPr>
          <w:rFonts w:ascii="Arial" w:hAnsi="Arial" w:cs="Arial"/>
          <w:sz w:val="24"/>
          <w:szCs w:val="24"/>
        </w:rPr>
        <w:t xml:space="preserve">view </w:t>
      </w:r>
      <w:r w:rsidR="001A6588" w:rsidRPr="004D44ED">
        <w:rPr>
          <w:rFonts w:ascii="Arial" w:hAnsi="Arial" w:cs="Arial"/>
          <w:sz w:val="24"/>
          <w:szCs w:val="24"/>
        </w:rPr>
        <w:t>oneself. In this case, the creation of an external object allows for a generalis</w:t>
      </w:r>
      <w:r w:rsidR="00AF4088" w:rsidRPr="004D44ED">
        <w:rPr>
          <w:rFonts w:ascii="Arial" w:hAnsi="Arial" w:cs="Arial"/>
          <w:sz w:val="24"/>
          <w:szCs w:val="24"/>
        </w:rPr>
        <w:t xml:space="preserve">ed view </w:t>
      </w:r>
      <w:r w:rsidR="001A6588" w:rsidRPr="004D44ED">
        <w:rPr>
          <w:rFonts w:ascii="Arial" w:hAnsi="Arial" w:cs="Arial"/>
          <w:sz w:val="24"/>
          <w:szCs w:val="24"/>
        </w:rPr>
        <w:t xml:space="preserve">of the self </w:t>
      </w:r>
      <w:r w:rsidR="0069096A" w:rsidRPr="004D44ED">
        <w:rPr>
          <w:rFonts w:ascii="Arial" w:hAnsi="Arial" w:cs="Arial"/>
          <w:sz w:val="24"/>
          <w:szCs w:val="24"/>
        </w:rPr>
        <w:t xml:space="preserve">that is more </w:t>
      </w:r>
      <w:r w:rsidR="00AF4088" w:rsidRPr="004D44ED">
        <w:rPr>
          <w:rFonts w:ascii="Arial" w:hAnsi="Arial" w:cs="Arial"/>
          <w:sz w:val="24"/>
          <w:szCs w:val="24"/>
        </w:rPr>
        <w:t>universal</w:t>
      </w:r>
      <w:r w:rsidR="00314AF1" w:rsidRPr="004D44ED">
        <w:rPr>
          <w:rFonts w:ascii="Arial" w:hAnsi="Arial" w:cs="Arial"/>
          <w:sz w:val="24"/>
          <w:szCs w:val="24"/>
        </w:rPr>
        <w:t xml:space="preserve"> and constant throughout time space unlike the </w:t>
      </w:r>
      <w:r w:rsidR="00C95EC3" w:rsidRPr="004D44ED">
        <w:rPr>
          <w:rFonts w:ascii="Arial" w:hAnsi="Arial" w:cs="Arial"/>
          <w:sz w:val="24"/>
          <w:szCs w:val="24"/>
        </w:rPr>
        <w:t xml:space="preserve">experienced </w:t>
      </w:r>
      <w:r w:rsidR="00110EAF" w:rsidRPr="004D44ED">
        <w:rPr>
          <w:rFonts w:ascii="Arial" w:hAnsi="Arial" w:cs="Arial"/>
          <w:sz w:val="24"/>
          <w:szCs w:val="24"/>
        </w:rPr>
        <w:t xml:space="preserve">individual </w:t>
      </w:r>
      <w:r w:rsidR="00C95EC3" w:rsidRPr="004D44ED">
        <w:rPr>
          <w:rFonts w:ascii="Arial" w:hAnsi="Arial" w:cs="Arial"/>
          <w:sz w:val="24"/>
          <w:szCs w:val="24"/>
        </w:rPr>
        <w:t>self</w:t>
      </w:r>
      <w:r w:rsidR="0054588C" w:rsidRPr="004D44ED">
        <w:rPr>
          <w:rFonts w:ascii="Arial" w:hAnsi="Arial" w:cs="Arial"/>
          <w:sz w:val="24"/>
          <w:szCs w:val="24"/>
        </w:rPr>
        <w:t xml:space="preserve">. </w:t>
      </w:r>
    </w:p>
    <w:p w14:paraId="07E5D486" w14:textId="77777777" w:rsidR="00E71786" w:rsidRPr="004D44ED" w:rsidRDefault="00A30F11" w:rsidP="00174641">
      <w:pPr>
        <w:spacing w:line="480" w:lineRule="auto"/>
        <w:rPr>
          <w:rFonts w:ascii="Arial" w:hAnsi="Arial" w:cs="Arial"/>
          <w:sz w:val="24"/>
          <w:szCs w:val="24"/>
        </w:rPr>
      </w:pPr>
      <w:r w:rsidRPr="004D44ED">
        <w:rPr>
          <w:rFonts w:ascii="Arial" w:hAnsi="Arial" w:cs="Arial"/>
          <w:sz w:val="24"/>
          <w:szCs w:val="24"/>
        </w:rPr>
        <w:lastRenderedPageBreak/>
        <w:t xml:space="preserve">    </w:t>
      </w:r>
      <w:r w:rsidR="00945CEB" w:rsidRPr="004D44ED">
        <w:rPr>
          <w:rFonts w:ascii="Arial" w:hAnsi="Arial" w:cs="Arial"/>
          <w:sz w:val="24"/>
          <w:szCs w:val="24"/>
        </w:rPr>
        <w:t xml:space="preserve">Sartre would also </w:t>
      </w:r>
      <w:r w:rsidR="000E5A2F" w:rsidRPr="004D44ED">
        <w:rPr>
          <w:rFonts w:ascii="Arial" w:hAnsi="Arial" w:cs="Arial"/>
          <w:sz w:val="24"/>
          <w:szCs w:val="24"/>
        </w:rPr>
        <w:t xml:space="preserve">argue, in </w:t>
      </w:r>
      <w:r w:rsidR="002964EF" w:rsidRPr="004D44ED">
        <w:rPr>
          <w:rFonts w:ascii="Arial" w:hAnsi="Arial" w:cs="Arial"/>
          <w:sz w:val="24"/>
          <w:szCs w:val="24"/>
        </w:rPr>
        <w:t>agreement, that</w:t>
      </w:r>
      <w:r w:rsidR="00945CEB" w:rsidRPr="004D44ED">
        <w:rPr>
          <w:rFonts w:ascii="Arial" w:hAnsi="Arial" w:cs="Arial"/>
          <w:sz w:val="24"/>
          <w:szCs w:val="24"/>
        </w:rPr>
        <w:t xml:space="preserve"> “</w:t>
      </w:r>
      <w:r w:rsidR="002964EF" w:rsidRPr="004D44ED">
        <w:rPr>
          <w:rFonts w:ascii="Arial" w:hAnsi="Arial" w:cs="Arial"/>
          <w:sz w:val="24"/>
          <w:szCs w:val="24"/>
        </w:rPr>
        <w:t>s</w:t>
      </w:r>
      <w:r w:rsidR="00945CEB" w:rsidRPr="004D44ED">
        <w:rPr>
          <w:rFonts w:ascii="Arial" w:hAnsi="Arial" w:cs="Arial"/>
          <w:sz w:val="24"/>
          <w:szCs w:val="24"/>
        </w:rPr>
        <w:t xml:space="preserve">ince our </w:t>
      </w:r>
      <w:r w:rsidR="00124436" w:rsidRPr="004D44ED">
        <w:rPr>
          <w:rFonts w:ascii="Arial" w:hAnsi="Arial" w:cs="Arial"/>
          <w:sz w:val="24"/>
          <w:szCs w:val="24"/>
        </w:rPr>
        <w:t xml:space="preserve">psychophysical self is cotemporary with the </w:t>
      </w:r>
      <w:r w:rsidR="00581935" w:rsidRPr="004D44ED">
        <w:rPr>
          <w:rFonts w:ascii="Arial" w:hAnsi="Arial" w:cs="Arial"/>
          <w:sz w:val="24"/>
          <w:szCs w:val="24"/>
        </w:rPr>
        <w:t xml:space="preserve">world </w:t>
      </w:r>
      <w:r w:rsidR="00B56B27" w:rsidRPr="004D44ED">
        <w:rPr>
          <w:rFonts w:ascii="Arial" w:hAnsi="Arial" w:cs="Arial"/>
          <w:sz w:val="24"/>
          <w:szCs w:val="24"/>
        </w:rPr>
        <w:t xml:space="preserve">[and] </w:t>
      </w:r>
      <w:r w:rsidR="00581935" w:rsidRPr="004D44ED">
        <w:rPr>
          <w:rFonts w:ascii="Arial" w:hAnsi="Arial" w:cs="Arial"/>
          <w:sz w:val="24"/>
          <w:szCs w:val="24"/>
        </w:rPr>
        <w:t>forms a part of the world</w:t>
      </w:r>
      <w:r w:rsidR="00B56B27" w:rsidRPr="004D44ED">
        <w:rPr>
          <w:rFonts w:ascii="Arial" w:hAnsi="Arial" w:cs="Arial"/>
          <w:sz w:val="24"/>
          <w:szCs w:val="24"/>
        </w:rPr>
        <w:t>…under</w:t>
      </w:r>
      <w:r w:rsidR="00532A70" w:rsidRPr="004D44ED">
        <w:rPr>
          <w:rFonts w:ascii="Arial" w:hAnsi="Arial" w:cs="Arial"/>
          <w:sz w:val="24"/>
          <w:szCs w:val="24"/>
        </w:rPr>
        <w:t>…</w:t>
      </w:r>
      <w:r w:rsidR="00B56B27" w:rsidRPr="004D44ED">
        <w:rPr>
          <w:rFonts w:ascii="Arial" w:hAnsi="Arial" w:cs="Arial"/>
          <w:sz w:val="24"/>
          <w:szCs w:val="24"/>
        </w:rPr>
        <w:t xml:space="preserve">phenomenological </w:t>
      </w:r>
      <w:r w:rsidR="00605F2C" w:rsidRPr="004D44ED">
        <w:rPr>
          <w:rFonts w:ascii="Arial" w:hAnsi="Arial" w:cs="Arial"/>
          <w:sz w:val="24"/>
          <w:szCs w:val="24"/>
        </w:rPr>
        <w:t xml:space="preserve">reduction, the Other appears as necessary to the </w:t>
      </w:r>
      <w:r w:rsidR="007D187C" w:rsidRPr="004D44ED">
        <w:rPr>
          <w:rFonts w:ascii="Arial" w:hAnsi="Arial" w:cs="Arial"/>
          <w:sz w:val="24"/>
          <w:szCs w:val="24"/>
        </w:rPr>
        <w:t>very constitution of this self</w:t>
      </w:r>
      <w:r w:rsidR="006D04FD" w:rsidRPr="004D44ED">
        <w:rPr>
          <w:rFonts w:ascii="Arial" w:hAnsi="Arial" w:cs="Arial"/>
          <w:sz w:val="24"/>
          <w:szCs w:val="24"/>
        </w:rPr>
        <w:t>.” (</w:t>
      </w:r>
      <w:r w:rsidR="00506E83" w:rsidRPr="004D44ED">
        <w:rPr>
          <w:rFonts w:ascii="Arial" w:hAnsi="Arial" w:cs="Arial"/>
          <w:sz w:val="24"/>
          <w:szCs w:val="24"/>
        </w:rPr>
        <w:t xml:space="preserve">2003, </w:t>
      </w:r>
      <w:r w:rsidR="002964EF" w:rsidRPr="004D44ED">
        <w:rPr>
          <w:rFonts w:ascii="Arial" w:hAnsi="Arial" w:cs="Arial"/>
          <w:sz w:val="24"/>
          <w:szCs w:val="24"/>
        </w:rPr>
        <w:t>p.</w:t>
      </w:r>
      <w:r w:rsidR="006D04FD" w:rsidRPr="004D44ED">
        <w:rPr>
          <w:rFonts w:ascii="Arial" w:hAnsi="Arial" w:cs="Arial"/>
          <w:sz w:val="24"/>
          <w:szCs w:val="24"/>
        </w:rPr>
        <w:t>256)</w:t>
      </w:r>
      <w:r w:rsidR="00356D4F" w:rsidRPr="004D44ED">
        <w:rPr>
          <w:rFonts w:ascii="Arial" w:hAnsi="Arial" w:cs="Arial"/>
          <w:sz w:val="24"/>
          <w:szCs w:val="24"/>
        </w:rPr>
        <w:t xml:space="preserve"> This implies a</w:t>
      </w:r>
      <w:r w:rsidR="00F20E4B" w:rsidRPr="004D44ED">
        <w:rPr>
          <w:rFonts w:ascii="Arial" w:hAnsi="Arial" w:cs="Arial"/>
          <w:sz w:val="24"/>
          <w:szCs w:val="24"/>
        </w:rPr>
        <w:t xml:space="preserve">n awareness of the self that is inclusive of external objects and </w:t>
      </w:r>
      <w:r w:rsidR="00D87473" w:rsidRPr="004D44ED">
        <w:rPr>
          <w:rFonts w:ascii="Arial" w:hAnsi="Arial" w:cs="Arial"/>
          <w:sz w:val="24"/>
          <w:szCs w:val="24"/>
        </w:rPr>
        <w:t>surroundings</w:t>
      </w:r>
      <w:r w:rsidR="005C4A4A" w:rsidRPr="004D44ED">
        <w:rPr>
          <w:rFonts w:ascii="Arial" w:hAnsi="Arial" w:cs="Arial"/>
          <w:sz w:val="24"/>
          <w:szCs w:val="24"/>
        </w:rPr>
        <w:t>. Objects</w:t>
      </w:r>
      <w:r w:rsidR="006D72D3" w:rsidRPr="004D44ED">
        <w:rPr>
          <w:rFonts w:ascii="Arial" w:hAnsi="Arial" w:cs="Arial"/>
          <w:sz w:val="24"/>
          <w:szCs w:val="24"/>
        </w:rPr>
        <w:t xml:space="preserve"> which </w:t>
      </w:r>
      <w:r w:rsidR="005C4A4A" w:rsidRPr="004D44ED">
        <w:rPr>
          <w:rFonts w:ascii="Arial" w:hAnsi="Arial" w:cs="Arial"/>
          <w:sz w:val="24"/>
          <w:szCs w:val="24"/>
        </w:rPr>
        <w:t xml:space="preserve">in turn </w:t>
      </w:r>
      <w:r w:rsidR="006D72D3" w:rsidRPr="004D44ED">
        <w:rPr>
          <w:rFonts w:ascii="Arial" w:hAnsi="Arial" w:cs="Arial"/>
          <w:sz w:val="24"/>
          <w:szCs w:val="24"/>
        </w:rPr>
        <w:t>carry cultural meanings from</w:t>
      </w:r>
      <w:r w:rsidR="005C4A4A" w:rsidRPr="004D44ED">
        <w:rPr>
          <w:rFonts w:ascii="Arial" w:hAnsi="Arial" w:cs="Arial"/>
          <w:sz w:val="24"/>
          <w:szCs w:val="24"/>
        </w:rPr>
        <w:t xml:space="preserve"> the </w:t>
      </w:r>
      <w:r w:rsidR="00410D02" w:rsidRPr="004D44ED">
        <w:rPr>
          <w:rFonts w:ascii="Arial" w:hAnsi="Arial" w:cs="Arial"/>
          <w:sz w:val="24"/>
          <w:szCs w:val="24"/>
        </w:rPr>
        <w:t xml:space="preserve">beings and circumstances that </w:t>
      </w:r>
      <w:r w:rsidR="001974C7" w:rsidRPr="004D44ED">
        <w:rPr>
          <w:rFonts w:ascii="Arial" w:hAnsi="Arial" w:cs="Arial"/>
          <w:sz w:val="24"/>
          <w:szCs w:val="24"/>
        </w:rPr>
        <w:t>created them.</w:t>
      </w:r>
      <w:r w:rsidR="00532A70" w:rsidRPr="004D44ED">
        <w:rPr>
          <w:rFonts w:ascii="Arial" w:hAnsi="Arial" w:cs="Arial"/>
          <w:sz w:val="24"/>
          <w:szCs w:val="24"/>
        </w:rPr>
        <w:t xml:space="preserve"> </w:t>
      </w:r>
    </w:p>
    <w:p w14:paraId="720FBDBE" w14:textId="5ED7F735" w:rsidR="00837BA4" w:rsidRPr="004D44ED" w:rsidRDefault="00E71786" w:rsidP="00174641">
      <w:pPr>
        <w:spacing w:line="480" w:lineRule="auto"/>
        <w:rPr>
          <w:rFonts w:ascii="Arial" w:hAnsi="Arial" w:cs="Arial"/>
          <w:sz w:val="24"/>
          <w:szCs w:val="24"/>
        </w:rPr>
      </w:pPr>
      <w:r w:rsidRPr="004D44ED">
        <w:rPr>
          <w:rFonts w:ascii="Arial" w:hAnsi="Arial" w:cs="Arial"/>
          <w:sz w:val="24"/>
          <w:szCs w:val="24"/>
        </w:rPr>
        <w:t xml:space="preserve">    </w:t>
      </w:r>
      <w:r w:rsidR="00A30F11" w:rsidRPr="004D44ED">
        <w:rPr>
          <w:rFonts w:ascii="Arial" w:hAnsi="Arial" w:cs="Arial"/>
          <w:sz w:val="24"/>
          <w:szCs w:val="24"/>
        </w:rPr>
        <w:t>Mendieta was</w:t>
      </w:r>
      <w:r w:rsidR="001974C7" w:rsidRPr="004D44ED">
        <w:rPr>
          <w:rFonts w:ascii="Arial" w:hAnsi="Arial" w:cs="Arial"/>
          <w:sz w:val="24"/>
          <w:szCs w:val="24"/>
        </w:rPr>
        <w:t xml:space="preserve"> </w:t>
      </w:r>
      <w:r w:rsidR="00AC03B5" w:rsidRPr="004D44ED">
        <w:rPr>
          <w:rFonts w:ascii="Arial" w:hAnsi="Arial" w:cs="Arial"/>
          <w:sz w:val="24"/>
          <w:szCs w:val="24"/>
        </w:rPr>
        <w:t xml:space="preserve">connected with such </w:t>
      </w:r>
      <w:r w:rsidR="00D17751" w:rsidRPr="004D44ED">
        <w:rPr>
          <w:rFonts w:ascii="Arial" w:hAnsi="Arial" w:cs="Arial"/>
          <w:sz w:val="24"/>
          <w:szCs w:val="24"/>
        </w:rPr>
        <w:t xml:space="preserve">cultural </w:t>
      </w:r>
      <w:r w:rsidR="001822A0" w:rsidRPr="004D44ED">
        <w:rPr>
          <w:rFonts w:ascii="Arial" w:hAnsi="Arial" w:cs="Arial"/>
          <w:sz w:val="24"/>
          <w:szCs w:val="24"/>
        </w:rPr>
        <w:t>objects</w:t>
      </w:r>
      <w:r w:rsidR="00AC51BE" w:rsidRPr="004D44ED">
        <w:rPr>
          <w:rFonts w:ascii="Arial" w:hAnsi="Arial" w:cs="Arial"/>
          <w:sz w:val="24"/>
          <w:szCs w:val="24"/>
        </w:rPr>
        <w:t xml:space="preserve"> from her native land</w:t>
      </w:r>
      <w:r w:rsidR="001822A0" w:rsidRPr="004D44ED">
        <w:rPr>
          <w:rFonts w:ascii="Arial" w:hAnsi="Arial" w:cs="Arial"/>
          <w:sz w:val="24"/>
          <w:szCs w:val="24"/>
        </w:rPr>
        <w:t>,</w:t>
      </w:r>
      <w:r w:rsidR="00D17751" w:rsidRPr="004D44ED">
        <w:rPr>
          <w:rFonts w:ascii="Arial" w:hAnsi="Arial" w:cs="Arial"/>
          <w:sz w:val="24"/>
          <w:szCs w:val="24"/>
        </w:rPr>
        <w:t xml:space="preserve"> and she expl</w:t>
      </w:r>
      <w:r w:rsidR="00A30F11" w:rsidRPr="004D44ED">
        <w:rPr>
          <w:rFonts w:ascii="Arial" w:hAnsi="Arial" w:cs="Arial"/>
          <w:sz w:val="24"/>
          <w:szCs w:val="24"/>
        </w:rPr>
        <w:t>ained</w:t>
      </w:r>
      <w:r w:rsidR="00D17751" w:rsidRPr="004D44ED">
        <w:rPr>
          <w:rFonts w:ascii="Arial" w:hAnsi="Arial" w:cs="Arial"/>
          <w:sz w:val="24"/>
          <w:szCs w:val="24"/>
        </w:rPr>
        <w:t xml:space="preserve"> that</w:t>
      </w:r>
      <w:r w:rsidR="00A30F11" w:rsidRPr="004D44ED">
        <w:rPr>
          <w:rFonts w:ascii="Arial" w:hAnsi="Arial" w:cs="Arial"/>
          <w:sz w:val="24"/>
          <w:szCs w:val="24"/>
        </w:rPr>
        <w:t xml:space="preserve"> </w:t>
      </w:r>
      <w:r w:rsidR="006E06B9" w:rsidRPr="004D44ED">
        <w:rPr>
          <w:rFonts w:ascii="Arial" w:hAnsi="Arial" w:cs="Arial"/>
          <w:sz w:val="24"/>
          <w:szCs w:val="24"/>
        </w:rPr>
        <w:t xml:space="preserve">they </w:t>
      </w:r>
      <w:r w:rsidR="00A30F11" w:rsidRPr="004D44ED">
        <w:rPr>
          <w:rFonts w:ascii="Arial" w:hAnsi="Arial" w:cs="Arial"/>
          <w:sz w:val="24"/>
          <w:szCs w:val="24"/>
        </w:rPr>
        <w:t xml:space="preserve">provided her with an “… </w:t>
      </w:r>
      <w:r w:rsidR="00032D4E" w:rsidRPr="004D44ED">
        <w:rPr>
          <w:rFonts w:ascii="Arial" w:hAnsi="Arial" w:cs="Arial"/>
          <w:sz w:val="24"/>
          <w:szCs w:val="24"/>
        </w:rPr>
        <w:t>inner knowledge, a closeness</w:t>
      </w:r>
      <w:r w:rsidR="0085462C" w:rsidRPr="004D44ED">
        <w:rPr>
          <w:rFonts w:ascii="Arial" w:hAnsi="Arial" w:cs="Arial"/>
          <w:sz w:val="24"/>
          <w:szCs w:val="24"/>
        </w:rPr>
        <w:t xml:space="preserve"> </w:t>
      </w:r>
      <w:r w:rsidR="00032D4E" w:rsidRPr="004D44ED">
        <w:rPr>
          <w:rFonts w:ascii="Arial" w:hAnsi="Arial" w:cs="Arial"/>
          <w:sz w:val="24"/>
          <w:szCs w:val="24"/>
        </w:rPr>
        <w:t>[to]</w:t>
      </w:r>
      <w:r w:rsidR="0085462C" w:rsidRPr="004D44ED">
        <w:rPr>
          <w:rFonts w:ascii="Arial" w:hAnsi="Arial" w:cs="Arial"/>
          <w:sz w:val="24"/>
          <w:szCs w:val="24"/>
        </w:rPr>
        <w:t xml:space="preserve"> </w:t>
      </w:r>
      <w:r w:rsidR="00A13853" w:rsidRPr="004D44ED">
        <w:rPr>
          <w:rFonts w:ascii="Arial" w:hAnsi="Arial" w:cs="Arial"/>
          <w:sz w:val="24"/>
          <w:szCs w:val="24"/>
        </w:rPr>
        <w:t>natural resources</w:t>
      </w:r>
      <w:r w:rsidR="00551B4B" w:rsidRPr="004D44ED">
        <w:rPr>
          <w:rFonts w:ascii="Arial" w:hAnsi="Arial" w:cs="Arial"/>
          <w:sz w:val="24"/>
          <w:szCs w:val="24"/>
        </w:rPr>
        <w:t>… [</w:t>
      </w:r>
      <w:r w:rsidR="00226F99" w:rsidRPr="004D44ED">
        <w:rPr>
          <w:rFonts w:ascii="Arial" w:hAnsi="Arial" w:cs="Arial"/>
          <w:sz w:val="24"/>
          <w:szCs w:val="24"/>
        </w:rPr>
        <w:t xml:space="preserve">and </w:t>
      </w:r>
      <w:r w:rsidR="00551B4B" w:rsidRPr="004D44ED">
        <w:rPr>
          <w:rFonts w:ascii="Arial" w:hAnsi="Arial" w:cs="Arial"/>
          <w:sz w:val="24"/>
          <w:szCs w:val="24"/>
        </w:rPr>
        <w:t>that]</w:t>
      </w:r>
      <w:r w:rsidR="00226F99" w:rsidRPr="004D44ED">
        <w:rPr>
          <w:rFonts w:ascii="Arial" w:hAnsi="Arial" w:cs="Arial"/>
          <w:sz w:val="24"/>
          <w:szCs w:val="24"/>
        </w:rPr>
        <w:t xml:space="preserve"> </w:t>
      </w:r>
      <w:r w:rsidR="00A61B86" w:rsidRPr="004D44ED">
        <w:rPr>
          <w:rFonts w:ascii="Arial" w:hAnsi="Arial" w:cs="Arial"/>
          <w:sz w:val="24"/>
          <w:szCs w:val="24"/>
        </w:rPr>
        <w:t xml:space="preserve">It is this sense of </w:t>
      </w:r>
      <w:r w:rsidR="002F47C5" w:rsidRPr="004D44ED">
        <w:rPr>
          <w:rFonts w:ascii="Arial" w:hAnsi="Arial" w:cs="Arial"/>
          <w:sz w:val="24"/>
          <w:szCs w:val="24"/>
        </w:rPr>
        <w:t>m</w:t>
      </w:r>
      <w:r w:rsidR="00464C3A" w:rsidRPr="004D44ED">
        <w:rPr>
          <w:rFonts w:ascii="Arial" w:hAnsi="Arial" w:cs="Arial"/>
          <w:sz w:val="24"/>
          <w:szCs w:val="24"/>
        </w:rPr>
        <w:t xml:space="preserve">agic knowledge, and power [that] primitive art [has] that </w:t>
      </w:r>
      <w:r w:rsidR="00FF65EF" w:rsidRPr="004D44ED">
        <w:rPr>
          <w:rFonts w:ascii="Arial" w:hAnsi="Arial" w:cs="Arial"/>
          <w:sz w:val="24"/>
          <w:szCs w:val="24"/>
        </w:rPr>
        <w:t xml:space="preserve">has influenced my personal attitude towards </w:t>
      </w:r>
      <w:proofErr w:type="gramStart"/>
      <w:r w:rsidR="00FF65EF" w:rsidRPr="004D44ED">
        <w:rPr>
          <w:rFonts w:ascii="Arial" w:hAnsi="Arial" w:cs="Arial"/>
          <w:sz w:val="24"/>
          <w:szCs w:val="24"/>
        </w:rPr>
        <w:t>art-making</w:t>
      </w:r>
      <w:proofErr w:type="gramEnd"/>
      <w:r w:rsidR="0099381B" w:rsidRPr="004D44ED">
        <w:rPr>
          <w:rFonts w:ascii="Arial" w:hAnsi="Arial" w:cs="Arial"/>
          <w:sz w:val="24"/>
          <w:szCs w:val="24"/>
        </w:rPr>
        <w:t>.” (</w:t>
      </w:r>
      <w:r w:rsidR="00D90B1E" w:rsidRPr="00D90B1E">
        <w:rPr>
          <w:rFonts w:ascii="Arial" w:hAnsi="Arial" w:cs="Arial"/>
          <w:sz w:val="24"/>
          <w:szCs w:val="24"/>
        </w:rPr>
        <w:t>Rosenthal, S. 2013</w:t>
      </w:r>
      <w:r w:rsidR="00080335">
        <w:rPr>
          <w:rFonts w:ascii="Arial" w:hAnsi="Arial" w:cs="Arial"/>
          <w:sz w:val="24"/>
          <w:szCs w:val="24"/>
        </w:rPr>
        <w:t>, p.</w:t>
      </w:r>
      <w:r w:rsidR="00E2006F">
        <w:rPr>
          <w:rFonts w:ascii="Arial" w:hAnsi="Arial" w:cs="Arial"/>
          <w:sz w:val="24"/>
          <w:szCs w:val="24"/>
        </w:rPr>
        <w:t>11</w:t>
      </w:r>
      <w:r w:rsidR="00354F17" w:rsidRPr="004D44ED">
        <w:rPr>
          <w:rFonts w:ascii="Arial" w:hAnsi="Arial" w:cs="Arial"/>
          <w:sz w:val="24"/>
          <w:szCs w:val="24"/>
        </w:rPr>
        <w:t>) This</w:t>
      </w:r>
      <w:r w:rsidR="00506E83" w:rsidRPr="004D44ED">
        <w:rPr>
          <w:rFonts w:ascii="Arial" w:hAnsi="Arial" w:cs="Arial"/>
          <w:sz w:val="24"/>
          <w:szCs w:val="24"/>
        </w:rPr>
        <w:t xml:space="preserve"> </w:t>
      </w:r>
      <w:r w:rsidR="00E540D0" w:rsidRPr="004D44ED">
        <w:rPr>
          <w:rFonts w:ascii="Arial" w:hAnsi="Arial" w:cs="Arial"/>
          <w:sz w:val="24"/>
          <w:szCs w:val="24"/>
        </w:rPr>
        <w:t>refers</w:t>
      </w:r>
      <w:r w:rsidR="00506E83" w:rsidRPr="004D44ED">
        <w:rPr>
          <w:rFonts w:ascii="Arial" w:hAnsi="Arial" w:cs="Arial"/>
          <w:sz w:val="24"/>
          <w:szCs w:val="24"/>
        </w:rPr>
        <w:t xml:space="preserve"> to </w:t>
      </w:r>
      <w:r w:rsidR="00E540D0" w:rsidRPr="004D44ED">
        <w:rPr>
          <w:rFonts w:ascii="Arial" w:hAnsi="Arial" w:cs="Arial"/>
          <w:sz w:val="24"/>
          <w:szCs w:val="24"/>
        </w:rPr>
        <w:t xml:space="preserve">an </w:t>
      </w:r>
      <w:r w:rsidR="002D554A" w:rsidRPr="004D44ED">
        <w:rPr>
          <w:rFonts w:ascii="Arial" w:hAnsi="Arial" w:cs="Arial"/>
          <w:sz w:val="24"/>
          <w:szCs w:val="24"/>
        </w:rPr>
        <w:t xml:space="preserve">understanding that it </w:t>
      </w:r>
      <w:r w:rsidR="00712AD4" w:rsidRPr="004D44ED">
        <w:rPr>
          <w:rFonts w:ascii="Arial" w:hAnsi="Arial" w:cs="Arial"/>
          <w:sz w:val="24"/>
          <w:szCs w:val="24"/>
        </w:rPr>
        <w:t xml:space="preserve">has taken an accumulation of various </w:t>
      </w:r>
      <w:r w:rsidR="00865335" w:rsidRPr="004D44ED">
        <w:rPr>
          <w:rFonts w:ascii="Arial" w:hAnsi="Arial" w:cs="Arial"/>
          <w:sz w:val="24"/>
          <w:szCs w:val="24"/>
        </w:rPr>
        <w:t>interacti</w:t>
      </w:r>
      <w:r w:rsidR="000210D0" w:rsidRPr="004D44ED">
        <w:rPr>
          <w:rFonts w:ascii="Arial" w:hAnsi="Arial" w:cs="Arial"/>
          <w:sz w:val="24"/>
          <w:szCs w:val="24"/>
        </w:rPr>
        <w:t>ons</w:t>
      </w:r>
      <w:r w:rsidR="009D2743" w:rsidRPr="004D44ED">
        <w:rPr>
          <w:rFonts w:ascii="Arial" w:hAnsi="Arial" w:cs="Arial"/>
          <w:sz w:val="24"/>
          <w:szCs w:val="24"/>
        </w:rPr>
        <w:t xml:space="preserve"> (in an evolutionary scale) with</w:t>
      </w:r>
      <w:r w:rsidR="00865335" w:rsidRPr="004D44ED">
        <w:rPr>
          <w:rFonts w:ascii="Arial" w:hAnsi="Arial" w:cs="Arial"/>
          <w:sz w:val="24"/>
          <w:szCs w:val="24"/>
        </w:rPr>
        <w:t xml:space="preserve"> the world over</w:t>
      </w:r>
      <w:r w:rsidR="00712AD4" w:rsidRPr="004D44ED">
        <w:rPr>
          <w:rFonts w:ascii="Arial" w:hAnsi="Arial" w:cs="Arial"/>
          <w:sz w:val="24"/>
          <w:szCs w:val="24"/>
        </w:rPr>
        <w:t xml:space="preserve"> </w:t>
      </w:r>
      <w:r w:rsidR="002D554A" w:rsidRPr="004D44ED">
        <w:rPr>
          <w:rFonts w:ascii="Arial" w:hAnsi="Arial" w:cs="Arial"/>
          <w:sz w:val="24"/>
          <w:szCs w:val="24"/>
        </w:rPr>
        <w:t xml:space="preserve">time for humans to become familiar with </w:t>
      </w:r>
      <w:r w:rsidR="007D12C1" w:rsidRPr="004D44ED">
        <w:rPr>
          <w:rFonts w:ascii="Arial" w:hAnsi="Arial" w:cs="Arial"/>
          <w:sz w:val="24"/>
          <w:szCs w:val="24"/>
        </w:rPr>
        <w:t xml:space="preserve">our </w:t>
      </w:r>
      <w:r w:rsidR="00BC250E" w:rsidRPr="004D44ED">
        <w:rPr>
          <w:rFonts w:ascii="Arial" w:hAnsi="Arial" w:cs="Arial"/>
          <w:sz w:val="24"/>
          <w:szCs w:val="24"/>
        </w:rPr>
        <w:t>environment</w:t>
      </w:r>
      <w:r w:rsidR="007D12C1" w:rsidRPr="004D44ED">
        <w:rPr>
          <w:rFonts w:ascii="Arial" w:hAnsi="Arial" w:cs="Arial"/>
          <w:sz w:val="24"/>
          <w:szCs w:val="24"/>
        </w:rPr>
        <w:t xml:space="preserve"> and the world around us</w:t>
      </w:r>
      <w:r w:rsidR="008848CF" w:rsidRPr="004D44ED">
        <w:rPr>
          <w:rFonts w:ascii="Arial" w:hAnsi="Arial" w:cs="Arial"/>
          <w:sz w:val="24"/>
          <w:szCs w:val="24"/>
        </w:rPr>
        <w:t xml:space="preserve">. </w:t>
      </w:r>
      <w:r w:rsidR="009D2743" w:rsidRPr="004D44ED">
        <w:rPr>
          <w:rFonts w:ascii="Arial" w:hAnsi="Arial" w:cs="Arial"/>
          <w:sz w:val="24"/>
          <w:szCs w:val="24"/>
        </w:rPr>
        <w:t>So,</w:t>
      </w:r>
      <w:r w:rsidR="00E540D0" w:rsidRPr="004D44ED">
        <w:rPr>
          <w:rFonts w:ascii="Arial" w:hAnsi="Arial" w:cs="Arial"/>
          <w:sz w:val="24"/>
          <w:szCs w:val="24"/>
        </w:rPr>
        <w:t xml:space="preserve"> as </w:t>
      </w:r>
      <w:r w:rsidR="003172F6" w:rsidRPr="004D44ED">
        <w:rPr>
          <w:rFonts w:ascii="Arial" w:hAnsi="Arial" w:cs="Arial"/>
          <w:sz w:val="24"/>
          <w:szCs w:val="24"/>
        </w:rPr>
        <w:t>we</w:t>
      </w:r>
      <w:r w:rsidR="005A2CD5" w:rsidRPr="004D44ED">
        <w:rPr>
          <w:rFonts w:ascii="Arial" w:hAnsi="Arial" w:cs="Arial"/>
          <w:sz w:val="24"/>
          <w:szCs w:val="24"/>
        </w:rPr>
        <w:t xml:space="preserve"> inhabit our </w:t>
      </w:r>
      <w:r w:rsidR="00E540D0" w:rsidRPr="004D44ED">
        <w:rPr>
          <w:rFonts w:ascii="Arial" w:hAnsi="Arial" w:cs="Arial"/>
          <w:sz w:val="24"/>
          <w:szCs w:val="24"/>
        </w:rPr>
        <w:t>world,</w:t>
      </w:r>
      <w:r w:rsidR="00F82DE6" w:rsidRPr="004D44ED">
        <w:rPr>
          <w:rFonts w:ascii="Arial" w:hAnsi="Arial" w:cs="Arial"/>
          <w:sz w:val="24"/>
          <w:szCs w:val="24"/>
        </w:rPr>
        <w:t xml:space="preserve"> we</w:t>
      </w:r>
      <w:r w:rsidR="005A2CD5" w:rsidRPr="004D44ED">
        <w:rPr>
          <w:rFonts w:ascii="Arial" w:hAnsi="Arial" w:cs="Arial"/>
          <w:sz w:val="24"/>
          <w:szCs w:val="24"/>
        </w:rPr>
        <w:t xml:space="preserve"> build up habits and ways of being which in turn also impact the external world. </w:t>
      </w:r>
    </w:p>
    <w:p w14:paraId="3A1F87F3" w14:textId="71675494" w:rsidR="005D6A81" w:rsidRPr="004D44ED" w:rsidRDefault="008527BF" w:rsidP="00797696">
      <w:pPr>
        <w:spacing w:line="480" w:lineRule="auto"/>
        <w:rPr>
          <w:rFonts w:ascii="Arial" w:hAnsi="Arial" w:cs="Arial"/>
          <w:sz w:val="24"/>
          <w:szCs w:val="24"/>
        </w:rPr>
      </w:pPr>
      <w:r w:rsidRPr="004D44ED">
        <w:rPr>
          <w:rFonts w:ascii="Arial" w:hAnsi="Arial" w:cs="Arial"/>
          <w:sz w:val="24"/>
          <w:szCs w:val="24"/>
        </w:rPr>
        <w:t xml:space="preserve">   </w:t>
      </w:r>
      <w:r w:rsidR="00466947" w:rsidRPr="004D44ED">
        <w:rPr>
          <w:rFonts w:ascii="Arial" w:hAnsi="Arial" w:cs="Arial"/>
          <w:sz w:val="24"/>
          <w:szCs w:val="24"/>
        </w:rPr>
        <w:t xml:space="preserve">Throughout her practice, Ana Mendieta </w:t>
      </w:r>
      <w:r w:rsidR="00126C6B" w:rsidRPr="004D44ED">
        <w:rPr>
          <w:rFonts w:ascii="Arial" w:hAnsi="Arial" w:cs="Arial"/>
          <w:sz w:val="24"/>
          <w:szCs w:val="24"/>
        </w:rPr>
        <w:t>also makes</w:t>
      </w:r>
      <w:r w:rsidR="00466947" w:rsidRPr="004D44ED">
        <w:rPr>
          <w:rFonts w:ascii="Arial" w:hAnsi="Arial" w:cs="Arial"/>
          <w:sz w:val="24"/>
          <w:szCs w:val="24"/>
        </w:rPr>
        <w:t xml:space="preserve"> use of </w:t>
      </w:r>
      <w:r w:rsidR="00126C6B" w:rsidRPr="004D44ED">
        <w:rPr>
          <w:rFonts w:ascii="Arial" w:hAnsi="Arial" w:cs="Arial"/>
          <w:sz w:val="24"/>
          <w:szCs w:val="24"/>
        </w:rPr>
        <w:t xml:space="preserve">the technology </w:t>
      </w:r>
      <w:r w:rsidR="00FB1E7B" w:rsidRPr="004D44ED">
        <w:rPr>
          <w:rFonts w:ascii="Arial" w:hAnsi="Arial" w:cs="Arial"/>
          <w:sz w:val="24"/>
          <w:szCs w:val="24"/>
        </w:rPr>
        <w:t>which is</w:t>
      </w:r>
      <w:r w:rsidR="00126C6B" w:rsidRPr="004D44ED">
        <w:rPr>
          <w:rFonts w:ascii="Arial" w:hAnsi="Arial" w:cs="Arial"/>
          <w:sz w:val="24"/>
          <w:szCs w:val="24"/>
        </w:rPr>
        <w:t xml:space="preserve"> available to her, such as film and photography cameras. </w:t>
      </w:r>
      <w:r w:rsidR="008411C1" w:rsidRPr="004D44ED">
        <w:rPr>
          <w:rFonts w:ascii="Arial" w:hAnsi="Arial" w:cs="Arial"/>
          <w:sz w:val="24"/>
          <w:szCs w:val="24"/>
        </w:rPr>
        <w:t xml:space="preserve">If it wasn’t for the </w:t>
      </w:r>
      <w:r w:rsidR="004D4454" w:rsidRPr="004D44ED">
        <w:rPr>
          <w:rFonts w:ascii="Arial" w:hAnsi="Arial" w:cs="Arial"/>
          <w:sz w:val="24"/>
          <w:szCs w:val="24"/>
        </w:rPr>
        <w:t>technology,</w:t>
      </w:r>
      <w:r w:rsidR="008411C1" w:rsidRPr="004D44ED">
        <w:rPr>
          <w:rFonts w:ascii="Arial" w:hAnsi="Arial" w:cs="Arial"/>
          <w:sz w:val="24"/>
          <w:szCs w:val="24"/>
        </w:rPr>
        <w:t xml:space="preserve"> we wouldn’t be able </w:t>
      </w:r>
      <w:r w:rsidR="0050597B" w:rsidRPr="004D44ED">
        <w:rPr>
          <w:rFonts w:ascii="Arial" w:hAnsi="Arial" w:cs="Arial"/>
          <w:sz w:val="24"/>
          <w:szCs w:val="24"/>
        </w:rPr>
        <w:t xml:space="preserve">to experience </w:t>
      </w:r>
      <w:r w:rsidR="004B3785" w:rsidRPr="004D44ED">
        <w:rPr>
          <w:rFonts w:ascii="Arial" w:hAnsi="Arial" w:cs="Arial"/>
          <w:sz w:val="24"/>
          <w:szCs w:val="24"/>
        </w:rPr>
        <w:t xml:space="preserve">a lot of </w:t>
      </w:r>
      <w:r w:rsidR="0050597B" w:rsidRPr="004D44ED">
        <w:rPr>
          <w:rFonts w:ascii="Arial" w:hAnsi="Arial" w:cs="Arial"/>
          <w:sz w:val="24"/>
          <w:szCs w:val="24"/>
        </w:rPr>
        <w:t xml:space="preserve">her works today because we wouldn’t have a </w:t>
      </w:r>
      <w:r w:rsidR="004B3785" w:rsidRPr="004D44ED">
        <w:rPr>
          <w:rFonts w:ascii="Arial" w:hAnsi="Arial" w:cs="Arial"/>
          <w:sz w:val="24"/>
          <w:szCs w:val="24"/>
        </w:rPr>
        <w:t xml:space="preserve">record of the moments she endured in </w:t>
      </w:r>
      <w:r w:rsidR="003202F4" w:rsidRPr="004D44ED">
        <w:rPr>
          <w:rFonts w:ascii="Arial" w:hAnsi="Arial" w:cs="Arial"/>
          <w:sz w:val="24"/>
          <w:szCs w:val="24"/>
        </w:rPr>
        <w:t xml:space="preserve">the photographed tableaus or the performances. Mendieta </w:t>
      </w:r>
      <w:r w:rsidR="00124ECC" w:rsidRPr="004D44ED">
        <w:rPr>
          <w:rFonts w:ascii="Arial" w:hAnsi="Arial" w:cs="Arial"/>
          <w:sz w:val="24"/>
          <w:szCs w:val="24"/>
        </w:rPr>
        <w:t xml:space="preserve">explains that she is not against technology and clearly sees the value in it. However, she does </w:t>
      </w:r>
      <w:r w:rsidR="009A29E8" w:rsidRPr="004D44ED">
        <w:rPr>
          <w:rFonts w:ascii="Arial" w:hAnsi="Arial" w:cs="Arial"/>
          <w:sz w:val="24"/>
          <w:szCs w:val="24"/>
        </w:rPr>
        <w:t xml:space="preserve">express a worry that </w:t>
      </w:r>
      <w:r w:rsidR="001C0731" w:rsidRPr="004D44ED">
        <w:rPr>
          <w:rFonts w:ascii="Arial" w:hAnsi="Arial" w:cs="Arial"/>
          <w:sz w:val="24"/>
          <w:szCs w:val="24"/>
        </w:rPr>
        <w:t>technologically advanced societies have “</w:t>
      </w:r>
      <w:r w:rsidR="004D4454" w:rsidRPr="004D44ED">
        <w:rPr>
          <w:rFonts w:ascii="Arial" w:hAnsi="Arial" w:cs="Arial"/>
          <w:sz w:val="24"/>
          <w:szCs w:val="24"/>
        </w:rPr>
        <w:t>…</w:t>
      </w:r>
      <w:r w:rsidR="001C0731" w:rsidRPr="004D44ED">
        <w:rPr>
          <w:rFonts w:ascii="Arial" w:hAnsi="Arial" w:cs="Arial"/>
          <w:sz w:val="24"/>
          <w:szCs w:val="24"/>
        </w:rPr>
        <w:t>almost destroyed nature by imposing techno</w:t>
      </w:r>
      <w:r w:rsidR="003622A3" w:rsidRPr="004D44ED">
        <w:rPr>
          <w:rFonts w:ascii="Arial" w:hAnsi="Arial" w:cs="Arial"/>
          <w:sz w:val="24"/>
          <w:szCs w:val="24"/>
        </w:rPr>
        <w:t>logy upon it</w:t>
      </w:r>
      <w:r w:rsidR="004D4454" w:rsidRPr="004D44ED">
        <w:rPr>
          <w:rFonts w:ascii="Arial" w:hAnsi="Arial" w:cs="Arial"/>
          <w:sz w:val="24"/>
          <w:szCs w:val="24"/>
        </w:rPr>
        <w:t xml:space="preserve">.” </w:t>
      </w:r>
      <w:bookmarkStart w:id="3" w:name="_Hlk153400124"/>
      <w:r w:rsidR="004D4454" w:rsidRPr="004D44ED">
        <w:rPr>
          <w:rFonts w:ascii="Arial" w:hAnsi="Arial" w:cs="Arial"/>
          <w:sz w:val="24"/>
          <w:szCs w:val="24"/>
        </w:rPr>
        <w:t>(</w:t>
      </w:r>
      <w:r w:rsidR="00FB6FCF" w:rsidRPr="004D44ED">
        <w:rPr>
          <w:rFonts w:ascii="Arial" w:hAnsi="Arial" w:cs="Arial"/>
          <w:sz w:val="24"/>
          <w:szCs w:val="24"/>
        </w:rPr>
        <w:t>Mendieta,</w:t>
      </w:r>
      <w:r w:rsidR="00FB6FCF">
        <w:rPr>
          <w:rFonts w:ascii="Arial" w:hAnsi="Arial" w:cs="Arial"/>
          <w:sz w:val="24"/>
          <w:szCs w:val="24"/>
        </w:rPr>
        <w:t xml:space="preserve"> A.</w:t>
      </w:r>
      <w:r w:rsidR="003622A3" w:rsidRPr="004D44ED">
        <w:rPr>
          <w:rFonts w:ascii="Arial" w:hAnsi="Arial" w:cs="Arial"/>
          <w:sz w:val="24"/>
          <w:szCs w:val="24"/>
        </w:rPr>
        <w:t>19</w:t>
      </w:r>
      <w:r w:rsidR="004D4454" w:rsidRPr="004D44ED">
        <w:rPr>
          <w:rFonts w:ascii="Arial" w:hAnsi="Arial" w:cs="Arial"/>
          <w:sz w:val="24"/>
          <w:szCs w:val="24"/>
        </w:rPr>
        <w:t>81)</w:t>
      </w:r>
      <w:r w:rsidR="00DE6FC8" w:rsidRPr="004D44ED">
        <w:rPr>
          <w:rFonts w:ascii="Arial" w:hAnsi="Arial" w:cs="Arial"/>
          <w:sz w:val="24"/>
          <w:szCs w:val="24"/>
        </w:rPr>
        <w:t xml:space="preserve"> </w:t>
      </w:r>
      <w:bookmarkEnd w:id="3"/>
    </w:p>
    <w:p w14:paraId="7965F6C6" w14:textId="3C2CDE00" w:rsidR="005F74A1" w:rsidRPr="004D44ED" w:rsidRDefault="005D6A81" w:rsidP="00797696">
      <w:pPr>
        <w:spacing w:line="480" w:lineRule="auto"/>
        <w:rPr>
          <w:rFonts w:ascii="Arial" w:hAnsi="Arial" w:cs="Arial"/>
          <w:sz w:val="24"/>
          <w:szCs w:val="24"/>
        </w:rPr>
      </w:pPr>
      <w:r w:rsidRPr="004D44ED">
        <w:rPr>
          <w:rFonts w:ascii="Arial" w:hAnsi="Arial" w:cs="Arial"/>
          <w:sz w:val="24"/>
          <w:szCs w:val="24"/>
        </w:rPr>
        <w:lastRenderedPageBreak/>
        <w:t xml:space="preserve">    Mendieta compares</w:t>
      </w:r>
      <w:r w:rsidR="003F2F25" w:rsidRPr="004D44ED">
        <w:rPr>
          <w:rFonts w:ascii="Arial" w:hAnsi="Arial" w:cs="Arial"/>
          <w:sz w:val="24"/>
          <w:szCs w:val="24"/>
        </w:rPr>
        <w:t xml:space="preserve"> </w:t>
      </w:r>
      <w:r w:rsidR="00DE6FC8" w:rsidRPr="004D44ED">
        <w:rPr>
          <w:rFonts w:ascii="Arial" w:hAnsi="Arial" w:cs="Arial"/>
          <w:sz w:val="24"/>
          <w:szCs w:val="24"/>
        </w:rPr>
        <w:t xml:space="preserve">our use of technology to our other methods of trying to </w:t>
      </w:r>
      <w:r w:rsidR="000B28D4" w:rsidRPr="004D44ED">
        <w:rPr>
          <w:rFonts w:ascii="Arial" w:hAnsi="Arial" w:cs="Arial"/>
          <w:sz w:val="24"/>
          <w:szCs w:val="24"/>
        </w:rPr>
        <w:t xml:space="preserve">understand </w:t>
      </w:r>
      <w:r w:rsidR="00D83E5E" w:rsidRPr="004D44ED">
        <w:rPr>
          <w:rFonts w:ascii="Arial" w:hAnsi="Arial" w:cs="Arial"/>
          <w:sz w:val="24"/>
          <w:szCs w:val="24"/>
        </w:rPr>
        <w:t>the natural</w:t>
      </w:r>
      <w:r w:rsidR="00A52B69" w:rsidRPr="004D44ED">
        <w:rPr>
          <w:rFonts w:ascii="Arial" w:hAnsi="Arial" w:cs="Arial"/>
          <w:sz w:val="24"/>
          <w:szCs w:val="24"/>
        </w:rPr>
        <w:t xml:space="preserve"> </w:t>
      </w:r>
      <w:r w:rsidR="002C69B9" w:rsidRPr="004D44ED">
        <w:rPr>
          <w:rFonts w:ascii="Arial" w:hAnsi="Arial" w:cs="Arial"/>
          <w:sz w:val="24"/>
          <w:szCs w:val="24"/>
        </w:rPr>
        <w:t>world</w:t>
      </w:r>
      <w:r w:rsidR="00A52B69" w:rsidRPr="004D44ED">
        <w:rPr>
          <w:rFonts w:ascii="Arial" w:hAnsi="Arial" w:cs="Arial"/>
          <w:sz w:val="24"/>
          <w:szCs w:val="24"/>
        </w:rPr>
        <w:t>, such as religion or shamanism</w:t>
      </w:r>
      <w:r w:rsidR="00D83E5E" w:rsidRPr="004D44ED">
        <w:rPr>
          <w:rFonts w:ascii="Arial" w:hAnsi="Arial" w:cs="Arial"/>
          <w:sz w:val="24"/>
          <w:szCs w:val="24"/>
        </w:rPr>
        <w:t>. E</w:t>
      </w:r>
      <w:r w:rsidR="006122FB" w:rsidRPr="004D44ED">
        <w:rPr>
          <w:rFonts w:ascii="Arial" w:hAnsi="Arial" w:cs="Arial"/>
          <w:sz w:val="24"/>
          <w:szCs w:val="24"/>
        </w:rPr>
        <w:t xml:space="preserve">xplaining that these ancient methods would try </w:t>
      </w:r>
      <w:r w:rsidR="001E4A94" w:rsidRPr="004D44ED">
        <w:rPr>
          <w:rFonts w:ascii="Arial" w:hAnsi="Arial" w:cs="Arial"/>
          <w:sz w:val="24"/>
          <w:szCs w:val="24"/>
        </w:rPr>
        <w:t>to influence nature,</w:t>
      </w:r>
      <w:r w:rsidR="00A11CBD" w:rsidRPr="004D44ED">
        <w:rPr>
          <w:rFonts w:ascii="Arial" w:hAnsi="Arial" w:cs="Arial"/>
          <w:sz w:val="24"/>
          <w:szCs w:val="24"/>
        </w:rPr>
        <w:t xml:space="preserve"> </w:t>
      </w:r>
      <w:r w:rsidR="006D09DF" w:rsidRPr="004D44ED">
        <w:rPr>
          <w:rFonts w:ascii="Arial" w:hAnsi="Arial" w:cs="Arial"/>
          <w:sz w:val="24"/>
          <w:szCs w:val="24"/>
        </w:rPr>
        <w:t>but that our use of technology</w:t>
      </w:r>
      <w:r w:rsidR="00260C0A" w:rsidRPr="004D44ED">
        <w:rPr>
          <w:rFonts w:ascii="Arial" w:hAnsi="Arial" w:cs="Arial"/>
          <w:sz w:val="24"/>
          <w:szCs w:val="24"/>
        </w:rPr>
        <w:t xml:space="preserve"> can easily become</w:t>
      </w:r>
      <w:r w:rsidR="006D09DF" w:rsidRPr="004D44ED">
        <w:rPr>
          <w:rFonts w:ascii="Arial" w:hAnsi="Arial" w:cs="Arial"/>
          <w:sz w:val="24"/>
          <w:szCs w:val="24"/>
        </w:rPr>
        <w:t xml:space="preserve"> </w:t>
      </w:r>
      <w:r w:rsidR="009154C0" w:rsidRPr="004D44ED">
        <w:rPr>
          <w:rFonts w:ascii="Arial" w:hAnsi="Arial" w:cs="Arial"/>
          <w:sz w:val="24"/>
          <w:szCs w:val="24"/>
        </w:rPr>
        <w:t xml:space="preserve">too </w:t>
      </w:r>
      <w:r w:rsidR="00260C0A" w:rsidRPr="004D44ED">
        <w:rPr>
          <w:rFonts w:ascii="Arial" w:hAnsi="Arial" w:cs="Arial"/>
          <w:sz w:val="24"/>
          <w:szCs w:val="24"/>
        </w:rPr>
        <w:t xml:space="preserve">controlling and </w:t>
      </w:r>
      <w:r w:rsidR="00D40CEF" w:rsidRPr="004D44ED">
        <w:rPr>
          <w:rFonts w:ascii="Arial" w:hAnsi="Arial" w:cs="Arial"/>
          <w:sz w:val="24"/>
          <w:szCs w:val="24"/>
        </w:rPr>
        <w:t>turn into an “abuse” (Mendieta,</w:t>
      </w:r>
      <w:r w:rsidR="00E7683D">
        <w:rPr>
          <w:rFonts w:ascii="Arial" w:hAnsi="Arial" w:cs="Arial"/>
          <w:sz w:val="24"/>
          <w:szCs w:val="24"/>
        </w:rPr>
        <w:t xml:space="preserve"> A. </w:t>
      </w:r>
      <w:r w:rsidR="00D40CEF" w:rsidRPr="004D44ED">
        <w:rPr>
          <w:rFonts w:ascii="Arial" w:hAnsi="Arial" w:cs="Arial"/>
          <w:sz w:val="24"/>
          <w:szCs w:val="24"/>
        </w:rPr>
        <w:t xml:space="preserve">1981) of nature. </w:t>
      </w:r>
      <w:r w:rsidR="00CD2296" w:rsidRPr="004D44ED">
        <w:rPr>
          <w:rFonts w:ascii="Arial" w:hAnsi="Arial" w:cs="Arial"/>
          <w:sz w:val="24"/>
          <w:szCs w:val="24"/>
        </w:rPr>
        <w:t>Nature is part of our environment as much as our designed creations</w:t>
      </w:r>
      <w:r w:rsidR="00CA1412" w:rsidRPr="004D44ED">
        <w:rPr>
          <w:rFonts w:ascii="Arial" w:hAnsi="Arial" w:cs="Arial"/>
          <w:sz w:val="24"/>
          <w:szCs w:val="24"/>
        </w:rPr>
        <w:t xml:space="preserve">, technologies </w:t>
      </w:r>
      <w:r w:rsidR="00CD2296" w:rsidRPr="004D44ED">
        <w:rPr>
          <w:rFonts w:ascii="Arial" w:hAnsi="Arial" w:cs="Arial"/>
          <w:sz w:val="24"/>
          <w:szCs w:val="24"/>
        </w:rPr>
        <w:t xml:space="preserve">and </w:t>
      </w:r>
      <w:r w:rsidR="00E644D0" w:rsidRPr="004D44ED">
        <w:rPr>
          <w:rFonts w:ascii="Arial" w:hAnsi="Arial" w:cs="Arial"/>
          <w:sz w:val="24"/>
          <w:szCs w:val="24"/>
        </w:rPr>
        <w:t>living beings,</w:t>
      </w:r>
      <w:r w:rsidR="00227917" w:rsidRPr="004D44ED">
        <w:rPr>
          <w:rFonts w:ascii="Arial" w:hAnsi="Arial" w:cs="Arial"/>
          <w:sz w:val="24"/>
          <w:szCs w:val="24"/>
        </w:rPr>
        <w:t xml:space="preserve"> and if understand the </w:t>
      </w:r>
      <w:r w:rsidR="003D6476" w:rsidRPr="004D44ED">
        <w:rPr>
          <w:rFonts w:ascii="Arial" w:hAnsi="Arial" w:cs="Arial"/>
          <w:sz w:val="24"/>
          <w:szCs w:val="24"/>
        </w:rPr>
        <w:t xml:space="preserve">connections, then we will be less likely to “abuse” nature </w:t>
      </w:r>
      <w:r w:rsidR="005F74A1" w:rsidRPr="004D44ED">
        <w:rPr>
          <w:rFonts w:ascii="Arial" w:hAnsi="Arial" w:cs="Arial"/>
          <w:sz w:val="24"/>
          <w:szCs w:val="24"/>
        </w:rPr>
        <w:t xml:space="preserve">and instead implement it to our contemporary environments. </w:t>
      </w:r>
    </w:p>
    <w:p w14:paraId="40A4BC25" w14:textId="77777777" w:rsidR="002F5DD0" w:rsidRDefault="00B61C4C" w:rsidP="00797696">
      <w:pPr>
        <w:spacing w:line="480" w:lineRule="auto"/>
        <w:rPr>
          <w:rFonts w:ascii="Arial" w:hAnsi="Arial" w:cs="Arial"/>
        </w:rPr>
      </w:pPr>
      <w:r>
        <w:rPr>
          <w:rFonts w:ascii="Arial" w:hAnsi="Arial" w:cs="Arial"/>
        </w:rPr>
        <w:t xml:space="preserve"> </w:t>
      </w:r>
    </w:p>
    <w:p w14:paraId="51D092D8" w14:textId="77777777" w:rsidR="002F5DD0" w:rsidRDefault="002F5DD0" w:rsidP="00797696">
      <w:pPr>
        <w:spacing w:line="480" w:lineRule="auto"/>
        <w:rPr>
          <w:rFonts w:ascii="Arial" w:hAnsi="Arial" w:cs="Arial"/>
        </w:rPr>
      </w:pPr>
    </w:p>
    <w:p w14:paraId="55D0347A" w14:textId="77777777" w:rsidR="002F5DD0" w:rsidRDefault="002F5DD0" w:rsidP="00797696">
      <w:pPr>
        <w:spacing w:line="480" w:lineRule="auto"/>
        <w:rPr>
          <w:rFonts w:ascii="Arial" w:hAnsi="Arial" w:cs="Arial"/>
        </w:rPr>
      </w:pPr>
    </w:p>
    <w:p w14:paraId="777362C1" w14:textId="77777777" w:rsidR="002F5DD0" w:rsidRDefault="002F5DD0" w:rsidP="00797696">
      <w:pPr>
        <w:spacing w:line="480" w:lineRule="auto"/>
        <w:rPr>
          <w:rFonts w:ascii="Arial" w:hAnsi="Arial" w:cs="Arial"/>
        </w:rPr>
      </w:pPr>
    </w:p>
    <w:p w14:paraId="4656C551" w14:textId="77777777" w:rsidR="002F5DD0" w:rsidRDefault="002F5DD0" w:rsidP="00797696">
      <w:pPr>
        <w:spacing w:line="480" w:lineRule="auto"/>
        <w:rPr>
          <w:rFonts w:ascii="Arial" w:hAnsi="Arial" w:cs="Arial"/>
        </w:rPr>
      </w:pPr>
    </w:p>
    <w:p w14:paraId="6A95D78A" w14:textId="77777777" w:rsidR="002F5DD0" w:rsidRDefault="002F5DD0" w:rsidP="00797696">
      <w:pPr>
        <w:spacing w:line="480" w:lineRule="auto"/>
        <w:rPr>
          <w:rFonts w:ascii="Arial" w:hAnsi="Arial" w:cs="Arial"/>
        </w:rPr>
      </w:pPr>
    </w:p>
    <w:p w14:paraId="2DD5A210" w14:textId="77777777" w:rsidR="002F5DD0" w:rsidRDefault="002F5DD0" w:rsidP="00797696">
      <w:pPr>
        <w:spacing w:line="480" w:lineRule="auto"/>
        <w:rPr>
          <w:rFonts w:ascii="Arial" w:hAnsi="Arial" w:cs="Arial"/>
        </w:rPr>
      </w:pPr>
    </w:p>
    <w:p w14:paraId="44F89D81" w14:textId="77777777" w:rsidR="002F5DD0" w:rsidRDefault="002F5DD0" w:rsidP="00797696">
      <w:pPr>
        <w:spacing w:line="480" w:lineRule="auto"/>
        <w:rPr>
          <w:rFonts w:ascii="Arial" w:hAnsi="Arial" w:cs="Arial"/>
        </w:rPr>
      </w:pPr>
    </w:p>
    <w:p w14:paraId="152FEA64" w14:textId="77777777" w:rsidR="002F5DD0" w:rsidRDefault="002F5DD0" w:rsidP="00797696">
      <w:pPr>
        <w:spacing w:line="480" w:lineRule="auto"/>
        <w:rPr>
          <w:rFonts w:ascii="Arial" w:hAnsi="Arial" w:cs="Arial"/>
        </w:rPr>
      </w:pPr>
    </w:p>
    <w:p w14:paraId="2894FD82" w14:textId="77777777" w:rsidR="002F5DD0" w:rsidRDefault="002F5DD0" w:rsidP="00797696">
      <w:pPr>
        <w:spacing w:line="480" w:lineRule="auto"/>
        <w:rPr>
          <w:rFonts w:ascii="Arial" w:hAnsi="Arial" w:cs="Arial"/>
        </w:rPr>
      </w:pPr>
    </w:p>
    <w:p w14:paraId="611EA49F" w14:textId="77777777" w:rsidR="002F5DD0" w:rsidRDefault="002F5DD0" w:rsidP="00797696">
      <w:pPr>
        <w:spacing w:line="480" w:lineRule="auto"/>
        <w:rPr>
          <w:rFonts w:ascii="Arial" w:hAnsi="Arial" w:cs="Arial"/>
        </w:rPr>
      </w:pPr>
    </w:p>
    <w:p w14:paraId="28EAD8B8" w14:textId="77777777" w:rsidR="002F5DD0" w:rsidRDefault="002F5DD0" w:rsidP="00797696">
      <w:pPr>
        <w:spacing w:line="480" w:lineRule="auto"/>
        <w:rPr>
          <w:rFonts w:ascii="Arial" w:hAnsi="Arial" w:cs="Arial"/>
        </w:rPr>
      </w:pPr>
    </w:p>
    <w:p w14:paraId="1E0E150C" w14:textId="77777777" w:rsidR="002F5DD0" w:rsidRDefault="002F5DD0" w:rsidP="00797696">
      <w:pPr>
        <w:spacing w:line="480" w:lineRule="auto"/>
        <w:rPr>
          <w:rFonts w:ascii="Arial" w:hAnsi="Arial" w:cs="Arial"/>
        </w:rPr>
      </w:pPr>
    </w:p>
    <w:p w14:paraId="43BD16AB" w14:textId="77777777" w:rsidR="002F5DD0" w:rsidRDefault="002F5DD0" w:rsidP="00797696">
      <w:pPr>
        <w:spacing w:line="480" w:lineRule="auto"/>
        <w:rPr>
          <w:rFonts w:ascii="Arial" w:hAnsi="Arial" w:cs="Arial"/>
        </w:rPr>
      </w:pPr>
    </w:p>
    <w:p w14:paraId="7BBC83A8" w14:textId="77777777" w:rsidR="00E7683D" w:rsidRDefault="00E7683D" w:rsidP="00797696">
      <w:pPr>
        <w:spacing w:line="480" w:lineRule="auto"/>
        <w:rPr>
          <w:rFonts w:ascii="Arial" w:hAnsi="Arial" w:cs="Arial"/>
        </w:rPr>
      </w:pPr>
    </w:p>
    <w:p w14:paraId="17C23DD7" w14:textId="7194FD0B" w:rsidR="00227393" w:rsidRPr="001916CD" w:rsidRDefault="00AA4BDD" w:rsidP="00797696">
      <w:pPr>
        <w:spacing w:line="480" w:lineRule="auto"/>
        <w:rPr>
          <w:rFonts w:ascii="Arial" w:hAnsi="Arial" w:cs="Arial"/>
        </w:rPr>
      </w:pPr>
      <w:r w:rsidRPr="00AA4BDD">
        <w:rPr>
          <w:rFonts w:ascii="Arial" w:hAnsi="Arial" w:cs="Arial"/>
          <w:b/>
          <w:bCs/>
          <w:sz w:val="28"/>
          <w:szCs w:val="28"/>
        </w:rPr>
        <w:lastRenderedPageBreak/>
        <w:t xml:space="preserve">Chapter </w:t>
      </w:r>
      <w:r>
        <w:rPr>
          <w:rFonts w:ascii="Arial" w:hAnsi="Arial" w:cs="Arial"/>
          <w:b/>
          <w:bCs/>
          <w:sz w:val="28"/>
          <w:szCs w:val="28"/>
        </w:rPr>
        <w:t>II: I</w:t>
      </w:r>
      <w:r w:rsidRPr="00AA4BDD">
        <w:rPr>
          <w:rFonts w:ascii="Arial" w:hAnsi="Arial" w:cs="Arial"/>
          <w:b/>
          <w:bCs/>
          <w:sz w:val="28"/>
          <w:szCs w:val="28"/>
        </w:rPr>
        <w:t xml:space="preserve">nterbeing with the </w:t>
      </w:r>
      <w:r>
        <w:rPr>
          <w:rFonts w:ascii="Arial" w:hAnsi="Arial" w:cs="Arial"/>
          <w:b/>
          <w:bCs/>
          <w:sz w:val="28"/>
          <w:szCs w:val="28"/>
        </w:rPr>
        <w:t>E</w:t>
      </w:r>
      <w:r w:rsidRPr="00AA4BDD">
        <w:rPr>
          <w:rFonts w:ascii="Arial" w:hAnsi="Arial" w:cs="Arial"/>
          <w:b/>
          <w:bCs/>
          <w:sz w:val="28"/>
          <w:szCs w:val="28"/>
        </w:rPr>
        <w:t xml:space="preserve">nvironment. </w:t>
      </w:r>
      <w:r w:rsidR="00D40FC0">
        <w:rPr>
          <w:rFonts w:ascii="Arial" w:hAnsi="Arial" w:cs="Arial"/>
          <w:sz w:val="24"/>
          <w:szCs w:val="24"/>
        </w:rPr>
        <w:t xml:space="preserve">  </w:t>
      </w:r>
    </w:p>
    <w:p w14:paraId="072F37B5" w14:textId="31905AF8" w:rsidR="008D7016" w:rsidRDefault="00012A18" w:rsidP="00AA4BDD">
      <w:pPr>
        <w:spacing w:line="480" w:lineRule="auto"/>
        <w:rPr>
          <w:rFonts w:ascii="Arial" w:hAnsi="Arial" w:cs="Arial"/>
          <w:sz w:val="24"/>
          <w:szCs w:val="24"/>
        </w:rPr>
      </w:pPr>
      <w:r>
        <w:rPr>
          <w:rFonts w:ascii="Arial" w:hAnsi="Arial" w:cs="Arial"/>
          <w:sz w:val="24"/>
          <w:szCs w:val="24"/>
        </w:rPr>
        <w:t xml:space="preserve">    </w:t>
      </w:r>
      <w:r w:rsidR="00227393">
        <w:rPr>
          <w:rFonts w:ascii="Arial" w:hAnsi="Arial" w:cs="Arial"/>
          <w:sz w:val="24"/>
          <w:szCs w:val="24"/>
        </w:rPr>
        <w:t>The t</w:t>
      </w:r>
      <w:r w:rsidR="00190E62">
        <w:rPr>
          <w:rFonts w:ascii="Arial" w:hAnsi="Arial" w:cs="Arial"/>
          <w:sz w:val="24"/>
          <w:szCs w:val="24"/>
        </w:rPr>
        <w:t>erm “</w:t>
      </w:r>
      <w:r w:rsidR="005114D9">
        <w:rPr>
          <w:rFonts w:ascii="Arial" w:hAnsi="Arial" w:cs="Arial"/>
          <w:sz w:val="24"/>
          <w:szCs w:val="24"/>
        </w:rPr>
        <w:t>interbeing</w:t>
      </w:r>
      <w:r w:rsidR="00190E62">
        <w:rPr>
          <w:rFonts w:ascii="Arial" w:hAnsi="Arial" w:cs="Arial"/>
          <w:sz w:val="24"/>
          <w:szCs w:val="24"/>
        </w:rPr>
        <w:t xml:space="preserve">” stems from the </w:t>
      </w:r>
      <w:r w:rsidR="0068188A">
        <w:rPr>
          <w:rFonts w:ascii="Arial" w:hAnsi="Arial" w:cs="Arial"/>
          <w:sz w:val="24"/>
          <w:szCs w:val="24"/>
        </w:rPr>
        <w:t>Buddhist</w:t>
      </w:r>
      <w:r w:rsidR="00190E62">
        <w:rPr>
          <w:rFonts w:ascii="Arial" w:hAnsi="Arial" w:cs="Arial"/>
          <w:sz w:val="24"/>
          <w:szCs w:val="24"/>
        </w:rPr>
        <w:t xml:space="preserve"> c</w:t>
      </w:r>
      <w:r w:rsidR="00845073">
        <w:rPr>
          <w:rFonts w:ascii="Arial" w:hAnsi="Arial" w:cs="Arial"/>
          <w:sz w:val="24"/>
          <w:szCs w:val="24"/>
        </w:rPr>
        <w:t xml:space="preserve">oncept that </w:t>
      </w:r>
      <w:r w:rsidR="00255EE0">
        <w:rPr>
          <w:rFonts w:ascii="Arial" w:hAnsi="Arial" w:cs="Arial"/>
          <w:sz w:val="24"/>
          <w:szCs w:val="24"/>
        </w:rPr>
        <w:t xml:space="preserve">there is no </w:t>
      </w:r>
      <w:r w:rsidR="0005510D">
        <w:rPr>
          <w:rFonts w:ascii="Arial" w:hAnsi="Arial" w:cs="Arial"/>
          <w:sz w:val="24"/>
          <w:szCs w:val="24"/>
        </w:rPr>
        <w:t xml:space="preserve">independent, </w:t>
      </w:r>
      <w:r>
        <w:rPr>
          <w:rFonts w:ascii="Arial" w:hAnsi="Arial" w:cs="Arial"/>
          <w:sz w:val="24"/>
          <w:szCs w:val="24"/>
        </w:rPr>
        <w:t>enduring,</w:t>
      </w:r>
      <w:r w:rsidR="005114D9">
        <w:rPr>
          <w:rFonts w:ascii="Arial" w:hAnsi="Arial" w:cs="Arial"/>
          <w:sz w:val="24"/>
          <w:szCs w:val="24"/>
        </w:rPr>
        <w:t xml:space="preserve"> and unchanging self</w:t>
      </w:r>
      <w:r w:rsidR="007C0942">
        <w:rPr>
          <w:rFonts w:ascii="Arial" w:hAnsi="Arial" w:cs="Arial"/>
          <w:sz w:val="24"/>
          <w:szCs w:val="24"/>
        </w:rPr>
        <w:t>, but that instead “</w:t>
      </w:r>
      <w:r w:rsidR="002F5DD0">
        <w:rPr>
          <w:rFonts w:ascii="Arial" w:hAnsi="Arial" w:cs="Arial"/>
          <w:sz w:val="24"/>
          <w:szCs w:val="24"/>
        </w:rPr>
        <w:t>…</w:t>
      </w:r>
      <w:r w:rsidR="007C0942">
        <w:rPr>
          <w:rFonts w:ascii="Arial" w:hAnsi="Arial" w:cs="Arial"/>
          <w:sz w:val="24"/>
          <w:szCs w:val="24"/>
        </w:rPr>
        <w:t xml:space="preserve">there is only </w:t>
      </w:r>
      <w:r w:rsidR="002175B0">
        <w:rPr>
          <w:rFonts w:ascii="Arial" w:hAnsi="Arial" w:cs="Arial"/>
          <w:sz w:val="24"/>
          <w:szCs w:val="24"/>
        </w:rPr>
        <w:t xml:space="preserve">connectedness, there is </w:t>
      </w:r>
      <w:r w:rsidR="0005510D">
        <w:rPr>
          <w:rFonts w:ascii="Arial" w:hAnsi="Arial" w:cs="Arial"/>
          <w:sz w:val="24"/>
          <w:szCs w:val="24"/>
        </w:rPr>
        <w:t>only dependent</w:t>
      </w:r>
      <w:r w:rsidR="002175B0">
        <w:rPr>
          <w:rFonts w:ascii="Arial" w:hAnsi="Arial" w:cs="Arial"/>
          <w:sz w:val="24"/>
          <w:szCs w:val="24"/>
        </w:rPr>
        <w:t xml:space="preserve"> arising.</w:t>
      </w:r>
      <w:r w:rsidR="00D324CB">
        <w:rPr>
          <w:rFonts w:ascii="Arial" w:hAnsi="Arial" w:cs="Arial"/>
          <w:sz w:val="24"/>
          <w:szCs w:val="24"/>
        </w:rPr>
        <w:t>” (</w:t>
      </w:r>
      <w:r w:rsidR="009B2BFB">
        <w:rPr>
          <w:rFonts w:ascii="Arial" w:hAnsi="Arial" w:cs="Arial"/>
          <w:sz w:val="24"/>
          <w:szCs w:val="24"/>
        </w:rPr>
        <w:t>Gethin, R.</w:t>
      </w:r>
      <w:r w:rsidR="0005510D">
        <w:rPr>
          <w:rFonts w:ascii="Arial" w:hAnsi="Arial" w:cs="Arial"/>
          <w:sz w:val="24"/>
          <w:szCs w:val="24"/>
        </w:rPr>
        <w:t>1998, P.</w:t>
      </w:r>
      <w:r w:rsidR="00D324CB">
        <w:rPr>
          <w:rFonts w:ascii="Arial" w:hAnsi="Arial" w:cs="Arial"/>
          <w:sz w:val="24"/>
          <w:szCs w:val="24"/>
        </w:rPr>
        <w:t>145</w:t>
      </w:r>
      <w:r w:rsidR="0005510D">
        <w:rPr>
          <w:rFonts w:ascii="Arial" w:hAnsi="Arial" w:cs="Arial"/>
          <w:sz w:val="24"/>
          <w:szCs w:val="24"/>
        </w:rPr>
        <w:t>)</w:t>
      </w:r>
      <w:r w:rsidR="008D7016">
        <w:rPr>
          <w:rFonts w:ascii="Arial" w:hAnsi="Arial" w:cs="Arial"/>
          <w:sz w:val="24"/>
          <w:szCs w:val="24"/>
        </w:rPr>
        <w:t xml:space="preserve"> </w:t>
      </w:r>
      <w:r w:rsidR="002104A7">
        <w:rPr>
          <w:rFonts w:ascii="Arial" w:hAnsi="Arial" w:cs="Arial"/>
          <w:sz w:val="24"/>
          <w:szCs w:val="24"/>
        </w:rPr>
        <w:t xml:space="preserve">This “dependent arising” </w:t>
      </w:r>
      <w:r w:rsidR="00A0037C">
        <w:rPr>
          <w:rFonts w:ascii="Arial" w:hAnsi="Arial" w:cs="Arial"/>
          <w:sz w:val="24"/>
          <w:szCs w:val="24"/>
        </w:rPr>
        <w:t xml:space="preserve">suggests that </w:t>
      </w:r>
      <w:r w:rsidR="0032027A">
        <w:rPr>
          <w:rFonts w:ascii="Arial" w:hAnsi="Arial" w:cs="Arial"/>
          <w:sz w:val="24"/>
          <w:szCs w:val="24"/>
        </w:rPr>
        <w:t xml:space="preserve">everything is </w:t>
      </w:r>
      <w:r w:rsidR="00336BEA">
        <w:rPr>
          <w:rFonts w:ascii="Arial" w:hAnsi="Arial" w:cs="Arial"/>
          <w:sz w:val="24"/>
          <w:szCs w:val="24"/>
        </w:rPr>
        <w:t xml:space="preserve">connected and part of the same existence. </w:t>
      </w:r>
      <w:r w:rsidR="00D322DF">
        <w:rPr>
          <w:rFonts w:ascii="Arial" w:hAnsi="Arial" w:cs="Arial"/>
          <w:sz w:val="24"/>
          <w:szCs w:val="24"/>
        </w:rPr>
        <w:t xml:space="preserve">This is also explained </w:t>
      </w:r>
      <w:r w:rsidR="00504142">
        <w:rPr>
          <w:rFonts w:ascii="Arial" w:hAnsi="Arial" w:cs="Arial"/>
          <w:sz w:val="24"/>
          <w:szCs w:val="24"/>
        </w:rPr>
        <w:t xml:space="preserve">in </w:t>
      </w:r>
      <w:r w:rsidR="00504142" w:rsidRPr="00504142">
        <w:rPr>
          <w:rFonts w:ascii="Arial" w:hAnsi="Arial" w:cs="Arial"/>
          <w:i/>
          <w:iCs/>
          <w:sz w:val="24"/>
          <w:szCs w:val="24"/>
        </w:rPr>
        <w:t>The Fullness of Emptiness</w:t>
      </w:r>
      <w:r w:rsidR="00504142">
        <w:rPr>
          <w:rFonts w:ascii="Arial" w:hAnsi="Arial" w:cs="Arial"/>
          <w:sz w:val="24"/>
          <w:szCs w:val="24"/>
        </w:rPr>
        <w:t xml:space="preserve"> by </w:t>
      </w:r>
      <w:r w:rsidR="00504142" w:rsidRPr="00504142">
        <w:rPr>
          <w:rFonts w:ascii="Arial" w:hAnsi="Arial" w:cs="Arial"/>
          <w:sz w:val="24"/>
          <w:szCs w:val="24"/>
        </w:rPr>
        <w:t>Thich Nhat Hanh</w:t>
      </w:r>
      <w:r w:rsidR="00504142">
        <w:rPr>
          <w:rFonts w:ascii="Arial" w:hAnsi="Arial" w:cs="Arial"/>
          <w:sz w:val="24"/>
          <w:szCs w:val="24"/>
        </w:rPr>
        <w:t xml:space="preserve">, who </w:t>
      </w:r>
      <w:r w:rsidR="00BE68D7">
        <w:rPr>
          <w:rFonts w:ascii="Arial" w:hAnsi="Arial" w:cs="Arial"/>
          <w:sz w:val="24"/>
          <w:szCs w:val="24"/>
        </w:rPr>
        <w:t xml:space="preserve">proposes </w:t>
      </w:r>
      <w:r w:rsidR="009133F4">
        <w:rPr>
          <w:rFonts w:ascii="Arial" w:hAnsi="Arial" w:cs="Arial"/>
          <w:sz w:val="24"/>
          <w:szCs w:val="24"/>
        </w:rPr>
        <w:t>that:</w:t>
      </w:r>
      <w:r w:rsidR="00504142">
        <w:rPr>
          <w:rFonts w:ascii="Arial" w:hAnsi="Arial" w:cs="Arial"/>
          <w:sz w:val="24"/>
          <w:szCs w:val="24"/>
        </w:rPr>
        <w:t xml:space="preserve"> </w:t>
      </w:r>
      <w:r w:rsidR="001C27A5">
        <w:rPr>
          <w:rFonts w:ascii="Arial" w:hAnsi="Arial" w:cs="Arial"/>
          <w:sz w:val="24"/>
          <w:szCs w:val="24"/>
        </w:rPr>
        <w:t>“</w:t>
      </w:r>
      <w:r w:rsidR="001C27A5" w:rsidRPr="001C27A5">
        <w:rPr>
          <w:rFonts w:ascii="Arial" w:hAnsi="Arial" w:cs="Arial"/>
          <w:sz w:val="24"/>
          <w:szCs w:val="24"/>
        </w:rPr>
        <w:t>If you are a poet, you will see clearly that there is a cloud floating in this sheet of paper.</w:t>
      </w:r>
      <w:r w:rsidR="001C27A5">
        <w:rPr>
          <w:rFonts w:ascii="Arial" w:hAnsi="Arial" w:cs="Arial"/>
          <w:sz w:val="24"/>
          <w:szCs w:val="24"/>
        </w:rPr>
        <w:t>”</w:t>
      </w:r>
      <w:r w:rsidR="009133F4">
        <w:rPr>
          <w:rFonts w:ascii="Arial" w:hAnsi="Arial" w:cs="Arial"/>
          <w:sz w:val="24"/>
          <w:szCs w:val="24"/>
        </w:rPr>
        <w:t xml:space="preserve"> (2022)</w:t>
      </w:r>
      <w:r w:rsidR="00042C5E">
        <w:rPr>
          <w:rFonts w:ascii="Arial" w:hAnsi="Arial" w:cs="Arial"/>
          <w:sz w:val="24"/>
          <w:szCs w:val="24"/>
        </w:rPr>
        <w:t xml:space="preserve"> </w:t>
      </w:r>
      <w:r w:rsidR="00483377">
        <w:rPr>
          <w:rFonts w:ascii="Arial" w:hAnsi="Arial" w:cs="Arial"/>
          <w:sz w:val="24"/>
          <w:szCs w:val="24"/>
        </w:rPr>
        <w:t xml:space="preserve">Here there is an acknowledgement of the </w:t>
      </w:r>
      <w:r w:rsidR="00D21668">
        <w:rPr>
          <w:rFonts w:ascii="Arial" w:hAnsi="Arial" w:cs="Arial"/>
          <w:sz w:val="24"/>
          <w:szCs w:val="24"/>
        </w:rPr>
        <w:t xml:space="preserve">potential of creative states to </w:t>
      </w:r>
      <w:r w:rsidR="000224C0">
        <w:rPr>
          <w:rFonts w:ascii="Arial" w:hAnsi="Arial" w:cs="Arial"/>
          <w:sz w:val="24"/>
          <w:szCs w:val="24"/>
        </w:rPr>
        <w:t>encourage a different way of perceiving and interacting with the world</w:t>
      </w:r>
      <w:r w:rsidR="00B44210">
        <w:rPr>
          <w:rFonts w:ascii="Arial" w:hAnsi="Arial" w:cs="Arial"/>
          <w:sz w:val="24"/>
          <w:szCs w:val="24"/>
        </w:rPr>
        <w:t xml:space="preserve">. </w:t>
      </w:r>
    </w:p>
    <w:p w14:paraId="6F375307" w14:textId="1825C225" w:rsidR="00AF631D" w:rsidRDefault="00380E40" w:rsidP="00AA4BDD">
      <w:pPr>
        <w:spacing w:line="480" w:lineRule="auto"/>
        <w:rPr>
          <w:rFonts w:ascii="Arial" w:hAnsi="Arial" w:cs="Arial"/>
          <w:sz w:val="24"/>
          <w:szCs w:val="24"/>
        </w:rPr>
      </w:pPr>
      <w:r>
        <w:rPr>
          <w:rFonts w:ascii="Arial" w:hAnsi="Arial" w:cs="Arial"/>
          <w:sz w:val="24"/>
          <w:szCs w:val="24"/>
        </w:rPr>
        <w:t xml:space="preserve">    </w:t>
      </w:r>
      <w:r w:rsidR="005E5A6E">
        <w:rPr>
          <w:rFonts w:ascii="Arial" w:hAnsi="Arial" w:cs="Arial"/>
          <w:sz w:val="24"/>
          <w:szCs w:val="24"/>
        </w:rPr>
        <w:t xml:space="preserve">Providing a view of reality as an interconnected web of </w:t>
      </w:r>
      <w:r w:rsidR="00727338">
        <w:rPr>
          <w:rFonts w:ascii="Arial" w:hAnsi="Arial" w:cs="Arial"/>
          <w:sz w:val="24"/>
          <w:szCs w:val="24"/>
        </w:rPr>
        <w:t>physical and mental phenomena</w:t>
      </w:r>
      <w:r w:rsidR="00B969A7">
        <w:rPr>
          <w:rFonts w:ascii="Arial" w:hAnsi="Arial" w:cs="Arial"/>
          <w:sz w:val="24"/>
          <w:szCs w:val="24"/>
        </w:rPr>
        <w:t>. So,</w:t>
      </w:r>
      <w:r w:rsidR="00DC4D6D">
        <w:rPr>
          <w:rFonts w:ascii="Arial" w:hAnsi="Arial" w:cs="Arial"/>
          <w:sz w:val="24"/>
          <w:szCs w:val="24"/>
        </w:rPr>
        <w:t xml:space="preserve"> </w:t>
      </w:r>
      <w:r w:rsidR="00DD5683">
        <w:rPr>
          <w:rFonts w:ascii="Arial" w:hAnsi="Arial" w:cs="Arial"/>
          <w:sz w:val="24"/>
          <w:szCs w:val="24"/>
        </w:rPr>
        <w:t>w</w:t>
      </w:r>
      <w:r w:rsidR="00FB456A">
        <w:rPr>
          <w:rFonts w:ascii="Arial" w:hAnsi="Arial" w:cs="Arial"/>
          <w:sz w:val="24"/>
          <w:szCs w:val="24"/>
        </w:rPr>
        <w:t xml:space="preserve">e are constantly coexisting with our </w:t>
      </w:r>
      <w:r w:rsidR="00DD5683">
        <w:rPr>
          <w:rFonts w:ascii="Arial" w:hAnsi="Arial" w:cs="Arial"/>
          <w:sz w:val="24"/>
          <w:szCs w:val="24"/>
        </w:rPr>
        <w:t xml:space="preserve">environments, even if we are not conscious of it. </w:t>
      </w:r>
      <w:r w:rsidR="00FB456A">
        <w:rPr>
          <w:rFonts w:ascii="Arial" w:hAnsi="Arial" w:cs="Arial"/>
          <w:sz w:val="24"/>
          <w:szCs w:val="24"/>
        </w:rPr>
        <w:t>M</w:t>
      </w:r>
      <w:r w:rsidR="006E13B2">
        <w:rPr>
          <w:rFonts w:ascii="Arial" w:hAnsi="Arial" w:cs="Arial"/>
          <w:sz w:val="24"/>
          <w:szCs w:val="24"/>
        </w:rPr>
        <w:t xml:space="preserve">erleau-Ponty </w:t>
      </w:r>
      <w:r w:rsidR="00DD5683">
        <w:rPr>
          <w:rFonts w:ascii="Arial" w:hAnsi="Arial" w:cs="Arial"/>
          <w:sz w:val="24"/>
          <w:szCs w:val="24"/>
        </w:rPr>
        <w:t xml:space="preserve">largely agrees with this </w:t>
      </w:r>
      <w:r w:rsidR="00FB483C">
        <w:rPr>
          <w:rFonts w:ascii="Arial" w:hAnsi="Arial" w:cs="Arial"/>
          <w:sz w:val="24"/>
          <w:szCs w:val="24"/>
        </w:rPr>
        <w:t xml:space="preserve">stance and points out that </w:t>
      </w:r>
      <w:r w:rsidR="006C2842">
        <w:rPr>
          <w:rFonts w:ascii="Arial" w:hAnsi="Arial" w:cs="Arial"/>
          <w:sz w:val="24"/>
          <w:szCs w:val="24"/>
        </w:rPr>
        <w:t>“…</w:t>
      </w:r>
      <w:r w:rsidR="006C2842" w:rsidRPr="001D13CB">
        <w:rPr>
          <w:rFonts w:ascii="Arial" w:hAnsi="Arial" w:cs="Arial"/>
          <w:sz w:val="24"/>
          <w:szCs w:val="24"/>
        </w:rPr>
        <w:t>the empiricist constructions</w:t>
      </w:r>
      <w:r w:rsidR="00F63EB4">
        <w:rPr>
          <w:rFonts w:ascii="Arial" w:hAnsi="Arial" w:cs="Arial"/>
          <w:sz w:val="24"/>
          <w:szCs w:val="24"/>
        </w:rPr>
        <w:t>…</w:t>
      </w:r>
      <w:r w:rsidR="006C2842" w:rsidRPr="001D13CB">
        <w:rPr>
          <w:rFonts w:ascii="Arial" w:hAnsi="Arial" w:cs="Arial"/>
          <w:sz w:val="24"/>
          <w:szCs w:val="24"/>
        </w:rPr>
        <w:t xml:space="preserve"> conceal from us the </w:t>
      </w:r>
      <w:r w:rsidR="00F63EB4">
        <w:rPr>
          <w:rFonts w:ascii="Arial" w:hAnsi="Arial" w:cs="Arial"/>
          <w:sz w:val="24"/>
          <w:szCs w:val="24"/>
        </w:rPr>
        <w:t>‘</w:t>
      </w:r>
      <w:r w:rsidR="006C2842" w:rsidRPr="001D13CB">
        <w:rPr>
          <w:rFonts w:ascii="Arial" w:hAnsi="Arial" w:cs="Arial"/>
          <w:sz w:val="24"/>
          <w:szCs w:val="24"/>
        </w:rPr>
        <w:t>cultural world</w:t>
      </w:r>
      <w:r w:rsidR="00F63EB4">
        <w:rPr>
          <w:rFonts w:ascii="Arial" w:hAnsi="Arial" w:cs="Arial"/>
          <w:sz w:val="24"/>
          <w:szCs w:val="24"/>
        </w:rPr>
        <w:t>’</w:t>
      </w:r>
      <w:r w:rsidR="006C2842" w:rsidRPr="001D13CB">
        <w:rPr>
          <w:rFonts w:ascii="Arial" w:hAnsi="Arial" w:cs="Arial"/>
          <w:sz w:val="24"/>
          <w:szCs w:val="24"/>
        </w:rPr>
        <w:t xml:space="preserve"> or the </w:t>
      </w:r>
      <w:r w:rsidR="00F63EB4">
        <w:rPr>
          <w:rFonts w:ascii="Arial" w:hAnsi="Arial" w:cs="Arial"/>
          <w:sz w:val="24"/>
          <w:szCs w:val="24"/>
        </w:rPr>
        <w:t>‘</w:t>
      </w:r>
      <w:r w:rsidR="006C2842" w:rsidRPr="001D13CB">
        <w:rPr>
          <w:rFonts w:ascii="Arial" w:hAnsi="Arial" w:cs="Arial"/>
          <w:sz w:val="24"/>
          <w:szCs w:val="24"/>
        </w:rPr>
        <w:t>human world</w:t>
      </w:r>
      <w:r w:rsidR="00F63EB4">
        <w:rPr>
          <w:rFonts w:ascii="Arial" w:hAnsi="Arial" w:cs="Arial"/>
          <w:sz w:val="24"/>
          <w:szCs w:val="24"/>
        </w:rPr>
        <w:t>’</w:t>
      </w:r>
      <w:r w:rsidR="005C0EA2">
        <w:rPr>
          <w:rFonts w:ascii="Arial" w:hAnsi="Arial" w:cs="Arial"/>
          <w:sz w:val="24"/>
          <w:szCs w:val="24"/>
        </w:rPr>
        <w:t xml:space="preserve"> </w:t>
      </w:r>
      <w:r w:rsidR="005575C2">
        <w:rPr>
          <w:rFonts w:ascii="Arial" w:hAnsi="Arial" w:cs="Arial"/>
          <w:sz w:val="24"/>
          <w:szCs w:val="24"/>
        </w:rPr>
        <w:t>[</w:t>
      </w:r>
      <w:r w:rsidR="005C0EA2">
        <w:rPr>
          <w:rFonts w:ascii="Arial" w:hAnsi="Arial" w:cs="Arial"/>
          <w:sz w:val="24"/>
          <w:szCs w:val="24"/>
        </w:rPr>
        <w:t>as well</w:t>
      </w:r>
      <w:r w:rsidR="005575C2">
        <w:rPr>
          <w:rFonts w:ascii="Arial" w:hAnsi="Arial" w:cs="Arial"/>
          <w:sz w:val="24"/>
          <w:szCs w:val="24"/>
        </w:rPr>
        <w:t xml:space="preserve"> as the natural world</w:t>
      </w:r>
      <w:r w:rsidR="005C0EA2">
        <w:rPr>
          <w:rFonts w:ascii="Arial" w:hAnsi="Arial" w:cs="Arial"/>
          <w:sz w:val="24"/>
          <w:szCs w:val="24"/>
        </w:rPr>
        <w:t>]</w:t>
      </w:r>
      <w:r w:rsidR="006C2842" w:rsidRPr="001D13CB">
        <w:rPr>
          <w:rFonts w:ascii="Arial" w:hAnsi="Arial" w:cs="Arial"/>
          <w:sz w:val="24"/>
          <w:szCs w:val="24"/>
        </w:rPr>
        <w:t xml:space="preserve"> in which almost our entire life nonetheless happens.</w:t>
      </w:r>
      <w:r w:rsidR="006C2842">
        <w:rPr>
          <w:rFonts w:ascii="Arial" w:hAnsi="Arial" w:cs="Arial"/>
          <w:sz w:val="24"/>
          <w:szCs w:val="24"/>
        </w:rPr>
        <w:t xml:space="preserve">” </w:t>
      </w:r>
      <w:bookmarkStart w:id="4" w:name="_Hlk153131382"/>
      <w:r w:rsidR="000B13CB">
        <w:rPr>
          <w:rFonts w:ascii="Arial" w:hAnsi="Arial" w:cs="Arial"/>
          <w:sz w:val="24"/>
          <w:szCs w:val="24"/>
        </w:rPr>
        <w:t>(</w:t>
      </w:r>
      <w:r w:rsidR="00534135">
        <w:rPr>
          <w:rFonts w:ascii="Arial" w:hAnsi="Arial" w:cs="Arial"/>
          <w:sz w:val="24"/>
          <w:szCs w:val="24"/>
        </w:rPr>
        <w:t xml:space="preserve">2012, </w:t>
      </w:r>
      <w:r w:rsidR="000B13CB">
        <w:rPr>
          <w:rFonts w:ascii="Arial" w:hAnsi="Arial" w:cs="Arial"/>
          <w:sz w:val="24"/>
          <w:szCs w:val="24"/>
        </w:rPr>
        <w:t>p.</w:t>
      </w:r>
      <w:r w:rsidR="00AD3A20">
        <w:rPr>
          <w:rFonts w:ascii="Arial" w:hAnsi="Arial" w:cs="Arial"/>
          <w:sz w:val="24"/>
          <w:szCs w:val="24"/>
        </w:rPr>
        <w:t>48)</w:t>
      </w:r>
      <w:bookmarkEnd w:id="4"/>
      <w:r w:rsidR="00177A79">
        <w:rPr>
          <w:rFonts w:ascii="Arial" w:hAnsi="Arial" w:cs="Arial"/>
          <w:sz w:val="24"/>
          <w:szCs w:val="24"/>
        </w:rPr>
        <w:t xml:space="preserve"> </w:t>
      </w:r>
      <w:r w:rsidR="00D5798E">
        <w:rPr>
          <w:rFonts w:ascii="Arial" w:hAnsi="Arial" w:cs="Arial"/>
          <w:sz w:val="24"/>
          <w:szCs w:val="24"/>
        </w:rPr>
        <w:t>P</w:t>
      </w:r>
      <w:r w:rsidR="009F095E">
        <w:rPr>
          <w:rFonts w:ascii="Arial" w:hAnsi="Arial" w:cs="Arial"/>
          <w:sz w:val="24"/>
          <w:szCs w:val="24"/>
        </w:rPr>
        <w:t>resenting the possibility</w:t>
      </w:r>
      <w:r w:rsidR="00D5798E">
        <w:rPr>
          <w:rFonts w:ascii="Arial" w:hAnsi="Arial" w:cs="Arial"/>
          <w:sz w:val="24"/>
          <w:szCs w:val="24"/>
        </w:rPr>
        <w:t xml:space="preserve"> that there is more to our environments than </w:t>
      </w:r>
      <w:r w:rsidR="004D70CB">
        <w:rPr>
          <w:rFonts w:ascii="Arial" w:hAnsi="Arial" w:cs="Arial"/>
          <w:sz w:val="24"/>
          <w:szCs w:val="24"/>
        </w:rPr>
        <w:t xml:space="preserve">imperialists would </w:t>
      </w:r>
      <w:r w:rsidR="00304CEA">
        <w:rPr>
          <w:rFonts w:ascii="Arial" w:hAnsi="Arial" w:cs="Arial"/>
          <w:sz w:val="24"/>
          <w:szCs w:val="24"/>
        </w:rPr>
        <w:t>assume, for</w:t>
      </w:r>
      <w:r w:rsidR="004D70CB">
        <w:rPr>
          <w:rFonts w:ascii="Arial" w:hAnsi="Arial" w:cs="Arial"/>
          <w:sz w:val="24"/>
          <w:szCs w:val="24"/>
        </w:rPr>
        <w:t xml:space="preserve"> instance, </w:t>
      </w:r>
      <w:r w:rsidR="00BE56BA">
        <w:rPr>
          <w:rFonts w:ascii="Arial" w:hAnsi="Arial" w:cs="Arial"/>
          <w:sz w:val="24"/>
          <w:szCs w:val="24"/>
        </w:rPr>
        <w:t>how the living and non-living elements of the environment interact</w:t>
      </w:r>
      <w:r w:rsidR="00F16D3B">
        <w:rPr>
          <w:rFonts w:ascii="Arial" w:hAnsi="Arial" w:cs="Arial"/>
          <w:sz w:val="24"/>
          <w:szCs w:val="24"/>
        </w:rPr>
        <w:t xml:space="preserve"> and the subjective experiences taking place </w:t>
      </w:r>
      <w:r w:rsidR="00591583">
        <w:rPr>
          <w:rFonts w:ascii="Arial" w:hAnsi="Arial" w:cs="Arial"/>
          <w:sz w:val="24"/>
          <w:szCs w:val="24"/>
        </w:rPr>
        <w:t>in an interconnected web of</w:t>
      </w:r>
      <w:r w:rsidR="003C4351">
        <w:rPr>
          <w:rFonts w:ascii="Arial" w:hAnsi="Arial" w:cs="Arial"/>
          <w:sz w:val="24"/>
          <w:szCs w:val="24"/>
        </w:rPr>
        <w:t xml:space="preserve"> rising and falling</w:t>
      </w:r>
      <w:r w:rsidR="00591583">
        <w:rPr>
          <w:rFonts w:ascii="Arial" w:hAnsi="Arial" w:cs="Arial"/>
          <w:sz w:val="24"/>
          <w:szCs w:val="24"/>
        </w:rPr>
        <w:t xml:space="preserve"> phenomena.</w:t>
      </w:r>
    </w:p>
    <w:p w14:paraId="310F045C" w14:textId="15D56A9E" w:rsidR="00617936" w:rsidRPr="00617936" w:rsidRDefault="00AF631D" w:rsidP="00AA4BDD">
      <w:pPr>
        <w:spacing w:line="480" w:lineRule="auto"/>
        <w:rPr>
          <w:rFonts w:ascii="Arial" w:hAnsi="Arial" w:cs="Arial"/>
          <w:sz w:val="24"/>
          <w:szCs w:val="24"/>
        </w:rPr>
      </w:pPr>
      <w:r>
        <w:rPr>
          <w:rFonts w:ascii="Arial" w:hAnsi="Arial" w:cs="Arial"/>
          <w:sz w:val="24"/>
          <w:szCs w:val="24"/>
        </w:rPr>
        <w:t xml:space="preserve">    </w:t>
      </w:r>
      <w:r w:rsidR="002040AF">
        <w:rPr>
          <w:rFonts w:ascii="Arial" w:hAnsi="Arial" w:cs="Arial"/>
          <w:sz w:val="24"/>
          <w:szCs w:val="24"/>
        </w:rPr>
        <w:t>Th</w:t>
      </w:r>
      <w:r w:rsidR="003C4351">
        <w:rPr>
          <w:rFonts w:ascii="Arial" w:hAnsi="Arial" w:cs="Arial"/>
          <w:sz w:val="24"/>
          <w:szCs w:val="24"/>
        </w:rPr>
        <w:t xml:space="preserve">e view of a </w:t>
      </w:r>
      <w:r w:rsidR="002040AF">
        <w:rPr>
          <w:rFonts w:ascii="Arial" w:hAnsi="Arial" w:cs="Arial"/>
          <w:sz w:val="24"/>
          <w:szCs w:val="24"/>
        </w:rPr>
        <w:t xml:space="preserve">Human/Cultural world </w:t>
      </w:r>
      <w:r w:rsidR="00AC17C0">
        <w:rPr>
          <w:rFonts w:ascii="Arial" w:hAnsi="Arial" w:cs="Arial"/>
          <w:sz w:val="24"/>
          <w:szCs w:val="24"/>
        </w:rPr>
        <w:t xml:space="preserve">is </w:t>
      </w:r>
      <w:r w:rsidR="003C4351">
        <w:rPr>
          <w:rFonts w:ascii="Arial" w:hAnsi="Arial" w:cs="Arial"/>
          <w:sz w:val="24"/>
          <w:szCs w:val="24"/>
        </w:rPr>
        <w:t xml:space="preserve">more </w:t>
      </w:r>
      <w:r w:rsidR="00AC17C0">
        <w:rPr>
          <w:rFonts w:ascii="Arial" w:hAnsi="Arial" w:cs="Arial"/>
          <w:sz w:val="24"/>
          <w:szCs w:val="24"/>
        </w:rPr>
        <w:t>aware of the interb</w:t>
      </w:r>
      <w:r>
        <w:rPr>
          <w:rFonts w:ascii="Arial" w:hAnsi="Arial" w:cs="Arial"/>
          <w:sz w:val="24"/>
          <w:szCs w:val="24"/>
        </w:rPr>
        <w:t xml:space="preserve">eing aspect of our existence and </w:t>
      </w:r>
      <w:r w:rsidR="002040AF">
        <w:rPr>
          <w:rFonts w:ascii="Arial" w:hAnsi="Arial" w:cs="Arial"/>
          <w:sz w:val="24"/>
          <w:szCs w:val="24"/>
        </w:rPr>
        <w:t xml:space="preserve">is something that </w:t>
      </w:r>
      <w:r w:rsidR="00EA4827">
        <w:rPr>
          <w:rFonts w:ascii="Arial" w:hAnsi="Arial" w:cs="Arial"/>
          <w:sz w:val="24"/>
          <w:szCs w:val="24"/>
        </w:rPr>
        <w:t xml:space="preserve">artists often </w:t>
      </w:r>
      <w:r w:rsidR="00C5409C">
        <w:rPr>
          <w:rFonts w:ascii="Arial" w:hAnsi="Arial" w:cs="Arial"/>
          <w:sz w:val="24"/>
          <w:szCs w:val="24"/>
        </w:rPr>
        <w:t>consider</w:t>
      </w:r>
      <w:r w:rsidR="007603B4">
        <w:rPr>
          <w:rFonts w:ascii="Arial" w:hAnsi="Arial" w:cs="Arial"/>
          <w:sz w:val="24"/>
          <w:szCs w:val="24"/>
        </w:rPr>
        <w:t xml:space="preserve"> in the making of artworks</w:t>
      </w:r>
      <w:r w:rsidR="002040AF">
        <w:rPr>
          <w:rFonts w:ascii="Arial" w:hAnsi="Arial" w:cs="Arial"/>
          <w:sz w:val="24"/>
          <w:szCs w:val="24"/>
        </w:rPr>
        <w:t>, especially when it comes to public exhibitions</w:t>
      </w:r>
      <w:r w:rsidR="00314A33">
        <w:rPr>
          <w:rFonts w:ascii="Arial" w:hAnsi="Arial" w:cs="Arial"/>
          <w:sz w:val="24"/>
          <w:szCs w:val="24"/>
        </w:rPr>
        <w:t xml:space="preserve">, </w:t>
      </w:r>
      <w:r w:rsidR="00703289">
        <w:rPr>
          <w:rFonts w:ascii="Arial" w:hAnsi="Arial" w:cs="Arial"/>
          <w:sz w:val="24"/>
          <w:szCs w:val="24"/>
        </w:rPr>
        <w:t>sculptures,</w:t>
      </w:r>
      <w:r w:rsidR="00314A33">
        <w:rPr>
          <w:rFonts w:ascii="Arial" w:hAnsi="Arial" w:cs="Arial"/>
          <w:sz w:val="24"/>
          <w:szCs w:val="24"/>
        </w:rPr>
        <w:t xml:space="preserve"> and </w:t>
      </w:r>
      <w:r w:rsidR="00B82991">
        <w:rPr>
          <w:rFonts w:ascii="Arial" w:hAnsi="Arial" w:cs="Arial"/>
          <w:sz w:val="24"/>
          <w:szCs w:val="24"/>
        </w:rPr>
        <w:t>performances</w:t>
      </w:r>
      <w:r w:rsidR="00524101">
        <w:rPr>
          <w:rFonts w:ascii="Arial" w:hAnsi="Arial" w:cs="Arial"/>
          <w:sz w:val="24"/>
          <w:szCs w:val="24"/>
        </w:rPr>
        <w:t>.</w:t>
      </w:r>
      <w:r w:rsidR="00122F29">
        <w:rPr>
          <w:rFonts w:ascii="Arial" w:hAnsi="Arial" w:cs="Arial"/>
          <w:sz w:val="24"/>
          <w:szCs w:val="24"/>
        </w:rPr>
        <w:t xml:space="preserve"> </w:t>
      </w:r>
      <w:r w:rsidR="00BD5436">
        <w:rPr>
          <w:rFonts w:ascii="Arial" w:hAnsi="Arial" w:cs="Arial"/>
          <w:sz w:val="24"/>
          <w:szCs w:val="24"/>
        </w:rPr>
        <w:t>Inspiring the public t</w:t>
      </w:r>
      <w:r w:rsidR="00AF1D86">
        <w:rPr>
          <w:rFonts w:ascii="Arial" w:hAnsi="Arial" w:cs="Arial"/>
          <w:sz w:val="24"/>
          <w:szCs w:val="24"/>
        </w:rPr>
        <w:t>o</w:t>
      </w:r>
      <w:r w:rsidR="00BD5436">
        <w:rPr>
          <w:rFonts w:ascii="Arial" w:hAnsi="Arial" w:cs="Arial"/>
          <w:sz w:val="24"/>
          <w:szCs w:val="24"/>
        </w:rPr>
        <w:t xml:space="preserve"> interact with </w:t>
      </w:r>
      <w:r w:rsidR="00AF1D86">
        <w:rPr>
          <w:rFonts w:ascii="Arial" w:hAnsi="Arial" w:cs="Arial"/>
          <w:sz w:val="24"/>
          <w:szCs w:val="24"/>
        </w:rPr>
        <w:t>the worl</w:t>
      </w:r>
      <w:r w:rsidR="00DD45F8">
        <w:rPr>
          <w:rFonts w:ascii="Arial" w:hAnsi="Arial" w:cs="Arial"/>
          <w:sz w:val="24"/>
          <w:szCs w:val="24"/>
        </w:rPr>
        <w:t>d in various ways.</w:t>
      </w:r>
      <w:r w:rsidR="00C86D6B">
        <w:rPr>
          <w:rFonts w:ascii="Arial" w:hAnsi="Arial" w:cs="Arial"/>
          <w:sz w:val="24"/>
          <w:szCs w:val="24"/>
        </w:rPr>
        <w:t xml:space="preserve"> This is of interest since </w:t>
      </w:r>
      <w:r w:rsidR="00B12B62">
        <w:rPr>
          <w:rFonts w:ascii="Arial" w:hAnsi="Arial" w:cs="Arial"/>
          <w:sz w:val="24"/>
          <w:szCs w:val="24"/>
        </w:rPr>
        <w:t xml:space="preserve">our existence in the world is </w:t>
      </w:r>
      <w:r w:rsidR="0074479B">
        <w:rPr>
          <w:rFonts w:ascii="Arial" w:hAnsi="Arial" w:cs="Arial"/>
          <w:sz w:val="24"/>
          <w:szCs w:val="24"/>
        </w:rPr>
        <w:t>a part of a living ecology and</w:t>
      </w:r>
      <w:r w:rsidR="00F456DB">
        <w:rPr>
          <w:rFonts w:ascii="Arial" w:hAnsi="Arial" w:cs="Arial"/>
          <w:sz w:val="24"/>
          <w:szCs w:val="24"/>
        </w:rPr>
        <w:t xml:space="preserve"> </w:t>
      </w:r>
      <w:r w:rsidR="002157A6">
        <w:rPr>
          <w:rFonts w:ascii="Arial" w:hAnsi="Arial" w:cs="Arial"/>
          <w:sz w:val="24"/>
          <w:szCs w:val="24"/>
        </w:rPr>
        <w:t xml:space="preserve">“…what </w:t>
      </w:r>
      <w:r w:rsidR="00F456DB">
        <w:rPr>
          <w:rFonts w:ascii="Arial" w:hAnsi="Arial" w:cs="Arial"/>
          <w:sz w:val="24"/>
          <w:szCs w:val="24"/>
        </w:rPr>
        <w:t>matters</w:t>
      </w:r>
      <w:r w:rsidR="002157A6">
        <w:rPr>
          <w:rFonts w:ascii="Arial" w:hAnsi="Arial" w:cs="Arial"/>
          <w:sz w:val="24"/>
          <w:szCs w:val="24"/>
        </w:rPr>
        <w:t xml:space="preserve"> resides in </w:t>
      </w:r>
      <w:r w:rsidR="00F23AB0">
        <w:rPr>
          <w:rFonts w:ascii="Arial" w:hAnsi="Arial" w:cs="Arial"/>
          <w:sz w:val="24"/>
          <w:szCs w:val="24"/>
        </w:rPr>
        <w:lastRenderedPageBreak/>
        <w:t xml:space="preserve">[the] </w:t>
      </w:r>
      <w:r w:rsidR="002157A6">
        <w:rPr>
          <w:rFonts w:ascii="Arial" w:hAnsi="Arial" w:cs="Arial"/>
          <w:sz w:val="24"/>
          <w:szCs w:val="24"/>
        </w:rPr>
        <w:t>relationships</w:t>
      </w:r>
      <w:r w:rsidR="00B177BB">
        <w:rPr>
          <w:rFonts w:ascii="Arial" w:hAnsi="Arial" w:cs="Arial"/>
          <w:sz w:val="24"/>
          <w:szCs w:val="24"/>
        </w:rPr>
        <w:t>…” within</w:t>
      </w:r>
      <w:r w:rsidR="00F456DB">
        <w:rPr>
          <w:rFonts w:ascii="Arial" w:hAnsi="Arial" w:cs="Arial"/>
          <w:sz w:val="24"/>
          <w:szCs w:val="24"/>
        </w:rPr>
        <w:t xml:space="preserve"> this ecology.</w:t>
      </w:r>
      <w:r w:rsidR="00F23AB0">
        <w:rPr>
          <w:rFonts w:ascii="Arial" w:hAnsi="Arial" w:cs="Arial"/>
          <w:sz w:val="24"/>
          <w:szCs w:val="24"/>
        </w:rPr>
        <w:t xml:space="preserve"> </w:t>
      </w:r>
      <w:r w:rsidR="0069508F">
        <w:rPr>
          <w:rFonts w:ascii="Arial" w:hAnsi="Arial" w:cs="Arial"/>
          <w:sz w:val="24"/>
          <w:szCs w:val="24"/>
        </w:rPr>
        <w:t xml:space="preserve">There is a constant interbeing </w:t>
      </w:r>
      <w:r w:rsidR="00F81548">
        <w:rPr>
          <w:rFonts w:ascii="Arial" w:hAnsi="Arial" w:cs="Arial"/>
          <w:sz w:val="24"/>
          <w:szCs w:val="24"/>
        </w:rPr>
        <w:t xml:space="preserve">of </w:t>
      </w:r>
      <w:r w:rsidR="00F1392A">
        <w:rPr>
          <w:rFonts w:ascii="Arial" w:hAnsi="Arial" w:cs="Arial"/>
          <w:sz w:val="24"/>
          <w:szCs w:val="24"/>
        </w:rPr>
        <w:t xml:space="preserve">“everything which surrounds us and allows us to </w:t>
      </w:r>
      <w:r w:rsidR="003633CE">
        <w:rPr>
          <w:rFonts w:ascii="Arial" w:hAnsi="Arial" w:cs="Arial"/>
          <w:sz w:val="24"/>
          <w:szCs w:val="24"/>
        </w:rPr>
        <w:t>live”</w:t>
      </w:r>
      <w:r w:rsidR="00B177BB">
        <w:rPr>
          <w:rFonts w:ascii="Arial" w:hAnsi="Arial" w:cs="Arial"/>
          <w:sz w:val="24"/>
          <w:szCs w:val="24"/>
        </w:rPr>
        <w:t xml:space="preserve"> (Bridle,2022</w:t>
      </w:r>
      <w:r w:rsidR="00222744">
        <w:rPr>
          <w:rFonts w:ascii="Arial" w:hAnsi="Arial" w:cs="Arial"/>
          <w:sz w:val="24"/>
          <w:szCs w:val="24"/>
        </w:rPr>
        <w:t>, p.11</w:t>
      </w:r>
      <w:r w:rsidR="00B177BB">
        <w:rPr>
          <w:rFonts w:ascii="Arial" w:hAnsi="Arial" w:cs="Arial"/>
          <w:sz w:val="24"/>
          <w:szCs w:val="24"/>
        </w:rPr>
        <w:t>)</w:t>
      </w:r>
      <w:r w:rsidR="00660480">
        <w:rPr>
          <w:rFonts w:ascii="Arial" w:hAnsi="Arial" w:cs="Arial"/>
          <w:sz w:val="24"/>
          <w:szCs w:val="24"/>
        </w:rPr>
        <w:t xml:space="preserve"> even if now that includes </w:t>
      </w:r>
      <w:r w:rsidR="00B177BB">
        <w:rPr>
          <w:rFonts w:ascii="Arial" w:hAnsi="Arial" w:cs="Arial"/>
          <w:sz w:val="24"/>
          <w:szCs w:val="24"/>
        </w:rPr>
        <w:t>manmade objects as well as natural objects.</w:t>
      </w:r>
      <w:r w:rsidR="00022A4F">
        <w:rPr>
          <w:rFonts w:ascii="Arial" w:hAnsi="Arial" w:cs="Arial"/>
          <w:sz w:val="24"/>
          <w:szCs w:val="24"/>
        </w:rPr>
        <w:t xml:space="preserve"> </w:t>
      </w:r>
    </w:p>
    <w:p w14:paraId="31E99B99" w14:textId="720510EB" w:rsidR="00D9723D" w:rsidRDefault="00F96FCC" w:rsidP="00AA4BDD">
      <w:pPr>
        <w:spacing w:line="480" w:lineRule="auto"/>
        <w:rPr>
          <w:rFonts w:ascii="Arial" w:hAnsi="Arial" w:cs="Arial"/>
          <w:sz w:val="24"/>
          <w:szCs w:val="24"/>
        </w:rPr>
      </w:pPr>
      <w:r>
        <w:rPr>
          <w:rFonts w:ascii="Arial" w:hAnsi="Arial" w:cs="Arial"/>
          <w:sz w:val="24"/>
          <w:szCs w:val="24"/>
        </w:rPr>
        <w:t xml:space="preserve">   </w:t>
      </w:r>
      <w:r w:rsidR="00C86D6B">
        <w:rPr>
          <w:rFonts w:ascii="Arial" w:hAnsi="Arial" w:cs="Arial"/>
          <w:sz w:val="24"/>
          <w:szCs w:val="24"/>
        </w:rPr>
        <w:t xml:space="preserve"> </w:t>
      </w:r>
      <w:r w:rsidR="00435770">
        <w:rPr>
          <w:rFonts w:ascii="Arial" w:hAnsi="Arial" w:cs="Arial"/>
          <w:sz w:val="24"/>
          <w:szCs w:val="24"/>
        </w:rPr>
        <w:t xml:space="preserve">Helio Oiticica </w:t>
      </w:r>
      <w:r w:rsidR="007603B4">
        <w:rPr>
          <w:rFonts w:ascii="Arial" w:hAnsi="Arial" w:cs="Arial"/>
          <w:sz w:val="24"/>
          <w:szCs w:val="24"/>
        </w:rPr>
        <w:t xml:space="preserve">is a </w:t>
      </w:r>
      <w:r w:rsidR="00B63476">
        <w:rPr>
          <w:rFonts w:ascii="Arial" w:hAnsi="Arial" w:cs="Arial"/>
          <w:sz w:val="24"/>
          <w:szCs w:val="24"/>
        </w:rPr>
        <w:t>considerable</w:t>
      </w:r>
      <w:r w:rsidR="007603B4">
        <w:rPr>
          <w:rFonts w:ascii="Arial" w:hAnsi="Arial" w:cs="Arial"/>
          <w:sz w:val="24"/>
          <w:szCs w:val="24"/>
        </w:rPr>
        <w:t xml:space="preserve"> example of</w:t>
      </w:r>
      <w:r w:rsidR="00022A4F">
        <w:rPr>
          <w:rFonts w:ascii="Arial" w:hAnsi="Arial" w:cs="Arial"/>
          <w:sz w:val="24"/>
          <w:szCs w:val="24"/>
        </w:rPr>
        <w:t xml:space="preserve"> an artist trying to creat</w:t>
      </w:r>
      <w:r w:rsidR="00D25EA9">
        <w:rPr>
          <w:rFonts w:ascii="Arial" w:hAnsi="Arial" w:cs="Arial"/>
          <w:sz w:val="24"/>
          <w:szCs w:val="24"/>
        </w:rPr>
        <w:t xml:space="preserve">e spaces which allow </w:t>
      </w:r>
      <w:r w:rsidR="003D1FA1">
        <w:rPr>
          <w:rFonts w:ascii="Arial" w:hAnsi="Arial" w:cs="Arial"/>
          <w:sz w:val="24"/>
          <w:szCs w:val="24"/>
        </w:rPr>
        <w:t>for this</w:t>
      </w:r>
      <w:r w:rsidR="00D25EA9">
        <w:rPr>
          <w:rFonts w:ascii="Arial" w:hAnsi="Arial" w:cs="Arial"/>
          <w:sz w:val="24"/>
          <w:szCs w:val="24"/>
        </w:rPr>
        <w:t xml:space="preserve"> </w:t>
      </w:r>
      <w:r>
        <w:rPr>
          <w:rFonts w:ascii="Arial" w:hAnsi="Arial" w:cs="Arial"/>
          <w:sz w:val="24"/>
          <w:szCs w:val="24"/>
        </w:rPr>
        <w:t>kind</w:t>
      </w:r>
      <w:r w:rsidR="00D25EA9">
        <w:rPr>
          <w:rFonts w:ascii="Arial" w:hAnsi="Arial" w:cs="Arial"/>
          <w:sz w:val="24"/>
          <w:szCs w:val="24"/>
        </w:rPr>
        <w:t xml:space="preserve"> of </w:t>
      </w:r>
      <w:r w:rsidR="00E35D57">
        <w:rPr>
          <w:rFonts w:ascii="Arial" w:hAnsi="Arial" w:cs="Arial"/>
          <w:sz w:val="24"/>
          <w:szCs w:val="24"/>
        </w:rPr>
        <w:t>coexistence;</w:t>
      </w:r>
      <w:r w:rsidR="007603B4">
        <w:rPr>
          <w:rFonts w:ascii="Arial" w:hAnsi="Arial" w:cs="Arial"/>
          <w:sz w:val="24"/>
          <w:szCs w:val="24"/>
        </w:rPr>
        <w:t xml:space="preserve"> he </w:t>
      </w:r>
      <w:r w:rsidR="00E35D57">
        <w:rPr>
          <w:rFonts w:ascii="Arial" w:hAnsi="Arial" w:cs="Arial"/>
          <w:sz w:val="24"/>
          <w:szCs w:val="24"/>
        </w:rPr>
        <w:t xml:space="preserve">builds </w:t>
      </w:r>
      <w:r w:rsidR="007603B4">
        <w:rPr>
          <w:rFonts w:ascii="Arial" w:hAnsi="Arial" w:cs="Arial"/>
          <w:sz w:val="24"/>
          <w:szCs w:val="24"/>
        </w:rPr>
        <w:t>maquettes of</w:t>
      </w:r>
      <w:r w:rsidR="00435770">
        <w:rPr>
          <w:rFonts w:ascii="Arial" w:hAnsi="Arial" w:cs="Arial"/>
          <w:sz w:val="24"/>
          <w:szCs w:val="24"/>
        </w:rPr>
        <w:t xml:space="preserve"> environments</w:t>
      </w:r>
      <w:r w:rsidR="00BA1CBB">
        <w:rPr>
          <w:rFonts w:ascii="Arial" w:hAnsi="Arial" w:cs="Arial"/>
          <w:sz w:val="24"/>
          <w:szCs w:val="24"/>
        </w:rPr>
        <w:t xml:space="preserve">, </w:t>
      </w:r>
      <w:r w:rsidR="007603B4">
        <w:rPr>
          <w:rFonts w:ascii="Arial" w:hAnsi="Arial" w:cs="Arial"/>
          <w:sz w:val="24"/>
          <w:szCs w:val="24"/>
        </w:rPr>
        <w:t xml:space="preserve">sometimes to scale </w:t>
      </w:r>
      <w:proofErr w:type="gramStart"/>
      <w:r w:rsidR="00B82991">
        <w:rPr>
          <w:rFonts w:ascii="Arial" w:hAnsi="Arial" w:cs="Arial"/>
          <w:sz w:val="24"/>
          <w:szCs w:val="24"/>
        </w:rPr>
        <w:t>in order to</w:t>
      </w:r>
      <w:proofErr w:type="gramEnd"/>
      <w:r w:rsidR="007603B4">
        <w:rPr>
          <w:rFonts w:ascii="Arial" w:hAnsi="Arial" w:cs="Arial"/>
          <w:sz w:val="24"/>
          <w:szCs w:val="24"/>
        </w:rPr>
        <w:t xml:space="preserve"> fit specific spaces </w:t>
      </w:r>
      <w:r w:rsidR="00443BB0">
        <w:rPr>
          <w:rFonts w:ascii="Arial" w:hAnsi="Arial" w:cs="Arial"/>
          <w:sz w:val="24"/>
          <w:szCs w:val="24"/>
        </w:rPr>
        <w:t>and exhibitions</w:t>
      </w:r>
      <w:r w:rsidR="00BA1CBB">
        <w:rPr>
          <w:rFonts w:ascii="Arial" w:hAnsi="Arial" w:cs="Arial"/>
          <w:sz w:val="24"/>
          <w:szCs w:val="24"/>
        </w:rPr>
        <w:t>. O</w:t>
      </w:r>
      <w:r w:rsidR="00443BB0">
        <w:rPr>
          <w:rFonts w:ascii="Arial" w:hAnsi="Arial" w:cs="Arial"/>
          <w:sz w:val="24"/>
          <w:szCs w:val="24"/>
        </w:rPr>
        <w:t>ther times as a purely creative exercise</w:t>
      </w:r>
      <w:r w:rsidR="007D1290">
        <w:rPr>
          <w:rFonts w:ascii="Arial" w:hAnsi="Arial" w:cs="Arial"/>
          <w:sz w:val="24"/>
          <w:szCs w:val="24"/>
        </w:rPr>
        <w:t xml:space="preserve"> which might or might not be constructed in </w:t>
      </w:r>
      <w:r w:rsidR="00253883">
        <w:rPr>
          <w:rFonts w:ascii="Arial" w:hAnsi="Arial" w:cs="Arial"/>
          <w:sz w:val="24"/>
          <w:szCs w:val="24"/>
        </w:rPr>
        <w:t xml:space="preserve">a </w:t>
      </w:r>
      <w:r w:rsidR="007D1290">
        <w:rPr>
          <w:rFonts w:ascii="Arial" w:hAnsi="Arial" w:cs="Arial"/>
          <w:sz w:val="24"/>
          <w:szCs w:val="24"/>
        </w:rPr>
        <w:t>large</w:t>
      </w:r>
      <w:r w:rsidR="00253883">
        <w:rPr>
          <w:rFonts w:ascii="Arial" w:hAnsi="Arial" w:cs="Arial"/>
          <w:sz w:val="24"/>
          <w:szCs w:val="24"/>
        </w:rPr>
        <w:t>r</w:t>
      </w:r>
      <w:r w:rsidR="007D1290">
        <w:rPr>
          <w:rFonts w:ascii="Arial" w:hAnsi="Arial" w:cs="Arial"/>
          <w:sz w:val="24"/>
          <w:szCs w:val="24"/>
        </w:rPr>
        <w:t xml:space="preserve"> </w:t>
      </w:r>
      <w:r w:rsidR="002B2ACA">
        <w:rPr>
          <w:rFonts w:ascii="Arial" w:hAnsi="Arial" w:cs="Arial"/>
          <w:sz w:val="24"/>
          <w:szCs w:val="24"/>
        </w:rPr>
        <w:t>scale</w:t>
      </w:r>
      <w:r w:rsidR="00524101">
        <w:rPr>
          <w:rFonts w:ascii="Arial" w:hAnsi="Arial" w:cs="Arial"/>
          <w:sz w:val="24"/>
          <w:szCs w:val="24"/>
        </w:rPr>
        <w:t xml:space="preserve"> </w:t>
      </w:r>
      <w:r w:rsidR="00B0329C">
        <w:rPr>
          <w:rFonts w:ascii="Arial" w:hAnsi="Arial" w:cs="Arial"/>
          <w:sz w:val="24"/>
          <w:szCs w:val="24"/>
        </w:rPr>
        <w:t>in the future</w:t>
      </w:r>
      <w:r w:rsidR="001F159D">
        <w:rPr>
          <w:rFonts w:ascii="Arial" w:hAnsi="Arial" w:cs="Arial"/>
          <w:sz w:val="24"/>
          <w:szCs w:val="24"/>
        </w:rPr>
        <w:t xml:space="preserve">. </w:t>
      </w:r>
      <w:r w:rsidR="002B2ACA">
        <w:rPr>
          <w:rFonts w:ascii="Arial" w:hAnsi="Arial" w:cs="Arial"/>
          <w:sz w:val="24"/>
          <w:szCs w:val="24"/>
        </w:rPr>
        <w:t>These</w:t>
      </w:r>
      <w:r w:rsidR="001D5DC4">
        <w:rPr>
          <w:rFonts w:ascii="Arial" w:hAnsi="Arial" w:cs="Arial"/>
          <w:sz w:val="24"/>
          <w:szCs w:val="24"/>
        </w:rPr>
        <w:t xml:space="preserve"> hypothetical and/or </w:t>
      </w:r>
      <w:r w:rsidR="002B2ACA">
        <w:rPr>
          <w:rFonts w:ascii="Arial" w:hAnsi="Arial" w:cs="Arial"/>
          <w:sz w:val="24"/>
          <w:szCs w:val="24"/>
        </w:rPr>
        <w:t>real</w:t>
      </w:r>
      <w:r w:rsidR="007D1290">
        <w:rPr>
          <w:rFonts w:ascii="Arial" w:hAnsi="Arial" w:cs="Arial"/>
          <w:sz w:val="24"/>
          <w:szCs w:val="24"/>
        </w:rPr>
        <w:t xml:space="preserve"> </w:t>
      </w:r>
      <w:r w:rsidR="002B2ACA">
        <w:rPr>
          <w:rFonts w:ascii="Arial" w:hAnsi="Arial" w:cs="Arial"/>
          <w:sz w:val="24"/>
          <w:szCs w:val="24"/>
        </w:rPr>
        <w:t xml:space="preserve">structures and installations </w:t>
      </w:r>
      <w:r w:rsidR="00435770">
        <w:rPr>
          <w:rFonts w:ascii="Arial" w:hAnsi="Arial" w:cs="Arial"/>
          <w:sz w:val="24"/>
          <w:szCs w:val="24"/>
        </w:rPr>
        <w:t xml:space="preserve">allow </w:t>
      </w:r>
      <w:r w:rsidR="002B2ACA">
        <w:rPr>
          <w:rFonts w:ascii="Arial" w:hAnsi="Arial" w:cs="Arial"/>
          <w:sz w:val="24"/>
          <w:szCs w:val="24"/>
        </w:rPr>
        <w:t>for a freedom of existence</w:t>
      </w:r>
      <w:r>
        <w:rPr>
          <w:rFonts w:ascii="Arial" w:hAnsi="Arial" w:cs="Arial"/>
          <w:sz w:val="24"/>
          <w:szCs w:val="24"/>
        </w:rPr>
        <w:t xml:space="preserve"> a</w:t>
      </w:r>
      <w:r w:rsidR="00BF14C4">
        <w:rPr>
          <w:rFonts w:ascii="Arial" w:hAnsi="Arial" w:cs="Arial"/>
          <w:sz w:val="24"/>
          <w:szCs w:val="24"/>
        </w:rPr>
        <w:t xml:space="preserve">nd inspire </w:t>
      </w:r>
      <w:r w:rsidR="003D1FA1">
        <w:rPr>
          <w:rFonts w:ascii="Arial" w:hAnsi="Arial" w:cs="Arial"/>
          <w:sz w:val="24"/>
          <w:szCs w:val="24"/>
        </w:rPr>
        <w:t>various kinds of</w:t>
      </w:r>
      <w:r w:rsidR="00735C4C">
        <w:rPr>
          <w:rFonts w:ascii="Arial" w:hAnsi="Arial" w:cs="Arial"/>
          <w:sz w:val="24"/>
          <w:szCs w:val="24"/>
        </w:rPr>
        <w:t xml:space="preserve"> interaction</w:t>
      </w:r>
      <w:r w:rsidR="0075656E">
        <w:rPr>
          <w:rFonts w:ascii="Arial" w:hAnsi="Arial" w:cs="Arial"/>
          <w:sz w:val="24"/>
          <w:szCs w:val="24"/>
        </w:rPr>
        <w:t>s</w:t>
      </w:r>
      <w:r w:rsidR="00735C4C">
        <w:rPr>
          <w:rFonts w:ascii="Arial" w:hAnsi="Arial" w:cs="Arial"/>
          <w:sz w:val="24"/>
          <w:szCs w:val="24"/>
        </w:rPr>
        <w:t xml:space="preserve"> with</w:t>
      </w:r>
      <w:r w:rsidR="0075656E">
        <w:rPr>
          <w:rFonts w:ascii="Arial" w:hAnsi="Arial" w:cs="Arial"/>
          <w:sz w:val="24"/>
          <w:szCs w:val="24"/>
        </w:rPr>
        <w:t>in</w:t>
      </w:r>
      <w:r w:rsidR="00735C4C">
        <w:rPr>
          <w:rFonts w:ascii="Arial" w:hAnsi="Arial" w:cs="Arial"/>
          <w:sz w:val="24"/>
          <w:szCs w:val="24"/>
        </w:rPr>
        <w:t xml:space="preserve"> </w:t>
      </w:r>
      <w:r w:rsidR="003D1FA1">
        <w:rPr>
          <w:rFonts w:ascii="Arial" w:hAnsi="Arial" w:cs="Arial"/>
          <w:sz w:val="24"/>
          <w:szCs w:val="24"/>
        </w:rPr>
        <w:t xml:space="preserve">the </w:t>
      </w:r>
      <w:r w:rsidR="0075656E">
        <w:rPr>
          <w:rFonts w:ascii="Arial" w:hAnsi="Arial" w:cs="Arial"/>
          <w:sz w:val="24"/>
          <w:szCs w:val="24"/>
        </w:rPr>
        <w:t>spaces</w:t>
      </w:r>
      <w:r w:rsidR="00D073EF">
        <w:rPr>
          <w:rFonts w:ascii="Arial" w:hAnsi="Arial" w:cs="Arial"/>
          <w:sz w:val="24"/>
          <w:szCs w:val="24"/>
        </w:rPr>
        <w:t xml:space="preserve">. </w:t>
      </w:r>
    </w:p>
    <w:p w14:paraId="3B07EA7D" w14:textId="77777777" w:rsidR="00D823C5" w:rsidRDefault="003F5214" w:rsidP="00D823C5">
      <w:pPr>
        <w:keepNext/>
        <w:spacing w:line="480" w:lineRule="auto"/>
        <w:jc w:val="center"/>
      </w:pPr>
      <w:r>
        <w:rPr>
          <w:rFonts w:ascii="Arial" w:hAnsi="Arial" w:cs="Arial"/>
          <w:noProof/>
          <w:sz w:val="24"/>
          <w:szCs w:val="24"/>
        </w:rPr>
        <w:drawing>
          <wp:inline distT="0" distB="0" distL="0" distR="0" wp14:anchorId="007F0069" wp14:editId="5B2FEC70">
            <wp:extent cx="5467350" cy="3075385"/>
            <wp:effectExtent l="0" t="0" r="0" b="0"/>
            <wp:docPr id="1549900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87683" cy="3086822"/>
                    </a:xfrm>
                    <a:prstGeom prst="rect">
                      <a:avLst/>
                    </a:prstGeom>
                    <a:noFill/>
                  </pic:spPr>
                </pic:pic>
              </a:graphicData>
            </a:graphic>
          </wp:inline>
        </w:drawing>
      </w:r>
    </w:p>
    <w:p w14:paraId="39BB809F" w14:textId="764E0644" w:rsidR="00D823C5" w:rsidRPr="0030371C" w:rsidRDefault="00D823C5" w:rsidP="00D823C5">
      <w:pPr>
        <w:pStyle w:val="Caption"/>
        <w:jc w:val="center"/>
        <w:rPr>
          <w:rFonts w:ascii="Arial" w:hAnsi="Arial" w:cs="Arial"/>
          <w:sz w:val="22"/>
          <w:szCs w:val="22"/>
        </w:rPr>
      </w:pPr>
      <w:r w:rsidRPr="0030371C">
        <w:rPr>
          <w:rFonts w:ascii="Arial" w:hAnsi="Arial" w:cs="Arial"/>
          <w:sz w:val="22"/>
          <w:szCs w:val="22"/>
        </w:rPr>
        <w:t xml:space="preserve">Figure </w:t>
      </w:r>
      <w:r w:rsidRPr="0030371C">
        <w:rPr>
          <w:rFonts w:ascii="Arial" w:hAnsi="Arial" w:cs="Arial"/>
          <w:sz w:val="22"/>
          <w:szCs w:val="22"/>
        </w:rPr>
        <w:fldChar w:fldCharType="begin"/>
      </w:r>
      <w:r w:rsidRPr="0030371C">
        <w:rPr>
          <w:rFonts w:ascii="Arial" w:hAnsi="Arial" w:cs="Arial"/>
          <w:sz w:val="22"/>
          <w:szCs w:val="22"/>
        </w:rPr>
        <w:instrText xml:space="preserve"> SEQ Figure \* ARABIC </w:instrText>
      </w:r>
      <w:r w:rsidRPr="0030371C">
        <w:rPr>
          <w:rFonts w:ascii="Arial" w:hAnsi="Arial" w:cs="Arial"/>
          <w:sz w:val="22"/>
          <w:szCs w:val="22"/>
        </w:rPr>
        <w:fldChar w:fldCharType="separate"/>
      </w:r>
      <w:r w:rsidR="007D61AB">
        <w:rPr>
          <w:rFonts w:ascii="Arial" w:hAnsi="Arial" w:cs="Arial"/>
          <w:noProof/>
          <w:sz w:val="22"/>
          <w:szCs w:val="22"/>
        </w:rPr>
        <w:t>4</w:t>
      </w:r>
      <w:r w:rsidRPr="0030371C">
        <w:rPr>
          <w:rFonts w:ascii="Arial" w:hAnsi="Arial" w:cs="Arial"/>
          <w:sz w:val="22"/>
          <w:szCs w:val="22"/>
        </w:rPr>
        <w:fldChar w:fldCharType="end"/>
      </w:r>
      <w:r w:rsidRPr="0030371C">
        <w:rPr>
          <w:rFonts w:ascii="Arial" w:hAnsi="Arial" w:cs="Arial"/>
          <w:sz w:val="22"/>
          <w:szCs w:val="22"/>
        </w:rPr>
        <w:t xml:space="preserve">: Tropicália, </w:t>
      </w:r>
      <w:proofErr w:type="spellStart"/>
      <w:r w:rsidRPr="0030371C">
        <w:rPr>
          <w:rFonts w:ascii="Arial" w:hAnsi="Arial" w:cs="Arial"/>
          <w:sz w:val="22"/>
          <w:szCs w:val="22"/>
        </w:rPr>
        <w:t>Penetrables</w:t>
      </w:r>
      <w:proofErr w:type="spellEnd"/>
      <w:r w:rsidRPr="0030371C">
        <w:rPr>
          <w:rFonts w:ascii="Arial" w:hAnsi="Arial" w:cs="Arial"/>
          <w:sz w:val="22"/>
          <w:szCs w:val="22"/>
        </w:rPr>
        <w:t xml:space="preserve"> PN2 ‘Purity is a Myth’ and PN3 ‘</w:t>
      </w:r>
      <w:proofErr w:type="spellStart"/>
      <w:proofErr w:type="gramStart"/>
      <w:r w:rsidRPr="0030371C">
        <w:rPr>
          <w:rFonts w:ascii="Arial" w:hAnsi="Arial" w:cs="Arial"/>
          <w:sz w:val="22"/>
          <w:szCs w:val="22"/>
        </w:rPr>
        <w:t>Imagetical</w:t>
      </w:r>
      <w:proofErr w:type="spellEnd"/>
      <w:r w:rsidRPr="0030371C">
        <w:rPr>
          <w:rFonts w:ascii="Arial" w:hAnsi="Arial" w:cs="Arial"/>
          <w:sz w:val="22"/>
          <w:szCs w:val="22"/>
        </w:rPr>
        <w:t>’</w:t>
      </w:r>
      <w:proofErr w:type="gramEnd"/>
    </w:p>
    <w:p w14:paraId="64A1A59B" w14:textId="10AD53FE" w:rsidR="005D6EFB" w:rsidRDefault="00F974CA" w:rsidP="005D6EFB">
      <w:pPr>
        <w:spacing w:line="480" w:lineRule="auto"/>
        <w:rPr>
          <w:rFonts w:ascii="Arial" w:hAnsi="Arial" w:cs="Arial"/>
          <w:noProof/>
        </w:rPr>
      </w:pPr>
      <w:r>
        <w:rPr>
          <w:rFonts w:ascii="Arial" w:hAnsi="Arial" w:cs="Arial"/>
          <w:sz w:val="24"/>
          <w:szCs w:val="24"/>
        </w:rPr>
        <w:t xml:space="preserve">    </w:t>
      </w:r>
      <w:r w:rsidR="00A925B5" w:rsidRPr="00C36424">
        <w:rPr>
          <w:rFonts w:ascii="Arial" w:hAnsi="Arial" w:cs="Arial"/>
          <w:sz w:val="24"/>
          <w:szCs w:val="24"/>
        </w:rPr>
        <w:t xml:space="preserve">The installation </w:t>
      </w:r>
      <w:r w:rsidR="004A2078" w:rsidRPr="00C36424">
        <w:rPr>
          <w:rFonts w:ascii="Arial" w:hAnsi="Arial" w:cs="Arial"/>
          <w:sz w:val="24"/>
          <w:szCs w:val="24"/>
        </w:rPr>
        <w:t xml:space="preserve">depicted </w:t>
      </w:r>
      <w:r w:rsidR="00AB7B73" w:rsidRPr="00C36424">
        <w:rPr>
          <w:rFonts w:ascii="Arial" w:hAnsi="Arial" w:cs="Arial"/>
          <w:sz w:val="24"/>
          <w:szCs w:val="24"/>
        </w:rPr>
        <w:t>on fig</w:t>
      </w:r>
      <w:r w:rsidR="001A5F99">
        <w:rPr>
          <w:rFonts w:ascii="Arial" w:hAnsi="Arial" w:cs="Arial"/>
          <w:sz w:val="24"/>
          <w:szCs w:val="24"/>
        </w:rPr>
        <w:t xml:space="preserve">ure </w:t>
      </w:r>
      <w:r w:rsidR="00AB7B73" w:rsidRPr="00C36424">
        <w:rPr>
          <w:rFonts w:ascii="Arial" w:hAnsi="Arial" w:cs="Arial"/>
          <w:sz w:val="24"/>
          <w:szCs w:val="24"/>
        </w:rPr>
        <w:t xml:space="preserve">4 shows </w:t>
      </w:r>
      <w:r w:rsidR="00E15895" w:rsidRPr="00C36424">
        <w:rPr>
          <w:rFonts w:ascii="Arial" w:hAnsi="Arial" w:cs="Arial"/>
          <w:sz w:val="24"/>
          <w:szCs w:val="24"/>
        </w:rPr>
        <w:t>the colourful structures</w:t>
      </w:r>
      <w:r w:rsidR="00BD7471" w:rsidRPr="00C36424">
        <w:rPr>
          <w:rFonts w:ascii="Arial" w:hAnsi="Arial" w:cs="Arial"/>
          <w:sz w:val="24"/>
          <w:szCs w:val="24"/>
        </w:rPr>
        <w:t>, and the</w:t>
      </w:r>
      <w:r w:rsidR="00E15895" w:rsidRPr="00C36424">
        <w:rPr>
          <w:rFonts w:ascii="Arial" w:hAnsi="Arial" w:cs="Arial"/>
          <w:sz w:val="24"/>
          <w:szCs w:val="24"/>
        </w:rPr>
        <w:t xml:space="preserve"> live </w:t>
      </w:r>
      <w:r w:rsidR="00D2645A" w:rsidRPr="00C36424">
        <w:rPr>
          <w:rFonts w:ascii="Arial" w:hAnsi="Arial" w:cs="Arial"/>
          <w:sz w:val="24"/>
          <w:szCs w:val="24"/>
        </w:rPr>
        <w:t xml:space="preserve">tropical plants </w:t>
      </w:r>
      <w:r w:rsidR="00BD7471" w:rsidRPr="00C36424">
        <w:rPr>
          <w:rFonts w:ascii="Arial" w:hAnsi="Arial" w:cs="Arial"/>
          <w:sz w:val="24"/>
          <w:szCs w:val="24"/>
        </w:rPr>
        <w:t xml:space="preserve">on a bed of sand covering the floor of the exhibition space. This </w:t>
      </w:r>
      <w:r w:rsidR="0030371C">
        <w:rPr>
          <w:rFonts w:ascii="Arial" w:hAnsi="Arial" w:cs="Arial"/>
          <w:sz w:val="24"/>
          <w:szCs w:val="24"/>
        </w:rPr>
        <w:t xml:space="preserve">dresses the exhibition space in </w:t>
      </w:r>
      <w:r w:rsidR="00E942EC">
        <w:rPr>
          <w:rFonts w:ascii="Arial" w:hAnsi="Arial" w:cs="Arial"/>
          <w:sz w:val="24"/>
          <w:szCs w:val="24"/>
        </w:rPr>
        <w:t xml:space="preserve">a garden-like environment </w:t>
      </w:r>
      <w:r w:rsidR="00DC24D0">
        <w:rPr>
          <w:rFonts w:ascii="Arial" w:hAnsi="Arial" w:cs="Arial"/>
          <w:sz w:val="24"/>
          <w:szCs w:val="24"/>
        </w:rPr>
        <w:t>which</w:t>
      </w:r>
      <w:r w:rsidR="0064256A">
        <w:rPr>
          <w:rFonts w:ascii="Arial" w:hAnsi="Arial" w:cs="Arial"/>
          <w:sz w:val="24"/>
          <w:szCs w:val="24"/>
        </w:rPr>
        <w:t>, as Micheal Wellen points out</w:t>
      </w:r>
      <w:r w:rsidR="007F0AD5">
        <w:rPr>
          <w:rFonts w:ascii="Arial" w:hAnsi="Arial" w:cs="Arial"/>
          <w:sz w:val="24"/>
          <w:szCs w:val="24"/>
        </w:rPr>
        <w:t xml:space="preserve"> “…could be participatory…</w:t>
      </w:r>
      <w:r w:rsidR="00E96FBF">
        <w:rPr>
          <w:rFonts w:ascii="Arial" w:hAnsi="Arial" w:cs="Arial"/>
          <w:sz w:val="24"/>
          <w:szCs w:val="24"/>
        </w:rPr>
        <w:t xml:space="preserve">[and] </w:t>
      </w:r>
      <w:r w:rsidR="007F0AD5">
        <w:rPr>
          <w:rFonts w:ascii="Arial" w:hAnsi="Arial" w:cs="Arial"/>
          <w:sz w:val="24"/>
          <w:szCs w:val="24"/>
        </w:rPr>
        <w:t>immersive and that would give the public the freedom to interact in a new world</w:t>
      </w:r>
      <w:r w:rsidR="00E96FBF">
        <w:rPr>
          <w:rFonts w:ascii="Arial" w:hAnsi="Arial" w:cs="Arial"/>
          <w:sz w:val="24"/>
          <w:szCs w:val="24"/>
        </w:rPr>
        <w:t xml:space="preserve">… </w:t>
      </w:r>
      <w:r w:rsidR="007F0AD5">
        <w:rPr>
          <w:rFonts w:ascii="Arial" w:hAnsi="Arial" w:cs="Arial"/>
          <w:sz w:val="24"/>
          <w:szCs w:val="24"/>
        </w:rPr>
        <w:t xml:space="preserve">in a new way…” </w:t>
      </w:r>
      <w:r w:rsidR="00EF2A4B">
        <w:rPr>
          <w:rFonts w:ascii="Arial" w:hAnsi="Arial" w:cs="Arial"/>
          <w:sz w:val="24"/>
          <w:szCs w:val="24"/>
        </w:rPr>
        <w:t>(Hélio</w:t>
      </w:r>
      <w:r w:rsidR="00C8300C" w:rsidRPr="00C8300C">
        <w:rPr>
          <w:rFonts w:ascii="Arial" w:hAnsi="Arial" w:cs="Arial"/>
          <w:sz w:val="24"/>
          <w:szCs w:val="24"/>
        </w:rPr>
        <w:t xml:space="preserve"> Oiticica and the </w:t>
      </w:r>
      <w:r w:rsidR="00C8300C" w:rsidRPr="00C8300C">
        <w:rPr>
          <w:rFonts w:ascii="Arial" w:hAnsi="Arial" w:cs="Arial"/>
          <w:sz w:val="24"/>
          <w:szCs w:val="24"/>
        </w:rPr>
        <w:lastRenderedPageBreak/>
        <w:t>Tropicália movement</w:t>
      </w:r>
      <w:r w:rsidR="00EF2A4B">
        <w:rPr>
          <w:rFonts w:ascii="Arial" w:hAnsi="Arial" w:cs="Arial"/>
          <w:sz w:val="24"/>
          <w:szCs w:val="24"/>
        </w:rPr>
        <w:t xml:space="preserve">, </w:t>
      </w:r>
      <w:r w:rsidR="007F0AD5">
        <w:rPr>
          <w:rFonts w:ascii="Arial" w:hAnsi="Arial" w:cs="Arial"/>
          <w:sz w:val="24"/>
          <w:szCs w:val="24"/>
        </w:rPr>
        <w:t>2019)</w:t>
      </w:r>
      <w:r w:rsidR="00EA5734">
        <w:rPr>
          <w:rFonts w:ascii="Arial" w:hAnsi="Arial" w:cs="Arial"/>
          <w:sz w:val="24"/>
          <w:szCs w:val="24"/>
        </w:rPr>
        <w:t xml:space="preserve"> </w:t>
      </w:r>
      <w:r>
        <w:rPr>
          <w:rFonts w:ascii="Arial" w:hAnsi="Arial" w:cs="Arial"/>
          <w:sz w:val="24"/>
          <w:szCs w:val="24"/>
        </w:rPr>
        <w:t>S</w:t>
      </w:r>
      <w:r w:rsidR="00EA5734">
        <w:rPr>
          <w:rFonts w:ascii="Arial" w:hAnsi="Arial" w:cs="Arial"/>
          <w:sz w:val="24"/>
          <w:szCs w:val="24"/>
        </w:rPr>
        <w:t>u</w:t>
      </w:r>
      <w:r w:rsidR="00006501">
        <w:rPr>
          <w:rFonts w:ascii="Arial" w:hAnsi="Arial" w:cs="Arial"/>
          <w:sz w:val="24"/>
          <w:szCs w:val="24"/>
        </w:rPr>
        <w:t>pporting the idea</w:t>
      </w:r>
      <w:r w:rsidR="00EA5734">
        <w:rPr>
          <w:rFonts w:ascii="Arial" w:hAnsi="Arial" w:cs="Arial"/>
          <w:sz w:val="24"/>
          <w:szCs w:val="24"/>
        </w:rPr>
        <w:t xml:space="preserve"> </w:t>
      </w:r>
      <w:r w:rsidR="007F0AD5">
        <w:rPr>
          <w:rFonts w:ascii="Arial" w:hAnsi="Arial" w:cs="Arial"/>
          <w:sz w:val="24"/>
          <w:szCs w:val="24"/>
        </w:rPr>
        <w:t xml:space="preserve">that </w:t>
      </w:r>
      <w:r w:rsidR="008A3A09">
        <w:rPr>
          <w:rFonts w:ascii="Arial" w:hAnsi="Arial" w:cs="Arial"/>
          <w:sz w:val="24"/>
          <w:szCs w:val="24"/>
        </w:rPr>
        <w:t>interaction is</w:t>
      </w:r>
      <w:r w:rsidR="00E96FBF">
        <w:rPr>
          <w:rFonts w:ascii="Arial" w:hAnsi="Arial" w:cs="Arial"/>
          <w:sz w:val="24"/>
          <w:szCs w:val="24"/>
        </w:rPr>
        <w:t xml:space="preserve"> integral </w:t>
      </w:r>
      <w:r w:rsidR="00374681">
        <w:rPr>
          <w:rFonts w:ascii="Arial" w:hAnsi="Arial" w:cs="Arial"/>
          <w:sz w:val="24"/>
          <w:szCs w:val="24"/>
        </w:rPr>
        <w:t>to and</w:t>
      </w:r>
      <w:r w:rsidR="007F0AD5">
        <w:rPr>
          <w:rFonts w:ascii="Arial" w:hAnsi="Arial" w:cs="Arial"/>
          <w:sz w:val="24"/>
          <w:szCs w:val="24"/>
        </w:rPr>
        <w:t xml:space="preserve"> actualizes </w:t>
      </w:r>
      <w:r w:rsidR="005F031D">
        <w:rPr>
          <w:rFonts w:ascii="Arial" w:hAnsi="Arial" w:cs="Arial"/>
          <w:sz w:val="24"/>
          <w:szCs w:val="24"/>
        </w:rPr>
        <w:t>the artwork</w:t>
      </w:r>
      <w:r w:rsidR="007F0AD5">
        <w:rPr>
          <w:rFonts w:ascii="Arial" w:hAnsi="Arial" w:cs="Arial"/>
          <w:sz w:val="24"/>
          <w:szCs w:val="24"/>
        </w:rPr>
        <w:t>s</w:t>
      </w:r>
      <w:r w:rsidR="005F031D">
        <w:rPr>
          <w:rFonts w:ascii="Arial" w:hAnsi="Arial" w:cs="Arial"/>
          <w:sz w:val="24"/>
          <w:szCs w:val="24"/>
        </w:rPr>
        <w:t>’</w:t>
      </w:r>
      <w:r w:rsidR="007F0AD5">
        <w:rPr>
          <w:rFonts w:ascii="Arial" w:hAnsi="Arial" w:cs="Arial"/>
          <w:sz w:val="24"/>
          <w:szCs w:val="24"/>
        </w:rPr>
        <w:t xml:space="preserve"> full potential.</w:t>
      </w:r>
      <w:r w:rsidR="007F0AD5" w:rsidRPr="001A5A7C">
        <w:rPr>
          <w:rFonts w:ascii="Arial" w:hAnsi="Arial" w:cs="Arial"/>
          <w:noProof/>
        </w:rPr>
        <w:t xml:space="preserve"> </w:t>
      </w:r>
    </w:p>
    <w:p w14:paraId="0DF69E2D" w14:textId="0D901FB0" w:rsidR="00EE2AAD" w:rsidRDefault="005D6EFB" w:rsidP="00B148B8">
      <w:pPr>
        <w:spacing w:line="480" w:lineRule="auto"/>
        <w:rPr>
          <w:rFonts w:ascii="Arial" w:hAnsi="Arial" w:cs="Arial"/>
          <w:sz w:val="24"/>
          <w:szCs w:val="24"/>
        </w:rPr>
      </w:pPr>
      <w:r>
        <w:rPr>
          <w:rFonts w:ascii="Arial" w:hAnsi="Arial" w:cs="Arial"/>
          <w:noProof/>
        </w:rPr>
        <w:t xml:space="preserve">   </w:t>
      </w:r>
      <w:r w:rsidR="00EE2AAD">
        <w:rPr>
          <w:rFonts w:ascii="Arial" w:hAnsi="Arial" w:cs="Arial"/>
          <w:sz w:val="24"/>
          <w:szCs w:val="24"/>
        </w:rPr>
        <w:t xml:space="preserve">This environment can be interpreted </w:t>
      </w:r>
      <w:r w:rsidR="00F974CA">
        <w:rPr>
          <w:rFonts w:ascii="Arial" w:hAnsi="Arial" w:cs="Arial"/>
          <w:sz w:val="24"/>
          <w:szCs w:val="24"/>
        </w:rPr>
        <w:t>as a back garden</w:t>
      </w:r>
      <w:r w:rsidR="00492BB1">
        <w:rPr>
          <w:rFonts w:ascii="Arial" w:hAnsi="Arial" w:cs="Arial"/>
          <w:sz w:val="24"/>
          <w:szCs w:val="24"/>
        </w:rPr>
        <w:t xml:space="preserve"> of sorts</w:t>
      </w:r>
      <w:r w:rsidR="00F974CA">
        <w:rPr>
          <w:rFonts w:ascii="Arial" w:hAnsi="Arial" w:cs="Arial"/>
          <w:sz w:val="24"/>
          <w:szCs w:val="24"/>
        </w:rPr>
        <w:t xml:space="preserve">, a space where people </w:t>
      </w:r>
      <w:r w:rsidR="00DA6441">
        <w:rPr>
          <w:rFonts w:ascii="Arial" w:hAnsi="Arial" w:cs="Arial"/>
          <w:sz w:val="24"/>
          <w:szCs w:val="24"/>
        </w:rPr>
        <w:t>are welcome to come and go and relax</w:t>
      </w:r>
      <w:r w:rsidR="00CA0264">
        <w:rPr>
          <w:rFonts w:ascii="Arial" w:hAnsi="Arial" w:cs="Arial"/>
          <w:sz w:val="24"/>
          <w:szCs w:val="24"/>
        </w:rPr>
        <w:t>, a space for community bursting with life</w:t>
      </w:r>
      <w:r w:rsidR="00374681">
        <w:rPr>
          <w:rFonts w:ascii="Arial" w:hAnsi="Arial" w:cs="Arial"/>
          <w:sz w:val="24"/>
          <w:szCs w:val="24"/>
        </w:rPr>
        <w:t>,</w:t>
      </w:r>
      <w:r w:rsidR="00CA0264">
        <w:rPr>
          <w:rFonts w:ascii="Arial" w:hAnsi="Arial" w:cs="Arial"/>
          <w:sz w:val="24"/>
          <w:szCs w:val="24"/>
        </w:rPr>
        <w:t xml:space="preserve"> </w:t>
      </w:r>
      <w:r w:rsidR="00374681">
        <w:rPr>
          <w:rFonts w:ascii="Arial" w:hAnsi="Arial" w:cs="Arial"/>
          <w:sz w:val="24"/>
          <w:szCs w:val="24"/>
        </w:rPr>
        <w:t>energy, and peace.</w:t>
      </w:r>
      <w:r>
        <w:rPr>
          <w:rFonts w:ascii="Arial" w:hAnsi="Arial" w:cs="Arial"/>
          <w:sz w:val="24"/>
          <w:szCs w:val="24"/>
        </w:rPr>
        <w:t xml:space="preserve"> </w:t>
      </w:r>
      <w:r w:rsidR="00D026FE">
        <w:rPr>
          <w:rFonts w:ascii="Arial" w:hAnsi="Arial" w:cs="Arial"/>
          <w:sz w:val="24"/>
          <w:szCs w:val="24"/>
        </w:rPr>
        <w:t xml:space="preserve">This </w:t>
      </w:r>
      <w:r w:rsidR="00382CEA">
        <w:rPr>
          <w:rFonts w:ascii="Arial" w:hAnsi="Arial" w:cs="Arial"/>
          <w:sz w:val="24"/>
          <w:szCs w:val="24"/>
        </w:rPr>
        <w:t xml:space="preserve">openness </w:t>
      </w:r>
      <w:r w:rsidR="00BA19E9">
        <w:rPr>
          <w:rFonts w:ascii="Arial" w:hAnsi="Arial" w:cs="Arial"/>
          <w:sz w:val="24"/>
          <w:szCs w:val="24"/>
        </w:rPr>
        <w:t xml:space="preserve">to the </w:t>
      </w:r>
      <w:r w:rsidR="008667DB">
        <w:rPr>
          <w:rFonts w:ascii="Arial" w:hAnsi="Arial" w:cs="Arial"/>
          <w:sz w:val="24"/>
          <w:szCs w:val="24"/>
        </w:rPr>
        <w:t xml:space="preserve">possibility of different interactions </w:t>
      </w:r>
      <w:r w:rsidR="00D026FE">
        <w:rPr>
          <w:rFonts w:ascii="Arial" w:hAnsi="Arial" w:cs="Arial"/>
          <w:sz w:val="24"/>
          <w:szCs w:val="24"/>
        </w:rPr>
        <w:t xml:space="preserve">shows an acknowledgement of the fluxes of interaction instead of trying to </w:t>
      </w:r>
      <w:r w:rsidR="00C90D77">
        <w:rPr>
          <w:rFonts w:ascii="Arial" w:hAnsi="Arial" w:cs="Arial"/>
          <w:sz w:val="24"/>
          <w:szCs w:val="24"/>
        </w:rPr>
        <w:t>impose any specific kind of interaction</w:t>
      </w:r>
      <w:r>
        <w:rPr>
          <w:rFonts w:ascii="Arial" w:hAnsi="Arial" w:cs="Arial"/>
          <w:sz w:val="24"/>
          <w:szCs w:val="24"/>
        </w:rPr>
        <w:t xml:space="preserve">. </w:t>
      </w:r>
      <w:r w:rsidR="00073311">
        <w:rPr>
          <w:rFonts w:ascii="Arial" w:hAnsi="Arial" w:cs="Arial"/>
          <w:sz w:val="24"/>
          <w:szCs w:val="24"/>
        </w:rPr>
        <w:t>This is a practical example of phenomenological concept of intentionality as a “bodily responsiveness and spontaneity in direct engagement with the world.” (</w:t>
      </w:r>
      <w:r w:rsidR="00082C5E">
        <w:rPr>
          <w:rFonts w:ascii="Arial" w:hAnsi="Arial" w:cs="Arial"/>
          <w:sz w:val="24"/>
          <w:szCs w:val="24"/>
        </w:rPr>
        <w:t xml:space="preserve">Merleau-Ponty, M. </w:t>
      </w:r>
      <w:r w:rsidR="00EA5FD6">
        <w:rPr>
          <w:rFonts w:ascii="Arial" w:hAnsi="Arial" w:cs="Arial"/>
          <w:sz w:val="24"/>
          <w:szCs w:val="24"/>
        </w:rPr>
        <w:t xml:space="preserve">2012, </w:t>
      </w:r>
      <w:proofErr w:type="spellStart"/>
      <w:r w:rsidR="0031012B">
        <w:rPr>
          <w:rFonts w:ascii="Arial" w:hAnsi="Arial" w:cs="Arial"/>
          <w:sz w:val="24"/>
          <w:szCs w:val="24"/>
        </w:rPr>
        <w:t>p.x</w:t>
      </w:r>
      <w:proofErr w:type="spellEnd"/>
      <w:r w:rsidR="00F90881">
        <w:rPr>
          <w:rFonts w:ascii="Arial" w:hAnsi="Arial" w:cs="Arial"/>
          <w:sz w:val="24"/>
          <w:szCs w:val="24"/>
        </w:rPr>
        <w:t>) There</w:t>
      </w:r>
      <w:r w:rsidR="003235A6">
        <w:rPr>
          <w:rFonts w:ascii="Arial" w:hAnsi="Arial" w:cs="Arial"/>
          <w:sz w:val="24"/>
          <w:szCs w:val="24"/>
        </w:rPr>
        <w:t xml:space="preserve"> is n</w:t>
      </w:r>
      <w:r w:rsidR="009E7098">
        <w:rPr>
          <w:rFonts w:ascii="Arial" w:hAnsi="Arial" w:cs="Arial"/>
          <w:sz w:val="24"/>
          <w:szCs w:val="24"/>
        </w:rPr>
        <w:t>o</w:t>
      </w:r>
      <w:r w:rsidR="003235A6">
        <w:rPr>
          <w:rFonts w:ascii="Arial" w:hAnsi="Arial" w:cs="Arial"/>
          <w:sz w:val="24"/>
          <w:szCs w:val="24"/>
        </w:rPr>
        <w:t xml:space="preserve"> script for the person who en</w:t>
      </w:r>
      <w:r w:rsidR="00735C8D">
        <w:rPr>
          <w:rFonts w:ascii="Arial" w:hAnsi="Arial" w:cs="Arial"/>
          <w:sz w:val="24"/>
          <w:szCs w:val="24"/>
        </w:rPr>
        <w:t>ter</w:t>
      </w:r>
      <w:r w:rsidR="00374681">
        <w:rPr>
          <w:rFonts w:ascii="Arial" w:hAnsi="Arial" w:cs="Arial"/>
          <w:sz w:val="24"/>
          <w:szCs w:val="24"/>
        </w:rPr>
        <w:t xml:space="preserve">s </w:t>
      </w:r>
      <w:r w:rsidR="00735C8D">
        <w:rPr>
          <w:rFonts w:ascii="Arial" w:hAnsi="Arial" w:cs="Arial"/>
          <w:sz w:val="24"/>
          <w:szCs w:val="24"/>
        </w:rPr>
        <w:t xml:space="preserve">these spaces, they </w:t>
      </w:r>
      <w:r w:rsidR="00E61D17">
        <w:rPr>
          <w:rFonts w:ascii="Arial" w:hAnsi="Arial" w:cs="Arial"/>
          <w:sz w:val="24"/>
          <w:szCs w:val="24"/>
        </w:rPr>
        <w:t>are</w:t>
      </w:r>
      <w:r w:rsidR="00735C8D">
        <w:rPr>
          <w:rFonts w:ascii="Arial" w:hAnsi="Arial" w:cs="Arial"/>
          <w:sz w:val="24"/>
          <w:szCs w:val="24"/>
        </w:rPr>
        <w:t xml:space="preserve"> free to interact with the space in an organic</w:t>
      </w:r>
      <w:r w:rsidR="00281A8E">
        <w:rPr>
          <w:rFonts w:ascii="Arial" w:hAnsi="Arial" w:cs="Arial"/>
          <w:sz w:val="24"/>
          <w:szCs w:val="24"/>
        </w:rPr>
        <w:t xml:space="preserve"> and spontaneous way.</w:t>
      </w:r>
    </w:p>
    <w:p w14:paraId="679E2593" w14:textId="0A58DBD8" w:rsidR="009B5AB6" w:rsidRPr="00B148B8" w:rsidRDefault="00281A8E" w:rsidP="00B148B8">
      <w:pPr>
        <w:spacing w:line="480" w:lineRule="auto"/>
        <w:rPr>
          <w:rFonts w:ascii="Arial" w:hAnsi="Arial" w:cs="Arial"/>
          <w:sz w:val="24"/>
          <w:szCs w:val="24"/>
        </w:rPr>
      </w:pPr>
      <w:r>
        <w:rPr>
          <w:rFonts w:ascii="Arial" w:hAnsi="Arial" w:cs="Arial"/>
          <w:sz w:val="24"/>
          <w:szCs w:val="24"/>
        </w:rPr>
        <w:t xml:space="preserve"> </w:t>
      </w:r>
      <w:r w:rsidR="009B5AB6" w:rsidRPr="009B5AB6">
        <w:rPr>
          <w:rFonts w:ascii="Arial" w:hAnsi="Arial" w:cs="Arial"/>
          <w:noProof/>
        </w:rPr>
        <w:drawing>
          <wp:inline distT="0" distB="0" distL="0" distR="0" wp14:anchorId="2AD53DCF" wp14:editId="58C34FEF">
            <wp:extent cx="5618748" cy="3788241"/>
            <wp:effectExtent l="0" t="0" r="1270" b="3175"/>
            <wp:docPr id="19907451" name="Picture 2" descr="A couple of people reading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7451" name="Picture 2" descr="A couple of people reading a book&#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b="3965"/>
                    <a:stretch/>
                  </pic:blipFill>
                  <pic:spPr bwMode="auto">
                    <a:xfrm>
                      <a:off x="0" y="0"/>
                      <a:ext cx="5648192" cy="3808092"/>
                    </a:xfrm>
                    <a:prstGeom prst="rect">
                      <a:avLst/>
                    </a:prstGeom>
                    <a:noFill/>
                    <a:ln>
                      <a:noFill/>
                    </a:ln>
                    <a:extLst>
                      <a:ext uri="{53640926-AAD7-44D8-BBD7-CCE9431645EC}">
                        <a14:shadowObscured xmlns:a14="http://schemas.microsoft.com/office/drawing/2010/main"/>
                      </a:ext>
                    </a:extLst>
                  </pic:spPr>
                </pic:pic>
              </a:graphicData>
            </a:graphic>
          </wp:inline>
        </w:drawing>
      </w:r>
    </w:p>
    <w:p w14:paraId="1208B406" w14:textId="4CA97C3C" w:rsidR="009B5AB6" w:rsidRPr="009B5AB6" w:rsidRDefault="009B5AB6" w:rsidP="009B5AB6">
      <w:pPr>
        <w:pStyle w:val="Caption"/>
        <w:jc w:val="center"/>
        <w:rPr>
          <w:rFonts w:ascii="Arial" w:hAnsi="Arial" w:cs="Arial"/>
          <w:sz w:val="22"/>
          <w:szCs w:val="22"/>
        </w:rPr>
      </w:pPr>
      <w:r w:rsidRPr="009B5AB6">
        <w:rPr>
          <w:rFonts w:ascii="Arial" w:hAnsi="Arial" w:cs="Arial"/>
          <w:sz w:val="22"/>
          <w:szCs w:val="22"/>
        </w:rPr>
        <w:t xml:space="preserve">Figure </w:t>
      </w:r>
      <w:r w:rsidRPr="009B5AB6">
        <w:rPr>
          <w:rFonts w:ascii="Arial" w:hAnsi="Arial" w:cs="Arial"/>
          <w:sz w:val="22"/>
          <w:szCs w:val="22"/>
        </w:rPr>
        <w:fldChar w:fldCharType="begin"/>
      </w:r>
      <w:r w:rsidRPr="009B5AB6">
        <w:rPr>
          <w:rFonts w:ascii="Arial" w:hAnsi="Arial" w:cs="Arial"/>
          <w:sz w:val="22"/>
          <w:szCs w:val="22"/>
        </w:rPr>
        <w:instrText xml:space="preserve"> SEQ Figure \* ARABIC </w:instrText>
      </w:r>
      <w:r w:rsidRPr="009B5AB6">
        <w:rPr>
          <w:rFonts w:ascii="Arial" w:hAnsi="Arial" w:cs="Arial"/>
          <w:sz w:val="22"/>
          <w:szCs w:val="22"/>
        </w:rPr>
        <w:fldChar w:fldCharType="separate"/>
      </w:r>
      <w:r w:rsidR="007D61AB">
        <w:rPr>
          <w:rFonts w:ascii="Arial" w:hAnsi="Arial" w:cs="Arial"/>
          <w:noProof/>
          <w:sz w:val="22"/>
          <w:szCs w:val="22"/>
        </w:rPr>
        <w:t>5</w:t>
      </w:r>
      <w:r w:rsidRPr="009B5AB6">
        <w:rPr>
          <w:rFonts w:ascii="Arial" w:hAnsi="Arial" w:cs="Arial"/>
          <w:sz w:val="22"/>
          <w:szCs w:val="22"/>
        </w:rPr>
        <w:fldChar w:fldCharType="end"/>
      </w:r>
      <w:r w:rsidRPr="009B5AB6">
        <w:rPr>
          <w:rFonts w:ascii="Arial" w:hAnsi="Arial" w:cs="Arial"/>
          <w:sz w:val="22"/>
          <w:szCs w:val="22"/>
        </w:rPr>
        <w:t xml:space="preserve">: Visitors to Hélio </w:t>
      </w:r>
      <w:proofErr w:type="spellStart"/>
      <w:r w:rsidRPr="009B5AB6">
        <w:rPr>
          <w:rFonts w:ascii="Arial" w:hAnsi="Arial" w:cs="Arial"/>
          <w:sz w:val="22"/>
          <w:szCs w:val="22"/>
        </w:rPr>
        <w:t>Oiticica's</w:t>
      </w:r>
      <w:proofErr w:type="spellEnd"/>
      <w:r w:rsidRPr="009B5AB6">
        <w:rPr>
          <w:rFonts w:ascii="Arial" w:hAnsi="Arial" w:cs="Arial"/>
          <w:sz w:val="22"/>
          <w:szCs w:val="22"/>
        </w:rPr>
        <w:t xml:space="preserve"> installation of Tropicália at Whitechapel Art Gallery</w:t>
      </w:r>
    </w:p>
    <w:p w14:paraId="0C7FE114" w14:textId="181D5CEE" w:rsidR="00910080" w:rsidRDefault="009B5AB6" w:rsidP="00CF0966">
      <w:pPr>
        <w:spacing w:line="480" w:lineRule="auto"/>
        <w:rPr>
          <w:rFonts w:ascii="Arial" w:hAnsi="Arial" w:cs="Arial"/>
          <w:sz w:val="24"/>
          <w:szCs w:val="24"/>
        </w:rPr>
      </w:pPr>
      <w:r>
        <w:rPr>
          <w:rFonts w:ascii="Arial" w:hAnsi="Arial" w:cs="Arial"/>
          <w:sz w:val="24"/>
          <w:szCs w:val="24"/>
        </w:rPr>
        <w:lastRenderedPageBreak/>
        <w:t xml:space="preserve">   </w:t>
      </w:r>
      <w:r w:rsidR="005866D3">
        <w:rPr>
          <w:rFonts w:ascii="Arial" w:hAnsi="Arial" w:cs="Arial"/>
          <w:sz w:val="24"/>
          <w:szCs w:val="24"/>
        </w:rPr>
        <w:t xml:space="preserve"> </w:t>
      </w:r>
      <w:r w:rsidR="00E83BEA" w:rsidRPr="00E83BEA">
        <w:rPr>
          <w:rFonts w:ascii="Arial" w:hAnsi="Arial" w:cs="Arial"/>
          <w:sz w:val="24"/>
          <w:szCs w:val="24"/>
        </w:rPr>
        <w:t>Oiticica</w:t>
      </w:r>
      <w:r w:rsidR="00E83BEA">
        <w:rPr>
          <w:rFonts w:ascii="Arial" w:hAnsi="Arial" w:cs="Arial"/>
          <w:sz w:val="24"/>
          <w:szCs w:val="24"/>
        </w:rPr>
        <w:t xml:space="preserve"> </w:t>
      </w:r>
      <w:r w:rsidR="00E25003">
        <w:rPr>
          <w:rFonts w:ascii="Arial" w:hAnsi="Arial" w:cs="Arial"/>
          <w:sz w:val="24"/>
          <w:szCs w:val="24"/>
        </w:rPr>
        <w:t>invites</w:t>
      </w:r>
      <w:r w:rsidR="005866D3">
        <w:rPr>
          <w:rFonts w:ascii="Arial" w:hAnsi="Arial" w:cs="Arial"/>
          <w:sz w:val="24"/>
          <w:szCs w:val="24"/>
        </w:rPr>
        <w:t xml:space="preserve"> this </w:t>
      </w:r>
      <w:r w:rsidR="00F90881">
        <w:rPr>
          <w:rFonts w:ascii="Arial" w:hAnsi="Arial" w:cs="Arial"/>
          <w:sz w:val="24"/>
          <w:szCs w:val="24"/>
        </w:rPr>
        <w:t xml:space="preserve">organic </w:t>
      </w:r>
      <w:r w:rsidR="00E25003">
        <w:rPr>
          <w:rFonts w:ascii="Arial" w:hAnsi="Arial" w:cs="Arial"/>
          <w:sz w:val="24"/>
          <w:szCs w:val="24"/>
        </w:rPr>
        <w:t>spontaneity</w:t>
      </w:r>
      <w:r w:rsidR="005866D3">
        <w:rPr>
          <w:rFonts w:ascii="Arial" w:hAnsi="Arial" w:cs="Arial"/>
          <w:sz w:val="24"/>
          <w:szCs w:val="24"/>
        </w:rPr>
        <w:t xml:space="preserve"> by creating spaces which are</w:t>
      </w:r>
      <w:r w:rsidR="00E83BEA">
        <w:rPr>
          <w:rFonts w:ascii="Arial" w:hAnsi="Arial" w:cs="Arial"/>
          <w:sz w:val="24"/>
          <w:szCs w:val="24"/>
        </w:rPr>
        <w:t xml:space="preserve"> both</w:t>
      </w:r>
      <w:r w:rsidR="005866D3">
        <w:rPr>
          <w:rFonts w:ascii="Arial" w:hAnsi="Arial" w:cs="Arial"/>
          <w:sz w:val="24"/>
          <w:szCs w:val="24"/>
        </w:rPr>
        <w:t xml:space="preserve"> </w:t>
      </w:r>
      <w:r w:rsidR="00E25003">
        <w:rPr>
          <w:rFonts w:ascii="Arial" w:hAnsi="Arial" w:cs="Arial"/>
          <w:sz w:val="24"/>
          <w:szCs w:val="24"/>
        </w:rPr>
        <w:t xml:space="preserve">private and open enough. </w:t>
      </w:r>
      <w:r>
        <w:rPr>
          <w:rFonts w:ascii="Arial" w:hAnsi="Arial" w:cs="Arial"/>
          <w:sz w:val="24"/>
          <w:szCs w:val="24"/>
        </w:rPr>
        <w:t>T</w:t>
      </w:r>
      <w:r w:rsidRPr="003B6F61">
        <w:rPr>
          <w:rFonts w:ascii="Arial" w:hAnsi="Arial" w:cs="Arial"/>
          <w:sz w:val="24"/>
          <w:szCs w:val="24"/>
        </w:rPr>
        <w:t xml:space="preserve">he </w:t>
      </w:r>
      <w:proofErr w:type="spellStart"/>
      <w:r w:rsidRPr="000E390F">
        <w:rPr>
          <w:rFonts w:ascii="Arial" w:hAnsi="Arial" w:cs="Arial"/>
          <w:i/>
          <w:iCs/>
          <w:sz w:val="24"/>
          <w:szCs w:val="24"/>
        </w:rPr>
        <w:t>Penetrables</w:t>
      </w:r>
      <w:proofErr w:type="spellEnd"/>
      <w:r>
        <w:rPr>
          <w:rFonts w:ascii="Arial" w:hAnsi="Arial" w:cs="Arial"/>
          <w:sz w:val="24"/>
          <w:szCs w:val="24"/>
        </w:rPr>
        <w:t xml:space="preserve"> (as seen in figure 5) are </w:t>
      </w:r>
      <w:r w:rsidRPr="003B6F61">
        <w:rPr>
          <w:rFonts w:ascii="Arial" w:hAnsi="Arial" w:cs="Arial"/>
          <w:sz w:val="24"/>
          <w:szCs w:val="24"/>
        </w:rPr>
        <w:t>semi-enclosed so that o</w:t>
      </w:r>
      <w:r>
        <w:rPr>
          <w:rFonts w:ascii="Arial" w:hAnsi="Arial" w:cs="Arial"/>
          <w:sz w:val="24"/>
          <w:szCs w:val="24"/>
        </w:rPr>
        <w:t>ne can feel comfortable,</w:t>
      </w:r>
      <w:r w:rsidRPr="003B6F61">
        <w:rPr>
          <w:rFonts w:ascii="Arial" w:hAnsi="Arial" w:cs="Arial"/>
          <w:sz w:val="24"/>
          <w:szCs w:val="24"/>
        </w:rPr>
        <w:t xml:space="preserve"> and still open to allow for a</w:t>
      </w:r>
      <w:r w:rsidR="00CA0FB9">
        <w:rPr>
          <w:rFonts w:ascii="Arial" w:hAnsi="Arial" w:cs="Arial"/>
          <w:sz w:val="24"/>
          <w:szCs w:val="24"/>
        </w:rPr>
        <w:t xml:space="preserve"> possible</w:t>
      </w:r>
      <w:r w:rsidRPr="003B6F61">
        <w:rPr>
          <w:rFonts w:ascii="Arial" w:hAnsi="Arial" w:cs="Arial"/>
          <w:sz w:val="24"/>
          <w:szCs w:val="24"/>
        </w:rPr>
        <w:t xml:space="preserve"> shared experience with other people within the gallery space.</w:t>
      </w:r>
      <w:r>
        <w:rPr>
          <w:rFonts w:ascii="Arial" w:hAnsi="Arial" w:cs="Arial"/>
          <w:sz w:val="24"/>
          <w:szCs w:val="24"/>
        </w:rPr>
        <w:t xml:space="preserve"> </w:t>
      </w:r>
      <w:r w:rsidR="00CF0966">
        <w:rPr>
          <w:rFonts w:ascii="Arial" w:hAnsi="Arial" w:cs="Arial"/>
          <w:sz w:val="24"/>
          <w:szCs w:val="24"/>
        </w:rPr>
        <w:t>And we</w:t>
      </w:r>
      <w:r w:rsidR="00CF0966" w:rsidRPr="003B6F61">
        <w:rPr>
          <w:rFonts w:ascii="Arial" w:hAnsi="Arial" w:cs="Arial"/>
          <w:sz w:val="24"/>
          <w:szCs w:val="24"/>
        </w:rPr>
        <w:t xml:space="preserve"> clearly see the visitors “inhabiting” </w:t>
      </w:r>
      <w:proofErr w:type="spellStart"/>
      <w:r w:rsidR="00CF0966" w:rsidRPr="003B6F61">
        <w:rPr>
          <w:rFonts w:ascii="Arial" w:hAnsi="Arial" w:cs="Arial"/>
          <w:sz w:val="24"/>
          <w:szCs w:val="24"/>
        </w:rPr>
        <w:t>Oiticica's</w:t>
      </w:r>
      <w:proofErr w:type="spellEnd"/>
      <w:r w:rsidR="00CF0966" w:rsidRPr="003B6F61">
        <w:rPr>
          <w:rFonts w:ascii="Arial" w:hAnsi="Arial" w:cs="Arial"/>
          <w:sz w:val="24"/>
          <w:szCs w:val="24"/>
        </w:rPr>
        <w:t xml:space="preserve"> installation </w:t>
      </w:r>
      <w:r w:rsidR="00FD1C31">
        <w:rPr>
          <w:rFonts w:ascii="Arial" w:hAnsi="Arial" w:cs="Arial"/>
          <w:sz w:val="24"/>
          <w:szCs w:val="24"/>
        </w:rPr>
        <w:t xml:space="preserve">in a candid photograph of a </w:t>
      </w:r>
      <w:r w:rsidR="00CD2B86">
        <w:rPr>
          <w:rFonts w:ascii="Arial" w:hAnsi="Arial" w:cs="Arial"/>
          <w:sz w:val="24"/>
          <w:szCs w:val="24"/>
        </w:rPr>
        <w:t xml:space="preserve">momentary interaction in the space. </w:t>
      </w:r>
      <w:r w:rsidR="007B321D">
        <w:rPr>
          <w:rFonts w:ascii="Arial" w:hAnsi="Arial" w:cs="Arial"/>
          <w:sz w:val="24"/>
          <w:szCs w:val="24"/>
        </w:rPr>
        <w:t>The open book and the lack of shoes, both suggest</w:t>
      </w:r>
      <w:r w:rsidR="00571AFA">
        <w:rPr>
          <w:rFonts w:ascii="Arial" w:hAnsi="Arial" w:cs="Arial"/>
          <w:sz w:val="24"/>
          <w:szCs w:val="24"/>
        </w:rPr>
        <w:t xml:space="preserve"> that the visitors felt</w:t>
      </w:r>
      <w:r w:rsidR="007B321D">
        <w:rPr>
          <w:rFonts w:ascii="Arial" w:hAnsi="Arial" w:cs="Arial"/>
          <w:sz w:val="24"/>
          <w:szCs w:val="24"/>
        </w:rPr>
        <w:t xml:space="preserve"> a</w:t>
      </w:r>
      <w:r w:rsidR="00571AFA">
        <w:rPr>
          <w:rFonts w:ascii="Arial" w:hAnsi="Arial" w:cs="Arial"/>
          <w:sz w:val="24"/>
          <w:szCs w:val="24"/>
        </w:rPr>
        <w:t xml:space="preserve">t ease </w:t>
      </w:r>
      <w:r w:rsidR="00256212">
        <w:rPr>
          <w:rFonts w:ascii="Arial" w:hAnsi="Arial" w:cs="Arial"/>
          <w:sz w:val="24"/>
          <w:szCs w:val="24"/>
        </w:rPr>
        <w:t>in this environment</w:t>
      </w:r>
      <w:r w:rsidR="00162E1A">
        <w:rPr>
          <w:rFonts w:ascii="Arial" w:hAnsi="Arial" w:cs="Arial"/>
          <w:sz w:val="24"/>
          <w:szCs w:val="24"/>
        </w:rPr>
        <w:t>, t</w:t>
      </w:r>
      <w:r w:rsidR="004E67C4">
        <w:rPr>
          <w:rFonts w:ascii="Arial" w:hAnsi="Arial" w:cs="Arial"/>
          <w:sz w:val="24"/>
          <w:szCs w:val="24"/>
        </w:rPr>
        <w:t xml:space="preserve">his also indicates </w:t>
      </w:r>
      <w:r w:rsidR="003C580C">
        <w:rPr>
          <w:rFonts w:ascii="Arial" w:hAnsi="Arial" w:cs="Arial"/>
          <w:sz w:val="24"/>
          <w:szCs w:val="24"/>
        </w:rPr>
        <w:t xml:space="preserve">a freedom of interactions. </w:t>
      </w:r>
    </w:p>
    <w:p w14:paraId="1BFCD8BA" w14:textId="11E6B6D8" w:rsidR="00CF0966" w:rsidRDefault="00910080" w:rsidP="00CF0966">
      <w:pPr>
        <w:spacing w:line="480" w:lineRule="auto"/>
        <w:rPr>
          <w:rFonts w:ascii="Arial" w:hAnsi="Arial" w:cs="Arial"/>
          <w:sz w:val="24"/>
          <w:szCs w:val="24"/>
        </w:rPr>
      </w:pPr>
      <w:r>
        <w:rPr>
          <w:rFonts w:ascii="Arial" w:hAnsi="Arial" w:cs="Arial"/>
          <w:sz w:val="24"/>
          <w:szCs w:val="24"/>
        </w:rPr>
        <w:t xml:space="preserve">    </w:t>
      </w:r>
      <w:r w:rsidR="003C580C">
        <w:rPr>
          <w:rFonts w:ascii="Arial" w:hAnsi="Arial" w:cs="Arial"/>
          <w:sz w:val="24"/>
          <w:szCs w:val="24"/>
        </w:rPr>
        <w:t>Tradi</w:t>
      </w:r>
      <w:r w:rsidR="00FB441D">
        <w:rPr>
          <w:rFonts w:ascii="Arial" w:hAnsi="Arial" w:cs="Arial"/>
          <w:sz w:val="24"/>
          <w:szCs w:val="24"/>
        </w:rPr>
        <w:t>tionally w</w:t>
      </w:r>
      <w:r w:rsidR="003C580C">
        <w:rPr>
          <w:rFonts w:ascii="Arial" w:hAnsi="Arial" w:cs="Arial"/>
          <w:sz w:val="24"/>
          <w:szCs w:val="24"/>
        </w:rPr>
        <w:t xml:space="preserve">hen visiting a gallery there is often a pressure to stand and look at the work </w:t>
      </w:r>
      <w:r w:rsidR="00FB441D">
        <w:rPr>
          <w:rFonts w:ascii="Arial" w:hAnsi="Arial" w:cs="Arial"/>
          <w:sz w:val="24"/>
          <w:szCs w:val="24"/>
        </w:rPr>
        <w:t xml:space="preserve">from </w:t>
      </w:r>
      <w:r w:rsidR="003C580C">
        <w:rPr>
          <w:rFonts w:ascii="Arial" w:hAnsi="Arial" w:cs="Arial"/>
          <w:sz w:val="24"/>
          <w:szCs w:val="24"/>
        </w:rPr>
        <w:t>afar</w:t>
      </w:r>
      <w:r w:rsidR="00FB441D">
        <w:rPr>
          <w:rFonts w:ascii="Arial" w:hAnsi="Arial" w:cs="Arial"/>
          <w:sz w:val="24"/>
          <w:szCs w:val="24"/>
        </w:rPr>
        <w:t xml:space="preserve">, however, the relaxed </w:t>
      </w:r>
      <w:r w:rsidR="00B359F4">
        <w:rPr>
          <w:rFonts w:ascii="Arial" w:hAnsi="Arial" w:cs="Arial"/>
          <w:sz w:val="24"/>
          <w:szCs w:val="24"/>
        </w:rPr>
        <w:t xml:space="preserve">postures and gazes of the visitors </w:t>
      </w:r>
      <w:r w:rsidR="00674C54">
        <w:rPr>
          <w:rFonts w:ascii="Arial" w:hAnsi="Arial" w:cs="Arial"/>
          <w:sz w:val="24"/>
          <w:szCs w:val="24"/>
        </w:rPr>
        <w:t xml:space="preserve">in figure 5 suggests almost an indifference towards the artwork and a focus on their own </w:t>
      </w:r>
      <w:r>
        <w:rPr>
          <w:rFonts w:ascii="Arial" w:hAnsi="Arial" w:cs="Arial"/>
          <w:sz w:val="24"/>
          <w:szCs w:val="24"/>
        </w:rPr>
        <w:t xml:space="preserve">subjective and individual </w:t>
      </w:r>
      <w:r w:rsidR="00674C54">
        <w:rPr>
          <w:rFonts w:ascii="Arial" w:hAnsi="Arial" w:cs="Arial"/>
          <w:sz w:val="24"/>
          <w:szCs w:val="24"/>
        </w:rPr>
        <w:t>ex</w:t>
      </w:r>
      <w:r w:rsidR="002A1E47">
        <w:rPr>
          <w:rFonts w:ascii="Arial" w:hAnsi="Arial" w:cs="Arial"/>
          <w:sz w:val="24"/>
          <w:szCs w:val="24"/>
        </w:rPr>
        <w:t xml:space="preserve">periences. </w:t>
      </w:r>
      <w:r w:rsidR="00162E1A">
        <w:rPr>
          <w:rFonts w:ascii="Arial" w:hAnsi="Arial" w:cs="Arial"/>
          <w:sz w:val="24"/>
          <w:szCs w:val="24"/>
        </w:rPr>
        <w:t xml:space="preserve">This </w:t>
      </w:r>
      <w:r w:rsidR="0080526E">
        <w:rPr>
          <w:rFonts w:ascii="Arial" w:hAnsi="Arial" w:cs="Arial"/>
          <w:sz w:val="24"/>
          <w:szCs w:val="24"/>
        </w:rPr>
        <w:t xml:space="preserve">is reflective of </w:t>
      </w:r>
      <w:proofErr w:type="spellStart"/>
      <w:r w:rsidR="0080526E">
        <w:rPr>
          <w:rFonts w:ascii="Arial" w:hAnsi="Arial" w:cs="Arial"/>
          <w:sz w:val="24"/>
          <w:szCs w:val="24"/>
        </w:rPr>
        <w:t>Oiticica’s</w:t>
      </w:r>
      <w:proofErr w:type="spellEnd"/>
      <w:r w:rsidR="0080526E">
        <w:rPr>
          <w:rFonts w:ascii="Arial" w:hAnsi="Arial" w:cs="Arial"/>
          <w:sz w:val="24"/>
          <w:szCs w:val="24"/>
        </w:rPr>
        <w:t xml:space="preserve"> </w:t>
      </w:r>
      <w:r w:rsidR="003863DE">
        <w:rPr>
          <w:rFonts w:ascii="Arial" w:hAnsi="Arial" w:cs="Arial"/>
          <w:sz w:val="24"/>
          <w:szCs w:val="24"/>
        </w:rPr>
        <w:t xml:space="preserve">conception of the body </w:t>
      </w:r>
      <w:r w:rsidR="00646843">
        <w:rPr>
          <w:rFonts w:ascii="Arial" w:hAnsi="Arial" w:cs="Arial"/>
          <w:sz w:val="24"/>
          <w:szCs w:val="24"/>
        </w:rPr>
        <w:t xml:space="preserve">as a part of the artwork and interbeing with the work instead of being </w:t>
      </w:r>
      <w:r w:rsidR="004B6B7C">
        <w:rPr>
          <w:rFonts w:ascii="Arial" w:hAnsi="Arial" w:cs="Arial"/>
          <w:sz w:val="24"/>
          <w:szCs w:val="24"/>
        </w:rPr>
        <w:t>separate</w:t>
      </w:r>
      <w:r w:rsidR="00A83916">
        <w:rPr>
          <w:rFonts w:ascii="Arial" w:hAnsi="Arial" w:cs="Arial"/>
          <w:sz w:val="24"/>
          <w:szCs w:val="24"/>
        </w:rPr>
        <w:t xml:space="preserve"> to it.</w:t>
      </w:r>
    </w:p>
    <w:p w14:paraId="222F014E" w14:textId="58C9AE68" w:rsidR="00F816BB" w:rsidRPr="00F816BB" w:rsidRDefault="00F22245" w:rsidP="00F816BB">
      <w:pPr>
        <w:spacing w:line="480" w:lineRule="auto"/>
        <w:rPr>
          <w:rFonts w:ascii="Arial" w:hAnsi="Arial" w:cs="Arial"/>
          <w:sz w:val="24"/>
          <w:szCs w:val="24"/>
        </w:rPr>
      </w:pPr>
      <w:r>
        <w:rPr>
          <w:rFonts w:ascii="Arial" w:hAnsi="Arial" w:cs="Arial"/>
        </w:rPr>
        <w:t xml:space="preserve">  </w:t>
      </w:r>
      <w:r w:rsidR="009B5AB6">
        <w:rPr>
          <w:rFonts w:ascii="Arial" w:hAnsi="Arial" w:cs="Arial"/>
          <w:sz w:val="24"/>
          <w:szCs w:val="24"/>
        </w:rPr>
        <w:t xml:space="preserve">The </w:t>
      </w:r>
      <w:r>
        <w:rPr>
          <w:rFonts w:ascii="Arial" w:hAnsi="Arial" w:cs="Arial"/>
          <w:sz w:val="24"/>
          <w:szCs w:val="24"/>
        </w:rPr>
        <w:t xml:space="preserve">chosen </w:t>
      </w:r>
      <w:r w:rsidR="009B5AB6">
        <w:rPr>
          <w:rFonts w:ascii="Arial" w:hAnsi="Arial" w:cs="Arial"/>
          <w:sz w:val="24"/>
          <w:szCs w:val="24"/>
        </w:rPr>
        <w:t>material</w:t>
      </w:r>
      <w:r>
        <w:rPr>
          <w:rFonts w:ascii="Arial" w:hAnsi="Arial" w:cs="Arial"/>
          <w:sz w:val="24"/>
          <w:szCs w:val="24"/>
        </w:rPr>
        <w:t>s</w:t>
      </w:r>
      <w:r w:rsidR="00E21F42">
        <w:rPr>
          <w:rFonts w:ascii="Arial" w:hAnsi="Arial" w:cs="Arial"/>
          <w:sz w:val="24"/>
          <w:szCs w:val="24"/>
        </w:rPr>
        <w:t xml:space="preserve"> (often soft fabrics as seen in figure 4)</w:t>
      </w:r>
      <w:r w:rsidR="009B5AB6">
        <w:rPr>
          <w:rFonts w:ascii="Arial" w:hAnsi="Arial" w:cs="Arial"/>
          <w:sz w:val="24"/>
          <w:szCs w:val="24"/>
        </w:rPr>
        <w:t xml:space="preserve"> of the walls</w:t>
      </w:r>
      <w:r w:rsidR="00E21F42">
        <w:rPr>
          <w:rFonts w:ascii="Arial" w:hAnsi="Arial" w:cs="Arial"/>
          <w:sz w:val="24"/>
          <w:szCs w:val="24"/>
        </w:rPr>
        <w:t xml:space="preserve"> are</w:t>
      </w:r>
      <w:r w:rsidR="009B5AB6">
        <w:rPr>
          <w:rFonts w:ascii="Arial" w:hAnsi="Arial" w:cs="Arial"/>
          <w:sz w:val="24"/>
          <w:szCs w:val="24"/>
        </w:rPr>
        <w:t xml:space="preserve"> also suggestive of a flexibility and a lack of </w:t>
      </w:r>
      <w:r>
        <w:rPr>
          <w:rFonts w:ascii="Arial" w:hAnsi="Arial" w:cs="Arial"/>
          <w:sz w:val="24"/>
          <w:szCs w:val="24"/>
        </w:rPr>
        <w:t>separation, not only between body and artwork but also</w:t>
      </w:r>
      <w:r w:rsidR="009B5AB6">
        <w:rPr>
          <w:rFonts w:ascii="Arial" w:hAnsi="Arial" w:cs="Arial"/>
          <w:sz w:val="24"/>
          <w:szCs w:val="24"/>
        </w:rPr>
        <w:t xml:space="preserve"> between</w:t>
      </w:r>
      <w:r>
        <w:rPr>
          <w:rFonts w:ascii="Arial" w:hAnsi="Arial" w:cs="Arial"/>
          <w:sz w:val="24"/>
          <w:szCs w:val="24"/>
        </w:rPr>
        <w:t xml:space="preserve"> the</w:t>
      </w:r>
      <w:r w:rsidR="009B5AB6">
        <w:rPr>
          <w:rFonts w:ascii="Arial" w:hAnsi="Arial" w:cs="Arial"/>
          <w:sz w:val="24"/>
          <w:szCs w:val="24"/>
        </w:rPr>
        <w:t xml:space="preserve"> people “inhabiting” the different areas of the installation. Oiticica descried them as cabins that </w:t>
      </w:r>
      <w:r w:rsidR="00F816BB">
        <w:rPr>
          <w:rFonts w:ascii="Arial" w:hAnsi="Arial" w:cs="Arial"/>
          <w:sz w:val="24"/>
          <w:szCs w:val="24"/>
        </w:rPr>
        <w:t xml:space="preserve">people </w:t>
      </w:r>
      <w:r w:rsidR="009B5AB6">
        <w:rPr>
          <w:rFonts w:ascii="Arial" w:hAnsi="Arial" w:cs="Arial"/>
          <w:sz w:val="24"/>
          <w:szCs w:val="24"/>
        </w:rPr>
        <w:t xml:space="preserve">would enter </w:t>
      </w:r>
      <w:proofErr w:type="gramStart"/>
      <w:r w:rsidR="00F816BB">
        <w:rPr>
          <w:rFonts w:ascii="Arial" w:hAnsi="Arial" w:cs="Arial"/>
          <w:sz w:val="24"/>
          <w:szCs w:val="24"/>
        </w:rPr>
        <w:t xml:space="preserve">in order </w:t>
      </w:r>
      <w:r w:rsidR="009B5AB6">
        <w:rPr>
          <w:rFonts w:ascii="Arial" w:hAnsi="Arial" w:cs="Arial"/>
          <w:sz w:val="24"/>
          <w:szCs w:val="24"/>
        </w:rPr>
        <w:t>to</w:t>
      </w:r>
      <w:proofErr w:type="gramEnd"/>
      <w:r w:rsidR="009B5AB6">
        <w:rPr>
          <w:rFonts w:ascii="Arial" w:hAnsi="Arial" w:cs="Arial"/>
          <w:sz w:val="24"/>
          <w:szCs w:val="24"/>
        </w:rPr>
        <w:t xml:space="preserve"> find things to touch, or to smell such as grass. (</w:t>
      </w:r>
      <w:r w:rsidR="00D21E41">
        <w:rPr>
          <w:rFonts w:ascii="Arial" w:hAnsi="Arial" w:cs="Arial"/>
          <w:sz w:val="24"/>
          <w:szCs w:val="24"/>
        </w:rPr>
        <w:t>Oiticica, H.</w:t>
      </w:r>
      <w:r w:rsidR="009B5AB6">
        <w:rPr>
          <w:rFonts w:ascii="Arial" w:hAnsi="Arial" w:cs="Arial"/>
          <w:sz w:val="24"/>
          <w:szCs w:val="24"/>
        </w:rPr>
        <w:t>1978)</w:t>
      </w:r>
      <w:r w:rsidR="00941325">
        <w:rPr>
          <w:rFonts w:ascii="Arial" w:hAnsi="Arial" w:cs="Arial"/>
          <w:sz w:val="24"/>
          <w:szCs w:val="24"/>
        </w:rPr>
        <w:t xml:space="preserve"> These </w:t>
      </w:r>
      <w:r w:rsidR="00CE73E6">
        <w:rPr>
          <w:rFonts w:ascii="Arial" w:hAnsi="Arial" w:cs="Arial"/>
          <w:sz w:val="24"/>
          <w:szCs w:val="24"/>
        </w:rPr>
        <w:t xml:space="preserve">structures and </w:t>
      </w:r>
      <w:r w:rsidR="00941325">
        <w:rPr>
          <w:rFonts w:ascii="Arial" w:hAnsi="Arial" w:cs="Arial"/>
          <w:sz w:val="24"/>
          <w:szCs w:val="24"/>
        </w:rPr>
        <w:t>objects</w:t>
      </w:r>
      <w:r w:rsidR="00CE73E6">
        <w:rPr>
          <w:rFonts w:ascii="Arial" w:hAnsi="Arial" w:cs="Arial"/>
          <w:sz w:val="24"/>
          <w:szCs w:val="24"/>
        </w:rPr>
        <w:t xml:space="preserve">, once </w:t>
      </w:r>
      <w:r w:rsidR="009B5AB6">
        <w:rPr>
          <w:rFonts w:ascii="Arial" w:hAnsi="Arial" w:cs="Arial"/>
          <w:sz w:val="24"/>
          <w:szCs w:val="24"/>
        </w:rPr>
        <w:t>inhabited and interacted with these installations become sensory labyrinths</w:t>
      </w:r>
      <w:r w:rsidR="00CE73E6">
        <w:rPr>
          <w:rFonts w:ascii="Arial" w:hAnsi="Arial" w:cs="Arial"/>
          <w:sz w:val="24"/>
          <w:szCs w:val="24"/>
        </w:rPr>
        <w:t xml:space="preserve"> that </w:t>
      </w:r>
      <w:r w:rsidR="00B06BE5">
        <w:rPr>
          <w:rFonts w:ascii="Arial" w:hAnsi="Arial" w:cs="Arial"/>
          <w:sz w:val="24"/>
          <w:szCs w:val="24"/>
        </w:rPr>
        <w:t xml:space="preserve">question how we perceive art as well as the everyday world, </w:t>
      </w:r>
      <w:r w:rsidR="009D2943">
        <w:rPr>
          <w:rFonts w:ascii="Arial" w:hAnsi="Arial" w:cs="Arial"/>
          <w:sz w:val="24"/>
          <w:szCs w:val="24"/>
        </w:rPr>
        <w:t>including</w:t>
      </w:r>
      <w:r w:rsidR="00B06BE5">
        <w:rPr>
          <w:rFonts w:ascii="Arial" w:hAnsi="Arial" w:cs="Arial"/>
          <w:sz w:val="24"/>
          <w:szCs w:val="24"/>
        </w:rPr>
        <w:t xml:space="preserve"> its natural and </w:t>
      </w:r>
      <w:r w:rsidR="009D2943">
        <w:rPr>
          <w:rFonts w:ascii="Arial" w:hAnsi="Arial" w:cs="Arial"/>
          <w:sz w:val="24"/>
          <w:szCs w:val="24"/>
        </w:rPr>
        <w:t>manmade elements.</w:t>
      </w:r>
    </w:p>
    <w:p w14:paraId="01D47416" w14:textId="77777777" w:rsidR="00837E88" w:rsidRDefault="00454EA0" w:rsidP="00174641">
      <w:pPr>
        <w:spacing w:line="480" w:lineRule="auto"/>
        <w:rPr>
          <w:rFonts w:ascii="Arial" w:hAnsi="Arial" w:cs="Arial"/>
          <w:sz w:val="24"/>
          <w:szCs w:val="24"/>
        </w:rPr>
      </w:pPr>
      <w:r>
        <w:rPr>
          <w:rFonts w:ascii="Arial" w:hAnsi="Arial" w:cs="Arial"/>
          <w:sz w:val="24"/>
          <w:szCs w:val="24"/>
        </w:rPr>
        <w:t xml:space="preserve">    </w:t>
      </w:r>
      <w:r w:rsidR="003B6F61">
        <w:rPr>
          <w:rFonts w:ascii="Arial" w:hAnsi="Arial" w:cs="Arial"/>
          <w:sz w:val="24"/>
          <w:szCs w:val="24"/>
        </w:rPr>
        <w:t xml:space="preserve"> </w:t>
      </w:r>
      <w:proofErr w:type="spellStart"/>
      <w:r w:rsidR="009D2943">
        <w:rPr>
          <w:rFonts w:ascii="Arial" w:hAnsi="Arial" w:cs="Arial"/>
          <w:sz w:val="24"/>
          <w:szCs w:val="24"/>
        </w:rPr>
        <w:t>Oiticicas</w:t>
      </w:r>
      <w:proofErr w:type="spellEnd"/>
      <w:r w:rsidR="009D2943">
        <w:rPr>
          <w:rFonts w:ascii="Arial" w:hAnsi="Arial" w:cs="Arial"/>
          <w:sz w:val="24"/>
          <w:szCs w:val="24"/>
        </w:rPr>
        <w:t xml:space="preserve"> interest with the</w:t>
      </w:r>
      <w:r w:rsidR="00A83916">
        <w:rPr>
          <w:rFonts w:ascii="Arial" w:hAnsi="Arial" w:cs="Arial"/>
          <w:sz w:val="24"/>
          <w:szCs w:val="24"/>
        </w:rPr>
        <w:t xml:space="preserve"> tensions between</w:t>
      </w:r>
      <w:r w:rsidR="009D2943">
        <w:rPr>
          <w:rFonts w:ascii="Arial" w:hAnsi="Arial" w:cs="Arial"/>
          <w:sz w:val="24"/>
          <w:szCs w:val="24"/>
        </w:rPr>
        <w:t xml:space="preserve"> inside</w:t>
      </w:r>
      <w:r w:rsidR="0048505A">
        <w:rPr>
          <w:rFonts w:ascii="Arial" w:hAnsi="Arial" w:cs="Arial"/>
          <w:sz w:val="24"/>
          <w:szCs w:val="24"/>
        </w:rPr>
        <w:t xml:space="preserve"> and outside, the private and public</w:t>
      </w:r>
      <w:r w:rsidR="00141973">
        <w:rPr>
          <w:rFonts w:ascii="Arial" w:hAnsi="Arial" w:cs="Arial"/>
          <w:sz w:val="24"/>
          <w:szCs w:val="24"/>
        </w:rPr>
        <w:t xml:space="preserve"> </w:t>
      </w:r>
      <w:r w:rsidR="0048505A">
        <w:rPr>
          <w:rFonts w:ascii="Arial" w:hAnsi="Arial" w:cs="Arial"/>
          <w:sz w:val="24"/>
          <w:szCs w:val="24"/>
        </w:rPr>
        <w:t xml:space="preserve">grew </w:t>
      </w:r>
      <w:r w:rsidR="00141973">
        <w:rPr>
          <w:rFonts w:ascii="Arial" w:hAnsi="Arial" w:cs="Arial"/>
          <w:sz w:val="24"/>
          <w:szCs w:val="24"/>
        </w:rPr>
        <w:t>stronger,</w:t>
      </w:r>
      <w:r w:rsidR="0048505A">
        <w:rPr>
          <w:rFonts w:ascii="Arial" w:hAnsi="Arial" w:cs="Arial"/>
          <w:sz w:val="24"/>
          <w:szCs w:val="24"/>
        </w:rPr>
        <w:t xml:space="preserve"> </w:t>
      </w:r>
      <w:r w:rsidR="00415700">
        <w:rPr>
          <w:rFonts w:ascii="Arial" w:hAnsi="Arial" w:cs="Arial"/>
          <w:sz w:val="24"/>
          <w:szCs w:val="24"/>
        </w:rPr>
        <w:t>so</w:t>
      </w:r>
      <w:r w:rsidR="0048505A">
        <w:rPr>
          <w:rFonts w:ascii="Arial" w:hAnsi="Arial" w:cs="Arial"/>
          <w:sz w:val="24"/>
          <w:szCs w:val="24"/>
        </w:rPr>
        <w:t xml:space="preserve"> he started to</w:t>
      </w:r>
      <w:r w:rsidR="003B6F61">
        <w:rPr>
          <w:rFonts w:ascii="Arial" w:hAnsi="Arial" w:cs="Arial"/>
          <w:sz w:val="24"/>
          <w:szCs w:val="24"/>
        </w:rPr>
        <w:t xml:space="preserve"> introduc</w:t>
      </w:r>
      <w:r w:rsidR="00426496">
        <w:rPr>
          <w:rFonts w:ascii="Arial" w:hAnsi="Arial" w:cs="Arial"/>
          <w:sz w:val="24"/>
          <w:szCs w:val="24"/>
        </w:rPr>
        <w:t xml:space="preserve">e </w:t>
      </w:r>
      <w:r w:rsidR="003B6F61">
        <w:rPr>
          <w:rFonts w:ascii="Arial" w:hAnsi="Arial" w:cs="Arial"/>
          <w:sz w:val="24"/>
          <w:szCs w:val="24"/>
        </w:rPr>
        <w:t xml:space="preserve">public spaces </w:t>
      </w:r>
      <w:r w:rsidR="00426496">
        <w:rPr>
          <w:rFonts w:ascii="Arial" w:hAnsi="Arial" w:cs="Arial"/>
          <w:sz w:val="24"/>
          <w:szCs w:val="24"/>
        </w:rPr>
        <w:t>into his work</w:t>
      </w:r>
      <w:r w:rsidR="00141973">
        <w:rPr>
          <w:rFonts w:ascii="Arial" w:hAnsi="Arial" w:cs="Arial"/>
          <w:sz w:val="24"/>
          <w:szCs w:val="24"/>
        </w:rPr>
        <w:t xml:space="preserve"> more often</w:t>
      </w:r>
      <w:r w:rsidR="00426496">
        <w:rPr>
          <w:rFonts w:ascii="Arial" w:hAnsi="Arial" w:cs="Arial"/>
          <w:sz w:val="24"/>
          <w:szCs w:val="24"/>
        </w:rPr>
        <w:t xml:space="preserve">. </w:t>
      </w:r>
      <w:r w:rsidR="00141973">
        <w:rPr>
          <w:rFonts w:ascii="Arial" w:hAnsi="Arial" w:cs="Arial"/>
          <w:sz w:val="24"/>
          <w:szCs w:val="24"/>
        </w:rPr>
        <w:t>This blurs</w:t>
      </w:r>
      <w:r w:rsidR="003B6F61">
        <w:rPr>
          <w:rFonts w:ascii="Arial" w:hAnsi="Arial" w:cs="Arial"/>
          <w:sz w:val="24"/>
          <w:szCs w:val="24"/>
        </w:rPr>
        <w:t xml:space="preserve"> the lines between the everyday</w:t>
      </w:r>
      <w:r w:rsidR="00141973">
        <w:rPr>
          <w:rFonts w:ascii="Arial" w:hAnsi="Arial" w:cs="Arial"/>
          <w:sz w:val="24"/>
          <w:szCs w:val="24"/>
        </w:rPr>
        <w:t xml:space="preserve"> life</w:t>
      </w:r>
      <w:r w:rsidR="003B6F61">
        <w:rPr>
          <w:rFonts w:ascii="Arial" w:hAnsi="Arial" w:cs="Arial"/>
          <w:sz w:val="24"/>
          <w:szCs w:val="24"/>
        </w:rPr>
        <w:t xml:space="preserve"> and art suggesting that art is a </w:t>
      </w:r>
      <w:r w:rsidR="003B6F61">
        <w:rPr>
          <w:rFonts w:ascii="Arial" w:hAnsi="Arial" w:cs="Arial"/>
          <w:sz w:val="24"/>
          <w:szCs w:val="24"/>
        </w:rPr>
        <w:lastRenderedPageBreak/>
        <w:t xml:space="preserve">necessary part of our everyday existence, and vice versa. Oiticica </w:t>
      </w:r>
      <w:r w:rsidR="00866AD7">
        <w:rPr>
          <w:rFonts w:ascii="Arial" w:hAnsi="Arial" w:cs="Arial"/>
          <w:sz w:val="24"/>
          <w:szCs w:val="24"/>
        </w:rPr>
        <w:t>didn’t</w:t>
      </w:r>
      <w:r w:rsidR="004653AA">
        <w:rPr>
          <w:rFonts w:ascii="Arial" w:hAnsi="Arial" w:cs="Arial"/>
          <w:sz w:val="24"/>
          <w:szCs w:val="24"/>
        </w:rPr>
        <w:t xml:space="preserve"> want the </w:t>
      </w:r>
      <w:r w:rsidR="00230CB5">
        <w:rPr>
          <w:rFonts w:ascii="Arial" w:hAnsi="Arial" w:cs="Arial"/>
          <w:sz w:val="24"/>
          <w:szCs w:val="24"/>
        </w:rPr>
        <w:t xml:space="preserve">interactions </w:t>
      </w:r>
      <w:r w:rsidR="00866AD7">
        <w:rPr>
          <w:rFonts w:ascii="Arial" w:hAnsi="Arial" w:cs="Arial"/>
          <w:sz w:val="24"/>
          <w:szCs w:val="24"/>
        </w:rPr>
        <w:t>with</w:t>
      </w:r>
      <w:r w:rsidR="00230CB5">
        <w:rPr>
          <w:rFonts w:ascii="Arial" w:hAnsi="Arial" w:cs="Arial"/>
          <w:sz w:val="24"/>
          <w:szCs w:val="24"/>
        </w:rPr>
        <w:t xml:space="preserve"> the work to be</w:t>
      </w:r>
      <w:r w:rsidR="00314C13">
        <w:rPr>
          <w:rFonts w:ascii="Arial" w:hAnsi="Arial" w:cs="Arial"/>
          <w:sz w:val="24"/>
          <w:szCs w:val="24"/>
        </w:rPr>
        <w:t xml:space="preserve"> </w:t>
      </w:r>
      <w:r w:rsidR="00230CB5">
        <w:rPr>
          <w:rFonts w:ascii="Arial" w:hAnsi="Arial" w:cs="Arial"/>
          <w:sz w:val="24"/>
          <w:szCs w:val="24"/>
        </w:rPr>
        <w:t>dependent upon one per</w:t>
      </w:r>
      <w:r w:rsidR="00314C13">
        <w:rPr>
          <w:rFonts w:ascii="Arial" w:hAnsi="Arial" w:cs="Arial"/>
          <w:sz w:val="24"/>
          <w:szCs w:val="24"/>
        </w:rPr>
        <w:t xml:space="preserve">son’s </w:t>
      </w:r>
      <w:r w:rsidR="00E02C1A">
        <w:rPr>
          <w:rFonts w:ascii="Arial" w:hAnsi="Arial" w:cs="Arial"/>
          <w:sz w:val="24"/>
          <w:szCs w:val="24"/>
        </w:rPr>
        <w:t xml:space="preserve">“performance” but instead for it to allow anyone </w:t>
      </w:r>
      <w:r w:rsidR="00B9422A">
        <w:rPr>
          <w:rFonts w:ascii="Arial" w:hAnsi="Arial" w:cs="Arial"/>
          <w:sz w:val="24"/>
          <w:szCs w:val="24"/>
        </w:rPr>
        <w:t>to</w:t>
      </w:r>
      <w:r w:rsidR="00E02C1A">
        <w:rPr>
          <w:rFonts w:ascii="Arial" w:hAnsi="Arial" w:cs="Arial"/>
          <w:sz w:val="24"/>
          <w:szCs w:val="24"/>
        </w:rPr>
        <w:t xml:space="preserve"> be a part of the work in their own way</w:t>
      </w:r>
      <w:r w:rsidR="00866AD7">
        <w:rPr>
          <w:rFonts w:ascii="Arial" w:hAnsi="Arial" w:cs="Arial"/>
          <w:sz w:val="24"/>
          <w:szCs w:val="24"/>
        </w:rPr>
        <w:t>.</w:t>
      </w:r>
    </w:p>
    <w:p w14:paraId="1484BF8B" w14:textId="6D7220DA" w:rsidR="00233630" w:rsidRDefault="00866AD7" w:rsidP="002704A1">
      <w:pPr>
        <w:spacing w:line="480" w:lineRule="auto"/>
        <w:rPr>
          <w:rFonts w:ascii="Arial" w:hAnsi="Arial" w:cs="Arial"/>
          <w:sz w:val="24"/>
          <w:szCs w:val="24"/>
        </w:rPr>
      </w:pPr>
      <w:r>
        <w:rPr>
          <w:rFonts w:ascii="Arial" w:hAnsi="Arial" w:cs="Arial"/>
          <w:sz w:val="24"/>
          <w:szCs w:val="24"/>
        </w:rPr>
        <w:t xml:space="preserve"> </w:t>
      </w:r>
      <w:r w:rsidR="007D0927">
        <w:rPr>
          <w:rFonts w:ascii="Arial" w:hAnsi="Arial" w:cs="Arial"/>
          <w:sz w:val="24"/>
          <w:szCs w:val="24"/>
        </w:rPr>
        <w:t xml:space="preserve">  </w:t>
      </w:r>
      <w:r w:rsidR="00CB2572">
        <w:rPr>
          <w:rFonts w:ascii="Arial" w:hAnsi="Arial" w:cs="Arial"/>
          <w:sz w:val="24"/>
          <w:szCs w:val="24"/>
        </w:rPr>
        <w:t xml:space="preserve"> </w:t>
      </w:r>
      <w:r w:rsidR="00B9422A">
        <w:rPr>
          <w:rFonts w:ascii="Arial" w:hAnsi="Arial" w:cs="Arial"/>
          <w:sz w:val="24"/>
          <w:szCs w:val="24"/>
        </w:rPr>
        <w:t xml:space="preserve">He </w:t>
      </w:r>
      <w:r w:rsidR="003B6F61">
        <w:rPr>
          <w:rFonts w:ascii="Arial" w:hAnsi="Arial" w:cs="Arial"/>
          <w:sz w:val="24"/>
          <w:szCs w:val="24"/>
        </w:rPr>
        <w:t>describes “…t</w:t>
      </w:r>
      <w:r w:rsidR="003B6F61" w:rsidRPr="00AF541E">
        <w:rPr>
          <w:rFonts w:ascii="Arial" w:hAnsi="Arial" w:cs="Arial"/>
          <w:sz w:val="24"/>
          <w:szCs w:val="24"/>
        </w:rPr>
        <w:t>he day-to-day itself</w:t>
      </w:r>
      <w:r w:rsidR="003B6F61">
        <w:rPr>
          <w:rFonts w:ascii="Arial" w:hAnsi="Arial" w:cs="Arial"/>
          <w:sz w:val="24"/>
          <w:szCs w:val="24"/>
        </w:rPr>
        <w:t>…[as]</w:t>
      </w:r>
      <w:r w:rsidR="003B6F61" w:rsidRPr="00AF541E">
        <w:rPr>
          <w:rFonts w:ascii="Arial" w:hAnsi="Arial" w:cs="Arial"/>
          <w:sz w:val="24"/>
          <w:szCs w:val="24"/>
        </w:rPr>
        <w:t xml:space="preserve"> the work of </w:t>
      </w:r>
      <w:r w:rsidR="003B6F61">
        <w:rPr>
          <w:rFonts w:ascii="Arial" w:hAnsi="Arial" w:cs="Arial"/>
          <w:sz w:val="24"/>
          <w:szCs w:val="24"/>
        </w:rPr>
        <w:t>art</w:t>
      </w:r>
      <w:r w:rsidR="002F40C4">
        <w:rPr>
          <w:rFonts w:ascii="Arial" w:hAnsi="Arial" w:cs="Arial"/>
          <w:sz w:val="24"/>
          <w:szCs w:val="24"/>
        </w:rPr>
        <w:t xml:space="preserve">…” </w:t>
      </w:r>
      <w:r w:rsidR="00EF0DD2">
        <w:rPr>
          <w:rFonts w:ascii="Arial" w:hAnsi="Arial" w:cs="Arial"/>
          <w:sz w:val="24"/>
          <w:szCs w:val="24"/>
        </w:rPr>
        <w:t>a</w:t>
      </w:r>
      <w:r w:rsidR="003B6F61">
        <w:rPr>
          <w:rFonts w:ascii="Arial" w:hAnsi="Arial" w:cs="Arial"/>
          <w:sz w:val="24"/>
          <w:szCs w:val="24"/>
        </w:rPr>
        <w:t>nd so the artists role becomes to innovate the everyday life</w:t>
      </w:r>
      <w:r w:rsidR="00DA6464">
        <w:rPr>
          <w:rFonts w:ascii="Arial" w:hAnsi="Arial" w:cs="Arial"/>
          <w:sz w:val="24"/>
          <w:szCs w:val="24"/>
        </w:rPr>
        <w:t>. A</w:t>
      </w:r>
      <w:r w:rsidR="00294CD6">
        <w:rPr>
          <w:rFonts w:ascii="Arial" w:hAnsi="Arial" w:cs="Arial"/>
          <w:sz w:val="24"/>
          <w:szCs w:val="24"/>
        </w:rPr>
        <w:t>nd the</w:t>
      </w:r>
      <w:r w:rsidR="008A25DB">
        <w:rPr>
          <w:rFonts w:ascii="Arial" w:hAnsi="Arial" w:cs="Arial"/>
          <w:sz w:val="24"/>
          <w:szCs w:val="24"/>
        </w:rPr>
        <w:t xml:space="preserve"> human elements </w:t>
      </w:r>
      <w:r w:rsidR="0021795C">
        <w:rPr>
          <w:rFonts w:ascii="Arial" w:hAnsi="Arial" w:cs="Arial"/>
          <w:sz w:val="24"/>
          <w:szCs w:val="24"/>
        </w:rPr>
        <w:t>of the work</w:t>
      </w:r>
      <w:r w:rsidR="009959F5">
        <w:rPr>
          <w:rFonts w:ascii="Arial" w:hAnsi="Arial" w:cs="Arial"/>
          <w:sz w:val="24"/>
          <w:szCs w:val="24"/>
        </w:rPr>
        <w:t xml:space="preserve">, then, </w:t>
      </w:r>
      <w:r w:rsidR="0021795C">
        <w:rPr>
          <w:rFonts w:ascii="Arial" w:hAnsi="Arial" w:cs="Arial"/>
          <w:sz w:val="24"/>
          <w:szCs w:val="24"/>
        </w:rPr>
        <w:t xml:space="preserve">carry the essence of the </w:t>
      </w:r>
      <w:r w:rsidR="00101040">
        <w:rPr>
          <w:rFonts w:ascii="Arial" w:hAnsi="Arial" w:cs="Arial"/>
          <w:sz w:val="24"/>
          <w:szCs w:val="24"/>
        </w:rPr>
        <w:t xml:space="preserve">organic, </w:t>
      </w:r>
      <w:r w:rsidR="0021795C">
        <w:rPr>
          <w:rFonts w:ascii="Arial" w:hAnsi="Arial" w:cs="Arial"/>
          <w:sz w:val="24"/>
          <w:szCs w:val="24"/>
        </w:rPr>
        <w:t xml:space="preserve">natural world </w:t>
      </w:r>
      <w:r w:rsidR="00EF0DD2">
        <w:rPr>
          <w:rFonts w:ascii="Arial" w:hAnsi="Arial" w:cs="Arial"/>
          <w:sz w:val="24"/>
          <w:szCs w:val="24"/>
        </w:rPr>
        <w:t xml:space="preserve">into </w:t>
      </w:r>
      <w:r w:rsidR="0021795C">
        <w:rPr>
          <w:rFonts w:ascii="Arial" w:hAnsi="Arial" w:cs="Arial"/>
          <w:sz w:val="24"/>
          <w:szCs w:val="24"/>
        </w:rPr>
        <w:t>manufact</w:t>
      </w:r>
      <w:r w:rsidR="000862CB">
        <w:rPr>
          <w:rFonts w:ascii="Arial" w:hAnsi="Arial" w:cs="Arial"/>
          <w:sz w:val="24"/>
          <w:szCs w:val="24"/>
        </w:rPr>
        <w:t>ured space</w:t>
      </w:r>
      <w:r w:rsidR="00101040">
        <w:rPr>
          <w:rFonts w:ascii="Arial" w:hAnsi="Arial" w:cs="Arial"/>
          <w:sz w:val="24"/>
          <w:szCs w:val="24"/>
        </w:rPr>
        <w:t xml:space="preserve">s. </w:t>
      </w:r>
      <w:r w:rsidR="002704A1">
        <w:rPr>
          <w:rFonts w:ascii="Arial" w:hAnsi="Arial" w:cs="Arial"/>
          <w:sz w:val="24"/>
          <w:szCs w:val="24"/>
        </w:rPr>
        <w:t xml:space="preserve"> </w:t>
      </w:r>
      <w:proofErr w:type="spellStart"/>
      <w:r w:rsidR="002704A1" w:rsidRPr="0070453E">
        <w:rPr>
          <w:rFonts w:ascii="Arial" w:hAnsi="Arial" w:cs="Arial"/>
          <w:sz w:val="24"/>
          <w:szCs w:val="24"/>
        </w:rPr>
        <w:t>Oticica</w:t>
      </w:r>
      <w:proofErr w:type="spellEnd"/>
      <w:r w:rsidR="002704A1" w:rsidRPr="0070453E">
        <w:rPr>
          <w:rFonts w:ascii="Arial" w:hAnsi="Arial" w:cs="Arial"/>
          <w:sz w:val="24"/>
          <w:szCs w:val="24"/>
        </w:rPr>
        <w:t xml:space="preserve"> also believed </w:t>
      </w:r>
      <w:r w:rsidR="00677F74">
        <w:rPr>
          <w:rFonts w:ascii="Arial" w:hAnsi="Arial" w:cs="Arial"/>
          <w:sz w:val="24"/>
          <w:szCs w:val="24"/>
        </w:rPr>
        <w:t xml:space="preserve">(and created work in a way) </w:t>
      </w:r>
      <w:r w:rsidR="002704A1" w:rsidRPr="0070453E">
        <w:rPr>
          <w:rFonts w:ascii="Arial" w:hAnsi="Arial" w:cs="Arial"/>
          <w:sz w:val="24"/>
          <w:szCs w:val="24"/>
        </w:rPr>
        <w:t>that there was n</w:t>
      </w:r>
      <w:r w:rsidR="002704A1">
        <w:rPr>
          <w:rFonts w:ascii="Arial" w:hAnsi="Arial" w:cs="Arial"/>
          <w:sz w:val="24"/>
          <w:szCs w:val="24"/>
        </w:rPr>
        <w:t>o</w:t>
      </w:r>
      <w:r w:rsidR="002704A1" w:rsidRPr="0070453E">
        <w:rPr>
          <w:rFonts w:ascii="Arial" w:hAnsi="Arial" w:cs="Arial"/>
          <w:sz w:val="24"/>
          <w:szCs w:val="24"/>
        </w:rPr>
        <w:t xml:space="preserve"> such thing as a purely visual art</w:t>
      </w:r>
      <w:r w:rsidR="00C86127">
        <w:rPr>
          <w:rFonts w:ascii="Arial" w:hAnsi="Arial" w:cs="Arial"/>
          <w:sz w:val="24"/>
          <w:szCs w:val="24"/>
        </w:rPr>
        <w:t xml:space="preserve">. </w:t>
      </w:r>
      <w:r w:rsidR="000A3346">
        <w:rPr>
          <w:rFonts w:ascii="Arial" w:hAnsi="Arial" w:cs="Arial"/>
          <w:sz w:val="24"/>
          <w:szCs w:val="24"/>
        </w:rPr>
        <w:t>Instead,</w:t>
      </w:r>
      <w:r w:rsidR="007F3A75">
        <w:rPr>
          <w:rFonts w:ascii="Arial" w:hAnsi="Arial" w:cs="Arial"/>
          <w:sz w:val="24"/>
          <w:szCs w:val="24"/>
        </w:rPr>
        <w:t xml:space="preserve"> he </w:t>
      </w:r>
      <w:r w:rsidR="00C86127">
        <w:rPr>
          <w:rFonts w:ascii="Arial" w:hAnsi="Arial" w:cs="Arial"/>
          <w:sz w:val="24"/>
          <w:szCs w:val="24"/>
        </w:rPr>
        <w:t xml:space="preserve">understood art as a fluid human </w:t>
      </w:r>
      <w:r w:rsidR="006969A5">
        <w:rPr>
          <w:rFonts w:ascii="Arial" w:hAnsi="Arial" w:cs="Arial"/>
          <w:sz w:val="24"/>
          <w:szCs w:val="24"/>
        </w:rPr>
        <w:t>activit</w:t>
      </w:r>
      <w:r w:rsidR="004F61B3">
        <w:rPr>
          <w:rFonts w:ascii="Arial" w:hAnsi="Arial" w:cs="Arial"/>
          <w:sz w:val="24"/>
          <w:szCs w:val="24"/>
        </w:rPr>
        <w:t>y</w:t>
      </w:r>
      <w:r w:rsidR="006969A5">
        <w:rPr>
          <w:rFonts w:ascii="Arial" w:hAnsi="Arial" w:cs="Arial"/>
          <w:sz w:val="24"/>
          <w:szCs w:val="24"/>
        </w:rPr>
        <w:t xml:space="preserve"> or </w:t>
      </w:r>
      <w:r w:rsidR="009959F5">
        <w:rPr>
          <w:rFonts w:ascii="Arial" w:hAnsi="Arial" w:cs="Arial"/>
          <w:sz w:val="24"/>
          <w:szCs w:val="24"/>
        </w:rPr>
        <w:t>state</w:t>
      </w:r>
      <w:r w:rsidR="00677F74">
        <w:rPr>
          <w:rFonts w:ascii="Arial" w:hAnsi="Arial" w:cs="Arial"/>
          <w:sz w:val="24"/>
          <w:szCs w:val="24"/>
        </w:rPr>
        <w:t xml:space="preserve"> of being</w:t>
      </w:r>
      <w:r w:rsidR="009959F5">
        <w:rPr>
          <w:rFonts w:ascii="Arial" w:hAnsi="Arial" w:cs="Arial"/>
          <w:sz w:val="24"/>
          <w:szCs w:val="24"/>
        </w:rPr>
        <w:t xml:space="preserve"> and</w:t>
      </w:r>
      <w:r w:rsidR="006969A5">
        <w:rPr>
          <w:rFonts w:ascii="Arial" w:hAnsi="Arial" w:cs="Arial"/>
          <w:sz w:val="24"/>
          <w:szCs w:val="24"/>
        </w:rPr>
        <w:t xml:space="preserve"> perceived</w:t>
      </w:r>
      <w:r w:rsidR="002704A1">
        <w:rPr>
          <w:rFonts w:ascii="Arial" w:hAnsi="Arial" w:cs="Arial"/>
          <w:sz w:val="24"/>
          <w:szCs w:val="24"/>
        </w:rPr>
        <w:t xml:space="preserve"> </w:t>
      </w:r>
      <w:r w:rsidR="002704A1" w:rsidRPr="0070453E">
        <w:rPr>
          <w:rFonts w:ascii="Arial" w:hAnsi="Arial" w:cs="Arial"/>
          <w:sz w:val="24"/>
          <w:szCs w:val="24"/>
        </w:rPr>
        <w:t>all artistic endeavour</w:t>
      </w:r>
      <w:r w:rsidR="002704A1">
        <w:rPr>
          <w:rFonts w:ascii="Arial" w:hAnsi="Arial" w:cs="Arial"/>
          <w:sz w:val="24"/>
          <w:szCs w:val="24"/>
        </w:rPr>
        <w:t xml:space="preserve">s </w:t>
      </w:r>
      <w:r w:rsidR="002704A1" w:rsidRPr="0070453E">
        <w:rPr>
          <w:rFonts w:ascii="Arial" w:hAnsi="Arial" w:cs="Arial"/>
          <w:sz w:val="24"/>
          <w:szCs w:val="24"/>
        </w:rPr>
        <w:t>a</w:t>
      </w:r>
      <w:r w:rsidR="00FF6374">
        <w:rPr>
          <w:rFonts w:ascii="Arial" w:hAnsi="Arial" w:cs="Arial"/>
          <w:sz w:val="24"/>
          <w:szCs w:val="24"/>
        </w:rPr>
        <w:t>s</w:t>
      </w:r>
      <w:r w:rsidR="002704A1" w:rsidRPr="0070453E">
        <w:rPr>
          <w:rFonts w:ascii="Arial" w:hAnsi="Arial" w:cs="Arial"/>
          <w:sz w:val="24"/>
          <w:szCs w:val="24"/>
        </w:rPr>
        <w:t xml:space="preserve"> “states of invention”</w:t>
      </w:r>
      <w:r w:rsidR="002704A1">
        <w:rPr>
          <w:rFonts w:ascii="Arial" w:hAnsi="Arial" w:cs="Arial"/>
          <w:sz w:val="24"/>
          <w:szCs w:val="24"/>
        </w:rPr>
        <w:t>.</w:t>
      </w:r>
      <w:r w:rsidR="002704A1" w:rsidRPr="0070453E">
        <w:rPr>
          <w:rFonts w:ascii="Arial" w:hAnsi="Arial" w:cs="Arial"/>
          <w:sz w:val="24"/>
          <w:szCs w:val="24"/>
        </w:rPr>
        <w:t xml:space="preserve"> (</w:t>
      </w:r>
      <w:r w:rsidR="00045489" w:rsidRPr="0070453E">
        <w:rPr>
          <w:rFonts w:ascii="Arial" w:hAnsi="Arial" w:cs="Arial"/>
          <w:sz w:val="24"/>
          <w:szCs w:val="24"/>
        </w:rPr>
        <w:t>Oiticica</w:t>
      </w:r>
      <w:r w:rsidR="00045489">
        <w:rPr>
          <w:rFonts w:ascii="Arial" w:hAnsi="Arial" w:cs="Arial"/>
          <w:sz w:val="24"/>
          <w:szCs w:val="24"/>
        </w:rPr>
        <w:t>, H.</w:t>
      </w:r>
      <w:r w:rsidR="002704A1" w:rsidRPr="0070453E">
        <w:rPr>
          <w:rFonts w:ascii="Arial" w:hAnsi="Arial" w:cs="Arial"/>
          <w:sz w:val="24"/>
          <w:szCs w:val="24"/>
        </w:rPr>
        <w:t xml:space="preserve">1978) </w:t>
      </w:r>
      <w:r w:rsidR="002704A1">
        <w:rPr>
          <w:rFonts w:ascii="Arial" w:hAnsi="Arial" w:cs="Arial"/>
          <w:sz w:val="24"/>
          <w:szCs w:val="24"/>
        </w:rPr>
        <w:t>This suggests that the medium is</w:t>
      </w:r>
      <w:r w:rsidR="00B92A05">
        <w:rPr>
          <w:rFonts w:ascii="Arial" w:hAnsi="Arial" w:cs="Arial"/>
          <w:sz w:val="24"/>
          <w:szCs w:val="24"/>
        </w:rPr>
        <w:t xml:space="preserve"> a tool,</w:t>
      </w:r>
      <w:r w:rsidR="002704A1">
        <w:rPr>
          <w:rFonts w:ascii="Arial" w:hAnsi="Arial" w:cs="Arial"/>
          <w:sz w:val="24"/>
          <w:szCs w:val="24"/>
        </w:rPr>
        <w:t xml:space="preserve"> an expression of one of the ways one can create an artistic invention that suits the </w:t>
      </w:r>
      <w:proofErr w:type="gramStart"/>
      <w:r w:rsidR="002704A1">
        <w:rPr>
          <w:rFonts w:ascii="Arial" w:hAnsi="Arial" w:cs="Arial"/>
          <w:sz w:val="24"/>
          <w:szCs w:val="24"/>
        </w:rPr>
        <w:t>particular idea</w:t>
      </w:r>
      <w:proofErr w:type="gramEnd"/>
      <w:r w:rsidR="002704A1">
        <w:rPr>
          <w:rFonts w:ascii="Arial" w:hAnsi="Arial" w:cs="Arial"/>
          <w:sz w:val="24"/>
          <w:szCs w:val="24"/>
        </w:rPr>
        <w:t>, but it remains part of a process which is open to evol</w:t>
      </w:r>
      <w:r w:rsidR="00287071">
        <w:rPr>
          <w:rFonts w:ascii="Arial" w:hAnsi="Arial" w:cs="Arial"/>
          <w:sz w:val="24"/>
          <w:szCs w:val="24"/>
        </w:rPr>
        <w:t>ution.</w:t>
      </w:r>
      <w:r w:rsidR="002704A1">
        <w:rPr>
          <w:rFonts w:ascii="Arial" w:hAnsi="Arial" w:cs="Arial"/>
          <w:sz w:val="24"/>
          <w:szCs w:val="24"/>
        </w:rPr>
        <w:t xml:space="preserve"> </w:t>
      </w:r>
    </w:p>
    <w:p w14:paraId="597A9F29" w14:textId="77777777" w:rsidR="006F22DA" w:rsidRDefault="00233630" w:rsidP="002704A1">
      <w:pPr>
        <w:spacing w:line="480" w:lineRule="auto"/>
        <w:rPr>
          <w:rFonts w:ascii="Arial" w:hAnsi="Arial" w:cs="Arial"/>
          <w:sz w:val="24"/>
          <w:szCs w:val="24"/>
        </w:rPr>
      </w:pPr>
      <w:r>
        <w:rPr>
          <w:rFonts w:ascii="Arial" w:hAnsi="Arial" w:cs="Arial"/>
          <w:sz w:val="24"/>
          <w:szCs w:val="24"/>
        </w:rPr>
        <w:t xml:space="preserve">    </w:t>
      </w:r>
      <w:r w:rsidR="002704A1">
        <w:rPr>
          <w:rFonts w:ascii="Arial" w:hAnsi="Arial" w:cs="Arial"/>
          <w:sz w:val="24"/>
          <w:szCs w:val="24"/>
        </w:rPr>
        <w:t xml:space="preserve">This openness to the potential of the </w:t>
      </w:r>
      <w:r w:rsidR="002704A1" w:rsidRPr="00DA15B4">
        <w:rPr>
          <w:rFonts w:ascii="Arial" w:hAnsi="Arial" w:cs="Arial"/>
          <w:sz w:val="24"/>
          <w:szCs w:val="24"/>
        </w:rPr>
        <w:t>artistic</w:t>
      </w:r>
      <w:r w:rsidR="002704A1">
        <w:rPr>
          <w:rFonts w:ascii="Arial" w:hAnsi="Arial" w:cs="Arial"/>
          <w:sz w:val="24"/>
          <w:szCs w:val="24"/>
        </w:rPr>
        <w:t xml:space="preserve"> idea is what allowed his interactive installation </w:t>
      </w:r>
      <w:bookmarkStart w:id="5" w:name="_Hlk153463525"/>
      <w:r w:rsidR="002704A1" w:rsidRPr="00E20BDA">
        <w:rPr>
          <w:rFonts w:ascii="Arial" w:hAnsi="Arial" w:cs="Arial"/>
          <w:i/>
          <w:iCs/>
          <w:sz w:val="24"/>
          <w:szCs w:val="24"/>
        </w:rPr>
        <w:t>Tropicália</w:t>
      </w:r>
      <w:bookmarkEnd w:id="5"/>
      <w:r w:rsidR="002704A1">
        <w:rPr>
          <w:rFonts w:ascii="Arial" w:hAnsi="Arial" w:cs="Arial"/>
          <w:sz w:val="24"/>
          <w:szCs w:val="24"/>
        </w:rPr>
        <w:t xml:space="preserve"> to become more than what it initially was</w:t>
      </w:r>
      <w:r w:rsidR="007F3A75">
        <w:rPr>
          <w:rFonts w:ascii="Arial" w:hAnsi="Arial" w:cs="Arial"/>
          <w:sz w:val="24"/>
          <w:szCs w:val="24"/>
        </w:rPr>
        <w:t xml:space="preserve">. </w:t>
      </w:r>
      <w:r w:rsidR="00E20BDA">
        <w:rPr>
          <w:rFonts w:ascii="Arial" w:hAnsi="Arial" w:cs="Arial"/>
          <w:sz w:val="24"/>
          <w:szCs w:val="24"/>
        </w:rPr>
        <w:t>To</w:t>
      </w:r>
      <w:r w:rsidR="002704A1">
        <w:rPr>
          <w:rFonts w:ascii="Arial" w:hAnsi="Arial" w:cs="Arial"/>
          <w:sz w:val="24"/>
          <w:szCs w:val="24"/>
        </w:rPr>
        <w:t xml:space="preserve"> expand into a revolutionary artistic movement. </w:t>
      </w:r>
      <w:r w:rsidR="00E20BDA" w:rsidRPr="00E20BDA">
        <w:rPr>
          <w:rFonts w:ascii="Arial" w:hAnsi="Arial" w:cs="Arial"/>
          <w:i/>
          <w:iCs/>
          <w:sz w:val="24"/>
          <w:szCs w:val="24"/>
        </w:rPr>
        <w:t>Tropicália</w:t>
      </w:r>
      <w:r w:rsidR="00E20BDA">
        <w:rPr>
          <w:rFonts w:ascii="Arial" w:hAnsi="Arial" w:cs="Arial"/>
          <w:sz w:val="24"/>
          <w:szCs w:val="24"/>
        </w:rPr>
        <w:t xml:space="preserve"> </w:t>
      </w:r>
      <w:r w:rsidR="00055091">
        <w:rPr>
          <w:rFonts w:ascii="Arial" w:hAnsi="Arial" w:cs="Arial"/>
          <w:sz w:val="24"/>
          <w:szCs w:val="24"/>
        </w:rPr>
        <w:t>turned into a song, then an album</w:t>
      </w:r>
      <w:r w:rsidR="002F1F56">
        <w:rPr>
          <w:rFonts w:ascii="Arial" w:hAnsi="Arial" w:cs="Arial"/>
          <w:sz w:val="24"/>
          <w:szCs w:val="24"/>
        </w:rPr>
        <w:t xml:space="preserve"> </w:t>
      </w:r>
      <w:r w:rsidR="00055091">
        <w:rPr>
          <w:rFonts w:ascii="Arial" w:hAnsi="Arial" w:cs="Arial"/>
          <w:sz w:val="24"/>
          <w:szCs w:val="24"/>
        </w:rPr>
        <w:t>and became</w:t>
      </w:r>
      <w:r w:rsidR="000C2D4E">
        <w:rPr>
          <w:rFonts w:ascii="Arial" w:hAnsi="Arial" w:cs="Arial"/>
          <w:sz w:val="24"/>
          <w:szCs w:val="24"/>
        </w:rPr>
        <w:t xml:space="preserve"> a catalyst for other artists </w:t>
      </w:r>
      <w:r w:rsidR="004736DA">
        <w:rPr>
          <w:rFonts w:ascii="Arial" w:hAnsi="Arial" w:cs="Arial"/>
          <w:sz w:val="24"/>
          <w:szCs w:val="24"/>
        </w:rPr>
        <w:t>to come together and promote new inventive ways of being</w:t>
      </w:r>
      <w:r w:rsidR="00C150C2">
        <w:rPr>
          <w:rFonts w:ascii="Arial" w:hAnsi="Arial" w:cs="Arial"/>
          <w:sz w:val="24"/>
          <w:szCs w:val="24"/>
        </w:rPr>
        <w:t xml:space="preserve"> to the wider public via </w:t>
      </w:r>
      <w:r w:rsidR="00CA6D1D">
        <w:rPr>
          <w:rFonts w:ascii="Arial" w:hAnsi="Arial" w:cs="Arial"/>
          <w:sz w:val="24"/>
          <w:szCs w:val="24"/>
        </w:rPr>
        <w:t>music and dance</w:t>
      </w:r>
      <w:r w:rsidR="00627A9D">
        <w:rPr>
          <w:rFonts w:ascii="Arial" w:hAnsi="Arial" w:cs="Arial"/>
          <w:sz w:val="24"/>
          <w:szCs w:val="24"/>
        </w:rPr>
        <w:t xml:space="preserve"> (specifically samba, which was the popular </w:t>
      </w:r>
      <w:r w:rsidR="004F51AC">
        <w:rPr>
          <w:rFonts w:ascii="Arial" w:hAnsi="Arial" w:cs="Arial"/>
          <w:sz w:val="24"/>
          <w:szCs w:val="24"/>
        </w:rPr>
        <w:t xml:space="preserve">and traditional </w:t>
      </w:r>
      <w:r w:rsidR="00627A9D">
        <w:rPr>
          <w:rFonts w:ascii="Arial" w:hAnsi="Arial" w:cs="Arial"/>
          <w:sz w:val="24"/>
          <w:szCs w:val="24"/>
        </w:rPr>
        <w:t>dance in Brazil)</w:t>
      </w:r>
      <w:r w:rsidR="004F51AC">
        <w:rPr>
          <w:rFonts w:ascii="Arial" w:hAnsi="Arial" w:cs="Arial"/>
          <w:sz w:val="24"/>
          <w:szCs w:val="24"/>
        </w:rPr>
        <w:t>.</w:t>
      </w:r>
      <w:r w:rsidR="002B733A">
        <w:rPr>
          <w:rFonts w:ascii="Arial" w:hAnsi="Arial" w:cs="Arial"/>
          <w:sz w:val="24"/>
          <w:szCs w:val="24"/>
        </w:rPr>
        <w:t xml:space="preserve"> </w:t>
      </w:r>
    </w:p>
    <w:p w14:paraId="5BE74E14" w14:textId="77777777" w:rsidR="007D61AB" w:rsidRDefault="005C051A" w:rsidP="007D61AB">
      <w:pPr>
        <w:keepNext/>
        <w:spacing w:line="480" w:lineRule="auto"/>
        <w:jc w:val="center"/>
      </w:pPr>
      <w:r>
        <w:rPr>
          <w:rFonts w:ascii="Arial" w:hAnsi="Arial" w:cs="Arial"/>
          <w:noProof/>
          <w:sz w:val="24"/>
          <w:szCs w:val="24"/>
        </w:rPr>
        <w:lastRenderedPageBreak/>
        <w:drawing>
          <wp:inline distT="0" distB="0" distL="0" distR="0" wp14:anchorId="583BB5E1" wp14:editId="7CFE255A">
            <wp:extent cx="4761584" cy="4704347"/>
            <wp:effectExtent l="0" t="0" r="1270" b="1270"/>
            <wp:docPr id="1501130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11879" cy="4754037"/>
                    </a:xfrm>
                    <a:prstGeom prst="rect">
                      <a:avLst/>
                    </a:prstGeom>
                    <a:noFill/>
                    <a:ln>
                      <a:noFill/>
                    </a:ln>
                  </pic:spPr>
                </pic:pic>
              </a:graphicData>
            </a:graphic>
          </wp:inline>
        </w:drawing>
      </w:r>
    </w:p>
    <w:p w14:paraId="71A9948C" w14:textId="1EBD2F0F" w:rsidR="00E17753" w:rsidRPr="007D61AB" w:rsidRDefault="007D61AB" w:rsidP="007D61AB">
      <w:pPr>
        <w:pStyle w:val="Caption"/>
        <w:jc w:val="center"/>
        <w:rPr>
          <w:rFonts w:ascii="Arial" w:hAnsi="Arial" w:cs="Arial"/>
          <w:sz w:val="22"/>
          <w:szCs w:val="22"/>
        </w:rPr>
      </w:pPr>
      <w:r w:rsidRPr="007D61AB">
        <w:rPr>
          <w:rFonts w:ascii="Arial" w:hAnsi="Arial" w:cs="Arial"/>
          <w:sz w:val="22"/>
          <w:szCs w:val="22"/>
        </w:rPr>
        <w:t xml:space="preserve">Figure </w:t>
      </w:r>
      <w:r w:rsidRPr="007D61AB">
        <w:rPr>
          <w:rFonts w:ascii="Arial" w:hAnsi="Arial" w:cs="Arial"/>
          <w:sz w:val="22"/>
          <w:szCs w:val="22"/>
        </w:rPr>
        <w:fldChar w:fldCharType="begin"/>
      </w:r>
      <w:r w:rsidRPr="007D61AB">
        <w:rPr>
          <w:rFonts w:ascii="Arial" w:hAnsi="Arial" w:cs="Arial"/>
          <w:sz w:val="22"/>
          <w:szCs w:val="22"/>
        </w:rPr>
        <w:instrText xml:space="preserve"> SEQ Figure \* ARABIC </w:instrText>
      </w:r>
      <w:r w:rsidRPr="007D61AB">
        <w:rPr>
          <w:rFonts w:ascii="Arial" w:hAnsi="Arial" w:cs="Arial"/>
          <w:sz w:val="22"/>
          <w:szCs w:val="22"/>
        </w:rPr>
        <w:fldChar w:fldCharType="separate"/>
      </w:r>
      <w:r w:rsidRPr="007D61AB">
        <w:rPr>
          <w:rFonts w:ascii="Arial" w:hAnsi="Arial" w:cs="Arial"/>
          <w:noProof/>
          <w:sz w:val="22"/>
          <w:szCs w:val="22"/>
        </w:rPr>
        <w:t>6</w:t>
      </w:r>
      <w:r w:rsidRPr="007D61AB">
        <w:rPr>
          <w:rFonts w:ascii="Arial" w:hAnsi="Arial" w:cs="Arial"/>
          <w:sz w:val="22"/>
          <w:szCs w:val="22"/>
        </w:rPr>
        <w:fldChar w:fldCharType="end"/>
      </w:r>
      <w:r w:rsidRPr="007D61AB">
        <w:rPr>
          <w:rFonts w:ascii="Arial" w:hAnsi="Arial" w:cs="Arial"/>
          <w:sz w:val="22"/>
          <w:szCs w:val="22"/>
        </w:rPr>
        <w:t>: Tropicália (album cover)</w:t>
      </w:r>
    </w:p>
    <w:p w14:paraId="7796C15A" w14:textId="4B41DA26" w:rsidR="008669EF" w:rsidRDefault="006F22DA" w:rsidP="002704A1">
      <w:pPr>
        <w:spacing w:line="480" w:lineRule="auto"/>
        <w:rPr>
          <w:rFonts w:ascii="Arial" w:hAnsi="Arial" w:cs="Arial"/>
          <w:sz w:val="24"/>
          <w:szCs w:val="24"/>
        </w:rPr>
      </w:pPr>
      <w:r>
        <w:rPr>
          <w:rFonts w:ascii="Arial" w:hAnsi="Arial" w:cs="Arial"/>
          <w:sz w:val="24"/>
          <w:szCs w:val="24"/>
        </w:rPr>
        <w:t xml:space="preserve">    </w:t>
      </w:r>
      <w:r w:rsidR="00E774DB">
        <w:rPr>
          <w:rFonts w:ascii="Arial" w:hAnsi="Arial" w:cs="Arial"/>
          <w:sz w:val="24"/>
          <w:szCs w:val="24"/>
        </w:rPr>
        <w:t>Within the album t</w:t>
      </w:r>
      <w:r w:rsidR="009D7453">
        <w:rPr>
          <w:rFonts w:ascii="Arial" w:hAnsi="Arial" w:cs="Arial"/>
          <w:sz w:val="24"/>
          <w:szCs w:val="24"/>
        </w:rPr>
        <w:t>here were various songs questioning the social and political situation in Brazil,</w:t>
      </w:r>
      <w:r w:rsidR="001D065C">
        <w:rPr>
          <w:rFonts w:ascii="Arial" w:hAnsi="Arial" w:cs="Arial"/>
          <w:sz w:val="24"/>
          <w:szCs w:val="24"/>
        </w:rPr>
        <w:t xml:space="preserve"> </w:t>
      </w:r>
      <w:r w:rsidR="009D7453">
        <w:rPr>
          <w:rFonts w:ascii="Arial" w:hAnsi="Arial" w:cs="Arial"/>
          <w:sz w:val="24"/>
          <w:szCs w:val="24"/>
        </w:rPr>
        <w:t xml:space="preserve">such as </w:t>
      </w:r>
      <w:r w:rsidR="00F3120C" w:rsidRPr="00F3120C">
        <w:rPr>
          <w:rFonts w:ascii="Arial" w:hAnsi="Arial" w:cs="Arial"/>
          <w:i/>
          <w:iCs/>
          <w:sz w:val="24"/>
          <w:szCs w:val="24"/>
        </w:rPr>
        <w:t>Parque Industrial</w:t>
      </w:r>
      <w:r w:rsidR="00F3120C">
        <w:rPr>
          <w:rFonts w:ascii="Arial" w:hAnsi="Arial" w:cs="Arial"/>
          <w:i/>
          <w:iCs/>
          <w:sz w:val="24"/>
          <w:szCs w:val="24"/>
        </w:rPr>
        <w:t xml:space="preserve">, </w:t>
      </w:r>
      <w:r w:rsidR="00F3120C">
        <w:rPr>
          <w:rFonts w:ascii="Arial" w:hAnsi="Arial" w:cs="Arial"/>
          <w:sz w:val="24"/>
          <w:szCs w:val="24"/>
        </w:rPr>
        <w:t xml:space="preserve">which translates to </w:t>
      </w:r>
      <w:r w:rsidR="00310029">
        <w:rPr>
          <w:rFonts w:ascii="Arial" w:hAnsi="Arial" w:cs="Arial"/>
          <w:sz w:val="24"/>
          <w:szCs w:val="24"/>
        </w:rPr>
        <w:t>“industrial park”</w:t>
      </w:r>
      <w:r w:rsidR="001D065C">
        <w:rPr>
          <w:rFonts w:ascii="Arial" w:hAnsi="Arial" w:cs="Arial"/>
          <w:sz w:val="24"/>
          <w:szCs w:val="24"/>
        </w:rPr>
        <w:t xml:space="preserve">. A title which </w:t>
      </w:r>
      <w:r w:rsidR="00DB3A3F">
        <w:rPr>
          <w:rFonts w:ascii="Arial" w:hAnsi="Arial" w:cs="Arial"/>
          <w:sz w:val="24"/>
          <w:szCs w:val="24"/>
        </w:rPr>
        <w:t xml:space="preserve">illustrates some of the tensions that </w:t>
      </w:r>
      <w:bookmarkStart w:id="6" w:name="_Hlk153484548"/>
      <w:r w:rsidR="00DB3A3F" w:rsidRPr="00DB3A3F">
        <w:rPr>
          <w:rFonts w:ascii="Arial" w:hAnsi="Arial" w:cs="Arial"/>
          <w:i/>
          <w:iCs/>
          <w:sz w:val="24"/>
          <w:szCs w:val="24"/>
        </w:rPr>
        <w:t>Tropicália</w:t>
      </w:r>
      <w:bookmarkEnd w:id="6"/>
      <w:r w:rsidR="00DB3A3F">
        <w:rPr>
          <w:rFonts w:ascii="Arial" w:hAnsi="Arial" w:cs="Arial"/>
          <w:i/>
          <w:iCs/>
          <w:sz w:val="24"/>
          <w:szCs w:val="24"/>
        </w:rPr>
        <w:t xml:space="preserve"> </w:t>
      </w:r>
      <w:r w:rsidR="00A5457C">
        <w:rPr>
          <w:rFonts w:ascii="Arial" w:hAnsi="Arial" w:cs="Arial"/>
          <w:sz w:val="24"/>
          <w:szCs w:val="24"/>
        </w:rPr>
        <w:t>brought forward</w:t>
      </w:r>
      <w:r w:rsidR="00D332D4">
        <w:rPr>
          <w:rFonts w:ascii="Arial" w:hAnsi="Arial" w:cs="Arial"/>
          <w:sz w:val="24"/>
          <w:szCs w:val="24"/>
        </w:rPr>
        <w:t>.</w:t>
      </w:r>
      <w:r w:rsidR="00A5457C">
        <w:rPr>
          <w:rFonts w:ascii="Arial" w:hAnsi="Arial" w:cs="Arial"/>
          <w:sz w:val="24"/>
          <w:szCs w:val="24"/>
        </w:rPr>
        <w:t xml:space="preserve"> </w:t>
      </w:r>
      <w:r w:rsidR="00D332D4">
        <w:rPr>
          <w:rFonts w:ascii="Arial" w:hAnsi="Arial" w:cs="Arial"/>
          <w:sz w:val="24"/>
          <w:szCs w:val="24"/>
        </w:rPr>
        <w:t>T</w:t>
      </w:r>
      <w:r w:rsidR="00A57A77">
        <w:rPr>
          <w:rFonts w:ascii="Arial" w:hAnsi="Arial" w:cs="Arial"/>
          <w:sz w:val="24"/>
          <w:szCs w:val="24"/>
        </w:rPr>
        <w:t>ensions between the natural and manmade, between</w:t>
      </w:r>
      <w:r>
        <w:rPr>
          <w:rFonts w:ascii="Arial" w:hAnsi="Arial" w:cs="Arial"/>
          <w:sz w:val="24"/>
          <w:szCs w:val="24"/>
        </w:rPr>
        <w:t xml:space="preserve"> what</w:t>
      </w:r>
      <w:r w:rsidR="00A57A77">
        <w:rPr>
          <w:rFonts w:ascii="Arial" w:hAnsi="Arial" w:cs="Arial"/>
          <w:sz w:val="24"/>
          <w:szCs w:val="24"/>
        </w:rPr>
        <w:t xml:space="preserve"> was native to the land and that which was </w:t>
      </w:r>
      <w:r>
        <w:rPr>
          <w:rFonts w:ascii="Arial" w:hAnsi="Arial" w:cs="Arial"/>
          <w:sz w:val="24"/>
          <w:szCs w:val="24"/>
        </w:rPr>
        <w:t>artificial</w:t>
      </w:r>
      <w:r w:rsidR="00764363">
        <w:rPr>
          <w:rFonts w:ascii="Arial" w:hAnsi="Arial" w:cs="Arial"/>
          <w:sz w:val="24"/>
          <w:szCs w:val="24"/>
        </w:rPr>
        <w:t xml:space="preserve"> or</w:t>
      </w:r>
      <w:r>
        <w:rPr>
          <w:rFonts w:ascii="Arial" w:hAnsi="Arial" w:cs="Arial"/>
          <w:sz w:val="24"/>
          <w:szCs w:val="24"/>
        </w:rPr>
        <w:t xml:space="preserve"> imported</w:t>
      </w:r>
      <w:r w:rsidR="00F67F9E">
        <w:rPr>
          <w:rFonts w:ascii="Arial" w:hAnsi="Arial" w:cs="Arial"/>
          <w:sz w:val="24"/>
          <w:szCs w:val="24"/>
        </w:rPr>
        <w:t xml:space="preserve">, nationalism or </w:t>
      </w:r>
      <w:r w:rsidR="00BB7444">
        <w:rPr>
          <w:rFonts w:ascii="Arial" w:hAnsi="Arial" w:cs="Arial"/>
          <w:sz w:val="24"/>
          <w:szCs w:val="24"/>
        </w:rPr>
        <w:t>globalisation. These tensions</w:t>
      </w:r>
      <w:r w:rsidR="0037105E">
        <w:rPr>
          <w:rFonts w:ascii="Arial" w:hAnsi="Arial" w:cs="Arial"/>
          <w:sz w:val="24"/>
          <w:szCs w:val="24"/>
        </w:rPr>
        <w:t xml:space="preserve"> </w:t>
      </w:r>
      <w:r w:rsidR="00BB7444">
        <w:rPr>
          <w:rFonts w:ascii="Arial" w:hAnsi="Arial" w:cs="Arial"/>
          <w:sz w:val="24"/>
          <w:szCs w:val="24"/>
        </w:rPr>
        <w:t>were</w:t>
      </w:r>
      <w:r w:rsidR="0037105E">
        <w:rPr>
          <w:rFonts w:ascii="Arial" w:hAnsi="Arial" w:cs="Arial"/>
          <w:sz w:val="24"/>
          <w:szCs w:val="24"/>
        </w:rPr>
        <w:t xml:space="preserve"> brought on by </w:t>
      </w:r>
      <w:r w:rsidR="00BB7444">
        <w:rPr>
          <w:rFonts w:ascii="Arial" w:hAnsi="Arial" w:cs="Arial"/>
          <w:sz w:val="24"/>
          <w:szCs w:val="24"/>
        </w:rPr>
        <w:t xml:space="preserve">technological </w:t>
      </w:r>
      <w:r w:rsidR="000650C7">
        <w:rPr>
          <w:rFonts w:ascii="Arial" w:hAnsi="Arial" w:cs="Arial"/>
          <w:sz w:val="24"/>
          <w:szCs w:val="24"/>
        </w:rPr>
        <w:t>innovations</w:t>
      </w:r>
      <w:r w:rsidR="00BB7444">
        <w:rPr>
          <w:rFonts w:ascii="Arial" w:hAnsi="Arial" w:cs="Arial"/>
          <w:sz w:val="24"/>
          <w:szCs w:val="24"/>
        </w:rPr>
        <w:t xml:space="preserve"> such as the radio and the </w:t>
      </w:r>
      <w:r w:rsidR="00212B19">
        <w:rPr>
          <w:rFonts w:ascii="Arial" w:hAnsi="Arial" w:cs="Arial"/>
          <w:sz w:val="24"/>
          <w:szCs w:val="24"/>
        </w:rPr>
        <w:t>television and</w:t>
      </w:r>
      <w:r w:rsidR="00BF5B58">
        <w:rPr>
          <w:rFonts w:ascii="Arial" w:hAnsi="Arial" w:cs="Arial"/>
          <w:sz w:val="24"/>
          <w:szCs w:val="24"/>
        </w:rPr>
        <w:t xml:space="preserve"> cau</w:t>
      </w:r>
      <w:r w:rsidR="00151B82">
        <w:rPr>
          <w:rFonts w:ascii="Arial" w:hAnsi="Arial" w:cs="Arial"/>
          <w:sz w:val="24"/>
          <w:szCs w:val="24"/>
        </w:rPr>
        <w:t>sing divisions in the Brazilian public.</w:t>
      </w:r>
      <w:r w:rsidR="00BB7444">
        <w:rPr>
          <w:rFonts w:ascii="Arial" w:hAnsi="Arial" w:cs="Arial"/>
          <w:sz w:val="24"/>
          <w:szCs w:val="24"/>
        </w:rPr>
        <w:t xml:space="preserve"> </w:t>
      </w:r>
      <w:r w:rsidR="007D0927">
        <w:rPr>
          <w:rFonts w:ascii="Arial" w:hAnsi="Arial" w:cs="Arial"/>
          <w:sz w:val="24"/>
          <w:szCs w:val="24"/>
        </w:rPr>
        <w:t>So,</w:t>
      </w:r>
      <w:r w:rsidR="000650C7">
        <w:rPr>
          <w:rFonts w:ascii="Arial" w:hAnsi="Arial" w:cs="Arial"/>
          <w:sz w:val="24"/>
          <w:szCs w:val="24"/>
        </w:rPr>
        <w:t xml:space="preserve"> a</w:t>
      </w:r>
      <w:r w:rsidR="002D3EA4">
        <w:rPr>
          <w:rFonts w:ascii="Arial" w:hAnsi="Arial" w:cs="Arial"/>
          <w:sz w:val="24"/>
          <w:szCs w:val="24"/>
        </w:rPr>
        <w:t>rtists were attempting to merge these</w:t>
      </w:r>
      <w:r w:rsidR="00212B19">
        <w:rPr>
          <w:rFonts w:ascii="Arial" w:hAnsi="Arial" w:cs="Arial"/>
          <w:sz w:val="24"/>
          <w:szCs w:val="24"/>
        </w:rPr>
        <w:t xml:space="preserve"> new technologies </w:t>
      </w:r>
      <w:r w:rsidR="002D3EA4">
        <w:rPr>
          <w:rFonts w:ascii="Arial" w:hAnsi="Arial" w:cs="Arial"/>
          <w:sz w:val="24"/>
          <w:szCs w:val="24"/>
        </w:rPr>
        <w:t>harmoniously and embracing new possibilities whilst valuing their native land.</w:t>
      </w:r>
    </w:p>
    <w:p w14:paraId="0674A7F7" w14:textId="70063532" w:rsidR="002704A1" w:rsidRPr="00A5457C" w:rsidRDefault="008669EF" w:rsidP="002704A1">
      <w:pPr>
        <w:spacing w:line="480" w:lineRule="auto"/>
        <w:rPr>
          <w:rFonts w:ascii="Arial" w:hAnsi="Arial" w:cs="Arial"/>
          <w:sz w:val="24"/>
          <w:szCs w:val="24"/>
        </w:rPr>
      </w:pPr>
      <w:r>
        <w:rPr>
          <w:rFonts w:ascii="Arial" w:hAnsi="Arial" w:cs="Arial"/>
          <w:sz w:val="24"/>
          <w:szCs w:val="24"/>
        </w:rPr>
        <w:lastRenderedPageBreak/>
        <w:t xml:space="preserve">  </w:t>
      </w:r>
      <w:r w:rsidR="002D3EA4">
        <w:rPr>
          <w:rFonts w:ascii="Arial" w:hAnsi="Arial" w:cs="Arial"/>
          <w:sz w:val="24"/>
          <w:szCs w:val="24"/>
        </w:rPr>
        <w:t xml:space="preserve"> </w:t>
      </w:r>
      <w:r w:rsidR="00E010DF">
        <w:rPr>
          <w:rFonts w:ascii="Arial" w:hAnsi="Arial" w:cs="Arial"/>
          <w:sz w:val="24"/>
          <w:szCs w:val="24"/>
        </w:rPr>
        <w:t>T</w:t>
      </w:r>
      <w:r w:rsidR="0000048B">
        <w:rPr>
          <w:rFonts w:ascii="Arial" w:hAnsi="Arial" w:cs="Arial"/>
          <w:sz w:val="24"/>
          <w:szCs w:val="24"/>
        </w:rPr>
        <w:t>hroughout the album t</w:t>
      </w:r>
      <w:r w:rsidR="00E010DF">
        <w:rPr>
          <w:rFonts w:ascii="Arial" w:hAnsi="Arial" w:cs="Arial"/>
          <w:sz w:val="24"/>
          <w:szCs w:val="24"/>
        </w:rPr>
        <w:t xml:space="preserve">hese ideas came across </w:t>
      </w:r>
      <w:r w:rsidR="005B484F">
        <w:rPr>
          <w:rFonts w:ascii="Arial" w:hAnsi="Arial" w:cs="Arial"/>
          <w:sz w:val="24"/>
          <w:szCs w:val="24"/>
        </w:rPr>
        <w:t>v</w:t>
      </w:r>
      <w:r w:rsidR="00CE025B">
        <w:rPr>
          <w:rFonts w:ascii="Arial" w:hAnsi="Arial" w:cs="Arial"/>
          <w:sz w:val="24"/>
          <w:szCs w:val="24"/>
        </w:rPr>
        <w:t>ia</w:t>
      </w:r>
      <w:r w:rsidR="005B484F">
        <w:rPr>
          <w:rFonts w:ascii="Arial" w:hAnsi="Arial" w:cs="Arial"/>
          <w:sz w:val="24"/>
          <w:szCs w:val="24"/>
        </w:rPr>
        <w:t xml:space="preserve"> the chosen instrumentation</w:t>
      </w:r>
      <w:r w:rsidR="0094285B">
        <w:rPr>
          <w:rFonts w:ascii="Arial" w:hAnsi="Arial" w:cs="Arial"/>
          <w:sz w:val="24"/>
          <w:szCs w:val="24"/>
        </w:rPr>
        <w:t xml:space="preserve"> which</w:t>
      </w:r>
      <w:r w:rsidR="005B484F">
        <w:rPr>
          <w:rFonts w:ascii="Arial" w:hAnsi="Arial" w:cs="Arial"/>
          <w:sz w:val="24"/>
          <w:szCs w:val="24"/>
        </w:rPr>
        <w:t xml:space="preserve"> </w:t>
      </w:r>
      <w:r w:rsidR="000C3547">
        <w:rPr>
          <w:rFonts w:ascii="Arial" w:hAnsi="Arial" w:cs="Arial"/>
          <w:sz w:val="24"/>
          <w:szCs w:val="24"/>
        </w:rPr>
        <w:t>switch</w:t>
      </w:r>
      <w:r w:rsidR="00D24CFA">
        <w:rPr>
          <w:rFonts w:ascii="Arial" w:hAnsi="Arial" w:cs="Arial"/>
          <w:sz w:val="24"/>
          <w:szCs w:val="24"/>
        </w:rPr>
        <w:t xml:space="preserve">ed </w:t>
      </w:r>
      <w:r w:rsidR="000C3547">
        <w:rPr>
          <w:rFonts w:ascii="Arial" w:hAnsi="Arial" w:cs="Arial"/>
          <w:sz w:val="24"/>
          <w:szCs w:val="24"/>
        </w:rPr>
        <w:t xml:space="preserve">between traditional </w:t>
      </w:r>
      <w:r w:rsidR="000850BA">
        <w:rPr>
          <w:rFonts w:ascii="Arial" w:hAnsi="Arial" w:cs="Arial"/>
          <w:sz w:val="24"/>
          <w:szCs w:val="24"/>
        </w:rPr>
        <w:t>Bossa Nova</w:t>
      </w:r>
      <w:r w:rsidR="0094285B">
        <w:rPr>
          <w:rFonts w:ascii="Arial" w:hAnsi="Arial" w:cs="Arial"/>
          <w:sz w:val="24"/>
          <w:szCs w:val="24"/>
        </w:rPr>
        <w:t xml:space="preserve"> and Samba</w:t>
      </w:r>
      <w:r w:rsidR="000850BA">
        <w:rPr>
          <w:rFonts w:ascii="Arial" w:hAnsi="Arial" w:cs="Arial"/>
          <w:sz w:val="24"/>
          <w:szCs w:val="24"/>
        </w:rPr>
        <w:t xml:space="preserve"> </w:t>
      </w:r>
      <w:r w:rsidR="0005665E">
        <w:rPr>
          <w:rFonts w:ascii="Arial" w:hAnsi="Arial" w:cs="Arial"/>
          <w:sz w:val="24"/>
          <w:szCs w:val="24"/>
        </w:rPr>
        <w:t xml:space="preserve">and </w:t>
      </w:r>
      <w:r w:rsidR="0000048B">
        <w:rPr>
          <w:rFonts w:ascii="Arial" w:hAnsi="Arial" w:cs="Arial"/>
          <w:sz w:val="24"/>
          <w:szCs w:val="24"/>
        </w:rPr>
        <w:t>R</w:t>
      </w:r>
      <w:r w:rsidR="00810EC9">
        <w:rPr>
          <w:rFonts w:ascii="Arial" w:hAnsi="Arial" w:cs="Arial"/>
          <w:sz w:val="24"/>
          <w:szCs w:val="24"/>
        </w:rPr>
        <w:t>ock</w:t>
      </w:r>
      <w:r w:rsidR="0005665E">
        <w:rPr>
          <w:rFonts w:ascii="Arial" w:hAnsi="Arial" w:cs="Arial"/>
          <w:sz w:val="24"/>
          <w:szCs w:val="24"/>
        </w:rPr>
        <w:t>. A</w:t>
      </w:r>
      <w:r w:rsidR="000850BA">
        <w:rPr>
          <w:rFonts w:ascii="Arial" w:hAnsi="Arial" w:cs="Arial"/>
          <w:sz w:val="24"/>
          <w:szCs w:val="24"/>
        </w:rPr>
        <w:t>s well as</w:t>
      </w:r>
      <w:r w:rsidR="00810EC9">
        <w:rPr>
          <w:rFonts w:ascii="Arial" w:hAnsi="Arial" w:cs="Arial"/>
          <w:sz w:val="24"/>
          <w:szCs w:val="24"/>
        </w:rPr>
        <w:t xml:space="preserve"> </w:t>
      </w:r>
      <w:r w:rsidR="0005665E">
        <w:rPr>
          <w:rFonts w:ascii="Arial" w:hAnsi="Arial" w:cs="Arial"/>
          <w:sz w:val="24"/>
          <w:szCs w:val="24"/>
        </w:rPr>
        <w:t>includin</w:t>
      </w:r>
      <w:r w:rsidR="00E010DF">
        <w:rPr>
          <w:rFonts w:ascii="Arial" w:hAnsi="Arial" w:cs="Arial"/>
          <w:sz w:val="24"/>
          <w:szCs w:val="24"/>
        </w:rPr>
        <w:t xml:space="preserve">g </w:t>
      </w:r>
      <w:r w:rsidR="005B484F">
        <w:rPr>
          <w:rFonts w:ascii="Arial" w:hAnsi="Arial" w:cs="Arial"/>
          <w:sz w:val="24"/>
          <w:szCs w:val="24"/>
        </w:rPr>
        <w:t>languages</w:t>
      </w:r>
      <w:r w:rsidR="00AA466C">
        <w:rPr>
          <w:rFonts w:ascii="Arial" w:hAnsi="Arial" w:cs="Arial"/>
          <w:sz w:val="24"/>
          <w:szCs w:val="24"/>
        </w:rPr>
        <w:t xml:space="preserve"> </w:t>
      </w:r>
      <w:r w:rsidR="0005665E">
        <w:rPr>
          <w:rFonts w:ascii="Arial" w:hAnsi="Arial" w:cs="Arial"/>
          <w:sz w:val="24"/>
          <w:szCs w:val="24"/>
        </w:rPr>
        <w:t>other than</w:t>
      </w:r>
      <w:r w:rsidR="00AA466C">
        <w:rPr>
          <w:rFonts w:ascii="Arial" w:hAnsi="Arial" w:cs="Arial"/>
          <w:sz w:val="24"/>
          <w:szCs w:val="24"/>
        </w:rPr>
        <w:t xml:space="preserve"> Portuguese</w:t>
      </w:r>
      <w:r w:rsidR="0062539F">
        <w:rPr>
          <w:rFonts w:ascii="Arial" w:hAnsi="Arial" w:cs="Arial"/>
          <w:sz w:val="24"/>
          <w:szCs w:val="24"/>
        </w:rPr>
        <w:t>,</w:t>
      </w:r>
      <w:r w:rsidR="005B484F">
        <w:rPr>
          <w:rFonts w:ascii="Arial" w:hAnsi="Arial" w:cs="Arial"/>
          <w:sz w:val="24"/>
          <w:szCs w:val="24"/>
        </w:rPr>
        <w:t xml:space="preserve"> </w:t>
      </w:r>
      <w:r w:rsidR="00655A2A">
        <w:rPr>
          <w:rFonts w:ascii="Arial" w:hAnsi="Arial" w:cs="Arial"/>
          <w:sz w:val="24"/>
          <w:szCs w:val="24"/>
        </w:rPr>
        <w:t>such as English</w:t>
      </w:r>
      <w:r w:rsidR="000E6667">
        <w:rPr>
          <w:rFonts w:ascii="Arial" w:hAnsi="Arial" w:cs="Arial"/>
          <w:sz w:val="24"/>
          <w:szCs w:val="24"/>
        </w:rPr>
        <w:t xml:space="preserve">, </w:t>
      </w:r>
      <w:r w:rsidR="008B1577">
        <w:rPr>
          <w:rFonts w:ascii="Arial" w:hAnsi="Arial" w:cs="Arial"/>
          <w:sz w:val="24"/>
          <w:szCs w:val="24"/>
        </w:rPr>
        <w:t>Spanish,</w:t>
      </w:r>
      <w:r w:rsidR="000E6667">
        <w:rPr>
          <w:rFonts w:ascii="Arial" w:hAnsi="Arial" w:cs="Arial"/>
          <w:sz w:val="24"/>
          <w:szCs w:val="24"/>
        </w:rPr>
        <w:t xml:space="preserve"> </w:t>
      </w:r>
      <w:r w:rsidR="00655A2A">
        <w:rPr>
          <w:rFonts w:ascii="Arial" w:hAnsi="Arial" w:cs="Arial"/>
          <w:sz w:val="24"/>
          <w:szCs w:val="24"/>
        </w:rPr>
        <w:t xml:space="preserve">or </w:t>
      </w:r>
      <w:r w:rsidR="00D24CFA">
        <w:rPr>
          <w:rFonts w:ascii="Arial" w:hAnsi="Arial" w:cs="Arial"/>
          <w:sz w:val="24"/>
          <w:szCs w:val="24"/>
        </w:rPr>
        <w:t xml:space="preserve">Latin in titles and </w:t>
      </w:r>
      <w:r w:rsidR="00CE025B">
        <w:rPr>
          <w:rFonts w:ascii="Arial" w:hAnsi="Arial" w:cs="Arial"/>
          <w:sz w:val="24"/>
          <w:szCs w:val="24"/>
        </w:rPr>
        <w:t>lyrics.</w:t>
      </w:r>
      <w:r w:rsidR="00F67F9E">
        <w:rPr>
          <w:rFonts w:ascii="Arial" w:hAnsi="Arial" w:cs="Arial"/>
          <w:sz w:val="24"/>
          <w:szCs w:val="24"/>
        </w:rPr>
        <w:t xml:space="preserve"> </w:t>
      </w:r>
      <w:r>
        <w:rPr>
          <w:rFonts w:ascii="Arial" w:hAnsi="Arial" w:cs="Arial"/>
          <w:sz w:val="24"/>
          <w:szCs w:val="24"/>
        </w:rPr>
        <w:t xml:space="preserve">These </w:t>
      </w:r>
      <w:r w:rsidR="00441DD4">
        <w:rPr>
          <w:rFonts w:ascii="Arial" w:hAnsi="Arial" w:cs="Arial"/>
          <w:sz w:val="24"/>
          <w:szCs w:val="24"/>
        </w:rPr>
        <w:t>artists</w:t>
      </w:r>
      <w:r>
        <w:rPr>
          <w:rFonts w:ascii="Arial" w:hAnsi="Arial" w:cs="Arial"/>
          <w:sz w:val="24"/>
          <w:szCs w:val="24"/>
        </w:rPr>
        <w:t xml:space="preserve"> made us of the technologies available to </w:t>
      </w:r>
      <w:r w:rsidR="00C6474A">
        <w:rPr>
          <w:rFonts w:ascii="Arial" w:hAnsi="Arial" w:cs="Arial"/>
          <w:sz w:val="24"/>
          <w:szCs w:val="24"/>
        </w:rPr>
        <w:t xml:space="preserve">them </w:t>
      </w:r>
      <w:proofErr w:type="gramStart"/>
      <w:r w:rsidR="00C6474A">
        <w:rPr>
          <w:rFonts w:ascii="Arial" w:hAnsi="Arial" w:cs="Arial"/>
          <w:sz w:val="24"/>
          <w:szCs w:val="24"/>
        </w:rPr>
        <w:t>in</w:t>
      </w:r>
      <w:r>
        <w:rPr>
          <w:rFonts w:ascii="Arial" w:hAnsi="Arial" w:cs="Arial"/>
          <w:sz w:val="24"/>
          <w:szCs w:val="24"/>
        </w:rPr>
        <w:t xml:space="preserve"> order to</w:t>
      </w:r>
      <w:proofErr w:type="gramEnd"/>
      <w:r>
        <w:rPr>
          <w:rFonts w:ascii="Arial" w:hAnsi="Arial" w:cs="Arial"/>
          <w:sz w:val="24"/>
          <w:szCs w:val="24"/>
        </w:rPr>
        <w:t xml:space="preserve"> </w:t>
      </w:r>
      <w:r w:rsidR="00441DD4">
        <w:rPr>
          <w:rFonts w:ascii="Arial" w:hAnsi="Arial" w:cs="Arial"/>
          <w:sz w:val="24"/>
          <w:szCs w:val="24"/>
        </w:rPr>
        <w:t xml:space="preserve">create </w:t>
      </w:r>
      <w:r w:rsidR="00F16CA6">
        <w:rPr>
          <w:rFonts w:ascii="Arial" w:hAnsi="Arial" w:cs="Arial"/>
          <w:sz w:val="24"/>
          <w:szCs w:val="24"/>
        </w:rPr>
        <w:t>experiences for the public which would widen their perspective</w:t>
      </w:r>
      <w:r w:rsidR="00A465EF">
        <w:rPr>
          <w:rFonts w:ascii="Arial" w:hAnsi="Arial" w:cs="Arial"/>
          <w:sz w:val="24"/>
          <w:szCs w:val="24"/>
        </w:rPr>
        <w:t>s</w:t>
      </w:r>
      <w:r w:rsidR="00316825">
        <w:rPr>
          <w:rFonts w:ascii="Arial" w:hAnsi="Arial" w:cs="Arial"/>
          <w:sz w:val="24"/>
          <w:szCs w:val="24"/>
        </w:rPr>
        <w:t xml:space="preserve"> and help them integrate </w:t>
      </w:r>
      <w:r w:rsidR="00727602">
        <w:rPr>
          <w:rFonts w:ascii="Arial" w:hAnsi="Arial" w:cs="Arial"/>
          <w:sz w:val="24"/>
          <w:szCs w:val="24"/>
        </w:rPr>
        <w:t xml:space="preserve">new technologies with </w:t>
      </w:r>
      <w:r w:rsidR="00EA1C91">
        <w:rPr>
          <w:rFonts w:ascii="Arial" w:hAnsi="Arial" w:cs="Arial"/>
          <w:sz w:val="24"/>
          <w:szCs w:val="24"/>
        </w:rPr>
        <w:t>the native way of life.</w:t>
      </w:r>
    </w:p>
    <w:p w14:paraId="4EDB6405" w14:textId="52A079B0" w:rsidR="008A2E23" w:rsidRDefault="008A2E23" w:rsidP="008A2E23">
      <w:pPr>
        <w:keepNext/>
        <w:spacing w:line="480" w:lineRule="auto"/>
      </w:pPr>
      <w:r w:rsidRPr="008A2E23">
        <w:rPr>
          <w:rFonts w:ascii="Arial" w:hAnsi="Arial" w:cs="Arial"/>
          <w:noProof/>
          <w:sz w:val="24"/>
          <w:szCs w:val="24"/>
          <w:lang w:val="pt-PT"/>
        </w:rPr>
        <mc:AlternateContent>
          <mc:Choice Requires="wps">
            <w:drawing>
              <wp:anchor distT="45720" distB="45720" distL="114300" distR="114300" simplePos="0" relativeHeight="251667456" behindDoc="0" locked="0" layoutInCell="1" allowOverlap="1" wp14:anchorId="672741E2" wp14:editId="2D36BFDF">
                <wp:simplePos x="0" y="0"/>
                <wp:positionH relativeFrom="column">
                  <wp:posOffset>164577</wp:posOffset>
                </wp:positionH>
                <wp:positionV relativeFrom="paragraph">
                  <wp:posOffset>4153234</wp:posOffset>
                </wp:positionV>
                <wp:extent cx="2381250" cy="421640"/>
                <wp:effectExtent l="0" t="0" r="1905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0" cy="421640"/>
                        </a:xfrm>
                        <a:prstGeom prst="rect">
                          <a:avLst/>
                        </a:prstGeom>
                        <a:solidFill>
                          <a:srgbClr val="FFFFFF"/>
                        </a:solidFill>
                        <a:ln w="9525">
                          <a:solidFill>
                            <a:schemeClr val="bg1"/>
                          </a:solidFill>
                          <a:miter lim="800000"/>
                          <a:headEnd/>
                          <a:tailEnd/>
                        </a:ln>
                      </wps:spPr>
                      <wps:txbx>
                        <w:txbxContent>
                          <w:p w14:paraId="7A39A85E" w14:textId="4061E940" w:rsidR="008A2E23" w:rsidRPr="008A2E23" w:rsidRDefault="008A2E23" w:rsidP="008A2E23">
                            <w:pPr>
                              <w:pStyle w:val="Caption"/>
                              <w:rPr>
                                <w:rFonts w:ascii="Arial" w:hAnsi="Arial" w:cs="Arial"/>
                                <w:sz w:val="22"/>
                                <w:szCs w:val="22"/>
                                <w:lang w:val="pt-PT"/>
                              </w:rPr>
                            </w:pPr>
                            <w:r w:rsidRPr="008A2E23">
                              <w:rPr>
                                <w:rFonts w:ascii="Arial" w:hAnsi="Arial" w:cs="Arial"/>
                                <w:sz w:val="22"/>
                                <w:szCs w:val="22"/>
                                <w:lang w:val="pt-PT"/>
                              </w:rPr>
                              <w:t>Figure</w:t>
                            </w:r>
                            <w:r w:rsidR="00C62B36" w:rsidRPr="008D35AE">
                              <w:rPr>
                                <w:rFonts w:ascii="Arial" w:hAnsi="Arial" w:cs="Arial"/>
                                <w:sz w:val="22"/>
                                <w:szCs w:val="22"/>
                                <w:lang w:val="pt-PT"/>
                              </w:rPr>
                              <w:t xml:space="preserve"> 7</w:t>
                            </w:r>
                            <w:r w:rsidRPr="008A2E23">
                              <w:rPr>
                                <w:rFonts w:ascii="Arial" w:hAnsi="Arial" w:cs="Arial"/>
                                <w:sz w:val="22"/>
                                <w:szCs w:val="22"/>
                                <w:lang w:val="pt-PT"/>
                              </w:rPr>
                              <w:t>: Caetano Veloso com Parangolé P4 Capa 1</w:t>
                            </w:r>
                          </w:p>
                          <w:p w14:paraId="580FD406" w14:textId="1823361E" w:rsidR="008A2E23" w:rsidRPr="008A2E23" w:rsidRDefault="008A2E23">
                            <w:pPr>
                              <w:rPr>
                                <w:lang w:val="pt-PT"/>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2741E2" id="Text Box 2" o:spid="_x0000_s1027" type="#_x0000_t202" style="position:absolute;margin-left:12.95pt;margin-top:327.05pt;width:187.5pt;height:33.2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" strokecolor="white [3212]">
                <v:textbox>
                  <w:txbxContent>
                    <w:p w14:paraId="7A39A85E" w14:textId="4061E940" w:rsidR="008A2E23" w:rsidRPr="008A2E23" w:rsidRDefault="008A2E23" w:rsidP="008A2E23">
                      <w:pPr>
                        <w:pStyle w:val="Caption"/>
                        <w:rPr>
                          <w:rFonts w:ascii="Arial" w:hAnsi="Arial" w:cs="Arial"/>
                          <w:sz w:val="22"/>
                          <w:szCs w:val="22"/>
                          <w:lang w:val="pt-PT"/>
                        </w:rPr>
                      </w:pPr>
                      <w:r w:rsidRPr="008A2E23">
                        <w:rPr>
                          <w:rFonts w:ascii="Arial" w:hAnsi="Arial" w:cs="Arial"/>
                          <w:sz w:val="22"/>
                          <w:szCs w:val="22"/>
                          <w:lang w:val="pt-PT"/>
                        </w:rPr>
                        <w:t>Figure</w:t>
                      </w:r>
                      <w:r w:rsidR="00C62B36" w:rsidRPr="008D35AE">
                        <w:rPr>
                          <w:rFonts w:ascii="Arial" w:hAnsi="Arial" w:cs="Arial"/>
                          <w:sz w:val="22"/>
                          <w:szCs w:val="22"/>
                          <w:lang w:val="pt-PT"/>
                        </w:rPr>
                        <w:t xml:space="preserve"> 7</w:t>
                      </w:r>
                      <w:r w:rsidRPr="008A2E23">
                        <w:rPr>
                          <w:rFonts w:ascii="Arial" w:hAnsi="Arial" w:cs="Arial"/>
                          <w:sz w:val="22"/>
                          <w:szCs w:val="22"/>
                          <w:lang w:val="pt-PT"/>
                        </w:rPr>
                        <w:t>: Caetano Veloso com Parangolé P4 Capa 1</w:t>
                      </w:r>
                    </w:p>
                    <w:p w14:paraId="580FD406" w14:textId="1823361E" w:rsidR="008A2E23" w:rsidRPr="008A2E23" w:rsidRDefault="008A2E23">
                      <w:pPr>
                        <w:rPr>
                          <w:lang w:val="pt-PT"/>
                        </w:rPr>
                      </w:pPr>
                    </w:p>
                  </w:txbxContent>
                </v:textbox>
                <w10:wrap type="square"/>
              </v:shape>
            </w:pict>
          </mc:Fallback>
        </mc:AlternateContent>
      </w:r>
      <w:r>
        <w:rPr>
          <w:rFonts w:ascii="Arial" w:hAnsi="Arial" w:cs="Arial"/>
          <w:noProof/>
          <w:sz w:val="24"/>
          <w:szCs w:val="24"/>
        </w:rPr>
        <w:drawing>
          <wp:anchor distT="0" distB="0" distL="114300" distR="114300" simplePos="0" relativeHeight="251663360" behindDoc="0" locked="0" layoutInCell="1" allowOverlap="1" wp14:anchorId="21D949FE" wp14:editId="5317402E">
            <wp:simplePos x="0" y="0"/>
            <wp:positionH relativeFrom="margin">
              <wp:posOffset>2958137</wp:posOffset>
            </wp:positionH>
            <wp:positionV relativeFrom="paragraph">
              <wp:posOffset>3573</wp:posOffset>
            </wp:positionV>
            <wp:extent cx="2824620" cy="4069582"/>
            <wp:effectExtent l="0" t="0" r="0" b="7620"/>
            <wp:wrapNone/>
            <wp:docPr id="1453387112" name="Picture 4" descr="A person carrying a large b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387112" name="Picture 4" descr="A person carrying a large bag&#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826961" cy="4072955"/>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5408" behindDoc="0" locked="0" layoutInCell="1" allowOverlap="1" wp14:anchorId="61C559D0" wp14:editId="2A66E1E4">
                <wp:simplePos x="0" y="0"/>
                <wp:positionH relativeFrom="column">
                  <wp:posOffset>2916123</wp:posOffset>
                </wp:positionH>
                <wp:positionV relativeFrom="paragraph">
                  <wp:posOffset>4187825</wp:posOffset>
                </wp:positionV>
                <wp:extent cx="2895600" cy="635"/>
                <wp:effectExtent l="0" t="0" r="0" b="0"/>
                <wp:wrapNone/>
                <wp:docPr id="1694530346" name="Text Box 1"/>
                <wp:cNvGraphicFramePr/>
                <a:graphic xmlns:a="http://schemas.openxmlformats.org/drawingml/2006/main">
                  <a:graphicData uri="http://schemas.microsoft.com/office/word/2010/wordprocessingShape">
                    <wps:wsp>
                      <wps:cNvSpPr txBox="1"/>
                      <wps:spPr>
                        <a:xfrm>
                          <a:off x="0" y="0"/>
                          <a:ext cx="2895600" cy="635"/>
                        </a:xfrm>
                        <a:prstGeom prst="rect">
                          <a:avLst/>
                        </a:prstGeom>
                        <a:solidFill>
                          <a:prstClr val="white"/>
                        </a:solidFill>
                        <a:ln>
                          <a:noFill/>
                        </a:ln>
                      </wps:spPr>
                      <wps:txbx>
                        <w:txbxContent>
                          <w:p w14:paraId="4C8F787E" w14:textId="5F44B997" w:rsidR="00A44EB1" w:rsidRPr="008A2E23" w:rsidRDefault="00A44EB1" w:rsidP="00A44EB1">
                            <w:pPr>
                              <w:pStyle w:val="Caption"/>
                              <w:rPr>
                                <w:rFonts w:ascii="Arial" w:hAnsi="Arial" w:cs="Arial"/>
                                <w:noProof/>
                                <w:sz w:val="22"/>
                                <w:szCs w:val="22"/>
                                <w:lang w:val="pt-PT"/>
                              </w:rPr>
                            </w:pPr>
                            <w:r w:rsidRPr="008A2E23">
                              <w:rPr>
                                <w:rFonts w:ascii="Arial" w:hAnsi="Arial" w:cs="Arial"/>
                                <w:sz w:val="22"/>
                                <w:szCs w:val="22"/>
                                <w:lang w:val="pt-PT"/>
                              </w:rPr>
                              <w:t>Figure</w:t>
                            </w:r>
                            <w:r w:rsidR="002F636C">
                              <w:rPr>
                                <w:rFonts w:ascii="Arial" w:hAnsi="Arial" w:cs="Arial"/>
                                <w:sz w:val="22"/>
                                <w:szCs w:val="22"/>
                                <w:lang w:val="pt-PT"/>
                              </w:rPr>
                              <w:t xml:space="preserve"> 8</w:t>
                            </w:r>
                            <w:r w:rsidRPr="008A2E23">
                              <w:rPr>
                                <w:rFonts w:ascii="Arial" w:hAnsi="Arial" w:cs="Arial"/>
                                <w:sz w:val="22"/>
                                <w:szCs w:val="22"/>
                                <w:lang w:val="pt-PT"/>
                              </w:rPr>
                              <w:t>: Nildo com Parangolé P15 Capa 11 – “Incorporo a revolta”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C559D0" id="_x0000_s1028" type="#_x0000_t202" style="position:absolute;margin-left:229.6pt;margin-top:329.75pt;width:228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" stroked="f">
                <v:textbox style="mso-fit-shape-to-text:t" inset="0,0,0,0">
                  <w:txbxContent>
                    <w:p w14:paraId="4C8F787E" w14:textId="5F44B997" w:rsidR="00A44EB1" w:rsidRPr="008A2E23" w:rsidRDefault="00A44EB1" w:rsidP="00A44EB1">
                      <w:pPr>
                        <w:pStyle w:val="Caption"/>
                        <w:rPr>
                          <w:rFonts w:ascii="Arial" w:hAnsi="Arial" w:cs="Arial"/>
                          <w:noProof/>
                          <w:sz w:val="22"/>
                          <w:szCs w:val="22"/>
                          <w:lang w:val="pt-PT"/>
                        </w:rPr>
                      </w:pPr>
                      <w:r w:rsidRPr="008A2E23">
                        <w:rPr>
                          <w:rFonts w:ascii="Arial" w:hAnsi="Arial" w:cs="Arial"/>
                          <w:sz w:val="22"/>
                          <w:szCs w:val="22"/>
                          <w:lang w:val="pt-PT"/>
                        </w:rPr>
                        <w:t>Figure</w:t>
                      </w:r>
                      <w:r w:rsidR="002F636C">
                        <w:rPr>
                          <w:rFonts w:ascii="Arial" w:hAnsi="Arial" w:cs="Arial"/>
                          <w:sz w:val="22"/>
                          <w:szCs w:val="22"/>
                          <w:lang w:val="pt-PT"/>
                        </w:rPr>
                        <w:t xml:space="preserve"> 8</w:t>
                      </w:r>
                      <w:r w:rsidRPr="008A2E23">
                        <w:rPr>
                          <w:rFonts w:ascii="Arial" w:hAnsi="Arial" w:cs="Arial"/>
                          <w:sz w:val="22"/>
                          <w:szCs w:val="22"/>
                          <w:lang w:val="pt-PT"/>
                        </w:rPr>
                        <w:t>: Nildo com Parangolé P15 Capa 11 – “Incorporo a revolta”</w:t>
                      </w:r>
                    </w:p>
                  </w:txbxContent>
                </v:textbox>
              </v:shape>
            </w:pict>
          </mc:Fallback>
        </mc:AlternateContent>
      </w:r>
      <w:r w:rsidR="00C150C2">
        <w:rPr>
          <w:rFonts w:ascii="Arial" w:hAnsi="Arial" w:cs="Arial"/>
          <w:noProof/>
          <w:sz w:val="24"/>
          <w:szCs w:val="24"/>
        </w:rPr>
        <w:drawing>
          <wp:inline distT="0" distB="0" distL="0" distR="0" wp14:anchorId="7F1690DC" wp14:editId="69BB5776">
            <wp:extent cx="2753648" cy="4049485"/>
            <wp:effectExtent l="0" t="0" r="8890" b="8255"/>
            <wp:docPr id="1234559890" name="Picture 3" descr="A person in a red c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559890" name="Picture 3" descr="A person in a red cape&#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92598" cy="4106765"/>
                    </a:xfrm>
                    <a:prstGeom prst="rect">
                      <a:avLst/>
                    </a:prstGeom>
                    <a:noFill/>
                  </pic:spPr>
                </pic:pic>
              </a:graphicData>
            </a:graphic>
          </wp:inline>
        </w:drawing>
      </w:r>
    </w:p>
    <w:p w14:paraId="2622FC25" w14:textId="211F304B" w:rsidR="008C20FD" w:rsidRPr="008A2E23" w:rsidRDefault="008C20FD" w:rsidP="00174641">
      <w:pPr>
        <w:spacing w:line="480" w:lineRule="auto"/>
        <w:rPr>
          <w:rFonts w:ascii="Arial" w:hAnsi="Arial" w:cs="Arial"/>
          <w:sz w:val="24"/>
          <w:szCs w:val="24"/>
          <w:lang w:val="pt-PT"/>
        </w:rPr>
      </w:pPr>
    </w:p>
    <w:p w14:paraId="18EEA737" w14:textId="2C61DED8" w:rsidR="00912C82" w:rsidRDefault="00AA31F6" w:rsidP="00174641">
      <w:pPr>
        <w:spacing w:line="480" w:lineRule="auto"/>
        <w:rPr>
          <w:rFonts w:ascii="Arial" w:hAnsi="Arial" w:cs="Arial"/>
          <w:sz w:val="24"/>
          <w:szCs w:val="24"/>
        </w:rPr>
      </w:pPr>
      <w:r w:rsidRPr="004D2137">
        <w:rPr>
          <w:rFonts w:ascii="Arial" w:hAnsi="Arial" w:cs="Arial"/>
          <w:sz w:val="24"/>
          <w:szCs w:val="24"/>
        </w:rPr>
        <w:t xml:space="preserve"> </w:t>
      </w:r>
      <w:r w:rsidR="004D2137">
        <w:rPr>
          <w:rFonts w:ascii="Arial" w:hAnsi="Arial" w:cs="Arial"/>
          <w:sz w:val="24"/>
          <w:szCs w:val="24"/>
        </w:rPr>
        <w:t xml:space="preserve">    </w:t>
      </w:r>
      <w:r>
        <w:rPr>
          <w:rFonts w:ascii="Arial" w:hAnsi="Arial" w:cs="Arial"/>
          <w:sz w:val="24"/>
          <w:szCs w:val="24"/>
        </w:rPr>
        <w:t xml:space="preserve">The body </w:t>
      </w:r>
      <w:r w:rsidR="003E4E91">
        <w:rPr>
          <w:rFonts w:ascii="Arial" w:hAnsi="Arial" w:cs="Arial"/>
          <w:sz w:val="24"/>
          <w:szCs w:val="24"/>
        </w:rPr>
        <w:t xml:space="preserve">which is what experiences the </w:t>
      </w:r>
      <w:r w:rsidR="003062B6">
        <w:rPr>
          <w:rFonts w:ascii="Arial" w:hAnsi="Arial" w:cs="Arial"/>
          <w:sz w:val="24"/>
          <w:szCs w:val="24"/>
        </w:rPr>
        <w:t xml:space="preserve">everyday life became a clear focus point in his work once he started creating </w:t>
      </w:r>
      <w:r w:rsidR="004D2137">
        <w:rPr>
          <w:rFonts w:ascii="Arial" w:hAnsi="Arial" w:cs="Arial"/>
          <w:sz w:val="24"/>
          <w:szCs w:val="24"/>
        </w:rPr>
        <w:t xml:space="preserve">the </w:t>
      </w:r>
      <w:bookmarkStart w:id="7" w:name="_Hlk153404257"/>
      <w:proofErr w:type="spellStart"/>
      <w:r w:rsidR="004D2137" w:rsidRPr="004D2137">
        <w:rPr>
          <w:rFonts w:ascii="Arial" w:hAnsi="Arial" w:cs="Arial"/>
          <w:i/>
          <w:iCs/>
          <w:sz w:val="24"/>
          <w:szCs w:val="24"/>
        </w:rPr>
        <w:t>Parangolé</w:t>
      </w:r>
      <w:bookmarkEnd w:id="7"/>
      <w:r w:rsidR="003D1E0D">
        <w:rPr>
          <w:rFonts w:ascii="Arial" w:hAnsi="Arial" w:cs="Arial"/>
          <w:i/>
          <w:iCs/>
          <w:sz w:val="24"/>
          <w:szCs w:val="24"/>
        </w:rPr>
        <w:t>s</w:t>
      </w:r>
      <w:proofErr w:type="spellEnd"/>
      <w:r w:rsidR="00C305DA">
        <w:rPr>
          <w:rFonts w:ascii="Arial" w:hAnsi="Arial" w:cs="Arial"/>
          <w:i/>
          <w:iCs/>
          <w:sz w:val="24"/>
          <w:szCs w:val="24"/>
        </w:rPr>
        <w:t>.</w:t>
      </w:r>
      <w:r w:rsidR="000F27D2">
        <w:rPr>
          <w:rFonts w:ascii="Arial" w:hAnsi="Arial" w:cs="Arial"/>
          <w:i/>
          <w:iCs/>
          <w:sz w:val="24"/>
          <w:szCs w:val="24"/>
        </w:rPr>
        <w:t xml:space="preserve"> </w:t>
      </w:r>
      <w:r w:rsidR="00FC4A26">
        <w:rPr>
          <w:rFonts w:ascii="Arial" w:hAnsi="Arial" w:cs="Arial"/>
          <w:sz w:val="24"/>
          <w:szCs w:val="24"/>
        </w:rPr>
        <w:t xml:space="preserve">In the same way that when experiencing </w:t>
      </w:r>
      <w:r w:rsidR="006E77A2">
        <w:rPr>
          <w:rFonts w:ascii="Arial" w:hAnsi="Arial" w:cs="Arial"/>
          <w:sz w:val="24"/>
          <w:szCs w:val="24"/>
        </w:rPr>
        <w:t>music,</w:t>
      </w:r>
      <w:r w:rsidR="000F27D2">
        <w:rPr>
          <w:rFonts w:ascii="Arial" w:hAnsi="Arial" w:cs="Arial"/>
          <w:sz w:val="24"/>
          <w:szCs w:val="24"/>
        </w:rPr>
        <w:t xml:space="preserve"> one</w:t>
      </w:r>
      <w:r w:rsidR="00BE038C">
        <w:rPr>
          <w:rFonts w:ascii="Arial" w:hAnsi="Arial" w:cs="Arial"/>
          <w:sz w:val="24"/>
          <w:szCs w:val="24"/>
        </w:rPr>
        <w:t xml:space="preserve"> is surrounded and embodies the music through dancing, so did the</w:t>
      </w:r>
      <w:r w:rsidR="000F27D2" w:rsidRPr="000F27D2">
        <w:rPr>
          <w:rFonts w:ascii="Arial" w:hAnsi="Arial" w:cs="Arial"/>
          <w:i/>
          <w:iCs/>
          <w:sz w:val="24"/>
          <w:szCs w:val="24"/>
        </w:rPr>
        <w:t xml:space="preserve"> </w:t>
      </w:r>
      <w:proofErr w:type="spellStart"/>
      <w:r w:rsidR="000F27D2" w:rsidRPr="004D2137">
        <w:rPr>
          <w:rFonts w:ascii="Arial" w:hAnsi="Arial" w:cs="Arial"/>
          <w:i/>
          <w:iCs/>
          <w:sz w:val="24"/>
          <w:szCs w:val="24"/>
        </w:rPr>
        <w:t>Parangolé</w:t>
      </w:r>
      <w:r w:rsidR="000F27D2">
        <w:rPr>
          <w:rFonts w:ascii="Arial" w:hAnsi="Arial" w:cs="Arial"/>
          <w:i/>
          <w:iCs/>
          <w:sz w:val="24"/>
          <w:szCs w:val="24"/>
        </w:rPr>
        <w:t>s</w:t>
      </w:r>
      <w:proofErr w:type="spellEnd"/>
      <w:r w:rsidR="00BE038C">
        <w:rPr>
          <w:rFonts w:ascii="Arial" w:hAnsi="Arial" w:cs="Arial"/>
          <w:sz w:val="24"/>
          <w:szCs w:val="24"/>
        </w:rPr>
        <w:t xml:space="preserve"> </w:t>
      </w:r>
      <w:r w:rsidR="000F27D2">
        <w:rPr>
          <w:rFonts w:ascii="Arial" w:hAnsi="Arial" w:cs="Arial"/>
          <w:sz w:val="24"/>
          <w:szCs w:val="24"/>
        </w:rPr>
        <w:t>encourage this kind of embodiment.</w:t>
      </w:r>
      <w:r w:rsidR="00C305DA">
        <w:rPr>
          <w:rFonts w:ascii="Arial" w:hAnsi="Arial" w:cs="Arial"/>
          <w:i/>
          <w:iCs/>
          <w:sz w:val="24"/>
          <w:szCs w:val="24"/>
        </w:rPr>
        <w:t xml:space="preserve"> </w:t>
      </w:r>
      <w:r w:rsidR="00986CD4">
        <w:rPr>
          <w:rFonts w:ascii="Arial" w:hAnsi="Arial" w:cs="Arial"/>
          <w:sz w:val="24"/>
          <w:szCs w:val="24"/>
        </w:rPr>
        <w:t xml:space="preserve">In figures </w:t>
      </w:r>
      <w:r w:rsidR="006F1D7C">
        <w:rPr>
          <w:rFonts w:ascii="Arial" w:hAnsi="Arial" w:cs="Arial"/>
          <w:sz w:val="24"/>
          <w:szCs w:val="24"/>
        </w:rPr>
        <w:t xml:space="preserve">7 </w:t>
      </w:r>
      <w:r w:rsidR="00B37274">
        <w:rPr>
          <w:rFonts w:ascii="Arial" w:hAnsi="Arial" w:cs="Arial"/>
          <w:sz w:val="24"/>
          <w:szCs w:val="24"/>
        </w:rPr>
        <w:t xml:space="preserve">and </w:t>
      </w:r>
      <w:r w:rsidR="008B1577">
        <w:rPr>
          <w:rFonts w:ascii="Arial" w:hAnsi="Arial" w:cs="Arial"/>
          <w:sz w:val="24"/>
          <w:szCs w:val="24"/>
        </w:rPr>
        <w:t>8</w:t>
      </w:r>
      <w:r w:rsidR="00B37274">
        <w:rPr>
          <w:rFonts w:ascii="Arial" w:hAnsi="Arial" w:cs="Arial"/>
          <w:sz w:val="24"/>
          <w:szCs w:val="24"/>
        </w:rPr>
        <w:t xml:space="preserve"> we can see t</w:t>
      </w:r>
      <w:r w:rsidR="003D1E0D">
        <w:rPr>
          <w:rFonts w:ascii="Arial" w:hAnsi="Arial" w:cs="Arial"/>
          <w:sz w:val="24"/>
          <w:szCs w:val="24"/>
        </w:rPr>
        <w:t>hese</w:t>
      </w:r>
      <w:r w:rsidR="00E770EF">
        <w:rPr>
          <w:rFonts w:ascii="Arial" w:hAnsi="Arial" w:cs="Arial"/>
          <w:sz w:val="24"/>
          <w:szCs w:val="24"/>
        </w:rPr>
        <w:t xml:space="preserve"> </w:t>
      </w:r>
      <w:r w:rsidR="003D1E0D">
        <w:rPr>
          <w:rFonts w:ascii="Arial" w:hAnsi="Arial" w:cs="Arial"/>
          <w:sz w:val="24"/>
          <w:szCs w:val="24"/>
        </w:rPr>
        <w:t xml:space="preserve">unique </w:t>
      </w:r>
      <w:r w:rsidR="00294CD6">
        <w:rPr>
          <w:rFonts w:ascii="Arial" w:hAnsi="Arial" w:cs="Arial"/>
          <w:sz w:val="24"/>
          <w:szCs w:val="24"/>
        </w:rPr>
        <w:t xml:space="preserve">garments </w:t>
      </w:r>
      <w:r w:rsidR="00B37274">
        <w:rPr>
          <w:rFonts w:ascii="Arial" w:hAnsi="Arial" w:cs="Arial"/>
          <w:sz w:val="24"/>
          <w:szCs w:val="24"/>
        </w:rPr>
        <w:t>(</w:t>
      </w:r>
      <w:r w:rsidR="00294CD6">
        <w:rPr>
          <w:rFonts w:ascii="Arial" w:hAnsi="Arial" w:cs="Arial"/>
          <w:sz w:val="24"/>
          <w:szCs w:val="24"/>
        </w:rPr>
        <w:t>which could be worn by anyone, anywhere</w:t>
      </w:r>
      <w:r w:rsidR="00B37274">
        <w:rPr>
          <w:rFonts w:ascii="Arial" w:hAnsi="Arial" w:cs="Arial"/>
          <w:sz w:val="24"/>
          <w:szCs w:val="24"/>
        </w:rPr>
        <w:t xml:space="preserve">) </w:t>
      </w:r>
      <w:r w:rsidR="006B41E2">
        <w:rPr>
          <w:rFonts w:ascii="Arial" w:hAnsi="Arial" w:cs="Arial"/>
          <w:sz w:val="24"/>
          <w:szCs w:val="24"/>
        </w:rPr>
        <w:t xml:space="preserve">being worn </w:t>
      </w:r>
      <w:r w:rsidR="006B41E2">
        <w:rPr>
          <w:rFonts w:ascii="Arial" w:hAnsi="Arial" w:cs="Arial"/>
          <w:sz w:val="24"/>
          <w:szCs w:val="24"/>
        </w:rPr>
        <w:lastRenderedPageBreak/>
        <w:t xml:space="preserve">by Caetano Veloso and </w:t>
      </w:r>
      <w:proofErr w:type="spellStart"/>
      <w:r w:rsidR="006B41E2">
        <w:rPr>
          <w:rFonts w:ascii="Arial" w:hAnsi="Arial" w:cs="Arial"/>
          <w:sz w:val="24"/>
          <w:szCs w:val="24"/>
        </w:rPr>
        <w:t>Nildo</w:t>
      </w:r>
      <w:proofErr w:type="spellEnd"/>
      <w:r w:rsidR="00922EEC">
        <w:rPr>
          <w:rFonts w:ascii="Arial" w:hAnsi="Arial" w:cs="Arial"/>
          <w:sz w:val="24"/>
          <w:szCs w:val="24"/>
        </w:rPr>
        <w:t>.</w:t>
      </w:r>
      <w:r w:rsidR="00CA3DD5">
        <w:rPr>
          <w:rFonts w:ascii="Arial" w:hAnsi="Arial" w:cs="Arial"/>
          <w:sz w:val="24"/>
          <w:szCs w:val="24"/>
        </w:rPr>
        <w:t xml:space="preserve"> </w:t>
      </w:r>
      <w:r w:rsidR="00922EEC">
        <w:rPr>
          <w:rFonts w:ascii="Arial" w:hAnsi="Arial" w:cs="Arial"/>
          <w:sz w:val="24"/>
          <w:szCs w:val="24"/>
        </w:rPr>
        <w:t xml:space="preserve">Caetano Veloso </w:t>
      </w:r>
      <w:r w:rsidR="003B3B0F">
        <w:rPr>
          <w:rFonts w:ascii="Arial" w:hAnsi="Arial" w:cs="Arial"/>
          <w:sz w:val="24"/>
          <w:szCs w:val="24"/>
        </w:rPr>
        <w:t>is</w:t>
      </w:r>
      <w:r w:rsidR="00DC4390">
        <w:rPr>
          <w:rFonts w:ascii="Arial" w:hAnsi="Arial" w:cs="Arial"/>
          <w:sz w:val="24"/>
          <w:szCs w:val="24"/>
        </w:rPr>
        <w:t xml:space="preserve"> the musician who </w:t>
      </w:r>
      <w:r w:rsidR="00861C29">
        <w:rPr>
          <w:rFonts w:ascii="Arial" w:hAnsi="Arial" w:cs="Arial"/>
          <w:sz w:val="24"/>
          <w:szCs w:val="24"/>
        </w:rPr>
        <w:t>wrote</w:t>
      </w:r>
      <w:r w:rsidR="003B3B0F">
        <w:rPr>
          <w:rFonts w:ascii="Arial" w:hAnsi="Arial" w:cs="Arial"/>
          <w:sz w:val="24"/>
          <w:szCs w:val="24"/>
        </w:rPr>
        <w:t xml:space="preserve"> </w:t>
      </w:r>
      <w:r w:rsidR="00861C29" w:rsidRPr="00DB3A3F">
        <w:rPr>
          <w:rFonts w:ascii="Arial" w:hAnsi="Arial" w:cs="Arial"/>
          <w:i/>
          <w:iCs/>
          <w:sz w:val="24"/>
          <w:szCs w:val="24"/>
        </w:rPr>
        <w:t>Tropicália</w:t>
      </w:r>
      <w:r w:rsidR="00861C29">
        <w:rPr>
          <w:rFonts w:ascii="Arial" w:hAnsi="Arial" w:cs="Arial"/>
          <w:sz w:val="24"/>
          <w:szCs w:val="24"/>
        </w:rPr>
        <w:t xml:space="preserve"> as a song, </w:t>
      </w:r>
      <w:r w:rsidR="003B3B0F">
        <w:rPr>
          <w:rFonts w:ascii="Arial" w:hAnsi="Arial" w:cs="Arial"/>
          <w:sz w:val="24"/>
          <w:szCs w:val="24"/>
        </w:rPr>
        <w:t xml:space="preserve">and </w:t>
      </w:r>
      <w:proofErr w:type="spellStart"/>
      <w:r w:rsidR="003B3B0F">
        <w:rPr>
          <w:rFonts w:ascii="Arial" w:hAnsi="Arial" w:cs="Arial"/>
          <w:sz w:val="24"/>
          <w:szCs w:val="24"/>
        </w:rPr>
        <w:t>Nildo</w:t>
      </w:r>
      <w:proofErr w:type="spellEnd"/>
      <w:r w:rsidR="003B3B0F">
        <w:rPr>
          <w:rFonts w:ascii="Arial" w:hAnsi="Arial" w:cs="Arial"/>
          <w:sz w:val="24"/>
          <w:szCs w:val="24"/>
        </w:rPr>
        <w:t xml:space="preserve"> </w:t>
      </w:r>
      <w:r w:rsidR="009F16C6">
        <w:rPr>
          <w:rFonts w:ascii="Arial" w:hAnsi="Arial" w:cs="Arial"/>
          <w:sz w:val="24"/>
          <w:szCs w:val="24"/>
        </w:rPr>
        <w:t xml:space="preserve">is an unknown person, </w:t>
      </w:r>
      <w:r w:rsidR="00654C1E">
        <w:rPr>
          <w:rFonts w:ascii="Arial" w:hAnsi="Arial" w:cs="Arial"/>
          <w:sz w:val="24"/>
          <w:szCs w:val="24"/>
        </w:rPr>
        <w:t xml:space="preserve">the fact that </w:t>
      </w:r>
      <w:r w:rsidR="007F2EE0">
        <w:rPr>
          <w:rFonts w:ascii="Arial" w:hAnsi="Arial" w:cs="Arial"/>
          <w:sz w:val="24"/>
          <w:szCs w:val="24"/>
        </w:rPr>
        <w:t>both</w:t>
      </w:r>
      <w:r w:rsidR="00654C1E">
        <w:rPr>
          <w:rFonts w:ascii="Arial" w:hAnsi="Arial" w:cs="Arial"/>
          <w:sz w:val="24"/>
          <w:szCs w:val="24"/>
        </w:rPr>
        <w:t xml:space="preserve"> could wear the garments </w:t>
      </w:r>
      <w:r w:rsidR="00DC4390">
        <w:rPr>
          <w:rFonts w:ascii="Arial" w:hAnsi="Arial" w:cs="Arial"/>
          <w:sz w:val="24"/>
          <w:szCs w:val="24"/>
        </w:rPr>
        <w:t xml:space="preserve">shows the inclusiveness of </w:t>
      </w:r>
      <w:proofErr w:type="spellStart"/>
      <w:r w:rsidR="00DC4390">
        <w:rPr>
          <w:rFonts w:ascii="Arial" w:hAnsi="Arial" w:cs="Arial"/>
          <w:sz w:val="24"/>
          <w:szCs w:val="24"/>
        </w:rPr>
        <w:t>Oiticica’s</w:t>
      </w:r>
      <w:proofErr w:type="spellEnd"/>
      <w:r w:rsidR="00DC4390">
        <w:rPr>
          <w:rFonts w:ascii="Arial" w:hAnsi="Arial" w:cs="Arial"/>
          <w:sz w:val="24"/>
          <w:szCs w:val="24"/>
        </w:rPr>
        <w:t xml:space="preserve"> work.</w:t>
      </w:r>
      <w:r w:rsidR="00912C82">
        <w:rPr>
          <w:rFonts w:ascii="Arial" w:hAnsi="Arial" w:cs="Arial"/>
          <w:sz w:val="24"/>
          <w:szCs w:val="24"/>
        </w:rPr>
        <w:t xml:space="preserve"> </w:t>
      </w:r>
      <w:r w:rsidR="00953890" w:rsidRPr="00953890">
        <w:rPr>
          <w:rFonts w:ascii="Arial" w:hAnsi="Arial" w:cs="Arial"/>
          <w:sz w:val="24"/>
          <w:szCs w:val="24"/>
        </w:rPr>
        <w:t>There was an</w:t>
      </w:r>
      <w:r w:rsidR="00953890">
        <w:rPr>
          <w:rFonts w:ascii="Arial" w:hAnsi="Arial" w:cs="Arial"/>
          <w:i/>
          <w:iCs/>
          <w:sz w:val="24"/>
          <w:szCs w:val="24"/>
        </w:rPr>
        <w:t xml:space="preserve"> </w:t>
      </w:r>
      <w:r w:rsidR="008862B8" w:rsidRPr="00335979">
        <w:rPr>
          <w:rFonts w:ascii="Arial" w:hAnsi="Arial" w:cs="Arial"/>
          <w:sz w:val="24"/>
          <w:szCs w:val="24"/>
        </w:rPr>
        <w:t>embodiment o</w:t>
      </w:r>
      <w:r w:rsidR="008862B8">
        <w:rPr>
          <w:rFonts w:ascii="Arial" w:hAnsi="Arial" w:cs="Arial"/>
          <w:sz w:val="24"/>
          <w:szCs w:val="24"/>
        </w:rPr>
        <w:t>f the artistic ideas within the</w:t>
      </w:r>
      <w:r w:rsidR="00861C29">
        <w:rPr>
          <w:rFonts w:ascii="Arial" w:hAnsi="Arial" w:cs="Arial"/>
          <w:sz w:val="24"/>
          <w:szCs w:val="24"/>
        </w:rPr>
        <w:t xml:space="preserve"> public </w:t>
      </w:r>
      <w:r w:rsidR="002548A0">
        <w:rPr>
          <w:rFonts w:ascii="Arial" w:hAnsi="Arial" w:cs="Arial"/>
          <w:sz w:val="24"/>
          <w:szCs w:val="24"/>
        </w:rPr>
        <w:t>since</w:t>
      </w:r>
      <w:r w:rsidR="00F711DE">
        <w:rPr>
          <w:rFonts w:ascii="Arial" w:hAnsi="Arial" w:cs="Arial"/>
          <w:sz w:val="24"/>
          <w:szCs w:val="24"/>
        </w:rPr>
        <w:t xml:space="preserve"> so many</w:t>
      </w:r>
      <w:r w:rsidR="008862B8">
        <w:rPr>
          <w:rFonts w:ascii="Arial" w:hAnsi="Arial" w:cs="Arial"/>
          <w:sz w:val="24"/>
          <w:szCs w:val="24"/>
        </w:rPr>
        <w:t xml:space="preserve"> people </w:t>
      </w:r>
      <w:r w:rsidR="00F711DE">
        <w:rPr>
          <w:rFonts w:ascii="Arial" w:hAnsi="Arial" w:cs="Arial"/>
          <w:sz w:val="24"/>
          <w:szCs w:val="24"/>
        </w:rPr>
        <w:t xml:space="preserve">were </w:t>
      </w:r>
      <w:r w:rsidR="008862B8">
        <w:rPr>
          <w:rFonts w:ascii="Arial" w:hAnsi="Arial" w:cs="Arial"/>
          <w:sz w:val="24"/>
          <w:szCs w:val="24"/>
        </w:rPr>
        <w:t xml:space="preserve">wearing </w:t>
      </w:r>
      <w:proofErr w:type="spellStart"/>
      <w:r w:rsidR="00953890" w:rsidRPr="004D2137">
        <w:rPr>
          <w:rFonts w:ascii="Arial" w:hAnsi="Arial" w:cs="Arial"/>
          <w:i/>
          <w:iCs/>
          <w:sz w:val="24"/>
          <w:szCs w:val="24"/>
        </w:rPr>
        <w:t>Parangolé</w:t>
      </w:r>
      <w:r w:rsidR="00953890">
        <w:rPr>
          <w:rFonts w:ascii="Arial" w:hAnsi="Arial" w:cs="Arial"/>
          <w:i/>
          <w:iCs/>
          <w:sz w:val="24"/>
          <w:szCs w:val="24"/>
        </w:rPr>
        <w:t>s</w:t>
      </w:r>
      <w:proofErr w:type="spellEnd"/>
      <w:r w:rsidR="00953890">
        <w:rPr>
          <w:rFonts w:ascii="Arial" w:hAnsi="Arial" w:cs="Arial"/>
          <w:i/>
          <w:iCs/>
          <w:sz w:val="24"/>
          <w:szCs w:val="24"/>
        </w:rPr>
        <w:t xml:space="preserve"> </w:t>
      </w:r>
      <w:r w:rsidR="007F2EE0">
        <w:rPr>
          <w:rFonts w:ascii="Arial" w:hAnsi="Arial" w:cs="Arial"/>
          <w:sz w:val="24"/>
          <w:szCs w:val="24"/>
        </w:rPr>
        <w:t xml:space="preserve">whilst </w:t>
      </w:r>
      <w:r w:rsidR="00F711DE">
        <w:rPr>
          <w:rFonts w:ascii="Arial" w:hAnsi="Arial" w:cs="Arial"/>
          <w:sz w:val="24"/>
          <w:szCs w:val="24"/>
        </w:rPr>
        <w:t xml:space="preserve">listening to music and </w:t>
      </w:r>
      <w:r w:rsidR="008862B8">
        <w:rPr>
          <w:rFonts w:ascii="Arial" w:hAnsi="Arial" w:cs="Arial"/>
          <w:sz w:val="24"/>
          <w:szCs w:val="24"/>
        </w:rPr>
        <w:t>dancing, which dissolves the boundaries between art and body, and between</w:t>
      </w:r>
      <w:r w:rsidR="00912C82">
        <w:rPr>
          <w:rFonts w:ascii="Arial" w:hAnsi="Arial" w:cs="Arial"/>
          <w:sz w:val="24"/>
          <w:szCs w:val="24"/>
        </w:rPr>
        <w:t xml:space="preserve"> art and society</w:t>
      </w:r>
      <w:r w:rsidR="00763F25">
        <w:rPr>
          <w:rFonts w:ascii="Arial" w:hAnsi="Arial" w:cs="Arial"/>
          <w:sz w:val="24"/>
          <w:szCs w:val="24"/>
        </w:rPr>
        <w:t xml:space="preserve">. </w:t>
      </w:r>
    </w:p>
    <w:p w14:paraId="3950E86B" w14:textId="7FF02991" w:rsidR="008862B8" w:rsidRDefault="00912C82" w:rsidP="00174641">
      <w:pPr>
        <w:spacing w:line="480" w:lineRule="auto"/>
        <w:rPr>
          <w:rFonts w:ascii="Arial" w:hAnsi="Arial" w:cs="Arial"/>
          <w:sz w:val="24"/>
          <w:szCs w:val="24"/>
        </w:rPr>
      </w:pPr>
      <w:r>
        <w:rPr>
          <w:rFonts w:ascii="Arial" w:hAnsi="Arial" w:cs="Arial"/>
          <w:sz w:val="24"/>
          <w:szCs w:val="24"/>
        </w:rPr>
        <w:t xml:space="preserve">  </w:t>
      </w:r>
      <w:r w:rsidR="008862B8">
        <w:rPr>
          <w:rFonts w:ascii="Arial" w:hAnsi="Arial" w:cs="Arial"/>
          <w:sz w:val="24"/>
          <w:szCs w:val="24"/>
        </w:rPr>
        <w:t xml:space="preserve"> This integrates new ethical attitudes of </w:t>
      </w:r>
      <w:r w:rsidR="00953890">
        <w:rPr>
          <w:rFonts w:ascii="Arial" w:hAnsi="Arial" w:cs="Arial"/>
          <w:sz w:val="24"/>
          <w:szCs w:val="24"/>
        </w:rPr>
        <w:t>participation and</w:t>
      </w:r>
      <w:r w:rsidR="008862B8">
        <w:rPr>
          <w:rFonts w:ascii="Arial" w:hAnsi="Arial" w:cs="Arial"/>
          <w:sz w:val="24"/>
          <w:szCs w:val="24"/>
        </w:rPr>
        <w:t xml:space="preserve"> encourages an awareness of the</w:t>
      </w:r>
      <w:r w:rsidR="00FD6842">
        <w:rPr>
          <w:rFonts w:ascii="Arial" w:hAnsi="Arial" w:cs="Arial"/>
          <w:sz w:val="24"/>
          <w:szCs w:val="24"/>
        </w:rPr>
        <w:t xml:space="preserve"> potential of the </w:t>
      </w:r>
      <w:r w:rsidR="00492023">
        <w:rPr>
          <w:rFonts w:ascii="Arial" w:hAnsi="Arial" w:cs="Arial"/>
          <w:sz w:val="24"/>
          <w:szCs w:val="24"/>
        </w:rPr>
        <w:t xml:space="preserve">artistic/inventive </w:t>
      </w:r>
      <w:r w:rsidR="00FD6842">
        <w:rPr>
          <w:rFonts w:ascii="Arial" w:hAnsi="Arial" w:cs="Arial"/>
          <w:sz w:val="24"/>
          <w:szCs w:val="24"/>
        </w:rPr>
        <w:t xml:space="preserve">object </w:t>
      </w:r>
      <w:r w:rsidR="00470D93">
        <w:rPr>
          <w:rFonts w:ascii="Arial" w:hAnsi="Arial" w:cs="Arial"/>
          <w:sz w:val="24"/>
          <w:szCs w:val="24"/>
        </w:rPr>
        <w:t xml:space="preserve">as non-imposing </w:t>
      </w:r>
      <w:r w:rsidR="00FD6842">
        <w:rPr>
          <w:rFonts w:ascii="Arial" w:hAnsi="Arial" w:cs="Arial"/>
          <w:sz w:val="24"/>
          <w:szCs w:val="24"/>
        </w:rPr>
        <w:t xml:space="preserve">and as </w:t>
      </w:r>
      <w:r w:rsidR="00480317">
        <w:rPr>
          <w:rFonts w:ascii="Arial" w:hAnsi="Arial" w:cs="Arial"/>
          <w:sz w:val="24"/>
          <w:szCs w:val="24"/>
        </w:rPr>
        <w:t>a human tool for expression</w:t>
      </w:r>
      <w:r w:rsidR="00470D93">
        <w:rPr>
          <w:rFonts w:ascii="Arial" w:hAnsi="Arial" w:cs="Arial"/>
          <w:sz w:val="24"/>
          <w:szCs w:val="24"/>
        </w:rPr>
        <w:t>.</w:t>
      </w:r>
      <w:r w:rsidR="00ED54B9">
        <w:rPr>
          <w:rFonts w:ascii="Arial" w:hAnsi="Arial" w:cs="Arial"/>
          <w:sz w:val="24"/>
          <w:szCs w:val="24"/>
        </w:rPr>
        <w:t xml:space="preserve"> </w:t>
      </w:r>
      <w:r w:rsidR="00186B44">
        <w:rPr>
          <w:rFonts w:ascii="Arial" w:hAnsi="Arial" w:cs="Arial"/>
          <w:sz w:val="24"/>
          <w:szCs w:val="24"/>
        </w:rPr>
        <w:t xml:space="preserve">This </w:t>
      </w:r>
      <w:r w:rsidR="00FF4932">
        <w:rPr>
          <w:rFonts w:ascii="Arial" w:hAnsi="Arial" w:cs="Arial"/>
          <w:sz w:val="24"/>
          <w:szCs w:val="24"/>
        </w:rPr>
        <w:t>concept</w:t>
      </w:r>
      <w:r w:rsidR="00186B44">
        <w:rPr>
          <w:rFonts w:ascii="Arial" w:hAnsi="Arial" w:cs="Arial"/>
          <w:sz w:val="24"/>
          <w:szCs w:val="24"/>
        </w:rPr>
        <w:t xml:space="preserve"> of ut</w:t>
      </w:r>
      <w:r w:rsidR="00255474">
        <w:rPr>
          <w:rFonts w:ascii="Arial" w:hAnsi="Arial" w:cs="Arial"/>
          <w:sz w:val="24"/>
          <w:szCs w:val="24"/>
        </w:rPr>
        <w:t xml:space="preserve">ilizing the artistic process </w:t>
      </w:r>
      <w:r w:rsidR="00986CD4">
        <w:rPr>
          <w:rFonts w:ascii="Arial" w:hAnsi="Arial" w:cs="Arial"/>
          <w:sz w:val="24"/>
          <w:szCs w:val="24"/>
        </w:rPr>
        <w:t>to</w:t>
      </w:r>
      <w:r w:rsidR="00255474">
        <w:rPr>
          <w:rFonts w:ascii="Arial" w:hAnsi="Arial" w:cs="Arial"/>
          <w:sz w:val="24"/>
          <w:szCs w:val="24"/>
        </w:rPr>
        <w:t xml:space="preserve"> build up experiences with materials and objects could</w:t>
      </w:r>
      <w:r w:rsidR="00D10DF3">
        <w:rPr>
          <w:rFonts w:ascii="Arial" w:hAnsi="Arial" w:cs="Arial"/>
          <w:sz w:val="24"/>
          <w:szCs w:val="24"/>
        </w:rPr>
        <w:t xml:space="preserve"> also prove to</w:t>
      </w:r>
      <w:r w:rsidR="00255474">
        <w:rPr>
          <w:rFonts w:ascii="Arial" w:hAnsi="Arial" w:cs="Arial"/>
          <w:sz w:val="24"/>
          <w:szCs w:val="24"/>
        </w:rPr>
        <w:t xml:space="preserve"> be useful in our </w:t>
      </w:r>
      <w:r w:rsidR="009A57B9">
        <w:rPr>
          <w:rFonts w:ascii="Arial" w:hAnsi="Arial" w:cs="Arial"/>
          <w:sz w:val="24"/>
          <w:szCs w:val="24"/>
        </w:rPr>
        <w:t xml:space="preserve">search for an understanding of how to </w:t>
      </w:r>
      <w:r w:rsidR="005967AF">
        <w:rPr>
          <w:rFonts w:ascii="Arial" w:hAnsi="Arial" w:cs="Arial"/>
          <w:sz w:val="24"/>
          <w:szCs w:val="24"/>
        </w:rPr>
        <w:t xml:space="preserve">integrate </w:t>
      </w:r>
      <w:r w:rsidR="009A57B9">
        <w:rPr>
          <w:rFonts w:ascii="Arial" w:hAnsi="Arial" w:cs="Arial"/>
          <w:sz w:val="24"/>
          <w:szCs w:val="24"/>
        </w:rPr>
        <w:t>technology into our everyday lives</w:t>
      </w:r>
      <w:r w:rsidR="00D10DF3">
        <w:rPr>
          <w:rFonts w:ascii="Arial" w:hAnsi="Arial" w:cs="Arial"/>
          <w:sz w:val="24"/>
          <w:szCs w:val="24"/>
        </w:rPr>
        <w:t xml:space="preserve"> in the Anthropocene. </w:t>
      </w:r>
    </w:p>
    <w:p w14:paraId="4697E040" w14:textId="77777777" w:rsidR="006D587B" w:rsidRDefault="006D587B" w:rsidP="00174641">
      <w:pPr>
        <w:spacing w:line="480" w:lineRule="auto"/>
        <w:rPr>
          <w:rFonts w:ascii="Arial" w:hAnsi="Arial" w:cs="Arial"/>
          <w:sz w:val="24"/>
          <w:szCs w:val="24"/>
        </w:rPr>
      </w:pPr>
    </w:p>
    <w:p w14:paraId="6BD2A6C7" w14:textId="77777777" w:rsidR="00A64136" w:rsidRDefault="00A64136" w:rsidP="00174641">
      <w:pPr>
        <w:spacing w:line="480" w:lineRule="auto"/>
        <w:rPr>
          <w:rFonts w:ascii="Arial" w:hAnsi="Arial" w:cs="Arial"/>
          <w:sz w:val="24"/>
          <w:szCs w:val="24"/>
        </w:rPr>
      </w:pPr>
    </w:p>
    <w:p w14:paraId="575D0CE4" w14:textId="77777777" w:rsidR="00A64136" w:rsidRDefault="00A64136" w:rsidP="00174641">
      <w:pPr>
        <w:spacing w:line="480" w:lineRule="auto"/>
        <w:rPr>
          <w:rFonts w:ascii="Arial" w:hAnsi="Arial" w:cs="Arial"/>
          <w:sz w:val="24"/>
          <w:szCs w:val="24"/>
        </w:rPr>
      </w:pPr>
    </w:p>
    <w:p w14:paraId="362755FD" w14:textId="77777777" w:rsidR="00A64136" w:rsidRDefault="00A64136" w:rsidP="00174641">
      <w:pPr>
        <w:spacing w:line="480" w:lineRule="auto"/>
        <w:rPr>
          <w:rFonts w:ascii="Arial" w:hAnsi="Arial" w:cs="Arial"/>
          <w:sz w:val="24"/>
          <w:szCs w:val="24"/>
        </w:rPr>
      </w:pPr>
    </w:p>
    <w:p w14:paraId="7E911288" w14:textId="77777777" w:rsidR="00A64136" w:rsidRDefault="00A64136" w:rsidP="00174641">
      <w:pPr>
        <w:spacing w:line="480" w:lineRule="auto"/>
        <w:rPr>
          <w:rFonts w:ascii="Arial" w:hAnsi="Arial" w:cs="Arial"/>
          <w:sz w:val="24"/>
          <w:szCs w:val="24"/>
        </w:rPr>
      </w:pPr>
    </w:p>
    <w:p w14:paraId="52433859" w14:textId="77777777" w:rsidR="00A64136" w:rsidRDefault="00A64136" w:rsidP="00174641">
      <w:pPr>
        <w:spacing w:line="480" w:lineRule="auto"/>
        <w:rPr>
          <w:rFonts w:ascii="Arial" w:hAnsi="Arial" w:cs="Arial"/>
          <w:sz w:val="24"/>
          <w:szCs w:val="24"/>
        </w:rPr>
      </w:pPr>
    </w:p>
    <w:p w14:paraId="5617EEAE" w14:textId="77777777" w:rsidR="00A64136" w:rsidRDefault="00A64136" w:rsidP="00174641">
      <w:pPr>
        <w:spacing w:line="480" w:lineRule="auto"/>
        <w:rPr>
          <w:rFonts w:ascii="Arial" w:hAnsi="Arial" w:cs="Arial"/>
          <w:sz w:val="24"/>
          <w:szCs w:val="24"/>
        </w:rPr>
      </w:pPr>
    </w:p>
    <w:p w14:paraId="17DD58FF" w14:textId="77777777" w:rsidR="00A64136" w:rsidRDefault="00A64136" w:rsidP="00174641">
      <w:pPr>
        <w:spacing w:line="480" w:lineRule="auto"/>
        <w:rPr>
          <w:rFonts w:ascii="Arial" w:hAnsi="Arial" w:cs="Arial"/>
          <w:sz w:val="24"/>
          <w:szCs w:val="24"/>
        </w:rPr>
      </w:pPr>
    </w:p>
    <w:p w14:paraId="5C6FA8CA" w14:textId="77777777" w:rsidR="00A64136" w:rsidRDefault="00A64136" w:rsidP="00174641">
      <w:pPr>
        <w:spacing w:line="480" w:lineRule="auto"/>
        <w:rPr>
          <w:rFonts w:ascii="Arial" w:hAnsi="Arial" w:cs="Arial"/>
          <w:sz w:val="24"/>
          <w:szCs w:val="24"/>
        </w:rPr>
      </w:pPr>
    </w:p>
    <w:p w14:paraId="0D64C6BF" w14:textId="77777777" w:rsidR="00B42D54" w:rsidRDefault="00B42D54" w:rsidP="00011455">
      <w:pPr>
        <w:spacing w:line="480" w:lineRule="auto"/>
        <w:rPr>
          <w:rFonts w:ascii="Arial" w:hAnsi="Arial" w:cs="Arial"/>
          <w:sz w:val="24"/>
          <w:szCs w:val="24"/>
        </w:rPr>
      </w:pPr>
    </w:p>
    <w:p w14:paraId="4A4F0F24" w14:textId="488E1267" w:rsidR="00DC00E6" w:rsidRDefault="002F6DAB" w:rsidP="00011455">
      <w:pPr>
        <w:spacing w:line="480" w:lineRule="auto"/>
        <w:rPr>
          <w:rFonts w:ascii="Arial" w:hAnsi="Arial" w:cs="Arial"/>
          <w:b/>
          <w:bCs/>
          <w:sz w:val="28"/>
          <w:szCs w:val="28"/>
        </w:rPr>
      </w:pPr>
      <w:r w:rsidRPr="00AA4BDD">
        <w:rPr>
          <w:rFonts w:ascii="Arial" w:hAnsi="Arial" w:cs="Arial"/>
          <w:b/>
          <w:bCs/>
          <w:sz w:val="28"/>
          <w:szCs w:val="28"/>
        </w:rPr>
        <w:lastRenderedPageBreak/>
        <w:t xml:space="preserve">Chapter </w:t>
      </w:r>
      <w:r w:rsidR="00AA4BDD">
        <w:rPr>
          <w:rFonts w:ascii="Arial" w:hAnsi="Arial" w:cs="Arial"/>
          <w:b/>
          <w:bCs/>
          <w:sz w:val="28"/>
          <w:szCs w:val="28"/>
        </w:rPr>
        <w:t>III</w:t>
      </w:r>
      <w:r w:rsidR="00AA4BDD" w:rsidRPr="00AA4BDD">
        <w:rPr>
          <w:rFonts w:ascii="Arial" w:hAnsi="Arial" w:cs="Arial"/>
          <w:b/>
          <w:bCs/>
          <w:sz w:val="28"/>
          <w:szCs w:val="28"/>
        </w:rPr>
        <w:t xml:space="preserve">: </w:t>
      </w:r>
      <w:r w:rsidR="00F21DED" w:rsidRPr="00AA4BDD">
        <w:rPr>
          <w:rFonts w:ascii="Arial" w:hAnsi="Arial" w:cs="Arial"/>
          <w:b/>
          <w:bCs/>
          <w:sz w:val="28"/>
          <w:szCs w:val="28"/>
        </w:rPr>
        <w:t xml:space="preserve">Contemporary </w:t>
      </w:r>
      <w:r w:rsidR="00AA4BDD" w:rsidRPr="00AA4BDD">
        <w:rPr>
          <w:rFonts w:ascii="Arial" w:hAnsi="Arial" w:cs="Arial"/>
          <w:b/>
          <w:bCs/>
          <w:sz w:val="28"/>
          <w:szCs w:val="28"/>
        </w:rPr>
        <w:t xml:space="preserve">Endeavours </w:t>
      </w:r>
    </w:p>
    <w:p w14:paraId="6E6083F2" w14:textId="207F6AFD" w:rsidR="00052A80" w:rsidRPr="004D44ED" w:rsidRDefault="00B57E54" w:rsidP="00011455">
      <w:pPr>
        <w:spacing w:line="480" w:lineRule="auto"/>
        <w:rPr>
          <w:rFonts w:ascii="Arial" w:hAnsi="Arial" w:cs="Arial"/>
          <w:sz w:val="24"/>
          <w:szCs w:val="24"/>
        </w:rPr>
      </w:pPr>
      <w:r w:rsidRPr="004D44ED">
        <w:rPr>
          <w:rFonts w:ascii="Arial" w:hAnsi="Arial" w:cs="Arial"/>
          <w:sz w:val="24"/>
          <w:szCs w:val="24"/>
        </w:rPr>
        <w:t xml:space="preserve">    </w:t>
      </w:r>
      <w:r w:rsidR="0023133F" w:rsidRPr="004D44ED">
        <w:rPr>
          <w:rFonts w:ascii="Arial" w:hAnsi="Arial" w:cs="Arial"/>
          <w:sz w:val="24"/>
          <w:szCs w:val="24"/>
        </w:rPr>
        <w:t>The contemporary world is</w:t>
      </w:r>
      <w:r w:rsidR="0066296E" w:rsidRPr="004D44ED">
        <w:rPr>
          <w:rFonts w:ascii="Arial" w:hAnsi="Arial" w:cs="Arial"/>
          <w:sz w:val="24"/>
          <w:szCs w:val="24"/>
        </w:rPr>
        <w:t xml:space="preserve"> often referred to as the </w:t>
      </w:r>
      <w:r w:rsidR="0023133F" w:rsidRPr="004D44ED">
        <w:rPr>
          <w:rFonts w:ascii="Arial" w:hAnsi="Arial" w:cs="Arial"/>
          <w:sz w:val="24"/>
          <w:szCs w:val="24"/>
        </w:rPr>
        <w:t>Anthropocene</w:t>
      </w:r>
      <w:r w:rsidR="0066296E" w:rsidRPr="004D44ED">
        <w:rPr>
          <w:rFonts w:ascii="Arial" w:hAnsi="Arial" w:cs="Arial"/>
          <w:sz w:val="24"/>
          <w:szCs w:val="24"/>
        </w:rPr>
        <w:t xml:space="preserve">, </w:t>
      </w:r>
      <w:r w:rsidR="004039D0" w:rsidRPr="004D44ED">
        <w:rPr>
          <w:rFonts w:ascii="Arial" w:hAnsi="Arial" w:cs="Arial"/>
          <w:sz w:val="24"/>
          <w:szCs w:val="24"/>
        </w:rPr>
        <w:t>this</w:t>
      </w:r>
      <w:r w:rsidR="00915797" w:rsidRPr="004D44ED">
        <w:rPr>
          <w:rFonts w:ascii="Arial" w:hAnsi="Arial" w:cs="Arial"/>
          <w:sz w:val="24"/>
          <w:szCs w:val="24"/>
        </w:rPr>
        <w:t xml:space="preserve"> word</w:t>
      </w:r>
      <w:r w:rsidR="004039D0" w:rsidRPr="004D44ED">
        <w:rPr>
          <w:rFonts w:ascii="Arial" w:hAnsi="Arial" w:cs="Arial"/>
          <w:sz w:val="24"/>
          <w:szCs w:val="24"/>
        </w:rPr>
        <w:t xml:space="preserve"> brings attention </w:t>
      </w:r>
      <w:r w:rsidR="00270B41" w:rsidRPr="004D44ED">
        <w:rPr>
          <w:rFonts w:ascii="Arial" w:hAnsi="Arial" w:cs="Arial"/>
          <w:sz w:val="24"/>
          <w:szCs w:val="24"/>
        </w:rPr>
        <w:t xml:space="preserve">to </w:t>
      </w:r>
      <w:r w:rsidR="00D867DC" w:rsidRPr="004D44ED">
        <w:rPr>
          <w:rFonts w:ascii="Arial" w:hAnsi="Arial" w:cs="Arial"/>
          <w:sz w:val="24"/>
          <w:szCs w:val="24"/>
        </w:rPr>
        <w:t xml:space="preserve">the </w:t>
      </w:r>
      <w:r w:rsidR="00270B41" w:rsidRPr="004D44ED">
        <w:rPr>
          <w:rFonts w:ascii="Arial" w:hAnsi="Arial" w:cs="Arial"/>
          <w:sz w:val="24"/>
          <w:szCs w:val="24"/>
        </w:rPr>
        <w:t xml:space="preserve">impact of human existence </w:t>
      </w:r>
      <w:r w:rsidRPr="004D44ED">
        <w:rPr>
          <w:rFonts w:ascii="Arial" w:hAnsi="Arial" w:cs="Arial"/>
          <w:sz w:val="24"/>
          <w:szCs w:val="24"/>
        </w:rPr>
        <w:t xml:space="preserve">on the earth. </w:t>
      </w:r>
      <w:r w:rsidR="009629F5" w:rsidRPr="004D44ED">
        <w:rPr>
          <w:rFonts w:ascii="Arial" w:hAnsi="Arial" w:cs="Arial"/>
          <w:sz w:val="24"/>
          <w:szCs w:val="24"/>
        </w:rPr>
        <w:t>The basis of its argument is that j</w:t>
      </w:r>
      <w:r w:rsidRPr="004D44ED">
        <w:rPr>
          <w:rFonts w:ascii="Arial" w:hAnsi="Arial" w:cs="Arial"/>
          <w:sz w:val="24"/>
          <w:szCs w:val="24"/>
        </w:rPr>
        <w:t>ust as “</w:t>
      </w:r>
      <w:r w:rsidR="004074A7" w:rsidRPr="004D44ED">
        <w:rPr>
          <w:rFonts w:ascii="Arial" w:hAnsi="Arial" w:cs="Arial"/>
          <w:sz w:val="24"/>
          <w:szCs w:val="24"/>
        </w:rPr>
        <w:t>…the physical form and the habit</w:t>
      </w:r>
      <w:r w:rsidR="00620F0B" w:rsidRPr="004D44ED">
        <w:rPr>
          <w:rFonts w:ascii="Arial" w:hAnsi="Arial" w:cs="Arial"/>
          <w:sz w:val="24"/>
          <w:szCs w:val="24"/>
        </w:rPr>
        <w:t xml:space="preserve">s of the earth’s vegetation and its animal life have been </w:t>
      </w:r>
      <w:proofErr w:type="spellStart"/>
      <w:r w:rsidR="004E386C" w:rsidRPr="004D44ED">
        <w:rPr>
          <w:rFonts w:ascii="Arial" w:hAnsi="Arial" w:cs="Arial"/>
          <w:sz w:val="24"/>
          <w:szCs w:val="24"/>
        </w:rPr>
        <w:t>molded</w:t>
      </w:r>
      <w:proofErr w:type="spellEnd"/>
      <w:r w:rsidR="004E386C" w:rsidRPr="004D44ED">
        <w:rPr>
          <w:rFonts w:ascii="Arial" w:hAnsi="Arial" w:cs="Arial"/>
          <w:sz w:val="24"/>
          <w:szCs w:val="24"/>
        </w:rPr>
        <w:t xml:space="preserve"> by the environment”</w:t>
      </w:r>
      <w:r w:rsidR="00D867DC" w:rsidRPr="004D44ED">
        <w:rPr>
          <w:rFonts w:ascii="Arial" w:hAnsi="Arial" w:cs="Arial"/>
          <w:sz w:val="24"/>
          <w:szCs w:val="24"/>
        </w:rPr>
        <w:t xml:space="preserve"> (</w:t>
      </w:r>
      <w:r w:rsidR="007F1EA9" w:rsidRPr="004D44ED">
        <w:rPr>
          <w:rFonts w:ascii="Arial" w:hAnsi="Arial" w:cs="Arial"/>
          <w:sz w:val="24"/>
          <w:szCs w:val="24"/>
        </w:rPr>
        <w:t>Bridle,</w:t>
      </w:r>
      <w:r w:rsidR="00A37FA9">
        <w:rPr>
          <w:rFonts w:ascii="Arial" w:hAnsi="Arial" w:cs="Arial"/>
          <w:sz w:val="24"/>
          <w:szCs w:val="24"/>
        </w:rPr>
        <w:t xml:space="preserve"> </w:t>
      </w:r>
      <w:r w:rsidR="00133EC0" w:rsidRPr="004D44ED">
        <w:rPr>
          <w:rFonts w:ascii="Arial" w:hAnsi="Arial" w:cs="Arial"/>
          <w:sz w:val="24"/>
          <w:szCs w:val="24"/>
        </w:rPr>
        <w:t>2023,</w:t>
      </w:r>
      <w:r w:rsidR="007F1EA9" w:rsidRPr="004D44ED">
        <w:rPr>
          <w:rFonts w:ascii="Arial" w:hAnsi="Arial" w:cs="Arial"/>
          <w:sz w:val="24"/>
          <w:szCs w:val="24"/>
        </w:rPr>
        <w:t xml:space="preserve"> p.</w:t>
      </w:r>
      <w:r w:rsidR="00D867DC" w:rsidRPr="004D44ED">
        <w:rPr>
          <w:rFonts w:ascii="Arial" w:hAnsi="Arial" w:cs="Arial"/>
          <w:sz w:val="24"/>
          <w:szCs w:val="24"/>
        </w:rPr>
        <w:t>15</w:t>
      </w:r>
      <w:r w:rsidR="004039D0" w:rsidRPr="004D44ED">
        <w:rPr>
          <w:rFonts w:ascii="Arial" w:hAnsi="Arial" w:cs="Arial"/>
          <w:sz w:val="24"/>
          <w:szCs w:val="24"/>
        </w:rPr>
        <w:t>),</w:t>
      </w:r>
      <w:r w:rsidR="00956F2E" w:rsidRPr="004D44ED">
        <w:rPr>
          <w:rFonts w:ascii="Arial" w:hAnsi="Arial" w:cs="Arial"/>
          <w:sz w:val="24"/>
          <w:szCs w:val="24"/>
        </w:rPr>
        <w:t xml:space="preserve"> </w:t>
      </w:r>
      <w:r w:rsidR="00F91B24" w:rsidRPr="004D44ED">
        <w:rPr>
          <w:rFonts w:ascii="Arial" w:hAnsi="Arial" w:cs="Arial"/>
          <w:sz w:val="24"/>
          <w:szCs w:val="24"/>
        </w:rPr>
        <w:t xml:space="preserve">living beings </w:t>
      </w:r>
      <w:r w:rsidR="005E123C" w:rsidRPr="004D44ED">
        <w:rPr>
          <w:rFonts w:ascii="Arial" w:hAnsi="Arial" w:cs="Arial"/>
          <w:sz w:val="24"/>
          <w:szCs w:val="24"/>
        </w:rPr>
        <w:t>have</w:t>
      </w:r>
      <w:r w:rsidR="00912813" w:rsidRPr="004D44ED">
        <w:rPr>
          <w:rFonts w:ascii="Arial" w:hAnsi="Arial" w:cs="Arial"/>
          <w:sz w:val="24"/>
          <w:szCs w:val="24"/>
        </w:rPr>
        <w:t xml:space="preserve">, </w:t>
      </w:r>
      <w:r w:rsidR="00173C3B" w:rsidRPr="004D44ED">
        <w:rPr>
          <w:rFonts w:ascii="Arial" w:hAnsi="Arial" w:cs="Arial"/>
          <w:sz w:val="24"/>
          <w:szCs w:val="24"/>
        </w:rPr>
        <w:t>and continue to</w:t>
      </w:r>
      <w:r w:rsidR="00956F2E" w:rsidRPr="004D44ED">
        <w:rPr>
          <w:rFonts w:ascii="Arial" w:hAnsi="Arial" w:cs="Arial"/>
          <w:sz w:val="24"/>
          <w:szCs w:val="24"/>
        </w:rPr>
        <w:t xml:space="preserve"> </w:t>
      </w:r>
      <w:r w:rsidR="005E123C" w:rsidRPr="004D44ED">
        <w:rPr>
          <w:rFonts w:ascii="Arial" w:hAnsi="Arial" w:cs="Arial"/>
          <w:sz w:val="24"/>
          <w:szCs w:val="24"/>
        </w:rPr>
        <w:t>also change their environments</w:t>
      </w:r>
      <w:r w:rsidR="00173C3B" w:rsidRPr="004D44ED">
        <w:rPr>
          <w:rFonts w:ascii="Arial" w:hAnsi="Arial" w:cs="Arial"/>
          <w:sz w:val="24"/>
          <w:szCs w:val="24"/>
        </w:rPr>
        <w:t>.</w:t>
      </w:r>
      <w:r w:rsidR="009629F5" w:rsidRPr="004D44ED">
        <w:rPr>
          <w:rFonts w:ascii="Arial" w:hAnsi="Arial" w:cs="Arial"/>
          <w:sz w:val="24"/>
          <w:szCs w:val="24"/>
        </w:rPr>
        <w:t xml:space="preserve"> There is </w:t>
      </w:r>
      <w:r w:rsidR="00D7170D" w:rsidRPr="004D44ED">
        <w:rPr>
          <w:rFonts w:ascii="Arial" w:hAnsi="Arial" w:cs="Arial"/>
          <w:sz w:val="24"/>
          <w:szCs w:val="24"/>
        </w:rPr>
        <w:t xml:space="preserve">specifically </w:t>
      </w:r>
      <w:r w:rsidR="009629F5" w:rsidRPr="004D44ED">
        <w:rPr>
          <w:rFonts w:ascii="Arial" w:hAnsi="Arial" w:cs="Arial"/>
          <w:sz w:val="24"/>
          <w:szCs w:val="24"/>
        </w:rPr>
        <w:t xml:space="preserve">a focus into </w:t>
      </w:r>
      <w:r w:rsidR="00115B95" w:rsidRPr="004D44ED">
        <w:rPr>
          <w:rFonts w:ascii="Arial" w:hAnsi="Arial" w:cs="Arial"/>
          <w:sz w:val="24"/>
          <w:szCs w:val="24"/>
        </w:rPr>
        <w:t>how human activity</w:t>
      </w:r>
      <w:r w:rsidR="00725D77" w:rsidRPr="004D44ED">
        <w:rPr>
          <w:rFonts w:ascii="Arial" w:hAnsi="Arial" w:cs="Arial"/>
          <w:sz w:val="24"/>
          <w:szCs w:val="24"/>
        </w:rPr>
        <w:t xml:space="preserve">, and </w:t>
      </w:r>
      <w:r w:rsidR="00A37FA9">
        <w:rPr>
          <w:rFonts w:ascii="Arial" w:hAnsi="Arial" w:cs="Arial"/>
          <w:sz w:val="24"/>
          <w:szCs w:val="24"/>
        </w:rPr>
        <w:t xml:space="preserve">the way we utilize </w:t>
      </w:r>
      <w:r w:rsidR="00725D77" w:rsidRPr="004D44ED">
        <w:rPr>
          <w:rFonts w:ascii="Arial" w:hAnsi="Arial" w:cs="Arial"/>
          <w:sz w:val="24"/>
          <w:szCs w:val="24"/>
        </w:rPr>
        <w:t>our technologies</w:t>
      </w:r>
      <w:r w:rsidR="00D7170D" w:rsidRPr="004D44ED">
        <w:rPr>
          <w:rFonts w:ascii="Arial" w:hAnsi="Arial" w:cs="Arial"/>
          <w:sz w:val="24"/>
          <w:szCs w:val="24"/>
        </w:rPr>
        <w:t xml:space="preserve"> </w:t>
      </w:r>
      <w:r w:rsidR="00115B95" w:rsidRPr="004D44ED">
        <w:rPr>
          <w:rFonts w:ascii="Arial" w:hAnsi="Arial" w:cs="Arial"/>
          <w:sz w:val="24"/>
          <w:szCs w:val="24"/>
        </w:rPr>
        <w:t>affect the earth</w:t>
      </w:r>
      <w:r w:rsidR="00531B38" w:rsidRPr="004D44ED">
        <w:rPr>
          <w:rFonts w:ascii="Arial" w:hAnsi="Arial" w:cs="Arial"/>
          <w:sz w:val="24"/>
          <w:szCs w:val="24"/>
        </w:rPr>
        <w:t>. Neri Oxman shares this view and explains that “</w:t>
      </w:r>
      <w:r w:rsidR="00CB5FE9" w:rsidRPr="004D44ED">
        <w:rPr>
          <w:rFonts w:ascii="Arial" w:hAnsi="Arial" w:cs="Arial"/>
          <w:sz w:val="24"/>
          <w:szCs w:val="24"/>
        </w:rPr>
        <w:t>…from the beginning of mankind…the products we have designed have separated us from nature.”</w:t>
      </w:r>
      <w:r w:rsidR="008B1713" w:rsidRPr="004D44ED">
        <w:rPr>
          <w:rFonts w:ascii="Arial" w:hAnsi="Arial" w:cs="Arial"/>
          <w:sz w:val="24"/>
          <w:szCs w:val="24"/>
        </w:rPr>
        <w:t xml:space="preserve"> </w:t>
      </w:r>
      <w:r w:rsidR="00331254" w:rsidRPr="004D44ED">
        <w:rPr>
          <w:rFonts w:ascii="Arial" w:hAnsi="Arial" w:cs="Arial"/>
          <w:sz w:val="24"/>
          <w:szCs w:val="24"/>
        </w:rPr>
        <w:t>(Fr</w:t>
      </w:r>
      <w:r w:rsidR="00A37FA9">
        <w:rPr>
          <w:rFonts w:ascii="Arial" w:hAnsi="Arial" w:cs="Arial"/>
          <w:sz w:val="24"/>
          <w:szCs w:val="24"/>
        </w:rPr>
        <w:t>i</w:t>
      </w:r>
      <w:r w:rsidR="00331254" w:rsidRPr="004D44ED">
        <w:rPr>
          <w:rFonts w:ascii="Arial" w:hAnsi="Arial" w:cs="Arial"/>
          <w:sz w:val="24"/>
          <w:szCs w:val="24"/>
        </w:rPr>
        <w:t>dman</w:t>
      </w:r>
      <w:r w:rsidR="00682CFF" w:rsidRPr="004D44ED">
        <w:rPr>
          <w:rFonts w:ascii="Arial" w:hAnsi="Arial" w:cs="Arial"/>
          <w:sz w:val="24"/>
          <w:szCs w:val="24"/>
        </w:rPr>
        <w:t>,</w:t>
      </w:r>
      <w:r w:rsidR="00331254" w:rsidRPr="004D44ED">
        <w:rPr>
          <w:rFonts w:ascii="Arial" w:hAnsi="Arial" w:cs="Arial"/>
          <w:sz w:val="24"/>
          <w:szCs w:val="24"/>
        </w:rPr>
        <w:t xml:space="preserve"> </w:t>
      </w:r>
      <w:r w:rsidR="00FF6545" w:rsidRPr="004D44ED">
        <w:rPr>
          <w:rFonts w:ascii="Arial" w:hAnsi="Arial" w:cs="Arial"/>
          <w:sz w:val="24"/>
          <w:szCs w:val="24"/>
        </w:rPr>
        <w:t>2023)</w:t>
      </w:r>
    </w:p>
    <w:p w14:paraId="3B77A288" w14:textId="212C3D8C" w:rsidR="00626F88" w:rsidRDefault="00052A80" w:rsidP="00066C7B">
      <w:pPr>
        <w:spacing w:line="480" w:lineRule="auto"/>
        <w:rPr>
          <w:rFonts w:ascii="Arial" w:hAnsi="Arial" w:cs="Arial"/>
          <w:sz w:val="24"/>
          <w:szCs w:val="24"/>
        </w:rPr>
      </w:pPr>
      <w:r w:rsidRPr="004D44ED">
        <w:rPr>
          <w:rFonts w:ascii="Arial" w:hAnsi="Arial" w:cs="Arial"/>
          <w:sz w:val="24"/>
          <w:szCs w:val="24"/>
        </w:rPr>
        <w:t xml:space="preserve">   </w:t>
      </w:r>
      <w:r w:rsidR="00125BE3" w:rsidRPr="004D44ED">
        <w:rPr>
          <w:rFonts w:ascii="Arial" w:hAnsi="Arial" w:cs="Arial"/>
          <w:sz w:val="24"/>
          <w:szCs w:val="24"/>
        </w:rPr>
        <w:t xml:space="preserve"> However</w:t>
      </w:r>
      <w:r w:rsidR="00104416" w:rsidRPr="004D44ED">
        <w:rPr>
          <w:rFonts w:ascii="Arial" w:hAnsi="Arial" w:cs="Arial"/>
          <w:sz w:val="24"/>
          <w:szCs w:val="24"/>
        </w:rPr>
        <w:t xml:space="preserve">, there is </w:t>
      </w:r>
      <w:r w:rsidR="003E29DE" w:rsidRPr="004D44ED">
        <w:rPr>
          <w:rFonts w:ascii="Arial" w:hAnsi="Arial" w:cs="Arial"/>
          <w:sz w:val="24"/>
          <w:szCs w:val="24"/>
        </w:rPr>
        <w:t xml:space="preserve">a </w:t>
      </w:r>
      <w:r w:rsidR="00104416" w:rsidRPr="004D44ED">
        <w:rPr>
          <w:rFonts w:ascii="Arial" w:hAnsi="Arial" w:cs="Arial"/>
          <w:sz w:val="24"/>
          <w:szCs w:val="24"/>
        </w:rPr>
        <w:t xml:space="preserve">difference between </w:t>
      </w:r>
      <w:r w:rsidR="0082149A">
        <w:rPr>
          <w:rFonts w:ascii="Arial" w:hAnsi="Arial" w:cs="Arial"/>
          <w:sz w:val="24"/>
          <w:szCs w:val="24"/>
        </w:rPr>
        <w:t>“</w:t>
      </w:r>
      <w:r w:rsidR="00104416" w:rsidRPr="004D44ED">
        <w:rPr>
          <w:rFonts w:ascii="Arial" w:hAnsi="Arial" w:cs="Arial"/>
          <w:sz w:val="24"/>
          <w:szCs w:val="24"/>
        </w:rPr>
        <w:t>technology</w:t>
      </w:r>
      <w:r w:rsidR="0082149A">
        <w:rPr>
          <w:rFonts w:ascii="Arial" w:hAnsi="Arial" w:cs="Arial"/>
          <w:sz w:val="24"/>
          <w:szCs w:val="24"/>
        </w:rPr>
        <w:t>”</w:t>
      </w:r>
      <w:r w:rsidR="00104416" w:rsidRPr="004D44ED">
        <w:rPr>
          <w:rFonts w:ascii="Arial" w:hAnsi="Arial" w:cs="Arial"/>
          <w:sz w:val="24"/>
          <w:szCs w:val="24"/>
        </w:rPr>
        <w:t xml:space="preserve"> and designed </w:t>
      </w:r>
      <w:r w:rsidR="0082149A">
        <w:rPr>
          <w:rFonts w:ascii="Arial" w:hAnsi="Arial" w:cs="Arial"/>
          <w:sz w:val="24"/>
          <w:szCs w:val="24"/>
        </w:rPr>
        <w:t>“</w:t>
      </w:r>
      <w:r w:rsidR="00104416" w:rsidRPr="004D44ED">
        <w:rPr>
          <w:rFonts w:ascii="Arial" w:hAnsi="Arial" w:cs="Arial"/>
          <w:sz w:val="24"/>
          <w:szCs w:val="24"/>
        </w:rPr>
        <w:t>products</w:t>
      </w:r>
      <w:r w:rsidR="0082149A">
        <w:rPr>
          <w:rFonts w:ascii="Arial" w:hAnsi="Arial" w:cs="Arial"/>
          <w:sz w:val="24"/>
          <w:szCs w:val="24"/>
        </w:rPr>
        <w:t>”</w:t>
      </w:r>
      <w:r w:rsidR="00104416" w:rsidRPr="004D44ED">
        <w:rPr>
          <w:rFonts w:ascii="Arial" w:hAnsi="Arial" w:cs="Arial"/>
          <w:sz w:val="24"/>
          <w:szCs w:val="24"/>
        </w:rPr>
        <w:t>.</w:t>
      </w:r>
      <w:r w:rsidR="00BE4316" w:rsidRPr="004D44ED">
        <w:rPr>
          <w:rFonts w:ascii="Arial" w:hAnsi="Arial" w:cs="Arial"/>
          <w:sz w:val="24"/>
          <w:szCs w:val="24"/>
        </w:rPr>
        <w:t xml:space="preserve"> </w:t>
      </w:r>
      <w:r w:rsidR="00DA4A93" w:rsidRPr="004D44ED">
        <w:rPr>
          <w:rFonts w:ascii="Arial" w:hAnsi="Arial" w:cs="Arial"/>
          <w:sz w:val="24"/>
          <w:szCs w:val="24"/>
        </w:rPr>
        <w:t>Technology,</w:t>
      </w:r>
      <w:r w:rsidR="00BE4316" w:rsidRPr="004D44ED">
        <w:rPr>
          <w:rFonts w:ascii="Arial" w:hAnsi="Arial" w:cs="Arial"/>
          <w:sz w:val="24"/>
          <w:szCs w:val="24"/>
        </w:rPr>
        <w:t xml:space="preserve"> as described by Bridle (</w:t>
      </w:r>
      <w:r w:rsidR="000B0752" w:rsidRPr="004D44ED">
        <w:rPr>
          <w:rFonts w:ascii="Arial" w:hAnsi="Arial" w:cs="Arial"/>
          <w:sz w:val="24"/>
          <w:szCs w:val="24"/>
        </w:rPr>
        <w:t>2023, p</w:t>
      </w:r>
      <w:r w:rsidR="0076135D" w:rsidRPr="004D44ED">
        <w:rPr>
          <w:rFonts w:ascii="Arial" w:hAnsi="Arial" w:cs="Arial"/>
          <w:sz w:val="24"/>
          <w:szCs w:val="24"/>
        </w:rPr>
        <w:t>,</w:t>
      </w:r>
      <w:r w:rsidRPr="004D44ED">
        <w:rPr>
          <w:rFonts w:ascii="Arial" w:hAnsi="Arial" w:cs="Arial"/>
          <w:sz w:val="24"/>
          <w:szCs w:val="24"/>
        </w:rPr>
        <w:t>14</w:t>
      </w:r>
      <w:r w:rsidR="00DA4A93" w:rsidRPr="004D44ED">
        <w:rPr>
          <w:rFonts w:ascii="Arial" w:hAnsi="Arial" w:cs="Arial"/>
          <w:sz w:val="24"/>
          <w:szCs w:val="24"/>
        </w:rPr>
        <w:t xml:space="preserve">) is a </w:t>
      </w:r>
      <w:r w:rsidR="000B0752" w:rsidRPr="004D44ED">
        <w:rPr>
          <w:rFonts w:ascii="Arial" w:hAnsi="Arial" w:cs="Arial"/>
          <w:sz w:val="24"/>
          <w:szCs w:val="24"/>
        </w:rPr>
        <w:t>“</w:t>
      </w:r>
      <w:r w:rsidR="000B0752" w:rsidRPr="004D44ED">
        <w:rPr>
          <w:rFonts w:ascii="Arial" w:hAnsi="Arial" w:cs="Arial"/>
          <w:color w:val="4472C4" w:themeColor="accent1"/>
          <w:sz w:val="24"/>
          <w:szCs w:val="24"/>
        </w:rPr>
        <w:t>…</w:t>
      </w:r>
      <w:r w:rsidR="007709E9" w:rsidRPr="004D44ED">
        <w:rPr>
          <w:rFonts w:ascii="Arial" w:hAnsi="Arial" w:cs="Arial"/>
          <w:sz w:val="24"/>
          <w:szCs w:val="24"/>
        </w:rPr>
        <w:t>human practice which most closely ties us to</w:t>
      </w:r>
      <w:r w:rsidR="007446B7" w:rsidRPr="004D44ED">
        <w:rPr>
          <w:rFonts w:ascii="Arial" w:hAnsi="Arial" w:cs="Arial"/>
          <w:sz w:val="24"/>
          <w:szCs w:val="24"/>
        </w:rPr>
        <w:t xml:space="preserve"> o</w:t>
      </w:r>
      <w:r w:rsidR="007709E9" w:rsidRPr="004D44ED">
        <w:rPr>
          <w:rFonts w:ascii="Arial" w:hAnsi="Arial" w:cs="Arial"/>
          <w:sz w:val="24"/>
          <w:szCs w:val="24"/>
        </w:rPr>
        <w:t>ur context and our environment.”</w:t>
      </w:r>
      <w:r w:rsidR="00B2257C" w:rsidRPr="004D44ED">
        <w:rPr>
          <w:rFonts w:ascii="Arial" w:hAnsi="Arial" w:cs="Arial"/>
          <w:sz w:val="24"/>
          <w:szCs w:val="24"/>
        </w:rPr>
        <w:t xml:space="preserve"> </w:t>
      </w:r>
      <w:r w:rsidR="000B0752" w:rsidRPr="004D44ED">
        <w:rPr>
          <w:rFonts w:ascii="Arial" w:hAnsi="Arial" w:cs="Arial"/>
          <w:sz w:val="24"/>
          <w:szCs w:val="24"/>
        </w:rPr>
        <w:t>Suggesting</w:t>
      </w:r>
      <w:r w:rsidR="00613EEF" w:rsidRPr="004D44ED">
        <w:rPr>
          <w:rFonts w:ascii="Arial" w:hAnsi="Arial" w:cs="Arial"/>
          <w:sz w:val="24"/>
          <w:szCs w:val="24"/>
        </w:rPr>
        <w:t xml:space="preserve"> a</w:t>
      </w:r>
      <w:r w:rsidR="004C0492" w:rsidRPr="004D44ED">
        <w:rPr>
          <w:rFonts w:ascii="Arial" w:hAnsi="Arial" w:cs="Arial"/>
          <w:sz w:val="24"/>
          <w:szCs w:val="24"/>
        </w:rPr>
        <w:t xml:space="preserve">n awareness of </w:t>
      </w:r>
      <w:r w:rsidR="0082149A">
        <w:rPr>
          <w:rFonts w:ascii="Arial" w:hAnsi="Arial" w:cs="Arial"/>
          <w:sz w:val="24"/>
          <w:szCs w:val="24"/>
        </w:rPr>
        <w:t xml:space="preserve">its </w:t>
      </w:r>
      <w:r w:rsidR="003C5109" w:rsidRPr="004D44ED">
        <w:rPr>
          <w:rFonts w:ascii="Arial" w:hAnsi="Arial" w:cs="Arial"/>
          <w:sz w:val="24"/>
          <w:szCs w:val="24"/>
        </w:rPr>
        <w:t xml:space="preserve">connection with </w:t>
      </w:r>
      <w:r w:rsidR="00F83841">
        <w:rPr>
          <w:rFonts w:ascii="Arial" w:hAnsi="Arial" w:cs="Arial"/>
          <w:sz w:val="24"/>
          <w:szCs w:val="24"/>
        </w:rPr>
        <w:t xml:space="preserve">human existence on </w:t>
      </w:r>
      <w:r w:rsidR="003C5109" w:rsidRPr="004D44ED">
        <w:rPr>
          <w:rFonts w:ascii="Arial" w:hAnsi="Arial" w:cs="Arial"/>
          <w:sz w:val="24"/>
          <w:szCs w:val="24"/>
        </w:rPr>
        <w:t>earth</w:t>
      </w:r>
      <w:r w:rsidR="00555E5D" w:rsidRPr="004D44ED">
        <w:rPr>
          <w:rFonts w:ascii="Arial" w:hAnsi="Arial" w:cs="Arial"/>
          <w:sz w:val="24"/>
          <w:szCs w:val="24"/>
        </w:rPr>
        <w:t xml:space="preserve">. </w:t>
      </w:r>
      <w:r w:rsidR="000B0752" w:rsidRPr="004D44ED">
        <w:rPr>
          <w:rFonts w:ascii="Arial" w:hAnsi="Arial" w:cs="Arial"/>
          <w:sz w:val="24"/>
          <w:szCs w:val="24"/>
        </w:rPr>
        <w:t xml:space="preserve"> </w:t>
      </w:r>
      <w:r w:rsidR="00B2257C" w:rsidRPr="004D44ED">
        <w:rPr>
          <w:rFonts w:ascii="Arial" w:hAnsi="Arial" w:cs="Arial"/>
          <w:sz w:val="24"/>
          <w:szCs w:val="24"/>
        </w:rPr>
        <w:t xml:space="preserve">Whereas </w:t>
      </w:r>
      <w:r w:rsidR="00613EEF" w:rsidRPr="004D44ED">
        <w:rPr>
          <w:rFonts w:ascii="Arial" w:hAnsi="Arial" w:cs="Arial"/>
          <w:sz w:val="24"/>
          <w:szCs w:val="24"/>
        </w:rPr>
        <w:t xml:space="preserve">final </w:t>
      </w:r>
      <w:r w:rsidR="00272D5D" w:rsidRPr="004D44ED">
        <w:rPr>
          <w:rFonts w:ascii="Arial" w:hAnsi="Arial" w:cs="Arial"/>
          <w:sz w:val="24"/>
          <w:szCs w:val="24"/>
        </w:rPr>
        <w:t>“</w:t>
      </w:r>
      <w:r w:rsidR="00B2257C" w:rsidRPr="004D44ED">
        <w:rPr>
          <w:rFonts w:ascii="Arial" w:hAnsi="Arial" w:cs="Arial"/>
          <w:sz w:val="24"/>
          <w:szCs w:val="24"/>
        </w:rPr>
        <w:t>products</w:t>
      </w:r>
      <w:r w:rsidR="00272D5D" w:rsidRPr="004D44ED">
        <w:rPr>
          <w:rFonts w:ascii="Arial" w:hAnsi="Arial" w:cs="Arial"/>
          <w:sz w:val="24"/>
          <w:szCs w:val="24"/>
        </w:rPr>
        <w:t>”</w:t>
      </w:r>
      <w:r w:rsidR="00B2257C" w:rsidRPr="004D44ED">
        <w:rPr>
          <w:rFonts w:ascii="Arial" w:hAnsi="Arial" w:cs="Arial"/>
          <w:sz w:val="24"/>
          <w:szCs w:val="24"/>
        </w:rPr>
        <w:t xml:space="preserve"> can and have been created without </w:t>
      </w:r>
      <w:r w:rsidR="00272D5D" w:rsidRPr="004D44ED">
        <w:rPr>
          <w:rFonts w:ascii="Arial" w:hAnsi="Arial" w:cs="Arial"/>
          <w:sz w:val="24"/>
          <w:szCs w:val="24"/>
        </w:rPr>
        <w:t>taking our wider relationship with the world into account</w:t>
      </w:r>
      <w:r w:rsidR="00EC3E1C" w:rsidRPr="004D44ED">
        <w:rPr>
          <w:rFonts w:ascii="Arial" w:hAnsi="Arial" w:cs="Arial"/>
          <w:sz w:val="24"/>
          <w:szCs w:val="24"/>
        </w:rPr>
        <w:t xml:space="preserve">. </w:t>
      </w:r>
      <w:r w:rsidR="00120D62" w:rsidRPr="004D44ED">
        <w:rPr>
          <w:rFonts w:ascii="Arial" w:hAnsi="Arial" w:cs="Arial"/>
          <w:sz w:val="24"/>
          <w:szCs w:val="24"/>
        </w:rPr>
        <w:t>So,</w:t>
      </w:r>
      <w:r w:rsidR="00E42ED7" w:rsidRPr="004D44ED">
        <w:rPr>
          <w:rFonts w:ascii="Arial" w:hAnsi="Arial" w:cs="Arial"/>
          <w:sz w:val="24"/>
          <w:szCs w:val="24"/>
        </w:rPr>
        <w:t xml:space="preserve"> the </w:t>
      </w:r>
      <w:r w:rsidR="007D1A70" w:rsidRPr="004D44ED">
        <w:rPr>
          <w:rFonts w:ascii="Arial" w:hAnsi="Arial" w:cs="Arial"/>
          <w:sz w:val="24"/>
          <w:szCs w:val="24"/>
        </w:rPr>
        <w:t xml:space="preserve">distinction </w:t>
      </w:r>
      <w:r w:rsidR="00E42ED7" w:rsidRPr="004D44ED">
        <w:rPr>
          <w:rFonts w:ascii="Arial" w:hAnsi="Arial" w:cs="Arial"/>
          <w:sz w:val="24"/>
          <w:szCs w:val="24"/>
        </w:rPr>
        <w:t>between the tw</w:t>
      </w:r>
      <w:r w:rsidR="00FC02EE" w:rsidRPr="004D44ED">
        <w:rPr>
          <w:rFonts w:ascii="Arial" w:hAnsi="Arial" w:cs="Arial"/>
          <w:sz w:val="24"/>
          <w:szCs w:val="24"/>
        </w:rPr>
        <w:t xml:space="preserve">o </w:t>
      </w:r>
      <w:r w:rsidR="007D1A70" w:rsidRPr="004D44ED">
        <w:rPr>
          <w:rFonts w:ascii="Arial" w:hAnsi="Arial" w:cs="Arial"/>
          <w:sz w:val="24"/>
          <w:szCs w:val="24"/>
        </w:rPr>
        <w:t xml:space="preserve">is </w:t>
      </w:r>
      <w:r w:rsidR="00120D62" w:rsidRPr="004D44ED">
        <w:rPr>
          <w:rFonts w:ascii="Arial" w:hAnsi="Arial" w:cs="Arial"/>
          <w:sz w:val="24"/>
          <w:szCs w:val="24"/>
        </w:rPr>
        <w:t>important</w:t>
      </w:r>
      <w:r w:rsidR="00ED659F">
        <w:rPr>
          <w:rFonts w:ascii="Arial" w:hAnsi="Arial" w:cs="Arial"/>
          <w:sz w:val="24"/>
          <w:szCs w:val="24"/>
        </w:rPr>
        <w:t xml:space="preserve">, technology is an everchanging </w:t>
      </w:r>
      <w:r w:rsidR="00FF340F">
        <w:rPr>
          <w:rFonts w:ascii="Arial" w:hAnsi="Arial" w:cs="Arial"/>
          <w:sz w:val="24"/>
          <w:szCs w:val="24"/>
        </w:rPr>
        <w:t>evolution</w:t>
      </w:r>
      <w:r w:rsidR="00880B0D">
        <w:rPr>
          <w:rFonts w:ascii="Arial" w:hAnsi="Arial" w:cs="Arial"/>
          <w:sz w:val="24"/>
          <w:szCs w:val="24"/>
        </w:rPr>
        <w:t xml:space="preserve"> of ways to </w:t>
      </w:r>
      <w:r w:rsidR="00183D33">
        <w:rPr>
          <w:rFonts w:ascii="Arial" w:hAnsi="Arial" w:cs="Arial"/>
          <w:sz w:val="24"/>
          <w:szCs w:val="24"/>
        </w:rPr>
        <w:t xml:space="preserve">question and </w:t>
      </w:r>
      <w:r w:rsidR="00880B0D">
        <w:rPr>
          <w:rFonts w:ascii="Arial" w:hAnsi="Arial" w:cs="Arial"/>
          <w:sz w:val="24"/>
          <w:szCs w:val="24"/>
        </w:rPr>
        <w:t>interact with our environment whereas a</w:t>
      </w:r>
      <w:r w:rsidR="00FF340F">
        <w:rPr>
          <w:rFonts w:ascii="Arial" w:hAnsi="Arial" w:cs="Arial"/>
          <w:sz w:val="24"/>
          <w:szCs w:val="24"/>
        </w:rPr>
        <w:t xml:space="preserve"> product suggests a pre-determined purpose</w:t>
      </w:r>
      <w:r w:rsidR="00183D33">
        <w:rPr>
          <w:rFonts w:ascii="Arial" w:hAnsi="Arial" w:cs="Arial"/>
          <w:sz w:val="24"/>
          <w:szCs w:val="24"/>
        </w:rPr>
        <w:t xml:space="preserve">. </w:t>
      </w:r>
    </w:p>
    <w:p w14:paraId="19DBFC23" w14:textId="4130F9D7" w:rsidR="00162CFB" w:rsidRPr="004D44ED" w:rsidRDefault="00626F88" w:rsidP="00066C7B">
      <w:pPr>
        <w:spacing w:line="480" w:lineRule="auto"/>
        <w:rPr>
          <w:rFonts w:ascii="Arial" w:hAnsi="Arial" w:cs="Arial"/>
          <w:sz w:val="24"/>
          <w:szCs w:val="24"/>
        </w:rPr>
      </w:pPr>
      <w:r>
        <w:rPr>
          <w:rFonts w:ascii="Arial" w:hAnsi="Arial" w:cs="Arial"/>
          <w:sz w:val="24"/>
          <w:szCs w:val="24"/>
        </w:rPr>
        <w:t xml:space="preserve">    </w:t>
      </w:r>
      <w:r w:rsidR="000351C4" w:rsidRPr="004D44ED">
        <w:rPr>
          <w:rFonts w:ascii="Arial" w:hAnsi="Arial" w:cs="Arial"/>
          <w:sz w:val="24"/>
          <w:szCs w:val="24"/>
        </w:rPr>
        <w:t xml:space="preserve">Bridle would </w:t>
      </w:r>
      <w:r w:rsidR="00183D33">
        <w:rPr>
          <w:rFonts w:ascii="Arial" w:hAnsi="Arial" w:cs="Arial"/>
          <w:sz w:val="24"/>
          <w:szCs w:val="24"/>
        </w:rPr>
        <w:t xml:space="preserve">also </w:t>
      </w:r>
      <w:r w:rsidR="000351C4" w:rsidRPr="004D44ED">
        <w:rPr>
          <w:rFonts w:ascii="Arial" w:hAnsi="Arial" w:cs="Arial"/>
          <w:sz w:val="24"/>
          <w:szCs w:val="24"/>
        </w:rPr>
        <w:t xml:space="preserve">argue that to </w:t>
      </w:r>
      <w:r w:rsidR="00057540" w:rsidRPr="004D44ED">
        <w:rPr>
          <w:rFonts w:ascii="Arial" w:hAnsi="Arial" w:cs="Arial"/>
          <w:sz w:val="24"/>
          <w:szCs w:val="24"/>
        </w:rPr>
        <w:t>understand</w:t>
      </w:r>
      <w:r w:rsidR="000351C4" w:rsidRPr="004D44ED">
        <w:rPr>
          <w:rFonts w:ascii="Arial" w:hAnsi="Arial" w:cs="Arial"/>
          <w:sz w:val="24"/>
          <w:szCs w:val="24"/>
        </w:rPr>
        <w:t xml:space="preserve"> </w:t>
      </w:r>
      <w:r w:rsidR="004563BA" w:rsidRPr="004D44ED">
        <w:rPr>
          <w:rFonts w:ascii="Arial" w:hAnsi="Arial" w:cs="Arial"/>
          <w:sz w:val="24"/>
          <w:szCs w:val="24"/>
        </w:rPr>
        <w:t>technology</w:t>
      </w:r>
      <w:r w:rsidR="000351C4" w:rsidRPr="004D44ED">
        <w:rPr>
          <w:rFonts w:ascii="Arial" w:hAnsi="Arial" w:cs="Arial"/>
          <w:sz w:val="24"/>
          <w:szCs w:val="24"/>
        </w:rPr>
        <w:t xml:space="preserve"> purely</w:t>
      </w:r>
      <w:r w:rsidR="004563BA" w:rsidRPr="004D44ED">
        <w:rPr>
          <w:rFonts w:ascii="Arial" w:hAnsi="Arial" w:cs="Arial"/>
          <w:sz w:val="24"/>
          <w:szCs w:val="24"/>
        </w:rPr>
        <w:t xml:space="preserve"> as </w:t>
      </w:r>
      <w:r w:rsidR="00B31D8B" w:rsidRPr="004D44ED">
        <w:rPr>
          <w:rFonts w:ascii="Arial" w:hAnsi="Arial" w:cs="Arial"/>
          <w:sz w:val="24"/>
          <w:szCs w:val="24"/>
        </w:rPr>
        <w:t xml:space="preserve">a human product is </w:t>
      </w:r>
      <w:r w:rsidR="00B4178A" w:rsidRPr="004D44ED">
        <w:rPr>
          <w:rFonts w:ascii="Arial" w:hAnsi="Arial" w:cs="Arial"/>
          <w:sz w:val="24"/>
          <w:szCs w:val="24"/>
        </w:rPr>
        <w:t xml:space="preserve">counteractive to a </w:t>
      </w:r>
      <w:r w:rsidR="007F12FF" w:rsidRPr="004D44ED">
        <w:rPr>
          <w:rFonts w:ascii="Arial" w:hAnsi="Arial" w:cs="Arial"/>
          <w:sz w:val="24"/>
          <w:szCs w:val="24"/>
        </w:rPr>
        <w:t>flourishing of humanity which is in tune with nature.</w:t>
      </w:r>
      <w:r w:rsidR="006F6DE0" w:rsidRPr="004D44ED">
        <w:rPr>
          <w:rFonts w:ascii="Arial" w:hAnsi="Arial" w:cs="Arial"/>
          <w:sz w:val="24"/>
          <w:szCs w:val="24"/>
        </w:rPr>
        <w:t xml:space="preserve"> </w:t>
      </w:r>
      <w:r w:rsidR="0086019A" w:rsidRPr="004D44ED">
        <w:rPr>
          <w:rFonts w:ascii="Arial" w:hAnsi="Arial" w:cs="Arial"/>
          <w:sz w:val="24"/>
          <w:szCs w:val="24"/>
        </w:rPr>
        <w:t xml:space="preserve">He explains </w:t>
      </w:r>
      <w:r w:rsidR="009D3D5A" w:rsidRPr="004D44ED">
        <w:rPr>
          <w:rFonts w:ascii="Arial" w:hAnsi="Arial" w:cs="Arial"/>
          <w:sz w:val="24"/>
          <w:szCs w:val="24"/>
        </w:rPr>
        <w:t xml:space="preserve">that </w:t>
      </w:r>
      <w:r w:rsidR="00DF6946">
        <w:rPr>
          <w:rFonts w:ascii="Arial" w:hAnsi="Arial" w:cs="Arial"/>
          <w:sz w:val="24"/>
          <w:szCs w:val="24"/>
        </w:rPr>
        <w:t xml:space="preserve">we should expand our technology beyond </w:t>
      </w:r>
      <w:r w:rsidR="00D46CE4">
        <w:rPr>
          <w:rFonts w:ascii="Arial" w:hAnsi="Arial" w:cs="Arial"/>
          <w:sz w:val="24"/>
          <w:szCs w:val="24"/>
        </w:rPr>
        <w:t>it</w:t>
      </w:r>
      <w:r w:rsidR="00E96842">
        <w:rPr>
          <w:rFonts w:ascii="Arial" w:hAnsi="Arial" w:cs="Arial"/>
          <w:sz w:val="24"/>
          <w:szCs w:val="24"/>
        </w:rPr>
        <w:t>s</w:t>
      </w:r>
      <w:r w:rsidR="00DF6946">
        <w:rPr>
          <w:rFonts w:ascii="Arial" w:hAnsi="Arial" w:cs="Arial"/>
          <w:sz w:val="24"/>
          <w:szCs w:val="24"/>
        </w:rPr>
        <w:t xml:space="preserve"> </w:t>
      </w:r>
      <w:r w:rsidR="00106D40">
        <w:rPr>
          <w:rFonts w:ascii="Arial" w:hAnsi="Arial" w:cs="Arial"/>
          <w:sz w:val="24"/>
          <w:szCs w:val="24"/>
        </w:rPr>
        <w:t>deterministic</w:t>
      </w:r>
      <w:r w:rsidR="00D46CE4">
        <w:rPr>
          <w:rFonts w:ascii="Arial" w:hAnsi="Arial" w:cs="Arial"/>
          <w:sz w:val="24"/>
          <w:szCs w:val="24"/>
        </w:rPr>
        <w:t xml:space="preserve"> tendencies</w:t>
      </w:r>
      <w:r w:rsidR="00976B96">
        <w:rPr>
          <w:rFonts w:ascii="Arial" w:hAnsi="Arial" w:cs="Arial"/>
          <w:sz w:val="24"/>
          <w:szCs w:val="24"/>
        </w:rPr>
        <w:t xml:space="preserve"> since this view of</w:t>
      </w:r>
      <w:r w:rsidR="00106D40">
        <w:rPr>
          <w:rFonts w:ascii="Arial" w:hAnsi="Arial" w:cs="Arial"/>
          <w:sz w:val="24"/>
          <w:szCs w:val="24"/>
        </w:rPr>
        <w:t xml:space="preserve"> </w:t>
      </w:r>
      <w:r w:rsidR="00C136C3" w:rsidRPr="004D44ED">
        <w:rPr>
          <w:rFonts w:ascii="Arial" w:hAnsi="Arial" w:cs="Arial"/>
          <w:sz w:val="24"/>
          <w:szCs w:val="24"/>
        </w:rPr>
        <w:t>“</w:t>
      </w:r>
      <w:r w:rsidR="00761439" w:rsidRPr="004D44ED">
        <w:rPr>
          <w:rFonts w:ascii="Arial" w:hAnsi="Arial" w:cs="Arial"/>
          <w:sz w:val="24"/>
          <w:szCs w:val="24"/>
        </w:rPr>
        <w:t xml:space="preserve">…technological progress is all too often </w:t>
      </w:r>
      <w:r w:rsidR="00031A68" w:rsidRPr="004D44ED">
        <w:rPr>
          <w:rFonts w:ascii="Arial" w:hAnsi="Arial" w:cs="Arial"/>
          <w:sz w:val="24"/>
          <w:szCs w:val="24"/>
        </w:rPr>
        <w:t>accompanied</w:t>
      </w:r>
      <w:r w:rsidR="00761439" w:rsidRPr="004D44ED">
        <w:rPr>
          <w:rFonts w:ascii="Arial" w:hAnsi="Arial" w:cs="Arial"/>
          <w:sz w:val="24"/>
          <w:szCs w:val="24"/>
        </w:rPr>
        <w:t xml:space="preserve"> by spiritual a</w:t>
      </w:r>
      <w:r w:rsidR="00031A68" w:rsidRPr="004D44ED">
        <w:rPr>
          <w:rFonts w:ascii="Arial" w:hAnsi="Arial" w:cs="Arial"/>
          <w:sz w:val="24"/>
          <w:szCs w:val="24"/>
        </w:rPr>
        <w:t>ttenuation</w:t>
      </w:r>
      <w:r w:rsidR="00096929" w:rsidRPr="004D44ED">
        <w:rPr>
          <w:rFonts w:ascii="Arial" w:hAnsi="Arial" w:cs="Arial"/>
          <w:sz w:val="24"/>
          <w:szCs w:val="24"/>
        </w:rPr>
        <w:t xml:space="preserve">.” </w:t>
      </w:r>
      <w:r w:rsidR="009A0D17" w:rsidRPr="004D44ED">
        <w:rPr>
          <w:rFonts w:ascii="Arial" w:hAnsi="Arial" w:cs="Arial"/>
          <w:sz w:val="24"/>
          <w:szCs w:val="24"/>
        </w:rPr>
        <w:t>(2023</w:t>
      </w:r>
      <w:r w:rsidR="000172A2" w:rsidRPr="004D44ED">
        <w:rPr>
          <w:rFonts w:ascii="Arial" w:hAnsi="Arial" w:cs="Arial"/>
          <w:sz w:val="24"/>
          <w:szCs w:val="24"/>
        </w:rPr>
        <w:t>, p.</w:t>
      </w:r>
      <w:r w:rsidR="0086019A" w:rsidRPr="004D44ED">
        <w:rPr>
          <w:rFonts w:ascii="Arial" w:hAnsi="Arial" w:cs="Arial"/>
          <w:sz w:val="24"/>
          <w:szCs w:val="24"/>
        </w:rPr>
        <w:t>15)</w:t>
      </w:r>
      <w:r w:rsidR="00BF126A" w:rsidRPr="004D44ED">
        <w:rPr>
          <w:rFonts w:ascii="Arial" w:hAnsi="Arial" w:cs="Arial"/>
          <w:sz w:val="24"/>
          <w:szCs w:val="24"/>
        </w:rPr>
        <w:t xml:space="preserve"> </w:t>
      </w:r>
      <w:r w:rsidR="00805152" w:rsidRPr="004D44ED">
        <w:rPr>
          <w:rFonts w:ascii="Arial" w:hAnsi="Arial" w:cs="Arial"/>
          <w:sz w:val="24"/>
          <w:szCs w:val="24"/>
        </w:rPr>
        <w:t>Th</w:t>
      </w:r>
      <w:r w:rsidR="00837587">
        <w:rPr>
          <w:rFonts w:ascii="Arial" w:hAnsi="Arial" w:cs="Arial"/>
          <w:sz w:val="24"/>
          <w:szCs w:val="24"/>
        </w:rPr>
        <w:t>is</w:t>
      </w:r>
      <w:r w:rsidR="00C62921" w:rsidRPr="004D44ED">
        <w:rPr>
          <w:rFonts w:ascii="Arial" w:hAnsi="Arial" w:cs="Arial"/>
          <w:sz w:val="24"/>
          <w:szCs w:val="24"/>
        </w:rPr>
        <w:t xml:space="preserve"> lack of a </w:t>
      </w:r>
      <w:r w:rsidR="006C3F48" w:rsidRPr="004D44ED">
        <w:rPr>
          <w:rFonts w:ascii="Arial" w:hAnsi="Arial" w:cs="Arial"/>
          <w:sz w:val="24"/>
          <w:szCs w:val="24"/>
        </w:rPr>
        <w:t xml:space="preserve">“spiritual” </w:t>
      </w:r>
      <w:r w:rsidR="00C62921" w:rsidRPr="004D44ED">
        <w:rPr>
          <w:rFonts w:ascii="Arial" w:hAnsi="Arial" w:cs="Arial"/>
          <w:sz w:val="24"/>
          <w:szCs w:val="24"/>
        </w:rPr>
        <w:t xml:space="preserve">connection between technology and </w:t>
      </w:r>
      <w:r w:rsidR="001A77F5" w:rsidRPr="004D44ED">
        <w:rPr>
          <w:rFonts w:ascii="Arial" w:hAnsi="Arial" w:cs="Arial"/>
          <w:sz w:val="24"/>
          <w:szCs w:val="24"/>
        </w:rPr>
        <w:t xml:space="preserve">our experiences in the world, </w:t>
      </w:r>
      <w:r w:rsidR="00BB5CD0" w:rsidRPr="004D44ED">
        <w:rPr>
          <w:rFonts w:ascii="Arial" w:hAnsi="Arial" w:cs="Arial"/>
          <w:sz w:val="24"/>
          <w:szCs w:val="24"/>
        </w:rPr>
        <w:t xml:space="preserve">could be one of the reasons why </w:t>
      </w:r>
      <w:r w:rsidR="000F66F3" w:rsidRPr="004D44ED">
        <w:rPr>
          <w:rFonts w:ascii="Arial" w:hAnsi="Arial" w:cs="Arial"/>
          <w:sz w:val="24"/>
          <w:szCs w:val="24"/>
        </w:rPr>
        <w:t xml:space="preserve">some people </w:t>
      </w:r>
      <w:r w:rsidR="000172A2" w:rsidRPr="004D44ED">
        <w:rPr>
          <w:rFonts w:ascii="Arial" w:hAnsi="Arial" w:cs="Arial"/>
          <w:sz w:val="24"/>
          <w:szCs w:val="24"/>
        </w:rPr>
        <w:t>argue that technology moves us away from nature</w:t>
      </w:r>
      <w:r w:rsidR="002B6BEC" w:rsidRPr="004D44ED">
        <w:rPr>
          <w:rFonts w:ascii="Arial" w:hAnsi="Arial" w:cs="Arial"/>
          <w:sz w:val="24"/>
          <w:szCs w:val="24"/>
        </w:rPr>
        <w:t>.</w:t>
      </w:r>
    </w:p>
    <w:p w14:paraId="4149CDFD" w14:textId="77777777" w:rsidR="00D13AB4" w:rsidRDefault="00162CFB" w:rsidP="005E3E1A">
      <w:pPr>
        <w:spacing w:line="480" w:lineRule="auto"/>
        <w:rPr>
          <w:rFonts w:ascii="Arial" w:hAnsi="Arial" w:cs="Arial"/>
          <w:sz w:val="24"/>
          <w:szCs w:val="24"/>
        </w:rPr>
      </w:pPr>
      <w:r w:rsidRPr="004D44ED">
        <w:rPr>
          <w:rFonts w:ascii="Arial" w:hAnsi="Arial" w:cs="Arial"/>
          <w:sz w:val="24"/>
          <w:szCs w:val="24"/>
        </w:rPr>
        <w:lastRenderedPageBreak/>
        <w:t xml:space="preserve">    </w:t>
      </w:r>
      <w:r w:rsidRPr="009A0D17">
        <w:rPr>
          <w:rFonts w:ascii="Arial" w:hAnsi="Arial" w:cs="Arial"/>
          <w:sz w:val="24"/>
          <w:szCs w:val="24"/>
        </w:rPr>
        <w:t>T</w:t>
      </w:r>
      <w:r w:rsidR="007A1387" w:rsidRPr="009A0D17">
        <w:rPr>
          <w:rFonts w:ascii="Arial" w:hAnsi="Arial" w:cs="Arial"/>
          <w:sz w:val="24"/>
          <w:szCs w:val="24"/>
        </w:rPr>
        <w:t>here</w:t>
      </w:r>
      <w:r w:rsidRPr="009A0D17">
        <w:rPr>
          <w:rFonts w:ascii="Arial" w:hAnsi="Arial" w:cs="Arial"/>
          <w:sz w:val="24"/>
          <w:szCs w:val="24"/>
        </w:rPr>
        <w:t xml:space="preserve"> is</w:t>
      </w:r>
      <w:r w:rsidR="007A1387" w:rsidRPr="009A0D17">
        <w:rPr>
          <w:rFonts w:ascii="Arial" w:hAnsi="Arial" w:cs="Arial"/>
          <w:sz w:val="24"/>
          <w:szCs w:val="24"/>
        </w:rPr>
        <w:t xml:space="preserve"> a sense that </w:t>
      </w:r>
      <w:r w:rsidR="00066C7B" w:rsidRPr="009A0D17">
        <w:rPr>
          <w:rFonts w:ascii="Arial" w:hAnsi="Arial" w:cs="Arial"/>
          <w:sz w:val="24"/>
          <w:szCs w:val="24"/>
        </w:rPr>
        <w:t>“for the majority of us, nature is but a vague and far off being, driven back by the towns, roads, houses…” (Merleau-Ponty, p.48)</w:t>
      </w:r>
      <w:r w:rsidRPr="009A0D17">
        <w:rPr>
          <w:rFonts w:ascii="Arial" w:hAnsi="Arial" w:cs="Arial"/>
          <w:sz w:val="24"/>
          <w:szCs w:val="24"/>
        </w:rPr>
        <w:t xml:space="preserve"> However </w:t>
      </w:r>
      <w:r w:rsidR="00152306" w:rsidRPr="009A0D17">
        <w:rPr>
          <w:rFonts w:ascii="Arial" w:hAnsi="Arial" w:cs="Arial"/>
          <w:sz w:val="24"/>
          <w:szCs w:val="24"/>
        </w:rPr>
        <w:t xml:space="preserve">humans have built such </w:t>
      </w:r>
      <w:r w:rsidR="00F310D0" w:rsidRPr="009A0D17">
        <w:rPr>
          <w:rFonts w:ascii="Arial" w:hAnsi="Arial" w:cs="Arial"/>
          <w:sz w:val="24"/>
          <w:szCs w:val="24"/>
        </w:rPr>
        <w:t>structures</w:t>
      </w:r>
      <w:r w:rsidR="00096929" w:rsidRPr="009A0D17">
        <w:rPr>
          <w:rFonts w:ascii="Arial" w:hAnsi="Arial" w:cs="Arial"/>
          <w:sz w:val="24"/>
          <w:szCs w:val="24"/>
        </w:rPr>
        <w:t>. And</w:t>
      </w:r>
      <w:r w:rsidR="00222269" w:rsidRPr="009A0D17">
        <w:rPr>
          <w:rFonts w:ascii="Arial" w:hAnsi="Arial" w:cs="Arial"/>
          <w:sz w:val="24"/>
          <w:szCs w:val="24"/>
        </w:rPr>
        <w:t xml:space="preserve">, for now </w:t>
      </w:r>
      <w:r w:rsidR="00671597" w:rsidRPr="009A0D17">
        <w:rPr>
          <w:rFonts w:ascii="Arial" w:hAnsi="Arial" w:cs="Arial"/>
          <w:sz w:val="24"/>
          <w:szCs w:val="24"/>
        </w:rPr>
        <w:t xml:space="preserve">technology </w:t>
      </w:r>
      <w:r w:rsidR="0059461C" w:rsidRPr="009A0D17">
        <w:rPr>
          <w:rFonts w:ascii="Arial" w:hAnsi="Arial" w:cs="Arial"/>
          <w:sz w:val="24"/>
          <w:szCs w:val="24"/>
        </w:rPr>
        <w:t>remains “</w:t>
      </w:r>
      <w:r w:rsidR="00AB4288" w:rsidRPr="009A0D17">
        <w:rPr>
          <w:rFonts w:ascii="Arial" w:hAnsi="Arial" w:cs="Arial"/>
          <w:sz w:val="24"/>
          <w:szCs w:val="24"/>
        </w:rPr>
        <w:t>…</w:t>
      </w:r>
      <w:r w:rsidR="00EE0A57" w:rsidRPr="009A0D17">
        <w:rPr>
          <w:rFonts w:ascii="Arial" w:hAnsi="Arial" w:cs="Arial"/>
          <w:sz w:val="24"/>
          <w:szCs w:val="24"/>
        </w:rPr>
        <w:t>within our</w:t>
      </w:r>
      <w:r w:rsidR="00AB4288" w:rsidRPr="009A0D17">
        <w:rPr>
          <w:rFonts w:ascii="Arial" w:hAnsi="Arial" w:cs="Arial"/>
          <w:sz w:val="24"/>
          <w:szCs w:val="24"/>
        </w:rPr>
        <w:t xml:space="preserve"> capability to repair</w:t>
      </w:r>
      <w:r w:rsidR="00671597" w:rsidRPr="009A0D17">
        <w:rPr>
          <w:rFonts w:ascii="Arial" w:hAnsi="Arial" w:cs="Arial"/>
          <w:sz w:val="24"/>
          <w:szCs w:val="24"/>
        </w:rPr>
        <w:t>, restore, and regenerate</w:t>
      </w:r>
      <w:r w:rsidR="00435934" w:rsidRPr="009A0D17">
        <w:rPr>
          <w:rFonts w:ascii="Arial" w:hAnsi="Arial" w:cs="Arial"/>
          <w:sz w:val="24"/>
          <w:szCs w:val="24"/>
        </w:rPr>
        <w:t xml:space="preserve"> its entanglement with and effects upon the </w:t>
      </w:r>
      <w:r w:rsidR="00EA77B5" w:rsidRPr="009A0D17">
        <w:rPr>
          <w:rFonts w:ascii="Arial" w:hAnsi="Arial" w:cs="Arial"/>
          <w:sz w:val="24"/>
          <w:szCs w:val="24"/>
        </w:rPr>
        <w:t>world</w:t>
      </w:r>
      <w:r w:rsidR="002357A5" w:rsidRPr="009A0D17">
        <w:rPr>
          <w:rFonts w:ascii="Arial" w:hAnsi="Arial" w:cs="Arial"/>
          <w:sz w:val="24"/>
          <w:szCs w:val="24"/>
        </w:rPr>
        <w:t>.</w:t>
      </w:r>
      <w:r w:rsidR="00EA77B5" w:rsidRPr="009A0D17">
        <w:rPr>
          <w:rFonts w:ascii="Arial" w:hAnsi="Arial" w:cs="Arial"/>
          <w:sz w:val="24"/>
          <w:szCs w:val="24"/>
        </w:rPr>
        <w:t>” (</w:t>
      </w:r>
      <w:r w:rsidR="00435934" w:rsidRPr="009A0D17">
        <w:rPr>
          <w:rFonts w:ascii="Arial" w:hAnsi="Arial" w:cs="Arial"/>
          <w:sz w:val="24"/>
          <w:szCs w:val="24"/>
        </w:rPr>
        <w:t>Bridle,</w:t>
      </w:r>
      <w:r w:rsidR="00B10771" w:rsidRPr="009A0D17">
        <w:rPr>
          <w:rFonts w:ascii="Arial" w:hAnsi="Arial" w:cs="Arial"/>
          <w:sz w:val="24"/>
          <w:szCs w:val="24"/>
        </w:rPr>
        <w:t xml:space="preserve"> </w:t>
      </w:r>
      <w:r w:rsidR="00C43B80" w:rsidRPr="009A0D17">
        <w:rPr>
          <w:rFonts w:ascii="Arial" w:hAnsi="Arial" w:cs="Arial"/>
          <w:sz w:val="24"/>
          <w:szCs w:val="24"/>
        </w:rPr>
        <w:t>2023, p.</w:t>
      </w:r>
      <w:r w:rsidR="00EA77B5" w:rsidRPr="009A0D17">
        <w:rPr>
          <w:rFonts w:ascii="Arial" w:hAnsi="Arial" w:cs="Arial"/>
          <w:sz w:val="24"/>
          <w:szCs w:val="24"/>
        </w:rPr>
        <w:t>16)</w:t>
      </w:r>
      <w:r w:rsidR="002357A5" w:rsidRPr="009A0D17">
        <w:rPr>
          <w:rFonts w:ascii="Arial" w:hAnsi="Arial" w:cs="Arial"/>
          <w:sz w:val="24"/>
          <w:szCs w:val="24"/>
        </w:rPr>
        <w:t xml:space="preserve"> </w:t>
      </w:r>
      <w:r w:rsidR="00A71DB5" w:rsidRPr="009A0D17">
        <w:rPr>
          <w:rFonts w:ascii="Arial" w:hAnsi="Arial" w:cs="Arial"/>
          <w:sz w:val="24"/>
          <w:szCs w:val="24"/>
        </w:rPr>
        <w:t>Th</w:t>
      </w:r>
      <w:r w:rsidR="00096929" w:rsidRPr="009A0D17">
        <w:rPr>
          <w:rFonts w:ascii="Arial" w:hAnsi="Arial" w:cs="Arial"/>
          <w:sz w:val="24"/>
          <w:szCs w:val="24"/>
        </w:rPr>
        <w:t xml:space="preserve">is </w:t>
      </w:r>
      <w:r w:rsidR="00AA01F5" w:rsidRPr="009A0D17">
        <w:rPr>
          <w:rFonts w:ascii="Arial" w:hAnsi="Arial" w:cs="Arial"/>
          <w:sz w:val="24"/>
          <w:szCs w:val="24"/>
        </w:rPr>
        <w:t>emphasis</w:t>
      </w:r>
      <w:r w:rsidR="00096929" w:rsidRPr="009A0D17">
        <w:rPr>
          <w:rFonts w:ascii="Arial" w:hAnsi="Arial" w:cs="Arial"/>
          <w:sz w:val="24"/>
          <w:szCs w:val="24"/>
        </w:rPr>
        <w:t>es</w:t>
      </w:r>
      <w:r w:rsidR="00AA01F5" w:rsidRPr="009A0D17">
        <w:rPr>
          <w:rFonts w:ascii="Arial" w:hAnsi="Arial" w:cs="Arial"/>
          <w:sz w:val="24"/>
          <w:szCs w:val="24"/>
        </w:rPr>
        <w:t xml:space="preserve"> the need for </w:t>
      </w:r>
      <w:r w:rsidR="00C43B80" w:rsidRPr="009A0D17">
        <w:rPr>
          <w:rFonts w:ascii="Arial" w:hAnsi="Arial" w:cs="Arial"/>
          <w:sz w:val="24"/>
          <w:szCs w:val="24"/>
        </w:rPr>
        <w:t xml:space="preserve">thoughtful human inventions </w:t>
      </w:r>
      <w:r w:rsidR="008538D4" w:rsidRPr="009A0D17">
        <w:rPr>
          <w:rFonts w:ascii="Arial" w:hAnsi="Arial" w:cs="Arial"/>
          <w:sz w:val="24"/>
          <w:szCs w:val="24"/>
        </w:rPr>
        <w:t xml:space="preserve">which do </w:t>
      </w:r>
      <w:r w:rsidR="0094426C" w:rsidRPr="009A0D17">
        <w:rPr>
          <w:rFonts w:ascii="Arial" w:hAnsi="Arial" w:cs="Arial"/>
          <w:sz w:val="24"/>
          <w:szCs w:val="24"/>
        </w:rPr>
        <w:t>take the natural world into consideration</w:t>
      </w:r>
      <w:r w:rsidR="00C43B80" w:rsidRPr="009A0D17">
        <w:rPr>
          <w:rFonts w:ascii="Arial" w:hAnsi="Arial" w:cs="Arial"/>
          <w:sz w:val="24"/>
          <w:szCs w:val="24"/>
        </w:rPr>
        <w:t xml:space="preserve">. </w:t>
      </w:r>
      <w:r w:rsidR="00632ADD" w:rsidRPr="009A0D17">
        <w:rPr>
          <w:rFonts w:ascii="Arial" w:hAnsi="Arial" w:cs="Arial"/>
          <w:sz w:val="24"/>
          <w:szCs w:val="24"/>
        </w:rPr>
        <w:t>A</w:t>
      </w:r>
      <w:r w:rsidR="0094426C" w:rsidRPr="009A0D17">
        <w:rPr>
          <w:rFonts w:ascii="Arial" w:hAnsi="Arial" w:cs="Arial"/>
          <w:sz w:val="24"/>
          <w:szCs w:val="24"/>
        </w:rPr>
        <w:t xml:space="preserve">nd </w:t>
      </w:r>
      <w:r w:rsidR="00632ADD" w:rsidRPr="009A0D17">
        <w:rPr>
          <w:rFonts w:ascii="Arial" w:hAnsi="Arial" w:cs="Arial"/>
          <w:sz w:val="24"/>
          <w:szCs w:val="24"/>
        </w:rPr>
        <w:t xml:space="preserve">a need for an </w:t>
      </w:r>
      <w:r w:rsidR="0094426C" w:rsidRPr="009A0D17">
        <w:rPr>
          <w:rFonts w:ascii="Arial" w:hAnsi="Arial" w:cs="Arial"/>
          <w:sz w:val="24"/>
          <w:szCs w:val="24"/>
        </w:rPr>
        <w:t xml:space="preserve">understanding that </w:t>
      </w:r>
      <w:r w:rsidR="00777915" w:rsidRPr="009A0D17">
        <w:rPr>
          <w:rFonts w:ascii="Arial" w:hAnsi="Arial" w:cs="Arial"/>
          <w:sz w:val="24"/>
          <w:szCs w:val="24"/>
        </w:rPr>
        <w:t>technology</w:t>
      </w:r>
      <w:r w:rsidR="0094426C" w:rsidRPr="009A0D17">
        <w:rPr>
          <w:rFonts w:ascii="Arial" w:hAnsi="Arial" w:cs="Arial"/>
          <w:sz w:val="24"/>
          <w:szCs w:val="24"/>
        </w:rPr>
        <w:t xml:space="preserve"> </w:t>
      </w:r>
      <w:r w:rsidR="00777915" w:rsidRPr="009A0D17">
        <w:rPr>
          <w:rFonts w:ascii="Arial" w:hAnsi="Arial" w:cs="Arial"/>
          <w:sz w:val="24"/>
          <w:szCs w:val="24"/>
        </w:rPr>
        <w:t>is</w:t>
      </w:r>
      <w:r w:rsidR="0094426C" w:rsidRPr="009A0D17">
        <w:rPr>
          <w:rFonts w:ascii="Arial" w:hAnsi="Arial" w:cs="Arial"/>
          <w:sz w:val="24"/>
          <w:szCs w:val="24"/>
        </w:rPr>
        <w:t xml:space="preserve"> a part of t</w:t>
      </w:r>
      <w:r w:rsidR="00777915" w:rsidRPr="009A0D17">
        <w:rPr>
          <w:rFonts w:ascii="Arial" w:hAnsi="Arial" w:cs="Arial"/>
          <w:sz w:val="24"/>
          <w:szCs w:val="24"/>
        </w:rPr>
        <w:t xml:space="preserve">he </w:t>
      </w:r>
      <w:r w:rsidR="00C43B80" w:rsidRPr="009A0D17">
        <w:rPr>
          <w:rFonts w:ascii="Arial" w:hAnsi="Arial" w:cs="Arial"/>
          <w:sz w:val="24"/>
          <w:szCs w:val="24"/>
        </w:rPr>
        <w:t>earth’s</w:t>
      </w:r>
      <w:r w:rsidR="00777915" w:rsidRPr="009A0D17">
        <w:rPr>
          <w:rFonts w:ascii="Arial" w:hAnsi="Arial" w:cs="Arial"/>
          <w:sz w:val="24"/>
          <w:szCs w:val="24"/>
        </w:rPr>
        <w:t xml:space="preserve"> ecosystem</w:t>
      </w:r>
      <w:r w:rsidR="00A71DB5" w:rsidRPr="009A0D17">
        <w:rPr>
          <w:rFonts w:ascii="Arial" w:hAnsi="Arial" w:cs="Arial"/>
          <w:sz w:val="24"/>
          <w:szCs w:val="24"/>
        </w:rPr>
        <w:t xml:space="preserve"> instead of imposing changes that could have detrimental effects on the planet’s ecology</w:t>
      </w:r>
      <w:r w:rsidR="00777915" w:rsidRPr="009A0D17">
        <w:rPr>
          <w:rFonts w:ascii="Arial" w:hAnsi="Arial" w:cs="Arial"/>
          <w:sz w:val="24"/>
          <w:szCs w:val="24"/>
        </w:rPr>
        <w:t xml:space="preserve">. </w:t>
      </w:r>
      <w:r w:rsidR="009C3431" w:rsidRPr="009A0D17">
        <w:rPr>
          <w:rFonts w:ascii="Arial" w:hAnsi="Arial" w:cs="Arial"/>
          <w:sz w:val="24"/>
          <w:szCs w:val="24"/>
        </w:rPr>
        <w:t xml:space="preserve">Which is why contemporary thinkers and makers such as Neri Oxman are exploring </w:t>
      </w:r>
      <w:r w:rsidR="009A0D17" w:rsidRPr="009A0D17">
        <w:rPr>
          <w:rFonts w:ascii="Arial" w:hAnsi="Arial" w:cs="Arial"/>
          <w:sz w:val="24"/>
          <w:szCs w:val="24"/>
        </w:rPr>
        <w:t>new paths towards</w:t>
      </w:r>
      <w:r w:rsidR="006E0700" w:rsidRPr="009A0D17">
        <w:rPr>
          <w:rFonts w:ascii="Arial" w:hAnsi="Arial" w:cs="Arial"/>
          <w:sz w:val="24"/>
          <w:szCs w:val="24"/>
        </w:rPr>
        <w:t xml:space="preserve"> </w:t>
      </w:r>
      <w:r w:rsidR="00115B95" w:rsidRPr="009A0D17">
        <w:rPr>
          <w:rFonts w:ascii="Arial" w:hAnsi="Arial" w:cs="Arial"/>
          <w:sz w:val="24"/>
          <w:szCs w:val="24"/>
        </w:rPr>
        <w:t>“…relationships with non-human intelligence…” (Bridle</w:t>
      </w:r>
      <w:r w:rsidR="0044087E">
        <w:rPr>
          <w:rFonts w:ascii="Arial" w:hAnsi="Arial" w:cs="Arial"/>
          <w:sz w:val="24"/>
          <w:szCs w:val="24"/>
        </w:rPr>
        <w:t xml:space="preserve">, 2023, </w:t>
      </w:r>
      <w:r w:rsidR="00115B95" w:rsidRPr="009A0D17">
        <w:rPr>
          <w:rFonts w:ascii="Arial" w:hAnsi="Arial" w:cs="Arial"/>
          <w:sz w:val="24"/>
          <w:szCs w:val="24"/>
        </w:rPr>
        <w:t>p.1</w:t>
      </w:r>
      <w:r w:rsidR="009A0D17">
        <w:rPr>
          <w:rFonts w:ascii="Arial" w:hAnsi="Arial" w:cs="Arial"/>
          <w:sz w:val="24"/>
          <w:szCs w:val="24"/>
        </w:rPr>
        <w:t xml:space="preserve">1) </w:t>
      </w:r>
    </w:p>
    <w:p w14:paraId="3366EE9C" w14:textId="78EB6587" w:rsidR="005E3E1A" w:rsidRDefault="00D13AB4" w:rsidP="005E3E1A">
      <w:pPr>
        <w:spacing w:line="480" w:lineRule="auto"/>
        <w:rPr>
          <w:rFonts w:ascii="Arial" w:hAnsi="Arial" w:cs="Arial"/>
          <w:sz w:val="24"/>
          <w:szCs w:val="24"/>
        </w:rPr>
      </w:pPr>
      <w:r>
        <w:rPr>
          <w:rFonts w:ascii="Arial" w:hAnsi="Arial" w:cs="Arial"/>
          <w:sz w:val="24"/>
          <w:szCs w:val="24"/>
        </w:rPr>
        <w:t xml:space="preserve">     </w:t>
      </w:r>
      <w:r w:rsidR="00002DE9">
        <w:rPr>
          <w:rFonts w:ascii="Arial" w:hAnsi="Arial" w:cs="Arial"/>
          <w:sz w:val="24"/>
          <w:szCs w:val="24"/>
        </w:rPr>
        <w:t xml:space="preserve">Oxman tackles this question by focusing on </w:t>
      </w:r>
      <w:r w:rsidR="0099418B">
        <w:rPr>
          <w:rFonts w:ascii="Arial" w:hAnsi="Arial" w:cs="Arial"/>
          <w:sz w:val="24"/>
          <w:szCs w:val="24"/>
        </w:rPr>
        <w:t>a particular process,</w:t>
      </w:r>
      <w:r w:rsidR="009521D2">
        <w:rPr>
          <w:rFonts w:ascii="Arial" w:hAnsi="Arial" w:cs="Arial"/>
          <w:sz w:val="24"/>
          <w:szCs w:val="24"/>
        </w:rPr>
        <w:t xml:space="preserve"> questioning: </w:t>
      </w:r>
      <w:r w:rsidR="005E3E1A" w:rsidRPr="009521D2">
        <w:rPr>
          <w:rFonts w:ascii="Arial" w:hAnsi="Arial" w:cs="Arial"/>
          <w:sz w:val="24"/>
          <w:szCs w:val="24"/>
        </w:rPr>
        <w:t>“How can we extract silk without boiling cocoons? What are the implications for sericulture, manufacturing, and bio-digital design?” (Oxman, 2020)</w:t>
      </w:r>
      <w:r w:rsidR="00AC3512">
        <w:rPr>
          <w:rFonts w:ascii="Arial" w:hAnsi="Arial" w:cs="Arial"/>
          <w:sz w:val="24"/>
          <w:szCs w:val="24"/>
        </w:rPr>
        <w:t xml:space="preserve"> This suggests an implementation of natural and technological processes</w:t>
      </w:r>
      <w:r w:rsidR="004F7C3D">
        <w:rPr>
          <w:rFonts w:ascii="Arial" w:hAnsi="Arial" w:cs="Arial"/>
          <w:sz w:val="24"/>
          <w:szCs w:val="24"/>
        </w:rPr>
        <w:t>,</w:t>
      </w:r>
      <w:r w:rsidR="00AC3512">
        <w:rPr>
          <w:rFonts w:ascii="Arial" w:hAnsi="Arial" w:cs="Arial"/>
          <w:sz w:val="24"/>
          <w:szCs w:val="24"/>
        </w:rPr>
        <w:t xml:space="preserve"> </w:t>
      </w:r>
      <w:r w:rsidR="00916D96">
        <w:rPr>
          <w:rFonts w:ascii="Arial" w:hAnsi="Arial" w:cs="Arial"/>
          <w:sz w:val="24"/>
          <w:szCs w:val="24"/>
        </w:rPr>
        <w:t xml:space="preserve">without harming the silkworms and </w:t>
      </w:r>
      <w:r w:rsidR="0065062D">
        <w:rPr>
          <w:rFonts w:ascii="Arial" w:hAnsi="Arial" w:cs="Arial"/>
          <w:sz w:val="24"/>
          <w:szCs w:val="24"/>
        </w:rPr>
        <w:t xml:space="preserve">taking inspiration from their biology </w:t>
      </w:r>
      <w:r w:rsidR="0009120A">
        <w:rPr>
          <w:rFonts w:ascii="Arial" w:hAnsi="Arial" w:cs="Arial"/>
          <w:sz w:val="24"/>
          <w:szCs w:val="24"/>
        </w:rPr>
        <w:t xml:space="preserve">to rethink our manufacturing process of silk. </w:t>
      </w:r>
      <w:r w:rsidR="00FC4344">
        <w:rPr>
          <w:rFonts w:ascii="Arial" w:hAnsi="Arial" w:cs="Arial"/>
          <w:sz w:val="24"/>
          <w:szCs w:val="24"/>
        </w:rPr>
        <w:t xml:space="preserve">Questioning </w:t>
      </w:r>
      <w:r w:rsidR="008E164D">
        <w:rPr>
          <w:rFonts w:ascii="Arial" w:hAnsi="Arial" w:cs="Arial"/>
          <w:sz w:val="24"/>
          <w:szCs w:val="24"/>
        </w:rPr>
        <w:t xml:space="preserve">the </w:t>
      </w:r>
      <w:r w:rsidR="00854D0C">
        <w:rPr>
          <w:rFonts w:ascii="Arial" w:hAnsi="Arial" w:cs="Arial"/>
          <w:sz w:val="24"/>
          <w:szCs w:val="24"/>
        </w:rPr>
        <w:t xml:space="preserve">current way in which </w:t>
      </w:r>
      <w:r w:rsidR="008E164D">
        <w:rPr>
          <w:rFonts w:ascii="Arial" w:hAnsi="Arial" w:cs="Arial"/>
          <w:sz w:val="24"/>
          <w:szCs w:val="24"/>
        </w:rPr>
        <w:t xml:space="preserve">we interact with silkworms and providing an alternative which might inspire other </w:t>
      </w:r>
      <w:r w:rsidR="00CE27DC">
        <w:rPr>
          <w:rFonts w:ascii="Arial" w:hAnsi="Arial" w:cs="Arial"/>
          <w:sz w:val="24"/>
          <w:szCs w:val="24"/>
        </w:rPr>
        <w:t xml:space="preserve">compassionate invitations. </w:t>
      </w:r>
    </w:p>
    <w:p w14:paraId="11964588" w14:textId="77777777" w:rsidR="00767261" w:rsidRDefault="009F74E9" w:rsidP="005E3E1A">
      <w:pPr>
        <w:spacing w:line="480" w:lineRule="auto"/>
        <w:rPr>
          <w:rFonts w:ascii="Arial" w:hAnsi="Arial" w:cs="Arial"/>
          <w:sz w:val="24"/>
          <w:szCs w:val="24"/>
        </w:rPr>
      </w:pPr>
      <w:r>
        <w:rPr>
          <w:rFonts w:ascii="Arial" w:hAnsi="Arial" w:cs="Arial"/>
          <w:sz w:val="24"/>
          <w:szCs w:val="24"/>
        </w:rPr>
        <w:t xml:space="preserve">    </w:t>
      </w:r>
      <w:r w:rsidR="006225B4">
        <w:rPr>
          <w:rFonts w:ascii="Arial" w:hAnsi="Arial" w:cs="Arial"/>
          <w:sz w:val="24"/>
          <w:szCs w:val="24"/>
        </w:rPr>
        <w:t>Proposing innovative and “</w:t>
      </w:r>
      <w:r w:rsidR="00FE48D4">
        <w:rPr>
          <w:rFonts w:ascii="Arial" w:hAnsi="Arial" w:cs="Arial"/>
          <w:sz w:val="24"/>
          <w:szCs w:val="24"/>
        </w:rPr>
        <w:t>sustainable methods for spinning</w:t>
      </w:r>
      <w:r w:rsidR="00C332B4">
        <w:rPr>
          <w:rFonts w:ascii="Arial" w:hAnsi="Arial" w:cs="Arial"/>
          <w:sz w:val="24"/>
          <w:szCs w:val="24"/>
        </w:rPr>
        <w:t>, weaving… and building</w:t>
      </w:r>
      <w:r w:rsidR="0033625E">
        <w:rPr>
          <w:rFonts w:ascii="Arial" w:hAnsi="Arial" w:cs="Arial"/>
          <w:sz w:val="24"/>
          <w:szCs w:val="24"/>
        </w:rPr>
        <w:t xml:space="preserve"> [for both the </w:t>
      </w:r>
      <w:r w:rsidR="00243DF0">
        <w:rPr>
          <w:rFonts w:ascii="Arial" w:hAnsi="Arial" w:cs="Arial"/>
          <w:sz w:val="24"/>
          <w:szCs w:val="24"/>
        </w:rPr>
        <w:t>silkworm and for humans]</w:t>
      </w:r>
      <w:r w:rsidR="00C332B4">
        <w:rPr>
          <w:rFonts w:ascii="Arial" w:hAnsi="Arial" w:cs="Arial"/>
          <w:sz w:val="24"/>
          <w:szCs w:val="24"/>
        </w:rPr>
        <w:t xml:space="preserve"> </w:t>
      </w:r>
      <w:r w:rsidR="00171A8F">
        <w:rPr>
          <w:rFonts w:ascii="Arial" w:hAnsi="Arial" w:cs="Arial"/>
          <w:sz w:val="24"/>
          <w:szCs w:val="24"/>
        </w:rPr>
        <w:t>in the age of the Anthropocene</w:t>
      </w:r>
      <w:r w:rsidR="0082461D">
        <w:rPr>
          <w:rFonts w:ascii="Arial" w:hAnsi="Arial" w:cs="Arial"/>
          <w:sz w:val="24"/>
          <w:szCs w:val="24"/>
        </w:rPr>
        <w:t xml:space="preserve">.” </w:t>
      </w:r>
      <w:r w:rsidR="00243DF0">
        <w:rPr>
          <w:rFonts w:ascii="Arial" w:hAnsi="Arial" w:cs="Arial"/>
          <w:sz w:val="24"/>
          <w:szCs w:val="24"/>
        </w:rPr>
        <w:t>Oxman</w:t>
      </w:r>
      <w:r w:rsidR="00247016">
        <w:rPr>
          <w:rFonts w:ascii="Arial" w:hAnsi="Arial" w:cs="Arial"/>
          <w:sz w:val="24"/>
          <w:szCs w:val="24"/>
        </w:rPr>
        <w:t>, (</w:t>
      </w:r>
      <w:r w:rsidR="00CB2094">
        <w:rPr>
          <w:rFonts w:ascii="Arial" w:hAnsi="Arial" w:cs="Arial"/>
          <w:sz w:val="24"/>
          <w:szCs w:val="24"/>
        </w:rPr>
        <w:t>2020)</w:t>
      </w:r>
      <w:r w:rsidR="00171A8F">
        <w:rPr>
          <w:rFonts w:ascii="Arial" w:hAnsi="Arial" w:cs="Arial"/>
          <w:sz w:val="24"/>
          <w:szCs w:val="24"/>
        </w:rPr>
        <w:t xml:space="preserve"> </w:t>
      </w:r>
      <w:r w:rsidR="00C770DC">
        <w:rPr>
          <w:rFonts w:ascii="Arial" w:hAnsi="Arial" w:cs="Arial"/>
          <w:sz w:val="24"/>
          <w:szCs w:val="24"/>
        </w:rPr>
        <w:t xml:space="preserve">takes our human capabilities to be creative when </w:t>
      </w:r>
      <w:r w:rsidR="0097388C">
        <w:rPr>
          <w:rFonts w:ascii="Arial" w:hAnsi="Arial" w:cs="Arial"/>
          <w:sz w:val="24"/>
          <w:szCs w:val="24"/>
        </w:rPr>
        <w:t xml:space="preserve">working with nature and technology, this allows for </w:t>
      </w:r>
      <w:r w:rsidR="00AF7987">
        <w:rPr>
          <w:rFonts w:ascii="Arial" w:hAnsi="Arial" w:cs="Arial"/>
          <w:sz w:val="24"/>
          <w:szCs w:val="24"/>
        </w:rPr>
        <w:t xml:space="preserve">a flexibility and a willingness to try various </w:t>
      </w:r>
      <w:r w:rsidR="00445FDF">
        <w:rPr>
          <w:rFonts w:ascii="Arial" w:hAnsi="Arial" w:cs="Arial"/>
          <w:sz w:val="24"/>
          <w:szCs w:val="24"/>
        </w:rPr>
        <w:t xml:space="preserve">possibilities. Instead of </w:t>
      </w:r>
      <w:r w:rsidR="00FC052E">
        <w:rPr>
          <w:rFonts w:ascii="Arial" w:hAnsi="Arial" w:cs="Arial"/>
          <w:sz w:val="24"/>
          <w:szCs w:val="24"/>
        </w:rPr>
        <w:t>taking on a deterministic mindset.</w:t>
      </w:r>
      <w:r w:rsidR="0027259C">
        <w:rPr>
          <w:rFonts w:ascii="Arial" w:hAnsi="Arial" w:cs="Arial"/>
          <w:sz w:val="24"/>
          <w:szCs w:val="24"/>
        </w:rPr>
        <w:t xml:space="preserve"> </w:t>
      </w:r>
      <w:r w:rsidR="00373F89">
        <w:rPr>
          <w:rFonts w:ascii="Arial" w:hAnsi="Arial" w:cs="Arial"/>
          <w:sz w:val="24"/>
          <w:szCs w:val="24"/>
        </w:rPr>
        <w:t>C</w:t>
      </w:r>
      <w:r w:rsidR="0027259C">
        <w:rPr>
          <w:rFonts w:ascii="Arial" w:hAnsi="Arial" w:cs="Arial"/>
          <w:sz w:val="24"/>
          <w:szCs w:val="24"/>
        </w:rPr>
        <w:t xml:space="preserve">ollaborating with </w:t>
      </w:r>
      <w:r w:rsidR="00813D7A">
        <w:rPr>
          <w:rFonts w:ascii="Arial" w:hAnsi="Arial" w:cs="Arial"/>
          <w:sz w:val="24"/>
          <w:szCs w:val="24"/>
        </w:rPr>
        <w:t xml:space="preserve">nature </w:t>
      </w:r>
      <w:proofErr w:type="gramStart"/>
      <w:r w:rsidR="00813D7A">
        <w:rPr>
          <w:rFonts w:ascii="Arial" w:hAnsi="Arial" w:cs="Arial"/>
          <w:sz w:val="24"/>
          <w:szCs w:val="24"/>
        </w:rPr>
        <w:t>in order to</w:t>
      </w:r>
      <w:proofErr w:type="gramEnd"/>
      <w:r w:rsidR="00813D7A">
        <w:rPr>
          <w:rFonts w:ascii="Arial" w:hAnsi="Arial" w:cs="Arial"/>
          <w:sz w:val="24"/>
          <w:szCs w:val="24"/>
        </w:rPr>
        <w:t xml:space="preserve"> find a </w:t>
      </w:r>
      <w:r w:rsidR="00F11D17">
        <w:rPr>
          <w:rFonts w:ascii="Arial" w:hAnsi="Arial" w:cs="Arial"/>
          <w:sz w:val="24"/>
          <w:szCs w:val="24"/>
        </w:rPr>
        <w:t>“</w:t>
      </w:r>
      <w:r w:rsidR="00813D7A">
        <w:rPr>
          <w:rFonts w:ascii="Arial" w:hAnsi="Arial" w:cs="Arial"/>
          <w:sz w:val="24"/>
          <w:szCs w:val="24"/>
        </w:rPr>
        <w:t>sustainable</w:t>
      </w:r>
      <w:r w:rsidR="00F11D17">
        <w:rPr>
          <w:rFonts w:ascii="Arial" w:hAnsi="Arial" w:cs="Arial"/>
          <w:sz w:val="24"/>
          <w:szCs w:val="24"/>
        </w:rPr>
        <w:t xml:space="preserve">” </w:t>
      </w:r>
      <w:r w:rsidR="00E11346">
        <w:rPr>
          <w:rFonts w:ascii="Arial" w:hAnsi="Arial" w:cs="Arial"/>
          <w:sz w:val="24"/>
          <w:szCs w:val="24"/>
        </w:rPr>
        <w:t xml:space="preserve">solution is an </w:t>
      </w:r>
      <w:r w:rsidR="00F11D17">
        <w:rPr>
          <w:rFonts w:ascii="Arial" w:hAnsi="Arial" w:cs="Arial"/>
          <w:sz w:val="24"/>
          <w:szCs w:val="24"/>
        </w:rPr>
        <w:t xml:space="preserve">approach </w:t>
      </w:r>
      <w:r w:rsidR="00E11346">
        <w:rPr>
          <w:rFonts w:ascii="Arial" w:hAnsi="Arial" w:cs="Arial"/>
          <w:sz w:val="24"/>
          <w:szCs w:val="24"/>
        </w:rPr>
        <w:t xml:space="preserve">which </w:t>
      </w:r>
      <w:r w:rsidR="00F11D17">
        <w:rPr>
          <w:rFonts w:ascii="Arial" w:hAnsi="Arial" w:cs="Arial"/>
          <w:sz w:val="24"/>
          <w:szCs w:val="24"/>
        </w:rPr>
        <w:t xml:space="preserve">suggests that </w:t>
      </w:r>
      <w:r w:rsidR="00472CC5">
        <w:rPr>
          <w:rFonts w:ascii="Arial" w:hAnsi="Arial" w:cs="Arial"/>
          <w:sz w:val="24"/>
          <w:szCs w:val="24"/>
        </w:rPr>
        <w:t xml:space="preserve">the process and materials </w:t>
      </w:r>
      <w:r>
        <w:rPr>
          <w:rFonts w:ascii="Arial" w:hAnsi="Arial" w:cs="Arial"/>
          <w:sz w:val="24"/>
          <w:szCs w:val="24"/>
        </w:rPr>
        <w:t xml:space="preserve">of this project </w:t>
      </w:r>
      <w:r w:rsidR="00472CC5">
        <w:rPr>
          <w:rFonts w:ascii="Arial" w:hAnsi="Arial" w:cs="Arial"/>
          <w:sz w:val="24"/>
          <w:szCs w:val="24"/>
        </w:rPr>
        <w:t xml:space="preserve">should not have a </w:t>
      </w:r>
      <w:r w:rsidR="00373F89">
        <w:rPr>
          <w:rFonts w:ascii="Arial" w:hAnsi="Arial" w:cs="Arial"/>
          <w:sz w:val="24"/>
          <w:szCs w:val="24"/>
        </w:rPr>
        <w:t xml:space="preserve">detrimental impact on the earth’s ecology in the long term. </w:t>
      </w:r>
    </w:p>
    <w:p w14:paraId="1C5E9109" w14:textId="51645824" w:rsidR="009521D2" w:rsidRDefault="00767261" w:rsidP="00665480">
      <w:pPr>
        <w:spacing w:line="480" w:lineRule="auto"/>
        <w:jc w:val="center"/>
        <w:rPr>
          <w:rFonts w:ascii="Arial" w:hAnsi="Arial" w:cs="Arial"/>
          <w:sz w:val="24"/>
          <w:szCs w:val="24"/>
        </w:rPr>
      </w:pPr>
      <w:r w:rsidRPr="001A5A7C">
        <w:rPr>
          <w:rFonts w:ascii="Arial" w:hAnsi="Arial" w:cs="Arial"/>
          <w:noProof/>
        </w:rPr>
        <w:lastRenderedPageBreak/>
        <w:drawing>
          <wp:inline distT="0" distB="0" distL="0" distR="0" wp14:anchorId="4F5D2ACA" wp14:editId="2C194CEC">
            <wp:extent cx="5637189" cy="3526971"/>
            <wp:effectExtent l="0" t="0" r="1905" b="0"/>
            <wp:docPr id="1707064268" name="Picture 4" descr="A metal pipe in a round ho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064268" name="Picture 4" descr="A metal pipe in a round hole&#10;&#10;Description automatically generated with medium confidence"/>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681192" cy="3554502"/>
                    </a:xfrm>
                    <a:prstGeom prst="rect">
                      <a:avLst/>
                    </a:prstGeom>
                    <a:noFill/>
                    <a:ln>
                      <a:noFill/>
                    </a:ln>
                  </pic:spPr>
                </pic:pic>
              </a:graphicData>
            </a:graphic>
          </wp:inline>
        </w:drawing>
      </w:r>
    </w:p>
    <w:p w14:paraId="3C5DEE4A" w14:textId="77777777" w:rsidR="005821A3" w:rsidRDefault="005821A3" w:rsidP="005821A3">
      <w:pPr>
        <w:pStyle w:val="Caption"/>
        <w:jc w:val="center"/>
        <w:rPr>
          <w:rFonts w:ascii="Arial" w:hAnsi="Arial" w:cs="Arial"/>
          <w:sz w:val="22"/>
          <w:szCs w:val="22"/>
        </w:rPr>
      </w:pPr>
      <w:r w:rsidRPr="0008104C">
        <w:rPr>
          <w:rFonts w:ascii="Arial" w:hAnsi="Arial" w:cs="Arial"/>
          <w:sz w:val="22"/>
          <w:szCs w:val="22"/>
        </w:rPr>
        <w:t>Figure 9: Interior View of kinetic Jig, Soluble knit, and Live Silkworms in the Spinning Phase</w:t>
      </w:r>
    </w:p>
    <w:p w14:paraId="3452EB16" w14:textId="77777777" w:rsidR="00665480" w:rsidRPr="00665480" w:rsidRDefault="00665480" w:rsidP="00665480"/>
    <w:p w14:paraId="76A40500" w14:textId="54680D31" w:rsidR="00134960" w:rsidRDefault="009F74E9" w:rsidP="00011455">
      <w:pPr>
        <w:spacing w:line="480" w:lineRule="auto"/>
        <w:rPr>
          <w:rFonts w:ascii="Arial" w:hAnsi="Arial" w:cs="Arial"/>
          <w:sz w:val="24"/>
          <w:szCs w:val="24"/>
        </w:rPr>
      </w:pPr>
      <w:r>
        <w:rPr>
          <w:rFonts w:ascii="Arial" w:hAnsi="Arial" w:cs="Arial"/>
          <w:sz w:val="24"/>
          <w:szCs w:val="24"/>
        </w:rPr>
        <w:t xml:space="preserve">    When researching the project closely one finds that </w:t>
      </w:r>
      <w:r w:rsidR="001F7C60">
        <w:rPr>
          <w:rFonts w:ascii="Arial" w:hAnsi="Arial" w:cs="Arial"/>
          <w:sz w:val="24"/>
          <w:szCs w:val="24"/>
        </w:rPr>
        <w:t>it is highly considerate and compassionate towards the silkworms.</w:t>
      </w:r>
      <w:r w:rsidR="00CF03B2">
        <w:rPr>
          <w:rFonts w:ascii="Arial" w:hAnsi="Arial" w:cs="Arial"/>
          <w:sz w:val="24"/>
          <w:szCs w:val="24"/>
        </w:rPr>
        <w:t xml:space="preserve"> </w:t>
      </w:r>
      <w:r w:rsidR="006D18D5">
        <w:rPr>
          <w:rFonts w:ascii="Arial" w:hAnsi="Arial" w:cs="Arial"/>
          <w:sz w:val="24"/>
          <w:szCs w:val="24"/>
        </w:rPr>
        <w:t>The</w:t>
      </w:r>
      <w:r w:rsidR="00BF6B3F">
        <w:rPr>
          <w:rFonts w:ascii="Arial" w:hAnsi="Arial" w:cs="Arial"/>
          <w:sz w:val="24"/>
          <w:szCs w:val="24"/>
        </w:rPr>
        <w:t xml:space="preserve"> main structure </w:t>
      </w:r>
      <w:r w:rsidR="007322FD">
        <w:rPr>
          <w:rFonts w:ascii="Arial" w:hAnsi="Arial" w:cs="Arial"/>
          <w:sz w:val="24"/>
          <w:szCs w:val="24"/>
        </w:rPr>
        <w:t xml:space="preserve">(depicted figure 9) </w:t>
      </w:r>
      <w:r w:rsidR="003651CB">
        <w:rPr>
          <w:rFonts w:ascii="Arial" w:hAnsi="Arial" w:cs="Arial"/>
          <w:sz w:val="24"/>
          <w:szCs w:val="24"/>
        </w:rPr>
        <w:t xml:space="preserve">is a </w:t>
      </w:r>
      <w:r w:rsidR="00435890">
        <w:rPr>
          <w:rFonts w:ascii="Arial" w:hAnsi="Arial" w:cs="Arial"/>
          <w:sz w:val="24"/>
          <w:szCs w:val="24"/>
        </w:rPr>
        <w:t>“.</w:t>
      </w:r>
      <w:r w:rsidR="00CF03B2">
        <w:rPr>
          <w:rFonts w:ascii="Arial" w:hAnsi="Arial" w:cs="Arial"/>
          <w:sz w:val="24"/>
          <w:szCs w:val="24"/>
        </w:rPr>
        <w:t>…</w:t>
      </w:r>
      <w:r w:rsidR="00610336">
        <w:rPr>
          <w:rFonts w:ascii="Arial" w:hAnsi="Arial" w:cs="Arial"/>
          <w:sz w:val="24"/>
          <w:szCs w:val="24"/>
        </w:rPr>
        <w:t xml:space="preserve"> </w:t>
      </w:r>
      <w:r w:rsidR="00F53343" w:rsidRPr="00610336">
        <w:rPr>
          <w:rFonts w:ascii="Arial" w:hAnsi="Arial" w:cs="Arial"/>
          <w:sz w:val="24"/>
          <w:szCs w:val="24"/>
        </w:rPr>
        <w:t>integrated kinetic mandrel designed to guide the natural spinning motion of the silkworms through clockwise rotation of the mandrel that facilitates the silkworms’ upward spinning motion.”</w:t>
      </w:r>
      <w:r w:rsidR="007322FD">
        <w:rPr>
          <w:rFonts w:ascii="Arial" w:hAnsi="Arial" w:cs="Arial"/>
          <w:sz w:val="24"/>
          <w:szCs w:val="24"/>
        </w:rPr>
        <w:t xml:space="preserve"> This </w:t>
      </w:r>
      <w:r w:rsidR="008E7393">
        <w:rPr>
          <w:rFonts w:ascii="Arial" w:hAnsi="Arial" w:cs="Arial"/>
          <w:sz w:val="24"/>
          <w:szCs w:val="24"/>
        </w:rPr>
        <w:t xml:space="preserve">suggests that </w:t>
      </w:r>
      <w:r w:rsidR="00135F6B">
        <w:rPr>
          <w:rFonts w:ascii="Arial" w:hAnsi="Arial" w:cs="Arial"/>
          <w:sz w:val="24"/>
          <w:szCs w:val="24"/>
        </w:rPr>
        <w:t xml:space="preserve">the structure and the whole project was built with the </w:t>
      </w:r>
      <w:r w:rsidR="00C63657">
        <w:rPr>
          <w:rFonts w:ascii="Arial" w:hAnsi="Arial" w:cs="Arial"/>
          <w:sz w:val="24"/>
          <w:szCs w:val="24"/>
        </w:rPr>
        <w:t>silkworms’ natural tendencies in mind, allowing them to ex</w:t>
      </w:r>
      <w:r w:rsidR="00A36D99">
        <w:rPr>
          <w:rFonts w:ascii="Arial" w:hAnsi="Arial" w:cs="Arial"/>
          <w:sz w:val="24"/>
          <w:szCs w:val="24"/>
        </w:rPr>
        <w:t>ist as they normally woul</w:t>
      </w:r>
      <w:r w:rsidR="00B75276">
        <w:rPr>
          <w:rFonts w:ascii="Arial" w:hAnsi="Arial" w:cs="Arial"/>
          <w:sz w:val="24"/>
          <w:szCs w:val="24"/>
        </w:rPr>
        <w:t>d.</w:t>
      </w:r>
      <w:r w:rsidR="00767261">
        <w:rPr>
          <w:rFonts w:ascii="Arial" w:hAnsi="Arial" w:cs="Arial"/>
          <w:sz w:val="24"/>
          <w:szCs w:val="24"/>
        </w:rPr>
        <w:t xml:space="preserve"> </w:t>
      </w:r>
      <w:r w:rsidR="00686498">
        <w:rPr>
          <w:rFonts w:ascii="Arial" w:hAnsi="Arial" w:cs="Arial"/>
          <w:sz w:val="24"/>
          <w:szCs w:val="24"/>
        </w:rPr>
        <w:t xml:space="preserve">A great example of how being aware of </w:t>
      </w:r>
      <w:r w:rsidR="0068002F">
        <w:rPr>
          <w:rFonts w:ascii="Arial" w:hAnsi="Arial" w:cs="Arial"/>
          <w:sz w:val="24"/>
          <w:szCs w:val="24"/>
        </w:rPr>
        <w:t xml:space="preserve">the details of a </w:t>
      </w:r>
      <w:r w:rsidR="004310BA">
        <w:rPr>
          <w:rFonts w:ascii="Arial" w:hAnsi="Arial" w:cs="Arial"/>
          <w:sz w:val="24"/>
          <w:szCs w:val="24"/>
        </w:rPr>
        <w:t>being’s</w:t>
      </w:r>
      <w:r w:rsidR="0068002F">
        <w:rPr>
          <w:rFonts w:ascii="Arial" w:hAnsi="Arial" w:cs="Arial"/>
          <w:sz w:val="24"/>
          <w:szCs w:val="24"/>
        </w:rPr>
        <w:t xml:space="preserve"> existence can provide a compassionate framework</w:t>
      </w:r>
      <w:r w:rsidR="00D075A3">
        <w:rPr>
          <w:rFonts w:ascii="Arial" w:hAnsi="Arial" w:cs="Arial"/>
          <w:sz w:val="24"/>
          <w:szCs w:val="24"/>
        </w:rPr>
        <w:t xml:space="preserve"> in technological innovations.</w:t>
      </w:r>
    </w:p>
    <w:p w14:paraId="36BE832A" w14:textId="556913AE" w:rsidR="00292295" w:rsidRDefault="00292295" w:rsidP="00292295">
      <w:pPr>
        <w:spacing w:line="480" w:lineRule="auto"/>
        <w:rPr>
          <w:rFonts w:ascii="Arial" w:hAnsi="Arial" w:cs="Arial"/>
          <w:sz w:val="24"/>
          <w:szCs w:val="24"/>
        </w:rPr>
      </w:pPr>
      <w:r>
        <w:rPr>
          <w:rFonts w:ascii="Arial" w:hAnsi="Arial" w:cs="Arial"/>
          <w:sz w:val="24"/>
          <w:szCs w:val="24"/>
        </w:rPr>
        <w:t xml:space="preserve">    </w:t>
      </w:r>
      <w:r w:rsidR="00D65E03">
        <w:rPr>
          <w:rFonts w:ascii="Arial" w:hAnsi="Arial" w:cs="Arial"/>
          <w:sz w:val="24"/>
          <w:szCs w:val="24"/>
        </w:rPr>
        <w:t xml:space="preserve">Instead of imposing a completely different way of being onto the silkworms, this </w:t>
      </w:r>
      <w:r w:rsidR="00665480">
        <w:rPr>
          <w:rFonts w:ascii="Arial" w:hAnsi="Arial" w:cs="Arial"/>
          <w:sz w:val="24"/>
          <w:szCs w:val="24"/>
        </w:rPr>
        <w:t xml:space="preserve">creative </w:t>
      </w:r>
      <w:r w:rsidR="00D65E03">
        <w:rPr>
          <w:rFonts w:ascii="Arial" w:hAnsi="Arial" w:cs="Arial"/>
          <w:sz w:val="24"/>
          <w:szCs w:val="24"/>
        </w:rPr>
        <w:t xml:space="preserve">technology </w:t>
      </w:r>
      <w:r w:rsidR="006469B9">
        <w:rPr>
          <w:rFonts w:ascii="Arial" w:hAnsi="Arial" w:cs="Arial"/>
          <w:sz w:val="24"/>
          <w:szCs w:val="24"/>
        </w:rPr>
        <w:t xml:space="preserve">uses natural elements such as light and heat to gently guide the </w:t>
      </w:r>
      <w:r w:rsidR="005821A3">
        <w:rPr>
          <w:rFonts w:ascii="Arial" w:hAnsi="Arial" w:cs="Arial"/>
          <w:sz w:val="24"/>
          <w:szCs w:val="24"/>
        </w:rPr>
        <w:t xml:space="preserve">movement of the </w:t>
      </w:r>
      <w:r w:rsidR="006469B9">
        <w:rPr>
          <w:rFonts w:ascii="Arial" w:hAnsi="Arial" w:cs="Arial"/>
          <w:sz w:val="24"/>
          <w:szCs w:val="24"/>
        </w:rPr>
        <w:t>silkworms</w:t>
      </w:r>
      <w:r w:rsidR="00665480">
        <w:rPr>
          <w:rFonts w:ascii="Arial" w:hAnsi="Arial" w:cs="Arial"/>
          <w:sz w:val="24"/>
          <w:szCs w:val="24"/>
        </w:rPr>
        <w:t xml:space="preserve">. </w:t>
      </w:r>
      <w:r w:rsidR="00D969DB">
        <w:rPr>
          <w:rFonts w:ascii="Arial" w:hAnsi="Arial" w:cs="Arial"/>
          <w:sz w:val="24"/>
          <w:szCs w:val="24"/>
        </w:rPr>
        <w:t xml:space="preserve">Oxman is aware that </w:t>
      </w:r>
      <w:r w:rsidR="0008645B">
        <w:rPr>
          <w:rFonts w:ascii="Arial" w:hAnsi="Arial" w:cs="Arial"/>
          <w:sz w:val="24"/>
          <w:szCs w:val="24"/>
        </w:rPr>
        <w:t>“</w:t>
      </w:r>
      <w:r w:rsidR="0008645B" w:rsidRPr="0008645B">
        <w:rPr>
          <w:rFonts w:ascii="Arial" w:hAnsi="Arial" w:cs="Arial"/>
          <w:sz w:val="24"/>
          <w:szCs w:val="24"/>
        </w:rPr>
        <w:t>These factors can affect the silkworms’ movement and spinning and thereby the resulting thickness of the silk layer produced</w:t>
      </w:r>
      <w:r w:rsidR="002E5BB4" w:rsidRPr="0008645B">
        <w:rPr>
          <w:rFonts w:ascii="Arial" w:hAnsi="Arial" w:cs="Arial"/>
          <w:sz w:val="24"/>
          <w:szCs w:val="24"/>
        </w:rPr>
        <w:t>.”</w:t>
      </w:r>
      <w:r w:rsidR="002E5BB4">
        <w:rPr>
          <w:rFonts w:ascii="Arial" w:hAnsi="Arial" w:cs="Arial"/>
          <w:sz w:val="24"/>
          <w:szCs w:val="24"/>
        </w:rPr>
        <w:t xml:space="preserve"> (2020)</w:t>
      </w:r>
      <w:r w:rsidR="00FC3078">
        <w:rPr>
          <w:rFonts w:ascii="Arial" w:hAnsi="Arial" w:cs="Arial"/>
          <w:sz w:val="24"/>
          <w:szCs w:val="24"/>
        </w:rPr>
        <w:t xml:space="preserve"> This understanding of natural variables of the </w:t>
      </w:r>
      <w:r w:rsidR="00B92D44">
        <w:rPr>
          <w:rFonts w:ascii="Arial" w:hAnsi="Arial" w:cs="Arial"/>
          <w:sz w:val="24"/>
          <w:szCs w:val="24"/>
        </w:rPr>
        <w:t>silkworm’s</w:t>
      </w:r>
      <w:r w:rsidR="00FC3078">
        <w:rPr>
          <w:rFonts w:ascii="Arial" w:hAnsi="Arial" w:cs="Arial"/>
          <w:sz w:val="24"/>
          <w:szCs w:val="24"/>
        </w:rPr>
        <w:t xml:space="preserve"> </w:t>
      </w:r>
      <w:r w:rsidR="00FC3078">
        <w:rPr>
          <w:rFonts w:ascii="Arial" w:hAnsi="Arial" w:cs="Arial"/>
          <w:sz w:val="24"/>
          <w:szCs w:val="24"/>
        </w:rPr>
        <w:lastRenderedPageBreak/>
        <w:t xml:space="preserve">existence in a new environment </w:t>
      </w:r>
      <w:r w:rsidR="000438D7">
        <w:rPr>
          <w:rFonts w:ascii="Arial" w:hAnsi="Arial" w:cs="Arial"/>
          <w:sz w:val="24"/>
          <w:szCs w:val="24"/>
        </w:rPr>
        <w:t>compromises the outcome instead</w:t>
      </w:r>
      <w:r w:rsidR="000A3420">
        <w:rPr>
          <w:rFonts w:ascii="Arial" w:hAnsi="Arial" w:cs="Arial"/>
          <w:sz w:val="24"/>
          <w:szCs w:val="24"/>
        </w:rPr>
        <w:t xml:space="preserve"> of control</w:t>
      </w:r>
      <w:r w:rsidR="001305DF">
        <w:rPr>
          <w:rFonts w:ascii="Arial" w:hAnsi="Arial" w:cs="Arial"/>
          <w:sz w:val="24"/>
          <w:szCs w:val="24"/>
        </w:rPr>
        <w:t>ling</w:t>
      </w:r>
      <w:r w:rsidR="000A3420">
        <w:rPr>
          <w:rFonts w:ascii="Arial" w:hAnsi="Arial" w:cs="Arial"/>
          <w:sz w:val="24"/>
          <w:szCs w:val="24"/>
        </w:rPr>
        <w:t xml:space="preserve"> the silkworms</w:t>
      </w:r>
      <w:r w:rsidR="001305DF">
        <w:rPr>
          <w:rFonts w:ascii="Arial" w:hAnsi="Arial" w:cs="Arial"/>
          <w:sz w:val="24"/>
          <w:szCs w:val="24"/>
        </w:rPr>
        <w:t xml:space="preserve">. There is </w:t>
      </w:r>
      <w:r w:rsidR="0045293E">
        <w:rPr>
          <w:rFonts w:ascii="Arial" w:hAnsi="Arial" w:cs="Arial"/>
          <w:sz w:val="24"/>
          <w:szCs w:val="24"/>
        </w:rPr>
        <w:t xml:space="preserve">a trust </w:t>
      </w:r>
      <w:r w:rsidR="002E5BB4">
        <w:rPr>
          <w:rFonts w:ascii="Arial" w:hAnsi="Arial" w:cs="Arial"/>
          <w:sz w:val="24"/>
          <w:szCs w:val="24"/>
        </w:rPr>
        <w:t>and an appreciation of</w:t>
      </w:r>
      <w:r w:rsidR="0045293E">
        <w:rPr>
          <w:rFonts w:ascii="Arial" w:hAnsi="Arial" w:cs="Arial"/>
          <w:sz w:val="24"/>
          <w:szCs w:val="24"/>
        </w:rPr>
        <w:t xml:space="preserve"> their natural capabilities </w:t>
      </w:r>
      <w:r w:rsidR="00714490">
        <w:rPr>
          <w:rFonts w:ascii="Arial" w:hAnsi="Arial" w:cs="Arial"/>
          <w:sz w:val="24"/>
          <w:szCs w:val="24"/>
        </w:rPr>
        <w:t>which makes the silkworms active collaborators</w:t>
      </w:r>
      <w:r>
        <w:rPr>
          <w:rFonts w:ascii="Arial" w:hAnsi="Arial" w:cs="Arial"/>
          <w:sz w:val="24"/>
          <w:szCs w:val="24"/>
        </w:rPr>
        <w:t xml:space="preserve"> in this project.</w:t>
      </w:r>
    </w:p>
    <w:p w14:paraId="72C92582" w14:textId="77777777" w:rsidR="00174B00" w:rsidRDefault="00174B00" w:rsidP="00174B00">
      <w:pPr>
        <w:keepNext/>
        <w:spacing w:line="480" w:lineRule="auto"/>
        <w:jc w:val="center"/>
      </w:pPr>
      <w:r w:rsidRPr="001A5A7C">
        <w:rPr>
          <w:rFonts w:ascii="Arial" w:hAnsi="Arial" w:cs="Arial"/>
          <w:noProof/>
        </w:rPr>
        <w:drawing>
          <wp:inline distT="0" distB="0" distL="0" distR="0" wp14:anchorId="7F40999C" wp14:editId="6C51EFCD">
            <wp:extent cx="5627914" cy="3515109"/>
            <wp:effectExtent l="0" t="0" r="0" b="9525"/>
            <wp:docPr id="2092931179" name="Picture 7" descr="A close-up of a white w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931179" name="Picture 7" descr="A close-up of a white worm&#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645355" cy="3526002"/>
                    </a:xfrm>
                    <a:prstGeom prst="rect">
                      <a:avLst/>
                    </a:prstGeom>
                    <a:noFill/>
                    <a:ln>
                      <a:noFill/>
                    </a:ln>
                  </pic:spPr>
                </pic:pic>
              </a:graphicData>
            </a:graphic>
          </wp:inline>
        </w:drawing>
      </w:r>
    </w:p>
    <w:p w14:paraId="29B0D0A2" w14:textId="77777777" w:rsidR="00174B00" w:rsidRPr="00257D71" w:rsidRDefault="00174B00" w:rsidP="00174B00">
      <w:pPr>
        <w:pStyle w:val="Caption"/>
        <w:jc w:val="center"/>
        <w:rPr>
          <w:rFonts w:ascii="Arial" w:hAnsi="Arial" w:cs="Arial"/>
          <w:sz w:val="22"/>
          <w:szCs w:val="22"/>
        </w:rPr>
      </w:pPr>
      <w:bookmarkStart w:id="8" w:name="_Hlk153491015"/>
      <w:r w:rsidRPr="00257D71">
        <w:rPr>
          <w:rFonts w:ascii="Arial" w:hAnsi="Arial" w:cs="Arial"/>
          <w:sz w:val="22"/>
          <w:szCs w:val="22"/>
        </w:rPr>
        <w:t>Figure</w:t>
      </w:r>
      <w:r>
        <w:rPr>
          <w:rFonts w:ascii="Arial" w:hAnsi="Arial" w:cs="Arial"/>
          <w:sz w:val="22"/>
          <w:szCs w:val="22"/>
        </w:rPr>
        <w:t xml:space="preserve"> 10</w:t>
      </w:r>
      <w:r w:rsidRPr="00257D71">
        <w:rPr>
          <w:rFonts w:ascii="Arial" w:hAnsi="Arial" w:cs="Arial"/>
          <w:sz w:val="22"/>
          <w:szCs w:val="22"/>
        </w:rPr>
        <w:t>: Silkworms Spinning Silk on Dissolvable Mesh</w:t>
      </w:r>
    </w:p>
    <w:bookmarkEnd w:id="8"/>
    <w:p w14:paraId="31287DDD" w14:textId="260E61BD" w:rsidR="004E4D87" w:rsidRDefault="00174B00" w:rsidP="00174B00">
      <w:pPr>
        <w:spacing w:line="480" w:lineRule="auto"/>
        <w:rPr>
          <w:rFonts w:ascii="Arial" w:hAnsi="Arial" w:cs="Arial"/>
          <w:sz w:val="24"/>
          <w:szCs w:val="24"/>
        </w:rPr>
      </w:pPr>
      <w:r>
        <w:rPr>
          <w:rFonts w:ascii="Arial" w:hAnsi="Arial" w:cs="Arial"/>
          <w:sz w:val="24"/>
          <w:szCs w:val="24"/>
        </w:rPr>
        <w:t xml:space="preserve">    </w:t>
      </w:r>
      <w:r w:rsidR="00B76756">
        <w:rPr>
          <w:rFonts w:ascii="Arial" w:hAnsi="Arial" w:cs="Arial"/>
          <w:sz w:val="24"/>
          <w:szCs w:val="24"/>
        </w:rPr>
        <w:t>I</w:t>
      </w:r>
      <w:r w:rsidR="00D41724">
        <w:rPr>
          <w:rFonts w:ascii="Arial" w:hAnsi="Arial" w:cs="Arial"/>
          <w:sz w:val="24"/>
          <w:szCs w:val="24"/>
        </w:rPr>
        <w:t xml:space="preserve">n figure </w:t>
      </w:r>
      <w:r w:rsidR="00BB2F40">
        <w:rPr>
          <w:rFonts w:ascii="Arial" w:hAnsi="Arial" w:cs="Arial"/>
          <w:sz w:val="24"/>
          <w:szCs w:val="24"/>
        </w:rPr>
        <w:t>10, we</w:t>
      </w:r>
      <w:r w:rsidR="00D41724">
        <w:rPr>
          <w:rFonts w:ascii="Arial" w:hAnsi="Arial" w:cs="Arial"/>
          <w:sz w:val="24"/>
          <w:szCs w:val="24"/>
        </w:rPr>
        <w:t xml:space="preserve"> can see that t</w:t>
      </w:r>
      <w:r>
        <w:rPr>
          <w:rFonts w:ascii="Arial" w:hAnsi="Arial" w:cs="Arial"/>
          <w:sz w:val="24"/>
          <w:szCs w:val="24"/>
        </w:rPr>
        <w:t xml:space="preserve">he pavilion is made of a “…soluble knit scaffold…” (Oxman,2020) to support the silkworms. And the shape together with the spinning motion of the apparatus allows for the silkworms to spin their cocoons as a mostly flat </w:t>
      </w:r>
      <w:r w:rsidRPr="004D0523">
        <w:rPr>
          <w:rFonts w:ascii="Arial" w:hAnsi="Arial" w:cs="Arial"/>
          <w:sz w:val="24"/>
          <w:szCs w:val="24"/>
        </w:rPr>
        <w:t>layer</w:t>
      </w:r>
      <w:r w:rsidR="006D3BD7">
        <w:rPr>
          <w:rFonts w:ascii="Arial" w:hAnsi="Arial" w:cs="Arial"/>
          <w:sz w:val="24"/>
          <w:szCs w:val="24"/>
        </w:rPr>
        <w:t xml:space="preserve">. This </w:t>
      </w:r>
      <w:r w:rsidR="00BB2F40">
        <w:rPr>
          <w:rFonts w:ascii="Arial" w:hAnsi="Arial" w:cs="Arial"/>
          <w:sz w:val="24"/>
          <w:szCs w:val="24"/>
        </w:rPr>
        <w:t xml:space="preserve">innovation is importance since it means </w:t>
      </w:r>
      <w:r w:rsidRPr="004D0523">
        <w:rPr>
          <w:rFonts w:ascii="Arial" w:hAnsi="Arial" w:cs="Arial"/>
          <w:sz w:val="24"/>
          <w:szCs w:val="24"/>
        </w:rPr>
        <w:t>that the</w:t>
      </w:r>
      <w:r w:rsidR="00BB2F40">
        <w:rPr>
          <w:rFonts w:ascii="Arial" w:hAnsi="Arial" w:cs="Arial"/>
          <w:sz w:val="24"/>
          <w:szCs w:val="24"/>
        </w:rPr>
        <w:t xml:space="preserve"> silkworms</w:t>
      </w:r>
      <w:r w:rsidRPr="004D0523">
        <w:rPr>
          <w:rFonts w:ascii="Arial" w:hAnsi="Arial" w:cs="Arial"/>
          <w:sz w:val="24"/>
          <w:szCs w:val="24"/>
        </w:rPr>
        <w:t xml:space="preserve"> don’t have to be boiled in their cocoons in the process of creating silk. </w:t>
      </w:r>
      <w:r w:rsidR="00E90351">
        <w:rPr>
          <w:rFonts w:ascii="Arial" w:hAnsi="Arial" w:cs="Arial"/>
          <w:sz w:val="24"/>
          <w:szCs w:val="24"/>
        </w:rPr>
        <w:t xml:space="preserve">Oxman also preserves the silkworms’ </w:t>
      </w:r>
      <w:r w:rsidR="00082B4E">
        <w:rPr>
          <w:rFonts w:ascii="Arial" w:hAnsi="Arial" w:cs="Arial"/>
          <w:sz w:val="24"/>
          <w:szCs w:val="24"/>
        </w:rPr>
        <w:t>right to life by creating spaces for the female silkworms to lay their eggs and preserves their fertilized eggs</w:t>
      </w:r>
      <w:r w:rsidR="004E4D87">
        <w:rPr>
          <w:rFonts w:ascii="Arial" w:hAnsi="Arial" w:cs="Arial"/>
          <w:sz w:val="24"/>
          <w:szCs w:val="24"/>
        </w:rPr>
        <w:t xml:space="preserve"> as seen in figures 11 and 12.</w:t>
      </w:r>
    </w:p>
    <w:p w14:paraId="24D6D31D" w14:textId="77777777" w:rsidR="004E4D87" w:rsidRDefault="004E4D87" w:rsidP="004E4D87">
      <w:pPr>
        <w:keepNext/>
        <w:spacing w:line="480" w:lineRule="auto"/>
        <w:jc w:val="center"/>
      </w:pPr>
      <w:r w:rsidRPr="001A5A7C">
        <w:rPr>
          <w:rFonts w:ascii="Arial" w:hAnsi="Arial" w:cs="Arial"/>
          <w:i/>
          <w:iCs/>
          <w:noProof/>
        </w:rPr>
        <w:lastRenderedPageBreak/>
        <w:drawing>
          <wp:inline distT="0" distB="0" distL="0" distR="0" wp14:anchorId="7DE5B715" wp14:editId="408D3328">
            <wp:extent cx="4415589" cy="3675191"/>
            <wp:effectExtent l="0" t="0" r="4445" b="1905"/>
            <wp:docPr id="818152235" name="Picture 10" descr="A group of silver bowls with wings insi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152235" name="Picture 10" descr="A group of silver bowls with wings inside&#10;&#10;Description automatically generated"/>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b="702"/>
                    <a:stretch/>
                  </pic:blipFill>
                  <pic:spPr bwMode="auto">
                    <a:xfrm>
                      <a:off x="0" y="0"/>
                      <a:ext cx="4457246" cy="3709863"/>
                    </a:xfrm>
                    <a:prstGeom prst="rect">
                      <a:avLst/>
                    </a:prstGeom>
                    <a:noFill/>
                    <a:ln>
                      <a:noFill/>
                    </a:ln>
                    <a:extLst>
                      <a:ext uri="{53640926-AAD7-44D8-BBD7-CCE9431645EC}">
                        <a14:shadowObscured xmlns:a14="http://schemas.microsoft.com/office/drawing/2010/main"/>
                      </a:ext>
                    </a:extLst>
                  </pic:spPr>
                </pic:pic>
              </a:graphicData>
            </a:graphic>
          </wp:inline>
        </w:drawing>
      </w:r>
    </w:p>
    <w:p w14:paraId="20D33771" w14:textId="1974CC1D" w:rsidR="004E4D87" w:rsidRDefault="004E4D87" w:rsidP="004E4D87">
      <w:pPr>
        <w:pStyle w:val="Caption"/>
        <w:jc w:val="center"/>
        <w:rPr>
          <w:rFonts w:ascii="Arial" w:hAnsi="Arial" w:cs="Arial"/>
          <w:sz w:val="22"/>
          <w:szCs w:val="22"/>
        </w:rPr>
      </w:pPr>
      <w:bookmarkStart w:id="9" w:name="_Hlk153536375"/>
      <w:r w:rsidRPr="004E4D87">
        <w:rPr>
          <w:rFonts w:ascii="Arial" w:hAnsi="Arial" w:cs="Arial"/>
          <w:sz w:val="22"/>
          <w:szCs w:val="22"/>
        </w:rPr>
        <w:t>Figure11: Female Silkworms Laying Eggs Within Circular Vessels</w:t>
      </w:r>
    </w:p>
    <w:bookmarkEnd w:id="9"/>
    <w:p w14:paraId="461BC5A9" w14:textId="77777777" w:rsidR="004E4D87" w:rsidRPr="004E4D87" w:rsidRDefault="004E4D87" w:rsidP="004E4D87"/>
    <w:p w14:paraId="5DB4C645" w14:textId="77777777" w:rsidR="004E4D87" w:rsidRDefault="004E4D87" w:rsidP="004E4D87">
      <w:pPr>
        <w:keepNext/>
        <w:spacing w:line="480" w:lineRule="auto"/>
        <w:jc w:val="center"/>
      </w:pPr>
      <w:r w:rsidRPr="001A5A7C">
        <w:rPr>
          <w:rFonts w:ascii="Arial" w:hAnsi="Arial" w:cs="Arial"/>
          <w:noProof/>
        </w:rPr>
        <w:drawing>
          <wp:inline distT="0" distB="0" distL="0" distR="0" wp14:anchorId="4E5C3002" wp14:editId="7904E568">
            <wp:extent cx="4789732" cy="2959768"/>
            <wp:effectExtent l="0" t="0" r="0" b="0"/>
            <wp:docPr id="1762900921" name="Picture 6" descr="A group of papers with designs on th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900921" name="Picture 6" descr="A group of papers with designs on them&#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792569" cy="2961521"/>
                    </a:xfrm>
                    <a:prstGeom prst="rect">
                      <a:avLst/>
                    </a:prstGeom>
                    <a:noFill/>
                    <a:ln>
                      <a:noFill/>
                    </a:ln>
                  </pic:spPr>
                </pic:pic>
              </a:graphicData>
            </a:graphic>
          </wp:inline>
        </w:drawing>
      </w:r>
    </w:p>
    <w:p w14:paraId="6202B4AD" w14:textId="7B1FDBFD" w:rsidR="004E4D87" w:rsidRPr="004E4D87" w:rsidRDefault="004E4D87" w:rsidP="004E4D87">
      <w:pPr>
        <w:pStyle w:val="Caption"/>
        <w:jc w:val="center"/>
        <w:rPr>
          <w:rFonts w:ascii="Arial" w:hAnsi="Arial" w:cs="Arial"/>
          <w:sz w:val="22"/>
          <w:szCs w:val="22"/>
        </w:rPr>
      </w:pPr>
      <w:r w:rsidRPr="004E4D87">
        <w:rPr>
          <w:rFonts w:ascii="Arial" w:hAnsi="Arial" w:cs="Arial"/>
          <w:sz w:val="22"/>
          <w:szCs w:val="22"/>
        </w:rPr>
        <w:t>Figure12: Fertilized Silkworm Eggs Preserved in Cold Storage</w:t>
      </w:r>
    </w:p>
    <w:p w14:paraId="34C9E266" w14:textId="58E68D8E" w:rsidR="00E461BF" w:rsidRDefault="004D1546" w:rsidP="00292295">
      <w:pPr>
        <w:spacing w:line="480" w:lineRule="auto"/>
        <w:rPr>
          <w:rFonts w:ascii="Arial" w:hAnsi="Arial" w:cs="Arial"/>
          <w:sz w:val="24"/>
          <w:szCs w:val="24"/>
        </w:rPr>
      </w:pPr>
      <w:r>
        <w:rPr>
          <w:rFonts w:ascii="Arial" w:hAnsi="Arial" w:cs="Arial"/>
          <w:sz w:val="24"/>
          <w:szCs w:val="24"/>
        </w:rPr>
        <w:t xml:space="preserve">    </w:t>
      </w:r>
      <w:r w:rsidR="00020173">
        <w:rPr>
          <w:rFonts w:ascii="Arial" w:hAnsi="Arial" w:cs="Arial"/>
          <w:sz w:val="24"/>
          <w:szCs w:val="24"/>
        </w:rPr>
        <w:t xml:space="preserve">There are circular patterns </w:t>
      </w:r>
      <w:r w:rsidR="000C1E08">
        <w:rPr>
          <w:rFonts w:ascii="Arial" w:hAnsi="Arial" w:cs="Arial"/>
          <w:sz w:val="24"/>
          <w:szCs w:val="24"/>
        </w:rPr>
        <w:t xml:space="preserve">reappearing across the stages (figures 9 to 12) which </w:t>
      </w:r>
      <w:r w:rsidR="00722225">
        <w:rPr>
          <w:rFonts w:ascii="Arial" w:hAnsi="Arial" w:cs="Arial"/>
          <w:sz w:val="24"/>
          <w:szCs w:val="24"/>
        </w:rPr>
        <w:t xml:space="preserve">are all unique yet </w:t>
      </w:r>
      <w:r w:rsidR="00A440AD">
        <w:rPr>
          <w:rFonts w:ascii="Arial" w:hAnsi="Arial" w:cs="Arial"/>
          <w:sz w:val="24"/>
          <w:szCs w:val="24"/>
        </w:rPr>
        <w:t>similar and</w:t>
      </w:r>
      <w:r w:rsidR="00722225">
        <w:rPr>
          <w:rFonts w:ascii="Arial" w:hAnsi="Arial" w:cs="Arial"/>
          <w:sz w:val="24"/>
          <w:szCs w:val="24"/>
        </w:rPr>
        <w:t xml:space="preserve"> point to the shape of the cocoon</w:t>
      </w:r>
      <w:r w:rsidR="000B7D64">
        <w:rPr>
          <w:rFonts w:ascii="Arial" w:hAnsi="Arial" w:cs="Arial"/>
          <w:sz w:val="24"/>
          <w:szCs w:val="24"/>
        </w:rPr>
        <w:t xml:space="preserve">s which silkworms </w:t>
      </w:r>
      <w:r w:rsidR="000B7D64">
        <w:rPr>
          <w:rFonts w:ascii="Arial" w:hAnsi="Arial" w:cs="Arial"/>
          <w:sz w:val="24"/>
          <w:szCs w:val="24"/>
        </w:rPr>
        <w:lastRenderedPageBreak/>
        <w:t>would instinctively build.</w:t>
      </w:r>
      <w:r w:rsidR="00215D5D">
        <w:rPr>
          <w:rFonts w:ascii="Arial" w:hAnsi="Arial" w:cs="Arial"/>
          <w:sz w:val="24"/>
          <w:szCs w:val="24"/>
        </w:rPr>
        <w:t xml:space="preserve"> </w:t>
      </w:r>
      <w:r w:rsidR="00BF23B7">
        <w:rPr>
          <w:rFonts w:ascii="Arial" w:hAnsi="Arial" w:cs="Arial"/>
          <w:sz w:val="24"/>
          <w:szCs w:val="24"/>
        </w:rPr>
        <w:t>There is a beauty to the fact that e</w:t>
      </w:r>
      <w:r w:rsidR="002F63E7">
        <w:rPr>
          <w:rFonts w:ascii="Arial" w:hAnsi="Arial" w:cs="Arial"/>
          <w:sz w:val="24"/>
          <w:szCs w:val="24"/>
        </w:rPr>
        <w:t xml:space="preserve">ach circular pattern has its role in the process and </w:t>
      </w:r>
      <w:r w:rsidR="00BF23B7">
        <w:rPr>
          <w:rFonts w:ascii="Arial" w:hAnsi="Arial" w:cs="Arial"/>
          <w:sz w:val="24"/>
          <w:szCs w:val="24"/>
        </w:rPr>
        <w:t>structure of the pavilion.</w:t>
      </w:r>
      <w:r w:rsidR="009163AB">
        <w:rPr>
          <w:rFonts w:ascii="Arial" w:hAnsi="Arial" w:cs="Arial"/>
          <w:sz w:val="24"/>
          <w:szCs w:val="24"/>
        </w:rPr>
        <w:t xml:space="preserve"> For instance, the circular holes which appear on the </w:t>
      </w:r>
      <w:r w:rsidR="00524A21">
        <w:rPr>
          <w:rFonts w:ascii="Arial" w:hAnsi="Arial" w:cs="Arial"/>
          <w:sz w:val="24"/>
          <w:szCs w:val="24"/>
        </w:rPr>
        <w:t>net result from “</w:t>
      </w:r>
      <w:r w:rsidR="0000779C">
        <w:rPr>
          <w:rFonts w:ascii="Arial" w:hAnsi="Arial" w:cs="Arial"/>
          <w:sz w:val="24"/>
          <w:szCs w:val="24"/>
        </w:rPr>
        <w:t>…</w:t>
      </w:r>
      <w:r w:rsidR="00D91812">
        <w:rPr>
          <w:rFonts w:ascii="Arial" w:hAnsi="Arial" w:cs="Arial"/>
          <w:sz w:val="24"/>
          <w:szCs w:val="24"/>
        </w:rPr>
        <w:t xml:space="preserve">chemical </w:t>
      </w:r>
      <w:r w:rsidR="0000779C">
        <w:rPr>
          <w:rFonts w:ascii="Arial" w:hAnsi="Arial" w:cs="Arial"/>
          <w:sz w:val="24"/>
          <w:szCs w:val="24"/>
        </w:rPr>
        <w:t>reactions</w:t>
      </w:r>
      <w:r w:rsidR="00D91812">
        <w:rPr>
          <w:rFonts w:ascii="Arial" w:hAnsi="Arial" w:cs="Arial"/>
          <w:sz w:val="24"/>
          <w:szCs w:val="24"/>
        </w:rPr>
        <w:t xml:space="preserve"> between the </w:t>
      </w:r>
      <w:r w:rsidR="0000779C">
        <w:rPr>
          <w:rFonts w:ascii="Arial" w:hAnsi="Arial" w:cs="Arial"/>
          <w:sz w:val="24"/>
          <w:szCs w:val="24"/>
        </w:rPr>
        <w:t>silkworms</w:t>
      </w:r>
      <w:r w:rsidR="00D91812">
        <w:rPr>
          <w:rFonts w:ascii="Arial" w:hAnsi="Arial" w:cs="Arial"/>
          <w:sz w:val="24"/>
          <w:szCs w:val="24"/>
        </w:rPr>
        <w:t>’ excretions and the underlying yar</w:t>
      </w:r>
      <w:r w:rsidR="001F1E9E">
        <w:rPr>
          <w:rFonts w:ascii="Arial" w:hAnsi="Arial" w:cs="Arial"/>
          <w:sz w:val="24"/>
          <w:szCs w:val="24"/>
        </w:rPr>
        <w:t>…</w:t>
      </w:r>
      <w:r w:rsidR="001A2BEC">
        <w:rPr>
          <w:rFonts w:ascii="Arial" w:hAnsi="Arial" w:cs="Arial"/>
          <w:sz w:val="24"/>
          <w:szCs w:val="24"/>
        </w:rPr>
        <w:t xml:space="preserve">expressing a ‘metabolic footprint’ of the </w:t>
      </w:r>
      <w:r w:rsidR="00457B85">
        <w:rPr>
          <w:rFonts w:ascii="Arial" w:hAnsi="Arial" w:cs="Arial"/>
          <w:sz w:val="24"/>
          <w:szCs w:val="24"/>
        </w:rPr>
        <w:t>silkworms</w:t>
      </w:r>
      <w:r w:rsidR="001A2BEC">
        <w:rPr>
          <w:rFonts w:ascii="Arial" w:hAnsi="Arial" w:cs="Arial"/>
          <w:sz w:val="24"/>
          <w:szCs w:val="24"/>
        </w:rPr>
        <w:t>’ fluxes and flows</w:t>
      </w:r>
      <w:r w:rsidR="00176632">
        <w:rPr>
          <w:rFonts w:ascii="Arial" w:hAnsi="Arial" w:cs="Arial"/>
          <w:sz w:val="24"/>
          <w:szCs w:val="24"/>
        </w:rPr>
        <w:t>.</w:t>
      </w:r>
      <w:r w:rsidR="0000779C">
        <w:rPr>
          <w:rFonts w:ascii="Arial" w:hAnsi="Arial" w:cs="Arial"/>
          <w:sz w:val="24"/>
          <w:szCs w:val="24"/>
        </w:rPr>
        <w:t xml:space="preserve">” </w:t>
      </w:r>
      <w:r w:rsidR="00176632">
        <w:rPr>
          <w:rFonts w:ascii="Arial" w:hAnsi="Arial" w:cs="Arial"/>
          <w:sz w:val="24"/>
          <w:szCs w:val="24"/>
        </w:rPr>
        <w:t xml:space="preserve">These </w:t>
      </w:r>
      <w:r w:rsidR="00830D71">
        <w:rPr>
          <w:rFonts w:ascii="Arial" w:hAnsi="Arial" w:cs="Arial"/>
          <w:sz w:val="24"/>
          <w:szCs w:val="24"/>
        </w:rPr>
        <w:t>holes</w:t>
      </w:r>
      <w:r w:rsidR="00477F23">
        <w:rPr>
          <w:rFonts w:ascii="Arial" w:hAnsi="Arial" w:cs="Arial"/>
          <w:sz w:val="24"/>
          <w:szCs w:val="24"/>
        </w:rPr>
        <w:t xml:space="preserve"> were not controlled by technology or humans</w:t>
      </w:r>
      <w:r w:rsidR="00B76756">
        <w:rPr>
          <w:rFonts w:ascii="Arial" w:hAnsi="Arial" w:cs="Arial"/>
          <w:sz w:val="24"/>
          <w:szCs w:val="24"/>
        </w:rPr>
        <w:t xml:space="preserve"> and yet they</w:t>
      </w:r>
      <w:r w:rsidR="00477F23">
        <w:rPr>
          <w:rFonts w:ascii="Arial" w:hAnsi="Arial" w:cs="Arial"/>
          <w:sz w:val="24"/>
          <w:szCs w:val="24"/>
        </w:rPr>
        <w:t xml:space="preserve"> </w:t>
      </w:r>
      <w:r w:rsidR="00830D71">
        <w:rPr>
          <w:rFonts w:ascii="Arial" w:hAnsi="Arial" w:cs="Arial"/>
          <w:sz w:val="24"/>
          <w:szCs w:val="24"/>
        </w:rPr>
        <w:t xml:space="preserve">are </w:t>
      </w:r>
      <w:r w:rsidR="001B226A">
        <w:rPr>
          <w:rFonts w:ascii="Arial" w:hAnsi="Arial" w:cs="Arial"/>
          <w:sz w:val="24"/>
          <w:szCs w:val="24"/>
        </w:rPr>
        <w:t>beneficial</w:t>
      </w:r>
      <w:r w:rsidR="00830D71">
        <w:rPr>
          <w:rFonts w:ascii="Arial" w:hAnsi="Arial" w:cs="Arial"/>
          <w:sz w:val="24"/>
          <w:szCs w:val="24"/>
        </w:rPr>
        <w:t xml:space="preserve"> to the </w:t>
      </w:r>
      <w:r w:rsidR="001B226A">
        <w:rPr>
          <w:rFonts w:ascii="Arial" w:hAnsi="Arial" w:cs="Arial"/>
          <w:sz w:val="24"/>
          <w:szCs w:val="24"/>
        </w:rPr>
        <w:t>structure</w:t>
      </w:r>
      <w:r w:rsidR="00830D71">
        <w:rPr>
          <w:rFonts w:ascii="Arial" w:hAnsi="Arial" w:cs="Arial"/>
          <w:sz w:val="24"/>
          <w:szCs w:val="24"/>
        </w:rPr>
        <w:t xml:space="preserve"> since they also release </w:t>
      </w:r>
      <w:r w:rsidR="001B226A">
        <w:rPr>
          <w:rFonts w:ascii="Arial" w:hAnsi="Arial" w:cs="Arial"/>
          <w:sz w:val="24"/>
          <w:szCs w:val="24"/>
        </w:rPr>
        <w:t xml:space="preserve">“tensile stress” from the </w:t>
      </w:r>
      <w:r w:rsidR="00A619DF">
        <w:rPr>
          <w:rFonts w:ascii="Arial" w:hAnsi="Arial" w:cs="Arial"/>
          <w:sz w:val="24"/>
          <w:szCs w:val="24"/>
        </w:rPr>
        <w:t xml:space="preserve">material. </w:t>
      </w:r>
      <w:r w:rsidR="0000779C">
        <w:rPr>
          <w:rFonts w:ascii="Arial" w:hAnsi="Arial" w:cs="Arial"/>
          <w:sz w:val="24"/>
          <w:szCs w:val="24"/>
        </w:rPr>
        <w:t>(Oxman,2020)</w:t>
      </w:r>
      <w:r>
        <w:rPr>
          <w:rFonts w:ascii="Arial" w:hAnsi="Arial" w:cs="Arial"/>
          <w:sz w:val="24"/>
          <w:szCs w:val="24"/>
        </w:rPr>
        <w:t xml:space="preserve"> </w:t>
      </w:r>
    </w:p>
    <w:p w14:paraId="4262B99A" w14:textId="77777777" w:rsidR="006262BF" w:rsidRDefault="006262BF" w:rsidP="006262BF">
      <w:pPr>
        <w:keepNext/>
        <w:spacing w:line="480" w:lineRule="auto"/>
        <w:jc w:val="center"/>
      </w:pPr>
      <w:r w:rsidRPr="001A5A7C">
        <w:rPr>
          <w:rFonts w:ascii="Arial" w:hAnsi="Arial" w:cs="Arial"/>
          <w:noProof/>
        </w:rPr>
        <w:drawing>
          <wp:inline distT="0" distB="0" distL="0" distR="0" wp14:anchorId="548B2A43" wp14:editId="3DF8F0A1">
            <wp:extent cx="5759450" cy="3595847"/>
            <wp:effectExtent l="0" t="0" r="0" b="5080"/>
            <wp:docPr id="1160762085" name="Picture 9" descr="A large white room with people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762085" name="Picture 9" descr="A large white room with people in the background&#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59450" cy="3595847"/>
                    </a:xfrm>
                    <a:prstGeom prst="rect">
                      <a:avLst/>
                    </a:prstGeom>
                    <a:noFill/>
                    <a:ln>
                      <a:noFill/>
                    </a:ln>
                  </pic:spPr>
                </pic:pic>
              </a:graphicData>
            </a:graphic>
          </wp:inline>
        </w:drawing>
      </w:r>
    </w:p>
    <w:p w14:paraId="607732AB" w14:textId="336E9E72" w:rsidR="006262BF" w:rsidRPr="006262BF" w:rsidRDefault="006262BF" w:rsidP="006262BF">
      <w:pPr>
        <w:pStyle w:val="Caption"/>
        <w:jc w:val="center"/>
        <w:rPr>
          <w:rFonts w:ascii="Arial" w:hAnsi="Arial" w:cs="Arial"/>
          <w:sz w:val="22"/>
          <w:szCs w:val="22"/>
        </w:rPr>
      </w:pPr>
      <w:r w:rsidRPr="006262BF">
        <w:rPr>
          <w:rFonts w:ascii="Arial" w:hAnsi="Arial" w:cs="Arial"/>
          <w:sz w:val="22"/>
          <w:szCs w:val="22"/>
        </w:rPr>
        <w:t xml:space="preserve">Figure </w:t>
      </w:r>
      <w:r>
        <w:rPr>
          <w:rFonts w:ascii="Arial" w:hAnsi="Arial" w:cs="Arial"/>
          <w:sz w:val="22"/>
          <w:szCs w:val="22"/>
        </w:rPr>
        <w:t>13</w:t>
      </w:r>
      <w:r w:rsidRPr="006262BF">
        <w:rPr>
          <w:rFonts w:ascii="Arial" w:hAnsi="Arial" w:cs="Arial"/>
          <w:sz w:val="22"/>
          <w:szCs w:val="22"/>
        </w:rPr>
        <w:t xml:space="preserve">: </w:t>
      </w:r>
      <w:proofErr w:type="gramStart"/>
      <w:r w:rsidR="0031092C" w:rsidRPr="006262BF">
        <w:rPr>
          <w:rFonts w:ascii="Arial" w:hAnsi="Arial" w:cs="Arial"/>
          <w:sz w:val="22"/>
          <w:szCs w:val="22"/>
        </w:rPr>
        <w:t>Overall</w:t>
      </w:r>
      <w:proofErr w:type="gramEnd"/>
      <w:r w:rsidR="0031092C">
        <w:rPr>
          <w:rFonts w:ascii="Arial" w:hAnsi="Arial" w:cs="Arial"/>
          <w:sz w:val="22"/>
          <w:szCs w:val="22"/>
        </w:rPr>
        <w:t xml:space="preserve"> </w:t>
      </w:r>
      <w:r w:rsidRPr="006262BF">
        <w:rPr>
          <w:rFonts w:ascii="Arial" w:hAnsi="Arial" w:cs="Arial"/>
          <w:sz w:val="22"/>
          <w:szCs w:val="22"/>
        </w:rPr>
        <w:t>View Within Gallery Space</w:t>
      </w:r>
    </w:p>
    <w:p w14:paraId="3FC4A1A8" w14:textId="379EC05D" w:rsidR="001E4861" w:rsidRDefault="00E83F6E" w:rsidP="00E83F6E">
      <w:pPr>
        <w:spacing w:line="480" w:lineRule="auto"/>
        <w:rPr>
          <w:rFonts w:ascii="Arial" w:hAnsi="Arial" w:cs="Arial"/>
          <w:sz w:val="24"/>
          <w:szCs w:val="24"/>
        </w:rPr>
      </w:pPr>
      <w:r>
        <w:rPr>
          <w:rFonts w:ascii="Arial" w:hAnsi="Arial" w:cs="Arial"/>
          <w:sz w:val="24"/>
          <w:szCs w:val="24"/>
        </w:rPr>
        <w:t xml:space="preserve">   </w:t>
      </w:r>
      <w:r w:rsidR="002241F7">
        <w:rPr>
          <w:rFonts w:ascii="Arial" w:hAnsi="Arial" w:cs="Arial"/>
          <w:sz w:val="24"/>
          <w:szCs w:val="24"/>
        </w:rPr>
        <w:t xml:space="preserve">This project became an artwork </w:t>
      </w:r>
      <w:r w:rsidR="0050480D">
        <w:rPr>
          <w:rFonts w:ascii="Arial" w:hAnsi="Arial" w:cs="Arial"/>
          <w:sz w:val="24"/>
          <w:szCs w:val="24"/>
        </w:rPr>
        <w:t>and was displayed at MoM</w:t>
      </w:r>
      <w:r w:rsidR="002D75C6">
        <w:rPr>
          <w:rFonts w:ascii="Arial" w:hAnsi="Arial" w:cs="Arial"/>
          <w:sz w:val="24"/>
          <w:szCs w:val="24"/>
        </w:rPr>
        <w:t>A</w:t>
      </w:r>
      <w:r w:rsidR="003C02F1">
        <w:rPr>
          <w:rFonts w:ascii="Arial" w:hAnsi="Arial" w:cs="Arial"/>
          <w:sz w:val="24"/>
          <w:szCs w:val="24"/>
        </w:rPr>
        <w:t xml:space="preserve">. A pavilion </w:t>
      </w:r>
      <w:r w:rsidR="002241F7">
        <w:rPr>
          <w:rFonts w:ascii="Arial" w:hAnsi="Arial" w:cs="Arial"/>
          <w:sz w:val="24"/>
          <w:szCs w:val="24"/>
        </w:rPr>
        <w:t xml:space="preserve">made </w:t>
      </w:r>
      <w:r w:rsidR="00361035">
        <w:rPr>
          <w:rFonts w:ascii="Arial" w:hAnsi="Arial" w:cs="Arial"/>
          <w:sz w:val="24"/>
          <w:szCs w:val="24"/>
        </w:rPr>
        <w:t xml:space="preserve">of interconnections and </w:t>
      </w:r>
      <w:r w:rsidR="002241F7">
        <w:rPr>
          <w:rFonts w:ascii="Arial" w:hAnsi="Arial" w:cs="Arial"/>
          <w:sz w:val="24"/>
          <w:szCs w:val="24"/>
        </w:rPr>
        <w:t>collaboration</w:t>
      </w:r>
      <w:r w:rsidR="00361035">
        <w:rPr>
          <w:rFonts w:ascii="Arial" w:hAnsi="Arial" w:cs="Arial"/>
          <w:sz w:val="24"/>
          <w:szCs w:val="24"/>
        </w:rPr>
        <w:t xml:space="preserve">s between the </w:t>
      </w:r>
      <w:r w:rsidR="003E3B7C">
        <w:rPr>
          <w:rFonts w:ascii="Arial" w:hAnsi="Arial" w:cs="Arial"/>
          <w:sz w:val="24"/>
          <w:szCs w:val="24"/>
        </w:rPr>
        <w:t>silkworms, and the</w:t>
      </w:r>
      <w:r w:rsidR="00784F94">
        <w:rPr>
          <w:rFonts w:ascii="Arial" w:hAnsi="Arial" w:cs="Arial"/>
          <w:sz w:val="24"/>
          <w:szCs w:val="24"/>
        </w:rPr>
        <w:t xml:space="preserve"> </w:t>
      </w:r>
      <w:r w:rsidR="0001607C">
        <w:rPr>
          <w:rFonts w:ascii="Arial" w:hAnsi="Arial" w:cs="Arial"/>
          <w:sz w:val="24"/>
          <w:szCs w:val="24"/>
        </w:rPr>
        <w:t xml:space="preserve">technological tools which allowed humans to have a better understanding of the </w:t>
      </w:r>
      <w:r w:rsidR="00461D40">
        <w:rPr>
          <w:rFonts w:ascii="Arial" w:hAnsi="Arial" w:cs="Arial"/>
          <w:sz w:val="24"/>
          <w:szCs w:val="24"/>
        </w:rPr>
        <w:t>silkworms</w:t>
      </w:r>
      <w:r w:rsidR="00463EBE">
        <w:rPr>
          <w:rFonts w:ascii="Arial" w:hAnsi="Arial" w:cs="Arial"/>
          <w:sz w:val="24"/>
          <w:szCs w:val="24"/>
        </w:rPr>
        <w:t xml:space="preserve"> and their natural processes.</w:t>
      </w:r>
      <w:r w:rsidR="00461D40">
        <w:rPr>
          <w:rFonts w:ascii="Arial" w:hAnsi="Arial" w:cs="Arial"/>
          <w:sz w:val="24"/>
          <w:szCs w:val="24"/>
        </w:rPr>
        <w:t xml:space="preserve"> </w:t>
      </w:r>
      <w:r w:rsidR="003E3B7C">
        <w:rPr>
          <w:rFonts w:ascii="Arial" w:hAnsi="Arial" w:cs="Arial"/>
          <w:sz w:val="24"/>
          <w:szCs w:val="24"/>
        </w:rPr>
        <w:t>Therefore,</w:t>
      </w:r>
      <w:r w:rsidR="00461D40">
        <w:rPr>
          <w:rFonts w:ascii="Arial" w:hAnsi="Arial" w:cs="Arial"/>
          <w:sz w:val="24"/>
          <w:szCs w:val="24"/>
        </w:rPr>
        <w:t xml:space="preserve"> becoming a </w:t>
      </w:r>
      <w:r w:rsidR="00290619">
        <w:rPr>
          <w:rFonts w:ascii="Arial" w:hAnsi="Arial" w:cs="Arial"/>
          <w:sz w:val="24"/>
          <w:szCs w:val="24"/>
        </w:rPr>
        <w:t>strong</w:t>
      </w:r>
      <w:r w:rsidR="00461D40">
        <w:rPr>
          <w:rFonts w:ascii="Arial" w:hAnsi="Arial" w:cs="Arial"/>
          <w:sz w:val="24"/>
          <w:szCs w:val="24"/>
        </w:rPr>
        <w:t xml:space="preserve"> example of how technology </w:t>
      </w:r>
      <w:r w:rsidR="001E4861">
        <w:rPr>
          <w:rFonts w:ascii="Arial" w:hAnsi="Arial" w:cs="Arial"/>
          <w:sz w:val="24"/>
          <w:szCs w:val="24"/>
        </w:rPr>
        <w:t>is capable of</w:t>
      </w:r>
      <w:r w:rsidR="00461D40">
        <w:rPr>
          <w:rFonts w:ascii="Arial" w:hAnsi="Arial" w:cs="Arial"/>
          <w:sz w:val="24"/>
          <w:szCs w:val="24"/>
        </w:rPr>
        <w:t xml:space="preserve"> draw</w:t>
      </w:r>
      <w:r w:rsidR="001E4861">
        <w:rPr>
          <w:rFonts w:ascii="Arial" w:hAnsi="Arial" w:cs="Arial"/>
          <w:sz w:val="24"/>
          <w:szCs w:val="24"/>
        </w:rPr>
        <w:t>ing</w:t>
      </w:r>
      <w:r w:rsidR="00461D40">
        <w:rPr>
          <w:rFonts w:ascii="Arial" w:hAnsi="Arial" w:cs="Arial"/>
          <w:sz w:val="24"/>
          <w:szCs w:val="24"/>
        </w:rPr>
        <w:t xml:space="preserve"> </w:t>
      </w:r>
      <w:r w:rsidR="003E3B7C">
        <w:rPr>
          <w:rFonts w:ascii="Arial" w:hAnsi="Arial" w:cs="Arial"/>
          <w:sz w:val="24"/>
          <w:szCs w:val="24"/>
        </w:rPr>
        <w:t>humanity closer to nature and provide innovative perspective</w:t>
      </w:r>
      <w:r w:rsidR="009A0AC8">
        <w:rPr>
          <w:rFonts w:ascii="Arial" w:hAnsi="Arial" w:cs="Arial"/>
          <w:sz w:val="24"/>
          <w:szCs w:val="24"/>
        </w:rPr>
        <w:t>s</w:t>
      </w:r>
      <w:r w:rsidR="00290619">
        <w:rPr>
          <w:rFonts w:ascii="Arial" w:hAnsi="Arial" w:cs="Arial"/>
          <w:sz w:val="24"/>
          <w:szCs w:val="24"/>
        </w:rPr>
        <w:t xml:space="preserve">, whilst remaining ethical and considerate towards </w:t>
      </w:r>
      <w:r w:rsidR="004976E5">
        <w:rPr>
          <w:rFonts w:ascii="Arial" w:hAnsi="Arial" w:cs="Arial"/>
          <w:sz w:val="24"/>
          <w:szCs w:val="24"/>
        </w:rPr>
        <w:t>all</w:t>
      </w:r>
      <w:r w:rsidR="001E4861">
        <w:rPr>
          <w:rFonts w:ascii="Arial" w:hAnsi="Arial" w:cs="Arial"/>
          <w:sz w:val="24"/>
          <w:szCs w:val="24"/>
        </w:rPr>
        <w:t xml:space="preserve"> species.</w:t>
      </w:r>
      <w:r w:rsidR="00693BF2">
        <w:rPr>
          <w:rFonts w:ascii="Arial" w:hAnsi="Arial" w:cs="Arial"/>
          <w:sz w:val="24"/>
          <w:szCs w:val="24"/>
        </w:rPr>
        <w:t xml:space="preserve"> </w:t>
      </w:r>
    </w:p>
    <w:p w14:paraId="1B48D311" w14:textId="4D5A7000" w:rsidR="00767261" w:rsidRPr="00292295" w:rsidRDefault="004976E5" w:rsidP="00E83F6E">
      <w:pPr>
        <w:spacing w:line="480" w:lineRule="auto"/>
        <w:rPr>
          <w:rFonts w:ascii="Arial" w:hAnsi="Arial" w:cs="Arial"/>
          <w:i/>
          <w:iCs/>
        </w:rPr>
      </w:pPr>
      <w:r>
        <w:rPr>
          <w:rFonts w:ascii="Arial" w:hAnsi="Arial" w:cs="Arial"/>
          <w:sz w:val="24"/>
          <w:szCs w:val="24"/>
        </w:rPr>
        <w:lastRenderedPageBreak/>
        <w:t>The art gallery</w:t>
      </w:r>
      <w:r w:rsidR="0060106F">
        <w:rPr>
          <w:rFonts w:ascii="Arial" w:hAnsi="Arial" w:cs="Arial"/>
          <w:sz w:val="24"/>
          <w:szCs w:val="24"/>
        </w:rPr>
        <w:t xml:space="preserve"> is a great space to present this </w:t>
      </w:r>
      <w:r w:rsidR="005822EE">
        <w:rPr>
          <w:rFonts w:ascii="Arial" w:hAnsi="Arial" w:cs="Arial"/>
          <w:sz w:val="24"/>
          <w:szCs w:val="24"/>
        </w:rPr>
        <w:t xml:space="preserve">object of </w:t>
      </w:r>
      <w:proofErr w:type="gramStart"/>
      <w:r w:rsidR="005822EE">
        <w:rPr>
          <w:rFonts w:ascii="Arial" w:hAnsi="Arial" w:cs="Arial"/>
          <w:sz w:val="24"/>
          <w:szCs w:val="24"/>
        </w:rPr>
        <w:t>collaboration</w:t>
      </w:r>
      <w:r w:rsidR="00333774">
        <w:rPr>
          <w:rFonts w:ascii="Arial" w:hAnsi="Arial" w:cs="Arial"/>
          <w:sz w:val="24"/>
          <w:szCs w:val="24"/>
        </w:rPr>
        <w:t xml:space="preserve">, </w:t>
      </w:r>
      <w:r w:rsidR="008C0DF3">
        <w:rPr>
          <w:rFonts w:ascii="Arial" w:hAnsi="Arial" w:cs="Arial"/>
          <w:sz w:val="24"/>
          <w:szCs w:val="24"/>
        </w:rPr>
        <w:t>since</w:t>
      </w:r>
      <w:proofErr w:type="gramEnd"/>
      <w:r w:rsidR="008C0DF3">
        <w:rPr>
          <w:rFonts w:ascii="Arial" w:hAnsi="Arial" w:cs="Arial"/>
          <w:sz w:val="24"/>
          <w:szCs w:val="24"/>
        </w:rPr>
        <w:t xml:space="preserve"> it is</w:t>
      </w:r>
      <w:r w:rsidR="00333774">
        <w:rPr>
          <w:rFonts w:ascii="Arial" w:hAnsi="Arial" w:cs="Arial"/>
          <w:sz w:val="24"/>
          <w:szCs w:val="24"/>
        </w:rPr>
        <w:t xml:space="preserve"> a space where people go to question objects and seek new experiences. </w:t>
      </w:r>
      <w:r w:rsidR="00A21E05">
        <w:rPr>
          <w:rFonts w:ascii="Arial" w:hAnsi="Arial" w:cs="Arial"/>
          <w:sz w:val="24"/>
          <w:szCs w:val="24"/>
        </w:rPr>
        <w:t xml:space="preserve">Through showcasing this </w:t>
      </w:r>
      <w:r w:rsidR="00121283">
        <w:rPr>
          <w:rFonts w:ascii="Arial" w:hAnsi="Arial" w:cs="Arial"/>
          <w:sz w:val="24"/>
          <w:szCs w:val="24"/>
        </w:rPr>
        <w:t>pavilion,</w:t>
      </w:r>
      <w:r w:rsidR="00A21E05">
        <w:rPr>
          <w:rFonts w:ascii="Arial" w:hAnsi="Arial" w:cs="Arial"/>
          <w:sz w:val="24"/>
          <w:szCs w:val="24"/>
        </w:rPr>
        <w:t xml:space="preserve"> the public </w:t>
      </w:r>
      <w:r w:rsidR="00741687">
        <w:rPr>
          <w:rFonts w:ascii="Arial" w:hAnsi="Arial" w:cs="Arial"/>
          <w:sz w:val="24"/>
          <w:szCs w:val="24"/>
        </w:rPr>
        <w:t>is presented with</w:t>
      </w:r>
      <w:r w:rsidR="00102FF6">
        <w:rPr>
          <w:rFonts w:ascii="Arial" w:hAnsi="Arial" w:cs="Arial"/>
          <w:sz w:val="24"/>
          <w:szCs w:val="24"/>
        </w:rPr>
        <w:t xml:space="preserve"> the possibility of</w:t>
      </w:r>
      <w:r w:rsidR="00741687">
        <w:rPr>
          <w:rFonts w:ascii="Arial" w:hAnsi="Arial" w:cs="Arial"/>
          <w:sz w:val="24"/>
          <w:szCs w:val="24"/>
        </w:rPr>
        <w:t xml:space="preserve"> technology</w:t>
      </w:r>
      <w:r w:rsidR="009A0AC8">
        <w:rPr>
          <w:rFonts w:ascii="Arial" w:hAnsi="Arial" w:cs="Arial"/>
          <w:sz w:val="24"/>
          <w:szCs w:val="24"/>
        </w:rPr>
        <w:t xml:space="preserve"> </w:t>
      </w:r>
      <w:r w:rsidR="002C02EC">
        <w:rPr>
          <w:rFonts w:ascii="Arial" w:hAnsi="Arial" w:cs="Arial"/>
          <w:sz w:val="24"/>
          <w:szCs w:val="24"/>
        </w:rPr>
        <w:t xml:space="preserve">acting an interface between the </w:t>
      </w:r>
      <w:r w:rsidR="00BF41D9">
        <w:rPr>
          <w:rFonts w:ascii="Arial" w:hAnsi="Arial" w:cs="Arial"/>
          <w:sz w:val="24"/>
          <w:szCs w:val="24"/>
        </w:rPr>
        <w:t xml:space="preserve">organic world and the </w:t>
      </w:r>
      <w:r w:rsidR="0050480D">
        <w:rPr>
          <w:rFonts w:ascii="Arial" w:hAnsi="Arial" w:cs="Arial"/>
          <w:sz w:val="24"/>
          <w:szCs w:val="24"/>
        </w:rPr>
        <w:t>cultural/human world</w:t>
      </w:r>
      <w:r w:rsidR="00102FF6">
        <w:rPr>
          <w:rFonts w:ascii="Arial" w:hAnsi="Arial" w:cs="Arial"/>
          <w:sz w:val="24"/>
          <w:szCs w:val="24"/>
        </w:rPr>
        <w:t>. P</w:t>
      </w:r>
      <w:r w:rsidR="00BE1748">
        <w:rPr>
          <w:rFonts w:ascii="Arial" w:hAnsi="Arial" w:cs="Arial"/>
          <w:sz w:val="24"/>
          <w:szCs w:val="24"/>
        </w:rPr>
        <w:t xml:space="preserve">roposing </w:t>
      </w:r>
      <w:r w:rsidR="00121283">
        <w:rPr>
          <w:rFonts w:ascii="Arial" w:hAnsi="Arial" w:cs="Arial"/>
          <w:sz w:val="24"/>
          <w:szCs w:val="24"/>
        </w:rPr>
        <w:t xml:space="preserve">to the viewer </w:t>
      </w:r>
      <w:r w:rsidR="00BE1748">
        <w:rPr>
          <w:rFonts w:ascii="Arial" w:hAnsi="Arial" w:cs="Arial"/>
          <w:sz w:val="24"/>
          <w:szCs w:val="24"/>
        </w:rPr>
        <w:t>that this technological interface might allow for more of our future infrastructures and objects to be “</w:t>
      </w:r>
      <w:r w:rsidR="005C4060">
        <w:rPr>
          <w:rFonts w:ascii="Arial" w:hAnsi="Arial" w:cs="Arial"/>
          <w:sz w:val="24"/>
          <w:szCs w:val="24"/>
        </w:rPr>
        <w:t>made as if grown.” (Fridman,2023)</w:t>
      </w:r>
      <w:r w:rsidR="00121283">
        <w:rPr>
          <w:rFonts w:ascii="Arial" w:hAnsi="Arial" w:cs="Arial"/>
          <w:sz w:val="24"/>
          <w:szCs w:val="24"/>
        </w:rPr>
        <w:t xml:space="preserve"> And inspire further </w:t>
      </w:r>
      <w:r w:rsidR="003D28C4">
        <w:rPr>
          <w:rFonts w:ascii="Arial" w:hAnsi="Arial" w:cs="Arial"/>
          <w:sz w:val="24"/>
          <w:szCs w:val="24"/>
        </w:rPr>
        <w:t xml:space="preserve">innovations. </w:t>
      </w:r>
    </w:p>
    <w:p w14:paraId="2850AD4C" w14:textId="77777777" w:rsidR="00DB7FC9" w:rsidRDefault="00DB7FC9" w:rsidP="00DB7FC9">
      <w:pPr>
        <w:spacing w:line="480" w:lineRule="auto"/>
        <w:rPr>
          <w:rFonts w:ascii="Arial" w:hAnsi="Arial" w:cs="Arial"/>
        </w:rPr>
      </w:pPr>
    </w:p>
    <w:p w14:paraId="2BD98AD5" w14:textId="3A14FE9F" w:rsidR="0008104C" w:rsidRDefault="0008104C" w:rsidP="00B92D44">
      <w:pPr>
        <w:keepNext/>
        <w:spacing w:line="480" w:lineRule="auto"/>
      </w:pPr>
    </w:p>
    <w:p w14:paraId="4743F9E8" w14:textId="77777777" w:rsidR="00767261" w:rsidRPr="00767261" w:rsidRDefault="00767261" w:rsidP="00767261"/>
    <w:p w14:paraId="76A4D95D" w14:textId="77777777" w:rsidR="0080542C" w:rsidRDefault="0080542C" w:rsidP="00011455">
      <w:pPr>
        <w:spacing w:line="480" w:lineRule="auto"/>
        <w:rPr>
          <w:rFonts w:ascii="Arial" w:hAnsi="Arial" w:cs="Arial"/>
          <w:sz w:val="24"/>
          <w:szCs w:val="24"/>
        </w:rPr>
      </w:pPr>
    </w:p>
    <w:p w14:paraId="73534F80" w14:textId="77777777" w:rsidR="0059496F" w:rsidRPr="001A5A7C" w:rsidRDefault="0059496F" w:rsidP="00174641">
      <w:pPr>
        <w:spacing w:line="480" w:lineRule="auto"/>
        <w:rPr>
          <w:rFonts w:ascii="Arial" w:hAnsi="Arial" w:cs="Arial"/>
        </w:rPr>
      </w:pPr>
    </w:p>
    <w:p w14:paraId="034E8B0D" w14:textId="77777777" w:rsidR="003C58E7" w:rsidRPr="001A5A7C" w:rsidRDefault="003C58E7" w:rsidP="00174641">
      <w:pPr>
        <w:spacing w:line="480" w:lineRule="auto"/>
        <w:rPr>
          <w:rFonts w:ascii="Arial" w:hAnsi="Arial" w:cs="Arial"/>
        </w:rPr>
      </w:pPr>
    </w:p>
    <w:p w14:paraId="0BAB73C0" w14:textId="2D4C56C6" w:rsidR="00706E22" w:rsidRPr="001A5A7C" w:rsidRDefault="00706E22" w:rsidP="00F63EB4">
      <w:pPr>
        <w:spacing w:line="480" w:lineRule="auto"/>
        <w:jc w:val="center"/>
        <w:rPr>
          <w:rFonts w:ascii="Arial" w:hAnsi="Arial" w:cs="Arial"/>
          <w:i/>
          <w:iCs/>
        </w:rPr>
      </w:pPr>
    </w:p>
    <w:p w14:paraId="53AEC742" w14:textId="77777777" w:rsidR="00706E22" w:rsidRPr="001A5A7C" w:rsidRDefault="00706E22" w:rsidP="00174641">
      <w:pPr>
        <w:spacing w:line="480" w:lineRule="auto"/>
        <w:rPr>
          <w:rFonts w:ascii="Arial" w:hAnsi="Arial" w:cs="Arial"/>
        </w:rPr>
      </w:pPr>
    </w:p>
    <w:p w14:paraId="13305477" w14:textId="47BC4E42" w:rsidR="00244812" w:rsidRPr="001A5A7C" w:rsidRDefault="00244812" w:rsidP="00174641">
      <w:pPr>
        <w:spacing w:line="480" w:lineRule="auto"/>
        <w:jc w:val="center"/>
        <w:rPr>
          <w:rFonts w:ascii="Arial" w:hAnsi="Arial" w:cs="Arial"/>
          <w:i/>
          <w:iCs/>
        </w:rPr>
      </w:pPr>
    </w:p>
    <w:p w14:paraId="0D80343B" w14:textId="77777777" w:rsidR="00F63EB4" w:rsidRDefault="00F63EB4" w:rsidP="00706E22">
      <w:pPr>
        <w:spacing w:line="600" w:lineRule="auto"/>
        <w:jc w:val="center"/>
        <w:rPr>
          <w:rFonts w:ascii="Arial" w:hAnsi="Arial" w:cs="Arial"/>
          <w:i/>
          <w:iCs/>
        </w:rPr>
      </w:pPr>
    </w:p>
    <w:p w14:paraId="46759D3A" w14:textId="77777777" w:rsidR="000F437E" w:rsidRDefault="000F437E" w:rsidP="00706E22">
      <w:pPr>
        <w:spacing w:line="600" w:lineRule="auto"/>
        <w:jc w:val="center"/>
        <w:rPr>
          <w:rFonts w:ascii="Arial" w:hAnsi="Arial" w:cs="Arial"/>
          <w:i/>
          <w:iCs/>
        </w:rPr>
      </w:pPr>
    </w:p>
    <w:p w14:paraId="70E52A9D" w14:textId="77777777" w:rsidR="000F437E" w:rsidRPr="001A5A7C" w:rsidRDefault="000F437E" w:rsidP="00706E22">
      <w:pPr>
        <w:spacing w:line="600" w:lineRule="auto"/>
        <w:jc w:val="center"/>
        <w:rPr>
          <w:rFonts w:ascii="Arial" w:hAnsi="Arial" w:cs="Arial"/>
          <w:i/>
          <w:iCs/>
        </w:rPr>
      </w:pPr>
    </w:p>
    <w:p w14:paraId="30B0366C" w14:textId="77777777" w:rsidR="00CC181C" w:rsidRDefault="00CC181C" w:rsidP="00B149CA">
      <w:pPr>
        <w:spacing w:line="600" w:lineRule="auto"/>
        <w:rPr>
          <w:rFonts w:ascii="Arial" w:hAnsi="Arial" w:cs="Arial"/>
          <w:b/>
          <w:bCs/>
          <w:sz w:val="28"/>
          <w:szCs w:val="28"/>
        </w:rPr>
      </w:pPr>
    </w:p>
    <w:p w14:paraId="0F4E9D4D" w14:textId="77777777" w:rsidR="003D28C4" w:rsidRDefault="003D28C4" w:rsidP="00B149CA">
      <w:pPr>
        <w:spacing w:line="600" w:lineRule="auto"/>
        <w:rPr>
          <w:rFonts w:ascii="Arial" w:hAnsi="Arial" w:cs="Arial"/>
          <w:b/>
          <w:bCs/>
          <w:sz w:val="28"/>
          <w:szCs w:val="28"/>
        </w:rPr>
      </w:pPr>
    </w:p>
    <w:p w14:paraId="24B21D1A" w14:textId="5BE585E6" w:rsidR="002F6DAB" w:rsidRPr="00CC181C" w:rsidRDefault="001B6A33" w:rsidP="00B149CA">
      <w:pPr>
        <w:spacing w:line="600" w:lineRule="auto"/>
        <w:rPr>
          <w:rFonts w:ascii="Arial" w:hAnsi="Arial" w:cs="Arial"/>
          <w:b/>
          <w:bCs/>
          <w:sz w:val="28"/>
          <w:szCs w:val="28"/>
        </w:rPr>
      </w:pPr>
      <w:r w:rsidRPr="00CC181C">
        <w:rPr>
          <w:rFonts w:ascii="Arial" w:hAnsi="Arial" w:cs="Arial"/>
          <w:b/>
          <w:bCs/>
          <w:sz w:val="28"/>
          <w:szCs w:val="28"/>
        </w:rPr>
        <w:lastRenderedPageBreak/>
        <w:t>Conclusion</w:t>
      </w:r>
    </w:p>
    <w:p w14:paraId="3F3CB482" w14:textId="7C26D73D" w:rsidR="00AB0CEB" w:rsidRDefault="009220E8" w:rsidP="00B149CA">
      <w:pPr>
        <w:spacing w:line="600" w:lineRule="auto"/>
        <w:rPr>
          <w:rFonts w:ascii="Arial" w:hAnsi="Arial" w:cs="Arial"/>
        </w:rPr>
      </w:pPr>
      <w:r>
        <w:rPr>
          <w:rFonts w:ascii="Arial" w:hAnsi="Arial" w:cs="Arial"/>
        </w:rPr>
        <w:t xml:space="preserve">    </w:t>
      </w:r>
      <w:r w:rsidR="001E3C90" w:rsidRPr="001A5A7C">
        <w:rPr>
          <w:rFonts w:ascii="Arial" w:hAnsi="Arial" w:cs="Arial"/>
        </w:rPr>
        <w:t xml:space="preserve">In the contemporary world we are </w:t>
      </w:r>
      <w:r w:rsidR="00173D45">
        <w:rPr>
          <w:rFonts w:ascii="Arial" w:hAnsi="Arial" w:cs="Arial"/>
        </w:rPr>
        <w:t xml:space="preserve">constantly </w:t>
      </w:r>
      <w:r w:rsidR="001E3C90" w:rsidRPr="001A5A7C">
        <w:rPr>
          <w:rFonts w:ascii="Arial" w:hAnsi="Arial" w:cs="Arial"/>
        </w:rPr>
        <w:t xml:space="preserve">moving towards new ways of utilizing both </w:t>
      </w:r>
      <w:r w:rsidR="00173D45" w:rsidRPr="001A5A7C">
        <w:rPr>
          <w:rFonts w:ascii="Arial" w:hAnsi="Arial" w:cs="Arial"/>
        </w:rPr>
        <w:t>technolog</w:t>
      </w:r>
      <w:r w:rsidR="00173D45">
        <w:rPr>
          <w:rFonts w:ascii="Arial" w:hAnsi="Arial" w:cs="Arial"/>
        </w:rPr>
        <w:t>ical</w:t>
      </w:r>
      <w:r w:rsidR="001E3C90" w:rsidRPr="001A5A7C">
        <w:rPr>
          <w:rFonts w:ascii="Arial" w:hAnsi="Arial" w:cs="Arial"/>
        </w:rPr>
        <w:t xml:space="preserve"> and natural resources </w:t>
      </w:r>
      <w:proofErr w:type="gramStart"/>
      <w:r w:rsidR="00B647ED" w:rsidRPr="001A5A7C">
        <w:rPr>
          <w:rFonts w:ascii="Arial" w:hAnsi="Arial" w:cs="Arial"/>
        </w:rPr>
        <w:t>in order to</w:t>
      </w:r>
      <w:proofErr w:type="gramEnd"/>
      <w:r w:rsidR="00B647ED" w:rsidRPr="001A5A7C">
        <w:rPr>
          <w:rFonts w:ascii="Arial" w:hAnsi="Arial" w:cs="Arial"/>
        </w:rPr>
        <w:t xml:space="preserve"> evolve. </w:t>
      </w:r>
      <w:r w:rsidR="00CC181C">
        <w:rPr>
          <w:rFonts w:ascii="Arial" w:hAnsi="Arial" w:cs="Arial"/>
        </w:rPr>
        <w:t>The art</w:t>
      </w:r>
      <w:r w:rsidR="00F53946">
        <w:rPr>
          <w:rFonts w:ascii="Arial" w:hAnsi="Arial" w:cs="Arial"/>
        </w:rPr>
        <w:t>works</w:t>
      </w:r>
      <w:r w:rsidR="00CC181C">
        <w:rPr>
          <w:rFonts w:ascii="Arial" w:hAnsi="Arial" w:cs="Arial"/>
        </w:rPr>
        <w:t xml:space="preserve"> </w:t>
      </w:r>
      <w:r w:rsidR="00173D45">
        <w:rPr>
          <w:rFonts w:ascii="Arial" w:hAnsi="Arial" w:cs="Arial"/>
        </w:rPr>
        <w:t xml:space="preserve">and concepts </w:t>
      </w:r>
      <w:r w:rsidR="00CC181C">
        <w:rPr>
          <w:rFonts w:ascii="Arial" w:hAnsi="Arial" w:cs="Arial"/>
        </w:rPr>
        <w:t xml:space="preserve">explored in </w:t>
      </w:r>
      <w:r w:rsidR="00BA15DD">
        <w:rPr>
          <w:rFonts w:ascii="Arial" w:hAnsi="Arial" w:cs="Arial"/>
        </w:rPr>
        <w:t>this thesis</w:t>
      </w:r>
      <w:r w:rsidR="00167E91">
        <w:rPr>
          <w:rFonts w:ascii="Arial" w:hAnsi="Arial" w:cs="Arial"/>
        </w:rPr>
        <w:t xml:space="preserve"> </w:t>
      </w:r>
      <w:r w:rsidR="00B647ED" w:rsidRPr="001A5A7C">
        <w:rPr>
          <w:rFonts w:ascii="Arial" w:hAnsi="Arial" w:cs="Arial"/>
        </w:rPr>
        <w:t>allow</w:t>
      </w:r>
      <w:r w:rsidR="00F53946">
        <w:rPr>
          <w:rFonts w:ascii="Arial" w:hAnsi="Arial" w:cs="Arial"/>
        </w:rPr>
        <w:t xml:space="preserve"> </w:t>
      </w:r>
      <w:r w:rsidR="00B647ED" w:rsidRPr="001A5A7C">
        <w:rPr>
          <w:rFonts w:ascii="Arial" w:hAnsi="Arial" w:cs="Arial"/>
        </w:rPr>
        <w:t xml:space="preserve">for us to reflect more deeply </w:t>
      </w:r>
      <w:r w:rsidR="003823F4" w:rsidRPr="001A5A7C">
        <w:rPr>
          <w:rFonts w:ascii="Arial" w:hAnsi="Arial" w:cs="Arial"/>
        </w:rPr>
        <w:t>on both the primordial use of nature as well as our c</w:t>
      </w:r>
      <w:r w:rsidR="00167E91">
        <w:rPr>
          <w:rFonts w:ascii="Arial" w:hAnsi="Arial" w:cs="Arial"/>
        </w:rPr>
        <w:t xml:space="preserve">ontemporary </w:t>
      </w:r>
      <w:r w:rsidR="000D108B">
        <w:rPr>
          <w:rFonts w:ascii="Arial" w:hAnsi="Arial" w:cs="Arial"/>
        </w:rPr>
        <w:t xml:space="preserve">use of </w:t>
      </w:r>
      <w:r>
        <w:rPr>
          <w:rFonts w:ascii="Arial" w:hAnsi="Arial" w:cs="Arial"/>
        </w:rPr>
        <w:t>technologies</w:t>
      </w:r>
      <w:r w:rsidR="000D108B">
        <w:rPr>
          <w:rFonts w:ascii="Arial" w:hAnsi="Arial" w:cs="Arial"/>
        </w:rPr>
        <w:t xml:space="preserve">. This shines a light onto our </w:t>
      </w:r>
      <w:r w:rsidR="00032998" w:rsidRPr="001A5A7C">
        <w:rPr>
          <w:rFonts w:ascii="Arial" w:hAnsi="Arial" w:cs="Arial"/>
        </w:rPr>
        <w:t xml:space="preserve">unclear relationship with </w:t>
      </w:r>
      <w:r w:rsidR="00BA15DD" w:rsidRPr="001A5A7C">
        <w:rPr>
          <w:rFonts w:ascii="Arial" w:hAnsi="Arial" w:cs="Arial"/>
        </w:rPr>
        <w:t>technology and</w:t>
      </w:r>
      <w:r w:rsidR="000D108B">
        <w:rPr>
          <w:rFonts w:ascii="Arial" w:hAnsi="Arial" w:cs="Arial"/>
        </w:rPr>
        <w:t xml:space="preserve"> provides </w:t>
      </w:r>
      <w:r w:rsidR="00BA15DD">
        <w:rPr>
          <w:rFonts w:ascii="Arial" w:hAnsi="Arial" w:cs="Arial"/>
        </w:rPr>
        <w:t>possible ways of grounding our technology within our natural environments</w:t>
      </w:r>
      <w:r w:rsidR="008F4D81">
        <w:rPr>
          <w:rFonts w:ascii="Arial" w:hAnsi="Arial" w:cs="Arial"/>
        </w:rPr>
        <w:t>, without harming them.</w:t>
      </w:r>
      <w:r w:rsidR="00BA15DD">
        <w:rPr>
          <w:rFonts w:ascii="Arial" w:hAnsi="Arial" w:cs="Arial"/>
        </w:rPr>
        <w:t xml:space="preserve"> Suggesting </w:t>
      </w:r>
      <w:r w:rsidR="00032998" w:rsidRPr="001A5A7C">
        <w:rPr>
          <w:rFonts w:ascii="Arial" w:hAnsi="Arial" w:cs="Arial"/>
        </w:rPr>
        <w:t xml:space="preserve">a development which allows for intentional </w:t>
      </w:r>
      <w:r w:rsidR="00C81734" w:rsidRPr="001A5A7C">
        <w:rPr>
          <w:rFonts w:ascii="Arial" w:hAnsi="Arial" w:cs="Arial"/>
        </w:rPr>
        <w:t xml:space="preserve">responses </w:t>
      </w:r>
      <w:r w:rsidR="0051408D">
        <w:rPr>
          <w:rFonts w:ascii="Arial" w:hAnsi="Arial" w:cs="Arial"/>
        </w:rPr>
        <w:t xml:space="preserve">to </w:t>
      </w:r>
      <w:r w:rsidR="00C81734" w:rsidRPr="001A5A7C">
        <w:rPr>
          <w:rFonts w:ascii="Arial" w:hAnsi="Arial" w:cs="Arial"/>
        </w:rPr>
        <w:t xml:space="preserve">our </w:t>
      </w:r>
      <w:r w:rsidR="003F3427" w:rsidRPr="001A5A7C">
        <w:rPr>
          <w:rFonts w:ascii="Arial" w:hAnsi="Arial" w:cs="Arial"/>
        </w:rPr>
        <w:t>reality</w:t>
      </w:r>
      <w:r w:rsidR="007A512E">
        <w:rPr>
          <w:rFonts w:ascii="Arial" w:hAnsi="Arial" w:cs="Arial"/>
        </w:rPr>
        <w:t xml:space="preserve">, through our awareness that everything </w:t>
      </w:r>
      <w:r w:rsidR="0005077D">
        <w:rPr>
          <w:rFonts w:ascii="Arial" w:hAnsi="Arial" w:cs="Arial"/>
        </w:rPr>
        <w:t>is interconnected.</w:t>
      </w:r>
    </w:p>
    <w:p w14:paraId="46151260" w14:textId="3171568A" w:rsidR="00FB1EC5" w:rsidRDefault="009220E8" w:rsidP="0033590A">
      <w:pPr>
        <w:spacing w:line="600" w:lineRule="auto"/>
        <w:rPr>
          <w:rFonts w:ascii="Arial" w:hAnsi="Arial" w:cs="Arial"/>
        </w:rPr>
      </w:pPr>
      <w:r>
        <w:rPr>
          <w:rFonts w:ascii="Arial" w:hAnsi="Arial" w:cs="Arial"/>
        </w:rPr>
        <w:t xml:space="preserve">    </w:t>
      </w:r>
      <w:r w:rsidR="00CC5637">
        <w:rPr>
          <w:rFonts w:ascii="Arial" w:hAnsi="Arial" w:cs="Arial"/>
        </w:rPr>
        <w:t xml:space="preserve">For instance, </w:t>
      </w:r>
      <w:r w:rsidR="0033590A">
        <w:rPr>
          <w:rFonts w:ascii="Arial" w:hAnsi="Arial" w:cs="Arial"/>
        </w:rPr>
        <w:t xml:space="preserve">Mendieta’s </w:t>
      </w:r>
      <w:r w:rsidR="0077663B">
        <w:rPr>
          <w:rFonts w:ascii="Arial" w:hAnsi="Arial" w:cs="Arial"/>
        </w:rPr>
        <w:t>use of technology allowed her to share her own subjective experiences within the world</w:t>
      </w:r>
      <w:r w:rsidR="00194DDD">
        <w:rPr>
          <w:rFonts w:ascii="Arial" w:hAnsi="Arial" w:cs="Arial"/>
        </w:rPr>
        <w:t xml:space="preserve">. Her artworks also proved to be insightful and </w:t>
      </w:r>
      <w:r>
        <w:rPr>
          <w:rFonts w:ascii="Arial" w:hAnsi="Arial" w:cs="Arial"/>
        </w:rPr>
        <w:t>i</w:t>
      </w:r>
      <w:r w:rsidR="00194DDD">
        <w:rPr>
          <w:rFonts w:ascii="Arial" w:hAnsi="Arial" w:cs="Arial"/>
        </w:rPr>
        <w:t xml:space="preserve">n tune with ancient ways of being in the world which grounded her practice and her </w:t>
      </w:r>
      <w:r w:rsidR="0033590A">
        <w:rPr>
          <w:rFonts w:ascii="Arial" w:hAnsi="Arial" w:cs="Arial"/>
        </w:rPr>
        <w:t>use of technology</w:t>
      </w:r>
      <w:r w:rsidR="00CC5637">
        <w:rPr>
          <w:rFonts w:ascii="Arial" w:hAnsi="Arial" w:cs="Arial"/>
        </w:rPr>
        <w:t xml:space="preserve"> in the natural world</w:t>
      </w:r>
      <w:r w:rsidR="0033590A">
        <w:rPr>
          <w:rFonts w:ascii="Arial" w:hAnsi="Arial" w:cs="Arial"/>
        </w:rPr>
        <w:t>.</w:t>
      </w:r>
      <w:r w:rsidR="00FA0BF1">
        <w:rPr>
          <w:rFonts w:ascii="Arial" w:hAnsi="Arial" w:cs="Arial"/>
        </w:rPr>
        <w:t xml:space="preserve"> </w:t>
      </w:r>
      <w:r w:rsidR="00332784">
        <w:rPr>
          <w:rFonts w:ascii="Arial" w:hAnsi="Arial" w:cs="Arial"/>
        </w:rPr>
        <w:t>W</w:t>
      </w:r>
      <w:r w:rsidR="0033590A" w:rsidRPr="001A5A7C">
        <w:rPr>
          <w:rFonts w:ascii="Arial" w:hAnsi="Arial" w:cs="Arial"/>
        </w:rPr>
        <w:t xml:space="preserve">hen experiencing Ana </w:t>
      </w:r>
      <w:r w:rsidR="00FA0BF1" w:rsidRPr="001A5A7C">
        <w:rPr>
          <w:rFonts w:ascii="Arial" w:hAnsi="Arial" w:cs="Arial"/>
        </w:rPr>
        <w:t>Mendieta’s</w:t>
      </w:r>
      <w:r w:rsidR="0033590A" w:rsidRPr="001A5A7C">
        <w:rPr>
          <w:rFonts w:ascii="Arial" w:hAnsi="Arial" w:cs="Arial"/>
        </w:rPr>
        <w:t xml:space="preserve"> work, the viewer is looking at a representation in the form of film or photograph: a </w:t>
      </w:r>
      <w:r w:rsidR="008077D5" w:rsidRPr="001A5A7C">
        <w:rPr>
          <w:rFonts w:ascii="Arial" w:hAnsi="Arial" w:cs="Arial"/>
        </w:rPr>
        <w:t xml:space="preserve">technological </w:t>
      </w:r>
      <w:r w:rsidR="008077D5">
        <w:rPr>
          <w:rFonts w:ascii="Arial" w:hAnsi="Arial" w:cs="Arial"/>
        </w:rPr>
        <w:t>view</w:t>
      </w:r>
      <w:r w:rsidR="0033590A" w:rsidRPr="001A5A7C">
        <w:rPr>
          <w:rFonts w:ascii="Arial" w:hAnsi="Arial" w:cs="Arial"/>
        </w:rPr>
        <w:t xml:space="preserve"> into a primordial world where she was one with </w:t>
      </w:r>
      <w:r w:rsidR="008077D5" w:rsidRPr="001A5A7C">
        <w:rPr>
          <w:rFonts w:ascii="Arial" w:hAnsi="Arial" w:cs="Arial"/>
        </w:rPr>
        <w:t>nature</w:t>
      </w:r>
      <w:r w:rsidR="008077D5">
        <w:rPr>
          <w:rFonts w:ascii="Arial" w:hAnsi="Arial" w:cs="Arial"/>
        </w:rPr>
        <w:t>.</w:t>
      </w:r>
      <w:r w:rsidR="0033590A" w:rsidRPr="001A5A7C">
        <w:rPr>
          <w:rFonts w:ascii="Arial" w:hAnsi="Arial" w:cs="Arial"/>
        </w:rPr>
        <w:t xml:space="preserve"> </w:t>
      </w:r>
      <w:r w:rsidR="00BA1668">
        <w:rPr>
          <w:rFonts w:ascii="Arial" w:hAnsi="Arial" w:cs="Arial"/>
        </w:rPr>
        <w:t>So,</w:t>
      </w:r>
      <w:r w:rsidR="00FA0BF1">
        <w:rPr>
          <w:rFonts w:ascii="Arial" w:hAnsi="Arial" w:cs="Arial"/>
        </w:rPr>
        <w:t xml:space="preserve"> t</w:t>
      </w:r>
      <w:r w:rsidR="0033590A" w:rsidRPr="001A5A7C">
        <w:rPr>
          <w:rFonts w:ascii="Arial" w:hAnsi="Arial" w:cs="Arial"/>
        </w:rPr>
        <w:t>here is a distance</w:t>
      </w:r>
      <w:r w:rsidR="008077D5">
        <w:rPr>
          <w:rFonts w:ascii="Arial" w:hAnsi="Arial" w:cs="Arial"/>
        </w:rPr>
        <w:t xml:space="preserve"> (</w:t>
      </w:r>
      <w:r w:rsidR="0033590A" w:rsidRPr="001A5A7C">
        <w:rPr>
          <w:rFonts w:ascii="Arial" w:hAnsi="Arial" w:cs="Arial"/>
        </w:rPr>
        <w:t>that is implied by the method of display</w:t>
      </w:r>
      <w:r w:rsidR="008077D5">
        <w:rPr>
          <w:rFonts w:ascii="Arial" w:hAnsi="Arial" w:cs="Arial"/>
        </w:rPr>
        <w:t xml:space="preserve">) between the viewer and the artwork. </w:t>
      </w:r>
    </w:p>
    <w:p w14:paraId="3FE471F9" w14:textId="7E5EA9FF" w:rsidR="0033590A" w:rsidRDefault="00FB1EC5" w:rsidP="0033590A">
      <w:pPr>
        <w:spacing w:line="600" w:lineRule="auto"/>
        <w:rPr>
          <w:rFonts w:ascii="Arial" w:hAnsi="Arial" w:cs="Arial"/>
        </w:rPr>
      </w:pPr>
      <w:r>
        <w:rPr>
          <w:rFonts w:ascii="Arial" w:hAnsi="Arial" w:cs="Arial"/>
        </w:rPr>
        <w:t xml:space="preserve"> </w:t>
      </w:r>
      <w:r w:rsidR="004E6B0E">
        <w:rPr>
          <w:rFonts w:ascii="Arial" w:hAnsi="Arial" w:cs="Arial"/>
        </w:rPr>
        <w:t xml:space="preserve">    </w:t>
      </w:r>
      <w:r w:rsidR="00961E0D">
        <w:rPr>
          <w:rFonts w:ascii="Arial" w:hAnsi="Arial" w:cs="Arial"/>
        </w:rPr>
        <w:t>On the other hand</w:t>
      </w:r>
      <w:r w:rsidR="004E6B0E">
        <w:rPr>
          <w:rFonts w:ascii="Arial" w:hAnsi="Arial" w:cs="Arial"/>
        </w:rPr>
        <w:t xml:space="preserve">, </w:t>
      </w:r>
      <w:proofErr w:type="spellStart"/>
      <w:r w:rsidR="0033590A" w:rsidRPr="001A5A7C">
        <w:rPr>
          <w:rFonts w:ascii="Arial" w:hAnsi="Arial" w:cs="Arial"/>
        </w:rPr>
        <w:t>Oiticicas</w:t>
      </w:r>
      <w:proofErr w:type="spellEnd"/>
      <w:r w:rsidR="0033590A" w:rsidRPr="001A5A7C">
        <w:rPr>
          <w:rFonts w:ascii="Arial" w:hAnsi="Arial" w:cs="Arial"/>
        </w:rPr>
        <w:t xml:space="preserve"> work is </w:t>
      </w:r>
      <w:r w:rsidR="00E075B5">
        <w:rPr>
          <w:rFonts w:ascii="Arial" w:hAnsi="Arial" w:cs="Arial"/>
        </w:rPr>
        <w:t xml:space="preserve">made of </w:t>
      </w:r>
      <w:r w:rsidR="00592482">
        <w:rPr>
          <w:rFonts w:ascii="Arial" w:hAnsi="Arial" w:cs="Arial"/>
        </w:rPr>
        <w:t xml:space="preserve">materials </w:t>
      </w:r>
      <w:r w:rsidR="00E075B5">
        <w:rPr>
          <w:rFonts w:ascii="Arial" w:hAnsi="Arial" w:cs="Arial"/>
        </w:rPr>
        <w:t xml:space="preserve">which are </w:t>
      </w:r>
      <w:r w:rsidR="0033590A" w:rsidRPr="001A5A7C">
        <w:rPr>
          <w:rFonts w:ascii="Arial" w:hAnsi="Arial" w:cs="Arial"/>
        </w:rPr>
        <w:t>physically present and immediate</w:t>
      </w:r>
      <w:r w:rsidR="004E6B0E">
        <w:rPr>
          <w:rFonts w:ascii="Arial" w:hAnsi="Arial" w:cs="Arial"/>
        </w:rPr>
        <w:t xml:space="preserve">. </w:t>
      </w:r>
      <w:r w:rsidR="00961E0D">
        <w:rPr>
          <w:rFonts w:ascii="Arial" w:hAnsi="Arial" w:cs="Arial"/>
        </w:rPr>
        <w:t xml:space="preserve">Through his </w:t>
      </w:r>
      <w:r w:rsidR="003A5880">
        <w:rPr>
          <w:rFonts w:ascii="Arial" w:hAnsi="Arial" w:cs="Arial"/>
        </w:rPr>
        <w:t xml:space="preserve">sensory </w:t>
      </w:r>
      <w:r w:rsidR="00961E0D">
        <w:rPr>
          <w:rFonts w:ascii="Arial" w:hAnsi="Arial" w:cs="Arial"/>
        </w:rPr>
        <w:t>installations and garments,</w:t>
      </w:r>
      <w:r w:rsidR="0033590A">
        <w:rPr>
          <w:rFonts w:ascii="Arial" w:hAnsi="Arial" w:cs="Arial"/>
        </w:rPr>
        <w:t xml:space="preserve"> </w:t>
      </w:r>
      <w:r w:rsidR="005501C8" w:rsidRPr="001A5A7C">
        <w:rPr>
          <w:rFonts w:ascii="Arial" w:hAnsi="Arial" w:cs="Arial"/>
        </w:rPr>
        <w:t>the viewers become participants and experience the artwork first-hand</w:t>
      </w:r>
      <w:r w:rsidR="00E075B5">
        <w:rPr>
          <w:rFonts w:ascii="Arial" w:hAnsi="Arial" w:cs="Arial"/>
        </w:rPr>
        <w:t>,</w:t>
      </w:r>
      <w:r w:rsidR="00592482">
        <w:rPr>
          <w:rFonts w:ascii="Arial" w:hAnsi="Arial" w:cs="Arial"/>
        </w:rPr>
        <w:t xml:space="preserve"> the body becomes a part of the art.</w:t>
      </w:r>
      <w:r w:rsidR="005501C8" w:rsidRPr="001A5A7C">
        <w:rPr>
          <w:rFonts w:ascii="Arial" w:hAnsi="Arial" w:cs="Arial"/>
        </w:rPr>
        <w:t xml:space="preserve"> </w:t>
      </w:r>
      <w:r w:rsidR="0033590A">
        <w:rPr>
          <w:rFonts w:ascii="Arial" w:hAnsi="Arial" w:cs="Arial"/>
        </w:rPr>
        <w:t>This provides</w:t>
      </w:r>
      <w:r w:rsidR="00FA0BF1">
        <w:rPr>
          <w:rFonts w:ascii="Arial" w:hAnsi="Arial" w:cs="Arial"/>
        </w:rPr>
        <w:t xml:space="preserve"> a </w:t>
      </w:r>
      <w:r w:rsidR="004975CF">
        <w:rPr>
          <w:rFonts w:ascii="Arial" w:hAnsi="Arial" w:cs="Arial"/>
        </w:rPr>
        <w:t xml:space="preserve">subjective, </w:t>
      </w:r>
      <w:r w:rsidR="00812601">
        <w:rPr>
          <w:rFonts w:ascii="Arial" w:hAnsi="Arial" w:cs="Arial"/>
        </w:rPr>
        <w:t>accessible,</w:t>
      </w:r>
      <w:r w:rsidR="0033590A">
        <w:rPr>
          <w:rFonts w:ascii="Arial" w:hAnsi="Arial" w:cs="Arial"/>
        </w:rPr>
        <w:t xml:space="preserve"> and </w:t>
      </w:r>
      <w:r w:rsidR="00060CBB">
        <w:rPr>
          <w:rFonts w:ascii="Arial" w:hAnsi="Arial" w:cs="Arial"/>
        </w:rPr>
        <w:t>playful</w:t>
      </w:r>
      <w:r w:rsidR="0033590A">
        <w:rPr>
          <w:rFonts w:ascii="Arial" w:hAnsi="Arial" w:cs="Arial"/>
        </w:rPr>
        <w:t xml:space="preserve"> way to process and </w:t>
      </w:r>
      <w:r w:rsidR="00060CBB">
        <w:rPr>
          <w:rFonts w:ascii="Arial" w:hAnsi="Arial" w:cs="Arial"/>
        </w:rPr>
        <w:t>innovate</w:t>
      </w:r>
      <w:r w:rsidR="0033590A">
        <w:rPr>
          <w:rFonts w:ascii="Arial" w:hAnsi="Arial" w:cs="Arial"/>
        </w:rPr>
        <w:t xml:space="preserve"> </w:t>
      </w:r>
      <w:r w:rsidR="00060CBB">
        <w:rPr>
          <w:rFonts w:ascii="Arial" w:hAnsi="Arial" w:cs="Arial"/>
        </w:rPr>
        <w:t xml:space="preserve">the ways in which we use technologies to interact with the world. </w:t>
      </w:r>
      <w:r w:rsidR="00961E0D">
        <w:rPr>
          <w:rFonts w:ascii="Arial" w:hAnsi="Arial" w:cs="Arial"/>
        </w:rPr>
        <w:t xml:space="preserve"> However, </w:t>
      </w:r>
      <w:r w:rsidR="00812601">
        <w:rPr>
          <w:rFonts w:ascii="Arial" w:hAnsi="Arial" w:cs="Arial"/>
        </w:rPr>
        <w:t>despite their different approaches, b</w:t>
      </w:r>
      <w:r w:rsidR="004975CF">
        <w:rPr>
          <w:rFonts w:ascii="Arial" w:hAnsi="Arial" w:cs="Arial"/>
        </w:rPr>
        <w:t xml:space="preserve">oth </w:t>
      </w:r>
      <w:r w:rsidR="00961E0D">
        <w:rPr>
          <w:rFonts w:ascii="Arial" w:hAnsi="Arial" w:cs="Arial"/>
        </w:rPr>
        <w:lastRenderedPageBreak/>
        <w:t xml:space="preserve">Mendieta and </w:t>
      </w:r>
      <w:proofErr w:type="spellStart"/>
      <w:r w:rsidR="00961E0D">
        <w:rPr>
          <w:rFonts w:ascii="Arial" w:hAnsi="Arial" w:cs="Arial"/>
        </w:rPr>
        <w:t>Oticica</w:t>
      </w:r>
      <w:proofErr w:type="spellEnd"/>
      <w:r w:rsidR="00961E0D">
        <w:rPr>
          <w:rFonts w:ascii="Arial" w:hAnsi="Arial" w:cs="Arial"/>
        </w:rPr>
        <w:t xml:space="preserve"> </w:t>
      </w:r>
      <w:r w:rsidR="004975CF">
        <w:rPr>
          <w:rFonts w:ascii="Arial" w:hAnsi="Arial" w:cs="Arial"/>
        </w:rPr>
        <w:t xml:space="preserve">were aware of their </w:t>
      </w:r>
      <w:r w:rsidR="00812601">
        <w:rPr>
          <w:rFonts w:ascii="Arial" w:hAnsi="Arial" w:cs="Arial"/>
        </w:rPr>
        <w:t xml:space="preserve">relationships with </w:t>
      </w:r>
      <w:r w:rsidR="00A93651">
        <w:rPr>
          <w:rFonts w:ascii="Arial" w:hAnsi="Arial" w:cs="Arial"/>
        </w:rPr>
        <w:t>the native aspects of our existence</w:t>
      </w:r>
      <w:r w:rsidR="00961E0D">
        <w:rPr>
          <w:rFonts w:ascii="Arial" w:hAnsi="Arial" w:cs="Arial"/>
        </w:rPr>
        <w:t xml:space="preserve"> (grounded in nature)</w:t>
      </w:r>
      <w:r w:rsidR="00A93651">
        <w:rPr>
          <w:rFonts w:ascii="Arial" w:hAnsi="Arial" w:cs="Arial"/>
        </w:rPr>
        <w:t xml:space="preserve"> as well as global</w:t>
      </w:r>
      <w:r w:rsidR="00812601">
        <w:rPr>
          <w:rFonts w:ascii="Arial" w:hAnsi="Arial" w:cs="Arial"/>
        </w:rPr>
        <w:t xml:space="preserve"> technological</w:t>
      </w:r>
      <w:r w:rsidR="00A93651">
        <w:rPr>
          <w:rFonts w:ascii="Arial" w:hAnsi="Arial" w:cs="Arial"/>
        </w:rPr>
        <w:t xml:space="preserve"> innovations. </w:t>
      </w:r>
    </w:p>
    <w:p w14:paraId="2192D8A2" w14:textId="09DCC12C" w:rsidR="00A93651" w:rsidRDefault="00540D4C" w:rsidP="0033590A">
      <w:pPr>
        <w:spacing w:line="600" w:lineRule="auto"/>
        <w:rPr>
          <w:rFonts w:ascii="Arial" w:hAnsi="Arial" w:cs="Arial"/>
        </w:rPr>
      </w:pPr>
      <w:r>
        <w:rPr>
          <w:rFonts w:ascii="Arial" w:hAnsi="Arial" w:cs="Arial"/>
        </w:rPr>
        <w:t xml:space="preserve">    The</w:t>
      </w:r>
      <w:r w:rsidR="00540664">
        <w:rPr>
          <w:rFonts w:ascii="Arial" w:hAnsi="Arial" w:cs="Arial"/>
        </w:rPr>
        <w:t xml:space="preserve">se innovations have </w:t>
      </w:r>
      <w:r w:rsidR="00440600">
        <w:rPr>
          <w:rFonts w:ascii="Arial" w:hAnsi="Arial" w:cs="Arial"/>
        </w:rPr>
        <w:t>led</w:t>
      </w:r>
      <w:r w:rsidR="00540664">
        <w:rPr>
          <w:rFonts w:ascii="Arial" w:hAnsi="Arial" w:cs="Arial"/>
        </w:rPr>
        <w:t xml:space="preserve"> us to our contemporary world</w:t>
      </w:r>
      <w:r w:rsidR="00440600">
        <w:rPr>
          <w:rFonts w:ascii="Arial" w:hAnsi="Arial" w:cs="Arial"/>
        </w:rPr>
        <w:t>. And the</w:t>
      </w:r>
      <w:r w:rsidR="00540664">
        <w:rPr>
          <w:rFonts w:ascii="Arial" w:hAnsi="Arial" w:cs="Arial"/>
        </w:rPr>
        <w:t xml:space="preserve"> </w:t>
      </w:r>
      <w:r>
        <w:rPr>
          <w:rFonts w:ascii="Arial" w:hAnsi="Arial" w:cs="Arial"/>
        </w:rPr>
        <w:t>contemporary endeavours explored</w:t>
      </w:r>
      <w:r w:rsidR="00B25427">
        <w:rPr>
          <w:rFonts w:ascii="Arial" w:hAnsi="Arial" w:cs="Arial"/>
        </w:rPr>
        <w:t xml:space="preserve"> through Neri Oxman’s work with silkworms </w:t>
      </w:r>
      <w:r w:rsidR="002A053C">
        <w:rPr>
          <w:rFonts w:ascii="Arial" w:hAnsi="Arial" w:cs="Arial"/>
        </w:rPr>
        <w:t xml:space="preserve">provided inspiration </w:t>
      </w:r>
      <w:r w:rsidR="00540664">
        <w:rPr>
          <w:rFonts w:ascii="Arial" w:hAnsi="Arial" w:cs="Arial"/>
        </w:rPr>
        <w:t>towards a sustainable future of interconnected interactions</w:t>
      </w:r>
      <w:r w:rsidR="007B50D9">
        <w:rPr>
          <w:rFonts w:ascii="Arial" w:hAnsi="Arial" w:cs="Arial"/>
        </w:rPr>
        <w:t xml:space="preserve"> between nature humans and technology</w:t>
      </w:r>
      <w:r w:rsidR="00540664">
        <w:rPr>
          <w:rFonts w:ascii="Arial" w:hAnsi="Arial" w:cs="Arial"/>
        </w:rPr>
        <w:t xml:space="preserve">. </w:t>
      </w:r>
      <w:r>
        <w:rPr>
          <w:rFonts w:ascii="Arial" w:hAnsi="Arial" w:cs="Arial"/>
        </w:rPr>
        <w:t>Similarly,</w:t>
      </w:r>
      <w:r w:rsidR="00834E7F">
        <w:rPr>
          <w:rFonts w:ascii="Arial" w:hAnsi="Arial" w:cs="Arial"/>
        </w:rPr>
        <w:t xml:space="preserve"> to </w:t>
      </w:r>
      <w:r w:rsidR="00440600">
        <w:rPr>
          <w:rFonts w:ascii="Arial" w:hAnsi="Arial" w:cs="Arial"/>
        </w:rPr>
        <w:t>Oiticica, Oxman</w:t>
      </w:r>
      <w:r w:rsidR="00834E7F">
        <w:rPr>
          <w:rFonts w:ascii="Arial" w:hAnsi="Arial" w:cs="Arial"/>
        </w:rPr>
        <w:t xml:space="preserve"> creates structures and </w:t>
      </w:r>
      <w:r w:rsidR="00F60461">
        <w:rPr>
          <w:rFonts w:ascii="Arial" w:hAnsi="Arial" w:cs="Arial"/>
        </w:rPr>
        <w:t>environments</w:t>
      </w:r>
      <w:r w:rsidR="00834E7F">
        <w:rPr>
          <w:rFonts w:ascii="Arial" w:hAnsi="Arial" w:cs="Arial"/>
        </w:rPr>
        <w:t xml:space="preserve"> which allow for </w:t>
      </w:r>
      <w:r w:rsidR="00F60461">
        <w:rPr>
          <w:rFonts w:ascii="Arial" w:hAnsi="Arial" w:cs="Arial"/>
        </w:rPr>
        <w:t xml:space="preserve">gentle integration of new ways of being and perceiving our relationship with the world. </w:t>
      </w:r>
      <w:r w:rsidR="007B50D9">
        <w:rPr>
          <w:rFonts w:ascii="Arial" w:hAnsi="Arial" w:cs="Arial"/>
        </w:rPr>
        <w:t xml:space="preserve">But there is no disregard to the </w:t>
      </w:r>
      <w:r w:rsidR="00B86F7D">
        <w:rPr>
          <w:rFonts w:ascii="Arial" w:hAnsi="Arial" w:cs="Arial"/>
        </w:rPr>
        <w:t xml:space="preserve">silkworms’ </w:t>
      </w:r>
      <w:r w:rsidR="00F96E89">
        <w:rPr>
          <w:rFonts w:ascii="Arial" w:hAnsi="Arial" w:cs="Arial"/>
        </w:rPr>
        <w:t xml:space="preserve">instinctual </w:t>
      </w:r>
      <w:r w:rsidR="001A2EB3">
        <w:rPr>
          <w:rFonts w:ascii="Arial" w:hAnsi="Arial" w:cs="Arial"/>
        </w:rPr>
        <w:t>habits</w:t>
      </w:r>
      <w:r w:rsidR="00B86F7D">
        <w:rPr>
          <w:rFonts w:ascii="Arial" w:hAnsi="Arial" w:cs="Arial"/>
        </w:rPr>
        <w:t xml:space="preserve">, allowing </w:t>
      </w:r>
      <w:r w:rsidR="005B5FBD">
        <w:rPr>
          <w:rFonts w:ascii="Arial" w:hAnsi="Arial" w:cs="Arial"/>
        </w:rPr>
        <w:t>them to exist as they have in the past</w:t>
      </w:r>
      <w:r w:rsidR="001E74FF">
        <w:rPr>
          <w:rFonts w:ascii="Arial" w:hAnsi="Arial" w:cs="Arial"/>
        </w:rPr>
        <w:t xml:space="preserve">. There is a thoughtful preservation of life as well as </w:t>
      </w:r>
      <w:r w:rsidR="005C4060">
        <w:rPr>
          <w:rFonts w:ascii="Arial" w:hAnsi="Arial" w:cs="Arial"/>
        </w:rPr>
        <w:t>their</w:t>
      </w:r>
      <w:r w:rsidR="001E74FF">
        <w:rPr>
          <w:rFonts w:ascii="Arial" w:hAnsi="Arial" w:cs="Arial"/>
        </w:rPr>
        <w:t xml:space="preserve"> ways </w:t>
      </w:r>
      <w:r w:rsidR="00A84FD0">
        <w:rPr>
          <w:rFonts w:ascii="Arial" w:hAnsi="Arial" w:cs="Arial"/>
        </w:rPr>
        <w:t xml:space="preserve">of existing. </w:t>
      </w:r>
    </w:p>
    <w:p w14:paraId="2FEC3377" w14:textId="661E82C7" w:rsidR="00540D4C" w:rsidRDefault="00540D4C" w:rsidP="00540D4C">
      <w:pPr>
        <w:spacing w:line="600" w:lineRule="auto"/>
        <w:rPr>
          <w:rFonts w:ascii="Arial" w:hAnsi="Arial" w:cs="Arial"/>
        </w:rPr>
      </w:pPr>
      <w:r>
        <w:rPr>
          <w:rFonts w:ascii="Arial" w:hAnsi="Arial" w:cs="Arial"/>
        </w:rPr>
        <w:t xml:space="preserve">    Throughout this thesis there is an interesting </w:t>
      </w:r>
      <w:r w:rsidR="00061CFB">
        <w:rPr>
          <w:rFonts w:ascii="Arial" w:hAnsi="Arial" w:cs="Arial"/>
        </w:rPr>
        <w:t>tension</w:t>
      </w:r>
      <w:r>
        <w:rPr>
          <w:rFonts w:ascii="Arial" w:hAnsi="Arial" w:cs="Arial"/>
        </w:rPr>
        <w:t xml:space="preserve"> between learning new ways to interact with the world as well as being able to recognise traditions which are valuable to keep within our societies. </w:t>
      </w:r>
      <w:r w:rsidR="00AC4B85">
        <w:rPr>
          <w:rFonts w:ascii="Arial" w:hAnsi="Arial" w:cs="Arial"/>
        </w:rPr>
        <w:t>Accepting that our interactions with the world will continue to evolve and yet,</w:t>
      </w:r>
      <w:r w:rsidR="00DE5DD8">
        <w:rPr>
          <w:rFonts w:ascii="Arial" w:hAnsi="Arial" w:cs="Arial"/>
        </w:rPr>
        <w:t xml:space="preserve"> suggesting that we should question as well as learn from our </w:t>
      </w:r>
      <w:r w:rsidR="008076E5">
        <w:rPr>
          <w:rFonts w:ascii="Arial" w:hAnsi="Arial" w:cs="Arial"/>
        </w:rPr>
        <w:t xml:space="preserve">previous ways of </w:t>
      </w:r>
      <w:r w:rsidR="007C2C96">
        <w:rPr>
          <w:rFonts w:ascii="Arial" w:hAnsi="Arial" w:cs="Arial"/>
        </w:rPr>
        <w:t xml:space="preserve">existing. </w:t>
      </w:r>
    </w:p>
    <w:p w14:paraId="41D1167A" w14:textId="77777777" w:rsidR="00EC60F5" w:rsidRDefault="00EC60F5" w:rsidP="00B149CA">
      <w:pPr>
        <w:spacing w:line="600" w:lineRule="auto"/>
        <w:rPr>
          <w:rFonts w:ascii="Arial" w:hAnsi="Arial" w:cs="Arial"/>
        </w:rPr>
      </w:pPr>
    </w:p>
    <w:p w14:paraId="73D55C7D" w14:textId="77777777" w:rsidR="00D02661" w:rsidRDefault="00D02661" w:rsidP="00B149CA">
      <w:pPr>
        <w:spacing w:line="600" w:lineRule="auto"/>
        <w:rPr>
          <w:rFonts w:ascii="Arial" w:hAnsi="Arial" w:cs="Arial"/>
        </w:rPr>
      </w:pPr>
    </w:p>
    <w:p w14:paraId="75828A70" w14:textId="77777777" w:rsidR="005C4060" w:rsidRDefault="005C4060" w:rsidP="00B149CA">
      <w:pPr>
        <w:spacing w:line="600" w:lineRule="auto"/>
        <w:rPr>
          <w:rFonts w:ascii="Arial" w:hAnsi="Arial" w:cs="Arial"/>
        </w:rPr>
      </w:pPr>
    </w:p>
    <w:p w14:paraId="76B2A55F" w14:textId="77777777" w:rsidR="005C4060" w:rsidRDefault="005C4060" w:rsidP="00B149CA">
      <w:pPr>
        <w:spacing w:line="600" w:lineRule="auto"/>
        <w:rPr>
          <w:rFonts w:ascii="Arial" w:hAnsi="Arial" w:cs="Arial"/>
        </w:rPr>
      </w:pPr>
    </w:p>
    <w:p w14:paraId="0DA51D4E" w14:textId="77777777" w:rsidR="005C4060" w:rsidRDefault="005C4060" w:rsidP="00B149CA">
      <w:pPr>
        <w:spacing w:line="600" w:lineRule="auto"/>
        <w:rPr>
          <w:rFonts w:ascii="Arial" w:hAnsi="Arial" w:cs="Arial"/>
        </w:rPr>
      </w:pPr>
    </w:p>
    <w:p w14:paraId="4CE0E9BF" w14:textId="77777777" w:rsidR="00EE2AAD" w:rsidRDefault="00EE2AAD" w:rsidP="00AB0CEB">
      <w:pPr>
        <w:spacing w:line="240" w:lineRule="auto"/>
        <w:rPr>
          <w:rFonts w:ascii="Arial" w:hAnsi="Arial" w:cs="Arial"/>
        </w:rPr>
      </w:pPr>
    </w:p>
    <w:p w14:paraId="560F4272" w14:textId="0692E828" w:rsidR="001B6A33" w:rsidRPr="00100A00" w:rsidRDefault="001B6A33" w:rsidP="00AB0CEB">
      <w:pPr>
        <w:spacing w:line="240" w:lineRule="auto"/>
        <w:rPr>
          <w:rFonts w:ascii="Arial" w:hAnsi="Arial" w:cs="Arial"/>
          <w:b/>
          <w:bCs/>
          <w:sz w:val="28"/>
          <w:szCs w:val="28"/>
        </w:rPr>
      </w:pPr>
      <w:r w:rsidRPr="00100A00">
        <w:rPr>
          <w:rFonts w:ascii="Arial" w:hAnsi="Arial" w:cs="Arial"/>
          <w:b/>
          <w:bCs/>
          <w:sz w:val="28"/>
          <w:szCs w:val="28"/>
        </w:rPr>
        <w:lastRenderedPageBreak/>
        <w:t xml:space="preserve">Bibliography </w:t>
      </w:r>
    </w:p>
    <w:p w14:paraId="1B0B99F2" w14:textId="77777777" w:rsidR="00425EC9" w:rsidRPr="001A5A7C" w:rsidRDefault="00425EC9" w:rsidP="00AB0CEB">
      <w:pPr>
        <w:spacing w:line="240" w:lineRule="auto"/>
        <w:rPr>
          <w:rFonts w:ascii="Arial" w:hAnsi="Arial" w:cs="Arial"/>
          <w:b/>
          <w:bCs/>
        </w:rPr>
      </w:pPr>
    </w:p>
    <w:p w14:paraId="3DB006FD" w14:textId="01A8B4F7" w:rsidR="009219DA" w:rsidRPr="00100A00" w:rsidRDefault="002806BC" w:rsidP="009219DA">
      <w:pPr>
        <w:spacing w:line="240" w:lineRule="auto"/>
        <w:rPr>
          <w:rFonts w:ascii="Arial" w:hAnsi="Arial" w:cs="Arial"/>
          <w:sz w:val="24"/>
          <w:szCs w:val="24"/>
          <w:u w:val="single"/>
        </w:rPr>
      </w:pPr>
      <w:r w:rsidRPr="00100A00">
        <w:rPr>
          <w:rFonts w:ascii="Arial" w:hAnsi="Arial" w:cs="Arial"/>
          <w:sz w:val="24"/>
          <w:szCs w:val="24"/>
          <w:u w:val="single"/>
        </w:rPr>
        <w:t>Books:</w:t>
      </w:r>
    </w:p>
    <w:p w14:paraId="5C452149" w14:textId="38AD8428" w:rsidR="009219DA" w:rsidRPr="00100A00" w:rsidRDefault="009219DA" w:rsidP="009219DA">
      <w:pPr>
        <w:spacing w:line="240" w:lineRule="auto"/>
        <w:rPr>
          <w:rFonts w:ascii="Arial" w:hAnsi="Arial" w:cs="Arial"/>
          <w:sz w:val="24"/>
          <w:szCs w:val="24"/>
        </w:rPr>
      </w:pPr>
      <w:r w:rsidRPr="00100A00">
        <w:rPr>
          <w:rFonts w:ascii="Arial" w:hAnsi="Arial" w:cs="Arial"/>
          <w:sz w:val="24"/>
          <w:szCs w:val="24"/>
        </w:rPr>
        <w:t xml:space="preserve">Bachelard, G. (2014). </w:t>
      </w:r>
      <w:r w:rsidRPr="00100A00">
        <w:rPr>
          <w:rFonts w:ascii="Arial" w:hAnsi="Arial" w:cs="Arial"/>
          <w:i/>
          <w:iCs/>
          <w:sz w:val="24"/>
          <w:szCs w:val="24"/>
        </w:rPr>
        <w:t>The poetics of space</w:t>
      </w:r>
      <w:r w:rsidRPr="00100A00">
        <w:rPr>
          <w:rFonts w:ascii="Arial" w:hAnsi="Arial" w:cs="Arial"/>
          <w:sz w:val="24"/>
          <w:szCs w:val="24"/>
        </w:rPr>
        <w:t xml:space="preserve"> (M. Jolas, Trans.; New edition.). Penguin Books.</w:t>
      </w:r>
    </w:p>
    <w:p w14:paraId="041BF3CA" w14:textId="77777777" w:rsidR="0094478D" w:rsidRPr="00100A00" w:rsidRDefault="0094478D" w:rsidP="00AB0CEB">
      <w:pPr>
        <w:spacing w:line="240" w:lineRule="auto"/>
        <w:rPr>
          <w:rFonts w:ascii="Arial" w:hAnsi="Arial" w:cs="Arial"/>
          <w:sz w:val="24"/>
          <w:szCs w:val="24"/>
        </w:rPr>
      </w:pPr>
      <w:r w:rsidRPr="00100A00">
        <w:rPr>
          <w:rFonts w:ascii="Arial" w:hAnsi="Arial" w:cs="Arial"/>
          <w:sz w:val="24"/>
          <w:szCs w:val="24"/>
        </w:rPr>
        <w:t xml:space="preserve">Bridle, J. (2022) </w:t>
      </w:r>
      <w:r w:rsidRPr="00100A00">
        <w:rPr>
          <w:rFonts w:ascii="Arial" w:hAnsi="Arial" w:cs="Arial"/>
          <w:i/>
          <w:iCs/>
          <w:sz w:val="24"/>
          <w:szCs w:val="24"/>
        </w:rPr>
        <w:t>Ways of Being: Beyond Human Intelligence</w:t>
      </w:r>
      <w:r w:rsidRPr="00100A00">
        <w:rPr>
          <w:rFonts w:ascii="Arial" w:hAnsi="Arial" w:cs="Arial"/>
          <w:sz w:val="24"/>
          <w:szCs w:val="24"/>
        </w:rPr>
        <w:t>. UK, Penguin Random House.</w:t>
      </w:r>
    </w:p>
    <w:p w14:paraId="020442D8" w14:textId="14A5674E" w:rsidR="0094478D" w:rsidRPr="00100A00" w:rsidRDefault="0094478D" w:rsidP="00AB0CEB">
      <w:pPr>
        <w:spacing w:line="240" w:lineRule="auto"/>
        <w:rPr>
          <w:rFonts w:ascii="Arial" w:hAnsi="Arial" w:cs="Arial"/>
          <w:sz w:val="24"/>
          <w:szCs w:val="24"/>
        </w:rPr>
      </w:pPr>
      <w:r w:rsidRPr="00100A00">
        <w:rPr>
          <w:rFonts w:ascii="Arial" w:hAnsi="Arial" w:cs="Arial"/>
          <w:sz w:val="24"/>
          <w:szCs w:val="24"/>
        </w:rPr>
        <w:t xml:space="preserve">Cork, R. (2003). </w:t>
      </w:r>
      <w:r w:rsidRPr="00100A00">
        <w:rPr>
          <w:rFonts w:ascii="Arial" w:hAnsi="Arial" w:cs="Arial"/>
          <w:i/>
          <w:iCs/>
          <w:sz w:val="24"/>
          <w:szCs w:val="24"/>
        </w:rPr>
        <w:t xml:space="preserve">Everything </w:t>
      </w:r>
      <w:r w:rsidR="009B3316" w:rsidRPr="00100A00">
        <w:rPr>
          <w:rFonts w:ascii="Arial" w:hAnsi="Arial" w:cs="Arial"/>
          <w:i/>
          <w:iCs/>
          <w:sz w:val="24"/>
          <w:szCs w:val="24"/>
        </w:rPr>
        <w:t>S</w:t>
      </w:r>
      <w:r w:rsidRPr="00100A00">
        <w:rPr>
          <w:rFonts w:ascii="Arial" w:hAnsi="Arial" w:cs="Arial"/>
          <w:i/>
          <w:iCs/>
          <w:sz w:val="24"/>
          <w:szCs w:val="24"/>
        </w:rPr>
        <w:t>eemed Possible: Art in the 1970s</w:t>
      </w:r>
      <w:r w:rsidRPr="00100A00">
        <w:rPr>
          <w:rFonts w:ascii="Arial" w:hAnsi="Arial" w:cs="Arial"/>
          <w:sz w:val="24"/>
          <w:szCs w:val="24"/>
        </w:rPr>
        <w:t xml:space="preserve">. New Heaven, and London, Yale University Press. </w:t>
      </w:r>
    </w:p>
    <w:p w14:paraId="7884F769" w14:textId="32590F02" w:rsidR="0094478D" w:rsidRPr="00100A00" w:rsidRDefault="0094478D" w:rsidP="00AB0CEB">
      <w:pPr>
        <w:spacing w:line="240" w:lineRule="auto"/>
        <w:rPr>
          <w:rFonts w:ascii="Arial" w:hAnsi="Arial" w:cs="Arial"/>
          <w:sz w:val="24"/>
          <w:szCs w:val="24"/>
        </w:rPr>
      </w:pPr>
      <w:r w:rsidRPr="00100A00">
        <w:rPr>
          <w:rFonts w:ascii="Arial" w:hAnsi="Arial" w:cs="Arial"/>
          <w:sz w:val="24"/>
          <w:szCs w:val="24"/>
        </w:rPr>
        <w:t xml:space="preserve">Danchev, A. (2011) </w:t>
      </w:r>
      <w:r w:rsidRPr="00100A00">
        <w:rPr>
          <w:rFonts w:ascii="Arial" w:hAnsi="Arial" w:cs="Arial"/>
          <w:i/>
          <w:iCs/>
          <w:sz w:val="24"/>
          <w:szCs w:val="24"/>
        </w:rPr>
        <w:t xml:space="preserve">100 </w:t>
      </w:r>
      <w:r w:rsidR="008B2384" w:rsidRPr="00100A00">
        <w:rPr>
          <w:rFonts w:ascii="Arial" w:hAnsi="Arial" w:cs="Arial"/>
          <w:i/>
          <w:iCs/>
          <w:sz w:val="24"/>
          <w:szCs w:val="24"/>
        </w:rPr>
        <w:t>Artists</w:t>
      </w:r>
      <w:r w:rsidRPr="00100A00">
        <w:rPr>
          <w:rFonts w:ascii="Arial" w:hAnsi="Arial" w:cs="Arial"/>
          <w:i/>
          <w:iCs/>
          <w:sz w:val="24"/>
          <w:szCs w:val="24"/>
        </w:rPr>
        <w:t>’ Manifestos: From the Futuristics to the Stuckists</w:t>
      </w:r>
      <w:r w:rsidRPr="00100A00">
        <w:rPr>
          <w:rFonts w:ascii="Arial" w:hAnsi="Arial" w:cs="Arial"/>
          <w:sz w:val="24"/>
          <w:szCs w:val="24"/>
        </w:rPr>
        <w:t xml:space="preserve">. UK, Penguin Classics.  </w:t>
      </w:r>
    </w:p>
    <w:p w14:paraId="20147807" w14:textId="5709FB42" w:rsidR="0094478D" w:rsidRPr="00100A00" w:rsidRDefault="0094478D" w:rsidP="00AB0CEB">
      <w:pPr>
        <w:spacing w:line="240" w:lineRule="auto"/>
        <w:rPr>
          <w:rFonts w:ascii="Arial" w:hAnsi="Arial" w:cs="Arial"/>
          <w:sz w:val="24"/>
          <w:szCs w:val="24"/>
        </w:rPr>
      </w:pPr>
      <w:r w:rsidRPr="00100A00">
        <w:rPr>
          <w:rFonts w:ascii="Arial" w:hAnsi="Arial" w:cs="Arial"/>
          <w:sz w:val="24"/>
          <w:szCs w:val="24"/>
        </w:rPr>
        <w:t xml:space="preserve">Dean, T and Millar, J. (2005), </w:t>
      </w:r>
      <w:r w:rsidRPr="00100A00">
        <w:rPr>
          <w:rFonts w:ascii="Arial" w:hAnsi="Arial" w:cs="Arial"/>
          <w:i/>
          <w:iCs/>
          <w:sz w:val="24"/>
          <w:szCs w:val="24"/>
        </w:rPr>
        <w:t>Place</w:t>
      </w:r>
      <w:r w:rsidRPr="00100A00">
        <w:rPr>
          <w:rFonts w:ascii="Arial" w:hAnsi="Arial" w:cs="Arial"/>
          <w:sz w:val="24"/>
          <w:szCs w:val="24"/>
        </w:rPr>
        <w:t>. UK, Thames &amp; Hudson.</w:t>
      </w:r>
    </w:p>
    <w:p w14:paraId="7E4091DE" w14:textId="173E39F3" w:rsidR="00236AE4" w:rsidRPr="00100A00" w:rsidRDefault="0094478D" w:rsidP="00AB0CEB">
      <w:pPr>
        <w:spacing w:line="240" w:lineRule="auto"/>
        <w:rPr>
          <w:rFonts w:ascii="Arial" w:hAnsi="Arial" w:cs="Arial"/>
          <w:sz w:val="24"/>
          <w:szCs w:val="24"/>
        </w:rPr>
      </w:pPr>
      <w:r w:rsidRPr="00100A00">
        <w:rPr>
          <w:rFonts w:ascii="Arial" w:hAnsi="Arial" w:cs="Arial"/>
          <w:sz w:val="24"/>
          <w:szCs w:val="24"/>
        </w:rPr>
        <w:t xml:space="preserve">Fischer-Lichte, E. And </w:t>
      </w:r>
      <w:r w:rsidR="002806BC" w:rsidRPr="00100A00">
        <w:rPr>
          <w:rFonts w:ascii="Arial" w:hAnsi="Arial" w:cs="Arial"/>
          <w:sz w:val="24"/>
          <w:szCs w:val="24"/>
        </w:rPr>
        <w:t>Jain, S.</w:t>
      </w:r>
      <w:r w:rsidRPr="00100A00">
        <w:rPr>
          <w:rFonts w:ascii="Arial" w:hAnsi="Arial" w:cs="Arial"/>
          <w:sz w:val="24"/>
          <w:szCs w:val="24"/>
        </w:rPr>
        <w:t xml:space="preserve"> (2008</w:t>
      </w:r>
      <w:r w:rsidRPr="00100A00">
        <w:rPr>
          <w:rFonts w:ascii="Arial" w:hAnsi="Arial" w:cs="Arial"/>
          <w:i/>
          <w:iCs/>
          <w:sz w:val="24"/>
          <w:szCs w:val="24"/>
        </w:rPr>
        <w:t>) The Transformative Power of Performance: A New Aesthetics</w:t>
      </w:r>
      <w:r w:rsidRPr="00100A00">
        <w:rPr>
          <w:rFonts w:ascii="Arial" w:hAnsi="Arial" w:cs="Arial"/>
          <w:sz w:val="24"/>
          <w:szCs w:val="24"/>
        </w:rPr>
        <w:t>. London and New York, Taylor &amp; Francis Group Penguin Classics.</w:t>
      </w:r>
    </w:p>
    <w:p w14:paraId="4C2B9180" w14:textId="3E3E4639" w:rsidR="005D198F" w:rsidRPr="00100A00" w:rsidRDefault="005D198F" w:rsidP="00AB0CEB">
      <w:pPr>
        <w:spacing w:line="240" w:lineRule="auto"/>
        <w:rPr>
          <w:rFonts w:ascii="Arial" w:hAnsi="Arial" w:cs="Arial"/>
          <w:sz w:val="24"/>
          <w:szCs w:val="24"/>
        </w:rPr>
      </w:pPr>
      <w:r w:rsidRPr="00100A00">
        <w:rPr>
          <w:rFonts w:ascii="Arial" w:hAnsi="Arial" w:cs="Arial"/>
          <w:sz w:val="24"/>
          <w:szCs w:val="24"/>
        </w:rPr>
        <w:t xml:space="preserve">Fusco. C. (2000). </w:t>
      </w:r>
      <w:r w:rsidRPr="00100A00">
        <w:rPr>
          <w:rFonts w:ascii="Arial" w:hAnsi="Arial" w:cs="Arial"/>
          <w:i/>
          <w:iCs/>
          <w:sz w:val="24"/>
          <w:szCs w:val="24"/>
        </w:rPr>
        <w:t xml:space="preserve">Corpus </w:t>
      </w:r>
      <w:proofErr w:type="spellStart"/>
      <w:r w:rsidRPr="00100A00">
        <w:rPr>
          <w:rFonts w:ascii="Arial" w:hAnsi="Arial" w:cs="Arial"/>
          <w:i/>
          <w:iCs/>
          <w:sz w:val="24"/>
          <w:szCs w:val="24"/>
        </w:rPr>
        <w:t>Delecti</w:t>
      </w:r>
      <w:proofErr w:type="spellEnd"/>
      <w:r w:rsidRPr="00100A00">
        <w:rPr>
          <w:rFonts w:ascii="Arial" w:hAnsi="Arial" w:cs="Arial"/>
          <w:i/>
          <w:iCs/>
          <w:sz w:val="24"/>
          <w:szCs w:val="24"/>
        </w:rPr>
        <w:t>: performance art of the Americas</w:t>
      </w:r>
      <w:r w:rsidRPr="00100A00">
        <w:rPr>
          <w:rFonts w:ascii="Arial" w:hAnsi="Arial" w:cs="Arial"/>
          <w:sz w:val="24"/>
          <w:szCs w:val="24"/>
        </w:rPr>
        <w:t>. Routledge, London.</w:t>
      </w:r>
    </w:p>
    <w:p w14:paraId="3D0BAA2C" w14:textId="6EE369CE" w:rsidR="005C2027" w:rsidRPr="00100A00" w:rsidRDefault="005C2027" w:rsidP="00AB0CEB">
      <w:pPr>
        <w:spacing w:line="240" w:lineRule="auto"/>
        <w:rPr>
          <w:rFonts w:ascii="Arial" w:hAnsi="Arial" w:cs="Arial"/>
          <w:sz w:val="24"/>
          <w:szCs w:val="24"/>
        </w:rPr>
      </w:pPr>
      <w:r w:rsidRPr="00100A00">
        <w:rPr>
          <w:rFonts w:ascii="Arial" w:hAnsi="Arial" w:cs="Arial"/>
          <w:sz w:val="24"/>
          <w:szCs w:val="24"/>
        </w:rPr>
        <w:t xml:space="preserve">Gethin, R. (1998). </w:t>
      </w:r>
      <w:r w:rsidRPr="00100A00">
        <w:rPr>
          <w:rFonts w:ascii="Arial" w:hAnsi="Arial" w:cs="Arial"/>
          <w:i/>
          <w:iCs/>
          <w:sz w:val="24"/>
          <w:szCs w:val="24"/>
        </w:rPr>
        <w:t xml:space="preserve">The </w:t>
      </w:r>
      <w:r w:rsidR="00C05763" w:rsidRPr="00100A00">
        <w:rPr>
          <w:rFonts w:ascii="Arial" w:hAnsi="Arial" w:cs="Arial"/>
          <w:i/>
          <w:iCs/>
          <w:sz w:val="24"/>
          <w:szCs w:val="24"/>
        </w:rPr>
        <w:t>F</w:t>
      </w:r>
      <w:r w:rsidRPr="00100A00">
        <w:rPr>
          <w:rFonts w:ascii="Arial" w:hAnsi="Arial" w:cs="Arial"/>
          <w:i/>
          <w:iCs/>
          <w:sz w:val="24"/>
          <w:szCs w:val="24"/>
        </w:rPr>
        <w:t>oundations of Buddhism</w:t>
      </w:r>
      <w:r w:rsidRPr="00100A00">
        <w:rPr>
          <w:rFonts w:ascii="Arial" w:hAnsi="Arial" w:cs="Arial"/>
          <w:sz w:val="24"/>
          <w:szCs w:val="24"/>
        </w:rPr>
        <w:t>. Oxford University Press</w:t>
      </w:r>
      <w:r w:rsidR="006B5A93">
        <w:rPr>
          <w:rFonts w:ascii="Arial" w:hAnsi="Arial" w:cs="Arial"/>
          <w:sz w:val="24"/>
          <w:szCs w:val="24"/>
        </w:rPr>
        <w:t xml:space="preserve">. </w:t>
      </w:r>
    </w:p>
    <w:p w14:paraId="4E5907F0" w14:textId="255EE70B" w:rsidR="0094478D" w:rsidRPr="00100A00" w:rsidRDefault="0094478D" w:rsidP="00AB0CEB">
      <w:pPr>
        <w:spacing w:line="240" w:lineRule="auto"/>
        <w:rPr>
          <w:rFonts w:ascii="Arial" w:hAnsi="Arial" w:cs="Arial"/>
          <w:sz w:val="24"/>
          <w:szCs w:val="24"/>
        </w:rPr>
      </w:pPr>
      <w:r w:rsidRPr="00100A00">
        <w:rPr>
          <w:rFonts w:ascii="Arial" w:hAnsi="Arial" w:cs="Arial"/>
          <w:sz w:val="24"/>
          <w:szCs w:val="24"/>
        </w:rPr>
        <w:t xml:space="preserve">Greenberg, R. Ferguson, B.W and </w:t>
      </w:r>
      <w:proofErr w:type="spellStart"/>
      <w:r w:rsidRPr="00100A00">
        <w:rPr>
          <w:rFonts w:ascii="Arial" w:hAnsi="Arial" w:cs="Arial"/>
          <w:sz w:val="24"/>
          <w:szCs w:val="24"/>
        </w:rPr>
        <w:t>Nairne</w:t>
      </w:r>
      <w:proofErr w:type="spellEnd"/>
      <w:r w:rsidRPr="00100A00">
        <w:rPr>
          <w:rFonts w:ascii="Arial" w:hAnsi="Arial" w:cs="Arial"/>
          <w:sz w:val="24"/>
          <w:szCs w:val="24"/>
        </w:rPr>
        <w:t>,</w:t>
      </w:r>
      <w:r w:rsidR="006B5A93">
        <w:rPr>
          <w:rFonts w:ascii="Arial" w:hAnsi="Arial" w:cs="Arial"/>
          <w:sz w:val="24"/>
          <w:szCs w:val="24"/>
        </w:rPr>
        <w:t xml:space="preserve"> </w:t>
      </w:r>
      <w:r w:rsidRPr="00100A00">
        <w:rPr>
          <w:rFonts w:ascii="Arial" w:hAnsi="Arial" w:cs="Arial"/>
          <w:sz w:val="24"/>
          <w:szCs w:val="24"/>
        </w:rPr>
        <w:t xml:space="preserve">S. (1996) </w:t>
      </w:r>
      <w:r w:rsidRPr="00100A00">
        <w:rPr>
          <w:rFonts w:ascii="Arial" w:hAnsi="Arial" w:cs="Arial"/>
          <w:i/>
          <w:iCs/>
          <w:sz w:val="24"/>
          <w:szCs w:val="24"/>
        </w:rPr>
        <w:t>Thinking about Exhibitions</w:t>
      </w:r>
      <w:r w:rsidRPr="00100A00">
        <w:rPr>
          <w:rFonts w:ascii="Arial" w:hAnsi="Arial" w:cs="Arial"/>
          <w:sz w:val="24"/>
          <w:szCs w:val="24"/>
        </w:rPr>
        <w:t>, London, Routledge.</w:t>
      </w:r>
    </w:p>
    <w:p w14:paraId="4892507D" w14:textId="77777777" w:rsidR="0094478D" w:rsidRPr="00100A00" w:rsidRDefault="0094478D" w:rsidP="00AB0CEB">
      <w:pPr>
        <w:spacing w:line="240" w:lineRule="auto"/>
        <w:rPr>
          <w:rFonts w:ascii="Arial" w:hAnsi="Arial" w:cs="Arial"/>
          <w:sz w:val="24"/>
          <w:szCs w:val="24"/>
        </w:rPr>
      </w:pPr>
      <w:r w:rsidRPr="00100A00">
        <w:rPr>
          <w:rFonts w:ascii="Arial" w:hAnsi="Arial" w:cs="Arial"/>
          <w:sz w:val="24"/>
          <w:szCs w:val="24"/>
        </w:rPr>
        <w:t>Hansen, M. (2004</w:t>
      </w:r>
      <w:r w:rsidRPr="00100A00">
        <w:rPr>
          <w:rFonts w:ascii="Arial" w:hAnsi="Arial" w:cs="Arial"/>
          <w:i/>
          <w:iCs/>
          <w:sz w:val="24"/>
          <w:szCs w:val="24"/>
        </w:rPr>
        <w:t>) New philosophy for new Media</w:t>
      </w:r>
      <w:r w:rsidRPr="00100A00">
        <w:rPr>
          <w:rFonts w:ascii="Arial" w:hAnsi="Arial" w:cs="Arial"/>
          <w:sz w:val="24"/>
          <w:szCs w:val="24"/>
        </w:rPr>
        <w:t>. Cambridge, Massachusetts, The MIT Press.</w:t>
      </w:r>
    </w:p>
    <w:p w14:paraId="5DA73015" w14:textId="238C072B" w:rsidR="00976F01" w:rsidRPr="00100A00" w:rsidRDefault="0094478D" w:rsidP="00AB0CEB">
      <w:pPr>
        <w:spacing w:line="240" w:lineRule="auto"/>
        <w:rPr>
          <w:rFonts w:ascii="Arial" w:hAnsi="Arial" w:cs="Arial"/>
          <w:sz w:val="24"/>
          <w:szCs w:val="24"/>
        </w:rPr>
      </w:pPr>
      <w:r w:rsidRPr="00100A00">
        <w:rPr>
          <w:rFonts w:ascii="Arial" w:hAnsi="Arial" w:cs="Arial"/>
          <w:sz w:val="24"/>
          <w:szCs w:val="24"/>
        </w:rPr>
        <w:t xml:space="preserve">Heidegger. (1927) </w:t>
      </w:r>
      <w:r w:rsidRPr="00100A00">
        <w:rPr>
          <w:rFonts w:ascii="Arial" w:hAnsi="Arial" w:cs="Arial"/>
          <w:i/>
          <w:iCs/>
          <w:sz w:val="24"/>
          <w:szCs w:val="24"/>
        </w:rPr>
        <w:t>Being and Time</w:t>
      </w:r>
      <w:r w:rsidRPr="00100A00">
        <w:rPr>
          <w:rFonts w:ascii="Arial" w:hAnsi="Arial" w:cs="Arial"/>
          <w:sz w:val="24"/>
          <w:szCs w:val="24"/>
        </w:rPr>
        <w:t xml:space="preserve">, Germany, Blackwell. </w:t>
      </w:r>
    </w:p>
    <w:p w14:paraId="35BCD4BE" w14:textId="1045ACB4" w:rsidR="002B7DF9" w:rsidRPr="00100A00" w:rsidRDefault="002B7DF9" w:rsidP="002B7DF9">
      <w:pPr>
        <w:spacing w:line="240" w:lineRule="auto"/>
        <w:rPr>
          <w:rFonts w:ascii="Arial" w:hAnsi="Arial" w:cs="Arial"/>
          <w:sz w:val="24"/>
          <w:szCs w:val="24"/>
        </w:rPr>
      </w:pPr>
      <w:bookmarkStart w:id="10" w:name="_Hlk152498995"/>
      <w:r w:rsidRPr="00100A00">
        <w:rPr>
          <w:rFonts w:ascii="Arial" w:hAnsi="Arial" w:cs="Arial"/>
          <w:sz w:val="24"/>
          <w:szCs w:val="24"/>
        </w:rPr>
        <w:t>Merleau-Ponty</w:t>
      </w:r>
      <w:r w:rsidR="005A29EE" w:rsidRPr="00100A00">
        <w:rPr>
          <w:rFonts w:ascii="Arial" w:hAnsi="Arial" w:cs="Arial"/>
          <w:sz w:val="24"/>
          <w:szCs w:val="24"/>
        </w:rPr>
        <w:t>, M. (</w:t>
      </w:r>
      <w:r w:rsidR="00BD1196" w:rsidRPr="00100A00">
        <w:rPr>
          <w:rFonts w:ascii="Arial" w:hAnsi="Arial" w:cs="Arial"/>
          <w:sz w:val="24"/>
          <w:szCs w:val="24"/>
        </w:rPr>
        <w:t>200</w:t>
      </w:r>
      <w:r w:rsidR="00F608E2" w:rsidRPr="00100A00">
        <w:rPr>
          <w:rFonts w:ascii="Arial" w:hAnsi="Arial" w:cs="Arial"/>
          <w:sz w:val="24"/>
          <w:szCs w:val="24"/>
        </w:rPr>
        <w:t>8</w:t>
      </w:r>
      <w:r w:rsidR="00BD1196" w:rsidRPr="00100A00">
        <w:rPr>
          <w:rFonts w:ascii="Arial" w:hAnsi="Arial" w:cs="Arial"/>
          <w:sz w:val="24"/>
          <w:szCs w:val="24"/>
        </w:rPr>
        <w:t>)</w:t>
      </w:r>
      <w:r w:rsidR="00117F43" w:rsidRPr="00100A00">
        <w:rPr>
          <w:rFonts w:ascii="Arial" w:hAnsi="Arial" w:cs="Arial"/>
          <w:sz w:val="24"/>
          <w:szCs w:val="24"/>
        </w:rPr>
        <w:t xml:space="preserve"> </w:t>
      </w:r>
      <w:r w:rsidR="00117F43" w:rsidRPr="00100A00">
        <w:rPr>
          <w:rFonts w:ascii="Arial" w:hAnsi="Arial" w:cs="Arial"/>
          <w:i/>
          <w:iCs/>
          <w:sz w:val="24"/>
          <w:szCs w:val="24"/>
        </w:rPr>
        <w:t>Merleau-Ponty: The World of Perception</w:t>
      </w:r>
      <w:r w:rsidR="00027008" w:rsidRPr="00100A00">
        <w:rPr>
          <w:rFonts w:ascii="Arial" w:hAnsi="Arial" w:cs="Arial"/>
          <w:sz w:val="24"/>
          <w:szCs w:val="24"/>
        </w:rPr>
        <w:t xml:space="preserve">. Translated </w:t>
      </w:r>
      <w:r w:rsidR="003E6A03" w:rsidRPr="00100A00">
        <w:rPr>
          <w:rFonts w:ascii="Arial" w:hAnsi="Arial" w:cs="Arial"/>
          <w:sz w:val="24"/>
          <w:szCs w:val="24"/>
        </w:rPr>
        <w:t xml:space="preserve">from </w:t>
      </w:r>
      <w:r w:rsidR="00A04FF6" w:rsidRPr="00100A00">
        <w:rPr>
          <w:rFonts w:ascii="Arial" w:hAnsi="Arial" w:cs="Arial"/>
          <w:sz w:val="24"/>
          <w:szCs w:val="24"/>
        </w:rPr>
        <w:t xml:space="preserve">French </w:t>
      </w:r>
      <w:r w:rsidR="004430C1" w:rsidRPr="00100A00">
        <w:rPr>
          <w:rFonts w:ascii="Arial" w:hAnsi="Arial" w:cs="Arial"/>
          <w:sz w:val="24"/>
          <w:szCs w:val="24"/>
        </w:rPr>
        <w:t xml:space="preserve">by </w:t>
      </w:r>
      <w:r w:rsidR="00773A46" w:rsidRPr="00100A00">
        <w:rPr>
          <w:rFonts w:ascii="Arial" w:hAnsi="Arial" w:cs="Arial"/>
          <w:sz w:val="24"/>
          <w:szCs w:val="24"/>
        </w:rPr>
        <w:t xml:space="preserve">O. Davis. </w:t>
      </w:r>
      <w:r w:rsidR="00F608E2" w:rsidRPr="00100A00">
        <w:rPr>
          <w:rFonts w:ascii="Arial" w:hAnsi="Arial" w:cs="Arial"/>
          <w:sz w:val="24"/>
          <w:szCs w:val="24"/>
        </w:rPr>
        <w:t>Abingdon,</w:t>
      </w:r>
      <w:r w:rsidR="008B2384" w:rsidRPr="00100A00">
        <w:rPr>
          <w:rFonts w:ascii="Arial" w:hAnsi="Arial" w:cs="Arial"/>
          <w:sz w:val="24"/>
          <w:szCs w:val="24"/>
        </w:rPr>
        <w:t xml:space="preserve"> </w:t>
      </w:r>
      <w:r w:rsidR="00F608E2" w:rsidRPr="00100A00">
        <w:rPr>
          <w:rFonts w:ascii="Arial" w:hAnsi="Arial" w:cs="Arial"/>
          <w:sz w:val="24"/>
          <w:szCs w:val="24"/>
        </w:rPr>
        <w:t xml:space="preserve">UK. </w:t>
      </w:r>
      <w:r w:rsidR="008B2384" w:rsidRPr="00100A00">
        <w:rPr>
          <w:rFonts w:ascii="Arial" w:hAnsi="Arial" w:cs="Arial"/>
          <w:sz w:val="24"/>
          <w:szCs w:val="24"/>
        </w:rPr>
        <w:t xml:space="preserve">Routledge. </w:t>
      </w:r>
    </w:p>
    <w:p w14:paraId="0689AED3" w14:textId="2D312CE6" w:rsidR="00DF6F8D" w:rsidRPr="00100A00" w:rsidRDefault="00DF6F8D" w:rsidP="00AB0CEB">
      <w:pPr>
        <w:spacing w:line="240" w:lineRule="auto"/>
        <w:rPr>
          <w:rFonts w:ascii="Arial" w:hAnsi="Arial" w:cs="Arial"/>
          <w:sz w:val="24"/>
          <w:szCs w:val="24"/>
        </w:rPr>
      </w:pPr>
      <w:r w:rsidRPr="00100A00">
        <w:rPr>
          <w:rFonts w:ascii="Arial" w:hAnsi="Arial" w:cs="Arial"/>
          <w:sz w:val="24"/>
          <w:szCs w:val="24"/>
        </w:rPr>
        <w:t>Merleau-Ponty</w:t>
      </w:r>
      <w:bookmarkEnd w:id="10"/>
      <w:r w:rsidRPr="00100A00">
        <w:rPr>
          <w:rFonts w:ascii="Arial" w:hAnsi="Arial" w:cs="Arial"/>
          <w:sz w:val="24"/>
          <w:szCs w:val="24"/>
        </w:rPr>
        <w:t>, M.</w:t>
      </w:r>
      <w:r w:rsidR="007D6B57" w:rsidRPr="00100A00">
        <w:rPr>
          <w:rFonts w:ascii="Arial" w:hAnsi="Arial" w:cs="Arial"/>
          <w:sz w:val="24"/>
          <w:szCs w:val="24"/>
        </w:rPr>
        <w:t xml:space="preserve"> </w:t>
      </w:r>
      <w:r w:rsidRPr="00100A00">
        <w:rPr>
          <w:rFonts w:ascii="Arial" w:hAnsi="Arial" w:cs="Arial"/>
          <w:sz w:val="24"/>
          <w:szCs w:val="24"/>
        </w:rPr>
        <w:t xml:space="preserve">Landes, D. A. (2012). </w:t>
      </w:r>
      <w:r w:rsidRPr="00100A00">
        <w:rPr>
          <w:rFonts w:ascii="Arial" w:hAnsi="Arial" w:cs="Arial"/>
          <w:i/>
          <w:iCs/>
          <w:sz w:val="24"/>
          <w:szCs w:val="24"/>
        </w:rPr>
        <w:t>Phenomenology of perception</w:t>
      </w:r>
      <w:r w:rsidRPr="00100A00">
        <w:rPr>
          <w:rFonts w:ascii="Arial" w:hAnsi="Arial" w:cs="Arial"/>
          <w:sz w:val="24"/>
          <w:szCs w:val="24"/>
        </w:rPr>
        <w:t xml:space="preserve">. Routledge. </w:t>
      </w:r>
    </w:p>
    <w:p w14:paraId="4ED2BBE5" w14:textId="1C4E10F4" w:rsidR="0030254D" w:rsidRPr="00100A00" w:rsidRDefault="007C4393" w:rsidP="00AB0CEB">
      <w:pPr>
        <w:spacing w:line="240" w:lineRule="auto"/>
        <w:rPr>
          <w:rFonts w:ascii="Arial" w:hAnsi="Arial" w:cs="Arial"/>
          <w:sz w:val="24"/>
          <w:szCs w:val="24"/>
          <w:lang w:val="pt-PT"/>
        </w:rPr>
      </w:pPr>
      <w:r w:rsidRPr="00F508EA">
        <w:rPr>
          <w:rFonts w:ascii="Arial" w:hAnsi="Arial" w:cs="Arial"/>
          <w:sz w:val="24"/>
          <w:szCs w:val="24"/>
        </w:rPr>
        <w:t>Oiticica, C. (</w:t>
      </w:r>
      <w:r w:rsidR="0014687D" w:rsidRPr="00F508EA">
        <w:rPr>
          <w:rFonts w:ascii="Arial" w:hAnsi="Arial" w:cs="Arial"/>
          <w:sz w:val="24"/>
          <w:szCs w:val="24"/>
        </w:rPr>
        <w:t xml:space="preserve">2023) </w:t>
      </w:r>
      <w:proofErr w:type="spellStart"/>
      <w:r w:rsidR="0079573D" w:rsidRPr="00F508EA">
        <w:rPr>
          <w:rFonts w:ascii="Arial" w:hAnsi="Arial" w:cs="Arial"/>
          <w:i/>
          <w:iCs/>
          <w:sz w:val="24"/>
          <w:szCs w:val="24"/>
        </w:rPr>
        <w:t>Encontro</w:t>
      </w:r>
      <w:r w:rsidR="00C546AC" w:rsidRPr="00F508EA">
        <w:rPr>
          <w:rFonts w:ascii="Arial" w:hAnsi="Arial" w:cs="Arial"/>
          <w:i/>
          <w:iCs/>
          <w:sz w:val="24"/>
          <w:szCs w:val="24"/>
        </w:rPr>
        <w:t>s</w:t>
      </w:r>
      <w:proofErr w:type="spellEnd"/>
      <w:r w:rsidR="00C546AC" w:rsidRPr="00F508EA">
        <w:rPr>
          <w:rFonts w:ascii="Arial" w:hAnsi="Arial" w:cs="Arial"/>
          <w:i/>
          <w:iCs/>
          <w:sz w:val="24"/>
          <w:szCs w:val="24"/>
        </w:rPr>
        <w:t>: Hélio Oiticica</w:t>
      </w:r>
      <w:r w:rsidR="006845CB" w:rsidRPr="00F508EA">
        <w:rPr>
          <w:rFonts w:ascii="Arial" w:hAnsi="Arial" w:cs="Arial"/>
          <w:sz w:val="24"/>
          <w:szCs w:val="24"/>
        </w:rPr>
        <w:t>.</w:t>
      </w:r>
      <w:r w:rsidR="001868A8" w:rsidRPr="00F508EA">
        <w:rPr>
          <w:rFonts w:ascii="Arial" w:hAnsi="Arial" w:cs="Arial"/>
          <w:sz w:val="24"/>
          <w:szCs w:val="24"/>
        </w:rPr>
        <w:t xml:space="preserve"> Second</w:t>
      </w:r>
      <w:r w:rsidR="00FF7899" w:rsidRPr="00F508EA">
        <w:rPr>
          <w:rFonts w:ascii="Arial" w:hAnsi="Arial" w:cs="Arial"/>
          <w:sz w:val="24"/>
          <w:szCs w:val="24"/>
        </w:rPr>
        <w:t xml:space="preserve"> edition. </w:t>
      </w:r>
      <w:r w:rsidR="002D7BE7" w:rsidRPr="00100A00">
        <w:rPr>
          <w:rFonts w:ascii="Arial" w:hAnsi="Arial" w:cs="Arial"/>
          <w:sz w:val="24"/>
          <w:szCs w:val="24"/>
          <w:lang w:val="pt-PT"/>
        </w:rPr>
        <w:t xml:space="preserve">Italy, </w:t>
      </w:r>
      <w:r w:rsidR="00F35019" w:rsidRPr="00100A00">
        <w:rPr>
          <w:rFonts w:ascii="Arial" w:hAnsi="Arial" w:cs="Arial"/>
          <w:sz w:val="24"/>
          <w:szCs w:val="24"/>
          <w:lang w:val="pt-PT"/>
        </w:rPr>
        <w:t>Azougue Editorial</w:t>
      </w:r>
      <w:r w:rsidR="002D7BE7" w:rsidRPr="00100A00">
        <w:rPr>
          <w:rFonts w:ascii="Arial" w:hAnsi="Arial" w:cs="Arial"/>
          <w:sz w:val="24"/>
          <w:szCs w:val="24"/>
          <w:lang w:val="pt-PT"/>
        </w:rPr>
        <w:t>.</w:t>
      </w:r>
    </w:p>
    <w:p w14:paraId="21D9AF4D" w14:textId="79C94420" w:rsidR="001D3CE6" w:rsidRPr="00100A00" w:rsidRDefault="0094478D" w:rsidP="00AB0CEB">
      <w:pPr>
        <w:spacing w:line="240" w:lineRule="auto"/>
        <w:rPr>
          <w:rFonts w:ascii="Arial" w:hAnsi="Arial" w:cs="Arial"/>
          <w:sz w:val="24"/>
          <w:szCs w:val="24"/>
        </w:rPr>
      </w:pPr>
      <w:bookmarkStart w:id="11" w:name="_Hlk153537346"/>
      <w:bookmarkStart w:id="12" w:name="_Hlk152768594"/>
      <w:r w:rsidRPr="00100A00">
        <w:rPr>
          <w:rFonts w:ascii="Arial" w:hAnsi="Arial" w:cs="Arial"/>
          <w:sz w:val="24"/>
          <w:szCs w:val="24"/>
          <w:lang w:val="pt-PT"/>
        </w:rPr>
        <w:t>Rosenthal, S</w:t>
      </w:r>
      <w:bookmarkEnd w:id="11"/>
      <w:r w:rsidRPr="00100A00">
        <w:rPr>
          <w:rFonts w:ascii="Arial" w:hAnsi="Arial" w:cs="Arial"/>
          <w:sz w:val="24"/>
          <w:szCs w:val="24"/>
          <w:lang w:val="pt-PT"/>
        </w:rPr>
        <w:t xml:space="preserve">. </w:t>
      </w:r>
      <w:bookmarkStart w:id="13" w:name="_Hlk152495822"/>
      <w:r w:rsidRPr="00100A00">
        <w:rPr>
          <w:rFonts w:ascii="Arial" w:hAnsi="Arial" w:cs="Arial"/>
          <w:sz w:val="24"/>
          <w:szCs w:val="24"/>
          <w:lang w:val="pt-PT"/>
        </w:rPr>
        <w:t xml:space="preserve">(2013). </w:t>
      </w:r>
      <w:r w:rsidRPr="00F508EA">
        <w:rPr>
          <w:rFonts w:ascii="Arial" w:hAnsi="Arial" w:cs="Arial"/>
          <w:i/>
          <w:iCs/>
          <w:sz w:val="24"/>
          <w:szCs w:val="24"/>
          <w:lang w:val="pt-PT"/>
        </w:rPr>
        <w:t>Ana Mendieta: Traces</w:t>
      </w:r>
      <w:bookmarkEnd w:id="12"/>
      <w:bookmarkEnd w:id="13"/>
      <w:r w:rsidRPr="00F508EA">
        <w:rPr>
          <w:rFonts w:ascii="Arial" w:hAnsi="Arial" w:cs="Arial"/>
          <w:sz w:val="24"/>
          <w:szCs w:val="24"/>
          <w:lang w:val="pt-PT"/>
        </w:rPr>
        <w:t xml:space="preserve">. </w:t>
      </w:r>
      <w:r w:rsidRPr="00100A00">
        <w:rPr>
          <w:rFonts w:ascii="Arial" w:hAnsi="Arial" w:cs="Arial"/>
          <w:sz w:val="24"/>
          <w:szCs w:val="24"/>
        </w:rPr>
        <w:t>London, Hayward Publishing.</w:t>
      </w:r>
    </w:p>
    <w:p w14:paraId="375BEA4F" w14:textId="5E09BC00" w:rsidR="00EE39F1" w:rsidRPr="00100A00" w:rsidRDefault="00AB65F7" w:rsidP="00AB0CEB">
      <w:pPr>
        <w:spacing w:line="240" w:lineRule="auto"/>
        <w:rPr>
          <w:rFonts w:ascii="Arial" w:hAnsi="Arial" w:cs="Arial"/>
          <w:sz w:val="24"/>
          <w:szCs w:val="24"/>
        </w:rPr>
      </w:pPr>
      <w:r w:rsidRPr="00100A00">
        <w:rPr>
          <w:rFonts w:ascii="Arial" w:hAnsi="Arial" w:cs="Arial"/>
          <w:sz w:val="24"/>
          <w:szCs w:val="24"/>
        </w:rPr>
        <w:t xml:space="preserve">Salgado, S. (2022). </w:t>
      </w:r>
      <w:r w:rsidRPr="009D1645">
        <w:rPr>
          <w:rFonts w:ascii="Arial" w:hAnsi="Arial" w:cs="Arial"/>
          <w:i/>
          <w:iCs/>
          <w:sz w:val="24"/>
          <w:szCs w:val="24"/>
        </w:rPr>
        <w:t>AMAZÔNIA</w:t>
      </w:r>
      <w:r w:rsidRPr="00100A00">
        <w:rPr>
          <w:rFonts w:ascii="Arial" w:hAnsi="Arial" w:cs="Arial"/>
          <w:sz w:val="24"/>
          <w:szCs w:val="24"/>
        </w:rPr>
        <w:t>. TASCHEN, Germany, printed in Italy.</w:t>
      </w:r>
    </w:p>
    <w:p w14:paraId="12485B20" w14:textId="4F6DEC8B" w:rsidR="008D67C2" w:rsidRPr="00100A00" w:rsidRDefault="005F2D42" w:rsidP="00AB0CEB">
      <w:pPr>
        <w:spacing w:line="240" w:lineRule="auto"/>
        <w:rPr>
          <w:rFonts w:ascii="Arial" w:hAnsi="Arial" w:cs="Arial"/>
          <w:sz w:val="24"/>
          <w:szCs w:val="24"/>
        </w:rPr>
      </w:pPr>
      <w:r w:rsidRPr="00100A00">
        <w:rPr>
          <w:rFonts w:ascii="Arial" w:hAnsi="Arial" w:cs="Arial"/>
          <w:sz w:val="24"/>
          <w:szCs w:val="24"/>
        </w:rPr>
        <w:t xml:space="preserve">Sartre, </w:t>
      </w:r>
      <w:r w:rsidR="00381877" w:rsidRPr="00100A00">
        <w:rPr>
          <w:rFonts w:ascii="Arial" w:hAnsi="Arial" w:cs="Arial"/>
          <w:sz w:val="24"/>
          <w:szCs w:val="24"/>
        </w:rPr>
        <w:t>J. (2003</w:t>
      </w:r>
      <w:r w:rsidRPr="00100A00">
        <w:rPr>
          <w:rFonts w:ascii="Arial" w:hAnsi="Arial" w:cs="Arial"/>
          <w:sz w:val="24"/>
          <w:szCs w:val="24"/>
        </w:rPr>
        <w:t xml:space="preserve">) </w:t>
      </w:r>
      <w:r w:rsidRPr="009D1645">
        <w:rPr>
          <w:rFonts w:ascii="Arial" w:hAnsi="Arial" w:cs="Arial"/>
          <w:i/>
          <w:iCs/>
          <w:sz w:val="24"/>
          <w:szCs w:val="24"/>
        </w:rPr>
        <w:t>Be</w:t>
      </w:r>
      <w:r w:rsidR="00C41C92" w:rsidRPr="009D1645">
        <w:rPr>
          <w:rFonts w:ascii="Arial" w:hAnsi="Arial" w:cs="Arial"/>
          <w:i/>
          <w:iCs/>
          <w:sz w:val="24"/>
          <w:szCs w:val="24"/>
        </w:rPr>
        <w:t>ing and Nothingness</w:t>
      </w:r>
      <w:r w:rsidR="00C41C92" w:rsidRPr="00100A00">
        <w:rPr>
          <w:rFonts w:ascii="Arial" w:hAnsi="Arial" w:cs="Arial"/>
          <w:sz w:val="24"/>
          <w:szCs w:val="24"/>
        </w:rPr>
        <w:t>,</w:t>
      </w:r>
      <w:r w:rsidR="00C274D9" w:rsidRPr="00100A00">
        <w:rPr>
          <w:rFonts w:ascii="Arial" w:hAnsi="Arial" w:cs="Arial"/>
          <w:sz w:val="24"/>
          <w:szCs w:val="24"/>
        </w:rPr>
        <w:t xml:space="preserve"> </w:t>
      </w:r>
      <w:r w:rsidR="0024477A" w:rsidRPr="00100A00">
        <w:rPr>
          <w:rFonts w:ascii="Arial" w:hAnsi="Arial" w:cs="Arial"/>
          <w:sz w:val="24"/>
          <w:szCs w:val="24"/>
        </w:rPr>
        <w:t>Ab</w:t>
      </w:r>
      <w:r w:rsidR="00C274D9" w:rsidRPr="00100A00">
        <w:rPr>
          <w:rFonts w:ascii="Arial" w:hAnsi="Arial" w:cs="Arial"/>
          <w:sz w:val="24"/>
          <w:szCs w:val="24"/>
        </w:rPr>
        <w:t>ingdon,</w:t>
      </w:r>
      <w:r w:rsidR="00C41C92" w:rsidRPr="00100A00">
        <w:rPr>
          <w:rFonts w:ascii="Arial" w:hAnsi="Arial" w:cs="Arial"/>
          <w:sz w:val="24"/>
          <w:szCs w:val="24"/>
        </w:rPr>
        <w:t xml:space="preserve"> Routledge</w:t>
      </w:r>
      <w:r w:rsidR="00C274D9" w:rsidRPr="00100A00">
        <w:rPr>
          <w:rFonts w:ascii="Arial" w:hAnsi="Arial" w:cs="Arial"/>
          <w:sz w:val="24"/>
          <w:szCs w:val="24"/>
        </w:rPr>
        <w:t xml:space="preserve"> Classics. </w:t>
      </w:r>
    </w:p>
    <w:p w14:paraId="4EAE0BE5" w14:textId="77777777" w:rsidR="0094478D" w:rsidRPr="00F508EA" w:rsidRDefault="0094478D" w:rsidP="00AB0CEB">
      <w:pPr>
        <w:spacing w:line="240" w:lineRule="auto"/>
        <w:rPr>
          <w:rFonts w:ascii="Arial" w:hAnsi="Arial" w:cs="Arial"/>
          <w:sz w:val="24"/>
          <w:szCs w:val="24"/>
        </w:rPr>
      </w:pPr>
      <w:r w:rsidRPr="00100A00">
        <w:rPr>
          <w:rFonts w:ascii="Arial" w:hAnsi="Arial" w:cs="Arial"/>
          <w:sz w:val="24"/>
          <w:szCs w:val="24"/>
        </w:rPr>
        <w:t xml:space="preserve">Walter, B. (2008) </w:t>
      </w:r>
      <w:r w:rsidRPr="009D1645">
        <w:rPr>
          <w:rFonts w:ascii="Arial" w:hAnsi="Arial" w:cs="Arial"/>
          <w:i/>
          <w:iCs/>
          <w:sz w:val="24"/>
          <w:szCs w:val="24"/>
        </w:rPr>
        <w:t>The work of art in the age of mechanical reproduction</w:t>
      </w:r>
      <w:r w:rsidRPr="00100A00">
        <w:rPr>
          <w:rFonts w:ascii="Arial" w:hAnsi="Arial" w:cs="Arial"/>
          <w:sz w:val="24"/>
          <w:szCs w:val="24"/>
        </w:rPr>
        <w:t xml:space="preserve">. </w:t>
      </w:r>
      <w:r w:rsidRPr="00F508EA">
        <w:rPr>
          <w:rFonts w:ascii="Arial" w:hAnsi="Arial" w:cs="Arial"/>
          <w:sz w:val="24"/>
          <w:szCs w:val="24"/>
        </w:rPr>
        <w:t xml:space="preserve">UK, Penguin. </w:t>
      </w:r>
    </w:p>
    <w:p w14:paraId="62DA902B" w14:textId="77777777" w:rsidR="00EE2AAD" w:rsidRPr="00F508EA" w:rsidRDefault="00EE2AAD" w:rsidP="00AB0CEB">
      <w:pPr>
        <w:spacing w:line="240" w:lineRule="auto"/>
        <w:rPr>
          <w:rFonts w:ascii="Arial" w:hAnsi="Arial" w:cs="Arial"/>
          <w:sz w:val="24"/>
          <w:szCs w:val="24"/>
        </w:rPr>
      </w:pPr>
    </w:p>
    <w:p w14:paraId="3DC42930" w14:textId="77777777" w:rsidR="00934A1A" w:rsidRPr="00F508EA" w:rsidRDefault="00934A1A" w:rsidP="00AB0CEB">
      <w:pPr>
        <w:spacing w:line="240" w:lineRule="auto"/>
        <w:rPr>
          <w:rFonts w:ascii="Arial" w:hAnsi="Arial" w:cs="Arial"/>
          <w:sz w:val="24"/>
          <w:szCs w:val="24"/>
        </w:rPr>
      </w:pPr>
    </w:p>
    <w:p w14:paraId="5FFD0DD0" w14:textId="10C0DAE9" w:rsidR="00934A1A" w:rsidRPr="00F508EA" w:rsidRDefault="00934A1A" w:rsidP="00AB0CEB">
      <w:pPr>
        <w:spacing w:line="240" w:lineRule="auto"/>
        <w:rPr>
          <w:rFonts w:ascii="Arial" w:hAnsi="Arial" w:cs="Arial"/>
          <w:sz w:val="24"/>
          <w:szCs w:val="24"/>
          <w:u w:val="single"/>
        </w:rPr>
      </w:pPr>
      <w:r w:rsidRPr="00F508EA">
        <w:rPr>
          <w:rFonts w:ascii="Arial" w:hAnsi="Arial" w:cs="Arial"/>
          <w:sz w:val="24"/>
          <w:szCs w:val="24"/>
          <w:u w:val="single"/>
        </w:rPr>
        <w:t>Lecture Extracts:</w:t>
      </w:r>
    </w:p>
    <w:p w14:paraId="54E892D7" w14:textId="77DF6C3D" w:rsidR="00934A1A" w:rsidRPr="00100A00" w:rsidRDefault="00A071F4" w:rsidP="00AB0CEB">
      <w:pPr>
        <w:spacing w:line="240" w:lineRule="auto"/>
        <w:rPr>
          <w:rFonts w:ascii="Arial" w:hAnsi="Arial" w:cs="Arial"/>
          <w:sz w:val="24"/>
          <w:szCs w:val="24"/>
        </w:rPr>
      </w:pPr>
      <w:r w:rsidRPr="00100A00">
        <w:rPr>
          <w:rFonts w:ascii="Arial" w:hAnsi="Arial" w:cs="Arial"/>
          <w:sz w:val="24"/>
          <w:szCs w:val="24"/>
        </w:rPr>
        <w:t>Mendieta</w:t>
      </w:r>
      <w:r w:rsidR="005719BB" w:rsidRPr="00100A00">
        <w:rPr>
          <w:rFonts w:ascii="Arial" w:hAnsi="Arial" w:cs="Arial"/>
          <w:sz w:val="24"/>
          <w:szCs w:val="24"/>
        </w:rPr>
        <w:t xml:space="preserve">, A. (1981) </w:t>
      </w:r>
      <w:r w:rsidR="002D0F41" w:rsidRPr="00100A00">
        <w:rPr>
          <w:rFonts w:ascii="Arial" w:hAnsi="Arial" w:cs="Arial"/>
          <w:i/>
          <w:iCs/>
          <w:sz w:val="24"/>
          <w:szCs w:val="24"/>
        </w:rPr>
        <w:t>Extracts from a lecture by Ana Mendieta</w:t>
      </w:r>
      <w:r w:rsidR="00B20E61" w:rsidRPr="00100A00">
        <w:rPr>
          <w:rFonts w:ascii="Arial" w:hAnsi="Arial" w:cs="Arial"/>
          <w:i/>
          <w:iCs/>
          <w:sz w:val="24"/>
          <w:szCs w:val="24"/>
        </w:rPr>
        <w:t xml:space="preserve">. </w:t>
      </w:r>
      <w:r w:rsidR="00B20E61" w:rsidRPr="00100A00">
        <w:rPr>
          <w:rFonts w:ascii="Arial" w:hAnsi="Arial" w:cs="Arial"/>
          <w:sz w:val="24"/>
          <w:szCs w:val="24"/>
        </w:rPr>
        <w:t>Delivered at Alfred State University</w:t>
      </w:r>
      <w:r w:rsidRPr="00100A00">
        <w:rPr>
          <w:rFonts w:ascii="Arial" w:hAnsi="Arial" w:cs="Arial"/>
          <w:sz w:val="24"/>
          <w:szCs w:val="24"/>
        </w:rPr>
        <w:t>, New York.</w:t>
      </w:r>
    </w:p>
    <w:p w14:paraId="486E59DB" w14:textId="77777777" w:rsidR="008A6C89" w:rsidRPr="00100A00" w:rsidRDefault="008A6C89" w:rsidP="00AB0CEB">
      <w:pPr>
        <w:spacing w:line="240" w:lineRule="auto"/>
        <w:rPr>
          <w:rFonts w:ascii="Arial" w:hAnsi="Arial" w:cs="Arial"/>
          <w:sz w:val="24"/>
          <w:szCs w:val="24"/>
          <w:u w:val="single"/>
        </w:rPr>
      </w:pPr>
    </w:p>
    <w:p w14:paraId="2673189B" w14:textId="232AF33A" w:rsidR="00B149CA" w:rsidRPr="00F508EA" w:rsidRDefault="008F36E6" w:rsidP="00AB0CEB">
      <w:pPr>
        <w:spacing w:line="240" w:lineRule="auto"/>
        <w:rPr>
          <w:rFonts w:ascii="Arial" w:hAnsi="Arial" w:cs="Arial"/>
          <w:sz w:val="24"/>
          <w:szCs w:val="24"/>
          <w:u w:val="single"/>
        </w:rPr>
      </w:pPr>
      <w:r w:rsidRPr="00F508EA">
        <w:rPr>
          <w:rFonts w:ascii="Arial" w:hAnsi="Arial" w:cs="Arial"/>
          <w:sz w:val="24"/>
          <w:szCs w:val="24"/>
          <w:u w:val="single"/>
        </w:rPr>
        <w:t>Exhibition</w:t>
      </w:r>
      <w:r w:rsidR="00B149CA" w:rsidRPr="00F508EA">
        <w:rPr>
          <w:rFonts w:ascii="Arial" w:hAnsi="Arial" w:cs="Arial"/>
          <w:sz w:val="24"/>
          <w:szCs w:val="24"/>
          <w:u w:val="single"/>
        </w:rPr>
        <w:t xml:space="preserve"> catalogues</w:t>
      </w:r>
      <w:r w:rsidRPr="00F508EA">
        <w:rPr>
          <w:rFonts w:ascii="Arial" w:hAnsi="Arial" w:cs="Arial"/>
          <w:sz w:val="24"/>
          <w:szCs w:val="24"/>
          <w:u w:val="single"/>
        </w:rPr>
        <w:t>:</w:t>
      </w:r>
    </w:p>
    <w:p w14:paraId="041D5781" w14:textId="7968AD42" w:rsidR="00945F8B" w:rsidRPr="00F508EA" w:rsidRDefault="002806BC" w:rsidP="00AB0CEB">
      <w:pPr>
        <w:spacing w:line="240" w:lineRule="auto"/>
        <w:rPr>
          <w:rFonts w:ascii="Arial" w:hAnsi="Arial" w:cs="Arial"/>
          <w:sz w:val="24"/>
          <w:szCs w:val="24"/>
          <w:lang w:val="pt-PT"/>
        </w:rPr>
      </w:pPr>
      <w:r w:rsidRPr="00100A00">
        <w:rPr>
          <w:rFonts w:ascii="Arial" w:hAnsi="Arial" w:cs="Arial"/>
          <w:sz w:val="24"/>
          <w:szCs w:val="24"/>
        </w:rPr>
        <w:t>Vicuna, C.</w:t>
      </w:r>
      <w:r w:rsidR="00AB0CEB" w:rsidRPr="00100A00">
        <w:rPr>
          <w:rFonts w:ascii="Arial" w:hAnsi="Arial" w:cs="Arial"/>
          <w:sz w:val="24"/>
          <w:szCs w:val="24"/>
        </w:rPr>
        <w:t xml:space="preserve"> (2022) </w:t>
      </w:r>
      <w:r w:rsidR="00AB0CEB" w:rsidRPr="00100A00">
        <w:rPr>
          <w:rFonts w:ascii="Arial" w:hAnsi="Arial" w:cs="Arial"/>
          <w:i/>
          <w:iCs/>
          <w:sz w:val="24"/>
          <w:szCs w:val="24"/>
        </w:rPr>
        <w:t>The Milk of Dreams</w:t>
      </w:r>
      <w:r w:rsidR="00AB0CEB" w:rsidRPr="00100A00">
        <w:rPr>
          <w:rFonts w:ascii="Arial" w:hAnsi="Arial" w:cs="Arial"/>
          <w:sz w:val="24"/>
          <w:szCs w:val="24"/>
        </w:rPr>
        <w:t xml:space="preserve">, </w:t>
      </w:r>
      <w:proofErr w:type="spellStart"/>
      <w:r w:rsidR="00AB0CEB" w:rsidRPr="00100A00">
        <w:rPr>
          <w:rFonts w:ascii="Arial" w:hAnsi="Arial" w:cs="Arial"/>
          <w:sz w:val="24"/>
          <w:szCs w:val="24"/>
        </w:rPr>
        <w:t>Vennice</w:t>
      </w:r>
      <w:proofErr w:type="spellEnd"/>
      <w:r w:rsidR="00AB0CEB" w:rsidRPr="00100A00">
        <w:rPr>
          <w:rFonts w:ascii="Arial" w:hAnsi="Arial" w:cs="Arial"/>
          <w:sz w:val="24"/>
          <w:szCs w:val="24"/>
        </w:rPr>
        <w:t xml:space="preserve"> </w:t>
      </w:r>
      <w:proofErr w:type="spellStart"/>
      <w:r w:rsidR="00AB0CEB" w:rsidRPr="00100A00">
        <w:rPr>
          <w:rFonts w:ascii="Arial" w:hAnsi="Arial" w:cs="Arial"/>
          <w:sz w:val="24"/>
          <w:szCs w:val="24"/>
        </w:rPr>
        <w:t>Bienale</w:t>
      </w:r>
      <w:proofErr w:type="spellEnd"/>
      <w:r w:rsidR="00AB0CEB" w:rsidRPr="00100A00">
        <w:rPr>
          <w:rFonts w:ascii="Arial" w:hAnsi="Arial" w:cs="Arial"/>
          <w:sz w:val="24"/>
          <w:szCs w:val="24"/>
        </w:rPr>
        <w:t xml:space="preserve"> Arte 2022 Short Guide. </w:t>
      </w:r>
      <w:r w:rsidR="00AB0CEB" w:rsidRPr="00F508EA">
        <w:rPr>
          <w:rFonts w:ascii="Arial" w:hAnsi="Arial" w:cs="Arial"/>
          <w:sz w:val="24"/>
          <w:szCs w:val="24"/>
          <w:lang w:val="pt-PT"/>
        </w:rPr>
        <w:t xml:space="preserve">La Biennale di Venezia.  </w:t>
      </w:r>
    </w:p>
    <w:p w14:paraId="03347C03" w14:textId="77777777" w:rsidR="00D54E84" w:rsidRPr="00F508EA" w:rsidRDefault="00D54E84" w:rsidP="00AB0CEB">
      <w:pPr>
        <w:spacing w:line="240" w:lineRule="auto"/>
        <w:rPr>
          <w:rFonts w:ascii="Arial" w:hAnsi="Arial" w:cs="Arial"/>
          <w:sz w:val="24"/>
          <w:szCs w:val="24"/>
          <w:u w:val="single"/>
          <w:lang w:val="pt-PT"/>
        </w:rPr>
      </w:pPr>
    </w:p>
    <w:p w14:paraId="64F1E860" w14:textId="39744EF2" w:rsidR="00653A0E" w:rsidRPr="00F508EA" w:rsidRDefault="00221AF6" w:rsidP="00AB0CEB">
      <w:pPr>
        <w:spacing w:line="240" w:lineRule="auto"/>
        <w:rPr>
          <w:rFonts w:ascii="Arial" w:hAnsi="Arial" w:cs="Arial"/>
          <w:sz w:val="24"/>
          <w:szCs w:val="24"/>
          <w:u w:val="single"/>
          <w:lang w:val="pt-PT"/>
        </w:rPr>
      </w:pPr>
      <w:r w:rsidRPr="00F508EA">
        <w:rPr>
          <w:rFonts w:ascii="Arial" w:hAnsi="Arial" w:cs="Arial"/>
          <w:sz w:val="24"/>
          <w:szCs w:val="24"/>
          <w:u w:val="single"/>
          <w:lang w:val="pt-PT"/>
        </w:rPr>
        <w:t>Interviews:</w:t>
      </w:r>
    </w:p>
    <w:p w14:paraId="3D7B59A5" w14:textId="47D31FBB" w:rsidR="005C74D3" w:rsidRPr="00100A00" w:rsidRDefault="00A10261" w:rsidP="00AB0CEB">
      <w:pPr>
        <w:spacing w:line="240" w:lineRule="auto"/>
        <w:rPr>
          <w:rFonts w:ascii="Arial" w:hAnsi="Arial" w:cs="Arial"/>
          <w:sz w:val="24"/>
          <w:szCs w:val="24"/>
        </w:rPr>
      </w:pPr>
      <w:r w:rsidRPr="00100A00">
        <w:rPr>
          <w:rFonts w:ascii="Arial" w:hAnsi="Arial" w:cs="Arial"/>
          <w:sz w:val="24"/>
          <w:szCs w:val="24"/>
          <w:lang w:val="pt-PT"/>
        </w:rPr>
        <w:t xml:space="preserve">Oiticica, </w:t>
      </w:r>
      <w:r w:rsidR="005F3278" w:rsidRPr="00100A00">
        <w:rPr>
          <w:rFonts w:ascii="Arial" w:hAnsi="Arial" w:cs="Arial"/>
          <w:sz w:val="24"/>
          <w:szCs w:val="24"/>
          <w:lang w:val="pt-PT"/>
        </w:rPr>
        <w:t>H. (</w:t>
      </w:r>
      <w:r w:rsidRPr="00100A00">
        <w:rPr>
          <w:rFonts w:ascii="Arial" w:hAnsi="Arial" w:cs="Arial"/>
          <w:sz w:val="24"/>
          <w:szCs w:val="24"/>
          <w:lang w:val="pt-PT"/>
        </w:rPr>
        <w:t>1978</w:t>
      </w:r>
      <w:r w:rsidR="005F3278" w:rsidRPr="00100A00">
        <w:rPr>
          <w:rFonts w:ascii="Arial" w:hAnsi="Arial" w:cs="Arial"/>
          <w:sz w:val="24"/>
          <w:szCs w:val="24"/>
          <w:lang w:val="pt-PT"/>
        </w:rPr>
        <w:t xml:space="preserve">) </w:t>
      </w:r>
      <w:r w:rsidR="00F3774E" w:rsidRPr="00100A00">
        <w:rPr>
          <w:rFonts w:ascii="Arial" w:hAnsi="Arial" w:cs="Arial"/>
          <w:sz w:val="24"/>
          <w:szCs w:val="24"/>
          <w:lang w:val="pt-PT"/>
        </w:rPr>
        <w:t>‘</w:t>
      </w:r>
      <w:r w:rsidR="005F3278" w:rsidRPr="00100A00">
        <w:rPr>
          <w:rFonts w:ascii="Arial" w:hAnsi="Arial" w:cs="Arial"/>
          <w:sz w:val="24"/>
          <w:szCs w:val="24"/>
          <w:lang w:val="pt-PT"/>
        </w:rPr>
        <w:t>Um Mito Vadio</w:t>
      </w:r>
      <w:r w:rsidR="00F3774E" w:rsidRPr="00100A00">
        <w:rPr>
          <w:rFonts w:ascii="Arial" w:hAnsi="Arial" w:cs="Arial"/>
          <w:sz w:val="24"/>
          <w:szCs w:val="24"/>
          <w:lang w:val="pt-PT"/>
        </w:rPr>
        <w:t>’</w:t>
      </w:r>
      <w:r w:rsidR="005F3278" w:rsidRPr="00100A00">
        <w:rPr>
          <w:rFonts w:ascii="Arial" w:hAnsi="Arial" w:cs="Arial"/>
          <w:sz w:val="24"/>
          <w:szCs w:val="24"/>
          <w:lang w:val="pt-PT"/>
        </w:rPr>
        <w:t xml:space="preserve">. </w:t>
      </w:r>
      <w:r w:rsidR="0018699F" w:rsidRPr="00F508EA">
        <w:rPr>
          <w:rFonts w:ascii="Arial" w:hAnsi="Arial" w:cs="Arial"/>
          <w:sz w:val="24"/>
          <w:szCs w:val="24"/>
        </w:rPr>
        <w:t xml:space="preserve">Interview with </w:t>
      </w:r>
      <w:r w:rsidR="0056386C" w:rsidRPr="00F508EA">
        <w:rPr>
          <w:rFonts w:ascii="Arial" w:hAnsi="Arial" w:cs="Arial"/>
          <w:sz w:val="24"/>
          <w:szCs w:val="24"/>
        </w:rPr>
        <w:t>Hélio Oiticica</w:t>
      </w:r>
      <w:r w:rsidR="002B5176" w:rsidRPr="00F508EA">
        <w:rPr>
          <w:rFonts w:ascii="Arial" w:hAnsi="Arial" w:cs="Arial"/>
          <w:sz w:val="24"/>
          <w:szCs w:val="24"/>
        </w:rPr>
        <w:t xml:space="preserve">. </w:t>
      </w:r>
      <w:r w:rsidR="002B5176" w:rsidRPr="00100A00">
        <w:rPr>
          <w:rFonts w:ascii="Arial" w:hAnsi="Arial" w:cs="Arial"/>
          <w:sz w:val="24"/>
          <w:szCs w:val="24"/>
        </w:rPr>
        <w:t xml:space="preserve">Interviewed by </w:t>
      </w:r>
      <w:r w:rsidR="009F18FE" w:rsidRPr="00100A00">
        <w:rPr>
          <w:rFonts w:ascii="Arial" w:hAnsi="Arial" w:cs="Arial"/>
          <w:sz w:val="24"/>
          <w:szCs w:val="24"/>
        </w:rPr>
        <w:t xml:space="preserve">Jary Cardoso for </w:t>
      </w:r>
      <w:r w:rsidR="00EB4311" w:rsidRPr="00100A00">
        <w:rPr>
          <w:rFonts w:ascii="Arial" w:hAnsi="Arial" w:cs="Arial"/>
          <w:sz w:val="24"/>
          <w:szCs w:val="24"/>
        </w:rPr>
        <w:t>Folha de S.</w:t>
      </w:r>
      <w:r w:rsidR="00DA40EC" w:rsidRPr="00100A00">
        <w:rPr>
          <w:rFonts w:ascii="Arial" w:hAnsi="Arial" w:cs="Arial"/>
          <w:sz w:val="24"/>
          <w:szCs w:val="24"/>
        </w:rPr>
        <w:t xml:space="preserve"> </w:t>
      </w:r>
      <w:r w:rsidR="00EB4311" w:rsidRPr="00100A00">
        <w:rPr>
          <w:rFonts w:ascii="Arial" w:hAnsi="Arial" w:cs="Arial"/>
          <w:sz w:val="24"/>
          <w:szCs w:val="24"/>
        </w:rPr>
        <w:t>Paulo, 5</w:t>
      </w:r>
      <w:r w:rsidR="00EB4311" w:rsidRPr="00100A00">
        <w:rPr>
          <w:rFonts w:ascii="Arial" w:hAnsi="Arial" w:cs="Arial"/>
          <w:sz w:val="24"/>
          <w:szCs w:val="24"/>
          <w:vertAlign w:val="superscript"/>
        </w:rPr>
        <w:t>th</w:t>
      </w:r>
      <w:r w:rsidR="00EB4311" w:rsidRPr="00100A00">
        <w:rPr>
          <w:rFonts w:ascii="Arial" w:hAnsi="Arial" w:cs="Arial"/>
          <w:sz w:val="24"/>
          <w:szCs w:val="24"/>
        </w:rPr>
        <w:t xml:space="preserve"> of </w:t>
      </w:r>
      <w:r w:rsidR="00DA40EC" w:rsidRPr="00100A00">
        <w:rPr>
          <w:rFonts w:ascii="Arial" w:hAnsi="Arial" w:cs="Arial"/>
          <w:sz w:val="24"/>
          <w:szCs w:val="24"/>
        </w:rPr>
        <w:t>November</w:t>
      </w:r>
      <w:r w:rsidR="00643DBA" w:rsidRPr="00100A00">
        <w:rPr>
          <w:rFonts w:ascii="Arial" w:hAnsi="Arial" w:cs="Arial"/>
          <w:sz w:val="24"/>
          <w:szCs w:val="24"/>
        </w:rPr>
        <w:t xml:space="preserve">. </w:t>
      </w:r>
    </w:p>
    <w:p w14:paraId="6F871105" w14:textId="15A1F0E9" w:rsidR="00A33675" w:rsidRPr="00100A00" w:rsidRDefault="005C74D3" w:rsidP="00AB0CEB">
      <w:pPr>
        <w:spacing w:line="240" w:lineRule="auto"/>
        <w:rPr>
          <w:rFonts w:ascii="Arial" w:hAnsi="Arial" w:cs="Arial"/>
          <w:sz w:val="24"/>
          <w:szCs w:val="24"/>
        </w:rPr>
      </w:pPr>
      <w:bookmarkStart w:id="14" w:name="_Hlk153477593"/>
      <w:r w:rsidRPr="00100A00">
        <w:rPr>
          <w:rFonts w:ascii="Arial" w:hAnsi="Arial" w:cs="Arial"/>
          <w:sz w:val="24"/>
          <w:szCs w:val="24"/>
          <w:lang w:val="pt-PT"/>
        </w:rPr>
        <w:t>Oiticica, H. (</w:t>
      </w:r>
      <w:r w:rsidR="00A56657" w:rsidRPr="00100A00">
        <w:rPr>
          <w:rFonts w:ascii="Arial" w:hAnsi="Arial" w:cs="Arial"/>
          <w:sz w:val="24"/>
          <w:szCs w:val="24"/>
          <w:lang w:val="pt-PT"/>
        </w:rPr>
        <w:t xml:space="preserve">1979) </w:t>
      </w:r>
      <w:r w:rsidR="00F3774E" w:rsidRPr="00100A00">
        <w:rPr>
          <w:rFonts w:ascii="Arial" w:hAnsi="Arial" w:cs="Arial"/>
          <w:sz w:val="24"/>
          <w:szCs w:val="24"/>
          <w:lang w:val="pt-PT"/>
        </w:rPr>
        <w:t>‘</w:t>
      </w:r>
      <w:r w:rsidR="007B453C" w:rsidRPr="00100A00">
        <w:rPr>
          <w:rFonts w:ascii="Arial" w:hAnsi="Arial" w:cs="Arial"/>
          <w:sz w:val="24"/>
          <w:szCs w:val="24"/>
          <w:lang w:val="pt-PT"/>
        </w:rPr>
        <w:t>Entrevista para Journal</w:t>
      </w:r>
      <w:r w:rsidR="00F3774E" w:rsidRPr="00100A00">
        <w:rPr>
          <w:rFonts w:ascii="Arial" w:hAnsi="Arial" w:cs="Arial"/>
          <w:sz w:val="24"/>
          <w:szCs w:val="24"/>
          <w:lang w:val="pt-PT"/>
        </w:rPr>
        <w:t>’</w:t>
      </w:r>
      <w:r w:rsidR="0056386C" w:rsidRPr="00100A00">
        <w:rPr>
          <w:rFonts w:ascii="Arial" w:hAnsi="Arial" w:cs="Arial"/>
          <w:sz w:val="24"/>
          <w:szCs w:val="24"/>
          <w:lang w:val="pt-PT"/>
        </w:rPr>
        <w:t xml:space="preserve">. </w:t>
      </w:r>
      <w:r w:rsidR="0056386C" w:rsidRPr="00100A00">
        <w:rPr>
          <w:rFonts w:ascii="Arial" w:hAnsi="Arial" w:cs="Arial"/>
          <w:sz w:val="24"/>
          <w:szCs w:val="24"/>
        </w:rPr>
        <w:t>Interview with Hélio Oiticica</w:t>
      </w:r>
      <w:r w:rsidR="009C4ED2" w:rsidRPr="00100A00">
        <w:rPr>
          <w:rFonts w:ascii="Arial" w:hAnsi="Arial" w:cs="Arial"/>
          <w:sz w:val="24"/>
          <w:szCs w:val="24"/>
        </w:rPr>
        <w:t xml:space="preserve">. Interviewed by Carla </w:t>
      </w:r>
      <w:proofErr w:type="spellStart"/>
      <w:r w:rsidR="009C4ED2" w:rsidRPr="00100A00">
        <w:rPr>
          <w:rFonts w:ascii="Arial" w:hAnsi="Arial" w:cs="Arial"/>
          <w:sz w:val="24"/>
          <w:szCs w:val="24"/>
        </w:rPr>
        <w:t>Stellweg</w:t>
      </w:r>
      <w:proofErr w:type="spellEnd"/>
      <w:r w:rsidR="00AF53DC" w:rsidRPr="00100A00">
        <w:rPr>
          <w:rFonts w:ascii="Arial" w:hAnsi="Arial" w:cs="Arial"/>
          <w:sz w:val="24"/>
          <w:szCs w:val="24"/>
        </w:rPr>
        <w:t xml:space="preserve"> for </w:t>
      </w:r>
      <w:r w:rsidR="00AF53DC" w:rsidRPr="00100A00">
        <w:rPr>
          <w:rFonts w:ascii="Arial" w:hAnsi="Arial" w:cs="Arial"/>
          <w:i/>
          <w:iCs/>
          <w:sz w:val="24"/>
          <w:szCs w:val="24"/>
        </w:rPr>
        <w:t>Journal</w:t>
      </w:r>
      <w:r w:rsidR="004E7665" w:rsidRPr="00100A00">
        <w:rPr>
          <w:rFonts w:ascii="Arial" w:hAnsi="Arial" w:cs="Arial"/>
          <w:i/>
          <w:iCs/>
          <w:sz w:val="24"/>
          <w:szCs w:val="24"/>
        </w:rPr>
        <w:t xml:space="preserve">, </w:t>
      </w:r>
      <w:r w:rsidR="004E7665" w:rsidRPr="00100A00">
        <w:rPr>
          <w:rFonts w:ascii="Arial" w:hAnsi="Arial" w:cs="Arial"/>
          <w:sz w:val="24"/>
          <w:szCs w:val="24"/>
        </w:rPr>
        <w:t>1</w:t>
      </w:r>
      <w:r w:rsidR="004E7665" w:rsidRPr="00100A00">
        <w:rPr>
          <w:rFonts w:ascii="Arial" w:hAnsi="Arial" w:cs="Arial"/>
          <w:sz w:val="24"/>
          <w:szCs w:val="24"/>
          <w:vertAlign w:val="superscript"/>
        </w:rPr>
        <w:t>st</w:t>
      </w:r>
      <w:r w:rsidR="004E7665" w:rsidRPr="00100A00">
        <w:rPr>
          <w:rFonts w:ascii="Arial" w:hAnsi="Arial" w:cs="Arial"/>
          <w:sz w:val="24"/>
          <w:szCs w:val="24"/>
        </w:rPr>
        <w:t xml:space="preserve"> of November</w:t>
      </w:r>
      <w:r w:rsidR="00CD3D2E" w:rsidRPr="00100A00">
        <w:rPr>
          <w:rFonts w:ascii="Arial" w:hAnsi="Arial" w:cs="Arial"/>
          <w:sz w:val="24"/>
          <w:szCs w:val="24"/>
        </w:rPr>
        <w:t xml:space="preserve">. </w:t>
      </w:r>
      <w:bookmarkEnd w:id="14"/>
    </w:p>
    <w:p w14:paraId="2ABF238D" w14:textId="77777777" w:rsidR="000D025D" w:rsidRPr="00100A00" w:rsidRDefault="000D025D" w:rsidP="00AB0CEB">
      <w:pPr>
        <w:spacing w:line="240" w:lineRule="auto"/>
        <w:rPr>
          <w:rFonts w:ascii="Arial" w:hAnsi="Arial" w:cs="Arial"/>
          <w:sz w:val="24"/>
          <w:szCs w:val="24"/>
        </w:rPr>
      </w:pPr>
    </w:p>
    <w:p w14:paraId="167BEE27" w14:textId="4816CD53" w:rsidR="001F61B4" w:rsidRPr="00100A00" w:rsidRDefault="001F61B4" w:rsidP="00AB0CEB">
      <w:pPr>
        <w:spacing w:line="240" w:lineRule="auto"/>
        <w:rPr>
          <w:rFonts w:ascii="Arial" w:hAnsi="Arial" w:cs="Arial"/>
          <w:sz w:val="24"/>
          <w:szCs w:val="24"/>
          <w:u w:val="single"/>
        </w:rPr>
      </w:pPr>
      <w:r w:rsidRPr="00100A00">
        <w:rPr>
          <w:rFonts w:ascii="Arial" w:hAnsi="Arial" w:cs="Arial"/>
          <w:sz w:val="24"/>
          <w:szCs w:val="24"/>
          <w:u w:val="single"/>
        </w:rPr>
        <w:t>Articles:</w:t>
      </w:r>
    </w:p>
    <w:p w14:paraId="3965F89E" w14:textId="44D4F4FF" w:rsidR="001F61B4" w:rsidRPr="00100A00" w:rsidRDefault="001F61B4" w:rsidP="001F61B4">
      <w:pPr>
        <w:spacing w:line="240" w:lineRule="auto"/>
        <w:rPr>
          <w:rFonts w:ascii="Arial" w:hAnsi="Arial" w:cs="Arial"/>
          <w:sz w:val="24"/>
          <w:szCs w:val="24"/>
        </w:rPr>
      </w:pPr>
      <w:r w:rsidRPr="00100A00">
        <w:rPr>
          <w:rFonts w:ascii="Arial" w:hAnsi="Arial" w:cs="Arial"/>
          <w:sz w:val="24"/>
          <w:szCs w:val="24"/>
        </w:rPr>
        <w:t xml:space="preserve">Craig, M. (2010). Susan Kozel: Closer: Performance, Technologies, Phenomenology: MIT Press, Cambridge, MA, 2007, xxi + 355 pp. Human Studies, 33(1), 103–108. </w:t>
      </w:r>
      <w:hyperlink r:id="rId29" w:history="1">
        <w:r w:rsidRPr="00100A00">
          <w:rPr>
            <w:rStyle w:val="Hyperlink"/>
            <w:rFonts w:ascii="Arial" w:hAnsi="Arial" w:cs="Arial"/>
            <w:sz w:val="24"/>
            <w:szCs w:val="24"/>
          </w:rPr>
          <w:t>https://doi.org/10.1007/s10746-010-9139-8</w:t>
        </w:r>
      </w:hyperlink>
      <w:r w:rsidRPr="00100A00">
        <w:rPr>
          <w:rFonts w:ascii="Arial" w:hAnsi="Arial" w:cs="Arial"/>
          <w:sz w:val="24"/>
          <w:szCs w:val="24"/>
        </w:rPr>
        <w:t xml:space="preserve"> </w:t>
      </w:r>
    </w:p>
    <w:p w14:paraId="61718210" w14:textId="51CF04AC" w:rsidR="001077DE" w:rsidRPr="00100A00" w:rsidRDefault="001F61B4" w:rsidP="001F61B4">
      <w:pPr>
        <w:spacing w:line="240" w:lineRule="auto"/>
        <w:rPr>
          <w:rFonts w:ascii="Arial" w:hAnsi="Arial" w:cs="Arial"/>
          <w:sz w:val="24"/>
          <w:szCs w:val="24"/>
        </w:rPr>
      </w:pPr>
      <w:proofErr w:type="spellStart"/>
      <w:r w:rsidRPr="00100A00">
        <w:rPr>
          <w:rFonts w:ascii="Arial" w:hAnsi="Arial" w:cs="Arial"/>
          <w:sz w:val="24"/>
          <w:szCs w:val="24"/>
        </w:rPr>
        <w:t>Dezeuze</w:t>
      </w:r>
      <w:proofErr w:type="spellEnd"/>
      <w:r w:rsidRPr="00100A00">
        <w:rPr>
          <w:rFonts w:ascii="Arial" w:hAnsi="Arial" w:cs="Arial"/>
          <w:sz w:val="24"/>
          <w:szCs w:val="24"/>
        </w:rPr>
        <w:t xml:space="preserve">, A. (2006). Everyday life, “relational aesthetics” and the “transfiguration of the commonplace.” Journal of Visual Art Practice, 5(3), 143–152. </w:t>
      </w:r>
      <w:hyperlink r:id="rId30" w:history="1">
        <w:r w:rsidRPr="00100A00">
          <w:rPr>
            <w:rStyle w:val="Hyperlink"/>
            <w:rFonts w:ascii="Arial" w:hAnsi="Arial" w:cs="Arial"/>
            <w:sz w:val="24"/>
            <w:szCs w:val="24"/>
          </w:rPr>
          <w:t>https://doi.org/10.1386/jvap.5.3.143_1</w:t>
        </w:r>
      </w:hyperlink>
      <w:r w:rsidRPr="00100A00">
        <w:rPr>
          <w:rFonts w:ascii="Arial" w:hAnsi="Arial" w:cs="Arial"/>
          <w:sz w:val="24"/>
          <w:szCs w:val="24"/>
        </w:rPr>
        <w:t xml:space="preserve"> </w:t>
      </w:r>
    </w:p>
    <w:p w14:paraId="01C6DFB4" w14:textId="2D0E558F" w:rsidR="008A6C89" w:rsidRDefault="00E22B69" w:rsidP="00AB0CEB">
      <w:pPr>
        <w:spacing w:line="240" w:lineRule="auto"/>
        <w:rPr>
          <w:rFonts w:ascii="Arial" w:hAnsi="Arial" w:cs="Arial"/>
          <w:sz w:val="24"/>
          <w:szCs w:val="24"/>
        </w:rPr>
      </w:pPr>
      <w:r w:rsidRPr="00100A00">
        <w:rPr>
          <w:rFonts w:ascii="Arial" w:hAnsi="Arial" w:cs="Arial"/>
          <w:sz w:val="24"/>
          <w:szCs w:val="24"/>
        </w:rPr>
        <w:t xml:space="preserve">Veal, C. (2014). Bringing The Land Foundation Back to Earth: a new model for the critical analysis of relational art. Journal of Aesthetics &amp; Culture, 6(1), 23701–23710. </w:t>
      </w:r>
      <w:hyperlink r:id="rId31" w:history="1">
        <w:r w:rsidRPr="00100A00">
          <w:rPr>
            <w:rStyle w:val="Hyperlink"/>
            <w:rFonts w:ascii="Arial" w:hAnsi="Arial" w:cs="Arial"/>
            <w:sz w:val="24"/>
            <w:szCs w:val="24"/>
          </w:rPr>
          <w:t>https://doi.org/10.3402/jac.v6.23701</w:t>
        </w:r>
      </w:hyperlink>
      <w:r w:rsidRPr="00100A00">
        <w:rPr>
          <w:rFonts w:ascii="Arial" w:hAnsi="Arial" w:cs="Arial"/>
          <w:sz w:val="24"/>
          <w:szCs w:val="24"/>
        </w:rPr>
        <w:t xml:space="preserve"> </w:t>
      </w:r>
    </w:p>
    <w:p w14:paraId="7841C44A" w14:textId="77777777" w:rsidR="00FD07E2" w:rsidRPr="00100A00" w:rsidRDefault="00FD07E2" w:rsidP="00AB0CEB">
      <w:pPr>
        <w:spacing w:line="240" w:lineRule="auto"/>
        <w:rPr>
          <w:rFonts w:ascii="Arial" w:hAnsi="Arial" w:cs="Arial"/>
          <w:sz w:val="24"/>
          <w:szCs w:val="24"/>
        </w:rPr>
      </w:pPr>
    </w:p>
    <w:p w14:paraId="6E27AE6E" w14:textId="68845493" w:rsidR="00A33675" w:rsidRPr="00FD07E2" w:rsidRDefault="00FD07E2" w:rsidP="00AB0CEB">
      <w:pPr>
        <w:spacing w:line="240" w:lineRule="auto"/>
        <w:rPr>
          <w:rFonts w:ascii="Arial" w:hAnsi="Arial" w:cs="Arial"/>
          <w:sz w:val="24"/>
          <w:szCs w:val="24"/>
          <w:u w:val="single"/>
        </w:rPr>
      </w:pPr>
      <w:r w:rsidRPr="00FD07E2">
        <w:rPr>
          <w:rFonts w:ascii="Arial" w:hAnsi="Arial" w:cs="Arial"/>
          <w:sz w:val="24"/>
          <w:szCs w:val="24"/>
          <w:u w:val="single"/>
        </w:rPr>
        <w:t>Magazine Articles:</w:t>
      </w:r>
    </w:p>
    <w:p w14:paraId="7E400E31" w14:textId="06644BCF" w:rsidR="00FD07E2" w:rsidRDefault="00AC613F" w:rsidP="00AB0CEB">
      <w:pPr>
        <w:spacing w:line="240" w:lineRule="auto"/>
        <w:rPr>
          <w:rFonts w:ascii="Arial" w:hAnsi="Arial" w:cs="Arial"/>
          <w:sz w:val="24"/>
          <w:szCs w:val="24"/>
        </w:rPr>
      </w:pPr>
      <w:r>
        <w:rPr>
          <w:rFonts w:ascii="Arial" w:hAnsi="Arial" w:cs="Arial"/>
          <w:sz w:val="24"/>
          <w:szCs w:val="24"/>
        </w:rPr>
        <w:t>Perry, C. (2023) ‘Earth Matters’</w:t>
      </w:r>
      <w:r w:rsidR="00B219BD">
        <w:rPr>
          <w:rFonts w:ascii="Arial" w:hAnsi="Arial" w:cs="Arial"/>
          <w:sz w:val="24"/>
          <w:szCs w:val="24"/>
        </w:rPr>
        <w:t>, Art Monthly, issue</w:t>
      </w:r>
      <w:r w:rsidR="0052645A">
        <w:rPr>
          <w:rFonts w:ascii="Arial" w:hAnsi="Arial" w:cs="Arial"/>
          <w:sz w:val="24"/>
          <w:szCs w:val="24"/>
        </w:rPr>
        <w:t xml:space="preserve">: </w:t>
      </w:r>
      <w:r w:rsidR="0071343B">
        <w:rPr>
          <w:rFonts w:ascii="Arial" w:hAnsi="Arial" w:cs="Arial"/>
          <w:sz w:val="24"/>
          <w:szCs w:val="24"/>
        </w:rPr>
        <w:t xml:space="preserve">467, p.10. </w:t>
      </w:r>
    </w:p>
    <w:p w14:paraId="36A1F6E4" w14:textId="77777777" w:rsidR="00FD07E2" w:rsidRPr="00100A00" w:rsidRDefault="00FD07E2" w:rsidP="00AB0CEB">
      <w:pPr>
        <w:spacing w:line="240" w:lineRule="auto"/>
        <w:rPr>
          <w:rFonts w:ascii="Arial" w:hAnsi="Arial" w:cs="Arial"/>
          <w:sz w:val="24"/>
          <w:szCs w:val="24"/>
        </w:rPr>
      </w:pPr>
    </w:p>
    <w:p w14:paraId="4C14D644" w14:textId="0E34765D" w:rsidR="009C0347" w:rsidRPr="00F508EA" w:rsidRDefault="002C70A2" w:rsidP="00AB0CEB">
      <w:pPr>
        <w:spacing w:line="240" w:lineRule="auto"/>
        <w:rPr>
          <w:rFonts w:ascii="Arial" w:hAnsi="Arial" w:cs="Arial"/>
          <w:sz w:val="24"/>
          <w:szCs w:val="24"/>
          <w:u w:val="single"/>
          <w:lang w:val="pt-PT"/>
        </w:rPr>
      </w:pPr>
      <w:r w:rsidRPr="00F508EA">
        <w:rPr>
          <w:rFonts w:ascii="Arial" w:hAnsi="Arial" w:cs="Arial"/>
          <w:sz w:val="24"/>
          <w:szCs w:val="24"/>
          <w:u w:val="single"/>
          <w:lang w:val="pt-PT"/>
        </w:rPr>
        <w:t>Websites</w:t>
      </w:r>
      <w:r w:rsidR="009C0347" w:rsidRPr="00F508EA">
        <w:rPr>
          <w:rFonts w:ascii="Arial" w:hAnsi="Arial" w:cs="Arial"/>
          <w:sz w:val="24"/>
          <w:szCs w:val="24"/>
          <w:u w:val="single"/>
          <w:lang w:val="pt-PT"/>
        </w:rPr>
        <w:t>:</w:t>
      </w:r>
    </w:p>
    <w:p w14:paraId="2D9C3927" w14:textId="7BBD2A65" w:rsidR="00BC5ADB" w:rsidRPr="00100A00" w:rsidRDefault="0051607F" w:rsidP="00AB0CEB">
      <w:pPr>
        <w:spacing w:line="240" w:lineRule="auto"/>
        <w:rPr>
          <w:rFonts w:ascii="Arial" w:hAnsi="Arial" w:cs="Arial"/>
          <w:sz w:val="24"/>
          <w:szCs w:val="24"/>
        </w:rPr>
      </w:pPr>
      <w:r w:rsidRPr="00F508EA">
        <w:rPr>
          <w:rFonts w:ascii="Arial" w:hAnsi="Arial" w:cs="Arial"/>
          <w:sz w:val="24"/>
          <w:szCs w:val="24"/>
          <w:lang w:val="pt-PT"/>
        </w:rPr>
        <w:t xml:space="preserve">Estate of </w:t>
      </w:r>
      <w:bookmarkStart w:id="15" w:name="_Hlk153541118"/>
      <w:r w:rsidRPr="00F508EA">
        <w:rPr>
          <w:rFonts w:ascii="Arial" w:hAnsi="Arial" w:cs="Arial"/>
          <w:sz w:val="24"/>
          <w:szCs w:val="24"/>
          <w:lang w:val="pt-PT"/>
        </w:rPr>
        <w:t>Hélio Oiticica</w:t>
      </w:r>
      <w:bookmarkEnd w:id="15"/>
      <w:r w:rsidR="007767B5" w:rsidRPr="00F508EA">
        <w:rPr>
          <w:rFonts w:ascii="Arial" w:hAnsi="Arial" w:cs="Arial"/>
          <w:sz w:val="24"/>
          <w:szCs w:val="24"/>
          <w:lang w:val="pt-PT"/>
        </w:rPr>
        <w:t xml:space="preserve">. </w:t>
      </w:r>
      <w:r w:rsidRPr="00F508EA">
        <w:rPr>
          <w:rFonts w:ascii="Arial" w:hAnsi="Arial" w:cs="Arial"/>
          <w:sz w:val="24"/>
          <w:szCs w:val="24"/>
          <w:lang w:val="pt-PT"/>
        </w:rPr>
        <w:t>(</w:t>
      </w:r>
      <w:r w:rsidR="00445198" w:rsidRPr="00F508EA">
        <w:rPr>
          <w:rFonts w:ascii="Arial" w:hAnsi="Arial" w:cs="Arial"/>
          <w:sz w:val="24"/>
          <w:szCs w:val="24"/>
          <w:lang w:val="pt-PT"/>
        </w:rPr>
        <w:t xml:space="preserve">2023) </w:t>
      </w:r>
      <w:r w:rsidR="00BC5ADB" w:rsidRPr="00F508EA">
        <w:rPr>
          <w:rFonts w:ascii="Arial" w:hAnsi="Arial" w:cs="Arial"/>
          <w:i/>
          <w:iCs/>
          <w:sz w:val="24"/>
          <w:szCs w:val="24"/>
          <w:lang w:val="pt-PT"/>
        </w:rPr>
        <w:t>Hélio Oiticica</w:t>
      </w:r>
      <w:r w:rsidR="00BC5ADB" w:rsidRPr="00F508EA">
        <w:rPr>
          <w:rFonts w:ascii="Arial" w:hAnsi="Arial" w:cs="Arial"/>
          <w:sz w:val="24"/>
          <w:szCs w:val="24"/>
          <w:lang w:val="pt-PT"/>
        </w:rPr>
        <w:t xml:space="preserve">. </w:t>
      </w:r>
      <w:r w:rsidR="00375A03" w:rsidRPr="00100A00">
        <w:rPr>
          <w:rFonts w:ascii="Arial" w:hAnsi="Arial" w:cs="Arial"/>
          <w:sz w:val="24"/>
          <w:szCs w:val="24"/>
        </w:rPr>
        <w:t xml:space="preserve">Lisson Gallery. </w:t>
      </w:r>
      <w:r w:rsidR="001D3860" w:rsidRPr="00100A00">
        <w:rPr>
          <w:rFonts w:ascii="Arial" w:hAnsi="Arial" w:cs="Arial"/>
          <w:sz w:val="24"/>
          <w:szCs w:val="24"/>
        </w:rPr>
        <w:t xml:space="preserve">Available at: </w:t>
      </w:r>
      <w:hyperlink r:id="rId32" w:history="1">
        <w:r w:rsidR="001D3860" w:rsidRPr="00100A00">
          <w:rPr>
            <w:rStyle w:val="Hyperlink"/>
            <w:rFonts w:ascii="Arial" w:hAnsi="Arial" w:cs="Arial"/>
            <w:sz w:val="24"/>
            <w:szCs w:val="24"/>
          </w:rPr>
          <w:t>https://www.lissongallery.com/artists/helio-oiticica</w:t>
        </w:r>
      </w:hyperlink>
      <w:r w:rsidR="001D713A" w:rsidRPr="00100A00">
        <w:rPr>
          <w:rFonts w:ascii="Arial" w:hAnsi="Arial" w:cs="Arial"/>
          <w:sz w:val="24"/>
          <w:szCs w:val="24"/>
        </w:rPr>
        <w:t xml:space="preserve"> </w:t>
      </w:r>
      <w:r w:rsidR="001D3860" w:rsidRPr="00100A00">
        <w:rPr>
          <w:rFonts w:ascii="Arial" w:hAnsi="Arial" w:cs="Arial"/>
          <w:sz w:val="24"/>
          <w:szCs w:val="24"/>
        </w:rPr>
        <w:t>(</w:t>
      </w:r>
      <w:r w:rsidR="00BC5ADB" w:rsidRPr="00100A00">
        <w:rPr>
          <w:rFonts w:ascii="Arial" w:hAnsi="Arial" w:cs="Arial"/>
          <w:sz w:val="24"/>
          <w:szCs w:val="24"/>
        </w:rPr>
        <w:t>A</w:t>
      </w:r>
      <w:r w:rsidR="001D3860" w:rsidRPr="00100A00">
        <w:rPr>
          <w:rFonts w:ascii="Arial" w:hAnsi="Arial" w:cs="Arial"/>
          <w:sz w:val="24"/>
          <w:szCs w:val="24"/>
        </w:rPr>
        <w:t xml:space="preserve">ccessed </w:t>
      </w:r>
      <w:r w:rsidR="00200106" w:rsidRPr="00100A00">
        <w:rPr>
          <w:rFonts w:ascii="Arial" w:hAnsi="Arial" w:cs="Arial"/>
          <w:sz w:val="24"/>
          <w:szCs w:val="24"/>
        </w:rPr>
        <w:t>01/12/2023)</w:t>
      </w:r>
    </w:p>
    <w:p w14:paraId="2C8FD708" w14:textId="77777777" w:rsidR="00B8051D" w:rsidRPr="00100A00" w:rsidRDefault="00B8051D" w:rsidP="00B8051D">
      <w:pPr>
        <w:spacing w:line="240" w:lineRule="auto"/>
        <w:rPr>
          <w:rFonts w:ascii="Arial" w:hAnsi="Arial" w:cs="Arial"/>
          <w:sz w:val="24"/>
          <w:szCs w:val="24"/>
        </w:rPr>
      </w:pPr>
      <w:bookmarkStart w:id="16" w:name="_Hlk153477108"/>
      <w:r w:rsidRPr="00100A00">
        <w:rPr>
          <w:rFonts w:ascii="Arial" w:hAnsi="Arial" w:cs="Arial"/>
          <w:sz w:val="24"/>
          <w:szCs w:val="24"/>
        </w:rPr>
        <w:t xml:space="preserve">Hanh, T, N. (2022) </w:t>
      </w:r>
      <w:r w:rsidRPr="00100A00">
        <w:rPr>
          <w:rFonts w:ascii="Arial" w:hAnsi="Arial" w:cs="Arial"/>
          <w:i/>
          <w:iCs/>
          <w:sz w:val="24"/>
          <w:szCs w:val="24"/>
        </w:rPr>
        <w:t>The Heart Sutra: the fullness of emptiness</w:t>
      </w:r>
      <w:r w:rsidRPr="00100A00">
        <w:rPr>
          <w:rFonts w:ascii="Arial" w:hAnsi="Arial" w:cs="Arial"/>
          <w:sz w:val="24"/>
          <w:szCs w:val="24"/>
        </w:rPr>
        <w:t xml:space="preserve">, Awaken. Available at: </w:t>
      </w:r>
      <w:hyperlink r:id="rId33" w:history="1">
        <w:r w:rsidRPr="00100A00">
          <w:rPr>
            <w:rStyle w:val="Hyperlink"/>
            <w:rFonts w:ascii="Arial" w:hAnsi="Arial" w:cs="Arial"/>
            <w:sz w:val="24"/>
            <w:szCs w:val="24"/>
          </w:rPr>
          <w:t>https://awaken.com/2022/01/the-heart-sutra-the-fullness-of-emptiness/</w:t>
        </w:r>
      </w:hyperlink>
      <w:r w:rsidRPr="00100A00">
        <w:rPr>
          <w:rFonts w:ascii="Arial" w:hAnsi="Arial" w:cs="Arial"/>
          <w:sz w:val="24"/>
          <w:szCs w:val="24"/>
        </w:rPr>
        <w:t xml:space="preserve">  (Accessed 28/11/2023)</w:t>
      </w:r>
    </w:p>
    <w:p w14:paraId="33ABDED6" w14:textId="26B276C2" w:rsidR="00375A03" w:rsidRPr="00100A00" w:rsidRDefault="0081514A" w:rsidP="004653DE">
      <w:pPr>
        <w:spacing w:line="240" w:lineRule="auto"/>
        <w:rPr>
          <w:rFonts w:ascii="Arial" w:hAnsi="Arial" w:cs="Arial"/>
          <w:sz w:val="24"/>
          <w:szCs w:val="24"/>
        </w:rPr>
      </w:pPr>
      <w:r w:rsidRPr="00100A00">
        <w:rPr>
          <w:rFonts w:ascii="Arial" w:hAnsi="Arial" w:cs="Arial"/>
          <w:sz w:val="24"/>
          <w:szCs w:val="24"/>
        </w:rPr>
        <w:t>Martin</w:t>
      </w:r>
      <w:r w:rsidR="00CE0397" w:rsidRPr="00100A00">
        <w:rPr>
          <w:rFonts w:ascii="Arial" w:hAnsi="Arial" w:cs="Arial"/>
          <w:sz w:val="24"/>
          <w:szCs w:val="24"/>
        </w:rPr>
        <w:t xml:space="preserve">, R. (2016) </w:t>
      </w:r>
      <w:r w:rsidR="004653DE" w:rsidRPr="00100A00">
        <w:rPr>
          <w:rFonts w:ascii="Arial" w:hAnsi="Arial" w:cs="Arial"/>
          <w:i/>
          <w:iCs/>
          <w:sz w:val="24"/>
          <w:szCs w:val="24"/>
        </w:rPr>
        <w:t xml:space="preserve">Hélio </w:t>
      </w:r>
      <w:r w:rsidR="002806BC" w:rsidRPr="00100A00">
        <w:rPr>
          <w:rFonts w:ascii="Arial" w:hAnsi="Arial" w:cs="Arial"/>
          <w:i/>
          <w:iCs/>
          <w:sz w:val="24"/>
          <w:szCs w:val="24"/>
        </w:rPr>
        <w:t>Oiticica</w:t>
      </w:r>
      <w:bookmarkEnd w:id="16"/>
      <w:r w:rsidR="002806BC" w:rsidRPr="00100A00">
        <w:rPr>
          <w:rFonts w:ascii="Arial" w:hAnsi="Arial" w:cs="Arial"/>
          <w:i/>
          <w:iCs/>
          <w:sz w:val="24"/>
          <w:szCs w:val="24"/>
        </w:rPr>
        <w:t>: Tropicália</w:t>
      </w:r>
      <w:r w:rsidR="004653DE" w:rsidRPr="00100A00">
        <w:rPr>
          <w:rFonts w:ascii="Arial" w:hAnsi="Arial" w:cs="Arial"/>
          <w:i/>
          <w:iCs/>
          <w:sz w:val="24"/>
          <w:szCs w:val="24"/>
        </w:rPr>
        <w:t xml:space="preserve">, </w:t>
      </w:r>
      <w:proofErr w:type="spellStart"/>
      <w:r w:rsidR="004653DE" w:rsidRPr="00100A00">
        <w:rPr>
          <w:rFonts w:ascii="Arial" w:hAnsi="Arial" w:cs="Arial"/>
          <w:i/>
          <w:iCs/>
          <w:sz w:val="24"/>
          <w:szCs w:val="24"/>
        </w:rPr>
        <w:t>Penetrables</w:t>
      </w:r>
      <w:proofErr w:type="spellEnd"/>
      <w:r w:rsidR="004653DE" w:rsidRPr="00100A00">
        <w:rPr>
          <w:rFonts w:ascii="Arial" w:hAnsi="Arial" w:cs="Arial"/>
          <w:i/>
          <w:iCs/>
          <w:sz w:val="24"/>
          <w:szCs w:val="24"/>
        </w:rPr>
        <w:t xml:space="preserve"> PN 2 ‘Purity is a myth’ and PN 3 ‘</w:t>
      </w:r>
      <w:proofErr w:type="spellStart"/>
      <w:r w:rsidR="004653DE" w:rsidRPr="00100A00">
        <w:rPr>
          <w:rFonts w:ascii="Arial" w:hAnsi="Arial" w:cs="Arial"/>
          <w:i/>
          <w:iCs/>
          <w:sz w:val="24"/>
          <w:szCs w:val="24"/>
        </w:rPr>
        <w:t>Imagetical</w:t>
      </w:r>
      <w:proofErr w:type="spellEnd"/>
      <w:r w:rsidR="004653DE" w:rsidRPr="00100A00">
        <w:rPr>
          <w:rFonts w:ascii="Arial" w:hAnsi="Arial" w:cs="Arial"/>
          <w:i/>
          <w:iCs/>
          <w:sz w:val="24"/>
          <w:szCs w:val="24"/>
        </w:rPr>
        <w:t>’</w:t>
      </w:r>
      <w:r w:rsidR="00C15408" w:rsidRPr="00100A00">
        <w:rPr>
          <w:rFonts w:ascii="Arial" w:hAnsi="Arial" w:cs="Arial"/>
          <w:i/>
          <w:iCs/>
          <w:sz w:val="24"/>
          <w:szCs w:val="24"/>
        </w:rPr>
        <w:t xml:space="preserve"> 1966–7</w:t>
      </w:r>
      <w:r w:rsidR="00C15408" w:rsidRPr="00100A00">
        <w:rPr>
          <w:rFonts w:ascii="Arial" w:hAnsi="Arial" w:cs="Arial"/>
          <w:sz w:val="24"/>
          <w:szCs w:val="24"/>
        </w:rPr>
        <w:t>. T</w:t>
      </w:r>
      <w:r w:rsidR="006A738B" w:rsidRPr="00100A00">
        <w:rPr>
          <w:rFonts w:ascii="Arial" w:hAnsi="Arial" w:cs="Arial"/>
          <w:sz w:val="24"/>
          <w:szCs w:val="24"/>
        </w:rPr>
        <w:t xml:space="preserve">ate. Available at: </w:t>
      </w:r>
      <w:hyperlink r:id="rId34" w:history="1">
        <w:r w:rsidR="006A738B" w:rsidRPr="00100A00">
          <w:rPr>
            <w:rStyle w:val="Hyperlink"/>
            <w:rFonts w:ascii="Arial" w:hAnsi="Arial" w:cs="Arial"/>
            <w:sz w:val="24"/>
            <w:szCs w:val="24"/>
          </w:rPr>
          <w:t>https://www.tate.org.uk/art/artworks/oiticica-tropicalia-penetrables-pn-2-purity-is-a-myth-and-pn-3-imagetical-t12414</w:t>
        </w:r>
      </w:hyperlink>
      <w:r w:rsidR="006A738B" w:rsidRPr="00100A00">
        <w:rPr>
          <w:rFonts w:ascii="Arial" w:hAnsi="Arial" w:cs="Arial"/>
          <w:sz w:val="24"/>
          <w:szCs w:val="24"/>
        </w:rPr>
        <w:t xml:space="preserve"> </w:t>
      </w:r>
      <w:r w:rsidR="006069BE" w:rsidRPr="00100A00">
        <w:rPr>
          <w:rFonts w:ascii="Arial" w:hAnsi="Arial" w:cs="Arial"/>
          <w:sz w:val="24"/>
          <w:szCs w:val="24"/>
        </w:rPr>
        <w:t xml:space="preserve"> </w:t>
      </w:r>
      <w:r w:rsidR="004C1B89" w:rsidRPr="00100A00">
        <w:rPr>
          <w:rFonts w:ascii="Arial" w:hAnsi="Arial" w:cs="Arial"/>
          <w:sz w:val="24"/>
          <w:szCs w:val="24"/>
        </w:rPr>
        <w:t xml:space="preserve">(Accessed </w:t>
      </w:r>
      <w:r w:rsidR="00440276" w:rsidRPr="00100A00">
        <w:rPr>
          <w:rFonts w:ascii="Arial" w:hAnsi="Arial" w:cs="Arial"/>
          <w:sz w:val="24"/>
          <w:szCs w:val="24"/>
        </w:rPr>
        <w:t>01/12/2023)</w:t>
      </w:r>
    </w:p>
    <w:p w14:paraId="2DE1F11B" w14:textId="77777777" w:rsidR="00F673C8" w:rsidRPr="00100A00" w:rsidRDefault="00F673C8" w:rsidP="00F673C8">
      <w:pPr>
        <w:spacing w:line="240" w:lineRule="auto"/>
        <w:rPr>
          <w:rFonts w:ascii="Arial" w:hAnsi="Arial" w:cs="Arial"/>
          <w:sz w:val="24"/>
          <w:szCs w:val="24"/>
        </w:rPr>
      </w:pPr>
      <w:r w:rsidRPr="00100A00">
        <w:rPr>
          <w:rFonts w:ascii="Arial" w:hAnsi="Arial" w:cs="Arial"/>
          <w:sz w:val="24"/>
          <w:szCs w:val="24"/>
        </w:rPr>
        <w:t xml:space="preserve">Oxman, N. (2020). </w:t>
      </w:r>
      <w:r w:rsidRPr="00100A00">
        <w:rPr>
          <w:rFonts w:ascii="Arial" w:hAnsi="Arial" w:cs="Arial"/>
          <w:i/>
          <w:iCs/>
          <w:sz w:val="24"/>
          <w:szCs w:val="24"/>
        </w:rPr>
        <w:t>Project: Silkworm Pavilion ii</w:t>
      </w:r>
      <w:r w:rsidRPr="00100A00">
        <w:rPr>
          <w:rFonts w:ascii="Arial" w:hAnsi="Arial" w:cs="Arial"/>
          <w:sz w:val="24"/>
          <w:szCs w:val="24"/>
        </w:rPr>
        <w:t xml:space="preserve">. Oxman Available at: </w:t>
      </w:r>
      <w:hyperlink r:id="rId35" w:history="1">
        <w:r w:rsidRPr="00100A00">
          <w:rPr>
            <w:rStyle w:val="Hyperlink"/>
            <w:rFonts w:ascii="Arial" w:hAnsi="Arial" w:cs="Arial"/>
            <w:sz w:val="24"/>
            <w:szCs w:val="24"/>
          </w:rPr>
          <w:t>https://oxman.com/projects/silk-pavilion-ii</w:t>
        </w:r>
      </w:hyperlink>
      <w:r w:rsidRPr="00100A00">
        <w:rPr>
          <w:rFonts w:ascii="Arial" w:hAnsi="Arial" w:cs="Arial"/>
          <w:sz w:val="24"/>
          <w:szCs w:val="24"/>
        </w:rPr>
        <w:t xml:space="preserve"> (Accessed 02/12/2023)</w:t>
      </w:r>
    </w:p>
    <w:p w14:paraId="3D5A3549" w14:textId="3F69AC87" w:rsidR="00375A03" w:rsidRPr="00100A00" w:rsidRDefault="001F3380" w:rsidP="004653DE">
      <w:pPr>
        <w:spacing w:line="240" w:lineRule="auto"/>
        <w:rPr>
          <w:rFonts w:ascii="Arial" w:hAnsi="Arial" w:cs="Arial"/>
          <w:sz w:val="24"/>
          <w:szCs w:val="24"/>
        </w:rPr>
      </w:pPr>
      <w:r w:rsidRPr="00100A00">
        <w:rPr>
          <w:rFonts w:ascii="Arial" w:hAnsi="Arial" w:cs="Arial"/>
          <w:sz w:val="24"/>
          <w:szCs w:val="24"/>
        </w:rPr>
        <w:lastRenderedPageBreak/>
        <w:t xml:space="preserve">Unknown. (2019) </w:t>
      </w:r>
      <w:r w:rsidR="00E346CC" w:rsidRPr="00100A00">
        <w:rPr>
          <w:rFonts w:ascii="Arial" w:hAnsi="Arial" w:cs="Arial"/>
          <w:i/>
          <w:iCs/>
          <w:sz w:val="24"/>
          <w:szCs w:val="24"/>
        </w:rPr>
        <w:t xml:space="preserve">The story of Hélio Oiticica and the Tropicália </w:t>
      </w:r>
      <w:r w:rsidR="00C33167" w:rsidRPr="00100A00">
        <w:rPr>
          <w:rFonts w:ascii="Arial" w:hAnsi="Arial" w:cs="Arial"/>
          <w:i/>
          <w:iCs/>
          <w:sz w:val="24"/>
          <w:szCs w:val="24"/>
        </w:rPr>
        <w:t>movement</w:t>
      </w:r>
      <w:r w:rsidR="00C33167" w:rsidRPr="00100A00">
        <w:rPr>
          <w:rFonts w:ascii="Arial" w:hAnsi="Arial" w:cs="Arial"/>
          <w:sz w:val="24"/>
          <w:szCs w:val="24"/>
        </w:rPr>
        <w:t xml:space="preserve">. Tate. Available at: </w:t>
      </w:r>
      <w:hyperlink r:id="rId36" w:history="1">
        <w:r w:rsidR="00585EBA" w:rsidRPr="00100A00">
          <w:rPr>
            <w:rStyle w:val="Hyperlink"/>
            <w:rFonts w:ascii="Arial" w:hAnsi="Arial" w:cs="Arial"/>
            <w:sz w:val="24"/>
            <w:szCs w:val="24"/>
          </w:rPr>
          <w:t>https://www.tate.org.uk/art/artists/helio-oiticica-7730/story-helio-oiticica-and-tropicalia-movement</w:t>
        </w:r>
      </w:hyperlink>
      <w:r w:rsidR="00585EBA" w:rsidRPr="00100A00">
        <w:rPr>
          <w:rFonts w:ascii="Arial" w:hAnsi="Arial" w:cs="Arial"/>
          <w:sz w:val="24"/>
          <w:szCs w:val="24"/>
        </w:rPr>
        <w:t xml:space="preserve"> </w:t>
      </w:r>
    </w:p>
    <w:p w14:paraId="237177AD" w14:textId="73C1F896" w:rsidR="001F3380" w:rsidRPr="00100A00" w:rsidRDefault="004904F6" w:rsidP="00F4159D">
      <w:pPr>
        <w:spacing w:line="240" w:lineRule="auto"/>
        <w:rPr>
          <w:rFonts w:ascii="Arial" w:hAnsi="Arial" w:cs="Arial"/>
          <w:sz w:val="24"/>
          <w:szCs w:val="24"/>
        </w:rPr>
      </w:pPr>
      <w:r w:rsidRPr="00100A00">
        <w:rPr>
          <w:rFonts w:ascii="Arial" w:hAnsi="Arial" w:cs="Arial"/>
          <w:sz w:val="24"/>
          <w:szCs w:val="24"/>
        </w:rPr>
        <w:t xml:space="preserve">Unknown. (unknown) </w:t>
      </w:r>
      <w:r w:rsidR="00F4159D" w:rsidRPr="00100A00">
        <w:rPr>
          <w:rFonts w:ascii="Arial" w:hAnsi="Arial" w:cs="Arial"/>
          <w:i/>
          <w:iCs/>
          <w:sz w:val="24"/>
          <w:szCs w:val="24"/>
        </w:rPr>
        <w:t>Ana Mendieta 1948–1985</w:t>
      </w:r>
      <w:r w:rsidR="00F4159D" w:rsidRPr="00100A00">
        <w:rPr>
          <w:rFonts w:ascii="Arial" w:hAnsi="Arial" w:cs="Arial"/>
          <w:sz w:val="24"/>
          <w:szCs w:val="24"/>
        </w:rPr>
        <w:t>. MOMA. Available at:</w:t>
      </w:r>
      <w:r w:rsidR="0092721D" w:rsidRPr="00100A00">
        <w:rPr>
          <w:rFonts w:ascii="Arial" w:hAnsi="Arial" w:cs="Arial"/>
          <w:sz w:val="24"/>
          <w:szCs w:val="24"/>
        </w:rPr>
        <w:t xml:space="preserve"> </w:t>
      </w:r>
      <w:hyperlink r:id="rId37" w:history="1">
        <w:r w:rsidR="008550D8" w:rsidRPr="00100A00">
          <w:rPr>
            <w:rStyle w:val="Hyperlink"/>
            <w:rFonts w:ascii="Arial" w:hAnsi="Arial" w:cs="Arial"/>
            <w:sz w:val="24"/>
            <w:szCs w:val="24"/>
          </w:rPr>
          <w:t>https://www.moma.org/artists/3924</w:t>
        </w:r>
      </w:hyperlink>
      <w:r w:rsidR="00DE454B" w:rsidRPr="00100A00">
        <w:rPr>
          <w:rFonts w:ascii="Arial" w:hAnsi="Arial" w:cs="Arial"/>
          <w:sz w:val="24"/>
          <w:szCs w:val="24"/>
        </w:rPr>
        <w:t xml:space="preserve"> </w:t>
      </w:r>
      <w:r w:rsidR="00F4159D" w:rsidRPr="00100A00">
        <w:rPr>
          <w:rFonts w:ascii="Arial" w:hAnsi="Arial" w:cs="Arial"/>
          <w:sz w:val="24"/>
          <w:szCs w:val="24"/>
        </w:rPr>
        <w:t xml:space="preserve"> (</w:t>
      </w:r>
      <w:r w:rsidR="007A5190" w:rsidRPr="00100A00">
        <w:rPr>
          <w:rFonts w:ascii="Arial" w:hAnsi="Arial" w:cs="Arial"/>
          <w:sz w:val="24"/>
          <w:szCs w:val="24"/>
        </w:rPr>
        <w:t>A</w:t>
      </w:r>
      <w:r w:rsidR="00F4159D" w:rsidRPr="00100A00">
        <w:rPr>
          <w:rFonts w:ascii="Arial" w:hAnsi="Arial" w:cs="Arial"/>
          <w:sz w:val="24"/>
          <w:szCs w:val="24"/>
        </w:rPr>
        <w:t xml:space="preserve">ccessed </w:t>
      </w:r>
      <w:r w:rsidR="00350236" w:rsidRPr="00100A00">
        <w:rPr>
          <w:rFonts w:ascii="Arial" w:hAnsi="Arial" w:cs="Arial"/>
          <w:sz w:val="24"/>
          <w:szCs w:val="24"/>
        </w:rPr>
        <w:t>20</w:t>
      </w:r>
      <w:r w:rsidR="00F4159D" w:rsidRPr="00100A00">
        <w:rPr>
          <w:rFonts w:ascii="Arial" w:hAnsi="Arial" w:cs="Arial"/>
          <w:sz w:val="24"/>
          <w:szCs w:val="24"/>
        </w:rPr>
        <w:t>/</w:t>
      </w:r>
      <w:r w:rsidR="00350236" w:rsidRPr="00100A00">
        <w:rPr>
          <w:rFonts w:ascii="Arial" w:hAnsi="Arial" w:cs="Arial"/>
          <w:sz w:val="24"/>
          <w:szCs w:val="24"/>
        </w:rPr>
        <w:t>11</w:t>
      </w:r>
      <w:r w:rsidR="00F4159D" w:rsidRPr="00100A00">
        <w:rPr>
          <w:rFonts w:ascii="Arial" w:hAnsi="Arial" w:cs="Arial"/>
          <w:sz w:val="24"/>
          <w:szCs w:val="24"/>
        </w:rPr>
        <w:t>/2023)</w:t>
      </w:r>
    </w:p>
    <w:p w14:paraId="52C76DA3" w14:textId="6D8929BD" w:rsidR="004565DF" w:rsidRPr="00100A00" w:rsidRDefault="00362C00" w:rsidP="00F4159D">
      <w:pPr>
        <w:spacing w:line="240" w:lineRule="auto"/>
        <w:rPr>
          <w:rFonts w:ascii="Arial" w:hAnsi="Arial" w:cs="Arial"/>
          <w:sz w:val="24"/>
          <w:szCs w:val="24"/>
        </w:rPr>
      </w:pPr>
      <w:r w:rsidRPr="00100A00">
        <w:rPr>
          <w:rFonts w:ascii="Arial" w:hAnsi="Arial" w:cs="Arial"/>
          <w:sz w:val="24"/>
          <w:szCs w:val="24"/>
        </w:rPr>
        <w:t>Unknown. (unknown</w:t>
      </w:r>
      <w:r w:rsidRPr="00100A00">
        <w:rPr>
          <w:rFonts w:ascii="Arial" w:hAnsi="Arial" w:cs="Arial"/>
          <w:i/>
          <w:iCs/>
          <w:sz w:val="24"/>
          <w:szCs w:val="24"/>
        </w:rPr>
        <w:t xml:space="preserve">) </w:t>
      </w:r>
      <w:r w:rsidR="00F4159D" w:rsidRPr="00100A00">
        <w:rPr>
          <w:rFonts w:ascii="Arial" w:hAnsi="Arial" w:cs="Arial"/>
          <w:i/>
          <w:iCs/>
          <w:sz w:val="24"/>
          <w:szCs w:val="24"/>
        </w:rPr>
        <w:t xml:space="preserve">Akshobhya, the Buddha of the Eastern Pure </w:t>
      </w:r>
      <w:r w:rsidR="00DE454B" w:rsidRPr="00100A00">
        <w:rPr>
          <w:rFonts w:ascii="Arial" w:hAnsi="Arial" w:cs="Arial"/>
          <w:i/>
          <w:iCs/>
          <w:sz w:val="24"/>
          <w:szCs w:val="24"/>
        </w:rPr>
        <w:t>Land, (</w:t>
      </w:r>
      <w:r w:rsidR="00F4159D" w:rsidRPr="00100A00">
        <w:rPr>
          <w:rFonts w:ascii="Arial" w:hAnsi="Arial" w:cs="Arial"/>
          <w:i/>
          <w:iCs/>
          <w:sz w:val="24"/>
          <w:szCs w:val="24"/>
        </w:rPr>
        <w:t>16th-17th century)</w:t>
      </w:r>
      <w:r w:rsidR="001C4B43" w:rsidRPr="00100A00">
        <w:rPr>
          <w:rFonts w:ascii="Arial" w:hAnsi="Arial" w:cs="Arial"/>
          <w:sz w:val="24"/>
          <w:szCs w:val="24"/>
        </w:rPr>
        <w:t xml:space="preserve">. </w:t>
      </w:r>
      <w:r w:rsidR="002806BC" w:rsidRPr="00100A00">
        <w:rPr>
          <w:rFonts w:ascii="Arial" w:hAnsi="Arial" w:cs="Arial"/>
          <w:sz w:val="24"/>
          <w:szCs w:val="24"/>
        </w:rPr>
        <w:t>The</w:t>
      </w:r>
      <w:r w:rsidR="00F4159D" w:rsidRPr="00100A00">
        <w:rPr>
          <w:rFonts w:ascii="Arial" w:hAnsi="Arial" w:cs="Arial"/>
          <w:sz w:val="24"/>
          <w:szCs w:val="24"/>
        </w:rPr>
        <w:t xml:space="preserve"> Met Museum. available at: </w:t>
      </w:r>
      <w:hyperlink r:id="rId38" w:history="1">
        <w:r w:rsidR="007A5190" w:rsidRPr="00100A00">
          <w:rPr>
            <w:rStyle w:val="Hyperlink"/>
            <w:rFonts w:ascii="Arial" w:hAnsi="Arial" w:cs="Arial"/>
            <w:sz w:val="24"/>
            <w:szCs w:val="24"/>
          </w:rPr>
          <w:t>https://www.metmuseum.org/art/collection/search/38439</w:t>
        </w:r>
      </w:hyperlink>
      <w:r w:rsidR="007A5190" w:rsidRPr="00100A00">
        <w:rPr>
          <w:rFonts w:ascii="Arial" w:hAnsi="Arial" w:cs="Arial"/>
          <w:sz w:val="24"/>
          <w:szCs w:val="24"/>
        </w:rPr>
        <w:t xml:space="preserve"> </w:t>
      </w:r>
      <w:r w:rsidR="00F4159D" w:rsidRPr="00100A00">
        <w:rPr>
          <w:rFonts w:ascii="Arial" w:hAnsi="Arial" w:cs="Arial"/>
          <w:sz w:val="24"/>
          <w:szCs w:val="24"/>
        </w:rPr>
        <w:t xml:space="preserve"> (</w:t>
      </w:r>
      <w:r w:rsidR="007A5190" w:rsidRPr="00100A00">
        <w:rPr>
          <w:rFonts w:ascii="Arial" w:hAnsi="Arial" w:cs="Arial"/>
          <w:sz w:val="24"/>
          <w:szCs w:val="24"/>
        </w:rPr>
        <w:t>A</w:t>
      </w:r>
      <w:r w:rsidR="00F4159D" w:rsidRPr="00100A00">
        <w:rPr>
          <w:rFonts w:ascii="Arial" w:hAnsi="Arial" w:cs="Arial"/>
          <w:sz w:val="24"/>
          <w:szCs w:val="24"/>
        </w:rPr>
        <w:t xml:space="preserve">ccessed </w:t>
      </w:r>
      <w:r w:rsidR="00350236" w:rsidRPr="00100A00">
        <w:rPr>
          <w:rFonts w:ascii="Arial" w:hAnsi="Arial" w:cs="Arial"/>
          <w:sz w:val="24"/>
          <w:szCs w:val="24"/>
        </w:rPr>
        <w:t>20</w:t>
      </w:r>
      <w:r w:rsidR="00F4159D" w:rsidRPr="00100A00">
        <w:rPr>
          <w:rFonts w:ascii="Arial" w:hAnsi="Arial" w:cs="Arial"/>
          <w:sz w:val="24"/>
          <w:szCs w:val="24"/>
        </w:rPr>
        <w:t>/</w:t>
      </w:r>
      <w:r w:rsidR="00350236" w:rsidRPr="00100A00">
        <w:rPr>
          <w:rFonts w:ascii="Arial" w:hAnsi="Arial" w:cs="Arial"/>
          <w:sz w:val="24"/>
          <w:szCs w:val="24"/>
        </w:rPr>
        <w:t>11</w:t>
      </w:r>
      <w:r w:rsidR="00F4159D" w:rsidRPr="00100A00">
        <w:rPr>
          <w:rFonts w:ascii="Arial" w:hAnsi="Arial" w:cs="Arial"/>
          <w:sz w:val="24"/>
          <w:szCs w:val="24"/>
        </w:rPr>
        <w:t>/2023)</w:t>
      </w:r>
    </w:p>
    <w:p w14:paraId="10234215" w14:textId="77777777" w:rsidR="00A64082" w:rsidRPr="00100A00" w:rsidRDefault="00A64082" w:rsidP="00AB0CEB">
      <w:pPr>
        <w:spacing w:line="240" w:lineRule="auto"/>
        <w:rPr>
          <w:rFonts w:ascii="Arial" w:hAnsi="Arial" w:cs="Arial"/>
          <w:sz w:val="24"/>
          <w:szCs w:val="24"/>
        </w:rPr>
      </w:pPr>
    </w:p>
    <w:p w14:paraId="562A5AB6" w14:textId="66D54A7A" w:rsidR="005A301F" w:rsidRPr="00100A00" w:rsidRDefault="005A301F" w:rsidP="00AB0CEB">
      <w:pPr>
        <w:spacing w:line="240" w:lineRule="auto"/>
        <w:rPr>
          <w:rFonts w:ascii="Arial" w:hAnsi="Arial" w:cs="Arial"/>
          <w:sz w:val="24"/>
          <w:szCs w:val="24"/>
          <w:u w:val="single"/>
        </w:rPr>
      </w:pPr>
      <w:r w:rsidRPr="00100A00">
        <w:rPr>
          <w:rFonts w:ascii="Arial" w:hAnsi="Arial" w:cs="Arial"/>
          <w:sz w:val="24"/>
          <w:szCs w:val="24"/>
          <w:u w:val="single"/>
        </w:rPr>
        <w:t>Podcasts:</w:t>
      </w:r>
    </w:p>
    <w:p w14:paraId="2C7CCC71" w14:textId="2DB45461" w:rsidR="00D70ACC" w:rsidRDefault="00B21A52" w:rsidP="00AB0CEB">
      <w:pPr>
        <w:spacing w:line="240" w:lineRule="auto"/>
        <w:rPr>
          <w:rFonts w:ascii="Arial" w:hAnsi="Arial" w:cs="Arial"/>
          <w:sz w:val="24"/>
          <w:szCs w:val="24"/>
        </w:rPr>
      </w:pPr>
      <w:r w:rsidRPr="00100A00">
        <w:rPr>
          <w:rFonts w:ascii="Arial" w:hAnsi="Arial" w:cs="Arial"/>
          <w:sz w:val="24"/>
          <w:szCs w:val="24"/>
        </w:rPr>
        <w:t>Fridman, L. (2023</w:t>
      </w:r>
      <w:r w:rsidRPr="00100A00">
        <w:rPr>
          <w:rFonts w:ascii="Arial" w:hAnsi="Arial" w:cs="Arial"/>
          <w:i/>
          <w:iCs/>
          <w:sz w:val="24"/>
          <w:szCs w:val="24"/>
        </w:rPr>
        <w:t>) #394 –</w:t>
      </w:r>
      <w:r w:rsidRPr="00100A00">
        <w:rPr>
          <w:rFonts w:ascii="Arial" w:hAnsi="Arial" w:cs="Arial"/>
          <w:sz w:val="24"/>
          <w:szCs w:val="24"/>
        </w:rPr>
        <w:t xml:space="preserve"> </w:t>
      </w:r>
      <w:r w:rsidRPr="00100A00">
        <w:rPr>
          <w:rFonts w:ascii="Arial" w:hAnsi="Arial" w:cs="Arial"/>
          <w:i/>
          <w:iCs/>
          <w:sz w:val="24"/>
          <w:szCs w:val="24"/>
        </w:rPr>
        <w:t>Neri Oxman: Biology, art, and Science of Design &amp; Engineering with nature</w:t>
      </w:r>
      <w:r w:rsidRPr="00100A00">
        <w:rPr>
          <w:rFonts w:ascii="Arial" w:hAnsi="Arial" w:cs="Arial"/>
          <w:sz w:val="24"/>
          <w:szCs w:val="24"/>
        </w:rPr>
        <w:t>, Spotify. Available at:</w:t>
      </w:r>
      <w:r w:rsidR="00A33675" w:rsidRPr="00100A00">
        <w:rPr>
          <w:rFonts w:ascii="Arial" w:hAnsi="Arial" w:cs="Arial"/>
          <w:sz w:val="24"/>
          <w:szCs w:val="24"/>
        </w:rPr>
        <w:t xml:space="preserve"> </w:t>
      </w:r>
      <w:hyperlink r:id="rId39" w:history="1">
        <w:r w:rsidR="00A33675" w:rsidRPr="00100A00">
          <w:rPr>
            <w:rStyle w:val="Hyperlink"/>
            <w:rFonts w:ascii="Arial" w:hAnsi="Arial" w:cs="Arial"/>
            <w:sz w:val="24"/>
            <w:szCs w:val="24"/>
          </w:rPr>
          <w:t>https://open.spotify.com/episode/1SNVM3bvU5qLfSaVgzJXYu?si=8029c3e27a78461f</w:t>
        </w:r>
      </w:hyperlink>
      <w:r w:rsidRPr="00100A00">
        <w:rPr>
          <w:rFonts w:ascii="Arial" w:hAnsi="Arial" w:cs="Arial"/>
          <w:sz w:val="24"/>
          <w:szCs w:val="24"/>
        </w:rPr>
        <w:t xml:space="preserve"> (Accessed: 25 </w:t>
      </w:r>
      <w:r w:rsidR="00A26DEA" w:rsidRPr="00100A00">
        <w:rPr>
          <w:rFonts w:ascii="Arial" w:hAnsi="Arial" w:cs="Arial"/>
          <w:sz w:val="24"/>
          <w:szCs w:val="24"/>
        </w:rPr>
        <w:t>/10/</w:t>
      </w:r>
      <w:r w:rsidRPr="00100A00">
        <w:rPr>
          <w:rFonts w:ascii="Arial" w:hAnsi="Arial" w:cs="Arial"/>
          <w:sz w:val="24"/>
          <w:szCs w:val="24"/>
        </w:rPr>
        <w:t>2023).</w:t>
      </w:r>
    </w:p>
    <w:p w14:paraId="546E070A" w14:textId="77777777" w:rsidR="006B5A93" w:rsidRPr="00100A00" w:rsidRDefault="006B5A93" w:rsidP="00AB0CEB">
      <w:pPr>
        <w:spacing w:line="240" w:lineRule="auto"/>
        <w:rPr>
          <w:rFonts w:ascii="Arial" w:hAnsi="Arial" w:cs="Arial"/>
          <w:sz w:val="24"/>
          <w:szCs w:val="24"/>
        </w:rPr>
      </w:pPr>
    </w:p>
    <w:p w14:paraId="251232F6" w14:textId="37469D94" w:rsidR="00D70ACC" w:rsidRPr="00100A00" w:rsidRDefault="00AA1817" w:rsidP="00AB0CEB">
      <w:pPr>
        <w:spacing w:line="240" w:lineRule="auto"/>
        <w:rPr>
          <w:rFonts w:ascii="Arial" w:hAnsi="Arial" w:cs="Arial"/>
          <w:sz w:val="24"/>
          <w:szCs w:val="24"/>
          <w:u w:val="single"/>
        </w:rPr>
      </w:pPr>
      <w:r w:rsidRPr="00100A00">
        <w:rPr>
          <w:rFonts w:ascii="Arial" w:hAnsi="Arial" w:cs="Arial"/>
          <w:sz w:val="24"/>
          <w:szCs w:val="24"/>
          <w:u w:val="single"/>
        </w:rPr>
        <w:t>Music:</w:t>
      </w:r>
    </w:p>
    <w:p w14:paraId="5A00270E" w14:textId="03BB546B" w:rsidR="00BE763D" w:rsidRPr="00100A00" w:rsidRDefault="00AF6825" w:rsidP="00AB0CEB">
      <w:pPr>
        <w:spacing w:line="240" w:lineRule="auto"/>
        <w:rPr>
          <w:rFonts w:ascii="Arial" w:hAnsi="Arial" w:cs="Arial"/>
          <w:sz w:val="24"/>
          <w:szCs w:val="24"/>
        </w:rPr>
      </w:pPr>
      <w:r w:rsidRPr="00100A00">
        <w:rPr>
          <w:rFonts w:ascii="Arial" w:hAnsi="Arial" w:cs="Arial"/>
          <w:sz w:val="24"/>
          <w:szCs w:val="24"/>
        </w:rPr>
        <w:t>Various Artists (196</w:t>
      </w:r>
      <w:r w:rsidR="00FD31C6" w:rsidRPr="00100A00">
        <w:rPr>
          <w:rFonts w:ascii="Arial" w:hAnsi="Arial" w:cs="Arial"/>
          <w:sz w:val="24"/>
          <w:szCs w:val="24"/>
        </w:rPr>
        <w:t xml:space="preserve">8) </w:t>
      </w:r>
      <w:r w:rsidR="00EE1EC1" w:rsidRPr="00100A00">
        <w:rPr>
          <w:rFonts w:ascii="Arial" w:hAnsi="Arial" w:cs="Arial"/>
          <w:i/>
          <w:iCs/>
          <w:sz w:val="24"/>
          <w:szCs w:val="24"/>
        </w:rPr>
        <w:t xml:space="preserve">Tropicália. </w:t>
      </w:r>
      <w:r w:rsidR="00EE1EC1" w:rsidRPr="00100A00">
        <w:rPr>
          <w:rFonts w:ascii="Arial" w:hAnsi="Arial" w:cs="Arial"/>
          <w:sz w:val="24"/>
          <w:szCs w:val="24"/>
        </w:rPr>
        <w:t xml:space="preserve">Available at: </w:t>
      </w:r>
      <w:r w:rsidR="00783466" w:rsidRPr="00100A00">
        <w:rPr>
          <w:rFonts w:ascii="Arial" w:hAnsi="Arial" w:cs="Arial"/>
          <w:sz w:val="24"/>
          <w:szCs w:val="24"/>
        </w:rPr>
        <w:t xml:space="preserve">Spotify. </w:t>
      </w:r>
      <w:r w:rsidR="00735250" w:rsidRPr="00100A00">
        <w:rPr>
          <w:rFonts w:ascii="Arial" w:hAnsi="Arial" w:cs="Arial"/>
          <w:sz w:val="24"/>
          <w:szCs w:val="24"/>
        </w:rPr>
        <w:t>(</w:t>
      </w:r>
      <w:r w:rsidR="00783466" w:rsidRPr="00100A00">
        <w:rPr>
          <w:rFonts w:ascii="Arial" w:hAnsi="Arial" w:cs="Arial"/>
          <w:sz w:val="24"/>
          <w:szCs w:val="24"/>
        </w:rPr>
        <w:t>Accessed: 10/12/2023</w:t>
      </w:r>
      <w:r w:rsidR="00735250" w:rsidRPr="00100A00">
        <w:rPr>
          <w:rFonts w:ascii="Arial" w:hAnsi="Arial" w:cs="Arial"/>
          <w:sz w:val="24"/>
          <w:szCs w:val="24"/>
        </w:rPr>
        <w:t>)</w:t>
      </w:r>
    </w:p>
    <w:p w14:paraId="74EC62D4" w14:textId="77777777" w:rsidR="00B21A52" w:rsidRPr="00100A00" w:rsidRDefault="00B21A52" w:rsidP="00AB0CEB">
      <w:pPr>
        <w:spacing w:line="240" w:lineRule="auto"/>
        <w:rPr>
          <w:rFonts w:ascii="Arial" w:hAnsi="Arial" w:cs="Arial"/>
          <w:sz w:val="24"/>
          <w:szCs w:val="24"/>
        </w:rPr>
      </w:pPr>
    </w:p>
    <w:p w14:paraId="561A80ED" w14:textId="64FF9589" w:rsidR="000D025D" w:rsidRPr="00100A00" w:rsidRDefault="006414AA" w:rsidP="00AB0CEB">
      <w:pPr>
        <w:spacing w:line="240" w:lineRule="auto"/>
        <w:rPr>
          <w:rFonts w:ascii="Arial" w:hAnsi="Arial" w:cs="Arial"/>
          <w:sz w:val="24"/>
          <w:szCs w:val="24"/>
          <w:u w:val="single"/>
        </w:rPr>
      </w:pPr>
      <w:r w:rsidRPr="00100A00">
        <w:rPr>
          <w:rFonts w:ascii="Arial" w:hAnsi="Arial" w:cs="Arial"/>
          <w:sz w:val="24"/>
          <w:szCs w:val="24"/>
          <w:u w:val="single"/>
        </w:rPr>
        <w:t>Videos:</w:t>
      </w:r>
    </w:p>
    <w:p w14:paraId="0153F4A4" w14:textId="160C0693" w:rsidR="00EF2A4B" w:rsidRPr="00100A00" w:rsidRDefault="00EF2A4B" w:rsidP="00AB0CEB">
      <w:pPr>
        <w:spacing w:line="240" w:lineRule="auto"/>
        <w:rPr>
          <w:rFonts w:ascii="Arial" w:hAnsi="Arial" w:cs="Arial"/>
          <w:sz w:val="24"/>
          <w:szCs w:val="24"/>
        </w:rPr>
      </w:pPr>
      <w:r w:rsidRPr="00100A00">
        <w:rPr>
          <w:rFonts w:ascii="Arial" w:hAnsi="Arial" w:cs="Arial"/>
          <w:sz w:val="24"/>
          <w:szCs w:val="24"/>
        </w:rPr>
        <w:t>Tate (</w:t>
      </w:r>
      <w:r w:rsidR="00862B75" w:rsidRPr="00100A00">
        <w:rPr>
          <w:rFonts w:ascii="Arial" w:hAnsi="Arial" w:cs="Arial"/>
          <w:sz w:val="24"/>
          <w:szCs w:val="24"/>
        </w:rPr>
        <w:t xml:space="preserve">2019) </w:t>
      </w:r>
      <w:r w:rsidRPr="00100A00">
        <w:rPr>
          <w:rFonts w:ascii="Arial" w:hAnsi="Arial" w:cs="Arial"/>
          <w:sz w:val="24"/>
          <w:szCs w:val="24"/>
        </w:rPr>
        <w:t>Hélio Oiticica and the Tropicália movement</w:t>
      </w:r>
      <w:r w:rsidR="00862B75" w:rsidRPr="00100A00">
        <w:rPr>
          <w:rFonts w:ascii="Arial" w:hAnsi="Arial" w:cs="Arial"/>
          <w:sz w:val="24"/>
          <w:szCs w:val="24"/>
        </w:rPr>
        <w:t>- Tate shots</w:t>
      </w:r>
      <w:r w:rsidR="00E24650" w:rsidRPr="00100A00">
        <w:rPr>
          <w:rFonts w:ascii="Arial" w:hAnsi="Arial" w:cs="Arial"/>
          <w:sz w:val="24"/>
          <w:szCs w:val="24"/>
        </w:rPr>
        <w:t xml:space="preserve">. (15/02/2019) Available at: </w:t>
      </w:r>
      <w:hyperlink r:id="rId40" w:history="1">
        <w:r w:rsidR="00E24650" w:rsidRPr="00100A00">
          <w:rPr>
            <w:rStyle w:val="Hyperlink"/>
            <w:rFonts w:ascii="Arial" w:hAnsi="Arial" w:cs="Arial"/>
            <w:sz w:val="24"/>
            <w:szCs w:val="24"/>
          </w:rPr>
          <w:t>https://youtu.be/fA-Mm8_SGsc?si=OlGiX6mdCazTRHOk</w:t>
        </w:r>
      </w:hyperlink>
      <w:r w:rsidR="00E24650" w:rsidRPr="00100A00">
        <w:rPr>
          <w:rFonts w:ascii="Arial" w:hAnsi="Arial" w:cs="Arial"/>
          <w:sz w:val="24"/>
          <w:szCs w:val="24"/>
        </w:rPr>
        <w:t xml:space="preserve"> (Accessed 10/12/2023)</w:t>
      </w:r>
    </w:p>
    <w:p w14:paraId="58EA1537" w14:textId="77777777" w:rsidR="00BD1631" w:rsidRPr="00100A00" w:rsidRDefault="00BD1631" w:rsidP="00AB0CEB">
      <w:pPr>
        <w:spacing w:line="240" w:lineRule="auto"/>
        <w:rPr>
          <w:rFonts w:ascii="Arial" w:hAnsi="Arial" w:cs="Arial"/>
          <w:sz w:val="24"/>
          <w:szCs w:val="24"/>
          <w:u w:val="single"/>
        </w:rPr>
      </w:pPr>
    </w:p>
    <w:p w14:paraId="01311973" w14:textId="77777777" w:rsidR="00541E77" w:rsidRPr="00100A00" w:rsidRDefault="00541E77" w:rsidP="00B149CA">
      <w:pPr>
        <w:spacing w:line="600" w:lineRule="auto"/>
        <w:rPr>
          <w:rFonts w:ascii="Arial" w:hAnsi="Arial" w:cs="Arial"/>
          <w:sz w:val="24"/>
          <w:szCs w:val="24"/>
        </w:rPr>
      </w:pPr>
    </w:p>
    <w:p w14:paraId="4B1A9968" w14:textId="77777777" w:rsidR="00916FC3" w:rsidRPr="001A5A7C" w:rsidRDefault="00916FC3" w:rsidP="00B149CA">
      <w:pPr>
        <w:spacing w:line="600" w:lineRule="auto"/>
        <w:rPr>
          <w:rFonts w:ascii="Arial" w:hAnsi="Arial" w:cs="Arial"/>
        </w:rPr>
      </w:pPr>
    </w:p>
    <w:p w14:paraId="49B632F0" w14:textId="77777777" w:rsidR="006249E5" w:rsidRPr="001A5A7C" w:rsidRDefault="006249E5" w:rsidP="00B149CA">
      <w:pPr>
        <w:spacing w:line="600" w:lineRule="auto"/>
        <w:rPr>
          <w:rFonts w:ascii="Arial" w:hAnsi="Arial" w:cs="Arial"/>
        </w:rPr>
      </w:pPr>
    </w:p>
    <w:sectPr w:rsidR="006249E5" w:rsidRPr="001A5A7C" w:rsidSect="00F07BB4">
      <w:footerReference w:type="default" r:id="rId41"/>
      <w:pgSz w:w="11906" w:h="16838"/>
      <w:pgMar w:top="1440" w:right="1418" w:bottom="1440" w:left="1418" w:header="680" w:footer="68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2108F" w14:textId="77777777" w:rsidR="002B262C" w:rsidRDefault="002B262C" w:rsidP="00AB65F7">
      <w:pPr>
        <w:spacing w:after="0" w:line="240" w:lineRule="auto"/>
      </w:pPr>
      <w:r>
        <w:separator/>
      </w:r>
    </w:p>
  </w:endnote>
  <w:endnote w:type="continuationSeparator" w:id="0">
    <w:p w14:paraId="5986CA2A" w14:textId="77777777" w:rsidR="002B262C" w:rsidRDefault="002B262C" w:rsidP="00AB65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2497368"/>
      <w:docPartObj>
        <w:docPartGallery w:val="Page Numbers (Bottom of Page)"/>
        <w:docPartUnique/>
      </w:docPartObj>
    </w:sdtPr>
    <w:sdtEndPr>
      <w:rPr>
        <w:noProof/>
      </w:rPr>
    </w:sdtEndPr>
    <w:sdtContent>
      <w:p w14:paraId="458D019B" w14:textId="6D127DCB" w:rsidR="002A4547" w:rsidRDefault="00A43C79">
        <w:pPr>
          <w:pStyle w:val="Footer"/>
          <w:jc w:val="right"/>
        </w:pPr>
        <w:r>
          <w:ptab w:relativeTo="margin" w:alignment="center" w:leader="none"/>
        </w:r>
        <w:r w:rsidR="002A4547">
          <w:fldChar w:fldCharType="begin"/>
        </w:r>
        <w:r w:rsidR="002A4547">
          <w:instrText xml:space="preserve"> PAGE   \* MERGEFORMAT </w:instrText>
        </w:r>
        <w:r w:rsidR="002A4547">
          <w:fldChar w:fldCharType="separate"/>
        </w:r>
        <w:r w:rsidR="002A4547">
          <w:rPr>
            <w:noProof/>
          </w:rPr>
          <w:t>2</w:t>
        </w:r>
        <w:r w:rsidR="002A4547">
          <w:rPr>
            <w:noProof/>
          </w:rPr>
          <w:fldChar w:fldCharType="end"/>
        </w:r>
      </w:p>
    </w:sdtContent>
  </w:sdt>
  <w:p w14:paraId="162F8DE6" w14:textId="77777777" w:rsidR="002A4547" w:rsidRDefault="002A45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E94F1F" w14:textId="77777777" w:rsidR="002B262C" w:rsidRDefault="002B262C" w:rsidP="00AB65F7">
      <w:pPr>
        <w:spacing w:after="0" w:line="240" w:lineRule="auto"/>
      </w:pPr>
      <w:r>
        <w:separator/>
      </w:r>
    </w:p>
  </w:footnote>
  <w:footnote w:type="continuationSeparator" w:id="0">
    <w:p w14:paraId="41EDED7A" w14:textId="77777777" w:rsidR="002B262C" w:rsidRDefault="002B262C" w:rsidP="00AB65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451"/>
    <w:rsid w:val="0000048B"/>
    <w:rsid w:val="00000C6D"/>
    <w:rsid w:val="00000E0D"/>
    <w:rsid w:val="00002325"/>
    <w:rsid w:val="00002DE9"/>
    <w:rsid w:val="00006501"/>
    <w:rsid w:val="0000779C"/>
    <w:rsid w:val="00011455"/>
    <w:rsid w:val="00012A18"/>
    <w:rsid w:val="00012EED"/>
    <w:rsid w:val="0001427A"/>
    <w:rsid w:val="00014C0A"/>
    <w:rsid w:val="0001607C"/>
    <w:rsid w:val="0001709E"/>
    <w:rsid w:val="000172A2"/>
    <w:rsid w:val="00020173"/>
    <w:rsid w:val="0002068D"/>
    <w:rsid w:val="000210D0"/>
    <w:rsid w:val="000224C0"/>
    <w:rsid w:val="00022A4F"/>
    <w:rsid w:val="00024355"/>
    <w:rsid w:val="00027008"/>
    <w:rsid w:val="000279DA"/>
    <w:rsid w:val="000311E1"/>
    <w:rsid w:val="00031A68"/>
    <w:rsid w:val="00032998"/>
    <w:rsid w:val="00032CEE"/>
    <w:rsid w:val="00032D4E"/>
    <w:rsid w:val="000351C4"/>
    <w:rsid w:val="00035DD2"/>
    <w:rsid w:val="0003627B"/>
    <w:rsid w:val="00037CAB"/>
    <w:rsid w:val="00042C5E"/>
    <w:rsid w:val="000438D7"/>
    <w:rsid w:val="00045489"/>
    <w:rsid w:val="0005077D"/>
    <w:rsid w:val="00052A80"/>
    <w:rsid w:val="00053002"/>
    <w:rsid w:val="00055091"/>
    <w:rsid w:val="0005510D"/>
    <w:rsid w:val="0005665E"/>
    <w:rsid w:val="00057540"/>
    <w:rsid w:val="000600E1"/>
    <w:rsid w:val="00060CBB"/>
    <w:rsid w:val="00060FCC"/>
    <w:rsid w:val="00061CFB"/>
    <w:rsid w:val="000620F8"/>
    <w:rsid w:val="00063B43"/>
    <w:rsid w:val="00064E5F"/>
    <w:rsid w:val="000650C7"/>
    <w:rsid w:val="0006663F"/>
    <w:rsid w:val="00066B90"/>
    <w:rsid w:val="00066C7B"/>
    <w:rsid w:val="00067B91"/>
    <w:rsid w:val="00071910"/>
    <w:rsid w:val="00073311"/>
    <w:rsid w:val="0007438D"/>
    <w:rsid w:val="00077184"/>
    <w:rsid w:val="00080335"/>
    <w:rsid w:val="0008104C"/>
    <w:rsid w:val="00081B7D"/>
    <w:rsid w:val="00082B4E"/>
    <w:rsid w:val="00082C5E"/>
    <w:rsid w:val="000838AC"/>
    <w:rsid w:val="000839FC"/>
    <w:rsid w:val="000845AC"/>
    <w:rsid w:val="000849CE"/>
    <w:rsid w:val="000850BA"/>
    <w:rsid w:val="000862CB"/>
    <w:rsid w:val="0008645B"/>
    <w:rsid w:val="00087070"/>
    <w:rsid w:val="000878A9"/>
    <w:rsid w:val="0009120A"/>
    <w:rsid w:val="00095B24"/>
    <w:rsid w:val="0009609C"/>
    <w:rsid w:val="00096929"/>
    <w:rsid w:val="00096C9A"/>
    <w:rsid w:val="000A002F"/>
    <w:rsid w:val="000A1874"/>
    <w:rsid w:val="000A29F6"/>
    <w:rsid w:val="000A30E4"/>
    <w:rsid w:val="000A3346"/>
    <w:rsid w:val="000A3420"/>
    <w:rsid w:val="000A3BBC"/>
    <w:rsid w:val="000A46C0"/>
    <w:rsid w:val="000A4A42"/>
    <w:rsid w:val="000A4BAC"/>
    <w:rsid w:val="000A620A"/>
    <w:rsid w:val="000B0752"/>
    <w:rsid w:val="000B0EBF"/>
    <w:rsid w:val="000B13CB"/>
    <w:rsid w:val="000B28D4"/>
    <w:rsid w:val="000B4251"/>
    <w:rsid w:val="000B4EA7"/>
    <w:rsid w:val="000B4EF2"/>
    <w:rsid w:val="000B56FB"/>
    <w:rsid w:val="000B69C0"/>
    <w:rsid w:val="000B6CC9"/>
    <w:rsid w:val="000B7456"/>
    <w:rsid w:val="000B7D64"/>
    <w:rsid w:val="000B7D70"/>
    <w:rsid w:val="000C01F0"/>
    <w:rsid w:val="000C0555"/>
    <w:rsid w:val="000C0D5F"/>
    <w:rsid w:val="000C158A"/>
    <w:rsid w:val="000C1E08"/>
    <w:rsid w:val="000C2622"/>
    <w:rsid w:val="000C2D4E"/>
    <w:rsid w:val="000C3075"/>
    <w:rsid w:val="000C3547"/>
    <w:rsid w:val="000C5F60"/>
    <w:rsid w:val="000C7DC2"/>
    <w:rsid w:val="000D025D"/>
    <w:rsid w:val="000D108B"/>
    <w:rsid w:val="000D2233"/>
    <w:rsid w:val="000D2669"/>
    <w:rsid w:val="000D26A1"/>
    <w:rsid w:val="000D2ED6"/>
    <w:rsid w:val="000D3E30"/>
    <w:rsid w:val="000D4558"/>
    <w:rsid w:val="000D4D3B"/>
    <w:rsid w:val="000D52D3"/>
    <w:rsid w:val="000D5531"/>
    <w:rsid w:val="000E0605"/>
    <w:rsid w:val="000E072F"/>
    <w:rsid w:val="000E1146"/>
    <w:rsid w:val="000E1A1D"/>
    <w:rsid w:val="000E2605"/>
    <w:rsid w:val="000E2CF8"/>
    <w:rsid w:val="000E390F"/>
    <w:rsid w:val="000E521A"/>
    <w:rsid w:val="000E5A2F"/>
    <w:rsid w:val="000E5A41"/>
    <w:rsid w:val="000E6560"/>
    <w:rsid w:val="000E6667"/>
    <w:rsid w:val="000E79B3"/>
    <w:rsid w:val="000E7A0C"/>
    <w:rsid w:val="000F1F8A"/>
    <w:rsid w:val="000F240C"/>
    <w:rsid w:val="000F27D2"/>
    <w:rsid w:val="000F437E"/>
    <w:rsid w:val="000F52E2"/>
    <w:rsid w:val="000F66F3"/>
    <w:rsid w:val="000F6CAB"/>
    <w:rsid w:val="000F7948"/>
    <w:rsid w:val="000F7F19"/>
    <w:rsid w:val="001006EF"/>
    <w:rsid w:val="00100A00"/>
    <w:rsid w:val="00101040"/>
    <w:rsid w:val="001013CF"/>
    <w:rsid w:val="00102087"/>
    <w:rsid w:val="00102B1F"/>
    <w:rsid w:val="00102FF6"/>
    <w:rsid w:val="0010333A"/>
    <w:rsid w:val="00104416"/>
    <w:rsid w:val="00106D40"/>
    <w:rsid w:val="001077DE"/>
    <w:rsid w:val="00110EAF"/>
    <w:rsid w:val="001112E0"/>
    <w:rsid w:val="001113D1"/>
    <w:rsid w:val="001140CE"/>
    <w:rsid w:val="001147F1"/>
    <w:rsid w:val="00114B55"/>
    <w:rsid w:val="00114D2E"/>
    <w:rsid w:val="00115B95"/>
    <w:rsid w:val="00117F43"/>
    <w:rsid w:val="00120D62"/>
    <w:rsid w:val="00121283"/>
    <w:rsid w:val="00121BD3"/>
    <w:rsid w:val="00121F40"/>
    <w:rsid w:val="00122B73"/>
    <w:rsid w:val="00122F29"/>
    <w:rsid w:val="00123271"/>
    <w:rsid w:val="00124436"/>
    <w:rsid w:val="00124CB9"/>
    <w:rsid w:val="00124ECC"/>
    <w:rsid w:val="00125BE3"/>
    <w:rsid w:val="00126C6B"/>
    <w:rsid w:val="00127C81"/>
    <w:rsid w:val="00130001"/>
    <w:rsid w:val="001305DF"/>
    <w:rsid w:val="00130F0A"/>
    <w:rsid w:val="00131998"/>
    <w:rsid w:val="001323EF"/>
    <w:rsid w:val="00133B92"/>
    <w:rsid w:val="00133EC0"/>
    <w:rsid w:val="00134960"/>
    <w:rsid w:val="00135F6B"/>
    <w:rsid w:val="0013653B"/>
    <w:rsid w:val="00140B09"/>
    <w:rsid w:val="00141973"/>
    <w:rsid w:val="001434A6"/>
    <w:rsid w:val="00143877"/>
    <w:rsid w:val="00144897"/>
    <w:rsid w:val="0014522A"/>
    <w:rsid w:val="0014687D"/>
    <w:rsid w:val="001470BF"/>
    <w:rsid w:val="001474B8"/>
    <w:rsid w:val="00150F29"/>
    <w:rsid w:val="00151691"/>
    <w:rsid w:val="00151B82"/>
    <w:rsid w:val="00151F9B"/>
    <w:rsid w:val="00152306"/>
    <w:rsid w:val="00152501"/>
    <w:rsid w:val="0015318A"/>
    <w:rsid w:val="00157F9B"/>
    <w:rsid w:val="00160916"/>
    <w:rsid w:val="00162CFB"/>
    <w:rsid w:val="00162E1A"/>
    <w:rsid w:val="001658EF"/>
    <w:rsid w:val="001664DA"/>
    <w:rsid w:val="00167E91"/>
    <w:rsid w:val="00171A8F"/>
    <w:rsid w:val="00171F5A"/>
    <w:rsid w:val="00172770"/>
    <w:rsid w:val="00173C3B"/>
    <w:rsid w:val="00173D45"/>
    <w:rsid w:val="00174619"/>
    <w:rsid w:val="00174641"/>
    <w:rsid w:val="00174B00"/>
    <w:rsid w:val="00176632"/>
    <w:rsid w:val="00177194"/>
    <w:rsid w:val="001774AE"/>
    <w:rsid w:val="00177551"/>
    <w:rsid w:val="00177A79"/>
    <w:rsid w:val="001822A0"/>
    <w:rsid w:val="00183A65"/>
    <w:rsid w:val="00183D33"/>
    <w:rsid w:val="00185750"/>
    <w:rsid w:val="00185ABA"/>
    <w:rsid w:val="001868A8"/>
    <w:rsid w:val="0018699F"/>
    <w:rsid w:val="00186B44"/>
    <w:rsid w:val="001878F1"/>
    <w:rsid w:val="001879E2"/>
    <w:rsid w:val="00190E62"/>
    <w:rsid w:val="001916CD"/>
    <w:rsid w:val="00191735"/>
    <w:rsid w:val="00191F21"/>
    <w:rsid w:val="00192202"/>
    <w:rsid w:val="00193533"/>
    <w:rsid w:val="00194DDD"/>
    <w:rsid w:val="00195232"/>
    <w:rsid w:val="001972B2"/>
    <w:rsid w:val="001974C7"/>
    <w:rsid w:val="00197B59"/>
    <w:rsid w:val="001A11A2"/>
    <w:rsid w:val="001A1E15"/>
    <w:rsid w:val="001A2BEC"/>
    <w:rsid w:val="001A2EB3"/>
    <w:rsid w:val="001A33DE"/>
    <w:rsid w:val="001A4108"/>
    <w:rsid w:val="001A5A7C"/>
    <w:rsid w:val="001A5F99"/>
    <w:rsid w:val="001A6245"/>
    <w:rsid w:val="001A6588"/>
    <w:rsid w:val="001A686F"/>
    <w:rsid w:val="001A6C28"/>
    <w:rsid w:val="001A77F5"/>
    <w:rsid w:val="001B1A9B"/>
    <w:rsid w:val="001B1D92"/>
    <w:rsid w:val="001B226A"/>
    <w:rsid w:val="001B6A33"/>
    <w:rsid w:val="001B7730"/>
    <w:rsid w:val="001B785E"/>
    <w:rsid w:val="001B7860"/>
    <w:rsid w:val="001C0731"/>
    <w:rsid w:val="001C0DE3"/>
    <w:rsid w:val="001C11C5"/>
    <w:rsid w:val="001C164E"/>
    <w:rsid w:val="001C1743"/>
    <w:rsid w:val="001C27A5"/>
    <w:rsid w:val="001C2C55"/>
    <w:rsid w:val="001C3622"/>
    <w:rsid w:val="001C4B43"/>
    <w:rsid w:val="001C5499"/>
    <w:rsid w:val="001C5C16"/>
    <w:rsid w:val="001C7303"/>
    <w:rsid w:val="001D065C"/>
    <w:rsid w:val="001D13CB"/>
    <w:rsid w:val="001D358A"/>
    <w:rsid w:val="001D3860"/>
    <w:rsid w:val="001D3CE6"/>
    <w:rsid w:val="001D469F"/>
    <w:rsid w:val="001D4AB4"/>
    <w:rsid w:val="001D5DC4"/>
    <w:rsid w:val="001D713A"/>
    <w:rsid w:val="001E3C90"/>
    <w:rsid w:val="001E3FAC"/>
    <w:rsid w:val="001E4861"/>
    <w:rsid w:val="001E4A94"/>
    <w:rsid w:val="001E5161"/>
    <w:rsid w:val="001E53A4"/>
    <w:rsid w:val="001E676C"/>
    <w:rsid w:val="001E6DE6"/>
    <w:rsid w:val="001E6F29"/>
    <w:rsid w:val="001E74FF"/>
    <w:rsid w:val="001F159D"/>
    <w:rsid w:val="001F15A1"/>
    <w:rsid w:val="001F1E9E"/>
    <w:rsid w:val="001F3380"/>
    <w:rsid w:val="001F61B4"/>
    <w:rsid w:val="001F6D4E"/>
    <w:rsid w:val="001F708F"/>
    <w:rsid w:val="001F7AFC"/>
    <w:rsid w:val="001F7C60"/>
    <w:rsid w:val="00200106"/>
    <w:rsid w:val="0020108E"/>
    <w:rsid w:val="002012EB"/>
    <w:rsid w:val="0020145E"/>
    <w:rsid w:val="00201C6E"/>
    <w:rsid w:val="00201E34"/>
    <w:rsid w:val="002040AF"/>
    <w:rsid w:val="0020522D"/>
    <w:rsid w:val="002066DA"/>
    <w:rsid w:val="00206A05"/>
    <w:rsid w:val="00207E07"/>
    <w:rsid w:val="002104A7"/>
    <w:rsid w:val="002107EC"/>
    <w:rsid w:val="002109BC"/>
    <w:rsid w:val="00210E39"/>
    <w:rsid w:val="00211941"/>
    <w:rsid w:val="00212014"/>
    <w:rsid w:val="00212B19"/>
    <w:rsid w:val="00212E91"/>
    <w:rsid w:val="00214D22"/>
    <w:rsid w:val="002157A6"/>
    <w:rsid w:val="00215D5D"/>
    <w:rsid w:val="0021647E"/>
    <w:rsid w:val="00216522"/>
    <w:rsid w:val="002172E5"/>
    <w:rsid w:val="002175B0"/>
    <w:rsid w:val="0021795C"/>
    <w:rsid w:val="00220BF3"/>
    <w:rsid w:val="00221AF6"/>
    <w:rsid w:val="00222269"/>
    <w:rsid w:val="00222744"/>
    <w:rsid w:val="00223355"/>
    <w:rsid w:val="002241F7"/>
    <w:rsid w:val="00225094"/>
    <w:rsid w:val="00226F99"/>
    <w:rsid w:val="00227393"/>
    <w:rsid w:val="00227917"/>
    <w:rsid w:val="00230CB5"/>
    <w:rsid w:val="0023102C"/>
    <w:rsid w:val="002312AE"/>
    <w:rsid w:val="0023133F"/>
    <w:rsid w:val="00231ABB"/>
    <w:rsid w:val="00232E84"/>
    <w:rsid w:val="00233630"/>
    <w:rsid w:val="00233B11"/>
    <w:rsid w:val="00235615"/>
    <w:rsid w:val="002357A5"/>
    <w:rsid w:val="00235D1A"/>
    <w:rsid w:val="00236567"/>
    <w:rsid w:val="00236AE4"/>
    <w:rsid w:val="002421E9"/>
    <w:rsid w:val="002427AE"/>
    <w:rsid w:val="002437A4"/>
    <w:rsid w:val="00243DF0"/>
    <w:rsid w:val="0024477A"/>
    <w:rsid w:val="00244812"/>
    <w:rsid w:val="00247016"/>
    <w:rsid w:val="00247736"/>
    <w:rsid w:val="00247AA9"/>
    <w:rsid w:val="00247BBB"/>
    <w:rsid w:val="002518EB"/>
    <w:rsid w:val="00251C24"/>
    <w:rsid w:val="00253883"/>
    <w:rsid w:val="002548A0"/>
    <w:rsid w:val="00254BC6"/>
    <w:rsid w:val="00255474"/>
    <w:rsid w:val="00255EE0"/>
    <w:rsid w:val="00256212"/>
    <w:rsid w:val="00257D71"/>
    <w:rsid w:val="00260C0A"/>
    <w:rsid w:val="002622DB"/>
    <w:rsid w:val="002634F2"/>
    <w:rsid w:val="00264011"/>
    <w:rsid w:val="002641BE"/>
    <w:rsid w:val="00264DDD"/>
    <w:rsid w:val="00265730"/>
    <w:rsid w:val="0026721E"/>
    <w:rsid w:val="002675E6"/>
    <w:rsid w:val="002704A1"/>
    <w:rsid w:val="00270B41"/>
    <w:rsid w:val="0027259C"/>
    <w:rsid w:val="00272D5D"/>
    <w:rsid w:val="0027352F"/>
    <w:rsid w:val="00275BE0"/>
    <w:rsid w:val="002773A1"/>
    <w:rsid w:val="002775ED"/>
    <w:rsid w:val="0027762A"/>
    <w:rsid w:val="002806BC"/>
    <w:rsid w:val="002807AC"/>
    <w:rsid w:val="0028091B"/>
    <w:rsid w:val="00281A8E"/>
    <w:rsid w:val="00281D9B"/>
    <w:rsid w:val="00283442"/>
    <w:rsid w:val="00283583"/>
    <w:rsid w:val="002837B6"/>
    <w:rsid w:val="00283869"/>
    <w:rsid w:val="0028661E"/>
    <w:rsid w:val="00287071"/>
    <w:rsid w:val="00287A7F"/>
    <w:rsid w:val="00290619"/>
    <w:rsid w:val="00291789"/>
    <w:rsid w:val="00291AE9"/>
    <w:rsid w:val="00292295"/>
    <w:rsid w:val="002929BA"/>
    <w:rsid w:val="00294272"/>
    <w:rsid w:val="002948D3"/>
    <w:rsid w:val="00294AEB"/>
    <w:rsid w:val="00294CD6"/>
    <w:rsid w:val="002964EF"/>
    <w:rsid w:val="00296F03"/>
    <w:rsid w:val="00297F04"/>
    <w:rsid w:val="002A0346"/>
    <w:rsid w:val="002A053C"/>
    <w:rsid w:val="002A06D5"/>
    <w:rsid w:val="002A1E47"/>
    <w:rsid w:val="002A2248"/>
    <w:rsid w:val="002A4547"/>
    <w:rsid w:val="002A52A6"/>
    <w:rsid w:val="002A593E"/>
    <w:rsid w:val="002A6072"/>
    <w:rsid w:val="002A6FBA"/>
    <w:rsid w:val="002A7555"/>
    <w:rsid w:val="002A76DC"/>
    <w:rsid w:val="002B13C5"/>
    <w:rsid w:val="002B262C"/>
    <w:rsid w:val="002B2ACA"/>
    <w:rsid w:val="002B2D92"/>
    <w:rsid w:val="002B4EBF"/>
    <w:rsid w:val="002B5176"/>
    <w:rsid w:val="002B5518"/>
    <w:rsid w:val="002B5908"/>
    <w:rsid w:val="002B5B40"/>
    <w:rsid w:val="002B6BEC"/>
    <w:rsid w:val="002B733A"/>
    <w:rsid w:val="002B7A4B"/>
    <w:rsid w:val="002B7DF9"/>
    <w:rsid w:val="002C02EC"/>
    <w:rsid w:val="002C0300"/>
    <w:rsid w:val="002C111D"/>
    <w:rsid w:val="002C5AB7"/>
    <w:rsid w:val="002C62EF"/>
    <w:rsid w:val="002C69B9"/>
    <w:rsid w:val="002C70A2"/>
    <w:rsid w:val="002D0F41"/>
    <w:rsid w:val="002D27CC"/>
    <w:rsid w:val="002D2FFC"/>
    <w:rsid w:val="002D3EA4"/>
    <w:rsid w:val="002D4093"/>
    <w:rsid w:val="002D4BF9"/>
    <w:rsid w:val="002D554A"/>
    <w:rsid w:val="002D5727"/>
    <w:rsid w:val="002D75C6"/>
    <w:rsid w:val="002D7BE7"/>
    <w:rsid w:val="002E3A05"/>
    <w:rsid w:val="002E5BB4"/>
    <w:rsid w:val="002E68CC"/>
    <w:rsid w:val="002F1E36"/>
    <w:rsid w:val="002F1F56"/>
    <w:rsid w:val="002F1FA9"/>
    <w:rsid w:val="002F40C4"/>
    <w:rsid w:val="002F47C5"/>
    <w:rsid w:val="002F4BF1"/>
    <w:rsid w:val="002F50D1"/>
    <w:rsid w:val="002F5503"/>
    <w:rsid w:val="002F59DE"/>
    <w:rsid w:val="002F5DD0"/>
    <w:rsid w:val="002F6147"/>
    <w:rsid w:val="002F636C"/>
    <w:rsid w:val="002F63E7"/>
    <w:rsid w:val="002F6DAB"/>
    <w:rsid w:val="002F77D7"/>
    <w:rsid w:val="0030254D"/>
    <w:rsid w:val="00302574"/>
    <w:rsid w:val="0030371C"/>
    <w:rsid w:val="00304CEA"/>
    <w:rsid w:val="0030540D"/>
    <w:rsid w:val="003056CD"/>
    <w:rsid w:val="00305769"/>
    <w:rsid w:val="003062B6"/>
    <w:rsid w:val="00307C88"/>
    <w:rsid w:val="00310029"/>
    <w:rsid w:val="0031012B"/>
    <w:rsid w:val="00310252"/>
    <w:rsid w:val="003102EA"/>
    <w:rsid w:val="0031092C"/>
    <w:rsid w:val="00311A32"/>
    <w:rsid w:val="00312393"/>
    <w:rsid w:val="0031292F"/>
    <w:rsid w:val="00313A1D"/>
    <w:rsid w:val="00313E3F"/>
    <w:rsid w:val="00314059"/>
    <w:rsid w:val="00314A33"/>
    <w:rsid w:val="00314AF1"/>
    <w:rsid w:val="00314B73"/>
    <w:rsid w:val="00314C13"/>
    <w:rsid w:val="003158A5"/>
    <w:rsid w:val="00316063"/>
    <w:rsid w:val="00316663"/>
    <w:rsid w:val="00316825"/>
    <w:rsid w:val="003172F6"/>
    <w:rsid w:val="0032027A"/>
    <w:rsid w:val="003202F4"/>
    <w:rsid w:val="00321B59"/>
    <w:rsid w:val="003222D9"/>
    <w:rsid w:val="003235A6"/>
    <w:rsid w:val="00324A66"/>
    <w:rsid w:val="003261FD"/>
    <w:rsid w:val="003269E7"/>
    <w:rsid w:val="0032751E"/>
    <w:rsid w:val="00330A20"/>
    <w:rsid w:val="00331254"/>
    <w:rsid w:val="00332130"/>
    <w:rsid w:val="003321FE"/>
    <w:rsid w:val="00332784"/>
    <w:rsid w:val="00333774"/>
    <w:rsid w:val="003344C6"/>
    <w:rsid w:val="0033462D"/>
    <w:rsid w:val="0033590A"/>
    <w:rsid w:val="00335979"/>
    <w:rsid w:val="00335B9F"/>
    <w:rsid w:val="00335C41"/>
    <w:rsid w:val="0033625E"/>
    <w:rsid w:val="00336A68"/>
    <w:rsid w:val="00336BEA"/>
    <w:rsid w:val="00336E18"/>
    <w:rsid w:val="0034273C"/>
    <w:rsid w:val="00342B3A"/>
    <w:rsid w:val="0034333D"/>
    <w:rsid w:val="00347D3A"/>
    <w:rsid w:val="00350236"/>
    <w:rsid w:val="00352F10"/>
    <w:rsid w:val="00352F91"/>
    <w:rsid w:val="003544D8"/>
    <w:rsid w:val="00354E32"/>
    <w:rsid w:val="00354F17"/>
    <w:rsid w:val="00356D4F"/>
    <w:rsid w:val="00357D88"/>
    <w:rsid w:val="00360D49"/>
    <w:rsid w:val="00360EE2"/>
    <w:rsid w:val="00361035"/>
    <w:rsid w:val="003622A3"/>
    <w:rsid w:val="00362C00"/>
    <w:rsid w:val="003633CE"/>
    <w:rsid w:val="00364D56"/>
    <w:rsid w:val="003651CB"/>
    <w:rsid w:val="003672C2"/>
    <w:rsid w:val="00367E74"/>
    <w:rsid w:val="0037105E"/>
    <w:rsid w:val="003713D1"/>
    <w:rsid w:val="003713F8"/>
    <w:rsid w:val="00371ADC"/>
    <w:rsid w:val="00372043"/>
    <w:rsid w:val="00373911"/>
    <w:rsid w:val="00373D08"/>
    <w:rsid w:val="00373F89"/>
    <w:rsid w:val="00374529"/>
    <w:rsid w:val="00374681"/>
    <w:rsid w:val="00375A03"/>
    <w:rsid w:val="00377295"/>
    <w:rsid w:val="00380E40"/>
    <w:rsid w:val="00381016"/>
    <w:rsid w:val="00381877"/>
    <w:rsid w:val="003823F4"/>
    <w:rsid w:val="00382CEA"/>
    <w:rsid w:val="003863DE"/>
    <w:rsid w:val="003865C8"/>
    <w:rsid w:val="00387E03"/>
    <w:rsid w:val="003903C6"/>
    <w:rsid w:val="00390D9C"/>
    <w:rsid w:val="003948D0"/>
    <w:rsid w:val="00396B84"/>
    <w:rsid w:val="003A0B95"/>
    <w:rsid w:val="003A0ECF"/>
    <w:rsid w:val="003A15B9"/>
    <w:rsid w:val="003A2A16"/>
    <w:rsid w:val="003A31AB"/>
    <w:rsid w:val="003A4B05"/>
    <w:rsid w:val="003A5199"/>
    <w:rsid w:val="003A5880"/>
    <w:rsid w:val="003A6267"/>
    <w:rsid w:val="003A6C15"/>
    <w:rsid w:val="003A6F1F"/>
    <w:rsid w:val="003B1DD4"/>
    <w:rsid w:val="003B246F"/>
    <w:rsid w:val="003B2FB1"/>
    <w:rsid w:val="003B3B0F"/>
    <w:rsid w:val="003B4FD3"/>
    <w:rsid w:val="003B6B4F"/>
    <w:rsid w:val="003B6F61"/>
    <w:rsid w:val="003B76E4"/>
    <w:rsid w:val="003C02F1"/>
    <w:rsid w:val="003C0873"/>
    <w:rsid w:val="003C232D"/>
    <w:rsid w:val="003C3A0D"/>
    <w:rsid w:val="003C3A2F"/>
    <w:rsid w:val="003C4351"/>
    <w:rsid w:val="003C5109"/>
    <w:rsid w:val="003C5162"/>
    <w:rsid w:val="003C580C"/>
    <w:rsid w:val="003C58E7"/>
    <w:rsid w:val="003C5D46"/>
    <w:rsid w:val="003C5F4C"/>
    <w:rsid w:val="003C713F"/>
    <w:rsid w:val="003C7D6B"/>
    <w:rsid w:val="003D1680"/>
    <w:rsid w:val="003D1E0D"/>
    <w:rsid w:val="003D1FA1"/>
    <w:rsid w:val="003D25C4"/>
    <w:rsid w:val="003D28C4"/>
    <w:rsid w:val="003D3002"/>
    <w:rsid w:val="003D42E4"/>
    <w:rsid w:val="003D6476"/>
    <w:rsid w:val="003D68A6"/>
    <w:rsid w:val="003E1DEB"/>
    <w:rsid w:val="003E27A5"/>
    <w:rsid w:val="003E29DE"/>
    <w:rsid w:val="003E3B7C"/>
    <w:rsid w:val="003E4B63"/>
    <w:rsid w:val="003E4E91"/>
    <w:rsid w:val="003E6A03"/>
    <w:rsid w:val="003F087A"/>
    <w:rsid w:val="003F0A92"/>
    <w:rsid w:val="003F16F9"/>
    <w:rsid w:val="003F216C"/>
    <w:rsid w:val="003F2F25"/>
    <w:rsid w:val="003F3427"/>
    <w:rsid w:val="003F4A9B"/>
    <w:rsid w:val="003F5214"/>
    <w:rsid w:val="003F5AD5"/>
    <w:rsid w:val="003F6F77"/>
    <w:rsid w:val="003F7597"/>
    <w:rsid w:val="004007F2"/>
    <w:rsid w:val="00400A93"/>
    <w:rsid w:val="00400F9D"/>
    <w:rsid w:val="0040106A"/>
    <w:rsid w:val="0040138E"/>
    <w:rsid w:val="004022D8"/>
    <w:rsid w:val="0040333F"/>
    <w:rsid w:val="00403957"/>
    <w:rsid w:val="004039D0"/>
    <w:rsid w:val="004074A7"/>
    <w:rsid w:val="00410D02"/>
    <w:rsid w:val="0041381B"/>
    <w:rsid w:val="00415700"/>
    <w:rsid w:val="00415A13"/>
    <w:rsid w:val="00415F72"/>
    <w:rsid w:val="00416589"/>
    <w:rsid w:val="0041696D"/>
    <w:rsid w:val="004216FC"/>
    <w:rsid w:val="004217AB"/>
    <w:rsid w:val="004246EF"/>
    <w:rsid w:val="00424C0F"/>
    <w:rsid w:val="00424EC3"/>
    <w:rsid w:val="00425154"/>
    <w:rsid w:val="00425EC9"/>
    <w:rsid w:val="00426496"/>
    <w:rsid w:val="00430BA8"/>
    <w:rsid w:val="004310BA"/>
    <w:rsid w:val="00432413"/>
    <w:rsid w:val="0043339C"/>
    <w:rsid w:val="00433B71"/>
    <w:rsid w:val="004343E3"/>
    <w:rsid w:val="00435770"/>
    <w:rsid w:val="00435890"/>
    <w:rsid w:val="00435934"/>
    <w:rsid w:val="00435BC2"/>
    <w:rsid w:val="00437105"/>
    <w:rsid w:val="00437BE0"/>
    <w:rsid w:val="00440276"/>
    <w:rsid w:val="00440600"/>
    <w:rsid w:val="0044087E"/>
    <w:rsid w:val="00441DD4"/>
    <w:rsid w:val="00442E16"/>
    <w:rsid w:val="004430C1"/>
    <w:rsid w:val="00443BB0"/>
    <w:rsid w:val="00443F44"/>
    <w:rsid w:val="00444A4B"/>
    <w:rsid w:val="00445198"/>
    <w:rsid w:val="00445FDF"/>
    <w:rsid w:val="00450A63"/>
    <w:rsid w:val="00450CB8"/>
    <w:rsid w:val="0045293E"/>
    <w:rsid w:val="00453E8D"/>
    <w:rsid w:val="00454EA0"/>
    <w:rsid w:val="0045612A"/>
    <w:rsid w:val="004563BA"/>
    <w:rsid w:val="004565DF"/>
    <w:rsid w:val="00456E86"/>
    <w:rsid w:val="00457B85"/>
    <w:rsid w:val="00460DF5"/>
    <w:rsid w:val="00461D40"/>
    <w:rsid w:val="00463A63"/>
    <w:rsid w:val="00463E69"/>
    <w:rsid w:val="00463EBE"/>
    <w:rsid w:val="00464C3A"/>
    <w:rsid w:val="00464D1C"/>
    <w:rsid w:val="004653AA"/>
    <w:rsid w:val="004653DE"/>
    <w:rsid w:val="004656D5"/>
    <w:rsid w:val="00465ABE"/>
    <w:rsid w:val="00466459"/>
    <w:rsid w:val="00466947"/>
    <w:rsid w:val="00466D7D"/>
    <w:rsid w:val="00466EF8"/>
    <w:rsid w:val="0046701D"/>
    <w:rsid w:val="004677AF"/>
    <w:rsid w:val="00470D93"/>
    <w:rsid w:val="00472CC5"/>
    <w:rsid w:val="00473024"/>
    <w:rsid w:val="00473190"/>
    <w:rsid w:val="004733C2"/>
    <w:rsid w:val="004736DA"/>
    <w:rsid w:val="004738A0"/>
    <w:rsid w:val="00473D3D"/>
    <w:rsid w:val="0047415E"/>
    <w:rsid w:val="00474181"/>
    <w:rsid w:val="00476647"/>
    <w:rsid w:val="00477F23"/>
    <w:rsid w:val="00480317"/>
    <w:rsid w:val="00480A1D"/>
    <w:rsid w:val="00483377"/>
    <w:rsid w:val="0048505A"/>
    <w:rsid w:val="0048582B"/>
    <w:rsid w:val="00486291"/>
    <w:rsid w:val="0048668C"/>
    <w:rsid w:val="00487C36"/>
    <w:rsid w:val="004904F6"/>
    <w:rsid w:val="00490C12"/>
    <w:rsid w:val="004915A4"/>
    <w:rsid w:val="00492023"/>
    <w:rsid w:val="004923FF"/>
    <w:rsid w:val="00492B15"/>
    <w:rsid w:val="00492BB1"/>
    <w:rsid w:val="00493979"/>
    <w:rsid w:val="004942EB"/>
    <w:rsid w:val="00494A38"/>
    <w:rsid w:val="00496432"/>
    <w:rsid w:val="004966C3"/>
    <w:rsid w:val="004972FB"/>
    <w:rsid w:val="004975CF"/>
    <w:rsid w:val="004976E5"/>
    <w:rsid w:val="004A089B"/>
    <w:rsid w:val="004A1F35"/>
    <w:rsid w:val="004A1F53"/>
    <w:rsid w:val="004A2078"/>
    <w:rsid w:val="004A28D9"/>
    <w:rsid w:val="004A4A44"/>
    <w:rsid w:val="004A4D90"/>
    <w:rsid w:val="004A7EC5"/>
    <w:rsid w:val="004A7FA8"/>
    <w:rsid w:val="004B2318"/>
    <w:rsid w:val="004B3785"/>
    <w:rsid w:val="004B6626"/>
    <w:rsid w:val="004B6B7C"/>
    <w:rsid w:val="004C0492"/>
    <w:rsid w:val="004C0CAB"/>
    <w:rsid w:val="004C189E"/>
    <w:rsid w:val="004C1B89"/>
    <w:rsid w:val="004C3839"/>
    <w:rsid w:val="004C3CD2"/>
    <w:rsid w:val="004C7825"/>
    <w:rsid w:val="004D0523"/>
    <w:rsid w:val="004D1546"/>
    <w:rsid w:val="004D2137"/>
    <w:rsid w:val="004D22F1"/>
    <w:rsid w:val="004D4454"/>
    <w:rsid w:val="004D44ED"/>
    <w:rsid w:val="004D696E"/>
    <w:rsid w:val="004D6CA1"/>
    <w:rsid w:val="004D70CB"/>
    <w:rsid w:val="004E0ECA"/>
    <w:rsid w:val="004E386C"/>
    <w:rsid w:val="004E3AF9"/>
    <w:rsid w:val="004E45BD"/>
    <w:rsid w:val="004E4D87"/>
    <w:rsid w:val="004E638D"/>
    <w:rsid w:val="004E67C4"/>
    <w:rsid w:val="004E6ADA"/>
    <w:rsid w:val="004E6B0E"/>
    <w:rsid w:val="004E7665"/>
    <w:rsid w:val="004E7736"/>
    <w:rsid w:val="004E7D12"/>
    <w:rsid w:val="004F0905"/>
    <w:rsid w:val="004F27DB"/>
    <w:rsid w:val="004F31BE"/>
    <w:rsid w:val="004F51AC"/>
    <w:rsid w:val="004F61B3"/>
    <w:rsid w:val="004F6845"/>
    <w:rsid w:val="004F7C3D"/>
    <w:rsid w:val="00500CE0"/>
    <w:rsid w:val="00501ED2"/>
    <w:rsid w:val="00501FBE"/>
    <w:rsid w:val="00504142"/>
    <w:rsid w:val="00504468"/>
    <w:rsid w:val="0050480D"/>
    <w:rsid w:val="0050597B"/>
    <w:rsid w:val="00506E83"/>
    <w:rsid w:val="005114D9"/>
    <w:rsid w:val="005119BF"/>
    <w:rsid w:val="00511D6C"/>
    <w:rsid w:val="0051371B"/>
    <w:rsid w:val="0051408D"/>
    <w:rsid w:val="00515333"/>
    <w:rsid w:val="00515CF3"/>
    <w:rsid w:val="0051607F"/>
    <w:rsid w:val="0051623B"/>
    <w:rsid w:val="005172F4"/>
    <w:rsid w:val="00521CCF"/>
    <w:rsid w:val="005221CE"/>
    <w:rsid w:val="005223CF"/>
    <w:rsid w:val="0052263D"/>
    <w:rsid w:val="005238E3"/>
    <w:rsid w:val="00524101"/>
    <w:rsid w:val="00524A21"/>
    <w:rsid w:val="0052645A"/>
    <w:rsid w:val="005269DB"/>
    <w:rsid w:val="00526D59"/>
    <w:rsid w:val="005275AF"/>
    <w:rsid w:val="005303AE"/>
    <w:rsid w:val="00530462"/>
    <w:rsid w:val="00530A8E"/>
    <w:rsid w:val="00531B38"/>
    <w:rsid w:val="00532531"/>
    <w:rsid w:val="00532942"/>
    <w:rsid w:val="00532A70"/>
    <w:rsid w:val="00534135"/>
    <w:rsid w:val="0053476C"/>
    <w:rsid w:val="00534956"/>
    <w:rsid w:val="005367DA"/>
    <w:rsid w:val="00536979"/>
    <w:rsid w:val="005374B1"/>
    <w:rsid w:val="00537620"/>
    <w:rsid w:val="00540664"/>
    <w:rsid w:val="00540D4C"/>
    <w:rsid w:val="005410E7"/>
    <w:rsid w:val="005418ED"/>
    <w:rsid w:val="00541E77"/>
    <w:rsid w:val="0054588C"/>
    <w:rsid w:val="00545DF2"/>
    <w:rsid w:val="0054704F"/>
    <w:rsid w:val="005501C8"/>
    <w:rsid w:val="005514F4"/>
    <w:rsid w:val="00551B4B"/>
    <w:rsid w:val="00552E33"/>
    <w:rsid w:val="00555E5D"/>
    <w:rsid w:val="005575C2"/>
    <w:rsid w:val="00560C26"/>
    <w:rsid w:val="00561C96"/>
    <w:rsid w:val="00562712"/>
    <w:rsid w:val="00563119"/>
    <w:rsid w:val="0056386C"/>
    <w:rsid w:val="00567D34"/>
    <w:rsid w:val="005719BB"/>
    <w:rsid w:val="00571AFA"/>
    <w:rsid w:val="00571F1E"/>
    <w:rsid w:val="005725A1"/>
    <w:rsid w:val="00572C90"/>
    <w:rsid w:val="00573946"/>
    <w:rsid w:val="00573C19"/>
    <w:rsid w:val="0057711B"/>
    <w:rsid w:val="005779A7"/>
    <w:rsid w:val="00577C11"/>
    <w:rsid w:val="00581331"/>
    <w:rsid w:val="00581935"/>
    <w:rsid w:val="005819DF"/>
    <w:rsid w:val="005821A3"/>
    <w:rsid w:val="005822EE"/>
    <w:rsid w:val="00582DB0"/>
    <w:rsid w:val="00583665"/>
    <w:rsid w:val="00583FA8"/>
    <w:rsid w:val="00584CFA"/>
    <w:rsid w:val="0058540F"/>
    <w:rsid w:val="00585DE6"/>
    <w:rsid w:val="00585EBA"/>
    <w:rsid w:val="005866D3"/>
    <w:rsid w:val="005868E5"/>
    <w:rsid w:val="00586997"/>
    <w:rsid w:val="005878AE"/>
    <w:rsid w:val="00591583"/>
    <w:rsid w:val="00592482"/>
    <w:rsid w:val="00593BD2"/>
    <w:rsid w:val="0059408B"/>
    <w:rsid w:val="0059461C"/>
    <w:rsid w:val="0059496F"/>
    <w:rsid w:val="005967AF"/>
    <w:rsid w:val="005A0A58"/>
    <w:rsid w:val="005A275D"/>
    <w:rsid w:val="005A29EE"/>
    <w:rsid w:val="005A2CD5"/>
    <w:rsid w:val="005A301F"/>
    <w:rsid w:val="005A678F"/>
    <w:rsid w:val="005B1C40"/>
    <w:rsid w:val="005B2534"/>
    <w:rsid w:val="005B33B1"/>
    <w:rsid w:val="005B484F"/>
    <w:rsid w:val="005B4A0D"/>
    <w:rsid w:val="005B5FBD"/>
    <w:rsid w:val="005B680D"/>
    <w:rsid w:val="005B7D9D"/>
    <w:rsid w:val="005C051A"/>
    <w:rsid w:val="005C0A4D"/>
    <w:rsid w:val="005C0EA2"/>
    <w:rsid w:val="005C17DE"/>
    <w:rsid w:val="005C2027"/>
    <w:rsid w:val="005C26CA"/>
    <w:rsid w:val="005C38C9"/>
    <w:rsid w:val="005C4060"/>
    <w:rsid w:val="005C4A4A"/>
    <w:rsid w:val="005C5BAE"/>
    <w:rsid w:val="005C6DC4"/>
    <w:rsid w:val="005C74D3"/>
    <w:rsid w:val="005C753E"/>
    <w:rsid w:val="005D01F4"/>
    <w:rsid w:val="005D12FF"/>
    <w:rsid w:val="005D198F"/>
    <w:rsid w:val="005D2C8F"/>
    <w:rsid w:val="005D3A26"/>
    <w:rsid w:val="005D470E"/>
    <w:rsid w:val="005D4AB2"/>
    <w:rsid w:val="005D4C0D"/>
    <w:rsid w:val="005D6089"/>
    <w:rsid w:val="005D6279"/>
    <w:rsid w:val="005D68CD"/>
    <w:rsid w:val="005D6A81"/>
    <w:rsid w:val="005D6EFB"/>
    <w:rsid w:val="005E0339"/>
    <w:rsid w:val="005E050B"/>
    <w:rsid w:val="005E058C"/>
    <w:rsid w:val="005E0FEB"/>
    <w:rsid w:val="005E123C"/>
    <w:rsid w:val="005E1BA2"/>
    <w:rsid w:val="005E2AB0"/>
    <w:rsid w:val="005E3A4A"/>
    <w:rsid w:val="005E3E1A"/>
    <w:rsid w:val="005E5A6E"/>
    <w:rsid w:val="005E62AD"/>
    <w:rsid w:val="005E6451"/>
    <w:rsid w:val="005E6545"/>
    <w:rsid w:val="005E7A64"/>
    <w:rsid w:val="005F02F4"/>
    <w:rsid w:val="005F031D"/>
    <w:rsid w:val="005F228C"/>
    <w:rsid w:val="005F268F"/>
    <w:rsid w:val="005F2D42"/>
    <w:rsid w:val="005F3278"/>
    <w:rsid w:val="005F389C"/>
    <w:rsid w:val="005F6F17"/>
    <w:rsid w:val="005F7088"/>
    <w:rsid w:val="005F74A1"/>
    <w:rsid w:val="005F7FC2"/>
    <w:rsid w:val="00600B58"/>
    <w:rsid w:val="0060106F"/>
    <w:rsid w:val="00603D9A"/>
    <w:rsid w:val="00603FB7"/>
    <w:rsid w:val="006047D1"/>
    <w:rsid w:val="00605C8A"/>
    <w:rsid w:val="00605F2C"/>
    <w:rsid w:val="006069BE"/>
    <w:rsid w:val="00610336"/>
    <w:rsid w:val="006122FB"/>
    <w:rsid w:val="00613B75"/>
    <w:rsid w:val="00613EEF"/>
    <w:rsid w:val="00614296"/>
    <w:rsid w:val="00614D42"/>
    <w:rsid w:val="00615E40"/>
    <w:rsid w:val="00616801"/>
    <w:rsid w:val="00617864"/>
    <w:rsid w:val="00617936"/>
    <w:rsid w:val="00617F09"/>
    <w:rsid w:val="00620F0B"/>
    <w:rsid w:val="00621A0F"/>
    <w:rsid w:val="006225B4"/>
    <w:rsid w:val="00623798"/>
    <w:rsid w:val="00623A42"/>
    <w:rsid w:val="006249E5"/>
    <w:rsid w:val="0062539F"/>
    <w:rsid w:val="006262BF"/>
    <w:rsid w:val="00626F88"/>
    <w:rsid w:val="00627A9D"/>
    <w:rsid w:val="00631B9F"/>
    <w:rsid w:val="006320E2"/>
    <w:rsid w:val="00632ADD"/>
    <w:rsid w:val="00632D99"/>
    <w:rsid w:val="00633074"/>
    <w:rsid w:val="00633B39"/>
    <w:rsid w:val="00633BEA"/>
    <w:rsid w:val="00633BF4"/>
    <w:rsid w:val="00633D7D"/>
    <w:rsid w:val="00637836"/>
    <w:rsid w:val="0064060E"/>
    <w:rsid w:val="00640D98"/>
    <w:rsid w:val="006414AA"/>
    <w:rsid w:val="0064256A"/>
    <w:rsid w:val="00642B37"/>
    <w:rsid w:val="00643DBA"/>
    <w:rsid w:val="006442D1"/>
    <w:rsid w:val="00644B7C"/>
    <w:rsid w:val="00644F5F"/>
    <w:rsid w:val="00645271"/>
    <w:rsid w:val="006458E7"/>
    <w:rsid w:val="00646843"/>
    <w:rsid w:val="006469B9"/>
    <w:rsid w:val="00647317"/>
    <w:rsid w:val="006475A9"/>
    <w:rsid w:val="0065062D"/>
    <w:rsid w:val="00651F95"/>
    <w:rsid w:val="006528A7"/>
    <w:rsid w:val="00653A0E"/>
    <w:rsid w:val="00653C42"/>
    <w:rsid w:val="00654632"/>
    <w:rsid w:val="00654C1E"/>
    <w:rsid w:val="00654E35"/>
    <w:rsid w:val="00655960"/>
    <w:rsid w:val="00655A2A"/>
    <w:rsid w:val="00660480"/>
    <w:rsid w:val="00660A2F"/>
    <w:rsid w:val="00660DCC"/>
    <w:rsid w:val="00661CD4"/>
    <w:rsid w:val="00661E76"/>
    <w:rsid w:val="0066296E"/>
    <w:rsid w:val="006630DA"/>
    <w:rsid w:val="006635E8"/>
    <w:rsid w:val="00665480"/>
    <w:rsid w:val="00665B84"/>
    <w:rsid w:val="00666111"/>
    <w:rsid w:val="00671597"/>
    <w:rsid w:val="00672180"/>
    <w:rsid w:val="0067246F"/>
    <w:rsid w:val="006729E9"/>
    <w:rsid w:val="00674C54"/>
    <w:rsid w:val="00676FCA"/>
    <w:rsid w:val="00677F74"/>
    <w:rsid w:val="0068002F"/>
    <w:rsid w:val="0068188A"/>
    <w:rsid w:val="00682CFF"/>
    <w:rsid w:val="006833E3"/>
    <w:rsid w:val="0068360C"/>
    <w:rsid w:val="006845CB"/>
    <w:rsid w:val="00686498"/>
    <w:rsid w:val="0069096A"/>
    <w:rsid w:val="00690AE0"/>
    <w:rsid w:val="006915D1"/>
    <w:rsid w:val="006929AC"/>
    <w:rsid w:val="00692C79"/>
    <w:rsid w:val="00692CD9"/>
    <w:rsid w:val="00693BF2"/>
    <w:rsid w:val="00694AFB"/>
    <w:rsid w:val="0069508F"/>
    <w:rsid w:val="00695A8C"/>
    <w:rsid w:val="00695BD8"/>
    <w:rsid w:val="006969A5"/>
    <w:rsid w:val="006970EB"/>
    <w:rsid w:val="006A0406"/>
    <w:rsid w:val="006A291F"/>
    <w:rsid w:val="006A519E"/>
    <w:rsid w:val="006A5678"/>
    <w:rsid w:val="006A64C8"/>
    <w:rsid w:val="006A738B"/>
    <w:rsid w:val="006A745C"/>
    <w:rsid w:val="006B0B70"/>
    <w:rsid w:val="006B152B"/>
    <w:rsid w:val="006B2302"/>
    <w:rsid w:val="006B3D1C"/>
    <w:rsid w:val="006B41E2"/>
    <w:rsid w:val="006B5A93"/>
    <w:rsid w:val="006B7C88"/>
    <w:rsid w:val="006C0477"/>
    <w:rsid w:val="006C154B"/>
    <w:rsid w:val="006C18AE"/>
    <w:rsid w:val="006C2842"/>
    <w:rsid w:val="006C3506"/>
    <w:rsid w:val="006C3F48"/>
    <w:rsid w:val="006C4ACA"/>
    <w:rsid w:val="006C4DDE"/>
    <w:rsid w:val="006C5DD4"/>
    <w:rsid w:val="006D04FD"/>
    <w:rsid w:val="006D09DF"/>
    <w:rsid w:val="006D18D5"/>
    <w:rsid w:val="006D3BD7"/>
    <w:rsid w:val="006D412A"/>
    <w:rsid w:val="006D4609"/>
    <w:rsid w:val="006D4B53"/>
    <w:rsid w:val="006D4E42"/>
    <w:rsid w:val="006D587B"/>
    <w:rsid w:val="006D5A7B"/>
    <w:rsid w:val="006D6E84"/>
    <w:rsid w:val="006D72D3"/>
    <w:rsid w:val="006E06B9"/>
    <w:rsid w:val="006E0700"/>
    <w:rsid w:val="006E084F"/>
    <w:rsid w:val="006E13B2"/>
    <w:rsid w:val="006E2E86"/>
    <w:rsid w:val="006E2FE7"/>
    <w:rsid w:val="006E4475"/>
    <w:rsid w:val="006E4509"/>
    <w:rsid w:val="006E5BC6"/>
    <w:rsid w:val="006E5DBE"/>
    <w:rsid w:val="006E6377"/>
    <w:rsid w:val="006E77A2"/>
    <w:rsid w:val="006F0028"/>
    <w:rsid w:val="006F0506"/>
    <w:rsid w:val="006F1526"/>
    <w:rsid w:val="006F1A9F"/>
    <w:rsid w:val="006F1D7C"/>
    <w:rsid w:val="006F22DA"/>
    <w:rsid w:val="006F2369"/>
    <w:rsid w:val="006F6DE0"/>
    <w:rsid w:val="006F78A2"/>
    <w:rsid w:val="0070196C"/>
    <w:rsid w:val="00703289"/>
    <w:rsid w:val="00703445"/>
    <w:rsid w:val="0070378B"/>
    <w:rsid w:val="0070453E"/>
    <w:rsid w:val="00705261"/>
    <w:rsid w:val="00705352"/>
    <w:rsid w:val="00706E22"/>
    <w:rsid w:val="00711E18"/>
    <w:rsid w:val="00712AD4"/>
    <w:rsid w:val="0071343B"/>
    <w:rsid w:val="00714490"/>
    <w:rsid w:val="007157CD"/>
    <w:rsid w:val="00715D1E"/>
    <w:rsid w:val="00715E05"/>
    <w:rsid w:val="00720683"/>
    <w:rsid w:val="00720A69"/>
    <w:rsid w:val="00722225"/>
    <w:rsid w:val="00722545"/>
    <w:rsid w:val="0072336B"/>
    <w:rsid w:val="00724701"/>
    <w:rsid w:val="00725D77"/>
    <w:rsid w:val="00726561"/>
    <w:rsid w:val="00727338"/>
    <w:rsid w:val="00727602"/>
    <w:rsid w:val="00727D9B"/>
    <w:rsid w:val="007304E1"/>
    <w:rsid w:val="00731F02"/>
    <w:rsid w:val="007322FD"/>
    <w:rsid w:val="00735250"/>
    <w:rsid w:val="00735C4C"/>
    <w:rsid w:val="00735C8D"/>
    <w:rsid w:val="00736DAF"/>
    <w:rsid w:val="0073772C"/>
    <w:rsid w:val="00737860"/>
    <w:rsid w:val="0073792E"/>
    <w:rsid w:val="007408EE"/>
    <w:rsid w:val="00741687"/>
    <w:rsid w:val="007446B7"/>
    <w:rsid w:val="0074479B"/>
    <w:rsid w:val="00744A79"/>
    <w:rsid w:val="0074560D"/>
    <w:rsid w:val="00746925"/>
    <w:rsid w:val="00747EAA"/>
    <w:rsid w:val="007525F6"/>
    <w:rsid w:val="0075284C"/>
    <w:rsid w:val="00752BB4"/>
    <w:rsid w:val="007537C2"/>
    <w:rsid w:val="0075656E"/>
    <w:rsid w:val="007565F4"/>
    <w:rsid w:val="0075668F"/>
    <w:rsid w:val="007573AF"/>
    <w:rsid w:val="0076014D"/>
    <w:rsid w:val="007601BF"/>
    <w:rsid w:val="007603B4"/>
    <w:rsid w:val="00761307"/>
    <w:rsid w:val="0076135D"/>
    <w:rsid w:val="00761439"/>
    <w:rsid w:val="0076230E"/>
    <w:rsid w:val="00763F25"/>
    <w:rsid w:val="00764363"/>
    <w:rsid w:val="0076574A"/>
    <w:rsid w:val="007658B3"/>
    <w:rsid w:val="0076686D"/>
    <w:rsid w:val="00767261"/>
    <w:rsid w:val="007709E9"/>
    <w:rsid w:val="00770B05"/>
    <w:rsid w:val="00772F25"/>
    <w:rsid w:val="00773221"/>
    <w:rsid w:val="00773A46"/>
    <w:rsid w:val="007740D3"/>
    <w:rsid w:val="00775C43"/>
    <w:rsid w:val="00775CFB"/>
    <w:rsid w:val="00776081"/>
    <w:rsid w:val="0077663B"/>
    <w:rsid w:val="007767B5"/>
    <w:rsid w:val="00777915"/>
    <w:rsid w:val="0078128B"/>
    <w:rsid w:val="007819FE"/>
    <w:rsid w:val="00782A0F"/>
    <w:rsid w:val="00783466"/>
    <w:rsid w:val="00783F3C"/>
    <w:rsid w:val="00784F94"/>
    <w:rsid w:val="007856E4"/>
    <w:rsid w:val="0078783B"/>
    <w:rsid w:val="0079160C"/>
    <w:rsid w:val="00791626"/>
    <w:rsid w:val="0079218B"/>
    <w:rsid w:val="00792E2A"/>
    <w:rsid w:val="0079446E"/>
    <w:rsid w:val="007953EB"/>
    <w:rsid w:val="0079573D"/>
    <w:rsid w:val="00795754"/>
    <w:rsid w:val="00795E50"/>
    <w:rsid w:val="00796638"/>
    <w:rsid w:val="00797696"/>
    <w:rsid w:val="007A08E3"/>
    <w:rsid w:val="007A1387"/>
    <w:rsid w:val="007A2C19"/>
    <w:rsid w:val="007A4472"/>
    <w:rsid w:val="007A512E"/>
    <w:rsid w:val="007A5190"/>
    <w:rsid w:val="007A697A"/>
    <w:rsid w:val="007B0A0F"/>
    <w:rsid w:val="007B2648"/>
    <w:rsid w:val="007B321D"/>
    <w:rsid w:val="007B453C"/>
    <w:rsid w:val="007B47A9"/>
    <w:rsid w:val="007B50D9"/>
    <w:rsid w:val="007B5B02"/>
    <w:rsid w:val="007B704C"/>
    <w:rsid w:val="007B7061"/>
    <w:rsid w:val="007B7C2C"/>
    <w:rsid w:val="007C0942"/>
    <w:rsid w:val="007C2C96"/>
    <w:rsid w:val="007C4393"/>
    <w:rsid w:val="007C499D"/>
    <w:rsid w:val="007C5CC4"/>
    <w:rsid w:val="007C69F6"/>
    <w:rsid w:val="007C7E2F"/>
    <w:rsid w:val="007D0927"/>
    <w:rsid w:val="007D1290"/>
    <w:rsid w:val="007D12C1"/>
    <w:rsid w:val="007D187C"/>
    <w:rsid w:val="007D18B8"/>
    <w:rsid w:val="007D1A70"/>
    <w:rsid w:val="007D4411"/>
    <w:rsid w:val="007D61AB"/>
    <w:rsid w:val="007D64FA"/>
    <w:rsid w:val="007D6B57"/>
    <w:rsid w:val="007E10C9"/>
    <w:rsid w:val="007E21A0"/>
    <w:rsid w:val="007E3E7B"/>
    <w:rsid w:val="007E584A"/>
    <w:rsid w:val="007E6087"/>
    <w:rsid w:val="007E61DA"/>
    <w:rsid w:val="007E7017"/>
    <w:rsid w:val="007F0AD5"/>
    <w:rsid w:val="007F12FF"/>
    <w:rsid w:val="007F154F"/>
    <w:rsid w:val="007F1EA9"/>
    <w:rsid w:val="007F2EE0"/>
    <w:rsid w:val="007F3A75"/>
    <w:rsid w:val="007F3D29"/>
    <w:rsid w:val="007F6619"/>
    <w:rsid w:val="0080159F"/>
    <w:rsid w:val="00801811"/>
    <w:rsid w:val="00804697"/>
    <w:rsid w:val="0080479A"/>
    <w:rsid w:val="00805152"/>
    <w:rsid w:val="0080526E"/>
    <w:rsid w:val="0080542C"/>
    <w:rsid w:val="00807056"/>
    <w:rsid w:val="008076E5"/>
    <w:rsid w:val="008077D5"/>
    <w:rsid w:val="00810EC9"/>
    <w:rsid w:val="0081172D"/>
    <w:rsid w:val="00812601"/>
    <w:rsid w:val="00813D7A"/>
    <w:rsid w:val="0081514A"/>
    <w:rsid w:val="00816FC9"/>
    <w:rsid w:val="00817F03"/>
    <w:rsid w:val="00820AE2"/>
    <w:rsid w:val="0082149A"/>
    <w:rsid w:val="00821D86"/>
    <w:rsid w:val="00822472"/>
    <w:rsid w:val="00822D8D"/>
    <w:rsid w:val="00823F04"/>
    <w:rsid w:val="0082461D"/>
    <w:rsid w:val="008250D4"/>
    <w:rsid w:val="00825FFC"/>
    <w:rsid w:val="008305B4"/>
    <w:rsid w:val="00830D71"/>
    <w:rsid w:val="00834D5F"/>
    <w:rsid w:val="00834E7F"/>
    <w:rsid w:val="00837587"/>
    <w:rsid w:val="00837BA4"/>
    <w:rsid w:val="00837E88"/>
    <w:rsid w:val="008411C1"/>
    <w:rsid w:val="008429CE"/>
    <w:rsid w:val="00842DDA"/>
    <w:rsid w:val="00845073"/>
    <w:rsid w:val="008524B5"/>
    <w:rsid w:val="008525FC"/>
    <w:rsid w:val="008527BF"/>
    <w:rsid w:val="0085293D"/>
    <w:rsid w:val="0085341E"/>
    <w:rsid w:val="008538D4"/>
    <w:rsid w:val="0085462C"/>
    <w:rsid w:val="00854D03"/>
    <w:rsid w:val="00854D0C"/>
    <w:rsid w:val="008550D8"/>
    <w:rsid w:val="00856322"/>
    <w:rsid w:val="00857003"/>
    <w:rsid w:val="00857DEC"/>
    <w:rsid w:val="0086019A"/>
    <w:rsid w:val="0086075F"/>
    <w:rsid w:val="00861C29"/>
    <w:rsid w:val="0086219A"/>
    <w:rsid w:val="00862B75"/>
    <w:rsid w:val="00862C9B"/>
    <w:rsid w:val="00862EB7"/>
    <w:rsid w:val="00863712"/>
    <w:rsid w:val="00863725"/>
    <w:rsid w:val="00865335"/>
    <w:rsid w:val="00865DD2"/>
    <w:rsid w:val="00866029"/>
    <w:rsid w:val="008667DB"/>
    <w:rsid w:val="008669EF"/>
    <w:rsid w:val="00866AD7"/>
    <w:rsid w:val="008671B5"/>
    <w:rsid w:val="008675B2"/>
    <w:rsid w:val="0087103C"/>
    <w:rsid w:val="0087135F"/>
    <w:rsid w:val="008725AA"/>
    <w:rsid w:val="00875B74"/>
    <w:rsid w:val="00876FDA"/>
    <w:rsid w:val="00880B0D"/>
    <w:rsid w:val="00883BFD"/>
    <w:rsid w:val="008844D6"/>
    <w:rsid w:val="00884817"/>
    <w:rsid w:val="008848CF"/>
    <w:rsid w:val="008862B8"/>
    <w:rsid w:val="008865D1"/>
    <w:rsid w:val="008876DF"/>
    <w:rsid w:val="00891313"/>
    <w:rsid w:val="00894BE4"/>
    <w:rsid w:val="00895F02"/>
    <w:rsid w:val="0089717E"/>
    <w:rsid w:val="00897E2E"/>
    <w:rsid w:val="008A04D9"/>
    <w:rsid w:val="008A0B1C"/>
    <w:rsid w:val="008A1D3C"/>
    <w:rsid w:val="008A25DB"/>
    <w:rsid w:val="008A2E23"/>
    <w:rsid w:val="008A3A09"/>
    <w:rsid w:val="008A4406"/>
    <w:rsid w:val="008A4719"/>
    <w:rsid w:val="008A4800"/>
    <w:rsid w:val="008A4DE5"/>
    <w:rsid w:val="008A6C89"/>
    <w:rsid w:val="008A6EDB"/>
    <w:rsid w:val="008B14AE"/>
    <w:rsid w:val="008B1577"/>
    <w:rsid w:val="008B1713"/>
    <w:rsid w:val="008B20BC"/>
    <w:rsid w:val="008B2384"/>
    <w:rsid w:val="008B2D7C"/>
    <w:rsid w:val="008B2E0D"/>
    <w:rsid w:val="008B4A02"/>
    <w:rsid w:val="008B4AE0"/>
    <w:rsid w:val="008B56B9"/>
    <w:rsid w:val="008C0DF3"/>
    <w:rsid w:val="008C20FD"/>
    <w:rsid w:val="008C518B"/>
    <w:rsid w:val="008C626B"/>
    <w:rsid w:val="008C669E"/>
    <w:rsid w:val="008C6CAC"/>
    <w:rsid w:val="008C6D4F"/>
    <w:rsid w:val="008C78B0"/>
    <w:rsid w:val="008D0912"/>
    <w:rsid w:val="008D16FE"/>
    <w:rsid w:val="008D35AE"/>
    <w:rsid w:val="008D493A"/>
    <w:rsid w:val="008D66CE"/>
    <w:rsid w:val="008D67C2"/>
    <w:rsid w:val="008D7016"/>
    <w:rsid w:val="008D7B72"/>
    <w:rsid w:val="008E15E2"/>
    <w:rsid w:val="008E164D"/>
    <w:rsid w:val="008E5F9D"/>
    <w:rsid w:val="008E7393"/>
    <w:rsid w:val="008F0B7E"/>
    <w:rsid w:val="008F0F5A"/>
    <w:rsid w:val="008F36E6"/>
    <w:rsid w:val="008F4D81"/>
    <w:rsid w:val="008F5CCE"/>
    <w:rsid w:val="008F773C"/>
    <w:rsid w:val="0090006D"/>
    <w:rsid w:val="009028B4"/>
    <w:rsid w:val="009031F0"/>
    <w:rsid w:val="009067E5"/>
    <w:rsid w:val="00907A6E"/>
    <w:rsid w:val="00910080"/>
    <w:rsid w:val="00910DE4"/>
    <w:rsid w:val="00912813"/>
    <w:rsid w:val="00912C82"/>
    <w:rsid w:val="009133F4"/>
    <w:rsid w:val="009154C0"/>
    <w:rsid w:val="00915797"/>
    <w:rsid w:val="00915A54"/>
    <w:rsid w:val="009163AB"/>
    <w:rsid w:val="00916D96"/>
    <w:rsid w:val="00916FC3"/>
    <w:rsid w:val="00917D9E"/>
    <w:rsid w:val="00917FA1"/>
    <w:rsid w:val="00920AD8"/>
    <w:rsid w:val="009219DA"/>
    <w:rsid w:val="009220E8"/>
    <w:rsid w:val="00922EEC"/>
    <w:rsid w:val="009238E9"/>
    <w:rsid w:val="00924DA9"/>
    <w:rsid w:val="009266B4"/>
    <w:rsid w:val="00926A55"/>
    <w:rsid w:val="00926B81"/>
    <w:rsid w:val="0092721D"/>
    <w:rsid w:val="009272F3"/>
    <w:rsid w:val="00927422"/>
    <w:rsid w:val="0093052B"/>
    <w:rsid w:val="00931047"/>
    <w:rsid w:val="00931FC5"/>
    <w:rsid w:val="00933DF6"/>
    <w:rsid w:val="0093441F"/>
    <w:rsid w:val="00934A1A"/>
    <w:rsid w:val="00936BE5"/>
    <w:rsid w:val="009378E2"/>
    <w:rsid w:val="00937D4D"/>
    <w:rsid w:val="00941325"/>
    <w:rsid w:val="00941648"/>
    <w:rsid w:val="00941F25"/>
    <w:rsid w:val="0094285B"/>
    <w:rsid w:val="009438A6"/>
    <w:rsid w:val="0094426C"/>
    <w:rsid w:val="0094478D"/>
    <w:rsid w:val="00945CEB"/>
    <w:rsid w:val="00945F8B"/>
    <w:rsid w:val="0095079D"/>
    <w:rsid w:val="00950952"/>
    <w:rsid w:val="009521D2"/>
    <w:rsid w:val="00952CFC"/>
    <w:rsid w:val="00953890"/>
    <w:rsid w:val="00953A54"/>
    <w:rsid w:val="0095587C"/>
    <w:rsid w:val="00956F2E"/>
    <w:rsid w:val="00961E0D"/>
    <w:rsid w:val="00962318"/>
    <w:rsid w:val="009629F5"/>
    <w:rsid w:val="00964129"/>
    <w:rsid w:val="009659E6"/>
    <w:rsid w:val="00965B53"/>
    <w:rsid w:val="00966DEB"/>
    <w:rsid w:val="00967E14"/>
    <w:rsid w:val="00970FDE"/>
    <w:rsid w:val="00972241"/>
    <w:rsid w:val="009729BC"/>
    <w:rsid w:val="00973703"/>
    <w:rsid w:val="0097388C"/>
    <w:rsid w:val="00974BCD"/>
    <w:rsid w:val="00976B96"/>
    <w:rsid w:val="00976F01"/>
    <w:rsid w:val="0098116A"/>
    <w:rsid w:val="0098633E"/>
    <w:rsid w:val="00986CD4"/>
    <w:rsid w:val="00990245"/>
    <w:rsid w:val="0099141F"/>
    <w:rsid w:val="0099381B"/>
    <w:rsid w:val="00993FD8"/>
    <w:rsid w:val="0099418B"/>
    <w:rsid w:val="0099426D"/>
    <w:rsid w:val="009946F5"/>
    <w:rsid w:val="00994F56"/>
    <w:rsid w:val="009959F5"/>
    <w:rsid w:val="00995E63"/>
    <w:rsid w:val="009A0022"/>
    <w:rsid w:val="009A0071"/>
    <w:rsid w:val="009A0135"/>
    <w:rsid w:val="009A066E"/>
    <w:rsid w:val="009A0AC8"/>
    <w:rsid w:val="009A0D17"/>
    <w:rsid w:val="009A29E8"/>
    <w:rsid w:val="009A5713"/>
    <w:rsid w:val="009A57B9"/>
    <w:rsid w:val="009A7D10"/>
    <w:rsid w:val="009B03A9"/>
    <w:rsid w:val="009B2BFB"/>
    <w:rsid w:val="009B2D55"/>
    <w:rsid w:val="009B3316"/>
    <w:rsid w:val="009B3E53"/>
    <w:rsid w:val="009B5AB6"/>
    <w:rsid w:val="009B5EDE"/>
    <w:rsid w:val="009C0347"/>
    <w:rsid w:val="009C297D"/>
    <w:rsid w:val="009C3347"/>
    <w:rsid w:val="009C3431"/>
    <w:rsid w:val="009C4ED2"/>
    <w:rsid w:val="009C5E38"/>
    <w:rsid w:val="009C79D4"/>
    <w:rsid w:val="009D0375"/>
    <w:rsid w:val="009D1645"/>
    <w:rsid w:val="009D177F"/>
    <w:rsid w:val="009D2389"/>
    <w:rsid w:val="009D2743"/>
    <w:rsid w:val="009D2943"/>
    <w:rsid w:val="009D3D5A"/>
    <w:rsid w:val="009D5827"/>
    <w:rsid w:val="009D5E47"/>
    <w:rsid w:val="009D73AB"/>
    <w:rsid w:val="009D7453"/>
    <w:rsid w:val="009D7711"/>
    <w:rsid w:val="009E2E3C"/>
    <w:rsid w:val="009E3D19"/>
    <w:rsid w:val="009E5C7B"/>
    <w:rsid w:val="009E6A76"/>
    <w:rsid w:val="009E7098"/>
    <w:rsid w:val="009F095E"/>
    <w:rsid w:val="009F15E2"/>
    <w:rsid w:val="009F16C6"/>
    <w:rsid w:val="009F18FE"/>
    <w:rsid w:val="009F190F"/>
    <w:rsid w:val="009F36AB"/>
    <w:rsid w:val="009F44A5"/>
    <w:rsid w:val="009F74E9"/>
    <w:rsid w:val="00A0037C"/>
    <w:rsid w:val="00A01F53"/>
    <w:rsid w:val="00A04859"/>
    <w:rsid w:val="00A04B59"/>
    <w:rsid w:val="00A04FF6"/>
    <w:rsid w:val="00A0586E"/>
    <w:rsid w:val="00A06637"/>
    <w:rsid w:val="00A06A9D"/>
    <w:rsid w:val="00A071F4"/>
    <w:rsid w:val="00A07DE9"/>
    <w:rsid w:val="00A10261"/>
    <w:rsid w:val="00A10D4E"/>
    <w:rsid w:val="00A1102E"/>
    <w:rsid w:val="00A11408"/>
    <w:rsid w:val="00A11CBD"/>
    <w:rsid w:val="00A12281"/>
    <w:rsid w:val="00A12692"/>
    <w:rsid w:val="00A13853"/>
    <w:rsid w:val="00A15E1A"/>
    <w:rsid w:val="00A21050"/>
    <w:rsid w:val="00A212F0"/>
    <w:rsid w:val="00A21E05"/>
    <w:rsid w:val="00A24B81"/>
    <w:rsid w:val="00A24CFC"/>
    <w:rsid w:val="00A2570F"/>
    <w:rsid w:val="00A26220"/>
    <w:rsid w:val="00A266B1"/>
    <w:rsid w:val="00A26DEA"/>
    <w:rsid w:val="00A27135"/>
    <w:rsid w:val="00A304C0"/>
    <w:rsid w:val="00A30962"/>
    <w:rsid w:val="00A30F11"/>
    <w:rsid w:val="00A32DF8"/>
    <w:rsid w:val="00A33045"/>
    <w:rsid w:val="00A33675"/>
    <w:rsid w:val="00A33A87"/>
    <w:rsid w:val="00A34053"/>
    <w:rsid w:val="00A36B2E"/>
    <w:rsid w:val="00A36D99"/>
    <w:rsid w:val="00A37C4A"/>
    <w:rsid w:val="00A37FA9"/>
    <w:rsid w:val="00A40306"/>
    <w:rsid w:val="00A4058D"/>
    <w:rsid w:val="00A40D71"/>
    <w:rsid w:val="00A43046"/>
    <w:rsid w:val="00A43C79"/>
    <w:rsid w:val="00A440AD"/>
    <w:rsid w:val="00A44533"/>
    <w:rsid w:val="00A4496A"/>
    <w:rsid w:val="00A44EB1"/>
    <w:rsid w:val="00A4560C"/>
    <w:rsid w:val="00A465EF"/>
    <w:rsid w:val="00A515DE"/>
    <w:rsid w:val="00A518AC"/>
    <w:rsid w:val="00A51A92"/>
    <w:rsid w:val="00A52B69"/>
    <w:rsid w:val="00A5457C"/>
    <w:rsid w:val="00A5555F"/>
    <w:rsid w:val="00A565BA"/>
    <w:rsid w:val="00A56657"/>
    <w:rsid w:val="00A56AB6"/>
    <w:rsid w:val="00A57858"/>
    <w:rsid w:val="00A57A77"/>
    <w:rsid w:val="00A57A7D"/>
    <w:rsid w:val="00A60ED7"/>
    <w:rsid w:val="00A619DF"/>
    <w:rsid w:val="00A61B86"/>
    <w:rsid w:val="00A61BED"/>
    <w:rsid w:val="00A61C7D"/>
    <w:rsid w:val="00A621AA"/>
    <w:rsid w:val="00A62E00"/>
    <w:rsid w:val="00A64082"/>
    <w:rsid w:val="00A64136"/>
    <w:rsid w:val="00A65294"/>
    <w:rsid w:val="00A667B6"/>
    <w:rsid w:val="00A6787B"/>
    <w:rsid w:val="00A7075A"/>
    <w:rsid w:val="00A70A91"/>
    <w:rsid w:val="00A71127"/>
    <w:rsid w:val="00A71DB5"/>
    <w:rsid w:val="00A7330D"/>
    <w:rsid w:val="00A7332A"/>
    <w:rsid w:val="00A74A1B"/>
    <w:rsid w:val="00A7512D"/>
    <w:rsid w:val="00A773E8"/>
    <w:rsid w:val="00A811F5"/>
    <w:rsid w:val="00A8249A"/>
    <w:rsid w:val="00A8292B"/>
    <w:rsid w:val="00A83916"/>
    <w:rsid w:val="00A84FD0"/>
    <w:rsid w:val="00A86574"/>
    <w:rsid w:val="00A925B5"/>
    <w:rsid w:val="00A93651"/>
    <w:rsid w:val="00A95738"/>
    <w:rsid w:val="00A96DFA"/>
    <w:rsid w:val="00A9723A"/>
    <w:rsid w:val="00AA00EE"/>
    <w:rsid w:val="00AA01F5"/>
    <w:rsid w:val="00AA0C2B"/>
    <w:rsid w:val="00AA1817"/>
    <w:rsid w:val="00AA31F6"/>
    <w:rsid w:val="00AA35FB"/>
    <w:rsid w:val="00AA3BC3"/>
    <w:rsid w:val="00AA3BD5"/>
    <w:rsid w:val="00AA466C"/>
    <w:rsid w:val="00AA4BDD"/>
    <w:rsid w:val="00AA4DB4"/>
    <w:rsid w:val="00AA5CED"/>
    <w:rsid w:val="00AA7460"/>
    <w:rsid w:val="00AA7765"/>
    <w:rsid w:val="00AA7917"/>
    <w:rsid w:val="00AB01E8"/>
    <w:rsid w:val="00AB0CEB"/>
    <w:rsid w:val="00AB297B"/>
    <w:rsid w:val="00AB2D10"/>
    <w:rsid w:val="00AB2D14"/>
    <w:rsid w:val="00AB3DD6"/>
    <w:rsid w:val="00AB4288"/>
    <w:rsid w:val="00AB4309"/>
    <w:rsid w:val="00AB65F7"/>
    <w:rsid w:val="00AB762D"/>
    <w:rsid w:val="00AB7B73"/>
    <w:rsid w:val="00AC03B5"/>
    <w:rsid w:val="00AC058F"/>
    <w:rsid w:val="00AC0B56"/>
    <w:rsid w:val="00AC17C0"/>
    <w:rsid w:val="00AC3512"/>
    <w:rsid w:val="00AC4B85"/>
    <w:rsid w:val="00AC51BE"/>
    <w:rsid w:val="00AC613F"/>
    <w:rsid w:val="00AD09D1"/>
    <w:rsid w:val="00AD137E"/>
    <w:rsid w:val="00AD362E"/>
    <w:rsid w:val="00AD3A20"/>
    <w:rsid w:val="00AD46FA"/>
    <w:rsid w:val="00AD506D"/>
    <w:rsid w:val="00AE5C6D"/>
    <w:rsid w:val="00AE5D3D"/>
    <w:rsid w:val="00AE72C7"/>
    <w:rsid w:val="00AE7F18"/>
    <w:rsid w:val="00AF1D5E"/>
    <w:rsid w:val="00AF1D86"/>
    <w:rsid w:val="00AF1F9D"/>
    <w:rsid w:val="00AF4088"/>
    <w:rsid w:val="00AF4D3B"/>
    <w:rsid w:val="00AF53DC"/>
    <w:rsid w:val="00AF541E"/>
    <w:rsid w:val="00AF631D"/>
    <w:rsid w:val="00AF6825"/>
    <w:rsid w:val="00AF6B9F"/>
    <w:rsid w:val="00AF7341"/>
    <w:rsid w:val="00AF7987"/>
    <w:rsid w:val="00B0329C"/>
    <w:rsid w:val="00B0403C"/>
    <w:rsid w:val="00B04A5D"/>
    <w:rsid w:val="00B06BE5"/>
    <w:rsid w:val="00B10771"/>
    <w:rsid w:val="00B12B62"/>
    <w:rsid w:val="00B148B8"/>
    <w:rsid w:val="00B149CA"/>
    <w:rsid w:val="00B15A35"/>
    <w:rsid w:val="00B162F5"/>
    <w:rsid w:val="00B177BB"/>
    <w:rsid w:val="00B20E61"/>
    <w:rsid w:val="00B219BD"/>
    <w:rsid w:val="00B21A52"/>
    <w:rsid w:val="00B2257C"/>
    <w:rsid w:val="00B22AAE"/>
    <w:rsid w:val="00B24B40"/>
    <w:rsid w:val="00B24BBC"/>
    <w:rsid w:val="00B25427"/>
    <w:rsid w:val="00B2672C"/>
    <w:rsid w:val="00B30FED"/>
    <w:rsid w:val="00B315ED"/>
    <w:rsid w:val="00B31815"/>
    <w:rsid w:val="00B31D8B"/>
    <w:rsid w:val="00B359F4"/>
    <w:rsid w:val="00B35F12"/>
    <w:rsid w:val="00B368B8"/>
    <w:rsid w:val="00B37274"/>
    <w:rsid w:val="00B400A0"/>
    <w:rsid w:val="00B4123C"/>
    <w:rsid w:val="00B4178A"/>
    <w:rsid w:val="00B42D54"/>
    <w:rsid w:val="00B43700"/>
    <w:rsid w:val="00B43D41"/>
    <w:rsid w:val="00B44210"/>
    <w:rsid w:val="00B449D8"/>
    <w:rsid w:val="00B46F06"/>
    <w:rsid w:val="00B5193F"/>
    <w:rsid w:val="00B546C5"/>
    <w:rsid w:val="00B56B27"/>
    <w:rsid w:val="00B57E54"/>
    <w:rsid w:val="00B609AD"/>
    <w:rsid w:val="00B61C4C"/>
    <w:rsid w:val="00B63476"/>
    <w:rsid w:val="00B63786"/>
    <w:rsid w:val="00B6418C"/>
    <w:rsid w:val="00B647ED"/>
    <w:rsid w:val="00B648BA"/>
    <w:rsid w:val="00B65729"/>
    <w:rsid w:val="00B669D7"/>
    <w:rsid w:val="00B66CEB"/>
    <w:rsid w:val="00B66EB1"/>
    <w:rsid w:val="00B7100D"/>
    <w:rsid w:val="00B71D21"/>
    <w:rsid w:val="00B72F93"/>
    <w:rsid w:val="00B75276"/>
    <w:rsid w:val="00B761D4"/>
    <w:rsid w:val="00B76756"/>
    <w:rsid w:val="00B77C20"/>
    <w:rsid w:val="00B77CAB"/>
    <w:rsid w:val="00B77FBB"/>
    <w:rsid w:val="00B80125"/>
    <w:rsid w:val="00B8051D"/>
    <w:rsid w:val="00B825F7"/>
    <w:rsid w:val="00B82991"/>
    <w:rsid w:val="00B8613F"/>
    <w:rsid w:val="00B86D6E"/>
    <w:rsid w:val="00B86F7D"/>
    <w:rsid w:val="00B87B61"/>
    <w:rsid w:val="00B908F4"/>
    <w:rsid w:val="00B911BD"/>
    <w:rsid w:val="00B91ABF"/>
    <w:rsid w:val="00B91E37"/>
    <w:rsid w:val="00B9213D"/>
    <w:rsid w:val="00B92A05"/>
    <w:rsid w:val="00B92D44"/>
    <w:rsid w:val="00B9422A"/>
    <w:rsid w:val="00B94ADC"/>
    <w:rsid w:val="00B969A7"/>
    <w:rsid w:val="00BA0C03"/>
    <w:rsid w:val="00BA15DD"/>
    <w:rsid w:val="00BA1668"/>
    <w:rsid w:val="00BA19E9"/>
    <w:rsid w:val="00BA1CBB"/>
    <w:rsid w:val="00BA4A6D"/>
    <w:rsid w:val="00BA6C54"/>
    <w:rsid w:val="00BA75A3"/>
    <w:rsid w:val="00BA7A6A"/>
    <w:rsid w:val="00BA7EF2"/>
    <w:rsid w:val="00BB0059"/>
    <w:rsid w:val="00BB1326"/>
    <w:rsid w:val="00BB1568"/>
    <w:rsid w:val="00BB2523"/>
    <w:rsid w:val="00BB2F40"/>
    <w:rsid w:val="00BB326D"/>
    <w:rsid w:val="00BB3B82"/>
    <w:rsid w:val="00BB448C"/>
    <w:rsid w:val="00BB5CD0"/>
    <w:rsid w:val="00BB654E"/>
    <w:rsid w:val="00BB7444"/>
    <w:rsid w:val="00BC0469"/>
    <w:rsid w:val="00BC1CCB"/>
    <w:rsid w:val="00BC2373"/>
    <w:rsid w:val="00BC250E"/>
    <w:rsid w:val="00BC546A"/>
    <w:rsid w:val="00BC57FE"/>
    <w:rsid w:val="00BC5ADB"/>
    <w:rsid w:val="00BD1196"/>
    <w:rsid w:val="00BD1631"/>
    <w:rsid w:val="00BD1D7A"/>
    <w:rsid w:val="00BD25B3"/>
    <w:rsid w:val="00BD2DFA"/>
    <w:rsid w:val="00BD38C8"/>
    <w:rsid w:val="00BD5436"/>
    <w:rsid w:val="00BD6E15"/>
    <w:rsid w:val="00BD7137"/>
    <w:rsid w:val="00BD7471"/>
    <w:rsid w:val="00BE038C"/>
    <w:rsid w:val="00BE0894"/>
    <w:rsid w:val="00BE0A46"/>
    <w:rsid w:val="00BE100F"/>
    <w:rsid w:val="00BE1748"/>
    <w:rsid w:val="00BE2AFA"/>
    <w:rsid w:val="00BE374E"/>
    <w:rsid w:val="00BE4316"/>
    <w:rsid w:val="00BE4E05"/>
    <w:rsid w:val="00BE56BA"/>
    <w:rsid w:val="00BE68D7"/>
    <w:rsid w:val="00BE763D"/>
    <w:rsid w:val="00BF0B93"/>
    <w:rsid w:val="00BF126A"/>
    <w:rsid w:val="00BF14C4"/>
    <w:rsid w:val="00BF23B7"/>
    <w:rsid w:val="00BF2602"/>
    <w:rsid w:val="00BF295B"/>
    <w:rsid w:val="00BF3BEB"/>
    <w:rsid w:val="00BF41D9"/>
    <w:rsid w:val="00BF5176"/>
    <w:rsid w:val="00BF5655"/>
    <w:rsid w:val="00BF5B58"/>
    <w:rsid w:val="00BF6B3F"/>
    <w:rsid w:val="00BF7DA3"/>
    <w:rsid w:val="00C01892"/>
    <w:rsid w:val="00C023D5"/>
    <w:rsid w:val="00C02A54"/>
    <w:rsid w:val="00C03125"/>
    <w:rsid w:val="00C032AF"/>
    <w:rsid w:val="00C03B29"/>
    <w:rsid w:val="00C05763"/>
    <w:rsid w:val="00C12332"/>
    <w:rsid w:val="00C12E7F"/>
    <w:rsid w:val="00C136C3"/>
    <w:rsid w:val="00C150C2"/>
    <w:rsid w:val="00C1511B"/>
    <w:rsid w:val="00C15408"/>
    <w:rsid w:val="00C1638A"/>
    <w:rsid w:val="00C173AB"/>
    <w:rsid w:val="00C17D0A"/>
    <w:rsid w:val="00C20793"/>
    <w:rsid w:val="00C20E5B"/>
    <w:rsid w:val="00C217FC"/>
    <w:rsid w:val="00C226BF"/>
    <w:rsid w:val="00C230AC"/>
    <w:rsid w:val="00C231D2"/>
    <w:rsid w:val="00C265F1"/>
    <w:rsid w:val="00C274D9"/>
    <w:rsid w:val="00C305DA"/>
    <w:rsid w:val="00C319A4"/>
    <w:rsid w:val="00C3267C"/>
    <w:rsid w:val="00C32E41"/>
    <w:rsid w:val="00C33167"/>
    <w:rsid w:val="00C332B4"/>
    <w:rsid w:val="00C3390F"/>
    <w:rsid w:val="00C3427E"/>
    <w:rsid w:val="00C35385"/>
    <w:rsid w:val="00C36424"/>
    <w:rsid w:val="00C40C29"/>
    <w:rsid w:val="00C41C92"/>
    <w:rsid w:val="00C4308C"/>
    <w:rsid w:val="00C43B80"/>
    <w:rsid w:val="00C4482C"/>
    <w:rsid w:val="00C470D8"/>
    <w:rsid w:val="00C50587"/>
    <w:rsid w:val="00C50B54"/>
    <w:rsid w:val="00C5409C"/>
    <w:rsid w:val="00C546AC"/>
    <w:rsid w:val="00C547EA"/>
    <w:rsid w:val="00C61908"/>
    <w:rsid w:val="00C62921"/>
    <w:rsid w:val="00C62B36"/>
    <w:rsid w:val="00C62D7D"/>
    <w:rsid w:val="00C63657"/>
    <w:rsid w:val="00C641E9"/>
    <w:rsid w:val="00C6474A"/>
    <w:rsid w:val="00C65263"/>
    <w:rsid w:val="00C679C1"/>
    <w:rsid w:val="00C70DB1"/>
    <w:rsid w:val="00C74993"/>
    <w:rsid w:val="00C76F05"/>
    <w:rsid w:val="00C770DC"/>
    <w:rsid w:val="00C77FDF"/>
    <w:rsid w:val="00C8141D"/>
    <w:rsid w:val="00C81734"/>
    <w:rsid w:val="00C8300C"/>
    <w:rsid w:val="00C83CF0"/>
    <w:rsid w:val="00C855AC"/>
    <w:rsid w:val="00C86127"/>
    <w:rsid w:val="00C86D6B"/>
    <w:rsid w:val="00C87035"/>
    <w:rsid w:val="00C87B57"/>
    <w:rsid w:val="00C90D77"/>
    <w:rsid w:val="00C93024"/>
    <w:rsid w:val="00C95EC3"/>
    <w:rsid w:val="00CA0264"/>
    <w:rsid w:val="00CA031A"/>
    <w:rsid w:val="00CA0FB9"/>
    <w:rsid w:val="00CA1412"/>
    <w:rsid w:val="00CA1471"/>
    <w:rsid w:val="00CA19AA"/>
    <w:rsid w:val="00CA20F5"/>
    <w:rsid w:val="00CA3DD5"/>
    <w:rsid w:val="00CA6589"/>
    <w:rsid w:val="00CA6D1D"/>
    <w:rsid w:val="00CA6D99"/>
    <w:rsid w:val="00CB2094"/>
    <w:rsid w:val="00CB2572"/>
    <w:rsid w:val="00CB2DC4"/>
    <w:rsid w:val="00CB3EA2"/>
    <w:rsid w:val="00CB5FE9"/>
    <w:rsid w:val="00CB6702"/>
    <w:rsid w:val="00CB69BE"/>
    <w:rsid w:val="00CB69F7"/>
    <w:rsid w:val="00CB7B63"/>
    <w:rsid w:val="00CB7C7C"/>
    <w:rsid w:val="00CC01C8"/>
    <w:rsid w:val="00CC136E"/>
    <w:rsid w:val="00CC181C"/>
    <w:rsid w:val="00CC25DC"/>
    <w:rsid w:val="00CC3A40"/>
    <w:rsid w:val="00CC5174"/>
    <w:rsid w:val="00CC5637"/>
    <w:rsid w:val="00CC6647"/>
    <w:rsid w:val="00CD2296"/>
    <w:rsid w:val="00CD2688"/>
    <w:rsid w:val="00CD2B86"/>
    <w:rsid w:val="00CD3D2E"/>
    <w:rsid w:val="00CD40CD"/>
    <w:rsid w:val="00CD4140"/>
    <w:rsid w:val="00CD60B2"/>
    <w:rsid w:val="00CD639F"/>
    <w:rsid w:val="00CE025B"/>
    <w:rsid w:val="00CE0397"/>
    <w:rsid w:val="00CE27DC"/>
    <w:rsid w:val="00CE487C"/>
    <w:rsid w:val="00CE73E6"/>
    <w:rsid w:val="00CF03B2"/>
    <w:rsid w:val="00CF046C"/>
    <w:rsid w:val="00CF0966"/>
    <w:rsid w:val="00CF2EBC"/>
    <w:rsid w:val="00CF2FA7"/>
    <w:rsid w:val="00CF3591"/>
    <w:rsid w:val="00CF4974"/>
    <w:rsid w:val="00CF589A"/>
    <w:rsid w:val="00CF7A1E"/>
    <w:rsid w:val="00D005F0"/>
    <w:rsid w:val="00D00C7F"/>
    <w:rsid w:val="00D02661"/>
    <w:rsid w:val="00D026FE"/>
    <w:rsid w:val="00D04674"/>
    <w:rsid w:val="00D05570"/>
    <w:rsid w:val="00D073EF"/>
    <w:rsid w:val="00D075A3"/>
    <w:rsid w:val="00D10DF3"/>
    <w:rsid w:val="00D12816"/>
    <w:rsid w:val="00D128B1"/>
    <w:rsid w:val="00D12D1B"/>
    <w:rsid w:val="00D13AB4"/>
    <w:rsid w:val="00D14F08"/>
    <w:rsid w:val="00D16737"/>
    <w:rsid w:val="00D17751"/>
    <w:rsid w:val="00D21668"/>
    <w:rsid w:val="00D21E41"/>
    <w:rsid w:val="00D24CFA"/>
    <w:rsid w:val="00D25EA9"/>
    <w:rsid w:val="00D2645A"/>
    <w:rsid w:val="00D26CE4"/>
    <w:rsid w:val="00D27699"/>
    <w:rsid w:val="00D30882"/>
    <w:rsid w:val="00D322DF"/>
    <w:rsid w:val="00D324CB"/>
    <w:rsid w:val="00D32982"/>
    <w:rsid w:val="00D32987"/>
    <w:rsid w:val="00D332D4"/>
    <w:rsid w:val="00D35645"/>
    <w:rsid w:val="00D356A1"/>
    <w:rsid w:val="00D35B51"/>
    <w:rsid w:val="00D36881"/>
    <w:rsid w:val="00D37798"/>
    <w:rsid w:val="00D40A60"/>
    <w:rsid w:val="00D40CEF"/>
    <w:rsid w:val="00D40FC0"/>
    <w:rsid w:val="00D41724"/>
    <w:rsid w:val="00D42BBA"/>
    <w:rsid w:val="00D448AC"/>
    <w:rsid w:val="00D46CE4"/>
    <w:rsid w:val="00D47854"/>
    <w:rsid w:val="00D47C48"/>
    <w:rsid w:val="00D51151"/>
    <w:rsid w:val="00D54A2E"/>
    <w:rsid w:val="00D54E84"/>
    <w:rsid w:val="00D57186"/>
    <w:rsid w:val="00D5798E"/>
    <w:rsid w:val="00D6004A"/>
    <w:rsid w:val="00D65E03"/>
    <w:rsid w:val="00D660D8"/>
    <w:rsid w:val="00D70ACC"/>
    <w:rsid w:val="00D7170D"/>
    <w:rsid w:val="00D738E8"/>
    <w:rsid w:val="00D7500E"/>
    <w:rsid w:val="00D757DA"/>
    <w:rsid w:val="00D76F65"/>
    <w:rsid w:val="00D809E6"/>
    <w:rsid w:val="00D813CC"/>
    <w:rsid w:val="00D81A25"/>
    <w:rsid w:val="00D823C5"/>
    <w:rsid w:val="00D83E5E"/>
    <w:rsid w:val="00D863A0"/>
    <w:rsid w:val="00D867DC"/>
    <w:rsid w:val="00D87473"/>
    <w:rsid w:val="00D876F9"/>
    <w:rsid w:val="00D87E6F"/>
    <w:rsid w:val="00D90B1E"/>
    <w:rsid w:val="00D91812"/>
    <w:rsid w:val="00D91FB8"/>
    <w:rsid w:val="00D94170"/>
    <w:rsid w:val="00D969DB"/>
    <w:rsid w:val="00D9723D"/>
    <w:rsid w:val="00D97872"/>
    <w:rsid w:val="00DA017B"/>
    <w:rsid w:val="00DA01EF"/>
    <w:rsid w:val="00DA0419"/>
    <w:rsid w:val="00DA0883"/>
    <w:rsid w:val="00DA09F4"/>
    <w:rsid w:val="00DA0AFF"/>
    <w:rsid w:val="00DA15B4"/>
    <w:rsid w:val="00DA297F"/>
    <w:rsid w:val="00DA40EC"/>
    <w:rsid w:val="00DA4A93"/>
    <w:rsid w:val="00DA5B7C"/>
    <w:rsid w:val="00DA5DE4"/>
    <w:rsid w:val="00DA6441"/>
    <w:rsid w:val="00DA6464"/>
    <w:rsid w:val="00DB0A4A"/>
    <w:rsid w:val="00DB1E9F"/>
    <w:rsid w:val="00DB2AA2"/>
    <w:rsid w:val="00DB377F"/>
    <w:rsid w:val="00DB398D"/>
    <w:rsid w:val="00DB3A3F"/>
    <w:rsid w:val="00DB7FC9"/>
    <w:rsid w:val="00DC00E6"/>
    <w:rsid w:val="00DC0FEA"/>
    <w:rsid w:val="00DC24D0"/>
    <w:rsid w:val="00DC4390"/>
    <w:rsid w:val="00DC46C5"/>
    <w:rsid w:val="00DC474B"/>
    <w:rsid w:val="00DC4D6D"/>
    <w:rsid w:val="00DC52C1"/>
    <w:rsid w:val="00DC6BBC"/>
    <w:rsid w:val="00DC7D3D"/>
    <w:rsid w:val="00DD1E78"/>
    <w:rsid w:val="00DD2203"/>
    <w:rsid w:val="00DD36F5"/>
    <w:rsid w:val="00DD45F8"/>
    <w:rsid w:val="00DD5683"/>
    <w:rsid w:val="00DE07F5"/>
    <w:rsid w:val="00DE454B"/>
    <w:rsid w:val="00DE4B15"/>
    <w:rsid w:val="00DE507A"/>
    <w:rsid w:val="00DE5DD8"/>
    <w:rsid w:val="00DE6017"/>
    <w:rsid w:val="00DE6FC8"/>
    <w:rsid w:val="00DE72AB"/>
    <w:rsid w:val="00DE7D6A"/>
    <w:rsid w:val="00DF0C97"/>
    <w:rsid w:val="00DF1998"/>
    <w:rsid w:val="00DF3F0C"/>
    <w:rsid w:val="00DF5439"/>
    <w:rsid w:val="00DF6946"/>
    <w:rsid w:val="00DF6F8D"/>
    <w:rsid w:val="00E010DF"/>
    <w:rsid w:val="00E02C1A"/>
    <w:rsid w:val="00E03202"/>
    <w:rsid w:val="00E075B5"/>
    <w:rsid w:val="00E07E51"/>
    <w:rsid w:val="00E11346"/>
    <w:rsid w:val="00E1142C"/>
    <w:rsid w:val="00E11B4F"/>
    <w:rsid w:val="00E12BBF"/>
    <w:rsid w:val="00E1431C"/>
    <w:rsid w:val="00E14D5D"/>
    <w:rsid w:val="00E15895"/>
    <w:rsid w:val="00E162A2"/>
    <w:rsid w:val="00E17753"/>
    <w:rsid w:val="00E2006F"/>
    <w:rsid w:val="00E20BDA"/>
    <w:rsid w:val="00E21F42"/>
    <w:rsid w:val="00E220CE"/>
    <w:rsid w:val="00E2294A"/>
    <w:rsid w:val="00E22B69"/>
    <w:rsid w:val="00E24650"/>
    <w:rsid w:val="00E24DC4"/>
    <w:rsid w:val="00E25003"/>
    <w:rsid w:val="00E25076"/>
    <w:rsid w:val="00E26010"/>
    <w:rsid w:val="00E27962"/>
    <w:rsid w:val="00E27E6E"/>
    <w:rsid w:val="00E30B15"/>
    <w:rsid w:val="00E312DE"/>
    <w:rsid w:val="00E335D8"/>
    <w:rsid w:val="00E346CC"/>
    <w:rsid w:val="00E35D57"/>
    <w:rsid w:val="00E36506"/>
    <w:rsid w:val="00E369B4"/>
    <w:rsid w:val="00E37CD5"/>
    <w:rsid w:val="00E40787"/>
    <w:rsid w:val="00E42ED7"/>
    <w:rsid w:val="00E43C05"/>
    <w:rsid w:val="00E43D67"/>
    <w:rsid w:val="00E45ED6"/>
    <w:rsid w:val="00E461BF"/>
    <w:rsid w:val="00E47E7A"/>
    <w:rsid w:val="00E50A53"/>
    <w:rsid w:val="00E50B5E"/>
    <w:rsid w:val="00E50D8D"/>
    <w:rsid w:val="00E52ADF"/>
    <w:rsid w:val="00E540D0"/>
    <w:rsid w:val="00E54F3F"/>
    <w:rsid w:val="00E573A3"/>
    <w:rsid w:val="00E57C0A"/>
    <w:rsid w:val="00E61D17"/>
    <w:rsid w:val="00E644D0"/>
    <w:rsid w:val="00E64AAC"/>
    <w:rsid w:val="00E6697E"/>
    <w:rsid w:val="00E66DDB"/>
    <w:rsid w:val="00E66DDF"/>
    <w:rsid w:val="00E67046"/>
    <w:rsid w:val="00E70FDA"/>
    <w:rsid w:val="00E711ED"/>
    <w:rsid w:val="00E71786"/>
    <w:rsid w:val="00E71C98"/>
    <w:rsid w:val="00E73A93"/>
    <w:rsid w:val="00E74879"/>
    <w:rsid w:val="00E74D0A"/>
    <w:rsid w:val="00E74E38"/>
    <w:rsid w:val="00E76454"/>
    <w:rsid w:val="00E7683D"/>
    <w:rsid w:val="00E770EF"/>
    <w:rsid w:val="00E77273"/>
    <w:rsid w:val="00E772C5"/>
    <w:rsid w:val="00E774DB"/>
    <w:rsid w:val="00E81070"/>
    <w:rsid w:val="00E8130E"/>
    <w:rsid w:val="00E822B1"/>
    <w:rsid w:val="00E83207"/>
    <w:rsid w:val="00E83BEA"/>
    <w:rsid w:val="00E83F6E"/>
    <w:rsid w:val="00E85F23"/>
    <w:rsid w:val="00E86DD4"/>
    <w:rsid w:val="00E87C7D"/>
    <w:rsid w:val="00E90351"/>
    <w:rsid w:val="00E90D16"/>
    <w:rsid w:val="00E92004"/>
    <w:rsid w:val="00E9320E"/>
    <w:rsid w:val="00E942EC"/>
    <w:rsid w:val="00E94581"/>
    <w:rsid w:val="00E95031"/>
    <w:rsid w:val="00E95C0B"/>
    <w:rsid w:val="00E96842"/>
    <w:rsid w:val="00E96FBF"/>
    <w:rsid w:val="00E97535"/>
    <w:rsid w:val="00EA1C91"/>
    <w:rsid w:val="00EA23FF"/>
    <w:rsid w:val="00EA2F92"/>
    <w:rsid w:val="00EA4827"/>
    <w:rsid w:val="00EA5576"/>
    <w:rsid w:val="00EA5734"/>
    <w:rsid w:val="00EA5FD6"/>
    <w:rsid w:val="00EA77B5"/>
    <w:rsid w:val="00EA7A04"/>
    <w:rsid w:val="00EB3834"/>
    <w:rsid w:val="00EB4311"/>
    <w:rsid w:val="00EB6908"/>
    <w:rsid w:val="00EB723E"/>
    <w:rsid w:val="00EC1949"/>
    <w:rsid w:val="00EC1BEA"/>
    <w:rsid w:val="00EC2D54"/>
    <w:rsid w:val="00EC3E1C"/>
    <w:rsid w:val="00EC4350"/>
    <w:rsid w:val="00EC43D2"/>
    <w:rsid w:val="00EC48B9"/>
    <w:rsid w:val="00EC541A"/>
    <w:rsid w:val="00EC60DD"/>
    <w:rsid w:val="00EC60F5"/>
    <w:rsid w:val="00EC61EA"/>
    <w:rsid w:val="00EC7164"/>
    <w:rsid w:val="00EC7CC9"/>
    <w:rsid w:val="00ED03A5"/>
    <w:rsid w:val="00ED1A63"/>
    <w:rsid w:val="00ED2126"/>
    <w:rsid w:val="00ED25E5"/>
    <w:rsid w:val="00ED51BB"/>
    <w:rsid w:val="00ED54B9"/>
    <w:rsid w:val="00ED5A88"/>
    <w:rsid w:val="00ED659F"/>
    <w:rsid w:val="00ED756C"/>
    <w:rsid w:val="00ED7688"/>
    <w:rsid w:val="00ED7A56"/>
    <w:rsid w:val="00EE046A"/>
    <w:rsid w:val="00EE0532"/>
    <w:rsid w:val="00EE0692"/>
    <w:rsid w:val="00EE0A57"/>
    <w:rsid w:val="00EE1EC1"/>
    <w:rsid w:val="00EE20F7"/>
    <w:rsid w:val="00EE2AAD"/>
    <w:rsid w:val="00EE39F1"/>
    <w:rsid w:val="00EE4560"/>
    <w:rsid w:val="00EE5BDC"/>
    <w:rsid w:val="00EE5E67"/>
    <w:rsid w:val="00EE6483"/>
    <w:rsid w:val="00EF0DD2"/>
    <w:rsid w:val="00EF2A4B"/>
    <w:rsid w:val="00EF32D9"/>
    <w:rsid w:val="00EF4F3F"/>
    <w:rsid w:val="00EF54B6"/>
    <w:rsid w:val="00EF6A0E"/>
    <w:rsid w:val="00EF7354"/>
    <w:rsid w:val="00F0388F"/>
    <w:rsid w:val="00F07BB4"/>
    <w:rsid w:val="00F11D17"/>
    <w:rsid w:val="00F126DA"/>
    <w:rsid w:val="00F1392A"/>
    <w:rsid w:val="00F142B2"/>
    <w:rsid w:val="00F16A23"/>
    <w:rsid w:val="00F16CA6"/>
    <w:rsid w:val="00F16D3B"/>
    <w:rsid w:val="00F17D20"/>
    <w:rsid w:val="00F20E4B"/>
    <w:rsid w:val="00F21DED"/>
    <w:rsid w:val="00F22245"/>
    <w:rsid w:val="00F227BC"/>
    <w:rsid w:val="00F23282"/>
    <w:rsid w:val="00F2361E"/>
    <w:rsid w:val="00F23AB0"/>
    <w:rsid w:val="00F23D4B"/>
    <w:rsid w:val="00F2639A"/>
    <w:rsid w:val="00F310D0"/>
    <w:rsid w:val="00F3120C"/>
    <w:rsid w:val="00F320C7"/>
    <w:rsid w:val="00F33224"/>
    <w:rsid w:val="00F33AF5"/>
    <w:rsid w:val="00F348B3"/>
    <w:rsid w:val="00F34E9E"/>
    <w:rsid w:val="00F35019"/>
    <w:rsid w:val="00F3566B"/>
    <w:rsid w:val="00F3774E"/>
    <w:rsid w:val="00F41416"/>
    <w:rsid w:val="00F4159D"/>
    <w:rsid w:val="00F41EF6"/>
    <w:rsid w:val="00F43691"/>
    <w:rsid w:val="00F44A92"/>
    <w:rsid w:val="00F456DB"/>
    <w:rsid w:val="00F508EA"/>
    <w:rsid w:val="00F50BF6"/>
    <w:rsid w:val="00F53343"/>
    <w:rsid w:val="00F53478"/>
    <w:rsid w:val="00F53946"/>
    <w:rsid w:val="00F53AE3"/>
    <w:rsid w:val="00F53B6F"/>
    <w:rsid w:val="00F54BEF"/>
    <w:rsid w:val="00F5531A"/>
    <w:rsid w:val="00F55A88"/>
    <w:rsid w:val="00F55C74"/>
    <w:rsid w:val="00F5798C"/>
    <w:rsid w:val="00F57E75"/>
    <w:rsid w:val="00F601F5"/>
    <w:rsid w:val="00F60461"/>
    <w:rsid w:val="00F60769"/>
    <w:rsid w:val="00F608E2"/>
    <w:rsid w:val="00F61547"/>
    <w:rsid w:val="00F62C23"/>
    <w:rsid w:val="00F63EB4"/>
    <w:rsid w:val="00F65456"/>
    <w:rsid w:val="00F65A97"/>
    <w:rsid w:val="00F673C8"/>
    <w:rsid w:val="00F67F9E"/>
    <w:rsid w:val="00F70366"/>
    <w:rsid w:val="00F704C3"/>
    <w:rsid w:val="00F708BD"/>
    <w:rsid w:val="00F711DE"/>
    <w:rsid w:val="00F73BEC"/>
    <w:rsid w:val="00F742FC"/>
    <w:rsid w:val="00F753A4"/>
    <w:rsid w:val="00F75C91"/>
    <w:rsid w:val="00F76A9C"/>
    <w:rsid w:val="00F77DF1"/>
    <w:rsid w:val="00F807CD"/>
    <w:rsid w:val="00F81548"/>
    <w:rsid w:val="00F816BB"/>
    <w:rsid w:val="00F82DE6"/>
    <w:rsid w:val="00F83841"/>
    <w:rsid w:val="00F87C79"/>
    <w:rsid w:val="00F90881"/>
    <w:rsid w:val="00F909AF"/>
    <w:rsid w:val="00F91B24"/>
    <w:rsid w:val="00F923D5"/>
    <w:rsid w:val="00F93722"/>
    <w:rsid w:val="00F93FB4"/>
    <w:rsid w:val="00F94741"/>
    <w:rsid w:val="00F96CB1"/>
    <w:rsid w:val="00F96E89"/>
    <w:rsid w:val="00F96FCC"/>
    <w:rsid w:val="00F974CA"/>
    <w:rsid w:val="00FA0BF1"/>
    <w:rsid w:val="00FA2340"/>
    <w:rsid w:val="00FA4263"/>
    <w:rsid w:val="00FA4DCB"/>
    <w:rsid w:val="00FA4DEB"/>
    <w:rsid w:val="00FA5A32"/>
    <w:rsid w:val="00FB01BD"/>
    <w:rsid w:val="00FB06FC"/>
    <w:rsid w:val="00FB08D7"/>
    <w:rsid w:val="00FB1E7B"/>
    <w:rsid w:val="00FB1EC5"/>
    <w:rsid w:val="00FB441D"/>
    <w:rsid w:val="00FB456A"/>
    <w:rsid w:val="00FB483C"/>
    <w:rsid w:val="00FB61CE"/>
    <w:rsid w:val="00FB6FCF"/>
    <w:rsid w:val="00FB73FA"/>
    <w:rsid w:val="00FB7861"/>
    <w:rsid w:val="00FC0055"/>
    <w:rsid w:val="00FC02EE"/>
    <w:rsid w:val="00FC052E"/>
    <w:rsid w:val="00FC14A6"/>
    <w:rsid w:val="00FC1781"/>
    <w:rsid w:val="00FC3078"/>
    <w:rsid w:val="00FC41B1"/>
    <w:rsid w:val="00FC4344"/>
    <w:rsid w:val="00FC4A26"/>
    <w:rsid w:val="00FC69B8"/>
    <w:rsid w:val="00FC78A2"/>
    <w:rsid w:val="00FD0318"/>
    <w:rsid w:val="00FD07E2"/>
    <w:rsid w:val="00FD0D8E"/>
    <w:rsid w:val="00FD1C31"/>
    <w:rsid w:val="00FD2930"/>
    <w:rsid w:val="00FD31C6"/>
    <w:rsid w:val="00FD3D11"/>
    <w:rsid w:val="00FD5217"/>
    <w:rsid w:val="00FD6842"/>
    <w:rsid w:val="00FE087A"/>
    <w:rsid w:val="00FE48D4"/>
    <w:rsid w:val="00FE6151"/>
    <w:rsid w:val="00FE7317"/>
    <w:rsid w:val="00FE7FD1"/>
    <w:rsid w:val="00FF177E"/>
    <w:rsid w:val="00FF2F71"/>
    <w:rsid w:val="00FF340F"/>
    <w:rsid w:val="00FF3473"/>
    <w:rsid w:val="00FF4278"/>
    <w:rsid w:val="00FF4932"/>
    <w:rsid w:val="00FF4A52"/>
    <w:rsid w:val="00FF6374"/>
    <w:rsid w:val="00FF6545"/>
    <w:rsid w:val="00FF65EF"/>
    <w:rsid w:val="00FF7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0FC9A"/>
  <w15:chartTrackingRefBased/>
  <w15:docId w15:val="{CEC0C50D-CEF7-4D8C-84C3-4855358A7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478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21A52"/>
    <w:rPr>
      <w:color w:val="0563C1" w:themeColor="hyperlink"/>
      <w:u w:val="single"/>
    </w:rPr>
  </w:style>
  <w:style w:type="character" w:styleId="UnresolvedMention">
    <w:name w:val="Unresolved Mention"/>
    <w:basedOn w:val="DefaultParagraphFont"/>
    <w:uiPriority w:val="99"/>
    <w:semiHidden/>
    <w:unhideWhenUsed/>
    <w:rsid w:val="00A64082"/>
    <w:rPr>
      <w:color w:val="605E5C"/>
      <w:shd w:val="clear" w:color="auto" w:fill="E1DFDD"/>
    </w:rPr>
  </w:style>
  <w:style w:type="paragraph" w:styleId="Header">
    <w:name w:val="header"/>
    <w:basedOn w:val="Normal"/>
    <w:link w:val="HeaderChar"/>
    <w:uiPriority w:val="99"/>
    <w:unhideWhenUsed/>
    <w:rsid w:val="00AB65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5F7"/>
  </w:style>
  <w:style w:type="paragraph" w:styleId="Footer">
    <w:name w:val="footer"/>
    <w:basedOn w:val="Normal"/>
    <w:link w:val="FooterChar"/>
    <w:uiPriority w:val="99"/>
    <w:unhideWhenUsed/>
    <w:rsid w:val="00AB65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5F7"/>
  </w:style>
  <w:style w:type="character" w:customStyle="1" w:styleId="normaltextrun">
    <w:name w:val="normaltextrun"/>
    <w:basedOn w:val="DefaultParagraphFont"/>
    <w:rsid w:val="0079218B"/>
  </w:style>
  <w:style w:type="paragraph" w:styleId="Caption">
    <w:name w:val="caption"/>
    <w:basedOn w:val="Normal"/>
    <w:next w:val="Normal"/>
    <w:uiPriority w:val="35"/>
    <w:unhideWhenUsed/>
    <w:qFormat/>
    <w:rsid w:val="00C76F05"/>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rojetoho.com.br/pt/obras/parangoles/" TargetMode="External"/><Relationship Id="rId18" Type="http://schemas.openxmlformats.org/officeDocument/2006/relationships/image" Target="media/image3.jpeg"/><Relationship Id="rId26" Type="http://schemas.openxmlformats.org/officeDocument/2006/relationships/image" Target="media/image11.png"/><Relationship Id="rId39" Type="http://schemas.openxmlformats.org/officeDocument/2006/relationships/hyperlink" Target="https://open.spotify.com/episode/1SNVM3bvU5qLfSaVgzJXYu?si=8029c3e27a78461f" TargetMode="External"/><Relationship Id="rId21" Type="http://schemas.openxmlformats.org/officeDocument/2006/relationships/image" Target="media/image6.png"/><Relationship Id="rId34" Type="http://schemas.openxmlformats.org/officeDocument/2006/relationships/hyperlink" Target="https://www.tate.org.uk/art/artworks/oiticica-tropicalia-penetrables-pn-2-purity-is-a-myth-and-pn-3-imagetical-t12414" TargetMode="External"/><Relationship Id="rId42" Type="http://schemas.openxmlformats.org/officeDocument/2006/relationships/fontTable" Target="fontTable.xml"/><Relationship Id="rId7" Type="http://schemas.openxmlformats.org/officeDocument/2006/relationships/hyperlink" Target="https://www.metmuseum.org/art/collection/search/38439" TargetMode="External"/><Relationship Id="rId2" Type="http://schemas.openxmlformats.org/officeDocument/2006/relationships/styles" Target="styles.xml"/><Relationship Id="rId16" Type="http://schemas.openxmlformats.org/officeDocument/2006/relationships/image" Target="media/image1.png"/><Relationship Id="rId20" Type="http://schemas.openxmlformats.org/officeDocument/2006/relationships/image" Target="media/image5.png"/><Relationship Id="rId29" Type="http://schemas.openxmlformats.org/officeDocument/2006/relationships/hyperlink" Target="https://doi.org/10.1007/s10746-010-9139-8"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te.org.uk/art/artists/helio-oiticica-7730/story-helio-oiticica-and-tropicalia-movement" TargetMode="External"/><Relationship Id="rId24" Type="http://schemas.openxmlformats.org/officeDocument/2006/relationships/image" Target="media/image9.png"/><Relationship Id="rId32" Type="http://schemas.openxmlformats.org/officeDocument/2006/relationships/hyperlink" Target="https://www.lissongallery.com/artists/helio-oiticica" TargetMode="External"/><Relationship Id="rId37" Type="http://schemas.openxmlformats.org/officeDocument/2006/relationships/hyperlink" Target="https://www.moma.org/artists/3924" TargetMode="External"/><Relationship Id="rId40" Type="http://schemas.openxmlformats.org/officeDocument/2006/relationships/hyperlink" Target="https://youtu.be/fA-Mm8_SGsc?si=OlGiX6mdCazTRHOk" TargetMode="External"/><Relationship Id="rId5" Type="http://schemas.openxmlformats.org/officeDocument/2006/relationships/footnotes" Target="footnotes.xml"/><Relationship Id="rId15" Type="http://schemas.openxmlformats.org/officeDocument/2006/relationships/hyperlink" Target="https://oxman.com/projects/silk-pavilion-ii" TargetMode="External"/><Relationship Id="rId23" Type="http://schemas.openxmlformats.org/officeDocument/2006/relationships/image" Target="media/image8.jpeg"/><Relationship Id="rId28" Type="http://schemas.openxmlformats.org/officeDocument/2006/relationships/image" Target="media/image13.png"/><Relationship Id="rId36" Type="http://schemas.openxmlformats.org/officeDocument/2006/relationships/hyperlink" Target="https://www.tate.org.uk/art/artists/helio-oiticica-7730/story-helio-oiticica-and-tropicalia-movement" TargetMode="External"/><Relationship Id="rId10" Type="http://schemas.openxmlformats.org/officeDocument/2006/relationships/hyperlink" Target="https://www.tate.org.uk/art/artists/helio-oiticica-7730/story-helio-oiticica-and-tropicalia-movement" TargetMode="External"/><Relationship Id="rId19" Type="http://schemas.openxmlformats.org/officeDocument/2006/relationships/image" Target="media/image4.png"/><Relationship Id="rId31" Type="http://schemas.openxmlformats.org/officeDocument/2006/relationships/hyperlink" Target="https://doi.org/10.3402/jac.v6.23701" TargetMode="External"/><Relationship Id="rId4" Type="http://schemas.openxmlformats.org/officeDocument/2006/relationships/webSettings" Target="webSettings.xml"/><Relationship Id="rId9" Type="http://schemas.openxmlformats.org/officeDocument/2006/relationships/hyperlink" Target="https://awarewomenartists.com/artiste/ana-mendieta/" TargetMode="External"/><Relationship Id="rId14" Type="http://schemas.openxmlformats.org/officeDocument/2006/relationships/hyperlink" Target="https://projetoho.com.br/pt/obras/parangoles/" TargetMode="External"/><Relationship Id="rId22" Type="http://schemas.openxmlformats.org/officeDocument/2006/relationships/image" Target="media/image7.jpeg"/><Relationship Id="rId27" Type="http://schemas.openxmlformats.org/officeDocument/2006/relationships/image" Target="media/image12.png"/><Relationship Id="rId30" Type="http://schemas.openxmlformats.org/officeDocument/2006/relationships/hyperlink" Target="https://doi.org/10.1386/jvap.5.3.143_1" TargetMode="External"/><Relationship Id="rId35" Type="http://schemas.openxmlformats.org/officeDocument/2006/relationships/hyperlink" Target="https://oxman.com/projects/silk-pavilion-ii" TargetMode="External"/><Relationship Id="rId43" Type="http://schemas.openxmlformats.org/officeDocument/2006/relationships/theme" Target="theme/theme1.xml"/><Relationship Id="rId8" Type="http://schemas.openxmlformats.org/officeDocument/2006/relationships/hyperlink" Target="https://blogs.uoregon.edu/anamendieta/2015/02/20/siluetas-series-1973-78/" TargetMode="External"/><Relationship Id="rId3" Type="http://schemas.openxmlformats.org/officeDocument/2006/relationships/settings" Target="settings.xml"/><Relationship Id="rId12" Type="http://schemas.openxmlformats.org/officeDocument/2006/relationships/hyperlink" Target="https://open.spotify.com/album/0samM57T0WsA9JhEmWkKEM?si=sgOgINH5Qr2gYu0u0JLN4A" TargetMode="External"/><Relationship Id="rId17" Type="http://schemas.openxmlformats.org/officeDocument/2006/relationships/image" Target="media/image2.jpeg"/><Relationship Id="rId25" Type="http://schemas.openxmlformats.org/officeDocument/2006/relationships/image" Target="media/image10.png"/><Relationship Id="rId33" Type="http://schemas.openxmlformats.org/officeDocument/2006/relationships/hyperlink" Target="https://awaken.com/2022/01/the-heart-sutra-the-fullness-of-emptiness/" TargetMode="External"/><Relationship Id="rId38" Type="http://schemas.openxmlformats.org/officeDocument/2006/relationships/hyperlink" Target="https://www.metmuseum.org/art/collection/search/384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F25AD8-6898-4D82-855A-C0C478DA1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36</Pages>
  <Words>6589</Words>
  <Characters>37560</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Pamella Gomes</dc:creator>
  <cp:keywords/>
  <dc:description/>
  <cp:lastModifiedBy>Pamella Gomes</cp:lastModifiedBy>
  <cp:revision>4</cp:revision>
  <dcterms:created xsi:type="dcterms:W3CDTF">2023-12-15T16:25:00Z</dcterms:created>
  <dcterms:modified xsi:type="dcterms:W3CDTF">2023-12-15T16:32:00Z</dcterms:modified>
</cp:coreProperties>
</file>