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593220" wp14:paraId="3CE5E0D1" wp14:textId="5F4B1A10" wp14:noSpellErr="1">
      <w:pPr>
        <w:pStyle w:val="Title"/>
        <w:rPr>
          <w:rFonts w:ascii="Arial" w:hAnsi="Arial" w:eastAsia="Arial" w:cs="Arial"/>
          <w:noProof w:val="0"/>
          <w:color w:val="000000" w:themeColor="text1" w:themeTint="FF" w:themeShade="FF"/>
          <w:sz w:val="22"/>
          <w:szCs w:val="22"/>
          <w:lang w:val="en-GB"/>
        </w:rPr>
      </w:pPr>
      <w:r w:rsidRPr="79593220" w:rsidR="7888C740">
        <w:rPr>
          <w:rStyle w:val="BookTitle"/>
          <w:noProof w:val="0"/>
          <w:lang w:val="en-GB"/>
        </w:rPr>
        <w:t xml:space="preserve">LCHS4009 Professional Development within Health and Social Care  </w:t>
      </w:r>
    </w:p>
    <w:p xmlns:wp14="http://schemas.microsoft.com/office/word/2010/wordml" w:rsidP="79593220" wp14:paraId="23832528" wp14:textId="024E12DC" wp14:noSpellErr="1">
      <w:pPr>
        <w:pStyle w:val="Title"/>
        <w:rPr>
          <w:rFonts w:ascii="Arial" w:hAnsi="Arial" w:eastAsia="Arial" w:cs="Arial"/>
          <w:noProof w:val="0"/>
          <w:sz w:val="22"/>
          <w:szCs w:val="22"/>
          <w:lang w:val="en-GB"/>
        </w:rPr>
      </w:pPr>
      <w:r w:rsidRPr="79593220" w:rsidR="7888C740">
        <w:rPr>
          <w:rStyle w:val="BookTitle"/>
          <w:noProof w:val="0"/>
          <w:lang w:val="en-GB"/>
        </w:rPr>
        <w:t xml:space="preserve"> </w:t>
      </w:r>
    </w:p>
    <w:p xmlns:wp14="http://schemas.microsoft.com/office/word/2010/wordml" w:rsidP="79593220" wp14:paraId="7ABF715B" wp14:textId="68A4B0EC" wp14:noSpellErr="1">
      <w:pPr>
        <w:pStyle w:val="Title"/>
        <w:rPr>
          <w:rFonts w:ascii="Arial" w:hAnsi="Arial" w:eastAsia="Arial" w:cs="Arial"/>
          <w:noProof w:val="0"/>
          <w:color w:val="000000" w:themeColor="text1" w:themeTint="FF" w:themeShade="FF"/>
          <w:sz w:val="22"/>
          <w:szCs w:val="22"/>
          <w:lang w:val="en-GB"/>
        </w:rPr>
      </w:pPr>
      <w:r w:rsidRPr="79593220" w:rsidR="7888C740">
        <w:rPr>
          <w:rStyle w:val="BookTitle"/>
          <w:noProof w:val="0"/>
          <w:lang w:val="en-GB"/>
        </w:rPr>
        <w:t xml:space="preserve">Assessment Title: </w:t>
      </w:r>
    </w:p>
    <w:p xmlns:wp14="http://schemas.microsoft.com/office/word/2010/wordml" w:rsidP="79593220" wp14:paraId="47174364" wp14:textId="6EF2306B" wp14:noSpellErr="1">
      <w:pPr>
        <w:pStyle w:val="Title"/>
        <w:rPr>
          <w:rFonts w:ascii="Arial" w:hAnsi="Arial" w:eastAsia="Arial" w:cs="Arial"/>
          <w:noProof w:val="0"/>
          <w:color w:val="000000" w:themeColor="text1" w:themeTint="FF" w:themeShade="FF"/>
          <w:sz w:val="22"/>
          <w:szCs w:val="22"/>
          <w:lang w:val="en-GB"/>
        </w:rPr>
      </w:pPr>
      <w:r w:rsidRPr="79593220" w:rsidR="7888C740">
        <w:rPr>
          <w:rStyle w:val="BookTitle"/>
          <w:noProof w:val="0"/>
          <w:lang w:val="en-GB"/>
        </w:rPr>
        <w:t>Personal Development Portfolio</w:t>
      </w:r>
    </w:p>
    <w:p xmlns:wp14="http://schemas.microsoft.com/office/word/2010/wordml" w:rsidP="79593220" wp14:paraId="14B06D6C" wp14:textId="399E5EB5" wp14:noSpellErr="1">
      <w:pPr>
        <w:pStyle w:val="Title"/>
        <w:rPr>
          <w:rFonts w:ascii="Arial" w:hAnsi="Arial" w:eastAsia="Arial" w:cs="Arial"/>
          <w:noProof w:val="0"/>
          <w:sz w:val="22"/>
          <w:szCs w:val="22"/>
          <w:lang w:val="en-GB"/>
        </w:rPr>
      </w:pPr>
      <w:r w:rsidRPr="79593220" w:rsidR="7888C740">
        <w:rPr>
          <w:rStyle w:val="BookTitle"/>
          <w:noProof w:val="0"/>
          <w:lang w:val="en-GB"/>
        </w:rPr>
        <w:t xml:space="preserve"> </w:t>
      </w:r>
    </w:p>
    <w:p xmlns:wp14="http://schemas.microsoft.com/office/word/2010/wordml" w:rsidP="79593220" wp14:paraId="64850E32" wp14:textId="0EA5E1B2" wp14:noSpellErr="1">
      <w:pPr>
        <w:pStyle w:val="Title"/>
        <w:rPr>
          <w:rFonts w:ascii="Arial" w:hAnsi="Arial" w:eastAsia="Arial" w:cs="Arial"/>
          <w:noProof w:val="0"/>
          <w:color w:val="000000" w:themeColor="text1" w:themeTint="FF" w:themeShade="FF"/>
          <w:sz w:val="22"/>
          <w:szCs w:val="22"/>
          <w:lang w:val="en-GB"/>
        </w:rPr>
      </w:pPr>
      <w:r w:rsidRPr="79593220" w:rsidR="7888C740">
        <w:rPr>
          <w:rStyle w:val="BookTitle"/>
          <w:noProof w:val="0"/>
          <w:lang w:val="en-GB"/>
        </w:rPr>
        <w:t>Lecturer Name: Anika Tahsin Ahmed</w:t>
      </w:r>
    </w:p>
    <w:p xmlns:wp14="http://schemas.microsoft.com/office/word/2010/wordml" w:rsidP="79593220" wp14:paraId="748D2050" wp14:textId="6967400B" wp14:noSpellErr="1">
      <w:pPr>
        <w:pStyle w:val="Title"/>
        <w:rPr>
          <w:rFonts w:ascii="Arial" w:hAnsi="Arial" w:eastAsia="Arial" w:cs="Arial"/>
          <w:noProof w:val="0"/>
          <w:sz w:val="22"/>
          <w:szCs w:val="22"/>
          <w:lang w:val="en-GB"/>
        </w:rPr>
      </w:pPr>
      <w:r w:rsidRPr="79593220" w:rsidR="7888C740">
        <w:rPr>
          <w:rStyle w:val="BookTitle"/>
          <w:noProof w:val="0"/>
          <w:lang w:val="en-GB"/>
        </w:rPr>
        <w:t xml:space="preserve"> </w:t>
      </w:r>
    </w:p>
    <w:p xmlns:wp14="http://schemas.microsoft.com/office/word/2010/wordml" w:rsidP="79593220" wp14:paraId="07D6F98B" wp14:textId="7CEB5C30" wp14:noSpellErr="1">
      <w:pPr>
        <w:pStyle w:val="Title"/>
        <w:rPr>
          <w:rFonts w:ascii="Arial" w:hAnsi="Arial" w:eastAsia="Arial" w:cs="Arial"/>
          <w:noProof w:val="0"/>
          <w:color w:val="000000" w:themeColor="text1" w:themeTint="FF" w:themeShade="FF"/>
          <w:sz w:val="22"/>
          <w:szCs w:val="22"/>
          <w:lang w:val="en-GB"/>
        </w:rPr>
      </w:pPr>
      <w:r w:rsidRPr="79593220" w:rsidR="7888C740">
        <w:rPr>
          <w:rStyle w:val="BookTitle"/>
          <w:noProof w:val="0"/>
          <w:lang w:val="en-GB"/>
        </w:rPr>
        <w:t>Student Name: Abdul Shahed 2422240</w:t>
      </w:r>
    </w:p>
    <w:p xmlns:wp14="http://schemas.microsoft.com/office/word/2010/wordml" w:rsidP="79593220" wp14:paraId="6574D403" wp14:textId="733B134D" wp14:noSpellErr="1">
      <w:pPr>
        <w:pStyle w:val="Title"/>
        <w:rPr>
          <w:noProof w:val="0"/>
          <w:lang w:val="en-GB"/>
        </w:rPr>
      </w:pPr>
    </w:p>
    <w:p xmlns:wp14="http://schemas.microsoft.com/office/word/2010/wordml" w:rsidP="79593220" wp14:paraId="27033A3D" wp14:textId="45C7B7AD" wp14:noSpellErr="1">
      <w:pPr>
        <w:pStyle w:val="Title"/>
        <w:rPr>
          <w:noProof w:val="0"/>
          <w:lang w:val="en-GB"/>
        </w:rPr>
      </w:pPr>
    </w:p>
    <w:p xmlns:wp14="http://schemas.microsoft.com/office/word/2010/wordml" w:rsidP="79593220" wp14:paraId="6E86BDC0" wp14:textId="582D8EAF" wp14:noSpellErr="1">
      <w:pPr>
        <w:pStyle w:val="Title"/>
        <w:rPr>
          <w:noProof w:val="0"/>
          <w:lang w:val="en-GB"/>
        </w:rPr>
      </w:pPr>
    </w:p>
    <w:p xmlns:wp14="http://schemas.microsoft.com/office/word/2010/wordml" w:rsidP="4AD1D712" wp14:paraId="0D5CE37F" wp14:textId="58A2E115">
      <w:pPr>
        <w:pStyle w:val="Normal"/>
        <w:rPr>
          <w:noProof w:val="0"/>
          <w:lang w:val="en-GB"/>
        </w:rPr>
      </w:pPr>
    </w:p>
    <w:p xmlns:wp14="http://schemas.microsoft.com/office/word/2010/wordml" w:rsidP="4AD1D712" wp14:paraId="6B614652" wp14:textId="5B7AF0C6">
      <w:pPr>
        <w:pStyle w:val="Normal"/>
        <w:rPr>
          <w:noProof w:val="0"/>
          <w:lang w:val="en-GB"/>
        </w:rPr>
      </w:pPr>
    </w:p>
    <w:p xmlns:wp14="http://schemas.microsoft.com/office/word/2010/wordml" w:rsidP="4AD1D712" wp14:paraId="1BFAC5CF" wp14:textId="6D24A2FF">
      <w:pPr>
        <w:pStyle w:val="Normal"/>
        <w:rPr>
          <w:noProof w:val="0"/>
          <w:lang w:val="en-GB"/>
        </w:rPr>
      </w:pPr>
    </w:p>
    <w:p xmlns:wp14="http://schemas.microsoft.com/office/word/2010/wordml" w:rsidP="4AD1D712" wp14:paraId="0D748D00" wp14:textId="2F849F53">
      <w:pPr>
        <w:pStyle w:val="Normal"/>
        <w:rPr>
          <w:noProof w:val="0"/>
          <w:lang w:val="en-GB"/>
        </w:rPr>
      </w:pPr>
    </w:p>
    <w:p xmlns:wp14="http://schemas.microsoft.com/office/word/2010/wordml" w:rsidP="4AD1D712" wp14:paraId="5D3D3FD7" wp14:textId="58B2553D">
      <w:pPr>
        <w:pStyle w:val="Normal"/>
        <w:rPr>
          <w:noProof w:val="0"/>
          <w:lang w:val="en-GB"/>
        </w:rPr>
      </w:pPr>
    </w:p>
    <w:p xmlns:wp14="http://schemas.microsoft.com/office/word/2010/wordml" w:rsidP="4AD1D712" wp14:paraId="36D4CE3C" wp14:textId="3C729FCF">
      <w:pPr>
        <w:pStyle w:val="Normal"/>
        <w:rPr>
          <w:noProof w:val="0"/>
          <w:lang w:val="en-GB"/>
        </w:rPr>
      </w:pPr>
    </w:p>
    <w:p xmlns:wp14="http://schemas.microsoft.com/office/word/2010/wordml" w:rsidP="4AD1D712" wp14:paraId="54A90B49" wp14:textId="28AAD4B7">
      <w:pPr>
        <w:pStyle w:val="Normal"/>
        <w:rPr>
          <w:noProof w:val="0"/>
          <w:lang w:val="en-GB"/>
        </w:rPr>
      </w:pPr>
    </w:p>
    <w:p xmlns:wp14="http://schemas.microsoft.com/office/word/2010/wordml" w:rsidP="4AD1D712" wp14:paraId="4E839F89" wp14:textId="5289FCD0">
      <w:pPr>
        <w:pStyle w:val="Normal"/>
        <w:rPr>
          <w:noProof w:val="0"/>
          <w:lang w:val="en-GB"/>
        </w:rPr>
      </w:pPr>
    </w:p>
    <w:p xmlns:wp14="http://schemas.microsoft.com/office/word/2010/wordml" w:rsidP="4AD1D712" wp14:paraId="595B87C9" wp14:textId="0B6C8378">
      <w:pPr>
        <w:pStyle w:val="Normal"/>
        <w:rPr>
          <w:noProof w:val="0"/>
          <w:lang w:val="en-GB"/>
        </w:rPr>
      </w:pPr>
    </w:p>
    <w:p xmlns:wp14="http://schemas.microsoft.com/office/word/2010/wordml" w:rsidP="4AD1D712" wp14:paraId="2015FC5A" wp14:textId="73E4F174">
      <w:pPr>
        <w:pStyle w:val="Normal"/>
        <w:rPr>
          <w:noProof w:val="0"/>
          <w:lang w:val="en-GB"/>
        </w:rPr>
      </w:pPr>
    </w:p>
    <w:p xmlns:wp14="http://schemas.microsoft.com/office/word/2010/wordml" w:rsidP="4AD1D712" wp14:paraId="1EEB9E35" wp14:textId="64CBD74C">
      <w:pPr>
        <w:pStyle w:val="Normal"/>
        <w:rPr>
          <w:noProof w:val="0"/>
          <w:lang w:val="en-GB"/>
        </w:rPr>
      </w:pPr>
    </w:p>
    <w:p xmlns:wp14="http://schemas.microsoft.com/office/word/2010/wordml" w:rsidP="4AD1D712" wp14:paraId="0A8DCA37" wp14:textId="12E74AEB">
      <w:pPr>
        <w:pStyle w:val="Normal"/>
        <w:rPr>
          <w:noProof w:val="0"/>
          <w:lang w:val="en-GB"/>
        </w:rPr>
      </w:pPr>
    </w:p>
    <w:p xmlns:wp14="http://schemas.microsoft.com/office/word/2010/wordml" w:rsidP="67A99EE8" wp14:paraId="5FE2F86C" wp14:textId="7B0245A8">
      <w:pPr>
        <w:pStyle w:val="ListParagraph"/>
        <w:numPr>
          <w:ilvl w:val="0"/>
          <w:numId w:val="1"/>
        </w:numPr>
        <w:spacing w:line="360" w:lineRule="auto"/>
        <w:jc w:val="left"/>
        <w:rPr>
          <w:rFonts w:ascii="Arial" w:hAnsi="Arial" w:eastAsia="Arial" w:cs="Arial"/>
          <w:b w:val="1"/>
          <w:bCs w:val="1"/>
          <w:noProof w:val="0"/>
          <w:sz w:val="22"/>
          <w:szCs w:val="22"/>
          <w:lang w:val="en-GB"/>
        </w:rPr>
      </w:pPr>
      <w:r w:rsidRPr="67A99EE8" w:rsidR="14BF751A">
        <w:rPr>
          <w:rFonts w:ascii="Arial" w:hAnsi="Arial" w:eastAsia="Arial" w:cs="Arial"/>
          <w:b w:val="1"/>
          <w:bCs w:val="1"/>
          <w:noProof w:val="0"/>
          <w:sz w:val="22"/>
          <w:szCs w:val="22"/>
          <w:lang w:val="en-GB"/>
        </w:rPr>
        <w:t>Contents page</w:t>
      </w:r>
    </w:p>
    <w:p w:rsidR="0779D6F2" w:rsidP="67A99EE8" w:rsidRDefault="0779D6F2" w14:paraId="4658FD19" w14:textId="3FCF366E">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54366362">
        <w:rPr>
          <w:rFonts w:ascii="Arial" w:hAnsi="Arial" w:eastAsia="Arial" w:cs="Arial"/>
          <w:b w:val="0"/>
          <w:bCs w:val="0"/>
          <w:noProof w:val="0"/>
          <w:sz w:val="22"/>
          <w:szCs w:val="22"/>
          <w:lang w:val="en-GB"/>
        </w:rPr>
        <w:t>Title page</w:t>
      </w:r>
      <w:r>
        <w:tab/>
      </w:r>
      <w:r>
        <w:tab/>
      </w:r>
      <w:r>
        <w:tab/>
      </w:r>
      <w:r>
        <w:tab/>
      </w:r>
      <w:r>
        <w:tab/>
      </w:r>
      <w:r>
        <w:tab/>
      </w:r>
      <w:r>
        <w:tab/>
      </w:r>
      <w:r w:rsidRPr="67A99EE8" w:rsidR="64DAB00B">
        <w:rPr>
          <w:rFonts w:ascii="Arial" w:hAnsi="Arial" w:eastAsia="Arial" w:cs="Arial"/>
          <w:b w:val="0"/>
          <w:bCs w:val="0"/>
          <w:noProof w:val="0"/>
          <w:sz w:val="22"/>
          <w:szCs w:val="22"/>
          <w:lang w:val="en-GB"/>
        </w:rPr>
        <w:t>page:1</w:t>
      </w:r>
    </w:p>
    <w:p w:rsidR="077B2169" w:rsidP="67A99EE8" w:rsidRDefault="077B2169" w14:paraId="16452337" w14:textId="3EA42EA7">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06072B08">
        <w:rPr>
          <w:rFonts w:ascii="Arial" w:hAnsi="Arial" w:eastAsia="Arial" w:cs="Arial"/>
          <w:b w:val="0"/>
          <w:bCs w:val="0"/>
          <w:noProof w:val="0"/>
          <w:sz w:val="22"/>
          <w:szCs w:val="22"/>
          <w:lang w:val="en-GB"/>
        </w:rPr>
        <w:t>Contents page</w:t>
      </w:r>
      <w:r>
        <w:tab/>
      </w:r>
      <w:r>
        <w:tab/>
      </w:r>
      <w:r>
        <w:tab/>
      </w:r>
      <w:r>
        <w:tab/>
      </w:r>
      <w:r>
        <w:tab/>
      </w:r>
      <w:r>
        <w:tab/>
      </w:r>
      <w:r>
        <w:tab/>
      </w:r>
      <w:r w:rsidRPr="67A99EE8" w:rsidR="2442A965">
        <w:rPr>
          <w:rFonts w:ascii="Arial" w:hAnsi="Arial" w:eastAsia="Arial" w:cs="Arial"/>
          <w:b w:val="0"/>
          <w:bCs w:val="0"/>
          <w:noProof w:val="0"/>
          <w:sz w:val="22"/>
          <w:szCs w:val="22"/>
          <w:lang w:val="en-GB"/>
        </w:rPr>
        <w:t>p</w:t>
      </w:r>
      <w:r w:rsidRPr="67A99EE8" w:rsidR="64DAB00B">
        <w:rPr>
          <w:rFonts w:ascii="Arial" w:hAnsi="Arial" w:eastAsia="Arial" w:cs="Arial"/>
          <w:b w:val="0"/>
          <w:bCs w:val="0"/>
          <w:noProof w:val="0"/>
          <w:sz w:val="22"/>
          <w:szCs w:val="22"/>
          <w:lang w:val="en-GB"/>
        </w:rPr>
        <w:t xml:space="preserve">age </w:t>
      </w:r>
      <w:r w:rsidRPr="67A99EE8" w:rsidR="6EB1C574">
        <w:rPr>
          <w:rFonts w:ascii="Arial" w:hAnsi="Arial" w:eastAsia="Arial" w:cs="Arial"/>
          <w:b w:val="0"/>
          <w:bCs w:val="0"/>
          <w:noProof w:val="0"/>
          <w:sz w:val="22"/>
          <w:szCs w:val="22"/>
          <w:lang w:val="en-GB"/>
        </w:rPr>
        <w:t>2</w:t>
      </w:r>
    </w:p>
    <w:p w:rsidR="2B683D6B" w:rsidP="67A99EE8" w:rsidRDefault="2B683D6B" w14:paraId="30E9F082" w14:textId="5AE59F78">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70A89847">
        <w:rPr>
          <w:rFonts w:ascii="Arial" w:hAnsi="Arial" w:eastAsia="Arial" w:cs="Arial"/>
          <w:b w:val="0"/>
          <w:bCs w:val="0"/>
          <w:noProof w:val="0"/>
          <w:sz w:val="22"/>
          <w:szCs w:val="22"/>
          <w:lang w:val="en-GB"/>
        </w:rPr>
        <w:t>Introduction</w:t>
      </w:r>
      <w:r>
        <w:tab/>
      </w:r>
      <w:r>
        <w:tab/>
      </w:r>
      <w:r>
        <w:tab/>
      </w:r>
      <w:r>
        <w:tab/>
      </w:r>
      <w:r>
        <w:tab/>
      </w:r>
      <w:r>
        <w:tab/>
      </w:r>
      <w:r>
        <w:tab/>
      </w:r>
      <w:r w:rsidRPr="67A99EE8" w:rsidR="70A89847">
        <w:rPr>
          <w:rFonts w:ascii="Arial" w:hAnsi="Arial" w:eastAsia="Arial" w:cs="Arial"/>
          <w:b w:val="0"/>
          <w:bCs w:val="0"/>
          <w:noProof w:val="0"/>
          <w:sz w:val="22"/>
          <w:szCs w:val="22"/>
          <w:lang w:val="en-GB"/>
        </w:rPr>
        <w:t>page</w:t>
      </w:r>
      <w:r w:rsidRPr="67A99EE8" w:rsidR="25ABDC24">
        <w:rPr>
          <w:rFonts w:ascii="Arial" w:hAnsi="Arial" w:eastAsia="Arial" w:cs="Arial"/>
          <w:b w:val="0"/>
          <w:bCs w:val="0"/>
          <w:noProof w:val="0"/>
          <w:sz w:val="22"/>
          <w:szCs w:val="22"/>
          <w:lang w:val="en-GB"/>
        </w:rPr>
        <w:t xml:space="preserve"> 3</w:t>
      </w:r>
    </w:p>
    <w:p w:rsidR="2B683D6B" w:rsidP="67A99EE8" w:rsidRDefault="2B683D6B" w14:paraId="68726A27" w14:textId="70E3CDF9">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70A89847">
        <w:rPr>
          <w:rFonts w:ascii="Arial" w:hAnsi="Arial" w:eastAsia="Arial" w:cs="Arial"/>
          <w:b w:val="0"/>
          <w:bCs w:val="0"/>
          <w:noProof w:val="0"/>
          <w:sz w:val="22"/>
          <w:szCs w:val="22"/>
          <w:lang w:val="en-GB"/>
        </w:rPr>
        <w:t>Task 1</w:t>
      </w:r>
      <w:r>
        <w:tab/>
      </w:r>
      <w:r>
        <w:tab/>
      </w:r>
      <w:r>
        <w:tab/>
      </w:r>
      <w:r>
        <w:tab/>
      </w:r>
      <w:r>
        <w:tab/>
      </w:r>
      <w:r>
        <w:tab/>
      </w:r>
      <w:r>
        <w:tab/>
      </w:r>
      <w:r>
        <w:tab/>
      </w:r>
      <w:r w:rsidRPr="67A99EE8" w:rsidR="70A89847">
        <w:rPr>
          <w:rFonts w:ascii="Arial" w:hAnsi="Arial" w:eastAsia="Arial" w:cs="Arial"/>
          <w:b w:val="0"/>
          <w:bCs w:val="0"/>
          <w:noProof w:val="0"/>
          <w:sz w:val="22"/>
          <w:szCs w:val="22"/>
          <w:lang w:val="en-GB"/>
        </w:rPr>
        <w:t>page</w:t>
      </w:r>
      <w:r w:rsidRPr="67A99EE8" w:rsidR="4A1E3EB1">
        <w:rPr>
          <w:rFonts w:ascii="Arial" w:hAnsi="Arial" w:eastAsia="Arial" w:cs="Arial"/>
          <w:b w:val="0"/>
          <w:bCs w:val="0"/>
          <w:noProof w:val="0"/>
          <w:sz w:val="22"/>
          <w:szCs w:val="22"/>
          <w:lang w:val="en-GB"/>
        </w:rPr>
        <w:t xml:space="preserve"> </w:t>
      </w:r>
      <w:r w:rsidRPr="67A99EE8" w:rsidR="70A89847">
        <w:rPr>
          <w:rFonts w:ascii="Arial" w:hAnsi="Arial" w:eastAsia="Arial" w:cs="Arial"/>
          <w:b w:val="0"/>
          <w:bCs w:val="0"/>
          <w:noProof w:val="0"/>
          <w:sz w:val="22"/>
          <w:szCs w:val="22"/>
          <w:lang w:val="en-GB"/>
        </w:rPr>
        <w:t>3</w:t>
      </w:r>
    </w:p>
    <w:p w:rsidR="49C13511" w:rsidP="67A99EE8" w:rsidRDefault="49C13511" w14:paraId="6C66AB39" w14:textId="06782F08">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0C6150A7">
        <w:rPr>
          <w:rFonts w:ascii="Arial" w:hAnsi="Arial" w:eastAsia="Arial" w:cs="Arial"/>
          <w:b w:val="0"/>
          <w:bCs w:val="0"/>
          <w:noProof w:val="0"/>
          <w:sz w:val="22"/>
          <w:szCs w:val="22"/>
          <w:lang w:val="en-GB"/>
        </w:rPr>
        <w:t>Personal development plan</w:t>
      </w:r>
      <w:r>
        <w:tab/>
      </w:r>
      <w:r>
        <w:tab/>
      </w:r>
      <w:r>
        <w:tab/>
      </w:r>
      <w:r>
        <w:tab/>
      </w:r>
      <w:r>
        <w:tab/>
      </w:r>
      <w:r w:rsidRPr="67A99EE8" w:rsidR="0C6150A7">
        <w:rPr>
          <w:rFonts w:ascii="Arial" w:hAnsi="Arial" w:eastAsia="Arial" w:cs="Arial"/>
          <w:b w:val="0"/>
          <w:bCs w:val="0"/>
          <w:noProof w:val="0"/>
          <w:sz w:val="22"/>
          <w:szCs w:val="22"/>
          <w:lang w:val="en-GB"/>
        </w:rPr>
        <w:t>page 4</w:t>
      </w:r>
      <w:r w:rsidRPr="67A99EE8" w:rsidR="0F6D81C5">
        <w:rPr>
          <w:rFonts w:ascii="Arial" w:hAnsi="Arial" w:eastAsia="Arial" w:cs="Arial"/>
          <w:b w:val="0"/>
          <w:bCs w:val="0"/>
          <w:noProof w:val="0"/>
          <w:sz w:val="22"/>
          <w:szCs w:val="22"/>
          <w:lang w:val="en-GB"/>
        </w:rPr>
        <w:t>-</w:t>
      </w:r>
      <w:r w:rsidRPr="67A99EE8" w:rsidR="33A53C75">
        <w:rPr>
          <w:rFonts w:ascii="Arial" w:hAnsi="Arial" w:eastAsia="Arial" w:cs="Arial"/>
          <w:b w:val="0"/>
          <w:bCs w:val="0"/>
          <w:noProof w:val="0"/>
          <w:sz w:val="22"/>
          <w:szCs w:val="22"/>
          <w:lang w:val="en-GB"/>
        </w:rPr>
        <w:t>6</w:t>
      </w:r>
    </w:p>
    <w:p w:rsidR="2C9D3AE4" w:rsidP="67A99EE8" w:rsidRDefault="2C9D3AE4" w14:paraId="585AF23A" w14:textId="155783DF">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1CDA0E60">
        <w:rPr>
          <w:rFonts w:ascii="Arial" w:hAnsi="Arial" w:eastAsia="Arial" w:cs="Arial"/>
          <w:b w:val="0"/>
          <w:bCs w:val="0"/>
          <w:noProof w:val="0"/>
          <w:sz w:val="22"/>
          <w:szCs w:val="22"/>
          <w:lang w:val="en-GB"/>
        </w:rPr>
        <w:t xml:space="preserve">Task 2 </w:t>
      </w:r>
      <w:r w:rsidRPr="67A99EE8" w:rsidR="42561EE7">
        <w:rPr>
          <w:rFonts w:ascii="Arial" w:hAnsi="Arial" w:eastAsia="Arial" w:cs="Arial"/>
          <w:b w:val="0"/>
          <w:bCs w:val="0"/>
          <w:noProof w:val="0"/>
          <w:sz w:val="22"/>
          <w:szCs w:val="22"/>
          <w:lang w:val="en-GB"/>
        </w:rPr>
        <w:t xml:space="preserve">Problem solving skill </w:t>
      </w:r>
      <w:r>
        <w:tab/>
      </w:r>
      <w:r>
        <w:tab/>
      </w:r>
      <w:r>
        <w:tab/>
      </w:r>
      <w:r>
        <w:tab/>
      </w:r>
      <w:r>
        <w:tab/>
      </w:r>
      <w:r w:rsidRPr="67A99EE8" w:rsidR="42561EE7">
        <w:rPr>
          <w:rFonts w:ascii="Arial" w:hAnsi="Arial" w:eastAsia="Arial" w:cs="Arial"/>
          <w:b w:val="0"/>
          <w:bCs w:val="0"/>
          <w:noProof w:val="0"/>
          <w:sz w:val="22"/>
          <w:szCs w:val="22"/>
          <w:lang w:val="en-GB"/>
        </w:rPr>
        <w:t>page 7</w:t>
      </w:r>
      <w:r w:rsidRPr="67A99EE8" w:rsidR="5BC432F5">
        <w:rPr>
          <w:rFonts w:ascii="Arial" w:hAnsi="Arial" w:eastAsia="Arial" w:cs="Arial"/>
          <w:b w:val="0"/>
          <w:bCs w:val="0"/>
          <w:noProof w:val="0"/>
          <w:sz w:val="22"/>
          <w:szCs w:val="22"/>
          <w:lang w:val="en-GB"/>
        </w:rPr>
        <w:t>-8</w:t>
      </w:r>
    </w:p>
    <w:p w:rsidR="5BC432F5" w:rsidP="67A99EE8" w:rsidRDefault="5BC432F5" w14:paraId="10676746" w14:textId="4F8A7EF8">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5BC432F5">
        <w:rPr>
          <w:rFonts w:ascii="Arial" w:hAnsi="Arial" w:eastAsia="Arial" w:cs="Arial"/>
          <w:b w:val="0"/>
          <w:bCs w:val="0"/>
          <w:noProof w:val="0"/>
          <w:sz w:val="22"/>
          <w:szCs w:val="22"/>
          <w:lang w:val="en-GB"/>
        </w:rPr>
        <w:t>Task 3 ERA model reflection</w:t>
      </w:r>
      <w:r>
        <w:tab/>
      </w:r>
      <w:r>
        <w:tab/>
      </w:r>
      <w:r>
        <w:tab/>
      </w:r>
      <w:r>
        <w:tab/>
      </w:r>
      <w:r>
        <w:tab/>
      </w:r>
      <w:r w:rsidRPr="67A99EE8" w:rsidR="5BC432F5">
        <w:rPr>
          <w:rFonts w:ascii="Arial" w:hAnsi="Arial" w:eastAsia="Arial" w:cs="Arial"/>
          <w:b w:val="0"/>
          <w:bCs w:val="0"/>
          <w:noProof w:val="0"/>
          <w:sz w:val="22"/>
          <w:szCs w:val="22"/>
          <w:lang w:val="en-GB"/>
        </w:rPr>
        <w:t xml:space="preserve">page </w:t>
      </w:r>
      <w:r w:rsidRPr="67A99EE8" w:rsidR="44689F4A">
        <w:rPr>
          <w:rFonts w:ascii="Arial" w:hAnsi="Arial" w:eastAsia="Arial" w:cs="Arial"/>
          <w:b w:val="0"/>
          <w:bCs w:val="0"/>
          <w:noProof w:val="0"/>
          <w:sz w:val="22"/>
          <w:szCs w:val="22"/>
          <w:lang w:val="en-GB"/>
        </w:rPr>
        <w:t>7-9</w:t>
      </w:r>
    </w:p>
    <w:p w:rsidR="5BC432F5" w:rsidP="67A99EE8" w:rsidRDefault="5BC432F5" w14:paraId="0190E806" w14:textId="3C453972">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5BC432F5">
        <w:rPr>
          <w:rFonts w:ascii="Arial" w:hAnsi="Arial" w:eastAsia="Arial" w:cs="Arial"/>
          <w:b w:val="0"/>
          <w:bCs w:val="0"/>
          <w:noProof w:val="0"/>
          <w:sz w:val="22"/>
          <w:szCs w:val="22"/>
          <w:lang w:val="en-GB"/>
        </w:rPr>
        <w:t>conclusion</w:t>
      </w:r>
      <w:r>
        <w:tab/>
      </w:r>
      <w:r>
        <w:tab/>
      </w:r>
      <w:r>
        <w:tab/>
      </w:r>
      <w:r>
        <w:tab/>
      </w:r>
      <w:r>
        <w:tab/>
      </w:r>
      <w:r>
        <w:tab/>
      </w:r>
      <w:r>
        <w:tab/>
      </w:r>
      <w:r w:rsidRPr="67A99EE8" w:rsidR="5BC432F5">
        <w:rPr>
          <w:rFonts w:ascii="Arial" w:hAnsi="Arial" w:eastAsia="Arial" w:cs="Arial"/>
          <w:b w:val="0"/>
          <w:bCs w:val="0"/>
          <w:noProof w:val="0"/>
          <w:sz w:val="22"/>
          <w:szCs w:val="22"/>
          <w:lang w:val="en-GB"/>
        </w:rPr>
        <w:t xml:space="preserve">page </w:t>
      </w:r>
      <w:r w:rsidRPr="67A99EE8" w:rsidR="27E439DA">
        <w:rPr>
          <w:rFonts w:ascii="Arial" w:hAnsi="Arial" w:eastAsia="Arial" w:cs="Arial"/>
          <w:b w:val="0"/>
          <w:bCs w:val="0"/>
          <w:noProof w:val="0"/>
          <w:sz w:val="22"/>
          <w:szCs w:val="22"/>
          <w:lang w:val="en-GB"/>
        </w:rPr>
        <w:t>9</w:t>
      </w:r>
    </w:p>
    <w:p w:rsidR="5BC432F5" w:rsidP="67A99EE8" w:rsidRDefault="5BC432F5" w14:paraId="5693F906" w14:textId="42303D99">
      <w:pPr>
        <w:pStyle w:val="ListParagraph"/>
        <w:numPr>
          <w:ilvl w:val="0"/>
          <w:numId w:val="1"/>
        </w:numPr>
        <w:spacing w:line="360" w:lineRule="auto"/>
        <w:jc w:val="left"/>
        <w:rPr>
          <w:rFonts w:ascii="Arial" w:hAnsi="Arial" w:eastAsia="Arial" w:cs="Arial"/>
          <w:b w:val="0"/>
          <w:bCs w:val="0"/>
          <w:noProof w:val="0"/>
          <w:sz w:val="22"/>
          <w:szCs w:val="22"/>
          <w:lang w:val="en-GB"/>
        </w:rPr>
      </w:pPr>
      <w:r w:rsidRPr="67A99EE8" w:rsidR="5BC432F5">
        <w:rPr>
          <w:rFonts w:ascii="Arial" w:hAnsi="Arial" w:eastAsia="Arial" w:cs="Arial"/>
          <w:b w:val="0"/>
          <w:bCs w:val="0"/>
          <w:noProof w:val="0"/>
          <w:sz w:val="22"/>
          <w:szCs w:val="22"/>
          <w:lang w:val="en-GB"/>
        </w:rPr>
        <w:t>Reference list</w:t>
      </w:r>
      <w:r>
        <w:tab/>
      </w:r>
      <w:r>
        <w:tab/>
      </w:r>
      <w:r>
        <w:tab/>
      </w:r>
      <w:r>
        <w:tab/>
      </w:r>
      <w:r>
        <w:tab/>
      </w:r>
      <w:r>
        <w:tab/>
      </w:r>
      <w:r>
        <w:tab/>
      </w:r>
      <w:r w:rsidRPr="67A99EE8" w:rsidR="5BC432F5">
        <w:rPr>
          <w:rFonts w:ascii="Arial" w:hAnsi="Arial" w:eastAsia="Arial" w:cs="Arial"/>
          <w:b w:val="0"/>
          <w:bCs w:val="0"/>
          <w:noProof w:val="0"/>
          <w:sz w:val="22"/>
          <w:szCs w:val="22"/>
          <w:lang w:val="en-GB"/>
        </w:rPr>
        <w:t>page</w:t>
      </w:r>
      <w:r w:rsidRPr="67A99EE8" w:rsidR="1D64C636">
        <w:rPr>
          <w:rFonts w:ascii="Arial" w:hAnsi="Arial" w:eastAsia="Arial" w:cs="Arial"/>
          <w:b w:val="0"/>
          <w:bCs w:val="0"/>
          <w:noProof w:val="0"/>
          <w:sz w:val="22"/>
          <w:szCs w:val="22"/>
          <w:lang w:val="en-GB"/>
        </w:rPr>
        <w:t xml:space="preserve"> 10-11</w:t>
      </w:r>
    </w:p>
    <w:p w:rsidR="79593220" w:rsidP="67A99EE8" w:rsidRDefault="79593220" w14:paraId="0848AABB" w14:textId="558D2F88">
      <w:pPr>
        <w:pStyle w:val="Normal"/>
        <w:spacing w:line="360" w:lineRule="auto"/>
        <w:jc w:val="left"/>
        <w:rPr>
          <w:rFonts w:ascii="Arial" w:hAnsi="Arial" w:eastAsia="Arial" w:cs="Arial"/>
          <w:b w:val="0"/>
          <w:bCs w:val="0"/>
          <w:noProof w:val="0"/>
          <w:sz w:val="22"/>
          <w:szCs w:val="22"/>
          <w:lang w:val="en-GB"/>
        </w:rPr>
      </w:pPr>
    </w:p>
    <w:p w:rsidR="79593220" w:rsidP="67A99EE8" w:rsidRDefault="79593220" w14:paraId="4F81F62F" w14:textId="3DB197A7">
      <w:pPr>
        <w:pStyle w:val="Normal"/>
        <w:spacing w:line="360" w:lineRule="auto"/>
        <w:jc w:val="left"/>
        <w:rPr>
          <w:rFonts w:ascii="Arial" w:hAnsi="Arial" w:eastAsia="Arial" w:cs="Arial"/>
          <w:b w:val="0"/>
          <w:bCs w:val="0"/>
          <w:noProof w:val="0"/>
          <w:sz w:val="22"/>
          <w:szCs w:val="22"/>
          <w:lang w:val="en-GB"/>
        </w:rPr>
      </w:pPr>
    </w:p>
    <w:p w:rsidR="79593220" w:rsidP="67A99EE8" w:rsidRDefault="79593220" w14:paraId="59FB9DF1" w14:textId="28E5E604">
      <w:pPr>
        <w:pStyle w:val="Normal"/>
        <w:spacing w:line="360" w:lineRule="auto"/>
        <w:jc w:val="left"/>
        <w:rPr>
          <w:rFonts w:ascii="Arial" w:hAnsi="Arial" w:eastAsia="Arial" w:cs="Arial"/>
          <w:b w:val="0"/>
          <w:bCs w:val="0"/>
          <w:noProof w:val="0"/>
          <w:sz w:val="22"/>
          <w:szCs w:val="22"/>
          <w:lang w:val="en-GB"/>
        </w:rPr>
      </w:pPr>
    </w:p>
    <w:p w:rsidR="79593220" w:rsidP="67A99EE8" w:rsidRDefault="79593220" w14:paraId="435DBCFE" w14:textId="1FF6502C">
      <w:pPr>
        <w:pStyle w:val="Normal"/>
        <w:spacing w:line="360" w:lineRule="auto"/>
        <w:jc w:val="left"/>
        <w:rPr>
          <w:rFonts w:ascii="Arial" w:hAnsi="Arial" w:eastAsia="Arial" w:cs="Arial"/>
          <w:b w:val="1"/>
          <w:bCs w:val="1"/>
          <w:noProof w:val="0"/>
          <w:sz w:val="22"/>
          <w:szCs w:val="22"/>
          <w:lang w:val="en-GB"/>
        </w:rPr>
      </w:pPr>
    </w:p>
    <w:p xmlns:wp14="http://schemas.microsoft.com/office/word/2010/wordml" w:rsidP="67A99EE8" wp14:paraId="225B5400" wp14:textId="1BD6F72E">
      <w:pPr>
        <w:pStyle w:val="Normal"/>
        <w:spacing w:line="360" w:lineRule="auto"/>
        <w:jc w:val="left"/>
        <w:rPr>
          <w:rFonts w:ascii="Arial" w:hAnsi="Arial" w:eastAsia="Arial" w:cs="Arial"/>
          <w:noProof w:val="0"/>
          <w:sz w:val="22"/>
          <w:szCs w:val="22"/>
          <w:lang w:val="en-GB"/>
        </w:rPr>
      </w:pPr>
    </w:p>
    <w:p xmlns:wp14="http://schemas.microsoft.com/office/word/2010/wordml" w:rsidP="67A99EE8" wp14:paraId="69D0AD58" wp14:textId="1CB44AAD">
      <w:pPr>
        <w:pStyle w:val="Normal"/>
        <w:spacing w:line="360" w:lineRule="auto"/>
        <w:jc w:val="left"/>
        <w:rPr>
          <w:rFonts w:ascii="Arial" w:hAnsi="Arial" w:eastAsia="Arial" w:cs="Arial"/>
          <w:noProof w:val="0"/>
          <w:sz w:val="22"/>
          <w:szCs w:val="22"/>
          <w:lang w:val="en-GB"/>
        </w:rPr>
      </w:pPr>
    </w:p>
    <w:p xmlns:wp14="http://schemas.microsoft.com/office/word/2010/wordml" w:rsidP="67A99EE8" wp14:paraId="3D3D7A5E" wp14:textId="51824363">
      <w:pPr>
        <w:pStyle w:val="Normal"/>
        <w:spacing w:line="360" w:lineRule="auto"/>
        <w:jc w:val="left"/>
        <w:rPr>
          <w:rFonts w:ascii="Arial" w:hAnsi="Arial" w:eastAsia="Arial" w:cs="Arial"/>
          <w:noProof w:val="0"/>
          <w:sz w:val="22"/>
          <w:szCs w:val="22"/>
          <w:lang w:val="en-GB"/>
        </w:rPr>
      </w:pPr>
    </w:p>
    <w:p xmlns:wp14="http://schemas.microsoft.com/office/word/2010/wordml" w:rsidP="67A99EE8" wp14:paraId="66AD4A11" wp14:textId="6C4478C8">
      <w:pPr>
        <w:pStyle w:val="Normal"/>
        <w:spacing w:line="360" w:lineRule="auto"/>
        <w:jc w:val="left"/>
        <w:rPr>
          <w:rFonts w:ascii="Arial" w:hAnsi="Arial" w:eastAsia="Arial" w:cs="Arial"/>
          <w:noProof w:val="0"/>
          <w:sz w:val="22"/>
          <w:szCs w:val="22"/>
          <w:lang w:val="en-GB"/>
        </w:rPr>
      </w:pPr>
    </w:p>
    <w:p xmlns:wp14="http://schemas.microsoft.com/office/word/2010/wordml" w:rsidP="67A99EE8" wp14:paraId="55921856" wp14:textId="3FDE3A17">
      <w:pPr>
        <w:pStyle w:val="Normal"/>
        <w:spacing w:line="360" w:lineRule="auto"/>
        <w:jc w:val="left"/>
        <w:rPr>
          <w:rFonts w:ascii="Arial" w:hAnsi="Arial" w:eastAsia="Arial" w:cs="Arial"/>
          <w:noProof w:val="0"/>
          <w:sz w:val="22"/>
          <w:szCs w:val="22"/>
          <w:lang w:val="en-GB"/>
        </w:rPr>
      </w:pPr>
    </w:p>
    <w:p xmlns:wp14="http://schemas.microsoft.com/office/word/2010/wordml" w:rsidP="67A99EE8" wp14:paraId="4DAB955A" wp14:textId="54D1D75C">
      <w:pPr>
        <w:pStyle w:val="Normal"/>
        <w:spacing w:line="360" w:lineRule="auto"/>
        <w:jc w:val="left"/>
        <w:rPr>
          <w:rFonts w:ascii="Arial" w:hAnsi="Arial" w:eastAsia="Arial" w:cs="Arial"/>
          <w:noProof w:val="0"/>
          <w:sz w:val="22"/>
          <w:szCs w:val="22"/>
          <w:lang w:val="en-GB"/>
        </w:rPr>
      </w:pPr>
    </w:p>
    <w:p xmlns:wp14="http://schemas.microsoft.com/office/word/2010/wordml" w:rsidP="67A99EE8" wp14:paraId="274B700A" wp14:textId="1C97DDE7">
      <w:pPr>
        <w:pStyle w:val="Normal"/>
        <w:spacing w:line="360" w:lineRule="auto"/>
        <w:jc w:val="left"/>
        <w:rPr>
          <w:rFonts w:ascii="Arial" w:hAnsi="Arial" w:eastAsia="Arial" w:cs="Arial"/>
          <w:noProof w:val="0"/>
          <w:sz w:val="22"/>
          <w:szCs w:val="22"/>
          <w:lang w:val="en-GB"/>
        </w:rPr>
      </w:pPr>
    </w:p>
    <w:p xmlns:wp14="http://schemas.microsoft.com/office/word/2010/wordml" w:rsidP="67A99EE8" wp14:paraId="70F1C2C1" wp14:textId="1212C767">
      <w:pPr>
        <w:pStyle w:val="Normal"/>
        <w:spacing w:line="360" w:lineRule="auto"/>
        <w:jc w:val="left"/>
        <w:rPr>
          <w:rFonts w:ascii="Arial" w:hAnsi="Arial" w:eastAsia="Arial" w:cs="Arial"/>
          <w:noProof w:val="0"/>
          <w:sz w:val="22"/>
          <w:szCs w:val="22"/>
          <w:lang w:val="en-GB"/>
        </w:rPr>
      </w:pPr>
    </w:p>
    <w:p xmlns:wp14="http://schemas.microsoft.com/office/word/2010/wordml" w:rsidP="67A99EE8" wp14:paraId="0741B469" wp14:textId="060B031D">
      <w:pPr>
        <w:pStyle w:val="Normal"/>
        <w:spacing w:line="360" w:lineRule="auto"/>
        <w:jc w:val="left"/>
        <w:rPr>
          <w:rFonts w:ascii="Arial" w:hAnsi="Arial" w:eastAsia="Arial" w:cs="Arial"/>
          <w:noProof w:val="0"/>
          <w:sz w:val="22"/>
          <w:szCs w:val="22"/>
          <w:lang w:val="en-GB"/>
        </w:rPr>
      </w:pPr>
    </w:p>
    <w:p xmlns:wp14="http://schemas.microsoft.com/office/word/2010/wordml" w:rsidP="67A99EE8" wp14:paraId="470149D4" wp14:textId="3399ACD7">
      <w:pPr>
        <w:pStyle w:val="Normal"/>
        <w:spacing w:line="360" w:lineRule="auto"/>
        <w:jc w:val="left"/>
        <w:rPr>
          <w:rFonts w:ascii="Arial" w:hAnsi="Arial" w:eastAsia="Arial" w:cs="Arial"/>
          <w:noProof w:val="0"/>
          <w:sz w:val="22"/>
          <w:szCs w:val="22"/>
          <w:lang w:val="en-GB"/>
        </w:rPr>
      </w:pPr>
    </w:p>
    <w:p xmlns:wp14="http://schemas.microsoft.com/office/word/2010/wordml" w:rsidP="67A99EE8" wp14:paraId="6B46A90E" wp14:textId="75780E21">
      <w:pPr>
        <w:pStyle w:val="Normal"/>
        <w:spacing w:line="360" w:lineRule="auto"/>
        <w:jc w:val="left"/>
        <w:rPr>
          <w:rFonts w:ascii="Arial" w:hAnsi="Arial" w:eastAsia="Arial" w:cs="Arial"/>
          <w:noProof w:val="0"/>
          <w:sz w:val="22"/>
          <w:szCs w:val="22"/>
          <w:lang w:val="en-GB"/>
        </w:rPr>
      </w:pPr>
    </w:p>
    <w:p xmlns:wp14="http://schemas.microsoft.com/office/word/2010/wordml" w:rsidP="67A99EE8" wp14:paraId="738748DF" wp14:textId="578F2F9B">
      <w:pPr>
        <w:pStyle w:val="Normal"/>
        <w:spacing w:line="360" w:lineRule="auto"/>
        <w:jc w:val="left"/>
        <w:rPr>
          <w:rFonts w:ascii="Arial" w:hAnsi="Arial" w:eastAsia="Arial" w:cs="Arial"/>
          <w:noProof w:val="0"/>
          <w:sz w:val="22"/>
          <w:szCs w:val="22"/>
          <w:lang w:val="en-GB"/>
        </w:rPr>
      </w:pPr>
    </w:p>
    <w:p xmlns:wp14="http://schemas.microsoft.com/office/word/2010/wordml" w:rsidP="67A99EE8" wp14:paraId="6FFA6104" wp14:textId="55827E3E">
      <w:pPr>
        <w:pStyle w:val="Normal"/>
        <w:spacing w:line="360" w:lineRule="auto"/>
        <w:jc w:val="left"/>
        <w:rPr>
          <w:rFonts w:ascii="Arial" w:hAnsi="Arial" w:eastAsia="Arial" w:cs="Arial"/>
          <w:noProof w:val="0"/>
          <w:sz w:val="22"/>
          <w:szCs w:val="22"/>
          <w:lang w:val="en-GB"/>
        </w:rPr>
      </w:pPr>
    </w:p>
    <w:p w:rsidR="67A99EE8" w:rsidP="67A99EE8" w:rsidRDefault="67A99EE8" w14:paraId="7A15A28D" w14:textId="720ED56F">
      <w:pPr>
        <w:pStyle w:val="ListParagraph"/>
        <w:spacing w:line="360" w:lineRule="auto"/>
        <w:ind w:left="720"/>
        <w:jc w:val="left"/>
        <w:rPr>
          <w:rFonts w:ascii="Arial" w:hAnsi="Arial" w:eastAsia="Arial" w:cs="Arial"/>
          <w:noProof w:val="0"/>
          <w:sz w:val="22"/>
          <w:szCs w:val="22"/>
          <w:lang w:val="en-GB"/>
        </w:rPr>
      </w:pPr>
    </w:p>
    <w:p w:rsidR="67A99EE8" w:rsidP="67A99EE8" w:rsidRDefault="67A99EE8" w14:paraId="5B81A002" w14:textId="699BC521">
      <w:pPr>
        <w:pStyle w:val="ListParagraph"/>
        <w:spacing w:line="360" w:lineRule="auto"/>
        <w:ind w:left="720"/>
        <w:jc w:val="left"/>
        <w:rPr>
          <w:rFonts w:ascii="Arial" w:hAnsi="Arial" w:eastAsia="Arial" w:cs="Arial"/>
          <w:noProof w:val="0"/>
          <w:sz w:val="22"/>
          <w:szCs w:val="22"/>
          <w:lang w:val="en-GB"/>
        </w:rPr>
      </w:pPr>
    </w:p>
    <w:p w:rsidR="67A99EE8" w:rsidP="67A99EE8" w:rsidRDefault="67A99EE8" w14:paraId="0EAAE657" w14:textId="604A499A">
      <w:pPr>
        <w:pStyle w:val="ListParagraph"/>
        <w:spacing w:line="360" w:lineRule="auto"/>
        <w:ind w:left="720"/>
        <w:jc w:val="left"/>
        <w:rPr>
          <w:rFonts w:ascii="Arial" w:hAnsi="Arial" w:eastAsia="Arial" w:cs="Arial"/>
          <w:noProof w:val="0"/>
          <w:sz w:val="22"/>
          <w:szCs w:val="22"/>
          <w:lang w:val="en-GB"/>
        </w:rPr>
      </w:pPr>
    </w:p>
    <w:p xmlns:wp14="http://schemas.microsoft.com/office/word/2010/wordml" w:rsidP="67A99EE8" wp14:paraId="6FD182D8" wp14:textId="4E2EDBFA">
      <w:pPr>
        <w:pStyle w:val="ListParagraph"/>
        <w:spacing w:line="360" w:lineRule="auto"/>
        <w:ind w:left="720"/>
        <w:jc w:val="left"/>
        <w:rPr>
          <w:rFonts w:ascii="Arial" w:hAnsi="Arial" w:eastAsia="Arial" w:cs="Arial"/>
          <w:b w:val="1"/>
          <w:bCs w:val="1"/>
          <w:noProof w:val="0"/>
          <w:sz w:val="22"/>
          <w:szCs w:val="22"/>
          <w:lang w:val="en-GB"/>
        </w:rPr>
      </w:pPr>
      <w:r w:rsidRPr="67A99EE8" w:rsidR="14BF751A">
        <w:rPr>
          <w:rFonts w:ascii="Arial" w:hAnsi="Arial" w:eastAsia="Arial" w:cs="Arial"/>
          <w:b w:val="1"/>
          <w:bCs w:val="1"/>
          <w:noProof w:val="0"/>
          <w:sz w:val="22"/>
          <w:szCs w:val="22"/>
          <w:lang w:val="en-GB"/>
        </w:rPr>
        <w:t>Introduction</w:t>
      </w:r>
    </w:p>
    <w:p xmlns:wp14="http://schemas.microsoft.com/office/word/2010/wordml" w:rsidP="67A99EE8" wp14:paraId="50BD9771" wp14:textId="22C38E8A">
      <w:pPr>
        <w:pStyle w:val="ListParagraph"/>
        <w:spacing w:line="360" w:lineRule="auto"/>
        <w:ind w:left="720"/>
        <w:jc w:val="left"/>
        <w:rPr>
          <w:rFonts w:ascii="Arial" w:hAnsi="Arial" w:eastAsia="Arial" w:cs="Arial"/>
          <w:noProof w:val="0"/>
          <w:sz w:val="22"/>
          <w:szCs w:val="22"/>
          <w:lang w:val="en-GB"/>
        </w:rPr>
      </w:pPr>
      <w:r w:rsidRPr="67A99EE8" w:rsidR="0983126F">
        <w:rPr>
          <w:rFonts w:ascii="Arial" w:hAnsi="Arial" w:eastAsia="Arial" w:cs="Arial"/>
          <w:noProof w:val="0"/>
          <w:sz w:val="22"/>
          <w:szCs w:val="22"/>
          <w:lang w:val="en-GB"/>
        </w:rPr>
        <w:t xml:space="preserve">In this assignment I shall </w:t>
      </w:r>
      <w:r w:rsidRPr="67A99EE8" w:rsidR="0983126F">
        <w:rPr>
          <w:rFonts w:ascii="Arial" w:hAnsi="Arial" w:eastAsia="Arial" w:cs="Arial"/>
          <w:noProof w:val="0"/>
          <w:sz w:val="22"/>
          <w:szCs w:val="22"/>
          <w:lang w:val="en-GB"/>
        </w:rPr>
        <w:t>demonstrate</w:t>
      </w:r>
      <w:r w:rsidRPr="67A99EE8" w:rsidR="0983126F">
        <w:rPr>
          <w:rFonts w:ascii="Arial" w:hAnsi="Arial" w:eastAsia="Arial" w:cs="Arial"/>
          <w:noProof w:val="0"/>
          <w:sz w:val="22"/>
          <w:szCs w:val="22"/>
          <w:lang w:val="en-GB"/>
        </w:rPr>
        <w:t xml:space="preserve"> </w:t>
      </w:r>
      <w:r w:rsidRPr="67A99EE8" w:rsidR="716189BC">
        <w:rPr>
          <w:rFonts w:ascii="Arial" w:hAnsi="Arial" w:eastAsia="Arial" w:cs="Arial"/>
          <w:noProof w:val="0"/>
          <w:sz w:val="22"/>
          <w:szCs w:val="22"/>
          <w:lang w:val="en-GB"/>
        </w:rPr>
        <w:t xml:space="preserve">that </w:t>
      </w:r>
      <w:r w:rsidRPr="67A99EE8" w:rsidR="4EE31093">
        <w:rPr>
          <w:rFonts w:ascii="Arial" w:hAnsi="Arial" w:eastAsia="Arial" w:cs="Arial"/>
          <w:noProof w:val="0"/>
          <w:sz w:val="22"/>
          <w:szCs w:val="22"/>
          <w:lang w:val="en-GB"/>
        </w:rPr>
        <w:t xml:space="preserve">I </w:t>
      </w:r>
      <w:r w:rsidRPr="67A99EE8" w:rsidR="716189BC">
        <w:rPr>
          <w:rFonts w:ascii="Arial" w:hAnsi="Arial" w:eastAsia="Arial" w:cs="Arial"/>
          <w:noProof w:val="0"/>
          <w:sz w:val="22"/>
          <w:szCs w:val="22"/>
          <w:lang w:val="en-GB"/>
        </w:rPr>
        <w:t xml:space="preserve">am in an advanced process of achieving my goal to </w:t>
      </w:r>
      <w:r w:rsidRPr="67A99EE8" w:rsidR="6729E993">
        <w:rPr>
          <w:rFonts w:ascii="Arial" w:hAnsi="Arial" w:eastAsia="Arial" w:cs="Arial"/>
          <w:noProof w:val="0"/>
          <w:sz w:val="22"/>
          <w:szCs w:val="22"/>
          <w:lang w:val="en-GB"/>
        </w:rPr>
        <w:t>ultimately landing</w:t>
      </w:r>
      <w:r w:rsidRPr="67A99EE8" w:rsidR="6729E993">
        <w:rPr>
          <w:rFonts w:ascii="Arial" w:hAnsi="Arial" w:eastAsia="Arial" w:cs="Arial"/>
          <w:noProof w:val="0"/>
          <w:sz w:val="22"/>
          <w:szCs w:val="22"/>
          <w:lang w:val="en-GB"/>
        </w:rPr>
        <w:t xml:space="preserve"> a job as a Community Social worker. I shall </w:t>
      </w:r>
      <w:r w:rsidRPr="67A99EE8" w:rsidR="2F238D92">
        <w:rPr>
          <w:rFonts w:ascii="Arial" w:hAnsi="Arial" w:eastAsia="Arial" w:cs="Arial"/>
          <w:noProof w:val="0"/>
          <w:sz w:val="22"/>
          <w:szCs w:val="22"/>
          <w:lang w:val="en-GB"/>
        </w:rPr>
        <w:t>demonstrate</w:t>
      </w:r>
      <w:r w:rsidRPr="67A99EE8" w:rsidR="6729E993">
        <w:rPr>
          <w:rFonts w:ascii="Arial" w:hAnsi="Arial" w:eastAsia="Arial" w:cs="Arial"/>
          <w:noProof w:val="0"/>
          <w:sz w:val="22"/>
          <w:szCs w:val="22"/>
          <w:lang w:val="en-GB"/>
        </w:rPr>
        <w:t xml:space="preserve"> this with an a</w:t>
      </w:r>
      <w:r w:rsidRPr="67A99EE8" w:rsidR="171D89B3">
        <w:rPr>
          <w:rFonts w:ascii="Arial" w:hAnsi="Arial" w:eastAsia="Arial" w:cs="Arial"/>
          <w:noProof w:val="0"/>
          <w:sz w:val="22"/>
          <w:szCs w:val="22"/>
          <w:lang w:val="en-GB"/>
        </w:rPr>
        <w:t>ction plan to</w:t>
      </w:r>
      <w:r w:rsidRPr="67A99EE8" w:rsidR="0B70E9A2">
        <w:rPr>
          <w:rFonts w:ascii="Arial" w:hAnsi="Arial" w:eastAsia="Arial" w:cs="Arial"/>
          <w:noProof w:val="0"/>
          <w:sz w:val="22"/>
          <w:szCs w:val="22"/>
          <w:lang w:val="en-GB"/>
        </w:rPr>
        <w:t xml:space="preserve"> show clearly how I will make these steps from applying for the job to </w:t>
      </w:r>
      <w:r w:rsidRPr="67A99EE8" w:rsidR="25E4C4A4">
        <w:rPr>
          <w:rFonts w:ascii="Arial" w:hAnsi="Arial" w:eastAsia="Arial" w:cs="Arial"/>
          <w:noProof w:val="0"/>
          <w:sz w:val="22"/>
          <w:szCs w:val="22"/>
          <w:lang w:val="en-GB"/>
        </w:rPr>
        <w:t xml:space="preserve">preparing for interview. I will </w:t>
      </w:r>
      <w:r w:rsidRPr="67A99EE8" w:rsidR="25E4C4A4">
        <w:rPr>
          <w:rFonts w:ascii="Arial" w:hAnsi="Arial" w:eastAsia="Arial" w:cs="Arial"/>
          <w:noProof w:val="0"/>
          <w:sz w:val="22"/>
          <w:szCs w:val="22"/>
          <w:lang w:val="en-GB"/>
        </w:rPr>
        <w:t>i</w:t>
      </w:r>
      <w:r w:rsidRPr="67A99EE8" w:rsidR="7AD066BA">
        <w:rPr>
          <w:rFonts w:ascii="Arial" w:hAnsi="Arial" w:eastAsia="Arial" w:cs="Arial"/>
          <w:noProof w:val="0"/>
          <w:sz w:val="22"/>
          <w:szCs w:val="22"/>
          <w:lang w:val="en-GB"/>
        </w:rPr>
        <w:t>dentify</w:t>
      </w:r>
      <w:r w:rsidRPr="67A99EE8" w:rsidR="7AD066BA">
        <w:rPr>
          <w:rFonts w:ascii="Arial" w:hAnsi="Arial" w:eastAsia="Arial" w:cs="Arial"/>
          <w:noProof w:val="0"/>
          <w:sz w:val="22"/>
          <w:szCs w:val="22"/>
          <w:lang w:val="en-GB"/>
        </w:rPr>
        <w:t xml:space="preserve"> key skills that are </w:t>
      </w:r>
      <w:r w:rsidRPr="67A99EE8" w:rsidR="7AD066BA">
        <w:rPr>
          <w:rFonts w:ascii="Arial" w:hAnsi="Arial" w:eastAsia="Arial" w:cs="Arial"/>
          <w:noProof w:val="0"/>
          <w:sz w:val="22"/>
          <w:szCs w:val="22"/>
          <w:lang w:val="en-GB"/>
        </w:rPr>
        <w:t>required</w:t>
      </w:r>
      <w:r w:rsidRPr="67A99EE8" w:rsidR="7AD066BA">
        <w:rPr>
          <w:rFonts w:ascii="Arial" w:hAnsi="Arial" w:eastAsia="Arial" w:cs="Arial"/>
          <w:noProof w:val="0"/>
          <w:sz w:val="22"/>
          <w:szCs w:val="22"/>
          <w:lang w:val="en-GB"/>
        </w:rPr>
        <w:t xml:space="preserve"> f</w:t>
      </w:r>
      <w:r w:rsidRPr="67A99EE8" w:rsidR="1A89FED9">
        <w:rPr>
          <w:rFonts w:ascii="Arial" w:hAnsi="Arial" w:eastAsia="Arial" w:cs="Arial"/>
          <w:noProof w:val="0"/>
          <w:sz w:val="22"/>
          <w:szCs w:val="22"/>
          <w:lang w:val="en-GB"/>
        </w:rPr>
        <w:t>or</w:t>
      </w:r>
      <w:r w:rsidRPr="67A99EE8" w:rsidR="7AD066BA">
        <w:rPr>
          <w:rFonts w:ascii="Arial" w:hAnsi="Arial" w:eastAsia="Arial" w:cs="Arial"/>
          <w:noProof w:val="0"/>
          <w:sz w:val="22"/>
          <w:szCs w:val="22"/>
          <w:lang w:val="en-GB"/>
        </w:rPr>
        <w:t xml:space="preserve"> this job and explain </w:t>
      </w:r>
      <w:r w:rsidRPr="67A99EE8" w:rsidR="1C1BEF44">
        <w:rPr>
          <w:rFonts w:ascii="Arial" w:hAnsi="Arial" w:eastAsia="Arial" w:cs="Arial"/>
          <w:noProof w:val="0"/>
          <w:sz w:val="22"/>
          <w:szCs w:val="22"/>
          <w:lang w:val="en-GB"/>
        </w:rPr>
        <w:t>how I can meet the requirements for the job.</w:t>
      </w:r>
    </w:p>
    <w:p xmlns:wp14="http://schemas.microsoft.com/office/word/2010/wordml" w:rsidP="67A99EE8" wp14:paraId="466D3F35" wp14:textId="2B8E8AE9">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r w:rsidRPr="67A99EE8" w:rsidR="1C1BEF44">
        <w:rPr>
          <w:rFonts w:ascii="Arial" w:hAnsi="Arial" w:eastAsia="Arial" w:cs="Arial"/>
          <w:noProof w:val="0"/>
          <w:sz w:val="22"/>
          <w:szCs w:val="22"/>
          <w:lang w:val="en-GB"/>
        </w:rPr>
        <w:t xml:space="preserve">Furthermore, there </w:t>
      </w:r>
      <w:r w:rsidRPr="67A99EE8" w:rsidR="3D548E84">
        <w:rPr>
          <w:rFonts w:ascii="Arial" w:hAnsi="Arial" w:eastAsia="Arial" w:cs="Arial"/>
          <w:noProof w:val="0"/>
          <w:sz w:val="22"/>
          <w:szCs w:val="22"/>
          <w:lang w:val="en-GB"/>
        </w:rPr>
        <w:t xml:space="preserve">will be skill gaps which I have recognised and will explain </w:t>
      </w:r>
      <w:r w:rsidRPr="67A99EE8" w:rsidR="77AE77BB">
        <w:rPr>
          <w:rFonts w:ascii="Arial" w:hAnsi="Arial" w:eastAsia="Arial" w:cs="Arial"/>
          <w:noProof w:val="0"/>
          <w:sz w:val="22"/>
          <w:szCs w:val="22"/>
          <w:lang w:val="en-GB"/>
        </w:rPr>
        <w:t>them and how I will overcome them. I shall do this through a personal development plan</w:t>
      </w:r>
      <w:r w:rsidRPr="67A99EE8" w:rsidR="489B9E76">
        <w:rPr>
          <w:rFonts w:ascii="Arial" w:hAnsi="Arial" w:eastAsia="Arial" w:cs="Arial"/>
          <w:noProof w:val="0"/>
          <w:sz w:val="22"/>
          <w:szCs w:val="22"/>
          <w:lang w:val="en-GB"/>
        </w:rPr>
        <w:t xml:space="preserve"> </w:t>
      </w:r>
      <w:r w:rsidRPr="67A99EE8" w:rsidR="489B9E76">
        <w:rPr>
          <w:rFonts w:ascii="Arial" w:hAnsi="Arial" w:eastAsia="Arial" w:cs="Arial"/>
          <w:noProof w:val="0"/>
          <w:sz w:val="22"/>
          <w:szCs w:val="22"/>
          <w:lang w:val="en-GB"/>
        </w:rPr>
        <w:t>identifying</w:t>
      </w:r>
      <w:r w:rsidRPr="67A99EE8" w:rsidR="489B9E76">
        <w:rPr>
          <w:rFonts w:ascii="Arial" w:hAnsi="Arial" w:eastAsia="Arial" w:cs="Arial"/>
          <w:noProof w:val="0"/>
          <w:sz w:val="22"/>
          <w:szCs w:val="22"/>
          <w:lang w:val="en-GB"/>
        </w:rPr>
        <w:t xml:space="preserve"> my strengths and weaknesses. </w:t>
      </w:r>
      <w:r w:rsidRPr="67A99EE8" w:rsidR="04E9EC1E">
        <w:rPr>
          <w:rFonts w:ascii="Arial" w:hAnsi="Arial" w:eastAsia="Arial" w:cs="Arial"/>
          <w:noProof w:val="0"/>
          <w:sz w:val="22"/>
          <w:szCs w:val="22"/>
          <w:lang w:val="en-GB"/>
        </w:rPr>
        <w:t xml:space="preserve">I shall </w:t>
      </w:r>
      <w:r w:rsidRPr="67A99EE8" w:rsidR="730481BE">
        <w:rPr>
          <w:rFonts w:ascii="Arial" w:hAnsi="Arial" w:eastAsia="Arial" w:cs="Arial"/>
          <w:noProof w:val="0"/>
          <w:sz w:val="22"/>
          <w:szCs w:val="22"/>
          <w:lang w:val="en-GB"/>
        </w:rPr>
        <w:t xml:space="preserve">show how I can </w:t>
      </w:r>
      <w:r w:rsidRPr="67A99EE8" w:rsidR="730481BE">
        <w:rPr>
          <w:rFonts w:ascii="Arial" w:hAnsi="Arial" w:eastAsia="Arial" w:cs="Arial"/>
          <w:noProof w:val="0"/>
          <w:sz w:val="22"/>
          <w:szCs w:val="22"/>
          <w:lang w:val="en-GB"/>
        </w:rPr>
        <w:t>leverage</w:t>
      </w:r>
      <w:r w:rsidRPr="67A99EE8" w:rsidR="730481BE">
        <w:rPr>
          <w:rFonts w:ascii="Arial" w:hAnsi="Arial" w:eastAsia="Arial" w:cs="Arial"/>
          <w:noProof w:val="0"/>
          <w:sz w:val="22"/>
          <w:szCs w:val="22"/>
          <w:lang w:val="en-GB"/>
        </w:rPr>
        <w:t xml:space="preserve"> my strengths over my weaknesses. </w:t>
      </w:r>
      <w:r w:rsidRPr="67A99EE8" w:rsidR="3C170FFD">
        <w:rPr>
          <w:rFonts w:ascii="Arial" w:hAnsi="Arial" w:eastAsia="Arial" w:cs="Arial"/>
          <w:noProof w:val="0"/>
          <w:sz w:val="22"/>
          <w:szCs w:val="22"/>
          <w:lang w:val="en-GB"/>
        </w:rPr>
        <w:t>I shall prepare 3</w:t>
      </w:r>
      <w:r w:rsidRPr="67A99EE8" w:rsidR="7F274E81">
        <w:rPr>
          <w:rFonts w:ascii="Arial" w:hAnsi="Arial" w:eastAsia="Arial" w:cs="Arial"/>
          <w:noProof w:val="0"/>
          <w:sz w:val="22"/>
          <w:szCs w:val="22"/>
          <w:lang w:val="en-GB"/>
        </w:rPr>
        <w:t xml:space="preserve"> </w:t>
      </w:r>
      <w:r w:rsidRPr="67A99EE8" w:rsidR="3C0B4ED3">
        <w:rPr>
          <w:rFonts w:ascii="Arial" w:hAnsi="Arial" w:eastAsia="Arial" w:cs="Arial"/>
          <w:noProof w:val="0"/>
          <w:sz w:val="22"/>
          <w:szCs w:val="22"/>
          <w:lang w:val="en-GB"/>
        </w:rPr>
        <w:t>possible questions</w:t>
      </w:r>
      <w:r w:rsidRPr="67A99EE8" w:rsidR="3C170FFD">
        <w:rPr>
          <w:rFonts w:ascii="Arial" w:hAnsi="Arial" w:eastAsia="Arial" w:cs="Arial"/>
          <w:noProof w:val="0"/>
          <w:sz w:val="22"/>
          <w:szCs w:val="22"/>
          <w:lang w:val="en-GB"/>
        </w:rPr>
        <w:t xml:space="preserve"> likely to be in my </w:t>
      </w:r>
      <w:r w:rsidRPr="67A99EE8" w:rsidR="3CC30A1A">
        <w:rPr>
          <w:rFonts w:ascii="Arial" w:hAnsi="Arial" w:eastAsia="Arial" w:cs="Arial"/>
          <w:noProof w:val="0"/>
          <w:sz w:val="22"/>
          <w:szCs w:val="22"/>
          <w:lang w:val="en-GB"/>
        </w:rPr>
        <w:t>interview and how to answer them.</w:t>
      </w:r>
    </w:p>
    <w:p xmlns:wp14="http://schemas.microsoft.com/office/word/2010/wordml" w:rsidP="67A99EE8" wp14:paraId="6C473CB8" wp14:textId="425EC0AB">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r w:rsidRPr="67A99EE8" w:rsidR="18E77E51">
        <w:rPr>
          <w:rFonts w:ascii="Arial" w:hAnsi="Arial" w:eastAsia="Arial" w:cs="Arial"/>
          <w:noProof w:val="0"/>
          <w:sz w:val="22"/>
          <w:szCs w:val="22"/>
          <w:lang w:val="en-GB"/>
        </w:rPr>
        <w:t xml:space="preserve">I shall </w:t>
      </w:r>
      <w:r w:rsidRPr="67A99EE8" w:rsidR="18E77E51">
        <w:rPr>
          <w:rFonts w:ascii="Arial" w:hAnsi="Arial" w:eastAsia="Arial" w:cs="Arial"/>
          <w:noProof w:val="0"/>
          <w:sz w:val="22"/>
          <w:szCs w:val="22"/>
          <w:lang w:val="en-GB"/>
        </w:rPr>
        <w:t>write</w:t>
      </w:r>
      <w:r w:rsidRPr="67A99EE8" w:rsidR="18E77E51">
        <w:rPr>
          <w:rFonts w:ascii="Arial" w:hAnsi="Arial" w:eastAsia="Arial" w:cs="Arial"/>
          <w:noProof w:val="0"/>
          <w:sz w:val="22"/>
          <w:szCs w:val="22"/>
          <w:lang w:val="en-GB"/>
        </w:rPr>
        <w:t xml:space="preserve"> a report o</w:t>
      </w:r>
      <w:r w:rsidRPr="67A99EE8" w:rsidR="2FCF42CE">
        <w:rPr>
          <w:rFonts w:ascii="Arial" w:hAnsi="Arial" w:eastAsia="Arial" w:cs="Arial"/>
          <w:noProof w:val="0"/>
          <w:sz w:val="22"/>
          <w:szCs w:val="22"/>
          <w:lang w:val="en-GB"/>
        </w:rPr>
        <w:t xml:space="preserve">n </w:t>
      </w:r>
      <w:r w:rsidRPr="67A99EE8" w:rsidR="25CC6548">
        <w:rPr>
          <w:rFonts w:ascii="Arial" w:hAnsi="Arial" w:eastAsia="Arial" w:cs="Arial"/>
          <w:noProof w:val="0"/>
          <w:sz w:val="22"/>
          <w:szCs w:val="22"/>
          <w:lang w:val="en-GB"/>
        </w:rPr>
        <w:t>problem-solving</w:t>
      </w:r>
      <w:r w:rsidRPr="67A99EE8" w:rsidR="18E77E51">
        <w:rPr>
          <w:rFonts w:ascii="Arial" w:hAnsi="Arial" w:eastAsia="Arial" w:cs="Arial"/>
          <w:noProof w:val="0"/>
          <w:sz w:val="22"/>
          <w:szCs w:val="22"/>
          <w:lang w:val="en-GB"/>
        </w:rPr>
        <w:t xml:space="preserve"> skill th</w:t>
      </w:r>
      <w:r w:rsidRPr="67A99EE8" w:rsidR="0753F0AC">
        <w:rPr>
          <w:rFonts w:ascii="Arial" w:hAnsi="Arial" w:eastAsia="Arial" w:cs="Arial"/>
          <w:noProof w:val="0"/>
          <w:sz w:val="22"/>
          <w:szCs w:val="22"/>
          <w:lang w:val="en-GB"/>
        </w:rPr>
        <w:t xml:space="preserve">at </w:t>
      </w:r>
      <w:r w:rsidRPr="67A99EE8" w:rsidR="2D8DB7C7">
        <w:rPr>
          <w:rFonts w:ascii="Arial" w:hAnsi="Arial" w:eastAsia="Arial" w:cs="Arial"/>
          <w:noProof w:val="0"/>
          <w:sz w:val="22"/>
          <w:szCs w:val="22"/>
          <w:lang w:val="en-GB"/>
        </w:rPr>
        <w:t xml:space="preserve">was taught in </w:t>
      </w:r>
      <w:r w:rsidRPr="67A99EE8" w:rsidR="69D3AE59">
        <w:rPr>
          <w:rFonts w:ascii="Arial" w:hAnsi="Arial" w:eastAsia="Arial" w:cs="Arial"/>
          <w:noProof w:val="0"/>
          <w:sz w:val="22"/>
          <w:szCs w:val="22"/>
          <w:lang w:val="en-GB"/>
        </w:rPr>
        <w:t>class. I will explain why it is an important</w:t>
      </w:r>
      <w:r w:rsidRPr="67A99EE8" w:rsidR="3860C54D">
        <w:rPr>
          <w:rFonts w:ascii="Arial" w:hAnsi="Arial" w:eastAsia="Arial" w:cs="Arial"/>
          <w:noProof w:val="0"/>
          <w:sz w:val="22"/>
          <w:szCs w:val="22"/>
          <w:lang w:val="en-GB"/>
        </w:rPr>
        <w:t xml:space="preserve"> skill </w:t>
      </w:r>
      <w:r w:rsidRPr="67A99EE8" w:rsidR="69D3AE59">
        <w:rPr>
          <w:rFonts w:ascii="Arial" w:hAnsi="Arial" w:eastAsia="Arial" w:cs="Arial"/>
          <w:noProof w:val="0"/>
          <w:sz w:val="22"/>
          <w:szCs w:val="22"/>
          <w:lang w:val="en-GB"/>
        </w:rPr>
        <w:t>for the job of a social worker.</w:t>
      </w:r>
      <w:r w:rsidRPr="67A99EE8" w:rsidR="0CA93341">
        <w:rPr>
          <w:rFonts w:ascii="Arial" w:hAnsi="Arial" w:eastAsia="Arial" w:cs="Arial"/>
          <w:noProof w:val="0"/>
          <w:sz w:val="22"/>
          <w:szCs w:val="22"/>
          <w:lang w:val="en-GB"/>
        </w:rPr>
        <w:t xml:space="preserve"> </w:t>
      </w:r>
      <w:r w:rsidRPr="67A99EE8" w:rsidR="6AAF042E">
        <w:rPr>
          <w:rFonts w:ascii="Arial" w:hAnsi="Arial" w:eastAsia="Arial" w:cs="Arial"/>
          <w:noProof w:val="0"/>
          <w:sz w:val="22"/>
          <w:szCs w:val="22"/>
          <w:lang w:val="en-GB"/>
        </w:rPr>
        <w:t>Using the</w:t>
      </w:r>
      <w:r w:rsidRPr="67A99EE8" w:rsidR="75077846">
        <w:rPr>
          <w:rFonts w:ascii="Arial" w:hAnsi="Arial" w:eastAsia="Arial" w:cs="Arial"/>
          <w:noProof w:val="0"/>
          <w:sz w:val="22"/>
          <w:szCs w:val="22"/>
          <w:lang w:val="en-GB"/>
        </w:rPr>
        <w:t xml:space="preserve"> </w:t>
      </w:r>
      <w:r w:rsidRPr="67A99EE8" w:rsidR="6AAF042E">
        <w:rPr>
          <w:rFonts w:ascii="Arial" w:hAnsi="Arial" w:eastAsia="Arial" w:cs="Arial"/>
          <w:noProof w:val="0"/>
          <w:sz w:val="22"/>
          <w:szCs w:val="22"/>
          <w:lang w:val="en-GB"/>
        </w:rPr>
        <w:t xml:space="preserve">reflective </w:t>
      </w:r>
      <w:r w:rsidRPr="67A99EE8" w:rsidR="147BE717">
        <w:rPr>
          <w:rFonts w:ascii="Arial" w:hAnsi="Arial" w:eastAsia="Arial" w:cs="Arial"/>
          <w:noProof w:val="0"/>
          <w:sz w:val="22"/>
          <w:szCs w:val="22"/>
          <w:lang w:val="en-GB"/>
        </w:rPr>
        <w:t>model (</w:t>
      </w:r>
      <w:r w:rsidRPr="67A99EE8" w:rsidR="6AAF042E">
        <w:rPr>
          <w:rFonts w:ascii="Arial" w:hAnsi="Arial" w:eastAsia="Arial" w:cs="Arial"/>
          <w:noProof w:val="0"/>
          <w:sz w:val="22"/>
          <w:szCs w:val="22"/>
          <w:lang w:val="en-GB"/>
        </w:rPr>
        <w:t>ERA</w:t>
      </w:r>
      <w:r w:rsidRPr="67A99EE8" w:rsidR="11193BF4">
        <w:rPr>
          <w:rFonts w:ascii="Arial" w:hAnsi="Arial" w:eastAsia="Arial" w:cs="Arial"/>
          <w:noProof w:val="0"/>
          <w:sz w:val="22"/>
          <w:szCs w:val="22"/>
          <w:lang w:val="en-GB"/>
        </w:rPr>
        <w:t xml:space="preserve">) </w:t>
      </w:r>
      <w:r w:rsidRPr="67A99EE8" w:rsidR="6AAF042E">
        <w:rPr>
          <w:rFonts w:ascii="Arial" w:hAnsi="Arial" w:eastAsia="Arial" w:cs="Arial"/>
          <w:noProof w:val="0"/>
          <w:sz w:val="22"/>
          <w:szCs w:val="22"/>
          <w:lang w:val="en-GB"/>
        </w:rPr>
        <w:t xml:space="preserve">experience, </w:t>
      </w:r>
      <w:r w:rsidRPr="67A99EE8" w:rsidR="6AAF042E">
        <w:rPr>
          <w:rFonts w:ascii="Arial" w:hAnsi="Arial" w:eastAsia="Arial" w:cs="Arial"/>
          <w:noProof w:val="0"/>
          <w:sz w:val="22"/>
          <w:szCs w:val="22"/>
          <w:lang w:val="en-GB"/>
        </w:rPr>
        <w:t>reflection</w:t>
      </w:r>
      <w:r w:rsidRPr="67A99EE8" w:rsidR="6AAF042E">
        <w:rPr>
          <w:rFonts w:ascii="Arial" w:hAnsi="Arial" w:eastAsia="Arial" w:cs="Arial"/>
          <w:noProof w:val="0"/>
          <w:sz w:val="22"/>
          <w:szCs w:val="22"/>
          <w:lang w:val="en-GB"/>
        </w:rPr>
        <w:t xml:space="preserve"> and action </w:t>
      </w:r>
      <w:r w:rsidRPr="67A99EE8" w:rsidR="72B5FCD4">
        <w:rPr>
          <w:rFonts w:ascii="Arial" w:hAnsi="Arial" w:eastAsia="Arial" w:cs="Arial"/>
          <w:noProof w:val="0"/>
          <w:sz w:val="22"/>
          <w:szCs w:val="22"/>
          <w:lang w:val="en-GB"/>
        </w:rPr>
        <w:t>I shall carry out a</w:t>
      </w:r>
      <w:r w:rsidRPr="67A99EE8" w:rsidR="78F8BFA9">
        <w:rPr>
          <w:rFonts w:ascii="Arial" w:hAnsi="Arial" w:eastAsia="Arial" w:cs="Arial"/>
          <w:noProof w:val="0"/>
          <w:sz w:val="22"/>
          <w:szCs w:val="22"/>
          <w:lang w:val="en-GB"/>
        </w:rPr>
        <w:t xml:space="preserve"> </w:t>
      </w:r>
      <w:r w:rsidRPr="67A99EE8" w:rsidR="53DA198A">
        <w:rPr>
          <w:rFonts w:ascii="Arial" w:hAnsi="Arial" w:eastAsia="Arial" w:cs="Arial"/>
          <w:noProof w:val="0"/>
          <w:sz w:val="22"/>
          <w:szCs w:val="22"/>
          <w:lang w:val="en-GB"/>
        </w:rPr>
        <w:t xml:space="preserve">critical written reflection </w:t>
      </w:r>
      <w:r w:rsidRPr="67A99EE8" w:rsidR="4FAE5A22">
        <w:rPr>
          <w:rFonts w:ascii="Arial" w:hAnsi="Arial" w:eastAsia="Arial" w:cs="Arial"/>
          <w:noProof w:val="0"/>
          <w:sz w:val="22"/>
          <w:szCs w:val="22"/>
          <w:lang w:val="en-GB"/>
        </w:rPr>
        <w:t>analysis</w:t>
      </w:r>
      <w:r w:rsidRPr="67A99EE8" w:rsidR="5AA33352">
        <w:rPr>
          <w:rFonts w:ascii="Arial" w:hAnsi="Arial" w:eastAsia="Arial" w:cs="Arial"/>
          <w:noProof w:val="0"/>
          <w:sz w:val="22"/>
          <w:szCs w:val="22"/>
          <w:lang w:val="en-GB"/>
        </w:rPr>
        <w:t xml:space="preserve">. Included in that will be the feedback I received from my lecturer and how I reflected on </w:t>
      </w:r>
      <w:r w:rsidRPr="67A99EE8" w:rsidR="57E2FF05">
        <w:rPr>
          <w:rFonts w:ascii="Arial" w:hAnsi="Arial" w:eastAsia="Arial" w:cs="Arial"/>
          <w:noProof w:val="0"/>
          <w:sz w:val="22"/>
          <w:szCs w:val="22"/>
          <w:lang w:val="en-GB"/>
        </w:rPr>
        <w:t>it.</w:t>
      </w:r>
    </w:p>
    <w:p xmlns:wp14="http://schemas.microsoft.com/office/word/2010/wordml" w:rsidP="67A99EE8" wp14:paraId="05715ECF" wp14:textId="0B413551">
      <w:pPr>
        <w:pStyle w:val="ListParagraph"/>
        <w:suppressLineNumbers w:val="0"/>
        <w:bidi w:val="0"/>
        <w:spacing w:before="0" w:beforeAutospacing="off" w:after="160" w:afterAutospacing="off" w:line="360" w:lineRule="auto"/>
        <w:ind w:left="720" w:right="0"/>
        <w:jc w:val="left"/>
        <w:rPr>
          <w:rFonts w:ascii="Arial" w:hAnsi="Arial" w:eastAsia="Arial" w:cs="Arial"/>
          <w:b w:val="1"/>
          <w:bCs w:val="1"/>
          <w:noProof w:val="0"/>
          <w:sz w:val="22"/>
          <w:szCs w:val="22"/>
          <w:lang w:val="en-GB"/>
        </w:rPr>
      </w:pPr>
      <w:r w:rsidRPr="67A99EE8" w:rsidR="11F812B8">
        <w:rPr>
          <w:rFonts w:ascii="Arial" w:hAnsi="Arial" w:eastAsia="Arial" w:cs="Arial"/>
          <w:b w:val="1"/>
          <w:bCs w:val="1"/>
          <w:noProof w:val="0"/>
          <w:sz w:val="22"/>
          <w:szCs w:val="22"/>
          <w:lang w:val="en-GB"/>
        </w:rPr>
        <w:t>Task 1</w:t>
      </w:r>
    </w:p>
    <w:p w:rsidR="6A98F431" w:rsidP="67A99EE8" w:rsidRDefault="6A98F431" w14:paraId="0145B1F3" w14:textId="63D2EB23">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r w:rsidRPr="67A99EE8" w:rsidR="5C161016">
        <w:rPr>
          <w:rFonts w:ascii="Arial" w:hAnsi="Arial" w:eastAsia="Arial" w:cs="Arial"/>
          <w:noProof w:val="0"/>
          <w:sz w:val="22"/>
          <w:szCs w:val="22"/>
          <w:lang w:val="en-GB"/>
        </w:rPr>
        <w:t>The job that I wish to do after completing</w:t>
      </w:r>
      <w:r w:rsidRPr="67A99EE8" w:rsidR="4ED28260">
        <w:rPr>
          <w:rFonts w:ascii="Arial" w:hAnsi="Arial" w:eastAsia="Arial" w:cs="Arial"/>
          <w:noProof w:val="0"/>
          <w:sz w:val="22"/>
          <w:szCs w:val="22"/>
          <w:lang w:val="en-GB"/>
        </w:rPr>
        <w:t xml:space="preserve"> my degree in Social Work is to become a </w:t>
      </w:r>
      <w:r w:rsidRPr="67A99EE8" w:rsidR="6E252107">
        <w:rPr>
          <w:rFonts w:ascii="Arial" w:hAnsi="Arial" w:eastAsia="Arial" w:cs="Arial"/>
          <w:noProof w:val="0"/>
          <w:sz w:val="22"/>
          <w:szCs w:val="22"/>
          <w:lang w:val="en-GB"/>
        </w:rPr>
        <w:t>social</w:t>
      </w:r>
      <w:r w:rsidRPr="67A99EE8" w:rsidR="4ED28260">
        <w:rPr>
          <w:rFonts w:ascii="Arial" w:hAnsi="Arial" w:eastAsia="Arial" w:cs="Arial"/>
          <w:noProof w:val="0"/>
          <w:sz w:val="22"/>
          <w:szCs w:val="22"/>
          <w:lang w:val="en-GB"/>
        </w:rPr>
        <w:t xml:space="preserve"> worker based in the </w:t>
      </w:r>
      <w:r w:rsidRPr="67A99EE8" w:rsidR="0768406A">
        <w:rPr>
          <w:rFonts w:ascii="Arial" w:hAnsi="Arial" w:eastAsia="Arial" w:cs="Arial"/>
          <w:noProof w:val="0"/>
          <w:sz w:val="22"/>
          <w:szCs w:val="22"/>
          <w:lang w:val="en-GB"/>
        </w:rPr>
        <w:t>community to help adults.</w:t>
      </w:r>
      <w:r w:rsidRPr="67A99EE8" w:rsidR="4E3B07DC">
        <w:rPr>
          <w:rFonts w:ascii="Arial" w:hAnsi="Arial" w:eastAsia="Arial" w:cs="Arial"/>
          <w:noProof w:val="0"/>
          <w:sz w:val="22"/>
          <w:szCs w:val="22"/>
          <w:lang w:val="en-GB"/>
        </w:rPr>
        <w:t xml:space="preserve"> A community based social worker for adults plays a vital role in supporting individuals to li</w:t>
      </w:r>
      <w:r w:rsidRPr="67A99EE8" w:rsidR="0A5A1904">
        <w:rPr>
          <w:rFonts w:ascii="Arial" w:hAnsi="Arial" w:eastAsia="Arial" w:cs="Arial"/>
          <w:noProof w:val="0"/>
          <w:sz w:val="22"/>
          <w:szCs w:val="22"/>
          <w:lang w:val="en-GB"/>
        </w:rPr>
        <w:t>ve as independently, safely</w:t>
      </w:r>
      <w:r w:rsidRPr="67A99EE8" w:rsidR="4797EBB2">
        <w:rPr>
          <w:rFonts w:ascii="Arial" w:hAnsi="Arial" w:eastAsia="Arial" w:cs="Arial"/>
          <w:noProof w:val="0"/>
          <w:sz w:val="22"/>
          <w:szCs w:val="22"/>
          <w:lang w:val="en-GB"/>
        </w:rPr>
        <w:t>, and meaningfully as possible within their communities. Th</w:t>
      </w:r>
      <w:r w:rsidRPr="67A99EE8" w:rsidR="3BF19439">
        <w:rPr>
          <w:rFonts w:ascii="Arial" w:hAnsi="Arial" w:eastAsia="Arial" w:cs="Arial"/>
          <w:noProof w:val="0"/>
          <w:sz w:val="22"/>
          <w:szCs w:val="22"/>
          <w:lang w:val="en-GB"/>
        </w:rPr>
        <w:t>eir work focuses on empowerment, advocacy, and linking people to</w:t>
      </w:r>
      <w:r w:rsidRPr="67A99EE8" w:rsidR="7862769B">
        <w:rPr>
          <w:rFonts w:ascii="Arial" w:hAnsi="Arial" w:eastAsia="Arial" w:cs="Arial"/>
          <w:noProof w:val="0"/>
          <w:sz w:val="22"/>
          <w:szCs w:val="22"/>
          <w:lang w:val="en-GB"/>
        </w:rPr>
        <w:t xml:space="preserve"> </w:t>
      </w:r>
      <w:r w:rsidRPr="67A99EE8" w:rsidR="3BF19439">
        <w:rPr>
          <w:rFonts w:ascii="Arial" w:hAnsi="Arial" w:eastAsia="Arial" w:cs="Arial"/>
          <w:noProof w:val="0"/>
          <w:sz w:val="22"/>
          <w:szCs w:val="22"/>
          <w:lang w:val="en-GB"/>
        </w:rPr>
        <w:t>appropriat</w:t>
      </w:r>
      <w:r w:rsidRPr="67A99EE8" w:rsidR="0468368B">
        <w:rPr>
          <w:rFonts w:ascii="Arial" w:hAnsi="Arial" w:eastAsia="Arial" w:cs="Arial"/>
          <w:noProof w:val="0"/>
          <w:sz w:val="22"/>
          <w:szCs w:val="22"/>
          <w:lang w:val="en-GB"/>
        </w:rPr>
        <w:t>e services</w:t>
      </w:r>
      <w:r w:rsidRPr="67A99EE8" w:rsidR="0468368B">
        <w:rPr>
          <w:rFonts w:ascii="Arial" w:hAnsi="Arial" w:eastAsia="Arial" w:cs="Arial"/>
          <w:noProof w:val="0"/>
          <w:sz w:val="22"/>
          <w:szCs w:val="22"/>
          <w:lang w:val="en-GB"/>
        </w:rPr>
        <w:t xml:space="preserve"> and </w:t>
      </w:r>
      <w:r w:rsidRPr="67A99EE8" w:rsidR="7C6A6A99">
        <w:rPr>
          <w:rFonts w:ascii="Arial" w:hAnsi="Arial" w:eastAsia="Arial" w:cs="Arial"/>
          <w:noProof w:val="0"/>
          <w:sz w:val="22"/>
          <w:szCs w:val="22"/>
          <w:lang w:val="en-GB"/>
        </w:rPr>
        <w:t>resources (</w:t>
      </w:r>
      <w:r w:rsidRPr="67A99EE8" w:rsidR="59463CA5">
        <w:rPr>
          <w:rFonts w:ascii="Arial" w:hAnsi="Arial" w:eastAsia="Arial" w:cs="Arial"/>
          <w:noProof w:val="0"/>
          <w:sz w:val="22"/>
          <w:szCs w:val="22"/>
          <w:lang w:val="en-GB"/>
        </w:rPr>
        <w:t>SCIE,</w:t>
      </w:r>
      <w:r w:rsidRPr="67A99EE8" w:rsidR="6A468F60">
        <w:rPr>
          <w:rFonts w:ascii="Arial" w:hAnsi="Arial" w:eastAsia="Arial" w:cs="Arial"/>
          <w:noProof w:val="0"/>
          <w:sz w:val="22"/>
          <w:szCs w:val="22"/>
          <w:lang w:val="en-GB"/>
        </w:rPr>
        <w:t>2014; Department</w:t>
      </w:r>
      <w:r w:rsidRPr="67A99EE8" w:rsidR="59463CA5">
        <w:rPr>
          <w:rFonts w:ascii="Arial" w:hAnsi="Arial" w:eastAsia="Arial" w:cs="Arial"/>
          <w:noProof w:val="0"/>
          <w:sz w:val="22"/>
          <w:szCs w:val="22"/>
          <w:lang w:val="en-GB"/>
        </w:rPr>
        <w:t xml:space="preserve"> of Health and Social Care,2018</w:t>
      </w:r>
      <w:r w:rsidRPr="67A99EE8" w:rsidR="192D437C">
        <w:rPr>
          <w:rFonts w:ascii="Arial" w:hAnsi="Arial" w:eastAsia="Arial" w:cs="Arial"/>
          <w:noProof w:val="0"/>
          <w:sz w:val="22"/>
          <w:szCs w:val="22"/>
          <w:lang w:val="en-GB"/>
        </w:rPr>
        <w:t>).</w:t>
      </w:r>
    </w:p>
    <w:p w:rsidR="6ABA7C20" w:rsidP="67A99EE8" w:rsidRDefault="6ABA7C20" w14:paraId="0D65EFE5" w14:textId="63EA02DA">
      <w:pPr>
        <w:pStyle w:val="ListParagraph"/>
        <w:suppressLineNumbers w:val="0"/>
        <w:bidi w:val="0"/>
        <w:spacing w:before="0" w:beforeAutospacing="off" w:after="160" w:afterAutospacing="off" w:line="360" w:lineRule="auto"/>
        <w:ind w:left="720" w:right="0"/>
        <w:jc w:val="left"/>
        <w:rPr>
          <w:rFonts w:ascii="Arial" w:hAnsi="Arial" w:eastAsia="Arial" w:cs="Arial"/>
          <w:b w:val="0"/>
          <w:bCs w:val="0"/>
          <w:i w:val="0"/>
          <w:iCs w:val="0"/>
          <w:caps w:val="0"/>
          <w:smallCaps w:val="0"/>
          <w:noProof w:val="0"/>
          <w:color w:val="222222"/>
          <w:sz w:val="22"/>
          <w:szCs w:val="22"/>
          <w:lang w:val="en-GB"/>
        </w:rPr>
      </w:pPr>
      <w:r>
        <w:br/>
      </w:r>
      <w:r w:rsidRPr="67A99EE8" w:rsidR="0B650842">
        <w:rPr>
          <w:rFonts w:ascii="Arial" w:hAnsi="Arial" w:eastAsia="Arial" w:cs="Arial"/>
          <w:b w:val="0"/>
          <w:bCs w:val="0"/>
          <w:i w:val="0"/>
          <w:iCs w:val="0"/>
          <w:caps w:val="0"/>
          <w:smallCaps w:val="0"/>
          <w:noProof w:val="0"/>
          <w:color w:val="222222"/>
          <w:sz w:val="22"/>
          <w:szCs w:val="22"/>
          <w:lang w:val="en-GB"/>
        </w:rPr>
        <w:t>Key skills for community Social Work</w:t>
      </w:r>
    </w:p>
    <w:p w:rsidR="6ABA7C20" w:rsidP="67A99EE8" w:rsidRDefault="6ABA7C20" w14:paraId="2DDD8A2C" w14:textId="3742A470">
      <w:pPr>
        <w:pStyle w:val="ListParagraph"/>
        <w:suppressLineNumbers w:val="0"/>
        <w:bidi w:val="0"/>
        <w:spacing w:before="0" w:beforeAutospacing="off" w:after="160" w:afterAutospacing="off" w:line="360" w:lineRule="auto"/>
        <w:ind w:left="720" w:right="0"/>
        <w:jc w:val="left"/>
        <w:rPr>
          <w:rFonts w:ascii="Arial" w:hAnsi="Arial" w:eastAsia="Arial" w:cs="Arial"/>
          <w:b w:val="0"/>
          <w:bCs w:val="0"/>
          <w:i w:val="0"/>
          <w:iCs w:val="0"/>
          <w:caps w:val="0"/>
          <w:smallCaps w:val="0"/>
          <w:noProof w:val="0"/>
          <w:color w:val="222222"/>
          <w:sz w:val="22"/>
          <w:szCs w:val="22"/>
          <w:lang w:val="en-GB"/>
        </w:rPr>
      </w:pPr>
      <w:r w:rsidRPr="67A99EE8" w:rsidR="0A9823BE">
        <w:rPr>
          <w:rFonts w:ascii="Arial" w:hAnsi="Arial" w:eastAsia="Arial" w:cs="Arial"/>
          <w:b w:val="0"/>
          <w:bCs w:val="0"/>
          <w:i w:val="0"/>
          <w:iCs w:val="0"/>
          <w:caps w:val="0"/>
          <w:smallCaps w:val="0"/>
          <w:noProof w:val="0"/>
          <w:color w:val="222222"/>
          <w:sz w:val="22"/>
          <w:szCs w:val="22"/>
          <w:lang w:val="en-GB"/>
        </w:rPr>
        <w:t xml:space="preserve">This statement outlines the essential competencies for community social work and situates my current readiness and planned development over a </w:t>
      </w:r>
      <w:r w:rsidRPr="67A99EE8" w:rsidR="41A8D920">
        <w:rPr>
          <w:rFonts w:ascii="Arial" w:hAnsi="Arial" w:eastAsia="Arial" w:cs="Arial"/>
          <w:b w:val="0"/>
          <w:bCs w:val="0"/>
          <w:i w:val="0"/>
          <w:iCs w:val="0"/>
          <w:caps w:val="0"/>
          <w:smallCaps w:val="0"/>
          <w:noProof w:val="0"/>
          <w:color w:val="222222"/>
          <w:sz w:val="22"/>
          <w:szCs w:val="22"/>
          <w:lang w:val="en-GB"/>
        </w:rPr>
        <w:t>two-year</w:t>
      </w:r>
      <w:r w:rsidRPr="67A99EE8" w:rsidR="0A9823BE">
        <w:rPr>
          <w:rFonts w:ascii="Arial" w:hAnsi="Arial" w:eastAsia="Arial" w:cs="Arial"/>
          <w:b w:val="0"/>
          <w:bCs w:val="0"/>
          <w:i w:val="0"/>
          <w:iCs w:val="0"/>
          <w:caps w:val="0"/>
          <w:smallCaps w:val="0"/>
          <w:noProof w:val="0"/>
          <w:color w:val="222222"/>
          <w:sz w:val="22"/>
          <w:szCs w:val="22"/>
          <w:lang w:val="en-GB"/>
        </w:rPr>
        <w:t xml:space="preserve"> trajectory.</w:t>
      </w:r>
      <w:r>
        <w:br/>
      </w:r>
      <w:r w:rsidRPr="67A99EE8" w:rsidR="0A9823BE">
        <w:rPr>
          <w:rFonts w:ascii="Arial" w:hAnsi="Arial" w:eastAsia="Arial" w:cs="Arial"/>
          <w:b w:val="0"/>
          <w:bCs w:val="0"/>
          <w:i w:val="0"/>
          <w:iCs w:val="0"/>
          <w:caps w:val="0"/>
          <w:smallCaps w:val="0"/>
          <w:noProof w:val="0"/>
          <w:color w:val="222222"/>
          <w:sz w:val="22"/>
          <w:szCs w:val="22"/>
          <w:lang w:val="en-GB"/>
        </w:rPr>
        <w:t xml:space="preserve">Communication and Advocacy: Effective verbal and written communication, active listening, and ethical advocacy are central to promoting service users’ rights and </w:t>
      </w:r>
      <w:r w:rsidRPr="67A99EE8" w:rsidR="6C3392E3">
        <w:rPr>
          <w:rFonts w:ascii="Arial" w:hAnsi="Arial" w:eastAsia="Arial" w:cs="Arial"/>
          <w:b w:val="0"/>
          <w:bCs w:val="0"/>
          <w:i w:val="0"/>
          <w:iCs w:val="0"/>
          <w:caps w:val="0"/>
          <w:smallCaps w:val="0"/>
          <w:noProof w:val="0"/>
          <w:color w:val="222222"/>
          <w:sz w:val="22"/>
          <w:szCs w:val="22"/>
          <w:lang w:val="en-GB"/>
        </w:rPr>
        <w:t>pa</w:t>
      </w:r>
      <w:r w:rsidRPr="67A99EE8" w:rsidR="6C3392E3">
        <w:rPr>
          <w:rFonts w:ascii="Arial" w:hAnsi="Arial" w:eastAsia="Arial" w:cs="Arial"/>
          <w:b w:val="0"/>
          <w:bCs w:val="0"/>
          <w:i w:val="0"/>
          <w:iCs w:val="0"/>
          <w:caps w:val="0"/>
          <w:smallCaps w:val="0"/>
          <w:noProof w:val="0"/>
          <w:color w:val="222222"/>
          <w:sz w:val="22"/>
          <w:szCs w:val="22"/>
          <w:lang w:val="en-GB"/>
        </w:rPr>
        <w:t>rticipation(</w:t>
      </w:r>
      <w:r w:rsidRPr="67A99EE8" w:rsidR="6C3392E3">
        <w:rPr>
          <w:rFonts w:ascii="Arial" w:hAnsi="Arial" w:eastAsia="Arial" w:cs="Arial"/>
          <w:b w:val="0"/>
          <w:bCs w:val="0"/>
          <w:i w:val="0"/>
          <w:iCs w:val="0"/>
          <w:caps w:val="0"/>
          <w:smallCaps w:val="0"/>
          <w:noProof w:val="0"/>
          <w:color w:val="222222"/>
          <w:sz w:val="22"/>
          <w:szCs w:val="22"/>
          <w:lang w:val="en-GB"/>
        </w:rPr>
        <w:t>BA</w:t>
      </w:r>
      <w:r w:rsidRPr="67A99EE8" w:rsidR="6C3392E3">
        <w:rPr>
          <w:rFonts w:ascii="Arial" w:hAnsi="Arial" w:eastAsia="Arial" w:cs="Arial"/>
          <w:b w:val="0"/>
          <w:bCs w:val="0"/>
          <w:i w:val="0"/>
          <w:iCs w:val="0"/>
          <w:caps w:val="0"/>
          <w:smallCaps w:val="0"/>
          <w:noProof w:val="0"/>
          <w:color w:val="222222"/>
          <w:sz w:val="22"/>
          <w:szCs w:val="22"/>
          <w:lang w:val="en-GB"/>
        </w:rPr>
        <w:t>SW</w:t>
      </w:r>
      <w:r w:rsidRPr="67A99EE8" w:rsidR="0A9823BE">
        <w:rPr>
          <w:rFonts w:ascii="Arial" w:hAnsi="Arial" w:eastAsia="Arial" w:cs="Arial"/>
          <w:b w:val="0"/>
          <w:bCs w:val="0"/>
          <w:i w:val="0"/>
          <w:iCs w:val="0"/>
          <w:caps w:val="0"/>
          <w:smallCaps w:val="0"/>
          <w:noProof w:val="0"/>
          <w:color w:val="222222"/>
          <w:sz w:val="22"/>
          <w:szCs w:val="22"/>
          <w:lang w:val="en-GB"/>
        </w:rPr>
        <w:t>2021).</w:t>
      </w:r>
      <w:r>
        <w:br/>
      </w:r>
      <w:r w:rsidRPr="67A99EE8" w:rsidR="0A9823BE">
        <w:rPr>
          <w:rFonts w:ascii="Arial" w:hAnsi="Arial" w:eastAsia="Arial" w:cs="Arial"/>
          <w:b w:val="0"/>
          <w:bCs w:val="0"/>
          <w:i w:val="0"/>
          <w:iCs w:val="0"/>
          <w:caps w:val="0"/>
          <w:smallCaps w:val="0"/>
          <w:noProof w:val="0"/>
          <w:color w:val="222222"/>
          <w:sz w:val="22"/>
          <w:szCs w:val="22"/>
          <w:lang w:val="en-GB"/>
        </w:rPr>
        <w:t xml:space="preserve">Assessment and Safeguarding: Robust assessment skills, risk management, and adherence to safeguarding legislation and guidance are </w:t>
      </w:r>
      <w:r w:rsidRPr="67A99EE8" w:rsidR="0A9823BE">
        <w:rPr>
          <w:rFonts w:ascii="Arial" w:hAnsi="Arial" w:eastAsia="Arial" w:cs="Arial"/>
          <w:b w:val="0"/>
          <w:bCs w:val="0"/>
          <w:i w:val="0"/>
          <w:iCs w:val="0"/>
          <w:caps w:val="0"/>
          <w:smallCaps w:val="0"/>
          <w:noProof w:val="0"/>
          <w:color w:val="222222"/>
          <w:sz w:val="22"/>
          <w:szCs w:val="22"/>
          <w:lang w:val="en-GB"/>
        </w:rPr>
        <w:t>req</w:t>
      </w:r>
      <w:r w:rsidRPr="67A99EE8" w:rsidR="0A9823BE">
        <w:rPr>
          <w:rFonts w:ascii="Arial" w:hAnsi="Arial" w:eastAsia="Arial" w:cs="Arial"/>
          <w:b w:val="0"/>
          <w:bCs w:val="0"/>
          <w:i w:val="0"/>
          <w:iCs w:val="0"/>
          <w:caps w:val="0"/>
          <w:smallCaps w:val="0"/>
          <w:noProof w:val="0"/>
          <w:color w:val="222222"/>
          <w:sz w:val="22"/>
          <w:szCs w:val="22"/>
          <w:lang w:val="en-GB"/>
        </w:rPr>
        <w:t>uired</w:t>
      </w:r>
      <w:r w:rsidRPr="67A99EE8" w:rsidR="0A9823BE">
        <w:rPr>
          <w:rFonts w:ascii="Arial" w:hAnsi="Arial" w:eastAsia="Arial" w:cs="Arial"/>
          <w:b w:val="0"/>
          <w:bCs w:val="0"/>
          <w:i w:val="0"/>
          <w:iCs w:val="0"/>
          <w:caps w:val="0"/>
          <w:smallCaps w:val="0"/>
          <w:noProof w:val="0"/>
          <w:color w:val="222222"/>
          <w:sz w:val="22"/>
          <w:szCs w:val="22"/>
          <w:lang w:val="en-GB"/>
        </w:rPr>
        <w:t xml:space="preserve"> to</w:t>
      </w:r>
      <w:r w:rsidRPr="67A99EE8" w:rsidR="0A9823BE">
        <w:rPr>
          <w:rFonts w:ascii="Arial" w:hAnsi="Arial" w:eastAsia="Arial" w:cs="Arial"/>
          <w:b w:val="0"/>
          <w:bCs w:val="0"/>
          <w:i w:val="0"/>
          <w:iCs w:val="0"/>
          <w:caps w:val="0"/>
          <w:smallCaps w:val="0"/>
          <w:noProof w:val="0"/>
          <w:color w:val="222222"/>
          <w:sz w:val="22"/>
          <w:szCs w:val="22"/>
          <w:lang w:val="en-GB"/>
        </w:rPr>
        <w:t xml:space="preserve"> protect wellbeing (DHSC,2018).</w:t>
      </w:r>
    </w:p>
    <w:p w:rsidR="6ABA7C20" w:rsidP="67A99EE8" w:rsidRDefault="6ABA7C20" w14:paraId="7CF55FC8" w14:textId="13CBC7A8">
      <w:pPr>
        <w:pStyle w:val="ListParagraph"/>
        <w:suppressLineNumbers w:val="0"/>
        <w:bidi w:val="0"/>
        <w:spacing w:before="0" w:beforeAutospacing="off" w:after="160" w:afterAutospacing="off" w:line="360" w:lineRule="auto"/>
        <w:ind w:left="720" w:right="0"/>
        <w:jc w:val="left"/>
        <w:rPr>
          <w:rFonts w:ascii="Arial" w:hAnsi="Arial" w:eastAsia="Arial" w:cs="Arial"/>
          <w:b w:val="0"/>
          <w:bCs w:val="0"/>
          <w:i w:val="0"/>
          <w:iCs w:val="0"/>
          <w:caps w:val="0"/>
          <w:smallCaps w:val="0"/>
          <w:noProof w:val="0"/>
          <w:color w:val="222222"/>
          <w:sz w:val="22"/>
          <w:szCs w:val="22"/>
          <w:lang w:val="en-GB"/>
        </w:rPr>
      </w:pPr>
      <w:r>
        <w:br/>
      </w:r>
      <w:r w:rsidRPr="67A99EE8" w:rsidR="0A9823BE">
        <w:rPr>
          <w:rFonts w:ascii="Arial" w:hAnsi="Arial" w:eastAsia="Arial" w:cs="Arial"/>
          <w:b w:val="1"/>
          <w:bCs w:val="1"/>
          <w:i w:val="0"/>
          <w:iCs w:val="0"/>
          <w:caps w:val="0"/>
          <w:smallCaps w:val="0"/>
          <w:noProof w:val="0"/>
          <w:color w:val="222222"/>
          <w:sz w:val="22"/>
          <w:szCs w:val="22"/>
          <w:lang w:val="en-GB"/>
        </w:rPr>
        <w:t>Current</w:t>
      </w:r>
      <w:r w:rsidRPr="67A99EE8" w:rsidR="11AD8D3F">
        <w:rPr>
          <w:rFonts w:ascii="Arial" w:hAnsi="Arial" w:eastAsia="Arial" w:cs="Arial"/>
          <w:b w:val="1"/>
          <w:bCs w:val="1"/>
          <w:i w:val="0"/>
          <w:iCs w:val="0"/>
          <w:caps w:val="0"/>
          <w:smallCaps w:val="0"/>
          <w:noProof w:val="0"/>
          <w:color w:val="222222"/>
          <w:sz w:val="22"/>
          <w:szCs w:val="22"/>
          <w:lang w:val="en-GB"/>
        </w:rPr>
        <w:t xml:space="preserve"> </w:t>
      </w:r>
      <w:r w:rsidRPr="67A99EE8" w:rsidR="0A9823BE">
        <w:rPr>
          <w:rFonts w:ascii="Arial" w:hAnsi="Arial" w:eastAsia="Arial" w:cs="Arial"/>
          <w:b w:val="1"/>
          <w:bCs w:val="1"/>
          <w:i w:val="0"/>
          <w:iCs w:val="0"/>
          <w:caps w:val="0"/>
          <w:smallCaps w:val="0"/>
          <w:noProof w:val="0"/>
          <w:color w:val="222222"/>
          <w:sz w:val="22"/>
          <w:szCs w:val="22"/>
          <w:lang w:val="en-GB"/>
        </w:rPr>
        <w:t>Position</w:t>
      </w:r>
      <w:r w:rsidRPr="67A99EE8" w:rsidR="08D09932">
        <w:rPr>
          <w:rFonts w:ascii="Arial" w:hAnsi="Arial" w:eastAsia="Arial" w:cs="Arial"/>
          <w:b w:val="1"/>
          <w:bCs w:val="1"/>
          <w:i w:val="0"/>
          <w:iCs w:val="0"/>
          <w:caps w:val="0"/>
          <w:smallCaps w:val="0"/>
          <w:noProof w:val="0"/>
          <w:color w:val="222222"/>
          <w:sz w:val="22"/>
          <w:szCs w:val="22"/>
          <w:lang w:val="en-GB"/>
        </w:rPr>
        <w:t xml:space="preserve"> </w:t>
      </w:r>
      <w:r w:rsidRPr="67A99EE8" w:rsidR="0A9823BE">
        <w:rPr>
          <w:rFonts w:ascii="Arial" w:hAnsi="Arial" w:eastAsia="Arial" w:cs="Arial"/>
          <w:b w:val="1"/>
          <w:bCs w:val="1"/>
          <w:i w:val="0"/>
          <w:iCs w:val="0"/>
          <w:caps w:val="0"/>
          <w:smallCaps w:val="0"/>
          <w:noProof w:val="0"/>
          <w:color w:val="222222"/>
          <w:sz w:val="22"/>
          <w:szCs w:val="22"/>
          <w:lang w:val="en-GB"/>
        </w:rPr>
        <w:t>and</w:t>
      </w:r>
      <w:r w:rsidRPr="67A99EE8" w:rsidR="164B1201">
        <w:rPr>
          <w:rFonts w:ascii="Arial" w:hAnsi="Arial" w:eastAsia="Arial" w:cs="Arial"/>
          <w:b w:val="1"/>
          <w:bCs w:val="1"/>
          <w:i w:val="0"/>
          <w:iCs w:val="0"/>
          <w:caps w:val="0"/>
          <w:smallCaps w:val="0"/>
          <w:noProof w:val="0"/>
          <w:color w:val="222222"/>
          <w:sz w:val="22"/>
          <w:szCs w:val="22"/>
          <w:lang w:val="en-GB"/>
        </w:rPr>
        <w:t xml:space="preserve"> </w:t>
      </w:r>
      <w:r w:rsidRPr="67A99EE8" w:rsidR="0A9823BE">
        <w:rPr>
          <w:rFonts w:ascii="Arial" w:hAnsi="Arial" w:eastAsia="Arial" w:cs="Arial"/>
          <w:b w:val="1"/>
          <w:bCs w:val="1"/>
          <w:i w:val="0"/>
          <w:iCs w:val="0"/>
          <w:caps w:val="0"/>
          <w:smallCaps w:val="0"/>
          <w:noProof w:val="0"/>
          <w:color w:val="222222"/>
          <w:sz w:val="22"/>
          <w:szCs w:val="22"/>
          <w:lang w:val="en-GB"/>
        </w:rPr>
        <w:t>Development</w:t>
      </w:r>
      <w:r w:rsidRPr="67A99EE8" w:rsidR="26276808">
        <w:rPr>
          <w:rFonts w:ascii="Arial" w:hAnsi="Arial" w:eastAsia="Arial" w:cs="Arial"/>
          <w:b w:val="1"/>
          <w:bCs w:val="1"/>
          <w:i w:val="0"/>
          <w:iCs w:val="0"/>
          <w:caps w:val="0"/>
          <w:smallCaps w:val="0"/>
          <w:noProof w:val="0"/>
          <w:color w:val="222222"/>
          <w:sz w:val="22"/>
          <w:szCs w:val="22"/>
          <w:lang w:val="en-GB"/>
        </w:rPr>
        <w:t xml:space="preserve"> </w:t>
      </w:r>
      <w:r w:rsidRPr="67A99EE8" w:rsidR="0A9823BE">
        <w:rPr>
          <w:rFonts w:ascii="Arial" w:hAnsi="Arial" w:eastAsia="Arial" w:cs="Arial"/>
          <w:b w:val="1"/>
          <w:bCs w:val="1"/>
          <w:i w:val="0"/>
          <w:iCs w:val="0"/>
          <w:caps w:val="0"/>
          <w:smallCaps w:val="0"/>
          <w:noProof w:val="0"/>
          <w:color w:val="222222"/>
          <w:sz w:val="22"/>
          <w:szCs w:val="22"/>
          <w:lang w:val="en-GB"/>
        </w:rPr>
        <w:t>Plan</w:t>
      </w:r>
      <w:r>
        <w:br/>
      </w:r>
      <w:r w:rsidRPr="67A99EE8" w:rsidR="0A9823BE">
        <w:rPr>
          <w:rFonts w:ascii="Arial" w:hAnsi="Arial" w:eastAsia="Arial" w:cs="Arial"/>
          <w:b w:val="0"/>
          <w:bCs w:val="0"/>
          <w:i w:val="0"/>
          <w:iCs w:val="0"/>
          <w:caps w:val="0"/>
          <w:smallCaps w:val="0"/>
          <w:noProof w:val="0"/>
          <w:color w:val="222222"/>
          <w:sz w:val="22"/>
          <w:szCs w:val="22"/>
          <w:lang w:val="en-GB"/>
        </w:rPr>
        <w:t xml:space="preserve">I am at the beginning of a three-year pathway into community social work. I </w:t>
      </w:r>
      <w:r w:rsidRPr="67A99EE8" w:rsidR="7BF0F2AB">
        <w:rPr>
          <w:rFonts w:ascii="Arial" w:hAnsi="Arial" w:eastAsia="Arial" w:cs="Arial"/>
          <w:b w:val="0"/>
          <w:bCs w:val="0"/>
          <w:i w:val="0"/>
          <w:iCs w:val="0"/>
          <w:caps w:val="0"/>
          <w:smallCaps w:val="0"/>
          <w:noProof w:val="0"/>
          <w:color w:val="222222"/>
          <w:sz w:val="22"/>
          <w:szCs w:val="22"/>
          <w:lang w:val="en-GB"/>
        </w:rPr>
        <w:t xml:space="preserve">will pass my </w:t>
      </w:r>
      <w:r w:rsidRPr="67A99EE8" w:rsidR="0A9823BE">
        <w:rPr>
          <w:rFonts w:ascii="Arial" w:hAnsi="Arial" w:eastAsia="Arial" w:cs="Arial"/>
          <w:b w:val="0"/>
          <w:bCs w:val="0"/>
          <w:i w:val="0"/>
          <w:iCs w:val="0"/>
          <w:caps w:val="0"/>
          <w:smallCaps w:val="0"/>
          <w:noProof w:val="0"/>
          <w:color w:val="222222"/>
          <w:sz w:val="22"/>
          <w:szCs w:val="22"/>
          <w:lang w:val="en-GB"/>
        </w:rPr>
        <w:t xml:space="preserve">  Level 4 Certificate in Health and Social </w:t>
      </w:r>
      <w:r w:rsidRPr="67A99EE8" w:rsidR="1DD96A8D">
        <w:rPr>
          <w:rFonts w:ascii="Arial" w:hAnsi="Arial" w:eastAsia="Arial" w:cs="Arial"/>
          <w:b w:val="0"/>
          <w:bCs w:val="0"/>
          <w:i w:val="0"/>
          <w:iCs w:val="0"/>
          <w:caps w:val="0"/>
          <w:smallCaps w:val="0"/>
          <w:noProof w:val="0"/>
          <w:color w:val="222222"/>
          <w:sz w:val="22"/>
          <w:szCs w:val="22"/>
          <w:lang w:val="en-GB"/>
        </w:rPr>
        <w:t xml:space="preserve">Care, in December 20025. I hold </w:t>
      </w:r>
      <w:r w:rsidRPr="67A99EE8" w:rsidR="0A9823BE">
        <w:rPr>
          <w:rFonts w:ascii="Arial" w:hAnsi="Arial" w:eastAsia="Arial" w:cs="Arial"/>
          <w:b w:val="0"/>
          <w:bCs w:val="0"/>
          <w:i w:val="0"/>
          <w:iCs w:val="0"/>
          <w:caps w:val="0"/>
          <w:smallCaps w:val="0"/>
          <w:noProof w:val="0"/>
          <w:color w:val="222222"/>
          <w:sz w:val="22"/>
          <w:szCs w:val="22"/>
          <w:lang w:val="en-GB"/>
        </w:rPr>
        <w:t>GCSEs in Maths and English,</w:t>
      </w:r>
      <w:r w:rsidRPr="67A99EE8" w:rsidR="7264B197">
        <w:rPr>
          <w:rFonts w:ascii="Arial" w:hAnsi="Arial" w:eastAsia="Arial" w:cs="Arial"/>
          <w:b w:val="0"/>
          <w:bCs w:val="0"/>
          <w:i w:val="0"/>
          <w:iCs w:val="0"/>
          <w:caps w:val="0"/>
          <w:smallCaps w:val="0"/>
          <w:noProof w:val="0"/>
          <w:color w:val="222222"/>
          <w:sz w:val="22"/>
          <w:szCs w:val="22"/>
          <w:lang w:val="en-GB"/>
        </w:rPr>
        <w:t xml:space="preserve"> Commerce and Geography.</w:t>
      </w:r>
      <w:r w:rsidRPr="67A99EE8" w:rsidR="0A9823BE">
        <w:rPr>
          <w:rFonts w:ascii="Arial" w:hAnsi="Arial" w:eastAsia="Arial" w:cs="Arial"/>
          <w:b w:val="0"/>
          <w:bCs w:val="0"/>
          <w:i w:val="0"/>
          <w:iCs w:val="0"/>
          <w:caps w:val="0"/>
          <w:smallCaps w:val="0"/>
          <w:noProof w:val="0"/>
          <w:color w:val="222222"/>
          <w:sz w:val="22"/>
          <w:szCs w:val="22"/>
          <w:lang w:val="en-GB"/>
        </w:rPr>
        <w:t xml:space="preserve"> </w:t>
      </w:r>
      <w:r w:rsidRPr="67A99EE8" w:rsidR="6279BC92">
        <w:rPr>
          <w:rFonts w:ascii="Arial" w:hAnsi="Arial" w:eastAsia="Arial" w:cs="Arial"/>
          <w:b w:val="0"/>
          <w:bCs w:val="0"/>
          <w:i w:val="0"/>
          <w:iCs w:val="0"/>
          <w:caps w:val="0"/>
          <w:smallCaps w:val="0"/>
          <w:noProof w:val="0"/>
          <w:color w:val="222222"/>
          <w:sz w:val="22"/>
          <w:szCs w:val="22"/>
          <w:lang w:val="en-GB"/>
        </w:rPr>
        <w:t xml:space="preserve">I have </w:t>
      </w:r>
      <w:r w:rsidRPr="67A99EE8" w:rsidR="0A9823BE">
        <w:rPr>
          <w:rFonts w:ascii="Arial" w:hAnsi="Arial" w:eastAsia="Arial" w:cs="Arial"/>
          <w:b w:val="0"/>
          <w:bCs w:val="0"/>
          <w:i w:val="0"/>
          <w:iCs w:val="0"/>
          <w:caps w:val="0"/>
          <w:smallCaps w:val="0"/>
          <w:noProof w:val="0"/>
          <w:color w:val="222222"/>
          <w:sz w:val="22"/>
          <w:szCs w:val="22"/>
          <w:lang w:val="en-GB"/>
        </w:rPr>
        <w:t>a full UK driving licence. My experience includes voluntary and paid roles</w:t>
      </w:r>
      <w:r w:rsidRPr="67A99EE8" w:rsidR="2842FF64">
        <w:rPr>
          <w:rFonts w:ascii="Arial" w:hAnsi="Arial" w:eastAsia="Arial" w:cs="Arial"/>
          <w:b w:val="0"/>
          <w:bCs w:val="0"/>
          <w:i w:val="0"/>
          <w:iCs w:val="0"/>
          <w:caps w:val="0"/>
          <w:smallCaps w:val="0"/>
          <w:noProof w:val="0"/>
          <w:color w:val="222222"/>
          <w:sz w:val="22"/>
          <w:szCs w:val="22"/>
          <w:lang w:val="en-GB"/>
        </w:rPr>
        <w:t xml:space="preserve"> in community outreach work</w:t>
      </w:r>
      <w:r w:rsidRPr="67A99EE8" w:rsidR="1AC8778D">
        <w:rPr>
          <w:rFonts w:ascii="Arial" w:hAnsi="Arial" w:eastAsia="Arial" w:cs="Arial"/>
          <w:b w:val="0"/>
          <w:bCs w:val="0"/>
          <w:i w:val="0"/>
          <w:iCs w:val="0"/>
          <w:caps w:val="0"/>
          <w:smallCaps w:val="0"/>
          <w:noProof w:val="0"/>
          <w:color w:val="222222"/>
          <w:sz w:val="22"/>
          <w:szCs w:val="22"/>
          <w:lang w:val="en-GB"/>
        </w:rPr>
        <w:t>. However, majority of my career has been</w:t>
      </w:r>
      <w:r w:rsidRPr="67A99EE8" w:rsidR="0A9823BE">
        <w:rPr>
          <w:rFonts w:ascii="Arial" w:hAnsi="Arial" w:eastAsia="Arial" w:cs="Arial"/>
          <w:b w:val="0"/>
          <w:bCs w:val="0"/>
          <w:i w:val="0"/>
          <w:iCs w:val="0"/>
          <w:caps w:val="0"/>
          <w:smallCaps w:val="0"/>
          <w:noProof w:val="0"/>
          <w:color w:val="222222"/>
          <w:sz w:val="22"/>
          <w:szCs w:val="22"/>
          <w:lang w:val="en-GB"/>
        </w:rPr>
        <w:t xml:space="preserve"> 30 years as a self-employed restaurant owner, </w:t>
      </w:r>
      <w:r w:rsidRPr="67A99EE8" w:rsidR="0A9823BE">
        <w:rPr>
          <w:rFonts w:ascii="Arial" w:hAnsi="Arial" w:eastAsia="Arial" w:cs="Arial"/>
          <w:b w:val="0"/>
          <w:bCs w:val="0"/>
          <w:i w:val="0"/>
          <w:iCs w:val="0"/>
          <w:caps w:val="0"/>
          <w:smallCaps w:val="0"/>
          <w:noProof w:val="0"/>
          <w:color w:val="222222"/>
          <w:sz w:val="22"/>
          <w:szCs w:val="22"/>
          <w:lang w:val="en-GB"/>
        </w:rPr>
        <w:t>evidencing</w:t>
      </w:r>
      <w:r w:rsidRPr="67A99EE8" w:rsidR="0A9823BE">
        <w:rPr>
          <w:rFonts w:ascii="Arial" w:hAnsi="Arial" w:eastAsia="Arial" w:cs="Arial"/>
          <w:b w:val="0"/>
          <w:bCs w:val="0"/>
          <w:i w:val="0"/>
          <w:iCs w:val="0"/>
          <w:caps w:val="0"/>
          <w:smallCaps w:val="0"/>
          <w:noProof w:val="0"/>
          <w:color w:val="222222"/>
          <w:sz w:val="22"/>
          <w:szCs w:val="22"/>
          <w:lang w:val="en-GB"/>
        </w:rPr>
        <w:t xml:space="preserve"> leadership, organisation, and community engagement. I am a committed learner with </w:t>
      </w:r>
      <w:r w:rsidRPr="67A99EE8" w:rsidR="0A9823BE">
        <w:rPr>
          <w:rFonts w:ascii="Arial" w:hAnsi="Arial" w:eastAsia="Arial" w:cs="Arial"/>
          <w:b w:val="0"/>
          <w:bCs w:val="0"/>
          <w:i w:val="0"/>
          <w:iCs w:val="0"/>
          <w:caps w:val="0"/>
          <w:smallCaps w:val="0"/>
          <w:noProof w:val="0"/>
          <w:color w:val="222222"/>
          <w:sz w:val="22"/>
          <w:szCs w:val="22"/>
          <w:lang w:val="en-GB"/>
        </w:rPr>
        <w:t>strong communication</w:t>
      </w:r>
      <w:r w:rsidRPr="67A99EE8" w:rsidR="0A9823BE">
        <w:rPr>
          <w:rFonts w:ascii="Arial" w:hAnsi="Arial" w:eastAsia="Arial" w:cs="Arial"/>
          <w:b w:val="0"/>
          <w:bCs w:val="0"/>
          <w:i w:val="0"/>
          <w:iCs w:val="0"/>
          <w:caps w:val="0"/>
          <w:smallCaps w:val="0"/>
          <w:noProof w:val="0"/>
          <w:color w:val="222222"/>
          <w:sz w:val="22"/>
          <w:szCs w:val="22"/>
          <w:lang w:val="en-GB"/>
        </w:rPr>
        <w:t xml:space="preserve"> skills and </w:t>
      </w:r>
      <w:r w:rsidRPr="67A99EE8" w:rsidR="49A6F130">
        <w:rPr>
          <w:rFonts w:ascii="Arial" w:hAnsi="Arial" w:eastAsia="Arial" w:cs="Arial"/>
          <w:b w:val="0"/>
          <w:bCs w:val="0"/>
          <w:i w:val="0"/>
          <w:iCs w:val="0"/>
          <w:caps w:val="0"/>
          <w:smallCaps w:val="0"/>
          <w:noProof w:val="0"/>
          <w:color w:val="222222"/>
          <w:sz w:val="22"/>
          <w:szCs w:val="22"/>
          <w:lang w:val="en-GB"/>
        </w:rPr>
        <w:t>understand</w:t>
      </w:r>
      <w:r w:rsidRPr="67A99EE8" w:rsidR="0A9823BE">
        <w:rPr>
          <w:rFonts w:ascii="Arial" w:hAnsi="Arial" w:eastAsia="Arial" w:cs="Arial"/>
          <w:b w:val="0"/>
          <w:bCs w:val="0"/>
          <w:i w:val="0"/>
          <w:iCs w:val="0"/>
          <w:caps w:val="0"/>
          <w:smallCaps w:val="0"/>
          <w:noProof w:val="0"/>
          <w:color w:val="222222"/>
          <w:sz w:val="22"/>
          <w:szCs w:val="22"/>
          <w:lang w:val="en-GB"/>
        </w:rPr>
        <w:t xml:space="preserve"> safeguarding and core frameworks. I intend to complete a two-year honours degree in Social Work</w:t>
      </w:r>
      <w:r w:rsidRPr="67A99EE8" w:rsidR="55503F5C">
        <w:rPr>
          <w:rFonts w:ascii="Arial" w:hAnsi="Arial" w:eastAsia="Arial" w:cs="Arial"/>
          <w:b w:val="0"/>
          <w:bCs w:val="0"/>
          <w:i w:val="0"/>
          <w:iCs w:val="0"/>
          <w:caps w:val="0"/>
          <w:smallCaps w:val="0"/>
          <w:noProof w:val="0"/>
          <w:color w:val="222222"/>
          <w:sz w:val="22"/>
          <w:szCs w:val="22"/>
          <w:lang w:val="en-GB"/>
        </w:rPr>
        <w:t xml:space="preserve"> at the University of Wolverhampton </w:t>
      </w:r>
      <w:r w:rsidRPr="67A99EE8" w:rsidR="0A9823BE">
        <w:rPr>
          <w:rFonts w:ascii="Arial" w:hAnsi="Arial" w:eastAsia="Arial" w:cs="Arial"/>
          <w:b w:val="0"/>
          <w:bCs w:val="0"/>
          <w:i w:val="0"/>
          <w:iCs w:val="0"/>
          <w:caps w:val="0"/>
          <w:smallCaps w:val="0"/>
          <w:noProof w:val="0"/>
          <w:color w:val="222222"/>
          <w:sz w:val="22"/>
          <w:szCs w:val="22"/>
          <w:lang w:val="en-GB"/>
        </w:rPr>
        <w:t xml:space="preserve">to </w:t>
      </w:r>
      <w:r w:rsidRPr="67A99EE8" w:rsidR="0A9823BE">
        <w:rPr>
          <w:rFonts w:ascii="Arial" w:hAnsi="Arial" w:eastAsia="Arial" w:cs="Arial"/>
          <w:b w:val="0"/>
          <w:bCs w:val="0"/>
          <w:i w:val="0"/>
          <w:iCs w:val="0"/>
          <w:caps w:val="0"/>
          <w:smallCaps w:val="0"/>
          <w:noProof w:val="0"/>
          <w:color w:val="222222"/>
          <w:sz w:val="22"/>
          <w:szCs w:val="22"/>
          <w:lang w:val="en-GB"/>
        </w:rPr>
        <w:t>consolidate</w:t>
      </w:r>
      <w:r w:rsidRPr="67A99EE8" w:rsidR="0A9823BE">
        <w:rPr>
          <w:rFonts w:ascii="Arial" w:hAnsi="Arial" w:eastAsia="Arial" w:cs="Arial"/>
          <w:b w:val="0"/>
          <w:bCs w:val="0"/>
          <w:i w:val="0"/>
          <w:iCs w:val="0"/>
          <w:caps w:val="0"/>
          <w:smallCaps w:val="0"/>
          <w:noProof w:val="0"/>
          <w:color w:val="222222"/>
          <w:sz w:val="22"/>
          <w:szCs w:val="22"/>
          <w:lang w:val="en-GB"/>
        </w:rPr>
        <w:t xml:space="preserve"> theoretical knowledge and professional pra</w:t>
      </w:r>
      <w:r w:rsidRPr="67A99EE8" w:rsidR="606FE410">
        <w:rPr>
          <w:rFonts w:ascii="Arial" w:hAnsi="Arial" w:eastAsia="Arial" w:cs="Arial"/>
          <w:b w:val="0"/>
          <w:bCs w:val="0"/>
          <w:i w:val="0"/>
          <w:iCs w:val="0"/>
          <w:caps w:val="0"/>
          <w:smallCaps w:val="0"/>
          <w:noProof w:val="0"/>
          <w:color w:val="222222"/>
          <w:sz w:val="22"/>
          <w:szCs w:val="22"/>
          <w:lang w:val="en-GB"/>
        </w:rPr>
        <w:t>ctice.</w:t>
      </w:r>
      <w:r w:rsidRPr="67A99EE8" w:rsidR="1B65E834">
        <w:rPr>
          <w:rFonts w:ascii="Arial" w:hAnsi="Arial" w:eastAsia="Arial" w:cs="Arial"/>
          <w:b w:val="0"/>
          <w:bCs w:val="0"/>
          <w:i w:val="0"/>
          <w:iCs w:val="0"/>
          <w:caps w:val="0"/>
          <w:smallCaps w:val="0"/>
          <w:noProof w:val="0"/>
          <w:color w:val="222222"/>
          <w:sz w:val="22"/>
          <w:szCs w:val="22"/>
          <w:lang w:val="en-GB"/>
        </w:rPr>
        <w:t xml:space="preserve"> There I hope to gain many new and essential skills.</w:t>
      </w:r>
    </w:p>
    <w:p w:rsidR="492138C1" w:rsidP="67A99EE8" w:rsidRDefault="492138C1" w14:paraId="4769F55D" w14:textId="130FFF56">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r w:rsidRPr="67A99EE8" w:rsidR="7A64C847">
        <w:rPr>
          <w:rFonts w:ascii="Arial" w:hAnsi="Arial" w:eastAsia="Arial" w:cs="Arial"/>
          <w:noProof w:val="0"/>
          <w:sz w:val="22"/>
          <w:szCs w:val="22"/>
          <w:lang w:val="en-GB"/>
        </w:rPr>
        <w:t xml:space="preserve"> Through</w:t>
      </w:r>
      <w:r w:rsidRPr="67A99EE8" w:rsidR="5A6A1FD3">
        <w:rPr>
          <w:rFonts w:ascii="Arial" w:hAnsi="Arial" w:eastAsia="Arial" w:cs="Arial"/>
          <w:noProof w:val="0"/>
          <w:sz w:val="22"/>
          <w:szCs w:val="22"/>
          <w:lang w:val="en-GB"/>
        </w:rPr>
        <w:t xml:space="preserve"> the means of a </w:t>
      </w:r>
      <w:r w:rsidRPr="67A99EE8" w:rsidR="282A6503">
        <w:rPr>
          <w:rFonts w:ascii="Arial" w:hAnsi="Arial" w:eastAsia="Arial" w:cs="Arial"/>
          <w:noProof w:val="0"/>
          <w:sz w:val="22"/>
          <w:szCs w:val="22"/>
          <w:lang w:val="en-GB"/>
        </w:rPr>
        <w:t>personal</w:t>
      </w:r>
      <w:r w:rsidRPr="67A99EE8" w:rsidR="5A6A1FD3">
        <w:rPr>
          <w:rFonts w:ascii="Arial" w:hAnsi="Arial" w:eastAsia="Arial" w:cs="Arial"/>
          <w:noProof w:val="0"/>
          <w:sz w:val="22"/>
          <w:szCs w:val="22"/>
          <w:lang w:val="en-GB"/>
        </w:rPr>
        <w:t xml:space="preserve"> development plan below I shall </w:t>
      </w:r>
      <w:r w:rsidRPr="67A99EE8" w:rsidR="5A6A1FD3">
        <w:rPr>
          <w:rFonts w:ascii="Arial" w:hAnsi="Arial" w:eastAsia="Arial" w:cs="Arial"/>
          <w:noProof w:val="0"/>
          <w:sz w:val="22"/>
          <w:szCs w:val="22"/>
          <w:lang w:val="en-GB"/>
        </w:rPr>
        <w:t>demonstrate</w:t>
      </w:r>
      <w:r w:rsidRPr="67A99EE8" w:rsidR="5A6A1FD3">
        <w:rPr>
          <w:rFonts w:ascii="Arial" w:hAnsi="Arial" w:eastAsia="Arial" w:cs="Arial"/>
          <w:noProof w:val="0"/>
          <w:sz w:val="22"/>
          <w:szCs w:val="22"/>
          <w:lang w:val="en-GB"/>
        </w:rPr>
        <w:t xml:space="preserve"> by way of a STAR </w:t>
      </w:r>
      <w:r w:rsidRPr="67A99EE8" w:rsidR="4577D1C6">
        <w:rPr>
          <w:rFonts w:ascii="Arial" w:hAnsi="Arial" w:eastAsia="Arial" w:cs="Arial"/>
          <w:noProof w:val="0"/>
          <w:sz w:val="22"/>
          <w:szCs w:val="22"/>
          <w:lang w:val="en-GB"/>
        </w:rPr>
        <w:t xml:space="preserve">method </w:t>
      </w:r>
      <w:r w:rsidRPr="67A99EE8" w:rsidR="4B41DEDF">
        <w:rPr>
          <w:rFonts w:ascii="Arial" w:hAnsi="Arial" w:eastAsia="Arial" w:cs="Arial"/>
          <w:noProof w:val="0"/>
          <w:sz w:val="22"/>
          <w:szCs w:val="22"/>
          <w:lang w:val="en-GB"/>
        </w:rPr>
        <w:t>(situation</w:t>
      </w:r>
      <w:r w:rsidRPr="67A99EE8" w:rsidR="3C328093">
        <w:rPr>
          <w:rFonts w:ascii="Arial" w:hAnsi="Arial" w:eastAsia="Arial" w:cs="Arial"/>
          <w:noProof w:val="0"/>
          <w:sz w:val="22"/>
          <w:szCs w:val="22"/>
          <w:lang w:val="en-GB"/>
        </w:rPr>
        <w:t xml:space="preserve"> task, </w:t>
      </w:r>
      <w:r w:rsidRPr="67A99EE8" w:rsidR="3C328093">
        <w:rPr>
          <w:rFonts w:ascii="Arial" w:hAnsi="Arial" w:eastAsia="Arial" w:cs="Arial"/>
          <w:noProof w:val="0"/>
          <w:sz w:val="22"/>
          <w:szCs w:val="22"/>
          <w:lang w:val="en-GB"/>
        </w:rPr>
        <w:t>action</w:t>
      </w:r>
      <w:r w:rsidRPr="67A99EE8" w:rsidR="3C328093">
        <w:rPr>
          <w:rFonts w:ascii="Arial" w:hAnsi="Arial" w:eastAsia="Arial" w:cs="Arial"/>
          <w:noProof w:val="0"/>
          <w:sz w:val="22"/>
          <w:szCs w:val="22"/>
          <w:lang w:val="en-GB"/>
        </w:rPr>
        <w:t xml:space="preserve"> and result) </w:t>
      </w:r>
      <w:r w:rsidRPr="67A99EE8" w:rsidR="63E6FBD9">
        <w:rPr>
          <w:rFonts w:ascii="Arial" w:hAnsi="Arial" w:eastAsia="Arial" w:cs="Arial"/>
          <w:noProof w:val="0"/>
          <w:sz w:val="22"/>
          <w:szCs w:val="22"/>
          <w:lang w:val="en-GB"/>
        </w:rPr>
        <w:t xml:space="preserve">my action plan </w:t>
      </w:r>
      <w:r w:rsidRPr="67A99EE8" w:rsidR="63E6FBD9">
        <w:rPr>
          <w:rFonts w:ascii="Arial" w:hAnsi="Arial" w:eastAsia="Arial" w:cs="Arial"/>
          <w:noProof w:val="0"/>
          <w:sz w:val="22"/>
          <w:szCs w:val="22"/>
          <w:lang w:val="en-GB"/>
        </w:rPr>
        <w:t xml:space="preserve">how I will achieve my </w:t>
      </w:r>
      <w:r w:rsidRPr="67A99EE8" w:rsidR="75D19FD0">
        <w:rPr>
          <w:rFonts w:ascii="Arial" w:hAnsi="Arial" w:eastAsia="Arial" w:cs="Arial"/>
          <w:noProof w:val="0"/>
          <w:sz w:val="22"/>
          <w:szCs w:val="22"/>
          <w:lang w:val="en-GB"/>
        </w:rPr>
        <w:t>goal</w:t>
      </w:r>
      <w:r w:rsidRPr="67A99EE8" w:rsidR="3F5DD947">
        <w:rPr>
          <w:rFonts w:ascii="Arial" w:hAnsi="Arial" w:eastAsia="Arial" w:cs="Arial"/>
          <w:noProof w:val="0"/>
          <w:sz w:val="22"/>
          <w:szCs w:val="22"/>
          <w:lang w:val="en-GB"/>
        </w:rPr>
        <w:t>s.</w:t>
      </w:r>
      <w:r w:rsidRPr="67A99EE8" w:rsidR="75D19FD0">
        <w:rPr>
          <w:rFonts w:ascii="Arial" w:hAnsi="Arial" w:eastAsia="Arial" w:cs="Arial"/>
          <w:noProof w:val="0"/>
          <w:sz w:val="22"/>
          <w:szCs w:val="22"/>
          <w:lang w:val="en-GB"/>
        </w:rPr>
        <w:t xml:space="preserve"> I</w:t>
      </w:r>
      <w:r w:rsidRPr="67A99EE8" w:rsidR="55B5761A">
        <w:rPr>
          <w:rFonts w:ascii="Arial" w:hAnsi="Arial" w:eastAsia="Arial" w:cs="Arial"/>
          <w:noProof w:val="0"/>
          <w:sz w:val="22"/>
          <w:szCs w:val="22"/>
          <w:lang w:val="en-GB"/>
        </w:rPr>
        <w:t xml:space="preserve"> do have </w:t>
      </w:r>
      <w:r w:rsidRPr="67A99EE8" w:rsidR="17F7A0EC">
        <w:rPr>
          <w:rFonts w:ascii="Arial" w:hAnsi="Arial" w:eastAsia="Arial" w:cs="Arial"/>
          <w:noProof w:val="0"/>
          <w:sz w:val="22"/>
          <w:szCs w:val="22"/>
          <w:lang w:val="en-GB"/>
        </w:rPr>
        <w:t>some of the</w:t>
      </w:r>
      <w:r w:rsidRPr="67A99EE8" w:rsidR="55B5761A">
        <w:rPr>
          <w:rFonts w:ascii="Arial" w:hAnsi="Arial" w:eastAsia="Arial" w:cs="Arial"/>
          <w:noProof w:val="0"/>
          <w:sz w:val="22"/>
          <w:szCs w:val="22"/>
          <w:lang w:val="en-GB"/>
        </w:rPr>
        <w:t xml:space="preserve"> skill </w:t>
      </w:r>
      <w:r w:rsidRPr="67A99EE8" w:rsidR="169E0F9E">
        <w:rPr>
          <w:rFonts w:ascii="Arial" w:hAnsi="Arial" w:eastAsia="Arial" w:cs="Arial"/>
          <w:noProof w:val="0"/>
          <w:sz w:val="22"/>
          <w:szCs w:val="22"/>
          <w:lang w:val="en-GB"/>
        </w:rPr>
        <w:t xml:space="preserve">requirements from my level 4 certificate in Health and Social </w:t>
      </w:r>
      <w:r w:rsidRPr="67A99EE8" w:rsidR="6EA35DA7">
        <w:rPr>
          <w:rFonts w:ascii="Arial" w:hAnsi="Arial" w:eastAsia="Arial" w:cs="Arial"/>
          <w:noProof w:val="0"/>
          <w:sz w:val="22"/>
          <w:szCs w:val="22"/>
          <w:lang w:val="en-GB"/>
        </w:rPr>
        <w:t>Care. I am confident I have leadership skills, teamwork, communic</w:t>
      </w:r>
      <w:r w:rsidRPr="67A99EE8" w:rsidR="3BB88784">
        <w:rPr>
          <w:rFonts w:ascii="Arial" w:hAnsi="Arial" w:eastAsia="Arial" w:cs="Arial"/>
          <w:noProof w:val="0"/>
          <w:sz w:val="22"/>
          <w:szCs w:val="22"/>
          <w:lang w:val="en-GB"/>
        </w:rPr>
        <w:t xml:space="preserve">ation, problem </w:t>
      </w:r>
      <w:r w:rsidRPr="67A99EE8" w:rsidR="3B89E17A">
        <w:rPr>
          <w:rFonts w:ascii="Arial" w:hAnsi="Arial" w:eastAsia="Arial" w:cs="Arial"/>
          <w:noProof w:val="0"/>
          <w:sz w:val="22"/>
          <w:szCs w:val="22"/>
          <w:lang w:val="en-GB"/>
        </w:rPr>
        <w:t xml:space="preserve">solving, empathy, </w:t>
      </w:r>
      <w:r w:rsidRPr="67A99EE8" w:rsidR="6F7281AC">
        <w:rPr>
          <w:rFonts w:ascii="Arial" w:hAnsi="Arial" w:eastAsia="Arial" w:cs="Arial"/>
          <w:noProof w:val="0"/>
          <w:sz w:val="22"/>
          <w:szCs w:val="22"/>
          <w:lang w:val="en-GB"/>
        </w:rPr>
        <w:t xml:space="preserve">critical thinking and </w:t>
      </w:r>
      <w:r w:rsidRPr="67A99EE8" w:rsidR="1C9D0007">
        <w:rPr>
          <w:rFonts w:ascii="Arial" w:hAnsi="Arial" w:eastAsia="Arial" w:cs="Arial"/>
          <w:noProof w:val="0"/>
          <w:sz w:val="22"/>
          <w:szCs w:val="22"/>
          <w:lang w:val="en-GB"/>
        </w:rPr>
        <w:t>more. I</w:t>
      </w:r>
      <w:r w:rsidRPr="67A99EE8" w:rsidR="55B5761A">
        <w:rPr>
          <w:rFonts w:ascii="Arial" w:hAnsi="Arial" w:eastAsia="Arial" w:cs="Arial"/>
          <w:noProof w:val="0"/>
          <w:sz w:val="22"/>
          <w:szCs w:val="22"/>
          <w:lang w:val="en-GB"/>
        </w:rPr>
        <w:t xml:space="preserve"> will gain </w:t>
      </w:r>
      <w:r w:rsidRPr="67A99EE8" w:rsidR="629A4622">
        <w:rPr>
          <w:rFonts w:ascii="Arial" w:hAnsi="Arial" w:eastAsia="Arial" w:cs="Arial"/>
          <w:noProof w:val="0"/>
          <w:sz w:val="22"/>
          <w:szCs w:val="22"/>
          <w:lang w:val="en-GB"/>
        </w:rPr>
        <w:t>more</w:t>
      </w:r>
      <w:r w:rsidRPr="67A99EE8" w:rsidR="55B5761A">
        <w:rPr>
          <w:rFonts w:ascii="Arial" w:hAnsi="Arial" w:eastAsia="Arial" w:cs="Arial"/>
          <w:noProof w:val="0"/>
          <w:sz w:val="22"/>
          <w:szCs w:val="22"/>
          <w:lang w:val="en-GB"/>
        </w:rPr>
        <w:t xml:space="preserve"> and make up the skills gap that exists now</w:t>
      </w:r>
      <w:r w:rsidRPr="67A99EE8" w:rsidR="516D923B">
        <w:rPr>
          <w:rFonts w:ascii="Arial" w:hAnsi="Arial" w:eastAsia="Arial" w:cs="Arial"/>
          <w:noProof w:val="0"/>
          <w:sz w:val="22"/>
          <w:szCs w:val="22"/>
          <w:lang w:val="en-GB"/>
        </w:rPr>
        <w:t xml:space="preserve">. </w:t>
      </w:r>
      <w:r w:rsidRPr="67A99EE8" w:rsidR="4B2C8AAC">
        <w:rPr>
          <w:rFonts w:ascii="Arial" w:hAnsi="Arial" w:eastAsia="Arial" w:cs="Arial"/>
          <w:noProof w:val="0"/>
          <w:sz w:val="22"/>
          <w:szCs w:val="22"/>
          <w:lang w:val="en-GB"/>
        </w:rPr>
        <w:t>As the skills needed to become a social worker are much more in</w:t>
      </w:r>
      <w:r w:rsidRPr="67A99EE8" w:rsidR="70E05990">
        <w:rPr>
          <w:rFonts w:ascii="Arial" w:hAnsi="Arial" w:eastAsia="Arial" w:cs="Arial"/>
          <w:noProof w:val="0"/>
          <w:sz w:val="22"/>
          <w:szCs w:val="22"/>
          <w:lang w:val="en-GB"/>
        </w:rPr>
        <w:t>-</w:t>
      </w:r>
      <w:r w:rsidRPr="67A99EE8" w:rsidR="4B2C8AAC">
        <w:rPr>
          <w:rFonts w:ascii="Arial" w:hAnsi="Arial" w:eastAsia="Arial" w:cs="Arial"/>
          <w:noProof w:val="0"/>
          <w:sz w:val="22"/>
          <w:szCs w:val="22"/>
          <w:lang w:val="en-GB"/>
        </w:rPr>
        <w:t>depth than basic skills</w:t>
      </w:r>
      <w:r w:rsidRPr="67A99EE8" w:rsidR="482F3BFA">
        <w:rPr>
          <w:rFonts w:ascii="Arial" w:hAnsi="Arial" w:eastAsia="Arial" w:cs="Arial"/>
          <w:noProof w:val="0"/>
          <w:sz w:val="22"/>
          <w:szCs w:val="22"/>
          <w:lang w:val="en-GB"/>
        </w:rPr>
        <w:t>.</w:t>
      </w:r>
    </w:p>
    <w:p xmlns:wp14="http://schemas.microsoft.com/office/word/2010/wordml" w:rsidP="67A99EE8" wp14:paraId="55679B76" wp14:textId="13ADE0DA">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xmlns:wp14="http://schemas.microsoft.com/office/word/2010/wordml" w:rsidP="67A99EE8" wp14:paraId="050359C8" wp14:textId="0937241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xmlns:wp14="http://schemas.microsoft.com/office/word/2010/wordml" w:rsidP="79593220" wp14:paraId="00B64884" wp14:textId="49E205F9">
      <w:pPr>
        <w:bidi w:val="0"/>
        <w:spacing w:before="0" w:beforeAutospacing="off" w:after="160" w:afterAutospacing="off" w:line="360" w:lineRule="auto"/>
        <w:jc w:val="center"/>
        <w:rPr>
          <w:rFonts w:ascii="Arial" w:hAnsi="Arial" w:eastAsia="Arial" w:cs="Arial"/>
          <w:b w:val="1"/>
          <w:bCs w:val="1"/>
          <w:noProof w:val="0"/>
          <w:sz w:val="22"/>
          <w:szCs w:val="22"/>
          <w:lang w:val="en-GB"/>
        </w:rPr>
      </w:pPr>
    </w:p>
    <w:p xmlns:wp14="http://schemas.microsoft.com/office/word/2010/wordml" w:rsidP="79593220" wp14:paraId="1D1B4EF2" wp14:textId="58788AA3">
      <w:pPr>
        <w:bidi w:val="0"/>
        <w:spacing w:before="0" w:beforeAutospacing="off" w:after="160" w:afterAutospacing="off" w:line="360" w:lineRule="auto"/>
        <w:jc w:val="center"/>
        <w:rPr>
          <w:rFonts w:ascii="Arial" w:hAnsi="Arial" w:eastAsia="Arial" w:cs="Arial"/>
          <w:b w:val="1"/>
          <w:bCs w:val="1"/>
          <w:noProof w:val="0"/>
          <w:sz w:val="22"/>
          <w:szCs w:val="22"/>
          <w:lang w:val="en-GB"/>
        </w:rPr>
      </w:pPr>
    </w:p>
    <w:p xmlns:wp14="http://schemas.microsoft.com/office/word/2010/wordml" w:rsidP="79593220" wp14:paraId="4E8396EC" wp14:textId="1206FA50" wp14:noSpellErr="1">
      <w:pPr>
        <w:bidi w:val="0"/>
        <w:spacing w:before="0" w:beforeAutospacing="off" w:after="160" w:afterAutospacing="off" w:line="360" w:lineRule="auto"/>
        <w:jc w:val="center"/>
        <w:rPr>
          <w:rFonts w:ascii="Arial" w:hAnsi="Arial" w:eastAsia="Arial" w:cs="Arial"/>
          <w:b w:val="1"/>
          <w:bCs w:val="1"/>
          <w:noProof w:val="0"/>
          <w:sz w:val="22"/>
          <w:szCs w:val="22"/>
          <w:lang w:val="en-GB"/>
        </w:rPr>
      </w:pPr>
    </w:p>
    <w:p w:rsidR="79593220" w:rsidP="79593220" w:rsidRDefault="79593220" w14:paraId="7369BE97" w14:textId="71895AC8">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79593220" w:rsidP="79593220" w:rsidRDefault="79593220" w14:paraId="6B7B5A3C" w14:textId="6FF3E89F">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79593220" w:rsidP="79593220" w:rsidRDefault="79593220" w14:paraId="0884F77B" w14:textId="5190518D" w14:noSpellErr="1">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67A99EE8" w:rsidP="67A99EE8" w:rsidRDefault="67A99EE8" w14:paraId="22FB921B" w14:textId="6DC56ABF">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67A99EE8" w:rsidP="67A99EE8" w:rsidRDefault="67A99EE8" w14:paraId="0963C550" w14:textId="098229EB">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67A99EE8" w:rsidP="67A99EE8" w:rsidRDefault="67A99EE8" w14:paraId="74257BA6" w14:textId="597A0638">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67A99EE8" w:rsidP="67A99EE8" w:rsidRDefault="67A99EE8" w14:paraId="1DDC340E" w14:textId="1246B186">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w:rsidR="5B10A4BB" w:rsidP="79593220" w:rsidRDefault="5B10A4BB" w14:paraId="67F63C62" w14:textId="13622CBE">
      <w:pPr>
        <w:bidi w:val="0"/>
        <w:spacing w:before="0" w:beforeAutospacing="off" w:after="160" w:afterAutospacing="off" w:line="360" w:lineRule="auto"/>
        <w:jc w:val="center"/>
        <w:rPr>
          <w:rFonts w:ascii="Arial" w:hAnsi="Arial" w:eastAsia="Arial" w:cs="Arial"/>
          <w:b w:val="1"/>
          <w:bCs w:val="1"/>
          <w:noProof w:val="0"/>
          <w:sz w:val="22"/>
          <w:szCs w:val="22"/>
          <w:lang w:val="en-GB"/>
        </w:rPr>
      </w:pPr>
      <w:r w:rsidRPr="79593220" w:rsidR="5B10A4BB">
        <w:rPr>
          <w:rFonts w:ascii="Arial" w:hAnsi="Arial" w:eastAsia="Arial" w:cs="Arial"/>
          <w:b w:val="1"/>
          <w:bCs w:val="1"/>
          <w:noProof w:val="0"/>
          <w:sz w:val="22"/>
          <w:szCs w:val="22"/>
          <w:lang w:val="en-GB"/>
        </w:rPr>
        <w:t>Personal Development Plan T</w:t>
      </w:r>
      <w:r w:rsidRPr="79593220" w:rsidR="79F87F8F">
        <w:rPr>
          <w:rFonts w:ascii="Arial" w:hAnsi="Arial" w:eastAsia="Arial" w:cs="Arial"/>
          <w:b w:val="1"/>
          <w:bCs w:val="1"/>
          <w:noProof w:val="0"/>
          <w:sz w:val="22"/>
          <w:szCs w:val="22"/>
          <w:lang w:val="en-GB"/>
        </w:rPr>
        <w:t>able</w:t>
      </w:r>
    </w:p>
    <w:tbl>
      <w:tblPr>
        <w:tblStyle w:val="TableGrid"/>
        <w:bidiVisual w:val="0"/>
        <w:tblW w:w="9168" w:type="dxa"/>
        <w:tblLayout w:type="fixed"/>
        <w:tblLook w:val="04A0" w:firstRow="1" w:lastRow="0" w:firstColumn="1" w:lastColumn="0" w:noHBand="0" w:noVBand="1"/>
      </w:tblPr>
      <w:tblGrid>
        <w:gridCol w:w="1800"/>
        <w:gridCol w:w="2655"/>
        <w:gridCol w:w="2370"/>
        <w:gridCol w:w="1153"/>
        <w:gridCol w:w="1190"/>
      </w:tblGrid>
      <w:tr w:rsidR="79593220" w:rsidTr="67A99EE8" w14:paraId="35908453">
        <w:trPr>
          <w:trHeight w:val="1350"/>
        </w:trPr>
        <w:tc>
          <w:tcPr>
            <w:tcW w:w="1800" w:type="dxa"/>
            <w:tcBorders>
              <w:top w:val="single" w:sz="8"/>
              <w:left w:val="single" w:sz="8"/>
              <w:bottom w:val="single" w:sz="8"/>
              <w:right w:val="single" w:sz="8"/>
            </w:tcBorders>
            <w:tcMar>
              <w:left w:w="108" w:type="dxa"/>
              <w:right w:w="108" w:type="dxa"/>
            </w:tcMar>
            <w:vAlign w:val="top"/>
          </w:tcPr>
          <w:p w:rsidR="79593220" w:rsidP="79593220" w:rsidRDefault="79593220" w14:paraId="3931FDF0" w14:textId="3C9851EC">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79593220" w:rsidR="79593220">
              <w:rPr>
                <w:rFonts w:ascii="Arial" w:hAnsi="Arial" w:eastAsia="Arial" w:cs="Arial"/>
                <w:b w:val="1"/>
                <w:bCs w:val="1"/>
                <w:sz w:val="22"/>
                <w:szCs w:val="22"/>
              </w:rPr>
              <w:t>Goals</w:t>
            </w:r>
            <w:r w:rsidRPr="79593220" w:rsidR="66D8FFAC">
              <w:rPr>
                <w:rFonts w:ascii="Arial" w:hAnsi="Arial" w:eastAsia="Arial" w:cs="Arial"/>
                <w:b w:val="0"/>
                <w:bCs w:val="0"/>
                <w:i w:val="0"/>
                <w:iCs w:val="0"/>
                <w:caps w:val="0"/>
                <w:smallCaps w:val="0"/>
                <w:noProof w:val="0"/>
                <w:color w:val="222222"/>
                <w:sz w:val="22"/>
                <w:szCs w:val="22"/>
                <w:lang w:val="en-GB"/>
              </w:rPr>
              <w:t xml:space="preserve"> </w:t>
            </w:r>
          </w:p>
        </w:tc>
        <w:tc>
          <w:tcPr>
            <w:tcW w:w="2655" w:type="dxa"/>
            <w:tcBorders>
              <w:top w:val="single" w:sz="8"/>
              <w:left w:val="single" w:sz="8"/>
              <w:bottom w:val="single" w:sz="8"/>
              <w:right w:val="single" w:sz="8"/>
            </w:tcBorders>
            <w:tcMar>
              <w:left w:w="108" w:type="dxa"/>
              <w:right w:w="108" w:type="dxa"/>
            </w:tcMar>
            <w:vAlign w:val="top"/>
          </w:tcPr>
          <w:p w:rsidR="79593220" w:rsidP="79593220" w:rsidRDefault="79593220" w14:paraId="6C531FF9" w14:textId="4C2F4F56">
            <w:pPr>
              <w:bidi w:val="0"/>
              <w:spacing w:before="0" w:beforeAutospacing="off" w:after="0" w:afterAutospacing="off" w:line="360" w:lineRule="auto"/>
              <w:rPr>
                <w:rFonts w:ascii="Arial" w:hAnsi="Arial" w:eastAsia="Arial" w:cs="Arial"/>
                <w:b w:val="1"/>
                <w:bCs w:val="1"/>
                <w:sz w:val="22"/>
                <w:szCs w:val="22"/>
              </w:rPr>
            </w:pPr>
            <w:r w:rsidRPr="79593220" w:rsidR="79593220">
              <w:rPr>
                <w:rFonts w:ascii="Arial" w:hAnsi="Arial" w:eastAsia="Arial" w:cs="Arial"/>
                <w:b w:val="1"/>
                <w:bCs w:val="1"/>
                <w:sz w:val="22"/>
                <w:szCs w:val="22"/>
              </w:rPr>
              <w:t>List the actions to complete to achieve the goal</w:t>
            </w:r>
          </w:p>
        </w:tc>
        <w:tc>
          <w:tcPr>
            <w:tcW w:w="2370" w:type="dxa"/>
            <w:tcBorders>
              <w:top w:val="single" w:sz="8"/>
              <w:left w:val="single" w:sz="8"/>
              <w:bottom w:val="single" w:sz="8"/>
              <w:right w:val="single" w:sz="8"/>
            </w:tcBorders>
            <w:tcMar>
              <w:left w:w="108" w:type="dxa"/>
              <w:right w:w="108" w:type="dxa"/>
            </w:tcMar>
            <w:vAlign w:val="top"/>
          </w:tcPr>
          <w:p w:rsidR="79593220" w:rsidP="79593220" w:rsidRDefault="79593220" w14:paraId="57CF28DF" w14:textId="4CC44134">
            <w:pPr>
              <w:bidi w:val="0"/>
              <w:spacing w:before="0" w:beforeAutospacing="off" w:after="0" w:afterAutospacing="off" w:line="360" w:lineRule="auto"/>
              <w:rPr>
                <w:rFonts w:ascii="Arial" w:hAnsi="Arial" w:eastAsia="Arial" w:cs="Arial"/>
                <w:b w:val="1"/>
                <w:bCs w:val="1"/>
                <w:sz w:val="22"/>
                <w:szCs w:val="22"/>
              </w:rPr>
            </w:pPr>
            <w:r w:rsidRPr="79593220" w:rsidR="79593220">
              <w:rPr>
                <w:rFonts w:ascii="Arial" w:hAnsi="Arial" w:eastAsia="Arial" w:cs="Arial"/>
                <w:b w:val="1"/>
                <w:bCs w:val="1"/>
                <w:sz w:val="22"/>
                <w:szCs w:val="22"/>
              </w:rPr>
              <w:t>Support/resources needed</w:t>
            </w:r>
          </w:p>
        </w:tc>
        <w:tc>
          <w:tcPr>
            <w:tcW w:w="1153" w:type="dxa"/>
            <w:tcBorders>
              <w:top w:val="single" w:sz="8"/>
              <w:left w:val="single" w:sz="8"/>
              <w:bottom w:val="single" w:sz="8"/>
              <w:right w:val="single" w:sz="8"/>
            </w:tcBorders>
            <w:tcMar>
              <w:left w:w="108" w:type="dxa"/>
              <w:right w:w="108" w:type="dxa"/>
            </w:tcMar>
            <w:vAlign w:val="top"/>
          </w:tcPr>
          <w:p w:rsidR="79593220" w:rsidP="79593220" w:rsidRDefault="79593220" w14:paraId="121C4C9E" w14:textId="45766494">
            <w:pPr>
              <w:bidi w:val="0"/>
              <w:spacing w:before="0" w:beforeAutospacing="off" w:after="0" w:afterAutospacing="off" w:line="360" w:lineRule="auto"/>
              <w:rPr>
                <w:rFonts w:ascii="Arial" w:hAnsi="Arial" w:eastAsia="Arial" w:cs="Arial"/>
                <w:b w:val="1"/>
                <w:bCs w:val="1"/>
                <w:sz w:val="22"/>
                <w:szCs w:val="22"/>
              </w:rPr>
            </w:pPr>
            <w:r w:rsidRPr="79593220" w:rsidR="79593220">
              <w:rPr>
                <w:rFonts w:ascii="Arial" w:hAnsi="Arial" w:eastAsia="Arial" w:cs="Arial"/>
                <w:b w:val="1"/>
                <w:bCs w:val="1"/>
                <w:sz w:val="22"/>
                <w:szCs w:val="22"/>
              </w:rPr>
              <w:t>Target date</w:t>
            </w:r>
          </w:p>
        </w:tc>
        <w:tc>
          <w:tcPr>
            <w:tcW w:w="1190" w:type="dxa"/>
            <w:tcBorders>
              <w:top w:val="single" w:sz="8"/>
              <w:left w:val="single" w:sz="8"/>
              <w:bottom w:val="single" w:sz="8"/>
              <w:right w:val="single" w:sz="8"/>
            </w:tcBorders>
            <w:tcMar>
              <w:left w:w="108" w:type="dxa"/>
              <w:right w:w="108" w:type="dxa"/>
            </w:tcMar>
            <w:vAlign w:val="top"/>
          </w:tcPr>
          <w:p w:rsidR="79593220" w:rsidP="79593220" w:rsidRDefault="79593220" w14:paraId="5B14FDB4" w14:textId="598002F7">
            <w:pPr>
              <w:bidi w:val="0"/>
              <w:spacing w:before="0" w:beforeAutospacing="off" w:after="0" w:afterAutospacing="off" w:line="360" w:lineRule="auto"/>
              <w:rPr>
                <w:rFonts w:ascii="Arial" w:hAnsi="Arial" w:eastAsia="Arial" w:cs="Arial"/>
                <w:b w:val="1"/>
                <w:bCs w:val="1"/>
                <w:sz w:val="22"/>
                <w:szCs w:val="22"/>
              </w:rPr>
            </w:pPr>
            <w:r w:rsidRPr="79593220" w:rsidR="79593220">
              <w:rPr>
                <w:rFonts w:ascii="Arial" w:hAnsi="Arial" w:eastAsia="Arial" w:cs="Arial"/>
                <w:b w:val="1"/>
                <w:bCs w:val="1"/>
                <w:sz w:val="22"/>
                <w:szCs w:val="22"/>
              </w:rPr>
              <w:t>Review date</w:t>
            </w:r>
          </w:p>
        </w:tc>
      </w:tr>
      <w:tr w:rsidR="79593220" w:rsidTr="67A99EE8" w14:paraId="7DC1041A">
        <w:trPr>
          <w:trHeight w:val="1785"/>
        </w:trPr>
        <w:tc>
          <w:tcPr>
            <w:tcW w:w="1800" w:type="dxa"/>
            <w:tcBorders>
              <w:top w:val="single" w:sz="8"/>
              <w:left w:val="single" w:sz="8"/>
              <w:bottom w:val="single" w:sz="8"/>
              <w:right w:val="single" w:sz="8"/>
            </w:tcBorders>
            <w:tcMar>
              <w:left w:w="108" w:type="dxa"/>
              <w:right w:w="108" w:type="dxa"/>
            </w:tcMar>
            <w:vAlign w:val="top"/>
          </w:tcPr>
          <w:p w:rsidR="2F393A94" w:rsidP="67A99EE8" w:rsidRDefault="2F393A94" w14:paraId="7D7B11CB" w14:textId="1329C3B9">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67A99EE8" w:rsidR="2E80F3E0">
              <w:rPr>
                <w:rFonts w:ascii="Arial" w:hAnsi="Arial" w:eastAsia="Arial" w:cs="Arial"/>
                <w:b w:val="0"/>
                <w:bCs w:val="0"/>
                <w:i w:val="0"/>
                <w:iCs w:val="0"/>
                <w:caps w:val="0"/>
                <w:smallCaps w:val="0"/>
                <w:noProof w:val="0"/>
                <w:color w:val="222222"/>
                <w:sz w:val="22"/>
                <w:szCs w:val="22"/>
                <w:lang w:val="en-GB"/>
              </w:rPr>
              <w:t>Communication and advocacy</w:t>
            </w:r>
            <w:r w:rsidRPr="67A99EE8" w:rsidR="2EA4C372">
              <w:rPr>
                <w:rFonts w:ascii="Arial" w:hAnsi="Arial" w:eastAsia="Arial" w:cs="Arial"/>
                <w:b w:val="0"/>
                <w:bCs w:val="0"/>
                <w:i w:val="0"/>
                <w:iCs w:val="0"/>
                <w:caps w:val="0"/>
                <w:smallCaps w:val="0"/>
                <w:noProof w:val="0"/>
                <w:color w:val="222222"/>
                <w:sz w:val="22"/>
                <w:szCs w:val="22"/>
                <w:lang w:val="en-GB"/>
              </w:rPr>
              <w:t xml:space="preserve"> these skills are essential in social work</w:t>
            </w:r>
          </w:p>
        </w:tc>
        <w:tc>
          <w:tcPr>
            <w:tcW w:w="2655" w:type="dxa"/>
            <w:tcBorders>
              <w:top w:val="single" w:sz="8"/>
              <w:left w:val="single" w:sz="8"/>
              <w:bottom w:val="single" w:sz="8"/>
              <w:right w:val="single" w:sz="8"/>
            </w:tcBorders>
            <w:tcMar>
              <w:left w:w="108" w:type="dxa"/>
              <w:right w:w="108" w:type="dxa"/>
            </w:tcMar>
            <w:vAlign w:val="top"/>
          </w:tcPr>
          <w:p w:rsidR="1C2FF452" w:rsidP="67A99EE8" w:rsidRDefault="1C2FF452" w14:paraId="5DC59275" w14:textId="1742C234">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67A99EE8" w:rsidR="21FFB39D">
              <w:rPr>
                <w:rFonts w:ascii="Arial" w:hAnsi="Arial" w:eastAsia="Arial" w:cs="Arial"/>
                <w:b w:val="0"/>
                <w:bCs w:val="0"/>
                <w:i w:val="0"/>
                <w:iCs w:val="0"/>
                <w:caps w:val="0"/>
                <w:smallCaps w:val="0"/>
                <w:noProof w:val="0"/>
                <w:color w:val="222222"/>
                <w:sz w:val="22"/>
                <w:szCs w:val="22"/>
                <w:lang w:val="en-GB"/>
              </w:rPr>
              <w:t xml:space="preserve">Train in motivational interviewing - Deliver two community </w:t>
            </w:r>
            <w:r w:rsidRPr="67A99EE8" w:rsidR="2ABC617A">
              <w:rPr>
                <w:rFonts w:ascii="Arial" w:hAnsi="Arial" w:eastAsia="Arial" w:cs="Arial"/>
                <w:b w:val="0"/>
                <w:bCs w:val="0"/>
                <w:i w:val="0"/>
                <w:iCs w:val="0"/>
                <w:caps w:val="0"/>
                <w:smallCaps w:val="0"/>
                <w:noProof w:val="0"/>
                <w:color w:val="222222"/>
                <w:sz w:val="22"/>
                <w:szCs w:val="22"/>
                <w:lang w:val="en-GB"/>
              </w:rPr>
              <w:t>talks during</w:t>
            </w:r>
            <w:r w:rsidRPr="67A99EE8" w:rsidR="2ABC617A">
              <w:rPr>
                <w:rFonts w:ascii="Arial" w:hAnsi="Arial" w:eastAsia="Arial" w:cs="Arial"/>
                <w:b w:val="0"/>
                <w:bCs w:val="0"/>
                <w:i w:val="0"/>
                <w:iCs w:val="0"/>
                <w:caps w:val="0"/>
                <w:smallCaps w:val="0"/>
                <w:noProof w:val="0"/>
                <w:color w:val="222222"/>
                <w:sz w:val="22"/>
                <w:szCs w:val="22"/>
                <w:lang w:val="en-GB"/>
              </w:rPr>
              <w:t xml:space="preserve"> </w:t>
            </w:r>
            <w:r w:rsidRPr="67A99EE8" w:rsidR="65CB01F2">
              <w:rPr>
                <w:rFonts w:ascii="Arial" w:hAnsi="Arial" w:eastAsia="Arial" w:cs="Arial"/>
                <w:b w:val="0"/>
                <w:bCs w:val="0"/>
                <w:i w:val="0"/>
                <w:iCs w:val="0"/>
                <w:caps w:val="0"/>
                <w:smallCaps w:val="0"/>
                <w:noProof w:val="0"/>
                <w:color w:val="222222"/>
                <w:sz w:val="22"/>
                <w:szCs w:val="22"/>
                <w:lang w:val="en-GB"/>
              </w:rPr>
              <w:t xml:space="preserve">my 2-year degree in social work </w:t>
            </w:r>
            <w:r w:rsidRPr="67A99EE8" w:rsidR="4F1BB2BE">
              <w:rPr>
                <w:rFonts w:ascii="Arial" w:hAnsi="Arial" w:eastAsia="Arial" w:cs="Arial"/>
                <w:b w:val="0"/>
                <w:bCs w:val="0"/>
                <w:i w:val="0"/>
                <w:iCs w:val="0"/>
                <w:caps w:val="0"/>
                <w:smallCaps w:val="0"/>
                <w:noProof w:val="0"/>
                <w:color w:val="222222"/>
                <w:sz w:val="22"/>
                <w:szCs w:val="22"/>
                <w:lang w:val="en-GB"/>
              </w:rPr>
              <w:t>(placement)</w:t>
            </w:r>
          </w:p>
        </w:tc>
        <w:tc>
          <w:tcPr>
            <w:tcW w:w="2370" w:type="dxa"/>
            <w:tcBorders>
              <w:top w:val="single" w:sz="8"/>
              <w:left w:val="single" w:sz="8"/>
              <w:bottom w:val="single" w:sz="8"/>
              <w:right w:val="single" w:sz="8"/>
            </w:tcBorders>
            <w:tcMar>
              <w:left w:w="108" w:type="dxa"/>
              <w:right w:w="108" w:type="dxa"/>
            </w:tcMar>
            <w:vAlign w:val="top"/>
          </w:tcPr>
          <w:p w:rsidR="027DA031" w:rsidP="79593220" w:rsidRDefault="027DA031" w14:paraId="6B3CFC66" w14:textId="1264D4F8">
            <w:pPr>
              <w:pStyle w:val="Normal"/>
              <w:spacing w:before="0" w:beforeAutospacing="off" w:after="0" w:afterAutospacing="off" w:line="360" w:lineRule="auto"/>
            </w:pPr>
            <w:r w:rsidRPr="67A99EE8" w:rsidR="6D9A5691">
              <w:rPr>
                <w:rFonts w:ascii="Arial" w:hAnsi="Arial" w:eastAsia="Arial" w:cs="Arial"/>
                <w:b w:val="0"/>
                <w:bCs w:val="0"/>
                <w:i w:val="0"/>
                <w:iCs w:val="0"/>
                <w:caps w:val="0"/>
                <w:smallCaps w:val="0"/>
                <w:noProof w:val="0"/>
                <w:color w:val="222222"/>
                <w:sz w:val="22"/>
                <w:szCs w:val="22"/>
                <w:lang w:val="en-GB"/>
              </w:rPr>
              <w:t>NICE, shared</w:t>
            </w:r>
            <w:r w:rsidRPr="67A99EE8" w:rsidR="6D9A5691">
              <w:rPr>
                <w:rFonts w:ascii="Arial" w:hAnsi="Arial" w:eastAsia="Arial" w:cs="Arial"/>
                <w:b w:val="0"/>
                <w:bCs w:val="0"/>
                <w:i w:val="0"/>
                <w:iCs w:val="0"/>
                <w:caps w:val="0"/>
                <w:smallCaps w:val="0"/>
                <w:noProof w:val="0"/>
                <w:color w:val="222222"/>
                <w:sz w:val="22"/>
                <w:szCs w:val="22"/>
                <w:lang w:val="en-GB"/>
              </w:rPr>
              <w:t xml:space="preserve"> decision‑making (NICE, 2021) - BASW Code of Ethics (BASW, 2021) </w:t>
            </w:r>
            <w:r>
              <w:br/>
            </w:r>
            <w:r w:rsidRPr="67A99EE8" w:rsidR="48800F05">
              <w:rPr>
                <w:rFonts w:ascii="Arial" w:hAnsi="Arial" w:eastAsia="Arial" w:cs="Arial"/>
                <w:b w:val="0"/>
                <w:bCs w:val="0"/>
                <w:i w:val="0"/>
                <w:iCs w:val="0"/>
                <w:caps w:val="0"/>
                <w:smallCaps w:val="0"/>
                <w:noProof w:val="0"/>
                <w:color w:val="222222"/>
                <w:sz w:val="22"/>
                <w:szCs w:val="22"/>
                <w:lang w:val="en-GB"/>
              </w:rPr>
              <w:t xml:space="preserve">university of </w:t>
            </w:r>
            <w:r w:rsidRPr="67A99EE8" w:rsidR="48800F05">
              <w:rPr>
                <w:rFonts w:ascii="Arial" w:hAnsi="Arial" w:eastAsia="Arial" w:cs="Arial"/>
                <w:b w:val="0"/>
                <w:bCs w:val="0"/>
                <w:i w:val="0"/>
                <w:iCs w:val="0"/>
                <w:caps w:val="0"/>
                <w:smallCaps w:val="0"/>
                <w:noProof w:val="0"/>
                <w:color w:val="222222"/>
                <w:sz w:val="22"/>
                <w:szCs w:val="22"/>
                <w:lang w:val="en-GB"/>
              </w:rPr>
              <w:t>Wolverhampton</w:t>
            </w:r>
            <w:r w:rsidRPr="67A99EE8" w:rsidR="48800F05">
              <w:rPr>
                <w:rFonts w:ascii="Arial" w:hAnsi="Arial" w:eastAsia="Arial" w:cs="Arial"/>
                <w:b w:val="0"/>
                <w:bCs w:val="0"/>
                <w:i w:val="0"/>
                <w:iCs w:val="0"/>
                <w:caps w:val="0"/>
                <w:smallCaps w:val="0"/>
                <w:noProof w:val="0"/>
                <w:color w:val="222222"/>
                <w:sz w:val="22"/>
                <w:szCs w:val="22"/>
                <w:lang w:val="en-GB"/>
              </w:rPr>
              <w:t xml:space="preserve"> where </w:t>
            </w:r>
            <w:r w:rsidRPr="67A99EE8" w:rsidR="48800F05">
              <w:rPr>
                <w:rFonts w:ascii="Arial" w:hAnsi="Arial" w:eastAsia="Arial" w:cs="Arial"/>
                <w:b w:val="0"/>
                <w:bCs w:val="0"/>
                <w:i w:val="0"/>
                <w:iCs w:val="0"/>
                <w:caps w:val="0"/>
                <w:smallCaps w:val="0"/>
                <w:noProof w:val="0"/>
                <w:color w:val="222222"/>
                <w:sz w:val="22"/>
                <w:szCs w:val="22"/>
                <w:lang w:val="en-GB"/>
              </w:rPr>
              <w:t>i</w:t>
            </w:r>
            <w:r w:rsidRPr="67A99EE8" w:rsidR="48800F05">
              <w:rPr>
                <w:rFonts w:ascii="Arial" w:hAnsi="Arial" w:eastAsia="Arial" w:cs="Arial"/>
                <w:b w:val="0"/>
                <w:bCs w:val="0"/>
                <w:i w:val="0"/>
                <w:iCs w:val="0"/>
                <w:caps w:val="0"/>
                <w:smallCaps w:val="0"/>
                <w:noProof w:val="0"/>
                <w:color w:val="222222"/>
                <w:sz w:val="22"/>
                <w:szCs w:val="22"/>
                <w:lang w:val="en-GB"/>
              </w:rPr>
              <w:t xml:space="preserve"> wish to study</w:t>
            </w:r>
          </w:p>
        </w:tc>
        <w:tc>
          <w:tcPr>
            <w:tcW w:w="1153" w:type="dxa"/>
            <w:tcBorders>
              <w:top w:val="single" w:sz="8"/>
              <w:left w:val="single" w:sz="8"/>
              <w:bottom w:val="single" w:sz="8"/>
              <w:right w:val="single" w:sz="8"/>
            </w:tcBorders>
            <w:tcMar>
              <w:left w:w="108" w:type="dxa"/>
              <w:right w:w="108" w:type="dxa"/>
            </w:tcMar>
            <w:vAlign w:val="top"/>
          </w:tcPr>
          <w:p w:rsidR="027DA031" w:rsidP="79593220" w:rsidRDefault="027DA031" w14:paraId="319A18E3" w14:textId="4E036A47">
            <w:pPr>
              <w:pStyle w:val="Normal"/>
              <w:spacing w:before="0" w:beforeAutospacing="off" w:after="0" w:afterAutospacing="off" w:line="360" w:lineRule="auto"/>
            </w:pPr>
            <w:r w:rsidRPr="79593220" w:rsidR="027DA031">
              <w:rPr>
                <w:rFonts w:ascii="Arial" w:hAnsi="Arial" w:eastAsia="Arial" w:cs="Arial"/>
                <w:b w:val="0"/>
                <w:bCs w:val="0"/>
                <w:i w:val="0"/>
                <w:iCs w:val="0"/>
                <w:caps w:val="0"/>
                <w:smallCaps w:val="0"/>
                <w:noProof w:val="0"/>
                <w:color w:val="222222"/>
                <w:sz w:val="22"/>
                <w:szCs w:val="22"/>
                <w:lang w:val="en-GB"/>
              </w:rPr>
              <w:t>Month 9</w:t>
            </w:r>
          </w:p>
        </w:tc>
        <w:tc>
          <w:tcPr>
            <w:tcW w:w="1190" w:type="dxa"/>
            <w:tcBorders>
              <w:top w:val="single" w:sz="8"/>
              <w:left w:val="single" w:sz="8"/>
              <w:bottom w:val="single" w:sz="8"/>
              <w:right w:val="single" w:sz="8"/>
            </w:tcBorders>
            <w:tcMar>
              <w:left w:w="108" w:type="dxa"/>
              <w:right w:w="108" w:type="dxa"/>
            </w:tcMar>
            <w:vAlign w:val="top"/>
          </w:tcPr>
          <w:p w:rsidR="027DA031" w:rsidP="79593220" w:rsidRDefault="027DA031" w14:paraId="739C50AA" w14:textId="561B8D07">
            <w:pPr>
              <w:pStyle w:val="Normal"/>
              <w:spacing w:before="0" w:beforeAutospacing="off" w:after="0" w:afterAutospacing="off" w:line="360" w:lineRule="auto"/>
            </w:pPr>
            <w:r w:rsidRPr="79593220" w:rsidR="027DA031">
              <w:rPr>
                <w:rFonts w:ascii="Arial" w:hAnsi="Arial" w:eastAsia="Arial" w:cs="Arial"/>
                <w:b w:val="0"/>
                <w:bCs w:val="0"/>
                <w:i w:val="0"/>
                <w:iCs w:val="0"/>
                <w:caps w:val="0"/>
                <w:smallCaps w:val="0"/>
                <w:noProof w:val="0"/>
                <w:color w:val="222222"/>
                <w:sz w:val="22"/>
                <w:szCs w:val="22"/>
                <w:lang w:val="en-GB"/>
              </w:rPr>
              <w:t>Month 10</w:t>
            </w:r>
          </w:p>
        </w:tc>
      </w:tr>
      <w:tr w:rsidR="79593220" w:rsidTr="67A99EE8" w14:paraId="61F5AB53">
        <w:trPr>
          <w:trHeight w:val="2325"/>
        </w:trPr>
        <w:tc>
          <w:tcPr>
            <w:tcW w:w="1800" w:type="dxa"/>
            <w:tcBorders>
              <w:top w:val="single" w:sz="8"/>
              <w:left w:val="single" w:sz="8"/>
              <w:bottom w:val="single" w:sz="8"/>
              <w:right w:val="single" w:sz="8"/>
            </w:tcBorders>
            <w:tcMar>
              <w:left w:w="108" w:type="dxa"/>
              <w:right w:w="108" w:type="dxa"/>
            </w:tcMar>
            <w:vAlign w:val="top"/>
          </w:tcPr>
          <w:p w:rsidR="79593220" w:rsidP="67A99EE8" w:rsidRDefault="79593220" w14:paraId="001E0743" w14:textId="0B8FA7CE">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67A99EE8" w:rsidR="7F9E54C9">
              <w:rPr>
                <w:rFonts w:ascii="Arial" w:hAnsi="Arial" w:eastAsia="Arial" w:cs="Arial"/>
                <w:sz w:val="22"/>
                <w:szCs w:val="22"/>
              </w:rPr>
              <w:t xml:space="preserve"> </w:t>
            </w:r>
            <w:r w:rsidRPr="67A99EE8" w:rsidR="1F2D624A">
              <w:rPr>
                <w:rFonts w:ascii="Arial" w:hAnsi="Arial" w:eastAsia="Arial" w:cs="Arial"/>
                <w:b w:val="0"/>
                <w:bCs w:val="0"/>
                <w:i w:val="0"/>
                <w:iCs w:val="0"/>
                <w:caps w:val="0"/>
                <w:smallCaps w:val="0"/>
                <w:noProof w:val="0"/>
                <w:color w:val="222222"/>
                <w:sz w:val="22"/>
                <w:szCs w:val="22"/>
                <w:lang w:val="en-GB"/>
              </w:rPr>
              <w:t>Safeguarding competence</w:t>
            </w:r>
            <w:r w:rsidRPr="67A99EE8" w:rsidR="3B6519F6">
              <w:rPr>
                <w:rFonts w:ascii="Arial" w:hAnsi="Arial" w:eastAsia="Arial" w:cs="Arial"/>
                <w:b w:val="0"/>
                <w:bCs w:val="0"/>
                <w:i w:val="0"/>
                <w:iCs w:val="0"/>
                <w:caps w:val="0"/>
                <w:smallCaps w:val="0"/>
                <w:noProof w:val="0"/>
                <w:color w:val="222222"/>
                <w:sz w:val="22"/>
                <w:szCs w:val="22"/>
                <w:lang w:val="en-GB"/>
              </w:rPr>
              <w:t>. These skills are essential in social work</w:t>
            </w:r>
          </w:p>
        </w:tc>
        <w:tc>
          <w:tcPr>
            <w:tcW w:w="2655" w:type="dxa"/>
            <w:tcBorders>
              <w:top w:val="single" w:sz="8"/>
              <w:left w:val="single" w:sz="8"/>
              <w:bottom w:val="single" w:sz="8"/>
              <w:right w:val="single" w:sz="8"/>
            </w:tcBorders>
            <w:tcMar>
              <w:left w:w="108" w:type="dxa"/>
              <w:right w:w="108" w:type="dxa"/>
            </w:tcMar>
            <w:vAlign w:val="top"/>
          </w:tcPr>
          <w:p w:rsidR="61C36C05" w:rsidP="79593220" w:rsidRDefault="61C36C05" w14:paraId="79991E09" w14:textId="0CC03829">
            <w:pPr>
              <w:pStyle w:val="Normal"/>
              <w:bidi w:val="0"/>
              <w:spacing w:before="0" w:beforeAutospacing="off" w:after="0" w:afterAutospacing="off" w:line="360" w:lineRule="auto"/>
              <w:ind w:left="0" w:right="0"/>
              <w:jc w:val="left"/>
            </w:pPr>
            <w:r w:rsidRPr="67A99EE8" w:rsidR="46B06FDA">
              <w:rPr>
                <w:rFonts w:ascii="Arial" w:hAnsi="Arial" w:eastAsia="Arial" w:cs="Arial"/>
                <w:b w:val="0"/>
                <w:bCs w:val="0"/>
                <w:i w:val="0"/>
                <w:iCs w:val="0"/>
                <w:caps w:val="0"/>
                <w:smallCaps w:val="0"/>
                <w:noProof w:val="0"/>
                <w:color w:val="222222"/>
                <w:sz w:val="22"/>
                <w:szCs w:val="22"/>
                <w:lang w:val="en-GB"/>
              </w:rPr>
              <w:t>Complete Levels 2–3 - Study statutory guidance</w:t>
            </w:r>
            <w:r w:rsidRPr="67A99EE8" w:rsidR="44C3D5A4">
              <w:rPr>
                <w:rFonts w:ascii="Arial" w:hAnsi="Arial" w:eastAsia="Arial" w:cs="Arial"/>
                <w:b w:val="0"/>
                <w:bCs w:val="0"/>
                <w:i w:val="0"/>
                <w:iCs w:val="0"/>
                <w:caps w:val="0"/>
                <w:smallCaps w:val="0"/>
                <w:noProof w:val="0"/>
                <w:color w:val="222222"/>
                <w:sz w:val="22"/>
                <w:szCs w:val="22"/>
                <w:lang w:val="en-GB"/>
              </w:rPr>
              <w:t xml:space="preserve"> –during my degree course</w:t>
            </w:r>
            <w:r w:rsidRPr="67A99EE8" w:rsidR="493DCC19">
              <w:rPr>
                <w:rFonts w:ascii="Arial" w:hAnsi="Arial" w:eastAsia="Arial" w:cs="Arial"/>
                <w:b w:val="0"/>
                <w:bCs w:val="0"/>
                <w:i w:val="0"/>
                <w:iCs w:val="0"/>
                <w:caps w:val="0"/>
                <w:smallCaps w:val="0"/>
                <w:noProof w:val="0"/>
                <w:color w:val="222222"/>
                <w:sz w:val="22"/>
                <w:szCs w:val="22"/>
                <w:lang w:val="en-GB"/>
              </w:rPr>
              <w:t xml:space="preserve"> (placement)</w:t>
            </w:r>
          </w:p>
        </w:tc>
        <w:tc>
          <w:tcPr>
            <w:tcW w:w="2370" w:type="dxa"/>
            <w:tcBorders>
              <w:top w:val="single" w:sz="8"/>
              <w:left w:val="single" w:sz="8"/>
              <w:bottom w:val="single" w:sz="8"/>
              <w:right w:val="single" w:sz="8"/>
            </w:tcBorders>
            <w:tcMar>
              <w:left w:w="108" w:type="dxa"/>
              <w:right w:w="108" w:type="dxa"/>
            </w:tcMar>
            <w:vAlign w:val="top"/>
          </w:tcPr>
          <w:p w:rsidR="61C36C05" w:rsidP="79593220" w:rsidRDefault="61C36C05" w14:paraId="0D121A6A" w14:textId="7AE71B0E">
            <w:pPr>
              <w:pStyle w:val="Normal"/>
              <w:bidi w:val="0"/>
              <w:spacing w:before="0" w:beforeAutospacing="off" w:after="0" w:afterAutospacing="off" w:line="360" w:lineRule="auto"/>
            </w:pPr>
            <w:r w:rsidRPr="67A99EE8" w:rsidR="46B06FDA">
              <w:rPr>
                <w:rFonts w:ascii="Arial" w:hAnsi="Arial" w:eastAsia="Arial" w:cs="Arial"/>
                <w:b w:val="0"/>
                <w:bCs w:val="0"/>
                <w:i w:val="0"/>
                <w:iCs w:val="0"/>
                <w:caps w:val="0"/>
                <w:smallCaps w:val="0"/>
                <w:noProof w:val="0"/>
                <w:color w:val="222222"/>
                <w:sz w:val="22"/>
                <w:szCs w:val="22"/>
                <w:lang w:val="en-GB"/>
              </w:rPr>
              <w:t>Working Together (HM Government, 2023) - Care Act guidance (DHSC, 2014)</w:t>
            </w:r>
            <w:r w:rsidRPr="67A99EE8" w:rsidR="6AE4B99F">
              <w:rPr>
                <w:rFonts w:ascii="Arial" w:hAnsi="Arial" w:eastAsia="Arial" w:cs="Arial"/>
                <w:b w:val="0"/>
                <w:bCs w:val="0"/>
                <w:i w:val="0"/>
                <w:iCs w:val="0"/>
                <w:caps w:val="0"/>
                <w:smallCaps w:val="0"/>
                <w:noProof w:val="0"/>
                <w:color w:val="222222"/>
                <w:sz w:val="22"/>
                <w:szCs w:val="22"/>
                <w:lang w:val="en-GB"/>
              </w:rPr>
              <w:t xml:space="preserve"> </w:t>
            </w:r>
          </w:p>
          <w:p w:rsidR="61C36C05" w:rsidP="79593220" w:rsidRDefault="61C36C05" w14:paraId="345195BC" w14:textId="621110A8">
            <w:pPr>
              <w:pStyle w:val="Normal"/>
              <w:bidi w:val="0"/>
              <w:spacing w:before="0" w:beforeAutospacing="off" w:after="0" w:afterAutospacing="off" w:line="360" w:lineRule="auto"/>
            </w:pPr>
            <w:r w:rsidRPr="67A99EE8" w:rsidR="264F2A9C">
              <w:rPr>
                <w:rFonts w:ascii="Arial" w:hAnsi="Arial" w:eastAsia="Arial" w:cs="Arial"/>
                <w:b w:val="0"/>
                <w:bCs w:val="0"/>
                <w:i w:val="0"/>
                <w:iCs w:val="0"/>
                <w:caps w:val="0"/>
                <w:smallCaps w:val="0"/>
                <w:noProof w:val="0"/>
                <w:color w:val="222222"/>
                <w:sz w:val="22"/>
                <w:szCs w:val="22"/>
                <w:lang w:val="en-GB"/>
              </w:rPr>
              <w:t>Wolverhampton university</w:t>
            </w:r>
          </w:p>
        </w:tc>
        <w:tc>
          <w:tcPr>
            <w:tcW w:w="1153" w:type="dxa"/>
            <w:tcBorders>
              <w:top w:val="single" w:sz="8"/>
              <w:left w:val="single" w:sz="8"/>
              <w:bottom w:val="single" w:sz="8"/>
              <w:right w:val="single" w:sz="8"/>
            </w:tcBorders>
            <w:tcMar>
              <w:left w:w="108" w:type="dxa"/>
              <w:right w:w="108" w:type="dxa"/>
            </w:tcMar>
            <w:vAlign w:val="top"/>
          </w:tcPr>
          <w:p w:rsidR="79593220" w:rsidP="79593220" w:rsidRDefault="79593220" w14:paraId="4FF2C1D3" w14:textId="7283DDF0">
            <w:pPr>
              <w:bidi w:val="0"/>
              <w:spacing w:before="0" w:beforeAutospacing="off" w:after="0" w:afterAutospacing="off" w:line="360" w:lineRule="auto"/>
              <w:rPr>
                <w:rFonts w:ascii="Arial" w:hAnsi="Arial" w:eastAsia="Arial" w:cs="Arial"/>
                <w:sz w:val="22"/>
                <w:szCs w:val="22"/>
              </w:rPr>
            </w:pPr>
            <w:r w:rsidRPr="79593220" w:rsidR="79593220">
              <w:rPr>
                <w:rFonts w:ascii="Arial" w:hAnsi="Arial" w:eastAsia="Arial" w:cs="Arial"/>
                <w:sz w:val="22"/>
                <w:szCs w:val="22"/>
              </w:rPr>
              <w:t xml:space="preserve"> </w:t>
            </w:r>
          </w:p>
          <w:p w:rsidR="373D7357" w:rsidP="79593220" w:rsidRDefault="373D7357" w14:paraId="5F869FF5" w14:textId="1A71AFA0">
            <w:pPr>
              <w:pStyle w:val="Normal"/>
              <w:bidi w:val="0"/>
              <w:spacing w:before="0" w:beforeAutospacing="off" w:after="0" w:afterAutospacing="off" w:line="360" w:lineRule="auto"/>
            </w:pPr>
            <w:r w:rsidRPr="79593220" w:rsidR="373D7357">
              <w:rPr>
                <w:rFonts w:ascii="Arial" w:hAnsi="Arial" w:eastAsia="Arial" w:cs="Arial"/>
                <w:b w:val="0"/>
                <w:bCs w:val="0"/>
                <w:i w:val="0"/>
                <w:iCs w:val="0"/>
                <w:caps w:val="0"/>
                <w:smallCaps w:val="0"/>
                <w:noProof w:val="0"/>
                <w:color w:val="222222"/>
                <w:sz w:val="22"/>
                <w:szCs w:val="22"/>
                <w:lang w:val="en-GB"/>
              </w:rPr>
              <w:t>Month 12</w:t>
            </w:r>
          </w:p>
        </w:tc>
        <w:tc>
          <w:tcPr>
            <w:tcW w:w="1190" w:type="dxa"/>
            <w:tcBorders>
              <w:top w:val="single" w:sz="8"/>
              <w:left w:val="single" w:sz="8"/>
              <w:bottom w:val="single" w:sz="8"/>
              <w:right w:val="single" w:sz="8"/>
            </w:tcBorders>
            <w:tcMar>
              <w:left w:w="108" w:type="dxa"/>
              <w:right w:w="108" w:type="dxa"/>
            </w:tcMar>
            <w:vAlign w:val="top"/>
          </w:tcPr>
          <w:p w:rsidR="79593220" w:rsidP="79593220" w:rsidRDefault="79593220" w14:paraId="4E6C93C0" w14:textId="0BCB3397">
            <w:pPr>
              <w:pStyle w:val="Normal"/>
              <w:bidi w:val="0"/>
              <w:spacing w:before="0" w:beforeAutospacing="off" w:after="0" w:afterAutospacing="off" w:line="360" w:lineRule="auto"/>
              <w:rPr>
                <w:rFonts w:ascii="Arial" w:hAnsi="Arial" w:eastAsia="Arial" w:cs="Arial"/>
                <w:sz w:val="22"/>
                <w:szCs w:val="22"/>
              </w:rPr>
            </w:pPr>
          </w:p>
          <w:p w:rsidR="79593220" w:rsidP="79593220" w:rsidRDefault="79593220" w14:paraId="6F40BA58" w14:textId="12A47EC5">
            <w:pPr>
              <w:pStyle w:val="Normal"/>
              <w:bidi w:val="0"/>
              <w:spacing w:before="0" w:beforeAutospacing="off" w:after="0" w:afterAutospacing="off" w:line="360" w:lineRule="auto"/>
            </w:pPr>
            <w:r w:rsidRPr="79593220" w:rsidR="79593220">
              <w:rPr>
                <w:rFonts w:ascii="Arial" w:hAnsi="Arial" w:eastAsia="Arial" w:cs="Arial"/>
                <w:sz w:val="22"/>
                <w:szCs w:val="22"/>
              </w:rPr>
              <w:t xml:space="preserve"> </w:t>
            </w:r>
            <w:r w:rsidRPr="79593220" w:rsidR="2250520F">
              <w:rPr>
                <w:rFonts w:ascii="Arial" w:hAnsi="Arial" w:eastAsia="Arial" w:cs="Arial"/>
                <w:b w:val="0"/>
                <w:bCs w:val="0"/>
                <w:i w:val="0"/>
                <w:iCs w:val="0"/>
                <w:caps w:val="0"/>
                <w:smallCaps w:val="0"/>
                <w:noProof w:val="0"/>
                <w:color w:val="222222"/>
                <w:sz w:val="22"/>
                <w:szCs w:val="22"/>
                <w:lang w:val="en-GB"/>
              </w:rPr>
              <w:t>Month 13</w:t>
            </w:r>
          </w:p>
        </w:tc>
      </w:tr>
      <w:tr w:rsidR="79593220" w:rsidTr="67A99EE8" w14:paraId="72964CDD">
        <w:trPr>
          <w:trHeight w:val="2475"/>
        </w:trPr>
        <w:tc>
          <w:tcPr>
            <w:tcW w:w="1800" w:type="dxa"/>
            <w:tcBorders>
              <w:top w:val="single" w:sz="8"/>
              <w:left w:val="single" w:sz="8"/>
              <w:bottom w:val="single" w:sz="8"/>
              <w:right w:val="single" w:sz="8"/>
            </w:tcBorders>
            <w:tcMar>
              <w:left w:w="108" w:type="dxa"/>
              <w:right w:w="108" w:type="dxa"/>
            </w:tcMar>
            <w:vAlign w:val="top"/>
          </w:tcPr>
          <w:p w:rsidR="7DBA6B29" w:rsidP="67A99EE8" w:rsidRDefault="7DBA6B29" w14:paraId="476C648A" w14:textId="22A204CC">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67A99EE8" w:rsidR="63248458">
              <w:rPr>
                <w:rFonts w:ascii="Arial" w:hAnsi="Arial" w:eastAsia="Arial" w:cs="Arial"/>
                <w:b w:val="0"/>
                <w:bCs w:val="0"/>
                <w:i w:val="0"/>
                <w:iCs w:val="0"/>
                <w:caps w:val="0"/>
                <w:smallCaps w:val="0"/>
                <w:noProof w:val="0"/>
                <w:color w:val="222222"/>
                <w:sz w:val="22"/>
                <w:szCs w:val="22"/>
                <w:lang w:val="en-GB"/>
              </w:rPr>
              <w:t>Assessment and recording quality</w:t>
            </w:r>
            <w:r w:rsidRPr="67A99EE8" w:rsidR="240A75AF">
              <w:rPr>
                <w:rFonts w:ascii="Arial" w:hAnsi="Arial" w:eastAsia="Arial" w:cs="Arial"/>
                <w:b w:val="0"/>
                <w:bCs w:val="0"/>
                <w:i w:val="0"/>
                <w:iCs w:val="0"/>
                <w:caps w:val="0"/>
                <w:smallCaps w:val="0"/>
                <w:noProof w:val="0"/>
                <w:color w:val="222222"/>
                <w:sz w:val="22"/>
                <w:szCs w:val="22"/>
                <w:lang w:val="en-GB"/>
              </w:rPr>
              <w:t>. These skills are essential in social work.</w:t>
            </w:r>
            <w:r>
              <w:br/>
            </w:r>
          </w:p>
        </w:tc>
        <w:tc>
          <w:tcPr>
            <w:tcW w:w="2655" w:type="dxa"/>
            <w:tcBorders>
              <w:top w:val="single" w:sz="8"/>
              <w:left w:val="single" w:sz="8"/>
              <w:bottom w:val="single" w:sz="8"/>
              <w:right w:val="single" w:sz="8"/>
            </w:tcBorders>
            <w:tcMar>
              <w:left w:w="108" w:type="dxa"/>
              <w:right w:w="108" w:type="dxa"/>
            </w:tcMar>
            <w:vAlign w:val="top"/>
          </w:tcPr>
          <w:p w:rsidR="79593220" w:rsidP="79593220" w:rsidRDefault="79593220" w14:paraId="501E37FA" w14:textId="7F6F69FF">
            <w:pPr>
              <w:pStyle w:val="Normal"/>
              <w:bidi w:val="0"/>
              <w:spacing w:before="0" w:beforeAutospacing="off" w:after="0" w:afterAutospacing="off" w:line="360" w:lineRule="auto"/>
            </w:pPr>
            <w:r w:rsidRPr="67A99EE8" w:rsidR="7F9E54C9">
              <w:rPr>
                <w:rFonts w:ascii="Arial" w:hAnsi="Arial" w:eastAsia="Arial" w:cs="Arial"/>
                <w:sz w:val="22"/>
                <w:szCs w:val="22"/>
              </w:rPr>
              <w:t xml:space="preserve"> </w:t>
            </w:r>
            <w:r w:rsidRPr="67A99EE8" w:rsidR="01168FC4">
              <w:rPr>
                <w:rFonts w:ascii="Arial" w:hAnsi="Arial" w:eastAsia="Arial" w:cs="Arial"/>
                <w:b w:val="0"/>
                <w:bCs w:val="0"/>
                <w:i w:val="0"/>
                <w:iCs w:val="0"/>
                <w:caps w:val="0"/>
                <w:smallCaps w:val="0"/>
                <w:noProof w:val="0"/>
                <w:color w:val="222222"/>
                <w:sz w:val="22"/>
                <w:szCs w:val="22"/>
                <w:lang w:val="en-GB"/>
              </w:rPr>
              <w:t>Strengths‑based assessment training - Weekly GDPR‑compliant notes</w:t>
            </w:r>
            <w:r w:rsidRPr="67A99EE8" w:rsidR="5E4C4D47">
              <w:rPr>
                <w:rFonts w:ascii="Arial" w:hAnsi="Arial" w:eastAsia="Arial" w:cs="Arial"/>
                <w:b w:val="0"/>
                <w:bCs w:val="0"/>
                <w:i w:val="0"/>
                <w:iCs w:val="0"/>
                <w:caps w:val="0"/>
                <w:smallCaps w:val="0"/>
                <w:noProof w:val="0"/>
                <w:color w:val="222222"/>
                <w:sz w:val="22"/>
                <w:szCs w:val="22"/>
                <w:lang w:val="en-GB"/>
              </w:rPr>
              <w:t xml:space="preserve"> – during my degree course</w:t>
            </w:r>
            <w:r w:rsidRPr="67A99EE8" w:rsidR="30BDB675">
              <w:rPr>
                <w:rFonts w:ascii="Arial" w:hAnsi="Arial" w:eastAsia="Arial" w:cs="Arial"/>
                <w:b w:val="0"/>
                <w:bCs w:val="0"/>
                <w:i w:val="0"/>
                <w:iCs w:val="0"/>
                <w:caps w:val="0"/>
                <w:smallCaps w:val="0"/>
                <w:noProof w:val="0"/>
                <w:color w:val="222222"/>
                <w:sz w:val="22"/>
                <w:szCs w:val="22"/>
                <w:lang w:val="en-GB"/>
              </w:rPr>
              <w:t xml:space="preserve"> (placement)</w:t>
            </w:r>
          </w:p>
        </w:tc>
        <w:tc>
          <w:tcPr>
            <w:tcW w:w="2370" w:type="dxa"/>
            <w:tcBorders>
              <w:top w:val="single" w:sz="8"/>
              <w:left w:val="single" w:sz="8"/>
              <w:bottom w:val="single" w:sz="8"/>
              <w:right w:val="single" w:sz="8"/>
            </w:tcBorders>
            <w:tcMar>
              <w:left w:w="108" w:type="dxa"/>
              <w:right w:w="108" w:type="dxa"/>
            </w:tcMar>
            <w:vAlign w:val="top"/>
          </w:tcPr>
          <w:p w:rsidR="48B44924" w:rsidP="79593220" w:rsidRDefault="48B44924" w14:paraId="5238E0A7" w14:textId="229BF2D2">
            <w:pPr>
              <w:pStyle w:val="Normal"/>
              <w:spacing w:before="0" w:beforeAutospacing="off" w:after="0" w:afterAutospacing="off" w:line="360" w:lineRule="auto"/>
            </w:pPr>
            <w:r w:rsidRPr="67A99EE8" w:rsidR="6F97AD7E">
              <w:rPr>
                <w:rFonts w:ascii="Arial" w:hAnsi="Arial" w:eastAsia="Arial" w:cs="Arial"/>
                <w:b w:val="0"/>
                <w:bCs w:val="0"/>
                <w:i w:val="0"/>
                <w:iCs w:val="0"/>
                <w:caps w:val="0"/>
                <w:smallCaps w:val="0"/>
                <w:noProof w:val="0"/>
                <w:color w:val="222222"/>
                <w:sz w:val="22"/>
                <w:szCs w:val="22"/>
                <w:lang w:val="en-GB"/>
              </w:rPr>
              <w:t>(SCIE, 2018</w:t>
            </w:r>
            <w:r w:rsidRPr="67A99EE8" w:rsidR="1AD04A33">
              <w:rPr>
                <w:rFonts w:ascii="Arial" w:hAnsi="Arial" w:eastAsia="Arial" w:cs="Arial"/>
                <w:b w:val="0"/>
                <w:bCs w:val="0"/>
                <w:i w:val="0"/>
                <w:iCs w:val="0"/>
                <w:caps w:val="0"/>
                <w:smallCaps w:val="0"/>
                <w:noProof w:val="0"/>
                <w:color w:val="222222"/>
                <w:sz w:val="22"/>
                <w:szCs w:val="22"/>
                <w:lang w:val="en-GB"/>
              </w:rPr>
              <w:t>) ICO</w:t>
            </w:r>
            <w:r w:rsidRPr="67A99EE8" w:rsidR="6F97AD7E">
              <w:rPr>
                <w:rFonts w:ascii="Arial" w:hAnsi="Arial" w:eastAsia="Arial" w:cs="Arial"/>
                <w:b w:val="0"/>
                <w:bCs w:val="0"/>
                <w:i w:val="0"/>
                <w:iCs w:val="0"/>
                <w:caps w:val="0"/>
                <w:smallCaps w:val="0"/>
                <w:noProof w:val="0"/>
                <w:color w:val="222222"/>
                <w:sz w:val="22"/>
                <w:szCs w:val="22"/>
                <w:lang w:val="en-GB"/>
              </w:rPr>
              <w:t xml:space="preserve"> GDPR SCIE strengths‑based practice guide (ICO, 2023)</w:t>
            </w:r>
          </w:p>
          <w:p w:rsidR="48B44924" w:rsidP="79593220" w:rsidRDefault="48B44924" w14:paraId="26BCF84E" w14:textId="2D364334">
            <w:pPr>
              <w:pStyle w:val="Normal"/>
              <w:spacing w:before="0" w:beforeAutospacing="off" w:after="0" w:afterAutospacing="off" w:line="360" w:lineRule="auto"/>
            </w:pPr>
            <w:r w:rsidRPr="67A99EE8" w:rsidR="4B9645F7">
              <w:rPr>
                <w:rFonts w:ascii="Arial" w:hAnsi="Arial" w:eastAsia="Arial" w:cs="Arial"/>
                <w:b w:val="0"/>
                <w:bCs w:val="0"/>
                <w:i w:val="0"/>
                <w:iCs w:val="0"/>
                <w:caps w:val="0"/>
                <w:smallCaps w:val="0"/>
                <w:noProof w:val="0"/>
                <w:color w:val="222222"/>
                <w:sz w:val="22"/>
                <w:szCs w:val="22"/>
                <w:lang w:val="en-GB"/>
              </w:rPr>
              <w:t>Wolverhampton university</w:t>
            </w:r>
          </w:p>
        </w:tc>
        <w:tc>
          <w:tcPr>
            <w:tcW w:w="1153" w:type="dxa"/>
            <w:tcBorders>
              <w:top w:val="single" w:sz="8"/>
              <w:left w:val="single" w:sz="8"/>
              <w:bottom w:val="single" w:sz="8"/>
              <w:right w:val="single" w:sz="8"/>
            </w:tcBorders>
            <w:tcMar>
              <w:left w:w="108" w:type="dxa"/>
              <w:right w:w="108" w:type="dxa"/>
            </w:tcMar>
            <w:vAlign w:val="top"/>
          </w:tcPr>
          <w:p w:rsidR="48B44924" w:rsidP="79593220" w:rsidRDefault="48B44924" w14:paraId="1F981751" w14:textId="21D620C9">
            <w:pPr>
              <w:pStyle w:val="Normal"/>
              <w:spacing w:before="0" w:beforeAutospacing="off" w:after="0" w:afterAutospacing="off" w:line="360" w:lineRule="auto"/>
            </w:pPr>
            <w:r w:rsidRPr="79593220" w:rsidR="48B44924">
              <w:rPr>
                <w:rFonts w:ascii="Arial" w:hAnsi="Arial" w:eastAsia="Arial" w:cs="Arial"/>
                <w:b w:val="0"/>
                <w:bCs w:val="0"/>
                <w:i w:val="0"/>
                <w:iCs w:val="0"/>
                <w:caps w:val="0"/>
                <w:smallCaps w:val="0"/>
                <w:noProof w:val="0"/>
                <w:color w:val="222222"/>
                <w:sz w:val="22"/>
                <w:szCs w:val="22"/>
                <w:lang w:val="en-GB"/>
              </w:rPr>
              <w:t>Month 15</w:t>
            </w:r>
          </w:p>
        </w:tc>
        <w:tc>
          <w:tcPr>
            <w:tcW w:w="1190" w:type="dxa"/>
            <w:tcBorders>
              <w:top w:val="single" w:sz="8"/>
              <w:left w:val="single" w:sz="8"/>
              <w:bottom w:val="single" w:sz="8"/>
              <w:right w:val="single" w:sz="8"/>
            </w:tcBorders>
            <w:tcMar>
              <w:left w:w="108" w:type="dxa"/>
              <w:right w:w="108" w:type="dxa"/>
            </w:tcMar>
            <w:vAlign w:val="top"/>
          </w:tcPr>
          <w:p w:rsidR="7049A3F1" w:rsidP="79593220" w:rsidRDefault="7049A3F1" w14:paraId="6D6A07D3" w14:textId="595E9125">
            <w:pPr>
              <w:bidi w:val="0"/>
              <w:spacing w:before="0" w:beforeAutospacing="off" w:after="0" w:afterAutospacing="off" w:line="360" w:lineRule="auto"/>
              <w:rPr>
                <w:rFonts w:ascii="Arial" w:hAnsi="Arial" w:eastAsia="Arial" w:cs="Arial"/>
                <w:sz w:val="22"/>
                <w:szCs w:val="22"/>
              </w:rPr>
            </w:pPr>
            <w:r w:rsidRPr="79593220" w:rsidR="7049A3F1">
              <w:rPr>
                <w:rFonts w:ascii="Arial" w:hAnsi="Arial" w:eastAsia="Arial" w:cs="Arial"/>
                <w:sz w:val="22"/>
                <w:szCs w:val="22"/>
              </w:rPr>
              <w:t>Month 16</w:t>
            </w:r>
          </w:p>
        </w:tc>
      </w:tr>
      <w:tr w:rsidR="79593220" w:rsidTr="67A99EE8" w14:paraId="5E061143">
        <w:trPr>
          <w:trHeight w:val="2475"/>
        </w:trPr>
        <w:tc>
          <w:tcPr>
            <w:tcW w:w="1800" w:type="dxa"/>
            <w:tcBorders>
              <w:top w:val="single" w:sz="8"/>
              <w:left w:val="single" w:sz="8"/>
              <w:bottom w:val="single" w:sz="8"/>
              <w:right w:val="single" w:sz="8"/>
            </w:tcBorders>
            <w:tcMar>
              <w:left w:w="108" w:type="dxa"/>
              <w:right w:w="108" w:type="dxa"/>
            </w:tcMar>
            <w:vAlign w:val="top"/>
          </w:tcPr>
          <w:p w:rsidR="2A96FFBB" w:rsidP="67A99EE8" w:rsidRDefault="2A96FFBB" w14:paraId="15FFBBFC" w14:textId="68295C8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7A99EE8" w:rsidR="16DB6413">
              <w:rPr>
                <w:rFonts w:ascii="Arial" w:hAnsi="Arial" w:eastAsia="Arial" w:cs="Arial"/>
                <w:b w:val="0"/>
                <w:bCs w:val="0"/>
                <w:i w:val="0"/>
                <w:iCs w:val="0"/>
                <w:caps w:val="0"/>
                <w:smallCaps w:val="0"/>
                <w:noProof w:val="0"/>
                <w:color w:val="222222"/>
                <w:sz w:val="22"/>
                <w:szCs w:val="22"/>
                <w:lang w:val="en-GB"/>
              </w:rPr>
              <w:t>Interagency collaboration</w:t>
            </w:r>
            <w:r w:rsidRPr="67A99EE8" w:rsidR="27D90076">
              <w:rPr>
                <w:rFonts w:ascii="Arial" w:hAnsi="Arial" w:eastAsia="Arial" w:cs="Arial"/>
                <w:b w:val="0"/>
                <w:bCs w:val="0"/>
                <w:i w:val="0"/>
                <w:iCs w:val="0"/>
                <w:caps w:val="0"/>
                <w:smallCaps w:val="0"/>
                <w:noProof w:val="0"/>
                <w:color w:val="222222"/>
                <w:sz w:val="22"/>
                <w:szCs w:val="22"/>
                <w:lang w:val="en-GB"/>
              </w:rPr>
              <w:t>. These skills are essential in social work.</w:t>
            </w:r>
          </w:p>
        </w:tc>
        <w:tc>
          <w:tcPr>
            <w:tcW w:w="2655" w:type="dxa"/>
            <w:tcBorders>
              <w:top w:val="single" w:sz="8"/>
              <w:left w:val="single" w:sz="8"/>
              <w:bottom w:val="single" w:sz="8"/>
              <w:right w:val="single" w:sz="8"/>
            </w:tcBorders>
            <w:tcMar>
              <w:left w:w="108" w:type="dxa"/>
              <w:right w:w="108" w:type="dxa"/>
            </w:tcMar>
            <w:vAlign w:val="top"/>
          </w:tcPr>
          <w:p w:rsidR="2A96FFBB" w:rsidP="79593220" w:rsidRDefault="2A96FFBB" w14:paraId="369805CA" w14:textId="36B2B8E3">
            <w:pPr>
              <w:pStyle w:val="Normal"/>
              <w:spacing w:line="360" w:lineRule="auto"/>
            </w:pPr>
            <w:r w:rsidRPr="67A99EE8" w:rsidR="16DB6413">
              <w:rPr>
                <w:rFonts w:ascii="Arial" w:hAnsi="Arial" w:eastAsia="Arial" w:cs="Arial"/>
                <w:b w:val="0"/>
                <w:bCs w:val="0"/>
                <w:i w:val="0"/>
                <w:iCs w:val="0"/>
                <w:caps w:val="0"/>
                <w:smallCaps w:val="0"/>
                <w:noProof w:val="0"/>
                <w:color w:val="222222"/>
                <w:sz w:val="22"/>
                <w:szCs w:val="22"/>
                <w:lang w:val="en-GB"/>
              </w:rPr>
              <w:t>Attend multi‑agency meetings - Join one joint project</w:t>
            </w:r>
            <w:r w:rsidRPr="67A99EE8" w:rsidR="01666275">
              <w:rPr>
                <w:rFonts w:ascii="Arial" w:hAnsi="Arial" w:eastAsia="Arial" w:cs="Arial"/>
                <w:b w:val="0"/>
                <w:bCs w:val="0"/>
                <w:i w:val="0"/>
                <w:iCs w:val="0"/>
                <w:caps w:val="0"/>
                <w:smallCaps w:val="0"/>
                <w:noProof w:val="0"/>
                <w:color w:val="222222"/>
                <w:sz w:val="22"/>
                <w:szCs w:val="22"/>
                <w:lang w:val="en-GB"/>
              </w:rPr>
              <w:t xml:space="preserve">. During my degree in social </w:t>
            </w:r>
            <w:r w:rsidRPr="67A99EE8" w:rsidR="01666275">
              <w:rPr>
                <w:rFonts w:ascii="Arial" w:hAnsi="Arial" w:eastAsia="Arial" w:cs="Arial"/>
                <w:b w:val="0"/>
                <w:bCs w:val="0"/>
                <w:i w:val="0"/>
                <w:iCs w:val="0"/>
                <w:caps w:val="0"/>
                <w:smallCaps w:val="0"/>
                <w:noProof w:val="0"/>
                <w:color w:val="222222"/>
                <w:sz w:val="22"/>
                <w:szCs w:val="22"/>
                <w:lang w:val="en-GB"/>
              </w:rPr>
              <w:t>work</w:t>
            </w:r>
            <w:r w:rsidRPr="67A99EE8" w:rsidR="2AC8360F">
              <w:rPr>
                <w:rFonts w:ascii="Arial" w:hAnsi="Arial" w:eastAsia="Arial" w:cs="Arial"/>
                <w:b w:val="0"/>
                <w:bCs w:val="0"/>
                <w:i w:val="0"/>
                <w:iCs w:val="0"/>
                <w:caps w:val="0"/>
                <w:smallCaps w:val="0"/>
                <w:noProof w:val="0"/>
                <w:color w:val="222222"/>
                <w:sz w:val="22"/>
                <w:szCs w:val="22"/>
                <w:lang w:val="en-GB"/>
              </w:rPr>
              <w:t>(</w:t>
            </w:r>
            <w:r w:rsidRPr="67A99EE8" w:rsidR="2AC8360F">
              <w:rPr>
                <w:rFonts w:ascii="Arial" w:hAnsi="Arial" w:eastAsia="Arial" w:cs="Arial"/>
                <w:b w:val="0"/>
                <w:bCs w:val="0"/>
                <w:i w:val="0"/>
                <w:iCs w:val="0"/>
                <w:caps w:val="0"/>
                <w:smallCaps w:val="0"/>
                <w:noProof w:val="0"/>
                <w:color w:val="222222"/>
                <w:sz w:val="22"/>
                <w:szCs w:val="22"/>
                <w:lang w:val="en-GB"/>
              </w:rPr>
              <w:t>placement)</w:t>
            </w:r>
          </w:p>
        </w:tc>
        <w:tc>
          <w:tcPr>
            <w:tcW w:w="2370" w:type="dxa"/>
            <w:tcBorders>
              <w:top w:val="single" w:sz="8"/>
              <w:left w:val="single" w:sz="8"/>
              <w:bottom w:val="single" w:sz="8"/>
              <w:right w:val="single" w:sz="8"/>
            </w:tcBorders>
            <w:tcMar>
              <w:left w:w="108" w:type="dxa"/>
              <w:right w:w="108" w:type="dxa"/>
            </w:tcMar>
            <w:vAlign w:val="top"/>
          </w:tcPr>
          <w:p w:rsidR="2A96FFBB" w:rsidP="79593220" w:rsidRDefault="2A96FFBB" w14:paraId="4B5684F8" w14:textId="746F4B38">
            <w:pPr>
              <w:pStyle w:val="Normal"/>
              <w:spacing w:line="360" w:lineRule="auto"/>
            </w:pPr>
            <w:r w:rsidRPr="67A99EE8" w:rsidR="16DB6413">
              <w:rPr>
                <w:rFonts w:ascii="Arial" w:hAnsi="Arial" w:eastAsia="Arial" w:cs="Arial"/>
                <w:b w:val="0"/>
                <w:bCs w:val="0"/>
                <w:i w:val="0"/>
                <w:iCs w:val="0"/>
                <w:caps w:val="0"/>
                <w:smallCaps w:val="0"/>
                <w:noProof w:val="0"/>
                <w:color w:val="222222"/>
                <w:sz w:val="22"/>
                <w:szCs w:val="22"/>
                <w:lang w:val="en-GB"/>
              </w:rPr>
              <w:t xml:space="preserve">NICE integrated </w:t>
            </w:r>
            <w:r w:rsidRPr="67A99EE8" w:rsidR="6E9FAE22">
              <w:rPr>
                <w:rFonts w:ascii="Arial" w:hAnsi="Arial" w:eastAsia="Arial" w:cs="Arial"/>
                <w:b w:val="0"/>
                <w:bCs w:val="0"/>
                <w:i w:val="0"/>
                <w:iCs w:val="0"/>
                <w:caps w:val="0"/>
                <w:smallCaps w:val="0"/>
                <w:noProof w:val="0"/>
                <w:color w:val="222222"/>
                <w:sz w:val="22"/>
                <w:szCs w:val="22"/>
                <w:lang w:val="en-GB"/>
              </w:rPr>
              <w:t>working (NICE, 2016) - Local partnership board</w:t>
            </w:r>
          </w:p>
          <w:p w:rsidR="2A96FFBB" w:rsidP="79593220" w:rsidRDefault="2A96FFBB" w14:paraId="1067F80D" w14:textId="480D451A">
            <w:pPr>
              <w:pStyle w:val="Normal"/>
              <w:spacing w:line="360" w:lineRule="auto"/>
            </w:pPr>
            <w:r w:rsidRPr="67A99EE8" w:rsidR="04BC000F">
              <w:rPr>
                <w:rFonts w:ascii="Arial" w:hAnsi="Arial" w:eastAsia="Arial" w:cs="Arial"/>
                <w:b w:val="0"/>
                <w:bCs w:val="0"/>
                <w:i w:val="0"/>
                <w:iCs w:val="0"/>
                <w:caps w:val="0"/>
                <w:smallCaps w:val="0"/>
                <w:noProof w:val="0"/>
                <w:color w:val="222222"/>
                <w:sz w:val="22"/>
                <w:szCs w:val="22"/>
                <w:lang w:val="en-GB"/>
              </w:rPr>
              <w:t>Wolverhampton</w:t>
            </w:r>
            <w:r w:rsidRPr="67A99EE8" w:rsidR="04BC000F">
              <w:rPr>
                <w:rFonts w:ascii="Arial" w:hAnsi="Arial" w:eastAsia="Arial" w:cs="Arial"/>
                <w:b w:val="0"/>
                <w:bCs w:val="0"/>
                <w:i w:val="0"/>
                <w:iCs w:val="0"/>
                <w:caps w:val="0"/>
                <w:smallCaps w:val="0"/>
                <w:noProof w:val="0"/>
                <w:color w:val="222222"/>
                <w:sz w:val="22"/>
                <w:szCs w:val="22"/>
                <w:lang w:val="en-GB"/>
              </w:rPr>
              <w:t xml:space="preserve"> university</w:t>
            </w:r>
          </w:p>
        </w:tc>
        <w:tc>
          <w:tcPr>
            <w:tcW w:w="1153" w:type="dxa"/>
            <w:tcBorders>
              <w:top w:val="single" w:sz="8"/>
              <w:left w:val="single" w:sz="8"/>
              <w:bottom w:val="single" w:sz="8"/>
              <w:right w:val="single" w:sz="8"/>
            </w:tcBorders>
            <w:tcMar>
              <w:left w:w="108" w:type="dxa"/>
              <w:right w:w="108" w:type="dxa"/>
            </w:tcMar>
            <w:vAlign w:val="top"/>
          </w:tcPr>
          <w:p w:rsidR="02EF0AC1" w:rsidP="79593220" w:rsidRDefault="02EF0AC1" w14:paraId="16D0B6ED" w14:textId="317FA7C9">
            <w:pPr>
              <w:pStyle w:val="Normal"/>
              <w:bidi w:val="0"/>
              <w:spacing w:line="360" w:lineRule="auto"/>
              <w:rPr>
                <w:rFonts w:ascii="Arial" w:hAnsi="Arial" w:eastAsia="Arial" w:cs="Arial"/>
                <w:sz w:val="22"/>
                <w:szCs w:val="22"/>
              </w:rPr>
            </w:pPr>
            <w:r w:rsidRPr="79593220" w:rsidR="02EF0AC1">
              <w:rPr>
                <w:rFonts w:ascii="Arial" w:hAnsi="Arial" w:eastAsia="Arial" w:cs="Arial"/>
                <w:sz w:val="22"/>
                <w:szCs w:val="22"/>
              </w:rPr>
              <w:t xml:space="preserve"> </w:t>
            </w:r>
            <w:r w:rsidRPr="79593220" w:rsidR="70C1F8C0">
              <w:rPr>
                <w:rFonts w:ascii="Arial" w:hAnsi="Arial" w:eastAsia="Arial" w:cs="Arial"/>
                <w:sz w:val="22"/>
                <w:szCs w:val="22"/>
              </w:rPr>
              <w:t>Month 18</w:t>
            </w:r>
          </w:p>
        </w:tc>
        <w:tc>
          <w:tcPr>
            <w:tcW w:w="1190" w:type="dxa"/>
            <w:tcBorders>
              <w:top w:val="single" w:sz="8"/>
              <w:left w:val="single" w:sz="8"/>
              <w:bottom w:val="single" w:sz="8"/>
              <w:right w:val="single" w:sz="8"/>
            </w:tcBorders>
            <w:tcMar>
              <w:left w:w="108" w:type="dxa"/>
              <w:right w:w="108" w:type="dxa"/>
            </w:tcMar>
            <w:vAlign w:val="top"/>
          </w:tcPr>
          <w:p w:rsidR="70C1F8C0" w:rsidP="79593220" w:rsidRDefault="70C1F8C0" w14:paraId="236F62C6" w14:textId="5815A3E8">
            <w:pPr>
              <w:pStyle w:val="Normal"/>
              <w:bidi w:val="0"/>
              <w:spacing w:line="360" w:lineRule="auto"/>
            </w:pPr>
            <w:r w:rsidRPr="79593220" w:rsidR="70C1F8C0">
              <w:rPr>
                <w:rFonts w:ascii="Arial" w:hAnsi="Arial" w:eastAsia="Arial" w:cs="Arial"/>
                <w:sz w:val="22"/>
                <w:szCs w:val="22"/>
              </w:rPr>
              <w:t>Month 19</w:t>
            </w:r>
          </w:p>
        </w:tc>
      </w:tr>
      <w:tr w:rsidR="79593220" w:rsidTr="67A99EE8" w14:paraId="73569753">
        <w:trPr>
          <w:trHeight w:val="2475"/>
        </w:trPr>
        <w:tc>
          <w:tcPr>
            <w:tcW w:w="1800" w:type="dxa"/>
            <w:tcBorders>
              <w:top w:val="single" w:sz="8"/>
              <w:left w:val="single" w:sz="8"/>
              <w:bottom w:val="single" w:sz="8"/>
              <w:right w:val="single" w:sz="8"/>
            </w:tcBorders>
            <w:tcMar>
              <w:left w:w="108" w:type="dxa"/>
              <w:right w:w="108" w:type="dxa"/>
            </w:tcMar>
            <w:vAlign w:val="top"/>
          </w:tcPr>
          <w:p w:rsidR="796B5FE6" w:rsidP="67A99EE8" w:rsidRDefault="796B5FE6" w14:paraId="5A346FF9" w14:textId="4DEFE5D2">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7A99EE8" w:rsidR="4BA87988">
              <w:rPr>
                <w:rFonts w:ascii="Arial" w:hAnsi="Arial" w:eastAsia="Arial" w:cs="Arial"/>
                <w:b w:val="0"/>
                <w:bCs w:val="0"/>
                <w:i w:val="0"/>
                <w:iCs w:val="0"/>
                <w:caps w:val="0"/>
                <w:smallCaps w:val="0"/>
                <w:noProof w:val="0"/>
                <w:color w:val="222222"/>
                <w:sz w:val="22"/>
                <w:szCs w:val="22"/>
                <w:lang w:val="en-GB"/>
              </w:rPr>
              <w:t>resilience</w:t>
            </w:r>
            <w:r w:rsidRPr="67A99EE8" w:rsidR="468C9140">
              <w:rPr>
                <w:rFonts w:ascii="Arial" w:hAnsi="Arial" w:eastAsia="Arial" w:cs="Arial"/>
                <w:b w:val="0"/>
                <w:bCs w:val="0"/>
                <w:i w:val="0"/>
                <w:iCs w:val="0"/>
                <w:caps w:val="0"/>
                <w:smallCaps w:val="0"/>
                <w:noProof w:val="0"/>
                <w:color w:val="222222"/>
                <w:sz w:val="22"/>
                <w:szCs w:val="22"/>
                <w:lang w:val="en-GB"/>
              </w:rPr>
              <w:t xml:space="preserve"> and professional boundaries</w:t>
            </w:r>
            <w:r w:rsidRPr="67A99EE8" w:rsidR="0651DE22">
              <w:rPr>
                <w:rFonts w:ascii="Arial" w:hAnsi="Arial" w:eastAsia="Arial" w:cs="Arial"/>
                <w:b w:val="0"/>
                <w:bCs w:val="0"/>
                <w:i w:val="0"/>
                <w:iCs w:val="0"/>
                <w:caps w:val="0"/>
                <w:smallCaps w:val="0"/>
                <w:noProof w:val="0"/>
                <w:color w:val="222222"/>
                <w:sz w:val="22"/>
                <w:szCs w:val="22"/>
                <w:lang w:val="en-GB"/>
              </w:rPr>
              <w:t>. These skills are essential in social work</w:t>
            </w:r>
          </w:p>
        </w:tc>
        <w:tc>
          <w:tcPr>
            <w:tcW w:w="2655" w:type="dxa"/>
            <w:tcBorders>
              <w:top w:val="single" w:sz="8"/>
              <w:left w:val="single" w:sz="8"/>
              <w:bottom w:val="single" w:sz="8"/>
              <w:right w:val="single" w:sz="8"/>
            </w:tcBorders>
            <w:tcMar>
              <w:left w:w="108" w:type="dxa"/>
              <w:right w:w="108" w:type="dxa"/>
            </w:tcMar>
            <w:vAlign w:val="top"/>
          </w:tcPr>
          <w:p w:rsidR="23852627" w:rsidP="79593220" w:rsidRDefault="23852627" w14:paraId="4B448BE7" w14:textId="704B0244">
            <w:pPr>
              <w:pStyle w:val="Normal"/>
              <w:bidi w:val="0"/>
              <w:spacing w:line="360" w:lineRule="auto"/>
              <w:rPr>
                <w:rFonts w:ascii="Arial" w:hAnsi="Arial" w:eastAsia="Arial" w:cs="Arial"/>
                <w:noProof w:val="0"/>
                <w:sz w:val="22"/>
                <w:szCs w:val="22"/>
                <w:lang w:val="en-GB"/>
              </w:rPr>
            </w:pPr>
            <w:r w:rsidRPr="67A99EE8" w:rsidR="7759B1E0">
              <w:rPr>
                <w:rFonts w:ascii="Arial" w:hAnsi="Arial" w:eastAsia="Arial" w:cs="Arial"/>
                <w:sz w:val="22"/>
                <w:szCs w:val="22"/>
              </w:rPr>
              <w:t xml:space="preserve"> </w:t>
            </w:r>
            <w:r w:rsidRPr="67A99EE8" w:rsidR="1305529A">
              <w:rPr>
                <w:rFonts w:ascii="Arial" w:hAnsi="Arial" w:eastAsia="Arial" w:cs="Arial"/>
                <w:b w:val="0"/>
                <w:bCs w:val="0"/>
                <w:i w:val="0"/>
                <w:iCs w:val="0"/>
                <w:caps w:val="0"/>
                <w:smallCaps w:val="0"/>
                <w:noProof w:val="0"/>
                <w:color w:val="222222"/>
                <w:sz w:val="22"/>
                <w:szCs w:val="22"/>
                <w:lang w:val="en-GB"/>
              </w:rPr>
              <w:t xml:space="preserve">Personal wellbeing </w:t>
            </w:r>
            <w:r w:rsidRPr="67A99EE8" w:rsidR="1305529A">
              <w:rPr>
                <w:rFonts w:ascii="Arial" w:hAnsi="Arial" w:eastAsia="Arial" w:cs="Arial"/>
                <w:b w:val="0"/>
                <w:bCs w:val="0"/>
                <w:i w:val="0"/>
                <w:iCs w:val="0"/>
                <w:caps w:val="0"/>
                <w:smallCaps w:val="0"/>
                <w:noProof w:val="0"/>
                <w:color w:val="222222"/>
                <w:sz w:val="22"/>
                <w:szCs w:val="22"/>
                <w:lang w:val="en-GB"/>
              </w:rPr>
              <w:t>plan Risk</w:t>
            </w:r>
            <w:r w:rsidRPr="67A99EE8" w:rsidR="1305529A">
              <w:rPr>
                <w:rFonts w:ascii="Arial" w:hAnsi="Arial" w:eastAsia="Arial" w:cs="Arial"/>
                <w:b w:val="0"/>
                <w:bCs w:val="0"/>
                <w:i w:val="0"/>
                <w:iCs w:val="0"/>
                <w:caps w:val="0"/>
                <w:smallCaps w:val="0"/>
                <w:noProof w:val="0"/>
                <w:color w:val="222222"/>
                <w:sz w:val="22"/>
                <w:szCs w:val="22"/>
                <w:lang w:val="en-GB"/>
              </w:rPr>
              <w:t>/decision‑making CPD</w:t>
            </w:r>
            <w:r w:rsidRPr="67A99EE8" w:rsidR="760A24A6">
              <w:rPr>
                <w:rFonts w:ascii="Arial" w:hAnsi="Arial" w:eastAsia="Arial" w:cs="Arial"/>
                <w:b w:val="0"/>
                <w:bCs w:val="0"/>
                <w:i w:val="0"/>
                <w:iCs w:val="0"/>
                <w:caps w:val="0"/>
                <w:smallCaps w:val="0"/>
                <w:noProof w:val="0"/>
                <w:color w:val="222222"/>
                <w:sz w:val="22"/>
                <w:szCs w:val="22"/>
                <w:lang w:val="en-GB"/>
              </w:rPr>
              <w:t xml:space="preserve"> – during my degree in social work</w:t>
            </w:r>
            <w:r w:rsidRPr="67A99EE8" w:rsidR="4DC6AFEB">
              <w:rPr>
                <w:rFonts w:ascii="Arial" w:hAnsi="Arial" w:eastAsia="Arial" w:cs="Arial"/>
                <w:b w:val="0"/>
                <w:bCs w:val="0"/>
                <w:i w:val="0"/>
                <w:iCs w:val="0"/>
                <w:caps w:val="0"/>
                <w:smallCaps w:val="0"/>
                <w:noProof w:val="0"/>
                <w:color w:val="222222"/>
                <w:sz w:val="22"/>
                <w:szCs w:val="22"/>
                <w:lang w:val="en-GB"/>
              </w:rPr>
              <w:t xml:space="preserve"> (placement)</w:t>
            </w:r>
          </w:p>
        </w:tc>
        <w:tc>
          <w:tcPr>
            <w:tcW w:w="2370" w:type="dxa"/>
            <w:tcBorders>
              <w:top w:val="single" w:sz="8"/>
              <w:left w:val="single" w:sz="8"/>
              <w:bottom w:val="single" w:sz="8"/>
              <w:right w:val="single" w:sz="8"/>
            </w:tcBorders>
            <w:tcMar>
              <w:left w:w="108" w:type="dxa"/>
              <w:right w:w="108" w:type="dxa"/>
            </w:tcMar>
            <w:vAlign w:val="top"/>
          </w:tcPr>
          <w:p w:rsidR="26BE7DAC" w:rsidP="79593220" w:rsidRDefault="26BE7DAC" w14:paraId="60C3FE26" w14:textId="3AD61E2A">
            <w:pPr>
              <w:pStyle w:val="Normal"/>
              <w:bidi w:val="0"/>
              <w:spacing w:line="360" w:lineRule="auto"/>
              <w:rPr>
                <w:rFonts w:ascii="Arial" w:hAnsi="Arial" w:eastAsia="Arial" w:cs="Arial"/>
                <w:noProof w:val="0"/>
                <w:sz w:val="22"/>
                <w:szCs w:val="22"/>
                <w:lang w:val="en-GB"/>
              </w:rPr>
            </w:pPr>
            <w:r w:rsidRPr="79593220" w:rsidR="26BE7DAC">
              <w:rPr>
                <w:rFonts w:ascii="Arial" w:hAnsi="Arial" w:eastAsia="Arial" w:cs="Arial"/>
                <w:sz w:val="22"/>
                <w:szCs w:val="22"/>
              </w:rPr>
              <w:t>.</w:t>
            </w:r>
            <w:r w:rsidRPr="79593220" w:rsidR="2ED9E939">
              <w:rPr>
                <w:rFonts w:ascii="Arial" w:hAnsi="Arial" w:eastAsia="Arial" w:cs="Arial"/>
                <w:b w:val="0"/>
                <w:bCs w:val="0"/>
                <w:i w:val="0"/>
                <w:iCs w:val="0"/>
                <w:caps w:val="0"/>
                <w:smallCaps w:val="0"/>
                <w:noProof w:val="0"/>
                <w:color w:val="222222"/>
                <w:sz w:val="22"/>
                <w:szCs w:val="22"/>
                <w:lang w:val="en-GB"/>
              </w:rPr>
              <w:t xml:space="preserve"> BASW supervision guidance (BASW, 2011) - NHS wellbeing resources (NHS, 2023</w:t>
            </w:r>
          </w:p>
        </w:tc>
        <w:tc>
          <w:tcPr>
            <w:tcW w:w="1153" w:type="dxa"/>
            <w:tcBorders>
              <w:top w:val="single" w:sz="8"/>
              <w:left w:val="single" w:sz="8"/>
              <w:bottom w:val="single" w:sz="8"/>
              <w:right w:val="single" w:sz="8"/>
            </w:tcBorders>
            <w:tcMar>
              <w:left w:w="108" w:type="dxa"/>
              <w:right w:w="108" w:type="dxa"/>
            </w:tcMar>
            <w:vAlign w:val="top"/>
          </w:tcPr>
          <w:p w:rsidR="2ED9E939" w:rsidP="79593220" w:rsidRDefault="2ED9E939" w14:paraId="301A4EE4" w14:textId="6FDDB4D0">
            <w:pPr>
              <w:pStyle w:val="Normal"/>
              <w:bidi w:val="0"/>
              <w:spacing w:line="360" w:lineRule="auto"/>
            </w:pPr>
            <w:r w:rsidRPr="79593220" w:rsidR="2ED9E939">
              <w:rPr>
                <w:rFonts w:ascii="Arial" w:hAnsi="Arial" w:eastAsia="Arial" w:cs="Arial"/>
                <w:sz w:val="22"/>
                <w:szCs w:val="22"/>
              </w:rPr>
              <w:t xml:space="preserve">21 </w:t>
            </w:r>
            <w:r w:rsidRPr="79593220" w:rsidR="21F3E182">
              <w:rPr>
                <w:rFonts w:ascii="Arial" w:hAnsi="Arial" w:eastAsia="Arial" w:cs="Arial"/>
                <w:sz w:val="22"/>
                <w:szCs w:val="22"/>
              </w:rPr>
              <w:t>months</w:t>
            </w:r>
          </w:p>
        </w:tc>
        <w:tc>
          <w:tcPr>
            <w:tcW w:w="1190" w:type="dxa"/>
            <w:tcBorders>
              <w:top w:val="single" w:sz="8"/>
              <w:left w:val="single" w:sz="8"/>
              <w:bottom w:val="single" w:sz="8"/>
              <w:right w:val="single" w:sz="8"/>
            </w:tcBorders>
            <w:tcMar>
              <w:left w:w="108" w:type="dxa"/>
              <w:right w:w="108" w:type="dxa"/>
            </w:tcMar>
            <w:vAlign w:val="top"/>
          </w:tcPr>
          <w:p w:rsidR="65C29B59" w:rsidP="79593220" w:rsidRDefault="65C29B59" w14:paraId="5C15CD7E" w14:textId="50BC963A">
            <w:pPr>
              <w:pStyle w:val="Normal"/>
              <w:bidi w:val="0"/>
              <w:spacing w:line="360" w:lineRule="auto"/>
              <w:rPr>
                <w:rFonts w:ascii="Arial" w:hAnsi="Arial" w:eastAsia="Arial" w:cs="Arial"/>
                <w:sz w:val="22"/>
                <w:szCs w:val="22"/>
              </w:rPr>
            </w:pPr>
            <w:r w:rsidRPr="79593220" w:rsidR="65C29B59">
              <w:rPr>
                <w:rFonts w:ascii="Arial" w:hAnsi="Arial" w:eastAsia="Arial" w:cs="Arial"/>
                <w:sz w:val="22"/>
                <w:szCs w:val="22"/>
              </w:rPr>
              <w:t xml:space="preserve"> </w:t>
            </w:r>
            <w:r w:rsidRPr="79593220" w:rsidR="10BB1CE4">
              <w:rPr>
                <w:rFonts w:ascii="Arial" w:hAnsi="Arial" w:eastAsia="Arial" w:cs="Arial"/>
                <w:sz w:val="22"/>
                <w:szCs w:val="22"/>
              </w:rPr>
              <w:t xml:space="preserve">22 </w:t>
            </w:r>
            <w:r w:rsidRPr="79593220" w:rsidR="149B83AF">
              <w:rPr>
                <w:rFonts w:ascii="Arial" w:hAnsi="Arial" w:eastAsia="Arial" w:cs="Arial"/>
                <w:sz w:val="22"/>
                <w:szCs w:val="22"/>
              </w:rPr>
              <w:t>months</w:t>
            </w:r>
          </w:p>
        </w:tc>
      </w:tr>
    </w:tbl>
    <w:p w:rsidR="79593220" w:rsidP="79593220" w:rsidRDefault="79593220" w14:paraId="6D14773A" w14:textId="41603F15">
      <w:pPr>
        <w:pStyle w:val="Normal"/>
        <w:bidi w:val="0"/>
        <w:spacing w:before="0" w:beforeAutospacing="off" w:after="160" w:afterAutospacing="off" w:line="360" w:lineRule="auto"/>
        <w:jc w:val="center"/>
        <w:rPr>
          <w:rFonts w:ascii="Arial" w:hAnsi="Arial" w:eastAsia="Arial" w:cs="Arial"/>
          <w:b w:val="1"/>
          <w:bCs w:val="1"/>
          <w:noProof w:val="0"/>
          <w:sz w:val="22"/>
          <w:szCs w:val="22"/>
          <w:lang w:val="en-GB"/>
        </w:rPr>
      </w:pPr>
    </w:p>
    <w:p xmlns:wp14="http://schemas.microsoft.com/office/word/2010/wordml" w:rsidP="79593220" wp14:paraId="7E9CC5AC" wp14:textId="41E10F23" wp14:noSpellErr="1">
      <w:pPr>
        <w:pStyle w:val="Normal"/>
        <w:spacing w:line="360" w:lineRule="auto"/>
        <w:jc w:val="both"/>
        <w:rPr>
          <w:rFonts w:ascii="Arial" w:hAnsi="Arial" w:eastAsia="Arial" w:cs="Arial"/>
          <w:noProof w:val="0"/>
          <w:sz w:val="22"/>
          <w:szCs w:val="22"/>
          <w:lang w:val="en-GB"/>
        </w:rPr>
      </w:pPr>
    </w:p>
    <w:p xmlns:wp14="http://schemas.microsoft.com/office/word/2010/wordml" w:rsidP="79593220" wp14:paraId="32DB6076" wp14:textId="26B7C1C6" wp14:noSpellErr="1">
      <w:pPr>
        <w:pStyle w:val="Normal"/>
        <w:spacing w:line="360" w:lineRule="auto"/>
        <w:rPr>
          <w:rFonts w:ascii="Arial" w:hAnsi="Arial" w:eastAsia="Arial" w:cs="Arial"/>
          <w:noProof w:val="0"/>
          <w:sz w:val="22"/>
          <w:szCs w:val="22"/>
          <w:lang w:val="en-GB"/>
        </w:rPr>
      </w:pPr>
    </w:p>
    <w:p w:rsidR="56F33BE3" w:rsidP="79593220" w:rsidRDefault="56F33BE3" w14:paraId="769DDB36" w14:textId="3611F110" w14:noSpellErr="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67A99EE8" w:rsidR="0F2548D6">
        <w:rPr>
          <w:rFonts w:ascii="Arial" w:hAnsi="Arial" w:eastAsia="Arial" w:cs="Arial"/>
          <w:noProof w:val="0"/>
          <w:sz w:val="22"/>
          <w:szCs w:val="22"/>
          <w:lang w:val="en-GB"/>
        </w:rPr>
        <w:t xml:space="preserve">Three </w:t>
      </w:r>
      <w:r w:rsidRPr="67A99EE8" w:rsidR="0F2548D6">
        <w:rPr>
          <w:rFonts w:ascii="Arial" w:hAnsi="Arial" w:eastAsia="Arial" w:cs="Arial"/>
          <w:noProof w:val="0"/>
          <w:sz w:val="22"/>
          <w:szCs w:val="22"/>
          <w:lang w:val="en-GB"/>
        </w:rPr>
        <w:t xml:space="preserve">possible </w:t>
      </w:r>
      <w:r w:rsidRPr="67A99EE8" w:rsidR="565C3D24">
        <w:rPr>
          <w:rFonts w:ascii="Arial" w:hAnsi="Arial" w:eastAsia="Arial" w:cs="Arial"/>
          <w:noProof w:val="0"/>
          <w:sz w:val="22"/>
          <w:szCs w:val="22"/>
          <w:lang w:val="en-GB"/>
        </w:rPr>
        <w:t>interview</w:t>
      </w:r>
      <w:r w:rsidRPr="67A99EE8" w:rsidR="0F2548D6">
        <w:rPr>
          <w:rFonts w:ascii="Arial" w:hAnsi="Arial" w:eastAsia="Arial" w:cs="Arial"/>
          <w:noProof w:val="0"/>
          <w:sz w:val="22"/>
          <w:szCs w:val="22"/>
          <w:lang w:val="en-GB"/>
        </w:rPr>
        <w:t xml:space="preserve"> questions and m</w:t>
      </w:r>
      <w:r w:rsidRPr="67A99EE8" w:rsidR="61E0CC1C">
        <w:rPr>
          <w:rFonts w:ascii="Arial" w:hAnsi="Arial" w:eastAsia="Arial" w:cs="Arial"/>
          <w:noProof w:val="0"/>
          <w:sz w:val="22"/>
          <w:szCs w:val="22"/>
          <w:lang w:val="en-GB"/>
        </w:rPr>
        <w:t>y reply</w:t>
      </w:r>
      <w:r w:rsidRPr="67A99EE8" w:rsidR="1D1AB983">
        <w:rPr>
          <w:rFonts w:ascii="Arial" w:hAnsi="Arial" w:eastAsia="Arial" w:cs="Arial"/>
          <w:noProof w:val="0"/>
          <w:sz w:val="22"/>
          <w:szCs w:val="22"/>
          <w:lang w:val="en-GB"/>
        </w:rPr>
        <w:t>.</w:t>
      </w:r>
    </w:p>
    <w:p w:rsidR="5B46CDB9" w:rsidP="79593220" w:rsidRDefault="5B46CDB9" w14:paraId="7CB8B8A6" w14:textId="3906417E">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7A99EE8" w:rsidR="313314D4">
        <w:rPr>
          <w:rFonts w:ascii="Arial" w:hAnsi="Arial" w:eastAsia="Arial" w:cs="Arial"/>
          <w:b w:val="0"/>
          <w:bCs w:val="0"/>
          <w:i w:val="0"/>
          <w:iCs w:val="0"/>
          <w:caps w:val="0"/>
          <w:smallCaps w:val="0"/>
          <w:noProof w:val="0"/>
          <w:color w:val="222222"/>
          <w:sz w:val="22"/>
          <w:szCs w:val="22"/>
          <w:lang w:val="en-GB"/>
        </w:rPr>
        <w:t>1)“Tell us about a time you managed a safeguarding concern.”</w:t>
      </w:r>
      <w:r>
        <w:br/>
      </w:r>
      <w:r>
        <w:br/>
      </w:r>
      <w:r w:rsidRPr="67A99EE8" w:rsidR="313314D4">
        <w:rPr>
          <w:rFonts w:ascii="Arial" w:hAnsi="Arial" w:eastAsia="Arial" w:cs="Arial"/>
          <w:b w:val="0"/>
          <w:bCs w:val="0"/>
          <w:i w:val="0"/>
          <w:iCs w:val="0"/>
          <w:caps w:val="0"/>
          <w:smallCaps w:val="0"/>
          <w:noProof w:val="0"/>
          <w:color w:val="222222"/>
          <w:sz w:val="22"/>
          <w:szCs w:val="22"/>
          <w:lang w:val="en-GB"/>
        </w:rPr>
        <w:t xml:space="preserve">“A parent’s disclosure raised red flags. I checked the chronology, spoke with the child, and got quick supervision. I followed local procedures, agreed a safety plan with the family, looped in partners via </w:t>
      </w:r>
      <w:r w:rsidRPr="67A99EE8" w:rsidR="24256288">
        <w:rPr>
          <w:rFonts w:ascii="Arial" w:hAnsi="Arial" w:eastAsia="Arial" w:cs="Arial"/>
          <w:b w:val="0"/>
          <w:bCs w:val="0"/>
          <w:i w:val="0"/>
          <w:iCs w:val="0"/>
          <w:caps w:val="0"/>
          <w:smallCaps w:val="0"/>
          <w:noProof w:val="0"/>
          <w:color w:val="222222"/>
          <w:sz w:val="22"/>
          <w:szCs w:val="22"/>
          <w:lang w:val="en-GB"/>
        </w:rPr>
        <w:t xml:space="preserve">multi agency safeguarding hub </w:t>
      </w:r>
      <w:r w:rsidRPr="67A99EE8" w:rsidR="313314D4">
        <w:rPr>
          <w:rFonts w:ascii="Arial" w:hAnsi="Arial" w:eastAsia="Arial" w:cs="Arial"/>
          <w:b w:val="0"/>
          <w:bCs w:val="0"/>
          <w:i w:val="0"/>
          <w:iCs w:val="0"/>
          <w:caps w:val="0"/>
          <w:smallCaps w:val="0"/>
          <w:noProof w:val="0"/>
          <w:color w:val="222222"/>
          <w:sz w:val="22"/>
          <w:szCs w:val="22"/>
          <w:lang w:val="en-GB"/>
        </w:rPr>
        <w:t>MASH/Early Help, and kept tight records. The risk reduced and the family stayed engaged.”</w:t>
      </w:r>
      <w:r>
        <w:br/>
      </w:r>
      <w:r>
        <w:br/>
      </w:r>
      <w:r w:rsidRPr="67A99EE8" w:rsidR="313314D4">
        <w:rPr>
          <w:rFonts w:ascii="Arial" w:hAnsi="Arial" w:eastAsia="Arial" w:cs="Arial"/>
          <w:b w:val="0"/>
          <w:bCs w:val="0"/>
          <w:i w:val="0"/>
          <w:iCs w:val="0"/>
          <w:caps w:val="0"/>
          <w:smallCaps w:val="0"/>
          <w:noProof w:val="0"/>
          <w:color w:val="222222"/>
          <w:sz w:val="22"/>
          <w:szCs w:val="22"/>
          <w:lang w:val="en-GB"/>
        </w:rPr>
        <w:t>2</w:t>
      </w:r>
      <w:r w:rsidRPr="67A99EE8" w:rsidR="60DAFBBF">
        <w:rPr>
          <w:rFonts w:ascii="Arial" w:hAnsi="Arial" w:eastAsia="Arial" w:cs="Arial"/>
          <w:b w:val="0"/>
          <w:bCs w:val="0"/>
          <w:i w:val="0"/>
          <w:iCs w:val="0"/>
          <w:caps w:val="0"/>
          <w:smallCaps w:val="0"/>
          <w:noProof w:val="0"/>
          <w:color w:val="222222"/>
          <w:sz w:val="22"/>
          <w:szCs w:val="22"/>
          <w:lang w:val="en-GB"/>
        </w:rPr>
        <w:t xml:space="preserve">) </w:t>
      </w:r>
      <w:r w:rsidRPr="67A99EE8" w:rsidR="313314D4">
        <w:rPr>
          <w:rFonts w:ascii="Arial" w:hAnsi="Arial" w:eastAsia="Arial" w:cs="Arial"/>
          <w:b w:val="0"/>
          <w:bCs w:val="0"/>
          <w:i w:val="0"/>
          <w:iCs w:val="0"/>
          <w:caps w:val="0"/>
          <w:smallCaps w:val="0"/>
          <w:noProof w:val="0"/>
          <w:color w:val="222222"/>
          <w:sz w:val="22"/>
          <w:szCs w:val="22"/>
          <w:lang w:val="en-GB"/>
        </w:rPr>
        <w:t>“How do you balance rights, risks, and autonomy?”</w:t>
      </w:r>
      <w:r>
        <w:br/>
      </w:r>
      <w:r>
        <w:br/>
      </w:r>
      <w:r w:rsidRPr="67A99EE8" w:rsidR="313314D4">
        <w:rPr>
          <w:rFonts w:ascii="Arial" w:hAnsi="Arial" w:eastAsia="Arial" w:cs="Arial"/>
          <w:b w:val="0"/>
          <w:bCs w:val="0"/>
          <w:i w:val="0"/>
          <w:iCs w:val="0"/>
          <w:caps w:val="0"/>
          <w:smallCaps w:val="0"/>
          <w:noProof w:val="0"/>
          <w:color w:val="222222"/>
          <w:sz w:val="22"/>
          <w:szCs w:val="22"/>
          <w:lang w:val="en-GB"/>
        </w:rPr>
        <w:t xml:space="preserve"> “I start with what matters to the person and aim for the least‑restrictive </w:t>
      </w:r>
      <w:r w:rsidRPr="67A99EE8" w:rsidR="313314D4">
        <w:rPr>
          <w:rFonts w:ascii="Arial" w:hAnsi="Arial" w:eastAsia="Arial" w:cs="Arial"/>
          <w:b w:val="0"/>
          <w:bCs w:val="0"/>
          <w:i w:val="0"/>
          <w:iCs w:val="0"/>
          <w:caps w:val="0"/>
          <w:smallCaps w:val="0"/>
          <w:noProof w:val="0"/>
          <w:color w:val="222222"/>
          <w:sz w:val="22"/>
          <w:szCs w:val="22"/>
          <w:lang w:val="en-GB"/>
        </w:rPr>
        <w:t>option</w:t>
      </w:r>
      <w:r w:rsidRPr="67A99EE8" w:rsidR="313314D4">
        <w:rPr>
          <w:rFonts w:ascii="Arial" w:hAnsi="Arial" w:eastAsia="Arial" w:cs="Arial"/>
          <w:b w:val="0"/>
          <w:bCs w:val="0"/>
          <w:i w:val="0"/>
          <w:iCs w:val="0"/>
          <w:caps w:val="0"/>
          <w:smallCaps w:val="0"/>
          <w:noProof w:val="0"/>
          <w:color w:val="222222"/>
          <w:sz w:val="22"/>
          <w:szCs w:val="22"/>
          <w:lang w:val="en-GB"/>
        </w:rPr>
        <w:t xml:space="preserve">. If </w:t>
      </w:r>
      <w:r w:rsidRPr="67A99EE8" w:rsidR="313314D4">
        <w:rPr>
          <w:rFonts w:ascii="Arial" w:hAnsi="Arial" w:eastAsia="Arial" w:cs="Arial"/>
          <w:b w:val="0"/>
          <w:bCs w:val="0"/>
          <w:i w:val="0"/>
          <w:iCs w:val="0"/>
          <w:caps w:val="0"/>
          <w:smallCaps w:val="0"/>
          <w:noProof w:val="0"/>
          <w:color w:val="222222"/>
          <w:sz w:val="22"/>
          <w:szCs w:val="22"/>
          <w:lang w:val="en-GB"/>
        </w:rPr>
        <w:t>capacity’s</w:t>
      </w:r>
      <w:r w:rsidRPr="67A99EE8" w:rsidR="313314D4">
        <w:rPr>
          <w:rFonts w:ascii="Arial" w:hAnsi="Arial" w:eastAsia="Arial" w:cs="Arial"/>
          <w:b w:val="0"/>
          <w:bCs w:val="0"/>
          <w:i w:val="0"/>
          <w:iCs w:val="0"/>
          <w:caps w:val="0"/>
          <w:smallCaps w:val="0"/>
          <w:noProof w:val="0"/>
          <w:color w:val="222222"/>
          <w:sz w:val="22"/>
          <w:szCs w:val="22"/>
          <w:lang w:val="en-GB"/>
        </w:rPr>
        <w:t xml:space="preserve"> uncertain, I assess it and apply </w:t>
      </w:r>
      <w:r w:rsidRPr="67A99EE8" w:rsidR="075B4002">
        <w:rPr>
          <w:rFonts w:ascii="Arial" w:hAnsi="Arial" w:eastAsia="Arial" w:cs="Arial"/>
          <w:b w:val="0"/>
          <w:bCs w:val="0"/>
          <w:i w:val="0"/>
          <w:iCs w:val="0"/>
          <w:caps w:val="0"/>
          <w:smallCaps w:val="0"/>
          <w:noProof w:val="0"/>
          <w:color w:val="222222"/>
          <w:sz w:val="22"/>
          <w:szCs w:val="22"/>
          <w:lang w:val="en-GB"/>
        </w:rPr>
        <w:t xml:space="preserve">mental capacity act </w:t>
      </w:r>
      <w:r w:rsidRPr="67A99EE8" w:rsidR="56BD4042">
        <w:rPr>
          <w:rFonts w:ascii="Arial" w:hAnsi="Arial" w:eastAsia="Arial" w:cs="Arial"/>
          <w:b w:val="0"/>
          <w:bCs w:val="0"/>
          <w:i w:val="0"/>
          <w:iCs w:val="0"/>
          <w:caps w:val="0"/>
          <w:smallCaps w:val="0"/>
          <w:noProof w:val="0"/>
          <w:color w:val="222222"/>
          <w:sz w:val="22"/>
          <w:szCs w:val="22"/>
          <w:lang w:val="en-GB"/>
        </w:rPr>
        <w:t>(</w:t>
      </w:r>
      <w:r w:rsidRPr="67A99EE8" w:rsidR="313314D4">
        <w:rPr>
          <w:rFonts w:ascii="Arial" w:hAnsi="Arial" w:eastAsia="Arial" w:cs="Arial"/>
          <w:b w:val="0"/>
          <w:bCs w:val="0"/>
          <w:i w:val="0"/>
          <w:iCs w:val="0"/>
          <w:caps w:val="0"/>
          <w:smallCaps w:val="0"/>
          <w:noProof w:val="0"/>
          <w:color w:val="222222"/>
          <w:sz w:val="22"/>
          <w:szCs w:val="22"/>
          <w:lang w:val="en-GB"/>
        </w:rPr>
        <w:t>MCA</w:t>
      </w:r>
      <w:r w:rsidRPr="67A99EE8" w:rsidR="20026BAB">
        <w:rPr>
          <w:rFonts w:ascii="Arial" w:hAnsi="Arial" w:eastAsia="Arial" w:cs="Arial"/>
          <w:b w:val="0"/>
          <w:bCs w:val="0"/>
          <w:i w:val="0"/>
          <w:iCs w:val="0"/>
          <w:caps w:val="0"/>
          <w:smallCaps w:val="0"/>
          <w:noProof w:val="0"/>
          <w:color w:val="222222"/>
          <w:sz w:val="22"/>
          <w:szCs w:val="22"/>
          <w:lang w:val="en-GB"/>
        </w:rPr>
        <w:t xml:space="preserve">) </w:t>
      </w:r>
      <w:r w:rsidRPr="67A99EE8" w:rsidR="313314D4">
        <w:rPr>
          <w:rFonts w:ascii="Arial" w:hAnsi="Arial" w:eastAsia="Arial" w:cs="Arial"/>
          <w:b w:val="0"/>
          <w:bCs w:val="0"/>
          <w:i w:val="0"/>
          <w:iCs w:val="0"/>
          <w:caps w:val="0"/>
          <w:smallCaps w:val="0"/>
          <w:noProof w:val="0"/>
          <w:color w:val="222222"/>
          <w:sz w:val="22"/>
          <w:szCs w:val="22"/>
          <w:lang w:val="en-GB"/>
        </w:rPr>
        <w:t xml:space="preserve">principles. </w:t>
      </w:r>
      <w:r w:rsidRPr="67A99EE8" w:rsidR="313314D4">
        <w:rPr>
          <w:rFonts w:ascii="Arial" w:hAnsi="Arial" w:eastAsia="Arial" w:cs="Arial"/>
          <w:b w:val="0"/>
          <w:bCs w:val="0"/>
          <w:i w:val="0"/>
          <w:iCs w:val="0"/>
          <w:caps w:val="0"/>
          <w:smallCaps w:val="0"/>
          <w:noProof w:val="0"/>
          <w:color w:val="222222"/>
          <w:sz w:val="22"/>
          <w:szCs w:val="22"/>
          <w:lang w:val="en-GB"/>
        </w:rPr>
        <w:t>I’m</w:t>
      </w:r>
      <w:r w:rsidRPr="67A99EE8" w:rsidR="313314D4">
        <w:rPr>
          <w:rFonts w:ascii="Arial" w:hAnsi="Arial" w:eastAsia="Arial" w:cs="Arial"/>
          <w:b w:val="0"/>
          <w:bCs w:val="0"/>
          <w:i w:val="0"/>
          <w:iCs w:val="0"/>
          <w:caps w:val="0"/>
          <w:smallCaps w:val="0"/>
          <w:noProof w:val="0"/>
          <w:color w:val="222222"/>
          <w:sz w:val="22"/>
          <w:szCs w:val="22"/>
          <w:lang w:val="en-GB"/>
        </w:rPr>
        <w:t xml:space="preserve"> transparent about risks, agree proportional safeguards with the</w:t>
      </w:r>
      <w:r w:rsidRPr="67A99EE8" w:rsidR="4D43944D">
        <w:rPr>
          <w:rFonts w:ascii="Arial" w:hAnsi="Arial" w:eastAsia="Arial" w:cs="Arial"/>
          <w:b w:val="0"/>
          <w:bCs w:val="0"/>
          <w:i w:val="0"/>
          <w:iCs w:val="0"/>
          <w:caps w:val="0"/>
          <w:smallCaps w:val="0"/>
          <w:noProof w:val="0"/>
          <w:color w:val="222222"/>
          <w:sz w:val="22"/>
          <w:szCs w:val="22"/>
          <w:lang w:val="en-GB"/>
        </w:rPr>
        <w:t xml:space="preserve"> multi-disciplinary teams (</w:t>
      </w:r>
      <w:r w:rsidRPr="67A99EE8" w:rsidR="313314D4">
        <w:rPr>
          <w:rFonts w:ascii="Arial" w:hAnsi="Arial" w:eastAsia="Arial" w:cs="Arial"/>
          <w:b w:val="0"/>
          <w:bCs w:val="0"/>
          <w:i w:val="0"/>
          <w:iCs w:val="0"/>
          <w:caps w:val="0"/>
          <w:smallCaps w:val="0"/>
          <w:noProof w:val="0"/>
          <w:color w:val="222222"/>
          <w:sz w:val="22"/>
          <w:szCs w:val="22"/>
          <w:lang w:val="en-GB"/>
        </w:rPr>
        <w:t>MDT</w:t>
      </w:r>
      <w:r w:rsidRPr="67A99EE8" w:rsidR="60B1905A">
        <w:rPr>
          <w:rFonts w:ascii="Arial" w:hAnsi="Arial" w:eastAsia="Arial" w:cs="Arial"/>
          <w:b w:val="0"/>
          <w:bCs w:val="0"/>
          <w:i w:val="0"/>
          <w:iCs w:val="0"/>
          <w:caps w:val="0"/>
          <w:smallCaps w:val="0"/>
          <w:noProof w:val="0"/>
          <w:color w:val="222222"/>
          <w:sz w:val="22"/>
          <w:szCs w:val="22"/>
          <w:lang w:val="en-GB"/>
        </w:rPr>
        <w:t>)</w:t>
      </w:r>
      <w:r w:rsidRPr="67A99EE8" w:rsidR="313314D4">
        <w:rPr>
          <w:rFonts w:ascii="Arial" w:hAnsi="Arial" w:eastAsia="Arial" w:cs="Arial"/>
          <w:b w:val="0"/>
          <w:bCs w:val="0"/>
          <w:i w:val="0"/>
          <w:iCs w:val="0"/>
          <w:caps w:val="0"/>
          <w:smallCaps w:val="0"/>
          <w:noProof w:val="0"/>
          <w:color w:val="222222"/>
          <w:sz w:val="22"/>
          <w:szCs w:val="22"/>
          <w:lang w:val="en-GB"/>
        </w:rPr>
        <w:t>, and review regularly so we adapt as things change.”</w:t>
      </w:r>
      <w:r>
        <w:br/>
      </w:r>
      <w:r>
        <w:br/>
      </w:r>
      <w:r w:rsidRPr="67A99EE8" w:rsidR="313314D4">
        <w:rPr>
          <w:rFonts w:ascii="Arial" w:hAnsi="Arial" w:eastAsia="Arial" w:cs="Arial"/>
          <w:b w:val="0"/>
          <w:bCs w:val="0"/>
          <w:i w:val="0"/>
          <w:iCs w:val="0"/>
          <w:caps w:val="0"/>
          <w:smallCaps w:val="0"/>
          <w:noProof w:val="0"/>
          <w:color w:val="222222"/>
          <w:sz w:val="22"/>
          <w:szCs w:val="22"/>
          <w:lang w:val="en-GB"/>
        </w:rPr>
        <w:t>3</w:t>
      </w:r>
      <w:r w:rsidRPr="67A99EE8" w:rsidR="694FFB77">
        <w:rPr>
          <w:rFonts w:ascii="Arial" w:hAnsi="Arial" w:eastAsia="Arial" w:cs="Arial"/>
          <w:b w:val="0"/>
          <w:bCs w:val="0"/>
          <w:i w:val="0"/>
          <w:iCs w:val="0"/>
          <w:caps w:val="0"/>
          <w:smallCaps w:val="0"/>
          <w:noProof w:val="0"/>
          <w:color w:val="222222"/>
          <w:sz w:val="22"/>
          <w:szCs w:val="22"/>
          <w:lang w:val="en-GB"/>
        </w:rPr>
        <w:t xml:space="preserve">) </w:t>
      </w:r>
      <w:r w:rsidRPr="67A99EE8" w:rsidR="313314D4">
        <w:rPr>
          <w:rFonts w:ascii="Arial" w:hAnsi="Arial" w:eastAsia="Arial" w:cs="Arial"/>
          <w:b w:val="0"/>
          <w:bCs w:val="0"/>
          <w:i w:val="0"/>
          <w:iCs w:val="0"/>
          <w:caps w:val="0"/>
          <w:smallCaps w:val="0"/>
          <w:noProof w:val="0"/>
          <w:color w:val="222222"/>
          <w:sz w:val="22"/>
          <w:szCs w:val="22"/>
          <w:lang w:val="en-GB"/>
        </w:rPr>
        <w:t>“How do you handle high caseloads and pressure?”</w:t>
      </w:r>
      <w:r>
        <w:br/>
      </w:r>
      <w:r>
        <w:br/>
      </w:r>
      <w:r w:rsidRPr="67A99EE8" w:rsidR="313314D4">
        <w:rPr>
          <w:rFonts w:ascii="Arial" w:hAnsi="Arial" w:eastAsia="Arial" w:cs="Arial"/>
          <w:b w:val="0"/>
          <w:bCs w:val="0"/>
          <w:i w:val="0"/>
          <w:iCs w:val="0"/>
          <w:caps w:val="0"/>
          <w:smallCaps w:val="0"/>
          <w:noProof w:val="0"/>
          <w:color w:val="222222"/>
          <w:sz w:val="22"/>
          <w:szCs w:val="22"/>
          <w:lang w:val="en-GB"/>
        </w:rPr>
        <w:t xml:space="preserve">“I triage by risk and statutory timescales, set SMART actions, and flag early if anything could affect safety. Supervision and reflection keep me grounded, and I work with partners to keep momentum while my recording stays clear and </w:t>
      </w:r>
      <w:r w:rsidRPr="67A99EE8" w:rsidR="313314D4">
        <w:rPr>
          <w:rFonts w:ascii="Arial" w:hAnsi="Arial" w:eastAsia="Arial" w:cs="Arial"/>
          <w:b w:val="0"/>
          <w:bCs w:val="0"/>
          <w:i w:val="0"/>
          <w:iCs w:val="0"/>
          <w:caps w:val="0"/>
          <w:smallCaps w:val="0"/>
          <w:noProof w:val="0"/>
          <w:color w:val="222222"/>
          <w:sz w:val="22"/>
          <w:szCs w:val="22"/>
          <w:lang w:val="en-GB"/>
        </w:rPr>
        <w:t>timely</w:t>
      </w:r>
      <w:r w:rsidRPr="67A99EE8" w:rsidR="313314D4">
        <w:rPr>
          <w:rFonts w:ascii="Arial" w:hAnsi="Arial" w:eastAsia="Arial" w:cs="Arial"/>
          <w:b w:val="0"/>
          <w:bCs w:val="0"/>
          <w:i w:val="0"/>
          <w:iCs w:val="0"/>
          <w:caps w:val="0"/>
          <w:smallCaps w:val="0"/>
          <w:noProof w:val="0"/>
          <w:color w:val="222222"/>
          <w:sz w:val="22"/>
          <w:szCs w:val="22"/>
          <w:lang w:val="en-GB"/>
        </w:rPr>
        <w:t>.”</w:t>
      </w:r>
      <w:r>
        <w:br/>
      </w:r>
    </w:p>
    <w:p xmlns:wp14="http://schemas.microsoft.com/office/word/2010/wordml" w:rsidP="67A99EE8" wp14:paraId="03D9A80C" wp14:textId="5D3515AE" wp14:noSpellErr="1">
      <w:pPr>
        <w:pStyle w:val="Normal"/>
        <w:spacing w:line="360" w:lineRule="auto"/>
        <w:jc w:val="left"/>
        <w:rPr>
          <w:rFonts w:ascii="Arial" w:hAnsi="Arial" w:eastAsia="Arial" w:cs="Arial"/>
          <w:noProof w:val="0"/>
          <w:sz w:val="22"/>
          <w:szCs w:val="22"/>
          <w:lang w:val="en-GB"/>
        </w:rPr>
      </w:pPr>
    </w:p>
    <w:p xmlns:wp14="http://schemas.microsoft.com/office/word/2010/wordml" w:rsidP="67A99EE8" wp14:paraId="367039A8" wp14:textId="7556B098" wp14:noSpellErr="1">
      <w:pPr>
        <w:pStyle w:val="Normal"/>
        <w:spacing w:line="360" w:lineRule="auto"/>
        <w:jc w:val="left"/>
        <w:rPr>
          <w:rFonts w:ascii="Arial" w:hAnsi="Arial" w:eastAsia="Arial" w:cs="Arial"/>
          <w:noProof w:val="0"/>
          <w:sz w:val="22"/>
          <w:szCs w:val="22"/>
          <w:lang w:val="en-GB"/>
        </w:rPr>
      </w:pPr>
    </w:p>
    <w:p w:rsidR="79593220" w:rsidP="67A99EE8" w:rsidRDefault="79593220" w14:paraId="17277B01" w14:textId="7E68A877" w14:noSpellErr="1">
      <w:pPr>
        <w:pStyle w:val="Normal"/>
        <w:spacing w:line="360" w:lineRule="auto"/>
        <w:jc w:val="left"/>
        <w:rPr>
          <w:rFonts w:ascii="Arial" w:hAnsi="Arial" w:eastAsia="Arial" w:cs="Arial"/>
          <w:b w:val="1"/>
          <w:bCs w:val="1"/>
          <w:noProof w:val="0"/>
          <w:sz w:val="22"/>
          <w:szCs w:val="22"/>
          <w:lang w:val="en-GB"/>
        </w:rPr>
      </w:pPr>
    </w:p>
    <w:p xmlns:wp14="http://schemas.microsoft.com/office/word/2010/wordml" w:rsidP="67A99EE8" wp14:paraId="5BF6AD2B" wp14:textId="13095723" wp14:noSpellErr="1">
      <w:pPr>
        <w:pStyle w:val="Normal"/>
        <w:spacing w:line="360" w:lineRule="auto"/>
        <w:jc w:val="left"/>
        <w:rPr>
          <w:rFonts w:ascii="Arial" w:hAnsi="Arial" w:eastAsia="Arial" w:cs="Arial"/>
          <w:b w:val="1"/>
          <w:bCs w:val="1"/>
          <w:noProof w:val="0"/>
          <w:sz w:val="22"/>
          <w:szCs w:val="22"/>
          <w:lang w:val="en-GB"/>
        </w:rPr>
      </w:pPr>
      <w:r w:rsidRPr="67A99EE8" w:rsidR="5EECBEF3">
        <w:rPr>
          <w:rFonts w:ascii="Arial" w:hAnsi="Arial" w:eastAsia="Arial" w:cs="Arial"/>
          <w:b w:val="1"/>
          <w:bCs w:val="1"/>
          <w:noProof w:val="0"/>
          <w:sz w:val="22"/>
          <w:szCs w:val="22"/>
          <w:lang w:val="en-GB"/>
        </w:rPr>
        <w:t>Task 2</w:t>
      </w:r>
    </w:p>
    <w:p xmlns:wp14="http://schemas.microsoft.com/office/word/2010/wordml" w:rsidP="67A99EE8" wp14:paraId="045EB124" wp14:textId="26F85F8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67A99EE8" w:rsidR="37DCC161">
        <w:rPr>
          <w:rFonts w:ascii="Arial" w:hAnsi="Arial" w:eastAsia="Arial" w:cs="Arial"/>
          <w:b w:val="0"/>
          <w:bCs w:val="0"/>
          <w:i w:val="0"/>
          <w:iCs w:val="0"/>
          <w:caps w:val="0"/>
          <w:smallCaps w:val="0"/>
          <w:noProof w:val="0"/>
          <w:color w:val="222222"/>
          <w:sz w:val="22"/>
          <w:szCs w:val="22"/>
          <w:lang w:val="en-GB"/>
        </w:rPr>
        <w:t>My chosen</w:t>
      </w:r>
      <w:r w:rsidRPr="67A99EE8" w:rsidR="3D5D76EC">
        <w:rPr>
          <w:rFonts w:ascii="Arial" w:hAnsi="Arial" w:eastAsia="Arial" w:cs="Arial"/>
          <w:b w:val="0"/>
          <w:bCs w:val="0"/>
          <w:i w:val="0"/>
          <w:iCs w:val="0"/>
          <w:caps w:val="0"/>
          <w:smallCaps w:val="0"/>
          <w:noProof w:val="0"/>
          <w:color w:val="222222"/>
          <w:sz w:val="22"/>
          <w:szCs w:val="22"/>
          <w:lang w:val="en-GB"/>
        </w:rPr>
        <w:t xml:space="preserve"> academic report is</w:t>
      </w:r>
      <w:r w:rsidRPr="67A99EE8" w:rsidR="6EC603D4">
        <w:rPr>
          <w:rFonts w:ascii="Arial" w:hAnsi="Arial" w:eastAsia="Arial" w:cs="Arial"/>
          <w:b w:val="0"/>
          <w:bCs w:val="0"/>
          <w:i w:val="0"/>
          <w:iCs w:val="0"/>
          <w:caps w:val="0"/>
          <w:smallCaps w:val="0"/>
          <w:noProof w:val="0"/>
          <w:color w:val="222222"/>
          <w:sz w:val="22"/>
          <w:szCs w:val="22"/>
          <w:lang w:val="en-GB"/>
        </w:rPr>
        <w:t xml:space="preserve"> </w:t>
      </w:r>
      <w:r w:rsidRPr="67A99EE8" w:rsidR="7B738D3A">
        <w:rPr>
          <w:rFonts w:ascii="Arial" w:hAnsi="Arial" w:eastAsia="Arial" w:cs="Arial"/>
          <w:b w:val="0"/>
          <w:bCs w:val="0"/>
          <w:i w:val="0"/>
          <w:iCs w:val="0"/>
          <w:caps w:val="0"/>
          <w:smallCaps w:val="0"/>
          <w:noProof w:val="0"/>
          <w:color w:val="222222"/>
          <w:sz w:val="22"/>
          <w:szCs w:val="22"/>
          <w:lang w:val="en-GB"/>
        </w:rPr>
        <w:t>problem-solving</w:t>
      </w:r>
      <w:r w:rsidRPr="67A99EE8" w:rsidR="6BF2D636">
        <w:rPr>
          <w:rFonts w:ascii="Arial" w:hAnsi="Arial" w:eastAsia="Arial" w:cs="Arial"/>
          <w:b w:val="0"/>
          <w:bCs w:val="0"/>
          <w:i w:val="0"/>
          <w:iCs w:val="0"/>
          <w:caps w:val="0"/>
          <w:smallCaps w:val="0"/>
          <w:noProof w:val="0"/>
          <w:color w:val="222222"/>
          <w:sz w:val="22"/>
          <w:szCs w:val="22"/>
          <w:lang w:val="en-GB"/>
        </w:rPr>
        <w:t>:</w:t>
      </w:r>
    </w:p>
    <w:p w:rsidR="75A63D2B" w:rsidP="67A99EE8" w:rsidRDefault="75A63D2B" w14:paraId="0A9607D6" w14:textId="7247277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67A99EE8" w:rsidR="75A63D2B">
        <w:rPr>
          <w:rFonts w:ascii="Arial" w:hAnsi="Arial" w:eastAsia="Arial" w:cs="Arial"/>
          <w:b w:val="1"/>
          <w:bCs w:val="1"/>
          <w:i w:val="0"/>
          <w:iCs w:val="0"/>
          <w:caps w:val="0"/>
          <w:smallCaps w:val="0"/>
          <w:noProof w:val="0"/>
          <w:color w:val="222222"/>
          <w:sz w:val="22"/>
          <w:szCs w:val="22"/>
          <w:lang w:val="en-GB"/>
        </w:rPr>
        <w:t>The Importance of Problem-Solving in Social Work</w:t>
      </w:r>
      <w:r>
        <w:br/>
      </w:r>
      <w:r w:rsidRPr="67A99EE8" w:rsidR="75A63D2B">
        <w:rPr>
          <w:rFonts w:ascii="Arial" w:hAnsi="Arial" w:eastAsia="Arial" w:cs="Arial"/>
          <w:b w:val="0"/>
          <w:bCs w:val="0"/>
          <w:i w:val="0"/>
          <w:iCs w:val="0"/>
          <w:caps w:val="0"/>
          <w:smallCaps w:val="0"/>
          <w:noProof w:val="0"/>
          <w:color w:val="222222"/>
          <w:sz w:val="22"/>
          <w:szCs w:val="22"/>
          <w:lang w:val="en-GB"/>
        </w:rPr>
        <w:t>Social work is a profession deeply rooted in addressing complex social issues and enhancing the well-being of individuals and communities. Social workers are often confronted with multifaceted challenges, ranging from poverty and mental health crises to discrimination and lack of access to essential resources. Problem-solving skills are, therefore, crucial for effective intervention and achieving positive outcomes in social work practice.</w:t>
      </w:r>
      <w:r>
        <w:br/>
      </w:r>
      <w:r w:rsidRPr="67A99EE8" w:rsidR="75A63D2B">
        <w:rPr>
          <w:rFonts w:ascii="Arial" w:hAnsi="Arial" w:eastAsia="Arial" w:cs="Arial"/>
          <w:b w:val="0"/>
          <w:bCs w:val="0"/>
          <w:i w:val="0"/>
          <w:iCs w:val="0"/>
          <w:caps w:val="0"/>
          <w:smallCaps w:val="0"/>
          <w:noProof w:val="0"/>
          <w:color w:val="222222"/>
          <w:sz w:val="22"/>
          <w:szCs w:val="22"/>
          <w:lang w:val="en-GB"/>
        </w:rPr>
        <w:t xml:space="preserve">Problem-solving enables social workers to accurately assess and define the problems that clients face. By using critical thinking and analytical skills, social workers can </w:t>
      </w:r>
      <w:r w:rsidRPr="67A99EE8" w:rsidR="75A63D2B">
        <w:rPr>
          <w:rFonts w:ascii="Arial" w:hAnsi="Arial" w:eastAsia="Arial" w:cs="Arial"/>
          <w:b w:val="0"/>
          <w:bCs w:val="0"/>
          <w:i w:val="0"/>
          <w:iCs w:val="0"/>
          <w:caps w:val="0"/>
          <w:smallCaps w:val="0"/>
          <w:noProof w:val="0"/>
          <w:color w:val="222222"/>
          <w:sz w:val="22"/>
          <w:szCs w:val="22"/>
          <w:lang w:val="en-GB"/>
        </w:rPr>
        <w:t>identify</w:t>
      </w:r>
      <w:r w:rsidRPr="67A99EE8" w:rsidR="75A63D2B">
        <w:rPr>
          <w:rFonts w:ascii="Arial" w:hAnsi="Arial" w:eastAsia="Arial" w:cs="Arial"/>
          <w:b w:val="0"/>
          <w:bCs w:val="0"/>
          <w:i w:val="0"/>
          <w:iCs w:val="0"/>
          <w:caps w:val="0"/>
          <w:smallCaps w:val="0"/>
          <w:noProof w:val="0"/>
          <w:color w:val="222222"/>
          <w:sz w:val="22"/>
          <w:szCs w:val="22"/>
          <w:lang w:val="en-GB"/>
        </w:rPr>
        <w:t xml:space="preserve"> the core issues and contributing factors to a client's difficulties. This involves gathering comprehensive information, evaluating different perspectives, and developing a clear understanding of the situation. Cottrell (2015) emphasizes the importance of developing strong analytical skills to break down complex problems into manageable parts, a crucial ability for social </w:t>
      </w:r>
      <w:r w:rsidRPr="67A99EE8" w:rsidR="051AF62C">
        <w:rPr>
          <w:rFonts w:ascii="Arial" w:hAnsi="Arial" w:eastAsia="Arial" w:cs="Arial"/>
          <w:b w:val="0"/>
          <w:bCs w:val="0"/>
          <w:i w:val="0"/>
          <w:iCs w:val="0"/>
          <w:caps w:val="0"/>
          <w:smallCaps w:val="0"/>
          <w:noProof w:val="0"/>
          <w:color w:val="222222"/>
          <w:sz w:val="22"/>
          <w:szCs w:val="22"/>
          <w:lang w:val="en-GB"/>
        </w:rPr>
        <w:t>workers.</w:t>
      </w:r>
      <w:r>
        <w:br/>
      </w:r>
      <w:r w:rsidRPr="67A99EE8" w:rsidR="75A63D2B">
        <w:rPr>
          <w:rFonts w:ascii="Arial" w:hAnsi="Arial" w:eastAsia="Arial" w:cs="Arial"/>
          <w:b w:val="0"/>
          <w:bCs w:val="0"/>
          <w:i w:val="0"/>
          <w:iCs w:val="0"/>
          <w:caps w:val="0"/>
          <w:smallCaps w:val="0"/>
          <w:noProof w:val="0"/>
          <w:color w:val="222222"/>
          <w:sz w:val="22"/>
          <w:szCs w:val="22"/>
          <w:lang w:val="en-GB"/>
        </w:rPr>
        <w:t xml:space="preserve">Effective intervention strategies rely on problem-solving skills. Social workers need to adapt and tailor their approaches to meet the unique circumstances of each client. This involves </w:t>
      </w:r>
      <w:r w:rsidRPr="67A99EE8" w:rsidR="75A63D2B">
        <w:rPr>
          <w:rFonts w:ascii="Arial" w:hAnsi="Arial" w:eastAsia="Arial" w:cs="Arial"/>
          <w:b w:val="0"/>
          <w:bCs w:val="0"/>
          <w:i w:val="0"/>
          <w:iCs w:val="0"/>
          <w:caps w:val="0"/>
          <w:smallCaps w:val="0"/>
          <w:noProof w:val="0"/>
          <w:color w:val="222222"/>
          <w:sz w:val="22"/>
          <w:szCs w:val="22"/>
          <w:lang w:val="en-GB"/>
        </w:rPr>
        <w:t>identifying</w:t>
      </w:r>
      <w:r w:rsidRPr="67A99EE8" w:rsidR="75A63D2B">
        <w:rPr>
          <w:rFonts w:ascii="Arial" w:hAnsi="Arial" w:eastAsia="Arial" w:cs="Arial"/>
          <w:b w:val="0"/>
          <w:bCs w:val="0"/>
          <w:i w:val="0"/>
          <w:iCs w:val="0"/>
          <w:caps w:val="0"/>
          <w:smallCaps w:val="0"/>
          <w:noProof w:val="0"/>
          <w:color w:val="222222"/>
          <w:sz w:val="22"/>
          <w:szCs w:val="22"/>
          <w:lang w:val="en-GB"/>
        </w:rPr>
        <w:t xml:space="preserve"> available resources, coordinating services, and empowering clients to </w:t>
      </w:r>
      <w:r w:rsidRPr="67A99EE8" w:rsidR="75A63D2B">
        <w:rPr>
          <w:rFonts w:ascii="Arial" w:hAnsi="Arial" w:eastAsia="Arial" w:cs="Arial"/>
          <w:b w:val="0"/>
          <w:bCs w:val="0"/>
          <w:i w:val="0"/>
          <w:iCs w:val="0"/>
          <w:caps w:val="0"/>
          <w:smallCaps w:val="0"/>
          <w:noProof w:val="0"/>
          <w:color w:val="222222"/>
          <w:sz w:val="22"/>
          <w:szCs w:val="22"/>
          <w:lang w:val="en-GB"/>
        </w:rPr>
        <w:t>participate</w:t>
      </w:r>
      <w:r w:rsidRPr="67A99EE8" w:rsidR="75A63D2B">
        <w:rPr>
          <w:rFonts w:ascii="Arial" w:hAnsi="Arial" w:eastAsia="Arial" w:cs="Arial"/>
          <w:b w:val="0"/>
          <w:bCs w:val="0"/>
          <w:i w:val="0"/>
          <w:iCs w:val="0"/>
          <w:caps w:val="0"/>
          <w:smallCaps w:val="0"/>
          <w:noProof w:val="0"/>
          <w:color w:val="222222"/>
          <w:sz w:val="22"/>
          <w:szCs w:val="22"/>
          <w:lang w:val="en-GB"/>
        </w:rPr>
        <w:t xml:space="preserve"> actively in finding solutions. Tarrant (2016) discusses the significance of reflective practice in enhancing professional development, enabling social workers to learn from their experiences and improve their problem-solving </w:t>
      </w:r>
      <w:r w:rsidRPr="67A99EE8" w:rsidR="52FB5C6E">
        <w:rPr>
          <w:rFonts w:ascii="Arial" w:hAnsi="Arial" w:eastAsia="Arial" w:cs="Arial"/>
          <w:b w:val="0"/>
          <w:bCs w:val="0"/>
          <w:i w:val="0"/>
          <w:iCs w:val="0"/>
          <w:caps w:val="0"/>
          <w:smallCaps w:val="0"/>
          <w:noProof w:val="0"/>
          <w:color w:val="222222"/>
          <w:sz w:val="22"/>
          <w:szCs w:val="22"/>
          <w:lang w:val="en-GB"/>
        </w:rPr>
        <w:t>abilities.</w:t>
      </w:r>
      <w:r>
        <w:br/>
      </w:r>
      <w:r>
        <w:br/>
      </w:r>
      <w:r w:rsidRPr="67A99EE8" w:rsidR="0D258CDF">
        <w:rPr>
          <w:rFonts w:ascii="Arial" w:hAnsi="Arial" w:eastAsia="Arial" w:cs="Arial"/>
          <w:b w:val="1"/>
          <w:bCs w:val="1"/>
          <w:sz w:val="22"/>
          <w:szCs w:val="22"/>
        </w:rPr>
        <w:t>Task 3 Reflection using the ERA model</w:t>
      </w:r>
      <w:r>
        <w:br/>
      </w:r>
      <w:r w:rsidRPr="67A99EE8" w:rsidR="0266F372">
        <w:rPr>
          <w:rFonts w:ascii="Arial" w:hAnsi="Arial" w:eastAsia="Arial" w:cs="Arial"/>
          <w:b w:val="0"/>
          <w:bCs w:val="0"/>
          <w:i w:val="0"/>
          <w:iCs w:val="0"/>
          <w:caps w:val="0"/>
          <w:smallCaps w:val="0"/>
          <w:noProof w:val="0"/>
          <w:color w:val="222222"/>
          <w:sz w:val="22"/>
          <w:szCs w:val="22"/>
          <w:lang w:val="en-GB"/>
        </w:rPr>
        <w:t xml:space="preserve">This ERA‑based reflective report summarises my first presentation on becoming a social worker within three years. I presented an 8‑slide PowerPoint I designed myself, delivering </w:t>
      </w:r>
      <w:r w:rsidRPr="67A99EE8" w:rsidR="0266F372">
        <w:rPr>
          <w:rFonts w:ascii="Arial" w:hAnsi="Arial" w:eastAsia="Arial" w:cs="Arial"/>
          <w:b w:val="0"/>
          <w:bCs w:val="0"/>
          <w:i w:val="0"/>
          <w:iCs w:val="0"/>
          <w:caps w:val="0"/>
          <w:smallCaps w:val="0"/>
          <w:noProof w:val="0"/>
          <w:color w:val="222222"/>
          <w:sz w:val="22"/>
          <w:szCs w:val="22"/>
          <w:lang w:val="en-GB"/>
        </w:rPr>
        <w:t>mainly from</w:t>
      </w:r>
      <w:r w:rsidRPr="67A99EE8" w:rsidR="0266F372">
        <w:rPr>
          <w:rFonts w:ascii="Arial" w:hAnsi="Arial" w:eastAsia="Arial" w:cs="Arial"/>
          <w:b w:val="0"/>
          <w:bCs w:val="0"/>
          <w:i w:val="0"/>
          <w:iCs w:val="0"/>
          <w:caps w:val="0"/>
          <w:smallCaps w:val="0"/>
          <w:noProof w:val="0"/>
          <w:color w:val="222222"/>
          <w:sz w:val="22"/>
          <w:szCs w:val="22"/>
          <w:lang w:val="en-GB"/>
        </w:rPr>
        <w:t xml:space="preserve"> the slides and only glancing at notes briefly. The presentation covered my current situation, aims and </w:t>
      </w:r>
      <w:r w:rsidRPr="67A99EE8" w:rsidR="0266F372">
        <w:rPr>
          <w:rFonts w:ascii="Arial" w:hAnsi="Arial" w:eastAsia="Arial" w:cs="Arial"/>
          <w:b w:val="0"/>
          <w:bCs w:val="0"/>
          <w:i w:val="0"/>
          <w:iCs w:val="0"/>
          <w:caps w:val="0"/>
          <w:smallCaps w:val="0"/>
          <w:noProof w:val="0"/>
          <w:color w:val="222222"/>
          <w:sz w:val="22"/>
          <w:szCs w:val="22"/>
          <w:lang w:val="en-GB"/>
        </w:rPr>
        <w:t>objectives</w:t>
      </w:r>
      <w:r w:rsidRPr="67A99EE8" w:rsidR="0266F372">
        <w:rPr>
          <w:rFonts w:ascii="Arial" w:hAnsi="Arial" w:eastAsia="Arial" w:cs="Arial"/>
          <w:b w:val="0"/>
          <w:bCs w:val="0"/>
          <w:i w:val="0"/>
          <w:iCs w:val="0"/>
          <w:caps w:val="0"/>
          <w:smallCaps w:val="0"/>
          <w:noProof w:val="0"/>
          <w:color w:val="222222"/>
          <w:sz w:val="22"/>
          <w:szCs w:val="22"/>
          <w:lang w:val="en-GB"/>
        </w:rPr>
        <w:t xml:space="preserve">, and a SWOT analysis, aligned with personal development and employability principles (Cottrell, 2021;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w:t>
      </w:r>
      <w:r>
        <w:br/>
      </w:r>
      <w:r>
        <w:br/>
      </w:r>
      <w:r w:rsidRPr="67A99EE8" w:rsidR="0266F372">
        <w:rPr>
          <w:rFonts w:ascii="Arial" w:hAnsi="Arial" w:eastAsia="Arial" w:cs="Arial"/>
          <w:b w:val="0"/>
          <w:bCs w:val="0"/>
          <w:i w:val="0"/>
          <w:iCs w:val="0"/>
          <w:caps w:val="0"/>
          <w:smallCaps w:val="0"/>
          <w:noProof w:val="0"/>
          <w:color w:val="222222"/>
          <w:sz w:val="22"/>
          <w:szCs w:val="22"/>
          <w:lang w:val="en-GB"/>
        </w:rPr>
        <w:t>Experience: What happened and how I performed</w:t>
      </w:r>
      <w:r>
        <w:br/>
      </w:r>
      <w:r w:rsidRPr="67A99EE8" w:rsidR="0266F372">
        <w:rPr>
          <w:rFonts w:ascii="Arial" w:hAnsi="Arial" w:eastAsia="Arial" w:cs="Arial"/>
          <w:b w:val="0"/>
          <w:bCs w:val="0"/>
          <w:i w:val="0"/>
          <w:iCs w:val="0"/>
          <w:caps w:val="0"/>
          <w:smallCaps w:val="0"/>
          <w:noProof w:val="0"/>
          <w:color w:val="222222"/>
          <w:sz w:val="22"/>
          <w:szCs w:val="22"/>
          <w:lang w:val="en-GB"/>
        </w:rPr>
        <w:t xml:space="preserve"> Content and structure: The 8 slides outlined my present circumstances, why social work is my chosen path, and a three‑year plan. I included clear aims and </w:t>
      </w:r>
      <w:r w:rsidRPr="67A99EE8" w:rsidR="0266F372">
        <w:rPr>
          <w:rFonts w:ascii="Arial" w:hAnsi="Arial" w:eastAsia="Arial" w:cs="Arial"/>
          <w:b w:val="0"/>
          <w:bCs w:val="0"/>
          <w:i w:val="0"/>
          <w:iCs w:val="0"/>
          <w:caps w:val="0"/>
          <w:smallCaps w:val="0"/>
          <w:noProof w:val="0"/>
          <w:color w:val="222222"/>
          <w:sz w:val="22"/>
          <w:szCs w:val="22"/>
          <w:lang w:val="en-GB"/>
        </w:rPr>
        <w:t>objectives</w:t>
      </w:r>
      <w:r w:rsidRPr="67A99EE8" w:rsidR="0266F372">
        <w:rPr>
          <w:rFonts w:ascii="Arial" w:hAnsi="Arial" w:eastAsia="Arial" w:cs="Arial"/>
          <w:b w:val="0"/>
          <w:bCs w:val="0"/>
          <w:i w:val="0"/>
          <w:iCs w:val="0"/>
          <w:caps w:val="0"/>
          <w:smallCaps w:val="0"/>
          <w:noProof w:val="0"/>
          <w:color w:val="222222"/>
          <w:sz w:val="22"/>
          <w:szCs w:val="22"/>
          <w:lang w:val="en-GB"/>
        </w:rPr>
        <w:t xml:space="preserve"> and used a SWOT to show how I intend to </w:t>
      </w:r>
      <w:r w:rsidRPr="67A99EE8" w:rsidR="0266F372">
        <w:rPr>
          <w:rFonts w:ascii="Arial" w:hAnsi="Arial" w:eastAsia="Arial" w:cs="Arial"/>
          <w:b w:val="0"/>
          <w:bCs w:val="0"/>
          <w:i w:val="0"/>
          <w:iCs w:val="0"/>
          <w:caps w:val="0"/>
          <w:smallCaps w:val="0"/>
          <w:noProof w:val="0"/>
          <w:color w:val="222222"/>
          <w:sz w:val="22"/>
          <w:szCs w:val="22"/>
          <w:lang w:val="en-GB"/>
        </w:rPr>
        <w:t>leverage</w:t>
      </w:r>
      <w:r w:rsidRPr="67A99EE8" w:rsidR="0266F372">
        <w:rPr>
          <w:rFonts w:ascii="Arial" w:hAnsi="Arial" w:eastAsia="Arial" w:cs="Arial"/>
          <w:b w:val="0"/>
          <w:bCs w:val="0"/>
          <w:i w:val="0"/>
          <w:iCs w:val="0"/>
          <w:caps w:val="0"/>
          <w:smallCaps w:val="0"/>
          <w:noProof w:val="0"/>
          <w:color w:val="222222"/>
          <w:sz w:val="22"/>
          <w:szCs w:val="22"/>
          <w:lang w:val="en-GB"/>
        </w:rPr>
        <w:t xml:space="preserve"> strengths and manage weaknesses and threats (Cottrell, 2021).</w:t>
      </w:r>
      <w:r>
        <w:br/>
      </w:r>
      <w:r w:rsidRPr="67A99EE8" w:rsidR="0266F372">
        <w:rPr>
          <w:rFonts w:ascii="Arial" w:hAnsi="Arial" w:eastAsia="Arial" w:cs="Arial"/>
          <w:b w:val="0"/>
          <w:bCs w:val="0"/>
          <w:i w:val="0"/>
          <w:iCs w:val="0"/>
          <w:caps w:val="0"/>
          <w:smallCaps w:val="0"/>
          <w:noProof w:val="0"/>
          <w:color w:val="222222"/>
          <w:sz w:val="22"/>
          <w:szCs w:val="22"/>
          <w:lang w:val="en-GB"/>
        </w:rPr>
        <w:t xml:space="preserve"> Delivery: I spoke confidently, </w:t>
      </w:r>
      <w:r w:rsidRPr="67A99EE8" w:rsidR="0266F372">
        <w:rPr>
          <w:rFonts w:ascii="Arial" w:hAnsi="Arial" w:eastAsia="Arial" w:cs="Arial"/>
          <w:b w:val="0"/>
          <w:bCs w:val="0"/>
          <w:i w:val="0"/>
          <w:iCs w:val="0"/>
          <w:caps w:val="0"/>
          <w:smallCaps w:val="0"/>
          <w:noProof w:val="0"/>
          <w:color w:val="222222"/>
          <w:sz w:val="22"/>
          <w:szCs w:val="22"/>
          <w:lang w:val="en-GB"/>
        </w:rPr>
        <w:t>maintained</w:t>
      </w:r>
      <w:r w:rsidRPr="67A99EE8" w:rsidR="0266F372">
        <w:rPr>
          <w:rFonts w:ascii="Arial" w:hAnsi="Arial" w:eastAsia="Arial" w:cs="Arial"/>
          <w:b w:val="0"/>
          <w:bCs w:val="0"/>
          <w:i w:val="0"/>
          <w:iCs w:val="0"/>
          <w:caps w:val="0"/>
          <w:smallCaps w:val="0"/>
          <w:noProof w:val="0"/>
          <w:color w:val="222222"/>
          <w:sz w:val="22"/>
          <w:szCs w:val="22"/>
          <w:lang w:val="en-GB"/>
        </w:rPr>
        <w:t xml:space="preserve"> eye contact, and used relevant examples. Presenting primarily from the slides helped clarity and flow; I referenced notes only briefly. My pacing was </w:t>
      </w:r>
      <w:r w:rsidRPr="67A99EE8" w:rsidR="0266F372">
        <w:rPr>
          <w:rFonts w:ascii="Arial" w:hAnsi="Arial" w:eastAsia="Arial" w:cs="Arial"/>
          <w:b w:val="0"/>
          <w:bCs w:val="0"/>
          <w:i w:val="0"/>
          <w:iCs w:val="0"/>
          <w:caps w:val="0"/>
          <w:smallCaps w:val="0"/>
          <w:noProof w:val="0"/>
          <w:color w:val="222222"/>
          <w:sz w:val="22"/>
          <w:szCs w:val="22"/>
          <w:lang w:val="en-GB"/>
        </w:rPr>
        <w:t>generally controlled</w:t>
      </w:r>
      <w:r w:rsidRPr="67A99EE8" w:rsidR="0266F372">
        <w:rPr>
          <w:rFonts w:ascii="Arial" w:hAnsi="Arial" w:eastAsia="Arial" w:cs="Arial"/>
          <w:b w:val="0"/>
          <w:bCs w:val="0"/>
          <w:i w:val="0"/>
          <w:iCs w:val="0"/>
          <w:caps w:val="0"/>
          <w:smallCaps w:val="0"/>
          <w:noProof w:val="0"/>
          <w:color w:val="222222"/>
          <w:sz w:val="22"/>
          <w:szCs w:val="22"/>
          <w:lang w:val="en-GB"/>
        </w:rPr>
        <w:t>, though the later sections were squeezed; more balance would have improved coverage (Cottrell, 2021).</w:t>
      </w:r>
      <w:r>
        <w:br/>
      </w:r>
      <w:r w:rsidRPr="67A99EE8" w:rsidR="0266F372">
        <w:rPr>
          <w:rFonts w:ascii="Arial" w:hAnsi="Arial" w:eastAsia="Arial" w:cs="Arial"/>
          <w:b w:val="0"/>
          <w:bCs w:val="0"/>
          <w:i w:val="0"/>
          <w:iCs w:val="0"/>
          <w:caps w:val="0"/>
          <w:smallCaps w:val="0"/>
          <w:noProof w:val="0"/>
          <w:color w:val="222222"/>
          <w:sz w:val="22"/>
          <w:szCs w:val="22"/>
          <w:lang w:val="en-GB"/>
        </w:rPr>
        <w:t>Feedback received: My lecturer</w:t>
      </w:r>
      <w:r w:rsidRPr="67A99EE8" w:rsidR="4C9DAC62">
        <w:rPr>
          <w:rFonts w:ascii="Arial" w:hAnsi="Arial" w:eastAsia="Arial" w:cs="Arial"/>
          <w:b w:val="0"/>
          <w:bCs w:val="0"/>
          <w:i w:val="0"/>
          <w:iCs w:val="0"/>
          <w:caps w:val="0"/>
          <w:smallCaps w:val="0"/>
          <w:noProof w:val="0"/>
          <w:color w:val="222222"/>
          <w:sz w:val="22"/>
          <w:szCs w:val="22"/>
          <w:lang w:val="en-GB"/>
        </w:rPr>
        <w:t xml:space="preserve"> Anika</w:t>
      </w:r>
      <w:r w:rsidRPr="67A99EE8" w:rsidR="0266F372">
        <w:rPr>
          <w:rFonts w:ascii="Arial" w:hAnsi="Arial" w:eastAsia="Arial" w:cs="Arial"/>
          <w:b w:val="0"/>
          <w:bCs w:val="0"/>
          <w:i w:val="0"/>
          <w:iCs w:val="0"/>
          <w:caps w:val="0"/>
          <w:smallCaps w:val="0"/>
          <w:noProof w:val="0"/>
          <w:color w:val="222222"/>
          <w:sz w:val="22"/>
          <w:szCs w:val="22"/>
          <w:lang w:val="en-GB"/>
        </w:rPr>
        <w:t xml:space="preserve"> highlighted confident delivery and sound topic knowledge. She recommended deeper analysis of minimising weaknesses and threats and stronger time </w:t>
      </w:r>
      <w:r w:rsidRPr="67A99EE8" w:rsidR="7457B7ED">
        <w:rPr>
          <w:rFonts w:ascii="Arial" w:hAnsi="Arial" w:eastAsia="Arial" w:cs="Arial"/>
          <w:b w:val="0"/>
          <w:bCs w:val="0"/>
          <w:i w:val="0"/>
          <w:iCs w:val="0"/>
          <w:caps w:val="0"/>
          <w:smallCaps w:val="0"/>
          <w:noProof w:val="0"/>
          <w:color w:val="222222"/>
          <w:sz w:val="22"/>
          <w:szCs w:val="22"/>
          <w:lang w:val="en-GB"/>
        </w:rPr>
        <w:t>management,</w:t>
      </w:r>
      <w:r w:rsidRPr="67A99EE8" w:rsidR="0266F372">
        <w:rPr>
          <w:rFonts w:ascii="Arial" w:hAnsi="Arial" w:eastAsia="Arial" w:cs="Arial"/>
          <w:b w:val="0"/>
          <w:bCs w:val="0"/>
          <w:i w:val="0"/>
          <w:iCs w:val="0"/>
          <w:caps w:val="0"/>
          <w:smallCaps w:val="0"/>
          <w:noProof w:val="0"/>
          <w:color w:val="222222"/>
          <w:sz w:val="22"/>
          <w:szCs w:val="22"/>
          <w:lang w:val="en-GB"/>
        </w:rPr>
        <w:t xml:space="preserve"> so each section receives </w:t>
      </w:r>
      <w:r w:rsidRPr="67A99EE8" w:rsidR="0266F372">
        <w:rPr>
          <w:rFonts w:ascii="Arial" w:hAnsi="Arial" w:eastAsia="Arial" w:cs="Arial"/>
          <w:b w:val="0"/>
          <w:bCs w:val="0"/>
          <w:i w:val="0"/>
          <w:iCs w:val="0"/>
          <w:caps w:val="0"/>
          <w:smallCaps w:val="0"/>
          <w:noProof w:val="0"/>
          <w:color w:val="222222"/>
          <w:sz w:val="22"/>
          <w:szCs w:val="22"/>
          <w:lang w:val="en-GB"/>
        </w:rPr>
        <w:t>appropriate attention</w:t>
      </w:r>
      <w:r w:rsidRPr="67A99EE8" w:rsidR="0266F372">
        <w:rPr>
          <w:rFonts w:ascii="Arial" w:hAnsi="Arial" w:eastAsia="Arial" w:cs="Arial"/>
          <w:b w:val="0"/>
          <w:bCs w:val="0"/>
          <w:i w:val="0"/>
          <w:iCs w:val="0"/>
          <w:caps w:val="0"/>
          <w:smallCaps w:val="0"/>
          <w:noProof w:val="0"/>
          <w:color w:val="222222"/>
          <w:sz w:val="22"/>
          <w:szCs w:val="22"/>
          <w:lang w:val="en-GB"/>
        </w:rPr>
        <w:t>—core aspects of reflective professional growth in health and social care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 Brotherton and Parker, 2017).</w:t>
      </w:r>
      <w:r>
        <w:br/>
      </w:r>
      <w:r>
        <w:br/>
      </w:r>
    </w:p>
    <w:p w:rsidR="0266F372" w:rsidP="67A99EE8" w:rsidRDefault="0266F372" w14:paraId="4FB1D88C" w14:textId="56CD265D">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7A99EE8" w:rsidR="0266F372">
        <w:rPr>
          <w:rFonts w:ascii="Arial" w:hAnsi="Arial" w:eastAsia="Arial" w:cs="Arial"/>
          <w:b w:val="0"/>
          <w:bCs w:val="0"/>
          <w:i w:val="0"/>
          <w:iCs w:val="0"/>
          <w:caps w:val="0"/>
          <w:smallCaps w:val="0"/>
          <w:noProof w:val="0"/>
          <w:color w:val="222222"/>
          <w:sz w:val="22"/>
          <w:szCs w:val="22"/>
          <w:lang w:val="en-GB"/>
        </w:rPr>
        <w:t>Reflection: Thoughts, feelings, and learning</w:t>
      </w:r>
      <w:r>
        <w:br/>
      </w:r>
      <w:r w:rsidRPr="67A99EE8" w:rsidR="0266F372">
        <w:rPr>
          <w:rFonts w:ascii="Arial" w:hAnsi="Arial" w:eastAsia="Arial" w:cs="Arial"/>
          <w:b w:val="0"/>
          <w:bCs w:val="0"/>
          <w:i w:val="0"/>
          <w:iCs w:val="0"/>
          <w:caps w:val="0"/>
          <w:smallCaps w:val="0"/>
          <w:noProof w:val="0"/>
          <w:color w:val="222222"/>
          <w:sz w:val="22"/>
          <w:szCs w:val="22"/>
          <w:lang w:val="en-GB"/>
        </w:rPr>
        <w:t xml:space="preserve">Thoughts: The 8‑slide structure supported a clear story about entering social work in three years. The SWOT offered a concise snapshot of my position and progression. However, I focused more on description than analysis, especially around concrete strategies to reduce weaknesses and mitigate threats—analytical depth that strengthens employability and professional judgement (Cottrell, 2021;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w:t>
      </w:r>
      <w:r>
        <w:br/>
      </w:r>
      <w:r>
        <w:br/>
      </w:r>
      <w:r w:rsidRPr="67A99EE8" w:rsidR="0266F372">
        <w:rPr>
          <w:rFonts w:ascii="Arial" w:hAnsi="Arial" w:eastAsia="Arial" w:cs="Arial"/>
          <w:b w:val="0"/>
          <w:bCs w:val="0"/>
          <w:i w:val="0"/>
          <w:iCs w:val="0"/>
          <w:caps w:val="0"/>
          <w:smallCaps w:val="0"/>
          <w:noProof w:val="0"/>
          <w:color w:val="222222"/>
          <w:sz w:val="22"/>
          <w:szCs w:val="22"/>
          <w:lang w:val="en-GB"/>
        </w:rPr>
        <w:t>Feelings: I felt proud of my confidence and clarity, which supported credibility. Presenting with minimal note‑reading felt natural, but I was rushed near the end and skimmed the “weaknesses and threats” section. The feedback was encouraging and motivated me to tighten analysis and planning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w:t>
      </w:r>
      <w:r>
        <w:br/>
      </w:r>
      <w:r>
        <w:br/>
      </w:r>
      <w:r w:rsidRPr="67A99EE8" w:rsidR="0266F372">
        <w:rPr>
          <w:rFonts w:ascii="Arial" w:hAnsi="Arial" w:eastAsia="Arial" w:cs="Arial"/>
          <w:b w:val="0"/>
          <w:bCs w:val="0"/>
          <w:i w:val="0"/>
          <w:iCs w:val="0"/>
          <w:caps w:val="0"/>
          <w:smallCaps w:val="0"/>
          <w:noProof w:val="0"/>
          <w:color w:val="222222"/>
          <w:sz w:val="22"/>
          <w:szCs w:val="22"/>
          <w:lang w:val="en-GB"/>
        </w:rPr>
        <w:t xml:space="preserve"> Learning: Strong delivery must be matched by critical analysis. Audiences value specific, workable solutions showing how each weakness will be reduced and each threat mitigated over time. Time discipline is essential; if early sections overrun, analytical content suffers. Structured self‑management and reflective cycles support consistent improvement (Cottrell, 2021; Brotherton and Parker, 2017).</w:t>
      </w:r>
      <w:r>
        <w:br/>
      </w:r>
      <w:r>
        <w:br/>
      </w:r>
      <w:r w:rsidRPr="67A99EE8" w:rsidR="0266F372">
        <w:rPr>
          <w:rFonts w:ascii="Arial" w:hAnsi="Arial" w:eastAsia="Arial" w:cs="Arial"/>
          <w:b w:val="0"/>
          <w:bCs w:val="0"/>
          <w:i w:val="0"/>
          <w:iCs w:val="0"/>
          <w:caps w:val="0"/>
          <w:smallCaps w:val="0"/>
          <w:noProof w:val="0"/>
          <w:color w:val="222222"/>
          <w:sz w:val="22"/>
          <w:szCs w:val="22"/>
          <w:lang w:val="en-GB"/>
        </w:rPr>
        <w:t>Action: Improvements and next steps</w:t>
      </w:r>
      <w:r>
        <w:br/>
      </w:r>
      <w:r>
        <w:br/>
      </w:r>
      <w:r w:rsidRPr="67A99EE8" w:rsidR="0266F372">
        <w:rPr>
          <w:rFonts w:ascii="Arial" w:hAnsi="Arial" w:eastAsia="Arial" w:cs="Arial"/>
          <w:b w:val="0"/>
          <w:bCs w:val="0"/>
          <w:i w:val="0"/>
          <w:iCs w:val="0"/>
          <w:caps w:val="0"/>
          <w:smallCaps w:val="0"/>
          <w:noProof w:val="0"/>
          <w:color w:val="222222"/>
          <w:sz w:val="22"/>
          <w:szCs w:val="22"/>
          <w:lang w:val="en-GB"/>
        </w:rPr>
        <w:t>Strengthen analysis of weaknesses and threats:</w:t>
      </w:r>
      <w:r>
        <w:br/>
      </w:r>
      <w:r w:rsidRPr="67A99EE8" w:rsidR="0266F372">
        <w:rPr>
          <w:rFonts w:ascii="Arial" w:hAnsi="Arial" w:eastAsia="Arial" w:cs="Arial"/>
          <w:b w:val="0"/>
          <w:bCs w:val="0"/>
          <w:i w:val="0"/>
          <w:iCs w:val="0"/>
          <w:caps w:val="0"/>
          <w:smallCaps w:val="0"/>
          <w:noProof w:val="0"/>
          <w:color w:val="222222"/>
          <w:sz w:val="22"/>
          <w:szCs w:val="22"/>
          <w:lang w:val="en-GB"/>
        </w:rPr>
        <w:t>Map weaknesses to a strategy, resource, and timeline. For example, limited practice experience: secure weekly volunteering in a local care or community setting; log hours; reflect monthly with a supervisor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 Apply the same approach to threats (e.g., competitive job market) with networking, targeted CPD, and early applications aligned to employability goals (Cottrell, 2021).</w:t>
      </w:r>
      <w:r>
        <w:br/>
      </w:r>
      <w:r>
        <w:br/>
      </w:r>
      <w:r w:rsidRPr="67A99EE8" w:rsidR="0266F372">
        <w:rPr>
          <w:rFonts w:ascii="Arial" w:hAnsi="Arial" w:eastAsia="Arial" w:cs="Arial"/>
          <w:b w:val="0"/>
          <w:bCs w:val="0"/>
          <w:i w:val="0"/>
          <w:iCs w:val="0"/>
          <w:caps w:val="0"/>
          <w:smallCaps w:val="0"/>
          <w:noProof w:val="0"/>
          <w:color w:val="222222"/>
          <w:sz w:val="22"/>
          <w:szCs w:val="22"/>
          <w:lang w:val="en-GB"/>
        </w:rPr>
        <w:t>Leverage strengths deliberately:</w:t>
      </w:r>
      <w:r>
        <w:br/>
      </w:r>
      <w:r w:rsidRPr="67A99EE8" w:rsidR="0266F372">
        <w:rPr>
          <w:rFonts w:ascii="Arial" w:hAnsi="Arial" w:eastAsia="Arial" w:cs="Arial"/>
          <w:b w:val="0"/>
          <w:bCs w:val="0"/>
          <w:i w:val="0"/>
          <w:iCs w:val="0"/>
          <w:caps w:val="0"/>
          <w:smallCaps w:val="0"/>
          <w:noProof w:val="0"/>
          <w:color w:val="222222"/>
          <w:sz w:val="22"/>
          <w:szCs w:val="22"/>
          <w:lang w:val="en-GB"/>
        </w:rPr>
        <w:t>Use confidence and clarity to lead group tasks, present in class, and seek frequent feedback; embed strengths through reflective cycles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w:t>
      </w:r>
    </w:p>
    <w:p w:rsidR="0266F372" w:rsidP="67A99EE8" w:rsidRDefault="0266F372" w14:paraId="3D080577" w14:textId="6313A2EC">
      <w:pPr>
        <w:pStyle w:val="Normal"/>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7A99EE8" w:rsidR="0266F372">
        <w:rPr>
          <w:rFonts w:ascii="Arial" w:hAnsi="Arial" w:eastAsia="Arial" w:cs="Arial"/>
          <w:b w:val="0"/>
          <w:bCs w:val="0"/>
          <w:i w:val="0"/>
          <w:iCs w:val="0"/>
          <w:caps w:val="0"/>
          <w:smallCaps w:val="0"/>
          <w:noProof w:val="0"/>
          <w:color w:val="222222"/>
          <w:sz w:val="22"/>
          <w:szCs w:val="22"/>
          <w:lang w:val="en-GB"/>
        </w:rPr>
        <w:t xml:space="preserve"> Employ organisational skills: create a simple tracker for aims, deadlines, CPD hours, and placement activity to sustain momentum (Cottrell, 2021).</w:t>
      </w:r>
      <w:r>
        <w:br/>
      </w:r>
      <w:r w:rsidRPr="67A99EE8" w:rsidR="0266F372">
        <w:rPr>
          <w:rFonts w:ascii="Arial" w:hAnsi="Arial" w:eastAsia="Arial" w:cs="Arial"/>
          <w:b w:val="0"/>
          <w:bCs w:val="0"/>
          <w:i w:val="0"/>
          <w:iCs w:val="0"/>
          <w:caps w:val="0"/>
          <w:smallCaps w:val="0"/>
          <w:noProof w:val="0"/>
          <w:color w:val="222222"/>
          <w:sz w:val="22"/>
          <w:szCs w:val="22"/>
          <w:lang w:val="en-GB"/>
        </w:rPr>
        <w:t>Improve time management in presentations:</w:t>
      </w:r>
      <w:r>
        <w:br/>
      </w:r>
      <w:r>
        <w:br/>
      </w:r>
      <w:r w:rsidRPr="67A99EE8" w:rsidR="0266F372">
        <w:rPr>
          <w:rFonts w:ascii="Arial" w:hAnsi="Arial" w:eastAsia="Arial" w:cs="Arial"/>
          <w:b w:val="0"/>
          <w:bCs w:val="0"/>
          <w:i w:val="0"/>
          <w:iCs w:val="0"/>
          <w:caps w:val="0"/>
          <w:smallCaps w:val="0"/>
          <w:noProof w:val="0"/>
          <w:color w:val="222222"/>
          <w:sz w:val="22"/>
          <w:szCs w:val="22"/>
          <w:lang w:val="en-GB"/>
        </w:rPr>
        <w:t>1. Set a slide‑by‑slide minute‑by‑minute outline to ensure balanced coverage (e.g., intro, aims, SWOT strengths/opportunities, SWOT weaknesses/threats with strategies, conclusion) (Cottrell, 2021).</w:t>
      </w:r>
      <w:r>
        <w:br/>
      </w:r>
      <w:r w:rsidRPr="67A99EE8" w:rsidR="0266F372">
        <w:rPr>
          <w:rFonts w:ascii="Arial" w:hAnsi="Arial" w:eastAsia="Arial" w:cs="Arial"/>
          <w:b w:val="0"/>
          <w:bCs w:val="0"/>
          <w:i w:val="0"/>
          <w:iCs w:val="0"/>
          <w:caps w:val="0"/>
          <w:smallCaps w:val="0"/>
          <w:noProof w:val="0"/>
          <w:color w:val="222222"/>
          <w:sz w:val="22"/>
          <w:szCs w:val="22"/>
          <w:lang w:val="en-GB"/>
        </w:rPr>
        <w:t>2. Rehearse to time and cut non‑essential detail so analysis is protected; use speaker notes sparingly to keep delivery natural.</w:t>
      </w:r>
      <w:r>
        <w:br/>
      </w:r>
      <w:r w:rsidRPr="67A99EE8" w:rsidR="0266F372">
        <w:rPr>
          <w:rFonts w:ascii="Arial" w:hAnsi="Arial" w:eastAsia="Arial" w:cs="Arial"/>
          <w:b w:val="0"/>
          <w:bCs w:val="0"/>
          <w:i w:val="0"/>
          <w:iCs w:val="0"/>
          <w:caps w:val="0"/>
          <w:smallCaps w:val="0"/>
          <w:noProof w:val="0"/>
          <w:color w:val="222222"/>
          <w:sz w:val="22"/>
          <w:szCs w:val="22"/>
          <w:lang w:val="en-GB"/>
        </w:rPr>
        <w:t>3. Use clear signposting on slides and verbally to keep sections distinct and on track (Brotherton and Parker, 2017).</w:t>
      </w:r>
      <w:r>
        <w:br/>
      </w:r>
      <w:r>
        <w:br/>
      </w:r>
      <w:r w:rsidRPr="67A99EE8" w:rsidR="0266F372">
        <w:rPr>
          <w:rFonts w:ascii="Arial" w:hAnsi="Arial" w:eastAsia="Arial" w:cs="Arial"/>
          <w:b w:val="0"/>
          <w:bCs w:val="0"/>
          <w:i w:val="0"/>
          <w:iCs w:val="0"/>
          <w:caps w:val="0"/>
          <w:smallCaps w:val="0"/>
          <w:noProof w:val="0"/>
          <w:color w:val="222222"/>
          <w:sz w:val="22"/>
          <w:szCs w:val="22"/>
          <w:lang w:val="en-GB"/>
        </w:rPr>
        <w:t>Develop evidence of progress:</w:t>
      </w:r>
      <w:r>
        <w:br/>
      </w:r>
      <w:r w:rsidRPr="67A99EE8" w:rsidR="0266F372">
        <w:rPr>
          <w:rFonts w:ascii="Arial" w:hAnsi="Arial" w:eastAsia="Arial" w:cs="Arial"/>
          <w:b w:val="0"/>
          <w:bCs w:val="0"/>
          <w:i w:val="0"/>
          <w:iCs w:val="0"/>
          <w:caps w:val="0"/>
          <w:smallCaps w:val="0"/>
          <w:noProof w:val="0"/>
          <w:color w:val="222222"/>
          <w:sz w:val="22"/>
          <w:szCs w:val="22"/>
          <w:lang w:val="en-GB"/>
        </w:rPr>
        <w:t>Keep an ERA‑based reflective journal after key tasks; capture successes, adjustments, and actions (</w:t>
      </w:r>
      <w:r w:rsidRPr="67A99EE8" w:rsidR="0266F372">
        <w:rPr>
          <w:rFonts w:ascii="Arial" w:hAnsi="Arial" w:eastAsia="Arial" w:cs="Arial"/>
          <w:b w:val="0"/>
          <w:bCs w:val="0"/>
          <w:i w:val="0"/>
          <w:iCs w:val="0"/>
          <w:caps w:val="0"/>
          <w:smallCaps w:val="0"/>
          <w:noProof w:val="0"/>
          <w:color w:val="222222"/>
          <w:sz w:val="22"/>
          <w:szCs w:val="22"/>
          <w:lang w:val="en-GB"/>
        </w:rPr>
        <w:t>Trnent</w:t>
      </w:r>
      <w:r w:rsidRPr="67A99EE8" w:rsidR="0266F372">
        <w:rPr>
          <w:rFonts w:ascii="Arial" w:hAnsi="Arial" w:eastAsia="Arial" w:cs="Arial"/>
          <w:b w:val="0"/>
          <w:bCs w:val="0"/>
          <w:i w:val="0"/>
          <w:iCs w:val="0"/>
          <w:caps w:val="0"/>
          <w:smallCaps w:val="0"/>
          <w:noProof w:val="0"/>
          <w:color w:val="222222"/>
          <w:sz w:val="22"/>
          <w:szCs w:val="22"/>
          <w:lang w:val="en-GB"/>
        </w:rPr>
        <w:t>, 2017).</w:t>
      </w:r>
      <w:r>
        <w:br/>
      </w:r>
      <w:r w:rsidRPr="67A99EE8" w:rsidR="0266F372">
        <w:rPr>
          <w:rFonts w:ascii="Arial" w:hAnsi="Arial" w:eastAsia="Arial" w:cs="Arial"/>
          <w:b w:val="0"/>
          <w:bCs w:val="0"/>
          <w:i w:val="0"/>
          <w:iCs w:val="0"/>
          <w:caps w:val="0"/>
          <w:smallCaps w:val="0"/>
          <w:noProof w:val="0"/>
          <w:color w:val="222222"/>
          <w:sz w:val="22"/>
          <w:szCs w:val="22"/>
          <w:lang w:val="en-GB"/>
        </w:rPr>
        <w:t xml:space="preserve">Build a concise portfolio of slides, feedback notes, CPD certificates, volunteering logs, and short reflections to </w:t>
      </w:r>
      <w:r w:rsidRPr="67A99EE8" w:rsidR="0266F372">
        <w:rPr>
          <w:rFonts w:ascii="Arial" w:hAnsi="Arial" w:eastAsia="Arial" w:cs="Arial"/>
          <w:b w:val="0"/>
          <w:bCs w:val="0"/>
          <w:i w:val="0"/>
          <w:iCs w:val="0"/>
          <w:caps w:val="0"/>
          <w:smallCaps w:val="0"/>
          <w:noProof w:val="0"/>
          <w:color w:val="222222"/>
          <w:sz w:val="22"/>
          <w:szCs w:val="22"/>
          <w:lang w:val="en-GB"/>
        </w:rPr>
        <w:t>demonstrate</w:t>
      </w:r>
      <w:r w:rsidRPr="67A99EE8" w:rsidR="0266F372">
        <w:rPr>
          <w:rFonts w:ascii="Arial" w:hAnsi="Arial" w:eastAsia="Arial" w:cs="Arial"/>
          <w:b w:val="0"/>
          <w:bCs w:val="0"/>
          <w:i w:val="0"/>
          <w:iCs w:val="0"/>
          <w:caps w:val="0"/>
          <w:smallCaps w:val="0"/>
          <w:noProof w:val="0"/>
          <w:color w:val="222222"/>
          <w:sz w:val="22"/>
          <w:szCs w:val="22"/>
          <w:lang w:val="en-GB"/>
        </w:rPr>
        <w:t xml:space="preserve"> growth towards the three‑year goal (Cottrell, 2021</w:t>
      </w:r>
      <w:r w:rsidRPr="67A99EE8" w:rsidR="7FBA4690">
        <w:rPr>
          <w:rFonts w:ascii="Arial" w:hAnsi="Arial" w:eastAsia="Arial" w:cs="Arial"/>
          <w:b w:val="0"/>
          <w:bCs w:val="0"/>
          <w:i w:val="0"/>
          <w:iCs w:val="0"/>
          <w:caps w:val="0"/>
          <w:smallCaps w:val="0"/>
          <w:noProof w:val="0"/>
          <w:color w:val="222222"/>
          <w:sz w:val="22"/>
          <w:szCs w:val="22"/>
          <w:lang w:val="en-GB"/>
        </w:rPr>
        <w:t>)</w:t>
      </w:r>
      <w:r>
        <w:br/>
      </w:r>
      <w:r w:rsidRPr="67A99EE8" w:rsidR="0266F372">
        <w:rPr>
          <w:rFonts w:ascii="Arial" w:hAnsi="Arial" w:eastAsia="Arial" w:cs="Arial"/>
          <w:b w:val="0"/>
          <w:bCs w:val="0"/>
          <w:i w:val="0"/>
          <w:iCs w:val="0"/>
          <w:caps w:val="0"/>
          <w:smallCaps w:val="0"/>
          <w:noProof w:val="0"/>
          <w:color w:val="222222"/>
          <w:sz w:val="22"/>
          <w:szCs w:val="22"/>
          <w:lang w:val="en-GB"/>
        </w:rPr>
        <w:t>Enhance analytical depth:</w:t>
      </w:r>
      <w:r>
        <w:br/>
      </w:r>
      <w:r w:rsidRPr="67A99EE8" w:rsidR="0266F372">
        <w:rPr>
          <w:rFonts w:ascii="Arial" w:hAnsi="Arial" w:eastAsia="Arial" w:cs="Arial"/>
          <w:b w:val="0"/>
          <w:bCs w:val="0"/>
          <w:i w:val="0"/>
          <w:iCs w:val="0"/>
          <w:caps w:val="0"/>
          <w:smallCaps w:val="0"/>
          <w:noProof w:val="0"/>
          <w:color w:val="222222"/>
          <w:sz w:val="22"/>
          <w:szCs w:val="22"/>
          <w:lang w:val="en-GB"/>
        </w:rPr>
        <w:t xml:space="preserve"> Convert SWOT to a TOWS action plan by pairing weaknesses with opportunities (e.g., college workshops to address academic writing gaps) and threats with strengths (e.g., confidence to network and seek mentors), integrating reflection with strategy (Cottrell, 2021; University of Warwick, 2022).</w:t>
      </w:r>
      <w:r>
        <w:br/>
      </w:r>
      <w:r>
        <w:br/>
      </w:r>
      <w:r w:rsidRPr="67A99EE8" w:rsidR="0266F372">
        <w:rPr>
          <w:rFonts w:ascii="Arial" w:hAnsi="Arial" w:eastAsia="Arial" w:cs="Arial"/>
          <w:b w:val="1"/>
          <w:bCs w:val="1"/>
          <w:i w:val="0"/>
          <w:iCs w:val="0"/>
          <w:caps w:val="0"/>
          <w:smallCaps w:val="0"/>
          <w:noProof w:val="0"/>
          <w:color w:val="222222"/>
          <w:sz w:val="22"/>
          <w:szCs w:val="22"/>
          <w:lang w:val="en-GB"/>
        </w:rPr>
        <w:t>Conclusion</w:t>
      </w:r>
      <w:r>
        <w:br/>
      </w:r>
      <w:r w:rsidRPr="67A99EE8" w:rsidR="0266F372">
        <w:rPr>
          <w:rFonts w:ascii="Arial" w:hAnsi="Arial" w:eastAsia="Arial" w:cs="Arial"/>
          <w:b w:val="0"/>
          <w:bCs w:val="0"/>
          <w:i w:val="0"/>
          <w:iCs w:val="0"/>
          <w:caps w:val="0"/>
          <w:smallCaps w:val="0"/>
          <w:noProof w:val="0"/>
          <w:color w:val="222222"/>
          <w:sz w:val="22"/>
          <w:szCs w:val="22"/>
          <w:lang w:val="en-GB"/>
        </w:rPr>
        <w:t xml:space="preserve">With an 8‑slide deck and minimal note‑reading, I communicated clearly and presented a </w:t>
      </w:r>
      <w:r w:rsidRPr="67A99EE8" w:rsidR="24DCF33F">
        <w:rPr>
          <w:rFonts w:ascii="Arial" w:hAnsi="Arial" w:eastAsia="Arial" w:cs="Arial"/>
          <w:b w:val="0"/>
          <w:bCs w:val="0"/>
          <w:i w:val="0"/>
          <w:iCs w:val="0"/>
          <w:caps w:val="0"/>
          <w:smallCaps w:val="0"/>
          <w:noProof w:val="0"/>
          <w:color w:val="222222"/>
          <w:sz w:val="22"/>
          <w:szCs w:val="22"/>
          <w:lang w:val="en-GB"/>
        </w:rPr>
        <w:t>realistic pathway</w:t>
      </w:r>
      <w:r w:rsidRPr="67A99EE8" w:rsidR="0266F372">
        <w:rPr>
          <w:rFonts w:ascii="Arial" w:hAnsi="Arial" w:eastAsia="Arial" w:cs="Arial"/>
          <w:b w:val="0"/>
          <w:bCs w:val="0"/>
          <w:i w:val="0"/>
          <w:iCs w:val="0"/>
          <w:caps w:val="0"/>
          <w:smallCaps w:val="0"/>
          <w:noProof w:val="0"/>
          <w:color w:val="222222"/>
          <w:sz w:val="22"/>
          <w:szCs w:val="22"/>
          <w:lang w:val="en-GB"/>
        </w:rPr>
        <w:t xml:space="preserve"> </w:t>
      </w:r>
      <w:r w:rsidRPr="67A99EE8" w:rsidR="0266F372">
        <w:rPr>
          <w:rFonts w:ascii="Arial" w:hAnsi="Arial" w:eastAsia="Arial" w:cs="Arial"/>
          <w:b w:val="0"/>
          <w:bCs w:val="0"/>
          <w:i w:val="0"/>
          <w:iCs w:val="0"/>
          <w:caps w:val="0"/>
          <w:smallCaps w:val="0"/>
          <w:noProof w:val="0"/>
          <w:color w:val="222222"/>
          <w:sz w:val="22"/>
          <w:szCs w:val="22"/>
          <w:lang w:val="en-GB"/>
        </w:rPr>
        <w:t>into social work. The ERA reflection highlights two priorities: deeper analysis to minimise weaknesses and threats and tighter time management across</w:t>
      </w:r>
      <w:r w:rsidRPr="67A99EE8" w:rsidR="5DCE797A">
        <w:rPr>
          <w:rFonts w:ascii="Arial" w:hAnsi="Arial" w:eastAsia="Arial" w:cs="Arial"/>
          <w:b w:val="0"/>
          <w:bCs w:val="0"/>
          <w:i w:val="0"/>
          <w:iCs w:val="0"/>
          <w:caps w:val="0"/>
          <w:smallCaps w:val="0"/>
          <w:noProof w:val="0"/>
          <w:color w:val="222222"/>
          <w:sz w:val="22"/>
          <w:szCs w:val="22"/>
          <w:lang w:val="en-GB"/>
        </w:rPr>
        <w:t xml:space="preserve"> slides.</w:t>
      </w:r>
    </w:p>
    <w:p w:rsidR="5DCE797A" w:rsidP="67A99EE8" w:rsidRDefault="5DCE797A" w14:paraId="3EC82D13" w14:textId="240E44FE">
      <w:pPr>
        <w:pStyle w:val="Normal"/>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7A99EE8" w:rsidR="5DCE797A">
        <w:rPr>
          <w:rFonts w:ascii="Arial" w:hAnsi="Arial" w:eastAsia="Arial" w:cs="Arial"/>
          <w:b w:val="0"/>
          <w:bCs w:val="0"/>
          <w:i w:val="0"/>
          <w:iCs w:val="0"/>
          <w:caps w:val="0"/>
          <w:smallCaps w:val="0"/>
          <w:noProof w:val="0"/>
          <w:color w:val="222222"/>
          <w:sz w:val="22"/>
          <w:szCs w:val="22"/>
          <w:lang w:val="en-GB"/>
        </w:rPr>
        <w:t>By</w:t>
      </w:r>
      <w:r w:rsidRPr="67A99EE8" w:rsidR="71498D93">
        <w:rPr>
          <w:rFonts w:ascii="Arial" w:hAnsi="Arial" w:eastAsia="Arial" w:cs="Arial"/>
          <w:b w:val="0"/>
          <w:bCs w:val="0"/>
          <w:i w:val="0"/>
          <w:iCs w:val="0"/>
          <w:caps w:val="0"/>
          <w:smallCaps w:val="0"/>
          <w:noProof w:val="0"/>
          <w:color w:val="222222"/>
          <w:sz w:val="22"/>
          <w:szCs w:val="22"/>
          <w:lang w:val="en-GB"/>
        </w:rPr>
        <w:t xml:space="preserve"> </w:t>
      </w:r>
      <w:r w:rsidRPr="67A99EE8" w:rsidR="165540F7">
        <w:rPr>
          <w:rFonts w:ascii="Arial" w:hAnsi="Arial" w:eastAsia="Arial" w:cs="Arial"/>
          <w:b w:val="0"/>
          <w:bCs w:val="0"/>
          <w:i w:val="0"/>
          <w:iCs w:val="0"/>
          <w:caps w:val="0"/>
          <w:smallCaps w:val="0"/>
          <w:noProof w:val="0"/>
          <w:color w:val="222222"/>
          <w:sz w:val="22"/>
          <w:szCs w:val="22"/>
          <w:lang w:val="en-GB"/>
        </w:rPr>
        <w:t xml:space="preserve">applying targeted strategies, rehearsing to </w:t>
      </w:r>
      <w:r w:rsidRPr="67A99EE8" w:rsidR="165540F7">
        <w:rPr>
          <w:rFonts w:ascii="Arial" w:hAnsi="Arial" w:eastAsia="Arial" w:cs="Arial"/>
          <w:b w:val="0"/>
          <w:bCs w:val="0"/>
          <w:i w:val="0"/>
          <w:iCs w:val="0"/>
          <w:caps w:val="0"/>
          <w:smallCaps w:val="0"/>
          <w:noProof w:val="0"/>
          <w:color w:val="222222"/>
          <w:sz w:val="22"/>
          <w:szCs w:val="22"/>
          <w:lang w:val="en-GB"/>
        </w:rPr>
        <w:t>time</w:t>
      </w:r>
      <w:r w:rsidRPr="67A99EE8" w:rsidR="27D4C970">
        <w:rPr>
          <w:rFonts w:ascii="Arial" w:hAnsi="Arial" w:eastAsia="Arial" w:cs="Arial"/>
          <w:b w:val="0"/>
          <w:bCs w:val="0"/>
          <w:i w:val="0"/>
          <w:iCs w:val="0"/>
          <w:caps w:val="0"/>
          <w:smallCaps w:val="0"/>
          <w:noProof w:val="0"/>
          <w:color w:val="222222"/>
          <w:sz w:val="22"/>
          <w:szCs w:val="22"/>
          <w:lang w:val="en-GB"/>
        </w:rPr>
        <w:t xml:space="preserve"> </w:t>
      </w:r>
      <w:r w:rsidRPr="67A99EE8" w:rsidR="165540F7">
        <w:rPr>
          <w:rFonts w:ascii="Arial" w:hAnsi="Arial" w:eastAsia="Arial" w:cs="Arial"/>
          <w:b w:val="0"/>
          <w:bCs w:val="0"/>
          <w:i w:val="0"/>
          <w:iCs w:val="0"/>
          <w:caps w:val="0"/>
          <w:smallCaps w:val="0"/>
          <w:noProof w:val="0"/>
          <w:color w:val="222222"/>
          <w:sz w:val="22"/>
          <w:szCs w:val="22"/>
          <w:lang w:val="en-GB"/>
        </w:rPr>
        <w:t xml:space="preserve">and tracking progress through a reflective portfolio, I will strengthen analytical depth and balance and build the evidence needed to reach my three‑year goal (Cottrell, 2021; </w:t>
      </w:r>
      <w:r w:rsidRPr="67A99EE8" w:rsidR="165540F7">
        <w:rPr>
          <w:rFonts w:ascii="Arial" w:hAnsi="Arial" w:eastAsia="Arial" w:cs="Arial"/>
          <w:b w:val="0"/>
          <w:bCs w:val="0"/>
          <w:i w:val="0"/>
          <w:iCs w:val="0"/>
          <w:caps w:val="0"/>
          <w:smallCaps w:val="0"/>
          <w:noProof w:val="0"/>
          <w:color w:val="222222"/>
          <w:sz w:val="22"/>
          <w:szCs w:val="22"/>
          <w:lang w:val="en-GB"/>
        </w:rPr>
        <w:t>Trnent</w:t>
      </w:r>
      <w:r w:rsidRPr="67A99EE8" w:rsidR="165540F7">
        <w:rPr>
          <w:rFonts w:ascii="Arial" w:hAnsi="Arial" w:eastAsia="Arial" w:cs="Arial"/>
          <w:b w:val="0"/>
          <w:bCs w:val="0"/>
          <w:i w:val="0"/>
          <w:iCs w:val="0"/>
          <w:caps w:val="0"/>
          <w:smallCaps w:val="0"/>
          <w:noProof w:val="0"/>
          <w:color w:val="222222"/>
          <w:sz w:val="22"/>
          <w:szCs w:val="22"/>
          <w:lang w:val="en-GB"/>
        </w:rPr>
        <w:t>, 2017</w:t>
      </w:r>
    </w:p>
    <w:p w:rsidR="67A99EE8" w:rsidP="67A99EE8" w:rsidRDefault="67A99EE8" w14:paraId="35543B80" w14:textId="46F88E3F">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21C72F92" w14:textId="70B3E181">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7C5463CA" w14:textId="230696B3">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0D6E7772" w:rsidP="67A99EE8" w:rsidRDefault="0D6E7772" w14:paraId="3E9A5BC3" w14:textId="2592D38C">
      <w:pPr>
        <w:shd w:val="clear" w:color="auto" w:fill="FFFFFF" w:themeFill="background1"/>
        <w:bidi w:val="0"/>
        <w:spacing w:before="0" w:beforeAutospacing="off" w:after="0" w:afterAutospacing="off" w:line="360" w:lineRule="auto"/>
        <w:jc w:val="both"/>
        <w:rPr>
          <w:rFonts w:ascii="Arial" w:hAnsi="Arial" w:eastAsia="Arial" w:cs="Arial"/>
          <w:b w:val="1"/>
          <w:bCs w:val="1"/>
          <w:i w:val="0"/>
          <w:iCs w:val="0"/>
          <w:caps w:val="0"/>
          <w:smallCaps w:val="0"/>
          <w:noProof w:val="0"/>
          <w:color w:val="222222"/>
          <w:sz w:val="22"/>
          <w:szCs w:val="22"/>
          <w:lang w:val="en-GB"/>
        </w:rPr>
      </w:pPr>
      <w:r w:rsidRPr="67A99EE8" w:rsidR="0D6E7772">
        <w:rPr>
          <w:rFonts w:ascii="Arial" w:hAnsi="Arial" w:eastAsia="Arial" w:cs="Arial"/>
          <w:b w:val="1"/>
          <w:bCs w:val="1"/>
          <w:i w:val="0"/>
          <w:iCs w:val="0"/>
          <w:caps w:val="0"/>
          <w:smallCaps w:val="0"/>
          <w:noProof w:val="0"/>
          <w:color w:val="222222"/>
          <w:sz w:val="22"/>
          <w:szCs w:val="22"/>
          <w:lang w:val="en-GB"/>
        </w:rPr>
        <w:t>References</w:t>
      </w:r>
      <w:r w:rsidRPr="67A99EE8" w:rsidR="50DF8CFA">
        <w:rPr>
          <w:rFonts w:ascii="Arial" w:hAnsi="Arial" w:eastAsia="Arial" w:cs="Arial"/>
          <w:b w:val="1"/>
          <w:bCs w:val="1"/>
          <w:i w:val="0"/>
          <w:iCs w:val="0"/>
          <w:caps w:val="0"/>
          <w:smallCaps w:val="0"/>
          <w:noProof w:val="0"/>
          <w:color w:val="222222"/>
          <w:sz w:val="22"/>
          <w:szCs w:val="22"/>
          <w:lang w:val="en-GB"/>
        </w:rPr>
        <w:t>:</w:t>
      </w:r>
    </w:p>
    <w:p w:rsidR="67A99EE8" w:rsidP="67A99EE8" w:rsidRDefault="67A99EE8" w14:paraId="68B50E7A" w14:textId="454CD07A">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02CA0612" w:rsidP="67A99EE8" w:rsidRDefault="02CA0612" w14:paraId="3CDA5806" w14:textId="3611EBCE">
      <w:pPr>
        <w:pStyle w:val="Normal"/>
        <w:bidi w:val="0"/>
        <w:spacing w:line="360" w:lineRule="auto"/>
        <w:jc w:val="both"/>
        <w:rPr>
          <w:rFonts w:ascii="Arial" w:hAnsi="Arial" w:eastAsia="Arial" w:cs="Arial"/>
          <w:b w:val="0"/>
          <w:bCs w:val="0"/>
          <w:i w:val="0"/>
          <w:iCs w:val="0"/>
          <w:caps w:val="0"/>
          <w:smallCaps w:val="0"/>
          <w:noProof w:val="0"/>
          <w:color w:val="222222"/>
          <w:sz w:val="22"/>
          <w:szCs w:val="22"/>
          <w:lang w:val="en-GB"/>
        </w:rPr>
      </w:pPr>
      <w:r w:rsidRPr="67A99EE8" w:rsidR="02CA0612">
        <w:rPr>
          <w:rFonts w:ascii="Arial" w:hAnsi="Arial" w:eastAsia="Arial" w:cs="Arial"/>
          <w:noProof w:val="0"/>
          <w:sz w:val="22"/>
          <w:szCs w:val="22"/>
          <w:lang w:val="en-GB"/>
        </w:rPr>
        <w:t xml:space="preserve">Burns, L. and Moro, A., 2018. What makes an ICO successful? An investigation of the role of ICO characteristics, team </w:t>
      </w:r>
      <w:r w:rsidRPr="67A99EE8" w:rsidR="02CA0612">
        <w:rPr>
          <w:rFonts w:ascii="Arial" w:hAnsi="Arial" w:eastAsia="Arial" w:cs="Arial"/>
          <w:noProof w:val="0"/>
          <w:sz w:val="22"/>
          <w:szCs w:val="22"/>
          <w:lang w:val="en-GB"/>
        </w:rPr>
        <w:t>quality</w:t>
      </w:r>
      <w:r w:rsidRPr="67A99EE8" w:rsidR="02CA0612">
        <w:rPr>
          <w:rFonts w:ascii="Arial" w:hAnsi="Arial" w:eastAsia="Arial" w:cs="Arial"/>
          <w:noProof w:val="0"/>
          <w:sz w:val="22"/>
          <w:szCs w:val="22"/>
          <w:lang w:val="en-GB"/>
        </w:rPr>
        <w:t xml:space="preserve"> and market sentiment. </w:t>
      </w:r>
      <w:r w:rsidRPr="67A99EE8" w:rsidR="02CA0612">
        <w:rPr>
          <w:rFonts w:ascii="Arial" w:hAnsi="Arial" w:eastAsia="Arial" w:cs="Arial"/>
          <w:noProof w:val="0"/>
          <w:sz w:val="22"/>
          <w:szCs w:val="22"/>
          <w:lang w:val="en-GB"/>
        </w:rPr>
        <w:t xml:space="preserve">An investigation of the role of ICO characteristics, team </w:t>
      </w:r>
      <w:r w:rsidRPr="67A99EE8" w:rsidR="02CA0612">
        <w:rPr>
          <w:rFonts w:ascii="Arial" w:hAnsi="Arial" w:eastAsia="Arial" w:cs="Arial"/>
          <w:noProof w:val="0"/>
          <w:sz w:val="22"/>
          <w:szCs w:val="22"/>
          <w:lang w:val="en-GB"/>
        </w:rPr>
        <w:t>quality</w:t>
      </w:r>
      <w:r w:rsidRPr="67A99EE8" w:rsidR="02CA0612">
        <w:rPr>
          <w:rFonts w:ascii="Arial" w:hAnsi="Arial" w:eastAsia="Arial" w:cs="Arial"/>
          <w:noProof w:val="0"/>
          <w:sz w:val="22"/>
          <w:szCs w:val="22"/>
          <w:lang w:val="en-GB"/>
        </w:rPr>
        <w:t xml:space="preserve"> and market sentiment (September 27, 2018)</w:t>
      </w:r>
      <w:r w:rsidRPr="67A99EE8" w:rsidR="02CA0612">
        <w:rPr>
          <w:rFonts w:ascii="Arial" w:hAnsi="Arial" w:eastAsia="Arial" w:cs="Arial"/>
          <w:noProof w:val="0"/>
          <w:sz w:val="22"/>
          <w:szCs w:val="22"/>
          <w:lang w:val="en-GB"/>
        </w:rPr>
        <w:t>.</w:t>
      </w:r>
    </w:p>
    <w:p w:rsidR="2B452CFA" w:rsidP="67A99EE8" w:rsidRDefault="2B452CFA" w14:paraId="643204BF" w14:textId="431B2B0A">
      <w:pPr>
        <w:pStyle w:val="Normal"/>
        <w:bidi w:val="0"/>
        <w:spacing w:line="360" w:lineRule="auto"/>
        <w:jc w:val="both"/>
        <w:rPr>
          <w:rFonts w:ascii="Arial" w:hAnsi="Arial" w:eastAsia="Arial" w:cs="Arial"/>
          <w:noProof w:val="0"/>
          <w:sz w:val="22"/>
          <w:szCs w:val="22"/>
          <w:lang w:val="en-GB"/>
        </w:rPr>
      </w:pPr>
      <w:r w:rsidRPr="67A99EE8" w:rsidR="2B452CFA">
        <w:rPr>
          <w:rFonts w:ascii="Arial" w:hAnsi="Arial" w:eastAsia="Arial" w:cs="Arial"/>
          <w:b w:val="0"/>
          <w:bCs w:val="0"/>
          <w:i w:val="0"/>
          <w:iCs w:val="0"/>
          <w:caps w:val="0"/>
          <w:smallCaps w:val="0"/>
          <w:noProof w:val="0"/>
          <w:color w:val="222222"/>
          <w:sz w:val="22"/>
          <w:szCs w:val="22"/>
          <w:lang w:val="en-GB"/>
        </w:rPr>
        <w:t xml:space="preserve">Cottrell, S., 2021. </w:t>
      </w:r>
      <w:r w:rsidRPr="67A99EE8" w:rsidR="2B452CFA">
        <w:rPr>
          <w:rFonts w:ascii="Arial" w:hAnsi="Arial" w:eastAsia="Arial" w:cs="Arial"/>
          <w:b w:val="0"/>
          <w:bCs w:val="0"/>
          <w:i w:val="1"/>
          <w:iCs w:val="1"/>
          <w:caps w:val="0"/>
          <w:smallCaps w:val="0"/>
          <w:noProof w:val="0"/>
          <w:color w:val="222222"/>
          <w:sz w:val="22"/>
          <w:szCs w:val="22"/>
          <w:lang w:val="en-GB"/>
        </w:rPr>
        <w:t>Skills for success: Personal development and employability</w:t>
      </w:r>
      <w:r w:rsidRPr="67A99EE8" w:rsidR="2B452CFA">
        <w:rPr>
          <w:rFonts w:ascii="Arial" w:hAnsi="Arial" w:eastAsia="Arial" w:cs="Arial"/>
          <w:b w:val="0"/>
          <w:bCs w:val="0"/>
          <w:i w:val="0"/>
          <w:iCs w:val="0"/>
          <w:caps w:val="0"/>
          <w:smallCaps w:val="0"/>
          <w:noProof w:val="0"/>
          <w:color w:val="222222"/>
          <w:sz w:val="22"/>
          <w:szCs w:val="22"/>
          <w:lang w:val="en-GB"/>
        </w:rPr>
        <w:t>. Bloomsbury Publishing.</w:t>
      </w:r>
    </w:p>
    <w:p w:rsidR="36DDB4BD" w:rsidP="67A99EE8" w:rsidRDefault="36DDB4BD" w14:paraId="62FF6344" w14:textId="33A0102A">
      <w:pPr>
        <w:pStyle w:val="Normal"/>
        <w:bidi w:val="0"/>
        <w:spacing w:line="360" w:lineRule="auto"/>
        <w:jc w:val="both"/>
        <w:rPr>
          <w:rFonts w:ascii="Arial" w:hAnsi="Arial" w:eastAsia="Arial" w:cs="Arial"/>
          <w:noProof w:val="0"/>
          <w:sz w:val="22"/>
          <w:szCs w:val="22"/>
          <w:lang w:val="en-GB"/>
        </w:rPr>
      </w:pPr>
      <w:r w:rsidRPr="67A99EE8" w:rsidR="36DDB4BD">
        <w:rPr>
          <w:rFonts w:ascii="Arial" w:hAnsi="Arial" w:eastAsia="Arial" w:cs="Arial"/>
          <w:b w:val="0"/>
          <w:bCs w:val="0"/>
          <w:i w:val="0"/>
          <w:iCs w:val="0"/>
          <w:caps w:val="0"/>
          <w:smallCaps w:val="0"/>
          <w:noProof w:val="0"/>
          <w:color w:val="222222"/>
          <w:sz w:val="22"/>
          <w:szCs w:val="22"/>
          <w:lang w:val="en-GB"/>
        </w:rPr>
        <w:t xml:space="preserve">Challinor, J., Marín, V.I. and Tur, G., 2017. The development of the reflective practitioner through digital storytelling. </w:t>
      </w:r>
      <w:r w:rsidRPr="67A99EE8" w:rsidR="36DDB4BD">
        <w:rPr>
          <w:rFonts w:ascii="Arial" w:hAnsi="Arial" w:eastAsia="Arial" w:cs="Arial"/>
          <w:b w:val="0"/>
          <w:bCs w:val="0"/>
          <w:i w:val="1"/>
          <w:iCs w:val="1"/>
          <w:caps w:val="0"/>
          <w:smallCaps w:val="0"/>
          <w:noProof w:val="0"/>
          <w:color w:val="222222"/>
          <w:sz w:val="22"/>
          <w:szCs w:val="22"/>
          <w:lang w:val="en-GB"/>
        </w:rPr>
        <w:t>International Journal of Technology Enhanced Learning</w:t>
      </w:r>
      <w:r w:rsidRPr="67A99EE8" w:rsidR="36DDB4BD">
        <w:rPr>
          <w:rFonts w:ascii="Arial" w:hAnsi="Arial" w:eastAsia="Arial" w:cs="Arial"/>
          <w:b w:val="0"/>
          <w:bCs w:val="0"/>
          <w:i w:val="0"/>
          <w:iCs w:val="0"/>
          <w:caps w:val="0"/>
          <w:smallCaps w:val="0"/>
          <w:noProof w:val="0"/>
          <w:color w:val="222222"/>
          <w:sz w:val="22"/>
          <w:szCs w:val="22"/>
          <w:lang w:val="en-GB"/>
        </w:rPr>
        <w:t xml:space="preserve">, </w:t>
      </w:r>
      <w:r w:rsidRPr="67A99EE8" w:rsidR="36DDB4BD">
        <w:rPr>
          <w:rFonts w:ascii="Arial" w:hAnsi="Arial" w:eastAsia="Arial" w:cs="Arial"/>
          <w:b w:val="0"/>
          <w:bCs w:val="0"/>
          <w:i w:val="1"/>
          <w:iCs w:val="1"/>
          <w:caps w:val="0"/>
          <w:smallCaps w:val="0"/>
          <w:noProof w:val="0"/>
          <w:color w:val="222222"/>
          <w:sz w:val="22"/>
          <w:szCs w:val="22"/>
          <w:lang w:val="en-GB"/>
        </w:rPr>
        <w:t>9</w:t>
      </w:r>
      <w:r w:rsidRPr="67A99EE8" w:rsidR="36DDB4BD">
        <w:rPr>
          <w:rFonts w:ascii="Arial" w:hAnsi="Arial" w:eastAsia="Arial" w:cs="Arial"/>
          <w:b w:val="0"/>
          <w:bCs w:val="0"/>
          <w:i w:val="0"/>
          <w:iCs w:val="0"/>
          <w:caps w:val="0"/>
          <w:smallCaps w:val="0"/>
          <w:noProof w:val="0"/>
          <w:color w:val="222222"/>
          <w:sz w:val="22"/>
          <w:szCs w:val="22"/>
          <w:lang w:val="en-GB"/>
        </w:rPr>
        <w:t>(2-3), pp.186-203.</w:t>
      </w:r>
    </w:p>
    <w:p w:rsidR="35940A09" w:rsidP="67A99EE8" w:rsidRDefault="35940A09" w14:paraId="11D48D29" w14:textId="2719583C">
      <w:pPr>
        <w:pStyle w:val="Normal"/>
        <w:bidi w:val="0"/>
        <w:spacing w:line="360" w:lineRule="auto"/>
        <w:jc w:val="both"/>
        <w:rPr>
          <w:rFonts w:ascii="Arial" w:hAnsi="Arial" w:eastAsia="Arial" w:cs="Arial"/>
          <w:noProof w:val="0"/>
          <w:sz w:val="22"/>
          <w:szCs w:val="22"/>
          <w:lang w:val="en-GB"/>
        </w:rPr>
      </w:pPr>
      <w:r w:rsidRPr="67A99EE8" w:rsidR="35940A09">
        <w:rPr>
          <w:rFonts w:ascii="Arial" w:hAnsi="Arial" w:eastAsia="Arial" w:cs="Arial"/>
          <w:noProof w:val="0"/>
          <w:sz w:val="22"/>
          <w:szCs w:val="22"/>
          <w:lang w:val="en-GB"/>
        </w:rPr>
        <w:t>Crawford, R. and Simpson, P., 2018. A review of th</w:t>
      </w:r>
      <w:r w:rsidRPr="67A99EE8" w:rsidR="35940A09">
        <w:rPr>
          <w:rFonts w:ascii="Arial" w:hAnsi="Arial" w:eastAsia="Arial" w:cs="Arial"/>
          <w:noProof w:val="0"/>
          <w:sz w:val="22"/>
          <w:szCs w:val="22"/>
          <w:lang w:val="en-GB"/>
        </w:rPr>
        <w:t>e Department of Health and Social Care's Funding Reform Model.</w:t>
      </w:r>
    </w:p>
    <w:p w:rsidR="74109162" w:rsidP="67A99EE8" w:rsidRDefault="74109162" w14:paraId="2C422519" w14:textId="2065E823">
      <w:pPr>
        <w:pStyle w:val="Normal"/>
        <w:shd w:val="clear" w:color="auto" w:fill="FFFFFF" w:themeFill="background1"/>
        <w:bidi w:val="0"/>
        <w:spacing w:before="0" w:beforeAutospacing="off" w:after="0" w:afterAutospacing="off" w:line="360" w:lineRule="auto"/>
        <w:jc w:val="both"/>
        <w:rPr>
          <w:rFonts w:ascii="Arial" w:hAnsi="Arial" w:eastAsia="Arial" w:cs="Arial"/>
          <w:noProof w:val="0"/>
          <w:sz w:val="22"/>
          <w:szCs w:val="22"/>
          <w:lang w:val="en-GB"/>
        </w:rPr>
      </w:pPr>
      <w:r w:rsidRPr="67A99EE8" w:rsidR="74109162">
        <w:rPr>
          <w:rFonts w:ascii="Arial" w:hAnsi="Arial" w:eastAsia="Arial" w:cs="Arial"/>
          <w:b w:val="0"/>
          <w:bCs w:val="0"/>
          <w:i w:val="0"/>
          <w:iCs w:val="0"/>
          <w:caps w:val="0"/>
          <w:smallCaps w:val="0"/>
          <w:noProof w:val="0"/>
          <w:color w:val="222222"/>
          <w:sz w:val="22"/>
          <w:szCs w:val="22"/>
          <w:lang w:val="en-GB"/>
        </w:rPr>
        <w:t xml:space="preserve">Dickens, J., 2012. </w:t>
      </w:r>
      <w:r w:rsidRPr="67A99EE8" w:rsidR="74109162">
        <w:rPr>
          <w:rFonts w:ascii="Arial" w:hAnsi="Arial" w:eastAsia="Arial" w:cs="Arial"/>
          <w:b w:val="0"/>
          <w:bCs w:val="0"/>
          <w:i w:val="1"/>
          <w:iCs w:val="1"/>
          <w:caps w:val="0"/>
          <w:smallCaps w:val="0"/>
          <w:noProof w:val="0"/>
          <w:color w:val="222222"/>
          <w:sz w:val="22"/>
          <w:szCs w:val="22"/>
          <w:lang w:val="en-GB"/>
        </w:rPr>
        <w:t xml:space="preserve">Social work, </w:t>
      </w:r>
      <w:r w:rsidRPr="67A99EE8" w:rsidR="74109162">
        <w:rPr>
          <w:rFonts w:ascii="Arial" w:hAnsi="Arial" w:eastAsia="Arial" w:cs="Arial"/>
          <w:b w:val="0"/>
          <w:bCs w:val="0"/>
          <w:i w:val="1"/>
          <w:iCs w:val="1"/>
          <w:caps w:val="0"/>
          <w:smallCaps w:val="0"/>
          <w:noProof w:val="0"/>
          <w:color w:val="222222"/>
          <w:sz w:val="22"/>
          <w:szCs w:val="22"/>
          <w:lang w:val="en-GB"/>
        </w:rPr>
        <w:t>law</w:t>
      </w:r>
      <w:r w:rsidRPr="67A99EE8" w:rsidR="74109162">
        <w:rPr>
          <w:rFonts w:ascii="Arial" w:hAnsi="Arial" w:eastAsia="Arial" w:cs="Arial"/>
          <w:b w:val="0"/>
          <w:bCs w:val="0"/>
          <w:i w:val="1"/>
          <w:iCs w:val="1"/>
          <w:caps w:val="0"/>
          <w:smallCaps w:val="0"/>
          <w:noProof w:val="0"/>
          <w:color w:val="222222"/>
          <w:sz w:val="22"/>
          <w:szCs w:val="22"/>
          <w:lang w:val="en-GB"/>
        </w:rPr>
        <w:t xml:space="preserve"> and ethics</w:t>
      </w:r>
      <w:r w:rsidRPr="67A99EE8" w:rsidR="74109162">
        <w:rPr>
          <w:rFonts w:ascii="Arial" w:hAnsi="Arial" w:eastAsia="Arial" w:cs="Arial"/>
          <w:b w:val="0"/>
          <w:bCs w:val="0"/>
          <w:i w:val="0"/>
          <w:iCs w:val="0"/>
          <w:caps w:val="0"/>
          <w:smallCaps w:val="0"/>
          <w:noProof w:val="0"/>
          <w:color w:val="222222"/>
          <w:sz w:val="22"/>
          <w:szCs w:val="22"/>
          <w:lang w:val="en-GB"/>
        </w:rPr>
        <w:t>. Routledge.</w:t>
      </w:r>
    </w:p>
    <w:p w:rsidR="35940A09" w:rsidP="67A99EE8" w:rsidRDefault="35940A09" w14:paraId="4389146C" w14:textId="1104EEAE">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67A99EE8" w:rsidR="35940A09">
        <w:rPr>
          <w:rFonts w:ascii="Arial" w:hAnsi="Arial" w:eastAsia="Arial" w:cs="Arial"/>
          <w:b w:val="0"/>
          <w:bCs w:val="0"/>
          <w:i w:val="0"/>
          <w:iCs w:val="0"/>
          <w:caps w:val="0"/>
          <w:smallCaps w:val="0"/>
          <w:noProof w:val="0"/>
          <w:color w:val="222222"/>
          <w:sz w:val="22"/>
          <w:szCs w:val="22"/>
          <w:lang w:val="en-GB"/>
        </w:rPr>
        <w:t xml:space="preserve">Fisher, M., 2016. The social care institute for excellence and evidence-based policy and practice. </w:t>
      </w:r>
      <w:r w:rsidRPr="67A99EE8" w:rsidR="35940A09">
        <w:rPr>
          <w:rFonts w:ascii="Arial" w:hAnsi="Arial" w:eastAsia="Arial" w:cs="Arial"/>
          <w:b w:val="0"/>
          <w:bCs w:val="0"/>
          <w:i w:val="1"/>
          <w:iCs w:val="1"/>
          <w:caps w:val="0"/>
          <w:smallCaps w:val="0"/>
          <w:noProof w:val="0"/>
          <w:color w:val="222222"/>
          <w:sz w:val="22"/>
          <w:szCs w:val="22"/>
          <w:lang w:val="en-GB"/>
        </w:rPr>
        <w:t>The British Journal of Social Work</w:t>
      </w:r>
      <w:r w:rsidRPr="67A99EE8" w:rsidR="35940A09">
        <w:rPr>
          <w:rFonts w:ascii="Arial" w:hAnsi="Arial" w:eastAsia="Arial" w:cs="Arial"/>
          <w:b w:val="0"/>
          <w:bCs w:val="0"/>
          <w:i w:val="0"/>
          <w:iCs w:val="0"/>
          <w:caps w:val="0"/>
          <w:smallCaps w:val="0"/>
          <w:noProof w:val="0"/>
          <w:color w:val="222222"/>
          <w:sz w:val="22"/>
          <w:szCs w:val="22"/>
          <w:lang w:val="en-GB"/>
        </w:rPr>
        <w:t xml:space="preserve">, </w:t>
      </w:r>
      <w:r w:rsidRPr="67A99EE8" w:rsidR="35940A09">
        <w:rPr>
          <w:rFonts w:ascii="Arial" w:hAnsi="Arial" w:eastAsia="Arial" w:cs="Arial"/>
          <w:b w:val="0"/>
          <w:bCs w:val="0"/>
          <w:i w:val="1"/>
          <w:iCs w:val="1"/>
          <w:caps w:val="0"/>
          <w:smallCaps w:val="0"/>
          <w:noProof w:val="0"/>
          <w:color w:val="222222"/>
          <w:sz w:val="22"/>
          <w:szCs w:val="22"/>
          <w:lang w:val="en-GB"/>
        </w:rPr>
        <w:t>46</w:t>
      </w:r>
      <w:r w:rsidRPr="67A99EE8" w:rsidR="35940A09">
        <w:rPr>
          <w:rFonts w:ascii="Arial" w:hAnsi="Arial" w:eastAsia="Arial" w:cs="Arial"/>
          <w:b w:val="0"/>
          <w:bCs w:val="0"/>
          <w:i w:val="0"/>
          <w:iCs w:val="0"/>
          <w:caps w:val="0"/>
          <w:smallCaps w:val="0"/>
          <w:noProof w:val="0"/>
          <w:color w:val="222222"/>
          <w:sz w:val="22"/>
          <w:szCs w:val="22"/>
          <w:lang w:val="en-GB"/>
        </w:rPr>
        <w:t>(2), pp.498-513.</w:t>
      </w:r>
    </w:p>
    <w:p w:rsidR="67A99EE8" w:rsidP="67A99EE8" w:rsidRDefault="67A99EE8" w14:paraId="40F4DFD9" w14:textId="511A9045">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1A5B3FD4" w:rsidP="67A99EE8" w:rsidRDefault="1A5B3FD4" w14:paraId="53C61998" w14:textId="284ED255">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67A99EE8" w:rsidR="1A5B3FD4">
        <w:rPr>
          <w:rFonts w:ascii="Arial" w:hAnsi="Arial" w:eastAsia="Arial" w:cs="Arial"/>
          <w:b w:val="0"/>
          <w:bCs w:val="0"/>
          <w:i w:val="0"/>
          <w:iCs w:val="0"/>
          <w:caps w:val="0"/>
          <w:smallCaps w:val="0"/>
          <w:noProof w:val="0"/>
          <w:color w:val="222222"/>
          <w:sz w:val="22"/>
          <w:szCs w:val="22"/>
          <w:lang w:val="en-GB"/>
        </w:rPr>
        <w:t xml:space="preserve">Glasby, J., 2018. Health and social care. </w:t>
      </w:r>
      <w:r w:rsidRPr="67A99EE8" w:rsidR="1A5B3FD4">
        <w:rPr>
          <w:rFonts w:ascii="Arial" w:hAnsi="Arial" w:eastAsia="Arial" w:cs="Arial"/>
          <w:b w:val="0"/>
          <w:bCs w:val="0"/>
          <w:i w:val="1"/>
          <w:iCs w:val="1"/>
          <w:caps w:val="0"/>
          <w:smallCaps w:val="0"/>
          <w:noProof w:val="0"/>
          <w:color w:val="222222"/>
          <w:sz w:val="22"/>
          <w:szCs w:val="22"/>
          <w:lang w:val="en-GB"/>
        </w:rPr>
        <w:t>BMJ: British Medical Journal</w:t>
      </w:r>
      <w:r w:rsidRPr="67A99EE8" w:rsidR="1A5B3FD4">
        <w:rPr>
          <w:rFonts w:ascii="Arial" w:hAnsi="Arial" w:eastAsia="Arial" w:cs="Arial"/>
          <w:b w:val="0"/>
          <w:bCs w:val="0"/>
          <w:i w:val="0"/>
          <w:iCs w:val="0"/>
          <w:caps w:val="0"/>
          <w:smallCaps w:val="0"/>
          <w:noProof w:val="0"/>
          <w:color w:val="222222"/>
          <w:sz w:val="22"/>
          <w:szCs w:val="22"/>
          <w:lang w:val="en-GB"/>
        </w:rPr>
        <w:t xml:space="preserve">, </w:t>
      </w:r>
      <w:r w:rsidRPr="67A99EE8" w:rsidR="1A5B3FD4">
        <w:rPr>
          <w:rFonts w:ascii="Arial" w:hAnsi="Arial" w:eastAsia="Arial" w:cs="Arial"/>
          <w:b w:val="0"/>
          <w:bCs w:val="0"/>
          <w:i w:val="1"/>
          <w:iCs w:val="1"/>
          <w:caps w:val="0"/>
          <w:smallCaps w:val="0"/>
          <w:noProof w:val="0"/>
          <w:color w:val="222222"/>
          <w:sz w:val="22"/>
          <w:szCs w:val="22"/>
          <w:lang w:val="en-GB"/>
        </w:rPr>
        <w:t>360</w:t>
      </w:r>
      <w:r w:rsidRPr="67A99EE8" w:rsidR="1A5B3FD4">
        <w:rPr>
          <w:rFonts w:ascii="Arial" w:hAnsi="Arial" w:eastAsia="Arial" w:cs="Arial"/>
          <w:b w:val="0"/>
          <w:bCs w:val="0"/>
          <w:i w:val="0"/>
          <w:iCs w:val="0"/>
          <w:caps w:val="0"/>
          <w:smallCaps w:val="0"/>
          <w:noProof w:val="0"/>
          <w:color w:val="222222"/>
          <w:sz w:val="22"/>
          <w:szCs w:val="22"/>
          <w:lang w:val="en-GB"/>
        </w:rPr>
        <w:t>.</w:t>
      </w:r>
    </w:p>
    <w:p w:rsidR="67A99EE8" w:rsidP="67A99EE8" w:rsidRDefault="67A99EE8" w14:paraId="5225DBFA" w14:textId="2D32A55C">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283CC649" w:rsidP="67A99EE8" w:rsidRDefault="283CC649" w14:paraId="27E59799" w14:textId="0FB92797">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67A99EE8" w:rsidR="283CC649">
        <w:rPr>
          <w:rFonts w:ascii="Arial" w:hAnsi="Arial" w:eastAsia="Arial" w:cs="Arial"/>
          <w:b w:val="0"/>
          <w:bCs w:val="0"/>
          <w:i w:val="0"/>
          <w:iCs w:val="0"/>
          <w:caps w:val="0"/>
          <w:smallCaps w:val="0"/>
          <w:noProof w:val="0"/>
          <w:color w:val="222222"/>
          <w:sz w:val="22"/>
          <w:szCs w:val="22"/>
          <w:lang w:val="en-GB"/>
        </w:rPr>
        <w:t xml:space="preserve">Jefferies, D., Wellings, D., Morris, J., Dayan, M. and </w:t>
      </w:r>
      <w:r w:rsidRPr="67A99EE8" w:rsidR="283CC649">
        <w:rPr>
          <w:rFonts w:ascii="Arial" w:hAnsi="Arial" w:eastAsia="Arial" w:cs="Arial"/>
          <w:b w:val="0"/>
          <w:bCs w:val="0"/>
          <w:i w:val="0"/>
          <w:iCs w:val="0"/>
          <w:caps w:val="0"/>
          <w:smallCaps w:val="0"/>
          <w:noProof w:val="0"/>
          <w:color w:val="222222"/>
          <w:sz w:val="22"/>
          <w:szCs w:val="22"/>
          <w:lang w:val="en-GB"/>
        </w:rPr>
        <w:t>Lobont</w:t>
      </w:r>
      <w:r w:rsidRPr="67A99EE8" w:rsidR="283CC649">
        <w:rPr>
          <w:rFonts w:ascii="Arial" w:hAnsi="Arial" w:eastAsia="Arial" w:cs="Arial"/>
          <w:b w:val="0"/>
          <w:bCs w:val="0"/>
          <w:i w:val="0"/>
          <w:iCs w:val="0"/>
          <w:caps w:val="0"/>
          <w:smallCaps w:val="0"/>
          <w:noProof w:val="0"/>
          <w:color w:val="222222"/>
          <w:sz w:val="22"/>
          <w:szCs w:val="22"/>
          <w:lang w:val="en-GB"/>
        </w:rPr>
        <w:t xml:space="preserve">, C., 2024. Public satisfaction with the NHS and social care in 2023. </w:t>
      </w:r>
      <w:r w:rsidRPr="67A99EE8" w:rsidR="283CC649">
        <w:rPr>
          <w:rFonts w:ascii="Arial" w:hAnsi="Arial" w:eastAsia="Arial" w:cs="Arial"/>
          <w:b w:val="0"/>
          <w:bCs w:val="0"/>
          <w:i w:val="1"/>
          <w:iCs w:val="1"/>
          <w:caps w:val="0"/>
          <w:smallCaps w:val="0"/>
          <w:noProof w:val="0"/>
          <w:color w:val="222222"/>
          <w:sz w:val="22"/>
          <w:szCs w:val="22"/>
          <w:lang w:val="en-GB"/>
        </w:rPr>
        <w:t>Results from the British Social Attitudes Survey. London: The King’s Fund and Nuffield Trust</w:t>
      </w:r>
      <w:r w:rsidRPr="67A99EE8" w:rsidR="283CC649">
        <w:rPr>
          <w:rFonts w:ascii="Arial" w:hAnsi="Arial" w:eastAsia="Arial" w:cs="Arial"/>
          <w:b w:val="0"/>
          <w:bCs w:val="0"/>
          <w:i w:val="0"/>
          <w:iCs w:val="0"/>
          <w:caps w:val="0"/>
          <w:smallCaps w:val="0"/>
          <w:noProof w:val="0"/>
          <w:color w:val="222222"/>
          <w:sz w:val="22"/>
          <w:szCs w:val="22"/>
          <w:lang w:val="en-GB"/>
        </w:rPr>
        <w:t>.</w:t>
      </w:r>
    </w:p>
    <w:p w:rsidR="67A99EE8" w:rsidP="67A99EE8" w:rsidRDefault="67A99EE8" w14:paraId="28D94FF8" w14:textId="455983F0">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AB84A1E" w:rsidP="67A99EE8" w:rsidRDefault="3AB84A1E" w14:paraId="69915D4D" w14:textId="3236F8D8">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67A99EE8" w:rsidR="3AB84A1E">
        <w:rPr>
          <w:rFonts w:ascii="Arial" w:hAnsi="Arial" w:eastAsia="Arial" w:cs="Arial"/>
          <w:b w:val="0"/>
          <w:bCs w:val="0"/>
          <w:i w:val="0"/>
          <w:iCs w:val="0"/>
          <w:caps w:val="0"/>
          <w:smallCaps w:val="0"/>
          <w:noProof w:val="0"/>
          <w:color w:val="222222"/>
          <w:sz w:val="22"/>
          <w:szCs w:val="22"/>
          <w:lang w:val="en-GB"/>
        </w:rPr>
        <w:t xml:space="preserve">Kneale, D., Khatwa, M. and Thomas, J., 2016. </w:t>
      </w:r>
      <w:r w:rsidRPr="67A99EE8" w:rsidR="3AB84A1E">
        <w:rPr>
          <w:rFonts w:ascii="Arial" w:hAnsi="Arial" w:eastAsia="Arial" w:cs="Arial"/>
          <w:b w:val="0"/>
          <w:bCs w:val="0"/>
          <w:i w:val="0"/>
          <w:iCs w:val="0"/>
          <w:caps w:val="0"/>
          <w:smallCaps w:val="0"/>
          <w:noProof w:val="0"/>
          <w:color w:val="222222"/>
          <w:sz w:val="22"/>
          <w:szCs w:val="22"/>
          <w:lang w:val="en-GB"/>
        </w:rPr>
        <w:t>Identifying</w:t>
      </w:r>
      <w:r w:rsidRPr="67A99EE8" w:rsidR="3AB84A1E">
        <w:rPr>
          <w:rFonts w:ascii="Arial" w:hAnsi="Arial" w:eastAsia="Arial" w:cs="Arial"/>
          <w:b w:val="0"/>
          <w:bCs w:val="0"/>
          <w:i w:val="0"/>
          <w:iCs w:val="0"/>
          <w:caps w:val="0"/>
          <w:smallCaps w:val="0"/>
          <w:noProof w:val="0"/>
          <w:color w:val="222222"/>
          <w:sz w:val="22"/>
          <w:szCs w:val="22"/>
          <w:lang w:val="en-GB"/>
        </w:rPr>
        <w:t xml:space="preserve"> and appraising promising sources of UK clinical, health and social care data for use by NICE.</w:t>
      </w:r>
    </w:p>
    <w:p w:rsidR="67A99EE8" w:rsidP="67A99EE8" w:rsidRDefault="67A99EE8" w14:paraId="5003ACE5" w14:textId="5DAB0F49">
      <w:pPr>
        <w:pStyle w:val="Normal"/>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CF955D7" w:rsidP="67A99EE8" w:rsidRDefault="3CF955D7" w14:paraId="2753B4C7" w14:textId="40F677AE">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r w:rsidRPr="67A99EE8" w:rsidR="3CF955D7">
        <w:rPr>
          <w:rFonts w:ascii="Arial" w:hAnsi="Arial" w:eastAsia="Arial" w:cs="Arial"/>
          <w:b w:val="0"/>
          <w:bCs w:val="0"/>
          <w:i w:val="0"/>
          <w:iCs w:val="0"/>
          <w:caps w:val="0"/>
          <w:smallCaps w:val="0"/>
          <w:noProof w:val="0"/>
          <w:color w:val="222222"/>
          <w:sz w:val="22"/>
          <w:szCs w:val="22"/>
          <w:lang w:val="en-GB"/>
        </w:rPr>
        <w:t xml:space="preserve">Kong, S.T., Noone, C., </w:t>
      </w:r>
      <w:r w:rsidRPr="67A99EE8" w:rsidR="3CF955D7">
        <w:rPr>
          <w:rFonts w:ascii="Arial" w:hAnsi="Arial" w:eastAsia="Arial" w:cs="Arial"/>
          <w:b w:val="0"/>
          <w:bCs w:val="0"/>
          <w:i w:val="0"/>
          <w:iCs w:val="0"/>
          <w:caps w:val="0"/>
          <w:smallCaps w:val="0"/>
          <w:noProof w:val="0"/>
          <w:color w:val="222222"/>
          <w:sz w:val="22"/>
          <w:szCs w:val="22"/>
          <w:lang w:val="en-GB"/>
        </w:rPr>
        <w:t>Quintana</w:t>
      </w:r>
      <w:r w:rsidRPr="67A99EE8" w:rsidR="3CF955D7">
        <w:rPr>
          <w:rFonts w:ascii="Arial" w:hAnsi="Arial" w:eastAsia="Arial" w:cs="Arial"/>
          <w:b w:val="0"/>
          <w:bCs w:val="0"/>
          <w:i w:val="0"/>
          <w:iCs w:val="0"/>
          <w:caps w:val="0"/>
          <w:smallCaps w:val="0"/>
          <w:noProof w:val="0"/>
          <w:color w:val="222222"/>
          <w:sz w:val="22"/>
          <w:szCs w:val="22"/>
          <w:lang w:val="en-GB"/>
        </w:rPr>
        <w:t xml:space="preserve">, A., Pharoah, C., Wills, D., Shears, J., </w:t>
      </w:r>
      <w:r w:rsidRPr="67A99EE8" w:rsidR="3CF955D7">
        <w:rPr>
          <w:rFonts w:ascii="Arial" w:hAnsi="Arial" w:eastAsia="Arial" w:cs="Arial"/>
          <w:b w:val="0"/>
          <w:bCs w:val="0"/>
          <w:i w:val="0"/>
          <w:iCs w:val="0"/>
          <w:caps w:val="0"/>
          <w:smallCaps w:val="0"/>
          <w:noProof w:val="0"/>
          <w:color w:val="222222"/>
          <w:sz w:val="22"/>
          <w:szCs w:val="22"/>
          <w:lang w:val="en-GB"/>
        </w:rPr>
        <w:t>Sildatke</w:t>
      </w:r>
      <w:r w:rsidRPr="67A99EE8" w:rsidR="3CF955D7">
        <w:rPr>
          <w:rFonts w:ascii="Arial" w:hAnsi="Arial" w:eastAsia="Arial" w:cs="Arial"/>
          <w:b w:val="0"/>
          <w:bCs w:val="0"/>
          <w:i w:val="0"/>
          <w:iCs w:val="0"/>
          <w:caps w:val="0"/>
          <w:smallCaps w:val="0"/>
          <w:noProof w:val="0"/>
          <w:color w:val="222222"/>
          <w:sz w:val="22"/>
          <w:szCs w:val="22"/>
          <w:lang w:val="en-GB"/>
        </w:rPr>
        <w:t xml:space="preserve">, K., Roberts, W., Thanki, V., Stepanova, E. and Charnley, H., 2021. Social Work during COVID-19: </w:t>
      </w:r>
      <w:r w:rsidRPr="67A99EE8" w:rsidR="25B6FF57">
        <w:rPr>
          <w:rFonts w:ascii="Arial" w:hAnsi="Arial" w:eastAsia="Arial" w:cs="Arial"/>
          <w:b w:val="0"/>
          <w:bCs w:val="0"/>
          <w:i w:val="0"/>
          <w:iCs w:val="0"/>
          <w:caps w:val="0"/>
          <w:smallCaps w:val="0"/>
          <w:noProof w:val="0"/>
          <w:color w:val="222222"/>
          <w:sz w:val="22"/>
          <w:szCs w:val="22"/>
          <w:lang w:val="en-GB"/>
        </w:rPr>
        <w:t>MacIntyre, G., Cogan, N., Stewart, A., Quinn, N., Rowe, M. and O'Connell, M., 2018.</w:t>
      </w:r>
      <w:r w:rsidRPr="67A99EE8" w:rsidR="25B6FF57">
        <w:rPr>
          <w:rFonts w:ascii="Arial" w:hAnsi="Arial" w:eastAsia="Arial" w:cs="Arial"/>
          <w:b w:val="0"/>
          <w:bCs w:val="0"/>
          <w:i w:val="0"/>
          <w:iCs w:val="0"/>
          <w:caps w:val="0"/>
          <w:smallCaps w:val="0"/>
          <w:noProof w:val="0"/>
          <w:color w:val="222222"/>
          <w:sz w:val="22"/>
          <w:szCs w:val="22"/>
          <w:lang w:val="en-GB"/>
        </w:rPr>
        <w:t xml:space="preserve"> </w:t>
      </w:r>
      <w:r w:rsidRPr="67A99EE8" w:rsidR="25B6FF57">
        <w:rPr>
          <w:rFonts w:ascii="Arial" w:hAnsi="Arial" w:eastAsia="Arial" w:cs="Arial"/>
          <w:b w:val="0"/>
          <w:bCs w:val="0"/>
          <w:i w:val="0"/>
          <w:iCs w:val="0"/>
          <w:caps w:val="0"/>
          <w:smallCaps w:val="0"/>
          <w:noProof w:val="0"/>
          <w:color w:val="222222"/>
          <w:sz w:val="22"/>
          <w:szCs w:val="22"/>
          <w:lang w:val="en-GB"/>
        </w:rPr>
        <w:t xml:space="preserve">Understanding citizenship within a health and social care context in Scotland using community based participatory research methods. </w:t>
      </w:r>
      <w:r w:rsidRPr="67A99EE8" w:rsidR="25B6FF57">
        <w:rPr>
          <w:rFonts w:ascii="Arial" w:hAnsi="Arial" w:eastAsia="Arial" w:cs="Arial"/>
          <w:b w:val="0"/>
          <w:bCs w:val="0"/>
          <w:i w:val="1"/>
          <w:iCs w:val="1"/>
          <w:caps w:val="0"/>
          <w:smallCaps w:val="0"/>
          <w:noProof w:val="0"/>
          <w:color w:val="222222"/>
          <w:sz w:val="22"/>
          <w:szCs w:val="22"/>
          <w:lang w:val="en-GB"/>
        </w:rPr>
        <w:t>SAGE research methods cases</w:t>
      </w:r>
      <w:r w:rsidRPr="67A99EE8" w:rsidR="25B6FF57">
        <w:rPr>
          <w:rFonts w:ascii="Arial" w:hAnsi="Arial" w:eastAsia="Arial" w:cs="Arial"/>
          <w:b w:val="0"/>
          <w:bCs w:val="0"/>
          <w:i w:val="0"/>
          <w:iCs w:val="0"/>
          <w:caps w:val="0"/>
          <w:smallCaps w:val="0"/>
          <w:noProof w:val="0"/>
          <w:color w:val="222222"/>
          <w:sz w:val="22"/>
          <w:szCs w:val="22"/>
          <w:lang w:val="en-GB"/>
        </w:rPr>
        <w:t>.</w:t>
      </w:r>
    </w:p>
    <w:p w:rsidR="67A99EE8" w:rsidP="67A99EE8" w:rsidRDefault="67A99EE8" w14:paraId="15BF1B27" w14:textId="0547D831">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7D418AFC" w14:textId="7486D833">
      <w:pPr>
        <w:pStyle w:val="ListParagraph"/>
        <w:shd w:val="clear" w:color="auto" w:fill="FFFFFF" w:themeFill="background1"/>
        <w:bidi w:val="0"/>
        <w:spacing w:before="0" w:beforeAutospacing="off" w:after="0" w:afterAutospacing="off" w:line="360" w:lineRule="auto"/>
        <w:ind w:left="720"/>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5D12A1D2" w14:textId="0CC33C38">
      <w:pPr>
        <w:pStyle w:val="Normal"/>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7775919D" w:rsidP="67A99EE8" w:rsidRDefault="7775919D" w14:paraId="4ABDDF69" w14:textId="40A05EF3">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r w:rsidRPr="67A99EE8" w:rsidR="7775919D">
        <w:rPr>
          <w:rFonts w:ascii="Arial" w:hAnsi="Arial" w:eastAsia="Arial" w:cs="Arial"/>
          <w:b w:val="0"/>
          <w:bCs w:val="0"/>
          <w:i w:val="0"/>
          <w:iCs w:val="0"/>
          <w:caps w:val="0"/>
          <w:smallCaps w:val="0"/>
          <w:noProof w:val="0"/>
          <w:color w:val="222222"/>
          <w:sz w:val="22"/>
          <w:szCs w:val="22"/>
          <w:lang w:val="en-GB"/>
        </w:rPr>
        <w:t xml:space="preserve">Manthorpe, J., 2019. 14 Social work and the Care Act 2014. </w:t>
      </w:r>
      <w:r w:rsidRPr="67A99EE8" w:rsidR="7775919D">
        <w:rPr>
          <w:rFonts w:ascii="Arial" w:hAnsi="Arial" w:eastAsia="Arial" w:cs="Arial"/>
          <w:b w:val="0"/>
          <w:bCs w:val="0"/>
          <w:i w:val="1"/>
          <w:iCs w:val="1"/>
          <w:caps w:val="0"/>
          <w:smallCaps w:val="0"/>
          <w:noProof w:val="0"/>
          <w:color w:val="222222"/>
          <w:sz w:val="22"/>
          <w:szCs w:val="22"/>
          <w:lang w:val="en-GB"/>
        </w:rPr>
        <w:t>The Care Act 2014: Wellbeing in Practice</w:t>
      </w:r>
      <w:r w:rsidRPr="67A99EE8" w:rsidR="7775919D">
        <w:rPr>
          <w:rFonts w:ascii="Arial" w:hAnsi="Arial" w:eastAsia="Arial" w:cs="Arial"/>
          <w:b w:val="0"/>
          <w:bCs w:val="0"/>
          <w:i w:val="0"/>
          <w:iCs w:val="0"/>
          <w:caps w:val="0"/>
          <w:smallCaps w:val="0"/>
          <w:noProof w:val="0"/>
          <w:color w:val="222222"/>
          <w:sz w:val="22"/>
          <w:szCs w:val="22"/>
          <w:lang w:val="en-GB"/>
        </w:rPr>
        <w:t>, p.189</w:t>
      </w:r>
    </w:p>
    <w:p w:rsidR="7775919D" w:rsidP="67A99EE8" w:rsidRDefault="7775919D" w14:paraId="63DF8134" w14:textId="7395DD22">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r w:rsidRPr="67A99EE8" w:rsidR="7775919D">
        <w:rPr>
          <w:rFonts w:ascii="Arial" w:hAnsi="Arial" w:eastAsia="Arial" w:cs="Arial"/>
          <w:b w:val="0"/>
          <w:bCs w:val="0"/>
          <w:i w:val="0"/>
          <w:iCs w:val="0"/>
          <w:caps w:val="0"/>
          <w:smallCaps w:val="0"/>
          <w:noProof w:val="0"/>
          <w:color w:val="222222"/>
          <w:sz w:val="22"/>
          <w:szCs w:val="22"/>
          <w:lang w:val="en-GB"/>
        </w:rPr>
        <w:t>Pelone</w:t>
      </w:r>
      <w:r w:rsidRPr="67A99EE8" w:rsidR="7775919D">
        <w:rPr>
          <w:rFonts w:ascii="Arial" w:hAnsi="Arial" w:eastAsia="Arial" w:cs="Arial"/>
          <w:b w:val="0"/>
          <w:bCs w:val="0"/>
          <w:i w:val="0"/>
          <w:iCs w:val="0"/>
          <w:caps w:val="0"/>
          <w:smallCaps w:val="0"/>
          <w:noProof w:val="0"/>
          <w:color w:val="222222"/>
          <w:sz w:val="22"/>
          <w:szCs w:val="22"/>
          <w:lang w:val="en-GB"/>
        </w:rPr>
        <w:t xml:space="preserve">, F., Jacklin, P., Francis, J.M. and Purchase, B., 2022. Health economic evaluations of interventions for supporting adult carers in the UK: a systematic review from the NICE Guideline. </w:t>
      </w:r>
      <w:r w:rsidRPr="67A99EE8" w:rsidR="7775919D">
        <w:rPr>
          <w:rFonts w:ascii="Arial" w:hAnsi="Arial" w:eastAsia="Arial" w:cs="Arial"/>
          <w:b w:val="0"/>
          <w:bCs w:val="0"/>
          <w:i w:val="1"/>
          <w:iCs w:val="1"/>
          <w:caps w:val="0"/>
          <w:smallCaps w:val="0"/>
          <w:noProof w:val="0"/>
          <w:color w:val="222222"/>
          <w:sz w:val="22"/>
          <w:szCs w:val="22"/>
          <w:lang w:val="en-GB"/>
        </w:rPr>
        <w:t>International Psychogeriatrics</w:t>
      </w:r>
      <w:r w:rsidRPr="67A99EE8" w:rsidR="7775919D">
        <w:rPr>
          <w:rFonts w:ascii="Arial" w:hAnsi="Arial" w:eastAsia="Arial" w:cs="Arial"/>
          <w:b w:val="0"/>
          <w:bCs w:val="0"/>
          <w:i w:val="0"/>
          <w:iCs w:val="0"/>
          <w:caps w:val="0"/>
          <w:smallCaps w:val="0"/>
          <w:noProof w:val="0"/>
          <w:color w:val="222222"/>
          <w:sz w:val="22"/>
          <w:szCs w:val="22"/>
          <w:lang w:val="en-GB"/>
        </w:rPr>
        <w:t xml:space="preserve">, </w:t>
      </w:r>
      <w:r w:rsidRPr="67A99EE8" w:rsidR="7775919D">
        <w:rPr>
          <w:rFonts w:ascii="Arial" w:hAnsi="Arial" w:eastAsia="Arial" w:cs="Arial"/>
          <w:b w:val="0"/>
          <w:bCs w:val="0"/>
          <w:i w:val="1"/>
          <w:iCs w:val="1"/>
          <w:caps w:val="0"/>
          <w:smallCaps w:val="0"/>
          <w:noProof w:val="0"/>
          <w:color w:val="222222"/>
          <w:sz w:val="22"/>
          <w:szCs w:val="22"/>
          <w:lang w:val="en-GB"/>
        </w:rPr>
        <w:t>34</w:t>
      </w:r>
      <w:r w:rsidRPr="67A99EE8" w:rsidR="7775919D">
        <w:rPr>
          <w:rFonts w:ascii="Arial" w:hAnsi="Arial" w:eastAsia="Arial" w:cs="Arial"/>
          <w:b w:val="0"/>
          <w:bCs w:val="0"/>
          <w:i w:val="0"/>
          <w:iCs w:val="0"/>
          <w:caps w:val="0"/>
          <w:smallCaps w:val="0"/>
          <w:noProof w:val="0"/>
          <w:color w:val="222222"/>
          <w:sz w:val="22"/>
          <w:szCs w:val="22"/>
          <w:lang w:val="en-GB"/>
        </w:rPr>
        <w:t>(9), pp.839-852.</w:t>
      </w:r>
    </w:p>
    <w:p w:rsidR="67A99EE8" w:rsidP="67A99EE8" w:rsidRDefault="67A99EE8" w14:paraId="3DB36C9F" w14:textId="5EC0B11D">
      <w:pPr>
        <w:pStyle w:val="Normal"/>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7775919D" w:rsidP="67A99EE8" w:rsidRDefault="7775919D" w14:paraId="27BC5C1C" w14:textId="45860540">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r w:rsidRPr="67A99EE8" w:rsidR="7775919D">
        <w:rPr>
          <w:rFonts w:ascii="Arial" w:hAnsi="Arial" w:eastAsia="Arial" w:cs="Arial"/>
          <w:b w:val="0"/>
          <w:bCs w:val="0"/>
          <w:i w:val="0"/>
          <w:iCs w:val="0"/>
          <w:caps w:val="0"/>
          <w:smallCaps w:val="0"/>
          <w:noProof w:val="0"/>
          <w:color w:val="222222"/>
          <w:sz w:val="22"/>
          <w:szCs w:val="22"/>
          <w:lang w:val="en-GB"/>
        </w:rPr>
        <w:t>Ravalier</w:t>
      </w:r>
      <w:r w:rsidRPr="67A99EE8" w:rsidR="7775919D">
        <w:rPr>
          <w:rFonts w:ascii="Arial" w:hAnsi="Arial" w:eastAsia="Arial" w:cs="Arial"/>
          <w:b w:val="0"/>
          <w:bCs w:val="0"/>
          <w:i w:val="0"/>
          <w:iCs w:val="0"/>
          <w:caps w:val="0"/>
          <w:smallCaps w:val="0"/>
          <w:noProof w:val="0"/>
          <w:color w:val="222222"/>
          <w:sz w:val="22"/>
          <w:szCs w:val="22"/>
          <w:lang w:val="en-GB"/>
        </w:rPr>
        <w:t xml:space="preserve">, J., McFadden, P., Gillen, P., Mallett, J., Nicholl, P., Neill, R., Manthorpe, J., Moriarty, J., Schroder, H. and Curry, D., 2023. Working conditions and well-being in UK social care and social work during COVID-19. </w:t>
      </w:r>
      <w:r w:rsidRPr="67A99EE8" w:rsidR="7775919D">
        <w:rPr>
          <w:rFonts w:ascii="Arial" w:hAnsi="Arial" w:eastAsia="Arial" w:cs="Arial"/>
          <w:b w:val="0"/>
          <w:bCs w:val="0"/>
          <w:i w:val="1"/>
          <w:iCs w:val="1"/>
          <w:caps w:val="0"/>
          <w:smallCaps w:val="0"/>
          <w:noProof w:val="0"/>
          <w:color w:val="222222"/>
          <w:sz w:val="22"/>
          <w:szCs w:val="22"/>
          <w:lang w:val="en-GB"/>
        </w:rPr>
        <w:t>Journal of Social Work</w:t>
      </w:r>
      <w:r w:rsidRPr="67A99EE8" w:rsidR="7775919D">
        <w:rPr>
          <w:rFonts w:ascii="Arial" w:hAnsi="Arial" w:eastAsia="Arial" w:cs="Arial"/>
          <w:b w:val="0"/>
          <w:bCs w:val="0"/>
          <w:i w:val="0"/>
          <w:iCs w:val="0"/>
          <w:caps w:val="0"/>
          <w:smallCaps w:val="0"/>
          <w:noProof w:val="0"/>
          <w:color w:val="222222"/>
          <w:sz w:val="22"/>
          <w:szCs w:val="22"/>
          <w:lang w:val="en-GB"/>
        </w:rPr>
        <w:t xml:space="preserve">, </w:t>
      </w:r>
      <w:r w:rsidRPr="67A99EE8" w:rsidR="7775919D">
        <w:rPr>
          <w:rFonts w:ascii="Arial" w:hAnsi="Arial" w:eastAsia="Arial" w:cs="Arial"/>
          <w:b w:val="0"/>
          <w:bCs w:val="0"/>
          <w:i w:val="1"/>
          <w:iCs w:val="1"/>
          <w:caps w:val="0"/>
          <w:smallCaps w:val="0"/>
          <w:noProof w:val="0"/>
          <w:color w:val="222222"/>
          <w:sz w:val="22"/>
          <w:szCs w:val="22"/>
          <w:lang w:val="en-GB"/>
        </w:rPr>
        <w:t>23</w:t>
      </w:r>
      <w:r w:rsidRPr="67A99EE8" w:rsidR="7775919D">
        <w:rPr>
          <w:rFonts w:ascii="Arial" w:hAnsi="Arial" w:eastAsia="Arial" w:cs="Arial"/>
          <w:b w:val="0"/>
          <w:bCs w:val="0"/>
          <w:i w:val="0"/>
          <w:iCs w:val="0"/>
          <w:caps w:val="0"/>
          <w:smallCaps w:val="0"/>
          <w:noProof w:val="0"/>
          <w:color w:val="222222"/>
          <w:sz w:val="22"/>
          <w:szCs w:val="22"/>
          <w:lang w:val="en-GB"/>
        </w:rPr>
        <w:t>(2), pp.165-188.</w:t>
      </w:r>
    </w:p>
    <w:p w:rsidR="0597D8D6" w:rsidP="67A99EE8" w:rsidRDefault="0597D8D6" w14:paraId="158AF652" w14:textId="7652C359">
      <w:pPr>
        <w:pStyle w:val="Normal"/>
        <w:shd w:val="clear" w:color="auto" w:fill="FFFFFF" w:themeFill="background1"/>
        <w:bidi w:val="0"/>
        <w:spacing w:before="0" w:beforeAutospacing="off" w:after="0" w:afterAutospacing="off" w:line="360" w:lineRule="auto"/>
        <w:ind w:left="0"/>
        <w:jc w:val="left"/>
        <w:rPr>
          <w:rFonts w:ascii="Arial" w:hAnsi="Arial" w:eastAsia="Arial" w:cs="Arial"/>
          <w:b w:val="0"/>
          <w:bCs w:val="0"/>
          <w:i w:val="0"/>
          <w:iCs w:val="0"/>
          <w:caps w:val="0"/>
          <w:smallCaps w:val="0"/>
          <w:noProof w:val="0"/>
          <w:color w:val="222222"/>
          <w:sz w:val="22"/>
          <w:szCs w:val="22"/>
          <w:lang w:val="en-GB"/>
        </w:rPr>
      </w:pPr>
      <w:r w:rsidRPr="67A99EE8" w:rsidR="0597D8D6">
        <w:rPr>
          <w:rFonts w:ascii="Arial" w:hAnsi="Arial" w:eastAsia="Arial" w:cs="Arial"/>
          <w:b w:val="0"/>
          <w:bCs w:val="0"/>
          <w:i w:val="0"/>
          <w:iCs w:val="0"/>
          <w:caps w:val="0"/>
          <w:smallCaps w:val="0"/>
          <w:noProof w:val="0"/>
          <w:color w:val="222222"/>
          <w:sz w:val="22"/>
          <w:szCs w:val="22"/>
          <w:lang w:val="en-GB"/>
        </w:rPr>
        <w:t xml:space="preserve">Silva-Banks, S., 2022. </w:t>
      </w:r>
      <w:r w:rsidRPr="67A99EE8" w:rsidR="0597D8D6">
        <w:rPr>
          <w:rFonts w:ascii="Arial" w:hAnsi="Arial" w:eastAsia="Arial" w:cs="Arial"/>
          <w:b w:val="0"/>
          <w:bCs w:val="0"/>
          <w:i w:val="1"/>
          <w:iCs w:val="1"/>
          <w:caps w:val="0"/>
          <w:smallCaps w:val="0"/>
          <w:noProof w:val="0"/>
          <w:color w:val="222222"/>
          <w:sz w:val="22"/>
          <w:szCs w:val="22"/>
          <w:lang w:val="en-GB"/>
        </w:rPr>
        <w:t xml:space="preserve">Career focused reflection and personal development in higher education: a </w:t>
      </w:r>
      <w:r w:rsidRPr="67A99EE8" w:rsidR="0597D8D6">
        <w:rPr>
          <w:rFonts w:ascii="Arial" w:hAnsi="Arial" w:eastAsia="Arial" w:cs="Arial"/>
          <w:b w:val="0"/>
          <w:bCs w:val="0"/>
          <w:i w:val="1"/>
          <w:iCs w:val="1"/>
          <w:caps w:val="0"/>
          <w:smallCaps w:val="0"/>
          <w:noProof w:val="0"/>
          <w:color w:val="222222"/>
          <w:sz w:val="22"/>
          <w:szCs w:val="22"/>
          <w:lang w:val="en-GB"/>
        </w:rPr>
        <w:t>longitudinal</w:t>
      </w:r>
      <w:r w:rsidRPr="67A99EE8" w:rsidR="0597D8D6">
        <w:rPr>
          <w:rFonts w:ascii="Arial" w:hAnsi="Arial" w:eastAsia="Arial" w:cs="Arial"/>
          <w:b w:val="0"/>
          <w:bCs w:val="0"/>
          <w:i w:val="1"/>
          <w:iCs w:val="1"/>
          <w:caps w:val="0"/>
          <w:smallCaps w:val="0"/>
          <w:noProof w:val="0"/>
          <w:color w:val="222222"/>
          <w:sz w:val="22"/>
          <w:szCs w:val="22"/>
          <w:lang w:val="en-GB"/>
        </w:rPr>
        <w:t xml:space="preserve"> investigation into internship blog writing</w:t>
      </w:r>
      <w:r w:rsidRPr="67A99EE8" w:rsidR="0597D8D6">
        <w:rPr>
          <w:rFonts w:ascii="Arial" w:hAnsi="Arial" w:eastAsia="Arial" w:cs="Arial"/>
          <w:b w:val="0"/>
          <w:bCs w:val="0"/>
          <w:i w:val="0"/>
          <w:iCs w:val="0"/>
          <w:caps w:val="0"/>
          <w:smallCaps w:val="0"/>
          <w:noProof w:val="0"/>
          <w:color w:val="222222"/>
          <w:sz w:val="22"/>
          <w:szCs w:val="22"/>
          <w:lang w:val="en-GB"/>
        </w:rPr>
        <w:t xml:space="preserve"> (Doctoral dissertation, University of Warwick).</w:t>
      </w:r>
    </w:p>
    <w:p w:rsidR="67A99EE8" w:rsidP="67A99EE8" w:rsidRDefault="67A99EE8" w14:paraId="0F14C3F0" w14:textId="02153EE9">
      <w:pPr>
        <w:pStyle w:val="Normal"/>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111F8117" w:rsidP="67A99EE8" w:rsidRDefault="111F8117" w14:paraId="7CCEF6B1" w14:textId="4A690478">
      <w:pPr>
        <w:pStyle w:val="Normal"/>
        <w:shd w:val="clear" w:color="auto" w:fill="FFFFFF" w:themeFill="background1"/>
        <w:bidi w:val="0"/>
        <w:spacing w:before="0" w:beforeAutospacing="off" w:after="0" w:afterAutospacing="off" w:line="360" w:lineRule="auto"/>
        <w:ind w:left="0"/>
        <w:jc w:val="left"/>
        <w:rPr>
          <w:rFonts w:ascii="Arial" w:hAnsi="Arial" w:eastAsia="Arial" w:cs="Arial"/>
          <w:noProof w:val="0"/>
          <w:sz w:val="22"/>
          <w:szCs w:val="22"/>
          <w:lang w:val="en-GB"/>
        </w:rPr>
      </w:pPr>
      <w:r w:rsidRPr="67A99EE8" w:rsidR="111F8117">
        <w:rPr>
          <w:rFonts w:ascii="Arial" w:hAnsi="Arial" w:eastAsia="Arial" w:cs="Arial"/>
          <w:b w:val="0"/>
          <w:bCs w:val="0"/>
          <w:i w:val="0"/>
          <w:iCs w:val="0"/>
          <w:caps w:val="0"/>
          <w:smallCaps w:val="0"/>
          <w:noProof w:val="0"/>
          <w:color w:val="222222"/>
          <w:sz w:val="22"/>
          <w:szCs w:val="22"/>
          <w:lang w:val="en-GB"/>
        </w:rPr>
        <w:t xml:space="preserve">Tarrant, P., 2018. </w:t>
      </w:r>
      <w:r w:rsidRPr="67A99EE8" w:rsidR="111F8117">
        <w:rPr>
          <w:rFonts w:ascii="Arial" w:hAnsi="Arial" w:eastAsia="Arial" w:cs="Arial"/>
          <w:b w:val="0"/>
          <w:bCs w:val="0"/>
          <w:i w:val="1"/>
          <w:iCs w:val="1"/>
          <w:caps w:val="0"/>
          <w:smallCaps w:val="0"/>
          <w:noProof w:val="0"/>
          <w:color w:val="222222"/>
          <w:sz w:val="22"/>
          <w:szCs w:val="22"/>
          <w:lang w:val="en-GB"/>
        </w:rPr>
        <w:t>A Practical Guide to Using Storyline Across the Curriculum: Inspiring Learning with Passion</w:t>
      </w:r>
      <w:r w:rsidRPr="67A99EE8" w:rsidR="111F8117">
        <w:rPr>
          <w:rFonts w:ascii="Arial" w:hAnsi="Arial" w:eastAsia="Arial" w:cs="Arial"/>
          <w:b w:val="0"/>
          <w:bCs w:val="0"/>
          <w:i w:val="0"/>
          <w:iCs w:val="0"/>
          <w:caps w:val="0"/>
          <w:smallCaps w:val="0"/>
          <w:noProof w:val="0"/>
          <w:color w:val="222222"/>
          <w:sz w:val="22"/>
          <w:szCs w:val="22"/>
          <w:lang w:val="en-GB"/>
        </w:rPr>
        <w:t>. Routledge.</w:t>
      </w:r>
    </w:p>
    <w:p w:rsidR="67A99EE8" w:rsidP="67A99EE8" w:rsidRDefault="67A99EE8" w14:paraId="1CD73119" w14:textId="699241E9">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62D74ABE" w14:textId="777C3C47">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428F4024" w14:textId="631C1310">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6A04B9CE" w14:textId="10F05C20">
      <w:pPr>
        <w:shd w:val="clear" w:color="auto" w:fill="FFFFFF" w:themeFill="background1"/>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09213B74" w14:textId="3772E540">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00865706" w14:textId="3EA0C386">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2044F250" w14:textId="264E1334">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2C21DF0A" w14:textId="51EE0B31">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597D9616" w14:textId="5195C4EF">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5C2BA619" w14:textId="4BDC6F75">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34816175" w14:textId="168F626B">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33860F51" w14:textId="4669F297">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2BDC47A7" w14:textId="6AB5BA0F">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6C853CA4" w14:textId="5934575A">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3C9C39B5" w14:textId="2BD3CF4B">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6B553E36" w14:textId="39D0DD73">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5802CFDE" w14:textId="1D04F70E">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6C85A2FD" w14:textId="147B8EDC">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7C355E29" w14:textId="00A47107">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11DEC213" w14:textId="12EC1358">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67A99EE8" w:rsidP="67A99EE8" w:rsidRDefault="67A99EE8" w14:paraId="4AAE16AE" w14:textId="54BC254E">
      <w:pPr>
        <w:shd w:val="clear" w:color="auto" w:fill="FFFFFF" w:themeFill="background1"/>
        <w:bidi w:val="0"/>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footerReference w:type="default" r:id="R8e001863459b4f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593220" w:rsidTr="79593220" w14:paraId="43FC87A9">
      <w:trPr>
        <w:trHeight w:val="300"/>
      </w:trPr>
      <w:tc>
        <w:tcPr>
          <w:tcW w:w="3005" w:type="dxa"/>
          <w:tcMar/>
        </w:tcPr>
        <w:p w:rsidR="79593220" w:rsidP="79593220" w:rsidRDefault="79593220" w14:paraId="51691A49" w14:textId="263DBA70">
          <w:pPr>
            <w:pStyle w:val="Header"/>
            <w:bidi w:val="0"/>
            <w:ind w:left="-115"/>
            <w:jc w:val="left"/>
          </w:pPr>
          <w:r>
            <w:fldChar w:fldCharType="begin"/>
          </w:r>
          <w:r>
            <w:instrText xml:space="preserve">PAGE</w:instrText>
          </w:r>
          <w:r>
            <w:fldChar w:fldCharType="separate"/>
          </w:r>
          <w:r>
            <w:fldChar w:fldCharType="end"/>
          </w:r>
        </w:p>
      </w:tc>
      <w:tc>
        <w:tcPr>
          <w:tcW w:w="3005" w:type="dxa"/>
          <w:tcMar/>
        </w:tcPr>
        <w:p w:rsidR="79593220" w:rsidP="79593220" w:rsidRDefault="79593220" w14:paraId="7D87A066" w14:textId="6E427DA9">
          <w:pPr>
            <w:pStyle w:val="Header"/>
            <w:bidi w:val="0"/>
            <w:jc w:val="center"/>
          </w:pPr>
        </w:p>
      </w:tc>
      <w:tc>
        <w:tcPr>
          <w:tcW w:w="3005" w:type="dxa"/>
          <w:tcMar/>
        </w:tcPr>
        <w:p w:rsidR="79593220" w:rsidP="79593220" w:rsidRDefault="79593220" w14:paraId="5AFCD3E1" w14:textId="7B1D6BCA">
          <w:pPr>
            <w:pStyle w:val="Header"/>
            <w:bidi w:val="0"/>
            <w:ind w:right="-115"/>
            <w:jc w:val="right"/>
          </w:pPr>
        </w:p>
      </w:tc>
    </w:tr>
  </w:tbl>
  <w:p w:rsidR="79593220" w:rsidP="79593220" w:rsidRDefault="79593220" w14:paraId="1EF62A25" w14:textId="34A37EBA">
    <w:pPr>
      <w:pStyle w:val="Footer"/>
      <w:bidi w:val="0"/>
    </w:pPr>
  </w:p>
</w:ftr>
</file>

<file path=word/numbering.xml><?xml version="1.0" encoding="utf-8"?>
<w:numbering xmlns:w="http://schemas.openxmlformats.org/wordprocessingml/2006/main">
  <w:abstractNum xmlns:w="http://schemas.openxmlformats.org/wordprocessingml/2006/main" w:abstractNumId="3">
    <w:nsid w:val="45da4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a5d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c6ef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D089AD"/>
    <w:rsid w:val="0028451D"/>
    <w:rsid w:val="002FF926"/>
    <w:rsid w:val="0037AD9F"/>
    <w:rsid w:val="005B5FCE"/>
    <w:rsid w:val="009F0480"/>
    <w:rsid w:val="0101CF67"/>
    <w:rsid w:val="01168FC4"/>
    <w:rsid w:val="011F44A5"/>
    <w:rsid w:val="012C48C5"/>
    <w:rsid w:val="01316C3E"/>
    <w:rsid w:val="0136FA5B"/>
    <w:rsid w:val="01414E37"/>
    <w:rsid w:val="01666275"/>
    <w:rsid w:val="01857E59"/>
    <w:rsid w:val="018BE072"/>
    <w:rsid w:val="01FC67A0"/>
    <w:rsid w:val="0266F372"/>
    <w:rsid w:val="026C4813"/>
    <w:rsid w:val="026CCF87"/>
    <w:rsid w:val="027B2E1E"/>
    <w:rsid w:val="027DA031"/>
    <w:rsid w:val="02CA0612"/>
    <w:rsid w:val="02EF0AC1"/>
    <w:rsid w:val="02F8D510"/>
    <w:rsid w:val="03150874"/>
    <w:rsid w:val="032162A0"/>
    <w:rsid w:val="0327E5CC"/>
    <w:rsid w:val="03AAB432"/>
    <w:rsid w:val="03DFF971"/>
    <w:rsid w:val="0439048F"/>
    <w:rsid w:val="0468368B"/>
    <w:rsid w:val="04766BD0"/>
    <w:rsid w:val="047EA656"/>
    <w:rsid w:val="0490E30C"/>
    <w:rsid w:val="04BC000F"/>
    <w:rsid w:val="04E233E0"/>
    <w:rsid w:val="04E9EC1E"/>
    <w:rsid w:val="051AF62C"/>
    <w:rsid w:val="0551E51D"/>
    <w:rsid w:val="0577481B"/>
    <w:rsid w:val="058E5C30"/>
    <w:rsid w:val="059625CD"/>
    <w:rsid w:val="0597D8D6"/>
    <w:rsid w:val="05D2E003"/>
    <w:rsid w:val="05D96F32"/>
    <w:rsid w:val="05E8820E"/>
    <w:rsid w:val="05F1B313"/>
    <w:rsid w:val="06072B08"/>
    <w:rsid w:val="0640BC49"/>
    <w:rsid w:val="064F1896"/>
    <w:rsid w:val="0651DE22"/>
    <w:rsid w:val="066DEDFB"/>
    <w:rsid w:val="068FAE0B"/>
    <w:rsid w:val="06CE4901"/>
    <w:rsid w:val="06D50B8D"/>
    <w:rsid w:val="06DC8961"/>
    <w:rsid w:val="06DDF22E"/>
    <w:rsid w:val="070193F6"/>
    <w:rsid w:val="071BDB6C"/>
    <w:rsid w:val="07426731"/>
    <w:rsid w:val="0753F0AC"/>
    <w:rsid w:val="075B4002"/>
    <w:rsid w:val="076566A5"/>
    <w:rsid w:val="0768406A"/>
    <w:rsid w:val="0779D6F2"/>
    <w:rsid w:val="077B2169"/>
    <w:rsid w:val="077D5EBB"/>
    <w:rsid w:val="0792CD59"/>
    <w:rsid w:val="07B19C92"/>
    <w:rsid w:val="07B57E38"/>
    <w:rsid w:val="07E2B12F"/>
    <w:rsid w:val="0820241D"/>
    <w:rsid w:val="0840A63F"/>
    <w:rsid w:val="087D9B1F"/>
    <w:rsid w:val="08A6BBC8"/>
    <w:rsid w:val="08B25ED5"/>
    <w:rsid w:val="08CC3B91"/>
    <w:rsid w:val="08D09932"/>
    <w:rsid w:val="090394C9"/>
    <w:rsid w:val="09175A42"/>
    <w:rsid w:val="09243A34"/>
    <w:rsid w:val="0972D804"/>
    <w:rsid w:val="0983126F"/>
    <w:rsid w:val="09912FBA"/>
    <w:rsid w:val="09C35714"/>
    <w:rsid w:val="09CBC3A3"/>
    <w:rsid w:val="09E1D259"/>
    <w:rsid w:val="0A58798B"/>
    <w:rsid w:val="0A5A1904"/>
    <w:rsid w:val="0A9823BE"/>
    <w:rsid w:val="0ABE3C57"/>
    <w:rsid w:val="0ADFB01E"/>
    <w:rsid w:val="0B635B64"/>
    <w:rsid w:val="0B650842"/>
    <w:rsid w:val="0B70E9A2"/>
    <w:rsid w:val="0BCE6F19"/>
    <w:rsid w:val="0BDFB30B"/>
    <w:rsid w:val="0C385815"/>
    <w:rsid w:val="0C579AAE"/>
    <w:rsid w:val="0C6150A7"/>
    <w:rsid w:val="0C7AFFC2"/>
    <w:rsid w:val="0C90AB15"/>
    <w:rsid w:val="0C9A60B6"/>
    <w:rsid w:val="0CA93341"/>
    <w:rsid w:val="0CCE8A69"/>
    <w:rsid w:val="0CE6FC97"/>
    <w:rsid w:val="0CF47703"/>
    <w:rsid w:val="0D0C19D4"/>
    <w:rsid w:val="0D258CDF"/>
    <w:rsid w:val="0D4BD3E6"/>
    <w:rsid w:val="0D6E7772"/>
    <w:rsid w:val="0DE763C6"/>
    <w:rsid w:val="0DFB9DA8"/>
    <w:rsid w:val="0E15D6AF"/>
    <w:rsid w:val="0E7C3AEF"/>
    <w:rsid w:val="0E90D533"/>
    <w:rsid w:val="0E998337"/>
    <w:rsid w:val="0EB04CC5"/>
    <w:rsid w:val="0ED7AF7F"/>
    <w:rsid w:val="0F08EF4F"/>
    <w:rsid w:val="0F2548D6"/>
    <w:rsid w:val="0F3B0748"/>
    <w:rsid w:val="0F418172"/>
    <w:rsid w:val="0F6D81C5"/>
    <w:rsid w:val="0F935EB8"/>
    <w:rsid w:val="0FA68542"/>
    <w:rsid w:val="100B1733"/>
    <w:rsid w:val="103BAA14"/>
    <w:rsid w:val="106EE4CF"/>
    <w:rsid w:val="1085E33A"/>
    <w:rsid w:val="10A283AE"/>
    <w:rsid w:val="10BB1CE4"/>
    <w:rsid w:val="10BF9C1E"/>
    <w:rsid w:val="11193BF4"/>
    <w:rsid w:val="111F8117"/>
    <w:rsid w:val="1168574E"/>
    <w:rsid w:val="117BE4EF"/>
    <w:rsid w:val="1192B578"/>
    <w:rsid w:val="11A04791"/>
    <w:rsid w:val="11A13F18"/>
    <w:rsid w:val="11A6EEEF"/>
    <w:rsid w:val="11AA6D24"/>
    <w:rsid w:val="11AD8D3F"/>
    <w:rsid w:val="11BAA20D"/>
    <w:rsid w:val="11F812B8"/>
    <w:rsid w:val="120F0143"/>
    <w:rsid w:val="121F894D"/>
    <w:rsid w:val="1271BF7C"/>
    <w:rsid w:val="12E6BD9E"/>
    <w:rsid w:val="1305529A"/>
    <w:rsid w:val="1322F094"/>
    <w:rsid w:val="13B9387F"/>
    <w:rsid w:val="13C2EA90"/>
    <w:rsid w:val="13CD6C88"/>
    <w:rsid w:val="13E50716"/>
    <w:rsid w:val="13EE8C00"/>
    <w:rsid w:val="1405979D"/>
    <w:rsid w:val="141BC843"/>
    <w:rsid w:val="144D68FE"/>
    <w:rsid w:val="147BE717"/>
    <w:rsid w:val="149B83AF"/>
    <w:rsid w:val="14BF751A"/>
    <w:rsid w:val="14E3437F"/>
    <w:rsid w:val="153DB4EF"/>
    <w:rsid w:val="15527DAD"/>
    <w:rsid w:val="15550A25"/>
    <w:rsid w:val="15AE31C5"/>
    <w:rsid w:val="15C0FB6E"/>
    <w:rsid w:val="15E07D2D"/>
    <w:rsid w:val="15FDE0A7"/>
    <w:rsid w:val="161C5F62"/>
    <w:rsid w:val="161F9A55"/>
    <w:rsid w:val="163D235B"/>
    <w:rsid w:val="164B1201"/>
    <w:rsid w:val="165540F7"/>
    <w:rsid w:val="16741A39"/>
    <w:rsid w:val="1676B2C2"/>
    <w:rsid w:val="169E0F9E"/>
    <w:rsid w:val="16DB6413"/>
    <w:rsid w:val="171D89B3"/>
    <w:rsid w:val="173FBBB7"/>
    <w:rsid w:val="17477301"/>
    <w:rsid w:val="176E00A6"/>
    <w:rsid w:val="17A48F03"/>
    <w:rsid w:val="17B91D24"/>
    <w:rsid w:val="17C37536"/>
    <w:rsid w:val="17C5F739"/>
    <w:rsid w:val="17EACDA5"/>
    <w:rsid w:val="17F7A0EC"/>
    <w:rsid w:val="18503D19"/>
    <w:rsid w:val="186C49B4"/>
    <w:rsid w:val="18797981"/>
    <w:rsid w:val="1881C16B"/>
    <w:rsid w:val="18A652CC"/>
    <w:rsid w:val="18E77E51"/>
    <w:rsid w:val="18EF5F65"/>
    <w:rsid w:val="18F636AF"/>
    <w:rsid w:val="19112FB2"/>
    <w:rsid w:val="191AEB30"/>
    <w:rsid w:val="1928BEA3"/>
    <w:rsid w:val="192D437C"/>
    <w:rsid w:val="19B0AF40"/>
    <w:rsid w:val="1A160D39"/>
    <w:rsid w:val="1A20B00D"/>
    <w:rsid w:val="1A321D04"/>
    <w:rsid w:val="1A5B3FD4"/>
    <w:rsid w:val="1A789A93"/>
    <w:rsid w:val="1A89FED9"/>
    <w:rsid w:val="1AB3F635"/>
    <w:rsid w:val="1AC0BE1D"/>
    <w:rsid w:val="1AC8778D"/>
    <w:rsid w:val="1AD04A33"/>
    <w:rsid w:val="1B4426B8"/>
    <w:rsid w:val="1B446235"/>
    <w:rsid w:val="1B65E834"/>
    <w:rsid w:val="1B7251F3"/>
    <w:rsid w:val="1B9493E7"/>
    <w:rsid w:val="1BA6E267"/>
    <w:rsid w:val="1BAADC44"/>
    <w:rsid w:val="1BFB677B"/>
    <w:rsid w:val="1C117786"/>
    <w:rsid w:val="1C1BEF44"/>
    <w:rsid w:val="1C1E5C03"/>
    <w:rsid w:val="1C2DF2DE"/>
    <w:rsid w:val="1C2FF452"/>
    <w:rsid w:val="1C9D0007"/>
    <w:rsid w:val="1CDA0E60"/>
    <w:rsid w:val="1D106322"/>
    <w:rsid w:val="1D1AB983"/>
    <w:rsid w:val="1D2ED70C"/>
    <w:rsid w:val="1D4640F6"/>
    <w:rsid w:val="1D64C636"/>
    <w:rsid w:val="1D6D164C"/>
    <w:rsid w:val="1DADDD4E"/>
    <w:rsid w:val="1DD5E80B"/>
    <w:rsid w:val="1DD96A8D"/>
    <w:rsid w:val="1E252661"/>
    <w:rsid w:val="1E36B99A"/>
    <w:rsid w:val="1E48CDFA"/>
    <w:rsid w:val="1EAA26A8"/>
    <w:rsid w:val="1F0B792A"/>
    <w:rsid w:val="1F2D624A"/>
    <w:rsid w:val="1F3508B7"/>
    <w:rsid w:val="1F65DF98"/>
    <w:rsid w:val="1FB32573"/>
    <w:rsid w:val="20026BAB"/>
    <w:rsid w:val="200FCFC9"/>
    <w:rsid w:val="2011381A"/>
    <w:rsid w:val="205C4F4A"/>
    <w:rsid w:val="21093688"/>
    <w:rsid w:val="2162C55C"/>
    <w:rsid w:val="217EC32D"/>
    <w:rsid w:val="21B05311"/>
    <w:rsid w:val="21F3E182"/>
    <w:rsid w:val="21FFB39D"/>
    <w:rsid w:val="220434F0"/>
    <w:rsid w:val="22059B6E"/>
    <w:rsid w:val="2250520F"/>
    <w:rsid w:val="2274B56F"/>
    <w:rsid w:val="2288DE65"/>
    <w:rsid w:val="232F3903"/>
    <w:rsid w:val="234C56BC"/>
    <w:rsid w:val="2361A1F8"/>
    <w:rsid w:val="23852627"/>
    <w:rsid w:val="23DE3905"/>
    <w:rsid w:val="240A75AF"/>
    <w:rsid w:val="240A9865"/>
    <w:rsid w:val="24106F07"/>
    <w:rsid w:val="24256288"/>
    <w:rsid w:val="24333D72"/>
    <w:rsid w:val="243B811D"/>
    <w:rsid w:val="2442A965"/>
    <w:rsid w:val="2456CDFD"/>
    <w:rsid w:val="24571580"/>
    <w:rsid w:val="2466AC33"/>
    <w:rsid w:val="24C72960"/>
    <w:rsid w:val="24DCF33F"/>
    <w:rsid w:val="2518A267"/>
    <w:rsid w:val="253CFDA0"/>
    <w:rsid w:val="25602094"/>
    <w:rsid w:val="25ABDC24"/>
    <w:rsid w:val="25B37336"/>
    <w:rsid w:val="25B6FF57"/>
    <w:rsid w:val="25CC6548"/>
    <w:rsid w:val="25DFB7DD"/>
    <w:rsid w:val="25E4C4A4"/>
    <w:rsid w:val="2627616D"/>
    <w:rsid w:val="26276808"/>
    <w:rsid w:val="262B738C"/>
    <w:rsid w:val="262EF1CF"/>
    <w:rsid w:val="2636172E"/>
    <w:rsid w:val="264F2A9C"/>
    <w:rsid w:val="2667A814"/>
    <w:rsid w:val="266B9A04"/>
    <w:rsid w:val="2692A928"/>
    <w:rsid w:val="26A219CD"/>
    <w:rsid w:val="26A916E0"/>
    <w:rsid w:val="26BE7DAC"/>
    <w:rsid w:val="272FC7E6"/>
    <w:rsid w:val="2732238E"/>
    <w:rsid w:val="2732F3B2"/>
    <w:rsid w:val="277A1DE2"/>
    <w:rsid w:val="277F6C98"/>
    <w:rsid w:val="27CFF973"/>
    <w:rsid w:val="27D4C970"/>
    <w:rsid w:val="27D90076"/>
    <w:rsid w:val="27E439DA"/>
    <w:rsid w:val="282A6503"/>
    <w:rsid w:val="283CC649"/>
    <w:rsid w:val="2842FF64"/>
    <w:rsid w:val="28875AA2"/>
    <w:rsid w:val="288FB063"/>
    <w:rsid w:val="28CC447C"/>
    <w:rsid w:val="28FDEEAC"/>
    <w:rsid w:val="28FF4EC9"/>
    <w:rsid w:val="291E1878"/>
    <w:rsid w:val="2929DB20"/>
    <w:rsid w:val="293511A2"/>
    <w:rsid w:val="293A1DD1"/>
    <w:rsid w:val="29B79BD7"/>
    <w:rsid w:val="29EBBE79"/>
    <w:rsid w:val="2A190209"/>
    <w:rsid w:val="2A1913C8"/>
    <w:rsid w:val="2A792AC4"/>
    <w:rsid w:val="2A870437"/>
    <w:rsid w:val="2A90AAEE"/>
    <w:rsid w:val="2A96FFBB"/>
    <w:rsid w:val="2AA31FE0"/>
    <w:rsid w:val="2ABC617A"/>
    <w:rsid w:val="2ABCE68D"/>
    <w:rsid w:val="2AC04E49"/>
    <w:rsid w:val="2AC8360F"/>
    <w:rsid w:val="2AF90E0B"/>
    <w:rsid w:val="2B0D9CD5"/>
    <w:rsid w:val="2B452CFA"/>
    <w:rsid w:val="2B683D6B"/>
    <w:rsid w:val="2B7056BF"/>
    <w:rsid w:val="2B998283"/>
    <w:rsid w:val="2BBCE213"/>
    <w:rsid w:val="2BEF5D87"/>
    <w:rsid w:val="2C421D3D"/>
    <w:rsid w:val="2C92728C"/>
    <w:rsid w:val="2C959D82"/>
    <w:rsid w:val="2C9D3AE4"/>
    <w:rsid w:val="2CA8E4E7"/>
    <w:rsid w:val="2CEACD4B"/>
    <w:rsid w:val="2D025A84"/>
    <w:rsid w:val="2D130DFF"/>
    <w:rsid w:val="2D8DB7C7"/>
    <w:rsid w:val="2DB15EE6"/>
    <w:rsid w:val="2DB7BBCA"/>
    <w:rsid w:val="2DC1EF4E"/>
    <w:rsid w:val="2DF141BF"/>
    <w:rsid w:val="2E3E7F6E"/>
    <w:rsid w:val="2E4792B9"/>
    <w:rsid w:val="2E49AC41"/>
    <w:rsid w:val="2E756BDC"/>
    <w:rsid w:val="2E80F3E0"/>
    <w:rsid w:val="2EA4C372"/>
    <w:rsid w:val="2EC8D21D"/>
    <w:rsid w:val="2ED9E939"/>
    <w:rsid w:val="2EE5FB5C"/>
    <w:rsid w:val="2F238D92"/>
    <w:rsid w:val="2F393A94"/>
    <w:rsid w:val="2F4F88D6"/>
    <w:rsid w:val="2F5F493A"/>
    <w:rsid w:val="2F5FCD26"/>
    <w:rsid w:val="2F9F138F"/>
    <w:rsid w:val="2FABB14A"/>
    <w:rsid w:val="2FB98D62"/>
    <w:rsid w:val="2FCF42CE"/>
    <w:rsid w:val="2FE7D0DC"/>
    <w:rsid w:val="3092095A"/>
    <w:rsid w:val="30BDB675"/>
    <w:rsid w:val="30E805FD"/>
    <w:rsid w:val="310A52B1"/>
    <w:rsid w:val="3119E5D2"/>
    <w:rsid w:val="313312DC"/>
    <w:rsid w:val="313314D4"/>
    <w:rsid w:val="31AEC599"/>
    <w:rsid w:val="31B8B613"/>
    <w:rsid w:val="3201468B"/>
    <w:rsid w:val="320D7393"/>
    <w:rsid w:val="324861AD"/>
    <w:rsid w:val="324D188D"/>
    <w:rsid w:val="327975BD"/>
    <w:rsid w:val="32F82882"/>
    <w:rsid w:val="335BF9C5"/>
    <w:rsid w:val="33624F51"/>
    <w:rsid w:val="336C34CC"/>
    <w:rsid w:val="339FEB82"/>
    <w:rsid w:val="33A1EC11"/>
    <w:rsid w:val="33A53C75"/>
    <w:rsid w:val="33B8D621"/>
    <w:rsid w:val="33F6B905"/>
    <w:rsid w:val="340AAEFE"/>
    <w:rsid w:val="341C5244"/>
    <w:rsid w:val="341D065A"/>
    <w:rsid w:val="34873371"/>
    <w:rsid w:val="34A5F733"/>
    <w:rsid w:val="34E12552"/>
    <w:rsid w:val="34F25F54"/>
    <w:rsid w:val="351C4550"/>
    <w:rsid w:val="35940A09"/>
    <w:rsid w:val="3692EA26"/>
    <w:rsid w:val="369BE90E"/>
    <w:rsid w:val="36D95B33"/>
    <w:rsid w:val="36DDB4BD"/>
    <w:rsid w:val="36E1E3FD"/>
    <w:rsid w:val="36E30FD5"/>
    <w:rsid w:val="373D7357"/>
    <w:rsid w:val="3773BF39"/>
    <w:rsid w:val="3783BF97"/>
    <w:rsid w:val="37A5B381"/>
    <w:rsid w:val="37AFEAD3"/>
    <w:rsid w:val="37BC9D89"/>
    <w:rsid w:val="37C49E36"/>
    <w:rsid w:val="37DCC161"/>
    <w:rsid w:val="37E53440"/>
    <w:rsid w:val="3860C54D"/>
    <w:rsid w:val="38955163"/>
    <w:rsid w:val="38A0D52E"/>
    <w:rsid w:val="38F4B48C"/>
    <w:rsid w:val="39179E2A"/>
    <w:rsid w:val="397B2E3E"/>
    <w:rsid w:val="398264EC"/>
    <w:rsid w:val="3A37E3BA"/>
    <w:rsid w:val="3A4B890B"/>
    <w:rsid w:val="3A963C56"/>
    <w:rsid w:val="3AAC4EA7"/>
    <w:rsid w:val="3AB84A1E"/>
    <w:rsid w:val="3AE06543"/>
    <w:rsid w:val="3B2436B3"/>
    <w:rsid w:val="3B6519F6"/>
    <w:rsid w:val="3B89E17A"/>
    <w:rsid w:val="3BB88784"/>
    <w:rsid w:val="3BCB9A0A"/>
    <w:rsid w:val="3BF19439"/>
    <w:rsid w:val="3BF4536B"/>
    <w:rsid w:val="3C0B4ED3"/>
    <w:rsid w:val="3C170FFD"/>
    <w:rsid w:val="3C328093"/>
    <w:rsid w:val="3C341F2D"/>
    <w:rsid w:val="3C6F9B1A"/>
    <w:rsid w:val="3CAD2BCD"/>
    <w:rsid w:val="3CB214DF"/>
    <w:rsid w:val="3CC30A1A"/>
    <w:rsid w:val="3CF955D7"/>
    <w:rsid w:val="3CFD6578"/>
    <w:rsid w:val="3D204836"/>
    <w:rsid w:val="3D548E84"/>
    <w:rsid w:val="3D5D76EC"/>
    <w:rsid w:val="3D8AE60D"/>
    <w:rsid w:val="3DA01234"/>
    <w:rsid w:val="3DC7A98B"/>
    <w:rsid w:val="3DC823D6"/>
    <w:rsid w:val="3DF2691E"/>
    <w:rsid w:val="3E090BF5"/>
    <w:rsid w:val="3E1B3CC7"/>
    <w:rsid w:val="3F31D34B"/>
    <w:rsid w:val="3F3A36D5"/>
    <w:rsid w:val="3F5DD947"/>
    <w:rsid w:val="405F6817"/>
    <w:rsid w:val="405F6817"/>
    <w:rsid w:val="40CAFCBF"/>
    <w:rsid w:val="40D4C647"/>
    <w:rsid w:val="416666D4"/>
    <w:rsid w:val="416C2341"/>
    <w:rsid w:val="41A8D920"/>
    <w:rsid w:val="41D071F3"/>
    <w:rsid w:val="41DE3336"/>
    <w:rsid w:val="42561EE7"/>
    <w:rsid w:val="42E4A96B"/>
    <w:rsid w:val="4373147A"/>
    <w:rsid w:val="43AA5194"/>
    <w:rsid w:val="43EBC0F5"/>
    <w:rsid w:val="445371CC"/>
    <w:rsid w:val="44689F4A"/>
    <w:rsid w:val="448C3E65"/>
    <w:rsid w:val="448D2657"/>
    <w:rsid w:val="44BDBBAF"/>
    <w:rsid w:val="44C3D5A4"/>
    <w:rsid w:val="45168055"/>
    <w:rsid w:val="45375624"/>
    <w:rsid w:val="457411FA"/>
    <w:rsid w:val="4577D1C6"/>
    <w:rsid w:val="4589A10F"/>
    <w:rsid w:val="458DB622"/>
    <w:rsid w:val="4593380F"/>
    <w:rsid w:val="45A7F696"/>
    <w:rsid w:val="45B60847"/>
    <w:rsid w:val="463BCFD7"/>
    <w:rsid w:val="468C9140"/>
    <w:rsid w:val="4699A30C"/>
    <w:rsid w:val="46A27007"/>
    <w:rsid w:val="46AA704A"/>
    <w:rsid w:val="46B06FDA"/>
    <w:rsid w:val="46B4332F"/>
    <w:rsid w:val="46D4A5B2"/>
    <w:rsid w:val="47463ED1"/>
    <w:rsid w:val="4751A6D4"/>
    <w:rsid w:val="4797EBB2"/>
    <w:rsid w:val="47D089AD"/>
    <w:rsid w:val="47DB71B5"/>
    <w:rsid w:val="48118C13"/>
    <w:rsid w:val="482F3BFA"/>
    <w:rsid w:val="48397D1C"/>
    <w:rsid w:val="484464F8"/>
    <w:rsid w:val="4867CBD1"/>
    <w:rsid w:val="48800F05"/>
    <w:rsid w:val="48915F8B"/>
    <w:rsid w:val="489B9E76"/>
    <w:rsid w:val="48B44924"/>
    <w:rsid w:val="48B58FA4"/>
    <w:rsid w:val="48D6D486"/>
    <w:rsid w:val="492138C1"/>
    <w:rsid w:val="493DCC19"/>
    <w:rsid w:val="4957A740"/>
    <w:rsid w:val="495874B5"/>
    <w:rsid w:val="49A6F130"/>
    <w:rsid w:val="49ABAEB1"/>
    <w:rsid w:val="49AE46E4"/>
    <w:rsid w:val="49C13511"/>
    <w:rsid w:val="4A1E3EB1"/>
    <w:rsid w:val="4A6F7BE9"/>
    <w:rsid w:val="4A827B7C"/>
    <w:rsid w:val="4A84369E"/>
    <w:rsid w:val="4AA64DDD"/>
    <w:rsid w:val="4AD1D712"/>
    <w:rsid w:val="4B282D21"/>
    <w:rsid w:val="4B2C8AAC"/>
    <w:rsid w:val="4B41DEDF"/>
    <w:rsid w:val="4B42F73C"/>
    <w:rsid w:val="4B644D36"/>
    <w:rsid w:val="4B64DF08"/>
    <w:rsid w:val="4B76DDCA"/>
    <w:rsid w:val="4B9645F7"/>
    <w:rsid w:val="4BA85624"/>
    <w:rsid w:val="4BA87988"/>
    <w:rsid w:val="4BC24D52"/>
    <w:rsid w:val="4BC87519"/>
    <w:rsid w:val="4C5260E7"/>
    <w:rsid w:val="4C7C32DA"/>
    <w:rsid w:val="4C83E049"/>
    <w:rsid w:val="4C9DAC62"/>
    <w:rsid w:val="4CDD6A4C"/>
    <w:rsid w:val="4D27F098"/>
    <w:rsid w:val="4D3AD426"/>
    <w:rsid w:val="4D43944D"/>
    <w:rsid w:val="4D7879A0"/>
    <w:rsid w:val="4DABEC8B"/>
    <w:rsid w:val="4DC6AFEB"/>
    <w:rsid w:val="4E3B07DC"/>
    <w:rsid w:val="4E51D6BC"/>
    <w:rsid w:val="4EADF5F4"/>
    <w:rsid w:val="4ED28260"/>
    <w:rsid w:val="4EE31093"/>
    <w:rsid w:val="4F0380F4"/>
    <w:rsid w:val="4F1BB2BE"/>
    <w:rsid w:val="4F7444F9"/>
    <w:rsid w:val="4F7851E4"/>
    <w:rsid w:val="4FAE5A22"/>
    <w:rsid w:val="4FC9E86D"/>
    <w:rsid w:val="502A0296"/>
    <w:rsid w:val="503D1B53"/>
    <w:rsid w:val="505628EB"/>
    <w:rsid w:val="505AFF60"/>
    <w:rsid w:val="50870185"/>
    <w:rsid w:val="50A744FE"/>
    <w:rsid w:val="50B415EC"/>
    <w:rsid w:val="50D309D8"/>
    <w:rsid w:val="50D5B4B1"/>
    <w:rsid w:val="50DF8CFA"/>
    <w:rsid w:val="50F27778"/>
    <w:rsid w:val="512D514C"/>
    <w:rsid w:val="51425E14"/>
    <w:rsid w:val="516D923B"/>
    <w:rsid w:val="516E5222"/>
    <w:rsid w:val="525DFC57"/>
    <w:rsid w:val="52B17FBC"/>
    <w:rsid w:val="52FB5C6E"/>
    <w:rsid w:val="53429290"/>
    <w:rsid w:val="539BEB4B"/>
    <w:rsid w:val="539F8942"/>
    <w:rsid w:val="53DA198A"/>
    <w:rsid w:val="53F12F31"/>
    <w:rsid w:val="5432CC69"/>
    <w:rsid w:val="5434FF03"/>
    <w:rsid w:val="54366362"/>
    <w:rsid w:val="5483F389"/>
    <w:rsid w:val="54C05364"/>
    <w:rsid w:val="54CC4DD6"/>
    <w:rsid w:val="54E1F97C"/>
    <w:rsid w:val="54F8E1EC"/>
    <w:rsid w:val="550323C0"/>
    <w:rsid w:val="5524FA09"/>
    <w:rsid w:val="55503F5C"/>
    <w:rsid w:val="555D9B43"/>
    <w:rsid w:val="5575BB5D"/>
    <w:rsid w:val="559083CA"/>
    <w:rsid w:val="5599CD87"/>
    <w:rsid w:val="55B5761A"/>
    <w:rsid w:val="55DDA29D"/>
    <w:rsid w:val="5629D278"/>
    <w:rsid w:val="562CCC82"/>
    <w:rsid w:val="565C3D24"/>
    <w:rsid w:val="56BD4042"/>
    <w:rsid w:val="56D120DD"/>
    <w:rsid w:val="56F33BE3"/>
    <w:rsid w:val="573C2570"/>
    <w:rsid w:val="5747AC60"/>
    <w:rsid w:val="5762CCAB"/>
    <w:rsid w:val="576CC7BD"/>
    <w:rsid w:val="5771833B"/>
    <w:rsid w:val="579277F0"/>
    <w:rsid w:val="579278BC"/>
    <w:rsid w:val="57E2FF05"/>
    <w:rsid w:val="58155273"/>
    <w:rsid w:val="5835F9E3"/>
    <w:rsid w:val="58676F90"/>
    <w:rsid w:val="58A7FBCC"/>
    <w:rsid w:val="58D2552F"/>
    <w:rsid w:val="59463CA5"/>
    <w:rsid w:val="5950B26C"/>
    <w:rsid w:val="595C2ADE"/>
    <w:rsid w:val="596A9214"/>
    <w:rsid w:val="5A15DCD5"/>
    <w:rsid w:val="5A49340D"/>
    <w:rsid w:val="5A6A1FD3"/>
    <w:rsid w:val="5AA33352"/>
    <w:rsid w:val="5B10A4BB"/>
    <w:rsid w:val="5B46CDB9"/>
    <w:rsid w:val="5B7CF411"/>
    <w:rsid w:val="5BB0E2A4"/>
    <w:rsid w:val="5BC432F5"/>
    <w:rsid w:val="5BD802FD"/>
    <w:rsid w:val="5C161016"/>
    <w:rsid w:val="5C241AD3"/>
    <w:rsid w:val="5C36DA11"/>
    <w:rsid w:val="5C3B84F8"/>
    <w:rsid w:val="5C6EEAC3"/>
    <w:rsid w:val="5C94CDA8"/>
    <w:rsid w:val="5CB64EB6"/>
    <w:rsid w:val="5CCE6AC3"/>
    <w:rsid w:val="5CD72017"/>
    <w:rsid w:val="5CF0507E"/>
    <w:rsid w:val="5D3FCC03"/>
    <w:rsid w:val="5D6A60EC"/>
    <w:rsid w:val="5D7A9F5C"/>
    <w:rsid w:val="5DABA8B6"/>
    <w:rsid w:val="5DAF923D"/>
    <w:rsid w:val="5DCC9172"/>
    <w:rsid w:val="5DCE797A"/>
    <w:rsid w:val="5DF015B3"/>
    <w:rsid w:val="5E1A33A6"/>
    <w:rsid w:val="5E4C4D47"/>
    <w:rsid w:val="5EB493FB"/>
    <w:rsid w:val="5EBF8ECE"/>
    <w:rsid w:val="5ED8B49F"/>
    <w:rsid w:val="5EE12E0D"/>
    <w:rsid w:val="5EECBEF3"/>
    <w:rsid w:val="5EED6BA9"/>
    <w:rsid w:val="5F825403"/>
    <w:rsid w:val="5F8357A7"/>
    <w:rsid w:val="5FD2CD45"/>
    <w:rsid w:val="5FDFB127"/>
    <w:rsid w:val="60488505"/>
    <w:rsid w:val="606FE410"/>
    <w:rsid w:val="60B1905A"/>
    <w:rsid w:val="60B3BE54"/>
    <w:rsid w:val="60DAFBBF"/>
    <w:rsid w:val="6186FA7A"/>
    <w:rsid w:val="61C36C05"/>
    <w:rsid w:val="61C4D638"/>
    <w:rsid w:val="61E0CC1C"/>
    <w:rsid w:val="6233CE1D"/>
    <w:rsid w:val="62355703"/>
    <w:rsid w:val="6242F3A8"/>
    <w:rsid w:val="6279BC92"/>
    <w:rsid w:val="628D6E71"/>
    <w:rsid w:val="628F33C3"/>
    <w:rsid w:val="62960131"/>
    <w:rsid w:val="629670D2"/>
    <w:rsid w:val="629A4622"/>
    <w:rsid w:val="62BD8A30"/>
    <w:rsid w:val="62C776CB"/>
    <w:rsid w:val="6312D0CE"/>
    <w:rsid w:val="631CA7DB"/>
    <w:rsid w:val="63248458"/>
    <w:rsid w:val="6347B798"/>
    <w:rsid w:val="6392CED1"/>
    <w:rsid w:val="63B4544C"/>
    <w:rsid w:val="63DD5874"/>
    <w:rsid w:val="63E6FBD9"/>
    <w:rsid w:val="63E8E05F"/>
    <w:rsid w:val="63F71415"/>
    <w:rsid w:val="64323EE6"/>
    <w:rsid w:val="6461E617"/>
    <w:rsid w:val="646E9CA8"/>
    <w:rsid w:val="64803A03"/>
    <w:rsid w:val="64DAB00B"/>
    <w:rsid w:val="652FC3EA"/>
    <w:rsid w:val="6537319F"/>
    <w:rsid w:val="653B6C7F"/>
    <w:rsid w:val="654F3B80"/>
    <w:rsid w:val="65593E9D"/>
    <w:rsid w:val="655C4C3D"/>
    <w:rsid w:val="65C29B59"/>
    <w:rsid w:val="65CB01F2"/>
    <w:rsid w:val="65CB8732"/>
    <w:rsid w:val="65DC6252"/>
    <w:rsid w:val="65DD6438"/>
    <w:rsid w:val="65F22826"/>
    <w:rsid w:val="664439A7"/>
    <w:rsid w:val="6677E6D9"/>
    <w:rsid w:val="66829E0F"/>
    <w:rsid w:val="66A7C269"/>
    <w:rsid w:val="66BF4F88"/>
    <w:rsid w:val="66D8FFAC"/>
    <w:rsid w:val="6729E993"/>
    <w:rsid w:val="6749E770"/>
    <w:rsid w:val="675905DA"/>
    <w:rsid w:val="675ECA7D"/>
    <w:rsid w:val="67A178D6"/>
    <w:rsid w:val="67A99EE8"/>
    <w:rsid w:val="67CFC0C1"/>
    <w:rsid w:val="687E16F0"/>
    <w:rsid w:val="68EB7BD3"/>
    <w:rsid w:val="69031997"/>
    <w:rsid w:val="69158C0B"/>
    <w:rsid w:val="693BC35A"/>
    <w:rsid w:val="694FFB77"/>
    <w:rsid w:val="69742706"/>
    <w:rsid w:val="69D3AE59"/>
    <w:rsid w:val="69F25382"/>
    <w:rsid w:val="6A151E1D"/>
    <w:rsid w:val="6A16B16C"/>
    <w:rsid w:val="6A468F60"/>
    <w:rsid w:val="6A98F431"/>
    <w:rsid w:val="6AAF042E"/>
    <w:rsid w:val="6AAF2A42"/>
    <w:rsid w:val="6AB13E48"/>
    <w:rsid w:val="6ABA7C20"/>
    <w:rsid w:val="6AE4B99F"/>
    <w:rsid w:val="6B3F83D9"/>
    <w:rsid w:val="6B5A5C60"/>
    <w:rsid w:val="6B5C0FAA"/>
    <w:rsid w:val="6B9D109A"/>
    <w:rsid w:val="6BCB7B30"/>
    <w:rsid w:val="6BE1F17D"/>
    <w:rsid w:val="6BF2D636"/>
    <w:rsid w:val="6C00D6BA"/>
    <w:rsid w:val="6C31B296"/>
    <w:rsid w:val="6C3392E3"/>
    <w:rsid w:val="6C4E0969"/>
    <w:rsid w:val="6CB51709"/>
    <w:rsid w:val="6CEF6D68"/>
    <w:rsid w:val="6D3833AA"/>
    <w:rsid w:val="6D3F4BA9"/>
    <w:rsid w:val="6D9A2F54"/>
    <w:rsid w:val="6D9A5691"/>
    <w:rsid w:val="6E252107"/>
    <w:rsid w:val="6E45FEEB"/>
    <w:rsid w:val="6E5310F7"/>
    <w:rsid w:val="6E66A557"/>
    <w:rsid w:val="6E6CA51A"/>
    <w:rsid w:val="6E7994B8"/>
    <w:rsid w:val="6E8778B8"/>
    <w:rsid w:val="6E9FAE22"/>
    <w:rsid w:val="6EA35DA7"/>
    <w:rsid w:val="6EB1C574"/>
    <w:rsid w:val="6EC603D4"/>
    <w:rsid w:val="6EF59292"/>
    <w:rsid w:val="6F12132C"/>
    <w:rsid w:val="6F7281AC"/>
    <w:rsid w:val="6F97AD7E"/>
    <w:rsid w:val="6FA98334"/>
    <w:rsid w:val="7049A3F1"/>
    <w:rsid w:val="705FEC6D"/>
    <w:rsid w:val="70647AF4"/>
    <w:rsid w:val="709F9686"/>
    <w:rsid w:val="70A89847"/>
    <w:rsid w:val="70B6FA97"/>
    <w:rsid w:val="70C1F8C0"/>
    <w:rsid w:val="70E05990"/>
    <w:rsid w:val="7122E09E"/>
    <w:rsid w:val="7125DE65"/>
    <w:rsid w:val="712EB1CC"/>
    <w:rsid w:val="7140D9F4"/>
    <w:rsid w:val="71498D93"/>
    <w:rsid w:val="716189BC"/>
    <w:rsid w:val="7184D37F"/>
    <w:rsid w:val="71A77950"/>
    <w:rsid w:val="71C66400"/>
    <w:rsid w:val="71E8E769"/>
    <w:rsid w:val="7264B197"/>
    <w:rsid w:val="728CC8E3"/>
    <w:rsid w:val="72B5FCD4"/>
    <w:rsid w:val="72BE97F7"/>
    <w:rsid w:val="730481BE"/>
    <w:rsid w:val="7324FEDB"/>
    <w:rsid w:val="73250262"/>
    <w:rsid w:val="732B8172"/>
    <w:rsid w:val="7336FCEC"/>
    <w:rsid w:val="73442E6D"/>
    <w:rsid w:val="73568D63"/>
    <w:rsid w:val="7384D632"/>
    <w:rsid w:val="73978D39"/>
    <w:rsid w:val="73B4E037"/>
    <w:rsid w:val="73F02E31"/>
    <w:rsid w:val="74109162"/>
    <w:rsid w:val="7434A6E4"/>
    <w:rsid w:val="7457B7ED"/>
    <w:rsid w:val="7458D3CA"/>
    <w:rsid w:val="74C5A40E"/>
    <w:rsid w:val="74D1DAA4"/>
    <w:rsid w:val="7506E3FE"/>
    <w:rsid w:val="75077846"/>
    <w:rsid w:val="752A42EA"/>
    <w:rsid w:val="75A1C5A7"/>
    <w:rsid w:val="75A63D2B"/>
    <w:rsid w:val="75B4B6B9"/>
    <w:rsid w:val="75D19FD0"/>
    <w:rsid w:val="75D2FAD5"/>
    <w:rsid w:val="75D59AD8"/>
    <w:rsid w:val="75ED79DB"/>
    <w:rsid w:val="760A24A6"/>
    <w:rsid w:val="760B569B"/>
    <w:rsid w:val="764C76F2"/>
    <w:rsid w:val="76AA9F46"/>
    <w:rsid w:val="7733D962"/>
    <w:rsid w:val="773C02AF"/>
    <w:rsid w:val="773DBB94"/>
    <w:rsid w:val="7741B74D"/>
    <w:rsid w:val="7759B1E0"/>
    <w:rsid w:val="7759D879"/>
    <w:rsid w:val="7775919D"/>
    <w:rsid w:val="77A508C9"/>
    <w:rsid w:val="77A60188"/>
    <w:rsid w:val="77AE77BB"/>
    <w:rsid w:val="77BA7FFC"/>
    <w:rsid w:val="783CDA21"/>
    <w:rsid w:val="7862769B"/>
    <w:rsid w:val="7888C740"/>
    <w:rsid w:val="78C84FC1"/>
    <w:rsid w:val="78F8BFA9"/>
    <w:rsid w:val="792F20F4"/>
    <w:rsid w:val="79439159"/>
    <w:rsid w:val="79593220"/>
    <w:rsid w:val="796B5FE6"/>
    <w:rsid w:val="797F567B"/>
    <w:rsid w:val="79E4EDA9"/>
    <w:rsid w:val="79EC3754"/>
    <w:rsid w:val="79F302D9"/>
    <w:rsid w:val="79F87F8F"/>
    <w:rsid w:val="7A64C847"/>
    <w:rsid w:val="7ABACEAC"/>
    <w:rsid w:val="7AD066BA"/>
    <w:rsid w:val="7AE73DDE"/>
    <w:rsid w:val="7AE7ABBB"/>
    <w:rsid w:val="7AE7ABBB"/>
    <w:rsid w:val="7B738D3A"/>
    <w:rsid w:val="7BCC9FCD"/>
    <w:rsid w:val="7BEDEC3D"/>
    <w:rsid w:val="7BF0F2AB"/>
    <w:rsid w:val="7C009C7D"/>
    <w:rsid w:val="7C447300"/>
    <w:rsid w:val="7C5AA861"/>
    <w:rsid w:val="7C6A6A99"/>
    <w:rsid w:val="7C981D5B"/>
    <w:rsid w:val="7CA801B9"/>
    <w:rsid w:val="7CAFC087"/>
    <w:rsid w:val="7CB029D0"/>
    <w:rsid w:val="7CF4FD19"/>
    <w:rsid w:val="7D02CEE5"/>
    <w:rsid w:val="7D3EAC54"/>
    <w:rsid w:val="7DAD25B6"/>
    <w:rsid w:val="7DB6B785"/>
    <w:rsid w:val="7DBA6B29"/>
    <w:rsid w:val="7DE76522"/>
    <w:rsid w:val="7E08F4CE"/>
    <w:rsid w:val="7EA82A7E"/>
    <w:rsid w:val="7EB77668"/>
    <w:rsid w:val="7EBE83C5"/>
    <w:rsid w:val="7ED8D24F"/>
    <w:rsid w:val="7EF529BE"/>
    <w:rsid w:val="7F274E81"/>
    <w:rsid w:val="7F4C3235"/>
    <w:rsid w:val="7F78675D"/>
    <w:rsid w:val="7F9E54C9"/>
    <w:rsid w:val="7FB9427F"/>
    <w:rsid w:val="7FBA4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89AD"/>
  <w15:chartTrackingRefBased/>
  <w15:docId w15:val="{CB781616-0617-448B-B05E-E6ED22D246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4AD1D712"/>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BookTitle">
    <w:uiPriority w:val="33"/>
    <w:name w:val="Book Title"/>
    <w:basedOn w:val="DefaultParagraphFont"/>
    <w:qFormat/>
    <w:rsid w:val="79593220"/>
    <w:rPr>
      <w:b w:val="1"/>
      <w:bCs w:val="1"/>
      <w:i w:val="1"/>
      <w:iCs w:val="1"/>
    </w:rPr>
  </w:style>
  <w:style w:type="paragraph" w:styleId="Header">
    <w:uiPriority w:val="99"/>
    <w:name w:val="header"/>
    <w:basedOn w:val="Normal"/>
    <w:unhideWhenUsed/>
    <w:rsid w:val="79593220"/>
    <w:pPr>
      <w:tabs>
        <w:tab w:val="center" w:leader="none" w:pos="4680"/>
        <w:tab w:val="right" w:leader="none" w:pos="9360"/>
      </w:tabs>
      <w:spacing w:after="0" w:line="240" w:lineRule="auto"/>
    </w:pPr>
  </w:style>
  <w:style w:type="paragraph" w:styleId="Footer">
    <w:uiPriority w:val="99"/>
    <w:name w:val="footer"/>
    <w:basedOn w:val="Normal"/>
    <w:unhideWhenUsed/>
    <w:rsid w:val="79593220"/>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959322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9593220"/>
    <w:rPr>
      <w:color w:val="467886"/>
      <w:u w:val="single"/>
    </w:rPr>
  </w:style>
  <w:style w:type="paragraph" w:styleId="ListParagraph">
    <w:uiPriority w:val="34"/>
    <w:name w:val="List Paragraph"/>
    <w:basedOn w:val="Normal"/>
    <w:qFormat/>
    <w:rsid w:val="67A99EE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8e001863459b4fc7" /><Relationship Type="http://schemas.openxmlformats.org/officeDocument/2006/relationships/numbering" Target="/word/numbering.xml" Id="R5b0638a074644d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 Shahed (2422240)</dc:creator>
  <keywords/>
  <dc:description/>
  <lastModifiedBy>Abdul Shahed (2422240)</lastModifiedBy>
  <revision>6</revision>
  <dcterms:created xsi:type="dcterms:W3CDTF">2025-11-03T18:48:18.4316814Z</dcterms:created>
  <dcterms:modified xsi:type="dcterms:W3CDTF">2025-11-20T22:31:37.3381371Z</dcterms:modified>
</coreProperties>
</file>