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082EDC" w14:textId="6F0AC243" w:rsidR="003629D7" w:rsidRDefault="00C17ED6" w:rsidP="00C17ED6">
      <w:pPr>
        <w:pStyle w:val="Title"/>
        <w:jc w:val="center"/>
        <w:rPr>
          <w:spacing w:val="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C17ED6">
        <w:rPr>
          <w:spacing w:val="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EFFECTIVE TEAM-WORKING AND COMMUNICATION</w:t>
      </w:r>
    </w:p>
    <w:p w14:paraId="0ACB6BD2" w14:textId="2CD51337" w:rsidR="00C17ED6" w:rsidRDefault="00C17ED6" w:rsidP="00C17ED6">
      <w:pPr>
        <w:jc w:val="center"/>
        <w:rPr>
          <w:b/>
          <w:bCs/>
          <w:lang w:val="en-US"/>
        </w:rPr>
      </w:pPr>
      <w:r w:rsidRPr="00C17ED6">
        <w:rPr>
          <w:b/>
          <w:bCs/>
          <w:lang w:val="en-US"/>
        </w:rPr>
        <w:t>[LIVIU TOPALA – 1905828]</w:t>
      </w:r>
    </w:p>
    <w:p w14:paraId="054EDD7B" w14:textId="3D936983" w:rsidR="00C17ED6" w:rsidRDefault="00C17ED6" w:rsidP="00C17ED6">
      <w:pPr>
        <w:jc w:val="center"/>
        <w:rPr>
          <w:b/>
          <w:bCs/>
          <w:lang w:val="en-US"/>
        </w:rPr>
      </w:pPr>
    </w:p>
    <w:p w14:paraId="5B439869" w14:textId="4B3ADB78" w:rsidR="00C17ED6" w:rsidRDefault="00C17ED6" w:rsidP="00C17ED6">
      <w:pPr>
        <w:rPr>
          <w:b/>
          <w:bCs/>
          <w:lang w:val="en-US"/>
        </w:rPr>
      </w:pPr>
    </w:p>
    <w:p w14:paraId="2C0276F1" w14:textId="7599C80D" w:rsidR="00C17ED6" w:rsidRDefault="00C17ED6" w:rsidP="00C17ED6">
      <w:pPr>
        <w:rPr>
          <w:b/>
          <w:bCs/>
          <w:lang w:val="en-US"/>
        </w:rPr>
      </w:pPr>
    </w:p>
    <w:p w14:paraId="279C8606" w14:textId="3ACE4BDA" w:rsidR="00C17ED6" w:rsidRDefault="00C17ED6" w:rsidP="00C17ED6">
      <w:pPr>
        <w:rPr>
          <w:b/>
          <w:bCs/>
          <w:lang w:val="en-US"/>
        </w:rPr>
      </w:pPr>
    </w:p>
    <w:p w14:paraId="1740C277" w14:textId="2A7101A9" w:rsidR="00C17ED6" w:rsidRDefault="00C17ED6" w:rsidP="00C17ED6">
      <w:pPr>
        <w:rPr>
          <w:b/>
          <w:bCs/>
          <w:lang w:val="en-US"/>
        </w:rPr>
      </w:pPr>
    </w:p>
    <w:p w14:paraId="4C596D3C" w14:textId="1DC08385" w:rsidR="00C17ED6" w:rsidRDefault="00C17ED6" w:rsidP="00C17ED6">
      <w:pPr>
        <w:rPr>
          <w:b/>
          <w:bCs/>
          <w:lang w:val="en-US"/>
        </w:rPr>
      </w:pPr>
    </w:p>
    <w:p w14:paraId="7D824E4B" w14:textId="0B02904E" w:rsidR="00C17ED6" w:rsidRDefault="00C17ED6" w:rsidP="00C17ED6">
      <w:pPr>
        <w:rPr>
          <w:b/>
          <w:bCs/>
          <w:lang w:val="en-US"/>
        </w:rPr>
      </w:pPr>
    </w:p>
    <w:p w14:paraId="7C66B9F4" w14:textId="0BF8B9A2" w:rsidR="00C17ED6" w:rsidRDefault="00C17ED6" w:rsidP="00C17ED6">
      <w:pPr>
        <w:rPr>
          <w:b/>
          <w:bCs/>
          <w:lang w:val="en-US"/>
        </w:rPr>
      </w:pPr>
    </w:p>
    <w:p w14:paraId="5FF63638" w14:textId="038AEF4B" w:rsidR="00C17ED6" w:rsidRDefault="00C17ED6" w:rsidP="00C17ED6">
      <w:pPr>
        <w:rPr>
          <w:b/>
          <w:bCs/>
          <w:lang w:val="en-US"/>
        </w:rPr>
      </w:pPr>
    </w:p>
    <w:p w14:paraId="040AC7C6" w14:textId="2C9E9AE6" w:rsidR="00C17ED6" w:rsidRDefault="00C17ED6" w:rsidP="00C17ED6">
      <w:pPr>
        <w:rPr>
          <w:b/>
          <w:bCs/>
          <w:lang w:val="en-US"/>
        </w:rPr>
      </w:pPr>
    </w:p>
    <w:p w14:paraId="5BA92439" w14:textId="02DF812B" w:rsidR="00C17ED6" w:rsidRDefault="00C17ED6" w:rsidP="00C17ED6">
      <w:pPr>
        <w:rPr>
          <w:b/>
          <w:bCs/>
          <w:lang w:val="en-US"/>
        </w:rPr>
      </w:pPr>
    </w:p>
    <w:p w14:paraId="536AF5A8" w14:textId="495F2039" w:rsidR="00C17ED6" w:rsidRDefault="00C17ED6" w:rsidP="00C17ED6">
      <w:pPr>
        <w:rPr>
          <w:b/>
          <w:bCs/>
          <w:lang w:val="en-US"/>
        </w:rPr>
      </w:pPr>
    </w:p>
    <w:p w14:paraId="616414A7" w14:textId="577944BA" w:rsidR="00C17ED6" w:rsidRDefault="00C17ED6" w:rsidP="00C17ED6">
      <w:pPr>
        <w:rPr>
          <w:b/>
          <w:bCs/>
          <w:lang w:val="en-US"/>
        </w:rPr>
      </w:pPr>
    </w:p>
    <w:p w14:paraId="624E6949" w14:textId="752A0DED" w:rsidR="00C17ED6" w:rsidRDefault="00C17ED6" w:rsidP="00C17ED6">
      <w:pPr>
        <w:rPr>
          <w:b/>
          <w:bCs/>
          <w:lang w:val="en-US"/>
        </w:rPr>
      </w:pPr>
    </w:p>
    <w:p w14:paraId="69653954" w14:textId="6B552BA5" w:rsidR="00C17ED6" w:rsidRDefault="00C17ED6" w:rsidP="00C17ED6">
      <w:pPr>
        <w:rPr>
          <w:b/>
          <w:bCs/>
          <w:lang w:val="en-US"/>
        </w:rPr>
      </w:pPr>
    </w:p>
    <w:p w14:paraId="3D785ADE" w14:textId="4D42CF4A" w:rsidR="00C17ED6" w:rsidRDefault="00C17ED6" w:rsidP="00C17ED6">
      <w:pPr>
        <w:rPr>
          <w:b/>
          <w:bCs/>
          <w:lang w:val="en-US"/>
        </w:rPr>
      </w:pPr>
    </w:p>
    <w:p w14:paraId="17171F27" w14:textId="6D12E9C4" w:rsidR="00C17ED6" w:rsidRDefault="00C17ED6" w:rsidP="00C17ED6">
      <w:pPr>
        <w:rPr>
          <w:b/>
          <w:bCs/>
          <w:lang w:val="en-US"/>
        </w:rPr>
      </w:pPr>
    </w:p>
    <w:p w14:paraId="099EF2CD" w14:textId="31D559D9" w:rsidR="00C17ED6" w:rsidRDefault="00C17ED6" w:rsidP="00C17ED6">
      <w:pPr>
        <w:rPr>
          <w:b/>
          <w:bCs/>
          <w:lang w:val="en-US"/>
        </w:rPr>
      </w:pPr>
    </w:p>
    <w:p w14:paraId="60E49639" w14:textId="3C63F1FB" w:rsidR="00C17ED6" w:rsidRDefault="00C17ED6" w:rsidP="00C17ED6">
      <w:pPr>
        <w:rPr>
          <w:b/>
          <w:bCs/>
          <w:lang w:val="en-US"/>
        </w:rPr>
      </w:pPr>
    </w:p>
    <w:p w14:paraId="61470BE3" w14:textId="7D9FFE45" w:rsidR="00C17ED6" w:rsidRDefault="00C17ED6" w:rsidP="00C17ED6">
      <w:pPr>
        <w:rPr>
          <w:b/>
          <w:bCs/>
          <w:lang w:val="en-US"/>
        </w:rPr>
      </w:pPr>
    </w:p>
    <w:p w14:paraId="7DEA921A" w14:textId="2AF3E529" w:rsidR="00C17ED6" w:rsidRDefault="00C17ED6" w:rsidP="00C17ED6">
      <w:pPr>
        <w:rPr>
          <w:b/>
          <w:bCs/>
          <w:lang w:val="en-US"/>
        </w:rPr>
      </w:pPr>
    </w:p>
    <w:p w14:paraId="69AB1728" w14:textId="63A43B63" w:rsidR="00C17ED6" w:rsidRDefault="00C17ED6" w:rsidP="00C17ED6">
      <w:pPr>
        <w:rPr>
          <w:b/>
          <w:bCs/>
          <w:lang w:val="en-US"/>
        </w:rPr>
      </w:pPr>
    </w:p>
    <w:p w14:paraId="2E872759" w14:textId="11FD47C5" w:rsidR="00C17ED6" w:rsidRDefault="00C17ED6" w:rsidP="00C17ED6">
      <w:pPr>
        <w:rPr>
          <w:b/>
          <w:bCs/>
          <w:lang w:val="en-US"/>
        </w:rPr>
      </w:pPr>
    </w:p>
    <w:p w14:paraId="3CB6FA27" w14:textId="52A77CBD" w:rsidR="00C17ED6" w:rsidRDefault="00C17ED6" w:rsidP="00C17ED6">
      <w:pPr>
        <w:rPr>
          <w:b/>
          <w:bCs/>
          <w:lang w:val="en-US"/>
        </w:rPr>
      </w:pPr>
    </w:p>
    <w:p w14:paraId="7E693EF1" w14:textId="26A08D0D" w:rsidR="00C17ED6" w:rsidRDefault="00C17ED6" w:rsidP="00C17ED6">
      <w:pPr>
        <w:rPr>
          <w:b/>
          <w:bCs/>
          <w:lang w:val="en-US"/>
        </w:rPr>
      </w:pPr>
    </w:p>
    <w:p w14:paraId="784FFBF8" w14:textId="2F82478A" w:rsidR="00C17ED6" w:rsidRDefault="00C17ED6" w:rsidP="00C17ED6">
      <w:pPr>
        <w:rPr>
          <w:b/>
          <w:bCs/>
          <w:lang w:val="en-US"/>
        </w:rPr>
      </w:pPr>
    </w:p>
    <w:p w14:paraId="33FF4915" w14:textId="63A37D33" w:rsidR="00C17ED6" w:rsidRDefault="00C17ED6" w:rsidP="00C17ED6">
      <w:pPr>
        <w:rPr>
          <w:b/>
          <w:bCs/>
          <w:lang w:val="en-US"/>
        </w:rPr>
      </w:pPr>
    </w:p>
    <w:p w14:paraId="16DA2E47" w14:textId="24E86E30" w:rsidR="00C17ED6" w:rsidRDefault="00E77F49" w:rsidP="001F369F">
      <w:pPr>
        <w:pStyle w:val="Heading1"/>
        <w:rPr>
          <w:lang w:val="en-US"/>
        </w:rPr>
      </w:pPr>
      <w:bookmarkStart w:id="0" w:name="_Toc50128520"/>
      <w:r>
        <w:rPr>
          <w:lang w:val="en-US"/>
        </w:rPr>
        <w:lastRenderedPageBreak/>
        <w:t>EXECUTIVE SUMMARY</w:t>
      </w:r>
      <w:bookmarkEnd w:id="0"/>
    </w:p>
    <w:p w14:paraId="03D7DC91" w14:textId="29673F47" w:rsidR="00E77F49" w:rsidRDefault="00E77F49" w:rsidP="00C17ED6">
      <w:pPr>
        <w:rPr>
          <w:b/>
          <w:bCs/>
          <w:lang w:val="en-US"/>
        </w:rPr>
      </w:pPr>
    </w:p>
    <w:p w14:paraId="6AE93290" w14:textId="33A8F1B8" w:rsidR="00B04BE3" w:rsidRDefault="00E77F49" w:rsidP="00C17ED6">
      <w:r>
        <w:rPr>
          <w:b/>
          <w:bCs/>
          <w:lang w:val="en-US"/>
        </w:rPr>
        <w:t xml:space="preserve">    </w:t>
      </w:r>
      <w:r>
        <w:rPr>
          <w:lang w:val="en-US"/>
        </w:rPr>
        <w:t xml:space="preserve">In </w:t>
      </w:r>
      <w:r>
        <w:t>o</w:t>
      </w:r>
      <w:r w:rsidRPr="00E77F49">
        <w:t xml:space="preserve">rder </w:t>
      </w:r>
      <w:r>
        <w:t>to</w:t>
      </w:r>
      <w:r w:rsidRPr="00E77F49">
        <w:t xml:space="preserve"> enable effective team working and communication</w:t>
      </w:r>
      <w:r w:rsidR="00B04BE3">
        <w:t xml:space="preserve">, </w:t>
      </w:r>
      <w:r w:rsidR="00B04BE3" w:rsidRPr="00B04BE3">
        <w:t>normally most people begin by orienting themselves to the task</w:t>
      </w:r>
      <w:r w:rsidR="00B04BE3">
        <w:t xml:space="preserve">, </w:t>
      </w:r>
      <w:r w:rsidR="00B04BE3" w:rsidRPr="00B04BE3">
        <w:t>they talk about it</w:t>
      </w:r>
      <w:r w:rsidR="00B04BE3">
        <w:t xml:space="preserve">, </w:t>
      </w:r>
      <w:r w:rsidR="00B04BE3" w:rsidRPr="00B04BE3">
        <w:t>they figure out what is going to look like</w:t>
      </w:r>
      <w:r w:rsidR="00B04BE3">
        <w:t xml:space="preserve">, </w:t>
      </w:r>
      <w:r w:rsidR="00B04BE3" w:rsidRPr="00B04BE3">
        <w:t>they jockey for power then they spend some time planning</w:t>
      </w:r>
      <w:r w:rsidR="00B04BE3">
        <w:t xml:space="preserve">, </w:t>
      </w:r>
      <w:r w:rsidR="00B04BE3" w:rsidRPr="00B04BE3">
        <w:t>organising</w:t>
      </w:r>
      <w:r w:rsidR="00B04BE3">
        <w:t xml:space="preserve">, </w:t>
      </w:r>
      <w:r w:rsidR="00B04BE3" w:rsidRPr="00B04BE3">
        <w:t>they sketch in th</w:t>
      </w:r>
      <w:r w:rsidR="00B04BE3">
        <w:t>e</w:t>
      </w:r>
      <w:r w:rsidR="00B04BE3" w:rsidRPr="00B04BE3">
        <w:t xml:space="preserve"> layout</w:t>
      </w:r>
      <w:r w:rsidR="00B04BE3">
        <w:t>,</w:t>
      </w:r>
      <w:r w:rsidR="00B04BE3" w:rsidRPr="00B04BE3">
        <w:t xml:space="preserve"> they spend the majority of their time assembling the </w:t>
      </w:r>
      <w:r w:rsidR="00B04BE3">
        <w:t>ideas,</w:t>
      </w:r>
      <w:r w:rsidR="00B04BE3" w:rsidRPr="00B04BE3">
        <w:t xml:space="preserve"> into </w:t>
      </w:r>
      <w:r w:rsidR="008A531C">
        <w:t>an</w:t>
      </w:r>
      <w:r w:rsidR="00B04BE3">
        <w:t xml:space="preserve"> </w:t>
      </w:r>
      <w:r w:rsidR="00B04BE3" w:rsidRPr="00B04BE3">
        <w:t>ever growing structure and then finally</w:t>
      </w:r>
      <w:r w:rsidR="00B04BE3">
        <w:t>,</w:t>
      </w:r>
      <w:r w:rsidR="00B04BE3" w:rsidRPr="00B04BE3">
        <w:t xml:space="preserve"> just as they're running out of time</w:t>
      </w:r>
      <w:r w:rsidR="00B04BE3">
        <w:t xml:space="preserve">, </w:t>
      </w:r>
      <w:r w:rsidR="00B04BE3" w:rsidRPr="00B04BE3">
        <w:t>someone takes out the</w:t>
      </w:r>
      <w:r w:rsidR="00B04BE3">
        <w:t xml:space="preserve"> final plan</w:t>
      </w:r>
      <w:r w:rsidR="00B04BE3" w:rsidRPr="00B04BE3">
        <w:t xml:space="preserve"> and then they gingerly put it on top and they stand back and they admire their work </w:t>
      </w:r>
      <w:r w:rsidR="00B04BE3">
        <w:t>and hope for a great outcome.</w:t>
      </w:r>
      <w:r w:rsidR="003629D7">
        <w:t xml:space="preserve"> </w:t>
      </w:r>
      <w:r w:rsidR="003629D7">
        <w:rPr>
          <w:rFonts w:ascii="Arial" w:hAnsi="Arial" w:cs="Arial"/>
          <w:color w:val="000000"/>
          <w:sz w:val="20"/>
          <w:szCs w:val="20"/>
          <w:shd w:val="clear" w:color="auto" w:fill="FFFFFF"/>
        </w:rPr>
        <w:t>(</w:t>
      </w:r>
      <w:proofErr w:type="spellStart"/>
      <w:r w:rsidR="003629D7">
        <w:rPr>
          <w:rFonts w:ascii="Arial" w:hAnsi="Arial" w:cs="Arial"/>
          <w:color w:val="000000"/>
          <w:sz w:val="20"/>
          <w:szCs w:val="20"/>
          <w:shd w:val="clear" w:color="auto" w:fill="FFFFFF"/>
        </w:rPr>
        <w:t>Kavoossi</w:t>
      </w:r>
      <w:proofErr w:type="spellEnd"/>
      <w:r w:rsidR="003629D7">
        <w:rPr>
          <w:rFonts w:ascii="Arial" w:hAnsi="Arial" w:cs="Arial"/>
          <w:color w:val="000000"/>
          <w:sz w:val="20"/>
          <w:szCs w:val="20"/>
          <w:shd w:val="clear" w:color="auto" w:fill="FFFFFF"/>
        </w:rPr>
        <w:t>, 2000)</w:t>
      </w:r>
    </w:p>
    <w:p w14:paraId="062FE06A" w14:textId="77777777" w:rsidR="00B04BE3" w:rsidRDefault="00B04BE3" w:rsidP="00C17ED6"/>
    <w:p w14:paraId="78F35C5C" w14:textId="4FF490F7" w:rsidR="00E77F49" w:rsidRDefault="00B04BE3" w:rsidP="00C17ED6">
      <w:r>
        <w:t xml:space="preserve">    </w:t>
      </w:r>
      <w:r w:rsidRPr="00B04BE3">
        <w:t>So years ago</w:t>
      </w:r>
      <w:r>
        <w:t>,</w:t>
      </w:r>
      <w:r w:rsidRPr="00B04BE3">
        <w:t xml:space="preserve"> Peter </w:t>
      </w:r>
      <w:r>
        <w:t>S</w:t>
      </w:r>
      <w:r w:rsidRPr="00B04BE3">
        <w:t xml:space="preserve">killman introduced a design challenge called the </w:t>
      </w:r>
      <w:r>
        <w:t>‘</w:t>
      </w:r>
      <w:r w:rsidRPr="00B04BE3">
        <w:t>marshmallow challenge</w:t>
      </w:r>
      <w:r>
        <w:t>’</w:t>
      </w:r>
      <w:r w:rsidRPr="00B04BE3">
        <w:t xml:space="preserve"> and the idea is pretty simple</w:t>
      </w:r>
      <w:r>
        <w:t xml:space="preserve">, </w:t>
      </w:r>
      <w:r w:rsidRPr="00B04BE3">
        <w:t>teams of four have to build the tallest free standing structure out of 20 sticks of spaghetti</w:t>
      </w:r>
      <w:r>
        <w:t xml:space="preserve">, </w:t>
      </w:r>
      <w:r w:rsidRPr="00B04BE3">
        <w:t>1 yard of tape</w:t>
      </w:r>
      <w:r>
        <w:t xml:space="preserve">, </w:t>
      </w:r>
      <w:r w:rsidRPr="00B04BE3">
        <w:t>1 yard of string and marshmallow</w:t>
      </w:r>
      <w:r>
        <w:t xml:space="preserve">, </w:t>
      </w:r>
      <w:r w:rsidRPr="00B04BE3">
        <w:t>the marshmallow has to be on top and though it seems really simple</w:t>
      </w:r>
      <w:r>
        <w:t xml:space="preserve">, </w:t>
      </w:r>
      <w:r w:rsidRPr="00B04BE3">
        <w:t>it's actually pretty hard</w:t>
      </w:r>
      <w:r>
        <w:t xml:space="preserve">, </w:t>
      </w:r>
      <w:r w:rsidRPr="00B04BE3">
        <w:t>because it forces people to collaborate very quickly and so</w:t>
      </w:r>
      <w:r>
        <w:t>.</w:t>
      </w:r>
      <w:r w:rsidR="003629D7" w:rsidRPr="003629D7">
        <w:rPr>
          <w:rFonts w:ascii="Arial" w:hAnsi="Arial" w:cs="Arial"/>
          <w:color w:val="000000"/>
          <w:sz w:val="20"/>
          <w:szCs w:val="20"/>
          <w:shd w:val="clear" w:color="auto" w:fill="FFFFFF"/>
        </w:rPr>
        <w:t xml:space="preserve"> </w:t>
      </w:r>
      <w:r w:rsidR="003629D7">
        <w:rPr>
          <w:rFonts w:ascii="Arial" w:hAnsi="Arial" w:cs="Arial"/>
          <w:color w:val="000000"/>
          <w:sz w:val="20"/>
          <w:szCs w:val="20"/>
          <w:shd w:val="clear" w:color="auto" w:fill="FFFFFF"/>
        </w:rPr>
        <w:t>(insider.co.uk, 2020)</w:t>
      </w:r>
      <w:r>
        <w:t xml:space="preserve"> T</w:t>
      </w:r>
      <w:r w:rsidRPr="00B04BE3">
        <w:t>his was an interesting idea an</w:t>
      </w:r>
      <w:r>
        <w:t>d</w:t>
      </w:r>
      <w:r w:rsidRPr="00B04BE3">
        <w:t xml:space="preserve"> </w:t>
      </w:r>
      <w:r>
        <w:t>now</w:t>
      </w:r>
      <w:r w:rsidRPr="00B04BE3">
        <w:t xml:space="preserve"> workshops across the world</w:t>
      </w:r>
      <w:r>
        <w:t xml:space="preserve">, </w:t>
      </w:r>
      <w:r w:rsidRPr="00B04BE3">
        <w:t>students</w:t>
      </w:r>
      <w:r>
        <w:t xml:space="preserve">, </w:t>
      </w:r>
      <w:r w:rsidRPr="00B04BE3">
        <w:t>designers and architects</w:t>
      </w:r>
      <w:r>
        <w:t xml:space="preserve">, </w:t>
      </w:r>
      <w:r w:rsidRPr="00B04BE3">
        <w:t xml:space="preserve">even the CEOs of the </w:t>
      </w:r>
      <w:r>
        <w:t>F</w:t>
      </w:r>
      <w:r w:rsidRPr="00B04BE3">
        <w:t xml:space="preserve">ortune 50 </w:t>
      </w:r>
      <w:r>
        <w:t xml:space="preserve">use this strategy </w:t>
      </w:r>
      <w:r w:rsidRPr="00B04BE3">
        <w:t>and there's something about this exercise that reveals very deep lessons about the nature of collaboration</w:t>
      </w:r>
      <w:r>
        <w:t xml:space="preserve"> as a team.</w:t>
      </w:r>
      <w:r w:rsidR="00EC6785">
        <w:t xml:space="preserve"> </w:t>
      </w:r>
      <w:r w:rsidR="00EC6785">
        <w:rPr>
          <w:rFonts w:ascii="Arial" w:hAnsi="Arial" w:cs="Arial"/>
          <w:color w:val="000000"/>
          <w:sz w:val="20"/>
          <w:szCs w:val="20"/>
          <w:shd w:val="clear" w:color="auto" w:fill="FFFFFF"/>
        </w:rPr>
        <w:t>(Spies, 2015)</w:t>
      </w:r>
    </w:p>
    <w:p w14:paraId="3AF5407F" w14:textId="6DB811B7" w:rsidR="008A531C" w:rsidRDefault="008A531C" w:rsidP="00C17ED6"/>
    <w:sdt>
      <w:sdtPr>
        <w:id w:val="15716143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283BD2B" w14:textId="4BA63E56" w:rsidR="007A4082" w:rsidRDefault="007A4082">
          <w:pPr>
            <w:pStyle w:val="TOCHeading"/>
          </w:pPr>
          <w:r>
            <w:t>Contents</w:t>
          </w:r>
        </w:p>
        <w:p w14:paraId="12D8EB29" w14:textId="66099E5B" w:rsidR="007A4082" w:rsidRDefault="007A4082">
          <w:pPr>
            <w:pStyle w:val="TOC1"/>
            <w:tabs>
              <w:tab w:val="right" w:leader="dot" w:pos="9016"/>
            </w:tabs>
            <w:rPr>
              <w:noProof/>
            </w:rPr>
          </w:pPr>
          <w:r>
            <w:fldChar w:fldCharType="begin"/>
          </w:r>
          <w:r>
            <w:instrText xml:space="preserve"> TOC \o "1-3" \h \z \u </w:instrText>
          </w:r>
          <w:r>
            <w:fldChar w:fldCharType="separate"/>
          </w:r>
          <w:hyperlink w:anchor="_Toc50128520" w:history="1">
            <w:r w:rsidRPr="00EB64EE">
              <w:rPr>
                <w:rStyle w:val="Hyperlink"/>
                <w:noProof/>
                <w:lang w:val="en-US"/>
              </w:rPr>
              <w:t>EXECUTIVE SUMMARY</w:t>
            </w:r>
            <w:r>
              <w:rPr>
                <w:noProof/>
                <w:webHidden/>
              </w:rPr>
              <w:tab/>
            </w:r>
            <w:r>
              <w:rPr>
                <w:noProof/>
                <w:webHidden/>
              </w:rPr>
              <w:fldChar w:fldCharType="begin"/>
            </w:r>
            <w:r>
              <w:rPr>
                <w:noProof/>
                <w:webHidden/>
              </w:rPr>
              <w:instrText xml:space="preserve"> PAGEREF _Toc50128520 \h </w:instrText>
            </w:r>
            <w:r>
              <w:rPr>
                <w:noProof/>
                <w:webHidden/>
              </w:rPr>
            </w:r>
            <w:r>
              <w:rPr>
                <w:noProof/>
                <w:webHidden/>
              </w:rPr>
              <w:fldChar w:fldCharType="separate"/>
            </w:r>
            <w:r>
              <w:rPr>
                <w:noProof/>
                <w:webHidden/>
              </w:rPr>
              <w:t>2</w:t>
            </w:r>
            <w:r>
              <w:rPr>
                <w:noProof/>
                <w:webHidden/>
              </w:rPr>
              <w:fldChar w:fldCharType="end"/>
            </w:r>
          </w:hyperlink>
        </w:p>
        <w:p w14:paraId="26C25172" w14:textId="7664E5DC" w:rsidR="007A4082" w:rsidRDefault="007A4082">
          <w:pPr>
            <w:pStyle w:val="TOC1"/>
            <w:tabs>
              <w:tab w:val="right" w:leader="dot" w:pos="9016"/>
            </w:tabs>
            <w:rPr>
              <w:noProof/>
            </w:rPr>
          </w:pPr>
          <w:hyperlink w:anchor="_Toc50128521" w:history="1">
            <w:r w:rsidRPr="00EB64EE">
              <w:rPr>
                <w:rStyle w:val="Hyperlink"/>
                <w:noProof/>
              </w:rPr>
              <w:t>INTRODUCTION</w:t>
            </w:r>
            <w:r>
              <w:rPr>
                <w:noProof/>
                <w:webHidden/>
              </w:rPr>
              <w:tab/>
            </w:r>
            <w:r>
              <w:rPr>
                <w:noProof/>
                <w:webHidden/>
              </w:rPr>
              <w:fldChar w:fldCharType="begin"/>
            </w:r>
            <w:r>
              <w:rPr>
                <w:noProof/>
                <w:webHidden/>
              </w:rPr>
              <w:instrText xml:space="preserve"> PAGEREF _Toc50128521 \h </w:instrText>
            </w:r>
            <w:r>
              <w:rPr>
                <w:noProof/>
                <w:webHidden/>
              </w:rPr>
            </w:r>
            <w:r>
              <w:rPr>
                <w:noProof/>
                <w:webHidden/>
              </w:rPr>
              <w:fldChar w:fldCharType="separate"/>
            </w:r>
            <w:r>
              <w:rPr>
                <w:noProof/>
                <w:webHidden/>
              </w:rPr>
              <w:t>3</w:t>
            </w:r>
            <w:r>
              <w:rPr>
                <w:noProof/>
                <w:webHidden/>
              </w:rPr>
              <w:fldChar w:fldCharType="end"/>
            </w:r>
          </w:hyperlink>
        </w:p>
        <w:p w14:paraId="07BB5C2F" w14:textId="294C25BA" w:rsidR="007A4082" w:rsidRDefault="007A4082">
          <w:pPr>
            <w:pStyle w:val="TOC1"/>
            <w:tabs>
              <w:tab w:val="right" w:leader="dot" w:pos="9016"/>
            </w:tabs>
            <w:rPr>
              <w:noProof/>
            </w:rPr>
          </w:pPr>
          <w:hyperlink w:anchor="_Toc50128522" w:history="1">
            <w:r w:rsidRPr="00EB64EE">
              <w:rPr>
                <w:rStyle w:val="Hyperlink"/>
                <w:noProof/>
              </w:rPr>
              <w:t>FIDINGS</w:t>
            </w:r>
            <w:r>
              <w:rPr>
                <w:noProof/>
                <w:webHidden/>
              </w:rPr>
              <w:tab/>
            </w:r>
            <w:r>
              <w:rPr>
                <w:noProof/>
                <w:webHidden/>
              </w:rPr>
              <w:fldChar w:fldCharType="begin"/>
            </w:r>
            <w:r>
              <w:rPr>
                <w:noProof/>
                <w:webHidden/>
              </w:rPr>
              <w:instrText xml:space="preserve"> PAGEREF _Toc50128522 \h </w:instrText>
            </w:r>
            <w:r>
              <w:rPr>
                <w:noProof/>
                <w:webHidden/>
              </w:rPr>
            </w:r>
            <w:r>
              <w:rPr>
                <w:noProof/>
                <w:webHidden/>
              </w:rPr>
              <w:fldChar w:fldCharType="separate"/>
            </w:r>
            <w:r>
              <w:rPr>
                <w:noProof/>
                <w:webHidden/>
              </w:rPr>
              <w:t>3</w:t>
            </w:r>
            <w:r>
              <w:rPr>
                <w:noProof/>
                <w:webHidden/>
              </w:rPr>
              <w:fldChar w:fldCharType="end"/>
            </w:r>
          </w:hyperlink>
        </w:p>
        <w:p w14:paraId="39CC1B6A" w14:textId="63B91BFB" w:rsidR="007A4082" w:rsidRDefault="007A4082">
          <w:pPr>
            <w:pStyle w:val="TOC2"/>
            <w:tabs>
              <w:tab w:val="right" w:leader="dot" w:pos="9016"/>
            </w:tabs>
            <w:rPr>
              <w:noProof/>
            </w:rPr>
          </w:pPr>
          <w:hyperlink w:anchor="_Toc50128523" w:history="1">
            <w:r w:rsidRPr="00EB64EE">
              <w:rPr>
                <w:rStyle w:val="Hyperlink"/>
                <w:noProof/>
              </w:rPr>
              <w:t>THE TEAMS</w:t>
            </w:r>
            <w:r>
              <w:rPr>
                <w:noProof/>
                <w:webHidden/>
              </w:rPr>
              <w:tab/>
            </w:r>
            <w:r>
              <w:rPr>
                <w:noProof/>
                <w:webHidden/>
              </w:rPr>
              <w:fldChar w:fldCharType="begin"/>
            </w:r>
            <w:r>
              <w:rPr>
                <w:noProof/>
                <w:webHidden/>
              </w:rPr>
              <w:instrText xml:space="preserve"> PAGEREF _Toc50128523 \h </w:instrText>
            </w:r>
            <w:r>
              <w:rPr>
                <w:noProof/>
                <w:webHidden/>
              </w:rPr>
            </w:r>
            <w:r>
              <w:rPr>
                <w:noProof/>
                <w:webHidden/>
              </w:rPr>
              <w:fldChar w:fldCharType="separate"/>
            </w:r>
            <w:r>
              <w:rPr>
                <w:noProof/>
                <w:webHidden/>
              </w:rPr>
              <w:t>3</w:t>
            </w:r>
            <w:r>
              <w:rPr>
                <w:noProof/>
                <w:webHidden/>
              </w:rPr>
              <w:fldChar w:fldCharType="end"/>
            </w:r>
          </w:hyperlink>
        </w:p>
        <w:p w14:paraId="66448F04" w14:textId="5CED589F" w:rsidR="007A4082" w:rsidRDefault="007A4082">
          <w:pPr>
            <w:pStyle w:val="TOC2"/>
            <w:tabs>
              <w:tab w:val="right" w:leader="dot" w:pos="9016"/>
            </w:tabs>
            <w:rPr>
              <w:noProof/>
            </w:rPr>
          </w:pPr>
          <w:hyperlink w:anchor="_Toc50128524" w:history="1">
            <w:r w:rsidRPr="00EB64EE">
              <w:rPr>
                <w:rStyle w:val="Hyperlink"/>
                <w:noProof/>
              </w:rPr>
              <w:t>THE GROUPS</w:t>
            </w:r>
            <w:r>
              <w:rPr>
                <w:noProof/>
                <w:webHidden/>
              </w:rPr>
              <w:tab/>
            </w:r>
            <w:r>
              <w:rPr>
                <w:noProof/>
                <w:webHidden/>
              </w:rPr>
              <w:fldChar w:fldCharType="begin"/>
            </w:r>
            <w:r>
              <w:rPr>
                <w:noProof/>
                <w:webHidden/>
              </w:rPr>
              <w:instrText xml:space="preserve"> PAGEREF _Toc50128524 \h </w:instrText>
            </w:r>
            <w:r>
              <w:rPr>
                <w:noProof/>
                <w:webHidden/>
              </w:rPr>
            </w:r>
            <w:r>
              <w:rPr>
                <w:noProof/>
                <w:webHidden/>
              </w:rPr>
              <w:fldChar w:fldCharType="separate"/>
            </w:r>
            <w:r>
              <w:rPr>
                <w:noProof/>
                <w:webHidden/>
              </w:rPr>
              <w:t>4</w:t>
            </w:r>
            <w:r>
              <w:rPr>
                <w:noProof/>
                <w:webHidden/>
              </w:rPr>
              <w:fldChar w:fldCharType="end"/>
            </w:r>
          </w:hyperlink>
        </w:p>
        <w:p w14:paraId="6F2F80AA" w14:textId="25E98378" w:rsidR="007A4082" w:rsidRDefault="007A4082">
          <w:pPr>
            <w:pStyle w:val="TOC2"/>
            <w:tabs>
              <w:tab w:val="right" w:leader="dot" w:pos="9016"/>
            </w:tabs>
            <w:rPr>
              <w:noProof/>
            </w:rPr>
          </w:pPr>
          <w:hyperlink w:anchor="_Toc50128525" w:history="1">
            <w:r w:rsidRPr="00EB64EE">
              <w:rPr>
                <w:rStyle w:val="Hyperlink"/>
                <w:noProof/>
              </w:rPr>
              <w:t>WHY IS NEED OF NEED FOR EFFECTIVE TEAMWORKING</w:t>
            </w:r>
            <w:r>
              <w:rPr>
                <w:noProof/>
                <w:webHidden/>
              </w:rPr>
              <w:tab/>
            </w:r>
            <w:r>
              <w:rPr>
                <w:noProof/>
                <w:webHidden/>
              </w:rPr>
              <w:fldChar w:fldCharType="begin"/>
            </w:r>
            <w:r>
              <w:rPr>
                <w:noProof/>
                <w:webHidden/>
              </w:rPr>
              <w:instrText xml:space="preserve"> PAGEREF _Toc50128525 \h </w:instrText>
            </w:r>
            <w:r>
              <w:rPr>
                <w:noProof/>
                <w:webHidden/>
              </w:rPr>
            </w:r>
            <w:r>
              <w:rPr>
                <w:noProof/>
                <w:webHidden/>
              </w:rPr>
              <w:fldChar w:fldCharType="separate"/>
            </w:r>
            <w:r>
              <w:rPr>
                <w:noProof/>
                <w:webHidden/>
              </w:rPr>
              <w:t>4</w:t>
            </w:r>
            <w:r>
              <w:rPr>
                <w:noProof/>
                <w:webHidden/>
              </w:rPr>
              <w:fldChar w:fldCharType="end"/>
            </w:r>
          </w:hyperlink>
        </w:p>
        <w:p w14:paraId="0C67EF66" w14:textId="243313EC" w:rsidR="007A4082" w:rsidRDefault="007A4082">
          <w:pPr>
            <w:pStyle w:val="TOC2"/>
            <w:tabs>
              <w:tab w:val="right" w:leader="dot" w:pos="9016"/>
            </w:tabs>
            <w:rPr>
              <w:noProof/>
            </w:rPr>
          </w:pPr>
          <w:hyperlink w:anchor="_Toc50128526" w:history="1">
            <w:r w:rsidRPr="00EB64EE">
              <w:rPr>
                <w:rStyle w:val="Hyperlink"/>
                <w:noProof/>
              </w:rPr>
              <w:t>THE GROUP DYMANICS AND AN EFFECTIVE TEAM</w:t>
            </w:r>
            <w:r>
              <w:rPr>
                <w:noProof/>
                <w:webHidden/>
              </w:rPr>
              <w:tab/>
            </w:r>
            <w:r>
              <w:rPr>
                <w:noProof/>
                <w:webHidden/>
              </w:rPr>
              <w:fldChar w:fldCharType="begin"/>
            </w:r>
            <w:r>
              <w:rPr>
                <w:noProof/>
                <w:webHidden/>
              </w:rPr>
              <w:instrText xml:space="preserve"> PAGEREF _Toc50128526 \h </w:instrText>
            </w:r>
            <w:r>
              <w:rPr>
                <w:noProof/>
                <w:webHidden/>
              </w:rPr>
            </w:r>
            <w:r>
              <w:rPr>
                <w:noProof/>
                <w:webHidden/>
              </w:rPr>
              <w:fldChar w:fldCharType="separate"/>
            </w:r>
            <w:r>
              <w:rPr>
                <w:noProof/>
                <w:webHidden/>
              </w:rPr>
              <w:t>5</w:t>
            </w:r>
            <w:r>
              <w:rPr>
                <w:noProof/>
                <w:webHidden/>
              </w:rPr>
              <w:fldChar w:fldCharType="end"/>
            </w:r>
          </w:hyperlink>
        </w:p>
        <w:p w14:paraId="0A57D66D" w14:textId="50DCC5FB" w:rsidR="007A4082" w:rsidRDefault="007A4082">
          <w:pPr>
            <w:pStyle w:val="TOC1"/>
            <w:tabs>
              <w:tab w:val="right" w:leader="dot" w:pos="9016"/>
            </w:tabs>
            <w:rPr>
              <w:noProof/>
            </w:rPr>
          </w:pPr>
          <w:hyperlink w:anchor="_Toc50128527" w:history="1">
            <w:r w:rsidRPr="00EB64EE">
              <w:rPr>
                <w:rStyle w:val="Hyperlink"/>
                <w:noProof/>
              </w:rPr>
              <w:t>CONCLUSION</w:t>
            </w:r>
            <w:r>
              <w:rPr>
                <w:noProof/>
                <w:webHidden/>
              </w:rPr>
              <w:tab/>
            </w:r>
            <w:r>
              <w:rPr>
                <w:noProof/>
                <w:webHidden/>
              </w:rPr>
              <w:fldChar w:fldCharType="begin"/>
            </w:r>
            <w:r>
              <w:rPr>
                <w:noProof/>
                <w:webHidden/>
              </w:rPr>
              <w:instrText xml:space="preserve"> PAGEREF _Toc50128527 \h </w:instrText>
            </w:r>
            <w:r>
              <w:rPr>
                <w:noProof/>
                <w:webHidden/>
              </w:rPr>
            </w:r>
            <w:r>
              <w:rPr>
                <w:noProof/>
                <w:webHidden/>
              </w:rPr>
              <w:fldChar w:fldCharType="separate"/>
            </w:r>
            <w:r>
              <w:rPr>
                <w:noProof/>
                <w:webHidden/>
              </w:rPr>
              <w:t>5</w:t>
            </w:r>
            <w:r>
              <w:rPr>
                <w:noProof/>
                <w:webHidden/>
              </w:rPr>
              <w:fldChar w:fldCharType="end"/>
            </w:r>
          </w:hyperlink>
        </w:p>
        <w:p w14:paraId="66C9DA2E" w14:textId="71DDAC63" w:rsidR="007A4082" w:rsidRDefault="007A4082">
          <w:pPr>
            <w:pStyle w:val="TOC1"/>
            <w:tabs>
              <w:tab w:val="right" w:leader="dot" w:pos="9016"/>
            </w:tabs>
            <w:rPr>
              <w:noProof/>
            </w:rPr>
          </w:pPr>
          <w:hyperlink w:anchor="_Toc50128528" w:history="1">
            <w:r w:rsidRPr="00EB64EE">
              <w:rPr>
                <w:rStyle w:val="Hyperlink"/>
                <w:noProof/>
              </w:rPr>
              <w:t>RECOMMENDATION</w:t>
            </w:r>
            <w:r>
              <w:rPr>
                <w:noProof/>
                <w:webHidden/>
              </w:rPr>
              <w:tab/>
            </w:r>
            <w:r>
              <w:rPr>
                <w:noProof/>
                <w:webHidden/>
              </w:rPr>
              <w:fldChar w:fldCharType="begin"/>
            </w:r>
            <w:r>
              <w:rPr>
                <w:noProof/>
                <w:webHidden/>
              </w:rPr>
              <w:instrText xml:space="preserve"> PAGEREF _Toc50128528 \h </w:instrText>
            </w:r>
            <w:r>
              <w:rPr>
                <w:noProof/>
                <w:webHidden/>
              </w:rPr>
            </w:r>
            <w:r>
              <w:rPr>
                <w:noProof/>
                <w:webHidden/>
              </w:rPr>
              <w:fldChar w:fldCharType="separate"/>
            </w:r>
            <w:r>
              <w:rPr>
                <w:noProof/>
                <w:webHidden/>
              </w:rPr>
              <w:t>6</w:t>
            </w:r>
            <w:r>
              <w:rPr>
                <w:noProof/>
                <w:webHidden/>
              </w:rPr>
              <w:fldChar w:fldCharType="end"/>
            </w:r>
          </w:hyperlink>
        </w:p>
        <w:p w14:paraId="68C3F498" w14:textId="7E15EDAF" w:rsidR="007A4082" w:rsidRDefault="007A4082">
          <w:pPr>
            <w:pStyle w:val="TOC1"/>
            <w:tabs>
              <w:tab w:val="right" w:leader="dot" w:pos="9016"/>
            </w:tabs>
            <w:rPr>
              <w:noProof/>
            </w:rPr>
          </w:pPr>
          <w:hyperlink w:anchor="_Toc50128529" w:history="1">
            <w:r w:rsidRPr="00EB64EE">
              <w:rPr>
                <w:rStyle w:val="Hyperlink"/>
                <w:noProof/>
              </w:rPr>
              <w:t>REFERENCES</w:t>
            </w:r>
            <w:r>
              <w:rPr>
                <w:noProof/>
                <w:webHidden/>
              </w:rPr>
              <w:tab/>
            </w:r>
            <w:r>
              <w:rPr>
                <w:noProof/>
                <w:webHidden/>
              </w:rPr>
              <w:fldChar w:fldCharType="begin"/>
            </w:r>
            <w:r>
              <w:rPr>
                <w:noProof/>
                <w:webHidden/>
              </w:rPr>
              <w:instrText xml:space="preserve"> PAGEREF _Toc50128529 \h </w:instrText>
            </w:r>
            <w:r>
              <w:rPr>
                <w:noProof/>
                <w:webHidden/>
              </w:rPr>
            </w:r>
            <w:r>
              <w:rPr>
                <w:noProof/>
                <w:webHidden/>
              </w:rPr>
              <w:fldChar w:fldCharType="separate"/>
            </w:r>
            <w:r>
              <w:rPr>
                <w:noProof/>
                <w:webHidden/>
              </w:rPr>
              <w:t>7</w:t>
            </w:r>
            <w:r>
              <w:rPr>
                <w:noProof/>
                <w:webHidden/>
              </w:rPr>
              <w:fldChar w:fldCharType="end"/>
            </w:r>
          </w:hyperlink>
        </w:p>
        <w:p w14:paraId="498C818E" w14:textId="745996D3" w:rsidR="008A531C" w:rsidRDefault="007A4082" w:rsidP="00C17ED6">
          <w:r>
            <w:rPr>
              <w:b/>
              <w:bCs/>
              <w:noProof/>
            </w:rPr>
            <w:fldChar w:fldCharType="end"/>
          </w:r>
        </w:p>
      </w:sdtContent>
    </w:sdt>
    <w:p w14:paraId="42B2195A" w14:textId="45837C9E" w:rsidR="008A531C" w:rsidRDefault="008A531C" w:rsidP="00C17ED6"/>
    <w:p w14:paraId="5A311CF7" w14:textId="293108F9" w:rsidR="008A531C" w:rsidRDefault="008A531C" w:rsidP="00C17ED6"/>
    <w:p w14:paraId="5931F8BF" w14:textId="6D208B61" w:rsidR="008A531C" w:rsidRDefault="008A531C" w:rsidP="00C17ED6"/>
    <w:p w14:paraId="148FF9D5" w14:textId="727021F0" w:rsidR="008A531C" w:rsidRDefault="008A531C" w:rsidP="00C17ED6"/>
    <w:p w14:paraId="52D2F1EB" w14:textId="0197966C" w:rsidR="008A531C" w:rsidRDefault="008A531C" w:rsidP="00C17ED6"/>
    <w:p w14:paraId="7D0721D5" w14:textId="15A9E1C4" w:rsidR="008A531C" w:rsidRDefault="008A531C" w:rsidP="00C17ED6"/>
    <w:p w14:paraId="3146D992" w14:textId="7599D0FC" w:rsidR="008A531C" w:rsidRDefault="008A531C" w:rsidP="001F369F">
      <w:pPr>
        <w:pStyle w:val="Heading1"/>
      </w:pPr>
      <w:bookmarkStart w:id="1" w:name="_Toc50128521"/>
      <w:r>
        <w:lastRenderedPageBreak/>
        <w:t>INTRODUCTION</w:t>
      </w:r>
      <w:bookmarkEnd w:id="1"/>
    </w:p>
    <w:p w14:paraId="28F33E9F" w14:textId="16B622F8" w:rsidR="008A531C" w:rsidRDefault="008A531C" w:rsidP="008A531C"/>
    <w:p w14:paraId="64684953" w14:textId="39502A55" w:rsidR="008A531C" w:rsidRDefault="008A531C" w:rsidP="008A531C">
      <w:r>
        <w:t xml:space="preserve">    </w:t>
      </w:r>
      <w:r w:rsidRPr="008A531C">
        <w:t>So, what is a team and what makes it different from a group?</w:t>
      </w:r>
      <w:r>
        <w:t xml:space="preserve"> T</w:t>
      </w:r>
      <w:r w:rsidRPr="008A531C">
        <w:t>hat start with the definition</w:t>
      </w:r>
      <w:r>
        <w:t xml:space="preserve">, </w:t>
      </w:r>
      <w:r w:rsidRPr="008A531C">
        <w:t xml:space="preserve">according to </w:t>
      </w:r>
      <w:r>
        <w:t>K</w:t>
      </w:r>
      <w:r w:rsidRPr="008A531C">
        <w:t>atzenbach and Smith</w:t>
      </w:r>
      <w:r>
        <w:t>,</w:t>
      </w:r>
      <w:r w:rsidRPr="008A531C">
        <w:t xml:space="preserve"> theme is a small number of people</w:t>
      </w:r>
      <w:r>
        <w:t xml:space="preserve">, </w:t>
      </w:r>
      <w:r w:rsidRPr="008A531C">
        <w:t>with complementary skills</w:t>
      </w:r>
      <w:r>
        <w:t xml:space="preserve">, </w:t>
      </w:r>
      <w:r w:rsidRPr="008A531C">
        <w:t>who are committed to a common purpose</w:t>
      </w:r>
      <w:r>
        <w:t>, s</w:t>
      </w:r>
      <w:r w:rsidRPr="008A531C">
        <w:t>et of</w:t>
      </w:r>
      <w:r>
        <w:t>f</w:t>
      </w:r>
      <w:r w:rsidRPr="008A531C">
        <w:t xml:space="preserve"> performance goals and approach for which they hold themselves</w:t>
      </w:r>
      <w:r>
        <w:t>,</w:t>
      </w:r>
      <w:r w:rsidRPr="008A531C">
        <w:t xml:space="preserve"> mutually</w:t>
      </w:r>
      <w:r>
        <w:t xml:space="preserve">, </w:t>
      </w:r>
      <w:r w:rsidRPr="008A531C">
        <w:t>accountable</w:t>
      </w:r>
      <w:r>
        <w:t xml:space="preserve">. </w:t>
      </w:r>
      <w:r w:rsidR="00EC6785">
        <w:rPr>
          <w:rFonts w:ascii="Arial" w:hAnsi="Arial" w:cs="Arial"/>
          <w:color w:val="000000"/>
          <w:sz w:val="20"/>
          <w:szCs w:val="20"/>
          <w:shd w:val="clear" w:color="auto" w:fill="FFFFFF"/>
        </w:rPr>
        <w:t>(Katzenbach, Smith and Smith, 2015)</w:t>
      </w:r>
    </w:p>
    <w:p w14:paraId="30790C44" w14:textId="183B55F2" w:rsidR="008A531C" w:rsidRDefault="008A531C" w:rsidP="008A531C">
      <w:r>
        <w:t xml:space="preserve">    The </w:t>
      </w:r>
      <w:r w:rsidRPr="008A531C">
        <w:t>number of people is more of a guiding whole</w:t>
      </w:r>
      <w:r>
        <w:t xml:space="preserve"> </w:t>
      </w:r>
      <w:r w:rsidRPr="008A531C">
        <w:t>rather than a particular set</w:t>
      </w:r>
      <w:r>
        <w:t>,</w:t>
      </w:r>
      <w:r w:rsidRPr="008A531C">
        <w:t xml:space="preserve"> the logic behind it is that the more people are in a team</w:t>
      </w:r>
      <w:r>
        <w:t xml:space="preserve">, </w:t>
      </w:r>
      <w:r w:rsidRPr="008A531C">
        <w:t>the least likely they are to work together</w:t>
      </w:r>
      <w:r>
        <w:t xml:space="preserve">, </w:t>
      </w:r>
      <w:r w:rsidRPr="008A531C">
        <w:t xml:space="preserve">to collaborate and to build strong personal relationships and whoever tried to book a meeting with </w:t>
      </w:r>
      <w:r>
        <w:t>50</w:t>
      </w:r>
      <w:r w:rsidRPr="008A531C">
        <w:t xml:space="preserve"> people</w:t>
      </w:r>
      <w:r>
        <w:t xml:space="preserve"> for example, </w:t>
      </w:r>
      <w:r w:rsidRPr="008A531C">
        <w:t>would also tell you about the logistical problems that come along with such large groups</w:t>
      </w:r>
      <w:r>
        <w:t xml:space="preserve">. </w:t>
      </w:r>
    </w:p>
    <w:p w14:paraId="375CDDA3" w14:textId="42364B1A" w:rsidR="001F369F" w:rsidRDefault="001F369F" w:rsidP="008A531C"/>
    <w:p w14:paraId="221FE152" w14:textId="16396CBC" w:rsidR="00B9371D" w:rsidRDefault="00B9371D" w:rsidP="00B9371D">
      <w:pPr>
        <w:pStyle w:val="Heading1"/>
      </w:pPr>
      <w:bookmarkStart w:id="2" w:name="_Toc50128522"/>
      <w:r>
        <w:t>FIDINGS</w:t>
      </w:r>
      <w:bookmarkEnd w:id="2"/>
    </w:p>
    <w:p w14:paraId="67593BBC" w14:textId="1A54718D" w:rsidR="001F369F" w:rsidRDefault="001F369F" w:rsidP="001F369F">
      <w:pPr>
        <w:pStyle w:val="Heading2"/>
      </w:pPr>
      <w:bookmarkStart w:id="3" w:name="_Toc50128523"/>
      <w:r>
        <w:t>THE TEAM</w:t>
      </w:r>
      <w:r w:rsidR="00B9371D">
        <w:t>S</w:t>
      </w:r>
      <w:bookmarkEnd w:id="3"/>
    </w:p>
    <w:p w14:paraId="52B57082" w14:textId="77777777" w:rsidR="0076788C" w:rsidRPr="0076788C" w:rsidRDefault="0076788C" w:rsidP="0076788C"/>
    <w:p w14:paraId="034393AD" w14:textId="1F562996" w:rsidR="001F369F" w:rsidRDefault="008A531C" w:rsidP="008A531C">
      <w:r>
        <w:t xml:space="preserve">    The</w:t>
      </w:r>
      <w:r w:rsidRPr="008A531C">
        <w:t xml:space="preserve"> team sizes between 5 to 9 people and it's what Jeff </w:t>
      </w:r>
      <w:r>
        <w:t>Bezos</w:t>
      </w:r>
      <w:r w:rsidRPr="008A531C">
        <w:t xml:space="preserve"> would call</w:t>
      </w:r>
      <w:r>
        <w:t xml:space="preserve"> ‘</w:t>
      </w:r>
      <w:r w:rsidRPr="008A531C">
        <w:t xml:space="preserve">a </w:t>
      </w:r>
      <w:r>
        <w:t>two</w:t>
      </w:r>
      <w:r w:rsidRPr="008A531C">
        <w:t xml:space="preserve"> pizza team</w:t>
      </w:r>
      <w:r>
        <w:t>’,</w:t>
      </w:r>
      <w:r w:rsidRPr="008A531C">
        <w:t xml:space="preserve"> behind it is that</w:t>
      </w:r>
      <w:r w:rsidR="001F369F">
        <w:t xml:space="preserve"> he</w:t>
      </w:r>
      <w:r w:rsidRPr="008A531C">
        <w:t xml:space="preserve"> would be able to feed an entire team with only two pizzas</w:t>
      </w:r>
      <w:r w:rsidR="001F369F">
        <w:t xml:space="preserve">, </w:t>
      </w:r>
      <w:r w:rsidRPr="008A531C">
        <w:t>a team produces best results when they are able to debate</w:t>
      </w:r>
      <w:r w:rsidR="001F369F">
        <w:t xml:space="preserve">, </w:t>
      </w:r>
      <w:r w:rsidRPr="008A531C">
        <w:t>to discuss different perspectives and to problem solve together</w:t>
      </w:r>
      <w:r w:rsidR="001F369F">
        <w:t>.</w:t>
      </w:r>
      <w:r w:rsidR="00EC6785">
        <w:t xml:space="preserve"> </w:t>
      </w:r>
      <w:r w:rsidR="00EC6785">
        <w:rPr>
          <w:rFonts w:ascii="Arial" w:hAnsi="Arial" w:cs="Arial"/>
          <w:color w:val="000000"/>
          <w:sz w:val="20"/>
          <w:szCs w:val="20"/>
          <w:shd w:val="clear" w:color="auto" w:fill="FFFFFF"/>
        </w:rPr>
        <w:t>(Landau, 2013)</w:t>
      </w:r>
      <w:r w:rsidR="001F369F">
        <w:t xml:space="preserve">  </w:t>
      </w:r>
      <w:r w:rsidR="001F369F" w:rsidRPr="001F369F">
        <w:t>And in order to do that</w:t>
      </w:r>
      <w:r w:rsidR="001F369F">
        <w:t xml:space="preserve">, </w:t>
      </w:r>
      <w:r w:rsidR="001F369F" w:rsidRPr="001F369F">
        <w:t>it is required that they have complementary skills</w:t>
      </w:r>
      <w:r w:rsidR="001F369F">
        <w:t xml:space="preserve">, </w:t>
      </w:r>
      <w:r w:rsidR="001F369F" w:rsidRPr="001F369F">
        <w:t>so imagine if you're trying to build a high quality product</w:t>
      </w:r>
      <w:r w:rsidR="001F369F">
        <w:t xml:space="preserve">, </w:t>
      </w:r>
      <w:r w:rsidR="001F369F" w:rsidRPr="001F369F">
        <w:t>it is more likely that you will do</w:t>
      </w:r>
      <w:r w:rsidR="001F369F">
        <w:t xml:space="preserve">, </w:t>
      </w:r>
      <w:r w:rsidR="001F369F" w:rsidRPr="001F369F">
        <w:t>so if you have a functional team of designers</w:t>
      </w:r>
      <w:r w:rsidR="001F369F">
        <w:t xml:space="preserve">, </w:t>
      </w:r>
      <w:r w:rsidR="001F369F" w:rsidRPr="001F369F">
        <w:t>engineers and marketers</w:t>
      </w:r>
      <w:r w:rsidR="001F369F">
        <w:t xml:space="preserve">, </w:t>
      </w:r>
      <w:r w:rsidR="001F369F" w:rsidRPr="001F369F">
        <w:t>rather than just having the engineers</w:t>
      </w:r>
      <w:r w:rsidR="001F369F">
        <w:t xml:space="preserve">, </w:t>
      </w:r>
      <w:r w:rsidR="001F369F" w:rsidRPr="001F369F">
        <w:t>building it</w:t>
      </w:r>
      <w:r w:rsidR="001F369F">
        <w:t xml:space="preserve"> </w:t>
      </w:r>
      <w:r w:rsidR="001F369F" w:rsidRPr="001F369F">
        <w:t>team that is commitment without commitment</w:t>
      </w:r>
      <w:r w:rsidR="001F369F">
        <w:t xml:space="preserve">, </w:t>
      </w:r>
      <w:r w:rsidR="001F369F" w:rsidRPr="001F369F">
        <w:t>people perform as individuals</w:t>
      </w:r>
      <w:r w:rsidR="001F369F">
        <w:t xml:space="preserve">, </w:t>
      </w:r>
      <w:r w:rsidR="001F369F" w:rsidRPr="001F369F">
        <w:t>they only care about their individual results rather than working together as a collective unit of performance</w:t>
      </w:r>
      <w:r w:rsidR="001F369F">
        <w:t xml:space="preserve">. </w:t>
      </w:r>
      <w:r w:rsidR="001F369F" w:rsidRPr="001F369F">
        <w:t>This kind of commitment requires a purpose that the team members can believe in</w:t>
      </w:r>
      <w:r w:rsidR="001F369F">
        <w:t>,</w:t>
      </w:r>
      <w:r w:rsidR="001F369F" w:rsidRPr="001F369F">
        <w:t xml:space="preserve"> is normally something very inspirational</w:t>
      </w:r>
      <w:r w:rsidR="001F369F">
        <w:t xml:space="preserve">, </w:t>
      </w:r>
      <w:r w:rsidR="001F369F" w:rsidRPr="001F369F">
        <w:t>something that inspires the team to become the best or to achieve better results</w:t>
      </w:r>
      <w:r w:rsidR="001F369F">
        <w:t xml:space="preserve">, </w:t>
      </w:r>
      <w:r w:rsidR="001F369F" w:rsidRPr="001F369F">
        <w:t>or to be on the cutting edge</w:t>
      </w:r>
      <w:r w:rsidR="001F369F">
        <w:t xml:space="preserve">, </w:t>
      </w:r>
      <w:r w:rsidR="001F369F" w:rsidRPr="001F369F">
        <w:t>or to build the next big thing performance</w:t>
      </w:r>
      <w:r w:rsidR="001F369F">
        <w:t>,</w:t>
      </w:r>
      <w:r w:rsidR="001F369F" w:rsidRPr="001F369F">
        <w:t xml:space="preserve"> goals are set in place to support the purpose and to give clarity to the team on how to fulfil the purpose</w:t>
      </w:r>
      <w:r w:rsidR="001F369F">
        <w:t xml:space="preserve">, </w:t>
      </w:r>
      <w:r w:rsidR="001F369F" w:rsidRPr="001F369F">
        <w:t>they are very specific</w:t>
      </w:r>
      <w:r w:rsidR="001F369F">
        <w:t>,</w:t>
      </w:r>
      <w:r w:rsidR="001F369F" w:rsidRPr="001F369F">
        <w:t xml:space="preserve"> such as responding to customers within 24 hours</w:t>
      </w:r>
      <w:r w:rsidR="001F369F">
        <w:t>,</w:t>
      </w:r>
      <w:r w:rsidR="001F369F" w:rsidRPr="001F369F">
        <w:t xml:space="preserve"> releasing a new product within half the time than normal or creating the same quality products while cutting costs by 40% </w:t>
      </w:r>
      <w:r w:rsidR="001F369F">
        <w:t>.</w:t>
      </w:r>
      <w:r w:rsidR="00EC6785">
        <w:t xml:space="preserve"> </w:t>
      </w:r>
      <w:r w:rsidR="003629D7">
        <w:rPr>
          <w:rFonts w:ascii="Arial" w:hAnsi="Arial" w:cs="Arial"/>
          <w:color w:val="000000"/>
          <w:sz w:val="20"/>
          <w:szCs w:val="20"/>
          <w:shd w:val="clear" w:color="auto" w:fill="FFFFFF"/>
        </w:rPr>
        <w:t>(11 Organizational Skills That Every Smart Leader Needs, 2020)</w:t>
      </w:r>
    </w:p>
    <w:p w14:paraId="288C52C2" w14:textId="2927C2B9" w:rsidR="001F369F" w:rsidRDefault="001F369F" w:rsidP="008A531C">
      <w:r>
        <w:t xml:space="preserve">    </w:t>
      </w:r>
      <w:r w:rsidRPr="001F369F">
        <w:t>Performance goals are very important</w:t>
      </w:r>
      <w:r>
        <w:t>,</w:t>
      </w:r>
      <w:r w:rsidRPr="001F369F">
        <w:t xml:space="preserve"> because they help the team focus</w:t>
      </w:r>
      <w:r>
        <w:t xml:space="preserve">, </w:t>
      </w:r>
      <w:r w:rsidRPr="001F369F">
        <w:t>finally and most importantly</w:t>
      </w:r>
      <w:r w:rsidR="00692695">
        <w:t xml:space="preserve">, </w:t>
      </w:r>
      <w:r w:rsidRPr="001F369F">
        <w:t>team members need to hold each other mutually</w:t>
      </w:r>
      <w:r w:rsidR="00692695">
        <w:t xml:space="preserve">, </w:t>
      </w:r>
      <w:r w:rsidRPr="001F369F">
        <w:t>accountable</w:t>
      </w:r>
      <w:r w:rsidR="00692695">
        <w:t xml:space="preserve">, </w:t>
      </w:r>
      <w:r w:rsidRPr="001F369F">
        <w:t>apart from being responsible and accountable for their own individual deliverables</w:t>
      </w:r>
      <w:r w:rsidR="00692695">
        <w:t xml:space="preserve">, </w:t>
      </w:r>
      <w:r w:rsidRPr="001F369F">
        <w:t>th</w:t>
      </w:r>
      <w:r w:rsidR="00692695">
        <w:t>e</w:t>
      </w:r>
      <w:r w:rsidRPr="001F369F">
        <w:t xml:space="preserve"> members are also accountable for </w:t>
      </w:r>
      <w:r w:rsidR="00692695">
        <w:t>c</w:t>
      </w:r>
      <w:r w:rsidRPr="001F369F">
        <w:t>hargers</w:t>
      </w:r>
      <w:r w:rsidR="00692695">
        <w:t xml:space="preserve">, </w:t>
      </w:r>
      <w:r w:rsidRPr="001F369F">
        <w:t>deliverables</w:t>
      </w:r>
      <w:r w:rsidR="00692695">
        <w:t>,</w:t>
      </w:r>
      <w:r w:rsidRPr="001F369F">
        <w:t xml:space="preserve"> so if somebody is falling behind</w:t>
      </w:r>
      <w:r w:rsidR="00692695">
        <w:t xml:space="preserve">, </w:t>
      </w:r>
      <w:r w:rsidRPr="001F369F">
        <w:t>or not delivering</w:t>
      </w:r>
      <w:r w:rsidR="00692695">
        <w:t xml:space="preserve">, then </w:t>
      </w:r>
      <w:r w:rsidRPr="001F369F">
        <w:t>the whole team is not del</w:t>
      </w:r>
      <w:r w:rsidR="00692695">
        <w:t>ivering</w:t>
      </w:r>
      <w:r w:rsidRPr="001F369F">
        <w:t xml:space="preserve"> and when people feel mutually accountable</w:t>
      </w:r>
      <w:r w:rsidR="00692695">
        <w:t xml:space="preserve"> </w:t>
      </w:r>
      <w:r w:rsidRPr="001F369F">
        <w:t>for the team's success</w:t>
      </w:r>
      <w:r w:rsidR="00692695">
        <w:t xml:space="preserve">, </w:t>
      </w:r>
      <w:r w:rsidRPr="001F369F">
        <w:t>they are more likely to support each other to meet those goals</w:t>
      </w:r>
      <w:r w:rsidR="00692695">
        <w:t xml:space="preserve">, </w:t>
      </w:r>
      <w:r w:rsidRPr="001F369F">
        <w:t>as well as to deliver higher quality products</w:t>
      </w:r>
      <w:r w:rsidR="00692695">
        <w:t xml:space="preserve">, </w:t>
      </w:r>
      <w:r w:rsidRPr="001F369F">
        <w:t>because then the team becomes bigger than the sum of its parts</w:t>
      </w:r>
      <w:r>
        <w:t>.</w:t>
      </w:r>
    </w:p>
    <w:p w14:paraId="32C4424B" w14:textId="00989E92" w:rsidR="0076788C" w:rsidRDefault="0076788C" w:rsidP="008A531C">
      <w:r>
        <w:t xml:space="preserve">    </w:t>
      </w:r>
      <w:r w:rsidRPr="0076788C">
        <w:t>So what makes a team</w:t>
      </w:r>
      <w:r>
        <w:t>,</w:t>
      </w:r>
      <w:r w:rsidRPr="0076788C">
        <w:t xml:space="preserve"> a team</w:t>
      </w:r>
      <w:r>
        <w:t xml:space="preserve">, </w:t>
      </w:r>
      <w:r w:rsidRPr="0076788C">
        <w:t xml:space="preserve">it's something that we call </w:t>
      </w:r>
      <w:r>
        <w:t>‘</w:t>
      </w:r>
      <w:r w:rsidRPr="0076788C">
        <w:t>team spirit</w:t>
      </w:r>
      <w:r>
        <w:t>’</w:t>
      </w:r>
      <w:r w:rsidRPr="0076788C">
        <w:t xml:space="preserve"> and that means a willingness to go beyond personal differences</w:t>
      </w:r>
      <w:r>
        <w:t xml:space="preserve">, </w:t>
      </w:r>
      <w:r w:rsidRPr="0076788C">
        <w:t>to help each other achiev</w:t>
      </w:r>
      <w:r>
        <w:t>ing</w:t>
      </w:r>
      <w:r w:rsidRPr="0076788C">
        <w:t xml:space="preserve"> that common goal</w:t>
      </w:r>
      <w:r>
        <w:t xml:space="preserve">, </w:t>
      </w:r>
      <w:r w:rsidRPr="0076788C">
        <w:t>but to do that</w:t>
      </w:r>
      <w:r>
        <w:t xml:space="preserve">, </w:t>
      </w:r>
      <w:r w:rsidRPr="0076788C">
        <w:t>to put your personal goal</w:t>
      </w:r>
      <w:r>
        <w:t xml:space="preserve"> and </w:t>
      </w:r>
      <w:r w:rsidRPr="0076788C">
        <w:t>your personal motivation aside for the better of the team</w:t>
      </w:r>
      <w:r>
        <w:t xml:space="preserve">, </w:t>
      </w:r>
      <w:r w:rsidRPr="0076788C">
        <w:t xml:space="preserve">means that you have something called </w:t>
      </w:r>
      <w:r>
        <w:t>‘</w:t>
      </w:r>
      <w:r w:rsidRPr="0076788C">
        <w:t>team spirit</w:t>
      </w:r>
      <w:r>
        <w:t>’,</w:t>
      </w:r>
      <w:r w:rsidRPr="0076788C">
        <w:t xml:space="preserve"> which is understanding and knowing yourself</w:t>
      </w:r>
      <w:r>
        <w:t xml:space="preserve">, </w:t>
      </w:r>
      <w:r w:rsidRPr="0076788C">
        <w:t>and knowing each other</w:t>
      </w:r>
      <w:r>
        <w:t xml:space="preserve">, </w:t>
      </w:r>
      <w:r w:rsidRPr="0076788C">
        <w:t>because when we better understand ourselves</w:t>
      </w:r>
      <w:r>
        <w:t xml:space="preserve">, </w:t>
      </w:r>
      <w:r w:rsidRPr="0076788C">
        <w:t>on each other we're willing to put aside</w:t>
      </w:r>
      <w:r>
        <w:t xml:space="preserve">, </w:t>
      </w:r>
      <w:r w:rsidRPr="0076788C">
        <w:t>what we often consider as may be</w:t>
      </w:r>
      <w:r>
        <w:t xml:space="preserve">, </w:t>
      </w:r>
      <w:r w:rsidRPr="0076788C">
        <w:t>inappropriate behaviour or behaviour that's contrary to our own style</w:t>
      </w:r>
      <w:r>
        <w:t xml:space="preserve">. </w:t>
      </w:r>
    </w:p>
    <w:p w14:paraId="75D2E9EC" w14:textId="3494EFA3" w:rsidR="00692695" w:rsidRDefault="00692695" w:rsidP="00692695">
      <w:pPr>
        <w:pStyle w:val="Heading2"/>
      </w:pPr>
      <w:bookmarkStart w:id="4" w:name="_Toc50128524"/>
      <w:r>
        <w:lastRenderedPageBreak/>
        <w:t>THE GROUP</w:t>
      </w:r>
      <w:r w:rsidR="00B9371D">
        <w:t>S</w:t>
      </w:r>
      <w:bookmarkEnd w:id="4"/>
    </w:p>
    <w:p w14:paraId="2A012911" w14:textId="0991313E" w:rsidR="00692695" w:rsidRDefault="00692695" w:rsidP="00692695"/>
    <w:p w14:paraId="221AD69D" w14:textId="09CCE8CF" w:rsidR="00692695" w:rsidRDefault="00692695" w:rsidP="00692695">
      <w:r>
        <w:t xml:space="preserve">    </w:t>
      </w:r>
      <w:r w:rsidRPr="00692695">
        <w:t>A</w:t>
      </w:r>
      <w:r>
        <w:t xml:space="preserve"> w</w:t>
      </w:r>
      <w:r w:rsidRPr="00692695">
        <w:t>orking group comes together to share information</w:t>
      </w:r>
      <w:r>
        <w:t xml:space="preserve">, </w:t>
      </w:r>
      <w:r w:rsidRPr="00692695">
        <w:t>perspectives and insights</w:t>
      </w:r>
      <w:r>
        <w:t xml:space="preserve">, </w:t>
      </w:r>
      <w:r w:rsidRPr="00692695">
        <w:t>to make decisions that help each person</w:t>
      </w:r>
      <w:r>
        <w:t xml:space="preserve"> to </w:t>
      </w:r>
      <w:r w:rsidRPr="00692695">
        <w:t>do their job better and to reinforce individual performance standards</w:t>
      </w:r>
      <w:r>
        <w:t xml:space="preserve">, </w:t>
      </w:r>
      <w:r w:rsidRPr="00692695">
        <w:t>but the focus is always on individual goals and accountabilities</w:t>
      </w:r>
      <w:r>
        <w:t>.</w:t>
      </w:r>
      <w:r w:rsidR="003629D7">
        <w:t xml:space="preserve"> </w:t>
      </w:r>
      <w:r w:rsidR="003629D7">
        <w:rPr>
          <w:rFonts w:ascii="Arial" w:hAnsi="Arial" w:cs="Arial"/>
          <w:color w:val="000000"/>
          <w:sz w:val="20"/>
          <w:szCs w:val="20"/>
          <w:shd w:val="clear" w:color="auto" w:fill="FFFFFF"/>
        </w:rPr>
        <w:t>(Forsyth, 2019)</w:t>
      </w:r>
    </w:p>
    <w:p w14:paraId="2A0A29B9" w14:textId="7A8DBE6E" w:rsidR="00692695" w:rsidRDefault="00692695" w:rsidP="00692695">
      <w:r>
        <w:t xml:space="preserve">    </w:t>
      </w:r>
      <w:r w:rsidR="0076788C" w:rsidRPr="00692695">
        <w:t>That is</w:t>
      </w:r>
      <w:r w:rsidRPr="00692695">
        <w:t xml:space="preserve"> the main difference between teams and groups</w:t>
      </w:r>
      <w:r>
        <w:t>,</w:t>
      </w:r>
      <w:r w:rsidRPr="00692695">
        <w:t xml:space="preserve"> </w:t>
      </w:r>
      <w:r>
        <w:t>group</w:t>
      </w:r>
      <w:r w:rsidRPr="00692695">
        <w:t xml:space="preserve"> members are only accountable for their individual performance and they are only there to support each other</w:t>
      </w:r>
      <w:r>
        <w:t>,</w:t>
      </w:r>
      <w:r w:rsidRPr="00692695">
        <w:t xml:space="preserve"> to leverage each other</w:t>
      </w:r>
      <w:r>
        <w:t xml:space="preserve">, </w:t>
      </w:r>
      <w:r w:rsidRPr="00692695">
        <w:t>to spare with each other but there only going to produce individual results</w:t>
      </w:r>
      <w:r>
        <w:t>.</w:t>
      </w:r>
    </w:p>
    <w:p w14:paraId="73C48DF8" w14:textId="17F6FBAE" w:rsidR="0076788C" w:rsidRDefault="00692695" w:rsidP="00692695">
      <w:r>
        <w:t xml:space="preserve">    N</w:t>
      </w:r>
      <w:r w:rsidRPr="00692695">
        <w:t>ow assuming that</w:t>
      </w:r>
      <w:r>
        <w:t xml:space="preserve">, </w:t>
      </w:r>
      <w:r w:rsidRPr="00692695">
        <w:t>a team is better than the sum of its parts</w:t>
      </w:r>
      <w:r>
        <w:t xml:space="preserve">, </w:t>
      </w:r>
      <w:r w:rsidRPr="00692695">
        <w:t>the question arises is it always better to work in a team</w:t>
      </w:r>
      <w:r>
        <w:t xml:space="preserve">, </w:t>
      </w:r>
      <w:r w:rsidRPr="00692695">
        <w:t>rather than a group</w:t>
      </w:r>
      <w:r>
        <w:t>? A</w:t>
      </w:r>
      <w:r w:rsidRPr="00692695">
        <w:t>re there any settings or contexts in which groups can be higher performing the teams</w:t>
      </w:r>
      <w:r>
        <w:t>?</w:t>
      </w:r>
    </w:p>
    <w:p w14:paraId="1C32581F" w14:textId="526B68F0" w:rsidR="00692695" w:rsidRDefault="00692695" w:rsidP="00692695"/>
    <w:p w14:paraId="7DA5AA8E" w14:textId="5782C042" w:rsidR="00692695" w:rsidRDefault="00692695" w:rsidP="00692695">
      <w:pPr>
        <w:pStyle w:val="Heading2"/>
      </w:pPr>
      <w:bookmarkStart w:id="5" w:name="_Toc50128525"/>
      <w:r>
        <w:t>WHY IS NEED OF NEED FOR EFFECTIVE TEAMWORKING</w:t>
      </w:r>
      <w:bookmarkEnd w:id="5"/>
    </w:p>
    <w:p w14:paraId="4E167652" w14:textId="77777777" w:rsidR="00692695" w:rsidRPr="00692695" w:rsidRDefault="00692695" w:rsidP="00692695"/>
    <w:p w14:paraId="47C3F706" w14:textId="08C1FBAE" w:rsidR="005C111B" w:rsidRDefault="00692695" w:rsidP="00692695">
      <w:r>
        <w:t xml:space="preserve">    </w:t>
      </w:r>
      <w:r w:rsidRPr="00692695">
        <w:t>So let's imagine we have a project management office</w:t>
      </w:r>
      <w:r w:rsidR="005C111B">
        <w:t>,</w:t>
      </w:r>
      <w:r w:rsidRPr="00692695">
        <w:t xml:space="preserve"> it comprises of 10 highly skilled and senior project managers that execute on the portfolio of construction projects of this company</w:t>
      </w:r>
      <w:r w:rsidR="005C111B">
        <w:t xml:space="preserve">, </w:t>
      </w:r>
      <w:r w:rsidRPr="00692695">
        <w:t>the way it works is more like an internal consultancy</w:t>
      </w:r>
      <w:r w:rsidR="005C111B">
        <w:t xml:space="preserve">, </w:t>
      </w:r>
      <w:r w:rsidRPr="00692695">
        <w:t>so anytime a project manager takes over project</w:t>
      </w:r>
      <w:r w:rsidR="005C111B">
        <w:t xml:space="preserve">, </w:t>
      </w:r>
      <w:r w:rsidRPr="00692695">
        <w:t xml:space="preserve">what they do is that they go on the construction site together with their project team and there will be executing on this project for 2 </w:t>
      </w:r>
      <w:r w:rsidR="005C111B">
        <w:t>- 3</w:t>
      </w:r>
      <w:r w:rsidRPr="00692695">
        <w:t xml:space="preserve"> year</w:t>
      </w:r>
      <w:r w:rsidR="005C111B">
        <w:t>s</w:t>
      </w:r>
      <w:r w:rsidRPr="00692695">
        <w:t>. They will only meet maybe once a month</w:t>
      </w:r>
      <w:r w:rsidR="005C111B">
        <w:t xml:space="preserve">, </w:t>
      </w:r>
      <w:r w:rsidRPr="00692695">
        <w:t>at the</w:t>
      </w:r>
      <w:r w:rsidR="005C111B">
        <w:t>ir office d</w:t>
      </w:r>
      <w:r w:rsidRPr="00692695">
        <w:t>epartment</w:t>
      </w:r>
      <w:r w:rsidR="005C111B">
        <w:t xml:space="preserve">, </w:t>
      </w:r>
      <w:r w:rsidRPr="00692695">
        <w:t>meeting they will probably give each other call</w:t>
      </w:r>
      <w:r w:rsidR="005C111B">
        <w:t>s,</w:t>
      </w:r>
      <w:r w:rsidRPr="00692695">
        <w:t xml:space="preserve"> here and then just respond with each other</w:t>
      </w:r>
      <w:r w:rsidR="005C111B">
        <w:t>,</w:t>
      </w:r>
      <w:r w:rsidRPr="00692695">
        <w:t xml:space="preserve"> get some advice or get some inspiration</w:t>
      </w:r>
      <w:r w:rsidR="005C111B">
        <w:t xml:space="preserve">, </w:t>
      </w:r>
      <w:r w:rsidRPr="00692695">
        <w:t>but it will not be any collective work</w:t>
      </w:r>
      <w:r w:rsidR="005C111B">
        <w:t xml:space="preserve"> </w:t>
      </w:r>
      <w:r w:rsidRPr="00692695">
        <w:t>that they do together</w:t>
      </w:r>
      <w:r w:rsidR="005C111B">
        <w:t>,</w:t>
      </w:r>
      <w:r w:rsidRPr="00692695">
        <w:t xml:space="preserve"> they don't have anything that they need to work together</w:t>
      </w:r>
      <w:r w:rsidR="005C111B">
        <w:t xml:space="preserve">, </w:t>
      </w:r>
      <w:r w:rsidRPr="00692695">
        <w:t>to produce this is a clear example of a working group</w:t>
      </w:r>
      <w:r w:rsidR="005C111B">
        <w:t xml:space="preserve">. The </w:t>
      </w:r>
      <w:r w:rsidRPr="00692695">
        <w:t xml:space="preserve">group then make efforts to become a cohesive team and the answer is </w:t>
      </w:r>
      <w:r w:rsidR="005C111B">
        <w:t>‘</w:t>
      </w:r>
      <w:r w:rsidR="003629D7">
        <w:t>N</w:t>
      </w:r>
      <w:r w:rsidRPr="00692695">
        <w:t>o</w:t>
      </w:r>
      <w:r w:rsidR="005C111B">
        <w:t xml:space="preserve">’. </w:t>
      </w:r>
    </w:p>
    <w:p w14:paraId="360DAEA1" w14:textId="77777777" w:rsidR="005C111B" w:rsidRDefault="005C111B" w:rsidP="00692695">
      <w:r>
        <w:t xml:space="preserve">    N</w:t>
      </w:r>
      <w:r w:rsidR="00692695" w:rsidRPr="00692695">
        <w:t>ow let's imagine that</w:t>
      </w:r>
      <w:r>
        <w:t xml:space="preserve">, </w:t>
      </w:r>
      <w:r w:rsidR="00692695" w:rsidRPr="00692695">
        <w:t xml:space="preserve">the strategy for this </w:t>
      </w:r>
      <w:r>
        <w:t>d</w:t>
      </w:r>
      <w:r w:rsidR="00692695" w:rsidRPr="00692695">
        <w:t>epartment changes</w:t>
      </w:r>
      <w:r>
        <w:t xml:space="preserve">: </w:t>
      </w:r>
      <w:r w:rsidRPr="005C111B">
        <w:t>instead of being the execution muscle for 10 projects</w:t>
      </w:r>
      <w:r>
        <w:t>,</w:t>
      </w:r>
      <w:r w:rsidRPr="005C111B">
        <w:t xml:space="preserve"> they decided that instead they would like to support the full portfolio of 100 projects and the way to do that is to become the centre of excellence for project management</w:t>
      </w:r>
      <w:r>
        <w:t xml:space="preserve">, </w:t>
      </w:r>
      <w:r w:rsidRPr="005C111B">
        <w:t>by building a toolbox and a set of frameworks</w:t>
      </w:r>
      <w:r>
        <w:t>,</w:t>
      </w:r>
      <w:r w:rsidRPr="005C111B">
        <w:t xml:space="preserve"> that all projects can use now when that's the cas</w:t>
      </w:r>
      <w:r>
        <w:t>e.</w:t>
      </w:r>
      <w:r w:rsidRPr="005C111B">
        <w:t xml:space="preserve"> </w:t>
      </w:r>
    </w:p>
    <w:p w14:paraId="33533B38" w14:textId="77777777" w:rsidR="0076788C" w:rsidRDefault="005C111B" w:rsidP="00692695">
      <w:r>
        <w:t xml:space="preserve">    D</w:t>
      </w:r>
      <w:r w:rsidRPr="005C111B">
        <w:t>oes it still make sense that this Department works as a group</w:t>
      </w:r>
      <w:r>
        <w:t>?</w:t>
      </w:r>
      <w:r w:rsidRPr="005C111B">
        <w:t xml:space="preserve"> </w:t>
      </w:r>
      <w:r>
        <w:t>NO!</w:t>
      </w:r>
      <w:r w:rsidRPr="005C111B">
        <w:t xml:space="preserve"> </w:t>
      </w:r>
      <w:r>
        <w:t>G</w:t>
      </w:r>
      <w:r w:rsidRPr="005C111B">
        <w:t>roup needs to make efforts to come together and build a cohesive team</w:t>
      </w:r>
      <w:r>
        <w:t xml:space="preserve">, </w:t>
      </w:r>
      <w:r w:rsidRPr="005C111B">
        <w:t>and the reason why is that</w:t>
      </w:r>
      <w:r>
        <w:t xml:space="preserve"> is, </w:t>
      </w:r>
      <w:r w:rsidRPr="005C111B">
        <w:t xml:space="preserve">the new purpose of the </w:t>
      </w:r>
      <w:r>
        <w:t>d</w:t>
      </w:r>
      <w:r w:rsidRPr="005C111B">
        <w:t>epartment is to be the centre of excellence for project management</w:t>
      </w:r>
      <w:r>
        <w:t>. T</w:t>
      </w:r>
      <w:r w:rsidRPr="005C111B">
        <w:t>his means that they will put in place a set of common performance goals</w:t>
      </w:r>
      <w:r>
        <w:t>,</w:t>
      </w:r>
      <w:r w:rsidRPr="005C111B">
        <w:t xml:space="preserve"> because now they will need to use each other’s complementary skills</w:t>
      </w:r>
      <w:r>
        <w:t xml:space="preserve">, </w:t>
      </w:r>
      <w:r w:rsidRPr="005C111B">
        <w:t>to work together</w:t>
      </w:r>
      <w:r>
        <w:t xml:space="preserve">, </w:t>
      </w:r>
      <w:r w:rsidRPr="005C111B">
        <w:t>to build a toolbox that will probably be better than the sum of their individual skills and competences</w:t>
      </w:r>
      <w:r w:rsidR="0076788C">
        <w:t xml:space="preserve">, </w:t>
      </w:r>
      <w:r w:rsidRPr="005C111B">
        <w:t>this common performance goals that will help them fulfil the purpose</w:t>
      </w:r>
      <w:r w:rsidR="0076788C">
        <w:t xml:space="preserve">, </w:t>
      </w:r>
      <w:r w:rsidRPr="005C111B">
        <w:t>can be something around supporting 30 projects rather than 10 building</w:t>
      </w:r>
      <w:r w:rsidR="0076788C">
        <w:t xml:space="preserve">, </w:t>
      </w:r>
      <w:r w:rsidRPr="005C111B">
        <w:t>5 new tools or performing 5 project reviews within a year</w:t>
      </w:r>
      <w:r w:rsidR="0076788C">
        <w:t>.</w:t>
      </w:r>
      <w:r w:rsidRPr="005C111B">
        <w:t xml:space="preserve"> </w:t>
      </w:r>
    </w:p>
    <w:p w14:paraId="0C10D915" w14:textId="1249E8C8" w:rsidR="00B9371D" w:rsidRDefault="0076788C" w:rsidP="00692695">
      <w:r>
        <w:t xml:space="preserve">    N</w:t>
      </w:r>
      <w:r w:rsidR="005C111B" w:rsidRPr="005C111B">
        <w:t>ow in order for them to fulfil these performance goals</w:t>
      </w:r>
      <w:r>
        <w:t xml:space="preserve">, </w:t>
      </w:r>
      <w:r w:rsidR="005C111B" w:rsidRPr="005C111B">
        <w:t>they have to collaborate</w:t>
      </w:r>
      <w:r>
        <w:t xml:space="preserve">, </w:t>
      </w:r>
      <w:r w:rsidR="005C111B" w:rsidRPr="005C111B">
        <w:t>have to work together</w:t>
      </w:r>
      <w:r>
        <w:t>,</w:t>
      </w:r>
      <w:r w:rsidR="005C111B" w:rsidRPr="005C111B">
        <w:t xml:space="preserve"> they cannot individually perform these tasks because</w:t>
      </w:r>
      <w:r>
        <w:t>,</w:t>
      </w:r>
      <w:r w:rsidR="005C111B" w:rsidRPr="005C111B">
        <w:t xml:space="preserve"> for example</w:t>
      </w:r>
      <w:r>
        <w:t xml:space="preserve">, </w:t>
      </w:r>
      <w:r w:rsidR="005C111B" w:rsidRPr="005C111B">
        <w:t>when you're building a tool</w:t>
      </w:r>
      <w:r>
        <w:t xml:space="preserve">, </w:t>
      </w:r>
      <w:r w:rsidR="005C111B" w:rsidRPr="005C111B">
        <w:t>you would like to get the common wisdom in the collective knowledge and experience of all the time project managers</w:t>
      </w:r>
      <w:r>
        <w:t xml:space="preserve">, </w:t>
      </w:r>
      <w:r w:rsidR="005C111B" w:rsidRPr="005C111B">
        <w:t>not just one individual</w:t>
      </w:r>
      <w:r>
        <w:t xml:space="preserve">, </w:t>
      </w:r>
      <w:r w:rsidR="005C111B" w:rsidRPr="005C111B">
        <w:t>that's when the team becomes better than the sum of its parts</w:t>
      </w:r>
      <w:r>
        <w:t xml:space="preserve">. </w:t>
      </w:r>
      <w:r w:rsidR="003629D7">
        <w:rPr>
          <w:rFonts w:ascii="Arial" w:hAnsi="Arial" w:cs="Arial"/>
          <w:color w:val="000000"/>
          <w:sz w:val="20"/>
          <w:szCs w:val="20"/>
          <w:shd w:val="clear" w:color="auto" w:fill="FFFFFF"/>
        </w:rPr>
        <w:t>(Hopper et al., 2010)</w:t>
      </w:r>
    </w:p>
    <w:p w14:paraId="397D3712" w14:textId="001EF0BC" w:rsidR="0076788C" w:rsidRDefault="0076788C" w:rsidP="00932521">
      <w:pPr>
        <w:pStyle w:val="Heading2"/>
      </w:pPr>
      <w:r>
        <w:lastRenderedPageBreak/>
        <w:t xml:space="preserve">    </w:t>
      </w:r>
      <w:bookmarkStart w:id="6" w:name="_Toc50128526"/>
      <w:r w:rsidR="00932521">
        <w:t>THE GROUP DYMANICS AND AN EFFECTIVE TEAM</w:t>
      </w:r>
      <w:bookmarkEnd w:id="6"/>
    </w:p>
    <w:p w14:paraId="3E061FA8" w14:textId="0BF95530" w:rsidR="00932521" w:rsidRDefault="00932521" w:rsidP="00932521"/>
    <w:p w14:paraId="7745DC8A" w14:textId="759A3E8F" w:rsidR="00932521" w:rsidRDefault="00932521" w:rsidP="00932521">
      <w:r>
        <w:t xml:space="preserve">    </w:t>
      </w:r>
      <w:r w:rsidRPr="00932521">
        <w:t>Understanding group dynamics</w:t>
      </w:r>
      <w:r>
        <w:t xml:space="preserve">; </w:t>
      </w:r>
      <w:r w:rsidRPr="00932521">
        <w:t>you are the leader of a small group</w:t>
      </w:r>
      <w:r>
        <w:t xml:space="preserve">, </w:t>
      </w:r>
      <w:r w:rsidRPr="00932521">
        <w:t>all groups have dynamics</w:t>
      </w:r>
      <w:r>
        <w:t xml:space="preserve">, </w:t>
      </w:r>
      <w:r w:rsidRPr="00932521">
        <w:t>group dynamics are the interactions between group members and how your group interacts with other groups</w:t>
      </w:r>
      <w:r>
        <w:t xml:space="preserve">. </w:t>
      </w:r>
      <w:r w:rsidR="003629D7">
        <w:rPr>
          <w:rFonts w:ascii="Arial" w:hAnsi="Arial" w:cs="Arial"/>
          <w:color w:val="000000"/>
          <w:sz w:val="20"/>
          <w:szCs w:val="20"/>
          <w:shd w:val="clear" w:color="auto" w:fill="FFFFFF"/>
        </w:rPr>
        <w:t>(Together, 2020)</w:t>
      </w:r>
    </w:p>
    <w:p w14:paraId="153620EA" w14:textId="77777777" w:rsidR="00932521" w:rsidRDefault="00932521" w:rsidP="00932521">
      <w:r>
        <w:t xml:space="preserve">    </w:t>
      </w:r>
      <w:r w:rsidRPr="00932521">
        <w:t>What are group dynamics</w:t>
      </w:r>
      <w:r>
        <w:t>? The</w:t>
      </w:r>
      <w:r w:rsidRPr="00932521">
        <w:t xml:space="preserve"> group dynamics are the behaviours of individuals in one group and the behaviours of one group of people with another group of people</w:t>
      </w:r>
      <w:r>
        <w:t xml:space="preserve">, </w:t>
      </w:r>
      <w:r w:rsidRPr="00932521">
        <w:t>group dynamics can happen on a sports team</w:t>
      </w:r>
      <w:r>
        <w:t>,</w:t>
      </w:r>
      <w:r w:rsidRPr="00932521">
        <w:t xml:space="preserve"> a singing group</w:t>
      </w:r>
      <w:r>
        <w:t>,</w:t>
      </w:r>
      <w:r w:rsidRPr="00932521">
        <w:t xml:space="preserve"> or an academic club</w:t>
      </w:r>
      <w:r>
        <w:t xml:space="preserve">, the </w:t>
      </w:r>
      <w:r w:rsidRPr="00932521">
        <w:t>group dynamics are a part of all student clubs and organisations</w:t>
      </w:r>
      <w:r>
        <w:t xml:space="preserve">. </w:t>
      </w:r>
    </w:p>
    <w:p w14:paraId="0211AB06" w14:textId="56AC6CF7" w:rsidR="00932521" w:rsidRDefault="00932521" w:rsidP="00932521">
      <w:r>
        <w:t xml:space="preserve">    W</w:t>
      </w:r>
      <w:r w:rsidRPr="00932521">
        <w:t>hy is it important</w:t>
      </w:r>
      <w:r>
        <w:t>? To</w:t>
      </w:r>
      <w:r w:rsidRPr="00932521">
        <w:t xml:space="preserve"> understand group dynamics</w:t>
      </w:r>
      <w:r>
        <w:t xml:space="preserve">, </w:t>
      </w:r>
      <w:r w:rsidRPr="00932521">
        <w:t>knowing how your group works on the inside</w:t>
      </w:r>
      <w:r>
        <w:t xml:space="preserve">, </w:t>
      </w:r>
      <w:r w:rsidRPr="00932521">
        <w:t>as well as how it interacts with other groups</w:t>
      </w:r>
      <w:r>
        <w:t xml:space="preserve">, </w:t>
      </w:r>
      <w:r w:rsidRPr="00932521">
        <w:t xml:space="preserve">is </w:t>
      </w:r>
      <w:r>
        <w:t xml:space="preserve">the </w:t>
      </w:r>
      <w:r w:rsidRPr="00932521">
        <w:t>key to leading it</w:t>
      </w:r>
      <w:r>
        <w:t xml:space="preserve">, </w:t>
      </w:r>
      <w:r w:rsidRPr="00932521">
        <w:t>knowing your groups dynamics helps in understanding how your group makes decisions</w:t>
      </w:r>
      <w:r>
        <w:t xml:space="preserve">, </w:t>
      </w:r>
      <w:r w:rsidRPr="00932521">
        <w:t>how your group responds to change</w:t>
      </w:r>
      <w:r>
        <w:t xml:space="preserve">, </w:t>
      </w:r>
      <w:r w:rsidRPr="00932521">
        <w:t>how members of your group interact with each other and how your group interacts with other groups</w:t>
      </w:r>
      <w:r w:rsidR="003629D7">
        <w:t xml:space="preserve">. </w:t>
      </w:r>
      <w:r w:rsidR="003629D7">
        <w:rPr>
          <w:rFonts w:ascii="Arial" w:hAnsi="Arial" w:cs="Arial"/>
          <w:color w:val="000000"/>
          <w:sz w:val="20"/>
          <w:szCs w:val="20"/>
          <w:shd w:val="clear" w:color="auto" w:fill="FFFFFF"/>
        </w:rPr>
        <w:t>(Forsyth, 2019)</w:t>
      </w:r>
    </w:p>
    <w:p w14:paraId="0508031B" w14:textId="4ECA9571" w:rsidR="00932521" w:rsidRDefault="00932521" w:rsidP="00932521">
      <w:r>
        <w:t xml:space="preserve">    H</w:t>
      </w:r>
      <w:r w:rsidRPr="00932521">
        <w:t>ow can this help me in the future</w:t>
      </w:r>
      <w:r>
        <w:t>? B</w:t>
      </w:r>
      <w:r w:rsidRPr="00932521">
        <w:t xml:space="preserve">ased on a </w:t>
      </w:r>
      <w:r>
        <w:t>‘</w:t>
      </w:r>
      <w:r w:rsidRPr="00932521">
        <w:t>Fortune 500</w:t>
      </w:r>
      <w:r>
        <w:t xml:space="preserve"> C</w:t>
      </w:r>
      <w:r w:rsidRPr="00932521">
        <w:t xml:space="preserve">ompanies </w:t>
      </w:r>
      <w:r>
        <w:t>R</w:t>
      </w:r>
      <w:r w:rsidRPr="00932521">
        <w:t>esearch</w:t>
      </w:r>
      <w:r>
        <w:t xml:space="preserve">’, </w:t>
      </w:r>
      <w:r w:rsidRPr="00932521">
        <w:t>the number one reason why people are fired from their jobs is</w:t>
      </w:r>
      <w:r>
        <w:t xml:space="preserve">, </w:t>
      </w:r>
      <w:r w:rsidRPr="00932521">
        <w:t xml:space="preserve">their inability to get along with others and based on a </w:t>
      </w:r>
      <w:r>
        <w:t>‘</w:t>
      </w:r>
      <w:r w:rsidRPr="00932521">
        <w:t xml:space="preserve">Yale University </w:t>
      </w:r>
      <w:r>
        <w:t>S</w:t>
      </w:r>
      <w:r w:rsidRPr="00932521">
        <w:t>tudy</w:t>
      </w:r>
      <w:r>
        <w:t>’</w:t>
      </w:r>
      <w:r w:rsidRPr="00932521">
        <w:t xml:space="preserve"> the number one reason why people are fired from their first job is the inability to get along with others</w:t>
      </w:r>
      <w:r>
        <w:t>, l</w:t>
      </w:r>
      <w:r w:rsidRPr="00932521">
        <w:t xml:space="preserve">astly based on a </w:t>
      </w:r>
      <w:r w:rsidR="00B9371D">
        <w:t>R</w:t>
      </w:r>
      <w:r w:rsidRPr="00932521">
        <w:t xml:space="preserve">esident </w:t>
      </w:r>
      <w:r w:rsidR="00B9371D">
        <w:t>A</w:t>
      </w:r>
      <w:r w:rsidRPr="00932521">
        <w:t xml:space="preserve">ssistant </w:t>
      </w:r>
      <w:r w:rsidR="00B9371D">
        <w:t>S</w:t>
      </w:r>
      <w:r w:rsidRPr="00932521">
        <w:t>tudy</w:t>
      </w:r>
      <w:r w:rsidR="00B9371D">
        <w:t>,</w:t>
      </w:r>
      <w:r w:rsidRPr="00932521">
        <w:t xml:space="preserve"> the number one reason why first year college students have a bad experience living in a residence Hall is their inability to get along with others</w:t>
      </w:r>
      <w:r>
        <w:t>.</w:t>
      </w:r>
      <w:r w:rsidR="003629D7">
        <w:t xml:space="preserve"> </w:t>
      </w:r>
      <w:r w:rsidR="003629D7">
        <w:rPr>
          <w:rFonts w:ascii="Arial" w:hAnsi="Arial" w:cs="Arial"/>
          <w:color w:val="000000"/>
          <w:sz w:val="20"/>
          <w:szCs w:val="20"/>
          <w:shd w:val="clear" w:color="auto" w:fill="FFFFFF"/>
        </w:rPr>
        <w:t>(How to Be More Organized: Declutter, Take Control, and Achieve More at Work, 2020)</w:t>
      </w:r>
    </w:p>
    <w:p w14:paraId="4878CF70" w14:textId="5DBAD141" w:rsidR="00B9371D" w:rsidRDefault="00B9371D" w:rsidP="00932521"/>
    <w:p w14:paraId="62FA9516" w14:textId="66A221D9" w:rsidR="00B9371D" w:rsidRDefault="00B9371D" w:rsidP="00B9371D">
      <w:pPr>
        <w:pStyle w:val="Heading1"/>
      </w:pPr>
      <w:bookmarkStart w:id="7" w:name="_Toc50128527"/>
      <w:r>
        <w:t>CONCLUSION</w:t>
      </w:r>
      <w:bookmarkEnd w:id="7"/>
    </w:p>
    <w:p w14:paraId="74F97046" w14:textId="20552398" w:rsidR="00B9371D" w:rsidRDefault="00B9371D" w:rsidP="00B9371D"/>
    <w:p w14:paraId="2B80B5B6" w14:textId="7568E3C0" w:rsidR="003629D7" w:rsidRDefault="00B9371D" w:rsidP="00B9371D">
      <w:pPr>
        <w:rPr>
          <w:rFonts w:ascii="Arial" w:hAnsi="Arial" w:cs="Arial"/>
          <w:color w:val="000000"/>
          <w:sz w:val="20"/>
          <w:szCs w:val="20"/>
          <w:shd w:val="clear" w:color="auto" w:fill="FFFFFF"/>
        </w:rPr>
      </w:pPr>
      <w:r>
        <w:t xml:space="preserve">    </w:t>
      </w:r>
      <w:r w:rsidRPr="00B9371D">
        <w:t>Tuckman’s 1965 Theory of group development</w:t>
      </w:r>
      <w:r>
        <w:t xml:space="preserve"> </w:t>
      </w:r>
      <w:r w:rsidRPr="00B9371D">
        <w:t>describes four different stages</w:t>
      </w:r>
      <w:r>
        <w:t>,</w:t>
      </w:r>
      <w:r w:rsidRPr="00B9371D">
        <w:t xml:space="preserve"> those stages are forming</w:t>
      </w:r>
      <w:r>
        <w:t xml:space="preserve">, </w:t>
      </w:r>
      <w:r w:rsidRPr="00B9371D">
        <w:t>storming</w:t>
      </w:r>
      <w:r>
        <w:t xml:space="preserve">, </w:t>
      </w:r>
      <w:r w:rsidRPr="00B9371D">
        <w:t>norming and performing</w:t>
      </w:r>
      <w:r>
        <w:t>. G</w:t>
      </w:r>
      <w:r w:rsidRPr="00B9371D">
        <w:t>oing through each of these stages is necessary for your group to grow</w:t>
      </w:r>
      <w:r>
        <w:t xml:space="preserve">, </w:t>
      </w:r>
      <w:r w:rsidRPr="00B9371D">
        <w:t>face challenges</w:t>
      </w:r>
      <w:r>
        <w:t xml:space="preserve">, </w:t>
      </w:r>
      <w:r w:rsidRPr="00B9371D">
        <w:t>overcome problems</w:t>
      </w:r>
      <w:r>
        <w:t xml:space="preserve">, </w:t>
      </w:r>
      <w:r w:rsidRPr="00B9371D">
        <w:t>find solutions</w:t>
      </w:r>
      <w:r>
        <w:t xml:space="preserve">, </w:t>
      </w:r>
      <w:r w:rsidRPr="00B9371D">
        <w:t>planned projects and deliver results</w:t>
      </w:r>
      <w:r>
        <w:t xml:space="preserve">. </w:t>
      </w:r>
      <w:r w:rsidRPr="00B9371D">
        <w:t xml:space="preserve">The goals include individuals </w:t>
      </w:r>
      <w:r>
        <w:t xml:space="preserve">that </w:t>
      </w:r>
      <w:r w:rsidRPr="00B9371D">
        <w:t>will learn to resolve their differences</w:t>
      </w:r>
      <w:r>
        <w:t xml:space="preserve">, </w:t>
      </w:r>
      <w:r w:rsidRPr="00B9371D">
        <w:t>individuals will be able to communicate with each other more comfortably and individuals will be free from judgement based on their opinions</w:t>
      </w:r>
      <w:r>
        <w:t xml:space="preserve">, </w:t>
      </w:r>
      <w:r w:rsidRPr="00B9371D">
        <w:t>it is normal for the group to experience tensions</w:t>
      </w:r>
      <w:r>
        <w:t xml:space="preserve">, </w:t>
      </w:r>
      <w:r w:rsidRPr="00B9371D">
        <w:t>struggle and arguments</w:t>
      </w:r>
      <w:r>
        <w:t xml:space="preserve">, </w:t>
      </w:r>
      <w:r w:rsidRPr="00B9371D">
        <w:t>is upsetting but it is often necessary for the group to grow</w:t>
      </w:r>
      <w:r>
        <w:t xml:space="preserve">. </w:t>
      </w:r>
      <w:r w:rsidRPr="00B9371D">
        <w:t>This may last for a while based on how often your group meets and the interactions that individual group members have with each other</w:t>
      </w:r>
      <w:r>
        <w:t xml:space="preserve">. </w:t>
      </w:r>
      <w:r w:rsidR="003629D7">
        <w:rPr>
          <w:rFonts w:ascii="Arial" w:hAnsi="Arial" w:cs="Arial"/>
          <w:color w:val="000000"/>
          <w:sz w:val="20"/>
          <w:szCs w:val="20"/>
          <w:shd w:val="clear" w:color="auto" w:fill="FFFFFF"/>
        </w:rPr>
        <w:t>(</w:t>
      </w:r>
      <w:proofErr w:type="spellStart"/>
      <w:r w:rsidR="003629D7">
        <w:rPr>
          <w:rFonts w:ascii="Arial" w:hAnsi="Arial" w:cs="Arial"/>
          <w:color w:val="000000"/>
          <w:sz w:val="20"/>
          <w:szCs w:val="20"/>
          <w:shd w:val="clear" w:color="auto" w:fill="FFFFFF"/>
        </w:rPr>
        <w:t>Neider</w:t>
      </w:r>
      <w:proofErr w:type="spellEnd"/>
      <w:r w:rsidR="003629D7">
        <w:rPr>
          <w:rFonts w:ascii="Arial" w:hAnsi="Arial" w:cs="Arial"/>
          <w:color w:val="000000"/>
          <w:sz w:val="20"/>
          <w:szCs w:val="20"/>
          <w:shd w:val="clear" w:color="auto" w:fill="FFFFFF"/>
        </w:rPr>
        <w:t xml:space="preserve"> and </w:t>
      </w:r>
      <w:proofErr w:type="spellStart"/>
      <w:r w:rsidR="003629D7">
        <w:rPr>
          <w:rFonts w:ascii="Arial" w:hAnsi="Arial" w:cs="Arial"/>
          <w:color w:val="000000"/>
          <w:sz w:val="20"/>
          <w:szCs w:val="20"/>
          <w:shd w:val="clear" w:color="auto" w:fill="FFFFFF"/>
        </w:rPr>
        <w:t>Schriesheim</w:t>
      </w:r>
      <w:proofErr w:type="spellEnd"/>
      <w:r w:rsidR="003629D7">
        <w:rPr>
          <w:rFonts w:ascii="Arial" w:hAnsi="Arial" w:cs="Arial"/>
          <w:color w:val="000000"/>
          <w:sz w:val="20"/>
          <w:szCs w:val="20"/>
          <w:shd w:val="clear" w:color="auto" w:fill="FFFFFF"/>
        </w:rPr>
        <w:t>, 2005)</w:t>
      </w:r>
      <w:r w:rsidR="003629D7">
        <w:t xml:space="preserve">  </w:t>
      </w:r>
      <w:r w:rsidR="0079079A">
        <w:t>On a group or a team is always important to be a team leader, a</w:t>
      </w:r>
      <w:r w:rsidRPr="00B9371D">
        <w:t>s the group leader</w:t>
      </w:r>
      <w:r w:rsidR="0079079A">
        <w:t>,</w:t>
      </w:r>
      <w:r w:rsidRPr="00B9371D">
        <w:t xml:space="preserve"> it is important to always question practises in order to determine if the group is headed in the right directio</w:t>
      </w:r>
      <w:r w:rsidR="0079079A">
        <w:t xml:space="preserve">n, </w:t>
      </w:r>
      <w:r w:rsidRPr="00B9371D">
        <w:t>the group has established goals and objectives for each other and actively works towards achieving those goals</w:t>
      </w:r>
      <w:r w:rsidR="0079079A">
        <w:t xml:space="preserve">, </w:t>
      </w:r>
      <w:r w:rsidRPr="00B9371D">
        <w:t>groups may stay here for an undetermined amount of time</w:t>
      </w:r>
      <w:r w:rsidR="0079079A">
        <w:t xml:space="preserve">, </w:t>
      </w:r>
      <w:r w:rsidR="0079079A" w:rsidRPr="0079079A">
        <w:t xml:space="preserve">this stage </w:t>
      </w:r>
      <w:r w:rsidR="0079079A">
        <w:t xml:space="preserve">is called by Tuckman ‘The Norming Stage’, it </w:t>
      </w:r>
      <w:r w:rsidR="0079079A" w:rsidRPr="0079079A">
        <w:t>may last for a while</w:t>
      </w:r>
      <w:r w:rsidR="0079079A">
        <w:t xml:space="preserve">, </w:t>
      </w:r>
      <w:r w:rsidR="0079079A" w:rsidRPr="0079079A">
        <w:t>based on how often your group meets and the interactions that individual group members have with each other</w:t>
      </w:r>
      <w:r w:rsidR="0079079A">
        <w:t>, also Tuckman name a Stage of the group formation the ‘P</w:t>
      </w:r>
      <w:r w:rsidR="0079079A" w:rsidRPr="0079079A">
        <w:t>erforming</w:t>
      </w:r>
      <w:r w:rsidR="0079079A">
        <w:t xml:space="preserve"> Stage’, </w:t>
      </w:r>
      <w:r w:rsidR="0079079A" w:rsidRPr="0079079A">
        <w:t xml:space="preserve"> performing is the highest stage of group dynamics and development at this level the group has successfully established roles for themselves and each other and begins to accomplish synergy</w:t>
      </w:r>
      <w:r w:rsidR="0079079A">
        <w:t xml:space="preserve">. </w:t>
      </w:r>
      <w:r w:rsidR="003629D7">
        <w:rPr>
          <w:rFonts w:ascii="Arial" w:hAnsi="Arial" w:cs="Arial"/>
          <w:color w:val="000000"/>
          <w:sz w:val="20"/>
          <w:szCs w:val="20"/>
          <w:shd w:val="clear" w:color="auto" w:fill="FFFFFF"/>
        </w:rPr>
        <w:t>(Together, 2020)</w:t>
      </w:r>
      <w:r w:rsidR="003629D7" w:rsidRPr="003629D7">
        <w:rPr>
          <w:rFonts w:ascii="Arial" w:hAnsi="Arial" w:cs="Arial"/>
          <w:color w:val="000000"/>
          <w:sz w:val="20"/>
          <w:szCs w:val="20"/>
          <w:shd w:val="clear" w:color="auto" w:fill="FFFFFF"/>
        </w:rPr>
        <w:t xml:space="preserve"> </w:t>
      </w:r>
    </w:p>
    <w:p w14:paraId="53F635E8" w14:textId="77777777" w:rsidR="007A4082" w:rsidRDefault="007A4082" w:rsidP="00B9371D"/>
    <w:p w14:paraId="4366D3C0" w14:textId="0EEDE6F5" w:rsidR="0079079A" w:rsidRDefault="003629D7" w:rsidP="00B9371D">
      <w:r>
        <w:lastRenderedPageBreak/>
        <w:t xml:space="preserve">    </w:t>
      </w:r>
      <w:r w:rsidR="0079079A">
        <w:t>S</w:t>
      </w:r>
      <w:r w:rsidR="0079079A" w:rsidRPr="0079079A">
        <w:t>ynergy</w:t>
      </w:r>
      <w:r w:rsidR="0079079A">
        <w:t>,</w:t>
      </w:r>
      <w:r w:rsidR="0079079A" w:rsidRPr="0079079A">
        <w:t xml:space="preserve"> is what the group can accomplish together</w:t>
      </w:r>
      <w:r w:rsidR="0079079A">
        <w:t xml:space="preserve">, </w:t>
      </w:r>
      <w:r w:rsidR="0079079A" w:rsidRPr="0079079A">
        <w:t>that no individual could accomplish on their own</w:t>
      </w:r>
      <w:r w:rsidR="0079079A">
        <w:t xml:space="preserve">, </w:t>
      </w:r>
      <w:r w:rsidR="0079079A" w:rsidRPr="0079079A">
        <w:t>at this stage individuals are motivated and knowledgeable</w:t>
      </w:r>
      <w:r w:rsidR="0079079A">
        <w:t xml:space="preserve">, </w:t>
      </w:r>
      <w:r w:rsidR="0079079A" w:rsidRPr="0079079A">
        <w:t>team mates are confident in their own skills</w:t>
      </w:r>
      <w:r w:rsidR="0079079A">
        <w:t xml:space="preserve">, they </w:t>
      </w:r>
      <w:r w:rsidR="0079079A" w:rsidRPr="0079079A">
        <w:t>can work autonomously on their own to achieve goals and handle decisions without having to involve leadership at every step</w:t>
      </w:r>
      <w:r w:rsidR="0079079A">
        <w:t xml:space="preserve">. </w:t>
      </w:r>
    </w:p>
    <w:p w14:paraId="7D4342ED" w14:textId="2FBAAE26" w:rsidR="00B9371D" w:rsidRDefault="0079079A" w:rsidP="00B9371D">
      <w:r>
        <w:t xml:space="preserve">    In c</w:t>
      </w:r>
      <w:r w:rsidRPr="0079079A">
        <w:t>onclusion</w:t>
      </w:r>
      <w:r>
        <w:t xml:space="preserve">, the </w:t>
      </w:r>
      <w:r w:rsidRPr="0079079A">
        <w:t xml:space="preserve">group dynamics or the behaviours of individuals in one group </w:t>
      </w:r>
      <w:r>
        <w:t xml:space="preserve">or a team, </w:t>
      </w:r>
      <w:r w:rsidRPr="0079079A">
        <w:t>and the behaviours of one group of people with another group of people</w:t>
      </w:r>
      <w:r>
        <w:t xml:space="preserve">, </w:t>
      </w:r>
      <w:r w:rsidRPr="0079079A">
        <w:t>knowing how your group works on the inside</w:t>
      </w:r>
      <w:r>
        <w:t xml:space="preserve">, </w:t>
      </w:r>
      <w:r w:rsidRPr="0079079A">
        <w:t>as well as how it interacts with other groups</w:t>
      </w:r>
      <w:r>
        <w:t xml:space="preserve">, </w:t>
      </w:r>
      <w:r w:rsidRPr="0079079A">
        <w:t>is key to leading it</w:t>
      </w:r>
      <w:r>
        <w:t xml:space="preserve">, </w:t>
      </w:r>
      <w:r w:rsidRPr="0079079A">
        <w:t>the number one reason why people are fired from their first job is the inability to get along with others</w:t>
      </w:r>
      <w:r>
        <w:t xml:space="preserve">. </w:t>
      </w:r>
      <w:r w:rsidRPr="0079079A">
        <w:t>Tuckman’s four stages of group development are</w:t>
      </w:r>
      <w:r>
        <w:t>:</w:t>
      </w:r>
      <w:r w:rsidRPr="0079079A">
        <w:t xml:space="preserve"> forming</w:t>
      </w:r>
      <w:r>
        <w:t>,</w:t>
      </w:r>
      <w:r w:rsidRPr="0079079A">
        <w:t xml:space="preserve"> storming</w:t>
      </w:r>
      <w:r>
        <w:t>,</w:t>
      </w:r>
      <w:r w:rsidRPr="0079079A">
        <w:t xml:space="preserve"> norming</w:t>
      </w:r>
      <w:r>
        <w:t>,</w:t>
      </w:r>
      <w:r w:rsidRPr="0079079A">
        <w:t xml:space="preserve"> and performing</w:t>
      </w:r>
      <w:r>
        <w:t>.</w:t>
      </w:r>
      <w:r w:rsidRPr="0079079A">
        <w:t xml:space="preserve"> </w:t>
      </w:r>
      <w:r>
        <w:t>F</w:t>
      </w:r>
      <w:r w:rsidRPr="0079079A">
        <w:t>orming</w:t>
      </w:r>
      <w:r>
        <w:t xml:space="preserve"> -</w:t>
      </w:r>
      <w:r w:rsidRPr="0079079A">
        <w:t xml:space="preserve"> the group learns about each other the group commonality </w:t>
      </w:r>
      <w:r>
        <w:t>than</w:t>
      </w:r>
      <w:r w:rsidRPr="0079079A">
        <w:t xml:space="preserve"> set group objectives</w:t>
      </w:r>
      <w:r>
        <w:t>. S</w:t>
      </w:r>
      <w:r w:rsidRPr="0079079A">
        <w:t xml:space="preserve">torming </w:t>
      </w:r>
      <w:r>
        <w:t xml:space="preserve">- </w:t>
      </w:r>
      <w:r w:rsidRPr="0079079A">
        <w:t>the group experiences complex with one another</w:t>
      </w:r>
      <w:r>
        <w:t xml:space="preserve">, </w:t>
      </w:r>
      <w:r w:rsidRPr="0079079A">
        <w:t>resolves issues and overcomes issues by tolerating one another</w:t>
      </w:r>
      <w:r>
        <w:t>. N</w:t>
      </w:r>
      <w:r w:rsidRPr="0079079A">
        <w:t xml:space="preserve">orming </w:t>
      </w:r>
      <w:r>
        <w:t xml:space="preserve">- </w:t>
      </w:r>
      <w:r w:rsidRPr="0079079A">
        <w:t>the group works together to achieve common goals but may hold back criticism to avoid conflict</w:t>
      </w:r>
      <w:r>
        <w:t>. P</w:t>
      </w:r>
      <w:r w:rsidRPr="0079079A">
        <w:t xml:space="preserve">erforming </w:t>
      </w:r>
      <w:r>
        <w:t xml:space="preserve">- </w:t>
      </w:r>
      <w:r w:rsidRPr="0079079A">
        <w:t>the group achieve synergy and individuals work toward the common good without supervision</w:t>
      </w:r>
      <w:r>
        <w:t>.</w:t>
      </w:r>
    </w:p>
    <w:p w14:paraId="27B7B1E9" w14:textId="4D3103C5" w:rsidR="0079079A" w:rsidRDefault="0079079A" w:rsidP="00B9371D"/>
    <w:p w14:paraId="6C6A8B62" w14:textId="3A1D0E3A" w:rsidR="0079079A" w:rsidRDefault="00D32F66" w:rsidP="00D32F66">
      <w:pPr>
        <w:pStyle w:val="Heading1"/>
      </w:pPr>
      <w:bookmarkStart w:id="8" w:name="_Toc50128528"/>
      <w:r>
        <w:t>RECOMMENDATION</w:t>
      </w:r>
      <w:bookmarkEnd w:id="8"/>
      <w:r>
        <w:t xml:space="preserve"> </w:t>
      </w:r>
    </w:p>
    <w:p w14:paraId="07B7A9E8" w14:textId="2BFDCCCC" w:rsidR="00D32F66" w:rsidRDefault="00D32F66" w:rsidP="00D32F66"/>
    <w:p w14:paraId="25880D17" w14:textId="77777777" w:rsidR="00D32F66" w:rsidRDefault="00D32F66" w:rsidP="00D32F66">
      <w:r>
        <w:t xml:space="preserve">     </w:t>
      </w:r>
      <w:r w:rsidRPr="00D32F66">
        <w:t>Paul Polman</w:t>
      </w:r>
      <w:r>
        <w:t xml:space="preserve">, the </w:t>
      </w:r>
      <w:r w:rsidRPr="00D32F66">
        <w:t>Unilever</w:t>
      </w:r>
      <w:r>
        <w:t>’s</w:t>
      </w:r>
      <w:r w:rsidRPr="00D32F66">
        <w:t xml:space="preserve"> CEO</w:t>
      </w:r>
      <w:r>
        <w:t xml:space="preserve">, </w:t>
      </w:r>
      <w:r w:rsidRPr="00D32F66">
        <w:t xml:space="preserve">put this really well when he said </w:t>
      </w:r>
      <w:r>
        <w:t>‘</w:t>
      </w:r>
      <w:r w:rsidRPr="00D32F66">
        <w:t xml:space="preserve">the issues we face today are so big in </w:t>
      </w:r>
      <w:r>
        <w:t>society,</w:t>
      </w:r>
      <w:r w:rsidRPr="00D32F66">
        <w:t xml:space="preserve"> challenging it becomes quite clear we can't do it alone and so there's a certain humility in knowing you have to invite people</w:t>
      </w:r>
      <w:r>
        <w:t>,</w:t>
      </w:r>
      <w:r w:rsidRPr="00D32F66">
        <w:t xml:space="preserve"> in rights issues</w:t>
      </w:r>
      <w:r>
        <w:t>,</w:t>
      </w:r>
      <w:r w:rsidRPr="00D32F66">
        <w:t xml:space="preserve"> like food or water scarcity</w:t>
      </w:r>
      <w:r>
        <w:t xml:space="preserve">, </w:t>
      </w:r>
      <w:r w:rsidRPr="00D32F66">
        <w:t>cannot be done by individuals</w:t>
      </w:r>
      <w:r>
        <w:t xml:space="preserve">, </w:t>
      </w:r>
      <w:r w:rsidRPr="00D32F66">
        <w:t>even by single companies</w:t>
      </w:r>
      <w:r>
        <w:t>,</w:t>
      </w:r>
      <w:r w:rsidRPr="00D32F66">
        <w:t xml:space="preserve"> even by single sectors</w:t>
      </w:r>
      <w:r>
        <w:t xml:space="preserve">, </w:t>
      </w:r>
      <w:r w:rsidRPr="00D32F66">
        <w:t>right so we're reaching out to team across in big teaming</w:t>
      </w:r>
      <w:r>
        <w:t xml:space="preserve">, </w:t>
      </w:r>
      <w:r w:rsidRPr="00D32F66">
        <w:t>grand scale teaming</w:t>
      </w:r>
      <w:r>
        <w:t xml:space="preserve">. </w:t>
      </w:r>
    </w:p>
    <w:p w14:paraId="6782A766" w14:textId="2BFC1404" w:rsidR="00D851C6" w:rsidRDefault="00D32F66" w:rsidP="00D32F66">
      <w:r>
        <w:t xml:space="preserve">    A</w:t>
      </w:r>
      <w:r w:rsidRPr="00D32F66">
        <w:t xml:space="preserve">s this process </w:t>
      </w:r>
      <w:r>
        <w:t xml:space="preserve">is </w:t>
      </w:r>
      <w:r w:rsidRPr="00D32F66">
        <w:t>unfolded</w:t>
      </w:r>
      <w:r>
        <w:t xml:space="preserve">, teams members have </w:t>
      </w:r>
      <w:r w:rsidRPr="00D32F66">
        <w:t>lots of ideas</w:t>
      </w:r>
      <w:r>
        <w:t xml:space="preserve">, </w:t>
      </w:r>
      <w:r w:rsidRPr="00D32F66">
        <w:t>they tried many things</w:t>
      </w:r>
      <w:r>
        <w:t>,</w:t>
      </w:r>
      <w:r w:rsidRPr="00D32F66">
        <w:t xml:space="preserve"> they experimented</w:t>
      </w:r>
      <w:r>
        <w:t xml:space="preserve">, </w:t>
      </w:r>
      <w:r w:rsidRPr="00D32F66">
        <w:t>they failed</w:t>
      </w:r>
      <w:r>
        <w:t>,</w:t>
      </w:r>
      <w:r w:rsidRPr="00D32F66">
        <w:t xml:space="preserve"> they experienced devastating daily</w:t>
      </w:r>
      <w:r>
        <w:t xml:space="preserve"> or hourly</w:t>
      </w:r>
      <w:r w:rsidRPr="00D32F66">
        <w:t xml:space="preserve"> failure</w:t>
      </w:r>
      <w:r>
        <w:t>,</w:t>
      </w:r>
      <w:r w:rsidRPr="00D32F66">
        <w:t xml:space="preserve"> but they picked up</w:t>
      </w:r>
      <w:r>
        <w:t xml:space="preserve">, </w:t>
      </w:r>
      <w:r w:rsidRPr="00D32F66">
        <w:t>persevere and went on forward and they were able to be humble in the face of the very real challenge</w:t>
      </w:r>
      <w:r w:rsidR="00D851C6">
        <w:t xml:space="preserve">s. </w:t>
      </w:r>
      <w:r w:rsidR="00D851C6" w:rsidRPr="00D851C6">
        <w:t xml:space="preserve">They overcame what </w:t>
      </w:r>
      <w:r w:rsidR="00D851C6">
        <w:t xml:space="preserve">we </w:t>
      </w:r>
      <w:r w:rsidR="00D851C6" w:rsidRPr="00D851C6">
        <w:t xml:space="preserve">like to call </w:t>
      </w:r>
      <w:r w:rsidR="00D851C6">
        <w:t>‘</w:t>
      </w:r>
      <w:r w:rsidR="00D851C6" w:rsidRPr="00D851C6">
        <w:t>the basic human challenge right</w:t>
      </w:r>
      <w:r w:rsidR="00D851C6">
        <w:t>’,</w:t>
      </w:r>
      <w:r w:rsidR="00D851C6" w:rsidRPr="00D851C6">
        <w:t xml:space="preserve"> it's hard to learn if you already know and unfortunately we're hard wired to think we know and so we got to remind ourselves</w:t>
      </w:r>
      <w:r w:rsidR="00D851C6">
        <w:t xml:space="preserve">, </w:t>
      </w:r>
      <w:r w:rsidR="00D851C6" w:rsidRPr="00D851C6">
        <w:t>and we can do it to be curious</w:t>
      </w:r>
      <w:r w:rsidR="00D851C6">
        <w:t xml:space="preserve">, </w:t>
      </w:r>
      <w:r w:rsidR="00D851C6" w:rsidRPr="00D851C6">
        <w:t>to be curious about what others bring and that curiosity can also spawn a kind of generosity of interpretation</w:t>
      </w:r>
      <w:r w:rsidR="00D851C6">
        <w:t xml:space="preserve">, </w:t>
      </w:r>
      <w:r w:rsidR="00D851C6" w:rsidRPr="00D851C6">
        <w:t>but there's another barrier</w:t>
      </w:r>
      <w:r w:rsidR="00D851C6">
        <w:t xml:space="preserve">, </w:t>
      </w:r>
      <w:r w:rsidR="00D851C6" w:rsidRPr="00D851C6">
        <w:t xml:space="preserve">right there's another </w:t>
      </w:r>
      <w:r w:rsidR="00D851C6">
        <w:t>barrier</w:t>
      </w:r>
      <w:r w:rsidR="00D851C6" w:rsidRPr="00D851C6">
        <w:t xml:space="preserve"> and all know and I'm going to quote from the movie The </w:t>
      </w:r>
      <w:r w:rsidR="00D851C6">
        <w:t>P</w:t>
      </w:r>
      <w:r w:rsidR="00D851C6" w:rsidRPr="00D851C6">
        <w:t>aperchase</w:t>
      </w:r>
      <w:r w:rsidR="00D851C6">
        <w:t xml:space="preserve">, </w:t>
      </w:r>
      <w:r w:rsidR="00D851C6" w:rsidRPr="00D851C6">
        <w:t>is by the way is what Hollywood thinks</w:t>
      </w:r>
      <w:r w:rsidR="00D851C6">
        <w:t>,</w:t>
      </w:r>
      <w:r w:rsidR="00D851C6" w:rsidRPr="00D851C6">
        <w:t xml:space="preserve"> </w:t>
      </w:r>
      <w:r w:rsidR="00D851C6">
        <w:t>“</w:t>
      </w:r>
      <w:r w:rsidR="00D851C6" w:rsidRPr="00D851C6">
        <w:t xml:space="preserve">a Harvard professor is supposed to look </w:t>
      </w:r>
      <w:r w:rsidR="00D851C6">
        <w:t xml:space="preserve">at </w:t>
      </w:r>
      <w:r w:rsidR="00D851C6" w:rsidRPr="00D851C6">
        <w:t>you</w:t>
      </w:r>
      <w:r w:rsidR="00D851C6">
        <w:t xml:space="preserve">, to </w:t>
      </w:r>
      <w:r w:rsidR="00D851C6" w:rsidRPr="00D851C6">
        <w:t>be the judge</w:t>
      </w:r>
      <w:r w:rsidR="00D851C6">
        <w:t xml:space="preserve">, </w:t>
      </w:r>
      <w:r w:rsidR="00D851C6" w:rsidRPr="00D851C6">
        <w:t>so the professor in this famous scene he's welcoming the new 1L class and he says</w:t>
      </w:r>
      <w:r w:rsidR="00D851C6">
        <w:t xml:space="preserve"> : </w:t>
      </w:r>
      <w:r w:rsidR="00D851C6" w:rsidRPr="00D851C6">
        <w:t xml:space="preserve"> look to your left</w:t>
      </w:r>
      <w:r w:rsidR="00D851C6">
        <w:t>,</w:t>
      </w:r>
      <w:r w:rsidR="00D851C6" w:rsidRPr="00D851C6">
        <w:t xml:space="preserve"> look to your right</w:t>
      </w:r>
      <w:r w:rsidR="00D851C6">
        <w:t>,</w:t>
      </w:r>
      <w:r w:rsidR="00D851C6" w:rsidRPr="00D851C6">
        <w:t xml:space="preserve"> one of you won't be here next year</w:t>
      </w:r>
      <w:r w:rsidR="00D851C6">
        <w:t xml:space="preserve">”, </w:t>
      </w:r>
      <w:r w:rsidR="00D851C6" w:rsidRPr="00D851C6">
        <w:t xml:space="preserve"> what message did they hear</w:t>
      </w:r>
      <w:r w:rsidR="00D851C6">
        <w:t>?</w:t>
      </w:r>
      <w:r w:rsidR="007A4082">
        <w:t xml:space="preserve"> </w:t>
      </w:r>
      <w:r w:rsidR="007A4082">
        <w:rPr>
          <w:rFonts w:ascii="Arial" w:hAnsi="Arial" w:cs="Arial"/>
          <w:color w:val="000000"/>
          <w:sz w:val="20"/>
          <w:szCs w:val="20"/>
          <w:shd w:val="clear" w:color="auto" w:fill="FFFFFF"/>
        </w:rPr>
        <w:t>(</w:t>
      </w:r>
      <w:proofErr w:type="spellStart"/>
      <w:r w:rsidR="007A4082">
        <w:rPr>
          <w:rFonts w:ascii="Arial" w:hAnsi="Arial" w:cs="Arial"/>
          <w:color w:val="000000"/>
          <w:sz w:val="20"/>
          <w:szCs w:val="20"/>
          <w:shd w:val="clear" w:color="auto" w:fill="FFFFFF"/>
        </w:rPr>
        <w:t>Ioannou</w:t>
      </w:r>
      <w:proofErr w:type="spellEnd"/>
      <w:r w:rsidR="007A4082">
        <w:rPr>
          <w:rFonts w:ascii="Arial" w:hAnsi="Arial" w:cs="Arial"/>
          <w:color w:val="000000"/>
          <w:sz w:val="20"/>
          <w:szCs w:val="20"/>
          <w:shd w:val="clear" w:color="auto" w:fill="FFFFFF"/>
        </w:rPr>
        <w:t>, Humphreys and King, 1989)</w:t>
      </w:r>
      <w:r w:rsidR="00D851C6">
        <w:t xml:space="preserve"> I</w:t>
      </w:r>
      <w:r w:rsidR="00D851C6" w:rsidRPr="00D851C6">
        <w:t>s me or you</w:t>
      </w:r>
      <w:r w:rsidR="00D851C6">
        <w:t>,</w:t>
      </w:r>
      <w:r w:rsidR="00D851C6" w:rsidRPr="00D851C6">
        <w:t xml:space="preserve"> to succeed you must fail</w:t>
      </w:r>
      <w:r w:rsidR="00D851C6">
        <w:t xml:space="preserve">, </w:t>
      </w:r>
      <w:r w:rsidR="00D851C6" w:rsidRPr="00D851C6">
        <w:t xml:space="preserve">now </w:t>
      </w:r>
      <w:r w:rsidR="00D851C6">
        <w:t xml:space="preserve">we </w:t>
      </w:r>
      <w:r w:rsidR="00D851C6" w:rsidRPr="00D851C6">
        <w:t>don't think too many organisations welcome newcomers that way anymore</w:t>
      </w:r>
      <w:r w:rsidR="00D851C6">
        <w:t>,</w:t>
      </w:r>
      <w:r w:rsidR="00D851C6" w:rsidRPr="00D851C6">
        <w:t xml:space="preserve"> but still many times people arrive with that message of scarcity</w:t>
      </w:r>
      <w:r w:rsidR="00D851C6">
        <w:t xml:space="preserve">, </w:t>
      </w:r>
      <w:r w:rsidR="00D851C6" w:rsidRPr="00D851C6">
        <w:t>anyway right it's me or you</w:t>
      </w:r>
      <w:r w:rsidR="00D851C6">
        <w:t>,</w:t>
      </w:r>
      <w:r w:rsidR="00D851C6" w:rsidRPr="00D851C6">
        <w:t xml:space="preserve"> it's awfully hard to team if </w:t>
      </w:r>
      <w:r w:rsidR="00D851C6">
        <w:t xml:space="preserve">you </w:t>
      </w:r>
      <w:r w:rsidR="00D851C6" w:rsidRPr="00D851C6">
        <w:t>inadvertently see others as competitors</w:t>
      </w:r>
      <w:r w:rsidR="00D851C6">
        <w:t xml:space="preserve">, </w:t>
      </w:r>
      <w:r w:rsidR="00D851C6" w:rsidRPr="00D851C6">
        <w:t>so we have to overcome that one as well and when we do the results can be awesome</w:t>
      </w:r>
      <w:r w:rsidR="00D851C6">
        <w:t>,</w:t>
      </w:r>
      <w:r w:rsidR="00D851C6" w:rsidRPr="00D851C6">
        <w:t xml:space="preserve"> Abraham Lincoln said once </w:t>
      </w:r>
      <w:r w:rsidR="00D851C6">
        <w:t>“</w:t>
      </w:r>
      <w:r w:rsidR="00D851C6" w:rsidRPr="00D851C6">
        <w:t>I don't like that man very much I must get to know him better</w:t>
      </w:r>
      <w:r w:rsidR="00D851C6">
        <w:t>”.</w:t>
      </w:r>
      <w:r w:rsidR="007A4082">
        <w:t xml:space="preserve"> </w:t>
      </w:r>
    </w:p>
    <w:p w14:paraId="0D4DF9A5" w14:textId="7A07F498" w:rsidR="00D851C6" w:rsidRDefault="00D851C6" w:rsidP="00D32F66"/>
    <w:p w14:paraId="1E3F55D8" w14:textId="77777777" w:rsidR="007A4082" w:rsidRDefault="007A4082" w:rsidP="00D32F66"/>
    <w:p w14:paraId="4E084A87" w14:textId="100E1E44" w:rsidR="00D851C6" w:rsidRDefault="00D851C6" w:rsidP="00D851C6">
      <w:pPr>
        <w:pStyle w:val="Heading1"/>
      </w:pPr>
      <w:bookmarkStart w:id="9" w:name="_Toc50128529"/>
      <w:r>
        <w:lastRenderedPageBreak/>
        <w:t>REFERENCES</w:t>
      </w:r>
      <w:bookmarkEnd w:id="9"/>
    </w:p>
    <w:p w14:paraId="08ABC96F" w14:textId="3D647690" w:rsidR="00D851C6" w:rsidRDefault="00D851C6" w:rsidP="00D851C6"/>
    <w:p w14:paraId="52254C86" w14:textId="2FEEB6AC" w:rsidR="00D851C6" w:rsidRPr="00EC6785" w:rsidRDefault="00D851C6" w:rsidP="00EC6785">
      <w:pPr>
        <w:pStyle w:val="ListParagraph"/>
        <w:numPr>
          <w:ilvl w:val="0"/>
          <w:numId w:val="1"/>
        </w:numPr>
      </w:pPr>
      <w:r w:rsidRPr="00EC6785">
        <w:rPr>
          <w:rFonts w:ascii="Arial" w:hAnsi="Arial" w:cs="Arial"/>
          <w:color w:val="000000"/>
          <w:sz w:val="20"/>
          <w:szCs w:val="20"/>
          <w:shd w:val="clear" w:color="auto" w:fill="FFFFFF"/>
        </w:rPr>
        <w:t>Spies, M., 2015. </w:t>
      </w:r>
      <w:r w:rsidRPr="00EC6785">
        <w:rPr>
          <w:rFonts w:ascii="Arial" w:hAnsi="Arial" w:cs="Arial"/>
          <w:i/>
          <w:iCs/>
          <w:color w:val="000000"/>
          <w:sz w:val="20"/>
          <w:szCs w:val="20"/>
          <w:shd w:val="clear" w:color="auto" w:fill="FFFFFF"/>
        </w:rPr>
        <w:t>Branded Interactions</w:t>
      </w:r>
      <w:r w:rsidRPr="00EC6785">
        <w:rPr>
          <w:rFonts w:ascii="Arial" w:hAnsi="Arial" w:cs="Arial"/>
          <w:color w:val="000000"/>
          <w:sz w:val="20"/>
          <w:szCs w:val="20"/>
          <w:shd w:val="clear" w:color="auto" w:fill="FFFFFF"/>
        </w:rPr>
        <w:t>. London: Thames &amp; Hudson, p.56.</w:t>
      </w:r>
    </w:p>
    <w:p w14:paraId="73E2AB10" w14:textId="4D25134B" w:rsidR="00EC6785" w:rsidRPr="00EC6785" w:rsidRDefault="00EC6785" w:rsidP="00EC6785">
      <w:pPr>
        <w:pStyle w:val="ListParagraph"/>
        <w:numPr>
          <w:ilvl w:val="0"/>
          <w:numId w:val="1"/>
        </w:numPr>
      </w:pPr>
      <w:r>
        <w:rPr>
          <w:rFonts w:ascii="Arial" w:hAnsi="Arial" w:cs="Arial"/>
          <w:color w:val="000000"/>
          <w:sz w:val="20"/>
          <w:szCs w:val="20"/>
          <w:shd w:val="clear" w:color="auto" w:fill="FFFFFF"/>
        </w:rPr>
        <w:t>Katzenbach, J., Smith, D. and Smith, D., 2015. </w:t>
      </w:r>
      <w:r>
        <w:rPr>
          <w:rFonts w:ascii="Arial" w:hAnsi="Arial" w:cs="Arial"/>
          <w:i/>
          <w:iCs/>
          <w:color w:val="000000"/>
          <w:sz w:val="20"/>
          <w:szCs w:val="20"/>
          <w:shd w:val="clear" w:color="auto" w:fill="FFFFFF"/>
        </w:rPr>
        <w:t xml:space="preserve">Discipline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Teams</w:t>
      </w:r>
      <w:r>
        <w:rPr>
          <w:rFonts w:ascii="Arial" w:hAnsi="Arial" w:cs="Arial"/>
          <w:color w:val="000000"/>
          <w:sz w:val="20"/>
          <w:szCs w:val="20"/>
          <w:shd w:val="clear" w:color="auto" w:fill="FFFFFF"/>
        </w:rPr>
        <w:t>. Boston: Perseus Book LLC (Ingram), pp.21-22.</w:t>
      </w:r>
    </w:p>
    <w:p w14:paraId="2261F519" w14:textId="55256BB5" w:rsidR="00EC6785" w:rsidRPr="00EC6785" w:rsidRDefault="00EC6785" w:rsidP="00EC6785">
      <w:pPr>
        <w:pStyle w:val="ListParagraph"/>
        <w:numPr>
          <w:ilvl w:val="0"/>
          <w:numId w:val="1"/>
        </w:numPr>
      </w:pPr>
      <w:r>
        <w:rPr>
          <w:rFonts w:ascii="Arial" w:hAnsi="Arial" w:cs="Arial"/>
          <w:color w:val="000000"/>
          <w:sz w:val="20"/>
          <w:szCs w:val="20"/>
          <w:shd w:val="clear" w:color="auto" w:fill="FFFFFF"/>
        </w:rPr>
        <w:t>Landau, J., 2013. </w:t>
      </w:r>
      <w:r>
        <w:rPr>
          <w:rFonts w:ascii="Arial" w:hAnsi="Arial" w:cs="Arial"/>
          <w:i/>
          <w:iCs/>
          <w:color w:val="000000"/>
          <w:sz w:val="20"/>
          <w:szCs w:val="20"/>
          <w:shd w:val="clear" w:color="auto" w:fill="FFFFFF"/>
        </w:rPr>
        <w:t>Jeff Bezos And Amazon</w:t>
      </w:r>
      <w:r>
        <w:rPr>
          <w:rFonts w:ascii="Arial" w:hAnsi="Arial" w:cs="Arial"/>
          <w:color w:val="000000"/>
          <w:sz w:val="20"/>
          <w:szCs w:val="20"/>
          <w:shd w:val="clear" w:color="auto" w:fill="FFFFFF"/>
        </w:rPr>
        <w:t>. New York: Rosen Pub., p.2.</w:t>
      </w:r>
    </w:p>
    <w:p w14:paraId="17A1F478" w14:textId="68812B3D" w:rsidR="00EC6785" w:rsidRPr="00EC6785" w:rsidRDefault="00EC6785" w:rsidP="00EC6785">
      <w:pPr>
        <w:pStyle w:val="ListParagraph"/>
        <w:numPr>
          <w:ilvl w:val="0"/>
          <w:numId w:val="1"/>
        </w:numPr>
      </w:pPr>
      <w:r>
        <w:rPr>
          <w:rFonts w:ascii="Arial" w:hAnsi="Arial" w:cs="Arial"/>
          <w:color w:val="000000"/>
          <w:sz w:val="20"/>
          <w:szCs w:val="20"/>
          <w:shd w:val="clear" w:color="auto" w:fill="FFFFFF"/>
        </w:rPr>
        <w:t>dummies. 2020. </w:t>
      </w:r>
      <w:r>
        <w:rPr>
          <w:rFonts w:ascii="Arial" w:hAnsi="Arial" w:cs="Arial"/>
          <w:i/>
          <w:iCs/>
          <w:color w:val="000000"/>
          <w:sz w:val="20"/>
          <w:szCs w:val="20"/>
          <w:shd w:val="clear" w:color="auto" w:fill="FFFFFF"/>
        </w:rPr>
        <w:t xml:space="preserve">Differences Between Work Groups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Teams - Dummies</w:t>
      </w:r>
      <w:r>
        <w:rPr>
          <w:rFonts w:ascii="Arial" w:hAnsi="Arial" w:cs="Arial"/>
          <w:color w:val="000000"/>
          <w:sz w:val="20"/>
          <w:szCs w:val="20"/>
          <w:shd w:val="clear" w:color="auto" w:fill="FFFFFF"/>
        </w:rPr>
        <w:t>. [online] Available at: &lt;https://www.dummies.com/business/human-resources/employee-relations/differences-between-work-groups-and-teams/&gt; [Accessed 4 September 2020].</w:t>
      </w:r>
    </w:p>
    <w:p w14:paraId="3E64B50D" w14:textId="1F8C276C" w:rsidR="00EC6785" w:rsidRPr="00EC6785" w:rsidRDefault="00EC6785" w:rsidP="00EC6785">
      <w:pPr>
        <w:pStyle w:val="ListParagraph"/>
        <w:numPr>
          <w:ilvl w:val="0"/>
          <w:numId w:val="1"/>
        </w:numPr>
      </w:pPr>
      <w:r>
        <w:rPr>
          <w:rFonts w:ascii="Arial" w:hAnsi="Arial" w:cs="Arial"/>
          <w:color w:val="000000"/>
          <w:sz w:val="20"/>
          <w:szCs w:val="20"/>
          <w:shd w:val="clear" w:color="auto" w:fill="FFFFFF"/>
        </w:rPr>
        <w:t>Pediaa.Com. 2020. </w:t>
      </w:r>
      <w:r>
        <w:rPr>
          <w:rFonts w:ascii="Arial" w:hAnsi="Arial" w:cs="Arial"/>
          <w:i/>
          <w:iCs/>
          <w:color w:val="000000"/>
          <w:sz w:val="20"/>
          <w:szCs w:val="20"/>
          <w:shd w:val="clear" w:color="auto" w:fill="FFFFFF"/>
        </w:rPr>
        <w:t xml:space="preserve">Difference Between Group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Team | Definition, Characteristics, Comparison</w:t>
      </w:r>
      <w:r>
        <w:rPr>
          <w:rFonts w:ascii="Arial" w:hAnsi="Arial" w:cs="Arial"/>
          <w:color w:val="000000"/>
          <w:sz w:val="20"/>
          <w:szCs w:val="20"/>
          <w:shd w:val="clear" w:color="auto" w:fill="FFFFFF"/>
        </w:rPr>
        <w:t>. [online] Available at: &lt;https://pediaa.com/difference-between-group-and-team/#:~:text=Difference%20Between%20Group%20and%20Team%201%20Definition.%20Group%3A,Members.%20...%205%20Knowledge%20of%20Other%20</w:t>
      </w:r>
      <w:proofErr w:type="gramStart"/>
      <w:r>
        <w:rPr>
          <w:rFonts w:ascii="Arial" w:hAnsi="Arial" w:cs="Arial"/>
          <w:color w:val="000000"/>
          <w:sz w:val="20"/>
          <w:szCs w:val="20"/>
          <w:shd w:val="clear" w:color="auto" w:fill="FFFFFF"/>
        </w:rPr>
        <w:t>Members.%</w:t>
      </w:r>
      <w:proofErr w:type="gramEnd"/>
      <w:r>
        <w:rPr>
          <w:rFonts w:ascii="Arial" w:hAnsi="Arial" w:cs="Arial"/>
          <w:color w:val="000000"/>
          <w:sz w:val="20"/>
          <w:szCs w:val="20"/>
          <w:shd w:val="clear" w:color="auto" w:fill="FFFFFF"/>
        </w:rPr>
        <w:t>20&gt; [Accessed 4 September 2020].</w:t>
      </w:r>
    </w:p>
    <w:p w14:paraId="5ED12AC8" w14:textId="2E2B1D64" w:rsidR="00EC6785" w:rsidRPr="00EC6785" w:rsidRDefault="00EC6785" w:rsidP="00EC6785">
      <w:pPr>
        <w:pStyle w:val="ListParagraph"/>
        <w:numPr>
          <w:ilvl w:val="0"/>
          <w:numId w:val="1"/>
        </w:numPr>
      </w:pPr>
      <w:r>
        <w:rPr>
          <w:rFonts w:ascii="Arial" w:hAnsi="Arial" w:cs="Arial"/>
          <w:color w:val="000000"/>
          <w:sz w:val="20"/>
          <w:szCs w:val="20"/>
          <w:shd w:val="clear" w:color="auto" w:fill="FFFFFF"/>
        </w:rPr>
        <w:t>Mindtools.com. 2020. </w:t>
      </w:r>
      <w:r>
        <w:rPr>
          <w:rFonts w:ascii="Arial" w:hAnsi="Arial" w:cs="Arial"/>
          <w:i/>
          <w:iCs/>
          <w:color w:val="000000"/>
          <w:sz w:val="20"/>
          <w:szCs w:val="20"/>
          <w:shd w:val="clear" w:color="auto" w:fill="FFFFFF"/>
        </w:rPr>
        <w:t>Improving Group Dynamics: Helping Your Team Work More Effectively</w:t>
      </w:r>
      <w:r>
        <w:rPr>
          <w:rFonts w:ascii="Arial" w:hAnsi="Arial" w:cs="Arial"/>
          <w:color w:val="000000"/>
          <w:sz w:val="20"/>
          <w:szCs w:val="20"/>
          <w:shd w:val="clear" w:color="auto" w:fill="FFFFFF"/>
        </w:rPr>
        <w:t>. [online] Available at: &lt;https://www.mindtools.com/pages/article/improving-group-dynamics.htm&gt; [Accessed 4 September 2020].</w:t>
      </w:r>
    </w:p>
    <w:p w14:paraId="471348C3" w14:textId="59E5A87D" w:rsidR="00EC6785" w:rsidRPr="00EC6785" w:rsidRDefault="00EC6785" w:rsidP="00EC6785">
      <w:pPr>
        <w:pStyle w:val="ListParagraph"/>
        <w:numPr>
          <w:ilvl w:val="0"/>
          <w:numId w:val="1"/>
        </w:numPr>
      </w:pPr>
      <w:proofErr w:type="spellStart"/>
      <w:r>
        <w:rPr>
          <w:rFonts w:ascii="Arial" w:hAnsi="Arial" w:cs="Arial"/>
          <w:color w:val="000000"/>
          <w:sz w:val="20"/>
          <w:szCs w:val="20"/>
          <w:shd w:val="clear" w:color="auto" w:fill="FFFFFF"/>
        </w:rPr>
        <w:t>HRZone</w:t>
      </w:r>
      <w:proofErr w:type="spellEnd"/>
      <w:r>
        <w:rPr>
          <w:rFonts w:ascii="Arial" w:hAnsi="Arial" w:cs="Arial"/>
          <w:color w:val="000000"/>
          <w:sz w:val="20"/>
          <w:szCs w:val="20"/>
          <w:shd w:val="clear" w:color="auto" w:fill="FFFFFF"/>
        </w:rPr>
        <w:t>. 2020. </w:t>
      </w:r>
      <w:r>
        <w:rPr>
          <w:rFonts w:ascii="Arial" w:hAnsi="Arial" w:cs="Arial"/>
          <w:i/>
          <w:iCs/>
          <w:color w:val="000000"/>
          <w:sz w:val="20"/>
          <w:szCs w:val="20"/>
          <w:shd w:val="clear" w:color="auto" w:fill="FFFFFF"/>
        </w:rPr>
        <w:t xml:space="preserve">What Are Group </w:t>
      </w:r>
      <w:proofErr w:type="gramStart"/>
      <w:r>
        <w:rPr>
          <w:rFonts w:ascii="Arial" w:hAnsi="Arial" w:cs="Arial"/>
          <w:i/>
          <w:iCs/>
          <w:color w:val="000000"/>
          <w:sz w:val="20"/>
          <w:szCs w:val="20"/>
          <w:shd w:val="clear" w:color="auto" w:fill="FFFFFF"/>
        </w:rPr>
        <w:t>Dynamics?</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&lt;https://www.hrzone.com/hr-glossary/what-are-group-dynamics&gt; [Accessed 4 September 2020].</w:t>
      </w:r>
    </w:p>
    <w:p w14:paraId="5A7D9CCC" w14:textId="68807156" w:rsidR="00EC6785" w:rsidRPr="003735C8" w:rsidRDefault="00EC6785" w:rsidP="00EC6785">
      <w:pPr>
        <w:pStyle w:val="ListParagraph"/>
        <w:numPr>
          <w:ilvl w:val="0"/>
          <w:numId w:val="1"/>
        </w:numPr>
      </w:pPr>
      <w:r>
        <w:rPr>
          <w:rFonts w:ascii="Arial" w:hAnsi="Arial" w:cs="Arial"/>
          <w:color w:val="000000"/>
          <w:sz w:val="20"/>
          <w:szCs w:val="20"/>
          <w:shd w:val="clear" w:color="auto" w:fill="FFFFFF"/>
        </w:rPr>
        <w:t>Christy, A., 2019. Difficult Conversations. </w:t>
      </w:r>
      <w:r w:rsidR="003735C8">
        <w:rPr>
          <w:rFonts w:ascii="Arial" w:hAnsi="Arial" w:cs="Arial"/>
          <w:i/>
          <w:iCs/>
          <w:color w:val="000000"/>
          <w:sz w:val="20"/>
          <w:szCs w:val="20"/>
          <w:shd w:val="clear" w:color="auto" w:fill="FFFFFF"/>
        </w:rPr>
        <w:t>Business</w:t>
      </w:r>
      <w:r>
        <w:rPr>
          <w:rFonts w:ascii="Arial" w:hAnsi="Arial" w:cs="Arial"/>
          <w:i/>
          <w:iCs/>
          <w:color w:val="000000"/>
          <w:sz w:val="20"/>
          <w:szCs w:val="20"/>
          <w:shd w:val="clear" w:color="auto" w:fill="FFFFFF"/>
        </w:rPr>
        <w:t xml:space="preserve"> Open</w:t>
      </w:r>
      <w:r>
        <w:rPr>
          <w:rFonts w:ascii="Arial" w:hAnsi="Arial" w:cs="Arial"/>
          <w:color w:val="000000"/>
          <w:sz w:val="20"/>
          <w:szCs w:val="20"/>
          <w:shd w:val="clear" w:color="auto" w:fill="FFFFFF"/>
        </w:rPr>
        <w:t>, 6, pp.72.</w:t>
      </w:r>
    </w:p>
    <w:p w14:paraId="2288F218" w14:textId="78209A39" w:rsidR="003735C8" w:rsidRPr="003735C8" w:rsidRDefault="003735C8" w:rsidP="00EC6785">
      <w:pPr>
        <w:pStyle w:val="ListParagraph"/>
        <w:numPr>
          <w:ilvl w:val="0"/>
          <w:numId w:val="1"/>
        </w:numPr>
      </w:pPr>
      <w:r>
        <w:rPr>
          <w:rFonts w:ascii="Arial" w:hAnsi="Arial" w:cs="Arial"/>
          <w:color w:val="000000"/>
          <w:sz w:val="20"/>
          <w:szCs w:val="20"/>
          <w:shd w:val="clear" w:color="auto" w:fill="FFFFFF"/>
        </w:rPr>
        <w:t>Guffey, M., 2013. </w:t>
      </w:r>
      <w:r>
        <w:rPr>
          <w:rFonts w:ascii="Arial" w:hAnsi="Arial" w:cs="Arial"/>
          <w:i/>
          <w:iCs/>
          <w:color w:val="000000"/>
          <w:sz w:val="20"/>
          <w:szCs w:val="20"/>
          <w:shd w:val="clear" w:color="auto" w:fill="FFFFFF"/>
        </w:rPr>
        <w:t>Business Communication</w:t>
      </w:r>
      <w:r>
        <w:rPr>
          <w:rFonts w:ascii="Arial" w:hAnsi="Arial" w:cs="Arial"/>
          <w:color w:val="000000"/>
          <w:sz w:val="20"/>
          <w:szCs w:val="20"/>
          <w:shd w:val="clear" w:color="auto" w:fill="FFFFFF"/>
        </w:rPr>
        <w:t>. Toronto: Nelson Education, p.11.</w:t>
      </w:r>
    </w:p>
    <w:p w14:paraId="15C966E2" w14:textId="1787AF53" w:rsidR="003735C8" w:rsidRPr="003735C8" w:rsidRDefault="003735C8" w:rsidP="00EC6785">
      <w:pPr>
        <w:pStyle w:val="ListParagraph"/>
        <w:numPr>
          <w:ilvl w:val="0"/>
          <w:numId w:val="1"/>
        </w:numPr>
      </w:pPr>
      <w:r>
        <w:rPr>
          <w:rFonts w:ascii="Arial" w:hAnsi="Arial" w:cs="Arial"/>
          <w:color w:val="000000"/>
          <w:sz w:val="20"/>
          <w:szCs w:val="20"/>
          <w:shd w:val="clear" w:color="auto" w:fill="FFFFFF"/>
        </w:rPr>
        <w:t>Liam, A., 2020. </w:t>
      </w:r>
      <w:r>
        <w:rPr>
          <w:rFonts w:ascii="Arial" w:hAnsi="Arial" w:cs="Arial"/>
          <w:i/>
          <w:iCs/>
          <w:color w:val="000000"/>
          <w:sz w:val="20"/>
          <w:szCs w:val="20"/>
          <w:shd w:val="clear" w:color="auto" w:fill="FFFFFF"/>
        </w:rPr>
        <w:t>Business Growth Programme</w:t>
      </w:r>
      <w:r>
        <w:rPr>
          <w:rFonts w:ascii="Arial" w:hAnsi="Arial" w:cs="Arial"/>
          <w:color w:val="000000"/>
          <w:sz w:val="20"/>
          <w:szCs w:val="20"/>
          <w:shd w:val="clear" w:color="auto" w:fill="FFFFFF"/>
        </w:rPr>
        <w:t xml:space="preserve">. [online] </w:t>
      </w:r>
      <w:proofErr w:type="spellStart"/>
      <w:proofErr w:type="gramStart"/>
      <w:r>
        <w:rPr>
          <w:rFonts w:ascii="Arial" w:hAnsi="Arial" w:cs="Arial"/>
          <w:color w:val="000000"/>
          <w:sz w:val="20"/>
          <w:szCs w:val="20"/>
          <w:shd w:val="clear" w:color="auto" w:fill="FFFFFF"/>
        </w:rPr>
        <w:t>business.london</w:t>
      </w:r>
      <w:proofErr w:type="spellEnd"/>
      <w:proofErr w:type="gramEnd"/>
      <w:r>
        <w:rPr>
          <w:rFonts w:ascii="Arial" w:hAnsi="Arial" w:cs="Arial"/>
          <w:color w:val="000000"/>
          <w:sz w:val="20"/>
          <w:szCs w:val="20"/>
          <w:shd w:val="clear" w:color="auto" w:fill="FFFFFF"/>
        </w:rPr>
        <w:t>. Available at: &lt;https://business.london/business-growth-programme&gt; [Accessed 4 September 2020].</w:t>
      </w:r>
    </w:p>
    <w:p w14:paraId="4B5DC7F0" w14:textId="5EDED2FA" w:rsidR="003735C8" w:rsidRPr="003735C8" w:rsidRDefault="003735C8" w:rsidP="00EC6785">
      <w:pPr>
        <w:pStyle w:val="ListParagraph"/>
        <w:numPr>
          <w:ilvl w:val="0"/>
          <w:numId w:val="1"/>
        </w:numPr>
      </w:pPr>
      <w:r>
        <w:rPr>
          <w:rFonts w:ascii="Arial" w:hAnsi="Arial" w:cs="Arial"/>
          <w:color w:val="000000"/>
          <w:sz w:val="20"/>
          <w:szCs w:val="20"/>
          <w:shd w:val="clear" w:color="auto" w:fill="FFFFFF"/>
        </w:rPr>
        <w:t>insider.co.uk, 2020. </w:t>
      </w:r>
      <w:r>
        <w:rPr>
          <w:rFonts w:ascii="Arial" w:hAnsi="Arial" w:cs="Arial"/>
          <w:i/>
          <w:iCs/>
          <w:color w:val="000000"/>
          <w:sz w:val="20"/>
          <w:szCs w:val="20"/>
          <w:shd w:val="clear" w:color="auto" w:fill="FFFFFF"/>
        </w:rPr>
        <w:t xml:space="preserve">Public Urged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Nominate Coronavirus High Street Heroes</w:t>
      </w:r>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businessInsider</w:t>
      </w:r>
      <w:proofErr w:type="spellEnd"/>
      <w:r>
        <w:rPr>
          <w:rFonts w:ascii="Arial" w:hAnsi="Arial" w:cs="Arial"/>
          <w:color w:val="000000"/>
          <w:sz w:val="20"/>
          <w:szCs w:val="20"/>
          <w:shd w:val="clear" w:color="auto" w:fill="FFFFFF"/>
        </w:rPr>
        <w:t>. Available at: &lt;https://www.insider.co.uk/news/customers-urged-nominate-coronavirus-high-22568173&gt; [Accessed 4 September 2020].</w:t>
      </w:r>
    </w:p>
    <w:p w14:paraId="25509B1C" w14:textId="251EC187" w:rsidR="003735C8" w:rsidRPr="003735C8" w:rsidRDefault="003735C8" w:rsidP="00EC6785">
      <w:pPr>
        <w:pStyle w:val="ListParagraph"/>
        <w:numPr>
          <w:ilvl w:val="0"/>
          <w:numId w:val="1"/>
        </w:numPr>
      </w:pPr>
      <w:r>
        <w:rPr>
          <w:rFonts w:ascii="Arial" w:hAnsi="Arial" w:cs="Arial"/>
          <w:color w:val="000000"/>
          <w:sz w:val="20"/>
          <w:szCs w:val="20"/>
          <w:shd w:val="clear" w:color="auto" w:fill="FFFFFF"/>
        </w:rPr>
        <w:t>Lifehack. 2020. </w:t>
      </w:r>
      <w:r>
        <w:rPr>
          <w:rFonts w:ascii="Arial" w:hAnsi="Arial" w:cs="Arial"/>
          <w:i/>
          <w:iCs/>
          <w:color w:val="000000"/>
          <w:sz w:val="20"/>
          <w:szCs w:val="20"/>
          <w:shd w:val="clear" w:color="auto" w:fill="FFFFFF"/>
        </w:rPr>
        <w:t>11 Organizational Skills That Every Smart Leader Needs</w:t>
      </w:r>
      <w:r>
        <w:rPr>
          <w:rFonts w:ascii="Arial" w:hAnsi="Arial" w:cs="Arial"/>
          <w:color w:val="000000"/>
          <w:sz w:val="20"/>
          <w:szCs w:val="20"/>
          <w:shd w:val="clear" w:color="auto" w:fill="FFFFFF"/>
        </w:rPr>
        <w:t>. [online] Available at: &lt;https://www.lifehack.org/818973/organizational-ability&gt; [Accessed 4 September 2020].</w:t>
      </w:r>
    </w:p>
    <w:p w14:paraId="27F31197" w14:textId="713EF0C4" w:rsidR="003735C8" w:rsidRPr="003735C8" w:rsidRDefault="003735C8" w:rsidP="00EC6785">
      <w:pPr>
        <w:pStyle w:val="ListParagraph"/>
        <w:numPr>
          <w:ilvl w:val="0"/>
          <w:numId w:val="1"/>
        </w:numPr>
      </w:pPr>
      <w:proofErr w:type="spellStart"/>
      <w:r>
        <w:rPr>
          <w:rFonts w:ascii="Arial" w:hAnsi="Arial" w:cs="Arial"/>
          <w:color w:val="000000"/>
          <w:sz w:val="20"/>
          <w:szCs w:val="20"/>
          <w:shd w:val="clear" w:color="auto" w:fill="FFFFFF"/>
        </w:rPr>
        <w:t>Lacrois</w:t>
      </w:r>
      <w:proofErr w:type="spellEnd"/>
      <w:r>
        <w:rPr>
          <w:rFonts w:ascii="Arial" w:hAnsi="Arial" w:cs="Arial"/>
          <w:color w:val="000000"/>
          <w:sz w:val="20"/>
          <w:szCs w:val="20"/>
          <w:shd w:val="clear" w:color="auto" w:fill="FFFFFF"/>
        </w:rPr>
        <w:t>, C., 2020. </w:t>
      </w:r>
      <w:r>
        <w:rPr>
          <w:rFonts w:ascii="Arial" w:hAnsi="Arial" w:cs="Arial"/>
          <w:i/>
          <w:iCs/>
          <w:color w:val="000000"/>
          <w:sz w:val="20"/>
          <w:szCs w:val="20"/>
          <w:shd w:val="clear" w:color="auto" w:fill="FFFFFF"/>
        </w:rPr>
        <w:t>Business - Dummies</w:t>
      </w:r>
      <w:r>
        <w:rPr>
          <w:rFonts w:ascii="Arial" w:hAnsi="Arial" w:cs="Arial"/>
          <w:color w:val="000000"/>
          <w:sz w:val="20"/>
          <w:szCs w:val="20"/>
          <w:shd w:val="clear" w:color="auto" w:fill="FFFFFF"/>
        </w:rPr>
        <w:t>. [online] dummies. Available at: &lt;https://www.dummies.com/business/&gt; [Accessed 4 September 2020].</w:t>
      </w:r>
    </w:p>
    <w:p w14:paraId="16A77F13" w14:textId="14288933" w:rsidR="003735C8" w:rsidRPr="003735C8" w:rsidRDefault="003735C8" w:rsidP="00EC6785">
      <w:pPr>
        <w:pStyle w:val="ListParagraph"/>
        <w:numPr>
          <w:ilvl w:val="0"/>
          <w:numId w:val="1"/>
        </w:numPr>
      </w:pPr>
      <w:r>
        <w:rPr>
          <w:rFonts w:ascii="Arial" w:hAnsi="Arial" w:cs="Arial"/>
          <w:color w:val="000000"/>
          <w:sz w:val="20"/>
          <w:szCs w:val="20"/>
          <w:shd w:val="clear" w:color="auto" w:fill="FFFFFF"/>
        </w:rPr>
        <w:t>Hopper, V., Gale, C., Foote, R., Griffith, B. and Hopper, V., 2010. </w:t>
      </w:r>
      <w:r>
        <w:rPr>
          <w:rFonts w:ascii="Arial" w:hAnsi="Arial" w:cs="Arial"/>
          <w:i/>
          <w:iCs/>
          <w:color w:val="000000"/>
          <w:sz w:val="20"/>
          <w:szCs w:val="20"/>
          <w:shd w:val="clear" w:color="auto" w:fill="FFFFFF"/>
        </w:rPr>
        <w:t xml:space="preserve">Essentials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English</w:t>
      </w:r>
      <w:r>
        <w:rPr>
          <w:rFonts w:ascii="Arial" w:hAnsi="Arial" w:cs="Arial"/>
          <w:color w:val="000000"/>
          <w:sz w:val="20"/>
          <w:szCs w:val="20"/>
          <w:shd w:val="clear" w:color="auto" w:fill="FFFFFF"/>
        </w:rPr>
        <w:t>. Hauppauge, N.Y.: Barron's, p.104.</w:t>
      </w:r>
    </w:p>
    <w:p w14:paraId="72242385" w14:textId="6E9FF586" w:rsidR="003735C8" w:rsidRPr="003735C8" w:rsidRDefault="003735C8" w:rsidP="00EC6785">
      <w:pPr>
        <w:pStyle w:val="ListParagraph"/>
        <w:numPr>
          <w:ilvl w:val="0"/>
          <w:numId w:val="1"/>
        </w:numPr>
      </w:pPr>
      <w:proofErr w:type="spellStart"/>
      <w:r>
        <w:rPr>
          <w:rFonts w:ascii="Arial" w:hAnsi="Arial" w:cs="Arial"/>
          <w:color w:val="000000"/>
          <w:sz w:val="20"/>
          <w:szCs w:val="20"/>
          <w:shd w:val="clear" w:color="auto" w:fill="FFFFFF"/>
        </w:rPr>
        <w:t>Neider</w:t>
      </w:r>
      <w:proofErr w:type="spellEnd"/>
      <w:r>
        <w:rPr>
          <w:rFonts w:ascii="Arial" w:hAnsi="Arial" w:cs="Arial"/>
          <w:color w:val="000000"/>
          <w:sz w:val="20"/>
          <w:szCs w:val="20"/>
          <w:shd w:val="clear" w:color="auto" w:fill="FFFFFF"/>
        </w:rPr>
        <w:t xml:space="preserve">, L. and </w:t>
      </w:r>
      <w:proofErr w:type="spellStart"/>
      <w:r>
        <w:rPr>
          <w:rFonts w:ascii="Arial" w:hAnsi="Arial" w:cs="Arial"/>
          <w:color w:val="000000"/>
          <w:sz w:val="20"/>
          <w:szCs w:val="20"/>
          <w:shd w:val="clear" w:color="auto" w:fill="FFFFFF"/>
        </w:rPr>
        <w:t>Schriesheim</w:t>
      </w:r>
      <w:proofErr w:type="spellEnd"/>
      <w:r>
        <w:rPr>
          <w:rFonts w:ascii="Arial" w:hAnsi="Arial" w:cs="Arial"/>
          <w:color w:val="000000"/>
          <w:sz w:val="20"/>
          <w:szCs w:val="20"/>
          <w:shd w:val="clear" w:color="auto" w:fill="FFFFFF"/>
        </w:rPr>
        <w:t>, C., 2005. </w:t>
      </w:r>
      <w:r>
        <w:rPr>
          <w:rFonts w:ascii="Arial" w:hAnsi="Arial" w:cs="Arial"/>
          <w:i/>
          <w:iCs/>
          <w:color w:val="000000"/>
          <w:sz w:val="20"/>
          <w:szCs w:val="20"/>
          <w:shd w:val="clear" w:color="auto" w:fill="FFFFFF"/>
        </w:rPr>
        <w:t>Understanding Teams</w:t>
      </w:r>
      <w:r>
        <w:rPr>
          <w:rFonts w:ascii="Arial" w:hAnsi="Arial" w:cs="Arial"/>
          <w:color w:val="000000"/>
          <w:sz w:val="20"/>
          <w:szCs w:val="20"/>
          <w:shd w:val="clear" w:color="auto" w:fill="FFFFFF"/>
        </w:rPr>
        <w:t>. Greenwich, CT: Information Age Pub., p.4.</w:t>
      </w:r>
    </w:p>
    <w:p w14:paraId="099B009B" w14:textId="109CF5E6" w:rsidR="003735C8" w:rsidRPr="003735C8" w:rsidRDefault="003735C8" w:rsidP="00EC6785">
      <w:pPr>
        <w:pStyle w:val="ListParagraph"/>
        <w:numPr>
          <w:ilvl w:val="0"/>
          <w:numId w:val="1"/>
        </w:numPr>
      </w:pPr>
      <w:r>
        <w:rPr>
          <w:rFonts w:ascii="Arial" w:hAnsi="Arial" w:cs="Arial"/>
          <w:color w:val="000000"/>
          <w:sz w:val="20"/>
          <w:szCs w:val="20"/>
          <w:shd w:val="clear" w:color="auto" w:fill="FFFFFF"/>
        </w:rPr>
        <w:t>Forsyth, D., 2019. </w:t>
      </w:r>
      <w:r>
        <w:rPr>
          <w:rFonts w:ascii="Arial" w:hAnsi="Arial" w:cs="Arial"/>
          <w:i/>
          <w:iCs/>
          <w:color w:val="000000"/>
          <w:sz w:val="20"/>
          <w:szCs w:val="20"/>
          <w:shd w:val="clear" w:color="auto" w:fill="FFFFFF"/>
        </w:rPr>
        <w:t>Group Dynamics</w:t>
      </w:r>
      <w:r>
        <w:rPr>
          <w:rFonts w:ascii="Arial" w:hAnsi="Arial" w:cs="Arial"/>
          <w:color w:val="000000"/>
          <w:sz w:val="20"/>
          <w:szCs w:val="20"/>
          <w:shd w:val="clear" w:color="auto" w:fill="FFFFFF"/>
        </w:rPr>
        <w:t>. Australia [etc.]: Cengage, p.11.</w:t>
      </w:r>
    </w:p>
    <w:p w14:paraId="709242CE" w14:textId="3A61984E" w:rsidR="003735C8" w:rsidRPr="003735C8" w:rsidRDefault="003735C8" w:rsidP="00EC6785">
      <w:pPr>
        <w:pStyle w:val="ListParagraph"/>
        <w:numPr>
          <w:ilvl w:val="0"/>
          <w:numId w:val="1"/>
        </w:numPr>
      </w:pPr>
      <w:proofErr w:type="spellStart"/>
      <w:r>
        <w:rPr>
          <w:rFonts w:ascii="Arial" w:hAnsi="Arial" w:cs="Arial"/>
          <w:color w:val="000000"/>
          <w:sz w:val="20"/>
          <w:szCs w:val="20"/>
          <w:shd w:val="clear" w:color="auto" w:fill="FFFFFF"/>
        </w:rPr>
        <w:t>Kavoossi</w:t>
      </w:r>
      <w:proofErr w:type="spellEnd"/>
      <w:r>
        <w:rPr>
          <w:rFonts w:ascii="Arial" w:hAnsi="Arial" w:cs="Arial"/>
          <w:color w:val="000000"/>
          <w:sz w:val="20"/>
          <w:szCs w:val="20"/>
          <w:shd w:val="clear" w:color="auto" w:fill="FFFFFF"/>
        </w:rPr>
        <w:t>, M., 2000. </w:t>
      </w:r>
      <w:r>
        <w:rPr>
          <w:rFonts w:ascii="Arial" w:hAnsi="Arial" w:cs="Arial"/>
          <w:i/>
          <w:iCs/>
          <w:color w:val="000000"/>
          <w:sz w:val="20"/>
          <w:szCs w:val="20"/>
          <w:shd w:val="clear" w:color="auto" w:fill="FFFFFF"/>
        </w:rPr>
        <w:t xml:space="preserve">The Globalization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Business And The Middle East</w:t>
      </w:r>
      <w:r>
        <w:rPr>
          <w:rFonts w:ascii="Arial" w:hAnsi="Arial" w:cs="Arial"/>
          <w:color w:val="000000"/>
          <w:sz w:val="20"/>
          <w:szCs w:val="20"/>
          <w:shd w:val="clear" w:color="auto" w:fill="FFFFFF"/>
        </w:rPr>
        <w:t>. 2nd ed. Westport, Conn.: Quorum, p.34.</w:t>
      </w:r>
    </w:p>
    <w:p w14:paraId="4D1CBEF4" w14:textId="28EDB653" w:rsidR="003735C8" w:rsidRPr="003629D7" w:rsidRDefault="003629D7" w:rsidP="00EC6785">
      <w:pPr>
        <w:pStyle w:val="ListParagraph"/>
        <w:numPr>
          <w:ilvl w:val="0"/>
          <w:numId w:val="1"/>
        </w:numPr>
      </w:pPr>
      <w:r>
        <w:rPr>
          <w:rFonts w:ascii="Arial" w:hAnsi="Arial" w:cs="Arial"/>
          <w:color w:val="000000"/>
          <w:sz w:val="20"/>
          <w:szCs w:val="20"/>
          <w:shd w:val="clear" w:color="auto" w:fill="FFFFFF"/>
        </w:rPr>
        <w:t>Mindtools.com. 2020. </w:t>
      </w:r>
      <w:r>
        <w:rPr>
          <w:rFonts w:ascii="Arial" w:hAnsi="Arial" w:cs="Arial"/>
          <w:i/>
          <w:iCs/>
          <w:color w:val="000000"/>
          <w:sz w:val="20"/>
          <w:szCs w:val="20"/>
          <w:shd w:val="clear" w:color="auto" w:fill="FFFFFF"/>
        </w:rPr>
        <w:t xml:space="preserve">How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Be More Organized: Declutter, Take Control, And Achieve More At Work</w:t>
      </w:r>
      <w:r>
        <w:rPr>
          <w:rFonts w:ascii="Arial" w:hAnsi="Arial" w:cs="Arial"/>
          <w:color w:val="000000"/>
          <w:sz w:val="20"/>
          <w:szCs w:val="20"/>
          <w:shd w:val="clear" w:color="auto" w:fill="FFFFFF"/>
        </w:rPr>
        <w:t>. [online] Available at: &lt;https://www.mindtools.com/pages/article/newHTE_76.htm&gt; [Accessed 4 September 2020].</w:t>
      </w:r>
    </w:p>
    <w:p w14:paraId="4278466C" w14:textId="4001D90F" w:rsidR="003629D7" w:rsidRPr="007A4082" w:rsidRDefault="003629D7" w:rsidP="00EC6785">
      <w:pPr>
        <w:pStyle w:val="ListParagraph"/>
        <w:numPr>
          <w:ilvl w:val="0"/>
          <w:numId w:val="1"/>
        </w:numPr>
      </w:pPr>
      <w:r>
        <w:rPr>
          <w:rFonts w:ascii="Arial" w:hAnsi="Arial" w:cs="Arial"/>
          <w:color w:val="000000"/>
          <w:sz w:val="20"/>
          <w:szCs w:val="20"/>
          <w:shd w:val="clear" w:color="auto" w:fill="FFFFFF"/>
        </w:rPr>
        <w:t>Together, 6., 2020. </w:t>
      </w:r>
      <w:r>
        <w:rPr>
          <w:rFonts w:ascii="Arial" w:hAnsi="Arial" w:cs="Arial"/>
          <w:i/>
          <w:iCs/>
          <w:color w:val="000000"/>
          <w:sz w:val="20"/>
          <w:szCs w:val="20"/>
          <w:shd w:val="clear" w:color="auto" w:fill="FFFFFF"/>
        </w:rPr>
        <w:t xml:space="preserve">6 Tips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Successful Teamwork | Teamwork Advice</w:t>
      </w:r>
      <w:r>
        <w:rPr>
          <w:rFonts w:ascii="Arial" w:hAnsi="Arial" w:cs="Arial"/>
          <w:color w:val="000000"/>
          <w:sz w:val="20"/>
          <w:szCs w:val="20"/>
          <w:shd w:val="clear" w:color="auto" w:fill="FFFFFF"/>
        </w:rPr>
        <w:t>. [online] Business News Daily. Available at: &lt;https://www.businessnewsdaily.com/6139-workplace-collaboration-tips.html&gt; [Accessed 4 September 2020].</w:t>
      </w:r>
    </w:p>
    <w:p w14:paraId="21F0F077" w14:textId="73C231F3" w:rsidR="007A4082" w:rsidRPr="00D851C6" w:rsidRDefault="007A4082" w:rsidP="00EC6785">
      <w:pPr>
        <w:pStyle w:val="ListParagraph"/>
        <w:numPr>
          <w:ilvl w:val="0"/>
          <w:numId w:val="1"/>
        </w:numPr>
      </w:pPr>
      <w:proofErr w:type="spellStart"/>
      <w:r>
        <w:rPr>
          <w:rFonts w:ascii="Arial" w:hAnsi="Arial" w:cs="Arial"/>
          <w:color w:val="000000"/>
          <w:sz w:val="20"/>
          <w:szCs w:val="20"/>
          <w:shd w:val="clear" w:color="auto" w:fill="FFFFFF"/>
        </w:rPr>
        <w:t>Ioannou</w:t>
      </w:r>
      <w:proofErr w:type="spellEnd"/>
      <w:r>
        <w:rPr>
          <w:rFonts w:ascii="Arial" w:hAnsi="Arial" w:cs="Arial"/>
          <w:color w:val="000000"/>
          <w:sz w:val="20"/>
          <w:szCs w:val="20"/>
          <w:shd w:val="clear" w:color="auto" w:fill="FFFFFF"/>
        </w:rPr>
        <w:t>, L., Humphreys, G. and King, P., 1989. </w:t>
      </w:r>
      <w:r>
        <w:rPr>
          <w:rFonts w:ascii="Arial" w:hAnsi="Arial" w:cs="Arial"/>
          <w:i/>
          <w:iCs/>
          <w:color w:val="000000"/>
          <w:sz w:val="20"/>
          <w:szCs w:val="20"/>
          <w:shd w:val="clear" w:color="auto" w:fill="FFFFFF"/>
        </w:rPr>
        <w:t>Global Custody</w:t>
      </w:r>
      <w:r>
        <w:rPr>
          <w:rFonts w:ascii="Arial" w:hAnsi="Arial" w:cs="Arial"/>
          <w:color w:val="000000"/>
          <w:sz w:val="20"/>
          <w:szCs w:val="20"/>
          <w:shd w:val="clear" w:color="auto" w:fill="FFFFFF"/>
        </w:rPr>
        <w:t>. [London]: [Euromoney Publications], pp.67-68.</w:t>
      </w:r>
    </w:p>
    <w:p w14:paraId="42A68BB2" w14:textId="43189F76" w:rsidR="00D32F66" w:rsidRPr="00D32F66" w:rsidRDefault="00D32F66" w:rsidP="00D32F66">
      <w:r>
        <w:t xml:space="preserve">    </w:t>
      </w:r>
      <w:r w:rsidRPr="00D32F66">
        <w:t xml:space="preserve"> </w:t>
      </w:r>
    </w:p>
    <w:sectPr w:rsidR="00D32F66" w:rsidRPr="00D32F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7B0B7F"/>
    <w:multiLevelType w:val="hybridMultilevel"/>
    <w:tmpl w:val="7AE07A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ED6"/>
    <w:rsid w:val="000438F1"/>
    <w:rsid w:val="001F369F"/>
    <w:rsid w:val="003629D7"/>
    <w:rsid w:val="003735C8"/>
    <w:rsid w:val="005C111B"/>
    <w:rsid w:val="00692695"/>
    <w:rsid w:val="0076788C"/>
    <w:rsid w:val="0079079A"/>
    <w:rsid w:val="007A4082"/>
    <w:rsid w:val="008A531C"/>
    <w:rsid w:val="009305CB"/>
    <w:rsid w:val="00932521"/>
    <w:rsid w:val="00B04BE3"/>
    <w:rsid w:val="00B9371D"/>
    <w:rsid w:val="00C17ED6"/>
    <w:rsid w:val="00D32F66"/>
    <w:rsid w:val="00D851C6"/>
    <w:rsid w:val="00E77F49"/>
    <w:rsid w:val="00EC6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2D550"/>
  <w15:chartTrackingRefBased/>
  <w15:docId w15:val="{7EE64AB4-F155-460A-B6EB-D370BD5CD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36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7F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17ED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7ED6"/>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E77F4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1F369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C6785"/>
    <w:pPr>
      <w:ind w:left="720"/>
      <w:contextualSpacing/>
    </w:pPr>
  </w:style>
  <w:style w:type="paragraph" w:styleId="TOCHeading">
    <w:name w:val="TOC Heading"/>
    <w:basedOn w:val="Heading1"/>
    <w:next w:val="Normal"/>
    <w:uiPriority w:val="39"/>
    <w:unhideWhenUsed/>
    <w:qFormat/>
    <w:rsid w:val="007A4082"/>
    <w:pPr>
      <w:outlineLvl w:val="9"/>
    </w:pPr>
    <w:rPr>
      <w:lang w:val="en-US"/>
    </w:rPr>
  </w:style>
  <w:style w:type="paragraph" w:styleId="TOC1">
    <w:name w:val="toc 1"/>
    <w:basedOn w:val="Normal"/>
    <w:next w:val="Normal"/>
    <w:autoRedefine/>
    <w:uiPriority w:val="39"/>
    <w:unhideWhenUsed/>
    <w:rsid w:val="007A4082"/>
    <w:pPr>
      <w:spacing w:after="100"/>
    </w:pPr>
  </w:style>
  <w:style w:type="paragraph" w:styleId="TOC2">
    <w:name w:val="toc 2"/>
    <w:basedOn w:val="Normal"/>
    <w:next w:val="Normal"/>
    <w:autoRedefine/>
    <w:uiPriority w:val="39"/>
    <w:unhideWhenUsed/>
    <w:rsid w:val="007A4082"/>
    <w:pPr>
      <w:spacing w:after="100"/>
      <w:ind w:left="220"/>
    </w:pPr>
  </w:style>
  <w:style w:type="character" w:styleId="Hyperlink">
    <w:name w:val="Hyperlink"/>
    <w:basedOn w:val="DefaultParagraphFont"/>
    <w:uiPriority w:val="99"/>
    <w:unhideWhenUsed/>
    <w:rsid w:val="007A408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3015A6-451A-475E-8B4C-7F7E669C56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7</Pages>
  <Words>2788</Words>
  <Characters>15895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Liviu Topala (1905828)</dc:creator>
  <cp:keywords/>
  <dc:description/>
  <cp:lastModifiedBy>Liviu Topala (1905828)</cp:lastModifiedBy>
  <cp:revision>1</cp:revision>
  <dcterms:created xsi:type="dcterms:W3CDTF">2020-09-04T12:26:00Z</dcterms:created>
  <dcterms:modified xsi:type="dcterms:W3CDTF">2020-09-04T15:17:00Z</dcterms:modified>
</cp:coreProperties>
</file>