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06A84" w14:textId="68463F2B" w:rsidR="00911D59" w:rsidRDefault="00911D59" w:rsidP="00911D59">
      <w:pPr>
        <w:pStyle w:val="ListParagraph"/>
        <w:spacing w:line="360" w:lineRule="auto"/>
        <w:rPr>
          <w:rFonts w:ascii="Arial" w:hAnsi="Arial" w:cs="Arial"/>
          <w:b/>
          <w:bCs/>
          <w:sz w:val="24"/>
          <w:szCs w:val="24"/>
        </w:rPr>
      </w:pPr>
      <w:r>
        <w:rPr>
          <w:rFonts w:ascii="Arial" w:hAnsi="Arial" w:cs="Arial"/>
          <w:b/>
          <w:bCs/>
          <w:sz w:val="24"/>
          <w:szCs w:val="24"/>
        </w:rPr>
        <w:t xml:space="preserve">Explore and evaluate the use of body worn cameras in </w:t>
      </w:r>
      <w:proofErr w:type="gramStart"/>
      <w:r>
        <w:rPr>
          <w:rFonts w:ascii="Arial" w:hAnsi="Arial" w:cs="Arial"/>
          <w:b/>
          <w:bCs/>
          <w:sz w:val="24"/>
          <w:szCs w:val="24"/>
        </w:rPr>
        <w:t>evidence based</w:t>
      </w:r>
      <w:proofErr w:type="gramEnd"/>
      <w:r>
        <w:rPr>
          <w:rFonts w:ascii="Arial" w:hAnsi="Arial" w:cs="Arial"/>
          <w:b/>
          <w:bCs/>
          <w:sz w:val="24"/>
          <w:szCs w:val="24"/>
        </w:rPr>
        <w:t xml:space="preserve"> policing.</w:t>
      </w:r>
    </w:p>
    <w:p w14:paraId="69F2533F" w14:textId="0769213D" w:rsidR="00F32166" w:rsidRDefault="00F32166" w:rsidP="00911D59">
      <w:pPr>
        <w:pStyle w:val="ListParagraph"/>
        <w:spacing w:line="360" w:lineRule="auto"/>
        <w:rPr>
          <w:rFonts w:ascii="Arial" w:hAnsi="Arial" w:cs="Arial"/>
          <w:b/>
          <w:bCs/>
          <w:sz w:val="24"/>
          <w:szCs w:val="24"/>
        </w:rPr>
      </w:pPr>
      <w:r>
        <w:rPr>
          <w:rFonts w:ascii="Arial" w:hAnsi="Arial" w:cs="Arial"/>
          <w:b/>
          <w:bCs/>
          <w:sz w:val="24"/>
          <w:szCs w:val="24"/>
        </w:rPr>
        <w:t>Emily Oakes</w:t>
      </w:r>
    </w:p>
    <w:p w14:paraId="672CC87F" w14:textId="68AD62B7" w:rsidR="00F32166" w:rsidRDefault="00F32166" w:rsidP="00911D59">
      <w:pPr>
        <w:pStyle w:val="ListParagraph"/>
        <w:spacing w:line="360" w:lineRule="auto"/>
        <w:rPr>
          <w:b/>
          <w:bCs/>
          <w:sz w:val="24"/>
          <w:szCs w:val="24"/>
        </w:rPr>
      </w:pPr>
      <w:r>
        <w:rPr>
          <w:rFonts w:ascii="Arial" w:hAnsi="Arial" w:cs="Arial"/>
          <w:b/>
          <w:bCs/>
          <w:sz w:val="24"/>
          <w:szCs w:val="24"/>
        </w:rPr>
        <w:t xml:space="preserve">Student </w:t>
      </w:r>
      <w:proofErr w:type="gramStart"/>
      <w:r>
        <w:rPr>
          <w:rFonts w:ascii="Arial" w:hAnsi="Arial" w:cs="Arial"/>
          <w:b/>
          <w:bCs/>
          <w:sz w:val="24"/>
          <w:szCs w:val="24"/>
        </w:rPr>
        <w:t>Number :</w:t>
      </w:r>
      <w:proofErr w:type="gramEnd"/>
      <w:r>
        <w:rPr>
          <w:rFonts w:ascii="Arial" w:hAnsi="Arial" w:cs="Arial"/>
          <w:b/>
          <w:bCs/>
          <w:sz w:val="24"/>
          <w:szCs w:val="24"/>
        </w:rPr>
        <w:t xml:space="preserve"> 1805611</w:t>
      </w:r>
    </w:p>
    <w:p w14:paraId="3BA30140" w14:textId="77777777" w:rsidR="00911D59" w:rsidRDefault="00911D59" w:rsidP="00911D59">
      <w:pPr>
        <w:pStyle w:val="ListParagraph"/>
        <w:spacing w:line="360" w:lineRule="auto"/>
        <w:jc w:val="center"/>
        <w:rPr>
          <w:sz w:val="24"/>
          <w:szCs w:val="24"/>
        </w:rPr>
      </w:pPr>
    </w:p>
    <w:p w14:paraId="7773D009" w14:textId="77777777" w:rsidR="00911D59" w:rsidRDefault="00911D59" w:rsidP="00911D59">
      <w:pPr>
        <w:pStyle w:val="ListParagraph"/>
        <w:spacing w:line="360" w:lineRule="auto"/>
        <w:rPr>
          <w:sz w:val="24"/>
          <w:szCs w:val="24"/>
        </w:rPr>
      </w:pPr>
    </w:p>
    <w:p w14:paraId="3100D6AB" w14:textId="77777777" w:rsidR="00911D59" w:rsidRDefault="00911D59" w:rsidP="00911D59">
      <w:pPr>
        <w:pStyle w:val="ListParagraph"/>
        <w:spacing w:line="360" w:lineRule="auto"/>
        <w:rPr>
          <w:color w:val="000000"/>
          <w:spacing w:val="3"/>
          <w:sz w:val="24"/>
          <w:szCs w:val="24"/>
        </w:rPr>
      </w:pPr>
      <w:r>
        <w:rPr>
          <w:sz w:val="24"/>
          <w:szCs w:val="24"/>
        </w:rPr>
        <w:t xml:space="preserve">Evidence based policing is a massive part of </w:t>
      </w:r>
      <w:proofErr w:type="gramStart"/>
      <w:r>
        <w:rPr>
          <w:sz w:val="24"/>
          <w:szCs w:val="24"/>
        </w:rPr>
        <w:t>modern day</w:t>
      </w:r>
      <w:proofErr w:type="gramEnd"/>
      <w:r>
        <w:rPr>
          <w:sz w:val="24"/>
          <w:szCs w:val="24"/>
        </w:rPr>
        <w:t xml:space="preserve"> policing, they use different practises of evidence based policing such as the SARA model and POP. The police service research into these different methods of policing in order to find out the nature of the crime and figuring out what method is the best way to approach the situation in order to receive the best outcome possible, ‘’</w:t>
      </w:r>
      <w:r>
        <w:rPr>
          <w:color w:val="000000"/>
          <w:spacing w:val="3"/>
          <w:sz w:val="24"/>
          <w:szCs w:val="24"/>
        </w:rPr>
        <w:t xml:space="preserve"> </w:t>
      </w:r>
      <w:r>
        <w:rPr>
          <w:i/>
          <w:iCs/>
          <w:color w:val="000000"/>
          <w:spacing w:val="3"/>
          <w:sz w:val="24"/>
          <w:szCs w:val="24"/>
        </w:rPr>
        <w:t>Evidence-based policing (EBP) means that the best available evidence is used to inform and challenge policing policies, practices and decisions.’’ (Evidence based policing, College of policing, 2022</w:t>
      </w:r>
      <w:r>
        <w:rPr>
          <w:color w:val="000000"/>
          <w:spacing w:val="3"/>
          <w:sz w:val="24"/>
          <w:szCs w:val="24"/>
        </w:rPr>
        <w:t>). The police service use a lot of different pieces of equipment in their day to day duty, one very important piece of equipment the police officers use is a body cam, ‘</w:t>
      </w:r>
      <w:r>
        <w:rPr>
          <w:i/>
          <w:iCs/>
          <w:color w:val="000000"/>
          <w:spacing w:val="3"/>
          <w:sz w:val="24"/>
          <w:szCs w:val="24"/>
        </w:rPr>
        <w:t xml:space="preserve">They are capable of collecting audio and video data during police encounters with members of the public’ (Body cameras, college of policing, June 10, 2021) </w:t>
      </w:r>
      <w:r>
        <w:rPr>
          <w:color w:val="000000"/>
          <w:spacing w:val="3"/>
          <w:sz w:val="24"/>
          <w:szCs w:val="24"/>
        </w:rPr>
        <w:t>as proven by the college of policing it is shown that body cameras capture video evidence and also audio, this is vital when it comes to court and different allegations that the public may make, by having these body worn camera it is classed as evidence in the court of law to prove the officers innocence or wrong doing.</w:t>
      </w:r>
    </w:p>
    <w:p w14:paraId="08381918" w14:textId="77777777" w:rsidR="00911D59" w:rsidRDefault="00911D59" w:rsidP="00911D59">
      <w:pPr>
        <w:pStyle w:val="ListParagraph"/>
        <w:spacing w:line="360" w:lineRule="auto"/>
        <w:rPr>
          <w:color w:val="000000"/>
          <w:spacing w:val="3"/>
          <w:sz w:val="24"/>
          <w:szCs w:val="24"/>
        </w:rPr>
      </w:pPr>
    </w:p>
    <w:p w14:paraId="6B275F52" w14:textId="77777777" w:rsidR="00911D59" w:rsidRDefault="00911D59" w:rsidP="00911D59">
      <w:pPr>
        <w:pStyle w:val="ListParagraph"/>
        <w:spacing w:line="360" w:lineRule="auto"/>
        <w:rPr>
          <w:color w:val="000000"/>
          <w:spacing w:val="3"/>
          <w:sz w:val="24"/>
          <w:szCs w:val="24"/>
        </w:rPr>
      </w:pPr>
      <w:r>
        <w:rPr>
          <w:color w:val="000000"/>
          <w:spacing w:val="3"/>
          <w:sz w:val="24"/>
          <w:szCs w:val="24"/>
        </w:rPr>
        <w:t xml:space="preserve">The main idea of </w:t>
      </w:r>
      <w:proofErr w:type="gramStart"/>
      <w:r>
        <w:rPr>
          <w:color w:val="000000"/>
          <w:spacing w:val="3"/>
          <w:sz w:val="24"/>
          <w:szCs w:val="24"/>
        </w:rPr>
        <w:t>evidence based</w:t>
      </w:r>
      <w:proofErr w:type="gramEnd"/>
      <w:r>
        <w:rPr>
          <w:color w:val="000000"/>
          <w:spacing w:val="3"/>
          <w:sz w:val="24"/>
          <w:szCs w:val="24"/>
        </w:rPr>
        <w:t xml:space="preserve"> policing is to use different methods of policing in order to receive the best outcome for the case and also for the victim, evidence based policing can be used by anyone within the police service. Using evidence-based policing can save a lot of time and it makes sure that you match the right recourses to the demand. It’s not all about gathering evidence such as fingerprints, statements, </w:t>
      </w:r>
      <w:proofErr w:type="spellStart"/>
      <w:r>
        <w:rPr>
          <w:color w:val="000000"/>
          <w:spacing w:val="3"/>
          <w:sz w:val="24"/>
          <w:szCs w:val="24"/>
        </w:rPr>
        <w:t>dna</w:t>
      </w:r>
      <w:proofErr w:type="spellEnd"/>
      <w:r>
        <w:rPr>
          <w:color w:val="000000"/>
          <w:spacing w:val="3"/>
          <w:sz w:val="24"/>
          <w:szCs w:val="24"/>
        </w:rPr>
        <w:t xml:space="preserve"> and so on, its evidence to make sure we are following policies and practises rather than wasting time on certain things that don’t need to happen. ‘</w:t>
      </w:r>
      <w:proofErr w:type="gramStart"/>
      <w:r>
        <w:rPr>
          <w:i/>
          <w:iCs/>
          <w:color w:val="000000"/>
          <w:sz w:val="24"/>
          <w:szCs w:val="24"/>
        </w:rPr>
        <w:t>identify</w:t>
      </w:r>
      <w:proofErr w:type="gramEnd"/>
      <w:r>
        <w:rPr>
          <w:i/>
          <w:iCs/>
          <w:color w:val="000000"/>
          <w:sz w:val="24"/>
          <w:szCs w:val="24"/>
        </w:rPr>
        <w:t xml:space="preserve"> the activities and behaviours that need to be developed’ (Evidence based policing, college of policing, 2022)</w:t>
      </w:r>
      <w:r>
        <w:rPr>
          <w:rFonts w:ascii="Arial" w:hAnsi="Arial" w:cs="Arial"/>
          <w:color w:val="000000"/>
          <w:sz w:val="27"/>
          <w:szCs w:val="27"/>
        </w:rPr>
        <w:t>.</w:t>
      </w:r>
      <w:r>
        <w:rPr>
          <w:color w:val="000000"/>
          <w:spacing w:val="3"/>
          <w:sz w:val="24"/>
          <w:szCs w:val="24"/>
        </w:rPr>
        <w:t xml:space="preserve"> It’s really important for the police service to look at everything they are doing and make sure it is being done correctly. By using </w:t>
      </w:r>
      <w:r>
        <w:rPr>
          <w:color w:val="000000"/>
          <w:spacing w:val="3"/>
          <w:sz w:val="24"/>
          <w:szCs w:val="24"/>
        </w:rPr>
        <w:lastRenderedPageBreak/>
        <w:t>evidence based policing the idea of it is to reduce time, be proactive, tackle problems and using the resources that are there.</w:t>
      </w:r>
    </w:p>
    <w:p w14:paraId="6080B011" w14:textId="77777777" w:rsidR="00911D59" w:rsidRDefault="00911D59" w:rsidP="00911D59">
      <w:pPr>
        <w:pStyle w:val="ListParagraph"/>
        <w:spacing w:line="360" w:lineRule="auto"/>
        <w:rPr>
          <w:color w:val="000000"/>
          <w:spacing w:val="3"/>
          <w:sz w:val="24"/>
          <w:szCs w:val="24"/>
        </w:rPr>
      </w:pPr>
    </w:p>
    <w:p w14:paraId="43EF6FF1" w14:textId="77777777" w:rsidR="00911D59" w:rsidRDefault="00911D59" w:rsidP="00911D59">
      <w:pPr>
        <w:pStyle w:val="ListParagraph"/>
        <w:spacing w:line="360" w:lineRule="auto"/>
        <w:rPr>
          <w:sz w:val="24"/>
          <w:szCs w:val="24"/>
          <w:shd w:val="clear" w:color="auto" w:fill="FFFFFF"/>
        </w:rPr>
      </w:pPr>
      <w:r>
        <w:rPr>
          <w:rFonts w:ascii="Arial" w:hAnsi="Arial" w:cs="Arial"/>
          <w:i/>
          <w:iCs/>
          <w:color w:val="0B0C0C"/>
          <w:sz w:val="24"/>
          <w:szCs w:val="24"/>
          <w:shd w:val="clear" w:color="auto" w:fill="FFFFFF"/>
        </w:rPr>
        <w:t>‘</w:t>
      </w:r>
      <w:r>
        <w:rPr>
          <w:i/>
          <w:iCs/>
          <w:color w:val="0B0C0C"/>
          <w:sz w:val="24"/>
          <w:szCs w:val="24"/>
          <w:shd w:val="clear" w:color="auto" w:fill="FFFFFF"/>
        </w:rPr>
        <w:t xml:space="preserve">When used effectively a BWVC allows first person audio and visual images to be captured to provide a clear and irrefutable record of events.’(Body warn camera framework, gov.uk, October 2022) </w:t>
      </w:r>
      <w:r>
        <w:rPr>
          <w:color w:val="0B0C0C"/>
          <w:sz w:val="24"/>
          <w:szCs w:val="24"/>
          <w:shd w:val="clear" w:color="auto" w:fill="FFFFFF"/>
        </w:rPr>
        <w:t xml:space="preserve">Police officers wear body warn cameras in order to capture video evidence and audio evidence when they attend each call, the camera is clipped to the officers uniform and can record up to 60 seconds before the officer puts the camera on to record the situation </w:t>
      </w:r>
      <w:r>
        <w:rPr>
          <w:i/>
          <w:iCs/>
          <w:sz w:val="24"/>
          <w:szCs w:val="24"/>
          <w:shd w:val="clear" w:color="auto" w:fill="FFFFFF"/>
        </w:rPr>
        <w:t xml:space="preserve">‘Body Worn Video (BWV) cameras are small, visible devices worn attached to the officers' uniform (usually on the chest).’ (How and when </w:t>
      </w:r>
      <w:proofErr w:type="spellStart"/>
      <w:r>
        <w:rPr>
          <w:i/>
          <w:iCs/>
          <w:sz w:val="24"/>
          <w:szCs w:val="24"/>
          <w:shd w:val="clear" w:color="auto" w:fill="FFFFFF"/>
        </w:rPr>
        <w:t>bwv</w:t>
      </w:r>
      <w:proofErr w:type="spellEnd"/>
      <w:r>
        <w:rPr>
          <w:i/>
          <w:iCs/>
          <w:sz w:val="24"/>
          <w:szCs w:val="24"/>
          <w:shd w:val="clear" w:color="auto" w:fill="FFFFFF"/>
        </w:rPr>
        <w:t xml:space="preserve"> are used, </w:t>
      </w:r>
      <w:proofErr w:type="spellStart"/>
      <w:proofErr w:type="gramStart"/>
      <w:r>
        <w:rPr>
          <w:i/>
          <w:iCs/>
          <w:sz w:val="24"/>
          <w:szCs w:val="24"/>
          <w:shd w:val="clear" w:color="auto" w:fill="FFFFFF"/>
        </w:rPr>
        <w:t>met.police</w:t>
      </w:r>
      <w:proofErr w:type="spellEnd"/>
      <w:proofErr w:type="gramEnd"/>
      <w:r>
        <w:rPr>
          <w:i/>
          <w:iCs/>
          <w:sz w:val="24"/>
          <w:szCs w:val="24"/>
          <w:shd w:val="clear" w:color="auto" w:fill="FFFFFF"/>
        </w:rPr>
        <w:t>, October 2022)</w:t>
      </w:r>
      <w:r>
        <w:rPr>
          <w:color w:val="0B0C0C"/>
          <w:sz w:val="24"/>
          <w:szCs w:val="24"/>
          <w:shd w:val="clear" w:color="auto" w:fill="FFFFFF"/>
        </w:rPr>
        <w:t>. By using body warn cameras it can capture any encounters with members of the public, ‘</w:t>
      </w:r>
      <w:r>
        <w:rPr>
          <w:i/>
          <w:iCs/>
          <w:sz w:val="24"/>
          <w:szCs w:val="24"/>
          <w:shd w:val="clear" w:color="auto" w:fill="FFFFFF"/>
        </w:rPr>
        <w:t xml:space="preserve">They're used to capture both video and audio evidence when officers are attending all types of incidents.’ (How and when </w:t>
      </w:r>
      <w:proofErr w:type="spellStart"/>
      <w:r>
        <w:rPr>
          <w:i/>
          <w:iCs/>
          <w:sz w:val="24"/>
          <w:szCs w:val="24"/>
          <w:shd w:val="clear" w:color="auto" w:fill="FFFFFF"/>
        </w:rPr>
        <w:t>bwv</w:t>
      </w:r>
      <w:proofErr w:type="spellEnd"/>
      <w:r>
        <w:rPr>
          <w:i/>
          <w:iCs/>
          <w:sz w:val="24"/>
          <w:szCs w:val="24"/>
          <w:shd w:val="clear" w:color="auto" w:fill="FFFFFF"/>
        </w:rPr>
        <w:t xml:space="preserve"> are used, </w:t>
      </w:r>
      <w:proofErr w:type="spellStart"/>
      <w:proofErr w:type="gramStart"/>
      <w:r>
        <w:rPr>
          <w:i/>
          <w:iCs/>
          <w:sz w:val="24"/>
          <w:szCs w:val="24"/>
          <w:shd w:val="clear" w:color="auto" w:fill="FFFFFF"/>
        </w:rPr>
        <w:t>met.police</w:t>
      </w:r>
      <w:proofErr w:type="spellEnd"/>
      <w:proofErr w:type="gramEnd"/>
      <w:r>
        <w:rPr>
          <w:i/>
          <w:iCs/>
          <w:sz w:val="24"/>
          <w:szCs w:val="24"/>
          <w:shd w:val="clear" w:color="auto" w:fill="FFFFFF"/>
        </w:rPr>
        <w:t xml:space="preserve">, October 2022.)  </w:t>
      </w:r>
      <w:r>
        <w:rPr>
          <w:sz w:val="24"/>
          <w:szCs w:val="24"/>
          <w:shd w:val="clear" w:color="auto" w:fill="FFFFFF"/>
        </w:rPr>
        <w:t>Viewers of the video see the scene from the officer's point of view due to the camera's placement. The webcam serves as an objective eyewitness. The video is captured by the camera and stored internally. The video is uploaded to a secure location at the conclusion of the officer's shift so it can be used as evidence in court or other legal procedures or deleted if it is no longer required. When the camera is switched on, a rolling, 60-second loop of video but no audio will begin to be recorded. Unless the officer presses the record button, the camera does not save these 60 seconds of footage, ‘</w:t>
      </w:r>
      <w:proofErr w:type="gramStart"/>
      <w:r>
        <w:rPr>
          <w:i/>
          <w:iCs/>
          <w:sz w:val="24"/>
          <w:szCs w:val="24"/>
          <w:shd w:val="clear" w:color="auto" w:fill="FFFFFF"/>
        </w:rPr>
        <w:t>This 60 seconds of video</w:t>
      </w:r>
      <w:proofErr w:type="gramEnd"/>
      <w:r>
        <w:rPr>
          <w:i/>
          <w:iCs/>
          <w:sz w:val="24"/>
          <w:szCs w:val="24"/>
          <w:shd w:val="clear" w:color="auto" w:fill="FFFFFF"/>
        </w:rPr>
        <w:t xml:space="preserve"> is not saved by the camera unless the officer activates the camera to record.</w:t>
      </w:r>
      <w:r>
        <w:rPr>
          <w:rFonts w:ascii="Arial" w:hAnsi="Arial" w:cs="Arial"/>
          <w:shd w:val="clear" w:color="auto" w:fill="FFFFFF"/>
        </w:rPr>
        <w:t>’</w:t>
      </w:r>
      <w:r>
        <w:rPr>
          <w:sz w:val="24"/>
          <w:szCs w:val="24"/>
          <w:shd w:val="clear" w:color="auto" w:fill="FFFFFF"/>
        </w:rPr>
        <w:t xml:space="preserve"> </w:t>
      </w:r>
      <w:r>
        <w:rPr>
          <w:i/>
          <w:iCs/>
          <w:sz w:val="24"/>
          <w:szCs w:val="24"/>
          <w:shd w:val="clear" w:color="auto" w:fill="FFFFFF"/>
        </w:rPr>
        <w:t xml:space="preserve">(How and when </w:t>
      </w:r>
      <w:proofErr w:type="spellStart"/>
      <w:r>
        <w:rPr>
          <w:i/>
          <w:iCs/>
          <w:sz w:val="24"/>
          <w:szCs w:val="24"/>
          <w:shd w:val="clear" w:color="auto" w:fill="FFFFFF"/>
        </w:rPr>
        <w:t>bwv</w:t>
      </w:r>
      <w:proofErr w:type="spellEnd"/>
      <w:r>
        <w:rPr>
          <w:i/>
          <w:iCs/>
          <w:sz w:val="24"/>
          <w:szCs w:val="24"/>
          <w:shd w:val="clear" w:color="auto" w:fill="FFFFFF"/>
        </w:rPr>
        <w:t xml:space="preserve"> are used, </w:t>
      </w:r>
      <w:proofErr w:type="spellStart"/>
      <w:proofErr w:type="gramStart"/>
      <w:r>
        <w:rPr>
          <w:i/>
          <w:iCs/>
          <w:sz w:val="24"/>
          <w:szCs w:val="24"/>
          <w:shd w:val="clear" w:color="auto" w:fill="FFFFFF"/>
        </w:rPr>
        <w:t>met.police</w:t>
      </w:r>
      <w:proofErr w:type="spellEnd"/>
      <w:proofErr w:type="gramEnd"/>
      <w:r>
        <w:rPr>
          <w:i/>
          <w:iCs/>
          <w:sz w:val="24"/>
          <w:szCs w:val="24"/>
          <w:shd w:val="clear" w:color="auto" w:fill="FFFFFF"/>
        </w:rPr>
        <w:t xml:space="preserve">, October 2022.)  </w:t>
      </w:r>
      <w:r>
        <w:rPr>
          <w:sz w:val="24"/>
          <w:szCs w:val="24"/>
          <w:shd w:val="clear" w:color="auto" w:fill="FFFFFF"/>
        </w:rPr>
        <w:t>The prior 60 seconds of video are included in the recording when the camera is set to record, ‘</w:t>
      </w:r>
      <w:r>
        <w:rPr>
          <w:i/>
          <w:iCs/>
          <w:sz w:val="24"/>
          <w:szCs w:val="24"/>
          <w:shd w:val="clear" w:color="auto" w:fill="FFFFFF"/>
        </w:rPr>
        <w:t>When the camera is activated to record that previous 60 seconds of video is included in the recording</w:t>
      </w:r>
      <w:r>
        <w:rPr>
          <w:rFonts w:ascii="Arial" w:hAnsi="Arial" w:cs="Arial"/>
          <w:color w:val="1F2025"/>
          <w:shd w:val="clear" w:color="auto" w:fill="FFFFFF"/>
        </w:rPr>
        <w:t xml:space="preserve">.’ </w:t>
      </w:r>
      <w:r>
        <w:rPr>
          <w:i/>
          <w:iCs/>
          <w:sz w:val="24"/>
          <w:szCs w:val="24"/>
          <w:shd w:val="clear" w:color="auto" w:fill="FFFFFF"/>
        </w:rPr>
        <w:t xml:space="preserve">(How and when </w:t>
      </w:r>
      <w:proofErr w:type="spellStart"/>
      <w:r>
        <w:rPr>
          <w:i/>
          <w:iCs/>
          <w:sz w:val="24"/>
          <w:szCs w:val="24"/>
          <w:shd w:val="clear" w:color="auto" w:fill="FFFFFF"/>
        </w:rPr>
        <w:t>bwv</w:t>
      </w:r>
      <w:proofErr w:type="spellEnd"/>
      <w:r>
        <w:rPr>
          <w:i/>
          <w:iCs/>
          <w:sz w:val="24"/>
          <w:szCs w:val="24"/>
          <w:shd w:val="clear" w:color="auto" w:fill="FFFFFF"/>
        </w:rPr>
        <w:t xml:space="preserve"> are used, </w:t>
      </w:r>
      <w:proofErr w:type="spellStart"/>
      <w:proofErr w:type="gramStart"/>
      <w:r>
        <w:rPr>
          <w:i/>
          <w:iCs/>
          <w:sz w:val="24"/>
          <w:szCs w:val="24"/>
          <w:shd w:val="clear" w:color="auto" w:fill="FFFFFF"/>
        </w:rPr>
        <w:t>met.police</w:t>
      </w:r>
      <w:proofErr w:type="spellEnd"/>
      <w:proofErr w:type="gramEnd"/>
      <w:r>
        <w:rPr>
          <w:i/>
          <w:iCs/>
          <w:sz w:val="24"/>
          <w:szCs w:val="24"/>
          <w:shd w:val="clear" w:color="auto" w:fill="FFFFFF"/>
        </w:rPr>
        <w:t xml:space="preserve">, October 2022.)  </w:t>
      </w:r>
      <w:r>
        <w:rPr>
          <w:sz w:val="24"/>
          <w:szCs w:val="24"/>
          <w:shd w:val="clear" w:color="auto" w:fill="FFFFFF"/>
        </w:rPr>
        <w:t xml:space="preserve">By officers using body warn cameras it allows the courts to see what they saw, this means that any evidence, any wording, any violence or threats will all be on this recording. This plays a huge part within evidence-based policing as its shows the pure evidence of the event and what happened. No body can tamper with the evidence on the body camera. Also, body warn cameras are important due to possibly picking up critical evidence or wording that the officer may not have heard or seen and this will be able to build a stronger case on the said person, this will also help in court as they will be able to prove what the person has said or done. </w:t>
      </w:r>
    </w:p>
    <w:p w14:paraId="53A63C61" w14:textId="77777777" w:rsidR="00911D59" w:rsidRDefault="00911D59" w:rsidP="00911D59">
      <w:pPr>
        <w:pStyle w:val="ListParagraph"/>
        <w:spacing w:line="360" w:lineRule="auto"/>
        <w:rPr>
          <w:color w:val="000000"/>
          <w:spacing w:val="3"/>
          <w:sz w:val="24"/>
          <w:szCs w:val="24"/>
        </w:rPr>
      </w:pPr>
    </w:p>
    <w:p w14:paraId="2B67282F" w14:textId="77777777" w:rsidR="00911D59" w:rsidRDefault="00911D59" w:rsidP="00911D59">
      <w:pPr>
        <w:pStyle w:val="ListParagraph"/>
        <w:spacing w:line="360" w:lineRule="auto"/>
        <w:rPr>
          <w:color w:val="000000"/>
          <w:spacing w:val="3"/>
          <w:sz w:val="24"/>
          <w:szCs w:val="24"/>
        </w:rPr>
      </w:pPr>
    </w:p>
    <w:p w14:paraId="2F7D6FD6" w14:textId="77777777" w:rsidR="00911D59" w:rsidRDefault="00911D59" w:rsidP="00911D59">
      <w:pPr>
        <w:pStyle w:val="ListParagraph"/>
        <w:spacing w:line="360" w:lineRule="auto"/>
        <w:rPr>
          <w:color w:val="000000"/>
          <w:spacing w:val="3"/>
          <w:sz w:val="24"/>
          <w:szCs w:val="24"/>
        </w:rPr>
      </w:pPr>
    </w:p>
    <w:p w14:paraId="7A3839A2" w14:textId="77777777" w:rsidR="00911D59" w:rsidRDefault="00911D59" w:rsidP="00911D59">
      <w:pPr>
        <w:pStyle w:val="ListParagraph"/>
        <w:spacing w:line="360" w:lineRule="auto"/>
        <w:rPr>
          <w:sz w:val="24"/>
          <w:szCs w:val="24"/>
        </w:rPr>
      </w:pPr>
      <w:r>
        <w:rPr>
          <w:sz w:val="24"/>
          <w:szCs w:val="24"/>
        </w:rPr>
        <w:t>Situational crime prevention concentrates on the environments where crimes take place rather than the individuals perpetrating particular crimes. Emphasis is placed on managerial and environmental changes that decrease chances for crimes to occur. (Clarke, 1997). The two related theories on which situational crime prevention is founded. According to the rational choice theory (Felson and Clarke, 1998), potential criminals consciously decide to perpetrate crimes and the means by which they will do so. The need for the offender to maximise reward while minimising danger affects this decision ‘</w:t>
      </w:r>
      <w:r>
        <w:rPr>
          <w:i/>
          <w:iCs/>
          <w:color w:val="000000"/>
          <w:sz w:val="24"/>
          <w:szCs w:val="24"/>
        </w:rPr>
        <w:t>This choice is influenced by the offender’s need to maximise reward while minimising risk.’ (What is the situational crime prevention, college of policing, 19</w:t>
      </w:r>
      <w:r>
        <w:rPr>
          <w:i/>
          <w:iCs/>
          <w:color w:val="000000"/>
          <w:sz w:val="24"/>
          <w:szCs w:val="24"/>
          <w:vertAlign w:val="superscript"/>
        </w:rPr>
        <w:t>th</w:t>
      </w:r>
      <w:r>
        <w:rPr>
          <w:i/>
          <w:iCs/>
          <w:color w:val="000000"/>
          <w:sz w:val="24"/>
          <w:szCs w:val="24"/>
        </w:rPr>
        <w:t xml:space="preserve"> January 2022).</w:t>
      </w:r>
      <w:r>
        <w:rPr>
          <w:sz w:val="24"/>
          <w:szCs w:val="24"/>
        </w:rPr>
        <w:t xml:space="preserve"> The routine activities theory (Cohen and Felson, 1979) contends that three interrelated factors must be present for a crime to be committed which are, motivated offenders, appropriate targets, and the absence of competent guardians.</w:t>
      </w:r>
      <w:r>
        <w:t xml:space="preserve"> </w:t>
      </w:r>
      <w:r>
        <w:rPr>
          <w:sz w:val="24"/>
          <w:szCs w:val="24"/>
        </w:rPr>
        <w:t>Both individuals, like security officers or the authorities, and environmental elements, like locks or other security measures, can serve as capable guardians, ‘</w:t>
      </w:r>
      <w:r>
        <w:rPr>
          <w:i/>
          <w:iCs/>
          <w:color w:val="000000"/>
          <w:spacing w:val="3"/>
          <w:sz w:val="24"/>
          <w:szCs w:val="24"/>
        </w:rPr>
        <w:t>Increased risk can be achieved by minimising the number of suitable targets or adding ‘capable guardians</w:t>
      </w:r>
      <w:proofErr w:type="gramStart"/>
      <w:r>
        <w:rPr>
          <w:i/>
          <w:iCs/>
          <w:color w:val="000000"/>
          <w:spacing w:val="3"/>
          <w:sz w:val="24"/>
          <w:szCs w:val="24"/>
        </w:rPr>
        <w:t>’</w:t>
      </w:r>
      <w:r>
        <w:rPr>
          <w:i/>
          <w:iCs/>
          <w:color w:val="000000"/>
          <w:sz w:val="24"/>
          <w:szCs w:val="24"/>
        </w:rPr>
        <w:t>(</w:t>
      </w:r>
      <w:proofErr w:type="gramEnd"/>
      <w:r>
        <w:rPr>
          <w:i/>
          <w:iCs/>
          <w:color w:val="000000"/>
          <w:sz w:val="24"/>
          <w:szCs w:val="24"/>
        </w:rPr>
        <w:t>What is the situational crime prevention, college of policing, 19</w:t>
      </w:r>
      <w:r>
        <w:rPr>
          <w:i/>
          <w:iCs/>
          <w:color w:val="000000"/>
          <w:sz w:val="24"/>
          <w:szCs w:val="24"/>
          <w:vertAlign w:val="superscript"/>
        </w:rPr>
        <w:t>th</w:t>
      </w:r>
      <w:r>
        <w:rPr>
          <w:i/>
          <w:iCs/>
          <w:color w:val="000000"/>
          <w:sz w:val="24"/>
          <w:szCs w:val="24"/>
        </w:rPr>
        <w:t xml:space="preserve"> January 2022.)  </w:t>
      </w:r>
      <w:r>
        <w:rPr>
          <w:color w:val="000000"/>
          <w:sz w:val="24"/>
          <w:szCs w:val="24"/>
        </w:rPr>
        <w:t xml:space="preserve">Numerous criminological theories and criminal justice initiatives have incorporated the rational choice theory and its underlying presuppositions about human behaviour. Cesare Beccaria's writing, which was published in the late 1800s, is where the rational choice theory first appeared. Since then, the theory has been developed and broadened to incorporate new viewpoints like deterrence, situational crime prevention, and regular activity theory. Robbery, drug use, vandalism, and white-collar crime are just a few of the crimes for which the rational choice viewpoint has been used. Additionally, research from the field of neuropsychology demonstrates that our "rational choices" are influenced by neurobiological processes. By using body cameras this will accumulate as much evidence of the scene or scenario as possible, this should then reduce the risk of crimes such as violence or police hate as the body camera would be on whilst dealing with the situations, this will then prove the suspect guilty and there would be no way out for them as all of the evidence would be on the body camera. </w:t>
      </w:r>
    </w:p>
    <w:p w14:paraId="5A07F456" w14:textId="77777777" w:rsidR="00911D59" w:rsidRDefault="00911D59" w:rsidP="00911D59">
      <w:pPr>
        <w:pStyle w:val="ListParagraph"/>
        <w:rPr>
          <w:rFonts w:ascii="Arial" w:hAnsi="Arial" w:cs="Arial"/>
          <w:b/>
          <w:bCs/>
          <w:sz w:val="24"/>
          <w:szCs w:val="24"/>
        </w:rPr>
      </w:pPr>
    </w:p>
    <w:p w14:paraId="7E356413" w14:textId="422CDBAA" w:rsidR="00911D59" w:rsidRDefault="00911D59" w:rsidP="00911D59">
      <w:pPr>
        <w:pStyle w:val="ListParagraph"/>
        <w:rPr>
          <w:rFonts w:ascii="Arial" w:hAnsi="Arial" w:cs="Arial"/>
          <w:b/>
          <w:bCs/>
          <w:sz w:val="24"/>
          <w:szCs w:val="24"/>
        </w:rPr>
      </w:pPr>
    </w:p>
    <w:p w14:paraId="4DF3E5F8" w14:textId="20CA3370" w:rsidR="00911D59" w:rsidRDefault="00911D59" w:rsidP="00911D59">
      <w:pPr>
        <w:pStyle w:val="ListParagraph"/>
        <w:rPr>
          <w:rFonts w:ascii="Arial" w:hAnsi="Arial" w:cs="Arial"/>
          <w:b/>
          <w:bCs/>
          <w:sz w:val="24"/>
          <w:szCs w:val="24"/>
        </w:rPr>
      </w:pPr>
    </w:p>
    <w:p w14:paraId="08240916" w14:textId="697D49B6" w:rsidR="00911D59" w:rsidRDefault="00911D59" w:rsidP="00911D59">
      <w:pPr>
        <w:pStyle w:val="ListParagraph"/>
        <w:rPr>
          <w:rFonts w:ascii="Arial" w:hAnsi="Arial" w:cs="Arial"/>
          <w:b/>
          <w:bCs/>
          <w:sz w:val="24"/>
          <w:szCs w:val="24"/>
        </w:rPr>
      </w:pPr>
    </w:p>
    <w:p w14:paraId="6677E2D3" w14:textId="02AB1376" w:rsidR="00911D59" w:rsidRDefault="00911D59" w:rsidP="00911D59">
      <w:pPr>
        <w:pStyle w:val="ListParagraph"/>
        <w:spacing w:line="360" w:lineRule="auto"/>
        <w:rPr>
          <w:color w:val="1B1B1B"/>
          <w:sz w:val="24"/>
          <w:szCs w:val="24"/>
          <w:shd w:val="clear" w:color="auto" w:fill="FFFFFF"/>
        </w:rPr>
      </w:pPr>
      <w:r w:rsidRPr="00911D59">
        <w:rPr>
          <w:rStyle w:val="Emphasis"/>
          <w:i w:val="0"/>
          <w:iCs w:val="0"/>
          <w:color w:val="1B1B1B"/>
          <w:sz w:val="24"/>
          <w:szCs w:val="24"/>
          <w:shd w:val="clear" w:color="auto" w:fill="FFFFFF"/>
        </w:rPr>
        <w:t>A positive about body warn cameras is there is better transparency, this will help officers improve the law and accountability</w:t>
      </w:r>
      <w:r>
        <w:rPr>
          <w:rStyle w:val="Emphasis"/>
          <w:i w:val="0"/>
          <w:iCs w:val="0"/>
          <w:color w:val="1B1B1B"/>
          <w:sz w:val="26"/>
          <w:szCs w:val="26"/>
          <w:shd w:val="clear" w:color="auto" w:fill="FFFFFF"/>
        </w:rPr>
        <w:t xml:space="preserve">, </w:t>
      </w:r>
      <w:r w:rsidRPr="00911D59">
        <w:rPr>
          <w:rStyle w:val="Emphasis"/>
          <w:i w:val="0"/>
          <w:iCs w:val="0"/>
          <w:color w:val="1B1B1B"/>
          <w:sz w:val="24"/>
          <w:szCs w:val="24"/>
          <w:shd w:val="clear" w:color="auto" w:fill="FFFFFF"/>
        </w:rPr>
        <w:t>‘</w:t>
      </w:r>
      <w:r w:rsidRPr="00911D59">
        <w:rPr>
          <w:i/>
          <w:iCs/>
          <w:color w:val="1B1B1B"/>
          <w:sz w:val="24"/>
          <w:szCs w:val="24"/>
          <w:shd w:val="clear" w:color="auto" w:fill="FFFFFF"/>
        </w:rPr>
        <w:t>First, body-worn cameras may result in better transparency and accountability and thus may improve law enforcement legitimacy.</w:t>
      </w:r>
      <w:r>
        <w:rPr>
          <w:i/>
          <w:iCs/>
          <w:color w:val="1B1B1B"/>
          <w:sz w:val="24"/>
          <w:szCs w:val="24"/>
          <w:shd w:val="clear" w:color="auto" w:fill="FFFFFF"/>
        </w:rPr>
        <w:t>’ (National institute of justice, body warn camera and what they tell us, Brett Chapman, November 14</w:t>
      </w:r>
      <w:r w:rsidRPr="00911D59">
        <w:rPr>
          <w:i/>
          <w:iCs/>
          <w:color w:val="1B1B1B"/>
          <w:sz w:val="24"/>
          <w:szCs w:val="24"/>
          <w:shd w:val="clear" w:color="auto" w:fill="FFFFFF"/>
          <w:vertAlign w:val="superscript"/>
        </w:rPr>
        <w:t>th</w:t>
      </w:r>
      <w:r>
        <w:rPr>
          <w:i/>
          <w:iCs/>
          <w:color w:val="1B1B1B"/>
          <w:sz w:val="24"/>
          <w:szCs w:val="24"/>
          <w:shd w:val="clear" w:color="auto" w:fill="FFFFFF"/>
        </w:rPr>
        <w:t xml:space="preserve"> 2018).</w:t>
      </w:r>
      <w:r w:rsidRPr="00911D59">
        <w:rPr>
          <w:color w:val="1B1B1B"/>
          <w:sz w:val="24"/>
          <w:szCs w:val="24"/>
          <w:shd w:val="clear" w:color="auto" w:fill="FFFFFF"/>
        </w:rPr>
        <w:t xml:space="preserve"> By wearing body warn cameras during situations the officers face with the community will provide better documentation and help confirm the nature of events which will then support accounts by officers and the community. </w:t>
      </w:r>
    </w:p>
    <w:p w14:paraId="78164033" w14:textId="08A9D66D" w:rsidR="00584475" w:rsidRDefault="00584475" w:rsidP="00911D59">
      <w:pPr>
        <w:pStyle w:val="ListParagraph"/>
        <w:spacing w:line="360" w:lineRule="auto"/>
        <w:rPr>
          <w:color w:val="1B1B1B"/>
          <w:sz w:val="24"/>
          <w:szCs w:val="24"/>
          <w:shd w:val="clear" w:color="auto" w:fill="FFFFFF"/>
        </w:rPr>
      </w:pPr>
    </w:p>
    <w:p w14:paraId="2B30D97F" w14:textId="5A17AE9D" w:rsidR="00911D59" w:rsidRDefault="00584475" w:rsidP="00584475">
      <w:pPr>
        <w:pStyle w:val="ListParagraph"/>
        <w:spacing w:line="360" w:lineRule="auto"/>
        <w:rPr>
          <w:rStyle w:val="Emphasis"/>
          <w:sz w:val="24"/>
          <w:szCs w:val="24"/>
          <w:shd w:val="clear" w:color="auto" w:fill="FFFFFF"/>
        </w:rPr>
      </w:pPr>
      <w:r>
        <w:rPr>
          <w:color w:val="1B1B1B"/>
          <w:sz w:val="24"/>
          <w:szCs w:val="24"/>
          <w:shd w:val="clear" w:color="auto" w:fill="FFFFFF"/>
        </w:rPr>
        <w:t xml:space="preserve">A negative about body warn cameras is that they </w:t>
      </w:r>
      <w:r w:rsidR="009A181E">
        <w:rPr>
          <w:color w:val="1B1B1B"/>
          <w:sz w:val="24"/>
          <w:szCs w:val="24"/>
          <w:shd w:val="clear" w:color="auto" w:fill="FFFFFF"/>
        </w:rPr>
        <w:t>invade</w:t>
      </w:r>
      <w:r>
        <w:rPr>
          <w:color w:val="1B1B1B"/>
          <w:sz w:val="24"/>
          <w:szCs w:val="24"/>
          <w:shd w:val="clear" w:color="auto" w:fill="FFFFFF"/>
        </w:rPr>
        <w:t xml:space="preserve"> citizens privacy and give facial recognition, ‘</w:t>
      </w:r>
      <w:r w:rsidRPr="00584475">
        <w:rPr>
          <w:i/>
          <w:iCs/>
          <w:sz w:val="24"/>
          <w:szCs w:val="24"/>
          <w:shd w:val="clear" w:color="auto" w:fill="F9F1EA"/>
        </w:rPr>
        <w:t>Recording police encounters with the public could lead to the public exposure of private medical conditions such as mental illness.</w:t>
      </w:r>
      <w:r w:rsidRPr="00584475">
        <w:rPr>
          <w:i/>
          <w:iCs/>
          <w:sz w:val="24"/>
          <w:szCs w:val="24"/>
          <w:shd w:val="clear" w:color="auto" w:fill="F9F1EA"/>
        </w:rPr>
        <w:t>’ (</w:t>
      </w:r>
      <w:r w:rsidRPr="00584475">
        <w:rPr>
          <w:rStyle w:val="Emphasis"/>
          <w:sz w:val="24"/>
          <w:szCs w:val="24"/>
          <w:shd w:val="clear" w:color="auto" w:fill="FFFFFF"/>
        </w:rPr>
        <w:t>ProCon.org, Police body cameras, top 3 pros and cons 6.8.21)</w:t>
      </w:r>
      <w:r>
        <w:rPr>
          <w:rStyle w:val="Emphasis"/>
          <w:sz w:val="24"/>
          <w:szCs w:val="24"/>
          <w:shd w:val="clear" w:color="auto" w:fill="FFFFFF"/>
        </w:rPr>
        <w:t xml:space="preserve">. </w:t>
      </w:r>
      <w:r w:rsidRPr="00584475">
        <w:rPr>
          <w:rStyle w:val="Emphasis"/>
          <w:i w:val="0"/>
          <w:iCs w:val="0"/>
          <w:sz w:val="24"/>
          <w:szCs w:val="24"/>
          <w:shd w:val="clear" w:color="auto" w:fill="FFFFFF"/>
        </w:rPr>
        <w:t xml:space="preserve">This could cause a lot of </w:t>
      </w:r>
      <w:proofErr w:type="gramStart"/>
      <w:r w:rsidRPr="00584475">
        <w:rPr>
          <w:rStyle w:val="Emphasis"/>
          <w:i w:val="0"/>
          <w:iCs w:val="0"/>
          <w:sz w:val="24"/>
          <w:szCs w:val="24"/>
          <w:shd w:val="clear" w:color="auto" w:fill="FFFFFF"/>
        </w:rPr>
        <w:t>trauma</w:t>
      </w:r>
      <w:proofErr w:type="gramEnd"/>
      <w:r w:rsidRPr="00584475">
        <w:rPr>
          <w:rStyle w:val="Emphasis"/>
          <w:i w:val="0"/>
          <w:iCs w:val="0"/>
          <w:sz w:val="24"/>
          <w:szCs w:val="24"/>
          <w:shd w:val="clear" w:color="auto" w:fill="FFFFFF"/>
        </w:rPr>
        <w:t xml:space="preserve"> for someone such as a rape victim</w:t>
      </w:r>
      <w:r w:rsidR="009A181E">
        <w:rPr>
          <w:rStyle w:val="Emphasis"/>
          <w:i w:val="0"/>
          <w:iCs w:val="0"/>
          <w:sz w:val="24"/>
          <w:szCs w:val="24"/>
          <w:shd w:val="clear" w:color="auto" w:fill="FFFFFF"/>
        </w:rPr>
        <w:t>, also by this exposure a person could be in fear that they will be exposed and could potentially loose their job, ‘</w:t>
      </w:r>
      <w:r w:rsidR="009A181E" w:rsidRPr="009A181E">
        <w:rPr>
          <w:i/>
          <w:iCs/>
          <w:sz w:val="24"/>
          <w:szCs w:val="24"/>
          <w:shd w:val="clear" w:color="auto" w:fill="F9F1EA"/>
        </w:rPr>
        <w:t>People being arrested may fear the damage of public exposure, such as being fired from a job</w:t>
      </w:r>
      <w:r w:rsidR="009A181E">
        <w:rPr>
          <w:i/>
          <w:iCs/>
          <w:sz w:val="24"/>
          <w:szCs w:val="24"/>
          <w:shd w:val="clear" w:color="auto" w:fill="F9F1EA"/>
        </w:rPr>
        <w:t xml:space="preserve">.’ </w:t>
      </w:r>
      <w:r w:rsidR="009A181E" w:rsidRPr="00584475">
        <w:rPr>
          <w:i/>
          <w:iCs/>
          <w:sz w:val="24"/>
          <w:szCs w:val="24"/>
          <w:shd w:val="clear" w:color="auto" w:fill="F9F1EA"/>
        </w:rPr>
        <w:t>(</w:t>
      </w:r>
      <w:r w:rsidR="009A181E" w:rsidRPr="00584475">
        <w:rPr>
          <w:rStyle w:val="Emphasis"/>
          <w:sz w:val="24"/>
          <w:szCs w:val="24"/>
          <w:shd w:val="clear" w:color="auto" w:fill="FFFFFF"/>
        </w:rPr>
        <w:t>ProCon.org, Police body cameras, top 3 pros and cons 6.8.21</w:t>
      </w:r>
      <w:r w:rsidR="009A181E">
        <w:rPr>
          <w:rStyle w:val="Emphasis"/>
          <w:sz w:val="24"/>
          <w:szCs w:val="24"/>
          <w:shd w:val="clear" w:color="auto" w:fill="FFFFFF"/>
        </w:rPr>
        <w:t xml:space="preserve">). </w:t>
      </w:r>
    </w:p>
    <w:p w14:paraId="5992B00D" w14:textId="6B78CC98" w:rsidR="009A181E" w:rsidRDefault="009A181E" w:rsidP="00584475">
      <w:pPr>
        <w:pStyle w:val="ListParagraph"/>
        <w:spacing w:line="360" w:lineRule="auto"/>
        <w:rPr>
          <w:rStyle w:val="Emphasis"/>
          <w:sz w:val="24"/>
          <w:szCs w:val="24"/>
          <w:shd w:val="clear" w:color="auto" w:fill="FFFFFF"/>
        </w:rPr>
      </w:pPr>
    </w:p>
    <w:p w14:paraId="144DD650" w14:textId="7BF96F3B" w:rsidR="009A181E" w:rsidRDefault="009A181E" w:rsidP="00584475">
      <w:pPr>
        <w:pStyle w:val="ListParagraph"/>
        <w:spacing w:line="360" w:lineRule="auto"/>
        <w:rPr>
          <w:rStyle w:val="Emphasis"/>
          <w:i w:val="0"/>
          <w:iCs w:val="0"/>
          <w:sz w:val="24"/>
          <w:szCs w:val="24"/>
          <w:shd w:val="clear" w:color="auto" w:fill="FFFFFF"/>
        </w:rPr>
      </w:pPr>
      <w:r>
        <w:rPr>
          <w:rStyle w:val="Emphasis"/>
          <w:i w:val="0"/>
          <w:iCs w:val="0"/>
          <w:sz w:val="24"/>
          <w:szCs w:val="24"/>
          <w:shd w:val="clear" w:color="auto" w:fill="FFFFFF"/>
        </w:rPr>
        <w:t xml:space="preserve">Another positive is that when the police officers </w:t>
      </w:r>
      <w:proofErr w:type="gramStart"/>
      <w:r>
        <w:rPr>
          <w:rStyle w:val="Emphasis"/>
          <w:i w:val="0"/>
          <w:iCs w:val="0"/>
          <w:sz w:val="24"/>
          <w:szCs w:val="24"/>
          <w:shd w:val="clear" w:color="auto" w:fill="FFFFFF"/>
        </w:rPr>
        <w:t>gets</w:t>
      </w:r>
      <w:proofErr w:type="gramEnd"/>
      <w:r>
        <w:rPr>
          <w:rStyle w:val="Emphasis"/>
          <w:i w:val="0"/>
          <w:iCs w:val="0"/>
          <w:sz w:val="24"/>
          <w:szCs w:val="24"/>
          <w:shd w:val="clear" w:color="auto" w:fill="FFFFFF"/>
        </w:rPr>
        <w:t xml:space="preserve"> called to a domestic violence call then the body camera will video all of the aftermath this will be things like the scene what is was like there which will then be evidence used in court, it will also record what the victim looks like which we will then be able to see any injuries on the victim. By having body warn cameras on when the police officer takes the victims statement they may feel that it is better to have the recording in order for the court to be able to see the state that they were in, ‘</w:t>
      </w:r>
      <w:r w:rsidRPr="009A181E">
        <w:rPr>
          <w:i/>
          <w:iCs/>
          <w:sz w:val="24"/>
          <w:szCs w:val="24"/>
          <w:shd w:val="clear" w:color="auto" w:fill="F0F9FF"/>
        </w:rPr>
        <w:t>Victims may also feel more secure in their testimony with video evidence backing up their statements.</w:t>
      </w:r>
      <w:r w:rsidRPr="009A181E">
        <w:rPr>
          <w:i/>
          <w:iCs/>
          <w:sz w:val="24"/>
          <w:szCs w:val="24"/>
          <w:shd w:val="clear" w:color="auto" w:fill="F0F9FF"/>
        </w:rPr>
        <w:t>’ (</w:t>
      </w:r>
      <w:r w:rsidRPr="009A181E">
        <w:rPr>
          <w:rStyle w:val="Emphasis"/>
          <w:i w:val="0"/>
          <w:iCs w:val="0"/>
          <w:sz w:val="24"/>
          <w:szCs w:val="24"/>
          <w:shd w:val="clear" w:color="auto" w:fill="FFFFFF"/>
        </w:rPr>
        <w:t>ProCon.org, Police body cameras, top 3 pros and cons 6.8.21</w:t>
      </w:r>
      <w:r w:rsidRPr="009A181E">
        <w:rPr>
          <w:rStyle w:val="Emphasis"/>
          <w:i w:val="0"/>
          <w:iCs w:val="0"/>
          <w:sz w:val="24"/>
          <w:szCs w:val="24"/>
          <w:shd w:val="clear" w:color="auto" w:fill="FFFFFF"/>
        </w:rPr>
        <w:t>)</w:t>
      </w:r>
    </w:p>
    <w:p w14:paraId="2B2D179B" w14:textId="7BEF61CF" w:rsidR="00F32166" w:rsidRDefault="00F32166" w:rsidP="00584475">
      <w:pPr>
        <w:pStyle w:val="ListParagraph"/>
        <w:spacing w:line="360" w:lineRule="auto"/>
        <w:rPr>
          <w:rStyle w:val="Emphasis"/>
          <w:i w:val="0"/>
          <w:iCs w:val="0"/>
          <w:sz w:val="24"/>
          <w:szCs w:val="24"/>
          <w:shd w:val="clear" w:color="auto" w:fill="FFFFFF"/>
        </w:rPr>
      </w:pPr>
    </w:p>
    <w:p w14:paraId="29882D80" w14:textId="77777777" w:rsidR="00F32166" w:rsidRPr="009A181E" w:rsidRDefault="00F32166" w:rsidP="00584475">
      <w:pPr>
        <w:pStyle w:val="ListParagraph"/>
        <w:spacing w:line="360" w:lineRule="auto"/>
        <w:rPr>
          <w:rStyle w:val="Emphasis"/>
          <w:i w:val="0"/>
          <w:iCs w:val="0"/>
          <w:sz w:val="24"/>
          <w:szCs w:val="24"/>
          <w:shd w:val="clear" w:color="auto" w:fill="FFFFFF"/>
        </w:rPr>
      </w:pPr>
    </w:p>
    <w:p w14:paraId="3B0445E8" w14:textId="2DFAB4D1" w:rsidR="009A181E" w:rsidRDefault="009A181E" w:rsidP="00584475">
      <w:pPr>
        <w:pStyle w:val="ListParagraph"/>
        <w:spacing w:line="360" w:lineRule="auto"/>
        <w:rPr>
          <w:rStyle w:val="Emphasis"/>
          <w:i w:val="0"/>
          <w:iCs w:val="0"/>
          <w:color w:val="1B1B1B"/>
          <w:sz w:val="26"/>
          <w:szCs w:val="26"/>
          <w:shd w:val="clear" w:color="auto" w:fill="FFFFFF"/>
        </w:rPr>
      </w:pPr>
    </w:p>
    <w:p w14:paraId="05F7801C" w14:textId="2158E162" w:rsidR="009A181E" w:rsidRPr="009A181E" w:rsidRDefault="00F32166" w:rsidP="00584475">
      <w:pPr>
        <w:pStyle w:val="ListParagraph"/>
        <w:spacing w:line="360" w:lineRule="auto"/>
        <w:rPr>
          <w:rStyle w:val="Emphasis"/>
          <w:i w:val="0"/>
          <w:iCs w:val="0"/>
          <w:color w:val="1B1B1B"/>
          <w:sz w:val="26"/>
          <w:szCs w:val="26"/>
          <w:shd w:val="clear" w:color="auto" w:fill="FFFFFF"/>
        </w:rPr>
      </w:pPr>
      <w:r>
        <w:rPr>
          <w:rStyle w:val="Emphasis"/>
          <w:i w:val="0"/>
          <w:iCs w:val="0"/>
          <w:color w:val="1B1B1B"/>
          <w:sz w:val="26"/>
          <w:szCs w:val="26"/>
          <w:shd w:val="clear" w:color="auto" w:fill="FFFFFF"/>
        </w:rPr>
        <w:lastRenderedPageBreak/>
        <w:t xml:space="preserve">Body warn cameras are very effective during investigations, situations with the public and attending calls as they capture audio and also the video image of the scene. Attending calls such as a domestic violence call the body warn cameras are very effective in gathering evidence as it collects the audio and all of the video footage of the scene, this could be anything from what the house is looking like, if the person is injured and it will capture all of these moments. This will then be very effective when it comes to questioning the individuals on the situation and the officer will be able to see if one is lying or telling the truth with certain aspects of the footage. The officer will also be able to tailor the questions to how the evidence looks and go more in depth about what happened. The evidence will also be used in the court of law and the jury will be able to see this footage and be able to make a positive decision about what they think went on and who is the victim and who is guilty. This will also give the judge a better understanding after the information is shared and they will be able to see the video evidence of the scene and how it looked, they will also be able to see the mental state of the victim. Having body warn cameras on and available is vital when policing and using evidence based policing due to it capturing so much evidence and helping build a solid case. </w:t>
      </w:r>
    </w:p>
    <w:p w14:paraId="0681B837" w14:textId="10EA2DE9" w:rsidR="00911D59" w:rsidRPr="00584475" w:rsidRDefault="00911D59" w:rsidP="00584475">
      <w:pPr>
        <w:rPr>
          <w:b/>
          <w:bCs/>
          <w:i/>
          <w:iCs/>
          <w:sz w:val="24"/>
          <w:szCs w:val="24"/>
        </w:rPr>
      </w:pPr>
    </w:p>
    <w:p w14:paraId="600629DD" w14:textId="3FA19893" w:rsidR="00911D59" w:rsidRPr="00F32166" w:rsidRDefault="00911D59" w:rsidP="00F32166">
      <w:pPr>
        <w:rPr>
          <w:rFonts w:ascii="Arial" w:hAnsi="Arial" w:cs="Arial"/>
          <w:b/>
          <w:bCs/>
          <w:sz w:val="24"/>
          <w:szCs w:val="24"/>
        </w:rPr>
      </w:pPr>
    </w:p>
    <w:p w14:paraId="6780F2DA" w14:textId="77777777" w:rsidR="00911D59" w:rsidRDefault="00911D59" w:rsidP="00911D59"/>
    <w:p w14:paraId="58F180CB" w14:textId="77777777" w:rsidR="00911D59" w:rsidRDefault="00911D59" w:rsidP="00911D59"/>
    <w:p w14:paraId="43E6BF4B" w14:textId="77777777" w:rsidR="00911D59" w:rsidRPr="00F32166" w:rsidRDefault="00911D59" w:rsidP="00911D59">
      <w:pPr>
        <w:rPr>
          <w:b/>
          <w:bCs/>
          <w:sz w:val="24"/>
          <w:szCs w:val="24"/>
          <w:u w:val="single"/>
        </w:rPr>
      </w:pPr>
    </w:p>
    <w:p w14:paraId="06456808" w14:textId="77777777" w:rsidR="00911D59" w:rsidRPr="00F32166" w:rsidRDefault="00911D59" w:rsidP="00911D59">
      <w:pPr>
        <w:rPr>
          <w:b/>
          <w:bCs/>
          <w:sz w:val="24"/>
          <w:szCs w:val="24"/>
          <w:u w:val="single"/>
        </w:rPr>
      </w:pPr>
      <w:r w:rsidRPr="00F32166">
        <w:rPr>
          <w:b/>
          <w:bCs/>
          <w:sz w:val="24"/>
          <w:szCs w:val="24"/>
          <w:u w:val="single"/>
        </w:rPr>
        <w:t>References</w:t>
      </w:r>
    </w:p>
    <w:p w14:paraId="2FB4AED5" w14:textId="77777777" w:rsidR="00911D59" w:rsidRPr="00F32166" w:rsidRDefault="00911D59" w:rsidP="00911D59">
      <w:pPr>
        <w:rPr>
          <w:b/>
          <w:bCs/>
          <w:sz w:val="24"/>
          <w:szCs w:val="24"/>
          <w:u w:val="single"/>
        </w:rPr>
      </w:pPr>
    </w:p>
    <w:p w14:paraId="41A3F67F" w14:textId="512C04BE" w:rsidR="00911D59" w:rsidRDefault="00911D59" w:rsidP="00911D59">
      <w:pPr>
        <w:rPr>
          <w:color w:val="000000"/>
          <w:spacing w:val="3"/>
          <w:sz w:val="24"/>
          <w:szCs w:val="24"/>
        </w:rPr>
      </w:pPr>
      <w:r w:rsidRPr="00F32166">
        <w:rPr>
          <w:color w:val="000000"/>
          <w:spacing w:val="3"/>
          <w:sz w:val="24"/>
          <w:szCs w:val="24"/>
        </w:rPr>
        <w:t xml:space="preserve">Evidence based policing, College of policing, 2022 </w:t>
      </w:r>
    </w:p>
    <w:p w14:paraId="307232C0" w14:textId="77777777" w:rsidR="00F32166" w:rsidRPr="00F32166" w:rsidRDefault="00F32166" w:rsidP="00911D59">
      <w:pPr>
        <w:rPr>
          <w:color w:val="000000"/>
          <w:spacing w:val="3"/>
          <w:sz w:val="24"/>
          <w:szCs w:val="24"/>
        </w:rPr>
      </w:pPr>
    </w:p>
    <w:p w14:paraId="4A344D2A" w14:textId="2811B61C" w:rsidR="00911D59" w:rsidRDefault="00911D59" w:rsidP="00911D59">
      <w:pPr>
        <w:rPr>
          <w:color w:val="000000"/>
          <w:spacing w:val="3"/>
          <w:sz w:val="24"/>
          <w:szCs w:val="24"/>
        </w:rPr>
      </w:pPr>
      <w:r w:rsidRPr="00F32166">
        <w:rPr>
          <w:color w:val="000000"/>
          <w:spacing w:val="3"/>
          <w:sz w:val="24"/>
          <w:szCs w:val="24"/>
        </w:rPr>
        <w:t>Body cameras, college of policing, June 10, 2021</w:t>
      </w:r>
    </w:p>
    <w:p w14:paraId="4A841927" w14:textId="77777777" w:rsidR="00F32166" w:rsidRPr="00F32166" w:rsidRDefault="00F32166" w:rsidP="00911D59">
      <w:pPr>
        <w:rPr>
          <w:color w:val="000000"/>
          <w:spacing w:val="3"/>
          <w:sz w:val="24"/>
          <w:szCs w:val="24"/>
        </w:rPr>
      </w:pPr>
    </w:p>
    <w:p w14:paraId="538114BB" w14:textId="48C5C3DC" w:rsidR="00911D59" w:rsidRDefault="00911D59" w:rsidP="00911D59">
      <w:pPr>
        <w:rPr>
          <w:color w:val="0B0C0C"/>
          <w:sz w:val="24"/>
          <w:szCs w:val="24"/>
          <w:shd w:val="clear" w:color="auto" w:fill="FFFFFF"/>
        </w:rPr>
      </w:pPr>
      <w:r w:rsidRPr="00F32166">
        <w:rPr>
          <w:color w:val="0B0C0C"/>
          <w:sz w:val="24"/>
          <w:szCs w:val="24"/>
          <w:shd w:val="clear" w:color="auto" w:fill="FFFFFF"/>
        </w:rPr>
        <w:t xml:space="preserve">Body </w:t>
      </w:r>
      <w:proofErr w:type="gramStart"/>
      <w:r w:rsidRPr="00F32166">
        <w:rPr>
          <w:color w:val="0B0C0C"/>
          <w:sz w:val="24"/>
          <w:szCs w:val="24"/>
          <w:shd w:val="clear" w:color="auto" w:fill="FFFFFF"/>
        </w:rPr>
        <w:t>warn</w:t>
      </w:r>
      <w:proofErr w:type="gramEnd"/>
      <w:r w:rsidRPr="00F32166">
        <w:rPr>
          <w:color w:val="0B0C0C"/>
          <w:sz w:val="24"/>
          <w:szCs w:val="24"/>
          <w:shd w:val="clear" w:color="auto" w:fill="FFFFFF"/>
        </w:rPr>
        <w:t xml:space="preserve"> camera framework, gov.uk, October 2022</w:t>
      </w:r>
    </w:p>
    <w:p w14:paraId="65F7AED4" w14:textId="77777777" w:rsidR="00F32166" w:rsidRPr="00F32166" w:rsidRDefault="00F32166" w:rsidP="00911D59">
      <w:pPr>
        <w:rPr>
          <w:color w:val="0B0C0C"/>
          <w:sz w:val="24"/>
          <w:szCs w:val="24"/>
          <w:shd w:val="clear" w:color="auto" w:fill="FFFFFF"/>
        </w:rPr>
      </w:pPr>
    </w:p>
    <w:p w14:paraId="1A0526EC" w14:textId="7965BED4" w:rsidR="00911D59" w:rsidRDefault="00911D59" w:rsidP="00911D59">
      <w:pPr>
        <w:rPr>
          <w:sz w:val="24"/>
          <w:szCs w:val="24"/>
          <w:shd w:val="clear" w:color="auto" w:fill="FFFFFF"/>
        </w:rPr>
      </w:pPr>
      <w:r w:rsidRPr="00F32166">
        <w:rPr>
          <w:sz w:val="24"/>
          <w:szCs w:val="24"/>
          <w:shd w:val="clear" w:color="auto" w:fill="FFFFFF"/>
        </w:rPr>
        <w:t xml:space="preserve">How and when </w:t>
      </w:r>
      <w:proofErr w:type="spellStart"/>
      <w:r w:rsidRPr="00F32166">
        <w:rPr>
          <w:sz w:val="24"/>
          <w:szCs w:val="24"/>
          <w:shd w:val="clear" w:color="auto" w:fill="FFFFFF"/>
        </w:rPr>
        <w:t>bwv</w:t>
      </w:r>
      <w:proofErr w:type="spellEnd"/>
      <w:r w:rsidRPr="00F32166">
        <w:rPr>
          <w:sz w:val="24"/>
          <w:szCs w:val="24"/>
          <w:shd w:val="clear" w:color="auto" w:fill="FFFFFF"/>
        </w:rPr>
        <w:t xml:space="preserve"> are used, </w:t>
      </w:r>
      <w:proofErr w:type="spellStart"/>
      <w:proofErr w:type="gramStart"/>
      <w:r w:rsidRPr="00F32166">
        <w:rPr>
          <w:sz w:val="24"/>
          <w:szCs w:val="24"/>
          <w:shd w:val="clear" w:color="auto" w:fill="FFFFFF"/>
        </w:rPr>
        <w:t>met.police</w:t>
      </w:r>
      <w:proofErr w:type="spellEnd"/>
      <w:proofErr w:type="gramEnd"/>
      <w:r w:rsidRPr="00F32166">
        <w:rPr>
          <w:sz w:val="24"/>
          <w:szCs w:val="24"/>
          <w:shd w:val="clear" w:color="auto" w:fill="FFFFFF"/>
        </w:rPr>
        <w:t xml:space="preserve">, October 2022 </w:t>
      </w:r>
    </w:p>
    <w:p w14:paraId="59A4861F" w14:textId="77777777" w:rsidR="00F32166" w:rsidRPr="00F32166" w:rsidRDefault="00F32166" w:rsidP="00911D59">
      <w:pPr>
        <w:rPr>
          <w:sz w:val="24"/>
          <w:szCs w:val="24"/>
          <w:shd w:val="clear" w:color="auto" w:fill="FFFFFF"/>
        </w:rPr>
      </w:pPr>
    </w:p>
    <w:p w14:paraId="574624EB" w14:textId="17BA3FD6" w:rsidR="00911D59" w:rsidRDefault="00911D59" w:rsidP="00911D59">
      <w:pPr>
        <w:rPr>
          <w:color w:val="000000"/>
          <w:sz w:val="24"/>
          <w:szCs w:val="24"/>
        </w:rPr>
      </w:pPr>
      <w:r w:rsidRPr="00F32166">
        <w:rPr>
          <w:color w:val="000000"/>
          <w:sz w:val="24"/>
          <w:szCs w:val="24"/>
        </w:rPr>
        <w:t>What is the situational crime prevention, college of policing, 19</w:t>
      </w:r>
      <w:r w:rsidRPr="00F32166">
        <w:rPr>
          <w:color w:val="000000"/>
          <w:sz w:val="24"/>
          <w:szCs w:val="24"/>
          <w:vertAlign w:val="superscript"/>
        </w:rPr>
        <w:t>th</w:t>
      </w:r>
      <w:r w:rsidRPr="00F32166">
        <w:rPr>
          <w:color w:val="000000"/>
          <w:sz w:val="24"/>
          <w:szCs w:val="24"/>
        </w:rPr>
        <w:t xml:space="preserve"> January 2022</w:t>
      </w:r>
    </w:p>
    <w:p w14:paraId="5D00BFCC" w14:textId="77777777" w:rsidR="00F32166" w:rsidRPr="00F32166" w:rsidRDefault="00F32166" w:rsidP="00911D59">
      <w:pPr>
        <w:rPr>
          <w:color w:val="000000"/>
          <w:sz w:val="24"/>
          <w:szCs w:val="24"/>
        </w:rPr>
      </w:pPr>
    </w:p>
    <w:p w14:paraId="2CA66E0F" w14:textId="00CAE92D" w:rsidR="00911D59" w:rsidRDefault="00911D59" w:rsidP="00911D59">
      <w:pPr>
        <w:rPr>
          <w:color w:val="1B1B1B"/>
          <w:sz w:val="24"/>
          <w:szCs w:val="24"/>
          <w:shd w:val="clear" w:color="auto" w:fill="FFFFFF"/>
        </w:rPr>
      </w:pPr>
      <w:r w:rsidRPr="00F32166">
        <w:rPr>
          <w:color w:val="1B1B1B"/>
          <w:sz w:val="24"/>
          <w:szCs w:val="24"/>
          <w:shd w:val="clear" w:color="auto" w:fill="FFFFFF"/>
        </w:rPr>
        <w:t>National institute of justice, body warn camera and what they tell us, Brett Chapman, November 14</w:t>
      </w:r>
      <w:r w:rsidRPr="00F32166">
        <w:rPr>
          <w:color w:val="1B1B1B"/>
          <w:sz w:val="24"/>
          <w:szCs w:val="24"/>
          <w:shd w:val="clear" w:color="auto" w:fill="FFFFFF"/>
          <w:vertAlign w:val="superscript"/>
        </w:rPr>
        <w:t>th</w:t>
      </w:r>
      <w:r w:rsidRPr="00F32166">
        <w:rPr>
          <w:color w:val="1B1B1B"/>
          <w:sz w:val="24"/>
          <w:szCs w:val="24"/>
          <w:shd w:val="clear" w:color="auto" w:fill="FFFFFF"/>
        </w:rPr>
        <w:t xml:space="preserve"> 2018</w:t>
      </w:r>
    </w:p>
    <w:p w14:paraId="036024B0" w14:textId="77777777" w:rsidR="00F32166" w:rsidRPr="00F32166" w:rsidRDefault="00F32166" w:rsidP="00911D59">
      <w:pPr>
        <w:rPr>
          <w:color w:val="1B1B1B"/>
          <w:sz w:val="24"/>
          <w:szCs w:val="24"/>
          <w:shd w:val="clear" w:color="auto" w:fill="FFFFFF"/>
        </w:rPr>
      </w:pPr>
    </w:p>
    <w:p w14:paraId="264F8308" w14:textId="446FD0D0" w:rsidR="00584475" w:rsidRPr="00F32166" w:rsidRDefault="00584475" w:rsidP="00911D59">
      <w:pPr>
        <w:rPr>
          <w:sz w:val="24"/>
          <w:szCs w:val="24"/>
        </w:rPr>
      </w:pPr>
      <w:r w:rsidRPr="00F32166">
        <w:rPr>
          <w:rStyle w:val="Emphasis"/>
          <w:i w:val="0"/>
          <w:iCs w:val="0"/>
          <w:color w:val="1B1B1B"/>
          <w:sz w:val="24"/>
          <w:szCs w:val="24"/>
          <w:shd w:val="clear" w:color="auto" w:fill="FFFFFF"/>
        </w:rPr>
        <w:t>ProCon.org, Police body cameras, top 3 pros and cons 6.8.21</w:t>
      </w:r>
      <w:r w:rsidR="00F32166" w:rsidRPr="00F32166">
        <w:rPr>
          <w:rStyle w:val="Emphasis"/>
          <w:i w:val="0"/>
          <w:iCs w:val="0"/>
          <w:color w:val="1B1B1B"/>
          <w:sz w:val="24"/>
          <w:szCs w:val="24"/>
          <w:shd w:val="clear" w:color="auto" w:fill="FFFFFF"/>
        </w:rPr>
        <w:t xml:space="preserve"> </w:t>
      </w:r>
    </w:p>
    <w:sectPr w:rsidR="00584475" w:rsidRPr="00F32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39223912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D59"/>
    <w:rsid w:val="00584475"/>
    <w:rsid w:val="00911D59"/>
    <w:rsid w:val="009A181E"/>
    <w:rsid w:val="00F32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2A3DC"/>
  <w15:chartTrackingRefBased/>
  <w15:docId w15:val="{55E17C15-01DE-42C7-B247-C1B5375C1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D5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D59"/>
    <w:pPr>
      <w:ind w:left="720"/>
      <w:contextualSpacing/>
    </w:pPr>
  </w:style>
  <w:style w:type="character" w:styleId="Emphasis">
    <w:name w:val="Emphasis"/>
    <w:basedOn w:val="DefaultParagraphFont"/>
    <w:uiPriority w:val="20"/>
    <w:qFormat/>
    <w:rsid w:val="00911D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4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emily-beth oakes</dc:creator>
  <cp:keywords/>
  <dc:description/>
  <cp:lastModifiedBy>emily-beth oakes</cp:lastModifiedBy>
  <cp:revision>2</cp:revision>
  <dcterms:created xsi:type="dcterms:W3CDTF">2023-04-09T20:16:00Z</dcterms:created>
  <dcterms:modified xsi:type="dcterms:W3CDTF">2023-04-09T20:16:00Z</dcterms:modified>
</cp:coreProperties>
</file>