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0B77F" w14:textId="51376624" w:rsidR="009A2715" w:rsidRPr="00A55EE6" w:rsidRDefault="0059776E" w:rsidP="00626563">
      <w:pPr>
        <w:jc w:val="center"/>
        <w:rPr>
          <w:rFonts w:cs="Times New Roman"/>
          <w:b/>
          <w:bCs/>
          <w:szCs w:val="24"/>
          <w:lang w:val="en-IN"/>
        </w:rPr>
      </w:pPr>
      <w:r w:rsidRPr="00A55EE6">
        <w:rPr>
          <w:rFonts w:cs="Times New Roman"/>
          <w:b/>
          <w:bCs/>
          <w:szCs w:val="24"/>
          <w:lang w:val="en-IN"/>
        </w:rPr>
        <w:t>LCMB7006 International Marketing</w:t>
      </w:r>
    </w:p>
    <w:p w14:paraId="55564FD7" w14:textId="395E91CF" w:rsidR="00A55EE6" w:rsidRPr="00A55EE6" w:rsidRDefault="00A55EE6" w:rsidP="00626563">
      <w:pPr>
        <w:jc w:val="center"/>
        <w:rPr>
          <w:rFonts w:cs="Times New Roman"/>
          <w:b/>
          <w:bCs/>
          <w:szCs w:val="24"/>
          <w:lang w:val="en-IN"/>
        </w:rPr>
      </w:pPr>
    </w:p>
    <w:p w14:paraId="7C0C9002" w14:textId="08FD8674" w:rsidR="00A55EE6" w:rsidRPr="00A55EE6" w:rsidRDefault="00A55EE6" w:rsidP="00626563">
      <w:pPr>
        <w:jc w:val="center"/>
        <w:rPr>
          <w:rFonts w:cs="Times New Roman"/>
          <w:b/>
          <w:bCs/>
          <w:szCs w:val="24"/>
          <w:lang w:val="en-IN"/>
        </w:rPr>
      </w:pPr>
    </w:p>
    <w:p w14:paraId="011BCF02" w14:textId="77777777" w:rsidR="00A55EE6" w:rsidRPr="00A55EE6" w:rsidRDefault="00A55EE6" w:rsidP="00626563">
      <w:pPr>
        <w:jc w:val="center"/>
        <w:rPr>
          <w:rFonts w:cs="Times New Roman"/>
          <w:b/>
          <w:bCs/>
          <w:szCs w:val="24"/>
          <w:lang w:val="en-IN"/>
        </w:rPr>
      </w:pPr>
    </w:p>
    <w:p w14:paraId="546F921F" w14:textId="5267C477" w:rsidR="00A55EE6" w:rsidRPr="00A55EE6" w:rsidRDefault="00A55EE6" w:rsidP="00626563">
      <w:pPr>
        <w:jc w:val="center"/>
        <w:rPr>
          <w:rFonts w:cs="Times New Roman"/>
          <w:szCs w:val="24"/>
          <w:lang w:val="en-IN"/>
        </w:rPr>
      </w:pPr>
      <w:r w:rsidRPr="00A55EE6">
        <w:rPr>
          <w:rFonts w:cs="Times New Roman"/>
          <w:szCs w:val="24"/>
          <w:lang w:val="en-IN"/>
        </w:rPr>
        <w:t>Student Name:</w:t>
      </w:r>
      <w:r w:rsidR="00886C51">
        <w:rPr>
          <w:rFonts w:cs="Times New Roman"/>
          <w:szCs w:val="24"/>
          <w:lang w:val="en-IN"/>
        </w:rPr>
        <w:t xml:space="preserve"> Mohammed Abrar</w:t>
      </w:r>
      <w:r w:rsidRPr="00A55EE6">
        <w:rPr>
          <w:rFonts w:cs="Times New Roman"/>
          <w:szCs w:val="24"/>
          <w:lang w:val="en-IN"/>
        </w:rPr>
        <w:br/>
        <w:t>Student ID:</w:t>
      </w:r>
      <w:r w:rsidR="00886C51">
        <w:rPr>
          <w:rFonts w:cs="Times New Roman"/>
          <w:szCs w:val="24"/>
          <w:lang w:val="en-IN"/>
        </w:rPr>
        <w:t xml:space="preserve"> 2213</w:t>
      </w:r>
      <w:r w:rsidR="00392359">
        <w:rPr>
          <w:rFonts w:cs="Times New Roman"/>
          <w:szCs w:val="24"/>
          <w:lang w:val="en-IN"/>
        </w:rPr>
        <w:t>718</w:t>
      </w:r>
    </w:p>
    <w:p w14:paraId="243BB715" w14:textId="77777777" w:rsidR="00626563" w:rsidRPr="00A55EE6" w:rsidRDefault="00626563" w:rsidP="00626563">
      <w:pPr>
        <w:rPr>
          <w:rFonts w:cs="Times New Roman"/>
          <w:b/>
          <w:bCs/>
          <w:szCs w:val="24"/>
          <w:lang w:val="en-IN"/>
        </w:rPr>
      </w:pPr>
    </w:p>
    <w:p w14:paraId="5E5686D6" w14:textId="77777777" w:rsidR="00626563" w:rsidRPr="00A55EE6" w:rsidRDefault="00626563" w:rsidP="00626563">
      <w:pPr>
        <w:rPr>
          <w:rFonts w:cs="Times New Roman"/>
          <w:b/>
          <w:bCs/>
          <w:szCs w:val="24"/>
          <w:lang w:val="en-IN"/>
        </w:rPr>
      </w:pPr>
    </w:p>
    <w:p w14:paraId="172481E6" w14:textId="77777777" w:rsidR="00626563" w:rsidRPr="00A55EE6" w:rsidRDefault="00626563" w:rsidP="00626563">
      <w:pPr>
        <w:rPr>
          <w:rFonts w:cs="Times New Roman"/>
          <w:b/>
          <w:bCs/>
          <w:szCs w:val="24"/>
          <w:lang w:val="en-IN"/>
        </w:rPr>
      </w:pPr>
    </w:p>
    <w:p w14:paraId="5DA07CBA" w14:textId="77777777" w:rsidR="00626563" w:rsidRPr="00A55EE6" w:rsidRDefault="00626563" w:rsidP="00626563">
      <w:pPr>
        <w:rPr>
          <w:rFonts w:cs="Times New Roman"/>
          <w:b/>
          <w:bCs/>
          <w:szCs w:val="24"/>
          <w:lang w:val="en-IN"/>
        </w:rPr>
      </w:pPr>
    </w:p>
    <w:p w14:paraId="084F8EC9" w14:textId="77777777" w:rsidR="00626563" w:rsidRPr="00A55EE6" w:rsidRDefault="00626563" w:rsidP="00626563">
      <w:pPr>
        <w:rPr>
          <w:rFonts w:cs="Times New Roman"/>
          <w:b/>
          <w:bCs/>
          <w:szCs w:val="24"/>
          <w:lang w:val="en-IN"/>
        </w:rPr>
      </w:pPr>
    </w:p>
    <w:p w14:paraId="0743B78A" w14:textId="77777777" w:rsidR="00626563" w:rsidRPr="00A55EE6" w:rsidRDefault="00626563" w:rsidP="00626563">
      <w:pPr>
        <w:rPr>
          <w:rFonts w:cs="Times New Roman"/>
          <w:b/>
          <w:bCs/>
          <w:szCs w:val="24"/>
          <w:lang w:val="en-IN"/>
        </w:rPr>
      </w:pPr>
    </w:p>
    <w:p w14:paraId="26299BC2" w14:textId="77777777" w:rsidR="00626563" w:rsidRPr="00A55EE6" w:rsidRDefault="00626563" w:rsidP="00626563">
      <w:pPr>
        <w:rPr>
          <w:rFonts w:cs="Times New Roman"/>
          <w:b/>
          <w:bCs/>
          <w:szCs w:val="24"/>
          <w:lang w:val="en-IN"/>
        </w:rPr>
      </w:pPr>
    </w:p>
    <w:p w14:paraId="0489AEB5" w14:textId="77777777" w:rsidR="00626563" w:rsidRPr="00A55EE6" w:rsidRDefault="00626563" w:rsidP="00626563">
      <w:pPr>
        <w:rPr>
          <w:rFonts w:cs="Times New Roman"/>
          <w:b/>
          <w:bCs/>
          <w:szCs w:val="24"/>
          <w:lang w:val="en-IN"/>
        </w:rPr>
      </w:pPr>
    </w:p>
    <w:p w14:paraId="6843FB8E" w14:textId="77777777" w:rsidR="00626563" w:rsidRPr="00A55EE6" w:rsidRDefault="00626563" w:rsidP="00626563">
      <w:pPr>
        <w:rPr>
          <w:rFonts w:cs="Times New Roman"/>
          <w:b/>
          <w:bCs/>
          <w:szCs w:val="24"/>
          <w:lang w:val="en-IN"/>
        </w:rPr>
      </w:pPr>
    </w:p>
    <w:p w14:paraId="5B03ECAA" w14:textId="77777777" w:rsidR="00626563" w:rsidRPr="00A55EE6" w:rsidRDefault="00626563" w:rsidP="00626563">
      <w:pPr>
        <w:rPr>
          <w:rFonts w:cs="Times New Roman"/>
          <w:b/>
          <w:bCs/>
          <w:szCs w:val="24"/>
          <w:lang w:val="en-IN"/>
        </w:rPr>
      </w:pPr>
    </w:p>
    <w:p w14:paraId="041BCD1F" w14:textId="77777777" w:rsidR="00626563" w:rsidRPr="00A55EE6" w:rsidRDefault="00626563" w:rsidP="00626563">
      <w:pPr>
        <w:rPr>
          <w:rFonts w:cs="Times New Roman"/>
          <w:b/>
          <w:bCs/>
          <w:szCs w:val="24"/>
          <w:lang w:val="en-IN"/>
        </w:rPr>
      </w:pPr>
    </w:p>
    <w:p w14:paraId="36798734" w14:textId="77777777" w:rsidR="00626563" w:rsidRPr="00A55EE6" w:rsidRDefault="00626563" w:rsidP="00626563">
      <w:pPr>
        <w:rPr>
          <w:rFonts w:cs="Times New Roman"/>
          <w:b/>
          <w:bCs/>
          <w:szCs w:val="24"/>
          <w:lang w:val="en-IN"/>
        </w:rPr>
      </w:pPr>
    </w:p>
    <w:sdt>
      <w:sdtPr>
        <w:rPr>
          <w:rFonts w:ascii="Times New Roman" w:eastAsiaTheme="minorHAnsi" w:hAnsi="Times New Roman" w:cs="Times New Roman"/>
          <w:noProof/>
          <w:color w:val="auto"/>
          <w:kern w:val="2"/>
          <w:sz w:val="24"/>
          <w:szCs w:val="24"/>
          <w:lang w:val="en-GB"/>
          <w14:ligatures w14:val="standardContextual"/>
        </w:rPr>
        <w:id w:val="-177119382"/>
        <w:docPartObj>
          <w:docPartGallery w:val="Table of Contents"/>
          <w:docPartUnique/>
        </w:docPartObj>
      </w:sdtPr>
      <w:sdtEndPr>
        <w:rPr>
          <w:b/>
          <w:bCs/>
        </w:rPr>
      </w:sdtEndPr>
      <w:sdtContent>
        <w:p w14:paraId="79767C24" w14:textId="76D23E9F" w:rsidR="00C83880" w:rsidRPr="00A55EE6" w:rsidRDefault="0059776E">
          <w:pPr>
            <w:pStyle w:val="TOCHeading"/>
            <w:rPr>
              <w:rFonts w:ascii="Times New Roman" w:hAnsi="Times New Roman" w:cs="Times New Roman"/>
              <w:sz w:val="24"/>
              <w:szCs w:val="24"/>
            </w:rPr>
          </w:pPr>
          <w:r w:rsidRPr="00A55EE6">
            <w:rPr>
              <w:rFonts w:ascii="Times New Roman" w:hAnsi="Times New Roman" w:cs="Times New Roman"/>
              <w:sz w:val="24"/>
              <w:szCs w:val="24"/>
            </w:rPr>
            <w:t>Table of Contents</w:t>
          </w:r>
        </w:p>
        <w:p w14:paraId="5FCD8BAA" w14:textId="50B714E3" w:rsidR="00EE7771" w:rsidRPr="00A55EE6" w:rsidRDefault="0059776E">
          <w:pPr>
            <w:pStyle w:val="TOC1"/>
            <w:tabs>
              <w:tab w:val="right" w:leader="dot" w:pos="9016"/>
            </w:tabs>
            <w:rPr>
              <w:rFonts w:eastAsiaTheme="minorEastAsia" w:cs="Times New Roman"/>
              <w:szCs w:val="24"/>
              <w:lang w:val="en-IN" w:eastAsia="en-IN"/>
            </w:rPr>
          </w:pPr>
          <w:r w:rsidRPr="00A55EE6">
            <w:rPr>
              <w:rFonts w:cs="Times New Roman"/>
              <w:szCs w:val="24"/>
            </w:rPr>
            <w:fldChar w:fldCharType="begin"/>
          </w:r>
          <w:r w:rsidRPr="00A55EE6">
            <w:rPr>
              <w:rFonts w:cs="Times New Roman"/>
              <w:szCs w:val="24"/>
            </w:rPr>
            <w:instrText xml:space="preserve"> TOC \o "1-3" \h \z \u </w:instrText>
          </w:r>
          <w:r w:rsidRPr="00A55EE6">
            <w:rPr>
              <w:rFonts w:cs="Times New Roman"/>
              <w:szCs w:val="24"/>
            </w:rPr>
            <w:fldChar w:fldCharType="separate"/>
          </w:r>
          <w:hyperlink w:anchor="_Toc142406906" w:history="1">
            <w:r w:rsidRPr="00A55EE6">
              <w:rPr>
                <w:rStyle w:val="Hyperlink"/>
                <w:rFonts w:cs="Times New Roman"/>
                <w:szCs w:val="24"/>
              </w:rPr>
              <w:t>Introduction</w:t>
            </w:r>
            <w:r w:rsidRPr="00A55EE6">
              <w:rPr>
                <w:rFonts w:cs="Times New Roman"/>
                <w:webHidden/>
                <w:szCs w:val="24"/>
              </w:rPr>
              <w:tab/>
            </w:r>
            <w:r w:rsidRPr="00A55EE6">
              <w:rPr>
                <w:rFonts w:cs="Times New Roman"/>
                <w:webHidden/>
                <w:szCs w:val="24"/>
              </w:rPr>
              <w:fldChar w:fldCharType="begin"/>
            </w:r>
            <w:r w:rsidRPr="00A55EE6">
              <w:rPr>
                <w:rFonts w:cs="Times New Roman"/>
                <w:webHidden/>
                <w:szCs w:val="24"/>
              </w:rPr>
              <w:instrText xml:space="preserve"> PAGEREF _Toc142406906 \h </w:instrText>
            </w:r>
            <w:r w:rsidRPr="00A55EE6">
              <w:rPr>
                <w:rFonts w:cs="Times New Roman"/>
                <w:webHidden/>
                <w:szCs w:val="24"/>
              </w:rPr>
            </w:r>
            <w:r w:rsidRPr="00A55EE6">
              <w:rPr>
                <w:rFonts w:cs="Times New Roman"/>
                <w:webHidden/>
                <w:szCs w:val="24"/>
              </w:rPr>
              <w:fldChar w:fldCharType="separate"/>
            </w:r>
            <w:r w:rsidRPr="00A55EE6">
              <w:rPr>
                <w:rFonts w:cs="Times New Roman"/>
                <w:webHidden/>
                <w:szCs w:val="24"/>
              </w:rPr>
              <w:t>4</w:t>
            </w:r>
            <w:r w:rsidRPr="00A55EE6">
              <w:rPr>
                <w:rFonts w:cs="Times New Roman"/>
                <w:webHidden/>
                <w:szCs w:val="24"/>
              </w:rPr>
              <w:fldChar w:fldCharType="end"/>
            </w:r>
          </w:hyperlink>
        </w:p>
        <w:p w14:paraId="6B73D392" w14:textId="03A310E5" w:rsidR="00EE7771" w:rsidRPr="00A55EE6" w:rsidRDefault="00392359">
          <w:pPr>
            <w:pStyle w:val="TOC1"/>
            <w:tabs>
              <w:tab w:val="right" w:leader="dot" w:pos="9016"/>
            </w:tabs>
            <w:rPr>
              <w:rFonts w:eastAsiaTheme="minorEastAsia" w:cs="Times New Roman"/>
              <w:szCs w:val="24"/>
              <w:lang w:val="en-IN" w:eastAsia="en-IN"/>
            </w:rPr>
          </w:pPr>
          <w:hyperlink w:anchor="_Toc142406907" w:history="1">
            <w:r w:rsidR="0059776E" w:rsidRPr="00A55EE6">
              <w:rPr>
                <w:rStyle w:val="Hyperlink"/>
                <w:rFonts w:cs="Times New Roman"/>
                <w:szCs w:val="24"/>
              </w:rPr>
              <w:t>Background information about Company</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4</w:t>
            </w:r>
            <w:r w:rsidR="0059776E" w:rsidRPr="00A55EE6">
              <w:rPr>
                <w:rFonts w:cs="Times New Roman"/>
                <w:webHidden/>
                <w:szCs w:val="24"/>
              </w:rPr>
              <w:fldChar w:fldCharType="end"/>
            </w:r>
          </w:hyperlink>
        </w:p>
        <w:p w14:paraId="55886792" w14:textId="4B9D12EB" w:rsidR="00EE7771" w:rsidRPr="00A55EE6" w:rsidRDefault="00392359">
          <w:pPr>
            <w:pStyle w:val="TOC1"/>
            <w:tabs>
              <w:tab w:val="right" w:leader="dot" w:pos="9016"/>
            </w:tabs>
            <w:rPr>
              <w:rFonts w:eastAsiaTheme="minorEastAsia" w:cs="Times New Roman"/>
              <w:szCs w:val="24"/>
              <w:lang w:val="en-IN" w:eastAsia="en-IN"/>
            </w:rPr>
          </w:pPr>
          <w:hyperlink w:anchor="_Toc142406908" w:history="1">
            <w:r w:rsidR="0059776E" w:rsidRPr="00A55EE6">
              <w:rPr>
                <w:rStyle w:val="Hyperlink"/>
                <w:rFonts w:cs="Times New Roman"/>
                <w:szCs w:val="24"/>
              </w:rPr>
              <w:t>Macro Environment</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5</w:t>
            </w:r>
            <w:r w:rsidR="0059776E" w:rsidRPr="00A55EE6">
              <w:rPr>
                <w:rFonts w:cs="Times New Roman"/>
                <w:webHidden/>
                <w:szCs w:val="24"/>
              </w:rPr>
              <w:fldChar w:fldCharType="end"/>
            </w:r>
          </w:hyperlink>
        </w:p>
        <w:p w14:paraId="6CFA3CA7" w14:textId="78D4AB23" w:rsidR="00EE7771" w:rsidRPr="00A55EE6" w:rsidRDefault="00392359">
          <w:pPr>
            <w:pStyle w:val="TOC2"/>
            <w:tabs>
              <w:tab w:val="right" w:leader="dot" w:pos="9016"/>
            </w:tabs>
            <w:rPr>
              <w:rFonts w:eastAsiaTheme="minorEastAsia" w:cs="Times New Roman"/>
              <w:szCs w:val="24"/>
              <w:lang w:val="en-IN" w:eastAsia="en-IN"/>
            </w:rPr>
          </w:pPr>
          <w:hyperlink w:anchor="_Toc142406909"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_Toc142406909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5</w:t>
            </w:r>
            <w:r w:rsidR="0059776E" w:rsidRPr="00A55EE6">
              <w:rPr>
                <w:rFonts w:cs="Times New Roman"/>
                <w:webHidden/>
                <w:szCs w:val="24"/>
              </w:rPr>
              <w:fldChar w:fldCharType="end"/>
            </w:r>
          </w:hyperlink>
        </w:p>
        <w:p w14:paraId="56F5D318" w14:textId="1714EA7F" w:rsidR="00EE7771" w:rsidRPr="00A55EE6" w:rsidRDefault="00392359">
          <w:pPr>
            <w:pStyle w:val="TOC2"/>
            <w:tabs>
              <w:tab w:val="right" w:leader="dot" w:pos="9016"/>
            </w:tabs>
            <w:rPr>
              <w:rFonts w:eastAsiaTheme="minorEastAsia" w:cs="Times New Roman"/>
              <w:szCs w:val="24"/>
              <w:lang w:val="en-IN" w:eastAsia="en-IN"/>
            </w:rPr>
          </w:pPr>
          <w:hyperlink w:anchor="_Toc142406910"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7</w:t>
            </w:r>
            <w:r w:rsidR="0059776E" w:rsidRPr="00A55EE6">
              <w:rPr>
                <w:rFonts w:cs="Times New Roman"/>
                <w:webHidden/>
                <w:szCs w:val="24"/>
              </w:rPr>
              <w:fldChar w:fldCharType="end"/>
            </w:r>
          </w:hyperlink>
        </w:p>
        <w:p w14:paraId="2FB02672" w14:textId="3E14DF60" w:rsidR="00EE7771" w:rsidRPr="00A55EE6" w:rsidRDefault="00392359">
          <w:pPr>
            <w:pStyle w:val="TOC1"/>
            <w:tabs>
              <w:tab w:val="right" w:leader="dot" w:pos="9016"/>
            </w:tabs>
            <w:rPr>
              <w:rFonts w:eastAsiaTheme="minorEastAsia" w:cs="Times New Roman"/>
              <w:szCs w:val="24"/>
              <w:lang w:val="en-IN" w:eastAsia="en-IN"/>
            </w:rPr>
          </w:pPr>
          <w:hyperlink w:anchor="_Toc142406911" w:history="1">
            <w:r w:rsidR="0059776E" w:rsidRPr="00A55EE6">
              <w:rPr>
                <w:rStyle w:val="Hyperlink"/>
                <w:rFonts w:cs="Times New Roman"/>
                <w:szCs w:val="24"/>
              </w:rPr>
              <w:t>Hofstede cultural dimensions Model</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13BFBE61" w14:textId="696BE799" w:rsidR="00EE7771" w:rsidRPr="00A55EE6" w:rsidRDefault="00392359">
          <w:pPr>
            <w:pStyle w:val="TOC2"/>
            <w:tabs>
              <w:tab w:val="right" w:leader="dot" w:pos="9016"/>
            </w:tabs>
            <w:rPr>
              <w:rFonts w:eastAsiaTheme="minorEastAsia" w:cs="Times New Roman"/>
              <w:szCs w:val="24"/>
              <w:lang w:val="en-IN" w:eastAsia="en-IN"/>
            </w:rPr>
          </w:pPr>
          <w:hyperlink w:anchor="_Toc142406912"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_Toc142406912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3DF75658" w14:textId="016CF007" w:rsidR="00EE7771" w:rsidRPr="00A55EE6" w:rsidRDefault="00392359">
          <w:pPr>
            <w:pStyle w:val="TOC2"/>
            <w:tabs>
              <w:tab w:val="right" w:leader="dot" w:pos="9016"/>
            </w:tabs>
            <w:rPr>
              <w:rFonts w:eastAsiaTheme="minorEastAsia" w:cs="Times New Roman"/>
              <w:szCs w:val="24"/>
              <w:lang w:val="en-IN" w:eastAsia="en-IN"/>
            </w:rPr>
          </w:pPr>
          <w:hyperlink w:anchor="_Toc142406913"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_Toc142406913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9</w:t>
            </w:r>
            <w:r w:rsidR="0059776E" w:rsidRPr="00A55EE6">
              <w:rPr>
                <w:rFonts w:cs="Times New Roman"/>
                <w:webHidden/>
                <w:szCs w:val="24"/>
              </w:rPr>
              <w:fldChar w:fldCharType="end"/>
            </w:r>
          </w:hyperlink>
        </w:p>
        <w:p w14:paraId="54B85645" w14:textId="2D9040CE" w:rsidR="00EE7771" w:rsidRPr="00A55EE6" w:rsidRDefault="00392359">
          <w:pPr>
            <w:pStyle w:val="TOC1"/>
            <w:tabs>
              <w:tab w:val="right" w:leader="dot" w:pos="9016"/>
            </w:tabs>
            <w:rPr>
              <w:rFonts w:eastAsiaTheme="minorEastAsia" w:cs="Times New Roman"/>
              <w:szCs w:val="24"/>
              <w:lang w:val="en-IN" w:eastAsia="en-IN"/>
            </w:rPr>
          </w:pPr>
          <w:hyperlink w:anchor="_Toc142406914" w:history="1">
            <w:r w:rsidR="0059776E" w:rsidRPr="00A55EE6">
              <w:rPr>
                <w:rStyle w:val="Hyperlink"/>
                <w:rFonts w:cs="Times New Roman"/>
                <w:szCs w:val="24"/>
              </w:rPr>
              <w:t>Porter’s five forces Model</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_Toc142406914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10</w:t>
            </w:r>
            <w:r w:rsidR="0059776E" w:rsidRPr="00A55EE6">
              <w:rPr>
                <w:rFonts w:cs="Times New Roman"/>
                <w:webHidden/>
                <w:szCs w:val="24"/>
              </w:rPr>
              <w:fldChar w:fldCharType="end"/>
            </w:r>
          </w:hyperlink>
        </w:p>
        <w:p w14:paraId="3ED268E9" w14:textId="630E4816" w:rsidR="00EE7771" w:rsidRPr="00A55EE6" w:rsidRDefault="00392359">
          <w:pPr>
            <w:pStyle w:val="TOC2"/>
            <w:tabs>
              <w:tab w:val="right" w:leader="dot" w:pos="9016"/>
            </w:tabs>
            <w:rPr>
              <w:rFonts w:eastAsiaTheme="minorEastAsia" w:cs="Times New Roman"/>
              <w:szCs w:val="24"/>
              <w:lang w:val="en-IN" w:eastAsia="en-IN"/>
            </w:rPr>
          </w:pPr>
          <w:hyperlink w:anchor="_Toc142406915"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_Toc142406915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10</w:t>
            </w:r>
            <w:r w:rsidR="0059776E" w:rsidRPr="00A55EE6">
              <w:rPr>
                <w:rFonts w:cs="Times New Roman"/>
                <w:webHidden/>
                <w:szCs w:val="24"/>
              </w:rPr>
              <w:fldChar w:fldCharType="end"/>
            </w:r>
          </w:hyperlink>
        </w:p>
        <w:p w14:paraId="290F964D" w14:textId="4599C4CF" w:rsidR="00EE7771" w:rsidRPr="00A55EE6" w:rsidRDefault="00392359">
          <w:pPr>
            <w:pStyle w:val="TOC2"/>
            <w:tabs>
              <w:tab w:val="right" w:leader="dot" w:pos="9016"/>
            </w:tabs>
            <w:rPr>
              <w:rFonts w:eastAsiaTheme="minorEastAsia" w:cs="Times New Roman"/>
              <w:szCs w:val="24"/>
              <w:lang w:val="en-IN" w:eastAsia="en-IN"/>
            </w:rPr>
          </w:pPr>
          <w:hyperlink w:anchor="_Toc142406916"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_Toc142406916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11</w:t>
            </w:r>
            <w:r w:rsidR="0059776E" w:rsidRPr="00A55EE6">
              <w:rPr>
                <w:rFonts w:cs="Times New Roman"/>
                <w:webHidden/>
                <w:szCs w:val="24"/>
              </w:rPr>
              <w:fldChar w:fldCharType="end"/>
            </w:r>
          </w:hyperlink>
        </w:p>
        <w:p w14:paraId="5605D1C7" w14:textId="0CD07A20" w:rsidR="00EE7771" w:rsidRPr="00A55EE6" w:rsidRDefault="00392359">
          <w:pPr>
            <w:pStyle w:val="TOC1"/>
            <w:tabs>
              <w:tab w:val="right" w:leader="dot" w:pos="9016"/>
            </w:tabs>
            <w:rPr>
              <w:rFonts w:eastAsiaTheme="minorEastAsia" w:cs="Times New Roman"/>
              <w:szCs w:val="24"/>
              <w:lang w:val="en-IN" w:eastAsia="en-IN"/>
            </w:rPr>
          </w:pPr>
          <w:hyperlink w:anchor="_Toc142406917" w:history="1">
            <w:r w:rsidR="0059776E" w:rsidRPr="00A55EE6">
              <w:rPr>
                <w:rStyle w:val="Hyperlink"/>
                <w:rFonts w:cs="Times New Roman"/>
                <w:szCs w:val="24"/>
              </w:rPr>
              <w:t>SWOT Analysis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384D95E9" w14:textId="77250132" w:rsidR="00EE7771" w:rsidRPr="00A55EE6" w:rsidRDefault="00392359">
          <w:pPr>
            <w:pStyle w:val="TOC2"/>
            <w:tabs>
              <w:tab w:val="right" w:leader="dot" w:pos="9016"/>
            </w:tabs>
            <w:rPr>
              <w:rFonts w:eastAsiaTheme="minorEastAsia" w:cs="Times New Roman"/>
              <w:szCs w:val="24"/>
              <w:lang w:val="en-IN" w:eastAsia="en-IN"/>
            </w:rPr>
          </w:pPr>
          <w:hyperlink w:anchor="_Toc142406918"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137CE496" w14:textId="503372E8" w:rsidR="00EE7771" w:rsidRPr="00A55EE6" w:rsidRDefault="00392359">
          <w:pPr>
            <w:pStyle w:val="TOC2"/>
            <w:tabs>
              <w:tab w:val="right" w:leader="dot" w:pos="9016"/>
            </w:tabs>
            <w:rPr>
              <w:rFonts w:eastAsiaTheme="minorEastAsia" w:cs="Times New Roman"/>
              <w:szCs w:val="24"/>
              <w:lang w:val="en-IN" w:eastAsia="en-IN"/>
            </w:rPr>
          </w:pPr>
          <w:hyperlink w:anchor="_Toc142406919"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_Toc142406919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12</w:t>
            </w:r>
            <w:r w:rsidR="0059776E" w:rsidRPr="00A55EE6">
              <w:rPr>
                <w:rFonts w:cs="Times New Roman"/>
                <w:webHidden/>
                <w:szCs w:val="24"/>
              </w:rPr>
              <w:fldChar w:fldCharType="end"/>
            </w:r>
          </w:hyperlink>
        </w:p>
        <w:p w14:paraId="395A1945" w14:textId="04E4C49E" w:rsidR="00EE7771" w:rsidRPr="00A55EE6" w:rsidRDefault="00392359">
          <w:pPr>
            <w:pStyle w:val="TOC1"/>
            <w:tabs>
              <w:tab w:val="right" w:leader="dot" w:pos="9016"/>
            </w:tabs>
            <w:rPr>
              <w:rFonts w:eastAsiaTheme="minorEastAsia" w:cs="Times New Roman"/>
              <w:szCs w:val="24"/>
              <w:lang w:val="en-IN" w:eastAsia="en-IN"/>
            </w:rPr>
          </w:pPr>
          <w:hyperlink w:anchor="_Toc142406920" w:history="1">
            <w:r w:rsidR="0059776E" w:rsidRPr="00A55EE6">
              <w:rPr>
                <w:rStyle w:val="Hyperlink"/>
                <w:rFonts w:cs="Times New Roman"/>
                <w:szCs w:val="24"/>
              </w:rPr>
              <w:t>STP</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13</w:t>
            </w:r>
            <w:r w:rsidR="0059776E" w:rsidRPr="00A55EE6">
              <w:rPr>
                <w:rFonts w:cs="Times New Roman"/>
                <w:webHidden/>
                <w:szCs w:val="24"/>
              </w:rPr>
              <w:fldChar w:fldCharType="end"/>
            </w:r>
          </w:hyperlink>
        </w:p>
        <w:p w14:paraId="5088508B" w14:textId="485D09BD" w:rsidR="00EE7771" w:rsidRPr="00A55EE6" w:rsidRDefault="00392359">
          <w:pPr>
            <w:pStyle w:val="TOC2"/>
            <w:tabs>
              <w:tab w:val="right" w:leader="dot" w:pos="9016"/>
            </w:tabs>
            <w:rPr>
              <w:rFonts w:eastAsiaTheme="minorEastAsia" w:cs="Times New Roman"/>
              <w:szCs w:val="24"/>
              <w:lang w:val="en-IN" w:eastAsia="en-IN"/>
            </w:rPr>
          </w:pPr>
          <w:hyperlink w:anchor="_Toc142406921"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13</w:t>
            </w:r>
            <w:r w:rsidR="0059776E" w:rsidRPr="00A55EE6">
              <w:rPr>
                <w:rFonts w:cs="Times New Roman"/>
                <w:webHidden/>
                <w:szCs w:val="24"/>
              </w:rPr>
              <w:fldChar w:fldCharType="end"/>
            </w:r>
          </w:hyperlink>
        </w:p>
        <w:p w14:paraId="1886D497" w14:textId="428E623F" w:rsidR="00EE7771" w:rsidRPr="00A55EE6" w:rsidRDefault="00392359">
          <w:pPr>
            <w:pStyle w:val="TOC2"/>
            <w:tabs>
              <w:tab w:val="right" w:leader="dot" w:pos="9016"/>
            </w:tabs>
            <w:rPr>
              <w:rFonts w:eastAsiaTheme="minorEastAsia" w:cs="Times New Roman"/>
              <w:szCs w:val="24"/>
              <w:lang w:val="en-IN" w:eastAsia="en-IN"/>
            </w:rPr>
          </w:pPr>
          <w:hyperlink w:anchor="_Toc142406922"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_Toc142406922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14</w:t>
            </w:r>
            <w:r w:rsidR="0059776E" w:rsidRPr="00A55EE6">
              <w:rPr>
                <w:rFonts w:cs="Times New Roman"/>
                <w:webHidden/>
                <w:szCs w:val="24"/>
              </w:rPr>
              <w:fldChar w:fldCharType="end"/>
            </w:r>
          </w:hyperlink>
        </w:p>
        <w:p w14:paraId="07967482" w14:textId="76CB3750" w:rsidR="00EE7771" w:rsidRPr="00A55EE6" w:rsidRDefault="00392359">
          <w:pPr>
            <w:pStyle w:val="TOC1"/>
            <w:tabs>
              <w:tab w:val="right" w:leader="dot" w:pos="9016"/>
            </w:tabs>
            <w:rPr>
              <w:rFonts w:eastAsiaTheme="minorEastAsia" w:cs="Times New Roman"/>
              <w:szCs w:val="24"/>
              <w:lang w:val="en-IN" w:eastAsia="en-IN"/>
            </w:rPr>
          </w:pPr>
          <w:hyperlink w:anchor="_Toc142406923" w:history="1">
            <w:r w:rsidR="0059776E" w:rsidRPr="00A55EE6">
              <w:rPr>
                <w:rStyle w:val="Hyperlink"/>
                <w:rFonts w:cs="Times New Roman"/>
                <w:szCs w:val="24"/>
              </w:rPr>
              <w:t>Marketing mix Elements (7Ps)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_Toc142406923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15</w:t>
            </w:r>
            <w:r w:rsidR="0059776E" w:rsidRPr="00A55EE6">
              <w:rPr>
                <w:rFonts w:cs="Times New Roman"/>
                <w:webHidden/>
                <w:szCs w:val="24"/>
              </w:rPr>
              <w:fldChar w:fldCharType="end"/>
            </w:r>
          </w:hyperlink>
        </w:p>
        <w:p w14:paraId="320055ED" w14:textId="17F29481" w:rsidR="00EE7771" w:rsidRPr="00A55EE6" w:rsidRDefault="00392359">
          <w:pPr>
            <w:pStyle w:val="TOC2"/>
            <w:tabs>
              <w:tab w:val="right" w:leader="dot" w:pos="9016"/>
            </w:tabs>
            <w:rPr>
              <w:rFonts w:eastAsiaTheme="minorEastAsia" w:cs="Times New Roman"/>
              <w:szCs w:val="24"/>
              <w:lang w:val="en-IN" w:eastAsia="en-IN"/>
            </w:rPr>
          </w:pPr>
          <w:hyperlink w:anchor="_Toc142406924"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_Toc142406924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15</w:t>
            </w:r>
            <w:r w:rsidR="0059776E" w:rsidRPr="00A55EE6">
              <w:rPr>
                <w:rFonts w:cs="Times New Roman"/>
                <w:webHidden/>
                <w:szCs w:val="24"/>
              </w:rPr>
              <w:fldChar w:fldCharType="end"/>
            </w:r>
          </w:hyperlink>
        </w:p>
        <w:p w14:paraId="51ED2F80" w14:textId="374F04FE" w:rsidR="00EE7771" w:rsidRPr="00A55EE6" w:rsidRDefault="00392359">
          <w:pPr>
            <w:pStyle w:val="TOC2"/>
            <w:tabs>
              <w:tab w:val="right" w:leader="dot" w:pos="9016"/>
            </w:tabs>
            <w:rPr>
              <w:rFonts w:eastAsiaTheme="minorEastAsia" w:cs="Times New Roman"/>
              <w:szCs w:val="24"/>
              <w:lang w:val="en-IN" w:eastAsia="en-IN"/>
            </w:rPr>
          </w:pPr>
          <w:hyperlink w:anchor="_Toc142406925"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_Toc142406925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16</w:t>
            </w:r>
            <w:r w:rsidR="0059776E" w:rsidRPr="00A55EE6">
              <w:rPr>
                <w:rFonts w:cs="Times New Roman"/>
                <w:webHidden/>
                <w:szCs w:val="24"/>
              </w:rPr>
              <w:fldChar w:fldCharType="end"/>
            </w:r>
          </w:hyperlink>
        </w:p>
        <w:p w14:paraId="13442981" w14:textId="23A285BE" w:rsidR="00EE7771" w:rsidRPr="00A55EE6" w:rsidRDefault="00392359">
          <w:pPr>
            <w:pStyle w:val="TOC1"/>
            <w:tabs>
              <w:tab w:val="right" w:leader="dot" w:pos="9016"/>
            </w:tabs>
            <w:rPr>
              <w:rFonts w:eastAsiaTheme="minorEastAsia" w:cs="Times New Roman"/>
              <w:szCs w:val="24"/>
              <w:lang w:val="en-IN" w:eastAsia="en-IN"/>
            </w:rPr>
          </w:pPr>
          <w:hyperlink w:anchor="_Toc142406926" w:history="1">
            <w:r w:rsidR="0059776E" w:rsidRPr="00A55EE6">
              <w:rPr>
                <w:rStyle w:val="Hyperlink"/>
                <w:rFonts w:cs="Times New Roman"/>
                <w:szCs w:val="24"/>
              </w:rPr>
              <w:t>Directional Development Strategy</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_Toc142406926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18</w:t>
            </w:r>
            <w:r w:rsidR="0059776E" w:rsidRPr="00A55EE6">
              <w:rPr>
                <w:rFonts w:cs="Times New Roman"/>
                <w:webHidden/>
                <w:szCs w:val="24"/>
              </w:rPr>
              <w:fldChar w:fldCharType="end"/>
            </w:r>
          </w:hyperlink>
        </w:p>
        <w:p w14:paraId="38F8F1D6" w14:textId="5C1F803C" w:rsidR="00EE7771" w:rsidRPr="00A55EE6" w:rsidRDefault="00392359">
          <w:pPr>
            <w:pStyle w:val="TOC2"/>
            <w:tabs>
              <w:tab w:val="right" w:leader="dot" w:pos="9016"/>
            </w:tabs>
            <w:rPr>
              <w:rFonts w:eastAsiaTheme="minorEastAsia" w:cs="Times New Roman"/>
              <w:szCs w:val="24"/>
              <w:lang w:val="en-IN" w:eastAsia="en-IN"/>
            </w:rPr>
          </w:pPr>
          <w:hyperlink w:anchor="_Toc142406927" w:history="1">
            <w:r w:rsidR="0059776E" w:rsidRPr="00A55EE6">
              <w:rPr>
                <w:rStyle w:val="Hyperlink"/>
                <w:rFonts w:cs="Times New Roman"/>
                <w:szCs w:val="24"/>
              </w:rPr>
              <w:t>McDonald’s India</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_Toc142406927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18</w:t>
            </w:r>
            <w:r w:rsidR="0059776E" w:rsidRPr="00A55EE6">
              <w:rPr>
                <w:rFonts w:cs="Times New Roman"/>
                <w:webHidden/>
                <w:szCs w:val="24"/>
              </w:rPr>
              <w:fldChar w:fldCharType="end"/>
            </w:r>
          </w:hyperlink>
        </w:p>
        <w:p w14:paraId="41626C85" w14:textId="026E2720" w:rsidR="00EE7771" w:rsidRPr="00A55EE6" w:rsidRDefault="00392359">
          <w:pPr>
            <w:pStyle w:val="TOC2"/>
            <w:tabs>
              <w:tab w:val="right" w:leader="dot" w:pos="9016"/>
            </w:tabs>
            <w:rPr>
              <w:rFonts w:eastAsiaTheme="minorEastAsia" w:cs="Times New Roman"/>
              <w:szCs w:val="24"/>
              <w:lang w:val="en-IN" w:eastAsia="en-IN"/>
            </w:rPr>
          </w:pPr>
          <w:hyperlink w:anchor="_Toc142406928" w:history="1">
            <w:r w:rsidR="0059776E" w:rsidRPr="00A55EE6">
              <w:rPr>
                <w:rStyle w:val="Hyperlink"/>
                <w:rFonts w:cs="Times New Roman"/>
                <w:szCs w:val="24"/>
              </w:rPr>
              <w:t>McDonald’s Japan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_Toc142406928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19</w:t>
            </w:r>
            <w:r w:rsidR="0059776E" w:rsidRPr="00A55EE6">
              <w:rPr>
                <w:rFonts w:cs="Times New Roman"/>
                <w:webHidden/>
                <w:szCs w:val="24"/>
              </w:rPr>
              <w:fldChar w:fldCharType="end"/>
            </w:r>
          </w:hyperlink>
        </w:p>
        <w:p w14:paraId="77E9F29E" w14:textId="25966C7D" w:rsidR="00EE7771" w:rsidRPr="00A55EE6" w:rsidRDefault="00392359">
          <w:pPr>
            <w:pStyle w:val="TOC1"/>
            <w:tabs>
              <w:tab w:val="right" w:leader="dot" w:pos="9016"/>
            </w:tabs>
            <w:rPr>
              <w:rFonts w:eastAsiaTheme="minorEastAsia" w:cs="Times New Roman"/>
              <w:szCs w:val="24"/>
              <w:lang w:val="en-IN" w:eastAsia="en-IN"/>
            </w:rPr>
          </w:pPr>
          <w:hyperlink w:anchor="_Toc142406929" w:history="1">
            <w:r w:rsidR="0059776E" w:rsidRPr="00A55EE6">
              <w:rPr>
                <w:rStyle w:val="Hyperlink"/>
                <w:rFonts w:cs="Times New Roman"/>
                <w:szCs w:val="24"/>
              </w:rPr>
              <w:t>Conclusion</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_Toc142406929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19</w:t>
            </w:r>
            <w:r w:rsidR="0059776E" w:rsidRPr="00A55EE6">
              <w:rPr>
                <w:rFonts w:cs="Times New Roman"/>
                <w:webHidden/>
                <w:szCs w:val="24"/>
              </w:rPr>
              <w:fldChar w:fldCharType="end"/>
            </w:r>
          </w:hyperlink>
        </w:p>
        <w:p w14:paraId="650DA277" w14:textId="4E70A751" w:rsidR="00EE7771" w:rsidRPr="00A55EE6" w:rsidRDefault="00392359">
          <w:pPr>
            <w:pStyle w:val="TOC1"/>
            <w:tabs>
              <w:tab w:val="right" w:leader="dot" w:pos="9016"/>
            </w:tabs>
            <w:rPr>
              <w:rFonts w:eastAsiaTheme="minorEastAsia" w:cs="Times New Roman"/>
              <w:szCs w:val="24"/>
              <w:lang w:val="en-IN" w:eastAsia="en-IN"/>
            </w:rPr>
          </w:pPr>
          <w:hyperlink w:anchor="_Toc142406930" w:history="1">
            <w:r w:rsidR="0059776E" w:rsidRPr="00A55EE6">
              <w:rPr>
                <w:rStyle w:val="Hyperlink"/>
                <w:rFonts w:cs="Times New Roman"/>
                <w:szCs w:val="24"/>
              </w:rPr>
              <w:t>Recommendations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_Toc142406930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20</w:t>
            </w:r>
            <w:r w:rsidR="0059776E" w:rsidRPr="00A55EE6">
              <w:rPr>
                <w:rFonts w:cs="Times New Roman"/>
                <w:webHidden/>
                <w:szCs w:val="24"/>
              </w:rPr>
              <w:fldChar w:fldCharType="end"/>
            </w:r>
          </w:hyperlink>
        </w:p>
        <w:p w14:paraId="571E8DDD" w14:textId="597CE53C" w:rsidR="00EE7771" w:rsidRPr="00A55EE6" w:rsidRDefault="00392359">
          <w:pPr>
            <w:pStyle w:val="TOC1"/>
            <w:tabs>
              <w:tab w:val="right" w:leader="dot" w:pos="9016"/>
            </w:tabs>
            <w:rPr>
              <w:rFonts w:eastAsiaTheme="minorEastAsia" w:cs="Times New Roman"/>
              <w:szCs w:val="24"/>
              <w:lang w:val="en-IN" w:eastAsia="en-IN"/>
            </w:rPr>
          </w:pPr>
          <w:hyperlink w:anchor="_Toc142406931" w:history="1">
            <w:r w:rsidR="0059776E" w:rsidRPr="00A55EE6">
              <w:rPr>
                <w:rStyle w:val="Hyperlink"/>
                <w:rFonts w:cs="Times New Roman"/>
                <w:szCs w:val="24"/>
              </w:rPr>
              <w:t>References</w:t>
            </w:r>
            <w:r w:rsidR="0059776E" w:rsidRPr="00A55EE6">
              <w:rPr>
                <w:rFonts w:cs="Times New Roman"/>
                <w:webHidden/>
                <w:szCs w:val="24"/>
              </w:rPr>
              <w:tab/>
            </w:r>
            <w:r w:rsidR="0059776E" w:rsidRPr="00A55EE6">
              <w:rPr>
                <w:rFonts w:cs="Times New Roman"/>
                <w:webHidden/>
                <w:szCs w:val="24"/>
              </w:rPr>
              <w:fldChar w:fldCharType="begin"/>
            </w:r>
            <w:r w:rsidR="0059776E" w:rsidRPr="00A55EE6">
              <w:rPr>
                <w:rFonts w:cs="Times New Roman"/>
                <w:webHidden/>
                <w:szCs w:val="24"/>
              </w:rPr>
              <w:instrText xml:space="preserve"> PAGEREF _Toc142406931 \h </w:instrText>
            </w:r>
            <w:r w:rsidR="0059776E" w:rsidRPr="00A55EE6">
              <w:rPr>
                <w:rFonts w:cs="Times New Roman"/>
                <w:webHidden/>
                <w:szCs w:val="24"/>
              </w:rPr>
            </w:r>
            <w:r w:rsidR="0059776E" w:rsidRPr="00A55EE6">
              <w:rPr>
                <w:rFonts w:cs="Times New Roman"/>
                <w:webHidden/>
                <w:szCs w:val="24"/>
              </w:rPr>
              <w:fldChar w:fldCharType="separate"/>
            </w:r>
            <w:r w:rsidR="0059776E" w:rsidRPr="00A55EE6">
              <w:rPr>
                <w:rFonts w:cs="Times New Roman"/>
                <w:webHidden/>
                <w:szCs w:val="24"/>
              </w:rPr>
              <w:t>21</w:t>
            </w:r>
            <w:r w:rsidR="0059776E" w:rsidRPr="00A55EE6">
              <w:rPr>
                <w:rFonts w:cs="Times New Roman"/>
                <w:webHidden/>
                <w:szCs w:val="24"/>
              </w:rPr>
              <w:fldChar w:fldCharType="end"/>
            </w:r>
          </w:hyperlink>
        </w:p>
        <w:p w14:paraId="51856EBB" w14:textId="4A3540EF" w:rsidR="00C83880" w:rsidRPr="00A55EE6" w:rsidRDefault="0059776E">
          <w:pPr>
            <w:rPr>
              <w:rFonts w:cs="Times New Roman"/>
              <w:szCs w:val="24"/>
            </w:rPr>
          </w:pPr>
          <w:r w:rsidRPr="00A55EE6">
            <w:rPr>
              <w:rFonts w:cs="Times New Roman"/>
              <w:b/>
              <w:bCs/>
              <w:szCs w:val="24"/>
            </w:rPr>
            <w:fldChar w:fldCharType="end"/>
          </w:r>
        </w:p>
      </w:sdtContent>
    </w:sdt>
    <w:p w14:paraId="36D78479" w14:textId="77777777" w:rsidR="00626563" w:rsidRPr="00A55EE6" w:rsidRDefault="00626563" w:rsidP="00626563">
      <w:pPr>
        <w:rPr>
          <w:rFonts w:cs="Times New Roman"/>
          <w:b/>
          <w:bCs/>
          <w:szCs w:val="24"/>
          <w:lang w:val="en-IN"/>
        </w:rPr>
      </w:pPr>
    </w:p>
    <w:p w14:paraId="5B5091BA" w14:textId="2B3BA0E4" w:rsidR="006F1BE0" w:rsidRPr="00A55EE6" w:rsidRDefault="006F1BE0">
      <w:pPr>
        <w:rPr>
          <w:rFonts w:cs="Times New Roman"/>
          <w:szCs w:val="24"/>
        </w:rPr>
      </w:pPr>
    </w:p>
    <w:p w14:paraId="3356D971" w14:textId="77777777" w:rsidR="00626563" w:rsidRPr="00A55EE6" w:rsidRDefault="00626563" w:rsidP="00626563">
      <w:pPr>
        <w:rPr>
          <w:rFonts w:cs="Times New Roman"/>
          <w:b/>
          <w:bCs/>
          <w:szCs w:val="24"/>
          <w:lang w:val="en-IN"/>
        </w:rPr>
      </w:pPr>
    </w:p>
    <w:p w14:paraId="33CE543F" w14:textId="7D4DB0E4" w:rsidR="00626563" w:rsidRPr="00A55EE6" w:rsidRDefault="0059776E" w:rsidP="00626563">
      <w:pPr>
        <w:rPr>
          <w:rFonts w:cs="Times New Roman"/>
          <w:b/>
          <w:bCs/>
          <w:szCs w:val="24"/>
          <w:lang w:val="en-IN"/>
        </w:rPr>
      </w:pPr>
      <w:r w:rsidRPr="00A55EE6">
        <w:rPr>
          <w:rFonts w:cs="Times New Roman"/>
          <w:b/>
          <w:bCs/>
          <w:szCs w:val="24"/>
          <w:lang w:val="en-IN"/>
        </w:rPr>
        <w:t>Table of Figures</w:t>
      </w:r>
    </w:p>
    <w:p w14:paraId="0E43B64F" w14:textId="534EBEEE" w:rsidR="002322EC" w:rsidRPr="00A55EE6" w:rsidRDefault="002322EC">
      <w:pPr>
        <w:pStyle w:val="TableofFigures"/>
        <w:tabs>
          <w:tab w:val="right" w:leader="dot" w:pos="9016"/>
        </w:tabs>
        <w:rPr>
          <w:rFonts w:eastAsiaTheme="minorEastAsia" w:cs="Times New Roman"/>
          <w:szCs w:val="24"/>
          <w:lang w:val="en-IN" w:eastAsia="en-IN"/>
        </w:rPr>
      </w:pPr>
      <w:r w:rsidRPr="00A55EE6">
        <w:rPr>
          <w:rFonts w:cs="Times New Roman"/>
          <w:b/>
          <w:bCs/>
          <w:szCs w:val="24"/>
          <w:lang w:val="en-IN"/>
        </w:rPr>
        <w:fldChar w:fldCharType="begin"/>
      </w:r>
      <w:r w:rsidRPr="00A55EE6">
        <w:rPr>
          <w:rFonts w:cs="Times New Roman"/>
          <w:b/>
          <w:bCs/>
          <w:szCs w:val="24"/>
          <w:lang w:val="en-IN"/>
        </w:rPr>
        <w:instrText xml:space="preserve"> TOC \h \z \c "Figure" </w:instrText>
      </w:r>
      <w:r w:rsidRPr="00A55EE6">
        <w:rPr>
          <w:rFonts w:cs="Times New Roman"/>
          <w:b/>
          <w:bCs/>
          <w:szCs w:val="24"/>
          <w:lang w:val="en-IN"/>
        </w:rPr>
        <w:fldChar w:fldCharType="separate"/>
      </w:r>
      <w:hyperlink w:anchor="_Toc142469944" w:history="1">
        <w:r w:rsidRPr="00A55EE6">
          <w:rPr>
            <w:rStyle w:val="Hyperlink"/>
            <w:rFonts w:cs="Times New Roman"/>
            <w:szCs w:val="24"/>
          </w:rPr>
          <w:t>Figure 1: Revenue of McDonald's worldwide from 2005 to 2022, Source:  (Statista, 2022)</w:t>
        </w:r>
        <w:r w:rsidRPr="00A55EE6">
          <w:rPr>
            <w:rFonts w:cs="Times New Roman"/>
            <w:webHidden/>
            <w:szCs w:val="24"/>
          </w:rPr>
          <w:tab/>
        </w:r>
        <w:r w:rsidRPr="00A55EE6">
          <w:rPr>
            <w:rFonts w:cs="Times New Roman"/>
            <w:webHidden/>
            <w:szCs w:val="24"/>
          </w:rPr>
          <w:fldChar w:fldCharType="begin"/>
        </w:r>
        <w:r w:rsidRPr="00A55EE6">
          <w:rPr>
            <w:rFonts w:cs="Times New Roman"/>
            <w:webHidden/>
            <w:szCs w:val="24"/>
          </w:rPr>
          <w:instrText xml:space="preserve"> PAGEREF _Toc142469944 \h </w:instrText>
        </w:r>
        <w:r w:rsidRPr="00A55EE6">
          <w:rPr>
            <w:rFonts w:cs="Times New Roman"/>
            <w:webHidden/>
            <w:szCs w:val="24"/>
          </w:rPr>
        </w:r>
        <w:r w:rsidRPr="00A55EE6">
          <w:rPr>
            <w:rFonts w:cs="Times New Roman"/>
            <w:webHidden/>
            <w:szCs w:val="24"/>
          </w:rPr>
          <w:fldChar w:fldCharType="separate"/>
        </w:r>
        <w:r w:rsidRPr="00A55EE6">
          <w:rPr>
            <w:rFonts w:cs="Times New Roman"/>
            <w:webHidden/>
            <w:szCs w:val="24"/>
          </w:rPr>
          <w:t>5</w:t>
        </w:r>
        <w:r w:rsidRPr="00A55EE6">
          <w:rPr>
            <w:rFonts w:cs="Times New Roman"/>
            <w:webHidden/>
            <w:szCs w:val="24"/>
          </w:rPr>
          <w:fldChar w:fldCharType="end"/>
        </w:r>
      </w:hyperlink>
    </w:p>
    <w:p w14:paraId="56B5A567" w14:textId="62658228" w:rsidR="002322EC" w:rsidRPr="00A55EE6" w:rsidRDefault="00392359">
      <w:pPr>
        <w:pStyle w:val="TableofFigures"/>
        <w:tabs>
          <w:tab w:val="right" w:leader="dot" w:pos="9016"/>
        </w:tabs>
        <w:rPr>
          <w:rFonts w:eastAsiaTheme="minorEastAsia" w:cs="Times New Roman"/>
          <w:szCs w:val="24"/>
          <w:lang w:val="en-IN" w:eastAsia="en-IN"/>
        </w:rPr>
      </w:pPr>
      <w:hyperlink w:anchor="_Toc142469945" w:history="1">
        <w:r w:rsidR="002322EC" w:rsidRPr="00A55EE6">
          <w:rPr>
            <w:rStyle w:val="Hyperlink"/>
            <w:rFonts w:cs="Times New Roman"/>
            <w:szCs w:val="24"/>
          </w:rPr>
          <w:t xml:space="preserve">Figure 2; Corporate tax rate of India, Source: </w:t>
        </w:r>
        <w:r w:rsidR="002322EC" w:rsidRPr="00A55EE6">
          <w:rPr>
            <w:rStyle w:val="Hyperlink"/>
            <w:rFonts w:cs="Times New Roman"/>
            <w:szCs w:val="24"/>
            <w:lang w:val="en-IN"/>
          </w:rPr>
          <w:t>(Trading economics,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_Toc142469945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6</w:t>
        </w:r>
        <w:r w:rsidR="002322EC" w:rsidRPr="00A55EE6">
          <w:rPr>
            <w:rFonts w:cs="Times New Roman"/>
            <w:webHidden/>
            <w:szCs w:val="24"/>
          </w:rPr>
          <w:fldChar w:fldCharType="end"/>
        </w:r>
      </w:hyperlink>
    </w:p>
    <w:p w14:paraId="11973CCF" w14:textId="6D67387E" w:rsidR="002322EC" w:rsidRPr="00A55EE6" w:rsidRDefault="00392359">
      <w:pPr>
        <w:pStyle w:val="TableofFigures"/>
        <w:tabs>
          <w:tab w:val="right" w:leader="dot" w:pos="9016"/>
        </w:tabs>
        <w:rPr>
          <w:rFonts w:eastAsiaTheme="minorEastAsia" w:cs="Times New Roman"/>
          <w:szCs w:val="24"/>
          <w:lang w:val="en-IN" w:eastAsia="en-IN"/>
        </w:rPr>
      </w:pPr>
      <w:hyperlink w:anchor="_Toc142469946" w:history="1">
        <w:r w:rsidR="002322EC" w:rsidRPr="00A55EE6">
          <w:rPr>
            <w:rStyle w:val="Hyperlink"/>
            <w:rFonts w:cs="Times New Roman"/>
            <w:szCs w:val="24"/>
          </w:rPr>
          <w:t>Figure 3: GDP growth rate of India, Source:  (Trading economics, 2023)</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_Toc142469946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6</w:t>
        </w:r>
        <w:r w:rsidR="002322EC" w:rsidRPr="00A55EE6">
          <w:rPr>
            <w:rFonts w:cs="Times New Roman"/>
            <w:webHidden/>
            <w:szCs w:val="24"/>
          </w:rPr>
          <w:fldChar w:fldCharType="end"/>
        </w:r>
      </w:hyperlink>
    </w:p>
    <w:p w14:paraId="72048340" w14:textId="1231BBE9" w:rsidR="002322EC" w:rsidRPr="00A55EE6" w:rsidRDefault="00392359">
      <w:pPr>
        <w:pStyle w:val="TableofFigures"/>
        <w:tabs>
          <w:tab w:val="right" w:leader="dot" w:pos="9016"/>
        </w:tabs>
        <w:rPr>
          <w:rFonts w:eastAsiaTheme="minorEastAsia" w:cs="Times New Roman"/>
          <w:szCs w:val="24"/>
          <w:lang w:val="en-IN" w:eastAsia="en-IN"/>
        </w:rPr>
      </w:pPr>
      <w:hyperlink w:anchor="_Toc142469947" w:history="1">
        <w:r w:rsidR="002322EC" w:rsidRPr="00A55EE6">
          <w:rPr>
            <w:rStyle w:val="Hyperlink"/>
            <w:rFonts w:cs="Times New Roman"/>
            <w:szCs w:val="24"/>
          </w:rPr>
          <w:t>Figure 4: Inflation rate of Japan, Source:  (Trading economics,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_Toc142469947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7</w:t>
        </w:r>
        <w:r w:rsidR="002322EC" w:rsidRPr="00A55EE6">
          <w:rPr>
            <w:rFonts w:cs="Times New Roman"/>
            <w:webHidden/>
            <w:szCs w:val="24"/>
          </w:rPr>
          <w:fldChar w:fldCharType="end"/>
        </w:r>
      </w:hyperlink>
    </w:p>
    <w:p w14:paraId="322C14FA" w14:textId="44323F8E" w:rsidR="002322EC" w:rsidRPr="00A55EE6" w:rsidRDefault="00392359">
      <w:pPr>
        <w:pStyle w:val="TableofFigures"/>
        <w:tabs>
          <w:tab w:val="right" w:leader="dot" w:pos="9016"/>
        </w:tabs>
        <w:rPr>
          <w:rFonts w:eastAsiaTheme="minorEastAsia" w:cs="Times New Roman"/>
          <w:szCs w:val="24"/>
          <w:lang w:val="en-IN" w:eastAsia="en-IN"/>
        </w:rPr>
      </w:pPr>
      <w:hyperlink w:anchor="_Toc142469948" w:history="1">
        <w:r w:rsidR="002322EC" w:rsidRPr="00A55EE6">
          <w:rPr>
            <w:rStyle w:val="Hyperlink"/>
            <w:rFonts w:cs="Times New Roman"/>
            <w:szCs w:val="24"/>
          </w:rPr>
          <w:t>Figure 5: GDP growth rate of Japan, Source:  (Statista, 2022)</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_Toc142469948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8</w:t>
        </w:r>
        <w:r w:rsidR="002322EC" w:rsidRPr="00A55EE6">
          <w:rPr>
            <w:rFonts w:cs="Times New Roman"/>
            <w:webHidden/>
            <w:szCs w:val="24"/>
          </w:rPr>
          <w:fldChar w:fldCharType="end"/>
        </w:r>
      </w:hyperlink>
    </w:p>
    <w:p w14:paraId="602D95DB" w14:textId="47423621" w:rsidR="002322EC" w:rsidRPr="00A55EE6" w:rsidRDefault="00392359">
      <w:pPr>
        <w:pStyle w:val="TableofFigures"/>
        <w:tabs>
          <w:tab w:val="right" w:leader="dot" w:pos="9016"/>
        </w:tabs>
        <w:rPr>
          <w:rFonts w:eastAsiaTheme="minorEastAsia" w:cs="Times New Roman"/>
          <w:szCs w:val="24"/>
          <w:lang w:val="en-IN" w:eastAsia="en-IN"/>
        </w:rPr>
      </w:pPr>
      <w:hyperlink w:anchor="_Toc142469949" w:history="1">
        <w:r w:rsidR="002322EC" w:rsidRPr="00A55EE6">
          <w:rPr>
            <w:rStyle w:val="Hyperlink"/>
            <w:rFonts w:cs="Times New Roman"/>
            <w:szCs w:val="24"/>
          </w:rPr>
          <w:t>Figure 6: SWOT analysis of McDonald's in India, Source: Author</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_Toc142469949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12</w:t>
        </w:r>
        <w:r w:rsidR="002322EC" w:rsidRPr="00A55EE6">
          <w:rPr>
            <w:rFonts w:cs="Times New Roman"/>
            <w:webHidden/>
            <w:szCs w:val="24"/>
          </w:rPr>
          <w:fldChar w:fldCharType="end"/>
        </w:r>
      </w:hyperlink>
    </w:p>
    <w:p w14:paraId="4FDAE6FF" w14:textId="7667A19D" w:rsidR="002322EC" w:rsidRPr="00A55EE6" w:rsidRDefault="00392359">
      <w:pPr>
        <w:pStyle w:val="TableofFigures"/>
        <w:tabs>
          <w:tab w:val="right" w:leader="dot" w:pos="9016"/>
        </w:tabs>
        <w:rPr>
          <w:rFonts w:eastAsiaTheme="minorEastAsia" w:cs="Times New Roman"/>
          <w:szCs w:val="24"/>
          <w:lang w:val="en-IN" w:eastAsia="en-IN"/>
        </w:rPr>
      </w:pPr>
      <w:hyperlink w:anchor="_Toc142469950" w:history="1">
        <w:r w:rsidR="002322EC" w:rsidRPr="00A55EE6">
          <w:rPr>
            <w:rStyle w:val="Hyperlink"/>
            <w:rFonts w:cs="Times New Roman"/>
            <w:szCs w:val="24"/>
          </w:rPr>
          <w:t xml:space="preserve">Figure </w:t>
        </w:r>
        <w:r w:rsidR="00AC0D6F" w:rsidRPr="00A55EE6">
          <w:rPr>
            <w:rStyle w:val="Hyperlink"/>
            <w:rFonts w:cs="Times New Roman"/>
            <w:szCs w:val="24"/>
          </w:rPr>
          <w:t>7</w:t>
        </w:r>
        <w:r w:rsidR="002322EC" w:rsidRPr="00A55EE6">
          <w:rPr>
            <w:rStyle w:val="Hyperlink"/>
            <w:rFonts w:cs="Times New Roman"/>
            <w:szCs w:val="24"/>
          </w:rPr>
          <w:t>: SWOT analysis of McDonald's in Japan, Source: Author</w:t>
        </w:r>
        <w:r w:rsidR="002322EC" w:rsidRPr="00A55EE6">
          <w:rPr>
            <w:rFonts w:cs="Times New Roman"/>
            <w:webHidden/>
            <w:szCs w:val="24"/>
          </w:rPr>
          <w:tab/>
        </w:r>
        <w:r w:rsidR="002322EC" w:rsidRPr="00A55EE6">
          <w:rPr>
            <w:rFonts w:cs="Times New Roman"/>
            <w:webHidden/>
            <w:szCs w:val="24"/>
          </w:rPr>
          <w:fldChar w:fldCharType="begin"/>
        </w:r>
        <w:r w:rsidR="002322EC" w:rsidRPr="00A55EE6">
          <w:rPr>
            <w:rFonts w:cs="Times New Roman"/>
            <w:webHidden/>
            <w:szCs w:val="24"/>
          </w:rPr>
          <w:instrText xml:space="preserve"> PAGEREF _Toc142469950 \h </w:instrText>
        </w:r>
        <w:r w:rsidR="002322EC" w:rsidRPr="00A55EE6">
          <w:rPr>
            <w:rFonts w:cs="Times New Roman"/>
            <w:webHidden/>
            <w:szCs w:val="24"/>
          </w:rPr>
        </w:r>
        <w:r w:rsidR="002322EC" w:rsidRPr="00A55EE6">
          <w:rPr>
            <w:rFonts w:cs="Times New Roman"/>
            <w:webHidden/>
            <w:szCs w:val="24"/>
          </w:rPr>
          <w:fldChar w:fldCharType="separate"/>
        </w:r>
        <w:r w:rsidR="002322EC" w:rsidRPr="00A55EE6">
          <w:rPr>
            <w:rFonts w:cs="Times New Roman"/>
            <w:webHidden/>
            <w:szCs w:val="24"/>
          </w:rPr>
          <w:t>13</w:t>
        </w:r>
        <w:r w:rsidR="002322EC" w:rsidRPr="00A55EE6">
          <w:rPr>
            <w:rFonts w:cs="Times New Roman"/>
            <w:webHidden/>
            <w:szCs w:val="24"/>
          </w:rPr>
          <w:fldChar w:fldCharType="end"/>
        </w:r>
      </w:hyperlink>
    </w:p>
    <w:p w14:paraId="09B565E5" w14:textId="1BDCA8D2" w:rsidR="00C83880" w:rsidRPr="00A55EE6" w:rsidRDefault="002322EC" w:rsidP="00626563">
      <w:pPr>
        <w:rPr>
          <w:rFonts w:cs="Times New Roman"/>
          <w:b/>
          <w:bCs/>
          <w:szCs w:val="24"/>
          <w:lang w:val="en-IN"/>
        </w:rPr>
      </w:pPr>
      <w:r w:rsidRPr="00A55EE6">
        <w:rPr>
          <w:rFonts w:cs="Times New Roman"/>
          <w:b/>
          <w:bCs/>
          <w:szCs w:val="24"/>
          <w:lang w:val="en-IN"/>
        </w:rPr>
        <w:fldChar w:fldCharType="end"/>
      </w:r>
    </w:p>
    <w:p w14:paraId="69DAB9F0" w14:textId="77777777" w:rsidR="00626563" w:rsidRPr="00A55EE6" w:rsidRDefault="00626563" w:rsidP="00626563">
      <w:pPr>
        <w:rPr>
          <w:rFonts w:cs="Times New Roman"/>
          <w:b/>
          <w:bCs/>
          <w:szCs w:val="24"/>
          <w:lang w:val="en-IN"/>
        </w:rPr>
      </w:pPr>
    </w:p>
    <w:p w14:paraId="59AFC5BF" w14:textId="77777777" w:rsidR="00626563" w:rsidRPr="00A55EE6" w:rsidRDefault="00626563" w:rsidP="00626563">
      <w:pPr>
        <w:rPr>
          <w:rFonts w:cs="Times New Roman"/>
          <w:b/>
          <w:bCs/>
          <w:szCs w:val="24"/>
          <w:lang w:val="en-IN"/>
        </w:rPr>
      </w:pPr>
    </w:p>
    <w:p w14:paraId="4F1B7BE0" w14:textId="77777777" w:rsidR="00626563" w:rsidRPr="00A55EE6" w:rsidRDefault="00626563" w:rsidP="00626563">
      <w:pPr>
        <w:rPr>
          <w:rFonts w:cs="Times New Roman"/>
          <w:b/>
          <w:bCs/>
          <w:szCs w:val="24"/>
          <w:lang w:val="en-IN"/>
        </w:rPr>
      </w:pPr>
    </w:p>
    <w:p w14:paraId="0A75BED0" w14:textId="77777777" w:rsidR="00626563" w:rsidRPr="00A55EE6" w:rsidRDefault="00626563" w:rsidP="00626563">
      <w:pPr>
        <w:rPr>
          <w:rFonts w:cs="Times New Roman"/>
          <w:b/>
          <w:bCs/>
          <w:szCs w:val="24"/>
          <w:lang w:val="en-IN"/>
        </w:rPr>
      </w:pPr>
    </w:p>
    <w:p w14:paraId="60A89B22" w14:textId="77777777" w:rsidR="00626563" w:rsidRPr="00A55EE6" w:rsidRDefault="00626563" w:rsidP="00626563">
      <w:pPr>
        <w:rPr>
          <w:rFonts w:cs="Times New Roman"/>
          <w:b/>
          <w:bCs/>
          <w:szCs w:val="24"/>
          <w:lang w:val="en-IN"/>
        </w:rPr>
      </w:pPr>
    </w:p>
    <w:p w14:paraId="21DC5DDE" w14:textId="77777777" w:rsidR="00626563" w:rsidRPr="00A55EE6" w:rsidRDefault="00626563" w:rsidP="00626563">
      <w:pPr>
        <w:rPr>
          <w:rFonts w:cs="Times New Roman"/>
          <w:b/>
          <w:bCs/>
          <w:szCs w:val="24"/>
          <w:lang w:val="en-IN"/>
        </w:rPr>
      </w:pPr>
    </w:p>
    <w:p w14:paraId="78BE2939" w14:textId="77777777" w:rsidR="00626563" w:rsidRPr="00A55EE6" w:rsidRDefault="00626563" w:rsidP="00626563">
      <w:pPr>
        <w:rPr>
          <w:rFonts w:cs="Times New Roman"/>
          <w:b/>
          <w:bCs/>
          <w:szCs w:val="24"/>
          <w:lang w:val="en-IN"/>
        </w:rPr>
      </w:pPr>
    </w:p>
    <w:p w14:paraId="6BF85C10" w14:textId="77777777" w:rsidR="00626563" w:rsidRPr="00A55EE6" w:rsidRDefault="00626563" w:rsidP="00626563">
      <w:pPr>
        <w:rPr>
          <w:rFonts w:cs="Times New Roman"/>
          <w:b/>
          <w:bCs/>
          <w:szCs w:val="24"/>
          <w:lang w:val="en-IN"/>
        </w:rPr>
      </w:pPr>
    </w:p>
    <w:p w14:paraId="0D95C498" w14:textId="77777777" w:rsidR="00626563" w:rsidRPr="00A55EE6" w:rsidRDefault="00626563" w:rsidP="00626563">
      <w:pPr>
        <w:rPr>
          <w:rFonts w:cs="Times New Roman"/>
          <w:b/>
          <w:bCs/>
          <w:szCs w:val="24"/>
          <w:lang w:val="en-IN"/>
        </w:rPr>
      </w:pPr>
    </w:p>
    <w:p w14:paraId="33D36FF1" w14:textId="54856DDD" w:rsidR="00626563" w:rsidRPr="00A55EE6" w:rsidRDefault="0059776E" w:rsidP="0013013A">
      <w:pPr>
        <w:pStyle w:val="Heading1"/>
        <w:rPr>
          <w:rFonts w:cs="Times New Roman"/>
          <w:sz w:val="24"/>
          <w:szCs w:val="24"/>
        </w:rPr>
      </w:pPr>
      <w:bookmarkStart w:id="0" w:name="_Toc142322386"/>
      <w:bookmarkStart w:id="1" w:name="_Toc142406906"/>
      <w:r w:rsidRPr="00A55EE6">
        <w:rPr>
          <w:rFonts w:cs="Times New Roman"/>
          <w:sz w:val="24"/>
          <w:szCs w:val="24"/>
        </w:rPr>
        <w:t>Introduction</w:t>
      </w:r>
      <w:bookmarkEnd w:id="0"/>
      <w:bookmarkEnd w:id="1"/>
      <w:r w:rsidR="00D86B25" w:rsidRPr="00A55EE6">
        <w:rPr>
          <w:rFonts w:cs="Times New Roman"/>
          <w:sz w:val="24"/>
          <w:szCs w:val="24"/>
        </w:rPr>
        <w:t xml:space="preserve"> </w:t>
      </w:r>
    </w:p>
    <w:p w14:paraId="642EBFF7" w14:textId="7A714BF0" w:rsidR="0013013A" w:rsidRPr="00A55EE6" w:rsidRDefault="0059776E" w:rsidP="0013013A">
      <w:pPr>
        <w:rPr>
          <w:rFonts w:cs="Times New Roman"/>
          <w:szCs w:val="24"/>
        </w:rPr>
      </w:pPr>
      <w:r w:rsidRPr="00A55EE6">
        <w:rPr>
          <w:rFonts w:cs="Times New Roman"/>
          <w:szCs w:val="24"/>
        </w:rPr>
        <w:t>The term, international marketing, refers to the procedure of marketing products or services to consumers in the global market. Such type of marketing has created a buzz in the contemporary business environment for various reasons, especially globalisation, technology and competition</w:t>
      </w:r>
      <w:sdt>
        <w:sdtPr>
          <w:rPr>
            <w:rFonts w:cs="Times New Roman"/>
            <w:szCs w:val="24"/>
          </w:rPr>
          <w:id w:val="485284096"/>
          <w:citation/>
        </w:sdtPr>
        <w:sdtEndPr/>
        <w:sdtContent>
          <w:r w:rsidR="001438E9" w:rsidRPr="00A55EE6">
            <w:rPr>
              <w:rFonts w:cs="Times New Roman"/>
              <w:szCs w:val="24"/>
            </w:rPr>
            <w:fldChar w:fldCharType="begin"/>
          </w:r>
          <w:r w:rsidR="001438E9" w:rsidRPr="00A55EE6">
            <w:rPr>
              <w:rFonts w:cs="Times New Roman"/>
              <w:szCs w:val="24"/>
              <w:lang w:val="en-IN"/>
            </w:rPr>
            <w:instrText xml:space="preserve"> CITATION Czi221 \l 16393 </w:instrText>
          </w:r>
          <w:r w:rsidR="001438E9" w:rsidRPr="00A55EE6">
            <w:rPr>
              <w:rFonts w:cs="Times New Roman"/>
              <w:szCs w:val="24"/>
            </w:rPr>
            <w:fldChar w:fldCharType="separate"/>
          </w:r>
          <w:r w:rsidR="004C317C" w:rsidRPr="00A55EE6">
            <w:rPr>
              <w:rFonts w:cs="Times New Roman"/>
              <w:szCs w:val="24"/>
              <w:lang w:val="en-IN"/>
            </w:rPr>
            <w:t xml:space="preserve"> (Czinkota, et al., 2022)</w:t>
          </w:r>
          <w:r w:rsidR="001438E9" w:rsidRPr="00A55EE6">
            <w:rPr>
              <w:rFonts w:cs="Times New Roman"/>
              <w:szCs w:val="24"/>
            </w:rPr>
            <w:fldChar w:fldCharType="end"/>
          </w:r>
        </w:sdtContent>
      </w:sdt>
      <w:r w:rsidRPr="00A55EE6">
        <w:rPr>
          <w:rFonts w:cs="Times New Roman"/>
          <w:szCs w:val="24"/>
        </w:rPr>
        <w:t>. Enterprises now face a heightened level of rivalry from competitors that are also entering worldwide marketplaces</w:t>
      </w:r>
      <w:r w:rsidR="001438E9" w:rsidRPr="00A55EE6">
        <w:rPr>
          <w:rFonts w:cs="Times New Roman"/>
          <w:szCs w:val="24"/>
        </w:rPr>
        <w:t>, o</w:t>
      </w:r>
      <w:r w:rsidRPr="00A55EE6">
        <w:rPr>
          <w:rFonts w:cs="Times New Roman"/>
          <w:szCs w:val="24"/>
        </w:rPr>
        <w:t>rganisations must be able to keep up with these adversaries in global markets if they are to succeed</w:t>
      </w:r>
      <w:sdt>
        <w:sdtPr>
          <w:rPr>
            <w:rFonts w:cs="Times New Roman"/>
            <w:szCs w:val="24"/>
          </w:rPr>
          <w:id w:val="1869406997"/>
          <w:citation/>
        </w:sdtPr>
        <w:sdtEndPr/>
        <w:sdtContent>
          <w:r w:rsidR="0087074A" w:rsidRPr="00A55EE6">
            <w:rPr>
              <w:rFonts w:cs="Times New Roman"/>
              <w:szCs w:val="24"/>
            </w:rPr>
            <w:fldChar w:fldCharType="begin"/>
          </w:r>
          <w:r w:rsidR="0087074A" w:rsidRPr="00A55EE6">
            <w:rPr>
              <w:rFonts w:cs="Times New Roman"/>
              <w:szCs w:val="24"/>
              <w:lang w:val="en-IN"/>
            </w:rPr>
            <w:instrText xml:space="preserve"> CITATION Tie1913 \l 16393 </w:instrText>
          </w:r>
          <w:r w:rsidR="0087074A" w:rsidRPr="00A55EE6">
            <w:rPr>
              <w:rFonts w:cs="Times New Roman"/>
              <w:szCs w:val="24"/>
            </w:rPr>
            <w:fldChar w:fldCharType="separate"/>
          </w:r>
          <w:r w:rsidR="004C317C" w:rsidRPr="00A55EE6">
            <w:rPr>
              <w:rFonts w:cs="Times New Roman"/>
              <w:szCs w:val="24"/>
              <w:lang w:val="en-IN"/>
            </w:rPr>
            <w:t xml:space="preserve"> (Tien, et al., 2019)</w:t>
          </w:r>
          <w:r w:rsidR="0087074A" w:rsidRPr="00A55EE6">
            <w:rPr>
              <w:rFonts w:cs="Times New Roman"/>
              <w:szCs w:val="24"/>
            </w:rPr>
            <w:fldChar w:fldCharType="end"/>
          </w:r>
        </w:sdtContent>
      </w:sdt>
      <w:r w:rsidRPr="00A55EE6">
        <w:rPr>
          <w:rFonts w:cs="Times New Roman"/>
          <w:szCs w:val="24"/>
        </w:rPr>
        <w:t xml:space="preserve">. In this report, the international marketing of the famous fast-food chain McDonald's will be critically evaluated thoroughly. The chosen two markets for the analysis are the USA and Japan. The marketing strategies employed by McDonald's in these two nations are evaluated considering STP, the 4Ps of marketing and directional development. Further, compare and contrast of these marketing strategies will be drawn. It will be followed by their relation to the organisational approaches and strategies of McDonald’s. Lastly, the likelihood of agreeing to the approach being used by McDonald’s will be discussed referring to appropriate marketing or business performance measurements. All these aspects have covered not only cultural and human aspects but also market structures, economic and political aspects and social demographics throughout the report. </w:t>
      </w:r>
    </w:p>
    <w:p w14:paraId="40040754" w14:textId="2B48876B" w:rsidR="00C23D6B" w:rsidRPr="00A55EE6" w:rsidRDefault="0059776E" w:rsidP="0013013A">
      <w:pPr>
        <w:pStyle w:val="Heading1"/>
        <w:rPr>
          <w:rFonts w:cs="Times New Roman"/>
          <w:sz w:val="24"/>
          <w:szCs w:val="24"/>
        </w:rPr>
      </w:pPr>
      <w:bookmarkStart w:id="2" w:name="_Toc142322387"/>
      <w:bookmarkStart w:id="3" w:name="_Toc142406907"/>
      <w:r w:rsidRPr="00A55EE6">
        <w:rPr>
          <w:rFonts w:cs="Times New Roman"/>
          <w:sz w:val="24"/>
          <w:szCs w:val="24"/>
        </w:rPr>
        <w:t>Background information about the Company</w:t>
      </w:r>
      <w:bookmarkEnd w:id="2"/>
      <w:bookmarkEnd w:id="3"/>
      <w:r w:rsidR="00336553" w:rsidRPr="00A55EE6">
        <w:rPr>
          <w:rFonts w:cs="Times New Roman"/>
          <w:sz w:val="24"/>
          <w:szCs w:val="24"/>
        </w:rPr>
        <w:t xml:space="preserve"> </w:t>
      </w:r>
    </w:p>
    <w:p w14:paraId="5DEBCFB1" w14:textId="6A24C5A9" w:rsidR="00C20F33" w:rsidRPr="00A55EE6" w:rsidRDefault="0059776E" w:rsidP="00C20F33">
      <w:pPr>
        <w:rPr>
          <w:rFonts w:cs="Times New Roman"/>
          <w:szCs w:val="24"/>
        </w:rPr>
      </w:pPr>
      <w:r w:rsidRPr="00A55EE6">
        <w:rPr>
          <w:rFonts w:cs="Times New Roman"/>
          <w:szCs w:val="24"/>
        </w:rPr>
        <w:t xml:space="preserve">McDonald’s is an American multinational fast </w:t>
      </w:r>
      <w:r w:rsidR="007449FB" w:rsidRPr="00A55EE6">
        <w:rPr>
          <w:rFonts w:cs="Times New Roman"/>
          <w:szCs w:val="24"/>
        </w:rPr>
        <w:t xml:space="preserve">food chain that was founded in the year 1940 </w:t>
      </w:r>
      <w:r w:rsidR="00480AAF" w:rsidRPr="00A55EE6">
        <w:rPr>
          <w:rFonts w:cs="Times New Roman"/>
          <w:szCs w:val="24"/>
        </w:rPr>
        <w:t xml:space="preserve">having its headquarters situated in </w:t>
      </w:r>
      <w:r w:rsidR="00DA23C4" w:rsidRPr="00A55EE6">
        <w:rPr>
          <w:rFonts w:cs="Times New Roman"/>
          <w:szCs w:val="24"/>
        </w:rPr>
        <w:t>California, United States</w:t>
      </w:r>
      <w:sdt>
        <w:sdtPr>
          <w:rPr>
            <w:rFonts w:cs="Times New Roman"/>
            <w:szCs w:val="24"/>
          </w:rPr>
          <w:id w:val="1122045381"/>
          <w:citation/>
        </w:sdtPr>
        <w:sdtEndPr/>
        <w:sdtContent>
          <w:r w:rsidR="00FD5541" w:rsidRPr="00A55EE6">
            <w:rPr>
              <w:rFonts w:cs="Times New Roman"/>
              <w:szCs w:val="24"/>
            </w:rPr>
            <w:fldChar w:fldCharType="begin"/>
          </w:r>
          <w:r w:rsidR="00FD5541" w:rsidRPr="00A55EE6">
            <w:rPr>
              <w:rFonts w:cs="Times New Roman"/>
              <w:szCs w:val="24"/>
              <w:lang w:val="en-IN"/>
            </w:rPr>
            <w:instrText xml:space="preserve"> CITATION Mcd223 \l 16393 </w:instrText>
          </w:r>
          <w:r w:rsidR="00FD5541" w:rsidRPr="00A55EE6">
            <w:rPr>
              <w:rFonts w:cs="Times New Roman"/>
              <w:szCs w:val="24"/>
            </w:rPr>
            <w:fldChar w:fldCharType="separate"/>
          </w:r>
          <w:r w:rsidR="004C317C" w:rsidRPr="00A55EE6">
            <w:rPr>
              <w:rFonts w:cs="Times New Roman"/>
              <w:szCs w:val="24"/>
              <w:lang w:val="en-IN"/>
            </w:rPr>
            <w:t xml:space="preserve"> (Mcdonalds, 2022)</w:t>
          </w:r>
          <w:r w:rsidR="00FD5541" w:rsidRPr="00A55EE6">
            <w:rPr>
              <w:rFonts w:cs="Times New Roman"/>
              <w:szCs w:val="24"/>
            </w:rPr>
            <w:fldChar w:fldCharType="end"/>
          </w:r>
        </w:sdtContent>
      </w:sdt>
      <w:r w:rsidR="00355292" w:rsidRPr="00A55EE6">
        <w:rPr>
          <w:rFonts w:cs="Times New Roman"/>
          <w:szCs w:val="24"/>
        </w:rPr>
        <w:t xml:space="preserve">. </w:t>
      </w:r>
      <w:r w:rsidR="00504F68" w:rsidRPr="00A55EE6">
        <w:rPr>
          <w:rFonts w:cs="Times New Roman"/>
          <w:szCs w:val="24"/>
        </w:rPr>
        <w:t>The country</w:t>
      </w:r>
      <w:r w:rsidR="00B376F7" w:rsidRPr="00A55EE6">
        <w:rPr>
          <w:rFonts w:cs="Times New Roman"/>
          <w:szCs w:val="24"/>
        </w:rPr>
        <w:t xml:space="preserve"> s</w:t>
      </w:r>
      <w:r w:rsidR="00EA7D08" w:rsidRPr="00A55EE6">
        <w:rPr>
          <w:rFonts w:cs="Times New Roman"/>
          <w:szCs w:val="24"/>
        </w:rPr>
        <w:t xml:space="preserve">erves their customers </w:t>
      </w:r>
      <w:r w:rsidR="007B4D0B" w:rsidRPr="00A55EE6">
        <w:rPr>
          <w:rFonts w:cs="Times New Roman"/>
          <w:szCs w:val="24"/>
        </w:rPr>
        <w:t xml:space="preserve">through their </w:t>
      </w:r>
      <w:r w:rsidR="00E84FDF" w:rsidRPr="00A55EE6">
        <w:rPr>
          <w:rFonts w:cs="Times New Roman"/>
          <w:szCs w:val="24"/>
        </w:rPr>
        <w:t xml:space="preserve">40,000 outlets as of the year 2021. </w:t>
      </w:r>
      <w:r w:rsidR="000E13FE" w:rsidRPr="00A55EE6">
        <w:rPr>
          <w:rFonts w:cs="Times New Roman"/>
          <w:szCs w:val="24"/>
        </w:rPr>
        <w:t xml:space="preserve">The </w:t>
      </w:r>
      <w:r w:rsidR="004F6950" w:rsidRPr="00A55EE6">
        <w:rPr>
          <w:rFonts w:cs="Times New Roman"/>
          <w:szCs w:val="24"/>
        </w:rPr>
        <w:t>fast food restaurant is known among its customers for offering hamburgers, cheeseburgers and french fries</w:t>
      </w:r>
      <w:r w:rsidR="00B83F9D" w:rsidRPr="00A55EE6">
        <w:rPr>
          <w:rFonts w:cs="Times New Roman"/>
          <w:szCs w:val="24"/>
        </w:rPr>
        <w:t xml:space="preserve">. The food menus are customised based on the choices and preferences of the customers </w:t>
      </w:r>
      <w:r w:rsidR="00C01ECE" w:rsidRPr="00A55EE6">
        <w:rPr>
          <w:rFonts w:cs="Times New Roman"/>
          <w:szCs w:val="24"/>
        </w:rPr>
        <w:t xml:space="preserve">which helps McDonald's in attracting a large number of customers and </w:t>
      </w:r>
      <w:r w:rsidR="002639DE" w:rsidRPr="00A55EE6">
        <w:rPr>
          <w:rFonts w:cs="Times New Roman"/>
          <w:szCs w:val="24"/>
        </w:rPr>
        <w:t xml:space="preserve">grow their profitability. </w:t>
      </w:r>
      <w:r w:rsidR="004A76EF" w:rsidRPr="00A55EE6">
        <w:rPr>
          <w:rFonts w:cs="Times New Roman"/>
          <w:szCs w:val="24"/>
        </w:rPr>
        <w:t xml:space="preserve">Revenue earned by McDonald’s </w:t>
      </w:r>
      <w:r w:rsidR="00B60938" w:rsidRPr="00A55EE6">
        <w:rPr>
          <w:rFonts w:cs="Times New Roman"/>
          <w:szCs w:val="24"/>
        </w:rPr>
        <w:t xml:space="preserve">during the year 2022 is $ 23.18 billion </w:t>
      </w:r>
      <w:r w:rsidR="00EA6CB0" w:rsidRPr="00A55EE6">
        <w:rPr>
          <w:rFonts w:cs="Times New Roman"/>
          <w:szCs w:val="24"/>
        </w:rPr>
        <w:t xml:space="preserve">and operating income </w:t>
      </w:r>
      <w:r w:rsidR="00E93EA2" w:rsidRPr="00A55EE6">
        <w:rPr>
          <w:rFonts w:cs="Times New Roman"/>
          <w:szCs w:val="24"/>
        </w:rPr>
        <w:t xml:space="preserve">earned </w:t>
      </w:r>
      <w:r w:rsidR="00F91F94" w:rsidRPr="00A55EE6">
        <w:rPr>
          <w:rFonts w:cs="Times New Roman"/>
          <w:szCs w:val="24"/>
        </w:rPr>
        <w:t xml:space="preserve">by McDonald’s </w:t>
      </w:r>
      <w:r w:rsidR="00217445" w:rsidRPr="00A55EE6">
        <w:rPr>
          <w:rFonts w:cs="Times New Roman"/>
          <w:szCs w:val="24"/>
        </w:rPr>
        <w:t>during the same year was $ 10.98 billion</w:t>
      </w:r>
      <w:sdt>
        <w:sdtPr>
          <w:rPr>
            <w:rFonts w:cs="Times New Roman"/>
            <w:szCs w:val="24"/>
          </w:rPr>
          <w:id w:val="-146131365"/>
          <w:citation/>
        </w:sdtPr>
        <w:sdtEndPr/>
        <w:sdtContent>
          <w:r w:rsidR="00AB2647" w:rsidRPr="00A55EE6">
            <w:rPr>
              <w:rFonts w:cs="Times New Roman"/>
              <w:szCs w:val="24"/>
            </w:rPr>
            <w:fldChar w:fldCharType="begin"/>
          </w:r>
          <w:r w:rsidR="00242E7A" w:rsidRPr="00A55EE6">
            <w:rPr>
              <w:rFonts w:cs="Times New Roman"/>
              <w:szCs w:val="24"/>
              <w:lang w:val="en-IN"/>
            </w:rPr>
            <w:instrText xml:space="preserve">CITATION Sta55 \l 16393 </w:instrText>
          </w:r>
          <w:r w:rsidR="00AB2647" w:rsidRPr="00A55EE6">
            <w:rPr>
              <w:rFonts w:cs="Times New Roman"/>
              <w:szCs w:val="24"/>
            </w:rPr>
            <w:fldChar w:fldCharType="separate"/>
          </w:r>
          <w:r w:rsidR="004C317C" w:rsidRPr="00A55EE6">
            <w:rPr>
              <w:rFonts w:cs="Times New Roman"/>
              <w:szCs w:val="24"/>
              <w:lang w:val="en-IN"/>
            </w:rPr>
            <w:t xml:space="preserve"> (Statista, 2022)</w:t>
          </w:r>
          <w:r w:rsidR="00AB2647" w:rsidRPr="00A55EE6">
            <w:rPr>
              <w:rFonts w:cs="Times New Roman"/>
              <w:szCs w:val="24"/>
            </w:rPr>
            <w:fldChar w:fldCharType="end"/>
          </w:r>
        </w:sdtContent>
      </w:sdt>
      <w:r w:rsidR="00217445" w:rsidRPr="00A55EE6">
        <w:rPr>
          <w:rFonts w:cs="Times New Roman"/>
          <w:szCs w:val="24"/>
        </w:rPr>
        <w:t xml:space="preserve">. </w:t>
      </w:r>
    </w:p>
    <w:p w14:paraId="4400D9F1" w14:textId="77777777" w:rsidR="00242E7A" w:rsidRPr="00A55EE6" w:rsidRDefault="00242E7A" w:rsidP="00C20F33">
      <w:pPr>
        <w:rPr>
          <w:rFonts w:cs="Times New Roman"/>
          <w:szCs w:val="24"/>
        </w:rPr>
      </w:pPr>
    </w:p>
    <w:p w14:paraId="2DDBF994" w14:textId="77777777" w:rsidR="00242E7A" w:rsidRPr="00A55EE6" w:rsidRDefault="00242E7A" w:rsidP="00C20F33">
      <w:pPr>
        <w:rPr>
          <w:rFonts w:cs="Times New Roman"/>
          <w:szCs w:val="24"/>
        </w:rPr>
      </w:pPr>
    </w:p>
    <w:p w14:paraId="55B3032D" w14:textId="2EEF6B04" w:rsidR="00242E7A" w:rsidRPr="00A55EE6" w:rsidRDefault="0059776E" w:rsidP="00242E7A">
      <w:pPr>
        <w:jc w:val="center"/>
        <w:rPr>
          <w:rFonts w:cs="Times New Roman"/>
          <w:szCs w:val="24"/>
        </w:rPr>
      </w:pPr>
      <w:r w:rsidRPr="00A55EE6">
        <w:rPr>
          <w:rFonts w:cs="Times New Roman"/>
          <w:szCs w:val="24"/>
        </w:rPr>
        <w:drawing>
          <wp:inline distT="0" distB="0" distL="0" distR="0" wp14:anchorId="1FBFC7D4" wp14:editId="1B61C4EB">
            <wp:extent cx="4557155" cy="3223539"/>
            <wp:effectExtent l="0" t="0" r="0" b="0"/>
            <wp:docPr id="104195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950321" name=""/>
                    <pic:cNvPicPr/>
                  </pic:nvPicPr>
                  <pic:blipFill>
                    <a:blip r:embed="rId8"/>
                    <a:stretch>
                      <a:fillRect/>
                    </a:stretch>
                  </pic:blipFill>
                  <pic:spPr>
                    <a:xfrm>
                      <a:off x="0" y="0"/>
                      <a:ext cx="4557155" cy="3223539"/>
                    </a:xfrm>
                    <a:prstGeom prst="rect">
                      <a:avLst/>
                    </a:prstGeom>
                  </pic:spPr>
                </pic:pic>
              </a:graphicData>
            </a:graphic>
          </wp:inline>
        </w:drawing>
      </w:r>
    </w:p>
    <w:p w14:paraId="15B5C271" w14:textId="6815BB07" w:rsidR="00243594" w:rsidRPr="00A55EE6" w:rsidRDefault="0059776E" w:rsidP="00243594">
      <w:pPr>
        <w:pStyle w:val="Caption"/>
        <w:jc w:val="center"/>
        <w:rPr>
          <w:rFonts w:cs="Times New Roman"/>
          <w:sz w:val="24"/>
          <w:szCs w:val="24"/>
        </w:rPr>
      </w:pPr>
      <w:bookmarkStart w:id="4" w:name="_Toc142325880"/>
      <w:bookmarkStart w:id="5" w:name="_Toc142469944"/>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1</w:t>
      </w:r>
      <w:r w:rsidRPr="00A55EE6">
        <w:rPr>
          <w:rFonts w:cs="Times New Roman"/>
          <w:sz w:val="24"/>
          <w:szCs w:val="24"/>
        </w:rPr>
        <w:fldChar w:fldCharType="end"/>
      </w:r>
      <w:r w:rsidRPr="00A55EE6">
        <w:rPr>
          <w:rFonts w:cs="Times New Roman"/>
          <w:sz w:val="24"/>
          <w:szCs w:val="24"/>
        </w:rPr>
        <w:t>: Revenue of McDonald's worldwide from 2005 to 2022, Source:  (Statista, 2022)</w:t>
      </w:r>
      <w:bookmarkEnd w:id="4"/>
      <w:bookmarkEnd w:id="5"/>
    </w:p>
    <w:p w14:paraId="30370CF9" w14:textId="69F186C5" w:rsidR="00E02EAE" w:rsidRPr="00A55EE6" w:rsidRDefault="0059776E" w:rsidP="0013013A">
      <w:pPr>
        <w:pStyle w:val="Heading1"/>
        <w:rPr>
          <w:rFonts w:cs="Times New Roman"/>
          <w:sz w:val="24"/>
          <w:szCs w:val="24"/>
        </w:rPr>
      </w:pPr>
      <w:bookmarkStart w:id="6" w:name="_Toc142406908"/>
      <w:bookmarkStart w:id="7" w:name="_Toc142322388"/>
      <w:r w:rsidRPr="00A55EE6">
        <w:rPr>
          <w:rFonts w:cs="Times New Roman"/>
          <w:sz w:val="24"/>
          <w:szCs w:val="24"/>
        </w:rPr>
        <w:t>Macro Environment</w:t>
      </w:r>
      <w:bookmarkEnd w:id="6"/>
      <w:r w:rsidR="00D86B25" w:rsidRPr="00A55EE6">
        <w:rPr>
          <w:rFonts w:cs="Times New Roman"/>
          <w:sz w:val="24"/>
          <w:szCs w:val="24"/>
        </w:rPr>
        <w:t xml:space="preserve"> </w:t>
      </w:r>
      <w:bookmarkEnd w:id="7"/>
    </w:p>
    <w:p w14:paraId="6F3C12FE" w14:textId="77777777" w:rsidR="00F538A1" w:rsidRPr="00A55EE6" w:rsidRDefault="0059776E" w:rsidP="00F538A1">
      <w:pPr>
        <w:pStyle w:val="Heading2"/>
        <w:rPr>
          <w:rFonts w:cs="Times New Roman"/>
          <w:sz w:val="24"/>
          <w:szCs w:val="24"/>
        </w:rPr>
      </w:pPr>
      <w:bookmarkStart w:id="8" w:name="_Toc142322389"/>
      <w:bookmarkStart w:id="9" w:name="_Toc142406909"/>
      <w:r w:rsidRPr="00A55EE6">
        <w:rPr>
          <w:rFonts w:cs="Times New Roman"/>
          <w:sz w:val="24"/>
          <w:szCs w:val="24"/>
        </w:rPr>
        <w:t>McDonald’s India</w:t>
      </w:r>
      <w:bookmarkEnd w:id="8"/>
      <w:bookmarkEnd w:id="9"/>
    </w:p>
    <w:p w14:paraId="47080412" w14:textId="5A9FF8E2" w:rsidR="00243594" w:rsidRPr="00A55EE6" w:rsidRDefault="0059776E" w:rsidP="00243594">
      <w:pPr>
        <w:rPr>
          <w:rFonts w:cs="Times New Roman"/>
          <w:b/>
          <w:bCs/>
          <w:szCs w:val="24"/>
        </w:rPr>
      </w:pPr>
      <w:r w:rsidRPr="00A55EE6">
        <w:rPr>
          <w:rFonts w:cs="Times New Roman"/>
          <w:b/>
          <w:bCs/>
          <w:szCs w:val="24"/>
        </w:rPr>
        <w:t>Political</w:t>
      </w:r>
    </w:p>
    <w:p w14:paraId="00A9F800" w14:textId="2DD4EC65" w:rsidR="00DC0FFF" w:rsidRPr="00A55EE6" w:rsidRDefault="0059776E" w:rsidP="00243594">
      <w:pPr>
        <w:rPr>
          <w:rFonts w:cs="Times New Roman"/>
          <w:szCs w:val="24"/>
        </w:rPr>
      </w:pPr>
      <w:r w:rsidRPr="00A55EE6">
        <w:rPr>
          <w:rFonts w:cs="Times New Roman"/>
          <w:szCs w:val="24"/>
        </w:rPr>
        <w:t xml:space="preserve">The corporate tax rate in </w:t>
      </w:r>
      <w:r w:rsidR="0022534D" w:rsidRPr="00A55EE6">
        <w:rPr>
          <w:rFonts w:cs="Times New Roman"/>
          <w:szCs w:val="24"/>
        </w:rPr>
        <w:t xml:space="preserve">India stands around 34.94% which is making it difficult for </w:t>
      </w:r>
      <w:r w:rsidR="00F90857" w:rsidRPr="00A55EE6">
        <w:rPr>
          <w:rFonts w:cs="Times New Roman"/>
          <w:szCs w:val="24"/>
        </w:rPr>
        <w:t>McDonald’s to operate their business successfully in India</w:t>
      </w:r>
      <w:sdt>
        <w:sdtPr>
          <w:rPr>
            <w:rFonts w:cs="Times New Roman"/>
            <w:szCs w:val="24"/>
          </w:rPr>
          <w:id w:val="-1762067965"/>
          <w:citation/>
        </w:sdtPr>
        <w:sdtEndPr/>
        <w:sdtContent>
          <w:r w:rsidR="0082113E" w:rsidRPr="00A55EE6">
            <w:rPr>
              <w:rFonts w:cs="Times New Roman"/>
              <w:szCs w:val="24"/>
            </w:rPr>
            <w:fldChar w:fldCharType="begin"/>
          </w:r>
          <w:r w:rsidR="0082113E" w:rsidRPr="00A55EE6">
            <w:rPr>
              <w:rFonts w:cs="Times New Roman"/>
              <w:szCs w:val="24"/>
              <w:lang w:val="en-IN"/>
            </w:rPr>
            <w:instrText xml:space="preserve"> CITATION Tra2250 \l 16393 </w:instrText>
          </w:r>
          <w:r w:rsidR="0082113E" w:rsidRPr="00A55EE6">
            <w:rPr>
              <w:rFonts w:cs="Times New Roman"/>
              <w:szCs w:val="24"/>
            </w:rPr>
            <w:fldChar w:fldCharType="separate"/>
          </w:r>
          <w:r w:rsidR="004C317C" w:rsidRPr="00A55EE6">
            <w:rPr>
              <w:rFonts w:cs="Times New Roman"/>
              <w:szCs w:val="24"/>
              <w:lang w:val="en-IN"/>
            </w:rPr>
            <w:t xml:space="preserve"> (Trading Economics, 2022)</w:t>
          </w:r>
          <w:r w:rsidR="0082113E" w:rsidRPr="00A55EE6">
            <w:rPr>
              <w:rFonts w:cs="Times New Roman"/>
              <w:szCs w:val="24"/>
            </w:rPr>
            <w:fldChar w:fldCharType="end"/>
          </w:r>
        </w:sdtContent>
      </w:sdt>
      <w:r w:rsidR="00F90857" w:rsidRPr="00A55EE6">
        <w:rPr>
          <w:rFonts w:cs="Times New Roman"/>
          <w:szCs w:val="24"/>
        </w:rPr>
        <w:t xml:space="preserve">. </w:t>
      </w:r>
      <w:r w:rsidR="00770D5C" w:rsidRPr="00A55EE6">
        <w:rPr>
          <w:rFonts w:cs="Times New Roman"/>
          <w:szCs w:val="24"/>
        </w:rPr>
        <w:t xml:space="preserve">Whereas, the inflation rate in India </w:t>
      </w:r>
      <w:r w:rsidR="000334A3" w:rsidRPr="00A55EE6">
        <w:rPr>
          <w:rFonts w:cs="Times New Roman"/>
          <w:szCs w:val="24"/>
        </w:rPr>
        <w:t xml:space="preserve">stands around 4.25% </w:t>
      </w:r>
      <w:r w:rsidR="00666F4D" w:rsidRPr="00A55EE6">
        <w:rPr>
          <w:rFonts w:cs="Times New Roman"/>
          <w:szCs w:val="24"/>
        </w:rPr>
        <w:t xml:space="preserve">which is also </w:t>
      </w:r>
      <w:r w:rsidR="00895EC9" w:rsidRPr="00A55EE6">
        <w:rPr>
          <w:rFonts w:cs="Times New Roman"/>
          <w:szCs w:val="24"/>
        </w:rPr>
        <w:t xml:space="preserve">turning out difficult for McDonald's to establish their business in the Indian </w:t>
      </w:r>
      <w:r w:rsidR="0068245A" w:rsidRPr="00A55EE6">
        <w:rPr>
          <w:rFonts w:cs="Times New Roman"/>
          <w:szCs w:val="24"/>
        </w:rPr>
        <w:t>context</w:t>
      </w:r>
      <w:sdt>
        <w:sdtPr>
          <w:rPr>
            <w:rFonts w:cs="Times New Roman"/>
            <w:szCs w:val="24"/>
          </w:rPr>
          <w:id w:val="1254708195"/>
          <w:citation/>
        </w:sdtPr>
        <w:sdtEndPr/>
        <w:sdtContent>
          <w:r w:rsidR="00E80DF8" w:rsidRPr="00A55EE6">
            <w:rPr>
              <w:rFonts w:cs="Times New Roman"/>
              <w:szCs w:val="24"/>
            </w:rPr>
            <w:fldChar w:fldCharType="begin"/>
          </w:r>
          <w:r w:rsidR="00E80DF8" w:rsidRPr="00A55EE6">
            <w:rPr>
              <w:rFonts w:cs="Times New Roman"/>
              <w:szCs w:val="24"/>
              <w:lang w:val="en-IN"/>
            </w:rPr>
            <w:instrText xml:space="preserve"> CITATION For2234 \l 16393 </w:instrText>
          </w:r>
          <w:r w:rsidR="00E80DF8" w:rsidRPr="00A55EE6">
            <w:rPr>
              <w:rFonts w:cs="Times New Roman"/>
              <w:szCs w:val="24"/>
            </w:rPr>
            <w:fldChar w:fldCharType="separate"/>
          </w:r>
          <w:r w:rsidR="004C317C" w:rsidRPr="00A55EE6">
            <w:rPr>
              <w:rFonts w:cs="Times New Roman"/>
              <w:szCs w:val="24"/>
              <w:lang w:val="en-IN"/>
            </w:rPr>
            <w:t xml:space="preserve"> (Forbes, 2022)</w:t>
          </w:r>
          <w:r w:rsidR="00E80DF8" w:rsidRPr="00A55EE6">
            <w:rPr>
              <w:rFonts w:cs="Times New Roman"/>
              <w:szCs w:val="24"/>
            </w:rPr>
            <w:fldChar w:fldCharType="end"/>
          </w:r>
        </w:sdtContent>
      </w:sdt>
      <w:r w:rsidR="0068245A" w:rsidRPr="00A55EE6">
        <w:rPr>
          <w:rFonts w:cs="Times New Roman"/>
          <w:szCs w:val="24"/>
        </w:rPr>
        <w:t xml:space="preserve">. </w:t>
      </w:r>
    </w:p>
    <w:p w14:paraId="50613779" w14:textId="6D51A471" w:rsidR="00681984" w:rsidRPr="00A55EE6" w:rsidRDefault="0059776E" w:rsidP="00681984">
      <w:pPr>
        <w:jc w:val="center"/>
        <w:rPr>
          <w:rFonts w:cs="Times New Roman"/>
          <w:szCs w:val="24"/>
        </w:rPr>
      </w:pPr>
      <w:r w:rsidRPr="00A55EE6">
        <w:rPr>
          <w:rFonts w:cs="Times New Roman"/>
          <w:szCs w:val="24"/>
        </w:rPr>
        <w:drawing>
          <wp:inline distT="0" distB="0" distL="0" distR="0" wp14:anchorId="10CC27FE" wp14:editId="0326ECBB">
            <wp:extent cx="5050868" cy="2124767"/>
            <wp:effectExtent l="0" t="0" r="0" b="8890"/>
            <wp:docPr id="831665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665433" name=""/>
                    <pic:cNvPicPr/>
                  </pic:nvPicPr>
                  <pic:blipFill>
                    <a:blip r:embed="rId9"/>
                    <a:stretch>
                      <a:fillRect/>
                    </a:stretch>
                  </pic:blipFill>
                  <pic:spPr>
                    <a:xfrm>
                      <a:off x="0" y="0"/>
                      <a:ext cx="5055832" cy="2126855"/>
                    </a:xfrm>
                    <a:prstGeom prst="rect">
                      <a:avLst/>
                    </a:prstGeom>
                  </pic:spPr>
                </pic:pic>
              </a:graphicData>
            </a:graphic>
          </wp:inline>
        </w:drawing>
      </w:r>
    </w:p>
    <w:p w14:paraId="18E0E3D5" w14:textId="7E1DA8CC" w:rsidR="00CA2061" w:rsidRPr="00A55EE6" w:rsidRDefault="0059776E" w:rsidP="00CA2061">
      <w:pPr>
        <w:pStyle w:val="Caption"/>
        <w:jc w:val="center"/>
        <w:rPr>
          <w:rFonts w:cs="Times New Roman"/>
          <w:sz w:val="24"/>
          <w:szCs w:val="24"/>
        </w:rPr>
      </w:pPr>
      <w:bookmarkStart w:id="10" w:name="_Toc142325881"/>
      <w:bookmarkStart w:id="11" w:name="_Toc142469945"/>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2</w:t>
      </w:r>
      <w:r w:rsidRPr="00A55EE6">
        <w:rPr>
          <w:rFonts w:cs="Times New Roman"/>
          <w:sz w:val="24"/>
          <w:szCs w:val="24"/>
        </w:rPr>
        <w:fldChar w:fldCharType="end"/>
      </w:r>
      <w:r w:rsidRPr="00A55EE6">
        <w:rPr>
          <w:rFonts w:cs="Times New Roman"/>
          <w:sz w:val="24"/>
          <w:szCs w:val="24"/>
        </w:rPr>
        <w:t xml:space="preserve">; Corporate tax rate of India, Source: </w:t>
      </w:r>
      <w:sdt>
        <w:sdtPr>
          <w:rPr>
            <w:rFonts w:cs="Times New Roman"/>
            <w:sz w:val="24"/>
            <w:szCs w:val="24"/>
          </w:rPr>
          <w:id w:val="-1919245770"/>
          <w:citation/>
        </w:sdtPr>
        <w:sdtEndPr/>
        <w:sdtContent>
          <w:r w:rsidRPr="00A55EE6">
            <w:rPr>
              <w:rFonts w:cs="Times New Roman"/>
              <w:sz w:val="24"/>
              <w:szCs w:val="24"/>
            </w:rPr>
            <w:fldChar w:fldCharType="begin"/>
          </w:r>
          <w:r w:rsidRPr="00A55EE6">
            <w:rPr>
              <w:rFonts w:cs="Times New Roman"/>
              <w:sz w:val="24"/>
              <w:szCs w:val="24"/>
              <w:lang w:val="en-IN"/>
            </w:rPr>
            <w:instrText xml:space="preserve"> CITATION Tra2250 \l 16393 </w:instrText>
          </w:r>
          <w:r w:rsidRPr="00A55EE6">
            <w:rPr>
              <w:rFonts w:cs="Times New Roman"/>
              <w:sz w:val="24"/>
              <w:szCs w:val="24"/>
            </w:rPr>
            <w:fldChar w:fldCharType="separate"/>
          </w:r>
          <w:r w:rsidR="004C317C" w:rsidRPr="00A55EE6">
            <w:rPr>
              <w:rFonts w:cs="Times New Roman"/>
              <w:sz w:val="24"/>
              <w:szCs w:val="24"/>
              <w:lang w:val="en-IN"/>
            </w:rPr>
            <w:t>(Trading economics, 2022)</w:t>
          </w:r>
          <w:r w:rsidRPr="00A55EE6">
            <w:rPr>
              <w:rFonts w:cs="Times New Roman"/>
              <w:sz w:val="24"/>
              <w:szCs w:val="24"/>
            </w:rPr>
            <w:fldChar w:fldCharType="end"/>
          </w:r>
        </w:sdtContent>
      </w:sdt>
      <w:bookmarkEnd w:id="10"/>
      <w:bookmarkEnd w:id="11"/>
    </w:p>
    <w:p w14:paraId="02AC1154" w14:textId="77777777" w:rsidR="00BA37FA" w:rsidRPr="00A55EE6" w:rsidRDefault="00BA37FA" w:rsidP="00BA37FA">
      <w:pPr>
        <w:rPr>
          <w:rFonts w:cs="Times New Roman"/>
          <w:szCs w:val="24"/>
        </w:rPr>
      </w:pPr>
    </w:p>
    <w:p w14:paraId="34B47A56" w14:textId="62318222" w:rsidR="003C604F" w:rsidRPr="00A55EE6" w:rsidRDefault="0059776E" w:rsidP="00243594">
      <w:pPr>
        <w:rPr>
          <w:rFonts w:cs="Times New Roman"/>
          <w:b/>
          <w:bCs/>
          <w:szCs w:val="24"/>
        </w:rPr>
      </w:pPr>
      <w:r w:rsidRPr="00A55EE6">
        <w:rPr>
          <w:rFonts w:cs="Times New Roman"/>
          <w:b/>
          <w:bCs/>
          <w:szCs w:val="24"/>
        </w:rPr>
        <w:t>Economic</w:t>
      </w:r>
    </w:p>
    <w:p w14:paraId="45E18876" w14:textId="0CF9B528" w:rsidR="0082113E" w:rsidRPr="00A55EE6" w:rsidRDefault="0059776E" w:rsidP="00243594">
      <w:pPr>
        <w:rPr>
          <w:rFonts w:cs="Times New Roman"/>
          <w:szCs w:val="24"/>
        </w:rPr>
      </w:pPr>
      <w:r w:rsidRPr="00A55EE6">
        <w:rPr>
          <w:rFonts w:cs="Times New Roman"/>
          <w:szCs w:val="24"/>
        </w:rPr>
        <w:t xml:space="preserve">The GDP growth rate of India is predicted to grow at a rate </w:t>
      </w:r>
      <w:r w:rsidR="008B560B" w:rsidRPr="00A55EE6">
        <w:rPr>
          <w:rFonts w:cs="Times New Roman"/>
          <w:szCs w:val="24"/>
        </w:rPr>
        <w:t>o</w:t>
      </w:r>
      <w:r w:rsidRPr="00A55EE6">
        <w:rPr>
          <w:rFonts w:cs="Times New Roman"/>
          <w:szCs w:val="24"/>
        </w:rPr>
        <w:t xml:space="preserve">f </w:t>
      </w:r>
      <w:r w:rsidR="005675D4" w:rsidRPr="00A55EE6">
        <w:rPr>
          <w:rFonts w:cs="Times New Roman"/>
          <w:szCs w:val="24"/>
        </w:rPr>
        <w:t>7.2</w:t>
      </w:r>
      <w:r w:rsidRPr="00A55EE6">
        <w:rPr>
          <w:rFonts w:cs="Times New Roman"/>
          <w:szCs w:val="24"/>
        </w:rPr>
        <w:t>% in the year 2023</w:t>
      </w:r>
      <w:r w:rsidR="008B560B" w:rsidRPr="00A55EE6">
        <w:rPr>
          <w:rFonts w:cs="Times New Roman"/>
          <w:szCs w:val="24"/>
        </w:rPr>
        <w:t xml:space="preserve"> opening up the door of opportunities for McDonald’s to set up their </w:t>
      </w:r>
      <w:r w:rsidR="00E20DD0" w:rsidRPr="00A55EE6">
        <w:rPr>
          <w:rFonts w:cs="Times New Roman"/>
          <w:szCs w:val="24"/>
        </w:rPr>
        <w:t>corporate</w:t>
      </w:r>
      <w:r w:rsidR="008B560B" w:rsidRPr="00A55EE6">
        <w:rPr>
          <w:rFonts w:cs="Times New Roman"/>
          <w:szCs w:val="24"/>
        </w:rPr>
        <w:t xml:space="preserve"> in India</w:t>
      </w:r>
      <w:sdt>
        <w:sdtPr>
          <w:rPr>
            <w:rFonts w:cs="Times New Roman"/>
            <w:szCs w:val="24"/>
          </w:rPr>
          <w:id w:val="-641499373"/>
          <w:citation/>
        </w:sdtPr>
        <w:sdtEndPr/>
        <w:sdtContent>
          <w:r w:rsidR="0077211C" w:rsidRPr="00A55EE6">
            <w:rPr>
              <w:rFonts w:cs="Times New Roman"/>
              <w:szCs w:val="24"/>
            </w:rPr>
            <w:fldChar w:fldCharType="begin"/>
          </w:r>
          <w:r w:rsidR="0077211C" w:rsidRPr="00A55EE6">
            <w:rPr>
              <w:rFonts w:cs="Times New Roman"/>
              <w:szCs w:val="24"/>
              <w:lang w:val="en-IN"/>
            </w:rPr>
            <w:instrText xml:space="preserve"> CITATION Tra2326 \l 16393 </w:instrText>
          </w:r>
          <w:r w:rsidR="0077211C" w:rsidRPr="00A55EE6">
            <w:rPr>
              <w:rFonts w:cs="Times New Roman"/>
              <w:szCs w:val="24"/>
            </w:rPr>
            <w:fldChar w:fldCharType="separate"/>
          </w:r>
          <w:r w:rsidR="004C317C" w:rsidRPr="00A55EE6">
            <w:rPr>
              <w:rFonts w:cs="Times New Roman"/>
              <w:szCs w:val="24"/>
              <w:lang w:val="en-IN"/>
            </w:rPr>
            <w:t xml:space="preserve"> (Trading Economics, 2023)</w:t>
          </w:r>
          <w:r w:rsidR="0077211C" w:rsidRPr="00A55EE6">
            <w:rPr>
              <w:rFonts w:cs="Times New Roman"/>
              <w:szCs w:val="24"/>
            </w:rPr>
            <w:fldChar w:fldCharType="end"/>
          </w:r>
        </w:sdtContent>
      </w:sdt>
      <w:r w:rsidR="008B560B" w:rsidRPr="00A55EE6">
        <w:rPr>
          <w:rFonts w:cs="Times New Roman"/>
          <w:szCs w:val="24"/>
        </w:rPr>
        <w:t xml:space="preserve">. </w:t>
      </w:r>
      <w:r w:rsidR="006A35AD" w:rsidRPr="00A55EE6">
        <w:rPr>
          <w:rFonts w:cs="Times New Roman"/>
          <w:szCs w:val="24"/>
        </w:rPr>
        <w:t xml:space="preserve">The viability for </w:t>
      </w:r>
      <w:r w:rsidR="00E13204" w:rsidRPr="00A55EE6">
        <w:rPr>
          <w:rFonts w:cs="Times New Roman"/>
          <w:szCs w:val="24"/>
        </w:rPr>
        <w:t xml:space="preserve">McDonald's to operate their business in India is that of its growing FDI investment which is rising at a rate of </w:t>
      </w:r>
      <w:r w:rsidR="006762C3" w:rsidRPr="00A55EE6">
        <w:rPr>
          <w:rFonts w:cs="Times New Roman"/>
          <w:szCs w:val="24"/>
        </w:rPr>
        <w:t>$ 70.97 billion</w:t>
      </w:r>
      <w:sdt>
        <w:sdtPr>
          <w:rPr>
            <w:rFonts w:cs="Times New Roman"/>
            <w:szCs w:val="24"/>
          </w:rPr>
          <w:id w:val="1332868357"/>
          <w:citation/>
        </w:sdtPr>
        <w:sdtEndPr/>
        <w:sdtContent>
          <w:r w:rsidR="001326DF" w:rsidRPr="00A55EE6">
            <w:rPr>
              <w:rFonts w:cs="Times New Roman"/>
              <w:szCs w:val="24"/>
            </w:rPr>
            <w:fldChar w:fldCharType="begin"/>
          </w:r>
          <w:r w:rsidR="001326DF" w:rsidRPr="00A55EE6">
            <w:rPr>
              <w:rFonts w:cs="Times New Roman"/>
              <w:szCs w:val="24"/>
              <w:lang w:val="en-IN"/>
            </w:rPr>
            <w:instrText xml:space="preserve"> CITATION Ibe222 \l 16393 </w:instrText>
          </w:r>
          <w:r w:rsidR="001326DF" w:rsidRPr="00A55EE6">
            <w:rPr>
              <w:rFonts w:cs="Times New Roman"/>
              <w:szCs w:val="24"/>
            </w:rPr>
            <w:fldChar w:fldCharType="separate"/>
          </w:r>
          <w:r w:rsidR="004C317C" w:rsidRPr="00A55EE6">
            <w:rPr>
              <w:rFonts w:cs="Times New Roman"/>
              <w:szCs w:val="24"/>
              <w:lang w:val="en-IN"/>
            </w:rPr>
            <w:t xml:space="preserve"> (Ibef, 2022)</w:t>
          </w:r>
          <w:r w:rsidR="001326DF" w:rsidRPr="00A55EE6">
            <w:rPr>
              <w:rFonts w:cs="Times New Roman"/>
              <w:szCs w:val="24"/>
            </w:rPr>
            <w:fldChar w:fldCharType="end"/>
          </w:r>
        </w:sdtContent>
      </w:sdt>
      <w:r w:rsidR="006762C3" w:rsidRPr="00A55EE6">
        <w:rPr>
          <w:rFonts w:cs="Times New Roman"/>
          <w:szCs w:val="24"/>
        </w:rPr>
        <w:t xml:space="preserve">. </w:t>
      </w:r>
    </w:p>
    <w:p w14:paraId="435CD70C" w14:textId="5EB3DB3A" w:rsidR="005675D4" w:rsidRPr="00A55EE6" w:rsidRDefault="0059776E" w:rsidP="005675D4">
      <w:pPr>
        <w:jc w:val="center"/>
        <w:rPr>
          <w:rFonts w:cs="Times New Roman"/>
          <w:szCs w:val="24"/>
        </w:rPr>
      </w:pPr>
      <w:r w:rsidRPr="00A55EE6">
        <w:rPr>
          <w:rFonts w:cs="Times New Roman"/>
          <w:szCs w:val="24"/>
        </w:rPr>
        <w:drawing>
          <wp:inline distT="0" distB="0" distL="0" distR="0" wp14:anchorId="075470EB" wp14:editId="4D7C9694">
            <wp:extent cx="5731510" cy="2582545"/>
            <wp:effectExtent l="0" t="0" r="2540" b="8255"/>
            <wp:docPr id="724792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792479" name=""/>
                    <pic:cNvPicPr/>
                  </pic:nvPicPr>
                  <pic:blipFill>
                    <a:blip r:embed="rId10"/>
                    <a:stretch>
                      <a:fillRect/>
                    </a:stretch>
                  </pic:blipFill>
                  <pic:spPr>
                    <a:xfrm>
                      <a:off x="0" y="0"/>
                      <a:ext cx="5731510" cy="2582545"/>
                    </a:xfrm>
                    <a:prstGeom prst="rect">
                      <a:avLst/>
                    </a:prstGeom>
                  </pic:spPr>
                </pic:pic>
              </a:graphicData>
            </a:graphic>
          </wp:inline>
        </w:drawing>
      </w:r>
    </w:p>
    <w:p w14:paraId="58129E1F" w14:textId="3314DB44" w:rsidR="00CE335B" w:rsidRPr="00A55EE6" w:rsidRDefault="0059776E" w:rsidP="001326DF">
      <w:pPr>
        <w:pStyle w:val="Caption"/>
        <w:jc w:val="center"/>
        <w:rPr>
          <w:rFonts w:cs="Times New Roman"/>
          <w:sz w:val="24"/>
          <w:szCs w:val="24"/>
        </w:rPr>
      </w:pPr>
      <w:bookmarkStart w:id="12" w:name="_Toc142325882"/>
      <w:bookmarkStart w:id="13" w:name="_Toc142469946"/>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3</w:t>
      </w:r>
      <w:r w:rsidRPr="00A55EE6">
        <w:rPr>
          <w:rFonts w:cs="Times New Roman"/>
          <w:sz w:val="24"/>
          <w:szCs w:val="24"/>
        </w:rPr>
        <w:fldChar w:fldCharType="end"/>
      </w:r>
      <w:r w:rsidRPr="00A55EE6">
        <w:rPr>
          <w:rFonts w:cs="Times New Roman"/>
          <w:sz w:val="24"/>
          <w:szCs w:val="24"/>
        </w:rPr>
        <w:t>: GDP growth rate of India, Source:  (Trading economics, 2023)</w:t>
      </w:r>
      <w:bookmarkEnd w:id="12"/>
      <w:bookmarkEnd w:id="13"/>
    </w:p>
    <w:p w14:paraId="3E8F0346" w14:textId="428647FD" w:rsidR="003C604F" w:rsidRPr="00A55EE6" w:rsidRDefault="0059776E" w:rsidP="00243594">
      <w:pPr>
        <w:rPr>
          <w:rFonts w:cs="Times New Roman"/>
          <w:b/>
          <w:bCs/>
          <w:szCs w:val="24"/>
        </w:rPr>
      </w:pPr>
      <w:r w:rsidRPr="00A55EE6">
        <w:rPr>
          <w:rFonts w:cs="Times New Roman"/>
          <w:b/>
          <w:bCs/>
          <w:szCs w:val="24"/>
        </w:rPr>
        <w:t>Social</w:t>
      </w:r>
    </w:p>
    <w:p w14:paraId="268C14CF" w14:textId="0669EAF3" w:rsidR="0077211C" w:rsidRPr="00A55EE6" w:rsidRDefault="0059776E" w:rsidP="00243594">
      <w:pPr>
        <w:rPr>
          <w:rFonts w:cs="Times New Roman"/>
          <w:szCs w:val="24"/>
        </w:rPr>
      </w:pPr>
      <w:r w:rsidRPr="00A55EE6">
        <w:rPr>
          <w:rFonts w:cs="Times New Roman"/>
          <w:szCs w:val="24"/>
        </w:rPr>
        <w:t xml:space="preserve">Society of India is multicultural </w:t>
      </w:r>
      <w:r w:rsidR="00353B5F" w:rsidRPr="00A55EE6">
        <w:rPr>
          <w:rFonts w:cs="Times New Roman"/>
          <w:szCs w:val="24"/>
        </w:rPr>
        <w:t xml:space="preserve">where people accept change and prefers to </w:t>
      </w:r>
      <w:r w:rsidR="00064CB0" w:rsidRPr="00A55EE6">
        <w:rPr>
          <w:rFonts w:cs="Times New Roman"/>
          <w:szCs w:val="24"/>
        </w:rPr>
        <w:t xml:space="preserve">accept new products and services </w:t>
      </w:r>
      <w:r w:rsidR="0063650F" w:rsidRPr="00A55EE6">
        <w:rPr>
          <w:rFonts w:cs="Times New Roman"/>
          <w:szCs w:val="24"/>
        </w:rPr>
        <w:t xml:space="preserve">with open arm. </w:t>
      </w:r>
      <w:r w:rsidR="00CD1CBB" w:rsidRPr="00A55EE6">
        <w:rPr>
          <w:rFonts w:cs="Times New Roman"/>
          <w:szCs w:val="24"/>
        </w:rPr>
        <w:t xml:space="preserve">India's per capita net national income in the year 2023 is INR 172,000 </w:t>
      </w:r>
      <w:r w:rsidR="0039693E" w:rsidRPr="00A55EE6">
        <w:rPr>
          <w:rFonts w:cs="Times New Roman"/>
          <w:szCs w:val="24"/>
        </w:rPr>
        <w:t>annually</w:t>
      </w:r>
      <w:sdt>
        <w:sdtPr>
          <w:rPr>
            <w:rFonts w:cs="Times New Roman"/>
            <w:szCs w:val="24"/>
          </w:rPr>
          <w:id w:val="1517967649"/>
          <w:citation/>
        </w:sdtPr>
        <w:sdtEndPr/>
        <w:sdtContent>
          <w:r w:rsidR="009C68EE" w:rsidRPr="00A55EE6">
            <w:rPr>
              <w:rFonts w:cs="Times New Roman"/>
              <w:szCs w:val="24"/>
            </w:rPr>
            <w:fldChar w:fldCharType="begin"/>
          </w:r>
          <w:r w:rsidR="009C68EE" w:rsidRPr="00A55EE6">
            <w:rPr>
              <w:rFonts w:cs="Times New Roman"/>
              <w:szCs w:val="24"/>
              <w:lang w:val="en-IN"/>
            </w:rPr>
            <w:instrText xml:space="preserve"> CITATION Ind236 \l 16393 </w:instrText>
          </w:r>
          <w:r w:rsidR="009C68EE" w:rsidRPr="00A55EE6">
            <w:rPr>
              <w:rFonts w:cs="Times New Roman"/>
              <w:szCs w:val="24"/>
            </w:rPr>
            <w:fldChar w:fldCharType="separate"/>
          </w:r>
          <w:r w:rsidR="004C317C" w:rsidRPr="00A55EE6">
            <w:rPr>
              <w:rFonts w:cs="Times New Roman"/>
              <w:szCs w:val="24"/>
              <w:lang w:val="en-IN"/>
            </w:rPr>
            <w:t xml:space="preserve"> (India-briefing, 2023)</w:t>
          </w:r>
          <w:r w:rsidR="009C68EE" w:rsidRPr="00A55EE6">
            <w:rPr>
              <w:rFonts w:cs="Times New Roman"/>
              <w:szCs w:val="24"/>
            </w:rPr>
            <w:fldChar w:fldCharType="end"/>
          </w:r>
        </w:sdtContent>
      </w:sdt>
      <w:r w:rsidR="0039693E" w:rsidRPr="00A55EE6">
        <w:rPr>
          <w:rFonts w:cs="Times New Roman"/>
          <w:szCs w:val="24"/>
        </w:rPr>
        <w:t xml:space="preserve">. The growing purchasing capability of Indian people contributes towards organisational development. </w:t>
      </w:r>
    </w:p>
    <w:p w14:paraId="5D22E4E3" w14:textId="27B8AFF7" w:rsidR="003C604F" w:rsidRPr="00A55EE6" w:rsidRDefault="0059776E" w:rsidP="00243594">
      <w:pPr>
        <w:rPr>
          <w:rFonts w:cs="Times New Roman"/>
          <w:b/>
          <w:bCs/>
          <w:szCs w:val="24"/>
        </w:rPr>
      </w:pPr>
      <w:r w:rsidRPr="00A55EE6">
        <w:rPr>
          <w:rFonts w:cs="Times New Roman"/>
          <w:b/>
          <w:bCs/>
          <w:szCs w:val="24"/>
        </w:rPr>
        <w:t>Technological</w:t>
      </w:r>
    </w:p>
    <w:p w14:paraId="0922E5B7" w14:textId="11EE2211" w:rsidR="009C68EE" w:rsidRPr="00A55EE6" w:rsidRDefault="0059776E" w:rsidP="00243594">
      <w:pPr>
        <w:rPr>
          <w:rFonts w:cs="Times New Roman"/>
          <w:szCs w:val="24"/>
        </w:rPr>
      </w:pPr>
      <w:r w:rsidRPr="00A55EE6">
        <w:rPr>
          <w:rFonts w:cs="Times New Roman"/>
          <w:szCs w:val="24"/>
        </w:rPr>
        <w:t xml:space="preserve">The technological growth rate of India is set to slow down by 8.4% </w:t>
      </w:r>
      <w:r w:rsidR="00630FB4" w:rsidRPr="00A55EE6">
        <w:rPr>
          <w:rFonts w:cs="Times New Roman"/>
          <w:szCs w:val="24"/>
        </w:rPr>
        <w:t>to $ 254 billion in the year 2023</w:t>
      </w:r>
      <w:sdt>
        <w:sdtPr>
          <w:rPr>
            <w:rFonts w:cs="Times New Roman"/>
            <w:szCs w:val="24"/>
          </w:rPr>
          <w:id w:val="-1988230665"/>
          <w:citation/>
        </w:sdtPr>
        <w:sdtEndPr/>
        <w:sdtContent>
          <w:r w:rsidR="00832635" w:rsidRPr="00A55EE6">
            <w:rPr>
              <w:rFonts w:cs="Times New Roman"/>
              <w:szCs w:val="24"/>
            </w:rPr>
            <w:fldChar w:fldCharType="begin"/>
          </w:r>
          <w:r w:rsidR="00832635" w:rsidRPr="00A55EE6">
            <w:rPr>
              <w:rFonts w:cs="Times New Roman"/>
              <w:szCs w:val="24"/>
              <w:lang w:val="en-IN"/>
            </w:rPr>
            <w:instrText xml:space="preserve"> CITATION Eco233 \l 16393 </w:instrText>
          </w:r>
          <w:r w:rsidR="00832635" w:rsidRPr="00A55EE6">
            <w:rPr>
              <w:rFonts w:cs="Times New Roman"/>
              <w:szCs w:val="24"/>
            </w:rPr>
            <w:fldChar w:fldCharType="separate"/>
          </w:r>
          <w:r w:rsidR="004C317C" w:rsidRPr="00A55EE6">
            <w:rPr>
              <w:rFonts w:cs="Times New Roman"/>
              <w:szCs w:val="24"/>
              <w:lang w:val="en-IN"/>
            </w:rPr>
            <w:t xml:space="preserve"> (Economictimes, 2023)</w:t>
          </w:r>
          <w:r w:rsidR="00832635" w:rsidRPr="00A55EE6">
            <w:rPr>
              <w:rFonts w:cs="Times New Roman"/>
              <w:szCs w:val="24"/>
            </w:rPr>
            <w:fldChar w:fldCharType="end"/>
          </w:r>
        </w:sdtContent>
      </w:sdt>
      <w:r w:rsidR="00630FB4" w:rsidRPr="00A55EE6">
        <w:rPr>
          <w:rFonts w:cs="Times New Roman"/>
          <w:szCs w:val="24"/>
        </w:rPr>
        <w:t xml:space="preserve">. The decreasing technological growth </w:t>
      </w:r>
      <w:r w:rsidR="00C01281" w:rsidRPr="00A55EE6">
        <w:rPr>
          <w:rFonts w:cs="Times New Roman"/>
          <w:szCs w:val="24"/>
        </w:rPr>
        <w:t xml:space="preserve">will create hindrances towards the path of development for McDonald's to operate their business in India. </w:t>
      </w:r>
    </w:p>
    <w:p w14:paraId="7BAA4C13" w14:textId="23C6746C" w:rsidR="0047799B" w:rsidRPr="00A55EE6" w:rsidRDefault="0059776E" w:rsidP="00243594">
      <w:pPr>
        <w:rPr>
          <w:rFonts w:cs="Times New Roman"/>
          <w:b/>
          <w:bCs/>
          <w:szCs w:val="24"/>
        </w:rPr>
      </w:pPr>
      <w:r w:rsidRPr="00A55EE6">
        <w:rPr>
          <w:rFonts w:cs="Times New Roman"/>
          <w:b/>
          <w:bCs/>
          <w:szCs w:val="24"/>
        </w:rPr>
        <w:t>Legal</w:t>
      </w:r>
    </w:p>
    <w:p w14:paraId="761FC0FB" w14:textId="23D86134" w:rsidR="00117CE0" w:rsidRPr="00A55EE6" w:rsidRDefault="0059776E" w:rsidP="00243594">
      <w:pPr>
        <w:rPr>
          <w:rFonts w:cs="Times New Roman"/>
          <w:szCs w:val="24"/>
        </w:rPr>
      </w:pPr>
      <w:r w:rsidRPr="00A55EE6">
        <w:rPr>
          <w:rFonts w:cs="Times New Roman"/>
          <w:szCs w:val="24"/>
        </w:rPr>
        <w:t xml:space="preserve">MacDonald's work </w:t>
      </w:r>
      <w:r w:rsidR="001C3EC1" w:rsidRPr="00A55EE6">
        <w:rPr>
          <w:rFonts w:cs="Times New Roman"/>
          <w:szCs w:val="24"/>
        </w:rPr>
        <w:t xml:space="preserve">in India </w:t>
      </w:r>
      <w:r w:rsidR="00E206F8" w:rsidRPr="00A55EE6">
        <w:rPr>
          <w:rFonts w:cs="Times New Roman"/>
          <w:szCs w:val="24"/>
        </w:rPr>
        <w:t xml:space="preserve">complies with The Factories Act 1948, Contract Labour Act 1970 </w:t>
      </w:r>
      <w:r w:rsidR="005443B1" w:rsidRPr="00A55EE6">
        <w:rPr>
          <w:rFonts w:cs="Times New Roman"/>
          <w:szCs w:val="24"/>
        </w:rPr>
        <w:t xml:space="preserve">and Regulation of Employment and Conditions of Service Act </w:t>
      </w:r>
      <w:r w:rsidR="001343A8" w:rsidRPr="00A55EE6">
        <w:rPr>
          <w:rFonts w:cs="Times New Roman"/>
          <w:szCs w:val="24"/>
        </w:rPr>
        <w:t>1996</w:t>
      </w:r>
      <w:sdt>
        <w:sdtPr>
          <w:rPr>
            <w:rFonts w:cs="Times New Roman"/>
            <w:szCs w:val="24"/>
          </w:rPr>
          <w:id w:val="-1022322260"/>
          <w:citation/>
        </w:sdtPr>
        <w:sdtEndPr/>
        <w:sdtContent>
          <w:r w:rsidR="00476248" w:rsidRPr="00A55EE6">
            <w:rPr>
              <w:rFonts w:cs="Times New Roman"/>
              <w:szCs w:val="24"/>
            </w:rPr>
            <w:fldChar w:fldCharType="begin"/>
          </w:r>
          <w:r w:rsidR="00476248" w:rsidRPr="00A55EE6">
            <w:rPr>
              <w:rFonts w:cs="Times New Roman"/>
              <w:szCs w:val="24"/>
              <w:lang w:val="en-IN"/>
            </w:rPr>
            <w:instrText xml:space="preserve"> CITATION Ics22 \l 16393 </w:instrText>
          </w:r>
          <w:r w:rsidR="00476248" w:rsidRPr="00A55EE6">
            <w:rPr>
              <w:rFonts w:cs="Times New Roman"/>
              <w:szCs w:val="24"/>
            </w:rPr>
            <w:fldChar w:fldCharType="separate"/>
          </w:r>
          <w:r w:rsidR="004C317C" w:rsidRPr="00A55EE6">
            <w:rPr>
              <w:rFonts w:cs="Times New Roman"/>
              <w:szCs w:val="24"/>
              <w:lang w:val="en-IN"/>
            </w:rPr>
            <w:t xml:space="preserve"> (Icsi, 2022)</w:t>
          </w:r>
          <w:r w:rsidR="00476248" w:rsidRPr="00A55EE6">
            <w:rPr>
              <w:rFonts w:cs="Times New Roman"/>
              <w:szCs w:val="24"/>
            </w:rPr>
            <w:fldChar w:fldCharType="end"/>
          </w:r>
        </w:sdtContent>
      </w:sdt>
      <w:r w:rsidR="003C323F" w:rsidRPr="00A55EE6">
        <w:rPr>
          <w:rFonts w:cs="Times New Roman"/>
          <w:szCs w:val="24"/>
        </w:rPr>
        <w:t xml:space="preserve">. Complying with the legal laws </w:t>
      </w:r>
      <w:r w:rsidR="002E2818" w:rsidRPr="00A55EE6">
        <w:rPr>
          <w:rFonts w:cs="Times New Roman"/>
          <w:szCs w:val="24"/>
        </w:rPr>
        <w:t xml:space="preserve">helps out </w:t>
      </w:r>
      <w:r w:rsidR="00405730" w:rsidRPr="00A55EE6">
        <w:rPr>
          <w:rFonts w:cs="Times New Roman"/>
          <w:szCs w:val="24"/>
        </w:rPr>
        <w:t xml:space="preserve">the organisation to follow all guidelines and policies to set out their business in India. </w:t>
      </w:r>
    </w:p>
    <w:p w14:paraId="66F1AB68" w14:textId="1FD7B950" w:rsidR="0047799B" w:rsidRPr="00A55EE6" w:rsidRDefault="0059776E" w:rsidP="00243594">
      <w:pPr>
        <w:rPr>
          <w:rFonts w:cs="Times New Roman"/>
          <w:b/>
          <w:bCs/>
          <w:szCs w:val="24"/>
        </w:rPr>
      </w:pPr>
      <w:r w:rsidRPr="00A55EE6">
        <w:rPr>
          <w:rFonts w:cs="Times New Roman"/>
          <w:b/>
          <w:bCs/>
          <w:szCs w:val="24"/>
        </w:rPr>
        <w:t>Environment</w:t>
      </w:r>
    </w:p>
    <w:p w14:paraId="26B32C6A" w14:textId="45E24BC5" w:rsidR="00476248" w:rsidRPr="00A55EE6" w:rsidRDefault="0059776E" w:rsidP="00243594">
      <w:pPr>
        <w:rPr>
          <w:rFonts w:cs="Times New Roman"/>
          <w:szCs w:val="24"/>
        </w:rPr>
      </w:pPr>
      <w:r w:rsidRPr="00A55EE6">
        <w:rPr>
          <w:rFonts w:cs="Times New Roman"/>
          <w:szCs w:val="24"/>
        </w:rPr>
        <w:t xml:space="preserve">MacDonald’s </w:t>
      </w:r>
      <w:r w:rsidR="00F77316" w:rsidRPr="00A55EE6">
        <w:rPr>
          <w:rFonts w:cs="Times New Roman"/>
          <w:szCs w:val="24"/>
        </w:rPr>
        <w:t xml:space="preserve">while operating in India complies with The Environment Protection Act </w:t>
      </w:r>
      <w:r w:rsidR="00FA5CB6" w:rsidRPr="00A55EE6">
        <w:rPr>
          <w:rFonts w:cs="Times New Roman"/>
          <w:szCs w:val="24"/>
        </w:rPr>
        <w:t>1986 to protect the environment and contribute to organisational development</w:t>
      </w:r>
      <w:sdt>
        <w:sdtPr>
          <w:rPr>
            <w:rFonts w:cs="Times New Roman"/>
            <w:szCs w:val="24"/>
          </w:rPr>
          <w:id w:val="-1832973415"/>
          <w:citation/>
        </w:sdtPr>
        <w:sdtEndPr/>
        <w:sdtContent>
          <w:r w:rsidR="007C0C98" w:rsidRPr="00A55EE6">
            <w:rPr>
              <w:rFonts w:cs="Times New Roman"/>
              <w:szCs w:val="24"/>
            </w:rPr>
            <w:fldChar w:fldCharType="begin"/>
          </w:r>
          <w:r w:rsidR="009D0488" w:rsidRPr="00A55EE6">
            <w:rPr>
              <w:rFonts w:cs="Times New Roman"/>
              <w:szCs w:val="24"/>
              <w:lang w:val="en-IN"/>
            </w:rPr>
            <w:instrText xml:space="preserve">CITATION Ind2213 \l 16393 </w:instrText>
          </w:r>
          <w:r w:rsidR="007C0C98" w:rsidRPr="00A55EE6">
            <w:rPr>
              <w:rFonts w:cs="Times New Roman"/>
              <w:szCs w:val="24"/>
            </w:rPr>
            <w:fldChar w:fldCharType="separate"/>
          </w:r>
          <w:r w:rsidR="004C317C" w:rsidRPr="00A55EE6">
            <w:rPr>
              <w:rFonts w:cs="Times New Roman"/>
              <w:szCs w:val="24"/>
              <w:lang w:val="en-IN"/>
            </w:rPr>
            <w:t xml:space="preserve"> (Indiacode, 2022)</w:t>
          </w:r>
          <w:r w:rsidR="007C0C98" w:rsidRPr="00A55EE6">
            <w:rPr>
              <w:rFonts w:cs="Times New Roman"/>
              <w:szCs w:val="24"/>
            </w:rPr>
            <w:fldChar w:fldCharType="end"/>
          </w:r>
        </w:sdtContent>
      </w:sdt>
      <w:r w:rsidR="00FA5CB6" w:rsidRPr="00A55EE6">
        <w:rPr>
          <w:rFonts w:cs="Times New Roman"/>
          <w:szCs w:val="24"/>
        </w:rPr>
        <w:t xml:space="preserve">. </w:t>
      </w:r>
      <w:r w:rsidR="00F838F9" w:rsidRPr="00A55EE6">
        <w:rPr>
          <w:rFonts w:cs="Times New Roman"/>
          <w:szCs w:val="24"/>
        </w:rPr>
        <w:t xml:space="preserve">Complying with the environmental law enables the firm to maintain long-term sustainability </w:t>
      </w:r>
      <w:r w:rsidR="00F36A1F" w:rsidRPr="00A55EE6">
        <w:rPr>
          <w:rFonts w:cs="Times New Roman"/>
          <w:szCs w:val="24"/>
        </w:rPr>
        <w:t xml:space="preserve">for achieving business. </w:t>
      </w:r>
    </w:p>
    <w:p w14:paraId="6EB19E12" w14:textId="77777777" w:rsidR="00F538A1" w:rsidRPr="00A55EE6" w:rsidRDefault="0059776E" w:rsidP="00F538A1">
      <w:pPr>
        <w:pStyle w:val="Heading2"/>
        <w:rPr>
          <w:rFonts w:cs="Times New Roman"/>
          <w:sz w:val="24"/>
          <w:szCs w:val="24"/>
        </w:rPr>
      </w:pPr>
      <w:bookmarkStart w:id="14" w:name="_Toc142322390"/>
      <w:bookmarkStart w:id="15" w:name="_Toc142406910"/>
      <w:r w:rsidRPr="00A55EE6">
        <w:rPr>
          <w:rFonts w:cs="Times New Roman"/>
          <w:sz w:val="24"/>
          <w:szCs w:val="24"/>
        </w:rPr>
        <w:t>McDonald’s Japan</w:t>
      </w:r>
      <w:bookmarkEnd w:id="14"/>
      <w:bookmarkEnd w:id="15"/>
    </w:p>
    <w:p w14:paraId="1CDD73C6" w14:textId="77777777" w:rsidR="0047799B" w:rsidRPr="00A55EE6" w:rsidRDefault="0059776E" w:rsidP="0047799B">
      <w:pPr>
        <w:rPr>
          <w:rFonts w:cs="Times New Roman"/>
          <w:b/>
          <w:bCs/>
          <w:szCs w:val="24"/>
        </w:rPr>
      </w:pPr>
      <w:r w:rsidRPr="00A55EE6">
        <w:rPr>
          <w:rFonts w:cs="Times New Roman"/>
          <w:b/>
          <w:bCs/>
          <w:szCs w:val="24"/>
        </w:rPr>
        <w:t>Political</w:t>
      </w:r>
    </w:p>
    <w:p w14:paraId="0FF8D59F" w14:textId="7E0A32AB" w:rsidR="009D0488" w:rsidRPr="00A55EE6" w:rsidRDefault="0059776E" w:rsidP="0047799B">
      <w:pPr>
        <w:rPr>
          <w:rFonts w:cs="Times New Roman"/>
          <w:szCs w:val="24"/>
        </w:rPr>
      </w:pPr>
      <w:r w:rsidRPr="00A55EE6">
        <w:rPr>
          <w:rFonts w:cs="Times New Roman"/>
          <w:szCs w:val="24"/>
        </w:rPr>
        <w:t xml:space="preserve">The corporate tax rate in Japan stands around 15% and the inflation rate within the country is </w:t>
      </w:r>
      <w:r w:rsidR="00B720B5" w:rsidRPr="00A55EE6">
        <w:rPr>
          <w:rFonts w:cs="Times New Roman"/>
          <w:szCs w:val="24"/>
        </w:rPr>
        <w:t>2.50% in the year 2023</w:t>
      </w:r>
      <w:sdt>
        <w:sdtPr>
          <w:rPr>
            <w:rFonts w:cs="Times New Roman"/>
            <w:szCs w:val="24"/>
          </w:rPr>
          <w:id w:val="1644237154"/>
          <w:citation/>
        </w:sdtPr>
        <w:sdtEndPr/>
        <w:sdtContent>
          <w:r w:rsidR="00467C25" w:rsidRPr="00A55EE6">
            <w:rPr>
              <w:rFonts w:cs="Times New Roman"/>
              <w:szCs w:val="24"/>
            </w:rPr>
            <w:fldChar w:fldCharType="begin"/>
          </w:r>
          <w:r w:rsidR="00467C25" w:rsidRPr="00A55EE6">
            <w:rPr>
              <w:rFonts w:cs="Times New Roman"/>
              <w:szCs w:val="24"/>
              <w:lang w:val="en-IN"/>
            </w:rPr>
            <w:instrText xml:space="preserve"> CITATION Tra2251 \l 16393 </w:instrText>
          </w:r>
          <w:r w:rsidR="00467C25" w:rsidRPr="00A55EE6">
            <w:rPr>
              <w:rFonts w:cs="Times New Roman"/>
              <w:szCs w:val="24"/>
            </w:rPr>
            <w:fldChar w:fldCharType="separate"/>
          </w:r>
          <w:r w:rsidR="004C317C" w:rsidRPr="00A55EE6">
            <w:rPr>
              <w:rFonts w:cs="Times New Roman"/>
              <w:szCs w:val="24"/>
              <w:lang w:val="en-IN"/>
            </w:rPr>
            <w:t xml:space="preserve"> (Trading Economics, 2022)</w:t>
          </w:r>
          <w:r w:rsidR="00467C25" w:rsidRPr="00A55EE6">
            <w:rPr>
              <w:rFonts w:cs="Times New Roman"/>
              <w:szCs w:val="24"/>
            </w:rPr>
            <w:fldChar w:fldCharType="end"/>
          </w:r>
        </w:sdtContent>
      </w:sdt>
      <w:r w:rsidR="00177C45" w:rsidRPr="00A55EE6">
        <w:rPr>
          <w:rFonts w:cs="Times New Roman"/>
          <w:szCs w:val="24"/>
        </w:rPr>
        <w:t xml:space="preserve">. </w:t>
      </w:r>
      <w:r w:rsidR="00E10A4D" w:rsidRPr="00A55EE6">
        <w:rPr>
          <w:rFonts w:cs="Times New Roman"/>
          <w:szCs w:val="24"/>
        </w:rPr>
        <w:t xml:space="preserve">The suitable political situation for </w:t>
      </w:r>
      <w:r w:rsidR="00FF5811" w:rsidRPr="00A55EE6">
        <w:rPr>
          <w:rFonts w:cs="Times New Roman"/>
          <w:szCs w:val="24"/>
        </w:rPr>
        <w:t xml:space="preserve">McDonald’s </w:t>
      </w:r>
      <w:r w:rsidR="00520B3C" w:rsidRPr="00A55EE6">
        <w:rPr>
          <w:rFonts w:cs="Times New Roman"/>
          <w:szCs w:val="24"/>
        </w:rPr>
        <w:t xml:space="preserve">benefits in setting out their business in </w:t>
      </w:r>
      <w:r w:rsidR="00C645E9" w:rsidRPr="00A55EE6">
        <w:rPr>
          <w:rFonts w:cs="Times New Roman"/>
          <w:szCs w:val="24"/>
        </w:rPr>
        <w:t>Japan to grow their business</w:t>
      </w:r>
      <w:r w:rsidR="009F16E8" w:rsidRPr="00A55EE6">
        <w:rPr>
          <w:rFonts w:cs="Times New Roman"/>
          <w:szCs w:val="24"/>
        </w:rPr>
        <w:t xml:space="preserve"> and </w:t>
      </w:r>
      <w:r w:rsidR="00467C25" w:rsidRPr="00A55EE6">
        <w:rPr>
          <w:rFonts w:cs="Times New Roman"/>
          <w:szCs w:val="24"/>
        </w:rPr>
        <w:t>earn</w:t>
      </w:r>
      <w:r w:rsidR="009F16E8" w:rsidRPr="00A55EE6">
        <w:rPr>
          <w:rFonts w:cs="Times New Roman"/>
          <w:szCs w:val="24"/>
        </w:rPr>
        <w:t xml:space="preserve"> profitability. </w:t>
      </w:r>
    </w:p>
    <w:p w14:paraId="10E53A0E" w14:textId="7800C144" w:rsidR="00FD1418" w:rsidRPr="00A55EE6" w:rsidRDefault="0059776E" w:rsidP="00FD1418">
      <w:pPr>
        <w:jc w:val="center"/>
        <w:rPr>
          <w:rFonts w:cs="Times New Roman"/>
          <w:szCs w:val="24"/>
        </w:rPr>
      </w:pPr>
      <w:r w:rsidRPr="00A55EE6">
        <w:rPr>
          <w:rFonts w:cs="Times New Roman"/>
          <w:szCs w:val="24"/>
        </w:rPr>
        <w:drawing>
          <wp:inline distT="0" distB="0" distL="0" distR="0" wp14:anchorId="3FA986DF" wp14:editId="65A7DEC5">
            <wp:extent cx="5731510" cy="2463165"/>
            <wp:effectExtent l="0" t="0" r="2540" b="0"/>
            <wp:docPr id="723402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02768" name=""/>
                    <pic:cNvPicPr/>
                  </pic:nvPicPr>
                  <pic:blipFill>
                    <a:blip r:embed="rId11"/>
                    <a:stretch>
                      <a:fillRect/>
                    </a:stretch>
                  </pic:blipFill>
                  <pic:spPr>
                    <a:xfrm>
                      <a:off x="0" y="0"/>
                      <a:ext cx="5731510" cy="2463165"/>
                    </a:xfrm>
                    <a:prstGeom prst="rect">
                      <a:avLst/>
                    </a:prstGeom>
                  </pic:spPr>
                </pic:pic>
              </a:graphicData>
            </a:graphic>
          </wp:inline>
        </w:drawing>
      </w:r>
    </w:p>
    <w:p w14:paraId="4BFAB2AD" w14:textId="47FB575A" w:rsidR="00FD1418" w:rsidRPr="00A55EE6" w:rsidRDefault="0059776E" w:rsidP="00FD1418">
      <w:pPr>
        <w:pStyle w:val="Caption"/>
        <w:jc w:val="center"/>
        <w:rPr>
          <w:rFonts w:cs="Times New Roman"/>
          <w:sz w:val="24"/>
          <w:szCs w:val="24"/>
        </w:rPr>
      </w:pPr>
      <w:bookmarkStart w:id="16" w:name="_Toc142325883"/>
      <w:bookmarkStart w:id="17" w:name="_Toc142469947"/>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4</w:t>
      </w:r>
      <w:r w:rsidRPr="00A55EE6">
        <w:rPr>
          <w:rFonts w:cs="Times New Roman"/>
          <w:sz w:val="24"/>
          <w:szCs w:val="24"/>
        </w:rPr>
        <w:fldChar w:fldCharType="end"/>
      </w:r>
      <w:r w:rsidRPr="00A55EE6">
        <w:rPr>
          <w:rFonts w:cs="Times New Roman"/>
          <w:sz w:val="24"/>
          <w:szCs w:val="24"/>
        </w:rPr>
        <w:t>: Inflation rate of Japan, Source:  (Trading economics, 2022)</w:t>
      </w:r>
      <w:bookmarkEnd w:id="16"/>
      <w:bookmarkEnd w:id="17"/>
    </w:p>
    <w:p w14:paraId="76AF3E02" w14:textId="77777777" w:rsidR="0047799B" w:rsidRPr="00A55EE6" w:rsidRDefault="0059776E" w:rsidP="0047799B">
      <w:pPr>
        <w:rPr>
          <w:rFonts w:cs="Times New Roman"/>
          <w:b/>
          <w:bCs/>
          <w:szCs w:val="24"/>
        </w:rPr>
      </w:pPr>
      <w:r w:rsidRPr="00A55EE6">
        <w:rPr>
          <w:rFonts w:cs="Times New Roman"/>
          <w:b/>
          <w:bCs/>
          <w:szCs w:val="24"/>
        </w:rPr>
        <w:t>Economic</w:t>
      </w:r>
    </w:p>
    <w:p w14:paraId="429A2AFE" w14:textId="5921DFB6" w:rsidR="00467C25" w:rsidRPr="00A55EE6" w:rsidRDefault="0059776E" w:rsidP="0047799B">
      <w:pPr>
        <w:rPr>
          <w:rFonts w:cs="Times New Roman"/>
          <w:szCs w:val="24"/>
        </w:rPr>
      </w:pPr>
      <w:r w:rsidRPr="00A55EE6">
        <w:rPr>
          <w:rFonts w:cs="Times New Roman"/>
          <w:szCs w:val="24"/>
        </w:rPr>
        <w:t xml:space="preserve">The GDP growth rate of Japan is growing </w:t>
      </w:r>
      <w:r w:rsidR="007A56B9" w:rsidRPr="00A55EE6">
        <w:rPr>
          <w:rFonts w:cs="Times New Roman"/>
          <w:szCs w:val="24"/>
        </w:rPr>
        <w:t xml:space="preserve">at a rate of 1.3% annually and the FDI investment </w:t>
      </w:r>
      <w:r w:rsidR="00AB716E" w:rsidRPr="00A55EE6">
        <w:rPr>
          <w:rFonts w:cs="Times New Roman"/>
          <w:szCs w:val="24"/>
        </w:rPr>
        <w:t>received by Japan during the same year is 32.53%</w:t>
      </w:r>
      <w:sdt>
        <w:sdtPr>
          <w:rPr>
            <w:rFonts w:cs="Times New Roman"/>
            <w:szCs w:val="24"/>
          </w:rPr>
          <w:id w:val="1032838410"/>
          <w:citation/>
        </w:sdtPr>
        <w:sdtEndPr/>
        <w:sdtContent>
          <w:r w:rsidR="00C30099" w:rsidRPr="00A55EE6">
            <w:rPr>
              <w:rFonts w:cs="Times New Roman"/>
              <w:szCs w:val="24"/>
            </w:rPr>
            <w:fldChar w:fldCharType="begin"/>
          </w:r>
          <w:r w:rsidR="00C30099" w:rsidRPr="00A55EE6">
            <w:rPr>
              <w:rFonts w:cs="Times New Roman"/>
              <w:szCs w:val="24"/>
              <w:lang w:val="en-IN"/>
            </w:rPr>
            <w:instrText xml:space="preserve">CITATION Sta56 \l 16393 </w:instrText>
          </w:r>
          <w:r w:rsidR="00C30099" w:rsidRPr="00A55EE6">
            <w:rPr>
              <w:rFonts w:cs="Times New Roman"/>
              <w:szCs w:val="24"/>
            </w:rPr>
            <w:fldChar w:fldCharType="separate"/>
          </w:r>
          <w:r w:rsidR="004C317C" w:rsidRPr="00A55EE6">
            <w:rPr>
              <w:rFonts w:cs="Times New Roman"/>
              <w:szCs w:val="24"/>
              <w:lang w:val="en-IN"/>
            </w:rPr>
            <w:t xml:space="preserve"> (Statista, 2022)</w:t>
          </w:r>
          <w:r w:rsidR="00C30099" w:rsidRPr="00A55EE6">
            <w:rPr>
              <w:rFonts w:cs="Times New Roman"/>
              <w:szCs w:val="24"/>
            </w:rPr>
            <w:fldChar w:fldCharType="end"/>
          </w:r>
        </w:sdtContent>
      </w:sdt>
      <w:r w:rsidR="00AB716E" w:rsidRPr="00A55EE6">
        <w:rPr>
          <w:rFonts w:cs="Times New Roman"/>
          <w:szCs w:val="24"/>
        </w:rPr>
        <w:t xml:space="preserve">. </w:t>
      </w:r>
      <w:r w:rsidR="00CC731A" w:rsidRPr="00A55EE6">
        <w:rPr>
          <w:rFonts w:cs="Times New Roman"/>
          <w:szCs w:val="24"/>
        </w:rPr>
        <w:t xml:space="preserve">The economic growth of Japan also opens up the door of business opportunities for </w:t>
      </w:r>
      <w:r w:rsidR="004D39C1" w:rsidRPr="00A55EE6">
        <w:rPr>
          <w:rFonts w:cs="Times New Roman"/>
          <w:szCs w:val="24"/>
        </w:rPr>
        <w:t xml:space="preserve">MacDonald’s to operate their business in the country. </w:t>
      </w:r>
    </w:p>
    <w:p w14:paraId="2DA6C4D5" w14:textId="0A74FDF7" w:rsidR="00216CC5" w:rsidRPr="00A55EE6" w:rsidRDefault="0059776E" w:rsidP="00216CC5">
      <w:pPr>
        <w:jc w:val="center"/>
        <w:rPr>
          <w:rFonts w:cs="Times New Roman"/>
          <w:szCs w:val="24"/>
        </w:rPr>
      </w:pPr>
      <w:r w:rsidRPr="00A55EE6">
        <w:rPr>
          <w:rFonts w:cs="Times New Roman"/>
          <w:szCs w:val="24"/>
        </w:rPr>
        <w:drawing>
          <wp:inline distT="0" distB="0" distL="0" distR="0" wp14:anchorId="741A0986" wp14:editId="25EC5158">
            <wp:extent cx="4119419" cy="2981342"/>
            <wp:effectExtent l="0" t="0" r="0" b="0"/>
            <wp:docPr id="7761664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66471" name=""/>
                    <pic:cNvPicPr/>
                  </pic:nvPicPr>
                  <pic:blipFill>
                    <a:blip r:embed="rId12"/>
                    <a:stretch>
                      <a:fillRect/>
                    </a:stretch>
                  </pic:blipFill>
                  <pic:spPr>
                    <a:xfrm>
                      <a:off x="0" y="0"/>
                      <a:ext cx="4128373" cy="2987823"/>
                    </a:xfrm>
                    <a:prstGeom prst="rect">
                      <a:avLst/>
                    </a:prstGeom>
                  </pic:spPr>
                </pic:pic>
              </a:graphicData>
            </a:graphic>
          </wp:inline>
        </w:drawing>
      </w:r>
    </w:p>
    <w:p w14:paraId="2A28BF27" w14:textId="46DDD058" w:rsidR="00216CC5" w:rsidRPr="00A55EE6" w:rsidRDefault="0059776E" w:rsidP="00216CC5">
      <w:pPr>
        <w:pStyle w:val="Caption"/>
        <w:jc w:val="center"/>
        <w:rPr>
          <w:rFonts w:cs="Times New Roman"/>
          <w:sz w:val="24"/>
          <w:szCs w:val="24"/>
        </w:rPr>
      </w:pPr>
      <w:bookmarkStart w:id="18" w:name="_Toc142325884"/>
      <w:bookmarkStart w:id="19" w:name="_Toc142469948"/>
      <w:r w:rsidRPr="00A55EE6">
        <w:rPr>
          <w:rFonts w:cs="Times New Roman"/>
          <w:sz w:val="24"/>
          <w:szCs w:val="24"/>
        </w:rPr>
        <w:t xml:space="preserve">Figure </w:t>
      </w:r>
      <w:r w:rsidRPr="00A55EE6">
        <w:rPr>
          <w:rFonts w:cs="Times New Roman"/>
          <w:sz w:val="24"/>
          <w:szCs w:val="24"/>
        </w:rPr>
        <w:fldChar w:fldCharType="begin"/>
      </w:r>
      <w:r w:rsidRPr="00A55EE6">
        <w:rPr>
          <w:rFonts w:cs="Times New Roman"/>
          <w:sz w:val="24"/>
          <w:szCs w:val="24"/>
        </w:rPr>
        <w:instrText xml:space="preserve"> SEQ Figure \* ARABIC </w:instrText>
      </w:r>
      <w:r w:rsidRPr="00A55EE6">
        <w:rPr>
          <w:rFonts w:cs="Times New Roman"/>
          <w:sz w:val="24"/>
          <w:szCs w:val="24"/>
        </w:rPr>
        <w:fldChar w:fldCharType="separate"/>
      </w:r>
      <w:r w:rsidR="002322EC" w:rsidRPr="00A55EE6">
        <w:rPr>
          <w:rFonts w:cs="Times New Roman"/>
          <w:sz w:val="24"/>
          <w:szCs w:val="24"/>
        </w:rPr>
        <w:t>5</w:t>
      </w:r>
      <w:r w:rsidRPr="00A55EE6">
        <w:rPr>
          <w:rFonts w:cs="Times New Roman"/>
          <w:sz w:val="24"/>
          <w:szCs w:val="24"/>
        </w:rPr>
        <w:fldChar w:fldCharType="end"/>
      </w:r>
      <w:r w:rsidRPr="00A55EE6">
        <w:rPr>
          <w:rFonts w:cs="Times New Roman"/>
          <w:sz w:val="24"/>
          <w:szCs w:val="24"/>
        </w:rPr>
        <w:t>: GDP growth rate of Japan, Source:  (Statista, 2022)</w:t>
      </w:r>
      <w:bookmarkEnd w:id="18"/>
      <w:bookmarkEnd w:id="19"/>
    </w:p>
    <w:p w14:paraId="3BEAC3B8" w14:textId="77777777" w:rsidR="0047799B" w:rsidRPr="00A55EE6" w:rsidRDefault="0059776E" w:rsidP="0047799B">
      <w:pPr>
        <w:rPr>
          <w:rFonts w:cs="Times New Roman"/>
          <w:b/>
          <w:bCs/>
          <w:szCs w:val="24"/>
        </w:rPr>
      </w:pPr>
      <w:r w:rsidRPr="00A55EE6">
        <w:rPr>
          <w:rFonts w:cs="Times New Roman"/>
          <w:b/>
          <w:bCs/>
          <w:szCs w:val="24"/>
        </w:rPr>
        <w:t>Social</w:t>
      </w:r>
    </w:p>
    <w:p w14:paraId="616DA21C" w14:textId="380E5FC6" w:rsidR="00291A76" w:rsidRPr="00A55EE6" w:rsidRDefault="0059776E" w:rsidP="0047799B">
      <w:pPr>
        <w:rPr>
          <w:rFonts w:cs="Times New Roman"/>
          <w:szCs w:val="24"/>
        </w:rPr>
      </w:pPr>
      <w:r w:rsidRPr="00A55EE6">
        <w:rPr>
          <w:rFonts w:cs="Times New Roman"/>
          <w:szCs w:val="24"/>
        </w:rPr>
        <w:t>The social status of Japan is rapidly increasing due to the rise in the purchasing capability of the people</w:t>
      </w:r>
      <w:r w:rsidR="00267CF3" w:rsidRPr="00A55EE6">
        <w:rPr>
          <w:rFonts w:cs="Times New Roman"/>
          <w:szCs w:val="24"/>
        </w:rPr>
        <w:t>. The median salary in Japan in the year 2023 stands at around 471,000 JPY</w:t>
      </w:r>
      <w:r w:rsidR="004572C4" w:rsidRPr="00A55EE6">
        <w:rPr>
          <w:rFonts w:cs="Times New Roman"/>
          <w:szCs w:val="24"/>
        </w:rPr>
        <w:t xml:space="preserve"> per month</w:t>
      </w:r>
      <w:sdt>
        <w:sdtPr>
          <w:rPr>
            <w:rFonts w:cs="Times New Roman"/>
            <w:szCs w:val="24"/>
          </w:rPr>
          <w:id w:val="860546690"/>
          <w:citation/>
        </w:sdtPr>
        <w:sdtEndPr/>
        <w:sdtContent>
          <w:r w:rsidR="00621122" w:rsidRPr="00A55EE6">
            <w:rPr>
              <w:rFonts w:cs="Times New Roman"/>
              <w:szCs w:val="24"/>
            </w:rPr>
            <w:fldChar w:fldCharType="begin"/>
          </w:r>
          <w:r w:rsidR="00621122" w:rsidRPr="00A55EE6">
            <w:rPr>
              <w:rFonts w:cs="Times New Roman"/>
              <w:szCs w:val="24"/>
              <w:lang w:val="en-IN"/>
            </w:rPr>
            <w:instrText xml:space="preserve"> CITATION Tok22 \l 16393 </w:instrText>
          </w:r>
          <w:r w:rsidR="00621122" w:rsidRPr="00A55EE6">
            <w:rPr>
              <w:rFonts w:cs="Times New Roman"/>
              <w:szCs w:val="24"/>
            </w:rPr>
            <w:fldChar w:fldCharType="separate"/>
          </w:r>
          <w:r w:rsidR="004C317C" w:rsidRPr="00A55EE6">
            <w:rPr>
              <w:rFonts w:cs="Times New Roman"/>
              <w:szCs w:val="24"/>
              <w:lang w:val="en-IN"/>
            </w:rPr>
            <w:t xml:space="preserve"> (Tokyoportfolio, 2022)</w:t>
          </w:r>
          <w:r w:rsidR="00621122" w:rsidRPr="00A55EE6">
            <w:rPr>
              <w:rFonts w:cs="Times New Roman"/>
              <w:szCs w:val="24"/>
            </w:rPr>
            <w:fldChar w:fldCharType="end"/>
          </w:r>
        </w:sdtContent>
      </w:sdt>
      <w:r w:rsidR="004572C4" w:rsidRPr="00A55EE6">
        <w:rPr>
          <w:rFonts w:cs="Times New Roman"/>
          <w:szCs w:val="24"/>
        </w:rPr>
        <w:t xml:space="preserve">. </w:t>
      </w:r>
      <w:r w:rsidR="00007CEA" w:rsidRPr="00A55EE6">
        <w:rPr>
          <w:rFonts w:cs="Times New Roman"/>
          <w:szCs w:val="24"/>
        </w:rPr>
        <w:t xml:space="preserve">People in Japan are open towards accepting change hence enabling </w:t>
      </w:r>
      <w:r w:rsidR="00492D5A" w:rsidRPr="00A55EE6">
        <w:rPr>
          <w:rFonts w:cs="Times New Roman"/>
          <w:szCs w:val="24"/>
        </w:rPr>
        <w:t xml:space="preserve">MacDonald’s to grow their business. </w:t>
      </w:r>
    </w:p>
    <w:p w14:paraId="38634063" w14:textId="77777777" w:rsidR="0047799B" w:rsidRPr="00A55EE6" w:rsidRDefault="0059776E" w:rsidP="0047799B">
      <w:pPr>
        <w:rPr>
          <w:rFonts w:cs="Times New Roman"/>
          <w:b/>
          <w:bCs/>
          <w:szCs w:val="24"/>
        </w:rPr>
      </w:pPr>
      <w:r w:rsidRPr="00A55EE6">
        <w:rPr>
          <w:rFonts w:cs="Times New Roman"/>
          <w:b/>
          <w:bCs/>
          <w:szCs w:val="24"/>
        </w:rPr>
        <w:t>Technological</w:t>
      </w:r>
    </w:p>
    <w:p w14:paraId="158711C4" w14:textId="7B9E5378" w:rsidR="00621122" w:rsidRPr="00A55EE6" w:rsidRDefault="0059776E" w:rsidP="0047799B">
      <w:pPr>
        <w:rPr>
          <w:rFonts w:cs="Times New Roman"/>
          <w:szCs w:val="24"/>
        </w:rPr>
      </w:pPr>
      <w:r w:rsidRPr="00A55EE6">
        <w:rPr>
          <w:rFonts w:cs="Times New Roman"/>
          <w:szCs w:val="24"/>
        </w:rPr>
        <w:t xml:space="preserve">The technological growth rate recorded in Japan </w:t>
      </w:r>
      <w:r w:rsidR="00815954" w:rsidRPr="00A55EE6">
        <w:rPr>
          <w:rFonts w:cs="Times New Roman"/>
          <w:szCs w:val="24"/>
        </w:rPr>
        <w:t>during the year 2023 is 30% which has made it easier for MacDonald's to invest capital within the organisation to grow its business operations</w:t>
      </w:r>
      <w:sdt>
        <w:sdtPr>
          <w:rPr>
            <w:rFonts w:cs="Times New Roman"/>
            <w:szCs w:val="24"/>
          </w:rPr>
          <w:id w:val="-1436747371"/>
          <w:citation/>
        </w:sdtPr>
        <w:sdtEndPr/>
        <w:sdtContent>
          <w:r w:rsidR="00874110" w:rsidRPr="00A55EE6">
            <w:rPr>
              <w:rFonts w:cs="Times New Roman"/>
              <w:szCs w:val="24"/>
            </w:rPr>
            <w:fldChar w:fldCharType="begin"/>
          </w:r>
          <w:r w:rsidR="00874110" w:rsidRPr="00A55EE6">
            <w:rPr>
              <w:rFonts w:cs="Times New Roman"/>
              <w:szCs w:val="24"/>
              <w:lang w:val="en-IN"/>
            </w:rPr>
            <w:instrText xml:space="preserve"> CITATION Nat224 \l 16393 </w:instrText>
          </w:r>
          <w:r w:rsidR="00874110" w:rsidRPr="00A55EE6">
            <w:rPr>
              <w:rFonts w:cs="Times New Roman"/>
              <w:szCs w:val="24"/>
            </w:rPr>
            <w:fldChar w:fldCharType="separate"/>
          </w:r>
          <w:r w:rsidR="004C317C" w:rsidRPr="00A55EE6">
            <w:rPr>
              <w:rFonts w:cs="Times New Roman"/>
              <w:szCs w:val="24"/>
              <w:lang w:val="en-IN"/>
            </w:rPr>
            <w:t xml:space="preserve"> (National Academies, 2022)</w:t>
          </w:r>
          <w:r w:rsidR="00874110" w:rsidRPr="00A55EE6">
            <w:rPr>
              <w:rFonts w:cs="Times New Roman"/>
              <w:szCs w:val="24"/>
            </w:rPr>
            <w:fldChar w:fldCharType="end"/>
          </w:r>
        </w:sdtContent>
      </w:sdt>
      <w:r w:rsidR="00815954" w:rsidRPr="00A55EE6">
        <w:rPr>
          <w:rFonts w:cs="Times New Roman"/>
          <w:szCs w:val="24"/>
        </w:rPr>
        <w:t xml:space="preserve">. </w:t>
      </w:r>
      <w:r w:rsidR="005F7788" w:rsidRPr="00A55EE6">
        <w:rPr>
          <w:rFonts w:cs="Times New Roman"/>
          <w:szCs w:val="24"/>
        </w:rPr>
        <w:t xml:space="preserve">Technological investment also encourages MacDonald’s to </w:t>
      </w:r>
      <w:r w:rsidR="00B32CBA" w:rsidRPr="00A55EE6">
        <w:rPr>
          <w:rFonts w:cs="Times New Roman"/>
          <w:szCs w:val="24"/>
        </w:rPr>
        <w:t xml:space="preserve">introduce new products and services that increase the speed of service delivery </w:t>
      </w:r>
      <w:r w:rsidR="00C466EE" w:rsidRPr="00A55EE6">
        <w:rPr>
          <w:rFonts w:cs="Times New Roman"/>
          <w:szCs w:val="24"/>
        </w:rPr>
        <w:t xml:space="preserve">to the organisation. </w:t>
      </w:r>
    </w:p>
    <w:p w14:paraId="52A9E7F0" w14:textId="77777777" w:rsidR="0047799B" w:rsidRPr="00A55EE6" w:rsidRDefault="0059776E" w:rsidP="0047799B">
      <w:pPr>
        <w:rPr>
          <w:rFonts w:cs="Times New Roman"/>
          <w:b/>
          <w:bCs/>
          <w:szCs w:val="24"/>
        </w:rPr>
      </w:pPr>
      <w:r w:rsidRPr="00A55EE6">
        <w:rPr>
          <w:rFonts w:cs="Times New Roman"/>
          <w:b/>
          <w:bCs/>
          <w:szCs w:val="24"/>
        </w:rPr>
        <w:t>Legal</w:t>
      </w:r>
    </w:p>
    <w:p w14:paraId="5297DB7C" w14:textId="25152803" w:rsidR="00874110" w:rsidRPr="00A55EE6" w:rsidRDefault="0059776E" w:rsidP="0047799B">
      <w:pPr>
        <w:rPr>
          <w:rFonts w:cs="Times New Roman"/>
          <w:szCs w:val="24"/>
        </w:rPr>
      </w:pPr>
      <w:r w:rsidRPr="00A55EE6">
        <w:rPr>
          <w:rFonts w:cs="Times New Roman"/>
          <w:szCs w:val="24"/>
        </w:rPr>
        <w:t>MacDonald's in Japan complies with Employment &amp; labour laws and regulations in Japan 2023</w:t>
      </w:r>
      <w:r w:rsidR="009B7AD7" w:rsidRPr="00A55EE6">
        <w:rPr>
          <w:rFonts w:cs="Times New Roman"/>
          <w:szCs w:val="24"/>
        </w:rPr>
        <w:t xml:space="preserve"> where better employment and job opportunities are being provided to the employees </w:t>
      </w:r>
      <w:r w:rsidR="00B02012" w:rsidRPr="00A55EE6">
        <w:rPr>
          <w:rFonts w:cs="Times New Roman"/>
          <w:szCs w:val="24"/>
        </w:rPr>
        <w:t>to grow their loyalty and trust towards the organisation</w:t>
      </w:r>
      <w:r w:rsidR="00F21E5A" w:rsidRPr="00A55EE6">
        <w:rPr>
          <w:rFonts w:cs="Times New Roman"/>
          <w:b/>
          <w:bCs/>
          <w:szCs w:val="24"/>
        </w:rPr>
        <w:t xml:space="preserve"> </w:t>
      </w:r>
      <w:sdt>
        <w:sdtPr>
          <w:rPr>
            <w:rFonts w:cs="Times New Roman"/>
            <w:b/>
            <w:bCs/>
            <w:szCs w:val="24"/>
          </w:rPr>
          <w:id w:val="1892771002"/>
          <w:citation/>
        </w:sdtPr>
        <w:sdtEndPr/>
        <w:sdtContent>
          <w:r w:rsidR="00F21E5A" w:rsidRPr="00A55EE6">
            <w:rPr>
              <w:rFonts w:cs="Times New Roman"/>
              <w:b/>
              <w:bCs/>
              <w:szCs w:val="24"/>
            </w:rPr>
            <w:fldChar w:fldCharType="begin"/>
          </w:r>
          <w:r w:rsidR="00F21E5A" w:rsidRPr="00A55EE6">
            <w:rPr>
              <w:rFonts w:cs="Times New Roman"/>
              <w:b/>
              <w:bCs/>
              <w:szCs w:val="24"/>
              <w:lang w:val="en-IN"/>
            </w:rPr>
            <w:instrText xml:space="preserve"> CITATION Icl231 \l 16393 </w:instrText>
          </w:r>
          <w:r w:rsidR="00F21E5A" w:rsidRPr="00A55EE6">
            <w:rPr>
              <w:rFonts w:cs="Times New Roman"/>
              <w:b/>
              <w:bCs/>
              <w:szCs w:val="24"/>
            </w:rPr>
            <w:fldChar w:fldCharType="separate"/>
          </w:r>
          <w:r w:rsidR="004C317C" w:rsidRPr="00A55EE6">
            <w:rPr>
              <w:rFonts w:cs="Times New Roman"/>
              <w:szCs w:val="24"/>
              <w:lang w:val="en-IN"/>
            </w:rPr>
            <w:t>(Iclg, 2023)</w:t>
          </w:r>
          <w:r w:rsidR="00F21E5A" w:rsidRPr="00A55EE6">
            <w:rPr>
              <w:rFonts w:cs="Times New Roman"/>
              <w:b/>
              <w:bCs/>
              <w:szCs w:val="24"/>
            </w:rPr>
            <w:fldChar w:fldCharType="end"/>
          </w:r>
        </w:sdtContent>
      </w:sdt>
      <w:r w:rsidR="00B02012" w:rsidRPr="00A55EE6">
        <w:rPr>
          <w:rFonts w:cs="Times New Roman"/>
          <w:szCs w:val="24"/>
        </w:rPr>
        <w:t xml:space="preserve">. </w:t>
      </w:r>
      <w:r w:rsidR="00230ADE" w:rsidRPr="00A55EE6">
        <w:rPr>
          <w:rFonts w:cs="Times New Roman"/>
          <w:szCs w:val="24"/>
        </w:rPr>
        <w:t xml:space="preserve">Earning the trust and loyalty of employees also help in growing the business of the organisation. </w:t>
      </w:r>
    </w:p>
    <w:p w14:paraId="295DF8E2" w14:textId="77777777" w:rsidR="00A55EE6" w:rsidRPr="00A55EE6" w:rsidRDefault="00A55EE6" w:rsidP="00F538A1">
      <w:pPr>
        <w:rPr>
          <w:rFonts w:cs="Times New Roman"/>
          <w:b/>
          <w:bCs/>
          <w:szCs w:val="24"/>
        </w:rPr>
      </w:pPr>
    </w:p>
    <w:p w14:paraId="4C1F2EA3" w14:textId="77777777" w:rsidR="00A55EE6" w:rsidRPr="00A55EE6" w:rsidRDefault="00A55EE6" w:rsidP="00F538A1">
      <w:pPr>
        <w:rPr>
          <w:rFonts w:cs="Times New Roman"/>
          <w:b/>
          <w:bCs/>
          <w:szCs w:val="24"/>
        </w:rPr>
      </w:pPr>
    </w:p>
    <w:p w14:paraId="50AB7F32" w14:textId="1521C8C0" w:rsidR="00A55EE6" w:rsidRPr="00A55EE6" w:rsidRDefault="0059776E" w:rsidP="00F538A1">
      <w:pPr>
        <w:rPr>
          <w:rFonts w:cs="Times New Roman"/>
          <w:b/>
          <w:bCs/>
          <w:szCs w:val="24"/>
        </w:rPr>
      </w:pPr>
      <w:r w:rsidRPr="00A55EE6">
        <w:rPr>
          <w:rFonts w:cs="Times New Roman"/>
          <w:b/>
          <w:bCs/>
          <w:szCs w:val="24"/>
        </w:rPr>
        <w:t>Environment</w:t>
      </w:r>
    </w:p>
    <w:p w14:paraId="32E93138" w14:textId="7CA49315" w:rsidR="00F21E5A" w:rsidRPr="00A55EE6" w:rsidRDefault="0059776E" w:rsidP="00F538A1">
      <w:pPr>
        <w:rPr>
          <w:rFonts w:cs="Times New Roman"/>
          <w:b/>
          <w:bCs/>
          <w:szCs w:val="24"/>
        </w:rPr>
      </w:pPr>
      <w:r w:rsidRPr="00A55EE6">
        <w:rPr>
          <w:rFonts w:cs="Times New Roman"/>
          <w:szCs w:val="24"/>
        </w:rPr>
        <w:t>MacDonald's operating business in</w:t>
      </w:r>
      <w:r w:rsidR="00C30C73" w:rsidRPr="00A55EE6">
        <w:rPr>
          <w:rFonts w:cs="Times New Roman"/>
          <w:szCs w:val="24"/>
        </w:rPr>
        <w:t xml:space="preserve"> Japan needs to comply with the Environmental Law 2022 so that it can protect the environment </w:t>
      </w:r>
      <w:r w:rsidR="00F96ADD" w:rsidRPr="00A55EE6">
        <w:rPr>
          <w:rFonts w:cs="Times New Roman"/>
          <w:szCs w:val="24"/>
        </w:rPr>
        <w:t>along with reducing the issues of growing wastage and carbon emission</w:t>
      </w:r>
      <w:sdt>
        <w:sdtPr>
          <w:rPr>
            <w:rFonts w:cs="Times New Roman"/>
            <w:szCs w:val="24"/>
          </w:rPr>
          <w:id w:val="-1589076815"/>
          <w:citation/>
        </w:sdtPr>
        <w:sdtEndPr/>
        <w:sdtContent>
          <w:r w:rsidR="00F51B9D" w:rsidRPr="00A55EE6">
            <w:rPr>
              <w:rFonts w:cs="Times New Roman"/>
              <w:szCs w:val="24"/>
            </w:rPr>
            <w:fldChar w:fldCharType="begin"/>
          </w:r>
          <w:r w:rsidR="00F51B9D" w:rsidRPr="00A55EE6">
            <w:rPr>
              <w:rFonts w:cs="Times New Roman"/>
              <w:szCs w:val="24"/>
              <w:lang w:val="en-IN"/>
            </w:rPr>
            <w:instrText xml:space="preserve"> CITATION Pra2211 \l 16393 </w:instrText>
          </w:r>
          <w:r w:rsidR="00F51B9D" w:rsidRPr="00A55EE6">
            <w:rPr>
              <w:rFonts w:cs="Times New Roman"/>
              <w:szCs w:val="24"/>
            </w:rPr>
            <w:fldChar w:fldCharType="separate"/>
          </w:r>
          <w:r w:rsidR="004C317C" w:rsidRPr="00A55EE6">
            <w:rPr>
              <w:rFonts w:cs="Times New Roman"/>
              <w:szCs w:val="24"/>
              <w:lang w:val="en-IN"/>
            </w:rPr>
            <w:t xml:space="preserve"> (Practiceguides, 2022)</w:t>
          </w:r>
          <w:r w:rsidR="00F51B9D" w:rsidRPr="00A55EE6">
            <w:rPr>
              <w:rFonts w:cs="Times New Roman"/>
              <w:szCs w:val="24"/>
            </w:rPr>
            <w:fldChar w:fldCharType="end"/>
          </w:r>
        </w:sdtContent>
      </w:sdt>
      <w:r w:rsidR="00F96ADD" w:rsidRPr="00A55EE6">
        <w:rPr>
          <w:rFonts w:cs="Times New Roman"/>
          <w:szCs w:val="24"/>
        </w:rPr>
        <w:t xml:space="preserve">. </w:t>
      </w:r>
      <w:r w:rsidR="00EB3113" w:rsidRPr="00A55EE6">
        <w:rPr>
          <w:rFonts w:cs="Times New Roman"/>
          <w:szCs w:val="24"/>
        </w:rPr>
        <w:t xml:space="preserve">Protecting the environment helps McDonald's in </w:t>
      </w:r>
      <w:r w:rsidR="00A33BE1" w:rsidRPr="00A55EE6">
        <w:rPr>
          <w:rFonts w:cs="Times New Roman"/>
          <w:szCs w:val="24"/>
        </w:rPr>
        <w:t xml:space="preserve">growing its brand reputation in the competitive business environment. </w:t>
      </w:r>
    </w:p>
    <w:p w14:paraId="782A0B3E" w14:textId="70BB2906" w:rsidR="00E02EAE" w:rsidRPr="00A55EE6" w:rsidRDefault="0059776E" w:rsidP="0013013A">
      <w:pPr>
        <w:pStyle w:val="Heading1"/>
        <w:rPr>
          <w:rFonts w:cs="Times New Roman"/>
          <w:sz w:val="24"/>
          <w:szCs w:val="24"/>
        </w:rPr>
      </w:pPr>
      <w:bookmarkStart w:id="20" w:name="_Toc142322391"/>
      <w:bookmarkStart w:id="21" w:name="_Toc142406911"/>
      <w:r w:rsidRPr="00A55EE6">
        <w:rPr>
          <w:rFonts w:cs="Times New Roman"/>
          <w:sz w:val="24"/>
          <w:szCs w:val="24"/>
        </w:rPr>
        <w:t xml:space="preserve">Hofstede </w:t>
      </w:r>
      <w:r w:rsidR="001C44A4" w:rsidRPr="00A55EE6">
        <w:rPr>
          <w:rFonts w:cs="Times New Roman"/>
          <w:sz w:val="24"/>
          <w:szCs w:val="24"/>
        </w:rPr>
        <w:t>c</w:t>
      </w:r>
      <w:r w:rsidRPr="00A55EE6">
        <w:rPr>
          <w:rFonts w:cs="Times New Roman"/>
          <w:sz w:val="24"/>
          <w:szCs w:val="24"/>
        </w:rPr>
        <w:t xml:space="preserve">ultural </w:t>
      </w:r>
      <w:r w:rsidR="001C44A4" w:rsidRPr="00A55EE6">
        <w:rPr>
          <w:rFonts w:cs="Times New Roman"/>
          <w:sz w:val="24"/>
          <w:szCs w:val="24"/>
        </w:rPr>
        <w:t>d</w:t>
      </w:r>
      <w:r w:rsidRPr="00A55EE6">
        <w:rPr>
          <w:rFonts w:cs="Times New Roman"/>
          <w:sz w:val="24"/>
          <w:szCs w:val="24"/>
        </w:rPr>
        <w:t>imensions</w:t>
      </w:r>
      <w:r w:rsidR="001C44A4" w:rsidRPr="00A55EE6">
        <w:rPr>
          <w:rFonts w:cs="Times New Roman"/>
          <w:sz w:val="24"/>
          <w:szCs w:val="24"/>
        </w:rPr>
        <w:t xml:space="preserve"> Model</w:t>
      </w:r>
      <w:bookmarkEnd w:id="20"/>
      <w:bookmarkEnd w:id="21"/>
      <w:r w:rsidR="00376DF6" w:rsidRPr="00A55EE6">
        <w:rPr>
          <w:rFonts w:cs="Times New Roman"/>
          <w:sz w:val="24"/>
          <w:szCs w:val="24"/>
        </w:rPr>
        <w:t xml:space="preserve"> </w:t>
      </w:r>
    </w:p>
    <w:p w14:paraId="4D0FE0CD" w14:textId="34E8507A" w:rsidR="00F538A1" w:rsidRPr="00A55EE6" w:rsidRDefault="0059776E" w:rsidP="00F538A1">
      <w:pPr>
        <w:pStyle w:val="Heading2"/>
        <w:rPr>
          <w:rFonts w:cs="Times New Roman"/>
          <w:sz w:val="24"/>
          <w:szCs w:val="24"/>
        </w:rPr>
      </w:pPr>
      <w:bookmarkStart w:id="22" w:name="_Toc142322392"/>
      <w:bookmarkStart w:id="23" w:name="_Toc142406912"/>
      <w:r w:rsidRPr="00A55EE6">
        <w:rPr>
          <w:rFonts w:cs="Times New Roman"/>
          <w:sz w:val="24"/>
          <w:szCs w:val="24"/>
        </w:rPr>
        <w:t>McDonald’s India</w:t>
      </w:r>
      <w:bookmarkEnd w:id="22"/>
      <w:bookmarkEnd w:id="23"/>
      <w:r w:rsidR="00111E5E" w:rsidRPr="00A55EE6">
        <w:rPr>
          <w:rFonts w:cs="Times New Roman"/>
          <w:sz w:val="24"/>
          <w:szCs w:val="24"/>
        </w:rPr>
        <w:t xml:space="preserve"> </w:t>
      </w:r>
    </w:p>
    <w:p w14:paraId="7004F363" w14:textId="43E22AC3" w:rsidR="00E01426" w:rsidRPr="00A55EE6" w:rsidRDefault="0059776E" w:rsidP="00B533F2">
      <w:pPr>
        <w:rPr>
          <w:rFonts w:cs="Times New Roman"/>
          <w:szCs w:val="24"/>
        </w:rPr>
      </w:pPr>
      <w:r w:rsidRPr="00A55EE6">
        <w:rPr>
          <w:rFonts w:cs="Times New Roman"/>
          <w:szCs w:val="24"/>
        </w:rPr>
        <w:t xml:space="preserve">Hofstede cultural dimensions model </w:t>
      </w:r>
      <w:r w:rsidR="00A906FE" w:rsidRPr="00A55EE6">
        <w:rPr>
          <w:rFonts w:cs="Times New Roman"/>
          <w:szCs w:val="24"/>
        </w:rPr>
        <w:t xml:space="preserve">for India explained its social factor that explains </w:t>
      </w:r>
      <w:r w:rsidR="008222C3" w:rsidRPr="00A55EE6">
        <w:rPr>
          <w:rFonts w:cs="Times New Roman"/>
          <w:szCs w:val="24"/>
        </w:rPr>
        <w:t xml:space="preserve">the power distance score of India is 77 indicating an </w:t>
      </w:r>
      <w:r w:rsidR="00E20DD0" w:rsidRPr="00A55EE6">
        <w:rPr>
          <w:rFonts w:cs="Times New Roman"/>
          <w:szCs w:val="24"/>
        </w:rPr>
        <w:t>gratitude</w:t>
      </w:r>
      <w:r w:rsidR="008222C3" w:rsidRPr="00A55EE6">
        <w:rPr>
          <w:rFonts w:cs="Times New Roman"/>
          <w:szCs w:val="24"/>
        </w:rPr>
        <w:t xml:space="preserve"> of hierarchy and top-down structure in society</w:t>
      </w:r>
      <w:sdt>
        <w:sdtPr>
          <w:rPr>
            <w:rFonts w:cs="Times New Roman"/>
            <w:szCs w:val="24"/>
          </w:rPr>
          <w:id w:val="1805579933"/>
          <w:citation/>
        </w:sdtPr>
        <w:sdtEnd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 xml:space="preserve"> (Hofstede-insights, 2023)</w:t>
          </w:r>
          <w:r w:rsidRPr="00A55EE6">
            <w:rPr>
              <w:rFonts w:cs="Times New Roman"/>
              <w:szCs w:val="24"/>
            </w:rPr>
            <w:fldChar w:fldCharType="end"/>
          </w:r>
        </w:sdtContent>
      </w:sdt>
      <w:r w:rsidR="008222C3" w:rsidRPr="00A55EE6">
        <w:rPr>
          <w:rFonts w:cs="Times New Roman"/>
          <w:szCs w:val="24"/>
        </w:rPr>
        <w:t xml:space="preserve">. </w:t>
      </w:r>
      <w:r w:rsidR="003E52F2" w:rsidRPr="00A55EE6">
        <w:rPr>
          <w:rFonts w:cs="Times New Roman"/>
          <w:szCs w:val="24"/>
        </w:rPr>
        <w:t>India’s society is highly collectivist where the country scores 48</w:t>
      </w:r>
      <w:r w:rsidR="0072664E" w:rsidRPr="00A55EE6">
        <w:rPr>
          <w:rFonts w:cs="Times New Roman"/>
          <w:szCs w:val="24"/>
        </w:rPr>
        <w:t xml:space="preserve">, India has a society with both collectivist and individualist traits. </w:t>
      </w:r>
      <w:r w:rsidR="00857684" w:rsidRPr="00A55EE6">
        <w:rPr>
          <w:rFonts w:cs="Times New Roman"/>
          <w:szCs w:val="24"/>
        </w:rPr>
        <w:t>The collectivist society of India opens up team</w:t>
      </w:r>
      <w:r w:rsidR="00D37299" w:rsidRPr="00A55EE6">
        <w:rPr>
          <w:rFonts w:cs="Times New Roman"/>
          <w:szCs w:val="24"/>
        </w:rPr>
        <w:t xml:space="preserve">work and creative thinking among the individual that contributes to organisational development. </w:t>
      </w:r>
      <w:r w:rsidR="009B5FBB" w:rsidRPr="00A55EE6">
        <w:rPr>
          <w:rFonts w:cs="Times New Roman"/>
          <w:szCs w:val="24"/>
        </w:rPr>
        <w:t>India scores 56 on the masculinity index that explains the country is hi</w:t>
      </w:r>
      <w:r w:rsidR="001D785E" w:rsidRPr="00A55EE6">
        <w:rPr>
          <w:rFonts w:cs="Times New Roman"/>
          <w:szCs w:val="24"/>
        </w:rPr>
        <w:t xml:space="preserve">ghly masculine in terms of </w:t>
      </w:r>
      <w:r w:rsidR="00E20DD0" w:rsidRPr="00A55EE6">
        <w:rPr>
          <w:rFonts w:cs="Times New Roman"/>
          <w:szCs w:val="24"/>
        </w:rPr>
        <w:t>graphic</w:t>
      </w:r>
      <w:r w:rsidR="001D785E" w:rsidRPr="00A55EE6">
        <w:rPr>
          <w:rFonts w:cs="Times New Roman"/>
          <w:szCs w:val="24"/>
        </w:rPr>
        <w:t xml:space="preserve"> </w:t>
      </w:r>
      <w:r w:rsidR="00E20DD0" w:rsidRPr="00A55EE6">
        <w:rPr>
          <w:rFonts w:cs="Times New Roman"/>
          <w:szCs w:val="24"/>
        </w:rPr>
        <w:t>exhibition</w:t>
      </w:r>
      <w:r w:rsidR="001D785E" w:rsidRPr="00A55EE6">
        <w:rPr>
          <w:rFonts w:cs="Times New Roman"/>
          <w:szCs w:val="24"/>
        </w:rPr>
        <w:t xml:space="preserve"> of success and power</w:t>
      </w:r>
      <w:r w:rsidRPr="00A55EE6">
        <w:rPr>
          <w:rFonts w:cs="Times New Roman"/>
          <w:szCs w:val="24"/>
        </w:rPr>
        <w:t xml:space="preserve"> </w:t>
      </w:r>
      <w:sdt>
        <w:sdtPr>
          <w:rPr>
            <w:rFonts w:cs="Times New Roman"/>
            <w:szCs w:val="24"/>
          </w:rPr>
          <w:id w:val="-554855608"/>
          <w:citation/>
        </w:sdtPr>
        <w:sdtEnd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(Hofstede-insights, 2023)</w:t>
          </w:r>
          <w:r w:rsidRPr="00A55EE6">
            <w:rPr>
              <w:rFonts w:cs="Times New Roman"/>
              <w:szCs w:val="24"/>
            </w:rPr>
            <w:fldChar w:fldCharType="end"/>
          </w:r>
        </w:sdtContent>
      </w:sdt>
      <w:r w:rsidR="001D785E" w:rsidRPr="00A55EE6">
        <w:rPr>
          <w:rFonts w:cs="Times New Roman"/>
          <w:szCs w:val="24"/>
        </w:rPr>
        <w:t xml:space="preserve">. </w:t>
      </w:r>
      <w:r w:rsidR="002A408B" w:rsidRPr="00A55EE6">
        <w:rPr>
          <w:rFonts w:cs="Times New Roman"/>
          <w:szCs w:val="24"/>
        </w:rPr>
        <w:t xml:space="preserve">Examining the Hofstede cultural dimension </w:t>
      </w:r>
      <w:r w:rsidR="00FE471E" w:rsidRPr="00A55EE6">
        <w:rPr>
          <w:rFonts w:cs="Times New Roman"/>
          <w:szCs w:val="24"/>
        </w:rPr>
        <w:t xml:space="preserve">model it has also been identified that India scores 40 on this dimension and thus has a medium-low preference for </w:t>
      </w:r>
      <w:r w:rsidR="00E20DD0" w:rsidRPr="00A55EE6">
        <w:rPr>
          <w:rFonts w:cs="Times New Roman"/>
          <w:szCs w:val="24"/>
        </w:rPr>
        <w:t>evading</w:t>
      </w:r>
      <w:r w:rsidR="00FE471E" w:rsidRPr="00A55EE6">
        <w:rPr>
          <w:rFonts w:cs="Times New Roman"/>
          <w:szCs w:val="24"/>
        </w:rPr>
        <w:t xml:space="preserve"> </w:t>
      </w:r>
      <w:r w:rsidR="00E20DD0" w:rsidRPr="00A55EE6">
        <w:rPr>
          <w:rFonts w:cs="Times New Roman"/>
          <w:szCs w:val="24"/>
        </w:rPr>
        <w:t>hesitation</w:t>
      </w:r>
      <w:r w:rsidRPr="00A55EE6">
        <w:rPr>
          <w:rFonts w:cs="Times New Roman"/>
          <w:szCs w:val="24"/>
        </w:rPr>
        <w:t xml:space="preserve"> </w:t>
      </w:r>
      <w:sdt>
        <w:sdtPr>
          <w:rPr>
            <w:rFonts w:cs="Times New Roman"/>
            <w:szCs w:val="24"/>
          </w:rPr>
          <w:id w:val="1377050941"/>
          <w:citation/>
        </w:sdtPr>
        <w:sdtEndPr/>
        <w:sdtContent>
          <w:r w:rsidRPr="00A55EE6">
            <w:rPr>
              <w:rFonts w:cs="Times New Roman"/>
              <w:szCs w:val="24"/>
            </w:rPr>
            <w:fldChar w:fldCharType="begin"/>
          </w:r>
          <w:r w:rsidRPr="00A55EE6">
            <w:rPr>
              <w:rFonts w:cs="Times New Roman"/>
              <w:szCs w:val="24"/>
              <w:lang w:val="en-IN"/>
            </w:rPr>
            <w:instrText xml:space="preserve"> CITATION Hof236 \l 16393 </w:instrText>
          </w:r>
          <w:r w:rsidRPr="00A55EE6">
            <w:rPr>
              <w:rFonts w:cs="Times New Roman"/>
              <w:szCs w:val="24"/>
            </w:rPr>
            <w:fldChar w:fldCharType="separate"/>
          </w:r>
          <w:r w:rsidR="004C317C" w:rsidRPr="00A55EE6">
            <w:rPr>
              <w:rFonts w:cs="Times New Roman"/>
              <w:szCs w:val="24"/>
              <w:lang w:val="en-IN"/>
            </w:rPr>
            <w:t>(Hofstede-insights, 2023)</w:t>
          </w:r>
          <w:r w:rsidRPr="00A55EE6">
            <w:rPr>
              <w:rFonts w:cs="Times New Roman"/>
              <w:szCs w:val="24"/>
            </w:rPr>
            <w:fldChar w:fldCharType="end"/>
          </w:r>
        </w:sdtContent>
      </w:sdt>
      <w:r w:rsidR="002E05D0" w:rsidRPr="00A55EE6">
        <w:rPr>
          <w:rFonts w:cs="Times New Roman"/>
          <w:szCs w:val="24"/>
        </w:rPr>
        <w:t xml:space="preserve">. </w:t>
      </w:r>
      <w:r w:rsidR="000E621C" w:rsidRPr="00A55EE6">
        <w:rPr>
          <w:rFonts w:cs="Times New Roman"/>
          <w:szCs w:val="24"/>
        </w:rPr>
        <w:t xml:space="preserve">This kind of society believes nothing has to be perfect nor has to go exactly as </w:t>
      </w:r>
      <w:r w:rsidR="00E20DD0" w:rsidRPr="00A55EE6">
        <w:rPr>
          <w:rFonts w:cs="Times New Roman"/>
          <w:szCs w:val="24"/>
        </w:rPr>
        <w:t>intentional</w:t>
      </w:r>
      <w:r w:rsidR="000E621C" w:rsidRPr="00A55EE6">
        <w:rPr>
          <w:rFonts w:cs="Times New Roman"/>
          <w:szCs w:val="24"/>
        </w:rPr>
        <w:t xml:space="preserve">. </w:t>
      </w:r>
      <w:r w:rsidR="00DB403C" w:rsidRPr="00A55EE6">
        <w:rPr>
          <w:rFonts w:cs="Times New Roman"/>
          <w:szCs w:val="24"/>
        </w:rPr>
        <w:t xml:space="preserve">India in the dimension of long-term orientation </w:t>
      </w:r>
      <w:r w:rsidR="004335AC" w:rsidRPr="00A55EE6">
        <w:rPr>
          <w:rFonts w:cs="Times New Roman"/>
          <w:szCs w:val="24"/>
        </w:rPr>
        <w:t>scores 51 which explains its dominant culture</w:t>
      </w:r>
      <w:r w:rsidR="00BF2DA4" w:rsidRPr="00A55EE6">
        <w:rPr>
          <w:rFonts w:cs="Times New Roman"/>
          <w:szCs w:val="24"/>
        </w:rPr>
        <w:t xml:space="preserve">. </w:t>
      </w:r>
      <w:r w:rsidR="007B5E54" w:rsidRPr="00A55EE6">
        <w:rPr>
          <w:rFonts w:cs="Times New Roman"/>
          <w:szCs w:val="24"/>
        </w:rPr>
        <w:t xml:space="preserve">India </w:t>
      </w:r>
      <w:r w:rsidR="00A865A6" w:rsidRPr="00A55EE6">
        <w:rPr>
          <w:rFonts w:cs="Times New Roman"/>
          <w:szCs w:val="24"/>
        </w:rPr>
        <w:t>obtains</w:t>
      </w:r>
      <w:r w:rsidR="007B5E54" w:rsidRPr="00A55EE6">
        <w:rPr>
          <w:rFonts w:cs="Times New Roman"/>
          <w:szCs w:val="24"/>
        </w:rPr>
        <w:t xml:space="preserve"> a low score of 26 in Hofstede cultural dimensions </w:t>
      </w:r>
      <w:r w:rsidR="00F6452A" w:rsidRPr="00A55EE6">
        <w:rPr>
          <w:rFonts w:cs="Times New Roman"/>
          <w:szCs w:val="24"/>
        </w:rPr>
        <w:t>meaning that the society is restrain</w:t>
      </w:r>
      <w:r w:rsidR="004C5E57" w:rsidRPr="00A55EE6">
        <w:rPr>
          <w:rFonts w:cs="Times New Roman"/>
          <w:szCs w:val="24"/>
        </w:rPr>
        <w:t xml:space="preserve">ed. A society with a low score in this dimension shows cynicism and pessimism. </w:t>
      </w:r>
    </w:p>
    <w:p w14:paraId="752FE50C" w14:textId="46718557" w:rsidR="00F538A1" w:rsidRPr="00A55EE6" w:rsidRDefault="0059776E" w:rsidP="00F538A1">
      <w:pPr>
        <w:pStyle w:val="Heading2"/>
        <w:rPr>
          <w:rFonts w:cs="Times New Roman"/>
          <w:sz w:val="24"/>
          <w:szCs w:val="24"/>
        </w:rPr>
      </w:pPr>
      <w:bookmarkStart w:id="24" w:name="_Toc142322393"/>
      <w:bookmarkStart w:id="25" w:name="_Toc142406913"/>
      <w:r w:rsidRPr="00A55EE6">
        <w:rPr>
          <w:rFonts w:cs="Times New Roman"/>
          <w:sz w:val="24"/>
          <w:szCs w:val="24"/>
        </w:rPr>
        <w:t>McDonald’s Japan</w:t>
      </w:r>
      <w:bookmarkEnd w:id="24"/>
      <w:bookmarkEnd w:id="25"/>
      <w:r w:rsidR="00111E5E" w:rsidRPr="00A55EE6">
        <w:rPr>
          <w:rFonts w:cs="Times New Roman"/>
          <w:sz w:val="24"/>
          <w:szCs w:val="24"/>
        </w:rPr>
        <w:t xml:space="preserve"> </w:t>
      </w:r>
    </w:p>
    <w:p w14:paraId="02FA07F5" w14:textId="68C63AAA" w:rsidR="00F538A1" w:rsidRPr="00A55EE6" w:rsidRDefault="0059776E" w:rsidP="00F538A1">
      <w:pPr>
        <w:rPr>
          <w:rFonts w:cs="Times New Roman"/>
          <w:szCs w:val="24"/>
        </w:rPr>
      </w:pPr>
      <w:r w:rsidRPr="00A55EE6">
        <w:rPr>
          <w:rFonts w:cs="Times New Roman"/>
          <w:szCs w:val="24"/>
        </w:rPr>
        <w:t xml:space="preserve">Hofstede cultural dimension model for Japan </w:t>
      </w:r>
      <w:r w:rsidR="0056140F" w:rsidRPr="00A55EE6">
        <w:rPr>
          <w:rFonts w:cs="Times New Roman"/>
          <w:szCs w:val="24"/>
        </w:rPr>
        <w:t xml:space="preserve">explains about power distance matrix that explains the intermediate score of </w:t>
      </w:r>
      <w:r w:rsidR="00B060E8" w:rsidRPr="00A55EE6">
        <w:rPr>
          <w:rFonts w:cs="Times New Roman"/>
          <w:szCs w:val="24"/>
        </w:rPr>
        <w:t>Japan is 54 explaining about borderline hierarchical society</w:t>
      </w:r>
      <w:r w:rsidR="00614B59" w:rsidRPr="00A55EE6">
        <w:rPr>
          <w:rFonts w:cs="Times New Roman"/>
          <w:szCs w:val="24"/>
        </w:rPr>
        <w:t xml:space="preserve">. </w:t>
      </w:r>
      <w:r w:rsidR="00C36DEF" w:rsidRPr="00A55EE6">
        <w:rPr>
          <w:rFonts w:cs="Times New Roman"/>
          <w:szCs w:val="24"/>
        </w:rPr>
        <w:t xml:space="preserve">The country maintains a high hierarchy </w:t>
      </w:r>
      <w:r w:rsidR="00F3015B" w:rsidRPr="00A55EE6">
        <w:rPr>
          <w:rFonts w:cs="Times New Roman"/>
          <w:szCs w:val="24"/>
        </w:rPr>
        <w:t xml:space="preserve">in their business operations. </w:t>
      </w:r>
      <w:r w:rsidR="00730C69" w:rsidRPr="00A55EE6">
        <w:rPr>
          <w:rFonts w:cs="Times New Roman"/>
          <w:szCs w:val="24"/>
        </w:rPr>
        <w:t xml:space="preserve">The society of Japan in individual scores of 46 indicates </w:t>
      </w:r>
      <w:r w:rsidR="005B10CF" w:rsidRPr="00A55EE6">
        <w:rPr>
          <w:rFonts w:cs="Times New Roman"/>
          <w:szCs w:val="24"/>
        </w:rPr>
        <w:t xml:space="preserve">the country is highly collectivist </w:t>
      </w:r>
      <w:r w:rsidR="00AB5DFC" w:rsidRPr="00A55EE6">
        <w:rPr>
          <w:rFonts w:cs="Times New Roman"/>
          <w:szCs w:val="24"/>
        </w:rPr>
        <w:t xml:space="preserve">where people prefer to </w:t>
      </w:r>
      <w:r w:rsidR="00C0328C" w:rsidRPr="00A55EE6">
        <w:rPr>
          <w:rFonts w:cs="Times New Roman"/>
          <w:szCs w:val="24"/>
        </w:rPr>
        <w:t>work together in a group</w:t>
      </w:r>
      <w:sdt>
        <w:sdtPr>
          <w:rPr>
            <w:rFonts w:cs="Times New Roman"/>
            <w:szCs w:val="24"/>
          </w:rPr>
          <w:id w:val="1375043153"/>
          <w:citation/>
        </w:sdtPr>
        <w:sdtEnd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 xml:space="preserve"> (Hofstede-insights, 2023)</w:t>
          </w:r>
          <w:r w:rsidR="00426994" w:rsidRPr="00A55EE6">
            <w:rPr>
              <w:rFonts w:cs="Times New Roman"/>
              <w:szCs w:val="24"/>
            </w:rPr>
            <w:fldChar w:fldCharType="end"/>
          </w:r>
        </w:sdtContent>
      </w:sdt>
      <w:r w:rsidR="00C0328C" w:rsidRPr="00A55EE6">
        <w:rPr>
          <w:rFonts w:cs="Times New Roman"/>
          <w:szCs w:val="24"/>
        </w:rPr>
        <w:t xml:space="preserve">. </w:t>
      </w:r>
      <w:r w:rsidR="00C32F02" w:rsidRPr="00A55EE6">
        <w:rPr>
          <w:rFonts w:cs="Times New Roman"/>
          <w:szCs w:val="24"/>
        </w:rPr>
        <w:t xml:space="preserve">In a collectivist society operating a business turns out to be easier as it opens up a new door of opportunities for the organisation to contribute to their overall development. </w:t>
      </w:r>
      <w:r w:rsidR="00552365" w:rsidRPr="00A55EE6">
        <w:rPr>
          <w:rFonts w:cs="Times New Roman"/>
          <w:szCs w:val="24"/>
        </w:rPr>
        <w:t xml:space="preserve">With a score of 95, Japan is a highly masculine society </w:t>
      </w:r>
      <w:r w:rsidR="00D90536" w:rsidRPr="00A55EE6">
        <w:rPr>
          <w:rFonts w:cs="Times New Roman"/>
          <w:szCs w:val="24"/>
        </w:rPr>
        <w:t>in the world</w:t>
      </w:r>
      <w:r w:rsidR="001F23C6" w:rsidRPr="00A55EE6">
        <w:rPr>
          <w:rFonts w:cs="Times New Roman"/>
          <w:szCs w:val="24"/>
        </w:rPr>
        <w:t xml:space="preserve"> where competition is high among the people. </w:t>
      </w:r>
      <w:r w:rsidR="00D00B86" w:rsidRPr="00A55EE6">
        <w:rPr>
          <w:rFonts w:cs="Times New Roman"/>
          <w:szCs w:val="24"/>
        </w:rPr>
        <w:t xml:space="preserve">The society of Japan scores 92 in uncertainty avoidance </w:t>
      </w:r>
      <w:r w:rsidR="00A47545" w:rsidRPr="00A55EE6">
        <w:rPr>
          <w:rFonts w:cs="Times New Roman"/>
          <w:szCs w:val="24"/>
        </w:rPr>
        <w:t xml:space="preserve">which explains the country is threatened by natural disasters from earthquakes and tsunamis </w:t>
      </w:r>
      <w:r w:rsidR="009C4968" w:rsidRPr="00A55EE6">
        <w:rPr>
          <w:rFonts w:cs="Times New Roman"/>
          <w:szCs w:val="24"/>
        </w:rPr>
        <w:t>making them vulnerable to natural disaster</w:t>
      </w:r>
      <w:sdt>
        <w:sdtPr>
          <w:rPr>
            <w:rFonts w:cs="Times New Roman"/>
            <w:szCs w:val="24"/>
          </w:rPr>
          <w:id w:val="-1360348759"/>
          <w:citation/>
        </w:sdtPr>
        <w:sdtEnd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s (Hofstede-insights, 2023)</w:t>
          </w:r>
          <w:r w:rsidR="00426994" w:rsidRPr="00A55EE6">
            <w:rPr>
              <w:rFonts w:cs="Times New Roman"/>
              <w:szCs w:val="24"/>
            </w:rPr>
            <w:fldChar w:fldCharType="end"/>
          </w:r>
        </w:sdtContent>
      </w:sdt>
      <w:r w:rsidR="00426994" w:rsidRPr="00A55EE6">
        <w:rPr>
          <w:rFonts w:cs="Times New Roman"/>
          <w:szCs w:val="24"/>
        </w:rPr>
        <w:t>.</w:t>
      </w:r>
      <w:r w:rsidR="009C4968" w:rsidRPr="00A55EE6">
        <w:rPr>
          <w:rFonts w:cs="Times New Roman"/>
          <w:szCs w:val="24"/>
        </w:rPr>
        <w:t xml:space="preserve"> </w:t>
      </w:r>
      <w:r w:rsidR="00834CFA" w:rsidRPr="00A55EE6">
        <w:rPr>
          <w:rFonts w:cs="Times New Roman"/>
          <w:szCs w:val="24"/>
        </w:rPr>
        <w:t xml:space="preserve">The society of Japan scores 88 in a long-term orientation </w:t>
      </w:r>
      <w:r w:rsidR="00A26DD5" w:rsidRPr="00A55EE6">
        <w:rPr>
          <w:rFonts w:cs="Times New Roman"/>
          <w:szCs w:val="24"/>
        </w:rPr>
        <w:t>where the people enjoy their life and keep their faith towards their gods</w:t>
      </w:r>
      <w:r w:rsidR="00426994" w:rsidRPr="00A55EE6">
        <w:rPr>
          <w:rFonts w:cs="Times New Roman"/>
          <w:szCs w:val="24"/>
        </w:rPr>
        <w:t xml:space="preserve"> </w:t>
      </w:r>
      <w:sdt>
        <w:sdtPr>
          <w:rPr>
            <w:rFonts w:cs="Times New Roman"/>
            <w:szCs w:val="24"/>
          </w:rPr>
          <w:id w:val="1825467618"/>
          <w:citation/>
        </w:sdtPr>
        <w:sdtEndPr/>
        <w:sdtContent>
          <w:r w:rsidR="00426994" w:rsidRPr="00A55EE6">
            <w:rPr>
              <w:rFonts w:cs="Times New Roman"/>
              <w:szCs w:val="24"/>
            </w:rPr>
            <w:fldChar w:fldCharType="begin"/>
          </w:r>
          <w:r w:rsidR="00426994" w:rsidRPr="00A55EE6">
            <w:rPr>
              <w:rFonts w:cs="Times New Roman"/>
              <w:szCs w:val="24"/>
              <w:lang w:val="en-IN"/>
            </w:rPr>
            <w:instrText xml:space="preserve"> CITATION Hof237 \l 16393 </w:instrText>
          </w:r>
          <w:r w:rsidR="00426994" w:rsidRPr="00A55EE6">
            <w:rPr>
              <w:rFonts w:cs="Times New Roman"/>
              <w:szCs w:val="24"/>
            </w:rPr>
            <w:fldChar w:fldCharType="separate"/>
          </w:r>
          <w:r w:rsidR="004C317C" w:rsidRPr="00A55EE6">
            <w:rPr>
              <w:rFonts w:cs="Times New Roman"/>
              <w:szCs w:val="24"/>
              <w:lang w:val="en-IN"/>
            </w:rPr>
            <w:t>(Hofstede-insights, 2023)</w:t>
          </w:r>
          <w:r w:rsidR="00426994" w:rsidRPr="00A55EE6">
            <w:rPr>
              <w:rFonts w:cs="Times New Roman"/>
              <w:szCs w:val="24"/>
            </w:rPr>
            <w:fldChar w:fldCharType="end"/>
          </w:r>
        </w:sdtContent>
      </w:sdt>
      <w:r w:rsidR="00A26DD5" w:rsidRPr="00A55EE6">
        <w:rPr>
          <w:rFonts w:cs="Times New Roman"/>
          <w:szCs w:val="24"/>
        </w:rPr>
        <w:t xml:space="preserve">. </w:t>
      </w:r>
      <w:r w:rsidR="00BC6A8E" w:rsidRPr="00A55EE6">
        <w:rPr>
          <w:rFonts w:cs="Times New Roman"/>
          <w:szCs w:val="24"/>
        </w:rPr>
        <w:t xml:space="preserve">With a score of 42 in the indulgence dimension </w:t>
      </w:r>
      <w:r w:rsidR="0034514C" w:rsidRPr="00A55EE6">
        <w:rPr>
          <w:rFonts w:cs="Times New Roman"/>
          <w:szCs w:val="24"/>
        </w:rPr>
        <w:t xml:space="preserve">Japan is shown to have a culture of restraint that explains people within the society do not prefer to waste their time and control the </w:t>
      </w:r>
      <w:r w:rsidR="00A865A6" w:rsidRPr="00A55EE6">
        <w:rPr>
          <w:rFonts w:cs="Times New Roman"/>
          <w:szCs w:val="24"/>
        </w:rPr>
        <w:t>satisfaction</w:t>
      </w:r>
      <w:r w:rsidR="0034514C" w:rsidRPr="00A55EE6">
        <w:rPr>
          <w:rFonts w:cs="Times New Roman"/>
          <w:szCs w:val="24"/>
        </w:rPr>
        <w:t xml:space="preserve"> of their </w:t>
      </w:r>
      <w:r w:rsidR="00A865A6" w:rsidRPr="00A55EE6">
        <w:rPr>
          <w:rFonts w:cs="Times New Roman"/>
          <w:szCs w:val="24"/>
        </w:rPr>
        <w:t>wishes</w:t>
      </w:r>
      <w:r w:rsidR="0034514C" w:rsidRPr="00A55EE6">
        <w:rPr>
          <w:rFonts w:cs="Times New Roman"/>
          <w:szCs w:val="24"/>
        </w:rPr>
        <w:t xml:space="preserve">. </w:t>
      </w:r>
    </w:p>
    <w:p w14:paraId="719B9AE5" w14:textId="4D3F21B5" w:rsidR="001C44A4" w:rsidRPr="00A55EE6" w:rsidRDefault="0059776E" w:rsidP="0013013A">
      <w:pPr>
        <w:pStyle w:val="Heading1"/>
        <w:rPr>
          <w:rFonts w:cs="Times New Roman"/>
          <w:sz w:val="24"/>
          <w:szCs w:val="24"/>
        </w:rPr>
      </w:pPr>
      <w:bookmarkStart w:id="26" w:name="_Toc142322394"/>
      <w:bookmarkStart w:id="27" w:name="_Toc142406914"/>
      <w:r w:rsidRPr="00A55EE6">
        <w:rPr>
          <w:rFonts w:cs="Times New Roman"/>
          <w:sz w:val="24"/>
          <w:szCs w:val="24"/>
        </w:rPr>
        <w:t>Porter’s five forces Model</w:t>
      </w:r>
      <w:bookmarkEnd w:id="26"/>
      <w:bookmarkEnd w:id="27"/>
      <w:r w:rsidR="00376DF6" w:rsidRPr="00A55EE6">
        <w:rPr>
          <w:rFonts w:cs="Times New Roman"/>
          <w:sz w:val="24"/>
          <w:szCs w:val="24"/>
        </w:rPr>
        <w:t xml:space="preserve"> </w:t>
      </w:r>
    </w:p>
    <w:p w14:paraId="5F759BC4" w14:textId="77777777" w:rsidR="00F538A1" w:rsidRPr="00A55EE6" w:rsidRDefault="0059776E" w:rsidP="00F538A1">
      <w:pPr>
        <w:pStyle w:val="Heading2"/>
        <w:rPr>
          <w:rFonts w:cs="Times New Roman"/>
          <w:sz w:val="24"/>
          <w:szCs w:val="24"/>
        </w:rPr>
      </w:pPr>
      <w:bookmarkStart w:id="28" w:name="_Toc142322395"/>
      <w:bookmarkStart w:id="29" w:name="_Toc142406915"/>
      <w:r w:rsidRPr="00A55EE6">
        <w:rPr>
          <w:rFonts w:cs="Times New Roman"/>
          <w:sz w:val="24"/>
          <w:szCs w:val="24"/>
        </w:rPr>
        <w:t>McDonald’s India</w:t>
      </w:r>
      <w:bookmarkEnd w:id="28"/>
      <w:bookmarkEnd w:id="29"/>
    </w:p>
    <w:p w14:paraId="02694AFC" w14:textId="608F7C40" w:rsidR="00426994" w:rsidRPr="00A55EE6" w:rsidRDefault="0059776E" w:rsidP="00426994">
      <w:pPr>
        <w:rPr>
          <w:rFonts w:cs="Times New Roman"/>
          <w:b/>
          <w:bCs/>
          <w:szCs w:val="24"/>
        </w:rPr>
      </w:pPr>
      <w:r w:rsidRPr="00A55EE6">
        <w:rPr>
          <w:rFonts w:cs="Times New Roman"/>
          <w:b/>
          <w:bCs/>
          <w:szCs w:val="24"/>
        </w:rPr>
        <w:t>The threat of new entrants</w:t>
      </w:r>
    </w:p>
    <w:p w14:paraId="41AEB9A1" w14:textId="1BA3C755" w:rsidR="008D163B" w:rsidRPr="00A55EE6" w:rsidRDefault="0059776E" w:rsidP="00426994">
      <w:pPr>
        <w:rPr>
          <w:rFonts w:cs="Times New Roman"/>
          <w:szCs w:val="24"/>
        </w:rPr>
      </w:pPr>
      <w:r w:rsidRPr="00A55EE6">
        <w:rPr>
          <w:rFonts w:cs="Times New Roman"/>
          <w:szCs w:val="24"/>
        </w:rPr>
        <w:t xml:space="preserve">New business entrant </w:t>
      </w:r>
      <w:r w:rsidR="00F91FD4" w:rsidRPr="00A55EE6">
        <w:rPr>
          <w:rFonts w:cs="Times New Roman"/>
          <w:szCs w:val="24"/>
        </w:rPr>
        <w:t xml:space="preserve">threat level in India is low because it turns out to be difficult for </w:t>
      </w:r>
      <w:r w:rsidR="00AB0B66" w:rsidRPr="00A55EE6">
        <w:rPr>
          <w:rFonts w:cs="Times New Roman"/>
          <w:szCs w:val="24"/>
        </w:rPr>
        <w:t>them to appoint new experts, arrange for resources and make investments in different segments to grow the business</w:t>
      </w:r>
      <w:sdt>
        <w:sdtPr>
          <w:rPr>
            <w:rFonts w:cs="Times New Roman"/>
            <w:szCs w:val="24"/>
          </w:rPr>
          <w:id w:val="1528060994"/>
          <w:citation/>
        </w:sdtPr>
        <w:sdtEndPr/>
        <w:sdtContent>
          <w:r w:rsidR="00DD61B6" w:rsidRPr="00A55EE6">
            <w:rPr>
              <w:rFonts w:cs="Times New Roman"/>
              <w:szCs w:val="24"/>
            </w:rPr>
            <w:fldChar w:fldCharType="begin"/>
          </w:r>
          <w:r w:rsidR="00DD61B6" w:rsidRPr="00A55EE6">
            <w:rPr>
              <w:rFonts w:cs="Times New Roman"/>
              <w:szCs w:val="24"/>
              <w:lang w:val="en-IN"/>
            </w:rPr>
            <w:instrText xml:space="preserve"> CITATION Fue2014 \l 16393 </w:instrText>
          </w:r>
          <w:r w:rsidR="00DD61B6" w:rsidRPr="00A55EE6">
            <w:rPr>
              <w:rFonts w:cs="Times New Roman"/>
              <w:szCs w:val="24"/>
            </w:rPr>
            <w:fldChar w:fldCharType="separate"/>
          </w:r>
          <w:r w:rsidR="004C317C" w:rsidRPr="00A55EE6">
            <w:rPr>
              <w:rFonts w:cs="Times New Roman"/>
              <w:szCs w:val="24"/>
              <w:lang w:val="en-IN"/>
            </w:rPr>
            <w:t xml:space="preserve"> (Fuertes, et al., 2020)</w:t>
          </w:r>
          <w:r w:rsidR="00DD61B6" w:rsidRPr="00A55EE6">
            <w:rPr>
              <w:rFonts w:cs="Times New Roman"/>
              <w:szCs w:val="24"/>
            </w:rPr>
            <w:fldChar w:fldCharType="end"/>
          </w:r>
        </w:sdtContent>
      </w:sdt>
      <w:r w:rsidR="00AB0B66" w:rsidRPr="00A55EE6">
        <w:rPr>
          <w:rFonts w:cs="Times New Roman"/>
          <w:szCs w:val="24"/>
        </w:rPr>
        <w:t xml:space="preserve">. </w:t>
      </w:r>
      <w:r w:rsidR="001C4B73" w:rsidRPr="00A55EE6">
        <w:rPr>
          <w:rFonts w:cs="Times New Roman"/>
          <w:szCs w:val="24"/>
        </w:rPr>
        <w:t>The threat level of</w:t>
      </w:r>
      <w:r w:rsidR="005F23F8" w:rsidRPr="00A55EE6">
        <w:rPr>
          <w:rFonts w:cs="Times New Roman"/>
          <w:szCs w:val="24"/>
        </w:rPr>
        <w:t xml:space="preserve"> new entrants in India is also high due to changing business nature and dynamism that puts up barriers for new business entrants to operate their business within the country. </w:t>
      </w:r>
    </w:p>
    <w:p w14:paraId="7C7CD2DE" w14:textId="5D3DDCAF" w:rsidR="00336F33" w:rsidRPr="00A55EE6" w:rsidRDefault="0059776E" w:rsidP="00426994">
      <w:pPr>
        <w:rPr>
          <w:rFonts w:cs="Times New Roman"/>
          <w:b/>
          <w:bCs/>
          <w:szCs w:val="24"/>
        </w:rPr>
      </w:pPr>
      <w:r w:rsidRPr="00A55EE6">
        <w:rPr>
          <w:rFonts w:cs="Times New Roman"/>
          <w:b/>
          <w:bCs/>
          <w:szCs w:val="24"/>
        </w:rPr>
        <w:t>Bargaining power of suppliers</w:t>
      </w:r>
    </w:p>
    <w:p w14:paraId="571512F4" w14:textId="1D5095E0" w:rsidR="00D17D84" w:rsidRPr="00A55EE6" w:rsidRDefault="0059776E" w:rsidP="00426994">
      <w:pPr>
        <w:rPr>
          <w:rFonts w:cs="Times New Roman"/>
          <w:szCs w:val="24"/>
        </w:rPr>
      </w:pPr>
      <w:r w:rsidRPr="00A55EE6">
        <w:rPr>
          <w:rFonts w:cs="Times New Roman"/>
          <w:szCs w:val="24"/>
        </w:rPr>
        <w:t xml:space="preserve">The power of suppliers is low </w:t>
      </w:r>
      <w:r w:rsidR="00BA75C3" w:rsidRPr="00A55EE6">
        <w:rPr>
          <w:rFonts w:cs="Times New Roman"/>
          <w:szCs w:val="24"/>
        </w:rPr>
        <w:t xml:space="preserve">because organisations such as MacDonald's tie up with different local and international suppliers who help the organisation in procuring the resources and use it to develop </w:t>
      </w:r>
      <w:r w:rsidR="0061672B" w:rsidRPr="00A55EE6">
        <w:rPr>
          <w:rFonts w:cs="Times New Roman"/>
          <w:szCs w:val="24"/>
        </w:rPr>
        <w:t>innovative food items that match the expectations of customers</w:t>
      </w:r>
      <w:sdt>
        <w:sdtPr>
          <w:rPr>
            <w:rFonts w:cs="Times New Roman"/>
            <w:szCs w:val="24"/>
          </w:rPr>
          <w:id w:val="784071406"/>
          <w:citation/>
        </w:sdtPr>
        <w:sdtEndPr/>
        <w:sdtContent>
          <w:r w:rsidR="009D1810" w:rsidRPr="00A55EE6">
            <w:rPr>
              <w:rFonts w:cs="Times New Roman"/>
              <w:szCs w:val="24"/>
            </w:rPr>
            <w:fldChar w:fldCharType="begin"/>
          </w:r>
          <w:r w:rsidR="009D1810" w:rsidRPr="00A55EE6">
            <w:rPr>
              <w:rFonts w:cs="Times New Roman"/>
              <w:szCs w:val="24"/>
              <w:lang w:val="en-IN"/>
            </w:rPr>
            <w:instrText xml:space="preserve"> CITATION Hit1915 \l 16393 </w:instrText>
          </w:r>
          <w:r w:rsidR="009D1810" w:rsidRPr="00A55EE6">
            <w:rPr>
              <w:rFonts w:cs="Times New Roman"/>
              <w:szCs w:val="24"/>
            </w:rPr>
            <w:fldChar w:fldCharType="separate"/>
          </w:r>
          <w:r w:rsidR="004C317C" w:rsidRPr="00A55EE6">
            <w:rPr>
              <w:rFonts w:cs="Times New Roman"/>
              <w:szCs w:val="24"/>
              <w:lang w:val="en-IN"/>
            </w:rPr>
            <w:t xml:space="preserve"> (Hitt, et al., 2019)</w:t>
          </w:r>
          <w:r w:rsidR="009D1810" w:rsidRPr="00A55EE6">
            <w:rPr>
              <w:rFonts w:cs="Times New Roman"/>
              <w:szCs w:val="24"/>
            </w:rPr>
            <w:fldChar w:fldCharType="end"/>
          </w:r>
        </w:sdtContent>
      </w:sdt>
      <w:r w:rsidR="0061672B" w:rsidRPr="00A55EE6">
        <w:rPr>
          <w:rFonts w:cs="Times New Roman"/>
          <w:szCs w:val="24"/>
        </w:rPr>
        <w:t xml:space="preserve">. </w:t>
      </w:r>
      <w:r w:rsidR="00AB095D" w:rsidRPr="00A55EE6">
        <w:rPr>
          <w:rFonts w:cs="Times New Roman"/>
          <w:szCs w:val="24"/>
        </w:rPr>
        <w:t xml:space="preserve">The availability of suppliers in India decreases their bargaining power. </w:t>
      </w:r>
    </w:p>
    <w:p w14:paraId="0B9BDCBC" w14:textId="44748606" w:rsidR="00083DF9" w:rsidRPr="00A55EE6" w:rsidRDefault="0059776E" w:rsidP="00426994">
      <w:pPr>
        <w:rPr>
          <w:rFonts w:cs="Times New Roman"/>
          <w:b/>
          <w:bCs/>
          <w:szCs w:val="24"/>
        </w:rPr>
      </w:pPr>
      <w:r w:rsidRPr="00A55EE6">
        <w:rPr>
          <w:rFonts w:cs="Times New Roman"/>
          <w:b/>
          <w:bCs/>
          <w:szCs w:val="24"/>
        </w:rPr>
        <w:t>Bargaining power of buyers</w:t>
      </w:r>
    </w:p>
    <w:p w14:paraId="7EC4D025" w14:textId="04DF2113" w:rsidR="005D67BD" w:rsidRPr="00A55EE6" w:rsidRDefault="0059776E" w:rsidP="00426994">
      <w:pPr>
        <w:rPr>
          <w:rFonts w:cs="Times New Roman"/>
          <w:szCs w:val="24"/>
        </w:rPr>
      </w:pPr>
      <w:r w:rsidRPr="00A55EE6">
        <w:rPr>
          <w:rFonts w:cs="Times New Roman"/>
          <w:szCs w:val="24"/>
        </w:rPr>
        <w:t xml:space="preserve">Buyers' bargaining power is high for McDonald's </w:t>
      </w:r>
      <w:r w:rsidR="002A4DEA" w:rsidRPr="00A55EE6">
        <w:rPr>
          <w:rFonts w:cs="Times New Roman"/>
          <w:szCs w:val="24"/>
        </w:rPr>
        <w:t>as</w:t>
      </w:r>
      <w:r w:rsidRPr="00A55EE6">
        <w:rPr>
          <w:rFonts w:cs="Times New Roman"/>
          <w:szCs w:val="24"/>
        </w:rPr>
        <w:t xml:space="preserve"> the taste and choices of </w:t>
      </w:r>
      <w:r w:rsidR="002A4DEA" w:rsidRPr="00A55EE6">
        <w:rPr>
          <w:rFonts w:cs="Times New Roman"/>
          <w:szCs w:val="24"/>
        </w:rPr>
        <w:t>clients</w:t>
      </w:r>
      <w:r w:rsidRPr="00A55EE6">
        <w:rPr>
          <w:rFonts w:cs="Times New Roman"/>
          <w:szCs w:val="24"/>
        </w:rPr>
        <w:t xml:space="preserve"> change very frequently making it </w:t>
      </w:r>
      <w:r w:rsidR="002A4DEA" w:rsidRPr="00A55EE6">
        <w:rPr>
          <w:rFonts w:cs="Times New Roman"/>
          <w:szCs w:val="24"/>
        </w:rPr>
        <w:t>hard</w:t>
      </w:r>
      <w:r w:rsidRPr="00A55EE6">
        <w:rPr>
          <w:rFonts w:cs="Times New Roman"/>
          <w:szCs w:val="24"/>
        </w:rPr>
        <w:t xml:space="preserve"> for </w:t>
      </w:r>
      <w:r w:rsidR="00C95DB8" w:rsidRPr="00A55EE6">
        <w:rPr>
          <w:rFonts w:cs="Times New Roman"/>
          <w:szCs w:val="24"/>
        </w:rPr>
        <w:t xml:space="preserve">the </w:t>
      </w:r>
      <w:r w:rsidR="002A4DEA" w:rsidRPr="00A55EE6">
        <w:rPr>
          <w:rFonts w:cs="Times New Roman"/>
          <w:szCs w:val="24"/>
        </w:rPr>
        <w:t xml:space="preserve">firm </w:t>
      </w:r>
      <w:r w:rsidR="00C95DB8" w:rsidRPr="00A55EE6">
        <w:rPr>
          <w:rFonts w:cs="Times New Roman"/>
          <w:szCs w:val="24"/>
        </w:rPr>
        <w:t>to retain the trust and loyalty of the organisation towards the organisation</w:t>
      </w:r>
      <w:sdt>
        <w:sdtPr>
          <w:rPr>
            <w:rFonts w:cs="Times New Roman"/>
            <w:szCs w:val="24"/>
          </w:rPr>
          <w:id w:val="967403054"/>
          <w:citation/>
        </w:sdtPr>
        <w:sdtEndPr/>
        <w:sdtContent>
          <w:r w:rsidR="00356984" w:rsidRPr="00A55EE6">
            <w:rPr>
              <w:rFonts w:cs="Times New Roman"/>
              <w:szCs w:val="24"/>
            </w:rPr>
            <w:fldChar w:fldCharType="begin"/>
          </w:r>
          <w:r w:rsidR="00356984" w:rsidRPr="00A55EE6">
            <w:rPr>
              <w:rFonts w:cs="Times New Roman"/>
              <w:szCs w:val="24"/>
              <w:lang w:val="en-IN"/>
            </w:rPr>
            <w:instrText xml:space="preserve"> CITATION Hen2122 \l 16393 </w:instrText>
          </w:r>
          <w:r w:rsidR="00356984" w:rsidRPr="00A55EE6">
            <w:rPr>
              <w:rFonts w:cs="Times New Roman"/>
              <w:szCs w:val="24"/>
            </w:rPr>
            <w:fldChar w:fldCharType="separate"/>
          </w:r>
          <w:r w:rsidR="004C317C" w:rsidRPr="00A55EE6">
            <w:rPr>
              <w:rFonts w:cs="Times New Roman"/>
              <w:szCs w:val="24"/>
              <w:lang w:val="en-IN"/>
            </w:rPr>
            <w:t xml:space="preserve"> (Henry, 2021)</w:t>
          </w:r>
          <w:r w:rsidR="00356984" w:rsidRPr="00A55EE6">
            <w:rPr>
              <w:rFonts w:cs="Times New Roman"/>
              <w:szCs w:val="24"/>
            </w:rPr>
            <w:fldChar w:fldCharType="end"/>
          </w:r>
        </w:sdtContent>
      </w:sdt>
      <w:r w:rsidR="00C95DB8" w:rsidRPr="00A55EE6">
        <w:rPr>
          <w:rFonts w:cs="Times New Roman"/>
          <w:szCs w:val="24"/>
        </w:rPr>
        <w:t xml:space="preserve">. </w:t>
      </w:r>
      <w:r w:rsidR="00216717" w:rsidRPr="00A55EE6">
        <w:rPr>
          <w:rFonts w:cs="Times New Roman"/>
          <w:szCs w:val="24"/>
        </w:rPr>
        <w:t xml:space="preserve">Buyers' power is also high because of the </w:t>
      </w:r>
      <w:r w:rsidR="006E33C4" w:rsidRPr="00A55EE6">
        <w:rPr>
          <w:rFonts w:cs="Times New Roman"/>
          <w:szCs w:val="24"/>
        </w:rPr>
        <w:t xml:space="preserve">low switching cost enabling them to purchase products at a low price range. </w:t>
      </w:r>
    </w:p>
    <w:p w14:paraId="691F5A2A" w14:textId="443C1CA4" w:rsidR="00336F33" w:rsidRPr="00A55EE6" w:rsidRDefault="0059776E" w:rsidP="00426994">
      <w:pPr>
        <w:rPr>
          <w:rFonts w:cs="Times New Roman"/>
          <w:b/>
          <w:bCs/>
          <w:szCs w:val="24"/>
        </w:rPr>
      </w:pPr>
      <w:r w:rsidRPr="00A55EE6">
        <w:rPr>
          <w:rFonts w:cs="Times New Roman"/>
          <w:b/>
          <w:bCs/>
          <w:szCs w:val="24"/>
        </w:rPr>
        <w:t>Threat of substitute</w:t>
      </w:r>
    </w:p>
    <w:p w14:paraId="07FD5FF2" w14:textId="634D0897" w:rsidR="00735733" w:rsidRPr="00A55EE6" w:rsidRDefault="0059776E" w:rsidP="00426994">
      <w:pPr>
        <w:rPr>
          <w:rFonts w:cs="Times New Roman"/>
          <w:szCs w:val="24"/>
        </w:rPr>
      </w:pPr>
      <w:r w:rsidRPr="00A55EE6">
        <w:rPr>
          <w:rFonts w:cs="Times New Roman"/>
          <w:szCs w:val="24"/>
        </w:rPr>
        <w:t xml:space="preserve">The threat of substitute is high because of the availability of different high street shopping </w:t>
      </w:r>
      <w:r w:rsidR="005D3AD6" w:rsidRPr="00A55EE6">
        <w:rPr>
          <w:rFonts w:cs="Times New Roman"/>
          <w:szCs w:val="24"/>
        </w:rPr>
        <w:t xml:space="preserve">centres, cafes and restaurants that offers almost similar services and food items half the price of </w:t>
      </w:r>
      <w:r w:rsidR="005354AA" w:rsidRPr="00A55EE6">
        <w:rPr>
          <w:rFonts w:cs="Times New Roman"/>
          <w:szCs w:val="24"/>
        </w:rPr>
        <w:t xml:space="preserve">McDonald's. The availability of substitute </w:t>
      </w:r>
      <w:r w:rsidR="00DE5224" w:rsidRPr="00A55EE6">
        <w:rPr>
          <w:rFonts w:cs="Times New Roman"/>
          <w:szCs w:val="24"/>
        </w:rPr>
        <w:t xml:space="preserve">products and services decreases the business opportunities for McDonald's. </w:t>
      </w:r>
    </w:p>
    <w:p w14:paraId="1D4F7FD8" w14:textId="218117F4" w:rsidR="00A55EE6" w:rsidRPr="00A55EE6" w:rsidRDefault="00A55EE6" w:rsidP="00426994">
      <w:pPr>
        <w:rPr>
          <w:rFonts w:cs="Times New Roman"/>
          <w:szCs w:val="24"/>
        </w:rPr>
      </w:pPr>
    </w:p>
    <w:p w14:paraId="7080C28E" w14:textId="77777777" w:rsidR="00A55EE6" w:rsidRPr="00A55EE6" w:rsidRDefault="00A55EE6" w:rsidP="00426994">
      <w:pPr>
        <w:rPr>
          <w:rFonts w:cs="Times New Roman"/>
          <w:szCs w:val="24"/>
        </w:rPr>
      </w:pPr>
    </w:p>
    <w:p w14:paraId="5E62684D" w14:textId="2BE4D5D4" w:rsidR="00336F33" w:rsidRPr="00A55EE6" w:rsidRDefault="0059776E" w:rsidP="00426994">
      <w:pPr>
        <w:rPr>
          <w:rFonts w:cs="Times New Roman"/>
          <w:b/>
          <w:bCs/>
          <w:szCs w:val="24"/>
        </w:rPr>
      </w:pPr>
      <w:r w:rsidRPr="00A55EE6">
        <w:rPr>
          <w:rFonts w:cs="Times New Roman"/>
          <w:b/>
          <w:bCs/>
          <w:szCs w:val="24"/>
        </w:rPr>
        <w:t>Competitive rivalry</w:t>
      </w:r>
    </w:p>
    <w:p w14:paraId="0D2267A4" w14:textId="75989FD0" w:rsidR="000D50BE" w:rsidRPr="00A55EE6" w:rsidRDefault="0059776E" w:rsidP="00426994">
      <w:pPr>
        <w:rPr>
          <w:rFonts w:cs="Times New Roman"/>
          <w:szCs w:val="24"/>
        </w:rPr>
      </w:pPr>
      <w:r w:rsidRPr="00A55EE6">
        <w:rPr>
          <w:rFonts w:cs="Times New Roman"/>
          <w:szCs w:val="24"/>
        </w:rPr>
        <w:t>Competitive rivalry for McDonald’s in India is high as they face high and intense competition from</w:t>
      </w:r>
      <w:r w:rsidR="001419C1" w:rsidRPr="00A55EE6">
        <w:rPr>
          <w:rFonts w:cs="Times New Roman"/>
          <w:szCs w:val="24"/>
        </w:rPr>
        <w:t xml:space="preserve"> both local and international brands such as Subways, </w:t>
      </w:r>
      <w:r w:rsidR="00624ED9" w:rsidRPr="00A55EE6">
        <w:rPr>
          <w:rFonts w:cs="Times New Roman"/>
          <w:szCs w:val="24"/>
        </w:rPr>
        <w:t>Wow Momo, Starbucks</w:t>
      </w:r>
      <w:r w:rsidR="001163CD" w:rsidRPr="00A55EE6">
        <w:rPr>
          <w:rFonts w:cs="Times New Roman"/>
          <w:szCs w:val="24"/>
        </w:rPr>
        <w:t xml:space="preserve"> and Café Coffee Day. </w:t>
      </w:r>
      <w:r w:rsidR="009B3F2E" w:rsidRPr="00A55EE6">
        <w:rPr>
          <w:rFonts w:cs="Times New Roman"/>
          <w:szCs w:val="24"/>
        </w:rPr>
        <w:t xml:space="preserve">Growing competition for McDonald’s India decreases the profitability </w:t>
      </w:r>
      <w:r w:rsidR="00366DB4" w:rsidRPr="00A55EE6">
        <w:rPr>
          <w:rFonts w:cs="Times New Roman"/>
          <w:szCs w:val="24"/>
        </w:rPr>
        <w:t>for the organisation followed by limiting their growth opportunities for the organisation</w:t>
      </w:r>
      <w:sdt>
        <w:sdtPr>
          <w:rPr>
            <w:rFonts w:cs="Times New Roman"/>
            <w:szCs w:val="24"/>
          </w:rPr>
          <w:id w:val="-782805769"/>
          <w:citation/>
        </w:sdtPr>
        <w:sdtEndPr/>
        <w:sdtContent>
          <w:r w:rsidR="00362C17" w:rsidRPr="00A55EE6">
            <w:rPr>
              <w:rFonts w:cs="Times New Roman"/>
              <w:szCs w:val="24"/>
            </w:rPr>
            <w:fldChar w:fldCharType="begin"/>
          </w:r>
          <w:r w:rsidR="007A02B7" w:rsidRPr="00A55EE6">
            <w:rPr>
              <w:rFonts w:cs="Times New Roman"/>
              <w:szCs w:val="24"/>
              <w:lang w:val="en-IN"/>
            </w:rPr>
            <w:instrText xml:space="preserve">CITATION Joh2015 \l 16393 </w:instrText>
          </w:r>
          <w:r w:rsidR="00362C17" w:rsidRPr="00A55EE6">
            <w:rPr>
              <w:rFonts w:cs="Times New Roman"/>
              <w:szCs w:val="24"/>
            </w:rPr>
            <w:fldChar w:fldCharType="separate"/>
          </w:r>
          <w:r w:rsidR="004C317C" w:rsidRPr="00A55EE6">
            <w:rPr>
              <w:rFonts w:cs="Times New Roman"/>
              <w:szCs w:val="24"/>
              <w:lang w:val="en-IN"/>
            </w:rPr>
            <w:t xml:space="preserve"> (Johnson, et al., 2020)</w:t>
          </w:r>
          <w:r w:rsidR="00362C17" w:rsidRPr="00A55EE6">
            <w:rPr>
              <w:rFonts w:cs="Times New Roman"/>
              <w:szCs w:val="24"/>
            </w:rPr>
            <w:fldChar w:fldCharType="end"/>
          </w:r>
        </w:sdtContent>
      </w:sdt>
      <w:r w:rsidR="00366DB4" w:rsidRPr="00A55EE6">
        <w:rPr>
          <w:rFonts w:cs="Times New Roman"/>
          <w:szCs w:val="24"/>
        </w:rPr>
        <w:t xml:space="preserve">. </w:t>
      </w:r>
    </w:p>
    <w:p w14:paraId="03DA0EC7" w14:textId="6927BF91" w:rsidR="00F538A1" w:rsidRPr="00A55EE6" w:rsidRDefault="0059776E" w:rsidP="00F538A1">
      <w:pPr>
        <w:pStyle w:val="Heading2"/>
        <w:rPr>
          <w:rFonts w:cs="Times New Roman"/>
          <w:sz w:val="24"/>
          <w:szCs w:val="24"/>
        </w:rPr>
      </w:pPr>
      <w:bookmarkStart w:id="30" w:name="_Toc142322396"/>
      <w:bookmarkStart w:id="31" w:name="_Toc142406916"/>
      <w:r w:rsidRPr="00A55EE6">
        <w:rPr>
          <w:rFonts w:cs="Times New Roman"/>
          <w:sz w:val="24"/>
          <w:szCs w:val="24"/>
        </w:rPr>
        <w:t>McDonald’s Japan</w:t>
      </w:r>
      <w:bookmarkEnd w:id="30"/>
      <w:bookmarkEnd w:id="31"/>
    </w:p>
    <w:p w14:paraId="3E854C1A" w14:textId="77777777" w:rsidR="00336F33" w:rsidRPr="00A55EE6" w:rsidRDefault="0059776E" w:rsidP="00336F33">
      <w:pPr>
        <w:rPr>
          <w:rFonts w:cs="Times New Roman"/>
          <w:b/>
          <w:bCs/>
          <w:szCs w:val="24"/>
        </w:rPr>
      </w:pPr>
      <w:r w:rsidRPr="00A55EE6">
        <w:rPr>
          <w:rFonts w:cs="Times New Roman"/>
          <w:b/>
          <w:bCs/>
          <w:szCs w:val="24"/>
        </w:rPr>
        <w:t>The threat of new entrants</w:t>
      </w:r>
    </w:p>
    <w:p w14:paraId="0806375A" w14:textId="56AFBBD3" w:rsidR="0062776A" w:rsidRPr="00A55EE6" w:rsidRDefault="0059776E" w:rsidP="00336F33">
      <w:pPr>
        <w:rPr>
          <w:rFonts w:cs="Times New Roman"/>
          <w:szCs w:val="24"/>
        </w:rPr>
      </w:pPr>
      <w:r w:rsidRPr="00A55EE6">
        <w:rPr>
          <w:rFonts w:cs="Times New Roman"/>
          <w:szCs w:val="24"/>
        </w:rPr>
        <w:t xml:space="preserve">The threat of new entrants for </w:t>
      </w:r>
      <w:r w:rsidR="00812109" w:rsidRPr="00A55EE6">
        <w:rPr>
          <w:rFonts w:cs="Times New Roman"/>
          <w:szCs w:val="24"/>
        </w:rPr>
        <w:t xml:space="preserve">McDonald's is low as the organisation puts up barriers in the form of innovation that make it challenging for the </w:t>
      </w:r>
      <w:r w:rsidR="009C3FF6" w:rsidRPr="00A55EE6">
        <w:rPr>
          <w:rFonts w:cs="Times New Roman"/>
          <w:szCs w:val="24"/>
        </w:rPr>
        <w:t>new business entrants to set out their business in</w:t>
      </w:r>
      <w:r w:rsidR="00741426" w:rsidRPr="00A55EE6">
        <w:rPr>
          <w:rFonts w:cs="Times New Roman"/>
          <w:szCs w:val="24"/>
        </w:rPr>
        <w:t xml:space="preserve"> Japan. </w:t>
      </w:r>
      <w:r w:rsidR="00BB4630" w:rsidRPr="00A55EE6">
        <w:rPr>
          <w:rFonts w:cs="Times New Roman"/>
          <w:szCs w:val="24"/>
        </w:rPr>
        <w:t xml:space="preserve">The huge requirement for financial and skilled manpower also turns out to be a threat as Japan </w:t>
      </w:r>
      <w:r w:rsidR="00383DD2" w:rsidRPr="00A55EE6">
        <w:rPr>
          <w:rFonts w:cs="Times New Roman"/>
          <w:szCs w:val="24"/>
        </w:rPr>
        <w:t xml:space="preserve">is considered to be the world's oldest population. </w:t>
      </w:r>
    </w:p>
    <w:p w14:paraId="1AC54722" w14:textId="77777777" w:rsidR="00336F33" w:rsidRPr="00A55EE6" w:rsidRDefault="0059776E" w:rsidP="00336F33">
      <w:pPr>
        <w:rPr>
          <w:rFonts w:cs="Times New Roman"/>
          <w:b/>
          <w:bCs/>
          <w:szCs w:val="24"/>
        </w:rPr>
      </w:pPr>
      <w:r w:rsidRPr="00A55EE6">
        <w:rPr>
          <w:rFonts w:cs="Times New Roman"/>
          <w:b/>
          <w:bCs/>
          <w:szCs w:val="24"/>
        </w:rPr>
        <w:t>Bargaining power of suppliers</w:t>
      </w:r>
    </w:p>
    <w:p w14:paraId="634C75FE" w14:textId="7D622240" w:rsidR="00D7109F" w:rsidRPr="00A55EE6" w:rsidRDefault="0059776E" w:rsidP="00336F33">
      <w:pPr>
        <w:rPr>
          <w:rFonts w:cs="Times New Roman"/>
          <w:szCs w:val="24"/>
        </w:rPr>
      </w:pPr>
      <w:r w:rsidRPr="00A55EE6">
        <w:rPr>
          <w:rFonts w:cs="Times New Roman"/>
          <w:szCs w:val="24"/>
        </w:rPr>
        <w:t xml:space="preserve">Suppliers' power </w:t>
      </w:r>
      <w:r w:rsidR="00BE5329" w:rsidRPr="00A55EE6">
        <w:rPr>
          <w:rFonts w:cs="Times New Roman"/>
          <w:szCs w:val="24"/>
        </w:rPr>
        <w:t>for McDonald's is low as the organisation sets up their manufacturing plant in the country along with acquiring small firms and tying up with local and international suppliers</w:t>
      </w:r>
      <w:sdt>
        <w:sdtPr>
          <w:rPr>
            <w:rFonts w:cs="Times New Roman"/>
            <w:szCs w:val="24"/>
          </w:rPr>
          <w:id w:val="-212667547"/>
          <w:citation/>
        </w:sdtPr>
        <w:sdtEndPr/>
        <w:sdtContent>
          <w:r w:rsidR="00BC30FF" w:rsidRPr="00A55EE6">
            <w:rPr>
              <w:rFonts w:cs="Times New Roman"/>
              <w:szCs w:val="24"/>
            </w:rPr>
            <w:fldChar w:fldCharType="begin"/>
          </w:r>
          <w:r w:rsidR="00BC30FF" w:rsidRPr="00A55EE6">
            <w:rPr>
              <w:rFonts w:cs="Times New Roman"/>
              <w:szCs w:val="24"/>
              <w:lang w:val="en-IN"/>
            </w:rPr>
            <w:instrText xml:space="preserve"> CITATION Gra2115 \l 16393 </w:instrText>
          </w:r>
          <w:r w:rsidR="00BC30FF" w:rsidRPr="00A55EE6">
            <w:rPr>
              <w:rFonts w:cs="Times New Roman"/>
              <w:szCs w:val="24"/>
            </w:rPr>
            <w:fldChar w:fldCharType="separate"/>
          </w:r>
          <w:r w:rsidR="004C317C" w:rsidRPr="00A55EE6">
            <w:rPr>
              <w:rFonts w:cs="Times New Roman"/>
              <w:szCs w:val="24"/>
              <w:lang w:val="en-IN"/>
            </w:rPr>
            <w:t xml:space="preserve"> (Grant, 2021)</w:t>
          </w:r>
          <w:r w:rsidR="00BC30FF" w:rsidRPr="00A55EE6">
            <w:rPr>
              <w:rFonts w:cs="Times New Roman"/>
              <w:szCs w:val="24"/>
            </w:rPr>
            <w:fldChar w:fldCharType="end"/>
          </w:r>
        </w:sdtContent>
      </w:sdt>
      <w:r w:rsidR="00BE5329" w:rsidRPr="00A55EE6">
        <w:rPr>
          <w:rFonts w:cs="Times New Roman"/>
          <w:szCs w:val="24"/>
        </w:rPr>
        <w:t xml:space="preserve">. </w:t>
      </w:r>
      <w:r w:rsidR="00002567" w:rsidRPr="00A55EE6">
        <w:rPr>
          <w:rFonts w:cs="Times New Roman"/>
          <w:szCs w:val="24"/>
        </w:rPr>
        <w:t xml:space="preserve">High investment of capital for McDonald's in introducing a new food menu </w:t>
      </w:r>
      <w:r w:rsidR="00A77E37" w:rsidRPr="00A55EE6">
        <w:rPr>
          <w:rFonts w:cs="Times New Roman"/>
          <w:szCs w:val="24"/>
        </w:rPr>
        <w:t xml:space="preserve">is also a challenging aspect and also grows the bargaining power of suppliers. </w:t>
      </w:r>
    </w:p>
    <w:p w14:paraId="1D4693FC" w14:textId="77777777" w:rsidR="00336F33" w:rsidRPr="00A55EE6" w:rsidRDefault="0059776E" w:rsidP="00336F33">
      <w:pPr>
        <w:rPr>
          <w:rFonts w:cs="Times New Roman"/>
          <w:b/>
          <w:bCs/>
          <w:szCs w:val="24"/>
        </w:rPr>
      </w:pPr>
      <w:r w:rsidRPr="00A55EE6">
        <w:rPr>
          <w:rFonts w:cs="Times New Roman"/>
          <w:b/>
          <w:bCs/>
          <w:szCs w:val="24"/>
        </w:rPr>
        <w:t>Bargaining power of buyers</w:t>
      </w:r>
    </w:p>
    <w:p w14:paraId="4904E486" w14:textId="24C62D28" w:rsidR="00FE60D7" w:rsidRPr="00A55EE6" w:rsidRDefault="0059776E" w:rsidP="00336F33">
      <w:pPr>
        <w:rPr>
          <w:rFonts w:cs="Times New Roman"/>
          <w:szCs w:val="24"/>
        </w:rPr>
      </w:pPr>
      <w:r w:rsidRPr="00A55EE6">
        <w:rPr>
          <w:rFonts w:cs="Times New Roman"/>
          <w:szCs w:val="24"/>
        </w:rPr>
        <w:t>The bargaining power of buyers is high because t</w:t>
      </w:r>
      <w:r w:rsidR="001646CE" w:rsidRPr="00A55EE6">
        <w:rPr>
          <w:rFonts w:cs="Times New Roman"/>
          <w:szCs w:val="24"/>
        </w:rPr>
        <w:t xml:space="preserve">heir switching cost is </w:t>
      </w:r>
      <w:r w:rsidR="00D137C0" w:rsidRPr="00A55EE6">
        <w:rPr>
          <w:rFonts w:cs="Times New Roman"/>
          <w:szCs w:val="24"/>
        </w:rPr>
        <w:t>low</w:t>
      </w:r>
      <w:r w:rsidR="001646CE" w:rsidRPr="00A55EE6">
        <w:rPr>
          <w:rFonts w:cs="Times New Roman"/>
          <w:szCs w:val="24"/>
        </w:rPr>
        <w:t xml:space="preserve"> enabling them in </w:t>
      </w:r>
      <w:r w:rsidR="00D137C0" w:rsidRPr="00A55EE6">
        <w:rPr>
          <w:rFonts w:cs="Times New Roman"/>
          <w:szCs w:val="24"/>
        </w:rPr>
        <w:t xml:space="preserve">purchasing food items at less prices. </w:t>
      </w:r>
      <w:r w:rsidR="00CE6EE6" w:rsidRPr="00A55EE6">
        <w:rPr>
          <w:rFonts w:cs="Times New Roman"/>
          <w:szCs w:val="24"/>
        </w:rPr>
        <w:t xml:space="preserve">The bargaining power of buyers is also considered to be high because </w:t>
      </w:r>
      <w:r w:rsidR="003B6C8A" w:rsidRPr="00A55EE6">
        <w:rPr>
          <w:rFonts w:cs="Times New Roman"/>
          <w:szCs w:val="24"/>
        </w:rPr>
        <w:t>accessibility to product information and services makes it easier for the organisation to grow their business</w:t>
      </w:r>
      <w:sdt>
        <w:sdtPr>
          <w:rPr>
            <w:rFonts w:cs="Times New Roman"/>
            <w:szCs w:val="24"/>
          </w:rPr>
          <w:id w:val="261195948"/>
          <w:citation/>
        </w:sdtPr>
        <w:sdtEndPr/>
        <w:sdtContent>
          <w:r w:rsidR="00227B21" w:rsidRPr="00A55EE6">
            <w:rPr>
              <w:rFonts w:cs="Times New Roman"/>
              <w:szCs w:val="24"/>
            </w:rPr>
            <w:fldChar w:fldCharType="begin"/>
          </w:r>
          <w:r w:rsidR="00227B21" w:rsidRPr="00A55EE6">
            <w:rPr>
              <w:rFonts w:cs="Times New Roman"/>
              <w:szCs w:val="24"/>
              <w:lang w:val="en-IN"/>
            </w:rPr>
            <w:instrText xml:space="preserve"> CITATION Ros2010 \l 16393 </w:instrText>
          </w:r>
          <w:r w:rsidR="00227B21" w:rsidRPr="00A55EE6">
            <w:rPr>
              <w:rFonts w:cs="Times New Roman"/>
              <w:szCs w:val="24"/>
            </w:rPr>
            <w:fldChar w:fldCharType="separate"/>
          </w:r>
          <w:r w:rsidR="004C317C" w:rsidRPr="00A55EE6">
            <w:rPr>
              <w:rFonts w:cs="Times New Roman"/>
              <w:szCs w:val="24"/>
              <w:lang w:val="en-IN"/>
            </w:rPr>
            <w:t xml:space="preserve"> (Rosenbaum-Elliott, 2020)</w:t>
          </w:r>
          <w:r w:rsidR="00227B21" w:rsidRPr="00A55EE6">
            <w:rPr>
              <w:rFonts w:cs="Times New Roman"/>
              <w:szCs w:val="24"/>
            </w:rPr>
            <w:fldChar w:fldCharType="end"/>
          </w:r>
        </w:sdtContent>
      </w:sdt>
      <w:r w:rsidR="003B6C8A" w:rsidRPr="00A55EE6">
        <w:rPr>
          <w:rFonts w:cs="Times New Roman"/>
          <w:szCs w:val="24"/>
        </w:rPr>
        <w:t xml:space="preserve">. </w:t>
      </w:r>
    </w:p>
    <w:p w14:paraId="37A7D99A" w14:textId="77777777" w:rsidR="00336F33" w:rsidRPr="00A55EE6" w:rsidRDefault="0059776E" w:rsidP="00336F33">
      <w:pPr>
        <w:rPr>
          <w:rFonts w:cs="Times New Roman"/>
          <w:b/>
          <w:bCs/>
          <w:szCs w:val="24"/>
        </w:rPr>
      </w:pPr>
      <w:r w:rsidRPr="00A55EE6">
        <w:rPr>
          <w:rFonts w:cs="Times New Roman"/>
          <w:b/>
          <w:bCs/>
          <w:szCs w:val="24"/>
        </w:rPr>
        <w:t>Threat of substitute</w:t>
      </w:r>
    </w:p>
    <w:p w14:paraId="0B450A5B" w14:textId="39A996C0" w:rsidR="00301E10" w:rsidRPr="00A55EE6" w:rsidRDefault="0059776E" w:rsidP="00336F33">
      <w:pPr>
        <w:rPr>
          <w:rFonts w:cs="Times New Roman"/>
          <w:szCs w:val="24"/>
        </w:rPr>
      </w:pPr>
      <w:r w:rsidRPr="00A55EE6">
        <w:rPr>
          <w:rFonts w:cs="Times New Roman"/>
          <w:szCs w:val="24"/>
        </w:rPr>
        <w:t xml:space="preserve">The threat of substitutes for McDonald's is high due to the presence of </w:t>
      </w:r>
      <w:r w:rsidR="00144DBA" w:rsidRPr="00A55EE6">
        <w:rPr>
          <w:rFonts w:cs="Times New Roman"/>
          <w:szCs w:val="24"/>
        </w:rPr>
        <w:t xml:space="preserve">fast food chains operating globally such as Subway, Domino's, Pizza Hut and KFC. </w:t>
      </w:r>
      <w:r w:rsidR="000505B2" w:rsidRPr="00A55EE6">
        <w:rPr>
          <w:rFonts w:cs="Times New Roman"/>
          <w:szCs w:val="24"/>
        </w:rPr>
        <w:t xml:space="preserve">All of the substitute provides similar experiences to the customers which </w:t>
      </w:r>
      <w:r w:rsidR="0051081F" w:rsidRPr="00A55EE6">
        <w:rPr>
          <w:rFonts w:cs="Times New Roman"/>
          <w:szCs w:val="24"/>
        </w:rPr>
        <w:t>grows the power of substitute</w:t>
      </w:r>
      <w:r w:rsidR="00C26A70" w:rsidRPr="00A55EE6">
        <w:rPr>
          <w:rFonts w:cs="Times New Roman"/>
          <w:szCs w:val="24"/>
        </w:rPr>
        <w:t xml:space="preserve"> in the competitive business environment. </w:t>
      </w:r>
    </w:p>
    <w:p w14:paraId="2C38D29B" w14:textId="77777777" w:rsidR="00A55EE6" w:rsidRPr="00A55EE6" w:rsidRDefault="0059776E" w:rsidP="00336F33">
      <w:pPr>
        <w:rPr>
          <w:rFonts w:cs="Times New Roman"/>
          <w:b/>
          <w:bCs/>
          <w:szCs w:val="24"/>
        </w:rPr>
      </w:pPr>
      <w:r w:rsidRPr="00A55EE6">
        <w:rPr>
          <w:rFonts w:cs="Times New Roman"/>
          <w:b/>
          <w:bCs/>
          <w:szCs w:val="24"/>
        </w:rPr>
        <w:t>Competitive rivalry</w:t>
      </w:r>
    </w:p>
    <w:p w14:paraId="42E45562" w14:textId="05EB3ABB" w:rsidR="00A6231D" w:rsidRPr="00A55EE6" w:rsidRDefault="0059776E" w:rsidP="00336F33">
      <w:pPr>
        <w:rPr>
          <w:rFonts w:cs="Times New Roman"/>
          <w:b/>
          <w:bCs/>
          <w:szCs w:val="24"/>
        </w:rPr>
      </w:pPr>
      <w:r w:rsidRPr="00A55EE6">
        <w:rPr>
          <w:rFonts w:cs="Times New Roman"/>
          <w:szCs w:val="24"/>
        </w:rPr>
        <w:t xml:space="preserve">Competitive rivalry for McDonald’s is high </w:t>
      </w:r>
      <w:r w:rsidR="008057D2" w:rsidRPr="00A55EE6">
        <w:rPr>
          <w:rFonts w:cs="Times New Roman"/>
          <w:szCs w:val="24"/>
        </w:rPr>
        <w:t>such as facing intense competition from Domino, KFC, Pizza Hut and Papa Jones</w:t>
      </w:r>
      <w:sdt>
        <w:sdtPr>
          <w:rPr>
            <w:rFonts w:cs="Times New Roman"/>
            <w:szCs w:val="24"/>
          </w:rPr>
          <w:id w:val="-49998267"/>
          <w:citation/>
        </w:sdtPr>
        <w:sdtEndPr/>
        <w:sdtContent>
          <w:r w:rsidR="001D0B9B" w:rsidRPr="00A55EE6">
            <w:rPr>
              <w:rFonts w:cs="Times New Roman"/>
              <w:szCs w:val="24"/>
            </w:rPr>
            <w:fldChar w:fldCharType="begin"/>
          </w:r>
          <w:r w:rsidR="001D0B9B" w:rsidRPr="00A55EE6">
            <w:rPr>
              <w:rFonts w:cs="Times New Roman"/>
              <w:szCs w:val="24"/>
              <w:lang w:val="en-IN"/>
            </w:rPr>
            <w:instrText xml:space="preserve"> CITATION Bus2240 \l 16393 </w:instrText>
          </w:r>
          <w:r w:rsidR="001D0B9B" w:rsidRPr="00A55EE6">
            <w:rPr>
              <w:rFonts w:cs="Times New Roman"/>
              <w:szCs w:val="24"/>
            </w:rPr>
            <w:fldChar w:fldCharType="separate"/>
          </w:r>
          <w:r w:rsidR="004C317C" w:rsidRPr="00A55EE6">
            <w:rPr>
              <w:rFonts w:cs="Times New Roman"/>
              <w:szCs w:val="24"/>
              <w:lang w:val="en-IN"/>
            </w:rPr>
            <w:t xml:space="preserve"> (Businesschronicler, 2022)</w:t>
          </w:r>
          <w:r w:rsidR="001D0B9B" w:rsidRPr="00A55EE6">
            <w:rPr>
              <w:rFonts w:cs="Times New Roman"/>
              <w:szCs w:val="24"/>
            </w:rPr>
            <w:fldChar w:fldCharType="end"/>
          </w:r>
        </w:sdtContent>
      </w:sdt>
      <w:r w:rsidR="008057D2" w:rsidRPr="00A55EE6">
        <w:rPr>
          <w:rFonts w:cs="Times New Roman"/>
          <w:szCs w:val="24"/>
        </w:rPr>
        <w:t xml:space="preserve">. </w:t>
      </w:r>
      <w:r w:rsidR="00161417" w:rsidRPr="00A55EE6">
        <w:rPr>
          <w:rFonts w:cs="Times New Roman"/>
          <w:szCs w:val="24"/>
        </w:rPr>
        <w:t xml:space="preserve">The growing competition for McDonald’s decreases their ability to operate their business successfully in Japan. </w:t>
      </w:r>
      <w:r w:rsidR="000F03EC" w:rsidRPr="00A55EE6">
        <w:rPr>
          <w:rFonts w:cs="Times New Roman"/>
          <w:szCs w:val="24"/>
        </w:rPr>
        <w:t xml:space="preserve">The competition also decreases the opportunity for the organisation to scale up their business and maintain organisational productivity. </w:t>
      </w:r>
    </w:p>
    <w:p w14:paraId="18959BC3" w14:textId="77777777" w:rsidR="00336F33" w:rsidRPr="00A55EE6" w:rsidRDefault="00336F33" w:rsidP="00336F33">
      <w:pPr>
        <w:rPr>
          <w:rFonts w:cs="Times New Roman"/>
          <w:szCs w:val="24"/>
        </w:rPr>
      </w:pPr>
    </w:p>
    <w:p w14:paraId="18F20C9C" w14:textId="405C0594" w:rsidR="001C44A4" w:rsidRPr="00A55EE6" w:rsidRDefault="0059776E" w:rsidP="0013013A">
      <w:pPr>
        <w:pStyle w:val="Heading1"/>
        <w:rPr>
          <w:rFonts w:cs="Times New Roman"/>
          <w:sz w:val="24"/>
          <w:szCs w:val="24"/>
        </w:rPr>
      </w:pPr>
      <w:bookmarkStart w:id="32" w:name="_Toc142322397"/>
      <w:bookmarkStart w:id="33" w:name="_Toc142406917"/>
      <w:r w:rsidRPr="00A55EE6">
        <w:rPr>
          <w:rFonts w:cs="Times New Roman"/>
          <w:sz w:val="24"/>
          <w:szCs w:val="24"/>
        </w:rPr>
        <w:t>SWOT Analysis</w:t>
      </w:r>
      <w:bookmarkEnd w:id="32"/>
      <w:bookmarkEnd w:id="33"/>
      <w:r w:rsidR="00376DF6" w:rsidRPr="00A55EE6">
        <w:rPr>
          <w:rFonts w:cs="Times New Roman"/>
          <w:sz w:val="24"/>
          <w:szCs w:val="24"/>
        </w:rPr>
        <w:t xml:space="preserve"> </w:t>
      </w:r>
    </w:p>
    <w:p w14:paraId="0FE8510F" w14:textId="77777777" w:rsidR="00F538A1" w:rsidRPr="00A55EE6" w:rsidRDefault="0059776E" w:rsidP="00F538A1">
      <w:pPr>
        <w:pStyle w:val="Heading2"/>
        <w:rPr>
          <w:rFonts w:cs="Times New Roman"/>
          <w:sz w:val="24"/>
          <w:szCs w:val="24"/>
        </w:rPr>
      </w:pPr>
      <w:bookmarkStart w:id="34" w:name="_Toc142322398"/>
      <w:bookmarkStart w:id="35" w:name="_Toc142406918"/>
      <w:r w:rsidRPr="00A55EE6">
        <w:rPr>
          <w:rFonts w:cs="Times New Roman"/>
          <w:sz w:val="24"/>
          <w:szCs w:val="24"/>
        </w:rPr>
        <w:t>McDonald’s India</w:t>
      </w:r>
      <w:bookmarkEnd w:id="34"/>
      <w:bookmarkEnd w:id="35"/>
    </w:p>
    <w:tbl>
      <w:tblPr>
        <w:tblStyle w:val="TableGrid"/>
        <w:tblW w:w="0" w:type="auto"/>
        <w:tblLook w:val="04A0" w:firstRow="1" w:lastRow="0" w:firstColumn="1" w:lastColumn="0" w:noHBand="0" w:noVBand="1"/>
      </w:tblPr>
      <w:tblGrid>
        <w:gridCol w:w="4508"/>
        <w:gridCol w:w="4508"/>
      </w:tblGrid>
      <w:tr w:rsidR="00BD3C13" w:rsidRPr="00A55EE6" w14:paraId="797DE3A8" w14:textId="77777777" w:rsidTr="00BD3C13">
        <w:tc>
          <w:tcPr>
            <w:tcW w:w="4508" w:type="dxa"/>
          </w:tcPr>
          <w:p w14:paraId="647EB643" w14:textId="77777777" w:rsidR="00BD3C13" w:rsidRPr="00A55EE6" w:rsidRDefault="00BD3C13" w:rsidP="00605C53">
            <w:pPr>
              <w:jc w:val="center"/>
              <w:rPr>
                <w:rFonts w:cs="Times New Roman"/>
                <w:b/>
                <w:bCs/>
                <w:szCs w:val="24"/>
              </w:rPr>
            </w:pPr>
            <w:r w:rsidRPr="00A55EE6">
              <w:rPr>
                <w:rFonts w:cs="Times New Roman"/>
                <w:b/>
                <w:bCs/>
                <w:szCs w:val="24"/>
              </w:rPr>
              <w:t>Strength</w:t>
            </w:r>
          </w:p>
          <w:p w14:paraId="723B8FA3" w14:textId="77777777" w:rsidR="00605C53" w:rsidRPr="00A55EE6" w:rsidRDefault="00605C53" w:rsidP="00605C53">
            <w:pPr>
              <w:rPr>
                <w:rFonts w:cs="Times New Roman"/>
                <w:szCs w:val="24"/>
              </w:rPr>
            </w:pPr>
            <w:r w:rsidRPr="00A55EE6">
              <w:rPr>
                <w:rFonts w:cs="Times New Roman"/>
                <w:szCs w:val="24"/>
              </w:rPr>
              <w:t>The strength of McDonald's in India comprises of their quality means and product innovation that allows the organisation to tap into the customers and earn their trust and loyalty towards the organisation</w:t>
            </w:r>
            <w:sdt>
              <w:sdtPr>
                <w:rPr>
                  <w:rFonts w:cs="Times New Roman"/>
                  <w:szCs w:val="24"/>
                </w:rPr>
                <w:id w:val="1493287833"/>
                <w:citation/>
              </w:sdtPr>
              <w:sdtEndPr/>
              <w:sdtContent>
                <w:r w:rsidRPr="00A55EE6">
                  <w:rPr>
                    <w:rFonts w:cs="Times New Roman"/>
                    <w:szCs w:val="24"/>
                  </w:rPr>
                  <w:fldChar w:fldCharType="begin"/>
                </w:r>
                <w:r w:rsidRPr="00A55EE6">
                  <w:rPr>
                    <w:rFonts w:cs="Times New Roman"/>
                    <w:szCs w:val="24"/>
                    <w:lang w:val="en-IN"/>
                  </w:rPr>
                  <w:instrText xml:space="preserve"> CITATION Ben2119 \l 16393 </w:instrText>
                </w:r>
                <w:r w:rsidRPr="00A55EE6">
                  <w:rPr>
                    <w:rFonts w:cs="Times New Roman"/>
                    <w:szCs w:val="24"/>
                  </w:rPr>
                  <w:fldChar w:fldCharType="separate"/>
                </w:r>
                <w:r w:rsidRPr="00A55EE6">
                  <w:rPr>
                    <w:rFonts w:cs="Times New Roman"/>
                    <w:szCs w:val="24"/>
                    <w:lang w:val="en-IN"/>
                  </w:rPr>
                  <w:t xml:space="preserve"> (Benzaghta, et al., 2021)</w:t>
                </w:r>
                <w:r w:rsidRPr="00A55EE6">
                  <w:rPr>
                    <w:rFonts w:cs="Times New Roman"/>
                    <w:szCs w:val="24"/>
                  </w:rPr>
                  <w:fldChar w:fldCharType="end"/>
                </w:r>
              </w:sdtContent>
            </w:sdt>
            <w:r w:rsidRPr="00A55EE6">
              <w:rPr>
                <w:rFonts w:cs="Times New Roman"/>
                <w:szCs w:val="24"/>
              </w:rPr>
              <w:t xml:space="preserve">. Strong marketing and promotional advertisement and a quick and fast delivery system also help McDonald's to grow their business in India. </w:t>
            </w:r>
          </w:p>
          <w:p w14:paraId="5459607C" w14:textId="769B1B32" w:rsidR="00605C53" w:rsidRPr="00A55EE6" w:rsidRDefault="00605C53" w:rsidP="00605C53">
            <w:pPr>
              <w:rPr>
                <w:rFonts w:cs="Times New Roman"/>
                <w:b/>
                <w:bCs/>
                <w:szCs w:val="24"/>
              </w:rPr>
            </w:pPr>
          </w:p>
        </w:tc>
        <w:tc>
          <w:tcPr>
            <w:tcW w:w="4508" w:type="dxa"/>
          </w:tcPr>
          <w:p w14:paraId="6097445B" w14:textId="77777777" w:rsidR="00BD3C13" w:rsidRPr="00A55EE6" w:rsidRDefault="00BD3C13" w:rsidP="00605C53">
            <w:pPr>
              <w:jc w:val="center"/>
              <w:rPr>
                <w:rFonts w:cs="Times New Roman"/>
                <w:b/>
                <w:bCs/>
                <w:szCs w:val="24"/>
              </w:rPr>
            </w:pPr>
            <w:r w:rsidRPr="00A55EE6">
              <w:rPr>
                <w:rFonts w:cs="Times New Roman"/>
                <w:b/>
                <w:bCs/>
                <w:szCs w:val="24"/>
              </w:rPr>
              <w:t>Weakness</w:t>
            </w:r>
          </w:p>
          <w:p w14:paraId="26263C10" w14:textId="77777777" w:rsidR="00605C53" w:rsidRPr="00A55EE6" w:rsidRDefault="00605C53" w:rsidP="00605C53">
            <w:pPr>
              <w:rPr>
                <w:rFonts w:cs="Times New Roman"/>
                <w:szCs w:val="24"/>
              </w:rPr>
            </w:pPr>
            <w:r w:rsidRPr="00A55EE6">
              <w:rPr>
                <w:rFonts w:cs="Times New Roman"/>
                <w:szCs w:val="24"/>
              </w:rPr>
              <w:t>The limitation of McDonald's operating their business in India comprises of the low number of outlets makes it challenging for the organisation to reach out to their customers in no time</w:t>
            </w:r>
            <w:sdt>
              <w:sdtPr>
                <w:rPr>
                  <w:rFonts w:cs="Times New Roman"/>
                  <w:szCs w:val="24"/>
                </w:rPr>
                <w:id w:val="-498191357"/>
                <w:citation/>
              </w:sdtPr>
              <w:sdtEndPr/>
              <w:sdtContent>
                <w:r w:rsidRPr="00A55EE6">
                  <w:rPr>
                    <w:rFonts w:cs="Times New Roman"/>
                    <w:szCs w:val="24"/>
                  </w:rPr>
                  <w:fldChar w:fldCharType="begin"/>
                </w:r>
                <w:r w:rsidRPr="00A55EE6">
                  <w:rPr>
                    <w:rFonts w:cs="Times New Roman"/>
                    <w:szCs w:val="24"/>
                    <w:lang w:val="en-IN"/>
                  </w:rPr>
                  <w:instrText xml:space="preserve"> CITATION Puy202 \l 16393 </w:instrText>
                </w:r>
                <w:r w:rsidRPr="00A55EE6">
                  <w:rPr>
                    <w:rFonts w:cs="Times New Roman"/>
                    <w:szCs w:val="24"/>
                  </w:rPr>
                  <w:fldChar w:fldCharType="separate"/>
                </w:r>
                <w:r w:rsidRPr="00A55EE6">
                  <w:rPr>
                    <w:rFonts w:cs="Times New Roman"/>
                    <w:szCs w:val="24"/>
                    <w:lang w:val="en-IN"/>
                  </w:rPr>
                  <w:t xml:space="preserve"> (Puyt, 2020)</w:t>
                </w:r>
                <w:r w:rsidRPr="00A55EE6">
                  <w:rPr>
                    <w:rFonts w:cs="Times New Roman"/>
                    <w:szCs w:val="24"/>
                  </w:rPr>
                  <w:fldChar w:fldCharType="end"/>
                </w:r>
              </w:sdtContent>
            </w:sdt>
            <w:r w:rsidRPr="00A55EE6">
              <w:rPr>
                <w:rFonts w:cs="Times New Roman"/>
                <w:szCs w:val="24"/>
              </w:rPr>
              <w:t xml:space="preserve">. Operational difficulties and franchise-related issues are also considered a weakness for McDonald’s while operating their business in India. </w:t>
            </w:r>
          </w:p>
          <w:p w14:paraId="03D76658" w14:textId="2D6C1673" w:rsidR="00605C53" w:rsidRPr="00A55EE6" w:rsidRDefault="00605C53" w:rsidP="00605C53">
            <w:pPr>
              <w:rPr>
                <w:rFonts w:cs="Times New Roman"/>
                <w:b/>
                <w:bCs/>
                <w:szCs w:val="24"/>
              </w:rPr>
            </w:pPr>
          </w:p>
        </w:tc>
      </w:tr>
      <w:tr w:rsidR="00BD3C13" w:rsidRPr="00A55EE6" w14:paraId="14661D56" w14:textId="77777777" w:rsidTr="00BD3C13">
        <w:tc>
          <w:tcPr>
            <w:tcW w:w="4508" w:type="dxa"/>
          </w:tcPr>
          <w:p w14:paraId="2480612C" w14:textId="77777777" w:rsidR="00BD3C13" w:rsidRPr="00A55EE6" w:rsidRDefault="00605C53" w:rsidP="00605C53">
            <w:pPr>
              <w:jc w:val="center"/>
              <w:rPr>
                <w:rFonts w:cs="Times New Roman"/>
                <w:b/>
                <w:bCs/>
                <w:szCs w:val="24"/>
              </w:rPr>
            </w:pPr>
            <w:r w:rsidRPr="00A55EE6">
              <w:rPr>
                <w:rFonts w:cs="Times New Roman"/>
                <w:b/>
                <w:bCs/>
                <w:szCs w:val="24"/>
              </w:rPr>
              <w:t>Opportunity</w:t>
            </w:r>
          </w:p>
          <w:p w14:paraId="3FDA85B9" w14:textId="77777777" w:rsidR="00605C53" w:rsidRPr="00A55EE6" w:rsidRDefault="00605C53" w:rsidP="00605C53">
            <w:pPr>
              <w:rPr>
                <w:rFonts w:cs="Times New Roman"/>
                <w:szCs w:val="24"/>
              </w:rPr>
            </w:pPr>
            <w:r w:rsidRPr="00A55EE6">
              <w:rPr>
                <w:rFonts w:cs="Times New Roman"/>
                <w:szCs w:val="24"/>
              </w:rPr>
              <w:t xml:space="preserve">The opportunity that lies in front of McDonald's comprises introducing a new menu that will be low in calories and high in taste. Mid-range food items can also be introduced by McDonald's which will be helping the firm to raise their business in India and earn high effectiveness. </w:t>
            </w:r>
          </w:p>
          <w:p w14:paraId="6D938BE1" w14:textId="4199989B" w:rsidR="00605C53" w:rsidRPr="00A55EE6" w:rsidRDefault="00605C53" w:rsidP="00605C53">
            <w:pPr>
              <w:rPr>
                <w:rFonts w:cs="Times New Roman"/>
                <w:b/>
                <w:bCs/>
                <w:szCs w:val="24"/>
              </w:rPr>
            </w:pPr>
          </w:p>
        </w:tc>
        <w:tc>
          <w:tcPr>
            <w:tcW w:w="4508" w:type="dxa"/>
          </w:tcPr>
          <w:p w14:paraId="6E3FC25B" w14:textId="77777777" w:rsidR="00BD3C13" w:rsidRPr="00A55EE6" w:rsidRDefault="00605C53" w:rsidP="00605C53">
            <w:pPr>
              <w:jc w:val="center"/>
              <w:rPr>
                <w:rFonts w:cs="Times New Roman"/>
                <w:b/>
                <w:bCs/>
                <w:szCs w:val="24"/>
              </w:rPr>
            </w:pPr>
            <w:r w:rsidRPr="00A55EE6">
              <w:rPr>
                <w:rFonts w:cs="Times New Roman"/>
                <w:b/>
                <w:bCs/>
                <w:szCs w:val="24"/>
              </w:rPr>
              <w:t>Threat</w:t>
            </w:r>
          </w:p>
          <w:p w14:paraId="12B5E092" w14:textId="77777777" w:rsidR="00605C53" w:rsidRPr="00A55EE6" w:rsidRDefault="00605C53" w:rsidP="00605C53">
            <w:pPr>
              <w:rPr>
                <w:rFonts w:cs="Times New Roman"/>
                <w:szCs w:val="24"/>
              </w:rPr>
            </w:pPr>
            <w:r w:rsidRPr="00A55EE6">
              <w:rPr>
                <w:rFonts w:cs="Times New Roman"/>
                <w:szCs w:val="24"/>
              </w:rPr>
              <w:t>The threat that McDonald's face while operating its business in India comprises growing competition from both local and international competition that decreases the growth opportunities. High cost of operations and regulated pressure is also considered to be a threat to the organisation</w:t>
            </w:r>
            <w:sdt>
              <w:sdtPr>
                <w:rPr>
                  <w:rFonts w:cs="Times New Roman"/>
                  <w:szCs w:val="24"/>
                </w:rPr>
                <w:id w:val="-2145419003"/>
                <w:citation/>
              </w:sdtPr>
              <w:sdtEndPr/>
              <w:sdtContent>
                <w:r w:rsidRPr="00A55EE6">
                  <w:rPr>
                    <w:rFonts w:cs="Times New Roman"/>
                    <w:szCs w:val="24"/>
                  </w:rPr>
                  <w:fldChar w:fldCharType="begin"/>
                </w:r>
                <w:r w:rsidRPr="00A55EE6">
                  <w:rPr>
                    <w:rFonts w:cs="Times New Roman"/>
                    <w:szCs w:val="24"/>
                    <w:lang w:val="en-IN"/>
                  </w:rPr>
                  <w:instrText xml:space="preserve"> CITATION Min214 \l 16393 </w:instrText>
                </w:r>
                <w:r w:rsidRPr="00A55EE6">
                  <w:rPr>
                    <w:rFonts w:cs="Times New Roman"/>
                    <w:szCs w:val="24"/>
                  </w:rPr>
                  <w:fldChar w:fldCharType="separate"/>
                </w:r>
                <w:r w:rsidRPr="00A55EE6">
                  <w:rPr>
                    <w:rFonts w:cs="Times New Roman"/>
                    <w:szCs w:val="24"/>
                    <w:lang w:val="en-IN"/>
                  </w:rPr>
                  <w:t xml:space="preserve"> (Minsky &amp; Aron, 2021)</w:t>
                </w:r>
                <w:r w:rsidRPr="00A55EE6">
                  <w:rPr>
                    <w:rFonts w:cs="Times New Roman"/>
                    <w:szCs w:val="24"/>
                  </w:rPr>
                  <w:fldChar w:fldCharType="end"/>
                </w:r>
              </w:sdtContent>
            </w:sdt>
            <w:r w:rsidRPr="00A55EE6">
              <w:rPr>
                <w:rFonts w:cs="Times New Roman"/>
                <w:szCs w:val="24"/>
              </w:rPr>
              <w:t xml:space="preserve">. Moreover, the lack of long-term contracts with the suppliers is also considered to be a threat to the organisation. </w:t>
            </w:r>
          </w:p>
          <w:p w14:paraId="506A2DA6" w14:textId="2E43C4D1" w:rsidR="00605C53" w:rsidRPr="00A55EE6" w:rsidRDefault="00605C53" w:rsidP="00605C53">
            <w:pPr>
              <w:rPr>
                <w:rFonts w:cs="Times New Roman"/>
                <w:b/>
                <w:bCs/>
                <w:szCs w:val="24"/>
              </w:rPr>
            </w:pPr>
          </w:p>
        </w:tc>
      </w:tr>
    </w:tbl>
    <w:p w14:paraId="7379FB0D" w14:textId="1AF44067" w:rsidR="00605C53" w:rsidRPr="00A55EE6" w:rsidRDefault="00A55EE6" w:rsidP="00A55EE6">
      <w:pPr>
        <w:pStyle w:val="Caption"/>
        <w:rPr>
          <w:rFonts w:cs="Times New Roman"/>
          <w:sz w:val="24"/>
          <w:szCs w:val="24"/>
        </w:rPr>
      </w:pPr>
      <w:bookmarkStart w:id="36" w:name="_Toc142469949"/>
      <w:r w:rsidRPr="00A55EE6">
        <w:rPr>
          <w:rFonts w:cs="Times New Roman"/>
          <w:sz w:val="24"/>
          <w:szCs w:val="24"/>
        </w:rPr>
        <w:t xml:space="preserve"> </w:t>
      </w:r>
      <w:r w:rsidR="002322EC" w:rsidRPr="00A55EE6">
        <w:rPr>
          <w:rFonts w:cs="Times New Roman"/>
          <w:sz w:val="24"/>
          <w:szCs w:val="24"/>
        </w:rPr>
        <w:t xml:space="preserve">Figure </w:t>
      </w:r>
      <w:r w:rsidR="002322EC" w:rsidRPr="00A55EE6">
        <w:rPr>
          <w:rFonts w:cs="Times New Roman"/>
          <w:sz w:val="24"/>
          <w:szCs w:val="24"/>
        </w:rPr>
        <w:fldChar w:fldCharType="begin"/>
      </w:r>
      <w:r w:rsidR="002322EC" w:rsidRPr="00A55EE6">
        <w:rPr>
          <w:rFonts w:cs="Times New Roman"/>
          <w:sz w:val="24"/>
          <w:szCs w:val="24"/>
        </w:rPr>
        <w:instrText xml:space="preserve"> SEQ Figure \* ARABIC </w:instrText>
      </w:r>
      <w:r w:rsidR="002322EC" w:rsidRPr="00A55EE6">
        <w:rPr>
          <w:rFonts w:cs="Times New Roman"/>
          <w:sz w:val="24"/>
          <w:szCs w:val="24"/>
        </w:rPr>
        <w:fldChar w:fldCharType="separate"/>
      </w:r>
      <w:r w:rsidR="002322EC" w:rsidRPr="00A55EE6">
        <w:rPr>
          <w:rFonts w:cs="Times New Roman"/>
          <w:sz w:val="24"/>
          <w:szCs w:val="24"/>
        </w:rPr>
        <w:t>6</w:t>
      </w:r>
      <w:r w:rsidR="002322EC" w:rsidRPr="00A55EE6">
        <w:rPr>
          <w:rFonts w:cs="Times New Roman"/>
          <w:sz w:val="24"/>
          <w:szCs w:val="24"/>
        </w:rPr>
        <w:fldChar w:fldCharType="end"/>
      </w:r>
      <w:r w:rsidR="002322EC" w:rsidRPr="00A55EE6">
        <w:rPr>
          <w:rFonts w:cs="Times New Roman"/>
          <w:sz w:val="24"/>
          <w:szCs w:val="24"/>
        </w:rPr>
        <w:t>: SWOT analysis of McDonald's in India, Source: Author</w:t>
      </w:r>
      <w:bookmarkEnd w:id="36"/>
    </w:p>
    <w:p w14:paraId="45CCF6BF" w14:textId="0775871A" w:rsidR="00605C53" w:rsidRPr="00A55EE6" w:rsidRDefault="00605C53" w:rsidP="002322EC">
      <w:pPr>
        <w:spacing w:line="259" w:lineRule="auto"/>
        <w:rPr>
          <w:rFonts w:cs="Times New Roman"/>
          <w:szCs w:val="24"/>
        </w:rPr>
      </w:pPr>
      <w:r w:rsidRPr="00A55EE6">
        <w:rPr>
          <w:rFonts w:cs="Times New Roman"/>
          <w:szCs w:val="24"/>
        </w:rPr>
        <w:br w:type="page"/>
      </w:r>
    </w:p>
    <w:p w14:paraId="6F1B763D" w14:textId="77777777" w:rsidR="00BD3C13" w:rsidRPr="00A55EE6" w:rsidRDefault="00BD3C13" w:rsidP="00BD3C13">
      <w:pPr>
        <w:rPr>
          <w:rFonts w:cs="Times New Roman"/>
          <w:szCs w:val="24"/>
        </w:rPr>
      </w:pPr>
    </w:p>
    <w:p w14:paraId="5E6C71FA" w14:textId="6C481378" w:rsidR="00F538A1" w:rsidRPr="00A55EE6" w:rsidRDefault="0059776E" w:rsidP="00426994">
      <w:pPr>
        <w:pStyle w:val="Heading2"/>
        <w:rPr>
          <w:rFonts w:cs="Times New Roman"/>
          <w:sz w:val="24"/>
          <w:szCs w:val="24"/>
        </w:rPr>
      </w:pPr>
      <w:bookmarkStart w:id="37" w:name="_Toc142322399"/>
      <w:bookmarkStart w:id="38" w:name="_Toc142406919"/>
      <w:r w:rsidRPr="00A55EE6">
        <w:rPr>
          <w:rFonts w:cs="Times New Roman"/>
          <w:sz w:val="24"/>
          <w:szCs w:val="24"/>
        </w:rPr>
        <w:t>McDonald’s Japan</w:t>
      </w:r>
      <w:bookmarkEnd w:id="37"/>
      <w:bookmarkEnd w:id="38"/>
    </w:p>
    <w:tbl>
      <w:tblPr>
        <w:tblStyle w:val="TableGrid"/>
        <w:tblW w:w="0" w:type="auto"/>
        <w:tblLook w:val="04A0" w:firstRow="1" w:lastRow="0" w:firstColumn="1" w:lastColumn="0" w:noHBand="0" w:noVBand="1"/>
      </w:tblPr>
      <w:tblGrid>
        <w:gridCol w:w="4508"/>
        <w:gridCol w:w="4508"/>
      </w:tblGrid>
      <w:tr w:rsidR="00605C53" w:rsidRPr="00A55EE6" w14:paraId="1F0CE02F" w14:textId="77777777" w:rsidTr="00605C53">
        <w:tc>
          <w:tcPr>
            <w:tcW w:w="4508" w:type="dxa"/>
          </w:tcPr>
          <w:p w14:paraId="3B3006D0" w14:textId="77777777" w:rsidR="00605C53" w:rsidRPr="00A55EE6" w:rsidRDefault="002322EC" w:rsidP="00605C53">
            <w:pPr>
              <w:jc w:val="center"/>
              <w:rPr>
                <w:rFonts w:cs="Times New Roman"/>
                <w:b/>
                <w:bCs/>
                <w:szCs w:val="24"/>
              </w:rPr>
            </w:pPr>
            <w:r w:rsidRPr="00A55EE6">
              <w:rPr>
                <w:rFonts w:cs="Times New Roman"/>
                <w:b/>
                <w:bCs/>
                <w:szCs w:val="24"/>
              </w:rPr>
              <w:t>Strength</w:t>
            </w:r>
          </w:p>
          <w:p w14:paraId="2FA6C184" w14:textId="77777777" w:rsidR="002322EC" w:rsidRPr="00A55EE6" w:rsidRDefault="002322EC" w:rsidP="002322EC">
            <w:pPr>
              <w:rPr>
                <w:rFonts w:cs="Times New Roman"/>
                <w:szCs w:val="24"/>
              </w:rPr>
            </w:pPr>
            <w:r w:rsidRPr="00A55EE6">
              <w:rPr>
                <w:rFonts w:cs="Times New Roman"/>
                <w:szCs w:val="24"/>
              </w:rPr>
              <w:t xml:space="preserve">McDonald's in Japan enjoys high brand recognition as they cater to different customer segments allowing them to enjoy success. Diverse revenue models and market leadership position is also considered to be the strength of McDonald's while operating their business in Japan. High margins and talent management of employees are also considered to be the strength of McDonald's. </w:t>
            </w:r>
          </w:p>
          <w:p w14:paraId="22568842" w14:textId="497B9170" w:rsidR="002322EC" w:rsidRPr="00A55EE6" w:rsidRDefault="002322EC" w:rsidP="002322EC">
            <w:pPr>
              <w:rPr>
                <w:rFonts w:cs="Times New Roman"/>
                <w:b/>
                <w:bCs/>
                <w:szCs w:val="24"/>
              </w:rPr>
            </w:pPr>
          </w:p>
        </w:tc>
        <w:tc>
          <w:tcPr>
            <w:tcW w:w="4508" w:type="dxa"/>
          </w:tcPr>
          <w:p w14:paraId="4D8CF53C" w14:textId="77777777" w:rsidR="00605C53" w:rsidRPr="00A55EE6" w:rsidRDefault="002322EC" w:rsidP="002322EC">
            <w:pPr>
              <w:jc w:val="center"/>
              <w:rPr>
                <w:rFonts w:cs="Times New Roman"/>
                <w:b/>
                <w:bCs/>
                <w:szCs w:val="24"/>
              </w:rPr>
            </w:pPr>
            <w:r w:rsidRPr="00A55EE6">
              <w:rPr>
                <w:rFonts w:cs="Times New Roman"/>
                <w:b/>
                <w:bCs/>
                <w:szCs w:val="24"/>
              </w:rPr>
              <w:t>Weakness</w:t>
            </w:r>
          </w:p>
          <w:p w14:paraId="22696A5D" w14:textId="77777777" w:rsidR="002322EC" w:rsidRPr="00A55EE6" w:rsidRDefault="002322EC" w:rsidP="002322EC">
            <w:pPr>
              <w:rPr>
                <w:rFonts w:cs="Times New Roman"/>
                <w:szCs w:val="24"/>
              </w:rPr>
            </w:pPr>
            <w:r w:rsidRPr="00A55EE6">
              <w:rPr>
                <w:rFonts w:cs="Times New Roman"/>
                <w:szCs w:val="24"/>
              </w:rPr>
              <w:t>Low investment in their Japanese customer-oriented services as a result of which it makes it challenging for the organisation to gain the kindness of customers and make them loyal to the firm</w:t>
            </w:r>
            <w:sdt>
              <w:sdtPr>
                <w:rPr>
                  <w:rFonts w:cs="Times New Roman"/>
                  <w:szCs w:val="24"/>
                </w:rPr>
                <w:id w:val="-603803723"/>
                <w:citation/>
              </w:sdtPr>
              <w:sdtEndPr/>
              <w:sdtContent>
                <w:r w:rsidRPr="00A55EE6">
                  <w:rPr>
                    <w:rFonts w:cs="Times New Roman"/>
                    <w:szCs w:val="24"/>
                  </w:rPr>
                  <w:fldChar w:fldCharType="begin"/>
                </w:r>
                <w:r w:rsidRPr="00A55EE6">
                  <w:rPr>
                    <w:rFonts w:cs="Times New Roman"/>
                    <w:szCs w:val="24"/>
                    <w:lang w:val="en-IN"/>
                  </w:rPr>
                  <w:instrText xml:space="preserve"> CITATION Pha199 \l 16393 </w:instrText>
                </w:r>
                <w:r w:rsidRPr="00A55EE6">
                  <w:rPr>
                    <w:rFonts w:cs="Times New Roman"/>
                    <w:szCs w:val="24"/>
                  </w:rPr>
                  <w:fldChar w:fldCharType="separate"/>
                </w:r>
                <w:r w:rsidRPr="00A55EE6">
                  <w:rPr>
                    <w:rFonts w:cs="Times New Roman"/>
                    <w:szCs w:val="24"/>
                    <w:lang w:val="en-IN"/>
                  </w:rPr>
                  <w:t xml:space="preserve"> (Phadermrod, et al., 2019)</w:t>
                </w:r>
                <w:r w:rsidRPr="00A55EE6">
                  <w:rPr>
                    <w:rFonts w:cs="Times New Roman"/>
                    <w:szCs w:val="24"/>
                  </w:rPr>
                  <w:fldChar w:fldCharType="end"/>
                </w:r>
              </w:sdtContent>
            </w:sdt>
            <w:r w:rsidRPr="00A55EE6">
              <w:rPr>
                <w:rFonts w:cs="Times New Roman"/>
                <w:szCs w:val="24"/>
              </w:rPr>
              <w:t xml:space="preserve">. The cost associated with building a new supply chain and logistics network is also considered a weakness for McDonald’s to operate their business in Japan. </w:t>
            </w:r>
          </w:p>
          <w:p w14:paraId="6CB60C90" w14:textId="7D5CD2BC" w:rsidR="002322EC" w:rsidRPr="00A55EE6" w:rsidRDefault="002322EC" w:rsidP="002322EC">
            <w:pPr>
              <w:rPr>
                <w:rFonts w:cs="Times New Roman"/>
                <w:b/>
                <w:bCs/>
                <w:szCs w:val="24"/>
              </w:rPr>
            </w:pPr>
          </w:p>
        </w:tc>
      </w:tr>
      <w:tr w:rsidR="00605C53" w:rsidRPr="00A55EE6" w14:paraId="196B2BDE" w14:textId="77777777" w:rsidTr="00605C53">
        <w:tc>
          <w:tcPr>
            <w:tcW w:w="4508" w:type="dxa"/>
          </w:tcPr>
          <w:p w14:paraId="57ED96A3" w14:textId="77777777" w:rsidR="00605C53" w:rsidRPr="00A55EE6" w:rsidRDefault="002322EC" w:rsidP="002322EC">
            <w:pPr>
              <w:jc w:val="center"/>
              <w:rPr>
                <w:rFonts w:cs="Times New Roman"/>
                <w:b/>
                <w:bCs/>
                <w:szCs w:val="24"/>
              </w:rPr>
            </w:pPr>
            <w:r w:rsidRPr="00A55EE6">
              <w:rPr>
                <w:rFonts w:cs="Times New Roman"/>
                <w:b/>
                <w:bCs/>
                <w:szCs w:val="24"/>
              </w:rPr>
              <w:t>Opportunity</w:t>
            </w:r>
          </w:p>
          <w:p w14:paraId="00FADEDA" w14:textId="77777777" w:rsidR="002322EC" w:rsidRPr="00A55EE6" w:rsidRDefault="002322EC" w:rsidP="002322EC">
            <w:pPr>
              <w:rPr>
                <w:rFonts w:cs="Times New Roman"/>
                <w:szCs w:val="24"/>
              </w:rPr>
            </w:pPr>
            <w:r w:rsidRPr="00A55EE6">
              <w:rPr>
                <w:rFonts w:cs="Times New Roman"/>
                <w:szCs w:val="24"/>
              </w:rPr>
              <w:t>The rapid expansion of the economy and technological boost for McDonald's in Japan opens up the door of opportunities for the organisation to scale up their business along with achieving growth potentiality</w:t>
            </w:r>
            <w:sdt>
              <w:sdtPr>
                <w:rPr>
                  <w:rFonts w:cs="Times New Roman"/>
                  <w:szCs w:val="24"/>
                </w:rPr>
                <w:id w:val="-1021163846"/>
                <w:citation/>
              </w:sdtPr>
              <w:sdtEndPr/>
              <w:sdtContent>
                <w:r w:rsidRPr="00A55EE6">
                  <w:rPr>
                    <w:rFonts w:cs="Times New Roman"/>
                    <w:szCs w:val="24"/>
                  </w:rPr>
                  <w:fldChar w:fldCharType="begin"/>
                </w:r>
                <w:r w:rsidRPr="00A55EE6">
                  <w:rPr>
                    <w:rFonts w:cs="Times New Roman"/>
                    <w:szCs w:val="24"/>
                    <w:lang w:val="en-IN"/>
                  </w:rPr>
                  <w:instrText xml:space="preserve"> CITATION Dee1934 \l 16393 </w:instrText>
                </w:r>
                <w:r w:rsidRPr="00A55EE6">
                  <w:rPr>
                    <w:rFonts w:cs="Times New Roman"/>
                    <w:szCs w:val="24"/>
                  </w:rPr>
                  <w:fldChar w:fldCharType="separate"/>
                </w:r>
                <w:r w:rsidRPr="00A55EE6">
                  <w:rPr>
                    <w:rFonts w:cs="Times New Roman"/>
                    <w:szCs w:val="24"/>
                    <w:lang w:val="en-IN"/>
                  </w:rPr>
                  <w:t xml:space="preserve"> (Deepak &amp; Jeyakumar, 2019)</w:t>
                </w:r>
                <w:r w:rsidRPr="00A55EE6">
                  <w:rPr>
                    <w:rFonts w:cs="Times New Roman"/>
                    <w:szCs w:val="24"/>
                  </w:rPr>
                  <w:fldChar w:fldCharType="end"/>
                </w:r>
              </w:sdtContent>
            </w:sdt>
            <w:r w:rsidRPr="00A55EE6">
              <w:rPr>
                <w:rFonts w:cs="Times New Roman"/>
                <w:szCs w:val="24"/>
              </w:rPr>
              <w:t xml:space="preserve">. Developing local collaboration also helps McDonald's to maintain the speed of services and sufficing the needs of customers. </w:t>
            </w:r>
          </w:p>
          <w:p w14:paraId="4C0125E4" w14:textId="66EDEF77" w:rsidR="002322EC" w:rsidRPr="00A55EE6" w:rsidRDefault="002322EC" w:rsidP="002322EC">
            <w:pPr>
              <w:rPr>
                <w:rFonts w:cs="Times New Roman"/>
                <w:b/>
                <w:bCs/>
                <w:szCs w:val="24"/>
              </w:rPr>
            </w:pPr>
          </w:p>
        </w:tc>
        <w:tc>
          <w:tcPr>
            <w:tcW w:w="4508" w:type="dxa"/>
          </w:tcPr>
          <w:p w14:paraId="5154C499" w14:textId="77777777" w:rsidR="00605C53" w:rsidRPr="00A55EE6" w:rsidRDefault="002322EC" w:rsidP="002322EC">
            <w:pPr>
              <w:jc w:val="center"/>
              <w:rPr>
                <w:rFonts w:cs="Times New Roman"/>
                <w:b/>
                <w:bCs/>
                <w:szCs w:val="24"/>
              </w:rPr>
            </w:pPr>
            <w:r w:rsidRPr="00A55EE6">
              <w:rPr>
                <w:rFonts w:cs="Times New Roman"/>
                <w:b/>
                <w:bCs/>
                <w:szCs w:val="24"/>
              </w:rPr>
              <w:t>Threat</w:t>
            </w:r>
          </w:p>
          <w:p w14:paraId="2F4A152D" w14:textId="77777777" w:rsidR="002322EC" w:rsidRPr="00A55EE6" w:rsidRDefault="002322EC" w:rsidP="002322EC">
            <w:pPr>
              <w:rPr>
                <w:rFonts w:cs="Times New Roman"/>
                <w:szCs w:val="24"/>
              </w:rPr>
            </w:pPr>
            <w:r w:rsidRPr="00A55EE6">
              <w:rPr>
                <w:rFonts w:cs="Times New Roman"/>
                <w:szCs w:val="24"/>
              </w:rPr>
              <w:t>Growing competition for McDonald’s is a challenge that limits the growth opportunities for the organisation along with decreasing their capabilities to earn growth potentiality. Changing demographic is also considered a threat for McDonald's as they have to shell out money to introduce new products matching the requirements of the customers</w:t>
            </w:r>
            <w:sdt>
              <w:sdtPr>
                <w:rPr>
                  <w:rFonts w:cs="Times New Roman"/>
                  <w:szCs w:val="24"/>
                </w:rPr>
                <w:id w:val="-331217207"/>
                <w:citation/>
              </w:sdtPr>
              <w:sdtEndPr/>
              <w:sdtContent>
                <w:r w:rsidRPr="00A55EE6">
                  <w:rPr>
                    <w:rFonts w:cs="Times New Roman"/>
                    <w:szCs w:val="24"/>
                  </w:rPr>
                  <w:fldChar w:fldCharType="begin"/>
                </w:r>
                <w:r w:rsidRPr="00A55EE6">
                  <w:rPr>
                    <w:rFonts w:cs="Times New Roman"/>
                    <w:szCs w:val="24"/>
                    <w:lang w:val="en-IN"/>
                  </w:rPr>
                  <w:instrText xml:space="preserve"> CITATION Par2032 \l 16393 </w:instrText>
                </w:r>
                <w:r w:rsidRPr="00A55EE6">
                  <w:rPr>
                    <w:rFonts w:cs="Times New Roman"/>
                    <w:szCs w:val="24"/>
                  </w:rPr>
                  <w:fldChar w:fldCharType="separate"/>
                </w:r>
                <w:r w:rsidRPr="00A55EE6">
                  <w:rPr>
                    <w:rFonts w:cs="Times New Roman"/>
                    <w:szCs w:val="24"/>
                    <w:lang w:val="en-IN"/>
                  </w:rPr>
                  <w:t xml:space="preserve"> (Park, 2020)</w:t>
                </w:r>
                <w:r w:rsidRPr="00A55EE6">
                  <w:rPr>
                    <w:rFonts w:cs="Times New Roman"/>
                    <w:szCs w:val="24"/>
                  </w:rPr>
                  <w:fldChar w:fldCharType="end"/>
                </w:r>
              </w:sdtContent>
            </w:sdt>
            <w:r w:rsidRPr="00A55EE6">
              <w:rPr>
                <w:rFonts w:cs="Times New Roman"/>
                <w:szCs w:val="24"/>
              </w:rPr>
              <w:t xml:space="preserve">. </w:t>
            </w:r>
          </w:p>
          <w:p w14:paraId="63178C38" w14:textId="40862DB6" w:rsidR="002322EC" w:rsidRPr="00A55EE6" w:rsidRDefault="002322EC" w:rsidP="002322EC">
            <w:pPr>
              <w:rPr>
                <w:rFonts w:cs="Times New Roman"/>
                <w:b/>
                <w:bCs/>
                <w:szCs w:val="24"/>
              </w:rPr>
            </w:pPr>
          </w:p>
        </w:tc>
      </w:tr>
    </w:tbl>
    <w:p w14:paraId="6F219474" w14:textId="13DBA96F" w:rsidR="002322EC" w:rsidRPr="00A55EE6" w:rsidRDefault="002322EC" w:rsidP="002322EC">
      <w:pPr>
        <w:pStyle w:val="Caption"/>
        <w:jc w:val="center"/>
        <w:rPr>
          <w:rFonts w:cs="Times New Roman"/>
          <w:sz w:val="24"/>
          <w:szCs w:val="24"/>
        </w:rPr>
      </w:pPr>
      <w:bookmarkStart w:id="39" w:name="_Toc142469950"/>
      <w:r w:rsidRPr="00A55EE6">
        <w:rPr>
          <w:rFonts w:cs="Times New Roman"/>
          <w:sz w:val="24"/>
          <w:szCs w:val="24"/>
        </w:rPr>
        <w:t>Figure 7: SWOT analysis of McDonald's in Japan, Source: Author</w:t>
      </w:r>
      <w:bookmarkEnd w:id="39"/>
    </w:p>
    <w:p w14:paraId="530B4BD8" w14:textId="1FC0A1D6" w:rsidR="00AC0D6F" w:rsidRPr="00A55EE6" w:rsidRDefault="00AC0D6F">
      <w:pPr>
        <w:spacing w:line="259" w:lineRule="auto"/>
        <w:jc w:val="left"/>
        <w:rPr>
          <w:rFonts w:cs="Times New Roman"/>
          <w:szCs w:val="24"/>
        </w:rPr>
      </w:pPr>
      <w:r w:rsidRPr="00A55EE6">
        <w:rPr>
          <w:rFonts w:cs="Times New Roman"/>
          <w:szCs w:val="24"/>
        </w:rPr>
        <w:br w:type="page"/>
      </w:r>
    </w:p>
    <w:p w14:paraId="3C0D478A" w14:textId="77777777" w:rsidR="00605C53" w:rsidRPr="00A55EE6" w:rsidRDefault="00605C53" w:rsidP="00AC0D6F">
      <w:pPr>
        <w:rPr>
          <w:rFonts w:cs="Times New Roman"/>
          <w:szCs w:val="24"/>
        </w:rPr>
      </w:pPr>
    </w:p>
    <w:p w14:paraId="4AB291C0" w14:textId="6CFFB9C0" w:rsidR="000535A6" w:rsidRPr="00A55EE6" w:rsidRDefault="0059776E" w:rsidP="0013013A">
      <w:pPr>
        <w:pStyle w:val="Heading1"/>
        <w:rPr>
          <w:rFonts w:cs="Times New Roman"/>
          <w:sz w:val="24"/>
          <w:szCs w:val="24"/>
        </w:rPr>
      </w:pPr>
      <w:bookmarkStart w:id="40" w:name="_Toc142322400"/>
      <w:bookmarkStart w:id="41" w:name="_Toc142406920"/>
      <w:r w:rsidRPr="00A55EE6">
        <w:rPr>
          <w:rFonts w:cs="Times New Roman"/>
          <w:sz w:val="24"/>
          <w:szCs w:val="24"/>
        </w:rPr>
        <w:t>STP</w:t>
      </w:r>
      <w:bookmarkEnd w:id="40"/>
      <w:bookmarkEnd w:id="41"/>
      <w:r w:rsidRPr="00A55EE6">
        <w:rPr>
          <w:rFonts w:cs="Times New Roman"/>
          <w:sz w:val="24"/>
          <w:szCs w:val="24"/>
        </w:rPr>
        <w:t xml:space="preserve"> </w:t>
      </w:r>
    </w:p>
    <w:p w14:paraId="5DF7AA45" w14:textId="04663591" w:rsidR="00395380" w:rsidRPr="00A55EE6" w:rsidRDefault="0059776E" w:rsidP="00395380">
      <w:pPr>
        <w:rPr>
          <w:rFonts w:cs="Times New Roman"/>
          <w:szCs w:val="24"/>
        </w:rPr>
      </w:pPr>
      <w:r w:rsidRPr="00A55EE6">
        <w:rPr>
          <w:rFonts w:cs="Times New Roman"/>
          <w:szCs w:val="24"/>
        </w:rPr>
        <w:t xml:space="preserve">Segmentation is the process of </w:t>
      </w:r>
      <w:r w:rsidR="004979E3" w:rsidRPr="00A55EE6">
        <w:rPr>
          <w:rFonts w:cs="Times New Roman"/>
          <w:szCs w:val="24"/>
        </w:rPr>
        <w:t>separating</w:t>
      </w:r>
      <w:r w:rsidRPr="00A55EE6">
        <w:rPr>
          <w:rFonts w:cs="Times New Roman"/>
          <w:szCs w:val="24"/>
        </w:rPr>
        <w:t xml:space="preserve"> the customers into smaller </w:t>
      </w:r>
      <w:r w:rsidR="004979E3" w:rsidRPr="00A55EE6">
        <w:rPr>
          <w:rFonts w:cs="Times New Roman"/>
          <w:szCs w:val="24"/>
        </w:rPr>
        <w:t>sections</w:t>
      </w:r>
      <w:r w:rsidRPr="00A55EE6">
        <w:rPr>
          <w:rFonts w:cs="Times New Roman"/>
          <w:szCs w:val="24"/>
        </w:rPr>
        <w:t xml:space="preserve"> in terms of </w:t>
      </w:r>
      <w:r w:rsidR="00C354DE" w:rsidRPr="00A55EE6">
        <w:rPr>
          <w:rFonts w:cs="Times New Roman"/>
          <w:szCs w:val="24"/>
        </w:rPr>
        <w:t xml:space="preserve">dividing the customers </w:t>
      </w:r>
      <w:r w:rsidR="004979E3" w:rsidRPr="00A55EE6">
        <w:rPr>
          <w:rFonts w:cs="Times New Roman"/>
          <w:szCs w:val="24"/>
        </w:rPr>
        <w:t>grounded</w:t>
      </w:r>
      <w:r w:rsidR="00C354DE" w:rsidRPr="00A55EE6">
        <w:rPr>
          <w:rFonts w:cs="Times New Roman"/>
          <w:szCs w:val="24"/>
        </w:rPr>
        <w:t xml:space="preserve"> on their </w:t>
      </w:r>
      <w:r w:rsidR="004979E3" w:rsidRPr="00A55EE6">
        <w:rPr>
          <w:rFonts w:cs="Times New Roman"/>
          <w:szCs w:val="24"/>
        </w:rPr>
        <w:t>selections</w:t>
      </w:r>
      <w:r w:rsidR="00C354DE" w:rsidRPr="00A55EE6">
        <w:rPr>
          <w:rFonts w:cs="Times New Roman"/>
          <w:szCs w:val="24"/>
        </w:rPr>
        <w:t xml:space="preserve"> and preferences making it easier for the </w:t>
      </w:r>
      <w:r w:rsidR="004979E3" w:rsidRPr="00A55EE6">
        <w:rPr>
          <w:rFonts w:cs="Times New Roman"/>
          <w:szCs w:val="24"/>
        </w:rPr>
        <w:t xml:space="preserve">firms </w:t>
      </w:r>
      <w:r w:rsidR="00C354DE" w:rsidRPr="00A55EE6">
        <w:rPr>
          <w:rFonts w:cs="Times New Roman"/>
          <w:szCs w:val="24"/>
        </w:rPr>
        <w:t xml:space="preserve">to </w:t>
      </w:r>
      <w:r w:rsidR="004979E3" w:rsidRPr="00A55EE6">
        <w:rPr>
          <w:rFonts w:cs="Times New Roman"/>
          <w:szCs w:val="24"/>
        </w:rPr>
        <w:t>appeal</w:t>
      </w:r>
      <w:r w:rsidR="00B73D5C" w:rsidRPr="00A55EE6">
        <w:rPr>
          <w:rFonts w:cs="Times New Roman"/>
          <w:szCs w:val="24"/>
        </w:rPr>
        <w:t xml:space="preserve"> the </w:t>
      </w:r>
      <w:r w:rsidR="004979E3" w:rsidRPr="00A55EE6">
        <w:rPr>
          <w:rFonts w:cs="Times New Roman"/>
          <w:szCs w:val="24"/>
        </w:rPr>
        <w:t>devotion</w:t>
      </w:r>
      <w:r w:rsidR="00B73D5C" w:rsidRPr="00A55EE6">
        <w:rPr>
          <w:rFonts w:cs="Times New Roman"/>
          <w:szCs w:val="24"/>
        </w:rPr>
        <w:t xml:space="preserve"> of customers</w:t>
      </w:r>
      <w:sdt>
        <w:sdtPr>
          <w:rPr>
            <w:rFonts w:cs="Times New Roman"/>
            <w:szCs w:val="24"/>
          </w:rPr>
          <w:id w:val="-2037642203"/>
          <w:citation/>
        </w:sdtPr>
        <w:sdtEndPr/>
        <w:sdtContent>
          <w:r w:rsidR="00425F47" w:rsidRPr="00A55EE6">
            <w:rPr>
              <w:rFonts w:cs="Times New Roman"/>
              <w:szCs w:val="24"/>
            </w:rPr>
            <w:fldChar w:fldCharType="begin"/>
          </w:r>
          <w:r w:rsidR="00425F47" w:rsidRPr="00A55EE6">
            <w:rPr>
              <w:rFonts w:cs="Times New Roman"/>
              <w:szCs w:val="24"/>
              <w:lang w:val="en-IN"/>
            </w:rPr>
            <w:instrText xml:space="preserve"> CITATION Hut219 \l 16393 </w:instrText>
          </w:r>
          <w:r w:rsidR="00425F47" w:rsidRPr="00A55EE6">
            <w:rPr>
              <w:rFonts w:cs="Times New Roman"/>
              <w:szCs w:val="24"/>
            </w:rPr>
            <w:fldChar w:fldCharType="separate"/>
          </w:r>
          <w:r w:rsidR="004C317C" w:rsidRPr="00A55EE6">
            <w:rPr>
              <w:rFonts w:cs="Times New Roman"/>
              <w:szCs w:val="24"/>
              <w:lang w:val="en-IN"/>
            </w:rPr>
            <w:t xml:space="preserve"> (Hutt &amp; Speh, 2021)</w:t>
          </w:r>
          <w:r w:rsidR="00425F47" w:rsidRPr="00A55EE6">
            <w:rPr>
              <w:rFonts w:cs="Times New Roman"/>
              <w:szCs w:val="24"/>
            </w:rPr>
            <w:fldChar w:fldCharType="end"/>
          </w:r>
        </w:sdtContent>
      </w:sdt>
      <w:r w:rsidR="00B73D5C" w:rsidRPr="00A55EE6">
        <w:rPr>
          <w:rFonts w:cs="Times New Roman"/>
          <w:szCs w:val="24"/>
        </w:rPr>
        <w:t xml:space="preserve">. </w:t>
      </w:r>
      <w:r w:rsidR="00EC3D74" w:rsidRPr="00A55EE6">
        <w:rPr>
          <w:rFonts w:cs="Times New Roman"/>
          <w:szCs w:val="24"/>
        </w:rPr>
        <w:t xml:space="preserve">Segmentation helps McDonald's in </w:t>
      </w:r>
      <w:r w:rsidR="00CE4588" w:rsidRPr="00A55EE6">
        <w:rPr>
          <w:rFonts w:cs="Times New Roman"/>
          <w:szCs w:val="24"/>
        </w:rPr>
        <w:t xml:space="preserve">offering products and </w:t>
      </w:r>
      <w:r w:rsidR="00355E58" w:rsidRPr="00A55EE6">
        <w:rPr>
          <w:rFonts w:cs="Times New Roman"/>
          <w:szCs w:val="24"/>
        </w:rPr>
        <w:t xml:space="preserve">services that help them in growing their sales and revenue. </w:t>
      </w:r>
    </w:p>
    <w:p w14:paraId="18717F35" w14:textId="43F49047" w:rsidR="00AE5C25" w:rsidRPr="00A55EE6" w:rsidRDefault="0059776E" w:rsidP="002832DF">
      <w:pPr>
        <w:pStyle w:val="Heading2"/>
        <w:rPr>
          <w:rFonts w:cs="Times New Roman"/>
          <w:sz w:val="24"/>
          <w:szCs w:val="24"/>
        </w:rPr>
      </w:pPr>
      <w:bookmarkStart w:id="42" w:name="_Toc142322401"/>
      <w:bookmarkStart w:id="43" w:name="_Toc142406921"/>
      <w:r w:rsidRPr="00A55EE6">
        <w:rPr>
          <w:rFonts w:cs="Times New Roman"/>
          <w:sz w:val="24"/>
          <w:szCs w:val="24"/>
        </w:rPr>
        <w:t>McDonald’s India</w:t>
      </w:r>
      <w:bookmarkEnd w:id="42"/>
      <w:bookmarkEnd w:id="43"/>
    </w:p>
    <w:p w14:paraId="597157BA" w14:textId="038109DE" w:rsidR="004D002F" w:rsidRPr="00A55EE6" w:rsidRDefault="0059776E" w:rsidP="004D002F">
      <w:pPr>
        <w:rPr>
          <w:rFonts w:cs="Times New Roman"/>
          <w:szCs w:val="24"/>
        </w:rPr>
      </w:pPr>
      <w:r w:rsidRPr="00A55EE6">
        <w:rPr>
          <w:rFonts w:cs="Times New Roman"/>
          <w:b/>
          <w:bCs/>
          <w:i/>
          <w:iCs/>
          <w:szCs w:val="24"/>
        </w:rPr>
        <w:t>Demographic seg</w:t>
      </w:r>
      <w:r w:rsidR="00433ABE" w:rsidRPr="00A55EE6">
        <w:rPr>
          <w:rFonts w:cs="Times New Roman"/>
          <w:b/>
          <w:bCs/>
          <w:i/>
          <w:iCs/>
          <w:szCs w:val="24"/>
        </w:rPr>
        <w:t>mentation:</w:t>
      </w:r>
      <w:r w:rsidR="00433ABE" w:rsidRPr="00A55EE6">
        <w:rPr>
          <w:rFonts w:cs="Times New Roman"/>
          <w:b/>
          <w:bCs/>
          <w:szCs w:val="24"/>
        </w:rPr>
        <w:t xml:space="preserve"> </w:t>
      </w:r>
      <w:r w:rsidR="00433ABE" w:rsidRPr="00A55EE6">
        <w:rPr>
          <w:rFonts w:cs="Times New Roman"/>
          <w:szCs w:val="24"/>
        </w:rPr>
        <w:t xml:space="preserve"> </w:t>
      </w:r>
      <w:r w:rsidR="009A5F58" w:rsidRPr="00A55EE6">
        <w:rPr>
          <w:rFonts w:cs="Times New Roman"/>
          <w:szCs w:val="24"/>
        </w:rPr>
        <w:t xml:space="preserve">In India, McDonald's positions itself as an affordable, convenient and family-friendly fast-food restaurant which provides high-quality food and beverages. The company also stresses its commitment to social responsibility and innovation. Some campaigns distinguish McDonald's from its competitors like KFC in the </w:t>
      </w:r>
      <w:r w:rsidR="002F59F0" w:rsidRPr="00A55EE6">
        <w:rPr>
          <w:rFonts w:cs="Times New Roman"/>
          <w:szCs w:val="24"/>
        </w:rPr>
        <w:t xml:space="preserve">Indian </w:t>
      </w:r>
      <w:r w:rsidR="009A5F58" w:rsidRPr="00A55EE6">
        <w:rPr>
          <w:rFonts w:cs="Times New Roman"/>
          <w:szCs w:val="24"/>
        </w:rPr>
        <w:t xml:space="preserve">market which </w:t>
      </w:r>
      <w:r w:rsidR="002F59F0" w:rsidRPr="00A55EE6">
        <w:rPr>
          <w:rFonts w:cs="Times New Roman"/>
          <w:szCs w:val="24"/>
        </w:rPr>
        <w:t xml:space="preserve">has been discussed </w:t>
      </w:r>
      <w:r w:rsidR="00A30522" w:rsidRPr="00A55EE6">
        <w:rPr>
          <w:rFonts w:cs="Times New Roman"/>
          <w:szCs w:val="24"/>
        </w:rPr>
        <w:t>below.</w:t>
      </w:r>
    </w:p>
    <w:p w14:paraId="6C3F5921" w14:textId="0C824468" w:rsidR="004D002F" w:rsidRPr="00A55EE6" w:rsidRDefault="0059776E" w:rsidP="004D002F">
      <w:pPr>
        <w:rPr>
          <w:rFonts w:cs="Times New Roman"/>
          <w:szCs w:val="24"/>
        </w:rPr>
      </w:pPr>
      <w:r w:rsidRPr="00A55EE6">
        <w:rPr>
          <w:rFonts w:cs="Times New Roman"/>
          <w:b/>
          <w:bCs/>
          <w:i/>
          <w:iCs/>
          <w:szCs w:val="24"/>
        </w:rPr>
        <w:t>Geographic segmentation:</w:t>
      </w:r>
      <w:r w:rsidRPr="00A55EE6">
        <w:rPr>
          <w:rFonts w:cs="Times New Roman"/>
          <w:szCs w:val="24"/>
        </w:rPr>
        <w:t xml:space="preserve"> </w:t>
      </w:r>
      <w:r w:rsidR="00BB4A11" w:rsidRPr="00A55EE6">
        <w:rPr>
          <w:rFonts w:cs="Times New Roman"/>
          <w:szCs w:val="24"/>
        </w:rPr>
        <w:t>McDonald's while operating their business in India comprises operating in tier 1 and tier 2 cities</w:t>
      </w:r>
      <w:r w:rsidR="007C7E62" w:rsidRPr="00A55EE6">
        <w:rPr>
          <w:rFonts w:cs="Times New Roman"/>
          <w:szCs w:val="24"/>
        </w:rPr>
        <w:t>. The campaign of</w:t>
      </w:r>
      <w:r w:rsidR="009A5F58" w:rsidRPr="00A55EE6">
        <w:rPr>
          <w:rFonts w:cs="Times New Roman"/>
          <w:szCs w:val="24"/>
        </w:rPr>
        <w:t xml:space="preserve"> “</w:t>
      </w:r>
      <w:r w:rsidR="009A5F58" w:rsidRPr="00A55EE6">
        <w:rPr>
          <w:rFonts w:cs="Times New Roman"/>
          <w:i/>
          <w:szCs w:val="24"/>
        </w:rPr>
        <w:t>I’m Lovin’ It campaign</w:t>
      </w:r>
      <w:r w:rsidR="009A5F58" w:rsidRPr="00A55EE6">
        <w:rPr>
          <w:rFonts w:cs="Times New Roman"/>
          <w:szCs w:val="24"/>
        </w:rPr>
        <w:t>" is to date one of the major and successful marketing campaigns in history</w:t>
      </w:r>
      <w:sdt>
        <w:sdtPr>
          <w:rPr>
            <w:rFonts w:cs="Times New Roman"/>
            <w:szCs w:val="24"/>
          </w:rPr>
          <w:id w:val="-307714964"/>
          <w:citation/>
        </w:sdtPr>
        <w:sdtEndPr/>
        <w:sdtContent>
          <w:r w:rsidR="007B3BF4" w:rsidRPr="00A55EE6">
            <w:rPr>
              <w:rFonts w:cs="Times New Roman"/>
              <w:szCs w:val="24"/>
            </w:rPr>
            <w:fldChar w:fldCharType="begin"/>
          </w:r>
          <w:r w:rsidR="007B3BF4" w:rsidRPr="00A55EE6">
            <w:rPr>
              <w:rFonts w:cs="Times New Roman"/>
              <w:szCs w:val="24"/>
              <w:lang w:val="en-IN"/>
            </w:rPr>
            <w:instrText xml:space="preserve"> CITATION Adg22 \l 16393 </w:instrText>
          </w:r>
          <w:r w:rsidR="007B3BF4" w:rsidRPr="00A55EE6">
            <w:rPr>
              <w:rFonts w:cs="Times New Roman"/>
              <w:szCs w:val="24"/>
            </w:rPr>
            <w:fldChar w:fldCharType="separate"/>
          </w:r>
          <w:r w:rsidR="004C317C" w:rsidRPr="00A55EE6">
            <w:rPr>
              <w:rFonts w:cs="Times New Roman"/>
              <w:szCs w:val="24"/>
              <w:lang w:val="en-IN"/>
            </w:rPr>
            <w:t xml:space="preserve"> (Adgully, 2022)</w:t>
          </w:r>
          <w:r w:rsidR="007B3BF4" w:rsidRPr="00A55EE6">
            <w:rPr>
              <w:rFonts w:cs="Times New Roman"/>
              <w:szCs w:val="24"/>
            </w:rPr>
            <w:fldChar w:fldCharType="end"/>
          </w:r>
        </w:sdtContent>
      </w:sdt>
      <w:r w:rsidR="009A5F58" w:rsidRPr="00A55EE6">
        <w:rPr>
          <w:rFonts w:cs="Times New Roman"/>
          <w:szCs w:val="24"/>
        </w:rPr>
        <w:t xml:space="preserve">. Due to this, McDonald’s has become a household name in </w:t>
      </w:r>
      <w:r w:rsidR="00A30522" w:rsidRPr="00A55EE6">
        <w:rPr>
          <w:rFonts w:cs="Times New Roman"/>
          <w:szCs w:val="24"/>
        </w:rPr>
        <w:t xml:space="preserve">India </w:t>
      </w:r>
      <w:r w:rsidR="009A5F58" w:rsidRPr="00A55EE6">
        <w:rPr>
          <w:rFonts w:cs="Times New Roman"/>
          <w:szCs w:val="24"/>
        </w:rPr>
        <w:t xml:space="preserve">by positioning itself as a fun and family-oriented brand. </w:t>
      </w:r>
    </w:p>
    <w:p w14:paraId="554B29AB" w14:textId="08F9A165" w:rsidR="004D002F" w:rsidRPr="00A55EE6" w:rsidRDefault="0059776E" w:rsidP="004D002F">
      <w:pPr>
        <w:rPr>
          <w:rFonts w:cs="Times New Roman"/>
          <w:szCs w:val="24"/>
        </w:rPr>
      </w:pPr>
      <w:r w:rsidRPr="00A55EE6">
        <w:rPr>
          <w:rFonts w:cs="Times New Roman"/>
          <w:b/>
          <w:bCs/>
          <w:i/>
          <w:iCs/>
          <w:szCs w:val="24"/>
        </w:rPr>
        <w:t>Behavioural segmentation:</w:t>
      </w:r>
      <w:r w:rsidRPr="00A55EE6">
        <w:rPr>
          <w:rFonts w:cs="Times New Roman"/>
          <w:szCs w:val="24"/>
        </w:rPr>
        <w:t xml:space="preserve"> McDonald's targets its customers based on their consumption habits and eating nature allowing them to attract the attention of customers towards the organisation. </w:t>
      </w:r>
      <w:r w:rsidR="009A5F58" w:rsidRPr="00A55EE6">
        <w:rPr>
          <w:rFonts w:cs="Times New Roman"/>
          <w:szCs w:val="24"/>
        </w:rPr>
        <w:t>McDonald’s is famous for its “</w:t>
      </w:r>
      <w:r w:rsidR="009A5F58" w:rsidRPr="00A55EE6">
        <w:rPr>
          <w:rFonts w:cs="Times New Roman"/>
          <w:i/>
          <w:szCs w:val="24"/>
        </w:rPr>
        <w:t>Breakfast All Day</w:t>
      </w:r>
      <w:r w:rsidR="009A5F58" w:rsidRPr="00A55EE6">
        <w:rPr>
          <w:rFonts w:cs="Times New Roman"/>
          <w:szCs w:val="24"/>
        </w:rPr>
        <w:t>” campaign which was launched in 2015 so that the company can be appealing for breakfast-loving customers. By doing so, it was able to its breakfast sales by 10%</w:t>
      </w:r>
      <w:sdt>
        <w:sdtPr>
          <w:rPr>
            <w:rFonts w:cs="Times New Roman"/>
            <w:szCs w:val="24"/>
          </w:rPr>
          <w:id w:val="-1600096686"/>
          <w:citation/>
        </w:sdtPr>
        <w:sdtEndPr/>
        <w:sdtContent>
          <w:r w:rsidR="009E198B" w:rsidRPr="00A55EE6">
            <w:rPr>
              <w:rFonts w:cs="Times New Roman"/>
              <w:szCs w:val="24"/>
            </w:rPr>
            <w:fldChar w:fldCharType="begin"/>
          </w:r>
          <w:r w:rsidR="009E198B" w:rsidRPr="00A55EE6">
            <w:rPr>
              <w:rFonts w:cs="Times New Roman"/>
              <w:szCs w:val="24"/>
              <w:lang w:val="en-IN"/>
            </w:rPr>
            <w:instrText xml:space="preserve"> CITATION Cam223 \l 16393 </w:instrText>
          </w:r>
          <w:r w:rsidR="009E198B" w:rsidRPr="00A55EE6">
            <w:rPr>
              <w:rFonts w:cs="Times New Roman"/>
              <w:szCs w:val="24"/>
            </w:rPr>
            <w:fldChar w:fldCharType="separate"/>
          </w:r>
          <w:r w:rsidR="004C317C" w:rsidRPr="00A55EE6">
            <w:rPr>
              <w:rFonts w:cs="Times New Roman"/>
              <w:szCs w:val="24"/>
              <w:lang w:val="en-IN"/>
            </w:rPr>
            <w:t xml:space="preserve"> (Campaign India, 2022)</w:t>
          </w:r>
          <w:r w:rsidR="009E198B" w:rsidRPr="00A55EE6">
            <w:rPr>
              <w:rFonts w:cs="Times New Roman"/>
              <w:szCs w:val="24"/>
            </w:rPr>
            <w:fldChar w:fldCharType="end"/>
          </w:r>
        </w:sdtContent>
      </w:sdt>
      <w:r w:rsidR="009A5F58" w:rsidRPr="00A55EE6">
        <w:rPr>
          <w:rFonts w:cs="Times New Roman"/>
          <w:szCs w:val="24"/>
        </w:rPr>
        <w:t xml:space="preserve">. </w:t>
      </w:r>
    </w:p>
    <w:p w14:paraId="78FB6DF0" w14:textId="1F69DFB0" w:rsidR="004D002F" w:rsidRPr="00A55EE6" w:rsidRDefault="0059776E" w:rsidP="004D002F">
      <w:pPr>
        <w:rPr>
          <w:rFonts w:cs="Times New Roman"/>
          <w:szCs w:val="24"/>
        </w:rPr>
      </w:pPr>
      <w:r w:rsidRPr="00A55EE6">
        <w:rPr>
          <w:rFonts w:cs="Times New Roman"/>
          <w:b/>
          <w:bCs/>
          <w:i/>
          <w:iCs/>
          <w:szCs w:val="24"/>
        </w:rPr>
        <w:t>Psychographic segmentation:</w:t>
      </w:r>
      <w:r w:rsidRPr="00A55EE6">
        <w:rPr>
          <w:rFonts w:cs="Times New Roman"/>
          <w:szCs w:val="24"/>
        </w:rPr>
        <w:t xml:space="preserve"> </w:t>
      </w:r>
      <w:r w:rsidR="00A22E82" w:rsidRPr="00A55EE6">
        <w:rPr>
          <w:rFonts w:cs="Times New Roman"/>
          <w:szCs w:val="24"/>
        </w:rPr>
        <w:t xml:space="preserve">McDonald’s in India has taken up the initiative of </w:t>
      </w:r>
      <w:r w:rsidR="00D828A6" w:rsidRPr="00A55EE6">
        <w:rPr>
          <w:rFonts w:cs="Times New Roman"/>
          <w:szCs w:val="24"/>
        </w:rPr>
        <w:t xml:space="preserve">introducing new products that are customised fitting to the choices and preferences of customers. </w:t>
      </w:r>
      <w:r w:rsidR="000B428A" w:rsidRPr="00A55EE6">
        <w:rPr>
          <w:rFonts w:cs="Times New Roman"/>
          <w:szCs w:val="24"/>
        </w:rPr>
        <w:t xml:space="preserve">McDonald’s carries out market research </w:t>
      </w:r>
      <w:r w:rsidR="00F57129" w:rsidRPr="00A55EE6">
        <w:rPr>
          <w:rFonts w:cs="Times New Roman"/>
          <w:szCs w:val="24"/>
        </w:rPr>
        <w:t xml:space="preserve">in India that allows the organisation to know about the choices and preferences of customers helping them to attract the attention of customers towards the organisation. </w:t>
      </w:r>
    </w:p>
    <w:p w14:paraId="79D832B2" w14:textId="113441CD" w:rsidR="00DD441C" w:rsidRPr="00A55EE6" w:rsidRDefault="0059776E" w:rsidP="004D002F">
      <w:pPr>
        <w:rPr>
          <w:rFonts w:cs="Times New Roman"/>
          <w:b/>
          <w:bCs/>
          <w:szCs w:val="24"/>
        </w:rPr>
      </w:pPr>
      <w:r w:rsidRPr="00A55EE6">
        <w:rPr>
          <w:rFonts w:cs="Times New Roman"/>
          <w:b/>
          <w:bCs/>
          <w:szCs w:val="24"/>
        </w:rPr>
        <w:t xml:space="preserve">Targeting: </w:t>
      </w:r>
      <w:r w:rsidRPr="00A55EE6">
        <w:rPr>
          <w:rFonts w:cs="Times New Roman"/>
          <w:szCs w:val="24"/>
        </w:rPr>
        <w:t>The target</w:t>
      </w:r>
      <w:r w:rsidR="007B6E3C" w:rsidRPr="00A55EE6">
        <w:rPr>
          <w:rFonts w:cs="Times New Roman"/>
          <w:szCs w:val="24"/>
        </w:rPr>
        <w:t xml:space="preserve"> customers for McDonald's operating business in India comprises 10 years to 40 years old</w:t>
      </w:r>
      <w:r w:rsidR="00515702" w:rsidRPr="00A55EE6">
        <w:rPr>
          <w:rFonts w:cs="Times New Roman"/>
          <w:szCs w:val="24"/>
        </w:rPr>
        <w:t>, people who prefer to eat tasty and unique snacks are the target customers for the organisation.</w:t>
      </w:r>
      <w:r w:rsidR="00515702" w:rsidRPr="00A55EE6">
        <w:rPr>
          <w:rFonts w:cs="Times New Roman"/>
          <w:b/>
          <w:bCs/>
          <w:szCs w:val="24"/>
        </w:rPr>
        <w:t xml:space="preserve"> </w:t>
      </w:r>
    </w:p>
    <w:p w14:paraId="21F6430D" w14:textId="38BC5A46" w:rsidR="00DD441C" w:rsidRPr="00A55EE6" w:rsidRDefault="0059776E" w:rsidP="004D002F">
      <w:pPr>
        <w:rPr>
          <w:rFonts w:cs="Times New Roman"/>
          <w:b/>
          <w:bCs/>
          <w:szCs w:val="24"/>
        </w:rPr>
      </w:pPr>
      <w:r w:rsidRPr="00A55EE6">
        <w:rPr>
          <w:rFonts w:cs="Times New Roman"/>
          <w:b/>
          <w:bCs/>
          <w:szCs w:val="24"/>
        </w:rPr>
        <w:t xml:space="preserve">Positioning: </w:t>
      </w:r>
      <w:r w:rsidR="00805DEF" w:rsidRPr="00A55EE6">
        <w:rPr>
          <w:rFonts w:cs="Times New Roman"/>
          <w:szCs w:val="24"/>
        </w:rPr>
        <w:t xml:space="preserve">The positioning strategy of McDonald's comprises of </w:t>
      </w:r>
      <w:r w:rsidR="00255510" w:rsidRPr="00A55EE6">
        <w:rPr>
          <w:rFonts w:cs="Times New Roman"/>
          <w:szCs w:val="24"/>
        </w:rPr>
        <w:t xml:space="preserve">differentiation strategy where they offer a wide range of high-quality food items to </w:t>
      </w:r>
      <w:r w:rsidR="00A1737D" w:rsidRPr="00A55EE6">
        <w:rPr>
          <w:rFonts w:cs="Times New Roman"/>
          <w:szCs w:val="24"/>
        </w:rPr>
        <w:t>gain the attention of customers and grow business opportunities.</w:t>
      </w:r>
      <w:r w:rsidR="00A1737D" w:rsidRPr="00A55EE6">
        <w:rPr>
          <w:rFonts w:cs="Times New Roman"/>
          <w:b/>
          <w:bCs/>
          <w:szCs w:val="24"/>
        </w:rPr>
        <w:t xml:space="preserve"> </w:t>
      </w:r>
    </w:p>
    <w:p w14:paraId="47E6F927" w14:textId="2F6B5DCA" w:rsidR="002832DF" w:rsidRPr="00A55EE6" w:rsidRDefault="0059776E" w:rsidP="002832DF">
      <w:pPr>
        <w:pStyle w:val="Heading2"/>
        <w:rPr>
          <w:rFonts w:cs="Times New Roman"/>
          <w:sz w:val="24"/>
          <w:szCs w:val="24"/>
        </w:rPr>
      </w:pPr>
      <w:bookmarkStart w:id="44" w:name="_Toc142322402"/>
      <w:bookmarkStart w:id="45" w:name="_Toc142406922"/>
      <w:r w:rsidRPr="00A55EE6">
        <w:rPr>
          <w:rFonts w:cs="Times New Roman"/>
          <w:sz w:val="24"/>
          <w:szCs w:val="24"/>
        </w:rPr>
        <w:t>McDonald’s Japan</w:t>
      </w:r>
      <w:bookmarkEnd w:id="44"/>
      <w:bookmarkEnd w:id="45"/>
    </w:p>
    <w:p w14:paraId="2D4D4209" w14:textId="2FDEA5C2" w:rsidR="004D002F" w:rsidRPr="00A55EE6" w:rsidRDefault="0059776E" w:rsidP="004D002F">
      <w:pPr>
        <w:rPr>
          <w:rFonts w:cs="Times New Roman"/>
          <w:szCs w:val="24"/>
        </w:rPr>
      </w:pPr>
      <w:r w:rsidRPr="00A55EE6">
        <w:rPr>
          <w:rFonts w:cs="Times New Roman"/>
          <w:b/>
          <w:i/>
          <w:szCs w:val="24"/>
        </w:rPr>
        <w:t xml:space="preserve">Geographic segmentation: </w:t>
      </w:r>
      <w:r w:rsidRPr="00A55EE6">
        <w:rPr>
          <w:rFonts w:cs="Times New Roman"/>
          <w:szCs w:val="24"/>
        </w:rPr>
        <w:t>Starting in 2023, Japan is expected to have about 2,975 McDonald's restaurants. About 1,000 of them are situated in remote regions</w:t>
      </w:r>
      <w:sdt>
        <w:sdtPr>
          <w:rPr>
            <w:rFonts w:cs="Times New Roman"/>
            <w:szCs w:val="24"/>
          </w:rPr>
          <w:id w:val="-1011285673"/>
          <w:citation/>
        </w:sdtPr>
        <w:sdtEndPr/>
        <w:sdtContent>
          <w:r w:rsidR="009E198B" w:rsidRPr="00A55EE6">
            <w:rPr>
              <w:rFonts w:cs="Times New Roman"/>
              <w:szCs w:val="24"/>
            </w:rPr>
            <w:fldChar w:fldCharType="begin"/>
          </w:r>
          <w:r w:rsidR="009E198B" w:rsidRPr="00A55EE6">
            <w:rPr>
              <w:rFonts w:cs="Times New Roman"/>
              <w:szCs w:val="24"/>
              <w:lang w:val="en-IN"/>
            </w:rPr>
            <w:instrText xml:space="preserve"> CITATION Yah22 \l 16393 </w:instrText>
          </w:r>
          <w:r w:rsidR="009E198B" w:rsidRPr="00A55EE6">
            <w:rPr>
              <w:rFonts w:cs="Times New Roman"/>
              <w:szCs w:val="24"/>
            </w:rPr>
            <w:fldChar w:fldCharType="separate"/>
          </w:r>
          <w:r w:rsidR="004C317C" w:rsidRPr="00A55EE6">
            <w:rPr>
              <w:rFonts w:cs="Times New Roman"/>
              <w:szCs w:val="24"/>
              <w:lang w:val="en-IN"/>
            </w:rPr>
            <w:t xml:space="preserve"> (Yahoo, 2022)</w:t>
          </w:r>
          <w:r w:rsidR="009E198B" w:rsidRPr="00A55EE6">
            <w:rPr>
              <w:rFonts w:cs="Times New Roman"/>
              <w:szCs w:val="24"/>
            </w:rPr>
            <w:fldChar w:fldCharType="end"/>
          </w:r>
        </w:sdtContent>
      </w:sdt>
      <w:r w:rsidRPr="00A55EE6">
        <w:rPr>
          <w:rFonts w:cs="Times New Roman"/>
          <w:szCs w:val="24"/>
        </w:rPr>
        <w:t>. This implies that McDonald's is a fairly typical sight in rural Japan and is frequently a sought-after tourist destination.</w:t>
      </w:r>
    </w:p>
    <w:p w14:paraId="07EB2CAA" w14:textId="58DA6209" w:rsidR="004D002F" w:rsidRPr="00A55EE6" w:rsidRDefault="0059776E" w:rsidP="004D002F">
      <w:pPr>
        <w:rPr>
          <w:rFonts w:cs="Times New Roman"/>
          <w:szCs w:val="24"/>
        </w:rPr>
      </w:pPr>
      <w:r w:rsidRPr="00A55EE6">
        <w:rPr>
          <w:rFonts w:cs="Times New Roman"/>
          <w:b/>
          <w:i/>
          <w:szCs w:val="24"/>
        </w:rPr>
        <w:t xml:space="preserve">Demographic segmentation: </w:t>
      </w:r>
      <w:r w:rsidRPr="00A55EE6">
        <w:rPr>
          <w:rFonts w:cs="Times New Roman"/>
          <w:szCs w:val="24"/>
        </w:rPr>
        <w:t>McDonald's Japan targets customers based on their age, income, gender and occupation. However, a huge part of McDonald's sales in Japan can be considered as an outcome of its special menus and tourist attraction. Happy Meals for Children, McCafe and Family Meals are common, however, meals such as teriyaki burgers and bacon-lettuce burgers are what that is loved by not only Japanese consumers but also tourists</w:t>
      </w:r>
      <w:sdt>
        <w:sdtPr>
          <w:rPr>
            <w:rFonts w:cs="Times New Roman"/>
            <w:szCs w:val="24"/>
          </w:rPr>
          <w:id w:val="680852030"/>
          <w:citation/>
        </w:sdtPr>
        <w:sdtEndPr/>
        <w:sdtContent>
          <w:r w:rsidR="00B2060C" w:rsidRPr="00A55EE6">
            <w:rPr>
              <w:rFonts w:cs="Times New Roman"/>
              <w:szCs w:val="24"/>
            </w:rPr>
            <w:fldChar w:fldCharType="begin"/>
          </w:r>
          <w:r w:rsidR="00B2060C" w:rsidRPr="00A55EE6">
            <w:rPr>
              <w:rFonts w:cs="Times New Roman"/>
              <w:szCs w:val="24"/>
              <w:lang w:val="en-IN"/>
            </w:rPr>
            <w:instrText xml:space="preserve"> CITATION Web22 \l 16393 </w:instrText>
          </w:r>
          <w:r w:rsidR="00B2060C" w:rsidRPr="00A55EE6">
            <w:rPr>
              <w:rFonts w:cs="Times New Roman"/>
              <w:szCs w:val="24"/>
            </w:rPr>
            <w:fldChar w:fldCharType="separate"/>
          </w:r>
          <w:r w:rsidR="004C317C" w:rsidRPr="00A55EE6">
            <w:rPr>
              <w:rFonts w:cs="Times New Roman"/>
              <w:szCs w:val="24"/>
              <w:lang w:val="en-IN"/>
            </w:rPr>
            <w:t xml:space="preserve"> (Web-japan, 2022)</w:t>
          </w:r>
          <w:r w:rsidR="00B2060C" w:rsidRPr="00A55EE6">
            <w:rPr>
              <w:rFonts w:cs="Times New Roman"/>
              <w:szCs w:val="24"/>
            </w:rPr>
            <w:fldChar w:fldCharType="end"/>
          </w:r>
        </w:sdtContent>
      </w:sdt>
      <w:r w:rsidRPr="00A55EE6">
        <w:rPr>
          <w:rFonts w:cs="Times New Roman"/>
          <w:szCs w:val="24"/>
        </w:rPr>
        <w:t xml:space="preserve">. </w:t>
      </w:r>
    </w:p>
    <w:p w14:paraId="641D291F" w14:textId="1A2F2BC9" w:rsidR="004D002F" w:rsidRPr="00A55EE6" w:rsidRDefault="0059776E" w:rsidP="004D002F">
      <w:pPr>
        <w:rPr>
          <w:rFonts w:cs="Times New Roman"/>
          <w:szCs w:val="24"/>
        </w:rPr>
      </w:pPr>
      <w:r w:rsidRPr="00A55EE6">
        <w:rPr>
          <w:rFonts w:cs="Times New Roman"/>
          <w:b/>
          <w:i/>
          <w:szCs w:val="24"/>
        </w:rPr>
        <w:t xml:space="preserve">Behavioural segmentation: </w:t>
      </w:r>
      <w:r w:rsidRPr="00A55EE6">
        <w:rPr>
          <w:rFonts w:cs="Times New Roman"/>
          <w:szCs w:val="24"/>
        </w:rPr>
        <w:t>McDonald's Japan offers working professionals a breakfast set which includes hamburgers, hash browns and coffee. This service is available from 6.00 AM to 10.30 AM. Also, kids receive happy meals like any other Mcdonalds' but with different toys which are mostly educational and interactive</w:t>
      </w:r>
      <w:sdt>
        <w:sdtPr>
          <w:rPr>
            <w:rFonts w:cs="Times New Roman"/>
            <w:szCs w:val="24"/>
          </w:rPr>
          <w:id w:val="1815525597"/>
          <w:citation/>
        </w:sdtPr>
        <w:sdtEndPr/>
        <w:sdtContent>
          <w:r w:rsidR="003E76CC" w:rsidRPr="00A55EE6">
            <w:rPr>
              <w:rFonts w:cs="Times New Roman"/>
              <w:szCs w:val="24"/>
            </w:rPr>
            <w:fldChar w:fldCharType="begin"/>
          </w:r>
          <w:r w:rsidR="003E76CC" w:rsidRPr="00A55EE6">
            <w:rPr>
              <w:rFonts w:cs="Times New Roman"/>
              <w:szCs w:val="24"/>
              <w:lang w:val="en-IN"/>
            </w:rPr>
            <w:instrText xml:space="preserve"> CITATION Mcd224 \l 16393 </w:instrText>
          </w:r>
          <w:r w:rsidR="003E76CC" w:rsidRPr="00A55EE6">
            <w:rPr>
              <w:rFonts w:cs="Times New Roman"/>
              <w:szCs w:val="24"/>
            </w:rPr>
            <w:fldChar w:fldCharType="separate"/>
          </w:r>
          <w:r w:rsidR="004C317C" w:rsidRPr="00A55EE6">
            <w:rPr>
              <w:rFonts w:cs="Times New Roman"/>
              <w:szCs w:val="24"/>
              <w:lang w:val="en-IN"/>
            </w:rPr>
            <w:t xml:space="preserve"> (Mcdonalds, 2022)</w:t>
          </w:r>
          <w:r w:rsidR="003E76CC" w:rsidRPr="00A55EE6">
            <w:rPr>
              <w:rFonts w:cs="Times New Roman"/>
              <w:szCs w:val="24"/>
            </w:rPr>
            <w:fldChar w:fldCharType="end"/>
          </w:r>
        </w:sdtContent>
      </w:sdt>
      <w:r w:rsidRPr="00A55EE6">
        <w:rPr>
          <w:rFonts w:cs="Times New Roman"/>
          <w:szCs w:val="24"/>
        </w:rPr>
        <w:t xml:space="preserve">. For helping families with kids, it offers high chairs and even changing tables.  </w:t>
      </w:r>
    </w:p>
    <w:p w14:paraId="162AC233" w14:textId="7BAA4BEF" w:rsidR="004D002F" w:rsidRPr="00A55EE6" w:rsidRDefault="0059776E" w:rsidP="004D002F">
      <w:pPr>
        <w:rPr>
          <w:rFonts w:cs="Times New Roman"/>
          <w:szCs w:val="24"/>
        </w:rPr>
      </w:pPr>
      <w:r w:rsidRPr="00A55EE6">
        <w:rPr>
          <w:rFonts w:cs="Times New Roman"/>
          <w:b/>
          <w:i/>
          <w:szCs w:val="24"/>
        </w:rPr>
        <w:t>Psychographic segmentation:</w:t>
      </w:r>
      <w:r w:rsidRPr="00A55EE6">
        <w:rPr>
          <w:rFonts w:cs="Times New Roman"/>
          <w:szCs w:val="24"/>
        </w:rPr>
        <w:t xml:space="preserve"> In Japan, the company tries to even tap into customers who do not invest in fast-foods or refrain from investing a lot of money in something that they can get at a cheaper cost from local sellers, especially coffee. Thus, McDonald's is offering this market 100 yen coffee which is available from 10.00 AM to 5.00 PM and also one cup is sold to each customer. Besides that seasonal menu items from McDonald's Japan include the McShake Sakura and the Shaka Shaka Potato with Sakura Salt which engages customers that enjoys seasonal offers in general.  </w:t>
      </w:r>
    </w:p>
    <w:p w14:paraId="17848166" w14:textId="4FDDF3DA" w:rsidR="00D172FA" w:rsidRPr="00A55EE6" w:rsidRDefault="0059776E" w:rsidP="004D002F">
      <w:pPr>
        <w:rPr>
          <w:rFonts w:cs="Times New Roman"/>
          <w:b/>
          <w:bCs/>
          <w:i/>
          <w:iCs/>
          <w:szCs w:val="24"/>
        </w:rPr>
      </w:pPr>
      <w:r w:rsidRPr="00A55EE6">
        <w:rPr>
          <w:rFonts w:cs="Times New Roman"/>
          <w:b/>
          <w:bCs/>
          <w:i/>
          <w:iCs/>
          <w:szCs w:val="24"/>
        </w:rPr>
        <w:t xml:space="preserve">Targeting: </w:t>
      </w:r>
      <w:r w:rsidRPr="00A55EE6">
        <w:rPr>
          <w:rFonts w:cs="Times New Roman"/>
          <w:szCs w:val="24"/>
        </w:rPr>
        <w:t xml:space="preserve">Targeting for McDonald's in Japan is 10 years to 45 years old working professionals, students and casual people. </w:t>
      </w:r>
      <w:r w:rsidR="0025650A" w:rsidRPr="00A55EE6">
        <w:rPr>
          <w:rFonts w:cs="Times New Roman"/>
          <w:szCs w:val="24"/>
        </w:rPr>
        <w:t>Identifying the right target customers contribute to their growth.</w:t>
      </w:r>
      <w:r w:rsidR="0025650A" w:rsidRPr="00A55EE6">
        <w:rPr>
          <w:rFonts w:cs="Times New Roman"/>
          <w:b/>
          <w:bCs/>
          <w:i/>
          <w:iCs/>
          <w:szCs w:val="24"/>
        </w:rPr>
        <w:t xml:space="preserve"> </w:t>
      </w:r>
    </w:p>
    <w:p w14:paraId="57C99150" w14:textId="2A022CDC" w:rsidR="00D172FA" w:rsidRPr="00A55EE6" w:rsidRDefault="0059776E" w:rsidP="004D002F">
      <w:pPr>
        <w:rPr>
          <w:rFonts w:cs="Times New Roman"/>
          <w:b/>
          <w:bCs/>
          <w:i/>
          <w:iCs/>
          <w:szCs w:val="24"/>
        </w:rPr>
      </w:pPr>
      <w:r w:rsidRPr="00A55EE6">
        <w:rPr>
          <w:rFonts w:cs="Times New Roman"/>
          <w:b/>
          <w:bCs/>
          <w:i/>
          <w:iCs/>
          <w:szCs w:val="24"/>
        </w:rPr>
        <w:t>Positioning</w:t>
      </w:r>
      <w:r w:rsidR="007D4F7F" w:rsidRPr="00A55EE6">
        <w:rPr>
          <w:rFonts w:cs="Times New Roman"/>
          <w:b/>
          <w:bCs/>
          <w:i/>
          <w:iCs/>
          <w:szCs w:val="24"/>
        </w:rPr>
        <w:t xml:space="preserve">: </w:t>
      </w:r>
      <w:r w:rsidR="007D4F7F" w:rsidRPr="00A55EE6">
        <w:rPr>
          <w:rFonts w:cs="Times New Roman"/>
          <w:szCs w:val="24"/>
        </w:rPr>
        <w:t xml:space="preserve">McDonald's in Japan undertakes a focused differentiation strategy </w:t>
      </w:r>
      <w:r w:rsidR="006C3290" w:rsidRPr="00A55EE6">
        <w:rPr>
          <w:rFonts w:cs="Times New Roman"/>
          <w:szCs w:val="24"/>
        </w:rPr>
        <w:t>where they introduce regional-based products to meet the growing expectations of the customers.</w:t>
      </w:r>
      <w:r w:rsidR="006C3290" w:rsidRPr="00A55EE6">
        <w:rPr>
          <w:rFonts w:cs="Times New Roman"/>
          <w:b/>
          <w:bCs/>
          <w:i/>
          <w:iCs/>
          <w:szCs w:val="24"/>
        </w:rPr>
        <w:t xml:space="preserve"> </w:t>
      </w:r>
    </w:p>
    <w:p w14:paraId="4235A4B9" w14:textId="519D73F8" w:rsidR="000535A6" w:rsidRPr="00A55EE6" w:rsidRDefault="0059776E" w:rsidP="0013013A">
      <w:pPr>
        <w:pStyle w:val="Heading1"/>
        <w:rPr>
          <w:rFonts w:cs="Times New Roman"/>
          <w:sz w:val="24"/>
          <w:szCs w:val="24"/>
        </w:rPr>
      </w:pPr>
      <w:bookmarkStart w:id="46" w:name="_Toc142406923"/>
      <w:bookmarkStart w:id="47" w:name="_Toc142322403"/>
      <w:r w:rsidRPr="00A55EE6">
        <w:rPr>
          <w:rFonts w:cs="Times New Roman"/>
          <w:sz w:val="24"/>
          <w:szCs w:val="24"/>
        </w:rPr>
        <w:t>Marketing mix Elements (7Ps)</w:t>
      </w:r>
      <w:bookmarkEnd w:id="46"/>
      <w:r w:rsidR="00B61883" w:rsidRPr="00A55EE6">
        <w:rPr>
          <w:rFonts w:cs="Times New Roman"/>
          <w:sz w:val="24"/>
          <w:szCs w:val="24"/>
        </w:rPr>
        <w:t xml:space="preserve"> </w:t>
      </w:r>
      <w:bookmarkEnd w:id="47"/>
    </w:p>
    <w:p w14:paraId="2D66FED7" w14:textId="5D6E69A2" w:rsidR="005A057F" w:rsidRPr="00A55EE6" w:rsidRDefault="0059776E" w:rsidP="005A057F">
      <w:pPr>
        <w:rPr>
          <w:rFonts w:cs="Times New Roman"/>
          <w:szCs w:val="24"/>
        </w:rPr>
      </w:pPr>
      <w:r w:rsidRPr="00A55EE6">
        <w:rPr>
          <w:rFonts w:cs="Times New Roman"/>
          <w:szCs w:val="24"/>
        </w:rPr>
        <w:t>In marketing 7Ps signifies product, price, place, promotion, physical evidence, people and process. The 7Ps force businesses to undertake the desires and requirements of the target market and create a marketing plan that addresses those demands.  Because the 7Ps are interrelated, businesses can foster a better coordinated and successful marketing strategy by addressing all 7Ps</w:t>
      </w:r>
      <w:sdt>
        <w:sdtPr>
          <w:rPr>
            <w:rFonts w:cs="Times New Roman"/>
            <w:szCs w:val="24"/>
          </w:rPr>
          <w:id w:val="-1319798557"/>
          <w:citation/>
        </w:sdtPr>
        <w:sdtEndPr/>
        <w:sdtContent>
          <w:r w:rsidR="00F759B5" w:rsidRPr="00A55EE6">
            <w:rPr>
              <w:rFonts w:cs="Times New Roman"/>
              <w:szCs w:val="24"/>
            </w:rPr>
            <w:fldChar w:fldCharType="begin"/>
          </w:r>
          <w:r w:rsidR="00F759B5" w:rsidRPr="00A55EE6">
            <w:rPr>
              <w:rFonts w:cs="Times New Roman"/>
              <w:szCs w:val="24"/>
              <w:lang w:val="en-IN"/>
            </w:rPr>
            <w:instrText xml:space="preserve"> CITATION Lim219 \l 16393 </w:instrText>
          </w:r>
          <w:r w:rsidR="00F759B5" w:rsidRPr="00A55EE6">
            <w:rPr>
              <w:rFonts w:cs="Times New Roman"/>
              <w:szCs w:val="24"/>
            </w:rPr>
            <w:fldChar w:fldCharType="separate"/>
          </w:r>
          <w:r w:rsidR="004C317C" w:rsidRPr="00A55EE6">
            <w:rPr>
              <w:rFonts w:cs="Times New Roman"/>
              <w:szCs w:val="24"/>
              <w:lang w:val="en-IN"/>
            </w:rPr>
            <w:t xml:space="preserve"> (Lim, 2021)</w:t>
          </w:r>
          <w:r w:rsidR="00F759B5" w:rsidRPr="00A55EE6">
            <w:rPr>
              <w:rFonts w:cs="Times New Roman"/>
              <w:szCs w:val="24"/>
            </w:rPr>
            <w:fldChar w:fldCharType="end"/>
          </w:r>
        </w:sdtContent>
      </w:sdt>
      <w:r w:rsidRPr="00A55EE6">
        <w:rPr>
          <w:rFonts w:cs="Times New Roman"/>
          <w:szCs w:val="24"/>
        </w:rPr>
        <w:t>. Companies can determine which components of their marketing mix are effective and which components need to be improved by monitoring the results of their marketing initiatives.</w:t>
      </w:r>
    </w:p>
    <w:p w14:paraId="4B59BE01" w14:textId="77777777" w:rsidR="002D3E02" w:rsidRPr="00A55EE6" w:rsidRDefault="0059776E" w:rsidP="002D3E02">
      <w:pPr>
        <w:pStyle w:val="Heading2"/>
        <w:rPr>
          <w:rFonts w:cs="Times New Roman"/>
          <w:sz w:val="24"/>
          <w:szCs w:val="24"/>
        </w:rPr>
      </w:pPr>
      <w:bookmarkStart w:id="48" w:name="_Toc142322404"/>
      <w:bookmarkStart w:id="49" w:name="_Toc142406924"/>
      <w:r w:rsidRPr="00A55EE6">
        <w:rPr>
          <w:rFonts w:cs="Times New Roman"/>
          <w:sz w:val="24"/>
          <w:szCs w:val="24"/>
        </w:rPr>
        <w:t>McDonald’s India</w:t>
      </w:r>
      <w:bookmarkEnd w:id="48"/>
      <w:bookmarkEnd w:id="49"/>
    </w:p>
    <w:p w14:paraId="3C583E3F" w14:textId="13B18334" w:rsidR="00747E2C" w:rsidRPr="00A55EE6" w:rsidRDefault="0059776E" w:rsidP="00747E2C">
      <w:pPr>
        <w:rPr>
          <w:rFonts w:cs="Times New Roman"/>
          <w:b/>
          <w:bCs/>
          <w:szCs w:val="24"/>
        </w:rPr>
      </w:pPr>
      <w:r w:rsidRPr="00A55EE6">
        <w:rPr>
          <w:rFonts w:cs="Times New Roman"/>
          <w:b/>
          <w:bCs/>
          <w:szCs w:val="24"/>
        </w:rPr>
        <w:t>Product</w:t>
      </w:r>
    </w:p>
    <w:p w14:paraId="7850D670" w14:textId="64026757" w:rsidR="005A057F" w:rsidRPr="00A55EE6" w:rsidRDefault="0059776E" w:rsidP="00747E2C">
      <w:pPr>
        <w:rPr>
          <w:rFonts w:cs="Times New Roman"/>
          <w:szCs w:val="24"/>
        </w:rPr>
      </w:pPr>
      <w:r w:rsidRPr="00A55EE6">
        <w:rPr>
          <w:rFonts w:cs="Times New Roman"/>
          <w:szCs w:val="24"/>
        </w:rPr>
        <w:t>Burgers, fries, chicken, breakfast dishes, desserts, and beverages are just a few of the many goods that McDonald’s India sells. The restaurant also provides a selection of combo meals and value meals. The Egg McMuffin and Hash Browns are some of the new items that are being provided by McDonald’s served with Spicy chilli Sauce are just a couple of the new items that McDonald's India has just added to its menu</w:t>
      </w:r>
      <w:sdt>
        <w:sdtPr>
          <w:rPr>
            <w:rFonts w:cs="Times New Roman"/>
            <w:szCs w:val="24"/>
          </w:rPr>
          <w:id w:val="-157074596"/>
          <w:citation/>
        </w:sdtPr>
        <w:sdtEndPr/>
        <w:sdtContent>
          <w:r w:rsidR="00B63970" w:rsidRPr="00A55EE6">
            <w:rPr>
              <w:rFonts w:cs="Times New Roman"/>
              <w:szCs w:val="24"/>
            </w:rPr>
            <w:fldChar w:fldCharType="begin"/>
          </w:r>
          <w:r w:rsidR="00B63970" w:rsidRPr="00A55EE6">
            <w:rPr>
              <w:rFonts w:cs="Times New Roman"/>
              <w:szCs w:val="24"/>
              <w:lang w:val="en-IN"/>
            </w:rPr>
            <w:instrText xml:space="preserve"> CITATION Mcd23 \l 16393 </w:instrText>
          </w:r>
          <w:r w:rsidR="00B63970" w:rsidRPr="00A55EE6">
            <w:rPr>
              <w:rFonts w:cs="Times New Roman"/>
              <w:szCs w:val="24"/>
            </w:rPr>
            <w:fldChar w:fldCharType="separate"/>
          </w:r>
          <w:r w:rsidR="004C317C" w:rsidRPr="00A55EE6">
            <w:rPr>
              <w:rFonts w:cs="Times New Roman"/>
              <w:szCs w:val="24"/>
              <w:lang w:val="en-IN"/>
            </w:rPr>
            <w:t xml:space="preserve"> (Mcdonaldsindia, 2023)</w:t>
          </w:r>
          <w:r w:rsidR="00B63970" w:rsidRPr="00A55EE6">
            <w:rPr>
              <w:rFonts w:cs="Times New Roman"/>
              <w:szCs w:val="24"/>
            </w:rPr>
            <w:fldChar w:fldCharType="end"/>
          </w:r>
        </w:sdtContent>
      </w:sdt>
      <w:r w:rsidRPr="00A55EE6">
        <w:rPr>
          <w:rFonts w:cs="Times New Roman"/>
          <w:szCs w:val="24"/>
        </w:rPr>
        <w:t xml:space="preserve">. McDonald's in recent times while operating in India has launched several new products aimed at appealing to health-conscious people. The Egg White Delight McMuffin, the Grilled Chicken Sandwich, and the Fruit &amp; Yoghurt Parfait are some of these items. </w:t>
      </w:r>
    </w:p>
    <w:p w14:paraId="3FE9CB34" w14:textId="04E261CD" w:rsidR="005A057F" w:rsidRPr="00A55EE6" w:rsidRDefault="0059776E" w:rsidP="00747E2C">
      <w:pPr>
        <w:rPr>
          <w:rFonts w:cs="Times New Roman"/>
          <w:b/>
          <w:bCs/>
          <w:szCs w:val="24"/>
        </w:rPr>
      </w:pPr>
      <w:r w:rsidRPr="00A55EE6">
        <w:rPr>
          <w:rFonts w:cs="Times New Roman"/>
          <w:b/>
          <w:bCs/>
          <w:szCs w:val="24"/>
        </w:rPr>
        <w:t>Price</w:t>
      </w:r>
    </w:p>
    <w:p w14:paraId="0254172F" w14:textId="1B0DF38A" w:rsidR="005A057F" w:rsidRPr="00A55EE6" w:rsidRDefault="0059776E" w:rsidP="00747E2C">
      <w:pPr>
        <w:rPr>
          <w:rFonts w:cs="Times New Roman"/>
          <w:szCs w:val="24"/>
        </w:rPr>
      </w:pPr>
      <w:r w:rsidRPr="00A55EE6">
        <w:rPr>
          <w:rFonts w:cs="Times New Roman"/>
          <w:szCs w:val="24"/>
        </w:rPr>
        <w:t>McDonald's India offers competitive pricing to its consumers by offering them a range of combo deals and value meals. In addition to these, coupons and discounts through its website and mobile app make the products affordable to the majority of its target market</w:t>
      </w:r>
      <w:sdt>
        <w:sdtPr>
          <w:rPr>
            <w:rFonts w:cs="Times New Roman"/>
            <w:szCs w:val="24"/>
          </w:rPr>
          <w:id w:val="-1791974250"/>
          <w:citation/>
        </w:sdtPr>
        <w:sdtEndPr/>
        <w:sdtContent>
          <w:r w:rsidR="00BF572B" w:rsidRPr="00A55EE6">
            <w:rPr>
              <w:rFonts w:cs="Times New Roman"/>
              <w:szCs w:val="24"/>
            </w:rPr>
            <w:fldChar w:fldCharType="begin"/>
          </w:r>
          <w:r w:rsidR="00BF572B" w:rsidRPr="00A55EE6">
            <w:rPr>
              <w:rFonts w:cs="Times New Roman"/>
              <w:szCs w:val="24"/>
              <w:lang w:val="en-IN"/>
            </w:rPr>
            <w:instrText xml:space="preserve"> CITATION Gal193 \l 16393 </w:instrText>
          </w:r>
          <w:r w:rsidR="00BF572B" w:rsidRPr="00A55EE6">
            <w:rPr>
              <w:rFonts w:cs="Times New Roman"/>
              <w:szCs w:val="24"/>
            </w:rPr>
            <w:fldChar w:fldCharType="separate"/>
          </w:r>
          <w:r w:rsidR="004C317C" w:rsidRPr="00A55EE6">
            <w:rPr>
              <w:rFonts w:cs="Times New Roman"/>
              <w:szCs w:val="24"/>
              <w:lang w:val="en-IN"/>
            </w:rPr>
            <w:t xml:space="preserve"> (Gallego &amp; Topaloglu, 2019)</w:t>
          </w:r>
          <w:r w:rsidR="00BF572B" w:rsidRPr="00A55EE6">
            <w:rPr>
              <w:rFonts w:cs="Times New Roman"/>
              <w:szCs w:val="24"/>
            </w:rPr>
            <w:fldChar w:fldCharType="end"/>
          </w:r>
        </w:sdtContent>
      </w:sdt>
      <w:r w:rsidRPr="00A55EE6">
        <w:rPr>
          <w:rFonts w:cs="Times New Roman"/>
          <w:szCs w:val="24"/>
        </w:rPr>
        <w:t xml:space="preserve">.  </w:t>
      </w:r>
    </w:p>
    <w:p w14:paraId="40CA143F" w14:textId="5551F2B9" w:rsidR="005A057F" w:rsidRPr="00A55EE6" w:rsidRDefault="0059776E" w:rsidP="00747E2C">
      <w:pPr>
        <w:rPr>
          <w:rFonts w:cs="Times New Roman"/>
          <w:b/>
          <w:bCs/>
          <w:szCs w:val="24"/>
        </w:rPr>
      </w:pPr>
      <w:r w:rsidRPr="00A55EE6">
        <w:rPr>
          <w:rFonts w:cs="Times New Roman"/>
          <w:b/>
          <w:bCs/>
          <w:szCs w:val="24"/>
        </w:rPr>
        <w:t>Place</w:t>
      </w:r>
    </w:p>
    <w:p w14:paraId="7FA92D89" w14:textId="469F8ACE" w:rsidR="005A057F" w:rsidRPr="00A55EE6" w:rsidRDefault="0059776E" w:rsidP="00747E2C">
      <w:pPr>
        <w:rPr>
          <w:rFonts w:cs="Times New Roman"/>
          <w:szCs w:val="24"/>
        </w:rPr>
      </w:pPr>
      <w:r w:rsidRPr="00A55EE6">
        <w:rPr>
          <w:rFonts w:cs="Times New Roman"/>
          <w:szCs w:val="24"/>
        </w:rPr>
        <w:t xml:space="preserve">McDonald's India has a vast network of outlets spread all over the nation. Additionally, the business provides delivery and takeaway services. McDonald's in India continually widens its geographic footprint by opening new restaurants there. Additionally, the organisation has set up shop in unconventional places like airports and college campuses. </w:t>
      </w:r>
    </w:p>
    <w:p w14:paraId="0C39E908" w14:textId="475B3C65" w:rsidR="005A057F" w:rsidRPr="00A55EE6" w:rsidRDefault="0059776E" w:rsidP="00747E2C">
      <w:pPr>
        <w:rPr>
          <w:rFonts w:cs="Times New Roman"/>
          <w:b/>
          <w:bCs/>
          <w:szCs w:val="24"/>
        </w:rPr>
      </w:pPr>
      <w:r w:rsidRPr="00A55EE6">
        <w:rPr>
          <w:rFonts w:cs="Times New Roman"/>
          <w:b/>
          <w:bCs/>
          <w:szCs w:val="24"/>
        </w:rPr>
        <w:t>Promotion</w:t>
      </w:r>
    </w:p>
    <w:p w14:paraId="28B1D9B4" w14:textId="101179F6" w:rsidR="005A057F" w:rsidRPr="00A55EE6" w:rsidRDefault="0059776E" w:rsidP="00747E2C">
      <w:pPr>
        <w:rPr>
          <w:rFonts w:cs="Times New Roman"/>
          <w:szCs w:val="24"/>
        </w:rPr>
      </w:pPr>
      <w:r w:rsidRPr="00A55EE6">
        <w:rPr>
          <w:rFonts w:cs="Times New Roman"/>
          <w:szCs w:val="24"/>
        </w:rPr>
        <w:t>McDonald's while operating their business in India reaches its target population through a variety of promotional avenues such as print, radio, television, and online advertising. Additionally, it supports other events related to culture and sports. Jr NTR the South Indian superstar is a celebrity endorsing McDonald's in India</w:t>
      </w:r>
      <w:sdt>
        <w:sdtPr>
          <w:rPr>
            <w:rFonts w:cs="Times New Roman"/>
            <w:szCs w:val="24"/>
          </w:rPr>
          <w:id w:val="-1759664584"/>
          <w:citation/>
        </w:sdtPr>
        <w:sdtEndPr/>
        <w:sdtContent>
          <w:r w:rsidR="00326B01" w:rsidRPr="00A55EE6">
            <w:rPr>
              <w:rFonts w:cs="Times New Roman"/>
              <w:szCs w:val="24"/>
            </w:rPr>
            <w:fldChar w:fldCharType="begin"/>
          </w:r>
          <w:r w:rsidR="00326B01" w:rsidRPr="00A55EE6">
            <w:rPr>
              <w:rFonts w:cs="Times New Roman"/>
              <w:szCs w:val="24"/>
              <w:lang w:val="en-IN"/>
            </w:rPr>
            <w:instrText xml:space="preserve"> CITATION Cam224 \l 16393 </w:instrText>
          </w:r>
          <w:r w:rsidR="00326B01" w:rsidRPr="00A55EE6">
            <w:rPr>
              <w:rFonts w:cs="Times New Roman"/>
              <w:szCs w:val="24"/>
            </w:rPr>
            <w:fldChar w:fldCharType="separate"/>
          </w:r>
          <w:r w:rsidR="004C317C" w:rsidRPr="00A55EE6">
            <w:rPr>
              <w:rFonts w:cs="Times New Roman"/>
              <w:szCs w:val="24"/>
              <w:lang w:val="en-IN"/>
            </w:rPr>
            <w:t xml:space="preserve"> (Campaignindia, 2022)</w:t>
          </w:r>
          <w:r w:rsidR="00326B01" w:rsidRPr="00A55EE6">
            <w:rPr>
              <w:rFonts w:cs="Times New Roman"/>
              <w:szCs w:val="24"/>
            </w:rPr>
            <w:fldChar w:fldCharType="end"/>
          </w:r>
        </w:sdtContent>
      </w:sdt>
      <w:r w:rsidRPr="00A55EE6">
        <w:rPr>
          <w:rFonts w:cs="Times New Roman"/>
          <w:szCs w:val="24"/>
        </w:rPr>
        <w:t xml:space="preserve">. Celebrity endorsement helps the organisation to grow their business along with earning business profitability. </w:t>
      </w:r>
    </w:p>
    <w:p w14:paraId="3F0F98B2" w14:textId="7B531636" w:rsidR="005A057F" w:rsidRPr="00A55EE6" w:rsidRDefault="0059776E" w:rsidP="00747E2C">
      <w:pPr>
        <w:rPr>
          <w:rFonts w:cs="Times New Roman"/>
          <w:b/>
          <w:bCs/>
          <w:szCs w:val="24"/>
        </w:rPr>
      </w:pPr>
      <w:r w:rsidRPr="00A55EE6">
        <w:rPr>
          <w:rFonts w:cs="Times New Roman"/>
          <w:b/>
          <w:bCs/>
          <w:szCs w:val="24"/>
        </w:rPr>
        <w:t>People</w:t>
      </w:r>
    </w:p>
    <w:p w14:paraId="23D46E7C" w14:textId="3B2E0966" w:rsidR="005A057F" w:rsidRPr="00A55EE6" w:rsidRDefault="0059776E" w:rsidP="00747E2C">
      <w:pPr>
        <w:rPr>
          <w:rFonts w:cs="Times New Roman"/>
          <w:szCs w:val="24"/>
        </w:rPr>
      </w:pPr>
      <w:r w:rsidRPr="00A55EE6">
        <w:rPr>
          <w:rFonts w:cs="Times New Roman"/>
          <w:szCs w:val="24"/>
        </w:rPr>
        <w:t xml:space="preserve">The total number of employees working in </w:t>
      </w:r>
      <w:r w:rsidR="00AA6F3F" w:rsidRPr="00A55EE6">
        <w:rPr>
          <w:rFonts w:cs="Times New Roman"/>
          <w:szCs w:val="24"/>
        </w:rPr>
        <w:t>Indian McDonald’s as of the year 2022 is 150 thousand</w:t>
      </w:r>
      <w:r w:rsidR="00DB25D8" w:rsidRPr="00A55EE6">
        <w:rPr>
          <w:rFonts w:cs="Times New Roman"/>
          <w:szCs w:val="24"/>
        </w:rPr>
        <w:t>, the skilled and qualified employees help the organisation to grow their business followed by earning profitability</w:t>
      </w:r>
      <w:sdt>
        <w:sdtPr>
          <w:rPr>
            <w:rFonts w:cs="Times New Roman"/>
            <w:szCs w:val="24"/>
          </w:rPr>
          <w:id w:val="-1270078175"/>
          <w:citation/>
        </w:sdtPr>
        <w:sdtEndPr/>
        <w:sdtContent>
          <w:r w:rsidR="009A5B72" w:rsidRPr="00A55EE6">
            <w:rPr>
              <w:rFonts w:cs="Times New Roman"/>
              <w:szCs w:val="24"/>
            </w:rPr>
            <w:fldChar w:fldCharType="begin"/>
          </w:r>
          <w:r w:rsidR="009A5B72" w:rsidRPr="00A55EE6">
            <w:rPr>
              <w:rFonts w:cs="Times New Roman"/>
              <w:szCs w:val="24"/>
              <w:lang w:val="en-IN"/>
            </w:rPr>
            <w:instrText xml:space="preserve"> CITATION Mcd23 \l 16393 </w:instrText>
          </w:r>
          <w:r w:rsidR="009A5B72" w:rsidRPr="00A55EE6">
            <w:rPr>
              <w:rFonts w:cs="Times New Roman"/>
              <w:szCs w:val="24"/>
            </w:rPr>
            <w:fldChar w:fldCharType="separate"/>
          </w:r>
          <w:r w:rsidR="004C317C" w:rsidRPr="00A55EE6">
            <w:rPr>
              <w:rFonts w:cs="Times New Roman"/>
              <w:szCs w:val="24"/>
              <w:lang w:val="en-IN"/>
            </w:rPr>
            <w:t xml:space="preserve"> (Mcdonaldsindia, 2023)</w:t>
          </w:r>
          <w:r w:rsidR="009A5B72" w:rsidRPr="00A55EE6">
            <w:rPr>
              <w:rFonts w:cs="Times New Roman"/>
              <w:szCs w:val="24"/>
            </w:rPr>
            <w:fldChar w:fldCharType="end"/>
          </w:r>
        </w:sdtContent>
      </w:sdt>
      <w:r w:rsidR="00DB25D8" w:rsidRPr="00A55EE6">
        <w:rPr>
          <w:rFonts w:cs="Times New Roman"/>
          <w:szCs w:val="24"/>
        </w:rPr>
        <w:t xml:space="preserve">. </w:t>
      </w:r>
      <w:r w:rsidR="00872929" w:rsidRPr="00A55EE6">
        <w:rPr>
          <w:rFonts w:cs="Times New Roman"/>
          <w:szCs w:val="24"/>
        </w:rPr>
        <w:t xml:space="preserve">The company also invested $ 5 million in employee development </w:t>
      </w:r>
      <w:r w:rsidR="009F585A" w:rsidRPr="00A55EE6">
        <w:rPr>
          <w:rFonts w:cs="Times New Roman"/>
          <w:szCs w:val="24"/>
        </w:rPr>
        <w:t xml:space="preserve">to make them loyal and satisfied. </w:t>
      </w:r>
    </w:p>
    <w:p w14:paraId="2616695B" w14:textId="5196E9D2" w:rsidR="005A057F" w:rsidRPr="00A55EE6" w:rsidRDefault="0059776E" w:rsidP="00747E2C">
      <w:pPr>
        <w:rPr>
          <w:rFonts w:cs="Times New Roman"/>
          <w:b/>
          <w:bCs/>
          <w:szCs w:val="24"/>
        </w:rPr>
      </w:pPr>
      <w:r w:rsidRPr="00A55EE6">
        <w:rPr>
          <w:rFonts w:cs="Times New Roman"/>
          <w:b/>
          <w:bCs/>
          <w:szCs w:val="24"/>
        </w:rPr>
        <w:t>Process</w:t>
      </w:r>
    </w:p>
    <w:p w14:paraId="3C7BC2A0" w14:textId="27C37AA2" w:rsidR="004A176A" w:rsidRPr="00A55EE6" w:rsidRDefault="0059776E" w:rsidP="00747E2C">
      <w:pPr>
        <w:rPr>
          <w:rFonts w:cs="Times New Roman"/>
          <w:szCs w:val="24"/>
        </w:rPr>
      </w:pPr>
      <w:r w:rsidRPr="00A55EE6">
        <w:rPr>
          <w:rFonts w:cs="Times New Roman"/>
          <w:szCs w:val="24"/>
        </w:rPr>
        <w:t xml:space="preserve">Different processes are being undertaken by McDonald's </w:t>
      </w:r>
      <w:r w:rsidR="00372B96" w:rsidRPr="00A55EE6">
        <w:rPr>
          <w:rFonts w:cs="Times New Roman"/>
          <w:szCs w:val="24"/>
        </w:rPr>
        <w:t xml:space="preserve">during their food preparation that is transparent for the customers ensuring that the customers </w:t>
      </w:r>
      <w:r w:rsidR="002F30CE" w:rsidRPr="00A55EE6">
        <w:rPr>
          <w:rFonts w:cs="Times New Roman"/>
          <w:szCs w:val="24"/>
        </w:rPr>
        <w:t xml:space="preserve">are being made satisfied and loyal. </w:t>
      </w:r>
      <w:r w:rsidR="00606577" w:rsidRPr="00A55EE6">
        <w:rPr>
          <w:rFonts w:cs="Times New Roman"/>
          <w:szCs w:val="24"/>
        </w:rPr>
        <w:t xml:space="preserve">Transparent business processes for McDonald's help them in growing their </w:t>
      </w:r>
      <w:r w:rsidR="00D57B36" w:rsidRPr="00A55EE6">
        <w:rPr>
          <w:rFonts w:cs="Times New Roman"/>
          <w:szCs w:val="24"/>
        </w:rPr>
        <w:t xml:space="preserve">business in the competitive landscape. </w:t>
      </w:r>
    </w:p>
    <w:p w14:paraId="61B0BDF0" w14:textId="499662AC" w:rsidR="005A057F" w:rsidRPr="00A55EE6" w:rsidRDefault="0059776E" w:rsidP="00747E2C">
      <w:pPr>
        <w:rPr>
          <w:rFonts w:cs="Times New Roman"/>
          <w:b/>
          <w:bCs/>
          <w:szCs w:val="24"/>
        </w:rPr>
      </w:pPr>
      <w:r w:rsidRPr="00A55EE6">
        <w:rPr>
          <w:rFonts w:cs="Times New Roman"/>
          <w:b/>
          <w:bCs/>
          <w:szCs w:val="24"/>
        </w:rPr>
        <w:t>Physical evidence</w:t>
      </w:r>
    </w:p>
    <w:p w14:paraId="29C69666" w14:textId="2275B50D" w:rsidR="00184411" w:rsidRPr="00A55EE6" w:rsidRDefault="0059776E" w:rsidP="00747E2C">
      <w:pPr>
        <w:rPr>
          <w:rFonts w:cs="Times New Roman"/>
          <w:szCs w:val="24"/>
        </w:rPr>
      </w:pPr>
      <w:r w:rsidRPr="00A55EE6">
        <w:rPr>
          <w:rFonts w:cs="Times New Roman"/>
          <w:szCs w:val="24"/>
        </w:rPr>
        <w:t>Physical evidence for McDonald’s India is its packaging</w:t>
      </w:r>
      <w:r w:rsidR="00665A3C" w:rsidRPr="00A55EE6">
        <w:rPr>
          <w:rFonts w:cs="Times New Roman"/>
          <w:szCs w:val="24"/>
        </w:rPr>
        <w:t xml:space="preserve">, cleanliness and quality of services that grow its reputation among the customers and make them attracted towards the organisation. </w:t>
      </w:r>
    </w:p>
    <w:p w14:paraId="4CDB0899" w14:textId="77777777" w:rsidR="002D3E02" w:rsidRPr="00A55EE6" w:rsidRDefault="0059776E" w:rsidP="002D3E02">
      <w:pPr>
        <w:pStyle w:val="Heading2"/>
        <w:rPr>
          <w:rFonts w:cs="Times New Roman"/>
          <w:sz w:val="24"/>
          <w:szCs w:val="24"/>
        </w:rPr>
      </w:pPr>
      <w:bookmarkStart w:id="50" w:name="_Toc142322405"/>
      <w:bookmarkStart w:id="51" w:name="_Toc142406925"/>
      <w:r w:rsidRPr="00A55EE6">
        <w:rPr>
          <w:rFonts w:cs="Times New Roman"/>
          <w:sz w:val="24"/>
          <w:szCs w:val="24"/>
        </w:rPr>
        <w:t>McDonald’s Japan</w:t>
      </w:r>
      <w:bookmarkEnd w:id="50"/>
      <w:bookmarkEnd w:id="51"/>
    </w:p>
    <w:p w14:paraId="60A43D8A" w14:textId="77777777" w:rsidR="005A057F" w:rsidRPr="00A55EE6" w:rsidRDefault="0059776E" w:rsidP="005A057F">
      <w:pPr>
        <w:rPr>
          <w:rFonts w:cs="Times New Roman"/>
          <w:b/>
          <w:bCs/>
          <w:szCs w:val="24"/>
        </w:rPr>
      </w:pPr>
      <w:r w:rsidRPr="00A55EE6">
        <w:rPr>
          <w:rFonts w:cs="Times New Roman"/>
          <w:b/>
          <w:bCs/>
          <w:szCs w:val="24"/>
        </w:rPr>
        <w:t>Product</w:t>
      </w:r>
    </w:p>
    <w:p w14:paraId="10A1FA05" w14:textId="3EA8D4B8" w:rsidR="003406B2" w:rsidRPr="00A55EE6" w:rsidRDefault="0059776E" w:rsidP="005A057F">
      <w:pPr>
        <w:rPr>
          <w:rFonts w:cs="Times New Roman"/>
          <w:szCs w:val="24"/>
        </w:rPr>
      </w:pPr>
      <w:r w:rsidRPr="00A55EE6">
        <w:rPr>
          <w:rFonts w:cs="Times New Roman"/>
          <w:szCs w:val="24"/>
        </w:rPr>
        <w:t>The menu of Japan includes some staple items of McDonald's, but McDonald's Japan specialises in Teriyaki burgers, Ebi Filet-O-Fish, McChicken, Shake Shake Potato, Fruit Pie and Sakura Burgers</w:t>
      </w:r>
      <w:sdt>
        <w:sdtPr>
          <w:rPr>
            <w:rFonts w:cs="Times New Roman"/>
            <w:szCs w:val="24"/>
          </w:rPr>
          <w:id w:val="-1785875763"/>
          <w:citation/>
        </w:sdtPr>
        <w:sdtEndPr/>
        <w:sdtContent>
          <w:r w:rsidR="00A33F14" w:rsidRPr="00A55EE6">
            <w:rPr>
              <w:rFonts w:cs="Times New Roman"/>
              <w:szCs w:val="24"/>
            </w:rPr>
            <w:fldChar w:fldCharType="begin"/>
          </w:r>
          <w:r w:rsidR="00A33F14" w:rsidRPr="00A55EE6">
            <w:rPr>
              <w:rFonts w:cs="Times New Roman"/>
              <w:szCs w:val="24"/>
              <w:lang w:val="en-IN"/>
            </w:rPr>
            <w:instrText xml:space="preserve"> CITATION Mcd225 \l 16393 </w:instrText>
          </w:r>
          <w:r w:rsidR="00A33F14" w:rsidRPr="00A55EE6">
            <w:rPr>
              <w:rFonts w:cs="Times New Roman"/>
              <w:szCs w:val="24"/>
            </w:rPr>
            <w:fldChar w:fldCharType="separate"/>
          </w:r>
          <w:r w:rsidR="004C317C" w:rsidRPr="00A55EE6">
            <w:rPr>
              <w:rFonts w:cs="Times New Roman"/>
              <w:szCs w:val="24"/>
              <w:lang w:val="en-IN"/>
            </w:rPr>
            <w:t xml:space="preserve"> (Mcdonalds, 2022)</w:t>
          </w:r>
          <w:r w:rsidR="00A33F14" w:rsidRPr="00A55EE6">
            <w:rPr>
              <w:rFonts w:cs="Times New Roman"/>
              <w:szCs w:val="24"/>
            </w:rPr>
            <w:fldChar w:fldCharType="end"/>
          </w:r>
        </w:sdtContent>
      </w:sdt>
      <w:r w:rsidRPr="00A55EE6">
        <w:rPr>
          <w:rFonts w:cs="Times New Roman"/>
          <w:szCs w:val="24"/>
        </w:rPr>
        <w:t xml:space="preserve">. </w:t>
      </w:r>
    </w:p>
    <w:p w14:paraId="17D9CE0C" w14:textId="6E4E08A0" w:rsidR="005A057F" w:rsidRPr="00A55EE6" w:rsidRDefault="0059776E" w:rsidP="003406B2">
      <w:pPr>
        <w:tabs>
          <w:tab w:val="left" w:pos="934"/>
        </w:tabs>
        <w:rPr>
          <w:rFonts w:cs="Times New Roman"/>
          <w:b/>
          <w:bCs/>
          <w:szCs w:val="24"/>
        </w:rPr>
      </w:pPr>
      <w:r w:rsidRPr="00A55EE6">
        <w:rPr>
          <w:rFonts w:cs="Times New Roman"/>
          <w:b/>
          <w:bCs/>
          <w:szCs w:val="24"/>
        </w:rPr>
        <w:t>Price</w:t>
      </w:r>
      <w:r w:rsidR="003406B2" w:rsidRPr="00A55EE6">
        <w:rPr>
          <w:rFonts w:cs="Times New Roman"/>
          <w:b/>
          <w:bCs/>
          <w:szCs w:val="24"/>
        </w:rPr>
        <w:tab/>
      </w:r>
    </w:p>
    <w:p w14:paraId="201ECCE3" w14:textId="05A75964" w:rsidR="003406B2" w:rsidRPr="00A55EE6" w:rsidRDefault="0059776E" w:rsidP="003406B2">
      <w:pPr>
        <w:rPr>
          <w:rFonts w:cs="Times New Roman"/>
          <w:szCs w:val="24"/>
        </w:rPr>
      </w:pPr>
      <w:r w:rsidRPr="00A55EE6">
        <w:rPr>
          <w:rFonts w:cs="Times New Roman"/>
          <w:szCs w:val="24"/>
        </w:rPr>
        <w:t xml:space="preserve">Pricing for McDonald's is typically a little bit more in Japan than they are in </w:t>
      </w:r>
      <w:r w:rsidR="002B5A6A" w:rsidRPr="00A55EE6">
        <w:rPr>
          <w:rFonts w:cs="Times New Roman"/>
          <w:szCs w:val="24"/>
        </w:rPr>
        <w:t>India</w:t>
      </w:r>
      <w:r w:rsidRPr="00A55EE6">
        <w:rPr>
          <w:rFonts w:cs="Times New Roman"/>
          <w:szCs w:val="24"/>
        </w:rPr>
        <w:t>. This is brought on by a variety of elements, such as the increased price of living in Japan, the strength of the Japanese yen decreasing due to a major political factor, inflation, and the business's goal to keep profit margins high</w:t>
      </w:r>
      <w:sdt>
        <w:sdtPr>
          <w:rPr>
            <w:rFonts w:cs="Times New Roman"/>
            <w:szCs w:val="24"/>
          </w:rPr>
          <w:id w:val="-959191431"/>
          <w:citation/>
        </w:sdtPr>
        <w:sdtEndPr/>
        <w:sdtContent>
          <w:r w:rsidR="00FD041F" w:rsidRPr="00A55EE6">
            <w:rPr>
              <w:rFonts w:cs="Times New Roman"/>
              <w:szCs w:val="24"/>
            </w:rPr>
            <w:fldChar w:fldCharType="begin"/>
          </w:r>
          <w:r w:rsidR="00FD041F" w:rsidRPr="00A55EE6">
            <w:rPr>
              <w:rFonts w:cs="Times New Roman"/>
              <w:szCs w:val="24"/>
              <w:lang w:val="en-IN"/>
            </w:rPr>
            <w:instrText xml:space="preserve"> CITATION Foo224 \l 16393 </w:instrText>
          </w:r>
          <w:r w:rsidR="00FD041F" w:rsidRPr="00A55EE6">
            <w:rPr>
              <w:rFonts w:cs="Times New Roman"/>
              <w:szCs w:val="24"/>
            </w:rPr>
            <w:fldChar w:fldCharType="separate"/>
          </w:r>
          <w:r w:rsidR="004C317C" w:rsidRPr="00A55EE6">
            <w:rPr>
              <w:rFonts w:cs="Times New Roman"/>
              <w:szCs w:val="24"/>
              <w:lang w:val="en-IN"/>
            </w:rPr>
            <w:t xml:space="preserve"> (Foodgressing, 2022)</w:t>
          </w:r>
          <w:r w:rsidR="00FD041F" w:rsidRPr="00A55EE6">
            <w:rPr>
              <w:rFonts w:cs="Times New Roman"/>
              <w:szCs w:val="24"/>
            </w:rPr>
            <w:fldChar w:fldCharType="end"/>
          </w:r>
        </w:sdtContent>
      </w:sdt>
      <w:r w:rsidRPr="00A55EE6">
        <w:rPr>
          <w:rFonts w:cs="Times New Roman"/>
          <w:szCs w:val="24"/>
        </w:rPr>
        <w:t xml:space="preserve">. McDonald's Japan does, however, also provide several value meals and combo offers that lessen the price of its goods. For instance, the daily special "Set of the Day" is 500 yen and includes a burger, fries, and a drink. </w:t>
      </w:r>
    </w:p>
    <w:p w14:paraId="19C25FF4" w14:textId="77777777" w:rsidR="005A057F" w:rsidRPr="00A55EE6" w:rsidRDefault="0059776E" w:rsidP="005A057F">
      <w:pPr>
        <w:rPr>
          <w:rFonts w:cs="Times New Roman"/>
          <w:b/>
          <w:bCs/>
          <w:szCs w:val="24"/>
        </w:rPr>
      </w:pPr>
      <w:r w:rsidRPr="00A55EE6">
        <w:rPr>
          <w:rFonts w:cs="Times New Roman"/>
          <w:b/>
          <w:bCs/>
          <w:szCs w:val="24"/>
        </w:rPr>
        <w:t>Place</w:t>
      </w:r>
    </w:p>
    <w:p w14:paraId="650F4C1F" w14:textId="336EB2EE" w:rsidR="003406B2" w:rsidRPr="00A55EE6" w:rsidRDefault="0059776E" w:rsidP="005A057F">
      <w:pPr>
        <w:rPr>
          <w:rFonts w:cs="Times New Roman"/>
          <w:szCs w:val="24"/>
        </w:rPr>
      </w:pPr>
      <w:r w:rsidRPr="00A55EE6">
        <w:rPr>
          <w:rFonts w:cs="Times New Roman"/>
          <w:szCs w:val="24"/>
        </w:rPr>
        <w:t xml:space="preserve">In Japan, McDonald's has more than 3000 stores which are all over the country. However, there are a few areas in Japan where McDonald's are famous such as Harajuku, Shibuya, Shinjuku in Tokyo, Osaka and more. </w:t>
      </w:r>
    </w:p>
    <w:p w14:paraId="50E7D2F4" w14:textId="77777777" w:rsidR="005A057F" w:rsidRPr="00A55EE6" w:rsidRDefault="0059776E" w:rsidP="005A057F">
      <w:pPr>
        <w:rPr>
          <w:rFonts w:cs="Times New Roman"/>
          <w:b/>
          <w:bCs/>
          <w:szCs w:val="24"/>
        </w:rPr>
      </w:pPr>
      <w:r w:rsidRPr="00A55EE6">
        <w:rPr>
          <w:rFonts w:cs="Times New Roman"/>
          <w:b/>
          <w:bCs/>
          <w:szCs w:val="24"/>
        </w:rPr>
        <w:t>Promotion</w:t>
      </w:r>
    </w:p>
    <w:p w14:paraId="3251370C" w14:textId="7EFCD1FB" w:rsidR="003A573B" w:rsidRPr="00A55EE6" w:rsidRDefault="0059776E" w:rsidP="005A057F">
      <w:pPr>
        <w:rPr>
          <w:rFonts w:cs="Times New Roman"/>
          <w:szCs w:val="24"/>
        </w:rPr>
      </w:pPr>
      <w:r w:rsidRPr="00A55EE6">
        <w:rPr>
          <w:rFonts w:cs="Times New Roman"/>
          <w:szCs w:val="24"/>
        </w:rPr>
        <w:t>Television advertising for McDonald's Japan is broadcast on several platforms, including cable television channels, regional television stations, and national television networks. The commercials for the corporation frequently use well-known Japanese celebrities like Japanese singer and actor Takuya Kimura and are made to be entertaining and amusing</w:t>
      </w:r>
      <w:sdt>
        <w:sdtPr>
          <w:rPr>
            <w:rFonts w:cs="Times New Roman"/>
            <w:szCs w:val="24"/>
          </w:rPr>
          <w:id w:val="1677685487"/>
          <w:citation/>
        </w:sdtPr>
        <w:sdtEndPr/>
        <w:sdtContent>
          <w:r w:rsidR="00B33693" w:rsidRPr="00A55EE6">
            <w:rPr>
              <w:rFonts w:cs="Times New Roman"/>
              <w:szCs w:val="24"/>
            </w:rPr>
            <w:fldChar w:fldCharType="begin"/>
          </w:r>
          <w:r w:rsidR="00B33693" w:rsidRPr="00A55EE6">
            <w:rPr>
              <w:rFonts w:cs="Times New Roman"/>
              <w:szCs w:val="24"/>
              <w:lang w:val="en-IN"/>
            </w:rPr>
            <w:instrText xml:space="preserve"> CITATION Jap22 \l 16393 </w:instrText>
          </w:r>
          <w:r w:rsidR="00B33693" w:rsidRPr="00A55EE6">
            <w:rPr>
              <w:rFonts w:cs="Times New Roman"/>
              <w:szCs w:val="24"/>
            </w:rPr>
            <w:fldChar w:fldCharType="separate"/>
          </w:r>
          <w:r w:rsidR="004C317C" w:rsidRPr="00A55EE6">
            <w:rPr>
              <w:rFonts w:cs="Times New Roman"/>
              <w:szCs w:val="24"/>
              <w:lang w:val="en-IN"/>
            </w:rPr>
            <w:t xml:space="preserve"> (Japantoday, 2022)</w:t>
          </w:r>
          <w:r w:rsidR="00B33693" w:rsidRPr="00A55EE6">
            <w:rPr>
              <w:rFonts w:cs="Times New Roman"/>
              <w:szCs w:val="24"/>
            </w:rPr>
            <w:fldChar w:fldCharType="end"/>
          </w:r>
        </w:sdtContent>
      </w:sdt>
      <w:r w:rsidRPr="00A55EE6">
        <w:rPr>
          <w:rFonts w:cs="Times New Roman"/>
          <w:szCs w:val="24"/>
        </w:rPr>
        <w:t xml:space="preserve">. </w:t>
      </w:r>
      <w:r w:rsidR="00F956D6" w:rsidRPr="00A55EE6">
        <w:rPr>
          <w:rFonts w:cs="Times New Roman"/>
          <w:szCs w:val="24"/>
        </w:rPr>
        <w:t>Print advertisements for McDonald's Japan are published in a range of publications, such as national magazines, regional magazines, and newspapers.</w:t>
      </w:r>
    </w:p>
    <w:p w14:paraId="6894C722" w14:textId="77777777" w:rsidR="005A057F" w:rsidRPr="00A55EE6" w:rsidRDefault="0059776E" w:rsidP="005A057F">
      <w:pPr>
        <w:rPr>
          <w:rFonts w:cs="Times New Roman"/>
          <w:b/>
          <w:bCs/>
          <w:szCs w:val="24"/>
        </w:rPr>
      </w:pPr>
      <w:r w:rsidRPr="00A55EE6">
        <w:rPr>
          <w:rFonts w:cs="Times New Roman"/>
          <w:b/>
          <w:bCs/>
          <w:szCs w:val="24"/>
        </w:rPr>
        <w:t>People</w:t>
      </w:r>
    </w:p>
    <w:p w14:paraId="1D10B525" w14:textId="750386FF" w:rsidR="00F956D6" w:rsidRPr="00A55EE6" w:rsidRDefault="0059776E" w:rsidP="005A057F">
      <w:pPr>
        <w:rPr>
          <w:rFonts w:cs="Times New Roman"/>
          <w:szCs w:val="24"/>
        </w:rPr>
      </w:pPr>
      <w:r w:rsidRPr="00A55EE6">
        <w:rPr>
          <w:rFonts w:cs="Times New Roman"/>
          <w:szCs w:val="24"/>
        </w:rPr>
        <w:t>The total number of McDonald's employees working in Japan is 2,272 as of the year 2022,</w:t>
      </w:r>
      <w:r w:rsidR="009D6478" w:rsidRPr="00A55EE6">
        <w:rPr>
          <w:rFonts w:cs="Times New Roman"/>
          <w:szCs w:val="24"/>
        </w:rPr>
        <w:t xml:space="preserve"> the employees are being provided with knowledge and required skill development trainin</w:t>
      </w:r>
      <w:sdt>
        <w:sdtPr>
          <w:rPr>
            <w:rFonts w:cs="Times New Roman"/>
            <w:szCs w:val="24"/>
          </w:rPr>
          <w:id w:val="-1059935616"/>
          <w:citation/>
        </w:sdtPr>
        <w:sdtEndPr/>
        <w:sdtContent>
          <w:r w:rsidR="006C27FA" w:rsidRPr="00A55EE6">
            <w:rPr>
              <w:rFonts w:cs="Times New Roman"/>
              <w:szCs w:val="24"/>
            </w:rPr>
            <w:fldChar w:fldCharType="begin"/>
          </w:r>
          <w:r w:rsidR="006C27FA" w:rsidRPr="00A55EE6">
            <w:rPr>
              <w:rFonts w:cs="Times New Roman"/>
              <w:szCs w:val="24"/>
              <w:lang w:val="en-IN"/>
            </w:rPr>
            <w:instrText xml:space="preserve"> CITATION Dat222 \l 16393 </w:instrText>
          </w:r>
          <w:r w:rsidR="006C27FA" w:rsidRPr="00A55EE6">
            <w:rPr>
              <w:rFonts w:cs="Times New Roman"/>
              <w:szCs w:val="24"/>
            </w:rPr>
            <w:fldChar w:fldCharType="separate"/>
          </w:r>
          <w:r w:rsidR="004C317C" w:rsidRPr="00A55EE6">
            <w:rPr>
              <w:rFonts w:cs="Times New Roman"/>
              <w:szCs w:val="24"/>
              <w:lang w:val="en-IN"/>
            </w:rPr>
            <w:t>g (Datanyze, 2022)</w:t>
          </w:r>
          <w:r w:rsidR="006C27FA" w:rsidRPr="00A55EE6">
            <w:rPr>
              <w:rFonts w:cs="Times New Roman"/>
              <w:szCs w:val="24"/>
            </w:rPr>
            <w:fldChar w:fldCharType="end"/>
          </w:r>
        </w:sdtContent>
      </w:sdt>
      <w:r w:rsidR="009D6478" w:rsidRPr="00A55EE6">
        <w:rPr>
          <w:rFonts w:cs="Times New Roman"/>
          <w:szCs w:val="24"/>
        </w:rPr>
        <w:t xml:space="preserve">. Through training the focus is towards </w:t>
      </w:r>
      <w:r w:rsidR="009C3EE9" w:rsidRPr="00A55EE6">
        <w:rPr>
          <w:rFonts w:cs="Times New Roman"/>
          <w:szCs w:val="24"/>
        </w:rPr>
        <w:t xml:space="preserve">growing the competitiveness of employees towards the organisation. </w:t>
      </w:r>
    </w:p>
    <w:p w14:paraId="2EA86428" w14:textId="77777777" w:rsidR="005A057F" w:rsidRPr="00A55EE6" w:rsidRDefault="0059776E" w:rsidP="005A057F">
      <w:pPr>
        <w:rPr>
          <w:rFonts w:cs="Times New Roman"/>
          <w:b/>
          <w:bCs/>
          <w:szCs w:val="24"/>
        </w:rPr>
      </w:pPr>
      <w:r w:rsidRPr="00A55EE6">
        <w:rPr>
          <w:rFonts w:cs="Times New Roman"/>
          <w:b/>
          <w:bCs/>
          <w:szCs w:val="24"/>
        </w:rPr>
        <w:t>Process</w:t>
      </w:r>
    </w:p>
    <w:p w14:paraId="7AB44076" w14:textId="710FB4C0" w:rsidR="005C12B5" w:rsidRPr="00A55EE6" w:rsidRDefault="0059776E" w:rsidP="005A057F">
      <w:pPr>
        <w:rPr>
          <w:rFonts w:cs="Times New Roman"/>
          <w:szCs w:val="24"/>
        </w:rPr>
      </w:pPr>
      <w:r w:rsidRPr="00A55EE6">
        <w:rPr>
          <w:rFonts w:cs="Times New Roman"/>
          <w:szCs w:val="24"/>
        </w:rPr>
        <w:t xml:space="preserve">McDonald's undertakes different process strategies </w:t>
      </w:r>
      <w:r w:rsidR="004B2322" w:rsidRPr="00A55EE6">
        <w:rPr>
          <w:rFonts w:cs="Times New Roman"/>
          <w:szCs w:val="24"/>
        </w:rPr>
        <w:t xml:space="preserve">such as cost minimisation and quality improvement in terms of offering a high-quality food menu to the customers at the most affordable price so that their attention towards the organisation can be grown. </w:t>
      </w:r>
      <w:r w:rsidR="00EA1652" w:rsidRPr="00A55EE6">
        <w:rPr>
          <w:rFonts w:cs="Times New Roman"/>
          <w:szCs w:val="24"/>
        </w:rPr>
        <w:t xml:space="preserve">Maintaining a highly structured process also benefits the organisation to minimise resource wastages and </w:t>
      </w:r>
      <w:r w:rsidR="00786ED4" w:rsidRPr="00A55EE6">
        <w:rPr>
          <w:rFonts w:cs="Times New Roman"/>
          <w:szCs w:val="24"/>
        </w:rPr>
        <w:t xml:space="preserve">take control of the activities that contribute to organisational development. </w:t>
      </w:r>
    </w:p>
    <w:p w14:paraId="0D170F3A" w14:textId="7F73C920" w:rsidR="005A057F" w:rsidRPr="00A55EE6" w:rsidRDefault="0059776E" w:rsidP="005A057F">
      <w:pPr>
        <w:rPr>
          <w:rFonts w:cs="Times New Roman"/>
          <w:b/>
          <w:bCs/>
          <w:szCs w:val="24"/>
        </w:rPr>
      </w:pPr>
      <w:r w:rsidRPr="00A55EE6">
        <w:rPr>
          <w:rFonts w:cs="Times New Roman"/>
          <w:b/>
          <w:bCs/>
          <w:szCs w:val="24"/>
        </w:rPr>
        <w:t>Physical evi</w:t>
      </w:r>
      <w:r w:rsidR="00782A4F" w:rsidRPr="00A55EE6">
        <w:rPr>
          <w:rFonts w:cs="Times New Roman"/>
          <w:b/>
          <w:bCs/>
          <w:szCs w:val="24"/>
        </w:rPr>
        <w:t>d</w:t>
      </w:r>
      <w:r w:rsidRPr="00A55EE6">
        <w:rPr>
          <w:rFonts w:cs="Times New Roman"/>
          <w:b/>
          <w:bCs/>
          <w:szCs w:val="24"/>
        </w:rPr>
        <w:t>ence</w:t>
      </w:r>
    </w:p>
    <w:p w14:paraId="3271D64F" w14:textId="7625EB93" w:rsidR="00782A4F" w:rsidRPr="00A55EE6" w:rsidRDefault="0059776E" w:rsidP="005A057F">
      <w:pPr>
        <w:rPr>
          <w:rFonts w:cs="Times New Roman"/>
          <w:szCs w:val="24"/>
        </w:rPr>
      </w:pPr>
      <w:r w:rsidRPr="00A55EE6">
        <w:rPr>
          <w:rFonts w:cs="Times New Roman"/>
          <w:szCs w:val="24"/>
        </w:rPr>
        <w:t xml:space="preserve">McDonald’s while operating their business in Japan holds to the psychical evidence of </w:t>
      </w:r>
      <w:r w:rsidR="009644BC" w:rsidRPr="00A55EE6">
        <w:rPr>
          <w:rFonts w:cs="Times New Roman"/>
          <w:szCs w:val="24"/>
        </w:rPr>
        <w:t xml:space="preserve">keeping packaging of the food items, </w:t>
      </w:r>
      <w:r w:rsidR="002432CD" w:rsidRPr="00A55EE6">
        <w:rPr>
          <w:rFonts w:cs="Times New Roman"/>
          <w:szCs w:val="24"/>
        </w:rPr>
        <w:t xml:space="preserve">designing their logo and introducing new food menus based on the preferences of customers to gain their attention. </w:t>
      </w:r>
    </w:p>
    <w:p w14:paraId="12914F3D" w14:textId="27471C44" w:rsidR="002D3E02" w:rsidRPr="00A55EE6" w:rsidRDefault="0059776E" w:rsidP="002D3E02">
      <w:pPr>
        <w:rPr>
          <w:rFonts w:cs="Times New Roman"/>
          <w:szCs w:val="24"/>
        </w:rPr>
      </w:pPr>
      <w:r w:rsidRPr="00A55EE6">
        <w:rPr>
          <w:rFonts w:cs="Times New Roman"/>
          <w:szCs w:val="24"/>
        </w:rPr>
        <w:t>Investigation of the 7Ps in respective India and Japan has identified the</w:t>
      </w:r>
      <w:r w:rsidR="00A233B7" w:rsidRPr="00A55EE6">
        <w:rPr>
          <w:rFonts w:cs="Times New Roman"/>
          <w:szCs w:val="24"/>
        </w:rPr>
        <w:t xml:space="preserve"> internal operational activities of the firm in two different countries based on the choices and preferences making it easier for the organisation to tap into target customers. </w:t>
      </w:r>
      <w:r w:rsidR="00534F59" w:rsidRPr="00A55EE6">
        <w:rPr>
          <w:rFonts w:cs="Times New Roman"/>
          <w:szCs w:val="24"/>
        </w:rPr>
        <w:t xml:space="preserve">Furthermore, it has also been noticed that analysing the 7Ps also helps McDonald's in determining the taste and preferences of two different customers which </w:t>
      </w:r>
      <w:r w:rsidR="00AB298A" w:rsidRPr="00A55EE6">
        <w:rPr>
          <w:rFonts w:cs="Times New Roman"/>
          <w:szCs w:val="24"/>
        </w:rPr>
        <w:t xml:space="preserve">made them aware of the strategies they need to undertake to grow the overall organisational effectiveness. </w:t>
      </w:r>
    </w:p>
    <w:p w14:paraId="11C48BD9" w14:textId="21E65452" w:rsidR="00E923F4" w:rsidRPr="00A55EE6" w:rsidRDefault="0059776E" w:rsidP="0013013A">
      <w:pPr>
        <w:pStyle w:val="Heading1"/>
        <w:rPr>
          <w:rFonts w:cs="Times New Roman"/>
          <w:sz w:val="24"/>
          <w:szCs w:val="24"/>
        </w:rPr>
      </w:pPr>
      <w:bookmarkStart w:id="52" w:name="_Toc142406926"/>
      <w:bookmarkStart w:id="53" w:name="_Toc142322406"/>
      <w:r w:rsidRPr="00A55EE6">
        <w:rPr>
          <w:rFonts w:cs="Times New Roman"/>
          <w:sz w:val="24"/>
          <w:szCs w:val="24"/>
        </w:rPr>
        <w:t>Directional Development Strategy</w:t>
      </w:r>
      <w:bookmarkEnd w:id="52"/>
      <w:r w:rsidR="00260E71" w:rsidRPr="00A55EE6">
        <w:rPr>
          <w:rFonts w:cs="Times New Roman"/>
          <w:sz w:val="24"/>
          <w:szCs w:val="24"/>
        </w:rPr>
        <w:t xml:space="preserve"> </w:t>
      </w:r>
      <w:bookmarkEnd w:id="53"/>
    </w:p>
    <w:p w14:paraId="56548304" w14:textId="76F98E64" w:rsidR="00E43497" w:rsidRPr="00A55EE6" w:rsidRDefault="0059776E" w:rsidP="00E43497">
      <w:pPr>
        <w:rPr>
          <w:rFonts w:cs="Times New Roman"/>
          <w:szCs w:val="24"/>
        </w:rPr>
      </w:pPr>
      <w:r w:rsidRPr="00A55EE6">
        <w:rPr>
          <w:rFonts w:cs="Times New Roman"/>
          <w:szCs w:val="24"/>
        </w:rPr>
        <w:t>The directional strategy helps businesses maintain the highest level of strategic focus while continuing to expand consumer offerings for both goods and services as well as revenue. They achieve this by ensuring that each department collaborates to achieve the company's objectives rather than working independently</w:t>
      </w:r>
      <w:sdt>
        <w:sdtPr>
          <w:rPr>
            <w:rFonts w:cs="Times New Roman"/>
            <w:szCs w:val="24"/>
          </w:rPr>
          <w:id w:val="-1451470864"/>
          <w:citation/>
        </w:sdtPr>
        <w:sdtEndPr/>
        <w:sdtContent>
          <w:r w:rsidR="0051381E" w:rsidRPr="00A55EE6">
            <w:rPr>
              <w:rFonts w:cs="Times New Roman"/>
              <w:szCs w:val="24"/>
            </w:rPr>
            <w:fldChar w:fldCharType="begin"/>
          </w:r>
          <w:r w:rsidR="0051381E" w:rsidRPr="00A55EE6">
            <w:rPr>
              <w:rFonts w:cs="Times New Roman"/>
              <w:szCs w:val="24"/>
              <w:lang w:val="en-IN"/>
            </w:rPr>
            <w:instrText xml:space="preserve"> CITATION Joh2016 \l 16393 </w:instrText>
          </w:r>
          <w:r w:rsidR="0051381E" w:rsidRPr="00A55EE6">
            <w:rPr>
              <w:rFonts w:cs="Times New Roman"/>
              <w:szCs w:val="24"/>
            </w:rPr>
            <w:fldChar w:fldCharType="separate"/>
          </w:r>
          <w:r w:rsidR="004C317C" w:rsidRPr="00A55EE6">
            <w:rPr>
              <w:rFonts w:cs="Times New Roman"/>
              <w:szCs w:val="24"/>
              <w:lang w:val="en-IN"/>
            </w:rPr>
            <w:t xml:space="preserve"> (Johnson, et al., 2020)</w:t>
          </w:r>
          <w:r w:rsidR="0051381E" w:rsidRPr="00A55EE6">
            <w:rPr>
              <w:rFonts w:cs="Times New Roman"/>
              <w:szCs w:val="24"/>
            </w:rPr>
            <w:fldChar w:fldCharType="end"/>
          </w:r>
        </w:sdtContent>
      </w:sdt>
      <w:r w:rsidRPr="00A55EE6">
        <w:rPr>
          <w:rFonts w:cs="Times New Roman"/>
          <w:szCs w:val="24"/>
        </w:rPr>
        <w:t>. Directional development can be a useful tool for businesses looking to expand. Companies can increase their market share and client base by locating and focusing on new market segments. The development of new products to sell to your base or focusing on current customers to expand how much they spend on a company's goods and services are both examples of vertical expansion.</w:t>
      </w:r>
    </w:p>
    <w:p w14:paraId="2DDCE845" w14:textId="77777777" w:rsidR="002D3E02" w:rsidRPr="00A55EE6" w:rsidRDefault="0059776E" w:rsidP="002D3E02">
      <w:pPr>
        <w:pStyle w:val="Heading2"/>
        <w:rPr>
          <w:rFonts w:cs="Times New Roman"/>
          <w:sz w:val="24"/>
          <w:szCs w:val="24"/>
        </w:rPr>
      </w:pPr>
      <w:bookmarkStart w:id="54" w:name="_Toc142322407"/>
      <w:bookmarkStart w:id="55" w:name="_Toc142406927"/>
      <w:r w:rsidRPr="00A55EE6">
        <w:rPr>
          <w:rFonts w:cs="Times New Roman"/>
          <w:sz w:val="24"/>
          <w:szCs w:val="24"/>
        </w:rPr>
        <w:t>McDonald’s India</w:t>
      </w:r>
      <w:bookmarkEnd w:id="54"/>
      <w:bookmarkEnd w:id="55"/>
    </w:p>
    <w:p w14:paraId="3A6871CE" w14:textId="659163B6" w:rsidR="004A0A31" w:rsidRPr="00A55EE6" w:rsidRDefault="0059776E" w:rsidP="004A0A31">
      <w:pPr>
        <w:rPr>
          <w:rFonts w:cs="Times New Roman"/>
          <w:color w:val="000000" w:themeColor="text1"/>
          <w:szCs w:val="24"/>
          <w:highlight w:val="white"/>
        </w:rPr>
      </w:pPr>
      <w:r w:rsidRPr="00A55EE6">
        <w:rPr>
          <w:rFonts w:cs="Times New Roman"/>
          <w:color w:val="000000" w:themeColor="text1"/>
          <w:szCs w:val="24"/>
          <w:highlight w:val="white"/>
        </w:rPr>
        <w:t xml:space="preserve">In India, McDonald's is growing its menu in recent years to tap into the </w:t>
      </w:r>
      <w:r w:rsidR="004B7402" w:rsidRPr="00A55EE6">
        <w:rPr>
          <w:rFonts w:cs="Times New Roman"/>
          <w:color w:val="000000" w:themeColor="text1"/>
          <w:szCs w:val="24"/>
          <w:highlight w:val="white"/>
        </w:rPr>
        <w:t>customers</w:t>
      </w:r>
      <w:r w:rsidR="00F514C5" w:rsidRPr="00A55EE6">
        <w:rPr>
          <w:rFonts w:cs="Times New Roman"/>
          <w:color w:val="000000" w:themeColor="text1"/>
          <w:szCs w:val="24"/>
          <w:highlight w:val="white"/>
        </w:rPr>
        <w:t xml:space="preserve"> and grow their loyalty</w:t>
      </w:r>
      <w:r w:rsidRPr="00A55EE6">
        <w:rPr>
          <w:rFonts w:cs="Times New Roman"/>
          <w:color w:val="000000" w:themeColor="text1"/>
          <w:szCs w:val="24"/>
          <w:highlight w:val="white"/>
        </w:rPr>
        <w:t>. To appeal to a larger spectrum of customers, the business is expanding its menu with additional items.</w:t>
      </w:r>
      <w:r w:rsidR="001B16C3" w:rsidRPr="00A55EE6">
        <w:rPr>
          <w:rFonts w:cs="Times New Roman"/>
          <w:color w:val="000000" w:themeColor="text1"/>
          <w:szCs w:val="24"/>
          <w:highlight w:val="white"/>
        </w:rPr>
        <w:t xml:space="preserve"> </w:t>
      </w:r>
      <w:r w:rsidR="00990574" w:rsidRPr="00A55EE6">
        <w:rPr>
          <w:rFonts w:cs="Times New Roman"/>
          <w:color w:val="000000" w:themeColor="text1"/>
          <w:szCs w:val="24"/>
          <w:highlight w:val="white"/>
        </w:rPr>
        <w:t xml:space="preserve">McDonald’s while operating in India </w:t>
      </w:r>
      <w:r w:rsidR="00CB217B" w:rsidRPr="00A55EE6">
        <w:rPr>
          <w:rFonts w:cs="Times New Roman"/>
          <w:color w:val="000000" w:themeColor="text1"/>
          <w:szCs w:val="24"/>
          <w:highlight w:val="white"/>
        </w:rPr>
        <w:t xml:space="preserve">undertakes </w:t>
      </w:r>
      <w:r w:rsidR="00D86916" w:rsidRPr="00A55EE6">
        <w:rPr>
          <w:rFonts w:cs="Times New Roman"/>
          <w:color w:val="000000" w:themeColor="text1"/>
          <w:szCs w:val="24"/>
          <w:highlight w:val="white"/>
        </w:rPr>
        <w:t>market development strategy. Under</w:t>
      </w:r>
      <w:r w:rsidR="00810BF9" w:rsidRPr="00A55EE6">
        <w:rPr>
          <w:rFonts w:cs="Times New Roman"/>
          <w:color w:val="000000" w:themeColor="text1"/>
          <w:szCs w:val="24"/>
          <w:highlight w:val="white"/>
        </w:rPr>
        <w:t>taking</w:t>
      </w:r>
      <w:r w:rsidR="00D86916" w:rsidRPr="00A55EE6">
        <w:rPr>
          <w:rFonts w:cs="Times New Roman"/>
          <w:color w:val="000000" w:themeColor="text1"/>
          <w:szCs w:val="24"/>
          <w:highlight w:val="white"/>
        </w:rPr>
        <w:t xml:space="preserve"> market devel</w:t>
      </w:r>
      <w:r w:rsidR="00810BF9" w:rsidRPr="00A55EE6">
        <w:rPr>
          <w:rFonts w:cs="Times New Roman"/>
          <w:color w:val="000000" w:themeColor="text1"/>
          <w:szCs w:val="24"/>
          <w:highlight w:val="white"/>
        </w:rPr>
        <w:t xml:space="preserve">opment strategy allows </w:t>
      </w:r>
      <w:r w:rsidR="00C11B35" w:rsidRPr="00A55EE6">
        <w:rPr>
          <w:rFonts w:cs="Times New Roman"/>
          <w:color w:val="000000" w:themeColor="text1"/>
          <w:szCs w:val="24"/>
          <w:highlight w:val="white"/>
        </w:rPr>
        <w:t xml:space="preserve">McDonald’s to introduce new products while operating in India such as </w:t>
      </w:r>
      <w:r w:rsidR="00C35763" w:rsidRPr="00A55EE6">
        <w:rPr>
          <w:rFonts w:cs="Times New Roman"/>
          <w:color w:val="000000" w:themeColor="text1"/>
          <w:szCs w:val="24"/>
          <w:highlight w:val="white"/>
        </w:rPr>
        <w:t xml:space="preserve">McSpicy and </w:t>
      </w:r>
      <w:r w:rsidR="00937EB9" w:rsidRPr="00A55EE6">
        <w:rPr>
          <w:rFonts w:cs="Times New Roman"/>
          <w:color w:val="000000" w:themeColor="text1"/>
          <w:szCs w:val="24"/>
          <w:highlight w:val="white"/>
        </w:rPr>
        <w:t>Piri-Piri chicken, McSpicy Paneer Burget, P</w:t>
      </w:r>
      <w:r w:rsidR="00D8763F" w:rsidRPr="00A55EE6">
        <w:rPr>
          <w:rFonts w:cs="Times New Roman"/>
          <w:color w:val="000000" w:themeColor="text1"/>
          <w:szCs w:val="24"/>
          <w:highlight w:val="white"/>
        </w:rPr>
        <w:t xml:space="preserve">iri-Piri McSpicy Chicken Burget and Piri-Piri Big McSpicy Chicken Wrap </w:t>
      </w:r>
      <w:r w:rsidRPr="00A55EE6">
        <w:rPr>
          <w:rFonts w:cs="Times New Roman"/>
          <w:color w:val="000000" w:themeColor="text1"/>
          <w:szCs w:val="24"/>
          <w:highlight w:val="white"/>
        </w:rPr>
        <w:t>are a few of the new things that McDonald's has added to its menu</w:t>
      </w:r>
      <w:sdt>
        <w:sdtPr>
          <w:rPr>
            <w:rFonts w:cs="Times New Roman"/>
            <w:color w:val="000000" w:themeColor="text1"/>
            <w:szCs w:val="24"/>
            <w:highlight w:val="white"/>
          </w:rPr>
          <w:id w:val="1618490097"/>
          <w:citation/>
        </w:sdtPr>
        <w:sdtEndPr/>
        <w:sdtContent>
          <w:r w:rsidR="00AB7CD1" w:rsidRPr="00A55EE6">
            <w:rPr>
              <w:rFonts w:cs="Times New Roman"/>
              <w:color w:val="000000" w:themeColor="text1"/>
              <w:szCs w:val="24"/>
              <w:highlight w:val="white"/>
            </w:rPr>
            <w:fldChar w:fldCharType="begin"/>
          </w:r>
          <w:r w:rsidR="00AB7CD1" w:rsidRPr="00A55EE6">
            <w:rPr>
              <w:rFonts w:cs="Times New Roman"/>
              <w:color w:val="000000" w:themeColor="text1"/>
              <w:szCs w:val="24"/>
              <w:highlight w:val="white"/>
              <w:lang w:val="en-IN"/>
            </w:rPr>
            <w:instrText xml:space="preserve"> CITATION Mcd226 \l 16393 </w:instrText>
          </w:r>
          <w:r w:rsidR="00AB7CD1"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 xml:space="preserve"> (Mcdindia, 2022)</w:t>
          </w:r>
          <w:r w:rsidR="00AB7CD1"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 xml:space="preserve">. All of these new products that have been added to the menu </w:t>
      </w:r>
      <w:r w:rsidR="00754343" w:rsidRPr="00A55EE6">
        <w:rPr>
          <w:rFonts w:cs="Times New Roman"/>
          <w:color w:val="000000" w:themeColor="text1"/>
          <w:szCs w:val="24"/>
          <w:highlight w:val="white"/>
        </w:rPr>
        <w:t>list of India</w:t>
      </w:r>
      <w:r w:rsidR="001922BB" w:rsidRPr="00A55EE6">
        <w:rPr>
          <w:rFonts w:cs="Times New Roman"/>
          <w:color w:val="000000" w:themeColor="text1"/>
          <w:szCs w:val="24"/>
          <w:highlight w:val="white"/>
        </w:rPr>
        <w:t xml:space="preserve"> by McDonald’s </w:t>
      </w:r>
      <w:r w:rsidRPr="00A55EE6">
        <w:rPr>
          <w:rFonts w:cs="Times New Roman"/>
          <w:color w:val="000000" w:themeColor="text1"/>
          <w:szCs w:val="24"/>
          <w:highlight w:val="white"/>
        </w:rPr>
        <w:t>show that the company is focusing on this vision of being the most loved and trusted restaurant brand</w:t>
      </w:r>
      <w:r w:rsidR="001922BB" w:rsidRPr="00A55EE6">
        <w:rPr>
          <w:rFonts w:cs="Times New Roman"/>
          <w:color w:val="000000" w:themeColor="text1"/>
          <w:szCs w:val="24"/>
          <w:highlight w:val="white"/>
        </w:rPr>
        <w:t xml:space="preserve"> around the nation</w:t>
      </w:r>
      <w:r w:rsidRPr="00A55EE6">
        <w:rPr>
          <w:rFonts w:cs="Times New Roman"/>
          <w:color w:val="000000" w:themeColor="text1"/>
          <w:szCs w:val="24"/>
          <w:highlight w:val="white"/>
        </w:rPr>
        <w:t xml:space="preserve">. </w:t>
      </w:r>
      <w:r w:rsidR="008A375F" w:rsidRPr="00A55EE6">
        <w:rPr>
          <w:rFonts w:cs="Times New Roman"/>
          <w:color w:val="000000" w:themeColor="text1"/>
          <w:szCs w:val="24"/>
          <w:highlight w:val="white"/>
        </w:rPr>
        <w:t>E</w:t>
      </w:r>
      <w:r w:rsidRPr="00A55EE6">
        <w:rPr>
          <w:rFonts w:cs="Times New Roman"/>
          <w:color w:val="000000" w:themeColor="text1"/>
          <w:szCs w:val="24"/>
          <w:highlight w:val="white"/>
        </w:rPr>
        <w:t xml:space="preserve">xpanding new menus </w:t>
      </w:r>
      <w:r w:rsidR="008A375F" w:rsidRPr="00A55EE6">
        <w:rPr>
          <w:rFonts w:cs="Times New Roman"/>
          <w:color w:val="000000" w:themeColor="text1"/>
          <w:szCs w:val="24"/>
          <w:highlight w:val="white"/>
        </w:rPr>
        <w:t xml:space="preserve">will be </w:t>
      </w:r>
      <w:r w:rsidR="006508E4" w:rsidRPr="00A55EE6">
        <w:rPr>
          <w:rFonts w:cs="Times New Roman"/>
          <w:color w:val="000000" w:themeColor="text1"/>
          <w:szCs w:val="24"/>
          <w:highlight w:val="white"/>
        </w:rPr>
        <w:t xml:space="preserve">allowing </w:t>
      </w:r>
      <w:r w:rsidRPr="00A55EE6">
        <w:rPr>
          <w:rFonts w:cs="Times New Roman"/>
          <w:color w:val="000000" w:themeColor="text1"/>
          <w:szCs w:val="24"/>
          <w:highlight w:val="white"/>
        </w:rPr>
        <w:t xml:space="preserve">the company to tap further into the </w:t>
      </w:r>
      <w:r w:rsidR="006508E4" w:rsidRPr="00A55EE6">
        <w:rPr>
          <w:rFonts w:cs="Times New Roman"/>
          <w:color w:val="000000" w:themeColor="text1"/>
          <w:szCs w:val="24"/>
          <w:highlight w:val="white"/>
        </w:rPr>
        <w:t xml:space="preserve">new </w:t>
      </w:r>
      <w:r w:rsidRPr="00A55EE6">
        <w:rPr>
          <w:rFonts w:cs="Times New Roman"/>
          <w:color w:val="000000" w:themeColor="text1"/>
          <w:szCs w:val="24"/>
          <w:highlight w:val="white"/>
        </w:rPr>
        <w:t xml:space="preserve">customer base showing that McDonald's </w:t>
      </w:r>
      <w:r w:rsidR="006508E4" w:rsidRPr="00A55EE6">
        <w:rPr>
          <w:rFonts w:cs="Times New Roman"/>
          <w:color w:val="000000" w:themeColor="text1"/>
          <w:szCs w:val="24"/>
          <w:highlight w:val="white"/>
        </w:rPr>
        <w:t xml:space="preserve">India </w:t>
      </w:r>
      <w:r w:rsidRPr="00A55EE6">
        <w:rPr>
          <w:rFonts w:cs="Times New Roman"/>
          <w:color w:val="000000" w:themeColor="text1"/>
          <w:szCs w:val="24"/>
          <w:highlight w:val="white"/>
        </w:rPr>
        <w:t>is staying true to its mission of being well-known for its delicious and high-quality food</w:t>
      </w:r>
      <w:sdt>
        <w:sdtPr>
          <w:rPr>
            <w:rFonts w:cs="Times New Roman"/>
            <w:color w:val="000000" w:themeColor="text1"/>
            <w:szCs w:val="24"/>
            <w:highlight w:val="white"/>
          </w:rPr>
          <w:id w:val="-1653216780"/>
          <w:citation/>
        </w:sdtPr>
        <w:sdtEndPr/>
        <w:sdtContent>
          <w:r w:rsidR="009B7798" w:rsidRPr="00A55EE6">
            <w:rPr>
              <w:rFonts w:cs="Times New Roman"/>
              <w:color w:val="000000" w:themeColor="text1"/>
              <w:szCs w:val="24"/>
              <w:highlight w:val="white"/>
            </w:rPr>
            <w:fldChar w:fldCharType="begin"/>
          </w:r>
          <w:r w:rsidR="009B7798" w:rsidRPr="00A55EE6">
            <w:rPr>
              <w:rFonts w:cs="Times New Roman"/>
              <w:color w:val="000000" w:themeColor="text1"/>
              <w:szCs w:val="24"/>
              <w:highlight w:val="white"/>
              <w:lang w:val="en-IN"/>
            </w:rPr>
            <w:instrText xml:space="preserve"> CITATION Mcd227 \l 16393 </w:instrText>
          </w:r>
          <w:r w:rsidR="009B7798"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 xml:space="preserve"> (Mcdonaldsblog, 2022)</w:t>
          </w:r>
          <w:r w:rsidR="009B7798"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w:t>
      </w:r>
      <w:r w:rsidR="00E53889" w:rsidRPr="00A55EE6">
        <w:rPr>
          <w:rFonts w:cs="Times New Roman"/>
          <w:color w:val="000000" w:themeColor="text1"/>
          <w:szCs w:val="24"/>
          <w:highlight w:val="white"/>
        </w:rPr>
        <w:t xml:space="preserve"> </w:t>
      </w:r>
      <w:r w:rsidR="006508E4" w:rsidRPr="00A55EE6">
        <w:rPr>
          <w:rFonts w:cs="Times New Roman"/>
          <w:color w:val="000000" w:themeColor="text1"/>
          <w:szCs w:val="24"/>
          <w:highlight w:val="white"/>
        </w:rPr>
        <w:t>Unique product offerings such as</w:t>
      </w:r>
      <w:r w:rsidRPr="00A55EE6">
        <w:rPr>
          <w:rFonts w:cs="Times New Roman"/>
          <w:color w:val="000000" w:themeColor="text1"/>
          <w:szCs w:val="24"/>
          <w:highlight w:val="white"/>
        </w:rPr>
        <w:t xml:space="preserve"> Egg McMuffin and the Shamrock Shake are being added to McDonald's menu. Additionally, the business is trying fresh products at a few restaurants, including the Deluxe Chicken Sandwich and the </w:t>
      </w:r>
      <w:r w:rsidR="005C14F3" w:rsidRPr="00A55EE6">
        <w:rPr>
          <w:rFonts w:cs="Times New Roman"/>
          <w:color w:val="000000" w:themeColor="text1"/>
          <w:szCs w:val="24"/>
          <w:highlight w:val="white"/>
        </w:rPr>
        <w:t xml:space="preserve">McSpicy Chicken Burget </w:t>
      </w:r>
      <w:r w:rsidRPr="00A55EE6">
        <w:rPr>
          <w:rFonts w:cs="Times New Roman"/>
          <w:color w:val="000000" w:themeColor="text1"/>
          <w:szCs w:val="24"/>
          <w:highlight w:val="white"/>
        </w:rPr>
        <w:t>Sandwich</w:t>
      </w:r>
      <w:r w:rsidR="00E53889" w:rsidRPr="00A55EE6">
        <w:rPr>
          <w:rFonts w:cs="Times New Roman"/>
          <w:color w:val="000000" w:themeColor="text1"/>
          <w:szCs w:val="24"/>
          <w:highlight w:val="white"/>
        </w:rPr>
        <w:t xml:space="preserve"> </w:t>
      </w:r>
      <w:sdt>
        <w:sdtPr>
          <w:rPr>
            <w:rFonts w:cs="Times New Roman"/>
            <w:color w:val="000000" w:themeColor="text1"/>
            <w:szCs w:val="24"/>
            <w:highlight w:val="white"/>
          </w:rPr>
          <w:id w:val="-799919449"/>
          <w:citation/>
        </w:sdtPr>
        <w:sdtEndPr/>
        <w:sdtContent>
          <w:r w:rsidR="00E53889" w:rsidRPr="00A55EE6">
            <w:rPr>
              <w:rFonts w:cs="Times New Roman"/>
              <w:color w:val="000000" w:themeColor="text1"/>
              <w:szCs w:val="24"/>
              <w:highlight w:val="white"/>
            </w:rPr>
            <w:fldChar w:fldCharType="begin"/>
          </w:r>
          <w:r w:rsidR="00E53889" w:rsidRPr="00A55EE6">
            <w:rPr>
              <w:rFonts w:cs="Times New Roman"/>
              <w:color w:val="000000" w:themeColor="text1"/>
              <w:szCs w:val="24"/>
              <w:highlight w:val="white"/>
              <w:lang w:val="en-IN"/>
            </w:rPr>
            <w:instrText xml:space="preserve"> CITATION Mcd226 \l 16393 </w:instrText>
          </w:r>
          <w:r w:rsidR="00E53889" w:rsidRPr="00A55EE6">
            <w:rPr>
              <w:rFonts w:cs="Times New Roman"/>
              <w:color w:val="000000" w:themeColor="text1"/>
              <w:szCs w:val="24"/>
              <w:highlight w:val="white"/>
            </w:rPr>
            <w:fldChar w:fldCharType="separate"/>
          </w:r>
          <w:r w:rsidR="004C317C" w:rsidRPr="00A55EE6">
            <w:rPr>
              <w:rFonts w:cs="Times New Roman"/>
              <w:color w:val="000000" w:themeColor="text1"/>
              <w:szCs w:val="24"/>
              <w:highlight w:val="white"/>
              <w:lang w:val="en-IN"/>
            </w:rPr>
            <w:t>(Mcdindia, 2022)</w:t>
          </w:r>
          <w:r w:rsidR="00E53889" w:rsidRPr="00A55EE6">
            <w:rPr>
              <w:rFonts w:cs="Times New Roman"/>
              <w:color w:val="000000" w:themeColor="text1"/>
              <w:szCs w:val="24"/>
              <w:highlight w:val="white"/>
            </w:rPr>
            <w:fldChar w:fldCharType="end"/>
          </w:r>
        </w:sdtContent>
      </w:sdt>
      <w:r w:rsidRPr="00A55EE6">
        <w:rPr>
          <w:rFonts w:cs="Times New Roman"/>
          <w:color w:val="000000" w:themeColor="text1"/>
          <w:szCs w:val="24"/>
          <w:highlight w:val="white"/>
        </w:rPr>
        <w:t xml:space="preserve">. Based on the growing range of products, it can be said that the fast food giant is ensuring vertical growth. Further, such a range of options shows that the company has understood the changing customer demands in the </w:t>
      </w:r>
      <w:r w:rsidR="00A17617" w:rsidRPr="00A55EE6">
        <w:rPr>
          <w:rFonts w:cs="Times New Roman"/>
          <w:color w:val="000000" w:themeColor="text1"/>
          <w:szCs w:val="24"/>
          <w:highlight w:val="white"/>
        </w:rPr>
        <w:t xml:space="preserve">Indian </w:t>
      </w:r>
      <w:r w:rsidRPr="00A55EE6">
        <w:rPr>
          <w:rFonts w:cs="Times New Roman"/>
          <w:color w:val="000000" w:themeColor="text1"/>
          <w:szCs w:val="24"/>
          <w:highlight w:val="white"/>
        </w:rPr>
        <w:t>market</w:t>
      </w:r>
      <w:r w:rsidR="00A029DB" w:rsidRPr="00A55EE6">
        <w:rPr>
          <w:rFonts w:cs="Times New Roman"/>
          <w:color w:val="000000" w:themeColor="text1"/>
          <w:szCs w:val="24"/>
          <w:highlight w:val="white"/>
        </w:rPr>
        <w:t xml:space="preserve"> and offering them products that match their expectations. </w:t>
      </w:r>
      <w:r w:rsidRPr="00A55EE6">
        <w:rPr>
          <w:rFonts w:cs="Times New Roman"/>
          <w:color w:val="000000" w:themeColor="text1"/>
          <w:szCs w:val="24"/>
          <w:highlight w:val="white"/>
        </w:rPr>
        <w:t xml:space="preserve"> </w:t>
      </w:r>
    </w:p>
    <w:p w14:paraId="0EC75937" w14:textId="4AEB9286" w:rsidR="002D3E02" w:rsidRPr="00A55EE6" w:rsidRDefault="0059776E" w:rsidP="002D3E02">
      <w:pPr>
        <w:pStyle w:val="Heading2"/>
        <w:rPr>
          <w:rFonts w:cs="Times New Roman"/>
          <w:sz w:val="24"/>
          <w:szCs w:val="24"/>
        </w:rPr>
      </w:pPr>
      <w:bookmarkStart w:id="56" w:name="_Toc142322408"/>
      <w:bookmarkStart w:id="57" w:name="_Toc142406928"/>
      <w:r w:rsidRPr="00A55EE6">
        <w:rPr>
          <w:rFonts w:cs="Times New Roman"/>
          <w:sz w:val="24"/>
          <w:szCs w:val="24"/>
        </w:rPr>
        <w:t>McDonald’s Japan</w:t>
      </w:r>
      <w:bookmarkEnd w:id="56"/>
      <w:bookmarkEnd w:id="57"/>
      <w:r w:rsidR="0054134E" w:rsidRPr="00A55EE6">
        <w:rPr>
          <w:rFonts w:cs="Times New Roman"/>
          <w:sz w:val="24"/>
          <w:szCs w:val="24"/>
        </w:rPr>
        <w:t xml:space="preserve"> </w:t>
      </w:r>
    </w:p>
    <w:p w14:paraId="54CF4027" w14:textId="36345201" w:rsidR="002D3E02" w:rsidRPr="00A55EE6" w:rsidRDefault="0059776E" w:rsidP="002D3E02">
      <w:pPr>
        <w:rPr>
          <w:rFonts w:cs="Times New Roman"/>
          <w:szCs w:val="24"/>
        </w:rPr>
      </w:pPr>
      <w:r w:rsidRPr="00A55EE6">
        <w:rPr>
          <w:rFonts w:cs="Times New Roman"/>
          <w:szCs w:val="24"/>
          <w:highlight w:val="white"/>
        </w:rPr>
        <w:t xml:space="preserve">McDonald's while operating their business in Japan undertakes a </w:t>
      </w:r>
      <w:r w:rsidR="00B235CA" w:rsidRPr="00A55EE6">
        <w:rPr>
          <w:rFonts w:cs="Times New Roman"/>
          <w:szCs w:val="24"/>
          <w:highlight w:val="white"/>
        </w:rPr>
        <w:t xml:space="preserve">diversification strategy </w:t>
      </w:r>
      <w:r w:rsidR="00465D21" w:rsidRPr="00A55EE6">
        <w:rPr>
          <w:rFonts w:cs="Times New Roman"/>
          <w:szCs w:val="24"/>
          <w:highlight w:val="white"/>
        </w:rPr>
        <w:t xml:space="preserve">where the firm introduces new </w:t>
      </w:r>
      <w:r w:rsidR="00602813" w:rsidRPr="00A55EE6">
        <w:rPr>
          <w:rFonts w:cs="Times New Roman"/>
          <w:szCs w:val="24"/>
          <w:highlight w:val="white"/>
        </w:rPr>
        <w:t xml:space="preserve">food menus based on the choices and preferences of customers. </w:t>
      </w:r>
      <w:r w:rsidR="004B5E81" w:rsidRPr="00A55EE6">
        <w:rPr>
          <w:rFonts w:cs="Times New Roman"/>
          <w:szCs w:val="24"/>
          <w:highlight w:val="white"/>
        </w:rPr>
        <w:t xml:space="preserve">McDonald's in Japan has developed a new menu such as </w:t>
      </w:r>
      <w:r w:rsidR="004C694B" w:rsidRPr="00A55EE6">
        <w:rPr>
          <w:rFonts w:cs="Times New Roman"/>
          <w:szCs w:val="24"/>
          <w:highlight w:val="white"/>
        </w:rPr>
        <w:t>Teriyaki burgers, spaghetti, and other prevalent Japanese foods available at McDonald's Japan</w:t>
      </w:r>
      <w:sdt>
        <w:sdtPr>
          <w:rPr>
            <w:rFonts w:cs="Times New Roman"/>
            <w:szCs w:val="24"/>
            <w:highlight w:val="white"/>
          </w:rPr>
          <w:id w:val="-20705438"/>
          <w:citation/>
        </w:sdtPr>
        <w:sdtEndPr/>
        <w:sdtContent>
          <w:r w:rsidR="00CA32DA" w:rsidRPr="00A55EE6">
            <w:rPr>
              <w:rFonts w:cs="Times New Roman"/>
              <w:szCs w:val="24"/>
              <w:highlight w:val="white"/>
            </w:rPr>
            <w:fldChar w:fldCharType="begin"/>
          </w:r>
          <w:r w:rsidR="00CA32DA" w:rsidRPr="00A55EE6">
            <w:rPr>
              <w:rFonts w:cs="Times New Roman"/>
              <w:szCs w:val="24"/>
              <w:highlight w:val="white"/>
              <w:lang w:val="en-IN"/>
            </w:rPr>
            <w:instrText xml:space="preserve"> CITATION Jap221 \l 16393 </w:instrText>
          </w:r>
          <w:r w:rsidR="00CA32DA" w:rsidRPr="00A55EE6">
            <w:rPr>
              <w:rFonts w:cs="Times New Roman"/>
              <w:szCs w:val="24"/>
              <w:highlight w:val="white"/>
            </w:rPr>
            <w:fldChar w:fldCharType="separate"/>
          </w:r>
          <w:r w:rsidR="004C317C" w:rsidRPr="00A55EE6">
            <w:rPr>
              <w:rFonts w:cs="Times New Roman"/>
              <w:szCs w:val="24"/>
              <w:highlight w:val="white"/>
              <w:lang w:val="en-IN"/>
            </w:rPr>
            <w:t xml:space="preserve"> (Japantoday, 2022)</w:t>
          </w:r>
          <w:r w:rsidR="00CA32DA" w:rsidRPr="00A55EE6">
            <w:rPr>
              <w:rFonts w:cs="Times New Roman"/>
              <w:szCs w:val="24"/>
              <w:highlight w:val="white"/>
            </w:rPr>
            <w:fldChar w:fldCharType="end"/>
          </w:r>
        </w:sdtContent>
      </w:sdt>
      <w:r w:rsidR="004C694B" w:rsidRPr="00A55EE6">
        <w:rPr>
          <w:rFonts w:cs="Times New Roman"/>
          <w:szCs w:val="24"/>
          <w:highlight w:val="white"/>
        </w:rPr>
        <w:t xml:space="preserve">. High-quality ingredients are another speciality of McDonald's Japan. When achievable, it employs foods that are locally produced and fresh. </w:t>
      </w:r>
      <w:r w:rsidR="00B1692F" w:rsidRPr="00A55EE6">
        <w:rPr>
          <w:rFonts w:cs="Times New Roman"/>
          <w:szCs w:val="24"/>
          <w:highlight w:val="white"/>
        </w:rPr>
        <w:t xml:space="preserve">The diversification strategy </w:t>
      </w:r>
      <w:r w:rsidR="004C694B" w:rsidRPr="00A55EE6">
        <w:rPr>
          <w:rFonts w:cs="Times New Roman"/>
          <w:szCs w:val="24"/>
          <w:highlight w:val="white"/>
        </w:rPr>
        <w:t xml:space="preserve">has contributed to McDonald's Japan's reputation for serving sophisticated cuisine. </w:t>
      </w:r>
      <w:r w:rsidR="00B1692F" w:rsidRPr="00A55EE6">
        <w:rPr>
          <w:rFonts w:cs="Times New Roman"/>
          <w:szCs w:val="24"/>
          <w:highlight w:val="white"/>
        </w:rPr>
        <w:t xml:space="preserve">McDonald’s has </w:t>
      </w:r>
      <w:r w:rsidR="004C694B" w:rsidRPr="00A55EE6">
        <w:rPr>
          <w:rFonts w:cs="Times New Roman"/>
          <w:szCs w:val="24"/>
          <w:highlight w:val="white"/>
        </w:rPr>
        <w:t>customised its menu for the Japanese palate, McDonald's Japan's food is distinct from that of other McDonald's locations</w:t>
      </w:r>
      <w:sdt>
        <w:sdtPr>
          <w:rPr>
            <w:rFonts w:cs="Times New Roman"/>
            <w:szCs w:val="24"/>
            <w:highlight w:val="white"/>
          </w:rPr>
          <w:id w:val="-580976519"/>
          <w:citation/>
        </w:sdtPr>
        <w:sdtEndPr/>
        <w:sdtContent>
          <w:r w:rsidR="00C5244E" w:rsidRPr="00A55EE6">
            <w:rPr>
              <w:rFonts w:cs="Times New Roman"/>
              <w:szCs w:val="24"/>
              <w:highlight w:val="white"/>
            </w:rPr>
            <w:fldChar w:fldCharType="begin"/>
          </w:r>
          <w:r w:rsidR="00C5244E" w:rsidRPr="00A55EE6">
            <w:rPr>
              <w:rFonts w:cs="Times New Roman"/>
              <w:szCs w:val="24"/>
              <w:highlight w:val="white"/>
              <w:lang w:val="en-IN"/>
            </w:rPr>
            <w:instrText xml:space="preserve"> CITATION Jww22 \l 16393 </w:instrText>
          </w:r>
          <w:r w:rsidR="00C5244E" w:rsidRPr="00A55EE6">
            <w:rPr>
              <w:rFonts w:cs="Times New Roman"/>
              <w:szCs w:val="24"/>
              <w:highlight w:val="white"/>
            </w:rPr>
            <w:fldChar w:fldCharType="separate"/>
          </w:r>
          <w:r w:rsidR="004C317C" w:rsidRPr="00A55EE6">
            <w:rPr>
              <w:rFonts w:cs="Times New Roman"/>
              <w:szCs w:val="24"/>
              <w:highlight w:val="white"/>
              <w:lang w:val="en-IN"/>
            </w:rPr>
            <w:t xml:space="preserve"> (Jw-web magazine, 2022)</w:t>
          </w:r>
          <w:r w:rsidR="00C5244E" w:rsidRPr="00A55EE6">
            <w:rPr>
              <w:rFonts w:cs="Times New Roman"/>
              <w:szCs w:val="24"/>
              <w:highlight w:val="white"/>
            </w:rPr>
            <w:fldChar w:fldCharType="end"/>
          </w:r>
        </w:sdtContent>
      </w:sdt>
      <w:r w:rsidR="004C694B" w:rsidRPr="00A55EE6">
        <w:rPr>
          <w:rFonts w:cs="Times New Roman"/>
          <w:szCs w:val="24"/>
          <w:highlight w:val="white"/>
        </w:rPr>
        <w:t>. The di</w:t>
      </w:r>
      <w:r w:rsidR="00CA32DA" w:rsidRPr="00A55EE6">
        <w:rPr>
          <w:rFonts w:cs="Times New Roman"/>
          <w:szCs w:val="24"/>
          <w:highlight w:val="white"/>
        </w:rPr>
        <w:t>versification</w:t>
      </w:r>
      <w:r w:rsidR="004C694B" w:rsidRPr="00A55EE6">
        <w:rPr>
          <w:rFonts w:cs="Times New Roman"/>
          <w:szCs w:val="24"/>
          <w:highlight w:val="white"/>
        </w:rPr>
        <w:t xml:space="preserve"> strategy that McDonald's Japan is following is also to enhance its growth vertically. For companies aiming to broaden their customer base and boost economic viability, vertical development in marketing can be an effective approach. Before implementing a</w:t>
      </w:r>
      <w:r w:rsidR="00B1692F" w:rsidRPr="00A55EE6">
        <w:rPr>
          <w:rFonts w:cs="Times New Roman"/>
          <w:szCs w:val="24"/>
          <w:highlight w:val="white"/>
        </w:rPr>
        <w:t xml:space="preserve"> diversification strategy</w:t>
      </w:r>
      <w:r w:rsidR="004C694B" w:rsidRPr="00A55EE6">
        <w:rPr>
          <w:rFonts w:cs="Times New Roman"/>
          <w:szCs w:val="24"/>
          <w:highlight w:val="white"/>
        </w:rPr>
        <w:t>, it is crucial to thoroughly analyse the needs of the target market and the capabilities of the company. Considering the new product launches and offers that allow children to learn from interactive games and also enjoy themselves in the kids' areas, provided to the Japanese market, McDonald's Japan has successfully achieved its vision of being an enjoyable and convenient food service in Japan</w:t>
      </w:r>
      <w:sdt>
        <w:sdtPr>
          <w:rPr>
            <w:rFonts w:cs="Times New Roman"/>
            <w:szCs w:val="24"/>
            <w:highlight w:val="white"/>
          </w:rPr>
          <w:id w:val="1030766738"/>
          <w:citation/>
        </w:sdtPr>
        <w:sdtEndPr/>
        <w:sdtContent>
          <w:r w:rsidR="0084266A" w:rsidRPr="00A55EE6">
            <w:rPr>
              <w:rFonts w:cs="Times New Roman"/>
              <w:szCs w:val="24"/>
              <w:highlight w:val="white"/>
            </w:rPr>
            <w:fldChar w:fldCharType="begin"/>
          </w:r>
          <w:r w:rsidR="0084266A" w:rsidRPr="00A55EE6">
            <w:rPr>
              <w:rFonts w:cs="Times New Roman"/>
              <w:szCs w:val="24"/>
              <w:highlight w:val="white"/>
              <w:lang w:val="en-IN"/>
            </w:rPr>
            <w:instrText xml:space="preserve"> CITATION Reu239 \l 16393 </w:instrText>
          </w:r>
          <w:r w:rsidR="0084266A" w:rsidRPr="00A55EE6">
            <w:rPr>
              <w:rFonts w:cs="Times New Roman"/>
              <w:szCs w:val="24"/>
              <w:highlight w:val="white"/>
            </w:rPr>
            <w:fldChar w:fldCharType="separate"/>
          </w:r>
          <w:r w:rsidR="004C317C" w:rsidRPr="00A55EE6">
            <w:rPr>
              <w:rFonts w:cs="Times New Roman"/>
              <w:szCs w:val="24"/>
              <w:highlight w:val="white"/>
              <w:lang w:val="en-IN"/>
            </w:rPr>
            <w:t xml:space="preserve"> (Reuters, 2023)</w:t>
          </w:r>
          <w:r w:rsidR="0084266A" w:rsidRPr="00A55EE6">
            <w:rPr>
              <w:rFonts w:cs="Times New Roman"/>
              <w:szCs w:val="24"/>
              <w:highlight w:val="white"/>
            </w:rPr>
            <w:fldChar w:fldCharType="end"/>
          </w:r>
        </w:sdtContent>
      </w:sdt>
      <w:r w:rsidR="004C694B" w:rsidRPr="00A55EE6">
        <w:rPr>
          <w:rFonts w:cs="Times New Roman"/>
          <w:szCs w:val="24"/>
          <w:highlight w:val="white"/>
        </w:rPr>
        <w:t>.</w:t>
      </w:r>
      <w:r w:rsidR="005305BB" w:rsidRPr="00A55EE6">
        <w:rPr>
          <w:rFonts w:cs="Times New Roman"/>
          <w:szCs w:val="24"/>
        </w:rPr>
        <w:t xml:space="preserve"> </w:t>
      </w:r>
      <w:r w:rsidR="00B1692F" w:rsidRPr="00A55EE6">
        <w:rPr>
          <w:rFonts w:cs="Times New Roman"/>
          <w:szCs w:val="24"/>
        </w:rPr>
        <w:t xml:space="preserve">The diversification strategy has helped McDonald's </w:t>
      </w:r>
      <w:r w:rsidR="00F5013D" w:rsidRPr="00A55EE6">
        <w:rPr>
          <w:rFonts w:cs="Times New Roman"/>
          <w:szCs w:val="24"/>
        </w:rPr>
        <w:t xml:space="preserve">in introducing new products based on the choices and preferences of customers </w:t>
      </w:r>
      <w:r w:rsidR="005305BB" w:rsidRPr="00A55EE6">
        <w:rPr>
          <w:rFonts w:cs="Times New Roman"/>
          <w:szCs w:val="24"/>
        </w:rPr>
        <w:t xml:space="preserve">helping the organisation to earn their trust and reputation contributing to their overall </w:t>
      </w:r>
      <w:r w:rsidR="005750F2" w:rsidRPr="00A55EE6">
        <w:rPr>
          <w:rFonts w:cs="Times New Roman"/>
          <w:szCs w:val="24"/>
        </w:rPr>
        <w:t xml:space="preserve">development. </w:t>
      </w:r>
      <w:r w:rsidR="000E4376" w:rsidRPr="00A55EE6">
        <w:rPr>
          <w:rFonts w:cs="Times New Roman"/>
          <w:szCs w:val="24"/>
        </w:rPr>
        <w:t>Hence, the diversification strategy for McDonald's helps the</w:t>
      </w:r>
      <w:r w:rsidR="002D26BB" w:rsidRPr="00A55EE6">
        <w:rPr>
          <w:rFonts w:cs="Times New Roman"/>
          <w:szCs w:val="24"/>
        </w:rPr>
        <w:t>m</w:t>
      </w:r>
      <w:r w:rsidR="000E4376" w:rsidRPr="00A55EE6">
        <w:rPr>
          <w:rFonts w:cs="Times New Roman"/>
          <w:szCs w:val="24"/>
        </w:rPr>
        <w:t xml:space="preserve"> in expanding their business in a </w:t>
      </w:r>
      <w:r w:rsidR="002D26BB" w:rsidRPr="00A55EE6">
        <w:rPr>
          <w:rFonts w:cs="Times New Roman"/>
          <w:szCs w:val="24"/>
        </w:rPr>
        <w:t xml:space="preserve">challenging business environment. </w:t>
      </w:r>
    </w:p>
    <w:p w14:paraId="154855E4" w14:textId="796A13A2" w:rsidR="0013013A" w:rsidRPr="00A55EE6" w:rsidRDefault="0059776E" w:rsidP="0013013A">
      <w:pPr>
        <w:pStyle w:val="Heading1"/>
        <w:rPr>
          <w:rFonts w:cs="Times New Roman"/>
          <w:sz w:val="24"/>
          <w:szCs w:val="24"/>
        </w:rPr>
      </w:pPr>
      <w:bookmarkStart w:id="58" w:name="_Toc142406929"/>
      <w:bookmarkStart w:id="59" w:name="_Toc142322409"/>
      <w:r w:rsidRPr="00A55EE6">
        <w:rPr>
          <w:rFonts w:cs="Times New Roman"/>
          <w:sz w:val="24"/>
          <w:szCs w:val="24"/>
        </w:rPr>
        <w:t>Conclusion</w:t>
      </w:r>
      <w:bookmarkEnd w:id="58"/>
      <w:r w:rsidR="0054134E" w:rsidRPr="00A55EE6">
        <w:rPr>
          <w:rFonts w:cs="Times New Roman"/>
          <w:sz w:val="24"/>
          <w:szCs w:val="24"/>
        </w:rPr>
        <w:t xml:space="preserve"> </w:t>
      </w:r>
      <w:bookmarkEnd w:id="59"/>
    </w:p>
    <w:p w14:paraId="4A472DAD" w14:textId="30DB24DD" w:rsidR="005F4D5C" w:rsidRPr="00A55EE6" w:rsidRDefault="0059776E" w:rsidP="00C26B29">
      <w:pPr>
        <w:rPr>
          <w:rFonts w:cs="Times New Roman"/>
          <w:szCs w:val="24"/>
        </w:rPr>
      </w:pPr>
      <w:r w:rsidRPr="00A55EE6">
        <w:rPr>
          <w:rFonts w:cs="Times New Roman"/>
          <w:szCs w:val="24"/>
        </w:rPr>
        <w:t xml:space="preserve">Analysis of </w:t>
      </w:r>
      <w:r w:rsidR="00F741D8" w:rsidRPr="00A55EE6">
        <w:rPr>
          <w:rFonts w:cs="Times New Roman"/>
          <w:szCs w:val="24"/>
        </w:rPr>
        <w:t xml:space="preserve">the overall report has explained </w:t>
      </w:r>
      <w:r w:rsidR="00696AC5" w:rsidRPr="00A55EE6">
        <w:rPr>
          <w:rFonts w:cs="Times New Roman"/>
          <w:szCs w:val="24"/>
        </w:rPr>
        <w:t xml:space="preserve">international marketing strategies used by McDonald's in India and Japan. Investigation of the report has helped in explaining about </w:t>
      </w:r>
      <w:r w:rsidR="00B0413B" w:rsidRPr="00A55EE6">
        <w:rPr>
          <w:rFonts w:cs="Times New Roman"/>
          <w:szCs w:val="24"/>
        </w:rPr>
        <w:t xml:space="preserve">macro environmental analysis of the Indian and Japanese markets. </w:t>
      </w:r>
      <w:r w:rsidR="00502F7C" w:rsidRPr="00A55EE6">
        <w:rPr>
          <w:rFonts w:cs="Times New Roman"/>
          <w:szCs w:val="24"/>
        </w:rPr>
        <w:t xml:space="preserve">Examining them helped in knowing about the viability of operating their business in the respective nation. </w:t>
      </w:r>
      <w:r w:rsidR="00421FD7" w:rsidRPr="00A55EE6">
        <w:rPr>
          <w:rFonts w:cs="Times New Roman"/>
          <w:szCs w:val="24"/>
        </w:rPr>
        <w:t xml:space="preserve">Hofstede cultural dimensions for India and Japan have been explained as related to social </w:t>
      </w:r>
      <w:r w:rsidR="0013609C" w:rsidRPr="00A55EE6">
        <w:rPr>
          <w:rFonts w:cs="Times New Roman"/>
          <w:szCs w:val="24"/>
        </w:rPr>
        <w:t xml:space="preserve">factors. </w:t>
      </w:r>
      <w:r w:rsidR="00264959" w:rsidRPr="00A55EE6">
        <w:rPr>
          <w:rFonts w:cs="Times New Roman"/>
          <w:szCs w:val="24"/>
        </w:rPr>
        <w:t xml:space="preserve">Porter's five forces model has also been examined within the report helping in determining </w:t>
      </w:r>
      <w:r w:rsidR="007274C7" w:rsidRPr="00A55EE6">
        <w:rPr>
          <w:rFonts w:cs="Times New Roman"/>
          <w:szCs w:val="24"/>
        </w:rPr>
        <w:t xml:space="preserve">the micro-environmental analysis of respective nations. </w:t>
      </w:r>
      <w:r w:rsidR="000F7C3F" w:rsidRPr="00A55EE6">
        <w:rPr>
          <w:rFonts w:cs="Times New Roman"/>
          <w:szCs w:val="24"/>
        </w:rPr>
        <w:t xml:space="preserve">SWOT analysis of McDonald's in India and Japan has been examined determining the strengths and weaknesses of operating the business in the </w:t>
      </w:r>
      <w:r w:rsidR="00B52A52" w:rsidRPr="00A55EE6">
        <w:rPr>
          <w:rFonts w:cs="Times New Roman"/>
          <w:szCs w:val="24"/>
        </w:rPr>
        <w:t xml:space="preserve">nations. </w:t>
      </w:r>
      <w:r w:rsidRPr="00A55EE6">
        <w:rPr>
          <w:rFonts w:cs="Times New Roman"/>
          <w:szCs w:val="24"/>
        </w:rPr>
        <w:t xml:space="preserve">STP of McDonald's in the Japanese and Indian market has also been explained helping out the research scholar to determine target customers </w:t>
      </w:r>
      <w:r w:rsidR="006E7990" w:rsidRPr="00A55EE6">
        <w:rPr>
          <w:rFonts w:cs="Times New Roman"/>
          <w:szCs w:val="24"/>
        </w:rPr>
        <w:t xml:space="preserve">for the organisation. </w:t>
      </w:r>
      <w:r w:rsidR="00D353C7" w:rsidRPr="00A55EE6">
        <w:rPr>
          <w:rFonts w:cs="Times New Roman"/>
          <w:szCs w:val="24"/>
        </w:rPr>
        <w:t xml:space="preserve">The 7Ps of the marketing mix for McDonald's for the Indian and Japanese market has also been examined within the report. </w:t>
      </w:r>
      <w:r w:rsidR="004B40BE" w:rsidRPr="00A55EE6">
        <w:rPr>
          <w:rFonts w:cs="Times New Roman"/>
          <w:szCs w:val="24"/>
        </w:rPr>
        <w:t>Differences are especially shown in terms of pricing, place and advertising or offers in general. Prices of the same products differ in both nations, where the Japanese market asks for more cost compared to India.</w:t>
      </w:r>
      <w:r w:rsidR="007B5E4C" w:rsidRPr="00A55EE6">
        <w:rPr>
          <w:rFonts w:cs="Times New Roman"/>
          <w:szCs w:val="24"/>
        </w:rPr>
        <w:t xml:space="preserve"> Finally, the Directional development strategy related to the ansoff matrix has been subsequently discussed within the report. </w:t>
      </w:r>
    </w:p>
    <w:p w14:paraId="297FEF03" w14:textId="69FE9F0D" w:rsidR="0013013A" w:rsidRPr="00A55EE6" w:rsidRDefault="0059776E" w:rsidP="0013013A">
      <w:pPr>
        <w:pStyle w:val="Heading1"/>
        <w:rPr>
          <w:rFonts w:cs="Times New Roman"/>
          <w:sz w:val="24"/>
          <w:szCs w:val="24"/>
        </w:rPr>
      </w:pPr>
      <w:bookmarkStart w:id="60" w:name="_Toc142406930"/>
      <w:bookmarkStart w:id="61" w:name="_Toc142322410"/>
      <w:r w:rsidRPr="00A55EE6">
        <w:rPr>
          <w:rFonts w:cs="Times New Roman"/>
          <w:sz w:val="24"/>
          <w:szCs w:val="24"/>
        </w:rPr>
        <w:t>Recommendations</w:t>
      </w:r>
      <w:bookmarkEnd w:id="60"/>
      <w:r w:rsidR="0054134E" w:rsidRPr="00A55EE6">
        <w:rPr>
          <w:rFonts w:cs="Times New Roman"/>
          <w:sz w:val="24"/>
          <w:szCs w:val="24"/>
        </w:rPr>
        <w:t xml:space="preserve"> </w:t>
      </w:r>
      <w:bookmarkEnd w:id="61"/>
    </w:p>
    <w:p w14:paraId="42FDFEE9" w14:textId="6A51FDA3" w:rsidR="00421C1B" w:rsidRPr="00A55EE6" w:rsidRDefault="0059776E" w:rsidP="00421C1B">
      <w:pPr>
        <w:rPr>
          <w:rFonts w:cs="Times New Roman"/>
          <w:szCs w:val="24"/>
        </w:rPr>
      </w:pPr>
      <w:r w:rsidRPr="00A55EE6">
        <w:rPr>
          <w:rFonts w:cs="Times New Roman"/>
          <w:szCs w:val="24"/>
        </w:rPr>
        <w:t xml:space="preserve">Recommendations </w:t>
      </w:r>
      <w:r w:rsidR="00164B22" w:rsidRPr="00A55EE6">
        <w:rPr>
          <w:rFonts w:cs="Times New Roman"/>
          <w:szCs w:val="24"/>
        </w:rPr>
        <w:t>for the report have been underlaid based on the analysis of the overall report.</w:t>
      </w:r>
    </w:p>
    <w:p w14:paraId="4A683FEA" w14:textId="30678D8E" w:rsidR="00164B22" w:rsidRPr="00A55EE6" w:rsidRDefault="0059776E" w:rsidP="00164B22">
      <w:pPr>
        <w:pStyle w:val="ListParagraph"/>
        <w:numPr>
          <w:ilvl w:val="0"/>
          <w:numId w:val="1"/>
        </w:numPr>
        <w:rPr>
          <w:rFonts w:cs="Times New Roman"/>
          <w:szCs w:val="24"/>
        </w:rPr>
      </w:pPr>
      <w:r w:rsidRPr="00A55EE6">
        <w:rPr>
          <w:rFonts w:cs="Times New Roman"/>
          <w:szCs w:val="24"/>
        </w:rPr>
        <w:t xml:space="preserve">Competition is a major challenge that McDonald's faces while they operate their business in both the Indian and Japanese markets. To eliminate the competition McDonald's can look forward to </w:t>
      </w:r>
      <w:r w:rsidR="00856FFA" w:rsidRPr="00A55EE6">
        <w:rPr>
          <w:rFonts w:cs="Times New Roman"/>
          <w:szCs w:val="24"/>
        </w:rPr>
        <w:t xml:space="preserve">developing region-specific menu options that will be allowing the organisation to satisfy the </w:t>
      </w:r>
      <w:r w:rsidR="006678CD" w:rsidRPr="00A55EE6">
        <w:rPr>
          <w:rFonts w:cs="Times New Roman"/>
          <w:szCs w:val="24"/>
        </w:rPr>
        <w:t xml:space="preserve">taste and experiences of the customers and make them loyal towards the organisation. </w:t>
      </w:r>
      <w:r w:rsidR="00774F23" w:rsidRPr="00A55EE6">
        <w:rPr>
          <w:rFonts w:cs="Times New Roman"/>
          <w:szCs w:val="24"/>
        </w:rPr>
        <w:t xml:space="preserve">Offering a region-specific food menu will also be helping McDonald's to grow their revenue and profitability </w:t>
      </w:r>
      <w:r w:rsidR="00BC6D2F" w:rsidRPr="00A55EE6">
        <w:rPr>
          <w:rFonts w:cs="Times New Roman"/>
          <w:szCs w:val="24"/>
        </w:rPr>
        <w:t xml:space="preserve">contributing to their overall development. </w:t>
      </w:r>
    </w:p>
    <w:p w14:paraId="046FD25B" w14:textId="47EACCC9" w:rsidR="004C1F21" w:rsidRPr="00A55EE6" w:rsidRDefault="0059776E" w:rsidP="004C1F21">
      <w:pPr>
        <w:pStyle w:val="ListParagraph"/>
        <w:numPr>
          <w:ilvl w:val="0"/>
          <w:numId w:val="1"/>
        </w:numPr>
        <w:rPr>
          <w:rFonts w:cs="Times New Roman"/>
          <w:szCs w:val="24"/>
        </w:rPr>
      </w:pPr>
      <w:r w:rsidRPr="00A55EE6">
        <w:rPr>
          <w:rFonts w:cs="Times New Roman"/>
          <w:szCs w:val="24"/>
        </w:rPr>
        <w:t xml:space="preserve">McDonald’s </w:t>
      </w:r>
      <w:r w:rsidR="00B041CE" w:rsidRPr="00A55EE6">
        <w:rPr>
          <w:rFonts w:cs="Times New Roman"/>
          <w:szCs w:val="24"/>
        </w:rPr>
        <w:t xml:space="preserve">to develop their brand reputation need to undertake word-of-mouth marketing as it will be allowing the organisation to attract new customers without spending a huge amount on advertisement and promotional activities. </w:t>
      </w:r>
      <w:r w:rsidR="00015EEB" w:rsidRPr="00A55EE6">
        <w:rPr>
          <w:rFonts w:cs="Times New Roman"/>
          <w:szCs w:val="24"/>
        </w:rPr>
        <w:t>Customer retention and favourable word-of-mouth marketing are encouraged by the focus on providing excellent customer service.</w:t>
      </w:r>
      <w:r w:rsidR="0071495B" w:rsidRPr="00A55EE6">
        <w:rPr>
          <w:rFonts w:cs="Times New Roman"/>
          <w:szCs w:val="24"/>
        </w:rPr>
        <w:t xml:space="preserve"> </w:t>
      </w:r>
      <w:r w:rsidR="008014F3" w:rsidRPr="00A55EE6">
        <w:rPr>
          <w:rFonts w:cs="Times New Roman"/>
          <w:szCs w:val="24"/>
        </w:rPr>
        <w:t xml:space="preserve">Word-of-mouth marketing will also be allowing the organisation to tap into a large customer base that will be </w:t>
      </w:r>
      <w:r w:rsidR="002E19D0" w:rsidRPr="00A55EE6">
        <w:rPr>
          <w:rFonts w:cs="Times New Roman"/>
          <w:szCs w:val="24"/>
        </w:rPr>
        <w:t xml:space="preserve">contributing to the growth of organisational development. </w:t>
      </w:r>
    </w:p>
    <w:p w14:paraId="0E9D77B5" w14:textId="117244A9" w:rsidR="006F1BE0" w:rsidRPr="00A55EE6" w:rsidRDefault="0059776E" w:rsidP="0084266A">
      <w:pPr>
        <w:pStyle w:val="ListParagraph"/>
        <w:numPr>
          <w:ilvl w:val="0"/>
          <w:numId w:val="1"/>
        </w:numPr>
        <w:rPr>
          <w:rFonts w:cs="Times New Roman"/>
          <w:szCs w:val="24"/>
        </w:rPr>
      </w:pPr>
      <w:r w:rsidRPr="00A55EE6">
        <w:rPr>
          <w:rFonts w:cs="Times New Roman"/>
          <w:szCs w:val="24"/>
        </w:rPr>
        <w:t xml:space="preserve">While operating in both India and Japan McDonald’s can undertake a standardisation </w:t>
      </w:r>
      <w:r w:rsidR="00C80807" w:rsidRPr="00A55EE6">
        <w:rPr>
          <w:rFonts w:cs="Times New Roman"/>
          <w:szCs w:val="24"/>
        </w:rPr>
        <w:t>process that allows the firm to also create economies of scale and a consistent customer experience. The business's innovation initiatives and menu alternatives tailored to certain regions draw in new customers, which helps increase sales.</w:t>
      </w:r>
    </w:p>
    <w:p w14:paraId="6861FC51" w14:textId="77777777" w:rsidR="006F1BE0" w:rsidRPr="00A55EE6" w:rsidRDefault="006F1BE0" w:rsidP="00626563">
      <w:pPr>
        <w:jc w:val="left"/>
        <w:rPr>
          <w:rFonts w:cs="Times New Roman"/>
          <w:b/>
          <w:bCs/>
          <w:szCs w:val="24"/>
          <w:lang w:val="en-IN"/>
        </w:rPr>
      </w:pPr>
    </w:p>
    <w:p w14:paraId="793AE14B" w14:textId="77777777" w:rsidR="006F1BE0" w:rsidRPr="00A55EE6" w:rsidRDefault="006F1BE0" w:rsidP="00626563">
      <w:pPr>
        <w:jc w:val="left"/>
        <w:rPr>
          <w:rFonts w:cs="Times New Roman"/>
          <w:b/>
          <w:bCs/>
          <w:szCs w:val="24"/>
          <w:lang w:val="en-IN"/>
        </w:rPr>
      </w:pPr>
    </w:p>
    <w:p w14:paraId="11F8C376" w14:textId="77777777" w:rsidR="006F1BE0" w:rsidRPr="00A55EE6" w:rsidRDefault="006F1BE0" w:rsidP="00626563">
      <w:pPr>
        <w:jc w:val="left"/>
        <w:rPr>
          <w:rFonts w:cs="Times New Roman"/>
          <w:b/>
          <w:bCs/>
          <w:szCs w:val="24"/>
          <w:lang w:val="en-IN"/>
        </w:rPr>
      </w:pPr>
    </w:p>
    <w:bookmarkStart w:id="62" w:name="_Toc142406931" w:displacedByCustomXml="next"/>
    <w:sdt>
      <w:sdtPr>
        <w:rPr>
          <w:rFonts w:eastAsiaTheme="minorHAnsi" w:cs="Times New Roman"/>
          <w:b w:val="0"/>
          <w:color w:val="auto"/>
          <w:sz w:val="24"/>
          <w:szCs w:val="24"/>
        </w:rPr>
        <w:id w:val="-1465960559"/>
        <w:docPartObj>
          <w:docPartGallery w:val="Bibliographies"/>
          <w:docPartUnique/>
        </w:docPartObj>
      </w:sdtPr>
      <w:sdtEndPr/>
      <w:sdtContent>
        <w:p w14:paraId="10A06362" w14:textId="5A2B9069" w:rsidR="00C83880" w:rsidRPr="00A55EE6" w:rsidRDefault="0059776E">
          <w:pPr>
            <w:pStyle w:val="Heading1"/>
            <w:rPr>
              <w:rFonts w:cs="Times New Roman"/>
              <w:sz w:val="24"/>
              <w:szCs w:val="24"/>
            </w:rPr>
          </w:pPr>
          <w:r w:rsidRPr="00A55EE6">
            <w:rPr>
              <w:rFonts w:cs="Times New Roman"/>
              <w:sz w:val="24"/>
              <w:szCs w:val="24"/>
            </w:rPr>
            <w:t>References</w:t>
          </w:r>
          <w:bookmarkEnd w:id="62"/>
        </w:p>
        <w:sdt>
          <w:sdtPr>
            <w:rPr>
              <w:rFonts w:cs="Times New Roman"/>
              <w:szCs w:val="24"/>
            </w:rPr>
            <w:id w:val="-573587230"/>
            <w:bibliography/>
          </w:sdtPr>
          <w:sdtEndPr/>
          <w:sdtContent>
            <w:p w14:paraId="3C8E0B90" w14:textId="35A722B2" w:rsidR="004C317C" w:rsidRPr="00A55EE6" w:rsidRDefault="0059776E" w:rsidP="004C317C">
              <w:pPr>
                <w:pStyle w:val="Bibliography"/>
                <w:rPr>
                  <w:rFonts w:cs="Times New Roman"/>
                  <w:kern w:val="0"/>
                  <w:szCs w:val="24"/>
                  <w14:ligatures w14:val="none"/>
                </w:rPr>
              </w:pPr>
              <w:r w:rsidRPr="00A55EE6">
                <w:rPr>
                  <w:rFonts w:cs="Times New Roman"/>
                  <w:noProof w:val="0"/>
                  <w:szCs w:val="24"/>
                </w:rPr>
                <w:fldChar w:fldCharType="begin"/>
              </w:r>
              <w:r w:rsidRPr="00A55EE6">
                <w:rPr>
                  <w:rFonts w:cs="Times New Roman"/>
                  <w:szCs w:val="24"/>
                </w:rPr>
                <w:instrText xml:space="preserve"> BIBLIOGRAPHY </w:instrText>
              </w:r>
              <w:r w:rsidRPr="00A55EE6">
                <w:rPr>
                  <w:rFonts w:cs="Times New Roman"/>
                  <w:noProof w:val="0"/>
                  <w:szCs w:val="24"/>
                </w:rPr>
                <w:fldChar w:fldCharType="separate"/>
              </w:r>
              <w:r w:rsidRPr="00A55EE6">
                <w:rPr>
                  <w:rFonts w:cs="Times New Roman"/>
                  <w:szCs w:val="24"/>
                </w:rPr>
                <w:t>Adgully,2022.</w:t>
              </w:r>
              <w:r w:rsidRPr="00A55EE6">
                <w:rPr>
                  <w:rFonts w:cs="Times New Roman"/>
                  <w:i/>
                  <w:iCs/>
                  <w:szCs w:val="24"/>
                </w:rPr>
                <w:t>Mcdonaldsimlovinitlivetopremiereinindia.</w:t>
              </w:r>
              <w:r w:rsidRPr="00A55EE6">
                <w:rPr>
                  <w:rFonts w:cs="Times New Roman"/>
                  <w:szCs w:val="24"/>
                </w:rPr>
                <w:t>[Online]Availableat:</w:t>
              </w:r>
              <w:r w:rsidRPr="00A55EE6">
                <w:rPr>
                  <w:rFonts w:cs="Times New Roman"/>
                  <w:szCs w:val="24"/>
                  <w:u w:val="single"/>
                </w:rPr>
                <w:t>https://www.adgully.com/mcdonald-s-i-m-lovin-it-live-to-premiere-in-india-130680.html</w:t>
              </w:r>
              <w:r w:rsidRPr="00A55EE6">
                <w:rPr>
                  <w:rFonts w:cs="Times New Roman"/>
                  <w:szCs w:val="24"/>
                </w:rPr>
                <w:t>[Accessed 7 August 2023].</w:t>
              </w:r>
            </w:p>
            <w:p w14:paraId="305E5B9F" w14:textId="77777777" w:rsidR="004C317C" w:rsidRPr="00A55EE6" w:rsidRDefault="0059776E" w:rsidP="004C317C">
              <w:pPr>
                <w:pStyle w:val="Bibliography"/>
                <w:rPr>
                  <w:rFonts w:cs="Times New Roman"/>
                  <w:szCs w:val="24"/>
                </w:rPr>
              </w:pPr>
              <w:r w:rsidRPr="00A55EE6">
                <w:rPr>
                  <w:rFonts w:cs="Times New Roman"/>
                  <w:szCs w:val="24"/>
                </w:rPr>
                <w:t xml:space="preserve">Benzaghta, M. et al., 2021. SWOT analysis applications: An integrative literature review. </w:t>
              </w:r>
              <w:r w:rsidRPr="00A55EE6">
                <w:rPr>
                  <w:rFonts w:cs="Times New Roman"/>
                  <w:i/>
                  <w:iCs/>
                  <w:szCs w:val="24"/>
                </w:rPr>
                <w:t xml:space="preserve">Journal of Global Business Insights, </w:t>
              </w:r>
              <w:r w:rsidRPr="00A55EE6">
                <w:rPr>
                  <w:rFonts w:cs="Times New Roman"/>
                  <w:szCs w:val="24"/>
                </w:rPr>
                <w:t>6(1), pp. 55-73.</w:t>
              </w:r>
            </w:p>
            <w:p w14:paraId="2EEDA11A" w14:textId="21537B83" w:rsidR="004C317C" w:rsidRPr="00A55EE6" w:rsidRDefault="0059776E" w:rsidP="004C317C">
              <w:pPr>
                <w:pStyle w:val="Bibliography"/>
                <w:rPr>
                  <w:rFonts w:cs="Times New Roman"/>
                  <w:szCs w:val="24"/>
                </w:rPr>
              </w:pPr>
              <w:r w:rsidRPr="00A55EE6">
                <w:rPr>
                  <w:rFonts w:cs="Times New Roman"/>
                  <w:szCs w:val="24"/>
                </w:rPr>
                <w:t>Businesschronicler,2022.</w:t>
              </w:r>
              <w:r w:rsidRPr="00A55EE6">
                <w:rPr>
                  <w:rFonts w:cs="Times New Roman"/>
                  <w:i/>
                  <w:iCs/>
                  <w:szCs w:val="24"/>
                </w:rPr>
                <w:t>Mcdonaldscompetitorsanalysis.</w:t>
              </w:r>
              <w:r w:rsidRPr="00A55EE6">
                <w:rPr>
                  <w:rFonts w:cs="Times New Roman"/>
                  <w:szCs w:val="24"/>
                </w:rPr>
                <w:t>[Online]Availableat:</w:t>
              </w:r>
              <w:r w:rsidRPr="00A55EE6">
                <w:rPr>
                  <w:rFonts w:cs="Times New Roman"/>
                  <w:szCs w:val="24"/>
                  <w:u w:val="single"/>
                </w:rPr>
                <w:t>https://businesschronicler.com/competitors/mcdonalds-competitors-analysis/</w:t>
              </w:r>
              <w:r w:rsidRPr="00A55EE6">
                <w:rPr>
                  <w:rFonts w:cs="Times New Roman"/>
                  <w:szCs w:val="24"/>
                </w:rPr>
                <w:t>[Accessed 7 August 2023].</w:t>
              </w:r>
            </w:p>
            <w:p w14:paraId="6D4A4114" w14:textId="13BBD994" w:rsidR="004C317C" w:rsidRPr="00A55EE6" w:rsidRDefault="0059776E" w:rsidP="004C317C">
              <w:pPr>
                <w:pStyle w:val="Bibliography"/>
                <w:rPr>
                  <w:rFonts w:cs="Times New Roman"/>
                  <w:szCs w:val="24"/>
                </w:rPr>
              </w:pPr>
              <w:r w:rsidRPr="00A55EE6">
                <w:rPr>
                  <w:rFonts w:cs="Times New Roman"/>
                  <w:szCs w:val="24"/>
                </w:rPr>
                <w:t>Campaignindia,2022.</w:t>
              </w:r>
              <w:r w:rsidRPr="00A55EE6">
                <w:rPr>
                  <w:rFonts w:cs="Times New Roman"/>
                  <w:i/>
                  <w:iCs/>
                  <w:szCs w:val="24"/>
                </w:rPr>
                <w:t>Mcdonaldskicksoffglobalmediareview.</w:t>
              </w:r>
              <w:r w:rsidRPr="00A55EE6">
                <w:rPr>
                  <w:rFonts w:cs="Times New Roman"/>
                  <w:szCs w:val="24"/>
                </w:rPr>
                <w:t>[Online]Availableat:</w:t>
              </w:r>
              <w:r w:rsidRPr="00A55EE6">
                <w:rPr>
                  <w:rFonts w:cs="Times New Roman"/>
                  <w:szCs w:val="24"/>
                  <w:u w:val="single"/>
                </w:rPr>
                <w:t>https://www.campaignindia.in/article/mcdonalds-kicks-off-global-media-review/440656</w:t>
              </w:r>
              <w:r w:rsidRPr="00A55EE6">
                <w:rPr>
                  <w:rFonts w:cs="Times New Roman"/>
                  <w:szCs w:val="24"/>
                </w:rPr>
                <w:t>[Accessed8 August 2023].</w:t>
              </w:r>
            </w:p>
            <w:p w14:paraId="54AF85EA" w14:textId="6E2A452F" w:rsidR="004C317C" w:rsidRPr="00A55EE6" w:rsidRDefault="0059776E" w:rsidP="004C317C">
              <w:pPr>
                <w:pStyle w:val="Bibliography"/>
                <w:rPr>
                  <w:rFonts w:cs="Times New Roman"/>
                  <w:szCs w:val="24"/>
                </w:rPr>
              </w:pPr>
              <w:r w:rsidRPr="00A55EE6">
                <w:rPr>
                  <w:rFonts w:cs="Times New Roman"/>
                  <w:szCs w:val="24"/>
                </w:rPr>
                <w:t>Campaignindia,2022.</w:t>
              </w:r>
              <w:r w:rsidRPr="00A55EE6">
                <w:rPr>
                  <w:rFonts w:cs="Times New Roman"/>
                  <w:i/>
                  <w:iCs/>
                  <w:szCs w:val="24"/>
                </w:rPr>
                <w:t xml:space="preserve">Mcdonalds-launches-mcspicyfriedchickenwithntrjrasbrandambassador. </w:t>
              </w:r>
              <w:r w:rsidRPr="00A55EE6">
                <w:rPr>
                  <w:rFonts w:cs="Times New Roman"/>
                  <w:szCs w:val="24"/>
                </w:rPr>
                <w:t xml:space="preserve">[Online] Available at: </w:t>
              </w:r>
              <w:r w:rsidRPr="00A55EE6">
                <w:rPr>
                  <w:rFonts w:cs="Times New Roman"/>
                  <w:szCs w:val="24"/>
                  <w:u w:val="single"/>
                </w:rPr>
                <w:t>https://www.campaignindia.in/video/mcdonalds-launches-mcspicy-fried-chicken-with-ntr-jr-as-brand-ambassador/483220</w:t>
              </w:r>
              <w:r w:rsidRPr="00A55EE6">
                <w:rPr>
                  <w:rFonts w:cs="Times New Roman"/>
                  <w:szCs w:val="24"/>
                </w:rPr>
                <w:t>[Accessed 8 August 2023].</w:t>
              </w:r>
            </w:p>
            <w:p w14:paraId="6CB14057" w14:textId="77777777" w:rsidR="004C317C" w:rsidRPr="00A55EE6" w:rsidRDefault="0059776E" w:rsidP="004C317C">
              <w:pPr>
                <w:pStyle w:val="Bibliography"/>
                <w:rPr>
                  <w:rFonts w:cs="Times New Roman"/>
                  <w:szCs w:val="24"/>
                </w:rPr>
              </w:pPr>
              <w:r w:rsidRPr="00A55EE6">
                <w:rPr>
                  <w:rFonts w:cs="Times New Roman"/>
                  <w:szCs w:val="24"/>
                </w:rPr>
                <w:t xml:space="preserve">Czinkota, M., Ronkainen, I. &amp; Cui, A., 2022. </w:t>
              </w:r>
              <w:r w:rsidRPr="00A55EE6">
                <w:rPr>
                  <w:rFonts w:cs="Times New Roman"/>
                  <w:i/>
                  <w:iCs/>
                  <w:szCs w:val="24"/>
                </w:rPr>
                <w:t xml:space="preserve">International marketing. </w:t>
              </w:r>
              <w:r w:rsidRPr="00A55EE6">
                <w:rPr>
                  <w:rFonts w:cs="Times New Roman"/>
                  <w:szCs w:val="24"/>
                </w:rPr>
                <w:t>London: Cengage Learning.</w:t>
              </w:r>
            </w:p>
            <w:p w14:paraId="66FE3DBE" w14:textId="1C4CDC4F" w:rsidR="004C317C" w:rsidRPr="00A55EE6" w:rsidRDefault="0059776E" w:rsidP="004C317C">
              <w:pPr>
                <w:pStyle w:val="Bibliography"/>
                <w:rPr>
                  <w:rFonts w:cs="Times New Roman"/>
                  <w:szCs w:val="24"/>
                </w:rPr>
              </w:pPr>
              <w:r w:rsidRPr="00A55EE6">
                <w:rPr>
                  <w:rFonts w:cs="Times New Roman"/>
                  <w:szCs w:val="24"/>
                </w:rPr>
                <w:t>Datanyze,2022.</w:t>
              </w:r>
              <w:r w:rsidRPr="00A55EE6">
                <w:rPr>
                  <w:rFonts w:cs="Times New Roman"/>
                  <w:i/>
                  <w:iCs/>
                  <w:szCs w:val="24"/>
                </w:rPr>
                <w:t>Mcdonaldsjapan.</w:t>
              </w:r>
              <w:r w:rsidRPr="00A55EE6">
                <w:rPr>
                  <w:rFonts w:cs="Times New Roman"/>
                  <w:szCs w:val="24"/>
                </w:rPr>
                <w:t>[Online]Availableat:</w:t>
              </w:r>
              <w:r w:rsidRPr="00A55EE6">
                <w:rPr>
                  <w:rFonts w:cs="Times New Roman"/>
                  <w:szCs w:val="24"/>
                  <w:u w:val="single"/>
                </w:rPr>
                <w:t>https://www.datanyze.com/companies/mcdonalds-japan/425861574</w:t>
              </w:r>
              <w:r w:rsidRPr="00A55EE6">
                <w:rPr>
                  <w:rFonts w:cs="Times New Roman"/>
                  <w:szCs w:val="24"/>
                </w:rPr>
                <w:t>[Accessed 7 August 2023].</w:t>
              </w:r>
            </w:p>
            <w:p w14:paraId="429390D8" w14:textId="77777777" w:rsidR="004C317C" w:rsidRPr="00A55EE6" w:rsidRDefault="0059776E" w:rsidP="004C317C">
              <w:pPr>
                <w:pStyle w:val="Bibliography"/>
                <w:rPr>
                  <w:rFonts w:cs="Times New Roman"/>
                  <w:szCs w:val="24"/>
                </w:rPr>
              </w:pPr>
              <w:r w:rsidRPr="00A55EE6">
                <w:rPr>
                  <w:rFonts w:cs="Times New Roman"/>
                  <w:szCs w:val="24"/>
                </w:rPr>
                <w:t xml:space="preserve">Deepak, R. &amp; Jeyakumar, S., 2019. </w:t>
              </w:r>
              <w:r w:rsidRPr="00A55EE6">
                <w:rPr>
                  <w:rFonts w:cs="Times New Roman"/>
                  <w:i/>
                  <w:iCs/>
                  <w:szCs w:val="24"/>
                </w:rPr>
                <w:t xml:space="preserve">Marketing management. </w:t>
              </w:r>
              <w:r w:rsidRPr="00A55EE6">
                <w:rPr>
                  <w:rFonts w:cs="Times New Roman"/>
                  <w:szCs w:val="24"/>
                </w:rPr>
                <w:t>London: Educreation Publishing.</w:t>
              </w:r>
            </w:p>
            <w:p w14:paraId="32287ABF" w14:textId="7CD9D5CA" w:rsidR="004C317C" w:rsidRPr="00A55EE6" w:rsidRDefault="0059776E" w:rsidP="004C317C">
              <w:pPr>
                <w:pStyle w:val="Bibliography"/>
                <w:rPr>
                  <w:rFonts w:cs="Times New Roman"/>
                  <w:szCs w:val="24"/>
                </w:rPr>
              </w:pPr>
              <w:r w:rsidRPr="00A55EE6">
                <w:rPr>
                  <w:rFonts w:cs="Times New Roman"/>
                  <w:szCs w:val="24"/>
                </w:rPr>
                <w:t xml:space="preserve">Economictimes, 2023. </w:t>
              </w:r>
              <w:r w:rsidRPr="00A55EE6">
                <w:rPr>
                  <w:rFonts w:cs="Times New Roman"/>
                  <w:i/>
                  <w:iCs/>
                  <w:szCs w:val="24"/>
                </w:rPr>
                <w:t>Indian tech sector growth slows in FY23, CEOs cautiously optimistic about future: Nasscom.</w:t>
              </w:r>
              <w:r w:rsidRPr="00A55EE6">
                <w:rPr>
                  <w:rFonts w:cs="Times New Roman"/>
                  <w:szCs w:val="24"/>
                </w:rPr>
                <w:t xml:space="preserve"> [Online]Availableat:</w:t>
              </w:r>
              <w:r w:rsidRPr="00A55EE6">
                <w:rPr>
                  <w:rFonts w:cs="Times New Roman"/>
                  <w:szCs w:val="24"/>
                  <w:u w:val="single"/>
                </w:rPr>
                <w:t>https://economictimes.indiatimes.com/tech/information-tech/indian-tech-sector-growth-slows-in-fy23-ceos-cautiously-optimistic-about-future-nasscom/articleshow/98334842.cms?from=mdr</w:t>
              </w:r>
              <w:r w:rsidRPr="00A55EE6">
                <w:rPr>
                  <w:rFonts w:cs="Times New Roman"/>
                  <w:szCs w:val="24"/>
                </w:rPr>
                <w:t>[Accessed 7 August 2023].</w:t>
              </w:r>
            </w:p>
            <w:p w14:paraId="55F9C7C7" w14:textId="74FE3B61" w:rsidR="004C317C" w:rsidRPr="00A55EE6" w:rsidRDefault="0059776E" w:rsidP="004C317C">
              <w:pPr>
                <w:pStyle w:val="Bibliography"/>
                <w:rPr>
                  <w:rFonts w:cs="Times New Roman"/>
                  <w:szCs w:val="24"/>
                </w:rPr>
              </w:pPr>
              <w:r w:rsidRPr="00A55EE6">
                <w:rPr>
                  <w:rFonts w:cs="Times New Roman"/>
                  <w:szCs w:val="24"/>
                </w:rPr>
                <w:t>Foodgressing,2022.</w:t>
              </w:r>
              <w:r w:rsidRPr="00A55EE6">
                <w:rPr>
                  <w:rFonts w:cs="Times New Roman"/>
                  <w:i/>
                  <w:iCs/>
                  <w:szCs w:val="24"/>
                </w:rPr>
                <w:t>Mcdonalds-japan-menu-price-calories-in-english.</w:t>
              </w:r>
              <w:r w:rsidRPr="00A55EE6">
                <w:rPr>
                  <w:rFonts w:cs="Times New Roman"/>
                  <w:szCs w:val="24"/>
                </w:rPr>
                <w:t xml:space="preserve">[Online] Available at: </w:t>
              </w:r>
              <w:r w:rsidRPr="00A55EE6">
                <w:rPr>
                  <w:rFonts w:cs="Times New Roman"/>
                  <w:szCs w:val="24"/>
                  <w:u w:val="single"/>
                </w:rPr>
                <w:t>https://foodgressing.com/mcdonalds-japan-menu-price-calories-in-english/</w:t>
              </w:r>
              <w:r w:rsidRPr="00A55EE6">
                <w:rPr>
                  <w:rFonts w:cs="Times New Roman"/>
                  <w:szCs w:val="24"/>
                </w:rPr>
                <w:t>[Accessed8 August 2023].</w:t>
              </w:r>
            </w:p>
            <w:p w14:paraId="6A7207B0" w14:textId="0A781B76" w:rsidR="004C317C" w:rsidRPr="00A55EE6" w:rsidRDefault="0059776E" w:rsidP="004C317C">
              <w:pPr>
                <w:pStyle w:val="Bibliography"/>
                <w:rPr>
                  <w:rFonts w:cs="Times New Roman"/>
                  <w:szCs w:val="24"/>
                </w:rPr>
              </w:pPr>
              <w:r w:rsidRPr="00A55EE6">
                <w:rPr>
                  <w:rFonts w:cs="Times New Roman"/>
                  <w:szCs w:val="24"/>
                </w:rPr>
                <w:t>Forbes,2022.</w:t>
              </w:r>
              <w:r w:rsidRPr="00A55EE6">
                <w:rPr>
                  <w:rFonts w:cs="Times New Roman"/>
                  <w:i/>
                  <w:iCs/>
                  <w:szCs w:val="24"/>
                </w:rPr>
                <w:t>Inflationrateinindia.</w:t>
              </w:r>
              <w:r w:rsidRPr="00A55EE6">
                <w:rPr>
                  <w:rFonts w:cs="Times New Roman"/>
                  <w:szCs w:val="24"/>
                </w:rPr>
                <w:t>[Online]Availableat:</w:t>
              </w:r>
              <w:r w:rsidRPr="00A55EE6">
                <w:rPr>
                  <w:rFonts w:cs="Times New Roman"/>
                  <w:szCs w:val="24"/>
                  <w:u w:val="single"/>
                </w:rPr>
                <w:t>https://www.forbes.com/advisor/in/personal-finance/inflation-rate-in-india/</w:t>
              </w:r>
              <w:r w:rsidRPr="00A55EE6">
                <w:rPr>
                  <w:rFonts w:cs="Times New Roman"/>
                  <w:szCs w:val="24"/>
                </w:rPr>
                <w:t>[Accessed 7 August 2023].</w:t>
              </w:r>
            </w:p>
            <w:p w14:paraId="339DE872" w14:textId="77777777" w:rsidR="004C317C" w:rsidRPr="00A55EE6" w:rsidRDefault="0059776E" w:rsidP="004C317C">
              <w:pPr>
                <w:pStyle w:val="Bibliography"/>
                <w:rPr>
                  <w:rFonts w:cs="Times New Roman"/>
                  <w:szCs w:val="24"/>
                </w:rPr>
              </w:pPr>
              <w:r w:rsidRPr="00A55EE6">
                <w:rPr>
                  <w:rFonts w:cs="Times New Roman"/>
                  <w:szCs w:val="24"/>
                </w:rPr>
                <w:t xml:space="preserve">Fuertes, G. et al., 2020. The conceptual framework for the strategic management: a literature review—descriptive. </w:t>
              </w:r>
              <w:r w:rsidRPr="00A55EE6">
                <w:rPr>
                  <w:rFonts w:cs="Times New Roman"/>
                  <w:i/>
                  <w:iCs/>
                  <w:szCs w:val="24"/>
                </w:rPr>
                <w:t xml:space="preserve">Journal of Engineering, </w:t>
              </w:r>
              <w:r w:rsidRPr="00A55EE6">
                <w:rPr>
                  <w:rFonts w:cs="Times New Roman"/>
                  <w:szCs w:val="24"/>
                </w:rPr>
                <w:t>3(1), pp. 1-21.</w:t>
              </w:r>
            </w:p>
            <w:p w14:paraId="4BEB1A68" w14:textId="77777777" w:rsidR="004C317C" w:rsidRPr="00A55EE6" w:rsidRDefault="0059776E" w:rsidP="004C317C">
              <w:pPr>
                <w:pStyle w:val="Bibliography"/>
                <w:rPr>
                  <w:rFonts w:cs="Times New Roman"/>
                  <w:szCs w:val="24"/>
                </w:rPr>
              </w:pPr>
              <w:r w:rsidRPr="00A55EE6">
                <w:rPr>
                  <w:rFonts w:cs="Times New Roman"/>
                  <w:szCs w:val="24"/>
                </w:rPr>
                <w:t xml:space="preserve">Gallego, G. &amp; Topaloglu, H., 2019. </w:t>
              </w:r>
              <w:r w:rsidRPr="00A55EE6">
                <w:rPr>
                  <w:rFonts w:cs="Times New Roman"/>
                  <w:i/>
                  <w:iCs/>
                  <w:szCs w:val="24"/>
                </w:rPr>
                <w:t xml:space="preserve">Revenue management and pricing analytics (Vol. 209). </w:t>
              </w:r>
              <w:r w:rsidRPr="00A55EE6">
                <w:rPr>
                  <w:rFonts w:cs="Times New Roman"/>
                  <w:szCs w:val="24"/>
                </w:rPr>
                <w:t>London: New York: Springer.</w:t>
              </w:r>
            </w:p>
            <w:p w14:paraId="1560DC14" w14:textId="77777777" w:rsidR="004C317C" w:rsidRPr="00A55EE6" w:rsidRDefault="0059776E" w:rsidP="004C317C">
              <w:pPr>
                <w:pStyle w:val="Bibliography"/>
                <w:rPr>
                  <w:rFonts w:cs="Times New Roman"/>
                  <w:szCs w:val="24"/>
                </w:rPr>
              </w:pPr>
              <w:r w:rsidRPr="00A55EE6">
                <w:rPr>
                  <w:rFonts w:cs="Times New Roman"/>
                  <w:szCs w:val="24"/>
                </w:rPr>
                <w:t xml:space="preserve">Grant, R., 2021. </w:t>
              </w:r>
              <w:r w:rsidRPr="00A55EE6">
                <w:rPr>
                  <w:rFonts w:cs="Times New Roman"/>
                  <w:i/>
                  <w:iCs/>
                  <w:szCs w:val="24"/>
                </w:rPr>
                <w:t xml:space="preserve">Contemporary strategy analysis. </w:t>
              </w:r>
              <w:r w:rsidRPr="00A55EE6">
                <w:rPr>
                  <w:rFonts w:cs="Times New Roman"/>
                  <w:szCs w:val="24"/>
                </w:rPr>
                <w:t>London: John Wiley &amp; Sons.</w:t>
              </w:r>
            </w:p>
            <w:p w14:paraId="3FE7AC01" w14:textId="77777777" w:rsidR="004C317C" w:rsidRPr="00A55EE6" w:rsidRDefault="0059776E" w:rsidP="004C317C">
              <w:pPr>
                <w:pStyle w:val="Bibliography"/>
                <w:rPr>
                  <w:rFonts w:cs="Times New Roman"/>
                  <w:szCs w:val="24"/>
                </w:rPr>
              </w:pPr>
              <w:r w:rsidRPr="00A55EE6">
                <w:rPr>
                  <w:rFonts w:cs="Times New Roman"/>
                  <w:szCs w:val="24"/>
                </w:rPr>
                <w:t xml:space="preserve">Henry, A., 2021. </w:t>
              </w:r>
              <w:r w:rsidRPr="00A55EE6">
                <w:rPr>
                  <w:rFonts w:cs="Times New Roman"/>
                  <w:i/>
                  <w:iCs/>
                  <w:szCs w:val="24"/>
                </w:rPr>
                <w:t xml:space="preserve">Understanding strategic management. </w:t>
              </w:r>
              <w:r w:rsidRPr="00A55EE6">
                <w:rPr>
                  <w:rFonts w:cs="Times New Roman"/>
                  <w:szCs w:val="24"/>
                </w:rPr>
                <w:t>London: Oxford University Press.</w:t>
              </w:r>
            </w:p>
            <w:p w14:paraId="35BE79CE" w14:textId="77777777" w:rsidR="004C317C" w:rsidRPr="00A55EE6" w:rsidRDefault="0059776E" w:rsidP="004C317C">
              <w:pPr>
                <w:pStyle w:val="Bibliography"/>
                <w:rPr>
                  <w:rFonts w:cs="Times New Roman"/>
                  <w:szCs w:val="24"/>
                </w:rPr>
              </w:pPr>
              <w:r w:rsidRPr="00A55EE6">
                <w:rPr>
                  <w:rFonts w:cs="Times New Roman"/>
                  <w:szCs w:val="24"/>
                </w:rPr>
                <w:t xml:space="preserve">Hitt, M., Ireland, R. &amp; Hoskisson, R., 2019. </w:t>
              </w:r>
              <w:r w:rsidRPr="00A55EE6">
                <w:rPr>
                  <w:rFonts w:cs="Times New Roman"/>
                  <w:i/>
                  <w:iCs/>
                  <w:szCs w:val="24"/>
                </w:rPr>
                <w:t xml:space="preserve">Strategic management: Concepts and cases: Competitiveness and globalization. </w:t>
              </w:r>
              <w:r w:rsidRPr="00A55EE6">
                <w:rPr>
                  <w:rFonts w:cs="Times New Roman"/>
                  <w:szCs w:val="24"/>
                </w:rPr>
                <w:t>London: Cengage Learning.</w:t>
              </w:r>
            </w:p>
            <w:p w14:paraId="6753ACB3" w14:textId="130F1C07" w:rsidR="004C317C" w:rsidRPr="00A55EE6" w:rsidRDefault="0059776E" w:rsidP="004C317C">
              <w:pPr>
                <w:pStyle w:val="Bibliography"/>
                <w:rPr>
                  <w:rFonts w:cs="Times New Roman"/>
                  <w:szCs w:val="24"/>
                </w:rPr>
              </w:pPr>
              <w:r w:rsidRPr="00A55EE6">
                <w:rPr>
                  <w:rFonts w:cs="Times New Roman"/>
                  <w:szCs w:val="24"/>
                </w:rPr>
                <w:t>Hofstede-insights,2023.</w:t>
              </w:r>
              <w:r w:rsidRPr="00A55EE6">
                <w:rPr>
                  <w:rFonts w:cs="Times New Roman"/>
                  <w:i/>
                  <w:iCs/>
                  <w:szCs w:val="24"/>
                </w:rPr>
                <w:t>India.</w:t>
              </w:r>
              <w:r w:rsidRPr="00A55EE6">
                <w:rPr>
                  <w:rFonts w:cs="Times New Roman"/>
                  <w:szCs w:val="24"/>
                </w:rPr>
                <w:t>[Online]Availableat:</w:t>
              </w:r>
              <w:r w:rsidRPr="00A55EE6">
                <w:rPr>
                  <w:rFonts w:cs="Times New Roman"/>
                  <w:szCs w:val="24"/>
                  <w:u w:val="single"/>
                </w:rPr>
                <w:t>https://www.hofstedeinsights.com/country-comparison-tool?countries=india%2Cjapan</w:t>
              </w:r>
              <w:r w:rsidRPr="00A55EE6">
                <w:rPr>
                  <w:rFonts w:cs="Times New Roman"/>
                  <w:szCs w:val="24"/>
                </w:rPr>
                <w:t>[Accessed 8 August 2023].</w:t>
              </w:r>
            </w:p>
            <w:p w14:paraId="10153934" w14:textId="7973F473" w:rsidR="004C317C" w:rsidRPr="00A55EE6" w:rsidRDefault="0059776E" w:rsidP="004C317C">
              <w:pPr>
                <w:pStyle w:val="Bibliography"/>
                <w:rPr>
                  <w:rFonts w:cs="Times New Roman"/>
                  <w:szCs w:val="24"/>
                </w:rPr>
              </w:pPr>
              <w:r w:rsidRPr="00A55EE6">
                <w:rPr>
                  <w:rFonts w:cs="Times New Roman"/>
                  <w:szCs w:val="24"/>
                </w:rPr>
                <w:t>Hofstedeinsights,2023.</w:t>
              </w:r>
              <w:r w:rsidRPr="00A55EE6">
                <w:rPr>
                  <w:rFonts w:cs="Times New Roman"/>
                  <w:i/>
                  <w:iCs/>
                  <w:szCs w:val="24"/>
                </w:rPr>
                <w:t>Japan.</w:t>
              </w:r>
              <w:r w:rsidRPr="00A55EE6">
                <w:rPr>
                  <w:rFonts w:cs="Times New Roman"/>
                  <w:szCs w:val="24"/>
                </w:rPr>
                <w:t>[Online]Availableat:</w:t>
              </w:r>
              <w:r w:rsidRPr="00A55EE6">
                <w:rPr>
                  <w:rFonts w:cs="Times New Roman"/>
                  <w:szCs w:val="24"/>
                  <w:u w:val="single"/>
                </w:rPr>
                <w:t>https://www.hofstedeinsights.com/country-comparison-tool?countries=india%2Cjapan</w:t>
              </w:r>
              <w:r w:rsidRPr="00A55EE6">
                <w:rPr>
                  <w:rFonts w:cs="Times New Roman"/>
                  <w:szCs w:val="24"/>
                </w:rPr>
                <w:t>[Accessed 7 August 2023].</w:t>
              </w:r>
            </w:p>
            <w:p w14:paraId="19404221" w14:textId="77777777" w:rsidR="004C317C" w:rsidRPr="00A55EE6" w:rsidRDefault="0059776E" w:rsidP="004C317C">
              <w:pPr>
                <w:pStyle w:val="Bibliography"/>
                <w:rPr>
                  <w:rFonts w:cs="Times New Roman"/>
                  <w:szCs w:val="24"/>
                </w:rPr>
              </w:pPr>
              <w:r w:rsidRPr="00A55EE6">
                <w:rPr>
                  <w:rFonts w:cs="Times New Roman"/>
                  <w:szCs w:val="24"/>
                </w:rPr>
                <w:t xml:space="preserve">Hutt, M. &amp; Speh, T., 2021. </w:t>
              </w:r>
              <w:r w:rsidRPr="00A55EE6">
                <w:rPr>
                  <w:rFonts w:cs="Times New Roman"/>
                  <w:i/>
                  <w:iCs/>
                  <w:szCs w:val="24"/>
                </w:rPr>
                <w:t xml:space="preserve">Business marketing management: B2B. </w:t>
              </w:r>
              <w:r w:rsidRPr="00A55EE6">
                <w:rPr>
                  <w:rFonts w:cs="Times New Roman"/>
                  <w:szCs w:val="24"/>
                </w:rPr>
                <w:t>London: South-Western, Cengage Learning.</w:t>
              </w:r>
            </w:p>
            <w:p w14:paraId="5135B558" w14:textId="1C33BE2C" w:rsidR="004C317C" w:rsidRPr="00A55EE6" w:rsidRDefault="0059776E" w:rsidP="004C317C">
              <w:pPr>
                <w:pStyle w:val="Bibliography"/>
                <w:rPr>
                  <w:rFonts w:cs="Times New Roman"/>
                  <w:szCs w:val="24"/>
                </w:rPr>
              </w:pPr>
              <w:r w:rsidRPr="00A55EE6">
                <w:rPr>
                  <w:rFonts w:cs="Times New Roman"/>
                  <w:szCs w:val="24"/>
                </w:rPr>
                <w:t>Ibef,2022.</w:t>
              </w:r>
              <w:r w:rsidRPr="00A55EE6">
                <w:rPr>
                  <w:rFonts w:cs="Times New Roman"/>
                  <w:i/>
                  <w:iCs/>
                  <w:szCs w:val="24"/>
                </w:rPr>
                <w:t>Foreigndirectinvestment.</w:t>
              </w:r>
              <w:r w:rsidRPr="00A55EE6">
                <w:rPr>
                  <w:rFonts w:cs="Times New Roman"/>
                  <w:szCs w:val="24"/>
                </w:rPr>
                <w:t>[Online]Availableat:</w:t>
              </w:r>
              <w:r w:rsidRPr="00A55EE6">
                <w:rPr>
                  <w:rFonts w:cs="Times New Roman"/>
                  <w:szCs w:val="24"/>
                  <w:u w:val="single"/>
                </w:rPr>
                <w:t>https://www.ibef.org/economy/foreign-direct-investment</w:t>
              </w:r>
              <w:r w:rsidRPr="00A55EE6">
                <w:rPr>
                  <w:rFonts w:cs="Times New Roman"/>
                  <w:szCs w:val="24"/>
                </w:rPr>
                <w:t>[Accessed 7 August 2023].</w:t>
              </w:r>
            </w:p>
            <w:p w14:paraId="147AC424" w14:textId="58B3C7E7" w:rsidR="004C317C" w:rsidRPr="00A55EE6" w:rsidRDefault="0059776E" w:rsidP="004C317C">
              <w:pPr>
                <w:pStyle w:val="Bibliography"/>
                <w:rPr>
                  <w:rFonts w:cs="Times New Roman"/>
                  <w:szCs w:val="24"/>
                </w:rPr>
              </w:pPr>
              <w:r w:rsidRPr="00A55EE6">
                <w:rPr>
                  <w:rFonts w:cs="Times New Roman"/>
                  <w:szCs w:val="24"/>
                </w:rPr>
                <w:t>Iclg,2023.</w:t>
              </w:r>
              <w:r w:rsidRPr="00A55EE6">
                <w:rPr>
                  <w:rFonts w:cs="Times New Roman"/>
                  <w:i/>
                  <w:iCs/>
                  <w:szCs w:val="24"/>
                </w:rPr>
                <w:t>Employmentandlabourlawsandregulations.</w:t>
              </w:r>
              <w:r w:rsidRPr="00A55EE6">
                <w:rPr>
                  <w:rFonts w:cs="Times New Roman"/>
                  <w:szCs w:val="24"/>
                </w:rPr>
                <w:t>[Online]Availableat:</w:t>
              </w:r>
              <w:r w:rsidRPr="00A55EE6">
                <w:rPr>
                  <w:rFonts w:cs="Times New Roman"/>
                  <w:szCs w:val="24"/>
                  <w:u w:val="single"/>
                </w:rPr>
                <w:t>https://iclg.com/practice-areas/employment-and-labour-laws-and-regulations/japan</w:t>
              </w:r>
              <w:r w:rsidRPr="00A55EE6">
                <w:rPr>
                  <w:rFonts w:cs="Times New Roman"/>
                  <w:szCs w:val="24"/>
                </w:rPr>
                <w:t>[Accessed 7 August 2023].</w:t>
              </w:r>
            </w:p>
            <w:p w14:paraId="44C36462" w14:textId="68E8DFC8" w:rsidR="004C317C" w:rsidRPr="00A55EE6" w:rsidRDefault="0059776E" w:rsidP="004C317C">
              <w:pPr>
                <w:pStyle w:val="Bibliography"/>
                <w:rPr>
                  <w:rFonts w:cs="Times New Roman"/>
                  <w:szCs w:val="24"/>
                </w:rPr>
              </w:pPr>
              <w:r w:rsidRPr="00A55EE6">
                <w:rPr>
                  <w:rFonts w:cs="Times New Roman"/>
                  <w:szCs w:val="24"/>
                </w:rPr>
                <w:t>Icsi,2022.</w:t>
              </w:r>
              <w:r w:rsidRPr="00A55EE6">
                <w:rPr>
                  <w:rFonts w:cs="Times New Roman"/>
                  <w:i/>
                  <w:iCs/>
                  <w:szCs w:val="24"/>
                </w:rPr>
                <w:t>LABOURLAWS&amp;PRACTICE.</w:t>
              </w:r>
              <w:r w:rsidRPr="00A55EE6">
                <w:rPr>
                  <w:rFonts w:cs="Times New Roman"/>
                  <w:szCs w:val="24"/>
                </w:rPr>
                <w:t>[Online]Availableat:</w:t>
              </w:r>
              <w:r w:rsidRPr="00A55EE6">
                <w:rPr>
                  <w:rFonts w:cs="Times New Roman"/>
                  <w:szCs w:val="24"/>
                  <w:u w:val="single"/>
                </w:rPr>
                <w:t>https://www.icsi.edu/media/webmodules/LabourLaws&amp;Practice_June_2020.pdf</w:t>
              </w:r>
              <w:r w:rsidRPr="00A55EE6">
                <w:rPr>
                  <w:rFonts w:cs="Times New Roman"/>
                  <w:szCs w:val="24"/>
                </w:rPr>
                <w:t>[Accessed 7 August 2023].</w:t>
              </w:r>
            </w:p>
            <w:p w14:paraId="16EECC23" w14:textId="56FDFEF0" w:rsidR="004C317C" w:rsidRPr="00A55EE6" w:rsidRDefault="0059776E" w:rsidP="004C317C">
              <w:pPr>
                <w:pStyle w:val="Bibliography"/>
                <w:rPr>
                  <w:rFonts w:cs="Times New Roman"/>
                  <w:szCs w:val="24"/>
                </w:rPr>
              </w:pPr>
              <w:r w:rsidRPr="00A55EE6">
                <w:rPr>
                  <w:rFonts w:cs="Times New Roman"/>
                  <w:szCs w:val="24"/>
                </w:rPr>
                <w:t xml:space="preserve">India-briefing, 2023. </w:t>
              </w:r>
              <w:r w:rsidRPr="00A55EE6">
                <w:rPr>
                  <w:rFonts w:cs="Times New Roman"/>
                  <w:i/>
                  <w:iCs/>
                  <w:szCs w:val="24"/>
                </w:rPr>
                <w:t>India’s Per Capita Income for 2022-23 Doubles from 2014-15, but Wealth UnevenlySpread.</w:t>
              </w:r>
              <w:r w:rsidRPr="00A55EE6">
                <w:rPr>
                  <w:rFonts w:cs="Times New Roman"/>
                  <w:szCs w:val="24"/>
                </w:rPr>
                <w:t xml:space="preserve">[Online] Available at: </w:t>
              </w:r>
              <w:r w:rsidRPr="00A55EE6">
                <w:rPr>
                  <w:rFonts w:cs="Times New Roman"/>
                  <w:szCs w:val="24"/>
                  <w:u w:val="single"/>
                </w:rPr>
                <w:t>https://www.india-briefing.com/news/indias-per-capitaincomedoublessince201415butwealthunevenlyspread27325.html/#:~:text=India's%20per%20capita%20net%20national,National%20Statistical%20Office%20(NSO).</w:t>
              </w:r>
              <w:r w:rsidRPr="00A55EE6">
                <w:rPr>
                  <w:rFonts w:cs="Times New Roman"/>
                  <w:szCs w:val="24"/>
                </w:rPr>
                <w:t>[Accessed 7 August 2023].</w:t>
              </w:r>
            </w:p>
            <w:p w14:paraId="621A0798" w14:textId="1C52FE4B" w:rsidR="004C317C" w:rsidRPr="00A55EE6" w:rsidRDefault="0059776E" w:rsidP="004C317C">
              <w:pPr>
                <w:pStyle w:val="Bibliography"/>
                <w:rPr>
                  <w:rFonts w:cs="Times New Roman"/>
                  <w:szCs w:val="24"/>
                </w:rPr>
              </w:pPr>
              <w:r w:rsidRPr="00A55EE6">
                <w:rPr>
                  <w:rFonts w:cs="Times New Roman"/>
                  <w:szCs w:val="24"/>
                </w:rPr>
                <w:t>Indiacode,2022.</w:t>
              </w:r>
              <w:r w:rsidRPr="00A55EE6">
                <w:rPr>
                  <w:rFonts w:cs="Times New Roman"/>
                  <w:i/>
                  <w:iCs/>
                  <w:szCs w:val="24"/>
                </w:rPr>
                <w:t>The_environment_protection_act.</w:t>
              </w:r>
              <w:r w:rsidRPr="00A55EE6">
                <w:rPr>
                  <w:rFonts w:cs="Times New Roman"/>
                  <w:szCs w:val="24"/>
                </w:rPr>
                <w:t>[Online]Availableat:</w:t>
              </w:r>
              <w:r w:rsidRPr="00A55EE6">
                <w:rPr>
                  <w:rFonts w:cs="Times New Roman"/>
                  <w:szCs w:val="24"/>
                  <w:u w:val="single"/>
                </w:rPr>
                <w:t>https://www.indiacode.nic.in/bitstream/123456789/6196/1/the_environment_protection_act%2C1986.pdf</w:t>
              </w:r>
              <w:r w:rsidRPr="00A55EE6">
                <w:rPr>
                  <w:rFonts w:cs="Times New Roman"/>
                  <w:szCs w:val="24"/>
                </w:rPr>
                <w:t>[Accessed 8 August 2023].</w:t>
              </w:r>
            </w:p>
            <w:p w14:paraId="1BA24ADB" w14:textId="6F005539" w:rsidR="004C317C" w:rsidRPr="00A55EE6" w:rsidRDefault="0059776E" w:rsidP="004C317C">
              <w:pPr>
                <w:pStyle w:val="Bibliography"/>
                <w:rPr>
                  <w:rFonts w:cs="Times New Roman"/>
                  <w:szCs w:val="24"/>
                </w:rPr>
              </w:pPr>
              <w:r w:rsidRPr="00A55EE6">
                <w:rPr>
                  <w:rFonts w:cs="Times New Roman"/>
                  <w:szCs w:val="24"/>
                </w:rPr>
                <w:t>Japantoday,2022.</w:t>
              </w:r>
              <w:r w:rsidRPr="00A55EE6">
                <w:rPr>
                  <w:rFonts w:cs="Times New Roman"/>
                  <w:i/>
                  <w:iCs/>
                  <w:szCs w:val="24"/>
                </w:rPr>
                <w:t>McDonald'sstarts-new-japan-campaign-featuring-burgers-from-itsoverseas-restaurants.</w:t>
              </w:r>
              <w:r w:rsidRPr="00A55EE6">
                <w:rPr>
                  <w:rFonts w:cs="Times New Roman"/>
                  <w:szCs w:val="24"/>
                </w:rPr>
                <w:t>[Online]Availableat:</w:t>
              </w:r>
              <w:r w:rsidRPr="00A55EE6">
                <w:rPr>
                  <w:rFonts w:cs="Times New Roman"/>
                  <w:szCs w:val="24"/>
                  <w:u w:val="single"/>
                </w:rPr>
                <w:t>https://japantoday.com/category/features/food/mcdonald%E2%80%99s-starts-new-japan-campaign-featuring-burgers-from-its-overseas-restaurants</w:t>
              </w:r>
            </w:p>
            <w:p w14:paraId="27C4F7A8" w14:textId="77777777" w:rsidR="004C317C" w:rsidRPr="00A55EE6" w:rsidRDefault="0059776E" w:rsidP="004C317C">
              <w:pPr>
                <w:pStyle w:val="Bibliography"/>
                <w:rPr>
                  <w:rFonts w:cs="Times New Roman"/>
                  <w:szCs w:val="24"/>
                </w:rPr>
              </w:pPr>
              <w:r w:rsidRPr="00A55EE6">
                <w:rPr>
                  <w:rFonts w:cs="Times New Roman"/>
                  <w:szCs w:val="24"/>
                </w:rPr>
                <w:t>[Accessed 8 August 2023].</w:t>
              </w:r>
            </w:p>
            <w:p w14:paraId="3C1E77F8" w14:textId="2D3AEF7C" w:rsidR="004C317C" w:rsidRPr="00A55EE6" w:rsidRDefault="0059776E" w:rsidP="004C317C">
              <w:pPr>
                <w:pStyle w:val="Bibliography"/>
                <w:rPr>
                  <w:rFonts w:cs="Times New Roman"/>
                  <w:szCs w:val="24"/>
                </w:rPr>
              </w:pPr>
              <w:r w:rsidRPr="00A55EE6">
                <w:rPr>
                  <w:rFonts w:cs="Times New Roman"/>
                  <w:szCs w:val="24"/>
                </w:rPr>
                <w:t>Japantoday,2022.</w:t>
              </w:r>
              <w:r w:rsidRPr="00A55EE6">
                <w:rPr>
                  <w:rFonts w:cs="Times New Roman"/>
                  <w:i/>
                  <w:iCs/>
                  <w:szCs w:val="24"/>
                </w:rPr>
                <w:t>Sakuraseasonarrivesatmcdonald.</w:t>
              </w:r>
              <w:r w:rsidRPr="00A55EE6">
                <w:rPr>
                  <w:rFonts w:cs="Times New Roman"/>
                  <w:szCs w:val="24"/>
                </w:rPr>
                <w:t>[Online]Availableat:</w:t>
              </w:r>
              <w:r w:rsidRPr="00A55EE6">
                <w:rPr>
                  <w:rFonts w:cs="Times New Roman"/>
                  <w:szCs w:val="24"/>
                  <w:u w:val="single"/>
                </w:rPr>
                <w:t>https://japantoday.com/category/features/food/sakura-season-arrives-at-mcdonald%E2%80%99s-japan-with-new-range-of-exclusive-menu-items-1</w:t>
              </w:r>
              <w:r w:rsidRPr="00A55EE6">
                <w:rPr>
                  <w:rFonts w:cs="Times New Roman"/>
                  <w:szCs w:val="24"/>
                </w:rPr>
                <w:t>[Accessed 8 August 2023].</w:t>
              </w:r>
            </w:p>
            <w:p w14:paraId="77ED38B6" w14:textId="77777777" w:rsidR="004C317C" w:rsidRPr="00A55EE6" w:rsidRDefault="0059776E" w:rsidP="004C317C">
              <w:pPr>
                <w:pStyle w:val="Bibliography"/>
                <w:rPr>
                  <w:rFonts w:cs="Times New Roman"/>
                  <w:szCs w:val="24"/>
                </w:rPr>
              </w:pPr>
              <w:r w:rsidRPr="00A55EE6">
                <w:rPr>
                  <w:rFonts w:cs="Times New Roman"/>
                  <w:szCs w:val="24"/>
                </w:rPr>
                <w:t xml:space="preserve">Johnson, G. et al., 2020. </w:t>
              </w:r>
              <w:r w:rsidRPr="00A55EE6">
                <w:rPr>
                  <w:rFonts w:cs="Times New Roman"/>
                  <w:i/>
                  <w:iCs/>
                  <w:szCs w:val="24"/>
                </w:rPr>
                <w:t xml:space="preserve">Exploring strategy. </w:t>
              </w:r>
              <w:r w:rsidRPr="00A55EE6">
                <w:rPr>
                  <w:rFonts w:cs="Times New Roman"/>
                  <w:szCs w:val="24"/>
                </w:rPr>
                <w:t>London: Pearson UK.</w:t>
              </w:r>
            </w:p>
            <w:p w14:paraId="050E14AE" w14:textId="3924F3A8" w:rsidR="004C317C" w:rsidRPr="00A55EE6" w:rsidRDefault="0059776E" w:rsidP="004C317C">
              <w:pPr>
                <w:pStyle w:val="Bibliography"/>
                <w:rPr>
                  <w:rFonts w:cs="Times New Roman"/>
                  <w:szCs w:val="24"/>
                </w:rPr>
              </w:pPr>
              <w:r w:rsidRPr="00A55EE6">
                <w:rPr>
                  <w:rFonts w:cs="Times New Roman"/>
                  <w:szCs w:val="24"/>
                </w:rPr>
                <w:t>Jw-webmagazine,2022.</w:t>
              </w:r>
              <w:r w:rsidRPr="00A55EE6">
                <w:rPr>
                  <w:rFonts w:cs="Times New Roman"/>
                  <w:i/>
                  <w:iCs/>
                  <w:szCs w:val="24"/>
                </w:rPr>
                <w:t>Unique-japanese-mcdonalds-menus.</w:t>
              </w:r>
              <w:r w:rsidRPr="00A55EE6">
                <w:rPr>
                  <w:rFonts w:cs="Times New Roman"/>
                  <w:szCs w:val="24"/>
                </w:rPr>
                <w:t xml:space="preserve">[Online] Available at: </w:t>
              </w:r>
              <w:r w:rsidRPr="00A55EE6">
                <w:rPr>
                  <w:rFonts w:cs="Times New Roman"/>
                  <w:szCs w:val="24"/>
                  <w:u w:val="single"/>
                </w:rPr>
                <w:t>https://jw-webmagazine.com/unique-japanese-mcdonalds-menus/</w:t>
              </w:r>
              <w:r w:rsidRPr="00A55EE6">
                <w:rPr>
                  <w:rFonts w:cs="Times New Roman"/>
                  <w:szCs w:val="24"/>
                </w:rPr>
                <w:t>[Accessed 8 August 2023].</w:t>
              </w:r>
            </w:p>
            <w:p w14:paraId="083C0D50" w14:textId="77777777" w:rsidR="004C317C" w:rsidRPr="00A55EE6" w:rsidRDefault="0059776E" w:rsidP="004C317C">
              <w:pPr>
                <w:pStyle w:val="Bibliography"/>
                <w:rPr>
                  <w:rFonts w:cs="Times New Roman"/>
                  <w:szCs w:val="24"/>
                </w:rPr>
              </w:pPr>
              <w:r w:rsidRPr="00A55EE6">
                <w:rPr>
                  <w:rFonts w:cs="Times New Roman"/>
                  <w:szCs w:val="24"/>
                </w:rPr>
                <w:t xml:space="preserve">Lim, W., 2021. A marketing mix typology for integrated care: the 10 Ps. </w:t>
              </w:r>
              <w:r w:rsidRPr="00A55EE6">
                <w:rPr>
                  <w:rFonts w:cs="Times New Roman"/>
                  <w:i/>
                  <w:iCs/>
                  <w:szCs w:val="24"/>
                </w:rPr>
                <w:t xml:space="preserve">Journal of Strategic Marketing, </w:t>
              </w:r>
              <w:r w:rsidRPr="00A55EE6">
                <w:rPr>
                  <w:rFonts w:cs="Times New Roman"/>
                  <w:szCs w:val="24"/>
                </w:rPr>
                <w:t>29(5), pp. 453-469.</w:t>
              </w:r>
            </w:p>
            <w:p w14:paraId="02D76F16" w14:textId="6C40769E" w:rsidR="004C317C" w:rsidRPr="00A55EE6" w:rsidRDefault="0059776E" w:rsidP="004C317C">
              <w:pPr>
                <w:pStyle w:val="Bibliography"/>
                <w:rPr>
                  <w:rFonts w:cs="Times New Roman"/>
                  <w:szCs w:val="24"/>
                </w:rPr>
              </w:pPr>
              <w:r w:rsidRPr="00A55EE6">
                <w:rPr>
                  <w:rFonts w:cs="Times New Roman"/>
                  <w:szCs w:val="24"/>
                </w:rPr>
                <w:t>Mcdindia,2022.</w:t>
              </w:r>
              <w:r w:rsidRPr="00A55EE6">
                <w:rPr>
                  <w:rFonts w:cs="Times New Roman"/>
                  <w:i/>
                  <w:iCs/>
                  <w:szCs w:val="24"/>
                </w:rPr>
                <w:t>Menu.</w:t>
              </w:r>
              <w:r w:rsidRPr="00A55EE6">
                <w:rPr>
                  <w:rFonts w:cs="Times New Roman"/>
                  <w:szCs w:val="24"/>
                </w:rPr>
                <w:t>[Online]Availableat:</w:t>
              </w:r>
              <w:r w:rsidRPr="00A55EE6">
                <w:rPr>
                  <w:rFonts w:cs="Times New Roman"/>
                  <w:szCs w:val="24"/>
                  <w:u w:val="single"/>
                </w:rPr>
                <w:t>https://mcdindia.com/</w:t>
              </w:r>
              <w:r w:rsidRPr="00A55EE6">
                <w:rPr>
                  <w:rFonts w:cs="Times New Roman"/>
                  <w:szCs w:val="24"/>
                </w:rPr>
                <w:t>[Accessed 8 August 2023].</w:t>
              </w:r>
            </w:p>
            <w:p w14:paraId="1DCD5B3D" w14:textId="6A99C9A4"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Home.</w:t>
              </w:r>
              <w:r w:rsidRPr="00A55EE6">
                <w:rPr>
                  <w:rFonts w:cs="Times New Roman"/>
                  <w:szCs w:val="24"/>
                </w:rPr>
                <w:t>[Online]Availableat:</w:t>
              </w:r>
              <w:r w:rsidRPr="00A55EE6">
                <w:rPr>
                  <w:rFonts w:cs="Times New Roman"/>
                  <w:szCs w:val="24"/>
                  <w:u w:val="single"/>
                </w:rPr>
                <w:t>https://www.mcdonalds.com/us/en-us.html</w:t>
              </w:r>
            </w:p>
            <w:p w14:paraId="4A5DC0D2" w14:textId="77777777" w:rsidR="004C317C" w:rsidRPr="00A55EE6" w:rsidRDefault="0059776E" w:rsidP="004C317C">
              <w:pPr>
                <w:pStyle w:val="Bibliography"/>
                <w:rPr>
                  <w:rFonts w:cs="Times New Roman"/>
                  <w:szCs w:val="24"/>
                </w:rPr>
              </w:pPr>
              <w:r w:rsidRPr="00A55EE6">
                <w:rPr>
                  <w:rFonts w:cs="Times New Roman"/>
                  <w:szCs w:val="24"/>
                </w:rPr>
                <w:t>[Accessed 7 August 2023].</w:t>
              </w:r>
            </w:p>
            <w:p w14:paraId="6A31E822" w14:textId="5C235A1D"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Japan.</w:t>
              </w:r>
              <w:r w:rsidRPr="00A55EE6">
                <w:rPr>
                  <w:rFonts w:cs="Times New Roman"/>
                  <w:szCs w:val="24"/>
                </w:rPr>
                <w:t>[Online]Availableat:</w:t>
              </w:r>
              <w:r w:rsidRPr="00A55EE6">
                <w:rPr>
                  <w:rFonts w:cs="Times New Roman"/>
                  <w:szCs w:val="24"/>
                  <w:u w:val="single"/>
                </w:rPr>
                <w:t>https://www.mcdonalds.co.jp/en/menu/</w:t>
              </w:r>
              <w:r w:rsidRPr="00A55EE6">
                <w:rPr>
                  <w:rFonts w:cs="Times New Roman"/>
                  <w:szCs w:val="24"/>
                </w:rPr>
                <w:t>[Accessed 8 August 2023].</w:t>
              </w:r>
            </w:p>
            <w:p w14:paraId="17A3614E" w14:textId="4B307A85" w:rsidR="004C317C" w:rsidRPr="00A55EE6" w:rsidRDefault="0059776E" w:rsidP="004C317C">
              <w:pPr>
                <w:pStyle w:val="Bibliography"/>
                <w:rPr>
                  <w:rFonts w:cs="Times New Roman"/>
                  <w:szCs w:val="24"/>
                </w:rPr>
              </w:pPr>
              <w:r w:rsidRPr="00A55EE6">
                <w:rPr>
                  <w:rFonts w:cs="Times New Roman"/>
                  <w:szCs w:val="24"/>
                </w:rPr>
                <w:t>Mcdonalds,2022.</w:t>
              </w:r>
              <w:r w:rsidRPr="00A55EE6">
                <w:rPr>
                  <w:rFonts w:cs="Times New Roman"/>
                  <w:i/>
                  <w:iCs/>
                  <w:szCs w:val="24"/>
                </w:rPr>
                <w:t>Menu.</w:t>
              </w:r>
              <w:r w:rsidRPr="00A55EE6">
                <w:rPr>
                  <w:rFonts w:cs="Times New Roman"/>
                  <w:szCs w:val="24"/>
                </w:rPr>
                <w:t>[Online]Availableat:</w:t>
              </w:r>
              <w:r w:rsidRPr="00A55EE6">
                <w:rPr>
                  <w:rFonts w:cs="Times New Roman"/>
                  <w:szCs w:val="24"/>
                  <w:u w:val="single"/>
                </w:rPr>
                <w:t>https://www.mcdonalds.co.jp/en/menu/</w:t>
              </w:r>
              <w:r w:rsidRPr="00A55EE6">
                <w:rPr>
                  <w:rFonts w:cs="Times New Roman"/>
                  <w:szCs w:val="24"/>
                </w:rPr>
                <w:t>[Accessed 8 August 2023].</w:t>
              </w:r>
            </w:p>
            <w:p w14:paraId="71D8B7F6" w14:textId="070B4B74" w:rsidR="004C317C" w:rsidRPr="00A55EE6" w:rsidRDefault="0059776E" w:rsidP="004C317C">
              <w:pPr>
                <w:pStyle w:val="Bibliography"/>
                <w:rPr>
                  <w:rFonts w:cs="Times New Roman"/>
                  <w:szCs w:val="24"/>
                </w:rPr>
              </w:pPr>
              <w:r w:rsidRPr="00A55EE6">
                <w:rPr>
                  <w:rFonts w:cs="Times New Roman"/>
                  <w:szCs w:val="24"/>
                </w:rPr>
                <w:t>Mcdonaldsblog,2022.</w:t>
              </w:r>
              <w:r w:rsidRPr="00A55EE6">
                <w:rPr>
                  <w:rFonts w:cs="Times New Roman"/>
                  <w:i/>
                  <w:iCs/>
                  <w:szCs w:val="24"/>
                </w:rPr>
                <w:t>New-launch/.</w:t>
              </w:r>
              <w:r w:rsidRPr="00A55EE6">
                <w:rPr>
                  <w:rFonts w:cs="Times New Roman"/>
                  <w:szCs w:val="24"/>
                </w:rPr>
                <w:t xml:space="preserve">[Online] Available at: </w:t>
              </w:r>
              <w:r w:rsidRPr="00A55EE6">
                <w:rPr>
                  <w:rFonts w:cs="Times New Roman"/>
                  <w:szCs w:val="24"/>
                  <w:u w:val="single"/>
                </w:rPr>
                <w:t>https://mcdonaldsblog.in/tag/new-launch/</w:t>
              </w:r>
              <w:r w:rsidRPr="00A55EE6">
                <w:rPr>
                  <w:rFonts w:cs="Times New Roman"/>
                  <w:szCs w:val="24"/>
                </w:rPr>
                <w:t>[Accessed 8 August 2023].</w:t>
              </w:r>
            </w:p>
            <w:p w14:paraId="22165546" w14:textId="65BF4237" w:rsidR="004C317C" w:rsidRPr="00A55EE6" w:rsidRDefault="0059776E" w:rsidP="004C317C">
              <w:pPr>
                <w:pStyle w:val="Bibliography"/>
                <w:rPr>
                  <w:rFonts w:cs="Times New Roman"/>
                  <w:szCs w:val="24"/>
                </w:rPr>
              </w:pPr>
              <w:r w:rsidRPr="00A55EE6">
                <w:rPr>
                  <w:rFonts w:cs="Times New Roman"/>
                  <w:szCs w:val="24"/>
                </w:rPr>
                <w:t>Mcdonaldsindia,2023.</w:t>
              </w:r>
              <w:r w:rsidRPr="00A55EE6">
                <w:rPr>
                  <w:rFonts w:cs="Times New Roman"/>
                  <w:i/>
                  <w:iCs/>
                  <w:szCs w:val="24"/>
                </w:rPr>
                <w:t>Home.</w:t>
              </w:r>
              <w:r w:rsidRPr="00A55EE6">
                <w:rPr>
                  <w:rFonts w:cs="Times New Roman"/>
                  <w:szCs w:val="24"/>
                </w:rPr>
                <w:t>[Online]Availableat:</w:t>
              </w:r>
              <w:r w:rsidRPr="00A55EE6">
                <w:rPr>
                  <w:rFonts w:cs="Times New Roman"/>
                  <w:szCs w:val="24"/>
                  <w:u w:val="single"/>
                </w:rPr>
                <w:t>https://www.mcdonaldsindia.com/</w:t>
              </w:r>
              <w:r w:rsidRPr="00A55EE6">
                <w:rPr>
                  <w:rFonts w:cs="Times New Roman"/>
                  <w:szCs w:val="24"/>
                </w:rPr>
                <w:t>[Accessed 7 August 2023].</w:t>
              </w:r>
            </w:p>
            <w:p w14:paraId="4DD2307A" w14:textId="77777777" w:rsidR="004C317C" w:rsidRPr="00A55EE6" w:rsidRDefault="0059776E" w:rsidP="004C317C">
              <w:pPr>
                <w:pStyle w:val="Bibliography"/>
                <w:rPr>
                  <w:rFonts w:cs="Times New Roman"/>
                  <w:szCs w:val="24"/>
                </w:rPr>
              </w:pPr>
              <w:r w:rsidRPr="00A55EE6">
                <w:rPr>
                  <w:rFonts w:cs="Times New Roman"/>
                  <w:szCs w:val="24"/>
                </w:rPr>
                <w:t xml:space="preserve">Minsky, L. &amp; Aron, D., 2021. Harvard Business Review. </w:t>
              </w:r>
              <w:r w:rsidRPr="00A55EE6">
                <w:rPr>
                  <w:rFonts w:cs="Times New Roman"/>
                  <w:i/>
                  <w:iCs/>
                  <w:szCs w:val="24"/>
                </w:rPr>
                <w:t xml:space="preserve">Are you doing the SWOT analysis backwards, </w:t>
              </w:r>
              <w:r w:rsidRPr="00A55EE6">
                <w:rPr>
                  <w:rFonts w:cs="Times New Roman"/>
                  <w:szCs w:val="24"/>
                </w:rPr>
                <w:t>21(1), pp. 1-8?</w:t>
              </w:r>
            </w:p>
            <w:p w14:paraId="139A8E31" w14:textId="55CD93B1" w:rsidR="004C317C" w:rsidRPr="00A55EE6" w:rsidRDefault="0059776E" w:rsidP="004C317C">
              <w:pPr>
                <w:pStyle w:val="Bibliography"/>
                <w:rPr>
                  <w:rFonts w:cs="Times New Roman"/>
                  <w:szCs w:val="24"/>
                </w:rPr>
              </w:pPr>
              <w:r w:rsidRPr="00A55EE6">
                <w:rPr>
                  <w:rFonts w:cs="Times New Roman"/>
                  <w:szCs w:val="24"/>
                </w:rPr>
                <w:t>Nationalacademies,2022.</w:t>
              </w:r>
              <w:r w:rsidRPr="00A55EE6">
                <w:rPr>
                  <w:rFonts w:cs="Times New Roman"/>
                  <w:i/>
                  <w:iCs/>
                  <w:szCs w:val="24"/>
                </w:rPr>
                <w:t>JAPAN'SUNIQUEINNOVATIONCAPABILITY.</w:t>
              </w:r>
              <w:r w:rsidRPr="00A55EE6">
                <w:rPr>
                  <w:rFonts w:cs="Times New Roman"/>
                  <w:szCs w:val="24"/>
                </w:rPr>
                <w:t xml:space="preserve">[Online] Available at: </w:t>
              </w:r>
              <w:r w:rsidRPr="00A55EE6">
                <w:rPr>
                  <w:rFonts w:cs="Times New Roman"/>
                  <w:szCs w:val="24"/>
                  <w:u w:val="single"/>
                </w:rPr>
                <w:t>https://nap.nationalacademies.org/read/2030/chapter/14</w:t>
              </w:r>
              <w:r w:rsidRPr="00A55EE6">
                <w:rPr>
                  <w:rFonts w:cs="Times New Roman"/>
                  <w:szCs w:val="24"/>
                </w:rPr>
                <w:t>[Accessed 8 August 2023].</w:t>
              </w:r>
            </w:p>
            <w:p w14:paraId="2B4DA76C" w14:textId="77777777" w:rsidR="004C317C" w:rsidRPr="00A55EE6" w:rsidRDefault="0059776E" w:rsidP="004C317C">
              <w:pPr>
                <w:pStyle w:val="Bibliography"/>
                <w:rPr>
                  <w:rFonts w:cs="Times New Roman"/>
                  <w:szCs w:val="24"/>
                </w:rPr>
              </w:pPr>
              <w:r w:rsidRPr="00A55EE6">
                <w:rPr>
                  <w:rFonts w:cs="Times New Roman"/>
                  <w:szCs w:val="24"/>
                </w:rPr>
                <w:t xml:space="preserve">Park, S., 2020. </w:t>
              </w:r>
              <w:r w:rsidRPr="00A55EE6">
                <w:rPr>
                  <w:rFonts w:cs="Times New Roman"/>
                  <w:i/>
                  <w:iCs/>
                  <w:szCs w:val="24"/>
                </w:rPr>
                <w:t xml:space="preserve">Marketing management. </w:t>
              </w:r>
              <w:r w:rsidRPr="00A55EE6">
                <w:rPr>
                  <w:rFonts w:cs="Times New Roman"/>
                  <w:szCs w:val="24"/>
                </w:rPr>
                <w:t>London: Seohee Academy.</w:t>
              </w:r>
            </w:p>
            <w:p w14:paraId="5D1CA7DC" w14:textId="77777777" w:rsidR="004C317C" w:rsidRPr="00A55EE6" w:rsidRDefault="0059776E" w:rsidP="004C317C">
              <w:pPr>
                <w:pStyle w:val="Bibliography"/>
                <w:rPr>
                  <w:rFonts w:cs="Times New Roman"/>
                  <w:szCs w:val="24"/>
                </w:rPr>
              </w:pPr>
              <w:r w:rsidRPr="00A55EE6">
                <w:rPr>
                  <w:rFonts w:cs="Times New Roman"/>
                  <w:szCs w:val="24"/>
                </w:rPr>
                <w:t xml:space="preserve">Phadermrod, B., Crowder, R. &amp; Wills, G., 2019. Importance-performance analysis based SWOT analysis. </w:t>
              </w:r>
              <w:r w:rsidRPr="00A55EE6">
                <w:rPr>
                  <w:rFonts w:cs="Times New Roman"/>
                  <w:i/>
                  <w:iCs/>
                  <w:szCs w:val="24"/>
                </w:rPr>
                <w:t xml:space="preserve">International journal of information management, </w:t>
              </w:r>
              <w:r w:rsidRPr="00A55EE6">
                <w:rPr>
                  <w:rFonts w:cs="Times New Roman"/>
                  <w:szCs w:val="24"/>
                </w:rPr>
                <w:t>44(1), pp. 194-203.</w:t>
              </w:r>
            </w:p>
            <w:p w14:paraId="2F6083A8" w14:textId="2C912789" w:rsidR="004C317C" w:rsidRPr="00A55EE6" w:rsidRDefault="0059776E" w:rsidP="004C317C">
              <w:pPr>
                <w:pStyle w:val="Bibliography"/>
                <w:rPr>
                  <w:rFonts w:cs="Times New Roman"/>
                  <w:szCs w:val="24"/>
                </w:rPr>
              </w:pPr>
              <w:r w:rsidRPr="00A55EE6">
                <w:rPr>
                  <w:rFonts w:cs="Times New Roman"/>
                  <w:szCs w:val="24"/>
                </w:rPr>
                <w:t>Practiceguides,2022.</w:t>
              </w:r>
              <w:r w:rsidRPr="00A55EE6">
                <w:rPr>
                  <w:rFonts w:cs="Times New Roman"/>
                  <w:i/>
                  <w:iCs/>
                  <w:szCs w:val="24"/>
                </w:rPr>
                <w:t>EnvironmentalLaw2022.</w:t>
              </w:r>
              <w:r w:rsidRPr="00A55EE6">
                <w:rPr>
                  <w:rFonts w:cs="Times New Roman"/>
                  <w:szCs w:val="24"/>
                </w:rPr>
                <w:t>[Online]Availableat:</w:t>
              </w:r>
              <w:r w:rsidRPr="00A55EE6">
                <w:rPr>
                  <w:rFonts w:cs="Times New Roman"/>
                  <w:szCs w:val="24"/>
                  <w:u w:val="single"/>
                </w:rPr>
                <w:t>https://practiceguides.chambers.com/practice-guides/environmental-law-2022/japan/trends-and-developments</w:t>
              </w:r>
              <w:r w:rsidRPr="00A55EE6">
                <w:rPr>
                  <w:rFonts w:cs="Times New Roman"/>
                  <w:szCs w:val="24"/>
                </w:rPr>
                <w:t>[Accessed 8 August 2023].</w:t>
              </w:r>
            </w:p>
            <w:p w14:paraId="24A78A9E" w14:textId="77777777" w:rsidR="004C317C" w:rsidRPr="00A55EE6" w:rsidRDefault="0059776E" w:rsidP="004C317C">
              <w:pPr>
                <w:pStyle w:val="Bibliography"/>
                <w:rPr>
                  <w:rFonts w:cs="Times New Roman"/>
                  <w:szCs w:val="24"/>
                </w:rPr>
              </w:pPr>
              <w:r w:rsidRPr="00A55EE6">
                <w:rPr>
                  <w:rFonts w:cs="Times New Roman"/>
                  <w:szCs w:val="24"/>
                </w:rPr>
                <w:t>Puyt, R. L. F. D. G. F. a. W. C., 2020. Origins of SWOT analysis. In Academy of Management proceedings . In: London: Briarcliff Manor, NY 10510: Academy of Management, p. 17416.</w:t>
              </w:r>
            </w:p>
            <w:p w14:paraId="4A7D86EC" w14:textId="2E5E3F6D" w:rsidR="004C317C" w:rsidRPr="00A55EE6" w:rsidRDefault="0059776E" w:rsidP="004C317C">
              <w:pPr>
                <w:pStyle w:val="Bibliography"/>
                <w:rPr>
                  <w:rFonts w:cs="Times New Roman"/>
                  <w:szCs w:val="24"/>
                </w:rPr>
              </w:pPr>
              <w:r w:rsidRPr="00A55EE6">
                <w:rPr>
                  <w:rFonts w:cs="Times New Roman"/>
                  <w:szCs w:val="24"/>
                </w:rPr>
                <w:t>Reuters,2023.</w:t>
              </w:r>
              <w:r w:rsidRPr="00A55EE6">
                <w:rPr>
                  <w:rFonts w:cs="Times New Roman"/>
                  <w:i/>
                  <w:iCs/>
                  <w:szCs w:val="24"/>
                </w:rPr>
                <w:t>mcdonalds-japan-hikes-prices-city-centres-costs-bite.</w:t>
              </w:r>
              <w:r w:rsidRPr="00A55EE6">
                <w:rPr>
                  <w:rFonts w:cs="Times New Roman"/>
                  <w:szCs w:val="24"/>
                </w:rPr>
                <w:t xml:space="preserve">[Online] Available at: </w:t>
              </w:r>
              <w:r w:rsidRPr="00A55EE6">
                <w:rPr>
                  <w:rFonts w:cs="Times New Roman"/>
                  <w:szCs w:val="24"/>
                  <w:u w:val="single"/>
                </w:rPr>
                <w:t>https://www.reuters.com/business/retail-consumer/mcdonalds-japan-hikes-prices-city-centres-costs-bite-2023-06-19/</w:t>
              </w:r>
              <w:r w:rsidRPr="00A55EE6">
                <w:rPr>
                  <w:rFonts w:cs="Times New Roman"/>
                  <w:szCs w:val="24"/>
                </w:rPr>
                <w:t>[Accessed 8 August 2023].</w:t>
              </w:r>
            </w:p>
            <w:p w14:paraId="4CADD610" w14:textId="77777777" w:rsidR="004C317C" w:rsidRPr="00A55EE6" w:rsidRDefault="0059776E" w:rsidP="004C317C">
              <w:pPr>
                <w:pStyle w:val="Bibliography"/>
                <w:rPr>
                  <w:rFonts w:cs="Times New Roman"/>
                  <w:szCs w:val="24"/>
                </w:rPr>
              </w:pPr>
              <w:r w:rsidRPr="00A55EE6">
                <w:rPr>
                  <w:rFonts w:cs="Times New Roman"/>
                  <w:szCs w:val="24"/>
                </w:rPr>
                <w:t xml:space="preserve">Rosenbaum-Elliott, R., 2020. </w:t>
              </w:r>
              <w:r w:rsidRPr="00A55EE6">
                <w:rPr>
                  <w:rFonts w:cs="Times New Roman"/>
                  <w:i/>
                  <w:iCs/>
                  <w:szCs w:val="24"/>
                </w:rPr>
                <w:t xml:space="preserve">Strategic advertising management. </w:t>
              </w:r>
              <w:r w:rsidRPr="00A55EE6">
                <w:rPr>
                  <w:rFonts w:cs="Times New Roman"/>
                  <w:szCs w:val="24"/>
                </w:rPr>
                <w:t>London: Oxford University Press.</w:t>
              </w:r>
            </w:p>
            <w:p w14:paraId="43FA04D8" w14:textId="7B9F5CE9" w:rsidR="004C317C" w:rsidRPr="00A55EE6" w:rsidRDefault="0059776E" w:rsidP="004C317C">
              <w:pPr>
                <w:pStyle w:val="Bibliography"/>
                <w:rPr>
                  <w:rFonts w:cs="Times New Roman"/>
                  <w:szCs w:val="24"/>
                </w:rPr>
              </w:pPr>
              <w:r w:rsidRPr="00A55EE6">
                <w:rPr>
                  <w:rFonts w:cs="Times New Roman"/>
                  <w:szCs w:val="24"/>
                </w:rPr>
                <w:t>Statista,2022.</w:t>
              </w:r>
              <w:r w:rsidRPr="00A55EE6">
                <w:rPr>
                  <w:rFonts w:cs="Times New Roman"/>
                  <w:i/>
                  <w:iCs/>
                  <w:szCs w:val="24"/>
                </w:rPr>
                <w:t>Gross-domestic-product-gdp-growth-rate-in-japan.</w:t>
              </w:r>
              <w:r w:rsidRPr="00A55EE6">
                <w:rPr>
                  <w:rFonts w:cs="Times New Roman"/>
                  <w:szCs w:val="24"/>
                </w:rPr>
                <w:t xml:space="preserve">[Online] </w:t>
              </w:r>
            </w:p>
            <w:p w14:paraId="09BB1B7F" w14:textId="77777777" w:rsidR="004C317C" w:rsidRPr="00A55EE6" w:rsidRDefault="0059776E" w:rsidP="004C317C">
              <w:pPr>
                <w:pStyle w:val="Bibliography"/>
                <w:rPr>
                  <w:rFonts w:cs="Times New Roman"/>
                  <w:szCs w:val="24"/>
                </w:rPr>
              </w:pPr>
              <w:r w:rsidRPr="00A55EE6">
                <w:rPr>
                  <w:rFonts w:cs="Times New Roman"/>
                  <w:szCs w:val="24"/>
                </w:rPr>
                <w:t xml:space="preserve">Available at: </w:t>
              </w:r>
              <w:r w:rsidRPr="00A55EE6">
                <w:rPr>
                  <w:rFonts w:cs="Times New Roman"/>
                  <w:szCs w:val="24"/>
                  <w:u w:val="single"/>
                </w:rPr>
                <w:t>https://www.statista.com/statistics/263607/gross-domestic-product-gdp-growth-rate-in-japan/</w:t>
              </w:r>
              <w:r w:rsidRPr="00A55EE6">
                <w:rPr>
                  <w:rFonts w:cs="Times New Roman"/>
                  <w:szCs w:val="24"/>
                </w:rPr>
                <w:t>[Accessed 7 August 2023].</w:t>
              </w:r>
            </w:p>
            <w:p w14:paraId="6998B4EC" w14:textId="2AF419AD" w:rsidR="004C317C" w:rsidRPr="00A55EE6" w:rsidRDefault="0059776E" w:rsidP="004C317C">
              <w:pPr>
                <w:pStyle w:val="Bibliography"/>
                <w:rPr>
                  <w:rFonts w:cs="Times New Roman"/>
                  <w:szCs w:val="24"/>
                </w:rPr>
              </w:pPr>
              <w:r w:rsidRPr="00A55EE6">
                <w:rPr>
                  <w:rFonts w:cs="Times New Roman"/>
                  <w:szCs w:val="24"/>
                </w:rPr>
                <w:t>Statista,2022.</w:t>
              </w:r>
              <w:r w:rsidRPr="00A55EE6">
                <w:rPr>
                  <w:rFonts w:cs="Times New Roman"/>
                  <w:i/>
                  <w:iCs/>
                  <w:szCs w:val="24"/>
                </w:rPr>
                <w:t>Revenue-of-the-mcdonalds-corporation-since-2005.</w:t>
              </w:r>
              <w:r w:rsidRPr="00A55EE6">
                <w:rPr>
                  <w:rFonts w:cs="Times New Roman"/>
                  <w:szCs w:val="24"/>
                </w:rPr>
                <w:t xml:space="preserve">[Online] Available at: </w:t>
              </w:r>
              <w:r w:rsidRPr="00A55EE6">
                <w:rPr>
                  <w:rFonts w:cs="Times New Roman"/>
                  <w:szCs w:val="24"/>
                  <w:u w:val="single"/>
                </w:rPr>
                <w:t>https://www.statista.com/statistics/208917/revenue-of-the-mcdonalds-corporation-since-2005/#:~:text=McDonald's%20generated%20a%20total%20revenue,for%209.42%20billion%20U.S.%20dollars.</w:t>
              </w:r>
              <w:r w:rsidRPr="00A55EE6">
                <w:rPr>
                  <w:rFonts w:cs="Times New Roman"/>
                  <w:szCs w:val="24"/>
                </w:rPr>
                <w:t>[Accessed 7 August 2023].</w:t>
              </w:r>
            </w:p>
            <w:p w14:paraId="2261B580" w14:textId="77777777" w:rsidR="004C317C" w:rsidRPr="00A55EE6" w:rsidRDefault="0059776E" w:rsidP="004C317C">
              <w:pPr>
                <w:pStyle w:val="Bibliography"/>
                <w:rPr>
                  <w:rFonts w:cs="Times New Roman"/>
                  <w:szCs w:val="24"/>
                </w:rPr>
              </w:pPr>
              <w:r w:rsidRPr="00A55EE6">
                <w:rPr>
                  <w:rFonts w:cs="Times New Roman"/>
                  <w:szCs w:val="24"/>
                </w:rPr>
                <w:t xml:space="preserve">Tien, N., Phu, P. &amp; Chi, D., 2019. The role of international marketing in international business strategy. </w:t>
              </w:r>
              <w:r w:rsidRPr="00A55EE6">
                <w:rPr>
                  <w:rFonts w:cs="Times New Roman"/>
                  <w:i/>
                  <w:iCs/>
                  <w:szCs w:val="24"/>
                </w:rPr>
                <w:t xml:space="preserve">International journal of research in marketing management and sales, </w:t>
              </w:r>
              <w:r w:rsidRPr="00A55EE6">
                <w:rPr>
                  <w:rFonts w:cs="Times New Roman"/>
                  <w:szCs w:val="24"/>
                </w:rPr>
                <w:t>1(2), pp. 134-138.</w:t>
              </w:r>
            </w:p>
            <w:p w14:paraId="197CBB55" w14:textId="29DA617E" w:rsidR="004C317C" w:rsidRPr="00A55EE6" w:rsidRDefault="0059776E" w:rsidP="004C317C">
              <w:pPr>
                <w:pStyle w:val="Bibliography"/>
                <w:rPr>
                  <w:rFonts w:cs="Times New Roman"/>
                  <w:szCs w:val="24"/>
                </w:rPr>
              </w:pPr>
              <w:r w:rsidRPr="00A55EE6">
                <w:rPr>
                  <w:rFonts w:cs="Times New Roman"/>
                  <w:szCs w:val="24"/>
                </w:rPr>
                <w:t>Tokyoportfolio,2022.</w:t>
              </w:r>
              <w:r w:rsidRPr="00A55EE6">
                <w:rPr>
                  <w:rFonts w:cs="Times New Roman"/>
                  <w:i/>
                  <w:iCs/>
                  <w:szCs w:val="24"/>
                </w:rPr>
                <w:t>AverageSalaryinJapanfor2023.</w:t>
              </w:r>
              <w:r w:rsidRPr="00A55EE6">
                <w:rPr>
                  <w:rFonts w:cs="Times New Roman"/>
                  <w:szCs w:val="24"/>
                </w:rPr>
                <w:t>[Online]Availableat:</w:t>
              </w:r>
              <w:r w:rsidRPr="00A55EE6">
                <w:rPr>
                  <w:rFonts w:cs="Times New Roman"/>
                  <w:szCs w:val="24"/>
                  <w:u w:val="single"/>
                </w:rPr>
                <w:t>https://tokyoportfolio.com/averagesalaryinjapan/#:~:text=The%20median%20salary%20in%20Japan,the%20other%20half%20earn%20less.</w:t>
              </w:r>
              <w:r w:rsidRPr="00A55EE6">
                <w:rPr>
                  <w:rFonts w:cs="Times New Roman"/>
                  <w:szCs w:val="24"/>
                </w:rPr>
                <w:t>[Accessed 7 August 2023].</w:t>
              </w:r>
            </w:p>
            <w:p w14:paraId="612B5876" w14:textId="7BA96F27" w:rsidR="004C317C" w:rsidRPr="00A55EE6" w:rsidRDefault="0059776E" w:rsidP="004C317C">
              <w:pPr>
                <w:pStyle w:val="Bibliography"/>
                <w:rPr>
                  <w:rFonts w:cs="Times New Roman"/>
                  <w:szCs w:val="24"/>
                </w:rPr>
              </w:pPr>
              <w:r w:rsidRPr="00A55EE6">
                <w:rPr>
                  <w:rFonts w:cs="Times New Roman"/>
                  <w:szCs w:val="24"/>
                </w:rPr>
                <w:t>Tradingeconomics,2022.</w:t>
              </w:r>
              <w:r w:rsidRPr="00A55EE6">
                <w:rPr>
                  <w:rFonts w:cs="Times New Roman"/>
                  <w:i/>
                  <w:iCs/>
                  <w:szCs w:val="24"/>
                </w:rPr>
                <w:t>Corporatetaxrate.</w:t>
              </w:r>
              <w:r w:rsidRPr="00A55EE6">
                <w:rPr>
                  <w:rFonts w:cs="Times New Roman"/>
                  <w:szCs w:val="24"/>
                </w:rPr>
                <w:t>[Online]Availableat:</w:t>
              </w:r>
              <w:r w:rsidRPr="00A55EE6">
                <w:rPr>
                  <w:rFonts w:cs="Times New Roman"/>
                  <w:szCs w:val="24"/>
                  <w:u w:val="single"/>
                </w:rPr>
                <w:t>https://tradingeconomics.com/india/corporate-tax-rate</w:t>
              </w:r>
              <w:r w:rsidRPr="00A55EE6">
                <w:rPr>
                  <w:rFonts w:cs="Times New Roman"/>
                  <w:szCs w:val="24"/>
                </w:rPr>
                <w:t>[Accessed 7 August 2023].</w:t>
              </w:r>
            </w:p>
            <w:p w14:paraId="56ED83A1" w14:textId="5A8BDB8C" w:rsidR="004C317C" w:rsidRPr="00A55EE6" w:rsidRDefault="0059776E" w:rsidP="004C317C">
              <w:pPr>
                <w:pStyle w:val="Bibliography"/>
                <w:rPr>
                  <w:rFonts w:cs="Times New Roman"/>
                  <w:szCs w:val="24"/>
                </w:rPr>
              </w:pPr>
              <w:r w:rsidRPr="00A55EE6">
                <w:rPr>
                  <w:rFonts w:cs="Times New Roman"/>
                  <w:szCs w:val="24"/>
                </w:rPr>
                <w:t>Tradingeconomics,2022.</w:t>
              </w:r>
              <w:r w:rsidRPr="00A55EE6">
                <w:rPr>
                  <w:rFonts w:cs="Times New Roman"/>
                  <w:i/>
                  <w:iCs/>
                  <w:szCs w:val="24"/>
                </w:rPr>
                <w:t>Inflationcpi.</w:t>
              </w:r>
              <w:r w:rsidRPr="00A55EE6">
                <w:rPr>
                  <w:rFonts w:cs="Times New Roman"/>
                  <w:szCs w:val="24"/>
                </w:rPr>
                <w:t>[Online]Availableat:</w:t>
              </w:r>
              <w:r w:rsidRPr="00A55EE6">
                <w:rPr>
                  <w:rFonts w:cs="Times New Roman"/>
                  <w:szCs w:val="24"/>
                  <w:u w:val="single"/>
                </w:rPr>
                <w:t>https://tradingeconomics.com/japan/inflation-cpi</w:t>
              </w:r>
              <w:r w:rsidRPr="00A55EE6">
                <w:rPr>
                  <w:rFonts w:cs="Times New Roman"/>
                  <w:szCs w:val="24"/>
                </w:rPr>
                <w:t>[Accessed 7 August 2023].</w:t>
              </w:r>
            </w:p>
            <w:p w14:paraId="70DF8C61" w14:textId="5C8449EA" w:rsidR="004C317C" w:rsidRPr="00A55EE6" w:rsidRDefault="0059776E" w:rsidP="004C317C">
              <w:pPr>
                <w:pStyle w:val="Bibliography"/>
                <w:rPr>
                  <w:rFonts w:cs="Times New Roman"/>
                  <w:szCs w:val="24"/>
                </w:rPr>
              </w:pPr>
              <w:r w:rsidRPr="00A55EE6">
                <w:rPr>
                  <w:rFonts w:cs="Times New Roman"/>
                  <w:szCs w:val="24"/>
                </w:rPr>
                <w:t>Tradingeconomics,2023.</w:t>
              </w:r>
              <w:r w:rsidRPr="00A55EE6">
                <w:rPr>
                  <w:rFonts w:cs="Times New Roman"/>
                  <w:i/>
                  <w:iCs/>
                  <w:szCs w:val="24"/>
                </w:rPr>
                <w:t>IndiaFiscalYearGDPGrowth.</w:t>
              </w:r>
              <w:r w:rsidRPr="00A55EE6">
                <w:rPr>
                  <w:rFonts w:cs="Times New Roman"/>
                  <w:szCs w:val="24"/>
                </w:rPr>
                <w:t>[Online]Availableat:</w:t>
              </w:r>
              <w:r w:rsidRPr="00A55EE6">
                <w:rPr>
                  <w:rFonts w:cs="Times New Roman"/>
                  <w:szCs w:val="24"/>
                  <w:u w:val="single"/>
                </w:rPr>
                <w:t>https://tradingeconomics.com/india/fullyeargdpgrowth#:~:text=Full%20Year%20GDP%20Growth%20in,India%20Full%20Year%20GDP%20Growth.</w:t>
              </w:r>
              <w:r w:rsidRPr="00A55EE6">
                <w:rPr>
                  <w:rFonts w:cs="Times New Roman"/>
                  <w:szCs w:val="24"/>
                </w:rPr>
                <w:t>[Accessed 8 August 2023].</w:t>
              </w:r>
            </w:p>
            <w:p w14:paraId="4B195DB9" w14:textId="7849102A" w:rsidR="004C317C" w:rsidRPr="00A55EE6" w:rsidRDefault="0059776E" w:rsidP="004C317C">
              <w:pPr>
                <w:pStyle w:val="Bibliography"/>
                <w:rPr>
                  <w:rFonts w:cs="Times New Roman"/>
                  <w:szCs w:val="24"/>
                </w:rPr>
              </w:pPr>
              <w:r w:rsidRPr="00A55EE6">
                <w:rPr>
                  <w:rFonts w:cs="Times New Roman"/>
                  <w:szCs w:val="24"/>
                </w:rPr>
                <w:t>Web-japan,2022.</w:t>
              </w:r>
              <w:r w:rsidRPr="00A55EE6">
                <w:rPr>
                  <w:rFonts w:cs="Times New Roman"/>
                  <w:i/>
                  <w:iCs/>
                  <w:szCs w:val="24"/>
                </w:rPr>
                <w:t>Happymeal.</w:t>
              </w:r>
              <w:r w:rsidRPr="00A55EE6">
                <w:rPr>
                  <w:rFonts w:cs="Times New Roman"/>
                  <w:szCs w:val="24"/>
                </w:rPr>
                <w:t xml:space="preserve">[Online] Available at: </w:t>
              </w:r>
              <w:r w:rsidRPr="00A55EE6">
                <w:rPr>
                  <w:rFonts w:cs="Times New Roman"/>
                  <w:szCs w:val="24"/>
                  <w:u w:val="single"/>
                </w:rPr>
                <w:t>https://web-japan.org/kidsweb/cool/13-07/index.html#:~:text=It's%20called%20the%20%22Okosama%20Lunch,like%20a%20car%20or%20train.</w:t>
              </w:r>
              <w:r w:rsidRPr="00A55EE6">
                <w:rPr>
                  <w:rFonts w:cs="Times New Roman"/>
                  <w:szCs w:val="24"/>
                </w:rPr>
                <w:t>[Accessed 7 August 2023].</w:t>
              </w:r>
            </w:p>
            <w:p w14:paraId="272D5F0C" w14:textId="0033B0B2" w:rsidR="004C317C" w:rsidRPr="00A55EE6" w:rsidRDefault="0059776E" w:rsidP="004C317C">
              <w:pPr>
                <w:pStyle w:val="Bibliography"/>
                <w:rPr>
                  <w:rFonts w:cs="Times New Roman"/>
                  <w:szCs w:val="24"/>
                </w:rPr>
              </w:pPr>
              <w:r w:rsidRPr="00A55EE6">
                <w:rPr>
                  <w:rFonts w:cs="Times New Roman"/>
                  <w:szCs w:val="24"/>
                </w:rPr>
                <w:t xml:space="preserve">Yahoo, 2022. </w:t>
              </w:r>
              <w:r w:rsidRPr="00A55EE6">
                <w:rPr>
                  <w:rFonts w:cs="Times New Roman"/>
                  <w:i/>
                  <w:iCs/>
                  <w:szCs w:val="24"/>
                </w:rPr>
                <w:t xml:space="preserve">Fmc-donalds-japan-is-one-of-the-most-popular-placesonfacebooK. </w:t>
              </w:r>
              <w:r w:rsidRPr="00A55EE6">
                <w:rPr>
                  <w:rFonts w:cs="Times New Roman"/>
                  <w:szCs w:val="24"/>
                </w:rPr>
                <w:t xml:space="preserve">[Online] </w:t>
              </w:r>
            </w:p>
            <w:p w14:paraId="6A1A9D7E" w14:textId="77777777" w:rsidR="004C317C" w:rsidRPr="00A55EE6" w:rsidRDefault="0059776E" w:rsidP="004C317C">
              <w:pPr>
                <w:pStyle w:val="Bibliography"/>
                <w:rPr>
                  <w:rFonts w:cs="Times New Roman"/>
                  <w:szCs w:val="24"/>
                </w:rPr>
              </w:pPr>
              <w:r w:rsidRPr="00A55EE6">
                <w:rPr>
                  <w:rFonts w:cs="Times New Roman"/>
                  <w:szCs w:val="24"/>
                </w:rPr>
                <w:t>Availableat:</w:t>
              </w:r>
              <w:r w:rsidRPr="00A55EE6">
                <w:rPr>
                  <w:rFonts w:cs="Times New Roman"/>
                  <w:szCs w:val="24"/>
                  <w:u w:val="single"/>
                </w:rPr>
                <w:t>https://www.yahoo.com/?err=404&amp;err_url=https%3a%2f%2ffinance.yahoo.com%2fnews%2fmcdonaldsjapanisoneofthemostpopularplacesonfacebook131211479.html%3fguce_referrer%3daHR0cHM6Ly93d3cuZ29vZ2xlLmNvbS8%26guce_referrer_sig%3dAQAAAENY-5Nr0fMOAv8X-VrnLPt6</w:t>
              </w:r>
              <w:r w:rsidRPr="00A55EE6">
                <w:rPr>
                  <w:rFonts w:cs="Times New Roman"/>
                  <w:szCs w:val="24"/>
                </w:rPr>
                <w:t>[Accessed 8 August 2023].</w:t>
              </w:r>
            </w:p>
            <w:p w14:paraId="7411555B" w14:textId="5F47A255" w:rsidR="00C83880" w:rsidRPr="00A55EE6" w:rsidRDefault="0059776E" w:rsidP="004C317C">
              <w:pPr>
                <w:rPr>
                  <w:rFonts w:cs="Times New Roman"/>
                  <w:szCs w:val="24"/>
                </w:rPr>
              </w:pPr>
              <w:r w:rsidRPr="00A55EE6">
                <w:rPr>
                  <w:rFonts w:cs="Times New Roman"/>
                  <w:b/>
                  <w:bCs/>
                  <w:szCs w:val="24"/>
                </w:rPr>
                <w:fldChar w:fldCharType="end"/>
              </w:r>
            </w:p>
          </w:sdtContent>
        </w:sdt>
      </w:sdtContent>
    </w:sdt>
    <w:p w14:paraId="3ACC4190" w14:textId="77777777" w:rsidR="006F1BE0" w:rsidRPr="00A55EE6" w:rsidRDefault="006F1BE0" w:rsidP="00626563">
      <w:pPr>
        <w:jc w:val="left"/>
        <w:rPr>
          <w:rFonts w:cs="Times New Roman"/>
          <w:b/>
          <w:bCs/>
          <w:szCs w:val="24"/>
          <w:lang w:val="en-IN"/>
        </w:rPr>
      </w:pPr>
    </w:p>
    <w:p w14:paraId="05452B60" w14:textId="77777777" w:rsidR="006F1BE0" w:rsidRPr="00A55EE6" w:rsidRDefault="006F1BE0" w:rsidP="00626563">
      <w:pPr>
        <w:jc w:val="left"/>
        <w:rPr>
          <w:rFonts w:cs="Times New Roman"/>
          <w:b/>
          <w:bCs/>
          <w:szCs w:val="24"/>
          <w:lang w:val="en-IN"/>
        </w:rPr>
      </w:pPr>
    </w:p>
    <w:p w14:paraId="6FA19466" w14:textId="56933408" w:rsidR="006F1BE0" w:rsidRPr="00A55EE6" w:rsidRDefault="006F1BE0" w:rsidP="006F1BE0">
      <w:pPr>
        <w:rPr>
          <w:rFonts w:cs="Times New Roman"/>
          <w:szCs w:val="24"/>
        </w:rPr>
      </w:pPr>
    </w:p>
    <w:p w14:paraId="405D4539" w14:textId="77777777" w:rsidR="006F1BE0" w:rsidRPr="00A55EE6" w:rsidRDefault="006F1BE0" w:rsidP="00626563">
      <w:pPr>
        <w:jc w:val="left"/>
        <w:rPr>
          <w:rFonts w:cs="Times New Roman"/>
          <w:b/>
          <w:bCs/>
          <w:szCs w:val="24"/>
          <w:lang w:val="en-IN"/>
        </w:rPr>
      </w:pPr>
    </w:p>
    <w:sectPr w:rsidR="006F1BE0" w:rsidRPr="00A55EE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FB0C7" w14:textId="77777777" w:rsidR="001C2A08" w:rsidRDefault="001C2A08">
      <w:pPr>
        <w:spacing w:after="0" w:line="240" w:lineRule="auto"/>
      </w:pPr>
      <w:r>
        <w:separator/>
      </w:r>
    </w:p>
  </w:endnote>
  <w:endnote w:type="continuationSeparator" w:id="0">
    <w:p w14:paraId="2B297F27" w14:textId="77777777" w:rsidR="001C2A08" w:rsidRDefault="001C2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468865583"/>
      <w:docPartObj>
        <w:docPartGallery w:val="Page Numbers (Bottom of Page)"/>
        <w:docPartUnique/>
      </w:docPartObj>
    </w:sdtPr>
    <w:sdtEndPr>
      <w:rPr>
        <w:noProof/>
      </w:rPr>
    </w:sdtEndPr>
    <w:sdtContent>
      <w:p w14:paraId="0F11C17D" w14:textId="118EBBCB" w:rsidR="00626563" w:rsidRDefault="0059776E">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84DA7D2" w14:textId="77777777" w:rsidR="00626563" w:rsidRDefault="006265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BEBD3D" w14:textId="77777777" w:rsidR="001C2A08" w:rsidRDefault="001C2A08">
      <w:pPr>
        <w:spacing w:after="0" w:line="240" w:lineRule="auto"/>
      </w:pPr>
      <w:r>
        <w:separator/>
      </w:r>
    </w:p>
  </w:footnote>
  <w:footnote w:type="continuationSeparator" w:id="0">
    <w:p w14:paraId="2A7FD9E7" w14:textId="77777777" w:rsidR="001C2A08" w:rsidRDefault="001C2A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2B1F5D"/>
    <w:multiLevelType w:val="hybridMultilevel"/>
    <w:tmpl w:val="CA86EEA0"/>
    <w:lvl w:ilvl="0" w:tplc="93221EE4">
      <w:start w:val="1"/>
      <w:numFmt w:val="bullet"/>
      <w:lvlText w:val=""/>
      <w:lvlJc w:val="left"/>
      <w:pPr>
        <w:ind w:left="720" w:hanging="360"/>
      </w:pPr>
      <w:rPr>
        <w:rFonts w:ascii="Symbol" w:hAnsi="Symbol" w:hint="default"/>
      </w:rPr>
    </w:lvl>
    <w:lvl w:ilvl="1" w:tplc="671C31B8" w:tentative="1">
      <w:start w:val="1"/>
      <w:numFmt w:val="bullet"/>
      <w:lvlText w:val="o"/>
      <w:lvlJc w:val="left"/>
      <w:pPr>
        <w:ind w:left="1440" w:hanging="360"/>
      </w:pPr>
      <w:rPr>
        <w:rFonts w:ascii="Courier New" w:hAnsi="Courier New" w:cs="Courier New" w:hint="default"/>
      </w:rPr>
    </w:lvl>
    <w:lvl w:ilvl="2" w:tplc="C50269E2" w:tentative="1">
      <w:start w:val="1"/>
      <w:numFmt w:val="bullet"/>
      <w:lvlText w:val=""/>
      <w:lvlJc w:val="left"/>
      <w:pPr>
        <w:ind w:left="2160" w:hanging="360"/>
      </w:pPr>
      <w:rPr>
        <w:rFonts w:ascii="Wingdings" w:hAnsi="Wingdings" w:hint="default"/>
      </w:rPr>
    </w:lvl>
    <w:lvl w:ilvl="3" w:tplc="61F43BF4" w:tentative="1">
      <w:start w:val="1"/>
      <w:numFmt w:val="bullet"/>
      <w:lvlText w:val=""/>
      <w:lvlJc w:val="left"/>
      <w:pPr>
        <w:ind w:left="2880" w:hanging="360"/>
      </w:pPr>
      <w:rPr>
        <w:rFonts w:ascii="Symbol" w:hAnsi="Symbol" w:hint="default"/>
      </w:rPr>
    </w:lvl>
    <w:lvl w:ilvl="4" w:tplc="6074B110" w:tentative="1">
      <w:start w:val="1"/>
      <w:numFmt w:val="bullet"/>
      <w:lvlText w:val="o"/>
      <w:lvlJc w:val="left"/>
      <w:pPr>
        <w:ind w:left="3600" w:hanging="360"/>
      </w:pPr>
      <w:rPr>
        <w:rFonts w:ascii="Courier New" w:hAnsi="Courier New" w:cs="Courier New" w:hint="default"/>
      </w:rPr>
    </w:lvl>
    <w:lvl w:ilvl="5" w:tplc="3ADC8B3C" w:tentative="1">
      <w:start w:val="1"/>
      <w:numFmt w:val="bullet"/>
      <w:lvlText w:val=""/>
      <w:lvlJc w:val="left"/>
      <w:pPr>
        <w:ind w:left="4320" w:hanging="360"/>
      </w:pPr>
      <w:rPr>
        <w:rFonts w:ascii="Wingdings" w:hAnsi="Wingdings" w:hint="default"/>
      </w:rPr>
    </w:lvl>
    <w:lvl w:ilvl="6" w:tplc="2298A944" w:tentative="1">
      <w:start w:val="1"/>
      <w:numFmt w:val="bullet"/>
      <w:lvlText w:val=""/>
      <w:lvlJc w:val="left"/>
      <w:pPr>
        <w:ind w:left="5040" w:hanging="360"/>
      </w:pPr>
      <w:rPr>
        <w:rFonts w:ascii="Symbol" w:hAnsi="Symbol" w:hint="default"/>
      </w:rPr>
    </w:lvl>
    <w:lvl w:ilvl="7" w:tplc="3C24B394" w:tentative="1">
      <w:start w:val="1"/>
      <w:numFmt w:val="bullet"/>
      <w:lvlText w:val="o"/>
      <w:lvlJc w:val="left"/>
      <w:pPr>
        <w:ind w:left="5760" w:hanging="360"/>
      </w:pPr>
      <w:rPr>
        <w:rFonts w:ascii="Courier New" w:hAnsi="Courier New" w:cs="Courier New" w:hint="default"/>
      </w:rPr>
    </w:lvl>
    <w:lvl w:ilvl="8" w:tplc="A8D0D028" w:tentative="1">
      <w:start w:val="1"/>
      <w:numFmt w:val="bullet"/>
      <w:lvlText w:val=""/>
      <w:lvlJc w:val="left"/>
      <w:pPr>
        <w:ind w:left="6480" w:hanging="360"/>
      </w:pPr>
      <w:rPr>
        <w:rFonts w:ascii="Wingdings" w:hAnsi="Wingdings" w:hint="default"/>
      </w:rPr>
    </w:lvl>
  </w:abstractNum>
  <w:num w:numId="1" w16cid:durableId="3269050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removePersonalInformation/>
  <w:removeDateAndTime/>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563"/>
    <w:rsid w:val="00002567"/>
    <w:rsid w:val="00007CEA"/>
    <w:rsid w:val="00015EEB"/>
    <w:rsid w:val="00017A66"/>
    <w:rsid w:val="000302B6"/>
    <w:rsid w:val="000334A3"/>
    <w:rsid w:val="000505B2"/>
    <w:rsid w:val="000535A6"/>
    <w:rsid w:val="00064CB0"/>
    <w:rsid w:val="00083DF9"/>
    <w:rsid w:val="000B376C"/>
    <w:rsid w:val="000B428A"/>
    <w:rsid w:val="000D50BE"/>
    <w:rsid w:val="000E13FE"/>
    <w:rsid w:val="000E4376"/>
    <w:rsid w:val="000E621C"/>
    <w:rsid w:val="000F03EC"/>
    <w:rsid w:val="000F3844"/>
    <w:rsid w:val="000F7C3F"/>
    <w:rsid w:val="00111E5E"/>
    <w:rsid w:val="001163CD"/>
    <w:rsid w:val="00117CE0"/>
    <w:rsid w:val="0013013A"/>
    <w:rsid w:val="001326DF"/>
    <w:rsid w:val="001343A8"/>
    <w:rsid w:val="0013609C"/>
    <w:rsid w:val="001419C1"/>
    <w:rsid w:val="001438E9"/>
    <w:rsid w:val="00144DBA"/>
    <w:rsid w:val="0014763B"/>
    <w:rsid w:val="00161417"/>
    <w:rsid w:val="001646CE"/>
    <w:rsid w:val="00164B22"/>
    <w:rsid w:val="00177C45"/>
    <w:rsid w:val="00184411"/>
    <w:rsid w:val="001922BB"/>
    <w:rsid w:val="00193C5B"/>
    <w:rsid w:val="00196211"/>
    <w:rsid w:val="001B16C3"/>
    <w:rsid w:val="001C2A08"/>
    <w:rsid w:val="001C3EC1"/>
    <w:rsid w:val="001C44A4"/>
    <w:rsid w:val="001C4B73"/>
    <w:rsid w:val="001D0B9B"/>
    <w:rsid w:val="001D785E"/>
    <w:rsid w:val="001E1BF7"/>
    <w:rsid w:val="001F23C6"/>
    <w:rsid w:val="001F3C7B"/>
    <w:rsid w:val="00201581"/>
    <w:rsid w:val="0021309F"/>
    <w:rsid w:val="00216717"/>
    <w:rsid w:val="00216CC5"/>
    <w:rsid w:val="00217445"/>
    <w:rsid w:val="002201EC"/>
    <w:rsid w:val="0022534D"/>
    <w:rsid w:val="00227B21"/>
    <w:rsid w:val="00230ADE"/>
    <w:rsid w:val="002322EC"/>
    <w:rsid w:val="00242E7A"/>
    <w:rsid w:val="002432CD"/>
    <w:rsid w:val="00243594"/>
    <w:rsid w:val="00255510"/>
    <w:rsid w:val="00256154"/>
    <w:rsid w:val="0025650A"/>
    <w:rsid w:val="00257B7E"/>
    <w:rsid w:val="00260E71"/>
    <w:rsid w:val="002639DE"/>
    <w:rsid w:val="00264959"/>
    <w:rsid w:val="00267664"/>
    <w:rsid w:val="00267CF3"/>
    <w:rsid w:val="002832DF"/>
    <w:rsid w:val="00291A76"/>
    <w:rsid w:val="002A408B"/>
    <w:rsid w:val="002A4DEA"/>
    <w:rsid w:val="002B5A6A"/>
    <w:rsid w:val="002B7613"/>
    <w:rsid w:val="002D26BB"/>
    <w:rsid w:val="002D3E02"/>
    <w:rsid w:val="002E05D0"/>
    <w:rsid w:val="002E19D0"/>
    <w:rsid w:val="002E2818"/>
    <w:rsid w:val="002F30CE"/>
    <w:rsid w:val="002F59F0"/>
    <w:rsid w:val="00301E10"/>
    <w:rsid w:val="00326B01"/>
    <w:rsid w:val="00326FAC"/>
    <w:rsid w:val="00336553"/>
    <w:rsid w:val="00336F33"/>
    <w:rsid w:val="003406B2"/>
    <w:rsid w:val="0034514C"/>
    <w:rsid w:val="00353B5F"/>
    <w:rsid w:val="00355292"/>
    <w:rsid w:val="00355E58"/>
    <w:rsid w:val="00356984"/>
    <w:rsid w:val="00362C17"/>
    <w:rsid w:val="0036492F"/>
    <w:rsid w:val="00366DB4"/>
    <w:rsid w:val="00372B96"/>
    <w:rsid w:val="00376A09"/>
    <w:rsid w:val="00376DF6"/>
    <w:rsid w:val="00383DD2"/>
    <w:rsid w:val="0038768A"/>
    <w:rsid w:val="00392359"/>
    <w:rsid w:val="003939DF"/>
    <w:rsid w:val="00395380"/>
    <w:rsid w:val="0039693E"/>
    <w:rsid w:val="003A573B"/>
    <w:rsid w:val="003B6C8A"/>
    <w:rsid w:val="003B7842"/>
    <w:rsid w:val="003C2F66"/>
    <w:rsid w:val="003C323F"/>
    <w:rsid w:val="003C604F"/>
    <w:rsid w:val="003D7F62"/>
    <w:rsid w:val="003E52F2"/>
    <w:rsid w:val="003E76CC"/>
    <w:rsid w:val="003F05DC"/>
    <w:rsid w:val="003F2974"/>
    <w:rsid w:val="003F4070"/>
    <w:rsid w:val="0040239E"/>
    <w:rsid w:val="00405730"/>
    <w:rsid w:val="00406D4A"/>
    <w:rsid w:val="004106C7"/>
    <w:rsid w:val="00421C1B"/>
    <w:rsid w:val="00421FD7"/>
    <w:rsid w:val="00425F47"/>
    <w:rsid w:val="00426994"/>
    <w:rsid w:val="004335AC"/>
    <w:rsid w:val="00433ABE"/>
    <w:rsid w:val="004572C4"/>
    <w:rsid w:val="00465D21"/>
    <w:rsid w:val="00467C25"/>
    <w:rsid w:val="00476248"/>
    <w:rsid w:val="0047799B"/>
    <w:rsid w:val="00480AAF"/>
    <w:rsid w:val="004870F7"/>
    <w:rsid w:val="00492D5A"/>
    <w:rsid w:val="0049374D"/>
    <w:rsid w:val="004979E3"/>
    <w:rsid w:val="004A0A31"/>
    <w:rsid w:val="004A176A"/>
    <w:rsid w:val="004A76EF"/>
    <w:rsid w:val="004B2322"/>
    <w:rsid w:val="004B40BE"/>
    <w:rsid w:val="004B5E81"/>
    <w:rsid w:val="004B7402"/>
    <w:rsid w:val="004C197F"/>
    <w:rsid w:val="004C1F21"/>
    <w:rsid w:val="004C317C"/>
    <w:rsid w:val="004C4DCF"/>
    <w:rsid w:val="004C5E57"/>
    <w:rsid w:val="004C694B"/>
    <w:rsid w:val="004D002F"/>
    <w:rsid w:val="004D39C1"/>
    <w:rsid w:val="004F6950"/>
    <w:rsid w:val="00502F7C"/>
    <w:rsid w:val="00504F68"/>
    <w:rsid w:val="0051081F"/>
    <w:rsid w:val="0051381E"/>
    <w:rsid w:val="00515702"/>
    <w:rsid w:val="00520B3C"/>
    <w:rsid w:val="005305BB"/>
    <w:rsid w:val="00534F59"/>
    <w:rsid w:val="005354AA"/>
    <w:rsid w:val="0054134E"/>
    <w:rsid w:val="005443B1"/>
    <w:rsid w:val="00552365"/>
    <w:rsid w:val="00560029"/>
    <w:rsid w:val="0056140F"/>
    <w:rsid w:val="005675D4"/>
    <w:rsid w:val="005750F2"/>
    <w:rsid w:val="00590ECB"/>
    <w:rsid w:val="0059776E"/>
    <w:rsid w:val="005A057F"/>
    <w:rsid w:val="005A5B99"/>
    <w:rsid w:val="005A62DB"/>
    <w:rsid w:val="005B10CF"/>
    <w:rsid w:val="005C12B5"/>
    <w:rsid w:val="005C14F3"/>
    <w:rsid w:val="005D0EE8"/>
    <w:rsid w:val="005D3AD6"/>
    <w:rsid w:val="005D67BD"/>
    <w:rsid w:val="005F23F8"/>
    <w:rsid w:val="005F4D5C"/>
    <w:rsid w:val="005F7788"/>
    <w:rsid w:val="00602813"/>
    <w:rsid w:val="00603AFF"/>
    <w:rsid w:val="00605C53"/>
    <w:rsid w:val="00606577"/>
    <w:rsid w:val="00614B59"/>
    <w:rsid w:val="0061672B"/>
    <w:rsid w:val="00621122"/>
    <w:rsid w:val="00624ED9"/>
    <w:rsid w:val="00626563"/>
    <w:rsid w:val="0062776A"/>
    <w:rsid w:val="00630FB4"/>
    <w:rsid w:val="0063650F"/>
    <w:rsid w:val="00642704"/>
    <w:rsid w:val="006508E4"/>
    <w:rsid w:val="00653839"/>
    <w:rsid w:val="00665A3C"/>
    <w:rsid w:val="00666F4D"/>
    <w:rsid w:val="006678CD"/>
    <w:rsid w:val="006709E4"/>
    <w:rsid w:val="006762C3"/>
    <w:rsid w:val="00681984"/>
    <w:rsid w:val="0068245A"/>
    <w:rsid w:val="00695364"/>
    <w:rsid w:val="00696AC5"/>
    <w:rsid w:val="006A35AD"/>
    <w:rsid w:val="006C27FA"/>
    <w:rsid w:val="006C3290"/>
    <w:rsid w:val="006D0B33"/>
    <w:rsid w:val="006E33C4"/>
    <w:rsid w:val="006E7990"/>
    <w:rsid w:val="006F1576"/>
    <w:rsid w:val="006F1BE0"/>
    <w:rsid w:val="00705FB3"/>
    <w:rsid w:val="0071495B"/>
    <w:rsid w:val="0072664E"/>
    <w:rsid w:val="007274C7"/>
    <w:rsid w:val="00730C69"/>
    <w:rsid w:val="00735733"/>
    <w:rsid w:val="00741426"/>
    <w:rsid w:val="007449FB"/>
    <w:rsid w:val="00747E2C"/>
    <w:rsid w:val="00754343"/>
    <w:rsid w:val="00770D5C"/>
    <w:rsid w:val="0077211C"/>
    <w:rsid w:val="00772A4C"/>
    <w:rsid w:val="00774F23"/>
    <w:rsid w:val="00782A4F"/>
    <w:rsid w:val="00786ED4"/>
    <w:rsid w:val="00786FDC"/>
    <w:rsid w:val="007A02B7"/>
    <w:rsid w:val="007A56B9"/>
    <w:rsid w:val="007B3BF4"/>
    <w:rsid w:val="007B4D0B"/>
    <w:rsid w:val="007B5E4C"/>
    <w:rsid w:val="007B5E54"/>
    <w:rsid w:val="007B6E3C"/>
    <w:rsid w:val="007C0C98"/>
    <w:rsid w:val="007C79EE"/>
    <w:rsid w:val="007C7E62"/>
    <w:rsid w:val="007D4F7F"/>
    <w:rsid w:val="008014F3"/>
    <w:rsid w:val="008057D2"/>
    <w:rsid w:val="00805DEF"/>
    <w:rsid w:val="00810BF9"/>
    <w:rsid w:val="00812109"/>
    <w:rsid w:val="00815954"/>
    <w:rsid w:val="008176D0"/>
    <w:rsid w:val="0082113E"/>
    <w:rsid w:val="008222C3"/>
    <w:rsid w:val="00832635"/>
    <w:rsid w:val="00834CFA"/>
    <w:rsid w:val="0084266A"/>
    <w:rsid w:val="00856FFA"/>
    <w:rsid w:val="00857684"/>
    <w:rsid w:val="00864EC4"/>
    <w:rsid w:val="0087074A"/>
    <w:rsid w:val="00872929"/>
    <w:rsid w:val="00874110"/>
    <w:rsid w:val="00886C51"/>
    <w:rsid w:val="00895EC9"/>
    <w:rsid w:val="008A375F"/>
    <w:rsid w:val="008A3CAB"/>
    <w:rsid w:val="008B560B"/>
    <w:rsid w:val="008D163B"/>
    <w:rsid w:val="008F7BFD"/>
    <w:rsid w:val="00923BB6"/>
    <w:rsid w:val="00937EB9"/>
    <w:rsid w:val="009644BC"/>
    <w:rsid w:val="009719A7"/>
    <w:rsid w:val="009872E2"/>
    <w:rsid w:val="00990574"/>
    <w:rsid w:val="00994DDB"/>
    <w:rsid w:val="009A2715"/>
    <w:rsid w:val="009A5B72"/>
    <w:rsid w:val="009A5F58"/>
    <w:rsid w:val="009B3F2E"/>
    <w:rsid w:val="009B5FBB"/>
    <w:rsid w:val="009B7798"/>
    <w:rsid w:val="009B7AD7"/>
    <w:rsid w:val="009C3EE9"/>
    <w:rsid w:val="009C3FF6"/>
    <w:rsid w:val="009C4968"/>
    <w:rsid w:val="009C68EE"/>
    <w:rsid w:val="009D0488"/>
    <w:rsid w:val="009D1810"/>
    <w:rsid w:val="009D6478"/>
    <w:rsid w:val="009E198B"/>
    <w:rsid w:val="009F16E8"/>
    <w:rsid w:val="009F585A"/>
    <w:rsid w:val="00A029DB"/>
    <w:rsid w:val="00A14DC6"/>
    <w:rsid w:val="00A1737D"/>
    <w:rsid w:val="00A17617"/>
    <w:rsid w:val="00A22E82"/>
    <w:rsid w:val="00A233B7"/>
    <w:rsid w:val="00A26DD5"/>
    <w:rsid w:val="00A30522"/>
    <w:rsid w:val="00A33BE1"/>
    <w:rsid w:val="00A33F14"/>
    <w:rsid w:val="00A47545"/>
    <w:rsid w:val="00A55EE6"/>
    <w:rsid w:val="00A6231D"/>
    <w:rsid w:val="00A77E37"/>
    <w:rsid w:val="00A82C39"/>
    <w:rsid w:val="00A865A6"/>
    <w:rsid w:val="00A906FE"/>
    <w:rsid w:val="00AA6F3F"/>
    <w:rsid w:val="00AB095D"/>
    <w:rsid w:val="00AB0B66"/>
    <w:rsid w:val="00AB2647"/>
    <w:rsid w:val="00AB298A"/>
    <w:rsid w:val="00AB5DFC"/>
    <w:rsid w:val="00AB716E"/>
    <w:rsid w:val="00AB7CD1"/>
    <w:rsid w:val="00AC0D6F"/>
    <w:rsid w:val="00AC3445"/>
    <w:rsid w:val="00AE0358"/>
    <w:rsid w:val="00AE5C25"/>
    <w:rsid w:val="00AF1E46"/>
    <w:rsid w:val="00B02012"/>
    <w:rsid w:val="00B0413B"/>
    <w:rsid w:val="00B041CE"/>
    <w:rsid w:val="00B060E8"/>
    <w:rsid w:val="00B1692F"/>
    <w:rsid w:val="00B2060C"/>
    <w:rsid w:val="00B235CA"/>
    <w:rsid w:val="00B32CBA"/>
    <w:rsid w:val="00B33693"/>
    <w:rsid w:val="00B376F7"/>
    <w:rsid w:val="00B37F30"/>
    <w:rsid w:val="00B42708"/>
    <w:rsid w:val="00B47739"/>
    <w:rsid w:val="00B52A52"/>
    <w:rsid w:val="00B533F2"/>
    <w:rsid w:val="00B60938"/>
    <w:rsid w:val="00B61883"/>
    <w:rsid w:val="00B63970"/>
    <w:rsid w:val="00B64B28"/>
    <w:rsid w:val="00B720B5"/>
    <w:rsid w:val="00B73D5C"/>
    <w:rsid w:val="00B83F9D"/>
    <w:rsid w:val="00B86C19"/>
    <w:rsid w:val="00BA37FA"/>
    <w:rsid w:val="00BA7229"/>
    <w:rsid w:val="00BA75C3"/>
    <w:rsid w:val="00BB4630"/>
    <w:rsid w:val="00BB4A11"/>
    <w:rsid w:val="00BC07F6"/>
    <w:rsid w:val="00BC30FF"/>
    <w:rsid w:val="00BC6A8E"/>
    <w:rsid w:val="00BC6D2F"/>
    <w:rsid w:val="00BD3C13"/>
    <w:rsid w:val="00BE5329"/>
    <w:rsid w:val="00BF2DA4"/>
    <w:rsid w:val="00BF572B"/>
    <w:rsid w:val="00BF5FC9"/>
    <w:rsid w:val="00C01281"/>
    <w:rsid w:val="00C01ECE"/>
    <w:rsid w:val="00C0221C"/>
    <w:rsid w:val="00C0328C"/>
    <w:rsid w:val="00C103A7"/>
    <w:rsid w:val="00C11B35"/>
    <w:rsid w:val="00C20F33"/>
    <w:rsid w:val="00C23D6B"/>
    <w:rsid w:val="00C26A70"/>
    <w:rsid w:val="00C26B29"/>
    <w:rsid w:val="00C30099"/>
    <w:rsid w:val="00C30C73"/>
    <w:rsid w:val="00C32F02"/>
    <w:rsid w:val="00C354DE"/>
    <w:rsid w:val="00C35763"/>
    <w:rsid w:val="00C36DEF"/>
    <w:rsid w:val="00C466EE"/>
    <w:rsid w:val="00C5244E"/>
    <w:rsid w:val="00C53BCB"/>
    <w:rsid w:val="00C645E9"/>
    <w:rsid w:val="00C665FC"/>
    <w:rsid w:val="00C80807"/>
    <w:rsid w:val="00C83880"/>
    <w:rsid w:val="00C9340B"/>
    <w:rsid w:val="00C95DB8"/>
    <w:rsid w:val="00CA2061"/>
    <w:rsid w:val="00CA29C3"/>
    <w:rsid w:val="00CA32DA"/>
    <w:rsid w:val="00CB217B"/>
    <w:rsid w:val="00CC731A"/>
    <w:rsid w:val="00CD1CBB"/>
    <w:rsid w:val="00CD28B6"/>
    <w:rsid w:val="00CD5339"/>
    <w:rsid w:val="00CE335B"/>
    <w:rsid w:val="00CE4588"/>
    <w:rsid w:val="00CE6EE6"/>
    <w:rsid w:val="00CF3184"/>
    <w:rsid w:val="00D00B86"/>
    <w:rsid w:val="00D137C0"/>
    <w:rsid w:val="00D172FA"/>
    <w:rsid w:val="00D17D84"/>
    <w:rsid w:val="00D20135"/>
    <w:rsid w:val="00D353C7"/>
    <w:rsid w:val="00D37299"/>
    <w:rsid w:val="00D52765"/>
    <w:rsid w:val="00D566DA"/>
    <w:rsid w:val="00D57B36"/>
    <w:rsid w:val="00D7109F"/>
    <w:rsid w:val="00D828A6"/>
    <w:rsid w:val="00D86916"/>
    <w:rsid w:val="00D86B25"/>
    <w:rsid w:val="00D8763F"/>
    <w:rsid w:val="00D90536"/>
    <w:rsid w:val="00DA23C4"/>
    <w:rsid w:val="00DB25D8"/>
    <w:rsid w:val="00DB403C"/>
    <w:rsid w:val="00DC0FFF"/>
    <w:rsid w:val="00DD441C"/>
    <w:rsid w:val="00DD61B6"/>
    <w:rsid w:val="00DE5224"/>
    <w:rsid w:val="00E01426"/>
    <w:rsid w:val="00E02EAE"/>
    <w:rsid w:val="00E10A4D"/>
    <w:rsid w:val="00E13204"/>
    <w:rsid w:val="00E206F8"/>
    <w:rsid w:val="00E20DD0"/>
    <w:rsid w:val="00E21292"/>
    <w:rsid w:val="00E43497"/>
    <w:rsid w:val="00E53889"/>
    <w:rsid w:val="00E5462C"/>
    <w:rsid w:val="00E70BB8"/>
    <w:rsid w:val="00E7736B"/>
    <w:rsid w:val="00E80DF8"/>
    <w:rsid w:val="00E84FDF"/>
    <w:rsid w:val="00E91B94"/>
    <w:rsid w:val="00E923F4"/>
    <w:rsid w:val="00E93EA2"/>
    <w:rsid w:val="00EA1652"/>
    <w:rsid w:val="00EA6CB0"/>
    <w:rsid w:val="00EA7D08"/>
    <w:rsid w:val="00EB3113"/>
    <w:rsid w:val="00EB575A"/>
    <w:rsid w:val="00EC3D74"/>
    <w:rsid w:val="00EE41C1"/>
    <w:rsid w:val="00EE54C7"/>
    <w:rsid w:val="00EE7771"/>
    <w:rsid w:val="00EE78C7"/>
    <w:rsid w:val="00EF126F"/>
    <w:rsid w:val="00EF1E3F"/>
    <w:rsid w:val="00EF7086"/>
    <w:rsid w:val="00F21E5A"/>
    <w:rsid w:val="00F3015B"/>
    <w:rsid w:val="00F36A1F"/>
    <w:rsid w:val="00F45C0D"/>
    <w:rsid w:val="00F5013D"/>
    <w:rsid w:val="00F514C5"/>
    <w:rsid w:val="00F51B9D"/>
    <w:rsid w:val="00F538A1"/>
    <w:rsid w:val="00F57129"/>
    <w:rsid w:val="00F6452A"/>
    <w:rsid w:val="00F6547C"/>
    <w:rsid w:val="00F741D8"/>
    <w:rsid w:val="00F759B5"/>
    <w:rsid w:val="00F77316"/>
    <w:rsid w:val="00F838F9"/>
    <w:rsid w:val="00F8542B"/>
    <w:rsid w:val="00F90857"/>
    <w:rsid w:val="00F91F94"/>
    <w:rsid w:val="00F91FD4"/>
    <w:rsid w:val="00F956D6"/>
    <w:rsid w:val="00F96ADD"/>
    <w:rsid w:val="00FA5CB6"/>
    <w:rsid w:val="00FD041F"/>
    <w:rsid w:val="00FD1418"/>
    <w:rsid w:val="00FD5541"/>
    <w:rsid w:val="00FE471E"/>
    <w:rsid w:val="00FE60D7"/>
    <w:rsid w:val="00FF581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33E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13A"/>
    <w:pPr>
      <w:spacing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13013A"/>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2832DF"/>
    <w:pPr>
      <w:keepNext/>
      <w:keepLines/>
      <w:spacing w:before="40" w:after="0"/>
      <w:outlineLvl w:val="1"/>
    </w:pPr>
    <w:rPr>
      <w:rFonts w:eastAsiaTheme="majorEastAsia" w:cstheme="majorBidi"/>
      <w: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6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563"/>
    <w:rPr>
      <w:noProof/>
      <w:lang w:val="en-GB"/>
    </w:rPr>
  </w:style>
  <w:style w:type="paragraph" w:styleId="Footer">
    <w:name w:val="footer"/>
    <w:basedOn w:val="Normal"/>
    <w:link w:val="FooterChar"/>
    <w:uiPriority w:val="99"/>
    <w:unhideWhenUsed/>
    <w:rsid w:val="00626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563"/>
    <w:rPr>
      <w:noProof/>
      <w:lang w:val="en-GB"/>
    </w:rPr>
  </w:style>
  <w:style w:type="character" w:customStyle="1" w:styleId="Heading1Char">
    <w:name w:val="Heading 1 Char"/>
    <w:basedOn w:val="DefaultParagraphFont"/>
    <w:link w:val="Heading1"/>
    <w:uiPriority w:val="9"/>
    <w:rsid w:val="0013013A"/>
    <w:rPr>
      <w:rFonts w:ascii="Times New Roman" w:eastAsiaTheme="majorEastAsia" w:hAnsi="Times New Roman" w:cstheme="majorBidi"/>
      <w:b/>
      <w:noProof/>
      <w:color w:val="2F5496" w:themeColor="accent1" w:themeShade="BF"/>
      <w:sz w:val="28"/>
      <w:szCs w:val="32"/>
      <w:lang w:val="en-GB"/>
    </w:rPr>
  </w:style>
  <w:style w:type="character" w:customStyle="1" w:styleId="Heading2Char">
    <w:name w:val="Heading 2 Char"/>
    <w:basedOn w:val="DefaultParagraphFont"/>
    <w:link w:val="Heading2"/>
    <w:uiPriority w:val="9"/>
    <w:rsid w:val="002832DF"/>
    <w:rPr>
      <w:rFonts w:ascii="Times New Roman" w:eastAsiaTheme="majorEastAsia" w:hAnsi="Times New Roman" w:cstheme="majorBidi"/>
      <w:i/>
      <w:noProof/>
      <w:color w:val="2F5496" w:themeColor="accent1" w:themeShade="BF"/>
      <w:sz w:val="26"/>
      <w:szCs w:val="26"/>
      <w:lang w:val="en-GB"/>
    </w:rPr>
  </w:style>
  <w:style w:type="paragraph" w:styleId="Caption">
    <w:name w:val="caption"/>
    <w:basedOn w:val="Normal"/>
    <w:next w:val="Normal"/>
    <w:uiPriority w:val="35"/>
    <w:unhideWhenUsed/>
    <w:qFormat/>
    <w:rsid w:val="0024359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6F1BE0"/>
  </w:style>
  <w:style w:type="paragraph" w:styleId="TOCHeading">
    <w:name w:val="TOC Heading"/>
    <w:basedOn w:val="Heading1"/>
    <w:next w:val="Normal"/>
    <w:uiPriority w:val="39"/>
    <w:unhideWhenUsed/>
    <w:qFormat/>
    <w:rsid w:val="006F1BE0"/>
    <w:pPr>
      <w:spacing w:line="259" w:lineRule="auto"/>
      <w:jc w:val="left"/>
      <w:outlineLvl w:val="9"/>
    </w:pPr>
    <w:rPr>
      <w:rFonts w:asciiTheme="majorHAnsi" w:hAnsiTheme="majorHAnsi"/>
      <w:b w:val="0"/>
      <w:noProof w:val="0"/>
      <w:kern w:val="0"/>
      <w:sz w:val="32"/>
      <w:lang w:val="en-US"/>
      <w14:ligatures w14:val="none"/>
    </w:rPr>
  </w:style>
  <w:style w:type="paragraph" w:styleId="TOC1">
    <w:name w:val="toc 1"/>
    <w:basedOn w:val="Normal"/>
    <w:next w:val="Normal"/>
    <w:autoRedefine/>
    <w:uiPriority w:val="39"/>
    <w:unhideWhenUsed/>
    <w:rsid w:val="006F1BE0"/>
    <w:pPr>
      <w:spacing w:after="100"/>
    </w:pPr>
  </w:style>
  <w:style w:type="paragraph" w:styleId="TOC2">
    <w:name w:val="toc 2"/>
    <w:basedOn w:val="Normal"/>
    <w:next w:val="Normal"/>
    <w:autoRedefine/>
    <w:uiPriority w:val="39"/>
    <w:unhideWhenUsed/>
    <w:rsid w:val="006F1BE0"/>
    <w:pPr>
      <w:spacing w:after="100"/>
      <w:ind w:left="240"/>
    </w:pPr>
  </w:style>
  <w:style w:type="character" w:styleId="Hyperlink">
    <w:name w:val="Hyperlink"/>
    <w:basedOn w:val="DefaultParagraphFont"/>
    <w:uiPriority w:val="99"/>
    <w:unhideWhenUsed/>
    <w:rsid w:val="006F1BE0"/>
    <w:rPr>
      <w:color w:val="0563C1" w:themeColor="hyperlink"/>
      <w:u w:val="single"/>
    </w:rPr>
  </w:style>
  <w:style w:type="paragraph" w:styleId="TableofFigures">
    <w:name w:val="table of figures"/>
    <w:basedOn w:val="Normal"/>
    <w:next w:val="Normal"/>
    <w:uiPriority w:val="99"/>
    <w:unhideWhenUsed/>
    <w:rsid w:val="00C83880"/>
    <w:pPr>
      <w:spacing w:after="0"/>
    </w:pPr>
  </w:style>
  <w:style w:type="paragraph" w:styleId="ListParagraph">
    <w:name w:val="List Paragraph"/>
    <w:basedOn w:val="Normal"/>
    <w:uiPriority w:val="34"/>
    <w:qFormat/>
    <w:rsid w:val="00164B22"/>
    <w:pPr>
      <w:ind w:left="720"/>
      <w:contextualSpacing/>
    </w:pPr>
  </w:style>
  <w:style w:type="table" w:styleId="TableGrid">
    <w:name w:val="Table Grid"/>
    <w:basedOn w:val="TableNormal"/>
    <w:uiPriority w:val="39"/>
    <w:rsid w:val="00BD3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Czi221</b:Tag>
    <b:SourceType>Book</b:SourceType>
    <b:Guid>{61C5B5C7-7FCE-4601-AB41-149C94A1467F}</b:Guid>
    <b:Title> International marketing</b:Title>
    <b:Year>2022</b:Year>
    <b:Author>
      <b:Author>
        <b:NameList>
          <b:Person>
            <b:Last>Czinkota</b:Last>
            <b:First>M.R.</b:First>
          </b:Person>
          <b:Person>
            <b:Last>Ronkainen</b:Last>
            <b:First>I.A.</b:First>
          </b:Person>
          <b:Person>
            <b:Last>Cui</b:Last>
            <b:First>A.</b:First>
          </b:Person>
        </b:NameList>
      </b:Author>
    </b:Author>
    <b:City>London</b:City>
    <b:Publisher>Cengage Learning</b:Publisher>
    <b:RefOrder>1</b:RefOrder>
  </b:Source>
  <b:Source>
    <b:Tag>Tie1913</b:Tag>
    <b:SourceType>JournalArticle</b:SourceType>
    <b:Guid>{0FE63D35-7A7B-4195-B83A-D65B9E22FB4A}</b:Guid>
    <b:Title> The role of international marketing in international business strategy</b:Title>
    <b:Year>2019</b:Year>
    <b:Author>
      <b:Author>
        <b:NameList>
          <b:Person>
            <b:Last>Tien</b:Last>
            <b:First>N.H.</b:First>
          </b:Person>
          <b:Person>
            <b:Last>Phu</b:Last>
            <b:First>P.P.</b:First>
          </b:Person>
          <b:Person>
            <b:Last>Chi</b:Last>
            <b:First>D.T.P.</b:First>
          </b:Person>
        </b:NameList>
      </b:Author>
    </b:Author>
    <b:JournalName> International journal of research in marketing management and sales</b:JournalName>
    <b:Pages>134-138</b:Pages>
    <b:Volume>1</b:Volume>
    <b:Issue>2</b:Issue>
    <b:RefOrder>2</b:RefOrder>
  </b:Source>
  <b:Source>
    <b:Tag>Mcd223</b:Tag>
    <b:SourceType>InternetSite</b:SourceType>
    <b:Guid>{793CD2F1-9266-4F67-A240-02BFD07C253D}</b:Guid>
    <b:Title>Home</b:Title>
    <b:Year>2022</b:Year>
    <b:Author>
      <b:Author>
        <b:Corporate>Mcdonalds</b:Corporate>
      </b:Author>
    </b:Author>
    <b:YearAccessed>2023</b:YearAccessed>
    <b:MonthAccessed>August</b:MonthAccessed>
    <b:DayAccessed>7</b:DayAccessed>
    <b:URL>https://www.mcdonalds.com/us/en-us.html</b:URL>
    <b:RefOrder>3</b:RefOrder>
  </b:Source>
  <b:Source>
    <b:Tag>Sta55</b:Tag>
    <b:SourceType>InternetSite</b:SourceType>
    <b:Guid>{111BBF23-F1FA-4C8B-BB1F-CC158E3CED52}</b:Guid>
    <b:Author>
      <b:Author>
        <b:Corporate>Statista</b:Corporate>
      </b:Author>
    </b:Author>
    <b:URL>https://www.statista.com/statistics/208917/revenue-of-the-mcdonalds-corporation-since-2005/#:~:text=McDonald's%20generated%20a%20total%20revenue,for%209.42%20billion%20U.S.%20dollars.</b:URL>
    <b:Title>Revenue-of-the-mcdonalds-corporation-since-2005</b:Title>
    <b:Year>2022</b:Year>
    <b:YearAccessed>2023</b:YearAccessed>
    <b:MonthAccessed>August</b:MonthAccessed>
    <b:DayAccessed>7</b:DayAccessed>
    <b:RefOrder>4</b:RefOrder>
  </b:Source>
  <b:Source>
    <b:Tag>Tra2250</b:Tag>
    <b:SourceType>InternetSite</b:SourceType>
    <b:Guid>{DCC494A3-EB79-46AB-A449-93BB3DE74AC4}</b:Guid>
    <b:Author>
      <b:Author>
        <b:Corporate>Tradingeconomics</b:Corporate>
      </b:Author>
    </b:Author>
    <b:Title>Corporate-tax-rate</b:Title>
    <b:Year>2022</b:Year>
    <b:YearAccessed>2023</b:YearAccessed>
    <b:MonthAccessed>August</b:MonthAccessed>
    <b:DayAccessed>7</b:DayAccessed>
    <b:URL>https://tradingeconomics.com/india/corporate-tax-rate</b:URL>
    <b:RefOrder>5</b:RefOrder>
  </b:Source>
  <b:Source>
    <b:Tag>For2234</b:Tag>
    <b:SourceType>InternetSite</b:SourceType>
    <b:Guid>{F542DA5B-F5A7-4774-9B74-3360494C03A4}</b:Guid>
    <b:Author>
      <b:Author>
        <b:Corporate>Forbes</b:Corporate>
      </b:Author>
    </b:Author>
    <b:Title>Inflation-rate-in-india</b:Title>
    <b:Year>2022</b:Year>
    <b:YearAccessed>2023</b:YearAccessed>
    <b:MonthAccessed>August</b:MonthAccessed>
    <b:DayAccessed>7</b:DayAccessed>
    <b:URL>https://www.forbes.com/advisor/in/personal-finance/inflation-rate-in-india/</b:URL>
    <b:RefOrder>6</b:RefOrder>
  </b:Source>
  <b:Source>
    <b:Tag>Tra2326</b:Tag>
    <b:SourceType>InternetSite</b:SourceType>
    <b:Guid>{7F86C5C8-2055-4D62-B824-1B77F1BF44B0}</b:Guid>
    <b:Author>
      <b:Author>
        <b:Corporate>Tradingeconomics</b:Corporate>
      </b:Author>
    </b:Author>
    <b:Title>India Fiscal Year GDP Growth</b:Title>
    <b:Year>2023</b:Year>
    <b:YearAccessed>2023</b:YearAccessed>
    <b:MonthAccessed>August</b:MonthAccessed>
    <b:DayAccessed>8</b:DayAccessed>
    <b:URL>https://tradingeconomics.com/india/full-year-gdp-growth#:~:text=Full%20Year%20GDP%20Growth%20in,India%20Full%20Year%20GDP%20Growth.</b:URL>
    <b:RefOrder>7</b:RefOrder>
  </b:Source>
  <b:Source>
    <b:Tag>Ibe222</b:Tag>
    <b:SourceType>InternetSite</b:SourceType>
    <b:Guid>{83F80697-B534-431D-8501-295C7D00A44E}</b:Guid>
    <b:Author>
      <b:Author>
        <b:Corporate>Ibef</b:Corporate>
      </b:Author>
    </b:Author>
    <b:Title>Foreign-direct-investment</b:Title>
    <b:Year>2022</b:Year>
    <b:YearAccessed>2023</b:YearAccessed>
    <b:MonthAccessed>August</b:MonthAccessed>
    <b:DayAccessed>7</b:DayAccessed>
    <b:URL>https://www.ibef.org/economy/foreign-direct-investment</b:URL>
    <b:RefOrder>8</b:RefOrder>
  </b:Source>
  <b:Source>
    <b:Tag>Ind236</b:Tag>
    <b:SourceType>InternetSite</b:SourceType>
    <b:Guid>{F16ECE32-A505-4741-A303-391DFE032847}</b:Guid>
    <b:Author>
      <b:Author>
        <b:Corporate>India-briefing</b:Corporate>
      </b:Author>
    </b:Author>
    <b:Title>India’s Per Capita Income for 2022-23 Doubles from 2014-15, but Wealth Unevenly Spread</b:Title>
    <b:Year>2023</b:Year>
    <b:YearAccessed>2023</b:YearAccessed>
    <b:MonthAccessed>August</b:MonthAccessed>
    <b:DayAccessed>7</b:DayAccessed>
    <b:URL>https://www.india-briefing.com/news/indias-per-capita-income-doubles-since-2014-15-but-wealth-unevenly-spread-27325.html/#:~:text=India's%20per%20capita%20net%20national,National%20Statistical%20Office%20(NSO).</b:URL>
    <b:RefOrder>9</b:RefOrder>
  </b:Source>
  <b:Source>
    <b:Tag>Eco233</b:Tag>
    <b:SourceType>InternetSite</b:SourceType>
    <b:Guid>{EACC4705-6D5B-4BFA-8A36-9314695A91F8}</b:Guid>
    <b:Author>
      <b:Author>
        <b:Corporate>Economictimes</b:Corporate>
      </b:Author>
    </b:Author>
    <b:Title>Indian tech sector growth slows in FY23, CEOs cautiously optimistic about future: Nasscom</b:Title>
    <b:Year>2023</b:Year>
    <b:YearAccessed>2023</b:YearAccessed>
    <b:MonthAccessed>August</b:MonthAccessed>
    <b:DayAccessed>7</b:DayAccessed>
    <b:URL>https://economictimes.indiatimes.com/tech/information-tech/indian-tech-sector-growth-slows-in-fy23-ceos-cautiously-optimistic-about-future-nasscom/articleshow/98334842.cms?from=mdr</b:URL>
    <b:RefOrder>10</b:RefOrder>
  </b:Source>
  <b:Source>
    <b:Tag>Ics22</b:Tag>
    <b:SourceType>InternetSite</b:SourceType>
    <b:Guid>{8A628F9D-0461-42E5-BBAD-715A57B85EAB}</b:Guid>
    <b:Author>
      <b:Author>
        <b:Corporate>Icsi</b:Corporate>
      </b:Author>
    </b:Author>
    <b:Title>LABOUR LAWS &amp; PRACTICE</b:Title>
    <b:Year>2022</b:Year>
    <b:YearAccessed>2023</b:YearAccessed>
    <b:MonthAccessed>August</b:MonthAccessed>
    <b:DayAccessed>7</b:DayAccessed>
    <b:URL>https://www.icsi.edu/media/webmodules/LabourLaws&amp;Practice_June_2020.pdf</b:URL>
    <b:RefOrder>11</b:RefOrder>
  </b:Source>
  <b:Source>
    <b:Tag>Ind2213</b:Tag>
    <b:SourceType>InternetSite</b:SourceType>
    <b:Guid>{C5B9A630-556F-460D-B167-E25017B3F488}</b:Guid>
    <b:Author>
      <b:Author>
        <b:Corporate>Indiacode</b:Corporate>
      </b:Author>
    </b:Author>
    <b:Title>The_environment_protection_act</b:Title>
    <b:Year>2022</b:Year>
    <b:YearAccessed>2023</b:YearAccessed>
    <b:MonthAccessed>August</b:MonthAccessed>
    <b:DayAccessed>8</b:DayAccessed>
    <b:URL>https://www.indiacode.nic.in/bitstream/123456789/6196/1/the_environment_protection_act%2C1986.pdf</b:URL>
    <b:RefOrder>12</b:RefOrder>
  </b:Source>
  <b:Source>
    <b:Tag>Tra2251</b:Tag>
    <b:SourceType>InternetSite</b:SourceType>
    <b:Guid>{386CD71C-E8DC-482A-BC76-1E883C2C2751}</b:Guid>
    <b:Author>
      <b:Author>
        <b:Corporate>Tradingeconomics</b:Corporate>
      </b:Author>
    </b:Author>
    <b:Title>Inflation-cpi</b:Title>
    <b:Year>2022</b:Year>
    <b:YearAccessed>2023</b:YearAccessed>
    <b:MonthAccessed>August</b:MonthAccessed>
    <b:DayAccessed>7</b:DayAccessed>
    <b:URL>https://tradingeconomics.com/japan/inflation-cpi</b:URL>
    <b:RefOrder>13</b:RefOrder>
  </b:Source>
  <b:Source>
    <b:Tag>Sta56</b:Tag>
    <b:SourceType>InternetSite</b:SourceType>
    <b:Guid>{D3BD289C-6B05-4968-A2BD-FCBD27915A14}</b:Guid>
    <b:Author>
      <b:Author>
        <b:Corporate>Statista</b:Corporate>
      </b:Author>
    </b:Author>
    <b:URL>https://www.statista.com/statistics/263607/gross-domestic-product-gdp-growth-rate-in-japan/</b:URL>
    <b:Title>Gross-domestic-product-gdp-growth-rate-in-japan</b:Title>
    <b:Year>2022</b:Year>
    <b:YearAccessed>2023</b:YearAccessed>
    <b:MonthAccessed>August</b:MonthAccessed>
    <b:DayAccessed>7</b:DayAccessed>
    <b:RefOrder>14</b:RefOrder>
  </b:Source>
  <b:Source>
    <b:Tag>Tok22</b:Tag>
    <b:SourceType>InternetSite</b:SourceType>
    <b:Guid>{81AB6466-AE11-4E2D-8DA2-EFC838431629}</b:Guid>
    <b:Author>
      <b:Author>
        <b:Corporate>Tokyoportfolio</b:Corporate>
      </b:Author>
    </b:Author>
    <b:Title>Average Salary in Japan for 2023</b:Title>
    <b:Year>2022</b:Year>
    <b:YearAccessed>2023</b:YearAccessed>
    <b:MonthAccessed>August</b:MonthAccessed>
    <b:DayAccessed>7</b:DayAccessed>
    <b:URL>https://tokyoportfolio.com/average-salary-in-japan/#:~:text=The%20median%20salary%20in%20Japan,the%20other%20half%20earn%20less.</b:URL>
    <b:RefOrder>15</b:RefOrder>
  </b:Source>
  <b:Source>
    <b:Tag>Nat224</b:Tag>
    <b:SourceType>InternetSite</b:SourceType>
    <b:Guid>{493B304E-0703-409A-9AC1-E6E9D72CFB3A}</b:Guid>
    <b:Author>
      <b:Author>
        <b:Corporate>Nationalacademies</b:Corporate>
      </b:Author>
    </b:Author>
    <b:Title>JAPAN'S UNIQUE INNOVATION CAPABILITY</b:Title>
    <b:Year>2022</b:Year>
    <b:YearAccessed>2023</b:YearAccessed>
    <b:MonthAccessed>August</b:MonthAccessed>
    <b:DayAccessed>8</b:DayAccessed>
    <b:URL>https://nap.nationalacademies.org/read/2030/chapter/14</b:URL>
    <b:RefOrder>16</b:RefOrder>
  </b:Source>
  <b:Source>
    <b:Tag>Icl231</b:Tag>
    <b:SourceType>InternetSite</b:SourceType>
    <b:Guid>{8B5018BF-09BB-49A8-99B5-94D285BAE439}</b:Guid>
    <b:Author>
      <b:Author>
        <b:Corporate>Iclg</b:Corporate>
      </b:Author>
    </b:Author>
    <b:Title>Employment-and-labour-laws-and-regulations</b:Title>
    <b:Year>2023</b:Year>
    <b:YearAccessed>2023</b:YearAccessed>
    <b:MonthAccessed>August</b:MonthAccessed>
    <b:DayAccessed>7</b:DayAccessed>
    <b:URL>https://iclg.com/practice-areas/employment-and-labour-laws-and-regulations/japan</b:URL>
    <b:RefOrder>17</b:RefOrder>
  </b:Source>
  <b:Source>
    <b:Tag>Pra2211</b:Tag>
    <b:SourceType>InternetSite</b:SourceType>
    <b:Guid>{8A44B420-DC28-482A-93D0-687DB4B09118}</b:Guid>
    <b:Author>
      <b:Author>
        <b:Corporate>Practiceguides</b:Corporate>
      </b:Author>
    </b:Author>
    <b:Title>Environmental Law 2022</b:Title>
    <b:Year>2022</b:Year>
    <b:YearAccessed>2023</b:YearAccessed>
    <b:MonthAccessed>August</b:MonthAccessed>
    <b:DayAccessed>8</b:DayAccessed>
    <b:URL>https://practiceguides.chambers.com/practice-guides/environmental-law-2022/japan/trends-and-developments</b:URL>
    <b:RefOrder>18</b:RefOrder>
  </b:Source>
  <b:Source>
    <b:Tag>Hof236</b:Tag>
    <b:SourceType>InternetSite</b:SourceType>
    <b:Guid>{80A8F953-329D-4874-BEBD-FF2721EEE9F0}</b:Guid>
    <b:Author>
      <b:Author>
        <b:Corporate>Hofstede-insights</b:Corporate>
      </b:Author>
    </b:Author>
    <b:Title>India</b:Title>
    <b:Year>2023</b:Year>
    <b:YearAccessed>2023</b:YearAccessed>
    <b:MonthAccessed>August</b:MonthAccessed>
    <b:DayAccessed>8</b:DayAccessed>
    <b:URL>https://www.hofstede-insights.com/country-comparison-tool?countries=india%2Cjapan</b:URL>
    <b:RefOrder>19</b:RefOrder>
  </b:Source>
  <b:Source>
    <b:Tag>Hof237</b:Tag>
    <b:SourceType>InternetSite</b:SourceType>
    <b:Guid>{9E766465-E05A-4E12-88E2-6F555CC0BB0A}</b:Guid>
    <b:Author>
      <b:Author>
        <b:Corporate>Hofstede-insights</b:Corporate>
      </b:Author>
    </b:Author>
    <b:Title>Japan</b:Title>
    <b:Year>2023</b:Year>
    <b:YearAccessed>2023</b:YearAccessed>
    <b:MonthAccessed>August</b:MonthAccessed>
    <b:DayAccessed>7</b:DayAccessed>
    <b:URL>https://www.hofstede-insights.com/country-comparison-tool?countries=india%2Cjapan</b:URL>
    <b:RefOrder>20</b:RefOrder>
  </b:Source>
  <b:Source>
    <b:Tag>Fue2014</b:Tag>
    <b:SourceType>JournalArticle</b:SourceType>
    <b:Guid>{DDCFD00B-FE81-43C9-9D32-9E12C08885B2}</b:Guid>
    <b:Title>Conceptual framework for the strategic management: a literature review—descriptive</b:Title>
    <b:Year>2020</b:Year>
    <b:Author>
      <b:Author>
        <b:NameList>
          <b:Person>
            <b:Last>Fuertes</b:Last>
            <b:First>G.</b:First>
          </b:Person>
          <b:Person>
            <b:Last>Alfaro</b:Last>
            <b:First>M.</b:First>
          </b:Person>
          <b:Person>
            <b:Last>Vargas</b:Last>
            <b:First>M.</b:First>
          </b:Person>
          <b:Person>
            <b:Last>Gutierrez</b:Last>
            <b:First>S.</b:First>
          </b:Person>
          <b:Person>
            <b:Last>Ternero</b:Last>
            <b:First>R.</b:First>
          </b:Person>
          <b:Person>
            <b:Last>Sabattin</b:Last>
            <b:First>J.</b:First>
          </b:Person>
        </b:NameList>
      </b:Author>
    </b:Author>
    <b:JournalName>Journal of Engineering</b:JournalName>
    <b:Pages>1-21</b:Pages>
    <b:Volume>3</b:Volume>
    <b:Issue>1</b:Issue>
    <b:RefOrder>21</b:RefOrder>
  </b:Source>
  <b:Source>
    <b:Tag>Hit1915</b:Tag>
    <b:SourceType>Book</b:SourceType>
    <b:Guid>{38CB85B5-8EFD-4258-BFD5-3C831813A6D7}</b:Guid>
    <b:Author>
      <b:Author>
        <b:NameList>
          <b:Person>
            <b:Last>Hitt</b:Last>
            <b:First>M.A.</b:First>
          </b:Person>
          <b:Person>
            <b:Last>Ireland</b:Last>
            <b:First>R.D.</b:First>
          </b:Person>
          <b:Person>
            <b:Last>Hoskisson</b:Last>
            <b:First>R.E.</b:First>
          </b:Person>
        </b:NameList>
      </b:Author>
    </b:Author>
    <b:Title>Strategic management: Concepts and cases: Competitiveness and globalization</b:Title>
    <b:Year>2019</b:Year>
    <b:City>London</b:City>
    <b:Publisher> Cengage Learning</b:Publisher>
    <b:RefOrder>22</b:RefOrder>
  </b:Source>
  <b:Source>
    <b:Tag>Hen2122</b:Tag>
    <b:SourceType>Book</b:SourceType>
    <b:Guid>{532375E6-4D4C-4B01-AB4A-0E4B18017371}</b:Guid>
    <b:Author>
      <b:Author>
        <b:NameList>
          <b:Person>
            <b:Last>Henry</b:Last>
            <b:First>A.</b:First>
          </b:Person>
        </b:NameList>
      </b:Author>
    </b:Author>
    <b:Title> Understanding strategic management</b:Title>
    <b:Year>2021</b:Year>
    <b:City>London</b:City>
    <b:Publisher>Oxford University Press</b:Publisher>
    <b:RefOrder>23</b:RefOrder>
  </b:Source>
  <b:Source>
    <b:Tag>Bus2240</b:Tag>
    <b:SourceType>InternetSite</b:SourceType>
    <b:Guid>{78FD5C3B-E880-44DB-8B3E-4006D051FC76}</b:Guid>
    <b:Title>Mcdonalds-competitors-analysis</b:Title>
    <b:Year>2022</b:Year>
    <b:Author>
      <b:Author>
        <b:Corporate>Businesschronicler</b:Corporate>
      </b:Author>
    </b:Author>
    <b:YearAccessed>2023</b:YearAccessed>
    <b:MonthAccessed>August</b:MonthAccessed>
    <b:DayAccessed>7</b:DayAccessed>
    <b:URL>https://businesschronicler.com/competitors/mcdonalds-competitors-analysis/</b:URL>
    <b:RefOrder>27</b:RefOrder>
  </b:Source>
  <b:Source>
    <b:Tag>Joh2015</b:Tag>
    <b:SourceType>Book</b:SourceType>
    <b:Guid>{D7D638CC-2F8D-4243-84C1-35B4AE7DAEF5}</b:Guid>
    <b:Title>Exploring strategy</b:Title>
    <b:Year>2020</b:Year>
    <b:Author>
      <b:Author>
        <b:NameList>
          <b:Person>
            <b:Last>Johnson</b:Last>
            <b:First>G.</b:First>
          </b:Person>
          <b:Person>
            <b:Last>Whittington</b:Last>
            <b:First>R.</b:First>
          </b:Person>
          <b:Person>
            <b:Last>Regnér</b:Last>
            <b:First>P.</b:First>
          </b:Person>
          <b:Person>
            <b:Last>Angwin</b:Last>
            <b:First>D.</b:First>
          </b:Person>
          <b:Person>
            <b:Last>Scholes</b:Last>
            <b:First>K.</b:First>
          </b:Person>
        </b:NameList>
      </b:Author>
    </b:Author>
    <b:City>London</b:City>
    <b:Publisher> Pearson UK</b:Publisher>
    <b:RefOrder>24</b:RefOrder>
  </b:Source>
  <b:Source>
    <b:Tag>Gra2115</b:Tag>
    <b:SourceType>Book</b:SourceType>
    <b:Guid>{A9F1CBE4-3359-4042-86CC-8043FCC2C9AF}</b:Guid>
    <b:Author>
      <b:Author>
        <b:NameList>
          <b:Person>
            <b:Last>Grant</b:Last>
            <b:First>R.M.</b:First>
          </b:Person>
        </b:NameList>
      </b:Author>
    </b:Author>
    <b:Title> Contemporary strategy analysis</b:Title>
    <b:Year>2021</b:Year>
    <b:City>London</b:City>
    <b:Publisher>John Wiley &amp; Sons</b:Publisher>
    <b:RefOrder>25</b:RefOrder>
  </b:Source>
  <b:Source>
    <b:Tag>Ros2010</b:Tag>
    <b:SourceType>Book</b:SourceType>
    <b:Guid>{79D86720-74BC-4AC9-B794-64BB16BBE84D}</b:Guid>
    <b:Author>
      <b:Author>
        <b:NameList>
          <b:Person>
            <b:Last>Rosenbaum-Elliott</b:Last>
            <b:First>R.</b:First>
          </b:Person>
        </b:NameList>
      </b:Author>
    </b:Author>
    <b:Title> Strategic advertising management</b:Title>
    <b:Year>2020</b:Year>
    <b:City>London</b:City>
    <b:Publisher>Oxford University Press</b:Publisher>
    <b:RefOrder>26</b:RefOrder>
  </b:Source>
  <b:Source>
    <b:Tag>Ben2119</b:Tag>
    <b:SourceType>JournalArticle</b:SourceType>
    <b:Guid>{399FBA2B-E1D1-4B9B-9A8B-5790792FF0C2}</b:Guid>
    <b:Title>SWOT analysis applications: An integrative literature review</b:Title>
    <b:Year>2021</b:Year>
    <b:Author>
      <b:Author>
        <b:NameList>
          <b:Person>
            <b:Last>Benzaghta</b:Last>
            <b:First>M.A.</b:First>
          </b:Person>
          <b:Person>
            <b:Last>Elwalda</b:Last>
            <b:First>A.</b:First>
          </b:Person>
          <b:Person>
            <b:Last>Mousa</b:Last>
          </b:Person>
          <b:Person>
            <b:Last>M.M.</b:Last>
          </b:Person>
          <b:Person>
            <b:Last>Erkan</b:Last>
            <b:First>I.</b:First>
          </b:Person>
          <b:Person>
            <b:Last>Rahman</b:Last>
            <b:First>M.</b:First>
          </b:Person>
        </b:NameList>
      </b:Author>
    </b:Author>
    <b:JournalName>Journal of Global Business Insights</b:JournalName>
    <b:Pages>55-73</b:Pages>
    <b:Volume>6</b:Volume>
    <b:Issue>1</b:Issue>
    <b:RefOrder>28</b:RefOrder>
  </b:Source>
  <b:Source>
    <b:Tag>Puy202</b:Tag>
    <b:SourceType>BookSection</b:SourceType>
    <b:Guid>{E0DE331B-4498-48F8-B179-677941706CD2}</b:Guid>
    <b:Title>Origins of SWOT analysis. In Academy of management proceedings </b:Title>
    <b:Year>2020</b:Year>
    <b:Pages>17416</b:Pages>
    <b:Author>
      <b:Author>
        <b:NameList>
          <b:Person>
            <b:Last>Puyt</b:Last>
            <b:First>R.,</b:First>
            <b:Middle>Lie, F.B., De Graaf, F.J. and Wilderom, C.P.,</b:Middle>
          </b:Person>
        </b:NameList>
      </b:Author>
    </b:Author>
    <b:City>London</b:City>
    <b:Publisher>Briarcliff Manor, NY 10510: Academy of Management</b:Publisher>
    <b:RefOrder>29</b:RefOrder>
  </b:Source>
  <b:Source>
    <b:Tag>Min214</b:Tag>
    <b:SourceType>JournalArticle</b:SourceType>
    <b:Guid>{FE160216-058F-4F5E-BE73-24658B555906}</b:Guid>
    <b:Title> Harvard Business Review</b:Title>
    <b:Year> 2021</b:Year>
    <b:Pages>1-8</b:Pages>
    <b:Author>
      <b:Author>
        <b:NameList>
          <b:Person>
            <b:Last>Minsky</b:Last>
            <b:First>L.</b:First>
          </b:Person>
          <b:Person>
            <b:Last>Aron</b:Last>
            <b:First>D.</b:First>
          </b:Person>
        </b:NameList>
      </b:Author>
    </b:Author>
    <b:JournalName>Are you doing the SWOT analysis backwards</b:JournalName>
    <b:Volume>21</b:Volume>
    <b:Issue>1</b:Issue>
    <b:RefOrder>30</b:RefOrder>
  </b:Source>
  <b:Source>
    <b:Tag>Pha199</b:Tag>
    <b:SourceType>JournalArticle</b:SourceType>
    <b:Guid>{869E07EF-3C54-40ED-9BEE-77F82B1EA3CC}</b:Guid>
    <b:Author>
      <b:Author>
        <b:NameList>
          <b:Person>
            <b:Last>Phadermrod</b:Last>
            <b:First>B.</b:First>
          </b:Person>
          <b:Person>
            <b:Last>Crowder</b:Last>
            <b:First>R.M.</b:First>
          </b:Person>
          <b:Person>
            <b:Last>Wills</b:Last>
            <b:First>G.B.</b:First>
          </b:Person>
        </b:NameList>
      </b:Author>
    </b:Author>
    <b:Title> Importance-performance analysis based SWOT analysis</b:Title>
    <b:JournalName> International journal of information management</b:JournalName>
    <b:Year> 2019</b:Year>
    <b:Pages>194-203</b:Pages>
    <b:Volume>44</b:Volume>
    <b:Issue>1</b:Issue>
    <b:RefOrder>31</b:RefOrder>
  </b:Source>
  <b:Source>
    <b:Tag>Dee1934</b:Tag>
    <b:SourceType>Book</b:SourceType>
    <b:Guid>{DCF94EB6-BB2C-47DA-9B0F-C3D21C13E9F8}</b:Guid>
    <b:Title> Marketing management</b:Title>
    <b:Year> 2019</b:Year>
    <b:Author>
      <b:Author>
        <b:NameList>
          <b:Person>
            <b:Last>Deepak</b:Last>
            <b:First>R.K.A.</b:First>
          </b:Person>
          <b:Person>
            <b:Last>Jeyakumar</b:Last>
            <b:First>S.</b:First>
          </b:Person>
        </b:NameList>
      </b:Author>
    </b:Author>
    <b:City>London</b:City>
    <b:Publisher> Educreation Publishing</b:Publisher>
    <b:RefOrder>32</b:RefOrder>
  </b:Source>
  <b:Source>
    <b:Tag>Par2032</b:Tag>
    <b:SourceType>Book</b:SourceType>
    <b:Guid>{91A7E280-F5D5-4E9B-B58E-31E3E90AC399}</b:Guid>
    <b:Author>
      <b:Author>
        <b:NameList>
          <b:Person>
            <b:Last>Park</b:Last>
            <b:First>S.</b:First>
          </b:Person>
        </b:NameList>
      </b:Author>
    </b:Author>
    <b:Title> Marketing management</b:Title>
    <b:Year>2020</b:Year>
    <b:City>London</b:City>
    <b:Publisher> Seohee Academy</b:Publisher>
    <b:RefOrder>33</b:RefOrder>
  </b:Source>
  <b:Source>
    <b:Tag>Hut219</b:Tag>
    <b:SourceType>Book</b:SourceType>
    <b:Guid>{DA4F4D3D-FE4D-48B2-818C-ACF73722289E}</b:Guid>
    <b:Author>
      <b:Author>
        <b:NameList>
          <b:Person>
            <b:Last>Hutt</b:Last>
            <b:First>M.D.</b:First>
          </b:Person>
          <b:Person>
            <b:Last>Speh</b:Last>
            <b:First>T.W.</b:First>
          </b:Person>
        </b:NameList>
      </b:Author>
    </b:Author>
    <b:Title>Business marketing management: B2B</b:Title>
    <b:Year> 2021</b:Year>
    <b:City>London</b:City>
    <b:Publisher>South-Western, Cengage Learning</b:Publisher>
    <b:RefOrder>34</b:RefOrder>
  </b:Source>
  <b:Source>
    <b:Tag>Adg22</b:Tag>
    <b:SourceType>InternetSite</b:SourceType>
    <b:Guid>{FDF5BCE8-AE47-4D92-A973-20301DAD526F}</b:Guid>
    <b:Title>Mcdonald-s-i-m-lovin-it-live-to-premiere-in-india</b:Title>
    <b:Year>2022</b:Year>
    <b:Author>
      <b:Author>
        <b:Corporate>Adgully</b:Corporate>
      </b:Author>
    </b:Author>
    <b:YearAccessed>2023</b:YearAccessed>
    <b:MonthAccessed>August</b:MonthAccessed>
    <b:DayAccessed>7</b:DayAccessed>
    <b:URL>https://www.adgully.com/mcdonald-s-i-m-lovin-it-live-to-premiere-in-india-130680.html</b:URL>
    <b:RefOrder>35</b:RefOrder>
  </b:Source>
  <b:Source>
    <b:Tag>Cam223</b:Tag>
    <b:SourceType>InternetSite</b:SourceType>
    <b:Guid>{8C161253-64B8-415D-8934-8EB408A743E6}</b:Guid>
    <b:Author>
      <b:Author>
        <b:Corporate>Campaignindia</b:Corporate>
      </b:Author>
    </b:Author>
    <b:Title>Mcdonalds-kicks-off-global-media-review</b:Title>
    <b:Year>2022</b:Year>
    <b:YearAccessed>2023</b:YearAccessed>
    <b:MonthAccessed>August</b:MonthAccessed>
    <b:DayAccessed>8</b:DayAccessed>
    <b:URL>https://www.campaignindia.in/article/mcdonalds-kicks-off-global-media-review/440656</b:URL>
    <b:RefOrder>36</b:RefOrder>
  </b:Source>
  <b:Source>
    <b:Tag>Yah22</b:Tag>
    <b:SourceType>InternetSite</b:SourceType>
    <b:Guid>{448DBAD7-FAEC-4D6D-B1CB-F14435C67220}</b:Guid>
    <b:Author>
      <b:Author>
        <b:Corporate>Yahoo</b:Corporate>
      </b:Author>
    </b:Author>
    <b:Title>Fmc-donalds-japan-is-one-of-the-most-popular-placesonfacebooK</b:Title>
    <b:Year>2022</b:Year>
    <b:YearAccessed>2023</b:YearAccessed>
    <b:MonthAccessed>August</b:MonthAccessed>
    <b:DayAccessed>8</b:DayAccessed>
    <b:URL>https://www.yahoo.com/?err=404&amp;err_url=https%3a%2f%2ffinance.yahoo.com%2fnews%2fmc-donalds-japan-is-one-of-the-most-popular-placesonfacebook131211479.html%3fguce_referrer%3daHR0cHM6Ly93d3cuZ29vZ2xlLmNvbS8%26guce_referrer_sig%3dAQAAAENY-5Nr0fMOAv8X-VrnLPt6</b:URL>
    <b:RefOrder>37</b:RefOrder>
  </b:Source>
  <b:Source>
    <b:Tag>Web22</b:Tag>
    <b:SourceType>InternetSite</b:SourceType>
    <b:Guid>{550FB75B-DFF3-4DE4-852F-080B431869DD}</b:Guid>
    <b:Author>
      <b:Author>
        <b:Corporate>Web-japan</b:Corporate>
      </b:Author>
    </b:Author>
    <b:Title>Happy meal</b:Title>
    <b:Year>2022</b:Year>
    <b:YearAccessed>2023</b:YearAccessed>
    <b:MonthAccessed>August</b:MonthAccessed>
    <b:DayAccessed>7</b:DayAccessed>
    <b:URL>https://web-japan.org/kidsweb/cool/13-07/index.html#:~:text=It's%20called%20the%20%22Okosama%20Lunch,like%20a%20car%20or%20train.</b:URL>
    <b:RefOrder>38</b:RefOrder>
  </b:Source>
  <b:Source>
    <b:Tag>Mcd224</b:Tag>
    <b:SourceType>InternetSite</b:SourceType>
    <b:Guid>{2027A054-FEAB-474E-BC40-22F0929C1036}</b:Guid>
    <b:Author>
      <b:Author>
        <b:Corporate>Mcdonalds</b:Corporate>
      </b:Author>
    </b:Author>
    <b:Title>Menu</b:Title>
    <b:Year>2022</b:Year>
    <b:YearAccessed>2023</b:YearAccessed>
    <b:MonthAccessed>August</b:MonthAccessed>
    <b:DayAccessed>8</b:DayAccessed>
    <b:URL>https://www.mcdonalds.co.jp/en/menu/</b:URL>
    <b:RefOrder>39</b:RefOrder>
  </b:Source>
  <b:Source>
    <b:Tag>Lim219</b:Tag>
    <b:SourceType>JournalArticle</b:SourceType>
    <b:Guid>{EBFA8409-B329-4A87-9465-E2686A1C4D10}</b:Guid>
    <b:Title> A marketing mix typology for integrated care: the 10 Ps</b:Title>
    <b:Year> 2021</b:Year>
    <b:Author>
      <b:Author>
        <b:NameList>
          <b:Person>
            <b:Last>Lim</b:Last>
            <b:First>W.M.</b:First>
          </b:Person>
        </b:NameList>
      </b:Author>
    </b:Author>
    <b:JournalName>Journal of Strategic Marketing</b:JournalName>
    <b:Pages>453-469</b:Pages>
    <b:Volume>29</b:Volume>
    <b:Issue>5</b:Issue>
    <b:RefOrder>40</b:RefOrder>
  </b:Source>
  <b:Source>
    <b:Tag>Mcd23</b:Tag>
    <b:SourceType>InternetSite</b:SourceType>
    <b:Guid>{D6B0E51C-AE65-4C76-9156-046DA5027F02}</b:Guid>
    <b:Title>Home</b:Title>
    <b:Year>2023</b:Year>
    <b:Author>
      <b:Author>
        <b:Corporate>Mcdonaldsindia</b:Corporate>
      </b:Author>
    </b:Author>
    <b:YearAccessed>2023</b:YearAccessed>
    <b:MonthAccessed>August</b:MonthAccessed>
    <b:DayAccessed>7</b:DayAccessed>
    <b:URL>https://www.mcdonaldsindia.com/</b:URL>
    <b:RefOrder>41</b:RefOrder>
  </b:Source>
  <b:Source>
    <b:Tag>Gal193</b:Tag>
    <b:SourceType>Book</b:SourceType>
    <b:Guid>{8C4D3B7F-1990-4949-B5DC-003A7B543963}</b:Guid>
    <b:Title> Revenue management and pricing analytics (Vol. 209)</b:Title>
    <b:Year> 2019</b:Year>
    <b:Author>
      <b:Author>
        <b:NameList>
          <b:Person>
            <b:Last>Gallego</b:Last>
            <b:First>G.</b:First>
          </b:Person>
          <b:Person>
            <b:Last>Topaloglu</b:Last>
            <b:First>H.</b:First>
          </b:Person>
        </b:NameList>
      </b:Author>
    </b:Author>
    <b:City>London</b:City>
    <b:Publisher>New York: Springer</b:Publisher>
    <b:RefOrder>42</b:RefOrder>
  </b:Source>
  <b:Source>
    <b:Tag>Cam224</b:Tag>
    <b:SourceType>InternetSite</b:SourceType>
    <b:Guid>{B9800431-F1C0-44A9-ABA3-55453048D04D}</b:Guid>
    <b:Title>Mcdonalds-launches-mcspicy-fried-chicken-with-ntr-jr-as-brand-ambassador</b:Title>
    <b:Year>2022</b:Year>
    <b:Author>
      <b:Author>
        <b:Corporate>Campaignindia</b:Corporate>
      </b:Author>
    </b:Author>
    <b:YearAccessed>2023</b:YearAccessed>
    <b:MonthAccessed>August</b:MonthAccessed>
    <b:DayAccessed>8</b:DayAccessed>
    <b:URL>https://www.campaignindia.in/video/mcdonalds-launches-mcspicy-fried-chicken-with-ntr-jr-as-brand-ambassador/483220</b:URL>
    <b:RefOrder>43</b:RefOrder>
  </b:Source>
  <b:Source>
    <b:Tag>Mcd225</b:Tag>
    <b:SourceType>InternetSite</b:SourceType>
    <b:Guid>{8D329A8F-A414-49DF-B704-5390E87460A9}</b:Guid>
    <b:Author>
      <b:Author>
        <b:Corporate>Mcdonalds</b:Corporate>
      </b:Author>
    </b:Author>
    <b:Title>Japan</b:Title>
    <b:Year>2022</b:Year>
    <b:YearAccessed>2023</b:YearAccessed>
    <b:MonthAccessed>August</b:MonthAccessed>
    <b:DayAccessed>8</b:DayAccessed>
    <b:URL>https://www.mcdonalds.co.jp/en/menu/</b:URL>
    <b:RefOrder>44</b:RefOrder>
  </b:Source>
  <b:Source>
    <b:Tag>Foo224</b:Tag>
    <b:SourceType>InternetSite</b:SourceType>
    <b:Guid>{7A4128AC-56FA-4582-BF19-D7B4D6F7ABB1}</b:Guid>
    <b:Author>
      <b:Author>
        <b:Corporate>Foodgressing</b:Corporate>
      </b:Author>
    </b:Author>
    <b:Title>Mcdonalds-japan-menu-price-calories-in-english</b:Title>
    <b:Year>2022</b:Year>
    <b:YearAccessed>2023</b:YearAccessed>
    <b:MonthAccessed>August</b:MonthAccessed>
    <b:DayAccessed>8</b:DayAccessed>
    <b:URL>https://foodgressing.com/mcdonalds-japan-menu-price-calories-in-english/</b:URL>
    <b:RefOrder>45</b:RefOrder>
  </b:Source>
  <b:Source>
    <b:Tag>Jap22</b:Tag>
    <b:SourceType>InternetSite</b:SourceType>
    <b:Guid>{43373D46-D474-4230-B5F5-D3192535E482}</b:Guid>
    <b:Author>
      <b:Author>
        <b:Corporate>Japantoday</b:Corporate>
      </b:Author>
    </b:Author>
    <b:Title>McDonald's starts-new-japan-campaign-featuring-burgers-from-its-overseas-restaurants</b:Title>
    <b:Year>2022</b:Year>
    <b:YearAccessed>2023</b:YearAccessed>
    <b:MonthAccessed>August</b:MonthAccessed>
    <b:DayAccessed>8</b:DayAccessed>
    <b:URL>https://japantoday.com/category/features/food/mcdonald%E2%80%99s-starts-new-japan-campaign-featuring-burgers-from-its-overseas-restaurants</b:URL>
    <b:RefOrder>46</b:RefOrder>
  </b:Source>
  <b:Source>
    <b:Tag>Dat222</b:Tag>
    <b:SourceType>InternetSite</b:SourceType>
    <b:Guid>{C81C0923-F051-49D8-B9D4-126ED10B42AE}</b:Guid>
    <b:Author>
      <b:Author>
        <b:Corporate>Datanyze</b:Corporate>
      </b:Author>
    </b:Author>
    <b:Title>Mcdonalds-japan</b:Title>
    <b:Year>2022</b:Year>
    <b:YearAccessed>2023</b:YearAccessed>
    <b:MonthAccessed>August</b:MonthAccessed>
    <b:DayAccessed>7</b:DayAccessed>
    <b:URL>https://www.datanyze.com/companies/mcdonalds-japan/425861574</b:URL>
    <b:RefOrder>47</b:RefOrder>
  </b:Source>
  <b:Source>
    <b:Tag>Joh2016</b:Tag>
    <b:SourceType>Book</b:SourceType>
    <b:Guid>{03306276-A772-4ED7-BE02-43671AA15335}</b:Guid>
    <b:Title> Exploring strategy</b:Title>
    <b:Year>2020</b:Year>
    <b:City>London</b:City>
    <b:Publisher>Pearson UK</b:Publisher>
    <b:Author>
      <b:Author>
        <b:NameList>
          <b:Person>
            <b:Last>Johnson</b:Last>
            <b:First>G.</b:First>
          </b:Person>
          <b:Person>
            <b:Last>Whittington</b:Last>
            <b:First>R.</b:First>
          </b:Person>
          <b:Person>
            <b:Last>Regnér</b:Last>
            <b:First>P.</b:First>
          </b:Person>
          <b:Person>
            <b:Last>Angwin</b:Last>
            <b:First>D.</b:First>
          </b:Person>
          <b:Person>
            <b:Last>Scholes</b:Last>
            <b:First>K.</b:First>
          </b:Person>
        </b:NameList>
      </b:Author>
    </b:Author>
    <b:RefOrder>48</b:RefOrder>
  </b:Source>
  <b:Source>
    <b:Tag>Mcd226</b:Tag>
    <b:SourceType>InternetSite</b:SourceType>
    <b:Guid>{CC1EC45C-10F8-465E-AF04-6A6183CFFE3D}</b:Guid>
    <b:Title>Menu</b:Title>
    <b:Year>2022</b:Year>
    <b:Author>
      <b:Author>
        <b:Corporate>Mcdindia</b:Corporate>
      </b:Author>
    </b:Author>
    <b:YearAccessed>2023</b:YearAccessed>
    <b:MonthAccessed>August</b:MonthAccessed>
    <b:DayAccessed>8</b:DayAccessed>
    <b:URL>https://mcdindia.com/</b:URL>
    <b:RefOrder>49</b:RefOrder>
  </b:Source>
  <b:Source>
    <b:Tag>Mcd227</b:Tag>
    <b:SourceType>InternetSite</b:SourceType>
    <b:Guid>{AC845781-637F-4ED0-B3D5-57E9873ABDA7}</b:Guid>
    <b:Author>
      <b:Author>
        <b:Corporate>Mcdonaldsblog</b:Corporate>
      </b:Author>
    </b:Author>
    <b:Title>New-launch/</b:Title>
    <b:Year>2022</b:Year>
    <b:YearAccessed>2023</b:YearAccessed>
    <b:MonthAccessed>August</b:MonthAccessed>
    <b:DayAccessed>8</b:DayAccessed>
    <b:URL>https://mcdonaldsblog.in/tag/new-launch/</b:URL>
    <b:RefOrder>50</b:RefOrder>
  </b:Source>
  <b:Source>
    <b:Tag>Jap221</b:Tag>
    <b:SourceType>InternetSite</b:SourceType>
    <b:Guid>{287DB794-021F-4D93-8733-35DD63E46F7A}</b:Guid>
    <b:Author>
      <b:Author>
        <b:Corporate>Japantoday</b:Corporate>
      </b:Author>
    </b:Author>
    <b:Title>Sakura-season-arrives-at-mcdonald</b:Title>
    <b:Year>2022</b:Year>
    <b:YearAccessed>2023</b:YearAccessed>
    <b:MonthAccessed>August</b:MonthAccessed>
    <b:DayAccessed>8</b:DayAccessed>
    <b:URL>https://japantoday.com/category/features/food/sakura-season-arrives-at-mcdonald%E2%80%99s-japan-with-new-range-of-exclusive-menu-items-1</b:URL>
    <b:RefOrder>51</b:RefOrder>
  </b:Source>
  <b:Source>
    <b:Tag>Jww22</b:Tag>
    <b:SourceType>InternetSite</b:SourceType>
    <b:Guid>{AA56F2D9-9D62-4424-8827-1B5FC6AD40E4}</b:Guid>
    <b:Author>
      <b:Author>
        <b:Corporate>Jw-webmagazine</b:Corporate>
      </b:Author>
    </b:Author>
    <b:Title>Unique-japanese-mcdonalds-menus</b:Title>
    <b:Year>2022</b:Year>
    <b:YearAccessed>2023</b:YearAccessed>
    <b:MonthAccessed>August</b:MonthAccessed>
    <b:DayAccessed>8</b:DayAccessed>
    <b:URL>https://jw-webmagazine.com/unique-japanese-mcdonalds-menus/</b:URL>
    <b:RefOrder>52</b:RefOrder>
  </b:Source>
  <b:Source>
    <b:Tag>Reu239</b:Tag>
    <b:SourceType>InternetSite</b:SourceType>
    <b:Guid>{052D6C2E-3F7F-4776-99B8-0FC19803922F}</b:Guid>
    <b:Author>
      <b:Author>
        <b:Corporate>Reuters</b:Corporate>
      </b:Author>
    </b:Author>
    <b:Title>mcdonalds-japan-hikes-prices-city-centres-costs-bite</b:Title>
    <b:Year>2023</b:Year>
    <b:YearAccessed>2023</b:YearAccessed>
    <b:MonthAccessed>August</b:MonthAccessed>
    <b:DayAccessed>8</b:DayAccessed>
    <b:URL>https://www.reuters.com/business/retail-consumer/mcdonalds-japan-hikes-prices-city-centres-costs-bite-2023-06-19/</b:URL>
    <b:RefOrder>53</b:RefOrder>
  </b:Source>
</b:Sources>
</file>

<file path=customXml/itemProps1.xml><?xml version="1.0" encoding="utf-8"?>
<ds:datastoreItem xmlns:ds="http://schemas.openxmlformats.org/officeDocument/2006/customXml" ds:itemID="{8F72084C-21FB-414C-8292-6838E37C02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7192</Words>
  <Characters>40995</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2023-08-07T06:44:00Z</dcterms:created>
  <dcterms:modified xsi:type="dcterms:W3CDTF">2023-08-13T02:06:00Z</dcterms:modified>
</cp:coreProperties>
</file>