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UNIVERSITY</w:t>
      </w:r>
      <w:r>
        <w:rPr>
          <w:rFonts w:ascii="Times New Roman" w:hAnsi="Times New Roman" w:cs="Times New Roman" w:eastAsia="Times New Roman"/>
          <w:color w:val="auto"/>
          <w:spacing w:val="0"/>
          <w:position w:val="0"/>
          <w:sz w:val="32"/>
          <w:shd w:fill="auto" w:val="clear"/>
        </w:rPr>
        <w:t xml:space="preserve"> OF WALES TRINITY ST.DAVID</w:t>
      </w:r>
    </w:p>
    <w:p>
      <w:pPr>
        <w:spacing w:before="0" w:after="200" w:line="480"/>
        <w:ind w:right="0" w:left="0" w:firstLine="0"/>
        <w:jc w:val="both"/>
        <w:rPr>
          <w:rFonts w:ascii="Times New Roman" w:hAnsi="Times New Roman" w:cs="Times New Roman" w:eastAsia="Times New Roman"/>
          <w:b/>
          <w:color w:val="auto"/>
          <w:spacing w:val="0"/>
          <w:position w:val="0"/>
          <w:sz w:val="32"/>
          <w:shd w:fill="auto" w:val="clear"/>
        </w:rPr>
      </w:pPr>
    </w:p>
    <w:p>
      <w:pPr>
        <w:spacing w:before="0" w:after="200" w:line="480"/>
        <w:ind w:right="0" w:left="0" w:firstLine="0"/>
        <w:jc w:val="center"/>
        <w:rPr>
          <w:rFonts w:ascii="Times New Roman" w:hAnsi="Times New Roman" w:cs="Times New Roman" w:eastAsia="Times New Roman"/>
          <w:b/>
          <w:color w:val="auto"/>
          <w:spacing w:val="0"/>
          <w:position w:val="0"/>
          <w:sz w:val="32"/>
          <w:shd w:fill="auto" w:val="clear"/>
        </w:rPr>
      </w:pPr>
      <w:r>
        <w:rPr>
          <w:rFonts w:ascii="Times New Roman" w:hAnsi="Times New Roman" w:cs="Times New Roman" w:eastAsia="Times New Roman"/>
          <w:b/>
          <w:color w:val="auto"/>
          <w:spacing w:val="0"/>
          <w:position w:val="0"/>
          <w:sz w:val="32"/>
          <w:shd w:fill="auto" w:val="clear"/>
        </w:rPr>
        <w:t xml:space="preserve">Reflective Essay</w:t>
      </w: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DATE</w:t>
      </w:r>
      <w:r>
        <w:rPr>
          <w:rFonts w:ascii="Times New Roman" w:hAnsi="Times New Roman" w:cs="Times New Roman" w:eastAsia="Times New Roman"/>
          <w:color w:val="auto"/>
          <w:spacing w:val="0"/>
          <w:position w:val="0"/>
          <w:sz w:val="32"/>
          <w:shd w:fill="auto" w:val="clear"/>
        </w:rPr>
        <w:t xml:space="preserve"> 10.01.2019</w:t>
      </w: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NAME</w:t>
      </w:r>
      <w:r>
        <w:rPr>
          <w:rFonts w:ascii="Times New Roman" w:hAnsi="Times New Roman" w:cs="Times New Roman" w:eastAsia="Times New Roman"/>
          <w:color w:val="auto"/>
          <w:spacing w:val="0"/>
          <w:position w:val="0"/>
          <w:sz w:val="32"/>
          <w:shd w:fill="auto" w:val="clear"/>
        </w:rPr>
        <w:t xml:space="preserve"> ALINA ROXANA CAPITANESCU</w:t>
      </w: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r>
        <w:rPr>
          <w:rFonts w:ascii="Times New Roman" w:hAnsi="Times New Roman" w:cs="Times New Roman" w:eastAsia="Times New Roman"/>
          <w:color w:val="auto"/>
          <w:spacing w:val="0"/>
          <w:position w:val="0"/>
          <w:sz w:val="32"/>
          <w:shd w:fill="auto" w:val="clear"/>
        </w:rPr>
        <w:t xml:space="preserve">BMSK4006</w:t>
      </w: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32"/>
          <w:shd w:fill="auto" w:val="clear"/>
        </w:rPr>
      </w:pPr>
    </w:p>
    <w:p>
      <w:pPr>
        <w:spacing w:before="0" w:after="200" w:line="480"/>
        <w:ind w:right="0" w:left="0" w:firstLine="0"/>
        <w:jc w:val="center"/>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32"/>
          <w:shd w:fill="auto" w:val="clear"/>
        </w:rPr>
        <w:t xml:space="preserve">LECTURER’S NAME</w:t>
      </w:r>
      <w:r>
        <w:rPr>
          <w:rFonts w:ascii="Times New Roman" w:hAnsi="Times New Roman" w:cs="Times New Roman" w:eastAsia="Times New Roman"/>
          <w:color w:val="auto"/>
          <w:spacing w:val="0"/>
          <w:position w:val="0"/>
          <w:sz w:val="32"/>
          <w:shd w:fill="auto" w:val="clear"/>
        </w:rPr>
        <w:t xml:space="preserve"> ANUPAM M.</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Business plans are the professional records that are maintained in order to explain the start-up of a new business. A business plan provides information about the commodities and the services that the new business deals with. It provides help for the business owners such that they can understand and record the ways in which the business can achieve financial success. The business plans are important as they provide various unique schemes with the application of which, the company owners can generate sales, maintain the effectiveness and efficiency of their workforce. The team-business plan interactions usually help the company owners to understand the efficient and effective business strategies and schemes that they might use while doing their own business. These interactions usually help the company owners to understand the important skills that they need to enhance and sharpen to maintain the productivity of the business. At the same time, this helps the company authorities to understand the various leadership strategies, operational theories, and various motivational techniques that might help the business to reach great heights of success. This is the reason for which various business institutions conduct business plan interactions such that the entrepreneurs might take suggestions relating to the successful establishment of the business. These interaction classes help to build the professional skills of the entrepreneurs and help them to practice their skills and understand the problems that affect them a lot. This helps the entrepreneurs to eradicate these problems and form certain schemes such that these problems would never appear again.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Discussion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team business plan interaction self-employed people like me, who are interested in forming their own businesses, have been able to get ideas regarding the various techniques and schemes of starting a new business </w:t>
      </w:r>
      <w:r>
        <w:rPr>
          <w:rFonts w:ascii="Times New Roman" w:hAnsi="Times New Roman" w:cs="Times New Roman" w:eastAsia="Times New Roman"/>
          <w:color w:val="auto"/>
          <w:spacing w:val="0"/>
          <w:position w:val="0"/>
          <w:sz w:val="24"/>
          <w:shd w:fill="FFFFFF" w:val="clear"/>
        </w:rPr>
        <w:t xml:space="preserve">(Wiklund and Shepherd, 2011)</w:t>
      </w:r>
      <w:r>
        <w:rPr>
          <w:rFonts w:ascii="Times New Roman" w:hAnsi="Times New Roman" w:cs="Times New Roman" w:eastAsia="Times New Roman"/>
          <w:color w:val="auto"/>
          <w:spacing w:val="0"/>
          <w:position w:val="0"/>
          <w:sz w:val="24"/>
          <w:shd w:fill="auto" w:val="clear"/>
        </w:rPr>
        <w:t xml:space="preserve">. These plans concentrate upon the internal as well as the external members of the business enterprise. I have been able to understand the various needs and demands of these members of my newly formed business, such that I can be able to motivate and inspire them such that they can help me to achieve success for my business </w:t>
      </w:r>
      <w:r>
        <w:rPr>
          <w:rFonts w:ascii="Times New Roman" w:hAnsi="Times New Roman" w:cs="Times New Roman" w:eastAsia="Times New Roman"/>
          <w:color w:val="auto"/>
          <w:spacing w:val="0"/>
          <w:position w:val="0"/>
          <w:sz w:val="24"/>
          <w:shd w:fill="FFFFFF" w:val="clear"/>
        </w:rPr>
        <w:t xml:space="preserve">(Scott, 2014)</w:t>
      </w:r>
      <w:r>
        <w:rPr>
          <w:rFonts w:ascii="Times New Roman" w:hAnsi="Times New Roman" w:cs="Times New Roman" w:eastAsia="Times New Roman"/>
          <w:color w:val="auto"/>
          <w:spacing w:val="0"/>
          <w:position w:val="0"/>
          <w:sz w:val="24"/>
          <w:shd w:fill="auto" w:val="clear"/>
        </w:rPr>
        <w:t xml:space="preserve">. The business plan has helped me to understand the various types of external members of the business such as the various stakeholders and their importance in my business. These interaction classes have not only helped me to understand the stakeholders and their needs but also have informed me about setting up of the various objectives that might help me to achieve success for my business </w:t>
      </w:r>
      <w:r>
        <w:rPr>
          <w:rFonts w:ascii="Times New Roman" w:hAnsi="Times New Roman" w:cs="Times New Roman" w:eastAsia="Times New Roman"/>
          <w:color w:val="auto"/>
          <w:spacing w:val="0"/>
          <w:position w:val="0"/>
          <w:sz w:val="24"/>
          <w:shd w:fill="FFFFFF" w:val="clear"/>
        </w:rPr>
        <w:t xml:space="preserve">(Hughes, 2015)</w:t>
      </w:r>
      <w:r>
        <w:rPr>
          <w:rFonts w:ascii="Times New Roman" w:hAnsi="Times New Roman" w:cs="Times New Roman" w:eastAsia="Times New Roman"/>
          <w:color w:val="auto"/>
          <w:spacing w:val="0"/>
          <w:position w:val="0"/>
          <w:sz w:val="24"/>
          <w:shd w:fill="auto" w:val="clear"/>
        </w:rPr>
        <w:t xml:space="preserve">. It has informed me that the workforce is one of the main parts of a business. Therefore, it is important to motivate them, such that their actions can make my business profitable.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most important skill that is required for an entrepreneur is his or communication skills. It has been proved that open communication can motivate and inspire the employees as well as the various external and internal members of the company </w:t>
      </w:r>
      <w:r>
        <w:rPr>
          <w:rFonts w:ascii="Times New Roman" w:hAnsi="Times New Roman" w:cs="Times New Roman" w:eastAsia="Times New Roman"/>
          <w:color w:val="auto"/>
          <w:spacing w:val="0"/>
          <w:position w:val="0"/>
          <w:sz w:val="24"/>
          <w:shd w:fill="FFFFFF" w:val="clear"/>
        </w:rPr>
        <w:t xml:space="preserve">(Dohan and Gogly, 2012)</w:t>
      </w:r>
      <w:r>
        <w:rPr>
          <w:rFonts w:ascii="Times New Roman" w:hAnsi="Times New Roman" w:cs="Times New Roman" w:eastAsia="Times New Roman"/>
          <w:color w:val="auto"/>
          <w:spacing w:val="0"/>
          <w:position w:val="0"/>
          <w:sz w:val="24"/>
          <w:shd w:fill="auto" w:val="clear"/>
        </w:rPr>
        <w:t xml:space="preserve">. The communication skills can help me to understand the employees’ problems and their needs, such that I can fulfill their requirements and motivate them to work harder. I have been able to gather certain skills, which might help me to succeed in the business. The skills that I have learned from the team business plan interaction classes are discussed below-</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Capability to maintain the financial field-</w:t>
      </w:r>
      <w:r>
        <w:rPr>
          <w:rFonts w:ascii="Times New Roman" w:hAnsi="Times New Roman" w:cs="Times New Roman" w:eastAsia="Times New Roman"/>
          <w:color w:val="auto"/>
          <w:spacing w:val="0"/>
          <w:position w:val="0"/>
          <w:sz w:val="24"/>
          <w:shd w:fill="auto" w:val="clear"/>
        </w:rPr>
        <w:t xml:space="preserve"> The financial support is necessary for any business to succeed in the long run. The interaction classes of team business plan have helped me to understand the various ways in which I could maintain a record of all the cash flows of my business, as it is important to have a thorough knowledge about the transactions of a business. I have even learned the various ways in which I could motivate my employees to generate sales of the products and services and earn a profit for the business </w:t>
      </w:r>
      <w:r>
        <w:rPr>
          <w:rFonts w:ascii="Times New Roman" w:hAnsi="Times New Roman" w:cs="Times New Roman" w:eastAsia="Times New Roman"/>
          <w:color w:val="auto"/>
          <w:spacing w:val="0"/>
          <w:position w:val="0"/>
          <w:sz w:val="24"/>
          <w:shd w:fill="FFFFFF" w:val="clear"/>
        </w:rPr>
        <w:t xml:space="preserve">(Zikopoulos and Eaton, 2011)</w:t>
      </w:r>
      <w:r>
        <w:rPr>
          <w:rFonts w:ascii="Times New Roman" w:hAnsi="Times New Roman" w:cs="Times New Roman" w:eastAsia="Times New Roman"/>
          <w:color w:val="auto"/>
          <w:spacing w:val="0"/>
          <w:position w:val="0"/>
          <w:sz w:val="24"/>
          <w:shd w:fill="auto" w:val="clear"/>
        </w:rPr>
        <w:t xml:space="preserve">.</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Capability to ignore stress-related problems-</w:t>
      </w:r>
      <w:r>
        <w:rPr>
          <w:rFonts w:ascii="Times New Roman" w:hAnsi="Times New Roman" w:cs="Times New Roman" w:eastAsia="Times New Roman"/>
          <w:color w:val="auto"/>
          <w:spacing w:val="0"/>
          <w:position w:val="0"/>
          <w:sz w:val="24"/>
          <w:shd w:fill="auto" w:val="clear"/>
        </w:rPr>
        <w:t xml:space="preserve"> As an entrepreneur, I will have to face various types of problems in this business environment. This might create stress, which might further lead to several problems causing disturbances in the operations and of the business </w:t>
      </w:r>
      <w:r>
        <w:rPr>
          <w:rFonts w:ascii="Times New Roman" w:hAnsi="Times New Roman" w:cs="Times New Roman" w:eastAsia="Times New Roman"/>
          <w:color w:val="auto"/>
          <w:spacing w:val="0"/>
          <w:position w:val="0"/>
          <w:sz w:val="24"/>
          <w:shd w:fill="FFFFFF" w:val="clear"/>
        </w:rPr>
        <w:t xml:space="preserve">(Fenno, 2012)</w:t>
      </w:r>
      <w:r>
        <w:rPr>
          <w:rFonts w:ascii="Times New Roman" w:hAnsi="Times New Roman" w:cs="Times New Roman" w:eastAsia="Times New Roman"/>
          <w:color w:val="auto"/>
          <w:spacing w:val="0"/>
          <w:position w:val="0"/>
          <w:sz w:val="24"/>
          <w:shd w:fill="auto" w:val="clear"/>
        </w:rPr>
        <w:t xml:space="preserve">.   </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Capability to increase contacts-</w:t>
      </w:r>
      <w:r>
        <w:rPr>
          <w:rFonts w:ascii="Times New Roman" w:hAnsi="Times New Roman" w:cs="Times New Roman" w:eastAsia="Times New Roman"/>
          <w:color w:val="auto"/>
          <w:spacing w:val="0"/>
          <w:position w:val="0"/>
          <w:sz w:val="24"/>
          <w:shd w:fill="auto" w:val="clear"/>
        </w:rPr>
        <w:t xml:space="preserve"> The most important skills that I have gathered is the ability to gather contacts. The various business personalities who could provide financial investment for my business are very significant. Therefore, I need to be able to connect to these people properly such that I can gather financial aid as well as raw material from them by displaying my business strategies and providing an overview of the productivity of my business to attract them </w:t>
      </w:r>
      <w:r>
        <w:rPr>
          <w:rFonts w:ascii="Times New Roman" w:hAnsi="Times New Roman" w:cs="Times New Roman" w:eastAsia="Times New Roman"/>
          <w:color w:val="auto"/>
          <w:spacing w:val="0"/>
          <w:position w:val="0"/>
          <w:sz w:val="24"/>
          <w:shd w:fill="FFFFFF" w:val="clear"/>
        </w:rPr>
        <w:t xml:space="preserve">(Whiteside and Lynam, 2011)</w:t>
      </w:r>
      <w:r>
        <w:rPr>
          <w:rFonts w:ascii="Times New Roman" w:hAnsi="Times New Roman" w:cs="Times New Roman" w:eastAsia="Times New Roman"/>
          <w:color w:val="auto"/>
          <w:spacing w:val="0"/>
          <w:position w:val="0"/>
          <w:sz w:val="24"/>
          <w:shd w:fill="auto" w:val="clear"/>
        </w:rPr>
        <w:t xml:space="preserve">. </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u w:val="single"/>
          <w:shd w:fill="auto" w:val="clear"/>
        </w:rPr>
        <w:t xml:space="preserve">Reorganization of strengths and flaws-</w:t>
      </w:r>
      <w:r>
        <w:rPr>
          <w:rFonts w:ascii="Times New Roman" w:hAnsi="Times New Roman" w:cs="Times New Roman" w:eastAsia="Times New Roman"/>
          <w:color w:val="auto"/>
          <w:spacing w:val="0"/>
          <w:position w:val="0"/>
          <w:sz w:val="24"/>
          <w:shd w:fill="auto" w:val="clear"/>
        </w:rPr>
        <w:t xml:space="preserve"> The interaction classes has helped me to understand that the identification of flaws and strengths of a business is important.  It might help me to solve all the troubles that arise in the business as well as accept the competitive projects as per the strengths of the workforce </w:t>
      </w:r>
      <w:r>
        <w:rPr>
          <w:rFonts w:ascii="Times New Roman" w:hAnsi="Times New Roman" w:cs="Times New Roman" w:eastAsia="Times New Roman"/>
          <w:color w:val="auto"/>
          <w:spacing w:val="0"/>
          <w:position w:val="0"/>
          <w:sz w:val="24"/>
          <w:shd w:fill="FFFFFF" w:val="clear"/>
        </w:rPr>
        <w:t xml:space="preserve">(Mittendorff, Meijers, and den Brok, 2011)</w:t>
      </w:r>
      <w:r>
        <w:rPr>
          <w:rFonts w:ascii="Times New Roman" w:hAnsi="Times New Roman" w:cs="Times New Roman" w:eastAsia="Times New Roman"/>
          <w:color w:val="auto"/>
          <w:spacing w:val="0"/>
          <w:position w:val="0"/>
          <w:sz w:val="24"/>
          <w:shd w:fill="auto" w:val="clear"/>
        </w:rPr>
        <w:t xml:space="preserve">.  </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Capability to select efficient employees and manage their performance-</w:t>
      </w:r>
      <w:r>
        <w:rPr>
          <w:rFonts w:ascii="Times New Roman" w:hAnsi="Times New Roman" w:cs="Times New Roman" w:eastAsia="Times New Roman"/>
          <w:color w:val="auto"/>
          <w:spacing w:val="0"/>
          <w:position w:val="0"/>
          <w:sz w:val="24"/>
          <w:shd w:fill="auto" w:val="clear"/>
        </w:rPr>
        <w:t xml:space="preserve"> The interaction classes have helped me to understand the various important skills and knowledge that I need to observe in the employees while recruiting them. Recruitment of effective employees might help my business to provide better quality products and services.</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Capability to use digital technology-</w:t>
      </w:r>
      <w:r>
        <w:rPr>
          <w:rFonts w:ascii="Times New Roman" w:hAnsi="Times New Roman" w:cs="Times New Roman" w:eastAsia="Times New Roman"/>
          <w:color w:val="auto"/>
          <w:spacing w:val="0"/>
          <w:position w:val="0"/>
          <w:sz w:val="24"/>
          <w:shd w:fill="auto" w:val="clear"/>
        </w:rPr>
        <w:t xml:space="preserve"> It is important that I as the owner of the business properly know the use of digital technology. This might help to provide better quality products and services to the customers. </w:t>
      </w:r>
    </w:p>
    <w:p>
      <w:pPr>
        <w:numPr>
          <w:ilvl w:val="0"/>
          <w:numId w:val="10"/>
        </w:numPr>
        <w:spacing w:before="0" w:after="200" w:line="480"/>
        <w:ind w:right="0" w:left="720" w:hanging="360"/>
        <w:jc w:val="both"/>
        <w:rPr>
          <w:rFonts w:ascii="Times New Roman" w:hAnsi="Times New Roman" w:cs="Times New Roman" w:eastAsia="Times New Roman"/>
          <w:color w:val="auto"/>
          <w:spacing w:val="0"/>
          <w:position w:val="0"/>
          <w:sz w:val="24"/>
          <w:u w:val="single"/>
          <w:shd w:fill="auto" w:val="clear"/>
        </w:rPr>
      </w:pPr>
      <w:r>
        <w:rPr>
          <w:rFonts w:ascii="Times New Roman" w:hAnsi="Times New Roman" w:cs="Times New Roman" w:eastAsia="Times New Roman"/>
          <w:color w:val="auto"/>
          <w:spacing w:val="0"/>
          <w:position w:val="0"/>
          <w:sz w:val="24"/>
          <w:u w:val="single"/>
          <w:shd w:fill="auto" w:val="clear"/>
        </w:rPr>
        <w:t xml:space="preserve">Concentrate on the customers-</w:t>
      </w:r>
      <w:r>
        <w:rPr>
          <w:rFonts w:ascii="Times New Roman" w:hAnsi="Times New Roman" w:cs="Times New Roman" w:eastAsia="Times New Roman"/>
          <w:color w:val="auto"/>
          <w:spacing w:val="0"/>
          <w:position w:val="0"/>
          <w:sz w:val="24"/>
          <w:shd w:fill="auto" w:val="clear"/>
        </w:rPr>
        <w:t xml:space="preserve"> I have understood that customers are the most important part of a business. Therefore, I need to concentrate upon the customers, their needs and preferences, such that the sales of the products and services can reach to great heights </w:t>
      </w:r>
      <w:r>
        <w:rPr>
          <w:rFonts w:ascii="Times New Roman" w:hAnsi="Times New Roman" w:cs="Times New Roman" w:eastAsia="Times New Roman"/>
          <w:color w:val="auto"/>
          <w:spacing w:val="0"/>
          <w:position w:val="0"/>
          <w:sz w:val="24"/>
          <w:shd w:fill="FFFFFF" w:val="clear"/>
        </w:rPr>
        <w:t xml:space="preserve">(Bales, 2015)</w:t>
      </w:r>
      <w:r>
        <w:rPr>
          <w:rFonts w:ascii="Times New Roman" w:hAnsi="Times New Roman" w:cs="Times New Roman" w:eastAsia="Times New Roman"/>
          <w:color w:val="auto"/>
          <w:spacing w:val="0"/>
          <w:position w:val="0"/>
          <w:sz w:val="24"/>
          <w:shd w:fill="auto" w:val="clear"/>
        </w:rPr>
        <w:t xml:space="preserve">.</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Description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Since the business is new, therefore it is obvious that various problems might arise among the members of the company. I have faced a specific problem while running the business. The problem is that my business is greatly affected by the management problems of the employees. I have been unable to understand the problems of the employees. As a result of that the employees are facing various types of troubles and consequently their performance and productivity level decrease day by day </w:t>
      </w:r>
      <w:r>
        <w:rPr>
          <w:rFonts w:ascii="Times New Roman" w:hAnsi="Times New Roman" w:cs="Times New Roman" w:eastAsia="Times New Roman"/>
          <w:color w:val="auto"/>
          <w:spacing w:val="0"/>
          <w:position w:val="0"/>
          <w:sz w:val="24"/>
          <w:shd w:fill="FFFFFF" w:val="clear"/>
        </w:rPr>
        <w:t xml:space="preserve">(Reeves, 2016)</w:t>
      </w:r>
      <w:r>
        <w:rPr>
          <w:rFonts w:ascii="Times New Roman" w:hAnsi="Times New Roman" w:cs="Times New Roman" w:eastAsia="Times New Roman"/>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Action Plan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Feeling</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Analysis</w:t>
      </w:r>
    </w:p>
    <w:p>
      <w:pPr>
        <w:spacing w:before="0" w:after="200" w:line="480"/>
        <w:ind w:right="0" w:left="0" w:firstLine="0"/>
        <w:jc w:val="both"/>
        <w:rPr>
          <w:rFonts w:ascii="Times New Roman" w:hAnsi="Times New Roman" w:cs="Times New Roman" w:eastAsia="Times New Roman"/>
          <w:color w:val="auto"/>
          <w:spacing w:val="0"/>
          <w:position w:val="0"/>
          <w:sz w:val="24"/>
          <w:u w:val="single"/>
          <w:shd w:fill="auto" w:val="clear"/>
        </w:rPr>
      </w:pP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Evaluation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Conclusion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Analysis</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4"/>
          <w:u w:val="single"/>
          <w:shd w:fill="auto" w:val="clear"/>
        </w:rPr>
        <w:t xml:space="preserve">Description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problem aroused when I provided various tasks to my employees and instructed them to work as a team. The first problem that I noticed was that they were unable to meet the aims of the projects. After a while, it became clear that the various mindsets and beliefs of the employees have forced them to show their own dislikes. This has further led to a conflict among the members</w:t>
      </w:r>
      <w:r>
        <w:rPr>
          <w:rFonts w:ascii="Times New Roman" w:hAnsi="Times New Roman" w:cs="Times New Roman" w:eastAsia="Times New Roman"/>
          <w:color w:val="auto"/>
          <w:spacing w:val="0"/>
          <w:position w:val="0"/>
          <w:sz w:val="24"/>
          <w:shd w:fill="FFFFFF" w:val="clear"/>
        </w:rPr>
        <w:t xml:space="preserve">. This is the reason for which their performance was hampered and the aim of the task was not met (Rissanen, 2014).</w:t>
      </w:r>
    </w:p>
    <w:p>
      <w:pPr>
        <w:spacing w:before="0" w:after="20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Feeling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The issues that arose among the employees had left me blank and I had been unable to understand my role in this situation. The management of the employees is one of my duties as I am the entrepreneur. The failure in t5he management of the employees had made me feel low and I had been de-motivated to work and carry out my responsibilities. The employees had also started to feel insecure regarding their positions in the company. Their beliefs have forced them to feel that they were being mistreated and were being discriminated. This had led to the lack of cooperative skills among the employees and because of which they were de-motivated and did not feel the interest or excitement to complete their jobs (Zajonc, 2011).</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Evaluation</w:t>
      </w:r>
      <w:r>
        <w:rPr>
          <w:rFonts w:ascii="Times New Roman" w:hAnsi="Times New Roman" w:cs="Times New Roman" w:eastAsia="Times New Roman"/>
          <w:b/>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However, I had started to notice certain positive as well as certain negative impacts of the employee unrest upon my business. The conflict among the employees had forced them to enhance their skills and work for their own betterment. They had become competitive and had concentrated upon the various ways in which they could develop and improve their skills and gather more updated knowledge. The negative impacts had been that these employees had always involved in competing among themselves and had been avoiding their actual job of protecting the business and developing it with collaboration (Guba and Lincoln, 2014).</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Analysis</w:t>
      </w:r>
      <w:r>
        <w:rPr>
          <w:rFonts w:ascii="Times New Roman" w:hAnsi="Times New Roman" w:cs="Times New Roman" w:eastAsia="Times New Roman"/>
          <w:b/>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Due to the ill management of the employees, the employees had become more competitive and had been unable to cooperate with each other. They were not able to adjust among each other and help each other as they misunderstood each other’s beliefs and thoughts. These varied beliefs and thoughts have forced them to feel that they are being discriminated. This misunderstanding among the employees had decreased their excitement and commitment regarding their jobs and roles. As a result, my business has been subjected to less productivity and less profit (White, Sondh, and Fried, 2016).</w:t>
      </w:r>
    </w:p>
    <w:p>
      <w:pPr>
        <w:spacing w:before="0" w:after="200" w:line="480"/>
        <w:ind w:right="0" w:left="0" w:firstLine="0"/>
        <w:jc w:val="both"/>
        <w:rPr>
          <w:rFonts w:ascii="Times New Roman" w:hAnsi="Times New Roman" w:cs="Times New Roman" w:eastAsia="Times New Roman"/>
          <w:b/>
          <w:color w:val="auto"/>
          <w:spacing w:val="0"/>
          <w:position w:val="0"/>
          <w:sz w:val="24"/>
          <w:u w:val="single"/>
          <w:shd w:fill="auto" w:val="clear"/>
        </w:rPr>
      </w:pPr>
      <w:r>
        <w:rPr>
          <w:rFonts w:ascii="Times New Roman" w:hAnsi="Times New Roman" w:cs="Times New Roman" w:eastAsia="Times New Roman"/>
          <w:b/>
          <w:color w:val="auto"/>
          <w:spacing w:val="0"/>
          <w:position w:val="0"/>
          <w:sz w:val="24"/>
          <w:u w:val="single"/>
          <w:shd w:fill="auto" w:val="clear"/>
        </w:rPr>
        <w:t xml:space="preserve">Conclusion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As a conclusion of all the mishaps, I have understood that employees are the most significant part of a business. As their actions directly affect the business. Since the employees are required to work cooperatively in order to provide better products and service and attract more customers, therefore, it is important to help them to get to know each other well. In this situation, they need my help. As the owner of the business, I need to understand their needs and demands and since I have other fields to look after, therefore, I need to hire certain individuals who could be able to manage them on my behalf. The employees, as well as their supervisors, will get motivated to do their part if I provide them with benefits, awards, and appraisals. I have to help them to recruit better supervisors or leaders who might motivate the employees by mentoring them (Hersey and Blanchard, 2014).</w:t>
      </w:r>
    </w:p>
    <w:p>
      <w:pPr>
        <w:spacing w:before="0" w:after="200" w:line="48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Action Plan</w:t>
      </w:r>
      <w:r>
        <w:rPr>
          <w:rFonts w:ascii="Times New Roman" w:hAnsi="Times New Roman" w:cs="Times New Roman" w:eastAsia="Times New Roman"/>
          <w:b/>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I have been able to understand the reason behind the problem and that is why I have started recruiting a set of individuals, who help the employees to understand their jobs and motivate them to work cooperatively with others. I have even addressed my employees in meetings and have tried to inspire them as I have learned that the company owner’s participation in the upliftment of the emplo0yees can motivate the employees a lot. In case if this problem arises again, I will try to find out better schemes to make my employees believe in the company and me such that they can believe my worlds and try to focus upon their own flaws rather than focusing upon others and creating problems and conflicts (Baur, 2011).</w:t>
      </w:r>
      <w:r>
        <w:rPr>
          <w:rFonts w:ascii="Times New Roman" w:hAnsi="Times New Roman" w:cs="Times New Roman" w:eastAsia="Times New Roman"/>
          <w:color w:val="auto"/>
          <w:spacing w:val="0"/>
          <w:position w:val="0"/>
          <w:sz w:val="24"/>
          <w:shd w:fill="auto" w:val="clear"/>
        </w:rPr>
        <w:t xml:space="preserve"> </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business plans are important parts of a business. A proper establishment and set up of a new business depends upon a business plan largely. This business plan proves to be quite helpful for the new entrepreneurs, as they get to gather knowledge about various parts of a business. This also provides information to the entrepreneurs regarding the various ways in which they can understand the strengths and weaknesses of their businesses. This helps the business owners to carve out several unique schemes and strategies such as to achieve success for the business. A business plan helps entrepreneurs like me to get descriptive information regarding the importance of the aims and objectives. Along with this, the business plans help us to by clarifying a goal for the business, such that for new business owners like me it becomes easy to achieve the objectives. The business plan has helped me to understand the needs and demands of the various members of my business such as the shareholders, employees, and suppliers. It has helped me to understand the ways in which I can be able to satisfy the needs of the various external and internal members of my newly formed company, motivate and inspire them to maintain the productivity of the business and attract customers largely.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48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Bales, R.F., 2015. Interaction process analysis; a method for the study of small groups.</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Baur, C., 2011. The national action plan to improve health literacy. </w:t>
      </w:r>
      <w:r>
        <w:rPr>
          <w:rFonts w:ascii="Times New Roman" w:hAnsi="Times New Roman" w:cs="Times New Roman" w:eastAsia="Times New Roman"/>
          <w:i/>
          <w:color w:val="auto"/>
          <w:spacing w:val="0"/>
          <w:position w:val="0"/>
          <w:sz w:val="24"/>
          <w:shd w:fill="FFFFFF" w:val="clear"/>
        </w:rPr>
        <w:t xml:space="preserve">US Department of Health and Human Services, Office of Disease Prevention and Health Promotion</w:t>
      </w:r>
      <w:r>
        <w:rPr>
          <w:rFonts w:ascii="Times New Roman" w:hAnsi="Times New Roman" w:cs="Times New Roman" w:eastAsia="Times New Roman"/>
          <w:color w:val="auto"/>
          <w:spacing w:val="0"/>
          <w:position w:val="0"/>
          <w:sz w:val="24"/>
          <w:shd w:fill="FFFFFF" w:val="clear"/>
        </w:rPr>
        <w:t xml:space="preserve">.</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Dohan, D.M. and Gogly, B., 2012. Platelet-rich fibrin (PRF): a second-generation platelet concentrate. Part I: technological concepts and evolution. </w:t>
      </w:r>
      <w:r>
        <w:rPr>
          <w:rFonts w:ascii="Times New Roman" w:hAnsi="Times New Roman" w:cs="Times New Roman" w:eastAsia="Times New Roman"/>
          <w:i/>
          <w:color w:val="auto"/>
          <w:spacing w:val="0"/>
          <w:position w:val="0"/>
          <w:sz w:val="24"/>
          <w:shd w:fill="FFFFFF" w:val="clear"/>
        </w:rPr>
        <w:t xml:space="preserve">Oral Surgery, Oral Medicine, Oral Pathology, Oral Radiology, and Endodontology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101</w:t>
      </w:r>
      <w:r>
        <w:rPr>
          <w:rFonts w:ascii="Times New Roman" w:hAnsi="Times New Roman" w:cs="Times New Roman" w:eastAsia="Times New Roman"/>
          <w:color w:val="auto"/>
          <w:spacing w:val="0"/>
          <w:position w:val="0"/>
          <w:sz w:val="24"/>
          <w:shd w:fill="FFFFFF" w:val="clear"/>
        </w:rPr>
        <w:t xml:space="preserve">(3), pp.e37-e44.</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Fenno, R.F., 2012. </w:t>
      </w:r>
      <w:r>
        <w:rPr>
          <w:rFonts w:ascii="Times New Roman" w:hAnsi="Times New Roman" w:cs="Times New Roman" w:eastAsia="Times New Roman"/>
          <w:i/>
          <w:color w:val="auto"/>
          <w:spacing w:val="0"/>
          <w:position w:val="0"/>
          <w:sz w:val="24"/>
          <w:shd w:fill="FFFFFF" w:val="clear"/>
        </w:rPr>
        <w:t xml:space="preserve">Home style: House members in their districts (Longman Classics Series)</w:t>
      </w:r>
      <w:r>
        <w:rPr>
          <w:rFonts w:ascii="Times New Roman" w:hAnsi="Times New Roman" w:cs="Times New Roman" w:eastAsia="Times New Roman"/>
          <w:color w:val="auto"/>
          <w:spacing w:val="0"/>
          <w:position w:val="0"/>
          <w:sz w:val="24"/>
          <w:shd w:fill="FFFFFF" w:val="clear"/>
        </w:rPr>
        <w:t xml:space="preserve">. London, England: Longman Publishing Group.</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Guba, E.G. and Lincoln, Y.S., 2014. </w:t>
      </w:r>
      <w:r>
        <w:rPr>
          <w:rFonts w:ascii="Times New Roman" w:hAnsi="Times New Roman" w:cs="Times New Roman" w:eastAsia="Times New Roman"/>
          <w:i/>
          <w:color w:val="auto"/>
          <w:spacing w:val="0"/>
          <w:position w:val="0"/>
          <w:sz w:val="24"/>
          <w:shd w:fill="FFFFFF" w:val="clear"/>
        </w:rPr>
        <w:t xml:space="preserve">Effective evaluation: Improving the usefulness of evaluation results through responsive and naturalistic approaches</w:t>
      </w:r>
      <w:r>
        <w:rPr>
          <w:rFonts w:ascii="Times New Roman" w:hAnsi="Times New Roman" w:cs="Times New Roman" w:eastAsia="Times New Roman"/>
          <w:color w:val="auto"/>
          <w:spacing w:val="0"/>
          <w:position w:val="0"/>
          <w:sz w:val="24"/>
          <w:shd w:fill="FFFFFF" w:val="clear"/>
        </w:rPr>
        <w:t xml:space="preserve">. Jossey-Bass.</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Hersey, P. and Blanchard, K.H., 2014. Management of organizational behavior: Utilizing human resources.</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Hughes, A.M., 2015. </w:t>
      </w:r>
      <w:r>
        <w:rPr>
          <w:rFonts w:ascii="Times New Roman" w:hAnsi="Times New Roman" w:cs="Times New Roman" w:eastAsia="Times New Roman"/>
          <w:i/>
          <w:color w:val="auto"/>
          <w:spacing w:val="0"/>
          <w:position w:val="0"/>
          <w:sz w:val="24"/>
          <w:shd w:fill="FFFFFF" w:val="clear"/>
        </w:rPr>
        <w:t xml:space="preserve">Strategic database marketing: the masterplan for starting and managing a profitable, customer-based marketing program</w:t>
      </w:r>
      <w:r>
        <w:rPr>
          <w:rFonts w:ascii="Times New Roman" w:hAnsi="Times New Roman" w:cs="Times New Roman" w:eastAsia="Times New Roman"/>
          <w:color w:val="auto"/>
          <w:spacing w:val="0"/>
          <w:position w:val="0"/>
          <w:sz w:val="24"/>
          <w:shd w:fill="FFFFFF" w:val="clear"/>
        </w:rPr>
        <w:t xml:space="preserve"> (Vol. 12). New York: McGraw-Hill.</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Mittendorff, K.,  Meijers, F. and den Brok, P., 2011. Differences and similarities in the use of the portfolio and personal development plan for career guidance in various vocational schools in The Netherlands. </w:t>
      </w:r>
      <w:r>
        <w:rPr>
          <w:rFonts w:ascii="Times New Roman" w:hAnsi="Times New Roman" w:cs="Times New Roman" w:eastAsia="Times New Roman"/>
          <w:i/>
          <w:color w:val="auto"/>
          <w:spacing w:val="0"/>
          <w:position w:val="0"/>
          <w:sz w:val="24"/>
          <w:shd w:fill="FFFFFF" w:val="clear"/>
        </w:rPr>
        <w:t xml:space="preserve">Journal of Vocational Education and Training</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60</w:t>
      </w:r>
      <w:r>
        <w:rPr>
          <w:rFonts w:ascii="Times New Roman" w:hAnsi="Times New Roman" w:cs="Times New Roman" w:eastAsia="Times New Roman"/>
          <w:color w:val="auto"/>
          <w:spacing w:val="0"/>
          <w:position w:val="0"/>
          <w:sz w:val="24"/>
          <w:shd w:fill="FFFFFF" w:val="clear"/>
        </w:rPr>
        <w:t xml:space="preserve">(1), pp.75-91.</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Reeves, C.R., 2016. </w:t>
      </w:r>
      <w:r>
        <w:rPr>
          <w:rFonts w:ascii="Times New Roman" w:hAnsi="Times New Roman" w:cs="Times New Roman" w:eastAsia="Times New Roman"/>
          <w:i/>
          <w:color w:val="auto"/>
          <w:spacing w:val="0"/>
          <w:position w:val="0"/>
          <w:sz w:val="24"/>
          <w:shd w:fill="FFFFFF" w:val="clear"/>
        </w:rPr>
        <w:t xml:space="preserve">Modern heuristic techniques for combinatorial problems. Advanced topics in computer science</w:t>
      </w:r>
      <w:r>
        <w:rPr>
          <w:rFonts w:ascii="Times New Roman" w:hAnsi="Times New Roman" w:cs="Times New Roman" w:eastAsia="Times New Roman"/>
          <w:color w:val="auto"/>
          <w:spacing w:val="0"/>
          <w:position w:val="0"/>
          <w:sz w:val="24"/>
          <w:shd w:fill="FFFFFF" w:val="clear"/>
        </w:rPr>
        <w:t xml:space="preserve">. Mc Graw-Hill.</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Rissanen, J., 2014. Modeling by shortest data description. </w:t>
      </w:r>
      <w:r>
        <w:rPr>
          <w:rFonts w:ascii="Times New Roman" w:hAnsi="Times New Roman" w:cs="Times New Roman" w:eastAsia="Times New Roman"/>
          <w:i/>
          <w:color w:val="auto"/>
          <w:spacing w:val="0"/>
          <w:position w:val="0"/>
          <w:sz w:val="24"/>
          <w:shd w:fill="FFFFFF" w:val="clear"/>
        </w:rPr>
        <w:t xml:space="preserve">Automatica</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14</w:t>
      </w:r>
      <w:r>
        <w:rPr>
          <w:rFonts w:ascii="Times New Roman" w:hAnsi="Times New Roman" w:cs="Times New Roman" w:eastAsia="Times New Roman"/>
          <w:color w:val="auto"/>
          <w:spacing w:val="0"/>
          <w:position w:val="0"/>
          <w:sz w:val="24"/>
          <w:shd w:fill="FFFFFF" w:val="clear"/>
        </w:rPr>
        <w:t xml:space="preserve">(5), pp.465-471.</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Scott, W.R., 2014. </w:t>
      </w:r>
      <w:r>
        <w:rPr>
          <w:rFonts w:ascii="Times New Roman" w:hAnsi="Times New Roman" w:cs="Times New Roman" w:eastAsia="Times New Roman"/>
          <w:i/>
          <w:color w:val="auto"/>
          <w:spacing w:val="0"/>
          <w:position w:val="0"/>
          <w:sz w:val="24"/>
          <w:shd w:fill="FFFFFF" w:val="clear"/>
        </w:rPr>
        <w:t xml:space="preserve">Institutions and organizations: Ideas and interests</w:t>
      </w:r>
      <w:r>
        <w:rPr>
          <w:rFonts w:ascii="Times New Roman" w:hAnsi="Times New Roman" w:cs="Times New Roman" w:eastAsia="Times New Roman"/>
          <w:color w:val="auto"/>
          <w:spacing w:val="0"/>
          <w:position w:val="0"/>
          <w:sz w:val="24"/>
          <w:shd w:fill="FFFFFF" w:val="clear"/>
        </w:rPr>
        <w:t xml:space="preserve">. Sage.</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White, G.L., Sondh, A.C. and Fried, D., 2016. Analysis of Financial Statement. </w:t>
      </w:r>
      <w:r>
        <w:rPr>
          <w:rFonts w:ascii="Times New Roman" w:hAnsi="Times New Roman" w:cs="Times New Roman" w:eastAsia="Times New Roman"/>
          <w:i/>
          <w:color w:val="auto"/>
          <w:spacing w:val="0"/>
          <w:position w:val="0"/>
          <w:sz w:val="24"/>
          <w:shd w:fill="FFFFFF" w:val="clear"/>
        </w:rPr>
        <w:t xml:space="preserve">Analysis</w:t>
      </w:r>
      <w:r>
        <w:rPr>
          <w:rFonts w:ascii="Times New Roman" w:hAnsi="Times New Roman" w:cs="Times New Roman" w:eastAsia="Times New Roman"/>
          <w:color w:val="auto"/>
          <w:spacing w:val="0"/>
          <w:position w:val="0"/>
          <w:sz w:val="24"/>
          <w:shd w:fill="FFFFFF" w:val="clear"/>
        </w:rPr>
        <w:t xml:space="preserve">.</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Whiteside, S.P. and Lynam, D.R., 2011. The five factor model and impulsivity: Using a structural model of personality to understand impulsivity. </w:t>
      </w:r>
      <w:r>
        <w:rPr>
          <w:rFonts w:ascii="Times New Roman" w:hAnsi="Times New Roman" w:cs="Times New Roman" w:eastAsia="Times New Roman"/>
          <w:i/>
          <w:color w:val="auto"/>
          <w:spacing w:val="0"/>
          <w:position w:val="0"/>
          <w:sz w:val="24"/>
          <w:shd w:fill="FFFFFF" w:val="clear"/>
        </w:rPr>
        <w:t xml:space="preserve">Personality and individual differences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30</w:t>
      </w:r>
      <w:r>
        <w:rPr>
          <w:rFonts w:ascii="Times New Roman" w:hAnsi="Times New Roman" w:cs="Times New Roman" w:eastAsia="Times New Roman"/>
          <w:color w:val="auto"/>
          <w:spacing w:val="0"/>
          <w:position w:val="0"/>
          <w:sz w:val="24"/>
          <w:shd w:fill="FFFFFF" w:val="clear"/>
        </w:rPr>
        <w:t xml:space="preserve">(4), pp.669-689.</w:t>
      </w:r>
    </w:p>
    <w:p>
      <w:pPr>
        <w:spacing w:before="0" w:after="20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Wiklund, J. and Shepherd, D., 2011. Knowledge</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based resources, entrepreneurial orientation, and the performance of small and medium</w:t>
      </w:r>
      <w:r>
        <w:rPr>
          <w:rFonts w:ascii="Cambria Math" w:hAnsi="Cambria Math" w:cs="Cambria Math" w:eastAsia="Cambria Math"/>
          <w:color w:val="auto"/>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sized businesses.</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Strategic management journal</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24</w:t>
      </w:r>
      <w:r>
        <w:rPr>
          <w:rFonts w:ascii="Times New Roman" w:hAnsi="Times New Roman" w:cs="Times New Roman" w:eastAsia="Times New Roman"/>
          <w:color w:val="auto"/>
          <w:spacing w:val="0"/>
          <w:position w:val="0"/>
          <w:sz w:val="24"/>
          <w:shd w:fill="FFFFFF" w:val="clear"/>
        </w:rPr>
        <w:t xml:space="preserve">(13), pp.1307-1314.</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Zajonc, R.B., 2011. Feeling and thinking: Preferences need no inferences. </w:t>
      </w:r>
      <w:r>
        <w:rPr>
          <w:rFonts w:ascii="Times New Roman" w:hAnsi="Times New Roman" w:cs="Times New Roman" w:eastAsia="Times New Roman"/>
          <w:i/>
          <w:color w:val="auto"/>
          <w:spacing w:val="0"/>
          <w:position w:val="0"/>
          <w:sz w:val="24"/>
          <w:shd w:fill="FFFFFF" w:val="clear"/>
        </w:rPr>
        <w:t xml:space="preserve">American psychologist</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35</w:t>
      </w:r>
      <w:r>
        <w:rPr>
          <w:rFonts w:ascii="Times New Roman" w:hAnsi="Times New Roman" w:cs="Times New Roman" w:eastAsia="Times New Roman"/>
          <w:color w:val="auto"/>
          <w:spacing w:val="0"/>
          <w:position w:val="0"/>
          <w:sz w:val="24"/>
          <w:shd w:fill="FFFFFF" w:val="clear"/>
        </w:rPr>
        <w:t xml:space="preserve">(2), p.151.</w:t>
      </w:r>
    </w:p>
    <w:p>
      <w:pPr>
        <w:spacing w:before="0" w:after="200" w:line="48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Zikopoulos, P. and Eaton, C., 2011. </w:t>
      </w:r>
      <w:r>
        <w:rPr>
          <w:rFonts w:ascii="Times New Roman" w:hAnsi="Times New Roman" w:cs="Times New Roman" w:eastAsia="Times New Roman"/>
          <w:i/>
          <w:color w:val="auto"/>
          <w:spacing w:val="0"/>
          <w:position w:val="0"/>
          <w:sz w:val="24"/>
          <w:shd w:fill="FFFFFF" w:val="clear"/>
        </w:rPr>
        <w:t xml:space="preserve">Understanding big data: Analytics for enterprise class hadoop and streaming data</w:t>
      </w:r>
      <w:r>
        <w:rPr>
          <w:rFonts w:ascii="Times New Roman" w:hAnsi="Times New Roman" w:cs="Times New Roman" w:eastAsia="Times New Roman"/>
          <w:color w:val="auto"/>
          <w:spacing w:val="0"/>
          <w:position w:val="0"/>
          <w:sz w:val="24"/>
          <w:shd w:fill="FFFFFF" w:val="clear"/>
        </w:rPr>
        <w:t xml:space="preserve">. McGraw-Hill Osborne Media.</w:t>
      </w:r>
    </w:p>
  </w:body>
</w:document>
</file>

<file path=word/numbering.xml><?xml version="1.0" encoding="utf-8"?>
<w:numbering xmlns:w="http://schemas.openxmlformats.org/wordprocessingml/2006/main">
  <w:abstractNum w:abstractNumId="0">
    <w:lvl w:ilvl="0">
      <w:start w:val="1"/>
      <w:numFmt w:val="bullet"/>
      <w:lvlText w:val="•"/>
    </w:lvl>
  </w:abstractNum>
  <w:num w:numId="10">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