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DD6B5" w14:textId="5CC8A4D7" w:rsidR="00E877F0" w:rsidRDefault="00E877F0">
      <w:pPr>
        <w:rPr>
          <w:lang w:val="ro-RO"/>
        </w:rPr>
      </w:pPr>
      <w:r>
        <w:rPr>
          <w:lang w:val="ro-RO"/>
        </w:rPr>
        <w:t>Daniel Drozd</w:t>
      </w:r>
    </w:p>
    <w:p w14:paraId="01E3E464" w14:textId="77777777" w:rsidR="00E877F0" w:rsidRDefault="00E877F0">
      <w:pPr>
        <w:rPr>
          <w:lang w:val="ro-RO"/>
        </w:rPr>
      </w:pPr>
    </w:p>
    <w:p w14:paraId="71A6DD32" w14:textId="1C42B45B" w:rsidR="00A975A8" w:rsidRDefault="00A975A8">
      <w:pPr>
        <w:rPr>
          <w:lang w:val="ro-RO"/>
        </w:rPr>
      </w:pPr>
      <w:proofErr w:type="spellStart"/>
      <w:r>
        <w:rPr>
          <w:lang w:val="ro-RO"/>
        </w:rPr>
        <w:t>Importance</w:t>
      </w:r>
      <w:proofErr w:type="spellEnd"/>
      <w:r>
        <w:rPr>
          <w:lang w:val="ro-RO"/>
        </w:rPr>
        <w:t xml:space="preserve"> of academic </w:t>
      </w:r>
      <w:proofErr w:type="spellStart"/>
      <w:r>
        <w:rPr>
          <w:lang w:val="ro-RO"/>
        </w:rPr>
        <w:t>writing</w:t>
      </w:r>
      <w:proofErr w:type="spellEnd"/>
    </w:p>
    <w:p w14:paraId="759ED4A0" w14:textId="77777777" w:rsidR="00A975A8" w:rsidRDefault="00A975A8">
      <w:pPr>
        <w:rPr>
          <w:lang w:val="ro-RO"/>
        </w:rPr>
      </w:pPr>
    </w:p>
    <w:p w14:paraId="3AB7A6E4" w14:textId="77777777" w:rsidR="00A975A8" w:rsidRDefault="00A975A8">
      <w:pPr>
        <w:rPr>
          <w:lang w:val="ro-RO"/>
        </w:rPr>
      </w:pPr>
    </w:p>
    <w:p w14:paraId="10E2412D" w14:textId="185E1CA2" w:rsidR="00A975A8" w:rsidRPr="00A975A8" w:rsidRDefault="00A975A8" w:rsidP="00A975A8">
      <w:pPr>
        <w:rPr>
          <w:lang w:val="ro-RO"/>
        </w:rPr>
      </w:pPr>
    </w:p>
    <w:p w14:paraId="52EB12B8" w14:textId="77777777" w:rsidR="00A975A8" w:rsidRPr="00A975A8" w:rsidRDefault="00A975A8" w:rsidP="00A975A8">
      <w:pPr>
        <w:rPr>
          <w:lang w:val="ro-RO"/>
        </w:rPr>
      </w:pPr>
      <w:proofErr w:type="spellStart"/>
      <w:r w:rsidRPr="00A975A8">
        <w:rPr>
          <w:lang w:val="ro-RO"/>
        </w:rPr>
        <w:t>Introduction</w:t>
      </w:r>
      <w:proofErr w:type="spellEnd"/>
      <w:r w:rsidRPr="00A975A8">
        <w:rPr>
          <w:lang w:val="ro-RO"/>
        </w:rPr>
        <w:t>:</w:t>
      </w:r>
    </w:p>
    <w:p w14:paraId="1F39FF9A" w14:textId="77777777" w:rsidR="00A975A8" w:rsidRPr="00A975A8" w:rsidRDefault="00A975A8" w:rsidP="00A975A8">
      <w:pPr>
        <w:rPr>
          <w:lang w:val="ro-RO"/>
        </w:rPr>
      </w:pPr>
      <w:r w:rsidRPr="00A975A8">
        <w:rPr>
          <w:lang w:val="ro-RO"/>
        </w:rPr>
        <w:t xml:space="preserve">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is a vital component of </w:t>
      </w:r>
      <w:proofErr w:type="spellStart"/>
      <w:r w:rsidRPr="00A975A8">
        <w:rPr>
          <w:lang w:val="ro-RO"/>
        </w:rPr>
        <w:t>scholarly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communication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facilitating</w:t>
      </w:r>
      <w:proofErr w:type="spellEnd"/>
      <w:r w:rsidRPr="00A975A8">
        <w:rPr>
          <w:lang w:val="ro-RO"/>
        </w:rPr>
        <w:t xml:space="preserve"> the </w:t>
      </w:r>
      <w:proofErr w:type="spellStart"/>
      <w:r w:rsidRPr="00A975A8">
        <w:rPr>
          <w:lang w:val="ro-RO"/>
        </w:rPr>
        <w:t>dissemination</w:t>
      </w:r>
      <w:proofErr w:type="spellEnd"/>
      <w:r w:rsidRPr="00A975A8">
        <w:rPr>
          <w:lang w:val="ro-RO"/>
        </w:rPr>
        <w:t xml:space="preserve"> of knowledge and </w:t>
      </w:r>
      <w:proofErr w:type="spellStart"/>
      <w:r w:rsidRPr="00A975A8">
        <w:rPr>
          <w:lang w:val="ro-RO"/>
        </w:rPr>
        <w:t>fostering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intellectual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growth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within</w:t>
      </w:r>
      <w:proofErr w:type="spellEnd"/>
      <w:r w:rsidRPr="00A975A8">
        <w:rPr>
          <w:lang w:val="ro-RO"/>
        </w:rPr>
        <w:t xml:space="preserve"> academia. This report </w:t>
      </w:r>
      <w:proofErr w:type="spellStart"/>
      <w:r w:rsidRPr="00A975A8">
        <w:rPr>
          <w:lang w:val="ro-RO"/>
        </w:rPr>
        <w:t>aims</w:t>
      </w:r>
      <w:proofErr w:type="spellEnd"/>
      <w:r w:rsidRPr="00A975A8">
        <w:rPr>
          <w:lang w:val="ro-RO"/>
        </w:rPr>
        <w:t xml:space="preserve"> to </w:t>
      </w:r>
      <w:proofErr w:type="spellStart"/>
      <w:r w:rsidRPr="00A975A8">
        <w:rPr>
          <w:lang w:val="ro-RO"/>
        </w:rPr>
        <w:t>define</w:t>
      </w:r>
      <w:proofErr w:type="spellEnd"/>
      <w:r w:rsidRPr="00A975A8">
        <w:rPr>
          <w:lang w:val="ro-RO"/>
        </w:rPr>
        <w:t xml:space="preserve"> 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explore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its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importance</w:t>
      </w:r>
      <w:proofErr w:type="spellEnd"/>
      <w:r w:rsidRPr="00A975A8">
        <w:rPr>
          <w:lang w:val="ro-RO"/>
        </w:rPr>
        <w:t xml:space="preserve">, and </w:t>
      </w:r>
      <w:proofErr w:type="spellStart"/>
      <w:r w:rsidRPr="00A975A8">
        <w:rPr>
          <w:lang w:val="ro-RO"/>
        </w:rPr>
        <w:t>provide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three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references</w:t>
      </w:r>
      <w:proofErr w:type="spellEnd"/>
      <w:r w:rsidRPr="00A975A8">
        <w:rPr>
          <w:lang w:val="ro-RO"/>
        </w:rPr>
        <w:t xml:space="preserve"> that support the </w:t>
      </w:r>
      <w:proofErr w:type="spellStart"/>
      <w:r w:rsidRPr="00A975A8">
        <w:rPr>
          <w:lang w:val="ro-RO"/>
        </w:rPr>
        <w:t>significance</w:t>
      </w:r>
      <w:proofErr w:type="spellEnd"/>
      <w:r w:rsidRPr="00A975A8">
        <w:rPr>
          <w:lang w:val="ro-RO"/>
        </w:rPr>
        <w:t xml:space="preserve"> of this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style.</w:t>
      </w:r>
    </w:p>
    <w:p w14:paraId="0F0F79DC" w14:textId="77777777" w:rsidR="00A975A8" w:rsidRPr="00A975A8" w:rsidRDefault="00A975A8" w:rsidP="00A975A8">
      <w:pPr>
        <w:rPr>
          <w:lang w:val="ro-RO"/>
        </w:rPr>
      </w:pPr>
    </w:p>
    <w:p w14:paraId="5FC2A843" w14:textId="77777777" w:rsidR="00A975A8" w:rsidRPr="00A975A8" w:rsidRDefault="00A975A8" w:rsidP="00A975A8">
      <w:pPr>
        <w:rPr>
          <w:lang w:val="ro-RO"/>
        </w:rPr>
      </w:pPr>
      <w:proofErr w:type="spellStart"/>
      <w:r w:rsidRPr="00A975A8">
        <w:rPr>
          <w:lang w:val="ro-RO"/>
        </w:rPr>
        <w:t>Definition</w:t>
      </w:r>
      <w:proofErr w:type="spellEnd"/>
      <w:r w:rsidRPr="00A975A8">
        <w:rPr>
          <w:lang w:val="ro-RO"/>
        </w:rPr>
        <w:t xml:space="preserve"> of 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>:</w:t>
      </w:r>
    </w:p>
    <w:p w14:paraId="49BE0D26" w14:textId="77777777" w:rsidR="00A975A8" w:rsidRPr="00A975A8" w:rsidRDefault="00A975A8" w:rsidP="00A975A8">
      <w:pPr>
        <w:rPr>
          <w:lang w:val="ro-RO"/>
        </w:rPr>
      </w:pPr>
      <w:r w:rsidRPr="00A975A8">
        <w:rPr>
          <w:lang w:val="ro-RO"/>
        </w:rPr>
        <w:t xml:space="preserve">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refers</w:t>
      </w:r>
      <w:proofErr w:type="spellEnd"/>
      <w:r w:rsidRPr="00A975A8">
        <w:rPr>
          <w:lang w:val="ro-RO"/>
        </w:rPr>
        <w:t xml:space="preserve"> to a formal style of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employed</w:t>
      </w:r>
      <w:proofErr w:type="spellEnd"/>
      <w:r w:rsidRPr="00A975A8">
        <w:rPr>
          <w:lang w:val="ro-RO"/>
        </w:rPr>
        <w:t xml:space="preserve"> in </w:t>
      </w:r>
      <w:proofErr w:type="spellStart"/>
      <w:r w:rsidRPr="00A975A8">
        <w:rPr>
          <w:lang w:val="ro-RO"/>
        </w:rPr>
        <w:t>educational</w:t>
      </w:r>
      <w:proofErr w:type="spellEnd"/>
      <w:r w:rsidRPr="00A975A8">
        <w:rPr>
          <w:lang w:val="ro-RO"/>
        </w:rPr>
        <w:t xml:space="preserve"> and </w:t>
      </w:r>
      <w:proofErr w:type="spellStart"/>
      <w:r w:rsidRPr="00A975A8">
        <w:rPr>
          <w:lang w:val="ro-RO"/>
        </w:rPr>
        <w:t>scholarly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settings</w:t>
      </w:r>
      <w:proofErr w:type="spellEnd"/>
      <w:r w:rsidRPr="00A975A8">
        <w:rPr>
          <w:lang w:val="ro-RO"/>
        </w:rPr>
        <w:t xml:space="preserve">. It </w:t>
      </w:r>
      <w:proofErr w:type="spellStart"/>
      <w:r w:rsidRPr="00A975A8">
        <w:rPr>
          <w:lang w:val="ro-RO"/>
        </w:rPr>
        <w:t>encompasses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various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genres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such</w:t>
      </w:r>
      <w:proofErr w:type="spellEnd"/>
      <w:r w:rsidRPr="00A975A8">
        <w:rPr>
          <w:lang w:val="ro-RO"/>
        </w:rPr>
        <w:t xml:space="preserve"> as </w:t>
      </w:r>
      <w:proofErr w:type="spellStart"/>
      <w:r w:rsidRPr="00A975A8">
        <w:rPr>
          <w:lang w:val="ro-RO"/>
        </w:rPr>
        <w:t>research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papers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essays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dissertations</w:t>
      </w:r>
      <w:proofErr w:type="spellEnd"/>
      <w:r w:rsidRPr="00A975A8">
        <w:rPr>
          <w:lang w:val="ro-RO"/>
        </w:rPr>
        <w:t xml:space="preserve">, and journal </w:t>
      </w:r>
      <w:proofErr w:type="spellStart"/>
      <w:r w:rsidRPr="00A975A8">
        <w:rPr>
          <w:lang w:val="ro-RO"/>
        </w:rPr>
        <w:t>articles</w:t>
      </w:r>
      <w:proofErr w:type="spellEnd"/>
      <w:r w:rsidRPr="00A975A8">
        <w:rPr>
          <w:lang w:val="ro-RO"/>
        </w:rPr>
        <w:t xml:space="preserve">. 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adheres</w:t>
      </w:r>
      <w:proofErr w:type="spellEnd"/>
      <w:r w:rsidRPr="00A975A8">
        <w:rPr>
          <w:lang w:val="ro-RO"/>
        </w:rPr>
        <w:t xml:space="preserve"> to specific </w:t>
      </w:r>
      <w:proofErr w:type="spellStart"/>
      <w:r w:rsidRPr="00A975A8">
        <w:rPr>
          <w:lang w:val="ro-RO"/>
        </w:rPr>
        <w:t>conventions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including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clarity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objectivity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critical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analysis</w:t>
      </w:r>
      <w:proofErr w:type="spellEnd"/>
      <w:r w:rsidRPr="00A975A8">
        <w:rPr>
          <w:lang w:val="ro-RO"/>
        </w:rPr>
        <w:t xml:space="preserve">, and </w:t>
      </w:r>
      <w:proofErr w:type="spellStart"/>
      <w:r w:rsidRPr="00A975A8">
        <w:rPr>
          <w:lang w:val="ro-RO"/>
        </w:rPr>
        <w:t>proper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citation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aiming</w:t>
      </w:r>
      <w:proofErr w:type="spellEnd"/>
      <w:r w:rsidRPr="00A975A8">
        <w:rPr>
          <w:lang w:val="ro-RO"/>
        </w:rPr>
        <w:t xml:space="preserve"> to </w:t>
      </w:r>
      <w:proofErr w:type="spellStart"/>
      <w:r w:rsidRPr="00A975A8">
        <w:rPr>
          <w:lang w:val="ro-RO"/>
        </w:rPr>
        <w:t>communicate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ideas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effectively</w:t>
      </w:r>
      <w:proofErr w:type="spellEnd"/>
      <w:r w:rsidRPr="00A975A8">
        <w:rPr>
          <w:lang w:val="ro-RO"/>
        </w:rPr>
        <w:t xml:space="preserve"> and </w:t>
      </w:r>
      <w:proofErr w:type="spellStart"/>
      <w:r w:rsidRPr="00A975A8">
        <w:rPr>
          <w:lang w:val="ro-RO"/>
        </w:rPr>
        <w:t>contribute</w:t>
      </w:r>
      <w:proofErr w:type="spellEnd"/>
      <w:r w:rsidRPr="00A975A8">
        <w:rPr>
          <w:lang w:val="ro-RO"/>
        </w:rPr>
        <w:t xml:space="preserve"> to the </w:t>
      </w:r>
      <w:proofErr w:type="spellStart"/>
      <w:r w:rsidRPr="00A975A8">
        <w:rPr>
          <w:lang w:val="ro-RO"/>
        </w:rPr>
        <w:t>existing</w:t>
      </w:r>
      <w:proofErr w:type="spellEnd"/>
      <w:r w:rsidRPr="00A975A8">
        <w:rPr>
          <w:lang w:val="ro-RO"/>
        </w:rPr>
        <w:t xml:space="preserve"> body of knowledge.</w:t>
      </w:r>
    </w:p>
    <w:p w14:paraId="1B0B397B" w14:textId="77777777" w:rsidR="00A975A8" w:rsidRPr="00A975A8" w:rsidRDefault="00A975A8" w:rsidP="00A975A8">
      <w:pPr>
        <w:rPr>
          <w:lang w:val="ro-RO"/>
        </w:rPr>
      </w:pPr>
    </w:p>
    <w:p w14:paraId="18A8F2E3" w14:textId="77777777" w:rsidR="00A975A8" w:rsidRPr="00A975A8" w:rsidRDefault="00A975A8" w:rsidP="00A975A8">
      <w:pPr>
        <w:rPr>
          <w:lang w:val="ro-RO"/>
        </w:rPr>
      </w:pPr>
      <w:proofErr w:type="spellStart"/>
      <w:r w:rsidRPr="00A975A8">
        <w:rPr>
          <w:lang w:val="ro-RO"/>
        </w:rPr>
        <w:t>Importance</w:t>
      </w:r>
      <w:proofErr w:type="spellEnd"/>
      <w:r w:rsidRPr="00A975A8">
        <w:rPr>
          <w:lang w:val="ro-RO"/>
        </w:rPr>
        <w:t xml:space="preserve"> of 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>:</w:t>
      </w:r>
    </w:p>
    <w:p w14:paraId="247AA1B8" w14:textId="77777777" w:rsidR="00A975A8" w:rsidRPr="00A975A8" w:rsidRDefault="00A975A8" w:rsidP="00A975A8">
      <w:pPr>
        <w:rPr>
          <w:lang w:val="ro-RO"/>
        </w:rPr>
      </w:pPr>
    </w:p>
    <w:p w14:paraId="0F9ACC9D" w14:textId="77777777" w:rsidR="00A975A8" w:rsidRPr="00A975A8" w:rsidRDefault="00A975A8" w:rsidP="00A975A8">
      <w:pPr>
        <w:rPr>
          <w:lang w:val="ro-RO"/>
        </w:rPr>
      </w:pPr>
      <w:r w:rsidRPr="00A975A8">
        <w:rPr>
          <w:lang w:val="ro-RO"/>
        </w:rPr>
        <w:t xml:space="preserve">1. </w:t>
      </w:r>
      <w:proofErr w:type="spellStart"/>
      <w:r w:rsidRPr="00A975A8">
        <w:rPr>
          <w:lang w:val="ro-RO"/>
        </w:rPr>
        <w:t>Advancing</w:t>
      </w:r>
      <w:proofErr w:type="spellEnd"/>
      <w:r w:rsidRPr="00A975A8">
        <w:rPr>
          <w:lang w:val="ro-RO"/>
        </w:rPr>
        <w:t xml:space="preserve"> Knowledge: 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plays a crucial role in </w:t>
      </w:r>
      <w:proofErr w:type="spellStart"/>
      <w:r w:rsidRPr="00A975A8">
        <w:rPr>
          <w:lang w:val="ro-RO"/>
        </w:rPr>
        <w:t>advancing</w:t>
      </w:r>
      <w:proofErr w:type="spellEnd"/>
      <w:r w:rsidRPr="00A975A8">
        <w:rPr>
          <w:lang w:val="ro-RO"/>
        </w:rPr>
        <w:t xml:space="preserve"> knowledge by </w:t>
      </w:r>
      <w:proofErr w:type="spellStart"/>
      <w:r w:rsidRPr="00A975A8">
        <w:rPr>
          <w:lang w:val="ro-RO"/>
        </w:rPr>
        <w:t>providing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researchers</w:t>
      </w:r>
      <w:proofErr w:type="spellEnd"/>
      <w:r w:rsidRPr="00A975A8">
        <w:rPr>
          <w:lang w:val="ro-RO"/>
        </w:rPr>
        <w:t xml:space="preserve"> and </w:t>
      </w:r>
      <w:proofErr w:type="spellStart"/>
      <w:r w:rsidRPr="00A975A8">
        <w:rPr>
          <w:lang w:val="ro-RO"/>
        </w:rPr>
        <w:t>scholars</w:t>
      </w:r>
      <w:proofErr w:type="spellEnd"/>
      <w:r w:rsidRPr="00A975A8">
        <w:rPr>
          <w:lang w:val="ro-RO"/>
        </w:rPr>
        <w:t xml:space="preserve"> with a </w:t>
      </w:r>
      <w:proofErr w:type="spellStart"/>
      <w:r w:rsidRPr="00A975A8">
        <w:rPr>
          <w:lang w:val="ro-RO"/>
        </w:rPr>
        <w:t>platform</w:t>
      </w:r>
      <w:proofErr w:type="spellEnd"/>
      <w:r w:rsidRPr="00A975A8">
        <w:rPr>
          <w:lang w:val="ro-RO"/>
        </w:rPr>
        <w:t xml:space="preserve"> to </w:t>
      </w:r>
      <w:proofErr w:type="spellStart"/>
      <w:r w:rsidRPr="00A975A8">
        <w:rPr>
          <w:lang w:val="ro-RO"/>
        </w:rPr>
        <w:t>present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their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findings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theories</w:t>
      </w:r>
      <w:proofErr w:type="spellEnd"/>
      <w:r w:rsidRPr="00A975A8">
        <w:rPr>
          <w:lang w:val="ro-RO"/>
        </w:rPr>
        <w:t xml:space="preserve">, and </w:t>
      </w:r>
      <w:proofErr w:type="spellStart"/>
      <w:r w:rsidRPr="00A975A8">
        <w:rPr>
          <w:lang w:val="ro-RO"/>
        </w:rPr>
        <w:t>arguments</w:t>
      </w:r>
      <w:proofErr w:type="spellEnd"/>
      <w:r w:rsidRPr="00A975A8">
        <w:rPr>
          <w:lang w:val="ro-RO"/>
        </w:rPr>
        <w:t xml:space="preserve">. </w:t>
      </w:r>
      <w:proofErr w:type="spellStart"/>
      <w:r w:rsidRPr="00A975A8">
        <w:rPr>
          <w:lang w:val="ro-RO"/>
        </w:rPr>
        <w:t>Through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peer-reviewed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publications</w:t>
      </w:r>
      <w:proofErr w:type="spellEnd"/>
      <w:r w:rsidRPr="00A975A8">
        <w:rPr>
          <w:lang w:val="ro-RO"/>
        </w:rPr>
        <w:t xml:space="preserve">, 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allows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experts</w:t>
      </w:r>
      <w:proofErr w:type="spellEnd"/>
      <w:r w:rsidRPr="00A975A8">
        <w:rPr>
          <w:lang w:val="ro-RO"/>
        </w:rPr>
        <w:t xml:space="preserve"> to share </w:t>
      </w:r>
      <w:proofErr w:type="spellStart"/>
      <w:r w:rsidRPr="00A975A8">
        <w:rPr>
          <w:lang w:val="ro-RO"/>
        </w:rPr>
        <w:t>their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insights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facilitating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collaboration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debate</w:t>
      </w:r>
      <w:proofErr w:type="spellEnd"/>
      <w:r w:rsidRPr="00A975A8">
        <w:rPr>
          <w:lang w:val="ro-RO"/>
        </w:rPr>
        <w:t xml:space="preserve">, and the </w:t>
      </w:r>
      <w:proofErr w:type="spellStart"/>
      <w:r w:rsidRPr="00A975A8">
        <w:rPr>
          <w:lang w:val="ro-RO"/>
        </w:rPr>
        <w:t>exploration</w:t>
      </w:r>
      <w:proofErr w:type="spellEnd"/>
      <w:r w:rsidRPr="00A975A8">
        <w:rPr>
          <w:lang w:val="ro-RO"/>
        </w:rPr>
        <w:t xml:space="preserve"> of new </w:t>
      </w:r>
      <w:proofErr w:type="spellStart"/>
      <w:r w:rsidRPr="00A975A8">
        <w:rPr>
          <w:lang w:val="ro-RO"/>
        </w:rPr>
        <w:t>ideas</w:t>
      </w:r>
      <w:proofErr w:type="spellEnd"/>
      <w:r w:rsidRPr="00A975A8">
        <w:rPr>
          <w:lang w:val="ro-RO"/>
        </w:rPr>
        <w:t>.</w:t>
      </w:r>
    </w:p>
    <w:p w14:paraId="40A8626D" w14:textId="77777777" w:rsidR="00A975A8" w:rsidRPr="00A975A8" w:rsidRDefault="00A975A8" w:rsidP="00A975A8">
      <w:pPr>
        <w:rPr>
          <w:lang w:val="ro-RO"/>
        </w:rPr>
      </w:pPr>
    </w:p>
    <w:p w14:paraId="16D4BCB4" w14:textId="77777777" w:rsidR="00A975A8" w:rsidRPr="00A975A8" w:rsidRDefault="00A975A8" w:rsidP="00A975A8">
      <w:pPr>
        <w:rPr>
          <w:lang w:val="ro-RO"/>
        </w:rPr>
      </w:pPr>
      <w:r w:rsidRPr="00A975A8">
        <w:rPr>
          <w:lang w:val="ro-RO"/>
        </w:rPr>
        <w:t xml:space="preserve">2. </w:t>
      </w:r>
      <w:proofErr w:type="spellStart"/>
      <w:r w:rsidRPr="00A975A8">
        <w:rPr>
          <w:lang w:val="ro-RO"/>
        </w:rPr>
        <w:t>Establishing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Credibility</w:t>
      </w:r>
      <w:proofErr w:type="spellEnd"/>
      <w:r w:rsidRPr="00A975A8">
        <w:rPr>
          <w:lang w:val="ro-RO"/>
        </w:rPr>
        <w:t xml:space="preserve">: 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establishes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credibility</w:t>
      </w:r>
      <w:proofErr w:type="spellEnd"/>
      <w:r w:rsidRPr="00A975A8">
        <w:rPr>
          <w:lang w:val="ro-RO"/>
        </w:rPr>
        <w:t xml:space="preserve"> by </w:t>
      </w:r>
      <w:proofErr w:type="spellStart"/>
      <w:r w:rsidRPr="00A975A8">
        <w:rPr>
          <w:lang w:val="ro-RO"/>
        </w:rPr>
        <w:t>requiring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rigorous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research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evidence-based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arguments</w:t>
      </w:r>
      <w:proofErr w:type="spellEnd"/>
      <w:r w:rsidRPr="00A975A8">
        <w:rPr>
          <w:lang w:val="ro-RO"/>
        </w:rPr>
        <w:t xml:space="preserve">, and </w:t>
      </w:r>
      <w:proofErr w:type="spellStart"/>
      <w:r w:rsidRPr="00A975A8">
        <w:rPr>
          <w:lang w:val="ro-RO"/>
        </w:rPr>
        <w:t>systematic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analysis</w:t>
      </w:r>
      <w:proofErr w:type="spellEnd"/>
      <w:r w:rsidRPr="00A975A8">
        <w:rPr>
          <w:lang w:val="ro-RO"/>
        </w:rPr>
        <w:t xml:space="preserve">. By </w:t>
      </w:r>
      <w:proofErr w:type="spellStart"/>
      <w:r w:rsidRPr="00A975A8">
        <w:rPr>
          <w:lang w:val="ro-RO"/>
        </w:rPr>
        <w:t>adhering</w:t>
      </w:r>
      <w:proofErr w:type="spellEnd"/>
      <w:r w:rsidRPr="00A975A8">
        <w:rPr>
          <w:lang w:val="ro-RO"/>
        </w:rPr>
        <w:t xml:space="preserve"> to the </w:t>
      </w:r>
      <w:proofErr w:type="spellStart"/>
      <w:r w:rsidRPr="00A975A8">
        <w:rPr>
          <w:lang w:val="ro-RO"/>
        </w:rPr>
        <w:t>principles</w:t>
      </w:r>
      <w:proofErr w:type="spellEnd"/>
      <w:r w:rsidRPr="00A975A8">
        <w:rPr>
          <w:lang w:val="ro-RO"/>
        </w:rPr>
        <w:t xml:space="preserve"> of academic </w:t>
      </w:r>
      <w:proofErr w:type="spellStart"/>
      <w:r w:rsidRPr="00A975A8">
        <w:rPr>
          <w:lang w:val="ro-RO"/>
        </w:rPr>
        <w:t>integrity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including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proper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citation</w:t>
      </w:r>
      <w:proofErr w:type="spellEnd"/>
      <w:r w:rsidRPr="00A975A8">
        <w:rPr>
          <w:lang w:val="ro-RO"/>
        </w:rPr>
        <w:t xml:space="preserve"> and </w:t>
      </w:r>
      <w:proofErr w:type="spellStart"/>
      <w:r w:rsidRPr="00A975A8">
        <w:rPr>
          <w:lang w:val="ro-RO"/>
        </w:rPr>
        <w:t>referencing</w:t>
      </w:r>
      <w:proofErr w:type="spellEnd"/>
      <w:r w:rsidRPr="00A975A8">
        <w:rPr>
          <w:lang w:val="ro-RO"/>
        </w:rPr>
        <w:t xml:space="preserve">, this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style </w:t>
      </w:r>
      <w:proofErr w:type="spellStart"/>
      <w:r w:rsidRPr="00A975A8">
        <w:rPr>
          <w:lang w:val="ro-RO"/>
        </w:rPr>
        <w:t>enhances</w:t>
      </w:r>
      <w:proofErr w:type="spellEnd"/>
      <w:r w:rsidRPr="00A975A8">
        <w:rPr>
          <w:lang w:val="ro-RO"/>
        </w:rPr>
        <w:t xml:space="preserve"> the </w:t>
      </w:r>
      <w:proofErr w:type="spellStart"/>
      <w:r w:rsidRPr="00A975A8">
        <w:rPr>
          <w:lang w:val="ro-RO"/>
        </w:rPr>
        <w:t>reliability</w:t>
      </w:r>
      <w:proofErr w:type="spellEnd"/>
      <w:r w:rsidRPr="00A975A8">
        <w:rPr>
          <w:lang w:val="ro-RO"/>
        </w:rPr>
        <w:t xml:space="preserve"> and </w:t>
      </w:r>
      <w:proofErr w:type="spellStart"/>
      <w:r w:rsidRPr="00A975A8">
        <w:rPr>
          <w:lang w:val="ro-RO"/>
        </w:rPr>
        <w:t>trustworthiness</w:t>
      </w:r>
      <w:proofErr w:type="spellEnd"/>
      <w:r w:rsidRPr="00A975A8">
        <w:rPr>
          <w:lang w:val="ro-RO"/>
        </w:rPr>
        <w:t xml:space="preserve"> of </w:t>
      </w:r>
      <w:proofErr w:type="spellStart"/>
      <w:r w:rsidRPr="00A975A8">
        <w:rPr>
          <w:lang w:val="ro-RO"/>
        </w:rPr>
        <w:t>scholarly</w:t>
      </w:r>
      <w:proofErr w:type="spellEnd"/>
      <w:r w:rsidRPr="00A975A8">
        <w:rPr>
          <w:lang w:val="ro-RO"/>
        </w:rPr>
        <w:t xml:space="preserve"> work. It </w:t>
      </w:r>
      <w:proofErr w:type="spellStart"/>
      <w:r w:rsidRPr="00A975A8">
        <w:rPr>
          <w:lang w:val="ro-RO"/>
        </w:rPr>
        <w:t>allows</w:t>
      </w:r>
      <w:proofErr w:type="spellEnd"/>
      <w:r w:rsidRPr="00A975A8">
        <w:rPr>
          <w:lang w:val="ro-RO"/>
        </w:rPr>
        <w:t xml:space="preserve"> readers to evaluate the </w:t>
      </w:r>
      <w:proofErr w:type="spellStart"/>
      <w:r w:rsidRPr="00A975A8">
        <w:rPr>
          <w:lang w:val="ro-RO"/>
        </w:rPr>
        <w:t>validity</w:t>
      </w:r>
      <w:proofErr w:type="spellEnd"/>
      <w:r w:rsidRPr="00A975A8">
        <w:rPr>
          <w:lang w:val="ro-RO"/>
        </w:rPr>
        <w:t xml:space="preserve"> of </w:t>
      </w:r>
      <w:proofErr w:type="spellStart"/>
      <w:r w:rsidRPr="00A975A8">
        <w:rPr>
          <w:lang w:val="ro-RO"/>
        </w:rPr>
        <w:t>claims</w:t>
      </w:r>
      <w:proofErr w:type="spellEnd"/>
      <w:r w:rsidRPr="00A975A8">
        <w:rPr>
          <w:lang w:val="ro-RO"/>
        </w:rPr>
        <w:t xml:space="preserve"> and </w:t>
      </w:r>
      <w:proofErr w:type="spellStart"/>
      <w:r w:rsidRPr="00A975A8">
        <w:rPr>
          <w:lang w:val="ro-RO"/>
        </w:rPr>
        <w:t>build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upon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existing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research</w:t>
      </w:r>
      <w:proofErr w:type="spellEnd"/>
      <w:r w:rsidRPr="00A975A8">
        <w:rPr>
          <w:lang w:val="ro-RO"/>
        </w:rPr>
        <w:t>.</w:t>
      </w:r>
    </w:p>
    <w:p w14:paraId="7A57F557" w14:textId="77777777" w:rsidR="00A975A8" w:rsidRPr="00A975A8" w:rsidRDefault="00A975A8" w:rsidP="00A975A8">
      <w:pPr>
        <w:rPr>
          <w:lang w:val="ro-RO"/>
        </w:rPr>
      </w:pPr>
    </w:p>
    <w:p w14:paraId="1B6C1467" w14:textId="77777777" w:rsidR="00A975A8" w:rsidRPr="00A975A8" w:rsidRDefault="00A975A8" w:rsidP="00A975A8">
      <w:pPr>
        <w:rPr>
          <w:lang w:val="ro-RO"/>
        </w:rPr>
      </w:pPr>
      <w:r w:rsidRPr="00A975A8">
        <w:rPr>
          <w:lang w:val="ro-RO"/>
        </w:rPr>
        <w:t xml:space="preserve">3. </w:t>
      </w:r>
      <w:proofErr w:type="spellStart"/>
      <w:r w:rsidRPr="00A975A8">
        <w:rPr>
          <w:lang w:val="ro-RO"/>
        </w:rPr>
        <w:t>Developing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Critical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Thinking</w:t>
      </w:r>
      <w:proofErr w:type="spellEnd"/>
      <w:r w:rsidRPr="00A975A8">
        <w:rPr>
          <w:lang w:val="ro-RO"/>
        </w:rPr>
        <w:t xml:space="preserve"> Skills: </w:t>
      </w:r>
      <w:proofErr w:type="spellStart"/>
      <w:r w:rsidRPr="00A975A8">
        <w:rPr>
          <w:lang w:val="ro-RO"/>
        </w:rPr>
        <w:t>Engaging</w:t>
      </w:r>
      <w:proofErr w:type="spellEnd"/>
      <w:r w:rsidRPr="00A975A8">
        <w:rPr>
          <w:lang w:val="ro-RO"/>
        </w:rPr>
        <w:t xml:space="preserve"> in 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cultivates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critical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thinking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skills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among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students</w:t>
      </w:r>
      <w:proofErr w:type="spellEnd"/>
      <w:r w:rsidRPr="00A975A8">
        <w:rPr>
          <w:lang w:val="ro-RO"/>
        </w:rPr>
        <w:t xml:space="preserve"> and </w:t>
      </w:r>
      <w:proofErr w:type="spellStart"/>
      <w:r w:rsidRPr="00A975A8">
        <w:rPr>
          <w:lang w:val="ro-RO"/>
        </w:rPr>
        <w:t>researchers</w:t>
      </w:r>
      <w:proofErr w:type="spellEnd"/>
      <w:r w:rsidRPr="00A975A8">
        <w:rPr>
          <w:lang w:val="ro-RO"/>
        </w:rPr>
        <w:t xml:space="preserve">. The </w:t>
      </w:r>
      <w:proofErr w:type="spellStart"/>
      <w:r w:rsidRPr="00A975A8">
        <w:rPr>
          <w:lang w:val="ro-RO"/>
        </w:rPr>
        <w:t>process</w:t>
      </w:r>
      <w:proofErr w:type="spellEnd"/>
      <w:r w:rsidRPr="00A975A8">
        <w:rPr>
          <w:lang w:val="ro-RO"/>
        </w:rPr>
        <w:t xml:space="preserve"> of </w:t>
      </w:r>
      <w:proofErr w:type="spellStart"/>
      <w:r w:rsidRPr="00A975A8">
        <w:rPr>
          <w:lang w:val="ro-RO"/>
        </w:rPr>
        <w:t>formulating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coherent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arguments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conducting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literature</w:t>
      </w:r>
      <w:proofErr w:type="spellEnd"/>
      <w:r w:rsidRPr="00A975A8">
        <w:rPr>
          <w:lang w:val="ro-RO"/>
        </w:rPr>
        <w:t xml:space="preserve"> reviews, and </w:t>
      </w:r>
      <w:proofErr w:type="spellStart"/>
      <w:r w:rsidRPr="00A975A8">
        <w:rPr>
          <w:lang w:val="ro-RO"/>
        </w:rPr>
        <w:t>analyzing</w:t>
      </w:r>
      <w:proofErr w:type="spellEnd"/>
      <w:r w:rsidRPr="00A975A8">
        <w:rPr>
          <w:lang w:val="ro-RO"/>
        </w:rPr>
        <w:t xml:space="preserve"> data </w:t>
      </w:r>
      <w:proofErr w:type="spellStart"/>
      <w:r w:rsidRPr="00A975A8">
        <w:rPr>
          <w:lang w:val="ro-RO"/>
        </w:rPr>
        <w:t>enhances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analytical</w:t>
      </w:r>
      <w:proofErr w:type="spellEnd"/>
      <w:r w:rsidRPr="00A975A8">
        <w:rPr>
          <w:lang w:val="ro-RO"/>
        </w:rPr>
        <w:t xml:space="preserve"> and </w:t>
      </w:r>
      <w:proofErr w:type="spellStart"/>
      <w:r w:rsidRPr="00A975A8">
        <w:rPr>
          <w:lang w:val="ro-RO"/>
        </w:rPr>
        <w:t>logical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reasoning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abilities</w:t>
      </w:r>
      <w:proofErr w:type="spellEnd"/>
      <w:r w:rsidRPr="00A975A8">
        <w:rPr>
          <w:lang w:val="ro-RO"/>
        </w:rPr>
        <w:t xml:space="preserve">. 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encourages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individuals</w:t>
      </w:r>
      <w:proofErr w:type="spellEnd"/>
      <w:r w:rsidRPr="00A975A8">
        <w:rPr>
          <w:lang w:val="ro-RO"/>
        </w:rPr>
        <w:t xml:space="preserve"> to evaluate multiple </w:t>
      </w:r>
      <w:proofErr w:type="spellStart"/>
      <w:r w:rsidRPr="00A975A8">
        <w:rPr>
          <w:lang w:val="ro-RO"/>
        </w:rPr>
        <w:t>perspectives</w:t>
      </w:r>
      <w:proofErr w:type="spellEnd"/>
      <w:r w:rsidRPr="00A975A8">
        <w:rPr>
          <w:lang w:val="ro-RO"/>
        </w:rPr>
        <w:t xml:space="preserve">, </w:t>
      </w:r>
      <w:proofErr w:type="spellStart"/>
      <w:r w:rsidRPr="00A975A8">
        <w:rPr>
          <w:lang w:val="ro-RO"/>
        </w:rPr>
        <w:t>challenge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assumptions</w:t>
      </w:r>
      <w:proofErr w:type="spellEnd"/>
      <w:r w:rsidRPr="00A975A8">
        <w:rPr>
          <w:lang w:val="ro-RO"/>
        </w:rPr>
        <w:t xml:space="preserve">, and </w:t>
      </w:r>
      <w:proofErr w:type="spellStart"/>
      <w:r w:rsidRPr="00A975A8">
        <w:rPr>
          <w:lang w:val="ro-RO"/>
        </w:rPr>
        <w:t>present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evidence-based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conclusions</w:t>
      </w:r>
      <w:proofErr w:type="spellEnd"/>
      <w:r w:rsidRPr="00A975A8">
        <w:rPr>
          <w:lang w:val="ro-RO"/>
        </w:rPr>
        <w:t>.</w:t>
      </w:r>
    </w:p>
    <w:p w14:paraId="1C576865" w14:textId="77777777" w:rsidR="00A975A8" w:rsidRPr="00A975A8" w:rsidRDefault="00A975A8" w:rsidP="00A975A8">
      <w:pPr>
        <w:rPr>
          <w:lang w:val="ro-RO"/>
        </w:rPr>
      </w:pPr>
    </w:p>
    <w:p w14:paraId="604CAE46" w14:textId="77777777" w:rsidR="00A975A8" w:rsidRPr="00A975A8" w:rsidRDefault="00A975A8" w:rsidP="00A975A8">
      <w:pPr>
        <w:rPr>
          <w:lang w:val="ro-RO"/>
        </w:rPr>
      </w:pPr>
      <w:proofErr w:type="spellStart"/>
      <w:r w:rsidRPr="00A975A8">
        <w:rPr>
          <w:lang w:val="ro-RO"/>
        </w:rPr>
        <w:t>References</w:t>
      </w:r>
      <w:proofErr w:type="spellEnd"/>
      <w:r w:rsidRPr="00A975A8">
        <w:rPr>
          <w:lang w:val="ro-RO"/>
        </w:rPr>
        <w:t>:</w:t>
      </w:r>
    </w:p>
    <w:p w14:paraId="78C6AD7C" w14:textId="77777777" w:rsidR="00A975A8" w:rsidRPr="00A975A8" w:rsidRDefault="00A975A8" w:rsidP="00A975A8">
      <w:pPr>
        <w:rPr>
          <w:lang w:val="ro-RO"/>
        </w:rPr>
      </w:pPr>
    </w:p>
    <w:p w14:paraId="78FA6A20" w14:textId="77777777" w:rsidR="00A975A8" w:rsidRPr="00A975A8" w:rsidRDefault="00A975A8" w:rsidP="00A975A8">
      <w:pPr>
        <w:rPr>
          <w:lang w:val="ro-RO"/>
        </w:rPr>
      </w:pPr>
      <w:r w:rsidRPr="00A975A8">
        <w:rPr>
          <w:lang w:val="ro-RO"/>
        </w:rPr>
        <w:t xml:space="preserve">1. Swales, J. M., &amp; </w:t>
      </w:r>
      <w:proofErr w:type="spellStart"/>
      <w:r w:rsidRPr="00A975A8">
        <w:rPr>
          <w:lang w:val="ro-RO"/>
        </w:rPr>
        <w:t>Feak</w:t>
      </w:r>
      <w:proofErr w:type="spellEnd"/>
      <w:r w:rsidRPr="00A975A8">
        <w:rPr>
          <w:lang w:val="ro-RO"/>
        </w:rPr>
        <w:t xml:space="preserve">, C. B. (2012). 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for </w:t>
      </w:r>
      <w:proofErr w:type="spellStart"/>
      <w:r w:rsidRPr="00A975A8">
        <w:rPr>
          <w:lang w:val="ro-RO"/>
        </w:rPr>
        <w:t>graduate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students</w:t>
      </w:r>
      <w:proofErr w:type="spellEnd"/>
      <w:r w:rsidRPr="00A975A8">
        <w:rPr>
          <w:lang w:val="ro-RO"/>
        </w:rPr>
        <w:t xml:space="preserve">: </w:t>
      </w:r>
      <w:proofErr w:type="spellStart"/>
      <w:r w:rsidRPr="00A975A8">
        <w:rPr>
          <w:lang w:val="ro-RO"/>
        </w:rPr>
        <w:t>Essential</w:t>
      </w:r>
      <w:proofErr w:type="spellEnd"/>
      <w:r w:rsidRPr="00A975A8">
        <w:rPr>
          <w:lang w:val="ro-RO"/>
        </w:rPr>
        <w:t xml:space="preserve"> </w:t>
      </w:r>
      <w:proofErr w:type="spellStart"/>
      <w:r w:rsidRPr="00A975A8">
        <w:rPr>
          <w:lang w:val="ro-RO"/>
        </w:rPr>
        <w:t>tasks</w:t>
      </w:r>
      <w:proofErr w:type="spellEnd"/>
      <w:r w:rsidRPr="00A975A8">
        <w:rPr>
          <w:lang w:val="ro-RO"/>
        </w:rPr>
        <w:t xml:space="preserve"> and </w:t>
      </w:r>
      <w:proofErr w:type="spellStart"/>
      <w:r w:rsidRPr="00A975A8">
        <w:rPr>
          <w:lang w:val="ro-RO"/>
        </w:rPr>
        <w:t>skills</w:t>
      </w:r>
      <w:proofErr w:type="spellEnd"/>
      <w:r w:rsidRPr="00A975A8">
        <w:rPr>
          <w:lang w:val="ro-RO"/>
        </w:rPr>
        <w:t>. University of Michigan Press.</w:t>
      </w:r>
    </w:p>
    <w:p w14:paraId="39C64609" w14:textId="77777777" w:rsidR="00A975A8" w:rsidRPr="00A975A8" w:rsidRDefault="00A975A8" w:rsidP="00A975A8">
      <w:pPr>
        <w:rPr>
          <w:lang w:val="ro-RO"/>
        </w:rPr>
      </w:pPr>
    </w:p>
    <w:p w14:paraId="06799D37" w14:textId="77777777" w:rsidR="00A975A8" w:rsidRPr="00A975A8" w:rsidRDefault="00A975A8" w:rsidP="00A975A8">
      <w:pPr>
        <w:rPr>
          <w:lang w:val="ro-RO"/>
        </w:rPr>
      </w:pPr>
      <w:r w:rsidRPr="00A975A8">
        <w:rPr>
          <w:lang w:val="ro-RO"/>
        </w:rPr>
        <w:t xml:space="preserve">2. Murray, R., &amp; Moore, S. (2006). The </w:t>
      </w:r>
      <w:proofErr w:type="spellStart"/>
      <w:r w:rsidRPr="00A975A8">
        <w:rPr>
          <w:lang w:val="ro-RO"/>
        </w:rPr>
        <w:t>handbook</w:t>
      </w:r>
      <w:proofErr w:type="spellEnd"/>
      <w:r w:rsidRPr="00A975A8">
        <w:rPr>
          <w:lang w:val="ro-RO"/>
        </w:rPr>
        <w:t xml:space="preserve"> of academic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: A fresh </w:t>
      </w:r>
      <w:proofErr w:type="spellStart"/>
      <w:r w:rsidRPr="00A975A8">
        <w:rPr>
          <w:lang w:val="ro-RO"/>
        </w:rPr>
        <w:t>approach</w:t>
      </w:r>
      <w:proofErr w:type="spellEnd"/>
      <w:r w:rsidRPr="00A975A8">
        <w:rPr>
          <w:lang w:val="ro-RO"/>
        </w:rPr>
        <w:t xml:space="preserve">. McGraw-Hill </w:t>
      </w:r>
      <w:proofErr w:type="spellStart"/>
      <w:r w:rsidRPr="00A975A8">
        <w:rPr>
          <w:lang w:val="ro-RO"/>
        </w:rPr>
        <w:t>Education</w:t>
      </w:r>
      <w:proofErr w:type="spellEnd"/>
      <w:r w:rsidRPr="00A975A8">
        <w:rPr>
          <w:lang w:val="ro-RO"/>
        </w:rPr>
        <w:t>.</w:t>
      </w:r>
    </w:p>
    <w:p w14:paraId="02910793" w14:textId="77777777" w:rsidR="00A975A8" w:rsidRPr="00A975A8" w:rsidRDefault="00A975A8" w:rsidP="00A975A8">
      <w:pPr>
        <w:rPr>
          <w:lang w:val="ro-RO"/>
        </w:rPr>
      </w:pPr>
    </w:p>
    <w:p w14:paraId="10DC358C" w14:textId="77777777" w:rsidR="00A975A8" w:rsidRPr="00A975A8" w:rsidRDefault="00A975A8" w:rsidP="00A975A8">
      <w:pPr>
        <w:rPr>
          <w:lang w:val="ro-RO"/>
        </w:rPr>
      </w:pPr>
      <w:r w:rsidRPr="00A975A8">
        <w:rPr>
          <w:lang w:val="ro-RO"/>
        </w:rPr>
        <w:t xml:space="preserve">3. </w:t>
      </w:r>
      <w:proofErr w:type="spellStart"/>
      <w:r w:rsidRPr="00A975A8">
        <w:rPr>
          <w:lang w:val="ro-RO"/>
        </w:rPr>
        <w:t>Belcher</w:t>
      </w:r>
      <w:proofErr w:type="spellEnd"/>
      <w:r w:rsidRPr="00A975A8">
        <w:rPr>
          <w:lang w:val="ro-RO"/>
        </w:rPr>
        <w:t xml:space="preserve">, W. L. (2009). </w:t>
      </w:r>
      <w:proofErr w:type="spellStart"/>
      <w:r w:rsidRPr="00A975A8">
        <w:rPr>
          <w:lang w:val="ro-RO"/>
        </w:rPr>
        <w:t>Writing</w:t>
      </w:r>
      <w:proofErr w:type="spellEnd"/>
      <w:r w:rsidRPr="00A975A8">
        <w:rPr>
          <w:lang w:val="ro-RO"/>
        </w:rPr>
        <w:t xml:space="preserve"> your journal </w:t>
      </w:r>
      <w:proofErr w:type="spellStart"/>
      <w:r w:rsidRPr="00A975A8">
        <w:rPr>
          <w:lang w:val="ro-RO"/>
        </w:rPr>
        <w:t>article</w:t>
      </w:r>
      <w:proofErr w:type="spellEnd"/>
      <w:r w:rsidRPr="00A975A8">
        <w:rPr>
          <w:lang w:val="ro-RO"/>
        </w:rPr>
        <w:t xml:space="preserve"> in 12 </w:t>
      </w:r>
      <w:proofErr w:type="spellStart"/>
      <w:r w:rsidRPr="00A975A8">
        <w:rPr>
          <w:lang w:val="ro-RO"/>
        </w:rPr>
        <w:t>weeks</w:t>
      </w:r>
      <w:proofErr w:type="spellEnd"/>
      <w:r w:rsidRPr="00A975A8">
        <w:rPr>
          <w:lang w:val="ro-RO"/>
        </w:rPr>
        <w:t xml:space="preserve">: A </w:t>
      </w:r>
      <w:proofErr w:type="spellStart"/>
      <w:r w:rsidRPr="00A975A8">
        <w:rPr>
          <w:lang w:val="ro-RO"/>
        </w:rPr>
        <w:t>guide</w:t>
      </w:r>
      <w:proofErr w:type="spellEnd"/>
      <w:r w:rsidRPr="00A975A8">
        <w:rPr>
          <w:lang w:val="ro-RO"/>
        </w:rPr>
        <w:t xml:space="preserve"> to academic publishing </w:t>
      </w:r>
      <w:proofErr w:type="spellStart"/>
      <w:r w:rsidRPr="00A975A8">
        <w:rPr>
          <w:lang w:val="ro-RO"/>
        </w:rPr>
        <w:t>success</w:t>
      </w:r>
      <w:proofErr w:type="spellEnd"/>
      <w:r w:rsidRPr="00A975A8">
        <w:rPr>
          <w:lang w:val="ro-RO"/>
        </w:rPr>
        <w:t xml:space="preserve">. SAGE </w:t>
      </w:r>
      <w:proofErr w:type="spellStart"/>
      <w:r w:rsidRPr="00A975A8">
        <w:rPr>
          <w:lang w:val="ro-RO"/>
        </w:rPr>
        <w:t>Publications</w:t>
      </w:r>
      <w:proofErr w:type="spellEnd"/>
      <w:r w:rsidRPr="00A975A8">
        <w:rPr>
          <w:lang w:val="ro-RO"/>
        </w:rPr>
        <w:t>.</w:t>
      </w:r>
    </w:p>
    <w:p w14:paraId="6AFEF69A" w14:textId="77777777" w:rsidR="00A975A8" w:rsidRPr="00A975A8" w:rsidRDefault="00A975A8" w:rsidP="00A975A8">
      <w:pPr>
        <w:rPr>
          <w:lang w:val="ro-RO"/>
        </w:rPr>
      </w:pPr>
    </w:p>
    <w:p w14:paraId="7CBAFC82" w14:textId="4AC5AB1F" w:rsidR="00A975A8" w:rsidRPr="00A975A8" w:rsidRDefault="00A975A8">
      <w:pPr>
        <w:rPr>
          <w:lang w:val="ro-RO"/>
        </w:rPr>
      </w:pPr>
      <w:r w:rsidRPr="00A975A8">
        <w:rPr>
          <w:lang w:val="ro-RO"/>
        </w:rPr>
        <w:t>.</w:t>
      </w:r>
    </w:p>
    <w:sectPr w:rsidR="00A975A8" w:rsidRPr="00A97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5A8"/>
    <w:rsid w:val="00A975A8"/>
    <w:rsid w:val="00D0239C"/>
    <w:rsid w:val="00E8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E3E725"/>
  <w15:chartTrackingRefBased/>
  <w15:docId w15:val="{1B446F6F-2C14-8545-B305-DAC6D8866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Drozd (2028571)</dc:creator>
  <cp:keywords/>
  <dc:description/>
  <cp:lastModifiedBy>Daniel Drozd (2028571)</cp:lastModifiedBy>
  <cp:revision>2</cp:revision>
  <dcterms:created xsi:type="dcterms:W3CDTF">2023-06-21T20:50:00Z</dcterms:created>
  <dcterms:modified xsi:type="dcterms:W3CDTF">2023-06-21T20:50:00Z</dcterms:modified>
</cp:coreProperties>
</file>