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4FF7D70"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79B0932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9D0F21B" w:rsidR="005F3A53">
        <w:rPr>
          <w:rFonts w:ascii="Arial" w:hAnsi="Arial" w:cs="Arial"/>
          <w:b/>
          <w:bCs/>
          <w:sz w:val="28"/>
          <w:szCs w:val="28"/>
        </w:rPr>
        <w:t xml:space="preserve">APPENDIX </w:t>
      </w:r>
      <w:r w:rsidRPr="69D0F21B" w:rsidR="00D46727">
        <w:rPr>
          <w:rFonts w:ascii="Arial" w:hAnsi="Arial" w:cs="Arial"/>
          <w:b/>
          <w:bCs/>
          <w:sz w:val="28"/>
          <w:szCs w:val="28"/>
        </w:rPr>
        <w:t>GA36b</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92C6569" w14:textId="77777777">
        <w:tc>
          <w:tcPr>
            <w:tcW w:w="9922" w:type="dxa"/>
            <w:shd w:val="clear" w:color="auto" w:fill="C0C0C0"/>
          </w:tcPr>
          <w:p w:rsidRPr="00A406E5" w:rsidR="00681FA9" w:rsidP="00552351" w:rsidRDefault="00527E60" w14:paraId="7471EBD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491273A"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7491273A" w14:paraId="3F5AA2B3"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1030" w14:paraId="128045BC" w14:textId="77777777">
            <w:pPr>
              <w:spacing w:before="120" w:after="120"/>
              <w:jc w:val="both"/>
              <w:rPr>
                <w:rFonts w:ascii="Arial" w:hAnsi="Arial" w:cs="Arial"/>
                <w:b/>
                <w:sz w:val="22"/>
                <w:szCs w:val="22"/>
              </w:rPr>
            </w:pPr>
            <w:r w:rsidRPr="001A1030">
              <w:rPr>
                <w:rFonts w:ascii="Arial" w:hAnsi="Arial" w:cs="Arial"/>
                <w:b/>
                <w:sz w:val="22"/>
                <w:szCs w:val="22"/>
              </w:rPr>
              <w:t>BSc Mental Health</w:t>
            </w:r>
          </w:p>
        </w:tc>
      </w:tr>
      <w:tr w:rsidRPr="00A406E5" w:rsidR="008F1308" w:rsidTr="7491273A" w14:paraId="5EAC466B"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A1030" w14:paraId="069ED4EE" w14:textId="77777777">
            <w:pPr>
              <w:spacing w:before="120" w:after="120"/>
              <w:jc w:val="both"/>
              <w:rPr>
                <w:rFonts w:ascii="Arial" w:hAnsi="Arial" w:cs="Arial"/>
                <w:b/>
                <w:sz w:val="22"/>
                <w:szCs w:val="22"/>
              </w:rPr>
            </w:pPr>
            <w:r w:rsidRPr="001A1030">
              <w:rPr>
                <w:rFonts w:ascii="Arial" w:hAnsi="Arial" w:cs="Arial"/>
                <w:b/>
                <w:sz w:val="22"/>
                <w:szCs w:val="22"/>
              </w:rPr>
              <w:t>Applied Research Methods</w:t>
            </w:r>
          </w:p>
        </w:tc>
      </w:tr>
      <w:tr w:rsidRPr="00A406E5" w:rsidR="00B84B5B" w:rsidTr="7491273A" w14:paraId="745F8569"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A1030" w14:paraId="79BFE778" w14:textId="77777777">
            <w:pPr>
              <w:spacing w:before="120" w:after="120"/>
              <w:jc w:val="both"/>
              <w:rPr>
                <w:rFonts w:ascii="Arial" w:hAnsi="Arial" w:cs="Arial"/>
                <w:b/>
                <w:sz w:val="22"/>
                <w:szCs w:val="22"/>
              </w:rPr>
            </w:pPr>
            <w:r w:rsidRPr="001A1030">
              <w:rPr>
                <w:rFonts w:ascii="Arial" w:hAnsi="Arial" w:cs="Arial"/>
                <w:b/>
                <w:sz w:val="22"/>
                <w:szCs w:val="22"/>
              </w:rPr>
              <w:t>M5X02252</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A1030" w:rsidR="001A1030" w:rsidP="001A1030" w:rsidRDefault="001A1030" w14:paraId="51C66C38" w14:textId="77777777">
            <w:pPr>
              <w:spacing w:before="120" w:after="120"/>
              <w:jc w:val="both"/>
              <w:rPr>
                <w:rFonts w:ascii="Arial" w:hAnsi="Arial" w:cs="Arial"/>
                <w:b/>
                <w:sz w:val="22"/>
                <w:szCs w:val="22"/>
              </w:rPr>
            </w:pPr>
            <w:r w:rsidRPr="001A1030">
              <w:rPr>
                <w:rFonts w:ascii="Arial" w:hAnsi="Arial" w:cs="Arial"/>
                <w:b/>
                <w:sz w:val="22"/>
                <w:szCs w:val="22"/>
              </w:rPr>
              <w:t>50% of Module</w:t>
            </w:r>
          </w:p>
          <w:p w:rsidRPr="00A406E5" w:rsidR="00B84B5B" w:rsidP="001A1030" w:rsidRDefault="001A1030" w14:paraId="7AEACC9C" w14:textId="77777777">
            <w:pPr>
              <w:spacing w:before="120" w:after="120"/>
              <w:jc w:val="both"/>
              <w:rPr>
                <w:rFonts w:ascii="Arial" w:hAnsi="Arial" w:cs="Arial"/>
                <w:b/>
                <w:sz w:val="22"/>
                <w:szCs w:val="22"/>
              </w:rPr>
            </w:pPr>
            <w:r w:rsidRPr="001A1030">
              <w:rPr>
                <w:rFonts w:ascii="Arial" w:hAnsi="Arial" w:cs="Arial"/>
                <w:b/>
                <w:sz w:val="22"/>
                <w:szCs w:val="22"/>
              </w:rPr>
              <w:t>Mark</w:t>
            </w:r>
          </w:p>
        </w:tc>
      </w:tr>
      <w:tr w:rsidRPr="00A406E5" w:rsidR="00DB116D" w:rsidTr="7491273A" w14:paraId="420AD8AE"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62B4001" w:rsidRDefault="001A1030" w14:paraId="02EDAC02" w14:textId="77777777">
            <w:pPr>
              <w:spacing w:before="120" w:after="120"/>
              <w:jc w:val="both"/>
              <w:rPr>
                <w:rFonts w:ascii="Arial" w:hAnsi="Arial" w:cs="Arial"/>
                <w:b/>
                <w:bCs/>
                <w:sz w:val="22"/>
                <w:szCs w:val="22"/>
              </w:rPr>
            </w:pPr>
            <w:r w:rsidRPr="662B4001">
              <w:rPr>
                <w:rFonts w:ascii="Arial" w:hAnsi="Arial" w:cs="Arial"/>
                <w:b/>
                <w:bCs/>
                <w:sz w:val="22"/>
                <w:szCs w:val="22"/>
              </w:rPr>
              <w:t>Dr Stuart Jones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9D0F21B" w:rsidRDefault="7E7F5CE9" w14:paraId="7695D6A4" w14:textId="4CC644D4">
            <w:pPr>
              <w:spacing w:before="120" w:after="120"/>
              <w:jc w:val="both"/>
              <w:rPr>
                <w:rFonts w:ascii="Arial" w:hAnsi="Arial" w:cs="Arial"/>
                <w:b/>
                <w:bCs/>
                <w:sz w:val="22"/>
                <w:szCs w:val="22"/>
              </w:rPr>
            </w:pPr>
            <w:r w:rsidRPr="11C0CE95">
              <w:rPr>
                <w:rFonts w:ascii="Arial" w:hAnsi="Arial" w:cs="Arial"/>
                <w:b/>
                <w:bCs/>
                <w:sz w:val="22"/>
                <w:szCs w:val="22"/>
              </w:rPr>
              <w:t>Karen Eaton-Thomas</w:t>
            </w:r>
          </w:p>
        </w:tc>
      </w:tr>
      <w:tr w:rsidRPr="00A406E5" w:rsidR="00DB116D" w:rsidTr="7491273A" w14:paraId="3858F357"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C162AE" w:rsidR="00C162AE" w:rsidP="662B4001" w:rsidRDefault="00C162AE" w14:paraId="33185E67" w14:textId="77777777">
            <w:pPr>
              <w:spacing w:before="120" w:after="120"/>
              <w:jc w:val="both"/>
              <w:rPr>
                <w:rFonts w:ascii="Arial" w:hAnsi="Arial" w:cs="Arial"/>
                <w:b/>
                <w:bCs/>
                <w:sz w:val="22"/>
                <w:szCs w:val="22"/>
              </w:rPr>
            </w:pPr>
            <w:r w:rsidRPr="662B4001">
              <w:rPr>
                <w:rFonts w:ascii="Arial" w:hAnsi="Arial" w:cs="Arial"/>
                <w:b/>
                <w:bCs/>
                <w:sz w:val="22"/>
                <w:szCs w:val="22"/>
              </w:rPr>
              <w:t>Using the transcript</w:t>
            </w:r>
          </w:p>
          <w:p w:rsidRPr="00C162AE" w:rsidR="00C162AE" w:rsidP="662B4001" w:rsidRDefault="00C162AE" w14:paraId="7A74A266" w14:textId="77777777">
            <w:pPr>
              <w:spacing w:before="120" w:after="120"/>
              <w:jc w:val="both"/>
              <w:rPr>
                <w:rFonts w:ascii="Arial" w:hAnsi="Arial" w:cs="Arial"/>
                <w:b/>
                <w:bCs/>
                <w:sz w:val="22"/>
                <w:szCs w:val="22"/>
              </w:rPr>
            </w:pPr>
            <w:r w:rsidRPr="662B4001">
              <w:rPr>
                <w:rFonts w:ascii="Arial" w:hAnsi="Arial" w:cs="Arial"/>
                <w:b/>
                <w:bCs/>
                <w:sz w:val="22"/>
                <w:szCs w:val="22"/>
              </w:rPr>
              <w:t>provided, conduct a</w:t>
            </w:r>
          </w:p>
          <w:p w:rsidRPr="00C162AE" w:rsidR="00C162AE" w:rsidP="662B4001" w:rsidRDefault="00C162AE" w14:paraId="13B2E1E3" w14:textId="77777777">
            <w:pPr>
              <w:spacing w:before="120" w:after="120"/>
              <w:jc w:val="both"/>
              <w:rPr>
                <w:rFonts w:ascii="Arial" w:hAnsi="Arial" w:cs="Arial"/>
                <w:b/>
                <w:bCs/>
                <w:sz w:val="22"/>
                <w:szCs w:val="22"/>
              </w:rPr>
            </w:pPr>
            <w:r w:rsidRPr="662B4001">
              <w:rPr>
                <w:rFonts w:ascii="Arial" w:hAnsi="Arial" w:cs="Arial"/>
                <w:b/>
                <w:bCs/>
                <w:sz w:val="22"/>
                <w:szCs w:val="22"/>
              </w:rPr>
              <w:t>Phenomenologically Informed Thematic Analysis to explore the impact of a living with an eating disorder.</w:t>
            </w:r>
          </w:p>
          <w:p w:rsidRPr="00A406E5" w:rsidR="00DB116D" w:rsidP="662B4001" w:rsidRDefault="00C162AE" w14:paraId="39AAE43A" w14:textId="61403E35">
            <w:pPr>
              <w:spacing w:before="120" w:after="120"/>
              <w:jc w:val="both"/>
              <w:rPr>
                <w:rFonts w:ascii="Arial" w:hAnsi="Arial" w:cs="Arial"/>
                <w:b w:val="1"/>
                <w:bCs w:val="1"/>
                <w:sz w:val="22"/>
                <w:szCs w:val="22"/>
              </w:rPr>
            </w:pPr>
            <w:r w:rsidRPr="7491273A" w:rsidR="00C162AE">
              <w:rPr>
                <w:rFonts w:ascii="Arial" w:hAnsi="Arial" w:cs="Arial"/>
                <w:b w:val="1"/>
                <w:bCs w:val="1"/>
                <w:sz w:val="22"/>
                <w:szCs w:val="22"/>
              </w:rPr>
              <w:t>(2500 words)</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A1030" w14:paraId="63823176" w14:textId="77777777">
            <w:pPr>
              <w:spacing w:before="120" w:after="120"/>
              <w:jc w:val="both"/>
              <w:rPr>
                <w:rFonts w:ascii="Arial" w:hAnsi="Arial" w:cs="Arial"/>
                <w:b/>
                <w:sz w:val="22"/>
                <w:szCs w:val="22"/>
              </w:rPr>
            </w:pPr>
            <w:r>
              <w:rPr>
                <w:rFonts w:ascii="Arial" w:hAnsi="Arial" w:cs="Arial"/>
                <w:b/>
                <w:sz w:val="22"/>
                <w:szCs w:val="22"/>
              </w:rPr>
              <w:t xml:space="preserve">2,500 words. </w:t>
            </w:r>
          </w:p>
        </w:tc>
      </w:tr>
      <w:tr w:rsidRPr="00A406E5" w:rsidR="00B84B5B" w:rsidTr="7491273A" w14:paraId="0723FCF4"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9D0F21B" w:rsidRDefault="11534C5C" w14:paraId="3B922C89" w14:textId="01840F79">
            <w:pPr>
              <w:spacing w:before="120" w:after="120"/>
              <w:jc w:val="both"/>
              <w:rPr>
                <w:rFonts w:ascii="Arial" w:hAnsi="Arial" w:cs="Arial"/>
                <w:b w:val="1"/>
                <w:bCs w:val="1"/>
                <w:sz w:val="22"/>
                <w:szCs w:val="22"/>
              </w:rPr>
            </w:pPr>
            <w:r w:rsidRPr="7491273A" w:rsidR="11534C5C">
              <w:rPr>
                <w:rFonts w:ascii="Arial" w:hAnsi="Arial" w:cs="Arial"/>
                <w:b w:val="1"/>
                <w:bCs w:val="1"/>
                <w:sz w:val="22"/>
                <w:szCs w:val="22"/>
              </w:rPr>
              <w:t>Friday</w:t>
            </w:r>
            <w:r w:rsidRPr="7491273A" w:rsidR="476900AB">
              <w:rPr>
                <w:rFonts w:ascii="Arial" w:hAnsi="Arial" w:cs="Arial"/>
                <w:b w:val="1"/>
                <w:bCs w:val="1"/>
                <w:sz w:val="22"/>
                <w:szCs w:val="22"/>
              </w:rPr>
              <w:t xml:space="preserve"> </w:t>
            </w:r>
            <w:r w:rsidRPr="7491273A" w:rsidR="3869D068">
              <w:rPr>
                <w:rFonts w:ascii="Arial" w:hAnsi="Arial" w:cs="Arial"/>
                <w:b w:val="1"/>
                <w:bCs w:val="1"/>
                <w:sz w:val="22"/>
                <w:szCs w:val="22"/>
              </w:rPr>
              <w:t>5</w:t>
            </w:r>
            <w:r w:rsidRPr="7491273A" w:rsidR="3869D068">
              <w:rPr>
                <w:rFonts w:ascii="Arial" w:hAnsi="Arial" w:cs="Arial"/>
                <w:b w:val="1"/>
                <w:bCs w:val="1"/>
                <w:sz w:val="22"/>
                <w:szCs w:val="22"/>
                <w:vertAlign w:val="superscript"/>
              </w:rPr>
              <w:t>th</w:t>
            </w:r>
            <w:r w:rsidRPr="7491273A" w:rsidR="3869D068">
              <w:rPr>
                <w:rFonts w:ascii="Arial" w:hAnsi="Arial" w:cs="Arial"/>
                <w:b w:val="1"/>
                <w:bCs w:val="1"/>
                <w:sz w:val="22"/>
                <w:szCs w:val="22"/>
              </w:rPr>
              <w:t xml:space="preserve"> November</w:t>
            </w:r>
            <w:r w:rsidRPr="7491273A" w:rsidR="476900AB">
              <w:rPr>
                <w:rFonts w:ascii="Arial" w:hAnsi="Arial" w:cs="Arial"/>
                <w:b w:val="1"/>
                <w:bCs w:val="1"/>
                <w:sz w:val="22"/>
                <w:szCs w:val="22"/>
              </w:rPr>
              <w:t xml:space="preserve">r 2021 </w:t>
            </w:r>
            <w:r w:rsidRPr="7491273A" w:rsidR="11534C5C">
              <w:rPr>
                <w:rFonts w:ascii="Arial" w:hAnsi="Arial" w:cs="Arial"/>
                <w:b w:val="1"/>
                <w:bCs w:val="1"/>
                <w:sz w:val="22"/>
                <w:szCs w:val="22"/>
              </w:rPr>
              <w:t>by 23.59pm</w:t>
            </w:r>
            <w:r w:rsidRPr="7491273A" w:rsidR="001A1030">
              <w:rPr>
                <w:rFonts w:ascii="Arial" w:hAnsi="Arial" w:cs="Arial"/>
                <w:b w:val="1"/>
                <w:bCs w:val="1"/>
                <w:sz w:val="22"/>
                <w:szCs w:val="22"/>
              </w:rPr>
              <w:t xml:space="preserve"> via Turnitin </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9D0F21B" w:rsidRDefault="423BEDCE" w14:paraId="0D2A64A4" w14:textId="70BA2CA9">
            <w:pPr>
              <w:spacing w:before="120" w:after="120"/>
              <w:jc w:val="both"/>
              <w:rPr>
                <w:rFonts w:ascii="Arial" w:hAnsi="Arial" w:cs="Arial"/>
                <w:b w:val="1"/>
                <w:bCs w:val="1"/>
                <w:sz w:val="22"/>
                <w:szCs w:val="22"/>
              </w:rPr>
            </w:pPr>
            <w:r w:rsidRPr="7491273A" w:rsidR="6B9C42B7">
              <w:rPr>
                <w:rFonts w:ascii="Arial" w:hAnsi="Arial" w:cs="Arial"/>
                <w:b w:val="1"/>
                <w:bCs w:val="1"/>
                <w:sz w:val="22"/>
                <w:szCs w:val="22"/>
              </w:rPr>
              <w:t>3</w:t>
            </w:r>
            <w:r w:rsidRPr="7491273A" w:rsidR="6B9C42B7">
              <w:rPr>
                <w:rFonts w:ascii="Arial" w:hAnsi="Arial" w:cs="Arial"/>
                <w:b w:val="1"/>
                <w:bCs w:val="1"/>
                <w:sz w:val="22"/>
                <w:szCs w:val="22"/>
                <w:vertAlign w:val="superscript"/>
              </w:rPr>
              <w:t>rd</w:t>
            </w:r>
            <w:r w:rsidRPr="7491273A" w:rsidR="6B9C42B7">
              <w:rPr>
                <w:rFonts w:ascii="Arial" w:hAnsi="Arial" w:cs="Arial"/>
                <w:b w:val="1"/>
                <w:bCs w:val="1"/>
                <w:sz w:val="22"/>
                <w:szCs w:val="22"/>
              </w:rPr>
              <w:t xml:space="preserve"> December </w:t>
            </w:r>
            <w:r w:rsidRPr="7491273A" w:rsidR="24823F6B">
              <w:rPr>
                <w:rFonts w:ascii="Arial" w:hAnsi="Arial" w:cs="Arial"/>
                <w:b w:val="1"/>
                <w:bCs w:val="1"/>
                <w:sz w:val="22"/>
                <w:szCs w:val="22"/>
              </w:rPr>
              <w:t>2021.</w:t>
            </w:r>
          </w:p>
        </w:tc>
      </w:tr>
      <w:tr w:rsidRPr="00A406E5" w:rsidR="00152E9D" w:rsidTr="7491273A"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491273A"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2EB378F" w14:textId="77777777">
      <w:pPr>
        <w:rPr>
          <w:rFonts w:ascii="Arial" w:hAnsi="Arial" w:cs="Arial"/>
          <w:sz w:val="32"/>
        </w:rPr>
      </w:pPr>
    </w:p>
    <w:p w:rsidRPr="00A406E5" w:rsidR="00152E9D" w:rsidP="00DB116D" w:rsidRDefault="00152E9D" w14:paraId="6A05A809" w14:textId="77777777">
      <w:pPr>
        <w:rPr>
          <w:rFonts w:ascii="Arial" w:hAnsi="Arial" w:cs="Arial"/>
          <w:sz w:val="32"/>
        </w:rPr>
      </w:pPr>
    </w:p>
    <w:p w:rsidRPr="00A406E5" w:rsidR="00152E9D" w:rsidP="00DB116D" w:rsidRDefault="00152E9D"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00A406E5" w:rsidRDefault="00A406E5" w14:paraId="72A3D3EC" w14:textId="77777777">
      <w:pPr>
        <w:rPr>
          <w:rFonts w:ascii="Arial" w:hAnsi="Arial" w:cs="Arial"/>
          <w:sz w:val="32"/>
        </w:rPr>
      </w:pPr>
      <w:r>
        <w:rPr>
          <w:rFonts w:ascii="Arial" w:hAnsi="Arial" w:cs="Arial"/>
          <w:sz w:val="32"/>
        </w:rPr>
        <w:br w:type="page"/>
      </w:r>
    </w:p>
    <w:p w:rsidRPr="00A406E5" w:rsidR="00152E9D" w:rsidP="00DB116D" w:rsidRDefault="00152E9D" w14:paraId="0D0B94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BEC84FB" w14:textId="77777777">
        <w:tc>
          <w:tcPr>
            <w:tcW w:w="9747" w:type="dxa"/>
          </w:tcPr>
          <w:p w:rsidRPr="00A406E5" w:rsidR="00C01A3F" w:rsidP="00273FEE" w:rsidRDefault="00C01A3F" w14:paraId="0E27B00A" w14:textId="77777777">
            <w:pPr>
              <w:rPr>
                <w:rFonts w:ascii="Arial" w:hAnsi="Arial" w:cs="Arial"/>
                <w:sz w:val="22"/>
                <w:szCs w:val="22"/>
              </w:rPr>
            </w:pPr>
          </w:p>
          <w:p w:rsidR="001A1030" w:rsidP="00152E9D" w:rsidRDefault="001A1030" w14:paraId="33BD51CD" w14:textId="77777777">
            <w:pPr>
              <w:ind w:left="360"/>
            </w:pPr>
            <w:r>
              <w:t xml:space="preserve">Upon the successful completion of this module, the student should be able to: </w:t>
            </w:r>
          </w:p>
          <w:p w:rsidR="001A1030" w:rsidP="00152E9D" w:rsidRDefault="001A1030" w14:paraId="16846316" w14:textId="77777777">
            <w:pPr>
              <w:ind w:left="360"/>
            </w:pPr>
            <w:r>
              <w:rPr>
                <w:rFonts w:ascii="Symbol" w:hAnsi="Symbol" w:eastAsia="Symbol" w:cs="Symbol"/>
              </w:rPr>
              <w:t></w:t>
            </w:r>
            <w:r>
              <w:t xml:space="preserve"> Identify and evaluate appropriate research designs for exploring issues relating to mental health; </w:t>
            </w:r>
          </w:p>
          <w:p w:rsidR="001A1030" w:rsidP="00152E9D" w:rsidRDefault="001A1030" w14:paraId="5A03055E" w14:textId="77777777">
            <w:pPr>
              <w:ind w:left="360"/>
            </w:pPr>
            <w:r>
              <w:rPr>
                <w:rFonts w:ascii="Symbol" w:hAnsi="Symbol" w:eastAsia="Symbol" w:cs="Symbol"/>
              </w:rPr>
              <w:t></w:t>
            </w:r>
            <w:r>
              <w:t xml:space="preserve"> Demonstrate a strong awareness of practical issues and ethical approval processes associated with research design and evaluation in the field of mental health; </w:t>
            </w:r>
          </w:p>
          <w:p w:rsidR="001A1030" w:rsidP="00152E9D" w:rsidRDefault="001A1030" w14:paraId="186A81E6" w14:textId="77777777">
            <w:pPr>
              <w:ind w:left="360"/>
            </w:pPr>
            <w:r>
              <w:rPr>
                <w:rFonts w:ascii="Symbol" w:hAnsi="Symbol" w:eastAsia="Symbol" w:cs="Symbol"/>
              </w:rPr>
              <w:t></w:t>
            </w:r>
            <w:r>
              <w:t xml:space="preserve"> Analyse and report study data appropriately; </w:t>
            </w:r>
          </w:p>
          <w:p w:rsidRPr="00A406E5" w:rsidR="00C01A3F" w:rsidP="00152E9D" w:rsidRDefault="001A1030" w14:paraId="242D98C7" w14:textId="77777777">
            <w:pPr>
              <w:ind w:left="360"/>
              <w:rPr>
                <w:rFonts w:ascii="Arial" w:hAnsi="Arial" w:cs="Arial"/>
                <w:sz w:val="22"/>
                <w:szCs w:val="22"/>
              </w:rPr>
            </w:pPr>
            <w:r>
              <w:rPr>
                <w:rFonts w:ascii="Symbol" w:hAnsi="Symbol" w:eastAsia="Symbol" w:cs="Symbol"/>
              </w:rPr>
              <w:t></w:t>
            </w:r>
            <w:r>
              <w:t xml:space="preserve"> Organise their knowledge and learning through the use of information resources and present their work at the appropriate level.</w:t>
            </w:r>
          </w:p>
          <w:p w:rsidRPr="00A406E5" w:rsidR="00C01A3F" w:rsidP="00152E9D" w:rsidRDefault="00C01A3F" w14:paraId="60061E4C" w14:textId="77777777">
            <w:pPr>
              <w:ind w:left="360"/>
              <w:rPr>
                <w:rFonts w:ascii="Arial" w:hAnsi="Arial" w:cs="Arial"/>
                <w:sz w:val="22"/>
                <w:szCs w:val="22"/>
              </w:rPr>
            </w:pPr>
          </w:p>
          <w:p w:rsidRPr="00A406E5" w:rsidR="00C01A3F" w:rsidP="00152E9D" w:rsidRDefault="00C01A3F" w14:paraId="44EAFD9C" w14:textId="77777777">
            <w:pPr>
              <w:ind w:left="360"/>
              <w:rPr>
                <w:rFonts w:ascii="Arial" w:hAnsi="Arial" w:cs="Arial"/>
                <w:sz w:val="22"/>
                <w:szCs w:val="22"/>
              </w:rPr>
            </w:pPr>
          </w:p>
          <w:p w:rsidRPr="00A406E5" w:rsidR="00C01A3F" w:rsidP="00152E9D" w:rsidRDefault="00C01A3F" w14:paraId="4B94D5A5" w14:textId="77777777">
            <w:pPr>
              <w:ind w:left="360"/>
              <w:rPr>
                <w:rFonts w:ascii="Arial" w:hAnsi="Arial" w:cs="Arial"/>
                <w:sz w:val="22"/>
                <w:szCs w:val="22"/>
              </w:rPr>
            </w:pPr>
          </w:p>
          <w:p w:rsidRPr="00A406E5" w:rsidR="00C01A3F" w:rsidP="00A85BFE" w:rsidRDefault="00C01A3F" w14:paraId="3DEEC669" w14:textId="77777777">
            <w:pPr>
              <w:rPr>
                <w:rFonts w:ascii="Arial" w:hAnsi="Arial" w:cs="Arial"/>
                <w:sz w:val="22"/>
                <w:szCs w:val="22"/>
              </w:rPr>
            </w:pPr>
          </w:p>
          <w:p w:rsidRPr="00A406E5" w:rsidR="00C01A3F" w:rsidP="004D5E9B" w:rsidRDefault="00C01A3F" w14:paraId="3656B9AB" w14:textId="77777777">
            <w:pPr>
              <w:rPr>
                <w:rFonts w:ascii="Arial" w:hAnsi="Arial" w:cs="Arial"/>
                <w:sz w:val="22"/>
                <w:szCs w:val="22"/>
              </w:rPr>
            </w:pPr>
          </w:p>
        </w:tc>
      </w:tr>
    </w:tbl>
    <w:p w:rsidRPr="00A406E5" w:rsidR="00C01A3F" w:rsidP="00BA1176" w:rsidRDefault="00C01A3F" w14:paraId="45FB0818" w14:textId="77777777">
      <w:pPr>
        <w:rPr>
          <w:rFonts w:ascii="Arial" w:hAnsi="Arial" w:cs="Arial"/>
          <w:b/>
        </w:rPr>
      </w:pPr>
    </w:p>
    <w:p w:rsidRPr="00A406E5" w:rsidR="00C01A3F" w:rsidP="00BA1176" w:rsidRDefault="00C01A3F" w14:paraId="049F31CB" w14:textId="77777777">
      <w:pPr>
        <w:rPr>
          <w:rFonts w:ascii="Arial" w:hAnsi="Arial" w:cs="Arial"/>
          <w:b/>
        </w:rPr>
      </w:pPr>
    </w:p>
    <w:p w:rsidRPr="00A406E5" w:rsidR="0028204E" w:rsidP="00BA1176" w:rsidRDefault="0028204E" w14:paraId="5312826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2486C05" w14:textId="77777777">
      <w:pPr>
        <w:jc w:val="both"/>
        <w:rPr>
          <w:rFonts w:ascii="Arial" w:hAnsi="Arial" w:cs="Arial"/>
          <w:sz w:val="22"/>
          <w:szCs w:val="22"/>
        </w:rPr>
      </w:pPr>
    </w:p>
    <w:p w:rsidR="00C162AE" w:rsidP="662B4001" w:rsidRDefault="00C162AE" w14:paraId="039C3F12" w14:textId="77777777">
      <w:pPr>
        <w:rPr>
          <w:rFonts w:ascii="Arial" w:hAnsi="Arial" w:cs="Arial"/>
          <w:sz w:val="24"/>
          <w:szCs w:val="24"/>
        </w:rPr>
      </w:pPr>
      <w:r w:rsidRPr="662B4001">
        <w:rPr>
          <w:rFonts w:ascii="Arial" w:hAnsi="Arial" w:cs="Arial"/>
          <w:sz w:val="24"/>
          <w:szCs w:val="24"/>
        </w:rPr>
        <w:t>The aim of this task is for you to conduct a Phenomenologically-Informed Thematic Analysis and write an appropriate report (following the guidelines) of an individual’s lived experience with living with an eating disorder. On moodle there is an extract from the diary extract called A Teenager’s Diary of Moving on from Anorexia” by Constance Barter. This text explores the true diary tale of 14 year old School Girl experiences of Anorexia.</w:t>
      </w:r>
    </w:p>
    <w:p w:rsidRPr="00C162AE" w:rsidR="00C162AE" w:rsidP="00C162AE" w:rsidRDefault="00C162AE" w14:paraId="4101652C" w14:textId="77777777">
      <w:pPr>
        <w:rPr>
          <w:rFonts w:ascii="Arial" w:hAnsi="Arial" w:cs="Arial"/>
          <w:sz w:val="24"/>
          <w:szCs w:val="24"/>
        </w:rPr>
      </w:pPr>
    </w:p>
    <w:p w:rsidR="00152E9D" w:rsidP="00C162AE" w:rsidRDefault="00C162AE" w14:paraId="480F221F" w14:textId="77777777">
      <w:pPr>
        <w:rPr>
          <w:rFonts w:ascii="Arial" w:hAnsi="Arial" w:cs="Arial"/>
          <w:sz w:val="24"/>
          <w:szCs w:val="24"/>
        </w:rPr>
      </w:pPr>
      <w:r w:rsidRPr="00C162AE">
        <w:rPr>
          <w:rFonts w:ascii="Arial" w:hAnsi="Arial" w:cs="Arial"/>
          <w:sz w:val="24"/>
          <w:szCs w:val="24"/>
        </w:rPr>
        <w:t>The extract isn’t exhaustive, but make sure you are usi</w:t>
      </w:r>
      <w:r>
        <w:rPr>
          <w:rFonts w:ascii="Arial" w:hAnsi="Arial" w:cs="Arial"/>
          <w:sz w:val="24"/>
          <w:szCs w:val="24"/>
        </w:rPr>
        <w:t xml:space="preserve">ng supportive evidence from the </w:t>
      </w:r>
      <w:r w:rsidRPr="00C162AE">
        <w:rPr>
          <w:rFonts w:ascii="Arial" w:hAnsi="Arial" w:cs="Arial"/>
          <w:sz w:val="24"/>
          <w:szCs w:val="24"/>
        </w:rPr>
        <w:t>extract in relation to the themes. Remember also to link your results (themes) to the wider</w:t>
      </w:r>
      <w:r>
        <w:rPr>
          <w:rFonts w:ascii="Arial" w:hAnsi="Arial" w:cs="Arial"/>
          <w:sz w:val="24"/>
          <w:szCs w:val="24"/>
        </w:rPr>
        <w:t xml:space="preserve"> </w:t>
      </w:r>
      <w:r w:rsidRPr="00C162AE">
        <w:rPr>
          <w:rFonts w:ascii="Arial" w:hAnsi="Arial" w:cs="Arial"/>
          <w:sz w:val="24"/>
          <w:szCs w:val="24"/>
        </w:rPr>
        <w:t>literature. During session 3 of this module we have gone through a worked example and</w:t>
      </w:r>
      <w:r>
        <w:rPr>
          <w:rFonts w:ascii="Arial" w:hAnsi="Arial" w:cs="Arial"/>
          <w:sz w:val="24"/>
          <w:szCs w:val="24"/>
        </w:rPr>
        <w:t xml:space="preserve"> </w:t>
      </w:r>
      <w:r w:rsidRPr="00C162AE">
        <w:rPr>
          <w:rFonts w:ascii="Arial" w:hAnsi="Arial" w:cs="Arial"/>
          <w:sz w:val="24"/>
          <w:szCs w:val="24"/>
        </w:rPr>
        <w:t>you have also been taught the structure of how to write up a qualitative report. Use these</w:t>
      </w:r>
      <w:r>
        <w:rPr>
          <w:rFonts w:ascii="Arial" w:hAnsi="Arial" w:cs="Arial"/>
          <w:sz w:val="24"/>
          <w:szCs w:val="24"/>
        </w:rPr>
        <w:t xml:space="preserve"> </w:t>
      </w:r>
      <w:r w:rsidRPr="00C162AE">
        <w:rPr>
          <w:rFonts w:ascii="Arial" w:hAnsi="Arial" w:cs="Arial"/>
          <w:sz w:val="24"/>
          <w:szCs w:val="24"/>
        </w:rPr>
        <w:t>guidelines.</w:t>
      </w:r>
      <w:r w:rsidRPr="00C162AE">
        <w:rPr>
          <w:rFonts w:ascii="Arial" w:hAnsi="Arial" w:cs="Arial"/>
          <w:sz w:val="24"/>
          <w:szCs w:val="24"/>
        </w:rPr>
        <w:cr/>
      </w:r>
    </w:p>
    <w:p w:rsidRPr="00C162AE" w:rsidR="00C162AE" w:rsidP="00C162AE" w:rsidRDefault="00C162AE" w14:paraId="76453C5C" w14:textId="77777777">
      <w:pPr>
        <w:rPr>
          <w:rFonts w:ascii="Arial" w:hAnsi="Arial" w:cs="Arial"/>
          <w:sz w:val="24"/>
          <w:szCs w:val="24"/>
        </w:rPr>
      </w:pPr>
      <w:r w:rsidRPr="00C162AE">
        <w:rPr>
          <w:rFonts w:ascii="Arial" w:hAnsi="Arial" w:cs="Arial"/>
          <w:sz w:val="24"/>
          <w:szCs w:val="24"/>
        </w:rPr>
        <w:t>As a remainder – the write up should contain the followin</w:t>
      </w:r>
      <w:r>
        <w:rPr>
          <w:rFonts w:ascii="Arial" w:hAnsi="Arial" w:cs="Arial"/>
          <w:sz w:val="24"/>
          <w:szCs w:val="24"/>
        </w:rPr>
        <w:t xml:space="preserve">g main section with a number of </w:t>
      </w:r>
      <w:r w:rsidRPr="00C162AE">
        <w:rPr>
          <w:rFonts w:ascii="Arial" w:hAnsi="Arial" w:cs="Arial"/>
          <w:sz w:val="24"/>
          <w:szCs w:val="24"/>
        </w:rPr>
        <w:t>subsections (see the write up guidance PowerPoint for more guidance).</w:t>
      </w:r>
    </w:p>
    <w:p w:rsidRPr="00C162AE" w:rsidR="00C162AE" w:rsidP="00C162AE" w:rsidRDefault="00C162AE" w14:paraId="6A9232D8" w14:textId="77777777">
      <w:pPr>
        <w:rPr>
          <w:rFonts w:ascii="Arial" w:hAnsi="Arial" w:cs="Arial"/>
          <w:sz w:val="24"/>
          <w:szCs w:val="24"/>
        </w:rPr>
      </w:pPr>
      <w:r w:rsidRPr="00C162AE">
        <w:rPr>
          <w:rFonts w:ascii="Arial" w:hAnsi="Arial" w:cs="Arial"/>
          <w:sz w:val="24"/>
          <w:szCs w:val="24"/>
        </w:rPr>
        <w:t>- Title</w:t>
      </w:r>
    </w:p>
    <w:p w:rsidRPr="00C162AE" w:rsidR="00C162AE" w:rsidP="00C162AE" w:rsidRDefault="00C162AE" w14:paraId="763DD71E" w14:textId="77777777">
      <w:pPr>
        <w:rPr>
          <w:rFonts w:ascii="Arial" w:hAnsi="Arial" w:cs="Arial"/>
          <w:sz w:val="24"/>
          <w:szCs w:val="24"/>
        </w:rPr>
      </w:pPr>
      <w:r w:rsidRPr="00C162AE">
        <w:rPr>
          <w:rFonts w:ascii="Arial" w:hAnsi="Arial" w:cs="Arial"/>
          <w:sz w:val="24"/>
          <w:szCs w:val="24"/>
        </w:rPr>
        <w:t>- Abstract</w:t>
      </w:r>
    </w:p>
    <w:p w:rsidRPr="00C162AE" w:rsidR="00C162AE" w:rsidP="00C162AE" w:rsidRDefault="00C162AE" w14:paraId="1D14D771" w14:textId="77777777">
      <w:pPr>
        <w:rPr>
          <w:rFonts w:ascii="Arial" w:hAnsi="Arial" w:cs="Arial"/>
          <w:sz w:val="24"/>
          <w:szCs w:val="24"/>
        </w:rPr>
      </w:pPr>
      <w:r w:rsidRPr="00C162AE">
        <w:rPr>
          <w:rFonts w:ascii="Arial" w:hAnsi="Arial" w:cs="Arial"/>
          <w:sz w:val="24"/>
          <w:szCs w:val="24"/>
        </w:rPr>
        <w:t>- Introduction / Literature Review.</w:t>
      </w:r>
    </w:p>
    <w:p w:rsidRPr="00C162AE" w:rsidR="00C162AE" w:rsidP="00C162AE" w:rsidRDefault="00C162AE" w14:paraId="10B485F1" w14:textId="77777777">
      <w:pPr>
        <w:rPr>
          <w:rFonts w:ascii="Arial" w:hAnsi="Arial" w:cs="Arial"/>
          <w:sz w:val="24"/>
          <w:szCs w:val="24"/>
        </w:rPr>
      </w:pPr>
      <w:r w:rsidRPr="00C162AE">
        <w:rPr>
          <w:rFonts w:ascii="Arial" w:hAnsi="Arial" w:cs="Arial"/>
          <w:sz w:val="24"/>
          <w:szCs w:val="24"/>
        </w:rPr>
        <w:t>- Methodology</w:t>
      </w:r>
    </w:p>
    <w:p w:rsidRPr="00C162AE" w:rsidR="00C162AE" w:rsidP="00C162AE" w:rsidRDefault="00C162AE" w14:paraId="1C3258A0" w14:textId="77777777">
      <w:pPr>
        <w:rPr>
          <w:rFonts w:ascii="Arial" w:hAnsi="Arial" w:cs="Arial"/>
          <w:sz w:val="24"/>
          <w:szCs w:val="24"/>
        </w:rPr>
      </w:pPr>
      <w:r w:rsidRPr="00C162AE">
        <w:rPr>
          <w:rFonts w:ascii="Arial" w:hAnsi="Arial" w:cs="Arial"/>
          <w:sz w:val="24"/>
          <w:szCs w:val="24"/>
        </w:rPr>
        <w:t>- Results / Discussion</w:t>
      </w:r>
    </w:p>
    <w:p w:rsidRPr="00C162AE" w:rsidR="00C162AE" w:rsidP="00C162AE" w:rsidRDefault="00C162AE" w14:paraId="07F1AB1D" w14:textId="77777777">
      <w:pPr>
        <w:rPr>
          <w:rFonts w:ascii="Arial" w:hAnsi="Arial" w:cs="Arial"/>
          <w:sz w:val="24"/>
          <w:szCs w:val="24"/>
        </w:rPr>
      </w:pPr>
      <w:r w:rsidRPr="00C162AE">
        <w:rPr>
          <w:rFonts w:ascii="Arial" w:hAnsi="Arial" w:cs="Arial"/>
          <w:sz w:val="24"/>
          <w:szCs w:val="24"/>
        </w:rPr>
        <w:t>- Conclusion</w:t>
      </w:r>
    </w:p>
    <w:p w:rsidRPr="00C162AE" w:rsidR="00C162AE" w:rsidP="00C162AE" w:rsidRDefault="00C162AE" w14:paraId="293C4A3E" w14:textId="77777777">
      <w:pPr>
        <w:rPr>
          <w:rFonts w:ascii="Arial" w:hAnsi="Arial" w:cs="Arial"/>
          <w:sz w:val="24"/>
          <w:szCs w:val="24"/>
        </w:rPr>
      </w:pPr>
      <w:r w:rsidRPr="00C162AE">
        <w:rPr>
          <w:rFonts w:ascii="Arial" w:hAnsi="Arial" w:cs="Arial"/>
          <w:sz w:val="24"/>
          <w:szCs w:val="24"/>
        </w:rPr>
        <w:t>- Reference List</w:t>
      </w:r>
    </w:p>
    <w:p w:rsidR="00C162AE" w:rsidP="00C162AE" w:rsidRDefault="00C162AE" w14:paraId="1DC5F7B1" w14:textId="77777777">
      <w:pPr>
        <w:rPr>
          <w:rFonts w:ascii="Arial" w:hAnsi="Arial" w:cs="Arial"/>
          <w:sz w:val="24"/>
          <w:szCs w:val="24"/>
        </w:rPr>
      </w:pPr>
      <w:r w:rsidRPr="00C162AE">
        <w:rPr>
          <w:rFonts w:ascii="Arial" w:hAnsi="Arial" w:cs="Arial"/>
          <w:sz w:val="24"/>
          <w:szCs w:val="24"/>
        </w:rPr>
        <w:t>- Appendices.</w:t>
      </w:r>
      <w:r w:rsidRPr="00C162AE">
        <w:rPr>
          <w:rFonts w:ascii="Arial" w:hAnsi="Arial" w:cs="Arial"/>
          <w:sz w:val="24"/>
          <w:szCs w:val="24"/>
        </w:rPr>
        <w:cr/>
      </w:r>
    </w:p>
    <w:p w:rsidR="00C162AE" w:rsidP="00C162AE" w:rsidRDefault="00C162AE" w14:paraId="0D708B16" w14:textId="77777777">
      <w:pPr>
        <w:rPr>
          <w:rFonts w:ascii="Arial" w:hAnsi="Arial" w:cs="Arial"/>
          <w:sz w:val="24"/>
          <w:szCs w:val="24"/>
        </w:rPr>
      </w:pPr>
      <w:r w:rsidRPr="00C162AE">
        <w:rPr>
          <w:rFonts w:ascii="Arial" w:hAnsi="Arial" w:cs="Arial"/>
          <w:sz w:val="24"/>
          <w:szCs w:val="24"/>
        </w:rPr>
        <w:t>In addition, remember that the tables and quotes (from the ex</w:t>
      </w:r>
      <w:r>
        <w:rPr>
          <w:rFonts w:ascii="Arial" w:hAnsi="Arial" w:cs="Arial"/>
          <w:sz w:val="24"/>
          <w:szCs w:val="24"/>
        </w:rPr>
        <w:t xml:space="preserve">tract) will not go towards your </w:t>
      </w:r>
      <w:r w:rsidRPr="00C162AE">
        <w:rPr>
          <w:rFonts w:ascii="Arial" w:hAnsi="Arial" w:cs="Arial"/>
          <w:sz w:val="24"/>
          <w:szCs w:val="24"/>
        </w:rPr>
        <w:t>word count, neither will your reference list or information contained in the appendices. The</w:t>
      </w:r>
      <w:r>
        <w:rPr>
          <w:rFonts w:ascii="Arial" w:hAnsi="Arial" w:cs="Arial"/>
          <w:sz w:val="24"/>
          <w:szCs w:val="24"/>
        </w:rPr>
        <w:t xml:space="preserve"> </w:t>
      </w:r>
      <w:r w:rsidRPr="00C162AE">
        <w:rPr>
          <w:rFonts w:ascii="Arial" w:hAnsi="Arial" w:cs="Arial"/>
          <w:sz w:val="24"/>
          <w:szCs w:val="24"/>
        </w:rPr>
        <w:t>report should be written in the past tense and should contain include wider reading and</w:t>
      </w:r>
      <w:r>
        <w:rPr>
          <w:rFonts w:ascii="Arial" w:hAnsi="Arial" w:cs="Arial"/>
          <w:sz w:val="24"/>
          <w:szCs w:val="24"/>
        </w:rPr>
        <w:t xml:space="preserve"> </w:t>
      </w:r>
      <w:r w:rsidRPr="00C162AE">
        <w:rPr>
          <w:rFonts w:ascii="Arial" w:hAnsi="Arial" w:cs="Arial"/>
          <w:sz w:val="24"/>
          <w:szCs w:val="24"/>
        </w:rPr>
        <w:t>adhering to APA formatting.</w:t>
      </w:r>
    </w:p>
    <w:p w:rsidRPr="00A406E5" w:rsidR="00152E9D" w:rsidP="00C162AE" w:rsidRDefault="00152E9D" w14:paraId="4B99056E" w14:textId="77777777">
      <w:pPr>
        <w:rPr>
          <w:rFonts w:ascii="Arial" w:hAnsi="Arial" w:cs="Arial"/>
          <w:sz w:val="24"/>
          <w:szCs w:val="24"/>
        </w:rPr>
      </w:pPr>
    </w:p>
    <w:p w:rsidRPr="00A406E5" w:rsidR="00152E9D" w:rsidP="00A67FB1" w:rsidRDefault="00152E9D" w14:paraId="1299C43A" w14:textId="77777777">
      <w:pPr>
        <w:ind w:left="720"/>
        <w:rPr>
          <w:rFonts w:ascii="Arial" w:hAnsi="Arial" w:cs="Arial"/>
          <w:sz w:val="24"/>
          <w:szCs w:val="24"/>
        </w:rPr>
      </w:pPr>
    </w:p>
    <w:p w:rsidRPr="00A406E5" w:rsidR="00A3505D" w:rsidP="00D22D9C" w:rsidRDefault="00A3505D" w14:paraId="4DDBEF00" w14:textId="77777777">
      <w:pPr>
        <w:jc w:val="both"/>
        <w:rPr>
          <w:rFonts w:ascii="Arial" w:hAnsi="Arial" w:cs="Arial"/>
          <w:sz w:val="22"/>
          <w:szCs w:val="22"/>
        </w:rPr>
      </w:pPr>
    </w:p>
    <w:p w:rsidR="004D5E9B" w:rsidP="00D22D9C" w:rsidRDefault="004D5E9B" w14:paraId="3461D77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CF2D8B6" w14:textId="77777777">
      <w:pPr>
        <w:jc w:val="both"/>
        <w:rPr>
          <w:rFonts w:ascii="Arial" w:hAnsi="Arial" w:cs="Arial"/>
          <w:sz w:val="22"/>
          <w:szCs w:val="22"/>
        </w:rPr>
      </w:pPr>
    </w:p>
    <w:p w:rsidR="00A85BFE" w:rsidP="00C162AE" w:rsidRDefault="00A85BFE" w14:paraId="0FB78278" w14:textId="77777777">
      <w:pPr>
        <w:jc w:val="both"/>
        <w:rPr>
          <w:rFonts w:ascii="Arial" w:hAnsi="Arial" w:cs="Arial"/>
          <w:sz w:val="22"/>
          <w:szCs w:val="22"/>
        </w:rPr>
      </w:pPr>
      <w:r>
        <w:rPr>
          <w:rFonts w:ascii="Arial" w:hAnsi="Arial" w:cs="Arial"/>
          <w:sz w:val="22"/>
          <w:szCs w:val="22"/>
        </w:rPr>
        <w:br w:type="page"/>
      </w:r>
    </w:p>
    <w:p w:rsidRPr="00A406E5" w:rsidR="00A3505D" w:rsidP="00D22D9C" w:rsidRDefault="00A3505D" w14:paraId="1FC3994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562CB0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4CE0A41"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2EBF3C5" w14:textId="77777777">
      <w:pPr>
        <w:jc w:val="both"/>
        <w:rPr>
          <w:rFonts w:ascii="Arial" w:hAnsi="Arial" w:cs="Arial"/>
          <w:sz w:val="22"/>
          <w:szCs w:val="22"/>
        </w:rPr>
      </w:pPr>
    </w:p>
    <w:p w:rsidRPr="00C162AE" w:rsidR="00C01A3F" w:rsidP="00D22D9C" w:rsidRDefault="008042F0" w14:paraId="5EEABF83"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162AE" w:rsidR="00C162AE">
        <w:rPr>
          <w:rFonts w:ascii="Arial" w:hAnsi="Arial" w:cs="Arial"/>
          <w:i/>
          <w:sz w:val="22"/>
          <w:szCs w:val="22"/>
        </w:rPr>
        <w:t>For this report it is imperative that you discuss wider reading, with</w:t>
      </w:r>
      <w:r w:rsidR="00C162AE">
        <w:rPr>
          <w:rFonts w:ascii="Arial" w:hAnsi="Arial" w:cs="Arial"/>
          <w:i/>
          <w:sz w:val="22"/>
          <w:szCs w:val="22"/>
        </w:rPr>
        <w:t xml:space="preserve"> </w:t>
      </w:r>
      <w:r w:rsidRPr="00C162AE" w:rsidR="00C162AE">
        <w:rPr>
          <w:rFonts w:ascii="Arial" w:hAnsi="Arial" w:cs="Arial"/>
          <w:i/>
          <w:sz w:val="22"/>
          <w:szCs w:val="22"/>
        </w:rPr>
        <w:t>appropriate citation from contemporary peer reviewed journals to support the points being addressed. This</w:t>
      </w:r>
      <w:r w:rsidR="00C162AE">
        <w:rPr>
          <w:rFonts w:ascii="Arial" w:hAnsi="Arial" w:cs="Arial"/>
          <w:i/>
          <w:sz w:val="22"/>
          <w:szCs w:val="22"/>
        </w:rPr>
        <w:t xml:space="preserve"> </w:t>
      </w:r>
      <w:r w:rsidRPr="00C162AE" w:rsidR="00C162AE">
        <w:rPr>
          <w:rFonts w:ascii="Arial" w:hAnsi="Arial" w:cs="Arial"/>
          <w:i/>
          <w:sz w:val="22"/>
          <w:szCs w:val="22"/>
        </w:rPr>
        <w:t>will need to be referenced appropriately using APA referencing. It is strongly encouraged that you use</w:t>
      </w:r>
      <w:r w:rsidR="00C162AE">
        <w:rPr>
          <w:rFonts w:ascii="Arial" w:hAnsi="Arial" w:cs="Arial"/>
          <w:i/>
          <w:sz w:val="22"/>
          <w:szCs w:val="22"/>
        </w:rPr>
        <w:t xml:space="preserve"> </w:t>
      </w:r>
      <w:r w:rsidRPr="00C162AE" w:rsidR="00C162AE">
        <w:rPr>
          <w:rFonts w:ascii="Arial" w:hAnsi="Arial" w:cs="Arial"/>
          <w:i/>
          <w:sz w:val="22"/>
          <w:szCs w:val="22"/>
        </w:rPr>
        <w:t>contemporary literature, within the last five years, to support your answer.</w:t>
      </w:r>
      <w:r w:rsidRPr="00C162AE" w:rsidR="00C162AE">
        <w:rPr>
          <w:rFonts w:ascii="Arial" w:hAnsi="Arial" w:cs="Arial"/>
          <w:i/>
          <w:sz w:val="22"/>
          <w:szCs w:val="22"/>
        </w:rPr>
        <w:cr/>
      </w:r>
    </w:p>
    <w:p w:rsidRPr="00A406E5" w:rsidR="00D22D9C" w:rsidP="00D22D9C" w:rsidRDefault="00D22D9C" w14:paraId="6D98A12B" w14:textId="77777777">
      <w:pPr>
        <w:jc w:val="both"/>
        <w:rPr>
          <w:rFonts w:ascii="Arial" w:hAnsi="Arial" w:cs="Arial"/>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29B17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946DB82" w14:textId="77777777">
      <w:pPr>
        <w:jc w:val="both"/>
        <w:rPr>
          <w:rFonts w:ascii="Arial" w:hAnsi="Arial" w:cs="Arial"/>
          <w:b/>
          <w:i/>
          <w:sz w:val="22"/>
          <w:szCs w:val="22"/>
        </w:rPr>
      </w:pPr>
    </w:p>
    <w:p w:rsidRPr="00C162AE" w:rsidR="00D22D9C" w:rsidP="00D22D9C" w:rsidRDefault="008042F0" w14:paraId="2C1D204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162AE" w:rsidR="00C162AE">
        <w:rPr>
          <w:rFonts w:ascii="Arial" w:hAnsi="Arial" w:cs="Arial"/>
          <w:i/>
          <w:sz w:val="22"/>
          <w:szCs w:val="22"/>
        </w:rPr>
        <w:t>Effective knowledge and understanding is an essential element to</w:t>
      </w:r>
      <w:r w:rsidR="00C162AE">
        <w:rPr>
          <w:rFonts w:ascii="Arial" w:hAnsi="Arial" w:cs="Arial"/>
          <w:i/>
          <w:sz w:val="22"/>
          <w:szCs w:val="22"/>
        </w:rPr>
        <w:t xml:space="preserve"> </w:t>
      </w:r>
      <w:r w:rsidRPr="00C162AE" w:rsidR="00C162AE">
        <w:rPr>
          <w:rFonts w:ascii="Arial" w:hAnsi="Arial" w:cs="Arial"/>
          <w:i/>
          <w:sz w:val="22"/>
          <w:szCs w:val="22"/>
        </w:rPr>
        <w:t>completing this report. See Task description for more detailed guidance. For this report you will need to</w:t>
      </w:r>
      <w:r w:rsidR="00C162AE">
        <w:rPr>
          <w:rFonts w:ascii="Arial" w:hAnsi="Arial" w:cs="Arial"/>
          <w:i/>
          <w:sz w:val="22"/>
          <w:szCs w:val="22"/>
        </w:rPr>
        <w:t xml:space="preserve"> </w:t>
      </w:r>
      <w:r w:rsidRPr="00C162AE" w:rsidR="00C162AE">
        <w:rPr>
          <w:rFonts w:ascii="Arial" w:hAnsi="Arial" w:cs="Arial"/>
          <w:i/>
          <w:sz w:val="22"/>
          <w:szCs w:val="22"/>
        </w:rPr>
        <w:t>demonstrate a detailed knowledge of report writing and to provide wider reading to support the themes</w:t>
      </w:r>
      <w:r w:rsidR="00C162AE">
        <w:rPr>
          <w:rFonts w:ascii="Arial" w:hAnsi="Arial" w:cs="Arial"/>
          <w:i/>
          <w:sz w:val="22"/>
          <w:szCs w:val="22"/>
        </w:rPr>
        <w:t xml:space="preserve"> </w:t>
      </w:r>
      <w:r w:rsidRPr="00C162AE" w:rsidR="00C162AE">
        <w:rPr>
          <w:rFonts w:ascii="Arial" w:hAnsi="Arial" w:cs="Arial"/>
          <w:i/>
          <w:sz w:val="22"/>
          <w:szCs w:val="22"/>
        </w:rPr>
        <w:t>generated and discussed.</w:t>
      </w:r>
      <w:r w:rsidRPr="00C162AE" w:rsidR="00C162AE">
        <w:rPr>
          <w:rFonts w:ascii="Arial" w:hAnsi="Arial" w:cs="Arial"/>
          <w:i/>
          <w:sz w:val="22"/>
          <w:szCs w:val="22"/>
        </w:rPr>
        <w:cr/>
      </w:r>
    </w:p>
    <w:p w:rsidRPr="00A406E5" w:rsidR="00D22D9C" w:rsidP="00D22D9C" w:rsidRDefault="00D22D9C" w14:paraId="5997CC1D"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745E58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0FFD37" w14:textId="77777777">
      <w:pPr>
        <w:jc w:val="both"/>
        <w:rPr>
          <w:rFonts w:ascii="Arial" w:hAnsi="Arial" w:cs="Arial"/>
          <w:sz w:val="22"/>
          <w:szCs w:val="22"/>
        </w:rPr>
      </w:pPr>
    </w:p>
    <w:p w:rsidRPr="00C162AE" w:rsidR="00C162AE" w:rsidP="00C162AE" w:rsidRDefault="008042F0" w14:paraId="4BA545F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162AE" w:rsidR="00C162AE">
        <w:rPr>
          <w:rFonts w:ascii="Arial" w:hAnsi="Arial" w:cs="Arial"/>
          <w:i/>
          <w:sz w:val="22"/>
          <w:szCs w:val="22"/>
        </w:rPr>
        <w:t>This is an essential aspect for this report. The ability to develop</w:t>
      </w:r>
    </w:p>
    <w:p w:rsidRPr="00C162AE" w:rsidR="00C162AE" w:rsidP="00C162AE" w:rsidRDefault="00C162AE" w14:paraId="490647CF" w14:textId="77777777">
      <w:pPr>
        <w:jc w:val="both"/>
        <w:rPr>
          <w:rFonts w:ascii="Arial" w:hAnsi="Arial" w:cs="Arial"/>
          <w:i/>
          <w:sz w:val="22"/>
          <w:szCs w:val="22"/>
        </w:rPr>
      </w:pPr>
      <w:r w:rsidRPr="00C162AE">
        <w:rPr>
          <w:rFonts w:ascii="Arial" w:hAnsi="Arial" w:cs="Arial"/>
          <w:i/>
          <w:sz w:val="22"/>
          <w:szCs w:val="22"/>
        </w:rPr>
        <w:t>and cluster themes, showcasing the process involved and later link to wider reading is a critical component</w:t>
      </w:r>
    </w:p>
    <w:p w:rsidRPr="00A406E5" w:rsidR="00C01A3F" w:rsidP="00C162AE" w:rsidRDefault="00C162AE" w14:paraId="030F0328" w14:textId="77777777">
      <w:pPr>
        <w:jc w:val="both"/>
        <w:rPr>
          <w:rFonts w:ascii="Arial" w:hAnsi="Arial" w:cs="Arial"/>
          <w:i/>
          <w:sz w:val="22"/>
          <w:szCs w:val="22"/>
        </w:rPr>
      </w:pPr>
      <w:r w:rsidRPr="00C162AE">
        <w:rPr>
          <w:rFonts w:ascii="Arial" w:hAnsi="Arial" w:cs="Arial"/>
          <w:i/>
          <w:sz w:val="22"/>
          <w:szCs w:val="22"/>
        </w:rPr>
        <w:t>to qualitative research. The will need to be referenced accordingly and using APA formatting</w:t>
      </w:r>
    </w:p>
    <w:p w:rsidRPr="00A406E5" w:rsidR="00C01A3F" w:rsidP="00D22D9C" w:rsidRDefault="00C01A3F" w14:paraId="6B699379" w14:textId="77777777">
      <w:pPr>
        <w:jc w:val="both"/>
        <w:rPr>
          <w:rFonts w:ascii="Arial" w:hAnsi="Arial" w:cs="Arial"/>
          <w:sz w:val="22"/>
          <w:szCs w:val="22"/>
        </w:rPr>
      </w:pPr>
    </w:p>
    <w:p w:rsidRPr="00A406E5" w:rsidR="00D22D9C" w:rsidP="00D22D9C" w:rsidRDefault="00D22D9C" w14:paraId="3FE9F23F" w14:textId="77777777">
      <w:pPr>
        <w:jc w:val="both"/>
        <w:rPr>
          <w:rFonts w:ascii="Arial" w:hAnsi="Arial" w:cs="Arial"/>
          <w:b/>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0C4A03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F72F646" w14:textId="77777777">
      <w:pPr>
        <w:jc w:val="both"/>
        <w:rPr>
          <w:rFonts w:ascii="Arial" w:hAnsi="Arial" w:cs="Arial"/>
          <w:sz w:val="22"/>
          <w:szCs w:val="22"/>
        </w:rPr>
      </w:pPr>
    </w:p>
    <w:p w:rsidRPr="00A406E5" w:rsidR="00C01A3F" w:rsidP="00C162AE" w:rsidRDefault="008042F0" w14:paraId="27FC8E5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162AE" w:rsidR="00C162AE">
        <w:rPr>
          <w:rFonts w:ascii="Arial" w:hAnsi="Arial" w:cs="Arial"/>
          <w:i/>
          <w:sz w:val="22"/>
          <w:szCs w:val="22"/>
        </w:rPr>
        <w:t>This is an essential aspect of this task. When reading this report I</w:t>
      </w:r>
      <w:r w:rsidR="00C162AE">
        <w:rPr>
          <w:rFonts w:ascii="Arial" w:hAnsi="Arial" w:cs="Arial"/>
          <w:i/>
          <w:sz w:val="22"/>
          <w:szCs w:val="22"/>
        </w:rPr>
        <w:t xml:space="preserve"> </w:t>
      </w:r>
      <w:r w:rsidRPr="00C162AE" w:rsidR="00C162AE">
        <w:rPr>
          <w:rFonts w:ascii="Arial" w:hAnsi="Arial" w:cs="Arial"/>
          <w:i/>
          <w:sz w:val="22"/>
          <w:szCs w:val="22"/>
        </w:rPr>
        <w:t>am expecting to note an understanding of the research journey and the process of qualitative research. You</w:t>
      </w:r>
      <w:r w:rsidR="00C162AE">
        <w:rPr>
          <w:rFonts w:ascii="Arial" w:hAnsi="Arial" w:cs="Arial"/>
          <w:i/>
          <w:sz w:val="22"/>
          <w:szCs w:val="22"/>
        </w:rPr>
        <w:t xml:space="preserve"> </w:t>
      </w:r>
      <w:r w:rsidRPr="00C162AE" w:rsidR="00C162AE">
        <w:rPr>
          <w:rFonts w:ascii="Arial" w:hAnsi="Arial" w:cs="Arial"/>
          <w:i/>
          <w:sz w:val="22"/>
          <w:szCs w:val="22"/>
        </w:rPr>
        <w:t>will need to link your analysis / findings to the wider reading. This will need to be evidence based also from</w:t>
      </w:r>
      <w:r w:rsidR="00C162AE">
        <w:rPr>
          <w:rFonts w:ascii="Arial" w:hAnsi="Arial" w:cs="Arial"/>
          <w:i/>
          <w:sz w:val="22"/>
          <w:szCs w:val="22"/>
        </w:rPr>
        <w:t xml:space="preserve"> </w:t>
      </w:r>
      <w:r w:rsidRPr="00C162AE" w:rsidR="00C162AE">
        <w:rPr>
          <w:rFonts w:ascii="Arial" w:hAnsi="Arial" w:cs="Arial"/>
          <w:i/>
          <w:sz w:val="22"/>
          <w:szCs w:val="22"/>
        </w:rPr>
        <w:t>within the text and this therefore needs to be presented accordingly. I will need to see evidence of that you</w:t>
      </w:r>
      <w:r w:rsidR="00C162AE">
        <w:rPr>
          <w:rFonts w:ascii="Arial" w:hAnsi="Arial" w:cs="Arial"/>
          <w:i/>
          <w:sz w:val="22"/>
          <w:szCs w:val="22"/>
        </w:rPr>
        <w:t xml:space="preserve"> </w:t>
      </w:r>
      <w:r w:rsidRPr="00C162AE" w:rsidR="00C162AE">
        <w:rPr>
          <w:rFonts w:ascii="Arial" w:hAnsi="Arial" w:cs="Arial"/>
          <w:i/>
          <w:sz w:val="22"/>
          <w:szCs w:val="22"/>
        </w:rPr>
        <w:t>have engaged in Phenomenologically-Informed Thematic Analysis, deducing themes and clustering</w:t>
      </w:r>
      <w:r w:rsidR="00C162AE">
        <w:rPr>
          <w:rFonts w:ascii="Arial" w:hAnsi="Arial" w:cs="Arial"/>
          <w:i/>
          <w:sz w:val="22"/>
          <w:szCs w:val="22"/>
        </w:rPr>
        <w:t xml:space="preserve"> </w:t>
      </w:r>
      <w:r w:rsidRPr="00C162AE" w:rsidR="00C162AE">
        <w:rPr>
          <w:rFonts w:ascii="Arial" w:hAnsi="Arial" w:cs="Arial"/>
          <w:i/>
          <w:sz w:val="22"/>
          <w:szCs w:val="22"/>
        </w:rPr>
        <w:t>accordingly. Your discussion / conclusion should highlight limitations.</w:t>
      </w:r>
      <w:r w:rsidRPr="00C162AE" w:rsidR="00C162AE">
        <w:rPr>
          <w:rFonts w:ascii="Arial" w:hAnsi="Arial" w:cs="Arial"/>
          <w:i/>
          <w:sz w:val="22"/>
          <w:szCs w:val="22"/>
        </w:rPr>
        <w:cr/>
      </w:r>
    </w:p>
    <w:p w:rsidRPr="00A406E5" w:rsidR="00C01A3F" w:rsidP="00D22D9C" w:rsidRDefault="00C01A3F" w14:paraId="08CE6F91" w14:textId="77777777">
      <w:pPr>
        <w:jc w:val="both"/>
        <w:rPr>
          <w:rFonts w:ascii="Arial" w:hAnsi="Arial" w:cs="Arial"/>
          <w:sz w:val="22"/>
          <w:szCs w:val="22"/>
        </w:rPr>
      </w:pPr>
    </w:p>
    <w:p w:rsidRPr="00A406E5" w:rsidR="008566E5" w:rsidP="00D22D9C" w:rsidRDefault="008566E5" w14:paraId="61CDCEAD"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04976A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B9E253" w14:textId="77777777">
      <w:pPr>
        <w:jc w:val="both"/>
        <w:rPr>
          <w:rFonts w:ascii="Arial" w:hAnsi="Arial" w:cs="Arial"/>
          <w:sz w:val="22"/>
          <w:szCs w:val="22"/>
        </w:rPr>
      </w:pPr>
    </w:p>
    <w:p w:rsidRPr="00A406E5" w:rsidR="00D22D9C" w:rsidP="00D22D9C" w:rsidRDefault="00D22D9C" w14:paraId="23DE523C" w14:textId="77777777">
      <w:pPr>
        <w:jc w:val="both"/>
        <w:rPr>
          <w:rFonts w:ascii="Arial" w:hAnsi="Arial" w:cs="Arial"/>
          <w:sz w:val="22"/>
          <w:szCs w:val="22"/>
        </w:rPr>
      </w:pPr>
    </w:p>
    <w:p w:rsidRPr="00A406E5" w:rsidR="00C01A3F" w:rsidP="00C162AE" w:rsidRDefault="008042F0" w14:paraId="409297D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162AE" w:rsidR="00C162AE">
        <w:rPr>
          <w:rFonts w:ascii="Arial" w:hAnsi="Arial" w:cs="Arial"/>
          <w:i/>
          <w:sz w:val="22"/>
          <w:szCs w:val="22"/>
        </w:rPr>
        <w:t>The ability to analyse qualitative data is skill that is transferable</w:t>
      </w:r>
      <w:r w:rsidR="00C162AE">
        <w:rPr>
          <w:rFonts w:ascii="Arial" w:hAnsi="Arial" w:cs="Arial"/>
          <w:i/>
          <w:sz w:val="22"/>
          <w:szCs w:val="22"/>
        </w:rPr>
        <w:t xml:space="preserve"> </w:t>
      </w:r>
      <w:r w:rsidRPr="00C162AE" w:rsidR="00C162AE">
        <w:rPr>
          <w:rFonts w:ascii="Arial" w:hAnsi="Arial" w:cs="Arial"/>
          <w:i/>
          <w:sz w:val="22"/>
          <w:szCs w:val="22"/>
        </w:rPr>
        <w:t>and can be key to employment. The ability to report your findings in conjunction with report writing is also a</w:t>
      </w:r>
      <w:r w:rsidR="00C162AE">
        <w:rPr>
          <w:rFonts w:ascii="Arial" w:hAnsi="Arial" w:cs="Arial"/>
          <w:i/>
          <w:sz w:val="22"/>
          <w:szCs w:val="22"/>
        </w:rPr>
        <w:t xml:space="preserve"> </w:t>
      </w:r>
      <w:r w:rsidRPr="00C162AE" w:rsidR="00C162AE">
        <w:rPr>
          <w:rFonts w:ascii="Arial" w:hAnsi="Arial" w:cs="Arial"/>
          <w:i/>
          <w:sz w:val="22"/>
          <w:szCs w:val="22"/>
        </w:rPr>
        <w:t>key skill for Psychology based employers. Effective written communication is another transferable skill that</w:t>
      </w:r>
      <w:r w:rsidR="00C162AE">
        <w:rPr>
          <w:rFonts w:ascii="Arial" w:hAnsi="Arial" w:cs="Arial"/>
          <w:i/>
          <w:sz w:val="22"/>
          <w:szCs w:val="22"/>
        </w:rPr>
        <w:t xml:space="preserve"> </w:t>
      </w:r>
      <w:r w:rsidRPr="00C162AE" w:rsidR="00C162AE">
        <w:rPr>
          <w:rFonts w:ascii="Arial" w:hAnsi="Arial" w:cs="Arial"/>
          <w:i/>
          <w:sz w:val="22"/>
          <w:szCs w:val="22"/>
        </w:rPr>
        <w:t>is essential for this report. You will be required to submit via turnitin, showcasing digital literacy, and I am</w:t>
      </w:r>
      <w:r w:rsidR="00C162AE">
        <w:rPr>
          <w:rFonts w:ascii="Arial" w:hAnsi="Arial" w:cs="Arial"/>
          <w:i/>
          <w:sz w:val="22"/>
          <w:szCs w:val="22"/>
        </w:rPr>
        <w:t xml:space="preserve"> </w:t>
      </w:r>
      <w:r w:rsidRPr="00C162AE" w:rsidR="00C162AE">
        <w:rPr>
          <w:rFonts w:ascii="Arial" w:hAnsi="Arial" w:cs="Arial"/>
          <w:i/>
          <w:sz w:val="22"/>
          <w:szCs w:val="22"/>
        </w:rPr>
        <w:t xml:space="preserve">expecting to see a well-structured </w:t>
      </w:r>
      <w:r w:rsidR="00C162AE">
        <w:rPr>
          <w:rFonts w:ascii="Arial" w:hAnsi="Arial" w:cs="Arial"/>
          <w:i/>
          <w:sz w:val="22"/>
          <w:szCs w:val="22"/>
        </w:rPr>
        <w:t>report</w:t>
      </w:r>
      <w:r w:rsidRPr="00C162AE" w:rsidR="00C162AE">
        <w:rPr>
          <w:rFonts w:ascii="Arial" w:hAnsi="Arial" w:cs="Arial"/>
          <w:i/>
          <w:sz w:val="22"/>
          <w:szCs w:val="22"/>
        </w:rPr>
        <w:t xml:space="preserve"> that conforms to APA formatting</w:t>
      </w:r>
    </w:p>
    <w:p w:rsidRPr="00A406E5" w:rsidR="00C01A3F" w:rsidP="00D22D9C" w:rsidRDefault="00C01A3F" w14:paraId="52E56223" w14:textId="77777777">
      <w:pPr>
        <w:jc w:val="both"/>
        <w:rPr>
          <w:rFonts w:ascii="Arial" w:hAnsi="Arial" w:cs="Arial"/>
          <w:sz w:val="22"/>
          <w:szCs w:val="22"/>
        </w:rPr>
      </w:pPr>
    </w:p>
    <w:p w:rsidRPr="00A406E5" w:rsidR="00FB3B4E" w:rsidP="00D22D9C" w:rsidRDefault="00FB3B4E" w14:paraId="07547A01" w14:textId="77777777">
      <w:pPr>
        <w:jc w:val="both"/>
        <w:rPr>
          <w:rFonts w:ascii="Arial" w:hAnsi="Arial" w:cs="Arial"/>
          <w:sz w:val="22"/>
          <w:szCs w:val="22"/>
        </w:rPr>
      </w:pPr>
    </w:p>
    <w:p w:rsidRPr="00A406E5" w:rsidR="00D22D9C" w:rsidP="00D22D9C" w:rsidRDefault="00D22D9C" w14:paraId="5043CB0F" w14:textId="77777777">
      <w:pPr>
        <w:jc w:val="both"/>
        <w:rPr>
          <w:rFonts w:ascii="Arial" w:hAnsi="Arial" w:cs="Arial"/>
          <w:sz w:val="22"/>
          <w:szCs w:val="22"/>
        </w:rPr>
      </w:pPr>
    </w:p>
    <w:p w:rsidRPr="00A406E5" w:rsidR="00C01A3F" w:rsidRDefault="00C01A3F" w14:paraId="0745931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537F28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DFB9E20"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0DF9E56"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E871B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4A5D2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8610EB" w14:textId="77777777">
            <w:pPr>
              <w:jc w:val="center"/>
              <w:rPr>
                <w:rFonts w:ascii="Arial" w:hAnsi="Arial" w:cs="Arial"/>
                <w:sz w:val="32"/>
              </w:rPr>
            </w:pPr>
          </w:p>
        </w:tc>
      </w:tr>
      <w:tr w:rsidRPr="00A406E5" w:rsidR="00152E9D" w:rsidTr="00A85BFE" w14:paraId="637805D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3F29E8" w14:textId="77777777">
            <w:pPr>
              <w:spacing w:after="120"/>
              <w:rPr>
                <w:rFonts w:ascii="Arial" w:hAnsi="Arial" w:cs="Arial"/>
                <w:sz w:val="14"/>
                <w:szCs w:val="14"/>
              </w:rPr>
            </w:pPr>
          </w:p>
          <w:p w:rsidRPr="00A406E5" w:rsidR="00152E9D" w:rsidP="00152E9D" w:rsidRDefault="00152E9D" w14:paraId="3B7B4B86" w14:textId="77777777">
            <w:pPr>
              <w:spacing w:after="120"/>
              <w:rPr>
                <w:rFonts w:ascii="Arial" w:hAnsi="Arial" w:cs="Arial"/>
                <w:sz w:val="14"/>
                <w:szCs w:val="14"/>
              </w:rPr>
            </w:pPr>
          </w:p>
          <w:p w:rsidRPr="00A406E5" w:rsidR="00152E9D" w:rsidP="00152E9D" w:rsidRDefault="00152E9D" w14:paraId="3A0FF5F2" w14:textId="77777777">
            <w:pPr>
              <w:spacing w:after="120"/>
              <w:rPr>
                <w:rFonts w:ascii="Arial" w:hAnsi="Arial" w:cs="Arial"/>
                <w:sz w:val="14"/>
                <w:szCs w:val="14"/>
              </w:rPr>
            </w:pPr>
          </w:p>
          <w:p w:rsidRPr="00A406E5" w:rsidR="00152E9D" w:rsidP="00152E9D" w:rsidRDefault="00152E9D" w14:paraId="5630AD66" w14:textId="77777777">
            <w:pPr>
              <w:spacing w:after="120"/>
              <w:rPr>
                <w:rFonts w:ascii="Arial" w:hAnsi="Arial" w:cs="Arial"/>
                <w:sz w:val="14"/>
                <w:szCs w:val="14"/>
              </w:rPr>
            </w:pPr>
          </w:p>
          <w:p w:rsidRPr="00A406E5" w:rsidR="00152E9D" w:rsidP="00152E9D" w:rsidRDefault="00152E9D" w14:paraId="61829076" w14:textId="77777777">
            <w:pPr>
              <w:spacing w:after="120"/>
              <w:rPr>
                <w:rFonts w:ascii="Arial" w:hAnsi="Arial" w:cs="Arial"/>
                <w:sz w:val="14"/>
                <w:szCs w:val="14"/>
              </w:rPr>
            </w:pPr>
          </w:p>
          <w:p w:rsidRPr="00A406E5" w:rsidR="00152E9D" w:rsidP="00152E9D" w:rsidRDefault="00152E9D" w14:paraId="2BA226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7AD93B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E4B5B7" w14:textId="77777777">
            <w:pPr>
              <w:jc w:val="center"/>
              <w:rPr>
                <w:rFonts w:ascii="Arial" w:hAnsi="Arial" w:cs="Arial"/>
                <w:sz w:val="32"/>
              </w:rPr>
            </w:pPr>
          </w:p>
        </w:tc>
      </w:tr>
      <w:tr w:rsidRPr="00A406E5" w:rsidR="00152E9D" w:rsidTr="00A85BFE" w14:paraId="66204FF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BF0D7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62F1B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F2C34E"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80A4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2198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6FEF7D" w14:textId="77777777">
            <w:pPr>
              <w:jc w:val="center"/>
              <w:rPr>
                <w:rFonts w:ascii="Arial" w:hAnsi="Arial" w:cs="Arial"/>
                <w:sz w:val="32"/>
              </w:rPr>
            </w:pPr>
          </w:p>
        </w:tc>
      </w:tr>
      <w:tr w:rsidRPr="00A406E5" w:rsidR="00152E9D" w:rsidTr="00A85BFE" w14:paraId="7194DB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9D0D3C" w14:textId="77777777">
            <w:pPr>
              <w:spacing w:after="120"/>
              <w:rPr>
                <w:rFonts w:ascii="Arial" w:hAnsi="Arial" w:cs="Arial"/>
                <w:sz w:val="14"/>
                <w:szCs w:val="14"/>
              </w:rPr>
            </w:pPr>
          </w:p>
          <w:p w:rsidRPr="00A406E5" w:rsidR="00152E9D" w:rsidP="00152E9D" w:rsidRDefault="00152E9D" w14:paraId="54CD245A" w14:textId="77777777">
            <w:pPr>
              <w:spacing w:after="120"/>
              <w:rPr>
                <w:rFonts w:ascii="Arial" w:hAnsi="Arial" w:cs="Arial"/>
                <w:sz w:val="14"/>
                <w:szCs w:val="14"/>
              </w:rPr>
            </w:pPr>
          </w:p>
          <w:p w:rsidRPr="00A406E5" w:rsidR="00152E9D" w:rsidP="00152E9D" w:rsidRDefault="00152E9D" w14:paraId="1231BE67" w14:textId="77777777">
            <w:pPr>
              <w:spacing w:after="120"/>
              <w:rPr>
                <w:rFonts w:ascii="Arial" w:hAnsi="Arial" w:cs="Arial"/>
                <w:sz w:val="14"/>
                <w:szCs w:val="14"/>
              </w:rPr>
            </w:pPr>
          </w:p>
          <w:p w:rsidRPr="00A406E5" w:rsidR="00152E9D" w:rsidP="00152E9D" w:rsidRDefault="00152E9D" w14:paraId="36FEB5B0" w14:textId="77777777">
            <w:pPr>
              <w:spacing w:after="120"/>
              <w:rPr>
                <w:rFonts w:ascii="Arial" w:hAnsi="Arial" w:cs="Arial"/>
                <w:sz w:val="14"/>
                <w:szCs w:val="14"/>
              </w:rPr>
            </w:pPr>
          </w:p>
          <w:p w:rsidRPr="00A406E5" w:rsidR="00152E9D" w:rsidP="00152E9D" w:rsidRDefault="00152E9D" w14:paraId="30D7AA69" w14:textId="77777777">
            <w:pPr>
              <w:spacing w:after="120"/>
              <w:rPr>
                <w:rFonts w:ascii="Arial" w:hAnsi="Arial" w:cs="Arial"/>
                <w:sz w:val="14"/>
                <w:szCs w:val="14"/>
              </w:rPr>
            </w:pPr>
          </w:p>
          <w:p w:rsidRPr="00A406E5" w:rsidR="00152E9D" w:rsidP="00152E9D" w:rsidRDefault="00152E9D" w14:paraId="7196D06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FF1C9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14:textId="77777777">
            <w:pPr>
              <w:jc w:val="center"/>
              <w:rPr>
                <w:rFonts w:ascii="Arial" w:hAnsi="Arial" w:cs="Arial"/>
                <w:sz w:val="32"/>
              </w:rPr>
            </w:pPr>
          </w:p>
        </w:tc>
      </w:tr>
      <w:tr w:rsidRPr="00A406E5" w:rsidR="00152E9D" w:rsidTr="00A85BFE" w14:paraId="48A2191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D18F9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8601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3CABC7"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B08B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DEB4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D9C6F4" w14:textId="77777777">
            <w:pPr>
              <w:jc w:val="center"/>
              <w:rPr>
                <w:rFonts w:ascii="Arial" w:hAnsi="Arial" w:cs="Arial"/>
                <w:sz w:val="32"/>
              </w:rPr>
            </w:pPr>
          </w:p>
        </w:tc>
      </w:tr>
      <w:tr w:rsidRPr="00A406E5" w:rsidR="00152E9D" w:rsidTr="00A85BFE" w14:paraId="4B1F511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F9C3DC" w14:textId="77777777">
            <w:pPr>
              <w:spacing w:after="120"/>
              <w:rPr>
                <w:rFonts w:ascii="Arial" w:hAnsi="Arial" w:cs="Arial"/>
                <w:sz w:val="14"/>
                <w:szCs w:val="14"/>
              </w:rPr>
            </w:pPr>
          </w:p>
          <w:p w:rsidRPr="00A406E5" w:rsidR="00152E9D" w:rsidP="00152E9D" w:rsidRDefault="00152E9D" w14:paraId="5023141B" w14:textId="77777777">
            <w:pPr>
              <w:spacing w:after="120"/>
              <w:rPr>
                <w:rFonts w:ascii="Arial" w:hAnsi="Arial" w:cs="Arial"/>
                <w:sz w:val="14"/>
                <w:szCs w:val="14"/>
              </w:rPr>
            </w:pPr>
          </w:p>
          <w:p w:rsidRPr="00A406E5" w:rsidR="00152E9D" w:rsidP="00152E9D" w:rsidRDefault="00152E9D" w14:paraId="1F3B1409" w14:textId="77777777">
            <w:pPr>
              <w:spacing w:after="120"/>
              <w:rPr>
                <w:rFonts w:ascii="Arial" w:hAnsi="Arial" w:cs="Arial"/>
                <w:sz w:val="14"/>
                <w:szCs w:val="14"/>
              </w:rPr>
            </w:pPr>
          </w:p>
          <w:p w:rsidRPr="00A406E5" w:rsidR="00152E9D" w:rsidP="00152E9D" w:rsidRDefault="00152E9D" w14:paraId="562C75D1" w14:textId="77777777">
            <w:pPr>
              <w:spacing w:after="120"/>
              <w:rPr>
                <w:rFonts w:ascii="Arial" w:hAnsi="Arial" w:cs="Arial"/>
                <w:sz w:val="14"/>
                <w:szCs w:val="14"/>
              </w:rPr>
            </w:pPr>
          </w:p>
          <w:p w:rsidRPr="00A406E5" w:rsidR="00152E9D" w:rsidP="00152E9D" w:rsidRDefault="00152E9D" w14:paraId="664355AD" w14:textId="77777777">
            <w:pPr>
              <w:spacing w:after="120"/>
              <w:rPr>
                <w:rFonts w:ascii="Arial" w:hAnsi="Arial" w:cs="Arial"/>
                <w:sz w:val="14"/>
                <w:szCs w:val="14"/>
              </w:rPr>
            </w:pPr>
          </w:p>
          <w:p w:rsidRPr="00A406E5" w:rsidR="00152E9D" w:rsidP="00152E9D" w:rsidRDefault="00152E9D" w14:paraId="1A9651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F4E37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4FB30F8" w14:textId="77777777">
            <w:pPr>
              <w:jc w:val="center"/>
              <w:rPr>
                <w:rFonts w:ascii="Arial" w:hAnsi="Arial" w:cs="Arial"/>
                <w:sz w:val="32"/>
              </w:rPr>
            </w:pPr>
          </w:p>
        </w:tc>
      </w:tr>
      <w:tr w:rsidRPr="00A406E5" w:rsidR="00152E9D" w:rsidTr="00A85BFE" w14:paraId="1DA6542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41E39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2B00A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2C6D796"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1831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E11D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126E5D" w14:textId="77777777">
            <w:pPr>
              <w:jc w:val="center"/>
              <w:rPr>
                <w:rFonts w:ascii="Arial" w:hAnsi="Arial" w:cs="Arial"/>
                <w:sz w:val="32"/>
              </w:rPr>
            </w:pPr>
          </w:p>
        </w:tc>
      </w:tr>
      <w:tr w:rsidRPr="00A406E5" w:rsidR="00152E9D" w:rsidTr="00A85BFE" w14:paraId="2DE403A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2431CDC" w14:textId="77777777">
            <w:pPr>
              <w:spacing w:after="120"/>
              <w:rPr>
                <w:rFonts w:ascii="Arial" w:hAnsi="Arial" w:cs="Arial"/>
                <w:sz w:val="14"/>
                <w:szCs w:val="14"/>
              </w:rPr>
            </w:pPr>
          </w:p>
          <w:p w:rsidRPr="00A406E5" w:rsidR="00152E9D" w:rsidP="00152E9D" w:rsidRDefault="00152E9D" w14:paraId="49E398E2" w14:textId="77777777">
            <w:pPr>
              <w:spacing w:after="120"/>
              <w:rPr>
                <w:rFonts w:ascii="Arial" w:hAnsi="Arial" w:cs="Arial"/>
                <w:sz w:val="14"/>
                <w:szCs w:val="14"/>
              </w:rPr>
            </w:pPr>
          </w:p>
          <w:p w:rsidRPr="00A406E5" w:rsidR="00152E9D" w:rsidP="00152E9D" w:rsidRDefault="00152E9D" w14:paraId="16287F21" w14:textId="77777777">
            <w:pPr>
              <w:spacing w:after="120"/>
              <w:rPr>
                <w:rFonts w:ascii="Arial" w:hAnsi="Arial" w:cs="Arial"/>
                <w:sz w:val="14"/>
                <w:szCs w:val="14"/>
              </w:rPr>
            </w:pPr>
          </w:p>
          <w:p w:rsidRPr="00A406E5" w:rsidR="00152E9D" w:rsidP="00152E9D" w:rsidRDefault="00152E9D" w14:paraId="5BE93A62" w14:textId="77777777">
            <w:pPr>
              <w:spacing w:after="120"/>
              <w:rPr>
                <w:rFonts w:ascii="Arial" w:hAnsi="Arial" w:cs="Arial"/>
                <w:sz w:val="14"/>
                <w:szCs w:val="14"/>
              </w:rPr>
            </w:pPr>
          </w:p>
          <w:p w:rsidRPr="00A406E5" w:rsidR="00152E9D" w:rsidP="00152E9D" w:rsidRDefault="00152E9D" w14:paraId="384BA73E" w14:textId="77777777">
            <w:pPr>
              <w:spacing w:after="120"/>
              <w:rPr>
                <w:rFonts w:ascii="Arial" w:hAnsi="Arial" w:cs="Arial"/>
                <w:sz w:val="14"/>
                <w:szCs w:val="14"/>
              </w:rPr>
            </w:pPr>
          </w:p>
          <w:p w:rsidRPr="00A406E5" w:rsidR="00152E9D" w:rsidP="00152E9D" w:rsidRDefault="00152E9D" w14:paraId="34B3F2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34F5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14:textId="77777777">
            <w:pPr>
              <w:jc w:val="center"/>
              <w:rPr>
                <w:rFonts w:ascii="Arial" w:hAnsi="Arial" w:cs="Arial"/>
                <w:sz w:val="32"/>
              </w:rPr>
            </w:pPr>
          </w:p>
        </w:tc>
      </w:tr>
      <w:tr w:rsidRPr="00A406E5" w:rsidR="00152E9D" w:rsidTr="00A85BFE" w14:paraId="1D7B270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904CB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971C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1F701D"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96A72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95CD12" w14:textId="77777777">
            <w:pPr>
              <w:jc w:val="center"/>
              <w:rPr>
                <w:rFonts w:ascii="Arial" w:hAnsi="Arial" w:cs="Arial"/>
                <w:sz w:val="32"/>
              </w:rPr>
            </w:pPr>
          </w:p>
        </w:tc>
      </w:tr>
      <w:tr w:rsidRPr="00A406E5" w:rsidR="00152E9D" w:rsidTr="00A85BFE" w14:paraId="5220BBB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CB595B" w14:textId="77777777">
            <w:pPr>
              <w:spacing w:after="120"/>
              <w:rPr>
                <w:rFonts w:ascii="Arial" w:hAnsi="Arial" w:cs="Arial"/>
                <w:sz w:val="14"/>
                <w:szCs w:val="14"/>
              </w:rPr>
            </w:pPr>
          </w:p>
          <w:p w:rsidRPr="00A406E5" w:rsidR="00152E9D" w:rsidP="00152E9D" w:rsidRDefault="00152E9D" w14:paraId="6D9C8D39" w14:textId="77777777">
            <w:pPr>
              <w:spacing w:after="120"/>
              <w:rPr>
                <w:rFonts w:ascii="Arial" w:hAnsi="Arial" w:cs="Arial"/>
                <w:sz w:val="14"/>
                <w:szCs w:val="14"/>
              </w:rPr>
            </w:pPr>
          </w:p>
          <w:p w:rsidRPr="00A406E5" w:rsidR="00152E9D" w:rsidP="00152E9D" w:rsidRDefault="00152E9D" w14:paraId="675E05EE" w14:textId="77777777">
            <w:pPr>
              <w:spacing w:after="120"/>
              <w:rPr>
                <w:rFonts w:ascii="Arial" w:hAnsi="Arial" w:cs="Arial"/>
                <w:sz w:val="14"/>
                <w:szCs w:val="14"/>
              </w:rPr>
            </w:pPr>
          </w:p>
          <w:p w:rsidRPr="00A406E5" w:rsidR="00152E9D" w:rsidP="00152E9D" w:rsidRDefault="00152E9D" w14:paraId="2FC17F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50F40DE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A5229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7DCD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50EA2D7" w14:textId="77777777">
            <w:pPr>
              <w:jc w:val="center"/>
              <w:rPr>
                <w:rFonts w:ascii="Arial" w:hAnsi="Arial" w:cs="Arial"/>
                <w:sz w:val="32"/>
              </w:rPr>
            </w:pPr>
          </w:p>
        </w:tc>
      </w:tr>
    </w:tbl>
    <w:p w:rsidRPr="00A406E5" w:rsidR="00152E9D" w:rsidP="00152E9D" w:rsidRDefault="00152E9D" w14:paraId="3DD355C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1A81F0B1"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17AAFBA" w14:textId="77777777">
            <w:pPr>
              <w:jc w:val="center"/>
              <w:rPr>
                <w:rFonts w:ascii="Arial" w:hAnsi="Arial" w:cs="Arial"/>
                <w:sz w:val="12"/>
                <w:szCs w:val="12"/>
              </w:rPr>
            </w:pPr>
          </w:p>
        </w:tc>
        <w:tc>
          <w:tcPr>
            <w:tcW w:w="1060" w:type="dxa"/>
            <w:vMerge/>
            <w:vAlign w:val="bottom"/>
          </w:tcPr>
          <w:p w:rsidRPr="00A406E5" w:rsidR="00152E9D" w:rsidP="00152E9D" w:rsidRDefault="00152E9D" w14:paraId="56EE48EE"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2908EB2C"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21FD38A" w14:textId="77777777">
            <w:pPr>
              <w:jc w:val="center"/>
              <w:rPr>
                <w:rFonts w:ascii="Arial" w:hAnsi="Arial" w:cs="Arial"/>
                <w:sz w:val="12"/>
                <w:szCs w:val="12"/>
              </w:rPr>
            </w:pPr>
          </w:p>
        </w:tc>
        <w:tc>
          <w:tcPr>
            <w:tcW w:w="1060" w:type="dxa"/>
            <w:vMerge/>
            <w:vAlign w:val="bottom"/>
          </w:tcPr>
          <w:p w:rsidRPr="00A406E5" w:rsidR="00152E9D" w:rsidP="00152E9D" w:rsidRDefault="00152E9D" w14:paraId="1FE2DD96" w14:textId="77777777">
            <w:pPr>
              <w:ind w:firstLine="282" w:firstLineChars="141"/>
              <w:rPr>
                <w:rFonts w:ascii="Arial" w:hAnsi="Arial" w:cs="Arial"/>
              </w:rPr>
            </w:pPr>
          </w:p>
        </w:tc>
      </w:tr>
    </w:tbl>
    <w:p w:rsidR="00152E9D" w:rsidP="00152E9D" w:rsidRDefault="00152E9D" w14:paraId="27357532" w14:textId="77777777">
      <w:pPr>
        <w:rPr>
          <w:rFonts w:ascii="Arial" w:hAnsi="Arial" w:cs="Arial"/>
        </w:rPr>
      </w:pPr>
    </w:p>
    <w:p w:rsidR="00C073F1" w:rsidP="00152E9D" w:rsidRDefault="00C073F1" w14:paraId="07F023C8" w14:textId="77777777">
      <w:pPr>
        <w:rPr>
          <w:rFonts w:ascii="Arial" w:hAnsi="Arial" w:cs="Arial"/>
        </w:rPr>
      </w:pPr>
    </w:p>
    <w:p w:rsidR="00C073F1" w:rsidP="00152E9D" w:rsidRDefault="00C073F1" w14:paraId="4BDB549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916C19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4869460" w14:textId="77777777">
      <w:pPr>
        <w:rPr>
          <w:rFonts w:ascii="Arial" w:hAnsi="Arial" w:cs="Arial"/>
          <w:vanish/>
        </w:rPr>
      </w:pPr>
    </w:p>
    <w:p w:rsidR="001F50B6" w:rsidP="001F50B6" w:rsidRDefault="001F50B6" w14:paraId="187F57B8"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C3D23C9" w14:textId="77777777">
        <w:tc>
          <w:tcPr>
            <w:tcW w:w="13858" w:type="dxa"/>
            <w:shd w:val="clear" w:color="auto" w:fill="FF99FF"/>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738AF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10C52E3" w14:textId="77777777">
        <w:tc>
          <w:tcPr>
            <w:tcW w:w="13948" w:type="dxa"/>
            <w:shd w:val="clear" w:color="auto" w:fill="FF99FF"/>
          </w:tcPr>
          <w:p w:rsidRPr="00D9771E" w:rsidR="00527E60" w:rsidP="0093002B" w:rsidRDefault="00527E60" w14:paraId="0F99C911" w14:textId="77777777">
            <w:pPr>
              <w:rPr>
                <w:rFonts w:ascii="Arial" w:hAnsi="Arial" w:cs="Arial"/>
                <w:b/>
              </w:rPr>
            </w:pPr>
            <w:r>
              <w:rPr>
                <w:rFonts w:ascii="Arial" w:hAnsi="Arial" w:cs="Arial"/>
                <w:b/>
              </w:rPr>
              <w:t>Level 5</w:t>
            </w:r>
          </w:p>
        </w:tc>
      </w:tr>
      <w:tr w:rsidRPr="00D9771E" w:rsidR="00527E60" w:rsidTr="0093002B" w14:paraId="1F66F7D2" w14:textId="77777777">
        <w:tc>
          <w:tcPr>
            <w:tcW w:w="13948" w:type="dxa"/>
            <w:shd w:val="clear" w:color="auto" w:fill="FFCCFF"/>
          </w:tcPr>
          <w:p w:rsidRPr="00B669B1" w:rsidR="00527E60" w:rsidP="0093002B" w:rsidRDefault="002878BF" w14:paraId="377F043B"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46ABBD8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6085F29C" w14:textId="77777777">
        <w:trPr>
          <w:tblHeader/>
        </w:trPr>
        <w:tc>
          <w:tcPr>
            <w:tcW w:w="1735" w:type="dxa"/>
            <w:shd w:val="clear" w:color="auto" w:fill="FF99FF"/>
          </w:tcPr>
          <w:p w:rsidRPr="00C73F6F" w:rsidR="00527E60" w:rsidP="0093002B" w:rsidRDefault="00527E60" w14:paraId="7CD7D1C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6175DBD" w14:textId="77777777">
        <w:trPr>
          <w:tblHeader/>
        </w:trPr>
        <w:tc>
          <w:tcPr>
            <w:tcW w:w="1735" w:type="dxa"/>
            <w:shd w:val="clear" w:color="auto" w:fill="FF99FF"/>
          </w:tcPr>
          <w:p w:rsidRPr="00D9771E" w:rsidR="00527E60" w:rsidP="0093002B" w:rsidRDefault="00527E60"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63449F3" w14:textId="77777777">
        <w:tc>
          <w:tcPr>
            <w:tcW w:w="1735" w:type="dxa"/>
            <w:shd w:val="clear" w:color="auto" w:fill="FF99FF"/>
          </w:tcPr>
          <w:p w:rsidRPr="00F65EEE" w:rsidR="00527E60" w:rsidP="0093002B" w:rsidRDefault="00527E60"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AE68A05" w14:textId="77777777">
        <w:tc>
          <w:tcPr>
            <w:tcW w:w="1735" w:type="dxa"/>
            <w:shd w:val="clear" w:color="auto" w:fill="FF99FF"/>
          </w:tcPr>
          <w:p w:rsidRPr="00D9771E" w:rsidR="00527E60" w:rsidP="0093002B" w:rsidRDefault="00527E60" w14:paraId="3C86E73B"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0EF413CE" w14:textId="77777777">
        <w:tc>
          <w:tcPr>
            <w:tcW w:w="1735" w:type="dxa"/>
            <w:shd w:val="clear" w:color="auto" w:fill="FF99FF"/>
          </w:tcPr>
          <w:p w:rsidR="00527E60" w:rsidP="0093002B" w:rsidRDefault="00527E60"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06BBA33E" w14:textId="77777777">
            <w:pPr>
              <w:rPr>
                <w:rFonts w:ascii="Arial" w:hAnsi="Arial" w:cs="Arial"/>
              </w:rPr>
            </w:pPr>
          </w:p>
        </w:tc>
        <w:tc>
          <w:tcPr>
            <w:tcW w:w="1736" w:type="dxa"/>
          </w:tcPr>
          <w:p w:rsidRPr="00B669B1" w:rsidR="00527E60" w:rsidP="0093002B" w:rsidRDefault="00527E60" w14:paraId="146D9CF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464FCBC1" w14:textId="77777777">
            <w:pPr>
              <w:rPr>
                <w:rFonts w:ascii="Arial" w:hAnsi="Arial" w:cs="Arial"/>
              </w:rPr>
            </w:pPr>
          </w:p>
          <w:p w:rsidRPr="00B669B1" w:rsidR="00527E60" w:rsidP="0093002B" w:rsidRDefault="00527E60" w14:paraId="5C8C6B09" w14:textId="77777777">
            <w:pPr>
              <w:rPr>
                <w:rFonts w:ascii="Arial" w:hAnsi="Arial" w:cs="Arial"/>
              </w:rPr>
            </w:pPr>
          </w:p>
        </w:tc>
        <w:tc>
          <w:tcPr>
            <w:tcW w:w="1736" w:type="dxa"/>
          </w:tcPr>
          <w:p w:rsidRPr="00B669B1" w:rsidR="00527E60" w:rsidP="0093002B" w:rsidRDefault="00527E60" w14:paraId="7773F38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A851FDC" w14:textId="77777777">
        <w:tc>
          <w:tcPr>
            <w:tcW w:w="1735" w:type="dxa"/>
            <w:shd w:val="clear" w:color="auto" w:fill="FF99FF"/>
          </w:tcPr>
          <w:p w:rsidR="00527E60" w:rsidP="0093002B" w:rsidRDefault="00527E60"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B58AB5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3382A365" w14:textId="77777777">
            <w:pPr>
              <w:rPr>
                <w:rFonts w:ascii="Arial" w:hAnsi="Arial" w:cs="Arial"/>
              </w:rPr>
            </w:pPr>
          </w:p>
          <w:p w:rsidRPr="00B669B1" w:rsidR="00527E60" w:rsidP="0093002B" w:rsidRDefault="00527E60" w14:paraId="5C71F136" w14:textId="77777777">
            <w:pPr>
              <w:rPr>
                <w:rFonts w:ascii="Arial" w:hAnsi="Arial" w:cs="Arial"/>
              </w:rPr>
            </w:pPr>
          </w:p>
        </w:tc>
        <w:tc>
          <w:tcPr>
            <w:tcW w:w="1736" w:type="dxa"/>
          </w:tcPr>
          <w:p w:rsidRPr="00B669B1" w:rsidR="00527E60" w:rsidP="0093002B" w:rsidRDefault="00527E60" w14:paraId="3F89BE2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64CC3ED6" w14:textId="77777777">
        <w:tc>
          <w:tcPr>
            <w:tcW w:w="1735" w:type="dxa"/>
            <w:shd w:val="clear" w:color="auto" w:fill="FF99FF"/>
          </w:tcPr>
          <w:p w:rsidR="00527E60" w:rsidP="0093002B" w:rsidRDefault="00527E60"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E024CE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6C413AD3"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62199465" w14:textId="77777777">
            <w:pPr>
              <w:rPr>
                <w:rFonts w:ascii="Arial" w:hAnsi="Arial" w:cs="Arial"/>
              </w:rPr>
            </w:pPr>
          </w:p>
          <w:p w:rsidRPr="00E07BE3" w:rsidR="00527E60" w:rsidP="0093002B" w:rsidRDefault="00527E60" w14:paraId="0DA123B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240FB8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471E827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C4CEA3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0895670" w14:textId="77777777">
      <w:pPr>
        <w:rPr>
          <w:rFonts w:ascii="Arial" w:hAnsi="Arial" w:cs="Arial"/>
        </w:rPr>
      </w:pPr>
    </w:p>
    <w:p w:rsidR="00527E60" w:rsidRDefault="00527E60" w14:paraId="38C1F859" w14:textId="77777777">
      <w:pPr>
        <w:pStyle w:val="NormalWeb"/>
        <w:rPr>
          <w:rFonts w:ascii="Arial" w:hAnsi="Arial" w:cs="Arial"/>
          <w:color w:val="303B44"/>
          <w:sz w:val="22"/>
          <w:szCs w:val="22"/>
        </w:rPr>
      </w:pPr>
    </w:p>
    <w:p w:rsidRPr="00F66489" w:rsidR="00F66489" w:rsidP="00F66489" w:rsidRDefault="00F66489" w14:paraId="2BFA8FE3"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5CFB" w:rsidRDefault="00F95CFB" w14:paraId="590EF3F7" w14:textId="77777777">
      <w:r>
        <w:separator/>
      </w:r>
    </w:p>
  </w:endnote>
  <w:endnote w:type="continuationSeparator" w:id="0">
    <w:p w:rsidR="00F95CFB" w:rsidRDefault="00F95CFB" w14:paraId="26E11ED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13AF8B6F" w14:textId="43952285">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841C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841C1">
      <w:rPr>
        <w:b/>
        <w:noProof/>
      </w:rPr>
      <w:t>9</w:t>
    </w:r>
    <w:r w:rsidR="0017512A">
      <w:rPr>
        <w:b/>
        <w:sz w:val="24"/>
        <w:szCs w:val="24"/>
      </w:rPr>
      <w:fldChar w:fldCharType="end"/>
    </w:r>
  </w:p>
  <w:p w:rsidR="00152E9D" w:rsidRDefault="00152E9D" w14:paraId="7B04FA4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97E50C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5CFB" w:rsidRDefault="00F95CFB" w14:paraId="614CBE06" w14:textId="77777777">
      <w:r>
        <w:separator/>
      </w:r>
    </w:p>
  </w:footnote>
  <w:footnote w:type="continuationSeparator" w:id="0">
    <w:p w:rsidR="00F95CFB" w:rsidRDefault="00F95CFB" w14:paraId="4AF949A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E16EECBC">
      <w:start w:val="1"/>
      <w:numFmt w:val="decimal"/>
      <w:lvlText w:val="%1."/>
      <w:lvlJc w:val="left"/>
      <w:pPr>
        <w:tabs>
          <w:tab w:val="num" w:pos="720"/>
        </w:tabs>
        <w:ind w:left="720" w:hanging="360"/>
      </w:pPr>
    </w:lvl>
    <w:lvl w:ilvl="1" w:tplc="AE94CE9E" w:tentative="1">
      <w:start w:val="1"/>
      <w:numFmt w:val="decimal"/>
      <w:lvlText w:val="%2."/>
      <w:lvlJc w:val="left"/>
      <w:pPr>
        <w:tabs>
          <w:tab w:val="num" w:pos="1440"/>
        </w:tabs>
        <w:ind w:left="1440" w:hanging="360"/>
      </w:pPr>
    </w:lvl>
    <w:lvl w:ilvl="2" w:tplc="01125F24" w:tentative="1">
      <w:start w:val="1"/>
      <w:numFmt w:val="decimal"/>
      <w:lvlText w:val="%3."/>
      <w:lvlJc w:val="left"/>
      <w:pPr>
        <w:tabs>
          <w:tab w:val="num" w:pos="2160"/>
        </w:tabs>
        <w:ind w:left="2160" w:hanging="360"/>
      </w:pPr>
    </w:lvl>
    <w:lvl w:ilvl="3" w:tplc="70586BAA" w:tentative="1">
      <w:start w:val="1"/>
      <w:numFmt w:val="decimal"/>
      <w:lvlText w:val="%4."/>
      <w:lvlJc w:val="left"/>
      <w:pPr>
        <w:tabs>
          <w:tab w:val="num" w:pos="2880"/>
        </w:tabs>
        <w:ind w:left="2880" w:hanging="360"/>
      </w:pPr>
    </w:lvl>
    <w:lvl w:ilvl="4" w:tplc="E084EABC" w:tentative="1">
      <w:start w:val="1"/>
      <w:numFmt w:val="decimal"/>
      <w:lvlText w:val="%5."/>
      <w:lvlJc w:val="left"/>
      <w:pPr>
        <w:tabs>
          <w:tab w:val="num" w:pos="3600"/>
        </w:tabs>
        <w:ind w:left="3600" w:hanging="360"/>
      </w:pPr>
    </w:lvl>
    <w:lvl w:ilvl="5" w:tplc="C1FED736" w:tentative="1">
      <w:start w:val="1"/>
      <w:numFmt w:val="decimal"/>
      <w:lvlText w:val="%6."/>
      <w:lvlJc w:val="left"/>
      <w:pPr>
        <w:tabs>
          <w:tab w:val="num" w:pos="4320"/>
        </w:tabs>
        <w:ind w:left="4320" w:hanging="360"/>
      </w:pPr>
    </w:lvl>
    <w:lvl w:ilvl="6" w:tplc="BBD45656" w:tentative="1">
      <w:start w:val="1"/>
      <w:numFmt w:val="decimal"/>
      <w:lvlText w:val="%7."/>
      <w:lvlJc w:val="left"/>
      <w:pPr>
        <w:tabs>
          <w:tab w:val="num" w:pos="5040"/>
        </w:tabs>
        <w:ind w:left="5040" w:hanging="360"/>
      </w:pPr>
    </w:lvl>
    <w:lvl w:ilvl="7" w:tplc="8A6AABE6" w:tentative="1">
      <w:start w:val="1"/>
      <w:numFmt w:val="decimal"/>
      <w:lvlText w:val="%8."/>
      <w:lvlJc w:val="left"/>
      <w:pPr>
        <w:tabs>
          <w:tab w:val="num" w:pos="5760"/>
        </w:tabs>
        <w:ind w:left="5760" w:hanging="360"/>
      </w:pPr>
    </w:lvl>
    <w:lvl w:ilvl="8" w:tplc="34D42132"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D323A8"/>
    <w:multiLevelType w:val="hybridMultilevel"/>
    <w:tmpl w:val="F9305016"/>
    <w:lvl w:ilvl="0" w:tplc="1F206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30"/>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2C1E"/>
    <w:rsid w:val="00423934"/>
    <w:rsid w:val="00426244"/>
    <w:rsid w:val="00451810"/>
    <w:rsid w:val="00470A38"/>
    <w:rsid w:val="00477880"/>
    <w:rsid w:val="004874DE"/>
    <w:rsid w:val="004B5334"/>
    <w:rsid w:val="004B6C14"/>
    <w:rsid w:val="004D5E9B"/>
    <w:rsid w:val="004D63D9"/>
    <w:rsid w:val="004E0902"/>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B2B"/>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2AE"/>
    <w:rsid w:val="00C315AF"/>
    <w:rsid w:val="00C36D9A"/>
    <w:rsid w:val="00C44A72"/>
    <w:rsid w:val="00C61FC2"/>
    <w:rsid w:val="00C705F9"/>
    <w:rsid w:val="00C80F0F"/>
    <w:rsid w:val="00C8667A"/>
    <w:rsid w:val="00C93BCB"/>
    <w:rsid w:val="00CC241A"/>
    <w:rsid w:val="00CE4035"/>
    <w:rsid w:val="00CE65AB"/>
    <w:rsid w:val="00CF4266"/>
    <w:rsid w:val="00D153CC"/>
    <w:rsid w:val="00D22D9C"/>
    <w:rsid w:val="00D241F1"/>
    <w:rsid w:val="00D275CB"/>
    <w:rsid w:val="00D30DFA"/>
    <w:rsid w:val="00D463A5"/>
    <w:rsid w:val="00D46727"/>
    <w:rsid w:val="00D4710D"/>
    <w:rsid w:val="00D47D25"/>
    <w:rsid w:val="00D62ACD"/>
    <w:rsid w:val="00D841C1"/>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CFB"/>
    <w:rsid w:val="00FA04CD"/>
    <w:rsid w:val="00FA25F5"/>
    <w:rsid w:val="00FA2810"/>
    <w:rsid w:val="00FA68F8"/>
    <w:rsid w:val="00FB1DC0"/>
    <w:rsid w:val="00FB3B4E"/>
    <w:rsid w:val="00FB4521"/>
    <w:rsid w:val="00FB4F84"/>
    <w:rsid w:val="00FB5CF8"/>
    <w:rsid w:val="00FF273B"/>
    <w:rsid w:val="00FF564C"/>
    <w:rsid w:val="019A49E5"/>
    <w:rsid w:val="047E49BF"/>
    <w:rsid w:val="071DB5FC"/>
    <w:rsid w:val="11534C5C"/>
    <w:rsid w:val="11C0CE95"/>
    <w:rsid w:val="24823F6B"/>
    <w:rsid w:val="3869D068"/>
    <w:rsid w:val="423BEDCE"/>
    <w:rsid w:val="46950F19"/>
    <w:rsid w:val="476900AB"/>
    <w:rsid w:val="662B4001"/>
    <w:rsid w:val="69D0F21B"/>
    <w:rsid w:val="6B9C42B7"/>
    <w:rsid w:val="7491273A"/>
    <w:rsid w:val="7E7F5C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9586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Karen EatonThomas</lastModifiedBy>
  <revision>3</revision>
  <lastPrinted>2014-10-10T07:42:00.0000000Z</lastPrinted>
  <dcterms:created xsi:type="dcterms:W3CDTF">2020-10-01T22:27:00.0000000Z</dcterms:created>
  <dcterms:modified xsi:type="dcterms:W3CDTF">2021-09-03T11:03:31.3959974Z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