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0CB779" w14:textId="546B8452" w:rsidR="004B3CD9" w:rsidRPr="00D65BCA" w:rsidRDefault="004F1336" w:rsidP="00C877D0">
      <w:pPr>
        <w:spacing w:line="24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D65BCA">
        <w:rPr>
          <w:rFonts w:ascii="Arial" w:hAnsi="Arial" w:cs="Arial"/>
          <w:b/>
          <w:bCs/>
          <w:sz w:val="28"/>
          <w:szCs w:val="28"/>
          <w:u w:val="single"/>
        </w:rPr>
        <w:t xml:space="preserve">WORKSHEET </w:t>
      </w:r>
      <w:r w:rsidR="003D1D73" w:rsidRPr="00D65BCA">
        <w:rPr>
          <w:rFonts w:ascii="Arial" w:hAnsi="Arial" w:cs="Arial"/>
          <w:b/>
          <w:bCs/>
          <w:sz w:val="28"/>
          <w:szCs w:val="28"/>
          <w:u w:val="single"/>
        </w:rPr>
        <w:t>4</w:t>
      </w:r>
      <w:r w:rsidR="005065AF" w:rsidRPr="00D65BCA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9F7A2F" w:rsidRPr="00D65BCA">
        <w:rPr>
          <w:rFonts w:ascii="Arial" w:hAnsi="Arial" w:cs="Arial"/>
          <w:b/>
          <w:bCs/>
          <w:sz w:val="28"/>
          <w:szCs w:val="28"/>
          <w:u w:val="single"/>
        </w:rPr>
        <w:t>–</w:t>
      </w:r>
      <w:r w:rsidR="005065AF" w:rsidRPr="00D65BCA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2F006F" w:rsidRPr="00D65BCA">
        <w:rPr>
          <w:rFonts w:ascii="Arial" w:hAnsi="Arial" w:cs="Arial"/>
          <w:b/>
          <w:bCs/>
          <w:sz w:val="28"/>
          <w:szCs w:val="28"/>
          <w:u w:val="single"/>
        </w:rPr>
        <w:t>QUESTION</w:t>
      </w:r>
    </w:p>
    <w:p w14:paraId="105E2E51" w14:textId="77777777" w:rsidR="0077449B" w:rsidRDefault="0077449B" w:rsidP="00C877D0">
      <w:pPr>
        <w:spacing w:line="240" w:lineRule="auto"/>
        <w:rPr>
          <w:rFonts w:ascii="Arial" w:hAnsi="Arial" w:cs="Arial"/>
        </w:rPr>
      </w:pPr>
    </w:p>
    <w:p w14:paraId="0B2EA39C" w14:textId="77777777" w:rsidR="0068494C" w:rsidRPr="00914914" w:rsidRDefault="0068494C" w:rsidP="00C877D0">
      <w:pPr>
        <w:spacing w:line="240" w:lineRule="auto"/>
        <w:rPr>
          <w:rFonts w:ascii="Arial" w:hAnsi="Arial" w:cs="Arial"/>
        </w:rPr>
      </w:pPr>
    </w:p>
    <w:p w14:paraId="605905E1" w14:textId="7BB840A3" w:rsidR="00914914" w:rsidRPr="00914914" w:rsidRDefault="00914914" w:rsidP="00C877D0">
      <w:pPr>
        <w:spacing w:line="240" w:lineRule="auto"/>
        <w:rPr>
          <w:rFonts w:ascii="Arial" w:hAnsi="Arial" w:cs="Arial"/>
        </w:rPr>
      </w:pPr>
      <w:r w:rsidRPr="00914914">
        <w:rPr>
          <w:rFonts w:ascii="Arial" w:hAnsi="Arial" w:cs="Arial"/>
        </w:rPr>
        <w:t xml:space="preserve">Generate five random numbers in the range 1-100 and store them in an array. </w:t>
      </w:r>
    </w:p>
    <w:p w14:paraId="71A829C9" w14:textId="77777777" w:rsidR="00914914" w:rsidRPr="00914914" w:rsidRDefault="00914914" w:rsidP="00C877D0">
      <w:pPr>
        <w:spacing w:line="240" w:lineRule="auto"/>
        <w:rPr>
          <w:rFonts w:ascii="Arial" w:hAnsi="Arial" w:cs="Arial"/>
        </w:rPr>
      </w:pPr>
    </w:p>
    <w:p w14:paraId="5AAF7024" w14:textId="5DE343B9" w:rsidR="00914914" w:rsidRPr="00914914" w:rsidRDefault="00914914" w:rsidP="00FC7F2A">
      <w:pPr>
        <w:pStyle w:val="ListParagraph"/>
        <w:numPr>
          <w:ilvl w:val="0"/>
          <w:numId w:val="4"/>
        </w:numPr>
        <w:spacing w:line="240" w:lineRule="auto"/>
        <w:ind w:left="284" w:hanging="284"/>
        <w:rPr>
          <w:rFonts w:ascii="Arial" w:hAnsi="Arial" w:cs="Arial"/>
        </w:rPr>
      </w:pPr>
      <w:r w:rsidRPr="00914914">
        <w:rPr>
          <w:rFonts w:ascii="Arial" w:hAnsi="Arial" w:cs="Arial"/>
        </w:rPr>
        <w:t xml:space="preserve">Invite the user to guess a number. If their guess matches one of the five numbers, they </w:t>
      </w:r>
      <w:r w:rsidR="00EA0819">
        <w:rPr>
          <w:rFonts w:ascii="Arial" w:hAnsi="Arial" w:cs="Arial"/>
        </w:rPr>
        <w:t>earn</w:t>
      </w:r>
      <w:r w:rsidRPr="00914914">
        <w:rPr>
          <w:rFonts w:ascii="Arial" w:hAnsi="Arial" w:cs="Arial"/>
        </w:rPr>
        <w:t xml:space="preserve"> 200 points. For example:</w:t>
      </w:r>
    </w:p>
    <w:p w14:paraId="2A39EBE5" w14:textId="77777777" w:rsidR="00914914" w:rsidRPr="00914914" w:rsidRDefault="00914914" w:rsidP="00914914">
      <w:pPr>
        <w:spacing w:line="240" w:lineRule="auto"/>
        <w:rPr>
          <w:rFonts w:ascii="Arial" w:hAnsi="Arial" w:cs="Arial"/>
        </w:rPr>
      </w:pPr>
    </w:p>
    <w:p w14:paraId="066D9EC8" w14:textId="7ACBAB73" w:rsidR="00914914" w:rsidRPr="00914914" w:rsidRDefault="00914914" w:rsidP="00914914">
      <w:pPr>
        <w:spacing w:line="240" w:lineRule="auto"/>
        <w:rPr>
          <w:rFonts w:ascii="Arial" w:hAnsi="Arial" w:cs="Arial"/>
        </w:rPr>
      </w:pPr>
      <w:r w:rsidRPr="00914914">
        <w:rPr>
          <w:rFonts w:ascii="Arial" w:hAnsi="Arial" w:cs="Arial"/>
          <w:noProof/>
        </w:rPr>
        <w:drawing>
          <wp:inline distT="0" distB="0" distL="0" distR="0" wp14:anchorId="6069EAC0" wp14:editId="037A7E72">
            <wp:extent cx="4781550" cy="1914525"/>
            <wp:effectExtent l="19050" t="19050" r="19050" b="28575"/>
            <wp:docPr id="14981111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191452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E6D70EC" w14:textId="77777777" w:rsidR="00914914" w:rsidRPr="00914914" w:rsidRDefault="00914914" w:rsidP="00C877D0">
      <w:pPr>
        <w:spacing w:line="240" w:lineRule="auto"/>
        <w:rPr>
          <w:rFonts w:ascii="Arial" w:hAnsi="Arial" w:cs="Arial"/>
          <w:b/>
          <w:bCs/>
          <w:u w:val="single"/>
        </w:rPr>
      </w:pPr>
    </w:p>
    <w:p w14:paraId="0E5381F3" w14:textId="05845D51" w:rsidR="00914914" w:rsidRDefault="00914914" w:rsidP="00C877D0">
      <w:pPr>
        <w:spacing w:line="240" w:lineRule="auto"/>
        <w:rPr>
          <w:rFonts w:ascii="Arial" w:hAnsi="Arial" w:cs="Arial"/>
        </w:rPr>
      </w:pPr>
      <w:r w:rsidRPr="00914914">
        <w:rPr>
          <w:rFonts w:ascii="Arial" w:hAnsi="Arial" w:cs="Arial"/>
        </w:rPr>
        <w:t>Alternatively, if their guess wasn’t there</w:t>
      </w:r>
      <w:r>
        <w:rPr>
          <w:rFonts w:ascii="Arial" w:hAnsi="Arial" w:cs="Arial"/>
        </w:rPr>
        <w:t>, let the user know:</w:t>
      </w:r>
    </w:p>
    <w:p w14:paraId="1236421D" w14:textId="77777777" w:rsidR="00914914" w:rsidRDefault="00914914" w:rsidP="00C877D0">
      <w:pPr>
        <w:spacing w:line="240" w:lineRule="auto"/>
        <w:rPr>
          <w:rFonts w:ascii="Arial" w:hAnsi="Arial" w:cs="Arial"/>
        </w:rPr>
      </w:pPr>
    </w:p>
    <w:p w14:paraId="10A83AC8" w14:textId="2C4170CB" w:rsidR="00914914" w:rsidRDefault="00182638" w:rsidP="00C877D0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BA7C1D8" wp14:editId="3BA17DD5">
            <wp:extent cx="4676775" cy="1485900"/>
            <wp:effectExtent l="19050" t="19050" r="28575" b="19050"/>
            <wp:docPr id="113143709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14859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F69C140" w14:textId="77777777" w:rsidR="00135FF1" w:rsidRDefault="00135FF1" w:rsidP="00C877D0">
      <w:pPr>
        <w:spacing w:line="240" w:lineRule="auto"/>
        <w:rPr>
          <w:rFonts w:ascii="Arial" w:hAnsi="Arial" w:cs="Arial"/>
        </w:rPr>
      </w:pPr>
    </w:p>
    <w:p w14:paraId="4089A68E" w14:textId="77777777" w:rsidR="002D33AA" w:rsidRDefault="002D33AA" w:rsidP="00C877D0">
      <w:pPr>
        <w:spacing w:line="240" w:lineRule="auto"/>
        <w:rPr>
          <w:rFonts w:ascii="Arial" w:hAnsi="Arial" w:cs="Arial"/>
        </w:rPr>
      </w:pPr>
    </w:p>
    <w:p w14:paraId="03E35C3E" w14:textId="77777777" w:rsidR="002D33AA" w:rsidRDefault="002D33AA" w:rsidP="002D33AA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Validate any inputs as required.</w:t>
      </w:r>
    </w:p>
    <w:p w14:paraId="7160B299" w14:textId="77777777" w:rsidR="00135FF1" w:rsidRDefault="00135FF1" w:rsidP="00C877D0">
      <w:pPr>
        <w:spacing w:line="240" w:lineRule="auto"/>
        <w:rPr>
          <w:rFonts w:ascii="Arial" w:hAnsi="Arial" w:cs="Arial"/>
        </w:rPr>
      </w:pPr>
    </w:p>
    <w:p w14:paraId="6A959E7A" w14:textId="77777777" w:rsidR="00CD348F" w:rsidRDefault="00CD348F" w:rsidP="00CD348F">
      <w:pPr>
        <w:pStyle w:val="ListParagraph"/>
        <w:spacing w:line="240" w:lineRule="auto"/>
        <w:rPr>
          <w:rFonts w:ascii="Arial" w:hAnsi="Arial" w:cs="Arial"/>
        </w:rPr>
      </w:pPr>
    </w:p>
    <w:p w14:paraId="1C64F4DF" w14:textId="77777777" w:rsidR="00CD348F" w:rsidRDefault="00CD348F" w:rsidP="00CD348F">
      <w:pPr>
        <w:pStyle w:val="ListParagraph"/>
        <w:spacing w:line="240" w:lineRule="auto"/>
        <w:rPr>
          <w:rFonts w:ascii="Arial" w:hAnsi="Arial" w:cs="Arial"/>
        </w:rPr>
      </w:pPr>
    </w:p>
    <w:p w14:paraId="3B8D5C1E" w14:textId="2FC5BD73" w:rsidR="00135FF1" w:rsidRDefault="00135FF1" w:rsidP="00FC7F2A">
      <w:pPr>
        <w:pStyle w:val="ListParagraph"/>
        <w:numPr>
          <w:ilvl w:val="0"/>
          <w:numId w:val="4"/>
        </w:numPr>
        <w:spacing w:line="240" w:lineRule="auto"/>
        <w:ind w:left="426" w:hanging="284"/>
        <w:rPr>
          <w:rFonts w:ascii="Arial" w:hAnsi="Arial" w:cs="Arial"/>
        </w:rPr>
      </w:pPr>
      <w:r>
        <w:rPr>
          <w:rFonts w:ascii="Arial" w:hAnsi="Arial" w:cs="Arial"/>
        </w:rPr>
        <w:t>Extend your programme give points for close guesses</w:t>
      </w:r>
      <w:r w:rsidR="00D93279">
        <w:rPr>
          <w:rFonts w:ascii="Arial" w:hAnsi="Arial" w:cs="Arial"/>
        </w:rPr>
        <w:t>:</w:t>
      </w:r>
    </w:p>
    <w:p w14:paraId="6B4AF3A9" w14:textId="77777777" w:rsidR="00135FF1" w:rsidRDefault="00135FF1" w:rsidP="00135FF1">
      <w:pPr>
        <w:spacing w:line="240" w:lineRule="auto"/>
        <w:rPr>
          <w:rFonts w:ascii="Arial" w:hAnsi="Arial" w:cs="Arial"/>
        </w:rPr>
      </w:pPr>
    </w:p>
    <w:p w14:paraId="5100FF2E" w14:textId="41103EDF" w:rsidR="00135FF1" w:rsidRDefault="00FC7F2A" w:rsidP="00135FF1">
      <w:pPr>
        <w:pStyle w:val="ListParagraph"/>
        <w:numPr>
          <w:ilvl w:val="0"/>
          <w:numId w:val="5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Where the g</w:t>
      </w:r>
      <w:r w:rsidR="00135FF1">
        <w:rPr>
          <w:rFonts w:ascii="Arial" w:hAnsi="Arial" w:cs="Arial"/>
        </w:rPr>
        <w:t>uess is within 2 (for example</w:t>
      </w:r>
      <w:r>
        <w:rPr>
          <w:rFonts w:ascii="Arial" w:hAnsi="Arial" w:cs="Arial"/>
        </w:rPr>
        <w:t>,</w:t>
      </w:r>
      <w:r w:rsidR="00135FF1">
        <w:rPr>
          <w:rFonts w:ascii="Arial" w:hAnsi="Arial" w:cs="Arial"/>
        </w:rPr>
        <w:t xml:space="preserve"> </w:t>
      </w:r>
      <w:r w:rsidR="00CD348F">
        <w:rPr>
          <w:rFonts w:ascii="Arial" w:hAnsi="Arial" w:cs="Arial"/>
        </w:rPr>
        <w:t xml:space="preserve">where </w:t>
      </w:r>
      <w:r w:rsidR="00135FF1">
        <w:rPr>
          <w:rFonts w:ascii="Arial" w:hAnsi="Arial" w:cs="Arial"/>
        </w:rPr>
        <w:t>20 is one of the numbers and the user guesses 18, 19, 2</w:t>
      </w:r>
      <w:r w:rsidR="00B048D4">
        <w:rPr>
          <w:rFonts w:ascii="Arial" w:hAnsi="Arial" w:cs="Arial"/>
        </w:rPr>
        <w:t>1</w:t>
      </w:r>
      <w:r w:rsidR="00135FF1">
        <w:rPr>
          <w:rFonts w:ascii="Arial" w:hAnsi="Arial" w:cs="Arial"/>
        </w:rPr>
        <w:t xml:space="preserve"> or 2</w:t>
      </w:r>
      <w:r w:rsidR="00B048D4">
        <w:rPr>
          <w:rFonts w:ascii="Arial" w:hAnsi="Arial" w:cs="Arial"/>
        </w:rPr>
        <w:t>2</w:t>
      </w:r>
      <w:r w:rsidR="00135FF1">
        <w:rPr>
          <w:rFonts w:ascii="Arial" w:hAnsi="Arial" w:cs="Arial"/>
        </w:rPr>
        <w:t xml:space="preserve">) </w:t>
      </w:r>
      <w:r w:rsidR="00740CE5">
        <w:rPr>
          <w:rFonts w:ascii="Arial" w:hAnsi="Arial" w:cs="Arial"/>
        </w:rPr>
        <w:t xml:space="preserve">= </w:t>
      </w:r>
      <w:r w:rsidR="00135FF1">
        <w:rPr>
          <w:rFonts w:ascii="Arial" w:hAnsi="Arial" w:cs="Arial"/>
        </w:rPr>
        <w:t>100 points</w:t>
      </w:r>
    </w:p>
    <w:p w14:paraId="32576B9C" w14:textId="77777777" w:rsidR="00CD348F" w:rsidRDefault="00CD348F" w:rsidP="00CD348F">
      <w:pPr>
        <w:pStyle w:val="ListParagraph"/>
        <w:spacing w:line="240" w:lineRule="auto"/>
        <w:rPr>
          <w:rFonts w:ascii="Arial" w:hAnsi="Arial" w:cs="Arial"/>
        </w:rPr>
      </w:pPr>
    </w:p>
    <w:p w14:paraId="313C1C20" w14:textId="0919E26E" w:rsidR="00135FF1" w:rsidRDefault="00FC7F2A" w:rsidP="00135FF1">
      <w:pPr>
        <w:pStyle w:val="ListParagraph"/>
        <w:numPr>
          <w:ilvl w:val="0"/>
          <w:numId w:val="5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Where the g</w:t>
      </w:r>
      <w:r w:rsidR="00135FF1">
        <w:rPr>
          <w:rFonts w:ascii="Arial" w:hAnsi="Arial" w:cs="Arial"/>
        </w:rPr>
        <w:t xml:space="preserve">uess is within 5 </w:t>
      </w:r>
      <w:r w:rsidR="00740CE5">
        <w:rPr>
          <w:rFonts w:ascii="Arial" w:hAnsi="Arial" w:cs="Arial"/>
        </w:rPr>
        <w:t xml:space="preserve">= </w:t>
      </w:r>
      <w:r w:rsidR="00135FF1">
        <w:rPr>
          <w:rFonts w:ascii="Arial" w:hAnsi="Arial" w:cs="Arial"/>
        </w:rPr>
        <w:t>50 points</w:t>
      </w:r>
    </w:p>
    <w:p w14:paraId="6972A95A" w14:textId="77777777" w:rsidR="00135FF1" w:rsidRDefault="00135FF1" w:rsidP="00135FF1">
      <w:pPr>
        <w:spacing w:line="240" w:lineRule="auto"/>
        <w:rPr>
          <w:rFonts w:ascii="Arial" w:hAnsi="Arial" w:cs="Arial"/>
        </w:rPr>
      </w:pPr>
    </w:p>
    <w:p w14:paraId="2F9D933B" w14:textId="77777777" w:rsidR="00FC7F2A" w:rsidRDefault="00FC7F2A" w:rsidP="00135FF1">
      <w:pPr>
        <w:spacing w:line="240" w:lineRule="auto"/>
        <w:rPr>
          <w:rFonts w:ascii="Arial" w:hAnsi="Arial" w:cs="Arial"/>
        </w:rPr>
      </w:pPr>
    </w:p>
    <w:p w14:paraId="7903EC09" w14:textId="07FC032A" w:rsidR="00135FF1" w:rsidRDefault="00135FF1" w:rsidP="00135FF1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Note that the user could gain multiple points in this way – for example, if both 20 and 21 were in the number list and the user guessed 19, they would gain </w:t>
      </w:r>
      <w:r w:rsidR="00740CE5">
        <w:rPr>
          <w:rFonts w:ascii="Arial" w:hAnsi="Arial" w:cs="Arial"/>
        </w:rPr>
        <w:t>100 points x 2</w:t>
      </w:r>
      <w:r w:rsidR="00CD348F">
        <w:rPr>
          <w:rFonts w:ascii="Arial" w:hAnsi="Arial" w:cs="Arial"/>
        </w:rPr>
        <w:t xml:space="preserve"> </w:t>
      </w:r>
      <w:r w:rsidR="00FC7F2A">
        <w:rPr>
          <w:rFonts w:ascii="Arial" w:hAnsi="Arial" w:cs="Arial"/>
        </w:rPr>
        <w:t>because</w:t>
      </w:r>
      <w:r w:rsidR="00CD348F">
        <w:rPr>
          <w:rFonts w:ascii="Arial" w:hAnsi="Arial" w:cs="Arial"/>
        </w:rPr>
        <w:t xml:space="preserve"> it is within 2 of bot</w:t>
      </w:r>
      <w:r w:rsidR="0041512D">
        <w:rPr>
          <w:rFonts w:ascii="Arial" w:hAnsi="Arial" w:cs="Arial"/>
        </w:rPr>
        <w:t>h</w:t>
      </w:r>
      <w:r w:rsidR="00FC7F2A">
        <w:rPr>
          <w:rFonts w:ascii="Arial" w:hAnsi="Arial" w:cs="Arial"/>
        </w:rPr>
        <w:t xml:space="preserve"> numbers</w:t>
      </w:r>
      <w:r w:rsidR="0041512D">
        <w:rPr>
          <w:rFonts w:ascii="Arial" w:hAnsi="Arial" w:cs="Arial"/>
        </w:rPr>
        <w:t>.</w:t>
      </w:r>
    </w:p>
    <w:p w14:paraId="467FCBAC" w14:textId="77777777" w:rsidR="00F562EF" w:rsidRDefault="00F562EF" w:rsidP="00135FF1">
      <w:pPr>
        <w:spacing w:line="240" w:lineRule="auto"/>
        <w:rPr>
          <w:rFonts w:ascii="Arial" w:hAnsi="Arial" w:cs="Arial"/>
        </w:rPr>
      </w:pPr>
    </w:p>
    <w:p w14:paraId="52502C27" w14:textId="6F9FFDE2" w:rsidR="002D33AA" w:rsidRDefault="002D33AA" w:rsidP="00135FF1">
      <w:pPr>
        <w:spacing w:line="240" w:lineRule="auto"/>
        <w:rPr>
          <w:rFonts w:ascii="Arial" w:hAnsi="Arial" w:cs="Arial"/>
        </w:rPr>
      </w:pPr>
    </w:p>
    <w:p w14:paraId="099169D4" w14:textId="77777777" w:rsidR="00F562EF" w:rsidRDefault="00F562EF">
      <w:pPr>
        <w:spacing w:after="160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C23A9A0" w14:textId="45A598F8" w:rsidR="00561050" w:rsidRDefault="00561050" w:rsidP="00135FF1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Example 1</w:t>
      </w:r>
      <w:r w:rsidR="00F562EF">
        <w:rPr>
          <w:rFonts w:ascii="Arial" w:hAnsi="Arial" w:cs="Arial"/>
        </w:rPr>
        <w:t>:</w:t>
      </w:r>
      <w:r w:rsidR="00416EDA">
        <w:rPr>
          <w:rFonts w:ascii="Arial" w:hAnsi="Arial" w:cs="Arial"/>
        </w:rPr>
        <w:t xml:space="preserve"> </w:t>
      </w:r>
      <w:r w:rsidR="00897D72">
        <w:rPr>
          <w:rFonts w:ascii="Arial" w:hAnsi="Arial" w:cs="Arial"/>
        </w:rPr>
        <w:t>H</w:t>
      </w:r>
      <w:r w:rsidR="00416EDA">
        <w:rPr>
          <w:rFonts w:ascii="Arial" w:hAnsi="Arial" w:cs="Arial"/>
        </w:rPr>
        <w:t>ere the user has guessed 47 and 49 is in the number set (within 2)</w:t>
      </w:r>
      <w:r>
        <w:rPr>
          <w:rFonts w:ascii="Arial" w:hAnsi="Arial" w:cs="Arial"/>
        </w:rPr>
        <w:t xml:space="preserve">. </w:t>
      </w:r>
    </w:p>
    <w:p w14:paraId="12EAF06A" w14:textId="091E18D4" w:rsidR="00F562EF" w:rsidRDefault="00561050" w:rsidP="00135FF1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897D72">
        <w:rPr>
          <w:rFonts w:ascii="Arial" w:hAnsi="Arial" w:cs="Arial"/>
        </w:rPr>
        <w:t xml:space="preserve"> user</w:t>
      </w:r>
      <w:r>
        <w:rPr>
          <w:rFonts w:ascii="Arial" w:hAnsi="Arial" w:cs="Arial"/>
        </w:rPr>
        <w:t xml:space="preserve"> score</w:t>
      </w:r>
      <w:r w:rsidR="00897D72">
        <w:rPr>
          <w:rFonts w:ascii="Arial" w:hAnsi="Arial" w:cs="Arial"/>
        </w:rPr>
        <w:t>s</w:t>
      </w:r>
      <w:r w:rsidR="0024550A">
        <w:rPr>
          <w:rFonts w:ascii="Arial" w:hAnsi="Arial" w:cs="Arial"/>
        </w:rPr>
        <w:t xml:space="preserve"> 100 points.</w:t>
      </w:r>
    </w:p>
    <w:p w14:paraId="47240F54" w14:textId="77777777" w:rsidR="00F562EF" w:rsidRDefault="00F562EF" w:rsidP="00135FF1">
      <w:pPr>
        <w:spacing w:line="240" w:lineRule="auto"/>
        <w:rPr>
          <w:rFonts w:ascii="Arial" w:hAnsi="Arial" w:cs="Arial"/>
        </w:rPr>
      </w:pPr>
    </w:p>
    <w:p w14:paraId="5A8FD669" w14:textId="29FA68B9" w:rsidR="00F562EF" w:rsidRDefault="00FC7F2A" w:rsidP="00135FF1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63E07D" wp14:editId="5C3CB6AA">
                <wp:simplePos x="0" y="0"/>
                <wp:positionH relativeFrom="column">
                  <wp:posOffset>1701569</wp:posOffset>
                </wp:positionH>
                <wp:positionV relativeFrom="paragraph">
                  <wp:posOffset>706961</wp:posOffset>
                </wp:positionV>
                <wp:extent cx="290705" cy="237850"/>
                <wp:effectExtent l="0" t="0" r="14605" b="10160"/>
                <wp:wrapNone/>
                <wp:docPr id="1491045787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705" cy="2378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2D1FC5" id="Rectangle 6" o:spid="_x0000_s1026" style="position:absolute;margin-left:134pt;margin-top:55.65pt;width:22.9pt;height:1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+eFfwIAAF4FAAAOAAAAZHJzL2Uyb0RvYy54bWysVE1v2zAMvQ/YfxB0X+1kzdoGdYqgRYYB&#10;RVusHXpWZCk2IIsapcTJfv0o+SNBV+wwzAdZFMlH8onU9c2+MWyn0NdgCz45yzlTVkJZ203Bf7ys&#10;Pl1y5oOwpTBgVcEPyvObxccP162bqylUYEqFjECsn7eu4FUIbp5lXlaqEf4MnLKk1ICNCCTiJitR&#10;tITemGya51+yFrB0CFJ5T6d3nZIvEr7WSoZHrb0KzBSccgtpxbSu45otrsV8g8JVtezTEP+QRSNq&#10;S0FHqDsRBNti/QdUU0sEDzqcSWgy0LqWKtVA1UzyN9U8V8KpVAuR491Ik/9/sPJh9+yekGhonZ97&#10;2sYq9hqb+Kf82D6RdRjJUvvAJB1Or/KLfMaZJNX088XlLJGZHZ0d+vBVQcPipuBId5EoErt7Hygg&#10;mQ4mMZaFVW1Mug9j44EHU5fxLAm4Wd8aZDtBF7la5fTFuyOMEzOSomt2LCXtwsGoiGHsd6VZXcbk&#10;Uyapy9QIK6RUNkw6VSVK1UWbnQaLfRk9UugEGJE1ZTli9wCDZQcyYHc59/bRVaUmHZ3zvyXWOY8e&#10;KTLYMDo3tQV8D8BQVX3kzn4gqaMmsrSG8vCEDKEbEe/kqqZ7uxc+PAmkmaDpoTkPj7RoA23Bod9x&#10;VgH+eu882lOrkpazlmas4P7nVqDizHyz1MRXk/PzOJRJOJ9dTEnAU836VGO3zS3Q7U/oRXEybaN9&#10;MMNWIzSv9BwsY1RSCSspdsFlwEG4Dd3s04Mi1XKZzGgQnQj39tnJCB5ZjX35sn8V6PrmDdT1DzDM&#10;o5i/6eHONnpaWG4D6Do1+JHXnm8a4tQ4/YMTX4lTOVkdn8XFbwAAAP//AwBQSwMEFAAGAAgAAAAh&#10;AE5FbmfeAAAACwEAAA8AAABkcnMvZG93bnJldi54bWxMj81OwzAQhO9IfQdrK3GjjhtUohCnQoie&#10;OABtJa7b2CRR/SfbacPbs5zguDuzs98029kadtExjd5JEKsCmHadV6PrJRwPu7sKWMroFBrvtIRv&#10;nWDbLm4arJW/ug992eeeUYhLNUoYcg4156kbtMW08kE70r58tJhpjD1XEa8Ubg1fF8WGWxwdfRgw&#10;6OdBd+f9ZAkjmPegprfz8VPMu/iiXhP2D1LeLuenR2BZz/nPDL/4dAMtMZ385FRiRsJ6U1GXTIIQ&#10;JTBylKKkMifa3FcV8Lbh/zu0PwAAAP//AwBQSwECLQAUAAYACAAAACEAtoM4kv4AAADhAQAAEwAA&#10;AAAAAAAAAAAAAAAAAAAAW0NvbnRlbnRfVHlwZXNdLnhtbFBLAQItABQABgAIAAAAIQA4/SH/1gAA&#10;AJQBAAALAAAAAAAAAAAAAAAAAC8BAABfcmVscy8ucmVsc1BLAQItABQABgAIAAAAIQBfB+eFfwIA&#10;AF4FAAAOAAAAAAAAAAAAAAAAAC4CAABkcnMvZTJvRG9jLnhtbFBLAQItABQABgAIAAAAIQBORW5n&#10;3gAAAAsBAAAPAAAAAAAAAAAAAAAAANkEAABkcnMvZG93bnJldi54bWxQSwUGAAAAAAQABADzAAAA&#10;5AUAAAAA&#10;" filled="f" strokecolor="red" strokeweight="1pt"/>
            </w:pict>
          </mc:Fallback>
        </mc:AlternateContent>
      </w:r>
      <w:r w:rsidR="002D10C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6C9E77" wp14:editId="44374174">
                <wp:simplePos x="0" y="0"/>
                <wp:positionH relativeFrom="column">
                  <wp:posOffset>66675</wp:posOffset>
                </wp:positionH>
                <wp:positionV relativeFrom="paragraph">
                  <wp:posOffset>1461135</wp:posOffset>
                </wp:positionV>
                <wp:extent cx="2000250" cy="371475"/>
                <wp:effectExtent l="0" t="0" r="19050" b="28575"/>
                <wp:wrapNone/>
                <wp:docPr id="2051222268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3714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FF982F" id="Rectangle 6" o:spid="_x0000_s1026" style="position:absolute;margin-left:5.25pt;margin-top:115.05pt;width:157.5pt;height:2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/swfQIAAF8FAAAOAAAAZHJzL2Uyb0RvYy54bWysVE1v2zAMvQ/YfxB0X51kyboFcYogRYYB&#10;RVusHXpWZCk2IIsapcTJfv0o+SNBV+ww7GKLIvlIPpJa3Bxrww4KfQU25+OrEWfKSigqu8v5j+fN&#10;h8+c+SBsIQxYlfOT8vxm+f7donFzNYESTKGQEYj188blvAzBzbPMy1LVwl+BU5aUGrAWgUTcZQWK&#10;htBrk01Go09ZA1g4BKm8p9vbVsmXCV9rJcOD1l4FZnJOuYX0xfTdxm+2XIj5DoUrK9mlIf4hi1pU&#10;loIOULciCLbH6g+oupIIHnS4klBnoHUlVaqBqhmPXlXzVAqnUi1EjncDTf7/wcr7w5N7RKKhcX7u&#10;6RirOGqs45/yY8dE1mkgSx0Dk3RJ7I8mM+JUku7j9Xh6PYtsZmdvhz58VVCzeMg5UjMSR+Jw50Nr&#10;2pvEYBY2lTGpIcbGCw+mKuJdEnC3XRtkB0Gd3GwoeGoehbswIym6Zuda0imcjIoYxn5XmlVFzD5l&#10;ksZMDbBCSmXDuFWVolBttNllsDiY0SNVmgAjsqYsB+wOoLdsQXrstu7OPrqqNKWD8+hvibXOg0eK&#10;DDYMznVlAd8CMFRVF7m170lqqYksbaE4PSJDaHfEO7mpqG93wodHgbQU1Gpa9PBAH22gyTl0J85K&#10;wF9v3Ud7mlXSctbQkuXc/9wLVJyZb5am+Mt4Oo1bmYTp7HpCAl5qtpcau6/XQN0f05PiZDpG+2D6&#10;o0aoX+g9WMWopBJWUuycy4C9sA7t8tOLItVqlcxoE50Id/bJyQgeWY1z+Xx8Eei64Q009vfQL6SY&#10;v5rh1jZ6WljtA+gqDfiZ145v2uI0ON2LE5+JSzlZnd/F5W8AAAD//wMAUEsDBBQABgAIAAAAIQDb&#10;h7y33QAAAAoBAAAPAAAAZHJzL2Rvd25yZXYueG1sTI/NTsMwEITvSLyDtZW4UTupWqIQp0KInjgA&#10;pRLXbewmUf0n22nD27Oc4Dizs7PfNtvZGnbRMY3eSSiWAph2nVej6yUcPnf3FbCU0Sk03mkJ3zrB&#10;tr29abBW/uo+9GWfe0YlLtUoYcg51JynbtAW09IH7Wh28tFiJhl7riJeqdwaXgqx4RZHRxcGDPp5&#10;0N15P1nCCOY9qOntfPgq5l18Ua8J+wcp7xbz0yOwrOf8F4ZffNqBlpiOfnIqMUNarCkpoVyJAhgF&#10;VuWanCM5VbUB3jb8/wvtDwAAAP//AwBQSwECLQAUAAYACAAAACEAtoM4kv4AAADhAQAAEwAAAAAA&#10;AAAAAAAAAAAAAAAAW0NvbnRlbnRfVHlwZXNdLnhtbFBLAQItABQABgAIAAAAIQA4/SH/1gAAAJQB&#10;AAALAAAAAAAAAAAAAAAAAC8BAABfcmVscy8ucmVsc1BLAQItABQABgAIAAAAIQCAI/swfQIAAF8F&#10;AAAOAAAAAAAAAAAAAAAAAC4CAABkcnMvZTJvRG9jLnhtbFBLAQItABQABgAIAAAAIQDbh7y33QAA&#10;AAoBAAAPAAAAAAAAAAAAAAAAANcEAABkcnMvZG93bnJldi54bWxQSwUGAAAAAAQABADzAAAA4QUA&#10;AAAA&#10;" filled="f" strokecolor="red" strokeweight="1pt"/>
            </w:pict>
          </mc:Fallback>
        </mc:AlternateContent>
      </w:r>
      <w:r w:rsidR="00F562EF">
        <w:rPr>
          <w:rFonts w:ascii="Arial" w:hAnsi="Arial" w:cs="Arial"/>
        </w:rPr>
        <w:t xml:space="preserve"> </w:t>
      </w:r>
      <w:r w:rsidR="007354FC">
        <w:rPr>
          <w:rFonts w:ascii="Arial" w:hAnsi="Arial" w:cs="Arial"/>
          <w:noProof/>
        </w:rPr>
        <w:drawing>
          <wp:inline distT="0" distB="0" distL="0" distR="0" wp14:anchorId="116286E9" wp14:editId="0CD0B577">
            <wp:extent cx="4626420" cy="2181225"/>
            <wp:effectExtent l="0" t="0" r="3175" b="0"/>
            <wp:docPr id="26857609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576099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6548" cy="21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3E99FE" w14:textId="088E7EF3" w:rsidR="00F562EF" w:rsidRDefault="00F562EF" w:rsidP="00135FF1">
      <w:pPr>
        <w:spacing w:line="240" w:lineRule="auto"/>
        <w:rPr>
          <w:rFonts w:ascii="Arial" w:hAnsi="Arial" w:cs="Arial"/>
        </w:rPr>
      </w:pPr>
    </w:p>
    <w:p w14:paraId="32C2C6B1" w14:textId="77777777" w:rsidR="00F562EF" w:rsidRDefault="00F562EF" w:rsidP="00135FF1">
      <w:pPr>
        <w:spacing w:line="240" w:lineRule="auto"/>
        <w:rPr>
          <w:rFonts w:ascii="Arial" w:hAnsi="Arial" w:cs="Arial"/>
        </w:rPr>
      </w:pPr>
    </w:p>
    <w:p w14:paraId="0B06BC79" w14:textId="77777777" w:rsidR="00EC074E" w:rsidRDefault="00EC074E" w:rsidP="00135FF1">
      <w:pPr>
        <w:spacing w:line="240" w:lineRule="auto"/>
        <w:rPr>
          <w:rFonts w:ascii="Arial" w:hAnsi="Arial" w:cs="Arial"/>
        </w:rPr>
      </w:pPr>
    </w:p>
    <w:p w14:paraId="0E769010" w14:textId="080C9563" w:rsidR="00D944F7" w:rsidRDefault="00561050" w:rsidP="00135FF1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Example 2:</w:t>
      </w:r>
      <w:r w:rsidR="0024550A">
        <w:rPr>
          <w:rFonts w:ascii="Arial" w:hAnsi="Arial" w:cs="Arial"/>
        </w:rPr>
        <w:t xml:space="preserve"> </w:t>
      </w:r>
      <w:r w:rsidR="00897D72">
        <w:rPr>
          <w:rFonts w:ascii="Arial" w:hAnsi="Arial" w:cs="Arial"/>
        </w:rPr>
        <w:t>H</w:t>
      </w:r>
      <w:r w:rsidR="0024550A">
        <w:rPr>
          <w:rFonts w:ascii="Arial" w:hAnsi="Arial" w:cs="Arial"/>
        </w:rPr>
        <w:t>ere the</w:t>
      </w:r>
      <w:r w:rsidR="00D944F7">
        <w:rPr>
          <w:rFonts w:ascii="Arial" w:hAnsi="Arial" w:cs="Arial"/>
        </w:rPr>
        <w:t xml:space="preserve"> user </w:t>
      </w:r>
      <w:r>
        <w:rPr>
          <w:rFonts w:ascii="Arial" w:hAnsi="Arial" w:cs="Arial"/>
        </w:rPr>
        <w:t xml:space="preserve">has </w:t>
      </w:r>
      <w:r w:rsidR="00D944F7">
        <w:rPr>
          <w:rFonts w:ascii="Arial" w:hAnsi="Arial" w:cs="Arial"/>
        </w:rPr>
        <w:t>guessed 23. This is within two of 22 and 24, and also within five of 26. T</w:t>
      </w:r>
      <w:r w:rsidR="00897D72">
        <w:rPr>
          <w:rFonts w:ascii="Arial" w:hAnsi="Arial" w:cs="Arial"/>
        </w:rPr>
        <w:t>he user</w:t>
      </w:r>
      <w:r w:rsidR="00D944F7">
        <w:rPr>
          <w:rFonts w:ascii="Arial" w:hAnsi="Arial" w:cs="Arial"/>
        </w:rPr>
        <w:t xml:space="preserve"> score</w:t>
      </w:r>
      <w:r w:rsidR="00897D72">
        <w:rPr>
          <w:rFonts w:ascii="Arial" w:hAnsi="Arial" w:cs="Arial"/>
        </w:rPr>
        <w:t>s</w:t>
      </w:r>
      <w:r w:rsidR="00D944F7">
        <w:rPr>
          <w:rFonts w:ascii="Arial" w:hAnsi="Arial" w:cs="Arial"/>
        </w:rPr>
        <w:t xml:space="preserve"> 100 + 100 +</w:t>
      </w:r>
      <w:r w:rsidR="00897D72">
        <w:rPr>
          <w:rFonts w:ascii="Arial" w:hAnsi="Arial" w:cs="Arial"/>
        </w:rPr>
        <w:t xml:space="preserve"> </w:t>
      </w:r>
      <w:r w:rsidR="00D944F7">
        <w:rPr>
          <w:rFonts w:ascii="Arial" w:hAnsi="Arial" w:cs="Arial"/>
        </w:rPr>
        <w:t>50</w:t>
      </w:r>
      <w:r w:rsidR="00A023C3">
        <w:rPr>
          <w:rFonts w:ascii="Arial" w:hAnsi="Arial" w:cs="Arial"/>
        </w:rPr>
        <w:t xml:space="preserve"> = 250 points</w:t>
      </w:r>
      <w:r w:rsidR="00D944F7">
        <w:rPr>
          <w:rFonts w:ascii="Arial" w:hAnsi="Arial" w:cs="Arial"/>
        </w:rPr>
        <w:t>:</w:t>
      </w:r>
    </w:p>
    <w:p w14:paraId="028E3817" w14:textId="77777777" w:rsidR="00D944F7" w:rsidRDefault="00D944F7" w:rsidP="00135FF1">
      <w:pPr>
        <w:spacing w:line="240" w:lineRule="auto"/>
        <w:rPr>
          <w:rFonts w:ascii="Arial" w:hAnsi="Arial" w:cs="Arial"/>
        </w:rPr>
      </w:pPr>
    </w:p>
    <w:p w14:paraId="3D71678E" w14:textId="06903D14" w:rsidR="00740CE5" w:rsidRDefault="00FC7F2A" w:rsidP="00135FF1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5383C8" wp14:editId="0C70B2F4">
                <wp:simplePos x="0" y="0"/>
                <wp:positionH relativeFrom="column">
                  <wp:posOffset>1700919</wp:posOffset>
                </wp:positionH>
                <wp:positionV relativeFrom="paragraph">
                  <wp:posOffset>744708</wp:posOffset>
                </wp:positionV>
                <wp:extent cx="290705" cy="237850"/>
                <wp:effectExtent l="0" t="0" r="14605" b="10160"/>
                <wp:wrapNone/>
                <wp:docPr id="936611073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705" cy="2378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7F4EAE" id="Rectangle 6" o:spid="_x0000_s1026" style="position:absolute;margin-left:133.95pt;margin-top:58.65pt;width:22.9pt;height:18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+eFfwIAAF4FAAAOAAAAZHJzL2Uyb0RvYy54bWysVE1v2zAMvQ/YfxB0X+1kzdoGdYqgRYYB&#10;RVusHXpWZCk2IIsapcTJfv0o+SNBV+wwzAdZFMlH8onU9c2+MWyn0NdgCz45yzlTVkJZ203Bf7ys&#10;Pl1y5oOwpTBgVcEPyvObxccP162bqylUYEqFjECsn7eu4FUIbp5lXlaqEf4MnLKk1ICNCCTiJitR&#10;tITemGya51+yFrB0CFJ5T6d3nZIvEr7WSoZHrb0KzBSccgtpxbSu45otrsV8g8JVtezTEP+QRSNq&#10;S0FHqDsRBNti/QdUU0sEDzqcSWgy0LqWKtVA1UzyN9U8V8KpVAuR491Ik/9/sPJh9+yekGhonZ97&#10;2sYq9hqb+Kf82D6RdRjJUvvAJB1Or/KLfMaZJNX088XlLJGZHZ0d+vBVQcPipuBId5EoErt7Hygg&#10;mQ4mMZaFVW1Mug9j44EHU5fxLAm4Wd8aZDtBF7la5fTFuyOMEzOSomt2LCXtwsGoiGHsd6VZXcbk&#10;Uyapy9QIK6RUNkw6VSVK1UWbnQaLfRk9UugEGJE1ZTli9wCDZQcyYHc59/bRVaUmHZ3zvyXWOY8e&#10;KTLYMDo3tQV8D8BQVX3kzn4gqaMmsrSG8vCEDKEbEe/kqqZ7uxc+PAmkmaDpoTkPj7RoA23Bod9x&#10;VgH+eu882lOrkpazlmas4P7nVqDizHyz1MRXk/PzOJRJOJ9dTEnAU836VGO3zS3Q7U/oRXEybaN9&#10;MMNWIzSv9BwsY1RSCSspdsFlwEG4Dd3s04Mi1XKZzGgQnQj39tnJCB5ZjX35sn8V6PrmDdT1DzDM&#10;o5i/6eHONnpaWG4D6Do1+JHXnm8a4tQ4/YMTX4lTOVkdn8XFbwAAAP//AwBQSwMEFAAGAAgAAAAh&#10;ABfKp7bfAAAACwEAAA8AAABkcnMvZG93bnJldi54bWxMj0FPwzAMhe9I/IfISNxY2hXWUZpOCLET&#10;B2BM4uo1oa2WOFWSbuXfY05wtN/z8/fqzeysOJkQB08K8kUGwlDr9UCdgv3H9mYNIiYkjdaTUfBt&#10;Imyay4saK+3P9G5Ou9QJDqFYoYI+pbGSMra9cRgXfjTE2pcPDhOPoZM64JnDnZXLLFtJhwPxhx5H&#10;89Sb9ribHGOM9m3U0+tx/5nP2/CsXyJ2pVLXV/PjA4hk5vRnhl98voGGmQ5+Ih2FVbBclfdsZSEv&#10;CxDsKPKiBHHgzd3tGmRTy/8dmh8AAAD//wMAUEsBAi0AFAAGAAgAAAAhALaDOJL+AAAA4QEAABMA&#10;AAAAAAAAAAAAAAAAAAAAAFtDb250ZW50X1R5cGVzXS54bWxQSwECLQAUAAYACAAAACEAOP0h/9YA&#10;AACUAQAACwAAAAAAAAAAAAAAAAAvAQAAX3JlbHMvLnJlbHNQSwECLQAUAAYACAAAACEAXwfnhX8C&#10;AABeBQAADgAAAAAAAAAAAAAAAAAuAgAAZHJzL2Uyb0RvYy54bWxQSwECLQAUAAYACAAAACEAF8qn&#10;tt8AAAALAQAADwAAAAAAAAAAAAAAAADZBAAAZHJzL2Rvd25yZXYueG1sUEsFBgAAAAAEAAQA8wAA&#10;AOUFAAAAAA==&#10;" filled="f" strokecolor="red" strokeweight="1pt"/>
            </w:pict>
          </mc:Fallback>
        </mc:AlternateContent>
      </w:r>
      <w:r w:rsidR="002D10C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9FCF35" wp14:editId="2B06DA06">
                <wp:simplePos x="0" y="0"/>
                <wp:positionH relativeFrom="column">
                  <wp:posOffset>19050</wp:posOffset>
                </wp:positionH>
                <wp:positionV relativeFrom="paragraph">
                  <wp:posOffset>1838960</wp:posOffset>
                </wp:positionV>
                <wp:extent cx="2000250" cy="371475"/>
                <wp:effectExtent l="0" t="0" r="19050" b="28575"/>
                <wp:wrapNone/>
                <wp:docPr id="1547633687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3714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78884C" id="Rectangle 6" o:spid="_x0000_s1026" style="position:absolute;margin-left:1.5pt;margin-top:144.8pt;width:157.5pt;height:29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/swfQIAAF8FAAAOAAAAZHJzL2Uyb0RvYy54bWysVE1v2zAMvQ/YfxB0X51kyboFcYogRYYB&#10;RVusHXpWZCk2IIsapcTJfv0o+SNBV+ww7GKLIvlIPpJa3Bxrww4KfQU25+OrEWfKSigqu8v5j+fN&#10;h8+c+SBsIQxYlfOT8vxm+f7donFzNYESTKGQEYj188blvAzBzbPMy1LVwl+BU5aUGrAWgUTcZQWK&#10;htBrk01Go09ZA1g4BKm8p9vbVsmXCV9rJcOD1l4FZnJOuYX0xfTdxm+2XIj5DoUrK9mlIf4hi1pU&#10;loIOULciCLbH6g+oupIIHnS4klBnoHUlVaqBqhmPXlXzVAqnUi1EjncDTf7/wcr7w5N7RKKhcX7u&#10;6RirOGqs45/yY8dE1mkgSx0Dk3RJ7I8mM+JUku7j9Xh6PYtsZmdvhz58VVCzeMg5UjMSR+Jw50Nr&#10;2pvEYBY2lTGpIcbGCw+mKuJdEnC3XRtkB0Gd3GwoeGoehbswIym6Zuda0imcjIoYxn5XmlVFzD5l&#10;ksZMDbBCSmXDuFWVolBttNllsDiY0SNVmgAjsqYsB+wOoLdsQXrstu7OPrqqNKWD8+hvibXOg0eK&#10;DDYMznVlAd8CMFRVF7m170lqqYksbaE4PSJDaHfEO7mpqG93wodHgbQU1Gpa9PBAH22gyTl0J85K&#10;wF9v3Ud7mlXSctbQkuXc/9wLVJyZb5am+Mt4Oo1bmYTp7HpCAl5qtpcau6/XQN0f05PiZDpG+2D6&#10;o0aoX+g9WMWopBJWUuycy4C9sA7t8tOLItVqlcxoE50Id/bJyQgeWY1z+Xx8Eei64Q009vfQL6SY&#10;v5rh1jZ6WljtA+gqDfiZ145v2uI0ON2LE5+JSzlZnd/F5W8AAAD//wMAUEsDBBQABgAIAAAAIQAo&#10;+den3QAAAAkBAAAPAAAAZHJzL2Rvd25yZXYueG1sTI9PT8MwDMXvSHyHyEjcWNoNjVKaTgixEwdg&#10;TOLqNaatln9K0q18e8wJbraf/fx7zWa2RpwoptE7BeWiAEGu83p0vYL9x/amApEyOo3GO1LwTQk2&#10;7eVFg7X2Z/dOp13uBZu4VKOCIedQS5m6gSymhQ/kWPvy0WLmNvZSRzyzuTVyWRRraXF0/GHAQE8D&#10;dcfdZBkjmLegp9fj/rOct/FZvyTs75S6vpofH0BkmvPfMvzi8w20zHTwk9NJGAUrTpIVLKv7NQjW&#10;V2XFkwMXt1UJsm3k/wTtDwAAAP//AwBQSwECLQAUAAYACAAAACEAtoM4kv4AAADhAQAAEwAAAAAA&#10;AAAAAAAAAAAAAAAAW0NvbnRlbnRfVHlwZXNdLnhtbFBLAQItABQABgAIAAAAIQA4/SH/1gAAAJQB&#10;AAALAAAAAAAAAAAAAAAAAC8BAABfcmVscy8ucmVsc1BLAQItABQABgAIAAAAIQCAI/swfQIAAF8F&#10;AAAOAAAAAAAAAAAAAAAAAC4CAABkcnMvZTJvRG9jLnhtbFBLAQItABQABgAIAAAAIQAo+den3QAA&#10;AAkBAAAPAAAAAAAAAAAAAAAAANcEAABkcnMvZG93bnJldi54bWxQSwUGAAAAAAQABADzAAAA4QUA&#10;AAAA&#10;" filled="f" strokecolor="red" strokeweight="1pt"/>
            </w:pict>
          </mc:Fallback>
        </mc:AlternateContent>
      </w:r>
      <w:r w:rsidR="007354FC">
        <w:rPr>
          <w:rFonts w:ascii="Arial" w:hAnsi="Arial" w:cs="Arial"/>
          <w:noProof/>
        </w:rPr>
        <w:drawing>
          <wp:inline distT="0" distB="0" distL="0" distR="0" wp14:anchorId="5B495FB9" wp14:editId="07CFD641">
            <wp:extent cx="4724400" cy="2520640"/>
            <wp:effectExtent l="0" t="0" r="0" b="0"/>
            <wp:docPr id="185926110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5057" cy="2526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7E21B" w14:textId="77777777" w:rsidR="00740CE5" w:rsidRPr="00135FF1" w:rsidRDefault="00740CE5" w:rsidP="00135FF1">
      <w:pPr>
        <w:spacing w:line="240" w:lineRule="auto"/>
        <w:rPr>
          <w:rFonts w:ascii="Arial" w:hAnsi="Arial" w:cs="Arial"/>
        </w:rPr>
      </w:pPr>
    </w:p>
    <w:sectPr w:rsidR="00740CE5" w:rsidRPr="00135FF1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8D9F44" w14:textId="77777777" w:rsidR="004E7634" w:rsidRDefault="004E7634" w:rsidP="005428D0">
      <w:pPr>
        <w:spacing w:line="240" w:lineRule="auto"/>
      </w:pPr>
      <w:r>
        <w:separator/>
      </w:r>
    </w:p>
  </w:endnote>
  <w:endnote w:type="continuationSeparator" w:id="0">
    <w:p w14:paraId="5033487F" w14:textId="77777777" w:rsidR="004E7634" w:rsidRDefault="004E7634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3DE23E" w14:textId="77777777" w:rsidR="004E7634" w:rsidRDefault="004E7634" w:rsidP="005428D0">
      <w:pPr>
        <w:spacing w:line="240" w:lineRule="auto"/>
      </w:pPr>
      <w:r>
        <w:separator/>
      </w:r>
    </w:p>
  </w:footnote>
  <w:footnote w:type="continuationSeparator" w:id="0">
    <w:p w14:paraId="625E36FA" w14:textId="77777777" w:rsidR="004E7634" w:rsidRDefault="004E7634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5D1331"/>
    <w:multiLevelType w:val="hybridMultilevel"/>
    <w:tmpl w:val="EB70CEC2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BEF51DE"/>
    <w:multiLevelType w:val="hybridMultilevel"/>
    <w:tmpl w:val="FEF6B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BF6881"/>
    <w:multiLevelType w:val="hybridMultilevel"/>
    <w:tmpl w:val="57863FA2"/>
    <w:lvl w:ilvl="0" w:tplc="36E08A84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0D1CBD"/>
    <w:multiLevelType w:val="hybridMultilevel"/>
    <w:tmpl w:val="8D62612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3"/>
  </w:num>
  <w:num w:numId="2" w16cid:durableId="118842550">
    <w:abstractNumId w:val="0"/>
  </w:num>
  <w:num w:numId="3" w16cid:durableId="1247425157">
    <w:abstractNumId w:val="1"/>
  </w:num>
  <w:num w:numId="4" w16cid:durableId="152381884">
    <w:abstractNumId w:val="4"/>
  </w:num>
  <w:num w:numId="5" w16cid:durableId="11230362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74DD"/>
    <w:rsid w:val="00035221"/>
    <w:rsid w:val="00036F87"/>
    <w:rsid w:val="00046BFF"/>
    <w:rsid w:val="0005304C"/>
    <w:rsid w:val="00054422"/>
    <w:rsid w:val="000605D8"/>
    <w:rsid w:val="00077E3B"/>
    <w:rsid w:val="00084216"/>
    <w:rsid w:val="000913E2"/>
    <w:rsid w:val="00094B9A"/>
    <w:rsid w:val="000A22CB"/>
    <w:rsid w:val="000C6EC9"/>
    <w:rsid w:val="000D48BD"/>
    <w:rsid w:val="00113B0B"/>
    <w:rsid w:val="0011418F"/>
    <w:rsid w:val="001303BE"/>
    <w:rsid w:val="0013440D"/>
    <w:rsid w:val="00135FF1"/>
    <w:rsid w:val="00162A6F"/>
    <w:rsid w:val="00182638"/>
    <w:rsid w:val="0018480B"/>
    <w:rsid w:val="00193E31"/>
    <w:rsid w:val="0019764D"/>
    <w:rsid w:val="001B314F"/>
    <w:rsid w:val="001C3892"/>
    <w:rsid w:val="001E6AD0"/>
    <w:rsid w:val="00210E4B"/>
    <w:rsid w:val="00221C45"/>
    <w:rsid w:val="002412C7"/>
    <w:rsid w:val="0024550A"/>
    <w:rsid w:val="002515F6"/>
    <w:rsid w:val="002D10CC"/>
    <w:rsid w:val="002D33AA"/>
    <w:rsid w:val="002E084F"/>
    <w:rsid w:val="002E1D0C"/>
    <w:rsid w:val="002F006F"/>
    <w:rsid w:val="0030259E"/>
    <w:rsid w:val="0030588E"/>
    <w:rsid w:val="0033435A"/>
    <w:rsid w:val="00350FDC"/>
    <w:rsid w:val="00370243"/>
    <w:rsid w:val="00370427"/>
    <w:rsid w:val="00390397"/>
    <w:rsid w:val="003B1817"/>
    <w:rsid w:val="003B6E8D"/>
    <w:rsid w:val="003C4792"/>
    <w:rsid w:val="003D1D73"/>
    <w:rsid w:val="003D73DB"/>
    <w:rsid w:val="003E2646"/>
    <w:rsid w:val="003E348E"/>
    <w:rsid w:val="00403E2F"/>
    <w:rsid w:val="0041512D"/>
    <w:rsid w:val="00416EDA"/>
    <w:rsid w:val="004274AC"/>
    <w:rsid w:val="0045178F"/>
    <w:rsid w:val="004552E6"/>
    <w:rsid w:val="004773F7"/>
    <w:rsid w:val="00486FE7"/>
    <w:rsid w:val="004B3CD9"/>
    <w:rsid w:val="004C4758"/>
    <w:rsid w:val="004E36E1"/>
    <w:rsid w:val="004E7634"/>
    <w:rsid w:val="004F1336"/>
    <w:rsid w:val="004F7EC1"/>
    <w:rsid w:val="005065AF"/>
    <w:rsid w:val="005428D0"/>
    <w:rsid w:val="0055413D"/>
    <w:rsid w:val="00561050"/>
    <w:rsid w:val="00564E44"/>
    <w:rsid w:val="00567C6F"/>
    <w:rsid w:val="00572C50"/>
    <w:rsid w:val="005852A6"/>
    <w:rsid w:val="0059440E"/>
    <w:rsid w:val="005B2853"/>
    <w:rsid w:val="005D7D34"/>
    <w:rsid w:val="005F2879"/>
    <w:rsid w:val="0061148B"/>
    <w:rsid w:val="00617006"/>
    <w:rsid w:val="006359F1"/>
    <w:rsid w:val="00670A56"/>
    <w:rsid w:val="0068494C"/>
    <w:rsid w:val="006900CC"/>
    <w:rsid w:val="00694EF7"/>
    <w:rsid w:val="006A04EC"/>
    <w:rsid w:val="006A6A9C"/>
    <w:rsid w:val="006B6D4C"/>
    <w:rsid w:val="006C368F"/>
    <w:rsid w:val="006C71FE"/>
    <w:rsid w:val="006D2CB6"/>
    <w:rsid w:val="006E3889"/>
    <w:rsid w:val="006E65E0"/>
    <w:rsid w:val="00716C34"/>
    <w:rsid w:val="007220C4"/>
    <w:rsid w:val="00726B12"/>
    <w:rsid w:val="007354FC"/>
    <w:rsid w:val="00740CE5"/>
    <w:rsid w:val="00751D33"/>
    <w:rsid w:val="0075423D"/>
    <w:rsid w:val="00760135"/>
    <w:rsid w:val="0076192E"/>
    <w:rsid w:val="00763772"/>
    <w:rsid w:val="00765C09"/>
    <w:rsid w:val="00766F1D"/>
    <w:rsid w:val="0077449B"/>
    <w:rsid w:val="00786C73"/>
    <w:rsid w:val="007B06E1"/>
    <w:rsid w:val="007F4996"/>
    <w:rsid w:val="007F6054"/>
    <w:rsid w:val="008218C6"/>
    <w:rsid w:val="0083125A"/>
    <w:rsid w:val="00850E86"/>
    <w:rsid w:val="00872DA3"/>
    <w:rsid w:val="00872F68"/>
    <w:rsid w:val="0088767B"/>
    <w:rsid w:val="00897D72"/>
    <w:rsid w:val="00914914"/>
    <w:rsid w:val="009166A3"/>
    <w:rsid w:val="0093075E"/>
    <w:rsid w:val="009509A9"/>
    <w:rsid w:val="00957564"/>
    <w:rsid w:val="00966D9E"/>
    <w:rsid w:val="009723E0"/>
    <w:rsid w:val="00975005"/>
    <w:rsid w:val="009752A6"/>
    <w:rsid w:val="00993502"/>
    <w:rsid w:val="009E2C64"/>
    <w:rsid w:val="009F7A2F"/>
    <w:rsid w:val="00A0125D"/>
    <w:rsid w:val="00A01A51"/>
    <w:rsid w:val="00A023C3"/>
    <w:rsid w:val="00A235E0"/>
    <w:rsid w:val="00A47767"/>
    <w:rsid w:val="00A57CD3"/>
    <w:rsid w:val="00A6018D"/>
    <w:rsid w:val="00A77C78"/>
    <w:rsid w:val="00AA1398"/>
    <w:rsid w:val="00AC044A"/>
    <w:rsid w:val="00AD46A6"/>
    <w:rsid w:val="00AF2DE6"/>
    <w:rsid w:val="00AF7053"/>
    <w:rsid w:val="00B00133"/>
    <w:rsid w:val="00B048D4"/>
    <w:rsid w:val="00B0673C"/>
    <w:rsid w:val="00B077C6"/>
    <w:rsid w:val="00B3094E"/>
    <w:rsid w:val="00B3728E"/>
    <w:rsid w:val="00B449AE"/>
    <w:rsid w:val="00B831B4"/>
    <w:rsid w:val="00B85584"/>
    <w:rsid w:val="00BA75C1"/>
    <w:rsid w:val="00BC01C3"/>
    <w:rsid w:val="00BD634A"/>
    <w:rsid w:val="00BE33AC"/>
    <w:rsid w:val="00BF504F"/>
    <w:rsid w:val="00C13A87"/>
    <w:rsid w:val="00C162D4"/>
    <w:rsid w:val="00C3483F"/>
    <w:rsid w:val="00C57808"/>
    <w:rsid w:val="00C60152"/>
    <w:rsid w:val="00C70AFC"/>
    <w:rsid w:val="00C877D0"/>
    <w:rsid w:val="00CD23E8"/>
    <w:rsid w:val="00CD348F"/>
    <w:rsid w:val="00CE607E"/>
    <w:rsid w:val="00D13A1E"/>
    <w:rsid w:val="00D17F46"/>
    <w:rsid w:val="00D43CBE"/>
    <w:rsid w:val="00D4622C"/>
    <w:rsid w:val="00D6124C"/>
    <w:rsid w:val="00D65BCA"/>
    <w:rsid w:val="00D7060E"/>
    <w:rsid w:val="00D93279"/>
    <w:rsid w:val="00D944F7"/>
    <w:rsid w:val="00DA66BB"/>
    <w:rsid w:val="00DB609F"/>
    <w:rsid w:val="00E36EEE"/>
    <w:rsid w:val="00E52278"/>
    <w:rsid w:val="00E804B4"/>
    <w:rsid w:val="00EA0363"/>
    <w:rsid w:val="00EA0819"/>
    <w:rsid w:val="00EA6154"/>
    <w:rsid w:val="00EC074E"/>
    <w:rsid w:val="00ED2A75"/>
    <w:rsid w:val="00EF6176"/>
    <w:rsid w:val="00F009B1"/>
    <w:rsid w:val="00F03C52"/>
    <w:rsid w:val="00F15065"/>
    <w:rsid w:val="00F17093"/>
    <w:rsid w:val="00F562EF"/>
    <w:rsid w:val="00F601DC"/>
    <w:rsid w:val="00F63AFC"/>
    <w:rsid w:val="00F741CD"/>
    <w:rsid w:val="00F754C2"/>
    <w:rsid w:val="00F807F1"/>
    <w:rsid w:val="00F830CE"/>
    <w:rsid w:val="00F83E7C"/>
    <w:rsid w:val="00FB06E6"/>
    <w:rsid w:val="00FC7F2A"/>
    <w:rsid w:val="00FD4DCE"/>
    <w:rsid w:val="00FE4898"/>
    <w:rsid w:val="00FE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71FE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27</cp:revision>
  <dcterms:created xsi:type="dcterms:W3CDTF">2024-10-17T09:34:00Z</dcterms:created>
  <dcterms:modified xsi:type="dcterms:W3CDTF">2024-10-17T15:00:00Z</dcterms:modified>
</cp:coreProperties>
</file>