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3DF82" w14:textId="77777777" w:rsidR="005C44BF" w:rsidRDefault="005C44BF" w:rsidP="005C44BF">
      <w:pPr>
        <w:spacing w:after="232"/>
        <w:rPr>
          <w:b/>
          <w:sz w:val="30"/>
        </w:rPr>
      </w:pPr>
    </w:p>
    <w:p w14:paraId="351A90D2" w14:textId="77777777" w:rsidR="005C44BF" w:rsidRDefault="005C44BF" w:rsidP="005C44BF">
      <w:pPr>
        <w:spacing w:after="232"/>
        <w:rPr>
          <w:b/>
          <w:sz w:val="30"/>
        </w:rPr>
      </w:pPr>
    </w:p>
    <w:p w14:paraId="4C5A5F78" w14:textId="77777777" w:rsidR="005C44BF" w:rsidRPr="005C44BF" w:rsidRDefault="005C44BF" w:rsidP="005C44BF">
      <w:pPr>
        <w:spacing w:after="232"/>
        <w:rPr>
          <w:b/>
          <w:sz w:val="40"/>
          <w:szCs w:val="40"/>
        </w:rPr>
      </w:pPr>
    </w:p>
    <w:p w14:paraId="6A5E99FB" w14:textId="5732A114" w:rsidR="005C44BF" w:rsidRPr="005C44BF" w:rsidRDefault="005C44BF" w:rsidP="005C44BF">
      <w:pPr>
        <w:spacing w:after="232"/>
        <w:rPr>
          <w:b/>
          <w:sz w:val="40"/>
          <w:szCs w:val="40"/>
        </w:rPr>
      </w:pPr>
      <w:r w:rsidRPr="005C44BF">
        <w:rPr>
          <w:b/>
          <w:sz w:val="40"/>
          <w:szCs w:val="40"/>
        </w:rPr>
        <w:t xml:space="preserve">Hotel Guest Service Operations </w:t>
      </w:r>
    </w:p>
    <w:p w14:paraId="4A4628CB" w14:textId="77777777" w:rsidR="005C44BF" w:rsidRPr="005C44BF" w:rsidRDefault="005C44BF" w:rsidP="005C44BF">
      <w:pPr>
        <w:spacing w:after="232"/>
        <w:rPr>
          <w:b/>
          <w:sz w:val="30"/>
        </w:rPr>
      </w:pPr>
      <w:r w:rsidRPr="005C44BF">
        <w:rPr>
          <w:bCs/>
          <w:sz w:val="30"/>
        </w:rPr>
        <w:t>Student name</w:t>
      </w:r>
      <w:r w:rsidRPr="005C44BF">
        <w:rPr>
          <w:b/>
          <w:sz w:val="30"/>
        </w:rPr>
        <w:t>: Slobozian Mariana</w:t>
      </w:r>
    </w:p>
    <w:p w14:paraId="0097E232" w14:textId="77777777" w:rsidR="005C44BF" w:rsidRPr="005C44BF" w:rsidRDefault="005C44BF" w:rsidP="005C44BF">
      <w:pPr>
        <w:spacing w:after="232"/>
        <w:rPr>
          <w:b/>
          <w:sz w:val="30"/>
        </w:rPr>
      </w:pPr>
      <w:r w:rsidRPr="005C44BF">
        <w:rPr>
          <w:sz w:val="30"/>
        </w:rPr>
        <w:t xml:space="preserve">Student </w:t>
      </w:r>
      <w:r w:rsidRPr="005C44BF">
        <w:rPr>
          <w:b/>
          <w:bCs/>
          <w:sz w:val="30"/>
        </w:rPr>
        <w:t>ID: 2128518</w:t>
      </w:r>
    </w:p>
    <w:p w14:paraId="5DCD4199" w14:textId="77777777" w:rsidR="005C44BF" w:rsidRPr="005C44BF" w:rsidRDefault="005C44BF" w:rsidP="005C44BF">
      <w:pPr>
        <w:spacing w:after="232"/>
        <w:rPr>
          <w:b/>
          <w:bCs/>
          <w:sz w:val="30"/>
        </w:rPr>
      </w:pPr>
      <w:r w:rsidRPr="005C44BF">
        <w:rPr>
          <w:sz w:val="30"/>
        </w:rPr>
        <w:t>Module leader</w:t>
      </w:r>
      <w:r w:rsidRPr="005C44BF">
        <w:rPr>
          <w:b/>
          <w:bCs/>
          <w:sz w:val="30"/>
        </w:rPr>
        <w:t>: Lisa Bassler</w:t>
      </w:r>
    </w:p>
    <w:p w14:paraId="265A7595" w14:textId="77777777" w:rsidR="005C44BF" w:rsidRPr="005C44BF" w:rsidRDefault="005C44BF" w:rsidP="005C44BF">
      <w:pPr>
        <w:spacing w:after="232"/>
        <w:rPr>
          <w:bCs/>
          <w:sz w:val="30"/>
        </w:rPr>
      </w:pPr>
      <w:r w:rsidRPr="005C44BF">
        <w:rPr>
          <w:bCs/>
          <w:sz w:val="30"/>
        </w:rPr>
        <w:t xml:space="preserve"> </w:t>
      </w:r>
    </w:p>
    <w:p w14:paraId="0CBF3B26" w14:textId="77777777" w:rsidR="005C44BF" w:rsidRDefault="005C44BF">
      <w:pPr>
        <w:spacing w:after="232"/>
        <w:rPr>
          <w:sz w:val="30"/>
        </w:rPr>
      </w:pPr>
    </w:p>
    <w:p w14:paraId="60678C1D" w14:textId="77777777" w:rsidR="005C44BF" w:rsidRDefault="005C44BF">
      <w:pPr>
        <w:spacing w:after="232"/>
        <w:rPr>
          <w:sz w:val="30"/>
        </w:rPr>
      </w:pPr>
    </w:p>
    <w:p w14:paraId="168BDDBF" w14:textId="77777777" w:rsidR="005C44BF" w:rsidRDefault="005C44BF">
      <w:pPr>
        <w:spacing w:after="232"/>
        <w:rPr>
          <w:sz w:val="30"/>
        </w:rPr>
      </w:pPr>
    </w:p>
    <w:p w14:paraId="7661676B" w14:textId="77777777" w:rsidR="005C44BF" w:rsidRDefault="005C44BF">
      <w:pPr>
        <w:spacing w:after="232"/>
        <w:rPr>
          <w:sz w:val="30"/>
        </w:rPr>
      </w:pPr>
    </w:p>
    <w:p w14:paraId="753AF3E4" w14:textId="77777777" w:rsidR="005C44BF" w:rsidRDefault="005C44BF">
      <w:pPr>
        <w:spacing w:after="232"/>
        <w:rPr>
          <w:sz w:val="30"/>
        </w:rPr>
      </w:pPr>
    </w:p>
    <w:p w14:paraId="59E0879D" w14:textId="77777777" w:rsidR="005C44BF" w:rsidRDefault="005C44BF">
      <w:pPr>
        <w:spacing w:after="232"/>
        <w:rPr>
          <w:sz w:val="30"/>
        </w:rPr>
      </w:pPr>
    </w:p>
    <w:p w14:paraId="6E29A48F" w14:textId="77777777" w:rsidR="005C44BF" w:rsidRDefault="005C44BF">
      <w:pPr>
        <w:spacing w:after="232"/>
        <w:rPr>
          <w:sz w:val="30"/>
        </w:rPr>
      </w:pPr>
    </w:p>
    <w:p w14:paraId="28C8C548" w14:textId="77777777" w:rsidR="005C44BF" w:rsidRDefault="005C44BF">
      <w:pPr>
        <w:spacing w:after="232"/>
        <w:rPr>
          <w:sz w:val="30"/>
        </w:rPr>
      </w:pPr>
    </w:p>
    <w:p w14:paraId="2E6553F1" w14:textId="77777777" w:rsidR="005C44BF" w:rsidRDefault="005C44BF">
      <w:pPr>
        <w:spacing w:after="232"/>
        <w:rPr>
          <w:sz w:val="30"/>
        </w:rPr>
      </w:pPr>
    </w:p>
    <w:p w14:paraId="6585009E" w14:textId="77777777" w:rsidR="005C44BF" w:rsidRDefault="005C44BF">
      <w:pPr>
        <w:spacing w:after="232"/>
        <w:rPr>
          <w:sz w:val="30"/>
        </w:rPr>
      </w:pPr>
    </w:p>
    <w:p w14:paraId="4A19EBFC" w14:textId="77777777" w:rsidR="005C44BF" w:rsidRDefault="005C44BF">
      <w:pPr>
        <w:spacing w:after="232"/>
        <w:rPr>
          <w:sz w:val="30"/>
        </w:rPr>
      </w:pPr>
    </w:p>
    <w:p w14:paraId="26AAC7DF" w14:textId="77777777" w:rsidR="005C44BF" w:rsidRDefault="005C44BF">
      <w:pPr>
        <w:spacing w:after="232"/>
        <w:rPr>
          <w:sz w:val="30"/>
        </w:rPr>
      </w:pPr>
    </w:p>
    <w:p w14:paraId="3E8F03FC" w14:textId="77777777" w:rsidR="005C44BF" w:rsidRDefault="005C44BF">
      <w:pPr>
        <w:spacing w:after="232"/>
        <w:rPr>
          <w:sz w:val="30"/>
        </w:rPr>
      </w:pPr>
    </w:p>
    <w:p w14:paraId="71E8249B" w14:textId="77777777" w:rsidR="005C44BF" w:rsidRDefault="005C44BF">
      <w:pPr>
        <w:spacing w:after="232"/>
        <w:rPr>
          <w:sz w:val="30"/>
        </w:rPr>
      </w:pPr>
    </w:p>
    <w:p w14:paraId="4540E822" w14:textId="77777777" w:rsidR="005C44BF" w:rsidRDefault="005C44BF">
      <w:pPr>
        <w:spacing w:after="232"/>
        <w:rPr>
          <w:sz w:val="30"/>
        </w:rPr>
      </w:pPr>
    </w:p>
    <w:p w14:paraId="749456EE" w14:textId="05130203" w:rsidR="004F47EE" w:rsidRDefault="00000000">
      <w:pPr>
        <w:spacing w:after="232"/>
      </w:pPr>
      <w:r>
        <w:rPr>
          <w:sz w:val="30"/>
        </w:rPr>
        <w:lastRenderedPageBreak/>
        <w:t>Level 6 Hotel Placement — Weekly Journal</w:t>
      </w:r>
      <w:r w:rsidR="005C44BF">
        <w:rPr>
          <w:sz w:val="30"/>
        </w:rPr>
        <w:t xml:space="preserve"> </w:t>
      </w:r>
      <w:r>
        <w:rPr>
          <w:sz w:val="30"/>
        </w:rPr>
        <w:t>Entry</w:t>
      </w:r>
    </w:p>
    <w:p w14:paraId="79D7D2C8" w14:textId="77777777" w:rsidR="004F47EE" w:rsidRDefault="00000000">
      <w:pPr>
        <w:spacing w:after="3"/>
        <w:ind w:left="10" w:hanging="10"/>
        <w:jc w:val="center"/>
      </w:pPr>
      <w:r>
        <w:rPr>
          <w:sz w:val="24"/>
        </w:rPr>
        <w:t>(Weekly Journals)</w:t>
      </w:r>
    </w:p>
    <w:tbl>
      <w:tblPr>
        <w:tblStyle w:val="TableGrid"/>
        <w:tblW w:w="9289" w:type="dxa"/>
        <w:tblInd w:w="-1929" w:type="dxa"/>
        <w:tblCellMar>
          <w:top w:w="39" w:type="dxa"/>
          <w:left w:w="88" w:type="dxa"/>
          <w:right w:w="63" w:type="dxa"/>
        </w:tblCellMar>
        <w:tblLook w:val="04A0" w:firstRow="1" w:lastRow="0" w:firstColumn="1" w:lastColumn="0" w:noHBand="0" w:noVBand="1"/>
      </w:tblPr>
      <w:tblGrid>
        <w:gridCol w:w="3910"/>
        <w:gridCol w:w="1845"/>
        <w:gridCol w:w="1753"/>
        <w:gridCol w:w="1781"/>
      </w:tblGrid>
      <w:tr w:rsidR="004F47EE" w14:paraId="3492B9D6" w14:textId="77777777">
        <w:trPr>
          <w:trHeight w:val="396"/>
        </w:trPr>
        <w:tc>
          <w:tcPr>
            <w:tcW w:w="5735" w:type="dxa"/>
            <w:gridSpan w:val="2"/>
            <w:tcBorders>
              <w:top w:val="single" w:sz="2" w:space="0" w:color="000000"/>
              <w:left w:val="single" w:sz="2" w:space="0" w:color="000000"/>
              <w:bottom w:val="single" w:sz="2" w:space="0" w:color="000000"/>
              <w:right w:val="nil"/>
            </w:tcBorders>
          </w:tcPr>
          <w:p w14:paraId="67BE3944" w14:textId="77777777" w:rsidR="004F47EE" w:rsidRDefault="00000000">
            <w:pPr>
              <w:ind w:left="4229"/>
            </w:pPr>
            <w:r>
              <w:rPr>
                <w:sz w:val="24"/>
              </w:rPr>
              <w:t>Week</w:t>
            </w:r>
          </w:p>
        </w:tc>
        <w:tc>
          <w:tcPr>
            <w:tcW w:w="1772" w:type="dxa"/>
            <w:tcBorders>
              <w:top w:val="single" w:sz="2" w:space="0" w:color="000000"/>
              <w:left w:val="nil"/>
              <w:bottom w:val="single" w:sz="2" w:space="0" w:color="000000"/>
              <w:right w:val="nil"/>
            </w:tcBorders>
          </w:tcPr>
          <w:p w14:paraId="07A7D43A" w14:textId="77777777" w:rsidR="004F47EE" w:rsidRDefault="004F47EE"/>
        </w:tc>
        <w:tc>
          <w:tcPr>
            <w:tcW w:w="1781" w:type="dxa"/>
            <w:tcBorders>
              <w:top w:val="single" w:sz="2" w:space="0" w:color="000000"/>
              <w:left w:val="nil"/>
              <w:bottom w:val="single" w:sz="2" w:space="0" w:color="000000"/>
              <w:right w:val="single" w:sz="2" w:space="0" w:color="000000"/>
            </w:tcBorders>
          </w:tcPr>
          <w:p w14:paraId="4C856579" w14:textId="77777777" w:rsidR="004F47EE" w:rsidRDefault="004F47EE"/>
        </w:tc>
      </w:tr>
      <w:tr w:rsidR="004F47EE" w14:paraId="3C966F08" w14:textId="77777777">
        <w:trPr>
          <w:trHeight w:val="776"/>
        </w:trPr>
        <w:tc>
          <w:tcPr>
            <w:tcW w:w="3866" w:type="dxa"/>
            <w:tcBorders>
              <w:top w:val="single" w:sz="2" w:space="0" w:color="000000"/>
              <w:left w:val="single" w:sz="2" w:space="0" w:color="000000"/>
              <w:bottom w:val="single" w:sz="2" w:space="0" w:color="000000"/>
              <w:right w:val="single" w:sz="2" w:space="0" w:color="000000"/>
            </w:tcBorders>
          </w:tcPr>
          <w:p w14:paraId="7BF00946" w14:textId="77777777" w:rsidR="004F47EE" w:rsidRDefault="00000000">
            <w:pPr>
              <w:spacing w:after="88"/>
              <w:ind w:left="40"/>
            </w:pPr>
            <w:r>
              <w:rPr>
                <w:sz w:val="24"/>
              </w:rPr>
              <w:t>Experiencesrrasks/Challenges/Lessons</w:t>
            </w:r>
          </w:p>
          <w:p w14:paraId="42A0CE05" w14:textId="77777777" w:rsidR="004F47EE" w:rsidRDefault="00000000">
            <w:pPr>
              <w:ind w:left="33"/>
            </w:pPr>
            <w:r>
              <w:rPr>
                <w:sz w:val="24"/>
              </w:rPr>
              <w:t>(outline hotel department)</w:t>
            </w:r>
          </w:p>
        </w:tc>
        <w:tc>
          <w:tcPr>
            <w:tcW w:w="1869" w:type="dxa"/>
            <w:tcBorders>
              <w:top w:val="single" w:sz="2" w:space="0" w:color="000000"/>
              <w:left w:val="single" w:sz="2" w:space="0" w:color="000000"/>
              <w:bottom w:val="single" w:sz="2" w:space="0" w:color="000000"/>
              <w:right w:val="single" w:sz="2" w:space="0" w:color="000000"/>
            </w:tcBorders>
          </w:tcPr>
          <w:p w14:paraId="2E0C7EF1" w14:textId="77777777" w:rsidR="004F47EE" w:rsidRDefault="00000000">
            <w:pPr>
              <w:spacing w:after="82"/>
              <w:ind w:left="46"/>
            </w:pPr>
            <w:r>
              <w:rPr>
                <w:sz w:val="24"/>
              </w:rPr>
              <w:t>Shift</w:t>
            </w:r>
          </w:p>
          <w:p w14:paraId="306EB752" w14:textId="77777777" w:rsidR="004F47EE" w:rsidRDefault="00000000">
            <w:pPr>
              <w:ind w:left="46"/>
            </w:pPr>
            <w:r>
              <w:rPr>
                <w:sz w:val="24"/>
              </w:rPr>
              <w:t>(Daterrime)</w:t>
            </w:r>
          </w:p>
        </w:tc>
        <w:tc>
          <w:tcPr>
            <w:tcW w:w="1772" w:type="dxa"/>
            <w:tcBorders>
              <w:top w:val="single" w:sz="2" w:space="0" w:color="000000"/>
              <w:left w:val="single" w:sz="2" w:space="0" w:color="000000"/>
              <w:bottom w:val="single" w:sz="2" w:space="0" w:color="000000"/>
              <w:right w:val="single" w:sz="2" w:space="0" w:color="000000"/>
            </w:tcBorders>
          </w:tcPr>
          <w:p w14:paraId="227BA17A" w14:textId="77777777" w:rsidR="004F47EE" w:rsidRDefault="00000000">
            <w:pPr>
              <w:spacing w:after="82"/>
              <w:ind w:left="50"/>
            </w:pPr>
            <w:r>
              <w:rPr>
                <w:sz w:val="24"/>
              </w:rPr>
              <w:t>Student</w:t>
            </w:r>
          </w:p>
          <w:p w14:paraId="7BEE933E" w14:textId="77777777" w:rsidR="004F47EE" w:rsidRDefault="00000000">
            <w:pPr>
              <w:ind w:left="50"/>
            </w:pPr>
            <w:r>
              <w:rPr>
                <w:sz w:val="24"/>
              </w:rPr>
              <w:t>Signature</w:t>
            </w:r>
          </w:p>
        </w:tc>
        <w:tc>
          <w:tcPr>
            <w:tcW w:w="1781" w:type="dxa"/>
            <w:tcBorders>
              <w:top w:val="single" w:sz="2" w:space="0" w:color="000000"/>
              <w:left w:val="single" w:sz="2" w:space="0" w:color="000000"/>
              <w:bottom w:val="single" w:sz="2" w:space="0" w:color="000000"/>
              <w:right w:val="single" w:sz="2" w:space="0" w:color="000000"/>
            </w:tcBorders>
          </w:tcPr>
          <w:p w14:paraId="0A93AE22" w14:textId="77777777" w:rsidR="004F47EE" w:rsidRDefault="00000000">
            <w:pPr>
              <w:spacing w:after="82"/>
              <w:ind w:left="53"/>
            </w:pPr>
            <w:r>
              <w:rPr>
                <w:sz w:val="24"/>
              </w:rPr>
              <w:t>Mentor's</w:t>
            </w:r>
          </w:p>
          <w:p w14:paraId="5E8C0486" w14:textId="77777777" w:rsidR="004F47EE" w:rsidRDefault="00000000">
            <w:pPr>
              <w:ind w:left="53"/>
            </w:pPr>
            <w:r>
              <w:rPr>
                <w:sz w:val="24"/>
              </w:rPr>
              <w:t>Signature</w:t>
            </w:r>
          </w:p>
        </w:tc>
      </w:tr>
      <w:tr w:rsidR="004F47EE" w14:paraId="444E5E9B" w14:textId="77777777">
        <w:trPr>
          <w:trHeight w:val="10070"/>
        </w:trPr>
        <w:tc>
          <w:tcPr>
            <w:tcW w:w="3866" w:type="dxa"/>
            <w:tcBorders>
              <w:top w:val="single" w:sz="2" w:space="0" w:color="000000"/>
              <w:left w:val="single" w:sz="2" w:space="0" w:color="000000"/>
              <w:bottom w:val="single" w:sz="2" w:space="0" w:color="000000"/>
              <w:right w:val="single" w:sz="2" w:space="0" w:color="000000"/>
            </w:tcBorders>
          </w:tcPr>
          <w:p w14:paraId="722E6463" w14:textId="77777777" w:rsidR="004F47EE" w:rsidRDefault="00000000">
            <w:pPr>
              <w:tabs>
                <w:tab w:val="right" w:pos="3714"/>
              </w:tabs>
              <w:spacing w:after="446"/>
            </w:pPr>
            <w:r>
              <w:rPr>
                <w:sz w:val="26"/>
              </w:rPr>
              <w:t xml:space="preserve">Food </w:t>
            </w:r>
            <w:r>
              <w:rPr>
                <w:sz w:val="26"/>
              </w:rPr>
              <w:tab/>
              <w:t>Beverage Management</w:t>
            </w:r>
          </w:p>
          <w:p w14:paraId="78CE2C0A" w14:textId="77777777" w:rsidR="004F47EE" w:rsidRDefault="00000000">
            <w:pPr>
              <w:spacing w:after="201" w:line="216" w:lineRule="auto"/>
              <w:ind w:left="53" w:hanging="20"/>
              <w:jc w:val="both"/>
            </w:pPr>
            <w:r>
              <w:rPr>
                <w:sz w:val="24"/>
              </w:rPr>
              <w:t>Leanling How to Reserve a Table &amp; Guiding a Breakfast Service</w:t>
            </w:r>
          </w:p>
          <w:p w14:paraId="187C6210" w14:textId="77777777" w:rsidR="004F47EE" w:rsidRDefault="00000000">
            <w:pPr>
              <w:spacing w:after="186" w:line="352" w:lineRule="auto"/>
              <w:ind w:left="765" w:right="59" w:firstLine="13"/>
              <w:jc w:val="both"/>
            </w:pPr>
            <w:r>
              <w:rPr>
                <w:sz w:val="24"/>
              </w:rPr>
              <w:t>Spent the day learning how to use the restaurant reservation system to book tables accurately, capturing guest details, preferences, and dietary restrictions. This experience highlighted the importance of accuracy and effective communication with guests.</w:t>
            </w:r>
          </w:p>
          <w:p w14:paraId="76CABEF9" w14:textId="77777777" w:rsidR="004F47EE" w:rsidRDefault="00000000">
            <w:pPr>
              <w:spacing w:after="5" w:line="361" w:lineRule="auto"/>
              <w:ind w:left="752" w:right="139" w:hanging="363"/>
              <w:jc w:val="both"/>
            </w:pPr>
            <w:r>
              <w:rPr>
                <w:sz w:val="24"/>
              </w:rPr>
              <w:t>• Assisted in guiding breakfast service, welcoming guests, managing seating arrangements, and coordinating with the kitchen staff for timely service.</w:t>
            </w:r>
          </w:p>
          <w:p w14:paraId="5B0D5B61" w14:textId="5B7974E8" w:rsidR="004F47EE" w:rsidRDefault="00000000">
            <w:pPr>
              <w:ind w:left="739" w:right="145" w:firstLine="7"/>
              <w:jc w:val="both"/>
            </w:pPr>
            <w:r>
              <w:rPr>
                <w:sz w:val="24"/>
              </w:rPr>
              <w:t xml:space="preserve">Developed skills in customer interaction and </w:t>
            </w:r>
            <w:r w:rsidR="001A66AB">
              <w:rPr>
                <w:sz w:val="24"/>
              </w:rPr>
              <w:t>efficient</w:t>
            </w:r>
            <w:r>
              <w:rPr>
                <w:sz w:val="24"/>
              </w:rPr>
              <w:t xml:space="preserve"> table turnover during peak breakfast hours.</w:t>
            </w:r>
          </w:p>
        </w:tc>
        <w:tc>
          <w:tcPr>
            <w:tcW w:w="1869" w:type="dxa"/>
            <w:tcBorders>
              <w:top w:val="single" w:sz="2" w:space="0" w:color="000000"/>
              <w:left w:val="single" w:sz="2" w:space="0" w:color="000000"/>
              <w:bottom w:val="single" w:sz="2" w:space="0" w:color="000000"/>
              <w:right w:val="single" w:sz="2" w:space="0" w:color="000000"/>
            </w:tcBorders>
          </w:tcPr>
          <w:p w14:paraId="2A777B12" w14:textId="77777777" w:rsidR="004F47EE" w:rsidRDefault="00000000">
            <w:pPr>
              <w:spacing w:after="334"/>
              <w:ind w:left="46"/>
            </w:pPr>
            <w:r>
              <w:rPr>
                <w:sz w:val="24"/>
              </w:rPr>
              <w:t>3</w:t>
            </w:r>
            <w:r>
              <w:rPr>
                <w:sz w:val="24"/>
                <w:vertAlign w:val="superscript"/>
              </w:rPr>
              <w:t xml:space="preserve">rd </w:t>
            </w:r>
            <w:r>
              <w:rPr>
                <w:sz w:val="24"/>
              </w:rPr>
              <w:t>October</w:t>
            </w:r>
          </w:p>
          <w:p w14:paraId="44B92B6B" w14:textId="77777777" w:rsidR="004F47EE" w:rsidRDefault="00000000">
            <w:pPr>
              <w:spacing w:after="115"/>
              <w:ind w:left="73"/>
            </w:pPr>
            <w:r>
              <w:rPr>
                <w:sz w:val="24"/>
              </w:rPr>
              <w:t>12.00am-8.30pm</w:t>
            </w:r>
          </w:p>
          <w:p w14:paraId="0EC38576" w14:textId="77777777" w:rsidR="004F47EE" w:rsidRDefault="00000000">
            <w:pPr>
              <w:ind w:left="46"/>
            </w:pPr>
            <w:r>
              <w:rPr>
                <w:sz w:val="24"/>
              </w:rPr>
              <w:t>(24 hours)</w:t>
            </w:r>
          </w:p>
        </w:tc>
        <w:tc>
          <w:tcPr>
            <w:tcW w:w="1772" w:type="dxa"/>
            <w:tcBorders>
              <w:top w:val="single" w:sz="2" w:space="0" w:color="000000"/>
              <w:left w:val="single" w:sz="2" w:space="0" w:color="000000"/>
              <w:bottom w:val="single" w:sz="2" w:space="0" w:color="000000"/>
              <w:right w:val="single" w:sz="2" w:space="0" w:color="000000"/>
            </w:tcBorders>
          </w:tcPr>
          <w:p w14:paraId="7DE3AE52" w14:textId="77777777" w:rsidR="004F47EE" w:rsidRDefault="00000000">
            <w:pPr>
              <w:ind w:left="202"/>
            </w:pPr>
            <w:r>
              <w:rPr>
                <w:noProof/>
              </w:rPr>
              <w:drawing>
                <wp:inline distT="0" distB="0" distL="0" distR="0" wp14:anchorId="33B7CEDD" wp14:editId="2D87B600">
                  <wp:extent cx="640935" cy="573909"/>
                  <wp:effectExtent l="0" t="0" r="0" b="0"/>
                  <wp:docPr id="1472" name="Picture 1472"/>
                  <wp:cNvGraphicFramePr/>
                  <a:graphic xmlns:a="http://schemas.openxmlformats.org/drawingml/2006/main">
                    <a:graphicData uri="http://schemas.openxmlformats.org/drawingml/2006/picture">
                      <pic:pic xmlns:pic="http://schemas.openxmlformats.org/drawingml/2006/picture">
                        <pic:nvPicPr>
                          <pic:cNvPr id="1472" name="Picture 1472"/>
                          <pic:cNvPicPr/>
                        </pic:nvPicPr>
                        <pic:blipFill>
                          <a:blip r:embed="rId4"/>
                          <a:stretch>
                            <a:fillRect/>
                          </a:stretch>
                        </pic:blipFill>
                        <pic:spPr>
                          <a:xfrm>
                            <a:off x="0" y="0"/>
                            <a:ext cx="640935" cy="573909"/>
                          </a:xfrm>
                          <a:prstGeom prst="rect">
                            <a:avLst/>
                          </a:prstGeom>
                        </pic:spPr>
                      </pic:pic>
                    </a:graphicData>
                  </a:graphic>
                </wp:inline>
              </w:drawing>
            </w:r>
          </w:p>
        </w:tc>
        <w:tc>
          <w:tcPr>
            <w:tcW w:w="1781" w:type="dxa"/>
            <w:tcBorders>
              <w:top w:val="single" w:sz="2" w:space="0" w:color="000000"/>
              <w:left w:val="single" w:sz="2" w:space="0" w:color="000000"/>
              <w:bottom w:val="single" w:sz="2" w:space="0" w:color="000000"/>
              <w:right w:val="single" w:sz="2" w:space="0" w:color="000000"/>
            </w:tcBorders>
          </w:tcPr>
          <w:p w14:paraId="22A3714F" w14:textId="77777777" w:rsidR="004F47EE" w:rsidRDefault="00000000">
            <w:pPr>
              <w:spacing w:after="3905"/>
              <w:ind w:left="73"/>
            </w:pPr>
            <w:r>
              <w:rPr>
                <w:noProof/>
              </w:rPr>
              <w:drawing>
                <wp:inline distT="0" distB="0" distL="0" distR="0" wp14:anchorId="4A5DDCF1" wp14:editId="0DF1D335">
                  <wp:extent cx="913227" cy="293238"/>
                  <wp:effectExtent l="0" t="0" r="0" b="0"/>
                  <wp:docPr id="1484" name="Picture 1484"/>
                  <wp:cNvGraphicFramePr/>
                  <a:graphic xmlns:a="http://schemas.openxmlformats.org/drawingml/2006/main">
                    <a:graphicData uri="http://schemas.openxmlformats.org/drawingml/2006/picture">
                      <pic:pic xmlns:pic="http://schemas.openxmlformats.org/drawingml/2006/picture">
                        <pic:nvPicPr>
                          <pic:cNvPr id="1484" name="Picture 1484"/>
                          <pic:cNvPicPr/>
                        </pic:nvPicPr>
                        <pic:blipFill>
                          <a:blip r:embed="rId5"/>
                          <a:stretch>
                            <a:fillRect/>
                          </a:stretch>
                        </pic:blipFill>
                        <pic:spPr>
                          <a:xfrm>
                            <a:off x="0" y="0"/>
                            <a:ext cx="913227" cy="293238"/>
                          </a:xfrm>
                          <a:prstGeom prst="rect">
                            <a:avLst/>
                          </a:prstGeom>
                        </pic:spPr>
                      </pic:pic>
                    </a:graphicData>
                  </a:graphic>
                </wp:inline>
              </w:drawing>
            </w:r>
          </w:p>
          <w:p w14:paraId="733E9E5E" w14:textId="77777777" w:rsidR="004F47EE" w:rsidRDefault="00000000">
            <w:pPr>
              <w:ind w:left="112"/>
            </w:pPr>
            <w:r>
              <w:rPr>
                <w:noProof/>
              </w:rPr>
              <w:drawing>
                <wp:inline distT="0" distB="0" distL="0" distR="0" wp14:anchorId="114060F0" wp14:editId="6DD39201">
                  <wp:extent cx="963497" cy="314184"/>
                  <wp:effectExtent l="0" t="0" r="0" b="0"/>
                  <wp:docPr id="1485" name="Picture 1485"/>
                  <wp:cNvGraphicFramePr/>
                  <a:graphic xmlns:a="http://schemas.openxmlformats.org/drawingml/2006/main">
                    <a:graphicData uri="http://schemas.openxmlformats.org/drawingml/2006/picture">
                      <pic:pic xmlns:pic="http://schemas.openxmlformats.org/drawingml/2006/picture">
                        <pic:nvPicPr>
                          <pic:cNvPr id="1485" name="Picture 1485"/>
                          <pic:cNvPicPr/>
                        </pic:nvPicPr>
                        <pic:blipFill>
                          <a:blip r:embed="rId6"/>
                          <a:stretch>
                            <a:fillRect/>
                          </a:stretch>
                        </pic:blipFill>
                        <pic:spPr>
                          <a:xfrm>
                            <a:off x="0" y="0"/>
                            <a:ext cx="963497" cy="314184"/>
                          </a:xfrm>
                          <a:prstGeom prst="rect">
                            <a:avLst/>
                          </a:prstGeom>
                        </pic:spPr>
                      </pic:pic>
                    </a:graphicData>
                  </a:graphic>
                </wp:inline>
              </w:drawing>
            </w:r>
          </w:p>
        </w:tc>
      </w:tr>
      <w:tr w:rsidR="004F47EE" w14:paraId="15990CB5" w14:textId="77777777">
        <w:trPr>
          <w:trHeight w:val="1469"/>
        </w:trPr>
        <w:tc>
          <w:tcPr>
            <w:tcW w:w="3866" w:type="dxa"/>
            <w:tcBorders>
              <w:top w:val="single" w:sz="2" w:space="0" w:color="000000"/>
              <w:left w:val="single" w:sz="2" w:space="0" w:color="000000"/>
              <w:bottom w:val="single" w:sz="2" w:space="0" w:color="000000"/>
              <w:right w:val="single" w:sz="2" w:space="0" w:color="000000"/>
            </w:tcBorders>
          </w:tcPr>
          <w:p w14:paraId="0D902DDD" w14:textId="77777777" w:rsidR="004F47EE" w:rsidRDefault="00000000">
            <w:pPr>
              <w:spacing w:after="199" w:line="341" w:lineRule="auto"/>
              <w:ind w:left="7" w:firstLine="13"/>
              <w:jc w:val="both"/>
            </w:pPr>
            <w:r>
              <w:rPr>
                <w:sz w:val="26"/>
              </w:rPr>
              <w:t>Closing the Restaurant &amp; Preparing the Closing Report</w:t>
            </w:r>
          </w:p>
          <w:p w14:paraId="6F3C2AAF" w14:textId="77777777" w:rsidR="004F47EE" w:rsidRDefault="00000000">
            <w:pPr>
              <w:ind w:left="356"/>
            </w:pPr>
            <w:r>
              <w:rPr>
                <w:sz w:val="24"/>
              </w:rPr>
              <w:t>• Assisted in the restaurant</w:t>
            </w:r>
          </w:p>
        </w:tc>
        <w:tc>
          <w:tcPr>
            <w:tcW w:w="1869" w:type="dxa"/>
            <w:tcBorders>
              <w:top w:val="single" w:sz="2" w:space="0" w:color="000000"/>
              <w:left w:val="single" w:sz="2" w:space="0" w:color="000000"/>
              <w:bottom w:val="single" w:sz="2" w:space="0" w:color="000000"/>
              <w:right w:val="single" w:sz="2" w:space="0" w:color="000000"/>
            </w:tcBorders>
          </w:tcPr>
          <w:p w14:paraId="723E6CA3" w14:textId="77777777" w:rsidR="004F47EE" w:rsidRDefault="00000000">
            <w:pPr>
              <w:spacing w:after="228"/>
              <w:ind w:left="13"/>
            </w:pPr>
            <w:r>
              <w:rPr>
                <w:sz w:val="24"/>
              </w:rPr>
              <w:t>6</w:t>
            </w:r>
            <w:r>
              <w:rPr>
                <w:sz w:val="24"/>
                <w:vertAlign w:val="superscript"/>
              </w:rPr>
              <w:t xml:space="preserve">th </w:t>
            </w:r>
            <w:r>
              <w:rPr>
                <w:sz w:val="24"/>
              </w:rPr>
              <w:t>October</w:t>
            </w:r>
          </w:p>
          <w:p w14:paraId="5FDAAD29" w14:textId="32FD73E2" w:rsidR="004F47EE" w:rsidRDefault="00000000">
            <w:pPr>
              <w:spacing w:after="221"/>
            </w:pPr>
            <w:r>
              <w:rPr>
                <w:sz w:val="24"/>
              </w:rPr>
              <w:t>3.30pm-close</w:t>
            </w:r>
          </w:p>
          <w:p w14:paraId="6331F926" w14:textId="77777777" w:rsidR="004F47EE" w:rsidRDefault="00000000">
            <w:pPr>
              <w:ind w:left="66"/>
            </w:pPr>
            <w:r>
              <w:rPr>
                <w:sz w:val="24"/>
              </w:rPr>
              <w:t>(24 hours)</w:t>
            </w:r>
          </w:p>
        </w:tc>
        <w:tc>
          <w:tcPr>
            <w:tcW w:w="1772" w:type="dxa"/>
            <w:tcBorders>
              <w:top w:val="single" w:sz="2" w:space="0" w:color="000000"/>
              <w:left w:val="single" w:sz="2" w:space="0" w:color="000000"/>
              <w:bottom w:val="single" w:sz="2" w:space="0" w:color="000000"/>
              <w:right w:val="single" w:sz="2" w:space="0" w:color="000000"/>
            </w:tcBorders>
          </w:tcPr>
          <w:p w14:paraId="0F301F4B" w14:textId="77777777" w:rsidR="004F47EE" w:rsidRDefault="004F47EE"/>
        </w:tc>
        <w:tc>
          <w:tcPr>
            <w:tcW w:w="1781" w:type="dxa"/>
            <w:tcBorders>
              <w:top w:val="single" w:sz="2" w:space="0" w:color="000000"/>
              <w:left w:val="single" w:sz="2" w:space="0" w:color="000000"/>
              <w:bottom w:val="single" w:sz="2" w:space="0" w:color="000000"/>
              <w:right w:val="single" w:sz="2" w:space="0" w:color="000000"/>
            </w:tcBorders>
          </w:tcPr>
          <w:p w14:paraId="442D36B8" w14:textId="77777777" w:rsidR="004F47EE" w:rsidRDefault="004F47EE"/>
        </w:tc>
      </w:tr>
    </w:tbl>
    <w:p w14:paraId="2B8949C1" w14:textId="77777777" w:rsidR="004F47EE" w:rsidRDefault="00000000">
      <w:pPr>
        <w:spacing w:after="3"/>
        <w:ind w:left="10" w:right="53" w:hanging="10"/>
        <w:jc w:val="center"/>
      </w:pPr>
      <w:r>
        <w:rPr>
          <w:sz w:val="24"/>
        </w:rPr>
        <w:t>2</w:t>
      </w:r>
    </w:p>
    <w:tbl>
      <w:tblPr>
        <w:tblStyle w:val="TableGrid"/>
        <w:tblW w:w="9280" w:type="dxa"/>
        <w:tblInd w:w="-1933" w:type="dxa"/>
        <w:tblCellMar>
          <w:top w:w="16" w:type="dxa"/>
          <w:left w:w="99" w:type="dxa"/>
          <w:bottom w:w="18" w:type="dxa"/>
        </w:tblCellMar>
        <w:tblLook w:val="04A0" w:firstRow="1" w:lastRow="0" w:firstColumn="1" w:lastColumn="0" w:noHBand="0" w:noVBand="1"/>
      </w:tblPr>
      <w:tblGrid>
        <w:gridCol w:w="3866"/>
        <w:gridCol w:w="1867"/>
        <w:gridCol w:w="1768"/>
        <w:gridCol w:w="1779"/>
      </w:tblGrid>
      <w:tr w:rsidR="004F47EE" w14:paraId="1DF16107" w14:textId="77777777">
        <w:trPr>
          <w:trHeight w:val="6211"/>
        </w:trPr>
        <w:tc>
          <w:tcPr>
            <w:tcW w:w="3866" w:type="dxa"/>
            <w:tcBorders>
              <w:top w:val="single" w:sz="2" w:space="0" w:color="000000"/>
              <w:left w:val="single" w:sz="2" w:space="0" w:color="000000"/>
              <w:bottom w:val="single" w:sz="2" w:space="0" w:color="000000"/>
              <w:right w:val="single" w:sz="2" w:space="0" w:color="000000"/>
            </w:tcBorders>
          </w:tcPr>
          <w:p w14:paraId="4CDF4E53" w14:textId="77777777" w:rsidR="004F47EE" w:rsidRDefault="00000000">
            <w:pPr>
              <w:spacing w:after="11" w:line="360" w:lineRule="auto"/>
              <w:ind w:left="726" w:right="106"/>
            </w:pPr>
            <w:r>
              <w:rPr>
                <w:sz w:val="24"/>
              </w:rPr>
              <w:lastRenderedPageBreak/>
              <w:t>closing process, which involved cleaning, resetting tables, and securing equipment for the next day's service.</w:t>
            </w:r>
          </w:p>
          <w:p w14:paraId="2DCC9E7F" w14:textId="77777777" w:rsidR="004F47EE" w:rsidRDefault="00000000">
            <w:pPr>
              <w:ind w:left="739" w:right="112" w:hanging="7"/>
            </w:pPr>
            <w:r>
              <w:rPr>
                <w:sz w:val="24"/>
              </w:rPr>
              <w:t>Observed and helped prepare the end-of-day closing report, documenting sales data, inventory counts, staff observations, and any incidents that occurred during the shift. This task emphasised attention to detail and accountability in financial and operational reporting.</w:t>
            </w:r>
          </w:p>
        </w:tc>
        <w:tc>
          <w:tcPr>
            <w:tcW w:w="1867" w:type="dxa"/>
            <w:tcBorders>
              <w:top w:val="single" w:sz="2" w:space="0" w:color="000000"/>
              <w:left w:val="single" w:sz="2" w:space="0" w:color="000000"/>
              <w:bottom w:val="single" w:sz="2" w:space="0" w:color="000000"/>
              <w:right w:val="single" w:sz="2" w:space="0" w:color="000000"/>
            </w:tcBorders>
          </w:tcPr>
          <w:p w14:paraId="1DE92789" w14:textId="77777777" w:rsidR="004F47EE" w:rsidRDefault="004F47EE"/>
        </w:tc>
        <w:tc>
          <w:tcPr>
            <w:tcW w:w="1768" w:type="dxa"/>
            <w:tcBorders>
              <w:top w:val="single" w:sz="2" w:space="0" w:color="000000"/>
              <w:left w:val="single" w:sz="2" w:space="0" w:color="000000"/>
              <w:bottom w:val="single" w:sz="2" w:space="0" w:color="000000"/>
              <w:right w:val="single" w:sz="2" w:space="0" w:color="000000"/>
            </w:tcBorders>
          </w:tcPr>
          <w:p w14:paraId="149E6B7E" w14:textId="77777777" w:rsidR="004F47EE" w:rsidRDefault="00000000">
            <w:pPr>
              <w:ind w:left="92"/>
            </w:pPr>
            <w:r>
              <w:rPr>
                <w:noProof/>
              </w:rPr>
              <w:drawing>
                <wp:inline distT="0" distB="0" distL="0" distR="0" wp14:anchorId="689520C1" wp14:editId="3C1677A3">
                  <wp:extent cx="645123" cy="565531"/>
                  <wp:effectExtent l="0" t="0" r="0" b="0"/>
                  <wp:docPr id="3123" name="Picture 3123"/>
                  <wp:cNvGraphicFramePr/>
                  <a:graphic xmlns:a="http://schemas.openxmlformats.org/drawingml/2006/main">
                    <a:graphicData uri="http://schemas.openxmlformats.org/drawingml/2006/picture">
                      <pic:pic xmlns:pic="http://schemas.openxmlformats.org/drawingml/2006/picture">
                        <pic:nvPicPr>
                          <pic:cNvPr id="3123" name="Picture 3123"/>
                          <pic:cNvPicPr/>
                        </pic:nvPicPr>
                        <pic:blipFill>
                          <a:blip r:embed="rId7"/>
                          <a:stretch>
                            <a:fillRect/>
                          </a:stretch>
                        </pic:blipFill>
                        <pic:spPr>
                          <a:xfrm>
                            <a:off x="0" y="0"/>
                            <a:ext cx="645123" cy="565531"/>
                          </a:xfrm>
                          <a:prstGeom prst="rect">
                            <a:avLst/>
                          </a:prstGeom>
                        </pic:spPr>
                      </pic:pic>
                    </a:graphicData>
                  </a:graphic>
                </wp:inline>
              </w:drawing>
            </w:r>
          </w:p>
        </w:tc>
        <w:tc>
          <w:tcPr>
            <w:tcW w:w="1779" w:type="dxa"/>
            <w:tcBorders>
              <w:top w:val="single" w:sz="2" w:space="0" w:color="000000"/>
              <w:left w:val="single" w:sz="2" w:space="0" w:color="000000"/>
              <w:bottom w:val="single" w:sz="2" w:space="0" w:color="000000"/>
              <w:right w:val="single" w:sz="2" w:space="0" w:color="000000"/>
            </w:tcBorders>
          </w:tcPr>
          <w:p w14:paraId="1C8E8782" w14:textId="77777777" w:rsidR="004F47EE" w:rsidRDefault="00000000">
            <w:pPr>
              <w:spacing w:after="2382"/>
              <w:ind w:left="145"/>
            </w:pPr>
            <w:r>
              <w:rPr>
                <w:noProof/>
              </w:rPr>
              <w:drawing>
                <wp:inline distT="0" distB="0" distL="0" distR="0" wp14:anchorId="44F874CB" wp14:editId="0AA55BA7">
                  <wp:extent cx="804310" cy="368642"/>
                  <wp:effectExtent l="0" t="0" r="0" b="0"/>
                  <wp:docPr id="3138" name="Picture 3138"/>
                  <wp:cNvGraphicFramePr/>
                  <a:graphic xmlns:a="http://schemas.openxmlformats.org/drawingml/2006/main">
                    <a:graphicData uri="http://schemas.openxmlformats.org/drawingml/2006/picture">
                      <pic:pic xmlns:pic="http://schemas.openxmlformats.org/drawingml/2006/picture">
                        <pic:nvPicPr>
                          <pic:cNvPr id="3138" name="Picture 3138"/>
                          <pic:cNvPicPr/>
                        </pic:nvPicPr>
                        <pic:blipFill>
                          <a:blip r:embed="rId8"/>
                          <a:stretch>
                            <a:fillRect/>
                          </a:stretch>
                        </pic:blipFill>
                        <pic:spPr>
                          <a:xfrm>
                            <a:off x="0" y="0"/>
                            <a:ext cx="804310" cy="368642"/>
                          </a:xfrm>
                          <a:prstGeom prst="rect">
                            <a:avLst/>
                          </a:prstGeom>
                        </pic:spPr>
                      </pic:pic>
                    </a:graphicData>
                  </a:graphic>
                </wp:inline>
              </w:drawing>
            </w:r>
          </w:p>
          <w:p w14:paraId="22F14BB0" w14:textId="77777777" w:rsidR="004F47EE" w:rsidRDefault="00000000">
            <w:pPr>
              <w:ind w:left="257"/>
            </w:pPr>
            <w:r>
              <w:rPr>
                <w:noProof/>
              </w:rPr>
              <w:drawing>
                <wp:inline distT="0" distB="0" distL="0" distR="0" wp14:anchorId="04B9C939" wp14:editId="666941FB">
                  <wp:extent cx="687015" cy="339318"/>
                  <wp:effectExtent l="0" t="0" r="0" b="0"/>
                  <wp:docPr id="3139" name="Picture 3139"/>
                  <wp:cNvGraphicFramePr/>
                  <a:graphic xmlns:a="http://schemas.openxmlformats.org/drawingml/2006/main">
                    <a:graphicData uri="http://schemas.openxmlformats.org/drawingml/2006/picture">
                      <pic:pic xmlns:pic="http://schemas.openxmlformats.org/drawingml/2006/picture">
                        <pic:nvPicPr>
                          <pic:cNvPr id="3139" name="Picture 3139"/>
                          <pic:cNvPicPr/>
                        </pic:nvPicPr>
                        <pic:blipFill>
                          <a:blip r:embed="rId9"/>
                          <a:stretch>
                            <a:fillRect/>
                          </a:stretch>
                        </pic:blipFill>
                        <pic:spPr>
                          <a:xfrm>
                            <a:off x="0" y="0"/>
                            <a:ext cx="687015" cy="339318"/>
                          </a:xfrm>
                          <a:prstGeom prst="rect">
                            <a:avLst/>
                          </a:prstGeom>
                        </pic:spPr>
                      </pic:pic>
                    </a:graphicData>
                  </a:graphic>
                </wp:inline>
              </w:drawing>
            </w:r>
          </w:p>
        </w:tc>
      </w:tr>
      <w:tr w:rsidR="004F47EE" w14:paraId="29454A31" w14:textId="77777777">
        <w:trPr>
          <w:trHeight w:val="1141"/>
        </w:trPr>
        <w:tc>
          <w:tcPr>
            <w:tcW w:w="5733" w:type="dxa"/>
            <w:gridSpan w:val="2"/>
            <w:tcBorders>
              <w:top w:val="single" w:sz="2" w:space="0" w:color="000000"/>
              <w:left w:val="single" w:sz="2" w:space="0" w:color="000000"/>
              <w:bottom w:val="single" w:sz="2" w:space="0" w:color="000000"/>
              <w:right w:val="nil"/>
            </w:tcBorders>
            <w:vAlign w:val="bottom"/>
          </w:tcPr>
          <w:p w14:paraId="502404F6" w14:textId="77777777" w:rsidR="004F47EE" w:rsidRDefault="00000000">
            <w:pPr>
              <w:ind w:right="745"/>
              <w:jc w:val="right"/>
            </w:pPr>
            <w:r>
              <w:rPr>
                <w:sz w:val="24"/>
              </w:rPr>
              <w:t>Week 2</w:t>
            </w:r>
          </w:p>
        </w:tc>
        <w:tc>
          <w:tcPr>
            <w:tcW w:w="1768" w:type="dxa"/>
            <w:tcBorders>
              <w:top w:val="single" w:sz="2" w:space="0" w:color="000000"/>
              <w:left w:val="nil"/>
              <w:bottom w:val="single" w:sz="2" w:space="0" w:color="000000"/>
              <w:right w:val="nil"/>
            </w:tcBorders>
          </w:tcPr>
          <w:p w14:paraId="10DF2CC8" w14:textId="77777777" w:rsidR="004F47EE" w:rsidRDefault="004F47EE"/>
        </w:tc>
        <w:tc>
          <w:tcPr>
            <w:tcW w:w="1779" w:type="dxa"/>
            <w:tcBorders>
              <w:top w:val="single" w:sz="2" w:space="0" w:color="000000"/>
              <w:left w:val="nil"/>
              <w:bottom w:val="single" w:sz="2" w:space="0" w:color="000000"/>
              <w:right w:val="single" w:sz="2" w:space="0" w:color="000000"/>
            </w:tcBorders>
          </w:tcPr>
          <w:p w14:paraId="5CC5BF35" w14:textId="77777777" w:rsidR="004F47EE" w:rsidRDefault="004F47EE"/>
        </w:tc>
      </w:tr>
      <w:tr w:rsidR="004F47EE" w14:paraId="4E240998" w14:textId="77777777">
        <w:trPr>
          <w:trHeight w:val="761"/>
        </w:trPr>
        <w:tc>
          <w:tcPr>
            <w:tcW w:w="3866" w:type="dxa"/>
            <w:tcBorders>
              <w:top w:val="single" w:sz="2" w:space="0" w:color="000000"/>
              <w:left w:val="single" w:sz="2" w:space="0" w:color="000000"/>
              <w:bottom w:val="single" w:sz="2" w:space="0" w:color="000000"/>
              <w:right w:val="single" w:sz="2" w:space="0" w:color="000000"/>
            </w:tcBorders>
          </w:tcPr>
          <w:p w14:paraId="623C0FE4" w14:textId="77777777" w:rsidR="004F47EE" w:rsidRDefault="00000000">
            <w:pPr>
              <w:ind w:left="33"/>
            </w:pPr>
            <w:r>
              <w:rPr>
                <w:sz w:val="24"/>
              </w:rPr>
              <w:t>Experiencesrrasks/Challenges/Lessons (outline hotel department)</w:t>
            </w:r>
          </w:p>
        </w:tc>
        <w:tc>
          <w:tcPr>
            <w:tcW w:w="1867" w:type="dxa"/>
            <w:tcBorders>
              <w:top w:val="single" w:sz="2" w:space="0" w:color="000000"/>
              <w:left w:val="single" w:sz="2" w:space="0" w:color="000000"/>
              <w:bottom w:val="single" w:sz="2" w:space="0" w:color="000000"/>
              <w:right w:val="single" w:sz="2" w:space="0" w:color="000000"/>
            </w:tcBorders>
          </w:tcPr>
          <w:p w14:paraId="353A92B8" w14:textId="77777777" w:rsidR="004F47EE" w:rsidRDefault="00000000">
            <w:pPr>
              <w:spacing w:after="76"/>
              <w:ind w:left="20"/>
            </w:pPr>
            <w:r>
              <w:rPr>
                <w:sz w:val="24"/>
              </w:rPr>
              <w:t>Shift</w:t>
            </w:r>
          </w:p>
          <w:p w14:paraId="231B5E1C" w14:textId="77777777" w:rsidR="004F47EE" w:rsidRDefault="00000000">
            <w:pPr>
              <w:ind w:left="26"/>
            </w:pPr>
            <w:r>
              <w:rPr>
                <w:sz w:val="24"/>
              </w:rPr>
              <w:t>(Daterrime)</w:t>
            </w:r>
          </w:p>
        </w:tc>
        <w:tc>
          <w:tcPr>
            <w:tcW w:w="1768" w:type="dxa"/>
            <w:tcBorders>
              <w:top w:val="single" w:sz="2" w:space="0" w:color="000000"/>
              <w:left w:val="single" w:sz="2" w:space="0" w:color="000000"/>
              <w:bottom w:val="single" w:sz="2" w:space="0" w:color="000000"/>
              <w:right w:val="single" w:sz="2" w:space="0" w:color="000000"/>
            </w:tcBorders>
          </w:tcPr>
          <w:p w14:paraId="6BF613AA" w14:textId="77777777" w:rsidR="004F47EE" w:rsidRDefault="00000000">
            <w:pPr>
              <w:spacing w:after="76"/>
              <w:ind w:left="7"/>
            </w:pPr>
            <w:r>
              <w:rPr>
                <w:sz w:val="24"/>
              </w:rPr>
              <w:t>Student</w:t>
            </w:r>
          </w:p>
          <w:p w14:paraId="5A5D4323" w14:textId="77777777" w:rsidR="004F47EE" w:rsidRDefault="00000000">
            <w:pPr>
              <w:ind w:left="13"/>
            </w:pPr>
            <w:r>
              <w:rPr>
                <w:sz w:val="24"/>
              </w:rPr>
              <w:t>Signature</w:t>
            </w:r>
          </w:p>
        </w:tc>
        <w:tc>
          <w:tcPr>
            <w:tcW w:w="1779" w:type="dxa"/>
            <w:tcBorders>
              <w:top w:val="single" w:sz="2" w:space="0" w:color="000000"/>
              <w:left w:val="single" w:sz="2" w:space="0" w:color="000000"/>
              <w:bottom w:val="single" w:sz="2" w:space="0" w:color="000000"/>
              <w:right w:val="single" w:sz="2" w:space="0" w:color="000000"/>
            </w:tcBorders>
          </w:tcPr>
          <w:p w14:paraId="46E58296" w14:textId="77777777" w:rsidR="004F47EE" w:rsidRDefault="00000000">
            <w:pPr>
              <w:spacing w:after="51"/>
            </w:pPr>
            <w:r>
              <w:rPr>
                <w:sz w:val="26"/>
              </w:rPr>
              <w:t>Mentor's</w:t>
            </w:r>
          </w:p>
          <w:p w14:paraId="6DCF8B68" w14:textId="77777777" w:rsidR="004F47EE" w:rsidRDefault="00000000">
            <w:pPr>
              <w:ind w:left="7"/>
            </w:pPr>
            <w:r>
              <w:rPr>
                <w:sz w:val="24"/>
              </w:rPr>
              <w:t>Signature</w:t>
            </w:r>
          </w:p>
        </w:tc>
      </w:tr>
      <w:tr w:rsidR="004F47EE" w14:paraId="0ECAB50D" w14:textId="77777777">
        <w:trPr>
          <w:trHeight w:val="5654"/>
        </w:trPr>
        <w:tc>
          <w:tcPr>
            <w:tcW w:w="3866" w:type="dxa"/>
            <w:tcBorders>
              <w:top w:val="single" w:sz="2" w:space="0" w:color="000000"/>
              <w:left w:val="single" w:sz="2" w:space="0" w:color="000000"/>
              <w:bottom w:val="single" w:sz="2" w:space="0" w:color="000000"/>
              <w:right w:val="single" w:sz="2" w:space="0" w:color="000000"/>
            </w:tcBorders>
          </w:tcPr>
          <w:p w14:paraId="5790ECF3" w14:textId="77777777" w:rsidR="004F47EE" w:rsidRDefault="00000000">
            <w:pPr>
              <w:spacing w:after="699"/>
              <w:ind w:left="26"/>
              <w:jc w:val="both"/>
            </w:pPr>
            <w:r>
              <w:rPr>
                <w:sz w:val="26"/>
              </w:rPr>
              <w:t>Food &amp; Beverage Management</w:t>
            </w:r>
          </w:p>
          <w:p w14:paraId="6DDF1338" w14:textId="77777777" w:rsidR="004F47EE" w:rsidRDefault="00000000">
            <w:pPr>
              <w:spacing w:after="52"/>
              <w:ind w:left="40"/>
            </w:pPr>
            <w:r>
              <w:rPr>
                <w:sz w:val="24"/>
              </w:rPr>
              <w:t xml:space="preserve">Creating a Work Schedule with the </w:t>
            </w:r>
          </w:p>
          <w:p w14:paraId="21F14F98" w14:textId="77777777" w:rsidR="004F47EE" w:rsidRDefault="00000000">
            <w:pPr>
              <w:spacing w:after="473"/>
              <w:ind w:left="13"/>
            </w:pPr>
            <w:r>
              <w:rPr>
                <w:sz w:val="26"/>
              </w:rPr>
              <w:t>FMB Manager</w:t>
            </w:r>
          </w:p>
          <w:p w14:paraId="4187449F" w14:textId="77777777" w:rsidR="004F47EE" w:rsidRDefault="00000000">
            <w:pPr>
              <w:spacing w:after="7" w:line="357" w:lineRule="auto"/>
              <w:ind w:left="739" w:right="145" w:hanging="363"/>
              <w:jc w:val="both"/>
            </w:pPr>
            <w:r>
              <w:rPr>
                <w:sz w:val="24"/>
              </w:rPr>
              <w:t>• Worked alongside the FMB manager to create a weekly work schedule for employees, balancing business needs, peak service demands, and staff availability.</w:t>
            </w:r>
          </w:p>
          <w:p w14:paraId="7D606FC2" w14:textId="77777777" w:rsidR="004F47EE" w:rsidRDefault="00000000">
            <w:pPr>
              <w:ind w:left="739" w:right="139" w:hanging="7"/>
              <w:jc w:val="both"/>
            </w:pPr>
            <w:r>
              <w:rPr>
                <w:sz w:val="24"/>
              </w:rPr>
              <w:t>Learned to address complexities such as covering shifts durin bu times</w:t>
            </w:r>
          </w:p>
        </w:tc>
        <w:tc>
          <w:tcPr>
            <w:tcW w:w="1867" w:type="dxa"/>
            <w:tcBorders>
              <w:top w:val="single" w:sz="2" w:space="0" w:color="000000"/>
              <w:left w:val="single" w:sz="2" w:space="0" w:color="000000"/>
              <w:bottom w:val="single" w:sz="2" w:space="0" w:color="000000"/>
              <w:right w:val="single" w:sz="2" w:space="0" w:color="000000"/>
            </w:tcBorders>
          </w:tcPr>
          <w:p w14:paraId="77AC6A2C" w14:textId="77777777" w:rsidR="004F47EE" w:rsidRDefault="00000000">
            <w:pPr>
              <w:spacing w:after="234"/>
              <w:ind w:left="26"/>
            </w:pPr>
            <w:r>
              <w:rPr>
                <w:sz w:val="24"/>
              </w:rPr>
              <w:t>8</w:t>
            </w:r>
            <w:r>
              <w:rPr>
                <w:sz w:val="24"/>
                <w:vertAlign w:val="superscript"/>
              </w:rPr>
              <w:t xml:space="preserve">th </w:t>
            </w:r>
            <w:r>
              <w:rPr>
                <w:sz w:val="24"/>
              </w:rPr>
              <w:t>October</w:t>
            </w:r>
          </w:p>
          <w:p w14:paraId="2C720E33" w14:textId="77777777" w:rsidR="004F47EE" w:rsidRDefault="00000000">
            <w:pPr>
              <w:spacing w:after="17"/>
              <w:ind w:left="20"/>
            </w:pPr>
            <w:r>
              <w:rPr>
                <w:sz w:val="24"/>
              </w:rPr>
              <w:t>9.30am-6.00pm</w:t>
            </w:r>
          </w:p>
          <w:p w14:paraId="2E9789E1" w14:textId="77777777" w:rsidR="004F47EE" w:rsidRDefault="00000000">
            <w:pPr>
              <w:ind w:left="20"/>
            </w:pPr>
            <w:r>
              <w:rPr>
                <w:sz w:val="24"/>
              </w:rPr>
              <w:t>(24 hours)</w:t>
            </w:r>
          </w:p>
        </w:tc>
        <w:tc>
          <w:tcPr>
            <w:tcW w:w="1768" w:type="dxa"/>
            <w:tcBorders>
              <w:top w:val="single" w:sz="2" w:space="0" w:color="000000"/>
              <w:left w:val="single" w:sz="2" w:space="0" w:color="000000"/>
              <w:bottom w:val="single" w:sz="2" w:space="0" w:color="000000"/>
              <w:right w:val="single" w:sz="2" w:space="0" w:color="000000"/>
            </w:tcBorders>
          </w:tcPr>
          <w:p w14:paraId="06913DEE" w14:textId="77777777" w:rsidR="004F47EE" w:rsidRDefault="00000000">
            <w:pPr>
              <w:ind w:left="59"/>
            </w:pPr>
            <w:r>
              <w:rPr>
                <w:noProof/>
              </w:rPr>
              <w:drawing>
                <wp:inline distT="0" distB="0" distL="0" distR="0" wp14:anchorId="6F1535D0" wp14:editId="1BBE6187">
                  <wp:extent cx="674447" cy="707961"/>
                  <wp:effectExtent l="0" t="0" r="0" b="0"/>
                  <wp:docPr id="3107" name="Picture 3107"/>
                  <wp:cNvGraphicFramePr/>
                  <a:graphic xmlns:a="http://schemas.openxmlformats.org/drawingml/2006/main">
                    <a:graphicData uri="http://schemas.openxmlformats.org/drawingml/2006/picture">
                      <pic:pic xmlns:pic="http://schemas.openxmlformats.org/drawingml/2006/picture">
                        <pic:nvPicPr>
                          <pic:cNvPr id="3107" name="Picture 3107"/>
                          <pic:cNvPicPr/>
                        </pic:nvPicPr>
                        <pic:blipFill>
                          <a:blip r:embed="rId10"/>
                          <a:stretch>
                            <a:fillRect/>
                          </a:stretch>
                        </pic:blipFill>
                        <pic:spPr>
                          <a:xfrm>
                            <a:off x="0" y="0"/>
                            <a:ext cx="674447" cy="707961"/>
                          </a:xfrm>
                          <a:prstGeom prst="rect">
                            <a:avLst/>
                          </a:prstGeom>
                        </pic:spPr>
                      </pic:pic>
                    </a:graphicData>
                  </a:graphic>
                </wp:inline>
              </w:drawing>
            </w:r>
          </w:p>
        </w:tc>
        <w:tc>
          <w:tcPr>
            <w:tcW w:w="1779" w:type="dxa"/>
            <w:tcBorders>
              <w:top w:val="single" w:sz="2" w:space="0" w:color="000000"/>
              <w:left w:val="single" w:sz="2" w:space="0" w:color="000000"/>
              <w:bottom w:val="single" w:sz="2" w:space="0" w:color="000000"/>
              <w:right w:val="single" w:sz="2" w:space="0" w:color="000000"/>
            </w:tcBorders>
          </w:tcPr>
          <w:p w14:paraId="0D0187FD" w14:textId="77777777" w:rsidR="004F47EE" w:rsidRDefault="00000000">
            <w:pPr>
              <w:ind w:left="92"/>
            </w:pPr>
            <w:r>
              <w:rPr>
                <w:noProof/>
              </w:rPr>
              <w:drawing>
                <wp:inline distT="0" distB="0" distL="0" distR="0" wp14:anchorId="71B04059" wp14:editId="11A17B0A">
                  <wp:extent cx="925794" cy="356074"/>
                  <wp:effectExtent l="0" t="0" r="0" b="0"/>
                  <wp:docPr id="3112" name="Picture 3112"/>
                  <wp:cNvGraphicFramePr/>
                  <a:graphic xmlns:a="http://schemas.openxmlformats.org/drawingml/2006/main">
                    <a:graphicData uri="http://schemas.openxmlformats.org/drawingml/2006/picture">
                      <pic:pic xmlns:pic="http://schemas.openxmlformats.org/drawingml/2006/picture">
                        <pic:nvPicPr>
                          <pic:cNvPr id="3112" name="Picture 3112"/>
                          <pic:cNvPicPr/>
                        </pic:nvPicPr>
                        <pic:blipFill>
                          <a:blip r:embed="rId11"/>
                          <a:stretch>
                            <a:fillRect/>
                          </a:stretch>
                        </pic:blipFill>
                        <pic:spPr>
                          <a:xfrm>
                            <a:off x="0" y="0"/>
                            <a:ext cx="925794" cy="356074"/>
                          </a:xfrm>
                          <a:prstGeom prst="rect">
                            <a:avLst/>
                          </a:prstGeom>
                        </pic:spPr>
                      </pic:pic>
                    </a:graphicData>
                  </a:graphic>
                </wp:inline>
              </w:drawing>
            </w:r>
          </w:p>
        </w:tc>
      </w:tr>
    </w:tbl>
    <w:p w14:paraId="119079C9" w14:textId="77777777" w:rsidR="004F47EE" w:rsidRDefault="00000000">
      <w:pPr>
        <w:spacing w:after="0"/>
        <w:ind w:left="2678"/>
      </w:pPr>
      <w:r>
        <w:rPr>
          <w:sz w:val="28"/>
        </w:rPr>
        <w:t>3</w:t>
      </w:r>
    </w:p>
    <w:tbl>
      <w:tblPr>
        <w:tblStyle w:val="TableGrid"/>
        <w:tblW w:w="9262" w:type="dxa"/>
        <w:tblInd w:w="-1933" w:type="dxa"/>
        <w:tblCellMar>
          <w:top w:w="13" w:type="dxa"/>
          <w:left w:w="92" w:type="dxa"/>
          <w:bottom w:w="124" w:type="dxa"/>
          <w:right w:w="12" w:type="dxa"/>
        </w:tblCellMar>
        <w:tblLook w:val="04A0" w:firstRow="1" w:lastRow="0" w:firstColumn="1" w:lastColumn="0" w:noHBand="0" w:noVBand="1"/>
      </w:tblPr>
      <w:tblGrid>
        <w:gridCol w:w="3865"/>
        <w:gridCol w:w="1867"/>
        <w:gridCol w:w="1762"/>
        <w:gridCol w:w="1768"/>
      </w:tblGrid>
      <w:tr w:rsidR="004F47EE" w14:paraId="54D62DE8" w14:textId="77777777">
        <w:trPr>
          <w:trHeight w:val="3364"/>
        </w:trPr>
        <w:tc>
          <w:tcPr>
            <w:tcW w:w="3865" w:type="dxa"/>
            <w:tcBorders>
              <w:top w:val="single" w:sz="2" w:space="0" w:color="000000"/>
              <w:left w:val="single" w:sz="2" w:space="0" w:color="000000"/>
              <w:bottom w:val="single" w:sz="2" w:space="0" w:color="000000"/>
              <w:right w:val="single" w:sz="2" w:space="0" w:color="000000"/>
            </w:tcBorders>
          </w:tcPr>
          <w:p w14:paraId="6E9CC120" w14:textId="2B0597C0" w:rsidR="004F47EE" w:rsidRDefault="00000000">
            <w:pPr>
              <w:ind w:left="739" w:right="192"/>
              <w:jc w:val="both"/>
            </w:pPr>
            <w:r>
              <w:rPr>
                <w:sz w:val="24"/>
              </w:rPr>
              <w:lastRenderedPageBreak/>
              <w:t xml:space="preserve">accommodating employee </w:t>
            </w:r>
            <w:r w:rsidR="001A66AB">
              <w:rPr>
                <w:sz w:val="24"/>
              </w:rPr>
              <w:t>preferences and</w:t>
            </w:r>
            <w:r>
              <w:rPr>
                <w:sz w:val="24"/>
              </w:rPr>
              <w:t xml:space="preserve"> managing staff rotations. This experience developed my understanding of labour management and </w:t>
            </w:r>
            <w:r w:rsidR="001A66AB">
              <w:rPr>
                <w:sz w:val="24"/>
              </w:rPr>
              <w:t>effective</w:t>
            </w:r>
            <w:r>
              <w:rPr>
                <w:sz w:val="24"/>
              </w:rPr>
              <w:t xml:space="preserve"> communication to maintain a motivated team.</w:t>
            </w:r>
          </w:p>
        </w:tc>
        <w:tc>
          <w:tcPr>
            <w:tcW w:w="1867" w:type="dxa"/>
            <w:tcBorders>
              <w:top w:val="single" w:sz="2" w:space="0" w:color="000000"/>
              <w:left w:val="single" w:sz="2" w:space="0" w:color="000000"/>
              <w:bottom w:val="single" w:sz="2" w:space="0" w:color="000000"/>
              <w:right w:val="single" w:sz="2" w:space="0" w:color="000000"/>
            </w:tcBorders>
          </w:tcPr>
          <w:p w14:paraId="0EA9CFCE" w14:textId="77777777" w:rsidR="004F47EE" w:rsidRDefault="004F47EE"/>
        </w:tc>
        <w:tc>
          <w:tcPr>
            <w:tcW w:w="1762" w:type="dxa"/>
            <w:tcBorders>
              <w:top w:val="single" w:sz="2" w:space="0" w:color="000000"/>
              <w:left w:val="single" w:sz="2" w:space="0" w:color="000000"/>
              <w:bottom w:val="single" w:sz="2" w:space="0" w:color="000000"/>
              <w:right w:val="single" w:sz="2" w:space="0" w:color="000000"/>
            </w:tcBorders>
          </w:tcPr>
          <w:p w14:paraId="2395C9F6" w14:textId="77777777" w:rsidR="004F47EE" w:rsidRDefault="00000000">
            <w:pPr>
              <w:ind w:left="166"/>
            </w:pPr>
            <w:r>
              <w:rPr>
                <w:noProof/>
              </w:rPr>
              <w:drawing>
                <wp:inline distT="0" distB="0" distL="0" distR="0" wp14:anchorId="7AF9E6E7" wp14:editId="601C1591">
                  <wp:extent cx="666069" cy="762419"/>
                  <wp:effectExtent l="0" t="0" r="0" b="0"/>
                  <wp:docPr id="4868" name="Picture 4868"/>
                  <wp:cNvGraphicFramePr/>
                  <a:graphic xmlns:a="http://schemas.openxmlformats.org/drawingml/2006/main">
                    <a:graphicData uri="http://schemas.openxmlformats.org/drawingml/2006/picture">
                      <pic:pic xmlns:pic="http://schemas.openxmlformats.org/drawingml/2006/picture">
                        <pic:nvPicPr>
                          <pic:cNvPr id="4868" name="Picture 4868"/>
                          <pic:cNvPicPr/>
                        </pic:nvPicPr>
                        <pic:blipFill>
                          <a:blip r:embed="rId12"/>
                          <a:stretch>
                            <a:fillRect/>
                          </a:stretch>
                        </pic:blipFill>
                        <pic:spPr>
                          <a:xfrm>
                            <a:off x="0" y="0"/>
                            <a:ext cx="666069" cy="762419"/>
                          </a:xfrm>
                          <a:prstGeom prst="rect">
                            <a:avLst/>
                          </a:prstGeom>
                        </pic:spPr>
                      </pic:pic>
                    </a:graphicData>
                  </a:graphic>
                </wp:inline>
              </w:drawing>
            </w:r>
          </w:p>
        </w:tc>
        <w:tc>
          <w:tcPr>
            <w:tcW w:w="1768" w:type="dxa"/>
            <w:tcBorders>
              <w:top w:val="single" w:sz="2" w:space="0" w:color="000000"/>
              <w:left w:val="single" w:sz="2" w:space="0" w:color="000000"/>
              <w:bottom w:val="single" w:sz="2" w:space="0" w:color="000000"/>
              <w:right w:val="single" w:sz="2" w:space="0" w:color="000000"/>
            </w:tcBorders>
          </w:tcPr>
          <w:p w14:paraId="447197B7" w14:textId="77777777" w:rsidR="004F47EE" w:rsidRDefault="00000000">
            <w:pPr>
              <w:ind w:left="237"/>
            </w:pPr>
            <w:r>
              <w:rPr>
                <w:noProof/>
              </w:rPr>
              <w:drawing>
                <wp:inline distT="0" distB="0" distL="0" distR="0" wp14:anchorId="30743A03" wp14:editId="75E252DD">
                  <wp:extent cx="888092" cy="351886"/>
                  <wp:effectExtent l="0" t="0" r="0" b="0"/>
                  <wp:docPr id="17549" name="Picture 17549"/>
                  <wp:cNvGraphicFramePr/>
                  <a:graphic xmlns:a="http://schemas.openxmlformats.org/drawingml/2006/main">
                    <a:graphicData uri="http://schemas.openxmlformats.org/drawingml/2006/picture">
                      <pic:pic xmlns:pic="http://schemas.openxmlformats.org/drawingml/2006/picture">
                        <pic:nvPicPr>
                          <pic:cNvPr id="17549" name="Picture 17549"/>
                          <pic:cNvPicPr/>
                        </pic:nvPicPr>
                        <pic:blipFill>
                          <a:blip r:embed="rId13"/>
                          <a:stretch>
                            <a:fillRect/>
                          </a:stretch>
                        </pic:blipFill>
                        <pic:spPr>
                          <a:xfrm>
                            <a:off x="0" y="0"/>
                            <a:ext cx="888092" cy="351886"/>
                          </a:xfrm>
                          <a:prstGeom prst="rect">
                            <a:avLst/>
                          </a:prstGeom>
                        </pic:spPr>
                      </pic:pic>
                    </a:graphicData>
                  </a:graphic>
                </wp:inline>
              </w:drawing>
            </w:r>
          </w:p>
        </w:tc>
      </w:tr>
      <w:tr w:rsidR="004F47EE" w14:paraId="7B864156" w14:textId="77777777">
        <w:trPr>
          <w:trHeight w:val="7633"/>
        </w:trPr>
        <w:tc>
          <w:tcPr>
            <w:tcW w:w="3865" w:type="dxa"/>
            <w:tcBorders>
              <w:top w:val="single" w:sz="2" w:space="0" w:color="000000"/>
              <w:left w:val="single" w:sz="2" w:space="0" w:color="000000"/>
              <w:bottom w:val="single" w:sz="2" w:space="0" w:color="000000"/>
              <w:right w:val="single" w:sz="2" w:space="0" w:color="000000"/>
            </w:tcBorders>
          </w:tcPr>
          <w:p w14:paraId="37AC02BC" w14:textId="77777777" w:rsidR="004F47EE" w:rsidRDefault="00000000">
            <w:pPr>
              <w:spacing w:after="293"/>
              <w:ind w:left="13"/>
            </w:pPr>
            <w:r>
              <w:rPr>
                <w:sz w:val="24"/>
              </w:rPr>
              <w:t>Approving Employees' Hours</w:t>
            </w:r>
          </w:p>
          <w:p w14:paraId="5CF1BDE3" w14:textId="77777777" w:rsidR="004F47EE" w:rsidRDefault="00000000">
            <w:pPr>
              <w:spacing w:line="362" w:lineRule="auto"/>
              <w:ind w:left="759" w:right="389" w:firstLine="7"/>
              <w:jc w:val="both"/>
            </w:pPr>
            <w:r>
              <w:rPr>
                <w:sz w:val="24"/>
              </w:rPr>
              <w:t>Shadowed the manager in reviewing and approving employees' worked hours, ensuring all recorded shifts were accurate and in compliance with hotel policies.</w:t>
            </w:r>
          </w:p>
          <w:p w14:paraId="410E9444" w14:textId="32DB3CA8" w:rsidR="004F47EE" w:rsidRDefault="00000000">
            <w:pPr>
              <w:ind w:left="752" w:right="152" w:firstLine="79"/>
              <w:jc w:val="both"/>
            </w:pPr>
            <w:r>
              <w:rPr>
                <w:sz w:val="24"/>
              </w:rPr>
              <w:t xml:space="preserve">Focused on the </w:t>
            </w:r>
            <w:r w:rsidR="001A66AB">
              <w:rPr>
                <w:sz w:val="24"/>
              </w:rPr>
              <w:t>importance</w:t>
            </w:r>
            <w:r>
              <w:rPr>
                <w:sz w:val="24"/>
              </w:rPr>
              <w:t xml:space="preserve"> of fair and transparent timekeeping, addressing any discrepancies in hours worked, and maintaining accurate payroll records. This task provided insights into operational management and staff accountability.</w:t>
            </w:r>
          </w:p>
        </w:tc>
        <w:tc>
          <w:tcPr>
            <w:tcW w:w="1867" w:type="dxa"/>
            <w:tcBorders>
              <w:top w:val="single" w:sz="2" w:space="0" w:color="000000"/>
              <w:left w:val="single" w:sz="2" w:space="0" w:color="000000"/>
              <w:bottom w:val="single" w:sz="2" w:space="0" w:color="000000"/>
              <w:right w:val="single" w:sz="2" w:space="0" w:color="000000"/>
            </w:tcBorders>
          </w:tcPr>
          <w:p w14:paraId="675AD6A2" w14:textId="77777777" w:rsidR="004F47EE" w:rsidRDefault="00000000">
            <w:pPr>
              <w:spacing w:after="240"/>
              <w:ind w:left="54"/>
            </w:pPr>
            <w:r>
              <w:rPr>
                <w:sz w:val="24"/>
              </w:rPr>
              <w:t>13</w:t>
            </w:r>
            <w:r>
              <w:rPr>
                <w:sz w:val="24"/>
                <w:vertAlign w:val="superscript"/>
              </w:rPr>
              <w:t xml:space="preserve">th </w:t>
            </w:r>
            <w:r>
              <w:rPr>
                <w:sz w:val="24"/>
              </w:rPr>
              <w:t>October</w:t>
            </w:r>
          </w:p>
          <w:p w14:paraId="22E8EE34" w14:textId="77777777" w:rsidR="004F47EE" w:rsidRDefault="00000000">
            <w:pPr>
              <w:spacing w:after="218"/>
              <w:ind w:left="34"/>
            </w:pPr>
            <w:r>
              <w:rPr>
                <w:sz w:val="24"/>
              </w:rPr>
              <w:t>9.00am-5.30pm</w:t>
            </w:r>
          </w:p>
          <w:p w14:paraId="5D070333" w14:textId="77777777" w:rsidR="004F47EE" w:rsidRDefault="00000000">
            <w:pPr>
              <w:ind w:left="34"/>
            </w:pPr>
            <w:r>
              <w:rPr>
                <w:sz w:val="24"/>
              </w:rPr>
              <w:t>(24 hours)</w:t>
            </w:r>
          </w:p>
        </w:tc>
        <w:tc>
          <w:tcPr>
            <w:tcW w:w="1762" w:type="dxa"/>
            <w:tcBorders>
              <w:top w:val="single" w:sz="2" w:space="0" w:color="000000"/>
              <w:left w:val="single" w:sz="2" w:space="0" w:color="000000"/>
              <w:bottom w:val="single" w:sz="2" w:space="0" w:color="000000"/>
              <w:right w:val="single" w:sz="2" w:space="0" w:color="000000"/>
            </w:tcBorders>
          </w:tcPr>
          <w:p w14:paraId="7112B236" w14:textId="77777777" w:rsidR="004F47EE" w:rsidRDefault="00000000">
            <w:pPr>
              <w:spacing w:after="2091"/>
              <w:ind w:left="179"/>
            </w:pPr>
            <w:r>
              <w:rPr>
                <w:noProof/>
              </w:rPr>
              <w:drawing>
                <wp:inline distT="0" distB="0" distL="0" distR="0" wp14:anchorId="0691D6F5" wp14:editId="23F0336C">
                  <wp:extent cx="657691" cy="888092"/>
                  <wp:effectExtent l="0" t="0" r="0" b="0"/>
                  <wp:docPr id="4891" name="Picture 4891"/>
                  <wp:cNvGraphicFramePr/>
                  <a:graphic xmlns:a="http://schemas.openxmlformats.org/drawingml/2006/main">
                    <a:graphicData uri="http://schemas.openxmlformats.org/drawingml/2006/picture">
                      <pic:pic xmlns:pic="http://schemas.openxmlformats.org/drawingml/2006/picture">
                        <pic:nvPicPr>
                          <pic:cNvPr id="4891" name="Picture 4891"/>
                          <pic:cNvPicPr/>
                        </pic:nvPicPr>
                        <pic:blipFill>
                          <a:blip r:embed="rId14"/>
                          <a:stretch>
                            <a:fillRect/>
                          </a:stretch>
                        </pic:blipFill>
                        <pic:spPr>
                          <a:xfrm>
                            <a:off x="0" y="0"/>
                            <a:ext cx="657691" cy="888092"/>
                          </a:xfrm>
                          <a:prstGeom prst="rect">
                            <a:avLst/>
                          </a:prstGeom>
                        </pic:spPr>
                      </pic:pic>
                    </a:graphicData>
                  </a:graphic>
                </wp:inline>
              </w:drawing>
            </w:r>
          </w:p>
          <w:p w14:paraId="754BB707" w14:textId="77777777" w:rsidR="004F47EE" w:rsidRDefault="00000000">
            <w:pPr>
              <w:ind w:left="179"/>
            </w:pPr>
            <w:r>
              <w:rPr>
                <w:noProof/>
              </w:rPr>
              <w:drawing>
                <wp:inline distT="0" distB="0" distL="0" distR="0" wp14:anchorId="50F17579" wp14:editId="5A34887C">
                  <wp:extent cx="557152" cy="733096"/>
                  <wp:effectExtent l="0" t="0" r="0" b="0"/>
                  <wp:docPr id="4892" name="Picture 4892"/>
                  <wp:cNvGraphicFramePr/>
                  <a:graphic xmlns:a="http://schemas.openxmlformats.org/drawingml/2006/main">
                    <a:graphicData uri="http://schemas.openxmlformats.org/drawingml/2006/picture">
                      <pic:pic xmlns:pic="http://schemas.openxmlformats.org/drawingml/2006/picture">
                        <pic:nvPicPr>
                          <pic:cNvPr id="4892" name="Picture 4892"/>
                          <pic:cNvPicPr/>
                        </pic:nvPicPr>
                        <pic:blipFill>
                          <a:blip r:embed="rId15"/>
                          <a:stretch>
                            <a:fillRect/>
                          </a:stretch>
                        </pic:blipFill>
                        <pic:spPr>
                          <a:xfrm>
                            <a:off x="0" y="0"/>
                            <a:ext cx="557152" cy="733096"/>
                          </a:xfrm>
                          <a:prstGeom prst="rect">
                            <a:avLst/>
                          </a:prstGeom>
                        </pic:spPr>
                      </pic:pic>
                    </a:graphicData>
                  </a:graphic>
                </wp:inline>
              </w:drawing>
            </w:r>
          </w:p>
        </w:tc>
        <w:tc>
          <w:tcPr>
            <w:tcW w:w="1768" w:type="dxa"/>
            <w:tcBorders>
              <w:top w:val="single" w:sz="2" w:space="0" w:color="000000"/>
              <w:left w:val="single" w:sz="2" w:space="0" w:color="000000"/>
              <w:bottom w:val="single" w:sz="2" w:space="0" w:color="000000"/>
              <w:right w:val="single" w:sz="2" w:space="0" w:color="000000"/>
            </w:tcBorders>
          </w:tcPr>
          <w:p w14:paraId="74B979A8" w14:textId="77777777" w:rsidR="004F47EE" w:rsidRDefault="00000000">
            <w:pPr>
              <w:spacing w:after="2659"/>
              <w:ind w:left="145"/>
            </w:pPr>
            <w:r>
              <w:rPr>
                <w:noProof/>
              </w:rPr>
              <w:drawing>
                <wp:inline distT="0" distB="0" distL="0" distR="0" wp14:anchorId="2C64DB9C" wp14:editId="3449ABFD">
                  <wp:extent cx="879715" cy="372832"/>
                  <wp:effectExtent l="0" t="0" r="0" b="0"/>
                  <wp:docPr id="4909" name="Picture 4909"/>
                  <wp:cNvGraphicFramePr/>
                  <a:graphic xmlns:a="http://schemas.openxmlformats.org/drawingml/2006/main">
                    <a:graphicData uri="http://schemas.openxmlformats.org/drawingml/2006/picture">
                      <pic:pic xmlns:pic="http://schemas.openxmlformats.org/drawingml/2006/picture">
                        <pic:nvPicPr>
                          <pic:cNvPr id="4909" name="Picture 4909"/>
                          <pic:cNvPicPr/>
                        </pic:nvPicPr>
                        <pic:blipFill>
                          <a:blip r:embed="rId16"/>
                          <a:stretch>
                            <a:fillRect/>
                          </a:stretch>
                        </pic:blipFill>
                        <pic:spPr>
                          <a:xfrm>
                            <a:off x="0" y="0"/>
                            <a:ext cx="879715" cy="372832"/>
                          </a:xfrm>
                          <a:prstGeom prst="rect">
                            <a:avLst/>
                          </a:prstGeom>
                        </pic:spPr>
                      </pic:pic>
                    </a:graphicData>
                  </a:graphic>
                </wp:inline>
              </w:drawing>
            </w:r>
          </w:p>
          <w:p w14:paraId="0A7D1473" w14:textId="77777777" w:rsidR="004F47EE" w:rsidRDefault="00000000">
            <w:pPr>
              <w:ind w:left="211"/>
            </w:pPr>
            <w:r>
              <w:rPr>
                <w:noProof/>
              </w:rPr>
              <w:drawing>
                <wp:inline distT="0" distB="0" distL="0" distR="0" wp14:anchorId="0957EB38" wp14:editId="0CE782D0">
                  <wp:extent cx="766608" cy="335129"/>
                  <wp:effectExtent l="0" t="0" r="0" b="0"/>
                  <wp:docPr id="4910" name="Picture 4910"/>
                  <wp:cNvGraphicFramePr/>
                  <a:graphic xmlns:a="http://schemas.openxmlformats.org/drawingml/2006/main">
                    <a:graphicData uri="http://schemas.openxmlformats.org/drawingml/2006/picture">
                      <pic:pic xmlns:pic="http://schemas.openxmlformats.org/drawingml/2006/picture">
                        <pic:nvPicPr>
                          <pic:cNvPr id="4910" name="Picture 4910"/>
                          <pic:cNvPicPr/>
                        </pic:nvPicPr>
                        <pic:blipFill>
                          <a:blip r:embed="rId17"/>
                          <a:stretch>
                            <a:fillRect/>
                          </a:stretch>
                        </pic:blipFill>
                        <pic:spPr>
                          <a:xfrm>
                            <a:off x="0" y="0"/>
                            <a:ext cx="766608" cy="335129"/>
                          </a:xfrm>
                          <a:prstGeom prst="rect">
                            <a:avLst/>
                          </a:prstGeom>
                        </pic:spPr>
                      </pic:pic>
                    </a:graphicData>
                  </a:graphic>
                </wp:inline>
              </w:drawing>
            </w:r>
          </w:p>
        </w:tc>
      </w:tr>
      <w:tr w:rsidR="004F47EE" w14:paraId="52CE4AEA" w14:textId="77777777">
        <w:trPr>
          <w:trHeight w:val="1154"/>
        </w:trPr>
        <w:tc>
          <w:tcPr>
            <w:tcW w:w="5732" w:type="dxa"/>
            <w:gridSpan w:val="2"/>
            <w:tcBorders>
              <w:top w:val="single" w:sz="2" w:space="0" w:color="000000"/>
              <w:left w:val="single" w:sz="2" w:space="0" w:color="000000"/>
              <w:bottom w:val="single" w:sz="2" w:space="0" w:color="000000"/>
              <w:right w:val="nil"/>
            </w:tcBorders>
            <w:vAlign w:val="bottom"/>
          </w:tcPr>
          <w:p w14:paraId="68857DF8" w14:textId="590952E4" w:rsidR="004F47EE" w:rsidRDefault="001A66AB" w:rsidP="001A66AB">
            <w:pPr>
              <w:ind w:right="739"/>
            </w:pPr>
            <w:r>
              <w:t xml:space="preserve">                                                                           Week 3</w:t>
            </w:r>
          </w:p>
        </w:tc>
        <w:tc>
          <w:tcPr>
            <w:tcW w:w="1762" w:type="dxa"/>
            <w:tcBorders>
              <w:top w:val="single" w:sz="2" w:space="0" w:color="000000"/>
              <w:left w:val="nil"/>
              <w:bottom w:val="single" w:sz="2" w:space="0" w:color="000000"/>
              <w:right w:val="nil"/>
            </w:tcBorders>
          </w:tcPr>
          <w:p w14:paraId="643E8B80" w14:textId="77777777" w:rsidR="004F47EE" w:rsidRDefault="004F47EE"/>
        </w:tc>
        <w:tc>
          <w:tcPr>
            <w:tcW w:w="1768" w:type="dxa"/>
            <w:tcBorders>
              <w:top w:val="single" w:sz="2" w:space="0" w:color="000000"/>
              <w:left w:val="nil"/>
              <w:bottom w:val="single" w:sz="2" w:space="0" w:color="000000"/>
              <w:right w:val="single" w:sz="2" w:space="0" w:color="000000"/>
            </w:tcBorders>
          </w:tcPr>
          <w:p w14:paraId="4E7AA9BB" w14:textId="77777777" w:rsidR="004F47EE" w:rsidRDefault="004F47EE"/>
        </w:tc>
      </w:tr>
      <w:tr w:rsidR="004F47EE" w14:paraId="3C62B05F" w14:textId="77777777">
        <w:trPr>
          <w:trHeight w:val="783"/>
        </w:trPr>
        <w:tc>
          <w:tcPr>
            <w:tcW w:w="3865" w:type="dxa"/>
            <w:tcBorders>
              <w:top w:val="single" w:sz="2" w:space="0" w:color="000000"/>
              <w:left w:val="single" w:sz="2" w:space="0" w:color="000000"/>
              <w:bottom w:val="single" w:sz="2" w:space="0" w:color="000000"/>
              <w:right w:val="single" w:sz="2" w:space="0" w:color="000000"/>
            </w:tcBorders>
          </w:tcPr>
          <w:p w14:paraId="4F1CE6FF" w14:textId="77777777" w:rsidR="004F47EE" w:rsidRDefault="00000000">
            <w:pPr>
              <w:ind w:left="13" w:firstLine="7"/>
            </w:pPr>
            <w:r>
              <w:rPr>
                <w:sz w:val="24"/>
              </w:rPr>
              <w:t>Experiencesrrasks/ChalIenges/Lcssons (outline hotel department)</w:t>
            </w:r>
          </w:p>
        </w:tc>
        <w:tc>
          <w:tcPr>
            <w:tcW w:w="1867" w:type="dxa"/>
            <w:tcBorders>
              <w:top w:val="single" w:sz="2" w:space="0" w:color="000000"/>
              <w:left w:val="single" w:sz="2" w:space="0" w:color="000000"/>
              <w:bottom w:val="single" w:sz="2" w:space="0" w:color="000000"/>
              <w:right w:val="single" w:sz="2" w:space="0" w:color="000000"/>
            </w:tcBorders>
          </w:tcPr>
          <w:p w14:paraId="22D6A55F" w14:textId="77777777" w:rsidR="004F47EE" w:rsidRDefault="00000000">
            <w:pPr>
              <w:spacing w:after="82"/>
              <w:ind w:left="14"/>
            </w:pPr>
            <w:r>
              <w:rPr>
                <w:sz w:val="24"/>
              </w:rPr>
              <w:t>Shift</w:t>
            </w:r>
          </w:p>
          <w:p w14:paraId="1F92F419" w14:textId="77777777" w:rsidR="004F47EE" w:rsidRDefault="00000000">
            <w:pPr>
              <w:ind w:left="14"/>
            </w:pPr>
            <w:r>
              <w:rPr>
                <w:sz w:val="24"/>
              </w:rPr>
              <w:t>(DateÆimc)</w:t>
            </w:r>
          </w:p>
        </w:tc>
        <w:tc>
          <w:tcPr>
            <w:tcW w:w="1762" w:type="dxa"/>
            <w:tcBorders>
              <w:top w:val="single" w:sz="2" w:space="0" w:color="000000"/>
              <w:left w:val="single" w:sz="2" w:space="0" w:color="000000"/>
              <w:bottom w:val="single" w:sz="2" w:space="0" w:color="000000"/>
              <w:right w:val="single" w:sz="2" w:space="0" w:color="000000"/>
            </w:tcBorders>
          </w:tcPr>
          <w:p w14:paraId="63AB1A9A" w14:textId="77777777" w:rsidR="004F47EE" w:rsidRDefault="00000000">
            <w:pPr>
              <w:spacing w:after="76"/>
              <w:ind w:left="7"/>
            </w:pPr>
            <w:r>
              <w:rPr>
                <w:sz w:val="24"/>
              </w:rPr>
              <w:t>Student</w:t>
            </w:r>
          </w:p>
          <w:p w14:paraId="362876A3" w14:textId="77777777" w:rsidR="004F47EE" w:rsidRDefault="00000000">
            <w:pPr>
              <w:ind w:left="7"/>
            </w:pPr>
            <w:r>
              <w:rPr>
                <w:sz w:val="24"/>
              </w:rPr>
              <w:t>Signature</w:t>
            </w:r>
          </w:p>
        </w:tc>
        <w:tc>
          <w:tcPr>
            <w:tcW w:w="1768" w:type="dxa"/>
            <w:tcBorders>
              <w:top w:val="single" w:sz="2" w:space="0" w:color="000000"/>
              <w:left w:val="single" w:sz="2" w:space="0" w:color="000000"/>
              <w:bottom w:val="single" w:sz="2" w:space="0" w:color="000000"/>
              <w:right w:val="single" w:sz="2" w:space="0" w:color="000000"/>
            </w:tcBorders>
          </w:tcPr>
          <w:p w14:paraId="495C2C3F" w14:textId="77777777" w:rsidR="004F47EE" w:rsidRDefault="00000000">
            <w:pPr>
              <w:spacing w:after="82"/>
              <w:ind w:left="13"/>
            </w:pPr>
            <w:r>
              <w:rPr>
                <w:sz w:val="24"/>
              </w:rPr>
              <w:t>Mentor's</w:t>
            </w:r>
          </w:p>
          <w:p w14:paraId="701A4F57" w14:textId="77777777" w:rsidR="004F47EE" w:rsidRDefault="00000000">
            <w:r>
              <w:rPr>
                <w:sz w:val="24"/>
              </w:rPr>
              <w:t>Signature</w:t>
            </w:r>
          </w:p>
        </w:tc>
      </w:tr>
    </w:tbl>
    <w:p w14:paraId="4F5C51BA" w14:textId="2E09C728" w:rsidR="004F47EE" w:rsidRDefault="001A66AB" w:rsidP="001A66AB">
      <w:pPr>
        <w:spacing w:after="80"/>
      </w:pPr>
      <w:r>
        <w:t xml:space="preserve">                                              4 </w:t>
      </w:r>
    </w:p>
    <w:tbl>
      <w:tblPr>
        <w:tblStyle w:val="TableGrid"/>
        <w:tblW w:w="9224" w:type="dxa"/>
        <w:tblInd w:w="-1949" w:type="dxa"/>
        <w:tblCellMar>
          <w:top w:w="43" w:type="dxa"/>
          <w:left w:w="112" w:type="dxa"/>
        </w:tblCellMar>
        <w:tblLook w:val="04A0" w:firstRow="1" w:lastRow="0" w:firstColumn="1" w:lastColumn="0" w:noHBand="0" w:noVBand="1"/>
      </w:tblPr>
      <w:tblGrid>
        <w:gridCol w:w="3867"/>
        <w:gridCol w:w="1874"/>
        <w:gridCol w:w="1759"/>
        <w:gridCol w:w="1724"/>
      </w:tblGrid>
      <w:tr w:rsidR="004F47EE" w14:paraId="0F307E22" w14:textId="77777777">
        <w:trPr>
          <w:trHeight w:val="8510"/>
        </w:trPr>
        <w:tc>
          <w:tcPr>
            <w:tcW w:w="3868" w:type="dxa"/>
            <w:tcBorders>
              <w:top w:val="single" w:sz="2" w:space="0" w:color="000000"/>
              <w:left w:val="single" w:sz="2" w:space="0" w:color="000000"/>
              <w:bottom w:val="single" w:sz="2" w:space="0" w:color="000000"/>
              <w:right w:val="single" w:sz="2" w:space="0" w:color="000000"/>
            </w:tcBorders>
          </w:tcPr>
          <w:p w14:paraId="23B82A4F" w14:textId="2E45696E" w:rsidR="004F47EE" w:rsidRDefault="001A66AB">
            <w:pPr>
              <w:spacing w:after="307"/>
              <w:ind w:left="16"/>
            </w:pPr>
            <w:r>
              <w:rPr>
                <w:sz w:val="26"/>
              </w:rPr>
              <w:lastRenderedPageBreak/>
              <w:t>Food &amp; Beverage Management</w:t>
            </w:r>
            <w:r>
              <w:rPr>
                <w:sz w:val="24"/>
              </w:rPr>
              <w:t xml:space="preserve"> Taking Orders</w:t>
            </w:r>
          </w:p>
          <w:p w14:paraId="6B3BD517" w14:textId="77777777" w:rsidR="004F47EE" w:rsidRDefault="00000000">
            <w:pPr>
              <w:spacing w:line="359" w:lineRule="auto"/>
              <w:ind w:left="735" w:right="106"/>
              <w:jc w:val="both"/>
            </w:pPr>
            <w:r>
              <w:rPr>
                <w:sz w:val="24"/>
              </w:rPr>
              <w:t>Gained hands-on experience in taking and processing guest orders, ensuring accuracy and attention to special requests or dietary restrictions.</w:t>
            </w:r>
          </w:p>
          <w:p w14:paraId="716ABCA1" w14:textId="77777777" w:rsidR="004F47EE" w:rsidRDefault="00000000">
            <w:pPr>
              <w:spacing w:after="26"/>
              <w:ind w:left="1540"/>
            </w:pPr>
            <w:r>
              <w:rPr>
                <w:noProof/>
              </w:rPr>
              <w:drawing>
                <wp:inline distT="0" distB="0" distL="0" distR="0" wp14:anchorId="28921345" wp14:editId="06FA1044">
                  <wp:extent cx="4189" cy="4189"/>
                  <wp:effectExtent l="0" t="0" r="0" b="0"/>
                  <wp:docPr id="6668" name="Picture 6668"/>
                  <wp:cNvGraphicFramePr/>
                  <a:graphic xmlns:a="http://schemas.openxmlformats.org/drawingml/2006/main">
                    <a:graphicData uri="http://schemas.openxmlformats.org/drawingml/2006/picture">
                      <pic:pic xmlns:pic="http://schemas.openxmlformats.org/drawingml/2006/picture">
                        <pic:nvPicPr>
                          <pic:cNvPr id="6668" name="Picture 6668"/>
                          <pic:cNvPicPr/>
                        </pic:nvPicPr>
                        <pic:blipFill>
                          <a:blip r:embed="rId18"/>
                          <a:stretch>
                            <a:fillRect/>
                          </a:stretch>
                        </pic:blipFill>
                        <pic:spPr>
                          <a:xfrm>
                            <a:off x="0" y="0"/>
                            <a:ext cx="4189" cy="4189"/>
                          </a:xfrm>
                          <a:prstGeom prst="rect">
                            <a:avLst/>
                          </a:prstGeom>
                        </pic:spPr>
                      </pic:pic>
                    </a:graphicData>
                  </a:graphic>
                </wp:inline>
              </w:drawing>
            </w:r>
          </w:p>
          <w:p w14:paraId="26D34E46" w14:textId="77777777" w:rsidR="004F47EE" w:rsidRDefault="00000000">
            <w:pPr>
              <w:spacing w:after="2" w:line="357" w:lineRule="auto"/>
              <w:ind w:left="741" w:right="26"/>
            </w:pPr>
            <w:r>
              <w:rPr>
                <w:sz w:val="24"/>
              </w:rPr>
              <w:t>Communicated effectively with the kitchen and bar staff to ensure timely preparation and delivery of orders, enhancing my coordination and multitasking skills during busy service times.</w:t>
            </w:r>
          </w:p>
          <w:p w14:paraId="136E888F" w14:textId="77777777" w:rsidR="004F47EE" w:rsidRDefault="00000000">
            <w:pPr>
              <w:ind w:left="741" w:right="132" w:firstLine="7"/>
              <w:jc w:val="both"/>
            </w:pPr>
            <w:r>
              <w:rPr>
                <w:sz w:val="24"/>
              </w:rPr>
              <w:t>Encountered challenges with a large party order, which required clear communication and efficient time management to deliver a positive guest experience.</w:t>
            </w:r>
          </w:p>
        </w:tc>
        <w:tc>
          <w:tcPr>
            <w:tcW w:w="1874" w:type="dxa"/>
            <w:tcBorders>
              <w:top w:val="single" w:sz="2" w:space="0" w:color="000000"/>
              <w:left w:val="single" w:sz="2" w:space="0" w:color="000000"/>
              <w:bottom w:val="single" w:sz="2" w:space="0" w:color="000000"/>
              <w:right w:val="single" w:sz="2" w:space="0" w:color="000000"/>
            </w:tcBorders>
          </w:tcPr>
          <w:p w14:paraId="1279811C" w14:textId="0021E93B" w:rsidR="004F47EE" w:rsidRDefault="001A66AB">
            <w:pPr>
              <w:spacing w:after="16"/>
              <w:ind w:left="33"/>
            </w:pPr>
            <w:r>
              <w:rPr>
                <w:sz w:val="24"/>
              </w:rPr>
              <w:t>15</w:t>
            </w:r>
            <w:r>
              <w:rPr>
                <w:sz w:val="24"/>
                <w:vertAlign w:val="superscript"/>
              </w:rPr>
              <w:t xml:space="preserve">th </w:t>
            </w:r>
            <w:r>
              <w:rPr>
                <w:sz w:val="24"/>
              </w:rPr>
              <w:t>October 12.30pm-</w:t>
            </w:r>
          </w:p>
          <w:p w14:paraId="5A5ADAA0" w14:textId="77777777" w:rsidR="004F47EE" w:rsidRDefault="00000000">
            <w:pPr>
              <w:spacing w:after="229"/>
              <w:ind w:left="13"/>
            </w:pPr>
            <w:r>
              <w:rPr>
                <w:sz w:val="24"/>
              </w:rPr>
              <w:t>9.00pm</w:t>
            </w:r>
          </w:p>
          <w:p w14:paraId="6A820297" w14:textId="77777777" w:rsidR="004F47EE" w:rsidRDefault="00000000">
            <w:pPr>
              <w:ind w:left="13"/>
            </w:pPr>
            <w:r>
              <w:rPr>
                <w:sz w:val="24"/>
              </w:rPr>
              <w:t>(24 hours)</w:t>
            </w:r>
          </w:p>
        </w:tc>
        <w:tc>
          <w:tcPr>
            <w:tcW w:w="1759" w:type="dxa"/>
            <w:tcBorders>
              <w:top w:val="single" w:sz="2" w:space="0" w:color="000000"/>
              <w:left w:val="single" w:sz="2" w:space="0" w:color="000000"/>
              <w:bottom w:val="single" w:sz="2" w:space="0" w:color="000000"/>
              <w:right w:val="single" w:sz="2" w:space="0" w:color="000000"/>
            </w:tcBorders>
          </w:tcPr>
          <w:p w14:paraId="18AA4C3A" w14:textId="77777777" w:rsidR="004F47EE" w:rsidRDefault="00000000">
            <w:pPr>
              <w:spacing w:after="1583"/>
              <w:ind w:left="218"/>
            </w:pPr>
            <w:r>
              <w:rPr>
                <w:noProof/>
              </w:rPr>
              <w:drawing>
                <wp:inline distT="0" distB="0" distL="0" distR="0" wp14:anchorId="424EBE25" wp14:editId="61E1692E">
                  <wp:extent cx="552963" cy="678637"/>
                  <wp:effectExtent l="0" t="0" r="0" b="0"/>
                  <wp:docPr id="6641" name="Picture 6641"/>
                  <wp:cNvGraphicFramePr/>
                  <a:graphic xmlns:a="http://schemas.openxmlformats.org/drawingml/2006/main">
                    <a:graphicData uri="http://schemas.openxmlformats.org/drawingml/2006/picture">
                      <pic:pic xmlns:pic="http://schemas.openxmlformats.org/drawingml/2006/picture">
                        <pic:nvPicPr>
                          <pic:cNvPr id="6641" name="Picture 6641"/>
                          <pic:cNvPicPr/>
                        </pic:nvPicPr>
                        <pic:blipFill>
                          <a:blip r:embed="rId19"/>
                          <a:stretch>
                            <a:fillRect/>
                          </a:stretch>
                        </pic:blipFill>
                        <pic:spPr>
                          <a:xfrm>
                            <a:off x="0" y="0"/>
                            <a:ext cx="552963" cy="678637"/>
                          </a:xfrm>
                          <a:prstGeom prst="rect">
                            <a:avLst/>
                          </a:prstGeom>
                        </pic:spPr>
                      </pic:pic>
                    </a:graphicData>
                  </a:graphic>
                </wp:inline>
              </w:drawing>
            </w:r>
          </w:p>
          <w:p w14:paraId="583AF9BA" w14:textId="77777777" w:rsidR="004F47EE" w:rsidRDefault="00000000">
            <w:pPr>
              <w:spacing w:after="1531"/>
              <w:ind w:left="218"/>
            </w:pPr>
            <w:r>
              <w:rPr>
                <w:noProof/>
              </w:rPr>
              <w:drawing>
                <wp:inline distT="0" distB="0" distL="0" distR="0" wp14:anchorId="1F8CFE74" wp14:editId="7F0A5B77">
                  <wp:extent cx="632556" cy="607422"/>
                  <wp:effectExtent l="0" t="0" r="0" b="0"/>
                  <wp:docPr id="6642" name="Picture 6642"/>
                  <wp:cNvGraphicFramePr/>
                  <a:graphic xmlns:a="http://schemas.openxmlformats.org/drawingml/2006/main">
                    <a:graphicData uri="http://schemas.openxmlformats.org/drawingml/2006/picture">
                      <pic:pic xmlns:pic="http://schemas.openxmlformats.org/drawingml/2006/picture">
                        <pic:nvPicPr>
                          <pic:cNvPr id="6642" name="Picture 6642"/>
                          <pic:cNvPicPr/>
                        </pic:nvPicPr>
                        <pic:blipFill>
                          <a:blip r:embed="rId20"/>
                          <a:stretch>
                            <a:fillRect/>
                          </a:stretch>
                        </pic:blipFill>
                        <pic:spPr>
                          <a:xfrm>
                            <a:off x="0" y="0"/>
                            <a:ext cx="632556" cy="607422"/>
                          </a:xfrm>
                          <a:prstGeom prst="rect">
                            <a:avLst/>
                          </a:prstGeom>
                        </pic:spPr>
                      </pic:pic>
                    </a:graphicData>
                  </a:graphic>
                </wp:inline>
              </w:drawing>
            </w:r>
          </w:p>
          <w:p w14:paraId="698B384C" w14:textId="77777777" w:rsidR="004F47EE" w:rsidRDefault="00000000">
            <w:pPr>
              <w:ind w:left="191"/>
            </w:pPr>
            <w:r>
              <w:rPr>
                <w:noProof/>
              </w:rPr>
              <w:drawing>
                <wp:inline distT="0" distB="0" distL="0" distR="0" wp14:anchorId="4B63CE54" wp14:editId="4EEF4E26">
                  <wp:extent cx="578098" cy="787554"/>
                  <wp:effectExtent l="0" t="0" r="0" b="0"/>
                  <wp:docPr id="6643" name="Picture 6643"/>
                  <wp:cNvGraphicFramePr/>
                  <a:graphic xmlns:a="http://schemas.openxmlformats.org/drawingml/2006/main">
                    <a:graphicData uri="http://schemas.openxmlformats.org/drawingml/2006/picture">
                      <pic:pic xmlns:pic="http://schemas.openxmlformats.org/drawingml/2006/picture">
                        <pic:nvPicPr>
                          <pic:cNvPr id="6643" name="Picture 6643"/>
                          <pic:cNvPicPr/>
                        </pic:nvPicPr>
                        <pic:blipFill>
                          <a:blip r:embed="rId21"/>
                          <a:stretch>
                            <a:fillRect/>
                          </a:stretch>
                        </pic:blipFill>
                        <pic:spPr>
                          <a:xfrm>
                            <a:off x="0" y="0"/>
                            <a:ext cx="578098" cy="787554"/>
                          </a:xfrm>
                          <a:prstGeom prst="rect">
                            <a:avLst/>
                          </a:prstGeom>
                        </pic:spPr>
                      </pic:pic>
                    </a:graphicData>
                  </a:graphic>
                </wp:inline>
              </w:drawing>
            </w:r>
          </w:p>
        </w:tc>
        <w:tc>
          <w:tcPr>
            <w:tcW w:w="1723" w:type="dxa"/>
            <w:tcBorders>
              <w:top w:val="single" w:sz="2" w:space="0" w:color="000000"/>
              <w:left w:val="single" w:sz="2" w:space="0" w:color="000000"/>
              <w:bottom w:val="single" w:sz="2" w:space="0" w:color="000000"/>
              <w:right w:val="single" w:sz="2" w:space="0" w:color="000000"/>
            </w:tcBorders>
          </w:tcPr>
          <w:p w14:paraId="1CFBB2BF" w14:textId="77777777" w:rsidR="004F47EE" w:rsidRDefault="00000000">
            <w:pPr>
              <w:spacing w:after="1867"/>
              <w:ind w:left="253"/>
            </w:pPr>
            <w:r>
              <w:rPr>
                <w:noProof/>
              </w:rPr>
              <w:drawing>
                <wp:inline distT="0" distB="0" distL="0" distR="0" wp14:anchorId="4D95D548" wp14:editId="0823FDF5">
                  <wp:extent cx="787554" cy="351886"/>
                  <wp:effectExtent l="0" t="0" r="0" b="0"/>
                  <wp:docPr id="6659" name="Picture 6659"/>
                  <wp:cNvGraphicFramePr/>
                  <a:graphic xmlns:a="http://schemas.openxmlformats.org/drawingml/2006/main">
                    <a:graphicData uri="http://schemas.openxmlformats.org/drawingml/2006/picture">
                      <pic:pic xmlns:pic="http://schemas.openxmlformats.org/drawingml/2006/picture">
                        <pic:nvPicPr>
                          <pic:cNvPr id="6659" name="Picture 6659"/>
                          <pic:cNvPicPr/>
                        </pic:nvPicPr>
                        <pic:blipFill>
                          <a:blip r:embed="rId22"/>
                          <a:stretch>
                            <a:fillRect/>
                          </a:stretch>
                        </pic:blipFill>
                        <pic:spPr>
                          <a:xfrm>
                            <a:off x="0" y="0"/>
                            <a:ext cx="787554" cy="351886"/>
                          </a:xfrm>
                          <a:prstGeom prst="rect">
                            <a:avLst/>
                          </a:prstGeom>
                        </pic:spPr>
                      </pic:pic>
                    </a:graphicData>
                  </a:graphic>
                </wp:inline>
              </w:drawing>
            </w:r>
          </w:p>
          <w:p w14:paraId="7F051BE1" w14:textId="77777777" w:rsidR="004F47EE" w:rsidRDefault="00000000">
            <w:pPr>
              <w:spacing w:after="2104"/>
              <w:ind w:left="115" w:right="-1"/>
            </w:pPr>
            <w:r>
              <w:rPr>
                <w:noProof/>
              </w:rPr>
              <w:drawing>
                <wp:inline distT="0" distB="0" distL="0" distR="0" wp14:anchorId="67D24877" wp14:editId="0932DA5F">
                  <wp:extent cx="950929" cy="377020"/>
                  <wp:effectExtent l="0" t="0" r="0" b="0"/>
                  <wp:docPr id="6658" name="Picture 6658"/>
                  <wp:cNvGraphicFramePr/>
                  <a:graphic xmlns:a="http://schemas.openxmlformats.org/drawingml/2006/main">
                    <a:graphicData uri="http://schemas.openxmlformats.org/drawingml/2006/picture">
                      <pic:pic xmlns:pic="http://schemas.openxmlformats.org/drawingml/2006/picture">
                        <pic:nvPicPr>
                          <pic:cNvPr id="6658" name="Picture 6658"/>
                          <pic:cNvPicPr/>
                        </pic:nvPicPr>
                        <pic:blipFill>
                          <a:blip r:embed="rId23"/>
                          <a:stretch>
                            <a:fillRect/>
                          </a:stretch>
                        </pic:blipFill>
                        <pic:spPr>
                          <a:xfrm>
                            <a:off x="0" y="0"/>
                            <a:ext cx="950929" cy="377020"/>
                          </a:xfrm>
                          <a:prstGeom prst="rect">
                            <a:avLst/>
                          </a:prstGeom>
                        </pic:spPr>
                      </pic:pic>
                    </a:graphicData>
                  </a:graphic>
                </wp:inline>
              </w:drawing>
            </w:r>
          </w:p>
          <w:p w14:paraId="020B866C" w14:textId="77777777" w:rsidR="004F47EE" w:rsidRDefault="00000000">
            <w:pPr>
              <w:ind w:left="326"/>
            </w:pPr>
            <w:r>
              <w:rPr>
                <w:noProof/>
              </w:rPr>
              <w:drawing>
                <wp:inline distT="0" distB="0" distL="0" distR="0" wp14:anchorId="7EF01984" wp14:editId="5C0FE732">
                  <wp:extent cx="770798" cy="347697"/>
                  <wp:effectExtent l="0" t="0" r="0" b="0"/>
                  <wp:docPr id="6660" name="Picture 6660"/>
                  <wp:cNvGraphicFramePr/>
                  <a:graphic xmlns:a="http://schemas.openxmlformats.org/drawingml/2006/main">
                    <a:graphicData uri="http://schemas.openxmlformats.org/drawingml/2006/picture">
                      <pic:pic xmlns:pic="http://schemas.openxmlformats.org/drawingml/2006/picture">
                        <pic:nvPicPr>
                          <pic:cNvPr id="6660" name="Picture 6660"/>
                          <pic:cNvPicPr/>
                        </pic:nvPicPr>
                        <pic:blipFill>
                          <a:blip r:embed="rId24"/>
                          <a:stretch>
                            <a:fillRect/>
                          </a:stretch>
                        </pic:blipFill>
                        <pic:spPr>
                          <a:xfrm>
                            <a:off x="0" y="0"/>
                            <a:ext cx="770798" cy="347697"/>
                          </a:xfrm>
                          <a:prstGeom prst="rect">
                            <a:avLst/>
                          </a:prstGeom>
                        </pic:spPr>
                      </pic:pic>
                    </a:graphicData>
                  </a:graphic>
                </wp:inline>
              </w:drawing>
            </w:r>
          </w:p>
        </w:tc>
      </w:tr>
      <w:tr w:rsidR="004F47EE" w14:paraId="6FAF4EEC" w14:textId="77777777">
        <w:trPr>
          <w:trHeight w:val="5242"/>
        </w:trPr>
        <w:tc>
          <w:tcPr>
            <w:tcW w:w="3868" w:type="dxa"/>
            <w:tcBorders>
              <w:top w:val="single" w:sz="2" w:space="0" w:color="000000"/>
              <w:left w:val="single" w:sz="2" w:space="0" w:color="000000"/>
              <w:bottom w:val="single" w:sz="2" w:space="0" w:color="000000"/>
              <w:right w:val="single" w:sz="2" w:space="0" w:color="000000"/>
            </w:tcBorders>
            <w:vAlign w:val="bottom"/>
          </w:tcPr>
          <w:p w14:paraId="526387DD" w14:textId="77777777" w:rsidR="004F47EE" w:rsidRDefault="00000000">
            <w:pPr>
              <w:spacing w:after="131"/>
              <w:ind w:left="16"/>
            </w:pPr>
            <w:r>
              <w:rPr>
                <w:sz w:val="26"/>
              </w:rPr>
              <w:t>Operational Work with the Manager</w:t>
            </w:r>
          </w:p>
          <w:p w14:paraId="4F600BE4" w14:textId="77777777" w:rsidR="004F47EE" w:rsidRDefault="00000000">
            <w:pPr>
              <w:spacing w:after="66" w:line="295" w:lineRule="auto"/>
              <w:ind w:left="29" w:firstLine="594"/>
            </w:pPr>
            <w:r>
              <w:rPr>
                <w:sz w:val="24"/>
              </w:rPr>
              <w:t>Replenishing</w:t>
            </w:r>
            <w:r>
              <w:rPr>
                <w:sz w:val="24"/>
              </w:rPr>
              <w:tab/>
              <w:t xml:space="preserve">Stock </w:t>
            </w:r>
            <w:r>
              <w:rPr>
                <w:sz w:val="24"/>
              </w:rPr>
              <w:tab/>
              <w:t xml:space="preserve">&amp; Understanding the Il-IG Program for </w:t>
            </w:r>
          </w:p>
          <w:p w14:paraId="32B5052B" w14:textId="77777777" w:rsidR="004F47EE" w:rsidRDefault="00000000">
            <w:pPr>
              <w:spacing w:after="302"/>
              <w:ind w:left="2"/>
            </w:pPr>
            <w:r>
              <w:rPr>
                <w:sz w:val="24"/>
              </w:rPr>
              <w:t>Employers</w:t>
            </w:r>
          </w:p>
          <w:p w14:paraId="65940634" w14:textId="77777777" w:rsidR="004F47EE" w:rsidRDefault="00000000">
            <w:pPr>
              <w:ind w:left="709" w:right="158" w:hanging="350"/>
              <w:jc w:val="both"/>
            </w:pPr>
            <w:r>
              <w:rPr>
                <w:sz w:val="24"/>
              </w:rPr>
              <w:t>• Worked alongside the manager to replenish stock, including glasses, mugs, and other essential items for FMB operations. Conducted inventory checks, placed orders as needed and ensured</w:t>
            </w:r>
          </w:p>
        </w:tc>
        <w:tc>
          <w:tcPr>
            <w:tcW w:w="1874" w:type="dxa"/>
            <w:tcBorders>
              <w:top w:val="single" w:sz="2" w:space="0" w:color="000000"/>
              <w:left w:val="single" w:sz="2" w:space="0" w:color="000000"/>
              <w:bottom w:val="single" w:sz="2" w:space="0" w:color="000000"/>
              <w:right w:val="single" w:sz="2" w:space="0" w:color="000000"/>
            </w:tcBorders>
          </w:tcPr>
          <w:p w14:paraId="7ABEF2F2" w14:textId="77777777" w:rsidR="004F47EE" w:rsidRDefault="00000000">
            <w:pPr>
              <w:spacing w:after="330"/>
              <w:ind w:left="26"/>
            </w:pPr>
            <w:r>
              <w:rPr>
                <w:sz w:val="24"/>
              </w:rPr>
              <w:t>17th October</w:t>
            </w:r>
          </w:p>
          <w:p w14:paraId="0A7B2A00" w14:textId="77777777" w:rsidR="004F47EE" w:rsidRDefault="00000000">
            <w:pPr>
              <w:spacing w:after="16"/>
            </w:pPr>
            <w:r>
              <w:rPr>
                <w:sz w:val="24"/>
              </w:rPr>
              <w:t>2.00pm-</w:t>
            </w:r>
          </w:p>
          <w:p w14:paraId="3206EDAF" w14:textId="77777777" w:rsidR="004F47EE" w:rsidRDefault="00000000">
            <w:pPr>
              <w:spacing w:after="221"/>
              <w:ind w:left="26"/>
            </w:pPr>
            <w:r>
              <w:rPr>
                <w:sz w:val="24"/>
              </w:rPr>
              <w:t>10.30pm</w:t>
            </w:r>
          </w:p>
          <w:p w14:paraId="4ED92871" w14:textId="77777777" w:rsidR="004F47EE" w:rsidRDefault="00000000">
            <w:r>
              <w:rPr>
                <w:sz w:val="24"/>
              </w:rPr>
              <w:t>(24 hours)</w:t>
            </w:r>
          </w:p>
        </w:tc>
        <w:tc>
          <w:tcPr>
            <w:tcW w:w="1759" w:type="dxa"/>
            <w:tcBorders>
              <w:top w:val="single" w:sz="2" w:space="0" w:color="000000"/>
              <w:left w:val="single" w:sz="2" w:space="0" w:color="000000"/>
              <w:bottom w:val="single" w:sz="2" w:space="0" w:color="000000"/>
              <w:right w:val="single" w:sz="2" w:space="0" w:color="000000"/>
            </w:tcBorders>
          </w:tcPr>
          <w:p w14:paraId="7BF15708" w14:textId="77777777" w:rsidR="004F47EE" w:rsidRDefault="00000000">
            <w:pPr>
              <w:ind w:left="191"/>
            </w:pPr>
            <w:r>
              <w:rPr>
                <w:noProof/>
              </w:rPr>
              <w:drawing>
                <wp:inline distT="0" distB="0" distL="0" distR="0" wp14:anchorId="692547F2" wp14:editId="56460680">
                  <wp:extent cx="544585" cy="842012"/>
                  <wp:effectExtent l="0" t="0" r="0" b="0"/>
                  <wp:docPr id="6614" name="Picture 6614"/>
                  <wp:cNvGraphicFramePr/>
                  <a:graphic xmlns:a="http://schemas.openxmlformats.org/drawingml/2006/main">
                    <a:graphicData uri="http://schemas.openxmlformats.org/drawingml/2006/picture">
                      <pic:pic xmlns:pic="http://schemas.openxmlformats.org/drawingml/2006/picture">
                        <pic:nvPicPr>
                          <pic:cNvPr id="6614" name="Picture 6614"/>
                          <pic:cNvPicPr/>
                        </pic:nvPicPr>
                        <pic:blipFill>
                          <a:blip r:embed="rId25"/>
                          <a:stretch>
                            <a:fillRect/>
                          </a:stretch>
                        </pic:blipFill>
                        <pic:spPr>
                          <a:xfrm>
                            <a:off x="0" y="0"/>
                            <a:ext cx="544585" cy="842012"/>
                          </a:xfrm>
                          <a:prstGeom prst="rect">
                            <a:avLst/>
                          </a:prstGeom>
                        </pic:spPr>
                      </pic:pic>
                    </a:graphicData>
                  </a:graphic>
                </wp:inline>
              </w:drawing>
            </w:r>
          </w:p>
        </w:tc>
        <w:tc>
          <w:tcPr>
            <w:tcW w:w="1723" w:type="dxa"/>
            <w:tcBorders>
              <w:top w:val="single" w:sz="2" w:space="0" w:color="000000"/>
              <w:left w:val="single" w:sz="2" w:space="0" w:color="000000"/>
              <w:bottom w:val="single" w:sz="2" w:space="0" w:color="000000"/>
              <w:right w:val="single" w:sz="2" w:space="0" w:color="000000"/>
            </w:tcBorders>
            <w:vAlign w:val="bottom"/>
          </w:tcPr>
          <w:p w14:paraId="74A4C1E4" w14:textId="77777777" w:rsidR="004F47EE" w:rsidRDefault="00000000">
            <w:pPr>
              <w:ind w:left="280"/>
            </w:pPr>
            <w:r>
              <w:rPr>
                <w:noProof/>
              </w:rPr>
              <w:drawing>
                <wp:inline distT="0" distB="0" distL="0" distR="0" wp14:anchorId="57743271" wp14:editId="1FC00001">
                  <wp:extent cx="682826" cy="339318"/>
                  <wp:effectExtent l="0" t="0" r="0" b="0"/>
                  <wp:docPr id="6622" name="Picture 6622"/>
                  <wp:cNvGraphicFramePr/>
                  <a:graphic xmlns:a="http://schemas.openxmlformats.org/drawingml/2006/main">
                    <a:graphicData uri="http://schemas.openxmlformats.org/drawingml/2006/picture">
                      <pic:pic xmlns:pic="http://schemas.openxmlformats.org/drawingml/2006/picture">
                        <pic:nvPicPr>
                          <pic:cNvPr id="6622" name="Picture 6622"/>
                          <pic:cNvPicPr/>
                        </pic:nvPicPr>
                        <pic:blipFill>
                          <a:blip r:embed="rId26"/>
                          <a:stretch>
                            <a:fillRect/>
                          </a:stretch>
                        </pic:blipFill>
                        <pic:spPr>
                          <a:xfrm>
                            <a:off x="0" y="0"/>
                            <a:ext cx="682826" cy="339318"/>
                          </a:xfrm>
                          <a:prstGeom prst="rect">
                            <a:avLst/>
                          </a:prstGeom>
                        </pic:spPr>
                      </pic:pic>
                    </a:graphicData>
                  </a:graphic>
                </wp:inline>
              </w:drawing>
            </w:r>
          </w:p>
        </w:tc>
      </w:tr>
    </w:tbl>
    <w:p w14:paraId="3373A0C2" w14:textId="77777777" w:rsidR="004F47EE" w:rsidRDefault="00000000">
      <w:pPr>
        <w:spacing w:after="80"/>
        <w:ind w:left="2667" w:hanging="10"/>
      </w:pPr>
      <w:r>
        <w:rPr>
          <w:sz w:val="26"/>
        </w:rPr>
        <w:t>5</w:t>
      </w:r>
    </w:p>
    <w:tbl>
      <w:tblPr>
        <w:tblStyle w:val="TableGrid"/>
        <w:tblW w:w="9296" w:type="dxa"/>
        <w:tblInd w:w="-1938" w:type="dxa"/>
        <w:tblCellMar>
          <w:top w:w="22" w:type="dxa"/>
          <w:left w:w="93" w:type="dxa"/>
          <w:bottom w:w="123" w:type="dxa"/>
          <w:right w:w="50" w:type="dxa"/>
        </w:tblCellMar>
        <w:tblLook w:val="04A0" w:firstRow="1" w:lastRow="0" w:firstColumn="1" w:lastColumn="0" w:noHBand="0" w:noVBand="1"/>
      </w:tblPr>
      <w:tblGrid>
        <w:gridCol w:w="3908"/>
        <w:gridCol w:w="1844"/>
        <w:gridCol w:w="1762"/>
        <w:gridCol w:w="1782"/>
      </w:tblGrid>
      <w:tr w:rsidR="004F47EE" w14:paraId="0DA07543" w14:textId="77777777">
        <w:trPr>
          <w:trHeight w:val="7538"/>
        </w:trPr>
        <w:tc>
          <w:tcPr>
            <w:tcW w:w="3874" w:type="dxa"/>
            <w:tcBorders>
              <w:top w:val="single" w:sz="2" w:space="0" w:color="000000"/>
              <w:left w:val="single" w:sz="2" w:space="0" w:color="000000"/>
              <w:bottom w:val="single" w:sz="2" w:space="0" w:color="000000"/>
              <w:right w:val="single" w:sz="2" w:space="0" w:color="000000"/>
            </w:tcBorders>
          </w:tcPr>
          <w:p w14:paraId="75EAF10A" w14:textId="77777777" w:rsidR="004F47EE" w:rsidRDefault="00000000">
            <w:pPr>
              <w:spacing w:after="8" w:line="360" w:lineRule="auto"/>
              <w:ind w:left="739"/>
              <w:jc w:val="both"/>
            </w:pPr>
            <w:r>
              <w:rPr>
                <w:sz w:val="24"/>
              </w:rPr>
              <w:lastRenderedPageBreak/>
              <w:t>that all supplies were in good condition and ready for use.</w:t>
            </w:r>
          </w:p>
          <w:p w14:paraId="512E002C" w14:textId="77777777" w:rsidR="004F47EE" w:rsidRDefault="00000000">
            <w:pPr>
              <w:spacing w:after="158" w:line="375" w:lineRule="auto"/>
              <w:ind w:left="739" w:right="13"/>
            </w:pPr>
            <w:r>
              <w:rPr>
                <w:sz w:val="24"/>
              </w:rPr>
              <w:t>Learned about the IHG program for employees, focusing on its benefits, and rewards, and how it contributes to staff motivation and engagement. Gained an understanding of how employee programs can foster loyalty, enhance service standards, and align with brand goals.</w:t>
            </w:r>
          </w:p>
          <w:p w14:paraId="6CC9756B" w14:textId="77777777" w:rsidR="004F47EE" w:rsidRDefault="00000000">
            <w:pPr>
              <w:ind w:left="759" w:right="192" w:hanging="370"/>
              <w:jc w:val="both"/>
            </w:pPr>
            <w:r>
              <w:rPr>
                <w:sz w:val="24"/>
              </w:rPr>
              <w:t>• This day offered practical insights into maintaining operational readiness and engaging employees through recognition programs.</w:t>
            </w:r>
          </w:p>
        </w:tc>
        <w:tc>
          <w:tcPr>
            <w:tcW w:w="1869" w:type="dxa"/>
            <w:tcBorders>
              <w:top w:val="single" w:sz="2" w:space="0" w:color="000000"/>
              <w:left w:val="single" w:sz="2" w:space="0" w:color="000000"/>
              <w:bottom w:val="single" w:sz="2" w:space="0" w:color="000000"/>
              <w:right w:val="single" w:sz="2" w:space="0" w:color="000000"/>
            </w:tcBorders>
          </w:tcPr>
          <w:p w14:paraId="07AA771F" w14:textId="77777777" w:rsidR="004F47EE" w:rsidRDefault="004F47EE"/>
        </w:tc>
        <w:tc>
          <w:tcPr>
            <w:tcW w:w="1772" w:type="dxa"/>
            <w:tcBorders>
              <w:top w:val="single" w:sz="2" w:space="0" w:color="000000"/>
              <w:left w:val="single" w:sz="2" w:space="0" w:color="000000"/>
              <w:bottom w:val="single" w:sz="2" w:space="0" w:color="000000"/>
              <w:right w:val="single" w:sz="2" w:space="0" w:color="000000"/>
            </w:tcBorders>
          </w:tcPr>
          <w:p w14:paraId="31A88D72" w14:textId="77777777" w:rsidR="004F47EE" w:rsidRDefault="00000000">
            <w:pPr>
              <w:ind w:left="319"/>
            </w:pPr>
            <w:r>
              <w:rPr>
                <w:noProof/>
              </w:rPr>
              <w:drawing>
                <wp:inline distT="0" distB="0" distL="0" distR="0" wp14:anchorId="23CCEFDF" wp14:editId="081AF8C2">
                  <wp:extent cx="691965" cy="872295"/>
                  <wp:effectExtent l="0" t="0" r="0" b="0"/>
                  <wp:docPr id="8407" name="Picture 8407"/>
                  <wp:cNvGraphicFramePr/>
                  <a:graphic xmlns:a="http://schemas.openxmlformats.org/drawingml/2006/main">
                    <a:graphicData uri="http://schemas.openxmlformats.org/drawingml/2006/picture">
                      <pic:pic xmlns:pic="http://schemas.openxmlformats.org/drawingml/2006/picture">
                        <pic:nvPicPr>
                          <pic:cNvPr id="8407" name="Picture 8407"/>
                          <pic:cNvPicPr/>
                        </pic:nvPicPr>
                        <pic:blipFill>
                          <a:blip r:embed="rId27"/>
                          <a:stretch>
                            <a:fillRect/>
                          </a:stretch>
                        </pic:blipFill>
                        <pic:spPr>
                          <a:xfrm>
                            <a:off x="0" y="0"/>
                            <a:ext cx="691965" cy="872295"/>
                          </a:xfrm>
                          <a:prstGeom prst="rect">
                            <a:avLst/>
                          </a:prstGeom>
                        </pic:spPr>
                      </pic:pic>
                    </a:graphicData>
                  </a:graphic>
                </wp:inline>
              </w:drawing>
            </w:r>
          </w:p>
        </w:tc>
        <w:tc>
          <w:tcPr>
            <w:tcW w:w="1782" w:type="dxa"/>
            <w:tcBorders>
              <w:top w:val="single" w:sz="2" w:space="0" w:color="000000"/>
              <w:left w:val="single" w:sz="2" w:space="0" w:color="000000"/>
              <w:bottom w:val="single" w:sz="2" w:space="0" w:color="000000"/>
              <w:right w:val="single" w:sz="2" w:space="0" w:color="000000"/>
            </w:tcBorders>
          </w:tcPr>
          <w:p w14:paraId="2A471632" w14:textId="77777777" w:rsidR="004F47EE" w:rsidRDefault="00000000">
            <w:pPr>
              <w:spacing w:after="3005"/>
              <w:ind w:left="159"/>
            </w:pPr>
            <w:r>
              <w:rPr>
                <w:noProof/>
              </w:rPr>
              <w:drawing>
                <wp:inline distT="0" distB="0" distL="0" distR="0" wp14:anchorId="0DC5ED8A" wp14:editId="7D369069">
                  <wp:extent cx="939394" cy="356467"/>
                  <wp:effectExtent l="0" t="0" r="0" b="0"/>
                  <wp:docPr id="8419" name="Picture 8419"/>
                  <wp:cNvGraphicFramePr/>
                  <a:graphic xmlns:a="http://schemas.openxmlformats.org/drawingml/2006/main">
                    <a:graphicData uri="http://schemas.openxmlformats.org/drawingml/2006/picture">
                      <pic:pic xmlns:pic="http://schemas.openxmlformats.org/drawingml/2006/picture">
                        <pic:nvPicPr>
                          <pic:cNvPr id="8419" name="Picture 8419"/>
                          <pic:cNvPicPr/>
                        </pic:nvPicPr>
                        <pic:blipFill>
                          <a:blip r:embed="rId28"/>
                          <a:stretch>
                            <a:fillRect/>
                          </a:stretch>
                        </pic:blipFill>
                        <pic:spPr>
                          <a:xfrm>
                            <a:off x="0" y="0"/>
                            <a:ext cx="939394" cy="356467"/>
                          </a:xfrm>
                          <a:prstGeom prst="rect">
                            <a:avLst/>
                          </a:prstGeom>
                        </pic:spPr>
                      </pic:pic>
                    </a:graphicData>
                  </a:graphic>
                </wp:inline>
              </w:drawing>
            </w:r>
          </w:p>
          <w:p w14:paraId="042B5675" w14:textId="77777777" w:rsidR="004F47EE" w:rsidRDefault="00000000">
            <w:pPr>
              <w:ind w:left="330"/>
            </w:pPr>
            <w:r>
              <w:rPr>
                <w:noProof/>
              </w:rPr>
              <w:drawing>
                <wp:inline distT="0" distB="0" distL="0" distR="0" wp14:anchorId="314EFEB6" wp14:editId="3E8E5B9E">
                  <wp:extent cx="826164" cy="293561"/>
                  <wp:effectExtent l="0" t="0" r="0" b="0"/>
                  <wp:docPr id="8420" name="Picture 8420"/>
                  <wp:cNvGraphicFramePr/>
                  <a:graphic xmlns:a="http://schemas.openxmlformats.org/drawingml/2006/main">
                    <a:graphicData uri="http://schemas.openxmlformats.org/drawingml/2006/picture">
                      <pic:pic xmlns:pic="http://schemas.openxmlformats.org/drawingml/2006/picture">
                        <pic:nvPicPr>
                          <pic:cNvPr id="8420" name="Picture 8420"/>
                          <pic:cNvPicPr/>
                        </pic:nvPicPr>
                        <pic:blipFill>
                          <a:blip r:embed="rId29"/>
                          <a:stretch>
                            <a:fillRect/>
                          </a:stretch>
                        </pic:blipFill>
                        <pic:spPr>
                          <a:xfrm>
                            <a:off x="0" y="0"/>
                            <a:ext cx="826164" cy="293561"/>
                          </a:xfrm>
                          <a:prstGeom prst="rect">
                            <a:avLst/>
                          </a:prstGeom>
                        </pic:spPr>
                      </pic:pic>
                    </a:graphicData>
                  </a:graphic>
                </wp:inline>
              </w:drawing>
            </w:r>
          </w:p>
        </w:tc>
      </w:tr>
      <w:tr w:rsidR="004F47EE" w14:paraId="26F0BF46" w14:textId="77777777" w:rsidTr="001A66AB">
        <w:trPr>
          <w:trHeight w:val="780"/>
        </w:trPr>
        <w:tc>
          <w:tcPr>
            <w:tcW w:w="3874" w:type="dxa"/>
            <w:tcBorders>
              <w:top w:val="single" w:sz="2" w:space="0" w:color="000000"/>
              <w:left w:val="single" w:sz="2" w:space="0" w:color="000000"/>
              <w:bottom w:val="single" w:sz="2" w:space="0" w:color="000000"/>
              <w:right w:val="nil"/>
            </w:tcBorders>
          </w:tcPr>
          <w:p w14:paraId="5FBF4C00" w14:textId="77777777" w:rsidR="004F47EE" w:rsidRDefault="004F47EE"/>
        </w:tc>
        <w:tc>
          <w:tcPr>
            <w:tcW w:w="1869" w:type="dxa"/>
            <w:tcBorders>
              <w:top w:val="single" w:sz="2" w:space="0" w:color="000000"/>
              <w:left w:val="nil"/>
              <w:bottom w:val="single" w:sz="2" w:space="0" w:color="000000"/>
              <w:right w:val="nil"/>
            </w:tcBorders>
            <w:vAlign w:val="bottom"/>
          </w:tcPr>
          <w:p w14:paraId="48D392D6" w14:textId="77777777" w:rsidR="004F47EE" w:rsidRDefault="00000000">
            <w:pPr>
              <w:ind w:left="338"/>
            </w:pPr>
            <w:r>
              <w:rPr>
                <w:sz w:val="24"/>
              </w:rPr>
              <w:t>Week 4</w:t>
            </w:r>
          </w:p>
        </w:tc>
        <w:tc>
          <w:tcPr>
            <w:tcW w:w="1772" w:type="dxa"/>
            <w:tcBorders>
              <w:top w:val="single" w:sz="2" w:space="0" w:color="000000"/>
              <w:left w:val="nil"/>
              <w:bottom w:val="single" w:sz="2" w:space="0" w:color="000000"/>
              <w:right w:val="nil"/>
            </w:tcBorders>
          </w:tcPr>
          <w:p w14:paraId="77B4F8BA" w14:textId="77777777" w:rsidR="004F47EE" w:rsidRDefault="004F47EE"/>
        </w:tc>
        <w:tc>
          <w:tcPr>
            <w:tcW w:w="1782" w:type="dxa"/>
            <w:tcBorders>
              <w:top w:val="single" w:sz="2" w:space="0" w:color="000000"/>
              <w:left w:val="nil"/>
              <w:bottom w:val="single" w:sz="2" w:space="0" w:color="000000"/>
              <w:right w:val="single" w:sz="2" w:space="0" w:color="000000"/>
            </w:tcBorders>
          </w:tcPr>
          <w:p w14:paraId="74B6E15E" w14:textId="77777777" w:rsidR="004F47EE" w:rsidRDefault="004F47EE"/>
        </w:tc>
      </w:tr>
      <w:tr w:rsidR="004F47EE" w14:paraId="46FFAAD6" w14:textId="77777777">
        <w:trPr>
          <w:trHeight w:val="773"/>
        </w:trPr>
        <w:tc>
          <w:tcPr>
            <w:tcW w:w="3874" w:type="dxa"/>
            <w:tcBorders>
              <w:top w:val="single" w:sz="2" w:space="0" w:color="000000"/>
              <w:left w:val="single" w:sz="2" w:space="0" w:color="000000"/>
              <w:bottom w:val="single" w:sz="2" w:space="0" w:color="000000"/>
              <w:right w:val="single" w:sz="2" w:space="0" w:color="000000"/>
            </w:tcBorders>
          </w:tcPr>
          <w:p w14:paraId="7CE69819" w14:textId="77777777" w:rsidR="004F47EE" w:rsidRDefault="00000000">
            <w:pPr>
              <w:ind w:left="32"/>
            </w:pPr>
            <w:r>
              <w:rPr>
                <w:sz w:val="24"/>
              </w:rPr>
              <w:t>Experiencesrrasks/ChalIenges/Lessons (outline hotel department)</w:t>
            </w:r>
          </w:p>
        </w:tc>
        <w:tc>
          <w:tcPr>
            <w:tcW w:w="1869" w:type="dxa"/>
            <w:tcBorders>
              <w:top w:val="single" w:sz="2" w:space="0" w:color="000000"/>
              <w:left w:val="single" w:sz="2" w:space="0" w:color="000000"/>
              <w:bottom w:val="single" w:sz="2" w:space="0" w:color="000000"/>
              <w:right w:val="single" w:sz="2" w:space="0" w:color="000000"/>
            </w:tcBorders>
          </w:tcPr>
          <w:p w14:paraId="3565F5B6" w14:textId="77777777" w:rsidR="004F47EE" w:rsidRDefault="00000000">
            <w:pPr>
              <w:spacing w:after="76"/>
              <w:ind w:left="21"/>
            </w:pPr>
            <w:r>
              <w:rPr>
                <w:sz w:val="24"/>
              </w:rPr>
              <w:t>Shift</w:t>
            </w:r>
          </w:p>
          <w:p w14:paraId="2390200F" w14:textId="77777777" w:rsidR="004F47EE" w:rsidRDefault="00000000">
            <w:pPr>
              <w:ind w:left="28"/>
            </w:pPr>
            <w:r>
              <w:rPr>
                <w:sz w:val="24"/>
              </w:rPr>
              <w:t>(Daterrime)</w:t>
            </w:r>
          </w:p>
        </w:tc>
        <w:tc>
          <w:tcPr>
            <w:tcW w:w="1772" w:type="dxa"/>
            <w:tcBorders>
              <w:top w:val="single" w:sz="2" w:space="0" w:color="000000"/>
              <w:left w:val="single" w:sz="2" w:space="0" w:color="000000"/>
              <w:bottom w:val="single" w:sz="2" w:space="0" w:color="000000"/>
              <w:right w:val="single" w:sz="2" w:space="0" w:color="000000"/>
            </w:tcBorders>
          </w:tcPr>
          <w:p w14:paraId="6B2AAA3A" w14:textId="77777777" w:rsidR="004F47EE" w:rsidRDefault="00000000">
            <w:pPr>
              <w:spacing w:after="76"/>
              <w:ind w:left="15"/>
            </w:pPr>
            <w:r>
              <w:rPr>
                <w:sz w:val="24"/>
              </w:rPr>
              <w:t>Student</w:t>
            </w:r>
          </w:p>
          <w:p w14:paraId="5ED1578C" w14:textId="77777777" w:rsidR="004F47EE" w:rsidRDefault="00000000">
            <w:pPr>
              <w:ind w:left="15"/>
            </w:pPr>
            <w:r>
              <w:rPr>
                <w:sz w:val="24"/>
              </w:rPr>
              <w:t>Signature</w:t>
            </w:r>
          </w:p>
        </w:tc>
        <w:tc>
          <w:tcPr>
            <w:tcW w:w="1782" w:type="dxa"/>
            <w:tcBorders>
              <w:top w:val="single" w:sz="2" w:space="0" w:color="000000"/>
              <w:left w:val="single" w:sz="2" w:space="0" w:color="000000"/>
              <w:bottom w:val="single" w:sz="2" w:space="0" w:color="000000"/>
              <w:right w:val="single" w:sz="2" w:space="0" w:color="000000"/>
            </w:tcBorders>
          </w:tcPr>
          <w:p w14:paraId="20188608" w14:textId="77777777" w:rsidR="004F47EE" w:rsidRDefault="00000000">
            <w:pPr>
              <w:spacing w:after="76"/>
              <w:ind w:left="7"/>
            </w:pPr>
            <w:r>
              <w:rPr>
                <w:sz w:val="24"/>
              </w:rPr>
              <w:t>Mentor's</w:t>
            </w:r>
          </w:p>
          <w:p w14:paraId="67DA9128" w14:textId="77777777" w:rsidR="004F47EE" w:rsidRDefault="00000000">
            <w:pPr>
              <w:ind w:left="7"/>
            </w:pPr>
            <w:r>
              <w:rPr>
                <w:sz w:val="24"/>
              </w:rPr>
              <w:t>Signature</w:t>
            </w:r>
          </w:p>
        </w:tc>
      </w:tr>
      <w:tr w:rsidR="004F47EE" w14:paraId="34085313" w14:textId="77777777">
        <w:trPr>
          <w:trHeight w:val="4597"/>
        </w:trPr>
        <w:tc>
          <w:tcPr>
            <w:tcW w:w="3874" w:type="dxa"/>
            <w:tcBorders>
              <w:top w:val="single" w:sz="2" w:space="0" w:color="000000"/>
              <w:left w:val="single" w:sz="2" w:space="0" w:color="000000"/>
              <w:bottom w:val="single" w:sz="2" w:space="0" w:color="000000"/>
              <w:right w:val="single" w:sz="2" w:space="0" w:color="000000"/>
            </w:tcBorders>
          </w:tcPr>
          <w:p w14:paraId="59499E85" w14:textId="77777777" w:rsidR="004F47EE" w:rsidRDefault="00000000">
            <w:pPr>
              <w:spacing w:after="317"/>
              <w:ind w:left="19"/>
            </w:pPr>
            <w:r>
              <w:rPr>
                <w:sz w:val="26"/>
              </w:rPr>
              <w:t>Housekeeping/Maintenance:</w:t>
            </w:r>
          </w:p>
          <w:p w14:paraId="785338CB" w14:textId="77777777" w:rsidR="004F47EE" w:rsidRDefault="00000000">
            <w:pPr>
              <w:tabs>
                <w:tab w:val="center" w:pos="1561"/>
                <w:tab w:val="center" w:pos="2743"/>
                <w:tab w:val="right" w:pos="3731"/>
              </w:tabs>
              <w:spacing w:after="104"/>
            </w:pPr>
            <w:r>
              <w:rPr>
                <w:sz w:val="24"/>
              </w:rPr>
              <w:t xml:space="preserve">Room </w:t>
            </w:r>
            <w:r>
              <w:rPr>
                <w:sz w:val="24"/>
              </w:rPr>
              <w:tab/>
              <w:t>Inspections</w:t>
            </w:r>
            <w:r>
              <w:rPr>
                <w:sz w:val="24"/>
              </w:rPr>
              <w:tab/>
              <w:t>with</w:t>
            </w:r>
            <w:r>
              <w:rPr>
                <w:sz w:val="24"/>
              </w:rPr>
              <w:tab/>
              <w:t>the</w:t>
            </w:r>
          </w:p>
          <w:p w14:paraId="2BB6B3D7" w14:textId="77777777" w:rsidR="004F47EE" w:rsidRDefault="00000000">
            <w:pPr>
              <w:spacing w:after="314"/>
              <w:ind w:left="19"/>
            </w:pPr>
            <w:r>
              <w:rPr>
                <w:sz w:val="24"/>
              </w:rPr>
              <w:t>Supervisor</w:t>
            </w:r>
          </w:p>
          <w:p w14:paraId="1B1E0EC2" w14:textId="77777777" w:rsidR="004F47EE" w:rsidRDefault="00000000">
            <w:pPr>
              <w:ind w:left="726" w:right="159" w:firstLine="20"/>
              <w:jc w:val="both"/>
            </w:pPr>
            <w:r>
              <w:rPr>
                <w:sz w:val="24"/>
              </w:rPr>
              <w:t>Observed room preparation standards, assisted with room inspections, and interacted with the maintenance team. Challenges: Knowledge of the detailed inspection values rapidly.</w:t>
            </w:r>
          </w:p>
        </w:tc>
        <w:tc>
          <w:tcPr>
            <w:tcW w:w="1869" w:type="dxa"/>
            <w:tcBorders>
              <w:top w:val="single" w:sz="2" w:space="0" w:color="000000"/>
              <w:left w:val="single" w:sz="2" w:space="0" w:color="000000"/>
              <w:bottom w:val="single" w:sz="2" w:space="0" w:color="000000"/>
              <w:right w:val="single" w:sz="2" w:space="0" w:color="000000"/>
            </w:tcBorders>
          </w:tcPr>
          <w:p w14:paraId="6B28DF2C" w14:textId="77777777" w:rsidR="004F47EE" w:rsidRDefault="00000000">
            <w:pPr>
              <w:spacing w:after="328"/>
              <w:ind w:left="15"/>
            </w:pPr>
            <w:r>
              <w:rPr>
                <w:sz w:val="24"/>
              </w:rPr>
              <w:t>23</w:t>
            </w:r>
            <w:r>
              <w:rPr>
                <w:sz w:val="24"/>
                <w:vertAlign w:val="superscript"/>
              </w:rPr>
              <w:t xml:space="preserve">rd </w:t>
            </w:r>
            <w:r>
              <w:rPr>
                <w:sz w:val="24"/>
              </w:rPr>
              <w:t>October</w:t>
            </w:r>
          </w:p>
          <w:p w14:paraId="1A068BC1" w14:textId="77777777" w:rsidR="004F47EE" w:rsidRDefault="00000000">
            <w:pPr>
              <w:spacing w:after="118"/>
              <w:ind w:left="21"/>
            </w:pPr>
            <w:r>
              <w:t>8.30am— 4.30pm</w:t>
            </w:r>
          </w:p>
          <w:p w14:paraId="082C2CD4" w14:textId="1B585BED" w:rsidR="004F47EE" w:rsidRDefault="00000000">
            <w:pPr>
              <w:ind w:left="15"/>
            </w:pPr>
            <w:r>
              <w:rPr>
                <w:sz w:val="24"/>
              </w:rPr>
              <w:t>(24 hours)</w:t>
            </w:r>
          </w:p>
        </w:tc>
        <w:tc>
          <w:tcPr>
            <w:tcW w:w="1772" w:type="dxa"/>
            <w:tcBorders>
              <w:top w:val="single" w:sz="2" w:space="0" w:color="000000"/>
              <w:left w:val="single" w:sz="2" w:space="0" w:color="000000"/>
              <w:bottom w:val="single" w:sz="2" w:space="0" w:color="000000"/>
              <w:right w:val="single" w:sz="2" w:space="0" w:color="000000"/>
            </w:tcBorders>
          </w:tcPr>
          <w:p w14:paraId="21C07FF5" w14:textId="77777777" w:rsidR="004F47EE" w:rsidRDefault="00000000">
            <w:pPr>
              <w:ind w:left="121"/>
            </w:pPr>
            <w:r>
              <w:rPr>
                <w:noProof/>
              </w:rPr>
              <w:drawing>
                <wp:inline distT="0" distB="0" distL="0" distR="0" wp14:anchorId="765D8B85" wp14:editId="7DBE6652">
                  <wp:extent cx="729708" cy="889069"/>
                  <wp:effectExtent l="0" t="0" r="0" b="0"/>
                  <wp:docPr id="8392" name="Picture 8392"/>
                  <wp:cNvGraphicFramePr/>
                  <a:graphic xmlns:a="http://schemas.openxmlformats.org/drawingml/2006/main">
                    <a:graphicData uri="http://schemas.openxmlformats.org/drawingml/2006/picture">
                      <pic:pic xmlns:pic="http://schemas.openxmlformats.org/drawingml/2006/picture">
                        <pic:nvPicPr>
                          <pic:cNvPr id="8392" name="Picture 8392"/>
                          <pic:cNvPicPr/>
                        </pic:nvPicPr>
                        <pic:blipFill>
                          <a:blip r:embed="rId30"/>
                          <a:stretch>
                            <a:fillRect/>
                          </a:stretch>
                        </pic:blipFill>
                        <pic:spPr>
                          <a:xfrm>
                            <a:off x="0" y="0"/>
                            <a:ext cx="729708" cy="889069"/>
                          </a:xfrm>
                          <a:prstGeom prst="rect">
                            <a:avLst/>
                          </a:prstGeom>
                        </pic:spPr>
                      </pic:pic>
                    </a:graphicData>
                  </a:graphic>
                </wp:inline>
              </w:drawing>
            </w:r>
          </w:p>
        </w:tc>
        <w:tc>
          <w:tcPr>
            <w:tcW w:w="1782" w:type="dxa"/>
            <w:tcBorders>
              <w:top w:val="single" w:sz="2" w:space="0" w:color="000000"/>
              <w:left w:val="single" w:sz="2" w:space="0" w:color="000000"/>
              <w:bottom w:val="single" w:sz="2" w:space="0" w:color="000000"/>
              <w:right w:val="single" w:sz="2" w:space="0" w:color="000000"/>
            </w:tcBorders>
          </w:tcPr>
          <w:p w14:paraId="70F9A3A8" w14:textId="77777777" w:rsidR="004F47EE" w:rsidRDefault="00000000">
            <w:r>
              <w:rPr>
                <w:noProof/>
              </w:rPr>
              <w:drawing>
                <wp:inline distT="0" distB="0" distL="0" distR="0" wp14:anchorId="0C68657B" wp14:editId="1C09E5BE">
                  <wp:extent cx="897457" cy="935201"/>
                  <wp:effectExtent l="0" t="0" r="0" b="0"/>
                  <wp:docPr id="8401" name="Picture 8401"/>
                  <wp:cNvGraphicFramePr/>
                  <a:graphic xmlns:a="http://schemas.openxmlformats.org/drawingml/2006/main">
                    <a:graphicData uri="http://schemas.openxmlformats.org/drawingml/2006/picture">
                      <pic:pic xmlns:pic="http://schemas.openxmlformats.org/drawingml/2006/picture">
                        <pic:nvPicPr>
                          <pic:cNvPr id="8401" name="Picture 8401"/>
                          <pic:cNvPicPr/>
                        </pic:nvPicPr>
                        <pic:blipFill>
                          <a:blip r:embed="rId31"/>
                          <a:stretch>
                            <a:fillRect/>
                          </a:stretch>
                        </pic:blipFill>
                        <pic:spPr>
                          <a:xfrm>
                            <a:off x="0" y="0"/>
                            <a:ext cx="897457" cy="935201"/>
                          </a:xfrm>
                          <a:prstGeom prst="rect">
                            <a:avLst/>
                          </a:prstGeom>
                        </pic:spPr>
                      </pic:pic>
                    </a:graphicData>
                  </a:graphic>
                </wp:inline>
              </w:drawing>
            </w:r>
          </w:p>
        </w:tc>
      </w:tr>
    </w:tbl>
    <w:p w14:paraId="3E67E13C" w14:textId="4AD215A1" w:rsidR="004F47EE" w:rsidRDefault="001A66AB" w:rsidP="001A66AB">
      <w:pPr>
        <w:spacing w:after="80"/>
      </w:pPr>
      <w:r>
        <w:t xml:space="preserve">                                                     6</w:t>
      </w:r>
    </w:p>
    <w:tbl>
      <w:tblPr>
        <w:tblStyle w:val="TableGrid"/>
        <w:tblW w:w="9269" w:type="dxa"/>
        <w:tblInd w:w="-1940" w:type="dxa"/>
        <w:tblCellMar>
          <w:top w:w="9" w:type="dxa"/>
          <w:bottom w:w="116" w:type="dxa"/>
        </w:tblCellMar>
        <w:tblLook w:val="04A0" w:firstRow="1" w:lastRow="0" w:firstColumn="1" w:lastColumn="0" w:noHBand="0" w:noVBand="1"/>
      </w:tblPr>
      <w:tblGrid>
        <w:gridCol w:w="1062"/>
        <w:gridCol w:w="2991"/>
        <w:gridCol w:w="1763"/>
        <w:gridCol w:w="1726"/>
        <w:gridCol w:w="1727"/>
      </w:tblGrid>
      <w:tr w:rsidR="004F47EE" w14:paraId="6C7E348B" w14:textId="77777777">
        <w:trPr>
          <w:trHeight w:val="2054"/>
        </w:trPr>
        <w:tc>
          <w:tcPr>
            <w:tcW w:w="3866" w:type="dxa"/>
            <w:gridSpan w:val="2"/>
            <w:tcBorders>
              <w:top w:val="single" w:sz="2" w:space="0" w:color="000000"/>
              <w:left w:val="single" w:sz="2" w:space="0" w:color="000000"/>
              <w:bottom w:val="single" w:sz="2" w:space="0" w:color="000000"/>
              <w:right w:val="single" w:sz="2" w:space="0" w:color="000000"/>
            </w:tcBorders>
          </w:tcPr>
          <w:p w14:paraId="323892C4" w14:textId="77777777" w:rsidR="004F47EE" w:rsidRDefault="00000000">
            <w:pPr>
              <w:ind w:left="832" w:right="185" w:hanging="383"/>
              <w:jc w:val="both"/>
            </w:pPr>
            <w:r>
              <w:rPr>
                <w:sz w:val="24"/>
              </w:rPr>
              <w:lastRenderedPageBreak/>
              <w:t>• Lessons Learned: Increased insight into the significance of cleanliness and association between sections.</w:t>
            </w:r>
          </w:p>
        </w:tc>
        <w:tc>
          <w:tcPr>
            <w:tcW w:w="1870" w:type="dxa"/>
            <w:tcBorders>
              <w:top w:val="single" w:sz="2" w:space="0" w:color="000000"/>
              <w:left w:val="single" w:sz="2" w:space="0" w:color="000000"/>
              <w:bottom w:val="single" w:sz="2" w:space="0" w:color="000000"/>
              <w:right w:val="single" w:sz="2" w:space="0" w:color="000000"/>
            </w:tcBorders>
          </w:tcPr>
          <w:p w14:paraId="3F63261F" w14:textId="77777777" w:rsidR="004F47EE" w:rsidRDefault="004F47EE"/>
        </w:tc>
        <w:tc>
          <w:tcPr>
            <w:tcW w:w="1762" w:type="dxa"/>
            <w:tcBorders>
              <w:top w:val="single" w:sz="2" w:space="0" w:color="000000"/>
              <w:left w:val="single" w:sz="2" w:space="0" w:color="000000"/>
              <w:bottom w:val="single" w:sz="2" w:space="0" w:color="000000"/>
              <w:right w:val="single" w:sz="2" w:space="0" w:color="000000"/>
            </w:tcBorders>
          </w:tcPr>
          <w:p w14:paraId="59BA4096" w14:textId="77777777" w:rsidR="004F47EE" w:rsidRDefault="004F47EE"/>
        </w:tc>
        <w:tc>
          <w:tcPr>
            <w:tcW w:w="1770" w:type="dxa"/>
            <w:tcBorders>
              <w:top w:val="single" w:sz="2" w:space="0" w:color="000000"/>
              <w:left w:val="single" w:sz="2" w:space="0" w:color="000000"/>
              <w:bottom w:val="single" w:sz="2" w:space="0" w:color="000000"/>
              <w:right w:val="single" w:sz="2" w:space="0" w:color="000000"/>
            </w:tcBorders>
          </w:tcPr>
          <w:p w14:paraId="594CA5B7" w14:textId="77777777" w:rsidR="004F47EE" w:rsidRDefault="004F47EE"/>
        </w:tc>
      </w:tr>
      <w:tr w:rsidR="004F47EE" w14:paraId="0A9AB1DA" w14:textId="77777777">
        <w:trPr>
          <w:trHeight w:val="10529"/>
        </w:trPr>
        <w:tc>
          <w:tcPr>
            <w:tcW w:w="844" w:type="dxa"/>
            <w:tcBorders>
              <w:top w:val="single" w:sz="2" w:space="0" w:color="000000"/>
              <w:left w:val="single" w:sz="2" w:space="0" w:color="000000"/>
              <w:bottom w:val="single" w:sz="2" w:space="0" w:color="000000"/>
              <w:right w:val="nil"/>
            </w:tcBorders>
          </w:tcPr>
          <w:p w14:paraId="40B2BB3F" w14:textId="77777777" w:rsidR="004F47EE" w:rsidRDefault="00000000">
            <w:pPr>
              <w:spacing w:after="1426" w:line="340" w:lineRule="auto"/>
              <w:ind w:left="106" w:right="-218" w:hanging="7"/>
            </w:pPr>
            <w:r>
              <w:rPr>
                <w:sz w:val="24"/>
              </w:rPr>
              <w:t>Attending the Manager Towels</w:t>
            </w:r>
          </w:p>
          <w:p w14:paraId="23C63861" w14:textId="77777777" w:rsidR="004F47EE" w:rsidRDefault="00000000">
            <w:pPr>
              <w:ind w:left="218"/>
              <w:jc w:val="center"/>
            </w:pPr>
            <w:r>
              <w:rPr>
                <w:sz w:val="40"/>
              </w:rPr>
              <w:t>•</w:t>
            </w:r>
          </w:p>
        </w:tc>
        <w:tc>
          <w:tcPr>
            <w:tcW w:w="3021" w:type="dxa"/>
            <w:tcBorders>
              <w:top w:val="single" w:sz="2" w:space="0" w:color="000000"/>
              <w:left w:val="nil"/>
              <w:bottom w:val="single" w:sz="2" w:space="0" w:color="000000"/>
              <w:right w:val="single" w:sz="2" w:space="0" w:color="000000"/>
            </w:tcBorders>
          </w:tcPr>
          <w:p w14:paraId="066DA893" w14:textId="77777777" w:rsidR="004F47EE" w:rsidRDefault="00000000">
            <w:pPr>
              <w:spacing w:after="50"/>
              <w:ind w:left="350"/>
            </w:pPr>
            <w:r>
              <w:rPr>
                <w:sz w:val="26"/>
              </w:rPr>
              <w:t>a Children's Event with</w:t>
            </w:r>
          </w:p>
          <w:p w14:paraId="37E8BFE2" w14:textId="77777777" w:rsidR="004F47EE" w:rsidRDefault="00000000">
            <w:pPr>
              <w:spacing w:after="97"/>
              <w:ind w:left="-152"/>
            </w:pPr>
            <w:r>
              <w:rPr>
                <w:sz w:val="24"/>
              </w:rPr>
              <w:t>Housekeeper and Assistant</w:t>
            </w:r>
          </w:p>
          <w:p w14:paraId="77160895" w14:textId="77777777" w:rsidR="004F47EE" w:rsidRDefault="00000000">
            <w:pPr>
              <w:ind w:right="112"/>
              <w:jc w:val="right"/>
            </w:pPr>
            <w:r>
              <w:rPr>
                <w:sz w:val="26"/>
              </w:rPr>
              <w:t>- Creating Oregano from</w:t>
            </w:r>
          </w:p>
          <w:p w14:paraId="235420E9" w14:textId="77777777" w:rsidR="004F47EE" w:rsidRDefault="00000000">
            <w:pPr>
              <w:spacing w:after="119"/>
              <w:ind w:left="468"/>
            </w:pPr>
            <w:r>
              <w:rPr>
                <w:noProof/>
              </w:rPr>
              <w:drawing>
                <wp:inline distT="0" distB="0" distL="0" distR="0" wp14:anchorId="42BF7D7E" wp14:editId="473E31F3">
                  <wp:extent cx="1210654" cy="268103"/>
                  <wp:effectExtent l="0" t="0" r="0" b="0"/>
                  <wp:docPr id="10065" name="Picture 10065"/>
                  <wp:cNvGraphicFramePr/>
                  <a:graphic xmlns:a="http://schemas.openxmlformats.org/drawingml/2006/main">
                    <a:graphicData uri="http://schemas.openxmlformats.org/drawingml/2006/picture">
                      <pic:pic xmlns:pic="http://schemas.openxmlformats.org/drawingml/2006/picture">
                        <pic:nvPicPr>
                          <pic:cNvPr id="10065" name="Picture 10065"/>
                          <pic:cNvPicPr/>
                        </pic:nvPicPr>
                        <pic:blipFill>
                          <a:blip r:embed="rId32"/>
                          <a:stretch>
                            <a:fillRect/>
                          </a:stretch>
                        </pic:blipFill>
                        <pic:spPr>
                          <a:xfrm>
                            <a:off x="0" y="0"/>
                            <a:ext cx="1210654" cy="268103"/>
                          </a:xfrm>
                          <a:prstGeom prst="rect">
                            <a:avLst/>
                          </a:prstGeom>
                        </pic:spPr>
                      </pic:pic>
                    </a:graphicData>
                  </a:graphic>
                </wp:inline>
              </w:drawing>
            </w:r>
          </w:p>
          <w:p w14:paraId="6D7F49F5" w14:textId="77777777" w:rsidR="004F47EE" w:rsidRDefault="00000000">
            <w:pPr>
              <w:spacing w:after="9" w:line="346" w:lineRule="auto"/>
              <w:ind w:left="7" w:right="145"/>
              <w:jc w:val="both"/>
            </w:pPr>
            <w:r>
              <w:rPr>
                <w:sz w:val="24"/>
              </w:rPr>
              <w:t>Participated in a special event dedicated to children, organised by the hotel.</w:t>
            </w:r>
          </w:p>
          <w:p w14:paraId="47452880" w14:textId="77777777" w:rsidR="004F47EE" w:rsidRDefault="00000000">
            <w:pPr>
              <w:spacing w:after="19" w:line="352" w:lineRule="auto"/>
              <w:ind w:left="13" w:right="119" w:firstLine="59"/>
            </w:pPr>
            <w:r>
              <w:rPr>
                <w:sz w:val="24"/>
              </w:rPr>
              <w:t>Assisted in teaching children how to create oregano shapes and other designs from towels, focusing on making the experience ftln and engaging. This activity highlighted the importance of creativity, guest engagement, and attention to detail in hospitality events.</w:t>
            </w:r>
          </w:p>
          <w:p w14:paraId="432F90F0" w14:textId="77777777" w:rsidR="004F47EE" w:rsidRDefault="00000000">
            <w:pPr>
              <w:ind w:right="178" w:firstLine="20"/>
              <w:jc w:val="both"/>
            </w:pPr>
            <w:r>
              <w:rPr>
                <w:sz w:val="24"/>
              </w:rPr>
              <w:t>I gained insights into managing events for young guests, balancing entertainment and safety, and promoting positive interactions that enhance guest satisfaction.</w:t>
            </w:r>
          </w:p>
        </w:tc>
        <w:tc>
          <w:tcPr>
            <w:tcW w:w="1870" w:type="dxa"/>
            <w:tcBorders>
              <w:top w:val="single" w:sz="2" w:space="0" w:color="000000"/>
              <w:left w:val="single" w:sz="2" w:space="0" w:color="000000"/>
              <w:bottom w:val="single" w:sz="2" w:space="0" w:color="000000"/>
              <w:right w:val="single" w:sz="2" w:space="0" w:color="000000"/>
            </w:tcBorders>
          </w:tcPr>
          <w:p w14:paraId="12D82A3F" w14:textId="77777777" w:rsidR="004F47EE" w:rsidRDefault="00000000">
            <w:pPr>
              <w:spacing w:after="240"/>
              <w:ind w:left="112"/>
            </w:pPr>
            <w:r>
              <w:rPr>
                <w:sz w:val="24"/>
              </w:rPr>
              <w:t>24</w:t>
            </w:r>
            <w:r>
              <w:rPr>
                <w:sz w:val="24"/>
                <w:vertAlign w:val="superscript"/>
              </w:rPr>
              <w:t xml:space="preserve">th </w:t>
            </w:r>
            <w:r>
              <w:rPr>
                <w:sz w:val="24"/>
              </w:rPr>
              <w:t>October</w:t>
            </w:r>
          </w:p>
          <w:p w14:paraId="09D96B50" w14:textId="77777777" w:rsidR="004F47EE" w:rsidRDefault="00000000">
            <w:pPr>
              <w:spacing w:after="117"/>
              <w:ind w:left="125"/>
            </w:pPr>
            <w:r>
              <w:t>8.30am— 4.30pm</w:t>
            </w:r>
          </w:p>
          <w:p w14:paraId="74F686EB" w14:textId="77777777" w:rsidR="004F47EE" w:rsidRDefault="00000000">
            <w:pPr>
              <w:ind w:left="119"/>
            </w:pPr>
            <w:r>
              <w:rPr>
                <w:sz w:val="24"/>
              </w:rPr>
              <w:t>(24 hours)</w:t>
            </w:r>
          </w:p>
        </w:tc>
        <w:tc>
          <w:tcPr>
            <w:tcW w:w="1762" w:type="dxa"/>
            <w:tcBorders>
              <w:top w:val="single" w:sz="2" w:space="0" w:color="000000"/>
              <w:left w:val="single" w:sz="2" w:space="0" w:color="000000"/>
              <w:bottom w:val="single" w:sz="2" w:space="0" w:color="000000"/>
              <w:right w:val="single" w:sz="2" w:space="0" w:color="000000"/>
            </w:tcBorders>
          </w:tcPr>
          <w:p w14:paraId="30A2E1AE" w14:textId="77777777" w:rsidR="004F47EE" w:rsidRDefault="00000000">
            <w:pPr>
              <w:ind w:left="373"/>
            </w:pPr>
            <w:r>
              <w:rPr>
                <w:noProof/>
              </w:rPr>
              <w:drawing>
                <wp:inline distT="0" distB="0" distL="0" distR="0" wp14:anchorId="380F15B0" wp14:editId="35BFD5AF">
                  <wp:extent cx="691204" cy="1013766"/>
                  <wp:effectExtent l="0" t="0" r="0" b="0"/>
                  <wp:docPr id="10032" name="Picture 10032"/>
                  <wp:cNvGraphicFramePr/>
                  <a:graphic xmlns:a="http://schemas.openxmlformats.org/drawingml/2006/main">
                    <a:graphicData uri="http://schemas.openxmlformats.org/drawingml/2006/picture">
                      <pic:pic xmlns:pic="http://schemas.openxmlformats.org/drawingml/2006/picture">
                        <pic:nvPicPr>
                          <pic:cNvPr id="10032" name="Picture 10032"/>
                          <pic:cNvPicPr/>
                        </pic:nvPicPr>
                        <pic:blipFill>
                          <a:blip r:embed="rId33"/>
                          <a:stretch>
                            <a:fillRect/>
                          </a:stretch>
                        </pic:blipFill>
                        <pic:spPr>
                          <a:xfrm>
                            <a:off x="0" y="0"/>
                            <a:ext cx="691204" cy="1013766"/>
                          </a:xfrm>
                          <a:prstGeom prst="rect">
                            <a:avLst/>
                          </a:prstGeom>
                        </pic:spPr>
                      </pic:pic>
                    </a:graphicData>
                  </a:graphic>
                </wp:inline>
              </w:drawing>
            </w:r>
          </w:p>
        </w:tc>
        <w:tc>
          <w:tcPr>
            <w:tcW w:w="1770" w:type="dxa"/>
            <w:tcBorders>
              <w:top w:val="single" w:sz="2" w:space="0" w:color="000000"/>
              <w:left w:val="single" w:sz="2" w:space="0" w:color="000000"/>
              <w:bottom w:val="single" w:sz="2" w:space="0" w:color="000000"/>
              <w:right w:val="single" w:sz="2" w:space="0" w:color="000000"/>
            </w:tcBorders>
          </w:tcPr>
          <w:p w14:paraId="73B890DF" w14:textId="77777777" w:rsidR="004F47EE" w:rsidRDefault="00000000">
            <w:pPr>
              <w:ind w:left="82"/>
            </w:pPr>
            <w:r>
              <w:rPr>
                <w:noProof/>
              </w:rPr>
              <w:drawing>
                <wp:inline distT="0" distB="0" distL="0" distR="0" wp14:anchorId="1B755EC3" wp14:editId="00C11D8F">
                  <wp:extent cx="842012" cy="720528"/>
                  <wp:effectExtent l="0" t="0" r="0" b="0"/>
                  <wp:docPr id="17551" name="Picture 17551"/>
                  <wp:cNvGraphicFramePr/>
                  <a:graphic xmlns:a="http://schemas.openxmlformats.org/drawingml/2006/main">
                    <a:graphicData uri="http://schemas.openxmlformats.org/drawingml/2006/picture">
                      <pic:pic xmlns:pic="http://schemas.openxmlformats.org/drawingml/2006/picture">
                        <pic:nvPicPr>
                          <pic:cNvPr id="17551" name="Picture 17551"/>
                          <pic:cNvPicPr/>
                        </pic:nvPicPr>
                        <pic:blipFill>
                          <a:blip r:embed="rId34"/>
                          <a:stretch>
                            <a:fillRect/>
                          </a:stretch>
                        </pic:blipFill>
                        <pic:spPr>
                          <a:xfrm>
                            <a:off x="0" y="0"/>
                            <a:ext cx="842012" cy="720528"/>
                          </a:xfrm>
                          <a:prstGeom prst="rect">
                            <a:avLst/>
                          </a:prstGeom>
                        </pic:spPr>
                      </pic:pic>
                    </a:graphicData>
                  </a:graphic>
                </wp:inline>
              </w:drawing>
            </w:r>
          </w:p>
        </w:tc>
      </w:tr>
      <w:tr w:rsidR="004F47EE" w14:paraId="4E363177" w14:textId="77777777">
        <w:trPr>
          <w:trHeight w:val="783"/>
        </w:trPr>
        <w:tc>
          <w:tcPr>
            <w:tcW w:w="9269" w:type="dxa"/>
            <w:gridSpan w:val="5"/>
            <w:tcBorders>
              <w:top w:val="single" w:sz="2" w:space="0" w:color="000000"/>
              <w:left w:val="single" w:sz="2" w:space="0" w:color="000000"/>
              <w:bottom w:val="single" w:sz="2" w:space="0" w:color="000000"/>
              <w:right w:val="single" w:sz="2" w:space="0" w:color="000000"/>
            </w:tcBorders>
            <w:vAlign w:val="bottom"/>
          </w:tcPr>
          <w:p w14:paraId="6BA5AEF7" w14:textId="77777777" w:rsidR="004F47EE" w:rsidRDefault="00000000">
            <w:pPr>
              <w:ind w:right="383"/>
              <w:jc w:val="center"/>
            </w:pPr>
            <w:r>
              <w:rPr>
                <w:sz w:val="24"/>
              </w:rPr>
              <w:t>Week 5</w:t>
            </w:r>
          </w:p>
        </w:tc>
      </w:tr>
      <w:tr w:rsidR="004F47EE" w14:paraId="3FAE2173" w14:textId="77777777">
        <w:trPr>
          <w:trHeight w:val="396"/>
        </w:trPr>
        <w:tc>
          <w:tcPr>
            <w:tcW w:w="3866" w:type="dxa"/>
            <w:gridSpan w:val="2"/>
            <w:tcBorders>
              <w:top w:val="single" w:sz="2" w:space="0" w:color="000000"/>
              <w:left w:val="single" w:sz="2" w:space="0" w:color="000000"/>
              <w:bottom w:val="single" w:sz="2" w:space="0" w:color="000000"/>
              <w:right w:val="single" w:sz="2" w:space="0" w:color="000000"/>
            </w:tcBorders>
          </w:tcPr>
          <w:p w14:paraId="10148643" w14:textId="77777777" w:rsidR="004F47EE" w:rsidRDefault="00000000">
            <w:pPr>
              <w:ind w:left="112"/>
            </w:pPr>
            <w:r>
              <w:rPr>
                <w:sz w:val="24"/>
              </w:rPr>
              <w:t>Experiencesrrasks/Challenges/Lessons</w:t>
            </w:r>
          </w:p>
        </w:tc>
        <w:tc>
          <w:tcPr>
            <w:tcW w:w="1870" w:type="dxa"/>
            <w:tcBorders>
              <w:top w:val="single" w:sz="2" w:space="0" w:color="000000"/>
              <w:left w:val="single" w:sz="2" w:space="0" w:color="000000"/>
              <w:bottom w:val="single" w:sz="2" w:space="0" w:color="000000"/>
              <w:right w:val="single" w:sz="2" w:space="0" w:color="000000"/>
            </w:tcBorders>
          </w:tcPr>
          <w:p w14:paraId="7E6F7E9E" w14:textId="77777777" w:rsidR="004F47EE" w:rsidRDefault="00000000">
            <w:pPr>
              <w:ind w:left="112"/>
            </w:pPr>
            <w:r>
              <w:rPr>
                <w:sz w:val="24"/>
              </w:rPr>
              <w:t>Shift</w:t>
            </w:r>
          </w:p>
        </w:tc>
        <w:tc>
          <w:tcPr>
            <w:tcW w:w="1762" w:type="dxa"/>
            <w:tcBorders>
              <w:top w:val="single" w:sz="2" w:space="0" w:color="000000"/>
              <w:left w:val="single" w:sz="2" w:space="0" w:color="000000"/>
              <w:bottom w:val="single" w:sz="2" w:space="0" w:color="000000"/>
              <w:right w:val="single" w:sz="2" w:space="0" w:color="000000"/>
            </w:tcBorders>
          </w:tcPr>
          <w:p w14:paraId="16598224" w14:textId="77777777" w:rsidR="004F47EE" w:rsidRDefault="00000000">
            <w:pPr>
              <w:ind w:left="109"/>
            </w:pPr>
            <w:r>
              <w:rPr>
                <w:sz w:val="24"/>
              </w:rPr>
              <w:t>Student</w:t>
            </w:r>
          </w:p>
        </w:tc>
        <w:tc>
          <w:tcPr>
            <w:tcW w:w="1770" w:type="dxa"/>
            <w:tcBorders>
              <w:top w:val="single" w:sz="2" w:space="0" w:color="000000"/>
              <w:left w:val="single" w:sz="2" w:space="0" w:color="000000"/>
              <w:bottom w:val="single" w:sz="2" w:space="0" w:color="000000"/>
              <w:right w:val="single" w:sz="2" w:space="0" w:color="000000"/>
            </w:tcBorders>
          </w:tcPr>
          <w:p w14:paraId="02E2539B" w14:textId="77777777" w:rsidR="004F47EE" w:rsidRDefault="00000000">
            <w:pPr>
              <w:ind w:left="121"/>
            </w:pPr>
            <w:r>
              <w:rPr>
                <w:sz w:val="24"/>
              </w:rPr>
              <w:t>Mentor's</w:t>
            </w:r>
          </w:p>
        </w:tc>
      </w:tr>
    </w:tbl>
    <w:p w14:paraId="1645FED7" w14:textId="77777777" w:rsidR="004F47EE" w:rsidRDefault="00000000">
      <w:pPr>
        <w:spacing w:after="80"/>
        <w:ind w:left="2667" w:hanging="10"/>
      </w:pPr>
      <w:r>
        <w:rPr>
          <w:sz w:val="26"/>
        </w:rPr>
        <w:t>7</w:t>
      </w:r>
    </w:p>
    <w:tbl>
      <w:tblPr>
        <w:tblStyle w:val="TableGrid"/>
        <w:tblW w:w="9275" w:type="dxa"/>
        <w:tblInd w:w="-1955" w:type="dxa"/>
        <w:tblCellMar>
          <w:top w:w="26" w:type="dxa"/>
        </w:tblCellMar>
        <w:tblLook w:val="04A0" w:firstRow="1" w:lastRow="0" w:firstColumn="1" w:lastColumn="0" w:noHBand="0" w:noVBand="1"/>
      </w:tblPr>
      <w:tblGrid>
        <w:gridCol w:w="1225"/>
        <w:gridCol w:w="3114"/>
        <w:gridCol w:w="1669"/>
        <w:gridCol w:w="1634"/>
        <w:gridCol w:w="1633"/>
      </w:tblGrid>
      <w:tr w:rsidR="004F47EE" w14:paraId="00B88043" w14:textId="77777777">
        <w:trPr>
          <w:trHeight w:val="389"/>
        </w:trPr>
        <w:tc>
          <w:tcPr>
            <w:tcW w:w="3872" w:type="dxa"/>
            <w:gridSpan w:val="2"/>
            <w:tcBorders>
              <w:top w:val="single" w:sz="2" w:space="0" w:color="000000"/>
              <w:left w:val="single" w:sz="2" w:space="0" w:color="000000"/>
              <w:bottom w:val="single" w:sz="2" w:space="0" w:color="000000"/>
              <w:right w:val="single" w:sz="2" w:space="0" w:color="000000"/>
            </w:tcBorders>
          </w:tcPr>
          <w:p w14:paraId="164E4238" w14:textId="77777777" w:rsidR="004F47EE" w:rsidRDefault="00000000">
            <w:pPr>
              <w:ind w:left="121"/>
            </w:pPr>
            <w:r>
              <w:rPr>
                <w:sz w:val="24"/>
              </w:rPr>
              <w:lastRenderedPageBreak/>
              <w:t>(outline hotel department)</w:t>
            </w:r>
          </w:p>
        </w:tc>
        <w:tc>
          <w:tcPr>
            <w:tcW w:w="1869" w:type="dxa"/>
            <w:tcBorders>
              <w:top w:val="single" w:sz="2" w:space="0" w:color="000000"/>
              <w:left w:val="single" w:sz="2" w:space="0" w:color="000000"/>
              <w:bottom w:val="single" w:sz="2" w:space="0" w:color="000000"/>
              <w:right w:val="single" w:sz="2" w:space="0" w:color="000000"/>
            </w:tcBorders>
          </w:tcPr>
          <w:p w14:paraId="534F1617" w14:textId="77777777" w:rsidR="004F47EE" w:rsidRDefault="00000000">
            <w:pPr>
              <w:ind w:left="121"/>
            </w:pPr>
            <w:r>
              <w:rPr>
                <w:sz w:val="24"/>
              </w:rPr>
              <w:t>(Date/Time)</w:t>
            </w:r>
          </w:p>
        </w:tc>
        <w:tc>
          <w:tcPr>
            <w:tcW w:w="1804" w:type="dxa"/>
            <w:tcBorders>
              <w:top w:val="single" w:sz="2" w:space="0" w:color="000000"/>
              <w:left w:val="single" w:sz="2" w:space="0" w:color="000000"/>
              <w:bottom w:val="single" w:sz="2" w:space="0" w:color="000000"/>
              <w:right w:val="single" w:sz="2" w:space="0" w:color="000000"/>
            </w:tcBorders>
          </w:tcPr>
          <w:p w14:paraId="1C0F4F98" w14:textId="77777777" w:rsidR="004F47EE" w:rsidRDefault="00000000">
            <w:pPr>
              <w:ind w:left="119"/>
            </w:pPr>
            <w:r>
              <w:rPr>
                <w:sz w:val="24"/>
              </w:rPr>
              <w:t>Signature</w:t>
            </w:r>
          </w:p>
        </w:tc>
        <w:tc>
          <w:tcPr>
            <w:tcW w:w="1729" w:type="dxa"/>
            <w:tcBorders>
              <w:top w:val="single" w:sz="2" w:space="0" w:color="000000"/>
              <w:left w:val="single" w:sz="2" w:space="0" w:color="000000"/>
              <w:bottom w:val="single" w:sz="2" w:space="0" w:color="000000"/>
              <w:right w:val="single" w:sz="2" w:space="0" w:color="000000"/>
            </w:tcBorders>
          </w:tcPr>
          <w:p w14:paraId="126D2887" w14:textId="77777777" w:rsidR="004F47EE" w:rsidRDefault="00000000">
            <w:pPr>
              <w:ind w:left="89"/>
            </w:pPr>
            <w:r>
              <w:rPr>
                <w:sz w:val="24"/>
              </w:rPr>
              <w:t>Signature</w:t>
            </w:r>
          </w:p>
        </w:tc>
      </w:tr>
      <w:tr w:rsidR="004F47EE" w14:paraId="5F0BA9BC" w14:textId="77777777">
        <w:trPr>
          <w:trHeight w:val="9042"/>
        </w:trPr>
        <w:tc>
          <w:tcPr>
            <w:tcW w:w="853" w:type="dxa"/>
            <w:tcBorders>
              <w:top w:val="single" w:sz="2" w:space="0" w:color="000000"/>
              <w:left w:val="single" w:sz="2" w:space="0" w:color="000000"/>
              <w:bottom w:val="single" w:sz="2" w:space="0" w:color="000000"/>
              <w:right w:val="nil"/>
            </w:tcBorders>
          </w:tcPr>
          <w:p w14:paraId="411D4D2D" w14:textId="77777777" w:rsidR="004F47EE" w:rsidRDefault="00000000">
            <w:pPr>
              <w:spacing w:after="205" w:line="326" w:lineRule="auto"/>
              <w:ind w:left="128" w:right="-396" w:hanging="13"/>
            </w:pPr>
            <w:r>
              <w:rPr>
                <w:sz w:val="24"/>
              </w:rPr>
              <w:t xml:space="preserve">Registering the </w:t>
            </w:r>
          </w:p>
          <w:p w14:paraId="1C269217" w14:textId="77777777" w:rsidR="004F47EE" w:rsidRDefault="00000000">
            <w:pPr>
              <w:ind w:left="200"/>
              <w:jc w:val="center"/>
            </w:pPr>
            <w:r>
              <w:rPr>
                <w:sz w:val="40"/>
              </w:rPr>
              <w:t xml:space="preserve">• </w:t>
            </w:r>
          </w:p>
        </w:tc>
        <w:tc>
          <w:tcPr>
            <w:tcW w:w="3019" w:type="dxa"/>
            <w:tcBorders>
              <w:top w:val="single" w:sz="2" w:space="0" w:color="000000"/>
              <w:left w:val="nil"/>
              <w:bottom w:val="single" w:sz="2" w:space="0" w:color="000000"/>
              <w:right w:val="single" w:sz="2" w:space="0" w:color="000000"/>
            </w:tcBorders>
          </w:tcPr>
          <w:p w14:paraId="0EBF3A06" w14:textId="77777777" w:rsidR="004F47EE" w:rsidRDefault="00000000">
            <w:pPr>
              <w:spacing w:after="284"/>
              <w:ind w:left="-739" w:right="875"/>
              <w:jc w:val="center"/>
            </w:pPr>
            <w:r>
              <w:rPr>
                <w:sz w:val="26"/>
              </w:rPr>
              <w:t>Housekeeping/Maintenance:</w:t>
            </w:r>
          </w:p>
          <w:p w14:paraId="5921BE76" w14:textId="77777777" w:rsidR="004F47EE" w:rsidRDefault="00000000">
            <w:pPr>
              <w:spacing w:after="101"/>
              <w:ind w:left="482"/>
            </w:pPr>
            <w:r>
              <w:rPr>
                <w:sz w:val="24"/>
              </w:rPr>
              <w:t>Linen and Rejections in</w:t>
            </w:r>
          </w:p>
          <w:p w14:paraId="7E949D3D" w14:textId="77777777" w:rsidR="004F47EE" w:rsidRDefault="00000000">
            <w:pPr>
              <w:spacing w:after="297"/>
              <w:ind w:left="-363"/>
            </w:pPr>
            <w:r>
              <w:rPr>
                <w:sz w:val="26"/>
              </w:rPr>
              <w:t>Operational System</w:t>
            </w:r>
          </w:p>
          <w:p w14:paraId="26612E57" w14:textId="77777777" w:rsidR="004F47EE" w:rsidRDefault="00000000">
            <w:pPr>
              <w:spacing w:after="16" w:line="345" w:lineRule="auto"/>
              <w:ind w:right="149" w:firstLine="7"/>
            </w:pPr>
            <w:r>
              <w:rPr>
                <w:sz w:val="24"/>
              </w:rPr>
              <w:t>Shadowed the housekeeping manager to observe and participate in the process of registering linen and identifying rejected items in the hotel's operational system.</w:t>
            </w:r>
          </w:p>
          <w:p w14:paraId="793B78C6" w14:textId="77777777" w:rsidR="004F47EE" w:rsidRDefault="00000000">
            <w:pPr>
              <w:ind w:right="116" w:firstLine="13"/>
              <w:jc w:val="both"/>
            </w:pPr>
            <w:r>
              <w:rPr>
                <w:sz w:val="24"/>
              </w:rPr>
              <w:t>I leamt the importance of quality control, documentation, and maintaining accurate inventory records for efficient linen management. This task demonstrated the critical role of digital systems in operational efficiency and resource tracking.</w:t>
            </w:r>
          </w:p>
        </w:tc>
        <w:tc>
          <w:tcPr>
            <w:tcW w:w="1869" w:type="dxa"/>
            <w:tcBorders>
              <w:top w:val="single" w:sz="2" w:space="0" w:color="000000"/>
              <w:left w:val="single" w:sz="2" w:space="0" w:color="000000"/>
              <w:bottom w:val="single" w:sz="2" w:space="0" w:color="000000"/>
              <w:right w:val="single" w:sz="2" w:space="0" w:color="000000"/>
            </w:tcBorders>
          </w:tcPr>
          <w:p w14:paraId="79953478" w14:textId="77777777" w:rsidR="004F47EE" w:rsidRDefault="00000000">
            <w:pPr>
              <w:spacing w:after="341"/>
              <w:ind w:left="121"/>
            </w:pPr>
            <w:r>
              <w:rPr>
                <w:sz w:val="24"/>
              </w:rPr>
              <w:t>25</w:t>
            </w:r>
            <w:r>
              <w:rPr>
                <w:sz w:val="24"/>
                <w:vertAlign w:val="superscript"/>
              </w:rPr>
              <w:t xml:space="preserve">th </w:t>
            </w:r>
            <w:r>
              <w:rPr>
                <w:sz w:val="24"/>
              </w:rPr>
              <w:t>October</w:t>
            </w:r>
          </w:p>
          <w:p w14:paraId="6C0AD933" w14:textId="77777777" w:rsidR="004F47EE" w:rsidRDefault="00000000">
            <w:pPr>
              <w:spacing w:after="125"/>
              <w:ind w:left="128"/>
            </w:pPr>
            <w:r>
              <w:t>8.30am— 4.30pm</w:t>
            </w:r>
          </w:p>
          <w:p w14:paraId="773B723C" w14:textId="77777777" w:rsidR="004F47EE" w:rsidRDefault="00000000">
            <w:pPr>
              <w:ind w:left="121"/>
            </w:pPr>
            <w:r>
              <w:rPr>
                <w:sz w:val="24"/>
              </w:rPr>
              <w:t>(24 hours)</w:t>
            </w:r>
          </w:p>
        </w:tc>
        <w:tc>
          <w:tcPr>
            <w:tcW w:w="1804" w:type="dxa"/>
            <w:tcBorders>
              <w:top w:val="single" w:sz="2" w:space="0" w:color="000000"/>
              <w:left w:val="single" w:sz="2" w:space="0" w:color="000000"/>
              <w:bottom w:val="single" w:sz="2" w:space="0" w:color="000000"/>
              <w:right w:val="single" w:sz="2" w:space="0" w:color="000000"/>
            </w:tcBorders>
          </w:tcPr>
          <w:p w14:paraId="3E9A599D" w14:textId="77777777" w:rsidR="004F47EE" w:rsidRDefault="00000000">
            <w:pPr>
              <w:ind w:left="310"/>
            </w:pPr>
            <w:r>
              <w:rPr>
                <w:noProof/>
              </w:rPr>
              <w:drawing>
                <wp:inline distT="0" distB="0" distL="0" distR="0" wp14:anchorId="0B97ABB4" wp14:editId="54A2C712">
                  <wp:extent cx="624178" cy="976064"/>
                  <wp:effectExtent l="0" t="0" r="0" b="0"/>
                  <wp:docPr id="11773" name="Picture 11773"/>
                  <wp:cNvGraphicFramePr/>
                  <a:graphic xmlns:a="http://schemas.openxmlformats.org/drawingml/2006/main">
                    <a:graphicData uri="http://schemas.openxmlformats.org/drawingml/2006/picture">
                      <pic:pic xmlns:pic="http://schemas.openxmlformats.org/drawingml/2006/picture">
                        <pic:nvPicPr>
                          <pic:cNvPr id="11773" name="Picture 11773"/>
                          <pic:cNvPicPr/>
                        </pic:nvPicPr>
                        <pic:blipFill>
                          <a:blip r:embed="rId35"/>
                          <a:stretch>
                            <a:fillRect/>
                          </a:stretch>
                        </pic:blipFill>
                        <pic:spPr>
                          <a:xfrm>
                            <a:off x="0" y="0"/>
                            <a:ext cx="624178" cy="976064"/>
                          </a:xfrm>
                          <a:prstGeom prst="rect">
                            <a:avLst/>
                          </a:prstGeom>
                        </pic:spPr>
                      </pic:pic>
                    </a:graphicData>
                  </a:graphic>
                </wp:inline>
              </w:drawing>
            </w:r>
          </w:p>
        </w:tc>
        <w:tc>
          <w:tcPr>
            <w:tcW w:w="1729" w:type="dxa"/>
            <w:tcBorders>
              <w:top w:val="single" w:sz="2" w:space="0" w:color="000000"/>
              <w:left w:val="single" w:sz="2" w:space="0" w:color="000000"/>
              <w:bottom w:val="single" w:sz="2" w:space="0" w:color="000000"/>
              <w:right w:val="single" w:sz="2" w:space="0" w:color="000000"/>
            </w:tcBorders>
          </w:tcPr>
          <w:p w14:paraId="426CB294" w14:textId="77777777" w:rsidR="004F47EE" w:rsidRDefault="00000000">
            <w:pPr>
              <w:ind w:left="23"/>
            </w:pPr>
            <w:r>
              <w:rPr>
                <w:noProof/>
              </w:rPr>
              <w:drawing>
                <wp:inline distT="0" distB="0" distL="0" distR="0" wp14:anchorId="03BBE91A" wp14:editId="5AEA4749">
                  <wp:extent cx="909038" cy="653502"/>
                  <wp:effectExtent l="0" t="0" r="0" b="0"/>
                  <wp:docPr id="11768" name="Picture 11768"/>
                  <wp:cNvGraphicFramePr/>
                  <a:graphic xmlns:a="http://schemas.openxmlformats.org/drawingml/2006/main">
                    <a:graphicData uri="http://schemas.openxmlformats.org/drawingml/2006/picture">
                      <pic:pic xmlns:pic="http://schemas.openxmlformats.org/drawingml/2006/picture">
                        <pic:nvPicPr>
                          <pic:cNvPr id="11768" name="Picture 11768"/>
                          <pic:cNvPicPr/>
                        </pic:nvPicPr>
                        <pic:blipFill>
                          <a:blip r:embed="rId36"/>
                          <a:stretch>
                            <a:fillRect/>
                          </a:stretch>
                        </pic:blipFill>
                        <pic:spPr>
                          <a:xfrm>
                            <a:off x="0" y="0"/>
                            <a:ext cx="909038" cy="653502"/>
                          </a:xfrm>
                          <a:prstGeom prst="rect">
                            <a:avLst/>
                          </a:prstGeom>
                        </pic:spPr>
                      </pic:pic>
                    </a:graphicData>
                  </a:graphic>
                </wp:inline>
              </w:drawing>
            </w:r>
          </w:p>
        </w:tc>
      </w:tr>
      <w:tr w:rsidR="004F47EE" w14:paraId="0825B572" w14:textId="77777777">
        <w:trPr>
          <w:trHeight w:val="4229"/>
        </w:trPr>
        <w:tc>
          <w:tcPr>
            <w:tcW w:w="3872" w:type="dxa"/>
            <w:gridSpan w:val="2"/>
            <w:tcBorders>
              <w:top w:val="single" w:sz="2" w:space="0" w:color="000000"/>
              <w:left w:val="single" w:sz="2" w:space="0" w:color="000000"/>
              <w:bottom w:val="single" w:sz="2" w:space="0" w:color="000000"/>
              <w:right w:val="single" w:sz="2" w:space="0" w:color="000000"/>
            </w:tcBorders>
          </w:tcPr>
          <w:p w14:paraId="5D7B868F" w14:textId="77777777" w:rsidR="004F47EE" w:rsidRDefault="00000000">
            <w:pPr>
              <w:tabs>
                <w:tab w:val="center" w:pos="1662"/>
                <w:tab w:val="center" w:pos="2846"/>
                <w:tab w:val="right" w:pos="3872"/>
              </w:tabs>
              <w:spacing w:after="103"/>
            </w:pPr>
            <w:r>
              <w:rPr>
                <w:sz w:val="24"/>
              </w:rPr>
              <w:t xml:space="preserve">Room </w:t>
            </w:r>
            <w:r>
              <w:rPr>
                <w:sz w:val="24"/>
              </w:rPr>
              <w:tab/>
              <w:t>Inspections</w:t>
            </w:r>
            <w:r>
              <w:rPr>
                <w:sz w:val="24"/>
              </w:rPr>
              <w:tab/>
              <w:t>with</w:t>
            </w:r>
            <w:r>
              <w:rPr>
                <w:sz w:val="24"/>
              </w:rPr>
              <w:tab/>
              <w:t>the</w:t>
            </w:r>
          </w:p>
          <w:p w14:paraId="66E6000D" w14:textId="77777777" w:rsidR="004F47EE" w:rsidRDefault="00000000">
            <w:pPr>
              <w:spacing w:after="311"/>
              <w:ind w:left="115"/>
            </w:pPr>
            <w:r>
              <w:rPr>
                <w:sz w:val="24"/>
              </w:rPr>
              <w:t>Supervisor</w:t>
            </w:r>
          </w:p>
          <w:p w14:paraId="209CE657" w14:textId="77777777" w:rsidR="004F47EE" w:rsidRDefault="00000000">
            <w:pPr>
              <w:spacing w:after="14" w:line="351" w:lineRule="auto"/>
              <w:ind w:left="827" w:right="393" w:hanging="356"/>
              <w:jc w:val="both"/>
            </w:pPr>
            <w:r>
              <w:rPr>
                <w:sz w:val="24"/>
              </w:rPr>
              <w:t>• Assisted the supervisor in inspecting guest rooms to ensure compliance with the hotel's cleanliness and presentation standards.</w:t>
            </w:r>
          </w:p>
          <w:p w14:paraId="3E3D557F" w14:textId="77777777" w:rsidR="004F47EE" w:rsidRDefault="00000000">
            <w:pPr>
              <w:ind w:left="821" w:right="459" w:firstLine="7"/>
              <w:jc w:val="both"/>
            </w:pPr>
            <w:r>
              <w:rPr>
                <w:sz w:val="24"/>
              </w:rPr>
              <w:t>Focused on identifying maintenance issues, noting an deviations from</w:t>
            </w:r>
          </w:p>
        </w:tc>
        <w:tc>
          <w:tcPr>
            <w:tcW w:w="1869" w:type="dxa"/>
            <w:tcBorders>
              <w:top w:val="single" w:sz="2" w:space="0" w:color="000000"/>
              <w:left w:val="single" w:sz="2" w:space="0" w:color="000000"/>
              <w:bottom w:val="single" w:sz="2" w:space="0" w:color="000000"/>
              <w:right w:val="single" w:sz="2" w:space="0" w:color="000000"/>
            </w:tcBorders>
          </w:tcPr>
          <w:p w14:paraId="5205C453" w14:textId="77777777" w:rsidR="004F47EE" w:rsidRDefault="00000000">
            <w:pPr>
              <w:spacing w:after="326"/>
              <w:ind w:left="115"/>
            </w:pPr>
            <w:r>
              <w:rPr>
                <w:sz w:val="24"/>
              </w:rPr>
              <w:t>5</w:t>
            </w:r>
            <w:r>
              <w:rPr>
                <w:sz w:val="24"/>
                <w:vertAlign w:val="superscript"/>
              </w:rPr>
              <w:t xml:space="preserve">01 </w:t>
            </w:r>
            <w:r>
              <w:rPr>
                <w:sz w:val="24"/>
              </w:rPr>
              <w:t>November</w:t>
            </w:r>
          </w:p>
          <w:p w14:paraId="4249802A" w14:textId="77777777" w:rsidR="004F47EE" w:rsidRDefault="00000000">
            <w:pPr>
              <w:spacing w:after="119"/>
              <w:ind w:left="115"/>
            </w:pPr>
            <w:r>
              <w:t>8.30am— 4.30pm</w:t>
            </w:r>
          </w:p>
          <w:p w14:paraId="18C6A733" w14:textId="77777777" w:rsidR="004F47EE" w:rsidRDefault="00000000">
            <w:pPr>
              <w:ind w:left="108"/>
            </w:pPr>
            <w:r>
              <w:rPr>
                <w:sz w:val="24"/>
              </w:rPr>
              <w:t>(24 hours)</w:t>
            </w:r>
          </w:p>
        </w:tc>
        <w:tc>
          <w:tcPr>
            <w:tcW w:w="1804" w:type="dxa"/>
            <w:tcBorders>
              <w:top w:val="single" w:sz="2" w:space="0" w:color="000000"/>
              <w:left w:val="single" w:sz="2" w:space="0" w:color="000000"/>
              <w:bottom w:val="single" w:sz="2" w:space="0" w:color="000000"/>
              <w:right w:val="single" w:sz="2" w:space="0" w:color="000000"/>
            </w:tcBorders>
          </w:tcPr>
          <w:p w14:paraId="1808FE23" w14:textId="77777777" w:rsidR="004F47EE" w:rsidRDefault="00000000">
            <w:pPr>
              <w:ind w:left="264"/>
            </w:pPr>
            <w:r>
              <w:rPr>
                <w:noProof/>
              </w:rPr>
              <w:drawing>
                <wp:inline distT="0" distB="0" distL="0" distR="0" wp14:anchorId="68BDA83D" wp14:editId="4EEC1B81">
                  <wp:extent cx="670258" cy="1030522"/>
                  <wp:effectExtent l="0" t="0" r="0" b="0"/>
                  <wp:docPr id="11751" name="Picture 11751"/>
                  <wp:cNvGraphicFramePr/>
                  <a:graphic xmlns:a="http://schemas.openxmlformats.org/drawingml/2006/main">
                    <a:graphicData uri="http://schemas.openxmlformats.org/drawingml/2006/picture">
                      <pic:pic xmlns:pic="http://schemas.openxmlformats.org/drawingml/2006/picture">
                        <pic:nvPicPr>
                          <pic:cNvPr id="11751" name="Picture 11751"/>
                          <pic:cNvPicPr/>
                        </pic:nvPicPr>
                        <pic:blipFill>
                          <a:blip r:embed="rId37"/>
                          <a:stretch>
                            <a:fillRect/>
                          </a:stretch>
                        </pic:blipFill>
                        <pic:spPr>
                          <a:xfrm>
                            <a:off x="0" y="0"/>
                            <a:ext cx="670258" cy="1030522"/>
                          </a:xfrm>
                          <a:prstGeom prst="rect">
                            <a:avLst/>
                          </a:prstGeom>
                        </pic:spPr>
                      </pic:pic>
                    </a:graphicData>
                  </a:graphic>
                </wp:inline>
              </w:drawing>
            </w:r>
          </w:p>
        </w:tc>
        <w:tc>
          <w:tcPr>
            <w:tcW w:w="1729" w:type="dxa"/>
            <w:tcBorders>
              <w:top w:val="single" w:sz="2" w:space="0" w:color="000000"/>
              <w:left w:val="single" w:sz="2" w:space="0" w:color="000000"/>
              <w:bottom w:val="single" w:sz="2" w:space="0" w:color="000000"/>
              <w:right w:val="single" w:sz="2" w:space="0" w:color="000000"/>
            </w:tcBorders>
          </w:tcPr>
          <w:p w14:paraId="2C0A3771" w14:textId="77777777" w:rsidR="004F47EE" w:rsidRDefault="00000000">
            <w:pPr>
              <w:spacing w:after="336"/>
              <w:ind w:left="-3"/>
            </w:pPr>
            <w:r>
              <w:rPr>
                <w:noProof/>
              </w:rPr>
              <w:drawing>
                <wp:inline distT="0" distB="0" distL="0" distR="0" wp14:anchorId="52E7FA8E" wp14:editId="2883F97F">
                  <wp:extent cx="615800" cy="343508"/>
                  <wp:effectExtent l="0" t="0" r="0" b="0"/>
                  <wp:docPr id="11736" name="Picture 11736"/>
                  <wp:cNvGraphicFramePr/>
                  <a:graphic xmlns:a="http://schemas.openxmlformats.org/drawingml/2006/main">
                    <a:graphicData uri="http://schemas.openxmlformats.org/drawingml/2006/picture">
                      <pic:pic xmlns:pic="http://schemas.openxmlformats.org/drawingml/2006/picture">
                        <pic:nvPicPr>
                          <pic:cNvPr id="11736" name="Picture 11736"/>
                          <pic:cNvPicPr/>
                        </pic:nvPicPr>
                        <pic:blipFill>
                          <a:blip r:embed="rId38"/>
                          <a:stretch>
                            <a:fillRect/>
                          </a:stretch>
                        </pic:blipFill>
                        <pic:spPr>
                          <a:xfrm>
                            <a:off x="0" y="0"/>
                            <a:ext cx="615800" cy="343508"/>
                          </a:xfrm>
                          <a:prstGeom prst="rect">
                            <a:avLst/>
                          </a:prstGeom>
                        </pic:spPr>
                      </pic:pic>
                    </a:graphicData>
                  </a:graphic>
                </wp:inline>
              </w:drawing>
            </w:r>
          </w:p>
          <w:p w14:paraId="1EFDC2C5" w14:textId="77777777" w:rsidR="004F47EE" w:rsidRDefault="00000000">
            <w:pPr>
              <w:ind w:left="-3"/>
            </w:pPr>
            <w:r>
              <w:rPr>
                <w:noProof/>
              </w:rPr>
              <w:drawing>
                <wp:inline distT="0" distB="0" distL="0" distR="0" wp14:anchorId="6A0743CB" wp14:editId="33C0A79A">
                  <wp:extent cx="862958" cy="607422"/>
                  <wp:effectExtent l="0" t="0" r="0" b="0"/>
                  <wp:docPr id="17553" name="Picture 17553"/>
                  <wp:cNvGraphicFramePr/>
                  <a:graphic xmlns:a="http://schemas.openxmlformats.org/drawingml/2006/main">
                    <a:graphicData uri="http://schemas.openxmlformats.org/drawingml/2006/picture">
                      <pic:pic xmlns:pic="http://schemas.openxmlformats.org/drawingml/2006/picture">
                        <pic:nvPicPr>
                          <pic:cNvPr id="17553" name="Picture 17553"/>
                          <pic:cNvPicPr/>
                        </pic:nvPicPr>
                        <pic:blipFill>
                          <a:blip r:embed="rId39"/>
                          <a:stretch>
                            <a:fillRect/>
                          </a:stretch>
                        </pic:blipFill>
                        <pic:spPr>
                          <a:xfrm>
                            <a:off x="0" y="0"/>
                            <a:ext cx="862958" cy="607422"/>
                          </a:xfrm>
                          <a:prstGeom prst="rect">
                            <a:avLst/>
                          </a:prstGeom>
                        </pic:spPr>
                      </pic:pic>
                    </a:graphicData>
                  </a:graphic>
                </wp:inline>
              </w:drawing>
            </w:r>
          </w:p>
        </w:tc>
      </w:tr>
    </w:tbl>
    <w:p w14:paraId="29AE7A88" w14:textId="77777777" w:rsidR="004F47EE" w:rsidRDefault="00000000">
      <w:pPr>
        <w:spacing w:after="80"/>
        <w:ind w:left="2667" w:hanging="10"/>
      </w:pPr>
      <w:r>
        <w:rPr>
          <w:sz w:val="26"/>
        </w:rPr>
        <w:t>8</w:t>
      </w:r>
    </w:p>
    <w:tbl>
      <w:tblPr>
        <w:tblStyle w:val="TableGrid"/>
        <w:tblW w:w="9275" w:type="dxa"/>
        <w:tblInd w:w="-1933" w:type="dxa"/>
        <w:tblCellMar>
          <w:top w:w="22" w:type="dxa"/>
          <w:left w:w="23" w:type="dxa"/>
          <w:bottom w:w="127" w:type="dxa"/>
          <w:right w:w="103" w:type="dxa"/>
        </w:tblCellMar>
        <w:tblLook w:val="04A0" w:firstRow="1" w:lastRow="0" w:firstColumn="1" w:lastColumn="0" w:noHBand="0" w:noVBand="1"/>
      </w:tblPr>
      <w:tblGrid>
        <w:gridCol w:w="3984"/>
        <w:gridCol w:w="1824"/>
        <w:gridCol w:w="1722"/>
        <w:gridCol w:w="1745"/>
      </w:tblGrid>
      <w:tr w:rsidR="004F47EE" w14:paraId="444C5922" w14:textId="77777777">
        <w:trPr>
          <w:trHeight w:val="3380"/>
        </w:trPr>
        <w:tc>
          <w:tcPr>
            <w:tcW w:w="3883" w:type="dxa"/>
            <w:tcBorders>
              <w:top w:val="single" w:sz="2" w:space="0" w:color="000000"/>
              <w:left w:val="single" w:sz="2" w:space="0" w:color="000000"/>
              <w:bottom w:val="single" w:sz="2" w:space="0" w:color="000000"/>
              <w:right w:val="single" w:sz="2" w:space="0" w:color="000000"/>
            </w:tcBorders>
          </w:tcPr>
          <w:p w14:paraId="259F7C04" w14:textId="77777777" w:rsidR="004F47EE" w:rsidRDefault="00000000">
            <w:pPr>
              <w:ind w:left="802" w:right="178" w:firstLine="7"/>
              <w:jc w:val="both"/>
            </w:pPr>
            <w:r>
              <w:rPr>
                <w:sz w:val="24"/>
              </w:rPr>
              <w:lastRenderedPageBreak/>
              <w:t>housekeeping protocols, and ensuring rooms were guestready. I gained a deeper understanding of the importance of consistency, thoroughness, and communication in housekeeping operations.</w:t>
            </w:r>
          </w:p>
        </w:tc>
        <w:tc>
          <w:tcPr>
            <w:tcW w:w="1867" w:type="dxa"/>
            <w:tcBorders>
              <w:top w:val="single" w:sz="2" w:space="0" w:color="000000"/>
              <w:left w:val="single" w:sz="2" w:space="0" w:color="000000"/>
              <w:bottom w:val="single" w:sz="2" w:space="0" w:color="000000"/>
              <w:right w:val="single" w:sz="2" w:space="0" w:color="000000"/>
            </w:tcBorders>
          </w:tcPr>
          <w:p w14:paraId="7265594D" w14:textId="77777777" w:rsidR="004F47EE" w:rsidRDefault="004F47EE"/>
        </w:tc>
        <w:tc>
          <w:tcPr>
            <w:tcW w:w="1761" w:type="dxa"/>
            <w:tcBorders>
              <w:top w:val="single" w:sz="2" w:space="0" w:color="000000"/>
              <w:left w:val="single" w:sz="2" w:space="0" w:color="000000"/>
              <w:bottom w:val="single" w:sz="2" w:space="0" w:color="000000"/>
              <w:right w:val="single" w:sz="2" w:space="0" w:color="000000"/>
            </w:tcBorders>
          </w:tcPr>
          <w:p w14:paraId="351FD37D" w14:textId="77777777" w:rsidR="004F47EE" w:rsidRDefault="004F47EE"/>
        </w:tc>
        <w:tc>
          <w:tcPr>
            <w:tcW w:w="1765" w:type="dxa"/>
            <w:tcBorders>
              <w:top w:val="single" w:sz="2" w:space="0" w:color="000000"/>
              <w:left w:val="single" w:sz="2" w:space="0" w:color="000000"/>
              <w:bottom w:val="single" w:sz="2" w:space="0" w:color="000000"/>
              <w:right w:val="single" w:sz="2" w:space="0" w:color="000000"/>
            </w:tcBorders>
          </w:tcPr>
          <w:p w14:paraId="21012745" w14:textId="77777777" w:rsidR="004F47EE" w:rsidRDefault="004F47EE"/>
        </w:tc>
      </w:tr>
      <w:tr w:rsidR="004F47EE" w14:paraId="14769F32" w14:textId="77777777">
        <w:trPr>
          <w:trHeight w:val="1159"/>
        </w:trPr>
        <w:tc>
          <w:tcPr>
            <w:tcW w:w="3883" w:type="dxa"/>
            <w:tcBorders>
              <w:top w:val="single" w:sz="2" w:space="0" w:color="000000"/>
              <w:left w:val="single" w:sz="2" w:space="0" w:color="000000"/>
              <w:bottom w:val="single" w:sz="2" w:space="0" w:color="000000"/>
              <w:right w:val="nil"/>
            </w:tcBorders>
          </w:tcPr>
          <w:p w14:paraId="400449BD" w14:textId="77777777" w:rsidR="004F47EE" w:rsidRDefault="004F47EE"/>
        </w:tc>
        <w:tc>
          <w:tcPr>
            <w:tcW w:w="1867" w:type="dxa"/>
            <w:tcBorders>
              <w:top w:val="single" w:sz="2" w:space="0" w:color="000000"/>
              <w:left w:val="nil"/>
              <w:bottom w:val="single" w:sz="2" w:space="0" w:color="000000"/>
              <w:right w:val="nil"/>
            </w:tcBorders>
            <w:vAlign w:val="bottom"/>
          </w:tcPr>
          <w:p w14:paraId="7F8DB012" w14:textId="77777777" w:rsidR="004F47EE" w:rsidRDefault="00000000">
            <w:pPr>
              <w:ind w:left="402"/>
            </w:pPr>
            <w:r>
              <w:rPr>
                <w:sz w:val="24"/>
              </w:rPr>
              <w:t>Week 6</w:t>
            </w:r>
          </w:p>
        </w:tc>
        <w:tc>
          <w:tcPr>
            <w:tcW w:w="1761" w:type="dxa"/>
            <w:tcBorders>
              <w:top w:val="single" w:sz="2" w:space="0" w:color="000000"/>
              <w:left w:val="nil"/>
              <w:bottom w:val="single" w:sz="2" w:space="0" w:color="000000"/>
              <w:right w:val="nil"/>
            </w:tcBorders>
          </w:tcPr>
          <w:p w14:paraId="79A8AFA0" w14:textId="77777777" w:rsidR="004F47EE" w:rsidRDefault="004F47EE"/>
        </w:tc>
        <w:tc>
          <w:tcPr>
            <w:tcW w:w="1765" w:type="dxa"/>
            <w:tcBorders>
              <w:top w:val="single" w:sz="2" w:space="0" w:color="000000"/>
              <w:left w:val="nil"/>
              <w:bottom w:val="single" w:sz="2" w:space="0" w:color="000000"/>
              <w:right w:val="single" w:sz="2" w:space="0" w:color="000000"/>
            </w:tcBorders>
          </w:tcPr>
          <w:p w14:paraId="57668E86" w14:textId="77777777" w:rsidR="004F47EE" w:rsidRDefault="004F47EE"/>
        </w:tc>
      </w:tr>
      <w:tr w:rsidR="004F47EE" w14:paraId="5AD0E418" w14:textId="77777777">
        <w:trPr>
          <w:trHeight w:val="778"/>
        </w:trPr>
        <w:tc>
          <w:tcPr>
            <w:tcW w:w="3883" w:type="dxa"/>
            <w:tcBorders>
              <w:top w:val="single" w:sz="2" w:space="0" w:color="000000"/>
              <w:left w:val="single" w:sz="2" w:space="0" w:color="000000"/>
              <w:bottom w:val="single" w:sz="2" w:space="0" w:color="000000"/>
              <w:right w:val="single" w:sz="2" w:space="0" w:color="000000"/>
            </w:tcBorders>
          </w:tcPr>
          <w:p w14:paraId="25C605F3" w14:textId="77777777" w:rsidR="004F47EE" w:rsidRDefault="00000000">
            <w:pPr>
              <w:ind w:left="102"/>
            </w:pPr>
            <w:r>
              <w:rPr>
                <w:sz w:val="24"/>
              </w:rPr>
              <w:t>Experiences/Tasks/Challenges/Lessons (outline hotel department)</w:t>
            </w:r>
          </w:p>
        </w:tc>
        <w:tc>
          <w:tcPr>
            <w:tcW w:w="1867" w:type="dxa"/>
            <w:tcBorders>
              <w:top w:val="single" w:sz="2" w:space="0" w:color="000000"/>
              <w:left w:val="single" w:sz="2" w:space="0" w:color="000000"/>
              <w:bottom w:val="single" w:sz="2" w:space="0" w:color="000000"/>
              <w:right w:val="single" w:sz="2" w:space="0" w:color="000000"/>
            </w:tcBorders>
          </w:tcPr>
          <w:p w14:paraId="38DF0B60" w14:textId="77777777" w:rsidR="004F47EE" w:rsidRDefault="00000000">
            <w:pPr>
              <w:spacing w:after="82"/>
              <w:ind w:left="92"/>
            </w:pPr>
            <w:r>
              <w:rPr>
                <w:sz w:val="24"/>
              </w:rPr>
              <w:t>Shift</w:t>
            </w:r>
          </w:p>
          <w:p w14:paraId="5FC44262" w14:textId="77777777" w:rsidR="004F47EE" w:rsidRDefault="00000000">
            <w:pPr>
              <w:ind w:left="98"/>
            </w:pPr>
            <w:r>
              <w:rPr>
                <w:sz w:val="24"/>
              </w:rPr>
              <w:t>(Date/Time)</w:t>
            </w:r>
          </w:p>
        </w:tc>
        <w:tc>
          <w:tcPr>
            <w:tcW w:w="1761" w:type="dxa"/>
            <w:tcBorders>
              <w:top w:val="single" w:sz="2" w:space="0" w:color="000000"/>
              <w:left w:val="single" w:sz="2" w:space="0" w:color="000000"/>
              <w:bottom w:val="single" w:sz="2" w:space="0" w:color="000000"/>
              <w:right w:val="single" w:sz="2" w:space="0" w:color="000000"/>
            </w:tcBorders>
          </w:tcPr>
          <w:p w14:paraId="073381A5" w14:textId="77777777" w:rsidR="004F47EE" w:rsidRDefault="00000000">
            <w:pPr>
              <w:spacing w:after="82"/>
              <w:ind w:left="85"/>
            </w:pPr>
            <w:r>
              <w:rPr>
                <w:sz w:val="24"/>
              </w:rPr>
              <w:t>Student</w:t>
            </w:r>
          </w:p>
          <w:p w14:paraId="5E015AD3" w14:textId="77777777" w:rsidR="004F47EE" w:rsidRDefault="00000000">
            <w:pPr>
              <w:ind w:left="85"/>
            </w:pPr>
            <w:r>
              <w:rPr>
                <w:sz w:val="24"/>
              </w:rPr>
              <w:t>Signature</w:t>
            </w:r>
          </w:p>
        </w:tc>
        <w:tc>
          <w:tcPr>
            <w:tcW w:w="1765" w:type="dxa"/>
            <w:tcBorders>
              <w:top w:val="single" w:sz="2" w:space="0" w:color="000000"/>
              <w:left w:val="single" w:sz="2" w:space="0" w:color="000000"/>
              <w:bottom w:val="single" w:sz="2" w:space="0" w:color="000000"/>
              <w:right w:val="single" w:sz="2" w:space="0" w:color="000000"/>
            </w:tcBorders>
          </w:tcPr>
          <w:p w14:paraId="75064038" w14:textId="77777777" w:rsidR="004F47EE" w:rsidRDefault="00000000">
            <w:pPr>
              <w:spacing w:after="76"/>
              <w:ind w:left="79"/>
            </w:pPr>
            <w:r>
              <w:rPr>
                <w:sz w:val="24"/>
              </w:rPr>
              <w:t>Mentor's</w:t>
            </w:r>
          </w:p>
          <w:p w14:paraId="0BDA8FF2" w14:textId="77777777" w:rsidR="004F47EE" w:rsidRDefault="00000000">
            <w:pPr>
              <w:ind w:left="79"/>
            </w:pPr>
            <w:r>
              <w:rPr>
                <w:sz w:val="24"/>
              </w:rPr>
              <w:t>Signature</w:t>
            </w:r>
          </w:p>
        </w:tc>
      </w:tr>
      <w:tr w:rsidR="004F47EE" w14:paraId="3557257D" w14:textId="77777777" w:rsidTr="001A66AB">
        <w:trPr>
          <w:trHeight w:val="8364"/>
        </w:trPr>
        <w:tc>
          <w:tcPr>
            <w:tcW w:w="3883" w:type="dxa"/>
            <w:tcBorders>
              <w:top w:val="single" w:sz="2" w:space="0" w:color="000000"/>
              <w:left w:val="single" w:sz="2" w:space="0" w:color="000000"/>
              <w:bottom w:val="single" w:sz="2" w:space="0" w:color="000000"/>
              <w:right w:val="single" w:sz="2" w:space="0" w:color="000000"/>
            </w:tcBorders>
          </w:tcPr>
          <w:p w14:paraId="1ACB5ADE" w14:textId="77777777" w:rsidR="004F47EE" w:rsidRDefault="00000000">
            <w:pPr>
              <w:spacing w:after="288"/>
              <w:ind w:left="96"/>
            </w:pPr>
            <w:r>
              <w:rPr>
                <w:sz w:val="26"/>
              </w:rPr>
              <w:t>Housekeeping/Maintenance:</w:t>
            </w:r>
          </w:p>
          <w:p w14:paraId="0669AA94" w14:textId="77777777" w:rsidR="004F47EE" w:rsidRDefault="00000000">
            <w:pPr>
              <w:spacing w:after="345"/>
              <w:ind w:left="102"/>
            </w:pPr>
            <w:r>
              <w:rPr>
                <w:sz w:val="24"/>
              </w:rPr>
              <w:t>Room Checks with the Supervisor</w:t>
            </w:r>
          </w:p>
          <w:p w14:paraId="1EC19E86" w14:textId="77777777" w:rsidR="004F47EE" w:rsidRDefault="00000000">
            <w:pPr>
              <w:spacing w:line="362" w:lineRule="auto"/>
              <w:ind w:left="835" w:right="7" w:firstLine="7"/>
            </w:pPr>
            <w:r>
              <w:rPr>
                <w:sz w:val="24"/>
              </w:rPr>
              <w:t>Conducted detailed room checks alongside the housekeeping supervisor, verifying that rooms met all cleanliness, organisation, and aesthetic standards required by the hotel.</w:t>
            </w:r>
          </w:p>
          <w:p w14:paraId="04EB3B59" w14:textId="77777777" w:rsidR="004F47EE" w:rsidRDefault="00000000">
            <w:pPr>
              <w:ind w:left="821" w:firstLine="13"/>
              <w:jc w:val="both"/>
            </w:pPr>
            <w:r>
              <w:rPr>
                <w:sz w:val="24"/>
              </w:rPr>
              <w:t>Addressed any guest feedback or specific requests, documenting corrective actions and collaborating with maintenance or other departments as necessary. This task reinforced attention to detail, teamwork, and commitment to guest satisfaction.</w:t>
            </w:r>
          </w:p>
        </w:tc>
        <w:tc>
          <w:tcPr>
            <w:tcW w:w="1867" w:type="dxa"/>
            <w:tcBorders>
              <w:top w:val="single" w:sz="2" w:space="0" w:color="000000"/>
              <w:left w:val="single" w:sz="2" w:space="0" w:color="000000"/>
              <w:bottom w:val="single" w:sz="2" w:space="0" w:color="000000"/>
              <w:right w:val="single" w:sz="2" w:space="0" w:color="000000"/>
            </w:tcBorders>
          </w:tcPr>
          <w:p w14:paraId="4F506F71" w14:textId="77777777" w:rsidR="004F47EE" w:rsidRDefault="00000000">
            <w:pPr>
              <w:spacing w:after="320"/>
              <w:ind w:left="98"/>
            </w:pPr>
            <w:r>
              <w:rPr>
                <w:sz w:val="24"/>
              </w:rPr>
              <w:t>6</w:t>
            </w:r>
            <w:r>
              <w:rPr>
                <w:sz w:val="24"/>
                <w:vertAlign w:val="superscript"/>
              </w:rPr>
              <w:t xml:space="preserve">th </w:t>
            </w:r>
            <w:r>
              <w:rPr>
                <w:sz w:val="24"/>
              </w:rPr>
              <w:t>November</w:t>
            </w:r>
          </w:p>
          <w:p w14:paraId="5BD01F09" w14:textId="77777777" w:rsidR="004F47EE" w:rsidRDefault="00000000">
            <w:pPr>
              <w:spacing w:after="118"/>
              <w:ind w:left="105"/>
            </w:pPr>
            <w:r>
              <w:t>8.30am— 4.30pm</w:t>
            </w:r>
          </w:p>
          <w:p w14:paraId="5A438611" w14:textId="77777777" w:rsidR="004F47EE" w:rsidRDefault="00000000">
            <w:pPr>
              <w:ind w:left="98"/>
            </w:pPr>
            <w:r>
              <w:rPr>
                <w:sz w:val="24"/>
              </w:rPr>
              <w:t>(24 hours)</w:t>
            </w:r>
          </w:p>
        </w:tc>
        <w:tc>
          <w:tcPr>
            <w:tcW w:w="1761" w:type="dxa"/>
            <w:tcBorders>
              <w:top w:val="single" w:sz="2" w:space="0" w:color="000000"/>
              <w:left w:val="single" w:sz="2" w:space="0" w:color="000000"/>
              <w:bottom w:val="single" w:sz="2" w:space="0" w:color="000000"/>
              <w:right w:val="single" w:sz="2" w:space="0" w:color="000000"/>
            </w:tcBorders>
          </w:tcPr>
          <w:p w14:paraId="6B7B264C" w14:textId="77777777" w:rsidR="004F47EE" w:rsidRDefault="00000000">
            <w:pPr>
              <w:ind w:left="250"/>
            </w:pPr>
            <w:r>
              <w:rPr>
                <w:noProof/>
              </w:rPr>
              <w:drawing>
                <wp:inline distT="0" distB="0" distL="0" distR="0" wp14:anchorId="00EA8528" wp14:editId="40030A93">
                  <wp:extent cx="611611" cy="875525"/>
                  <wp:effectExtent l="0" t="0" r="0" b="0"/>
                  <wp:docPr id="13264" name="Picture 13264"/>
                  <wp:cNvGraphicFramePr/>
                  <a:graphic xmlns:a="http://schemas.openxmlformats.org/drawingml/2006/main">
                    <a:graphicData uri="http://schemas.openxmlformats.org/drawingml/2006/picture">
                      <pic:pic xmlns:pic="http://schemas.openxmlformats.org/drawingml/2006/picture">
                        <pic:nvPicPr>
                          <pic:cNvPr id="13264" name="Picture 13264"/>
                          <pic:cNvPicPr/>
                        </pic:nvPicPr>
                        <pic:blipFill>
                          <a:blip r:embed="rId40"/>
                          <a:stretch>
                            <a:fillRect/>
                          </a:stretch>
                        </pic:blipFill>
                        <pic:spPr>
                          <a:xfrm>
                            <a:off x="0" y="0"/>
                            <a:ext cx="611611" cy="875525"/>
                          </a:xfrm>
                          <a:prstGeom prst="rect">
                            <a:avLst/>
                          </a:prstGeom>
                        </pic:spPr>
                      </pic:pic>
                    </a:graphicData>
                  </a:graphic>
                </wp:inline>
              </w:drawing>
            </w:r>
          </w:p>
        </w:tc>
        <w:tc>
          <w:tcPr>
            <w:tcW w:w="1765" w:type="dxa"/>
            <w:tcBorders>
              <w:top w:val="single" w:sz="2" w:space="0" w:color="000000"/>
              <w:left w:val="single" w:sz="2" w:space="0" w:color="000000"/>
              <w:bottom w:val="single" w:sz="2" w:space="0" w:color="000000"/>
              <w:right w:val="single" w:sz="2" w:space="0" w:color="000000"/>
            </w:tcBorders>
          </w:tcPr>
          <w:p w14:paraId="6E790F91" w14:textId="77777777" w:rsidR="004F47EE" w:rsidRDefault="00000000">
            <w:r>
              <w:rPr>
                <w:noProof/>
              </w:rPr>
              <w:drawing>
                <wp:inline distT="0" distB="0" distL="0" distR="0" wp14:anchorId="4FB98856" wp14:editId="1BB035DE">
                  <wp:extent cx="900660" cy="691204"/>
                  <wp:effectExtent l="0" t="0" r="0" b="0"/>
                  <wp:docPr id="13274" name="Picture 13274"/>
                  <wp:cNvGraphicFramePr/>
                  <a:graphic xmlns:a="http://schemas.openxmlformats.org/drawingml/2006/main">
                    <a:graphicData uri="http://schemas.openxmlformats.org/drawingml/2006/picture">
                      <pic:pic xmlns:pic="http://schemas.openxmlformats.org/drawingml/2006/picture">
                        <pic:nvPicPr>
                          <pic:cNvPr id="13274" name="Picture 13274"/>
                          <pic:cNvPicPr/>
                        </pic:nvPicPr>
                        <pic:blipFill>
                          <a:blip r:embed="rId41"/>
                          <a:stretch>
                            <a:fillRect/>
                          </a:stretch>
                        </pic:blipFill>
                        <pic:spPr>
                          <a:xfrm>
                            <a:off x="0" y="0"/>
                            <a:ext cx="900660" cy="691204"/>
                          </a:xfrm>
                          <a:prstGeom prst="rect">
                            <a:avLst/>
                          </a:prstGeom>
                        </pic:spPr>
                      </pic:pic>
                    </a:graphicData>
                  </a:graphic>
                </wp:inline>
              </w:drawing>
            </w:r>
          </w:p>
        </w:tc>
      </w:tr>
    </w:tbl>
    <w:p w14:paraId="6B45F0F8" w14:textId="77777777" w:rsidR="004F47EE" w:rsidRDefault="00000000">
      <w:pPr>
        <w:spacing w:after="80"/>
        <w:ind w:left="2667" w:hanging="10"/>
      </w:pPr>
      <w:r>
        <w:rPr>
          <w:sz w:val="26"/>
        </w:rPr>
        <w:t>9</w:t>
      </w:r>
    </w:p>
    <w:tbl>
      <w:tblPr>
        <w:tblStyle w:val="TableGrid"/>
        <w:tblW w:w="9257" w:type="dxa"/>
        <w:tblInd w:w="-1910" w:type="dxa"/>
        <w:tblCellMar>
          <w:top w:w="64" w:type="dxa"/>
          <w:left w:w="22" w:type="dxa"/>
          <w:right w:w="106" w:type="dxa"/>
        </w:tblCellMar>
        <w:tblLook w:val="04A0" w:firstRow="1" w:lastRow="0" w:firstColumn="1" w:lastColumn="0" w:noHBand="0" w:noVBand="1"/>
      </w:tblPr>
      <w:tblGrid>
        <w:gridCol w:w="3866"/>
        <w:gridCol w:w="1862"/>
        <w:gridCol w:w="1760"/>
        <w:gridCol w:w="1769"/>
      </w:tblGrid>
      <w:tr w:rsidR="004F47EE" w14:paraId="4923159A" w14:textId="77777777">
        <w:trPr>
          <w:trHeight w:val="8137"/>
        </w:trPr>
        <w:tc>
          <w:tcPr>
            <w:tcW w:w="3866" w:type="dxa"/>
            <w:tcBorders>
              <w:top w:val="single" w:sz="2" w:space="0" w:color="000000"/>
              <w:left w:val="single" w:sz="2" w:space="0" w:color="000000"/>
              <w:bottom w:val="single" w:sz="2" w:space="0" w:color="000000"/>
              <w:right w:val="single" w:sz="2" w:space="0" w:color="000000"/>
            </w:tcBorders>
          </w:tcPr>
          <w:p w14:paraId="753A3BA6" w14:textId="77777777" w:rsidR="004F47EE" w:rsidRDefault="00000000">
            <w:pPr>
              <w:spacing w:after="54"/>
              <w:ind w:left="66"/>
              <w:jc w:val="both"/>
            </w:pPr>
            <w:r>
              <w:rPr>
                <w:sz w:val="24"/>
              </w:rPr>
              <w:lastRenderedPageBreak/>
              <w:t>Allocating Rooms for Housekeeping</w:t>
            </w:r>
          </w:p>
          <w:p w14:paraId="560F3C53" w14:textId="77777777" w:rsidR="004F47EE" w:rsidRDefault="00000000">
            <w:pPr>
              <w:spacing w:after="291"/>
              <w:ind w:left="80"/>
            </w:pPr>
            <w:r>
              <w:rPr>
                <w:sz w:val="26"/>
              </w:rPr>
              <w:t>Staff</w:t>
            </w:r>
          </w:p>
          <w:p w14:paraId="218A2115" w14:textId="77777777" w:rsidR="004F47EE" w:rsidRDefault="00000000">
            <w:pPr>
              <w:spacing w:after="4" w:line="357" w:lineRule="auto"/>
              <w:ind w:left="808" w:right="27"/>
            </w:pPr>
            <w:r>
              <w:rPr>
                <w:sz w:val="24"/>
              </w:rPr>
              <w:t>Assisted in the daily allocation of rooms and tasks for housekeeping staff, prioritising room tumovers, check-outs, and any special guest requests.</w:t>
            </w:r>
          </w:p>
          <w:p w14:paraId="4B23EFCE" w14:textId="77777777" w:rsidR="004F47EE" w:rsidRDefault="00000000">
            <w:pPr>
              <w:ind w:left="829" w:right="33" w:hanging="7"/>
              <w:jc w:val="both"/>
            </w:pPr>
            <w:r>
              <w:rPr>
                <w:sz w:val="24"/>
              </w:rPr>
              <w:t>Learnt to optimise staff workflow, enhance operational efficiency, and adapt to changing guest needs or unexpected challenges. This task emphasised effective communication, strategic planning, and leadership in coordinating housekeeping operations.</w:t>
            </w:r>
          </w:p>
        </w:tc>
        <w:tc>
          <w:tcPr>
            <w:tcW w:w="1862" w:type="dxa"/>
            <w:tcBorders>
              <w:top w:val="single" w:sz="2" w:space="0" w:color="000000"/>
              <w:left w:val="single" w:sz="2" w:space="0" w:color="000000"/>
              <w:bottom w:val="single" w:sz="2" w:space="0" w:color="000000"/>
              <w:right w:val="single" w:sz="2" w:space="0" w:color="000000"/>
            </w:tcBorders>
          </w:tcPr>
          <w:p w14:paraId="3CB38F1F" w14:textId="77777777" w:rsidR="004F47EE" w:rsidRDefault="00000000">
            <w:pPr>
              <w:spacing w:after="340"/>
              <w:ind w:left="90"/>
            </w:pPr>
            <w:r>
              <w:rPr>
                <w:sz w:val="24"/>
              </w:rPr>
              <w:t>7</w:t>
            </w:r>
            <w:r>
              <w:rPr>
                <w:sz w:val="24"/>
                <w:vertAlign w:val="superscript"/>
              </w:rPr>
              <w:t xml:space="preserve">th </w:t>
            </w:r>
            <w:r>
              <w:rPr>
                <w:sz w:val="24"/>
              </w:rPr>
              <w:t>November</w:t>
            </w:r>
          </w:p>
          <w:p w14:paraId="4F867792" w14:textId="77777777" w:rsidR="004F47EE" w:rsidRDefault="00000000">
            <w:pPr>
              <w:spacing w:after="132"/>
              <w:ind w:left="90"/>
            </w:pPr>
            <w:r>
              <w:t>8.30am— 4.30pm</w:t>
            </w:r>
          </w:p>
          <w:p w14:paraId="74A5F7AC" w14:textId="77777777" w:rsidR="004F47EE" w:rsidRDefault="00000000">
            <w:pPr>
              <w:ind w:left="90"/>
            </w:pPr>
            <w:r>
              <w:rPr>
                <w:sz w:val="24"/>
              </w:rPr>
              <w:t>(24 hours)</w:t>
            </w:r>
          </w:p>
        </w:tc>
        <w:tc>
          <w:tcPr>
            <w:tcW w:w="1760" w:type="dxa"/>
            <w:tcBorders>
              <w:top w:val="single" w:sz="2" w:space="0" w:color="000000"/>
              <w:left w:val="single" w:sz="2" w:space="0" w:color="000000"/>
              <w:bottom w:val="single" w:sz="2" w:space="0" w:color="000000"/>
              <w:right w:val="single" w:sz="2" w:space="0" w:color="000000"/>
            </w:tcBorders>
          </w:tcPr>
          <w:p w14:paraId="1E1B874F" w14:textId="77777777" w:rsidR="004F47EE" w:rsidRDefault="00000000">
            <w:pPr>
              <w:ind w:left="302"/>
            </w:pPr>
            <w:r>
              <w:rPr>
                <w:noProof/>
              </w:rPr>
              <w:drawing>
                <wp:inline distT="0" distB="0" distL="0" distR="0" wp14:anchorId="520F4B55" wp14:editId="2FC9D2DF">
                  <wp:extent cx="660597" cy="1110812"/>
                  <wp:effectExtent l="0" t="0" r="0" b="0"/>
                  <wp:docPr id="14208" name="Picture 14208"/>
                  <wp:cNvGraphicFramePr/>
                  <a:graphic xmlns:a="http://schemas.openxmlformats.org/drawingml/2006/main">
                    <a:graphicData uri="http://schemas.openxmlformats.org/drawingml/2006/picture">
                      <pic:pic xmlns:pic="http://schemas.openxmlformats.org/drawingml/2006/picture">
                        <pic:nvPicPr>
                          <pic:cNvPr id="14208" name="Picture 14208"/>
                          <pic:cNvPicPr/>
                        </pic:nvPicPr>
                        <pic:blipFill>
                          <a:blip r:embed="rId42"/>
                          <a:stretch>
                            <a:fillRect/>
                          </a:stretch>
                        </pic:blipFill>
                        <pic:spPr>
                          <a:xfrm>
                            <a:off x="0" y="0"/>
                            <a:ext cx="660597" cy="1110812"/>
                          </a:xfrm>
                          <a:prstGeom prst="rect">
                            <a:avLst/>
                          </a:prstGeom>
                        </pic:spPr>
                      </pic:pic>
                    </a:graphicData>
                  </a:graphic>
                </wp:inline>
              </w:drawing>
            </w:r>
          </w:p>
        </w:tc>
        <w:tc>
          <w:tcPr>
            <w:tcW w:w="1769" w:type="dxa"/>
            <w:tcBorders>
              <w:top w:val="single" w:sz="2" w:space="0" w:color="000000"/>
              <w:left w:val="single" w:sz="2" w:space="0" w:color="000000"/>
              <w:bottom w:val="single" w:sz="2" w:space="0" w:color="000000"/>
              <w:right w:val="single" w:sz="2" w:space="0" w:color="000000"/>
            </w:tcBorders>
          </w:tcPr>
          <w:p w14:paraId="2122A510" w14:textId="77777777" w:rsidR="004F47EE" w:rsidRDefault="00000000">
            <w:r>
              <w:rPr>
                <w:noProof/>
              </w:rPr>
              <w:drawing>
                <wp:inline distT="0" distB="0" distL="0" distR="0" wp14:anchorId="6CAB8A6D" wp14:editId="0BEA7A80">
                  <wp:extent cx="913053" cy="1203380"/>
                  <wp:effectExtent l="0" t="0" r="0" b="0"/>
                  <wp:docPr id="14218" name="Picture 14218"/>
                  <wp:cNvGraphicFramePr/>
                  <a:graphic xmlns:a="http://schemas.openxmlformats.org/drawingml/2006/main">
                    <a:graphicData uri="http://schemas.openxmlformats.org/drawingml/2006/picture">
                      <pic:pic xmlns:pic="http://schemas.openxmlformats.org/drawingml/2006/picture">
                        <pic:nvPicPr>
                          <pic:cNvPr id="14218" name="Picture 14218"/>
                          <pic:cNvPicPr/>
                        </pic:nvPicPr>
                        <pic:blipFill>
                          <a:blip r:embed="rId43"/>
                          <a:stretch>
                            <a:fillRect/>
                          </a:stretch>
                        </pic:blipFill>
                        <pic:spPr>
                          <a:xfrm>
                            <a:off x="0" y="0"/>
                            <a:ext cx="913053" cy="1203380"/>
                          </a:xfrm>
                          <a:prstGeom prst="rect">
                            <a:avLst/>
                          </a:prstGeom>
                        </pic:spPr>
                      </pic:pic>
                    </a:graphicData>
                  </a:graphic>
                </wp:inline>
              </w:drawing>
            </w:r>
          </w:p>
        </w:tc>
      </w:tr>
    </w:tbl>
    <w:p w14:paraId="62009706" w14:textId="77777777" w:rsidR="004F47EE" w:rsidRDefault="00000000">
      <w:pPr>
        <w:spacing w:after="80"/>
        <w:ind w:left="2667" w:hanging="10"/>
      </w:pPr>
      <w:r>
        <w:rPr>
          <w:sz w:val="24"/>
        </w:rPr>
        <w:t>10</w:t>
      </w:r>
    </w:p>
    <w:p w14:paraId="4BAEB877" w14:textId="77777777" w:rsidR="004F47EE" w:rsidRDefault="004F47EE">
      <w:pPr>
        <w:sectPr w:rsidR="004F47EE">
          <w:pgSz w:w="12000" w:h="17049"/>
          <w:pgMar w:top="1451" w:right="3272" w:bottom="904" w:left="3252" w:header="720" w:footer="720" w:gutter="0"/>
          <w:cols w:space="720"/>
        </w:sectPr>
      </w:pPr>
    </w:p>
    <w:p w14:paraId="08E78DAB" w14:textId="77777777" w:rsidR="004F47EE" w:rsidRDefault="00000000">
      <w:pPr>
        <w:spacing w:after="0"/>
        <w:ind w:left="-1440" w:right="10560"/>
      </w:pPr>
      <w:r>
        <w:rPr>
          <w:noProof/>
        </w:rPr>
        <w:lastRenderedPageBreak/>
        <w:drawing>
          <wp:anchor distT="0" distB="0" distL="114300" distR="114300" simplePos="0" relativeHeight="251658240" behindDoc="0" locked="0" layoutInCell="1" allowOverlap="0" wp14:anchorId="3D6A4090" wp14:editId="303BB9C4">
            <wp:simplePos x="0" y="0"/>
            <wp:positionH relativeFrom="page">
              <wp:posOffset>0</wp:posOffset>
            </wp:positionH>
            <wp:positionV relativeFrom="page">
              <wp:posOffset>0</wp:posOffset>
            </wp:positionV>
            <wp:extent cx="7620000" cy="10719945"/>
            <wp:effectExtent l="0" t="0" r="0" b="0"/>
            <wp:wrapTopAndBottom/>
            <wp:docPr id="14341" name="Picture 14341" descr="Description" title="Title"/>
            <wp:cNvGraphicFramePr/>
            <a:graphic xmlns:a="http://schemas.openxmlformats.org/drawingml/2006/main">
              <a:graphicData uri="http://schemas.openxmlformats.org/drawingml/2006/picture">
                <pic:pic xmlns:pic="http://schemas.openxmlformats.org/drawingml/2006/picture">
                  <pic:nvPicPr>
                    <pic:cNvPr id="14341" name="Picture 14341"/>
                    <pic:cNvPicPr/>
                  </pic:nvPicPr>
                  <pic:blipFill>
                    <a:blip r:embed="rId44"/>
                    <a:stretch>
                      <a:fillRect/>
                    </a:stretch>
                  </pic:blipFill>
                  <pic:spPr>
                    <a:xfrm>
                      <a:off x="0" y="0"/>
                      <a:ext cx="7620000" cy="10719945"/>
                    </a:xfrm>
                    <a:prstGeom prst="rect">
                      <a:avLst/>
                    </a:prstGeom>
                  </pic:spPr>
                </pic:pic>
              </a:graphicData>
            </a:graphic>
          </wp:anchor>
        </w:drawing>
      </w:r>
    </w:p>
    <w:p w14:paraId="363283D5" w14:textId="77777777" w:rsidR="004F47EE" w:rsidRDefault="004F47EE">
      <w:pPr>
        <w:sectPr w:rsidR="004F47EE">
          <w:pgSz w:w="12000" w:h="16882"/>
          <w:pgMar w:top="1440" w:right="1440" w:bottom="1440" w:left="1440" w:header="720" w:footer="720" w:gutter="0"/>
          <w:cols w:space="720"/>
        </w:sectPr>
      </w:pPr>
    </w:p>
    <w:p w14:paraId="4AF84A62" w14:textId="77777777" w:rsidR="004F47EE" w:rsidRDefault="00000000">
      <w:pPr>
        <w:spacing w:after="0"/>
        <w:ind w:left="-1440" w:right="10560"/>
      </w:pPr>
      <w:r>
        <w:rPr>
          <w:noProof/>
        </w:rPr>
        <w:lastRenderedPageBreak/>
        <w:drawing>
          <wp:anchor distT="0" distB="0" distL="114300" distR="114300" simplePos="0" relativeHeight="251659264" behindDoc="0" locked="0" layoutInCell="1" allowOverlap="0" wp14:anchorId="7E526BCA" wp14:editId="3AFE318C">
            <wp:simplePos x="0" y="0"/>
            <wp:positionH relativeFrom="page">
              <wp:posOffset>0</wp:posOffset>
            </wp:positionH>
            <wp:positionV relativeFrom="page">
              <wp:posOffset>0</wp:posOffset>
            </wp:positionV>
            <wp:extent cx="7620000" cy="10665486"/>
            <wp:effectExtent l="0" t="0" r="0" b="0"/>
            <wp:wrapTopAndBottom/>
            <wp:docPr id="14345" name="Picture 14345" descr="Description" title="Title"/>
            <wp:cNvGraphicFramePr/>
            <a:graphic xmlns:a="http://schemas.openxmlformats.org/drawingml/2006/main">
              <a:graphicData uri="http://schemas.openxmlformats.org/drawingml/2006/picture">
                <pic:pic xmlns:pic="http://schemas.openxmlformats.org/drawingml/2006/picture">
                  <pic:nvPicPr>
                    <pic:cNvPr id="14345" name="Picture 14345"/>
                    <pic:cNvPicPr/>
                  </pic:nvPicPr>
                  <pic:blipFill>
                    <a:blip r:embed="rId45"/>
                    <a:stretch>
                      <a:fillRect/>
                    </a:stretch>
                  </pic:blipFill>
                  <pic:spPr>
                    <a:xfrm>
                      <a:off x="0" y="0"/>
                      <a:ext cx="7620000" cy="10665486"/>
                    </a:xfrm>
                    <a:prstGeom prst="rect">
                      <a:avLst/>
                    </a:prstGeom>
                  </pic:spPr>
                </pic:pic>
              </a:graphicData>
            </a:graphic>
          </wp:anchor>
        </w:drawing>
      </w:r>
    </w:p>
    <w:p w14:paraId="324A80CC" w14:textId="77777777" w:rsidR="004F47EE" w:rsidRDefault="004F47EE">
      <w:pPr>
        <w:sectPr w:rsidR="004F47EE">
          <w:pgSz w:w="12000" w:h="16796"/>
          <w:pgMar w:top="1440" w:right="1440" w:bottom="1440" w:left="1440" w:header="720" w:footer="720" w:gutter="0"/>
          <w:cols w:space="720"/>
        </w:sectPr>
      </w:pPr>
    </w:p>
    <w:p w14:paraId="6F3BDADD" w14:textId="77777777" w:rsidR="004F47EE" w:rsidRDefault="00000000">
      <w:pPr>
        <w:spacing w:after="0"/>
        <w:ind w:left="-1440" w:right="10560"/>
      </w:pPr>
      <w:r>
        <w:rPr>
          <w:noProof/>
        </w:rPr>
        <w:lastRenderedPageBreak/>
        <w:drawing>
          <wp:anchor distT="0" distB="0" distL="114300" distR="114300" simplePos="0" relativeHeight="251660288" behindDoc="0" locked="0" layoutInCell="1" allowOverlap="0" wp14:anchorId="44BFA9CA" wp14:editId="07E193BC">
            <wp:simplePos x="0" y="0"/>
            <wp:positionH relativeFrom="page">
              <wp:posOffset>0</wp:posOffset>
            </wp:positionH>
            <wp:positionV relativeFrom="page">
              <wp:posOffset>0</wp:posOffset>
            </wp:positionV>
            <wp:extent cx="7620000" cy="10732512"/>
            <wp:effectExtent l="0" t="0" r="0" b="0"/>
            <wp:wrapTopAndBottom/>
            <wp:docPr id="14349" name="Picture 14349" descr="Description" title="Title"/>
            <wp:cNvGraphicFramePr/>
            <a:graphic xmlns:a="http://schemas.openxmlformats.org/drawingml/2006/main">
              <a:graphicData uri="http://schemas.openxmlformats.org/drawingml/2006/picture">
                <pic:pic xmlns:pic="http://schemas.openxmlformats.org/drawingml/2006/picture">
                  <pic:nvPicPr>
                    <pic:cNvPr id="14349" name="Picture 14349"/>
                    <pic:cNvPicPr/>
                  </pic:nvPicPr>
                  <pic:blipFill>
                    <a:blip r:embed="rId46"/>
                    <a:stretch>
                      <a:fillRect/>
                    </a:stretch>
                  </pic:blipFill>
                  <pic:spPr>
                    <a:xfrm>
                      <a:off x="0" y="0"/>
                      <a:ext cx="7620000" cy="10732512"/>
                    </a:xfrm>
                    <a:prstGeom prst="rect">
                      <a:avLst/>
                    </a:prstGeom>
                  </pic:spPr>
                </pic:pic>
              </a:graphicData>
            </a:graphic>
          </wp:anchor>
        </w:drawing>
      </w:r>
    </w:p>
    <w:p w14:paraId="6648386F" w14:textId="77777777" w:rsidR="004F47EE" w:rsidRDefault="004F47EE">
      <w:pPr>
        <w:sectPr w:rsidR="004F47EE">
          <w:pgSz w:w="12000" w:h="16902"/>
          <w:pgMar w:top="1440" w:right="1440" w:bottom="1440" w:left="1440" w:header="720" w:footer="720" w:gutter="0"/>
          <w:cols w:space="720"/>
        </w:sectPr>
      </w:pPr>
    </w:p>
    <w:p w14:paraId="7BA9E6BE" w14:textId="77777777" w:rsidR="004F47EE" w:rsidRDefault="00000000">
      <w:pPr>
        <w:spacing w:after="0"/>
        <w:ind w:left="-1440" w:right="10560"/>
      </w:pPr>
      <w:r>
        <w:rPr>
          <w:noProof/>
        </w:rPr>
        <w:lastRenderedPageBreak/>
        <w:drawing>
          <wp:anchor distT="0" distB="0" distL="114300" distR="114300" simplePos="0" relativeHeight="251661312" behindDoc="0" locked="0" layoutInCell="1" allowOverlap="0" wp14:anchorId="73ED559B" wp14:editId="72FA11FE">
            <wp:simplePos x="0" y="0"/>
            <wp:positionH relativeFrom="page">
              <wp:posOffset>0</wp:posOffset>
            </wp:positionH>
            <wp:positionV relativeFrom="page">
              <wp:posOffset>0</wp:posOffset>
            </wp:positionV>
            <wp:extent cx="7620000" cy="10724134"/>
            <wp:effectExtent l="0" t="0" r="0" b="0"/>
            <wp:wrapTopAndBottom/>
            <wp:docPr id="14353" name="Picture 14353" descr="Description" title="Title"/>
            <wp:cNvGraphicFramePr/>
            <a:graphic xmlns:a="http://schemas.openxmlformats.org/drawingml/2006/main">
              <a:graphicData uri="http://schemas.openxmlformats.org/drawingml/2006/picture">
                <pic:pic xmlns:pic="http://schemas.openxmlformats.org/drawingml/2006/picture">
                  <pic:nvPicPr>
                    <pic:cNvPr id="14353" name="Picture 14353"/>
                    <pic:cNvPicPr/>
                  </pic:nvPicPr>
                  <pic:blipFill>
                    <a:blip r:embed="rId47"/>
                    <a:stretch>
                      <a:fillRect/>
                    </a:stretch>
                  </pic:blipFill>
                  <pic:spPr>
                    <a:xfrm>
                      <a:off x="0" y="0"/>
                      <a:ext cx="7620000" cy="10724134"/>
                    </a:xfrm>
                    <a:prstGeom prst="rect">
                      <a:avLst/>
                    </a:prstGeom>
                  </pic:spPr>
                </pic:pic>
              </a:graphicData>
            </a:graphic>
          </wp:anchor>
        </w:drawing>
      </w:r>
    </w:p>
    <w:p w14:paraId="400600DB" w14:textId="77777777" w:rsidR="004F47EE" w:rsidRDefault="004F47EE">
      <w:pPr>
        <w:sectPr w:rsidR="004F47EE">
          <w:pgSz w:w="12000" w:h="16888"/>
          <w:pgMar w:top="1440" w:right="1440" w:bottom="1440" w:left="1440" w:header="720" w:footer="720" w:gutter="0"/>
          <w:cols w:space="720"/>
        </w:sectPr>
      </w:pPr>
    </w:p>
    <w:p w14:paraId="415BB8E3" w14:textId="77777777" w:rsidR="004F47EE" w:rsidRDefault="00000000">
      <w:pPr>
        <w:spacing w:after="0"/>
        <w:ind w:left="-1440" w:right="10560"/>
      </w:pPr>
      <w:r>
        <w:rPr>
          <w:noProof/>
        </w:rPr>
        <w:lastRenderedPageBreak/>
        <w:drawing>
          <wp:anchor distT="0" distB="0" distL="114300" distR="114300" simplePos="0" relativeHeight="251662336" behindDoc="0" locked="0" layoutInCell="1" allowOverlap="0" wp14:anchorId="7E9132AF" wp14:editId="235255B1">
            <wp:simplePos x="0" y="0"/>
            <wp:positionH relativeFrom="page">
              <wp:posOffset>0</wp:posOffset>
            </wp:positionH>
            <wp:positionV relativeFrom="page">
              <wp:posOffset>0</wp:posOffset>
            </wp:positionV>
            <wp:extent cx="7620000" cy="10790457"/>
            <wp:effectExtent l="0" t="0" r="0" b="0"/>
            <wp:wrapTopAndBottom/>
            <wp:docPr id="14357" name="Picture 14357" descr="Description" title="Title"/>
            <wp:cNvGraphicFramePr/>
            <a:graphic xmlns:a="http://schemas.openxmlformats.org/drawingml/2006/main">
              <a:graphicData uri="http://schemas.openxmlformats.org/drawingml/2006/picture">
                <pic:pic xmlns:pic="http://schemas.openxmlformats.org/drawingml/2006/picture">
                  <pic:nvPicPr>
                    <pic:cNvPr id="14357" name="Picture 14357"/>
                    <pic:cNvPicPr/>
                  </pic:nvPicPr>
                  <pic:blipFill>
                    <a:blip r:embed="rId48"/>
                    <a:stretch>
                      <a:fillRect/>
                    </a:stretch>
                  </pic:blipFill>
                  <pic:spPr>
                    <a:xfrm>
                      <a:off x="0" y="0"/>
                      <a:ext cx="7620000" cy="10790457"/>
                    </a:xfrm>
                    <a:prstGeom prst="rect">
                      <a:avLst/>
                    </a:prstGeom>
                  </pic:spPr>
                </pic:pic>
              </a:graphicData>
            </a:graphic>
          </wp:anchor>
        </w:drawing>
      </w:r>
    </w:p>
    <w:p w14:paraId="76D0A272" w14:textId="77777777" w:rsidR="004F47EE" w:rsidRDefault="004F47EE">
      <w:pPr>
        <w:sectPr w:rsidR="004F47EE">
          <w:pgSz w:w="12000" w:h="16993"/>
          <w:pgMar w:top="1440" w:right="1440" w:bottom="1440" w:left="1440" w:header="720" w:footer="720" w:gutter="0"/>
          <w:cols w:space="720"/>
        </w:sectPr>
      </w:pPr>
    </w:p>
    <w:p w14:paraId="3CF4E248" w14:textId="77777777" w:rsidR="004F47EE" w:rsidRDefault="00000000">
      <w:pPr>
        <w:spacing w:after="0"/>
        <w:ind w:left="-1440" w:right="10560"/>
      </w:pPr>
      <w:r>
        <w:rPr>
          <w:noProof/>
        </w:rPr>
        <w:lastRenderedPageBreak/>
        <w:drawing>
          <wp:anchor distT="0" distB="0" distL="114300" distR="114300" simplePos="0" relativeHeight="251663360" behindDoc="0" locked="0" layoutInCell="1" allowOverlap="0" wp14:anchorId="28AE335B" wp14:editId="3DF4EB8C">
            <wp:simplePos x="0" y="0"/>
            <wp:positionH relativeFrom="page">
              <wp:posOffset>0</wp:posOffset>
            </wp:positionH>
            <wp:positionV relativeFrom="page">
              <wp:posOffset>0</wp:posOffset>
            </wp:positionV>
            <wp:extent cx="7620000" cy="10699000"/>
            <wp:effectExtent l="0" t="0" r="0" b="0"/>
            <wp:wrapTopAndBottom/>
            <wp:docPr id="14361" name="Picture 14361" descr="Description" title="Title"/>
            <wp:cNvGraphicFramePr/>
            <a:graphic xmlns:a="http://schemas.openxmlformats.org/drawingml/2006/main">
              <a:graphicData uri="http://schemas.openxmlformats.org/drawingml/2006/picture">
                <pic:pic xmlns:pic="http://schemas.openxmlformats.org/drawingml/2006/picture">
                  <pic:nvPicPr>
                    <pic:cNvPr id="14361" name="Picture 14361"/>
                    <pic:cNvPicPr/>
                  </pic:nvPicPr>
                  <pic:blipFill>
                    <a:blip r:embed="rId49"/>
                    <a:stretch>
                      <a:fillRect/>
                    </a:stretch>
                  </pic:blipFill>
                  <pic:spPr>
                    <a:xfrm>
                      <a:off x="0" y="0"/>
                      <a:ext cx="7620000" cy="10699000"/>
                    </a:xfrm>
                    <a:prstGeom prst="rect">
                      <a:avLst/>
                    </a:prstGeom>
                  </pic:spPr>
                </pic:pic>
              </a:graphicData>
            </a:graphic>
          </wp:anchor>
        </w:drawing>
      </w:r>
    </w:p>
    <w:p w14:paraId="1999A92B" w14:textId="77777777" w:rsidR="004F47EE" w:rsidRDefault="004F47EE">
      <w:pPr>
        <w:sectPr w:rsidR="004F47EE">
          <w:pgSz w:w="12000" w:h="16849"/>
          <w:pgMar w:top="1440" w:right="1440" w:bottom="1440" w:left="1440" w:header="720" w:footer="720" w:gutter="0"/>
          <w:cols w:space="720"/>
        </w:sectPr>
      </w:pPr>
    </w:p>
    <w:p w14:paraId="36FB9543" w14:textId="77777777" w:rsidR="004F47EE" w:rsidRDefault="00000000">
      <w:pPr>
        <w:spacing w:after="0"/>
        <w:ind w:left="-1440" w:right="10560"/>
      </w:pPr>
      <w:r>
        <w:rPr>
          <w:noProof/>
        </w:rPr>
        <w:lastRenderedPageBreak/>
        <w:drawing>
          <wp:anchor distT="0" distB="0" distL="114300" distR="114300" simplePos="0" relativeHeight="251664384" behindDoc="0" locked="0" layoutInCell="1" allowOverlap="0" wp14:anchorId="77FD2A41" wp14:editId="464AFBFF">
            <wp:simplePos x="0" y="0"/>
            <wp:positionH relativeFrom="page">
              <wp:posOffset>0</wp:posOffset>
            </wp:positionH>
            <wp:positionV relativeFrom="page">
              <wp:posOffset>0</wp:posOffset>
            </wp:positionV>
            <wp:extent cx="7620000" cy="10652920"/>
            <wp:effectExtent l="0" t="0" r="0" b="0"/>
            <wp:wrapTopAndBottom/>
            <wp:docPr id="14365" name="Picture 14365" descr="Description" title="Title"/>
            <wp:cNvGraphicFramePr/>
            <a:graphic xmlns:a="http://schemas.openxmlformats.org/drawingml/2006/main">
              <a:graphicData uri="http://schemas.openxmlformats.org/drawingml/2006/picture">
                <pic:pic xmlns:pic="http://schemas.openxmlformats.org/drawingml/2006/picture">
                  <pic:nvPicPr>
                    <pic:cNvPr id="14365" name="Picture 14365"/>
                    <pic:cNvPicPr/>
                  </pic:nvPicPr>
                  <pic:blipFill>
                    <a:blip r:embed="rId50"/>
                    <a:stretch>
                      <a:fillRect/>
                    </a:stretch>
                  </pic:blipFill>
                  <pic:spPr>
                    <a:xfrm>
                      <a:off x="0" y="0"/>
                      <a:ext cx="7620000" cy="10652920"/>
                    </a:xfrm>
                    <a:prstGeom prst="rect">
                      <a:avLst/>
                    </a:prstGeom>
                  </pic:spPr>
                </pic:pic>
              </a:graphicData>
            </a:graphic>
          </wp:anchor>
        </w:drawing>
      </w:r>
    </w:p>
    <w:p w14:paraId="6C99FF7B" w14:textId="77777777" w:rsidR="004F47EE" w:rsidRDefault="004F47EE">
      <w:pPr>
        <w:sectPr w:rsidR="004F47EE">
          <w:pgSz w:w="12000" w:h="16776"/>
          <w:pgMar w:top="1440" w:right="1440" w:bottom="1440" w:left="1440" w:header="720" w:footer="720" w:gutter="0"/>
          <w:cols w:space="720"/>
        </w:sectPr>
      </w:pPr>
    </w:p>
    <w:p w14:paraId="6AEB1136" w14:textId="77777777" w:rsidR="004F47EE" w:rsidRDefault="00000000">
      <w:pPr>
        <w:spacing w:after="0"/>
        <w:ind w:left="-1440" w:right="10560"/>
      </w:pPr>
      <w:r>
        <w:rPr>
          <w:noProof/>
        </w:rPr>
        <w:lastRenderedPageBreak/>
        <w:drawing>
          <wp:anchor distT="0" distB="0" distL="114300" distR="114300" simplePos="0" relativeHeight="251665408" behindDoc="0" locked="0" layoutInCell="1" allowOverlap="0" wp14:anchorId="45B22D31" wp14:editId="5F7C9C8C">
            <wp:simplePos x="0" y="0"/>
            <wp:positionH relativeFrom="page">
              <wp:posOffset>0</wp:posOffset>
            </wp:positionH>
            <wp:positionV relativeFrom="page">
              <wp:posOffset>0</wp:posOffset>
            </wp:positionV>
            <wp:extent cx="7620000" cy="10778592"/>
            <wp:effectExtent l="0" t="0" r="0" b="0"/>
            <wp:wrapTopAndBottom/>
            <wp:docPr id="14369" name="Picture 14369" descr="Description" title="Title"/>
            <wp:cNvGraphicFramePr/>
            <a:graphic xmlns:a="http://schemas.openxmlformats.org/drawingml/2006/main">
              <a:graphicData uri="http://schemas.openxmlformats.org/drawingml/2006/picture">
                <pic:pic xmlns:pic="http://schemas.openxmlformats.org/drawingml/2006/picture">
                  <pic:nvPicPr>
                    <pic:cNvPr id="14369" name="Picture 14369"/>
                    <pic:cNvPicPr/>
                  </pic:nvPicPr>
                  <pic:blipFill>
                    <a:blip r:embed="rId51"/>
                    <a:stretch>
                      <a:fillRect/>
                    </a:stretch>
                  </pic:blipFill>
                  <pic:spPr>
                    <a:xfrm>
                      <a:off x="0" y="0"/>
                      <a:ext cx="7620000" cy="10778592"/>
                    </a:xfrm>
                    <a:prstGeom prst="rect">
                      <a:avLst/>
                    </a:prstGeom>
                  </pic:spPr>
                </pic:pic>
              </a:graphicData>
            </a:graphic>
          </wp:anchor>
        </w:drawing>
      </w:r>
    </w:p>
    <w:p w14:paraId="57002473" w14:textId="77777777" w:rsidR="004F47EE" w:rsidRDefault="004F47EE">
      <w:pPr>
        <w:sectPr w:rsidR="004F47EE">
          <w:pgSz w:w="12000" w:h="16974"/>
          <w:pgMar w:top="1440" w:right="1440" w:bottom="1440" w:left="1440" w:header="720" w:footer="720" w:gutter="0"/>
          <w:cols w:space="720"/>
        </w:sectPr>
      </w:pPr>
    </w:p>
    <w:p w14:paraId="3B8335E8" w14:textId="77777777" w:rsidR="004F47EE" w:rsidRDefault="00000000">
      <w:pPr>
        <w:spacing w:after="0"/>
        <w:ind w:left="-1440" w:right="10560"/>
      </w:pPr>
      <w:r>
        <w:rPr>
          <w:noProof/>
        </w:rPr>
        <w:lastRenderedPageBreak/>
        <w:drawing>
          <wp:anchor distT="0" distB="0" distL="114300" distR="114300" simplePos="0" relativeHeight="251666432" behindDoc="0" locked="0" layoutInCell="1" allowOverlap="0" wp14:anchorId="4A8E8857" wp14:editId="59115782">
            <wp:simplePos x="0" y="0"/>
            <wp:positionH relativeFrom="page">
              <wp:posOffset>0</wp:posOffset>
            </wp:positionH>
            <wp:positionV relativeFrom="page">
              <wp:posOffset>0</wp:posOffset>
            </wp:positionV>
            <wp:extent cx="7620000" cy="10826207"/>
            <wp:effectExtent l="0" t="0" r="0" b="0"/>
            <wp:wrapTopAndBottom/>
            <wp:docPr id="14373" name="Picture 14373" descr="Description" title="Title"/>
            <wp:cNvGraphicFramePr/>
            <a:graphic xmlns:a="http://schemas.openxmlformats.org/drawingml/2006/main">
              <a:graphicData uri="http://schemas.openxmlformats.org/drawingml/2006/picture">
                <pic:pic xmlns:pic="http://schemas.openxmlformats.org/drawingml/2006/picture">
                  <pic:nvPicPr>
                    <pic:cNvPr id="14373" name="Picture 14373"/>
                    <pic:cNvPicPr/>
                  </pic:nvPicPr>
                  <pic:blipFill>
                    <a:blip r:embed="rId52"/>
                    <a:stretch>
                      <a:fillRect/>
                    </a:stretch>
                  </pic:blipFill>
                  <pic:spPr>
                    <a:xfrm>
                      <a:off x="0" y="0"/>
                      <a:ext cx="7620000" cy="10826207"/>
                    </a:xfrm>
                    <a:prstGeom prst="rect">
                      <a:avLst/>
                    </a:prstGeom>
                  </pic:spPr>
                </pic:pic>
              </a:graphicData>
            </a:graphic>
          </wp:anchor>
        </w:drawing>
      </w:r>
    </w:p>
    <w:sectPr w:rsidR="004F47EE">
      <w:pgSz w:w="12000" w:h="1704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7EE"/>
    <w:rsid w:val="001A66AB"/>
    <w:rsid w:val="004F47EE"/>
    <w:rsid w:val="005C44BF"/>
    <w:rsid w:val="00A21B42"/>
    <w:rsid w:val="00DE2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693579"/>
  <w15:docId w15:val="{A2C3009F-0238-4D28-8EBA-BC47C4DB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Times New Roman" w:eastAsia="Times New Roman" w:hAnsi="Times New Roman" w:cs="Times New Roman"/>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897799">
      <w:bodyDiv w:val="1"/>
      <w:marLeft w:val="0"/>
      <w:marRight w:val="0"/>
      <w:marTop w:val="0"/>
      <w:marBottom w:val="0"/>
      <w:divBdr>
        <w:top w:val="none" w:sz="0" w:space="0" w:color="auto"/>
        <w:left w:val="none" w:sz="0" w:space="0" w:color="auto"/>
        <w:bottom w:val="none" w:sz="0" w:space="0" w:color="auto"/>
        <w:right w:val="none" w:sz="0" w:space="0" w:color="auto"/>
      </w:divBdr>
    </w:div>
    <w:div w:id="393243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g"/><Relationship Id="rId18" Type="http://schemas.openxmlformats.org/officeDocument/2006/relationships/image" Target="media/image15.jpg"/><Relationship Id="rId26" Type="http://schemas.openxmlformats.org/officeDocument/2006/relationships/image" Target="media/image23.jpg"/><Relationship Id="rId39" Type="http://schemas.openxmlformats.org/officeDocument/2006/relationships/image" Target="media/image36.jpg"/><Relationship Id="rId3" Type="http://schemas.openxmlformats.org/officeDocument/2006/relationships/webSettings" Target="webSettings.xml"/><Relationship Id="rId21" Type="http://schemas.openxmlformats.org/officeDocument/2006/relationships/image" Target="media/image18.jpg"/><Relationship Id="rId34" Type="http://schemas.openxmlformats.org/officeDocument/2006/relationships/image" Target="media/image31.jpg"/><Relationship Id="rId42" Type="http://schemas.openxmlformats.org/officeDocument/2006/relationships/image" Target="media/image39.jpg"/><Relationship Id="rId47" Type="http://schemas.openxmlformats.org/officeDocument/2006/relationships/image" Target="media/image44.jpg"/><Relationship Id="rId50" Type="http://schemas.openxmlformats.org/officeDocument/2006/relationships/image" Target="media/image47.jpg"/><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5" Type="http://schemas.openxmlformats.org/officeDocument/2006/relationships/image" Target="media/image22.jpg"/><Relationship Id="rId33" Type="http://schemas.openxmlformats.org/officeDocument/2006/relationships/image" Target="media/image30.jpg"/><Relationship Id="rId38" Type="http://schemas.openxmlformats.org/officeDocument/2006/relationships/image" Target="media/image35.jpg"/><Relationship Id="rId46" Type="http://schemas.openxmlformats.org/officeDocument/2006/relationships/image" Target="media/image43.jpg"/><Relationship Id="rId2" Type="http://schemas.openxmlformats.org/officeDocument/2006/relationships/settings" Target="settings.xml"/><Relationship Id="rId16" Type="http://schemas.openxmlformats.org/officeDocument/2006/relationships/image" Target="media/image13.jpg"/><Relationship Id="rId20" Type="http://schemas.openxmlformats.org/officeDocument/2006/relationships/image" Target="media/image17.jpg"/><Relationship Id="rId29" Type="http://schemas.openxmlformats.org/officeDocument/2006/relationships/image" Target="media/image26.jpg"/><Relationship Id="rId41" Type="http://schemas.openxmlformats.org/officeDocument/2006/relationships/image" Target="media/image38.jpg"/><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24" Type="http://schemas.openxmlformats.org/officeDocument/2006/relationships/image" Target="media/image21.jpg"/><Relationship Id="rId32" Type="http://schemas.openxmlformats.org/officeDocument/2006/relationships/image" Target="media/image29.jpg"/><Relationship Id="rId37" Type="http://schemas.openxmlformats.org/officeDocument/2006/relationships/image" Target="media/image34.jpg"/><Relationship Id="rId40" Type="http://schemas.openxmlformats.org/officeDocument/2006/relationships/image" Target="media/image37.jpg"/><Relationship Id="rId45" Type="http://schemas.openxmlformats.org/officeDocument/2006/relationships/image" Target="media/image42.jpg"/><Relationship Id="rId53" Type="http://schemas.openxmlformats.org/officeDocument/2006/relationships/fontTable" Target="fontTable.xml"/><Relationship Id="rId5" Type="http://schemas.openxmlformats.org/officeDocument/2006/relationships/image" Target="media/image2.jpg"/><Relationship Id="rId15" Type="http://schemas.openxmlformats.org/officeDocument/2006/relationships/image" Target="media/image12.jpg"/><Relationship Id="rId23" Type="http://schemas.openxmlformats.org/officeDocument/2006/relationships/image" Target="media/image20.jpg"/><Relationship Id="rId28" Type="http://schemas.openxmlformats.org/officeDocument/2006/relationships/image" Target="media/image25.jpg"/><Relationship Id="rId36" Type="http://schemas.openxmlformats.org/officeDocument/2006/relationships/image" Target="media/image33.jpg"/><Relationship Id="rId49" Type="http://schemas.openxmlformats.org/officeDocument/2006/relationships/image" Target="media/image46.jpg"/><Relationship Id="rId10" Type="http://schemas.openxmlformats.org/officeDocument/2006/relationships/image" Target="media/image7.jpg"/><Relationship Id="rId19" Type="http://schemas.openxmlformats.org/officeDocument/2006/relationships/image" Target="media/image16.jpg"/><Relationship Id="rId31" Type="http://schemas.openxmlformats.org/officeDocument/2006/relationships/image" Target="media/image28.jpg"/><Relationship Id="rId44" Type="http://schemas.openxmlformats.org/officeDocument/2006/relationships/image" Target="media/image41.jpg"/><Relationship Id="rId52" Type="http://schemas.openxmlformats.org/officeDocument/2006/relationships/image" Target="media/image49.jp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 Id="rId22" Type="http://schemas.openxmlformats.org/officeDocument/2006/relationships/image" Target="media/image19.jpg"/><Relationship Id="rId27" Type="http://schemas.openxmlformats.org/officeDocument/2006/relationships/image" Target="media/image24.jpg"/><Relationship Id="rId30" Type="http://schemas.openxmlformats.org/officeDocument/2006/relationships/image" Target="media/image27.jpg"/><Relationship Id="rId35" Type="http://schemas.openxmlformats.org/officeDocument/2006/relationships/image" Target="media/image32.jpg"/><Relationship Id="rId43" Type="http://schemas.openxmlformats.org/officeDocument/2006/relationships/image" Target="media/image40.jpg"/><Relationship Id="rId48" Type="http://schemas.openxmlformats.org/officeDocument/2006/relationships/image" Target="media/image45.jpg"/><Relationship Id="rId8" Type="http://schemas.openxmlformats.org/officeDocument/2006/relationships/image" Target="media/image5.jpg"/><Relationship Id="rId51" Type="http://schemas.openxmlformats.org/officeDocument/2006/relationships/image" Target="media/image4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1025</Words>
  <Characters>6756</Characters>
  <Application>Microsoft Office Word</Application>
  <DocSecurity>0</DocSecurity>
  <Lines>482</Lines>
  <Paragraphs>189</Paragraphs>
  <ScaleCrop>false</ScaleCrop>
  <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mariana slobozian</cp:lastModifiedBy>
  <cp:revision>5</cp:revision>
  <dcterms:created xsi:type="dcterms:W3CDTF">2024-11-14T18:14:00Z</dcterms:created>
  <dcterms:modified xsi:type="dcterms:W3CDTF">2024-11-14T18:38:00Z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c660b16190925216d44368f9a99ad76925040630cd06064baecbc4e718703157</vt:lpwstr>
  </property>
</Properties>
</file>