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607BD" w:rsidRPr="00AA7DB6" w:rsidRDefault="008607BD" w:rsidP="008607B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14:anchorId="1FF9DCB8" wp14:editId="4F953DEF">
                <wp:simplePos x="0" y="0"/>
                <wp:positionH relativeFrom="column">
                  <wp:posOffset>5172075</wp:posOffset>
                </wp:positionH>
                <wp:positionV relativeFrom="paragraph">
                  <wp:posOffset>-238126</wp:posOffset>
                </wp:positionV>
                <wp:extent cx="1591945" cy="1247775"/>
                <wp:effectExtent l="19050" t="19050" r="27305" b="285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1247775"/>
                        </a:xfrm>
                        <a:prstGeom prst="rect">
                          <a:avLst/>
                        </a:prstGeom>
                        <a:solidFill>
                          <a:srgbClr val="C0C0C0"/>
                        </a:solidFill>
                        <a:ln w="28575">
                          <a:solidFill>
                            <a:srgbClr val="C0C0C0"/>
                          </a:solidFill>
                          <a:miter lim="800000"/>
                          <a:headEnd/>
                          <a:tailEnd/>
                        </a:ln>
                      </wps:spPr>
                      <wps:txbx>
                        <w:txbxContent>
                          <w:p w:rsidR="008607BD" w:rsidRDefault="008607BD" w:rsidP="008607BD">
                            <w:pPr>
                              <w:pStyle w:val="Heading6"/>
                              <w:shd w:val="clear" w:color="auto" w:fill="E0E0E0"/>
                            </w:pPr>
                          </w:p>
                          <w:p w:rsidR="008607BD" w:rsidRDefault="008607BD" w:rsidP="008607BD">
                            <w:pPr>
                              <w:pStyle w:val="Heading6"/>
                              <w:shd w:val="clear" w:color="auto" w:fill="E0E0E0"/>
                            </w:pPr>
                            <w:r>
                              <w:t xml:space="preserve">RESULT </w:t>
                            </w:r>
                            <w:r>
                              <w:rPr>
                                <w:noProof/>
                                <w:lang w:eastAsia="en-GB"/>
                              </w:rPr>
                              <w:drawing>
                                <wp:inline distT="0" distB="0" distL="0" distR="0" wp14:anchorId="472212CF" wp14:editId="0138702A">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FF9DCB8" id="_x0000_t202" coordsize="21600,21600" o:spt="202" path="m,l,21600r21600,l21600,xe">
                <v:stroke joinstyle="miter"/>
                <v:path gradientshapeok="t" o:connecttype="rect"/>
              </v:shapetype>
              <v:shape id="Text Box 3" o:spid="_x0000_s1026" type="#_x0000_t202" style="position:absolute;margin-left:407.25pt;margin-top:-18.75pt;width:125.35pt;height:9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" fillcolor="silver" strokecolor="silver" strokeweight="2.25pt">
                <v:textbox>
                  <w:txbxContent>
                    <w:p w:rsidR="008607BD" w:rsidRDefault="008607BD" w:rsidP="008607BD">
                      <w:pPr>
                        <w:pStyle w:val="Heading6"/>
                        <w:shd w:val="clear" w:color="auto" w:fill="E0E0E0"/>
                      </w:pPr>
                    </w:p>
                    <w:p w:rsidR="008607BD" w:rsidRDefault="008607BD" w:rsidP="008607BD">
                      <w:pPr>
                        <w:pStyle w:val="Heading6"/>
                        <w:shd w:val="clear" w:color="auto" w:fill="E0E0E0"/>
                      </w:pPr>
                      <w:r>
                        <w:t xml:space="preserve">RESULT </w:t>
                      </w:r>
                      <w:r>
                        <w:rPr>
                          <w:noProof/>
                          <w:lang w:eastAsia="en-GB"/>
                        </w:rPr>
                        <w:drawing>
                          <wp:inline distT="0" distB="0" distL="0" distR="0" wp14:anchorId="472212CF" wp14:editId="0138702A">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rFonts w:ascii="Times New Roman" w:eastAsia="Times New Roman" w:hAnsi="Times New Roman" w:cs="Times New Roman"/>
          <w:noProof/>
          <w:sz w:val="20"/>
          <w:szCs w:val="20"/>
          <w:lang w:eastAsia="en-GB"/>
        </w:rPr>
        <w:drawing>
          <wp:inline distT="0" distB="0" distL="0" distR="0" wp14:anchorId="2B75D16B" wp14:editId="61EFB64F">
            <wp:extent cx="2238375" cy="933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38375" cy="933450"/>
                    </a:xfrm>
                    <a:prstGeom prst="rect">
                      <a:avLst/>
                    </a:prstGeom>
                    <a:noFill/>
                    <a:ln>
                      <a:noFill/>
                    </a:ln>
                  </pic:spPr>
                </pic:pic>
              </a:graphicData>
            </a:graphic>
          </wp:inline>
        </w:drawing>
      </w:r>
    </w:p>
    <w:p w:rsidR="008607BD" w:rsidRPr="00AA7DB6" w:rsidRDefault="008607BD" w:rsidP="008607BD">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8"/>
        <w:gridCol w:w="3865"/>
        <w:gridCol w:w="2562"/>
        <w:gridCol w:w="2060"/>
        <w:gridCol w:w="69"/>
      </w:tblGrid>
      <w:tr w:rsidR="008607BD" w:rsidRPr="00AA7DB6" w:rsidTr="00085B27">
        <w:tc>
          <w:tcPr>
            <w:tcW w:w="10670" w:type="dxa"/>
            <w:gridSpan w:val="5"/>
            <w:shd w:val="clear" w:color="auto" w:fill="C0C0C0"/>
          </w:tcPr>
          <w:p w:rsidR="008607BD" w:rsidRPr="00AA7DB6" w:rsidRDefault="008607BD" w:rsidP="00085B27">
            <w:pPr>
              <w:keepNext/>
              <w:spacing w:before="120" w:after="120" w:line="240" w:lineRule="auto"/>
              <w:jc w:val="center"/>
              <w:outlineLvl w:val="3"/>
              <w:rPr>
                <w:rFonts w:ascii="Calibri" w:eastAsia="Times New Roman" w:hAnsi="Calibri" w:cs="Times New Roman"/>
                <w:b/>
                <w:sz w:val="40"/>
                <w:szCs w:val="20"/>
                <w:lang w:eastAsia="en-GB"/>
              </w:rPr>
            </w:pPr>
            <w:r w:rsidRPr="00AA7DB6">
              <w:rPr>
                <w:rFonts w:ascii="Calibri" w:eastAsia="Times New Roman" w:hAnsi="Calibri" w:cs="Times New Roman"/>
                <w:b/>
                <w:sz w:val="40"/>
                <w:szCs w:val="20"/>
                <w:lang w:eastAsia="en-GB"/>
              </w:rPr>
              <w:t>BACHELORS DEGREE</w:t>
            </w:r>
            <w:r>
              <w:rPr>
                <w:rFonts w:ascii="Calibri" w:eastAsia="Times New Roman" w:hAnsi="Calibri" w:cs="Times New Roman"/>
                <w:b/>
                <w:sz w:val="40"/>
                <w:szCs w:val="20"/>
                <w:lang w:eastAsia="en-GB"/>
              </w:rPr>
              <w:t>/HND</w:t>
            </w:r>
            <w:r w:rsidRPr="00AA7DB6">
              <w:rPr>
                <w:rFonts w:ascii="Calibri" w:eastAsia="Times New Roman" w:hAnsi="Calibri" w:cs="Times New Roman"/>
                <w:b/>
                <w:sz w:val="40"/>
                <w:szCs w:val="20"/>
                <w:lang w:eastAsia="en-GB"/>
              </w:rPr>
              <w:t xml:space="preserve"> ASSIGNMENT SPECIFICATION </w:t>
            </w:r>
          </w:p>
        </w:tc>
      </w:tr>
      <w:tr w:rsidR="008607BD" w:rsidRPr="00AA7DB6" w:rsidTr="00085B27">
        <w:tblPrEx>
          <w:shd w:val="clear" w:color="auto" w:fill="auto"/>
          <w:tblLook w:val="0000" w:firstRow="0" w:lastRow="0" w:firstColumn="0" w:lastColumn="0" w:noHBand="0" w:noVBand="0"/>
        </w:tblPrEx>
        <w:trPr>
          <w:gridAfter w:val="1"/>
          <w:wAfter w:w="69" w:type="dxa"/>
        </w:trPr>
        <w:tc>
          <w:tcPr>
            <w:tcW w:w="1910"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Student name:</w:t>
            </w:r>
          </w:p>
        </w:tc>
        <w:tc>
          <w:tcPr>
            <w:tcW w:w="3964" w:type="dxa"/>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fldChar w:fldCharType="begin">
                <w:ffData>
                  <w:name w:val="Text2"/>
                  <w:enabled/>
                  <w:calcOnExit w:val="0"/>
                  <w:textInput/>
                </w:ffData>
              </w:fldChar>
            </w:r>
            <w:r w:rsidRPr="00AA7DB6">
              <w:rPr>
                <w:rFonts w:ascii="Calibri" w:eastAsia="Times New Roman" w:hAnsi="Calibri" w:cs="Arial"/>
                <w:b/>
                <w:lang w:eastAsia="en-GB"/>
              </w:rPr>
              <w:instrText xml:space="preserve"> FORMTEXT </w:instrText>
            </w:r>
            <w:r w:rsidRPr="00AA7DB6">
              <w:rPr>
                <w:rFonts w:ascii="Calibri" w:eastAsia="Times New Roman" w:hAnsi="Calibri" w:cs="Arial"/>
                <w:b/>
                <w:lang w:eastAsia="en-GB"/>
              </w:rPr>
            </w:r>
            <w:r w:rsidRPr="00AA7DB6">
              <w:rPr>
                <w:rFonts w:ascii="Calibri" w:eastAsia="Times New Roman" w:hAnsi="Calibri" w:cs="Arial"/>
                <w:b/>
                <w:lang w:eastAsia="en-GB"/>
              </w:rPr>
              <w:fldChar w:fldCharType="separate"/>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Times New Roman" w:eastAsia="Times New Roman" w:hAnsi="Times New Roman" w:cs="Times New Roman"/>
                <w:b/>
                <w:noProof/>
                <w:lang w:eastAsia="en-GB"/>
              </w:rPr>
              <w:t> </w:t>
            </w:r>
            <w:r w:rsidRPr="00AA7DB6">
              <w:rPr>
                <w:rFonts w:ascii="Calibri" w:eastAsia="Times New Roman" w:hAnsi="Calibri" w:cs="Arial"/>
                <w:b/>
                <w:lang w:eastAsia="en-GB"/>
              </w:rPr>
              <w:fldChar w:fldCharType="end"/>
            </w:r>
          </w:p>
        </w:tc>
        <w:tc>
          <w:tcPr>
            <w:tcW w:w="2613" w:type="dxa"/>
            <w:shd w:val="clear" w:color="auto" w:fill="D9D9D9"/>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Student P number:</w:t>
            </w:r>
          </w:p>
        </w:tc>
        <w:tc>
          <w:tcPr>
            <w:tcW w:w="2111" w:type="dxa"/>
          </w:tcPr>
          <w:p w:rsidR="008607BD" w:rsidRPr="00AA7DB6" w:rsidRDefault="008607BD" w:rsidP="00085B27">
            <w:pPr>
              <w:spacing w:before="120" w:after="120" w:line="240" w:lineRule="auto"/>
              <w:jc w:val="both"/>
              <w:rPr>
                <w:rFonts w:ascii="Calibri" w:eastAsia="Times New Roman" w:hAnsi="Calibri" w:cs="Arial"/>
                <w:b/>
                <w:lang w:eastAsia="en-GB"/>
              </w:rPr>
            </w:pPr>
          </w:p>
        </w:tc>
      </w:tr>
      <w:tr w:rsidR="008607BD" w:rsidRPr="00AA7DB6" w:rsidTr="00085B27">
        <w:tblPrEx>
          <w:shd w:val="clear" w:color="auto" w:fill="auto"/>
          <w:tblLook w:val="0000" w:firstRow="0" w:lastRow="0" w:firstColumn="0" w:lastColumn="0" w:noHBand="0" w:noVBand="0"/>
        </w:tblPrEx>
        <w:trPr>
          <w:gridAfter w:val="1"/>
          <w:wAfter w:w="69" w:type="dxa"/>
        </w:trPr>
        <w:tc>
          <w:tcPr>
            <w:tcW w:w="1910"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Programme:</w:t>
            </w:r>
          </w:p>
        </w:tc>
        <w:tc>
          <w:tcPr>
            <w:tcW w:w="8688" w:type="dxa"/>
            <w:gridSpan w:val="3"/>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BA Public Services</w:t>
            </w:r>
          </w:p>
        </w:tc>
      </w:tr>
      <w:tr w:rsidR="008607BD" w:rsidRPr="00AA7DB6" w:rsidTr="00085B27">
        <w:tblPrEx>
          <w:shd w:val="clear" w:color="auto" w:fill="auto"/>
          <w:tblLook w:val="0000" w:firstRow="0" w:lastRow="0" w:firstColumn="0" w:lastColumn="0" w:noHBand="0" w:noVBand="0"/>
        </w:tblPrEx>
        <w:trPr>
          <w:gridAfter w:val="1"/>
          <w:wAfter w:w="69" w:type="dxa"/>
        </w:trPr>
        <w:tc>
          <w:tcPr>
            <w:tcW w:w="1910"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Module:</w:t>
            </w:r>
          </w:p>
        </w:tc>
        <w:tc>
          <w:tcPr>
            <w:tcW w:w="3964" w:type="dxa"/>
            <w:shd w:val="clear"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Organisational Leadership – Theory into Practice</w:t>
            </w:r>
          </w:p>
        </w:tc>
        <w:tc>
          <w:tcPr>
            <w:tcW w:w="2613" w:type="dxa"/>
            <w:shd w:val="clear" w:color="auto" w:fill="D9D9D9"/>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Module Level (4, 5, 6):</w:t>
            </w:r>
          </w:p>
        </w:tc>
        <w:tc>
          <w:tcPr>
            <w:tcW w:w="2111" w:type="dxa"/>
            <w:shd w:val="clear"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6</w:t>
            </w:r>
          </w:p>
        </w:tc>
      </w:tr>
      <w:tr w:rsidR="008607BD" w:rsidRPr="00AA7DB6" w:rsidTr="00085B27">
        <w:tblPrEx>
          <w:shd w:val="clear" w:color="auto" w:fill="auto"/>
          <w:tblLook w:val="0000" w:firstRow="0" w:lastRow="0" w:firstColumn="0" w:lastColumn="0" w:noHBand="0" w:noVBand="0"/>
        </w:tblPrEx>
        <w:trPr>
          <w:gridAfter w:val="1"/>
          <w:wAfter w:w="69" w:type="dxa"/>
        </w:trPr>
        <w:tc>
          <w:tcPr>
            <w:tcW w:w="1910"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Module code:</w:t>
            </w:r>
          </w:p>
        </w:tc>
        <w:tc>
          <w:tcPr>
            <w:tcW w:w="3964" w:type="dxa"/>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M6X00151</w:t>
            </w:r>
          </w:p>
        </w:tc>
        <w:tc>
          <w:tcPr>
            <w:tcW w:w="2613" w:type="dxa"/>
            <w:shd w:val="clear" w:color="auto" w:fill="D9D9D9"/>
          </w:tcPr>
          <w:p w:rsidR="008607BD" w:rsidRPr="00AA7DB6" w:rsidRDefault="008607BD" w:rsidP="00085B27">
            <w:pPr>
              <w:keepNext/>
              <w:spacing w:after="0" w:line="240" w:lineRule="auto"/>
              <w:jc w:val="both"/>
              <w:outlineLvl w:val="1"/>
              <w:rPr>
                <w:rFonts w:ascii="Calibri" w:eastAsia="Times New Roman" w:hAnsi="Calibri" w:cs="Arial"/>
                <w:b/>
                <w:lang w:eastAsia="en-GB"/>
              </w:rPr>
            </w:pPr>
            <w:r w:rsidRPr="00AA7DB6">
              <w:rPr>
                <w:rFonts w:ascii="Calibri" w:eastAsia="Times New Roman" w:hAnsi="Calibri" w:cs="Arial"/>
                <w:b/>
                <w:lang w:eastAsia="en-GB"/>
              </w:rPr>
              <w:t xml:space="preserve">Contribution to Overall </w:t>
            </w:r>
          </w:p>
          <w:p w:rsidR="008607BD" w:rsidRPr="00AA7DB6" w:rsidRDefault="008607BD" w:rsidP="00085B27">
            <w:pPr>
              <w:spacing w:after="0" w:line="240" w:lineRule="auto"/>
              <w:rPr>
                <w:rFonts w:ascii="Calibri" w:eastAsia="Times New Roman" w:hAnsi="Calibri" w:cs="Arial"/>
                <w:b/>
                <w:lang w:eastAsia="en-GB"/>
              </w:rPr>
            </w:pPr>
            <w:r w:rsidRPr="00AA7DB6">
              <w:rPr>
                <w:rFonts w:ascii="Calibri" w:eastAsia="Times New Roman" w:hAnsi="Calibri" w:cs="Arial"/>
                <w:b/>
                <w:lang w:eastAsia="en-GB"/>
              </w:rPr>
              <w:t>Module Assessment (%):</w:t>
            </w:r>
          </w:p>
        </w:tc>
        <w:tc>
          <w:tcPr>
            <w:tcW w:w="2111" w:type="dxa"/>
          </w:tcPr>
          <w:p w:rsidR="008607BD" w:rsidRPr="00AA7DB6" w:rsidRDefault="008607BD" w:rsidP="00085B27">
            <w:pPr>
              <w:spacing w:before="120" w:after="120" w:line="240" w:lineRule="auto"/>
              <w:jc w:val="both"/>
              <w:rPr>
                <w:rFonts w:ascii="Calibri" w:eastAsia="Times New Roman" w:hAnsi="Calibri" w:cs="Arial"/>
                <w:b/>
                <w:lang w:eastAsia="en-GB"/>
              </w:rPr>
            </w:pPr>
          </w:p>
        </w:tc>
      </w:tr>
      <w:tr w:rsidR="008607BD" w:rsidRPr="00AA7DB6" w:rsidTr="00085B27">
        <w:tblPrEx>
          <w:shd w:val="clear" w:color="auto" w:fill="auto"/>
          <w:tblLook w:val="0000" w:firstRow="0" w:lastRow="0" w:firstColumn="0" w:lastColumn="0" w:noHBand="0" w:noVBand="0"/>
        </w:tblPrEx>
        <w:trPr>
          <w:gridAfter w:val="1"/>
          <w:wAfter w:w="69" w:type="dxa"/>
        </w:trPr>
        <w:tc>
          <w:tcPr>
            <w:tcW w:w="1910"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Lecturer:</w:t>
            </w:r>
          </w:p>
        </w:tc>
        <w:tc>
          <w:tcPr>
            <w:tcW w:w="3964" w:type="dxa"/>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Wynne Jones</w:t>
            </w:r>
          </w:p>
        </w:tc>
        <w:tc>
          <w:tcPr>
            <w:tcW w:w="2613" w:type="dxa"/>
            <w:shd w:val="clear" w:color="auto" w:fill="D9D9D9"/>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Internal Verifier:</w:t>
            </w:r>
          </w:p>
        </w:tc>
        <w:tc>
          <w:tcPr>
            <w:tcW w:w="2111" w:type="dxa"/>
          </w:tcPr>
          <w:p w:rsidR="008607BD" w:rsidRPr="00AA7DB6" w:rsidRDefault="008607BD" w:rsidP="00085B2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Wynne Jones</w:t>
            </w:r>
          </w:p>
        </w:tc>
      </w:tr>
      <w:tr w:rsidR="008607BD" w:rsidRPr="00AA7DB6" w:rsidTr="00085B27">
        <w:tblPrEx>
          <w:shd w:val="clear" w:color="auto" w:fill="auto"/>
          <w:tblLook w:val="0000" w:firstRow="0" w:lastRow="0" w:firstColumn="0" w:lastColumn="0" w:noHBand="0" w:noVBand="0"/>
        </w:tblPrEx>
        <w:trPr>
          <w:gridAfter w:val="1"/>
          <w:wAfter w:w="69" w:type="dxa"/>
        </w:trPr>
        <w:tc>
          <w:tcPr>
            <w:tcW w:w="1910"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Assignment Title:</w:t>
            </w:r>
          </w:p>
        </w:tc>
        <w:tc>
          <w:tcPr>
            <w:tcW w:w="3964" w:type="dxa"/>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bCs/>
                <w:lang w:eastAsia="en-GB"/>
              </w:rPr>
              <w:t>Demonstrate effective decision making and problem solving within a public sector environment, identifying practical, strategic actions for the organisation’s leaders to implement to improve performance</w:t>
            </w:r>
            <w:r>
              <w:rPr>
                <w:rFonts w:ascii="Calibri" w:eastAsia="Times New Roman" w:hAnsi="Calibri" w:cs="Arial"/>
                <w:b/>
                <w:bCs/>
                <w:lang w:eastAsia="en-GB"/>
              </w:rPr>
              <w:t>.</w:t>
            </w:r>
          </w:p>
        </w:tc>
        <w:tc>
          <w:tcPr>
            <w:tcW w:w="2613"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Assignment No (x of x):</w:t>
            </w:r>
          </w:p>
        </w:tc>
        <w:tc>
          <w:tcPr>
            <w:tcW w:w="2111" w:type="dxa"/>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2 of 2</w:t>
            </w:r>
          </w:p>
        </w:tc>
      </w:tr>
      <w:tr w:rsidR="008607BD" w:rsidRPr="00AA7DB6" w:rsidTr="00085B27">
        <w:tblPrEx>
          <w:shd w:val="clear" w:color="auto" w:fill="auto"/>
          <w:tblLook w:val="0000" w:firstRow="0" w:lastRow="0" w:firstColumn="0" w:lastColumn="0" w:noHBand="0" w:noVBand="0"/>
        </w:tblPrEx>
        <w:trPr>
          <w:gridAfter w:val="1"/>
          <w:wAfter w:w="69" w:type="dxa"/>
        </w:trPr>
        <w:tc>
          <w:tcPr>
            <w:tcW w:w="1910"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Hand Out Date:</w:t>
            </w:r>
          </w:p>
        </w:tc>
        <w:tc>
          <w:tcPr>
            <w:tcW w:w="3964" w:type="dxa"/>
            <w:shd w:val="clear"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9</w:t>
            </w:r>
            <w:r w:rsidRPr="006F7DF4">
              <w:rPr>
                <w:rFonts w:ascii="Calibri" w:eastAsia="Times New Roman" w:hAnsi="Calibri" w:cs="Arial"/>
                <w:b/>
                <w:vertAlign w:val="superscript"/>
                <w:lang w:eastAsia="en-GB"/>
              </w:rPr>
              <w:t>th</w:t>
            </w:r>
            <w:r>
              <w:rPr>
                <w:rFonts w:ascii="Calibri" w:eastAsia="Times New Roman" w:hAnsi="Calibri" w:cs="Arial"/>
                <w:b/>
                <w:lang w:eastAsia="en-GB"/>
              </w:rPr>
              <w:t xml:space="preserve"> March 2018</w:t>
            </w:r>
          </w:p>
        </w:tc>
        <w:tc>
          <w:tcPr>
            <w:tcW w:w="2613" w:type="dxa"/>
            <w:shd w:val="pct15" w:color="auto" w:fill="auto"/>
          </w:tcPr>
          <w:p w:rsidR="008607BD" w:rsidRPr="00AA7DB6" w:rsidRDefault="008607BD" w:rsidP="00085B27">
            <w:pPr>
              <w:spacing w:before="120" w:after="120" w:line="240" w:lineRule="auto"/>
              <w:jc w:val="both"/>
              <w:rPr>
                <w:rFonts w:ascii="Calibri" w:eastAsia="Times New Roman" w:hAnsi="Calibri" w:cs="Arial"/>
                <w:b/>
                <w:lang w:eastAsia="en-GB"/>
              </w:rPr>
            </w:pPr>
            <w:r w:rsidRPr="00AA7DB6">
              <w:rPr>
                <w:rFonts w:ascii="Calibri" w:eastAsia="Times New Roman" w:hAnsi="Calibri" w:cs="Arial"/>
                <w:b/>
                <w:lang w:eastAsia="en-GB"/>
              </w:rPr>
              <w:t>Submission deadline:</w:t>
            </w:r>
          </w:p>
        </w:tc>
        <w:tc>
          <w:tcPr>
            <w:tcW w:w="2111" w:type="dxa"/>
          </w:tcPr>
          <w:p w:rsidR="008607BD" w:rsidRPr="00AA7DB6" w:rsidRDefault="008607BD" w:rsidP="00085B27">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4</w:t>
            </w:r>
            <w:r w:rsidRPr="006F7DF4">
              <w:rPr>
                <w:rFonts w:ascii="Calibri" w:eastAsia="Times New Roman" w:hAnsi="Calibri" w:cs="Arial"/>
                <w:b/>
                <w:vertAlign w:val="superscript"/>
                <w:lang w:eastAsia="en-GB"/>
              </w:rPr>
              <w:t>th</w:t>
            </w:r>
            <w:r>
              <w:rPr>
                <w:rFonts w:ascii="Calibri" w:eastAsia="Times New Roman" w:hAnsi="Calibri" w:cs="Arial"/>
                <w:b/>
                <w:lang w:eastAsia="en-GB"/>
              </w:rPr>
              <w:t xml:space="preserve"> 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8607BD" w:rsidRPr="00AA7DB6" w:rsidTr="00085B27">
        <w:trPr>
          <w:trHeight w:val="421"/>
        </w:trPr>
        <w:tc>
          <w:tcPr>
            <w:tcW w:w="1809" w:type="dxa"/>
            <w:tcBorders>
              <w:top w:val="single" w:sz="6" w:space="0" w:color="auto"/>
            </w:tcBorders>
            <w:shd w:val="clear" w:color="auto" w:fill="D9D9D9"/>
          </w:tcPr>
          <w:p w:rsidR="008607BD" w:rsidRPr="00AA7DB6" w:rsidRDefault="008607BD" w:rsidP="00085B27">
            <w:pPr>
              <w:spacing w:after="0" w:line="240" w:lineRule="auto"/>
              <w:rPr>
                <w:rFonts w:ascii="Calibri" w:eastAsia="Times New Roman" w:hAnsi="Calibri" w:cs="Arial"/>
                <w:b/>
                <w:lang w:eastAsia="en-GB"/>
              </w:rPr>
            </w:pPr>
            <w:r w:rsidRPr="00AA7DB6">
              <w:rPr>
                <w:rFonts w:ascii="Calibri" w:eastAsia="Times New Roman" w:hAnsi="Calibri" w:cs="Arial"/>
                <w:b/>
                <w:lang w:eastAsia="en-GB"/>
              </w:rPr>
              <w:t>Referencing:</w:t>
            </w:r>
          </w:p>
        </w:tc>
        <w:tc>
          <w:tcPr>
            <w:tcW w:w="8789" w:type="dxa"/>
            <w:tcBorders>
              <w:top w:val="single" w:sz="6" w:space="0" w:color="auto"/>
            </w:tcBorders>
          </w:tcPr>
          <w:p w:rsidR="008607BD" w:rsidRPr="00AA7DB6" w:rsidRDefault="008607BD" w:rsidP="00085B27">
            <w:pPr>
              <w:spacing w:after="0" w:line="240" w:lineRule="auto"/>
              <w:rPr>
                <w:rFonts w:ascii="Calibri" w:eastAsia="Times New Roman" w:hAnsi="Calibri" w:cs="Arial"/>
                <w:sz w:val="18"/>
                <w:szCs w:val="18"/>
              </w:rPr>
            </w:pPr>
            <w:r w:rsidRPr="00AA7DB6">
              <w:rPr>
                <w:rFonts w:ascii="Calibri" w:eastAsia="Times New Roman"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AA7DB6">
              <w:rPr>
                <w:rFonts w:ascii="Calibri" w:eastAsia="Times New Roman" w:hAnsi="Calibri" w:cs="Arial"/>
                <w:i/>
                <w:sz w:val="18"/>
                <w:szCs w:val="18"/>
              </w:rPr>
              <w:t xml:space="preserve"> </w:t>
            </w:r>
            <w:r w:rsidRPr="00AA7DB6">
              <w:rPr>
                <w:rFonts w:ascii="Calibri" w:eastAsia="Times New Roman" w:hAnsi="Calibri" w:cs="Arial"/>
                <w:sz w:val="18"/>
                <w:szCs w:val="18"/>
                <w:u w:val="single"/>
              </w:rPr>
              <w:t>title of book</w:t>
            </w:r>
            <w:r w:rsidRPr="00AA7DB6">
              <w:rPr>
                <w:rFonts w:ascii="Calibri" w:eastAsia="Times New Roman" w:hAnsi="Calibri" w:cs="Arial"/>
                <w:sz w:val="18"/>
                <w:szCs w:val="18"/>
              </w:rPr>
              <w:t xml:space="preserve">, edition, publisher: place of publication). </w:t>
            </w:r>
          </w:p>
        </w:tc>
      </w:tr>
      <w:tr w:rsidR="008607BD" w:rsidRPr="00AA7DB6" w:rsidTr="00085B27">
        <w:trPr>
          <w:trHeight w:val="421"/>
        </w:trPr>
        <w:tc>
          <w:tcPr>
            <w:tcW w:w="1809" w:type="dxa"/>
            <w:tcBorders>
              <w:top w:val="single" w:sz="6" w:space="0" w:color="auto"/>
            </w:tcBorders>
            <w:shd w:val="clear" w:color="auto" w:fill="D9D9D9"/>
          </w:tcPr>
          <w:p w:rsidR="008607BD" w:rsidRPr="00AA7DB6" w:rsidRDefault="008607BD" w:rsidP="00085B27">
            <w:pPr>
              <w:spacing w:after="0" w:line="240" w:lineRule="auto"/>
              <w:rPr>
                <w:rFonts w:ascii="Calibri" w:eastAsia="Times New Roman" w:hAnsi="Calibri" w:cs="Times New Roman"/>
                <w:b/>
                <w:i/>
                <w:lang w:eastAsia="en-GB"/>
              </w:rPr>
            </w:pPr>
            <w:r w:rsidRPr="00AA7DB6">
              <w:rPr>
                <w:rFonts w:ascii="Calibri" w:eastAsia="Times New Roman" w:hAnsi="Calibri" w:cs="Arial"/>
                <w:b/>
                <w:lang w:eastAsia="en-GB"/>
              </w:rPr>
              <w:t xml:space="preserve">Disclosure: </w:t>
            </w:r>
          </w:p>
          <w:p w:rsidR="008607BD" w:rsidRPr="00AA7DB6" w:rsidRDefault="008607BD" w:rsidP="00085B27">
            <w:pPr>
              <w:spacing w:after="0" w:line="240" w:lineRule="auto"/>
              <w:rPr>
                <w:rFonts w:ascii="Calibri" w:eastAsia="Times New Roman" w:hAnsi="Calibri" w:cs="Arial"/>
                <w:b/>
                <w:lang w:eastAsia="en-GB"/>
              </w:rPr>
            </w:pPr>
          </w:p>
        </w:tc>
        <w:tc>
          <w:tcPr>
            <w:tcW w:w="8789" w:type="dxa"/>
            <w:tcBorders>
              <w:top w:val="single" w:sz="6" w:space="0" w:color="auto"/>
            </w:tcBorders>
          </w:tcPr>
          <w:p w:rsidR="008607BD" w:rsidRPr="00AA7DB6" w:rsidRDefault="008607BD" w:rsidP="00085B27">
            <w:pPr>
              <w:spacing w:after="0" w:line="240" w:lineRule="auto"/>
              <w:rPr>
                <w:rFonts w:ascii="Calibri" w:eastAsia="Times New Roman" w:hAnsi="Calibri" w:cs="Arial"/>
                <w:b/>
                <w:sz w:val="20"/>
                <w:szCs w:val="20"/>
                <w:lang w:eastAsia="en-GB"/>
              </w:rPr>
            </w:pPr>
            <w:r w:rsidRPr="00AA7DB6">
              <w:rPr>
                <w:rFonts w:ascii="Calibri" w:eastAsia="Times New Roman" w:hAnsi="Calibri" w:cs="Arial"/>
                <w:sz w:val="20"/>
                <w:szCs w:val="20"/>
                <w:lang w:eastAsia="en-GB"/>
              </w:rPr>
              <w:t>I declare that this assignment is all my own work and that I have acknowledged all materials used from the published or unpublished works of other people. All references have been duly cited.</w:t>
            </w:r>
          </w:p>
        </w:tc>
      </w:tr>
    </w:tbl>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069"/>
        <w:gridCol w:w="255"/>
        <w:gridCol w:w="29"/>
      </w:tblGrid>
      <w:tr w:rsidR="008607BD" w:rsidRPr="00AA7DB6" w:rsidTr="00085B27">
        <w:trPr>
          <w:gridAfter w:val="1"/>
          <w:wAfter w:w="29" w:type="dxa"/>
          <w:trHeight w:val="1434"/>
        </w:trPr>
        <w:tc>
          <w:tcPr>
            <w:tcW w:w="10343" w:type="dxa"/>
            <w:gridSpan w:val="2"/>
            <w:shd w:val="pct15" w:color="auto" w:fill="auto"/>
          </w:tcPr>
          <w:p w:rsidR="008607BD" w:rsidRPr="00E052E1" w:rsidRDefault="008607BD" w:rsidP="00085B27">
            <w:r w:rsidRPr="00E052E1">
              <w:t xml:space="preserve">Late submission will result in a late penalty mark.  Penalties for late </w:t>
            </w:r>
            <w:r>
              <w:t>submission: Up to 1</w:t>
            </w:r>
            <w:r w:rsidRPr="00E052E1">
              <w:t xml:space="preserve"> week la</w:t>
            </w:r>
            <w:r>
              <w:t>te, maximum mark of 40%.  Over 1 week</w:t>
            </w:r>
            <w:r w:rsidRPr="00E052E1">
              <w:t xml:space="preserve"> late, 0%.  Any extension must be gained via extenuating circumstances.</w:t>
            </w:r>
          </w:p>
        </w:tc>
        <w:tc>
          <w:tcPr>
            <w:tcW w:w="255" w:type="dxa"/>
            <w:shd w:val="pct15" w:color="auto" w:fill="auto"/>
          </w:tcPr>
          <w:p w:rsidR="008607BD" w:rsidRPr="00E052E1" w:rsidRDefault="008607BD" w:rsidP="00085B27"/>
        </w:tc>
      </w:tr>
      <w:tr w:rsidR="008607BD" w:rsidRPr="00AA7DB6" w:rsidTr="00085B27">
        <w:tc>
          <w:tcPr>
            <w:tcW w:w="5274" w:type="dxa"/>
            <w:shd w:val="pct10" w:color="auto" w:fill="auto"/>
          </w:tcPr>
          <w:p w:rsidR="008607BD" w:rsidRPr="00AA7DB6" w:rsidRDefault="008607BD" w:rsidP="00085B27">
            <w:pPr>
              <w:spacing w:after="0" w:line="240" w:lineRule="auto"/>
              <w:rPr>
                <w:rFonts w:ascii="Calibri" w:eastAsia="Times New Roman" w:hAnsi="Calibri" w:cs="Arial"/>
                <w:b/>
                <w:lang w:eastAsia="en-GB"/>
              </w:rPr>
            </w:pPr>
            <w:r w:rsidRPr="00AA7DB6">
              <w:rPr>
                <w:rFonts w:ascii="Calibri" w:eastAsia="Times New Roman" w:hAnsi="Calibri" w:cs="Arial"/>
                <w:b/>
                <w:lang w:eastAsia="en-GB"/>
              </w:rPr>
              <w:t>Learning Outcomes tested</w:t>
            </w:r>
          </w:p>
          <w:p w:rsidR="008607BD" w:rsidRPr="00AA7DB6" w:rsidRDefault="008607BD" w:rsidP="00085B27">
            <w:pPr>
              <w:spacing w:after="0" w:line="240" w:lineRule="auto"/>
              <w:rPr>
                <w:rFonts w:ascii="Calibri" w:eastAsia="Times New Roman" w:hAnsi="Calibri" w:cs="Arial"/>
                <w:lang w:eastAsia="en-GB"/>
              </w:rPr>
            </w:pPr>
            <w:r w:rsidRPr="00AA7DB6">
              <w:rPr>
                <w:rFonts w:ascii="Calibri" w:eastAsia="Times New Roman" w:hAnsi="Calibri" w:cs="Arial"/>
                <w:b/>
                <w:lang w:eastAsia="en-GB"/>
              </w:rPr>
              <w:t>(from module syllabus)</w:t>
            </w:r>
          </w:p>
        </w:tc>
        <w:tc>
          <w:tcPr>
            <w:tcW w:w="5353" w:type="dxa"/>
            <w:gridSpan w:val="3"/>
            <w:shd w:val="pct10" w:color="auto" w:fill="auto"/>
          </w:tcPr>
          <w:p w:rsidR="008607BD" w:rsidRPr="00AA7DB6" w:rsidRDefault="008607BD" w:rsidP="00085B27">
            <w:pPr>
              <w:spacing w:after="0" w:line="240" w:lineRule="auto"/>
              <w:rPr>
                <w:rFonts w:ascii="Calibri" w:eastAsia="Times New Roman" w:hAnsi="Calibri" w:cs="Arial"/>
                <w:lang w:eastAsia="en-GB"/>
              </w:rPr>
            </w:pPr>
            <w:r w:rsidRPr="00AA7DB6">
              <w:rPr>
                <w:rFonts w:ascii="Calibri" w:eastAsia="Times New Roman" w:hAnsi="Calibri" w:cs="Arial"/>
                <w:b/>
                <w:lang w:eastAsia="en-GB"/>
              </w:rPr>
              <w:t>Assessment Criteria</w:t>
            </w:r>
            <w:r w:rsidRPr="00AA7DB6">
              <w:rPr>
                <w:rFonts w:ascii="Calibri" w:eastAsia="Times New Roman" w:hAnsi="Calibri" w:cs="Arial"/>
                <w:lang w:eastAsia="en-GB"/>
              </w:rPr>
              <w:t xml:space="preserve">  </w:t>
            </w:r>
            <w:r w:rsidRPr="00AA7DB6">
              <w:rPr>
                <w:rFonts w:ascii="Calibri" w:eastAsia="Times New Roman" w:hAnsi="Calibri" w:cs="Arial"/>
                <w:b/>
                <w:lang w:eastAsia="en-GB"/>
              </w:rPr>
              <w:t>To achieve each outcome a student must demonstrate the ability to:</w:t>
            </w:r>
          </w:p>
        </w:tc>
      </w:tr>
      <w:tr w:rsidR="008607BD" w:rsidRPr="00AA7DB6" w:rsidTr="00085B27">
        <w:tc>
          <w:tcPr>
            <w:tcW w:w="5274" w:type="dxa"/>
          </w:tcPr>
          <w:p w:rsidR="008607BD" w:rsidRPr="00AA7DB6" w:rsidRDefault="008607BD" w:rsidP="00085B27">
            <w:pPr>
              <w:numPr>
                <w:ilvl w:val="0"/>
                <w:numId w:val="5"/>
              </w:numPr>
              <w:spacing w:after="0" w:line="240" w:lineRule="auto"/>
              <w:rPr>
                <w:rFonts w:eastAsia="Times New Roman" w:cs="Arial"/>
                <w:sz w:val="20"/>
                <w:szCs w:val="20"/>
                <w:lang w:val="en-US" w:eastAsia="en-GB"/>
              </w:rPr>
            </w:pPr>
            <w:r w:rsidRPr="00AA7DB6">
              <w:rPr>
                <w:rFonts w:eastAsia="Times New Roman" w:cs="Arial"/>
                <w:sz w:val="20"/>
                <w:lang w:val="en-US" w:eastAsia="en-GB"/>
              </w:rPr>
              <w:t>Reflect on effective leadership decision making and problem solving within a practical environment.</w:t>
            </w:r>
          </w:p>
          <w:p w:rsidR="008607BD" w:rsidRPr="00AA7DB6" w:rsidRDefault="008607BD" w:rsidP="00085B27">
            <w:pPr>
              <w:spacing w:after="0" w:line="240" w:lineRule="auto"/>
              <w:ind w:left="720"/>
              <w:rPr>
                <w:rFonts w:eastAsia="Times New Roman" w:cs="Arial"/>
                <w:sz w:val="20"/>
                <w:szCs w:val="20"/>
                <w:lang w:val="en-US" w:eastAsia="en-GB"/>
              </w:rPr>
            </w:pPr>
          </w:p>
          <w:p w:rsidR="008607BD" w:rsidRPr="00AA7DB6" w:rsidRDefault="008607BD" w:rsidP="00085B27">
            <w:pPr>
              <w:spacing w:after="0" w:line="240" w:lineRule="auto"/>
              <w:rPr>
                <w:rFonts w:ascii="Times New Roman" w:eastAsia="Times New Roman" w:hAnsi="Times New Roman" w:cs="Arial"/>
                <w:sz w:val="20"/>
                <w:szCs w:val="20"/>
                <w:lang w:val="en-US" w:eastAsia="en-GB"/>
              </w:rPr>
            </w:pPr>
          </w:p>
        </w:tc>
        <w:tc>
          <w:tcPr>
            <w:tcW w:w="5353" w:type="dxa"/>
            <w:gridSpan w:val="3"/>
          </w:tcPr>
          <w:p w:rsidR="008607BD" w:rsidRPr="00AA7DB6" w:rsidRDefault="008607BD" w:rsidP="00085B27">
            <w:pPr>
              <w:numPr>
                <w:ilvl w:val="0"/>
                <w:numId w:val="4"/>
              </w:numPr>
              <w:spacing w:after="0" w:line="240" w:lineRule="auto"/>
              <w:rPr>
                <w:rFonts w:eastAsia="Times New Roman" w:cs="Arial"/>
                <w:sz w:val="20"/>
                <w:szCs w:val="20"/>
                <w:lang w:eastAsia="en-GB"/>
              </w:rPr>
            </w:pPr>
            <w:r w:rsidRPr="00AA7DB6">
              <w:rPr>
                <w:rFonts w:eastAsia="Times New Roman" w:cs="Arial"/>
                <w:sz w:val="20"/>
                <w:lang w:eastAsia="en-GB"/>
              </w:rPr>
              <w:t xml:space="preserve">Critically analyse and evaluate leadership within a public service organisation </w:t>
            </w:r>
          </w:p>
          <w:p w:rsidR="008607BD" w:rsidRPr="00AA7DB6" w:rsidRDefault="008607BD" w:rsidP="00085B27">
            <w:pPr>
              <w:numPr>
                <w:ilvl w:val="0"/>
                <w:numId w:val="4"/>
              </w:numPr>
              <w:spacing w:after="0" w:line="240" w:lineRule="auto"/>
              <w:rPr>
                <w:rFonts w:eastAsia="Times New Roman" w:cs="Arial"/>
                <w:sz w:val="20"/>
                <w:szCs w:val="20"/>
                <w:lang w:eastAsia="en-GB"/>
              </w:rPr>
            </w:pPr>
            <w:r w:rsidRPr="00AA7DB6">
              <w:rPr>
                <w:rFonts w:eastAsia="Times New Roman" w:cs="Arial"/>
                <w:sz w:val="20"/>
                <w:lang w:eastAsia="en-GB"/>
              </w:rPr>
              <w:t>Identifying strengths and weaknesses of the leadership team</w:t>
            </w:r>
          </w:p>
          <w:p w:rsidR="008607BD" w:rsidRPr="00AA7DB6" w:rsidRDefault="008607BD" w:rsidP="00085B27">
            <w:pPr>
              <w:numPr>
                <w:ilvl w:val="0"/>
                <w:numId w:val="4"/>
              </w:numPr>
              <w:spacing w:after="0" w:line="240" w:lineRule="auto"/>
              <w:rPr>
                <w:rFonts w:eastAsia="Times New Roman" w:cs="Arial"/>
                <w:sz w:val="20"/>
                <w:szCs w:val="20"/>
                <w:lang w:eastAsia="en-GB"/>
              </w:rPr>
            </w:pPr>
            <w:r w:rsidRPr="00AA7DB6">
              <w:rPr>
                <w:rFonts w:eastAsia="Times New Roman" w:cs="Arial"/>
                <w:sz w:val="20"/>
                <w:lang w:eastAsia="en-GB"/>
              </w:rPr>
              <w:t>Suggest and evaluate changes to improve leadership performance.</w:t>
            </w:r>
          </w:p>
          <w:p w:rsidR="008607BD" w:rsidRPr="00AA7DB6" w:rsidRDefault="008607BD" w:rsidP="00085B27">
            <w:pPr>
              <w:spacing w:after="0" w:line="240" w:lineRule="auto"/>
              <w:ind w:left="360"/>
              <w:rPr>
                <w:rFonts w:ascii="Times New Roman" w:eastAsia="Times New Roman" w:hAnsi="Times New Roman" w:cs="Arial"/>
                <w:sz w:val="20"/>
                <w:szCs w:val="20"/>
                <w:lang w:eastAsia="en-GB"/>
              </w:rPr>
            </w:pPr>
          </w:p>
        </w:tc>
      </w:tr>
    </w:tbl>
    <w:p w:rsidR="008607BD" w:rsidRDefault="008607BD" w:rsidP="008607BD">
      <w:pPr>
        <w:numPr>
          <w:ilvl w:val="0"/>
          <w:numId w:val="1"/>
        </w:numPr>
        <w:spacing w:after="0" w:line="240" w:lineRule="auto"/>
        <w:rPr>
          <w:rFonts w:ascii="Calibri" w:eastAsia="Times New Roman" w:hAnsi="Calibri" w:cs="Arial"/>
          <w:b/>
          <w:sz w:val="20"/>
          <w:szCs w:val="20"/>
          <w:lang w:eastAsia="en-GB"/>
        </w:rPr>
      </w:pPr>
      <w:r w:rsidRPr="003B4371">
        <w:rPr>
          <w:rFonts w:ascii="Calibri" w:eastAsia="Times New Roman" w:hAnsi="Calibri" w:cs="Arial"/>
          <w:b/>
          <w:sz w:val="20"/>
          <w:szCs w:val="20"/>
          <w:lang w:eastAsia="en-GB"/>
        </w:rPr>
        <w:t>DO NOT put this form into Turnitin or it will match many similarities with other students’ submissions.</w:t>
      </w:r>
    </w:p>
    <w:p w:rsidR="008607BD" w:rsidRPr="003B4371" w:rsidRDefault="008607BD" w:rsidP="008607BD">
      <w:pPr>
        <w:spacing w:after="0" w:line="240" w:lineRule="auto"/>
        <w:ind w:left="360"/>
        <w:rPr>
          <w:rFonts w:ascii="Calibri" w:eastAsia="Times New Roman" w:hAnsi="Calibri" w:cs="Arial"/>
          <w:b/>
          <w:sz w:val="20"/>
          <w:szCs w:val="20"/>
          <w:lang w:eastAsia="en-GB"/>
        </w:rPr>
      </w:pPr>
    </w:p>
    <w:p w:rsidR="008607BD" w:rsidRDefault="008607BD" w:rsidP="008607BD">
      <w:pPr>
        <w:numPr>
          <w:ilvl w:val="0"/>
          <w:numId w:val="1"/>
        </w:numPr>
        <w:spacing w:after="0" w:line="240" w:lineRule="auto"/>
        <w:rPr>
          <w:rFonts w:ascii="Calibri" w:eastAsia="Times New Roman" w:hAnsi="Calibri" w:cs="Arial"/>
          <w:b/>
          <w:sz w:val="20"/>
          <w:szCs w:val="20"/>
          <w:lang w:eastAsia="en-GB"/>
        </w:rPr>
      </w:pPr>
      <w:r w:rsidRPr="003B4371">
        <w:rPr>
          <w:rFonts w:ascii="Calibri" w:eastAsia="Times New Roman" w:hAnsi="Calibri" w:cs="Arial"/>
          <w:b/>
          <w:sz w:val="20"/>
          <w:szCs w:val="20"/>
          <w:lang w:eastAsia="en-GB"/>
        </w:rPr>
        <w:t xml:space="preserve">You MUST insert a front page to your work which states your name, P number, module title, lecturer’s name and date. </w:t>
      </w:r>
    </w:p>
    <w:p w:rsidR="008607BD" w:rsidRDefault="008607BD" w:rsidP="008607BD">
      <w:pPr>
        <w:pStyle w:val="ListParagraph"/>
        <w:rPr>
          <w:rFonts w:ascii="Calibri" w:eastAsia="Times New Roman" w:hAnsi="Calibri" w:cs="Arial"/>
          <w:b/>
          <w:sz w:val="20"/>
          <w:szCs w:val="20"/>
          <w:lang w:eastAsia="en-GB"/>
        </w:rPr>
      </w:pPr>
    </w:p>
    <w:p w:rsidR="008607BD" w:rsidRPr="003B4371" w:rsidRDefault="008607BD" w:rsidP="008607BD">
      <w:pPr>
        <w:spacing w:after="0" w:line="240" w:lineRule="auto"/>
        <w:ind w:left="360"/>
        <w:rPr>
          <w:rFonts w:ascii="Calibri" w:eastAsia="Times New Roman" w:hAnsi="Calibri" w:cs="Arial"/>
          <w:b/>
          <w:sz w:val="20"/>
          <w:szCs w:val="20"/>
          <w:lang w:eastAsia="en-GB"/>
        </w:rPr>
      </w:pPr>
    </w:p>
    <w:p w:rsidR="008607BD" w:rsidRDefault="008607BD" w:rsidP="008607BD">
      <w:pPr>
        <w:spacing w:after="0" w:line="240" w:lineRule="auto"/>
        <w:rPr>
          <w:rFonts w:ascii="Calibri" w:eastAsia="Times New Roman"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607BD" w:rsidRPr="00AA7DB6" w:rsidTr="00085B27">
        <w:tc>
          <w:tcPr>
            <w:tcW w:w="10670" w:type="dxa"/>
            <w:shd w:val="clear" w:color="auto" w:fill="C0C0C0"/>
          </w:tcPr>
          <w:p w:rsidR="008607BD" w:rsidRPr="00AA7DB6" w:rsidRDefault="008607BD" w:rsidP="00085B27">
            <w:pPr>
              <w:spacing w:after="0" w:line="240" w:lineRule="auto"/>
              <w:jc w:val="center"/>
              <w:rPr>
                <w:rFonts w:ascii="Calibri" w:eastAsia="Times New Roman" w:hAnsi="Calibri" w:cs="Times New Roman"/>
                <w:b/>
                <w:sz w:val="40"/>
                <w:szCs w:val="40"/>
                <w:lang w:eastAsia="en-GB"/>
              </w:rPr>
            </w:pPr>
            <w:r w:rsidRPr="00AA7DB6">
              <w:rPr>
                <w:rFonts w:ascii="Calibri" w:eastAsia="Times New Roman" w:hAnsi="Calibri" w:cs="Calibri"/>
                <w:b/>
                <w:sz w:val="20"/>
                <w:szCs w:val="20"/>
                <w:lang w:eastAsia="en-GB"/>
              </w:rPr>
              <w:lastRenderedPageBreak/>
              <w:br w:type="page"/>
            </w:r>
            <w:r w:rsidRPr="00AA7DB6">
              <w:rPr>
                <w:rFonts w:ascii="Times New Roman" w:eastAsia="Times New Roman" w:hAnsi="Times New Roman" w:cs="Times New Roman"/>
                <w:sz w:val="32"/>
                <w:szCs w:val="20"/>
                <w:lang w:eastAsia="en-GB"/>
              </w:rPr>
              <w:br w:type="page"/>
            </w:r>
            <w:r w:rsidRPr="00AA7DB6">
              <w:rPr>
                <w:rFonts w:ascii="Calibri" w:eastAsia="Times New Roman" w:hAnsi="Calibri" w:cs="Times New Roman"/>
                <w:b/>
                <w:sz w:val="40"/>
                <w:szCs w:val="40"/>
                <w:lang w:eastAsia="en-GB"/>
              </w:rPr>
              <w:t>TASK DESCRIPTION</w:t>
            </w:r>
          </w:p>
        </w:tc>
      </w:tr>
    </w:tbl>
    <w:p w:rsidR="008607BD" w:rsidRPr="00AA7DB6" w:rsidRDefault="008607BD" w:rsidP="008607BD">
      <w:pPr>
        <w:spacing w:after="0" w:line="240" w:lineRule="auto"/>
        <w:jc w:val="both"/>
        <w:rPr>
          <w:rFonts w:ascii="Times New Roman" w:eastAsia="Times New Roman" w:hAnsi="Times New Roman" w:cs="Times New Roman"/>
          <w:lang w:eastAsia="en-GB"/>
        </w:rPr>
      </w:pPr>
    </w:p>
    <w:p w:rsidR="008607BD" w:rsidRPr="00790F62" w:rsidRDefault="008607BD" w:rsidP="008607BD">
      <w:pPr>
        <w:spacing w:after="0" w:line="240" w:lineRule="auto"/>
        <w:ind w:right="243"/>
        <w:rPr>
          <w:rFonts w:eastAsia="Arial" w:cs="Arial"/>
          <w:bCs/>
          <w:spacing w:val="1"/>
          <w:sz w:val="24"/>
          <w:szCs w:val="24"/>
        </w:rPr>
      </w:pPr>
      <w:r w:rsidRPr="00790F62">
        <w:rPr>
          <w:rFonts w:eastAsia="Arial" w:cs="Arial"/>
          <w:bCs/>
          <w:spacing w:val="1"/>
          <w:sz w:val="24"/>
          <w:szCs w:val="24"/>
        </w:rPr>
        <w:t xml:space="preserve">Students will complete a </w:t>
      </w:r>
      <w:r w:rsidRPr="00790F62">
        <w:rPr>
          <w:rFonts w:eastAsia="Arial" w:cs="Arial"/>
          <w:b/>
          <w:bCs/>
          <w:spacing w:val="1"/>
          <w:sz w:val="24"/>
          <w:szCs w:val="24"/>
        </w:rPr>
        <w:t>2000 word essay</w:t>
      </w:r>
      <w:r w:rsidRPr="00790F62">
        <w:rPr>
          <w:rFonts w:eastAsia="Arial" w:cs="Arial"/>
          <w:bCs/>
          <w:spacing w:val="1"/>
          <w:sz w:val="24"/>
          <w:szCs w:val="24"/>
        </w:rPr>
        <w:t xml:space="preserve"> written in accordance with University guidelines entitled. </w:t>
      </w:r>
    </w:p>
    <w:p w:rsidR="008607BD" w:rsidRPr="00790F62" w:rsidRDefault="008607BD" w:rsidP="008607BD">
      <w:pPr>
        <w:spacing w:after="0" w:line="240" w:lineRule="auto"/>
        <w:ind w:right="243"/>
        <w:rPr>
          <w:rFonts w:eastAsia="Arial" w:cs="Arial"/>
          <w:bCs/>
          <w:spacing w:val="1"/>
          <w:sz w:val="24"/>
          <w:szCs w:val="24"/>
        </w:rPr>
      </w:pPr>
    </w:p>
    <w:p w:rsidR="008607BD" w:rsidRPr="00790F62" w:rsidRDefault="008607BD" w:rsidP="008607BD">
      <w:pPr>
        <w:spacing w:after="0" w:line="240" w:lineRule="auto"/>
        <w:ind w:right="243"/>
        <w:jc w:val="center"/>
        <w:rPr>
          <w:rFonts w:eastAsia="Arial" w:cs="Arial"/>
          <w:b/>
          <w:bCs/>
          <w:spacing w:val="1"/>
          <w:sz w:val="24"/>
          <w:szCs w:val="24"/>
        </w:rPr>
      </w:pPr>
      <w:r w:rsidRPr="00790F62">
        <w:rPr>
          <w:rFonts w:eastAsia="Arial" w:cs="Arial"/>
          <w:b/>
          <w:bCs/>
          <w:spacing w:val="1"/>
          <w:sz w:val="24"/>
          <w:szCs w:val="24"/>
        </w:rPr>
        <w:t>“The theories of Leadership and their application in practice”</w:t>
      </w:r>
    </w:p>
    <w:p w:rsidR="008607BD" w:rsidRPr="00790F62" w:rsidRDefault="008607BD" w:rsidP="008607BD">
      <w:pPr>
        <w:spacing w:after="0" w:line="240" w:lineRule="auto"/>
        <w:ind w:left="100" w:right="243"/>
        <w:jc w:val="center"/>
        <w:rPr>
          <w:rFonts w:eastAsia="Arial" w:cs="Arial"/>
          <w:b/>
          <w:bCs/>
          <w:spacing w:val="1"/>
          <w:sz w:val="24"/>
          <w:szCs w:val="24"/>
        </w:rPr>
      </w:pPr>
    </w:p>
    <w:p w:rsidR="008607BD" w:rsidRPr="00790F62" w:rsidRDefault="008607BD" w:rsidP="008607BD">
      <w:pPr>
        <w:spacing w:after="0" w:line="240" w:lineRule="auto"/>
        <w:jc w:val="both"/>
        <w:rPr>
          <w:rFonts w:eastAsia="Times New Roman" w:cs="Times New Roman"/>
          <w:bCs/>
          <w:sz w:val="24"/>
          <w:szCs w:val="24"/>
          <w:lang w:eastAsia="en-GB"/>
        </w:rPr>
      </w:pPr>
      <w:r w:rsidRPr="00790F62">
        <w:rPr>
          <w:rFonts w:eastAsia="Times New Roman" w:cs="Times New Roman"/>
          <w:bCs/>
          <w:sz w:val="24"/>
          <w:szCs w:val="24"/>
          <w:lang w:eastAsia="en-GB"/>
        </w:rPr>
        <w:t xml:space="preserve">Students should critically evaluate a variety of leadership theories and strategies and consider the application of the theories and strategies in a Public Service organisation of their choice. </w:t>
      </w:r>
    </w:p>
    <w:p w:rsidR="008607BD" w:rsidRPr="00790F62" w:rsidRDefault="008607BD" w:rsidP="008607BD">
      <w:pPr>
        <w:spacing w:after="0" w:line="240" w:lineRule="auto"/>
        <w:jc w:val="both"/>
        <w:rPr>
          <w:rFonts w:eastAsia="Times New Roman" w:cs="Times New Roman"/>
          <w:bCs/>
          <w:sz w:val="24"/>
          <w:szCs w:val="24"/>
          <w:lang w:eastAsia="en-GB"/>
        </w:rPr>
      </w:pPr>
    </w:p>
    <w:p w:rsidR="008607BD" w:rsidRPr="00790F62" w:rsidRDefault="008607BD" w:rsidP="008607BD">
      <w:pPr>
        <w:spacing w:after="0" w:line="240" w:lineRule="auto"/>
        <w:jc w:val="both"/>
        <w:rPr>
          <w:rFonts w:eastAsia="Times New Roman" w:cs="Times New Roman"/>
          <w:bCs/>
          <w:sz w:val="24"/>
          <w:szCs w:val="24"/>
          <w:lang w:eastAsia="en-GB"/>
        </w:rPr>
      </w:pPr>
      <w:r w:rsidRPr="00790F62">
        <w:rPr>
          <w:rFonts w:eastAsia="Times New Roman" w:cs="Times New Roman"/>
          <w:b/>
          <w:bCs/>
          <w:sz w:val="24"/>
          <w:szCs w:val="24"/>
          <w:lang w:eastAsia="en-GB"/>
        </w:rPr>
        <w:t>Additionally you should complete a 1000 word reflective report</w:t>
      </w:r>
      <w:r w:rsidRPr="00790F62">
        <w:rPr>
          <w:rFonts w:eastAsia="Times New Roman" w:cs="Times New Roman"/>
          <w:bCs/>
          <w:sz w:val="24"/>
          <w:szCs w:val="24"/>
          <w:lang w:eastAsia="en-GB"/>
        </w:rPr>
        <w:t xml:space="preserve"> (you may use the first person) critically evaluating the leadership theories and strategies utilised during </w:t>
      </w:r>
      <w:r>
        <w:rPr>
          <w:rFonts w:eastAsia="Times New Roman" w:cs="Times New Roman"/>
          <w:bCs/>
          <w:sz w:val="24"/>
          <w:szCs w:val="24"/>
          <w:lang w:eastAsia="en-GB"/>
        </w:rPr>
        <w:t>a personal experience</w:t>
      </w:r>
      <w:r w:rsidRPr="00790F62">
        <w:rPr>
          <w:rFonts w:eastAsia="Times New Roman" w:cs="Times New Roman"/>
          <w:bCs/>
          <w:sz w:val="24"/>
          <w:szCs w:val="24"/>
          <w:lang w:eastAsia="en-GB"/>
        </w:rPr>
        <w:t>, and evaluat</w:t>
      </w:r>
      <w:r>
        <w:rPr>
          <w:rFonts w:eastAsia="Times New Roman" w:cs="Times New Roman"/>
          <w:bCs/>
          <w:sz w:val="24"/>
          <w:szCs w:val="24"/>
          <w:lang w:eastAsia="en-GB"/>
        </w:rPr>
        <w:t>e</w:t>
      </w:r>
      <w:r w:rsidRPr="00790F62">
        <w:rPr>
          <w:rFonts w:eastAsia="Times New Roman" w:cs="Times New Roman"/>
          <w:bCs/>
          <w:sz w:val="24"/>
          <w:szCs w:val="24"/>
          <w:lang w:eastAsia="en-GB"/>
        </w:rPr>
        <w:t xml:space="preserve"> the effectiveness of the theories to overcome the challenges presented.  </w:t>
      </w:r>
    </w:p>
    <w:p w:rsidR="008607BD" w:rsidRDefault="008607BD" w:rsidP="008607BD">
      <w:pPr>
        <w:spacing w:after="0" w:line="240" w:lineRule="auto"/>
        <w:jc w:val="both"/>
        <w:rPr>
          <w:rFonts w:eastAsia="Times New Roman" w:cs="Times New Roman"/>
          <w:b/>
          <w:bCs/>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607BD" w:rsidRPr="00475167" w:rsidTr="00085B27">
        <w:trPr>
          <w:trHeight w:val="414"/>
        </w:trPr>
        <w:tc>
          <w:tcPr>
            <w:tcW w:w="10670" w:type="dxa"/>
            <w:shd w:val="clear" w:color="auto" w:fill="D9D9D9"/>
          </w:tcPr>
          <w:p w:rsidR="008607BD" w:rsidRPr="00475167" w:rsidRDefault="008607BD" w:rsidP="00085B27">
            <w:pPr>
              <w:spacing w:after="0" w:line="240" w:lineRule="auto"/>
              <w:jc w:val="center"/>
              <w:rPr>
                <w:rFonts w:ascii="Calibri" w:eastAsia="Times New Roman" w:hAnsi="Calibri" w:cs="Arial"/>
                <w:b/>
                <w:caps/>
                <w:sz w:val="40"/>
                <w:szCs w:val="20"/>
                <w:lang w:eastAsia="en-GB"/>
              </w:rPr>
            </w:pPr>
            <w:r w:rsidRPr="00475167">
              <w:rPr>
                <w:rFonts w:ascii="Calibri" w:eastAsia="Times New Roman" w:hAnsi="Calibri" w:cs="Arial"/>
                <w:b/>
                <w:caps/>
                <w:sz w:val="40"/>
                <w:szCs w:val="20"/>
                <w:lang w:eastAsia="en-GB"/>
              </w:rPr>
              <w:t>GUIDANCE FOR Students IN THE COMPLETION OF TASKS</w:t>
            </w:r>
          </w:p>
        </w:tc>
      </w:tr>
    </w:tbl>
    <w:p w:rsidR="008607BD" w:rsidRPr="00475167" w:rsidRDefault="008607BD" w:rsidP="008607BD">
      <w:pPr>
        <w:spacing w:after="0" w:line="240" w:lineRule="auto"/>
        <w:jc w:val="both"/>
        <w:rPr>
          <w:rFonts w:ascii="Times New Roman" w:eastAsia="Times New Roman" w:hAnsi="Times New Roman" w:cs="Times New Roman"/>
          <w:lang w:eastAsia="en-GB"/>
        </w:rPr>
      </w:pPr>
    </w:p>
    <w:p w:rsidR="008607BD" w:rsidRPr="00475167" w:rsidRDefault="008607BD" w:rsidP="008607BD">
      <w:pPr>
        <w:spacing w:after="0" w:line="240" w:lineRule="auto"/>
        <w:rPr>
          <w:rFonts w:ascii="Times New Roman" w:eastAsia="Times New Roman" w:hAnsi="Times New Roman" w:cs="Times New Roman"/>
          <w:sz w:val="20"/>
          <w:szCs w:val="20"/>
          <w:lang w:eastAsia="en-GB"/>
        </w:rPr>
      </w:pPr>
    </w:p>
    <w:tbl>
      <w:tblPr>
        <w:tblW w:w="0" w:type="auto"/>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079"/>
        <w:gridCol w:w="1418"/>
      </w:tblGrid>
      <w:tr w:rsidR="008607BD" w:rsidRPr="00475167" w:rsidTr="00085B27">
        <w:tc>
          <w:tcPr>
            <w:tcW w:w="8079" w:type="dxa"/>
          </w:tcPr>
          <w:p w:rsidR="008607BD" w:rsidRDefault="008607BD" w:rsidP="00085B27">
            <w:pPr>
              <w:spacing w:after="0" w:line="240" w:lineRule="auto"/>
              <w:rPr>
                <w:rFonts w:ascii="Times New Roman" w:eastAsia="Times New Roman" w:hAnsi="Times New Roman" w:cs="Times New Roman"/>
                <w:b/>
                <w:sz w:val="28"/>
                <w:szCs w:val="28"/>
                <w:lang w:eastAsia="en-GB"/>
              </w:rPr>
            </w:pPr>
            <w:r w:rsidRPr="00475167">
              <w:rPr>
                <w:rFonts w:ascii="Times New Roman" w:eastAsia="Times New Roman" w:hAnsi="Times New Roman" w:cs="Times New Roman"/>
                <w:b/>
                <w:sz w:val="28"/>
                <w:szCs w:val="28"/>
                <w:lang w:eastAsia="en-GB"/>
              </w:rPr>
              <w:t>Essay 2</w:t>
            </w:r>
            <w:r>
              <w:rPr>
                <w:rFonts w:ascii="Times New Roman" w:eastAsia="Times New Roman" w:hAnsi="Times New Roman" w:cs="Times New Roman"/>
                <w:b/>
                <w:sz w:val="28"/>
                <w:szCs w:val="28"/>
                <w:lang w:eastAsia="en-GB"/>
              </w:rPr>
              <w:t>0</w:t>
            </w:r>
            <w:r w:rsidRPr="00475167">
              <w:rPr>
                <w:rFonts w:ascii="Times New Roman" w:eastAsia="Times New Roman" w:hAnsi="Times New Roman" w:cs="Times New Roman"/>
                <w:b/>
                <w:sz w:val="28"/>
                <w:szCs w:val="28"/>
                <w:lang w:eastAsia="en-GB"/>
              </w:rPr>
              <w:t>00 Words</w:t>
            </w:r>
          </w:p>
          <w:p w:rsidR="008607BD" w:rsidRPr="00475167" w:rsidRDefault="008607BD" w:rsidP="00085B27">
            <w:pPr>
              <w:spacing w:after="0" w:line="240" w:lineRule="auto"/>
              <w:rPr>
                <w:rFonts w:ascii="Times New Roman" w:eastAsia="Times New Roman" w:hAnsi="Times New Roman" w:cs="Times New Roman"/>
                <w:b/>
                <w:sz w:val="28"/>
                <w:szCs w:val="28"/>
                <w:lang w:eastAsia="en-GB"/>
              </w:rPr>
            </w:pPr>
          </w:p>
        </w:tc>
        <w:tc>
          <w:tcPr>
            <w:tcW w:w="1418" w:type="dxa"/>
          </w:tcPr>
          <w:p w:rsidR="008607BD" w:rsidRPr="00830507" w:rsidRDefault="008607BD" w:rsidP="00085B27">
            <w:pPr>
              <w:spacing w:after="0" w:line="240" w:lineRule="auto"/>
              <w:rPr>
                <w:rFonts w:ascii="Times New Roman" w:eastAsia="Times New Roman" w:hAnsi="Times New Roman" w:cs="Times New Roman"/>
                <w:b/>
                <w:lang w:eastAsia="en-GB"/>
              </w:rPr>
            </w:pPr>
            <w:r w:rsidRPr="00830507">
              <w:rPr>
                <w:rFonts w:ascii="Times New Roman" w:eastAsia="Times New Roman" w:hAnsi="Times New Roman" w:cs="Times New Roman"/>
                <w:b/>
                <w:lang w:eastAsia="en-GB"/>
              </w:rPr>
              <w:t>Word Count (Approx)</w:t>
            </w:r>
          </w:p>
        </w:tc>
      </w:tr>
      <w:tr w:rsidR="008607BD" w:rsidRPr="00475167" w:rsidTr="00085B27">
        <w:tc>
          <w:tcPr>
            <w:tcW w:w="8079" w:type="dxa"/>
          </w:tcPr>
          <w:p w:rsidR="008607BD" w:rsidRDefault="008607BD" w:rsidP="00085B27">
            <w:pPr>
              <w:autoSpaceDE w:val="0"/>
              <w:autoSpaceDN w:val="0"/>
              <w:adjustRightInd w:val="0"/>
              <w:spacing w:after="0" w:line="240" w:lineRule="auto"/>
              <w:rPr>
                <w:rFonts w:ascii="Times New Roman" w:eastAsia="Times New Roman" w:hAnsi="Times New Roman" w:cs="Times New Roman"/>
                <w:b/>
                <w:sz w:val="24"/>
                <w:szCs w:val="24"/>
                <w:lang w:eastAsia="en-GB"/>
              </w:rPr>
            </w:pPr>
          </w:p>
          <w:p w:rsidR="008607BD" w:rsidRPr="00475167" w:rsidRDefault="008607BD" w:rsidP="00085B27">
            <w:pPr>
              <w:autoSpaceDE w:val="0"/>
              <w:autoSpaceDN w:val="0"/>
              <w:adjustRightInd w:val="0"/>
              <w:spacing w:after="0" w:line="240" w:lineRule="auto"/>
              <w:rPr>
                <w:rFonts w:ascii="Times New Roman" w:eastAsia="Times New Roman" w:hAnsi="Times New Roman" w:cs="Times New Roman"/>
                <w:sz w:val="24"/>
                <w:szCs w:val="24"/>
                <w:lang w:eastAsia="en-GB"/>
              </w:rPr>
            </w:pPr>
            <w:r w:rsidRPr="00475167">
              <w:rPr>
                <w:rFonts w:ascii="Times New Roman" w:eastAsia="Times New Roman" w:hAnsi="Times New Roman" w:cs="Times New Roman"/>
                <w:b/>
                <w:sz w:val="24"/>
                <w:szCs w:val="24"/>
                <w:lang w:eastAsia="en-GB"/>
              </w:rPr>
              <w:t>Introduction</w:t>
            </w:r>
            <w:r w:rsidRPr="00475167">
              <w:rPr>
                <w:rFonts w:ascii="Times New Roman" w:eastAsia="Times New Roman" w:hAnsi="Times New Roman" w:cs="Times New Roman"/>
                <w:sz w:val="24"/>
                <w:szCs w:val="24"/>
                <w:lang w:eastAsia="en-GB"/>
              </w:rPr>
              <w:t xml:space="preserve"> – Provide an overview of </w:t>
            </w:r>
            <w:r>
              <w:rPr>
                <w:rFonts w:ascii="Times New Roman" w:eastAsia="Times New Roman" w:hAnsi="Times New Roman" w:cs="Times New Roman"/>
                <w:sz w:val="24"/>
                <w:szCs w:val="24"/>
                <w:lang w:eastAsia="en-GB"/>
              </w:rPr>
              <w:t xml:space="preserve">leadership styles and the leadership styles of your chosen public service organisation, </w:t>
            </w:r>
          </w:p>
          <w:p w:rsidR="008607BD" w:rsidRPr="00475167" w:rsidRDefault="008607BD" w:rsidP="00085B27">
            <w:pPr>
              <w:autoSpaceDE w:val="0"/>
              <w:autoSpaceDN w:val="0"/>
              <w:adjustRightInd w:val="0"/>
              <w:spacing w:after="0" w:line="240" w:lineRule="auto"/>
              <w:rPr>
                <w:rFonts w:ascii="Times New Roman" w:eastAsia="Times New Roman" w:hAnsi="Times New Roman" w:cs="Times New Roman"/>
                <w:sz w:val="24"/>
                <w:szCs w:val="24"/>
                <w:lang w:eastAsia="en-GB"/>
              </w:rPr>
            </w:pPr>
            <w:r w:rsidRPr="00475167">
              <w:rPr>
                <w:rFonts w:ascii="Times New Roman" w:eastAsia="Times New Roman" w:hAnsi="Times New Roman" w:cs="Times New Roman"/>
                <w:sz w:val="24"/>
                <w:szCs w:val="24"/>
                <w:lang w:eastAsia="en-GB"/>
              </w:rPr>
              <w:t xml:space="preserve"> </w:t>
            </w:r>
          </w:p>
        </w:tc>
        <w:tc>
          <w:tcPr>
            <w:tcW w:w="1418" w:type="dxa"/>
          </w:tcPr>
          <w:p w:rsidR="008607BD" w:rsidRPr="00475167" w:rsidRDefault="008607BD" w:rsidP="00085B27">
            <w:pPr>
              <w:autoSpaceDE w:val="0"/>
              <w:autoSpaceDN w:val="0"/>
              <w:adjustRightInd w:val="0"/>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sz w:val="24"/>
                <w:szCs w:val="24"/>
                <w:lang w:eastAsia="en-GB"/>
              </w:rPr>
              <w:t>5</w:t>
            </w:r>
            <w:r w:rsidRPr="00475167">
              <w:rPr>
                <w:rFonts w:ascii="Times New Roman" w:eastAsia="Times New Roman" w:hAnsi="Times New Roman" w:cs="Times New Roman"/>
                <w:sz w:val="24"/>
                <w:szCs w:val="24"/>
                <w:lang w:eastAsia="en-GB"/>
              </w:rPr>
              <w:t>00 words</w:t>
            </w:r>
          </w:p>
        </w:tc>
      </w:tr>
      <w:tr w:rsidR="008607BD" w:rsidRPr="00475167" w:rsidTr="00085B27">
        <w:tc>
          <w:tcPr>
            <w:tcW w:w="8079" w:type="dxa"/>
          </w:tcPr>
          <w:p w:rsidR="008607BD" w:rsidRDefault="008607BD" w:rsidP="00085B27">
            <w:pPr>
              <w:tabs>
                <w:tab w:val="num" w:pos="720"/>
              </w:tabs>
              <w:spacing w:after="0" w:line="240" w:lineRule="auto"/>
              <w:jc w:val="both"/>
              <w:rPr>
                <w:rFonts w:ascii="Times New Roman" w:eastAsia="Times New Roman" w:hAnsi="Times New Roman" w:cs="Times New Roman"/>
                <w:b/>
                <w:sz w:val="24"/>
                <w:szCs w:val="24"/>
                <w:lang w:eastAsia="en-GB"/>
              </w:rPr>
            </w:pPr>
          </w:p>
          <w:p w:rsidR="008607BD" w:rsidRDefault="008607BD" w:rsidP="00085B27">
            <w:pPr>
              <w:tabs>
                <w:tab w:val="num" w:pos="720"/>
              </w:tabs>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b/>
                <w:sz w:val="24"/>
                <w:szCs w:val="24"/>
                <w:lang w:eastAsia="en-GB"/>
              </w:rPr>
              <w:t>Discussion</w:t>
            </w:r>
            <w:r w:rsidRPr="00475167">
              <w:rPr>
                <w:rFonts w:ascii="Times New Roman" w:eastAsia="Times New Roman" w:hAnsi="Times New Roman" w:cs="Times New Roman"/>
                <w:sz w:val="24"/>
                <w:szCs w:val="24"/>
                <w:lang w:eastAsia="en-GB"/>
              </w:rPr>
              <w:t xml:space="preserve"> – </w:t>
            </w:r>
            <w:r>
              <w:rPr>
                <w:rFonts w:ascii="Times New Roman" w:eastAsia="Times New Roman" w:hAnsi="Times New Roman" w:cs="Times New Roman"/>
                <w:sz w:val="24"/>
                <w:szCs w:val="24"/>
                <w:lang w:eastAsia="en-GB"/>
              </w:rPr>
              <w:t>Conduct a</w:t>
            </w:r>
            <w:r w:rsidRPr="007B0FD8">
              <w:rPr>
                <w:rFonts w:ascii="Times New Roman" w:eastAsia="Times New Roman" w:hAnsi="Times New Roman" w:cs="Times New Roman"/>
                <w:sz w:val="24"/>
                <w:szCs w:val="24"/>
                <w:lang w:eastAsia="en-GB"/>
              </w:rPr>
              <w:t xml:space="preserve"> review leadership in </w:t>
            </w:r>
            <w:r>
              <w:rPr>
                <w:rFonts w:ascii="Times New Roman" w:eastAsia="Times New Roman" w:hAnsi="Times New Roman" w:cs="Times New Roman"/>
                <w:sz w:val="24"/>
                <w:szCs w:val="24"/>
                <w:lang w:eastAsia="en-GB"/>
              </w:rPr>
              <w:t>that public sector organisation and d</w:t>
            </w:r>
            <w:r w:rsidRPr="007B0FD8">
              <w:rPr>
                <w:rFonts w:ascii="Times New Roman" w:eastAsia="Times New Roman" w:hAnsi="Times New Roman" w:cs="Times New Roman"/>
                <w:sz w:val="24"/>
                <w:szCs w:val="24"/>
                <w:lang w:eastAsia="en-GB"/>
              </w:rPr>
              <w:t>emonstrate knowledge</w:t>
            </w:r>
            <w:r>
              <w:rPr>
                <w:rFonts w:ascii="Times New Roman" w:eastAsia="Times New Roman" w:hAnsi="Times New Roman" w:cs="Times New Roman"/>
                <w:sz w:val="24"/>
                <w:szCs w:val="24"/>
                <w:lang w:eastAsia="en-GB"/>
              </w:rPr>
              <w:t>,</w:t>
            </w:r>
            <w:r w:rsidRPr="007B0FD8">
              <w:rPr>
                <w:rFonts w:ascii="Times New Roman" w:eastAsia="Times New Roman" w:hAnsi="Times New Roman" w:cs="Times New Roman"/>
                <w:sz w:val="24"/>
                <w:szCs w:val="24"/>
                <w:lang w:eastAsia="en-GB"/>
              </w:rPr>
              <w:t xml:space="preserve"> at a strategic level of a variety of leadership strategies identify</w:t>
            </w:r>
            <w:r>
              <w:rPr>
                <w:rFonts w:ascii="Times New Roman" w:eastAsia="Times New Roman" w:hAnsi="Times New Roman" w:cs="Times New Roman"/>
                <w:sz w:val="24"/>
                <w:szCs w:val="24"/>
                <w:lang w:eastAsia="en-GB"/>
              </w:rPr>
              <w:t>ing</w:t>
            </w:r>
            <w:r w:rsidRPr="007B0FD8">
              <w:rPr>
                <w:rFonts w:ascii="Times New Roman" w:eastAsia="Times New Roman" w:hAnsi="Times New Roman" w:cs="Times New Roman"/>
                <w:sz w:val="24"/>
                <w:szCs w:val="24"/>
                <w:lang w:eastAsia="en-GB"/>
              </w:rPr>
              <w:t xml:space="preserve"> the strengths and weakness of their use in various situations. </w:t>
            </w:r>
          </w:p>
          <w:p w:rsidR="008607BD" w:rsidRDefault="008607BD" w:rsidP="00085B27">
            <w:pPr>
              <w:tabs>
                <w:tab w:val="num" w:pos="720"/>
              </w:tabs>
              <w:spacing w:after="0" w:line="240" w:lineRule="auto"/>
              <w:jc w:val="both"/>
              <w:rPr>
                <w:rFonts w:ascii="Times New Roman" w:eastAsia="Times New Roman" w:hAnsi="Times New Roman" w:cs="Times New Roman"/>
                <w:sz w:val="24"/>
                <w:szCs w:val="24"/>
                <w:lang w:eastAsia="en-GB"/>
              </w:rPr>
            </w:pPr>
          </w:p>
          <w:p w:rsidR="008607BD" w:rsidRDefault="008607BD" w:rsidP="00085B27">
            <w:pPr>
              <w:tabs>
                <w:tab w:val="num" w:pos="720"/>
              </w:tabs>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Compare and contrast t</w:t>
            </w:r>
            <w:r w:rsidRPr="007B0FD8">
              <w:rPr>
                <w:rFonts w:ascii="Times New Roman" w:eastAsia="Times New Roman" w:hAnsi="Times New Roman" w:cs="Times New Roman"/>
                <w:sz w:val="24"/>
                <w:szCs w:val="24"/>
                <w:lang w:eastAsia="en-GB"/>
              </w:rPr>
              <w:t>he application of leadership theor</w:t>
            </w:r>
            <w:r>
              <w:rPr>
                <w:rFonts w:ascii="Times New Roman" w:eastAsia="Times New Roman" w:hAnsi="Times New Roman" w:cs="Times New Roman"/>
                <w:sz w:val="24"/>
                <w:szCs w:val="24"/>
                <w:lang w:eastAsia="en-GB"/>
              </w:rPr>
              <w:t xml:space="preserve">ies from your </w:t>
            </w:r>
            <w:r w:rsidRPr="007B0FD8">
              <w:rPr>
                <w:rFonts w:ascii="Times New Roman" w:eastAsia="Times New Roman" w:hAnsi="Times New Roman" w:cs="Times New Roman"/>
                <w:sz w:val="24"/>
                <w:szCs w:val="24"/>
                <w:lang w:eastAsia="en-GB"/>
              </w:rPr>
              <w:t>personal experiences</w:t>
            </w:r>
            <w:r>
              <w:rPr>
                <w:rFonts w:ascii="Times New Roman" w:eastAsia="Times New Roman" w:hAnsi="Times New Roman" w:cs="Times New Roman"/>
                <w:sz w:val="24"/>
                <w:szCs w:val="24"/>
                <w:lang w:eastAsia="en-GB"/>
              </w:rPr>
              <w:t xml:space="preserve"> gained on the Rhossili activities.</w:t>
            </w:r>
          </w:p>
          <w:p w:rsidR="008607BD" w:rsidRDefault="008607BD" w:rsidP="00085B27">
            <w:pPr>
              <w:tabs>
                <w:tab w:val="num" w:pos="720"/>
              </w:tabs>
              <w:spacing w:after="0" w:line="240" w:lineRule="auto"/>
              <w:jc w:val="both"/>
              <w:rPr>
                <w:rFonts w:ascii="Times New Roman" w:eastAsia="Times New Roman" w:hAnsi="Times New Roman" w:cs="Times New Roman"/>
                <w:sz w:val="24"/>
                <w:szCs w:val="24"/>
                <w:lang w:eastAsia="en-GB"/>
              </w:rPr>
            </w:pPr>
          </w:p>
          <w:p w:rsidR="008607BD" w:rsidRDefault="008607BD" w:rsidP="00085B27">
            <w:pPr>
              <w:rPr>
                <w:rFonts w:ascii="Times New Roman" w:eastAsia="Times New Roman" w:hAnsi="Times New Roman" w:cs="Times New Roman"/>
                <w:sz w:val="24"/>
                <w:szCs w:val="24"/>
                <w:lang w:eastAsia="en-GB"/>
              </w:rPr>
            </w:pPr>
            <w:r w:rsidRPr="007B0FD8">
              <w:rPr>
                <w:rFonts w:ascii="Times New Roman" w:eastAsia="Times New Roman" w:hAnsi="Times New Roman" w:cs="Times New Roman"/>
                <w:sz w:val="24"/>
                <w:szCs w:val="24"/>
                <w:lang w:eastAsia="en-GB"/>
              </w:rPr>
              <w:t>Recognition and identification of the use of strategic and tactical actions by identified leaders during the practical exercise will provide real examples with which to compare with the theories already discussed. Clear correlation between the theory and practice will demonstrate the understanding.</w:t>
            </w:r>
          </w:p>
          <w:p w:rsidR="008607BD" w:rsidRPr="007B0FD8" w:rsidRDefault="008607BD" w:rsidP="00085B2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Additionally you should consider providing recommendation based upon ‘lessons learned’ which you would put in place should you ever do the task again. </w:t>
            </w:r>
          </w:p>
          <w:p w:rsidR="008607BD" w:rsidRDefault="008607BD" w:rsidP="00085B27">
            <w:pPr>
              <w:tabs>
                <w:tab w:val="num" w:pos="720"/>
              </w:tabs>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sz w:val="24"/>
                <w:szCs w:val="24"/>
                <w:lang w:eastAsia="en-GB"/>
              </w:rPr>
              <w:t xml:space="preserve">This is where you should explore the topic you have chosen in depth, you should present any academic arguments here and provide your own views on the topic. </w:t>
            </w:r>
          </w:p>
          <w:p w:rsidR="008607BD" w:rsidRPr="00475167" w:rsidRDefault="008607BD" w:rsidP="00085B27">
            <w:pPr>
              <w:tabs>
                <w:tab w:val="num" w:pos="720"/>
              </w:tabs>
              <w:spacing w:after="0" w:line="240" w:lineRule="auto"/>
              <w:jc w:val="both"/>
              <w:rPr>
                <w:rFonts w:ascii="Times New Roman" w:eastAsia="Times New Roman" w:hAnsi="Times New Roman" w:cs="Times New Roman"/>
                <w:sz w:val="24"/>
                <w:szCs w:val="24"/>
                <w:lang w:eastAsia="en-GB"/>
              </w:rPr>
            </w:pPr>
          </w:p>
          <w:p w:rsidR="008607BD" w:rsidRPr="00475167" w:rsidRDefault="008607BD" w:rsidP="00085B27">
            <w:pPr>
              <w:tabs>
                <w:tab w:val="num" w:pos="720"/>
              </w:tabs>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sz w:val="24"/>
                <w:szCs w:val="24"/>
                <w:lang w:eastAsia="en-GB"/>
              </w:rPr>
              <w:t xml:space="preserve">Your discussion should be arranged in paragraphs that ‘flow’ throughout the essay by use of ‘linking’ words and sentences. </w:t>
            </w:r>
          </w:p>
          <w:p w:rsidR="008607BD" w:rsidRPr="00475167" w:rsidRDefault="008607BD" w:rsidP="00085B27">
            <w:pPr>
              <w:spacing w:after="0" w:line="240" w:lineRule="auto"/>
              <w:jc w:val="both"/>
              <w:rPr>
                <w:rFonts w:ascii="Times New Roman" w:eastAsia="Times New Roman" w:hAnsi="Times New Roman" w:cs="Times New Roman"/>
                <w:sz w:val="24"/>
                <w:szCs w:val="24"/>
                <w:lang w:eastAsia="en-GB"/>
              </w:rPr>
            </w:pPr>
          </w:p>
        </w:tc>
        <w:tc>
          <w:tcPr>
            <w:tcW w:w="1418" w:type="dxa"/>
          </w:tcPr>
          <w:p w:rsidR="008607BD" w:rsidRPr="00475167" w:rsidRDefault="008607BD" w:rsidP="00085B27">
            <w:pPr>
              <w:spacing w:after="0" w:line="24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sz w:val="24"/>
                <w:szCs w:val="24"/>
                <w:lang w:eastAsia="en-GB"/>
              </w:rPr>
              <w:t>12</w:t>
            </w:r>
            <w:r w:rsidRPr="00475167">
              <w:rPr>
                <w:rFonts w:ascii="Times New Roman" w:eastAsia="Times New Roman" w:hAnsi="Times New Roman" w:cs="Times New Roman"/>
                <w:sz w:val="24"/>
                <w:szCs w:val="24"/>
                <w:lang w:eastAsia="en-GB"/>
              </w:rPr>
              <w:t>00 words</w:t>
            </w:r>
          </w:p>
        </w:tc>
        <w:bookmarkStart w:id="0" w:name="_GoBack"/>
        <w:bookmarkEnd w:id="0"/>
      </w:tr>
      <w:tr w:rsidR="008607BD" w:rsidRPr="00475167" w:rsidTr="00085B27">
        <w:tc>
          <w:tcPr>
            <w:tcW w:w="8079" w:type="dxa"/>
          </w:tcPr>
          <w:p w:rsidR="008607BD" w:rsidRDefault="008607BD" w:rsidP="00085B27">
            <w:pPr>
              <w:spacing w:after="0" w:line="240" w:lineRule="auto"/>
              <w:jc w:val="both"/>
              <w:rPr>
                <w:rFonts w:ascii="Times New Roman" w:eastAsia="Times New Roman" w:hAnsi="Times New Roman" w:cs="Times New Roman"/>
                <w:b/>
                <w:sz w:val="24"/>
                <w:szCs w:val="24"/>
                <w:lang w:eastAsia="en-GB"/>
              </w:rPr>
            </w:pPr>
          </w:p>
          <w:p w:rsidR="008607BD" w:rsidRPr="00475167" w:rsidRDefault="008607BD" w:rsidP="00085B27">
            <w:pPr>
              <w:spacing w:after="0" w:line="240" w:lineRule="auto"/>
              <w:jc w:val="both"/>
              <w:rPr>
                <w:rFonts w:ascii="Times New Roman" w:eastAsia="Times New Roman" w:hAnsi="Times New Roman" w:cs="Times New Roman"/>
                <w:sz w:val="24"/>
                <w:szCs w:val="24"/>
                <w:lang w:eastAsia="en-GB"/>
              </w:rPr>
            </w:pPr>
            <w:r w:rsidRPr="00475167">
              <w:rPr>
                <w:rFonts w:ascii="Times New Roman" w:eastAsia="Times New Roman" w:hAnsi="Times New Roman" w:cs="Times New Roman"/>
                <w:b/>
                <w:sz w:val="24"/>
                <w:szCs w:val="24"/>
                <w:lang w:eastAsia="en-GB"/>
              </w:rPr>
              <w:t>Conclusion</w:t>
            </w:r>
            <w:r w:rsidRPr="00475167">
              <w:rPr>
                <w:rFonts w:ascii="Times New Roman" w:eastAsia="Times New Roman" w:hAnsi="Times New Roman" w:cs="Times New Roman"/>
                <w:sz w:val="24"/>
                <w:szCs w:val="24"/>
                <w:lang w:eastAsia="en-GB"/>
              </w:rPr>
              <w:t xml:space="preserve"> – sum up main points of your essay.</w:t>
            </w:r>
          </w:p>
        </w:tc>
        <w:tc>
          <w:tcPr>
            <w:tcW w:w="1418" w:type="dxa"/>
          </w:tcPr>
          <w:p w:rsidR="008607BD" w:rsidRPr="00475167" w:rsidRDefault="008607BD" w:rsidP="00085B27">
            <w:pPr>
              <w:spacing w:after="0" w:line="240" w:lineRule="auto"/>
              <w:jc w:val="both"/>
              <w:rPr>
                <w:rFonts w:ascii="Times New Roman" w:eastAsia="Times New Roman" w:hAnsi="Times New Roman" w:cs="Times New Roman"/>
                <w:b/>
                <w:sz w:val="24"/>
                <w:szCs w:val="24"/>
                <w:lang w:eastAsia="en-GB"/>
              </w:rPr>
            </w:pPr>
            <w:r w:rsidRPr="00475167">
              <w:rPr>
                <w:rFonts w:ascii="Times New Roman" w:eastAsia="Times New Roman" w:hAnsi="Times New Roman" w:cs="Times New Roman"/>
                <w:sz w:val="24"/>
                <w:szCs w:val="24"/>
                <w:lang w:eastAsia="en-GB"/>
              </w:rPr>
              <w:t>300 words</w:t>
            </w:r>
          </w:p>
        </w:tc>
      </w:tr>
      <w:tr w:rsidR="008607BD" w:rsidRPr="00475167" w:rsidTr="00085B27">
        <w:tc>
          <w:tcPr>
            <w:tcW w:w="8079" w:type="dxa"/>
          </w:tcPr>
          <w:p w:rsidR="008607BD" w:rsidRDefault="008607BD" w:rsidP="00085B27">
            <w:pPr>
              <w:spacing w:after="0" w:line="240" w:lineRule="auto"/>
              <w:jc w:val="both"/>
              <w:rPr>
                <w:rFonts w:ascii="Times New Roman" w:eastAsia="Times New Roman" w:hAnsi="Times New Roman" w:cs="Times New Roman"/>
                <w:b/>
                <w:sz w:val="24"/>
                <w:szCs w:val="24"/>
                <w:lang w:eastAsia="en-GB"/>
              </w:rPr>
            </w:pPr>
          </w:p>
          <w:p w:rsidR="008607BD" w:rsidRPr="00475167" w:rsidRDefault="008607BD" w:rsidP="00085B27">
            <w:pPr>
              <w:spacing w:after="0" w:line="240" w:lineRule="auto"/>
              <w:jc w:val="both"/>
              <w:rPr>
                <w:rFonts w:ascii="Times New Roman" w:eastAsia="Times New Roman" w:hAnsi="Times New Roman" w:cs="Times New Roman"/>
                <w:b/>
                <w:sz w:val="24"/>
                <w:szCs w:val="24"/>
                <w:lang w:eastAsia="en-GB"/>
              </w:rPr>
            </w:pPr>
            <w:r w:rsidRPr="000E276E">
              <w:rPr>
                <w:rFonts w:ascii="Times New Roman" w:eastAsia="Times New Roman" w:hAnsi="Times New Roman" w:cs="Times New Roman"/>
                <w:b/>
                <w:sz w:val="24"/>
                <w:szCs w:val="24"/>
                <w:lang w:eastAsia="en-GB"/>
              </w:rPr>
              <w:t xml:space="preserve">Reflective Report </w:t>
            </w:r>
            <w:r w:rsidRPr="000E276E">
              <w:rPr>
                <w:rFonts w:ascii="Times New Roman" w:eastAsia="Times New Roman" w:hAnsi="Times New Roman" w:cs="Times New Roman"/>
                <w:sz w:val="24"/>
                <w:szCs w:val="24"/>
                <w:lang w:eastAsia="en-GB"/>
              </w:rPr>
              <w:t>- How did it go? What were the challenges?</w:t>
            </w:r>
            <w:r>
              <w:rPr>
                <w:rFonts w:ascii="Times New Roman" w:eastAsia="Times New Roman" w:hAnsi="Times New Roman" w:cs="Times New Roman"/>
                <w:sz w:val="24"/>
                <w:szCs w:val="24"/>
                <w:lang w:eastAsia="en-GB"/>
              </w:rPr>
              <w:t xml:space="preserve"> How did the ‘theory’ work in a ‘real life situation’?</w:t>
            </w:r>
            <w:r w:rsidRPr="000E276E">
              <w:rPr>
                <w:rFonts w:ascii="Times New Roman" w:eastAsia="Times New Roman" w:hAnsi="Times New Roman" w:cs="Times New Roman"/>
                <w:sz w:val="24"/>
                <w:szCs w:val="24"/>
                <w:lang w:eastAsia="en-GB"/>
              </w:rPr>
              <w:tab/>
            </w:r>
          </w:p>
        </w:tc>
        <w:tc>
          <w:tcPr>
            <w:tcW w:w="1418" w:type="dxa"/>
          </w:tcPr>
          <w:p w:rsidR="008607BD" w:rsidRPr="00475167" w:rsidRDefault="008607BD" w:rsidP="00085B27">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1000 words</w:t>
            </w:r>
          </w:p>
        </w:tc>
      </w:tr>
    </w:tbl>
    <w:p w:rsidR="008607BD" w:rsidRDefault="008607BD" w:rsidP="008607BD">
      <w:pPr>
        <w:spacing w:after="0" w:line="240" w:lineRule="auto"/>
        <w:jc w:val="both"/>
        <w:rPr>
          <w:rFonts w:eastAsia="Times New Roman" w:cs="Times New Roman"/>
          <w:b/>
          <w:bCs/>
          <w:sz w:val="24"/>
          <w:szCs w:val="24"/>
          <w:lang w:eastAsia="en-GB"/>
        </w:rPr>
      </w:pPr>
    </w:p>
    <w:p w:rsidR="008607BD" w:rsidRDefault="008607BD" w:rsidP="008607BD">
      <w:pPr>
        <w:spacing w:after="0" w:line="240" w:lineRule="auto"/>
        <w:jc w:val="both"/>
        <w:rPr>
          <w:rFonts w:eastAsia="Times New Roman" w:cs="Times New Roman"/>
          <w:b/>
          <w:bCs/>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607BD" w:rsidRPr="00AA7DB6" w:rsidTr="00085B27">
        <w:trPr>
          <w:trHeight w:val="414"/>
        </w:trPr>
        <w:tc>
          <w:tcPr>
            <w:tcW w:w="10444" w:type="dxa"/>
            <w:shd w:val="clear" w:color="auto" w:fill="D9D9D9"/>
          </w:tcPr>
          <w:p w:rsidR="008607BD" w:rsidRPr="00AA7DB6" w:rsidRDefault="008607BD" w:rsidP="00085B27">
            <w:pPr>
              <w:spacing w:after="0" w:line="240" w:lineRule="auto"/>
              <w:jc w:val="center"/>
              <w:rPr>
                <w:rFonts w:ascii="Calibri" w:eastAsia="Times New Roman" w:hAnsi="Calibri" w:cs="Arial"/>
                <w:b/>
                <w:caps/>
                <w:sz w:val="40"/>
                <w:szCs w:val="20"/>
                <w:lang w:eastAsia="en-GB"/>
              </w:rPr>
            </w:pPr>
            <w:r w:rsidRPr="00AA7DB6">
              <w:rPr>
                <w:rFonts w:ascii="Calibri" w:eastAsia="Times New Roman" w:hAnsi="Calibri" w:cs="Arial"/>
                <w:b/>
                <w:caps/>
                <w:sz w:val="40"/>
                <w:szCs w:val="20"/>
                <w:lang w:eastAsia="en-GB"/>
              </w:rPr>
              <w:lastRenderedPageBreak/>
              <w:t>GUIDANCE FOR Students IN THE COMPLETION OF TASKS</w:t>
            </w:r>
          </w:p>
        </w:tc>
      </w:tr>
    </w:tbl>
    <w:p w:rsidR="008607BD" w:rsidRPr="00AA7DB6" w:rsidRDefault="008607BD" w:rsidP="008607BD">
      <w:pPr>
        <w:spacing w:after="0" w:line="240" w:lineRule="auto"/>
        <w:jc w:val="both"/>
        <w:rPr>
          <w:rFonts w:ascii="Times New Roman" w:eastAsia="Times New Roman" w:hAnsi="Times New Roman" w:cs="Times New Roman"/>
          <w:lang w:eastAsia="en-GB"/>
        </w:rPr>
      </w:pPr>
    </w:p>
    <w:p w:rsidR="008607BD" w:rsidRPr="00AA7DB6" w:rsidRDefault="008607BD" w:rsidP="008607BD">
      <w:pPr>
        <w:spacing w:after="0" w:line="240" w:lineRule="auto"/>
        <w:jc w:val="both"/>
        <w:rPr>
          <w:rFonts w:ascii="Arial" w:eastAsia="Times New Roman" w:hAnsi="Arial" w:cs="Arial"/>
          <w:b/>
          <w:lang w:eastAsia="en-GB"/>
        </w:rPr>
      </w:pPr>
      <w:r w:rsidRPr="00AA7DB6">
        <w:rPr>
          <w:rFonts w:ascii="Arial" w:eastAsia="Times New Roman" w:hAnsi="Arial" w:cs="Arial"/>
          <w:b/>
          <w:lang w:eastAsia="en-GB"/>
        </w:rPr>
        <w:t>NOTE: The guidance offered below is linked to the five common assessment criteria overleaf.</w:t>
      </w:r>
    </w:p>
    <w:p w:rsidR="008607BD" w:rsidRPr="00AA7DB6" w:rsidRDefault="008607BD" w:rsidP="008607BD">
      <w:pPr>
        <w:spacing w:after="0" w:line="240" w:lineRule="auto"/>
        <w:rPr>
          <w:rFonts w:ascii="Arial" w:eastAsia="Times New Roman" w:hAnsi="Arial" w:cs="Arial"/>
          <w:b/>
          <w:lang w:eastAsia="en-GB"/>
        </w:rPr>
      </w:pPr>
    </w:p>
    <w:p w:rsidR="008607BD" w:rsidRPr="00AA7DB6" w:rsidRDefault="008607BD" w:rsidP="008607BD">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 xml:space="preserve">Research-informed Literature </w:t>
      </w:r>
    </w:p>
    <w:p w:rsidR="008607BD" w:rsidRPr="00AA7DB6" w:rsidRDefault="008607BD" w:rsidP="008607BD">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 xml:space="preserve">Your work must be informed and supported by scholarly material that is </w:t>
      </w:r>
      <w:r w:rsidRPr="00AA7DB6">
        <w:rPr>
          <w:rFonts w:ascii="Calibri" w:eastAsia="Times New Roman" w:hAnsi="Calibri" w:cs="Calibri"/>
          <w:i/>
          <w:lang w:eastAsia="en-GB"/>
        </w:rPr>
        <w:t>relevant</w:t>
      </w:r>
      <w:r w:rsidRPr="00AA7DB6">
        <w:rPr>
          <w:rFonts w:ascii="Calibri" w:eastAsia="Times New Roman" w:hAnsi="Calibri" w:cs="Calibri"/>
          <w:lang w:eastAsia="en-GB"/>
        </w:rPr>
        <w:t xml:space="preserve"> to and </w:t>
      </w:r>
      <w:r w:rsidRPr="00AA7DB6">
        <w:rPr>
          <w:rFonts w:ascii="Calibri" w:eastAsia="Times New Roman" w:hAnsi="Calibri" w:cs="Calibri"/>
          <w:i/>
          <w:lang w:eastAsia="en-GB"/>
        </w:rPr>
        <w:t>focused</w:t>
      </w:r>
      <w:r w:rsidRPr="00AA7DB6">
        <w:rPr>
          <w:rFonts w:ascii="Calibri" w:eastAsia="Times New Roman" w:hAnsi="Calibri" w:cs="Calibri"/>
          <w:lang w:eastAsia="en-GB"/>
        </w:rPr>
        <w:t xml:space="preserve"> on the task(s) set.    You should provide evidence that you have accessed a wide </w:t>
      </w:r>
      <w:r w:rsidRPr="00AA7DB6">
        <w:rPr>
          <w:rFonts w:ascii="Calibri" w:eastAsia="Times New Roman" w:hAnsi="Calibri" w:cs="Calibri"/>
          <w:i/>
          <w:lang w:eastAsia="en-GB"/>
        </w:rPr>
        <w:t>range</w:t>
      </w:r>
      <w:r w:rsidRPr="00AA7DB6">
        <w:rPr>
          <w:rFonts w:ascii="Calibri" w:eastAsia="Times New Roman"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AA7DB6">
        <w:rPr>
          <w:rFonts w:ascii="Calibri" w:eastAsia="Times New Roman" w:hAnsi="Calibri" w:cs="Calibri"/>
          <w:i/>
          <w:lang w:eastAsia="en-GB"/>
        </w:rPr>
        <w:t>credibility</w:t>
      </w:r>
      <w:r w:rsidRPr="00AA7DB6">
        <w:rPr>
          <w:rFonts w:ascii="Calibri" w:eastAsia="Times New Roman" w:hAnsi="Calibri"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A7DB6">
        <w:rPr>
          <w:rFonts w:ascii="Calibri" w:eastAsia="Times New Roman" w:hAnsi="Calibri" w:cs="Calibri"/>
          <w:i/>
          <w:lang w:eastAsia="en-GB"/>
        </w:rPr>
        <w:t>evidence</w:t>
      </w:r>
      <w:r w:rsidRPr="00AA7DB6">
        <w:rPr>
          <w:rFonts w:ascii="Calibri" w:eastAsia="Times New Roman"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rsidR="008607BD" w:rsidRPr="00AA7DB6" w:rsidRDefault="008607BD" w:rsidP="008607BD">
      <w:pPr>
        <w:spacing w:after="0" w:line="240" w:lineRule="auto"/>
        <w:jc w:val="both"/>
        <w:rPr>
          <w:rFonts w:ascii="Calibri" w:eastAsia="Times New Roman" w:hAnsi="Calibri" w:cs="Calibri"/>
          <w:lang w:eastAsia="en-GB"/>
        </w:rPr>
      </w:pPr>
    </w:p>
    <w:p w:rsidR="008607BD" w:rsidRPr="00AA7DB6" w:rsidRDefault="008607BD" w:rsidP="008607BD">
      <w:pPr>
        <w:spacing w:after="0" w:line="240" w:lineRule="auto"/>
        <w:jc w:val="both"/>
        <w:rPr>
          <w:rFonts w:ascii="Calibri" w:eastAsia="Times New Roman" w:hAnsi="Calibri" w:cs="Calibri"/>
          <w:lang w:eastAsia="en-GB"/>
        </w:rPr>
      </w:pPr>
      <w:r w:rsidRPr="00AA7DB6">
        <w:rPr>
          <w:rFonts w:ascii="Calibri" w:eastAsia="Times New Roman" w:hAnsi="Calibri" w:cs="Calibri"/>
          <w:i/>
          <w:lang w:eastAsia="en-GB"/>
        </w:rPr>
        <w:t>Specific to this assignment</w:t>
      </w:r>
      <w:r w:rsidRPr="00AA7DB6">
        <w:rPr>
          <w:rFonts w:ascii="Calibri" w:eastAsia="Times New Roman" w:hAnsi="Calibri" w:cs="Calibri"/>
          <w:lang w:eastAsia="en-GB"/>
        </w:rPr>
        <w:t xml:space="preserve">:  </w:t>
      </w:r>
      <w:r w:rsidRPr="00AA7DB6">
        <w:rPr>
          <w:rFonts w:ascii="Calibri" w:eastAsia="Times New Roman" w:hAnsi="Calibri" w:cs="Calibri"/>
          <w:i/>
          <w:lang w:eastAsia="en-GB"/>
        </w:rPr>
        <w:t>(lecturer to complete)</w:t>
      </w:r>
      <w:r w:rsidRPr="00AA7DB6">
        <w:rPr>
          <w:rFonts w:ascii="Calibri" w:eastAsia="Times New Roman" w:hAnsi="Calibri" w:cs="Calibri"/>
          <w:lang w:eastAsia="en-GB"/>
        </w:rPr>
        <w:t xml:space="preserve"> </w:t>
      </w:r>
    </w:p>
    <w:p w:rsidR="008607BD" w:rsidRPr="00AA7DB6" w:rsidRDefault="008607BD" w:rsidP="008607BD">
      <w:pPr>
        <w:spacing w:after="0" w:line="240" w:lineRule="auto"/>
        <w:jc w:val="both"/>
        <w:rPr>
          <w:rFonts w:ascii="Calibri" w:eastAsia="Times New Roman" w:hAnsi="Calibri" w:cs="Calibri"/>
          <w:b/>
          <w:sz w:val="28"/>
          <w:szCs w:val="28"/>
          <w:lang w:eastAsia="en-GB"/>
        </w:rPr>
      </w:pPr>
    </w:p>
    <w:p w:rsidR="008607BD" w:rsidRPr="00AA7DB6" w:rsidRDefault="008607BD" w:rsidP="008607BD">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Knowledge and Understanding of Subject</w:t>
      </w:r>
    </w:p>
    <w:p w:rsidR="008607BD" w:rsidRPr="00AA7DB6" w:rsidRDefault="008607BD" w:rsidP="008607BD">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 xml:space="preserve">Your work must demonstrate the growing extent of your knowledge and understanding of concepts and underlying principles associated with the subject area.  </w:t>
      </w:r>
      <w:r w:rsidRPr="00AA7DB6">
        <w:rPr>
          <w:rFonts w:ascii="Calibri" w:eastAsia="Times New Roman" w:hAnsi="Calibri" w:cs="Calibri"/>
          <w:i/>
          <w:lang w:eastAsia="en-GB"/>
        </w:rPr>
        <w:t>Knowledge</w:t>
      </w:r>
      <w:r w:rsidRPr="00AA7DB6">
        <w:rPr>
          <w:rFonts w:ascii="Calibri" w:eastAsia="Times New Roman" w:hAnsi="Calibri" w:cs="Calibri"/>
          <w:lang w:eastAsia="en-GB"/>
        </w:rPr>
        <w:t xml:space="preserve"> relates to the facts, information and skills you have acquired through your learning.  You demonstrate your </w:t>
      </w:r>
      <w:r w:rsidRPr="00AA7DB6">
        <w:rPr>
          <w:rFonts w:ascii="Calibri" w:eastAsia="Times New Roman" w:hAnsi="Calibri" w:cs="Calibri"/>
          <w:i/>
          <w:lang w:eastAsia="en-GB"/>
        </w:rPr>
        <w:t>understanding</w:t>
      </w:r>
      <w:r w:rsidRPr="00AA7DB6">
        <w:rPr>
          <w:rFonts w:ascii="Calibri" w:eastAsia="Times New Roman"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A7DB6">
        <w:rPr>
          <w:rFonts w:ascii="Calibri" w:eastAsia="Times New Roman" w:hAnsi="Calibri" w:cs="Calibri"/>
          <w:i/>
          <w:lang w:eastAsia="en-GB"/>
        </w:rPr>
        <w:t>extent</w:t>
      </w:r>
      <w:r w:rsidRPr="00AA7DB6">
        <w:rPr>
          <w:rFonts w:ascii="Calibri" w:eastAsia="Times New Roman" w:hAnsi="Calibri" w:cs="Calibri"/>
          <w:lang w:eastAsia="en-GB"/>
        </w:rPr>
        <w:t xml:space="preserve"> to which you demonstrate your knowledge and understanding; ideally each should be complete and detailed, with comprehensive coverage.</w:t>
      </w:r>
    </w:p>
    <w:p w:rsidR="008607BD" w:rsidRPr="00AA7DB6" w:rsidRDefault="008607BD" w:rsidP="008607BD">
      <w:pPr>
        <w:spacing w:after="0" w:line="240" w:lineRule="auto"/>
        <w:jc w:val="both"/>
        <w:rPr>
          <w:rFonts w:ascii="Calibri" w:eastAsia="Times New Roman" w:hAnsi="Calibri" w:cs="Calibri"/>
          <w:lang w:eastAsia="en-GB"/>
        </w:rPr>
      </w:pPr>
    </w:p>
    <w:p w:rsidR="008607BD" w:rsidRPr="00AA7DB6" w:rsidRDefault="008607BD" w:rsidP="008607BD">
      <w:pPr>
        <w:spacing w:after="0" w:line="240" w:lineRule="auto"/>
        <w:jc w:val="both"/>
        <w:rPr>
          <w:rFonts w:ascii="Calibri" w:eastAsia="Times New Roman" w:hAnsi="Calibri" w:cs="Calibri"/>
          <w:sz w:val="24"/>
          <w:szCs w:val="24"/>
          <w:lang w:eastAsia="en-GB"/>
        </w:rPr>
      </w:pPr>
      <w:r w:rsidRPr="00AA7DB6">
        <w:rPr>
          <w:rFonts w:ascii="Calibri" w:eastAsia="Times New Roman" w:hAnsi="Calibri" w:cs="Calibri"/>
          <w:i/>
          <w:sz w:val="24"/>
          <w:szCs w:val="24"/>
          <w:lang w:eastAsia="en-GB"/>
        </w:rPr>
        <w:t>Specific to this assignment</w:t>
      </w:r>
      <w:r w:rsidRPr="00AA7DB6">
        <w:rPr>
          <w:rFonts w:ascii="Calibri" w:eastAsia="Times New Roman" w:hAnsi="Calibri" w:cs="Calibri"/>
          <w:sz w:val="24"/>
          <w:szCs w:val="24"/>
          <w:lang w:eastAsia="en-GB"/>
        </w:rPr>
        <w:t>:</w:t>
      </w:r>
    </w:p>
    <w:p w:rsidR="008607BD" w:rsidRPr="00AA7DB6" w:rsidRDefault="008607BD" w:rsidP="008607BD">
      <w:pPr>
        <w:spacing w:after="0" w:line="240" w:lineRule="auto"/>
        <w:jc w:val="both"/>
        <w:rPr>
          <w:rFonts w:ascii="Calibri" w:eastAsia="Times New Roman" w:hAnsi="Calibri" w:cs="Calibri"/>
          <w:b/>
          <w:lang w:eastAsia="en-GB"/>
        </w:rPr>
      </w:pPr>
    </w:p>
    <w:p w:rsidR="008607BD" w:rsidRPr="00AA7DB6" w:rsidRDefault="008607BD" w:rsidP="008607BD">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Analysis</w:t>
      </w:r>
    </w:p>
    <w:p w:rsidR="008607BD" w:rsidRPr="00AA7DB6" w:rsidRDefault="008607BD" w:rsidP="008607BD">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8607BD" w:rsidRPr="00AA7DB6" w:rsidRDefault="008607BD" w:rsidP="008607BD">
      <w:pPr>
        <w:spacing w:after="0" w:line="240" w:lineRule="auto"/>
        <w:jc w:val="both"/>
        <w:rPr>
          <w:rFonts w:ascii="Calibri" w:eastAsia="Times New Roman" w:hAnsi="Calibri" w:cs="Calibri"/>
          <w:lang w:eastAsia="en-GB"/>
        </w:rPr>
      </w:pPr>
    </w:p>
    <w:p w:rsidR="008607BD" w:rsidRDefault="008607BD" w:rsidP="008607BD">
      <w:pPr>
        <w:spacing w:after="0" w:line="240" w:lineRule="auto"/>
        <w:jc w:val="both"/>
        <w:rPr>
          <w:rFonts w:ascii="Calibri" w:eastAsia="Times New Roman" w:hAnsi="Calibri" w:cs="Calibri"/>
          <w:sz w:val="24"/>
          <w:szCs w:val="24"/>
          <w:lang w:eastAsia="en-GB"/>
        </w:rPr>
      </w:pPr>
      <w:r w:rsidRPr="00AA7DB6">
        <w:rPr>
          <w:rFonts w:ascii="Calibri" w:eastAsia="Times New Roman" w:hAnsi="Calibri" w:cs="Calibri"/>
          <w:i/>
          <w:sz w:val="24"/>
          <w:szCs w:val="24"/>
          <w:lang w:eastAsia="en-GB"/>
        </w:rPr>
        <w:t>Specific to this assignment</w:t>
      </w:r>
      <w:r w:rsidRPr="00AA7DB6">
        <w:rPr>
          <w:rFonts w:ascii="Calibri" w:eastAsia="Times New Roman" w:hAnsi="Calibri" w:cs="Calibri"/>
          <w:sz w:val="24"/>
          <w:szCs w:val="24"/>
          <w:lang w:eastAsia="en-GB"/>
        </w:rPr>
        <w:t xml:space="preserve">: </w:t>
      </w:r>
    </w:p>
    <w:p w:rsidR="008607BD" w:rsidRPr="00AA7DB6" w:rsidRDefault="008607BD" w:rsidP="008607BD">
      <w:pPr>
        <w:spacing w:after="0" w:line="240" w:lineRule="auto"/>
        <w:jc w:val="both"/>
        <w:rPr>
          <w:rFonts w:ascii="Calibri" w:eastAsia="Times New Roman" w:hAnsi="Calibri" w:cs="Calibri"/>
          <w:lang w:eastAsia="en-GB"/>
        </w:rPr>
      </w:pPr>
    </w:p>
    <w:p w:rsidR="008607BD" w:rsidRPr="00AA7DB6" w:rsidRDefault="008607BD" w:rsidP="008607BD">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Practical Application and Deployment</w:t>
      </w:r>
    </w:p>
    <w:p w:rsidR="008607BD" w:rsidRPr="00AA7DB6" w:rsidRDefault="008607BD" w:rsidP="008607BD">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8607BD" w:rsidRPr="00AA7DB6" w:rsidRDefault="008607BD" w:rsidP="008607BD">
      <w:pPr>
        <w:spacing w:after="0" w:line="240" w:lineRule="auto"/>
        <w:jc w:val="both"/>
        <w:rPr>
          <w:rFonts w:ascii="Calibri" w:eastAsia="Times New Roman" w:hAnsi="Calibri" w:cs="Calibri"/>
          <w:lang w:eastAsia="en-GB"/>
        </w:rPr>
      </w:pPr>
    </w:p>
    <w:p w:rsidR="008607BD" w:rsidRDefault="008607BD" w:rsidP="008607BD">
      <w:pPr>
        <w:spacing w:after="0" w:line="240" w:lineRule="auto"/>
        <w:jc w:val="both"/>
        <w:rPr>
          <w:rFonts w:ascii="Calibri" w:eastAsia="Times New Roman" w:hAnsi="Calibri" w:cs="Calibri"/>
          <w:sz w:val="24"/>
          <w:szCs w:val="24"/>
          <w:lang w:eastAsia="en-GB"/>
        </w:rPr>
      </w:pPr>
      <w:r w:rsidRPr="00AA7DB6">
        <w:rPr>
          <w:rFonts w:ascii="Calibri" w:eastAsia="Times New Roman" w:hAnsi="Calibri" w:cs="Calibri"/>
          <w:i/>
          <w:sz w:val="24"/>
          <w:szCs w:val="24"/>
          <w:lang w:eastAsia="en-GB"/>
        </w:rPr>
        <w:t>Specific to this assignment</w:t>
      </w:r>
      <w:r w:rsidRPr="00AA7DB6">
        <w:rPr>
          <w:rFonts w:ascii="Calibri" w:eastAsia="Times New Roman" w:hAnsi="Calibri" w:cs="Calibri"/>
          <w:sz w:val="24"/>
          <w:szCs w:val="24"/>
          <w:lang w:eastAsia="en-GB"/>
        </w:rPr>
        <w:t xml:space="preserve">:  </w:t>
      </w:r>
    </w:p>
    <w:p w:rsidR="008607BD" w:rsidRPr="00AA7DB6" w:rsidRDefault="008607BD" w:rsidP="008607BD">
      <w:pPr>
        <w:spacing w:after="0" w:line="240" w:lineRule="auto"/>
        <w:jc w:val="both"/>
        <w:rPr>
          <w:rFonts w:ascii="Calibri" w:eastAsia="Times New Roman" w:hAnsi="Calibri" w:cs="Calibri"/>
          <w:lang w:eastAsia="en-GB"/>
        </w:rPr>
      </w:pPr>
    </w:p>
    <w:p w:rsidR="008607BD" w:rsidRPr="00AA7DB6" w:rsidRDefault="008607BD" w:rsidP="008607BD">
      <w:pPr>
        <w:numPr>
          <w:ilvl w:val="0"/>
          <w:numId w:val="2"/>
        </w:num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 xml:space="preserve">Skills for Professional Practice </w:t>
      </w:r>
    </w:p>
    <w:p w:rsidR="008607BD" w:rsidRPr="00AA7DB6" w:rsidRDefault="008607BD" w:rsidP="008607BD">
      <w:p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 xml:space="preserve">Your work must provide evidence of the attributes expected in professional practice.  This includes demonstrating your individual initiative and/or collaborative working. You must communicate effectively in a suitable format, which </w:t>
      </w:r>
      <w:r w:rsidRPr="00AA7DB6">
        <w:rPr>
          <w:rFonts w:ascii="Calibri" w:eastAsia="Times New Roman" w:hAnsi="Calibri" w:cs="Calibri"/>
          <w:lang w:eastAsia="en-GB"/>
        </w:rPr>
        <w:lastRenderedPageBreak/>
        <w:t>may be written and/or oral, for example, essay, management report, presentation. Work should be coherent and well-structured in presentation and organisation.</w:t>
      </w:r>
    </w:p>
    <w:p w:rsidR="008607BD" w:rsidRPr="00AA7DB6" w:rsidRDefault="008607BD" w:rsidP="008607BD">
      <w:pPr>
        <w:spacing w:after="0" w:line="240" w:lineRule="auto"/>
        <w:jc w:val="both"/>
        <w:rPr>
          <w:rFonts w:ascii="Calibri" w:eastAsia="Times New Roman" w:hAnsi="Calibri" w:cs="Calibri"/>
          <w:lang w:eastAsia="en-GB"/>
        </w:rPr>
      </w:pPr>
    </w:p>
    <w:p w:rsidR="008607BD" w:rsidRDefault="008607BD" w:rsidP="008607BD">
      <w:pPr>
        <w:spacing w:after="0" w:line="240" w:lineRule="auto"/>
        <w:jc w:val="both"/>
        <w:rPr>
          <w:rFonts w:ascii="Calibri" w:eastAsia="Times New Roman" w:hAnsi="Calibri" w:cs="Calibri"/>
          <w:b/>
          <w:sz w:val="24"/>
          <w:szCs w:val="24"/>
          <w:lang w:eastAsia="en-GB"/>
        </w:rPr>
      </w:pPr>
      <w:r w:rsidRPr="00AA7DB6">
        <w:rPr>
          <w:rFonts w:ascii="Calibri" w:eastAsia="Times New Roman" w:hAnsi="Calibri" w:cs="Calibri"/>
          <w:b/>
          <w:i/>
          <w:sz w:val="24"/>
          <w:szCs w:val="24"/>
          <w:lang w:eastAsia="en-GB"/>
        </w:rPr>
        <w:t>Specific to this assignment</w:t>
      </w:r>
      <w:r w:rsidRPr="00AA7DB6">
        <w:rPr>
          <w:rFonts w:ascii="Calibri" w:eastAsia="Times New Roman" w:hAnsi="Calibri" w:cs="Calibri"/>
          <w:b/>
          <w:sz w:val="24"/>
          <w:szCs w:val="24"/>
          <w:lang w:eastAsia="en-GB"/>
        </w:rPr>
        <w:t xml:space="preserve">:  </w:t>
      </w:r>
    </w:p>
    <w:p w:rsidR="008607BD" w:rsidRPr="00AA7DB6" w:rsidRDefault="008607BD" w:rsidP="008607BD">
      <w:pPr>
        <w:spacing w:after="0" w:line="240" w:lineRule="auto"/>
        <w:jc w:val="both"/>
        <w:rPr>
          <w:rFonts w:ascii="Calibri" w:eastAsia="Times New Roman" w:hAnsi="Calibri" w:cs="Calibri"/>
          <w:lang w:eastAsia="en-GB"/>
        </w:rPr>
      </w:pPr>
    </w:p>
    <w:p w:rsidR="008607BD" w:rsidRPr="00AA7DB6" w:rsidRDefault="008607BD" w:rsidP="008607BD">
      <w:pPr>
        <w:spacing w:after="0" w:line="240" w:lineRule="auto"/>
        <w:jc w:val="both"/>
        <w:rPr>
          <w:rFonts w:ascii="Calibri" w:eastAsia="Times New Roman" w:hAnsi="Calibri" w:cs="Calibri"/>
          <w:b/>
          <w:lang w:eastAsia="en-GB"/>
        </w:rPr>
      </w:pPr>
      <w:r w:rsidRPr="00AA7DB6">
        <w:rPr>
          <w:rFonts w:ascii="Calibri" w:eastAsia="Times New Roman" w:hAnsi="Calibri" w:cs="Calibri"/>
          <w:b/>
          <w:lang w:eastAsia="en-GB"/>
        </w:rPr>
        <w:t>Essential Resources:</w:t>
      </w:r>
    </w:p>
    <w:p w:rsidR="008607BD" w:rsidRPr="00AA7DB6" w:rsidRDefault="008607BD" w:rsidP="008607BD">
      <w:pPr>
        <w:numPr>
          <w:ilvl w:val="0"/>
          <w:numId w:val="3"/>
        </w:numPr>
        <w:spacing w:after="0" w:line="240" w:lineRule="auto"/>
        <w:jc w:val="both"/>
        <w:rPr>
          <w:rFonts w:ascii="Calibri" w:eastAsia="Times New Roman" w:hAnsi="Calibri" w:cs="Calibri"/>
          <w:lang w:eastAsia="en-GB"/>
        </w:rPr>
      </w:pPr>
      <w:r w:rsidRPr="00AA7DB6">
        <w:rPr>
          <w:rFonts w:ascii="Calibri" w:eastAsia="Times New Roman" w:hAnsi="Calibri" w:cs="Calibri"/>
          <w:lang w:eastAsia="en-GB"/>
        </w:rPr>
        <w:t>Resources listed on the lecture schedule and on Moodle</w:t>
      </w:r>
    </w:p>
    <w:p w:rsidR="008607BD" w:rsidRPr="00AA7DB6" w:rsidRDefault="008607BD" w:rsidP="008607BD">
      <w:pPr>
        <w:numPr>
          <w:ilvl w:val="0"/>
          <w:numId w:val="3"/>
        </w:numPr>
        <w:spacing w:after="0" w:line="240" w:lineRule="auto"/>
        <w:contextualSpacing/>
        <w:jc w:val="both"/>
        <w:rPr>
          <w:rFonts w:ascii="Calibri" w:eastAsia="Times New Roman" w:hAnsi="Calibri" w:cs="Calibri"/>
          <w:lang w:eastAsia="en-GB"/>
        </w:rPr>
      </w:pPr>
      <w:r w:rsidRPr="00AA7DB6">
        <w:rPr>
          <w:rFonts w:ascii="Calibri" w:eastAsia="Times New Roman" w:hAnsi="Calibri" w:cs="Calibri"/>
          <w:lang w:eastAsia="en-GB"/>
        </w:rPr>
        <w:t xml:space="preserve">The student handbook </w:t>
      </w:r>
    </w:p>
    <w:p w:rsidR="008607BD" w:rsidRPr="00AA7DB6" w:rsidRDefault="008607BD" w:rsidP="008607BD">
      <w:pPr>
        <w:numPr>
          <w:ilvl w:val="0"/>
          <w:numId w:val="3"/>
        </w:numPr>
        <w:spacing w:after="0" w:line="240" w:lineRule="auto"/>
        <w:contextualSpacing/>
        <w:jc w:val="both"/>
        <w:rPr>
          <w:rFonts w:ascii="Calibri" w:eastAsia="Times New Roman" w:hAnsi="Calibri" w:cs="Calibri"/>
          <w:lang w:eastAsia="en-GB"/>
        </w:rPr>
      </w:pPr>
      <w:r w:rsidRPr="00AA7DB6">
        <w:rPr>
          <w:rFonts w:ascii="Calibri" w:eastAsia="Times New Roman" w:hAnsi="Calibri" w:cs="Calibri"/>
          <w:lang w:eastAsia="en-GB"/>
        </w:rPr>
        <w:t xml:space="preserve">The SMU website at </w:t>
      </w:r>
      <w:hyperlink r:id="rId7" w:history="1">
        <w:r w:rsidRPr="00AA7DB6">
          <w:rPr>
            <w:rFonts w:ascii="Calibri" w:eastAsia="Times New Roman" w:hAnsi="Calibri" w:cs="Calibri"/>
            <w:color w:val="0000FF"/>
            <w:u w:val="single"/>
            <w:lang w:eastAsia="en-GB"/>
          </w:rPr>
          <w:t>http://www.smu.ac.uk/academicskills/</w:t>
        </w:r>
      </w:hyperlink>
      <w:r w:rsidRPr="00AA7DB6">
        <w:rPr>
          <w:rFonts w:ascii="Calibri" w:eastAsia="Times New Roman" w:hAnsi="Calibri" w:cs="Calibri"/>
          <w:lang w:eastAsia="en-GB"/>
        </w:rPr>
        <w:t xml:space="preserve"> </w:t>
      </w: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Default="008607BD" w:rsidP="008607BD">
      <w:pPr>
        <w:spacing w:after="0" w:line="240" w:lineRule="auto"/>
        <w:rPr>
          <w:rFonts w:ascii="Times New Roman" w:eastAsia="Times New Roman" w:hAnsi="Times New Roman" w:cs="Times New Roman"/>
          <w:sz w:val="20"/>
          <w:szCs w:val="20"/>
          <w:lang w:eastAsia="en-GB"/>
        </w:rPr>
      </w:pPr>
    </w:p>
    <w:p w:rsidR="008607BD" w:rsidRPr="00475167" w:rsidRDefault="008607BD" w:rsidP="008607BD">
      <w:pPr>
        <w:spacing w:after="0" w:line="240" w:lineRule="auto"/>
        <w:rPr>
          <w:rFonts w:eastAsia="Times New Roman" w:cs="Times New Roman"/>
          <w:sz w:val="24"/>
          <w:szCs w:val="24"/>
          <w:lang w:eastAsia="en-GB"/>
        </w:rPr>
      </w:pPr>
      <w:r w:rsidRPr="00475167">
        <w:rPr>
          <w:rFonts w:eastAsia="Times New Roman" w:cs="Times New Roman"/>
          <w:sz w:val="24"/>
          <w:szCs w:val="24"/>
          <w:lang w:eastAsia="en-GB"/>
        </w:rPr>
        <w:t xml:space="preserve">  </w:t>
      </w:r>
    </w:p>
    <w:p w:rsidR="008607BD" w:rsidRPr="00475167" w:rsidRDefault="008607BD" w:rsidP="008607BD">
      <w:pPr>
        <w:spacing w:after="0" w:line="240" w:lineRule="auto"/>
        <w:rPr>
          <w:rFonts w:eastAsia="Times New Roman" w:cs="Times New Roman"/>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07BD" w:rsidRPr="00AA7DB6" w:rsidTr="00085B27">
        <w:trPr>
          <w:jc w:val="center"/>
        </w:trPr>
        <w:tc>
          <w:tcPr>
            <w:tcW w:w="10670" w:type="dxa"/>
            <w:shd w:val="clear" w:color="auto" w:fill="BFBFBF"/>
          </w:tcPr>
          <w:p w:rsidR="008607BD" w:rsidRPr="00AA7DB6" w:rsidRDefault="008607BD" w:rsidP="00085B27">
            <w:pPr>
              <w:spacing w:after="0" w:line="240" w:lineRule="auto"/>
              <w:rPr>
                <w:rFonts w:ascii="Times New Roman" w:eastAsia="Times New Roman" w:hAnsi="Times New Roman" w:cs="Times New Roman"/>
                <w:sz w:val="20"/>
                <w:szCs w:val="20"/>
                <w:lang w:eastAsia="en-GB"/>
              </w:rPr>
            </w:pPr>
            <w:r w:rsidRPr="00AA7DB6">
              <w:rPr>
                <w:rFonts w:ascii="Times New Roman" w:eastAsia="Times New Roman" w:hAnsi="Times New Roman" w:cs="Times New Roman"/>
                <w:sz w:val="32"/>
                <w:szCs w:val="32"/>
                <w:lang w:eastAsia="en-GB"/>
              </w:rPr>
              <w:br w:type="page"/>
            </w:r>
            <w:r w:rsidRPr="00AA7DB6">
              <w:rPr>
                <w:rFonts w:ascii="Calibri" w:eastAsia="Times New Roman" w:hAnsi="Calibri" w:cs="Arial"/>
                <w:b/>
                <w:caps/>
                <w:sz w:val="40"/>
                <w:szCs w:val="20"/>
                <w:lang w:eastAsia="en-GB"/>
              </w:rPr>
              <w:t xml:space="preserve">                 marking criteria and Student FEEDBACK</w:t>
            </w:r>
          </w:p>
        </w:tc>
      </w:tr>
    </w:tbl>
    <w:p w:rsidR="008607BD" w:rsidRPr="00AA7DB6" w:rsidRDefault="008607BD" w:rsidP="008607BD">
      <w:pPr>
        <w:spacing w:after="0" w:line="240" w:lineRule="auto"/>
        <w:rPr>
          <w:rFonts w:ascii="Times New Roman" w:eastAsia="Times New Roman" w:hAnsi="Times New Roman" w:cs="Times New Roman"/>
          <w:sz w:val="20"/>
          <w:szCs w:val="20"/>
          <w:lang w:eastAsia="en-GB"/>
        </w:rPr>
      </w:pPr>
    </w:p>
    <w:p w:rsidR="008607BD" w:rsidRPr="00AA7DB6" w:rsidRDefault="008607BD" w:rsidP="008607BD">
      <w:pPr>
        <w:spacing w:after="0" w:line="240" w:lineRule="auto"/>
        <w:jc w:val="both"/>
        <w:rPr>
          <w:rFonts w:ascii="Calibri" w:eastAsia="Times New Roman" w:hAnsi="Calibri" w:cs="Times New Roman"/>
          <w:sz w:val="20"/>
          <w:szCs w:val="20"/>
        </w:rPr>
      </w:pPr>
      <w:r w:rsidRPr="00AA7DB6">
        <w:rPr>
          <w:rFonts w:ascii="Calibri" w:eastAsia="Times New Roman" w:hAnsi="Calibri" w:cs="Times New Roman"/>
          <w:sz w:val="20"/>
          <w:szCs w:val="20"/>
        </w:rPr>
        <w:t xml:space="preserve">This section details the assessment criteria. The </w:t>
      </w:r>
      <w:r w:rsidRPr="00AA7DB6">
        <w:rPr>
          <w:rFonts w:ascii="Calibri" w:eastAsia="Times New Roman" w:hAnsi="Calibri" w:cs="Times New Roman"/>
          <w:i/>
          <w:sz w:val="20"/>
          <w:szCs w:val="20"/>
        </w:rPr>
        <w:t>extent</w:t>
      </w:r>
      <w:r w:rsidRPr="00AA7DB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607BD" w:rsidRPr="00AA7DB6" w:rsidRDefault="008607BD" w:rsidP="008607BD">
      <w:pPr>
        <w:spacing w:after="0" w:line="240" w:lineRule="auto"/>
        <w:rPr>
          <w:rFonts w:ascii="Calibri" w:eastAsia="Times New Roman" w:hAnsi="Calibri" w:cs="Times New Roman"/>
          <w:b/>
          <w:lang w:eastAsia="en-GB"/>
        </w:rPr>
        <w:sectPr w:rsidR="008607BD" w:rsidRPr="00AA7DB6" w:rsidSect="00475167">
          <w:footerReference w:type="default" r:id="rId8"/>
          <w:pgSz w:w="11894" w:h="16834"/>
          <w:pgMar w:top="720" w:right="720" w:bottom="720" w:left="720" w:header="706" w:footer="454" w:gutter="0"/>
          <w:paperSrc w:first="1" w:other="1"/>
          <w:cols w:space="720"/>
          <w:docGrid w:linePitch="272"/>
        </w:sectPr>
      </w:pPr>
    </w:p>
    <w:p w:rsidR="008607BD" w:rsidRPr="00AA7DB6" w:rsidRDefault="008607BD" w:rsidP="008607BD">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9264"/>
        <w:gridCol w:w="591"/>
        <w:gridCol w:w="589"/>
      </w:tblGrid>
      <w:tr w:rsidR="008607BD" w:rsidRPr="00AA7DB6" w:rsidTr="00085B2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8607BD" w:rsidRPr="00AA7DB6" w:rsidRDefault="008607BD" w:rsidP="00085B27">
            <w:pPr>
              <w:spacing w:after="0" w:line="240" w:lineRule="auto"/>
              <w:rPr>
                <w:rFonts w:ascii="Calibri" w:eastAsia="Times New Roman" w:hAnsi="Calibri" w:cs="Times New Roman"/>
                <w:b/>
                <w:szCs w:val="20"/>
                <w:lang w:eastAsia="en-GB"/>
              </w:rPr>
            </w:pPr>
            <w:r w:rsidRPr="00AA7DB6">
              <w:rPr>
                <w:rFonts w:ascii="Calibri" w:eastAsia="Times New Roman" w:hAnsi="Calibri" w:cs="Times New Roman"/>
                <w:b/>
                <w:szCs w:val="16"/>
                <w:lang w:eastAsia="en-GB"/>
              </w:rPr>
              <w:t xml:space="preserve">Common Assessment Criteria </w:t>
            </w:r>
            <w:r w:rsidRPr="00AA7DB6">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8607BD" w:rsidRPr="00AA7DB6" w:rsidRDefault="008607BD" w:rsidP="00085B27">
            <w:pPr>
              <w:spacing w:after="0" w:line="240" w:lineRule="auto"/>
              <w:ind w:left="34" w:right="113"/>
              <w:jc w:val="center"/>
              <w:rPr>
                <w:rFonts w:ascii="Calibri" w:eastAsia="Times New Roman" w:hAnsi="Calibri" w:cs="Times New Roman"/>
                <w:b/>
                <w:sz w:val="14"/>
                <w:szCs w:val="14"/>
                <w:lang w:eastAsia="en-GB"/>
              </w:rPr>
            </w:pPr>
            <w:r w:rsidRPr="00AA7DB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607BD" w:rsidRPr="00AA7DB6" w:rsidRDefault="008607BD" w:rsidP="00085B27">
            <w:pPr>
              <w:spacing w:after="0" w:line="240" w:lineRule="auto"/>
              <w:ind w:left="113" w:right="113"/>
              <w:jc w:val="center"/>
              <w:rPr>
                <w:rFonts w:ascii="Calibri" w:eastAsia="Times New Roman" w:hAnsi="Calibri" w:cs="Times New Roman"/>
                <w:b/>
                <w:sz w:val="14"/>
                <w:szCs w:val="14"/>
                <w:lang w:eastAsia="en-GB"/>
              </w:rPr>
            </w:pPr>
            <w:r w:rsidRPr="00AA7DB6">
              <w:rPr>
                <w:rFonts w:ascii="Calibri" w:eastAsia="Times New Roman" w:hAnsi="Calibri" w:cs="Times New Roman"/>
                <w:b/>
                <w:sz w:val="14"/>
                <w:szCs w:val="14"/>
                <w:lang w:eastAsia="en-GB"/>
              </w:rPr>
              <w:t xml:space="preserve">Marks </w:t>
            </w:r>
          </w:p>
          <w:p w:rsidR="008607BD" w:rsidRPr="00AA7DB6" w:rsidRDefault="008607BD" w:rsidP="00085B27">
            <w:pPr>
              <w:spacing w:after="0" w:line="240" w:lineRule="auto"/>
              <w:ind w:left="113" w:right="113"/>
              <w:jc w:val="center"/>
              <w:rPr>
                <w:rFonts w:ascii="Calibri" w:eastAsia="Times New Roman" w:hAnsi="Calibri" w:cs="Times New Roman"/>
                <w:b/>
                <w:sz w:val="14"/>
                <w:szCs w:val="14"/>
                <w:lang w:eastAsia="en-GB"/>
              </w:rPr>
            </w:pPr>
            <w:r w:rsidRPr="00AA7DB6">
              <w:rPr>
                <w:rFonts w:ascii="Calibri" w:eastAsia="Times New Roman" w:hAnsi="Calibri" w:cs="Times New Roman"/>
                <w:b/>
                <w:sz w:val="14"/>
                <w:szCs w:val="14"/>
                <w:lang w:eastAsia="en-GB"/>
              </w:rPr>
              <w:t>awarded</w:t>
            </w:r>
          </w:p>
        </w:tc>
      </w:tr>
      <w:tr w:rsidR="008607BD" w:rsidRPr="00AA7DB6" w:rsidTr="00085B27">
        <w:trPr>
          <w:trHeight w:val="450"/>
        </w:trPr>
        <w:tc>
          <w:tcPr>
            <w:tcW w:w="4435"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1. </w:t>
            </w:r>
            <w:r w:rsidRPr="00AA7DB6">
              <w:rPr>
                <w:rFonts w:ascii="Calibri" w:eastAsia="Times New Roman" w:hAnsi="Calibri" w:cs="Times New Roman"/>
                <w:b/>
                <w:sz w:val="20"/>
                <w:szCs w:val="20"/>
                <w:lang w:eastAsia="en-GB"/>
              </w:rPr>
              <w:t>Research-informed Literature</w:t>
            </w:r>
            <w:r w:rsidRPr="00AA7DB6">
              <w:rPr>
                <w:rFonts w:ascii="Calibri" w:eastAsia="Times New Roman" w:hAnsi="Calibri" w:cs="Times New Roman"/>
                <w:b/>
                <w:sz w:val="16"/>
                <w:szCs w:val="16"/>
                <w:lang w:eastAsia="en-GB"/>
              </w:rPr>
              <w:t xml:space="preserve"> </w:t>
            </w:r>
          </w:p>
          <w:p w:rsidR="008607BD" w:rsidRPr="00AA7DB6" w:rsidRDefault="008607BD" w:rsidP="00085B27">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vMerge w:val="restart"/>
            <w:tcBorders>
              <w:top w:val="single" w:sz="4" w:space="0" w:color="auto"/>
              <w:left w:val="single" w:sz="4" w:space="0" w:color="auto"/>
              <w:right w:val="single" w:sz="4" w:space="0" w:color="auto"/>
            </w:tcBorders>
          </w:tcPr>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1"/>
        </w:trPr>
        <w:tc>
          <w:tcPr>
            <w:tcW w:w="443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rPr>
                <w:rFonts w:ascii="Calibri" w:eastAsia="Times New Roman" w:hAnsi="Calibri" w:cs="Times New Roman"/>
                <w:b/>
                <w:sz w:val="20"/>
                <w:szCs w:val="20"/>
                <w:lang w:eastAsia="en-GB"/>
              </w:rPr>
            </w:pPr>
            <w:r w:rsidRPr="00AA7DB6">
              <w:rPr>
                <w:rFonts w:ascii="Calibri" w:eastAsia="Times New Roman" w:hAnsi="Calibri" w:cs="Times New Roman"/>
                <w:b/>
                <w:sz w:val="20"/>
                <w:szCs w:val="16"/>
                <w:lang w:eastAsia="en-GB"/>
              </w:rPr>
              <w:t xml:space="preserve">2. </w:t>
            </w:r>
            <w:r w:rsidRPr="00AA7DB6">
              <w:rPr>
                <w:rFonts w:ascii="Calibri" w:eastAsia="Times New Roman" w:hAnsi="Calibri" w:cs="Times New Roman"/>
                <w:b/>
                <w:sz w:val="20"/>
                <w:szCs w:val="20"/>
                <w:lang w:eastAsia="en-GB"/>
              </w:rPr>
              <w:t>Knowledge and Understanding of Subject</w:t>
            </w:r>
          </w:p>
          <w:p w:rsidR="008607BD" w:rsidRPr="00AA7DB6" w:rsidRDefault="008607BD" w:rsidP="00085B27">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vMerge w:val="restart"/>
            <w:tcBorders>
              <w:top w:val="single" w:sz="4" w:space="0" w:color="auto"/>
              <w:left w:val="single" w:sz="4" w:space="0" w:color="auto"/>
              <w:right w:val="single" w:sz="4" w:space="0" w:color="auto"/>
            </w:tcBorders>
          </w:tcPr>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1"/>
        </w:trPr>
        <w:tc>
          <w:tcPr>
            <w:tcW w:w="443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3. </w:t>
            </w:r>
            <w:r w:rsidRPr="00AA7DB6">
              <w:rPr>
                <w:rFonts w:ascii="Calibri" w:eastAsia="Times New Roman" w:hAnsi="Calibri" w:cs="Times New Roman"/>
                <w:b/>
                <w:sz w:val="20"/>
                <w:szCs w:val="20"/>
                <w:lang w:eastAsia="en-GB"/>
              </w:rPr>
              <w:t>Analysis</w:t>
            </w:r>
          </w:p>
          <w:p w:rsidR="008607BD" w:rsidRPr="00AA7DB6" w:rsidRDefault="008607BD" w:rsidP="00085B27">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vMerge w:val="restart"/>
            <w:tcBorders>
              <w:top w:val="single" w:sz="4" w:space="0" w:color="auto"/>
              <w:left w:val="single" w:sz="4" w:space="0" w:color="auto"/>
              <w:right w:val="single" w:sz="4" w:space="0" w:color="auto"/>
            </w:tcBorders>
          </w:tcPr>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1"/>
        </w:trPr>
        <w:tc>
          <w:tcPr>
            <w:tcW w:w="443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4. </w:t>
            </w:r>
            <w:r w:rsidRPr="00AA7DB6">
              <w:rPr>
                <w:rFonts w:ascii="Calibri" w:eastAsia="Times New Roman" w:hAnsi="Calibri" w:cs="Times New Roman"/>
                <w:b/>
                <w:sz w:val="20"/>
                <w:szCs w:val="20"/>
                <w:lang w:eastAsia="en-GB"/>
              </w:rPr>
              <w:t>Practical Application and Deployment</w:t>
            </w:r>
          </w:p>
          <w:p w:rsidR="008607BD" w:rsidRPr="00AA7DB6" w:rsidRDefault="008607BD" w:rsidP="00085B27">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1"/>
        </w:trPr>
        <w:tc>
          <w:tcPr>
            <w:tcW w:w="4435" w:type="pct"/>
            <w:vMerge w:val="restart"/>
            <w:tcBorders>
              <w:top w:val="single" w:sz="4" w:space="0" w:color="auto"/>
              <w:left w:val="single" w:sz="4" w:space="0" w:color="auto"/>
              <w:right w:val="single" w:sz="4" w:space="0" w:color="auto"/>
            </w:tcBorders>
          </w:tcPr>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5. </w:t>
            </w:r>
            <w:r w:rsidRPr="00AA7DB6">
              <w:rPr>
                <w:rFonts w:ascii="Calibri" w:eastAsia="Times New Roman" w:hAnsi="Calibri" w:cs="Times New Roman"/>
                <w:b/>
                <w:sz w:val="20"/>
                <w:szCs w:val="20"/>
                <w:lang w:eastAsia="en-GB"/>
              </w:rPr>
              <w:t>Skills for Professional Practice</w:t>
            </w:r>
            <w:r w:rsidRPr="00AA7DB6">
              <w:rPr>
                <w:rFonts w:ascii="Calibri" w:eastAsia="Times New Roman" w:hAnsi="Calibri" w:cs="Times New Roman"/>
                <w:b/>
                <w:sz w:val="16"/>
                <w:szCs w:val="16"/>
                <w:lang w:eastAsia="en-GB"/>
              </w:rPr>
              <w:t xml:space="preserve"> </w:t>
            </w:r>
          </w:p>
          <w:p w:rsidR="008607BD" w:rsidRPr="00AA7DB6" w:rsidRDefault="008607BD" w:rsidP="00085B27">
            <w:pPr>
              <w:spacing w:after="120" w:line="240" w:lineRule="auto"/>
              <w:rPr>
                <w:rFonts w:ascii="Calibri" w:eastAsia="Times New Roman" w:hAnsi="Calibri" w:cs="Times New Roman"/>
                <w:sz w:val="14"/>
                <w:szCs w:val="14"/>
                <w:lang w:eastAsia="en-GB"/>
              </w:rPr>
            </w:pPr>
            <w:r w:rsidRPr="00AA7DB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1"/>
        </w:trPr>
        <w:tc>
          <w:tcPr>
            <w:tcW w:w="4435" w:type="pct"/>
            <w:vMerge w:val="restart"/>
            <w:tcBorders>
              <w:top w:val="single" w:sz="4" w:space="0" w:color="auto"/>
              <w:left w:val="single" w:sz="4" w:space="0" w:color="auto"/>
              <w:right w:val="single" w:sz="4" w:space="0" w:color="auto"/>
            </w:tcBorders>
          </w:tcPr>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r w:rsidR="008607BD" w:rsidRPr="00AA7DB6" w:rsidTr="00085B27">
        <w:trPr>
          <w:trHeight w:val="450"/>
        </w:trPr>
        <w:tc>
          <w:tcPr>
            <w:tcW w:w="443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sz w:val="32"/>
                <w:szCs w:val="20"/>
                <w:lang w:eastAsia="en-GB"/>
              </w:rPr>
            </w:pPr>
          </w:p>
        </w:tc>
      </w:tr>
    </w:tbl>
    <w:p w:rsidR="008607BD" w:rsidRPr="00AA7DB6" w:rsidRDefault="008607BD" w:rsidP="008607BD">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607BD" w:rsidRPr="00AA7DB6" w:rsidTr="00085B27">
        <w:trPr>
          <w:cantSplit/>
        </w:trPr>
        <w:tc>
          <w:tcPr>
            <w:tcW w:w="6062" w:type="dxa"/>
            <w:vMerge w:val="restart"/>
            <w:shd w:val="pct15" w:color="auto" w:fill="auto"/>
            <w:vAlign w:val="center"/>
          </w:tcPr>
          <w:p w:rsidR="008607BD" w:rsidRPr="00AA7DB6" w:rsidRDefault="008607BD" w:rsidP="00085B27">
            <w:pPr>
              <w:spacing w:after="0" w:line="240" w:lineRule="auto"/>
              <w:rPr>
                <w:rFonts w:ascii="Calibri" w:eastAsia="Times New Roman" w:hAnsi="Calibri" w:cs="Times New Roman"/>
                <w:sz w:val="16"/>
                <w:szCs w:val="16"/>
                <w:lang w:eastAsia="en-GB"/>
              </w:rPr>
            </w:pPr>
            <w:r w:rsidRPr="00AA7DB6">
              <w:rPr>
                <w:rFonts w:ascii="Calibri" w:eastAsia="Times New Roman" w:hAnsi="Calibri" w:cs="Arial"/>
                <w:b/>
                <w:bCs/>
                <w:lang w:eastAsia="en-GB"/>
              </w:rPr>
              <w:t xml:space="preserve">Assignment Mark </w:t>
            </w:r>
            <w:r w:rsidRPr="00AA7DB6">
              <w:rPr>
                <w:rFonts w:ascii="Calibri" w:eastAsia="Times New Roman" w:hAnsi="Calibri" w:cs="Arial"/>
                <w:bCs/>
                <w:lang w:eastAsia="en-GB"/>
              </w:rPr>
              <w:t>(</w:t>
            </w:r>
            <w:r w:rsidRPr="00AA7DB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8607BD" w:rsidRPr="00AA7DB6" w:rsidRDefault="008607BD" w:rsidP="00085B27">
            <w:pPr>
              <w:spacing w:after="0" w:line="240" w:lineRule="auto"/>
              <w:rPr>
                <w:rFonts w:ascii="Calibri" w:eastAsia="Times New Roman" w:hAnsi="Calibri" w:cs="Arial"/>
                <w:b/>
                <w:bCs/>
                <w:sz w:val="16"/>
                <w:szCs w:val="16"/>
                <w:lang w:eastAsia="en-GB"/>
              </w:rPr>
            </w:pPr>
            <w:r w:rsidRPr="00AA7DB6">
              <w:rPr>
                <w:rFonts w:ascii="Calibri" w:eastAsia="Times New Roman" w:hAnsi="Calibri" w:cs="Arial"/>
                <w:b/>
                <w:sz w:val="16"/>
                <w:szCs w:val="16"/>
                <w:lang w:eastAsia="en-GB"/>
              </w:rPr>
              <w:t>Late Submission Penalties (tick if appropriate)</w:t>
            </w:r>
          </w:p>
        </w:tc>
        <w:tc>
          <w:tcPr>
            <w:tcW w:w="1276" w:type="dxa"/>
            <w:vMerge w:val="restart"/>
            <w:vAlign w:val="center"/>
          </w:tcPr>
          <w:p w:rsidR="008607BD" w:rsidRPr="00AA7DB6" w:rsidRDefault="008607BD" w:rsidP="00085B27">
            <w:pPr>
              <w:spacing w:after="0" w:line="240" w:lineRule="auto"/>
              <w:jc w:val="right"/>
              <w:rPr>
                <w:rFonts w:ascii="Calibri" w:eastAsia="Times New Roman" w:hAnsi="Calibri" w:cs="Arial"/>
                <w:b/>
                <w:bCs/>
                <w:sz w:val="20"/>
                <w:szCs w:val="20"/>
                <w:lang w:eastAsia="en-GB"/>
              </w:rPr>
            </w:pPr>
            <w:r w:rsidRPr="00AA7DB6">
              <w:rPr>
                <w:rFonts w:ascii="Calibri" w:eastAsia="Times New Roman" w:hAnsi="Calibri" w:cs="Arial"/>
                <w:b/>
                <w:bCs/>
                <w:sz w:val="20"/>
                <w:szCs w:val="20"/>
                <w:lang w:eastAsia="en-GB"/>
              </w:rPr>
              <w:t>%</w:t>
            </w:r>
          </w:p>
        </w:tc>
      </w:tr>
      <w:tr w:rsidR="008607BD" w:rsidRPr="00AA7DB6" w:rsidTr="00085B27">
        <w:trPr>
          <w:cantSplit/>
        </w:trPr>
        <w:tc>
          <w:tcPr>
            <w:tcW w:w="6062" w:type="dxa"/>
            <w:vMerge/>
            <w:vAlign w:val="bottom"/>
          </w:tcPr>
          <w:p w:rsidR="008607BD" w:rsidRPr="00AA7DB6" w:rsidRDefault="008607BD" w:rsidP="00085B27">
            <w:pPr>
              <w:spacing w:after="0" w:line="240" w:lineRule="auto"/>
              <w:rPr>
                <w:rFonts w:ascii="Calibri" w:eastAsia="Times New Roman" w:hAnsi="Calibri" w:cs="Arial"/>
                <w:sz w:val="20"/>
                <w:szCs w:val="20"/>
                <w:lang w:eastAsia="en-GB"/>
              </w:rPr>
            </w:pPr>
          </w:p>
        </w:tc>
        <w:tc>
          <w:tcPr>
            <w:tcW w:w="2903" w:type="dxa"/>
            <w:vAlign w:val="bottom"/>
          </w:tcPr>
          <w:p w:rsidR="008607BD" w:rsidRPr="00AA7DB6" w:rsidRDefault="008607BD" w:rsidP="00085B27">
            <w:pPr>
              <w:spacing w:after="0" w:line="240" w:lineRule="auto"/>
              <w:rPr>
                <w:rFonts w:ascii="Calibri" w:eastAsia="Times New Roman" w:hAnsi="Calibri" w:cs="Arial"/>
                <w:b/>
                <w:bCs/>
                <w:sz w:val="16"/>
                <w:szCs w:val="16"/>
                <w:lang w:eastAsia="en-GB"/>
              </w:rPr>
            </w:pPr>
            <w:r w:rsidRPr="00AA7DB6">
              <w:rPr>
                <w:rFonts w:ascii="Calibri" w:eastAsia="Times New Roman" w:hAnsi="Calibri" w:cs="Arial"/>
                <w:sz w:val="16"/>
                <w:szCs w:val="16"/>
                <w:lang w:eastAsia="en-GB"/>
              </w:rPr>
              <w:t>Up to one-week late</w:t>
            </w:r>
          </w:p>
        </w:tc>
        <w:tc>
          <w:tcPr>
            <w:tcW w:w="425" w:type="dxa"/>
            <w:vAlign w:val="bottom"/>
          </w:tcPr>
          <w:p w:rsidR="008607BD" w:rsidRPr="00AA7DB6" w:rsidRDefault="008607BD" w:rsidP="00085B27">
            <w:pPr>
              <w:spacing w:after="0" w:line="240" w:lineRule="auto"/>
              <w:jc w:val="center"/>
              <w:rPr>
                <w:rFonts w:ascii="Calibri" w:eastAsia="Times New Roman" w:hAnsi="Calibri" w:cs="Arial"/>
                <w:sz w:val="12"/>
                <w:szCs w:val="12"/>
                <w:lang w:eastAsia="en-GB"/>
              </w:rPr>
            </w:pPr>
          </w:p>
        </w:tc>
        <w:tc>
          <w:tcPr>
            <w:tcW w:w="1276" w:type="dxa"/>
            <w:vMerge/>
            <w:vAlign w:val="bottom"/>
          </w:tcPr>
          <w:p w:rsidR="008607BD" w:rsidRPr="00AA7DB6" w:rsidRDefault="008607BD" w:rsidP="00085B27">
            <w:pPr>
              <w:spacing w:after="0" w:line="240" w:lineRule="auto"/>
              <w:ind w:leftChars="71" w:left="156"/>
              <w:rPr>
                <w:rFonts w:ascii="Calibri" w:eastAsia="Times New Roman" w:hAnsi="Calibri" w:cs="Arial"/>
                <w:sz w:val="20"/>
                <w:szCs w:val="20"/>
                <w:lang w:eastAsia="en-GB"/>
              </w:rPr>
            </w:pPr>
          </w:p>
        </w:tc>
      </w:tr>
      <w:tr w:rsidR="008607BD" w:rsidRPr="00AA7DB6" w:rsidTr="00085B27">
        <w:trPr>
          <w:cantSplit/>
        </w:trPr>
        <w:tc>
          <w:tcPr>
            <w:tcW w:w="6062" w:type="dxa"/>
            <w:vMerge/>
            <w:vAlign w:val="bottom"/>
          </w:tcPr>
          <w:p w:rsidR="008607BD" w:rsidRPr="00AA7DB6" w:rsidRDefault="008607BD" w:rsidP="00085B27">
            <w:pPr>
              <w:spacing w:after="0" w:line="240" w:lineRule="auto"/>
              <w:rPr>
                <w:rFonts w:ascii="Calibri" w:eastAsia="Times New Roman" w:hAnsi="Calibri" w:cs="Arial"/>
                <w:sz w:val="20"/>
                <w:szCs w:val="20"/>
                <w:lang w:eastAsia="en-GB"/>
              </w:rPr>
            </w:pPr>
          </w:p>
        </w:tc>
        <w:tc>
          <w:tcPr>
            <w:tcW w:w="2903" w:type="dxa"/>
            <w:vAlign w:val="bottom"/>
          </w:tcPr>
          <w:p w:rsidR="008607BD" w:rsidRPr="00AA7DB6" w:rsidRDefault="008607BD" w:rsidP="00085B27">
            <w:pPr>
              <w:spacing w:after="0" w:line="240" w:lineRule="auto"/>
              <w:rPr>
                <w:rFonts w:ascii="Calibri" w:eastAsia="Times New Roman" w:hAnsi="Calibri" w:cs="Arial"/>
                <w:b/>
                <w:bCs/>
                <w:sz w:val="16"/>
                <w:szCs w:val="16"/>
                <w:lang w:eastAsia="en-GB"/>
              </w:rPr>
            </w:pPr>
            <w:r w:rsidRPr="00AA7DB6">
              <w:rPr>
                <w:rFonts w:ascii="Calibri" w:eastAsia="Times New Roman" w:hAnsi="Calibri" w:cs="Arial"/>
                <w:sz w:val="16"/>
                <w:szCs w:val="16"/>
                <w:lang w:eastAsia="en-GB"/>
              </w:rPr>
              <w:t>Over one week late</w:t>
            </w:r>
          </w:p>
        </w:tc>
        <w:tc>
          <w:tcPr>
            <w:tcW w:w="425" w:type="dxa"/>
            <w:vAlign w:val="bottom"/>
          </w:tcPr>
          <w:p w:rsidR="008607BD" w:rsidRPr="00AA7DB6" w:rsidRDefault="008607BD" w:rsidP="00085B27">
            <w:pPr>
              <w:spacing w:after="0" w:line="240" w:lineRule="auto"/>
              <w:jc w:val="center"/>
              <w:rPr>
                <w:rFonts w:ascii="Calibri" w:eastAsia="Times New Roman" w:hAnsi="Calibri" w:cs="Arial"/>
                <w:sz w:val="12"/>
                <w:szCs w:val="12"/>
                <w:lang w:eastAsia="en-GB"/>
              </w:rPr>
            </w:pPr>
          </w:p>
        </w:tc>
        <w:tc>
          <w:tcPr>
            <w:tcW w:w="1276" w:type="dxa"/>
            <w:vMerge/>
            <w:vAlign w:val="bottom"/>
          </w:tcPr>
          <w:p w:rsidR="008607BD" w:rsidRPr="00AA7DB6" w:rsidRDefault="008607BD" w:rsidP="00085B27">
            <w:pPr>
              <w:spacing w:after="0" w:line="240" w:lineRule="auto"/>
              <w:ind w:firstLineChars="141" w:firstLine="282"/>
              <w:rPr>
                <w:rFonts w:ascii="Calibri" w:eastAsia="Times New Roman" w:hAnsi="Calibri" w:cs="Arial"/>
                <w:sz w:val="20"/>
                <w:szCs w:val="20"/>
                <w:lang w:eastAsia="en-GB"/>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8607BD" w:rsidRPr="00AA7DB6" w:rsidTr="00085B27">
        <w:tc>
          <w:tcPr>
            <w:tcW w:w="10348" w:type="dxa"/>
            <w:shd w:val="clear" w:color="auto" w:fill="D9D9D9"/>
            <w:vAlign w:val="center"/>
          </w:tcPr>
          <w:p w:rsidR="008607BD" w:rsidRPr="00AA7DB6" w:rsidRDefault="008607BD" w:rsidP="00085B27">
            <w:pPr>
              <w:keepNext/>
              <w:spacing w:after="0" w:line="240" w:lineRule="auto"/>
              <w:jc w:val="center"/>
              <w:outlineLvl w:val="2"/>
              <w:rPr>
                <w:rFonts w:ascii="Calibri" w:eastAsia="Times New Roman" w:hAnsi="Calibri" w:cs="Times New Roman"/>
                <w:b/>
                <w:sz w:val="40"/>
                <w:szCs w:val="40"/>
                <w:lang w:eastAsia="en-GB"/>
              </w:rPr>
            </w:pPr>
            <w:r w:rsidRPr="00AA7DB6">
              <w:rPr>
                <w:rFonts w:ascii="Calibri" w:eastAsia="Times New Roman" w:hAnsi="Calibri" w:cs="Times New Roman"/>
                <w:b/>
                <w:sz w:val="18"/>
                <w:szCs w:val="18"/>
                <w:lang w:eastAsia="en-GB"/>
              </w:rPr>
              <w:lastRenderedPageBreak/>
              <w:br w:type="page"/>
            </w:r>
            <w:r w:rsidRPr="00AA7DB6">
              <w:rPr>
                <w:rFonts w:ascii="Calibri" w:eastAsia="Times New Roman" w:hAnsi="Calibri" w:cs="Times New Roman"/>
                <w:b/>
                <w:sz w:val="40"/>
                <w:szCs w:val="40"/>
                <w:lang w:eastAsia="en-GB"/>
              </w:rPr>
              <w:t>COMMON ASSESSMENT AND MARKING CRITERIA</w:t>
            </w:r>
          </w:p>
        </w:tc>
      </w:tr>
    </w:tbl>
    <w:p w:rsidR="008607BD" w:rsidRPr="00AA7DB6" w:rsidRDefault="008607BD" w:rsidP="008607BD">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8607BD" w:rsidRPr="00AA7DB6" w:rsidTr="00085B27">
        <w:tc>
          <w:tcPr>
            <w:tcW w:w="821" w:type="pct"/>
            <w:tcBorders>
              <w:top w:val="single" w:sz="4" w:space="0" w:color="auto"/>
              <w:left w:val="single" w:sz="4" w:space="0" w:color="auto"/>
              <w:right w:val="single"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EXCEPTIONAL</w:t>
            </w:r>
          </w:p>
        </w:tc>
      </w:tr>
      <w:tr w:rsidR="008607BD" w:rsidRPr="00AA7DB6" w:rsidTr="00085B27">
        <w:tc>
          <w:tcPr>
            <w:tcW w:w="821" w:type="pct"/>
            <w:tcBorders>
              <w:left w:val="single" w:sz="4" w:space="0" w:color="auto"/>
              <w:bottom w:val="single" w:sz="4" w:space="0" w:color="auto"/>
              <w:right w:val="single" w:sz="4" w:space="0" w:color="auto"/>
            </w:tcBorders>
            <w:shd w:val="clear" w:color="auto" w:fill="BFBFBF"/>
            <w:vAlign w:val="center"/>
          </w:tcPr>
          <w:p w:rsidR="008607BD" w:rsidRPr="00AA7DB6" w:rsidRDefault="008607BD" w:rsidP="00085B27">
            <w:pPr>
              <w:spacing w:before="120"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8607BD" w:rsidRPr="00AA7DB6" w:rsidRDefault="008607BD" w:rsidP="00085B27">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8607BD" w:rsidRPr="00AA7DB6" w:rsidRDefault="008607BD" w:rsidP="00085B27">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8607BD" w:rsidRPr="00AA7DB6" w:rsidRDefault="008607BD" w:rsidP="00085B27">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8607BD" w:rsidRPr="00AA7DB6" w:rsidRDefault="008607BD" w:rsidP="00085B27">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8607BD" w:rsidRPr="00AA7DB6" w:rsidRDefault="008607BD" w:rsidP="00085B27">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8607BD" w:rsidRPr="00AA7DB6" w:rsidRDefault="008607BD" w:rsidP="00085B27">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8607BD" w:rsidRPr="00AA7DB6" w:rsidRDefault="008607BD" w:rsidP="00085B27">
            <w:pPr>
              <w:spacing w:before="120"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80-100%</w:t>
            </w:r>
          </w:p>
        </w:tc>
      </w:tr>
      <w:tr w:rsidR="008607BD" w:rsidRPr="00AA7DB6" w:rsidTr="00085B27">
        <w:trPr>
          <w:trHeight w:val="2229"/>
        </w:trPr>
        <w:tc>
          <w:tcPr>
            <w:tcW w:w="821" w:type="pc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 xml:space="preserve">1. Research-informed Literature </w:t>
            </w:r>
          </w:p>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Little or no evidence of reading.</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Views and findings unsupported and non-authoritative.</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Poor evidence of reading and/or of reliance on inappropriate sources, and/or indiscriminate use of sources.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References to a limited range of mostly relevant sources. Some omissions and minor errors.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Inclusion of a wide range of research-informed literature, including sources retrieved independently.</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8607BD" w:rsidRPr="00AA7DB6" w:rsidTr="00085B27">
        <w:tc>
          <w:tcPr>
            <w:tcW w:w="821" w:type="pc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2. Knowledge and Understanding of Subject</w:t>
            </w:r>
          </w:p>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8607BD" w:rsidRPr="00AA7DB6" w:rsidRDefault="008607BD" w:rsidP="00085B27">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8607BD" w:rsidRPr="00AA7DB6" w:rsidRDefault="008607BD" w:rsidP="00085B27">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8607BD" w:rsidRPr="00AA7DB6" w:rsidRDefault="008607BD" w:rsidP="00085B27">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8607BD" w:rsidRPr="00AA7DB6" w:rsidRDefault="008607BD" w:rsidP="00085B27">
            <w:pPr>
              <w:spacing w:after="12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8607BD" w:rsidRPr="00AA7DB6" w:rsidTr="00085B27">
        <w:tc>
          <w:tcPr>
            <w:tcW w:w="821" w:type="pc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3.  Analysis</w:t>
            </w:r>
          </w:p>
          <w:p w:rsidR="008607BD" w:rsidRPr="00AA7DB6" w:rsidRDefault="008607BD" w:rsidP="00085B27">
            <w:pPr>
              <w:spacing w:after="0" w:line="240" w:lineRule="auto"/>
              <w:rPr>
                <w:rFonts w:ascii="Calibri" w:eastAsia="Times New Roman" w:hAnsi="Calibri" w:cs="Times New Roman"/>
                <w:sz w:val="16"/>
                <w:szCs w:val="16"/>
                <w:lang w:eastAsia="en-GB"/>
              </w:rPr>
            </w:pPr>
            <w:r w:rsidRPr="00AA7DB6">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Evidence of some logical, analytical thinking and some attempts to synthesise, albeit with some weaknesses.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Some evidence to support findings/ views, but evidence not consistently interpreted.</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An emerging awareness of different stances and ability to use evidence to support the argument.</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Ability to investigate contradictory information and identify reasons for contradictions.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Ability to investigate contradictory information and identify reasons for contradictions.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Highly persuasive conclusions</w:t>
            </w:r>
          </w:p>
        </w:tc>
      </w:tr>
      <w:tr w:rsidR="008607BD" w:rsidRPr="00AA7DB6" w:rsidTr="00085B27">
        <w:trPr>
          <w:trHeight w:val="2942"/>
        </w:trPr>
        <w:tc>
          <w:tcPr>
            <w:tcW w:w="821" w:type="pc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4. Practical Application and Deployment</w:t>
            </w:r>
          </w:p>
          <w:p w:rsidR="008607BD" w:rsidRPr="00AA7DB6" w:rsidRDefault="008607BD" w:rsidP="00085B27">
            <w:pPr>
              <w:spacing w:after="0" w:line="240" w:lineRule="auto"/>
              <w:rPr>
                <w:rFonts w:ascii="Calibri" w:eastAsia="Times New Roman" w:hAnsi="Calibri" w:cs="Times New Roman"/>
                <w:sz w:val="16"/>
                <w:szCs w:val="16"/>
                <w:lang w:eastAsia="en-GB"/>
              </w:rPr>
            </w:pPr>
            <w:r w:rsidRPr="00AA7DB6">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Limited or no use of methods, materials, tools and/or techniques.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8607BD" w:rsidRPr="00AA7DB6" w:rsidRDefault="008607BD" w:rsidP="00085B27">
            <w:pPr>
              <w:spacing w:after="0" w:line="240" w:lineRule="auto"/>
              <w:rPr>
                <w:rFonts w:ascii="Calibri" w:eastAsia="Times New Roman" w:hAnsi="Calibri" w:cs="Times New Roman"/>
                <w:sz w:val="12"/>
                <w:szCs w:val="16"/>
                <w:lang w:eastAsia="en-GB"/>
              </w:rPr>
            </w:pPr>
          </w:p>
          <w:p w:rsidR="008607BD" w:rsidRPr="00AA7DB6" w:rsidRDefault="008607BD" w:rsidP="00085B27">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An adequate awareness and mostly appropriate application of well established methods, materials, tools and/or techniques.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Basic appreciation of the context of the application.</w:t>
            </w:r>
          </w:p>
          <w:p w:rsidR="008607BD" w:rsidRPr="00AA7DB6" w:rsidRDefault="008607BD" w:rsidP="00085B27">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 good and appropriate application of standard methods, materials, tools and/or techniques.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Good appreciation of the context of the application, with some use of examples, where relevant.</w:t>
            </w:r>
          </w:p>
          <w:p w:rsidR="008607BD" w:rsidRPr="00AA7DB6" w:rsidRDefault="008607BD" w:rsidP="00085B27">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 very good application of a range of methods, materials, tools and/or techniques.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Very good consideration of the context of the application, with perceptive use of examples, where relevant.</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An advanced application of a range of methods, materials, tools and/or techniques.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The context of the application is well considered, with extensive use of relevant examples.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8607BD" w:rsidRPr="00AA7DB6" w:rsidTr="00085B27">
        <w:tc>
          <w:tcPr>
            <w:tcW w:w="821" w:type="pct"/>
            <w:tcBorders>
              <w:top w:val="single" w:sz="4" w:space="0" w:color="auto"/>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16"/>
                <w:szCs w:val="16"/>
                <w:lang w:eastAsia="en-GB"/>
              </w:rPr>
              <w:t xml:space="preserve">5. Skills for Professional Practice </w:t>
            </w:r>
          </w:p>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Communication media is inappropriate or misapplied.</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Little or no evidence of autonomy in the completion of tasks.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Media is poorly designed and/or not suitable for the audience. </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Poor independent or collaborative initiative.</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communicate in a suitable format but with some room for improvement. </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work as part of a team, but with limited involvement in group activities. </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communicate effectively in a suitable format, but may have minor errors.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work effectively as part of a team, with clear contribution to group activities. </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communicate well, confidently and consistently in a suitable format.</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work very well as part of a team, with very good contribution to group activities. </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communicate professionally and, confidently in a suitable format.</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work professionally within a team, showing leadership skills as appropriate, managing conflict and meeting obligations.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 xml:space="preserve">Can communicate with an exceptionally high level of professionalism. </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Can work exceptionally well and professionally within a team, showing advanced leadership skills.</w:t>
            </w:r>
          </w:p>
          <w:p w:rsidR="008607BD" w:rsidRPr="00AA7DB6" w:rsidRDefault="008607BD" w:rsidP="00085B27">
            <w:pPr>
              <w:spacing w:after="0" w:line="240" w:lineRule="auto"/>
              <w:rPr>
                <w:rFonts w:ascii="Calibri" w:eastAsia="Times New Roman" w:hAnsi="Calibri" w:cs="Times New Roman"/>
                <w:sz w:val="12"/>
                <w:szCs w:val="16"/>
                <w:lang w:eastAsia="en-GB"/>
              </w:rPr>
            </w:pPr>
            <w:r w:rsidRPr="00AA7DB6">
              <w:rPr>
                <w:rFonts w:ascii="Calibri" w:eastAsia="Times New Roman" w:hAnsi="Calibri" w:cs="Times New Roman"/>
                <w:sz w:val="12"/>
                <w:szCs w:val="16"/>
                <w:lang w:eastAsia="en-GB"/>
              </w:rPr>
              <w:t>Work is exceptionally coherent, very fluent and is presented professionally.</w:t>
            </w:r>
          </w:p>
        </w:tc>
      </w:tr>
    </w:tbl>
    <w:p w:rsidR="008607BD" w:rsidRPr="00AA7DB6" w:rsidRDefault="008607BD" w:rsidP="008607BD">
      <w:pPr>
        <w:spacing w:after="0" w:line="240" w:lineRule="auto"/>
        <w:rPr>
          <w:rFonts w:ascii="Calibri" w:eastAsia="Times New Roman" w:hAnsi="Calibri" w:cs="Times New Roman"/>
          <w:sz w:val="18"/>
          <w:szCs w:val="18"/>
          <w:lang w:eastAsia="en-GB"/>
        </w:rPr>
      </w:pPr>
    </w:p>
    <w:p w:rsidR="008607BD" w:rsidRPr="00AA7DB6" w:rsidRDefault="008607BD" w:rsidP="008607BD">
      <w:pPr>
        <w:spacing w:after="0" w:line="240" w:lineRule="auto"/>
        <w:jc w:val="both"/>
        <w:rPr>
          <w:rFonts w:ascii="Times New Roman" w:eastAsia="Times New Roman" w:hAnsi="Times New Roman" w:cs="Times New Roman"/>
          <w:sz w:val="20"/>
          <w:szCs w:val="20"/>
          <w:lang w:eastAsia="en-GB"/>
        </w:rPr>
      </w:pPr>
      <w:r w:rsidRPr="00AA7DB6">
        <w:rPr>
          <w:rFonts w:ascii="Times New Roman" w:eastAsia="Times New Roman" w:hAnsi="Times New Roman" w:cs="Times New Roman"/>
          <w:sz w:val="20"/>
          <w:szCs w:val="20"/>
          <w:lang w:eastAsia="en-GB"/>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8607BD" w:rsidRPr="00AA7DB6" w:rsidTr="00085B27">
        <w:trPr>
          <w:trHeight w:val="75"/>
        </w:trPr>
        <w:tc>
          <w:tcPr>
            <w:tcW w:w="10598" w:type="dxa"/>
            <w:gridSpan w:val="4"/>
            <w:shd w:val="clear" w:color="auto" w:fill="D9D9D9"/>
          </w:tcPr>
          <w:p w:rsidR="008607BD" w:rsidRPr="00AA7DB6" w:rsidRDefault="008607BD" w:rsidP="00085B27">
            <w:pPr>
              <w:spacing w:after="0" w:line="240" w:lineRule="auto"/>
              <w:rPr>
                <w:rFonts w:ascii="Calibri" w:eastAsia="Times New Roman" w:hAnsi="Calibri" w:cs="Calibri"/>
                <w:b/>
                <w:color w:val="000000"/>
                <w:sz w:val="20"/>
                <w:szCs w:val="20"/>
                <w:lang w:eastAsia="en-GB"/>
              </w:rPr>
            </w:pPr>
            <w:r w:rsidRPr="00AA7DB6">
              <w:rPr>
                <w:rFonts w:ascii="Calibri" w:eastAsia="Times New Roman" w:hAnsi="Calibri" w:cs="Calibri"/>
                <w:b/>
                <w:color w:val="000000"/>
                <w:sz w:val="40"/>
                <w:szCs w:val="20"/>
                <w:lang w:eastAsia="en-GB"/>
              </w:rPr>
              <w:lastRenderedPageBreak/>
              <w:t xml:space="preserve">Student Self Evaluation Form </w:t>
            </w:r>
          </w:p>
        </w:tc>
      </w:tr>
      <w:tr w:rsidR="008607BD" w:rsidRPr="00AA7DB6" w:rsidTr="00085B27">
        <w:tc>
          <w:tcPr>
            <w:tcW w:w="1809"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 name:</w:t>
            </w:r>
          </w:p>
        </w:tc>
        <w:tc>
          <w:tcPr>
            <w:tcW w:w="3828" w:type="dxa"/>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 P number:</w:t>
            </w:r>
          </w:p>
        </w:tc>
        <w:tc>
          <w:tcPr>
            <w:tcW w:w="3119" w:type="dxa"/>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tc>
      </w:tr>
      <w:tr w:rsidR="008607BD" w:rsidRPr="00AA7DB6" w:rsidTr="00085B27">
        <w:tc>
          <w:tcPr>
            <w:tcW w:w="1809"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Programme:</w:t>
            </w:r>
          </w:p>
        </w:tc>
        <w:tc>
          <w:tcPr>
            <w:tcW w:w="3828" w:type="dxa"/>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 xml:space="preserve">Year of programme </w:t>
            </w:r>
          </w:p>
        </w:tc>
        <w:tc>
          <w:tcPr>
            <w:tcW w:w="3119" w:type="dxa"/>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tc>
      </w:tr>
      <w:tr w:rsidR="008607BD" w:rsidRPr="00AA7DB6" w:rsidTr="00085B27">
        <w:tc>
          <w:tcPr>
            <w:tcW w:w="1809" w:type="dxa"/>
            <w:tcBorders>
              <w:bottom w:val="single" w:sz="8" w:space="0" w:color="000000"/>
            </w:tcBorders>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8607BD" w:rsidRPr="00AA7DB6" w:rsidRDefault="008607BD" w:rsidP="00085B27">
            <w:pPr>
              <w:spacing w:after="0" w:line="240" w:lineRule="auto"/>
              <w:rPr>
                <w:rFonts w:ascii="Times New Roman" w:eastAsia="Times New Roman" w:hAnsi="Times New Roman" w:cs="Times New Roman"/>
                <w:sz w:val="20"/>
                <w:szCs w:val="20"/>
                <w:lang w:eastAsia="en-GB"/>
              </w:rPr>
            </w:pPr>
          </w:p>
        </w:tc>
      </w:tr>
    </w:tbl>
    <w:p w:rsidR="008607BD" w:rsidRPr="00AA7DB6" w:rsidRDefault="008607BD" w:rsidP="008607BD">
      <w:pPr>
        <w:spacing w:after="0" w:line="240" w:lineRule="auto"/>
        <w:jc w:val="both"/>
        <w:rPr>
          <w:rFonts w:ascii="Calibri" w:eastAsia="Times New Roman" w:hAnsi="Calibri" w:cs="Times New Roman"/>
          <w:sz w:val="20"/>
          <w:szCs w:val="20"/>
        </w:rPr>
      </w:pPr>
    </w:p>
    <w:p w:rsidR="008607BD" w:rsidRPr="00AA7DB6" w:rsidRDefault="008607BD" w:rsidP="008607BD">
      <w:pPr>
        <w:spacing w:after="0" w:line="240" w:lineRule="auto"/>
        <w:jc w:val="both"/>
        <w:rPr>
          <w:rFonts w:ascii="Calibri" w:eastAsia="Times New Roman" w:hAnsi="Calibri" w:cs="Times New Roman"/>
        </w:rPr>
      </w:pPr>
      <w:r w:rsidRPr="00AA7DB6">
        <w:rPr>
          <w:rFonts w:ascii="Calibri" w:eastAsia="Times New Roman" w:hAnsi="Calibri" w:cs="Times New Roman"/>
        </w:rPr>
        <w:t xml:space="preserve">This section repeats in brief the common assessment criteria detailed on previous pages. The </w:t>
      </w:r>
      <w:r w:rsidRPr="00AA7DB6">
        <w:rPr>
          <w:rFonts w:ascii="Calibri" w:eastAsia="Times New Roman" w:hAnsi="Calibri" w:cs="Times New Roman"/>
          <w:i/>
        </w:rPr>
        <w:t>extent</w:t>
      </w:r>
      <w:r w:rsidRPr="00AA7DB6">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8607BD" w:rsidRPr="00AA7DB6" w:rsidRDefault="008607BD" w:rsidP="008607BD">
      <w:pPr>
        <w:spacing w:after="0" w:line="240" w:lineRule="auto"/>
        <w:rPr>
          <w:rFonts w:ascii="Calibri" w:eastAsia="Times New Roman" w:hAnsi="Calibri" w:cs="Times New Roman"/>
          <w:b/>
          <w:lang w:eastAsia="en-GB"/>
        </w:rPr>
      </w:pPr>
    </w:p>
    <w:p w:rsidR="008607BD" w:rsidRPr="00AA7DB6" w:rsidRDefault="008607BD" w:rsidP="008607BD">
      <w:pPr>
        <w:spacing w:after="0" w:line="240" w:lineRule="auto"/>
        <w:rPr>
          <w:rFonts w:ascii="Calibri" w:eastAsia="Times New Roman" w:hAnsi="Calibri" w:cs="Times New Roman"/>
          <w:b/>
          <w:lang w:eastAsia="en-GB"/>
        </w:rPr>
        <w:sectPr w:rsidR="008607BD" w:rsidRPr="00AA7DB6" w:rsidSect="00475167">
          <w:footerReference w:type="default" r:id="rId9"/>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8607BD" w:rsidRPr="00AA7DB6" w:rsidTr="00085B27">
        <w:tc>
          <w:tcPr>
            <w:tcW w:w="1055" w:type="pct"/>
            <w:vMerge w:val="restart"/>
            <w:tcBorders>
              <w:top w:val="single" w:sz="4" w:space="0" w:color="auto"/>
              <w:left w:val="single" w:sz="4" w:space="0" w:color="auto"/>
              <w:right w:val="single" w:sz="4" w:space="0" w:color="auto"/>
            </w:tcBorders>
            <w:shd w:val="clear" w:color="auto" w:fill="BFBFBF"/>
            <w:vAlign w:val="center"/>
          </w:tcPr>
          <w:p w:rsidR="008607BD" w:rsidRPr="00AA7DB6" w:rsidRDefault="008607BD" w:rsidP="00085B27">
            <w:pPr>
              <w:spacing w:after="0" w:line="240" w:lineRule="auto"/>
              <w:rPr>
                <w:rFonts w:ascii="Calibri" w:eastAsia="Times New Roman" w:hAnsi="Calibri" w:cs="Times New Roman"/>
                <w:b/>
                <w:szCs w:val="20"/>
                <w:lang w:eastAsia="en-GB"/>
              </w:rPr>
            </w:pPr>
            <w:r w:rsidRPr="00AA7DB6">
              <w:rPr>
                <w:rFonts w:ascii="Calibri" w:eastAsia="Times New Roman" w:hAnsi="Calibri" w:cs="Times New Roman"/>
                <w:b/>
                <w:szCs w:val="16"/>
                <w:lang w:eastAsia="en-GB"/>
              </w:rPr>
              <w:t xml:space="preserve">Common Assessment Criteria </w:t>
            </w:r>
            <w:r w:rsidRPr="00AA7DB6">
              <w:rPr>
                <w:rFonts w:ascii="Calibri" w:eastAsia="Times New Roman" w:hAnsi="Calibri" w:cs="Times New Roman"/>
                <w:b/>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8607BD" w:rsidRPr="00AA7DB6" w:rsidRDefault="008607BD" w:rsidP="00085B27">
            <w:pPr>
              <w:spacing w:after="0" w:line="240" w:lineRule="auto"/>
              <w:rPr>
                <w:rFonts w:ascii="Calibri" w:eastAsia="Times New Roman" w:hAnsi="Calibri" w:cs="Times New Roman"/>
                <w:b/>
                <w:szCs w:val="20"/>
                <w:lang w:eastAsia="en-GB"/>
              </w:rPr>
            </w:pPr>
            <w:r w:rsidRPr="00AA7DB6">
              <w:rPr>
                <w:rFonts w:ascii="Calibri" w:eastAsia="Times New Roman" w:hAnsi="Calibri" w:cs="Times New Roman"/>
                <w:b/>
                <w:szCs w:val="20"/>
                <w:lang w:eastAsia="en-GB"/>
              </w:rPr>
              <w:t>Level of Achievement</w:t>
            </w:r>
          </w:p>
        </w:tc>
      </w:tr>
      <w:tr w:rsidR="008607BD" w:rsidRPr="00AA7DB6" w:rsidTr="00085B27">
        <w:trPr>
          <w:trHeight w:val="548"/>
        </w:trPr>
        <w:tc>
          <w:tcPr>
            <w:tcW w:w="1055" w:type="pct"/>
            <w:vMerge/>
            <w:tcBorders>
              <w:left w:val="single" w:sz="4" w:space="0" w:color="auto"/>
              <w:bottom w:val="single" w:sz="4" w:space="0" w:color="auto"/>
              <w:right w:val="single" w:sz="4" w:space="0" w:color="auto"/>
            </w:tcBorders>
            <w:shd w:val="clear" w:color="auto" w:fill="BFBFBF"/>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p>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p>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3</w:t>
            </w:r>
            <w:r w:rsidRPr="00AA7DB6">
              <w:rPr>
                <w:rFonts w:ascii="Calibri" w:eastAsia="Times New Roman" w:hAnsi="Calibri" w:cs="Times New Roman"/>
                <w:b/>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p>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p>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p>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1</w:t>
            </w:r>
            <w:r w:rsidRPr="00AA7DB6">
              <w:rPr>
                <w:rFonts w:ascii="Calibri" w:eastAsia="Times New Roman" w:hAnsi="Calibri" w:cs="Times New Roman"/>
                <w:b/>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p>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1</w:t>
            </w:r>
            <w:r w:rsidRPr="00AA7DB6">
              <w:rPr>
                <w:rFonts w:ascii="Calibri" w:eastAsia="Times New Roman" w:hAnsi="Calibri" w:cs="Times New Roman"/>
                <w:b/>
                <w:sz w:val="18"/>
                <w:szCs w:val="20"/>
                <w:vertAlign w:val="superscript"/>
                <w:lang w:eastAsia="en-GB"/>
              </w:rPr>
              <w:t>st</w:t>
            </w:r>
          </w:p>
        </w:tc>
      </w:tr>
      <w:tr w:rsidR="008607BD" w:rsidRPr="00AA7DB6" w:rsidTr="00085B27">
        <w:trPr>
          <w:trHeight w:val="450"/>
        </w:trPr>
        <w:tc>
          <w:tcPr>
            <w:tcW w:w="1055" w:type="pct"/>
            <w:tcBorders>
              <w:top w:val="single" w:sz="4" w:space="0" w:color="auto"/>
              <w:left w:val="single" w:sz="4" w:space="0" w:color="auto"/>
              <w:right w:val="single" w:sz="4" w:space="0" w:color="auto"/>
            </w:tcBorders>
            <w:shd w:val="clear" w:color="auto" w:fill="BFBFBF"/>
          </w:tcPr>
          <w:p w:rsidR="008607BD" w:rsidRPr="00AA7DB6" w:rsidRDefault="008607BD" w:rsidP="00085B27">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rsidR="008607BD" w:rsidRPr="00AA7DB6" w:rsidRDefault="008607BD" w:rsidP="00085B27">
            <w:pPr>
              <w:spacing w:after="120" w:line="240" w:lineRule="auto"/>
              <w:jc w:val="center"/>
              <w:rPr>
                <w:rFonts w:ascii="Calibri" w:eastAsia="Times New Roman" w:hAnsi="Calibri" w:cs="Times New Roman"/>
                <w:b/>
                <w:sz w:val="12"/>
                <w:szCs w:val="16"/>
                <w:lang w:eastAsia="en-GB"/>
              </w:rPr>
            </w:pPr>
            <w:r w:rsidRPr="00AA7DB6">
              <w:rPr>
                <w:rFonts w:ascii="Calibri" w:eastAsia="Times New Roman" w:hAnsi="Calibri" w:cs="Times New Roman"/>
                <w:b/>
                <w:sz w:val="12"/>
                <w:szCs w:val="16"/>
                <w:lang w:eastAsia="en-GB"/>
              </w:rPr>
              <w:t>EXCEPTIONAL</w:t>
            </w:r>
          </w:p>
        </w:tc>
      </w:tr>
      <w:tr w:rsidR="008607BD" w:rsidRPr="00AA7DB6" w:rsidTr="00085B27">
        <w:trPr>
          <w:trHeight w:val="450"/>
        </w:trPr>
        <w:tc>
          <w:tcPr>
            <w:tcW w:w="1055" w:type="pct"/>
            <w:vMerge w:val="restart"/>
            <w:tcBorders>
              <w:top w:val="single" w:sz="4" w:space="0" w:color="auto"/>
              <w:left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1. </w:t>
            </w:r>
            <w:r w:rsidRPr="00AA7DB6">
              <w:rPr>
                <w:rFonts w:ascii="Calibri" w:eastAsia="Times New Roman" w:hAnsi="Calibri" w:cs="Times New Roman"/>
                <w:b/>
                <w:sz w:val="20"/>
                <w:szCs w:val="20"/>
                <w:lang w:eastAsia="en-GB"/>
              </w:rPr>
              <w:t>Research-informed Literature</w:t>
            </w:r>
            <w:r w:rsidRPr="00AA7DB6">
              <w:rPr>
                <w:rFonts w:ascii="Calibri" w:eastAsia="Times New Roman" w:hAnsi="Calibri" w:cs="Times New Roman"/>
                <w:b/>
                <w:sz w:val="16"/>
                <w:szCs w:val="16"/>
                <w:lang w:eastAsia="en-GB"/>
              </w:rPr>
              <w:t xml:space="preserve"> </w:t>
            </w: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8607BD" w:rsidRPr="00AA7DB6" w:rsidTr="00085B27">
        <w:trPr>
          <w:trHeight w:val="451"/>
        </w:trPr>
        <w:tc>
          <w:tcPr>
            <w:tcW w:w="105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8607BD" w:rsidRPr="00AA7DB6" w:rsidRDefault="008607BD" w:rsidP="00085B27">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8607BD" w:rsidRPr="00AA7DB6" w:rsidTr="00085B27">
        <w:trPr>
          <w:trHeight w:val="450"/>
        </w:trPr>
        <w:tc>
          <w:tcPr>
            <w:tcW w:w="1055" w:type="pct"/>
            <w:vMerge w:val="restart"/>
            <w:tcBorders>
              <w:top w:val="single" w:sz="4" w:space="0" w:color="auto"/>
              <w:left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20"/>
                <w:szCs w:val="20"/>
                <w:lang w:eastAsia="en-GB"/>
              </w:rPr>
            </w:pPr>
            <w:r w:rsidRPr="00AA7DB6">
              <w:rPr>
                <w:rFonts w:ascii="Calibri" w:eastAsia="Times New Roman" w:hAnsi="Calibri" w:cs="Times New Roman"/>
                <w:b/>
                <w:sz w:val="20"/>
                <w:szCs w:val="16"/>
                <w:lang w:eastAsia="en-GB"/>
              </w:rPr>
              <w:t xml:space="preserve">2. </w:t>
            </w:r>
            <w:r w:rsidRPr="00AA7DB6">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8607BD" w:rsidRPr="00AA7DB6" w:rsidTr="00085B27">
        <w:trPr>
          <w:trHeight w:val="451"/>
        </w:trPr>
        <w:tc>
          <w:tcPr>
            <w:tcW w:w="105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8607BD" w:rsidRPr="00AA7DB6" w:rsidRDefault="008607BD" w:rsidP="00085B27">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8607BD" w:rsidRPr="00AA7DB6" w:rsidTr="00085B27">
        <w:trPr>
          <w:trHeight w:val="450"/>
        </w:trPr>
        <w:tc>
          <w:tcPr>
            <w:tcW w:w="1055" w:type="pct"/>
            <w:vMerge w:val="restart"/>
            <w:tcBorders>
              <w:top w:val="single" w:sz="4" w:space="0" w:color="auto"/>
              <w:left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3. </w:t>
            </w:r>
            <w:r w:rsidRPr="00AA7DB6">
              <w:rPr>
                <w:rFonts w:ascii="Calibri" w:eastAsia="Times New Roman" w:hAnsi="Calibri" w:cs="Times New Roman"/>
                <w:b/>
                <w:sz w:val="20"/>
                <w:szCs w:val="20"/>
                <w:lang w:eastAsia="en-GB"/>
              </w:rPr>
              <w:t>Analysis</w:t>
            </w: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8607BD" w:rsidRPr="00AA7DB6" w:rsidTr="00085B27">
        <w:trPr>
          <w:trHeight w:val="451"/>
        </w:trPr>
        <w:tc>
          <w:tcPr>
            <w:tcW w:w="105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8607BD" w:rsidRPr="00AA7DB6" w:rsidRDefault="008607BD" w:rsidP="00085B27">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8607BD" w:rsidRPr="00AA7DB6" w:rsidTr="00085B27">
        <w:trPr>
          <w:trHeight w:val="451"/>
        </w:trPr>
        <w:tc>
          <w:tcPr>
            <w:tcW w:w="1055" w:type="pct"/>
            <w:vMerge w:val="restart"/>
            <w:tcBorders>
              <w:top w:val="single" w:sz="4" w:space="0" w:color="auto"/>
              <w:left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4. </w:t>
            </w:r>
            <w:r w:rsidRPr="00AA7DB6">
              <w:rPr>
                <w:rFonts w:ascii="Calibri" w:eastAsia="Times New Roman" w:hAnsi="Calibri" w:cs="Times New Roman"/>
                <w:b/>
                <w:sz w:val="20"/>
                <w:szCs w:val="20"/>
                <w:lang w:eastAsia="en-GB"/>
              </w:rPr>
              <w:t>Practical Application and Deployment</w:t>
            </w: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8607BD" w:rsidRPr="00AA7DB6" w:rsidTr="00085B27">
        <w:trPr>
          <w:trHeight w:val="450"/>
        </w:trPr>
        <w:tc>
          <w:tcPr>
            <w:tcW w:w="105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8607BD" w:rsidRPr="00AA7DB6" w:rsidRDefault="008607BD" w:rsidP="00085B27">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r w:rsidR="008607BD" w:rsidRPr="00AA7DB6" w:rsidTr="00085B27">
        <w:trPr>
          <w:trHeight w:val="451"/>
        </w:trPr>
        <w:tc>
          <w:tcPr>
            <w:tcW w:w="1055" w:type="pct"/>
            <w:vMerge w:val="restart"/>
            <w:tcBorders>
              <w:top w:val="single" w:sz="4" w:space="0" w:color="auto"/>
              <w:left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r w:rsidRPr="00AA7DB6">
              <w:rPr>
                <w:rFonts w:ascii="Calibri" w:eastAsia="Times New Roman" w:hAnsi="Calibri" w:cs="Times New Roman"/>
                <w:b/>
                <w:sz w:val="20"/>
                <w:szCs w:val="16"/>
                <w:lang w:eastAsia="en-GB"/>
              </w:rPr>
              <w:t xml:space="preserve">5. </w:t>
            </w:r>
            <w:r w:rsidRPr="00AA7DB6">
              <w:rPr>
                <w:rFonts w:ascii="Calibri" w:eastAsia="Times New Roman" w:hAnsi="Calibri" w:cs="Times New Roman"/>
                <w:b/>
                <w:sz w:val="20"/>
                <w:szCs w:val="20"/>
                <w:lang w:eastAsia="en-GB"/>
              </w:rPr>
              <w:t>Skills for Professional Practice</w:t>
            </w:r>
            <w:r w:rsidRPr="00AA7DB6">
              <w:rPr>
                <w:rFonts w:ascii="Calibri" w:eastAsia="Times New Roman" w:hAnsi="Calibri" w:cs="Times New Roman"/>
                <w:b/>
                <w:sz w:val="16"/>
                <w:szCs w:val="16"/>
                <w:lang w:eastAsia="en-GB"/>
              </w:rPr>
              <w:t xml:space="preserve"> </w:t>
            </w:r>
          </w:p>
          <w:p w:rsidR="008607BD" w:rsidRPr="00AA7DB6" w:rsidRDefault="008607BD" w:rsidP="00085B27">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8607BD" w:rsidRPr="00AA7DB6" w:rsidRDefault="008607BD" w:rsidP="00085B27">
            <w:pPr>
              <w:spacing w:after="0" w:line="240" w:lineRule="auto"/>
              <w:jc w:val="center"/>
              <w:rPr>
                <w:rFonts w:ascii="Calibri" w:eastAsia="Times New Roman" w:hAnsi="Calibri" w:cs="Times New Roman"/>
                <w:sz w:val="18"/>
                <w:szCs w:val="20"/>
                <w:lang w:eastAsia="en-GB"/>
              </w:rPr>
            </w:pPr>
            <w:r w:rsidRPr="00AA7DB6">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50-59%</w:t>
            </w:r>
          </w:p>
        </w:tc>
        <w:tc>
          <w:tcPr>
            <w:tcW w:w="564" w:type="pct"/>
            <w:gridSpan w:val="2"/>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70-79%</w:t>
            </w:r>
          </w:p>
        </w:tc>
        <w:tc>
          <w:tcPr>
            <w:tcW w:w="562" w:type="pct"/>
            <w:tcBorders>
              <w:top w:val="single" w:sz="4" w:space="0" w:color="auto"/>
              <w:left w:val="dashed" w:sz="4" w:space="0" w:color="auto"/>
              <w:right w:val="single" w:sz="4" w:space="0" w:color="auto"/>
            </w:tcBorders>
          </w:tcPr>
          <w:p w:rsidR="008607BD" w:rsidRPr="00AA7DB6" w:rsidRDefault="008607BD" w:rsidP="00085B27">
            <w:pPr>
              <w:spacing w:after="0" w:line="240" w:lineRule="auto"/>
              <w:jc w:val="center"/>
              <w:rPr>
                <w:rFonts w:ascii="Calibri" w:eastAsia="Times New Roman" w:hAnsi="Calibri" w:cs="Times New Roman"/>
                <w:b/>
                <w:sz w:val="18"/>
                <w:szCs w:val="20"/>
                <w:lang w:eastAsia="en-GB"/>
              </w:rPr>
            </w:pPr>
            <w:r w:rsidRPr="00AA7DB6">
              <w:rPr>
                <w:rFonts w:ascii="Calibri" w:eastAsia="Times New Roman" w:hAnsi="Calibri" w:cs="Times New Roman"/>
                <w:b/>
                <w:sz w:val="18"/>
                <w:szCs w:val="20"/>
                <w:lang w:eastAsia="en-GB"/>
              </w:rPr>
              <w:t>80-100%</w:t>
            </w:r>
          </w:p>
        </w:tc>
      </w:tr>
      <w:tr w:rsidR="008607BD" w:rsidRPr="00AA7DB6" w:rsidTr="00085B27">
        <w:trPr>
          <w:trHeight w:val="450"/>
        </w:trPr>
        <w:tc>
          <w:tcPr>
            <w:tcW w:w="1055" w:type="pct"/>
            <w:vMerge/>
            <w:tcBorders>
              <w:left w:val="single" w:sz="4" w:space="0" w:color="auto"/>
              <w:bottom w:val="single" w:sz="4" w:space="0" w:color="auto"/>
              <w:right w:val="single" w:sz="4" w:space="0" w:color="auto"/>
            </w:tcBorders>
          </w:tcPr>
          <w:p w:rsidR="008607BD" w:rsidRPr="00AA7DB6" w:rsidRDefault="008607BD" w:rsidP="00085B27">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8607BD" w:rsidRPr="00AA7DB6" w:rsidRDefault="008607BD" w:rsidP="00085B27">
            <w:pPr>
              <w:spacing w:after="0" w:line="240" w:lineRule="auto"/>
              <w:rPr>
                <w:rFonts w:ascii="Calibri" w:eastAsia="Times New Roman" w:hAnsi="Calibri" w:cs="Times New Roman"/>
                <w:sz w:val="24"/>
                <w:szCs w:val="32"/>
                <w:lang w:eastAsia="en-GB"/>
              </w:rPr>
            </w:pPr>
            <w:r w:rsidRPr="00AA7DB6">
              <w:rPr>
                <w:rFonts w:ascii="Calibri" w:eastAsia="Times New Roman" w:hAnsi="Calibri" w:cs="Times New Roman"/>
                <w:sz w:val="24"/>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8607BD" w:rsidRPr="00AA7DB6" w:rsidRDefault="008607BD" w:rsidP="00085B27">
            <w:pPr>
              <w:spacing w:after="0" w:line="240" w:lineRule="auto"/>
              <w:rPr>
                <w:rFonts w:ascii="Calibri" w:eastAsia="Times New Roman" w:hAnsi="Calibri" w:cs="Times New Roman"/>
                <w:sz w:val="18"/>
                <w:szCs w:val="32"/>
                <w:lang w:eastAsia="en-GB"/>
              </w:rPr>
            </w:pPr>
            <w:r w:rsidRPr="00AA7DB6">
              <w:rPr>
                <w:rFonts w:ascii="Calibri" w:eastAsia="Times New Roman" w:hAnsi="Calibri" w:cs="Times New Roman"/>
                <w:sz w:val="24"/>
                <w:szCs w:val="32"/>
                <w:lang w:eastAsia="en-GB"/>
              </w:rPr>
              <w:sym w:font="Wingdings" w:char="F06F"/>
            </w:r>
          </w:p>
        </w:tc>
      </w:tr>
    </w:tbl>
    <w:p w:rsidR="008607BD" w:rsidRPr="00AA7DB6" w:rsidRDefault="008607BD" w:rsidP="008607BD">
      <w:pPr>
        <w:spacing w:after="0" w:line="240" w:lineRule="auto"/>
        <w:rPr>
          <w:rFonts w:ascii="Times New Roman" w:eastAsia="Times New Roman" w:hAnsi="Times New Roman" w:cs="Times New Roman"/>
          <w:sz w:val="20"/>
          <w:szCs w:val="20"/>
          <w:lang w:eastAsia="en-GB"/>
        </w:rPr>
      </w:pPr>
      <w:r w:rsidRPr="00AA7DB6">
        <w:rPr>
          <w:rFonts w:ascii="Times New Roman" w:eastAsia="Times New Roman" w:hAnsi="Times New Roman" w:cs="Times New Roman"/>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607BD" w:rsidRPr="00AA7DB6" w:rsidTr="00085B27">
        <w:trPr>
          <w:trHeight w:val="75"/>
        </w:trPr>
        <w:tc>
          <w:tcPr>
            <w:tcW w:w="5299"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 xml:space="preserve">PLEASE COMMENT ON </w:t>
            </w:r>
            <w:r w:rsidRPr="00AA7DB6">
              <w:rPr>
                <w:rFonts w:ascii="Calibri" w:eastAsia="Times New Roman" w:hAnsi="Calibri" w:cs="Calibri"/>
                <w:b/>
                <w:caps/>
                <w:sz w:val="20"/>
                <w:szCs w:val="20"/>
                <w:lang w:eastAsia="en-GB"/>
              </w:rPr>
              <w:t>AREAS you feel that you need TO DEVELOP</w:t>
            </w:r>
          </w:p>
        </w:tc>
      </w:tr>
      <w:tr w:rsidR="008607BD" w:rsidRPr="00AA7DB6" w:rsidTr="00085B27">
        <w:trPr>
          <w:trHeight w:val="555"/>
        </w:trPr>
        <w:tc>
          <w:tcPr>
            <w:tcW w:w="5299" w:type="dxa"/>
            <w:tcBorders>
              <w:bottom w:val="single" w:sz="8" w:space="0" w:color="000000"/>
            </w:tcBorders>
          </w:tcPr>
          <w:p w:rsidR="008607BD" w:rsidRPr="00AA7DB6" w:rsidRDefault="008607BD" w:rsidP="00085B27">
            <w:pPr>
              <w:spacing w:before="120" w:after="240" w:line="240" w:lineRule="auto"/>
              <w:ind w:left="432"/>
              <w:rPr>
                <w:rFonts w:ascii="Calibri" w:eastAsia="Times New Roman" w:hAnsi="Calibri" w:cs="Times New Roman"/>
                <w:sz w:val="20"/>
                <w:szCs w:val="20"/>
                <w:lang w:val="en-US"/>
              </w:rPr>
            </w:pPr>
          </w:p>
          <w:p w:rsidR="008607BD" w:rsidRPr="00AA7DB6" w:rsidRDefault="008607BD" w:rsidP="00085B27">
            <w:pPr>
              <w:spacing w:before="120" w:after="240" w:line="240" w:lineRule="auto"/>
              <w:ind w:left="432"/>
              <w:rPr>
                <w:rFonts w:ascii="Calibri" w:eastAsia="Times New Roman" w:hAnsi="Calibri" w:cs="Times New Roman"/>
                <w:sz w:val="20"/>
                <w:szCs w:val="20"/>
                <w:lang w:val="en-US"/>
              </w:rPr>
            </w:pPr>
          </w:p>
          <w:p w:rsidR="008607BD" w:rsidRPr="00AA7DB6" w:rsidRDefault="008607BD" w:rsidP="00085B27">
            <w:pPr>
              <w:spacing w:before="120" w:after="240" w:line="240" w:lineRule="auto"/>
              <w:ind w:left="432"/>
              <w:rPr>
                <w:rFonts w:ascii="Calibri" w:eastAsia="Times New Roman" w:hAnsi="Calibri" w:cs="Times New Roman"/>
                <w:sz w:val="20"/>
                <w:szCs w:val="20"/>
                <w:lang w:val="en-US"/>
              </w:rPr>
            </w:pPr>
          </w:p>
          <w:p w:rsidR="008607BD" w:rsidRPr="00AA7DB6" w:rsidRDefault="008607BD" w:rsidP="00085B27">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8607BD" w:rsidRPr="00AA7DB6" w:rsidRDefault="008607BD" w:rsidP="00085B27">
            <w:pPr>
              <w:spacing w:before="120" w:after="240" w:line="240" w:lineRule="auto"/>
              <w:rPr>
                <w:rFonts w:ascii="Calibri" w:eastAsia="Times New Roman" w:hAnsi="Calibri" w:cs="Times New Roman"/>
                <w:sz w:val="20"/>
                <w:szCs w:val="20"/>
                <w:lang w:val="en-US"/>
              </w:rPr>
            </w:pPr>
          </w:p>
          <w:p w:rsidR="008607BD" w:rsidRPr="00AA7DB6" w:rsidRDefault="008607BD" w:rsidP="00085B27">
            <w:pPr>
              <w:spacing w:before="120" w:after="240" w:line="240" w:lineRule="auto"/>
              <w:ind w:left="432"/>
              <w:rPr>
                <w:rFonts w:ascii="Calibri" w:eastAsia="Times New Roman" w:hAnsi="Calibri" w:cs="Times New Roman"/>
                <w:sz w:val="20"/>
                <w:szCs w:val="20"/>
                <w:lang w:val="en-US"/>
              </w:rPr>
            </w:pPr>
          </w:p>
        </w:tc>
      </w:tr>
    </w:tbl>
    <w:p w:rsidR="008607BD" w:rsidRPr="00AA7DB6" w:rsidRDefault="008607BD" w:rsidP="008607BD">
      <w:pPr>
        <w:spacing w:after="0" w:line="240" w:lineRule="auto"/>
        <w:rPr>
          <w:rFonts w:ascii="Times New Roman" w:eastAsia="Times New Roman" w:hAnsi="Times New Roman" w:cs="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607BD" w:rsidRPr="00AA7DB6" w:rsidTr="00085B27">
        <w:trPr>
          <w:trHeight w:val="586"/>
        </w:trPr>
        <w:tc>
          <w:tcPr>
            <w:tcW w:w="2204"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Student’s Name</w:t>
            </w:r>
          </w:p>
        </w:tc>
        <w:tc>
          <w:tcPr>
            <w:tcW w:w="3858" w:type="dxa"/>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Date</w:t>
            </w:r>
          </w:p>
        </w:tc>
        <w:tc>
          <w:tcPr>
            <w:tcW w:w="3489" w:type="dxa"/>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tc>
      </w:tr>
      <w:tr w:rsidR="008607BD" w:rsidRPr="00AA7DB6" w:rsidTr="00085B27">
        <w:trPr>
          <w:trHeight w:val="288"/>
        </w:trPr>
        <w:tc>
          <w:tcPr>
            <w:tcW w:w="2204" w:type="dxa"/>
            <w:tcBorders>
              <w:bottom w:val="single" w:sz="8" w:space="0" w:color="000000"/>
            </w:tcBorders>
            <w:shd w:val="clear" w:color="auto" w:fill="D9D9D9"/>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r w:rsidRPr="00AA7DB6">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p w:rsidR="008607BD" w:rsidRPr="00AA7DB6" w:rsidRDefault="008607BD" w:rsidP="00085B27">
            <w:pPr>
              <w:spacing w:before="120" w:after="120" w:line="240" w:lineRule="auto"/>
              <w:jc w:val="both"/>
              <w:rPr>
                <w:rFonts w:ascii="Calibri" w:eastAsia="Times New Roman" w:hAnsi="Calibri" w:cs="Calibri"/>
                <w:b/>
                <w:sz w:val="20"/>
                <w:szCs w:val="20"/>
                <w:lang w:eastAsia="en-GB"/>
              </w:rPr>
            </w:pPr>
          </w:p>
        </w:tc>
      </w:tr>
    </w:tbl>
    <w:p w:rsidR="008607BD" w:rsidRPr="00AA7DB6" w:rsidRDefault="008607BD" w:rsidP="008607BD">
      <w:pPr>
        <w:spacing w:after="0" w:line="240" w:lineRule="auto"/>
        <w:jc w:val="both"/>
        <w:rPr>
          <w:rFonts w:ascii="Times New Roman" w:eastAsia="Times New Roman" w:hAnsi="Times New Roman" w:cs="Times New Roman"/>
          <w:sz w:val="20"/>
          <w:szCs w:val="20"/>
          <w:lang w:eastAsia="en-GB"/>
        </w:rPr>
      </w:pPr>
    </w:p>
    <w:p w:rsidR="008607BD" w:rsidRDefault="008607BD" w:rsidP="008607BD"/>
    <w:p w:rsidR="00960489" w:rsidRDefault="00960489"/>
    <w:sectPr w:rsidR="00960489" w:rsidSect="00475167">
      <w:footerReference w:type="default" r:id="rId10"/>
      <w:type w:val="continuous"/>
      <w:pgSz w:w="11894" w:h="16834"/>
      <w:pgMar w:top="720" w:right="720" w:bottom="720" w:left="720" w:header="706" w:footer="706" w:gutter="0"/>
      <w:paperSrc w:first="1" w:other="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5167" w:rsidRDefault="008607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475167" w:rsidRDefault="008607B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5167" w:rsidRDefault="008607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475167" w:rsidRDefault="008607B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5167" w:rsidRDefault="008607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475167" w:rsidRDefault="008607BD">
    <w:pPr>
      <w:pStyle w:val="Footer"/>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Aria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Arial"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6C2F2611"/>
    <w:multiLevelType w:val="hybridMultilevel"/>
    <w:tmpl w:val="AEFC8AB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Aria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Arial"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Arial"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7BD"/>
    <w:rsid w:val="000110B6"/>
    <w:rsid w:val="000110C9"/>
    <w:rsid w:val="00014601"/>
    <w:rsid w:val="0001606F"/>
    <w:rsid w:val="0003005B"/>
    <w:rsid w:val="00035975"/>
    <w:rsid w:val="000374DE"/>
    <w:rsid w:val="00041D9E"/>
    <w:rsid w:val="00043454"/>
    <w:rsid w:val="00044754"/>
    <w:rsid w:val="00055CA2"/>
    <w:rsid w:val="000578F5"/>
    <w:rsid w:val="00070E3F"/>
    <w:rsid w:val="00072238"/>
    <w:rsid w:val="000742EB"/>
    <w:rsid w:val="00075824"/>
    <w:rsid w:val="00076EEC"/>
    <w:rsid w:val="000836E0"/>
    <w:rsid w:val="00083AF9"/>
    <w:rsid w:val="00090759"/>
    <w:rsid w:val="0009426E"/>
    <w:rsid w:val="000A028B"/>
    <w:rsid w:val="000A0F4D"/>
    <w:rsid w:val="000A7DDC"/>
    <w:rsid w:val="000B1BA7"/>
    <w:rsid w:val="000B442B"/>
    <w:rsid w:val="000B5898"/>
    <w:rsid w:val="000C1197"/>
    <w:rsid w:val="000C2CF8"/>
    <w:rsid w:val="000C4E44"/>
    <w:rsid w:val="000D61B1"/>
    <w:rsid w:val="000E2FC5"/>
    <w:rsid w:val="000E3967"/>
    <w:rsid w:val="000F06FD"/>
    <w:rsid w:val="000F1C29"/>
    <w:rsid w:val="000F2670"/>
    <w:rsid w:val="000F3F0C"/>
    <w:rsid w:val="000F5697"/>
    <w:rsid w:val="000F5BE3"/>
    <w:rsid w:val="000F665C"/>
    <w:rsid w:val="001010FD"/>
    <w:rsid w:val="00104367"/>
    <w:rsid w:val="00107CCE"/>
    <w:rsid w:val="00110895"/>
    <w:rsid w:val="00110A42"/>
    <w:rsid w:val="00123482"/>
    <w:rsid w:val="001311F7"/>
    <w:rsid w:val="00140620"/>
    <w:rsid w:val="00145393"/>
    <w:rsid w:val="001520B5"/>
    <w:rsid w:val="00153364"/>
    <w:rsid w:val="001631BD"/>
    <w:rsid w:val="0016636A"/>
    <w:rsid w:val="001702E4"/>
    <w:rsid w:val="001762DD"/>
    <w:rsid w:val="00176F3C"/>
    <w:rsid w:val="00196BBE"/>
    <w:rsid w:val="001A4B59"/>
    <w:rsid w:val="001A6CAB"/>
    <w:rsid w:val="001B089D"/>
    <w:rsid w:val="001B3052"/>
    <w:rsid w:val="001B3084"/>
    <w:rsid w:val="001C1404"/>
    <w:rsid w:val="001C2563"/>
    <w:rsid w:val="001C3751"/>
    <w:rsid w:val="001D4AF5"/>
    <w:rsid w:val="001D5FA5"/>
    <w:rsid w:val="001E063C"/>
    <w:rsid w:val="001E31BC"/>
    <w:rsid w:val="001E56A4"/>
    <w:rsid w:val="001E5C80"/>
    <w:rsid w:val="001F53E4"/>
    <w:rsid w:val="001F7E26"/>
    <w:rsid w:val="00205C22"/>
    <w:rsid w:val="00206486"/>
    <w:rsid w:val="00211E6A"/>
    <w:rsid w:val="002129F8"/>
    <w:rsid w:val="0022008A"/>
    <w:rsid w:val="0022016E"/>
    <w:rsid w:val="00222AE3"/>
    <w:rsid w:val="00224D8A"/>
    <w:rsid w:val="00230AAE"/>
    <w:rsid w:val="002370C1"/>
    <w:rsid w:val="00244881"/>
    <w:rsid w:val="00250E3E"/>
    <w:rsid w:val="00253559"/>
    <w:rsid w:val="002565CE"/>
    <w:rsid w:val="0027107F"/>
    <w:rsid w:val="00284118"/>
    <w:rsid w:val="00291DD6"/>
    <w:rsid w:val="00293D41"/>
    <w:rsid w:val="00294FA3"/>
    <w:rsid w:val="00296031"/>
    <w:rsid w:val="00297950"/>
    <w:rsid w:val="002A2516"/>
    <w:rsid w:val="002A3255"/>
    <w:rsid w:val="002A6BC5"/>
    <w:rsid w:val="002B0D19"/>
    <w:rsid w:val="002B3016"/>
    <w:rsid w:val="002B5EE6"/>
    <w:rsid w:val="002C028F"/>
    <w:rsid w:val="002C7FD5"/>
    <w:rsid w:val="002D45AD"/>
    <w:rsid w:val="002E6AF6"/>
    <w:rsid w:val="002E7F77"/>
    <w:rsid w:val="002F10CC"/>
    <w:rsid w:val="002F1D15"/>
    <w:rsid w:val="002F4A45"/>
    <w:rsid w:val="00300537"/>
    <w:rsid w:val="00300FA3"/>
    <w:rsid w:val="00313A08"/>
    <w:rsid w:val="00323ABD"/>
    <w:rsid w:val="0032558B"/>
    <w:rsid w:val="003272AC"/>
    <w:rsid w:val="003307CC"/>
    <w:rsid w:val="0033250E"/>
    <w:rsid w:val="003348FE"/>
    <w:rsid w:val="0034050E"/>
    <w:rsid w:val="003435C6"/>
    <w:rsid w:val="00363C7B"/>
    <w:rsid w:val="00366632"/>
    <w:rsid w:val="00386FC9"/>
    <w:rsid w:val="00392037"/>
    <w:rsid w:val="003944DB"/>
    <w:rsid w:val="003A3BBF"/>
    <w:rsid w:val="003C3BAC"/>
    <w:rsid w:val="003C425A"/>
    <w:rsid w:val="003D283D"/>
    <w:rsid w:val="003D308F"/>
    <w:rsid w:val="003D386B"/>
    <w:rsid w:val="003E1F6D"/>
    <w:rsid w:val="003E4EF8"/>
    <w:rsid w:val="003E4FE9"/>
    <w:rsid w:val="003E7A39"/>
    <w:rsid w:val="004003A4"/>
    <w:rsid w:val="00401BE2"/>
    <w:rsid w:val="00403003"/>
    <w:rsid w:val="0040556F"/>
    <w:rsid w:val="00406864"/>
    <w:rsid w:val="00411AE7"/>
    <w:rsid w:val="00416AE8"/>
    <w:rsid w:val="00417FFA"/>
    <w:rsid w:val="00423541"/>
    <w:rsid w:val="004276E5"/>
    <w:rsid w:val="00427A19"/>
    <w:rsid w:val="00436D7F"/>
    <w:rsid w:val="00443700"/>
    <w:rsid w:val="00444C2F"/>
    <w:rsid w:val="00453015"/>
    <w:rsid w:val="004542D3"/>
    <w:rsid w:val="004562C1"/>
    <w:rsid w:val="004563FA"/>
    <w:rsid w:val="00463068"/>
    <w:rsid w:val="00463FC4"/>
    <w:rsid w:val="00464407"/>
    <w:rsid w:val="00464BDB"/>
    <w:rsid w:val="00466EED"/>
    <w:rsid w:val="004670C6"/>
    <w:rsid w:val="0046755F"/>
    <w:rsid w:val="00475F13"/>
    <w:rsid w:val="00476ABA"/>
    <w:rsid w:val="004813B8"/>
    <w:rsid w:val="004814B8"/>
    <w:rsid w:val="00481BC7"/>
    <w:rsid w:val="004851EB"/>
    <w:rsid w:val="004909C1"/>
    <w:rsid w:val="004A0825"/>
    <w:rsid w:val="004A1EBC"/>
    <w:rsid w:val="004A76BD"/>
    <w:rsid w:val="004C17B4"/>
    <w:rsid w:val="004C5649"/>
    <w:rsid w:val="004C68BE"/>
    <w:rsid w:val="004D27A3"/>
    <w:rsid w:val="004E0FF9"/>
    <w:rsid w:val="004E5D7C"/>
    <w:rsid w:val="0051496C"/>
    <w:rsid w:val="00515AA1"/>
    <w:rsid w:val="00517B1D"/>
    <w:rsid w:val="00520214"/>
    <w:rsid w:val="005272BE"/>
    <w:rsid w:val="005275F0"/>
    <w:rsid w:val="00531F95"/>
    <w:rsid w:val="00534055"/>
    <w:rsid w:val="00541EE3"/>
    <w:rsid w:val="00543638"/>
    <w:rsid w:val="005451F9"/>
    <w:rsid w:val="005475B7"/>
    <w:rsid w:val="0055271E"/>
    <w:rsid w:val="0056201F"/>
    <w:rsid w:val="00566896"/>
    <w:rsid w:val="00570372"/>
    <w:rsid w:val="00571AB0"/>
    <w:rsid w:val="00574749"/>
    <w:rsid w:val="00575B4A"/>
    <w:rsid w:val="00582993"/>
    <w:rsid w:val="005838D0"/>
    <w:rsid w:val="00586B2D"/>
    <w:rsid w:val="00586F5D"/>
    <w:rsid w:val="005936D2"/>
    <w:rsid w:val="005A1ED6"/>
    <w:rsid w:val="005A3BDE"/>
    <w:rsid w:val="005B5145"/>
    <w:rsid w:val="005B632C"/>
    <w:rsid w:val="005B7E37"/>
    <w:rsid w:val="005C0907"/>
    <w:rsid w:val="005C1DEA"/>
    <w:rsid w:val="005C3272"/>
    <w:rsid w:val="005C7BE2"/>
    <w:rsid w:val="005D5BAF"/>
    <w:rsid w:val="005D6E8A"/>
    <w:rsid w:val="005E34E2"/>
    <w:rsid w:val="005E559B"/>
    <w:rsid w:val="005F437F"/>
    <w:rsid w:val="006001CE"/>
    <w:rsid w:val="00604143"/>
    <w:rsid w:val="00604CBC"/>
    <w:rsid w:val="0061138B"/>
    <w:rsid w:val="00611827"/>
    <w:rsid w:val="006142AB"/>
    <w:rsid w:val="00616799"/>
    <w:rsid w:val="00616FA4"/>
    <w:rsid w:val="0062204E"/>
    <w:rsid w:val="0063004A"/>
    <w:rsid w:val="00634700"/>
    <w:rsid w:val="0064031B"/>
    <w:rsid w:val="006405C6"/>
    <w:rsid w:val="006414BF"/>
    <w:rsid w:val="006417A7"/>
    <w:rsid w:val="00641917"/>
    <w:rsid w:val="00643EFB"/>
    <w:rsid w:val="006523A1"/>
    <w:rsid w:val="00672F0D"/>
    <w:rsid w:val="00674344"/>
    <w:rsid w:val="00685140"/>
    <w:rsid w:val="00694874"/>
    <w:rsid w:val="00696DB8"/>
    <w:rsid w:val="006B352C"/>
    <w:rsid w:val="006B3BA4"/>
    <w:rsid w:val="006B5DC2"/>
    <w:rsid w:val="006B7432"/>
    <w:rsid w:val="006C4CDD"/>
    <w:rsid w:val="006C6730"/>
    <w:rsid w:val="006D3619"/>
    <w:rsid w:val="006E1C78"/>
    <w:rsid w:val="006E7F1C"/>
    <w:rsid w:val="006F34F3"/>
    <w:rsid w:val="0071597F"/>
    <w:rsid w:val="00716663"/>
    <w:rsid w:val="00736775"/>
    <w:rsid w:val="00745EC1"/>
    <w:rsid w:val="0074608A"/>
    <w:rsid w:val="00746F5D"/>
    <w:rsid w:val="00751575"/>
    <w:rsid w:val="007549C5"/>
    <w:rsid w:val="00754F29"/>
    <w:rsid w:val="007579EC"/>
    <w:rsid w:val="00767512"/>
    <w:rsid w:val="00772180"/>
    <w:rsid w:val="0077223D"/>
    <w:rsid w:val="00772F55"/>
    <w:rsid w:val="007766D0"/>
    <w:rsid w:val="00777427"/>
    <w:rsid w:val="00777F3A"/>
    <w:rsid w:val="00781323"/>
    <w:rsid w:val="0079646B"/>
    <w:rsid w:val="00796536"/>
    <w:rsid w:val="00797551"/>
    <w:rsid w:val="007B0674"/>
    <w:rsid w:val="007B5055"/>
    <w:rsid w:val="007E165E"/>
    <w:rsid w:val="007E6D21"/>
    <w:rsid w:val="007F328B"/>
    <w:rsid w:val="00800EBB"/>
    <w:rsid w:val="008040B2"/>
    <w:rsid w:val="008133C0"/>
    <w:rsid w:val="00813ADA"/>
    <w:rsid w:val="00814DBB"/>
    <w:rsid w:val="00823A66"/>
    <w:rsid w:val="0082473E"/>
    <w:rsid w:val="00843859"/>
    <w:rsid w:val="00845A4A"/>
    <w:rsid w:val="008522F2"/>
    <w:rsid w:val="00854739"/>
    <w:rsid w:val="008607BD"/>
    <w:rsid w:val="008711D3"/>
    <w:rsid w:val="008820B2"/>
    <w:rsid w:val="00885754"/>
    <w:rsid w:val="008860FC"/>
    <w:rsid w:val="008874A4"/>
    <w:rsid w:val="00887BCB"/>
    <w:rsid w:val="0089540C"/>
    <w:rsid w:val="008A4A4D"/>
    <w:rsid w:val="008A536B"/>
    <w:rsid w:val="008B765E"/>
    <w:rsid w:val="008C270E"/>
    <w:rsid w:val="008C39C9"/>
    <w:rsid w:val="008D0D2D"/>
    <w:rsid w:val="008E27FD"/>
    <w:rsid w:val="008E4DB8"/>
    <w:rsid w:val="008F2EC6"/>
    <w:rsid w:val="008F6079"/>
    <w:rsid w:val="008F6475"/>
    <w:rsid w:val="009062BC"/>
    <w:rsid w:val="009119E0"/>
    <w:rsid w:val="00925F74"/>
    <w:rsid w:val="009343A3"/>
    <w:rsid w:val="0093470F"/>
    <w:rsid w:val="00936961"/>
    <w:rsid w:val="00944668"/>
    <w:rsid w:val="0095069E"/>
    <w:rsid w:val="00957BAC"/>
    <w:rsid w:val="00960489"/>
    <w:rsid w:val="00964C8E"/>
    <w:rsid w:val="00966364"/>
    <w:rsid w:val="0097522E"/>
    <w:rsid w:val="009956E0"/>
    <w:rsid w:val="009A03BF"/>
    <w:rsid w:val="009A0DA3"/>
    <w:rsid w:val="009A5554"/>
    <w:rsid w:val="009B76BE"/>
    <w:rsid w:val="009C1A93"/>
    <w:rsid w:val="009C7FDB"/>
    <w:rsid w:val="009D2451"/>
    <w:rsid w:val="009D3D2C"/>
    <w:rsid w:val="009D6692"/>
    <w:rsid w:val="009D6D7C"/>
    <w:rsid w:val="009E3237"/>
    <w:rsid w:val="009E3FA5"/>
    <w:rsid w:val="009E6481"/>
    <w:rsid w:val="009F3A24"/>
    <w:rsid w:val="009F4B98"/>
    <w:rsid w:val="00A041C2"/>
    <w:rsid w:val="00A12BE2"/>
    <w:rsid w:val="00A2277D"/>
    <w:rsid w:val="00A244C2"/>
    <w:rsid w:val="00A3066C"/>
    <w:rsid w:val="00A41DE0"/>
    <w:rsid w:val="00A53062"/>
    <w:rsid w:val="00A62B93"/>
    <w:rsid w:val="00A65384"/>
    <w:rsid w:val="00A7158D"/>
    <w:rsid w:val="00A764C7"/>
    <w:rsid w:val="00A80E18"/>
    <w:rsid w:val="00A9044B"/>
    <w:rsid w:val="00A9283D"/>
    <w:rsid w:val="00A9639E"/>
    <w:rsid w:val="00AA28B9"/>
    <w:rsid w:val="00AA4DAB"/>
    <w:rsid w:val="00AA7E2D"/>
    <w:rsid w:val="00AC48EE"/>
    <w:rsid w:val="00AC6528"/>
    <w:rsid w:val="00AD32DC"/>
    <w:rsid w:val="00AD55E3"/>
    <w:rsid w:val="00AD6FA3"/>
    <w:rsid w:val="00AD7DBC"/>
    <w:rsid w:val="00AE41C0"/>
    <w:rsid w:val="00AE48CC"/>
    <w:rsid w:val="00AE5B1B"/>
    <w:rsid w:val="00AE5FB7"/>
    <w:rsid w:val="00AF24F7"/>
    <w:rsid w:val="00B1293F"/>
    <w:rsid w:val="00B136E6"/>
    <w:rsid w:val="00B23356"/>
    <w:rsid w:val="00B23698"/>
    <w:rsid w:val="00B259DF"/>
    <w:rsid w:val="00B26AAC"/>
    <w:rsid w:val="00B32188"/>
    <w:rsid w:val="00B324DF"/>
    <w:rsid w:val="00B3483B"/>
    <w:rsid w:val="00B34B59"/>
    <w:rsid w:val="00B35030"/>
    <w:rsid w:val="00B35F02"/>
    <w:rsid w:val="00B42E5C"/>
    <w:rsid w:val="00B57556"/>
    <w:rsid w:val="00B635DC"/>
    <w:rsid w:val="00B65FCF"/>
    <w:rsid w:val="00B666F5"/>
    <w:rsid w:val="00B706B5"/>
    <w:rsid w:val="00B76E69"/>
    <w:rsid w:val="00B77B2E"/>
    <w:rsid w:val="00B813DC"/>
    <w:rsid w:val="00B83503"/>
    <w:rsid w:val="00B843F4"/>
    <w:rsid w:val="00B8445E"/>
    <w:rsid w:val="00B9019F"/>
    <w:rsid w:val="00B915A6"/>
    <w:rsid w:val="00B96012"/>
    <w:rsid w:val="00B973A7"/>
    <w:rsid w:val="00BA25B6"/>
    <w:rsid w:val="00BA5861"/>
    <w:rsid w:val="00BA708B"/>
    <w:rsid w:val="00BB168B"/>
    <w:rsid w:val="00BB1E20"/>
    <w:rsid w:val="00BB5A68"/>
    <w:rsid w:val="00BB7932"/>
    <w:rsid w:val="00BC33DA"/>
    <w:rsid w:val="00BC7BC8"/>
    <w:rsid w:val="00BD09A7"/>
    <w:rsid w:val="00BD1822"/>
    <w:rsid w:val="00BD67F5"/>
    <w:rsid w:val="00BE089E"/>
    <w:rsid w:val="00BE1A0F"/>
    <w:rsid w:val="00BE393A"/>
    <w:rsid w:val="00BE73BB"/>
    <w:rsid w:val="00BF0814"/>
    <w:rsid w:val="00BF3154"/>
    <w:rsid w:val="00C00554"/>
    <w:rsid w:val="00C021E5"/>
    <w:rsid w:val="00C14733"/>
    <w:rsid w:val="00C14A9E"/>
    <w:rsid w:val="00C17184"/>
    <w:rsid w:val="00C24362"/>
    <w:rsid w:val="00C24CE5"/>
    <w:rsid w:val="00C377EF"/>
    <w:rsid w:val="00C423A4"/>
    <w:rsid w:val="00C45078"/>
    <w:rsid w:val="00C56985"/>
    <w:rsid w:val="00C645B8"/>
    <w:rsid w:val="00C64FEC"/>
    <w:rsid w:val="00C65A0C"/>
    <w:rsid w:val="00C742C0"/>
    <w:rsid w:val="00C75C00"/>
    <w:rsid w:val="00C77FF6"/>
    <w:rsid w:val="00C85CF8"/>
    <w:rsid w:val="00C87C78"/>
    <w:rsid w:val="00C908E0"/>
    <w:rsid w:val="00C91743"/>
    <w:rsid w:val="00C93D3E"/>
    <w:rsid w:val="00C94633"/>
    <w:rsid w:val="00C95E7E"/>
    <w:rsid w:val="00CA0505"/>
    <w:rsid w:val="00CA586A"/>
    <w:rsid w:val="00CB205D"/>
    <w:rsid w:val="00CB2A83"/>
    <w:rsid w:val="00CB6759"/>
    <w:rsid w:val="00CC5D6B"/>
    <w:rsid w:val="00CC7921"/>
    <w:rsid w:val="00CD388B"/>
    <w:rsid w:val="00CF1BEF"/>
    <w:rsid w:val="00CF79DE"/>
    <w:rsid w:val="00D00993"/>
    <w:rsid w:val="00D068AA"/>
    <w:rsid w:val="00D10A88"/>
    <w:rsid w:val="00D14C86"/>
    <w:rsid w:val="00D1705F"/>
    <w:rsid w:val="00D2178D"/>
    <w:rsid w:val="00D22BA8"/>
    <w:rsid w:val="00D25C86"/>
    <w:rsid w:val="00D264B2"/>
    <w:rsid w:val="00D26A21"/>
    <w:rsid w:val="00D27508"/>
    <w:rsid w:val="00D37B5F"/>
    <w:rsid w:val="00D4216E"/>
    <w:rsid w:val="00D452C8"/>
    <w:rsid w:val="00D539A7"/>
    <w:rsid w:val="00D53D3D"/>
    <w:rsid w:val="00D559F9"/>
    <w:rsid w:val="00D652C9"/>
    <w:rsid w:val="00D703C8"/>
    <w:rsid w:val="00D86E47"/>
    <w:rsid w:val="00D934ED"/>
    <w:rsid w:val="00D94D22"/>
    <w:rsid w:val="00DA0E15"/>
    <w:rsid w:val="00DA29D9"/>
    <w:rsid w:val="00DB1501"/>
    <w:rsid w:val="00DC2F6B"/>
    <w:rsid w:val="00DC631A"/>
    <w:rsid w:val="00DC7FD1"/>
    <w:rsid w:val="00DD1949"/>
    <w:rsid w:val="00E01AAA"/>
    <w:rsid w:val="00E04638"/>
    <w:rsid w:val="00E05BE2"/>
    <w:rsid w:val="00E10DF5"/>
    <w:rsid w:val="00E17419"/>
    <w:rsid w:val="00E200B0"/>
    <w:rsid w:val="00E30681"/>
    <w:rsid w:val="00E374C5"/>
    <w:rsid w:val="00E51F65"/>
    <w:rsid w:val="00E60C33"/>
    <w:rsid w:val="00E655A9"/>
    <w:rsid w:val="00E72C6A"/>
    <w:rsid w:val="00E7508A"/>
    <w:rsid w:val="00E85BB2"/>
    <w:rsid w:val="00E9103C"/>
    <w:rsid w:val="00E96FD1"/>
    <w:rsid w:val="00E975E1"/>
    <w:rsid w:val="00EA7813"/>
    <w:rsid w:val="00EB27E9"/>
    <w:rsid w:val="00EB6DD6"/>
    <w:rsid w:val="00EB6EF5"/>
    <w:rsid w:val="00EC2825"/>
    <w:rsid w:val="00ED13F6"/>
    <w:rsid w:val="00ED5E63"/>
    <w:rsid w:val="00EF02C9"/>
    <w:rsid w:val="00EF18E8"/>
    <w:rsid w:val="00EF206A"/>
    <w:rsid w:val="00EF2149"/>
    <w:rsid w:val="00EF7A45"/>
    <w:rsid w:val="00F006BD"/>
    <w:rsid w:val="00F03B00"/>
    <w:rsid w:val="00F16A70"/>
    <w:rsid w:val="00F20FBF"/>
    <w:rsid w:val="00F222E8"/>
    <w:rsid w:val="00F270C8"/>
    <w:rsid w:val="00F3121F"/>
    <w:rsid w:val="00F43F8B"/>
    <w:rsid w:val="00F47E18"/>
    <w:rsid w:val="00F52FA3"/>
    <w:rsid w:val="00F53715"/>
    <w:rsid w:val="00F5390C"/>
    <w:rsid w:val="00F54C7D"/>
    <w:rsid w:val="00F62074"/>
    <w:rsid w:val="00F67000"/>
    <w:rsid w:val="00F70B7A"/>
    <w:rsid w:val="00F71D94"/>
    <w:rsid w:val="00F75397"/>
    <w:rsid w:val="00F7577E"/>
    <w:rsid w:val="00F76ACE"/>
    <w:rsid w:val="00F8445C"/>
    <w:rsid w:val="00F90F74"/>
    <w:rsid w:val="00F93A65"/>
    <w:rsid w:val="00FA0211"/>
    <w:rsid w:val="00FA0446"/>
    <w:rsid w:val="00FA6D73"/>
    <w:rsid w:val="00FB53A1"/>
    <w:rsid w:val="00FE18DD"/>
    <w:rsid w:val="00FF7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DDBEEF-085A-473A-B915-343999D15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07BD"/>
    <w:pPr>
      <w:spacing w:after="200" w:line="276" w:lineRule="auto"/>
    </w:pPr>
  </w:style>
  <w:style w:type="paragraph" w:styleId="Heading6">
    <w:name w:val="heading 6"/>
    <w:basedOn w:val="Normal"/>
    <w:next w:val="Normal"/>
    <w:link w:val="Heading6Char"/>
    <w:uiPriority w:val="9"/>
    <w:semiHidden/>
    <w:unhideWhenUsed/>
    <w:qFormat/>
    <w:rsid w:val="008607BD"/>
    <w:pPr>
      <w:keepNext/>
      <w:keepLines/>
      <w:spacing w:before="200" w:after="0"/>
      <w:outlineLvl w:val="5"/>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8607BD"/>
    <w:rPr>
      <w:rFonts w:asciiTheme="majorHAnsi" w:eastAsiaTheme="majorEastAsia" w:hAnsiTheme="majorHAnsi" w:cstheme="majorBidi"/>
      <w:i/>
      <w:iCs/>
      <w:color w:val="1F4D78" w:themeColor="accent1" w:themeShade="7F"/>
    </w:rPr>
  </w:style>
  <w:style w:type="paragraph" w:styleId="Footer">
    <w:name w:val="footer"/>
    <w:basedOn w:val="Normal"/>
    <w:link w:val="FooterChar"/>
    <w:uiPriority w:val="99"/>
    <w:semiHidden/>
    <w:unhideWhenUsed/>
    <w:rsid w:val="008607B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607BD"/>
  </w:style>
  <w:style w:type="paragraph" w:styleId="ListParagraph">
    <w:name w:val="List Paragraph"/>
    <w:basedOn w:val="Normal"/>
    <w:uiPriority w:val="34"/>
    <w:qFormat/>
    <w:rsid w:val="008607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smu.ac.uk/academicskil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emf"/><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2930</Words>
  <Characters>16703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(Business &amp; Management)</dc:creator>
  <cp:keywords/>
  <dc:description/>
  <cp:lastModifiedBy>Wynne Jones (Business &amp; Management)</cp:lastModifiedBy>
  <cp:revision>1</cp:revision>
  <dcterms:created xsi:type="dcterms:W3CDTF">2018-03-22T09:45:00Z</dcterms:created>
  <dcterms:modified xsi:type="dcterms:W3CDTF">2018-03-22T09:48:00Z</dcterms:modified>
</cp:coreProperties>
</file>