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6937D85" w14:textId="6D4EB249" w:rsidR="00F5165B" w:rsidRDefault="00A24885" w:rsidP="00B73E20">
      <w:pPr>
        <w:pStyle w:val="Heading1"/>
      </w:pPr>
      <w:r>
        <w:t>Written Exam</w:t>
      </w:r>
    </w:p>
    <w:p w14:paraId="7F1A977F" w14:textId="0AE0FAAE" w:rsidR="00A24885" w:rsidRDefault="00A24885" w:rsidP="00A24885">
      <w:r>
        <w:t>Lloyd Johnson</w:t>
      </w:r>
    </w:p>
    <w:p w14:paraId="20CBE2AE" w14:textId="4F5CDAFF" w:rsidR="00A24885" w:rsidRDefault="00093A2F" w:rsidP="00A24885">
      <w:r>
        <w:t>1802820</w:t>
      </w:r>
    </w:p>
    <w:p w14:paraId="384A4327" w14:textId="586A8B19" w:rsidR="00093A2F" w:rsidRDefault="009B0FA6" w:rsidP="009B0FA6">
      <w:pPr>
        <w:pStyle w:val="Heading1"/>
      </w:pPr>
      <w:r>
        <w:t>Question 1</w:t>
      </w:r>
    </w:p>
    <w:p w14:paraId="0A6710BB" w14:textId="1FC6FFBF" w:rsidR="00FC16D3" w:rsidRDefault="00FC16D3" w:rsidP="00FC16D3">
      <w:pPr>
        <w:pStyle w:val="Heading2"/>
      </w:pPr>
      <w:r>
        <w:t>a)</w:t>
      </w:r>
    </w:p>
    <w:p w14:paraId="304E06F3" w14:textId="5E2B6518" w:rsidR="00FC16D3" w:rsidRDefault="00E53745" w:rsidP="00FC16D3">
      <w:r>
        <w:t xml:space="preserve">the first mechanism in </w:t>
      </w:r>
      <w:r w:rsidR="00EA08E2">
        <w:t xml:space="preserve">spanning tree protocol is root guard what this does is it stops any </w:t>
      </w:r>
      <w:r w:rsidR="008565F6">
        <w:t>configured</w:t>
      </w:r>
      <w:r w:rsidR="00EA08E2">
        <w:t xml:space="preserve"> port on a cisco switch from becoming a root port </w:t>
      </w:r>
      <w:r w:rsidR="008565F6">
        <w:t>or root bridge between other routers</w:t>
      </w:r>
      <w:r w:rsidR="00F37D99">
        <w:t>.</w:t>
      </w:r>
    </w:p>
    <w:p w14:paraId="41D2250E" w14:textId="50A26574" w:rsidR="00F37D99" w:rsidRDefault="00F37D99" w:rsidP="00FC16D3">
      <w:r>
        <w:t xml:space="preserve">The second mechanism is </w:t>
      </w:r>
      <w:proofErr w:type="spellStart"/>
      <w:r>
        <w:t>bpdu</w:t>
      </w:r>
      <w:proofErr w:type="spellEnd"/>
      <w:r>
        <w:t xml:space="preserve"> guard this mechanism </w:t>
      </w:r>
      <w:r w:rsidR="00D55542">
        <w:t xml:space="preserve">will shut down a port if that port </w:t>
      </w:r>
      <w:r w:rsidR="00B27F9B">
        <w:t xml:space="preserve">receives a </w:t>
      </w:r>
      <w:proofErr w:type="spellStart"/>
      <w:r w:rsidR="00B27F9B">
        <w:t>bpdu</w:t>
      </w:r>
      <w:proofErr w:type="spellEnd"/>
      <w:r w:rsidR="00B27F9B">
        <w:t xml:space="preserve"> packet</w:t>
      </w:r>
      <w:r w:rsidR="001D726C">
        <w:t xml:space="preserve"> and stop any traffic coming in from that port</w:t>
      </w:r>
    </w:p>
    <w:p w14:paraId="011AEC4F" w14:textId="4F6DD077" w:rsidR="001D726C" w:rsidRDefault="00094799" w:rsidP="00FC16D3">
      <w:r>
        <w:t xml:space="preserve">The next mechanism is </w:t>
      </w:r>
      <w:proofErr w:type="spellStart"/>
      <w:r w:rsidR="000418E6">
        <w:t>stp</w:t>
      </w:r>
      <w:proofErr w:type="spellEnd"/>
      <w:r w:rsidR="000418E6">
        <w:t xml:space="preserve"> </w:t>
      </w:r>
      <w:proofErr w:type="spellStart"/>
      <w:r w:rsidR="000418E6">
        <w:t>portfast</w:t>
      </w:r>
      <w:proofErr w:type="spellEnd"/>
      <w:r w:rsidR="000418E6">
        <w:t xml:space="preserve"> </w:t>
      </w:r>
      <w:r w:rsidR="00EA6A09">
        <w:t>this allows a port to automatically forward traffic through the port</w:t>
      </w:r>
      <w:r w:rsidR="0058334D">
        <w:t>.</w:t>
      </w:r>
      <w:r w:rsidR="00F12886">
        <w:t xml:space="preserve"> </w:t>
      </w:r>
    </w:p>
    <w:p w14:paraId="42E34763" w14:textId="4390F16F" w:rsidR="00F12886" w:rsidRDefault="00F12886" w:rsidP="00FC16D3">
      <w:r>
        <w:t xml:space="preserve">The next mechanism is </w:t>
      </w:r>
      <w:proofErr w:type="spellStart"/>
      <w:r>
        <w:t>bpdu</w:t>
      </w:r>
      <w:proofErr w:type="spellEnd"/>
      <w:r>
        <w:t xml:space="preserve"> filter, what this mechanism does is it stops a </w:t>
      </w:r>
      <w:proofErr w:type="spellStart"/>
      <w:r>
        <w:t>bdpu</w:t>
      </w:r>
      <w:proofErr w:type="spellEnd"/>
      <w:r>
        <w:t xml:space="preserve"> packet from being sent out of that port</w:t>
      </w:r>
      <w:r w:rsidR="006948E2">
        <w:t xml:space="preserve"> once it is configured.</w:t>
      </w:r>
    </w:p>
    <w:p w14:paraId="2A8AFE13" w14:textId="020C429D" w:rsidR="00FE77FC" w:rsidRDefault="008C21C9" w:rsidP="00FC16D3">
      <w:r>
        <w:t xml:space="preserve">It is important to use these mechanisms in spanning tree protocol as it can provide the network with redundancy </w:t>
      </w:r>
      <w:proofErr w:type="gramStart"/>
      <w:r w:rsidR="00173B42">
        <w:t>and also</w:t>
      </w:r>
      <w:proofErr w:type="gramEnd"/>
      <w:r w:rsidR="00173B42">
        <w:t xml:space="preserve"> it will stop the network from creating path loops </w:t>
      </w:r>
      <w:r w:rsidR="00BF0FD0">
        <w:t xml:space="preserve">that can slow down the network or </w:t>
      </w:r>
      <w:r w:rsidR="00021D20">
        <w:t>block the network from sending external packets to other networks.</w:t>
      </w:r>
    </w:p>
    <w:p w14:paraId="2B642920" w14:textId="13AD5529" w:rsidR="00201BFA" w:rsidRDefault="00201BFA" w:rsidP="00201BFA">
      <w:pPr>
        <w:pStyle w:val="Heading2"/>
      </w:pPr>
      <w:r>
        <w:t>b)</w:t>
      </w:r>
    </w:p>
    <w:p w14:paraId="7BA8AF67" w14:textId="77777777" w:rsidR="00F6554C" w:rsidRPr="00F6554C" w:rsidRDefault="00F6554C" w:rsidP="00F6554C"/>
    <w:p w14:paraId="1B146E62" w14:textId="77777777" w:rsidR="00201BFA" w:rsidRPr="00201BFA" w:rsidRDefault="00201BFA" w:rsidP="00201BFA"/>
    <w:p w14:paraId="719EAF2C" w14:textId="4F39E8FC" w:rsidR="009B0FA6" w:rsidRDefault="009B0FA6" w:rsidP="009B0FA6">
      <w:pPr>
        <w:pStyle w:val="Heading1"/>
      </w:pPr>
      <w:r>
        <w:t>Question 2</w:t>
      </w:r>
    </w:p>
    <w:p w14:paraId="7BABE349" w14:textId="619B419E" w:rsidR="009B0FA6" w:rsidRDefault="00A61168" w:rsidP="00A61168">
      <w:pPr>
        <w:pStyle w:val="Heading2"/>
      </w:pPr>
      <w:r>
        <w:t>a)</w:t>
      </w:r>
    </w:p>
    <w:p w14:paraId="1C3124C4" w14:textId="2646B5CB" w:rsidR="00A61168" w:rsidRDefault="00A61168" w:rsidP="00A61168">
      <w:r>
        <w:t xml:space="preserve">Route summarisation in </w:t>
      </w:r>
      <w:proofErr w:type="spellStart"/>
      <w:r w:rsidR="000419AE">
        <w:t>eigrp</w:t>
      </w:r>
      <w:proofErr w:type="spellEnd"/>
      <w:r w:rsidR="000419AE">
        <w:t xml:space="preserve"> is when multiple network addresses are summarised using </w:t>
      </w:r>
      <w:r w:rsidR="0090741F">
        <w:t>a network address that summarises the multiple address.</w:t>
      </w:r>
      <w:r w:rsidR="00961113">
        <w:t xml:space="preserve"> This is used in </w:t>
      </w:r>
      <w:proofErr w:type="spellStart"/>
      <w:r w:rsidR="00961113">
        <w:t>eigrp</w:t>
      </w:r>
      <w:proofErr w:type="spellEnd"/>
      <w:r w:rsidR="00961113">
        <w:t xml:space="preserve"> to decrease the size of the routing table and therefore the routing updates </w:t>
      </w:r>
      <w:r w:rsidR="008C4793">
        <w:t xml:space="preserve">that need to be passed to the </w:t>
      </w:r>
      <w:r w:rsidR="00B91B81">
        <w:t>other routers in the network.</w:t>
      </w:r>
      <w:r w:rsidR="00DF2BAE">
        <w:t xml:space="preserve"> Best practice is to do the summarisation manually.</w:t>
      </w:r>
    </w:p>
    <w:p w14:paraId="01B8FE1F" w14:textId="524E2D25" w:rsidR="00DF2BAE" w:rsidRDefault="00DF2BAE" w:rsidP="00DF2BAE">
      <w:pPr>
        <w:pStyle w:val="Heading2"/>
      </w:pPr>
      <w:r>
        <w:t>b)</w:t>
      </w:r>
    </w:p>
    <w:p w14:paraId="1C26C16E" w14:textId="4F737594" w:rsidR="008C148F" w:rsidRDefault="007375E7" w:rsidP="008C148F">
      <w:r>
        <w:t xml:space="preserve">It is important to optimise </w:t>
      </w:r>
      <w:proofErr w:type="spellStart"/>
      <w:r>
        <w:t>ospf</w:t>
      </w:r>
      <w:proofErr w:type="spellEnd"/>
      <w:r>
        <w:t xml:space="preserve"> </w:t>
      </w:r>
      <w:r w:rsidR="00B635DB">
        <w:t>as the routing tables that need to be advertised among a network can become very large</w:t>
      </w:r>
      <w:r w:rsidR="00872BE7">
        <w:t xml:space="preserve">, one technique that is used in </w:t>
      </w:r>
      <w:proofErr w:type="spellStart"/>
      <w:r w:rsidR="00872BE7">
        <w:t>ospf</w:t>
      </w:r>
      <w:proofErr w:type="spellEnd"/>
      <w:r w:rsidR="00872BE7">
        <w:t xml:space="preserve"> is to use summary networks </w:t>
      </w:r>
      <w:r w:rsidR="00C9377E">
        <w:t>to decrease the size of the routing tables advertised over the network.</w:t>
      </w:r>
    </w:p>
    <w:p w14:paraId="1B728AA1" w14:textId="2AB41DE8" w:rsidR="00AF110A" w:rsidRDefault="00AF110A" w:rsidP="008C148F">
      <w:r>
        <w:t xml:space="preserve">Another technique is to use designated routers </w:t>
      </w:r>
      <w:r w:rsidR="0025742D">
        <w:t xml:space="preserve">to share the routing tables throughout the network to </w:t>
      </w:r>
      <w:r w:rsidR="007135A5">
        <w:t xml:space="preserve">lower the traffic that </w:t>
      </w:r>
      <w:r w:rsidR="00C054B4">
        <w:t>is sent from each router there is a designated router that will share the routing table amongst the routers</w:t>
      </w:r>
    </w:p>
    <w:p w14:paraId="5AEC1AD5" w14:textId="337BB626" w:rsidR="00C054B4" w:rsidRDefault="00C054B4" w:rsidP="008C148F">
      <w:r>
        <w:t xml:space="preserve">Another technique is to use </w:t>
      </w:r>
      <w:r w:rsidR="00010AA1">
        <w:t xml:space="preserve">Area Border routers </w:t>
      </w:r>
      <w:r w:rsidR="007F5D5F">
        <w:t xml:space="preserve">to summarise both internal and external routes </w:t>
      </w:r>
      <w:r w:rsidR="00057B99">
        <w:t xml:space="preserve">using summary LSA </w:t>
      </w:r>
    </w:p>
    <w:p w14:paraId="2C07932B" w14:textId="682CC98C" w:rsidR="00057B99" w:rsidRPr="008C148F" w:rsidRDefault="006C627A" w:rsidP="008C148F">
      <w:r>
        <w:t xml:space="preserve">Another technique is to use </w:t>
      </w:r>
      <w:r w:rsidR="00C470A4">
        <w:t xml:space="preserve">ASBR </w:t>
      </w:r>
      <w:r w:rsidR="00942AF9">
        <w:t xml:space="preserve">this summarises external routes using external </w:t>
      </w:r>
      <w:proofErr w:type="spellStart"/>
      <w:r w:rsidR="00942AF9">
        <w:t>lsa</w:t>
      </w:r>
      <w:proofErr w:type="spellEnd"/>
      <w:r w:rsidR="00942AF9">
        <w:t xml:space="preserve"> type </w:t>
      </w:r>
      <w:r w:rsidR="003F6000">
        <w:t>to decrease the amount of information that needs to be passed from the external routes</w:t>
      </w:r>
    </w:p>
    <w:p w14:paraId="1D179D58" w14:textId="02903387" w:rsidR="00DF2BAE" w:rsidRDefault="00865DD2" w:rsidP="009B4A88">
      <w:pPr>
        <w:pStyle w:val="Heading2"/>
      </w:pPr>
      <w:r>
        <w:lastRenderedPageBreak/>
        <w:t>c)</w:t>
      </w:r>
    </w:p>
    <w:p w14:paraId="71156F39" w14:textId="07C2F56A" w:rsidR="00865DD2" w:rsidRDefault="00865DD2" w:rsidP="00865DD2">
      <w:r>
        <w:t xml:space="preserve">LSA Type 1 </w:t>
      </w:r>
      <w:r w:rsidR="00EE0F9A">
        <w:t>–</w:t>
      </w:r>
      <w:r>
        <w:t xml:space="preserve"> </w:t>
      </w:r>
      <w:r w:rsidR="00EE0F9A">
        <w:t>Router LSA</w:t>
      </w:r>
    </w:p>
    <w:p w14:paraId="5D4D9BA1" w14:textId="372D78C9" w:rsidR="00492552" w:rsidRDefault="004505AF" w:rsidP="00492552">
      <w:pPr>
        <w:pStyle w:val="ListParagraph"/>
        <w:numPr>
          <w:ilvl w:val="0"/>
          <w:numId w:val="1"/>
        </w:numPr>
      </w:pPr>
      <w:r>
        <w:t xml:space="preserve">This type is used when the routers have the same </w:t>
      </w:r>
      <w:proofErr w:type="spellStart"/>
      <w:r w:rsidR="00726A07">
        <w:t>ospf</w:t>
      </w:r>
      <w:proofErr w:type="spellEnd"/>
      <w:r w:rsidR="00726A07">
        <w:t xml:space="preserve"> area</w:t>
      </w:r>
      <w:r w:rsidR="00324B69">
        <w:t xml:space="preserve"> and they share information to each</w:t>
      </w:r>
      <w:r w:rsidR="00ED796D">
        <w:t xml:space="preserve">  </w:t>
      </w:r>
      <w:r w:rsidR="00324B69">
        <w:t>other</w:t>
      </w:r>
    </w:p>
    <w:p w14:paraId="018B2D1A" w14:textId="2F5A69D3" w:rsidR="00EE0F9A" w:rsidRDefault="00EE0F9A" w:rsidP="00865DD2">
      <w:r>
        <w:t>LSA Type 2 – Network LSA</w:t>
      </w:r>
    </w:p>
    <w:p w14:paraId="3A9A8EBB" w14:textId="6DC6958E" w:rsidR="004E0D98" w:rsidRDefault="00324B69" w:rsidP="004E0D98">
      <w:pPr>
        <w:pStyle w:val="ListParagraph"/>
        <w:numPr>
          <w:ilvl w:val="0"/>
          <w:numId w:val="1"/>
        </w:numPr>
      </w:pPr>
      <w:r>
        <w:t xml:space="preserve">This </w:t>
      </w:r>
      <w:proofErr w:type="gramStart"/>
      <w:r>
        <w:t>type</w:t>
      </w:r>
      <w:proofErr w:type="gramEnd"/>
      <w:r>
        <w:t xml:space="preserve"> the designated router in the </w:t>
      </w:r>
      <w:r w:rsidR="003B2ACE">
        <w:t xml:space="preserve">same </w:t>
      </w:r>
      <w:r>
        <w:t xml:space="preserve">area </w:t>
      </w:r>
      <w:r w:rsidR="00ED796D">
        <w:t>shares the information between the routers</w:t>
      </w:r>
    </w:p>
    <w:p w14:paraId="5450F36B" w14:textId="71B4C050" w:rsidR="00EE0F9A" w:rsidRDefault="00EE0F9A" w:rsidP="00865DD2">
      <w:r>
        <w:t>LSA Type 3 – Summary LSA</w:t>
      </w:r>
    </w:p>
    <w:p w14:paraId="3E42B865" w14:textId="4EE47B8D" w:rsidR="00DD0B16" w:rsidRDefault="00DD0B16" w:rsidP="00DD0B16">
      <w:pPr>
        <w:pStyle w:val="ListParagraph"/>
        <w:numPr>
          <w:ilvl w:val="0"/>
          <w:numId w:val="1"/>
        </w:numPr>
      </w:pPr>
      <w:r>
        <w:t xml:space="preserve">In this </w:t>
      </w:r>
      <w:proofErr w:type="gramStart"/>
      <w:r>
        <w:t>type</w:t>
      </w:r>
      <w:proofErr w:type="gramEnd"/>
      <w:r>
        <w:t xml:space="preserve"> the Area </w:t>
      </w:r>
      <w:r w:rsidR="001C5700">
        <w:t xml:space="preserve">border router shares the </w:t>
      </w:r>
      <w:r w:rsidR="004F3958">
        <w:t xml:space="preserve">summarised </w:t>
      </w:r>
      <w:r w:rsidR="001C5700">
        <w:t>information about the other routers to other areas of the network</w:t>
      </w:r>
    </w:p>
    <w:p w14:paraId="24A8231F" w14:textId="766456E1" w:rsidR="00EE0F9A" w:rsidRDefault="00EE0F9A" w:rsidP="00865DD2">
      <w:r>
        <w:t xml:space="preserve">LSA Type 4 </w:t>
      </w:r>
      <w:r w:rsidR="00531F33">
        <w:t>–</w:t>
      </w:r>
      <w:r>
        <w:t xml:space="preserve"> </w:t>
      </w:r>
      <w:r w:rsidR="00531F33">
        <w:t>ABR</w:t>
      </w:r>
    </w:p>
    <w:p w14:paraId="0265DDF8" w14:textId="0C4C0C75" w:rsidR="003B2ACE" w:rsidRDefault="00762ACB" w:rsidP="003B2ACE">
      <w:pPr>
        <w:pStyle w:val="ListParagraph"/>
        <w:numPr>
          <w:ilvl w:val="0"/>
          <w:numId w:val="1"/>
        </w:numPr>
      </w:pPr>
      <w:r>
        <w:t xml:space="preserve">This type of packet </w:t>
      </w:r>
      <w:r w:rsidR="00A858A6">
        <w:t xml:space="preserve">tells the other areas in the </w:t>
      </w:r>
      <w:proofErr w:type="spellStart"/>
      <w:r w:rsidR="00A858A6">
        <w:t>ospf</w:t>
      </w:r>
      <w:proofErr w:type="spellEnd"/>
      <w:r w:rsidR="00A858A6">
        <w:t xml:space="preserve"> network there are other </w:t>
      </w:r>
      <w:r w:rsidR="0061442A">
        <w:t>area border routers in the different areas of the network</w:t>
      </w:r>
    </w:p>
    <w:p w14:paraId="5A08FE91" w14:textId="5C868F5D" w:rsidR="00531F33" w:rsidRDefault="00531F33" w:rsidP="00865DD2">
      <w:r>
        <w:t>LSA Type 5 – ASBR – External LSAs</w:t>
      </w:r>
    </w:p>
    <w:p w14:paraId="3136C71B" w14:textId="662312FB" w:rsidR="0061442A" w:rsidRDefault="00B501A6" w:rsidP="0061442A">
      <w:pPr>
        <w:pStyle w:val="ListParagraph"/>
        <w:numPr>
          <w:ilvl w:val="0"/>
          <w:numId w:val="1"/>
        </w:numPr>
      </w:pPr>
      <w:r>
        <w:t xml:space="preserve">This type is used by the </w:t>
      </w:r>
      <w:r w:rsidR="00F809FD">
        <w:t xml:space="preserve">ASBR to share information about external </w:t>
      </w:r>
      <w:r w:rsidR="00762F1D">
        <w:t>routes an example is a default route out of the network</w:t>
      </w:r>
    </w:p>
    <w:p w14:paraId="226E6994" w14:textId="6A9C04D7" w:rsidR="00531F33" w:rsidRDefault="00531F33" w:rsidP="00865DD2">
      <w:r>
        <w:t xml:space="preserve">LSA Type 6 </w:t>
      </w:r>
      <w:r w:rsidR="00492552">
        <w:t>– Multicast LSA</w:t>
      </w:r>
    </w:p>
    <w:p w14:paraId="7E72AE41" w14:textId="3536B5C3" w:rsidR="00762F1D" w:rsidRDefault="00223274" w:rsidP="00762F1D">
      <w:pPr>
        <w:pStyle w:val="ListParagraph"/>
        <w:numPr>
          <w:ilvl w:val="0"/>
          <w:numId w:val="1"/>
        </w:numPr>
      </w:pPr>
      <w:r>
        <w:t xml:space="preserve">This type allows for multicast </w:t>
      </w:r>
      <w:proofErr w:type="spellStart"/>
      <w:r>
        <w:t>ospf</w:t>
      </w:r>
      <w:proofErr w:type="spellEnd"/>
      <w:r>
        <w:t xml:space="preserve"> networks</w:t>
      </w:r>
    </w:p>
    <w:p w14:paraId="6BF8EB2D" w14:textId="74778E32" w:rsidR="00223274" w:rsidRDefault="00492552" w:rsidP="00865DD2">
      <w:r>
        <w:t xml:space="preserve">LSA Type 7 </w:t>
      </w:r>
      <w:r w:rsidR="00223274">
        <w:t>–</w:t>
      </w:r>
      <w:r>
        <w:t xml:space="preserve"> NSSA</w:t>
      </w:r>
    </w:p>
    <w:p w14:paraId="75BF8863" w14:textId="19AC7CA5" w:rsidR="00FD5946" w:rsidRDefault="00FD5946" w:rsidP="00FD5946">
      <w:pPr>
        <w:pStyle w:val="Heading2"/>
      </w:pPr>
      <w:r>
        <w:t>d)</w:t>
      </w:r>
    </w:p>
    <w:p w14:paraId="093696A5" w14:textId="37EEC2D8" w:rsidR="00FD5946" w:rsidRDefault="00AC040C" w:rsidP="00FD5946">
      <w:r>
        <w:t xml:space="preserve">authentication, </w:t>
      </w:r>
      <w:r w:rsidR="000448BB">
        <w:t>authorisation,</w:t>
      </w:r>
      <w:r>
        <w:t xml:space="preserve"> and accounting </w:t>
      </w:r>
      <w:proofErr w:type="gramStart"/>
      <w:r>
        <w:t>is</w:t>
      </w:r>
      <w:proofErr w:type="gramEnd"/>
      <w:r>
        <w:t xml:space="preserve"> a framework used to manage </w:t>
      </w:r>
      <w:r w:rsidR="007C2B5B">
        <w:t>computer access.</w:t>
      </w:r>
      <w:r w:rsidR="004F0AA3">
        <w:t xml:space="preserve"> </w:t>
      </w:r>
      <w:r w:rsidR="00AF03DA">
        <w:t>An exam</w:t>
      </w:r>
      <w:r w:rsidR="001F2835">
        <w:t>ple of this is at first the user must be authenticated by entering a username and password to access the computer and network system</w:t>
      </w:r>
      <w:r w:rsidR="00304798">
        <w:t xml:space="preserve"> once the user has entered these and these </w:t>
      </w:r>
      <w:r w:rsidR="00EA10B4">
        <w:t xml:space="preserve">login credentials are authentic then the next stage of authorisation is used </w:t>
      </w:r>
      <w:r w:rsidR="00A939A2">
        <w:t xml:space="preserve">if the user tries to access certain parts of the system such as private folders then the computer must </w:t>
      </w:r>
      <w:r w:rsidR="004907CB">
        <w:t xml:space="preserve">check if the credentials the user has entered to access the system have the authority to access these folders or applications </w:t>
      </w:r>
      <w:r w:rsidR="000165F6">
        <w:t>if the user does not then access will be denied.</w:t>
      </w:r>
      <w:r w:rsidR="00CF4B29">
        <w:t xml:space="preserve"> </w:t>
      </w:r>
      <w:r w:rsidR="009135CC">
        <w:t xml:space="preserve">The next stage is accounting what this stage does is it will monitor the network usage by the </w:t>
      </w:r>
      <w:r w:rsidR="00046012">
        <w:t xml:space="preserve">user when on the computer network such as the amount of data sent or </w:t>
      </w:r>
      <w:r w:rsidR="004E4D51">
        <w:t>received.</w:t>
      </w:r>
    </w:p>
    <w:p w14:paraId="5DB5A68B" w14:textId="3FBD1F55" w:rsidR="008C2F5D" w:rsidRDefault="008C2F5D" w:rsidP="00FD5946">
      <w:r>
        <w:t xml:space="preserve">This framework is used to measure data sent from the computer network and to monitor which applications are used or not used to then in turn make decisions based on the </w:t>
      </w:r>
      <w:r w:rsidR="00E841BE">
        <w:t>monitoring such as increasing network bandwidth or deleting apps.</w:t>
      </w:r>
    </w:p>
    <w:p w14:paraId="5567DE36" w14:textId="6AE88F90" w:rsidR="006E6D1D" w:rsidRDefault="006E6D1D" w:rsidP="006E6D1D">
      <w:pPr>
        <w:pStyle w:val="Heading1"/>
      </w:pPr>
      <w:r>
        <w:t>Question 3</w:t>
      </w:r>
    </w:p>
    <w:p w14:paraId="76D8802B" w14:textId="1B75D661" w:rsidR="006E6D1D" w:rsidRDefault="00423105" w:rsidP="00D57DBC">
      <w:pPr>
        <w:pStyle w:val="Heading2"/>
      </w:pPr>
      <w:r>
        <w:t>Planning</w:t>
      </w:r>
    </w:p>
    <w:p w14:paraId="12AE17CA" w14:textId="7A070F0E" w:rsidR="00262A51" w:rsidRDefault="00262A51" w:rsidP="00262A51">
      <w:r>
        <w:t xml:space="preserve">The first step in the </w:t>
      </w:r>
      <w:r w:rsidR="00AC2719">
        <w:t xml:space="preserve">creation of the network is the planning aspect, the companies </w:t>
      </w:r>
      <w:r w:rsidR="0098547A">
        <w:t>need</w:t>
      </w:r>
      <w:r w:rsidR="00AC2719">
        <w:t xml:space="preserve"> must be outlined in this step to ensure that the design network meets these criteria.</w:t>
      </w:r>
      <w:r w:rsidR="00BD4524">
        <w:t xml:space="preserve"> </w:t>
      </w:r>
      <w:r w:rsidR="0098547A">
        <w:t>The needs are listed below</w:t>
      </w:r>
    </w:p>
    <w:p w14:paraId="7BD98B76" w14:textId="34920FB2" w:rsidR="0098547A" w:rsidRDefault="0098547A" w:rsidP="0098547A">
      <w:r>
        <w:lastRenderedPageBreak/>
        <w:t>Secure scalable network – for this the design of the network must include the ability to add new devices to the network with relative ease to achieve this</w:t>
      </w:r>
      <w:r w:rsidR="00D16728">
        <w:t xml:space="preserve">, </w:t>
      </w:r>
      <w:r>
        <w:t>devices with numerous ports should be used as in the even the company want to add another device such as a router then the router can be added then connected with an available port</w:t>
      </w:r>
    </w:p>
    <w:p w14:paraId="168DF7B6" w14:textId="6FD45F33" w:rsidR="0098547A" w:rsidRDefault="00B075F5" w:rsidP="0098547A">
      <w:r>
        <w:t xml:space="preserve">Efficient network manageability – for this the design of the network must include a method where all the </w:t>
      </w:r>
      <w:r w:rsidR="00AC7B03">
        <w:t xml:space="preserve">network devices can be managed quickly in the </w:t>
      </w:r>
      <w:r w:rsidR="0026394E">
        <w:t>network</w:t>
      </w:r>
    </w:p>
    <w:p w14:paraId="41550E2E" w14:textId="45B88F3C" w:rsidR="0026394E" w:rsidRDefault="00E74914" w:rsidP="0098547A">
      <w:r>
        <w:t xml:space="preserve">High availability – for this the design must include methods in which if a network device fails in the </w:t>
      </w:r>
      <w:r w:rsidR="009C7B3F">
        <w:t>network, then the network is still available to use via the connected devices</w:t>
      </w:r>
    </w:p>
    <w:p w14:paraId="03DCAF7B" w14:textId="0BBF39BC" w:rsidR="00FC39A8" w:rsidRPr="00FC39A8" w:rsidRDefault="00183180" w:rsidP="00FC39A8">
      <w:r>
        <w:t xml:space="preserve">Secure Remote access – for this the design of the network must include a method to remotely access </w:t>
      </w:r>
      <w:r w:rsidR="00A2311C">
        <w:t xml:space="preserve">the network devices </w:t>
      </w:r>
      <w:r w:rsidR="00810DC6">
        <w:t>to</w:t>
      </w:r>
      <w:r w:rsidR="00A2311C">
        <w:t xml:space="preserve"> </w:t>
      </w:r>
      <w:r w:rsidR="00237B20">
        <w:t>configure or manage the network devices.</w:t>
      </w:r>
    </w:p>
    <w:p w14:paraId="72F9B1FD" w14:textId="2C917AD8" w:rsidR="00423105" w:rsidRDefault="00423105" w:rsidP="00423105">
      <w:pPr>
        <w:pStyle w:val="Heading2"/>
      </w:pPr>
      <w:r>
        <w:t>Design</w:t>
      </w:r>
    </w:p>
    <w:p w14:paraId="64228270" w14:textId="34A9FDE7" w:rsidR="004D2474" w:rsidRDefault="004D2474" w:rsidP="004D2474">
      <w:r>
        <w:t>Below is a screenshot of the design of the Wide Area Network of the company that will connect to the ISP the company has chosen to use.</w:t>
      </w:r>
    </w:p>
    <w:p w14:paraId="787E5C68" w14:textId="29F9CE4F" w:rsidR="001F6BC5" w:rsidRDefault="00C94511" w:rsidP="004D2474">
      <w:r>
        <w:rPr>
          <w:noProof/>
        </w:rPr>
        <w:drawing>
          <wp:inline distT="0" distB="0" distL="0" distR="0" wp14:anchorId="6F6C6485" wp14:editId="0711B9FE">
            <wp:extent cx="5731510" cy="3074670"/>
            <wp:effectExtent l="0" t="0" r="2540" b="0"/>
            <wp:docPr id="1" name="Picture 1" descr="Graphical user interfac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chart&#10;&#10;Description automatically generated"/>
                    <pic:cNvPicPr/>
                  </pic:nvPicPr>
                  <pic:blipFill>
                    <a:blip r:embed="rId8"/>
                    <a:stretch>
                      <a:fillRect/>
                    </a:stretch>
                  </pic:blipFill>
                  <pic:spPr>
                    <a:xfrm>
                      <a:off x="0" y="0"/>
                      <a:ext cx="5731510" cy="3074670"/>
                    </a:xfrm>
                    <a:prstGeom prst="rect">
                      <a:avLst/>
                    </a:prstGeom>
                  </pic:spPr>
                </pic:pic>
              </a:graphicData>
            </a:graphic>
          </wp:inline>
        </w:drawing>
      </w:r>
    </w:p>
    <w:p w14:paraId="3917D6E5" w14:textId="7C5E697D" w:rsidR="00A676C5" w:rsidRPr="004D2474" w:rsidRDefault="00A676C5" w:rsidP="004D2474">
      <w:r>
        <w:t xml:space="preserve">As seen the company network is split into two local area networks one that is based in Swansea and one that is based in Cardiff, these local area networks are then </w:t>
      </w:r>
      <w:r w:rsidR="0059391F">
        <w:t>connected to each other via the ISP.</w:t>
      </w:r>
      <w:r w:rsidR="00405675">
        <w:t xml:space="preserve"> </w:t>
      </w:r>
    </w:p>
    <w:p w14:paraId="36833470" w14:textId="25A2F37A" w:rsidR="00E802CC" w:rsidRPr="00E802CC" w:rsidRDefault="00B6021E" w:rsidP="00B6021E">
      <w:pPr>
        <w:pStyle w:val="Heading2"/>
      </w:pPr>
      <w:r>
        <w:t>Implementation</w:t>
      </w:r>
    </w:p>
    <w:p w14:paraId="399875BD" w14:textId="11FF7B80" w:rsidR="00423105" w:rsidRDefault="00423105" w:rsidP="00B76F6B">
      <w:pPr>
        <w:pStyle w:val="Heading3"/>
      </w:pPr>
      <w:r>
        <w:t>Scalability</w:t>
      </w:r>
    </w:p>
    <w:p w14:paraId="3BAD5FAA" w14:textId="052D07B7" w:rsidR="001650FB" w:rsidRPr="001650FB" w:rsidRDefault="001650FB" w:rsidP="001650FB">
      <w:r>
        <w:t xml:space="preserve">The network will use </w:t>
      </w:r>
      <w:proofErr w:type="spellStart"/>
      <w:r>
        <w:t>dhcp</w:t>
      </w:r>
      <w:proofErr w:type="spellEnd"/>
      <w:r>
        <w:t xml:space="preserve"> servers in order to </w:t>
      </w:r>
      <w:r w:rsidR="00673670">
        <w:t xml:space="preserve">delegate </w:t>
      </w:r>
      <w:proofErr w:type="spellStart"/>
      <w:r w:rsidR="00673670">
        <w:t>ip</w:t>
      </w:r>
      <w:proofErr w:type="spellEnd"/>
      <w:r w:rsidR="00673670">
        <w:t xml:space="preserve"> addresses to the devices on the network with exception to the router devices and servers</w:t>
      </w:r>
      <w:r w:rsidR="0008547B">
        <w:t xml:space="preserve">, this will allow </w:t>
      </w:r>
      <w:r w:rsidR="00874187">
        <w:t xml:space="preserve">new devices to easily be added to the network as once they are connected to the network via the use of user </w:t>
      </w:r>
      <w:proofErr w:type="gramStart"/>
      <w:r w:rsidR="00874187">
        <w:t>logins</w:t>
      </w:r>
      <w:proofErr w:type="gramEnd"/>
      <w:r w:rsidR="00874187">
        <w:t xml:space="preserve"> </w:t>
      </w:r>
      <w:r w:rsidR="008C44F6">
        <w:t xml:space="preserve">they will be issued a functioning </w:t>
      </w:r>
      <w:proofErr w:type="spellStart"/>
      <w:r w:rsidR="008C44F6">
        <w:t>ip</w:t>
      </w:r>
      <w:proofErr w:type="spellEnd"/>
      <w:r w:rsidR="008C44F6">
        <w:t xml:space="preserve"> address using the </w:t>
      </w:r>
      <w:proofErr w:type="spellStart"/>
      <w:r w:rsidR="008C44F6">
        <w:t>dhcp</w:t>
      </w:r>
      <w:proofErr w:type="spellEnd"/>
      <w:r w:rsidR="008C44F6">
        <w:t xml:space="preserve"> servers, this will work for devices that connect remotely to the </w:t>
      </w:r>
      <w:r w:rsidR="00446BB9">
        <w:t>company network.</w:t>
      </w:r>
      <w:r w:rsidR="00B95133">
        <w:t xml:space="preserve"> The use of switches also </w:t>
      </w:r>
      <w:proofErr w:type="gramStart"/>
      <w:r w:rsidR="00B95133">
        <w:t>allow</w:t>
      </w:r>
      <w:proofErr w:type="gramEnd"/>
      <w:r w:rsidR="00B95133">
        <w:t xml:space="preserve"> devices to be easily cabled into the network</w:t>
      </w:r>
      <w:r w:rsidR="00651A56">
        <w:t>.</w:t>
      </w:r>
      <w:r w:rsidR="001E0961">
        <w:t xml:space="preserve"> The </w:t>
      </w:r>
      <w:proofErr w:type="spellStart"/>
      <w:r w:rsidR="001E0961">
        <w:t>dhcp</w:t>
      </w:r>
      <w:proofErr w:type="spellEnd"/>
      <w:r w:rsidR="001E0961">
        <w:t xml:space="preserve"> servers have up to </w:t>
      </w:r>
      <w:r w:rsidR="00B97387">
        <w:t xml:space="preserve">246 users each to supply </w:t>
      </w:r>
      <w:proofErr w:type="spellStart"/>
      <w:r w:rsidR="00B97387">
        <w:t>ip</w:t>
      </w:r>
      <w:proofErr w:type="spellEnd"/>
      <w:r w:rsidR="00B97387">
        <w:t xml:space="preserve"> addresses to.</w:t>
      </w:r>
    </w:p>
    <w:p w14:paraId="013C363A" w14:textId="7C1E95A9" w:rsidR="00B76F6B" w:rsidRDefault="00B76F6B" w:rsidP="00B76F6B">
      <w:pPr>
        <w:pStyle w:val="Heading3"/>
      </w:pPr>
      <w:r>
        <w:lastRenderedPageBreak/>
        <w:t>M</w:t>
      </w:r>
      <w:r>
        <w:t xml:space="preserve">anageability </w:t>
      </w:r>
    </w:p>
    <w:p w14:paraId="3C605F05" w14:textId="3D2B6EFA" w:rsidR="00651A56" w:rsidRPr="00862BE2" w:rsidRDefault="00651A56" w:rsidP="00651A56">
      <w:r>
        <w:t xml:space="preserve">The network will be managed by </w:t>
      </w:r>
      <w:r w:rsidR="00660832">
        <w:t>the</w:t>
      </w:r>
      <w:r w:rsidR="001E646C">
        <w:t xml:space="preserve"> admins with the use of </w:t>
      </w:r>
      <w:proofErr w:type="spellStart"/>
      <w:r w:rsidR="001E646C">
        <w:t>ssh</w:t>
      </w:r>
      <w:proofErr w:type="spellEnd"/>
      <w:r w:rsidR="001E646C">
        <w:t xml:space="preserve"> connections into the network devices, </w:t>
      </w:r>
      <w:r w:rsidR="00BC3711">
        <w:t xml:space="preserve">all the network devices will allow for </w:t>
      </w:r>
      <w:proofErr w:type="spellStart"/>
      <w:r w:rsidR="00BC3711">
        <w:t>ssh</w:t>
      </w:r>
      <w:proofErr w:type="spellEnd"/>
      <w:r w:rsidR="00BC3711">
        <w:t xml:space="preserve"> connections that only management users will have access to all other users will not be able to </w:t>
      </w:r>
      <w:r w:rsidR="00FC283F">
        <w:t>connect to the network devices to carry out tasks.</w:t>
      </w:r>
      <w:r w:rsidR="00862BE2">
        <w:t xml:space="preserve"> </w:t>
      </w:r>
    </w:p>
    <w:p w14:paraId="08F45191" w14:textId="047016BF" w:rsidR="000E20EE" w:rsidRDefault="006B0CE5" w:rsidP="000E20EE">
      <w:pPr>
        <w:pStyle w:val="Heading3"/>
      </w:pPr>
      <w:r>
        <w:t>Availability</w:t>
      </w:r>
    </w:p>
    <w:p w14:paraId="1E5D2A67" w14:textId="73F517E1" w:rsidR="00862BE2" w:rsidRPr="00862BE2" w:rsidRDefault="00862BE2" w:rsidP="00862BE2"/>
    <w:p w14:paraId="72CDD18D" w14:textId="1B9B9C54" w:rsidR="000E20EE" w:rsidRDefault="000E20EE" w:rsidP="000E20EE">
      <w:pPr>
        <w:pStyle w:val="Heading3"/>
      </w:pPr>
      <w:r>
        <w:t>Access</w:t>
      </w:r>
    </w:p>
    <w:p w14:paraId="748C830D" w14:textId="72EFF102" w:rsidR="00E75D86" w:rsidRDefault="00E75D86" w:rsidP="009D273D">
      <w:r>
        <w:t xml:space="preserve">The access to the network will be split into 3 parts. The first part are the employee users these users will have access to the </w:t>
      </w:r>
      <w:r w:rsidR="005C1BA0">
        <w:t xml:space="preserve">regular applications on the network, the next part is for the management users these users will have more access to private files on the network and the final part </w:t>
      </w:r>
      <w:r w:rsidR="00D470EC">
        <w:t xml:space="preserve">is the network users these will have access to </w:t>
      </w:r>
      <w:proofErr w:type="spellStart"/>
      <w:r w:rsidR="00D470EC">
        <w:t>ssh</w:t>
      </w:r>
      <w:proofErr w:type="spellEnd"/>
      <w:r w:rsidR="00D470EC">
        <w:t xml:space="preserve"> into all the network devices and the configuration settings on all computers within the local area network they are based at.</w:t>
      </w:r>
    </w:p>
    <w:p w14:paraId="79FDD9B3" w14:textId="26F2DD5E" w:rsidR="000E29EC" w:rsidRPr="009D273D" w:rsidRDefault="000E29EC" w:rsidP="009D273D">
      <w:r>
        <w:t xml:space="preserve">This section also looks at remotely accessing the company network to do this </w:t>
      </w:r>
      <w:r w:rsidR="00EB5113">
        <w:t xml:space="preserve">the company will have a cloud storage system that will allow employees to use the company network </w:t>
      </w:r>
      <w:r w:rsidR="00B63FFD">
        <w:t>services from areas such as at home.</w:t>
      </w:r>
    </w:p>
    <w:p w14:paraId="2F17EB26" w14:textId="43A4D849" w:rsidR="005336E0" w:rsidRDefault="005336E0" w:rsidP="005336E0">
      <w:pPr>
        <w:pStyle w:val="Heading2"/>
      </w:pPr>
      <w:r>
        <w:t>Risks</w:t>
      </w:r>
    </w:p>
    <w:p w14:paraId="260A4D4D" w14:textId="7A34A78E" w:rsidR="005336E0" w:rsidRDefault="00D50E91" w:rsidP="005336E0">
      <w:r>
        <w:t>There are several risks that the company will face when creating this network, below is a list of the threats.</w:t>
      </w:r>
    </w:p>
    <w:p w14:paraId="38ACD5D1" w14:textId="6CEFB691" w:rsidR="00D50E91" w:rsidRDefault="00C47955" w:rsidP="00D50E91">
      <w:pPr>
        <w:pStyle w:val="ListParagraph"/>
        <w:numPr>
          <w:ilvl w:val="0"/>
          <w:numId w:val="1"/>
        </w:numPr>
      </w:pPr>
      <w:r>
        <w:t>Hackers trying to gain access to the network to disrupt or gain access to private files</w:t>
      </w:r>
    </w:p>
    <w:p w14:paraId="433BCA1E" w14:textId="1823D20E" w:rsidR="00C47955" w:rsidRDefault="00C47955" w:rsidP="00D50E91">
      <w:pPr>
        <w:pStyle w:val="ListParagraph"/>
        <w:numPr>
          <w:ilvl w:val="0"/>
          <w:numId w:val="1"/>
        </w:numPr>
      </w:pPr>
      <w:r>
        <w:t xml:space="preserve">DDOS attacks where the network will be bombarded with </w:t>
      </w:r>
      <w:r w:rsidR="00B208E1">
        <w:t>access requests to overload the network system</w:t>
      </w:r>
    </w:p>
    <w:p w14:paraId="15A88165" w14:textId="053F0920" w:rsidR="00B208E1" w:rsidRDefault="00B208E1" w:rsidP="00B208E1">
      <w:pPr>
        <w:pStyle w:val="ListParagraph"/>
        <w:numPr>
          <w:ilvl w:val="0"/>
          <w:numId w:val="1"/>
        </w:numPr>
      </w:pPr>
      <w:r>
        <w:t>Viruses in files that can slow the system down significantly</w:t>
      </w:r>
    </w:p>
    <w:p w14:paraId="4DDE0D09" w14:textId="39A7D7DF" w:rsidR="003D4CB0" w:rsidRPr="005336E0" w:rsidRDefault="003D4CB0" w:rsidP="00296B45">
      <w:pPr>
        <w:pStyle w:val="ListParagraph"/>
        <w:numPr>
          <w:ilvl w:val="0"/>
          <w:numId w:val="1"/>
        </w:numPr>
      </w:pPr>
      <w:r>
        <w:t>Devices being broken or destroyed either accidentally or on purpose</w:t>
      </w:r>
    </w:p>
    <w:p w14:paraId="0795C81E" w14:textId="7BFDE111" w:rsidR="00423105" w:rsidRDefault="00423105" w:rsidP="00423105">
      <w:pPr>
        <w:pStyle w:val="Heading2"/>
      </w:pPr>
      <w:r>
        <w:t>Security</w:t>
      </w:r>
    </w:p>
    <w:p w14:paraId="55B0531E" w14:textId="16BFB26E" w:rsidR="000E29EC" w:rsidRDefault="005336E0" w:rsidP="000E29EC">
      <w:r>
        <w:t xml:space="preserve">The first important </w:t>
      </w:r>
      <w:r w:rsidR="00156629">
        <w:t>security measure that will be configured into the network is to shut down all unused ports in the network, this will ensure that no hackers are able to gain access to the network devices through the open ports.</w:t>
      </w:r>
      <w:r w:rsidR="00C72FB8">
        <w:t xml:space="preserve"> </w:t>
      </w:r>
    </w:p>
    <w:p w14:paraId="532CDE88" w14:textId="47A24936" w:rsidR="00C72FB8" w:rsidRDefault="00C72FB8" w:rsidP="000E29EC">
      <w:r>
        <w:t xml:space="preserve">The next security measure is to add access lists which will stop certain users or </w:t>
      </w:r>
      <w:r w:rsidR="00E306F2">
        <w:t>unauthorised external users from accessing private file servers.</w:t>
      </w:r>
      <w:r w:rsidR="00B338AB">
        <w:t xml:space="preserve"> </w:t>
      </w:r>
    </w:p>
    <w:p w14:paraId="37DF86F1" w14:textId="37518BA5" w:rsidR="006D0C8E" w:rsidRDefault="006D0C8E" w:rsidP="000E29EC">
      <w:r>
        <w:t xml:space="preserve">The next security measure is to </w:t>
      </w:r>
      <w:r w:rsidR="00495F87">
        <w:t>store the network devices securely in the office buildings in both Swansea and Cardiff to ensure that no unauthorised personnel can access the devices this is done by keeping the devices behind locked doors</w:t>
      </w:r>
      <w:r w:rsidR="007E530C">
        <w:t>.</w:t>
      </w:r>
      <w:r w:rsidR="008405ED">
        <w:t xml:space="preserve"> The devices should also be kept in high places away from open areas to ensure they are not damaged by natural disasters such as </w:t>
      </w:r>
      <w:r w:rsidR="005B5450">
        <w:t>extreme weather.</w:t>
      </w:r>
      <w:r w:rsidR="0038476D">
        <w:t xml:space="preserve"> </w:t>
      </w:r>
    </w:p>
    <w:p w14:paraId="4E671CF8" w14:textId="369B0C4E" w:rsidR="0038476D" w:rsidRDefault="0038476D" w:rsidP="000E29EC">
      <w:r>
        <w:t xml:space="preserve">The next security measure that should be added is </w:t>
      </w:r>
      <w:r w:rsidR="00543AB8">
        <w:t>NAT this will hide the addresses of the network devices when they are being sent over the internet which will stop hackers being able to identify the network devices.</w:t>
      </w:r>
      <w:r w:rsidR="0069674B">
        <w:t xml:space="preserve"> </w:t>
      </w:r>
    </w:p>
    <w:p w14:paraId="7533ED5D" w14:textId="6FD76836" w:rsidR="0069674B" w:rsidRPr="0038476D" w:rsidRDefault="0069674B" w:rsidP="000E29EC">
      <w:r>
        <w:t xml:space="preserve">The next security measure is a data backup and recovery </w:t>
      </w:r>
      <w:r w:rsidR="00FD2A4B">
        <w:t xml:space="preserve">this will be given to a data backup centre to manage where all data in the night will be backed up by </w:t>
      </w:r>
      <w:r w:rsidR="003F4B8A">
        <w:t>sending the server contents to the data backup centre to ensure that is there is an accident that occurs where the information is deleted then it will be safely backed up and able to be retrieved.</w:t>
      </w:r>
      <w:r w:rsidR="00E34C46">
        <w:t xml:space="preserve"> </w:t>
      </w:r>
    </w:p>
    <w:p w14:paraId="032C8E81" w14:textId="77777777" w:rsidR="00423105" w:rsidRPr="00423105" w:rsidRDefault="00423105" w:rsidP="00423105">
      <w:pPr>
        <w:pStyle w:val="Heading2"/>
      </w:pPr>
    </w:p>
    <w:p w14:paraId="65503910" w14:textId="77777777" w:rsidR="009B0FA6" w:rsidRPr="00A24885" w:rsidRDefault="009B0FA6" w:rsidP="00A24885"/>
    <w:sectPr w:rsidR="009B0FA6" w:rsidRPr="00A2488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CDF5D1D"/>
    <w:multiLevelType w:val="hybridMultilevel"/>
    <w:tmpl w:val="1FB26740"/>
    <w:lvl w:ilvl="0" w:tplc="F6ACA76A">
      <w:start w:val="3"/>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5165B"/>
    <w:rsid w:val="00010AA1"/>
    <w:rsid w:val="000165F6"/>
    <w:rsid w:val="00021D20"/>
    <w:rsid w:val="000418E6"/>
    <w:rsid w:val="000419AE"/>
    <w:rsid w:val="000448BB"/>
    <w:rsid w:val="00046012"/>
    <w:rsid w:val="00057B99"/>
    <w:rsid w:val="0008547B"/>
    <w:rsid w:val="00093A2F"/>
    <w:rsid w:val="00094799"/>
    <w:rsid w:val="000D2CDA"/>
    <w:rsid w:val="000E20EE"/>
    <w:rsid w:val="000E29EC"/>
    <w:rsid w:val="00156629"/>
    <w:rsid w:val="001650FB"/>
    <w:rsid w:val="00173B42"/>
    <w:rsid w:val="00183180"/>
    <w:rsid w:val="001C5700"/>
    <w:rsid w:val="001D726C"/>
    <w:rsid w:val="001E0961"/>
    <w:rsid w:val="001E646C"/>
    <w:rsid w:val="001F2835"/>
    <w:rsid w:val="001F6BC5"/>
    <w:rsid w:val="00201BFA"/>
    <w:rsid w:val="00223274"/>
    <w:rsid w:val="00237B20"/>
    <w:rsid w:val="0025742D"/>
    <w:rsid w:val="00262A51"/>
    <w:rsid w:val="0026394E"/>
    <w:rsid w:val="0027674B"/>
    <w:rsid w:val="00296B45"/>
    <w:rsid w:val="002F0D1A"/>
    <w:rsid w:val="00304798"/>
    <w:rsid w:val="00324B69"/>
    <w:rsid w:val="0038476D"/>
    <w:rsid w:val="003B2ACE"/>
    <w:rsid w:val="003D4CB0"/>
    <w:rsid w:val="003F4B8A"/>
    <w:rsid w:val="003F6000"/>
    <w:rsid w:val="00405675"/>
    <w:rsid w:val="00423105"/>
    <w:rsid w:val="00446BB9"/>
    <w:rsid w:val="004505AF"/>
    <w:rsid w:val="004907CB"/>
    <w:rsid w:val="00492552"/>
    <w:rsid w:val="00495F87"/>
    <w:rsid w:val="004B3408"/>
    <w:rsid w:val="004D2474"/>
    <w:rsid w:val="004E0D98"/>
    <w:rsid w:val="004E4D51"/>
    <w:rsid w:val="004E751E"/>
    <w:rsid w:val="004F0AA3"/>
    <w:rsid w:val="004F3958"/>
    <w:rsid w:val="00531F33"/>
    <w:rsid w:val="005336E0"/>
    <w:rsid w:val="00543AB8"/>
    <w:rsid w:val="0058334D"/>
    <w:rsid w:val="0059391F"/>
    <w:rsid w:val="005B5450"/>
    <w:rsid w:val="005C1BA0"/>
    <w:rsid w:val="0061442A"/>
    <w:rsid w:val="00651A56"/>
    <w:rsid w:val="00651B9E"/>
    <w:rsid w:val="00660832"/>
    <w:rsid w:val="00673670"/>
    <w:rsid w:val="006948E2"/>
    <w:rsid w:val="0069674B"/>
    <w:rsid w:val="006B0CE5"/>
    <w:rsid w:val="006C627A"/>
    <w:rsid w:val="006D0C8E"/>
    <w:rsid w:val="006E6D1D"/>
    <w:rsid w:val="007135A5"/>
    <w:rsid w:val="00726A07"/>
    <w:rsid w:val="007375E7"/>
    <w:rsid w:val="0074181E"/>
    <w:rsid w:val="00762ACB"/>
    <w:rsid w:val="00762F1D"/>
    <w:rsid w:val="007C2B5B"/>
    <w:rsid w:val="007E530C"/>
    <w:rsid w:val="007F5D5F"/>
    <w:rsid w:val="00810DC6"/>
    <w:rsid w:val="008405ED"/>
    <w:rsid w:val="008565F6"/>
    <w:rsid w:val="00862BE2"/>
    <w:rsid w:val="00865DD2"/>
    <w:rsid w:val="00872BE7"/>
    <w:rsid w:val="00874187"/>
    <w:rsid w:val="008A5C8E"/>
    <w:rsid w:val="008B61F1"/>
    <w:rsid w:val="008C148F"/>
    <w:rsid w:val="008C21C9"/>
    <w:rsid w:val="008C2F5D"/>
    <w:rsid w:val="008C44F6"/>
    <w:rsid w:val="008C4793"/>
    <w:rsid w:val="0090741F"/>
    <w:rsid w:val="009130A4"/>
    <w:rsid w:val="009135CC"/>
    <w:rsid w:val="00942AF9"/>
    <w:rsid w:val="00961113"/>
    <w:rsid w:val="0098547A"/>
    <w:rsid w:val="009B0FA6"/>
    <w:rsid w:val="009B4A88"/>
    <w:rsid w:val="009C7B3F"/>
    <w:rsid w:val="009D273D"/>
    <w:rsid w:val="00A2311C"/>
    <w:rsid w:val="00A24885"/>
    <w:rsid w:val="00A61168"/>
    <w:rsid w:val="00A676C5"/>
    <w:rsid w:val="00A858A6"/>
    <w:rsid w:val="00A939A2"/>
    <w:rsid w:val="00AC040C"/>
    <w:rsid w:val="00AC2719"/>
    <w:rsid w:val="00AC7B03"/>
    <w:rsid w:val="00AF03DA"/>
    <w:rsid w:val="00AF110A"/>
    <w:rsid w:val="00B075F5"/>
    <w:rsid w:val="00B208E1"/>
    <w:rsid w:val="00B27F9B"/>
    <w:rsid w:val="00B338AB"/>
    <w:rsid w:val="00B501A6"/>
    <w:rsid w:val="00B52762"/>
    <w:rsid w:val="00B6021E"/>
    <w:rsid w:val="00B635DB"/>
    <w:rsid w:val="00B63FFD"/>
    <w:rsid w:val="00B73E20"/>
    <w:rsid w:val="00B76F6B"/>
    <w:rsid w:val="00B91B81"/>
    <w:rsid w:val="00B95133"/>
    <w:rsid w:val="00B97387"/>
    <w:rsid w:val="00BC3711"/>
    <w:rsid w:val="00BD4524"/>
    <w:rsid w:val="00BF0FD0"/>
    <w:rsid w:val="00C054B4"/>
    <w:rsid w:val="00C470A4"/>
    <w:rsid w:val="00C47955"/>
    <w:rsid w:val="00C72FB8"/>
    <w:rsid w:val="00C9377E"/>
    <w:rsid w:val="00C94511"/>
    <w:rsid w:val="00CF4B29"/>
    <w:rsid w:val="00D16728"/>
    <w:rsid w:val="00D470EC"/>
    <w:rsid w:val="00D50E91"/>
    <w:rsid w:val="00D55542"/>
    <w:rsid w:val="00D57DBC"/>
    <w:rsid w:val="00DD0B16"/>
    <w:rsid w:val="00DF2BAE"/>
    <w:rsid w:val="00E306F2"/>
    <w:rsid w:val="00E34C46"/>
    <w:rsid w:val="00E53745"/>
    <w:rsid w:val="00E74914"/>
    <w:rsid w:val="00E75D86"/>
    <w:rsid w:val="00E802CC"/>
    <w:rsid w:val="00E841BE"/>
    <w:rsid w:val="00EA08E2"/>
    <w:rsid w:val="00EA10B4"/>
    <w:rsid w:val="00EA6A09"/>
    <w:rsid w:val="00EB5113"/>
    <w:rsid w:val="00ED796D"/>
    <w:rsid w:val="00EE0F9A"/>
    <w:rsid w:val="00F12886"/>
    <w:rsid w:val="00F37D99"/>
    <w:rsid w:val="00F5165B"/>
    <w:rsid w:val="00F537BE"/>
    <w:rsid w:val="00F6554C"/>
    <w:rsid w:val="00F809FD"/>
    <w:rsid w:val="00FB46F4"/>
    <w:rsid w:val="00FC16D3"/>
    <w:rsid w:val="00FC283F"/>
    <w:rsid w:val="00FC39A8"/>
    <w:rsid w:val="00FC3F82"/>
    <w:rsid w:val="00FD2A4B"/>
    <w:rsid w:val="00FD5946"/>
    <w:rsid w:val="00FE77F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B80F9D"/>
  <w15:chartTrackingRefBased/>
  <w15:docId w15:val="{F4A44756-9AF2-48E6-B6A3-3458E5FC55F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73E2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9B0FA6"/>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B76F6B"/>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73E20"/>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9B0FA6"/>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492552"/>
    <w:pPr>
      <w:ind w:left="720"/>
      <w:contextualSpacing/>
    </w:pPr>
  </w:style>
  <w:style w:type="character" w:customStyle="1" w:styleId="Heading3Char">
    <w:name w:val="Heading 3 Char"/>
    <w:basedOn w:val="DefaultParagraphFont"/>
    <w:link w:val="Heading3"/>
    <w:uiPriority w:val="9"/>
    <w:rsid w:val="00B76F6B"/>
    <w:rPr>
      <w:rFonts w:asciiTheme="majorHAnsi" w:eastAsiaTheme="majorEastAsia" w:hAnsiTheme="majorHAnsi" w:cstheme="majorBidi"/>
      <w:color w:val="1F3763" w:themeColor="accent1" w:themeShade="7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10" Type="http://schemas.openxmlformats.org/officeDocument/2006/relationships/theme" Target="theme/theme1.xml"/><Relationship Id="rId4" Type="http://schemas.openxmlformats.org/officeDocument/2006/relationships/numbering" Target="numbering.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7CBB502496A1146A491A9F165EDE067" ma:contentTypeVersion="12" ma:contentTypeDescription="Create a new document." ma:contentTypeScope="" ma:versionID="adef733b09a23dda1b59d6118a0063bc">
  <xsd:schema xmlns:xsd="http://www.w3.org/2001/XMLSchema" xmlns:xs="http://www.w3.org/2001/XMLSchema" xmlns:p="http://schemas.microsoft.com/office/2006/metadata/properties" xmlns:ns3="c05bfcf6-161a-4012-bab6-aa68b8b9ab0d" xmlns:ns4="a0d56cd8-48d2-4815-8e01-6dcb6cd2ab35" targetNamespace="http://schemas.microsoft.com/office/2006/metadata/properties" ma:root="true" ma:fieldsID="952d02956a13ffb521c85520bb548923" ns3:_="" ns4:_="">
    <xsd:import namespace="c05bfcf6-161a-4012-bab6-aa68b8b9ab0d"/>
    <xsd:import namespace="a0d56cd8-48d2-4815-8e01-6dcb6cd2ab35"/>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DateTaken" minOccurs="0"/>
                <xsd:element ref="ns3:MediaServiceGenerationTime" minOccurs="0"/>
                <xsd:element ref="ns3:MediaServiceEventHashCode" minOccurs="0"/>
                <xsd:element ref="ns4:SharedWithUsers" minOccurs="0"/>
                <xsd:element ref="ns4:SharedWithDetails" minOccurs="0"/>
                <xsd:element ref="ns4:SharingHintHash"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05bfcf6-161a-4012-bab6-aa68b8b9ab0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a0d56cd8-48d2-4815-8e01-6dcb6cd2ab35" elementFormDefault="qualified">
    <xsd:import namespace="http://schemas.microsoft.com/office/2006/documentManagement/types"/>
    <xsd:import namespace="http://schemas.microsoft.com/office/infopath/2007/PartnerControls"/>
    <xsd:element name="SharedWithUsers" ma:index="15"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6" nillable="true" ma:displayName="Shared With Details" ma:internalName="SharedWithDetails" ma:readOnly="true">
      <xsd:simpleType>
        <xsd:restriction base="dms:Note">
          <xsd:maxLength value="255"/>
        </xsd:restriction>
      </xsd:simpleType>
    </xsd:element>
    <xsd:element name="SharingHintHash" ma:index="17"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E381AB9A-E93F-4DEA-94AB-97BAA5BA3F5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05bfcf6-161a-4012-bab6-aa68b8b9ab0d"/>
    <ds:schemaRef ds:uri="a0d56cd8-48d2-4815-8e01-6dcb6cd2ab3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E8C27D9-B5DE-47FD-979D-69DF071937D1}">
  <ds:schemaRefs>
    <ds:schemaRef ds:uri="http://schemas.microsoft.com/sharepoint/v3/contenttype/forms"/>
  </ds:schemaRefs>
</ds:datastoreItem>
</file>

<file path=customXml/itemProps3.xml><?xml version="1.0" encoding="utf-8"?>
<ds:datastoreItem xmlns:ds="http://schemas.openxmlformats.org/officeDocument/2006/customXml" ds:itemID="{04054E04-010C-4A76-84A3-B915CB300949}">
  <ds:schemaRefs>
    <ds:schemaRef ds:uri="a0d56cd8-48d2-4815-8e01-6dcb6cd2ab35"/>
    <ds:schemaRef ds:uri="http://purl.org/dc/elements/1.1/"/>
    <ds:schemaRef ds:uri="http://schemas.microsoft.com/office/2006/metadata/properties"/>
    <ds:schemaRef ds:uri="c05bfcf6-161a-4012-bab6-aa68b8b9ab0d"/>
    <ds:schemaRef ds:uri="http://purl.org/dc/terms/"/>
    <ds:schemaRef ds:uri="http://schemas.openxmlformats.org/package/2006/metadata/core-properties"/>
    <ds:schemaRef ds:uri="http://schemas.microsoft.com/office/2006/documentManagement/types"/>
    <ds:schemaRef ds:uri="http://schemas.microsoft.com/office/infopath/2007/PartnerControls"/>
    <ds:schemaRef ds:uri="http://www.w3.org/XML/1998/namespace"/>
    <ds:schemaRef ds:uri="http://purl.org/dc/dcmitype/"/>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5</Pages>
  <Words>1297</Words>
  <Characters>7395</Characters>
  <Application>Microsoft Office Word</Application>
  <DocSecurity>0</DocSecurity>
  <Lines>61</Lines>
  <Paragraphs>17</Paragraphs>
  <ScaleCrop>false</ScaleCrop>
  <Company/>
  <LinksUpToDate>false</LinksUpToDate>
  <CharactersWithSpaces>8675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Lloyd Johnson (1802820)</dc:creator>
  <cp:keywords/>
  <dc:description/>
  <cp:lastModifiedBy>Lloyd Johnson (1802820)</cp:lastModifiedBy>
  <cp:revision>2</cp:revision>
  <dcterms:created xsi:type="dcterms:W3CDTF">2022-01-04T13:57:00Z</dcterms:created>
  <dcterms:modified xsi:type="dcterms:W3CDTF">2022-01-04T13:57:00Z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0x01010087CBB502496A1146A491A9F165EDE067</vt:lpwstr>
  </property>
</Properties>
</file>