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58EB4" w14:textId="7A9C253D" w:rsidR="001A59E4" w:rsidRDefault="005A6514" w:rsidP="005A6514">
      <w:pPr>
        <w:jc w:val="center"/>
        <w:rPr>
          <w:u w:val="single"/>
        </w:rPr>
      </w:pPr>
      <w:r>
        <w:rPr>
          <w:u w:val="single"/>
        </w:rPr>
        <w:t>Lifecycle Risk Assessment for Sea Wolf Missile</w:t>
      </w:r>
    </w:p>
    <w:tbl>
      <w:tblPr>
        <w:tblStyle w:val="TableGrid"/>
        <w:tblW w:w="0" w:type="auto"/>
        <w:tblLook w:val="04A0" w:firstRow="1" w:lastRow="0" w:firstColumn="1" w:lastColumn="0" w:noHBand="0" w:noVBand="1"/>
      </w:tblPr>
      <w:tblGrid>
        <w:gridCol w:w="1776"/>
        <w:gridCol w:w="1954"/>
        <w:gridCol w:w="1399"/>
        <w:gridCol w:w="2393"/>
        <w:gridCol w:w="1494"/>
      </w:tblGrid>
      <w:tr w:rsidR="00240B6A" w14:paraId="2E4E05F1" w14:textId="77777777" w:rsidTr="00594863">
        <w:tc>
          <w:tcPr>
            <w:tcW w:w="1794" w:type="dxa"/>
          </w:tcPr>
          <w:p w14:paraId="62BB0024" w14:textId="5686D21C" w:rsidR="005A6514" w:rsidRDefault="005A6514" w:rsidP="005A6514">
            <w:pPr>
              <w:jc w:val="center"/>
              <w:rPr>
                <w:u w:val="single"/>
              </w:rPr>
            </w:pPr>
            <w:r>
              <w:rPr>
                <w:u w:val="single"/>
              </w:rPr>
              <w:t>Task Description</w:t>
            </w:r>
          </w:p>
        </w:tc>
        <w:tc>
          <w:tcPr>
            <w:tcW w:w="1887" w:type="dxa"/>
          </w:tcPr>
          <w:p w14:paraId="3B015625" w14:textId="1DEFF9BA" w:rsidR="005A6514" w:rsidRDefault="005A6514" w:rsidP="005A6514">
            <w:pPr>
              <w:jc w:val="center"/>
              <w:rPr>
                <w:u w:val="single"/>
              </w:rPr>
            </w:pPr>
            <w:r>
              <w:rPr>
                <w:u w:val="single"/>
              </w:rPr>
              <w:t>Hazards</w:t>
            </w:r>
          </w:p>
        </w:tc>
        <w:tc>
          <w:tcPr>
            <w:tcW w:w="1417" w:type="dxa"/>
          </w:tcPr>
          <w:p w14:paraId="3D52A6F4" w14:textId="725F9E81" w:rsidR="005A6514" w:rsidRDefault="005A6514" w:rsidP="005A6514">
            <w:pPr>
              <w:jc w:val="center"/>
              <w:rPr>
                <w:u w:val="single"/>
              </w:rPr>
            </w:pPr>
            <w:r>
              <w:rPr>
                <w:u w:val="single"/>
              </w:rPr>
              <w:t>Pre-Control Risk</w:t>
            </w:r>
          </w:p>
        </w:tc>
        <w:tc>
          <w:tcPr>
            <w:tcW w:w="2410" w:type="dxa"/>
          </w:tcPr>
          <w:p w14:paraId="26DBAC7E" w14:textId="75E28843" w:rsidR="005A6514" w:rsidRDefault="005A6514" w:rsidP="005A6514">
            <w:pPr>
              <w:jc w:val="center"/>
              <w:rPr>
                <w:u w:val="single"/>
              </w:rPr>
            </w:pPr>
            <w:r>
              <w:rPr>
                <w:u w:val="single"/>
              </w:rPr>
              <w:t>Controls</w:t>
            </w:r>
          </w:p>
        </w:tc>
        <w:tc>
          <w:tcPr>
            <w:tcW w:w="1508" w:type="dxa"/>
          </w:tcPr>
          <w:p w14:paraId="54752D0C" w14:textId="0C17DFBE" w:rsidR="005A6514" w:rsidRDefault="005A6514" w:rsidP="005A6514">
            <w:pPr>
              <w:jc w:val="center"/>
              <w:rPr>
                <w:u w:val="single"/>
              </w:rPr>
            </w:pPr>
            <w:r>
              <w:rPr>
                <w:u w:val="single"/>
              </w:rPr>
              <w:t>Post-control Risk</w:t>
            </w:r>
          </w:p>
        </w:tc>
      </w:tr>
      <w:tr w:rsidR="00240B6A" w14:paraId="3C4C5874" w14:textId="77777777" w:rsidTr="00594863">
        <w:tc>
          <w:tcPr>
            <w:tcW w:w="1794" w:type="dxa"/>
          </w:tcPr>
          <w:p w14:paraId="0246CD90" w14:textId="48471B43" w:rsidR="005A6514" w:rsidRPr="005A6514" w:rsidRDefault="005A6514" w:rsidP="005A6514">
            <w:r>
              <w:t>Filling of main charge</w:t>
            </w:r>
          </w:p>
        </w:tc>
        <w:tc>
          <w:tcPr>
            <w:tcW w:w="1887" w:type="dxa"/>
          </w:tcPr>
          <w:p w14:paraId="6FCAACAA" w14:textId="25A85874" w:rsidR="005A6514" w:rsidRDefault="005A6514" w:rsidP="005A6514">
            <w:pPr>
              <w:pStyle w:val="ListParagraph"/>
              <w:numPr>
                <w:ilvl w:val="0"/>
                <w:numId w:val="1"/>
              </w:numPr>
            </w:pPr>
            <w:r>
              <w:t>Mass explosion</w:t>
            </w:r>
            <w:r w:rsidR="00BA5DF4">
              <w:t xml:space="preserve"> due to unintended initiation</w:t>
            </w:r>
          </w:p>
          <w:p w14:paraId="16437589" w14:textId="77777777" w:rsidR="005A6514" w:rsidRDefault="005A6514" w:rsidP="005A6514">
            <w:pPr>
              <w:pStyle w:val="ListParagraph"/>
              <w:numPr>
                <w:ilvl w:val="0"/>
                <w:numId w:val="1"/>
              </w:numPr>
            </w:pPr>
            <w:r>
              <w:t>Fire</w:t>
            </w:r>
          </w:p>
          <w:p w14:paraId="50B26DE5" w14:textId="77777777" w:rsidR="005A6514" w:rsidRDefault="005A6514" w:rsidP="005A6514">
            <w:pPr>
              <w:pStyle w:val="ListParagraph"/>
              <w:numPr>
                <w:ilvl w:val="0"/>
                <w:numId w:val="1"/>
              </w:numPr>
            </w:pPr>
            <w:r>
              <w:t>Illness due to toxic vapours</w:t>
            </w:r>
          </w:p>
          <w:p w14:paraId="29FCF5BD" w14:textId="77777777" w:rsidR="005A6514" w:rsidRDefault="005A6514" w:rsidP="005A6514">
            <w:pPr>
              <w:pStyle w:val="ListParagraph"/>
              <w:numPr>
                <w:ilvl w:val="0"/>
                <w:numId w:val="1"/>
              </w:numPr>
            </w:pPr>
            <w:r>
              <w:t>Carcinogens</w:t>
            </w:r>
          </w:p>
          <w:p w14:paraId="6AB2454A" w14:textId="77777777" w:rsidR="005A6514" w:rsidRDefault="005A6514" w:rsidP="005A6514">
            <w:pPr>
              <w:pStyle w:val="ListParagraph"/>
              <w:numPr>
                <w:ilvl w:val="0"/>
                <w:numId w:val="1"/>
              </w:numPr>
            </w:pPr>
            <w:r>
              <w:t>Manual handling</w:t>
            </w:r>
          </w:p>
          <w:p w14:paraId="7148CD13" w14:textId="4594B241" w:rsidR="005A6514" w:rsidRPr="005A6514" w:rsidRDefault="005A6514" w:rsidP="005A6514">
            <w:pPr>
              <w:pStyle w:val="ListParagraph"/>
              <w:numPr>
                <w:ilvl w:val="0"/>
                <w:numId w:val="1"/>
              </w:numPr>
            </w:pPr>
            <w:r>
              <w:t>Crush injuries from falling missiles</w:t>
            </w:r>
          </w:p>
        </w:tc>
        <w:tc>
          <w:tcPr>
            <w:tcW w:w="1417" w:type="dxa"/>
          </w:tcPr>
          <w:p w14:paraId="10F041DA" w14:textId="5AC22E15" w:rsidR="005A6514" w:rsidRPr="005A6514" w:rsidRDefault="005A6514" w:rsidP="005A6514">
            <w:r>
              <w:t>Very High (5)</w:t>
            </w:r>
          </w:p>
        </w:tc>
        <w:tc>
          <w:tcPr>
            <w:tcW w:w="2410" w:type="dxa"/>
          </w:tcPr>
          <w:p w14:paraId="6BCA730A" w14:textId="77777777" w:rsidR="005A6514" w:rsidRDefault="005A6514" w:rsidP="005A6514">
            <w:pPr>
              <w:pStyle w:val="ListParagraph"/>
              <w:numPr>
                <w:ilvl w:val="0"/>
                <w:numId w:val="2"/>
              </w:numPr>
            </w:pPr>
            <w:r>
              <w:t>Antistatic or conducting conditions to be used as necessary</w:t>
            </w:r>
          </w:p>
          <w:p w14:paraId="0F49ADD0" w14:textId="4C1B317B" w:rsidR="005A6514" w:rsidRDefault="005A6514" w:rsidP="005A6514">
            <w:pPr>
              <w:pStyle w:val="ListParagraph"/>
              <w:numPr>
                <w:ilvl w:val="0"/>
                <w:numId w:val="2"/>
              </w:numPr>
            </w:pPr>
            <w:r>
              <w:t>Process buildings to be maintained in-line with DSA 03 requirements</w:t>
            </w:r>
          </w:p>
          <w:p w14:paraId="7E3E8124" w14:textId="047F71AB" w:rsidR="00BA5DF4" w:rsidRDefault="00BA5DF4" w:rsidP="005A6514">
            <w:pPr>
              <w:pStyle w:val="ListParagraph"/>
              <w:numPr>
                <w:ilvl w:val="0"/>
                <w:numId w:val="2"/>
              </w:numPr>
            </w:pPr>
            <w:r>
              <w:t>Fire evacuation plan to be kept updated and all process workers to be familiar with it</w:t>
            </w:r>
          </w:p>
          <w:p w14:paraId="76ECFEF2" w14:textId="77777777" w:rsidR="005A6514" w:rsidRDefault="005A6514" w:rsidP="005A6514">
            <w:pPr>
              <w:pStyle w:val="ListParagraph"/>
              <w:numPr>
                <w:ilvl w:val="0"/>
                <w:numId w:val="2"/>
              </w:numPr>
            </w:pPr>
            <w:r>
              <w:t>Filling to be done remotely</w:t>
            </w:r>
          </w:p>
          <w:p w14:paraId="7201198E" w14:textId="77777777" w:rsidR="005A6514" w:rsidRDefault="005A6514" w:rsidP="005A6514">
            <w:pPr>
              <w:pStyle w:val="ListParagraph"/>
              <w:numPr>
                <w:ilvl w:val="0"/>
                <w:numId w:val="2"/>
              </w:numPr>
            </w:pPr>
            <w:r>
              <w:t>Automated and mechanical lifting aids to be used for transport of missiles</w:t>
            </w:r>
          </w:p>
          <w:p w14:paraId="45A2F1ED" w14:textId="77777777" w:rsidR="005A6514" w:rsidRDefault="005A6514" w:rsidP="005A6514">
            <w:pPr>
              <w:pStyle w:val="ListParagraph"/>
              <w:numPr>
                <w:ilvl w:val="0"/>
                <w:numId w:val="2"/>
              </w:numPr>
            </w:pPr>
            <w:r>
              <w:t>Process building to have suitable extraction to keep fumes within acceptable levels as per HSE workplace exposure guidance</w:t>
            </w:r>
          </w:p>
          <w:p w14:paraId="4A6BC65B" w14:textId="77777777" w:rsidR="005A6514" w:rsidRDefault="005A6514" w:rsidP="005A6514">
            <w:pPr>
              <w:pStyle w:val="ListParagraph"/>
              <w:numPr>
                <w:ilvl w:val="0"/>
                <w:numId w:val="2"/>
              </w:numPr>
            </w:pPr>
            <w:r>
              <w:t>Process workers to be issued gloves, overalls, face masks and other suitable PPE as required</w:t>
            </w:r>
          </w:p>
          <w:p w14:paraId="6C1AFA9F" w14:textId="0924A109" w:rsidR="005A6514" w:rsidRPr="005A6514" w:rsidRDefault="005A6514" w:rsidP="005A6514">
            <w:pPr>
              <w:pStyle w:val="ListParagraph"/>
              <w:numPr>
                <w:ilvl w:val="0"/>
                <w:numId w:val="2"/>
              </w:numPr>
            </w:pPr>
            <w:r>
              <w:t>Process workers to have regular health checkups to ensure no ill health resulting from filling process</w:t>
            </w:r>
          </w:p>
        </w:tc>
        <w:tc>
          <w:tcPr>
            <w:tcW w:w="1508" w:type="dxa"/>
          </w:tcPr>
          <w:p w14:paraId="620D88F7" w14:textId="5BE53F32" w:rsidR="005A6514" w:rsidRPr="005A6514" w:rsidRDefault="00BA5DF4" w:rsidP="005A6514">
            <w:r>
              <w:t>Moderate (3)</w:t>
            </w:r>
          </w:p>
        </w:tc>
      </w:tr>
      <w:tr w:rsidR="00240B6A" w14:paraId="2D139A6E" w14:textId="77777777" w:rsidTr="00594863">
        <w:tc>
          <w:tcPr>
            <w:tcW w:w="1794" w:type="dxa"/>
          </w:tcPr>
          <w:p w14:paraId="57EA231F" w14:textId="5D365990" w:rsidR="005A6514" w:rsidRPr="005A6514" w:rsidRDefault="00BA5DF4" w:rsidP="005A6514">
            <w:r>
              <w:t>Transport of missile by road</w:t>
            </w:r>
          </w:p>
        </w:tc>
        <w:tc>
          <w:tcPr>
            <w:tcW w:w="1887" w:type="dxa"/>
          </w:tcPr>
          <w:p w14:paraId="4D106F6C" w14:textId="77777777" w:rsidR="005A6514" w:rsidRDefault="00594863" w:rsidP="00594863">
            <w:pPr>
              <w:pStyle w:val="ListParagraph"/>
              <w:numPr>
                <w:ilvl w:val="0"/>
                <w:numId w:val="3"/>
              </w:numPr>
            </w:pPr>
            <w:r>
              <w:t>Mass explosion due to unintended initiation</w:t>
            </w:r>
          </w:p>
          <w:p w14:paraId="646214AF" w14:textId="77777777" w:rsidR="00594863" w:rsidRDefault="00594863" w:rsidP="00594863">
            <w:pPr>
              <w:pStyle w:val="ListParagraph"/>
              <w:numPr>
                <w:ilvl w:val="0"/>
                <w:numId w:val="3"/>
              </w:numPr>
            </w:pPr>
            <w:r>
              <w:t>Road traffic accident</w:t>
            </w:r>
          </w:p>
          <w:p w14:paraId="7C4CF6A7" w14:textId="77777777" w:rsidR="00594863" w:rsidRDefault="00594863" w:rsidP="00594863">
            <w:pPr>
              <w:pStyle w:val="ListParagraph"/>
              <w:numPr>
                <w:ilvl w:val="0"/>
                <w:numId w:val="3"/>
              </w:numPr>
            </w:pPr>
            <w:r>
              <w:t>Loss of load</w:t>
            </w:r>
          </w:p>
          <w:p w14:paraId="4C5232F4" w14:textId="19D11ABF" w:rsidR="00594863" w:rsidRPr="005A6514" w:rsidRDefault="00594863" w:rsidP="00594863">
            <w:pPr>
              <w:pStyle w:val="ListParagraph"/>
              <w:numPr>
                <w:ilvl w:val="0"/>
                <w:numId w:val="3"/>
              </w:numPr>
            </w:pPr>
            <w:r>
              <w:lastRenderedPageBreak/>
              <w:t>Damage to missile causing a loss of explosive material and damage to the environment/ members of the public</w:t>
            </w:r>
          </w:p>
        </w:tc>
        <w:tc>
          <w:tcPr>
            <w:tcW w:w="1417" w:type="dxa"/>
          </w:tcPr>
          <w:p w14:paraId="08799A8D" w14:textId="7D97D13B" w:rsidR="005A6514" w:rsidRPr="005A6514" w:rsidRDefault="00594863" w:rsidP="005A6514">
            <w:r>
              <w:lastRenderedPageBreak/>
              <w:t>Very high (5)</w:t>
            </w:r>
          </w:p>
        </w:tc>
        <w:tc>
          <w:tcPr>
            <w:tcW w:w="2410" w:type="dxa"/>
          </w:tcPr>
          <w:p w14:paraId="52DA8914" w14:textId="77777777" w:rsidR="005A6514" w:rsidRDefault="00594863" w:rsidP="00594863">
            <w:pPr>
              <w:pStyle w:val="ListParagraph"/>
              <w:numPr>
                <w:ilvl w:val="0"/>
                <w:numId w:val="4"/>
              </w:numPr>
            </w:pPr>
            <w:r>
              <w:t>Transport vehicle to be certified to EX III standard as defined in ADR regulations</w:t>
            </w:r>
          </w:p>
          <w:p w14:paraId="1F936367" w14:textId="77777777" w:rsidR="00594863" w:rsidRDefault="00594863" w:rsidP="00594863">
            <w:pPr>
              <w:pStyle w:val="ListParagraph"/>
              <w:numPr>
                <w:ilvl w:val="0"/>
                <w:numId w:val="4"/>
              </w:numPr>
            </w:pPr>
            <w:r>
              <w:t xml:space="preserve">Vehicle to have suitable load </w:t>
            </w:r>
            <w:r>
              <w:lastRenderedPageBreak/>
              <w:t>capacity for amount of missiles carried</w:t>
            </w:r>
          </w:p>
          <w:p w14:paraId="7223A2E7" w14:textId="77777777" w:rsidR="00594863" w:rsidRDefault="00594863" w:rsidP="00594863">
            <w:pPr>
              <w:pStyle w:val="ListParagraph"/>
              <w:numPr>
                <w:ilvl w:val="0"/>
                <w:numId w:val="4"/>
              </w:numPr>
            </w:pPr>
            <w:r>
              <w:t>Missiles to be transported in appropriate packaging as</w:t>
            </w:r>
            <w:r w:rsidR="003562AE">
              <w:t xml:space="preserve"> defined in their MOD CAD, disassembled if required</w:t>
            </w:r>
          </w:p>
          <w:p w14:paraId="705C2628" w14:textId="77777777" w:rsidR="003562AE" w:rsidRDefault="003562AE" w:rsidP="00594863">
            <w:pPr>
              <w:pStyle w:val="ListParagraph"/>
              <w:numPr>
                <w:ilvl w:val="0"/>
                <w:numId w:val="4"/>
              </w:numPr>
            </w:pPr>
            <w:r>
              <w:t>Driver and co-driver to be qualified in transport of ADR Class 1</w:t>
            </w:r>
          </w:p>
          <w:p w14:paraId="27AD4BF8" w14:textId="709971E8" w:rsidR="003562AE" w:rsidRDefault="003562AE" w:rsidP="00594863">
            <w:pPr>
              <w:pStyle w:val="ListParagraph"/>
              <w:numPr>
                <w:ilvl w:val="0"/>
                <w:numId w:val="4"/>
              </w:numPr>
            </w:pPr>
            <w:r>
              <w:t>Load to be correctly secured as per requirement for vehicle type (rachet straps, chains etc.)</w:t>
            </w:r>
          </w:p>
          <w:p w14:paraId="3C2AD9E1" w14:textId="0A93F44A" w:rsidR="003562AE" w:rsidRPr="005A6514" w:rsidRDefault="003562AE" w:rsidP="00594863">
            <w:pPr>
              <w:pStyle w:val="ListParagraph"/>
              <w:numPr>
                <w:ilvl w:val="0"/>
                <w:numId w:val="4"/>
              </w:numPr>
            </w:pPr>
            <w:r>
              <w:t>Spill clean up kit suitable for items carried to be carried, with driver and co-driver trained in its usage.</w:t>
            </w:r>
          </w:p>
        </w:tc>
        <w:tc>
          <w:tcPr>
            <w:tcW w:w="1508" w:type="dxa"/>
          </w:tcPr>
          <w:p w14:paraId="52F57197" w14:textId="72ABCFED" w:rsidR="005A6514" w:rsidRPr="005A6514" w:rsidRDefault="003562AE" w:rsidP="005A6514">
            <w:r>
              <w:lastRenderedPageBreak/>
              <w:t>High (4)</w:t>
            </w:r>
          </w:p>
        </w:tc>
      </w:tr>
      <w:tr w:rsidR="00240B6A" w14:paraId="7AB98F3D" w14:textId="77777777" w:rsidTr="00594863">
        <w:tc>
          <w:tcPr>
            <w:tcW w:w="1794" w:type="dxa"/>
          </w:tcPr>
          <w:p w14:paraId="64182901" w14:textId="25AF3FC6" w:rsidR="005A6514" w:rsidRPr="005A6514" w:rsidRDefault="003562AE" w:rsidP="005A6514">
            <w:r>
              <w:t>Storage of missile in magazine</w:t>
            </w:r>
          </w:p>
        </w:tc>
        <w:tc>
          <w:tcPr>
            <w:tcW w:w="1887" w:type="dxa"/>
          </w:tcPr>
          <w:p w14:paraId="6C1D8F80" w14:textId="77777777" w:rsidR="005A6514" w:rsidRDefault="003562AE" w:rsidP="003562AE">
            <w:pPr>
              <w:pStyle w:val="ListParagraph"/>
              <w:numPr>
                <w:ilvl w:val="0"/>
                <w:numId w:val="5"/>
              </w:numPr>
            </w:pPr>
            <w:r>
              <w:t>Mass explosion due to accidental initiation</w:t>
            </w:r>
          </w:p>
          <w:p w14:paraId="333E803E" w14:textId="77777777" w:rsidR="003562AE" w:rsidRDefault="003562AE" w:rsidP="003562AE">
            <w:pPr>
              <w:pStyle w:val="ListParagraph"/>
              <w:numPr>
                <w:ilvl w:val="0"/>
                <w:numId w:val="5"/>
              </w:numPr>
            </w:pPr>
            <w:r>
              <w:t xml:space="preserve">Degradation of missile components/ fill </w:t>
            </w:r>
          </w:p>
          <w:p w14:paraId="09F39C09" w14:textId="77777777" w:rsidR="003562AE" w:rsidRDefault="003562AE" w:rsidP="003562AE">
            <w:pPr>
              <w:pStyle w:val="ListParagraph"/>
              <w:numPr>
                <w:ilvl w:val="0"/>
                <w:numId w:val="5"/>
              </w:numPr>
            </w:pPr>
            <w:r>
              <w:t>Manual handling</w:t>
            </w:r>
          </w:p>
          <w:p w14:paraId="02A00134" w14:textId="77777777" w:rsidR="003562AE" w:rsidRDefault="003562AE" w:rsidP="003562AE">
            <w:pPr>
              <w:pStyle w:val="ListParagraph"/>
              <w:numPr>
                <w:ilvl w:val="0"/>
                <w:numId w:val="5"/>
              </w:numPr>
            </w:pPr>
            <w:r>
              <w:t>Injuries due to falling missiles/ poorly stored missiles</w:t>
            </w:r>
          </w:p>
          <w:p w14:paraId="0DE9EA4D" w14:textId="7D1FD888" w:rsidR="009B2559" w:rsidRPr="005A6514" w:rsidRDefault="009B2559" w:rsidP="003562AE">
            <w:pPr>
              <w:pStyle w:val="ListParagraph"/>
              <w:numPr>
                <w:ilvl w:val="0"/>
                <w:numId w:val="5"/>
              </w:numPr>
            </w:pPr>
            <w:r>
              <w:t>Fire</w:t>
            </w:r>
          </w:p>
        </w:tc>
        <w:tc>
          <w:tcPr>
            <w:tcW w:w="1417" w:type="dxa"/>
          </w:tcPr>
          <w:p w14:paraId="61CE44C4" w14:textId="08070FE2" w:rsidR="005A6514" w:rsidRPr="005A6514" w:rsidRDefault="003562AE" w:rsidP="005A6514">
            <w:r>
              <w:t>Very High (5)</w:t>
            </w:r>
          </w:p>
        </w:tc>
        <w:tc>
          <w:tcPr>
            <w:tcW w:w="2410" w:type="dxa"/>
          </w:tcPr>
          <w:p w14:paraId="58949FE0" w14:textId="7DD083E2" w:rsidR="005A6514" w:rsidRDefault="002E3DD8" w:rsidP="003562AE">
            <w:pPr>
              <w:pStyle w:val="ListParagraph"/>
              <w:numPr>
                <w:ilvl w:val="0"/>
                <w:numId w:val="6"/>
              </w:numPr>
            </w:pPr>
            <w:r>
              <w:t>Magazine to be built to required standard for Hazard Classes stored and regularly inspected  to ensure up to required standard as per DSA 03</w:t>
            </w:r>
          </w:p>
          <w:p w14:paraId="01A0FF61" w14:textId="77777777" w:rsidR="002E3DD8" w:rsidRDefault="002E3DD8" w:rsidP="003562AE">
            <w:pPr>
              <w:pStyle w:val="ListParagraph"/>
              <w:numPr>
                <w:ilvl w:val="0"/>
                <w:numId w:val="6"/>
              </w:numPr>
            </w:pPr>
            <w:r>
              <w:t>Magazine to be outfitted with lightning protection system</w:t>
            </w:r>
          </w:p>
          <w:p w14:paraId="4DDDB562" w14:textId="41D85266" w:rsidR="002E3DD8" w:rsidRDefault="002E3DD8" w:rsidP="003562AE">
            <w:pPr>
              <w:pStyle w:val="ListParagraph"/>
              <w:numPr>
                <w:ilvl w:val="0"/>
                <w:numId w:val="6"/>
              </w:numPr>
            </w:pPr>
            <w:r>
              <w:t>Missiles to be stored in correct packaging as per MOD CAD</w:t>
            </w:r>
          </w:p>
          <w:p w14:paraId="41B8D778" w14:textId="6B2EE484" w:rsidR="002E3DD8" w:rsidRDefault="002E3DD8" w:rsidP="003562AE">
            <w:pPr>
              <w:pStyle w:val="ListParagraph"/>
              <w:numPr>
                <w:ilvl w:val="0"/>
                <w:numId w:val="6"/>
              </w:numPr>
            </w:pPr>
            <w:r>
              <w:t>Humidity and temperature in the magazine to be controlled and monitored</w:t>
            </w:r>
          </w:p>
          <w:p w14:paraId="364F984E" w14:textId="77777777" w:rsidR="002E3DD8" w:rsidRDefault="002E3DD8" w:rsidP="003562AE">
            <w:pPr>
              <w:pStyle w:val="ListParagraph"/>
              <w:numPr>
                <w:ilvl w:val="0"/>
                <w:numId w:val="6"/>
              </w:numPr>
            </w:pPr>
            <w:r>
              <w:lastRenderedPageBreak/>
              <w:t>Missile to only be stored for Shelf life assigned to it</w:t>
            </w:r>
          </w:p>
          <w:p w14:paraId="448B09C2" w14:textId="77777777" w:rsidR="002E3DD8" w:rsidRDefault="002E3DD8" w:rsidP="003562AE">
            <w:pPr>
              <w:pStyle w:val="ListParagraph"/>
              <w:numPr>
                <w:ilvl w:val="0"/>
                <w:numId w:val="6"/>
              </w:numPr>
            </w:pPr>
            <w:r>
              <w:t>Missiles stored within magazines should not exceed building’s licensed NEQ</w:t>
            </w:r>
          </w:p>
          <w:p w14:paraId="7C8BF928" w14:textId="77777777" w:rsidR="002E3DD8" w:rsidRDefault="002E3DD8" w:rsidP="003562AE">
            <w:pPr>
              <w:pStyle w:val="ListParagraph"/>
              <w:numPr>
                <w:ilvl w:val="0"/>
                <w:numId w:val="6"/>
              </w:numPr>
            </w:pPr>
            <w:r>
              <w:t>Missiles should be arranged and stack within the magazine as per individual magazine store layout plan</w:t>
            </w:r>
          </w:p>
          <w:p w14:paraId="4B60E9F2" w14:textId="77777777" w:rsidR="002E3DD8" w:rsidRDefault="002E3DD8" w:rsidP="003562AE">
            <w:pPr>
              <w:pStyle w:val="ListParagraph"/>
              <w:numPr>
                <w:ilvl w:val="0"/>
                <w:numId w:val="6"/>
              </w:numPr>
            </w:pPr>
            <w:r>
              <w:t>Manual handling and training to be provided to all magazine workers</w:t>
            </w:r>
          </w:p>
          <w:p w14:paraId="41310744" w14:textId="34302F2E" w:rsidR="002E3DD8" w:rsidRPr="005A6514" w:rsidRDefault="002E3DD8" w:rsidP="003562AE">
            <w:pPr>
              <w:pStyle w:val="ListParagraph"/>
              <w:numPr>
                <w:ilvl w:val="0"/>
                <w:numId w:val="6"/>
              </w:numPr>
            </w:pPr>
            <w:r>
              <w:t>Magazine workers to wear PPE as appropriate for movement task being undertaken (Safety boots, Rigger gloves, Hard hats etc.)</w:t>
            </w:r>
          </w:p>
        </w:tc>
        <w:tc>
          <w:tcPr>
            <w:tcW w:w="1508" w:type="dxa"/>
          </w:tcPr>
          <w:p w14:paraId="10F0A368" w14:textId="2342C119" w:rsidR="005A6514" w:rsidRPr="005A6514" w:rsidRDefault="002E3DD8" w:rsidP="005A6514">
            <w:r>
              <w:lastRenderedPageBreak/>
              <w:t>Moderate (3)</w:t>
            </w:r>
          </w:p>
        </w:tc>
      </w:tr>
      <w:tr w:rsidR="00240B6A" w14:paraId="4FE7FC52" w14:textId="77777777" w:rsidTr="00594863">
        <w:tc>
          <w:tcPr>
            <w:tcW w:w="1794" w:type="dxa"/>
          </w:tcPr>
          <w:p w14:paraId="3BB91BC9" w14:textId="527D3C55" w:rsidR="005A6514" w:rsidRPr="005A6514" w:rsidRDefault="002E3DD8" w:rsidP="005A6514">
            <w:r>
              <w:t>Storage of Missile on ship</w:t>
            </w:r>
          </w:p>
        </w:tc>
        <w:tc>
          <w:tcPr>
            <w:tcW w:w="1887" w:type="dxa"/>
          </w:tcPr>
          <w:p w14:paraId="070E33A2" w14:textId="77777777" w:rsidR="002E3DD8" w:rsidRDefault="002E3DD8" w:rsidP="002E3DD8">
            <w:pPr>
              <w:pStyle w:val="ListParagraph"/>
              <w:numPr>
                <w:ilvl w:val="0"/>
                <w:numId w:val="5"/>
              </w:numPr>
            </w:pPr>
            <w:r>
              <w:t>Mass explosion due to accidental initiation</w:t>
            </w:r>
          </w:p>
          <w:p w14:paraId="46DF7AE2" w14:textId="77777777" w:rsidR="002E3DD8" w:rsidRDefault="002E3DD8" w:rsidP="002E3DD8">
            <w:pPr>
              <w:pStyle w:val="ListParagraph"/>
              <w:numPr>
                <w:ilvl w:val="0"/>
                <w:numId w:val="5"/>
              </w:numPr>
            </w:pPr>
            <w:r>
              <w:t xml:space="preserve">Degradation of missile components/ fill </w:t>
            </w:r>
          </w:p>
          <w:p w14:paraId="067A1050" w14:textId="77777777" w:rsidR="002E3DD8" w:rsidRDefault="002E3DD8" w:rsidP="002E3DD8">
            <w:pPr>
              <w:pStyle w:val="ListParagraph"/>
              <w:numPr>
                <w:ilvl w:val="0"/>
                <w:numId w:val="5"/>
              </w:numPr>
            </w:pPr>
            <w:r>
              <w:t>Manual handling</w:t>
            </w:r>
          </w:p>
          <w:p w14:paraId="500C8AE8" w14:textId="77777777" w:rsidR="005A6514" w:rsidRDefault="002E3DD8" w:rsidP="002E3DD8">
            <w:pPr>
              <w:pStyle w:val="ListParagraph"/>
              <w:numPr>
                <w:ilvl w:val="0"/>
                <w:numId w:val="5"/>
              </w:numPr>
            </w:pPr>
            <w:r>
              <w:t>Injuries due to falling missiles/ poorly stored missiles</w:t>
            </w:r>
          </w:p>
          <w:p w14:paraId="476BB4FA" w14:textId="18A824E0" w:rsidR="009B2559" w:rsidRPr="005A6514" w:rsidRDefault="009B2559" w:rsidP="002E3DD8">
            <w:pPr>
              <w:pStyle w:val="ListParagraph"/>
              <w:numPr>
                <w:ilvl w:val="0"/>
                <w:numId w:val="5"/>
              </w:numPr>
            </w:pPr>
            <w:r>
              <w:t xml:space="preserve">Fire </w:t>
            </w:r>
          </w:p>
        </w:tc>
        <w:tc>
          <w:tcPr>
            <w:tcW w:w="1417" w:type="dxa"/>
          </w:tcPr>
          <w:p w14:paraId="0A0AB530" w14:textId="46690969" w:rsidR="005A6514" w:rsidRPr="005A6514" w:rsidRDefault="002E3DD8" w:rsidP="005A6514">
            <w:r>
              <w:t>Very High (5)</w:t>
            </w:r>
          </w:p>
        </w:tc>
        <w:tc>
          <w:tcPr>
            <w:tcW w:w="2410" w:type="dxa"/>
          </w:tcPr>
          <w:p w14:paraId="58D78EBC" w14:textId="77777777" w:rsidR="005A6514" w:rsidRDefault="002E3DD8" w:rsidP="002E3DD8">
            <w:pPr>
              <w:pStyle w:val="ListParagraph"/>
              <w:numPr>
                <w:ilvl w:val="0"/>
                <w:numId w:val="7"/>
              </w:numPr>
            </w:pPr>
            <w:r>
              <w:t>Missiles to be stored in silos</w:t>
            </w:r>
            <w:r w:rsidR="009B2559">
              <w:t xml:space="preserve"> only</w:t>
            </w:r>
            <w:r>
              <w:t xml:space="preserve"> when ready for use</w:t>
            </w:r>
          </w:p>
          <w:p w14:paraId="352DA38A" w14:textId="77777777" w:rsidR="009B2559" w:rsidRDefault="009B2559" w:rsidP="002E3DD8">
            <w:pPr>
              <w:pStyle w:val="ListParagraph"/>
              <w:numPr>
                <w:ilvl w:val="0"/>
                <w:numId w:val="7"/>
              </w:numPr>
            </w:pPr>
            <w:r>
              <w:t>No fully armed missiles to be kept in on-board magazine</w:t>
            </w:r>
          </w:p>
          <w:p w14:paraId="6C070631" w14:textId="77777777" w:rsidR="009B2559" w:rsidRDefault="009B2559" w:rsidP="002E3DD8">
            <w:pPr>
              <w:pStyle w:val="ListParagraph"/>
              <w:numPr>
                <w:ilvl w:val="0"/>
                <w:numId w:val="7"/>
              </w:numPr>
            </w:pPr>
            <w:r>
              <w:t>Vibration mountings to be used in areas storing missiles to reduce shock due to ship movement</w:t>
            </w:r>
          </w:p>
          <w:p w14:paraId="306211CD" w14:textId="77777777" w:rsidR="009B2559" w:rsidRDefault="009B2559" w:rsidP="002E3DD8">
            <w:pPr>
              <w:pStyle w:val="ListParagraph"/>
              <w:numPr>
                <w:ilvl w:val="0"/>
                <w:numId w:val="7"/>
              </w:numPr>
            </w:pPr>
            <w:r>
              <w:t>Fire suppression systems and fire action plan to be up-to-date and ready</w:t>
            </w:r>
          </w:p>
          <w:p w14:paraId="0D778E3E" w14:textId="77777777" w:rsidR="009B2559" w:rsidRDefault="009B2559" w:rsidP="002E3DD8">
            <w:pPr>
              <w:pStyle w:val="ListParagraph"/>
              <w:numPr>
                <w:ilvl w:val="0"/>
                <w:numId w:val="7"/>
              </w:numPr>
            </w:pPr>
            <w:r>
              <w:t>Mechanical handling equipment to be used to move missiles</w:t>
            </w:r>
          </w:p>
          <w:p w14:paraId="57D5A829" w14:textId="4E6C3207" w:rsidR="009B2559" w:rsidRPr="005A6514" w:rsidRDefault="009B2559" w:rsidP="002E3DD8">
            <w:pPr>
              <w:pStyle w:val="ListParagraph"/>
              <w:numPr>
                <w:ilvl w:val="0"/>
                <w:numId w:val="7"/>
              </w:numPr>
            </w:pPr>
            <w:r>
              <w:lastRenderedPageBreak/>
              <w:t>Missiles to be stored correctly to prevent ingress of sea water and inspected if necessary</w:t>
            </w:r>
          </w:p>
        </w:tc>
        <w:tc>
          <w:tcPr>
            <w:tcW w:w="1508" w:type="dxa"/>
          </w:tcPr>
          <w:p w14:paraId="3AA10FCD" w14:textId="53728AD5" w:rsidR="005A6514" w:rsidRPr="005A6514" w:rsidRDefault="009B2559" w:rsidP="005A6514">
            <w:r>
              <w:lastRenderedPageBreak/>
              <w:t>High (4)</w:t>
            </w:r>
          </w:p>
        </w:tc>
      </w:tr>
      <w:tr w:rsidR="00240B6A" w14:paraId="4EA27AAC" w14:textId="77777777" w:rsidTr="00594863">
        <w:tc>
          <w:tcPr>
            <w:tcW w:w="1794" w:type="dxa"/>
          </w:tcPr>
          <w:p w14:paraId="11C7AF42" w14:textId="24B72524" w:rsidR="005A6514" w:rsidRPr="005A6514" w:rsidRDefault="009B2559" w:rsidP="005A6514">
            <w:r>
              <w:t>Missile launch</w:t>
            </w:r>
          </w:p>
        </w:tc>
        <w:tc>
          <w:tcPr>
            <w:tcW w:w="1887" w:type="dxa"/>
          </w:tcPr>
          <w:p w14:paraId="46A36206" w14:textId="4FCBB5F0" w:rsidR="005A6514" w:rsidRDefault="009B2559" w:rsidP="009B2559">
            <w:pPr>
              <w:pStyle w:val="ListParagraph"/>
              <w:numPr>
                <w:ilvl w:val="0"/>
                <w:numId w:val="8"/>
              </w:numPr>
            </w:pPr>
            <w:r>
              <w:t>Initiation before launch</w:t>
            </w:r>
          </w:p>
          <w:p w14:paraId="2DB56E8B" w14:textId="77777777" w:rsidR="009B2559" w:rsidRDefault="009B2559" w:rsidP="009B2559">
            <w:pPr>
              <w:pStyle w:val="ListParagraph"/>
              <w:numPr>
                <w:ilvl w:val="0"/>
                <w:numId w:val="8"/>
              </w:numPr>
            </w:pPr>
            <w:r>
              <w:t>Failure to launch</w:t>
            </w:r>
          </w:p>
          <w:p w14:paraId="6975AA81" w14:textId="77777777" w:rsidR="009B2559" w:rsidRDefault="009B2559" w:rsidP="009B2559">
            <w:pPr>
              <w:pStyle w:val="ListParagraph"/>
              <w:numPr>
                <w:ilvl w:val="0"/>
                <w:numId w:val="8"/>
              </w:numPr>
            </w:pPr>
            <w:r>
              <w:t>Incorrect targeting resulting in strike on ship</w:t>
            </w:r>
          </w:p>
          <w:p w14:paraId="349B25CF" w14:textId="72125480" w:rsidR="009B2559" w:rsidRPr="005A6514" w:rsidRDefault="009B2559" w:rsidP="009B2559">
            <w:pPr>
              <w:pStyle w:val="ListParagraph"/>
              <w:numPr>
                <w:ilvl w:val="0"/>
                <w:numId w:val="8"/>
              </w:numPr>
            </w:pPr>
            <w:r>
              <w:t>Fire</w:t>
            </w:r>
          </w:p>
        </w:tc>
        <w:tc>
          <w:tcPr>
            <w:tcW w:w="1417" w:type="dxa"/>
          </w:tcPr>
          <w:p w14:paraId="3F063DD5" w14:textId="24AD3564" w:rsidR="005A6514" w:rsidRPr="005A6514" w:rsidRDefault="009B2559" w:rsidP="005A6514">
            <w:r>
              <w:t>High (4)</w:t>
            </w:r>
          </w:p>
        </w:tc>
        <w:tc>
          <w:tcPr>
            <w:tcW w:w="2410" w:type="dxa"/>
          </w:tcPr>
          <w:p w14:paraId="4DF63DB0" w14:textId="77777777" w:rsidR="005A6514" w:rsidRDefault="009B2559" w:rsidP="009B2559">
            <w:pPr>
              <w:pStyle w:val="ListParagraph"/>
              <w:numPr>
                <w:ilvl w:val="0"/>
                <w:numId w:val="9"/>
              </w:numPr>
            </w:pPr>
            <w:r>
              <w:t>Personnel to stay well clear of area when missile firing</w:t>
            </w:r>
          </w:p>
          <w:p w14:paraId="4BD5586A" w14:textId="77777777" w:rsidR="009B2559" w:rsidRDefault="009B2559" w:rsidP="009B2559">
            <w:pPr>
              <w:pStyle w:val="ListParagraph"/>
              <w:numPr>
                <w:ilvl w:val="0"/>
                <w:numId w:val="9"/>
              </w:numPr>
            </w:pPr>
            <w:r>
              <w:t>Failure to launch procedures to be in place and up to date</w:t>
            </w:r>
          </w:p>
          <w:p w14:paraId="0339DB06" w14:textId="77777777" w:rsidR="009B2559" w:rsidRDefault="009B2559" w:rsidP="009B2559">
            <w:pPr>
              <w:pStyle w:val="ListParagraph"/>
              <w:numPr>
                <w:ilvl w:val="0"/>
                <w:numId w:val="9"/>
              </w:numPr>
            </w:pPr>
            <w:r>
              <w:t>Fire crew on standby with agents suitable to tackling fire due to explosion</w:t>
            </w:r>
          </w:p>
          <w:p w14:paraId="69604DC6" w14:textId="77777777" w:rsidR="009B2559" w:rsidRDefault="009B2559" w:rsidP="009B2559">
            <w:pPr>
              <w:pStyle w:val="ListParagraph"/>
              <w:numPr>
                <w:ilvl w:val="0"/>
                <w:numId w:val="9"/>
              </w:numPr>
            </w:pPr>
            <w:r>
              <w:t>Only missile showing no defects or anomalies to be prepared for firing</w:t>
            </w:r>
          </w:p>
          <w:p w14:paraId="6D7EE0BA" w14:textId="6AFDD16B" w:rsidR="009B2559" w:rsidRPr="005A6514" w:rsidRDefault="009B2559" w:rsidP="009B2559">
            <w:pPr>
              <w:pStyle w:val="ListParagraph"/>
              <w:numPr>
                <w:ilvl w:val="0"/>
                <w:numId w:val="9"/>
              </w:numPr>
            </w:pPr>
            <w:r>
              <w:t>Targeting to be checked by more than one operator</w:t>
            </w:r>
          </w:p>
        </w:tc>
        <w:tc>
          <w:tcPr>
            <w:tcW w:w="1508" w:type="dxa"/>
          </w:tcPr>
          <w:p w14:paraId="3780434C" w14:textId="3F88EFE7" w:rsidR="005A6514" w:rsidRPr="005A6514" w:rsidRDefault="009B2559" w:rsidP="005A6514">
            <w:r>
              <w:t>Low (2)</w:t>
            </w:r>
          </w:p>
        </w:tc>
      </w:tr>
      <w:tr w:rsidR="00240B6A" w14:paraId="522DC258" w14:textId="77777777" w:rsidTr="00594863">
        <w:tc>
          <w:tcPr>
            <w:tcW w:w="1794" w:type="dxa"/>
          </w:tcPr>
          <w:p w14:paraId="4A48FDF0" w14:textId="46CB8482" w:rsidR="005A6514" w:rsidRPr="005A6514" w:rsidRDefault="009B2559" w:rsidP="005A6514">
            <w:r>
              <w:t>Disposal of life-expired missiles</w:t>
            </w:r>
          </w:p>
        </w:tc>
        <w:tc>
          <w:tcPr>
            <w:tcW w:w="1887" w:type="dxa"/>
          </w:tcPr>
          <w:p w14:paraId="27252383" w14:textId="77777777" w:rsidR="00240B6A" w:rsidRDefault="00240B6A" w:rsidP="00240B6A">
            <w:pPr>
              <w:pStyle w:val="ListParagraph"/>
              <w:numPr>
                <w:ilvl w:val="0"/>
                <w:numId w:val="10"/>
              </w:numPr>
              <w:spacing w:after="160" w:line="259" w:lineRule="auto"/>
            </w:pPr>
            <w:r>
              <w:t>Mass explosion due to accidental initiation</w:t>
            </w:r>
          </w:p>
          <w:p w14:paraId="56D02D68" w14:textId="25955006" w:rsidR="00240B6A" w:rsidRDefault="00240B6A" w:rsidP="00240B6A">
            <w:pPr>
              <w:pStyle w:val="ListParagraph"/>
              <w:numPr>
                <w:ilvl w:val="0"/>
                <w:numId w:val="10"/>
              </w:numPr>
              <w:spacing w:after="160" w:line="259" w:lineRule="auto"/>
            </w:pPr>
            <w:r>
              <w:t xml:space="preserve">Unexpected </w:t>
            </w:r>
            <w:proofErr w:type="spellStart"/>
            <w:r>
              <w:t>behavour</w:t>
            </w:r>
            <w:proofErr w:type="spellEnd"/>
            <w:r>
              <w:t xml:space="preserve"> of fill due to d</w:t>
            </w:r>
            <w:r>
              <w:t>egradation</w:t>
            </w:r>
          </w:p>
          <w:p w14:paraId="0B6AE04D" w14:textId="77777777" w:rsidR="00240B6A" w:rsidRDefault="00240B6A" w:rsidP="00240B6A">
            <w:pPr>
              <w:pStyle w:val="ListParagraph"/>
              <w:numPr>
                <w:ilvl w:val="0"/>
                <w:numId w:val="10"/>
              </w:numPr>
              <w:spacing w:after="160" w:line="259" w:lineRule="auto"/>
            </w:pPr>
            <w:r>
              <w:t>Manual handling</w:t>
            </w:r>
          </w:p>
          <w:p w14:paraId="03190099" w14:textId="77777777" w:rsidR="005A6514" w:rsidRDefault="00240B6A" w:rsidP="00240B6A">
            <w:pPr>
              <w:pStyle w:val="ListParagraph"/>
              <w:numPr>
                <w:ilvl w:val="0"/>
                <w:numId w:val="10"/>
              </w:numPr>
            </w:pPr>
            <w:r>
              <w:t>Environmental damage</w:t>
            </w:r>
          </w:p>
          <w:p w14:paraId="01141A8D" w14:textId="1DCDBD88" w:rsidR="00240B6A" w:rsidRDefault="00240B6A" w:rsidP="00240B6A">
            <w:pPr>
              <w:pStyle w:val="ListParagraph"/>
              <w:numPr>
                <w:ilvl w:val="0"/>
                <w:numId w:val="10"/>
              </w:numPr>
            </w:pPr>
            <w:r>
              <w:t xml:space="preserve">Uncontrolled </w:t>
            </w:r>
            <w:r>
              <w:t>Fire</w:t>
            </w:r>
          </w:p>
          <w:p w14:paraId="7B4B5143" w14:textId="77777777" w:rsidR="00240B6A" w:rsidRDefault="00240B6A" w:rsidP="00240B6A">
            <w:pPr>
              <w:pStyle w:val="ListParagraph"/>
              <w:numPr>
                <w:ilvl w:val="0"/>
                <w:numId w:val="10"/>
              </w:numPr>
            </w:pPr>
            <w:r>
              <w:t>Illness due to toxic vapours</w:t>
            </w:r>
          </w:p>
          <w:p w14:paraId="13796078" w14:textId="77777777" w:rsidR="00240B6A" w:rsidRDefault="00240B6A" w:rsidP="00240B6A">
            <w:pPr>
              <w:pStyle w:val="ListParagraph"/>
              <w:numPr>
                <w:ilvl w:val="0"/>
                <w:numId w:val="10"/>
              </w:numPr>
            </w:pPr>
            <w:r>
              <w:t>Carcinogens</w:t>
            </w:r>
          </w:p>
          <w:p w14:paraId="1E9E17AC" w14:textId="373B2E98" w:rsidR="00240B6A" w:rsidRDefault="00240B6A" w:rsidP="00240B6A">
            <w:pPr>
              <w:pStyle w:val="ListParagraph"/>
              <w:numPr>
                <w:ilvl w:val="0"/>
                <w:numId w:val="10"/>
              </w:numPr>
            </w:pPr>
            <w:r>
              <w:t>Incorrect accounting of missiles</w:t>
            </w:r>
          </w:p>
          <w:p w14:paraId="6D42B7C7" w14:textId="5DA2CC94" w:rsidR="00240B6A" w:rsidRPr="005A6514" w:rsidRDefault="00260A09" w:rsidP="00260A09">
            <w:pPr>
              <w:pStyle w:val="ListParagraph"/>
              <w:numPr>
                <w:ilvl w:val="0"/>
                <w:numId w:val="10"/>
              </w:numPr>
            </w:pPr>
            <w:r>
              <w:t>Failure to burn</w:t>
            </w:r>
          </w:p>
        </w:tc>
        <w:tc>
          <w:tcPr>
            <w:tcW w:w="1417" w:type="dxa"/>
          </w:tcPr>
          <w:p w14:paraId="33913418" w14:textId="0B675210" w:rsidR="005A6514" w:rsidRPr="005A6514" w:rsidRDefault="00240B6A" w:rsidP="005A6514">
            <w:r>
              <w:t>Very High (5)</w:t>
            </w:r>
          </w:p>
        </w:tc>
        <w:tc>
          <w:tcPr>
            <w:tcW w:w="2410" w:type="dxa"/>
          </w:tcPr>
          <w:p w14:paraId="4067A45C" w14:textId="77777777" w:rsidR="005A6514" w:rsidRDefault="00240B6A" w:rsidP="00240B6A">
            <w:pPr>
              <w:pStyle w:val="ListParagraph"/>
              <w:numPr>
                <w:ilvl w:val="0"/>
                <w:numId w:val="11"/>
              </w:numPr>
            </w:pPr>
            <w:r>
              <w:t>Missile to be dismantled using approved processes and tools</w:t>
            </w:r>
          </w:p>
          <w:p w14:paraId="6826D96C" w14:textId="77777777" w:rsidR="00240B6A" w:rsidRDefault="00240B6A" w:rsidP="00240B6A">
            <w:pPr>
              <w:pStyle w:val="ListParagraph"/>
              <w:numPr>
                <w:ilvl w:val="0"/>
                <w:numId w:val="11"/>
              </w:numPr>
            </w:pPr>
            <w:r>
              <w:t>Separate components to be disposed of as per disposal route for each sub-system</w:t>
            </w:r>
          </w:p>
          <w:p w14:paraId="193E669B" w14:textId="77777777" w:rsidR="00240B6A" w:rsidRDefault="00240B6A" w:rsidP="00240B6A">
            <w:pPr>
              <w:pStyle w:val="ListParagraph"/>
              <w:numPr>
                <w:ilvl w:val="0"/>
                <w:numId w:val="11"/>
              </w:numPr>
            </w:pPr>
            <w:r>
              <w:t>Disposal of fill to be conducted within assured timeframe</w:t>
            </w:r>
          </w:p>
          <w:p w14:paraId="16A91F95" w14:textId="77777777" w:rsidR="00240B6A" w:rsidRDefault="00240B6A" w:rsidP="00240B6A">
            <w:pPr>
              <w:pStyle w:val="ListParagraph"/>
              <w:numPr>
                <w:ilvl w:val="0"/>
                <w:numId w:val="11"/>
              </w:numPr>
            </w:pPr>
            <w:r>
              <w:t>Mechanical handling equipment to be used</w:t>
            </w:r>
          </w:p>
          <w:p w14:paraId="4543ABBB" w14:textId="60B982E5" w:rsidR="00240B6A" w:rsidRDefault="00240B6A" w:rsidP="00240B6A">
            <w:pPr>
              <w:pStyle w:val="ListParagraph"/>
              <w:numPr>
                <w:ilvl w:val="0"/>
                <w:numId w:val="11"/>
              </w:numPr>
            </w:pPr>
            <w:r>
              <w:t xml:space="preserve">Fill and other components to be disposed of </w:t>
            </w:r>
            <w:r w:rsidR="006C473B">
              <w:t>in line</w:t>
            </w:r>
            <w:r>
              <w:t xml:space="preserve"> with HSE and MOD environmental regulations (dissolution, </w:t>
            </w:r>
            <w:r>
              <w:lastRenderedPageBreak/>
              <w:t>burning, hydrolysis etc.)</w:t>
            </w:r>
          </w:p>
          <w:p w14:paraId="7100E0C8" w14:textId="77777777" w:rsidR="00240B6A" w:rsidRDefault="00240B6A" w:rsidP="00240B6A">
            <w:pPr>
              <w:pStyle w:val="ListParagraph"/>
              <w:numPr>
                <w:ilvl w:val="0"/>
                <w:numId w:val="11"/>
              </w:numPr>
            </w:pPr>
            <w:r>
              <w:t>Burning ground to be assessed as safe to conduct a burn before disposal carried out</w:t>
            </w:r>
          </w:p>
          <w:p w14:paraId="2E1D217F" w14:textId="77777777" w:rsidR="00240B6A" w:rsidRDefault="00240B6A" w:rsidP="00240B6A">
            <w:pPr>
              <w:pStyle w:val="ListParagraph"/>
              <w:numPr>
                <w:ilvl w:val="0"/>
                <w:numId w:val="11"/>
              </w:numPr>
            </w:pPr>
            <w:r>
              <w:t>Weather, wind direction and personnel positioning to be checked and planned for before burning</w:t>
            </w:r>
          </w:p>
          <w:p w14:paraId="1109812D" w14:textId="77777777" w:rsidR="00240B6A" w:rsidRDefault="00240B6A" w:rsidP="00240B6A">
            <w:pPr>
              <w:pStyle w:val="ListParagraph"/>
              <w:numPr>
                <w:ilvl w:val="0"/>
                <w:numId w:val="11"/>
              </w:numPr>
            </w:pPr>
            <w:r>
              <w:t>PPE and RPE provided to workers as required for disposal route</w:t>
            </w:r>
          </w:p>
          <w:p w14:paraId="0A1411DA" w14:textId="77777777" w:rsidR="00240B6A" w:rsidRDefault="00240B6A" w:rsidP="00240B6A">
            <w:pPr>
              <w:pStyle w:val="ListParagraph"/>
              <w:numPr>
                <w:ilvl w:val="0"/>
                <w:numId w:val="11"/>
              </w:numPr>
            </w:pPr>
            <w:r>
              <w:t>Certified free from explosives to be conducted on all packaging immediately after missile disposal</w:t>
            </w:r>
          </w:p>
          <w:p w14:paraId="64885EA6" w14:textId="7A904EAD" w:rsidR="00260A09" w:rsidRPr="005A6514" w:rsidRDefault="00260A09" w:rsidP="00240B6A">
            <w:pPr>
              <w:pStyle w:val="ListParagraph"/>
              <w:numPr>
                <w:ilvl w:val="0"/>
                <w:numId w:val="11"/>
              </w:numPr>
            </w:pPr>
            <w:r>
              <w:t>Suitable ignition method to be used</w:t>
            </w:r>
          </w:p>
        </w:tc>
        <w:tc>
          <w:tcPr>
            <w:tcW w:w="1508" w:type="dxa"/>
          </w:tcPr>
          <w:p w14:paraId="5EA3EFA7" w14:textId="607AD1C7" w:rsidR="005A6514" w:rsidRPr="005A6514" w:rsidRDefault="00240B6A" w:rsidP="005A6514">
            <w:r>
              <w:lastRenderedPageBreak/>
              <w:t>High (4)</w:t>
            </w:r>
          </w:p>
        </w:tc>
      </w:tr>
    </w:tbl>
    <w:p w14:paraId="630BBB15" w14:textId="77777777" w:rsidR="005A6514" w:rsidRDefault="005A6514" w:rsidP="005A6514">
      <w:pPr>
        <w:jc w:val="center"/>
        <w:rPr>
          <w:u w:val="single"/>
        </w:rPr>
      </w:pPr>
    </w:p>
    <w:p w14:paraId="2BAFF532" w14:textId="77777777" w:rsidR="00240B6A" w:rsidRDefault="00240B6A" w:rsidP="005A6514">
      <w:pPr>
        <w:jc w:val="center"/>
        <w:rPr>
          <w:u w:val="single"/>
        </w:rPr>
      </w:pPr>
    </w:p>
    <w:p w14:paraId="758698AC" w14:textId="75A45F6C" w:rsidR="00240B6A" w:rsidRDefault="00240B6A" w:rsidP="005A6514">
      <w:pPr>
        <w:jc w:val="center"/>
        <w:rPr>
          <w:u w:val="single"/>
        </w:rPr>
      </w:pPr>
      <w:r>
        <w:rPr>
          <w:u w:val="single"/>
        </w:rPr>
        <w:t>ALARP Case for Disposal of life-expired missiles</w:t>
      </w:r>
    </w:p>
    <w:p w14:paraId="604B423B" w14:textId="2BF0F3EC" w:rsidR="00240B6A" w:rsidRDefault="006C473B" w:rsidP="00240B6A">
      <w:r>
        <w:t xml:space="preserve">Disposal methods for explosive material for explosives are defined in MOD regulations such as DSA 03, and HSE explosive regulations. The primary method of disposal is burning at a designated burning ground. </w:t>
      </w:r>
      <w:r w:rsidR="002C585E">
        <w:t xml:space="preserve">Burning ground topography, size and location must be correct for the type and amount of explosive being disposed of. Disposal information is provided on the missile’s MOD CAD, along with life time of the article and hence disposal timeframe. </w:t>
      </w:r>
    </w:p>
    <w:p w14:paraId="53B46717" w14:textId="69DD4E33" w:rsidR="002C585E" w:rsidRDefault="002C585E" w:rsidP="00240B6A">
      <w:r>
        <w:t xml:space="preserve">Burning is the most ALARP way to dispose of explosives as most explosive fills tend to burn when flame ignited and unconfined. This hence means predictability </w:t>
      </w:r>
      <w:r w:rsidR="00260A09">
        <w:t>of the behaviour during disposal. Mitigations required when conducting a burn relate to environmental protection to reduce explosive contamination of the environment and atmosphere, fire control to prevent uncontrollable spread and personnel safety.</w:t>
      </w:r>
    </w:p>
    <w:p w14:paraId="35168C95" w14:textId="26ED6306" w:rsidR="00260A09" w:rsidRDefault="00260A09" w:rsidP="00240B6A">
      <w:r>
        <w:t xml:space="preserve">Environmental pris achieved through ensuring a correct vessel or cleared area is used for burning the feel to prevent contact between explosive substances and vegetation/ habitats. There are also regulations on what fills can be burned on a burning ground and amount allowed, with some substances requiring alternate disposal routes. Open-air burning is only suitable for explosive fills and the other components of the missile, such as casing and guidance components will have to be disposed of via more involved methods, likely to include intensive </w:t>
      </w:r>
      <w:r>
        <w:lastRenderedPageBreak/>
        <w:t>washing and incineration. Atmospheric protection is achieved by ensuring a good burn of the explosive is achieved, for example by using</w:t>
      </w:r>
      <w:r w:rsidR="00F71F67">
        <w:t xml:space="preserve"> a sufficient quantity of destructor incendiaries. Daily limits on the amount t of given types of explosives limit atmospheric release of combustion products.</w:t>
      </w:r>
    </w:p>
    <w:p w14:paraId="28457528" w14:textId="77777777" w:rsidR="00F71F67" w:rsidRDefault="00F71F67" w:rsidP="00240B6A"/>
    <w:p w14:paraId="694198FB" w14:textId="2E9DA525" w:rsidR="00F71F67" w:rsidRDefault="00F71F67" w:rsidP="00240B6A">
      <w:r>
        <w:t>Disposal regulations and methodologies enforce required distances between the active burn site and any vegetation, with different distances for grass and trees/ hedges. During times of drought when vegetation is especially dry and hence a high fire risk, burning grounds cannot be used. A fire contingency plan arranged with the relevant local authorities is also required.</w:t>
      </w:r>
    </w:p>
    <w:p w14:paraId="3F42A908" w14:textId="77777777" w:rsidR="00F71F67" w:rsidRDefault="00F71F67" w:rsidP="00240B6A"/>
    <w:p w14:paraId="7F4CB0DD" w14:textId="02A2F3DC" w:rsidR="00F71F67" w:rsidRDefault="00F71F67" w:rsidP="00240B6A">
      <w:r>
        <w:t>Personnel safety involves keeping disposals personnel safe from; toxic fumes given off during the burn, toxic substances present in the fill, fire and unintentional explosions. As such, PPE and RPE suitable to the explosives being disposed of and the major combustion products should be provided. Personnel must have suitable cover at a safe distance from the active burn site to reduce likelihood of fire or blast injuries, should the fire spread or an unexpected detonation occurs.</w:t>
      </w:r>
    </w:p>
    <w:p w14:paraId="6DE8CAAD" w14:textId="77777777" w:rsidR="00F71F67" w:rsidRDefault="00F71F67" w:rsidP="00240B6A"/>
    <w:p w14:paraId="1B94B6B7" w14:textId="08396900" w:rsidR="00F71F67" w:rsidRDefault="00F71F67" w:rsidP="00240B6A">
      <w:r>
        <w:t>Other possible but discounted disposal control methods include:</w:t>
      </w:r>
    </w:p>
    <w:p w14:paraId="7F6817AE" w14:textId="5337D24E" w:rsidR="00F71F67" w:rsidRDefault="00F71F67" w:rsidP="00F71F67">
      <w:pPr>
        <w:pStyle w:val="ListParagraph"/>
        <w:numPr>
          <w:ilvl w:val="0"/>
          <w:numId w:val="12"/>
        </w:numPr>
      </w:pPr>
      <w:r>
        <w:t>Disposal by device function – this is the most convenient and in certain situations the safest method of disposal. However for an entire missile this would be unsuitable given the size of range required to allow safe initiation on land, and would have a negative impact on the marine eco system if performed at sea</w:t>
      </w:r>
    </w:p>
    <w:p w14:paraId="52C7AEFA" w14:textId="6E87538D" w:rsidR="00F71F67" w:rsidRPr="00240B6A" w:rsidRDefault="00F71F67" w:rsidP="00F71F67">
      <w:pPr>
        <w:pStyle w:val="ListParagraph"/>
        <w:numPr>
          <w:ilvl w:val="0"/>
          <w:numId w:val="12"/>
        </w:numPr>
      </w:pPr>
      <w:r>
        <w:t xml:space="preserve">Chemical breakdown and disposal – it would be possible to perform chemical reactions to breakdown the fill components to be </w:t>
      </w:r>
      <w:proofErr w:type="spellStart"/>
      <w:r>
        <w:t>ineert</w:t>
      </w:r>
      <w:proofErr w:type="spellEnd"/>
      <w:r>
        <w:t xml:space="preserve"> and hence safer to dispose of by more conventional means. However, this would produce a large amount of other hazardous waste from the chemicals used in the process and would also require a very expensive and large quantity of other chemicals and time for this to be carried so is not practical. </w:t>
      </w:r>
    </w:p>
    <w:sectPr w:rsidR="00F71F67" w:rsidRPr="00240B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A3F41"/>
    <w:multiLevelType w:val="hybridMultilevel"/>
    <w:tmpl w:val="D9D459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D92CE7"/>
    <w:multiLevelType w:val="hybridMultilevel"/>
    <w:tmpl w:val="CC347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2474E4"/>
    <w:multiLevelType w:val="hybridMultilevel"/>
    <w:tmpl w:val="4344F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9034F0"/>
    <w:multiLevelType w:val="hybridMultilevel"/>
    <w:tmpl w:val="3F3C5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A16AA1"/>
    <w:multiLevelType w:val="hybridMultilevel"/>
    <w:tmpl w:val="DD221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DB5295"/>
    <w:multiLevelType w:val="hybridMultilevel"/>
    <w:tmpl w:val="CB948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A4B0819"/>
    <w:multiLevelType w:val="hybridMultilevel"/>
    <w:tmpl w:val="D20A5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5B9024B"/>
    <w:multiLevelType w:val="hybridMultilevel"/>
    <w:tmpl w:val="64C0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44963"/>
    <w:multiLevelType w:val="hybridMultilevel"/>
    <w:tmpl w:val="25F0BE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4D7C42"/>
    <w:multiLevelType w:val="hybridMultilevel"/>
    <w:tmpl w:val="964A4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0C75A67"/>
    <w:multiLevelType w:val="hybridMultilevel"/>
    <w:tmpl w:val="F4448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D4F14EF"/>
    <w:multiLevelType w:val="hybridMultilevel"/>
    <w:tmpl w:val="DEACF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98596708">
    <w:abstractNumId w:val="1"/>
  </w:num>
  <w:num w:numId="2" w16cid:durableId="28070484">
    <w:abstractNumId w:val="3"/>
  </w:num>
  <w:num w:numId="3" w16cid:durableId="133178390">
    <w:abstractNumId w:val="2"/>
  </w:num>
  <w:num w:numId="4" w16cid:durableId="2114014388">
    <w:abstractNumId w:val="8"/>
  </w:num>
  <w:num w:numId="5" w16cid:durableId="1990019456">
    <w:abstractNumId w:val="10"/>
  </w:num>
  <w:num w:numId="6" w16cid:durableId="1993943554">
    <w:abstractNumId w:val="6"/>
  </w:num>
  <w:num w:numId="7" w16cid:durableId="1207763338">
    <w:abstractNumId w:val="5"/>
  </w:num>
  <w:num w:numId="8" w16cid:durableId="177626445">
    <w:abstractNumId w:val="4"/>
  </w:num>
  <w:num w:numId="9" w16cid:durableId="272786588">
    <w:abstractNumId w:val="9"/>
  </w:num>
  <w:num w:numId="10" w16cid:durableId="133301487">
    <w:abstractNumId w:val="11"/>
  </w:num>
  <w:num w:numId="11" w16cid:durableId="1840272255">
    <w:abstractNumId w:val="0"/>
  </w:num>
  <w:num w:numId="12" w16cid:durableId="1612513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514"/>
    <w:rsid w:val="001A59E4"/>
    <w:rsid w:val="00240B6A"/>
    <w:rsid w:val="00260A09"/>
    <w:rsid w:val="002C585E"/>
    <w:rsid w:val="002E3DD8"/>
    <w:rsid w:val="003562AE"/>
    <w:rsid w:val="003E5862"/>
    <w:rsid w:val="00413AFC"/>
    <w:rsid w:val="00594863"/>
    <w:rsid w:val="005A6514"/>
    <w:rsid w:val="006C473B"/>
    <w:rsid w:val="007C47B5"/>
    <w:rsid w:val="009B2559"/>
    <w:rsid w:val="00BA5DF4"/>
    <w:rsid w:val="00F71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EE1B0"/>
  <w15:chartTrackingRefBased/>
  <w15:docId w15:val="{FD1936EA-43E3-442E-AEAB-446BBCD7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5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5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5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5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514"/>
    <w:rPr>
      <w:rFonts w:eastAsiaTheme="majorEastAsia" w:cstheme="majorBidi"/>
      <w:color w:val="272727" w:themeColor="text1" w:themeTint="D8"/>
    </w:rPr>
  </w:style>
  <w:style w:type="paragraph" w:styleId="Title">
    <w:name w:val="Title"/>
    <w:basedOn w:val="Normal"/>
    <w:next w:val="Normal"/>
    <w:link w:val="TitleChar"/>
    <w:uiPriority w:val="10"/>
    <w:qFormat/>
    <w:rsid w:val="005A6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5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514"/>
    <w:pPr>
      <w:spacing w:before="160"/>
      <w:jc w:val="center"/>
    </w:pPr>
    <w:rPr>
      <w:i/>
      <w:iCs/>
      <w:color w:val="404040" w:themeColor="text1" w:themeTint="BF"/>
    </w:rPr>
  </w:style>
  <w:style w:type="character" w:customStyle="1" w:styleId="QuoteChar">
    <w:name w:val="Quote Char"/>
    <w:basedOn w:val="DefaultParagraphFont"/>
    <w:link w:val="Quote"/>
    <w:uiPriority w:val="29"/>
    <w:rsid w:val="005A6514"/>
    <w:rPr>
      <w:i/>
      <w:iCs/>
      <w:color w:val="404040" w:themeColor="text1" w:themeTint="BF"/>
    </w:rPr>
  </w:style>
  <w:style w:type="paragraph" w:styleId="ListParagraph">
    <w:name w:val="List Paragraph"/>
    <w:basedOn w:val="Normal"/>
    <w:uiPriority w:val="34"/>
    <w:qFormat/>
    <w:rsid w:val="005A6514"/>
    <w:pPr>
      <w:ind w:left="720"/>
      <w:contextualSpacing/>
    </w:pPr>
  </w:style>
  <w:style w:type="character" w:styleId="IntenseEmphasis">
    <w:name w:val="Intense Emphasis"/>
    <w:basedOn w:val="DefaultParagraphFont"/>
    <w:uiPriority w:val="21"/>
    <w:qFormat/>
    <w:rsid w:val="005A6514"/>
    <w:rPr>
      <w:i/>
      <w:iCs/>
      <w:color w:val="0F4761" w:themeColor="accent1" w:themeShade="BF"/>
    </w:rPr>
  </w:style>
  <w:style w:type="paragraph" w:styleId="IntenseQuote">
    <w:name w:val="Intense Quote"/>
    <w:basedOn w:val="Normal"/>
    <w:next w:val="Normal"/>
    <w:link w:val="IntenseQuoteChar"/>
    <w:uiPriority w:val="30"/>
    <w:qFormat/>
    <w:rsid w:val="005A6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514"/>
    <w:rPr>
      <w:i/>
      <w:iCs/>
      <w:color w:val="0F4761" w:themeColor="accent1" w:themeShade="BF"/>
    </w:rPr>
  </w:style>
  <w:style w:type="character" w:styleId="IntenseReference">
    <w:name w:val="Intense Reference"/>
    <w:basedOn w:val="DefaultParagraphFont"/>
    <w:uiPriority w:val="32"/>
    <w:qFormat/>
    <w:rsid w:val="005A6514"/>
    <w:rPr>
      <w:b/>
      <w:bCs/>
      <w:smallCaps/>
      <w:color w:val="0F4761" w:themeColor="accent1" w:themeShade="BF"/>
      <w:spacing w:val="5"/>
    </w:rPr>
  </w:style>
  <w:style w:type="table" w:styleId="TableGrid">
    <w:name w:val="Table Grid"/>
    <w:basedOn w:val="TableNormal"/>
    <w:uiPriority w:val="39"/>
    <w:rsid w:val="005A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1230</Words>
  <Characters>7015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Dunbar (2217666)</dc:creator>
  <cp:keywords/>
  <dc:description/>
  <cp:lastModifiedBy>Quinn Dunbar (2217666)</cp:lastModifiedBy>
  <cp:revision>3</cp:revision>
  <dcterms:created xsi:type="dcterms:W3CDTF">2024-07-11T21:19:00Z</dcterms:created>
  <dcterms:modified xsi:type="dcterms:W3CDTF">2024-07-11T23:03:00Z</dcterms:modified>
</cp:coreProperties>
</file>